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068F0" w14:textId="51EF000F" w:rsidR="007B7FE4" w:rsidRPr="0075284F" w:rsidRDefault="0023541F">
      <w:pPr>
        <w:rPr>
          <w:rFonts w:ascii="Times New Roman" w:hAnsi="Times New Roman" w:cs="Times New Roman"/>
          <w:b/>
          <w:bCs/>
        </w:rPr>
      </w:pPr>
      <w:r w:rsidRPr="0075284F">
        <w:rPr>
          <w:rFonts w:ascii="Times New Roman" w:hAnsi="Times New Roman" w:cs="Times New Roman"/>
          <w:b/>
          <w:bCs/>
        </w:rPr>
        <w:t>ENG-2205 Assignment 3</w:t>
      </w:r>
    </w:p>
    <w:p w14:paraId="58E227E6" w14:textId="725D5F30" w:rsidR="00D86AD3" w:rsidRPr="0075284F" w:rsidRDefault="00D86AD3">
      <w:pPr>
        <w:rPr>
          <w:rFonts w:ascii="Times New Roman" w:hAnsi="Times New Roman" w:cs="Times New Roman"/>
        </w:rPr>
      </w:pPr>
    </w:p>
    <w:p w14:paraId="1700D321" w14:textId="25E95267" w:rsidR="00D86AD3" w:rsidRPr="0075284F" w:rsidRDefault="00D86AD3" w:rsidP="00D86AD3">
      <w:pPr>
        <w:jc w:val="both"/>
        <w:rPr>
          <w:rFonts w:ascii="Times New Roman" w:hAnsi="Times New Roman" w:cs="Times New Roman"/>
          <w:b/>
          <w:bCs/>
        </w:rPr>
      </w:pPr>
      <w:r w:rsidRPr="0075284F">
        <w:rPr>
          <w:rFonts w:ascii="Times New Roman" w:hAnsi="Times New Roman" w:cs="Times New Roman"/>
          <w:b/>
          <w:bCs/>
        </w:rPr>
        <w:t>Ancient Athenian Drama</w:t>
      </w:r>
    </w:p>
    <w:p w14:paraId="030B00D4" w14:textId="116077ED" w:rsidR="00D86AD3" w:rsidRPr="0075284F" w:rsidRDefault="00D86AD3" w:rsidP="00D86AD3">
      <w:pPr>
        <w:jc w:val="both"/>
        <w:rPr>
          <w:rFonts w:ascii="Times New Roman" w:hAnsi="Times New Roman" w:cs="Times New Roman"/>
        </w:rPr>
      </w:pPr>
      <w:r w:rsidRPr="0075284F">
        <w:rPr>
          <w:rFonts w:ascii="Times New Roman" w:hAnsi="Times New Roman" w:cs="Times New Roman"/>
        </w:rPr>
        <w:t xml:space="preserve">Summarize </w:t>
      </w:r>
      <w:r w:rsidR="00C47096" w:rsidRPr="0075284F">
        <w:rPr>
          <w:rFonts w:ascii="Times New Roman" w:hAnsi="Times New Roman" w:cs="Times New Roman"/>
        </w:rPr>
        <w:t xml:space="preserve">the </w:t>
      </w:r>
      <w:r w:rsidRPr="0075284F">
        <w:rPr>
          <w:rFonts w:ascii="Times New Roman" w:hAnsi="Times New Roman" w:cs="Times New Roman"/>
        </w:rPr>
        <w:t>main characteristics of ancient Athenian theatrical life in a passage of about 50 words.</w:t>
      </w:r>
    </w:p>
    <w:p w14:paraId="2A85DF78" w14:textId="77777777" w:rsidR="00D86AD3" w:rsidRPr="0075284F" w:rsidRDefault="00D86AD3" w:rsidP="00D86AD3">
      <w:pPr>
        <w:jc w:val="both"/>
        <w:rPr>
          <w:rFonts w:ascii="Times New Roman" w:hAnsi="Times New Roman" w:cs="Times New Roman"/>
          <w:b/>
          <w:bCs/>
        </w:rPr>
      </w:pPr>
    </w:p>
    <w:p w14:paraId="1BF10D00" w14:textId="4A7733DB" w:rsidR="00A142C2" w:rsidRPr="0075284F" w:rsidRDefault="00A142C2" w:rsidP="00255110">
      <w:pPr>
        <w:pStyle w:val="ListParagraph"/>
        <w:numPr>
          <w:ilvl w:val="0"/>
          <w:numId w:val="2"/>
        </w:numPr>
        <w:spacing w:after="160" w:line="259" w:lineRule="auto"/>
        <w:rPr>
          <w:rFonts w:ascii="Times New Roman" w:eastAsia="Aptos" w:hAnsi="Times New Roman" w:cs="Times New Roman"/>
          <w:kern w:val="2"/>
          <w:szCs w:val="22"/>
          <w14:ligatures w14:val="standardContextual"/>
        </w:rPr>
      </w:pPr>
      <w:r w:rsidRPr="0075284F">
        <w:rPr>
          <w:rFonts w:ascii="Times New Roman" w:eastAsia="Aptos" w:hAnsi="Times New Roman" w:cs="Times New Roman"/>
          <w:kern w:val="2"/>
          <w:szCs w:val="22"/>
          <w14:ligatures w14:val="standardContextual"/>
        </w:rPr>
        <w:t>Ancient Athenian theatrical life was actually part of religious festivals, and Athenian drama was an act of service to the gods, especially Dionysus. Performances were held in open-air theaters and featured many aspects such as poetry, music, dance, politics, religion, slapstick, etc. Ancient Athenian drama delivered stories about myth, justice, and human nature, showing the values and pride of the city, as well as its culture. Only a few complete Greek dramas still remain today, consisting mainly of tragedies by Aeschylus, Sophocles, and Euripides, along with a few comedies by Aristophanes, as many other playwrights and plays have been lost over the centuries.</w:t>
      </w:r>
    </w:p>
    <w:p w14:paraId="6AEB18D6" w14:textId="77777777" w:rsidR="00A142C2" w:rsidRPr="0075284F" w:rsidRDefault="00A142C2" w:rsidP="00D86AD3">
      <w:pPr>
        <w:jc w:val="both"/>
        <w:rPr>
          <w:rFonts w:ascii="Times New Roman" w:hAnsi="Times New Roman" w:cs="Times New Roman"/>
          <w:b/>
          <w:bCs/>
        </w:rPr>
      </w:pPr>
    </w:p>
    <w:p w14:paraId="0B117677" w14:textId="15B060FF" w:rsidR="00D86AD3" w:rsidRPr="0075284F" w:rsidRDefault="00D86AD3" w:rsidP="00D86AD3">
      <w:pPr>
        <w:jc w:val="both"/>
        <w:rPr>
          <w:rFonts w:ascii="Times New Roman" w:hAnsi="Times New Roman" w:cs="Times New Roman"/>
          <w:b/>
          <w:bCs/>
        </w:rPr>
      </w:pPr>
      <w:r w:rsidRPr="0075284F">
        <w:rPr>
          <w:rFonts w:ascii="Times New Roman" w:hAnsi="Times New Roman" w:cs="Times New Roman"/>
          <w:b/>
          <w:bCs/>
        </w:rPr>
        <w:t>Aeschylus</w:t>
      </w:r>
    </w:p>
    <w:p w14:paraId="0D3FB87F" w14:textId="77777777" w:rsidR="008575C6" w:rsidRPr="0075284F" w:rsidRDefault="00D86AD3" w:rsidP="00D86AD3">
      <w:pPr>
        <w:jc w:val="both"/>
        <w:rPr>
          <w:rFonts w:ascii="Times New Roman" w:hAnsi="Times New Roman" w:cs="Times New Roman"/>
        </w:rPr>
      </w:pPr>
      <w:r w:rsidRPr="0075284F">
        <w:rPr>
          <w:rFonts w:ascii="Times New Roman" w:hAnsi="Times New Roman" w:cs="Times New Roman"/>
        </w:rPr>
        <w:t xml:space="preserve">What were the main characteristics of the political life of Athens during Aeschylus’ time? </w:t>
      </w:r>
    </w:p>
    <w:p w14:paraId="665813AD" w14:textId="77777777" w:rsidR="008575C6" w:rsidRPr="0075284F" w:rsidRDefault="00D86AD3" w:rsidP="00D86AD3">
      <w:pPr>
        <w:jc w:val="both"/>
        <w:rPr>
          <w:rFonts w:ascii="Times New Roman" w:hAnsi="Times New Roman" w:cs="Times New Roman"/>
        </w:rPr>
      </w:pPr>
      <w:r w:rsidRPr="0075284F">
        <w:rPr>
          <w:rFonts w:ascii="Times New Roman" w:hAnsi="Times New Roman" w:cs="Times New Roman"/>
        </w:rPr>
        <w:t xml:space="preserve">What is the term used to call a ruler of city-state in Athens before changing to a democratic state? </w:t>
      </w:r>
    </w:p>
    <w:p w14:paraId="4D8BE886" w14:textId="77777777" w:rsidR="008575C6" w:rsidRPr="0075284F" w:rsidRDefault="00D86AD3" w:rsidP="00D86AD3">
      <w:pPr>
        <w:jc w:val="both"/>
        <w:rPr>
          <w:rFonts w:ascii="Times New Roman" w:hAnsi="Times New Roman" w:cs="Times New Roman"/>
        </w:rPr>
      </w:pPr>
      <w:r w:rsidRPr="0075284F">
        <w:rPr>
          <w:rFonts w:ascii="Times New Roman" w:hAnsi="Times New Roman" w:cs="Times New Roman"/>
        </w:rPr>
        <w:t xml:space="preserve">From the time of democracy onward, in what way was Athens governed? </w:t>
      </w:r>
    </w:p>
    <w:p w14:paraId="1B49EFB1" w14:textId="77777777" w:rsidR="008575C6" w:rsidRPr="0075284F" w:rsidRDefault="008575C6" w:rsidP="00D86AD3">
      <w:pPr>
        <w:jc w:val="both"/>
        <w:rPr>
          <w:rFonts w:ascii="Times New Roman" w:hAnsi="Times New Roman" w:cs="Times New Roman"/>
        </w:rPr>
      </w:pPr>
    </w:p>
    <w:p w14:paraId="0EFD8D5D" w14:textId="77777777" w:rsidR="008575C6" w:rsidRPr="0075284F" w:rsidRDefault="00D86AD3" w:rsidP="00D86AD3">
      <w:pPr>
        <w:jc w:val="both"/>
        <w:rPr>
          <w:rFonts w:ascii="Times New Roman" w:hAnsi="Times New Roman" w:cs="Times New Roman"/>
        </w:rPr>
      </w:pPr>
      <w:r w:rsidRPr="0075284F">
        <w:rPr>
          <w:rFonts w:ascii="Times New Roman" w:hAnsi="Times New Roman" w:cs="Times New Roman"/>
        </w:rPr>
        <w:t xml:space="preserve">What were the most important wars in the Mediterranean world Athens got engaged during Aeschylus’ time? Who won? </w:t>
      </w:r>
    </w:p>
    <w:p w14:paraId="12FA32CE" w14:textId="77777777" w:rsidR="008575C6" w:rsidRPr="0075284F" w:rsidRDefault="00D86AD3" w:rsidP="00D86AD3">
      <w:pPr>
        <w:jc w:val="both"/>
        <w:rPr>
          <w:rFonts w:ascii="Times New Roman" w:hAnsi="Times New Roman" w:cs="Times New Roman"/>
        </w:rPr>
      </w:pPr>
      <w:r w:rsidRPr="0075284F">
        <w:rPr>
          <w:rFonts w:ascii="Times New Roman" w:hAnsi="Times New Roman" w:cs="Times New Roman"/>
        </w:rPr>
        <w:t xml:space="preserve">What is the tragedy of Aeschylus about one battle of the wars? </w:t>
      </w:r>
    </w:p>
    <w:p w14:paraId="5F164229" w14:textId="77777777" w:rsidR="008575C6" w:rsidRPr="0075284F" w:rsidRDefault="00D86AD3" w:rsidP="00D86AD3">
      <w:pPr>
        <w:jc w:val="both"/>
        <w:rPr>
          <w:rFonts w:ascii="Times New Roman" w:hAnsi="Times New Roman" w:cs="Times New Roman"/>
        </w:rPr>
      </w:pPr>
      <w:r w:rsidRPr="0075284F">
        <w:rPr>
          <w:rFonts w:ascii="Times New Roman" w:hAnsi="Times New Roman" w:cs="Times New Roman"/>
        </w:rPr>
        <w:t xml:space="preserve">From whose standpoint is that tragedy told? </w:t>
      </w:r>
    </w:p>
    <w:p w14:paraId="1F7F7309" w14:textId="77777777" w:rsidR="008575C6" w:rsidRPr="0075284F" w:rsidRDefault="008575C6" w:rsidP="00D86AD3">
      <w:pPr>
        <w:jc w:val="both"/>
        <w:rPr>
          <w:rFonts w:ascii="Times New Roman" w:hAnsi="Times New Roman" w:cs="Times New Roman"/>
        </w:rPr>
      </w:pPr>
    </w:p>
    <w:p w14:paraId="37FA6E6D" w14:textId="237BCA8D" w:rsidR="00D86AD3" w:rsidRPr="0075284F" w:rsidRDefault="00D86AD3" w:rsidP="00D86AD3">
      <w:pPr>
        <w:jc w:val="both"/>
        <w:rPr>
          <w:rFonts w:ascii="Times New Roman" w:hAnsi="Times New Roman" w:cs="Times New Roman"/>
        </w:rPr>
      </w:pPr>
      <w:r w:rsidRPr="0075284F">
        <w:rPr>
          <w:rFonts w:ascii="Times New Roman" w:hAnsi="Times New Roman" w:cs="Times New Roman"/>
        </w:rPr>
        <w:t>What is the name of the Athenian dramatic festival in which the tragedians such as Aeschylus, Sophocles, and Euripides competed and won prizes?</w:t>
      </w:r>
    </w:p>
    <w:p w14:paraId="1614A75F" w14:textId="77777777" w:rsidR="008575C6" w:rsidRPr="0075284F" w:rsidRDefault="008575C6" w:rsidP="00D86AD3">
      <w:pPr>
        <w:jc w:val="both"/>
        <w:rPr>
          <w:rFonts w:ascii="Times New Roman" w:hAnsi="Times New Roman" w:cs="Times New Roman"/>
        </w:rPr>
      </w:pPr>
    </w:p>
    <w:p w14:paraId="1D6B291A" w14:textId="77777777" w:rsidR="00D86AD3" w:rsidRPr="0075284F" w:rsidRDefault="00D86AD3" w:rsidP="00D86AD3">
      <w:pPr>
        <w:jc w:val="both"/>
        <w:rPr>
          <w:rFonts w:ascii="Times New Roman" w:hAnsi="Times New Roman" w:cs="Times New Roman"/>
        </w:rPr>
      </w:pPr>
      <w:r w:rsidRPr="0075284F">
        <w:rPr>
          <w:rFonts w:ascii="Times New Roman" w:hAnsi="Times New Roman" w:cs="Times New Roman"/>
        </w:rPr>
        <w:t>Who is Agamemnon’s daughter? Why was she killed by his father?</w:t>
      </w:r>
    </w:p>
    <w:p w14:paraId="4AB97D5E" w14:textId="77777777" w:rsidR="00C67CA8" w:rsidRPr="0075284F" w:rsidRDefault="00C67CA8" w:rsidP="00D86AD3">
      <w:pPr>
        <w:jc w:val="both"/>
        <w:rPr>
          <w:rFonts w:ascii="Times New Roman" w:hAnsi="Times New Roman" w:cs="Times New Roman"/>
        </w:rPr>
      </w:pPr>
    </w:p>
    <w:p w14:paraId="2920933F" w14:textId="3F4B2EEE" w:rsidR="00C67CA8" w:rsidRPr="0075284F" w:rsidRDefault="008575C6" w:rsidP="00C67CA8">
      <w:pPr>
        <w:pStyle w:val="ListParagraph"/>
        <w:numPr>
          <w:ilvl w:val="0"/>
          <w:numId w:val="1"/>
        </w:numPr>
        <w:jc w:val="both"/>
        <w:rPr>
          <w:rFonts w:ascii="Times New Roman" w:hAnsi="Times New Roman" w:cs="Times New Roman"/>
        </w:rPr>
      </w:pPr>
      <w:r w:rsidRPr="0075284F">
        <w:rPr>
          <w:rFonts w:ascii="Times New Roman" w:eastAsia="Times New Roman" w:hAnsi="Times New Roman" w:cs="Times New Roman"/>
        </w:rPr>
        <w:t>The main characteristics of the political life of Athens during Aeschylus’ time were that Athens beheld the changing political system. When Aeschylus was born, Athens was ruled by a tyrant - a single, powerful ruler. In 510 B.C.E., the people got rid of the tyrant and set up one of the first democracies in history. This was different from the previous political system in that, instead of one person having all the power, the citizens shared in decision-making (the right to speak, discuss, and vote). This crucial shift in politics influenced Aeschylus’s plays, which often showed the tragedies of war and different sides of the story, so that both sides of the war could rethink their actions and feel empathy for each other, not just for the heroes but also for their enemies.</w:t>
      </w:r>
    </w:p>
    <w:p w14:paraId="750A1563" w14:textId="77777777" w:rsidR="00FB7E08" w:rsidRPr="0075284F" w:rsidRDefault="00FB7E08" w:rsidP="00FB7E08">
      <w:pPr>
        <w:pStyle w:val="ListParagraph"/>
        <w:jc w:val="both"/>
        <w:rPr>
          <w:rFonts w:ascii="Times New Roman" w:hAnsi="Times New Roman" w:cs="Times New Roman"/>
        </w:rPr>
      </w:pPr>
    </w:p>
    <w:p w14:paraId="0AFE55E5" w14:textId="2F256A83" w:rsidR="00FB7E08" w:rsidRPr="0075284F" w:rsidRDefault="00FB7E08" w:rsidP="00FB7E08">
      <w:pPr>
        <w:pStyle w:val="ListParagraph"/>
        <w:numPr>
          <w:ilvl w:val="0"/>
          <w:numId w:val="1"/>
        </w:numPr>
        <w:jc w:val="both"/>
        <w:rPr>
          <w:rFonts w:ascii="Times New Roman" w:hAnsi="Times New Roman" w:cs="Times New Roman"/>
        </w:rPr>
      </w:pPr>
      <w:r w:rsidRPr="0075284F">
        <w:rPr>
          <w:rFonts w:ascii="Times New Roman" w:hAnsi="Times New Roman" w:cs="Times New Roman"/>
        </w:rPr>
        <w:t xml:space="preserve">During the time Aeschylus lived, Athens went through a war against the Persian Empire. The shift from tyranny to democracy created a strong sense of unity and pride among the people of Athens. Democracy was not only a political system, but also a source of collective strength that helped citizens bond and fight for their city. The two most important wars that Athens fought during Aeschylus’s lifetime were: the first was the Persian invasion led by Darius the Great, ruler of Persia, who tried to conquer Athens in a fierce battle in the bay of Marathon near the city. Despite being outnumbered, the Athenians won a crucial victory. Aeschylus and his brother </w:t>
      </w:r>
      <w:r w:rsidRPr="0075284F">
        <w:rPr>
          <w:rFonts w:ascii="Times New Roman" w:hAnsi="Times New Roman" w:cs="Times New Roman"/>
        </w:rPr>
        <w:lastRenderedPageBreak/>
        <w:t>Cynegeirus fought in this battle. Cynegeirus was fatally wounded when his arm was chopped off by an enemy battle-axe, but Aeschylus lived to tell the tale. Ten years later, the second Persian invasion broke out, led by Xerxes, the son of Darius. While the Greeks were defeated on land at Thermopylae (which inspired the famous film 300 by Zack Snyder), the Athenian navy won a decisive victory. The Battle of Salamis was a turning point, ensuring Greek freedom and marking the rise of Athens as a powerful state. A few years after Salamis, in 472 B.C.E., Aeschylus produced Persians. It is the oldest surviving Greek tragedy we have today. The play focuses on the Battle of Salamis, and Aeschylus describes the devastation suffered by Xerxes, the Persian king, as well as the grief of his family, soldiers, and people. It shows how their defeat shattered their empire. Persians is told from the Persian point of view. The audience sees the events through the eyes of the defeated enemy, not the Greek victors. Aeschylus encourages Athenians to sympathize with the suffering of the Persians. However, the play still celebrates the Greek values of freedom and democracy.</w:t>
      </w:r>
    </w:p>
    <w:p w14:paraId="7F615290" w14:textId="53A965DB" w:rsidR="00FB7E08" w:rsidRPr="0075284F" w:rsidRDefault="00FB7E08" w:rsidP="00FB7E08">
      <w:pPr>
        <w:pStyle w:val="ListParagraph"/>
        <w:jc w:val="both"/>
        <w:rPr>
          <w:rFonts w:ascii="Times New Roman" w:hAnsi="Times New Roman" w:cs="Times New Roman"/>
        </w:rPr>
      </w:pPr>
      <w:r w:rsidRPr="0075284F">
        <w:rPr>
          <w:rFonts w:ascii="Times New Roman" w:hAnsi="Times New Roman" w:cs="Times New Roman"/>
        </w:rPr>
        <w:t xml:space="preserve"> </w:t>
      </w:r>
    </w:p>
    <w:p w14:paraId="600A9FAB" w14:textId="1B0DB557" w:rsidR="00FB7E08" w:rsidRPr="0075284F" w:rsidRDefault="00FB7E08" w:rsidP="00FB7E08">
      <w:pPr>
        <w:pStyle w:val="ListParagraph"/>
        <w:numPr>
          <w:ilvl w:val="0"/>
          <w:numId w:val="1"/>
        </w:numPr>
        <w:jc w:val="both"/>
        <w:rPr>
          <w:rFonts w:ascii="Times New Roman" w:hAnsi="Times New Roman" w:cs="Times New Roman"/>
        </w:rPr>
      </w:pPr>
      <w:r w:rsidRPr="0075284F">
        <w:rPr>
          <w:rFonts w:ascii="Times New Roman" w:hAnsi="Times New Roman" w:cs="Times New Roman"/>
        </w:rPr>
        <w:t>The name of the Athenian dramatic festival in which tragedians such as Aeschylus, Sophocles, and Euripides competed and won prizes is the Great Dionysia.</w:t>
      </w:r>
    </w:p>
    <w:p w14:paraId="33D690F7" w14:textId="77777777" w:rsidR="00FB7E08" w:rsidRPr="0075284F" w:rsidRDefault="00FB7E08" w:rsidP="00FB7E08">
      <w:pPr>
        <w:pStyle w:val="ListParagraph"/>
        <w:rPr>
          <w:rFonts w:ascii="Times New Roman" w:hAnsi="Times New Roman" w:cs="Times New Roman"/>
        </w:rPr>
      </w:pPr>
    </w:p>
    <w:p w14:paraId="33148903" w14:textId="0426BA8A" w:rsidR="00D86AD3" w:rsidRPr="0075284F" w:rsidRDefault="000D49FB" w:rsidP="000D49FB">
      <w:pPr>
        <w:pStyle w:val="ListParagraph"/>
        <w:numPr>
          <w:ilvl w:val="0"/>
          <w:numId w:val="1"/>
        </w:numPr>
        <w:rPr>
          <w:rFonts w:ascii="Times New Roman" w:hAnsi="Times New Roman" w:cs="Times New Roman"/>
        </w:rPr>
      </w:pPr>
      <w:r w:rsidRPr="0075284F">
        <w:rPr>
          <w:rFonts w:ascii="Times New Roman" w:hAnsi="Times New Roman" w:cs="Times New Roman"/>
        </w:rPr>
        <w:t>Iphigenia was the daughter of Agamemnon, who was sacrificed by her own father to appease the gods and obtain favorable winds for his fleet to sail to Troy. This severe act implies that Agamemnon would later face a tragic fate himself, as he was eventually murdered inside his palace by his wife, Clytemnestra, who had once been closely bonded with him.</w:t>
      </w:r>
    </w:p>
    <w:p w14:paraId="15D24C7C" w14:textId="77777777" w:rsidR="00B80313" w:rsidRPr="0075284F" w:rsidRDefault="00B80313" w:rsidP="00B80313">
      <w:pPr>
        <w:rPr>
          <w:rFonts w:ascii="Times New Roman" w:hAnsi="Times New Roman" w:cs="Times New Roman"/>
        </w:rPr>
      </w:pPr>
    </w:p>
    <w:p w14:paraId="35D90544" w14:textId="77777777" w:rsidR="00D86AD3" w:rsidRPr="0075284F" w:rsidRDefault="00D86AD3" w:rsidP="00D86AD3">
      <w:pPr>
        <w:jc w:val="both"/>
        <w:rPr>
          <w:rFonts w:ascii="Times New Roman" w:hAnsi="Times New Roman" w:cs="Times New Roman"/>
          <w:b/>
          <w:bCs/>
        </w:rPr>
      </w:pPr>
      <w:r w:rsidRPr="0075284F">
        <w:rPr>
          <w:rFonts w:ascii="Times New Roman" w:hAnsi="Times New Roman" w:cs="Times New Roman"/>
          <w:b/>
          <w:bCs/>
        </w:rPr>
        <w:t>Sophocles</w:t>
      </w:r>
    </w:p>
    <w:p w14:paraId="61ABDEFD" w14:textId="77777777" w:rsidR="00D86AD3" w:rsidRPr="0075284F" w:rsidRDefault="00D86AD3" w:rsidP="00D86AD3">
      <w:pPr>
        <w:jc w:val="both"/>
        <w:rPr>
          <w:rFonts w:ascii="Times New Roman" w:hAnsi="Times New Roman" w:cs="Times New Roman"/>
        </w:rPr>
      </w:pPr>
      <w:r w:rsidRPr="0075284F">
        <w:rPr>
          <w:rFonts w:ascii="Times New Roman" w:hAnsi="Times New Roman" w:cs="Times New Roman"/>
        </w:rPr>
        <w:t xml:space="preserve">What name was </w:t>
      </w:r>
      <w:bookmarkStart w:id="0" w:name="_Hlk203608640"/>
      <w:r w:rsidRPr="0075284F">
        <w:rPr>
          <w:rFonts w:ascii="Times New Roman" w:hAnsi="Times New Roman" w:cs="Times New Roman"/>
        </w:rPr>
        <w:t>the middle decades of the fifth century BC in Athens called</w:t>
      </w:r>
      <w:bookmarkEnd w:id="0"/>
      <w:r w:rsidRPr="0075284F">
        <w:rPr>
          <w:rFonts w:ascii="Times New Roman" w:hAnsi="Times New Roman" w:cs="Times New Roman"/>
        </w:rPr>
        <w:t>? Who was the most important politician of Athens in this period? What was his attitude towards arts?</w:t>
      </w:r>
    </w:p>
    <w:p w14:paraId="19966F39" w14:textId="77777777" w:rsidR="00D86AD3" w:rsidRPr="0075284F" w:rsidRDefault="00D86AD3" w:rsidP="00D86AD3">
      <w:pPr>
        <w:jc w:val="both"/>
        <w:rPr>
          <w:rFonts w:ascii="Times New Roman" w:hAnsi="Times New Roman" w:cs="Times New Roman"/>
          <w:lang w:val="vi-VN"/>
        </w:rPr>
      </w:pPr>
    </w:p>
    <w:p w14:paraId="7A8DD352" w14:textId="464E49DC" w:rsidR="003D78EA" w:rsidRPr="0075284F" w:rsidRDefault="00984654" w:rsidP="003D78EA">
      <w:pPr>
        <w:pStyle w:val="ListParagraph"/>
        <w:numPr>
          <w:ilvl w:val="0"/>
          <w:numId w:val="1"/>
        </w:numPr>
        <w:rPr>
          <w:rFonts w:ascii="Times New Roman" w:eastAsia="Times New Roman" w:hAnsi="Times New Roman" w:cs="Times New Roman"/>
          <w:bCs/>
          <w:iCs/>
        </w:rPr>
      </w:pPr>
      <w:r w:rsidRPr="0075284F">
        <w:rPr>
          <w:rFonts w:ascii="Times New Roman" w:eastAsia="Times New Roman" w:hAnsi="Times New Roman" w:cs="Times New Roman"/>
          <w:bCs/>
          <w:iCs/>
          <w:lang w:val="vi-VN"/>
        </w:rPr>
        <w:t>The middle decades of the fifth century BC in Athens are called “the golden or classical age”. Athens became the major power in the Mediterranean world from the turning point. The Battle of Salamis was a turning point, ensuring Greek freedom and marking the rise of Athens as a powerful state. The most important political figure in Athens during this time was Pericles. He was a powerful statesman and a central figure in Athenian politics, also Sophocles’ personal friend. Being a friend of the poet, and himself a person who particularly encouraged the arts, Pericles actually encouraged the arts and instituted various legal measures to enable the theater to flourish.</w:t>
      </w:r>
    </w:p>
    <w:p w14:paraId="51E09729" w14:textId="152A9DBA" w:rsidR="003D78EA" w:rsidRPr="0075284F" w:rsidRDefault="003D78EA" w:rsidP="00984654">
      <w:pPr>
        <w:jc w:val="both"/>
        <w:rPr>
          <w:rFonts w:ascii="Times New Roman" w:hAnsi="Times New Roman" w:cs="Times New Roman"/>
          <w:lang w:val="vi-VN"/>
        </w:rPr>
      </w:pPr>
    </w:p>
    <w:p w14:paraId="3B3592FB" w14:textId="77777777" w:rsidR="00D86AD3" w:rsidRPr="0075284F" w:rsidRDefault="00D86AD3" w:rsidP="00D86AD3">
      <w:pPr>
        <w:jc w:val="both"/>
        <w:rPr>
          <w:rFonts w:ascii="Times New Roman" w:hAnsi="Times New Roman" w:cs="Times New Roman"/>
        </w:rPr>
      </w:pPr>
      <w:bookmarkStart w:id="1" w:name="_Hlk203609596"/>
      <w:r w:rsidRPr="0075284F">
        <w:rPr>
          <w:rFonts w:ascii="Times New Roman" w:hAnsi="Times New Roman" w:cs="Times New Roman"/>
        </w:rPr>
        <w:t>What year did Sophocles win first prize of tragedy competition for the first time? How many times did he win first prize?</w:t>
      </w:r>
    </w:p>
    <w:p w14:paraId="115486A5" w14:textId="77777777" w:rsidR="00D86AD3" w:rsidRPr="0075284F" w:rsidRDefault="00D86AD3" w:rsidP="00D86AD3">
      <w:pPr>
        <w:jc w:val="both"/>
        <w:rPr>
          <w:rFonts w:ascii="Times New Roman" w:hAnsi="Times New Roman" w:cs="Times New Roman"/>
          <w:lang w:val="vi-VN"/>
        </w:rPr>
      </w:pPr>
      <w:r w:rsidRPr="0075284F">
        <w:rPr>
          <w:rFonts w:ascii="Times New Roman" w:hAnsi="Times New Roman" w:cs="Times New Roman"/>
        </w:rPr>
        <w:t>How many tragedies of Sophocles survive now? Write the title of those tragedies?</w:t>
      </w:r>
    </w:p>
    <w:p w14:paraId="20E04898" w14:textId="77777777" w:rsidR="00984654" w:rsidRPr="0075284F" w:rsidRDefault="00984654" w:rsidP="00D86AD3">
      <w:pPr>
        <w:jc w:val="both"/>
        <w:rPr>
          <w:rFonts w:ascii="Times New Roman" w:hAnsi="Times New Roman" w:cs="Times New Roman"/>
          <w:lang w:val="vi-VN"/>
        </w:rPr>
      </w:pPr>
    </w:p>
    <w:p w14:paraId="40B73103" w14:textId="0B31A55A" w:rsidR="00984654" w:rsidRPr="0075284F" w:rsidRDefault="00984654" w:rsidP="005932F5">
      <w:pPr>
        <w:pStyle w:val="ListParagraph"/>
        <w:numPr>
          <w:ilvl w:val="0"/>
          <w:numId w:val="1"/>
        </w:numPr>
        <w:rPr>
          <w:rFonts w:ascii="Times New Roman" w:hAnsi="Times New Roman" w:cs="Times New Roman"/>
          <w:lang w:val="vi-VN"/>
        </w:rPr>
      </w:pPr>
      <w:r w:rsidRPr="0075284F">
        <w:rPr>
          <w:rFonts w:ascii="Times New Roman" w:hAnsi="Times New Roman" w:cs="Times New Roman"/>
          <w:lang w:val="vi-VN"/>
        </w:rPr>
        <w:t>Sophocles won first prize in the tragedy competition for the first time at the Great Dionysia in 468 B</w:t>
      </w:r>
      <w:r w:rsidR="00E61A40" w:rsidRPr="0075284F">
        <w:rPr>
          <w:rFonts w:ascii="Times New Roman" w:hAnsi="Times New Roman" w:cs="Times New Roman"/>
          <w:lang w:val="vi-VN"/>
        </w:rPr>
        <w:t>.</w:t>
      </w:r>
      <w:r w:rsidRPr="0075284F">
        <w:rPr>
          <w:rFonts w:ascii="Times New Roman" w:hAnsi="Times New Roman" w:cs="Times New Roman"/>
          <w:lang w:val="vi-VN"/>
        </w:rPr>
        <w:t>C</w:t>
      </w:r>
      <w:r w:rsidR="00E61A40" w:rsidRPr="0075284F">
        <w:rPr>
          <w:rFonts w:ascii="Times New Roman" w:hAnsi="Times New Roman" w:cs="Times New Roman"/>
          <w:lang w:val="vi-VN"/>
        </w:rPr>
        <w:t>.</w:t>
      </w:r>
      <w:r w:rsidRPr="0075284F">
        <w:rPr>
          <w:rFonts w:ascii="Times New Roman" w:hAnsi="Times New Roman" w:cs="Times New Roman"/>
          <w:lang w:val="vi-VN"/>
        </w:rPr>
        <w:t>E. The judges at the Great Dionysia loved Sophocles’ work; he received this prize over 20 times during his life and never placed lower than second.</w:t>
      </w:r>
      <w:r w:rsidR="00E61A40" w:rsidRPr="0075284F">
        <w:rPr>
          <w:rFonts w:ascii="Times New Roman" w:hAnsi="Times New Roman" w:cs="Times New Roman"/>
          <w:lang w:val="vi-VN"/>
        </w:rPr>
        <w:t xml:space="preserve"> </w:t>
      </w:r>
      <w:r w:rsidRPr="0075284F">
        <w:rPr>
          <w:rFonts w:ascii="Times New Roman" w:hAnsi="Times New Roman" w:cs="Times New Roman"/>
          <w:lang w:val="vi-VN"/>
        </w:rPr>
        <w:t>Up until now, seven of his tragedies have survived, although he composed more than 120 plays.</w:t>
      </w:r>
      <w:r w:rsidR="00E61A40" w:rsidRPr="0075284F">
        <w:rPr>
          <w:rFonts w:ascii="Times New Roman" w:hAnsi="Times New Roman" w:cs="Times New Roman"/>
          <w:lang w:val="vi-VN"/>
        </w:rPr>
        <w:t xml:space="preserve"> </w:t>
      </w:r>
      <w:r w:rsidRPr="0075284F">
        <w:rPr>
          <w:rFonts w:ascii="Times New Roman" w:hAnsi="Times New Roman" w:cs="Times New Roman"/>
          <w:lang w:val="vi-VN"/>
        </w:rPr>
        <w:t>The titles of these tragedies are:</w:t>
      </w:r>
    </w:p>
    <w:p w14:paraId="4EE0065F" w14:textId="36DCDCE1" w:rsidR="00984654" w:rsidRPr="0075284F" w:rsidRDefault="00E61A40" w:rsidP="00E61A40">
      <w:pPr>
        <w:ind w:left="360" w:firstLine="360"/>
        <w:rPr>
          <w:rFonts w:ascii="Times New Roman" w:hAnsi="Times New Roman" w:cs="Times New Roman"/>
          <w:lang w:val="vi-VN"/>
        </w:rPr>
      </w:pPr>
      <w:r w:rsidRPr="0075284F">
        <w:rPr>
          <w:rFonts w:ascii="Times New Roman" w:hAnsi="Times New Roman" w:cs="Times New Roman"/>
          <w:lang w:val="vi-VN"/>
        </w:rPr>
        <w:t xml:space="preserve">+ </w:t>
      </w:r>
      <w:r w:rsidR="00984654" w:rsidRPr="0075284F">
        <w:rPr>
          <w:rFonts w:ascii="Times New Roman" w:hAnsi="Times New Roman" w:cs="Times New Roman"/>
          <w:lang w:val="vi-VN"/>
        </w:rPr>
        <w:t>Oedipus the King</w:t>
      </w:r>
      <w:r w:rsidRPr="0075284F">
        <w:rPr>
          <w:rFonts w:ascii="Times New Roman" w:hAnsi="Times New Roman" w:cs="Times New Roman"/>
          <w:lang w:val="vi-VN"/>
        </w:rPr>
        <w:t>.</w:t>
      </w:r>
    </w:p>
    <w:p w14:paraId="036152E4" w14:textId="52128631" w:rsidR="00984654" w:rsidRPr="0075284F" w:rsidRDefault="00E61A40" w:rsidP="00E61A40">
      <w:pPr>
        <w:pStyle w:val="ListParagraph"/>
        <w:rPr>
          <w:rFonts w:ascii="Times New Roman" w:hAnsi="Times New Roman" w:cs="Times New Roman"/>
          <w:lang w:val="vi-VN"/>
        </w:rPr>
      </w:pPr>
      <w:r w:rsidRPr="0075284F">
        <w:rPr>
          <w:rFonts w:ascii="Times New Roman" w:hAnsi="Times New Roman" w:cs="Times New Roman"/>
          <w:lang w:val="vi-VN"/>
        </w:rPr>
        <w:t xml:space="preserve">+ </w:t>
      </w:r>
      <w:r w:rsidR="00984654" w:rsidRPr="0075284F">
        <w:rPr>
          <w:rFonts w:ascii="Times New Roman" w:hAnsi="Times New Roman" w:cs="Times New Roman"/>
          <w:lang w:val="vi-VN"/>
        </w:rPr>
        <w:t>Antigone</w:t>
      </w:r>
      <w:r w:rsidRPr="0075284F">
        <w:rPr>
          <w:rFonts w:ascii="Times New Roman" w:hAnsi="Times New Roman" w:cs="Times New Roman"/>
          <w:lang w:val="vi-VN"/>
        </w:rPr>
        <w:t>.</w:t>
      </w:r>
    </w:p>
    <w:p w14:paraId="47B5A947" w14:textId="2BB2F991" w:rsidR="00984654" w:rsidRPr="0075284F" w:rsidRDefault="00E61A40" w:rsidP="00E61A40">
      <w:pPr>
        <w:pStyle w:val="ListParagraph"/>
        <w:rPr>
          <w:rFonts w:ascii="Times New Roman" w:hAnsi="Times New Roman" w:cs="Times New Roman"/>
          <w:lang w:val="vi-VN"/>
        </w:rPr>
      </w:pPr>
      <w:r w:rsidRPr="0075284F">
        <w:rPr>
          <w:rFonts w:ascii="Times New Roman" w:hAnsi="Times New Roman" w:cs="Times New Roman"/>
          <w:lang w:val="vi-VN"/>
        </w:rPr>
        <w:t xml:space="preserve">+ </w:t>
      </w:r>
      <w:r w:rsidR="00984654" w:rsidRPr="0075284F">
        <w:rPr>
          <w:rFonts w:ascii="Times New Roman" w:hAnsi="Times New Roman" w:cs="Times New Roman"/>
          <w:lang w:val="vi-VN"/>
        </w:rPr>
        <w:t>Oedipus at Colonus</w:t>
      </w:r>
      <w:r w:rsidRPr="0075284F">
        <w:rPr>
          <w:rFonts w:ascii="Times New Roman" w:hAnsi="Times New Roman" w:cs="Times New Roman"/>
          <w:lang w:val="vi-VN"/>
        </w:rPr>
        <w:t>.</w:t>
      </w:r>
    </w:p>
    <w:p w14:paraId="1F2BE854" w14:textId="5F2F5BAD" w:rsidR="00984654" w:rsidRPr="0075284F" w:rsidRDefault="00E61A40" w:rsidP="00E61A40">
      <w:pPr>
        <w:pStyle w:val="ListParagraph"/>
        <w:rPr>
          <w:rFonts w:ascii="Times New Roman" w:hAnsi="Times New Roman" w:cs="Times New Roman"/>
        </w:rPr>
      </w:pPr>
      <w:r w:rsidRPr="0075284F">
        <w:rPr>
          <w:rFonts w:ascii="Times New Roman" w:hAnsi="Times New Roman" w:cs="Times New Roman"/>
          <w:lang w:val="vi-VN"/>
        </w:rPr>
        <w:lastRenderedPageBreak/>
        <w:t xml:space="preserve">+ </w:t>
      </w:r>
      <w:r w:rsidR="00984654" w:rsidRPr="0075284F">
        <w:rPr>
          <w:rFonts w:ascii="Times New Roman" w:hAnsi="Times New Roman" w:cs="Times New Roman"/>
          <w:lang w:val="vi-VN"/>
        </w:rPr>
        <w:t>and the other four surviving tragedies are: Ajax, Trachiniae, Electra, Philoctetes.</w:t>
      </w:r>
    </w:p>
    <w:p w14:paraId="772D0119" w14:textId="77777777" w:rsidR="0054110F" w:rsidRPr="0075284F" w:rsidRDefault="0054110F" w:rsidP="00E61A40">
      <w:pPr>
        <w:pStyle w:val="ListParagraph"/>
        <w:rPr>
          <w:rFonts w:ascii="Times New Roman" w:hAnsi="Times New Roman" w:cs="Times New Roman"/>
        </w:rPr>
      </w:pPr>
    </w:p>
    <w:bookmarkEnd w:id="1"/>
    <w:p w14:paraId="6B1A2745" w14:textId="77777777" w:rsidR="00D86AD3" w:rsidRPr="0075284F" w:rsidRDefault="00D86AD3" w:rsidP="00D86AD3">
      <w:pPr>
        <w:jc w:val="both"/>
        <w:rPr>
          <w:rFonts w:ascii="Times New Roman" w:hAnsi="Times New Roman" w:cs="Times New Roman"/>
          <w:b/>
          <w:bCs/>
          <w:i/>
          <w:iCs/>
        </w:rPr>
      </w:pPr>
      <w:r w:rsidRPr="0075284F">
        <w:rPr>
          <w:rFonts w:ascii="Times New Roman" w:hAnsi="Times New Roman" w:cs="Times New Roman"/>
          <w:b/>
          <w:bCs/>
          <w:i/>
          <w:iCs/>
        </w:rPr>
        <w:t>Antigone</w:t>
      </w:r>
    </w:p>
    <w:p w14:paraId="1A0BD2A5" w14:textId="13429D98" w:rsidR="00201068" w:rsidRPr="0075284F" w:rsidRDefault="00D86AD3" w:rsidP="00D86AD3">
      <w:pPr>
        <w:jc w:val="both"/>
        <w:rPr>
          <w:rFonts w:ascii="Times New Roman" w:hAnsi="Times New Roman" w:cs="Times New Roman"/>
        </w:rPr>
      </w:pPr>
      <w:bookmarkStart w:id="2" w:name="_Hlk203645868"/>
      <w:r w:rsidRPr="0075284F">
        <w:rPr>
          <w:rFonts w:ascii="Times New Roman" w:hAnsi="Times New Roman" w:cs="Times New Roman"/>
        </w:rPr>
        <w:t xml:space="preserve">In Sophocles’ </w:t>
      </w:r>
      <w:r w:rsidRPr="0075284F">
        <w:rPr>
          <w:rFonts w:ascii="Times New Roman" w:hAnsi="Times New Roman" w:cs="Times New Roman"/>
          <w:i/>
          <w:iCs/>
        </w:rPr>
        <w:t>Antigone</w:t>
      </w:r>
      <w:r w:rsidRPr="0075284F">
        <w:rPr>
          <w:rFonts w:ascii="Times New Roman" w:hAnsi="Times New Roman" w:cs="Times New Roman"/>
        </w:rPr>
        <w:t xml:space="preserve">, what is the relationship between the king, the state, and the law according to </w:t>
      </w:r>
      <w:bookmarkStart w:id="3" w:name="_Hlk203645801"/>
      <w:r w:rsidR="002F697C" w:rsidRPr="0075284F">
        <w:rPr>
          <w:rFonts w:ascii="Times New Roman" w:hAnsi="Times New Roman" w:cs="Times New Roman"/>
          <w:highlight w:val="yellow"/>
        </w:rPr>
        <w:t>Kreon</w:t>
      </w:r>
      <w:r w:rsidR="002B76F1" w:rsidRPr="0075284F">
        <w:rPr>
          <w:rFonts w:ascii="Times New Roman" w:hAnsi="Times New Roman" w:cs="Times New Roman"/>
          <w:highlight w:val="yellow"/>
        </w:rPr>
        <w:t xml:space="preserve"> </w:t>
      </w:r>
      <w:bookmarkEnd w:id="3"/>
      <w:r w:rsidR="002B76F1" w:rsidRPr="0075284F">
        <w:rPr>
          <w:rFonts w:ascii="Times New Roman" w:hAnsi="Times New Roman" w:cs="Times New Roman"/>
          <w:highlight w:val="yellow"/>
        </w:rPr>
        <w:t>and Antigone</w:t>
      </w:r>
      <w:r w:rsidRPr="0075284F">
        <w:rPr>
          <w:rFonts w:ascii="Times New Roman" w:hAnsi="Times New Roman" w:cs="Times New Roman"/>
          <w:highlight w:val="yellow"/>
        </w:rPr>
        <w:t xml:space="preserve"> in </w:t>
      </w:r>
      <w:r w:rsidR="002B76F1" w:rsidRPr="0075284F">
        <w:rPr>
          <w:rFonts w:ascii="Times New Roman" w:hAnsi="Times New Roman" w:cs="Times New Roman"/>
          <w:highlight w:val="yellow"/>
        </w:rPr>
        <w:t>their</w:t>
      </w:r>
      <w:r w:rsidRPr="0075284F">
        <w:rPr>
          <w:rFonts w:ascii="Times New Roman" w:hAnsi="Times New Roman" w:cs="Times New Roman"/>
          <w:highlight w:val="yellow"/>
        </w:rPr>
        <w:t xml:space="preserve"> dialogues</w:t>
      </w:r>
      <w:r w:rsidRPr="0075284F">
        <w:rPr>
          <w:rFonts w:ascii="Times New Roman" w:hAnsi="Times New Roman" w:cs="Times New Roman"/>
        </w:rPr>
        <w:t xml:space="preserve"> with </w:t>
      </w:r>
      <w:r w:rsidR="002B76F1" w:rsidRPr="0075284F">
        <w:rPr>
          <w:rFonts w:ascii="Times New Roman" w:hAnsi="Times New Roman" w:cs="Times New Roman"/>
        </w:rPr>
        <w:t>each other</w:t>
      </w:r>
      <w:r w:rsidRPr="0075284F">
        <w:rPr>
          <w:rFonts w:ascii="Times New Roman" w:hAnsi="Times New Roman" w:cs="Times New Roman"/>
        </w:rPr>
        <w:t xml:space="preserve"> and </w:t>
      </w:r>
      <w:r w:rsidRPr="0075284F">
        <w:rPr>
          <w:rFonts w:ascii="Times New Roman" w:hAnsi="Times New Roman" w:cs="Times New Roman"/>
          <w:highlight w:val="yellow"/>
        </w:rPr>
        <w:t>with his son Haemon</w:t>
      </w:r>
      <w:r w:rsidRPr="0075284F">
        <w:rPr>
          <w:rFonts w:ascii="Times New Roman" w:hAnsi="Times New Roman" w:cs="Times New Roman"/>
        </w:rPr>
        <w:t xml:space="preserve">? Quote exactly the sentences </w:t>
      </w:r>
      <w:r w:rsidR="002B76F1" w:rsidRPr="0075284F">
        <w:rPr>
          <w:rFonts w:ascii="Times New Roman" w:hAnsi="Times New Roman" w:cs="Times New Roman"/>
        </w:rPr>
        <w:t xml:space="preserve">(with the number of pages from the textbook) </w:t>
      </w:r>
      <w:r w:rsidRPr="0075284F">
        <w:rPr>
          <w:rFonts w:ascii="Times New Roman" w:hAnsi="Times New Roman" w:cs="Times New Roman"/>
        </w:rPr>
        <w:t xml:space="preserve">of </w:t>
      </w:r>
      <w:r w:rsidR="002B76F1" w:rsidRPr="0075284F">
        <w:rPr>
          <w:rFonts w:ascii="Times New Roman" w:hAnsi="Times New Roman" w:cs="Times New Roman"/>
        </w:rPr>
        <w:t>their opinion</w:t>
      </w:r>
      <w:r w:rsidRPr="0075284F">
        <w:rPr>
          <w:rFonts w:ascii="Times New Roman" w:hAnsi="Times New Roman" w:cs="Times New Roman"/>
        </w:rPr>
        <w:t xml:space="preserve"> about this relationship. What kind of law does him want to pursue and protect? </w:t>
      </w:r>
      <w:bookmarkEnd w:id="2"/>
      <w:r w:rsidRPr="0075284F">
        <w:rPr>
          <w:rFonts w:ascii="Times New Roman" w:hAnsi="Times New Roman" w:cs="Times New Roman"/>
        </w:rPr>
        <w:t xml:space="preserve">What kind of law Antigone want to follow and protect? </w:t>
      </w:r>
    </w:p>
    <w:p w14:paraId="0E61381B" w14:textId="77777777" w:rsidR="00201068" w:rsidRPr="0075284F" w:rsidRDefault="00201068" w:rsidP="00D86AD3">
      <w:pPr>
        <w:jc w:val="both"/>
        <w:rPr>
          <w:rFonts w:ascii="Times New Roman" w:hAnsi="Times New Roman" w:cs="Times New Roman"/>
        </w:rPr>
      </w:pPr>
    </w:p>
    <w:p w14:paraId="433A33F4" w14:textId="77777777" w:rsidR="00201068" w:rsidRPr="0075284F" w:rsidRDefault="002F697C" w:rsidP="00D86AD3">
      <w:pPr>
        <w:jc w:val="both"/>
        <w:rPr>
          <w:rFonts w:ascii="Times New Roman" w:hAnsi="Times New Roman" w:cs="Times New Roman"/>
        </w:rPr>
      </w:pPr>
      <w:r w:rsidRPr="0075284F">
        <w:rPr>
          <w:rFonts w:ascii="Times New Roman" w:hAnsi="Times New Roman" w:cs="Times New Roman"/>
        </w:rPr>
        <w:t xml:space="preserve">Kreon </w:t>
      </w:r>
      <w:r w:rsidR="00D86AD3" w:rsidRPr="0075284F">
        <w:rPr>
          <w:rFonts w:ascii="Times New Roman" w:hAnsi="Times New Roman" w:cs="Times New Roman"/>
        </w:rPr>
        <w:t xml:space="preserve">and Antigone articulate different views of the authority that they invoke to justify their positions. One of these </w:t>
      </w:r>
      <w:r w:rsidR="00D86AD3" w:rsidRPr="0075284F">
        <w:rPr>
          <w:rFonts w:ascii="Times New Roman" w:hAnsi="Times New Roman" w:cs="Times New Roman"/>
          <w:highlight w:val="yellow"/>
        </w:rPr>
        <w:t>concerns allegiance</w:t>
      </w:r>
      <w:r w:rsidR="00D86AD3" w:rsidRPr="0075284F">
        <w:rPr>
          <w:rFonts w:ascii="Times New Roman" w:hAnsi="Times New Roman" w:cs="Times New Roman"/>
        </w:rPr>
        <w:t xml:space="preserve">, another </w:t>
      </w:r>
      <w:r w:rsidR="00D86AD3" w:rsidRPr="0075284F">
        <w:rPr>
          <w:rFonts w:ascii="Times New Roman" w:hAnsi="Times New Roman" w:cs="Times New Roman"/>
          <w:highlight w:val="yellow"/>
        </w:rPr>
        <w:t>human nature,</w:t>
      </w:r>
      <w:r w:rsidR="00D86AD3" w:rsidRPr="0075284F">
        <w:rPr>
          <w:rFonts w:ascii="Times New Roman" w:hAnsi="Times New Roman" w:cs="Times New Roman"/>
        </w:rPr>
        <w:t xml:space="preserve"> a third the </w:t>
      </w:r>
      <w:r w:rsidR="00D86AD3" w:rsidRPr="0075284F">
        <w:rPr>
          <w:rFonts w:ascii="Times New Roman" w:hAnsi="Times New Roman" w:cs="Times New Roman"/>
          <w:highlight w:val="yellow"/>
        </w:rPr>
        <w:t>nature of the gods.</w:t>
      </w:r>
      <w:r w:rsidR="00D86AD3" w:rsidRPr="0075284F">
        <w:rPr>
          <w:rFonts w:ascii="Times New Roman" w:hAnsi="Times New Roman" w:cs="Times New Roman"/>
        </w:rPr>
        <w:t xml:space="preserve"> What is </w:t>
      </w:r>
      <w:r w:rsidRPr="0075284F">
        <w:rPr>
          <w:rFonts w:ascii="Times New Roman" w:hAnsi="Times New Roman" w:cs="Times New Roman"/>
          <w:highlight w:val="yellow"/>
        </w:rPr>
        <w:t>Kreon’s</w:t>
      </w:r>
      <w:r w:rsidRPr="0075284F">
        <w:rPr>
          <w:rFonts w:ascii="Times New Roman" w:hAnsi="Times New Roman" w:cs="Times New Roman"/>
        </w:rPr>
        <w:t xml:space="preserve"> </w:t>
      </w:r>
      <w:r w:rsidR="00D86AD3" w:rsidRPr="0075284F">
        <w:rPr>
          <w:rFonts w:ascii="Times New Roman" w:hAnsi="Times New Roman" w:cs="Times New Roman"/>
        </w:rPr>
        <w:t xml:space="preserve">view of these things? What is </w:t>
      </w:r>
      <w:r w:rsidR="00D86AD3" w:rsidRPr="0075284F">
        <w:rPr>
          <w:rFonts w:ascii="Times New Roman" w:hAnsi="Times New Roman" w:cs="Times New Roman"/>
          <w:highlight w:val="yellow"/>
        </w:rPr>
        <w:t>Antigone's</w:t>
      </w:r>
      <w:r w:rsidR="00D86AD3" w:rsidRPr="0075284F">
        <w:rPr>
          <w:rFonts w:ascii="Times New Roman" w:hAnsi="Times New Roman" w:cs="Times New Roman"/>
        </w:rPr>
        <w:t xml:space="preserve">? </w:t>
      </w:r>
    </w:p>
    <w:p w14:paraId="1E8C9457" w14:textId="77777777" w:rsidR="00201068" w:rsidRPr="0075284F" w:rsidRDefault="00201068" w:rsidP="00D86AD3">
      <w:pPr>
        <w:jc w:val="both"/>
        <w:rPr>
          <w:rFonts w:ascii="Times New Roman" w:hAnsi="Times New Roman" w:cs="Times New Roman"/>
        </w:rPr>
      </w:pPr>
    </w:p>
    <w:p w14:paraId="6561698A" w14:textId="2AE7ED6F" w:rsidR="00D86AD3" w:rsidRPr="0075284F" w:rsidRDefault="00D86AD3" w:rsidP="00E95B13">
      <w:pPr>
        <w:rPr>
          <w:rFonts w:ascii="Times New Roman" w:hAnsi="Times New Roman" w:cs="Times New Roman"/>
        </w:rPr>
      </w:pPr>
      <w:r w:rsidRPr="0075284F">
        <w:rPr>
          <w:rFonts w:ascii="Times New Roman" w:hAnsi="Times New Roman" w:cs="Times New Roman"/>
        </w:rPr>
        <w:t>Does the outcome of the play reinforce one of these views or the other, or does it suggest that both parties to the quarrel are wrong?</w:t>
      </w:r>
    </w:p>
    <w:p w14:paraId="7BA5200D" w14:textId="77777777" w:rsidR="00201068" w:rsidRPr="0075284F" w:rsidRDefault="00201068" w:rsidP="00E95B13">
      <w:pPr>
        <w:rPr>
          <w:rFonts w:ascii="Times New Roman" w:hAnsi="Times New Roman" w:cs="Times New Roman"/>
        </w:rPr>
      </w:pPr>
    </w:p>
    <w:p w14:paraId="48221617" w14:textId="77777777" w:rsidR="00E95B13" w:rsidRPr="0075284F" w:rsidRDefault="00956B6B" w:rsidP="00E95B13">
      <w:pPr>
        <w:pStyle w:val="ListParagraph"/>
        <w:numPr>
          <w:ilvl w:val="0"/>
          <w:numId w:val="1"/>
        </w:numPr>
        <w:rPr>
          <w:rFonts w:ascii="Times New Roman" w:hAnsi="Times New Roman" w:cs="Times New Roman"/>
        </w:rPr>
      </w:pPr>
      <w:r w:rsidRPr="0075284F">
        <w:rPr>
          <w:rFonts w:ascii="Times New Roman" w:hAnsi="Times New Roman" w:cs="Times New Roman"/>
        </w:rPr>
        <w:t>In Kreon’s opinion, the supreme authority of the king and the priority of the state must be maintained above all else to ensure civic order. He views the state as a ship that must be navigated with firm control. He declares: “It is impossible to learn in full the spirit of a man, his purpose or his judgment, till he's shown up by experience of rule and law.” To Creon, loyalty to the state dominates all personal relationships, even family and friends: “and he who counts a friend as more important than his fatherland, he's nowhere in my reckoning.” Creon believes that his proclamations are laws that will lead the city to greatness: “I'd not keep silent if I saw some doom instead of safety moving on the people of this town; nor would I ever count a man as my own friend who felt ill will towards this land; I recognize that this ship keeps us safe, and only when we sail upon it upright can we make friends for ourselves.” (Page 729)</w:t>
      </w:r>
      <w:r w:rsidR="00E95B13" w:rsidRPr="0075284F">
        <w:rPr>
          <w:rFonts w:ascii="Times New Roman" w:hAnsi="Times New Roman" w:cs="Times New Roman"/>
        </w:rPr>
        <w:t>.</w:t>
      </w:r>
    </w:p>
    <w:p w14:paraId="31384986" w14:textId="77777777" w:rsidR="00B661FF" w:rsidRPr="0075284F" w:rsidRDefault="00956B6B" w:rsidP="00B661FF">
      <w:pPr>
        <w:pStyle w:val="ListParagraph"/>
        <w:rPr>
          <w:rFonts w:ascii="Times New Roman" w:hAnsi="Times New Roman" w:cs="Times New Roman"/>
        </w:rPr>
      </w:pPr>
      <w:r w:rsidRPr="0075284F">
        <w:rPr>
          <w:rFonts w:ascii="Times New Roman" w:hAnsi="Times New Roman" w:cs="Times New Roman"/>
        </w:rPr>
        <w:t>Creon is determined to punish anyone who challenges state authority.</w:t>
      </w:r>
      <w:r w:rsidR="00E95B13" w:rsidRPr="0075284F">
        <w:rPr>
          <w:rFonts w:ascii="Times New Roman" w:hAnsi="Times New Roman" w:cs="Times New Roman"/>
        </w:rPr>
        <w:t xml:space="preserve"> </w:t>
      </w:r>
      <w:r w:rsidRPr="0075284F">
        <w:rPr>
          <w:rFonts w:ascii="Times New Roman" w:hAnsi="Times New Roman" w:cs="Times New Roman"/>
        </w:rPr>
        <w:t xml:space="preserve">He views Antigone’s actions as </w:t>
      </w:r>
      <w:r w:rsidR="00B661FF" w:rsidRPr="0075284F">
        <w:rPr>
          <w:rFonts w:ascii="Times New Roman" w:hAnsi="Times New Roman" w:cs="Times New Roman"/>
        </w:rPr>
        <w:t>disrespectful</w:t>
      </w:r>
      <w:r w:rsidRPr="0075284F">
        <w:rPr>
          <w:rFonts w:ascii="Times New Roman" w:hAnsi="Times New Roman" w:cs="Times New Roman"/>
        </w:rPr>
        <w:t xml:space="preserve"> and a threat to civic order. Regarding justice, he says: “Such is my purpose; never shall evil men be held in higher honor than the just, at least by me; but he who bears good will towards this city will be honored by me equally in life and death.” He asserts the supremacy of the state and its laws: “Such are the laws with which I make this city great.” (Page 730)</w:t>
      </w:r>
      <w:r w:rsidR="00B661FF" w:rsidRPr="0075284F">
        <w:rPr>
          <w:rFonts w:ascii="Times New Roman" w:hAnsi="Times New Roman" w:cs="Times New Roman"/>
        </w:rPr>
        <w:t>.</w:t>
      </w:r>
    </w:p>
    <w:p w14:paraId="4B80CBEF" w14:textId="77777777" w:rsidR="00B661FF" w:rsidRPr="0075284F" w:rsidRDefault="00956B6B" w:rsidP="00B661FF">
      <w:pPr>
        <w:pStyle w:val="ListParagraph"/>
        <w:rPr>
          <w:rFonts w:ascii="Times New Roman" w:hAnsi="Times New Roman" w:cs="Times New Roman"/>
        </w:rPr>
      </w:pPr>
      <w:r w:rsidRPr="0075284F">
        <w:rPr>
          <w:rFonts w:ascii="Times New Roman" w:hAnsi="Times New Roman" w:cs="Times New Roman"/>
        </w:rPr>
        <w:t xml:space="preserve">He emphasizes the importance of obedience to his authority as king, seeing disobedience as a threat to the stability of the state. Creon argues that personal feelings and familial obligations should not </w:t>
      </w:r>
      <w:r w:rsidR="00B661FF" w:rsidRPr="0075284F">
        <w:rPr>
          <w:rFonts w:ascii="Times New Roman" w:hAnsi="Times New Roman" w:cs="Times New Roman"/>
        </w:rPr>
        <w:t>surpass</w:t>
      </w:r>
      <w:r w:rsidRPr="0075284F">
        <w:rPr>
          <w:rFonts w:ascii="Times New Roman" w:hAnsi="Times New Roman" w:cs="Times New Roman"/>
        </w:rPr>
        <w:t xml:space="preserve"> the laws he established for the greater good of Thebes. He points out that Polynices “</w:t>
      </w:r>
      <w:r w:rsidR="00B661FF" w:rsidRPr="0075284F">
        <w:rPr>
          <w:rFonts w:ascii="Times New Roman" w:hAnsi="Times New Roman" w:cs="Times New Roman"/>
        </w:rPr>
        <w:t>D</w:t>
      </w:r>
      <w:r w:rsidRPr="0075284F">
        <w:rPr>
          <w:rFonts w:ascii="Times New Roman" w:hAnsi="Times New Roman" w:cs="Times New Roman"/>
        </w:rPr>
        <w:t xml:space="preserve">ied trying to sack this land” and </w:t>
      </w:r>
      <w:r w:rsidR="00B661FF" w:rsidRPr="0075284F">
        <w:rPr>
          <w:rFonts w:ascii="Times New Roman" w:hAnsi="Times New Roman" w:cs="Times New Roman"/>
        </w:rPr>
        <w:t>insists</w:t>
      </w:r>
      <w:r w:rsidRPr="0075284F">
        <w:rPr>
          <w:rFonts w:ascii="Times New Roman" w:hAnsi="Times New Roman" w:cs="Times New Roman"/>
        </w:rPr>
        <w:t>, “An enemy is not a friend, even in death.” (Page 737)</w:t>
      </w:r>
      <w:r w:rsidR="00B661FF" w:rsidRPr="0075284F">
        <w:rPr>
          <w:rFonts w:ascii="Times New Roman" w:hAnsi="Times New Roman" w:cs="Times New Roman"/>
        </w:rPr>
        <w:t>.</w:t>
      </w:r>
      <w:r w:rsidRPr="0075284F">
        <w:rPr>
          <w:rFonts w:ascii="Times New Roman" w:hAnsi="Times New Roman" w:cs="Times New Roman"/>
        </w:rPr>
        <w:t xml:space="preserve"> </w:t>
      </w:r>
    </w:p>
    <w:p w14:paraId="226E65B8" w14:textId="77777777" w:rsidR="00B661FF" w:rsidRPr="0075284F" w:rsidRDefault="00956B6B" w:rsidP="00B661FF">
      <w:pPr>
        <w:pStyle w:val="ListParagraph"/>
        <w:rPr>
          <w:rFonts w:ascii="Times New Roman" w:hAnsi="Times New Roman" w:cs="Times New Roman"/>
        </w:rPr>
      </w:pPr>
      <w:r w:rsidRPr="0075284F">
        <w:rPr>
          <w:rFonts w:ascii="Times New Roman" w:hAnsi="Times New Roman" w:cs="Times New Roman"/>
        </w:rPr>
        <w:t xml:space="preserve">Creon also demonstrates a </w:t>
      </w:r>
      <w:r w:rsidR="00B661FF" w:rsidRPr="0075284F">
        <w:rPr>
          <w:rFonts w:ascii="Times New Roman" w:hAnsi="Times New Roman" w:cs="Times New Roman"/>
        </w:rPr>
        <w:t>male-controlled</w:t>
      </w:r>
      <w:r w:rsidRPr="0075284F">
        <w:rPr>
          <w:rFonts w:ascii="Times New Roman" w:hAnsi="Times New Roman" w:cs="Times New Roman"/>
        </w:rPr>
        <w:t xml:space="preserve"> view of power, affirming male dominance in governance: “But while I live, a woman shall not rule.” (Page 737)</w:t>
      </w:r>
      <w:r w:rsidR="00B661FF" w:rsidRPr="0075284F">
        <w:rPr>
          <w:rFonts w:ascii="Times New Roman" w:hAnsi="Times New Roman" w:cs="Times New Roman"/>
        </w:rPr>
        <w:t>.</w:t>
      </w:r>
      <w:r w:rsidRPr="0075284F">
        <w:rPr>
          <w:rFonts w:ascii="Times New Roman" w:hAnsi="Times New Roman" w:cs="Times New Roman"/>
        </w:rPr>
        <w:t xml:space="preserve"> In his dialogue with his son Haemon, Creon ties family loyalty to state loyalty and insists that obedience is necessary to preserve both: “This is the reason men pray to beget and keep obedient offspring in their house</w:t>
      </w:r>
      <w:r w:rsidR="00B661FF" w:rsidRPr="0075284F">
        <w:rPr>
          <w:rFonts w:ascii="Times New Roman" w:hAnsi="Times New Roman" w:cs="Times New Roman"/>
        </w:rPr>
        <w:t xml:space="preserve"> - </w:t>
      </w:r>
      <w:r w:rsidRPr="0075284F">
        <w:rPr>
          <w:rFonts w:ascii="Times New Roman" w:hAnsi="Times New Roman" w:cs="Times New Roman"/>
        </w:rPr>
        <w:t>that they may pay back evil to their father's enemies, and give due honor to his friends, just as their father does.” (Page 739)</w:t>
      </w:r>
      <w:r w:rsidR="00B661FF" w:rsidRPr="0075284F">
        <w:rPr>
          <w:rFonts w:ascii="Times New Roman" w:hAnsi="Times New Roman" w:cs="Times New Roman"/>
        </w:rPr>
        <w:t xml:space="preserve">. </w:t>
      </w:r>
      <w:r w:rsidRPr="0075284F">
        <w:rPr>
          <w:rFonts w:ascii="Times New Roman" w:hAnsi="Times New Roman" w:cs="Times New Roman"/>
        </w:rPr>
        <w:t>When Haemon challenges his judgment, Creon harshly accuses him: “Don't try to coax me with such words, you woman's slave.” (Page 742)</w:t>
      </w:r>
    </w:p>
    <w:p w14:paraId="0AB8AB59" w14:textId="1ABDBA0A" w:rsidR="00956B6B" w:rsidRPr="0075284F" w:rsidRDefault="00956B6B" w:rsidP="00B661FF">
      <w:pPr>
        <w:pStyle w:val="ListParagraph"/>
        <w:rPr>
          <w:rFonts w:ascii="Times New Roman" w:hAnsi="Times New Roman" w:cs="Times New Roman"/>
        </w:rPr>
      </w:pPr>
      <w:r w:rsidRPr="0075284F">
        <w:rPr>
          <w:rFonts w:ascii="Times New Roman" w:hAnsi="Times New Roman" w:cs="Times New Roman"/>
        </w:rPr>
        <w:t>Creon is committed to the idea that law is the absolute authority of the king and the state. He sees his laws as necessary for the survival and strength of the state. As such, he explicitly rejects any unwritten or divine law that might conflict with the legal system he has imposed. However, by the end of the play, after losing his son and wife to the consequences of his actions, Creon is forced to confront the failure of his rigid stance. This recognition suggests that his understanding of law and authority was flawed, and that excessive pride in human laws can lead to ruin.</w:t>
      </w:r>
    </w:p>
    <w:p w14:paraId="238EA685" w14:textId="77777777" w:rsidR="007033BD" w:rsidRPr="0075284F" w:rsidRDefault="007033BD" w:rsidP="00B661FF">
      <w:pPr>
        <w:pStyle w:val="ListParagraph"/>
        <w:rPr>
          <w:rFonts w:ascii="Times New Roman" w:hAnsi="Times New Roman" w:cs="Times New Roman"/>
        </w:rPr>
      </w:pPr>
    </w:p>
    <w:p w14:paraId="313678FB" w14:textId="77777777" w:rsidR="00EE3EE7" w:rsidRPr="0075284F" w:rsidRDefault="007033BD" w:rsidP="00172AF4">
      <w:pPr>
        <w:pStyle w:val="ListParagraph"/>
        <w:numPr>
          <w:ilvl w:val="0"/>
          <w:numId w:val="1"/>
        </w:numPr>
        <w:rPr>
          <w:rFonts w:ascii="Times New Roman" w:hAnsi="Times New Roman" w:cs="Times New Roman"/>
        </w:rPr>
      </w:pPr>
      <w:r w:rsidRPr="0075284F">
        <w:rPr>
          <w:rFonts w:ascii="Times New Roman" w:hAnsi="Times New Roman" w:cs="Times New Roman"/>
        </w:rPr>
        <w:t xml:space="preserve">In Antigone’s opinion, Antigone wants to maintain and protect the sacred, unwritten laws, whereas Creon places the power of the state and civil laws above all else, so Antigone defies the king’s law in order to obey the law of the gods. Antigone clearly states her reason for disobeying Creon’s decree is that she prioritizes a higher, divine law (god’s law), as she says: “It was not Zeus who made this proclamation; nor was it Justice dwelling with the gods below who set in place such laws as these for humankind; nor did I think your proclamations had such strength that, mortal as you are, you could outrun those laws that are the gods, unwritten and unshakeable. Their laws are not for now or yesterday, but live forever; no one knows when first they came to light. I was not going to pay the gods’ just penalty for breaking these, dreading the purposes of a mere man.” (page 735). This statement emphasizes that the laws of the gods are eternal and unchanging, superior to any law, </w:t>
      </w:r>
      <w:r w:rsidR="00EE3EE7" w:rsidRPr="0075284F">
        <w:rPr>
          <w:rFonts w:ascii="Times New Roman" w:hAnsi="Times New Roman" w:cs="Times New Roman"/>
        </w:rPr>
        <w:t>and that submitting to a mortal like Creon instead of honoring divine law would result in divine punishment.</w:t>
      </w:r>
    </w:p>
    <w:p w14:paraId="4633BC18" w14:textId="1AB36685" w:rsidR="00EE3EE7" w:rsidRPr="0075284F" w:rsidRDefault="007033BD" w:rsidP="00EE3EE7">
      <w:pPr>
        <w:pStyle w:val="ListParagraph"/>
        <w:rPr>
          <w:rFonts w:ascii="Times New Roman" w:hAnsi="Times New Roman" w:cs="Times New Roman"/>
        </w:rPr>
      </w:pPr>
      <w:r w:rsidRPr="0075284F">
        <w:rPr>
          <w:rFonts w:ascii="Times New Roman" w:hAnsi="Times New Roman" w:cs="Times New Roman"/>
        </w:rPr>
        <w:t xml:space="preserve">Antigone views the burial of her brother as an honorable act, a rejection of betrayal by human law, and she says: “It is his due; I’ll prove what I have said. I will not be caught in treachery.” (Page 726). In general, Antigone is determined to follow the divine, unwritten, and eternal laws, placing them above human decrees, whereas Creon values the laws he himself has </w:t>
      </w:r>
      <w:r w:rsidR="00EE3EE7" w:rsidRPr="0075284F">
        <w:rPr>
          <w:rFonts w:ascii="Times New Roman" w:hAnsi="Times New Roman" w:cs="Times New Roman"/>
        </w:rPr>
        <w:t>decreed</w:t>
      </w:r>
      <w:r w:rsidRPr="0075284F">
        <w:rPr>
          <w:rFonts w:ascii="Times New Roman" w:hAnsi="Times New Roman" w:cs="Times New Roman"/>
        </w:rPr>
        <w:t xml:space="preserve"> and the absolute authority he holds as ruler of the state. Their conflict centers on the question of whether human law can override higher moral and religious principles, and Antigone is committed to burying her brother Polynices, as she believes it is a sacred duty and moral obligation. As a sister of his, she is not ashamed of disobeying the laws of the state for divine laws and familial loyalty, </w:t>
      </w:r>
      <w:r w:rsidR="00EE3EE7" w:rsidRPr="0075284F">
        <w:rPr>
          <w:rFonts w:ascii="Times New Roman" w:hAnsi="Times New Roman" w:cs="Times New Roman"/>
        </w:rPr>
        <w:t>as she declares</w:t>
      </w:r>
      <w:r w:rsidRPr="0075284F">
        <w:rPr>
          <w:rFonts w:ascii="Times New Roman" w:hAnsi="Times New Roman" w:cs="Times New Roman"/>
        </w:rPr>
        <w:t>: “I’m not ashamed of reverence for my flesh and blood.” (Page 737).</w:t>
      </w:r>
    </w:p>
    <w:p w14:paraId="18508CCB" w14:textId="77777777" w:rsidR="00864AF0" w:rsidRPr="0075284F" w:rsidRDefault="00864AF0" w:rsidP="00864AF0">
      <w:pPr>
        <w:rPr>
          <w:rFonts w:ascii="Times New Roman" w:hAnsi="Times New Roman" w:cs="Times New Roman"/>
        </w:rPr>
      </w:pPr>
    </w:p>
    <w:p w14:paraId="4028771A" w14:textId="321DDFE7" w:rsidR="00864AF0" w:rsidRPr="0075284F" w:rsidRDefault="00864AF0" w:rsidP="00864AF0">
      <w:pPr>
        <w:pStyle w:val="ListParagraph"/>
        <w:numPr>
          <w:ilvl w:val="0"/>
          <w:numId w:val="1"/>
        </w:numPr>
        <w:rPr>
          <w:rFonts w:ascii="Times New Roman" w:hAnsi="Times New Roman" w:cs="Times New Roman"/>
        </w:rPr>
      </w:pPr>
      <w:r w:rsidRPr="0075284F">
        <w:rPr>
          <w:rFonts w:ascii="Times New Roman" w:hAnsi="Times New Roman" w:cs="Times New Roman"/>
        </w:rPr>
        <w:t>About allegiance: Although both Creon and Antigone support their viewpoints with solid arguments, Creon, who is the ruler of Thebes, prioritizes absolute allegiance to state authority. He punishes those who act against it with severity but also rewards loyal citizens equally in both life and death, as shown in his statement that such individuals “will be honored by me equally in life and death.” In contrast, Antigone represents a different worldview, placing her highest loyalty in her family and the sacred laws of the gods. Her actions are motivated by a sense of duty to her brother, Polynices, and she openly challenges the legitimacy of human laws, declaring, “It was not Zeus who made this proclamation…”</w:t>
      </w:r>
    </w:p>
    <w:p w14:paraId="4BBF68F7" w14:textId="1DF79510" w:rsidR="00864AF0" w:rsidRPr="0075284F" w:rsidRDefault="00F03CCD" w:rsidP="00864AF0">
      <w:pPr>
        <w:pStyle w:val="ListParagraph"/>
        <w:numPr>
          <w:ilvl w:val="0"/>
          <w:numId w:val="1"/>
        </w:numPr>
        <w:rPr>
          <w:rFonts w:ascii="Times New Roman" w:hAnsi="Times New Roman" w:cs="Times New Roman"/>
        </w:rPr>
      </w:pPr>
      <w:r w:rsidRPr="0075284F">
        <w:rPr>
          <w:rFonts w:ascii="Times New Roman" w:hAnsi="Times New Roman" w:cs="Times New Roman"/>
        </w:rPr>
        <w:t>About human nature: Creon views human nature with doubt, showing a strong distrust that makes him more determined to stick firmly to his beliefs. Meanwhile, Antigone believes that human beings are inherently bound by ethical responsibilities and association. She values the moral voice of the individual and the obligation to loved ones over blind submission to political authority, as she expresses through the line, “My nature joins in friendship, not in enmity.”</w:t>
      </w:r>
    </w:p>
    <w:p w14:paraId="5C9EE489" w14:textId="33175AB4" w:rsidR="00F03CCD" w:rsidRPr="0075284F" w:rsidRDefault="00F03CCD" w:rsidP="00F03CCD">
      <w:pPr>
        <w:pStyle w:val="ListParagraph"/>
        <w:numPr>
          <w:ilvl w:val="0"/>
          <w:numId w:val="1"/>
        </w:numPr>
        <w:rPr>
          <w:rFonts w:ascii="Times New Roman" w:hAnsi="Times New Roman" w:cs="Times New Roman"/>
        </w:rPr>
      </w:pPr>
      <w:r w:rsidRPr="0075284F">
        <w:rPr>
          <w:rFonts w:ascii="Times New Roman" w:hAnsi="Times New Roman" w:cs="Times New Roman"/>
        </w:rPr>
        <w:t>About the nature of the gods: Creon interprets divine will as aligned with the laws of the state, believing that the gods support justice and social order. This is demonstrated in his claim that “good and bad should not share in them (laws) equally.” In contrast, Antigone’s view of the divine is grounded in the belief in eternal, higher moral laws that surpass any authority imposed by humans. She expresses this opinion clearly when affirming, “Their laws are not for now or yesterday, but live forever”.</w:t>
      </w:r>
    </w:p>
    <w:p w14:paraId="651ACD7D" w14:textId="4EC11C00" w:rsidR="00D86AD3" w:rsidRPr="0075284F" w:rsidRDefault="00F03CCD" w:rsidP="004C3AB6">
      <w:pPr>
        <w:pStyle w:val="ListParagraph"/>
        <w:numPr>
          <w:ilvl w:val="0"/>
          <w:numId w:val="1"/>
        </w:numPr>
        <w:rPr>
          <w:rFonts w:ascii="Times New Roman" w:hAnsi="Times New Roman" w:cs="Times New Roman"/>
        </w:rPr>
      </w:pPr>
      <w:r w:rsidRPr="0075284F">
        <w:rPr>
          <w:rFonts w:ascii="Times New Roman" w:hAnsi="Times New Roman" w:cs="Times New Roman"/>
        </w:rPr>
        <w:t xml:space="preserve">The outcome of the play shows a tragic satire, </w:t>
      </w:r>
      <w:r w:rsidR="004C3AB6" w:rsidRPr="0075284F">
        <w:rPr>
          <w:rFonts w:ascii="Times New Roman" w:hAnsi="Times New Roman" w:cs="Times New Roman"/>
        </w:rPr>
        <w:t>because</w:t>
      </w:r>
      <w:r w:rsidRPr="0075284F">
        <w:rPr>
          <w:rFonts w:ascii="Times New Roman" w:hAnsi="Times New Roman" w:cs="Times New Roman"/>
        </w:rPr>
        <w:t xml:space="preserve"> both Creon and Antigone suffer devastating fates due to their firm dedication to their beliefs. Creon’s inflexible </w:t>
      </w:r>
      <w:r w:rsidR="004C3AB6" w:rsidRPr="0075284F">
        <w:rPr>
          <w:rFonts w:ascii="Times New Roman" w:hAnsi="Times New Roman" w:cs="Times New Roman"/>
        </w:rPr>
        <w:t>loyalty</w:t>
      </w:r>
      <w:r w:rsidRPr="0075284F">
        <w:rPr>
          <w:rFonts w:ascii="Times New Roman" w:hAnsi="Times New Roman" w:cs="Times New Roman"/>
        </w:rPr>
        <w:t xml:space="preserve"> to state authority costs him his family, while Antigone’s </w:t>
      </w:r>
      <w:r w:rsidR="004C3AB6" w:rsidRPr="0075284F">
        <w:rPr>
          <w:rFonts w:ascii="Times New Roman" w:hAnsi="Times New Roman" w:cs="Times New Roman"/>
        </w:rPr>
        <w:t>persistent</w:t>
      </w:r>
      <w:r w:rsidRPr="0075284F">
        <w:rPr>
          <w:rFonts w:ascii="Times New Roman" w:hAnsi="Times New Roman" w:cs="Times New Roman"/>
        </w:rPr>
        <w:t xml:space="preserve"> loyalty to divine and familial duty leads to her death. Although the play does not clearly favor one viewpoint, it suggests that extreme </w:t>
      </w:r>
      <w:r w:rsidR="004C3AB6" w:rsidRPr="0075284F">
        <w:rPr>
          <w:rFonts w:ascii="Times New Roman" w:hAnsi="Times New Roman" w:cs="Times New Roman"/>
        </w:rPr>
        <w:t>obligation</w:t>
      </w:r>
      <w:r w:rsidRPr="0075284F">
        <w:rPr>
          <w:rFonts w:ascii="Times New Roman" w:hAnsi="Times New Roman" w:cs="Times New Roman"/>
        </w:rPr>
        <w:t xml:space="preserve"> to any single principle can bring about profound suffering. Finally, </w:t>
      </w:r>
      <w:r w:rsidR="004C3AB6" w:rsidRPr="0075284F">
        <w:rPr>
          <w:rFonts w:ascii="Times New Roman" w:hAnsi="Times New Roman" w:cs="Times New Roman"/>
        </w:rPr>
        <w:t>the tragedy shows that it’s important to find a balance between personal beliefs, family duties, and the laws of the state.</w:t>
      </w:r>
    </w:p>
    <w:p w14:paraId="0BAEAC3D" w14:textId="77777777" w:rsidR="004C3AB6" w:rsidRPr="0075284F" w:rsidRDefault="004C3AB6" w:rsidP="004C3AB6">
      <w:pPr>
        <w:pStyle w:val="ListParagraph"/>
        <w:rPr>
          <w:rFonts w:ascii="Times New Roman" w:hAnsi="Times New Roman" w:cs="Times New Roman"/>
        </w:rPr>
      </w:pPr>
    </w:p>
    <w:p w14:paraId="504A2600" w14:textId="77777777" w:rsidR="00D86AD3" w:rsidRPr="0075284F" w:rsidRDefault="00D86AD3" w:rsidP="00F70A6F">
      <w:pPr>
        <w:jc w:val="both"/>
        <w:rPr>
          <w:rFonts w:ascii="Times New Roman" w:hAnsi="Times New Roman" w:cs="Times New Roman"/>
          <w:b/>
          <w:bCs/>
        </w:rPr>
      </w:pPr>
      <w:r w:rsidRPr="0075284F">
        <w:rPr>
          <w:rFonts w:ascii="Times New Roman" w:hAnsi="Times New Roman" w:cs="Times New Roman"/>
          <w:b/>
          <w:bCs/>
        </w:rPr>
        <w:t>Euripides</w:t>
      </w:r>
    </w:p>
    <w:p w14:paraId="0319AD13" w14:textId="46CCE562" w:rsidR="00D86AD3" w:rsidRPr="0075284F" w:rsidRDefault="00D86AD3" w:rsidP="00F70A6F">
      <w:pPr>
        <w:jc w:val="both"/>
        <w:rPr>
          <w:rFonts w:ascii="Times New Roman" w:hAnsi="Times New Roman" w:cs="Times New Roman"/>
        </w:rPr>
      </w:pPr>
      <w:r w:rsidRPr="0075284F">
        <w:rPr>
          <w:rFonts w:ascii="Times New Roman" w:hAnsi="Times New Roman" w:cs="Times New Roman"/>
        </w:rPr>
        <w:t>What characteristics of Euripides’s dramatic style makes him controversial? What are his dramatic skills that make him different from his other contemporaries Aeschylus and Sophocles?</w:t>
      </w:r>
    </w:p>
    <w:p w14:paraId="17FA9EFD" w14:textId="77777777" w:rsidR="00591A1C" w:rsidRPr="0075284F" w:rsidRDefault="00591A1C" w:rsidP="00F70A6F">
      <w:pPr>
        <w:jc w:val="both"/>
        <w:rPr>
          <w:rFonts w:ascii="Times New Roman" w:hAnsi="Times New Roman" w:cs="Times New Roman"/>
        </w:rPr>
      </w:pPr>
    </w:p>
    <w:p w14:paraId="7996DBDB" w14:textId="64EA4989" w:rsidR="00591A1C" w:rsidRPr="0075284F" w:rsidRDefault="00591A1C" w:rsidP="002555F5">
      <w:pPr>
        <w:pStyle w:val="ListParagraph"/>
        <w:numPr>
          <w:ilvl w:val="0"/>
          <w:numId w:val="1"/>
        </w:numPr>
        <w:rPr>
          <w:rFonts w:ascii="Times New Roman" w:hAnsi="Times New Roman" w:cs="Times New Roman"/>
        </w:rPr>
      </w:pPr>
      <w:r w:rsidRPr="0075284F">
        <w:rPr>
          <w:rFonts w:ascii="Times New Roman" w:hAnsi="Times New Roman" w:cs="Times New Roman"/>
        </w:rPr>
        <w:t xml:space="preserve">Different from the other two tragedians, Euripides portrayed his characters and approached storytelling in a way that was provocative for his audience. His depiction included unheroic heroes - they were often flawed and deeply human. Female characters were portrayed as unfaithful or driven by desire (sexually promiscuous women), and the gods themselves were cruel and violent. His realistic </w:t>
      </w:r>
      <w:r w:rsidR="00255110" w:rsidRPr="0075284F">
        <w:rPr>
          <w:rFonts w:ascii="Times New Roman" w:hAnsi="Times New Roman" w:cs="Times New Roman"/>
        </w:rPr>
        <w:t>c</w:t>
      </w:r>
      <w:r w:rsidRPr="0075284F">
        <w:rPr>
          <w:rFonts w:ascii="Times New Roman" w:hAnsi="Times New Roman" w:cs="Times New Roman"/>
        </w:rPr>
        <w:t xml:space="preserve">haracterization, often combined with the use of </w:t>
      </w:r>
      <w:r w:rsidR="00255110" w:rsidRPr="0075284F">
        <w:rPr>
          <w:rFonts w:ascii="Times New Roman" w:hAnsi="Times New Roman" w:cs="Times New Roman"/>
        </w:rPr>
        <w:t>everyday</w:t>
      </w:r>
      <w:r w:rsidRPr="0075284F">
        <w:rPr>
          <w:rFonts w:ascii="Times New Roman" w:hAnsi="Times New Roman" w:cs="Times New Roman"/>
        </w:rPr>
        <w:t xml:space="preserve"> colloquial language that made his characters feel more relatable and reliable. </w:t>
      </w:r>
      <w:r w:rsidR="00255110" w:rsidRPr="0075284F">
        <w:rPr>
          <w:rFonts w:ascii="Times New Roman" w:hAnsi="Times New Roman" w:cs="Times New Roman"/>
        </w:rPr>
        <w:t xml:space="preserve">He frequently introduced unexpected plot developments to support his original reinterpretations of mythological tales. In contrast to Aeschylus and Sophocles, Euripides made more frequent use of humor, even within the context of tragic subject matter. During an age influenced by the new, antitraditional ideas of the Sophists - those who came from other societies to teach “Sophia” (wisdom), his plays explored complex ideas such as human psychology, skepticism toward traditional religious beliefs, and the individuality and lives of women. </w:t>
      </w:r>
      <w:r w:rsidRPr="0075284F">
        <w:rPr>
          <w:rFonts w:ascii="Times New Roman" w:hAnsi="Times New Roman" w:cs="Times New Roman"/>
        </w:rPr>
        <w:t xml:space="preserve">By defying established dramatic conventions, Euripides saw resistance and disapproval from judges who supported more civic ideals. Euripides was seen as “a cynical realist about human nature” and became a revolutionary figure in Greek drama. </w:t>
      </w:r>
    </w:p>
    <w:p w14:paraId="3D88B831" w14:textId="410F169A" w:rsidR="00C938DD" w:rsidRPr="0075284F" w:rsidRDefault="00C938DD" w:rsidP="00D86AD3">
      <w:pPr>
        <w:rPr>
          <w:rFonts w:ascii="Times New Roman" w:hAnsi="Times New Roman" w:cs="Times New Roman"/>
        </w:rPr>
      </w:pPr>
    </w:p>
    <w:p w14:paraId="7AE2F3E0" w14:textId="7E053FFC" w:rsidR="00C938DD" w:rsidRPr="0075284F" w:rsidRDefault="00C938DD" w:rsidP="00D86AD3">
      <w:pPr>
        <w:rPr>
          <w:rFonts w:ascii="Times New Roman" w:hAnsi="Times New Roman" w:cs="Times New Roman"/>
          <w:b/>
          <w:bCs/>
        </w:rPr>
      </w:pPr>
      <w:r w:rsidRPr="0075284F">
        <w:rPr>
          <w:rFonts w:ascii="Times New Roman" w:hAnsi="Times New Roman" w:cs="Times New Roman"/>
          <w:b/>
          <w:bCs/>
        </w:rPr>
        <w:t>Writing</w:t>
      </w:r>
    </w:p>
    <w:p w14:paraId="2A749092" w14:textId="54DB0BC7" w:rsidR="00C938DD" w:rsidRPr="0075284F" w:rsidRDefault="00C938DD" w:rsidP="00D86AD3">
      <w:pPr>
        <w:rPr>
          <w:rFonts w:ascii="Times New Roman" w:hAnsi="Times New Roman" w:cs="Times New Roman"/>
        </w:rPr>
      </w:pPr>
    </w:p>
    <w:p w14:paraId="725FA9DB" w14:textId="63B1EA43" w:rsidR="00C938DD" w:rsidRPr="0075284F" w:rsidRDefault="00C938DD" w:rsidP="00F70A6F">
      <w:pPr>
        <w:jc w:val="both"/>
        <w:rPr>
          <w:rFonts w:ascii="Times New Roman" w:hAnsi="Times New Roman" w:cs="Times New Roman"/>
        </w:rPr>
      </w:pPr>
      <w:r w:rsidRPr="0075284F">
        <w:rPr>
          <w:rFonts w:ascii="Times New Roman" w:hAnsi="Times New Roman" w:cs="Times New Roman"/>
        </w:rPr>
        <w:t xml:space="preserve">Read quickly the article attached here (“Creon and the 'Ode to Man' in Sophocles' </w:t>
      </w:r>
      <w:r w:rsidRPr="0075284F">
        <w:rPr>
          <w:rFonts w:ascii="Times New Roman" w:hAnsi="Times New Roman" w:cs="Times New Roman"/>
          <w:i/>
          <w:iCs/>
        </w:rPr>
        <w:t>Antigone</w:t>
      </w:r>
      <w:r w:rsidRPr="0075284F">
        <w:rPr>
          <w:rFonts w:ascii="Times New Roman" w:hAnsi="Times New Roman" w:cs="Times New Roman"/>
        </w:rPr>
        <w:t xml:space="preserve">” by Gregory Crane) </w:t>
      </w:r>
      <w:r w:rsidR="00081F26" w:rsidRPr="0075284F">
        <w:rPr>
          <w:rFonts w:ascii="Times New Roman" w:hAnsi="Times New Roman" w:cs="Times New Roman"/>
        </w:rPr>
        <w:t>(you may focus mainly on</w:t>
      </w:r>
      <w:r w:rsidRPr="0075284F">
        <w:rPr>
          <w:rFonts w:ascii="Times New Roman" w:hAnsi="Times New Roman" w:cs="Times New Roman"/>
        </w:rPr>
        <w:t xml:space="preserve"> its introduction</w:t>
      </w:r>
      <w:r w:rsidR="00081F26" w:rsidRPr="0075284F">
        <w:rPr>
          <w:rFonts w:ascii="Times New Roman" w:hAnsi="Times New Roman" w:cs="Times New Roman"/>
        </w:rPr>
        <w:t>)</w:t>
      </w:r>
      <w:r w:rsidRPr="0075284F">
        <w:rPr>
          <w:rFonts w:ascii="Times New Roman" w:hAnsi="Times New Roman" w:cs="Times New Roman"/>
        </w:rPr>
        <w:t xml:space="preserve">, and point out its </w:t>
      </w:r>
      <w:r w:rsidR="008433D7" w:rsidRPr="0075284F">
        <w:rPr>
          <w:rFonts w:ascii="Times New Roman" w:hAnsi="Times New Roman" w:cs="Times New Roman"/>
        </w:rPr>
        <w:t>argument</w:t>
      </w:r>
      <w:r w:rsidR="00BE065D" w:rsidRPr="0075284F">
        <w:rPr>
          <w:rFonts w:ascii="Times New Roman" w:hAnsi="Times New Roman" w:cs="Times New Roman"/>
        </w:rPr>
        <w:t>.</w:t>
      </w:r>
    </w:p>
    <w:p w14:paraId="078BAE2B" w14:textId="77777777" w:rsidR="00255110" w:rsidRPr="0075284F" w:rsidRDefault="00255110" w:rsidP="00F70A6F">
      <w:pPr>
        <w:jc w:val="both"/>
        <w:rPr>
          <w:rFonts w:ascii="Times New Roman" w:hAnsi="Times New Roman" w:cs="Times New Roman"/>
        </w:rPr>
      </w:pPr>
    </w:p>
    <w:p w14:paraId="24D2F4B5" w14:textId="75834165" w:rsidR="00255110" w:rsidRPr="0075284F" w:rsidRDefault="00586C5E" w:rsidP="005712C3">
      <w:pPr>
        <w:pStyle w:val="ListParagraph"/>
        <w:numPr>
          <w:ilvl w:val="0"/>
          <w:numId w:val="1"/>
        </w:numPr>
        <w:rPr>
          <w:rFonts w:ascii="Times New Roman" w:hAnsi="Times New Roman" w:cs="Times New Roman"/>
        </w:rPr>
      </w:pPr>
      <w:r w:rsidRPr="0075284F">
        <w:rPr>
          <w:rFonts w:ascii="Times New Roman" w:eastAsia="Times New Roman" w:hAnsi="Times New Roman" w:cs="Times New Roman"/>
        </w:rPr>
        <w:t xml:space="preserve">The article "Creon and the 'Ode to Man' in Sophocles' Antigone" by Gregory Crane argues that the first stasimon </w:t>
      </w:r>
      <w:r w:rsidR="000245AF" w:rsidRPr="0075284F">
        <w:rPr>
          <w:rFonts w:ascii="Times New Roman" w:eastAsia="Times New Roman" w:hAnsi="Times New Roman" w:cs="Times New Roman"/>
        </w:rPr>
        <w:t xml:space="preserve">of the Antigone </w:t>
      </w:r>
      <w:r w:rsidRPr="0075284F">
        <w:rPr>
          <w:rFonts w:ascii="Times New Roman" w:eastAsia="Times New Roman" w:hAnsi="Times New Roman" w:cs="Times New Roman"/>
        </w:rPr>
        <w:t xml:space="preserve">plays an important role in shaping the character of Creon and expressing his ideas early in the play. </w:t>
      </w:r>
      <w:r w:rsidR="000245AF" w:rsidRPr="0075284F">
        <w:rPr>
          <w:rFonts w:ascii="Times New Roman" w:eastAsia="Times New Roman" w:hAnsi="Times New Roman" w:cs="Times New Roman"/>
        </w:rPr>
        <w:t>While many scholars who study the play as a whole have viewed the ode as a separate lyrical passage with merely illustrative or general philosophical value</w:t>
      </w:r>
      <w:r w:rsidRPr="0075284F">
        <w:rPr>
          <w:rFonts w:ascii="Times New Roman" w:eastAsia="Times New Roman" w:hAnsi="Times New Roman" w:cs="Times New Roman"/>
        </w:rPr>
        <w:t xml:space="preserve">, Crane </w:t>
      </w:r>
      <w:r w:rsidR="000245AF" w:rsidRPr="0075284F">
        <w:rPr>
          <w:rFonts w:ascii="Times New Roman" w:eastAsia="Times New Roman" w:hAnsi="Times New Roman" w:cs="Times New Roman"/>
        </w:rPr>
        <w:t xml:space="preserve">suggests </w:t>
      </w:r>
      <w:r w:rsidRPr="0075284F">
        <w:rPr>
          <w:rFonts w:ascii="Times New Roman" w:eastAsia="Times New Roman" w:hAnsi="Times New Roman" w:cs="Times New Roman"/>
        </w:rPr>
        <w:t>that it reflects the intellectual climate of Athens in the 440s B</w:t>
      </w:r>
      <w:r w:rsidR="000245AF" w:rsidRPr="0075284F">
        <w:rPr>
          <w:rFonts w:ascii="Times New Roman" w:eastAsia="Times New Roman" w:hAnsi="Times New Roman" w:cs="Times New Roman"/>
        </w:rPr>
        <w:t>.</w:t>
      </w:r>
      <w:r w:rsidRPr="0075284F">
        <w:rPr>
          <w:rFonts w:ascii="Times New Roman" w:eastAsia="Times New Roman" w:hAnsi="Times New Roman" w:cs="Times New Roman"/>
        </w:rPr>
        <w:t>C</w:t>
      </w:r>
      <w:r w:rsidR="000245AF" w:rsidRPr="0075284F">
        <w:rPr>
          <w:rFonts w:ascii="Times New Roman" w:eastAsia="Times New Roman" w:hAnsi="Times New Roman" w:cs="Times New Roman"/>
        </w:rPr>
        <w:t>.</w:t>
      </w:r>
      <w:r w:rsidRPr="0075284F">
        <w:rPr>
          <w:rFonts w:ascii="Times New Roman" w:eastAsia="Times New Roman" w:hAnsi="Times New Roman" w:cs="Times New Roman"/>
        </w:rPr>
        <w:t>E</w:t>
      </w:r>
      <w:r w:rsidR="000245AF" w:rsidRPr="0075284F">
        <w:rPr>
          <w:rFonts w:ascii="Times New Roman" w:eastAsia="Times New Roman" w:hAnsi="Times New Roman" w:cs="Times New Roman"/>
        </w:rPr>
        <w:t>.</w:t>
      </w:r>
      <w:r w:rsidRPr="0075284F">
        <w:rPr>
          <w:rFonts w:ascii="Times New Roman" w:eastAsia="Times New Roman" w:hAnsi="Times New Roman" w:cs="Times New Roman"/>
        </w:rPr>
        <w:t xml:space="preserve"> and, more specifically, the political ideology of Creon, who </w:t>
      </w:r>
      <w:r w:rsidR="000245AF" w:rsidRPr="0075284F">
        <w:rPr>
          <w:rFonts w:ascii="Times New Roman" w:eastAsia="Times New Roman" w:hAnsi="Times New Roman" w:cs="Times New Roman"/>
        </w:rPr>
        <w:t>maintains</w:t>
      </w:r>
      <w:r w:rsidRPr="0075284F">
        <w:rPr>
          <w:rFonts w:ascii="Times New Roman" w:eastAsia="Times New Roman" w:hAnsi="Times New Roman" w:cs="Times New Roman"/>
        </w:rPr>
        <w:t xml:space="preserve"> the authority of law and the order of the state.</w:t>
      </w:r>
    </w:p>
    <w:sectPr w:rsidR="00255110" w:rsidRPr="0075284F" w:rsidSect="005A43BE">
      <w:pgSz w:w="11900" w:h="16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11E7B"/>
    <w:multiLevelType w:val="hybridMultilevel"/>
    <w:tmpl w:val="98C435F0"/>
    <w:lvl w:ilvl="0" w:tplc="35B23E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0C4079"/>
    <w:multiLevelType w:val="hybridMultilevel"/>
    <w:tmpl w:val="EFB803CE"/>
    <w:lvl w:ilvl="0" w:tplc="8618E22A">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7344663">
    <w:abstractNumId w:val="0"/>
  </w:num>
  <w:num w:numId="2" w16cid:durableId="490172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41F"/>
    <w:rsid w:val="000245AF"/>
    <w:rsid w:val="00081F26"/>
    <w:rsid w:val="000B255D"/>
    <w:rsid w:val="000D2C08"/>
    <w:rsid w:val="000D49FB"/>
    <w:rsid w:val="000D6EDE"/>
    <w:rsid w:val="001904C5"/>
    <w:rsid w:val="001E3CF9"/>
    <w:rsid w:val="00201068"/>
    <w:rsid w:val="0023541F"/>
    <w:rsid w:val="00255110"/>
    <w:rsid w:val="002B76F1"/>
    <w:rsid w:val="002F697C"/>
    <w:rsid w:val="00326334"/>
    <w:rsid w:val="003A1B0C"/>
    <w:rsid w:val="003D78EA"/>
    <w:rsid w:val="004C3AB6"/>
    <w:rsid w:val="0054110F"/>
    <w:rsid w:val="00566303"/>
    <w:rsid w:val="0057667D"/>
    <w:rsid w:val="00584380"/>
    <w:rsid w:val="00586C5E"/>
    <w:rsid w:val="00591A1C"/>
    <w:rsid w:val="005A43BE"/>
    <w:rsid w:val="005D1637"/>
    <w:rsid w:val="0061571A"/>
    <w:rsid w:val="007033BD"/>
    <w:rsid w:val="0075284F"/>
    <w:rsid w:val="007B7FE4"/>
    <w:rsid w:val="008433D7"/>
    <w:rsid w:val="008575C6"/>
    <w:rsid w:val="00864AF0"/>
    <w:rsid w:val="00952FAD"/>
    <w:rsid w:val="00956B6B"/>
    <w:rsid w:val="00984654"/>
    <w:rsid w:val="009B6BA6"/>
    <w:rsid w:val="00A142C2"/>
    <w:rsid w:val="00AD39BD"/>
    <w:rsid w:val="00B661FF"/>
    <w:rsid w:val="00B80313"/>
    <w:rsid w:val="00BD5B86"/>
    <w:rsid w:val="00BE065D"/>
    <w:rsid w:val="00C47096"/>
    <w:rsid w:val="00C67CA8"/>
    <w:rsid w:val="00C938DD"/>
    <w:rsid w:val="00D86AD3"/>
    <w:rsid w:val="00D96362"/>
    <w:rsid w:val="00E61A40"/>
    <w:rsid w:val="00E95B13"/>
    <w:rsid w:val="00EE3EE7"/>
    <w:rsid w:val="00F03CCD"/>
    <w:rsid w:val="00F70A6F"/>
    <w:rsid w:val="00FB7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FB3A9"/>
  <w15:chartTrackingRefBased/>
  <w15:docId w15:val="{60C1FB9C-1778-1B49-814A-5D3DFB943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7CA8"/>
    <w:pPr>
      <w:ind w:left="720"/>
      <w:contextualSpacing/>
    </w:pPr>
  </w:style>
  <w:style w:type="paragraph" w:styleId="NormalWeb">
    <w:name w:val="Normal (Web)"/>
    <w:basedOn w:val="Normal"/>
    <w:uiPriority w:val="99"/>
    <w:semiHidden/>
    <w:unhideWhenUsed/>
    <w:rsid w:val="00C67CA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61833">
      <w:bodyDiv w:val="1"/>
      <w:marLeft w:val="0"/>
      <w:marRight w:val="0"/>
      <w:marTop w:val="0"/>
      <w:marBottom w:val="0"/>
      <w:divBdr>
        <w:top w:val="none" w:sz="0" w:space="0" w:color="auto"/>
        <w:left w:val="none" w:sz="0" w:space="0" w:color="auto"/>
        <w:bottom w:val="none" w:sz="0" w:space="0" w:color="auto"/>
        <w:right w:val="none" w:sz="0" w:space="0" w:color="auto"/>
      </w:divBdr>
    </w:div>
    <w:div w:id="159859469">
      <w:bodyDiv w:val="1"/>
      <w:marLeft w:val="0"/>
      <w:marRight w:val="0"/>
      <w:marTop w:val="0"/>
      <w:marBottom w:val="0"/>
      <w:divBdr>
        <w:top w:val="none" w:sz="0" w:space="0" w:color="auto"/>
        <w:left w:val="none" w:sz="0" w:space="0" w:color="auto"/>
        <w:bottom w:val="none" w:sz="0" w:space="0" w:color="auto"/>
        <w:right w:val="none" w:sz="0" w:space="0" w:color="auto"/>
      </w:divBdr>
    </w:div>
    <w:div w:id="211887930">
      <w:bodyDiv w:val="1"/>
      <w:marLeft w:val="0"/>
      <w:marRight w:val="0"/>
      <w:marTop w:val="0"/>
      <w:marBottom w:val="0"/>
      <w:divBdr>
        <w:top w:val="none" w:sz="0" w:space="0" w:color="auto"/>
        <w:left w:val="none" w:sz="0" w:space="0" w:color="auto"/>
        <w:bottom w:val="none" w:sz="0" w:space="0" w:color="auto"/>
        <w:right w:val="none" w:sz="0" w:space="0" w:color="auto"/>
      </w:divBdr>
    </w:div>
    <w:div w:id="709112135">
      <w:bodyDiv w:val="1"/>
      <w:marLeft w:val="0"/>
      <w:marRight w:val="0"/>
      <w:marTop w:val="0"/>
      <w:marBottom w:val="0"/>
      <w:divBdr>
        <w:top w:val="none" w:sz="0" w:space="0" w:color="auto"/>
        <w:left w:val="none" w:sz="0" w:space="0" w:color="auto"/>
        <w:bottom w:val="none" w:sz="0" w:space="0" w:color="auto"/>
        <w:right w:val="none" w:sz="0" w:space="0" w:color="auto"/>
      </w:divBdr>
      <w:divsChild>
        <w:div w:id="8808964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3884251">
      <w:bodyDiv w:val="1"/>
      <w:marLeft w:val="0"/>
      <w:marRight w:val="0"/>
      <w:marTop w:val="0"/>
      <w:marBottom w:val="0"/>
      <w:divBdr>
        <w:top w:val="none" w:sz="0" w:space="0" w:color="auto"/>
        <w:left w:val="none" w:sz="0" w:space="0" w:color="auto"/>
        <w:bottom w:val="none" w:sz="0" w:space="0" w:color="auto"/>
        <w:right w:val="none" w:sz="0" w:space="0" w:color="auto"/>
      </w:divBdr>
    </w:div>
    <w:div w:id="1214849752">
      <w:bodyDiv w:val="1"/>
      <w:marLeft w:val="0"/>
      <w:marRight w:val="0"/>
      <w:marTop w:val="0"/>
      <w:marBottom w:val="0"/>
      <w:divBdr>
        <w:top w:val="none" w:sz="0" w:space="0" w:color="auto"/>
        <w:left w:val="none" w:sz="0" w:space="0" w:color="auto"/>
        <w:bottom w:val="none" w:sz="0" w:space="0" w:color="auto"/>
        <w:right w:val="none" w:sz="0" w:space="0" w:color="auto"/>
      </w:divBdr>
      <w:divsChild>
        <w:div w:id="17103708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3145296">
      <w:bodyDiv w:val="1"/>
      <w:marLeft w:val="0"/>
      <w:marRight w:val="0"/>
      <w:marTop w:val="0"/>
      <w:marBottom w:val="0"/>
      <w:divBdr>
        <w:top w:val="none" w:sz="0" w:space="0" w:color="auto"/>
        <w:left w:val="none" w:sz="0" w:space="0" w:color="auto"/>
        <w:bottom w:val="none" w:sz="0" w:space="0" w:color="auto"/>
        <w:right w:val="none" w:sz="0" w:space="0" w:color="auto"/>
      </w:divBdr>
    </w:div>
    <w:div w:id="1891719431">
      <w:bodyDiv w:val="1"/>
      <w:marLeft w:val="0"/>
      <w:marRight w:val="0"/>
      <w:marTop w:val="0"/>
      <w:marBottom w:val="0"/>
      <w:divBdr>
        <w:top w:val="none" w:sz="0" w:space="0" w:color="auto"/>
        <w:left w:val="none" w:sz="0" w:space="0" w:color="auto"/>
        <w:bottom w:val="none" w:sz="0" w:space="0" w:color="auto"/>
        <w:right w:val="none" w:sz="0" w:space="0" w:color="auto"/>
      </w:divBdr>
    </w:div>
    <w:div w:id="206795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312</TotalTime>
  <Pages>3</Pages>
  <Words>2482</Words>
  <Characters>14149</Characters>
  <Application>Microsoft Office Word</Application>
  <DocSecurity>2</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Dương Tùng</cp:lastModifiedBy>
  <cp:revision>23</cp:revision>
  <dcterms:created xsi:type="dcterms:W3CDTF">2023-06-28T18:09:00Z</dcterms:created>
  <dcterms:modified xsi:type="dcterms:W3CDTF">2025-12-04T19:06:00Z</dcterms:modified>
</cp:coreProperties>
</file>