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512C2" w14:textId="77777777" w:rsidR="006725A7" w:rsidRDefault="006725A7" w:rsidP="006725A7">
      <w:pPr>
        <w:pStyle w:val="Heading2"/>
      </w:pPr>
      <w:bookmarkStart w:id="0" w:name="_Toc450739301"/>
      <w:r>
        <w:t>3.2 Các hàm chức năng cơ bản của chương trình</w:t>
      </w:r>
      <w:bookmarkEnd w:id="0"/>
    </w:p>
    <w:p w14:paraId="559D9DE0" w14:textId="77777777" w:rsidR="006725A7" w:rsidRDefault="006725A7" w:rsidP="006725A7">
      <w:pPr>
        <w:pStyle w:val="Heading3"/>
      </w:pPr>
      <w:r>
        <w:tab/>
      </w:r>
      <w:bookmarkStart w:id="1" w:name="_Toc450739302"/>
      <w:r>
        <w:t>3.2.1 Hàm kiểm tra tính hợp lệ của user để tham gia chương trình</w:t>
      </w:r>
      <w:bookmarkEnd w:id="1"/>
    </w:p>
    <w:p w14:paraId="1ABE8EE4" w14:textId="77777777" w:rsidR="006725A7" w:rsidRDefault="006725A7" w:rsidP="006725A7">
      <w:pPr>
        <w:rPr>
          <w:rFonts w:ascii="Cambria" w:hAnsi="Cambria"/>
          <w:sz w:val="28"/>
          <w:szCs w:val="28"/>
        </w:rPr>
      </w:pPr>
      <w:r>
        <w:tab/>
      </w:r>
      <w:r>
        <w:rPr>
          <w:rFonts w:ascii="Cambria" w:hAnsi="Cambria"/>
          <w:sz w:val="28"/>
          <w:szCs w:val="28"/>
          <w:lang w:val="vi-VN"/>
        </w:rPr>
        <w:t xml:space="preserve">Để chương trình có thể lấy được thông tin từ máy chủ, ta cần phải </w:t>
      </w:r>
      <w:r>
        <w:rPr>
          <w:rFonts w:ascii="Cambria" w:hAnsi="Cambria"/>
          <w:sz w:val="28"/>
          <w:szCs w:val="28"/>
        </w:rPr>
        <w:t xml:space="preserve">khai báo </w:t>
      </w:r>
      <w:r>
        <w:rPr>
          <w:rFonts w:ascii="Cambria" w:hAnsi="Cambria"/>
          <w:sz w:val="28"/>
          <w:szCs w:val="28"/>
          <w:lang w:val="vi-VN"/>
        </w:rPr>
        <w:t xml:space="preserve">hai biến bao gồm cấu trúc của </w:t>
      </w:r>
      <w:r>
        <w:rPr>
          <w:rFonts w:ascii="Cambria" w:hAnsi="Cambria"/>
          <w:sz w:val="28"/>
          <w:szCs w:val="28"/>
        </w:rPr>
        <w:t>AD</w:t>
      </w:r>
      <w:r>
        <w:rPr>
          <w:rFonts w:ascii="Cambria" w:hAnsi="Cambria"/>
          <w:sz w:val="28"/>
          <w:szCs w:val="28"/>
          <w:lang w:val="vi-VN"/>
        </w:rPr>
        <w:t xml:space="preserve"> mà ta sẽ thực hiện để query các kết quả</w:t>
      </w:r>
      <w:r>
        <w:rPr>
          <w:rFonts w:ascii="Cambria" w:hAnsi="Cambria"/>
          <w:sz w:val="28"/>
          <w:szCs w:val="28"/>
        </w:rPr>
        <w:t xml:space="preserve"> và một xâu kí tự chứa tên của tên miền mà máy tính thực hiện chương trình đang tham gia.</w:t>
      </w:r>
    </w:p>
    <w:p w14:paraId="1B7C859D" w14:textId="77777777" w:rsidR="006725A7" w:rsidRDefault="006725A7" w:rsidP="006725A7">
      <w:pPr>
        <w:rPr>
          <w:rFonts w:ascii="Cambria" w:hAnsi="Cambria"/>
          <w:sz w:val="28"/>
          <w:szCs w:val="28"/>
        </w:rPr>
      </w:pPr>
      <w:r>
        <w:rPr>
          <w:rFonts w:ascii="Cambria" w:hAnsi="Cambria"/>
          <w:sz w:val="28"/>
          <w:szCs w:val="28"/>
        </w:rPr>
        <w:tab/>
      </w:r>
    </w:p>
    <w:p w14:paraId="131EA823" w14:textId="77777777" w:rsidR="006725A7" w:rsidRDefault="006725A7" w:rsidP="006725A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ambria" w:hAnsi="Cambria"/>
          <w:sz w:val="28"/>
          <w:szCs w:val="28"/>
        </w:rPr>
        <w:tab/>
      </w:r>
      <w:r>
        <w:rPr>
          <w:rFonts w:ascii="Consolas" w:hAnsi="Consolas" w:cs="Consolas"/>
          <w:color w:val="008000"/>
          <w:sz w:val="19"/>
          <w:szCs w:val="19"/>
          <w:highlight w:val="white"/>
        </w:rPr>
        <w:t>// Biến DirectoryEntry để lưu cấu trúc của AD khi thực hiện query</w:t>
      </w:r>
    </w:p>
    <w:p w14:paraId="1A2500DD" w14:textId="77777777" w:rsidR="006725A7" w:rsidRDefault="006725A7" w:rsidP="006725A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static</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DirectoryEntry</w:t>
      </w:r>
      <w:r>
        <w:rPr>
          <w:rFonts w:ascii="Consolas" w:hAnsi="Consolas" w:cs="Consolas"/>
          <w:color w:val="000000"/>
          <w:sz w:val="19"/>
          <w:szCs w:val="19"/>
          <w:highlight w:val="white"/>
        </w:rPr>
        <w:t xml:space="preserve"> dEntry = </w:t>
      </w:r>
      <w:r>
        <w:rPr>
          <w:rFonts w:ascii="Consolas" w:hAnsi="Consolas" w:cs="Consolas"/>
          <w:color w:val="0000FF"/>
          <w:sz w:val="19"/>
          <w:szCs w:val="19"/>
          <w:highlight w:val="white"/>
        </w:rPr>
        <w:t>null</w:t>
      </w:r>
      <w:r>
        <w:rPr>
          <w:rFonts w:ascii="Consolas" w:hAnsi="Consolas" w:cs="Consolas"/>
          <w:color w:val="000000"/>
          <w:sz w:val="19"/>
          <w:szCs w:val="19"/>
          <w:highlight w:val="white"/>
        </w:rPr>
        <w:t>;</w:t>
      </w:r>
    </w:p>
    <w:p w14:paraId="189ECFF7" w14:textId="77777777" w:rsidR="006725A7" w:rsidRDefault="006725A7" w:rsidP="006725A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//Lưu lại tên domain mà Computer khi thực hiện chương trình này đang tham gia</w:t>
      </w:r>
    </w:p>
    <w:p w14:paraId="1F9CFA9E" w14:textId="77777777" w:rsidR="006725A7" w:rsidRDefault="006725A7" w:rsidP="006725A7">
      <w:pPr>
        <w:pBdr>
          <w:top w:val="single" w:sz="4" w:space="1" w:color="auto"/>
          <w:left w:val="single" w:sz="4" w:space="4" w:color="auto"/>
          <w:bottom w:val="single" w:sz="4" w:space="1" w:color="auto"/>
          <w:right w:val="single" w:sz="4" w:space="4" w:color="auto"/>
        </w:pBdr>
        <w:rPr>
          <w:rFonts w:ascii="Cambria" w:hAnsi="Cambria"/>
          <w:sz w:val="28"/>
          <w:szCs w:val="28"/>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static</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string</w:t>
      </w:r>
      <w:r>
        <w:rPr>
          <w:rFonts w:ascii="Consolas" w:hAnsi="Consolas" w:cs="Consolas"/>
          <w:color w:val="000000"/>
          <w:sz w:val="19"/>
          <w:szCs w:val="19"/>
          <w:highlight w:val="white"/>
        </w:rPr>
        <w:t xml:space="preserve"> stringDomainName = System.Net.NetworkInformation.</w:t>
      </w:r>
      <w:r>
        <w:rPr>
          <w:rFonts w:ascii="Consolas" w:hAnsi="Consolas" w:cs="Consolas"/>
          <w:color w:val="2B91AF"/>
          <w:sz w:val="19"/>
          <w:szCs w:val="19"/>
          <w:highlight w:val="white"/>
        </w:rPr>
        <w:t>IPGlobalProperties</w:t>
      </w:r>
      <w:r>
        <w:rPr>
          <w:rFonts w:ascii="Consolas" w:hAnsi="Consolas" w:cs="Consolas"/>
          <w:color w:val="000000"/>
          <w:sz w:val="19"/>
          <w:szCs w:val="19"/>
          <w:highlight w:val="white"/>
        </w:rPr>
        <w:t>.GetIPGlobalProperties().DomainName;</w:t>
      </w:r>
      <w:r>
        <w:rPr>
          <w:rFonts w:ascii="Cambria" w:hAnsi="Cambria"/>
          <w:sz w:val="28"/>
          <w:szCs w:val="28"/>
        </w:rPr>
        <w:tab/>
      </w:r>
    </w:p>
    <w:p w14:paraId="6447489A" w14:textId="77777777" w:rsidR="006725A7" w:rsidRDefault="006725A7" w:rsidP="006725A7">
      <w:pPr>
        <w:rPr>
          <w:rFonts w:ascii="Cambria" w:hAnsi="Cambria"/>
          <w:sz w:val="28"/>
          <w:szCs w:val="28"/>
        </w:rPr>
      </w:pPr>
    </w:p>
    <w:p w14:paraId="1DB9278B" w14:textId="6B5116FC" w:rsidR="006725A7" w:rsidRDefault="006725A7" w:rsidP="006725A7">
      <w:pPr>
        <w:rPr>
          <w:rFonts w:ascii="Cambria" w:hAnsi="Cambria"/>
          <w:sz w:val="28"/>
          <w:szCs w:val="28"/>
        </w:rPr>
      </w:pPr>
      <w:r>
        <w:rPr>
          <w:rFonts w:ascii="Cambria" w:hAnsi="Cambria"/>
          <w:sz w:val="28"/>
          <w:szCs w:val="28"/>
        </w:rPr>
        <w:tab/>
        <w:t>Tiếp đó đ</w:t>
      </w:r>
      <w:r w:rsidR="00554044">
        <w:rPr>
          <w:rFonts w:ascii="Cambria" w:hAnsi="Cambria"/>
          <w:sz w:val="28"/>
          <w:szCs w:val="28"/>
        </w:rPr>
        <w:t>ê chắc chắn được phép</w:t>
      </w:r>
      <w:r>
        <w:rPr>
          <w:rFonts w:ascii="Cambria" w:hAnsi="Cambria"/>
          <w:sz w:val="28"/>
          <w:szCs w:val="28"/>
        </w:rPr>
        <w:t xml:space="preserve"> sử dụng chương trình, người dùng cần đăng nhập với một tài khoản hợp lệ đã được tạo bên phía máy chủ để có thể thực hiện các chức năng của chương trình.</w:t>
      </w:r>
    </w:p>
    <w:p w14:paraId="632ED30A" w14:textId="77777777" w:rsidR="006725A7" w:rsidRDefault="006725A7" w:rsidP="006725A7">
      <w:pPr>
        <w:rPr>
          <w:rFonts w:ascii="Cambria" w:hAnsi="Cambria"/>
          <w:sz w:val="28"/>
          <w:szCs w:val="28"/>
        </w:rPr>
      </w:pPr>
    </w:p>
    <w:p w14:paraId="166314C8" w14:textId="77777777" w:rsidR="006725A7" w:rsidRDefault="006725A7" w:rsidP="006725A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808080"/>
          <w:sz w:val="19"/>
          <w:szCs w:val="19"/>
          <w:highlight w:val="white"/>
        </w:rPr>
        <w:tab/>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&lt;summary&gt;</w:t>
      </w:r>
    </w:p>
    <w:p w14:paraId="7220F094" w14:textId="77777777" w:rsidR="006725A7" w:rsidRDefault="006725A7" w:rsidP="006725A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Hàm kiểm tra xem username và password nhập vào có hợp lệ trong domain hay không</w:t>
      </w:r>
    </w:p>
    <w:p w14:paraId="74BA593F" w14:textId="77777777" w:rsidR="006725A7" w:rsidRDefault="006725A7" w:rsidP="006725A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&lt;/summary&gt;</w:t>
      </w:r>
    </w:p>
    <w:p w14:paraId="2BFEACEA" w14:textId="77777777" w:rsidR="006725A7" w:rsidRDefault="006725A7" w:rsidP="006725A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&lt;param name="</w:t>
      </w:r>
      <w:r>
        <w:rPr>
          <w:rFonts w:ascii="Consolas" w:hAnsi="Consolas" w:cs="Consolas"/>
          <w:color w:val="000000"/>
          <w:sz w:val="19"/>
          <w:szCs w:val="19"/>
          <w:highlight w:val="white"/>
        </w:rPr>
        <w:t>username</w:t>
      </w:r>
      <w:r>
        <w:rPr>
          <w:rFonts w:ascii="Consolas" w:hAnsi="Consolas" w:cs="Consolas"/>
          <w:color w:val="808080"/>
          <w:sz w:val="19"/>
          <w:szCs w:val="19"/>
          <w:highlight w:val="white"/>
        </w:rPr>
        <w:t>"&gt;&lt;/param&gt;</w:t>
      </w:r>
    </w:p>
    <w:p w14:paraId="643C5D8E" w14:textId="77777777" w:rsidR="006725A7" w:rsidRDefault="006725A7" w:rsidP="006725A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&lt;param name="</w:t>
      </w:r>
      <w:r>
        <w:rPr>
          <w:rFonts w:ascii="Consolas" w:hAnsi="Consolas" w:cs="Consolas"/>
          <w:color w:val="000000"/>
          <w:sz w:val="19"/>
          <w:szCs w:val="19"/>
          <w:highlight w:val="white"/>
        </w:rPr>
        <w:t>password</w:t>
      </w:r>
      <w:r>
        <w:rPr>
          <w:rFonts w:ascii="Consolas" w:hAnsi="Consolas" w:cs="Consolas"/>
          <w:color w:val="808080"/>
          <w:sz w:val="19"/>
          <w:szCs w:val="19"/>
          <w:highlight w:val="white"/>
        </w:rPr>
        <w:t>"&gt;&lt;/param&gt;</w:t>
      </w:r>
    </w:p>
    <w:p w14:paraId="7ADDF489" w14:textId="77777777" w:rsidR="006725A7" w:rsidRDefault="006725A7" w:rsidP="006725A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&lt;returns&gt;</w:t>
      </w:r>
    </w:p>
    <w:p w14:paraId="2FFB37D0" w14:textId="77777777" w:rsidR="006725A7" w:rsidRDefault="006725A7" w:rsidP="006725A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Trả về giá trị bool tương ứng:</w:t>
      </w:r>
    </w:p>
    <w:p w14:paraId="5398ECC5" w14:textId="77777777" w:rsidR="006725A7" w:rsidRDefault="006725A7" w:rsidP="006725A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 True: khi hợp lệ</w:t>
      </w:r>
    </w:p>
    <w:p w14:paraId="2CC022FA" w14:textId="7D22EFE1" w:rsidR="006725A7" w:rsidRDefault="006725A7" w:rsidP="006725A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sidR="00554044">
        <w:rPr>
          <w:rFonts w:ascii="Consolas" w:hAnsi="Consolas" w:cs="Consolas"/>
          <w:color w:val="008000"/>
          <w:sz w:val="19"/>
          <w:szCs w:val="19"/>
          <w:highlight w:val="white"/>
        </w:rPr>
        <w:t xml:space="preserve"> - False</w:t>
      </w:r>
      <w:r>
        <w:rPr>
          <w:rFonts w:ascii="Consolas" w:hAnsi="Consolas" w:cs="Consolas"/>
          <w:color w:val="008000"/>
          <w:sz w:val="19"/>
          <w:szCs w:val="19"/>
          <w:highlight w:val="white"/>
        </w:rPr>
        <w:t>: ko hợp lệ</w:t>
      </w:r>
    </w:p>
    <w:p w14:paraId="620A8964" w14:textId="77777777" w:rsidR="006725A7" w:rsidRDefault="006725A7" w:rsidP="006725A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&lt;/returns&gt;</w:t>
      </w:r>
    </w:p>
    <w:p w14:paraId="4945A07D" w14:textId="169050BE" w:rsidR="006725A7" w:rsidRDefault="006725A7" w:rsidP="006725A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sidR="00EA76EC">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static</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bool</w:t>
      </w:r>
      <w:r>
        <w:rPr>
          <w:rFonts w:ascii="Consolas" w:hAnsi="Consolas" w:cs="Consolas"/>
          <w:color w:val="000000"/>
          <w:sz w:val="19"/>
          <w:szCs w:val="19"/>
          <w:highlight w:val="white"/>
        </w:rPr>
        <w:t xml:space="preserve"> validateUser(</w:t>
      </w:r>
      <w:r>
        <w:rPr>
          <w:rFonts w:ascii="Consolas" w:hAnsi="Consolas" w:cs="Consolas"/>
          <w:color w:val="0000FF"/>
          <w:sz w:val="19"/>
          <w:szCs w:val="19"/>
          <w:highlight w:val="white"/>
        </w:rPr>
        <w:t>string</w:t>
      </w:r>
      <w:r>
        <w:rPr>
          <w:rFonts w:ascii="Consolas" w:hAnsi="Consolas" w:cs="Consolas"/>
          <w:color w:val="000000"/>
          <w:sz w:val="19"/>
          <w:szCs w:val="19"/>
          <w:highlight w:val="white"/>
        </w:rPr>
        <w:t xml:space="preserve"> username, </w:t>
      </w:r>
      <w:r>
        <w:rPr>
          <w:rFonts w:ascii="Consolas" w:hAnsi="Consolas" w:cs="Consolas"/>
          <w:color w:val="0000FF"/>
          <w:sz w:val="19"/>
          <w:szCs w:val="19"/>
          <w:highlight w:val="white"/>
        </w:rPr>
        <w:t>string</w:t>
      </w:r>
      <w:r>
        <w:rPr>
          <w:rFonts w:ascii="Consolas" w:hAnsi="Consolas" w:cs="Consolas"/>
          <w:color w:val="000000"/>
          <w:sz w:val="19"/>
          <w:szCs w:val="19"/>
          <w:highlight w:val="white"/>
        </w:rPr>
        <w:t xml:space="preserve"> password)</w:t>
      </w:r>
    </w:p>
    <w:p w14:paraId="0F2AA91D" w14:textId="77777777" w:rsidR="006725A7" w:rsidRDefault="006725A7" w:rsidP="006725A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72A67EDF" w14:textId="62646B23" w:rsidR="006725A7" w:rsidRDefault="006725A7" w:rsidP="006725A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bool</w:t>
      </w:r>
      <w:r>
        <w:rPr>
          <w:rFonts w:ascii="Consolas" w:hAnsi="Consolas" w:cs="Consolas"/>
          <w:color w:val="000000"/>
          <w:sz w:val="19"/>
          <w:szCs w:val="19"/>
          <w:highlight w:val="white"/>
        </w:rPr>
        <w:t xml:space="preserve"> </w:t>
      </w:r>
      <w:r w:rsidR="000748B5">
        <w:rPr>
          <w:rFonts w:ascii="Consolas" w:hAnsi="Consolas" w:cs="Consolas"/>
          <w:color w:val="000000"/>
          <w:sz w:val="19"/>
          <w:szCs w:val="19"/>
          <w:highlight w:val="white"/>
        </w:rPr>
        <w:t>res;</w:t>
      </w:r>
    </w:p>
    <w:p w14:paraId="785E19D5" w14:textId="77777777" w:rsidR="006725A7" w:rsidRDefault="006725A7" w:rsidP="006725A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try</w:t>
      </w:r>
    </w:p>
    <w:p w14:paraId="4D120514" w14:textId="77777777" w:rsidR="006725A7" w:rsidRDefault="006725A7" w:rsidP="006725A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47599E1E" w14:textId="77777777" w:rsidR="006725A7" w:rsidRDefault="006725A7" w:rsidP="006725A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dEntry =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DirectoryEntry</w:t>
      </w:r>
      <w:r>
        <w:rPr>
          <w:rFonts w:ascii="Consolas" w:hAnsi="Consolas" w:cs="Consolas"/>
          <w:color w:val="000000"/>
          <w:sz w:val="19"/>
          <w:szCs w:val="19"/>
          <w:highlight w:val="white"/>
        </w:rPr>
        <w:t>(</w:t>
      </w:r>
      <w:r>
        <w:rPr>
          <w:rFonts w:ascii="Consolas" w:hAnsi="Consolas" w:cs="Consolas"/>
          <w:color w:val="A31515"/>
          <w:sz w:val="19"/>
          <w:szCs w:val="19"/>
          <w:highlight w:val="white"/>
        </w:rPr>
        <w:t>"LDAP://"</w:t>
      </w:r>
      <w:r>
        <w:rPr>
          <w:rFonts w:ascii="Consolas" w:hAnsi="Consolas" w:cs="Consolas"/>
          <w:color w:val="000000"/>
          <w:sz w:val="19"/>
          <w:szCs w:val="19"/>
          <w:highlight w:val="white"/>
        </w:rPr>
        <w:t xml:space="preserve"> + stringDomainName, username, password);</w:t>
      </w:r>
    </w:p>
    <w:p w14:paraId="5413B42C" w14:textId="77777777" w:rsidR="006725A7" w:rsidRDefault="006725A7" w:rsidP="006725A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object</w:t>
      </w:r>
      <w:r>
        <w:rPr>
          <w:rFonts w:ascii="Consolas" w:hAnsi="Consolas" w:cs="Consolas"/>
          <w:color w:val="000000"/>
          <w:sz w:val="19"/>
          <w:szCs w:val="19"/>
          <w:highlight w:val="white"/>
        </w:rPr>
        <w:t xml:space="preserve"> nativeObject = dEntry.NativeObject;</w:t>
      </w:r>
    </w:p>
    <w:p w14:paraId="416F1560" w14:textId="569F3125" w:rsidR="000748B5" w:rsidRDefault="000748B5" w:rsidP="006725A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t xml:space="preserve"> res = </w:t>
      </w:r>
      <w:r>
        <w:rPr>
          <w:rFonts w:ascii="Consolas" w:hAnsi="Consolas" w:cs="Consolas"/>
          <w:color w:val="0000FF"/>
          <w:sz w:val="19"/>
          <w:szCs w:val="19"/>
          <w:highlight w:val="white"/>
        </w:rPr>
        <w:t>true</w:t>
      </w:r>
      <w:bookmarkStart w:id="2" w:name="_GoBack"/>
      <w:bookmarkEnd w:id="2"/>
      <w:r>
        <w:rPr>
          <w:rFonts w:ascii="Consolas" w:hAnsi="Consolas" w:cs="Consolas"/>
          <w:color w:val="000000"/>
          <w:sz w:val="19"/>
          <w:szCs w:val="19"/>
          <w:highlight w:val="white"/>
        </w:rPr>
        <w:t>;</w:t>
      </w:r>
    </w:p>
    <w:p w14:paraId="12F3DC92" w14:textId="1B475DA1" w:rsidR="006725A7" w:rsidRDefault="006725A7" w:rsidP="006725A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 </w:t>
      </w:r>
      <w:r>
        <w:rPr>
          <w:rFonts w:ascii="Consolas" w:hAnsi="Consolas" w:cs="Consolas"/>
          <w:color w:val="0000FF"/>
          <w:sz w:val="19"/>
          <w:szCs w:val="19"/>
          <w:highlight w:val="white"/>
        </w:rPr>
        <w:t>catch</w:t>
      </w:r>
      <w:r>
        <w:rPr>
          <w:rFonts w:ascii="Consolas" w:hAnsi="Consolas" w:cs="Consolas"/>
          <w:color w:val="000000"/>
          <w:sz w:val="19"/>
          <w:szCs w:val="19"/>
          <w:highlight w:val="white"/>
        </w:rPr>
        <w:t xml:space="preserve"> ()</w:t>
      </w:r>
    </w:p>
    <w:p w14:paraId="306185B0" w14:textId="77777777" w:rsidR="006725A7" w:rsidRDefault="006725A7" w:rsidP="006725A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                </w:t>
      </w:r>
    </w:p>
    <w:p w14:paraId="285270B4" w14:textId="77777777" w:rsidR="006725A7" w:rsidRDefault="006725A7" w:rsidP="006725A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t xml:space="preserve"> dEntry.Dispose();</w:t>
      </w:r>
    </w:p>
    <w:p w14:paraId="7DBA72F7" w14:textId="1EFF449E" w:rsidR="006725A7" w:rsidRDefault="006725A7" w:rsidP="006725A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sidR="000748B5">
        <w:rPr>
          <w:rFonts w:ascii="Consolas" w:hAnsi="Consolas" w:cs="Consolas"/>
          <w:color w:val="000000"/>
          <w:sz w:val="19"/>
          <w:szCs w:val="19"/>
          <w:highlight w:val="white"/>
        </w:rPr>
        <w:t>res</w:t>
      </w:r>
      <w:r>
        <w:rPr>
          <w:rFonts w:ascii="Consolas" w:hAnsi="Consolas" w:cs="Consolas"/>
          <w:color w:val="000000"/>
          <w:sz w:val="19"/>
          <w:szCs w:val="19"/>
          <w:highlight w:val="white"/>
        </w:rPr>
        <w:t xml:space="preserve"> = </w:t>
      </w:r>
      <w:r>
        <w:rPr>
          <w:rFonts w:ascii="Consolas" w:hAnsi="Consolas" w:cs="Consolas"/>
          <w:color w:val="0000FF"/>
          <w:sz w:val="19"/>
          <w:szCs w:val="19"/>
          <w:highlight w:val="white"/>
        </w:rPr>
        <w:t>false</w:t>
      </w:r>
      <w:r>
        <w:rPr>
          <w:rFonts w:ascii="Consolas" w:hAnsi="Consolas" w:cs="Consolas"/>
          <w:color w:val="000000"/>
          <w:sz w:val="19"/>
          <w:szCs w:val="19"/>
          <w:highlight w:val="white"/>
        </w:rPr>
        <w:t>;</w:t>
      </w:r>
    </w:p>
    <w:p w14:paraId="74D97C2B" w14:textId="77777777" w:rsidR="006725A7" w:rsidRDefault="006725A7" w:rsidP="006725A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567D62FF" w14:textId="03DBB763" w:rsidR="006725A7" w:rsidRDefault="006725A7" w:rsidP="006725A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return</w:t>
      </w:r>
      <w:r>
        <w:rPr>
          <w:rFonts w:ascii="Consolas" w:hAnsi="Consolas" w:cs="Consolas"/>
          <w:color w:val="000000"/>
          <w:sz w:val="19"/>
          <w:szCs w:val="19"/>
          <w:highlight w:val="white"/>
        </w:rPr>
        <w:t xml:space="preserve"> </w:t>
      </w:r>
      <w:r w:rsidR="000748B5">
        <w:rPr>
          <w:rFonts w:ascii="Consolas" w:hAnsi="Consolas" w:cs="Consolas"/>
          <w:color w:val="000000"/>
          <w:sz w:val="19"/>
          <w:szCs w:val="19"/>
          <w:highlight w:val="white"/>
        </w:rPr>
        <w:t>res</w:t>
      </w:r>
      <w:r>
        <w:rPr>
          <w:rFonts w:ascii="Consolas" w:hAnsi="Consolas" w:cs="Consolas"/>
          <w:color w:val="000000"/>
          <w:sz w:val="19"/>
          <w:szCs w:val="19"/>
          <w:highlight w:val="white"/>
        </w:rPr>
        <w:t>;</w:t>
      </w:r>
    </w:p>
    <w:p w14:paraId="234BC7B3" w14:textId="77777777" w:rsidR="006725A7" w:rsidRPr="003B7207" w:rsidRDefault="006725A7" w:rsidP="006725A7">
      <w:pPr>
        <w:pBdr>
          <w:top w:val="single" w:sz="4" w:space="1" w:color="auto"/>
          <w:left w:val="single" w:sz="4" w:space="4" w:color="auto"/>
          <w:bottom w:val="single" w:sz="4" w:space="1" w:color="auto"/>
          <w:right w:val="single" w:sz="4" w:space="4" w:color="auto"/>
        </w:pBdr>
        <w:rPr>
          <w:rFonts w:ascii="Cambria" w:hAnsi="Cambria"/>
          <w:sz w:val="28"/>
          <w:szCs w:val="28"/>
        </w:rPr>
      </w:pPr>
      <w:r>
        <w:rPr>
          <w:rFonts w:ascii="Consolas" w:hAnsi="Consolas" w:cs="Consolas"/>
          <w:color w:val="000000"/>
          <w:sz w:val="19"/>
          <w:szCs w:val="19"/>
          <w:highlight w:val="white"/>
        </w:rPr>
        <w:t xml:space="preserve">       }</w:t>
      </w:r>
      <w:r>
        <w:tab/>
      </w:r>
    </w:p>
    <w:p w14:paraId="61CA3B15" w14:textId="1208DA8D" w:rsidR="008E56DF" w:rsidRPr="006725A7" w:rsidRDefault="008E56DF" w:rsidP="006725A7"/>
    <w:sectPr w:rsidR="008E56DF" w:rsidRPr="006725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2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10F"/>
    <w:rsid w:val="000748B5"/>
    <w:rsid w:val="00541C4D"/>
    <w:rsid w:val="00554044"/>
    <w:rsid w:val="005F6D1B"/>
    <w:rsid w:val="006725A7"/>
    <w:rsid w:val="006D1D79"/>
    <w:rsid w:val="00704E01"/>
    <w:rsid w:val="00723855"/>
    <w:rsid w:val="0085110F"/>
    <w:rsid w:val="008E56DF"/>
    <w:rsid w:val="00EA7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6A61"/>
  <w15:chartTrackingRefBased/>
  <w15:docId w15:val="{1AB2C20C-23CA-4D75-99D5-5D628FCD0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10F"/>
    <w:pPr>
      <w:spacing w:after="0" w:line="240" w:lineRule="auto"/>
    </w:pPr>
    <w:rPr>
      <w:sz w:val="24"/>
      <w:szCs w:val="24"/>
    </w:rPr>
  </w:style>
  <w:style w:type="paragraph" w:styleId="Heading2">
    <w:name w:val="heading 2"/>
    <w:basedOn w:val="Normal"/>
    <w:next w:val="Normal"/>
    <w:link w:val="Heading2Char"/>
    <w:uiPriority w:val="9"/>
    <w:unhideWhenUsed/>
    <w:qFormat/>
    <w:rsid w:val="0085110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5110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110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5110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16E91FDCB0A142BE96F47EDA77D3A6" ma:contentTypeVersion="4" ma:contentTypeDescription="Create a new document." ma:contentTypeScope="" ma:versionID="30c868055bb76698b7f4fd67e7ea6729">
  <xsd:schema xmlns:xsd="http://www.w3.org/2001/XMLSchema" xmlns:xs="http://www.w3.org/2001/XMLSchema" xmlns:p="http://schemas.microsoft.com/office/2006/metadata/properties" xmlns:ns2="7670dd67-ae60-47d9-a4d9-ee044b09cf1f" targetNamespace="http://schemas.microsoft.com/office/2006/metadata/properties" ma:root="true" ma:fieldsID="56945833cb5d4e935fd3cb3705439102" ns2:_="">
    <xsd:import namespace="7670dd67-ae60-47d9-a4d9-ee044b09cf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0dd67-ae60-47d9-a4d9-ee044b09c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8E5CFA-CFE2-4B66-AFF5-FE17127E80E5}"/>
</file>

<file path=customXml/itemProps2.xml><?xml version="1.0" encoding="utf-8"?>
<ds:datastoreItem xmlns:ds="http://schemas.openxmlformats.org/officeDocument/2006/customXml" ds:itemID="{8FB474AE-139F-4426-8E8B-3A6CFDCD4F36}"/>
</file>

<file path=customXml/itemProps3.xml><?xml version="1.0" encoding="utf-8"?>
<ds:datastoreItem xmlns:ds="http://schemas.openxmlformats.org/officeDocument/2006/customXml" ds:itemID="{70FE2180-B0D0-40AA-9B47-5AD67D0FB89F}"/>
</file>

<file path=docProps/app.xml><?xml version="1.0" encoding="utf-8"?>
<Properties xmlns="http://schemas.openxmlformats.org/officeDocument/2006/extended-properties" xmlns:vt="http://schemas.openxmlformats.org/officeDocument/2006/docPropsVTypes">
  <Template>Normal.dotm</Template>
  <TotalTime>2</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Tien Nguyen Duc</dc:creator>
  <cp:keywords/>
  <dc:description/>
  <cp:lastModifiedBy>Tien Nguyen Duc</cp:lastModifiedBy>
  <cp:revision>5</cp:revision>
  <dcterms:created xsi:type="dcterms:W3CDTF">2016-07-28T17:59:00Z</dcterms:created>
  <dcterms:modified xsi:type="dcterms:W3CDTF">2016-07-28T18:01:00Z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0x010100E716E91FDCB0A142BE96F47EDA77D3A6</vt:lpwstr>
  </property>
</Properties>
</file>