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C28DD" w14:textId="6168FB58" w:rsidR="00830A98" w:rsidRDefault="00367177" w:rsidP="00227418">
      <w:pPr>
        <w:spacing w:before="120"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2586">
        <w:rPr>
          <w:rFonts w:ascii="Times New Roman" w:hAnsi="Times New Roman" w:cs="Times New Roman"/>
          <w:b/>
          <w:sz w:val="28"/>
          <w:szCs w:val="28"/>
        </w:rPr>
        <w:t>FDA Sensitivity</w:t>
      </w:r>
      <w:r w:rsidR="00A14966" w:rsidRPr="002725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612A8" w:rsidRPr="00272586">
        <w:rPr>
          <w:rFonts w:ascii="Times New Roman" w:hAnsi="Times New Roman" w:cs="Times New Roman"/>
          <w:b/>
          <w:sz w:val="28"/>
          <w:szCs w:val="28"/>
        </w:rPr>
        <w:t xml:space="preserve">and Specificity </w:t>
      </w:r>
      <w:r w:rsidR="00A14966" w:rsidRPr="00272586">
        <w:rPr>
          <w:rFonts w:ascii="Times New Roman" w:hAnsi="Times New Roman" w:cs="Times New Roman"/>
          <w:b/>
          <w:sz w:val="28"/>
          <w:szCs w:val="28"/>
        </w:rPr>
        <w:t xml:space="preserve">Study </w:t>
      </w:r>
      <w:r w:rsidR="00622410" w:rsidRPr="00272586">
        <w:rPr>
          <w:rFonts w:ascii="Times New Roman" w:hAnsi="Times New Roman" w:cs="Times New Roman"/>
          <w:b/>
          <w:sz w:val="28"/>
          <w:szCs w:val="28"/>
        </w:rPr>
        <w:t>Outline</w:t>
      </w:r>
      <w:r w:rsidR="00D467ED" w:rsidRPr="002725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0A98">
        <w:rPr>
          <w:rFonts w:ascii="Times New Roman" w:hAnsi="Times New Roman" w:cs="Times New Roman"/>
          <w:b/>
          <w:sz w:val="28"/>
          <w:szCs w:val="28"/>
        </w:rPr>
        <w:t>–</w:t>
      </w:r>
      <w:r w:rsidR="00685093" w:rsidRPr="0027258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BC7C72D" w14:textId="0A38B609" w:rsidR="00A14966" w:rsidRPr="00227418" w:rsidRDefault="00685093" w:rsidP="00227418">
      <w:pPr>
        <w:spacing w:before="120"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2586">
        <w:rPr>
          <w:rFonts w:ascii="Times New Roman" w:hAnsi="Times New Roman" w:cs="Times New Roman"/>
          <w:b/>
          <w:sz w:val="28"/>
          <w:szCs w:val="28"/>
        </w:rPr>
        <w:t>ABBR</w:t>
      </w:r>
      <w:r w:rsidRPr="00227418">
        <w:rPr>
          <w:rFonts w:ascii="Times New Roman" w:hAnsi="Times New Roman" w:cs="Times New Roman"/>
          <w:b/>
          <w:sz w:val="28"/>
          <w:szCs w:val="28"/>
        </w:rPr>
        <w:t>EVIATED STUDY</w:t>
      </w:r>
      <w:r w:rsidR="005D6C8B" w:rsidRPr="00227418">
        <w:rPr>
          <w:rFonts w:ascii="Times New Roman" w:hAnsi="Times New Roman" w:cs="Times New Roman"/>
          <w:b/>
          <w:sz w:val="28"/>
          <w:szCs w:val="28"/>
        </w:rPr>
        <w:t>/ MINIMUM REQUIREMENT</w:t>
      </w:r>
    </w:p>
    <w:p w14:paraId="75B59E7D" w14:textId="77777777" w:rsidR="00A14966" w:rsidRPr="00272586" w:rsidRDefault="00A14966">
      <w:pPr>
        <w:spacing w:before="120"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72586">
        <w:rPr>
          <w:rFonts w:ascii="Times New Roman" w:hAnsi="Times New Roman" w:cs="Times New Roman"/>
          <w:b/>
          <w:sz w:val="24"/>
          <w:szCs w:val="24"/>
          <w:u w:val="single"/>
        </w:rPr>
        <w:t>Purpose</w:t>
      </w:r>
      <w:r w:rsidRPr="00272586">
        <w:rPr>
          <w:rFonts w:ascii="Times New Roman" w:hAnsi="Times New Roman" w:cs="Times New Roman"/>
          <w:sz w:val="24"/>
          <w:szCs w:val="24"/>
        </w:rPr>
        <w:t>:</w:t>
      </w:r>
    </w:p>
    <w:p w14:paraId="538E0D28" w14:textId="5B441BEC" w:rsidR="00A14966" w:rsidRPr="00272586" w:rsidRDefault="00654EC6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To p</w:t>
      </w:r>
      <w:r w:rsidR="009A1014" w:rsidRPr="00272586">
        <w:rPr>
          <w:rFonts w:ascii="Times New Roman" w:hAnsi="Times New Roman" w:cs="Times New Roman"/>
          <w:sz w:val="24"/>
          <w:szCs w:val="24"/>
        </w:rPr>
        <w:t>rovide the</w:t>
      </w:r>
      <w:r w:rsidR="00A14966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5A1F03" w:rsidRPr="00272586">
        <w:rPr>
          <w:rFonts w:ascii="Times New Roman" w:hAnsi="Times New Roman" w:cs="Times New Roman"/>
          <w:sz w:val="24"/>
          <w:szCs w:val="24"/>
        </w:rPr>
        <w:t xml:space="preserve">procedure </w:t>
      </w:r>
      <w:r w:rsidR="00A14966" w:rsidRPr="00272586">
        <w:rPr>
          <w:rFonts w:ascii="Times New Roman" w:hAnsi="Times New Roman" w:cs="Times New Roman"/>
          <w:sz w:val="24"/>
          <w:szCs w:val="24"/>
        </w:rPr>
        <w:t xml:space="preserve">to be used to </w:t>
      </w:r>
      <w:r w:rsidR="009C7819" w:rsidRPr="00272586">
        <w:rPr>
          <w:rFonts w:ascii="Times New Roman" w:hAnsi="Times New Roman" w:cs="Times New Roman"/>
          <w:sz w:val="24"/>
          <w:szCs w:val="24"/>
        </w:rPr>
        <w:t xml:space="preserve">evaluate </w:t>
      </w:r>
      <w:r w:rsidR="00EE69E9" w:rsidRPr="00272586">
        <w:rPr>
          <w:rStyle w:val="Strong"/>
          <w:rFonts w:ascii="Times New Roman" w:hAnsi="Times New Roman" w:cs="Times New Roman"/>
          <w:sz w:val="24"/>
          <w:szCs w:val="24"/>
        </w:rPr>
        <w:t xml:space="preserve">COVID-19 </w:t>
      </w:r>
      <w:r w:rsidR="009C7819" w:rsidRPr="00272586">
        <w:rPr>
          <w:rFonts w:ascii="Times New Roman" w:hAnsi="Times New Roman" w:cs="Times New Roman"/>
          <w:sz w:val="24"/>
          <w:szCs w:val="24"/>
        </w:rPr>
        <w:t>device sensitivity</w:t>
      </w:r>
      <w:r w:rsidR="003612A8" w:rsidRPr="00272586">
        <w:rPr>
          <w:rFonts w:ascii="Times New Roman" w:hAnsi="Times New Roman" w:cs="Times New Roman"/>
          <w:sz w:val="24"/>
          <w:szCs w:val="24"/>
        </w:rPr>
        <w:t xml:space="preserve"> and </w:t>
      </w:r>
      <w:r w:rsidR="00625882" w:rsidRPr="00272586">
        <w:rPr>
          <w:rFonts w:ascii="Times New Roman" w:hAnsi="Times New Roman" w:cs="Times New Roman"/>
          <w:sz w:val="24"/>
          <w:szCs w:val="24"/>
        </w:rPr>
        <w:t>specificity</w:t>
      </w:r>
      <w:r w:rsidR="00A14966" w:rsidRPr="00272586">
        <w:rPr>
          <w:rFonts w:ascii="Times New Roman" w:hAnsi="Times New Roman" w:cs="Times New Roman"/>
          <w:sz w:val="24"/>
          <w:szCs w:val="24"/>
        </w:rPr>
        <w:t>.</w:t>
      </w:r>
      <w:r w:rsidR="00622410" w:rsidRPr="00272586">
        <w:rPr>
          <w:rFonts w:ascii="Times New Roman" w:hAnsi="Times New Roman" w:cs="Times New Roman"/>
          <w:sz w:val="24"/>
          <w:szCs w:val="24"/>
        </w:rPr>
        <w:t xml:space="preserve">  </w:t>
      </w:r>
      <w:r w:rsidR="00367177" w:rsidRPr="00272586">
        <w:rPr>
          <w:rFonts w:ascii="Times New Roman" w:hAnsi="Times New Roman" w:cs="Times New Roman"/>
          <w:sz w:val="24"/>
          <w:szCs w:val="24"/>
        </w:rPr>
        <w:t>Besides</w:t>
      </w:r>
      <w:r w:rsidR="00622410" w:rsidRPr="00272586">
        <w:rPr>
          <w:rFonts w:ascii="Times New Roman" w:hAnsi="Times New Roman" w:cs="Times New Roman"/>
          <w:sz w:val="24"/>
          <w:szCs w:val="24"/>
        </w:rPr>
        <w:t xml:space="preserve"> establishing </w:t>
      </w:r>
      <w:r w:rsidR="00367177" w:rsidRPr="00272586">
        <w:rPr>
          <w:rFonts w:ascii="Times New Roman" w:hAnsi="Times New Roman" w:cs="Times New Roman"/>
          <w:sz w:val="24"/>
          <w:szCs w:val="24"/>
        </w:rPr>
        <w:t>a</w:t>
      </w:r>
      <w:r w:rsidR="007A752A" w:rsidRPr="00272586">
        <w:rPr>
          <w:rFonts w:ascii="Times New Roman" w:hAnsi="Times New Roman" w:cs="Times New Roman"/>
          <w:sz w:val="24"/>
          <w:szCs w:val="24"/>
        </w:rPr>
        <w:t>n</w:t>
      </w:r>
      <w:r w:rsidR="00367177" w:rsidRPr="002725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22410" w:rsidRPr="00272586">
        <w:rPr>
          <w:rFonts w:ascii="Times New Roman" w:hAnsi="Times New Roman" w:cs="Times New Roman"/>
          <w:sz w:val="24"/>
          <w:szCs w:val="24"/>
        </w:rPr>
        <w:t>LoD</w:t>
      </w:r>
      <w:proofErr w:type="spellEnd"/>
      <w:r w:rsidR="00622410" w:rsidRPr="00272586">
        <w:rPr>
          <w:rFonts w:ascii="Times New Roman" w:hAnsi="Times New Roman" w:cs="Times New Roman"/>
          <w:sz w:val="24"/>
          <w:szCs w:val="24"/>
        </w:rPr>
        <w:t xml:space="preserve"> for the </w:t>
      </w:r>
      <w:r w:rsidR="009C7819" w:rsidRPr="00272586">
        <w:rPr>
          <w:rFonts w:ascii="Times New Roman" w:hAnsi="Times New Roman" w:cs="Times New Roman"/>
          <w:sz w:val="24"/>
          <w:szCs w:val="24"/>
        </w:rPr>
        <w:t>device</w:t>
      </w:r>
      <w:r w:rsidR="007A752A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830A98">
        <w:rPr>
          <w:rFonts w:ascii="Times New Roman" w:hAnsi="Times New Roman" w:cs="Times New Roman"/>
          <w:sz w:val="24"/>
          <w:szCs w:val="24"/>
        </w:rPr>
        <w:t>using</w:t>
      </w:r>
      <w:r w:rsidR="007A752A" w:rsidRPr="00272586">
        <w:rPr>
          <w:rFonts w:ascii="Times New Roman" w:hAnsi="Times New Roman" w:cs="Times New Roman"/>
          <w:sz w:val="24"/>
          <w:szCs w:val="24"/>
        </w:rPr>
        <w:t xml:space="preserve"> the </w:t>
      </w:r>
      <w:r w:rsidR="00EE69E9" w:rsidRPr="00272586">
        <w:rPr>
          <w:rStyle w:val="Strong"/>
          <w:rFonts w:ascii="Times New Roman" w:hAnsi="Times New Roman" w:cs="Times New Roman"/>
          <w:sz w:val="24"/>
          <w:szCs w:val="24"/>
        </w:rPr>
        <w:t>COVID-19</w:t>
      </w:r>
      <w:r w:rsidR="007A752A" w:rsidRPr="00272586">
        <w:rPr>
          <w:rFonts w:ascii="Times New Roman" w:hAnsi="Times New Roman" w:cs="Times New Roman"/>
          <w:sz w:val="24"/>
          <w:szCs w:val="24"/>
        </w:rPr>
        <w:t xml:space="preserve"> strain supplied for this study</w:t>
      </w:r>
      <w:r w:rsidR="00622410" w:rsidRPr="00272586">
        <w:rPr>
          <w:rFonts w:ascii="Times New Roman" w:hAnsi="Times New Roman" w:cs="Times New Roman"/>
          <w:sz w:val="24"/>
          <w:szCs w:val="24"/>
        </w:rPr>
        <w:t xml:space="preserve">, the study </w:t>
      </w:r>
      <w:r w:rsidR="007A752A" w:rsidRPr="00272586">
        <w:rPr>
          <w:rFonts w:ascii="Times New Roman" w:hAnsi="Times New Roman" w:cs="Times New Roman"/>
          <w:sz w:val="24"/>
          <w:szCs w:val="24"/>
        </w:rPr>
        <w:t xml:space="preserve">will enable </w:t>
      </w:r>
      <w:r w:rsidR="009A1014" w:rsidRPr="00272586">
        <w:rPr>
          <w:rFonts w:ascii="Times New Roman" w:hAnsi="Times New Roman" w:cs="Times New Roman"/>
          <w:sz w:val="24"/>
          <w:szCs w:val="24"/>
        </w:rPr>
        <w:t>FDA</w:t>
      </w:r>
      <w:r w:rsidR="007A752A" w:rsidRPr="00272586">
        <w:rPr>
          <w:rFonts w:ascii="Times New Roman" w:hAnsi="Times New Roman" w:cs="Times New Roman"/>
          <w:sz w:val="24"/>
          <w:szCs w:val="24"/>
        </w:rPr>
        <w:t xml:space="preserve"> to compare sensitivit</w:t>
      </w:r>
      <w:r w:rsidR="003612A8" w:rsidRPr="00272586">
        <w:rPr>
          <w:rFonts w:ascii="Times New Roman" w:hAnsi="Times New Roman" w:cs="Times New Roman"/>
          <w:sz w:val="24"/>
          <w:szCs w:val="24"/>
        </w:rPr>
        <w:t xml:space="preserve">y and </w:t>
      </w:r>
      <w:r w:rsidR="00520EA2" w:rsidRPr="00272586">
        <w:rPr>
          <w:rFonts w:ascii="Times New Roman" w:hAnsi="Times New Roman" w:cs="Times New Roman"/>
          <w:sz w:val="24"/>
          <w:szCs w:val="24"/>
        </w:rPr>
        <w:t>specificity</w:t>
      </w:r>
      <w:r w:rsidR="007A752A" w:rsidRPr="00272586">
        <w:rPr>
          <w:rFonts w:ascii="Times New Roman" w:hAnsi="Times New Roman" w:cs="Times New Roman"/>
          <w:sz w:val="24"/>
          <w:szCs w:val="24"/>
        </w:rPr>
        <w:t xml:space="preserve"> of new and </w:t>
      </w:r>
      <w:r w:rsidRPr="00272586">
        <w:rPr>
          <w:rFonts w:ascii="Times New Roman" w:hAnsi="Times New Roman" w:cs="Times New Roman"/>
          <w:sz w:val="24"/>
          <w:szCs w:val="24"/>
        </w:rPr>
        <w:t xml:space="preserve">previously </w:t>
      </w:r>
      <w:r w:rsidR="007A752A" w:rsidRPr="00272586">
        <w:rPr>
          <w:rFonts w:ascii="Times New Roman" w:hAnsi="Times New Roman" w:cs="Times New Roman"/>
          <w:sz w:val="24"/>
          <w:szCs w:val="24"/>
        </w:rPr>
        <w:t>authorized devices</w:t>
      </w:r>
      <w:r w:rsidR="00622410" w:rsidRPr="0027258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9B992B" w14:textId="77777777" w:rsidR="00CA0950" w:rsidRPr="00272586" w:rsidRDefault="00CA0950">
      <w:pPr>
        <w:spacing w:before="120"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B4FADBB" w14:textId="77777777" w:rsidR="00A14966" w:rsidRPr="00272586" w:rsidRDefault="00A14966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b/>
          <w:sz w:val="24"/>
          <w:szCs w:val="24"/>
          <w:u w:val="single"/>
        </w:rPr>
        <w:t>Materials</w:t>
      </w:r>
      <w:r w:rsidR="009A1014" w:rsidRPr="00272586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Provided</w:t>
      </w:r>
      <w:r w:rsidRPr="00272586">
        <w:rPr>
          <w:rFonts w:ascii="Times New Roman" w:hAnsi="Times New Roman" w:cs="Times New Roman"/>
          <w:sz w:val="24"/>
          <w:szCs w:val="24"/>
        </w:rPr>
        <w:t>:</w:t>
      </w:r>
    </w:p>
    <w:p w14:paraId="6AC8D817" w14:textId="7794FD41" w:rsidR="00A14966" w:rsidRPr="00272586" w:rsidRDefault="009C7819">
      <w:pPr>
        <w:pStyle w:val="ListParagraph"/>
        <w:numPr>
          <w:ilvl w:val="0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FDA</w:t>
      </w:r>
      <w:r w:rsidR="00E7769B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A14966" w:rsidRPr="005F569C">
        <w:rPr>
          <w:rFonts w:ascii="Times New Roman" w:hAnsi="Times New Roman" w:cs="Times New Roman"/>
        </w:rPr>
        <w:t>Verification Panel</w:t>
      </w:r>
      <w:r w:rsidR="004212C4" w:rsidRPr="005F569C">
        <w:rPr>
          <w:rFonts w:ascii="Times New Roman" w:hAnsi="Times New Roman" w:cs="Times New Roman"/>
        </w:rPr>
        <w:t xml:space="preserve"> </w:t>
      </w:r>
      <w:r w:rsidR="00824312" w:rsidRPr="005F569C">
        <w:rPr>
          <w:rFonts w:ascii="Times New Roman" w:hAnsi="Times New Roman" w:cs="Times New Roman"/>
        </w:rPr>
        <w:t>(FDA SARS-CoV-2 Reference Panel)</w:t>
      </w:r>
      <w:r w:rsidR="004212C4" w:rsidRPr="005F569C">
        <w:rPr>
          <w:rFonts w:ascii="Times New Roman" w:hAnsi="Times New Roman" w:cs="Times New Roman"/>
        </w:rPr>
        <w:t xml:space="preserve">– contains </w:t>
      </w:r>
      <w:r w:rsidR="00E03849" w:rsidRPr="005F569C">
        <w:rPr>
          <w:rFonts w:ascii="Times New Roman" w:hAnsi="Times New Roman" w:cs="Times New Roman"/>
        </w:rPr>
        <w:t xml:space="preserve">one </w:t>
      </w:r>
      <w:r w:rsidR="009228AF" w:rsidRPr="005F569C">
        <w:rPr>
          <w:rFonts w:ascii="Times New Roman" w:hAnsi="Times New Roman" w:cs="Times New Roman"/>
        </w:rPr>
        <w:t xml:space="preserve">heat-inactivated </w:t>
      </w:r>
      <w:r w:rsidR="00566F1D" w:rsidRPr="005F569C">
        <w:rPr>
          <w:rStyle w:val="Strong"/>
          <w:rFonts w:ascii="Times New Roman" w:hAnsi="Times New Roman" w:cs="Times New Roman"/>
        </w:rPr>
        <w:t>COVID-19</w:t>
      </w:r>
      <w:r w:rsidR="00177246" w:rsidRPr="005F569C">
        <w:rPr>
          <w:rFonts w:ascii="Times New Roman" w:hAnsi="Times New Roman" w:cs="Times New Roman"/>
        </w:rPr>
        <w:t xml:space="preserve"> strain </w:t>
      </w:r>
      <w:r w:rsidR="00F9089D" w:rsidRPr="005F569C">
        <w:rPr>
          <w:rFonts w:ascii="Times New Roman" w:hAnsi="Times New Roman" w:cs="Times New Roman"/>
        </w:rPr>
        <w:t xml:space="preserve">and one heat-inactivated </w:t>
      </w:r>
      <w:r w:rsidR="00F9089D" w:rsidRPr="005F569C">
        <w:rPr>
          <w:rFonts w:ascii="Times New Roman" w:hAnsi="Times New Roman" w:cs="Times New Roman"/>
          <w:b/>
        </w:rPr>
        <w:t>MERS-</w:t>
      </w:r>
      <w:proofErr w:type="spellStart"/>
      <w:r w:rsidR="00F9089D" w:rsidRPr="005F569C">
        <w:rPr>
          <w:rFonts w:ascii="Times New Roman" w:hAnsi="Times New Roman" w:cs="Times New Roman"/>
          <w:b/>
        </w:rPr>
        <w:t>CoV</w:t>
      </w:r>
      <w:proofErr w:type="spellEnd"/>
      <w:r w:rsidR="00F9089D" w:rsidRPr="005F569C">
        <w:rPr>
          <w:rFonts w:ascii="Times New Roman" w:hAnsi="Times New Roman" w:cs="Times New Roman"/>
        </w:rPr>
        <w:t xml:space="preserve"> </w:t>
      </w:r>
      <w:r w:rsidR="00177246" w:rsidRPr="005F569C">
        <w:rPr>
          <w:rFonts w:ascii="Times New Roman" w:hAnsi="Times New Roman" w:cs="Times New Roman"/>
        </w:rPr>
        <w:t xml:space="preserve">in </w:t>
      </w:r>
      <w:r w:rsidR="00566F1D" w:rsidRPr="005F569C">
        <w:rPr>
          <w:rFonts w:ascii="Times New Roman" w:hAnsi="Times New Roman" w:cs="Times New Roman"/>
        </w:rPr>
        <w:t>cell culture media</w:t>
      </w:r>
      <w:r w:rsidR="00CE63BD" w:rsidRPr="005F569C">
        <w:rPr>
          <w:rFonts w:ascii="Times New Roman" w:hAnsi="Times New Roman" w:cs="Times New Roman"/>
        </w:rPr>
        <w:t xml:space="preserve"> obtained </w:t>
      </w:r>
      <w:r w:rsidR="00BF2FC7" w:rsidRPr="005F569C">
        <w:rPr>
          <w:rFonts w:ascii="Times New Roman" w:hAnsi="Times New Roman" w:cs="Times New Roman"/>
        </w:rPr>
        <w:t>through</w:t>
      </w:r>
      <w:r w:rsidR="00CE63BD" w:rsidRPr="005F569C">
        <w:rPr>
          <w:rFonts w:ascii="Times New Roman" w:hAnsi="Times New Roman" w:cs="Times New Roman"/>
        </w:rPr>
        <w:t xml:space="preserve"> </w:t>
      </w:r>
      <w:r w:rsidR="00BF2FC7" w:rsidRPr="005F569C">
        <w:rPr>
          <w:rFonts w:ascii="Times New Roman" w:hAnsi="Times New Roman" w:cs="Times New Roman"/>
        </w:rPr>
        <w:t>collaboration</w:t>
      </w:r>
      <w:r w:rsidR="00CE63BD" w:rsidRPr="005F569C">
        <w:rPr>
          <w:rFonts w:ascii="Times New Roman" w:hAnsi="Times New Roman" w:cs="Times New Roman"/>
        </w:rPr>
        <w:t xml:space="preserve"> with </w:t>
      </w:r>
      <w:bookmarkStart w:id="0" w:name="_Hlk44361255"/>
      <w:r w:rsidR="005F569C" w:rsidRPr="005F569C">
        <w:rPr>
          <w:rFonts w:ascii="Times New Roman" w:hAnsi="Times New Roman" w:cs="Times New Roman"/>
          <w:lang w:val="en"/>
        </w:rPr>
        <w:t>Center for Biologics Evaluation and Research (CBER</w:t>
      </w:r>
      <w:r w:rsidR="005F569C" w:rsidRPr="005F569C">
        <w:rPr>
          <w:rFonts w:ascii="Times New Roman" w:hAnsi="Times New Roman" w:cs="Times New Roman"/>
        </w:rPr>
        <w:t>)</w:t>
      </w:r>
      <w:r w:rsidR="004212C4" w:rsidRPr="005F569C">
        <w:rPr>
          <w:rFonts w:ascii="Times New Roman" w:hAnsi="Times New Roman" w:cs="Times New Roman"/>
        </w:rPr>
        <w:t>.</w:t>
      </w:r>
      <w:r w:rsidR="006135B2" w:rsidRPr="005F569C">
        <w:rPr>
          <w:rFonts w:ascii="Times New Roman" w:hAnsi="Times New Roman" w:cs="Times New Roman"/>
        </w:rPr>
        <w:t xml:space="preserve"> </w:t>
      </w:r>
      <w:bookmarkEnd w:id="0"/>
      <w:r w:rsidR="00622410" w:rsidRPr="005F569C">
        <w:rPr>
          <w:rFonts w:ascii="Times New Roman" w:hAnsi="Times New Roman" w:cs="Times New Roman"/>
        </w:rPr>
        <w:t>Panel contents:</w:t>
      </w:r>
    </w:p>
    <w:p w14:paraId="3616DF9F" w14:textId="4A13CAFE" w:rsidR="004212C4" w:rsidRPr="00272586" w:rsidRDefault="00566F1D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T1 </w:t>
      </w:r>
      <w:r w:rsidR="004212C4" w:rsidRPr="00272586">
        <w:rPr>
          <w:rFonts w:ascii="Times New Roman" w:hAnsi="Times New Roman" w:cs="Times New Roman"/>
          <w:sz w:val="24"/>
          <w:szCs w:val="24"/>
        </w:rPr>
        <w:t xml:space="preserve">– </w:t>
      </w:r>
      <w:r w:rsidR="009C7819" w:rsidRPr="00272586">
        <w:rPr>
          <w:rFonts w:ascii="Times New Roman" w:hAnsi="Times New Roman" w:cs="Times New Roman"/>
          <w:sz w:val="24"/>
          <w:szCs w:val="24"/>
        </w:rPr>
        <w:t xml:space="preserve">concentrated stock </w:t>
      </w:r>
      <w:r w:rsidR="00177246" w:rsidRPr="00272586">
        <w:rPr>
          <w:rFonts w:ascii="Times New Roman" w:hAnsi="Times New Roman" w:cs="Times New Roman"/>
          <w:sz w:val="24"/>
          <w:szCs w:val="24"/>
        </w:rPr>
        <w:t xml:space="preserve">1 </w:t>
      </w:r>
      <w:r w:rsidR="009C7819" w:rsidRPr="00272586">
        <w:rPr>
          <w:rFonts w:ascii="Times New Roman" w:hAnsi="Times New Roman" w:cs="Times New Roman"/>
          <w:sz w:val="24"/>
          <w:szCs w:val="24"/>
        </w:rPr>
        <w:t>(</w:t>
      </w:r>
      <w:r w:rsidR="00DA4154" w:rsidRPr="00272586">
        <w:rPr>
          <w:rFonts w:ascii="Times New Roman" w:hAnsi="Times New Roman" w:cs="Times New Roman"/>
          <w:sz w:val="24"/>
          <w:szCs w:val="24"/>
        </w:rPr>
        <w:t>USA-WA1/2020: NR-5228</w:t>
      </w:r>
      <w:r w:rsidR="00DD3AB3">
        <w:rPr>
          <w:rFonts w:ascii="Times New Roman" w:hAnsi="Times New Roman" w:cs="Times New Roman"/>
          <w:sz w:val="24"/>
          <w:szCs w:val="24"/>
        </w:rPr>
        <w:t>1</w:t>
      </w:r>
      <w:r w:rsidR="000F28DF" w:rsidRPr="00272586">
        <w:rPr>
          <w:rFonts w:ascii="Times New Roman" w:hAnsi="Times New Roman" w:cs="Times New Roman"/>
          <w:sz w:val="24"/>
          <w:szCs w:val="24"/>
        </w:rPr>
        <w:t xml:space="preserve">, </w:t>
      </w:r>
      <w:r w:rsidR="009C7819" w:rsidRPr="00272586">
        <w:rPr>
          <w:rFonts w:ascii="Times New Roman" w:hAnsi="Times New Roman" w:cs="Times New Roman"/>
          <w:sz w:val="24"/>
          <w:szCs w:val="24"/>
        </w:rPr>
        <w:t xml:space="preserve">concentration </w:t>
      </w:r>
      <w:r w:rsidR="00AC4814" w:rsidRPr="00272586">
        <w:rPr>
          <w:rFonts w:ascii="Times New Roman" w:hAnsi="Times New Roman" w:cs="Times New Roman"/>
          <w:sz w:val="24"/>
          <w:szCs w:val="24"/>
        </w:rPr>
        <w:t>~</w:t>
      </w:r>
      <w:r w:rsidR="00DA4154" w:rsidRPr="00272586">
        <w:rPr>
          <w:rFonts w:ascii="Times New Roman" w:hAnsi="Times New Roman" w:cs="Times New Roman"/>
          <w:b/>
          <w:sz w:val="24"/>
          <w:szCs w:val="24"/>
        </w:rPr>
        <w:t>1</w:t>
      </w:r>
      <w:r w:rsidR="004603BE" w:rsidRPr="00272586">
        <w:rPr>
          <w:rFonts w:ascii="Times New Roman" w:hAnsi="Times New Roman" w:cs="Times New Roman"/>
          <w:b/>
          <w:sz w:val="24"/>
          <w:szCs w:val="24"/>
        </w:rPr>
        <w:t>.8</w:t>
      </w:r>
      <w:r w:rsidR="00DA4154" w:rsidRPr="00272586">
        <w:rPr>
          <w:rFonts w:ascii="Times New Roman" w:hAnsi="Times New Roman" w:cs="Times New Roman"/>
          <w:b/>
          <w:sz w:val="24"/>
          <w:szCs w:val="24"/>
        </w:rPr>
        <w:t>x10</w:t>
      </w:r>
      <w:r w:rsidR="00DA4154" w:rsidRPr="00272586">
        <w:rPr>
          <w:rFonts w:ascii="Times New Roman" w:hAnsi="Times New Roman" w:cs="Times New Roman"/>
          <w:b/>
          <w:sz w:val="24"/>
          <w:szCs w:val="24"/>
          <w:vertAlign w:val="superscript"/>
        </w:rPr>
        <w:t>8</w:t>
      </w:r>
      <w:r w:rsidR="00DA4154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630E31" w:rsidRPr="00272586">
        <w:rPr>
          <w:rFonts w:ascii="Times New Roman" w:hAnsi="Times New Roman" w:cs="Times New Roman"/>
          <w:sz w:val="24"/>
          <w:szCs w:val="24"/>
        </w:rPr>
        <w:t>RNA NA</w:t>
      </w:r>
      <w:r w:rsidR="00FD6BEF" w:rsidRPr="00272586">
        <w:rPr>
          <w:rFonts w:ascii="Times New Roman" w:hAnsi="Times New Roman" w:cs="Times New Roman"/>
          <w:sz w:val="24"/>
          <w:szCs w:val="24"/>
        </w:rPr>
        <w:t>A</w:t>
      </w:r>
      <w:r w:rsidR="00630E31" w:rsidRPr="00272586">
        <w:rPr>
          <w:rFonts w:ascii="Times New Roman" w:hAnsi="Times New Roman" w:cs="Times New Roman"/>
          <w:sz w:val="24"/>
          <w:szCs w:val="24"/>
        </w:rPr>
        <w:t>T detectable units/</w:t>
      </w:r>
      <w:r w:rsidR="00630E31" w:rsidRPr="00272586" w:rsidDel="00630E31">
        <w:rPr>
          <w:rFonts w:ascii="Times New Roman" w:hAnsi="Times New Roman" w:cs="Times New Roman"/>
          <w:sz w:val="24"/>
          <w:szCs w:val="24"/>
        </w:rPr>
        <w:t xml:space="preserve"> </w:t>
      </w:r>
      <w:r w:rsidR="00177246" w:rsidRPr="00272586">
        <w:rPr>
          <w:rFonts w:ascii="Times New Roman" w:hAnsi="Times New Roman" w:cs="Times New Roman"/>
          <w:sz w:val="24"/>
          <w:szCs w:val="24"/>
        </w:rPr>
        <w:t>mL</w:t>
      </w:r>
      <w:r w:rsidR="009C7819" w:rsidRPr="00272586">
        <w:rPr>
          <w:rFonts w:ascii="Times New Roman" w:hAnsi="Times New Roman" w:cs="Times New Roman"/>
          <w:sz w:val="24"/>
          <w:szCs w:val="24"/>
        </w:rPr>
        <w:t>)</w:t>
      </w:r>
    </w:p>
    <w:p w14:paraId="2089C5FD" w14:textId="11F8F439" w:rsidR="004212C4" w:rsidRPr="00272586" w:rsidRDefault="00566F1D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</w:t>
      </w:r>
      <w:r w:rsidR="00E03849" w:rsidRPr="00272586">
        <w:rPr>
          <w:rFonts w:ascii="Times New Roman" w:hAnsi="Times New Roman" w:cs="Times New Roman"/>
          <w:sz w:val="24"/>
          <w:szCs w:val="24"/>
        </w:rPr>
        <w:t>2</w:t>
      </w:r>
      <w:r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4212C4" w:rsidRPr="00272586">
        <w:rPr>
          <w:rFonts w:ascii="Times New Roman" w:hAnsi="Times New Roman" w:cs="Times New Roman"/>
          <w:sz w:val="24"/>
          <w:szCs w:val="24"/>
        </w:rPr>
        <w:t xml:space="preserve">– </w:t>
      </w:r>
      <w:r w:rsidR="009C7819" w:rsidRPr="00272586">
        <w:rPr>
          <w:rFonts w:ascii="Times New Roman" w:hAnsi="Times New Roman" w:cs="Times New Roman"/>
          <w:sz w:val="24"/>
          <w:szCs w:val="24"/>
        </w:rPr>
        <w:t xml:space="preserve">control </w:t>
      </w:r>
      <w:r w:rsidR="00177246" w:rsidRPr="00272586">
        <w:rPr>
          <w:rFonts w:ascii="Times New Roman" w:hAnsi="Times New Roman" w:cs="Times New Roman"/>
          <w:sz w:val="24"/>
          <w:szCs w:val="24"/>
        </w:rPr>
        <w:t>1</w:t>
      </w:r>
      <w:r w:rsidR="00554D98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177246" w:rsidRPr="00272586">
        <w:rPr>
          <w:rFonts w:ascii="Times New Roman" w:hAnsi="Times New Roman" w:cs="Times New Roman"/>
          <w:sz w:val="24"/>
          <w:szCs w:val="24"/>
        </w:rPr>
        <w:t>(blinded testing)</w:t>
      </w:r>
    </w:p>
    <w:p w14:paraId="607D34AE" w14:textId="31D672A2" w:rsidR="00177246" w:rsidRPr="00272586" w:rsidRDefault="00566F1D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</w:t>
      </w:r>
      <w:r w:rsidR="00E03849" w:rsidRPr="00272586">
        <w:rPr>
          <w:rFonts w:ascii="Times New Roman" w:hAnsi="Times New Roman" w:cs="Times New Roman"/>
          <w:sz w:val="24"/>
          <w:szCs w:val="24"/>
        </w:rPr>
        <w:t>3</w:t>
      </w:r>
      <w:r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177246" w:rsidRPr="00272586">
        <w:rPr>
          <w:rFonts w:ascii="Times New Roman" w:hAnsi="Times New Roman" w:cs="Times New Roman"/>
          <w:sz w:val="24"/>
          <w:szCs w:val="24"/>
        </w:rPr>
        <w:t>– control 2 (blinded testing)</w:t>
      </w:r>
    </w:p>
    <w:p w14:paraId="3E5AD2C6" w14:textId="2DA3B503" w:rsidR="007A752A" w:rsidRPr="00272586" w:rsidRDefault="00566F1D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</w:t>
      </w:r>
      <w:r w:rsidR="00E03849" w:rsidRPr="00272586">
        <w:rPr>
          <w:rFonts w:ascii="Times New Roman" w:hAnsi="Times New Roman" w:cs="Times New Roman"/>
          <w:sz w:val="24"/>
          <w:szCs w:val="24"/>
        </w:rPr>
        <w:t>4</w:t>
      </w:r>
      <w:r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7A752A" w:rsidRPr="00272586">
        <w:rPr>
          <w:rFonts w:ascii="Times New Roman" w:hAnsi="Times New Roman" w:cs="Times New Roman"/>
          <w:sz w:val="24"/>
          <w:szCs w:val="24"/>
        </w:rPr>
        <w:t>– control 3 (blinded testing)</w:t>
      </w:r>
    </w:p>
    <w:p w14:paraId="3D54CE6C" w14:textId="7C8930AF" w:rsidR="00566F1D" w:rsidRPr="00272586" w:rsidRDefault="00566F1D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</w:t>
      </w:r>
      <w:r w:rsidR="00E03849" w:rsidRPr="00272586">
        <w:rPr>
          <w:rFonts w:ascii="Times New Roman" w:hAnsi="Times New Roman" w:cs="Times New Roman"/>
          <w:sz w:val="24"/>
          <w:szCs w:val="24"/>
        </w:rPr>
        <w:t>5</w:t>
      </w:r>
      <w:r w:rsidRPr="00272586">
        <w:rPr>
          <w:rFonts w:ascii="Times New Roman" w:hAnsi="Times New Roman" w:cs="Times New Roman"/>
          <w:sz w:val="24"/>
          <w:szCs w:val="24"/>
        </w:rPr>
        <w:t>– control 4 (blinded testing)</w:t>
      </w:r>
      <w:r w:rsidR="00E03849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7FCC90" w14:textId="12A5E3DB" w:rsidR="00622410" w:rsidRPr="00272586" w:rsidRDefault="00622410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i/>
          <w:sz w:val="24"/>
          <w:szCs w:val="24"/>
        </w:rPr>
        <w:t>Note</w:t>
      </w:r>
      <w:r w:rsidRPr="00272586">
        <w:rPr>
          <w:rFonts w:ascii="Times New Roman" w:hAnsi="Times New Roman" w:cs="Times New Roman"/>
          <w:sz w:val="24"/>
          <w:szCs w:val="24"/>
        </w:rPr>
        <w:t xml:space="preserve">: The </w:t>
      </w:r>
      <w:r w:rsidR="009C7819" w:rsidRPr="00272586">
        <w:rPr>
          <w:rFonts w:ascii="Times New Roman" w:hAnsi="Times New Roman" w:cs="Times New Roman"/>
          <w:sz w:val="24"/>
          <w:szCs w:val="24"/>
        </w:rPr>
        <w:t xml:space="preserve">controls in the </w:t>
      </w:r>
      <w:r w:rsidRPr="00272586">
        <w:rPr>
          <w:rFonts w:ascii="Times New Roman" w:hAnsi="Times New Roman" w:cs="Times New Roman"/>
          <w:sz w:val="24"/>
          <w:szCs w:val="24"/>
        </w:rPr>
        <w:t xml:space="preserve">validation panel were prepared to generate </w:t>
      </w:r>
      <w:r w:rsidR="00FD6BEF" w:rsidRPr="00272586">
        <w:rPr>
          <w:rFonts w:ascii="Times New Roman" w:hAnsi="Times New Roman" w:cs="Times New Roman"/>
          <w:sz w:val="24"/>
          <w:szCs w:val="24"/>
        </w:rPr>
        <w:t>specific RNA NAAT detectable units/</w:t>
      </w:r>
      <w:proofErr w:type="spellStart"/>
      <w:r w:rsidR="00FD6BEF" w:rsidRPr="00272586">
        <w:rPr>
          <w:rFonts w:ascii="Times New Roman" w:hAnsi="Times New Roman" w:cs="Times New Roman"/>
          <w:sz w:val="24"/>
          <w:szCs w:val="24"/>
        </w:rPr>
        <w:t>mL</w:t>
      </w:r>
      <w:r w:rsidRPr="00272586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="00AC20EA" w:rsidRPr="00272586">
        <w:rPr>
          <w:rFonts w:ascii="Times New Roman" w:hAnsi="Times New Roman" w:cs="Times New Roman"/>
          <w:sz w:val="24"/>
          <w:szCs w:val="24"/>
        </w:rPr>
        <w:t xml:space="preserve"> These units may not </w:t>
      </w:r>
      <w:r w:rsidR="009F1D12">
        <w:rPr>
          <w:rFonts w:ascii="Times New Roman" w:hAnsi="Times New Roman" w:cs="Times New Roman"/>
          <w:sz w:val="24"/>
          <w:szCs w:val="24"/>
        </w:rPr>
        <w:t xml:space="preserve">be </w:t>
      </w:r>
      <w:r w:rsidR="00AC20EA" w:rsidRPr="00272586">
        <w:rPr>
          <w:rFonts w:ascii="Times New Roman" w:hAnsi="Times New Roman" w:cs="Times New Roman"/>
          <w:sz w:val="24"/>
          <w:szCs w:val="24"/>
        </w:rPr>
        <w:t>equivalent to units provided in copies/</w:t>
      </w:r>
      <w:proofErr w:type="spellStart"/>
      <w:r w:rsidR="00AC20EA" w:rsidRPr="00272586">
        <w:rPr>
          <w:rFonts w:ascii="Times New Roman" w:hAnsi="Times New Roman" w:cs="Times New Roman"/>
          <w:sz w:val="24"/>
          <w:szCs w:val="24"/>
        </w:rPr>
        <w:t>mL.</w:t>
      </w:r>
      <w:proofErr w:type="spellEnd"/>
    </w:p>
    <w:p w14:paraId="6E3DCCDE" w14:textId="77777777" w:rsidR="00401184" w:rsidRDefault="00CF37EE" w:rsidP="00401184">
      <w:pPr>
        <w:spacing w:before="120" w:after="0"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272586">
        <w:rPr>
          <w:rFonts w:ascii="Times New Roman" w:hAnsi="Times New Roman" w:cs="Times New Roman"/>
          <w:i/>
          <w:sz w:val="24"/>
          <w:szCs w:val="24"/>
        </w:rPr>
        <w:t>Note 2</w:t>
      </w:r>
      <w:r w:rsidRPr="00272586">
        <w:rPr>
          <w:rFonts w:ascii="Times New Roman" w:hAnsi="Times New Roman" w:cs="Times New Roman"/>
          <w:sz w:val="24"/>
          <w:szCs w:val="24"/>
        </w:rPr>
        <w:t xml:space="preserve">: </w:t>
      </w:r>
      <w:bookmarkStart w:id="1" w:name="_Hlk42782859"/>
      <w:r w:rsidR="005E3954" w:rsidRPr="00272586">
        <w:rPr>
          <w:rFonts w:ascii="Times New Roman" w:hAnsi="Times New Roman" w:cs="Times New Roman"/>
          <w:sz w:val="24"/>
          <w:szCs w:val="24"/>
        </w:rPr>
        <w:t xml:space="preserve">Please store the stock at -80°C until use.  </w:t>
      </w:r>
      <w:r w:rsidRPr="00272586">
        <w:rPr>
          <w:rFonts w:ascii="Times New Roman" w:hAnsi="Times New Roman" w:cs="Times New Roman"/>
          <w:sz w:val="24"/>
          <w:szCs w:val="24"/>
        </w:rPr>
        <w:t>P</w:t>
      </w:r>
      <w:r w:rsidR="005E3954" w:rsidRPr="00272586">
        <w:rPr>
          <w:rFonts w:ascii="Times New Roman" w:hAnsi="Times New Roman" w:cs="Times New Roman"/>
          <w:sz w:val="24"/>
          <w:szCs w:val="24"/>
        </w:rPr>
        <w:t>rior to use, p</w:t>
      </w:r>
      <w:r w:rsidRPr="00272586">
        <w:rPr>
          <w:rFonts w:ascii="Times New Roman" w:hAnsi="Times New Roman" w:cs="Times New Roman"/>
          <w:sz w:val="24"/>
          <w:szCs w:val="24"/>
        </w:rPr>
        <w:t xml:space="preserve">lease </w:t>
      </w:r>
      <w:bookmarkEnd w:id="1"/>
      <w:r w:rsidRPr="00272586">
        <w:rPr>
          <w:rFonts w:ascii="Times New Roman" w:hAnsi="Times New Roman" w:cs="Times New Roman"/>
          <w:sz w:val="24"/>
          <w:szCs w:val="24"/>
        </w:rPr>
        <w:t>thaw the stock</w:t>
      </w:r>
      <w:r w:rsidR="00604C52" w:rsidRPr="00272586">
        <w:rPr>
          <w:rFonts w:ascii="Times New Roman" w:hAnsi="Times New Roman" w:cs="Times New Roman"/>
          <w:sz w:val="24"/>
          <w:szCs w:val="24"/>
        </w:rPr>
        <w:t xml:space="preserve"> at room temperature</w:t>
      </w:r>
      <w:r w:rsidRPr="00272586">
        <w:rPr>
          <w:rFonts w:ascii="Times New Roman" w:hAnsi="Times New Roman" w:cs="Times New Roman"/>
          <w:sz w:val="24"/>
          <w:szCs w:val="24"/>
        </w:rPr>
        <w:t xml:space="preserve">, prepare dilutions, and test the samples the same day. </w:t>
      </w:r>
    </w:p>
    <w:p w14:paraId="0D80FFBB" w14:textId="77777777" w:rsidR="00BE774C" w:rsidRDefault="00BE774C" w:rsidP="00BE774C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Note 3</w:t>
      </w:r>
      <w:r w:rsidRPr="00C8719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Both vials of T1 are Sars-CoV-2. One vial of T1 is provided for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LoD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determination study and another one for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LoD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corroboration study.</w:t>
      </w:r>
      <w:r w:rsidRPr="00C871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MERS-</w:t>
      </w:r>
      <w:proofErr w:type="spellStart"/>
      <w:r>
        <w:rPr>
          <w:rFonts w:ascii="Times New Roman" w:hAnsi="Times New Roman" w:cs="Times New Roman"/>
          <w:sz w:val="24"/>
          <w:szCs w:val="24"/>
        </w:rPr>
        <w:t>CoV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part of the unknowns.</w:t>
      </w:r>
    </w:p>
    <w:p w14:paraId="45667A18" w14:textId="77777777" w:rsidR="000C70F4" w:rsidRDefault="000C70F4" w:rsidP="00401184">
      <w:pPr>
        <w:spacing w:before="120" w:after="0"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bookmarkStart w:id="2" w:name="_GoBack"/>
      <w:bookmarkEnd w:id="2"/>
    </w:p>
    <w:p w14:paraId="1338345F" w14:textId="16AEA7C2" w:rsidR="00401184" w:rsidRDefault="00401184" w:rsidP="00401184">
      <w:pPr>
        <w:spacing w:before="120" w:after="0"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Do not store </w:t>
      </w:r>
      <w:r w:rsidRPr="001F3C16">
        <w:rPr>
          <w:rFonts w:ascii="Times New Roman" w:hAnsi="Times New Roman" w:cs="Times New Roman"/>
          <w:b/>
          <w:sz w:val="24"/>
          <w:szCs w:val="24"/>
        </w:rPr>
        <w:t>diluted</w:t>
      </w:r>
      <w:r w:rsidRPr="005D5A1A">
        <w:rPr>
          <w:rFonts w:ascii="Times New Roman" w:hAnsi="Times New Roman" w:cs="Times New Roman"/>
          <w:b/>
          <w:sz w:val="24"/>
          <w:szCs w:val="24"/>
        </w:rPr>
        <w:t xml:space="preserve"> reference material 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5D5A1A">
        <w:rPr>
          <w:rFonts w:ascii="Times New Roman" w:hAnsi="Times New Roman" w:cs="Times New Roman"/>
          <w:b/>
          <w:sz w:val="24"/>
          <w:szCs w:val="24"/>
        </w:rPr>
        <w:t>ver-night</w:t>
      </w:r>
      <w:r w:rsidRPr="001F3C16">
        <w:rPr>
          <w:rFonts w:ascii="Times New Roman" w:hAnsi="Times New Roman" w:cs="Times New Roman"/>
          <w:b/>
          <w:sz w:val="24"/>
          <w:szCs w:val="24"/>
        </w:rPr>
        <w:t>,</w:t>
      </w:r>
      <w:r w:rsidRPr="005D5A1A">
        <w:rPr>
          <w:rFonts w:ascii="Times New Roman" w:hAnsi="Times New Roman" w:cs="Times New Roman"/>
          <w:b/>
          <w:sz w:val="24"/>
          <w:szCs w:val="24"/>
        </w:rPr>
        <w:t xml:space="preserve"> or freeze-thaw the stock </w:t>
      </w:r>
      <w:r>
        <w:rPr>
          <w:rFonts w:ascii="Times New Roman" w:hAnsi="Times New Roman" w:cs="Times New Roman"/>
          <w:b/>
          <w:sz w:val="24"/>
          <w:szCs w:val="24"/>
        </w:rPr>
        <w:t xml:space="preserve">since it will </w:t>
      </w:r>
      <w:r w:rsidRPr="005D5A1A">
        <w:rPr>
          <w:rFonts w:ascii="Times New Roman" w:hAnsi="Times New Roman" w:cs="Times New Roman"/>
          <w:b/>
          <w:sz w:val="24"/>
          <w:szCs w:val="24"/>
        </w:rPr>
        <w:t>produce a decrease in performance due to degradation.</w:t>
      </w:r>
    </w:p>
    <w:p w14:paraId="5565F07D" w14:textId="77777777" w:rsidR="00830A98" w:rsidRPr="0096359E" w:rsidRDefault="00830A98">
      <w:pPr>
        <w:spacing w:before="120" w:after="0"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0B288EE0" w14:textId="77777777" w:rsidR="009A1014" w:rsidRPr="00227418" w:rsidRDefault="009A1014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b/>
          <w:sz w:val="24"/>
          <w:szCs w:val="24"/>
          <w:u w:val="single"/>
        </w:rPr>
        <w:t>Materials Not Provided</w:t>
      </w:r>
      <w:r w:rsidRPr="00227418">
        <w:rPr>
          <w:rFonts w:ascii="Times New Roman" w:hAnsi="Times New Roman" w:cs="Times New Roman"/>
          <w:sz w:val="24"/>
          <w:szCs w:val="24"/>
        </w:rPr>
        <w:t>:</w:t>
      </w:r>
    </w:p>
    <w:p w14:paraId="2DFDECC3" w14:textId="77777777" w:rsidR="0051101B" w:rsidRPr="00227418" w:rsidRDefault="0051101B">
      <w:pPr>
        <w:pStyle w:val="ListParagraph"/>
        <w:numPr>
          <w:ilvl w:val="0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27418">
        <w:rPr>
          <w:rFonts w:ascii="Times New Roman" w:hAnsi="Times New Roman" w:cs="Times New Roman"/>
          <w:sz w:val="24"/>
          <w:szCs w:val="24"/>
        </w:rPr>
        <w:t>Negative matrix of choice</w:t>
      </w:r>
    </w:p>
    <w:p w14:paraId="2E3DF42C" w14:textId="77777777" w:rsidR="005E69D7" w:rsidRDefault="005E69D7" w:rsidP="005E69D7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309A3">
        <w:rPr>
          <w:rFonts w:ascii="Times New Roman" w:hAnsi="Times New Roman" w:cs="Times New Roman"/>
          <w:i/>
          <w:sz w:val="24"/>
          <w:szCs w:val="24"/>
        </w:rPr>
        <w:t>Note</w:t>
      </w:r>
      <w:r w:rsidRPr="00F309A3">
        <w:rPr>
          <w:rFonts w:ascii="Times New Roman" w:hAnsi="Times New Roman" w:cs="Times New Roman"/>
          <w:sz w:val="24"/>
          <w:szCs w:val="24"/>
        </w:rPr>
        <w:t>:</w:t>
      </w:r>
      <w:r w:rsidRPr="0098372B">
        <w:rPr>
          <w:rFonts w:ascii="Times New Roman" w:hAnsi="Times New Roman" w:cs="Times New Roman"/>
          <w:sz w:val="24"/>
          <w:szCs w:val="24"/>
        </w:rPr>
        <w:t xml:space="preserve"> If several </w:t>
      </w:r>
      <w:r>
        <w:rPr>
          <w:rFonts w:ascii="Times New Roman" w:hAnsi="Times New Roman" w:cs="Times New Roman"/>
          <w:sz w:val="24"/>
          <w:szCs w:val="24"/>
        </w:rPr>
        <w:t xml:space="preserve">specimen </w:t>
      </w:r>
      <w:r w:rsidRPr="0098372B">
        <w:rPr>
          <w:rFonts w:ascii="Times New Roman" w:hAnsi="Times New Roman" w:cs="Times New Roman"/>
          <w:sz w:val="24"/>
          <w:szCs w:val="24"/>
        </w:rPr>
        <w:t xml:space="preserve">types are claimed, please choose </w:t>
      </w:r>
      <w:r w:rsidRPr="0079277A">
        <w:rPr>
          <w:rFonts w:ascii="Times New Roman" w:hAnsi="Times New Roman" w:cs="Times New Roman"/>
          <w:sz w:val="24"/>
          <w:szCs w:val="24"/>
        </w:rPr>
        <w:t xml:space="preserve">NP </w:t>
      </w:r>
      <w:r>
        <w:rPr>
          <w:rFonts w:ascii="Times New Roman" w:hAnsi="Times New Roman" w:cs="Times New Roman"/>
          <w:sz w:val="24"/>
          <w:szCs w:val="24"/>
        </w:rPr>
        <w:t xml:space="preserve">clinical </w:t>
      </w:r>
      <w:r w:rsidRPr="001F3C16">
        <w:rPr>
          <w:rFonts w:ascii="Times New Roman" w:hAnsi="Times New Roman" w:cs="Times New Roman"/>
          <w:sz w:val="24"/>
          <w:szCs w:val="24"/>
        </w:rPr>
        <w:t xml:space="preserve">matrix. </w:t>
      </w:r>
      <w:r>
        <w:rPr>
          <w:rFonts w:ascii="Times New Roman" w:hAnsi="Times New Roman" w:cs="Times New Roman"/>
          <w:sz w:val="24"/>
          <w:szCs w:val="24"/>
        </w:rPr>
        <w:t>If NP is not a specimen type claimed by your device, please contact the FDA.</w:t>
      </w:r>
    </w:p>
    <w:p w14:paraId="19CCFD1A" w14:textId="77777777" w:rsidR="005E69D7" w:rsidRDefault="005E69D7" w:rsidP="005E69D7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8167C00" w14:textId="12935475" w:rsidR="005E69D7" w:rsidRPr="00532F0C" w:rsidRDefault="005E69D7" w:rsidP="005E69D7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32F0C">
        <w:rPr>
          <w:rFonts w:ascii="Times New Roman" w:hAnsi="Times New Roman" w:cs="Times New Roman"/>
          <w:i/>
          <w:sz w:val="24"/>
          <w:szCs w:val="24"/>
        </w:rPr>
        <w:t>Note 2</w:t>
      </w:r>
      <w:r w:rsidRPr="00532F0C">
        <w:rPr>
          <w:rFonts w:ascii="Times New Roman" w:hAnsi="Times New Roman" w:cs="Times New Roman"/>
          <w:sz w:val="24"/>
          <w:szCs w:val="24"/>
        </w:rPr>
        <w:t xml:space="preserve">: For devices authorized for use with </w:t>
      </w:r>
      <w:r w:rsidR="00032A60">
        <w:rPr>
          <w:rFonts w:ascii="Times New Roman" w:hAnsi="Times New Roman" w:cs="Times New Roman"/>
          <w:sz w:val="24"/>
          <w:szCs w:val="24"/>
        </w:rPr>
        <w:t xml:space="preserve">dry </w:t>
      </w:r>
      <w:r w:rsidRPr="00532F0C">
        <w:rPr>
          <w:rFonts w:ascii="Times New Roman" w:hAnsi="Times New Roman" w:cs="Times New Roman"/>
          <w:sz w:val="24"/>
          <w:szCs w:val="24"/>
        </w:rPr>
        <w:t xml:space="preserve">swab specimens only, please adjust the protocol for your assay as follows: </w:t>
      </w:r>
    </w:p>
    <w:p w14:paraId="419FF6A0" w14:textId="77777777" w:rsidR="005E69D7" w:rsidRPr="00532F0C" w:rsidRDefault="005E69D7" w:rsidP="005E69D7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32F0C">
        <w:rPr>
          <w:rFonts w:ascii="Times New Roman" w:hAnsi="Times New Roman" w:cs="Times New Roman"/>
          <w:sz w:val="24"/>
          <w:szCs w:val="24"/>
        </w:rPr>
        <w:t xml:space="preserve">-dilution series could be done using </w:t>
      </w:r>
      <w:r>
        <w:rPr>
          <w:rFonts w:ascii="Times New Roman" w:hAnsi="Times New Roman" w:cs="Times New Roman"/>
          <w:sz w:val="24"/>
          <w:szCs w:val="24"/>
        </w:rPr>
        <w:t xml:space="preserve">NP swabs collected from individuals negative for COVID-19 diluted in </w:t>
      </w:r>
      <w:r w:rsidRPr="00532F0C">
        <w:rPr>
          <w:rFonts w:ascii="Times New Roman" w:hAnsi="Times New Roman" w:cs="Times New Roman"/>
          <w:sz w:val="24"/>
          <w:szCs w:val="24"/>
        </w:rPr>
        <w:t xml:space="preserve">saline or other diluent appropriate for analytical testing for your </w:t>
      </w:r>
      <w:proofErr w:type="gramStart"/>
      <w:r w:rsidRPr="00532F0C">
        <w:rPr>
          <w:rFonts w:ascii="Times New Roman" w:hAnsi="Times New Roman" w:cs="Times New Roman"/>
          <w:sz w:val="24"/>
          <w:szCs w:val="24"/>
        </w:rPr>
        <w:t>particular device</w:t>
      </w:r>
      <w:proofErr w:type="gramEnd"/>
      <w:r w:rsidRPr="00532F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C51DCF" w14:textId="77777777" w:rsidR="005E69D7" w:rsidRPr="00532F0C" w:rsidRDefault="005E69D7" w:rsidP="005E69D7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32F0C">
        <w:rPr>
          <w:rFonts w:ascii="Times New Roman" w:hAnsi="Times New Roman" w:cs="Times New Roman"/>
          <w:sz w:val="24"/>
          <w:szCs w:val="24"/>
        </w:rPr>
        <w:t xml:space="preserve">-prepare each dilution so there is </w:t>
      </w:r>
      <w:proofErr w:type="gramStart"/>
      <w:r w:rsidRPr="00532F0C">
        <w:rPr>
          <w:rFonts w:ascii="Times New Roman" w:hAnsi="Times New Roman" w:cs="Times New Roman"/>
          <w:sz w:val="24"/>
          <w:szCs w:val="24"/>
        </w:rPr>
        <w:t>sufficient</w:t>
      </w:r>
      <w:proofErr w:type="gramEnd"/>
      <w:r w:rsidRPr="00532F0C">
        <w:rPr>
          <w:rFonts w:ascii="Times New Roman" w:hAnsi="Times New Roman" w:cs="Times New Roman"/>
          <w:sz w:val="24"/>
          <w:szCs w:val="24"/>
        </w:rPr>
        <w:t xml:space="preserve"> volume to perform replicates as per FDA’s protocol</w:t>
      </w:r>
      <w:r>
        <w:rPr>
          <w:rFonts w:ascii="Times New Roman" w:hAnsi="Times New Roman" w:cs="Times New Roman"/>
          <w:sz w:val="24"/>
          <w:szCs w:val="24"/>
        </w:rPr>
        <w:t xml:space="preserve"> below</w:t>
      </w:r>
    </w:p>
    <w:p w14:paraId="15156532" w14:textId="77777777" w:rsidR="005E69D7" w:rsidRPr="00532F0C" w:rsidRDefault="005E69D7" w:rsidP="005E69D7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32F0C">
        <w:rPr>
          <w:rFonts w:ascii="Times New Roman" w:hAnsi="Times New Roman" w:cs="Times New Roman"/>
          <w:sz w:val="24"/>
          <w:szCs w:val="24"/>
        </w:rPr>
        <w:t>-test each dilution following the number of replicates requested by the FDA’s protocol</w:t>
      </w:r>
      <w:r>
        <w:rPr>
          <w:rFonts w:ascii="Times New Roman" w:hAnsi="Times New Roman" w:cs="Times New Roman"/>
          <w:sz w:val="24"/>
          <w:szCs w:val="24"/>
        </w:rPr>
        <w:t xml:space="preserve"> below</w:t>
      </w:r>
      <w:r w:rsidRPr="00532F0C">
        <w:rPr>
          <w:rFonts w:ascii="Times New Roman" w:hAnsi="Times New Roman" w:cs="Times New Roman"/>
          <w:sz w:val="24"/>
          <w:szCs w:val="24"/>
        </w:rPr>
        <w:t> </w:t>
      </w:r>
    </w:p>
    <w:p w14:paraId="70D7DE37" w14:textId="4E884797" w:rsidR="005E69D7" w:rsidRPr="00532F0C" w:rsidRDefault="005E69D7" w:rsidP="005E69D7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32F0C">
        <w:rPr>
          <w:rFonts w:ascii="Times New Roman" w:hAnsi="Times New Roman" w:cs="Times New Roman"/>
          <w:sz w:val="24"/>
          <w:szCs w:val="24"/>
        </w:rPr>
        <w:t xml:space="preserve">For devices authorized for use with </w:t>
      </w:r>
      <w:r>
        <w:rPr>
          <w:rFonts w:ascii="Times New Roman" w:hAnsi="Times New Roman" w:cs="Times New Roman"/>
          <w:sz w:val="24"/>
          <w:szCs w:val="24"/>
        </w:rPr>
        <w:t xml:space="preserve">dry </w:t>
      </w:r>
      <w:r w:rsidRPr="00532F0C">
        <w:rPr>
          <w:rFonts w:ascii="Times New Roman" w:hAnsi="Times New Roman" w:cs="Times New Roman"/>
          <w:sz w:val="24"/>
          <w:szCs w:val="24"/>
        </w:rPr>
        <w:t xml:space="preserve">swab specimens only, prepare mock swabs by pipetting </w:t>
      </w:r>
      <w:r>
        <w:rPr>
          <w:rFonts w:ascii="Times New Roman" w:hAnsi="Times New Roman" w:cs="Times New Roman"/>
          <w:sz w:val="24"/>
          <w:szCs w:val="24"/>
        </w:rPr>
        <w:t>50</w:t>
      </w:r>
      <w:r w:rsidRPr="00532F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2F0C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532F0C">
        <w:rPr>
          <w:rFonts w:ascii="Times New Roman" w:hAnsi="Times New Roman" w:cs="Times New Roman"/>
          <w:sz w:val="24"/>
          <w:szCs w:val="24"/>
        </w:rPr>
        <w:t xml:space="preserve"> of each diluted virus stock onto a swab</w:t>
      </w:r>
      <w:r>
        <w:rPr>
          <w:rFonts w:ascii="Times New Roman" w:hAnsi="Times New Roman" w:cs="Times New Roman"/>
          <w:sz w:val="24"/>
          <w:szCs w:val="24"/>
        </w:rPr>
        <w:t xml:space="preserve">, let the swab dry for a minimum of </w:t>
      </w:r>
      <w:r w:rsidR="003009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 minutes,</w:t>
      </w:r>
      <w:r w:rsidRPr="00532F0C">
        <w:rPr>
          <w:rFonts w:ascii="Times New Roman" w:hAnsi="Times New Roman" w:cs="Times New Roman"/>
          <w:sz w:val="24"/>
          <w:szCs w:val="24"/>
        </w:rPr>
        <w:t xml:space="preserve"> and test the swab following the Instructions for Use for the device. </w:t>
      </w:r>
    </w:p>
    <w:p w14:paraId="292AE711" w14:textId="7C3E8FF6" w:rsidR="00534E27" w:rsidRPr="00532F0C" w:rsidRDefault="00534E27" w:rsidP="00534E27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provide a detail description of the workflow of your </w:t>
      </w:r>
      <w:r w:rsidR="005E69D7">
        <w:rPr>
          <w:rFonts w:ascii="Times New Roman" w:hAnsi="Times New Roman" w:cs="Times New Roman"/>
          <w:sz w:val="24"/>
          <w:szCs w:val="24"/>
        </w:rPr>
        <w:t xml:space="preserve">dry swab </w:t>
      </w:r>
      <w:r>
        <w:rPr>
          <w:rFonts w:ascii="Times New Roman" w:hAnsi="Times New Roman" w:cs="Times New Roman"/>
          <w:sz w:val="24"/>
          <w:szCs w:val="24"/>
        </w:rPr>
        <w:t>assay (including input volumes at each step).</w:t>
      </w:r>
    </w:p>
    <w:p w14:paraId="49F2FC89" w14:textId="77777777" w:rsidR="005324DE" w:rsidRPr="00651566" w:rsidRDefault="005324DE" w:rsidP="005324DE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D09B252" w14:textId="77777777" w:rsidR="00E7769B" w:rsidRPr="00272586" w:rsidRDefault="007A752A">
      <w:pPr>
        <w:pStyle w:val="ListParagraph"/>
        <w:numPr>
          <w:ilvl w:val="0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D</w:t>
      </w:r>
      <w:r w:rsidR="0042780D" w:rsidRPr="00272586">
        <w:rPr>
          <w:rFonts w:ascii="Times New Roman" w:hAnsi="Times New Roman" w:cs="Times New Roman"/>
          <w:sz w:val="24"/>
          <w:szCs w:val="24"/>
        </w:rPr>
        <w:t>evice</w:t>
      </w:r>
      <w:r w:rsidR="00E7769B" w:rsidRPr="00272586">
        <w:rPr>
          <w:rFonts w:ascii="Times New Roman" w:hAnsi="Times New Roman" w:cs="Times New Roman"/>
          <w:sz w:val="24"/>
          <w:szCs w:val="24"/>
        </w:rPr>
        <w:t xml:space="preserve"> to be evaluated</w:t>
      </w:r>
      <w:r w:rsidR="005A1F03" w:rsidRPr="00272586">
        <w:rPr>
          <w:rFonts w:ascii="Times New Roman" w:hAnsi="Times New Roman" w:cs="Times New Roman"/>
          <w:sz w:val="24"/>
          <w:szCs w:val="24"/>
        </w:rPr>
        <w:t xml:space="preserve"> may contain the following</w:t>
      </w:r>
      <w:r w:rsidR="00295025" w:rsidRPr="00272586">
        <w:rPr>
          <w:rFonts w:ascii="Times New Roman" w:hAnsi="Times New Roman" w:cs="Times New Roman"/>
          <w:sz w:val="24"/>
          <w:szCs w:val="24"/>
        </w:rPr>
        <w:t>:</w:t>
      </w:r>
    </w:p>
    <w:p w14:paraId="380ACD54" w14:textId="77777777" w:rsidR="00A14966" w:rsidRPr="00272586" w:rsidRDefault="00A849C1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Real-time RT-PCR Primer and Probe Set</w:t>
      </w:r>
      <w:r w:rsidR="009C7819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73EBAE" w14:textId="77777777" w:rsidR="00A849C1" w:rsidRPr="00272586" w:rsidRDefault="005A1F03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Real-time </w:t>
      </w:r>
      <w:r w:rsidR="00A849C1" w:rsidRPr="00272586">
        <w:rPr>
          <w:rFonts w:ascii="Times New Roman" w:hAnsi="Times New Roman" w:cs="Times New Roman"/>
          <w:sz w:val="24"/>
          <w:szCs w:val="24"/>
        </w:rPr>
        <w:t>RT-PCR Control Set</w:t>
      </w:r>
      <w:r w:rsidR="009C7819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2535B9" w14:textId="77777777" w:rsidR="00A849C1" w:rsidRPr="00272586" w:rsidRDefault="00622410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72586">
        <w:rPr>
          <w:rFonts w:ascii="Times New Roman" w:hAnsi="Times New Roman" w:cs="Times New Roman"/>
          <w:sz w:val="24"/>
          <w:szCs w:val="24"/>
        </w:rPr>
        <w:lastRenderedPageBreak/>
        <w:t>Mastermix</w:t>
      </w:r>
      <w:proofErr w:type="spellEnd"/>
      <w:r w:rsidR="009C7819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8AC6EF" w14:textId="77777777" w:rsidR="00622410" w:rsidRPr="00272586" w:rsidRDefault="00622410">
      <w:pPr>
        <w:pStyle w:val="ListParagraph"/>
        <w:numPr>
          <w:ilvl w:val="1"/>
          <w:numId w:val="1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Extraction</w:t>
      </w:r>
      <w:r w:rsidR="00E7769B" w:rsidRPr="00272586">
        <w:rPr>
          <w:rFonts w:ascii="Times New Roman" w:hAnsi="Times New Roman" w:cs="Times New Roman"/>
          <w:sz w:val="24"/>
          <w:szCs w:val="24"/>
        </w:rPr>
        <w:t xml:space="preserve"> method </w:t>
      </w:r>
      <w:r w:rsidR="00376E83" w:rsidRPr="00272586">
        <w:rPr>
          <w:rFonts w:ascii="Times New Roman" w:hAnsi="Times New Roman" w:cs="Times New Roman"/>
          <w:sz w:val="24"/>
          <w:szCs w:val="24"/>
        </w:rPr>
        <w:t xml:space="preserve">authorized (or </w:t>
      </w:r>
      <w:r w:rsidR="00E7769B" w:rsidRPr="00272586">
        <w:rPr>
          <w:rFonts w:ascii="Times New Roman" w:hAnsi="Times New Roman" w:cs="Times New Roman"/>
          <w:sz w:val="24"/>
          <w:szCs w:val="24"/>
        </w:rPr>
        <w:t>to be authorized</w:t>
      </w:r>
      <w:r w:rsidR="00376E83" w:rsidRPr="00272586">
        <w:rPr>
          <w:rFonts w:ascii="Times New Roman" w:hAnsi="Times New Roman" w:cs="Times New Roman"/>
          <w:sz w:val="24"/>
          <w:szCs w:val="24"/>
        </w:rPr>
        <w:t>)</w:t>
      </w:r>
      <w:r w:rsidR="00E7769B" w:rsidRPr="00272586">
        <w:rPr>
          <w:rFonts w:ascii="Times New Roman" w:hAnsi="Times New Roman" w:cs="Times New Roman"/>
          <w:sz w:val="24"/>
          <w:szCs w:val="24"/>
        </w:rPr>
        <w:t xml:space="preserve"> with the new device</w:t>
      </w:r>
    </w:p>
    <w:p w14:paraId="3BFE98AA" w14:textId="77777777" w:rsidR="00295025" w:rsidRPr="00272586" w:rsidRDefault="00295025">
      <w:pPr>
        <w:pStyle w:val="ListParagraph"/>
        <w:spacing w:before="120"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3133836E" w14:textId="77777777" w:rsidR="009B33BC" w:rsidRPr="00272586" w:rsidRDefault="009B33BC">
      <w:pPr>
        <w:pStyle w:val="ListParagraph"/>
        <w:numPr>
          <w:ilvl w:val="0"/>
          <w:numId w:val="1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Instrument(s) to be authorized with the device</w:t>
      </w:r>
    </w:p>
    <w:p w14:paraId="2045EC5A" w14:textId="69E8E7AB" w:rsidR="00AC20EA" w:rsidRPr="00272586" w:rsidRDefault="009B33BC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i/>
          <w:sz w:val="24"/>
          <w:szCs w:val="24"/>
        </w:rPr>
        <w:t>Note</w:t>
      </w:r>
      <w:r w:rsidRPr="00272586">
        <w:rPr>
          <w:rFonts w:ascii="Times New Roman" w:hAnsi="Times New Roman" w:cs="Times New Roman"/>
          <w:sz w:val="24"/>
          <w:szCs w:val="24"/>
        </w:rPr>
        <w:t xml:space="preserve">: If you </w:t>
      </w:r>
      <w:r w:rsidR="00E92515" w:rsidRPr="00272586">
        <w:rPr>
          <w:rFonts w:ascii="Times New Roman" w:hAnsi="Times New Roman" w:cs="Times New Roman"/>
          <w:sz w:val="24"/>
          <w:szCs w:val="24"/>
        </w:rPr>
        <w:t>determine</w:t>
      </w:r>
      <w:r w:rsidRPr="00272586">
        <w:rPr>
          <w:rFonts w:ascii="Times New Roman" w:hAnsi="Times New Roman" w:cs="Times New Roman"/>
          <w:sz w:val="24"/>
          <w:szCs w:val="24"/>
        </w:rPr>
        <w:t xml:space="preserve"> that one or more </w:t>
      </w:r>
      <w:r w:rsidR="000A638F">
        <w:rPr>
          <w:rFonts w:ascii="Times New Roman" w:hAnsi="Times New Roman" w:cs="Times New Roman"/>
          <w:sz w:val="24"/>
          <w:szCs w:val="24"/>
        </w:rPr>
        <w:t>instrument(s)</w:t>
      </w:r>
      <w:r w:rsidR="000A638F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Pr="00272586">
        <w:rPr>
          <w:rFonts w:ascii="Times New Roman" w:hAnsi="Times New Roman" w:cs="Times New Roman"/>
          <w:sz w:val="24"/>
          <w:szCs w:val="24"/>
        </w:rPr>
        <w:t xml:space="preserve">has/have a different </w:t>
      </w:r>
      <w:proofErr w:type="spellStart"/>
      <w:r w:rsidRPr="00272586">
        <w:rPr>
          <w:rFonts w:ascii="Times New Roman" w:hAnsi="Times New Roman" w:cs="Times New Roman"/>
          <w:sz w:val="24"/>
          <w:szCs w:val="24"/>
        </w:rPr>
        <w:t>LoD</w:t>
      </w:r>
      <w:proofErr w:type="spellEnd"/>
      <w:r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E92515" w:rsidRPr="00272586">
        <w:rPr>
          <w:rFonts w:ascii="Times New Roman" w:hAnsi="Times New Roman" w:cs="Times New Roman"/>
          <w:sz w:val="24"/>
          <w:szCs w:val="24"/>
        </w:rPr>
        <w:t>please select</w:t>
      </w:r>
      <w:r w:rsidRPr="00272586">
        <w:rPr>
          <w:rFonts w:ascii="Times New Roman" w:hAnsi="Times New Roman" w:cs="Times New Roman"/>
          <w:sz w:val="24"/>
          <w:szCs w:val="24"/>
        </w:rPr>
        <w:t xml:space="preserve"> the extraction/ instrument combination with the worst </w:t>
      </w:r>
      <w:proofErr w:type="spellStart"/>
      <w:r w:rsidRPr="00272586">
        <w:rPr>
          <w:rFonts w:ascii="Times New Roman" w:hAnsi="Times New Roman" w:cs="Times New Roman"/>
          <w:sz w:val="24"/>
          <w:szCs w:val="24"/>
        </w:rPr>
        <w:t>LoD</w:t>
      </w:r>
      <w:proofErr w:type="spellEnd"/>
      <w:r w:rsidR="00AC20EA" w:rsidRPr="00272586">
        <w:rPr>
          <w:rFonts w:ascii="Times New Roman" w:hAnsi="Times New Roman" w:cs="Times New Roman"/>
          <w:sz w:val="24"/>
          <w:szCs w:val="24"/>
        </w:rPr>
        <w:t xml:space="preserve"> (anything that is within 1 to 2x of the established </w:t>
      </w:r>
      <w:proofErr w:type="spellStart"/>
      <w:r w:rsidR="00AC20EA" w:rsidRPr="00272586">
        <w:rPr>
          <w:rFonts w:ascii="Times New Roman" w:hAnsi="Times New Roman" w:cs="Times New Roman"/>
          <w:sz w:val="24"/>
          <w:szCs w:val="24"/>
        </w:rPr>
        <w:t>L</w:t>
      </w:r>
      <w:r w:rsidR="00604C52" w:rsidRPr="00272586">
        <w:rPr>
          <w:rFonts w:ascii="Times New Roman" w:hAnsi="Times New Roman" w:cs="Times New Roman"/>
          <w:sz w:val="24"/>
          <w:szCs w:val="24"/>
        </w:rPr>
        <w:t>o</w:t>
      </w:r>
      <w:r w:rsidR="00AC20EA" w:rsidRPr="00272586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="00AC20EA" w:rsidRPr="00272586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44361373"/>
      <w:r w:rsidR="005F569C">
        <w:rPr>
          <w:rFonts w:ascii="Times New Roman" w:hAnsi="Times New Roman" w:cs="Times New Roman"/>
          <w:sz w:val="24"/>
          <w:szCs w:val="24"/>
        </w:rPr>
        <w:t xml:space="preserve">in a side-by-side comparison </w:t>
      </w:r>
      <w:bookmarkEnd w:id="3"/>
      <w:r w:rsidR="00AC20EA" w:rsidRPr="00272586">
        <w:rPr>
          <w:rFonts w:ascii="Times New Roman" w:hAnsi="Times New Roman" w:cs="Times New Roman"/>
          <w:sz w:val="24"/>
          <w:szCs w:val="24"/>
        </w:rPr>
        <w:t>is considered comparable).</w:t>
      </w:r>
    </w:p>
    <w:p w14:paraId="358906EC" w14:textId="77777777" w:rsidR="00F34A55" w:rsidRPr="00272586" w:rsidRDefault="00F34A55">
      <w:pPr>
        <w:spacing w:before="120"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4DB577C" w14:textId="77777777" w:rsidR="0051101B" w:rsidRPr="00272586" w:rsidRDefault="0051101B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b/>
          <w:sz w:val="24"/>
          <w:szCs w:val="24"/>
          <w:u w:val="single"/>
        </w:rPr>
        <w:t>Study Outline for Negatives</w:t>
      </w:r>
      <w:r w:rsidRPr="00272586">
        <w:rPr>
          <w:rFonts w:ascii="Times New Roman" w:hAnsi="Times New Roman" w:cs="Times New Roman"/>
          <w:sz w:val="24"/>
          <w:szCs w:val="24"/>
        </w:rPr>
        <w:t>:</w:t>
      </w:r>
    </w:p>
    <w:p w14:paraId="4DB82263" w14:textId="4F7C4C4B" w:rsidR="0051101B" w:rsidRPr="00272586" w:rsidRDefault="00E92515">
      <w:pPr>
        <w:tabs>
          <w:tab w:val="left" w:pos="1080"/>
        </w:tabs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To ensure that you</w:t>
      </w:r>
      <w:r w:rsidR="00DC5D26" w:rsidRPr="00272586">
        <w:rPr>
          <w:rFonts w:ascii="Times New Roman" w:hAnsi="Times New Roman" w:cs="Times New Roman"/>
          <w:sz w:val="24"/>
          <w:szCs w:val="24"/>
        </w:rPr>
        <w:t>r</w:t>
      </w:r>
      <w:r w:rsidRPr="00272586">
        <w:rPr>
          <w:rFonts w:ascii="Times New Roman" w:hAnsi="Times New Roman" w:cs="Times New Roman"/>
          <w:sz w:val="24"/>
          <w:szCs w:val="24"/>
        </w:rPr>
        <w:t xml:space="preserve"> matrix of choice will not interfere with the results</w:t>
      </w:r>
      <w:r w:rsidR="00451B5D" w:rsidRPr="00272586">
        <w:rPr>
          <w:rFonts w:ascii="Times New Roman" w:hAnsi="Times New Roman" w:cs="Times New Roman"/>
          <w:sz w:val="24"/>
          <w:szCs w:val="24"/>
        </w:rPr>
        <w:t xml:space="preserve"> produced by the reference material, you should first demonstrate that </w:t>
      </w:r>
      <w:proofErr w:type="spellStart"/>
      <w:r w:rsidR="00451B5D" w:rsidRPr="00272586">
        <w:rPr>
          <w:rFonts w:ascii="Times New Roman" w:hAnsi="Times New Roman" w:cs="Times New Roman"/>
          <w:sz w:val="24"/>
          <w:szCs w:val="24"/>
        </w:rPr>
        <w:t>unspiked</w:t>
      </w:r>
      <w:proofErr w:type="spellEnd"/>
      <w:r w:rsidR="00451B5D" w:rsidRPr="00272586">
        <w:rPr>
          <w:rFonts w:ascii="Times New Roman" w:hAnsi="Times New Roman" w:cs="Times New Roman"/>
          <w:sz w:val="24"/>
          <w:szCs w:val="24"/>
        </w:rPr>
        <w:t xml:space="preserve"> matrices generate </w:t>
      </w:r>
      <w:r w:rsidR="009F1D12">
        <w:rPr>
          <w:rFonts w:ascii="Times New Roman" w:hAnsi="Times New Roman" w:cs="Times New Roman"/>
          <w:sz w:val="24"/>
          <w:szCs w:val="24"/>
        </w:rPr>
        <w:t xml:space="preserve">valid </w:t>
      </w:r>
      <w:r w:rsidR="00451B5D" w:rsidRPr="00272586">
        <w:rPr>
          <w:rFonts w:ascii="Times New Roman" w:hAnsi="Times New Roman" w:cs="Times New Roman"/>
          <w:i/>
          <w:sz w:val="24"/>
          <w:szCs w:val="24"/>
        </w:rPr>
        <w:t>negative results</w:t>
      </w:r>
      <w:r w:rsidR="00451B5D" w:rsidRPr="00272586">
        <w:rPr>
          <w:rFonts w:ascii="Times New Roman" w:hAnsi="Times New Roman" w:cs="Times New Roman"/>
          <w:sz w:val="24"/>
          <w:szCs w:val="24"/>
        </w:rPr>
        <w:t xml:space="preserve"> for all virus-specific primer and probe</w:t>
      </w:r>
      <w:r w:rsidR="009F1D12">
        <w:rPr>
          <w:rFonts w:ascii="Times New Roman" w:hAnsi="Times New Roman" w:cs="Times New Roman"/>
          <w:sz w:val="24"/>
          <w:szCs w:val="24"/>
        </w:rPr>
        <w:t xml:space="preserve"> (i.e., are positive for your internal control and negative for SARS-CoV-2 targets)</w:t>
      </w:r>
      <w:r w:rsidR="00451B5D" w:rsidRPr="00272586">
        <w:rPr>
          <w:rFonts w:ascii="Times New Roman" w:hAnsi="Times New Roman" w:cs="Times New Roman"/>
          <w:sz w:val="24"/>
          <w:szCs w:val="24"/>
        </w:rPr>
        <w:t xml:space="preserve">. To this end, </w:t>
      </w:r>
      <w:proofErr w:type="spellStart"/>
      <w:r w:rsidR="00451B5D" w:rsidRPr="00272586">
        <w:rPr>
          <w:rFonts w:ascii="Times New Roman" w:hAnsi="Times New Roman" w:cs="Times New Roman"/>
          <w:sz w:val="24"/>
          <w:szCs w:val="24"/>
        </w:rPr>
        <w:t>u</w:t>
      </w:r>
      <w:r w:rsidR="0051101B" w:rsidRPr="00272586">
        <w:rPr>
          <w:rFonts w:ascii="Times New Roman" w:hAnsi="Times New Roman" w:cs="Times New Roman"/>
          <w:sz w:val="24"/>
          <w:szCs w:val="24"/>
        </w:rPr>
        <w:t>nspiked</w:t>
      </w:r>
      <w:proofErr w:type="spellEnd"/>
      <w:r w:rsidR="0051101B" w:rsidRPr="00272586">
        <w:rPr>
          <w:rFonts w:ascii="Times New Roman" w:hAnsi="Times New Roman" w:cs="Times New Roman"/>
          <w:sz w:val="24"/>
          <w:szCs w:val="24"/>
        </w:rPr>
        <w:t xml:space="preserve"> clinical matrix should be extracted </w:t>
      </w:r>
      <w:r w:rsidR="00401184">
        <w:rPr>
          <w:rFonts w:ascii="Times New Roman" w:hAnsi="Times New Roman" w:cs="Times New Roman"/>
          <w:sz w:val="24"/>
          <w:szCs w:val="24"/>
        </w:rPr>
        <w:t>10-</w:t>
      </w:r>
      <w:r w:rsidR="0051101B" w:rsidRPr="00272586">
        <w:rPr>
          <w:rFonts w:ascii="Times New Roman" w:hAnsi="Times New Roman" w:cs="Times New Roman"/>
          <w:sz w:val="24"/>
          <w:szCs w:val="24"/>
        </w:rPr>
        <w:t xml:space="preserve">20 times. Each extracted nucleic acid </w:t>
      </w:r>
      <w:r w:rsidR="005E3954" w:rsidRPr="00272586">
        <w:rPr>
          <w:rFonts w:ascii="Times New Roman" w:hAnsi="Times New Roman" w:cs="Times New Roman"/>
          <w:sz w:val="24"/>
          <w:szCs w:val="24"/>
        </w:rPr>
        <w:t xml:space="preserve">matrix </w:t>
      </w:r>
      <w:r w:rsidR="0051101B" w:rsidRPr="00272586">
        <w:rPr>
          <w:rFonts w:ascii="Times New Roman" w:hAnsi="Times New Roman" w:cs="Times New Roman"/>
          <w:sz w:val="24"/>
          <w:szCs w:val="24"/>
        </w:rPr>
        <w:t>should be tested once by your assay before using the matrix for spiking as explained below.</w:t>
      </w:r>
    </w:p>
    <w:p w14:paraId="2C0C10D9" w14:textId="77777777" w:rsidR="0051101B" w:rsidRPr="00272586" w:rsidRDefault="0051101B">
      <w:pPr>
        <w:pStyle w:val="ListParagraph"/>
        <w:spacing w:before="120"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65EF2959" w14:textId="5A458B30" w:rsidR="006135B2" w:rsidRPr="00272586" w:rsidRDefault="006135B2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b/>
          <w:sz w:val="24"/>
          <w:szCs w:val="24"/>
          <w:u w:val="single"/>
        </w:rPr>
        <w:t>Study Outline</w:t>
      </w:r>
      <w:r w:rsidR="00DA2CEE" w:rsidRPr="00272586">
        <w:rPr>
          <w:rFonts w:ascii="Times New Roman" w:hAnsi="Times New Roman" w:cs="Times New Roman"/>
          <w:b/>
          <w:sz w:val="24"/>
          <w:szCs w:val="24"/>
          <w:u w:val="single"/>
        </w:rPr>
        <w:t xml:space="preserve"> for Sensitivity using </w:t>
      </w:r>
      <w:r w:rsidR="009D4DC0" w:rsidRPr="00272586">
        <w:rPr>
          <w:rFonts w:ascii="Times New Roman" w:hAnsi="Times New Roman" w:cs="Times New Roman"/>
          <w:b/>
          <w:sz w:val="24"/>
          <w:szCs w:val="24"/>
          <w:u w:val="single"/>
        </w:rPr>
        <w:t>T1</w:t>
      </w:r>
      <w:r w:rsidRPr="00272586">
        <w:rPr>
          <w:rFonts w:ascii="Times New Roman" w:hAnsi="Times New Roman" w:cs="Times New Roman"/>
          <w:sz w:val="24"/>
          <w:szCs w:val="24"/>
        </w:rPr>
        <w:t>:</w:t>
      </w:r>
    </w:p>
    <w:p w14:paraId="23123757" w14:textId="3B9F6F60" w:rsidR="006135B2" w:rsidRPr="00272586" w:rsidRDefault="006135B2">
      <w:pPr>
        <w:pStyle w:val="ListParagraph"/>
        <w:numPr>
          <w:ilvl w:val="0"/>
          <w:numId w:val="4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  <w:u w:val="single"/>
        </w:rPr>
        <w:t xml:space="preserve">Preparation of spiked </w:t>
      </w:r>
      <w:r w:rsidR="00401184">
        <w:rPr>
          <w:rFonts w:ascii="Times New Roman" w:hAnsi="Times New Roman" w:cs="Times New Roman"/>
          <w:sz w:val="24"/>
          <w:szCs w:val="24"/>
          <w:u w:val="single"/>
        </w:rPr>
        <w:t>NP samples</w:t>
      </w:r>
      <w:r w:rsidRPr="00272586">
        <w:rPr>
          <w:rFonts w:ascii="Times New Roman" w:hAnsi="Times New Roman" w:cs="Times New Roman"/>
          <w:sz w:val="24"/>
          <w:szCs w:val="24"/>
          <w:u w:val="single"/>
        </w:rPr>
        <w:t xml:space="preserve"> for extraction</w:t>
      </w:r>
      <w:r w:rsidR="007A05BC" w:rsidRPr="00272586">
        <w:rPr>
          <w:rFonts w:ascii="Times New Roman" w:hAnsi="Times New Roman" w:cs="Times New Roman"/>
          <w:sz w:val="24"/>
          <w:szCs w:val="24"/>
        </w:rPr>
        <w:t>:</w:t>
      </w:r>
    </w:p>
    <w:p w14:paraId="0CE1CFB0" w14:textId="64774B89" w:rsidR="003429E7" w:rsidRPr="00272586" w:rsidRDefault="003429E7">
      <w:pPr>
        <w:pStyle w:val="ListParagraph"/>
        <w:numPr>
          <w:ilvl w:val="0"/>
          <w:numId w:val="2"/>
        </w:numPr>
        <w:spacing w:before="120"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To start, please prepare a 1:10 dilution of the provided material </w:t>
      </w:r>
      <w:r w:rsidR="009D4DC0" w:rsidRPr="00272586">
        <w:rPr>
          <w:rFonts w:ascii="Times New Roman" w:hAnsi="Times New Roman" w:cs="Times New Roman"/>
          <w:sz w:val="24"/>
          <w:szCs w:val="24"/>
        </w:rPr>
        <w:t>T</w:t>
      </w:r>
      <w:r w:rsidR="00993676" w:rsidRPr="00272586">
        <w:rPr>
          <w:rFonts w:ascii="Times New Roman" w:hAnsi="Times New Roman" w:cs="Times New Roman"/>
          <w:sz w:val="24"/>
          <w:szCs w:val="24"/>
        </w:rPr>
        <w:t>1</w:t>
      </w:r>
      <w:r w:rsidRPr="0027258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DE94690" w14:textId="77777777" w:rsidR="003429E7" w:rsidRPr="00272586" w:rsidRDefault="003429E7">
      <w:pPr>
        <w:spacing w:before="120"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For example:</w:t>
      </w:r>
    </w:p>
    <w:p w14:paraId="0944E1ED" w14:textId="3EF88989" w:rsidR="00D211C9" w:rsidRPr="00272586" w:rsidRDefault="00D211C9">
      <w:pPr>
        <w:pStyle w:val="ListParagraph"/>
        <w:numPr>
          <w:ilvl w:val="1"/>
          <w:numId w:val="2"/>
        </w:numPr>
        <w:spacing w:before="120"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Pipette </w:t>
      </w:r>
      <w:r w:rsidR="00326442" w:rsidRPr="00272586">
        <w:rPr>
          <w:rFonts w:ascii="Times New Roman" w:hAnsi="Times New Roman" w:cs="Times New Roman"/>
          <w:sz w:val="24"/>
          <w:szCs w:val="24"/>
        </w:rPr>
        <w:t>0.9</w:t>
      </w:r>
      <w:r w:rsidR="00993676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3429E7" w:rsidRPr="00272586">
        <w:rPr>
          <w:rFonts w:ascii="Times New Roman" w:hAnsi="Times New Roman" w:cs="Times New Roman"/>
          <w:sz w:val="24"/>
          <w:szCs w:val="24"/>
        </w:rPr>
        <w:t>mL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 of</w:t>
      </w:r>
      <w:r w:rsidR="003D4422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401184">
        <w:rPr>
          <w:rFonts w:ascii="Times New Roman" w:hAnsi="Times New Roman" w:cs="Times New Roman"/>
          <w:sz w:val="24"/>
          <w:szCs w:val="24"/>
        </w:rPr>
        <w:t>NP</w:t>
      </w:r>
      <w:r w:rsidR="00401184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993676" w:rsidRPr="00272586">
        <w:rPr>
          <w:rFonts w:ascii="Times New Roman" w:hAnsi="Times New Roman" w:cs="Times New Roman"/>
          <w:sz w:val="24"/>
          <w:szCs w:val="24"/>
        </w:rPr>
        <w:t xml:space="preserve">matrix </w:t>
      </w:r>
      <w:r w:rsidR="009F1D12">
        <w:rPr>
          <w:rFonts w:ascii="Times New Roman" w:hAnsi="Times New Roman" w:cs="Times New Roman"/>
          <w:sz w:val="24"/>
          <w:szCs w:val="24"/>
        </w:rPr>
        <w:t xml:space="preserve">(swab eluted in VTM) </w:t>
      </w:r>
      <w:r w:rsidR="00993676" w:rsidRPr="00272586">
        <w:rPr>
          <w:rFonts w:ascii="Times New Roman" w:hAnsi="Times New Roman" w:cs="Times New Roman"/>
          <w:sz w:val="24"/>
          <w:szCs w:val="24"/>
        </w:rPr>
        <w:t>into 1</w:t>
      </w:r>
      <w:r w:rsidR="0042780D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Pr="00272586">
        <w:rPr>
          <w:rFonts w:ascii="Times New Roman" w:hAnsi="Times New Roman" w:cs="Times New Roman"/>
          <w:sz w:val="24"/>
          <w:szCs w:val="24"/>
        </w:rPr>
        <w:t>vial</w:t>
      </w:r>
      <w:r w:rsidR="005E3954" w:rsidRPr="00272586">
        <w:rPr>
          <w:rFonts w:ascii="Times New Roman" w:hAnsi="Times New Roman" w:cs="Times New Roman"/>
          <w:sz w:val="24"/>
          <w:szCs w:val="24"/>
        </w:rPr>
        <w:t xml:space="preserve"> labeled T1.1</w:t>
      </w:r>
      <w:r w:rsidRPr="0027258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9BEBE2" w14:textId="43B2C9F7" w:rsidR="006135B2" w:rsidRPr="00272586" w:rsidRDefault="006135B2">
      <w:pPr>
        <w:pStyle w:val="ListParagraph"/>
        <w:numPr>
          <w:ilvl w:val="1"/>
          <w:numId w:val="2"/>
        </w:numPr>
        <w:spacing w:before="120"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From </w:t>
      </w:r>
      <w:r w:rsidR="0042780D" w:rsidRPr="00272586">
        <w:rPr>
          <w:rFonts w:ascii="Times New Roman" w:hAnsi="Times New Roman" w:cs="Times New Roman"/>
          <w:sz w:val="24"/>
          <w:szCs w:val="24"/>
        </w:rPr>
        <w:t>the FDA Verification</w:t>
      </w:r>
      <w:r w:rsidR="00A55740" w:rsidRPr="00272586">
        <w:rPr>
          <w:rFonts w:ascii="Times New Roman" w:hAnsi="Times New Roman" w:cs="Times New Roman"/>
          <w:sz w:val="24"/>
          <w:szCs w:val="24"/>
        </w:rPr>
        <w:t xml:space="preserve"> Panel</w:t>
      </w:r>
      <w:r w:rsidR="00350F54" w:rsidRPr="00272586">
        <w:rPr>
          <w:rFonts w:ascii="Times New Roman" w:hAnsi="Times New Roman" w:cs="Times New Roman"/>
          <w:sz w:val="24"/>
          <w:szCs w:val="24"/>
        </w:rPr>
        <w:t xml:space="preserve"> stored at -80°C</w:t>
      </w:r>
      <w:r w:rsidRPr="00272586">
        <w:rPr>
          <w:rFonts w:ascii="Times New Roman" w:hAnsi="Times New Roman" w:cs="Times New Roman"/>
          <w:sz w:val="24"/>
          <w:szCs w:val="24"/>
        </w:rPr>
        <w:t xml:space="preserve">, remove </w:t>
      </w:r>
      <w:r w:rsidR="009D4DC0" w:rsidRPr="00272586">
        <w:rPr>
          <w:rFonts w:ascii="Times New Roman" w:hAnsi="Times New Roman" w:cs="Times New Roman"/>
          <w:sz w:val="24"/>
          <w:szCs w:val="24"/>
        </w:rPr>
        <w:t>T1</w:t>
      </w:r>
      <w:r w:rsidR="0042780D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405426" w:rsidRPr="00272586">
        <w:rPr>
          <w:rFonts w:ascii="Times New Roman" w:hAnsi="Times New Roman" w:cs="Times New Roman"/>
          <w:sz w:val="24"/>
          <w:szCs w:val="24"/>
        </w:rPr>
        <w:t xml:space="preserve">and </w:t>
      </w:r>
      <w:r w:rsidR="00523F0C" w:rsidRPr="00272586">
        <w:rPr>
          <w:rFonts w:ascii="Times New Roman" w:hAnsi="Times New Roman" w:cs="Times New Roman"/>
          <w:sz w:val="24"/>
          <w:szCs w:val="24"/>
        </w:rPr>
        <w:t xml:space="preserve">thaw </w:t>
      </w:r>
      <w:r w:rsidR="00993676" w:rsidRPr="00272586">
        <w:rPr>
          <w:rFonts w:ascii="Times New Roman" w:hAnsi="Times New Roman" w:cs="Times New Roman"/>
          <w:sz w:val="24"/>
          <w:szCs w:val="24"/>
        </w:rPr>
        <w:t xml:space="preserve">it </w:t>
      </w:r>
      <w:r w:rsidR="00523F0C" w:rsidRPr="00272586">
        <w:rPr>
          <w:rFonts w:ascii="Times New Roman" w:hAnsi="Times New Roman" w:cs="Times New Roman"/>
          <w:sz w:val="24"/>
          <w:szCs w:val="24"/>
        </w:rPr>
        <w:t xml:space="preserve">at </w:t>
      </w:r>
      <w:r w:rsidR="00A40524" w:rsidRPr="00272586">
        <w:rPr>
          <w:rFonts w:ascii="Times New Roman" w:hAnsi="Times New Roman" w:cs="Times New Roman"/>
          <w:sz w:val="24"/>
          <w:szCs w:val="24"/>
        </w:rPr>
        <w:t>room temperature (</w:t>
      </w:r>
      <w:r w:rsidR="00523F0C" w:rsidRPr="00272586">
        <w:rPr>
          <w:rFonts w:ascii="Times New Roman" w:hAnsi="Times New Roman" w:cs="Times New Roman"/>
          <w:sz w:val="24"/>
          <w:szCs w:val="24"/>
        </w:rPr>
        <w:t>RT</w:t>
      </w:r>
      <w:r w:rsidR="00401184" w:rsidRPr="001F3C16">
        <w:rPr>
          <w:rFonts w:ascii="Times New Roman" w:hAnsi="Times New Roman" w:cs="Times New Roman"/>
          <w:sz w:val="24"/>
          <w:szCs w:val="24"/>
        </w:rPr>
        <w:t>)</w:t>
      </w:r>
      <w:r w:rsidR="00401184">
        <w:rPr>
          <w:rFonts w:ascii="Times New Roman" w:hAnsi="Times New Roman" w:cs="Times New Roman"/>
          <w:sz w:val="24"/>
          <w:szCs w:val="24"/>
        </w:rPr>
        <w:t>, vortex and briefly centrifuge</w:t>
      </w:r>
      <w:r w:rsidRPr="00272586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22B50C14" w14:textId="18D6705D" w:rsidR="00D211C9" w:rsidRPr="00272586" w:rsidRDefault="00D211C9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Transfer </w:t>
      </w:r>
      <w:r w:rsidR="007B1EEC" w:rsidRPr="00272586">
        <w:rPr>
          <w:rFonts w:ascii="Times New Roman" w:hAnsi="Times New Roman" w:cs="Times New Roman"/>
          <w:sz w:val="24"/>
          <w:szCs w:val="24"/>
        </w:rPr>
        <w:t>0.</w:t>
      </w:r>
      <w:r w:rsidR="00326442" w:rsidRPr="00272586">
        <w:rPr>
          <w:rFonts w:ascii="Times New Roman" w:hAnsi="Times New Roman" w:cs="Times New Roman"/>
          <w:sz w:val="24"/>
          <w:szCs w:val="24"/>
        </w:rPr>
        <w:t xml:space="preserve">1 </w:t>
      </w:r>
      <w:r w:rsidR="003429E7" w:rsidRPr="00272586">
        <w:rPr>
          <w:rFonts w:ascii="Times New Roman" w:hAnsi="Times New Roman" w:cs="Times New Roman"/>
          <w:sz w:val="24"/>
          <w:szCs w:val="24"/>
        </w:rPr>
        <w:t>mL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Pr="00272586">
        <w:rPr>
          <w:rFonts w:ascii="Times New Roman" w:hAnsi="Times New Roman" w:cs="Times New Roman"/>
          <w:sz w:val="24"/>
          <w:szCs w:val="24"/>
        </w:rPr>
        <w:t xml:space="preserve">of </w:t>
      </w:r>
      <w:r w:rsidR="009D4DC0" w:rsidRPr="00272586">
        <w:rPr>
          <w:rFonts w:ascii="Times New Roman" w:hAnsi="Times New Roman" w:cs="Times New Roman"/>
          <w:sz w:val="24"/>
          <w:szCs w:val="24"/>
        </w:rPr>
        <w:t>T1</w:t>
      </w:r>
      <w:r w:rsidR="003429E7" w:rsidRPr="00272586">
        <w:rPr>
          <w:rFonts w:ascii="Times New Roman" w:hAnsi="Times New Roman" w:cs="Times New Roman"/>
          <w:sz w:val="24"/>
          <w:szCs w:val="24"/>
        </w:rPr>
        <w:t xml:space="preserve"> to one of the</w:t>
      </w:r>
      <w:r w:rsidR="00DA2CEE" w:rsidRPr="00272586">
        <w:rPr>
          <w:rFonts w:ascii="Times New Roman" w:hAnsi="Times New Roman" w:cs="Times New Roman"/>
          <w:sz w:val="24"/>
          <w:szCs w:val="24"/>
        </w:rPr>
        <w:t xml:space="preserve"> vials </w:t>
      </w:r>
      <w:r w:rsidR="00C15BB4" w:rsidRPr="00272586">
        <w:rPr>
          <w:rFonts w:ascii="Times New Roman" w:hAnsi="Times New Roman" w:cs="Times New Roman"/>
          <w:sz w:val="24"/>
          <w:szCs w:val="24"/>
        </w:rPr>
        <w:t xml:space="preserve">-labeled </w:t>
      </w:r>
      <w:r w:rsidR="009D4DC0" w:rsidRPr="00272586">
        <w:rPr>
          <w:rFonts w:ascii="Times New Roman" w:hAnsi="Times New Roman" w:cs="Times New Roman"/>
          <w:sz w:val="24"/>
          <w:szCs w:val="24"/>
        </w:rPr>
        <w:t>T1</w:t>
      </w:r>
      <w:r w:rsidR="00C15BB4" w:rsidRPr="00272586">
        <w:rPr>
          <w:rFonts w:ascii="Times New Roman" w:hAnsi="Times New Roman" w:cs="Times New Roman"/>
          <w:sz w:val="24"/>
          <w:szCs w:val="24"/>
        </w:rPr>
        <w:t>.1- containing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 the</w:t>
      </w:r>
      <w:r w:rsidR="00DA2CEE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326442" w:rsidRPr="00272586">
        <w:rPr>
          <w:rFonts w:ascii="Times New Roman" w:hAnsi="Times New Roman" w:cs="Times New Roman"/>
          <w:sz w:val="24"/>
          <w:szCs w:val="24"/>
        </w:rPr>
        <w:t>0.9</w:t>
      </w:r>
      <w:r w:rsidR="00993676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3429E7" w:rsidRPr="00272586">
        <w:rPr>
          <w:rFonts w:ascii="Times New Roman" w:hAnsi="Times New Roman" w:cs="Times New Roman"/>
          <w:sz w:val="24"/>
          <w:szCs w:val="24"/>
        </w:rPr>
        <w:t>mL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B27D51" w:rsidRPr="00272586">
        <w:rPr>
          <w:rFonts w:ascii="Times New Roman" w:hAnsi="Times New Roman" w:cs="Times New Roman"/>
          <w:sz w:val="24"/>
          <w:szCs w:val="24"/>
        </w:rPr>
        <w:t xml:space="preserve">of </w:t>
      </w:r>
      <w:r w:rsidR="003D4422" w:rsidRPr="00272586">
        <w:rPr>
          <w:rFonts w:ascii="Times New Roman" w:hAnsi="Times New Roman" w:cs="Times New Roman"/>
          <w:sz w:val="24"/>
          <w:szCs w:val="24"/>
        </w:rPr>
        <w:t>clinical matrix</w:t>
      </w:r>
      <w:r w:rsidRPr="00272586">
        <w:rPr>
          <w:rFonts w:ascii="Times New Roman" w:hAnsi="Times New Roman" w:cs="Times New Roman"/>
          <w:sz w:val="24"/>
          <w:szCs w:val="24"/>
        </w:rPr>
        <w:t>.</w:t>
      </w:r>
      <w:r w:rsidR="007B5983" w:rsidRPr="00272586">
        <w:rPr>
          <w:rFonts w:ascii="Times New Roman" w:hAnsi="Times New Roman" w:cs="Times New Roman"/>
          <w:sz w:val="24"/>
          <w:szCs w:val="24"/>
        </w:rPr>
        <w:t xml:space="preserve"> Total volume should now be </w:t>
      </w:r>
      <w:r w:rsidR="0003173A" w:rsidRPr="00272586">
        <w:rPr>
          <w:rFonts w:ascii="Times New Roman" w:hAnsi="Times New Roman" w:cs="Times New Roman"/>
          <w:sz w:val="24"/>
          <w:szCs w:val="24"/>
        </w:rPr>
        <w:t xml:space="preserve">1 </w:t>
      </w:r>
      <w:r w:rsidR="003429E7" w:rsidRPr="00272586">
        <w:rPr>
          <w:rFonts w:ascii="Times New Roman" w:hAnsi="Times New Roman" w:cs="Times New Roman"/>
          <w:sz w:val="24"/>
          <w:szCs w:val="24"/>
        </w:rPr>
        <w:t>mL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C15BB4" w:rsidRPr="00272586">
        <w:rPr>
          <w:rFonts w:ascii="Times New Roman" w:hAnsi="Times New Roman" w:cs="Times New Roman"/>
          <w:sz w:val="24"/>
          <w:szCs w:val="24"/>
        </w:rPr>
        <w:t xml:space="preserve">and the concentration </w:t>
      </w:r>
      <w:r w:rsidR="00214E90" w:rsidRPr="00272586">
        <w:rPr>
          <w:rFonts w:ascii="Times New Roman" w:hAnsi="Times New Roman" w:cs="Times New Roman"/>
          <w:sz w:val="24"/>
          <w:szCs w:val="24"/>
        </w:rPr>
        <w:t xml:space="preserve">in the order of </w:t>
      </w:r>
      <w:r w:rsidR="00C15BB4" w:rsidRPr="00272586">
        <w:rPr>
          <w:rFonts w:ascii="Times New Roman" w:hAnsi="Times New Roman" w:cs="Times New Roman"/>
          <w:sz w:val="24"/>
          <w:szCs w:val="24"/>
        </w:rPr>
        <w:t>~</w:t>
      </w:r>
      <w:r w:rsidR="00980841" w:rsidRPr="00272586">
        <w:rPr>
          <w:rFonts w:ascii="Times New Roman" w:hAnsi="Times New Roman" w:cs="Times New Roman"/>
          <w:sz w:val="24"/>
          <w:szCs w:val="24"/>
        </w:rPr>
        <w:t>1.8x</w:t>
      </w:r>
      <w:r w:rsidR="00993676" w:rsidRPr="00272586">
        <w:rPr>
          <w:rFonts w:ascii="Times New Roman" w:hAnsi="Times New Roman" w:cs="Times New Roman"/>
          <w:sz w:val="24"/>
          <w:szCs w:val="24"/>
        </w:rPr>
        <w:t>10</w:t>
      </w:r>
      <w:r w:rsidR="00993676" w:rsidRPr="00272586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993676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C15BB4" w:rsidRPr="00272586">
        <w:rPr>
          <w:rFonts w:ascii="Times New Roman" w:hAnsi="Times New Roman" w:cs="Times New Roman"/>
          <w:sz w:val="24"/>
          <w:szCs w:val="24"/>
        </w:rPr>
        <w:t>RNA NAAT detectable units/</w:t>
      </w:r>
      <w:r w:rsidR="00C15BB4" w:rsidRPr="00272586" w:rsidDel="00630E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5BB4" w:rsidRPr="00272586">
        <w:rPr>
          <w:rFonts w:ascii="Times New Roman" w:hAnsi="Times New Roman" w:cs="Times New Roman"/>
          <w:sz w:val="24"/>
          <w:szCs w:val="24"/>
        </w:rPr>
        <w:t>mL</w:t>
      </w:r>
      <w:r w:rsidR="007B5983" w:rsidRPr="00272586">
        <w:rPr>
          <w:rFonts w:ascii="Times New Roman" w:hAnsi="Times New Roman" w:cs="Times New Roman"/>
          <w:sz w:val="24"/>
          <w:szCs w:val="24"/>
        </w:rPr>
        <w:t>.</w:t>
      </w:r>
      <w:proofErr w:type="spellEnd"/>
    </w:p>
    <w:p w14:paraId="169D1FFA" w14:textId="77777777" w:rsidR="00A40524" w:rsidRPr="00272586" w:rsidRDefault="00D211C9">
      <w:pPr>
        <w:pStyle w:val="ListParagraph"/>
        <w:numPr>
          <w:ilvl w:val="0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Place lid on vial and vortex to </w:t>
      </w:r>
      <w:r w:rsidR="005A1F03" w:rsidRPr="00272586">
        <w:rPr>
          <w:rFonts w:ascii="Times New Roman" w:hAnsi="Times New Roman" w:cs="Times New Roman"/>
          <w:sz w:val="24"/>
          <w:szCs w:val="24"/>
        </w:rPr>
        <w:t>mix</w:t>
      </w:r>
      <w:r w:rsidRPr="00272586">
        <w:rPr>
          <w:rFonts w:ascii="Times New Roman" w:hAnsi="Times New Roman" w:cs="Times New Roman"/>
          <w:sz w:val="24"/>
          <w:szCs w:val="24"/>
        </w:rPr>
        <w:t>.</w:t>
      </w:r>
      <w:r w:rsidR="0040092B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E082F4" w14:textId="77777777" w:rsidR="00D211C9" w:rsidRPr="00272586" w:rsidRDefault="0040092B">
      <w:pPr>
        <w:pStyle w:val="ListParagraph"/>
        <w:numPr>
          <w:ilvl w:val="0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lastRenderedPageBreak/>
        <w:t xml:space="preserve">Centrifuge </w:t>
      </w:r>
      <w:r w:rsidR="00654EC6" w:rsidRPr="00272586">
        <w:rPr>
          <w:rFonts w:ascii="Times New Roman" w:hAnsi="Times New Roman" w:cs="Times New Roman"/>
          <w:sz w:val="24"/>
          <w:szCs w:val="24"/>
        </w:rPr>
        <w:t>briefly</w:t>
      </w:r>
      <w:r w:rsidRPr="00272586">
        <w:rPr>
          <w:rFonts w:ascii="Times New Roman" w:hAnsi="Times New Roman" w:cs="Times New Roman"/>
          <w:sz w:val="24"/>
          <w:szCs w:val="24"/>
        </w:rPr>
        <w:t xml:space="preserve"> to prevent aerosol upon opening the tube.</w:t>
      </w:r>
    </w:p>
    <w:p w14:paraId="540C88E8" w14:textId="77777777" w:rsidR="009D3422" w:rsidRPr="00272586" w:rsidRDefault="009D3422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7FED03F2" w14:textId="77777777" w:rsidR="006135B2" w:rsidRPr="00272586" w:rsidRDefault="00726AD4">
      <w:pPr>
        <w:pStyle w:val="ListParagraph"/>
        <w:numPr>
          <w:ilvl w:val="0"/>
          <w:numId w:val="4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  <w:u w:val="single"/>
        </w:rPr>
        <w:t>Range-finding</w:t>
      </w:r>
      <w:r w:rsidRPr="00272586">
        <w:rPr>
          <w:rFonts w:ascii="Times New Roman" w:hAnsi="Times New Roman" w:cs="Times New Roman"/>
          <w:sz w:val="24"/>
          <w:szCs w:val="24"/>
        </w:rPr>
        <w:t>:</w:t>
      </w:r>
    </w:p>
    <w:p w14:paraId="42BD48AF" w14:textId="69FA9109" w:rsidR="006778E2" w:rsidRPr="00272586" w:rsidRDefault="00726AD4">
      <w:pPr>
        <w:pStyle w:val="ListParagraph"/>
        <w:numPr>
          <w:ilvl w:val="0"/>
          <w:numId w:val="9"/>
        </w:numPr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528FD">
        <w:rPr>
          <w:rFonts w:ascii="Times New Roman" w:hAnsi="Times New Roman" w:cs="Times New Roman"/>
          <w:b/>
          <w:sz w:val="24"/>
          <w:szCs w:val="24"/>
        </w:rPr>
        <w:t xml:space="preserve">For </w:t>
      </w:r>
      <w:r w:rsidR="00401184" w:rsidRPr="009528FD">
        <w:rPr>
          <w:rFonts w:ascii="Times New Roman" w:hAnsi="Times New Roman" w:cs="Times New Roman"/>
          <w:b/>
          <w:sz w:val="24"/>
          <w:szCs w:val="24"/>
        </w:rPr>
        <w:t xml:space="preserve">the NP </w:t>
      </w:r>
      <w:r w:rsidR="0004342A" w:rsidRPr="009528FD">
        <w:rPr>
          <w:rFonts w:ascii="Times New Roman" w:hAnsi="Times New Roman" w:cs="Times New Roman"/>
          <w:b/>
          <w:sz w:val="24"/>
          <w:szCs w:val="24"/>
        </w:rPr>
        <w:t xml:space="preserve">clinical </w:t>
      </w:r>
      <w:r w:rsidR="00D211C9" w:rsidRPr="009528FD">
        <w:rPr>
          <w:rFonts w:ascii="Times New Roman" w:hAnsi="Times New Roman" w:cs="Times New Roman"/>
          <w:b/>
          <w:sz w:val="24"/>
          <w:szCs w:val="24"/>
        </w:rPr>
        <w:t>matrix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 spiked</w:t>
      </w:r>
      <w:r w:rsidR="00875A87" w:rsidRPr="00272586">
        <w:rPr>
          <w:rFonts w:ascii="Times New Roman" w:hAnsi="Times New Roman" w:cs="Times New Roman"/>
          <w:sz w:val="24"/>
          <w:szCs w:val="24"/>
        </w:rPr>
        <w:t xml:space="preserve"> with </w:t>
      </w:r>
      <w:r w:rsidR="009D4DC0" w:rsidRPr="00272586">
        <w:rPr>
          <w:rFonts w:ascii="Times New Roman" w:hAnsi="Times New Roman" w:cs="Times New Roman"/>
          <w:sz w:val="24"/>
          <w:szCs w:val="24"/>
        </w:rPr>
        <w:t>T1</w:t>
      </w:r>
      <w:r w:rsidR="00875A87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071D9B" w:rsidRPr="00272586">
        <w:rPr>
          <w:rFonts w:ascii="Times New Roman" w:hAnsi="Times New Roman" w:cs="Times New Roman"/>
          <w:sz w:val="24"/>
          <w:szCs w:val="24"/>
        </w:rPr>
        <w:t>as described in 1</w:t>
      </w:r>
      <w:r w:rsidRPr="0027258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29A3F75" w14:textId="174A914F" w:rsidR="00D32B7C" w:rsidRPr="00A20DAB" w:rsidRDefault="00726AD4" w:rsidP="00A20DAB">
      <w:pPr>
        <w:pStyle w:val="ListParagraph"/>
        <w:numPr>
          <w:ilvl w:val="0"/>
          <w:numId w:val="10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Prepare a 10-fold dilution series in matrix – </w:t>
      </w:r>
      <w:r w:rsidR="00FB34DE" w:rsidRPr="00272586">
        <w:rPr>
          <w:rFonts w:ascii="Times New Roman" w:hAnsi="Times New Roman" w:cs="Times New Roman"/>
          <w:sz w:val="24"/>
          <w:szCs w:val="24"/>
        </w:rPr>
        <w:t>7</w:t>
      </w:r>
      <w:r w:rsidR="00326442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Pr="00272586">
        <w:rPr>
          <w:rFonts w:ascii="Times New Roman" w:hAnsi="Times New Roman" w:cs="Times New Roman"/>
          <w:sz w:val="24"/>
          <w:szCs w:val="24"/>
        </w:rPr>
        <w:t>dilutions total</w:t>
      </w:r>
      <w:r w:rsidR="00C05FB4" w:rsidRPr="00272586">
        <w:rPr>
          <w:rFonts w:ascii="Times New Roman" w:hAnsi="Times New Roman" w:cs="Times New Roman"/>
          <w:sz w:val="24"/>
          <w:szCs w:val="24"/>
        </w:rPr>
        <w:t xml:space="preserve"> for each</w:t>
      </w:r>
      <w:r w:rsidR="00C150AF" w:rsidRPr="00272586">
        <w:rPr>
          <w:rFonts w:ascii="Times New Roman" w:hAnsi="Times New Roman" w:cs="Times New Roman"/>
          <w:sz w:val="24"/>
          <w:szCs w:val="24"/>
        </w:rPr>
        <w:t xml:space="preserve"> (</w:t>
      </w:r>
      <w:r w:rsidR="005E3954" w:rsidRPr="00272586">
        <w:rPr>
          <w:rFonts w:ascii="Times New Roman" w:hAnsi="Times New Roman" w:cs="Times New Roman"/>
          <w:sz w:val="24"/>
          <w:szCs w:val="24"/>
        </w:rPr>
        <w:t>1.</w:t>
      </w:r>
      <w:r w:rsidR="00FB34DE" w:rsidRPr="00272586">
        <w:rPr>
          <w:rFonts w:ascii="Times New Roman" w:hAnsi="Times New Roman" w:cs="Times New Roman"/>
          <w:sz w:val="24"/>
          <w:szCs w:val="24"/>
        </w:rPr>
        <w:t>8x10</w:t>
      </w:r>
      <w:r w:rsidR="00FB34DE" w:rsidRPr="00272586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FB34DE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down to </w:t>
      </w:r>
      <w:r w:rsidR="005E3954" w:rsidRPr="00272586">
        <w:rPr>
          <w:rFonts w:ascii="Times New Roman" w:hAnsi="Times New Roman" w:cs="Times New Roman"/>
          <w:sz w:val="24"/>
          <w:szCs w:val="24"/>
        </w:rPr>
        <w:t>1.8x</w:t>
      </w:r>
      <w:r w:rsidR="00C150AF" w:rsidRPr="00272586">
        <w:rPr>
          <w:rFonts w:ascii="Times New Roman" w:hAnsi="Times New Roman" w:cs="Times New Roman"/>
          <w:sz w:val="24"/>
          <w:szCs w:val="24"/>
        </w:rPr>
        <w:t>10</w:t>
      </w:r>
      <w:r w:rsidR="00326442" w:rsidRPr="00272586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C150AF" w:rsidRPr="00272586">
        <w:rPr>
          <w:rFonts w:ascii="Times New Roman" w:hAnsi="Times New Roman" w:cs="Times New Roman"/>
          <w:sz w:val="24"/>
          <w:szCs w:val="24"/>
        </w:rPr>
        <w:t>)</w:t>
      </w:r>
      <w:r w:rsidR="00C05FB4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FB34DE" w:rsidRPr="00227418">
        <w:rPr>
          <w:rFonts w:ascii="Times New Roman" w:hAnsi="Times New Roman" w:cs="Times New Roman"/>
          <w:sz w:val="24"/>
          <w:szCs w:val="24"/>
          <w:u w:val="single"/>
        </w:rPr>
        <w:t>in addition to</w:t>
      </w:r>
      <w:r w:rsidR="00FB34DE" w:rsidRPr="00227418">
        <w:rPr>
          <w:rFonts w:ascii="Times New Roman" w:hAnsi="Times New Roman" w:cs="Times New Roman"/>
          <w:sz w:val="24"/>
          <w:szCs w:val="24"/>
        </w:rPr>
        <w:t xml:space="preserve"> </w:t>
      </w:r>
      <w:r w:rsidR="009D4DC0" w:rsidRPr="00227418">
        <w:rPr>
          <w:rFonts w:ascii="Times New Roman" w:hAnsi="Times New Roman" w:cs="Times New Roman"/>
          <w:sz w:val="24"/>
          <w:szCs w:val="24"/>
        </w:rPr>
        <w:t>T1</w:t>
      </w:r>
      <w:r w:rsidR="00C05FB4" w:rsidRPr="00227418">
        <w:rPr>
          <w:rFonts w:ascii="Times New Roman" w:hAnsi="Times New Roman" w:cs="Times New Roman"/>
          <w:sz w:val="24"/>
          <w:szCs w:val="24"/>
        </w:rPr>
        <w:t>.1 prepared in step 1</w:t>
      </w:r>
      <w:r w:rsidR="00C15BB4" w:rsidRPr="00227418">
        <w:rPr>
          <w:rFonts w:ascii="Times New Roman" w:hAnsi="Times New Roman" w:cs="Times New Roman"/>
          <w:sz w:val="24"/>
          <w:szCs w:val="24"/>
        </w:rPr>
        <w:t xml:space="preserve">. </w:t>
      </w:r>
      <w:r w:rsidR="00A20DAB" w:rsidRPr="00A20DAB">
        <w:rPr>
          <w:rFonts w:ascii="Times New Roman" w:hAnsi="Times New Roman" w:cs="Times New Roman"/>
          <w:sz w:val="24"/>
          <w:szCs w:val="24"/>
        </w:rPr>
        <w:t xml:space="preserve"> </w:t>
      </w:r>
      <w:r w:rsidR="00A20DAB">
        <w:rPr>
          <w:rFonts w:ascii="Times New Roman" w:hAnsi="Times New Roman" w:cs="Times New Roman"/>
          <w:sz w:val="24"/>
          <w:szCs w:val="24"/>
        </w:rPr>
        <w:t>Change tips between dilutions.</w:t>
      </w:r>
    </w:p>
    <w:p w14:paraId="22815C33" w14:textId="65D9A702" w:rsidR="006778E2" w:rsidRDefault="00A20DAB">
      <w:pPr>
        <w:spacing w:before="120" w:after="0" w:line="36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suggest pipetting</w:t>
      </w:r>
      <w:r w:rsidR="00C15BB4" w:rsidRPr="00D06174">
        <w:rPr>
          <w:rFonts w:ascii="Times New Roman" w:hAnsi="Times New Roman" w:cs="Times New Roman"/>
          <w:sz w:val="24"/>
          <w:szCs w:val="24"/>
        </w:rPr>
        <w:t xml:space="preserve"> 4.5 mL of normal </w:t>
      </w:r>
      <w:r w:rsidR="00993676" w:rsidRPr="00D06174">
        <w:rPr>
          <w:rFonts w:ascii="Times New Roman" w:hAnsi="Times New Roman" w:cs="Times New Roman"/>
          <w:sz w:val="24"/>
          <w:szCs w:val="24"/>
        </w:rPr>
        <w:t>matrix</w:t>
      </w:r>
      <w:r w:rsidR="00C15BB4" w:rsidRPr="00D06174">
        <w:rPr>
          <w:rFonts w:ascii="Times New Roman" w:hAnsi="Times New Roman" w:cs="Times New Roman"/>
          <w:sz w:val="24"/>
          <w:szCs w:val="24"/>
        </w:rPr>
        <w:t xml:space="preserve"> into </w:t>
      </w:r>
      <w:r w:rsidR="00326442" w:rsidRPr="00A605F4">
        <w:rPr>
          <w:rFonts w:ascii="Times New Roman" w:hAnsi="Times New Roman" w:cs="Times New Roman"/>
          <w:sz w:val="24"/>
          <w:szCs w:val="24"/>
        </w:rPr>
        <w:t>7</w:t>
      </w:r>
      <w:r w:rsidR="00326442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C15BB4" w:rsidRPr="00272586">
        <w:rPr>
          <w:rFonts w:ascii="Times New Roman" w:hAnsi="Times New Roman" w:cs="Times New Roman"/>
          <w:sz w:val="24"/>
          <w:szCs w:val="24"/>
        </w:rPr>
        <w:t xml:space="preserve">additional vials labeled </w:t>
      </w:r>
      <w:r w:rsidR="009D4DC0" w:rsidRPr="00272586">
        <w:rPr>
          <w:rFonts w:ascii="Times New Roman" w:hAnsi="Times New Roman" w:cs="Times New Roman"/>
          <w:sz w:val="24"/>
          <w:szCs w:val="24"/>
        </w:rPr>
        <w:t>T1</w:t>
      </w:r>
      <w:r w:rsidR="00C15BB4" w:rsidRPr="00272586">
        <w:rPr>
          <w:rFonts w:ascii="Times New Roman" w:hAnsi="Times New Roman" w:cs="Times New Roman"/>
          <w:sz w:val="24"/>
          <w:szCs w:val="24"/>
        </w:rPr>
        <w:t>.2-</w:t>
      </w:r>
      <w:r w:rsidR="009D4DC0" w:rsidRPr="00272586">
        <w:rPr>
          <w:rFonts w:ascii="Times New Roman" w:hAnsi="Times New Roman" w:cs="Times New Roman"/>
          <w:sz w:val="24"/>
          <w:szCs w:val="24"/>
        </w:rPr>
        <w:t>T1</w:t>
      </w:r>
      <w:r w:rsidR="00C15BB4" w:rsidRPr="00272586">
        <w:rPr>
          <w:rFonts w:ascii="Times New Roman" w:hAnsi="Times New Roman" w:cs="Times New Roman"/>
          <w:sz w:val="24"/>
          <w:szCs w:val="24"/>
        </w:rPr>
        <w:t>.</w:t>
      </w:r>
      <w:r w:rsidR="00326442" w:rsidRPr="00272586">
        <w:rPr>
          <w:rFonts w:ascii="Times New Roman" w:hAnsi="Times New Roman" w:cs="Times New Roman"/>
          <w:sz w:val="24"/>
          <w:szCs w:val="24"/>
        </w:rPr>
        <w:t>8</w:t>
      </w:r>
      <w:r w:rsidR="00C15BB4" w:rsidRPr="00272586">
        <w:rPr>
          <w:rFonts w:ascii="Times New Roman" w:hAnsi="Times New Roman" w:cs="Times New Roman"/>
          <w:sz w:val="24"/>
          <w:szCs w:val="24"/>
        </w:rPr>
        <w:t xml:space="preserve">. </w:t>
      </w:r>
      <w:r w:rsidR="00CB1E6A">
        <w:rPr>
          <w:rFonts w:ascii="Times New Roman" w:hAnsi="Times New Roman" w:cs="Times New Roman"/>
          <w:sz w:val="24"/>
          <w:szCs w:val="24"/>
        </w:rPr>
        <w:t>Transfer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5BB4" w:rsidRPr="00272586">
        <w:rPr>
          <w:rFonts w:ascii="Times New Roman" w:hAnsi="Times New Roman" w:cs="Times New Roman"/>
          <w:sz w:val="24"/>
          <w:szCs w:val="24"/>
        </w:rPr>
        <w:t xml:space="preserve">0.5 mL of the </w:t>
      </w:r>
      <w:r w:rsidR="009D4DC0" w:rsidRPr="00272586">
        <w:rPr>
          <w:rFonts w:ascii="Times New Roman" w:hAnsi="Times New Roman" w:cs="Times New Roman"/>
          <w:sz w:val="24"/>
          <w:szCs w:val="24"/>
        </w:rPr>
        <w:t>T1</w:t>
      </w:r>
      <w:r w:rsidR="00C15BB4" w:rsidRPr="00272586">
        <w:rPr>
          <w:rFonts w:ascii="Times New Roman" w:hAnsi="Times New Roman" w:cs="Times New Roman"/>
          <w:sz w:val="24"/>
          <w:szCs w:val="24"/>
        </w:rPr>
        <w:t xml:space="preserve">.1 to the </w:t>
      </w:r>
      <w:r w:rsidR="009D4DC0" w:rsidRPr="00272586">
        <w:rPr>
          <w:rFonts w:ascii="Times New Roman" w:hAnsi="Times New Roman" w:cs="Times New Roman"/>
          <w:sz w:val="24"/>
          <w:szCs w:val="24"/>
        </w:rPr>
        <w:t>T1</w:t>
      </w:r>
      <w:r w:rsidR="00D32B7C" w:rsidRPr="00272586">
        <w:rPr>
          <w:rFonts w:ascii="Times New Roman" w:hAnsi="Times New Roman" w:cs="Times New Roman"/>
          <w:sz w:val="24"/>
          <w:szCs w:val="24"/>
        </w:rPr>
        <w:t>.2</w:t>
      </w:r>
      <w:r w:rsidR="00C15BB4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3429E7" w:rsidRPr="00272586">
        <w:rPr>
          <w:rFonts w:ascii="Times New Roman" w:hAnsi="Times New Roman" w:cs="Times New Roman"/>
          <w:sz w:val="24"/>
          <w:szCs w:val="24"/>
        </w:rPr>
        <w:t>vial</w:t>
      </w:r>
      <w:r w:rsidR="00C15BB4" w:rsidRPr="00272586">
        <w:rPr>
          <w:rFonts w:ascii="Times New Roman" w:hAnsi="Times New Roman" w:cs="Times New Roman"/>
          <w:sz w:val="24"/>
          <w:szCs w:val="24"/>
        </w:rPr>
        <w:t xml:space="preserve">, place lid on vial and vortex to mix. </w:t>
      </w:r>
      <w:r w:rsidR="00A40524" w:rsidRPr="00272586">
        <w:rPr>
          <w:rFonts w:ascii="Times New Roman" w:hAnsi="Times New Roman" w:cs="Times New Roman"/>
          <w:sz w:val="24"/>
          <w:szCs w:val="24"/>
        </w:rPr>
        <w:t xml:space="preserve">Centrifuge </w:t>
      </w:r>
      <w:r w:rsidR="006075B2" w:rsidRPr="00272586">
        <w:rPr>
          <w:rFonts w:ascii="Times New Roman" w:hAnsi="Times New Roman" w:cs="Times New Roman"/>
          <w:sz w:val="24"/>
          <w:szCs w:val="24"/>
        </w:rPr>
        <w:t xml:space="preserve">briefly </w:t>
      </w:r>
      <w:r w:rsidR="00A40524" w:rsidRPr="00272586">
        <w:rPr>
          <w:rFonts w:ascii="Times New Roman" w:hAnsi="Times New Roman" w:cs="Times New Roman"/>
          <w:sz w:val="24"/>
          <w:szCs w:val="24"/>
        </w:rPr>
        <w:t xml:space="preserve">to prevent aerosol upon opening the tube. </w:t>
      </w:r>
      <w:r w:rsidR="00D32B7C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A901AA" w14:textId="69B1B205" w:rsidR="00401184" w:rsidRPr="00272586" w:rsidRDefault="00401184">
      <w:pPr>
        <w:spacing w:before="120" w:after="0" w:line="36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Proceed with 1:10 dilutions until T1.8 is generated.</w:t>
      </w:r>
    </w:p>
    <w:p w14:paraId="34121F9F" w14:textId="2DB5DF43" w:rsidR="006778E2" w:rsidRPr="00272586" w:rsidRDefault="00726AD4">
      <w:pPr>
        <w:pStyle w:val="ListParagraph"/>
        <w:numPr>
          <w:ilvl w:val="0"/>
          <w:numId w:val="10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Extract </w:t>
      </w:r>
      <w:bookmarkStart w:id="4" w:name="_Hlk44156023"/>
      <w:r w:rsidR="00326442" w:rsidRPr="00272586">
        <w:rPr>
          <w:rFonts w:ascii="Times New Roman" w:hAnsi="Times New Roman" w:cs="Times New Roman"/>
          <w:sz w:val="24"/>
          <w:szCs w:val="24"/>
        </w:rPr>
        <w:t xml:space="preserve">T1.2-T1.8 </w:t>
      </w:r>
      <w:bookmarkEnd w:id="4"/>
      <w:r w:rsidR="00BB3871" w:rsidRPr="00272586">
        <w:rPr>
          <w:rFonts w:ascii="Times New Roman" w:hAnsi="Times New Roman" w:cs="Times New Roman"/>
          <w:sz w:val="24"/>
          <w:szCs w:val="24"/>
        </w:rPr>
        <w:t>three</w:t>
      </w:r>
      <w:r w:rsidR="00E511E3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684794" w:rsidRPr="00272586">
        <w:rPr>
          <w:rFonts w:ascii="Times New Roman" w:hAnsi="Times New Roman" w:cs="Times New Roman"/>
          <w:sz w:val="24"/>
          <w:szCs w:val="24"/>
        </w:rPr>
        <w:t xml:space="preserve">times </w:t>
      </w:r>
      <w:r w:rsidR="00FB34DE" w:rsidRPr="00272586">
        <w:rPr>
          <w:rFonts w:ascii="Times New Roman" w:hAnsi="Times New Roman" w:cs="Times New Roman"/>
          <w:sz w:val="24"/>
          <w:szCs w:val="24"/>
        </w:rPr>
        <w:t xml:space="preserve">each </w:t>
      </w:r>
      <w:r w:rsidR="00684794" w:rsidRPr="00272586">
        <w:rPr>
          <w:rFonts w:ascii="Times New Roman" w:hAnsi="Times New Roman" w:cs="Times New Roman"/>
          <w:sz w:val="24"/>
          <w:szCs w:val="24"/>
        </w:rPr>
        <w:t xml:space="preserve">by </w:t>
      </w:r>
      <w:r w:rsidR="001A2B81" w:rsidRPr="00272586">
        <w:rPr>
          <w:rFonts w:ascii="Times New Roman" w:hAnsi="Times New Roman" w:cs="Times New Roman"/>
          <w:sz w:val="24"/>
          <w:szCs w:val="24"/>
        </w:rPr>
        <w:t xml:space="preserve">the method </w:t>
      </w:r>
      <w:r w:rsidR="00614398" w:rsidRPr="00272586">
        <w:rPr>
          <w:rFonts w:ascii="Times New Roman" w:hAnsi="Times New Roman" w:cs="Times New Roman"/>
          <w:sz w:val="24"/>
          <w:szCs w:val="24"/>
        </w:rPr>
        <w:t xml:space="preserve">authorized (or to be authorized) </w:t>
      </w:r>
      <w:r w:rsidR="001A2B81" w:rsidRPr="00272586">
        <w:rPr>
          <w:rFonts w:ascii="Times New Roman" w:hAnsi="Times New Roman" w:cs="Times New Roman"/>
          <w:sz w:val="24"/>
          <w:szCs w:val="24"/>
        </w:rPr>
        <w:t>with the new device</w:t>
      </w:r>
      <w:r w:rsidR="00071D9B" w:rsidRPr="00272586">
        <w:rPr>
          <w:rFonts w:ascii="Times New Roman" w:hAnsi="Times New Roman" w:cs="Times New Roman"/>
          <w:sz w:val="24"/>
          <w:szCs w:val="24"/>
        </w:rPr>
        <w:t>.</w:t>
      </w:r>
    </w:p>
    <w:p w14:paraId="3653E42A" w14:textId="23D06866" w:rsidR="00726AD4" w:rsidRPr="00272586" w:rsidRDefault="006778E2">
      <w:pPr>
        <w:pStyle w:val="ListParagraph"/>
        <w:numPr>
          <w:ilvl w:val="0"/>
          <w:numId w:val="10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</w:t>
      </w:r>
      <w:r w:rsidR="00684794" w:rsidRPr="00272586">
        <w:rPr>
          <w:rFonts w:ascii="Times New Roman" w:hAnsi="Times New Roman" w:cs="Times New Roman"/>
          <w:sz w:val="24"/>
          <w:szCs w:val="24"/>
        </w:rPr>
        <w:t xml:space="preserve">est </w:t>
      </w:r>
      <w:r w:rsidR="00FB34DE" w:rsidRPr="00272586">
        <w:rPr>
          <w:rFonts w:ascii="Times New Roman" w:hAnsi="Times New Roman" w:cs="Times New Roman"/>
          <w:sz w:val="24"/>
          <w:szCs w:val="24"/>
        </w:rPr>
        <w:t xml:space="preserve">each of 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the </w:t>
      </w:r>
      <w:r w:rsidR="00A20DAB">
        <w:rPr>
          <w:rFonts w:ascii="Times New Roman" w:hAnsi="Times New Roman" w:cs="Times New Roman"/>
          <w:sz w:val="24"/>
          <w:szCs w:val="24"/>
        </w:rPr>
        <w:t xml:space="preserve">extracted </w:t>
      </w:r>
      <w:bookmarkStart w:id="5" w:name="_Hlk44156056"/>
      <w:r w:rsidR="00326442" w:rsidRPr="00272586">
        <w:rPr>
          <w:rFonts w:ascii="Times New Roman" w:hAnsi="Times New Roman" w:cs="Times New Roman"/>
          <w:sz w:val="24"/>
          <w:szCs w:val="24"/>
        </w:rPr>
        <w:t xml:space="preserve">T1.2-T1.8 </w:t>
      </w:r>
      <w:bookmarkEnd w:id="5"/>
      <w:r w:rsidR="009F1D12">
        <w:rPr>
          <w:rFonts w:ascii="Times New Roman" w:hAnsi="Times New Roman" w:cs="Times New Roman"/>
          <w:sz w:val="24"/>
          <w:szCs w:val="24"/>
        </w:rPr>
        <w:t xml:space="preserve">replicates </w:t>
      </w:r>
      <w:r w:rsidR="00071D9B" w:rsidRPr="00272586">
        <w:rPr>
          <w:rFonts w:ascii="Times New Roman" w:hAnsi="Times New Roman" w:cs="Times New Roman"/>
          <w:sz w:val="24"/>
          <w:szCs w:val="24"/>
        </w:rPr>
        <w:t xml:space="preserve">with </w:t>
      </w:r>
      <w:r w:rsidR="00E7769B" w:rsidRPr="00272586">
        <w:rPr>
          <w:rFonts w:ascii="Times New Roman" w:hAnsi="Times New Roman" w:cs="Times New Roman"/>
          <w:sz w:val="24"/>
          <w:szCs w:val="24"/>
        </w:rPr>
        <w:t>your assay</w:t>
      </w:r>
      <w:r w:rsidR="00071D9B" w:rsidRPr="00272586">
        <w:rPr>
          <w:rFonts w:ascii="Times New Roman" w:hAnsi="Times New Roman" w:cs="Times New Roman"/>
          <w:sz w:val="24"/>
          <w:szCs w:val="24"/>
        </w:rPr>
        <w:t>.</w:t>
      </w:r>
    </w:p>
    <w:p w14:paraId="4B64EB16" w14:textId="77777777" w:rsidR="009D3422" w:rsidRPr="00272586" w:rsidRDefault="009D3422">
      <w:pPr>
        <w:pStyle w:val="ListParagraph"/>
        <w:spacing w:before="120" w:after="0" w:line="36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799B7DEF" w14:textId="37349E3E" w:rsidR="00684794" w:rsidRPr="00272586" w:rsidRDefault="005D36CC">
      <w:pPr>
        <w:pStyle w:val="ListParagraph"/>
        <w:numPr>
          <w:ilvl w:val="0"/>
          <w:numId w:val="4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  <w:u w:val="single"/>
        </w:rPr>
        <w:t>Sensitivity Confirmation</w:t>
      </w:r>
      <w:r w:rsidR="00684794" w:rsidRPr="00272586">
        <w:rPr>
          <w:rFonts w:ascii="Times New Roman" w:hAnsi="Times New Roman" w:cs="Times New Roman"/>
          <w:sz w:val="24"/>
          <w:szCs w:val="24"/>
        </w:rPr>
        <w:t>:</w:t>
      </w:r>
      <w:r w:rsidR="005D6C8B" w:rsidRPr="0027258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bookmarkStart w:id="6" w:name="_Hlk44313406"/>
      <w:r w:rsidR="005D6C8B" w:rsidRPr="004300F0">
        <w:rPr>
          <w:rFonts w:ascii="Times New Roman" w:hAnsi="Times New Roman" w:cs="Times New Roman"/>
          <w:sz w:val="24"/>
          <w:szCs w:val="24"/>
        </w:rPr>
        <w:t xml:space="preserve">All the </w:t>
      </w:r>
      <w:proofErr w:type="spellStart"/>
      <w:r w:rsidR="005D6C8B" w:rsidRPr="004300F0">
        <w:rPr>
          <w:rFonts w:ascii="Times New Roman" w:hAnsi="Times New Roman" w:cs="Times New Roman"/>
          <w:sz w:val="24"/>
          <w:szCs w:val="24"/>
        </w:rPr>
        <w:t>LoD</w:t>
      </w:r>
      <w:proofErr w:type="spellEnd"/>
      <w:r w:rsidR="005D6C8B" w:rsidRPr="004300F0">
        <w:rPr>
          <w:rFonts w:ascii="Times New Roman" w:hAnsi="Times New Roman" w:cs="Times New Roman"/>
          <w:sz w:val="24"/>
          <w:szCs w:val="24"/>
        </w:rPr>
        <w:t xml:space="preserve"> corroboration study should </w:t>
      </w:r>
      <w:r w:rsidR="005D6C8B" w:rsidRPr="004300F0">
        <w:rPr>
          <w:rFonts w:ascii="Times New Roman" w:hAnsi="Times New Roman" w:cs="Times New Roman"/>
          <w:b/>
          <w:sz w:val="24"/>
          <w:szCs w:val="24"/>
        </w:rPr>
        <w:t xml:space="preserve">BE COMPLETED ON A SINGLE DAY. </w:t>
      </w:r>
      <w:r w:rsidR="005D6C8B" w:rsidRPr="004300F0">
        <w:rPr>
          <w:rFonts w:ascii="Times New Roman" w:hAnsi="Times New Roman" w:cs="Times New Roman"/>
          <w:sz w:val="24"/>
          <w:szCs w:val="24"/>
        </w:rPr>
        <w:t>Storage of diluted material is not recommended</w:t>
      </w:r>
      <w:r w:rsidR="00F53851">
        <w:rPr>
          <w:rFonts w:ascii="Times New Roman" w:hAnsi="Times New Roman" w:cs="Times New Roman"/>
          <w:sz w:val="24"/>
          <w:szCs w:val="24"/>
        </w:rPr>
        <w:t xml:space="preserve"> as degradation of material may occur</w:t>
      </w:r>
      <w:r w:rsidR="005D6C8B" w:rsidRPr="004300F0">
        <w:rPr>
          <w:rFonts w:ascii="Times New Roman" w:hAnsi="Times New Roman" w:cs="Times New Roman"/>
          <w:sz w:val="24"/>
          <w:szCs w:val="24"/>
        </w:rPr>
        <w:t>.</w:t>
      </w:r>
    </w:p>
    <w:bookmarkEnd w:id="6"/>
    <w:p w14:paraId="5D3B3CF3" w14:textId="195F959E" w:rsidR="00FD6BEF" w:rsidRPr="00D06174" w:rsidRDefault="00980D54">
      <w:pPr>
        <w:pStyle w:val="ListParagraph"/>
        <w:numPr>
          <w:ilvl w:val="0"/>
          <w:numId w:val="6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27418">
        <w:rPr>
          <w:rFonts w:ascii="Times New Roman" w:hAnsi="Times New Roman" w:cs="Times New Roman"/>
          <w:sz w:val="24"/>
          <w:szCs w:val="24"/>
        </w:rPr>
        <w:t>For each</w:t>
      </w:r>
      <w:r w:rsidR="00E511E3" w:rsidRPr="00227418">
        <w:rPr>
          <w:rFonts w:ascii="Times New Roman" w:hAnsi="Times New Roman" w:cs="Times New Roman"/>
          <w:sz w:val="24"/>
          <w:szCs w:val="24"/>
        </w:rPr>
        <w:t xml:space="preserve"> dilution series of</w:t>
      </w:r>
      <w:r w:rsidRPr="00227418">
        <w:rPr>
          <w:rFonts w:ascii="Times New Roman" w:hAnsi="Times New Roman" w:cs="Times New Roman"/>
          <w:sz w:val="24"/>
          <w:szCs w:val="24"/>
        </w:rPr>
        <w:t xml:space="preserve"> virus </w:t>
      </w:r>
      <w:r w:rsidR="009D4DC0" w:rsidRPr="00227418">
        <w:rPr>
          <w:rFonts w:ascii="Times New Roman" w:hAnsi="Times New Roman" w:cs="Times New Roman"/>
          <w:sz w:val="24"/>
          <w:szCs w:val="24"/>
        </w:rPr>
        <w:t>T1</w:t>
      </w:r>
      <w:r w:rsidR="00875A87" w:rsidRPr="00227418">
        <w:rPr>
          <w:rFonts w:ascii="Times New Roman" w:hAnsi="Times New Roman" w:cs="Times New Roman"/>
          <w:sz w:val="24"/>
          <w:szCs w:val="24"/>
        </w:rPr>
        <w:t xml:space="preserve"> </w:t>
      </w:r>
      <w:r w:rsidRPr="00227418">
        <w:rPr>
          <w:rFonts w:ascii="Times New Roman" w:hAnsi="Times New Roman" w:cs="Times New Roman"/>
          <w:sz w:val="24"/>
          <w:szCs w:val="24"/>
        </w:rPr>
        <w:t xml:space="preserve">in </w:t>
      </w:r>
      <w:r w:rsidR="003D4422" w:rsidRPr="00227418">
        <w:rPr>
          <w:rFonts w:ascii="Times New Roman" w:hAnsi="Times New Roman" w:cs="Times New Roman"/>
          <w:sz w:val="24"/>
          <w:szCs w:val="24"/>
        </w:rPr>
        <w:t>clinical matrix</w:t>
      </w:r>
      <w:r w:rsidRPr="00D06174">
        <w:rPr>
          <w:rFonts w:ascii="Times New Roman" w:hAnsi="Times New Roman" w:cs="Times New Roman"/>
          <w:sz w:val="24"/>
          <w:szCs w:val="24"/>
        </w:rPr>
        <w:t>, identify the lowest concentration for which all three r</w:t>
      </w:r>
      <w:r w:rsidR="00664FD1">
        <w:rPr>
          <w:rFonts w:ascii="Times New Roman" w:hAnsi="Times New Roman" w:cs="Times New Roman"/>
          <w:sz w:val="24"/>
          <w:szCs w:val="24"/>
        </w:rPr>
        <w:t>eplicates</w:t>
      </w:r>
      <w:r w:rsidRPr="00D06174">
        <w:rPr>
          <w:rFonts w:ascii="Times New Roman" w:hAnsi="Times New Roman" w:cs="Times New Roman"/>
          <w:sz w:val="24"/>
          <w:szCs w:val="24"/>
        </w:rPr>
        <w:t xml:space="preserve"> generate positive results. This is the target dilution for </w:t>
      </w:r>
      <w:r w:rsidR="00693A02" w:rsidRPr="00D06174">
        <w:rPr>
          <w:rFonts w:ascii="Times New Roman" w:hAnsi="Times New Roman" w:cs="Times New Roman"/>
          <w:sz w:val="24"/>
          <w:szCs w:val="24"/>
        </w:rPr>
        <w:t xml:space="preserve">confirmation for </w:t>
      </w:r>
      <w:r w:rsidRPr="00D06174">
        <w:rPr>
          <w:rFonts w:ascii="Times New Roman" w:hAnsi="Times New Roman" w:cs="Times New Roman"/>
          <w:sz w:val="24"/>
          <w:szCs w:val="24"/>
        </w:rPr>
        <w:t xml:space="preserve">each virus. </w:t>
      </w:r>
    </w:p>
    <w:p w14:paraId="4B1C0062" w14:textId="1288694F" w:rsidR="004D05F4" w:rsidRPr="00272586" w:rsidRDefault="004D05F4" w:rsidP="0096359E">
      <w:pPr>
        <w:pStyle w:val="ListParagraph"/>
        <w:numPr>
          <w:ilvl w:val="1"/>
          <w:numId w:val="6"/>
        </w:numPr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D06174">
        <w:rPr>
          <w:rFonts w:ascii="Times New Roman" w:hAnsi="Times New Roman" w:cs="Times New Roman"/>
          <w:sz w:val="24"/>
          <w:szCs w:val="24"/>
        </w:rPr>
        <w:t xml:space="preserve">The </w:t>
      </w:r>
      <w:r w:rsidR="00A20DAB">
        <w:rPr>
          <w:rFonts w:ascii="Times New Roman" w:hAnsi="Times New Roman" w:cs="Times New Roman"/>
          <w:sz w:val="24"/>
          <w:szCs w:val="24"/>
        </w:rPr>
        <w:t xml:space="preserve">initial </w:t>
      </w:r>
      <w:r w:rsidRPr="00D06174">
        <w:rPr>
          <w:rFonts w:ascii="Times New Roman" w:hAnsi="Times New Roman" w:cs="Times New Roman"/>
          <w:sz w:val="24"/>
          <w:szCs w:val="24"/>
        </w:rPr>
        <w:t xml:space="preserve">dilution window to be further </w:t>
      </w:r>
      <w:r w:rsidRPr="00A605F4">
        <w:rPr>
          <w:rFonts w:ascii="Times New Roman" w:hAnsi="Times New Roman" w:cs="Times New Roman"/>
          <w:sz w:val="24"/>
          <w:szCs w:val="24"/>
        </w:rPr>
        <w:t>tested includes the target dilution(s) identified in the previous step</w:t>
      </w:r>
      <w:r w:rsidRPr="00272586">
        <w:rPr>
          <w:rFonts w:ascii="Times New Roman" w:hAnsi="Times New Roman" w:cs="Times New Roman"/>
          <w:sz w:val="24"/>
          <w:szCs w:val="24"/>
        </w:rPr>
        <w:t>.</w:t>
      </w:r>
    </w:p>
    <w:p w14:paraId="12AA800D" w14:textId="53578915" w:rsidR="004D05F4" w:rsidRPr="00272586" w:rsidRDefault="004D05F4" w:rsidP="0096359E">
      <w:pPr>
        <w:pStyle w:val="ListParagraph"/>
        <w:numPr>
          <w:ilvl w:val="1"/>
          <w:numId w:val="6"/>
        </w:numPr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Using the </w:t>
      </w:r>
      <w:r w:rsidR="002741EB">
        <w:rPr>
          <w:rFonts w:ascii="Times New Roman" w:hAnsi="Times New Roman" w:cs="Times New Roman"/>
          <w:sz w:val="24"/>
          <w:szCs w:val="24"/>
        </w:rPr>
        <w:t xml:space="preserve">same </w:t>
      </w:r>
      <w:r w:rsidRPr="00272586">
        <w:rPr>
          <w:rFonts w:ascii="Times New Roman" w:hAnsi="Times New Roman" w:cs="Times New Roman"/>
          <w:sz w:val="24"/>
          <w:szCs w:val="24"/>
        </w:rPr>
        <w:t xml:space="preserve">extraction method </w:t>
      </w:r>
      <w:r w:rsidR="002741EB">
        <w:rPr>
          <w:rFonts w:ascii="Times New Roman" w:hAnsi="Times New Roman" w:cs="Times New Roman"/>
          <w:sz w:val="24"/>
          <w:szCs w:val="24"/>
        </w:rPr>
        <w:t xml:space="preserve">used </w:t>
      </w:r>
      <w:r w:rsidR="00401184">
        <w:rPr>
          <w:rFonts w:ascii="Times New Roman" w:hAnsi="Times New Roman" w:cs="Times New Roman"/>
          <w:sz w:val="24"/>
          <w:szCs w:val="24"/>
        </w:rPr>
        <w:t xml:space="preserve">in the range finding study that has been </w:t>
      </w:r>
      <w:r w:rsidRPr="00272586">
        <w:rPr>
          <w:rFonts w:ascii="Times New Roman" w:hAnsi="Times New Roman" w:cs="Times New Roman"/>
          <w:sz w:val="24"/>
          <w:szCs w:val="24"/>
        </w:rPr>
        <w:t>authorized (or to be authorized) with the device:</w:t>
      </w:r>
    </w:p>
    <w:p w14:paraId="31FF1D22" w14:textId="1D23308D" w:rsidR="004D05F4" w:rsidRPr="002741EB" w:rsidRDefault="004D05F4" w:rsidP="002741EB">
      <w:pPr>
        <w:pStyle w:val="ListParagraph"/>
        <w:numPr>
          <w:ilvl w:val="1"/>
          <w:numId w:val="6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For the targeted dilution for confirmation, </w:t>
      </w:r>
      <w:bookmarkStart w:id="7" w:name="_Hlk44264871"/>
      <w:r w:rsidR="00401184">
        <w:rPr>
          <w:rFonts w:ascii="Times New Roman" w:hAnsi="Times New Roman" w:cs="Times New Roman"/>
          <w:sz w:val="24"/>
          <w:szCs w:val="24"/>
        </w:rPr>
        <w:t xml:space="preserve">if the confirmation is performed the same day of the range finding, </w:t>
      </w:r>
      <w:bookmarkEnd w:id="7"/>
      <w:r w:rsidRPr="00272586">
        <w:rPr>
          <w:rFonts w:ascii="Times New Roman" w:hAnsi="Times New Roman" w:cs="Times New Roman"/>
          <w:sz w:val="24"/>
          <w:szCs w:val="24"/>
        </w:rPr>
        <w:t>17 additional replicates should be tested from extraction to amplification/detection. Please add any triplicates from the range finding to the 17 replicates of the confirmatory study as applicable</w:t>
      </w:r>
      <w:bookmarkStart w:id="8" w:name="_Hlk44264893"/>
      <w:r w:rsidRPr="00272586">
        <w:rPr>
          <w:rFonts w:ascii="Times New Roman" w:hAnsi="Times New Roman" w:cs="Times New Roman"/>
          <w:sz w:val="24"/>
          <w:szCs w:val="24"/>
        </w:rPr>
        <w:t>.</w:t>
      </w:r>
      <w:r w:rsidR="00401184">
        <w:rPr>
          <w:rFonts w:ascii="Times New Roman" w:hAnsi="Times New Roman" w:cs="Times New Roman"/>
          <w:sz w:val="24"/>
          <w:szCs w:val="24"/>
        </w:rPr>
        <w:t xml:space="preserve"> If </w:t>
      </w:r>
      <w:r w:rsidR="00401184">
        <w:rPr>
          <w:rFonts w:ascii="Times New Roman" w:hAnsi="Times New Roman" w:cs="Times New Roman"/>
          <w:sz w:val="24"/>
          <w:szCs w:val="24"/>
        </w:rPr>
        <w:lastRenderedPageBreak/>
        <w:t xml:space="preserve">confirmation is performed on a following day, </w:t>
      </w:r>
      <w:r w:rsidR="00401184" w:rsidRPr="001F3C16">
        <w:rPr>
          <w:rFonts w:ascii="Times New Roman" w:hAnsi="Times New Roman" w:cs="Times New Roman"/>
          <w:sz w:val="24"/>
          <w:szCs w:val="24"/>
        </w:rPr>
        <w:t>20 replicates should be tested from extraction to amplification/detection</w:t>
      </w:r>
      <w:r w:rsidR="00401184">
        <w:rPr>
          <w:rFonts w:ascii="Times New Roman" w:hAnsi="Times New Roman" w:cs="Times New Roman"/>
          <w:sz w:val="24"/>
          <w:szCs w:val="24"/>
        </w:rPr>
        <w:t xml:space="preserve"> for the targeted dilution</w:t>
      </w:r>
      <w:r w:rsidR="002741EB">
        <w:rPr>
          <w:rFonts w:ascii="Times New Roman" w:hAnsi="Times New Roman" w:cs="Times New Roman"/>
          <w:sz w:val="24"/>
          <w:szCs w:val="24"/>
        </w:rPr>
        <w:t xml:space="preserve"> to limit variability in Ct values</w:t>
      </w:r>
      <w:r w:rsidR="002741EB" w:rsidRPr="001F3C16">
        <w:rPr>
          <w:rFonts w:ascii="Times New Roman" w:hAnsi="Times New Roman" w:cs="Times New Roman"/>
          <w:sz w:val="24"/>
          <w:szCs w:val="24"/>
        </w:rPr>
        <w:t xml:space="preserve">.   </w:t>
      </w:r>
      <w:r w:rsidR="00401184" w:rsidRPr="002741EB">
        <w:rPr>
          <w:rFonts w:ascii="Times New Roman" w:hAnsi="Times New Roman" w:cs="Times New Roman"/>
          <w:sz w:val="24"/>
          <w:szCs w:val="24"/>
        </w:rPr>
        <w:t xml:space="preserve">   </w:t>
      </w:r>
      <w:bookmarkEnd w:id="8"/>
    </w:p>
    <w:p w14:paraId="56222525" w14:textId="47CDCE20" w:rsidR="004D05F4" w:rsidRPr="00272586" w:rsidRDefault="004D05F4" w:rsidP="0096359E">
      <w:pPr>
        <w:pStyle w:val="ListParagraph"/>
        <w:numPr>
          <w:ilvl w:val="1"/>
          <w:numId w:val="6"/>
        </w:numPr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Test each individually extracted nucleic acid sample once by your assay.</w:t>
      </w:r>
    </w:p>
    <w:p w14:paraId="1D395A4F" w14:textId="02D10155" w:rsidR="00802122" w:rsidRPr="00272586" w:rsidRDefault="004D05F4" w:rsidP="00227418">
      <w:pPr>
        <w:pStyle w:val="ListParagraph"/>
        <w:numPr>
          <w:ilvl w:val="0"/>
          <w:numId w:val="14"/>
        </w:numPr>
        <w:spacing w:before="120"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If you </w:t>
      </w:r>
      <w:r w:rsidR="005D6C8B" w:rsidRPr="00272586">
        <w:rPr>
          <w:rFonts w:ascii="Times New Roman" w:hAnsi="Times New Roman" w:cs="Times New Roman"/>
          <w:sz w:val="24"/>
          <w:szCs w:val="24"/>
        </w:rPr>
        <w:t>obtained</w:t>
      </w:r>
      <w:r w:rsidRPr="00272586">
        <w:rPr>
          <w:rFonts w:ascii="Times New Roman" w:hAnsi="Times New Roman" w:cs="Times New Roman"/>
          <w:sz w:val="24"/>
          <w:szCs w:val="24"/>
        </w:rPr>
        <w:t xml:space="preserve"> 19/20 or 20/20 positive results, this </w:t>
      </w:r>
      <w:r w:rsidR="004300F0">
        <w:rPr>
          <w:rFonts w:ascii="Times New Roman" w:hAnsi="Times New Roman" w:cs="Times New Roman"/>
          <w:sz w:val="24"/>
          <w:szCs w:val="24"/>
        </w:rPr>
        <w:t xml:space="preserve">dilution </w:t>
      </w:r>
      <w:r w:rsidRPr="00272586">
        <w:rPr>
          <w:rFonts w:ascii="Times New Roman" w:hAnsi="Times New Roman" w:cs="Times New Roman"/>
          <w:sz w:val="24"/>
          <w:szCs w:val="24"/>
        </w:rPr>
        <w:t xml:space="preserve">will be considered your </w:t>
      </w:r>
      <w:proofErr w:type="spellStart"/>
      <w:r w:rsidRPr="00272586">
        <w:rPr>
          <w:rFonts w:ascii="Times New Roman" w:hAnsi="Times New Roman" w:cs="Times New Roman"/>
          <w:sz w:val="24"/>
          <w:szCs w:val="24"/>
        </w:rPr>
        <w:t>LoD</w:t>
      </w:r>
      <w:proofErr w:type="spellEnd"/>
      <w:r w:rsidRPr="00272586">
        <w:rPr>
          <w:rFonts w:ascii="Times New Roman" w:hAnsi="Times New Roman" w:cs="Times New Roman"/>
          <w:sz w:val="24"/>
          <w:szCs w:val="24"/>
        </w:rPr>
        <w:t>.</w:t>
      </w:r>
    </w:p>
    <w:p w14:paraId="0E8E94B9" w14:textId="49A384A6" w:rsidR="00802122" w:rsidRPr="00272586" w:rsidRDefault="004D05F4" w:rsidP="00D06174">
      <w:pPr>
        <w:pStyle w:val="ListParagraph"/>
        <w:numPr>
          <w:ilvl w:val="0"/>
          <w:numId w:val="14"/>
        </w:numPr>
        <w:spacing w:before="120"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If you </w:t>
      </w:r>
      <w:r w:rsidR="005D6C8B" w:rsidRPr="00272586">
        <w:rPr>
          <w:rFonts w:ascii="Times New Roman" w:hAnsi="Times New Roman" w:cs="Times New Roman"/>
          <w:sz w:val="24"/>
          <w:szCs w:val="24"/>
        </w:rPr>
        <w:t xml:space="preserve">obtained </w:t>
      </w:r>
      <w:r w:rsidRPr="00272586">
        <w:rPr>
          <w:rFonts w:ascii="Times New Roman" w:hAnsi="Times New Roman" w:cs="Times New Roman"/>
          <w:sz w:val="24"/>
          <w:szCs w:val="24"/>
        </w:rPr>
        <w:t>20/20</w:t>
      </w:r>
      <w:r w:rsidR="00457BA7" w:rsidRPr="00272586">
        <w:rPr>
          <w:rFonts w:ascii="Times New Roman" w:hAnsi="Times New Roman" w:cs="Times New Roman"/>
          <w:sz w:val="24"/>
          <w:szCs w:val="24"/>
        </w:rPr>
        <w:t xml:space="preserve"> positive results</w:t>
      </w:r>
      <w:r w:rsidRPr="00272586">
        <w:rPr>
          <w:rFonts w:ascii="Times New Roman" w:hAnsi="Times New Roman" w:cs="Times New Roman"/>
          <w:sz w:val="24"/>
          <w:szCs w:val="24"/>
        </w:rPr>
        <w:t xml:space="preserve">, you may choose to further define the </w:t>
      </w:r>
      <w:proofErr w:type="spellStart"/>
      <w:r w:rsidRPr="00272586">
        <w:rPr>
          <w:rFonts w:ascii="Times New Roman" w:hAnsi="Times New Roman" w:cs="Times New Roman"/>
          <w:sz w:val="24"/>
          <w:szCs w:val="24"/>
        </w:rPr>
        <w:t>LoD</w:t>
      </w:r>
      <w:proofErr w:type="spellEnd"/>
      <w:r w:rsidRPr="00272586">
        <w:rPr>
          <w:rFonts w:ascii="Times New Roman" w:hAnsi="Times New Roman" w:cs="Times New Roman"/>
          <w:sz w:val="24"/>
          <w:szCs w:val="24"/>
        </w:rPr>
        <w:t xml:space="preserve"> of your assay by testing one 3-fold dilution below the identified target</w:t>
      </w:r>
      <w:r w:rsidR="002741EB">
        <w:rPr>
          <w:rFonts w:ascii="Times New Roman" w:hAnsi="Times New Roman" w:cs="Times New Roman"/>
          <w:sz w:val="24"/>
          <w:szCs w:val="24"/>
        </w:rPr>
        <w:t>(s)</w:t>
      </w:r>
      <w:r w:rsidRPr="00272586">
        <w:rPr>
          <w:rFonts w:ascii="Times New Roman" w:hAnsi="Times New Roman" w:cs="Times New Roman"/>
          <w:sz w:val="24"/>
          <w:szCs w:val="24"/>
        </w:rPr>
        <w:t xml:space="preserve">. Dilutions should continue further down until at least 1of the 20 samples generate </w:t>
      </w:r>
      <w:r w:rsidR="006101BF" w:rsidRPr="00272586">
        <w:rPr>
          <w:rFonts w:ascii="Times New Roman" w:hAnsi="Times New Roman" w:cs="Times New Roman"/>
          <w:sz w:val="24"/>
          <w:szCs w:val="24"/>
        </w:rPr>
        <w:t>one</w:t>
      </w:r>
      <w:r w:rsidRPr="00272586">
        <w:rPr>
          <w:rFonts w:ascii="Times New Roman" w:hAnsi="Times New Roman" w:cs="Times New Roman"/>
          <w:sz w:val="24"/>
          <w:szCs w:val="24"/>
        </w:rPr>
        <w:t xml:space="preserve"> negative result.</w:t>
      </w:r>
    </w:p>
    <w:p w14:paraId="69E610B9" w14:textId="1636EA38" w:rsidR="004D05F4" w:rsidRPr="00272586" w:rsidRDefault="004D05F4" w:rsidP="0096359E">
      <w:pPr>
        <w:pStyle w:val="ListParagraph"/>
        <w:numPr>
          <w:ilvl w:val="0"/>
          <w:numId w:val="14"/>
        </w:numPr>
        <w:spacing w:before="120"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If you </w:t>
      </w:r>
      <w:r w:rsidR="00457BA7" w:rsidRPr="00272586">
        <w:rPr>
          <w:rFonts w:ascii="Times New Roman" w:hAnsi="Times New Roman" w:cs="Times New Roman"/>
          <w:sz w:val="24"/>
          <w:szCs w:val="24"/>
        </w:rPr>
        <w:t>obtained</w:t>
      </w:r>
      <w:r w:rsidRPr="00272586">
        <w:rPr>
          <w:rFonts w:ascii="Times New Roman" w:hAnsi="Times New Roman" w:cs="Times New Roman"/>
          <w:sz w:val="24"/>
          <w:szCs w:val="24"/>
        </w:rPr>
        <w:t xml:space="preserve"> less than 19/20</w:t>
      </w:r>
      <w:r w:rsidR="00457BA7" w:rsidRPr="00272586">
        <w:rPr>
          <w:rFonts w:ascii="Times New Roman" w:hAnsi="Times New Roman" w:cs="Times New Roman"/>
          <w:sz w:val="24"/>
          <w:szCs w:val="24"/>
        </w:rPr>
        <w:t xml:space="preserve"> positive results</w:t>
      </w:r>
      <w:r w:rsidRPr="00272586">
        <w:rPr>
          <w:rFonts w:ascii="Times New Roman" w:hAnsi="Times New Roman" w:cs="Times New Roman"/>
          <w:sz w:val="24"/>
          <w:szCs w:val="24"/>
        </w:rPr>
        <w:t xml:space="preserve">, you must still define the </w:t>
      </w:r>
      <w:proofErr w:type="spellStart"/>
      <w:r w:rsidRPr="00272586">
        <w:rPr>
          <w:rFonts w:ascii="Times New Roman" w:hAnsi="Times New Roman" w:cs="Times New Roman"/>
          <w:sz w:val="24"/>
          <w:szCs w:val="24"/>
        </w:rPr>
        <w:t>LoD</w:t>
      </w:r>
      <w:proofErr w:type="spellEnd"/>
      <w:r w:rsidRPr="00272586">
        <w:rPr>
          <w:rFonts w:ascii="Times New Roman" w:hAnsi="Times New Roman" w:cs="Times New Roman"/>
          <w:sz w:val="24"/>
          <w:szCs w:val="24"/>
        </w:rPr>
        <w:t xml:space="preserve"> of your assay by testing one 3-fold dilution above the identified target</w:t>
      </w:r>
      <w:r w:rsidR="002741EB">
        <w:rPr>
          <w:rFonts w:ascii="Times New Roman" w:hAnsi="Times New Roman" w:cs="Times New Roman"/>
          <w:sz w:val="24"/>
          <w:szCs w:val="24"/>
        </w:rPr>
        <w:t>(</w:t>
      </w:r>
      <w:r w:rsidRPr="00272586">
        <w:rPr>
          <w:rFonts w:ascii="Times New Roman" w:hAnsi="Times New Roman" w:cs="Times New Roman"/>
          <w:sz w:val="24"/>
          <w:szCs w:val="24"/>
        </w:rPr>
        <w:t>s</w:t>
      </w:r>
      <w:r w:rsidR="002741EB">
        <w:rPr>
          <w:rFonts w:ascii="Times New Roman" w:hAnsi="Times New Roman" w:cs="Times New Roman"/>
          <w:sz w:val="24"/>
          <w:szCs w:val="24"/>
        </w:rPr>
        <w:t>)</w:t>
      </w:r>
      <w:r w:rsidRPr="00272586">
        <w:rPr>
          <w:rFonts w:ascii="Times New Roman" w:hAnsi="Times New Roman" w:cs="Times New Roman"/>
          <w:sz w:val="24"/>
          <w:szCs w:val="24"/>
        </w:rPr>
        <w:t>. Dilutions should continue further up until only 1of the 20 samples generate a negative result.</w:t>
      </w:r>
    </w:p>
    <w:p w14:paraId="3780AE7C" w14:textId="7900215B" w:rsidR="00802122" w:rsidRPr="0096359E" w:rsidRDefault="00457BA7" w:rsidP="0096359E">
      <w:pPr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For both</w:t>
      </w:r>
      <w:r w:rsidR="00802122" w:rsidRPr="00272586">
        <w:rPr>
          <w:rFonts w:ascii="Times New Roman" w:hAnsi="Times New Roman" w:cs="Times New Roman"/>
          <w:sz w:val="24"/>
          <w:szCs w:val="24"/>
        </w:rPr>
        <w:t xml:space="preserve"> B and C:</w:t>
      </w:r>
    </w:p>
    <w:p w14:paraId="5EB760A4" w14:textId="77777777" w:rsidR="004D05F4" w:rsidRPr="0096359E" w:rsidRDefault="004D05F4" w:rsidP="0096359E">
      <w:pPr>
        <w:pStyle w:val="ListParagraph"/>
        <w:numPr>
          <w:ilvl w:val="0"/>
          <w:numId w:val="15"/>
        </w:numPr>
        <w:spacing w:before="120"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6359E">
        <w:rPr>
          <w:rFonts w:ascii="Times New Roman" w:hAnsi="Times New Roman" w:cs="Times New Roman"/>
          <w:sz w:val="24"/>
          <w:szCs w:val="24"/>
        </w:rPr>
        <w:t>Using the extraction method authorized (or to be authorized) with the device (also used in range-finding):</w:t>
      </w:r>
    </w:p>
    <w:p w14:paraId="666A4BC8" w14:textId="7C3C6B29" w:rsidR="004D05F4" w:rsidRPr="00227418" w:rsidRDefault="004D05F4" w:rsidP="0096359E">
      <w:pPr>
        <w:pStyle w:val="ListParagraph"/>
        <w:numPr>
          <w:ilvl w:val="3"/>
          <w:numId w:val="6"/>
        </w:numPr>
        <w:spacing w:before="120" w:after="0" w:line="360" w:lineRule="auto"/>
        <w:ind w:left="180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For </w:t>
      </w:r>
      <w:r w:rsidRPr="00227418">
        <w:rPr>
          <w:rFonts w:ascii="Times New Roman" w:hAnsi="Times New Roman" w:cs="Times New Roman"/>
          <w:sz w:val="24"/>
          <w:szCs w:val="24"/>
        </w:rPr>
        <w:t xml:space="preserve">any of the two dilutions bracketing the targeted level for confirmation, 20 replicates should be tested from extraction to amplification/detection.   </w:t>
      </w:r>
    </w:p>
    <w:p w14:paraId="2C497A25" w14:textId="16EA2654" w:rsidR="004D05F4" w:rsidRPr="00227418" w:rsidRDefault="004D05F4" w:rsidP="0096359E">
      <w:pPr>
        <w:pStyle w:val="ListParagraph"/>
        <w:numPr>
          <w:ilvl w:val="2"/>
          <w:numId w:val="6"/>
        </w:numPr>
        <w:spacing w:before="120" w:after="0" w:line="360" w:lineRule="auto"/>
        <w:ind w:left="1800"/>
        <w:rPr>
          <w:rFonts w:ascii="Times New Roman" w:hAnsi="Times New Roman" w:cs="Times New Roman"/>
          <w:sz w:val="24"/>
          <w:szCs w:val="24"/>
        </w:rPr>
      </w:pPr>
      <w:r w:rsidRPr="00227418">
        <w:rPr>
          <w:rFonts w:ascii="Times New Roman" w:hAnsi="Times New Roman" w:cs="Times New Roman"/>
          <w:sz w:val="24"/>
          <w:szCs w:val="24"/>
        </w:rPr>
        <w:t>Test each individually extracted nucleic acid sample once by your assay.</w:t>
      </w:r>
    </w:p>
    <w:p w14:paraId="5EA37887" w14:textId="77777777" w:rsidR="00295025" w:rsidRPr="00D06174" w:rsidRDefault="00295025" w:rsidP="00227418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4053AB62" w14:textId="77777777" w:rsidR="00295025" w:rsidRPr="00D06174" w:rsidRDefault="00990975" w:rsidP="00D06174">
      <w:pPr>
        <w:pStyle w:val="ListParagraph"/>
        <w:numPr>
          <w:ilvl w:val="0"/>
          <w:numId w:val="4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D06174">
        <w:rPr>
          <w:rFonts w:ascii="Times New Roman" w:hAnsi="Times New Roman" w:cs="Times New Roman"/>
          <w:sz w:val="24"/>
          <w:szCs w:val="24"/>
          <w:u w:val="single"/>
        </w:rPr>
        <w:t>Graphical Summary</w:t>
      </w:r>
      <w:r w:rsidRPr="00D06174">
        <w:rPr>
          <w:rFonts w:ascii="Times New Roman" w:hAnsi="Times New Roman" w:cs="Times New Roman"/>
          <w:sz w:val="24"/>
          <w:szCs w:val="24"/>
        </w:rPr>
        <w:t xml:space="preserve">:  </w:t>
      </w:r>
    </w:p>
    <w:p w14:paraId="64E2AE5C" w14:textId="71E26E1D" w:rsidR="005D36CC" w:rsidRPr="00272586" w:rsidRDefault="00990975">
      <w:pPr>
        <w:pStyle w:val="ListParagraph"/>
        <w:numPr>
          <w:ilvl w:val="0"/>
          <w:numId w:val="11"/>
        </w:numPr>
        <w:tabs>
          <w:tab w:val="left" w:pos="1080"/>
        </w:tabs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Please provide a plot of Mean Ct</w:t>
      </w:r>
      <w:r w:rsidR="00405426" w:rsidRPr="00272586">
        <w:rPr>
          <w:rFonts w:ascii="Times New Roman" w:hAnsi="Times New Roman" w:cs="Times New Roman"/>
          <w:sz w:val="24"/>
          <w:szCs w:val="24"/>
        </w:rPr>
        <w:t xml:space="preserve"> (with error bars)</w:t>
      </w:r>
      <w:r w:rsidRPr="00272586">
        <w:rPr>
          <w:rFonts w:ascii="Times New Roman" w:hAnsi="Times New Roman" w:cs="Times New Roman"/>
          <w:sz w:val="24"/>
          <w:szCs w:val="24"/>
        </w:rPr>
        <w:t xml:space="preserve"> versus log</w:t>
      </w:r>
      <w:r w:rsidRPr="00272586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272586">
        <w:rPr>
          <w:rFonts w:ascii="Times New Roman" w:hAnsi="Times New Roman" w:cs="Times New Roman"/>
          <w:sz w:val="24"/>
          <w:szCs w:val="24"/>
        </w:rPr>
        <w:t xml:space="preserve"> (RNA NA</w:t>
      </w:r>
      <w:r w:rsidR="007A3051" w:rsidRPr="00272586">
        <w:rPr>
          <w:rFonts w:ascii="Times New Roman" w:hAnsi="Times New Roman" w:cs="Times New Roman"/>
          <w:sz w:val="24"/>
          <w:szCs w:val="24"/>
        </w:rPr>
        <w:t>A</w:t>
      </w:r>
      <w:r w:rsidRPr="00272586">
        <w:rPr>
          <w:rFonts w:ascii="Times New Roman" w:hAnsi="Times New Roman" w:cs="Times New Roman"/>
          <w:sz w:val="24"/>
          <w:szCs w:val="24"/>
        </w:rPr>
        <w:t>T detectable units/</w:t>
      </w:r>
      <w:r w:rsidR="006778E2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Pr="00272586">
        <w:rPr>
          <w:rFonts w:ascii="Times New Roman" w:hAnsi="Times New Roman" w:cs="Times New Roman"/>
          <w:sz w:val="24"/>
          <w:szCs w:val="24"/>
        </w:rPr>
        <w:t>mL).</w:t>
      </w:r>
    </w:p>
    <w:p w14:paraId="6747DE81" w14:textId="77777777" w:rsidR="009D3422" w:rsidRPr="00272586" w:rsidRDefault="009D3422">
      <w:pPr>
        <w:pStyle w:val="ListParagraph"/>
        <w:tabs>
          <w:tab w:val="left" w:pos="1080"/>
        </w:tabs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4B2FE7F5" w14:textId="35F10062" w:rsidR="00E511E3" w:rsidRPr="00272586" w:rsidRDefault="00DA2CEE" w:rsidP="00D06174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b/>
          <w:sz w:val="24"/>
          <w:szCs w:val="24"/>
          <w:u w:val="single"/>
        </w:rPr>
        <w:t>Study Outline for Blinded C</w:t>
      </w:r>
      <w:r w:rsidR="00E511E3" w:rsidRPr="00272586">
        <w:rPr>
          <w:rFonts w:ascii="Times New Roman" w:hAnsi="Times New Roman" w:cs="Times New Roman"/>
          <w:b/>
          <w:sz w:val="24"/>
          <w:szCs w:val="24"/>
          <w:u w:val="single"/>
        </w:rPr>
        <w:t>ontrols</w:t>
      </w:r>
      <w:r w:rsidR="00295025" w:rsidRPr="0027258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95025" w:rsidRPr="00D06174">
        <w:rPr>
          <w:rFonts w:ascii="Times New Roman" w:hAnsi="Times New Roman" w:cs="Times New Roman"/>
          <w:b/>
          <w:sz w:val="24"/>
          <w:szCs w:val="24"/>
          <w:u w:val="single"/>
        </w:rPr>
        <w:t xml:space="preserve">using </w:t>
      </w:r>
      <w:r w:rsidR="009D4DC0" w:rsidRPr="00D06174">
        <w:rPr>
          <w:rFonts w:ascii="Times New Roman" w:hAnsi="Times New Roman" w:cs="Times New Roman"/>
          <w:b/>
          <w:sz w:val="24"/>
          <w:szCs w:val="24"/>
          <w:u w:val="single"/>
        </w:rPr>
        <w:t>T</w:t>
      </w:r>
      <w:r w:rsidR="00993676" w:rsidRPr="00D06174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D4DC0" w:rsidRPr="00D06174">
        <w:rPr>
          <w:rFonts w:ascii="Times New Roman" w:hAnsi="Times New Roman" w:cs="Times New Roman"/>
          <w:b/>
          <w:sz w:val="24"/>
          <w:szCs w:val="24"/>
          <w:u w:val="single"/>
        </w:rPr>
        <w:t>-T</w:t>
      </w:r>
      <w:r w:rsidR="00993676" w:rsidRPr="00D06174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E511E3" w:rsidRPr="00D06174">
        <w:rPr>
          <w:rFonts w:ascii="Times New Roman" w:hAnsi="Times New Roman" w:cs="Times New Roman"/>
          <w:sz w:val="24"/>
          <w:szCs w:val="24"/>
        </w:rPr>
        <w:t>:</w:t>
      </w:r>
    </w:p>
    <w:p w14:paraId="053BB610" w14:textId="77777777" w:rsidR="00CE4A2C" w:rsidRDefault="009528FD" w:rsidP="009528FD">
      <w:pPr>
        <w:pStyle w:val="ListParagraph"/>
        <w:numPr>
          <w:ilvl w:val="0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C57537">
        <w:rPr>
          <w:rFonts w:ascii="Times New Roman" w:hAnsi="Times New Roman" w:cs="Times New Roman"/>
          <w:sz w:val="24"/>
          <w:szCs w:val="24"/>
        </w:rPr>
        <w:t xml:space="preserve">Prepare a 1:10 dilution </w:t>
      </w:r>
      <w:r w:rsidRPr="00F309A3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F309A3">
        <w:rPr>
          <w:rFonts w:ascii="Times New Roman" w:hAnsi="Times New Roman" w:cs="Times New Roman"/>
          <w:sz w:val="24"/>
          <w:szCs w:val="24"/>
        </w:rPr>
        <w:t>1:100 dilution of provided material T2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F309A3">
        <w:rPr>
          <w:rFonts w:ascii="Times New Roman" w:hAnsi="Times New Roman" w:cs="Times New Roman"/>
          <w:sz w:val="24"/>
          <w:szCs w:val="24"/>
        </w:rPr>
        <w:t xml:space="preserve"> T5</w:t>
      </w:r>
      <w:r>
        <w:rPr>
          <w:rFonts w:ascii="Times New Roman" w:hAnsi="Times New Roman" w:cs="Times New Roman"/>
          <w:sz w:val="24"/>
          <w:szCs w:val="24"/>
        </w:rPr>
        <w:t xml:space="preserve"> in NP matrix</w:t>
      </w:r>
      <w:r w:rsidR="00CE4A2C" w:rsidRPr="00CE4A2C">
        <w:rPr>
          <w:rFonts w:ascii="Times New Roman" w:hAnsi="Times New Roman" w:cs="Times New Roman"/>
          <w:sz w:val="24"/>
          <w:szCs w:val="24"/>
        </w:rPr>
        <w:t xml:space="preserve"> </w:t>
      </w:r>
      <w:r w:rsidR="00CE4A2C">
        <w:rPr>
          <w:rFonts w:ascii="Times New Roman" w:hAnsi="Times New Roman" w:cs="Times New Roman"/>
          <w:sz w:val="24"/>
          <w:szCs w:val="24"/>
        </w:rPr>
        <w:t>as shown in Figure 1 and test the dilutions in red</w:t>
      </w:r>
      <w:r w:rsidR="00CE4A2C" w:rsidRPr="00F309A3">
        <w:rPr>
          <w:rFonts w:ascii="Times New Roman" w:hAnsi="Times New Roman" w:cs="Times New Roman"/>
          <w:sz w:val="24"/>
          <w:szCs w:val="24"/>
        </w:rPr>
        <w:t>.</w:t>
      </w:r>
    </w:p>
    <w:p w14:paraId="7E443E31" w14:textId="77777777" w:rsidR="0075059A" w:rsidRDefault="0075059A" w:rsidP="0075059A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4A1CC9C0" w14:textId="77777777" w:rsidR="0016471E" w:rsidRDefault="0016471E" w:rsidP="0075059A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10A428F8" w14:textId="77777777" w:rsidR="0016471E" w:rsidRDefault="0016471E" w:rsidP="0075059A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0156373A" w14:textId="77777777" w:rsidR="0016471E" w:rsidRDefault="0016471E" w:rsidP="0075059A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B3F0D34" w14:textId="77777777" w:rsidR="0016471E" w:rsidRDefault="0016471E" w:rsidP="0075059A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7F0E2C97" w14:textId="639160E5" w:rsidR="0075059A" w:rsidRDefault="0075059A" w:rsidP="0075059A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1. Panel Dilution Scheme</w:t>
      </w:r>
    </w:p>
    <w:p w14:paraId="64D735EC" w14:textId="5F386A9A" w:rsidR="00CE4A2C" w:rsidRDefault="00896ACA" w:rsidP="00CE4A2C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896A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6ED263" wp14:editId="40D8FB95">
            <wp:extent cx="5276850" cy="2463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7C01B" w14:textId="7CE10B72" w:rsidR="002369E0" w:rsidRPr="00272586" w:rsidRDefault="009528FD" w:rsidP="00D93B64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F309A3">
        <w:rPr>
          <w:rFonts w:ascii="Times New Roman" w:hAnsi="Times New Roman" w:cs="Times New Roman"/>
          <w:sz w:val="24"/>
          <w:szCs w:val="24"/>
        </w:rPr>
        <w:t xml:space="preserve"> </w:t>
      </w:r>
      <w:r w:rsidR="003429E7" w:rsidRPr="00272586">
        <w:rPr>
          <w:rFonts w:ascii="Times New Roman" w:hAnsi="Times New Roman" w:cs="Times New Roman"/>
          <w:sz w:val="24"/>
          <w:szCs w:val="24"/>
        </w:rPr>
        <w:t xml:space="preserve">For </w:t>
      </w:r>
      <w:r w:rsidR="00CB1E6A">
        <w:rPr>
          <w:rFonts w:ascii="Times New Roman" w:hAnsi="Times New Roman" w:cs="Times New Roman"/>
          <w:sz w:val="24"/>
          <w:szCs w:val="24"/>
        </w:rPr>
        <w:t xml:space="preserve">a </w:t>
      </w:r>
      <w:r w:rsidR="00DD141D">
        <w:rPr>
          <w:rFonts w:ascii="Times New Roman" w:hAnsi="Times New Roman" w:cs="Times New Roman"/>
          <w:sz w:val="24"/>
          <w:szCs w:val="24"/>
        </w:rPr>
        <w:t>10 mL final volume</w:t>
      </w:r>
      <w:r w:rsidR="002369E0" w:rsidRPr="00272586">
        <w:rPr>
          <w:rFonts w:ascii="Times New Roman" w:hAnsi="Times New Roman" w:cs="Times New Roman"/>
          <w:sz w:val="24"/>
          <w:szCs w:val="24"/>
        </w:rPr>
        <w:t>:</w:t>
      </w:r>
    </w:p>
    <w:p w14:paraId="3C41873A" w14:textId="19E51FA8" w:rsidR="00DA2CEE" w:rsidRPr="00272586" w:rsidRDefault="002369E0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9" w:name="_Hlk44163471"/>
      <w:r w:rsidRPr="00272586">
        <w:rPr>
          <w:rFonts w:ascii="Times New Roman" w:hAnsi="Times New Roman" w:cs="Times New Roman"/>
          <w:sz w:val="24"/>
          <w:szCs w:val="24"/>
        </w:rPr>
        <w:t>P</w:t>
      </w:r>
      <w:r w:rsidR="00DA2CEE" w:rsidRPr="00272586">
        <w:rPr>
          <w:rFonts w:ascii="Times New Roman" w:hAnsi="Times New Roman" w:cs="Times New Roman"/>
          <w:sz w:val="24"/>
          <w:szCs w:val="24"/>
        </w:rPr>
        <w:t>ipette 9</w:t>
      </w:r>
      <w:r w:rsidR="00947851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Pr="00272586">
        <w:rPr>
          <w:rFonts w:ascii="Times New Roman" w:hAnsi="Times New Roman" w:cs="Times New Roman"/>
          <w:sz w:val="24"/>
          <w:szCs w:val="24"/>
        </w:rPr>
        <w:t>mL</w:t>
      </w:r>
      <w:r w:rsidR="00DA2CEE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947851" w:rsidRPr="00272586">
        <w:rPr>
          <w:rFonts w:ascii="Times New Roman" w:hAnsi="Times New Roman" w:cs="Times New Roman"/>
          <w:sz w:val="24"/>
          <w:szCs w:val="24"/>
        </w:rPr>
        <w:t xml:space="preserve">of </w:t>
      </w:r>
      <w:r w:rsidR="003D4422" w:rsidRPr="00272586">
        <w:rPr>
          <w:rFonts w:ascii="Times New Roman" w:hAnsi="Times New Roman" w:cs="Times New Roman"/>
          <w:sz w:val="24"/>
          <w:szCs w:val="24"/>
        </w:rPr>
        <w:t xml:space="preserve">normal human </w:t>
      </w:r>
      <w:r w:rsidR="00993676" w:rsidRPr="00272586">
        <w:rPr>
          <w:rFonts w:ascii="Times New Roman" w:hAnsi="Times New Roman" w:cs="Times New Roman"/>
          <w:sz w:val="24"/>
          <w:szCs w:val="24"/>
        </w:rPr>
        <w:t>matrix</w:t>
      </w:r>
      <w:r w:rsidR="00DA2CEE" w:rsidRPr="00272586">
        <w:rPr>
          <w:rFonts w:ascii="Times New Roman" w:hAnsi="Times New Roman" w:cs="Times New Roman"/>
          <w:sz w:val="24"/>
          <w:szCs w:val="24"/>
        </w:rPr>
        <w:t xml:space="preserve"> into </w:t>
      </w:r>
      <w:r w:rsidR="003553E1" w:rsidRPr="00272586">
        <w:rPr>
          <w:rFonts w:ascii="Times New Roman" w:hAnsi="Times New Roman" w:cs="Times New Roman"/>
          <w:sz w:val="24"/>
          <w:szCs w:val="24"/>
        </w:rPr>
        <w:t xml:space="preserve">eight </w:t>
      </w:r>
      <w:r w:rsidRPr="00272586">
        <w:rPr>
          <w:rFonts w:ascii="Times New Roman" w:hAnsi="Times New Roman" w:cs="Times New Roman"/>
          <w:sz w:val="24"/>
          <w:szCs w:val="24"/>
        </w:rPr>
        <w:t xml:space="preserve">vials; designate </w:t>
      </w:r>
      <w:r w:rsidR="00824B02" w:rsidRPr="00272586">
        <w:rPr>
          <w:rFonts w:ascii="Times New Roman" w:hAnsi="Times New Roman" w:cs="Times New Roman"/>
          <w:sz w:val="24"/>
          <w:szCs w:val="24"/>
        </w:rPr>
        <w:t xml:space="preserve">two vials </w:t>
      </w:r>
      <w:r w:rsidR="005D36CC" w:rsidRPr="00272586">
        <w:rPr>
          <w:rFonts w:ascii="Times New Roman" w:hAnsi="Times New Roman" w:cs="Times New Roman"/>
          <w:sz w:val="24"/>
          <w:szCs w:val="24"/>
        </w:rPr>
        <w:t xml:space="preserve">for each blinded control </w:t>
      </w:r>
      <w:r w:rsidR="00C87C14" w:rsidRPr="00272586">
        <w:rPr>
          <w:rFonts w:ascii="Times New Roman" w:hAnsi="Times New Roman" w:cs="Times New Roman"/>
          <w:sz w:val="24"/>
          <w:szCs w:val="24"/>
        </w:rPr>
        <w:t xml:space="preserve">T2 </w:t>
      </w:r>
      <w:r w:rsidR="00214E90" w:rsidRPr="00272586">
        <w:rPr>
          <w:rFonts w:ascii="Times New Roman" w:hAnsi="Times New Roman" w:cs="Times New Roman"/>
          <w:sz w:val="24"/>
          <w:szCs w:val="24"/>
        </w:rPr>
        <w:t>(</w:t>
      </w:r>
      <w:r w:rsidR="00C87C14" w:rsidRPr="00272586">
        <w:rPr>
          <w:rFonts w:ascii="Times New Roman" w:hAnsi="Times New Roman" w:cs="Times New Roman"/>
          <w:sz w:val="24"/>
          <w:szCs w:val="24"/>
        </w:rPr>
        <w:t xml:space="preserve">T2 </w:t>
      </w:r>
      <w:r w:rsidR="00295025" w:rsidRPr="00272586">
        <w:rPr>
          <w:rFonts w:ascii="Times New Roman" w:hAnsi="Times New Roman" w:cs="Times New Roman"/>
          <w:sz w:val="24"/>
          <w:szCs w:val="24"/>
        </w:rPr>
        <w:t xml:space="preserve">and </w:t>
      </w:r>
      <w:r w:rsidR="00C87C14" w:rsidRPr="00272586">
        <w:rPr>
          <w:rFonts w:ascii="Times New Roman" w:hAnsi="Times New Roman" w:cs="Times New Roman"/>
          <w:sz w:val="24"/>
          <w:szCs w:val="24"/>
        </w:rPr>
        <w:t>T2</w:t>
      </w:r>
      <w:r w:rsidR="00214E90" w:rsidRPr="00272586">
        <w:rPr>
          <w:rFonts w:ascii="Times New Roman" w:hAnsi="Times New Roman" w:cs="Times New Roman"/>
          <w:sz w:val="24"/>
          <w:szCs w:val="24"/>
        </w:rPr>
        <w:t>.1</w:t>
      </w:r>
      <w:r w:rsidR="005D36CC" w:rsidRPr="00272586">
        <w:rPr>
          <w:rFonts w:ascii="Times New Roman" w:hAnsi="Times New Roman" w:cs="Times New Roman"/>
          <w:sz w:val="24"/>
          <w:szCs w:val="24"/>
        </w:rPr>
        <w:t>)</w:t>
      </w:r>
      <w:r w:rsidR="00824B02" w:rsidRPr="00272586">
        <w:rPr>
          <w:rFonts w:ascii="Times New Roman" w:hAnsi="Times New Roman" w:cs="Times New Roman"/>
          <w:sz w:val="24"/>
          <w:szCs w:val="24"/>
        </w:rPr>
        <w:t xml:space="preserve">, T3 (T3 and T3.1), </w:t>
      </w:r>
      <w:r w:rsidR="002019B4" w:rsidRPr="00272586">
        <w:rPr>
          <w:rFonts w:ascii="Times New Roman" w:hAnsi="Times New Roman" w:cs="Times New Roman"/>
          <w:sz w:val="24"/>
          <w:szCs w:val="24"/>
        </w:rPr>
        <w:t>T4 (T4 and T4.1)</w:t>
      </w:r>
      <w:r w:rsidR="008005B9" w:rsidRPr="00272586">
        <w:rPr>
          <w:rFonts w:ascii="Times New Roman" w:hAnsi="Times New Roman" w:cs="Times New Roman"/>
          <w:sz w:val="24"/>
          <w:szCs w:val="24"/>
        </w:rPr>
        <w:t xml:space="preserve">, </w:t>
      </w:r>
      <w:r w:rsidR="00C87C14" w:rsidRPr="00272586">
        <w:rPr>
          <w:rFonts w:ascii="Times New Roman" w:hAnsi="Times New Roman" w:cs="Times New Roman"/>
          <w:sz w:val="24"/>
          <w:szCs w:val="24"/>
        </w:rPr>
        <w:t>and T5 (T5</w:t>
      </w:r>
      <w:r w:rsidR="00824B02" w:rsidRPr="00272586">
        <w:rPr>
          <w:rFonts w:ascii="Times New Roman" w:hAnsi="Times New Roman" w:cs="Times New Roman"/>
          <w:sz w:val="24"/>
          <w:szCs w:val="24"/>
        </w:rPr>
        <w:t xml:space="preserve"> and </w:t>
      </w:r>
      <w:r w:rsidR="008005B9" w:rsidRPr="00272586">
        <w:rPr>
          <w:rFonts w:ascii="Times New Roman" w:hAnsi="Times New Roman" w:cs="Times New Roman"/>
          <w:sz w:val="24"/>
          <w:szCs w:val="24"/>
        </w:rPr>
        <w:t>T5.1</w:t>
      </w:r>
      <w:r w:rsidR="00C87C14" w:rsidRPr="00272586">
        <w:rPr>
          <w:rFonts w:ascii="Times New Roman" w:hAnsi="Times New Roman" w:cs="Times New Roman"/>
          <w:sz w:val="24"/>
          <w:szCs w:val="24"/>
        </w:rPr>
        <w:t>)</w:t>
      </w:r>
      <w:r w:rsidR="00295025" w:rsidRPr="00272586">
        <w:rPr>
          <w:rFonts w:ascii="Times New Roman" w:hAnsi="Times New Roman" w:cs="Times New Roman"/>
          <w:sz w:val="24"/>
          <w:szCs w:val="24"/>
        </w:rPr>
        <w:t>.</w:t>
      </w:r>
    </w:p>
    <w:bookmarkEnd w:id="9"/>
    <w:p w14:paraId="38ED977C" w14:textId="02CF45E1" w:rsidR="00523F0C" w:rsidRPr="00272586" w:rsidRDefault="00DA2CEE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From the FDA Verification Panels</w:t>
      </w:r>
      <w:r w:rsidR="00405426" w:rsidRPr="00272586">
        <w:rPr>
          <w:rFonts w:ascii="Times New Roman" w:hAnsi="Times New Roman" w:cs="Times New Roman"/>
          <w:sz w:val="24"/>
          <w:szCs w:val="24"/>
        </w:rPr>
        <w:t xml:space="preserve"> stored at -80°C</w:t>
      </w:r>
      <w:r w:rsidRPr="00272586">
        <w:rPr>
          <w:rFonts w:ascii="Times New Roman" w:hAnsi="Times New Roman" w:cs="Times New Roman"/>
          <w:sz w:val="24"/>
          <w:szCs w:val="24"/>
        </w:rPr>
        <w:t xml:space="preserve">, remove </w:t>
      </w:r>
      <w:r w:rsidR="009D4DC0" w:rsidRPr="00272586">
        <w:rPr>
          <w:rFonts w:ascii="Times New Roman" w:hAnsi="Times New Roman" w:cs="Times New Roman"/>
          <w:sz w:val="24"/>
          <w:szCs w:val="24"/>
        </w:rPr>
        <w:t>T</w:t>
      </w:r>
      <w:r w:rsidR="001367C0" w:rsidRPr="00272586">
        <w:rPr>
          <w:rFonts w:ascii="Times New Roman" w:hAnsi="Times New Roman" w:cs="Times New Roman"/>
          <w:sz w:val="24"/>
          <w:szCs w:val="24"/>
        </w:rPr>
        <w:t>2</w:t>
      </w:r>
      <w:r w:rsidR="009D4DC0" w:rsidRPr="00272586">
        <w:rPr>
          <w:rFonts w:ascii="Times New Roman" w:hAnsi="Times New Roman" w:cs="Times New Roman"/>
          <w:sz w:val="24"/>
          <w:szCs w:val="24"/>
        </w:rPr>
        <w:t>-T</w:t>
      </w:r>
      <w:r w:rsidR="001367C0" w:rsidRPr="00272586">
        <w:rPr>
          <w:rFonts w:ascii="Times New Roman" w:hAnsi="Times New Roman" w:cs="Times New Roman"/>
          <w:sz w:val="24"/>
          <w:szCs w:val="24"/>
        </w:rPr>
        <w:t>5</w:t>
      </w:r>
      <w:r w:rsidR="00405426" w:rsidRPr="00272586">
        <w:rPr>
          <w:rFonts w:ascii="Times New Roman" w:hAnsi="Times New Roman" w:cs="Times New Roman"/>
          <w:sz w:val="24"/>
          <w:szCs w:val="24"/>
        </w:rPr>
        <w:t xml:space="preserve"> and</w:t>
      </w:r>
      <w:r w:rsidR="00523F0C" w:rsidRPr="00272586">
        <w:rPr>
          <w:rFonts w:ascii="Times New Roman" w:hAnsi="Times New Roman" w:cs="Times New Roman"/>
          <w:sz w:val="24"/>
          <w:szCs w:val="24"/>
        </w:rPr>
        <w:t xml:space="preserve"> thaw them </w:t>
      </w:r>
      <w:r w:rsidR="00A40524" w:rsidRPr="00272586">
        <w:rPr>
          <w:rFonts w:ascii="Times New Roman" w:hAnsi="Times New Roman" w:cs="Times New Roman"/>
          <w:sz w:val="24"/>
          <w:szCs w:val="24"/>
        </w:rPr>
        <w:t>at RT</w:t>
      </w:r>
      <w:r w:rsidR="009528FD">
        <w:rPr>
          <w:rFonts w:ascii="Times New Roman" w:hAnsi="Times New Roman" w:cs="Times New Roman"/>
          <w:sz w:val="24"/>
          <w:szCs w:val="24"/>
        </w:rPr>
        <w:t>, vortex and briefly centrifuge</w:t>
      </w:r>
      <w:r w:rsidR="00523F0C" w:rsidRPr="00272586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DD93A9B" w14:textId="18334B97" w:rsidR="00DA2CEE" w:rsidRPr="00272586" w:rsidRDefault="00DA2CEE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Transfer </w:t>
      </w:r>
      <w:r w:rsidR="003D4422" w:rsidRPr="00272586">
        <w:rPr>
          <w:rFonts w:ascii="Times New Roman" w:hAnsi="Times New Roman" w:cs="Times New Roman"/>
          <w:sz w:val="24"/>
          <w:szCs w:val="24"/>
        </w:rPr>
        <w:t>1</w:t>
      </w:r>
      <w:r w:rsidR="00947851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2369E0" w:rsidRPr="00272586">
        <w:rPr>
          <w:rFonts w:ascii="Times New Roman" w:hAnsi="Times New Roman" w:cs="Times New Roman"/>
          <w:sz w:val="24"/>
          <w:szCs w:val="24"/>
        </w:rPr>
        <w:t>mL</w:t>
      </w:r>
      <w:r w:rsidR="003D4422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Pr="00272586">
        <w:rPr>
          <w:rFonts w:ascii="Times New Roman" w:hAnsi="Times New Roman" w:cs="Times New Roman"/>
          <w:sz w:val="24"/>
          <w:szCs w:val="24"/>
        </w:rPr>
        <w:t xml:space="preserve">of each of </w:t>
      </w:r>
      <w:r w:rsidR="009D4DC0" w:rsidRPr="00272586">
        <w:rPr>
          <w:rFonts w:ascii="Times New Roman" w:hAnsi="Times New Roman" w:cs="Times New Roman"/>
          <w:sz w:val="24"/>
          <w:szCs w:val="24"/>
        </w:rPr>
        <w:t>T</w:t>
      </w:r>
      <w:r w:rsidR="001367C0" w:rsidRPr="00272586">
        <w:rPr>
          <w:rFonts w:ascii="Times New Roman" w:hAnsi="Times New Roman" w:cs="Times New Roman"/>
          <w:sz w:val="24"/>
          <w:szCs w:val="24"/>
        </w:rPr>
        <w:t>2</w:t>
      </w:r>
      <w:r w:rsidR="009D4DC0" w:rsidRPr="00272586">
        <w:rPr>
          <w:rFonts w:ascii="Times New Roman" w:hAnsi="Times New Roman" w:cs="Times New Roman"/>
          <w:sz w:val="24"/>
          <w:szCs w:val="24"/>
        </w:rPr>
        <w:t>-T</w:t>
      </w:r>
      <w:r w:rsidR="001367C0" w:rsidRPr="00272586">
        <w:rPr>
          <w:rFonts w:ascii="Times New Roman" w:hAnsi="Times New Roman" w:cs="Times New Roman"/>
          <w:sz w:val="24"/>
          <w:szCs w:val="24"/>
        </w:rPr>
        <w:t>5</w:t>
      </w:r>
      <w:r w:rsidRPr="00272586">
        <w:rPr>
          <w:rFonts w:ascii="Times New Roman" w:hAnsi="Times New Roman" w:cs="Times New Roman"/>
          <w:sz w:val="24"/>
          <w:szCs w:val="24"/>
        </w:rPr>
        <w:t xml:space="preserve"> to </w:t>
      </w:r>
      <w:r w:rsidR="005D36CC" w:rsidRPr="00272586">
        <w:rPr>
          <w:rFonts w:ascii="Times New Roman" w:hAnsi="Times New Roman" w:cs="Times New Roman"/>
          <w:sz w:val="24"/>
          <w:szCs w:val="24"/>
        </w:rPr>
        <w:t>its designated</w:t>
      </w:r>
      <w:r w:rsidRPr="00272586">
        <w:rPr>
          <w:rFonts w:ascii="Times New Roman" w:hAnsi="Times New Roman" w:cs="Times New Roman"/>
          <w:sz w:val="24"/>
          <w:szCs w:val="24"/>
        </w:rPr>
        <w:t xml:space="preserve"> vial </w:t>
      </w:r>
      <w:r w:rsidR="00CD428D" w:rsidRPr="00272586">
        <w:rPr>
          <w:rFonts w:ascii="Times New Roman" w:hAnsi="Times New Roman" w:cs="Times New Roman"/>
          <w:sz w:val="24"/>
          <w:szCs w:val="24"/>
        </w:rPr>
        <w:t>containing clinical matrix</w:t>
      </w:r>
      <w:r w:rsidRPr="00272586">
        <w:rPr>
          <w:rFonts w:ascii="Times New Roman" w:hAnsi="Times New Roman" w:cs="Times New Roman"/>
          <w:sz w:val="24"/>
          <w:szCs w:val="24"/>
        </w:rPr>
        <w:t>. Total volume should now be 10</w:t>
      </w:r>
      <w:r w:rsidR="00947851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2369E0" w:rsidRPr="00272586">
        <w:rPr>
          <w:rFonts w:ascii="Times New Roman" w:hAnsi="Times New Roman" w:cs="Times New Roman"/>
          <w:sz w:val="24"/>
          <w:szCs w:val="24"/>
        </w:rPr>
        <w:t>mL</w:t>
      </w:r>
      <w:r w:rsidR="003D4422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="00295025" w:rsidRPr="00272586">
        <w:rPr>
          <w:rFonts w:ascii="Times New Roman" w:hAnsi="Times New Roman" w:cs="Times New Roman"/>
          <w:sz w:val="24"/>
          <w:szCs w:val="24"/>
        </w:rPr>
        <w:t xml:space="preserve">in </w:t>
      </w:r>
      <w:r w:rsidR="002369E0" w:rsidRPr="00272586">
        <w:rPr>
          <w:rFonts w:ascii="Times New Roman" w:hAnsi="Times New Roman" w:cs="Times New Roman"/>
          <w:sz w:val="24"/>
          <w:szCs w:val="24"/>
        </w:rPr>
        <w:t>each</w:t>
      </w:r>
      <w:r w:rsidR="005D36CC" w:rsidRPr="00272586">
        <w:rPr>
          <w:rFonts w:ascii="Times New Roman" w:hAnsi="Times New Roman" w:cs="Times New Roman"/>
          <w:sz w:val="24"/>
          <w:szCs w:val="24"/>
        </w:rPr>
        <w:t xml:space="preserve"> vial.</w:t>
      </w:r>
    </w:p>
    <w:p w14:paraId="61A9F584" w14:textId="77777777" w:rsidR="00A40524" w:rsidRPr="00272586" w:rsidRDefault="00DA2CEE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Place lid on vial and vortex to mix.</w:t>
      </w:r>
      <w:r w:rsidR="0040092B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3CC569" w14:textId="77777777" w:rsidR="00214E90" w:rsidRPr="00272586" w:rsidRDefault="0040092B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Centrifuge </w:t>
      </w:r>
      <w:r w:rsidR="000B181B" w:rsidRPr="00272586">
        <w:rPr>
          <w:rFonts w:ascii="Times New Roman" w:hAnsi="Times New Roman" w:cs="Times New Roman"/>
          <w:sz w:val="24"/>
          <w:szCs w:val="24"/>
        </w:rPr>
        <w:t xml:space="preserve">briefly </w:t>
      </w:r>
      <w:r w:rsidRPr="00272586">
        <w:rPr>
          <w:rFonts w:ascii="Times New Roman" w:hAnsi="Times New Roman" w:cs="Times New Roman"/>
          <w:sz w:val="24"/>
          <w:szCs w:val="24"/>
        </w:rPr>
        <w:t>to prevent aerosol upon opening the tube.</w:t>
      </w:r>
      <w:r w:rsidR="00214E90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23DCB4" w14:textId="7584AFE0" w:rsidR="004603BE" w:rsidRPr="00272586" w:rsidRDefault="004603BE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Use these final </w:t>
      </w:r>
      <w:r w:rsidRPr="00272586">
        <w:rPr>
          <w:rFonts w:ascii="Times New Roman" w:hAnsi="Times New Roman" w:cs="Times New Roman"/>
          <w:color w:val="FF0000"/>
          <w:sz w:val="24"/>
          <w:szCs w:val="24"/>
        </w:rPr>
        <w:t>T3</w:t>
      </w:r>
      <w:r w:rsidRPr="00272586">
        <w:rPr>
          <w:rFonts w:ascii="Times New Roman" w:hAnsi="Times New Roman" w:cs="Times New Roman"/>
          <w:sz w:val="24"/>
          <w:szCs w:val="24"/>
        </w:rPr>
        <w:t xml:space="preserve"> and </w:t>
      </w:r>
      <w:r w:rsidRPr="00272586">
        <w:rPr>
          <w:rFonts w:ascii="Times New Roman" w:hAnsi="Times New Roman" w:cs="Times New Roman"/>
          <w:color w:val="FF0000"/>
          <w:sz w:val="24"/>
          <w:szCs w:val="24"/>
        </w:rPr>
        <w:t xml:space="preserve">T4 </w:t>
      </w:r>
      <w:r w:rsidR="0075059A">
        <w:rPr>
          <w:rFonts w:ascii="Times New Roman" w:hAnsi="Times New Roman" w:cs="Times New Roman"/>
          <w:sz w:val="24"/>
          <w:szCs w:val="24"/>
        </w:rPr>
        <w:t xml:space="preserve">(all 1:10 dilutions) </w:t>
      </w:r>
      <w:r w:rsidRPr="00272586">
        <w:rPr>
          <w:rFonts w:ascii="Times New Roman" w:hAnsi="Times New Roman" w:cs="Times New Roman"/>
          <w:sz w:val="24"/>
          <w:szCs w:val="24"/>
        </w:rPr>
        <w:t xml:space="preserve">dilution for testing. </w:t>
      </w:r>
    </w:p>
    <w:p w14:paraId="0C692A62" w14:textId="4D7D3CAE" w:rsidR="008005B9" w:rsidRPr="00272586" w:rsidRDefault="00214E90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10" w:name="_Hlk44163610"/>
      <w:r w:rsidRPr="00272586">
        <w:rPr>
          <w:rFonts w:ascii="Times New Roman" w:hAnsi="Times New Roman" w:cs="Times New Roman"/>
          <w:sz w:val="24"/>
          <w:szCs w:val="24"/>
        </w:rPr>
        <w:t xml:space="preserve">For </w:t>
      </w:r>
      <w:r w:rsidR="00C87C14" w:rsidRPr="00272586">
        <w:rPr>
          <w:rFonts w:ascii="Times New Roman" w:hAnsi="Times New Roman" w:cs="Times New Roman"/>
          <w:sz w:val="24"/>
          <w:szCs w:val="24"/>
        </w:rPr>
        <w:t>T2</w:t>
      </w:r>
      <w:r w:rsidR="002019B4" w:rsidRPr="00272586">
        <w:rPr>
          <w:rFonts w:ascii="Times New Roman" w:hAnsi="Times New Roman" w:cs="Times New Roman"/>
          <w:sz w:val="24"/>
          <w:szCs w:val="24"/>
        </w:rPr>
        <w:t xml:space="preserve">, </w:t>
      </w:r>
      <w:r w:rsidR="00824B02" w:rsidRPr="00272586">
        <w:rPr>
          <w:rFonts w:ascii="Times New Roman" w:hAnsi="Times New Roman" w:cs="Times New Roman"/>
          <w:sz w:val="24"/>
          <w:szCs w:val="24"/>
        </w:rPr>
        <w:t xml:space="preserve">T3, </w:t>
      </w:r>
      <w:r w:rsidR="002019B4" w:rsidRPr="00272586">
        <w:rPr>
          <w:rFonts w:ascii="Times New Roman" w:hAnsi="Times New Roman" w:cs="Times New Roman"/>
          <w:sz w:val="24"/>
          <w:szCs w:val="24"/>
        </w:rPr>
        <w:t>T4</w:t>
      </w:r>
      <w:r w:rsidR="00C87C14" w:rsidRPr="00272586">
        <w:rPr>
          <w:rFonts w:ascii="Times New Roman" w:hAnsi="Times New Roman" w:cs="Times New Roman"/>
          <w:sz w:val="24"/>
          <w:szCs w:val="24"/>
        </w:rPr>
        <w:t xml:space="preserve"> and T5</w:t>
      </w:r>
      <w:r w:rsidR="009528FD">
        <w:rPr>
          <w:rFonts w:ascii="Times New Roman" w:hAnsi="Times New Roman" w:cs="Times New Roman"/>
          <w:sz w:val="24"/>
          <w:szCs w:val="24"/>
        </w:rPr>
        <w:t xml:space="preserve"> (all 1:10 dilutions)</w:t>
      </w:r>
      <w:r w:rsidRPr="00272586">
        <w:rPr>
          <w:rFonts w:ascii="Times New Roman" w:hAnsi="Times New Roman" w:cs="Times New Roman"/>
          <w:sz w:val="24"/>
          <w:szCs w:val="24"/>
        </w:rPr>
        <w:t xml:space="preserve">, transfer 1 mL of </w:t>
      </w:r>
      <w:r w:rsidR="00C87C14" w:rsidRPr="00272586">
        <w:rPr>
          <w:rFonts w:ascii="Times New Roman" w:hAnsi="Times New Roman" w:cs="Times New Roman"/>
          <w:sz w:val="24"/>
          <w:szCs w:val="24"/>
        </w:rPr>
        <w:t xml:space="preserve">T2 </w:t>
      </w:r>
      <w:r w:rsidRPr="00272586">
        <w:rPr>
          <w:rFonts w:ascii="Times New Roman" w:hAnsi="Times New Roman" w:cs="Times New Roman"/>
          <w:sz w:val="24"/>
          <w:szCs w:val="24"/>
        </w:rPr>
        <w:t xml:space="preserve">into the vial labeled </w:t>
      </w:r>
      <w:r w:rsidR="00C87C14" w:rsidRPr="00272586">
        <w:rPr>
          <w:rFonts w:ascii="Times New Roman" w:hAnsi="Times New Roman" w:cs="Times New Roman"/>
          <w:sz w:val="24"/>
          <w:szCs w:val="24"/>
        </w:rPr>
        <w:t>T2</w:t>
      </w:r>
      <w:r w:rsidRPr="00272586">
        <w:rPr>
          <w:rFonts w:ascii="Times New Roman" w:hAnsi="Times New Roman" w:cs="Times New Roman"/>
          <w:sz w:val="24"/>
          <w:szCs w:val="24"/>
        </w:rPr>
        <w:t>.1.</w:t>
      </w:r>
      <w:r w:rsidR="002019B4" w:rsidRPr="00272586">
        <w:rPr>
          <w:rFonts w:ascii="Times New Roman" w:hAnsi="Times New Roman" w:cs="Times New Roman"/>
          <w:sz w:val="24"/>
          <w:szCs w:val="24"/>
        </w:rPr>
        <w:t xml:space="preserve">, </w:t>
      </w:r>
      <w:r w:rsidR="00824B02" w:rsidRPr="00272586">
        <w:rPr>
          <w:rFonts w:ascii="Times New Roman" w:hAnsi="Times New Roman" w:cs="Times New Roman"/>
          <w:sz w:val="24"/>
          <w:szCs w:val="24"/>
        </w:rPr>
        <w:t>1 mL of T3 into the vial labeled T3.1,</w:t>
      </w:r>
      <w:r w:rsidR="002019B4" w:rsidRPr="00272586">
        <w:rPr>
          <w:rFonts w:ascii="Times New Roman" w:hAnsi="Times New Roman" w:cs="Times New Roman"/>
          <w:sz w:val="24"/>
          <w:szCs w:val="24"/>
        </w:rPr>
        <w:t xml:space="preserve">1 mL of T4 into the vial labeled T4.1, </w:t>
      </w:r>
      <w:r w:rsidR="00C87C14" w:rsidRPr="00272586">
        <w:rPr>
          <w:rFonts w:ascii="Times New Roman" w:hAnsi="Times New Roman" w:cs="Times New Roman"/>
          <w:sz w:val="24"/>
          <w:szCs w:val="24"/>
        </w:rPr>
        <w:t>and 1 mL of T5 into the vial labeled T5.1</w:t>
      </w:r>
      <w:r w:rsidR="009528FD">
        <w:rPr>
          <w:rFonts w:ascii="Times New Roman" w:hAnsi="Times New Roman" w:cs="Times New Roman"/>
          <w:sz w:val="24"/>
          <w:szCs w:val="24"/>
        </w:rPr>
        <w:t xml:space="preserve"> to generate the 1:100 </w:t>
      </w:r>
      <w:r w:rsidR="009528FD">
        <w:rPr>
          <w:rFonts w:ascii="Times New Roman" w:hAnsi="Times New Roman" w:cs="Times New Roman"/>
          <w:sz w:val="24"/>
          <w:szCs w:val="24"/>
        </w:rPr>
        <w:lastRenderedPageBreak/>
        <w:t>dilution</w:t>
      </w:r>
      <w:r w:rsidR="00C87C14" w:rsidRPr="00272586">
        <w:rPr>
          <w:rFonts w:ascii="Times New Roman" w:hAnsi="Times New Roman" w:cs="Times New Roman"/>
          <w:sz w:val="24"/>
          <w:szCs w:val="24"/>
        </w:rPr>
        <w:t xml:space="preserve">. </w:t>
      </w:r>
      <w:r w:rsidRPr="00272586">
        <w:rPr>
          <w:rFonts w:ascii="Times New Roman" w:hAnsi="Times New Roman" w:cs="Times New Roman"/>
          <w:sz w:val="24"/>
          <w:szCs w:val="24"/>
        </w:rPr>
        <w:t>Use th</w:t>
      </w:r>
      <w:r w:rsidR="008005B9" w:rsidRPr="00272586">
        <w:rPr>
          <w:rFonts w:ascii="Times New Roman" w:hAnsi="Times New Roman" w:cs="Times New Roman"/>
          <w:sz w:val="24"/>
          <w:szCs w:val="24"/>
        </w:rPr>
        <w:t>ese</w:t>
      </w:r>
      <w:r w:rsidRPr="00272586">
        <w:rPr>
          <w:rFonts w:ascii="Times New Roman" w:hAnsi="Times New Roman" w:cs="Times New Roman"/>
          <w:sz w:val="24"/>
          <w:szCs w:val="24"/>
        </w:rPr>
        <w:t xml:space="preserve"> final </w:t>
      </w:r>
      <w:r w:rsidR="00C87C14" w:rsidRPr="00272586">
        <w:rPr>
          <w:rFonts w:ascii="Times New Roman" w:hAnsi="Times New Roman" w:cs="Times New Roman"/>
          <w:color w:val="FF0000"/>
          <w:sz w:val="24"/>
          <w:szCs w:val="24"/>
        </w:rPr>
        <w:t>T2</w:t>
      </w:r>
      <w:r w:rsidRPr="00272586">
        <w:rPr>
          <w:rFonts w:ascii="Times New Roman" w:hAnsi="Times New Roman" w:cs="Times New Roman"/>
          <w:color w:val="FF0000"/>
          <w:sz w:val="24"/>
          <w:szCs w:val="24"/>
        </w:rPr>
        <w:t>.1</w:t>
      </w:r>
      <w:r w:rsidR="00824B02" w:rsidRPr="00272586">
        <w:rPr>
          <w:rFonts w:ascii="Times New Roman" w:hAnsi="Times New Roman" w:cs="Times New Roman"/>
          <w:color w:val="FF0000"/>
          <w:sz w:val="24"/>
          <w:szCs w:val="24"/>
        </w:rPr>
        <w:t xml:space="preserve">, T3.1, T4.1 </w:t>
      </w:r>
      <w:r w:rsidR="008005B9" w:rsidRPr="00272586">
        <w:rPr>
          <w:rFonts w:ascii="Times New Roman" w:hAnsi="Times New Roman" w:cs="Times New Roman"/>
          <w:sz w:val="24"/>
          <w:szCs w:val="24"/>
        </w:rPr>
        <w:t xml:space="preserve">and </w:t>
      </w:r>
      <w:r w:rsidR="00824B02" w:rsidRPr="00272586">
        <w:rPr>
          <w:rFonts w:ascii="Times New Roman" w:hAnsi="Times New Roman" w:cs="Times New Roman"/>
          <w:color w:val="FF0000"/>
          <w:sz w:val="24"/>
          <w:szCs w:val="24"/>
        </w:rPr>
        <w:t>T5</w:t>
      </w:r>
      <w:r w:rsidR="002019B4" w:rsidRPr="00272586">
        <w:rPr>
          <w:rFonts w:ascii="Times New Roman" w:hAnsi="Times New Roman" w:cs="Times New Roman"/>
          <w:color w:val="FF0000"/>
          <w:sz w:val="24"/>
          <w:szCs w:val="24"/>
        </w:rPr>
        <w:t>.1</w:t>
      </w:r>
      <w:r w:rsidRPr="0027258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528FD" w:rsidRPr="0075059A">
        <w:rPr>
          <w:rFonts w:ascii="Times New Roman" w:hAnsi="Times New Roman" w:cs="Times New Roman"/>
          <w:sz w:val="24"/>
          <w:szCs w:val="24"/>
        </w:rPr>
        <w:t xml:space="preserve">(all 1:100) </w:t>
      </w:r>
      <w:r w:rsidRPr="00272586">
        <w:rPr>
          <w:rFonts w:ascii="Times New Roman" w:hAnsi="Times New Roman" w:cs="Times New Roman"/>
          <w:sz w:val="24"/>
          <w:szCs w:val="24"/>
        </w:rPr>
        <w:t>dilution</w:t>
      </w:r>
      <w:r w:rsidR="00824B02" w:rsidRPr="00272586">
        <w:rPr>
          <w:rFonts w:ascii="Times New Roman" w:hAnsi="Times New Roman" w:cs="Times New Roman"/>
          <w:sz w:val="24"/>
          <w:szCs w:val="24"/>
        </w:rPr>
        <w:t>s</w:t>
      </w:r>
      <w:r w:rsidRPr="00272586">
        <w:rPr>
          <w:rFonts w:ascii="Times New Roman" w:hAnsi="Times New Roman" w:cs="Times New Roman"/>
          <w:sz w:val="24"/>
          <w:szCs w:val="24"/>
        </w:rPr>
        <w:t xml:space="preserve"> for testing.</w:t>
      </w:r>
      <w:r w:rsidR="008005B9" w:rsidRPr="00272586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0"/>
    <w:p w14:paraId="092856C0" w14:textId="77777777" w:rsidR="00214E90" w:rsidRPr="00272586" w:rsidRDefault="00214E90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Place lid on vial and vortex to mix. </w:t>
      </w:r>
    </w:p>
    <w:p w14:paraId="6B94BF3E" w14:textId="77777777" w:rsidR="00295025" w:rsidRPr="00272586" w:rsidRDefault="00214E90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 xml:space="preserve">Centrifuge </w:t>
      </w:r>
      <w:r w:rsidR="000B181B" w:rsidRPr="00272586">
        <w:rPr>
          <w:rFonts w:ascii="Times New Roman" w:hAnsi="Times New Roman" w:cs="Times New Roman"/>
          <w:sz w:val="24"/>
          <w:szCs w:val="24"/>
        </w:rPr>
        <w:t xml:space="preserve">briefly this vial </w:t>
      </w:r>
      <w:r w:rsidRPr="00272586">
        <w:rPr>
          <w:rFonts w:ascii="Times New Roman" w:hAnsi="Times New Roman" w:cs="Times New Roman"/>
          <w:sz w:val="24"/>
          <w:szCs w:val="24"/>
        </w:rPr>
        <w:t xml:space="preserve">to prevent aerosol upon opening the tube. </w:t>
      </w:r>
    </w:p>
    <w:p w14:paraId="44798FE8" w14:textId="62229A00" w:rsidR="006778E2" w:rsidRPr="00272586" w:rsidRDefault="00E511E3">
      <w:pPr>
        <w:pStyle w:val="ListParagraph"/>
        <w:numPr>
          <w:ilvl w:val="0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11" w:name="_Hlk44433367"/>
      <w:r w:rsidRPr="00272586">
        <w:rPr>
          <w:rFonts w:ascii="Times New Roman" w:hAnsi="Times New Roman" w:cs="Times New Roman"/>
          <w:sz w:val="24"/>
          <w:szCs w:val="24"/>
        </w:rPr>
        <w:t xml:space="preserve">For each spiked matrix with </w:t>
      </w:r>
      <w:bookmarkStart w:id="12" w:name="_Hlk44163649"/>
      <w:r w:rsidR="009528FD" w:rsidRPr="00FE648F">
        <w:rPr>
          <w:rFonts w:ascii="Times New Roman" w:hAnsi="Times New Roman" w:cs="Times New Roman"/>
          <w:color w:val="FF0000"/>
          <w:sz w:val="24"/>
          <w:szCs w:val="24"/>
        </w:rPr>
        <w:t>T2.1</w:t>
      </w:r>
      <w:r w:rsidR="009528F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528FD" w:rsidRPr="0075059A">
        <w:rPr>
          <w:rFonts w:ascii="Times New Roman" w:hAnsi="Times New Roman" w:cs="Times New Roman"/>
          <w:sz w:val="24"/>
          <w:szCs w:val="24"/>
        </w:rPr>
        <w:t xml:space="preserve">(1:100), </w:t>
      </w:r>
      <w:r w:rsidR="009528FD" w:rsidRPr="00FE648F">
        <w:rPr>
          <w:rFonts w:ascii="Times New Roman" w:hAnsi="Times New Roman" w:cs="Times New Roman"/>
          <w:color w:val="FF0000"/>
          <w:sz w:val="24"/>
          <w:szCs w:val="24"/>
        </w:rPr>
        <w:t>T3</w:t>
      </w:r>
      <w:r w:rsidR="009528F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528FD" w:rsidRPr="0075059A">
        <w:rPr>
          <w:rFonts w:ascii="Times New Roman" w:hAnsi="Times New Roman" w:cs="Times New Roman"/>
          <w:sz w:val="24"/>
          <w:szCs w:val="24"/>
        </w:rPr>
        <w:t xml:space="preserve">(1:10), </w:t>
      </w:r>
      <w:r w:rsidR="009528FD" w:rsidRPr="00FE648F">
        <w:rPr>
          <w:rFonts w:ascii="Times New Roman" w:hAnsi="Times New Roman" w:cs="Times New Roman"/>
          <w:color w:val="FF0000"/>
          <w:sz w:val="24"/>
          <w:szCs w:val="24"/>
        </w:rPr>
        <w:t>T3.1</w:t>
      </w:r>
      <w:r w:rsidR="009528FD" w:rsidRPr="0075059A">
        <w:rPr>
          <w:rFonts w:ascii="Times New Roman" w:hAnsi="Times New Roman" w:cs="Times New Roman"/>
          <w:sz w:val="24"/>
          <w:szCs w:val="24"/>
        </w:rPr>
        <w:t xml:space="preserve">(1:100), </w:t>
      </w:r>
      <w:r w:rsidR="009528FD" w:rsidRPr="00FE648F">
        <w:rPr>
          <w:rFonts w:ascii="Times New Roman" w:hAnsi="Times New Roman" w:cs="Times New Roman"/>
          <w:color w:val="FF0000"/>
          <w:sz w:val="24"/>
          <w:szCs w:val="24"/>
        </w:rPr>
        <w:t>T4</w:t>
      </w:r>
      <w:r w:rsidR="009528F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528FD" w:rsidRPr="0075059A">
        <w:rPr>
          <w:rFonts w:ascii="Times New Roman" w:hAnsi="Times New Roman" w:cs="Times New Roman"/>
          <w:sz w:val="24"/>
          <w:szCs w:val="24"/>
        </w:rPr>
        <w:t xml:space="preserve">(1:10), </w:t>
      </w:r>
      <w:r w:rsidR="009528FD" w:rsidRPr="00FE648F">
        <w:rPr>
          <w:rFonts w:ascii="Times New Roman" w:hAnsi="Times New Roman" w:cs="Times New Roman"/>
          <w:color w:val="FF0000"/>
          <w:sz w:val="24"/>
          <w:szCs w:val="24"/>
        </w:rPr>
        <w:t>T4.1</w:t>
      </w:r>
      <w:r w:rsidR="009528FD">
        <w:rPr>
          <w:rFonts w:ascii="Times New Roman" w:hAnsi="Times New Roman" w:cs="Times New Roman"/>
          <w:sz w:val="24"/>
          <w:szCs w:val="24"/>
        </w:rPr>
        <w:t xml:space="preserve"> </w:t>
      </w:r>
      <w:r w:rsidR="009528FD" w:rsidRPr="0075059A">
        <w:rPr>
          <w:rFonts w:ascii="Times New Roman" w:hAnsi="Times New Roman" w:cs="Times New Roman"/>
          <w:sz w:val="24"/>
          <w:szCs w:val="24"/>
        </w:rPr>
        <w:t xml:space="preserve">(1:100) </w:t>
      </w:r>
      <w:r w:rsidR="009528FD" w:rsidRPr="005C046C">
        <w:rPr>
          <w:rFonts w:ascii="Times New Roman" w:hAnsi="Times New Roman" w:cs="Times New Roman"/>
          <w:sz w:val="24"/>
          <w:szCs w:val="24"/>
        </w:rPr>
        <w:t>and</w:t>
      </w:r>
      <w:r w:rsidR="009528FD" w:rsidRPr="00FE648F">
        <w:rPr>
          <w:rFonts w:ascii="Times New Roman" w:hAnsi="Times New Roman" w:cs="Times New Roman"/>
          <w:color w:val="FF0000"/>
          <w:sz w:val="24"/>
          <w:szCs w:val="24"/>
        </w:rPr>
        <w:t xml:space="preserve"> T5.1</w:t>
      </w:r>
      <w:r w:rsidR="009528F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528FD" w:rsidRPr="0075059A">
        <w:rPr>
          <w:rFonts w:ascii="Times New Roman" w:hAnsi="Times New Roman" w:cs="Times New Roman"/>
          <w:sz w:val="24"/>
          <w:szCs w:val="24"/>
        </w:rPr>
        <w:t>(1:100):</w:t>
      </w:r>
      <w:bookmarkEnd w:id="12"/>
    </w:p>
    <w:bookmarkEnd w:id="11"/>
    <w:p w14:paraId="06927DCB" w14:textId="35036BCE" w:rsidR="006778E2" w:rsidRPr="00DD141D" w:rsidRDefault="006778E2" w:rsidP="00DD141D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E</w:t>
      </w:r>
      <w:r w:rsidR="00E511E3" w:rsidRPr="00272586">
        <w:rPr>
          <w:rFonts w:ascii="Times New Roman" w:hAnsi="Times New Roman" w:cs="Times New Roman"/>
          <w:sz w:val="24"/>
          <w:szCs w:val="24"/>
        </w:rPr>
        <w:t xml:space="preserve">xtract each control </w:t>
      </w:r>
      <w:r w:rsidR="00A605F4">
        <w:rPr>
          <w:rFonts w:ascii="Times New Roman" w:hAnsi="Times New Roman" w:cs="Times New Roman"/>
          <w:sz w:val="24"/>
          <w:szCs w:val="24"/>
        </w:rPr>
        <w:t>five</w:t>
      </w:r>
      <w:r w:rsidR="004E3673" w:rsidRPr="00A605F4">
        <w:rPr>
          <w:rFonts w:ascii="Times New Roman" w:hAnsi="Times New Roman" w:cs="Times New Roman"/>
          <w:sz w:val="24"/>
          <w:szCs w:val="24"/>
        </w:rPr>
        <w:t xml:space="preserve"> times </w:t>
      </w:r>
      <w:r w:rsidR="00405426" w:rsidRPr="00A605F4">
        <w:rPr>
          <w:rFonts w:ascii="Times New Roman" w:hAnsi="Times New Roman" w:cs="Times New Roman"/>
          <w:sz w:val="24"/>
          <w:szCs w:val="24"/>
        </w:rPr>
        <w:t>using the extraction method</w:t>
      </w:r>
      <w:r w:rsidR="00947851" w:rsidRPr="00A605F4">
        <w:rPr>
          <w:rFonts w:ascii="Times New Roman" w:hAnsi="Times New Roman" w:cs="Times New Roman"/>
          <w:sz w:val="24"/>
          <w:szCs w:val="24"/>
        </w:rPr>
        <w:t xml:space="preserve"> authorized (or</w:t>
      </w:r>
      <w:r w:rsidR="00405426" w:rsidRPr="00A605F4">
        <w:rPr>
          <w:rFonts w:ascii="Times New Roman" w:hAnsi="Times New Roman" w:cs="Times New Roman"/>
          <w:sz w:val="24"/>
          <w:szCs w:val="24"/>
        </w:rPr>
        <w:t xml:space="preserve"> to be authorized</w:t>
      </w:r>
      <w:r w:rsidR="00947851" w:rsidRPr="00272586">
        <w:rPr>
          <w:rFonts w:ascii="Times New Roman" w:hAnsi="Times New Roman" w:cs="Times New Roman"/>
          <w:sz w:val="24"/>
          <w:szCs w:val="24"/>
        </w:rPr>
        <w:t>)</w:t>
      </w:r>
      <w:r w:rsidR="00405426" w:rsidRPr="00272586">
        <w:rPr>
          <w:rFonts w:ascii="Times New Roman" w:hAnsi="Times New Roman" w:cs="Times New Roman"/>
          <w:sz w:val="24"/>
          <w:szCs w:val="24"/>
        </w:rPr>
        <w:t xml:space="preserve"> with the new device</w:t>
      </w:r>
      <w:r w:rsidR="00947851" w:rsidRPr="00272586">
        <w:rPr>
          <w:rFonts w:ascii="Times New Roman" w:hAnsi="Times New Roman" w:cs="Times New Roman"/>
          <w:sz w:val="24"/>
          <w:szCs w:val="24"/>
        </w:rPr>
        <w:t>.</w:t>
      </w:r>
      <w:r w:rsidR="00DD141D" w:rsidRPr="00DD141D">
        <w:rPr>
          <w:rFonts w:ascii="Times New Roman" w:hAnsi="Times New Roman" w:cs="Times New Roman"/>
          <w:sz w:val="24"/>
          <w:szCs w:val="24"/>
        </w:rPr>
        <w:t xml:space="preserve"> </w:t>
      </w:r>
      <w:r w:rsidR="00DD141D">
        <w:rPr>
          <w:rFonts w:ascii="Times New Roman" w:hAnsi="Times New Roman" w:cs="Times New Roman"/>
          <w:sz w:val="24"/>
          <w:szCs w:val="24"/>
        </w:rPr>
        <w:t>You will have half of the preparation unused in this case,</w:t>
      </w:r>
    </w:p>
    <w:p w14:paraId="1F9481C8" w14:textId="317B480C" w:rsidR="00824B02" w:rsidRPr="0096359E" w:rsidRDefault="006778E2">
      <w:pPr>
        <w:pStyle w:val="ListParagraph"/>
        <w:numPr>
          <w:ilvl w:val="1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T</w:t>
      </w:r>
      <w:r w:rsidR="005D36CC" w:rsidRPr="00272586">
        <w:rPr>
          <w:rFonts w:ascii="Times New Roman" w:hAnsi="Times New Roman" w:cs="Times New Roman"/>
          <w:sz w:val="24"/>
          <w:szCs w:val="24"/>
        </w:rPr>
        <w:t xml:space="preserve">est </w:t>
      </w:r>
      <w:r w:rsidR="00947851" w:rsidRPr="00272586">
        <w:rPr>
          <w:rFonts w:ascii="Times New Roman" w:hAnsi="Times New Roman" w:cs="Times New Roman"/>
          <w:sz w:val="24"/>
          <w:szCs w:val="24"/>
        </w:rPr>
        <w:t>the diluted specimens with</w:t>
      </w:r>
      <w:r w:rsidR="005D36CC" w:rsidRPr="00272586">
        <w:rPr>
          <w:rFonts w:ascii="Times New Roman" w:hAnsi="Times New Roman" w:cs="Times New Roman"/>
          <w:sz w:val="24"/>
          <w:szCs w:val="24"/>
        </w:rPr>
        <w:t xml:space="preserve"> </w:t>
      </w:r>
      <w:r w:rsidRPr="00272586">
        <w:rPr>
          <w:rFonts w:ascii="Times New Roman" w:hAnsi="Times New Roman" w:cs="Times New Roman"/>
          <w:sz w:val="24"/>
          <w:szCs w:val="24"/>
        </w:rPr>
        <w:t>your assay</w:t>
      </w:r>
      <w:r w:rsidR="00947851" w:rsidRPr="00272586">
        <w:rPr>
          <w:rFonts w:ascii="Times New Roman" w:hAnsi="Times New Roman" w:cs="Times New Roman"/>
          <w:sz w:val="24"/>
          <w:szCs w:val="24"/>
        </w:rPr>
        <w:t>.</w:t>
      </w:r>
    </w:p>
    <w:p w14:paraId="7236A96B" w14:textId="44639941" w:rsidR="005D36CC" w:rsidRPr="00272586" w:rsidRDefault="00990975" w:rsidP="0096359E">
      <w:pPr>
        <w:pStyle w:val="ListParagraph"/>
        <w:numPr>
          <w:ilvl w:val="0"/>
          <w:numId w:val="2"/>
        </w:num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sz w:val="24"/>
          <w:szCs w:val="24"/>
        </w:rPr>
        <w:t>For each Ct value obtained for the blinded controls (</w:t>
      </w:r>
      <w:r w:rsidR="00824B02" w:rsidRPr="00227418">
        <w:rPr>
          <w:rFonts w:ascii="Times New Roman" w:hAnsi="Times New Roman" w:cs="Times New Roman"/>
          <w:sz w:val="24"/>
          <w:szCs w:val="24"/>
        </w:rPr>
        <w:t xml:space="preserve">30 </w:t>
      </w:r>
      <w:r w:rsidRPr="00227418">
        <w:rPr>
          <w:rFonts w:ascii="Times New Roman" w:hAnsi="Times New Roman" w:cs="Times New Roman"/>
          <w:sz w:val="24"/>
          <w:szCs w:val="24"/>
        </w:rPr>
        <w:t xml:space="preserve">values in total), please provide </w:t>
      </w:r>
      <w:r w:rsidR="00405426" w:rsidRPr="00D06174">
        <w:rPr>
          <w:rFonts w:ascii="Times New Roman" w:hAnsi="Times New Roman" w:cs="Times New Roman"/>
          <w:sz w:val="24"/>
          <w:szCs w:val="24"/>
        </w:rPr>
        <w:t xml:space="preserve">an estimated </w:t>
      </w:r>
      <w:r w:rsidRPr="00D06174">
        <w:rPr>
          <w:rFonts w:ascii="Times New Roman" w:hAnsi="Times New Roman" w:cs="Times New Roman"/>
          <w:sz w:val="24"/>
          <w:szCs w:val="24"/>
        </w:rPr>
        <w:t>value of RNA NAT detectable units/</w:t>
      </w:r>
      <w:r w:rsidRPr="00D06174" w:rsidDel="00630E31">
        <w:rPr>
          <w:rFonts w:ascii="Times New Roman" w:hAnsi="Times New Roman" w:cs="Times New Roman"/>
          <w:sz w:val="24"/>
          <w:szCs w:val="24"/>
        </w:rPr>
        <w:t xml:space="preserve"> </w:t>
      </w:r>
      <w:r w:rsidRPr="00D06174">
        <w:rPr>
          <w:rFonts w:ascii="Times New Roman" w:hAnsi="Times New Roman" w:cs="Times New Roman"/>
          <w:sz w:val="24"/>
          <w:szCs w:val="24"/>
        </w:rPr>
        <w:t xml:space="preserve">mL </w:t>
      </w:r>
      <w:r w:rsidR="0051101B" w:rsidRPr="00D06174">
        <w:rPr>
          <w:rFonts w:ascii="Times New Roman" w:hAnsi="Times New Roman" w:cs="Times New Roman"/>
          <w:sz w:val="24"/>
          <w:szCs w:val="24"/>
        </w:rPr>
        <w:t xml:space="preserve">by comparing the Ct values of the </w:t>
      </w:r>
      <w:r w:rsidR="0051101B" w:rsidRPr="00272586">
        <w:rPr>
          <w:rFonts w:ascii="Times New Roman" w:hAnsi="Times New Roman" w:cs="Times New Roman"/>
          <w:sz w:val="24"/>
          <w:szCs w:val="24"/>
        </w:rPr>
        <w:t>controls to the corresponding 10-fold dilution with known concentrations in units/ mL</w:t>
      </w:r>
      <w:r w:rsidR="00B3326F" w:rsidRPr="00272586">
        <w:rPr>
          <w:rFonts w:ascii="Times New Roman" w:hAnsi="Times New Roman" w:cs="Times New Roman"/>
          <w:sz w:val="24"/>
          <w:szCs w:val="24"/>
        </w:rPr>
        <w:t xml:space="preserve"> used to construct </w:t>
      </w:r>
      <w:r w:rsidRPr="00272586">
        <w:rPr>
          <w:rFonts w:ascii="Times New Roman" w:hAnsi="Times New Roman" w:cs="Times New Roman"/>
          <w:sz w:val="24"/>
          <w:szCs w:val="24"/>
        </w:rPr>
        <w:t>the graph above.</w:t>
      </w:r>
    </w:p>
    <w:p w14:paraId="3822824F" w14:textId="77777777" w:rsidR="0069207B" w:rsidRDefault="0069207B" w:rsidP="0096359E">
      <w:pPr>
        <w:spacing w:before="120" w:after="0" w:line="36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14:paraId="4BE34EEF" w14:textId="4BEF587D" w:rsidR="00D51B5D" w:rsidRDefault="00D51B5D" w:rsidP="0096359E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72586">
        <w:rPr>
          <w:rFonts w:ascii="Times New Roman" w:hAnsi="Times New Roman" w:cs="Times New Roman"/>
          <w:i/>
          <w:sz w:val="24"/>
          <w:szCs w:val="24"/>
        </w:rPr>
        <w:t>Note</w:t>
      </w:r>
      <w:r w:rsidRPr="00272586">
        <w:rPr>
          <w:rFonts w:ascii="Times New Roman" w:hAnsi="Times New Roman" w:cs="Times New Roman"/>
          <w:sz w:val="24"/>
          <w:szCs w:val="24"/>
        </w:rPr>
        <w:t>: Please do not include the dilution factor in your estimation; provide the NAAT detectable units as measured in the sample tested.</w:t>
      </w:r>
    </w:p>
    <w:p w14:paraId="7DB28AC6" w14:textId="05C867BE" w:rsidR="00DB6A89" w:rsidRDefault="00A76D5B" w:rsidP="00DB6A89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bookmarkStart w:id="13" w:name="_Hlk45872801"/>
      <w:bookmarkStart w:id="14" w:name="_Hlk44163814"/>
      <w:r w:rsidRPr="00E6664D">
        <w:rPr>
          <w:rFonts w:ascii="Times New Roman" w:hAnsi="Times New Roman" w:cs="Times New Roman"/>
          <w:i/>
          <w:sz w:val="24"/>
          <w:szCs w:val="24"/>
        </w:rPr>
        <w:t xml:space="preserve">Note 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E6664D">
        <w:rPr>
          <w:rFonts w:ascii="Times New Roman" w:hAnsi="Times New Roman" w:cs="Times New Roman"/>
          <w:sz w:val="24"/>
          <w:szCs w:val="24"/>
        </w:rPr>
        <w:t>:</w:t>
      </w:r>
      <w:r w:rsidR="00DB6A89">
        <w:rPr>
          <w:rFonts w:ascii="Times New Roman" w:hAnsi="Times New Roman" w:cs="Times New Roman"/>
          <w:sz w:val="24"/>
          <w:szCs w:val="24"/>
        </w:rPr>
        <w:t xml:space="preserve"> Please run all the unknowns </w:t>
      </w:r>
      <w:r w:rsidR="007C7FC7">
        <w:rPr>
          <w:rFonts w:ascii="Times New Roman" w:hAnsi="Times New Roman" w:cs="Times New Roman"/>
          <w:sz w:val="24"/>
          <w:szCs w:val="24"/>
        </w:rPr>
        <w:t xml:space="preserve">on </w:t>
      </w:r>
      <w:r w:rsidR="00DB6A89">
        <w:rPr>
          <w:rFonts w:ascii="Times New Roman" w:hAnsi="Times New Roman" w:cs="Times New Roman"/>
          <w:sz w:val="24"/>
          <w:szCs w:val="24"/>
        </w:rPr>
        <w:t>the same day.</w:t>
      </w:r>
    </w:p>
    <w:p w14:paraId="4582CA3C" w14:textId="140C17C6" w:rsidR="00DB6A89" w:rsidRPr="00E6664D" w:rsidRDefault="00DB6A89" w:rsidP="00DB6A89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A7469">
        <w:rPr>
          <w:rFonts w:ascii="Times New Roman" w:hAnsi="Times New Roman" w:cs="Times New Roman"/>
          <w:i/>
          <w:sz w:val="24"/>
          <w:szCs w:val="24"/>
        </w:rPr>
        <w:t xml:space="preserve">Note </w:t>
      </w:r>
      <w:r>
        <w:rPr>
          <w:rFonts w:ascii="Times New Roman" w:hAnsi="Times New Roman" w:cs="Times New Roman"/>
          <w:i/>
          <w:sz w:val="24"/>
          <w:szCs w:val="24"/>
        </w:rPr>
        <w:t xml:space="preserve">3: </w:t>
      </w:r>
      <w:r w:rsidRPr="00E6664D">
        <w:rPr>
          <w:rFonts w:ascii="Times New Roman" w:hAnsi="Times New Roman" w:cs="Times New Roman"/>
          <w:sz w:val="24"/>
          <w:szCs w:val="24"/>
        </w:rPr>
        <w:t xml:space="preserve">Please provide </w:t>
      </w:r>
      <w:r>
        <w:rPr>
          <w:rFonts w:ascii="Times New Roman" w:hAnsi="Times New Roman" w:cs="Times New Roman"/>
          <w:sz w:val="24"/>
          <w:szCs w:val="24"/>
        </w:rPr>
        <w:t xml:space="preserve">individual Ct values, </w:t>
      </w:r>
      <w:r w:rsidRPr="00E6664D">
        <w:rPr>
          <w:rFonts w:ascii="Times New Roman" w:hAnsi="Times New Roman" w:cs="Times New Roman"/>
          <w:sz w:val="24"/>
          <w:szCs w:val="24"/>
        </w:rPr>
        <w:t>average Ct values, error of the mean</w:t>
      </w:r>
      <w:r>
        <w:rPr>
          <w:rFonts w:ascii="Times New Roman" w:hAnsi="Times New Roman" w:cs="Times New Roman"/>
          <w:sz w:val="24"/>
          <w:szCs w:val="24"/>
        </w:rPr>
        <w:t xml:space="preserve"> Ct values</w:t>
      </w:r>
      <w:r w:rsidRPr="00E6664D">
        <w:rPr>
          <w:rFonts w:ascii="Times New Roman" w:hAnsi="Times New Roman" w:cs="Times New Roman"/>
          <w:sz w:val="24"/>
          <w:szCs w:val="24"/>
        </w:rPr>
        <w:t>, and number of positive hit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6664D">
        <w:rPr>
          <w:rFonts w:ascii="Times New Roman" w:hAnsi="Times New Roman" w:cs="Times New Roman"/>
          <w:sz w:val="24"/>
          <w:szCs w:val="24"/>
        </w:rPr>
        <w:t xml:space="preserve"> over total replicates in each step</w:t>
      </w:r>
      <w:r>
        <w:rPr>
          <w:rFonts w:ascii="Times New Roman" w:hAnsi="Times New Roman" w:cs="Times New Roman"/>
          <w:sz w:val="24"/>
          <w:szCs w:val="24"/>
        </w:rPr>
        <w:t xml:space="preserve"> of the study</w:t>
      </w:r>
      <w:r w:rsidRPr="00E6664D">
        <w:rPr>
          <w:rFonts w:ascii="Times New Roman" w:hAnsi="Times New Roman" w:cs="Times New Roman"/>
          <w:sz w:val="24"/>
          <w:szCs w:val="24"/>
        </w:rPr>
        <w:t>.</w:t>
      </w:r>
    </w:p>
    <w:p w14:paraId="16C9C77F" w14:textId="766E39F6" w:rsidR="00A76D5B" w:rsidRPr="00E6664D" w:rsidRDefault="00A76D5B" w:rsidP="00A76D5B">
      <w:pPr>
        <w:spacing w:before="120"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bookmarkEnd w:id="13"/>
    <w:p w14:paraId="29D55017" w14:textId="77777777" w:rsidR="0069207B" w:rsidRDefault="0069207B" w:rsidP="0096359E">
      <w:pPr>
        <w:spacing w:before="120" w:after="0" w:line="36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14:paraId="2B3512D8" w14:textId="1EEDF4CE" w:rsidR="00D51B5D" w:rsidRPr="00227418" w:rsidRDefault="00D51B5D" w:rsidP="0096359E">
      <w:pPr>
        <w:spacing w:before="120" w:after="0" w:line="36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272586">
        <w:rPr>
          <w:rFonts w:ascii="Times New Roman" w:hAnsi="Times New Roman" w:cs="Times New Roman"/>
          <w:i/>
          <w:sz w:val="24"/>
          <w:szCs w:val="24"/>
        </w:rPr>
        <w:t xml:space="preserve">Summary of </w:t>
      </w:r>
      <w:r w:rsidR="00A605F4">
        <w:rPr>
          <w:rFonts w:ascii="Times New Roman" w:hAnsi="Times New Roman" w:cs="Times New Roman"/>
          <w:i/>
          <w:sz w:val="24"/>
          <w:szCs w:val="24"/>
        </w:rPr>
        <w:t>the vials provided</w:t>
      </w:r>
      <w:bookmarkEnd w:id="14"/>
      <w:r w:rsidRPr="00272586">
        <w:rPr>
          <w:rFonts w:ascii="Times New Roman" w:hAnsi="Times New Roman" w:cs="Times New Roman"/>
          <w:i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19"/>
        <w:gridCol w:w="1016"/>
        <w:gridCol w:w="1885"/>
        <w:gridCol w:w="5530"/>
      </w:tblGrid>
      <w:tr w:rsidR="00D51B5D" w:rsidRPr="00272586" w14:paraId="4BACFE1F" w14:textId="77777777" w:rsidTr="00D51B5D">
        <w:trPr>
          <w:jc w:val="center"/>
        </w:trPr>
        <w:tc>
          <w:tcPr>
            <w:tcW w:w="0" w:type="auto"/>
          </w:tcPr>
          <w:p w14:paraId="0ECA498B" w14:textId="6A21D31E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b/>
                <w:sz w:val="24"/>
                <w:szCs w:val="24"/>
              </w:rPr>
              <w:t>Tube #</w:t>
            </w:r>
          </w:p>
        </w:tc>
        <w:tc>
          <w:tcPr>
            <w:tcW w:w="0" w:type="auto"/>
          </w:tcPr>
          <w:p w14:paraId="56A340B0" w14:textId="77777777" w:rsidR="00D51B5D" w:rsidRDefault="00D51B5D" w:rsidP="00227418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b/>
                <w:sz w:val="24"/>
                <w:szCs w:val="24"/>
              </w:rPr>
              <w:t>Volume</w:t>
            </w:r>
          </w:p>
          <w:p w14:paraId="01741239" w14:textId="24C370D7" w:rsidR="00A605F4" w:rsidRPr="00227418" w:rsidRDefault="00A605F4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(mL)</w:t>
            </w:r>
          </w:p>
        </w:tc>
        <w:tc>
          <w:tcPr>
            <w:tcW w:w="0" w:type="auto"/>
          </w:tcPr>
          <w:p w14:paraId="5CEBB513" w14:textId="19BC0657" w:rsidR="00D51B5D" w:rsidRPr="00D06174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174">
              <w:rPr>
                <w:rFonts w:ascii="Times New Roman" w:hAnsi="Times New Roman" w:cs="Times New Roman"/>
                <w:b/>
                <w:sz w:val="24"/>
                <w:szCs w:val="24"/>
              </w:rPr>
              <w:t>Number of tubes</w:t>
            </w:r>
          </w:p>
        </w:tc>
        <w:tc>
          <w:tcPr>
            <w:tcW w:w="0" w:type="auto"/>
          </w:tcPr>
          <w:p w14:paraId="598E85B9" w14:textId="7F9EBE07" w:rsidR="00D51B5D" w:rsidRPr="00A605F4" w:rsidRDefault="00E3695E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174">
              <w:rPr>
                <w:rFonts w:ascii="Times New Roman" w:hAnsi="Times New Roman" w:cs="Times New Roman"/>
                <w:b/>
                <w:sz w:val="24"/>
                <w:szCs w:val="24"/>
              </w:rPr>
              <w:t>Dilution</w:t>
            </w:r>
            <w:r w:rsidR="000609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to be tested</w:t>
            </w:r>
          </w:p>
        </w:tc>
      </w:tr>
      <w:tr w:rsidR="00D51B5D" w:rsidRPr="00272586" w14:paraId="5B0ED78E" w14:textId="77777777" w:rsidTr="00D51B5D">
        <w:trPr>
          <w:jc w:val="center"/>
        </w:trPr>
        <w:tc>
          <w:tcPr>
            <w:tcW w:w="0" w:type="auto"/>
          </w:tcPr>
          <w:p w14:paraId="469DC507" w14:textId="7A3BFD3F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D9C683F" w14:textId="0A7F4841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 xml:space="preserve">0.6 </w:t>
            </w:r>
          </w:p>
        </w:tc>
        <w:tc>
          <w:tcPr>
            <w:tcW w:w="0" w:type="auto"/>
          </w:tcPr>
          <w:p w14:paraId="64581665" w14:textId="5D4BF199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76B12FA8" w14:textId="77777777" w:rsidR="00525B46" w:rsidRPr="0098372B" w:rsidRDefault="00525B46" w:rsidP="00525B46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72B">
              <w:rPr>
                <w:rFonts w:ascii="Times New Roman" w:hAnsi="Times New Roman" w:cs="Times New Roman"/>
                <w:sz w:val="24"/>
                <w:szCs w:val="24"/>
              </w:rPr>
              <w:t>Serial dilution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one vial is for </w:t>
            </w:r>
          </w:p>
          <w:p w14:paraId="226014E8" w14:textId="067E4050" w:rsidR="00D51B5D" w:rsidRPr="00A605F4" w:rsidRDefault="00525B46" w:rsidP="00525B46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27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LoD</w:t>
            </w:r>
            <w:proofErr w:type="spellEnd"/>
            <w:r w:rsidRPr="0079277A">
              <w:rPr>
                <w:rFonts w:ascii="Times New Roman" w:hAnsi="Times New Roman" w:cs="Times New Roman"/>
                <w:sz w:val="24"/>
                <w:szCs w:val="24"/>
              </w:rPr>
              <w:t xml:space="preserve"> determination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another one for </w:t>
            </w:r>
            <w:proofErr w:type="spellStart"/>
            <w:r w:rsidRPr="0079277A">
              <w:rPr>
                <w:rFonts w:ascii="Times New Roman" w:hAnsi="Times New Roman" w:cs="Times New Roman"/>
                <w:sz w:val="24"/>
                <w:szCs w:val="24"/>
              </w:rPr>
              <w:t>LoD</w:t>
            </w:r>
            <w:proofErr w:type="spellEnd"/>
            <w:r w:rsidRPr="0079277A">
              <w:rPr>
                <w:rFonts w:ascii="Times New Roman" w:hAnsi="Times New Roman" w:cs="Times New Roman"/>
                <w:sz w:val="24"/>
                <w:szCs w:val="24"/>
              </w:rPr>
              <w:t xml:space="preserve"> confirmation</w:t>
            </w:r>
          </w:p>
        </w:tc>
      </w:tr>
      <w:tr w:rsidR="00D51B5D" w:rsidRPr="00272586" w14:paraId="47F135E5" w14:textId="77777777" w:rsidTr="00D51B5D">
        <w:trPr>
          <w:jc w:val="center"/>
        </w:trPr>
        <w:tc>
          <w:tcPr>
            <w:tcW w:w="0" w:type="auto"/>
          </w:tcPr>
          <w:p w14:paraId="6370432B" w14:textId="6A6F61E1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5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</w:tcPr>
          <w:p w14:paraId="64CDA7A1" w14:textId="2448D6EF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</w:tcPr>
          <w:p w14:paraId="40A4B19E" w14:textId="196A637F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93EC3FB" w14:textId="53B7A9D8" w:rsidR="00D51B5D" w:rsidRPr="00D06174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174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D51B5D" w:rsidRPr="00272586" w14:paraId="2A8170B0" w14:textId="77777777" w:rsidTr="00D51B5D">
        <w:trPr>
          <w:jc w:val="center"/>
        </w:trPr>
        <w:tc>
          <w:tcPr>
            <w:tcW w:w="0" w:type="auto"/>
          </w:tcPr>
          <w:p w14:paraId="0BAD777F" w14:textId="4E0AE8A7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5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18CE0CCB" w14:textId="0D02C5A9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</w:tcPr>
          <w:p w14:paraId="33CD906D" w14:textId="241B53D5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02A86C7" w14:textId="360C0DE8" w:rsidR="00D51B5D" w:rsidRPr="00D06174" w:rsidRDefault="00E72C80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174">
              <w:rPr>
                <w:rFonts w:ascii="Times New Roman" w:hAnsi="Times New Roman" w:cs="Times New Roman"/>
                <w:sz w:val="24"/>
                <w:szCs w:val="24"/>
              </w:rPr>
              <w:t>1:10 and 1:100</w:t>
            </w:r>
          </w:p>
        </w:tc>
      </w:tr>
      <w:tr w:rsidR="00D51B5D" w:rsidRPr="00272586" w14:paraId="0355F0F6" w14:textId="77777777" w:rsidTr="00D51B5D">
        <w:trPr>
          <w:jc w:val="center"/>
        </w:trPr>
        <w:tc>
          <w:tcPr>
            <w:tcW w:w="0" w:type="auto"/>
          </w:tcPr>
          <w:p w14:paraId="7130F260" w14:textId="138C286F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5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7DCF2FA1" w14:textId="3E658FA1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</w:tcPr>
          <w:p w14:paraId="10631CEA" w14:textId="476BCA0D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559065D" w14:textId="318EAB6A" w:rsidR="00D51B5D" w:rsidRPr="00D06174" w:rsidRDefault="001A6A0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174">
              <w:rPr>
                <w:rFonts w:ascii="Times New Roman" w:hAnsi="Times New Roman" w:cs="Times New Roman"/>
                <w:sz w:val="24"/>
                <w:szCs w:val="24"/>
              </w:rPr>
              <w:t xml:space="preserve">1:10 and </w:t>
            </w:r>
            <w:r w:rsidR="00D51B5D" w:rsidRPr="00D06174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D51B5D" w:rsidRPr="00272586" w14:paraId="26FB6A66" w14:textId="77777777" w:rsidTr="00D51B5D">
        <w:trPr>
          <w:jc w:val="center"/>
        </w:trPr>
        <w:tc>
          <w:tcPr>
            <w:tcW w:w="0" w:type="auto"/>
          </w:tcPr>
          <w:p w14:paraId="59015153" w14:textId="02F7F508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5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2299D304" w14:textId="5943E5E8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</w:tcPr>
          <w:p w14:paraId="02410F95" w14:textId="0D332CFE" w:rsidR="00D51B5D" w:rsidRPr="00227418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4FF736A" w14:textId="7644E535" w:rsidR="00D51B5D" w:rsidRPr="00A605F4" w:rsidRDefault="00D51B5D" w:rsidP="0096359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174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  <w:r w:rsidR="008005B9" w:rsidRPr="00D061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F891D75" w14:textId="1BA33F75" w:rsidR="00D51B5D" w:rsidRPr="00272586" w:rsidRDefault="00D51B5D" w:rsidP="0096359E">
      <w:pPr>
        <w:spacing w:before="120" w:after="0" w:line="36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14:paraId="2BE171E2" w14:textId="703FB424" w:rsidR="00457BA7" w:rsidRPr="0096359E" w:rsidRDefault="00457BA7" w:rsidP="0096359E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69207B">
        <w:rPr>
          <w:rFonts w:ascii="Times New Roman" w:hAnsi="Times New Roman" w:cs="Times New Roman"/>
          <w:sz w:val="24"/>
          <w:szCs w:val="24"/>
        </w:rPr>
        <w:t xml:space="preserve">For a more robust study, please use the protocol entitled: </w:t>
      </w:r>
      <w:r w:rsidRPr="0069207B">
        <w:rPr>
          <w:rFonts w:ascii="Times New Roman" w:hAnsi="Times New Roman" w:cs="Times New Roman"/>
          <w:b/>
          <w:sz w:val="24"/>
          <w:szCs w:val="24"/>
        </w:rPr>
        <w:t>FDA</w:t>
      </w:r>
      <w:r w:rsidRPr="0096359E">
        <w:rPr>
          <w:rFonts w:ascii="Times New Roman" w:hAnsi="Times New Roman" w:cs="Times New Roman"/>
          <w:b/>
          <w:sz w:val="24"/>
          <w:szCs w:val="24"/>
        </w:rPr>
        <w:t xml:space="preserve"> Sensitivity and Specificity Study Outline – FULL STUDY</w:t>
      </w:r>
      <w:r w:rsidRPr="0096359E">
        <w:rPr>
          <w:rFonts w:ascii="Times New Roman" w:hAnsi="Times New Roman" w:cs="Times New Roman"/>
          <w:sz w:val="24"/>
          <w:szCs w:val="24"/>
        </w:rPr>
        <w:t xml:space="preserve">, which details a more extensive </w:t>
      </w:r>
      <w:proofErr w:type="spellStart"/>
      <w:r w:rsidRPr="0096359E">
        <w:rPr>
          <w:rFonts w:ascii="Times New Roman" w:hAnsi="Times New Roman" w:cs="Times New Roman"/>
          <w:sz w:val="24"/>
          <w:szCs w:val="24"/>
        </w:rPr>
        <w:t>LoD</w:t>
      </w:r>
      <w:proofErr w:type="spellEnd"/>
      <w:r w:rsidRPr="0096359E">
        <w:rPr>
          <w:rFonts w:ascii="Times New Roman" w:hAnsi="Times New Roman" w:cs="Times New Roman"/>
          <w:sz w:val="24"/>
          <w:szCs w:val="24"/>
        </w:rPr>
        <w:t xml:space="preserve"> corroboration study and additional blinded </w:t>
      </w:r>
      <w:r w:rsidR="0069207B">
        <w:rPr>
          <w:rFonts w:ascii="Times New Roman" w:hAnsi="Times New Roman" w:cs="Times New Roman"/>
          <w:sz w:val="24"/>
          <w:szCs w:val="24"/>
        </w:rPr>
        <w:t xml:space="preserve">sample </w:t>
      </w:r>
      <w:r w:rsidRPr="0096359E">
        <w:rPr>
          <w:rFonts w:ascii="Times New Roman" w:hAnsi="Times New Roman" w:cs="Times New Roman"/>
          <w:sz w:val="24"/>
          <w:szCs w:val="24"/>
        </w:rPr>
        <w:t>testing.</w:t>
      </w:r>
    </w:p>
    <w:p w14:paraId="442A0633" w14:textId="77777777" w:rsidR="00457BA7" w:rsidRPr="00227418" w:rsidRDefault="00457BA7" w:rsidP="0096359E">
      <w:pPr>
        <w:spacing w:before="120" w:after="0" w:line="36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14:paraId="20A76496" w14:textId="7C542C07" w:rsidR="002B5C02" w:rsidRPr="00227418" w:rsidRDefault="002B5C02" w:rsidP="0096359E">
      <w:pPr>
        <w:spacing w:before="120" w:after="0" w:line="36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227418">
        <w:rPr>
          <w:rFonts w:ascii="Times New Roman" w:hAnsi="Times New Roman" w:cs="Times New Roman"/>
          <w:i/>
          <w:sz w:val="24"/>
          <w:szCs w:val="24"/>
        </w:rPr>
        <w:t>Note: The material cannot be used for other purposes than the ones specified in this protocol.</w:t>
      </w:r>
    </w:p>
    <w:p w14:paraId="7F743D6C" w14:textId="77777777" w:rsidR="00457BA7" w:rsidRPr="00227418" w:rsidRDefault="00457BA7" w:rsidP="0096359E">
      <w:pPr>
        <w:pStyle w:val="ListParagraph"/>
        <w:spacing w:before="120"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060B0033" w14:textId="77777777" w:rsidR="006135B2" w:rsidRPr="00272586" w:rsidRDefault="00E92515" w:rsidP="0096359E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418">
        <w:rPr>
          <w:rFonts w:ascii="Times New Roman" w:hAnsi="Times New Roman" w:cs="Times New Roman"/>
          <w:sz w:val="24"/>
          <w:szCs w:val="24"/>
        </w:rPr>
        <w:t xml:space="preserve">For additional questions, please contact Mayra Garcia, Ph.D., M.B.A., at (240) 402-7213 or at </w:t>
      </w:r>
      <w:hyperlink r:id="rId9" w:history="1">
        <w:r w:rsidRPr="00272586">
          <w:rPr>
            <w:rStyle w:val="Hyperlink"/>
            <w:rFonts w:ascii="Times New Roman" w:hAnsi="Times New Roman" w:cs="Times New Roman"/>
            <w:sz w:val="24"/>
            <w:szCs w:val="24"/>
          </w:rPr>
          <w:t>Mayra.Garcia@fda.hhs.gov</w:t>
        </w:r>
      </w:hyperlink>
    </w:p>
    <w:sectPr w:rsidR="006135B2" w:rsidRPr="00272586" w:rsidSect="008237AE">
      <w:headerReference w:type="default" r:id="rId10"/>
      <w:foot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D3A10E" w14:textId="77777777" w:rsidR="0045195E" w:rsidRDefault="0045195E" w:rsidP="008B5D54">
      <w:pPr>
        <w:spacing w:after="0" w:line="240" w:lineRule="auto"/>
      </w:pPr>
      <w:r>
        <w:separator/>
      </w:r>
    </w:p>
  </w:endnote>
  <w:endnote w:type="continuationSeparator" w:id="0">
    <w:p w14:paraId="10D093F8" w14:textId="77777777" w:rsidR="0045195E" w:rsidRDefault="0045195E" w:rsidP="008B5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218913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866E9F0" w14:textId="77777777" w:rsidR="00A55740" w:rsidRPr="00A55740" w:rsidRDefault="00A55740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5574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5574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5574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52216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A5574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F295DE6" w14:textId="77777777" w:rsidR="008B5D54" w:rsidRDefault="008B5D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B3174A" w14:textId="77777777" w:rsidR="0045195E" w:rsidRDefault="0045195E" w:rsidP="008B5D54">
      <w:pPr>
        <w:spacing w:after="0" w:line="240" w:lineRule="auto"/>
      </w:pPr>
      <w:r>
        <w:separator/>
      </w:r>
    </w:p>
  </w:footnote>
  <w:footnote w:type="continuationSeparator" w:id="0">
    <w:p w14:paraId="043B0813" w14:textId="77777777" w:rsidR="0045195E" w:rsidRDefault="0045195E" w:rsidP="008B5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DB3C5D" w14:textId="0768CE71" w:rsidR="00FC5D04" w:rsidRDefault="00FC5D04">
    <w:pPr>
      <w:pStyle w:val="HeaderLeft"/>
      <w:jc w:val="right"/>
    </w:pPr>
    <w:r>
      <w:rPr>
        <w:color w:val="C0504D" w:themeColor="accent2"/>
      </w:rPr>
      <w:sym w:font="Wingdings 3" w:char="F07D"/>
    </w:r>
    <w:r>
      <w:t xml:space="preserve"> </w:t>
    </w:r>
    <w:sdt>
      <w:sdtPr>
        <w:alias w:val="Title"/>
        <w:id w:val="168006723"/>
        <w:placeholder>
          <w:docPart w:val="7B49AF00AC1A41699C50C47CB211C64A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A20DAB">
          <w:t xml:space="preserve">Version </w:t>
        </w:r>
        <w:r w:rsidR="00731B74">
          <w:t>0</w:t>
        </w:r>
        <w:r w:rsidR="00525B46">
          <w:t>8</w:t>
        </w:r>
        <w:r w:rsidR="00731B74">
          <w:t>/</w:t>
        </w:r>
        <w:r w:rsidR="00525B46">
          <w:t>04</w:t>
        </w:r>
        <w:r w:rsidR="00A20DAB">
          <w:t>/2020</w:t>
        </w:r>
      </w:sdtContent>
    </w:sdt>
  </w:p>
  <w:p w14:paraId="4FA7746E" w14:textId="77777777" w:rsidR="00FC5D04" w:rsidRDefault="00FC5D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D2870"/>
    <w:multiLevelType w:val="hybridMultilevel"/>
    <w:tmpl w:val="AA40C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F7444"/>
    <w:multiLevelType w:val="hybridMultilevel"/>
    <w:tmpl w:val="CDD86DB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D5336E9"/>
    <w:multiLevelType w:val="hybridMultilevel"/>
    <w:tmpl w:val="71D6C346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3" w15:restartNumberingAfterBreak="0">
    <w:nsid w:val="269131DB"/>
    <w:multiLevelType w:val="hybridMultilevel"/>
    <w:tmpl w:val="A5EE0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31003"/>
    <w:multiLevelType w:val="hybridMultilevel"/>
    <w:tmpl w:val="E51881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C1F6EB1"/>
    <w:multiLevelType w:val="hybridMultilevel"/>
    <w:tmpl w:val="F7728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6E29C7"/>
    <w:multiLevelType w:val="hybridMultilevel"/>
    <w:tmpl w:val="BF2EE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272CFE"/>
    <w:multiLevelType w:val="hybridMultilevel"/>
    <w:tmpl w:val="A38CC7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2655724"/>
    <w:multiLevelType w:val="hybridMultilevel"/>
    <w:tmpl w:val="871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A805FC2"/>
    <w:multiLevelType w:val="hybridMultilevel"/>
    <w:tmpl w:val="561A8042"/>
    <w:lvl w:ilvl="0" w:tplc="9466AC30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57BA43EE"/>
    <w:multiLevelType w:val="hybridMultilevel"/>
    <w:tmpl w:val="3A5C3B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07E1C90"/>
    <w:multiLevelType w:val="hybridMultilevel"/>
    <w:tmpl w:val="214CE3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F96BFC"/>
    <w:multiLevelType w:val="hybridMultilevel"/>
    <w:tmpl w:val="C8AE50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41E2C0F"/>
    <w:multiLevelType w:val="hybridMultilevel"/>
    <w:tmpl w:val="AABECF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A8A7380"/>
    <w:multiLevelType w:val="hybridMultilevel"/>
    <w:tmpl w:val="AB8CCC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5F93207"/>
    <w:multiLevelType w:val="hybridMultilevel"/>
    <w:tmpl w:val="FBCC708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2"/>
  </w:num>
  <w:num w:numId="4">
    <w:abstractNumId w:val="0"/>
  </w:num>
  <w:num w:numId="5">
    <w:abstractNumId w:val="14"/>
  </w:num>
  <w:num w:numId="6">
    <w:abstractNumId w:val="12"/>
  </w:num>
  <w:num w:numId="7">
    <w:abstractNumId w:val="7"/>
  </w:num>
  <w:num w:numId="8">
    <w:abstractNumId w:val="4"/>
  </w:num>
  <w:num w:numId="9">
    <w:abstractNumId w:val="13"/>
  </w:num>
  <w:num w:numId="10">
    <w:abstractNumId w:val="15"/>
  </w:num>
  <w:num w:numId="11">
    <w:abstractNumId w:val="11"/>
  </w:num>
  <w:num w:numId="12">
    <w:abstractNumId w:val="6"/>
  </w:num>
  <w:num w:numId="13">
    <w:abstractNumId w:val="3"/>
  </w:num>
  <w:num w:numId="14">
    <w:abstractNumId w:val="9"/>
  </w:num>
  <w:num w:numId="15">
    <w:abstractNumId w:val="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966"/>
    <w:rsid w:val="0003173A"/>
    <w:rsid w:val="00032A60"/>
    <w:rsid w:val="00033D4E"/>
    <w:rsid w:val="0004342A"/>
    <w:rsid w:val="000609A3"/>
    <w:rsid w:val="00071839"/>
    <w:rsid w:val="00071D9B"/>
    <w:rsid w:val="00081914"/>
    <w:rsid w:val="000A3941"/>
    <w:rsid w:val="000A638F"/>
    <w:rsid w:val="000B181B"/>
    <w:rsid w:val="000C1116"/>
    <w:rsid w:val="000C70F4"/>
    <w:rsid w:val="000E6E45"/>
    <w:rsid w:val="000F28DF"/>
    <w:rsid w:val="00101121"/>
    <w:rsid w:val="00106D2A"/>
    <w:rsid w:val="00107A9A"/>
    <w:rsid w:val="001169B4"/>
    <w:rsid w:val="001367C0"/>
    <w:rsid w:val="00146341"/>
    <w:rsid w:val="0014674E"/>
    <w:rsid w:val="0016471E"/>
    <w:rsid w:val="001713F8"/>
    <w:rsid w:val="00177246"/>
    <w:rsid w:val="001A1391"/>
    <w:rsid w:val="001A2B81"/>
    <w:rsid w:val="001A4B72"/>
    <w:rsid w:val="001A6A0D"/>
    <w:rsid w:val="001A6F10"/>
    <w:rsid w:val="001C1F8D"/>
    <w:rsid w:val="001C2922"/>
    <w:rsid w:val="001D70D6"/>
    <w:rsid w:val="001E04C2"/>
    <w:rsid w:val="001F1417"/>
    <w:rsid w:val="001F50D5"/>
    <w:rsid w:val="002019B4"/>
    <w:rsid w:val="00214E90"/>
    <w:rsid w:val="00227418"/>
    <w:rsid w:val="002369E0"/>
    <w:rsid w:val="00241B5E"/>
    <w:rsid w:val="0026007A"/>
    <w:rsid w:val="00272586"/>
    <w:rsid w:val="002741EB"/>
    <w:rsid w:val="00286248"/>
    <w:rsid w:val="00287D8E"/>
    <w:rsid w:val="0029263B"/>
    <w:rsid w:val="00294489"/>
    <w:rsid w:val="00295025"/>
    <w:rsid w:val="002B5C02"/>
    <w:rsid w:val="002B6218"/>
    <w:rsid w:val="002C1FEB"/>
    <w:rsid w:val="002E40E6"/>
    <w:rsid w:val="002E4B0B"/>
    <w:rsid w:val="002E5601"/>
    <w:rsid w:val="002F7011"/>
    <w:rsid w:val="00300972"/>
    <w:rsid w:val="00326442"/>
    <w:rsid w:val="003429E7"/>
    <w:rsid w:val="00350F54"/>
    <w:rsid w:val="003553E1"/>
    <w:rsid w:val="00355D76"/>
    <w:rsid w:val="0036100D"/>
    <w:rsid w:val="003612A8"/>
    <w:rsid w:val="00367177"/>
    <w:rsid w:val="00376E83"/>
    <w:rsid w:val="003B74D9"/>
    <w:rsid w:val="003D4422"/>
    <w:rsid w:val="003E37D9"/>
    <w:rsid w:val="0040092B"/>
    <w:rsid w:val="00401184"/>
    <w:rsid w:val="00403CA5"/>
    <w:rsid w:val="00405426"/>
    <w:rsid w:val="004212C4"/>
    <w:rsid w:val="0042780D"/>
    <w:rsid w:val="004300F0"/>
    <w:rsid w:val="00432300"/>
    <w:rsid w:val="00436AE8"/>
    <w:rsid w:val="0045195E"/>
    <w:rsid w:val="00451B5D"/>
    <w:rsid w:val="00457BA7"/>
    <w:rsid w:val="004603BE"/>
    <w:rsid w:val="004A252B"/>
    <w:rsid w:val="004A2F32"/>
    <w:rsid w:val="004A6376"/>
    <w:rsid w:val="004B564B"/>
    <w:rsid w:val="004C54F9"/>
    <w:rsid w:val="004C6353"/>
    <w:rsid w:val="004C6FC4"/>
    <w:rsid w:val="004D05F4"/>
    <w:rsid w:val="004D56FC"/>
    <w:rsid w:val="004E3673"/>
    <w:rsid w:val="004F37AE"/>
    <w:rsid w:val="004F71EE"/>
    <w:rsid w:val="0051101B"/>
    <w:rsid w:val="005134C6"/>
    <w:rsid w:val="0051538B"/>
    <w:rsid w:val="00520EA2"/>
    <w:rsid w:val="00523CDD"/>
    <w:rsid w:val="00523F0C"/>
    <w:rsid w:val="00525B46"/>
    <w:rsid w:val="005324DE"/>
    <w:rsid w:val="00534E27"/>
    <w:rsid w:val="00540462"/>
    <w:rsid w:val="00554D98"/>
    <w:rsid w:val="00566F1D"/>
    <w:rsid w:val="00571748"/>
    <w:rsid w:val="00581DE4"/>
    <w:rsid w:val="00582EDE"/>
    <w:rsid w:val="005A1F03"/>
    <w:rsid w:val="005A4DB1"/>
    <w:rsid w:val="005B2ED2"/>
    <w:rsid w:val="005D36CC"/>
    <w:rsid w:val="005D6C8B"/>
    <w:rsid w:val="005E3672"/>
    <w:rsid w:val="005E3954"/>
    <w:rsid w:val="005E69D7"/>
    <w:rsid w:val="005F569C"/>
    <w:rsid w:val="00601F3D"/>
    <w:rsid w:val="0060250D"/>
    <w:rsid w:val="00604C52"/>
    <w:rsid w:val="006075B2"/>
    <w:rsid w:val="006101BF"/>
    <w:rsid w:val="006135B2"/>
    <w:rsid w:val="00614398"/>
    <w:rsid w:val="006154DB"/>
    <w:rsid w:val="00616B87"/>
    <w:rsid w:val="00622410"/>
    <w:rsid w:val="006249DE"/>
    <w:rsid w:val="00625882"/>
    <w:rsid w:val="00627902"/>
    <w:rsid w:val="00630E31"/>
    <w:rsid w:val="0064720F"/>
    <w:rsid w:val="00651566"/>
    <w:rsid w:val="00654EC6"/>
    <w:rsid w:val="00664FD1"/>
    <w:rsid w:val="00667779"/>
    <w:rsid w:val="0067113B"/>
    <w:rsid w:val="006778E2"/>
    <w:rsid w:val="00684794"/>
    <w:rsid w:val="00685093"/>
    <w:rsid w:val="0069207B"/>
    <w:rsid w:val="00693A02"/>
    <w:rsid w:val="0069404F"/>
    <w:rsid w:val="006C4D25"/>
    <w:rsid w:val="006C6578"/>
    <w:rsid w:val="006E5A18"/>
    <w:rsid w:val="006E5CD1"/>
    <w:rsid w:val="006F1438"/>
    <w:rsid w:val="007051A2"/>
    <w:rsid w:val="0072299D"/>
    <w:rsid w:val="00726AD4"/>
    <w:rsid w:val="007303A9"/>
    <w:rsid w:val="00731B74"/>
    <w:rsid w:val="007376A9"/>
    <w:rsid w:val="0074730A"/>
    <w:rsid w:val="0075059A"/>
    <w:rsid w:val="00754525"/>
    <w:rsid w:val="007559E2"/>
    <w:rsid w:val="00757B63"/>
    <w:rsid w:val="007650E1"/>
    <w:rsid w:val="00784BE3"/>
    <w:rsid w:val="0079014E"/>
    <w:rsid w:val="007A05BC"/>
    <w:rsid w:val="007A3051"/>
    <w:rsid w:val="007A752A"/>
    <w:rsid w:val="007B1EEC"/>
    <w:rsid w:val="007B2933"/>
    <w:rsid w:val="007B5983"/>
    <w:rsid w:val="007C2D9E"/>
    <w:rsid w:val="007C6CA1"/>
    <w:rsid w:val="007C7FC7"/>
    <w:rsid w:val="007D560B"/>
    <w:rsid w:val="007F1A10"/>
    <w:rsid w:val="008005B9"/>
    <w:rsid w:val="00802122"/>
    <w:rsid w:val="0081087F"/>
    <w:rsid w:val="00814434"/>
    <w:rsid w:val="008237AE"/>
    <w:rsid w:val="00824312"/>
    <w:rsid w:val="00824B02"/>
    <w:rsid w:val="008250A9"/>
    <w:rsid w:val="00830A98"/>
    <w:rsid w:val="0083513A"/>
    <w:rsid w:val="00852216"/>
    <w:rsid w:val="00867F40"/>
    <w:rsid w:val="00875A87"/>
    <w:rsid w:val="008761E4"/>
    <w:rsid w:val="00896ACA"/>
    <w:rsid w:val="008A022A"/>
    <w:rsid w:val="008A7624"/>
    <w:rsid w:val="008B04D3"/>
    <w:rsid w:val="008B5D54"/>
    <w:rsid w:val="008C1F8D"/>
    <w:rsid w:val="008E1CB3"/>
    <w:rsid w:val="008E3ECF"/>
    <w:rsid w:val="0091528B"/>
    <w:rsid w:val="009228AF"/>
    <w:rsid w:val="0093008C"/>
    <w:rsid w:val="00947851"/>
    <w:rsid w:val="009528FD"/>
    <w:rsid w:val="0096359E"/>
    <w:rsid w:val="0097275A"/>
    <w:rsid w:val="00980841"/>
    <w:rsid w:val="00980D54"/>
    <w:rsid w:val="00985CCE"/>
    <w:rsid w:val="00990975"/>
    <w:rsid w:val="00993676"/>
    <w:rsid w:val="009A1014"/>
    <w:rsid w:val="009A1AEE"/>
    <w:rsid w:val="009B33BC"/>
    <w:rsid w:val="009C4F2D"/>
    <w:rsid w:val="009C7819"/>
    <w:rsid w:val="009D3422"/>
    <w:rsid w:val="009D3E3E"/>
    <w:rsid w:val="009D4DC0"/>
    <w:rsid w:val="009E770E"/>
    <w:rsid w:val="009F1D12"/>
    <w:rsid w:val="00A04CED"/>
    <w:rsid w:val="00A14966"/>
    <w:rsid w:val="00A20DAB"/>
    <w:rsid w:val="00A2600B"/>
    <w:rsid w:val="00A40524"/>
    <w:rsid w:val="00A55740"/>
    <w:rsid w:val="00A605F4"/>
    <w:rsid w:val="00A723DC"/>
    <w:rsid w:val="00A76D5B"/>
    <w:rsid w:val="00A849C1"/>
    <w:rsid w:val="00AA285D"/>
    <w:rsid w:val="00AA331D"/>
    <w:rsid w:val="00AC20EA"/>
    <w:rsid w:val="00AC4814"/>
    <w:rsid w:val="00AD7E10"/>
    <w:rsid w:val="00AE3852"/>
    <w:rsid w:val="00AE5589"/>
    <w:rsid w:val="00AF6285"/>
    <w:rsid w:val="00B00983"/>
    <w:rsid w:val="00B0690E"/>
    <w:rsid w:val="00B221B2"/>
    <w:rsid w:val="00B27D51"/>
    <w:rsid w:val="00B3326F"/>
    <w:rsid w:val="00B41552"/>
    <w:rsid w:val="00B5109E"/>
    <w:rsid w:val="00B54CFA"/>
    <w:rsid w:val="00B55735"/>
    <w:rsid w:val="00B608AC"/>
    <w:rsid w:val="00B65AAB"/>
    <w:rsid w:val="00BB3871"/>
    <w:rsid w:val="00BE774C"/>
    <w:rsid w:val="00BF2FC7"/>
    <w:rsid w:val="00BF5692"/>
    <w:rsid w:val="00C02344"/>
    <w:rsid w:val="00C05FB4"/>
    <w:rsid w:val="00C150AF"/>
    <w:rsid w:val="00C158AB"/>
    <w:rsid w:val="00C15BB4"/>
    <w:rsid w:val="00C17658"/>
    <w:rsid w:val="00C255D4"/>
    <w:rsid w:val="00C40551"/>
    <w:rsid w:val="00C46BBF"/>
    <w:rsid w:val="00C57570"/>
    <w:rsid w:val="00C665C1"/>
    <w:rsid w:val="00C75658"/>
    <w:rsid w:val="00C844BB"/>
    <w:rsid w:val="00C87C14"/>
    <w:rsid w:val="00CA0950"/>
    <w:rsid w:val="00CA5828"/>
    <w:rsid w:val="00CB1E6A"/>
    <w:rsid w:val="00CD428D"/>
    <w:rsid w:val="00CE4A2C"/>
    <w:rsid w:val="00CE63BD"/>
    <w:rsid w:val="00CF37EE"/>
    <w:rsid w:val="00CF3ED9"/>
    <w:rsid w:val="00CF429A"/>
    <w:rsid w:val="00D06174"/>
    <w:rsid w:val="00D13045"/>
    <w:rsid w:val="00D20B58"/>
    <w:rsid w:val="00D211C9"/>
    <w:rsid w:val="00D25E7D"/>
    <w:rsid w:val="00D32B7C"/>
    <w:rsid w:val="00D427BD"/>
    <w:rsid w:val="00D467ED"/>
    <w:rsid w:val="00D51B5D"/>
    <w:rsid w:val="00D579E7"/>
    <w:rsid w:val="00D732F5"/>
    <w:rsid w:val="00D76B11"/>
    <w:rsid w:val="00D93B64"/>
    <w:rsid w:val="00D94C54"/>
    <w:rsid w:val="00D963CE"/>
    <w:rsid w:val="00DA2CEE"/>
    <w:rsid w:val="00DA4154"/>
    <w:rsid w:val="00DB6A89"/>
    <w:rsid w:val="00DB700B"/>
    <w:rsid w:val="00DC57CC"/>
    <w:rsid w:val="00DC5D26"/>
    <w:rsid w:val="00DD141D"/>
    <w:rsid w:val="00DD38D8"/>
    <w:rsid w:val="00DD3AB3"/>
    <w:rsid w:val="00DE1F02"/>
    <w:rsid w:val="00DF0B66"/>
    <w:rsid w:val="00E0323B"/>
    <w:rsid w:val="00E03849"/>
    <w:rsid w:val="00E045D7"/>
    <w:rsid w:val="00E056EB"/>
    <w:rsid w:val="00E222EB"/>
    <w:rsid w:val="00E24F3A"/>
    <w:rsid w:val="00E33C01"/>
    <w:rsid w:val="00E3695E"/>
    <w:rsid w:val="00E511E3"/>
    <w:rsid w:val="00E55BC1"/>
    <w:rsid w:val="00E57A08"/>
    <w:rsid w:val="00E722BC"/>
    <w:rsid w:val="00E72C80"/>
    <w:rsid w:val="00E74C98"/>
    <w:rsid w:val="00E7769B"/>
    <w:rsid w:val="00E92515"/>
    <w:rsid w:val="00ED0528"/>
    <w:rsid w:val="00ED4926"/>
    <w:rsid w:val="00EE13FD"/>
    <w:rsid w:val="00EE4C49"/>
    <w:rsid w:val="00EE62FC"/>
    <w:rsid w:val="00EE69E9"/>
    <w:rsid w:val="00F1062C"/>
    <w:rsid w:val="00F25750"/>
    <w:rsid w:val="00F30B5F"/>
    <w:rsid w:val="00F318C1"/>
    <w:rsid w:val="00F34A55"/>
    <w:rsid w:val="00F42192"/>
    <w:rsid w:val="00F527E7"/>
    <w:rsid w:val="00F53851"/>
    <w:rsid w:val="00F666F0"/>
    <w:rsid w:val="00F87D97"/>
    <w:rsid w:val="00F9089D"/>
    <w:rsid w:val="00F94338"/>
    <w:rsid w:val="00FA42E5"/>
    <w:rsid w:val="00FA6C51"/>
    <w:rsid w:val="00FB099B"/>
    <w:rsid w:val="00FB1F5D"/>
    <w:rsid w:val="00FB34DE"/>
    <w:rsid w:val="00FC5D04"/>
    <w:rsid w:val="00FD6BEF"/>
    <w:rsid w:val="00FD795B"/>
    <w:rsid w:val="00FF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25BB9699"/>
  <w15:docId w15:val="{E0E2B58B-8CF9-4C42-80FA-D9B6A0BD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5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5D54"/>
  </w:style>
  <w:style w:type="paragraph" w:styleId="Footer">
    <w:name w:val="footer"/>
    <w:basedOn w:val="Normal"/>
    <w:link w:val="FooterChar"/>
    <w:uiPriority w:val="99"/>
    <w:unhideWhenUsed/>
    <w:rsid w:val="008B5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5D54"/>
  </w:style>
  <w:style w:type="paragraph" w:styleId="ListParagraph">
    <w:name w:val="List Paragraph"/>
    <w:basedOn w:val="Normal"/>
    <w:uiPriority w:val="34"/>
    <w:qFormat/>
    <w:rsid w:val="00A149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7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81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D70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70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70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70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70D6"/>
    <w:rPr>
      <w:b/>
      <w:bCs/>
      <w:sz w:val="20"/>
      <w:szCs w:val="20"/>
    </w:rPr>
  </w:style>
  <w:style w:type="paragraph" w:customStyle="1" w:styleId="HeaderLeft">
    <w:name w:val="Header Left"/>
    <w:basedOn w:val="Header"/>
    <w:uiPriority w:val="35"/>
    <w:qFormat/>
    <w:rsid w:val="00FC5D04"/>
    <w:pPr>
      <w:pBdr>
        <w:bottom w:val="dashed" w:sz="4" w:space="18" w:color="7F7F7F" w:themeColor="text1" w:themeTint="80"/>
      </w:pBdr>
      <w:tabs>
        <w:tab w:val="clear" w:pos="4680"/>
        <w:tab w:val="clear" w:pos="9360"/>
        <w:tab w:val="center" w:pos="4320"/>
        <w:tab w:val="right" w:pos="8640"/>
      </w:tabs>
      <w:spacing w:after="200" w:line="396" w:lineRule="auto"/>
    </w:pPr>
    <w:rPr>
      <w:rFonts w:cs="Times New Roman"/>
      <w:color w:val="7F7F7F" w:themeColor="text1" w:themeTint="80"/>
      <w:sz w:val="20"/>
      <w:szCs w:val="20"/>
      <w:lang w:eastAsia="ja-JP"/>
    </w:rPr>
  </w:style>
  <w:style w:type="paragraph" w:styleId="Revision">
    <w:name w:val="Revision"/>
    <w:hidden/>
    <w:uiPriority w:val="99"/>
    <w:semiHidden/>
    <w:rsid w:val="00350F54"/>
    <w:pPr>
      <w:spacing w:after="0" w:line="240" w:lineRule="auto"/>
    </w:pPr>
  </w:style>
  <w:style w:type="character" w:styleId="Hyperlink">
    <w:name w:val="Hyperlink"/>
    <w:rsid w:val="00E9251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E69E9"/>
    <w:rPr>
      <w:b/>
      <w:bCs/>
    </w:rPr>
  </w:style>
  <w:style w:type="table" w:styleId="TableGrid">
    <w:name w:val="Table Grid"/>
    <w:basedOn w:val="TableNormal"/>
    <w:uiPriority w:val="59"/>
    <w:rsid w:val="00D51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D141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6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9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63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14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ayra.Garcia@fda.hhs.gov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B49AF00AC1A41699C50C47CB211C6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BDE4A-2472-4B03-9F8B-54CB5833C018}"/>
      </w:docPartPr>
      <w:docPartBody>
        <w:p w:rsidR="00144CC7" w:rsidRDefault="00F31061" w:rsidP="00F31061">
          <w:pPr>
            <w:pStyle w:val="7B49AF00AC1A41699C50C47CB211C64A"/>
          </w:pPr>
          <w: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1061"/>
    <w:rsid w:val="00021F51"/>
    <w:rsid w:val="00087FBE"/>
    <w:rsid w:val="0010610A"/>
    <w:rsid w:val="0011613B"/>
    <w:rsid w:val="00144CC7"/>
    <w:rsid w:val="0015571B"/>
    <w:rsid w:val="00210C16"/>
    <w:rsid w:val="0027662B"/>
    <w:rsid w:val="002F3874"/>
    <w:rsid w:val="00305A2D"/>
    <w:rsid w:val="00310179"/>
    <w:rsid w:val="00325C1F"/>
    <w:rsid w:val="003E5821"/>
    <w:rsid w:val="004D69BD"/>
    <w:rsid w:val="004E16F3"/>
    <w:rsid w:val="004E6222"/>
    <w:rsid w:val="00630803"/>
    <w:rsid w:val="006551F5"/>
    <w:rsid w:val="006D6C5C"/>
    <w:rsid w:val="00734BF4"/>
    <w:rsid w:val="00794B8F"/>
    <w:rsid w:val="00822891"/>
    <w:rsid w:val="008A1706"/>
    <w:rsid w:val="00944FB4"/>
    <w:rsid w:val="00946950"/>
    <w:rsid w:val="009B7079"/>
    <w:rsid w:val="009C4E28"/>
    <w:rsid w:val="00A569B2"/>
    <w:rsid w:val="00A6387D"/>
    <w:rsid w:val="00AC3FD4"/>
    <w:rsid w:val="00B221A4"/>
    <w:rsid w:val="00B2678C"/>
    <w:rsid w:val="00C56C98"/>
    <w:rsid w:val="00CB170F"/>
    <w:rsid w:val="00D01F08"/>
    <w:rsid w:val="00D06DCA"/>
    <w:rsid w:val="00D973DA"/>
    <w:rsid w:val="00E67D6F"/>
    <w:rsid w:val="00E92284"/>
    <w:rsid w:val="00EC4F46"/>
    <w:rsid w:val="00F11442"/>
    <w:rsid w:val="00F31061"/>
    <w:rsid w:val="00F5286D"/>
    <w:rsid w:val="00F9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B49AF00AC1A41699C50C47CB211C64A">
    <w:name w:val="7B49AF00AC1A41699C50C47CB211C64A"/>
    <w:rsid w:val="00F310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CECA8F-B318-4EDE-999C-D148DAA9F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1554</Words>
  <Characters>8861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Version 08/04/2020</vt:lpstr>
    </vt:vector>
  </TitlesOfParts>
  <Company>Centers for Disease Control and Prevention</Company>
  <LinksUpToDate>false</LinksUpToDate>
  <CharactersWithSpaces>10395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Version 08/04/2020</dc:title>
  <dc:creator>Rose, Laura E. (CDC/OID/NCEZID)</dc:creator>
  <cp:lastModifiedBy>FDA</cp:lastModifiedBy>
  <cp:revision>3</cp:revision>
  <cp:lastPrinted>2016-05-17T14:39:00Z</cp:lastPrinted>
  <dcterms:created xsi:type="dcterms:W3CDTF">2020-08-04T18:01:00Z</dcterms:created>
  <dcterms:modified xsi:type="dcterms:W3CDTF">2020-08-04T18:03:00Z</dcterms:modified>
</cp:coreProperties>
</file>