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Instruction steps to run the FSML CLI tool and generate an FSML manifest out of the example MicroByre Lector Data files.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rPr/>
      </w:pPr>
      <w:bookmarkStart w:colFirst="0" w:colLast="0" w:name="_rkp10t9xa4pp" w:id="0"/>
      <w:bookmarkEnd w:id="0"/>
      <w:r w:rsidDel="00000000" w:rsidR="00000000" w:rsidRPr="00000000">
        <w:rPr>
          <w:rtl w:val="0"/>
        </w:rPr>
        <w:t xml:space="preserve">1. Download the following files (those in this folder):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microbyreParser.ts</w:t>
      </w:r>
      <w:r w:rsidDel="00000000" w:rsidR="00000000" w:rsidRPr="00000000">
        <w:rPr>
          <w:rtl w:val="0"/>
        </w:rPr>
        <w:t xml:space="preserve"> (this is the plugin parser for the lecto data files).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one of the data files (here we will use </w:t>
      </w:r>
      <w:r w:rsidDel="00000000" w:rsidR="00000000" w:rsidRPr="00000000">
        <w:rPr>
          <w:b w:val="1"/>
          <w:rtl w:val="0"/>
        </w:rPr>
        <w:t xml:space="preserve">microbyreData.csv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fsml-v1.1.0-2c7ccc7-x64.pkg </w:t>
      </w:r>
      <w:r w:rsidDel="00000000" w:rsidR="00000000" w:rsidRPr="00000000">
        <w:rPr>
          <w:rtl w:val="0"/>
        </w:rPr>
        <w:t xml:space="preserve">FSML CLI installer (this requires a MacOS machine)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rPr/>
      </w:pPr>
      <w:bookmarkStart w:colFirst="0" w:colLast="0" w:name="_w2bp6yk7s9ju" w:id="1"/>
      <w:bookmarkEnd w:id="1"/>
      <w:r w:rsidDel="00000000" w:rsidR="00000000" w:rsidRPr="00000000">
        <w:rPr>
          <w:rtl w:val="0"/>
        </w:rPr>
        <w:t xml:space="preserve">2. Installing the FSML CLI Tool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Double-click on the installer file and follow through the MacOS installer steps.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300538" cy="308756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00538" cy="30875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Note that if you are in a debian machine you can download the proper installers from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https://github.com/TeselaGen/fsml.org/releases/tag/v.1.1.0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pStyle w:val="Heading3"/>
        <w:rPr/>
      </w:pPr>
      <w:bookmarkStart w:colFirst="0" w:colLast="0" w:name="_15tzkqze9ss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rPr/>
      </w:pPr>
      <w:bookmarkStart w:colFirst="0" w:colLast="0" w:name="_m4l9r0amhgbb" w:id="3"/>
      <w:bookmarkEnd w:id="3"/>
      <w:r w:rsidDel="00000000" w:rsidR="00000000" w:rsidRPr="00000000">
        <w:rPr>
          <w:rtl w:val="0"/>
        </w:rPr>
        <w:t xml:space="preserve">3. Trying out the FSML CLI Tool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Open a terminal window and type the following command </w:t>
      </w:r>
    </w:p>
    <w:p w:rsidR="00000000" w:rsidDel="00000000" w:rsidP="00000000" w:rsidRDefault="00000000" w:rsidRPr="00000000" w14:paraId="00000011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(note that the “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$&gt;</w:t>
      </w:r>
      <w:r w:rsidDel="00000000" w:rsidR="00000000" w:rsidRPr="00000000">
        <w:rPr>
          <w:i w:val="1"/>
          <w:sz w:val="18"/>
          <w:szCs w:val="18"/>
          <w:rtl w:val="0"/>
        </w:rPr>
        <w:t xml:space="preserve">” symbol is not to be typed, it's just used here to represent your CLI prompt)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72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$&gt; fsml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You should see the FSML CLI helper docs.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159000"/>
            <wp:effectExtent b="12700" l="12700" r="12700" t="127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000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You can navigate into the CLI docs by typing the different commands (e.g., “$&gt; </w:t>
      </w:r>
      <w:r w:rsidDel="00000000" w:rsidR="00000000" w:rsidRPr="00000000">
        <w:rPr>
          <w:b w:val="1"/>
          <w:rtl w:val="0"/>
        </w:rPr>
        <w:t xml:space="preserve">fsml defaults</w:t>
      </w:r>
      <w:r w:rsidDel="00000000" w:rsidR="00000000" w:rsidRPr="00000000">
        <w:rPr>
          <w:rtl w:val="0"/>
        </w:rPr>
        <w:t xml:space="preserve">”).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rPr/>
      </w:pPr>
      <w:bookmarkStart w:colFirst="0" w:colLast="0" w:name="_y3vzioiy3xun" w:id="4"/>
      <w:bookmarkEnd w:id="4"/>
      <w:r w:rsidDel="00000000" w:rsidR="00000000" w:rsidRPr="00000000">
        <w:rPr>
          <w:rtl w:val="0"/>
        </w:rPr>
        <w:t xml:space="preserve">4. Installing the Microbyre plugin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We need to install the </w:t>
      </w:r>
      <w:r w:rsidDel="00000000" w:rsidR="00000000" w:rsidRPr="00000000">
        <w:rPr>
          <w:b w:val="1"/>
          <w:rtl w:val="0"/>
        </w:rPr>
        <w:t xml:space="preserve">microbyreParser.ts </w:t>
      </w:r>
      <w:r w:rsidDel="00000000" w:rsidR="00000000" w:rsidRPr="00000000">
        <w:rPr>
          <w:rtl w:val="0"/>
        </w:rPr>
        <w:t xml:space="preserve">plugin that contains the custom logic to parse the Microbyre Data Lector files.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To do so, run the following commands: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$&gt; fsml plugin install microbyreParser --from-url file://$(pwd)/microbyreParser.ts</w:t>
      </w:r>
    </w:p>
    <w:p w:rsidR="00000000" w:rsidDel="00000000" w:rsidP="00000000" w:rsidRDefault="00000000" w:rsidRPr="00000000" w14:paraId="00000027">
      <w:pPr>
        <w:ind w:left="720" w:firstLine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  <w:t xml:space="preserve">Note that the ‘$(pwd)’ part of the --from-url option is just to get you working directory, this assumes you have your parser located here.</w:t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  <w:t xml:space="preserve">Now to double-check the parser is properly installed you can run the following command:</w:t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0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 xml:space="preserve">$&gt; fsml plugin list</w:t>
      </w:r>
    </w:p>
    <w:p w:rsidR="00000000" w:rsidDel="00000000" w:rsidP="00000000" w:rsidRDefault="00000000" w:rsidRPr="00000000" w14:paraId="0000002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rPr/>
      </w:pPr>
      <w:r w:rsidDel="00000000" w:rsidR="00000000" w:rsidRPr="00000000">
        <w:rPr>
          <w:rtl w:val="0"/>
        </w:rPr>
        <w:t xml:space="preserve">You should see something like this</w:t>
      </w:r>
    </w:p>
    <w:p w:rsidR="00000000" w:rsidDel="00000000" w:rsidP="00000000" w:rsidRDefault="00000000" w:rsidRPr="00000000" w14:paraId="00000036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943600" cy="1371600"/>
            <wp:effectExtent b="12700" l="12700" r="12700" t="127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1600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rPr/>
      </w:pPr>
      <w:bookmarkStart w:colFirst="0" w:colLast="0" w:name="_4w2r6ixn4ddk" w:id="5"/>
      <w:bookmarkEnd w:id="5"/>
      <w:r w:rsidDel="00000000" w:rsidR="00000000" w:rsidRPr="00000000">
        <w:rPr>
          <w:rtl w:val="0"/>
        </w:rPr>
        <w:t xml:space="preserve">5. Parsing Data Files into an FSML Manifest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Now that we have the proper parser installed we can use it to parse one of the Data Lector Files. Run the following command: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 xml:space="preserve">$&gt; fsml manifest create microbyreData.csv --parser microbyreParser    </w:t>
      </w:r>
    </w:p>
    <w:p w:rsidR="00000000" w:rsidDel="00000000" w:rsidP="00000000" w:rsidRDefault="00000000" w:rsidRPr="00000000" w14:paraId="0000003E">
      <w:pPr>
        <w:ind w:left="720" w:firstLine="72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--type data --author </w:t>
      </w:r>
      <w:r w:rsidDel="00000000" w:rsidR="00000000" w:rsidRPr="00000000">
        <w:rPr>
          <w:sz w:val="20"/>
          <w:szCs w:val="20"/>
          <w:rtl w:val="0"/>
        </w:rPr>
        <w:t xml:space="preserve">YOUR_NAME</w:t>
      </w:r>
      <w:r w:rsidDel="00000000" w:rsidR="00000000" w:rsidRPr="00000000">
        <w:rPr>
          <w:b w:val="1"/>
          <w:sz w:val="20"/>
          <w:szCs w:val="20"/>
          <w:rtl w:val="0"/>
        </w:rPr>
        <w:t xml:space="preserve"> --format json --write mbManifest --pack tar</w:t>
      </w:r>
    </w:p>
    <w:p w:rsidR="00000000" w:rsidDel="00000000" w:rsidP="00000000" w:rsidRDefault="00000000" w:rsidRPr="00000000" w14:paraId="0000003F">
      <w:pPr>
        <w:ind w:left="720" w:firstLine="72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720" w:firstLine="72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0" w:firstLine="0"/>
        <w:rPr/>
      </w:pPr>
      <w:r w:rsidDel="00000000" w:rsidR="00000000" w:rsidRPr="00000000">
        <w:rPr>
          <w:rtl w:val="0"/>
        </w:rPr>
        <w:t xml:space="preserve">Noted all the flags passed to the command? Well, we can set some of them as defaults so we don’t have to pass them in every time. </w:t>
      </w:r>
    </w:p>
    <w:p w:rsidR="00000000" w:rsidDel="00000000" w:rsidP="00000000" w:rsidRDefault="00000000" w:rsidRPr="00000000" w14:paraId="0000004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rtl w:val="0"/>
        </w:rPr>
        <w:t xml:space="preserve">To do so we can use the “defaults” command.</w:t>
      </w:r>
    </w:p>
    <w:p w:rsidR="00000000" w:rsidDel="00000000" w:rsidP="00000000" w:rsidRDefault="00000000" w:rsidRPr="00000000" w14:paraId="0000004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 xml:space="preserve">$&gt; fsml defaults set manifest.type data</w:t>
      </w:r>
    </w:p>
    <w:p w:rsidR="00000000" w:rsidDel="00000000" w:rsidP="00000000" w:rsidRDefault="00000000" w:rsidRPr="00000000" w14:paraId="0000004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 xml:space="preserve">$&gt; fsml defaults set manifest.author </w:t>
      </w:r>
      <w:r w:rsidDel="00000000" w:rsidR="00000000" w:rsidRPr="00000000">
        <w:rPr>
          <w:sz w:val="20"/>
          <w:szCs w:val="20"/>
          <w:rtl w:val="0"/>
        </w:rPr>
        <w:t xml:space="preserve">YOUR_NAME</w:t>
      </w:r>
    </w:p>
    <w:p w:rsidR="00000000" w:rsidDel="00000000" w:rsidP="00000000" w:rsidRDefault="00000000" w:rsidRPr="00000000" w14:paraId="0000004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0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 xml:space="preserve">$&gt; fsml defaults set manifest.format json</w:t>
      </w:r>
    </w:p>
    <w:p w:rsidR="00000000" w:rsidDel="00000000" w:rsidP="00000000" w:rsidRDefault="00000000" w:rsidRPr="00000000" w14:paraId="0000004D">
      <w:pPr>
        <w:ind w:left="0" w:firstLine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 xml:space="preserve">$&gt; fsml defaults set manifest.write myManifest</w:t>
      </w:r>
    </w:p>
    <w:p w:rsidR="00000000" w:rsidDel="00000000" w:rsidP="00000000" w:rsidRDefault="00000000" w:rsidRPr="00000000" w14:paraId="0000004F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 xml:space="preserve">$&gt; fsml defaults set manifest.pack tar</w:t>
      </w:r>
    </w:p>
    <w:p w:rsidR="00000000" w:rsidDel="00000000" w:rsidP="00000000" w:rsidRDefault="00000000" w:rsidRPr="00000000" w14:paraId="00000051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Now you can try the previous command with fewer flags.</w:t>
      </w:r>
    </w:p>
    <w:p w:rsidR="00000000" w:rsidDel="00000000" w:rsidP="00000000" w:rsidRDefault="00000000" w:rsidRPr="00000000" w14:paraId="0000005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 xml:space="preserve">$&gt; fsml manifest create microbyreData.csv --parser microbyreParser</w:t>
      </w:r>
    </w:p>
    <w:p w:rsidR="00000000" w:rsidDel="00000000" w:rsidP="00000000" w:rsidRDefault="00000000" w:rsidRPr="00000000" w14:paraId="00000057">
      <w:pPr>
        <w:ind w:left="720" w:firstLine="72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720" w:firstLine="72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720" w:firstLine="72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0" w:firstLine="0"/>
        <w:rPr/>
      </w:pPr>
      <w:r w:rsidDel="00000000" w:rsidR="00000000" w:rsidRPr="00000000">
        <w:rPr>
          <w:rtl w:val="0"/>
        </w:rPr>
        <w:t xml:space="preserve">That’s it, you should have generated some </w:t>
      </w:r>
      <w:r w:rsidDel="00000000" w:rsidR="00000000" w:rsidRPr="00000000">
        <w:rPr>
          <w:b w:val="1"/>
          <w:rtl w:val="0"/>
        </w:rPr>
        <w:t xml:space="preserve">.tar</w:t>
      </w:r>
      <w:r w:rsidDel="00000000" w:rsidR="00000000" w:rsidRPr="00000000">
        <w:rPr>
          <w:rtl w:val="0"/>
        </w:rPr>
        <w:t xml:space="preserve"> files. You can untar them and you shall see your fsml.json manifest file. </w:t>
      </w:r>
    </w:p>
    <w:p w:rsidR="00000000" w:rsidDel="00000000" w:rsidP="00000000" w:rsidRDefault="00000000" w:rsidRPr="00000000" w14:paraId="0000005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0" w:firstLine="0"/>
        <w:rPr/>
      </w:pPr>
      <w:r w:rsidDel="00000000" w:rsidR="00000000" w:rsidRPr="00000000">
        <w:rPr>
          <w:rtl w:val="0"/>
        </w:rPr>
        <w:t xml:space="preserve">Feel free to continue exploring the different commands and implementing your own plugin parsers following the Plugin Framework.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yperlink" Target="https://github.com/TeselaGen/fsml.org/releases/tag/v.1.1.0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