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2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How to setup your own OAUTH2 authentication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Visit </w:t>
      </w:r>
      <w:r w:rsidDel="00000000" w:rsidR="00000000" w:rsidRPr="00000000">
        <w:rPr>
          <w:i w:val="1"/>
          <w:rtl w:val="0"/>
        </w:rPr>
        <w:t xml:space="preserve">https://console.developers.google.com/</w:t>
      </w:r>
      <w:r w:rsidDel="00000000" w:rsidR="00000000" w:rsidRPr="00000000">
        <w:rPr>
          <w:rtl w:val="0"/>
        </w:rPr>
        <w:t xml:space="preserve"> and sign in using your Google Account.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create a project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Give the project a </w:t>
      </w:r>
      <w:r w:rsidDel="00000000" w:rsidR="00000000" w:rsidRPr="00000000">
        <w:rPr>
          <w:i w:val="1"/>
          <w:rtl w:val="0"/>
        </w:rPr>
        <w:t xml:space="preserve">Project name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5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create</w:t>
      </w:r>
      <w:r w:rsidDel="00000000" w:rsidR="00000000" w:rsidRPr="00000000">
        <w:rPr>
          <w:rtl w:val="0"/>
        </w:rPr>
        <w:t xml:space="preserve">. You will be taken to the Project's dashboard.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 the left pane, select </w:t>
      </w:r>
      <w:r w:rsidDel="00000000" w:rsidR="00000000" w:rsidRPr="00000000">
        <w:rPr>
          <w:b w:val="1"/>
          <w:rtl w:val="0"/>
        </w:rPr>
        <w:t xml:space="preserve">APIs</w:t>
      </w:r>
      <w:r w:rsidDel="00000000" w:rsidR="00000000" w:rsidRPr="00000000">
        <w:rPr>
          <w:rtl w:val="0"/>
        </w:rPr>
        <w:t xml:space="preserve"> under </w:t>
      </w:r>
      <w:r w:rsidDel="00000000" w:rsidR="00000000" w:rsidRPr="00000000">
        <w:rPr>
          <w:i w:val="1"/>
          <w:rtl w:val="0"/>
        </w:rPr>
        <w:t xml:space="preserve">APIs &amp; Auth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7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Select </w:t>
      </w:r>
      <w:r w:rsidDel="00000000" w:rsidR="00000000" w:rsidRPr="00000000">
        <w:rPr>
          <w:b w:val="1"/>
          <w:rtl w:val="0"/>
        </w:rPr>
        <w:t xml:space="preserve">Drive API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6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 the top of the screen, click the </w:t>
      </w:r>
      <w:r w:rsidDel="00000000" w:rsidR="00000000" w:rsidRPr="00000000">
        <w:rPr>
          <w:b w:val="1"/>
          <w:rtl w:val="0"/>
        </w:rPr>
        <w:t xml:space="preserve">Enable API</w:t>
      </w:r>
      <w:r w:rsidDel="00000000" w:rsidR="00000000" w:rsidRPr="00000000">
        <w:rPr>
          <w:rtl w:val="0"/>
        </w:rPr>
        <w:t xml:space="preserve">. The Drive API should now be enabled.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9" name="image9.png"/>
            <a:graphic>
              <a:graphicData uri="http://schemas.openxmlformats.org/drawingml/2006/picture">
                <pic:pic>
                  <pic:nvPicPr>
                    <pic:cNvPr id="0" name="image9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 the left pane, select </w:t>
      </w:r>
      <w:r w:rsidDel="00000000" w:rsidR="00000000" w:rsidRPr="00000000">
        <w:rPr>
          <w:b w:val="1"/>
          <w:rtl w:val="0"/>
        </w:rPr>
        <w:t xml:space="preserve">Credentials</w:t>
      </w:r>
      <w:r w:rsidDel="00000000" w:rsidR="00000000" w:rsidRPr="00000000">
        <w:rPr>
          <w:rtl w:val="0"/>
        </w:rPr>
        <w:t xml:space="preserve"> under </w:t>
      </w:r>
      <w:r w:rsidDel="00000000" w:rsidR="00000000" w:rsidRPr="00000000">
        <w:rPr>
          <w:i w:val="1"/>
          <w:rtl w:val="0"/>
        </w:rPr>
        <w:t xml:space="preserve">APIs &amp; Auth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8" name="image8.png"/>
            <a:graphic>
              <a:graphicData uri="http://schemas.openxmlformats.org/drawingml/2006/picture">
                <pic:pic>
                  <pic:nvPicPr>
                    <pic:cNvPr id="0" name="image8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Click </w:t>
      </w:r>
      <w:r w:rsidDel="00000000" w:rsidR="00000000" w:rsidRPr="00000000">
        <w:rPr>
          <w:b w:val="1"/>
          <w:rtl w:val="0"/>
        </w:rPr>
        <w:t xml:space="preserve">Create new Cliend ID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 the </w:t>
      </w:r>
      <w:r w:rsidDel="00000000" w:rsidR="00000000" w:rsidRPr="00000000">
        <w:rPr>
          <w:i w:val="1"/>
          <w:rtl w:val="0"/>
        </w:rPr>
        <w:t xml:space="preserve">Create Client ID</w:t>
      </w:r>
      <w:r w:rsidDel="00000000" w:rsidR="00000000" w:rsidRPr="00000000">
        <w:rPr>
          <w:rtl w:val="0"/>
        </w:rPr>
        <w:t xml:space="preserve"> screen, select </w:t>
      </w:r>
      <w:r w:rsidDel="00000000" w:rsidR="00000000" w:rsidRPr="00000000">
        <w:rPr>
          <w:b w:val="1"/>
          <w:rtl w:val="0"/>
        </w:rPr>
        <w:t xml:space="preserve">Installed Application</w:t>
      </w:r>
      <w:r w:rsidDel="00000000" w:rsidR="00000000" w:rsidRPr="00000000">
        <w:rPr>
          <w:rtl w:val="0"/>
        </w:rPr>
        <w:t xml:space="preserve">. Click </w:t>
      </w:r>
      <w:r w:rsidDel="00000000" w:rsidR="00000000" w:rsidRPr="00000000">
        <w:rPr>
          <w:b w:val="1"/>
          <w:rtl w:val="0"/>
        </w:rPr>
        <w:t xml:space="preserve">Configure consent screen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 the resulting screen, select an email address and enter a product name. Click </w:t>
      </w:r>
      <w:r w:rsidDel="00000000" w:rsidR="00000000" w:rsidRPr="00000000">
        <w:rPr>
          <w:b w:val="1"/>
          <w:rtl w:val="0"/>
        </w:rPr>
        <w:t xml:space="preserve">save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You will be taken back to the </w:t>
      </w:r>
      <w:r w:rsidDel="00000000" w:rsidR="00000000" w:rsidRPr="00000000">
        <w:rPr>
          <w:i w:val="1"/>
          <w:rtl w:val="0"/>
        </w:rPr>
        <w:t xml:space="preserve">Create Client ID</w:t>
      </w:r>
      <w:r w:rsidDel="00000000" w:rsidR="00000000" w:rsidRPr="00000000">
        <w:rPr>
          <w:rtl w:val="0"/>
        </w:rPr>
        <w:t xml:space="preserve"> screen. Selected </w:t>
      </w:r>
      <w:r w:rsidDel="00000000" w:rsidR="00000000" w:rsidRPr="00000000">
        <w:rPr>
          <w:b w:val="1"/>
          <w:rtl w:val="0"/>
        </w:rPr>
        <w:t xml:space="preserve">Installed Application</w:t>
      </w:r>
      <w:r w:rsidDel="00000000" w:rsidR="00000000" w:rsidRPr="00000000">
        <w:rPr>
          <w:rtl w:val="0"/>
        </w:rPr>
        <w:t xml:space="preserve">, select </w:t>
      </w:r>
      <w:r w:rsidDel="00000000" w:rsidR="00000000" w:rsidRPr="00000000">
        <w:rPr>
          <w:b w:val="1"/>
          <w:rtl w:val="0"/>
        </w:rPr>
        <w:t xml:space="preserve">Other</w:t>
      </w:r>
      <w:r w:rsidDel="00000000" w:rsidR="00000000" w:rsidRPr="00000000">
        <w:rPr>
          <w:rtl w:val="0"/>
        </w:rPr>
        <w:t xml:space="preserve"> under </w:t>
      </w:r>
      <w:r w:rsidDel="00000000" w:rsidR="00000000" w:rsidRPr="00000000">
        <w:rPr>
          <w:i w:val="1"/>
          <w:rtl w:val="0"/>
        </w:rPr>
        <w:t xml:space="preserve">Installed Application Type</w:t>
      </w:r>
      <w:r w:rsidDel="00000000" w:rsidR="00000000" w:rsidRPr="00000000">
        <w:rPr>
          <w:rtl w:val="0"/>
        </w:rPr>
        <w:t xml:space="preserve">. Click </w:t>
      </w:r>
      <w:r w:rsidDel="00000000" w:rsidR="00000000" w:rsidRPr="00000000">
        <w:rPr>
          <w:b w:val="1"/>
          <w:rtl w:val="0"/>
        </w:rPr>
        <w:t xml:space="preserve">Create Client ID</w:t>
      </w:r>
      <w:r w:rsidDel="00000000" w:rsidR="00000000" w:rsidRPr="00000000">
        <w:rPr>
          <w:rtl w:val="0"/>
        </w:rPr>
        <w:t xml:space="preserve">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4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On the screen with the Create new Client ID, your credentials will appear. This is your Client ID and Client secret that you will need to enter into the XBMC / KODI plugin if using Login Type "your own OAUTH2".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  <w:drawing>
          <wp:inline distB="19050" distT="19050" distL="19050" distR="19050">
            <wp:extent cx="0" cy="0"/>
            <wp:effectExtent b="0" l="0" r="0" t="0"/>
            <wp:docPr id="3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14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0" cy="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ind w:left="600" w:hanging="360"/>
      </w:pPr>
      <w:r w:rsidDel="00000000" w:rsidR="00000000" w:rsidRPr="00000000">
        <w:rPr>
          <w:rtl w:val="0"/>
        </w:rPr>
        <w:t xml:space="preserve">To authorize your login with the OAUTH2, visit the following URL, substituting </w:t>
      </w:r>
      <w:r w:rsidDel="00000000" w:rsidR="00000000" w:rsidRPr="00000000">
        <w:rPr>
          <w:b w:val="1"/>
          <w:i w:val="1"/>
          <w:rtl w:val="0"/>
        </w:rPr>
        <w:t xml:space="preserve">[CLIENT_ID]</w:t>
      </w:r>
      <w:r w:rsidDel="00000000" w:rsidR="00000000" w:rsidRPr="00000000">
        <w:rPr>
          <w:rtl w:val="0"/>
        </w:rPr>
        <w:t xml:space="preserve"> with your client ID --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  <w:t xml:space="preserve">https://accounts.google.com/o/oauth2/auth?scope=https://www.googleapis.com/auth/drive.readonly&amp;redirect_uri=urn:ietf:wg:oauth:2.0:oob&amp;response_type=code&amp;client_id=</w:t>
      </w:r>
      <w:r w:rsidDel="00000000" w:rsidR="00000000" w:rsidRPr="00000000">
        <w:rPr>
          <w:b w:val="1"/>
          <w:i w:val="1"/>
          <w:rtl w:val="0"/>
        </w:rPr>
        <w:t xml:space="preserve">[CLIENT-ID]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rtl w:val="0"/>
        </w:rPr>
        <w:t xml:space="preserve">so that it resembles</w:t>
      </w: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br w:type="textWrapping"/>
        <w:br w:type="textWrapping"/>
        <w:br w:type="textWrapping"/>
        <w:br w:type="textWrapping"/>
      </w:r>
      <w:r w:rsidDel="00000000" w:rsidR="00000000" w:rsidRPr="00000000">
        <w:rPr>
          <w:i w:val="1"/>
          <w:rtl w:val="0"/>
        </w:rPr>
        <w:t xml:space="preserve">https://accounts.google.com/o/oauth2/auth?scope=https://www.googleapis.com/auth/drive.readonly&amp;redirect_uri=urn:ietf:wg:oauth:2.0:oob&amp;response_type=code&amp;client_id=772521706521-bi11ru1d9h40h1lipvbmp3oddtcgro14.apps.googleusercontent.com</w:t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25" w:before="225" w:lineRule="auto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40" w:before="240" w:lineRule="auto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55" w:before="255" w:lineRule="auto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360" w:before="360" w:lineRule="auto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2.png"/><Relationship Id="rId10" Type="http://schemas.openxmlformats.org/officeDocument/2006/relationships/image" Target="media/image8.png"/><Relationship Id="rId13" Type="http://schemas.openxmlformats.org/officeDocument/2006/relationships/image" Target="media/image4.png"/><Relationship Id="rId12" Type="http://schemas.openxmlformats.org/officeDocument/2006/relationships/image" Target="media/image1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9.png"/><Relationship Id="rId14" Type="http://schemas.openxmlformats.org/officeDocument/2006/relationships/image" Target="media/image3.png"/><Relationship Id="rId5" Type="http://schemas.openxmlformats.org/officeDocument/2006/relationships/styles" Target="styles.xml"/><Relationship Id="rId6" Type="http://schemas.openxmlformats.org/officeDocument/2006/relationships/image" Target="media/image5.png"/><Relationship Id="rId7" Type="http://schemas.openxmlformats.org/officeDocument/2006/relationships/image" Target="media/image7.png"/><Relationship Id="rId8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