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8B1F21">
      <w:pPr>
        <w:spacing w:before="160" w:after="40"/>
      </w:pPr>
      <w:r>
        <w:rPr>
          <w:rFonts w:hint="eastAsia"/>
          <w:b/>
          <w:color w:val="17365D"/>
          <w:sz w:val="42"/>
          <w:lang w:val="en-US" w:eastAsia="zh-CN"/>
        </w:rPr>
        <w:t>OVIS</w:t>
      </w:r>
      <w:r>
        <w:rPr>
          <w:rFonts w:ascii="Calibri" w:hAnsi="Calibri" w:eastAsia="微软雅黑"/>
          <w:b/>
          <w:color w:val="17365D"/>
          <w:sz w:val="42"/>
        </w:rPr>
        <w:t xml:space="preserve"> Carrier Board PCB Design Guide</w:t>
      </w:r>
    </w:p>
    <w:tbl>
      <w:tblPr>
        <w:tblStyle w:val="33"/>
        <w:tblW w:w="9360" w:type="dxa"/>
        <w:tblInd w:w="1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0"/>
        <w:gridCol w:w="7660"/>
      </w:tblGrid>
      <w:tr w14:paraId="3571A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00" w:type="dxa"/>
            <w:shd w:val="clear" w:color="auto" w:fill="E8EEF5"/>
            <w:tcMar>
              <w:top w:w="80" w:type="dxa"/>
              <w:left w:w="120" w:type="dxa"/>
              <w:bottom w:w="80" w:type="dxa"/>
              <w:right w:w="120" w:type="dxa"/>
            </w:tcMar>
            <w:vAlign w:val="center"/>
          </w:tcPr>
          <w:p w14:paraId="6026920C">
            <w:pPr>
              <w:spacing w:before="0" w:after="0" w:line="252" w:lineRule="auto"/>
              <w:jc w:val="left"/>
            </w:pPr>
            <w:r>
              <w:rPr>
                <w:rFonts w:ascii="Calibri" w:hAnsi="Calibri" w:eastAsia="微软雅黑"/>
                <w:b/>
                <w:color w:val="1F4D78"/>
                <w:sz w:val="18"/>
              </w:rPr>
              <w:t>Connector Numbering</w:t>
            </w:r>
          </w:p>
        </w:tc>
        <w:tc>
          <w:tcPr>
            <w:tcW w:w="7660" w:type="dxa"/>
            <w:shd w:val="clear" w:color="auto" w:fill="F3F5F7"/>
            <w:tcMar>
              <w:top w:w="80" w:type="dxa"/>
              <w:left w:w="120" w:type="dxa"/>
              <w:bottom w:w="80" w:type="dxa"/>
              <w:right w:w="120" w:type="dxa"/>
            </w:tcMar>
            <w:vAlign w:val="center"/>
          </w:tcPr>
          <w:p w14:paraId="60CE44EF">
            <w:pPr>
              <w:spacing w:before="0" w:after="0" w:line="252" w:lineRule="auto"/>
              <w:jc w:val="left"/>
            </w:pPr>
            <w:r>
              <w:rPr>
                <w:rFonts w:ascii="Calibri" w:hAnsi="Calibri" w:eastAsia="微软雅黑"/>
                <w:b w:val="0"/>
                <w:color w:val="000000"/>
                <w:sz w:val="18"/>
              </w:rPr>
              <w:t>J61: 1~50; J62: 51~100 (J62 pin number in this document = physical pin number in BRD + 50)</w:t>
            </w:r>
          </w:p>
        </w:tc>
      </w:tr>
      <w:tr w14:paraId="7BE9B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00" w:type="dxa"/>
            <w:shd w:val="clear" w:color="auto" w:fill="E8EEF5"/>
            <w:tcMar>
              <w:top w:w="80" w:type="dxa"/>
              <w:left w:w="120" w:type="dxa"/>
              <w:bottom w:w="80" w:type="dxa"/>
              <w:right w:w="120" w:type="dxa"/>
            </w:tcMar>
            <w:vAlign w:val="center"/>
          </w:tcPr>
          <w:p w14:paraId="2E67B768">
            <w:pPr>
              <w:spacing w:before="0" w:after="0" w:line="252" w:lineRule="auto"/>
              <w:jc w:val="left"/>
            </w:pPr>
            <w:r>
              <w:rPr>
                <w:rFonts w:ascii="Calibri" w:hAnsi="Calibri" w:eastAsia="微软雅黑"/>
                <w:b/>
                <w:color w:val="1F4D78"/>
                <w:sz w:val="18"/>
              </w:rPr>
              <w:t>Length Unit</w:t>
            </w:r>
          </w:p>
        </w:tc>
        <w:tc>
          <w:tcPr>
            <w:tcW w:w="7660" w:type="dxa"/>
            <w:shd w:val="clear" w:color="auto" w:fill="F3F5F7"/>
            <w:tcMar>
              <w:top w:w="80" w:type="dxa"/>
              <w:left w:w="120" w:type="dxa"/>
              <w:bottom w:w="80" w:type="dxa"/>
              <w:right w:w="120" w:type="dxa"/>
            </w:tcMar>
            <w:vAlign w:val="center"/>
          </w:tcPr>
          <w:p w14:paraId="366E8CDD">
            <w:pPr>
              <w:spacing w:before="0" w:after="0" w:line="252" w:lineRule="auto"/>
              <w:jc w:val="left"/>
            </w:pPr>
            <w:r>
              <w:rPr>
                <w:rFonts w:ascii="Calibri" w:hAnsi="Calibri" w:eastAsia="微软雅黑"/>
                <w:b w:val="0"/>
                <w:color w:val="000000"/>
                <w:sz w:val="18"/>
              </w:rPr>
              <w:t>mm</w:t>
            </w:r>
          </w:p>
        </w:tc>
      </w:tr>
      <w:tr w14:paraId="19292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00" w:type="dxa"/>
            <w:shd w:val="clear" w:color="auto" w:fill="E8EEF5"/>
            <w:tcMar>
              <w:top w:w="80" w:type="dxa"/>
              <w:left w:w="120" w:type="dxa"/>
              <w:bottom w:w="80" w:type="dxa"/>
              <w:right w:w="120" w:type="dxa"/>
            </w:tcMar>
            <w:vAlign w:val="center"/>
          </w:tcPr>
          <w:p w14:paraId="5BC2E69C">
            <w:pPr>
              <w:spacing w:before="0" w:after="0" w:line="252" w:lineRule="auto"/>
              <w:jc w:val="left"/>
            </w:pPr>
            <w:r>
              <w:rPr>
                <w:rFonts w:ascii="Calibri" w:hAnsi="Calibri" w:eastAsia="微软雅黑"/>
                <w:b/>
                <w:color w:val="1F4D78"/>
                <w:sz w:val="18"/>
              </w:rPr>
              <w:t>Scope</w:t>
            </w:r>
          </w:p>
        </w:tc>
        <w:tc>
          <w:tcPr>
            <w:tcW w:w="7660" w:type="dxa"/>
            <w:shd w:val="clear" w:color="auto" w:fill="F3F5F7"/>
            <w:tcMar>
              <w:top w:w="80" w:type="dxa"/>
              <w:left w:w="120" w:type="dxa"/>
              <w:bottom w:w="80" w:type="dxa"/>
              <w:right w:w="120" w:type="dxa"/>
            </w:tcMar>
            <w:vAlign w:val="center"/>
          </w:tcPr>
          <w:p w14:paraId="65B0145D">
            <w:pPr>
              <w:spacing w:before="0" w:after="0" w:line="252" w:lineRule="auto"/>
              <w:jc w:val="left"/>
            </w:pPr>
            <w:r>
              <w:rPr>
                <w:rFonts w:hint="eastAsia" w:ascii="Calibri" w:hAnsi="Calibri" w:eastAsia="微软雅黑"/>
                <w:b w:val="0"/>
                <w:color w:val="000000"/>
                <w:sz w:val="18"/>
                <w:lang w:val="en-US" w:eastAsia="zh-CN"/>
              </w:rPr>
              <w:t>OVIS</w:t>
            </w:r>
            <w:r>
              <w:rPr>
                <w:rFonts w:ascii="Calibri" w:hAnsi="Calibri" w:eastAsia="微软雅黑"/>
                <w:b w:val="0"/>
                <w:color w:val="000000"/>
                <w:sz w:val="18"/>
              </w:rPr>
              <w:t xml:space="preserve"> carrier board PCB component placement and routing</w:t>
            </w:r>
          </w:p>
        </w:tc>
      </w:tr>
    </w:tbl>
    <w:p w14:paraId="656D13C2">
      <w:pPr>
        <w:spacing w:after="0"/>
      </w:pPr>
    </w:p>
    <w:tbl>
      <w:tblPr>
        <w:tblStyle w:val="33"/>
        <w:tblW w:w="9360" w:type="dxa"/>
        <w:tblInd w:w="1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0"/>
      </w:tblGrid>
      <w:tr w14:paraId="06F8A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0" w:type="dxa"/>
            <w:shd w:val="clear" w:color="auto" w:fill="DDEBF7"/>
            <w:tcMar>
              <w:top w:w="80" w:type="dxa"/>
              <w:left w:w="120" w:type="dxa"/>
              <w:bottom w:w="80" w:type="dxa"/>
              <w:right w:w="120" w:type="dxa"/>
            </w:tcMar>
            <w:vAlign w:val="center"/>
          </w:tcPr>
          <w:p w14:paraId="77A0C963">
            <w:pPr>
              <w:spacing w:after="0" w:line="276" w:lineRule="auto"/>
            </w:pPr>
            <w:r>
              <w:rPr>
                <w:rFonts w:ascii="Calibri" w:hAnsi="Calibri" w:eastAsia="微软雅黑"/>
                <w:b/>
                <w:color w:val="1F4D78"/>
                <w:sz w:val="19"/>
              </w:rPr>
              <w:t xml:space="preserve">General Rule  </w:t>
            </w:r>
            <w:r>
              <w:rPr>
                <w:rFonts w:ascii="Calibri" w:hAnsi="Calibri" w:eastAsia="微软雅黑"/>
                <w:color w:val="000000"/>
                <w:sz w:val="19"/>
              </w:rPr>
              <w:t>Apply all differential-pair and length-matching requirements to the full link: existing main board traces + connectors/series components + carrier board traces. Length matching must account for the full link, not just the carrier board.</w:t>
            </w:r>
          </w:p>
        </w:tc>
      </w:tr>
    </w:tbl>
    <w:p w14:paraId="1FF73A8D">
      <w:pPr>
        <w:spacing w:after="0"/>
      </w:pPr>
    </w:p>
    <w:p w14:paraId="7ECDE759">
      <w:pPr>
        <w:pStyle w:val="3"/>
        <w:keepNext/>
        <w:rPr>
          <w:rFonts w:hint="default" w:eastAsia="宋体"/>
          <w:lang w:val="en-US" w:eastAsia="zh-CN"/>
        </w:rPr>
      </w:pPr>
      <w:r>
        <w:t xml:space="preserve">1. </w:t>
      </w:r>
      <w:r>
        <w:rPr>
          <w:rFonts w:hint="eastAsia" w:eastAsia="宋体"/>
          <w:lang w:val="en-US" w:eastAsia="zh-CN"/>
        </w:rPr>
        <w:t>Key Requirements</w:t>
      </w:r>
    </w:p>
    <w:p w14:paraId="4A5CB59E">
      <w:pPr>
        <w:pStyle w:val="16"/>
        <w:spacing w:after="80" w:line="300" w:lineRule="auto"/>
      </w:pPr>
      <w:r>
        <w:rPr>
          <w:rFonts w:ascii="Calibri" w:hAnsi="Calibri" w:eastAsia="微软雅黑"/>
          <w:sz w:val="21"/>
        </w:rPr>
        <w:t>Height clearance: Strict height limits apply beneath the main board footprint. Do not place tall components in this area until the allowable height is confirmed. Include component bodies, solder joints, and assembly tolerances in the height calculation.</w:t>
      </w:r>
    </w:p>
    <w:p w14:paraId="0E62F141">
      <w:pPr>
        <w:pStyle w:val="16"/>
        <w:spacing w:after="80" w:line="300" w:lineRule="auto"/>
      </w:pPr>
      <w:r>
        <w:rPr>
          <w:rFonts w:ascii="Calibri" w:hAnsi="Calibri" w:eastAsia="微软雅黑"/>
          <w:sz w:val="21"/>
        </w:rPr>
        <w:t>Clock ground guarding: Use ground guards and a continuous GND reference for VI_CLK, SDIO0_CLK, SD1_CLK, and eMMC_CLK. Add nearby GND return vias at layer transitions.</w:t>
      </w:r>
      <w:bookmarkStart w:id="0" w:name="_GoBack"/>
      <w:bookmarkEnd w:id="0"/>
    </w:p>
    <w:p w14:paraId="41080A12">
      <w:pPr>
        <w:pStyle w:val="16"/>
        <w:spacing w:after="80" w:line="300" w:lineRule="auto"/>
      </w:pPr>
      <w:r>
        <w:rPr>
          <w:rFonts w:ascii="Calibri" w:hAnsi="Calibri" w:eastAsia="微软雅黑"/>
          <w:sz w:val="21"/>
        </w:rPr>
        <w:t>Length matching: Complete direct routing first, then add length compensation near the receiver. Include existing main board trace lengths; do not evaluate only the local serpentine routing on the carrier board.</w:t>
      </w:r>
    </w:p>
    <w:p w14:paraId="62C1BAD7">
      <w:pPr>
        <w:pStyle w:val="16"/>
        <w:spacing w:after="80" w:line="300" w:lineRule="auto"/>
      </w:pPr>
      <w:r>
        <w:rPr>
          <w:rFonts w:ascii="Calibri" w:hAnsi="Calibri" w:eastAsia="微软雅黑"/>
          <w:sz w:val="21"/>
        </w:rPr>
        <w:t>Differential pairs: Route P/N on the same layer with the same via count and structure, and maintain coupling. Do not cross reference-plane splits, slots, or board-edge cutouts.</w:t>
      </w:r>
    </w:p>
    <w:p w14:paraId="24BFE3C0">
      <w:pPr>
        <w:pStyle w:val="16"/>
        <w:spacing w:after="80" w:line="300" w:lineRule="auto"/>
      </w:pPr>
      <w:r>
        <w:rPr>
          <w:rFonts w:ascii="Calibri" w:hAnsi="Calibri" w:eastAsia="微软雅黑"/>
          <w:sz w:val="21"/>
        </w:rPr>
        <w:t>Spacing: Maintain ≥3W spacing between high-speed signals, clocks, and switching nodes. Ground guards must not disturb differential impedance or create floating stubs.</w:t>
      </w:r>
    </w:p>
    <w:p w14:paraId="629A9903">
      <w:pPr>
        <w:pStyle w:val="3"/>
        <w:keepNext/>
        <w:rPr>
          <w:rFonts w:hint="default" w:eastAsia="宋体"/>
          <w:lang w:val="en-US" w:eastAsia="zh-CN"/>
        </w:rPr>
      </w:pPr>
      <w:r>
        <w:t xml:space="preserve">2. </w:t>
      </w:r>
      <w:r>
        <w:rPr>
          <w:rFonts w:hint="eastAsia" w:eastAsia="宋体"/>
          <w:lang w:val="en-US" w:eastAsia="zh-CN"/>
        </w:rPr>
        <w:t>Routing Constraints</w:t>
      </w:r>
    </w:p>
    <w:tbl>
      <w:tblPr>
        <w:tblStyle w:val="33"/>
        <w:tblW w:w="9360" w:type="dxa"/>
        <w:tblInd w:w="1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0"/>
        <w:gridCol w:w="1700"/>
        <w:gridCol w:w="1700"/>
        <w:gridCol w:w="2250"/>
        <w:gridCol w:w="2490"/>
      </w:tblGrid>
      <w:tr w14:paraId="17F2D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trPr>
        <w:tc>
          <w:tcPr>
            <w:tcW w:w="1220" w:type="dxa"/>
            <w:shd w:val="clear" w:color="auto" w:fill="17365D"/>
            <w:tcMar>
              <w:top w:w="80" w:type="dxa"/>
              <w:left w:w="120" w:type="dxa"/>
              <w:bottom w:w="80" w:type="dxa"/>
              <w:right w:w="120" w:type="dxa"/>
            </w:tcMar>
            <w:vAlign w:val="center"/>
          </w:tcPr>
          <w:p w14:paraId="1848A0C8">
            <w:pPr>
              <w:keepNext/>
              <w:spacing w:before="0" w:after="0" w:line="252" w:lineRule="auto"/>
              <w:jc w:val="center"/>
            </w:pPr>
            <w:r>
              <w:rPr>
                <w:rFonts w:ascii="Calibri" w:hAnsi="Calibri" w:eastAsia="微软雅黑"/>
                <w:b/>
                <w:color w:val="FFFFFF"/>
                <w:sz w:val="17"/>
              </w:rPr>
              <w:t>Interface</w:t>
            </w:r>
          </w:p>
        </w:tc>
        <w:tc>
          <w:tcPr>
            <w:tcW w:w="1700" w:type="dxa"/>
            <w:shd w:val="clear" w:color="auto" w:fill="17365D"/>
            <w:tcMar>
              <w:top w:w="80" w:type="dxa"/>
              <w:left w:w="120" w:type="dxa"/>
              <w:bottom w:w="80" w:type="dxa"/>
              <w:right w:w="120" w:type="dxa"/>
            </w:tcMar>
            <w:vAlign w:val="center"/>
          </w:tcPr>
          <w:p w14:paraId="0B154CA7">
            <w:pPr>
              <w:keepNext/>
              <w:spacing w:before="0" w:after="0" w:line="252" w:lineRule="auto"/>
              <w:jc w:val="center"/>
            </w:pPr>
            <w:r>
              <w:rPr>
                <w:rFonts w:ascii="Calibri" w:hAnsi="Calibri" w:eastAsia="微软雅黑"/>
                <w:b/>
                <w:color w:val="FFFFFF"/>
                <w:sz w:val="17"/>
              </w:rPr>
              <w:t>Impedance</w:t>
            </w:r>
          </w:p>
        </w:tc>
        <w:tc>
          <w:tcPr>
            <w:tcW w:w="1700" w:type="dxa"/>
            <w:shd w:val="clear" w:color="auto" w:fill="17365D"/>
            <w:tcMar>
              <w:top w:w="80" w:type="dxa"/>
              <w:left w:w="120" w:type="dxa"/>
              <w:bottom w:w="80" w:type="dxa"/>
              <w:right w:w="120" w:type="dxa"/>
            </w:tcMar>
            <w:vAlign w:val="center"/>
          </w:tcPr>
          <w:p w14:paraId="7298BE1D">
            <w:pPr>
              <w:keepNext/>
              <w:spacing w:before="0" w:after="0" w:line="252" w:lineRule="auto"/>
              <w:jc w:val="center"/>
            </w:pPr>
            <w:r>
              <w:rPr>
                <w:rFonts w:ascii="Calibri" w:hAnsi="Calibri" w:eastAsia="微软雅黑"/>
                <w:b/>
                <w:color w:val="FFFFFF"/>
                <w:sz w:val="17"/>
              </w:rPr>
              <w:t>Length Limit</w:t>
            </w:r>
          </w:p>
        </w:tc>
        <w:tc>
          <w:tcPr>
            <w:tcW w:w="2250" w:type="dxa"/>
            <w:shd w:val="clear" w:color="auto" w:fill="17365D"/>
            <w:tcMar>
              <w:top w:w="80" w:type="dxa"/>
              <w:left w:w="120" w:type="dxa"/>
              <w:bottom w:w="80" w:type="dxa"/>
              <w:right w:w="120" w:type="dxa"/>
            </w:tcMar>
            <w:vAlign w:val="center"/>
          </w:tcPr>
          <w:p w14:paraId="00C594F0">
            <w:pPr>
              <w:keepNext/>
              <w:spacing w:before="0" w:after="0" w:line="252" w:lineRule="auto"/>
              <w:jc w:val="center"/>
            </w:pPr>
            <w:r>
              <w:rPr>
                <w:rFonts w:ascii="Calibri" w:hAnsi="Calibri" w:eastAsia="微软雅黑"/>
                <w:b/>
                <w:color w:val="FFFFFF"/>
                <w:sz w:val="17"/>
              </w:rPr>
              <w:t>Length-Matching Limit</w:t>
            </w:r>
          </w:p>
        </w:tc>
        <w:tc>
          <w:tcPr>
            <w:tcW w:w="2490" w:type="dxa"/>
            <w:shd w:val="clear" w:color="auto" w:fill="17365D"/>
            <w:tcMar>
              <w:top w:w="80" w:type="dxa"/>
              <w:left w:w="120" w:type="dxa"/>
              <w:bottom w:w="80" w:type="dxa"/>
              <w:right w:w="120" w:type="dxa"/>
            </w:tcMar>
            <w:vAlign w:val="center"/>
          </w:tcPr>
          <w:p w14:paraId="16906B14">
            <w:pPr>
              <w:keepNext/>
              <w:spacing w:before="0" w:after="0" w:line="252" w:lineRule="auto"/>
              <w:jc w:val="center"/>
            </w:pPr>
            <w:r>
              <w:rPr>
                <w:rFonts w:ascii="Calibri" w:hAnsi="Calibri" w:eastAsia="微软雅黑"/>
                <w:b/>
                <w:color w:val="FFFFFF"/>
                <w:sz w:val="17"/>
              </w:rPr>
              <w:t>Routing Requirements</w:t>
            </w:r>
          </w:p>
        </w:tc>
      </w:tr>
      <w:tr w14:paraId="12F72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20" w:type="dxa"/>
            <w:tcMar>
              <w:top w:w="80" w:type="dxa"/>
              <w:left w:w="120" w:type="dxa"/>
              <w:bottom w:w="80" w:type="dxa"/>
              <w:right w:w="120" w:type="dxa"/>
            </w:tcMar>
            <w:vAlign w:val="center"/>
          </w:tcPr>
          <w:p w14:paraId="2E8702DD">
            <w:pPr>
              <w:spacing w:before="0" w:after="0" w:line="252" w:lineRule="auto"/>
              <w:jc w:val="center"/>
            </w:pPr>
            <w:r>
              <w:rPr>
                <w:rFonts w:ascii="Calibri" w:hAnsi="Calibri" w:eastAsia="微软雅黑"/>
                <w:b w:val="0"/>
                <w:color w:val="000000"/>
                <w:sz w:val="16"/>
              </w:rPr>
              <w:t>MIPI RX0~5</w:t>
            </w:r>
          </w:p>
        </w:tc>
        <w:tc>
          <w:tcPr>
            <w:tcW w:w="1700" w:type="dxa"/>
            <w:tcMar>
              <w:top w:w="80" w:type="dxa"/>
              <w:left w:w="120" w:type="dxa"/>
              <w:bottom w:w="80" w:type="dxa"/>
              <w:right w:w="120" w:type="dxa"/>
            </w:tcMar>
            <w:vAlign w:val="center"/>
          </w:tcPr>
          <w:p w14:paraId="5974A5B6">
            <w:pPr>
              <w:spacing w:before="0" w:after="0" w:line="252" w:lineRule="auto"/>
              <w:jc w:val="left"/>
            </w:pPr>
            <w:r>
              <w:rPr>
                <w:rFonts w:ascii="Calibri" w:hAnsi="Calibri" w:eastAsia="微软雅黑"/>
                <w:b w:val="0"/>
                <w:color w:val="000000"/>
                <w:sz w:val="16"/>
              </w:rPr>
              <w:t>100 Ω differential</w:t>
            </w:r>
          </w:p>
        </w:tc>
        <w:tc>
          <w:tcPr>
            <w:tcW w:w="1700" w:type="dxa"/>
            <w:tcMar>
              <w:top w:w="80" w:type="dxa"/>
              <w:left w:w="120" w:type="dxa"/>
              <w:bottom w:w="80" w:type="dxa"/>
              <w:right w:w="120" w:type="dxa"/>
            </w:tcMar>
            <w:vAlign w:val="center"/>
          </w:tcPr>
          <w:p w14:paraId="40CF5C26">
            <w:pPr>
              <w:spacing w:before="0" w:after="0" w:line="252" w:lineRule="auto"/>
              <w:jc w:val="left"/>
            </w:pPr>
            <w:r>
              <w:rPr>
                <w:rFonts w:ascii="Calibri" w:hAnsi="Calibri" w:eastAsia="微软雅黑"/>
                <w:b w:val="0"/>
                <w:color w:val="000000"/>
                <w:sz w:val="16"/>
              </w:rPr>
              <w:t>Full link ≤80 mm</w:t>
            </w:r>
          </w:p>
        </w:tc>
        <w:tc>
          <w:tcPr>
            <w:tcW w:w="2250" w:type="dxa"/>
            <w:tcMar>
              <w:top w:w="80" w:type="dxa"/>
              <w:left w:w="120" w:type="dxa"/>
              <w:bottom w:w="80" w:type="dxa"/>
              <w:right w:w="120" w:type="dxa"/>
            </w:tcMar>
            <w:vAlign w:val="center"/>
          </w:tcPr>
          <w:p w14:paraId="67A140CC">
            <w:pPr>
              <w:spacing w:before="0" w:after="0" w:line="252" w:lineRule="auto"/>
              <w:jc w:val="left"/>
            </w:pPr>
            <w:r>
              <w:rPr>
                <w:rFonts w:ascii="Calibri" w:hAnsi="Calibri" w:eastAsia="微软雅黑"/>
                <w:b w:val="0"/>
                <w:color w:val="000000"/>
                <w:sz w:val="16"/>
              </w:rPr>
              <w:t>P/N ≤0.30 mm; pair-to-pair ≤1 mm</w:t>
            </w:r>
          </w:p>
        </w:tc>
        <w:tc>
          <w:tcPr>
            <w:tcW w:w="2490" w:type="dxa"/>
            <w:tcMar>
              <w:top w:w="80" w:type="dxa"/>
              <w:left w:w="120" w:type="dxa"/>
              <w:bottom w:w="80" w:type="dxa"/>
              <w:right w:w="120" w:type="dxa"/>
            </w:tcMar>
            <w:vAlign w:val="center"/>
          </w:tcPr>
          <w:p w14:paraId="1CFE1B48">
            <w:pPr>
              <w:spacing w:before="0" w:after="0" w:line="252" w:lineRule="auto"/>
              <w:jc w:val="left"/>
            </w:pPr>
            <w:r>
              <w:rPr>
                <w:rFonts w:ascii="Calibri" w:hAnsi="Calibri" w:eastAsia="微软雅黑"/>
                <w:b w:val="0"/>
                <w:color w:val="000000"/>
                <w:sz w:val="16"/>
              </w:rPr>
              <w:t>Continuous GND; minimize layer changes; ground guards between groups</w:t>
            </w:r>
          </w:p>
        </w:tc>
      </w:tr>
      <w:tr w14:paraId="5AD6F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20" w:type="dxa"/>
            <w:shd w:val="clear" w:color="auto" w:fill="F8FAFC"/>
            <w:tcMar>
              <w:top w:w="80" w:type="dxa"/>
              <w:left w:w="120" w:type="dxa"/>
              <w:bottom w:w="80" w:type="dxa"/>
              <w:right w:w="120" w:type="dxa"/>
            </w:tcMar>
            <w:vAlign w:val="center"/>
          </w:tcPr>
          <w:p w14:paraId="0F992D4B">
            <w:pPr>
              <w:spacing w:before="0" w:after="0" w:line="252" w:lineRule="auto"/>
              <w:jc w:val="center"/>
            </w:pPr>
            <w:r>
              <w:rPr>
                <w:rFonts w:ascii="Calibri" w:hAnsi="Calibri" w:eastAsia="微软雅黑"/>
                <w:b w:val="0"/>
                <w:color w:val="000000"/>
                <w:sz w:val="16"/>
              </w:rPr>
              <w:t>USB2</w:t>
            </w:r>
          </w:p>
        </w:tc>
        <w:tc>
          <w:tcPr>
            <w:tcW w:w="1700" w:type="dxa"/>
            <w:shd w:val="clear" w:color="auto" w:fill="F8FAFC"/>
            <w:tcMar>
              <w:top w:w="80" w:type="dxa"/>
              <w:left w:w="120" w:type="dxa"/>
              <w:bottom w:w="80" w:type="dxa"/>
              <w:right w:w="120" w:type="dxa"/>
            </w:tcMar>
            <w:vAlign w:val="center"/>
          </w:tcPr>
          <w:p w14:paraId="5F91721D">
            <w:pPr>
              <w:spacing w:before="0" w:after="0" w:line="252" w:lineRule="auto"/>
              <w:jc w:val="left"/>
            </w:pPr>
            <w:r>
              <w:rPr>
                <w:rFonts w:ascii="Calibri" w:hAnsi="Calibri" w:eastAsia="微软雅黑"/>
                <w:b w:val="0"/>
                <w:color w:val="000000"/>
                <w:sz w:val="16"/>
              </w:rPr>
              <w:t>90 Ω ±10%</w:t>
            </w:r>
          </w:p>
        </w:tc>
        <w:tc>
          <w:tcPr>
            <w:tcW w:w="1700" w:type="dxa"/>
            <w:shd w:val="clear" w:color="auto" w:fill="F8FAFC"/>
            <w:tcMar>
              <w:top w:w="80" w:type="dxa"/>
              <w:left w:w="120" w:type="dxa"/>
              <w:bottom w:w="80" w:type="dxa"/>
              <w:right w:w="120" w:type="dxa"/>
            </w:tcMar>
            <w:vAlign w:val="center"/>
          </w:tcPr>
          <w:p w14:paraId="4893DBB5">
            <w:pPr>
              <w:spacing w:before="0" w:after="0" w:line="252" w:lineRule="auto"/>
              <w:jc w:val="left"/>
            </w:pPr>
            <w:r>
              <w:rPr>
                <w:rFonts w:ascii="Calibri" w:hAnsi="Calibri" w:eastAsia="微软雅黑"/>
                <w:b w:val="0"/>
                <w:color w:val="000000"/>
                <w:sz w:val="16"/>
              </w:rPr>
              <w:t>Full link ≤100 mm</w:t>
            </w:r>
          </w:p>
        </w:tc>
        <w:tc>
          <w:tcPr>
            <w:tcW w:w="2250" w:type="dxa"/>
            <w:shd w:val="clear" w:color="auto" w:fill="F8FAFC"/>
            <w:tcMar>
              <w:top w:w="80" w:type="dxa"/>
              <w:left w:w="120" w:type="dxa"/>
              <w:bottom w:w="80" w:type="dxa"/>
              <w:right w:w="120" w:type="dxa"/>
            </w:tcMar>
            <w:vAlign w:val="center"/>
          </w:tcPr>
          <w:p w14:paraId="531A96AA">
            <w:pPr>
              <w:spacing w:before="0" w:after="0" w:line="252" w:lineRule="auto"/>
              <w:jc w:val="left"/>
            </w:pPr>
            <w:r>
              <w:rPr>
                <w:rFonts w:ascii="Calibri" w:hAnsi="Calibri" w:eastAsia="微软雅黑"/>
                <w:b w:val="0"/>
                <w:color w:val="000000"/>
                <w:sz w:val="16"/>
              </w:rPr>
              <w:t>P/N ≤0.20 mm</w:t>
            </w:r>
          </w:p>
        </w:tc>
        <w:tc>
          <w:tcPr>
            <w:tcW w:w="2490" w:type="dxa"/>
            <w:shd w:val="clear" w:color="auto" w:fill="F8FAFC"/>
            <w:tcMar>
              <w:top w:w="80" w:type="dxa"/>
              <w:left w:w="120" w:type="dxa"/>
              <w:bottom w:w="80" w:type="dxa"/>
              <w:right w:w="120" w:type="dxa"/>
            </w:tcMar>
            <w:vAlign w:val="center"/>
          </w:tcPr>
          <w:p w14:paraId="23223FE3">
            <w:pPr>
              <w:spacing w:before="0" w:after="0" w:line="252" w:lineRule="auto"/>
              <w:jc w:val="left"/>
              <w:rPr>
                <w:rFonts w:hint="default" w:eastAsia="微软雅黑"/>
                <w:lang w:val="en-US" w:eastAsia="zh-CN"/>
              </w:rPr>
            </w:pPr>
            <w:r>
              <w:rPr>
                <w:rFonts w:hint="eastAsia" w:ascii="Calibri" w:hAnsi="Calibri" w:eastAsia="微软雅黑"/>
                <w:b w:val="0"/>
                <w:color w:val="000000"/>
                <w:sz w:val="16"/>
                <w:lang w:val="en-US" w:eastAsia="zh-CN"/>
              </w:rPr>
              <w:t>No more than 2 vias</w:t>
            </w:r>
          </w:p>
        </w:tc>
      </w:tr>
      <w:tr w14:paraId="07B54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20" w:type="dxa"/>
            <w:tcMar>
              <w:top w:w="80" w:type="dxa"/>
              <w:left w:w="120" w:type="dxa"/>
              <w:bottom w:w="80" w:type="dxa"/>
              <w:right w:w="120" w:type="dxa"/>
            </w:tcMar>
            <w:vAlign w:val="center"/>
          </w:tcPr>
          <w:p w14:paraId="5AE71C16">
            <w:pPr>
              <w:spacing w:before="0" w:after="0" w:line="252" w:lineRule="auto"/>
              <w:jc w:val="left"/>
              <w:rPr>
                <w:rFonts w:ascii="Calibri" w:hAnsi="Calibri" w:eastAsia="微软雅黑"/>
                <w:b w:val="0"/>
                <w:color w:val="000000"/>
                <w:sz w:val="16"/>
              </w:rPr>
            </w:pPr>
            <w:r>
              <w:rPr>
                <w:rFonts w:ascii="Calibri" w:hAnsi="Calibri" w:eastAsia="微软雅黑"/>
                <w:b w:val="0"/>
                <w:color w:val="000000"/>
                <w:sz w:val="16"/>
              </w:rPr>
              <w:t>EPHY RX/TX</w:t>
            </w:r>
          </w:p>
        </w:tc>
        <w:tc>
          <w:tcPr>
            <w:tcW w:w="1700" w:type="dxa"/>
            <w:tcMar>
              <w:top w:w="80" w:type="dxa"/>
              <w:left w:w="120" w:type="dxa"/>
              <w:bottom w:w="80" w:type="dxa"/>
              <w:right w:w="120" w:type="dxa"/>
            </w:tcMar>
            <w:vAlign w:val="center"/>
          </w:tcPr>
          <w:p w14:paraId="70B215ED">
            <w:pPr>
              <w:spacing w:before="0" w:after="0" w:line="252" w:lineRule="auto"/>
              <w:jc w:val="left"/>
              <w:rPr>
                <w:rFonts w:hint="default" w:ascii="Calibri" w:hAnsi="Calibri" w:eastAsia="微软雅黑"/>
                <w:b w:val="0"/>
                <w:color w:val="000000"/>
                <w:sz w:val="16"/>
                <w:lang w:val="en-US" w:eastAsia="zh-CN"/>
              </w:rPr>
            </w:pPr>
            <w:r>
              <w:rPr>
                <w:rFonts w:hint="eastAsia" w:ascii="Calibri" w:hAnsi="Calibri" w:eastAsia="微软雅黑"/>
                <w:b w:val="0"/>
                <w:color w:val="000000"/>
                <w:sz w:val="16"/>
                <w:lang w:val="en-US" w:eastAsia="zh-CN"/>
              </w:rPr>
              <w:t>Single-ended 50</w:t>
            </w:r>
            <w:r>
              <w:rPr>
                <w:rFonts w:ascii="Calibri" w:hAnsi="Calibri" w:eastAsia="微软雅黑"/>
                <w:b w:val="0"/>
                <w:color w:val="000000"/>
                <w:sz w:val="16"/>
              </w:rPr>
              <w:t>Ω</w:t>
            </w:r>
          </w:p>
        </w:tc>
        <w:tc>
          <w:tcPr>
            <w:tcW w:w="1700" w:type="dxa"/>
            <w:tcMar>
              <w:top w:w="80" w:type="dxa"/>
              <w:left w:w="120" w:type="dxa"/>
              <w:bottom w:w="80" w:type="dxa"/>
              <w:right w:w="120" w:type="dxa"/>
            </w:tcMar>
            <w:vAlign w:val="center"/>
          </w:tcPr>
          <w:p w14:paraId="28909BA2">
            <w:pPr>
              <w:spacing w:before="0" w:after="0" w:line="252" w:lineRule="auto"/>
              <w:jc w:val="left"/>
            </w:pPr>
            <w:r>
              <w:rPr>
                <w:rFonts w:ascii="Calibri" w:hAnsi="Calibri" w:eastAsia="微软雅黑"/>
                <w:b w:val="0"/>
                <w:color w:val="000000"/>
                <w:sz w:val="16"/>
              </w:rPr>
              <w:t>As short as possible</w:t>
            </w:r>
          </w:p>
        </w:tc>
        <w:tc>
          <w:tcPr>
            <w:tcW w:w="2250" w:type="dxa"/>
            <w:tcMar>
              <w:top w:w="80" w:type="dxa"/>
              <w:left w:w="120" w:type="dxa"/>
              <w:bottom w:w="80" w:type="dxa"/>
              <w:right w:w="120" w:type="dxa"/>
            </w:tcMar>
            <w:vAlign w:val="center"/>
          </w:tcPr>
          <w:p w14:paraId="6F27C0CA">
            <w:pPr>
              <w:spacing w:before="0" w:after="0" w:line="252" w:lineRule="auto"/>
              <w:jc w:val="left"/>
            </w:pPr>
            <w:r>
              <w:rPr>
                <w:rFonts w:ascii="Calibri" w:hAnsi="Calibri" w:eastAsia="微软雅黑"/>
                <w:b w:val="0"/>
                <w:color w:val="000000"/>
                <w:sz w:val="16"/>
              </w:rPr>
              <w:t>P/N ≤0.30 mm</w:t>
            </w:r>
          </w:p>
        </w:tc>
        <w:tc>
          <w:tcPr>
            <w:tcW w:w="2490" w:type="dxa"/>
            <w:tcMar>
              <w:top w:w="80" w:type="dxa"/>
              <w:left w:w="120" w:type="dxa"/>
              <w:bottom w:w="80" w:type="dxa"/>
              <w:right w:w="120" w:type="dxa"/>
            </w:tcMar>
            <w:vAlign w:val="center"/>
          </w:tcPr>
          <w:p w14:paraId="5BA12150">
            <w:pPr>
              <w:spacing w:before="0" w:after="0" w:line="252" w:lineRule="auto"/>
              <w:jc w:val="left"/>
            </w:pPr>
            <w:r>
              <w:rPr>
                <w:rFonts w:ascii="Calibri" w:hAnsi="Calibri" w:eastAsia="微软雅黑"/>
                <w:b w:val="0"/>
                <w:color w:val="000000"/>
                <w:sz w:val="16"/>
              </w:rPr>
              <w:t>Ground guards between P/N and between TX/RX</w:t>
            </w:r>
          </w:p>
        </w:tc>
      </w:tr>
      <w:tr w14:paraId="61ED6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20" w:type="dxa"/>
            <w:shd w:val="clear" w:color="auto" w:fill="F8FAFC"/>
            <w:tcMar>
              <w:top w:w="80" w:type="dxa"/>
              <w:left w:w="120" w:type="dxa"/>
              <w:bottom w:w="80" w:type="dxa"/>
              <w:right w:w="120" w:type="dxa"/>
            </w:tcMar>
            <w:vAlign w:val="center"/>
          </w:tcPr>
          <w:p w14:paraId="0B1668C1">
            <w:pPr>
              <w:spacing w:before="0" w:after="0" w:line="252" w:lineRule="auto"/>
              <w:jc w:val="center"/>
            </w:pPr>
            <w:r>
              <w:rPr>
                <w:rFonts w:ascii="Calibri" w:hAnsi="Calibri" w:eastAsia="微软雅黑"/>
                <w:b w:val="0"/>
                <w:color w:val="000000"/>
                <w:sz w:val="16"/>
              </w:rPr>
              <w:t>VI</w:t>
            </w:r>
          </w:p>
        </w:tc>
        <w:tc>
          <w:tcPr>
            <w:tcW w:w="1700" w:type="dxa"/>
            <w:shd w:val="clear" w:color="auto" w:fill="F8FAFC"/>
            <w:tcMar>
              <w:top w:w="80" w:type="dxa"/>
              <w:left w:w="120" w:type="dxa"/>
              <w:bottom w:w="80" w:type="dxa"/>
              <w:right w:w="120" w:type="dxa"/>
            </w:tcMar>
            <w:vAlign w:val="center"/>
          </w:tcPr>
          <w:p w14:paraId="50AB3E30">
            <w:pPr>
              <w:spacing w:before="0" w:after="0" w:line="252" w:lineRule="auto"/>
              <w:jc w:val="left"/>
            </w:pPr>
            <w:r>
              <w:rPr>
                <w:rFonts w:hint="eastAsia" w:ascii="Calibri" w:hAnsi="Calibri" w:eastAsia="微软雅黑"/>
                <w:b w:val="0"/>
                <w:color w:val="000000"/>
                <w:sz w:val="16"/>
                <w:lang w:val="en-US" w:eastAsia="zh-CN"/>
              </w:rPr>
              <w:t>50</w:t>
            </w:r>
            <w:r>
              <w:rPr>
                <w:rFonts w:ascii="Calibri" w:hAnsi="Calibri" w:eastAsia="微软雅黑"/>
                <w:b w:val="0"/>
                <w:color w:val="000000"/>
                <w:sz w:val="16"/>
              </w:rPr>
              <w:t>Ω</w:t>
            </w:r>
          </w:p>
        </w:tc>
        <w:tc>
          <w:tcPr>
            <w:tcW w:w="1700" w:type="dxa"/>
            <w:shd w:val="clear" w:color="auto" w:fill="F8FAFC"/>
            <w:tcMar>
              <w:top w:w="80" w:type="dxa"/>
              <w:left w:w="120" w:type="dxa"/>
              <w:bottom w:w="80" w:type="dxa"/>
              <w:right w:w="120" w:type="dxa"/>
            </w:tcMar>
            <w:vAlign w:val="center"/>
          </w:tcPr>
          <w:p w14:paraId="4727463F">
            <w:pPr>
              <w:spacing w:before="0" w:after="0" w:line="252" w:lineRule="auto"/>
              <w:jc w:val="left"/>
            </w:pPr>
            <w:r>
              <w:rPr>
                <w:rFonts w:ascii="Calibri" w:hAnsi="Calibri" w:eastAsia="微软雅黑"/>
                <w:b w:val="0"/>
                <w:color w:val="000000"/>
                <w:sz w:val="16"/>
              </w:rPr>
              <w:t>As short as possible</w:t>
            </w:r>
          </w:p>
        </w:tc>
        <w:tc>
          <w:tcPr>
            <w:tcW w:w="2250" w:type="dxa"/>
            <w:shd w:val="clear" w:color="auto" w:fill="F8FAFC"/>
            <w:tcMar>
              <w:top w:w="80" w:type="dxa"/>
              <w:left w:w="120" w:type="dxa"/>
              <w:bottom w:w="80" w:type="dxa"/>
              <w:right w:w="120" w:type="dxa"/>
            </w:tcMar>
            <w:vAlign w:val="center"/>
          </w:tcPr>
          <w:p w14:paraId="42788289">
            <w:pPr>
              <w:spacing w:before="0" w:after="0" w:line="252" w:lineRule="auto"/>
              <w:jc w:val="left"/>
            </w:pPr>
            <w:r>
              <w:rPr>
                <w:rFonts w:ascii="Calibri" w:hAnsi="Calibri" w:eastAsia="微软雅黑"/>
                <w:b w:val="0"/>
                <w:color w:val="000000"/>
                <w:sz w:val="16"/>
              </w:rPr>
              <w:t>≤5 mm relative to VI_CLK</w:t>
            </w:r>
          </w:p>
        </w:tc>
        <w:tc>
          <w:tcPr>
            <w:tcW w:w="2490" w:type="dxa"/>
            <w:shd w:val="clear" w:color="auto" w:fill="F8FAFC"/>
            <w:tcMar>
              <w:top w:w="80" w:type="dxa"/>
              <w:left w:w="120" w:type="dxa"/>
              <w:bottom w:w="80" w:type="dxa"/>
              <w:right w:w="120" w:type="dxa"/>
            </w:tcMar>
            <w:vAlign w:val="center"/>
          </w:tcPr>
          <w:p w14:paraId="7D5A1CC8">
            <w:pPr>
              <w:spacing w:before="0" w:after="0" w:line="252" w:lineRule="auto"/>
              <w:jc w:val="left"/>
            </w:pPr>
            <w:r>
              <w:rPr>
                <w:rFonts w:ascii="Calibri" w:hAnsi="Calibri" w:eastAsia="微软雅黑"/>
                <w:b w:val="0"/>
                <w:color w:val="000000"/>
                <w:sz w:val="16"/>
              </w:rPr>
              <w:t>Ground-guard CLK; length-match DATA/SYNC</w:t>
            </w:r>
          </w:p>
        </w:tc>
      </w:tr>
      <w:tr w14:paraId="78F2F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20" w:type="dxa"/>
            <w:tcMar>
              <w:top w:w="80" w:type="dxa"/>
              <w:left w:w="120" w:type="dxa"/>
              <w:bottom w:w="80" w:type="dxa"/>
              <w:right w:w="120" w:type="dxa"/>
            </w:tcMar>
            <w:vAlign w:val="center"/>
          </w:tcPr>
          <w:p w14:paraId="132AFFC1">
            <w:pPr>
              <w:spacing w:before="0" w:after="0" w:line="252" w:lineRule="auto"/>
              <w:jc w:val="center"/>
            </w:pPr>
            <w:r>
              <w:rPr>
                <w:rFonts w:ascii="Calibri" w:hAnsi="Calibri" w:eastAsia="微软雅黑"/>
                <w:b w:val="0"/>
                <w:color w:val="000000"/>
                <w:sz w:val="16"/>
              </w:rPr>
              <w:t>SDIO0 / SD1</w:t>
            </w:r>
          </w:p>
        </w:tc>
        <w:tc>
          <w:tcPr>
            <w:tcW w:w="1700" w:type="dxa"/>
            <w:tcMar>
              <w:top w:w="80" w:type="dxa"/>
              <w:left w:w="120" w:type="dxa"/>
              <w:bottom w:w="80" w:type="dxa"/>
              <w:right w:w="120" w:type="dxa"/>
            </w:tcMar>
            <w:vAlign w:val="center"/>
          </w:tcPr>
          <w:p w14:paraId="3D7B6D8F">
            <w:pPr>
              <w:spacing w:before="0" w:after="0" w:line="252" w:lineRule="auto"/>
              <w:jc w:val="left"/>
              <w:rPr>
                <w:rFonts w:hint="eastAsia" w:ascii="Calibri" w:hAnsi="Calibri" w:eastAsia="微软雅黑"/>
                <w:b w:val="0"/>
                <w:color w:val="000000"/>
                <w:sz w:val="16"/>
                <w:lang w:val="en-US" w:eastAsia="zh-CN"/>
              </w:rPr>
            </w:pPr>
            <w:r>
              <w:rPr>
                <w:rFonts w:hint="eastAsia" w:ascii="Calibri" w:hAnsi="Calibri" w:eastAsia="微软雅黑"/>
                <w:b w:val="0"/>
                <w:color w:val="000000"/>
                <w:sz w:val="16"/>
                <w:lang w:val="en-US" w:eastAsia="zh-CN"/>
              </w:rPr>
              <w:t>50Ω</w:t>
            </w:r>
          </w:p>
        </w:tc>
        <w:tc>
          <w:tcPr>
            <w:tcW w:w="1700" w:type="dxa"/>
            <w:tcMar>
              <w:top w:w="80" w:type="dxa"/>
              <w:left w:w="120" w:type="dxa"/>
              <w:bottom w:w="80" w:type="dxa"/>
              <w:right w:w="120" w:type="dxa"/>
            </w:tcMar>
            <w:vAlign w:val="center"/>
          </w:tcPr>
          <w:p w14:paraId="7383A431">
            <w:pPr>
              <w:spacing w:before="0" w:after="0" w:line="252" w:lineRule="auto"/>
              <w:jc w:val="left"/>
            </w:pPr>
            <w:r>
              <w:rPr>
                <w:rFonts w:ascii="Calibri" w:hAnsi="Calibri" w:eastAsia="微软雅黑"/>
                <w:b w:val="0"/>
                <w:color w:val="000000"/>
                <w:sz w:val="16"/>
              </w:rPr>
              <w:t>As short as possible</w:t>
            </w:r>
          </w:p>
        </w:tc>
        <w:tc>
          <w:tcPr>
            <w:tcW w:w="2250" w:type="dxa"/>
            <w:tcMar>
              <w:top w:w="80" w:type="dxa"/>
              <w:left w:w="120" w:type="dxa"/>
              <w:bottom w:w="80" w:type="dxa"/>
              <w:right w:w="120" w:type="dxa"/>
            </w:tcMar>
            <w:vAlign w:val="center"/>
          </w:tcPr>
          <w:p w14:paraId="7EBCAD4A">
            <w:pPr>
              <w:spacing w:before="0" w:after="0" w:line="252" w:lineRule="auto"/>
              <w:jc w:val="left"/>
            </w:pPr>
            <w:r>
              <w:rPr>
                <w:rFonts w:ascii="Calibri" w:hAnsi="Calibri" w:eastAsia="微软雅黑"/>
                <w:b w:val="0"/>
                <w:color w:val="000000"/>
                <w:sz w:val="16"/>
              </w:rPr>
              <w:t>≤5 mm relative to the respective CLK</w:t>
            </w:r>
          </w:p>
        </w:tc>
        <w:tc>
          <w:tcPr>
            <w:tcW w:w="2490" w:type="dxa"/>
            <w:tcMar>
              <w:top w:w="80" w:type="dxa"/>
              <w:left w:w="120" w:type="dxa"/>
              <w:bottom w:w="80" w:type="dxa"/>
              <w:right w:w="120" w:type="dxa"/>
            </w:tcMar>
            <w:vAlign w:val="center"/>
          </w:tcPr>
          <w:p w14:paraId="656AD8C2">
            <w:pPr>
              <w:spacing w:before="0" w:after="0" w:line="252" w:lineRule="auto"/>
              <w:jc w:val="left"/>
            </w:pPr>
            <w:r>
              <w:rPr>
                <w:rFonts w:ascii="Calibri" w:hAnsi="Calibri" w:eastAsia="微软雅黑"/>
                <w:b w:val="0"/>
                <w:color w:val="000000"/>
                <w:sz w:val="16"/>
              </w:rPr>
              <w:t>Ground-guard CLK; length-match CMD/DATA</w:t>
            </w:r>
          </w:p>
        </w:tc>
      </w:tr>
      <w:tr w14:paraId="1CF3E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20" w:type="dxa"/>
            <w:shd w:val="clear" w:color="auto" w:fill="F8FAFC"/>
            <w:tcMar>
              <w:top w:w="80" w:type="dxa"/>
              <w:left w:w="120" w:type="dxa"/>
              <w:bottom w:w="80" w:type="dxa"/>
              <w:right w:w="120" w:type="dxa"/>
            </w:tcMar>
            <w:vAlign w:val="center"/>
          </w:tcPr>
          <w:p w14:paraId="07B6E534">
            <w:pPr>
              <w:spacing w:before="0" w:after="0" w:line="252" w:lineRule="auto"/>
              <w:jc w:val="center"/>
            </w:pPr>
            <w:r>
              <w:rPr>
                <w:rFonts w:ascii="Calibri" w:hAnsi="Calibri" w:eastAsia="微软雅黑"/>
                <w:b w:val="0"/>
                <w:color w:val="000000"/>
                <w:sz w:val="16"/>
              </w:rPr>
              <w:t>eMMC</w:t>
            </w:r>
          </w:p>
        </w:tc>
        <w:tc>
          <w:tcPr>
            <w:tcW w:w="1700" w:type="dxa"/>
            <w:shd w:val="clear" w:color="auto" w:fill="F8FAFC"/>
            <w:tcMar>
              <w:top w:w="80" w:type="dxa"/>
              <w:left w:w="120" w:type="dxa"/>
              <w:bottom w:w="80" w:type="dxa"/>
              <w:right w:w="120" w:type="dxa"/>
            </w:tcMar>
            <w:vAlign w:val="center"/>
          </w:tcPr>
          <w:p w14:paraId="00F02E45">
            <w:pPr>
              <w:spacing w:before="0" w:after="0" w:line="252" w:lineRule="auto"/>
              <w:jc w:val="left"/>
              <w:rPr>
                <w:rFonts w:hint="eastAsia" w:ascii="Calibri" w:hAnsi="Calibri" w:eastAsia="微软雅黑"/>
                <w:b w:val="0"/>
                <w:color w:val="000000"/>
                <w:sz w:val="16"/>
                <w:lang w:val="en-US" w:eastAsia="zh-CN"/>
              </w:rPr>
            </w:pPr>
            <w:r>
              <w:rPr>
                <w:rFonts w:hint="eastAsia" w:ascii="Calibri" w:hAnsi="Calibri" w:eastAsia="微软雅黑"/>
                <w:b w:val="0"/>
                <w:color w:val="000000"/>
                <w:sz w:val="16"/>
                <w:lang w:val="en-US" w:eastAsia="zh-CN"/>
              </w:rPr>
              <w:t>50Ω</w:t>
            </w:r>
          </w:p>
        </w:tc>
        <w:tc>
          <w:tcPr>
            <w:tcW w:w="1700" w:type="dxa"/>
            <w:shd w:val="clear" w:color="auto" w:fill="F8FAFC"/>
            <w:tcMar>
              <w:top w:w="80" w:type="dxa"/>
              <w:left w:w="120" w:type="dxa"/>
              <w:bottom w:w="80" w:type="dxa"/>
              <w:right w:w="120" w:type="dxa"/>
            </w:tcMar>
            <w:vAlign w:val="center"/>
          </w:tcPr>
          <w:p w14:paraId="48355E0A">
            <w:pPr>
              <w:spacing w:before="0" w:after="0" w:line="252" w:lineRule="auto"/>
              <w:jc w:val="left"/>
            </w:pPr>
            <w:r>
              <w:rPr>
                <w:rFonts w:ascii="Calibri" w:hAnsi="Calibri" w:eastAsia="微软雅黑"/>
                <w:b w:val="0"/>
                <w:color w:val="000000"/>
                <w:sz w:val="16"/>
              </w:rPr>
              <w:t>Use the actual branch</w:t>
            </w:r>
          </w:p>
        </w:tc>
        <w:tc>
          <w:tcPr>
            <w:tcW w:w="2250" w:type="dxa"/>
            <w:shd w:val="clear" w:color="auto" w:fill="F8FAFC"/>
            <w:tcMar>
              <w:top w:w="80" w:type="dxa"/>
              <w:left w:w="120" w:type="dxa"/>
              <w:bottom w:w="80" w:type="dxa"/>
              <w:right w:w="120" w:type="dxa"/>
            </w:tcMar>
            <w:vAlign w:val="center"/>
          </w:tcPr>
          <w:p w14:paraId="3DB0B3BA">
            <w:pPr>
              <w:spacing w:before="0" w:after="0" w:line="252" w:lineRule="auto"/>
              <w:jc w:val="left"/>
            </w:pPr>
            <w:r>
              <w:rPr>
                <w:rFonts w:ascii="Calibri" w:hAnsi="Calibri" w:eastAsia="微软雅黑"/>
                <w:b w:val="0"/>
                <w:color w:val="000000"/>
                <w:sz w:val="16"/>
              </w:rPr>
              <w:t>Serpentine matching is usually unnecessary</w:t>
            </w:r>
          </w:p>
        </w:tc>
        <w:tc>
          <w:tcPr>
            <w:tcW w:w="2490" w:type="dxa"/>
            <w:shd w:val="clear" w:color="auto" w:fill="F8FAFC"/>
            <w:tcMar>
              <w:top w:w="80" w:type="dxa"/>
              <w:left w:w="120" w:type="dxa"/>
              <w:bottom w:w="80" w:type="dxa"/>
              <w:right w:w="120" w:type="dxa"/>
            </w:tcMar>
            <w:vAlign w:val="center"/>
          </w:tcPr>
          <w:p w14:paraId="24A80BF9">
            <w:pPr>
              <w:spacing w:before="0" w:after="0" w:line="252" w:lineRule="auto"/>
              <w:jc w:val="left"/>
            </w:pPr>
            <w:r>
              <w:rPr>
                <w:rFonts w:ascii="Calibri" w:hAnsi="Calibri" w:eastAsia="微软雅黑"/>
                <w:b w:val="0"/>
                <w:color w:val="000000"/>
                <w:sz w:val="16"/>
              </w:rPr>
              <w:t>Ground-guard the entire CLK trace; prefer an inner layer</w:t>
            </w:r>
          </w:p>
        </w:tc>
      </w:tr>
    </w:tbl>
    <w:p w14:paraId="27D9F723">
      <w:pPr>
        <w:spacing w:after="0"/>
      </w:pPr>
    </w:p>
    <w:p w14:paraId="60626229">
      <w:pPr>
        <w:pStyle w:val="3"/>
        <w:keepNext/>
        <w:rPr>
          <w:rFonts w:hint="default" w:eastAsia="宋体"/>
          <w:lang w:val="en-US" w:eastAsia="zh-CN"/>
        </w:rPr>
      </w:pPr>
      <w:r>
        <w:t xml:space="preserve">3. </w:t>
      </w:r>
      <w:r>
        <w:rPr>
          <w:rFonts w:hint="eastAsia" w:eastAsia="宋体"/>
          <w:lang w:val="en-US" w:eastAsia="zh-CN"/>
        </w:rPr>
        <w:t>Differential-Pair Length Compensation</w:t>
      </w:r>
    </w:p>
    <w:tbl>
      <w:tblPr>
        <w:tblStyle w:val="33"/>
        <w:tblW w:w="9360" w:type="dxa"/>
        <w:tblInd w:w="1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0"/>
        <w:gridCol w:w="1500"/>
        <w:gridCol w:w="1200"/>
        <w:gridCol w:w="1200"/>
        <w:gridCol w:w="1450"/>
        <w:gridCol w:w="1750"/>
        <w:gridCol w:w="1010"/>
      </w:tblGrid>
      <w:tr w14:paraId="03463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250" w:type="dxa"/>
            <w:shd w:val="clear" w:color="auto" w:fill="17365D"/>
            <w:tcMar>
              <w:top w:w="80" w:type="dxa"/>
              <w:left w:w="120" w:type="dxa"/>
              <w:bottom w:w="80" w:type="dxa"/>
              <w:right w:w="120" w:type="dxa"/>
            </w:tcMar>
            <w:vAlign w:val="center"/>
          </w:tcPr>
          <w:p w14:paraId="2BAF7780">
            <w:pPr>
              <w:keepNext/>
              <w:spacing w:before="0" w:after="0" w:line="252" w:lineRule="auto"/>
              <w:jc w:val="center"/>
            </w:pPr>
            <w:r>
              <w:rPr>
                <w:rFonts w:ascii="Calibri" w:hAnsi="Calibri" w:eastAsia="微软雅黑"/>
                <w:b/>
                <w:color w:val="FFFFFF"/>
                <w:sz w:val="17"/>
              </w:rPr>
              <w:t>Signal Group</w:t>
            </w:r>
          </w:p>
        </w:tc>
        <w:tc>
          <w:tcPr>
            <w:tcW w:w="1500" w:type="dxa"/>
            <w:shd w:val="clear" w:color="auto" w:fill="17365D"/>
            <w:tcMar>
              <w:top w:w="80" w:type="dxa"/>
              <w:left w:w="120" w:type="dxa"/>
              <w:bottom w:w="80" w:type="dxa"/>
              <w:right w:w="120" w:type="dxa"/>
            </w:tcMar>
            <w:vAlign w:val="center"/>
          </w:tcPr>
          <w:p w14:paraId="0DF9B83B">
            <w:pPr>
              <w:keepNext/>
              <w:spacing w:before="0" w:after="0" w:line="252" w:lineRule="auto"/>
              <w:jc w:val="center"/>
            </w:pPr>
            <w:r>
              <w:rPr>
                <w:rFonts w:ascii="Calibri" w:hAnsi="Calibri" w:eastAsia="微软雅黑"/>
                <w:b/>
                <w:color w:val="FFFFFF"/>
                <w:sz w:val="17"/>
              </w:rPr>
              <w:t>P/N Pin</w:t>
            </w:r>
          </w:p>
        </w:tc>
        <w:tc>
          <w:tcPr>
            <w:tcW w:w="1200" w:type="dxa"/>
            <w:shd w:val="clear" w:color="auto" w:fill="17365D"/>
            <w:tcMar>
              <w:top w:w="80" w:type="dxa"/>
              <w:left w:w="120" w:type="dxa"/>
              <w:bottom w:w="80" w:type="dxa"/>
              <w:right w:w="120" w:type="dxa"/>
            </w:tcMar>
            <w:vAlign w:val="center"/>
          </w:tcPr>
          <w:p w14:paraId="091B67B6">
            <w:pPr>
              <w:keepNext/>
              <w:spacing w:before="0" w:after="0" w:line="252" w:lineRule="auto"/>
              <w:jc w:val="center"/>
            </w:pPr>
            <w:r>
              <w:rPr>
                <w:rFonts w:ascii="Calibri" w:hAnsi="Calibri" w:eastAsia="微软雅黑"/>
                <w:b/>
                <w:color w:val="FFFFFF"/>
                <w:sz w:val="17"/>
              </w:rPr>
              <w:t>Main Board P</w:t>
            </w:r>
            <w:r>
              <w:br w:type="textWrapping"/>
            </w:r>
            <w:r>
              <w:rPr>
                <w:rFonts w:ascii="Calibri" w:hAnsi="Calibri" w:eastAsia="微软雅黑"/>
                <w:b/>
                <w:color w:val="FFFFFF"/>
                <w:sz w:val="17"/>
              </w:rPr>
              <w:t>(mm)</w:t>
            </w:r>
          </w:p>
        </w:tc>
        <w:tc>
          <w:tcPr>
            <w:tcW w:w="1200" w:type="dxa"/>
            <w:shd w:val="clear" w:color="auto" w:fill="17365D"/>
            <w:tcMar>
              <w:top w:w="80" w:type="dxa"/>
              <w:left w:w="120" w:type="dxa"/>
              <w:bottom w:w="80" w:type="dxa"/>
              <w:right w:w="120" w:type="dxa"/>
            </w:tcMar>
            <w:vAlign w:val="center"/>
          </w:tcPr>
          <w:p w14:paraId="5027F04A">
            <w:pPr>
              <w:keepNext/>
              <w:spacing w:before="0" w:after="0" w:line="252" w:lineRule="auto"/>
              <w:jc w:val="center"/>
            </w:pPr>
            <w:r>
              <w:rPr>
                <w:rFonts w:ascii="Calibri" w:hAnsi="Calibri" w:eastAsia="微软雅黑"/>
                <w:b/>
                <w:color w:val="FFFFFF"/>
                <w:sz w:val="17"/>
              </w:rPr>
              <w:t>Main Board N</w:t>
            </w:r>
            <w:r>
              <w:br w:type="textWrapping"/>
            </w:r>
            <w:r>
              <w:rPr>
                <w:rFonts w:ascii="Calibri" w:hAnsi="Calibri" w:eastAsia="微软雅黑"/>
                <w:b/>
                <w:color w:val="FFFFFF"/>
                <w:sz w:val="17"/>
              </w:rPr>
              <w:t>(mm)</w:t>
            </w:r>
          </w:p>
        </w:tc>
        <w:tc>
          <w:tcPr>
            <w:tcW w:w="1450" w:type="dxa"/>
            <w:shd w:val="clear" w:color="auto" w:fill="17365D"/>
            <w:tcMar>
              <w:top w:w="80" w:type="dxa"/>
              <w:left w:w="120" w:type="dxa"/>
              <w:bottom w:w="80" w:type="dxa"/>
              <w:right w:w="120" w:type="dxa"/>
            </w:tcMar>
            <w:vAlign w:val="center"/>
          </w:tcPr>
          <w:p w14:paraId="2A4A7953">
            <w:pPr>
              <w:keepNext/>
              <w:spacing w:before="0" w:after="0" w:line="252" w:lineRule="auto"/>
              <w:jc w:val="center"/>
            </w:pPr>
            <w:r>
              <w:rPr>
                <w:rFonts w:ascii="Calibri" w:hAnsi="Calibri" w:eastAsia="微软雅黑"/>
                <w:b/>
                <w:color w:val="FFFFFF"/>
                <w:sz w:val="17"/>
              </w:rPr>
              <w:t>Main Board</w:t>
              <w:br/>
              <w:t>P-N</w:t>
            </w:r>
            <w:r>
              <w:br w:type="textWrapping"/>
            </w:r>
            <w:r>
              <w:rPr>
                <w:rFonts w:ascii="Calibri" w:hAnsi="Calibri" w:eastAsia="微软雅黑"/>
                <w:b/>
                <w:color w:val="FFFFFF"/>
                <w:sz w:val="17"/>
              </w:rPr>
              <w:t>(mm)</w:t>
            </w:r>
          </w:p>
        </w:tc>
        <w:tc>
          <w:tcPr>
            <w:tcW w:w="1750" w:type="dxa"/>
            <w:shd w:val="clear" w:color="auto" w:fill="17365D"/>
            <w:tcMar>
              <w:top w:w="80" w:type="dxa"/>
              <w:left w:w="120" w:type="dxa"/>
              <w:bottom w:w="80" w:type="dxa"/>
              <w:right w:w="120" w:type="dxa"/>
            </w:tcMar>
            <w:vAlign w:val="center"/>
          </w:tcPr>
          <w:p w14:paraId="7F65C1EE">
            <w:pPr>
              <w:keepNext/>
              <w:spacing w:before="0" w:after="0" w:line="252" w:lineRule="auto"/>
              <w:jc w:val="center"/>
            </w:pPr>
            <w:r>
              <w:rPr>
                <w:rFonts w:ascii="Calibri" w:hAnsi="Calibri" w:eastAsia="微软雅黑"/>
                <w:b/>
                <w:color w:val="FFFFFF"/>
                <w:sz w:val="17"/>
              </w:rPr>
              <w:t>Carrier Board Target P-N</w:t>
            </w:r>
            <w:r>
              <w:br w:type="textWrapping"/>
            </w:r>
            <w:r>
              <w:rPr>
                <w:rFonts w:ascii="Calibri" w:hAnsi="Calibri" w:eastAsia="微软雅黑"/>
                <w:b/>
                <w:color w:val="FFFFFF"/>
                <w:sz w:val="17"/>
              </w:rPr>
              <w:t>(mm)</w:t>
            </w:r>
          </w:p>
        </w:tc>
        <w:tc>
          <w:tcPr>
            <w:tcW w:w="1010" w:type="dxa"/>
            <w:shd w:val="clear" w:color="auto" w:fill="17365D"/>
            <w:tcMar>
              <w:top w:w="80" w:type="dxa"/>
              <w:left w:w="120" w:type="dxa"/>
              <w:bottom w:w="80" w:type="dxa"/>
              <w:right w:w="120" w:type="dxa"/>
            </w:tcMar>
            <w:vAlign w:val="center"/>
          </w:tcPr>
          <w:p w14:paraId="0E607CC6">
            <w:pPr>
              <w:keepNext/>
              <w:spacing w:before="0" w:after="0" w:line="252" w:lineRule="auto"/>
              <w:jc w:val="center"/>
            </w:pPr>
            <w:r>
              <w:rPr>
                <w:rFonts w:ascii="Calibri" w:hAnsi="Calibri" w:eastAsia="微软雅黑"/>
                <w:b/>
                <w:color w:val="FFFFFF"/>
                <w:sz w:val="17"/>
              </w:rPr>
              <w:t>Full Link |P-N|</w:t>
            </w:r>
            <w:r>
              <w:br w:type="textWrapping"/>
            </w:r>
            <w:r>
              <w:rPr>
                <w:rFonts w:ascii="Calibri" w:hAnsi="Calibri" w:eastAsia="微软雅黑"/>
                <w:b/>
                <w:color w:val="FFFFFF"/>
                <w:sz w:val="17"/>
              </w:rPr>
              <w:t>(mm)</w:t>
            </w:r>
          </w:p>
        </w:tc>
      </w:tr>
      <w:tr w14:paraId="5395D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50" w:type="dxa"/>
            <w:tcMar>
              <w:top w:w="80" w:type="dxa"/>
              <w:left w:w="120" w:type="dxa"/>
              <w:bottom w:w="80" w:type="dxa"/>
              <w:right w:w="120" w:type="dxa"/>
            </w:tcMar>
            <w:vAlign w:val="center"/>
          </w:tcPr>
          <w:p w14:paraId="37191B1C">
            <w:pPr>
              <w:spacing w:before="0" w:after="0" w:line="252" w:lineRule="auto"/>
              <w:jc w:val="center"/>
            </w:pPr>
            <w:r>
              <w:rPr>
                <w:rFonts w:ascii="Calibri" w:hAnsi="Calibri" w:eastAsia="微软雅黑"/>
                <w:b w:val="0"/>
                <w:color w:val="000000"/>
                <w:sz w:val="15"/>
              </w:rPr>
              <w:t>MIPI RX0</w:t>
            </w:r>
          </w:p>
        </w:tc>
        <w:tc>
          <w:tcPr>
            <w:tcW w:w="1500" w:type="dxa"/>
            <w:tcMar>
              <w:top w:w="80" w:type="dxa"/>
              <w:left w:w="120" w:type="dxa"/>
              <w:bottom w:w="80" w:type="dxa"/>
              <w:right w:w="120" w:type="dxa"/>
            </w:tcMar>
            <w:vAlign w:val="center"/>
          </w:tcPr>
          <w:p w14:paraId="651668FA">
            <w:pPr>
              <w:spacing w:before="0" w:after="0" w:line="252" w:lineRule="auto"/>
              <w:jc w:val="left"/>
            </w:pPr>
            <w:r>
              <w:rPr>
                <w:rFonts w:ascii="Calibri" w:hAnsi="Calibri" w:eastAsia="微软雅黑"/>
                <w:b w:val="0"/>
                <w:color w:val="000000"/>
                <w:sz w:val="15"/>
              </w:rPr>
              <w:t>J61-7 / J61-9</w:t>
            </w:r>
          </w:p>
        </w:tc>
        <w:tc>
          <w:tcPr>
            <w:tcW w:w="1200" w:type="dxa"/>
            <w:tcMar>
              <w:top w:w="80" w:type="dxa"/>
              <w:left w:w="120" w:type="dxa"/>
              <w:bottom w:w="80" w:type="dxa"/>
              <w:right w:w="120" w:type="dxa"/>
            </w:tcMar>
            <w:vAlign w:val="center"/>
          </w:tcPr>
          <w:p w14:paraId="6A6B0F93">
            <w:pPr>
              <w:spacing w:before="0" w:after="0" w:line="252" w:lineRule="auto"/>
              <w:jc w:val="left"/>
            </w:pPr>
            <w:r>
              <w:rPr>
                <w:rFonts w:ascii="Calibri" w:hAnsi="Calibri" w:eastAsia="微软雅黑"/>
                <w:b w:val="0"/>
                <w:color w:val="000000"/>
                <w:sz w:val="15"/>
              </w:rPr>
              <w:t>4.0104</w:t>
            </w:r>
          </w:p>
        </w:tc>
        <w:tc>
          <w:tcPr>
            <w:tcW w:w="1200" w:type="dxa"/>
            <w:tcMar>
              <w:top w:w="80" w:type="dxa"/>
              <w:left w:w="120" w:type="dxa"/>
              <w:bottom w:w="80" w:type="dxa"/>
              <w:right w:w="120" w:type="dxa"/>
            </w:tcMar>
            <w:vAlign w:val="center"/>
          </w:tcPr>
          <w:p w14:paraId="187C2891">
            <w:pPr>
              <w:spacing w:before="0" w:after="0" w:line="252" w:lineRule="auto"/>
              <w:jc w:val="left"/>
            </w:pPr>
            <w:r>
              <w:rPr>
                <w:rFonts w:ascii="Calibri" w:hAnsi="Calibri" w:eastAsia="微软雅黑"/>
                <w:b w:val="0"/>
                <w:color w:val="000000"/>
                <w:sz w:val="15"/>
              </w:rPr>
              <w:t>3.5258</w:t>
            </w:r>
          </w:p>
        </w:tc>
        <w:tc>
          <w:tcPr>
            <w:tcW w:w="1450" w:type="dxa"/>
            <w:tcMar>
              <w:top w:w="80" w:type="dxa"/>
              <w:left w:w="120" w:type="dxa"/>
              <w:bottom w:w="80" w:type="dxa"/>
              <w:right w:w="120" w:type="dxa"/>
            </w:tcMar>
            <w:vAlign w:val="center"/>
          </w:tcPr>
          <w:p w14:paraId="529C3EC4">
            <w:pPr>
              <w:spacing w:before="0" w:after="0" w:line="252" w:lineRule="auto"/>
              <w:jc w:val="left"/>
            </w:pPr>
            <w:r>
              <w:rPr>
                <w:rFonts w:ascii="Calibri" w:hAnsi="Calibri" w:eastAsia="微软雅黑"/>
                <w:b w:val="0"/>
                <w:color w:val="000000"/>
                <w:sz w:val="15"/>
              </w:rPr>
              <w:t>+0.4846</w:t>
            </w:r>
          </w:p>
        </w:tc>
        <w:tc>
          <w:tcPr>
            <w:tcW w:w="1750" w:type="dxa"/>
            <w:tcMar>
              <w:top w:w="80" w:type="dxa"/>
              <w:left w:w="120" w:type="dxa"/>
              <w:bottom w:w="80" w:type="dxa"/>
              <w:right w:w="120" w:type="dxa"/>
            </w:tcMar>
            <w:vAlign w:val="center"/>
          </w:tcPr>
          <w:p w14:paraId="22921351">
            <w:pPr>
              <w:spacing w:before="0" w:after="0" w:line="252" w:lineRule="auto"/>
              <w:jc w:val="left"/>
            </w:pPr>
            <w:r>
              <w:rPr>
                <w:rFonts w:ascii="Calibri" w:hAnsi="Calibri" w:eastAsia="微软雅黑"/>
                <w:b w:val="0"/>
                <w:color w:val="000000"/>
                <w:sz w:val="15"/>
              </w:rPr>
              <w:t>-0.4846</w:t>
            </w:r>
          </w:p>
        </w:tc>
        <w:tc>
          <w:tcPr>
            <w:tcW w:w="1010" w:type="dxa"/>
            <w:tcMar>
              <w:top w:w="80" w:type="dxa"/>
              <w:left w:w="120" w:type="dxa"/>
              <w:bottom w:w="80" w:type="dxa"/>
              <w:right w:w="120" w:type="dxa"/>
            </w:tcMar>
            <w:vAlign w:val="center"/>
          </w:tcPr>
          <w:p w14:paraId="55BBF33A">
            <w:pPr>
              <w:spacing w:before="0" w:after="0" w:line="252" w:lineRule="auto"/>
              <w:jc w:val="left"/>
            </w:pPr>
            <w:r>
              <w:rPr>
                <w:rFonts w:ascii="Calibri" w:hAnsi="Calibri" w:eastAsia="微软雅黑"/>
                <w:b w:val="0"/>
                <w:color w:val="000000"/>
                <w:sz w:val="15"/>
              </w:rPr>
              <w:t>≤0.30</w:t>
            </w:r>
          </w:p>
        </w:tc>
      </w:tr>
      <w:tr w14:paraId="51C59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50" w:type="dxa"/>
            <w:shd w:val="clear" w:color="auto" w:fill="F8FAFC"/>
            <w:tcMar>
              <w:top w:w="80" w:type="dxa"/>
              <w:left w:w="120" w:type="dxa"/>
              <w:bottom w:w="80" w:type="dxa"/>
              <w:right w:w="120" w:type="dxa"/>
            </w:tcMar>
            <w:vAlign w:val="center"/>
          </w:tcPr>
          <w:p w14:paraId="2A113A3B">
            <w:pPr>
              <w:spacing w:before="0" w:after="0" w:line="252" w:lineRule="auto"/>
              <w:jc w:val="center"/>
            </w:pPr>
            <w:r>
              <w:rPr>
                <w:rFonts w:ascii="Calibri" w:hAnsi="Calibri" w:eastAsia="微软雅黑"/>
                <w:b w:val="0"/>
                <w:color w:val="000000"/>
                <w:sz w:val="15"/>
              </w:rPr>
              <w:t>MIPI RX1</w:t>
            </w:r>
          </w:p>
        </w:tc>
        <w:tc>
          <w:tcPr>
            <w:tcW w:w="1500" w:type="dxa"/>
            <w:shd w:val="clear" w:color="auto" w:fill="F8FAFC"/>
            <w:tcMar>
              <w:top w:w="80" w:type="dxa"/>
              <w:left w:w="120" w:type="dxa"/>
              <w:bottom w:w="80" w:type="dxa"/>
              <w:right w:w="120" w:type="dxa"/>
            </w:tcMar>
            <w:vAlign w:val="center"/>
          </w:tcPr>
          <w:p w14:paraId="5E5A2EF7">
            <w:pPr>
              <w:spacing w:before="0" w:after="0" w:line="252" w:lineRule="auto"/>
              <w:jc w:val="left"/>
            </w:pPr>
            <w:r>
              <w:rPr>
                <w:rFonts w:ascii="Calibri" w:hAnsi="Calibri" w:eastAsia="微软雅黑"/>
                <w:b w:val="0"/>
                <w:color w:val="000000"/>
                <w:sz w:val="15"/>
              </w:rPr>
              <w:t>J61-14 / J61-12</w:t>
            </w:r>
          </w:p>
        </w:tc>
        <w:tc>
          <w:tcPr>
            <w:tcW w:w="1200" w:type="dxa"/>
            <w:shd w:val="clear" w:color="auto" w:fill="F8FAFC"/>
            <w:tcMar>
              <w:top w:w="80" w:type="dxa"/>
              <w:left w:w="120" w:type="dxa"/>
              <w:bottom w:w="80" w:type="dxa"/>
              <w:right w:w="120" w:type="dxa"/>
            </w:tcMar>
            <w:vAlign w:val="center"/>
          </w:tcPr>
          <w:p w14:paraId="59FD7D03">
            <w:pPr>
              <w:spacing w:before="0" w:after="0" w:line="252" w:lineRule="auto"/>
              <w:jc w:val="left"/>
            </w:pPr>
            <w:r>
              <w:rPr>
                <w:rFonts w:ascii="Calibri" w:hAnsi="Calibri" w:eastAsia="微软雅黑"/>
                <w:b w:val="0"/>
                <w:color w:val="000000"/>
                <w:sz w:val="15"/>
              </w:rPr>
              <w:t>1.9454</w:t>
            </w:r>
          </w:p>
        </w:tc>
        <w:tc>
          <w:tcPr>
            <w:tcW w:w="1200" w:type="dxa"/>
            <w:shd w:val="clear" w:color="auto" w:fill="F8FAFC"/>
            <w:tcMar>
              <w:top w:w="80" w:type="dxa"/>
              <w:left w:w="120" w:type="dxa"/>
              <w:bottom w:w="80" w:type="dxa"/>
              <w:right w:w="120" w:type="dxa"/>
            </w:tcMar>
            <w:vAlign w:val="center"/>
          </w:tcPr>
          <w:p w14:paraId="40BFFF3C">
            <w:pPr>
              <w:spacing w:before="0" w:after="0" w:line="252" w:lineRule="auto"/>
              <w:jc w:val="left"/>
            </w:pPr>
            <w:r>
              <w:rPr>
                <w:rFonts w:ascii="Calibri" w:hAnsi="Calibri" w:eastAsia="微软雅黑"/>
                <w:b w:val="0"/>
                <w:color w:val="000000"/>
                <w:sz w:val="15"/>
              </w:rPr>
              <w:t>1.4473</w:t>
            </w:r>
          </w:p>
        </w:tc>
        <w:tc>
          <w:tcPr>
            <w:tcW w:w="1450" w:type="dxa"/>
            <w:shd w:val="clear" w:color="auto" w:fill="F8FAFC"/>
            <w:tcMar>
              <w:top w:w="80" w:type="dxa"/>
              <w:left w:w="120" w:type="dxa"/>
              <w:bottom w:w="80" w:type="dxa"/>
              <w:right w:w="120" w:type="dxa"/>
            </w:tcMar>
            <w:vAlign w:val="center"/>
          </w:tcPr>
          <w:p w14:paraId="03817F5D">
            <w:pPr>
              <w:spacing w:before="0" w:after="0" w:line="252" w:lineRule="auto"/>
              <w:jc w:val="left"/>
            </w:pPr>
            <w:r>
              <w:rPr>
                <w:rFonts w:ascii="Calibri" w:hAnsi="Calibri" w:eastAsia="微软雅黑"/>
                <w:b w:val="0"/>
                <w:color w:val="000000"/>
                <w:sz w:val="15"/>
              </w:rPr>
              <w:t>+0.4981</w:t>
            </w:r>
          </w:p>
        </w:tc>
        <w:tc>
          <w:tcPr>
            <w:tcW w:w="1750" w:type="dxa"/>
            <w:shd w:val="clear" w:color="auto" w:fill="F8FAFC"/>
            <w:tcMar>
              <w:top w:w="80" w:type="dxa"/>
              <w:left w:w="120" w:type="dxa"/>
              <w:bottom w:w="80" w:type="dxa"/>
              <w:right w:w="120" w:type="dxa"/>
            </w:tcMar>
            <w:vAlign w:val="center"/>
          </w:tcPr>
          <w:p w14:paraId="4847D573">
            <w:pPr>
              <w:spacing w:before="0" w:after="0" w:line="252" w:lineRule="auto"/>
              <w:jc w:val="left"/>
            </w:pPr>
            <w:r>
              <w:rPr>
                <w:rFonts w:ascii="Calibri" w:hAnsi="Calibri" w:eastAsia="微软雅黑"/>
                <w:b w:val="0"/>
                <w:color w:val="000000"/>
                <w:sz w:val="15"/>
              </w:rPr>
              <w:t>-0.4981</w:t>
            </w:r>
          </w:p>
        </w:tc>
        <w:tc>
          <w:tcPr>
            <w:tcW w:w="1010" w:type="dxa"/>
            <w:shd w:val="clear" w:color="auto" w:fill="F8FAFC"/>
            <w:tcMar>
              <w:top w:w="80" w:type="dxa"/>
              <w:left w:w="120" w:type="dxa"/>
              <w:bottom w:w="80" w:type="dxa"/>
              <w:right w:w="120" w:type="dxa"/>
            </w:tcMar>
            <w:vAlign w:val="center"/>
          </w:tcPr>
          <w:p w14:paraId="5B4A40FF">
            <w:pPr>
              <w:spacing w:before="0" w:after="0" w:line="252" w:lineRule="auto"/>
              <w:jc w:val="left"/>
            </w:pPr>
            <w:r>
              <w:rPr>
                <w:rFonts w:ascii="Calibri" w:hAnsi="Calibri" w:eastAsia="微软雅黑"/>
                <w:b w:val="0"/>
                <w:color w:val="000000"/>
                <w:sz w:val="15"/>
              </w:rPr>
              <w:t>≤0.30</w:t>
            </w:r>
          </w:p>
        </w:tc>
      </w:tr>
      <w:tr w14:paraId="07897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50" w:type="dxa"/>
            <w:tcMar>
              <w:top w:w="80" w:type="dxa"/>
              <w:left w:w="120" w:type="dxa"/>
              <w:bottom w:w="80" w:type="dxa"/>
              <w:right w:w="120" w:type="dxa"/>
            </w:tcMar>
            <w:vAlign w:val="center"/>
          </w:tcPr>
          <w:p w14:paraId="5E4EA0F8">
            <w:pPr>
              <w:spacing w:before="0" w:after="0" w:line="252" w:lineRule="auto"/>
              <w:jc w:val="center"/>
            </w:pPr>
            <w:r>
              <w:rPr>
                <w:rFonts w:ascii="Calibri" w:hAnsi="Calibri" w:eastAsia="微软雅黑"/>
                <w:b w:val="0"/>
                <w:color w:val="000000"/>
                <w:sz w:val="15"/>
              </w:rPr>
              <w:t>MIPI RX2</w:t>
            </w:r>
          </w:p>
        </w:tc>
        <w:tc>
          <w:tcPr>
            <w:tcW w:w="1500" w:type="dxa"/>
            <w:tcMar>
              <w:top w:w="80" w:type="dxa"/>
              <w:left w:w="120" w:type="dxa"/>
              <w:bottom w:w="80" w:type="dxa"/>
              <w:right w:w="120" w:type="dxa"/>
            </w:tcMar>
            <w:vAlign w:val="center"/>
          </w:tcPr>
          <w:p w14:paraId="3FD92E21">
            <w:pPr>
              <w:spacing w:before="0" w:after="0" w:line="252" w:lineRule="auto"/>
              <w:jc w:val="left"/>
            </w:pPr>
            <w:r>
              <w:rPr>
                <w:rFonts w:ascii="Calibri" w:hAnsi="Calibri" w:eastAsia="微软雅黑"/>
                <w:b w:val="0"/>
                <w:color w:val="000000"/>
                <w:sz w:val="15"/>
              </w:rPr>
              <w:t>J61-13 / J61-15</w:t>
            </w:r>
          </w:p>
        </w:tc>
        <w:tc>
          <w:tcPr>
            <w:tcW w:w="1200" w:type="dxa"/>
            <w:tcMar>
              <w:top w:w="80" w:type="dxa"/>
              <w:left w:w="120" w:type="dxa"/>
              <w:bottom w:w="80" w:type="dxa"/>
              <w:right w:w="120" w:type="dxa"/>
            </w:tcMar>
            <w:vAlign w:val="center"/>
          </w:tcPr>
          <w:p w14:paraId="13B18325">
            <w:pPr>
              <w:spacing w:before="0" w:after="0" w:line="252" w:lineRule="auto"/>
              <w:jc w:val="left"/>
            </w:pPr>
            <w:r>
              <w:rPr>
                <w:rFonts w:ascii="Calibri" w:hAnsi="Calibri" w:eastAsia="微软雅黑"/>
                <w:b w:val="0"/>
                <w:color w:val="000000"/>
                <w:sz w:val="15"/>
              </w:rPr>
              <w:t>4.7916</w:t>
            </w:r>
          </w:p>
        </w:tc>
        <w:tc>
          <w:tcPr>
            <w:tcW w:w="1200" w:type="dxa"/>
            <w:tcMar>
              <w:top w:w="80" w:type="dxa"/>
              <w:left w:w="120" w:type="dxa"/>
              <w:bottom w:w="80" w:type="dxa"/>
              <w:right w:w="120" w:type="dxa"/>
            </w:tcMar>
            <w:vAlign w:val="center"/>
          </w:tcPr>
          <w:p w14:paraId="370D6435">
            <w:pPr>
              <w:spacing w:before="0" w:after="0" w:line="252" w:lineRule="auto"/>
              <w:jc w:val="left"/>
            </w:pPr>
            <w:r>
              <w:rPr>
                <w:rFonts w:ascii="Calibri" w:hAnsi="Calibri" w:eastAsia="微软雅黑"/>
                <w:b w:val="0"/>
                <w:color w:val="000000"/>
                <w:sz w:val="15"/>
              </w:rPr>
              <w:t>4.4053</w:t>
            </w:r>
          </w:p>
        </w:tc>
        <w:tc>
          <w:tcPr>
            <w:tcW w:w="1450" w:type="dxa"/>
            <w:tcMar>
              <w:top w:w="80" w:type="dxa"/>
              <w:left w:w="120" w:type="dxa"/>
              <w:bottom w:w="80" w:type="dxa"/>
              <w:right w:w="120" w:type="dxa"/>
            </w:tcMar>
            <w:vAlign w:val="center"/>
          </w:tcPr>
          <w:p w14:paraId="5C617537">
            <w:pPr>
              <w:spacing w:before="0" w:after="0" w:line="252" w:lineRule="auto"/>
              <w:jc w:val="left"/>
            </w:pPr>
            <w:r>
              <w:rPr>
                <w:rFonts w:ascii="Calibri" w:hAnsi="Calibri" w:eastAsia="微软雅黑"/>
                <w:b w:val="0"/>
                <w:color w:val="000000"/>
                <w:sz w:val="15"/>
              </w:rPr>
              <w:t>+0.3863</w:t>
            </w:r>
          </w:p>
        </w:tc>
        <w:tc>
          <w:tcPr>
            <w:tcW w:w="1750" w:type="dxa"/>
            <w:tcMar>
              <w:top w:w="80" w:type="dxa"/>
              <w:left w:w="120" w:type="dxa"/>
              <w:bottom w:w="80" w:type="dxa"/>
              <w:right w:w="120" w:type="dxa"/>
            </w:tcMar>
            <w:vAlign w:val="center"/>
          </w:tcPr>
          <w:p w14:paraId="1D38E1A2">
            <w:pPr>
              <w:spacing w:before="0" w:after="0" w:line="252" w:lineRule="auto"/>
              <w:jc w:val="left"/>
            </w:pPr>
            <w:r>
              <w:rPr>
                <w:rFonts w:ascii="Calibri" w:hAnsi="Calibri" w:eastAsia="微软雅黑"/>
                <w:b w:val="0"/>
                <w:color w:val="000000"/>
                <w:sz w:val="15"/>
              </w:rPr>
              <w:t>-0.3863</w:t>
            </w:r>
          </w:p>
        </w:tc>
        <w:tc>
          <w:tcPr>
            <w:tcW w:w="1010" w:type="dxa"/>
            <w:tcMar>
              <w:top w:w="80" w:type="dxa"/>
              <w:left w:w="120" w:type="dxa"/>
              <w:bottom w:w="80" w:type="dxa"/>
              <w:right w:w="120" w:type="dxa"/>
            </w:tcMar>
            <w:vAlign w:val="center"/>
          </w:tcPr>
          <w:p w14:paraId="367877E2">
            <w:pPr>
              <w:spacing w:before="0" w:after="0" w:line="252" w:lineRule="auto"/>
              <w:jc w:val="left"/>
            </w:pPr>
            <w:r>
              <w:rPr>
                <w:rFonts w:ascii="Calibri" w:hAnsi="Calibri" w:eastAsia="微软雅黑"/>
                <w:b w:val="0"/>
                <w:color w:val="000000"/>
                <w:sz w:val="15"/>
              </w:rPr>
              <w:t>≤0.30</w:t>
            </w:r>
          </w:p>
        </w:tc>
      </w:tr>
      <w:tr w14:paraId="0F961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50" w:type="dxa"/>
            <w:shd w:val="clear" w:color="auto" w:fill="F8FAFC"/>
            <w:tcMar>
              <w:top w:w="80" w:type="dxa"/>
              <w:left w:w="120" w:type="dxa"/>
              <w:bottom w:w="80" w:type="dxa"/>
              <w:right w:w="120" w:type="dxa"/>
            </w:tcMar>
            <w:vAlign w:val="center"/>
          </w:tcPr>
          <w:p w14:paraId="601DC2F2">
            <w:pPr>
              <w:spacing w:before="0" w:after="0" w:line="252" w:lineRule="auto"/>
              <w:jc w:val="center"/>
            </w:pPr>
            <w:r>
              <w:rPr>
                <w:rFonts w:ascii="Calibri" w:hAnsi="Calibri" w:eastAsia="微软雅黑"/>
                <w:b w:val="0"/>
                <w:color w:val="000000"/>
                <w:sz w:val="15"/>
              </w:rPr>
              <w:t>MIPI RX3</w:t>
            </w:r>
          </w:p>
        </w:tc>
        <w:tc>
          <w:tcPr>
            <w:tcW w:w="1500" w:type="dxa"/>
            <w:shd w:val="clear" w:color="auto" w:fill="F8FAFC"/>
            <w:tcMar>
              <w:top w:w="80" w:type="dxa"/>
              <w:left w:w="120" w:type="dxa"/>
              <w:bottom w:w="80" w:type="dxa"/>
              <w:right w:w="120" w:type="dxa"/>
            </w:tcMar>
            <w:vAlign w:val="center"/>
          </w:tcPr>
          <w:p w14:paraId="5C20AEA2">
            <w:pPr>
              <w:spacing w:before="0" w:after="0" w:line="252" w:lineRule="auto"/>
              <w:jc w:val="left"/>
            </w:pPr>
            <w:r>
              <w:rPr>
                <w:rFonts w:ascii="Calibri" w:hAnsi="Calibri" w:eastAsia="微软雅黑"/>
                <w:b w:val="0"/>
                <w:color w:val="000000"/>
                <w:sz w:val="15"/>
              </w:rPr>
              <w:t>J61-18 / J61-20</w:t>
            </w:r>
          </w:p>
        </w:tc>
        <w:tc>
          <w:tcPr>
            <w:tcW w:w="1200" w:type="dxa"/>
            <w:shd w:val="clear" w:color="auto" w:fill="F8FAFC"/>
            <w:tcMar>
              <w:top w:w="80" w:type="dxa"/>
              <w:left w:w="120" w:type="dxa"/>
              <w:bottom w:w="80" w:type="dxa"/>
              <w:right w:w="120" w:type="dxa"/>
            </w:tcMar>
            <w:vAlign w:val="center"/>
          </w:tcPr>
          <w:p w14:paraId="33DE6850">
            <w:pPr>
              <w:spacing w:before="0" w:after="0" w:line="252" w:lineRule="auto"/>
              <w:jc w:val="left"/>
            </w:pPr>
            <w:r>
              <w:rPr>
                <w:rFonts w:ascii="Calibri" w:hAnsi="Calibri" w:eastAsia="微软雅黑"/>
                <w:b w:val="0"/>
                <w:color w:val="000000"/>
                <w:sz w:val="15"/>
              </w:rPr>
              <w:t>1.5202</w:t>
            </w:r>
          </w:p>
        </w:tc>
        <w:tc>
          <w:tcPr>
            <w:tcW w:w="1200" w:type="dxa"/>
            <w:shd w:val="clear" w:color="auto" w:fill="F8FAFC"/>
            <w:tcMar>
              <w:top w:w="80" w:type="dxa"/>
              <w:left w:w="120" w:type="dxa"/>
              <w:bottom w:w="80" w:type="dxa"/>
              <w:right w:w="120" w:type="dxa"/>
            </w:tcMar>
            <w:vAlign w:val="center"/>
          </w:tcPr>
          <w:p w14:paraId="3F4CA362">
            <w:pPr>
              <w:spacing w:before="0" w:after="0" w:line="252" w:lineRule="auto"/>
              <w:jc w:val="left"/>
            </w:pPr>
            <w:r>
              <w:rPr>
                <w:rFonts w:ascii="Calibri" w:hAnsi="Calibri" w:eastAsia="微软雅黑"/>
                <w:b w:val="0"/>
                <w:color w:val="000000"/>
                <w:sz w:val="15"/>
              </w:rPr>
              <w:t>2.0057</w:t>
            </w:r>
          </w:p>
        </w:tc>
        <w:tc>
          <w:tcPr>
            <w:tcW w:w="1450" w:type="dxa"/>
            <w:shd w:val="clear" w:color="auto" w:fill="F8FAFC"/>
            <w:tcMar>
              <w:top w:w="80" w:type="dxa"/>
              <w:left w:w="120" w:type="dxa"/>
              <w:bottom w:w="80" w:type="dxa"/>
              <w:right w:w="120" w:type="dxa"/>
            </w:tcMar>
            <w:vAlign w:val="center"/>
          </w:tcPr>
          <w:p w14:paraId="1021E539">
            <w:pPr>
              <w:spacing w:before="0" w:after="0" w:line="252" w:lineRule="auto"/>
              <w:jc w:val="left"/>
            </w:pPr>
            <w:r>
              <w:rPr>
                <w:rFonts w:ascii="Calibri" w:hAnsi="Calibri" w:eastAsia="微软雅黑"/>
                <w:b w:val="0"/>
                <w:color w:val="000000"/>
                <w:sz w:val="15"/>
              </w:rPr>
              <w:t>-0.4855</w:t>
            </w:r>
          </w:p>
        </w:tc>
        <w:tc>
          <w:tcPr>
            <w:tcW w:w="1750" w:type="dxa"/>
            <w:shd w:val="clear" w:color="auto" w:fill="F8FAFC"/>
            <w:tcMar>
              <w:top w:w="80" w:type="dxa"/>
              <w:left w:w="120" w:type="dxa"/>
              <w:bottom w:w="80" w:type="dxa"/>
              <w:right w:w="120" w:type="dxa"/>
            </w:tcMar>
            <w:vAlign w:val="center"/>
          </w:tcPr>
          <w:p w14:paraId="5808F4C8">
            <w:pPr>
              <w:spacing w:before="0" w:after="0" w:line="252" w:lineRule="auto"/>
              <w:jc w:val="left"/>
            </w:pPr>
            <w:r>
              <w:rPr>
                <w:rFonts w:ascii="Calibri" w:hAnsi="Calibri" w:eastAsia="微软雅黑"/>
                <w:b w:val="0"/>
                <w:color w:val="000000"/>
                <w:sz w:val="15"/>
              </w:rPr>
              <w:t>+0.4855</w:t>
            </w:r>
          </w:p>
        </w:tc>
        <w:tc>
          <w:tcPr>
            <w:tcW w:w="1010" w:type="dxa"/>
            <w:shd w:val="clear" w:color="auto" w:fill="F8FAFC"/>
            <w:tcMar>
              <w:top w:w="80" w:type="dxa"/>
              <w:left w:w="120" w:type="dxa"/>
              <w:bottom w:w="80" w:type="dxa"/>
              <w:right w:w="120" w:type="dxa"/>
            </w:tcMar>
            <w:vAlign w:val="center"/>
          </w:tcPr>
          <w:p w14:paraId="577F96CB">
            <w:pPr>
              <w:spacing w:before="0" w:after="0" w:line="252" w:lineRule="auto"/>
              <w:jc w:val="left"/>
            </w:pPr>
            <w:r>
              <w:rPr>
                <w:rFonts w:ascii="Calibri" w:hAnsi="Calibri" w:eastAsia="微软雅黑"/>
                <w:b w:val="0"/>
                <w:color w:val="000000"/>
                <w:sz w:val="15"/>
              </w:rPr>
              <w:t>≤0.30</w:t>
            </w:r>
          </w:p>
        </w:tc>
      </w:tr>
      <w:tr w14:paraId="6B9BF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50" w:type="dxa"/>
            <w:tcMar>
              <w:top w:w="80" w:type="dxa"/>
              <w:left w:w="120" w:type="dxa"/>
              <w:bottom w:w="80" w:type="dxa"/>
              <w:right w:w="120" w:type="dxa"/>
            </w:tcMar>
            <w:vAlign w:val="center"/>
          </w:tcPr>
          <w:p w14:paraId="1D03CB41">
            <w:pPr>
              <w:spacing w:before="0" w:after="0" w:line="252" w:lineRule="auto"/>
              <w:jc w:val="center"/>
            </w:pPr>
            <w:r>
              <w:rPr>
                <w:rFonts w:ascii="Calibri" w:hAnsi="Calibri" w:eastAsia="微软雅黑"/>
                <w:b w:val="0"/>
                <w:color w:val="000000"/>
                <w:sz w:val="15"/>
              </w:rPr>
              <w:t>MIPI RX4</w:t>
            </w:r>
          </w:p>
        </w:tc>
        <w:tc>
          <w:tcPr>
            <w:tcW w:w="1500" w:type="dxa"/>
            <w:tcMar>
              <w:top w:w="80" w:type="dxa"/>
              <w:left w:w="120" w:type="dxa"/>
              <w:bottom w:w="80" w:type="dxa"/>
              <w:right w:w="120" w:type="dxa"/>
            </w:tcMar>
            <w:vAlign w:val="center"/>
          </w:tcPr>
          <w:p w14:paraId="4750F1A2">
            <w:pPr>
              <w:spacing w:before="0" w:after="0" w:line="252" w:lineRule="auto"/>
              <w:jc w:val="left"/>
            </w:pPr>
            <w:r>
              <w:rPr>
                <w:rFonts w:ascii="Calibri" w:hAnsi="Calibri" w:eastAsia="微软雅黑"/>
                <w:b w:val="0"/>
                <w:color w:val="000000"/>
                <w:sz w:val="15"/>
              </w:rPr>
              <w:t>J61-19 / J61-21</w:t>
            </w:r>
          </w:p>
        </w:tc>
        <w:tc>
          <w:tcPr>
            <w:tcW w:w="1200" w:type="dxa"/>
            <w:tcMar>
              <w:top w:w="80" w:type="dxa"/>
              <w:left w:w="120" w:type="dxa"/>
              <w:bottom w:w="80" w:type="dxa"/>
              <w:right w:w="120" w:type="dxa"/>
            </w:tcMar>
            <w:vAlign w:val="center"/>
          </w:tcPr>
          <w:p w14:paraId="3B8D7265">
            <w:pPr>
              <w:spacing w:before="0" w:after="0" w:line="252" w:lineRule="auto"/>
              <w:jc w:val="left"/>
            </w:pPr>
            <w:r>
              <w:rPr>
                <w:rFonts w:ascii="Calibri" w:hAnsi="Calibri" w:eastAsia="微软雅黑"/>
                <w:b w:val="0"/>
                <w:color w:val="000000"/>
                <w:sz w:val="15"/>
              </w:rPr>
              <w:t>3.9352</w:t>
            </w:r>
          </w:p>
        </w:tc>
        <w:tc>
          <w:tcPr>
            <w:tcW w:w="1200" w:type="dxa"/>
            <w:tcMar>
              <w:top w:w="80" w:type="dxa"/>
              <w:left w:w="120" w:type="dxa"/>
              <w:bottom w:w="80" w:type="dxa"/>
              <w:right w:w="120" w:type="dxa"/>
            </w:tcMar>
            <w:vAlign w:val="center"/>
          </w:tcPr>
          <w:p w14:paraId="30127AF1">
            <w:pPr>
              <w:spacing w:before="0" w:after="0" w:line="252" w:lineRule="auto"/>
              <w:jc w:val="left"/>
            </w:pPr>
            <w:r>
              <w:rPr>
                <w:rFonts w:ascii="Calibri" w:hAnsi="Calibri" w:eastAsia="微软雅黑"/>
                <w:b w:val="0"/>
                <w:color w:val="000000"/>
                <w:sz w:val="15"/>
              </w:rPr>
              <w:t>4.2243</w:t>
            </w:r>
          </w:p>
        </w:tc>
        <w:tc>
          <w:tcPr>
            <w:tcW w:w="1450" w:type="dxa"/>
            <w:tcMar>
              <w:top w:w="80" w:type="dxa"/>
              <w:left w:w="120" w:type="dxa"/>
              <w:bottom w:w="80" w:type="dxa"/>
              <w:right w:w="120" w:type="dxa"/>
            </w:tcMar>
            <w:vAlign w:val="center"/>
          </w:tcPr>
          <w:p w14:paraId="1B9C5593">
            <w:pPr>
              <w:spacing w:before="0" w:after="0" w:line="252" w:lineRule="auto"/>
              <w:jc w:val="left"/>
            </w:pPr>
            <w:r>
              <w:rPr>
                <w:rFonts w:ascii="Calibri" w:hAnsi="Calibri" w:eastAsia="微软雅黑"/>
                <w:b w:val="0"/>
                <w:color w:val="000000"/>
                <w:sz w:val="15"/>
              </w:rPr>
              <w:t>-0.2891</w:t>
            </w:r>
          </w:p>
        </w:tc>
        <w:tc>
          <w:tcPr>
            <w:tcW w:w="1750" w:type="dxa"/>
            <w:tcMar>
              <w:top w:w="80" w:type="dxa"/>
              <w:left w:w="120" w:type="dxa"/>
              <w:bottom w:w="80" w:type="dxa"/>
              <w:right w:w="120" w:type="dxa"/>
            </w:tcMar>
            <w:vAlign w:val="center"/>
          </w:tcPr>
          <w:p w14:paraId="6BE55085">
            <w:pPr>
              <w:spacing w:before="0" w:after="0" w:line="252" w:lineRule="auto"/>
              <w:jc w:val="left"/>
            </w:pPr>
            <w:r>
              <w:rPr>
                <w:rFonts w:ascii="Calibri" w:hAnsi="Calibri" w:eastAsia="微软雅黑"/>
                <w:b w:val="0"/>
                <w:color w:val="000000"/>
                <w:sz w:val="15"/>
              </w:rPr>
              <w:t>+0.2891</w:t>
            </w:r>
          </w:p>
        </w:tc>
        <w:tc>
          <w:tcPr>
            <w:tcW w:w="1010" w:type="dxa"/>
            <w:tcMar>
              <w:top w:w="80" w:type="dxa"/>
              <w:left w:w="120" w:type="dxa"/>
              <w:bottom w:w="80" w:type="dxa"/>
              <w:right w:w="120" w:type="dxa"/>
            </w:tcMar>
            <w:vAlign w:val="center"/>
          </w:tcPr>
          <w:p w14:paraId="56E339DF">
            <w:pPr>
              <w:spacing w:before="0" w:after="0" w:line="252" w:lineRule="auto"/>
              <w:jc w:val="left"/>
            </w:pPr>
            <w:r>
              <w:rPr>
                <w:rFonts w:ascii="Calibri" w:hAnsi="Calibri" w:eastAsia="微软雅黑"/>
                <w:b w:val="0"/>
                <w:color w:val="000000"/>
                <w:sz w:val="15"/>
              </w:rPr>
              <w:t>≤0.30</w:t>
            </w:r>
          </w:p>
        </w:tc>
      </w:tr>
      <w:tr w14:paraId="1B999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50" w:type="dxa"/>
            <w:shd w:val="clear" w:color="auto" w:fill="F8FAFC"/>
            <w:tcMar>
              <w:top w:w="80" w:type="dxa"/>
              <w:left w:w="120" w:type="dxa"/>
              <w:bottom w:w="80" w:type="dxa"/>
              <w:right w:w="120" w:type="dxa"/>
            </w:tcMar>
            <w:vAlign w:val="center"/>
          </w:tcPr>
          <w:p w14:paraId="74C4924C">
            <w:pPr>
              <w:spacing w:before="0" w:after="0" w:line="252" w:lineRule="auto"/>
              <w:jc w:val="center"/>
            </w:pPr>
            <w:r>
              <w:rPr>
                <w:rFonts w:ascii="Calibri" w:hAnsi="Calibri" w:eastAsia="微软雅黑"/>
                <w:b w:val="0"/>
                <w:color w:val="000000"/>
                <w:sz w:val="15"/>
              </w:rPr>
              <w:t>MIPI RX5</w:t>
            </w:r>
          </w:p>
        </w:tc>
        <w:tc>
          <w:tcPr>
            <w:tcW w:w="1500" w:type="dxa"/>
            <w:shd w:val="clear" w:color="auto" w:fill="F8FAFC"/>
            <w:tcMar>
              <w:top w:w="80" w:type="dxa"/>
              <w:left w:w="120" w:type="dxa"/>
              <w:bottom w:w="80" w:type="dxa"/>
              <w:right w:w="120" w:type="dxa"/>
            </w:tcMar>
            <w:vAlign w:val="center"/>
          </w:tcPr>
          <w:p w14:paraId="2641BC7B">
            <w:pPr>
              <w:spacing w:before="0" w:after="0" w:line="252" w:lineRule="auto"/>
              <w:jc w:val="left"/>
            </w:pPr>
            <w:r>
              <w:rPr>
                <w:rFonts w:ascii="Calibri" w:hAnsi="Calibri" w:eastAsia="微软雅黑"/>
                <w:b w:val="0"/>
                <w:color w:val="000000"/>
                <w:sz w:val="15"/>
              </w:rPr>
              <w:t>J61-24 / J61-26</w:t>
            </w:r>
          </w:p>
        </w:tc>
        <w:tc>
          <w:tcPr>
            <w:tcW w:w="1200" w:type="dxa"/>
            <w:shd w:val="clear" w:color="auto" w:fill="F8FAFC"/>
            <w:tcMar>
              <w:top w:w="80" w:type="dxa"/>
              <w:left w:w="120" w:type="dxa"/>
              <w:bottom w:w="80" w:type="dxa"/>
              <w:right w:w="120" w:type="dxa"/>
            </w:tcMar>
            <w:vAlign w:val="center"/>
          </w:tcPr>
          <w:p w14:paraId="0EA285FA">
            <w:pPr>
              <w:spacing w:before="0" w:after="0" w:line="252" w:lineRule="auto"/>
              <w:jc w:val="left"/>
            </w:pPr>
            <w:r>
              <w:rPr>
                <w:rFonts w:ascii="Calibri" w:hAnsi="Calibri" w:eastAsia="微软雅黑"/>
                <w:b w:val="0"/>
                <w:color w:val="000000"/>
                <w:sz w:val="15"/>
              </w:rPr>
              <w:t>2.0264</w:t>
            </w:r>
          </w:p>
        </w:tc>
        <w:tc>
          <w:tcPr>
            <w:tcW w:w="1200" w:type="dxa"/>
            <w:shd w:val="clear" w:color="auto" w:fill="F8FAFC"/>
            <w:tcMar>
              <w:top w:w="80" w:type="dxa"/>
              <w:left w:w="120" w:type="dxa"/>
              <w:bottom w:w="80" w:type="dxa"/>
              <w:right w:w="120" w:type="dxa"/>
            </w:tcMar>
            <w:vAlign w:val="center"/>
          </w:tcPr>
          <w:p w14:paraId="720BF658">
            <w:pPr>
              <w:spacing w:before="0" w:after="0" w:line="252" w:lineRule="auto"/>
              <w:jc w:val="left"/>
            </w:pPr>
            <w:r>
              <w:rPr>
                <w:rFonts w:ascii="Calibri" w:hAnsi="Calibri" w:eastAsia="微软雅黑"/>
                <w:b w:val="0"/>
                <w:color w:val="000000"/>
                <w:sz w:val="15"/>
              </w:rPr>
              <w:t>1.9818</w:t>
            </w:r>
          </w:p>
        </w:tc>
        <w:tc>
          <w:tcPr>
            <w:tcW w:w="1450" w:type="dxa"/>
            <w:shd w:val="clear" w:color="auto" w:fill="F8FAFC"/>
            <w:tcMar>
              <w:top w:w="80" w:type="dxa"/>
              <w:left w:w="120" w:type="dxa"/>
              <w:bottom w:w="80" w:type="dxa"/>
              <w:right w:w="120" w:type="dxa"/>
            </w:tcMar>
            <w:vAlign w:val="center"/>
          </w:tcPr>
          <w:p w14:paraId="0D2B995B">
            <w:pPr>
              <w:spacing w:before="0" w:after="0" w:line="252" w:lineRule="auto"/>
              <w:jc w:val="left"/>
            </w:pPr>
            <w:r>
              <w:rPr>
                <w:rFonts w:ascii="Calibri" w:hAnsi="Calibri" w:eastAsia="微软雅黑"/>
                <w:b w:val="0"/>
                <w:color w:val="000000"/>
                <w:sz w:val="15"/>
              </w:rPr>
              <w:t>+0.0446</w:t>
            </w:r>
          </w:p>
        </w:tc>
        <w:tc>
          <w:tcPr>
            <w:tcW w:w="1750" w:type="dxa"/>
            <w:shd w:val="clear" w:color="auto" w:fill="F8FAFC"/>
            <w:tcMar>
              <w:top w:w="80" w:type="dxa"/>
              <w:left w:w="120" w:type="dxa"/>
              <w:bottom w:w="80" w:type="dxa"/>
              <w:right w:w="120" w:type="dxa"/>
            </w:tcMar>
            <w:vAlign w:val="center"/>
          </w:tcPr>
          <w:p w14:paraId="672DEE8C">
            <w:pPr>
              <w:spacing w:before="0" w:after="0" w:line="252" w:lineRule="auto"/>
              <w:jc w:val="left"/>
            </w:pPr>
            <w:r>
              <w:rPr>
                <w:rFonts w:ascii="Calibri" w:hAnsi="Calibri" w:eastAsia="微软雅黑"/>
                <w:b w:val="0"/>
                <w:color w:val="000000"/>
                <w:sz w:val="15"/>
              </w:rPr>
              <w:t>-0.0446</w:t>
            </w:r>
          </w:p>
        </w:tc>
        <w:tc>
          <w:tcPr>
            <w:tcW w:w="1010" w:type="dxa"/>
            <w:shd w:val="clear" w:color="auto" w:fill="F8FAFC"/>
            <w:tcMar>
              <w:top w:w="80" w:type="dxa"/>
              <w:left w:w="120" w:type="dxa"/>
              <w:bottom w:w="80" w:type="dxa"/>
              <w:right w:w="120" w:type="dxa"/>
            </w:tcMar>
            <w:vAlign w:val="center"/>
          </w:tcPr>
          <w:p w14:paraId="043641C0">
            <w:pPr>
              <w:spacing w:before="0" w:after="0" w:line="252" w:lineRule="auto"/>
              <w:jc w:val="left"/>
            </w:pPr>
            <w:r>
              <w:rPr>
                <w:rFonts w:ascii="Calibri" w:hAnsi="Calibri" w:eastAsia="微软雅黑"/>
                <w:b w:val="0"/>
                <w:color w:val="000000"/>
                <w:sz w:val="15"/>
              </w:rPr>
              <w:t>≤0.30</w:t>
            </w:r>
          </w:p>
        </w:tc>
      </w:tr>
      <w:tr w14:paraId="1D6CD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50" w:type="dxa"/>
            <w:tcMar>
              <w:top w:w="80" w:type="dxa"/>
              <w:left w:w="120" w:type="dxa"/>
              <w:bottom w:w="80" w:type="dxa"/>
              <w:right w:w="120" w:type="dxa"/>
            </w:tcMar>
            <w:vAlign w:val="center"/>
          </w:tcPr>
          <w:p w14:paraId="0DC47279">
            <w:pPr>
              <w:spacing w:before="0" w:after="0" w:line="252" w:lineRule="auto"/>
              <w:jc w:val="center"/>
            </w:pPr>
            <w:r>
              <w:rPr>
                <w:rFonts w:ascii="Calibri" w:hAnsi="Calibri" w:eastAsia="微软雅黑"/>
                <w:b w:val="0"/>
                <w:color w:val="000000"/>
                <w:sz w:val="15"/>
              </w:rPr>
              <w:t>EPHY RX</w:t>
            </w:r>
          </w:p>
        </w:tc>
        <w:tc>
          <w:tcPr>
            <w:tcW w:w="1500" w:type="dxa"/>
            <w:tcMar>
              <w:top w:w="80" w:type="dxa"/>
              <w:left w:w="120" w:type="dxa"/>
              <w:bottom w:w="80" w:type="dxa"/>
              <w:right w:w="120" w:type="dxa"/>
            </w:tcMar>
            <w:vAlign w:val="center"/>
          </w:tcPr>
          <w:p w14:paraId="371A6945">
            <w:pPr>
              <w:spacing w:before="0" w:after="0" w:line="252" w:lineRule="auto"/>
              <w:jc w:val="left"/>
            </w:pPr>
            <w:r>
              <w:rPr>
                <w:rFonts w:ascii="Calibri" w:hAnsi="Calibri" w:eastAsia="微软雅黑"/>
                <w:b w:val="0"/>
                <w:color w:val="000000"/>
                <w:sz w:val="15"/>
              </w:rPr>
              <w:t>J61-40 / J61-42</w:t>
            </w:r>
          </w:p>
        </w:tc>
        <w:tc>
          <w:tcPr>
            <w:tcW w:w="1200" w:type="dxa"/>
            <w:tcMar>
              <w:top w:w="80" w:type="dxa"/>
              <w:left w:w="120" w:type="dxa"/>
              <w:bottom w:w="80" w:type="dxa"/>
              <w:right w:w="120" w:type="dxa"/>
            </w:tcMar>
            <w:vAlign w:val="center"/>
          </w:tcPr>
          <w:p w14:paraId="0E487FD5">
            <w:pPr>
              <w:spacing w:before="0" w:after="0" w:line="252" w:lineRule="auto"/>
              <w:jc w:val="left"/>
            </w:pPr>
            <w:r>
              <w:rPr>
                <w:rFonts w:ascii="Calibri" w:hAnsi="Calibri" w:eastAsia="微软雅黑"/>
                <w:b w:val="0"/>
                <w:color w:val="000000"/>
                <w:sz w:val="15"/>
              </w:rPr>
              <w:t>3.2269</w:t>
            </w:r>
          </w:p>
        </w:tc>
        <w:tc>
          <w:tcPr>
            <w:tcW w:w="1200" w:type="dxa"/>
            <w:tcMar>
              <w:top w:w="80" w:type="dxa"/>
              <w:left w:w="120" w:type="dxa"/>
              <w:bottom w:w="80" w:type="dxa"/>
              <w:right w:w="120" w:type="dxa"/>
            </w:tcMar>
            <w:vAlign w:val="center"/>
          </w:tcPr>
          <w:p w14:paraId="76318319">
            <w:pPr>
              <w:spacing w:before="0" w:after="0" w:line="252" w:lineRule="auto"/>
              <w:jc w:val="left"/>
            </w:pPr>
            <w:r>
              <w:rPr>
                <w:rFonts w:ascii="Calibri" w:hAnsi="Calibri" w:eastAsia="微软雅黑"/>
                <w:b w:val="0"/>
                <w:color w:val="000000"/>
                <w:sz w:val="15"/>
              </w:rPr>
              <w:t>3.1829</w:t>
            </w:r>
          </w:p>
        </w:tc>
        <w:tc>
          <w:tcPr>
            <w:tcW w:w="1450" w:type="dxa"/>
            <w:tcMar>
              <w:top w:w="80" w:type="dxa"/>
              <w:left w:w="120" w:type="dxa"/>
              <w:bottom w:w="80" w:type="dxa"/>
              <w:right w:w="120" w:type="dxa"/>
            </w:tcMar>
            <w:vAlign w:val="center"/>
          </w:tcPr>
          <w:p w14:paraId="62BC2322">
            <w:pPr>
              <w:spacing w:before="0" w:after="0" w:line="252" w:lineRule="auto"/>
              <w:jc w:val="left"/>
            </w:pPr>
            <w:r>
              <w:rPr>
                <w:rFonts w:ascii="Calibri" w:hAnsi="Calibri" w:eastAsia="微软雅黑"/>
                <w:b w:val="0"/>
                <w:color w:val="000000"/>
                <w:sz w:val="15"/>
              </w:rPr>
              <w:t>+0.0440</w:t>
            </w:r>
          </w:p>
        </w:tc>
        <w:tc>
          <w:tcPr>
            <w:tcW w:w="1750" w:type="dxa"/>
            <w:tcMar>
              <w:top w:w="80" w:type="dxa"/>
              <w:left w:w="120" w:type="dxa"/>
              <w:bottom w:w="80" w:type="dxa"/>
              <w:right w:w="120" w:type="dxa"/>
            </w:tcMar>
            <w:vAlign w:val="center"/>
          </w:tcPr>
          <w:p w14:paraId="063B4BA6">
            <w:pPr>
              <w:spacing w:before="0" w:after="0" w:line="252" w:lineRule="auto"/>
              <w:jc w:val="left"/>
            </w:pPr>
            <w:r>
              <w:rPr>
                <w:rFonts w:ascii="Calibri" w:hAnsi="Calibri" w:eastAsia="微软雅黑"/>
                <w:b w:val="0"/>
                <w:color w:val="000000"/>
                <w:sz w:val="15"/>
              </w:rPr>
              <w:t>-0.0440</w:t>
            </w:r>
          </w:p>
        </w:tc>
        <w:tc>
          <w:tcPr>
            <w:tcW w:w="1010" w:type="dxa"/>
            <w:tcMar>
              <w:top w:w="80" w:type="dxa"/>
              <w:left w:w="120" w:type="dxa"/>
              <w:bottom w:w="80" w:type="dxa"/>
              <w:right w:w="120" w:type="dxa"/>
            </w:tcMar>
            <w:vAlign w:val="center"/>
          </w:tcPr>
          <w:p w14:paraId="3457ED42">
            <w:pPr>
              <w:spacing w:before="0" w:after="0" w:line="252" w:lineRule="auto"/>
              <w:jc w:val="left"/>
            </w:pPr>
            <w:r>
              <w:rPr>
                <w:rFonts w:ascii="Calibri" w:hAnsi="Calibri" w:eastAsia="微软雅黑"/>
                <w:b w:val="0"/>
                <w:color w:val="000000"/>
                <w:sz w:val="15"/>
              </w:rPr>
              <w:t>≤0.30</w:t>
            </w:r>
          </w:p>
        </w:tc>
      </w:tr>
      <w:tr w14:paraId="1B405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50" w:type="dxa"/>
            <w:shd w:val="clear" w:color="auto" w:fill="F8FAFC"/>
            <w:tcMar>
              <w:top w:w="80" w:type="dxa"/>
              <w:left w:w="120" w:type="dxa"/>
              <w:bottom w:w="80" w:type="dxa"/>
              <w:right w:w="120" w:type="dxa"/>
            </w:tcMar>
            <w:vAlign w:val="center"/>
          </w:tcPr>
          <w:p w14:paraId="4451DDEB">
            <w:pPr>
              <w:spacing w:before="0" w:after="0" w:line="252" w:lineRule="auto"/>
              <w:jc w:val="center"/>
            </w:pPr>
            <w:r>
              <w:rPr>
                <w:rFonts w:ascii="Calibri" w:hAnsi="Calibri" w:eastAsia="微软雅黑"/>
                <w:b w:val="0"/>
                <w:color w:val="000000"/>
                <w:sz w:val="15"/>
              </w:rPr>
              <w:t>EPHY TX</w:t>
            </w:r>
          </w:p>
        </w:tc>
        <w:tc>
          <w:tcPr>
            <w:tcW w:w="1500" w:type="dxa"/>
            <w:shd w:val="clear" w:color="auto" w:fill="F8FAFC"/>
            <w:tcMar>
              <w:top w:w="80" w:type="dxa"/>
              <w:left w:w="120" w:type="dxa"/>
              <w:bottom w:w="80" w:type="dxa"/>
              <w:right w:w="120" w:type="dxa"/>
            </w:tcMar>
            <w:vAlign w:val="center"/>
          </w:tcPr>
          <w:p w14:paraId="4C56D67B">
            <w:pPr>
              <w:spacing w:before="0" w:after="0" w:line="252" w:lineRule="auto"/>
              <w:jc w:val="left"/>
            </w:pPr>
            <w:r>
              <w:rPr>
                <w:rFonts w:ascii="Calibri" w:hAnsi="Calibri" w:eastAsia="微软雅黑"/>
                <w:b w:val="0"/>
                <w:color w:val="000000"/>
                <w:sz w:val="15"/>
              </w:rPr>
              <w:t>J61-44 / J61-46</w:t>
            </w:r>
          </w:p>
        </w:tc>
        <w:tc>
          <w:tcPr>
            <w:tcW w:w="1200" w:type="dxa"/>
            <w:shd w:val="clear" w:color="auto" w:fill="F8FAFC"/>
            <w:tcMar>
              <w:top w:w="80" w:type="dxa"/>
              <w:left w:w="120" w:type="dxa"/>
              <w:bottom w:w="80" w:type="dxa"/>
              <w:right w:w="120" w:type="dxa"/>
            </w:tcMar>
            <w:vAlign w:val="center"/>
          </w:tcPr>
          <w:p w14:paraId="60A419A6">
            <w:pPr>
              <w:spacing w:before="0" w:after="0" w:line="252" w:lineRule="auto"/>
              <w:jc w:val="left"/>
            </w:pPr>
            <w:r>
              <w:rPr>
                <w:rFonts w:ascii="Calibri" w:hAnsi="Calibri" w:eastAsia="微软雅黑"/>
                <w:b w:val="0"/>
                <w:color w:val="000000"/>
                <w:sz w:val="15"/>
              </w:rPr>
              <w:t>3.1235</w:t>
            </w:r>
          </w:p>
        </w:tc>
        <w:tc>
          <w:tcPr>
            <w:tcW w:w="1200" w:type="dxa"/>
            <w:shd w:val="clear" w:color="auto" w:fill="F8FAFC"/>
            <w:tcMar>
              <w:top w:w="80" w:type="dxa"/>
              <w:left w:w="120" w:type="dxa"/>
              <w:bottom w:w="80" w:type="dxa"/>
              <w:right w:w="120" w:type="dxa"/>
            </w:tcMar>
            <w:vAlign w:val="center"/>
          </w:tcPr>
          <w:p w14:paraId="4A85520B">
            <w:pPr>
              <w:spacing w:before="0" w:after="0" w:line="252" w:lineRule="auto"/>
              <w:jc w:val="left"/>
            </w:pPr>
            <w:r>
              <w:rPr>
                <w:rFonts w:ascii="Calibri" w:hAnsi="Calibri" w:eastAsia="微软雅黑"/>
                <w:b w:val="0"/>
                <w:color w:val="000000"/>
                <w:sz w:val="15"/>
              </w:rPr>
              <w:t>2.6553</w:t>
            </w:r>
          </w:p>
        </w:tc>
        <w:tc>
          <w:tcPr>
            <w:tcW w:w="1450" w:type="dxa"/>
            <w:shd w:val="clear" w:color="auto" w:fill="F8FAFC"/>
            <w:tcMar>
              <w:top w:w="80" w:type="dxa"/>
              <w:left w:w="120" w:type="dxa"/>
              <w:bottom w:w="80" w:type="dxa"/>
              <w:right w:w="120" w:type="dxa"/>
            </w:tcMar>
            <w:vAlign w:val="center"/>
          </w:tcPr>
          <w:p w14:paraId="4043F22F">
            <w:pPr>
              <w:spacing w:before="0" w:after="0" w:line="252" w:lineRule="auto"/>
              <w:jc w:val="left"/>
            </w:pPr>
            <w:r>
              <w:rPr>
                <w:rFonts w:ascii="Calibri" w:hAnsi="Calibri" w:eastAsia="微软雅黑"/>
                <w:b w:val="0"/>
                <w:color w:val="000000"/>
                <w:sz w:val="15"/>
              </w:rPr>
              <w:t>+0.4682</w:t>
            </w:r>
          </w:p>
        </w:tc>
        <w:tc>
          <w:tcPr>
            <w:tcW w:w="1750" w:type="dxa"/>
            <w:shd w:val="clear" w:color="auto" w:fill="F8FAFC"/>
            <w:tcMar>
              <w:top w:w="80" w:type="dxa"/>
              <w:left w:w="120" w:type="dxa"/>
              <w:bottom w:w="80" w:type="dxa"/>
              <w:right w:w="120" w:type="dxa"/>
            </w:tcMar>
            <w:vAlign w:val="center"/>
          </w:tcPr>
          <w:p w14:paraId="013BD4CF">
            <w:pPr>
              <w:spacing w:before="0" w:after="0" w:line="252" w:lineRule="auto"/>
              <w:jc w:val="left"/>
            </w:pPr>
            <w:r>
              <w:rPr>
                <w:rFonts w:ascii="Calibri" w:hAnsi="Calibri" w:eastAsia="微软雅黑"/>
                <w:b w:val="0"/>
                <w:color w:val="000000"/>
                <w:sz w:val="15"/>
              </w:rPr>
              <w:t>-0.4682</w:t>
            </w:r>
          </w:p>
        </w:tc>
        <w:tc>
          <w:tcPr>
            <w:tcW w:w="1010" w:type="dxa"/>
            <w:shd w:val="clear" w:color="auto" w:fill="F8FAFC"/>
            <w:tcMar>
              <w:top w:w="80" w:type="dxa"/>
              <w:left w:w="120" w:type="dxa"/>
              <w:bottom w:w="80" w:type="dxa"/>
              <w:right w:w="120" w:type="dxa"/>
            </w:tcMar>
            <w:vAlign w:val="center"/>
          </w:tcPr>
          <w:p w14:paraId="2F7AA66B">
            <w:pPr>
              <w:spacing w:before="0" w:after="0" w:line="252" w:lineRule="auto"/>
              <w:jc w:val="left"/>
            </w:pPr>
            <w:r>
              <w:rPr>
                <w:rFonts w:ascii="Calibri" w:hAnsi="Calibri" w:eastAsia="微软雅黑"/>
                <w:b w:val="0"/>
                <w:color w:val="000000"/>
                <w:sz w:val="15"/>
              </w:rPr>
              <w:t>≤0.30</w:t>
            </w:r>
          </w:p>
        </w:tc>
      </w:tr>
      <w:tr w14:paraId="3E6A2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50" w:type="dxa"/>
            <w:tcMar>
              <w:top w:w="80" w:type="dxa"/>
              <w:left w:w="120" w:type="dxa"/>
              <w:bottom w:w="80" w:type="dxa"/>
              <w:right w:w="120" w:type="dxa"/>
            </w:tcMar>
            <w:vAlign w:val="center"/>
          </w:tcPr>
          <w:p w14:paraId="121B43CF">
            <w:pPr>
              <w:spacing w:before="0" w:after="0" w:line="252" w:lineRule="auto"/>
              <w:jc w:val="center"/>
            </w:pPr>
            <w:r>
              <w:rPr>
                <w:rFonts w:ascii="Calibri" w:hAnsi="Calibri" w:eastAsia="微软雅黑"/>
                <w:b w:val="0"/>
                <w:color w:val="000000"/>
                <w:sz w:val="15"/>
              </w:rPr>
              <w:t>USB2</w:t>
            </w:r>
          </w:p>
        </w:tc>
        <w:tc>
          <w:tcPr>
            <w:tcW w:w="1500" w:type="dxa"/>
            <w:tcMar>
              <w:top w:w="80" w:type="dxa"/>
              <w:left w:w="120" w:type="dxa"/>
              <w:bottom w:w="80" w:type="dxa"/>
              <w:right w:w="120" w:type="dxa"/>
            </w:tcMar>
            <w:vAlign w:val="center"/>
          </w:tcPr>
          <w:p w14:paraId="2FC975D0">
            <w:pPr>
              <w:spacing w:before="0" w:after="0" w:line="252" w:lineRule="auto"/>
              <w:jc w:val="left"/>
            </w:pPr>
            <w:r>
              <w:rPr>
                <w:rFonts w:ascii="Calibri" w:hAnsi="Calibri" w:eastAsia="微软雅黑"/>
                <w:b w:val="0"/>
                <w:color w:val="000000"/>
                <w:sz w:val="15"/>
              </w:rPr>
              <w:t>J61-3 / J61-1</w:t>
            </w:r>
          </w:p>
        </w:tc>
        <w:tc>
          <w:tcPr>
            <w:tcW w:w="1200" w:type="dxa"/>
            <w:tcMar>
              <w:top w:w="80" w:type="dxa"/>
              <w:left w:w="120" w:type="dxa"/>
              <w:bottom w:w="80" w:type="dxa"/>
              <w:right w:w="120" w:type="dxa"/>
            </w:tcMar>
            <w:vAlign w:val="center"/>
          </w:tcPr>
          <w:p w14:paraId="2C34E271">
            <w:pPr>
              <w:spacing w:before="0" w:after="0" w:line="252" w:lineRule="auto"/>
              <w:jc w:val="left"/>
            </w:pPr>
            <w:r>
              <w:rPr>
                <w:rFonts w:ascii="Calibri" w:hAnsi="Calibri" w:eastAsia="微软雅黑"/>
                <w:b w:val="0"/>
                <w:color w:val="000000"/>
                <w:sz w:val="15"/>
              </w:rPr>
              <w:t>26.7305</w:t>
            </w:r>
          </w:p>
        </w:tc>
        <w:tc>
          <w:tcPr>
            <w:tcW w:w="1200" w:type="dxa"/>
            <w:tcMar>
              <w:top w:w="80" w:type="dxa"/>
              <w:left w:w="120" w:type="dxa"/>
              <w:bottom w:w="80" w:type="dxa"/>
              <w:right w:w="120" w:type="dxa"/>
            </w:tcMar>
            <w:vAlign w:val="center"/>
          </w:tcPr>
          <w:p w14:paraId="0B642B6D">
            <w:pPr>
              <w:spacing w:before="0" w:after="0" w:line="252" w:lineRule="auto"/>
              <w:jc w:val="left"/>
            </w:pPr>
            <w:r>
              <w:rPr>
                <w:rFonts w:ascii="Calibri" w:hAnsi="Calibri" w:eastAsia="微软雅黑"/>
                <w:b w:val="0"/>
                <w:color w:val="000000"/>
                <w:sz w:val="15"/>
              </w:rPr>
              <w:t>26.7317</w:t>
            </w:r>
          </w:p>
        </w:tc>
        <w:tc>
          <w:tcPr>
            <w:tcW w:w="1450" w:type="dxa"/>
            <w:tcMar>
              <w:top w:w="80" w:type="dxa"/>
              <w:left w:w="120" w:type="dxa"/>
              <w:bottom w:w="80" w:type="dxa"/>
              <w:right w:w="120" w:type="dxa"/>
            </w:tcMar>
            <w:vAlign w:val="center"/>
          </w:tcPr>
          <w:p w14:paraId="2D5489D8">
            <w:pPr>
              <w:spacing w:before="0" w:after="0" w:line="252" w:lineRule="auto"/>
              <w:jc w:val="left"/>
            </w:pPr>
            <w:r>
              <w:rPr>
                <w:rFonts w:ascii="Calibri" w:hAnsi="Calibri" w:eastAsia="微软雅黑"/>
                <w:b w:val="0"/>
                <w:color w:val="000000"/>
                <w:sz w:val="15"/>
              </w:rPr>
              <w:t>-0.0012</w:t>
            </w:r>
          </w:p>
        </w:tc>
        <w:tc>
          <w:tcPr>
            <w:tcW w:w="1750" w:type="dxa"/>
            <w:tcMar>
              <w:top w:w="80" w:type="dxa"/>
              <w:left w:w="120" w:type="dxa"/>
              <w:bottom w:w="80" w:type="dxa"/>
              <w:right w:w="120" w:type="dxa"/>
            </w:tcMar>
            <w:vAlign w:val="center"/>
          </w:tcPr>
          <w:p w14:paraId="7DD8950B">
            <w:pPr>
              <w:spacing w:before="0" w:after="0" w:line="252" w:lineRule="auto"/>
              <w:jc w:val="left"/>
            </w:pPr>
            <w:r>
              <w:rPr>
                <w:rFonts w:ascii="Calibri" w:hAnsi="Calibri" w:eastAsia="微软雅黑"/>
                <w:b w:val="0"/>
                <w:color w:val="000000"/>
                <w:sz w:val="15"/>
              </w:rPr>
              <w:t>+0.0012</w:t>
            </w:r>
          </w:p>
        </w:tc>
        <w:tc>
          <w:tcPr>
            <w:tcW w:w="1010" w:type="dxa"/>
            <w:tcMar>
              <w:top w:w="80" w:type="dxa"/>
              <w:left w:w="120" w:type="dxa"/>
              <w:bottom w:w="80" w:type="dxa"/>
              <w:right w:w="120" w:type="dxa"/>
            </w:tcMar>
            <w:vAlign w:val="center"/>
          </w:tcPr>
          <w:p w14:paraId="464D7225">
            <w:pPr>
              <w:spacing w:before="0" w:after="0" w:line="252" w:lineRule="auto"/>
              <w:jc w:val="left"/>
            </w:pPr>
            <w:r>
              <w:rPr>
                <w:rFonts w:ascii="Calibri" w:hAnsi="Calibri" w:eastAsia="微软雅黑"/>
                <w:b w:val="0"/>
                <w:color w:val="000000"/>
                <w:sz w:val="15"/>
              </w:rPr>
              <w:t>≤0.20</w:t>
            </w:r>
          </w:p>
        </w:tc>
      </w:tr>
    </w:tbl>
    <w:p w14:paraId="28E91682">
      <w:pPr>
        <w:spacing w:after="0"/>
      </w:pPr>
    </w:p>
    <w:p w14:paraId="6D39053D">
      <w:pPr>
        <w:spacing w:after="80" w:line="300" w:lineRule="auto"/>
      </w:pPr>
      <w:r>
        <w:rPr>
          <w:rFonts w:ascii="Calibri" w:hAnsi="Calibri" w:eastAsia="微软雅黑"/>
          <w:i/>
          <w:color w:val="666666"/>
          <w:sz w:val="17"/>
        </w:rPr>
        <w:t>Carrier board target P-N = -(main board P-N). A positive value means P must be longer than N on the carrier board; a negative value means P must be shorter than N. If a connector or cable introduces P/N delay skew, subtract its equivalent length difference from this target.</w:t>
      </w:r>
    </w:p>
    <w:tbl>
      <w:tblPr>
        <w:tblStyle w:val="33"/>
        <w:tblW w:w="9360" w:type="dxa"/>
        <w:tblInd w:w="1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0"/>
        <w:gridCol w:w="2100"/>
        <w:gridCol w:w="1900"/>
        <w:gridCol w:w="3860"/>
      </w:tblGrid>
      <w:tr w14:paraId="4CDDF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trPr>
        <w:tc>
          <w:tcPr>
            <w:tcW w:w="1500" w:type="dxa"/>
            <w:shd w:val="clear" w:color="auto" w:fill="17365D"/>
            <w:tcMar>
              <w:top w:w="80" w:type="dxa"/>
              <w:left w:w="120" w:type="dxa"/>
              <w:bottom w:w="80" w:type="dxa"/>
              <w:right w:w="120" w:type="dxa"/>
            </w:tcMar>
            <w:vAlign w:val="center"/>
          </w:tcPr>
          <w:p w14:paraId="1AE4DD08">
            <w:pPr>
              <w:keepNext/>
              <w:spacing w:before="0" w:after="0" w:line="252" w:lineRule="auto"/>
              <w:jc w:val="center"/>
            </w:pPr>
            <w:r>
              <w:rPr>
                <w:rFonts w:ascii="Calibri" w:hAnsi="Calibri" w:eastAsia="微软雅黑"/>
                <w:b/>
                <w:color w:val="FFFFFF"/>
                <w:sz w:val="17"/>
              </w:rPr>
              <w:t>Interface</w:t>
            </w:r>
          </w:p>
        </w:tc>
        <w:tc>
          <w:tcPr>
            <w:tcW w:w="2100" w:type="dxa"/>
            <w:shd w:val="clear" w:color="auto" w:fill="17365D"/>
            <w:tcMar>
              <w:top w:w="80" w:type="dxa"/>
              <w:left w:w="120" w:type="dxa"/>
              <w:bottom w:w="80" w:type="dxa"/>
              <w:right w:w="120" w:type="dxa"/>
            </w:tcMar>
            <w:vAlign w:val="center"/>
          </w:tcPr>
          <w:p w14:paraId="31F77BED">
            <w:pPr>
              <w:keepNext/>
              <w:spacing w:before="0" w:after="0" w:line="252" w:lineRule="auto"/>
              <w:jc w:val="center"/>
            </w:pPr>
            <w:r>
              <w:rPr>
                <w:rFonts w:ascii="Calibri" w:hAnsi="Calibri" w:eastAsia="微软雅黑"/>
                <w:b/>
                <w:color w:val="FFFFFF"/>
                <w:sz w:val="17"/>
              </w:rPr>
              <w:t>Connector Pin</w:t>
            </w:r>
          </w:p>
        </w:tc>
        <w:tc>
          <w:tcPr>
            <w:tcW w:w="1900" w:type="dxa"/>
            <w:shd w:val="clear" w:color="auto" w:fill="17365D"/>
            <w:tcMar>
              <w:top w:w="80" w:type="dxa"/>
              <w:left w:w="120" w:type="dxa"/>
              <w:bottom w:w="80" w:type="dxa"/>
              <w:right w:w="120" w:type="dxa"/>
            </w:tcMar>
            <w:vAlign w:val="center"/>
          </w:tcPr>
          <w:p w14:paraId="49790850">
            <w:pPr>
              <w:keepNext/>
              <w:spacing w:before="0" w:after="0" w:line="252" w:lineRule="auto"/>
              <w:jc w:val="center"/>
            </w:pPr>
            <w:r>
              <w:rPr>
                <w:rFonts w:ascii="Calibri" w:hAnsi="Calibri" w:eastAsia="微软雅黑"/>
                <w:b/>
                <w:color w:val="FFFFFF"/>
                <w:sz w:val="17"/>
              </w:rPr>
              <w:t>Main Board Length</w:t>
            </w:r>
          </w:p>
        </w:tc>
        <w:tc>
          <w:tcPr>
            <w:tcW w:w="3860" w:type="dxa"/>
            <w:shd w:val="clear" w:color="auto" w:fill="17365D"/>
            <w:tcMar>
              <w:top w:w="80" w:type="dxa"/>
              <w:left w:w="120" w:type="dxa"/>
              <w:bottom w:w="80" w:type="dxa"/>
              <w:right w:w="120" w:type="dxa"/>
            </w:tcMar>
            <w:vAlign w:val="center"/>
          </w:tcPr>
          <w:p w14:paraId="5B6BDC45">
            <w:pPr>
              <w:keepNext/>
              <w:spacing w:before="0" w:after="0" w:line="252" w:lineRule="auto"/>
              <w:jc w:val="center"/>
            </w:pPr>
            <w:r>
              <w:rPr>
                <w:rFonts w:ascii="Calibri" w:hAnsi="Calibri" w:eastAsia="微软雅黑"/>
                <w:b/>
                <w:color w:val="FFFFFF"/>
                <w:sz w:val="17"/>
              </w:rPr>
              <w:t>Maximum Available Carrier Board Length</w:t>
            </w:r>
          </w:p>
        </w:tc>
      </w:tr>
      <w:tr w14:paraId="0DA1A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00" w:type="dxa"/>
            <w:tcMar>
              <w:top w:w="80" w:type="dxa"/>
              <w:left w:w="120" w:type="dxa"/>
              <w:bottom w:w="80" w:type="dxa"/>
              <w:right w:w="120" w:type="dxa"/>
            </w:tcMar>
            <w:vAlign w:val="center"/>
          </w:tcPr>
          <w:p w14:paraId="1DF88969">
            <w:pPr>
              <w:spacing w:before="0" w:after="0" w:line="252" w:lineRule="auto"/>
              <w:jc w:val="center"/>
            </w:pPr>
            <w:r>
              <w:rPr>
                <w:rFonts w:ascii="Calibri" w:hAnsi="Calibri" w:eastAsia="微软雅黑"/>
                <w:b w:val="0"/>
                <w:color w:val="000000"/>
                <w:sz w:val="16"/>
              </w:rPr>
              <w:t>MIPI RX0</w:t>
            </w:r>
          </w:p>
        </w:tc>
        <w:tc>
          <w:tcPr>
            <w:tcW w:w="2100" w:type="dxa"/>
            <w:tcMar>
              <w:top w:w="80" w:type="dxa"/>
              <w:left w:w="120" w:type="dxa"/>
              <w:bottom w:w="80" w:type="dxa"/>
              <w:right w:w="120" w:type="dxa"/>
            </w:tcMar>
            <w:vAlign w:val="center"/>
          </w:tcPr>
          <w:p w14:paraId="09F1DB02">
            <w:pPr>
              <w:spacing w:before="0" w:after="0" w:line="252" w:lineRule="auto"/>
              <w:jc w:val="left"/>
            </w:pPr>
            <w:r>
              <w:rPr>
                <w:rFonts w:ascii="Calibri" w:hAnsi="Calibri" w:eastAsia="微软雅黑"/>
                <w:b w:val="0"/>
                <w:color w:val="000000"/>
                <w:sz w:val="16"/>
              </w:rPr>
              <w:t>J61-7 / J61-9</w:t>
            </w:r>
          </w:p>
        </w:tc>
        <w:tc>
          <w:tcPr>
            <w:tcW w:w="1900" w:type="dxa"/>
            <w:tcMar>
              <w:top w:w="80" w:type="dxa"/>
              <w:left w:w="120" w:type="dxa"/>
              <w:bottom w:w="80" w:type="dxa"/>
              <w:right w:w="120" w:type="dxa"/>
            </w:tcMar>
            <w:vAlign w:val="center"/>
          </w:tcPr>
          <w:p w14:paraId="09569E5C">
            <w:pPr>
              <w:spacing w:before="0" w:after="0" w:line="252" w:lineRule="auto"/>
              <w:jc w:val="left"/>
            </w:pPr>
            <w:r>
              <w:rPr>
                <w:rFonts w:ascii="Calibri" w:hAnsi="Calibri" w:eastAsia="微软雅黑"/>
                <w:b w:val="0"/>
                <w:color w:val="000000"/>
                <w:sz w:val="16"/>
              </w:rPr>
              <w:t>3.7681</w:t>
            </w:r>
          </w:p>
        </w:tc>
        <w:tc>
          <w:tcPr>
            <w:tcW w:w="3860" w:type="dxa"/>
            <w:tcMar>
              <w:top w:w="80" w:type="dxa"/>
              <w:left w:w="120" w:type="dxa"/>
              <w:bottom w:w="80" w:type="dxa"/>
              <w:right w:w="120" w:type="dxa"/>
            </w:tcMar>
            <w:vAlign w:val="center"/>
          </w:tcPr>
          <w:p w14:paraId="445E0F79">
            <w:pPr>
              <w:spacing w:before="0" w:after="0" w:line="252" w:lineRule="auto"/>
              <w:jc w:val="left"/>
            </w:pPr>
            <w:r>
              <w:rPr>
                <w:rFonts w:ascii="Calibri" w:hAnsi="Calibri" w:eastAsia="微软雅黑"/>
                <w:b w:val="0"/>
                <w:color w:val="000000"/>
                <w:sz w:val="16"/>
              </w:rPr>
              <w:t>≤76.2319 - equivalent connector/cable length</w:t>
            </w:r>
          </w:p>
        </w:tc>
      </w:tr>
      <w:tr w14:paraId="42A7E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00" w:type="dxa"/>
            <w:shd w:val="clear" w:color="auto" w:fill="F8FAFC"/>
            <w:tcMar>
              <w:top w:w="80" w:type="dxa"/>
              <w:left w:w="120" w:type="dxa"/>
              <w:bottom w:w="80" w:type="dxa"/>
              <w:right w:w="120" w:type="dxa"/>
            </w:tcMar>
            <w:vAlign w:val="center"/>
          </w:tcPr>
          <w:p w14:paraId="7DEB4CF6">
            <w:pPr>
              <w:spacing w:before="0" w:after="0" w:line="252" w:lineRule="auto"/>
              <w:jc w:val="center"/>
            </w:pPr>
            <w:r>
              <w:rPr>
                <w:rFonts w:ascii="Calibri" w:hAnsi="Calibri" w:eastAsia="微软雅黑"/>
                <w:b w:val="0"/>
                <w:color w:val="000000"/>
                <w:sz w:val="16"/>
              </w:rPr>
              <w:t>MIPI RX1</w:t>
            </w:r>
          </w:p>
        </w:tc>
        <w:tc>
          <w:tcPr>
            <w:tcW w:w="2100" w:type="dxa"/>
            <w:shd w:val="clear" w:color="auto" w:fill="F8FAFC"/>
            <w:tcMar>
              <w:top w:w="80" w:type="dxa"/>
              <w:left w:w="120" w:type="dxa"/>
              <w:bottom w:w="80" w:type="dxa"/>
              <w:right w:w="120" w:type="dxa"/>
            </w:tcMar>
            <w:vAlign w:val="center"/>
          </w:tcPr>
          <w:p w14:paraId="472925FD">
            <w:pPr>
              <w:spacing w:before="0" w:after="0" w:line="252" w:lineRule="auto"/>
              <w:jc w:val="left"/>
            </w:pPr>
            <w:r>
              <w:rPr>
                <w:rFonts w:ascii="Calibri" w:hAnsi="Calibri" w:eastAsia="微软雅黑"/>
                <w:b w:val="0"/>
                <w:color w:val="000000"/>
                <w:sz w:val="16"/>
              </w:rPr>
              <w:t>J61-14 / J61-12</w:t>
            </w:r>
          </w:p>
        </w:tc>
        <w:tc>
          <w:tcPr>
            <w:tcW w:w="1900" w:type="dxa"/>
            <w:shd w:val="clear" w:color="auto" w:fill="F8FAFC"/>
            <w:tcMar>
              <w:top w:w="80" w:type="dxa"/>
              <w:left w:w="120" w:type="dxa"/>
              <w:bottom w:w="80" w:type="dxa"/>
              <w:right w:w="120" w:type="dxa"/>
            </w:tcMar>
            <w:vAlign w:val="center"/>
          </w:tcPr>
          <w:p w14:paraId="6BC9433A">
            <w:pPr>
              <w:spacing w:before="0" w:after="0" w:line="252" w:lineRule="auto"/>
              <w:jc w:val="left"/>
            </w:pPr>
            <w:r>
              <w:rPr>
                <w:rFonts w:ascii="Calibri" w:hAnsi="Calibri" w:eastAsia="微软雅黑"/>
                <w:b w:val="0"/>
                <w:color w:val="000000"/>
                <w:sz w:val="16"/>
              </w:rPr>
              <w:t>1.6964</w:t>
            </w:r>
          </w:p>
        </w:tc>
        <w:tc>
          <w:tcPr>
            <w:tcW w:w="3860" w:type="dxa"/>
            <w:shd w:val="clear" w:color="auto" w:fill="F8FAFC"/>
            <w:tcMar>
              <w:top w:w="80" w:type="dxa"/>
              <w:left w:w="120" w:type="dxa"/>
              <w:bottom w:w="80" w:type="dxa"/>
              <w:right w:w="120" w:type="dxa"/>
            </w:tcMar>
            <w:vAlign w:val="center"/>
          </w:tcPr>
          <w:p w14:paraId="3AB2D863">
            <w:pPr>
              <w:spacing w:before="0" w:after="0" w:line="252" w:lineRule="auto"/>
              <w:jc w:val="left"/>
            </w:pPr>
            <w:r>
              <w:rPr>
                <w:rFonts w:ascii="Calibri" w:hAnsi="Calibri" w:eastAsia="微软雅黑"/>
                <w:b w:val="0"/>
                <w:color w:val="000000"/>
                <w:sz w:val="16"/>
              </w:rPr>
              <w:t>≤78.3037 - equivalent connector/cable length</w:t>
            </w:r>
          </w:p>
        </w:tc>
      </w:tr>
      <w:tr w14:paraId="1AB30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00" w:type="dxa"/>
            <w:tcMar>
              <w:top w:w="80" w:type="dxa"/>
              <w:left w:w="120" w:type="dxa"/>
              <w:bottom w:w="80" w:type="dxa"/>
              <w:right w:w="120" w:type="dxa"/>
            </w:tcMar>
            <w:vAlign w:val="center"/>
          </w:tcPr>
          <w:p w14:paraId="087E5A68">
            <w:pPr>
              <w:spacing w:before="0" w:after="0" w:line="252" w:lineRule="auto"/>
              <w:jc w:val="center"/>
            </w:pPr>
            <w:r>
              <w:rPr>
                <w:rFonts w:ascii="Calibri" w:hAnsi="Calibri" w:eastAsia="微软雅黑"/>
                <w:b w:val="0"/>
                <w:color w:val="000000"/>
                <w:sz w:val="16"/>
              </w:rPr>
              <w:t>MIPI RX2</w:t>
            </w:r>
          </w:p>
        </w:tc>
        <w:tc>
          <w:tcPr>
            <w:tcW w:w="2100" w:type="dxa"/>
            <w:tcMar>
              <w:top w:w="80" w:type="dxa"/>
              <w:left w:w="120" w:type="dxa"/>
              <w:bottom w:w="80" w:type="dxa"/>
              <w:right w:w="120" w:type="dxa"/>
            </w:tcMar>
            <w:vAlign w:val="center"/>
          </w:tcPr>
          <w:p w14:paraId="03D8C3D7">
            <w:pPr>
              <w:spacing w:before="0" w:after="0" w:line="252" w:lineRule="auto"/>
              <w:jc w:val="left"/>
            </w:pPr>
            <w:r>
              <w:rPr>
                <w:rFonts w:ascii="Calibri" w:hAnsi="Calibri" w:eastAsia="微软雅黑"/>
                <w:b w:val="0"/>
                <w:color w:val="000000"/>
                <w:sz w:val="16"/>
              </w:rPr>
              <w:t>J61-13 / J61-15</w:t>
            </w:r>
          </w:p>
        </w:tc>
        <w:tc>
          <w:tcPr>
            <w:tcW w:w="1900" w:type="dxa"/>
            <w:tcMar>
              <w:top w:w="80" w:type="dxa"/>
              <w:left w:w="120" w:type="dxa"/>
              <w:bottom w:w="80" w:type="dxa"/>
              <w:right w:w="120" w:type="dxa"/>
            </w:tcMar>
            <w:vAlign w:val="center"/>
          </w:tcPr>
          <w:p w14:paraId="3086533D">
            <w:pPr>
              <w:spacing w:before="0" w:after="0" w:line="252" w:lineRule="auto"/>
              <w:jc w:val="left"/>
            </w:pPr>
            <w:r>
              <w:rPr>
                <w:rFonts w:ascii="Calibri" w:hAnsi="Calibri" w:eastAsia="微软雅黑"/>
                <w:b w:val="0"/>
                <w:color w:val="000000"/>
                <w:sz w:val="16"/>
              </w:rPr>
              <w:t>4.5984</w:t>
            </w:r>
          </w:p>
        </w:tc>
        <w:tc>
          <w:tcPr>
            <w:tcW w:w="3860" w:type="dxa"/>
            <w:tcMar>
              <w:top w:w="80" w:type="dxa"/>
              <w:left w:w="120" w:type="dxa"/>
              <w:bottom w:w="80" w:type="dxa"/>
              <w:right w:w="120" w:type="dxa"/>
            </w:tcMar>
            <w:vAlign w:val="center"/>
          </w:tcPr>
          <w:p w14:paraId="59003E9A">
            <w:pPr>
              <w:spacing w:before="0" w:after="0" w:line="252" w:lineRule="auto"/>
              <w:jc w:val="left"/>
            </w:pPr>
            <w:r>
              <w:rPr>
                <w:rFonts w:ascii="Calibri" w:hAnsi="Calibri" w:eastAsia="微软雅黑"/>
                <w:b w:val="0"/>
                <w:color w:val="000000"/>
                <w:sz w:val="16"/>
              </w:rPr>
              <w:t>≤75.4016 - equivalent connector/cable length</w:t>
            </w:r>
          </w:p>
        </w:tc>
      </w:tr>
      <w:tr w14:paraId="3948F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00" w:type="dxa"/>
            <w:shd w:val="clear" w:color="auto" w:fill="F8FAFC"/>
            <w:tcMar>
              <w:top w:w="80" w:type="dxa"/>
              <w:left w:w="120" w:type="dxa"/>
              <w:bottom w:w="80" w:type="dxa"/>
              <w:right w:w="120" w:type="dxa"/>
            </w:tcMar>
            <w:vAlign w:val="center"/>
          </w:tcPr>
          <w:p w14:paraId="7F1BD951">
            <w:pPr>
              <w:spacing w:before="0" w:after="0" w:line="252" w:lineRule="auto"/>
              <w:jc w:val="center"/>
            </w:pPr>
            <w:r>
              <w:rPr>
                <w:rFonts w:ascii="Calibri" w:hAnsi="Calibri" w:eastAsia="微软雅黑"/>
                <w:b w:val="0"/>
                <w:color w:val="000000"/>
                <w:sz w:val="16"/>
              </w:rPr>
              <w:t>MIPI RX3</w:t>
            </w:r>
          </w:p>
        </w:tc>
        <w:tc>
          <w:tcPr>
            <w:tcW w:w="2100" w:type="dxa"/>
            <w:shd w:val="clear" w:color="auto" w:fill="F8FAFC"/>
            <w:tcMar>
              <w:top w:w="80" w:type="dxa"/>
              <w:left w:w="120" w:type="dxa"/>
              <w:bottom w:w="80" w:type="dxa"/>
              <w:right w:w="120" w:type="dxa"/>
            </w:tcMar>
            <w:vAlign w:val="center"/>
          </w:tcPr>
          <w:p w14:paraId="54C07A3D">
            <w:pPr>
              <w:spacing w:before="0" w:after="0" w:line="252" w:lineRule="auto"/>
              <w:jc w:val="left"/>
            </w:pPr>
            <w:r>
              <w:rPr>
                <w:rFonts w:ascii="Calibri" w:hAnsi="Calibri" w:eastAsia="微软雅黑"/>
                <w:b w:val="0"/>
                <w:color w:val="000000"/>
                <w:sz w:val="16"/>
              </w:rPr>
              <w:t>J61-18 / J61-20</w:t>
            </w:r>
          </w:p>
        </w:tc>
        <w:tc>
          <w:tcPr>
            <w:tcW w:w="1900" w:type="dxa"/>
            <w:shd w:val="clear" w:color="auto" w:fill="F8FAFC"/>
            <w:tcMar>
              <w:top w:w="80" w:type="dxa"/>
              <w:left w:w="120" w:type="dxa"/>
              <w:bottom w:w="80" w:type="dxa"/>
              <w:right w:w="120" w:type="dxa"/>
            </w:tcMar>
            <w:vAlign w:val="center"/>
          </w:tcPr>
          <w:p w14:paraId="7B45699B">
            <w:pPr>
              <w:spacing w:before="0" w:after="0" w:line="252" w:lineRule="auto"/>
              <w:jc w:val="left"/>
            </w:pPr>
            <w:r>
              <w:rPr>
                <w:rFonts w:ascii="Calibri" w:hAnsi="Calibri" w:eastAsia="微软雅黑"/>
                <w:b w:val="0"/>
                <w:color w:val="000000"/>
                <w:sz w:val="16"/>
              </w:rPr>
              <w:t>1.7630</w:t>
            </w:r>
          </w:p>
        </w:tc>
        <w:tc>
          <w:tcPr>
            <w:tcW w:w="3860" w:type="dxa"/>
            <w:shd w:val="clear" w:color="auto" w:fill="F8FAFC"/>
            <w:tcMar>
              <w:top w:w="80" w:type="dxa"/>
              <w:left w:w="120" w:type="dxa"/>
              <w:bottom w:w="80" w:type="dxa"/>
              <w:right w:w="120" w:type="dxa"/>
            </w:tcMar>
            <w:vAlign w:val="center"/>
          </w:tcPr>
          <w:p w14:paraId="78C6CAE9">
            <w:pPr>
              <w:spacing w:before="0" w:after="0" w:line="252" w:lineRule="auto"/>
              <w:jc w:val="left"/>
            </w:pPr>
            <w:r>
              <w:rPr>
                <w:rFonts w:ascii="Calibri" w:hAnsi="Calibri" w:eastAsia="微软雅黑"/>
                <w:b w:val="0"/>
                <w:color w:val="000000"/>
                <w:sz w:val="16"/>
              </w:rPr>
              <w:t>≤78.2370 - equivalent connector/cable length</w:t>
            </w:r>
          </w:p>
        </w:tc>
      </w:tr>
      <w:tr w14:paraId="1B3C0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00" w:type="dxa"/>
            <w:tcMar>
              <w:top w:w="80" w:type="dxa"/>
              <w:left w:w="120" w:type="dxa"/>
              <w:bottom w:w="80" w:type="dxa"/>
              <w:right w:w="120" w:type="dxa"/>
            </w:tcMar>
            <w:vAlign w:val="center"/>
          </w:tcPr>
          <w:p w14:paraId="0342A021">
            <w:pPr>
              <w:spacing w:before="0" w:after="0" w:line="252" w:lineRule="auto"/>
              <w:jc w:val="center"/>
            </w:pPr>
            <w:r>
              <w:rPr>
                <w:rFonts w:ascii="Calibri" w:hAnsi="Calibri" w:eastAsia="微软雅黑"/>
                <w:b w:val="0"/>
                <w:color w:val="000000"/>
                <w:sz w:val="16"/>
              </w:rPr>
              <w:t>MIPI RX4</w:t>
            </w:r>
          </w:p>
        </w:tc>
        <w:tc>
          <w:tcPr>
            <w:tcW w:w="2100" w:type="dxa"/>
            <w:tcMar>
              <w:top w:w="80" w:type="dxa"/>
              <w:left w:w="120" w:type="dxa"/>
              <w:bottom w:w="80" w:type="dxa"/>
              <w:right w:w="120" w:type="dxa"/>
            </w:tcMar>
            <w:vAlign w:val="center"/>
          </w:tcPr>
          <w:p w14:paraId="3885987A">
            <w:pPr>
              <w:spacing w:before="0" w:after="0" w:line="252" w:lineRule="auto"/>
              <w:jc w:val="left"/>
            </w:pPr>
            <w:r>
              <w:rPr>
                <w:rFonts w:ascii="Calibri" w:hAnsi="Calibri" w:eastAsia="微软雅黑"/>
                <w:b w:val="0"/>
                <w:color w:val="000000"/>
                <w:sz w:val="16"/>
              </w:rPr>
              <w:t>J61-19 / J61-21</w:t>
            </w:r>
          </w:p>
        </w:tc>
        <w:tc>
          <w:tcPr>
            <w:tcW w:w="1900" w:type="dxa"/>
            <w:tcMar>
              <w:top w:w="80" w:type="dxa"/>
              <w:left w:w="120" w:type="dxa"/>
              <w:bottom w:w="80" w:type="dxa"/>
              <w:right w:w="120" w:type="dxa"/>
            </w:tcMar>
            <w:vAlign w:val="center"/>
          </w:tcPr>
          <w:p w14:paraId="49AE1882">
            <w:pPr>
              <w:spacing w:before="0" w:after="0" w:line="252" w:lineRule="auto"/>
              <w:jc w:val="left"/>
            </w:pPr>
            <w:r>
              <w:rPr>
                <w:rFonts w:ascii="Calibri" w:hAnsi="Calibri" w:eastAsia="微软雅黑"/>
                <w:b w:val="0"/>
                <w:color w:val="000000"/>
                <w:sz w:val="16"/>
              </w:rPr>
              <w:t>4.0798</w:t>
            </w:r>
          </w:p>
        </w:tc>
        <w:tc>
          <w:tcPr>
            <w:tcW w:w="3860" w:type="dxa"/>
            <w:tcMar>
              <w:top w:w="80" w:type="dxa"/>
              <w:left w:w="120" w:type="dxa"/>
              <w:bottom w:w="80" w:type="dxa"/>
              <w:right w:w="120" w:type="dxa"/>
            </w:tcMar>
            <w:vAlign w:val="center"/>
          </w:tcPr>
          <w:p w14:paraId="47800F12">
            <w:pPr>
              <w:spacing w:before="0" w:after="0" w:line="252" w:lineRule="auto"/>
              <w:jc w:val="left"/>
            </w:pPr>
            <w:r>
              <w:rPr>
                <w:rFonts w:ascii="Calibri" w:hAnsi="Calibri" w:eastAsia="微软雅黑"/>
                <w:b w:val="0"/>
                <w:color w:val="000000"/>
                <w:sz w:val="16"/>
              </w:rPr>
              <w:t>≤75.9202 - equivalent connector/cable length</w:t>
            </w:r>
          </w:p>
        </w:tc>
      </w:tr>
      <w:tr w14:paraId="37656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00" w:type="dxa"/>
            <w:shd w:val="clear" w:color="auto" w:fill="F8FAFC"/>
            <w:tcMar>
              <w:top w:w="80" w:type="dxa"/>
              <w:left w:w="120" w:type="dxa"/>
              <w:bottom w:w="80" w:type="dxa"/>
              <w:right w:w="120" w:type="dxa"/>
            </w:tcMar>
            <w:vAlign w:val="center"/>
          </w:tcPr>
          <w:p w14:paraId="52BADB98">
            <w:pPr>
              <w:spacing w:before="0" w:after="0" w:line="252" w:lineRule="auto"/>
              <w:jc w:val="center"/>
            </w:pPr>
            <w:r>
              <w:rPr>
                <w:rFonts w:ascii="Calibri" w:hAnsi="Calibri" w:eastAsia="微软雅黑"/>
                <w:b w:val="0"/>
                <w:color w:val="000000"/>
                <w:sz w:val="16"/>
              </w:rPr>
              <w:t>MIPI RX5</w:t>
            </w:r>
          </w:p>
        </w:tc>
        <w:tc>
          <w:tcPr>
            <w:tcW w:w="2100" w:type="dxa"/>
            <w:shd w:val="clear" w:color="auto" w:fill="F8FAFC"/>
            <w:tcMar>
              <w:top w:w="80" w:type="dxa"/>
              <w:left w:w="120" w:type="dxa"/>
              <w:bottom w:w="80" w:type="dxa"/>
              <w:right w:w="120" w:type="dxa"/>
            </w:tcMar>
            <w:vAlign w:val="center"/>
          </w:tcPr>
          <w:p w14:paraId="33D736E4">
            <w:pPr>
              <w:spacing w:before="0" w:after="0" w:line="252" w:lineRule="auto"/>
              <w:jc w:val="left"/>
            </w:pPr>
            <w:r>
              <w:rPr>
                <w:rFonts w:ascii="Calibri" w:hAnsi="Calibri" w:eastAsia="微软雅黑"/>
                <w:b w:val="0"/>
                <w:color w:val="000000"/>
                <w:sz w:val="16"/>
              </w:rPr>
              <w:t>J61-24 / J61-26</w:t>
            </w:r>
          </w:p>
        </w:tc>
        <w:tc>
          <w:tcPr>
            <w:tcW w:w="1900" w:type="dxa"/>
            <w:shd w:val="clear" w:color="auto" w:fill="F8FAFC"/>
            <w:tcMar>
              <w:top w:w="80" w:type="dxa"/>
              <w:left w:w="120" w:type="dxa"/>
              <w:bottom w:w="80" w:type="dxa"/>
              <w:right w:w="120" w:type="dxa"/>
            </w:tcMar>
            <w:vAlign w:val="center"/>
          </w:tcPr>
          <w:p w14:paraId="50268533">
            <w:pPr>
              <w:spacing w:before="0" w:after="0" w:line="252" w:lineRule="auto"/>
              <w:jc w:val="left"/>
            </w:pPr>
            <w:r>
              <w:rPr>
                <w:rFonts w:ascii="Calibri" w:hAnsi="Calibri" w:eastAsia="微软雅黑"/>
                <w:b w:val="0"/>
                <w:color w:val="000000"/>
                <w:sz w:val="16"/>
              </w:rPr>
              <w:t>2.0041</w:t>
            </w:r>
          </w:p>
        </w:tc>
        <w:tc>
          <w:tcPr>
            <w:tcW w:w="3860" w:type="dxa"/>
            <w:shd w:val="clear" w:color="auto" w:fill="F8FAFC"/>
            <w:tcMar>
              <w:top w:w="80" w:type="dxa"/>
              <w:left w:w="120" w:type="dxa"/>
              <w:bottom w:w="80" w:type="dxa"/>
              <w:right w:w="120" w:type="dxa"/>
            </w:tcMar>
            <w:vAlign w:val="center"/>
          </w:tcPr>
          <w:p w14:paraId="0C6DB6A3">
            <w:pPr>
              <w:spacing w:before="0" w:after="0" w:line="252" w:lineRule="auto"/>
              <w:jc w:val="left"/>
            </w:pPr>
            <w:r>
              <w:rPr>
                <w:rFonts w:ascii="Calibri" w:hAnsi="Calibri" w:eastAsia="微软雅黑"/>
                <w:b w:val="0"/>
                <w:color w:val="000000"/>
                <w:sz w:val="16"/>
              </w:rPr>
              <w:t>≤77.9959 - equivalent connector/cable length</w:t>
            </w:r>
          </w:p>
        </w:tc>
      </w:tr>
      <w:tr w14:paraId="5BAE2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00" w:type="dxa"/>
            <w:tcMar>
              <w:top w:w="80" w:type="dxa"/>
              <w:left w:w="120" w:type="dxa"/>
              <w:bottom w:w="80" w:type="dxa"/>
              <w:right w:w="120" w:type="dxa"/>
            </w:tcMar>
            <w:vAlign w:val="center"/>
          </w:tcPr>
          <w:p w14:paraId="2072DDF6">
            <w:pPr>
              <w:spacing w:before="0" w:after="0" w:line="252" w:lineRule="auto"/>
              <w:jc w:val="center"/>
            </w:pPr>
            <w:r>
              <w:rPr>
                <w:rFonts w:ascii="Calibri" w:hAnsi="Calibri" w:eastAsia="微软雅黑"/>
                <w:b w:val="0"/>
                <w:color w:val="000000"/>
                <w:sz w:val="16"/>
              </w:rPr>
              <w:t>USB2</w:t>
            </w:r>
          </w:p>
        </w:tc>
        <w:tc>
          <w:tcPr>
            <w:tcW w:w="2100" w:type="dxa"/>
            <w:tcMar>
              <w:top w:w="80" w:type="dxa"/>
              <w:left w:w="120" w:type="dxa"/>
              <w:bottom w:w="80" w:type="dxa"/>
              <w:right w:w="120" w:type="dxa"/>
            </w:tcMar>
            <w:vAlign w:val="center"/>
          </w:tcPr>
          <w:p w14:paraId="1624C7CB">
            <w:pPr>
              <w:spacing w:before="0" w:after="0" w:line="252" w:lineRule="auto"/>
              <w:jc w:val="left"/>
            </w:pPr>
            <w:r>
              <w:rPr>
                <w:rFonts w:ascii="Calibri" w:hAnsi="Calibri" w:eastAsia="微软雅黑"/>
                <w:b w:val="0"/>
                <w:color w:val="000000"/>
                <w:sz w:val="16"/>
              </w:rPr>
              <w:t>J61-3 / J61-1</w:t>
            </w:r>
          </w:p>
        </w:tc>
        <w:tc>
          <w:tcPr>
            <w:tcW w:w="1900" w:type="dxa"/>
            <w:tcMar>
              <w:top w:w="80" w:type="dxa"/>
              <w:left w:w="120" w:type="dxa"/>
              <w:bottom w:w="80" w:type="dxa"/>
              <w:right w:w="120" w:type="dxa"/>
            </w:tcMar>
            <w:vAlign w:val="center"/>
          </w:tcPr>
          <w:p w14:paraId="467BC581">
            <w:pPr>
              <w:spacing w:before="0" w:after="0" w:line="252" w:lineRule="auto"/>
              <w:jc w:val="left"/>
            </w:pPr>
            <w:r>
              <w:rPr>
                <w:rFonts w:ascii="Calibri" w:hAnsi="Calibri" w:eastAsia="微软雅黑"/>
                <w:b w:val="0"/>
                <w:color w:val="000000"/>
                <w:sz w:val="16"/>
              </w:rPr>
              <w:t>P 26.7305 / N 26.7317</w:t>
            </w:r>
          </w:p>
        </w:tc>
        <w:tc>
          <w:tcPr>
            <w:tcW w:w="3860" w:type="dxa"/>
            <w:tcMar>
              <w:top w:w="80" w:type="dxa"/>
              <w:left w:w="120" w:type="dxa"/>
              <w:bottom w:w="80" w:type="dxa"/>
              <w:right w:w="120" w:type="dxa"/>
            </w:tcMar>
            <w:vAlign w:val="center"/>
          </w:tcPr>
          <w:p w14:paraId="6F857C46">
            <w:pPr>
              <w:spacing w:before="0" w:after="0" w:line="252" w:lineRule="auto"/>
              <w:jc w:val="left"/>
            </w:pPr>
            <w:r>
              <w:rPr>
                <w:rFonts w:ascii="Calibri" w:hAnsi="Calibri" w:eastAsia="微软雅黑"/>
                <w:b w:val="0"/>
                <w:color w:val="000000"/>
                <w:sz w:val="16"/>
              </w:rPr>
              <w:t>P≤73.2695 / N≤73.2683 - equivalent component length</w:t>
            </w:r>
          </w:p>
        </w:tc>
      </w:tr>
    </w:tbl>
    <w:p w14:paraId="4C6A68FC">
      <w:pPr>
        <w:spacing w:after="0"/>
      </w:pPr>
    </w:p>
    <w:p w14:paraId="53A97EC3">
      <w:pPr>
        <w:pStyle w:val="3"/>
        <w:keepNext/>
      </w:pPr>
      <w:r>
        <w:t>4. Single-Ended Length-Matching Groups</w:t>
      </w:r>
    </w:p>
    <w:p w14:paraId="161295AD">
      <w:pPr>
        <w:pStyle w:val="4"/>
        <w:keepNext/>
      </w:pPr>
      <w:r>
        <w:t>4.1 VI</w:t>
      </w:r>
    </w:p>
    <w:tbl>
      <w:tblPr>
        <w:tblStyle w:val="33"/>
        <w:tblW w:w="9360" w:type="dxa"/>
        <w:tblInd w:w="1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0"/>
        <w:gridCol w:w="1320"/>
        <w:gridCol w:w="1500"/>
        <w:gridCol w:w="2350"/>
        <w:gridCol w:w="2510"/>
      </w:tblGrid>
      <w:tr w14:paraId="3EE29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680" w:type="dxa"/>
            <w:shd w:val="clear" w:color="auto" w:fill="17365D"/>
            <w:tcMar>
              <w:top w:w="80" w:type="dxa"/>
              <w:left w:w="120" w:type="dxa"/>
              <w:bottom w:w="80" w:type="dxa"/>
              <w:right w:w="120" w:type="dxa"/>
            </w:tcMar>
            <w:vAlign w:val="center"/>
          </w:tcPr>
          <w:p w14:paraId="0A477EF3">
            <w:pPr>
              <w:keepNext/>
              <w:spacing w:before="0" w:after="0" w:line="252" w:lineRule="auto"/>
              <w:jc w:val="center"/>
            </w:pPr>
            <w:r>
              <w:rPr>
                <w:rFonts w:ascii="Calibri" w:hAnsi="Calibri" w:eastAsia="微软雅黑"/>
                <w:b/>
                <w:color w:val="FFFFFF"/>
                <w:sz w:val="17"/>
              </w:rPr>
              <w:t>Signal</w:t>
            </w:r>
          </w:p>
        </w:tc>
        <w:tc>
          <w:tcPr>
            <w:tcW w:w="1320" w:type="dxa"/>
            <w:shd w:val="clear" w:color="auto" w:fill="17365D"/>
            <w:tcMar>
              <w:top w:w="80" w:type="dxa"/>
              <w:left w:w="120" w:type="dxa"/>
              <w:bottom w:w="80" w:type="dxa"/>
              <w:right w:w="120" w:type="dxa"/>
            </w:tcMar>
            <w:vAlign w:val="center"/>
          </w:tcPr>
          <w:p w14:paraId="7B7E2558">
            <w:pPr>
              <w:keepNext/>
              <w:spacing w:before="0" w:after="0" w:line="252" w:lineRule="auto"/>
              <w:jc w:val="center"/>
            </w:pPr>
            <w:r>
              <w:rPr>
                <w:rFonts w:ascii="Calibri" w:hAnsi="Calibri" w:eastAsia="微软雅黑"/>
                <w:b/>
                <w:color w:val="FFFFFF"/>
                <w:sz w:val="17"/>
              </w:rPr>
              <w:t>Connector Pin</w:t>
            </w:r>
          </w:p>
        </w:tc>
        <w:tc>
          <w:tcPr>
            <w:tcW w:w="1500" w:type="dxa"/>
            <w:shd w:val="clear" w:color="auto" w:fill="17365D"/>
            <w:tcMar>
              <w:top w:w="80" w:type="dxa"/>
              <w:left w:w="120" w:type="dxa"/>
              <w:bottom w:w="80" w:type="dxa"/>
              <w:right w:w="120" w:type="dxa"/>
            </w:tcMar>
            <w:vAlign w:val="center"/>
          </w:tcPr>
          <w:p w14:paraId="1FFB62AD">
            <w:pPr>
              <w:keepNext/>
              <w:spacing w:before="0" w:after="0" w:line="252" w:lineRule="auto"/>
              <w:jc w:val="center"/>
            </w:pPr>
            <w:r>
              <w:rPr>
                <w:rFonts w:ascii="Calibri" w:hAnsi="Calibri" w:eastAsia="微软雅黑"/>
                <w:b/>
                <w:color w:val="FFFFFF"/>
                <w:sz w:val="17"/>
              </w:rPr>
              <w:t>Main Board Lmain</w:t>
            </w:r>
            <w:r>
              <w:br w:type="textWrapping"/>
            </w:r>
            <w:r>
              <w:rPr>
                <w:rFonts w:ascii="Calibri" w:hAnsi="Calibri" w:eastAsia="微软雅黑"/>
                <w:b/>
                <w:color w:val="FFFFFF"/>
                <w:sz w:val="17"/>
              </w:rPr>
              <w:t>(mm)</w:t>
            </w:r>
          </w:p>
        </w:tc>
        <w:tc>
          <w:tcPr>
            <w:tcW w:w="2350" w:type="dxa"/>
            <w:shd w:val="clear" w:color="auto" w:fill="17365D"/>
            <w:tcMar>
              <w:top w:w="80" w:type="dxa"/>
              <w:left w:w="120" w:type="dxa"/>
              <w:bottom w:w="80" w:type="dxa"/>
              <w:right w:w="120" w:type="dxa"/>
            </w:tcMar>
            <w:vAlign w:val="center"/>
          </w:tcPr>
          <w:p w14:paraId="65F583A2">
            <w:pPr>
              <w:keepNext/>
              <w:spacing w:before="0" w:after="0" w:line="252" w:lineRule="auto"/>
              <w:jc w:val="center"/>
            </w:pPr>
            <w:r>
              <w:rPr>
                <w:rFonts w:ascii="Calibri" w:hAnsi="Calibri" w:eastAsia="微软雅黑"/>
                <w:b/>
                <w:color w:val="FFFFFF"/>
                <w:sz w:val="17"/>
              </w:rPr>
              <w:t>Main Board Offset from CLK</w:t>
            </w:r>
            <w:r>
              <w:br w:type="textWrapping"/>
            </w:r>
            <w:r>
              <w:rPr>
                <w:rFonts w:ascii="Calibri" w:hAnsi="Calibri" w:eastAsia="微软雅黑"/>
                <w:b/>
                <w:color w:val="FFFFFF"/>
                <w:sz w:val="17"/>
              </w:rPr>
              <w:t>(mm)</w:t>
            </w:r>
          </w:p>
        </w:tc>
        <w:tc>
          <w:tcPr>
            <w:tcW w:w="2510" w:type="dxa"/>
            <w:shd w:val="clear" w:color="auto" w:fill="17365D"/>
            <w:tcMar>
              <w:top w:w="80" w:type="dxa"/>
              <w:left w:w="120" w:type="dxa"/>
              <w:bottom w:w="80" w:type="dxa"/>
              <w:right w:w="120" w:type="dxa"/>
            </w:tcMar>
            <w:vAlign w:val="center"/>
          </w:tcPr>
          <w:p w14:paraId="4EADF700">
            <w:pPr>
              <w:keepNext/>
              <w:spacing w:before="0" w:after="0" w:line="252" w:lineRule="auto"/>
              <w:jc w:val="center"/>
            </w:pPr>
            <w:r>
              <w:rPr>
                <w:rFonts w:ascii="Calibri" w:hAnsi="Calibri" w:eastAsia="微软雅黑"/>
                <w:b/>
                <w:color w:val="FFFFFF"/>
                <w:sz w:val="17"/>
              </w:rPr>
              <w:t>Carrier Board Compensation Target</w:t>
            </w:r>
            <w:r>
              <w:br w:type="textWrapping"/>
            </w:r>
            <w:r>
              <w:rPr>
                <w:rFonts w:ascii="Calibri" w:hAnsi="Calibri" w:eastAsia="微软雅黑"/>
                <w:b/>
                <w:color w:val="FFFFFF"/>
                <w:sz w:val="17"/>
              </w:rPr>
              <w:t>(mm)</w:t>
            </w:r>
          </w:p>
        </w:tc>
      </w:tr>
      <w:tr w14:paraId="6009F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80" w:type="dxa"/>
            <w:tcMar>
              <w:top w:w="80" w:type="dxa"/>
              <w:left w:w="120" w:type="dxa"/>
              <w:bottom w:w="80" w:type="dxa"/>
              <w:right w:w="120" w:type="dxa"/>
            </w:tcMar>
            <w:vAlign w:val="center"/>
          </w:tcPr>
          <w:p w14:paraId="1C3FFCAD">
            <w:pPr>
              <w:spacing w:before="0" w:after="0" w:line="252" w:lineRule="auto"/>
              <w:jc w:val="center"/>
            </w:pPr>
            <w:r>
              <w:rPr>
                <w:rFonts w:ascii="Calibri" w:hAnsi="Calibri" w:eastAsia="微软雅黑"/>
                <w:b w:val="0"/>
                <w:color w:val="000000"/>
                <w:sz w:val="16"/>
              </w:rPr>
              <w:t>VI_CLK</w:t>
            </w:r>
          </w:p>
        </w:tc>
        <w:tc>
          <w:tcPr>
            <w:tcW w:w="1320" w:type="dxa"/>
            <w:tcMar>
              <w:top w:w="80" w:type="dxa"/>
              <w:left w:w="120" w:type="dxa"/>
              <w:bottom w:w="80" w:type="dxa"/>
              <w:right w:w="120" w:type="dxa"/>
            </w:tcMar>
            <w:vAlign w:val="center"/>
          </w:tcPr>
          <w:p w14:paraId="6CD3FDA0">
            <w:pPr>
              <w:spacing w:before="0" w:after="0" w:line="252" w:lineRule="auto"/>
              <w:jc w:val="left"/>
            </w:pPr>
            <w:r>
              <w:rPr>
                <w:rFonts w:ascii="Calibri" w:hAnsi="Calibri" w:eastAsia="微软雅黑"/>
                <w:b w:val="0"/>
                <w:color w:val="000000"/>
                <w:sz w:val="16"/>
              </w:rPr>
              <w:t>J61-25</w:t>
            </w:r>
          </w:p>
        </w:tc>
        <w:tc>
          <w:tcPr>
            <w:tcW w:w="1500" w:type="dxa"/>
            <w:tcMar>
              <w:top w:w="80" w:type="dxa"/>
              <w:left w:w="120" w:type="dxa"/>
              <w:bottom w:w="80" w:type="dxa"/>
              <w:right w:w="120" w:type="dxa"/>
            </w:tcMar>
            <w:vAlign w:val="center"/>
          </w:tcPr>
          <w:p w14:paraId="40E30AD9">
            <w:pPr>
              <w:spacing w:before="0" w:after="0" w:line="252" w:lineRule="auto"/>
              <w:jc w:val="left"/>
            </w:pPr>
            <w:r>
              <w:rPr>
                <w:rFonts w:ascii="Calibri" w:hAnsi="Calibri" w:eastAsia="微软雅黑"/>
                <w:b w:val="0"/>
                <w:color w:val="000000"/>
                <w:sz w:val="16"/>
              </w:rPr>
              <w:t>4.9228</w:t>
            </w:r>
          </w:p>
        </w:tc>
        <w:tc>
          <w:tcPr>
            <w:tcW w:w="2350" w:type="dxa"/>
            <w:tcMar>
              <w:top w:w="80" w:type="dxa"/>
              <w:left w:w="120" w:type="dxa"/>
              <w:bottom w:w="80" w:type="dxa"/>
              <w:right w:w="120" w:type="dxa"/>
            </w:tcMar>
            <w:vAlign w:val="center"/>
          </w:tcPr>
          <w:p w14:paraId="7C681570">
            <w:pPr>
              <w:spacing w:before="0" w:after="0" w:line="252" w:lineRule="auto"/>
              <w:jc w:val="left"/>
            </w:pPr>
            <w:r>
              <w:rPr>
                <w:rFonts w:ascii="Calibri" w:hAnsi="Calibri" w:eastAsia="微软雅黑"/>
                <w:b w:val="0"/>
                <w:color w:val="000000"/>
                <w:sz w:val="16"/>
              </w:rPr>
              <w:t>+0.0000</w:t>
            </w:r>
          </w:p>
        </w:tc>
        <w:tc>
          <w:tcPr>
            <w:tcW w:w="2510" w:type="dxa"/>
            <w:tcMar>
              <w:top w:w="80" w:type="dxa"/>
              <w:left w:w="120" w:type="dxa"/>
              <w:bottom w:w="80" w:type="dxa"/>
              <w:right w:w="120" w:type="dxa"/>
            </w:tcMar>
            <w:vAlign w:val="center"/>
          </w:tcPr>
          <w:p w14:paraId="77E9BF36">
            <w:pPr>
              <w:spacing w:before="0" w:after="0" w:line="252" w:lineRule="auto"/>
              <w:jc w:val="left"/>
            </w:pPr>
            <w:r>
              <w:rPr>
                <w:rFonts w:ascii="Calibri" w:hAnsi="Calibri" w:eastAsia="微软雅黑"/>
                <w:b w:val="0"/>
                <w:color w:val="000000"/>
                <w:sz w:val="16"/>
              </w:rPr>
              <w:t>-0.0000</w:t>
            </w:r>
          </w:p>
        </w:tc>
      </w:tr>
      <w:tr w14:paraId="1616E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80" w:type="dxa"/>
            <w:shd w:val="clear" w:color="auto" w:fill="F8FAFC"/>
            <w:tcMar>
              <w:top w:w="80" w:type="dxa"/>
              <w:left w:w="120" w:type="dxa"/>
              <w:bottom w:w="80" w:type="dxa"/>
              <w:right w:w="120" w:type="dxa"/>
            </w:tcMar>
            <w:vAlign w:val="center"/>
          </w:tcPr>
          <w:p w14:paraId="5A82CBC5">
            <w:pPr>
              <w:spacing w:before="0" w:after="0" w:line="252" w:lineRule="auto"/>
              <w:jc w:val="center"/>
            </w:pPr>
            <w:r>
              <w:rPr>
                <w:rFonts w:ascii="Calibri" w:hAnsi="Calibri" w:eastAsia="微软雅黑"/>
                <w:b w:val="0"/>
                <w:color w:val="000000"/>
                <w:sz w:val="16"/>
              </w:rPr>
              <w:t>VI_D0</w:t>
            </w:r>
          </w:p>
        </w:tc>
        <w:tc>
          <w:tcPr>
            <w:tcW w:w="1320" w:type="dxa"/>
            <w:shd w:val="clear" w:color="auto" w:fill="F8FAFC"/>
            <w:tcMar>
              <w:top w:w="80" w:type="dxa"/>
              <w:left w:w="120" w:type="dxa"/>
              <w:bottom w:w="80" w:type="dxa"/>
              <w:right w:w="120" w:type="dxa"/>
            </w:tcMar>
            <w:vAlign w:val="center"/>
          </w:tcPr>
          <w:p w14:paraId="2F83BB21">
            <w:pPr>
              <w:spacing w:before="0" w:after="0" w:line="252" w:lineRule="auto"/>
              <w:jc w:val="left"/>
            </w:pPr>
            <w:r>
              <w:rPr>
                <w:rFonts w:ascii="Calibri" w:hAnsi="Calibri" w:eastAsia="微软雅黑"/>
                <w:b w:val="0"/>
                <w:color w:val="000000"/>
                <w:sz w:val="16"/>
              </w:rPr>
              <w:t>J61-27</w:t>
            </w:r>
          </w:p>
        </w:tc>
        <w:tc>
          <w:tcPr>
            <w:tcW w:w="1500" w:type="dxa"/>
            <w:shd w:val="clear" w:color="auto" w:fill="F8FAFC"/>
            <w:tcMar>
              <w:top w:w="80" w:type="dxa"/>
              <w:left w:w="120" w:type="dxa"/>
              <w:bottom w:w="80" w:type="dxa"/>
              <w:right w:w="120" w:type="dxa"/>
            </w:tcMar>
            <w:vAlign w:val="center"/>
          </w:tcPr>
          <w:p w14:paraId="77D15DA0">
            <w:pPr>
              <w:spacing w:before="0" w:after="0" w:line="252" w:lineRule="auto"/>
              <w:jc w:val="left"/>
            </w:pPr>
            <w:r>
              <w:rPr>
                <w:rFonts w:ascii="Calibri" w:hAnsi="Calibri" w:eastAsia="微软雅黑"/>
                <w:b w:val="0"/>
                <w:color w:val="000000"/>
                <w:sz w:val="16"/>
              </w:rPr>
              <w:t>3.2921</w:t>
            </w:r>
          </w:p>
        </w:tc>
        <w:tc>
          <w:tcPr>
            <w:tcW w:w="2350" w:type="dxa"/>
            <w:shd w:val="clear" w:color="auto" w:fill="F8FAFC"/>
            <w:tcMar>
              <w:top w:w="80" w:type="dxa"/>
              <w:left w:w="120" w:type="dxa"/>
              <w:bottom w:w="80" w:type="dxa"/>
              <w:right w:w="120" w:type="dxa"/>
            </w:tcMar>
            <w:vAlign w:val="center"/>
          </w:tcPr>
          <w:p w14:paraId="44192B46">
            <w:pPr>
              <w:spacing w:before="0" w:after="0" w:line="252" w:lineRule="auto"/>
              <w:jc w:val="left"/>
            </w:pPr>
            <w:r>
              <w:rPr>
                <w:rFonts w:ascii="Calibri" w:hAnsi="Calibri" w:eastAsia="微软雅黑"/>
                <w:b w:val="0"/>
                <w:color w:val="000000"/>
                <w:sz w:val="16"/>
              </w:rPr>
              <w:t>-1.6307</w:t>
            </w:r>
          </w:p>
        </w:tc>
        <w:tc>
          <w:tcPr>
            <w:tcW w:w="2510" w:type="dxa"/>
            <w:shd w:val="clear" w:color="auto" w:fill="F8FAFC"/>
            <w:tcMar>
              <w:top w:w="80" w:type="dxa"/>
              <w:left w:w="120" w:type="dxa"/>
              <w:bottom w:w="80" w:type="dxa"/>
              <w:right w:w="120" w:type="dxa"/>
            </w:tcMar>
            <w:vAlign w:val="center"/>
          </w:tcPr>
          <w:p w14:paraId="1933197C">
            <w:pPr>
              <w:spacing w:before="0" w:after="0" w:line="252" w:lineRule="auto"/>
              <w:jc w:val="left"/>
            </w:pPr>
            <w:r>
              <w:rPr>
                <w:rFonts w:ascii="Calibri" w:hAnsi="Calibri" w:eastAsia="微软雅黑"/>
                <w:b w:val="0"/>
                <w:color w:val="000000"/>
                <w:sz w:val="16"/>
              </w:rPr>
              <w:t>+1.6307</w:t>
            </w:r>
          </w:p>
        </w:tc>
      </w:tr>
      <w:tr w14:paraId="13D59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80" w:type="dxa"/>
            <w:tcMar>
              <w:top w:w="80" w:type="dxa"/>
              <w:left w:w="120" w:type="dxa"/>
              <w:bottom w:w="80" w:type="dxa"/>
              <w:right w:w="120" w:type="dxa"/>
            </w:tcMar>
            <w:vAlign w:val="center"/>
          </w:tcPr>
          <w:p w14:paraId="6EB51A87">
            <w:pPr>
              <w:spacing w:before="0" w:after="0" w:line="252" w:lineRule="auto"/>
              <w:jc w:val="center"/>
            </w:pPr>
            <w:r>
              <w:rPr>
                <w:rFonts w:ascii="Calibri" w:hAnsi="Calibri" w:eastAsia="微软雅黑"/>
                <w:b w:val="0"/>
                <w:color w:val="000000"/>
                <w:sz w:val="16"/>
              </w:rPr>
              <w:t>VI_D1</w:t>
            </w:r>
          </w:p>
        </w:tc>
        <w:tc>
          <w:tcPr>
            <w:tcW w:w="1320" w:type="dxa"/>
            <w:tcMar>
              <w:top w:w="80" w:type="dxa"/>
              <w:left w:w="120" w:type="dxa"/>
              <w:bottom w:w="80" w:type="dxa"/>
              <w:right w:w="120" w:type="dxa"/>
            </w:tcMar>
            <w:vAlign w:val="center"/>
          </w:tcPr>
          <w:p w14:paraId="3C90DFA3">
            <w:pPr>
              <w:spacing w:before="0" w:after="0" w:line="252" w:lineRule="auto"/>
              <w:jc w:val="left"/>
            </w:pPr>
            <w:r>
              <w:rPr>
                <w:rFonts w:ascii="Calibri" w:hAnsi="Calibri" w:eastAsia="微软雅黑"/>
                <w:b w:val="0"/>
                <w:color w:val="000000"/>
                <w:sz w:val="16"/>
              </w:rPr>
              <w:t>J61-29</w:t>
            </w:r>
          </w:p>
        </w:tc>
        <w:tc>
          <w:tcPr>
            <w:tcW w:w="1500" w:type="dxa"/>
            <w:tcMar>
              <w:top w:w="80" w:type="dxa"/>
              <w:left w:w="120" w:type="dxa"/>
              <w:bottom w:w="80" w:type="dxa"/>
              <w:right w:w="120" w:type="dxa"/>
            </w:tcMar>
            <w:vAlign w:val="center"/>
          </w:tcPr>
          <w:p w14:paraId="63A2B12D">
            <w:pPr>
              <w:spacing w:before="0" w:after="0" w:line="252" w:lineRule="auto"/>
              <w:jc w:val="left"/>
            </w:pPr>
            <w:r>
              <w:rPr>
                <w:rFonts w:ascii="Calibri" w:hAnsi="Calibri" w:eastAsia="微软雅黑"/>
                <w:b w:val="0"/>
                <w:color w:val="000000"/>
                <w:sz w:val="16"/>
              </w:rPr>
              <w:t>3.3535</w:t>
            </w:r>
          </w:p>
        </w:tc>
        <w:tc>
          <w:tcPr>
            <w:tcW w:w="2350" w:type="dxa"/>
            <w:tcMar>
              <w:top w:w="80" w:type="dxa"/>
              <w:left w:w="120" w:type="dxa"/>
              <w:bottom w:w="80" w:type="dxa"/>
              <w:right w:w="120" w:type="dxa"/>
            </w:tcMar>
            <w:vAlign w:val="center"/>
          </w:tcPr>
          <w:p w14:paraId="7BF4F2A1">
            <w:pPr>
              <w:spacing w:before="0" w:after="0" w:line="252" w:lineRule="auto"/>
              <w:jc w:val="left"/>
            </w:pPr>
            <w:r>
              <w:rPr>
                <w:rFonts w:ascii="Calibri" w:hAnsi="Calibri" w:eastAsia="微软雅黑"/>
                <w:b w:val="0"/>
                <w:color w:val="000000"/>
                <w:sz w:val="16"/>
              </w:rPr>
              <w:t>-1.5693</w:t>
            </w:r>
          </w:p>
        </w:tc>
        <w:tc>
          <w:tcPr>
            <w:tcW w:w="2510" w:type="dxa"/>
            <w:tcMar>
              <w:top w:w="80" w:type="dxa"/>
              <w:left w:w="120" w:type="dxa"/>
              <w:bottom w:w="80" w:type="dxa"/>
              <w:right w:w="120" w:type="dxa"/>
            </w:tcMar>
            <w:vAlign w:val="center"/>
          </w:tcPr>
          <w:p w14:paraId="332755B5">
            <w:pPr>
              <w:spacing w:before="0" w:after="0" w:line="252" w:lineRule="auto"/>
              <w:jc w:val="left"/>
            </w:pPr>
            <w:r>
              <w:rPr>
                <w:rFonts w:ascii="Calibri" w:hAnsi="Calibri" w:eastAsia="微软雅黑"/>
                <w:b w:val="0"/>
                <w:color w:val="000000"/>
                <w:sz w:val="16"/>
              </w:rPr>
              <w:t>+1.5693</w:t>
            </w:r>
          </w:p>
        </w:tc>
      </w:tr>
      <w:tr w14:paraId="14796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80" w:type="dxa"/>
            <w:shd w:val="clear" w:color="auto" w:fill="F8FAFC"/>
            <w:tcMar>
              <w:top w:w="80" w:type="dxa"/>
              <w:left w:w="120" w:type="dxa"/>
              <w:bottom w:w="80" w:type="dxa"/>
              <w:right w:w="120" w:type="dxa"/>
            </w:tcMar>
            <w:vAlign w:val="center"/>
          </w:tcPr>
          <w:p w14:paraId="509B9253">
            <w:pPr>
              <w:spacing w:before="0" w:after="0" w:line="252" w:lineRule="auto"/>
              <w:jc w:val="center"/>
            </w:pPr>
            <w:r>
              <w:rPr>
                <w:rFonts w:ascii="Calibri" w:hAnsi="Calibri" w:eastAsia="微软雅黑"/>
                <w:b w:val="0"/>
                <w:color w:val="000000"/>
                <w:sz w:val="16"/>
              </w:rPr>
              <w:t>VI_D2</w:t>
            </w:r>
          </w:p>
        </w:tc>
        <w:tc>
          <w:tcPr>
            <w:tcW w:w="1320" w:type="dxa"/>
            <w:shd w:val="clear" w:color="auto" w:fill="F8FAFC"/>
            <w:tcMar>
              <w:top w:w="80" w:type="dxa"/>
              <w:left w:w="120" w:type="dxa"/>
              <w:bottom w:w="80" w:type="dxa"/>
              <w:right w:w="120" w:type="dxa"/>
            </w:tcMar>
            <w:vAlign w:val="center"/>
          </w:tcPr>
          <w:p w14:paraId="71A1846D">
            <w:pPr>
              <w:spacing w:before="0" w:after="0" w:line="252" w:lineRule="auto"/>
              <w:jc w:val="left"/>
            </w:pPr>
            <w:r>
              <w:rPr>
                <w:rFonts w:ascii="Calibri" w:hAnsi="Calibri" w:eastAsia="微软雅黑"/>
                <w:b w:val="0"/>
                <w:color w:val="000000"/>
                <w:sz w:val="16"/>
              </w:rPr>
              <w:t>J61-32</w:t>
            </w:r>
          </w:p>
        </w:tc>
        <w:tc>
          <w:tcPr>
            <w:tcW w:w="1500" w:type="dxa"/>
            <w:shd w:val="clear" w:color="auto" w:fill="F8FAFC"/>
            <w:tcMar>
              <w:top w:w="80" w:type="dxa"/>
              <w:left w:w="120" w:type="dxa"/>
              <w:bottom w:w="80" w:type="dxa"/>
              <w:right w:w="120" w:type="dxa"/>
            </w:tcMar>
            <w:vAlign w:val="center"/>
          </w:tcPr>
          <w:p w14:paraId="75AB20EC">
            <w:pPr>
              <w:spacing w:before="0" w:after="0" w:line="252" w:lineRule="auto"/>
              <w:jc w:val="left"/>
            </w:pPr>
            <w:r>
              <w:rPr>
                <w:rFonts w:ascii="Calibri" w:hAnsi="Calibri" w:eastAsia="微软雅黑"/>
                <w:b w:val="0"/>
                <w:color w:val="000000"/>
                <w:sz w:val="16"/>
              </w:rPr>
              <w:t>2.8003</w:t>
            </w:r>
          </w:p>
        </w:tc>
        <w:tc>
          <w:tcPr>
            <w:tcW w:w="2350" w:type="dxa"/>
            <w:shd w:val="clear" w:color="auto" w:fill="F8FAFC"/>
            <w:tcMar>
              <w:top w:w="80" w:type="dxa"/>
              <w:left w:w="120" w:type="dxa"/>
              <w:bottom w:w="80" w:type="dxa"/>
              <w:right w:w="120" w:type="dxa"/>
            </w:tcMar>
            <w:vAlign w:val="center"/>
          </w:tcPr>
          <w:p w14:paraId="25D99857">
            <w:pPr>
              <w:spacing w:before="0" w:after="0" w:line="252" w:lineRule="auto"/>
              <w:jc w:val="left"/>
            </w:pPr>
            <w:r>
              <w:rPr>
                <w:rFonts w:ascii="Calibri" w:hAnsi="Calibri" w:eastAsia="微软雅黑"/>
                <w:b w:val="0"/>
                <w:color w:val="000000"/>
                <w:sz w:val="16"/>
              </w:rPr>
              <w:t>-2.1225</w:t>
            </w:r>
          </w:p>
        </w:tc>
        <w:tc>
          <w:tcPr>
            <w:tcW w:w="2510" w:type="dxa"/>
            <w:shd w:val="clear" w:color="auto" w:fill="F8FAFC"/>
            <w:tcMar>
              <w:top w:w="80" w:type="dxa"/>
              <w:left w:w="120" w:type="dxa"/>
              <w:bottom w:w="80" w:type="dxa"/>
              <w:right w:w="120" w:type="dxa"/>
            </w:tcMar>
            <w:vAlign w:val="center"/>
          </w:tcPr>
          <w:p w14:paraId="5E6F1085">
            <w:pPr>
              <w:spacing w:before="0" w:after="0" w:line="252" w:lineRule="auto"/>
              <w:jc w:val="left"/>
            </w:pPr>
            <w:r>
              <w:rPr>
                <w:rFonts w:ascii="Calibri" w:hAnsi="Calibri" w:eastAsia="微软雅黑"/>
                <w:b w:val="0"/>
                <w:color w:val="000000"/>
                <w:sz w:val="16"/>
              </w:rPr>
              <w:t>+2.1225</w:t>
            </w:r>
          </w:p>
        </w:tc>
      </w:tr>
      <w:tr w14:paraId="1645E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80" w:type="dxa"/>
            <w:tcMar>
              <w:top w:w="80" w:type="dxa"/>
              <w:left w:w="120" w:type="dxa"/>
              <w:bottom w:w="80" w:type="dxa"/>
              <w:right w:w="120" w:type="dxa"/>
            </w:tcMar>
            <w:vAlign w:val="center"/>
          </w:tcPr>
          <w:p w14:paraId="5C448C91">
            <w:pPr>
              <w:spacing w:before="0" w:after="0" w:line="252" w:lineRule="auto"/>
              <w:jc w:val="center"/>
            </w:pPr>
            <w:r>
              <w:rPr>
                <w:rFonts w:ascii="Calibri" w:hAnsi="Calibri" w:eastAsia="微软雅黑"/>
                <w:b w:val="0"/>
                <w:color w:val="000000"/>
                <w:sz w:val="16"/>
              </w:rPr>
              <w:t>VI_D3</w:t>
            </w:r>
          </w:p>
        </w:tc>
        <w:tc>
          <w:tcPr>
            <w:tcW w:w="1320" w:type="dxa"/>
            <w:tcMar>
              <w:top w:w="80" w:type="dxa"/>
              <w:left w:w="120" w:type="dxa"/>
              <w:bottom w:w="80" w:type="dxa"/>
              <w:right w:w="120" w:type="dxa"/>
            </w:tcMar>
            <w:vAlign w:val="center"/>
          </w:tcPr>
          <w:p w14:paraId="48C67533">
            <w:pPr>
              <w:spacing w:before="0" w:after="0" w:line="252" w:lineRule="auto"/>
              <w:jc w:val="left"/>
            </w:pPr>
            <w:r>
              <w:rPr>
                <w:rFonts w:ascii="Calibri" w:hAnsi="Calibri" w:eastAsia="微软雅黑"/>
                <w:b w:val="0"/>
                <w:color w:val="000000"/>
                <w:sz w:val="16"/>
              </w:rPr>
              <w:t>J61-31</w:t>
            </w:r>
          </w:p>
        </w:tc>
        <w:tc>
          <w:tcPr>
            <w:tcW w:w="1500" w:type="dxa"/>
            <w:tcMar>
              <w:top w:w="80" w:type="dxa"/>
              <w:left w:w="120" w:type="dxa"/>
              <w:bottom w:w="80" w:type="dxa"/>
              <w:right w:w="120" w:type="dxa"/>
            </w:tcMar>
            <w:vAlign w:val="center"/>
          </w:tcPr>
          <w:p w14:paraId="4404D922">
            <w:pPr>
              <w:spacing w:before="0" w:after="0" w:line="252" w:lineRule="auto"/>
              <w:jc w:val="left"/>
            </w:pPr>
            <w:r>
              <w:rPr>
                <w:rFonts w:ascii="Calibri" w:hAnsi="Calibri" w:eastAsia="微软雅黑"/>
                <w:b w:val="0"/>
                <w:color w:val="000000"/>
                <w:sz w:val="16"/>
              </w:rPr>
              <w:t>4.1692</w:t>
            </w:r>
          </w:p>
        </w:tc>
        <w:tc>
          <w:tcPr>
            <w:tcW w:w="2350" w:type="dxa"/>
            <w:tcMar>
              <w:top w:w="80" w:type="dxa"/>
              <w:left w:w="120" w:type="dxa"/>
              <w:bottom w:w="80" w:type="dxa"/>
              <w:right w:w="120" w:type="dxa"/>
            </w:tcMar>
            <w:vAlign w:val="center"/>
          </w:tcPr>
          <w:p w14:paraId="2392B279">
            <w:pPr>
              <w:spacing w:before="0" w:after="0" w:line="252" w:lineRule="auto"/>
              <w:jc w:val="left"/>
            </w:pPr>
            <w:r>
              <w:rPr>
                <w:rFonts w:ascii="Calibri" w:hAnsi="Calibri" w:eastAsia="微软雅黑"/>
                <w:b w:val="0"/>
                <w:color w:val="000000"/>
                <w:sz w:val="16"/>
              </w:rPr>
              <w:t>-0.7536</w:t>
            </w:r>
          </w:p>
        </w:tc>
        <w:tc>
          <w:tcPr>
            <w:tcW w:w="2510" w:type="dxa"/>
            <w:tcMar>
              <w:top w:w="80" w:type="dxa"/>
              <w:left w:w="120" w:type="dxa"/>
              <w:bottom w:w="80" w:type="dxa"/>
              <w:right w:w="120" w:type="dxa"/>
            </w:tcMar>
            <w:vAlign w:val="center"/>
          </w:tcPr>
          <w:p w14:paraId="59F1105B">
            <w:pPr>
              <w:spacing w:before="0" w:after="0" w:line="252" w:lineRule="auto"/>
              <w:jc w:val="left"/>
            </w:pPr>
            <w:r>
              <w:rPr>
                <w:rFonts w:ascii="Calibri" w:hAnsi="Calibri" w:eastAsia="微软雅黑"/>
                <w:b w:val="0"/>
                <w:color w:val="000000"/>
                <w:sz w:val="16"/>
              </w:rPr>
              <w:t>+0.7536</w:t>
            </w:r>
          </w:p>
        </w:tc>
      </w:tr>
      <w:tr w14:paraId="28164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80" w:type="dxa"/>
            <w:shd w:val="clear" w:color="auto" w:fill="F8FAFC"/>
            <w:tcMar>
              <w:top w:w="80" w:type="dxa"/>
              <w:left w:w="120" w:type="dxa"/>
              <w:bottom w:w="80" w:type="dxa"/>
              <w:right w:w="120" w:type="dxa"/>
            </w:tcMar>
            <w:vAlign w:val="center"/>
          </w:tcPr>
          <w:p w14:paraId="6C4705E7">
            <w:pPr>
              <w:spacing w:before="0" w:after="0" w:line="252" w:lineRule="auto"/>
              <w:jc w:val="center"/>
            </w:pPr>
            <w:r>
              <w:rPr>
                <w:rFonts w:ascii="Calibri" w:hAnsi="Calibri" w:eastAsia="微软雅黑"/>
                <w:b w:val="0"/>
                <w:color w:val="000000"/>
                <w:sz w:val="16"/>
              </w:rPr>
              <w:t>VI_D4</w:t>
            </w:r>
          </w:p>
        </w:tc>
        <w:tc>
          <w:tcPr>
            <w:tcW w:w="1320" w:type="dxa"/>
            <w:shd w:val="clear" w:color="auto" w:fill="F8FAFC"/>
            <w:tcMar>
              <w:top w:w="80" w:type="dxa"/>
              <w:left w:w="120" w:type="dxa"/>
              <w:bottom w:w="80" w:type="dxa"/>
              <w:right w:w="120" w:type="dxa"/>
            </w:tcMar>
            <w:vAlign w:val="center"/>
          </w:tcPr>
          <w:p w14:paraId="60C3591D">
            <w:pPr>
              <w:spacing w:before="0" w:after="0" w:line="252" w:lineRule="auto"/>
              <w:jc w:val="left"/>
            </w:pPr>
            <w:r>
              <w:rPr>
                <w:rFonts w:ascii="Calibri" w:hAnsi="Calibri" w:eastAsia="微软雅黑"/>
                <w:b w:val="0"/>
                <w:color w:val="000000"/>
                <w:sz w:val="16"/>
              </w:rPr>
              <w:t>J61-34</w:t>
            </w:r>
          </w:p>
        </w:tc>
        <w:tc>
          <w:tcPr>
            <w:tcW w:w="1500" w:type="dxa"/>
            <w:shd w:val="clear" w:color="auto" w:fill="F8FAFC"/>
            <w:tcMar>
              <w:top w:w="80" w:type="dxa"/>
              <w:left w:w="120" w:type="dxa"/>
              <w:bottom w:w="80" w:type="dxa"/>
              <w:right w:w="120" w:type="dxa"/>
            </w:tcMar>
            <w:vAlign w:val="center"/>
          </w:tcPr>
          <w:p w14:paraId="1DDE4955">
            <w:pPr>
              <w:spacing w:before="0" w:after="0" w:line="252" w:lineRule="auto"/>
              <w:jc w:val="left"/>
            </w:pPr>
            <w:r>
              <w:rPr>
                <w:rFonts w:ascii="Calibri" w:hAnsi="Calibri" w:eastAsia="微软雅黑"/>
                <w:b w:val="0"/>
                <w:color w:val="000000"/>
                <w:sz w:val="16"/>
              </w:rPr>
              <w:t>2.0264</w:t>
            </w:r>
          </w:p>
        </w:tc>
        <w:tc>
          <w:tcPr>
            <w:tcW w:w="2350" w:type="dxa"/>
            <w:shd w:val="clear" w:color="auto" w:fill="F8FAFC"/>
            <w:tcMar>
              <w:top w:w="80" w:type="dxa"/>
              <w:left w:w="120" w:type="dxa"/>
              <w:bottom w:w="80" w:type="dxa"/>
              <w:right w:w="120" w:type="dxa"/>
            </w:tcMar>
            <w:vAlign w:val="center"/>
          </w:tcPr>
          <w:p w14:paraId="3FE18E50">
            <w:pPr>
              <w:spacing w:before="0" w:after="0" w:line="252" w:lineRule="auto"/>
              <w:jc w:val="left"/>
            </w:pPr>
            <w:r>
              <w:rPr>
                <w:rFonts w:ascii="Calibri" w:hAnsi="Calibri" w:eastAsia="微软雅黑"/>
                <w:b w:val="0"/>
                <w:color w:val="000000"/>
                <w:sz w:val="16"/>
              </w:rPr>
              <w:t>-2.8964</w:t>
            </w:r>
          </w:p>
        </w:tc>
        <w:tc>
          <w:tcPr>
            <w:tcW w:w="2510" w:type="dxa"/>
            <w:shd w:val="clear" w:color="auto" w:fill="F8FAFC"/>
            <w:tcMar>
              <w:top w:w="80" w:type="dxa"/>
              <w:left w:w="120" w:type="dxa"/>
              <w:bottom w:w="80" w:type="dxa"/>
              <w:right w:w="120" w:type="dxa"/>
            </w:tcMar>
            <w:vAlign w:val="center"/>
          </w:tcPr>
          <w:p w14:paraId="6AA063B0">
            <w:pPr>
              <w:spacing w:before="0" w:after="0" w:line="252" w:lineRule="auto"/>
              <w:jc w:val="left"/>
            </w:pPr>
            <w:r>
              <w:rPr>
                <w:rFonts w:ascii="Calibri" w:hAnsi="Calibri" w:eastAsia="微软雅黑"/>
                <w:b w:val="0"/>
                <w:color w:val="000000"/>
                <w:sz w:val="16"/>
              </w:rPr>
              <w:t>+2.8964</w:t>
            </w:r>
          </w:p>
        </w:tc>
      </w:tr>
      <w:tr w14:paraId="6DE35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80" w:type="dxa"/>
            <w:tcMar>
              <w:top w:w="80" w:type="dxa"/>
              <w:left w:w="120" w:type="dxa"/>
              <w:bottom w:w="80" w:type="dxa"/>
              <w:right w:w="120" w:type="dxa"/>
            </w:tcMar>
            <w:vAlign w:val="center"/>
          </w:tcPr>
          <w:p w14:paraId="47659A49">
            <w:pPr>
              <w:spacing w:before="0" w:after="0" w:line="252" w:lineRule="auto"/>
              <w:jc w:val="center"/>
            </w:pPr>
            <w:r>
              <w:rPr>
                <w:rFonts w:ascii="Calibri" w:hAnsi="Calibri" w:eastAsia="微软雅黑"/>
                <w:b w:val="0"/>
                <w:color w:val="000000"/>
                <w:sz w:val="16"/>
              </w:rPr>
              <w:t>VI_D5</w:t>
            </w:r>
          </w:p>
        </w:tc>
        <w:tc>
          <w:tcPr>
            <w:tcW w:w="1320" w:type="dxa"/>
            <w:tcMar>
              <w:top w:w="80" w:type="dxa"/>
              <w:left w:w="120" w:type="dxa"/>
              <w:bottom w:w="80" w:type="dxa"/>
              <w:right w:w="120" w:type="dxa"/>
            </w:tcMar>
            <w:vAlign w:val="center"/>
          </w:tcPr>
          <w:p w14:paraId="45ACEA33">
            <w:pPr>
              <w:spacing w:before="0" w:after="0" w:line="252" w:lineRule="auto"/>
              <w:jc w:val="left"/>
            </w:pPr>
            <w:r>
              <w:rPr>
                <w:rFonts w:ascii="Calibri" w:hAnsi="Calibri" w:eastAsia="微软雅黑"/>
                <w:b w:val="0"/>
                <w:color w:val="000000"/>
                <w:sz w:val="16"/>
              </w:rPr>
              <w:t>J61-33</w:t>
            </w:r>
          </w:p>
        </w:tc>
        <w:tc>
          <w:tcPr>
            <w:tcW w:w="1500" w:type="dxa"/>
            <w:tcMar>
              <w:top w:w="80" w:type="dxa"/>
              <w:left w:w="120" w:type="dxa"/>
              <w:bottom w:w="80" w:type="dxa"/>
              <w:right w:w="120" w:type="dxa"/>
            </w:tcMar>
            <w:vAlign w:val="center"/>
          </w:tcPr>
          <w:p w14:paraId="747EA51E">
            <w:pPr>
              <w:spacing w:before="0" w:after="0" w:line="252" w:lineRule="auto"/>
              <w:jc w:val="left"/>
            </w:pPr>
            <w:r>
              <w:rPr>
                <w:rFonts w:ascii="Calibri" w:hAnsi="Calibri" w:eastAsia="微软雅黑"/>
                <w:b w:val="0"/>
                <w:color w:val="000000"/>
                <w:sz w:val="16"/>
              </w:rPr>
              <w:t>4.0652</w:t>
            </w:r>
          </w:p>
        </w:tc>
        <w:tc>
          <w:tcPr>
            <w:tcW w:w="2350" w:type="dxa"/>
            <w:tcMar>
              <w:top w:w="80" w:type="dxa"/>
              <w:left w:w="120" w:type="dxa"/>
              <w:bottom w:w="80" w:type="dxa"/>
              <w:right w:w="120" w:type="dxa"/>
            </w:tcMar>
            <w:vAlign w:val="center"/>
          </w:tcPr>
          <w:p w14:paraId="0161239F">
            <w:pPr>
              <w:spacing w:before="0" w:after="0" w:line="252" w:lineRule="auto"/>
              <w:jc w:val="left"/>
            </w:pPr>
            <w:r>
              <w:rPr>
                <w:rFonts w:ascii="Calibri" w:hAnsi="Calibri" w:eastAsia="微软雅黑"/>
                <w:b w:val="0"/>
                <w:color w:val="000000"/>
                <w:sz w:val="16"/>
              </w:rPr>
              <w:t>-0.8576</w:t>
            </w:r>
          </w:p>
        </w:tc>
        <w:tc>
          <w:tcPr>
            <w:tcW w:w="2510" w:type="dxa"/>
            <w:tcMar>
              <w:top w:w="80" w:type="dxa"/>
              <w:left w:w="120" w:type="dxa"/>
              <w:bottom w:w="80" w:type="dxa"/>
              <w:right w:w="120" w:type="dxa"/>
            </w:tcMar>
            <w:vAlign w:val="center"/>
          </w:tcPr>
          <w:p w14:paraId="757EBA61">
            <w:pPr>
              <w:spacing w:before="0" w:after="0" w:line="252" w:lineRule="auto"/>
              <w:jc w:val="left"/>
            </w:pPr>
            <w:r>
              <w:rPr>
                <w:rFonts w:ascii="Calibri" w:hAnsi="Calibri" w:eastAsia="微软雅黑"/>
                <w:b w:val="0"/>
                <w:color w:val="000000"/>
                <w:sz w:val="16"/>
              </w:rPr>
              <w:t>+0.8576</w:t>
            </w:r>
          </w:p>
        </w:tc>
      </w:tr>
      <w:tr w14:paraId="38A9D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80" w:type="dxa"/>
            <w:shd w:val="clear" w:color="auto" w:fill="F8FAFC"/>
            <w:tcMar>
              <w:top w:w="80" w:type="dxa"/>
              <w:left w:w="120" w:type="dxa"/>
              <w:bottom w:w="80" w:type="dxa"/>
              <w:right w:w="120" w:type="dxa"/>
            </w:tcMar>
            <w:vAlign w:val="center"/>
          </w:tcPr>
          <w:p w14:paraId="4AD82E4E">
            <w:pPr>
              <w:spacing w:before="0" w:after="0" w:line="252" w:lineRule="auto"/>
              <w:jc w:val="center"/>
            </w:pPr>
            <w:r>
              <w:rPr>
                <w:rFonts w:ascii="Calibri" w:hAnsi="Calibri" w:eastAsia="微软雅黑"/>
                <w:b w:val="0"/>
                <w:color w:val="000000"/>
                <w:sz w:val="16"/>
              </w:rPr>
              <w:t>VI_D6</w:t>
            </w:r>
          </w:p>
        </w:tc>
        <w:tc>
          <w:tcPr>
            <w:tcW w:w="1320" w:type="dxa"/>
            <w:shd w:val="clear" w:color="auto" w:fill="F8FAFC"/>
            <w:tcMar>
              <w:top w:w="80" w:type="dxa"/>
              <w:left w:w="120" w:type="dxa"/>
              <w:bottom w:w="80" w:type="dxa"/>
              <w:right w:w="120" w:type="dxa"/>
            </w:tcMar>
            <w:vAlign w:val="center"/>
          </w:tcPr>
          <w:p w14:paraId="555E3A40">
            <w:pPr>
              <w:spacing w:before="0" w:after="0" w:line="252" w:lineRule="auto"/>
              <w:jc w:val="left"/>
            </w:pPr>
            <w:r>
              <w:rPr>
                <w:rFonts w:ascii="Calibri" w:hAnsi="Calibri" w:eastAsia="微软雅黑"/>
                <w:b w:val="0"/>
                <w:color w:val="000000"/>
                <w:sz w:val="16"/>
              </w:rPr>
              <w:t>J61-36</w:t>
            </w:r>
          </w:p>
        </w:tc>
        <w:tc>
          <w:tcPr>
            <w:tcW w:w="1500" w:type="dxa"/>
            <w:shd w:val="clear" w:color="auto" w:fill="F8FAFC"/>
            <w:tcMar>
              <w:top w:w="80" w:type="dxa"/>
              <w:left w:w="120" w:type="dxa"/>
              <w:bottom w:w="80" w:type="dxa"/>
              <w:right w:w="120" w:type="dxa"/>
            </w:tcMar>
            <w:vAlign w:val="center"/>
          </w:tcPr>
          <w:p w14:paraId="49521B0C">
            <w:pPr>
              <w:spacing w:before="0" w:after="0" w:line="252" w:lineRule="auto"/>
              <w:jc w:val="left"/>
            </w:pPr>
            <w:r>
              <w:rPr>
                <w:rFonts w:ascii="Calibri" w:hAnsi="Calibri" w:eastAsia="微软雅黑"/>
                <w:b w:val="0"/>
                <w:color w:val="000000"/>
                <w:sz w:val="16"/>
              </w:rPr>
              <w:t>1.9228</w:t>
            </w:r>
          </w:p>
        </w:tc>
        <w:tc>
          <w:tcPr>
            <w:tcW w:w="2350" w:type="dxa"/>
            <w:shd w:val="clear" w:color="auto" w:fill="F8FAFC"/>
            <w:tcMar>
              <w:top w:w="80" w:type="dxa"/>
              <w:left w:w="120" w:type="dxa"/>
              <w:bottom w:w="80" w:type="dxa"/>
              <w:right w:w="120" w:type="dxa"/>
            </w:tcMar>
            <w:vAlign w:val="center"/>
          </w:tcPr>
          <w:p w14:paraId="627B55E1">
            <w:pPr>
              <w:spacing w:before="0" w:after="0" w:line="252" w:lineRule="auto"/>
              <w:jc w:val="left"/>
            </w:pPr>
            <w:r>
              <w:rPr>
                <w:rFonts w:ascii="Calibri" w:hAnsi="Calibri" w:eastAsia="微软雅黑"/>
                <w:b w:val="0"/>
                <w:color w:val="000000"/>
                <w:sz w:val="16"/>
              </w:rPr>
              <w:t>-3.0000</w:t>
            </w:r>
          </w:p>
        </w:tc>
        <w:tc>
          <w:tcPr>
            <w:tcW w:w="2510" w:type="dxa"/>
            <w:shd w:val="clear" w:color="auto" w:fill="F8FAFC"/>
            <w:tcMar>
              <w:top w:w="80" w:type="dxa"/>
              <w:left w:w="120" w:type="dxa"/>
              <w:bottom w:w="80" w:type="dxa"/>
              <w:right w:w="120" w:type="dxa"/>
            </w:tcMar>
            <w:vAlign w:val="center"/>
          </w:tcPr>
          <w:p w14:paraId="137DE2A0">
            <w:pPr>
              <w:spacing w:before="0" w:after="0" w:line="252" w:lineRule="auto"/>
              <w:jc w:val="left"/>
            </w:pPr>
            <w:r>
              <w:rPr>
                <w:rFonts w:ascii="Calibri" w:hAnsi="Calibri" w:eastAsia="微软雅黑"/>
                <w:b w:val="0"/>
                <w:color w:val="000000"/>
                <w:sz w:val="16"/>
              </w:rPr>
              <w:t>+3.0000</w:t>
            </w:r>
          </w:p>
        </w:tc>
      </w:tr>
      <w:tr w14:paraId="4ED68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80" w:type="dxa"/>
            <w:tcMar>
              <w:top w:w="80" w:type="dxa"/>
              <w:left w:w="120" w:type="dxa"/>
              <w:bottom w:w="80" w:type="dxa"/>
              <w:right w:w="120" w:type="dxa"/>
            </w:tcMar>
            <w:vAlign w:val="center"/>
          </w:tcPr>
          <w:p w14:paraId="420D70A1">
            <w:pPr>
              <w:spacing w:before="0" w:after="0" w:line="252" w:lineRule="auto"/>
              <w:jc w:val="center"/>
            </w:pPr>
            <w:r>
              <w:rPr>
                <w:rFonts w:ascii="Calibri" w:hAnsi="Calibri" w:eastAsia="微软雅黑"/>
                <w:b w:val="0"/>
                <w:color w:val="000000"/>
                <w:sz w:val="16"/>
              </w:rPr>
              <w:t>VI_D7</w:t>
            </w:r>
          </w:p>
        </w:tc>
        <w:tc>
          <w:tcPr>
            <w:tcW w:w="1320" w:type="dxa"/>
            <w:tcMar>
              <w:top w:w="80" w:type="dxa"/>
              <w:left w:w="120" w:type="dxa"/>
              <w:bottom w:w="80" w:type="dxa"/>
              <w:right w:w="120" w:type="dxa"/>
            </w:tcMar>
            <w:vAlign w:val="center"/>
          </w:tcPr>
          <w:p w14:paraId="57071B1A">
            <w:pPr>
              <w:spacing w:before="0" w:after="0" w:line="252" w:lineRule="auto"/>
              <w:jc w:val="left"/>
            </w:pPr>
            <w:r>
              <w:rPr>
                <w:rFonts w:ascii="Calibri" w:hAnsi="Calibri" w:eastAsia="微软雅黑"/>
                <w:b w:val="0"/>
                <w:color w:val="000000"/>
                <w:sz w:val="16"/>
              </w:rPr>
              <w:t>J61-35</w:t>
            </w:r>
          </w:p>
        </w:tc>
        <w:tc>
          <w:tcPr>
            <w:tcW w:w="1500" w:type="dxa"/>
            <w:tcMar>
              <w:top w:w="80" w:type="dxa"/>
              <w:left w:w="120" w:type="dxa"/>
              <w:bottom w:w="80" w:type="dxa"/>
              <w:right w:w="120" w:type="dxa"/>
            </w:tcMar>
            <w:vAlign w:val="center"/>
          </w:tcPr>
          <w:p w14:paraId="1CA5932F">
            <w:pPr>
              <w:spacing w:before="0" w:after="0" w:line="252" w:lineRule="auto"/>
              <w:jc w:val="left"/>
            </w:pPr>
            <w:r>
              <w:rPr>
                <w:rFonts w:ascii="Calibri" w:hAnsi="Calibri" w:eastAsia="微软雅黑"/>
                <w:b w:val="0"/>
                <w:color w:val="000000"/>
                <w:sz w:val="16"/>
              </w:rPr>
              <w:t>4.4174</w:t>
            </w:r>
          </w:p>
        </w:tc>
        <w:tc>
          <w:tcPr>
            <w:tcW w:w="2350" w:type="dxa"/>
            <w:tcMar>
              <w:top w:w="80" w:type="dxa"/>
              <w:left w:w="120" w:type="dxa"/>
              <w:bottom w:w="80" w:type="dxa"/>
              <w:right w:w="120" w:type="dxa"/>
            </w:tcMar>
            <w:vAlign w:val="center"/>
          </w:tcPr>
          <w:p w14:paraId="251BAA84">
            <w:pPr>
              <w:spacing w:before="0" w:after="0" w:line="252" w:lineRule="auto"/>
              <w:jc w:val="left"/>
            </w:pPr>
            <w:r>
              <w:rPr>
                <w:rFonts w:ascii="Calibri" w:hAnsi="Calibri" w:eastAsia="微软雅黑"/>
                <w:b w:val="0"/>
                <w:color w:val="000000"/>
                <w:sz w:val="16"/>
              </w:rPr>
              <w:t>-0.5054</w:t>
            </w:r>
          </w:p>
        </w:tc>
        <w:tc>
          <w:tcPr>
            <w:tcW w:w="2510" w:type="dxa"/>
            <w:tcMar>
              <w:top w:w="80" w:type="dxa"/>
              <w:left w:w="120" w:type="dxa"/>
              <w:bottom w:w="80" w:type="dxa"/>
              <w:right w:w="120" w:type="dxa"/>
            </w:tcMar>
            <w:vAlign w:val="center"/>
          </w:tcPr>
          <w:p w14:paraId="497E3AA2">
            <w:pPr>
              <w:spacing w:before="0" w:after="0" w:line="252" w:lineRule="auto"/>
              <w:jc w:val="left"/>
            </w:pPr>
            <w:r>
              <w:rPr>
                <w:rFonts w:ascii="Calibri" w:hAnsi="Calibri" w:eastAsia="微软雅黑"/>
                <w:b w:val="0"/>
                <w:color w:val="000000"/>
                <w:sz w:val="16"/>
              </w:rPr>
              <w:t>+0.5054</w:t>
            </w:r>
          </w:p>
        </w:tc>
      </w:tr>
      <w:tr w14:paraId="074BE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80" w:type="dxa"/>
            <w:shd w:val="clear" w:color="auto" w:fill="F8FAFC"/>
            <w:tcMar>
              <w:top w:w="80" w:type="dxa"/>
              <w:left w:w="120" w:type="dxa"/>
              <w:bottom w:w="80" w:type="dxa"/>
              <w:right w:w="120" w:type="dxa"/>
            </w:tcMar>
            <w:vAlign w:val="center"/>
          </w:tcPr>
          <w:p w14:paraId="346E9D21">
            <w:pPr>
              <w:spacing w:before="0" w:after="0" w:line="252" w:lineRule="auto"/>
              <w:jc w:val="center"/>
            </w:pPr>
            <w:r>
              <w:rPr>
                <w:rFonts w:ascii="Calibri" w:hAnsi="Calibri" w:eastAsia="微软雅黑"/>
                <w:b w:val="0"/>
                <w:color w:val="000000"/>
                <w:sz w:val="16"/>
              </w:rPr>
              <w:t>HSYNC</w:t>
            </w:r>
          </w:p>
        </w:tc>
        <w:tc>
          <w:tcPr>
            <w:tcW w:w="1320" w:type="dxa"/>
            <w:shd w:val="clear" w:color="auto" w:fill="F8FAFC"/>
            <w:tcMar>
              <w:top w:w="80" w:type="dxa"/>
              <w:left w:w="120" w:type="dxa"/>
              <w:bottom w:w="80" w:type="dxa"/>
              <w:right w:w="120" w:type="dxa"/>
            </w:tcMar>
            <w:vAlign w:val="center"/>
          </w:tcPr>
          <w:p w14:paraId="24B969FB">
            <w:pPr>
              <w:spacing w:before="0" w:after="0" w:line="252" w:lineRule="auto"/>
              <w:jc w:val="left"/>
            </w:pPr>
            <w:r>
              <w:rPr>
                <w:rFonts w:ascii="Calibri" w:hAnsi="Calibri" w:eastAsia="微软雅黑"/>
                <w:b w:val="0"/>
                <w:color w:val="000000"/>
                <w:sz w:val="16"/>
              </w:rPr>
              <w:t>J61-37</w:t>
            </w:r>
          </w:p>
        </w:tc>
        <w:tc>
          <w:tcPr>
            <w:tcW w:w="1500" w:type="dxa"/>
            <w:shd w:val="clear" w:color="auto" w:fill="F8FAFC"/>
            <w:tcMar>
              <w:top w:w="80" w:type="dxa"/>
              <w:left w:w="120" w:type="dxa"/>
              <w:bottom w:w="80" w:type="dxa"/>
              <w:right w:w="120" w:type="dxa"/>
            </w:tcMar>
            <w:vAlign w:val="center"/>
          </w:tcPr>
          <w:p w14:paraId="7B4B1446">
            <w:pPr>
              <w:spacing w:before="0" w:after="0" w:line="252" w:lineRule="auto"/>
              <w:jc w:val="left"/>
            </w:pPr>
            <w:r>
              <w:rPr>
                <w:rFonts w:ascii="Calibri" w:hAnsi="Calibri" w:eastAsia="微软雅黑"/>
                <w:b w:val="0"/>
                <w:color w:val="000000"/>
                <w:sz w:val="16"/>
              </w:rPr>
              <w:t>3.5436</w:t>
            </w:r>
          </w:p>
        </w:tc>
        <w:tc>
          <w:tcPr>
            <w:tcW w:w="2350" w:type="dxa"/>
            <w:shd w:val="clear" w:color="auto" w:fill="F8FAFC"/>
            <w:tcMar>
              <w:top w:w="80" w:type="dxa"/>
              <w:left w:w="120" w:type="dxa"/>
              <w:bottom w:w="80" w:type="dxa"/>
              <w:right w:w="120" w:type="dxa"/>
            </w:tcMar>
            <w:vAlign w:val="center"/>
          </w:tcPr>
          <w:p w14:paraId="3C012201">
            <w:pPr>
              <w:spacing w:before="0" w:after="0" w:line="252" w:lineRule="auto"/>
              <w:jc w:val="left"/>
            </w:pPr>
            <w:r>
              <w:rPr>
                <w:rFonts w:ascii="Calibri" w:hAnsi="Calibri" w:eastAsia="微软雅黑"/>
                <w:b w:val="0"/>
                <w:color w:val="000000"/>
                <w:sz w:val="16"/>
              </w:rPr>
              <w:t>-1.3792</w:t>
            </w:r>
          </w:p>
        </w:tc>
        <w:tc>
          <w:tcPr>
            <w:tcW w:w="2510" w:type="dxa"/>
            <w:shd w:val="clear" w:color="auto" w:fill="F8FAFC"/>
            <w:tcMar>
              <w:top w:w="80" w:type="dxa"/>
              <w:left w:w="120" w:type="dxa"/>
              <w:bottom w:w="80" w:type="dxa"/>
              <w:right w:w="120" w:type="dxa"/>
            </w:tcMar>
            <w:vAlign w:val="center"/>
          </w:tcPr>
          <w:p w14:paraId="607340AF">
            <w:pPr>
              <w:spacing w:before="0" w:after="0" w:line="252" w:lineRule="auto"/>
              <w:jc w:val="left"/>
            </w:pPr>
            <w:r>
              <w:rPr>
                <w:rFonts w:ascii="Calibri" w:hAnsi="Calibri" w:eastAsia="微软雅黑"/>
                <w:b w:val="0"/>
                <w:color w:val="000000"/>
                <w:sz w:val="16"/>
              </w:rPr>
              <w:t>+1.3792</w:t>
            </w:r>
          </w:p>
        </w:tc>
      </w:tr>
      <w:tr w14:paraId="3CB4E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80" w:type="dxa"/>
            <w:tcMar>
              <w:top w:w="80" w:type="dxa"/>
              <w:left w:w="120" w:type="dxa"/>
              <w:bottom w:w="80" w:type="dxa"/>
              <w:right w:w="120" w:type="dxa"/>
            </w:tcMar>
            <w:vAlign w:val="center"/>
          </w:tcPr>
          <w:p w14:paraId="00ACE936">
            <w:pPr>
              <w:spacing w:before="0" w:after="0" w:line="252" w:lineRule="auto"/>
              <w:jc w:val="center"/>
            </w:pPr>
            <w:r>
              <w:rPr>
                <w:rFonts w:ascii="Calibri" w:hAnsi="Calibri" w:eastAsia="微软雅黑"/>
                <w:b w:val="0"/>
                <w:color w:val="000000"/>
                <w:sz w:val="16"/>
              </w:rPr>
              <w:t>VSYNC</w:t>
            </w:r>
          </w:p>
        </w:tc>
        <w:tc>
          <w:tcPr>
            <w:tcW w:w="1320" w:type="dxa"/>
            <w:tcMar>
              <w:top w:w="80" w:type="dxa"/>
              <w:left w:w="120" w:type="dxa"/>
              <w:bottom w:w="80" w:type="dxa"/>
              <w:right w:w="120" w:type="dxa"/>
            </w:tcMar>
            <w:vAlign w:val="center"/>
          </w:tcPr>
          <w:p w14:paraId="3BE8955A">
            <w:pPr>
              <w:spacing w:before="0" w:after="0" w:line="252" w:lineRule="auto"/>
              <w:jc w:val="left"/>
            </w:pPr>
            <w:r>
              <w:rPr>
                <w:rFonts w:ascii="Calibri" w:hAnsi="Calibri" w:eastAsia="微软雅黑"/>
                <w:b w:val="0"/>
                <w:color w:val="000000"/>
                <w:sz w:val="16"/>
              </w:rPr>
              <w:t>J61-30</w:t>
            </w:r>
          </w:p>
        </w:tc>
        <w:tc>
          <w:tcPr>
            <w:tcW w:w="1500" w:type="dxa"/>
            <w:tcMar>
              <w:top w:w="80" w:type="dxa"/>
              <w:left w:w="120" w:type="dxa"/>
              <w:bottom w:w="80" w:type="dxa"/>
              <w:right w:w="120" w:type="dxa"/>
            </w:tcMar>
            <w:vAlign w:val="center"/>
          </w:tcPr>
          <w:p w14:paraId="27911BDB">
            <w:pPr>
              <w:spacing w:before="0" w:after="0" w:line="252" w:lineRule="auto"/>
              <w:jc w:val="left"/>
            </w:pPr>
            <w:r>
              <w:rPr>
                <w:rFonts w:ascii="Calibri" w:hAnsi="Calibri" w:eastAsia="微软雅黑"/>
                <w:b w:val="0"/>
                <w:color w:val="000000"/>
                <w:sz w:val="16"/>
              </w:rPr>
              <w:t>3.4496</w:t>
            </w:r>
          </w:p>
        </w:tc>
        <w:tc>
          <w:tcPr>
            <w:tcW w:w="2350" w:type="dxa"/>
            <w:tcMar>
              <w:top w:w="80" w:type="dxa"/>
              <w:left w:w="120" w:type="dxa"/>
              <w:bottom w:w="80" w:type="dxa"/>
              <w:right w:w="120" w:type="dxa"/>
            </w:tcMar>
            <w:vAlign w:val="center"/>
          </w:tcPr>
          <w:p w14:paraId="134ED1AA">
            <w:pPr>
              <w:spacing w:before="0" w:after="0" w:line="252" w:lineRule="auto"/>
              <w:jc w:val="left"/>
            </w:pPr>
            <w:r>
              <w:rPr>
                <w:rFonts w:ascii="Calibri" w:hAnsi="Calibri" w:eastAsia="微软雅黑"/>
                <w:b w:val="0"/>
                <w:color w:val="000000"/>
                <w:sz w:val="16"/>
              </w:rPr>
              <w:t>-1.4732</w:t>
            </w:r>
          </w:p>
        </w:tc>
        <w:tc>
          <w:tcPr>
            <w:tcW w:w="2510" w:type="dxa"/>
            <w:tcMar>
              <w:top w:w="80" w:type="dxa"/>
              <w:left w:w="120" w:type="dxa"/>
              <w:bottom w:w="80" w:type="dxa"/>
              <w:right w:w="120" w:type="dxa"/>
            </w:tcMar>
            <w:vAlign w:val="center"/>
          </w:tcPr>
          <w:p w14:paraId="799B4975">
            <w:pPr>
              <w:spacing w:before="0" w:after="0" w:line="252" w:lineRule="auto"/>
              <w:jc w:val="left"/>
            </w:pPr>
            <w:r>
              <w:rPr>
                <w:rFonts w:ascii="Calibri" w:hAnsi="Calibri" w:eastAsia="微软雅黑"/>
                <w:b w:val="0"/>
                <w:color w:val="000000"/>
                <w:sz w:val="16"/>
              </w:rPr>
              <w:t>+1.4732</w:t>
            </w:r>
          </w:p>
        </w:tc>
      </w:tr>
    </w:tbl>
    <w:p w14:paraId="56FB4455">
      <w:pPr>
        <w:spacing w:after="0"/>
      </w:pPr>
    </w:p>
    <w:p w14:paraId="2823F5EB">
      <w:pPr>
        <w:spacing w:after="80" w:line="300" w:lineRule="auto"/>
      </w:pPr>
      <w:r>
        <w:rPr>
          <w:rFonts w:ascii="Calibri" w:hAnsi="Calibri" w:eastAsia="微软雅黑"/>
          <w:i/>
          <w:color w:val="666666"/>
          <w:sz w:val="17"/>
        </w:rPr>
        <w:t>Use VI_CLK as the reference. Carrier board compensation target = -(main board relative offset). After compensation, the full-link length mismatch within the group must be ≤5 mm.</w:t>
      </w:r>
    </w:p>
    <w:p w14:paraId="5A9CB217">
      <w:pPr>
        <w:pStyle w:val="4"/>
        <w:keepNext/>
      </w:pPr>
      <w:r>
        <w:t>4.2 SDIO0</w:t>
      </w:r>
    </w:p>
    <w:tbl>
      <w:tblPr>
        <w:tblStyle w:val="33"/>
        <w:tblW w:w="9360" w:type="dxa"/>
        <w:tblInd w:w="1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0"/>
        <w:gridCol w:w="1320"/>
        <w:gridCol w:w="1500"/>
        <w:gridCol w:w="2350"/>
        <w:gridCol w:w="2510"/>
      </w:tblGrid>
      <w:tr w14:paraId="359F8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680" w:type="dxa"/>
            <w:shd w:val="clear" w:color="auto" w:fill="17365D"/>
            <w:tcMar>
              <w:top w:w="80" w:type="dxa"/>
              <w:left w:w="120" w:type="dxa"/>
              <w:bottom w:w="80" w:type="dxa"/>
              <w:right w:w="120" w:type="dxa"/>
            </w:tcMar>
            <w:vAlign w:val="center"/>
          </w:tcPr>
          <w:p w14:paraId="70C8B498">
            <w:pPr>
              <w:keepNext/>
              <w:spacing w:before="0" w:after="0" w:line="252" w:lineRule="auto"/>
              <w:jc w:val="center"/>
            </w:pPr>
            <w:r>
              <w:rPr>
                <w:rFonts w:ascii="Calibri" w:hAnsi="Calibri" w:eastAsia="微软雅黑"/>
                <w:b/>
                <w:color w:val="FFFFFF"/>
                <w:sz w:val="17"/>
              </w:rPr>
              <w:t>Signal</w:t>
            </w:r>
          </w:p>
        </w:tc>
        <w:tc>
          <w:tcPr>
            <w:tcW w:w="1320" w:type="dxa"/>
            <w:shd w:val="clear" w:color="auto" w:fill="17365D"/>
            <w:tcMar>
              <w:top w:w="80" w:type="dxa"/>
              <w:left w:w="120" w:type="dxa"/>
              <w:bottom w:w="80" w:type="dxa"/>
              <w:right w:w="120" w:type="dxa"/>
            </w:tcMar>
            <w:vAlign w:val="center"/>
          </w:tcPr>
          <w:p w14:paraId="632FCDA4">
            <w:pPr>
              <w:keepNext/>
              <w:spacing w:before="0" w:after="0" w:line="252" w:lineRule="auto"/>
              <w:jc w:val="center"/>
            </w:pPr>
            <w:r>
              <w:rPr>
                <w:rFonts w:ascii="Calibri" w:hAnsi="Calibri" w:eastAsia="微软雅黑"/>
                <w:b/>
                <w:color w:val="FFFFFF"/>
                <w:sz w:val="17"/>
              </w:rPr>
              <w:t>Connector Pin</w:t>
            </w:r>
          </w:p>
        </w:tc>
        <w:tc>
          <w:tcPr>
            <w:tcW w:w="1500" w:type="dxa"/>
            <w:shd w:val="clear" w:color="auto" w:fill="17365D"/>
            <w:tcMar>
              <w:top w:w="80" w:type="dxa"/>
              <w:left w:w="120" w:type="dxa"/>
              <w:bottom w:w="80" w:type="dxa"/>
              <w:right w:w="120" w:type="dxa"/>
            </w:tcMar>
            <w:vAlign w:val="center"/>
          </w:tcPr>
          <w:p w14:paraId="39CD6C6B">
            <w:pPr>
              <w:keepNext/>
              <w:spacing w:before="0" w:after="0" w:line="252" w:lineRule="auto"/>
              <w:jc w:val="center"/>
            </w:pPr>
            <w:r>
              <w:rPr>
                <w:rFonts w:ascii="Calibri" w:hAnsi="Calibri" w:eastAsia="微软雅黑"/>
                <w:b/>
                <w:color w:val="FFFFFF"/>
                <w:sz w:val="17"/>
              </w:rPr>
              <w:t>Main Board Lmain</w:t>
            </w:r>
            <w:r>
              <w:br w:type="textWrapping"/>
            </w:r>
            <w:r>
              <w:rPr>
                <w:rFonts w:ascii="Calibri" w:hAnsi="Calibri" w:eastAsia="微软雅黑"/>
                <w:b/>
                <w:color w:val="FFFFFF"/>
                <w:sz w:val="17"/>
              </w:rPr>
              <w:t>(mm)</w:t>
            </w:r>
          </w:p>
        </w:tc>
        <w:tc>
          <w:tcPr>
            <w:tcW w:w="2350" w:type="dxa"/>
            <w:shd w:val="clear" w:color="auto" w:fill="17365D"/>
            <w:tcMar>
              <w:top w:w="80" w:type="dxa"/>
              <w:left w:w="120" w:type="dxa"/>
              <w:bottom w:w="80" w:type="dxa"/>
              <w:right w:w="120" w:type="dxa"/>
            </w:tcMar>
            <w:vAlign w:val="center"/>
          </w:tcPr>
          <w:p w14:paraId="4814F8D9">
            <w:pPr>
              <w:keepNext/>
              <w:spacing w:before="0" w:after="0" w:line="252" w:lineRule="auto"/>
              <w:jc w:val="center"/>
            </w:pPr>
            <w:r>
              <w:rPr>
                <w:rFonts w:ascii="Calibri" w:hAnsi="Calibri" w:eastAsia="微软雅黑"/>
                <w:b/>
                <w:color w:val="FFFFFF"/>
                <w:sz w:val="17"/>
              </w:rPr>
              <w:t>Main Board Offset from CLK</w:t>
            </w:r>
            <w:r>
              <w:br w:type="textWrapping"/>
            </w:r>
            <w:r>
              <w:rPr>
                <w:rFonts w:ascii="Calibri" w:hAnsi="Calibri" w:eastAsia="微软雅黑"/>
                <w:b/>
                <w:color w:val="FFFFFF"/>
                <w:sz w:val="17"/>
              </w:rPr>
              <w:t>(mm)</w:t>
            </w:r>
          </w:p>
        </w:tc>
        <w:tc>
          <w:tcPr>
            <w:tcW w:w="2510" w:type="dxa"/>
            <w:shd w:val="clear" w:color="auto" w:fill="17365D"/>
            <w:tcMar>
              <w:top w:w="80" w:type="dxa"/>
              <w:left w:w="120" w:type="dxa"/>
              <w:bottom w:w="80" w:type="dxa"/>
              <w:right w:w="120" w:type="dxa"/>
            </w:tcMar>
            <w:vAlign w:val="center"/>
          </w:tcPr>
          <w:p w14:paraId="4AE69C1E">
            <w:pPr>
              <w:keepNext/>
              <w:spacing w:before="0" w:after="0" w:line="252" w:lineRule="auto"/>
              <w:jc w:val="center"/>
            </w:pPr>
            <w:r>
              <w:rPr>
                <w:rFonts w:ascii="Calibri" w:hAnsi="Calibri" w:eastAsia="微软雅黑"/>
                <w:b/>
                <w:color w:val="FFFFFF"/>
                <w:sz w:val="17"/>
              </w:rPr>
              <w:t>Carrier Board Compensation Target</w:t>
            </w:r>
            <w:r>
              <w:br w:type="textWrapping"/>
            </w:r>
            <w:r>
              <w:rPr>
                <w:rFonts w:ascii="Calibri" w:hAnsi="Calibri" w:eastAsia="微软雅黑"/>
                <w:b/>
                <w:color w:val="FFFFFF"/>
                <w:sz w:val="17"/>
              </w:rPr>
              <w:t>(mm)</w:t>
            </w:r>
          </w:p>
        </w:tc>
      </w:tr>
      <w:tr w14:paraId="42633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80" w:type="dxa"/>
            <w:tcMar>
              <w:top w:w="80" w:type="dxa"/>
              <w:left w:w="120" w:type="dxa"/>
              <w:bottom w:w="80" w:type="dxa"/>
              <w:right w:w="120" w:type="dxa"/>
            </w:tcMar>
            <w:vAlign w:val="center"/>
          </w:tcPr>
          <w:p w14:paraId="0B0A640B">
            <w:pPr>
              <w:spacing w:before="0" w:after="0" w:line="252" w:lineRule="auto"/>
              <w:jc w:val="center"/>
            </w:pPr>
            <w:r>
              <w:rPr>
                <w:rFonts w:ascii="Calibri" w:hAnsi="Calibri" w:eastAsia="微软雅黑"/>
                <w:b w:val="0"/>
                <w:color w:val="000000"/>
                <w:sz w:val="16"/>
              </w:rPr>
              <w:t>SDIO0_CLK</w:t>
            </w:r>
          </w:p>
        </w:tc>
        <w:tc>
          <w:tcPr>
            <w:tcW w:w="1320" w:type="dxa"/>
            <w:tcMar>
              <w:top w:w="80" w:type="dxa"/>
              <w:left w:w="120" w:type="dxa"/>
              <w:bottom w:w="80" w:type="dxa"/>
              <w:right w:w="120" w:type="dxa"/>
            </w:tcMar>
            <w:vAlign w:val="center"/>
          </w:tcPr>
          <w:p w14:paraId="4BCC7109">
            <w:pPr>
              <w:spacing w:before="0" w:after="0" w:line="252" w:lineRule="auto"/>
              <w:jc w:val="left"/>
            </w:pPr>
            <w:r>
              <w:rPr>
                <w:rFonts w:ascii="Calibri" w:hAnsi="Calibri" w:eastAsia="微软雅黑"/>
                <w:b w:val="0"/>
                <w:color w:val="000000"/>
                <w:sz w:val="16"/>
              </w:rPr>
              <w:t>J62-82</w:t>
            </w:r>
          </w:p>
        </w:tc>
        <w:tc>
          <w:tcPr>
            <w:tcW w:w="1500" w:type="dxa"/>
            <w:tcMar>
              <w:top w:w="80" w:type="dxa"/>
              <w:left w:w="120" w:type="dxa"/>
              <w:bottom w:w="80" w:type="dxa"/>
              <w:right w:w="120" w:type="dxa"/>
            </w:tcMar>
            <w:vAlign w:val="center"/>
          </w:tcPr>
          <w:p w14:paraId="653307D9">
            <w:pPr>
              <w:spacing w:before="0" w:after="0" w:line="252" w:lineRule="auto"/>
              <w:jc w:val="left"/>
            </w:pPr>
            <w:r>
              <w:rPr>
                <w:rFonts w:ascii="Calibri" w:hAnsi="Calibri" w:eastAsia="微软雅黑"/>
                <w:b w:val="0"/>
                <w:color w:val="000000"/>
                <w:sz w:val="16"/>
              </w:rPr>
              <w:t>16.9142</w:t>
            </w:r>
          </w:p>
        </w:tc>
        <w:tc>
          <w:tcPr>
            <w:tcW w:w="2350" w:type="dxa"/>
            <w:tcMar>
              <w:top w:w="80" w:type="dxa"/>
              <w:left w:w="120" w:type="dxa"/>
              <w:bottom w:w="80" w:type="dxa"/>
              <w:right w:w="120" w:type="dxa"/>
            </w:tcMar>
            <w:vAlign w:val="center"/>
          </w:tcPr>
          <w:p w14:paraId="315B4716">
            <w:pPr>
              <w:spacing w:before="0" w:after="0" w:line="252" w:lineRule="auto"/>
              <w:jc w:val="left"/>
            </w:pPr>
            <w:r>
              <w:rPr>
                <w:rFonts w:ascii="Calibri" w:hAnsi="Calibri" w:eastAsia="微软雅黑"/>
                <w:b w:val="0"/>
                <w:color w:val="000000"/>
                <w:sz w:val="16"/>
              </w:rPr>
              <w:t>+0.0000</w:t>
            </w:r>
          </w:p>
        </w:tc>
        <w:tc>
          <w:tcPr>
            <w:tcW w:w="2510" w:type="dxa"/>
            <w:tcMar>
              <w:top w:w="80" w:type="dxa"/>
              <w:left w:w="120" w:type="dxa"/>
              <w:bottom w:w="80" w:type="dxa"/>
              <w:right w:w="120" w:type="dxa"/>
            </w:tcMar>
            <w:vAlign w:val="center"/>
          </w:tcPr>
          <w:p w14:paraId="6A8A1173">
            <w:pPr>
              <w:spacing w:before="0" w:after="0" w:line="252" w:lineRule="auto"/>
              <w:jc w:val="left"/>
            </w:pPr>
            <w:r>
              <w:rPr>
                <w:rFonts w:ascii="Calibri" w:hAnsi="Calibri" w:eastAsia="微软雅黑"/>
                <w:b w:val="0"/>
                <w:color w:val="000000"/>
                <w:sz w:val="16"/>
              </w:rPr>
              <w:t>-0.0000</w:t>
            </w:r>
          </w:p>
        </w:tc>
      </w:tr>
      <w:tr w14:paraId="5DFC9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80" w:type="dxa"/>
            <w:shd w:val="clear" w:color="auto" w:fill="F8FAFC"/>
            <w:tcMar>
              <w:top w:w="80" w:type="dxa"/>
              <w:left w:w="120" w:type="dxa"/>
              <w:bottom w:w="80" w:type="dxa"/>
              <w:right w:w="120" w:type="dxa"/>
            </w:tcMar>
            <w:vAlign w:val="center"/>
          </w:tcPr>
          <w:p w14:paraId="392FA11A">
            <w:pPr>
              <w:spacing w:before="0" w:after="0" w:line="252" w:lineRule="auto"/>
              <w:jc w:val="center"/>
            </w:pPr>
            <w:r>
              <w:rPr>
                <w:rFonts w:ascii="Calibri" w:hAnsi="Calibri" w:eastAsia="微软雅黑"/>
                <w:b w:val="0"/>
                <w:color w:val="000000"/>
                <w:sz w:val="16"/>
              </w:rPr>
              <w:t>SDIO0_CMD</w:t>
            </w:r>
          </w:p>
        </w:tc>
        <w:tc>
          <w:tcPr>
            <w:tcW w:w="1320" w:type="dxa"/>
            <w:shd w:val="clear" w:color="auto" w:fill="F8FAFC"/>
            <w:tcMar>
              <w:top w:w="80" w:type="dxa"/>
              <w:left w:w="120" w:type="dxa"/>
              <w:bottom w:w="80" w:type="dxa"/>
              <w:right w:w="120" w:type="dxa"/>
            </w:tcMar>
            <w:vAlign w:val="center"/>
          </w:tcPr>
          <w:p w14:paraId="65AD2373">
            <w:pPr>
              <w:spacing w:before="0" w:after="0" w:line="252" w:lineRule="auto"/>
              <w:jc w:val="left"/>
            </w:pPr>
            <w:r>
              <w:rPr>
                <w:rFonts w:ascii="Calibri" w:hAnsi="Calibri" w:eastAsia="微软雅黑"/>
                <w:b w:val="0"/>
                <w:color w:val="000000"/>
                <w:sz w:val="16"/>
              </w:rPr>
              <w:t>J62-76</w:t>
            </w:r>
          </w:p>
        </w:tc>
        <w:tc>
          <w:tcPr>
            <w:tcW w:w="1500" w:type="dxa"/>
            <w:shd w:val="clear" w:color="auto" w:fill="F8FAFC"/>
            <w:tcMar>
              <w:top w:w="80" w:type="dxa"/>
              <w:left w:w="120" w:type="dxa"/>
              <w:bottom w:w="80" w:type="dxa"/>
              <w:right w:w="120" w:type="dxa"/>
            </w:tcMar>
            <w:vAlign w:val="center"/>
          </w:tcPr>
          <w:p w14:paraId="3A28601E">
            <w:pPr>
              <w:spacing w:before="0" w:after="0" w:line="252" w:lineRule="auto"/>
              <w:jc w:val="left"/>
            </w:pPr>
            <w:r>
              <w:rPr>
                <w:rFonts w:ascii="Calibri" w:hAnsi="Calibri" w:eastAsia="微软雅黑"/>
                <w:b w:val="0"/>
                <w:color w:val="000000"/>
                <w:sz w:val="16"/>
              </w:rPr>
              <w:t>18.7224</w:t>
            </w:r>
          </w:p>
        </w:tc>
        <w:tc>
          <w:tcPr>
            <w:tcW w:w="2350" w:type="dxa"/>
            <w:shd w:val="clear" w:color="auto" w:fill="F8FAFC"/>
            <w:tcMar>
              <w:top w:w="80" w:type="dxa"/>
              <w:left w:w="120" w:type="dxa"/>
              <w:bottom w:w="80" w:type="dxa"/>
              <w:right w:w="120" w:type="dxa"/>
            </w:tcMar>
            <w:vAlign w:val="center"/>
          </w:tcPr>
          <w:p w14:paraId="01893D34">
            <w:pPr>
              <w:spacing w:before="0" w:after="0" w:line="252" w:lineRule="auto"/>
              <w:jc w:val="left"/>
            </w:pPr>
            <w:r>
              <w:rPr>
                <w:rFonts w:ascii="Calibri" w:hAnsi="Calibri" w:eastAsia="微软雅黑"/>
                <w:b w:val="0"/>
                <w:color w:val="000000"/>
                <w:sz w:val="16"/>
              </w:rPr>
              <w:t>+1.8082</w:t>
            </w:r>
          </w:p>
        </w:tc>
        <w:tc>
          <w:tcPr>
            <w:tcW w:w="2510" w:type="dxa"/>
            <w:shd w:val="clear" w:color="auto" w:fill="F8FAFC"/>
            <w:tcMar>
              <w:top w:w="80" w:type="dxa"/>
              <w:left w:w="120" w:type="dxa"/>
              <w:bottom w:w="80" w:type="dxa"/>
              <w:right w:w="120" w:type="dxa"/>
            </w:tcMar>
            <w:vAlign w:val="center"/>
          </w:tcPr>
          <w:p w14:paraId="0A1EA2B2">
            <w:pPr>
              <w:spacing w:before="0" w:after="0" w:line="252" w:lineRule="auto"/>
              <w:jc w:val="left"/>
            </w:pPr>
            <w:r>
              <w:rPr>
                <w:rFonts w:ascii="Calibri" w:hAnsi="Calibri" w:eastAsia="微软雅黑"/>
                <w:b w:val="0"/>
                <w:color w:val="000000"/>
                <w:sz w:val="16"/>
              </w:rPr>
              <w:t>-1.8082</w:t>
            </w:r>
          </w:p>
        </w:tc>
      </w:tr>
      <w:tr w14:paraId="7ED76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80" w:type="dxa"/>
            <w:tcMar>
              <w:top w:w="80" w:type="dxa"/>
              <w:left w:w="120" w:type="dxa"/>
              <w:bottom w:w="80" w:type="dxa"/>
              <w:right w:w="120" w:type="dxa"/>
            </w:tcMar>
            <w:vAlign w:val="center"/>
          </w:tcPr>
          <w:p w14:paraId="2AF4AC54">
            <w:pPr>
              <w:spacing w:before="0" w:after="0" w:line="252" w:lineRule="auto"/>
              <w:jc w:val="center"/>
            </w:pPr>
            <w:r>
              <w:rPr>
                <w:rFonts w:ascii="Calibri" w:hAnsi="Calibri" w:eastAsia="微软雅黑"/>
                <w:b w:val="0"/>
                <w:color w:val="000000"/>
                <w:sz w:val="16"/>
              </w:rPr>
              <w:t>SDIO0_D0</w:t>
            </w:r>
          </w:p>
        </w:tc>
        <w:tc>
          <w:tcPr>
            <w:tcW w:w="1320" w:type="dxa"/>
            <w:tcMar>
              <w:top w:w="80" w:type="dxa"/>
              <w:left w:w="120" w:type="dxa"/>
              <w:bottom w:w="80" w:type="dxa"/>
              <w:right w:w="120" w:type="dxa"/>
            </w:tcMar>
            <w:vAlign w:val="center"/>
          </w:tcPr>
          <w:p w14:paraId="2819ED02">
            <w:pPr>
              <w:spacing w:before="0" w:after="0" w:line="252" w:lineRule="auto"/>
              <w:jc w:val="left"/>
            </w:pPr>
            <w:r>
              <w:rPr>
                <w:rFonts w:ascii="Calibri" w:hAnsi="Calibri" w:eastAsia="微软雅黑"/>
                <w:b w:val="0"/>
                <w:color w:val="000000"/>
                <w:sz w:val="16"/>
              </w:rPr>
              <w:t>J62-86</w:t>
            </w:r>
          </w:p>
        </w:tc>
        <w:tc>
          <w:tcPr>
            <w:tcW w:w="1500" w:type="dxa"/>
            <w:tcMar>
              <w:top w:w="80" w:type="dxa"/>
              <w:left w:w="120" w:type="dxa"/>
              <w:bottom w:w="80" w:type="dxa"/>
              <w:right w:w="120" w:type="dxa"/>
            </w:tcMar>
            <w:vAlign w:val="center"/>
          </w:tcPr>
          <w:p w14:paraId="1C0B9D36">
            <w:pPr>
              <w:spacing w:before="0" w:after="0" w:line="252" w:lineRule="auto"/>
              <w:jc w:val="left"/>
            </w:pPr>
            <w:r>
              <w:rPr>
                <w:rFonts w:ascii="Calibri" w:hAnsi="Calibri" w:eastAsia="微软雅黑"/>
                <w:b w:val="0"/>
                <w:color w:val="000000"/>
                <w:sz w:val="16"/>
              </w:rPr>
              <w:t>17.0575</w:t>
            </w:r>
          </w:p>
        </w:tc>
        <w:tc>
          <w:tcPr>
            <w:tcW w:w="2350" w:type="dxa"/>
            <w:tcMar>
              <w:top w:w="80" w:type="dxa"/>
              <w:left w:w="120" w:type="dxa"/>
              <w:bottom w:w="80" w:type="dxa"/>
              <w:right w:w="120" w:type="dxa"/>
            </w:tcMar>
            <w:vAlign w:val="center"/>
          </w:tcPr>
          <w:p w14:paraId="6A2B4624">
            <w:pPr>
              <w:spacing w:before="0" w:after="0" w:line="252" w:lineRule="auto"/>
              <w:jc w:val="left"/>
            </w:pPr>
            <w:r>
              <w:rPr>
                <w:rFonts w:ascii="Calibri" w:hAnsi="Calibri" w:eastAsia="微软雅黑"/>
                <w:b w:val="0"/>
                <w:color w:val="000000"/>
                <w:sz w:val="16"/>
              </w:rPr>
              <w:t>+0.1433</w:t>
            </w:r>
          </w:p>
        </w:tc>
        <w:tc>
          <w:tcPr>
            <w:tcW w:w="2510" w:type="dxa"/>
            <w:tcMar>
              <w:top w:w="80" w:type="dxa"/>
              <w:left w:w="120" w:type="dxa"/>
              <w:bottom w:w="80" w:type="dxa"/>
              <w:right w:w="120" w:type="dxa"/>
            </w:tcMar>
            <w:vAlign w:val="center"/>
          </w:tcPr>
          <w:p w14:paraId="40F53250">
            <w:pPr>
              <w:spacing w:before="0" w:after="0" w:line="252" w:lineRule="auto"/>
              <w:jc w:val="left"/>
            </w:pPr>
            <w:r>
              <w:rPr>
                <w:rFonts w:ascii="Calibri" w:hAnsi="Calibri" w:eastAsia="微软雅黑"/>
                <w:b w:val="0"/>
                <w:color w:val="000000"/>
                <w:sz w:val="16"/>
              </w:rPr>
              <w:t>-0.1433</w:t>
            </w:r>
          </w:p>
        </w:tc>
      </w:tr>
      <w:tr w14:paraId="05B41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80" w:type="dxa"/>
            <w:shd w:val="clear" w:color="auto" w:fill="F8FAFC"/>
            <w:tcMar>
              <w:top w:w="80" w:type="dxa"/>
              <w:left w:w="120" w:type="dxa"/>
              <w:bottom w:w="80" w:type="dxa"/>
              <w:right w:w="120" w:type="dxa"/>
            </w:tcMar>
            <w:vAlign w:val="center"/>
          </w:tcPr>
          <w:p w14:paraId="70ECD17C">
            <w:pPr>
              <w:spacing w:before="0" w:after="0" w:line="252" w:lineRule="auto"/>
              <w:jc w:val="center"/>
            </w:pPr>
            <w:r>
              <w:rPr>
                <w:rFonts w:ascii="Calibri" w:hAnsi="Calibri" w:eastAsia="微软雅黑"/>
                <w:b w:val="0"/>
                <w:color w:val="000000"/>
                <w:sz w:val="16"/>
              </w:rPr>
              <w:t>SDIO0_D1</w:t>
            </w:r>
          </w:p>
        </w:tc>
        <w:tc>
          <w:tcPr>
            <w:tcW w:w="1320" w:type="dxa"/>
            <w:shd w:val="clear" w:color="auto" w:fill="F8FAFC"/>
            <w:tcMar>
              <w:top w:w="80" w:type="dxa"/>
              <w:left w:w="120" w:type="dxa"/>
              <w:bottom w:w="80" w:type="dxa"/>
              <w:right w:w="120" w:type="dxa"/>
            </w:tcMar>
            <w:vAlign w:val="center"/>
          </w:tcPr>
          <w:p w14:paraId="79ABD587">
            <w:pPr>
              <w:spacing w:before="0" w:after="0" w:line="252" w:lineRule="auto"/>
              <w:jc w:val="left"/>
            </w:pPr>
            <w:r>
              <w:rPr>
                <w:rFonts w:ascii="Calibri" w:hAnsi="Calibri" w:eastAsia="微软雅黑"/>
                <w:b w:val="0"/>
                <w:color w:val="000000"/>
                <w:sz w:val="16"/>
              </w:rPr>
              <w:t>J62-88</w:t>
            </w:r>
          </w:p>
        </w:tc>
        <w:tc>
          <w:tcPr>
            <w:tcW w:w="1500" w:type="dxa"/>
            <w:shd w:val="clear" w:color="auto" w:fill="F8FAFC"/>
            <w:tcMar>
              <w:top w:w="80" w:type="dxa"/>
              <w:left w:w="120" w:type="dxa"/>
              <w:bottom w:w="80" w:type="dxa"/>
              <w:right w:w="120" w:type="dxa"/>
            </w:tcMar>
            <w:vAlign w:val="center"/>
          </w:tcPr>
          <w:p w14:paraId="5DF6ED2A">
            <w:pPr>
              <w:spacing w:before="0" w:after="0" w:line="252" w:lineRule="auto"/>
              <w:jc w:val="left"/>
            </w:pPr>
            <w:r>
              <w:rPr>
                <w:rFonts w:ascii="Calibri" w:hAnsi="Calibri" w:eastAsia="微软雅黑"/>
                <w:b w:val="0"/>
                <w:color w:val="000000"/>
                <w:sz w:val="16"/>
              </w:rPr>
              <w:t>18.6471</w:t>
            </w:r>
          </w:p>
        </w:tc>
        <w:tc>
          <w:tcPr>
            <w:tcW w:w="2350" w:type="dxa"/>
            <w:shd w:val="clear" w:color="auto" w:fill="F8FAFC"/>
            <w:tcMar>
              <w:top w:w="80" w:type="dxa"/>
              <w:left w:w="120" w:type="dxa"/>
              <w:bottom w:w="80" w:type="dxa"/>
              <w:right w:w="120" w:type="dxa"/>
            </w:tcMar>
            <w:vAlign w:val="center"/>
          </w:tcPr>
          <w:p w14:paraId="0022F8D1">
            <w:pPr>
              <w:spacing w:before="0" w:after="0" w:line="252" w:lineRule="auto"/>
              <w:jc w:val="left"/>
            </w:pPr>
            <w:r>
              <w:rPr>
                <w:rFonts w:ascii="Calibri" w:hAnsi="Calibri" w:eastAsia="微软雅黑"/>
                <w:b w:val="0"/>
                <w:color w:val="000000"/>
                <w:sz w:val="16"/>
              </w:rPr>
              <w:t>+1.7329</w:t>
            </w:r>
          </w:p>
        </w:tc>
        <w:tc>
          <w:tcPr>
            <w:tcW w:w="2510" w:type="dxa"/>
            <w:shd w:val="clear" w:color="auto" w:fill="F8FAFC"/>
            <w:tcMar>
              <w:top w:w="80" w:type="dxa"/>
              <w:left w:w="120" w:type="dxa"/>
              <w:bottom w:w="80" w:type="dxa"/>
              <w:right w:w="120" w:type="dxa"/>
            </w:tcMar>
            <w:vAlign w:val="center"/>
          </w:tcPr>
          <w:p w14:paraId="38F246B1">
            <w:pPr>
              <w:spacing w:before="0" w:after="0" w:line="252" w:lineRule="auto"/>
              <w:jc w:val="left"/>
            </w:pPr>
            <w:r>
              <w:rPr>
                <w:rFonts w:ascii="Calibri" w:hAnsi="Calibri" w:eastAsia="微软雅黑"/>
                <w:b w:val="0"/>
                <w:color w:val="000000"/>
                <w:sz w:val="16"/>
              </w:rPr>
              <w:t>-1.7329</w:t>
            </w:r>
          </w:p>
        </w:tc>
      </w:tr>
      <w:tr w14:paraId="7ED2C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80" w:type="dxa"/>
            <w:tcMar>
              <w:top w:w="80" w:type="dxa"/>
              <w:left w:w="120" w:type="dxa"/>
              <w:bottom w:w="80" w:type="dxa"/>
              <w:right w:w="120" w:type="dxa"/>
            </w:tcMar>
            <w:vAlign w:val="center"/>
          </w:tcPr>
          <w:p w14:paraId="199EF71C">
            <w:pPr>
              <w:spacing w:before="0" w:after="0" w:line="252" w:lineRule="auto"/>
              <w:jc w:val="center"/>
            </w:pPr>
            <w:r>
              <w:rPr>
                <w:rFonts w:ascii="Calibri" w:hAnsi="Calibri" w:eastAsia="微软雅黑"/>
                <w:b w:val="0"/>
                <w:color w:val="000000"/>
                <w:sz w:val="16"/>
              </w:rPr>
              <w:t>SDIO0_D2</w:t>
            </w:r>
          </w:p>
        </w:tc>
        <w:tc>
          <w:tcPr>
            <w:tcW w:w="1320" w:type="dxa"/>
            <w:tcMar>
              <w:top w:w="80" w:type="dxa"/>
              <w:left w:w="120" w:type="dxa"/>
              <w:bottom w:w="80" w:type="dxa"/>
              <w:right w:w="120" w:type="dxa"/>
            </w:tcMar>
            <w:vAlign w:val="center"/>
          </w:tcPr>
          <w:p w14:paraId="21C37083">
            <w:pPr>
              <w:spacing w:before="0" w:after="0" w:line="252" w:lineRule="auto"/>
              <w:jc w:val="left"/>
            </w:pPr>
            <w:r>
              <w:rPr>
                <w:rFonts w:ascii="Calibri" w:hAnsi="Calibri" w:eastAsia="微软雅黑"/>
                <w:b w:val="0"/>
                <w:color w:val="000000"/>
                <w:sz w:val="16"/>
              </w:rPr>
              <w:t>J62-90</w:t>
            </w:r>
          </w:p>
        </w:tc>
        <w:tc>
          <w:tcPr>
            <w:tcW w:w="1500" w:type="dxa"/>
            <w:tcMar>
              <w:top w:w="80" w:type="dxa"/>
              <w:left w:w="120" w:type="dxa"/>
              <w:bottom w:w="80" w:type="dxa"/>
              <w:right w:w="120" w:type="dxa"/>
            </w:tcMar>
            <w:vAlign w:val="center"/>
          </w:tcPr>
          <w:p w14:paraId="5C081F17">
            <w:pPr>
              <w:spacing w:before="0" w:after="0" w:line="252" w:lineRule="auto"/>
              <w:jc w:val="left"/>
            </w:pPr>
            <w:r>
              <w:rPr>
                <w:rFonts w:ascii="Calibri" w:hAnsi="Calibri" w:eastAsia="微软雅黑"/>
                <w:b w:val="0"/>
                <w:color w:val="000000"/>
                <w:sz w:val="16"/>
              </w:rPr>
              <w:t>15.7215</w:t>
            </w:r>
          </w:p>
        </w:tc>
        <w:tc>
          <w:tcPr>
            <w:tcW w:w="2350" w:type="dxa"/>
            <w:tcMar>
              <w:top w:w="80" w:type="dxa"/>
              <w:left w:w="120" w:type="dxa"/>
              <w:bottom w:w="80" w:type="dxa"/>
              <w:right w:w="120" w:type="dxa"/>
            </w:tcMar>
            <w:vAlign w:val="center"/>
          </w:tcPr>
          <w:p w14:paraId="29C78712">
            <w:pPr>
              <w:spacing w:before="0" w:after="0" w:line="252" w:lineRule="auto"/>
              <w:jc w:val="left"/>
            </w:pPr>
            <w:r>
              <w:rPr>
                <w:rFonts w:ascii="Calibri" w:hAnsi="Calibri" w:eastAsia="微软雅黑"/>
                <w:b w:val="0"/>
                <w:color w:val="000000"/>
                <w:sz w:val="16"/>
              </w:rPr>
              <w:t>-1.1927</w:t>
            </w:r>
          </w:p>
        </w:tc>
        <w:tc>
          <w:tcPr>
            <w:tcW w:w="2510" w:type="dxa"/>
            <w:tcMar>
              <w:top w:w="80" w:type="dxa"/>
              <w:left w:w="120" w:type="dxa"/>
              <w:bottom w:w="80" w:type="dxa"/>
              <w:right w:w="120" w:type="dxa"/>
            </w:tcMar>
            <w:vAlign w:val="center"/>
          </w:tcPr>
          <w:p w14:paraId="38BF1D5E">
            <w:pPr>
              <w:spacing w:before="0" w:after="0" w:line="252" w:lineRule="auto"/>
              <w:jc w:val="left"/>
            </w:pPr>
            <w:r>
              <w:rPr>
                <w:rFonts w:ascii="Calibri" w:hAnsi="Calibri" w:eastAsia="微软雅黑"/>
                <w:b w:val="0"/>
                <w:color w:val="000000"/>
                <w:sz w:val="16"/>
              </w:rPr>
              <w:t>+1.1927</w:t>
            </w:r>
          </w:p>
        </w:tc>
      </w:tr>
      <w:tr w14:paraId="29EDD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80" w:type="dxa"/>
            <w:shd w:val="clear" w:color="auto" w:fill="F8FAFC"/>
            <w:tcMar>
              <w:top w:w="80" w:type="dxa"/>
              <w:left w:w="120" w:type="dxa"/>
              <w:bottom w:w="80" w:type="dxa"/>
              <w:right w:w="120" w:type="dxa"/>
            </w:tcMar>
            <w:vAlign w:val="center"/>
          </w:tcPr>
          <w:p w14:paraId="7B9DE81E">
            <w:pPr>
              <w:spacing w:before="0" w:after="0" w:line="252" w:lineRule="auto"/>
              <w:jc w:val="center"/>
            </w:pPr>
            <w:r>
              <w:rPr>
                <w:rFonts w:ascii="Calibri" w:hAnsi="Calibri" w:eastAsia="微软雅黑"/>
                <w:b w:val="0"/>
                <w:color w:val="000000"/>
                <w:sz w:val="16"/>
              </w:rPr>
              <w:t>SDIO0_D3</w:t>
            </w:r>
          </w:p>
        </w:tc>
        <w:tc>
          <w:tcPr>
            <w:tcW w:w="1320" w:type="dxa"/>
            <w:shd w:val="clear" w:color="auto" w:fill="F8FAFC"/>
            <w:tcMar>
              <w:top w:w="80" w:type="dxa"/>
              <w:left w:w="120" w:type="dxa"/>
              <w:bottom w:w="80" w:type="dxa"/>
              <w:right w:w="120" w:type="dxa"/>
            </w:tcMar>
            <w:vAlign w:val="center"/>
          </w:tcPr>
          <w:p w14:paraId="483DED6C">
            <w:pPr>
              <w:spacing w:before="0" w:after="0" w:line="252" w:lineRule="auto"/>
              <w:jc w:val="left"/>
            </w:pPr>
            <w:r>
              <w:rPr>
                <w:rFonts w:ascii="Calibri" w:hAnsi="Calibri" w:eastAsia="微软雅黑"/>
                <w:b w:val="0"/>
                <w:color w:val="000000"/>
                <w:sz w:val="16"/>
              </w:rPr>
              <w:t>J62-84</w:t>
            </w:r>
          </w:p>
        </w:tc>
        <w:tc>
          <w:tcPr>
            <w:tcW w:w="1500" w:type="dxa"/>
            <w:shd w:val="clear" w:color="auto" w:fill="F8FAFC"/>
            <w:tcMar>
              <w:top w:w="80" w:type="dxa"/>
              <w:left w:w="120" w:type="dxa"/>
              <w:bottom w:w="80" w:type="dxa"/>
              <w:right w:w="120" w:type="dxa"/>
            </w:tcMar>
            <w:vAlign w:val="center"/>
          </w:tcPr>
          <w:p w14:paraId="4F0F26F3">
            <w:pPr>
              <w:spacing w:before="0" w:after="0" w:line="252" w:lineRule="auto"/>
              <w:jc w:val="left"/>
            </w:pPr>
            <w:r>
              <w:rPr>
                <w:rFonts w:ascii="Calibri" w:hAnsi="Calibri" w:eastAsia="微软雅黑"/>
                <w:b w:val="0"/>
                <w:color w:val="000000"/>
                <w:sz w:val="16"/>
              </w:rPr>
              <w:t>15.6427</w:t>
            </w:r>
          </w:p>
        </w:tc>
        <w:tc>
          <w:tcPr>
            <w:tcW w:w="2350" w:type="dxa"/>
            <w:shd w:val="clear" w:color="auto" w:fill="F8FAFC"/>
            <w:tcMar>
              <w:top w:w="80" w:type="dxa"/>
              <w:left w:w="120" w:type="dxa"/>
              <w:bottom w:w="80" w:type="dxa"/>
              <w:right w:w="120" w:type="dxa"/>
            </w:tcMar>
            <w:vAlign w:val="center"/>
          </w:tcPr>
          <w:p w14:paraId="6AB7856A">
            <w:pPr>
              <w:spacing w:before="0" w:after="0" w:line="252" w:lineRule="auto"/>
              <w:jc w:val="left"/>
            </w:pPr>
            <w:r>
              <w:rPr>
                <w:rFonts w:ascii="Calibri" w:hAnsi="Calibri" w:eastAsia="微软雅黑"/>
                <w:b w:val="0"/>
                <w:color w:val="000000"/>
                <w:sz w:val="16"/>
              </w:rPr>
              <w:t>-1.2715</w:t>
            </w:r>
          </w:p>
        </w:tc>
        <w:tc>
          <w:tcPr>
            <w:tcW w:w="2510" w:type="dxa"/>
            <w:shd w:val="clear" w:color="auto" w:fill="F8FAFC"/>
            <w:tcMar>
              <w:top w:w="80" w:type="dxa"/>
              <w:left w:w="120" w:type="dxa"/>
              <w:bottom w:w="80" w:type="dxa"/>
              <w:right w:w="120" w:type="dxa"/>
            </w:tcMar>
            <w:vAlign w:val="center"/>
          </w:tcPr>
          <w:p w14:paraId="0BF907A7">
            <w:pPr>
              <w:spacing w:before="0" w:after="0" w:line="252" w:lineRule="auto"/>
              <w:jc w:val="left"/>
            </w:pPr>
            <w:r>
              <w:rPr>
                <w:rFonts w:ascii="Calibri" w:hAnsi="Calibri" w:eastAsia="微软雅黑"/>
                <w:b w:val="0"/>
                <w:color w:val="000000"/>
                <w:sz w:val="16"/>
              </w:rPr>
              <w:t>+1.2715</w:t>
            </w:r>
          </w:p>
        </w:tc>
      </w:tr>
    </w:tbl>
    <w:p w14:paraId="4707A90C">
      <w:pPr>
        <w:spacing w:after="0"/>
      </w:pPr>
    </w:p>
    <w:p w14:paraId="67DFC80F">
      <w:pPr>
        <w:spacing w:after="80" w:line="300" w:lineRule="auto"/>
      </w:pPr>
      <w:r>
        <w:rPr>
          <w:rFonts w:ascii="Calibri" w:hAnsi="Calibri" w:eastAsia="微软雅黑"/>
          <w:i/>
          <w:color w:val="666666"/>
          <w:sz w:val="17"/>
        </w:rPr>
        <w:t>Use SDIO0_CLK as the reference. Carrier board compensation target = -(main board relative offset). After compensation, the full-link length mismatch within the group must be ≤5 mm.</w:t>
      </w:r>
    </w:p>
    <w:p w14:paraId="747D3B2A">
      <w:pPr>
        <w:pStyle w:val="4"/>
        <w:keepNext/>
      </w:pPr>
      <w:r>
        <w:t>4.3 SD1</w:t>
      </w:r>
    </w:p>
    <w:tbl>
      <w:tblPr>
        <w:tblStyle w:val="33"/>
        <w:tblW w:w="9360" w:type="dxa"/>
        <w:tblInd w:w="1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0"/>
        <w:gridCol w:w="1320"/>
        <w:gridCol w:w="1500"/>
        <w:gridCol w:w="2350"/>
        <w:gridCol w:w="2510"/>
      </w:tblGrid>
      <w:tr w14:paraId="72828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trPr>
        <w:tc>
          <w:tcPr>
            <w:tcW w:w="1680" w:type="dxa"/>
            <w:shd w:val="clear" w:color="auto" w:fill="17365D"/>
            <w:tcMar>
              <w:top w:w="80" w:type="dxa"/>
              <w:left w:w="120" w:type="dxa"/>
              <w:bottom w:w="80" w:type="dxa"/>
              <w:right w:w="120" w:type="dxa"/>
            </w:tcMar>
            <w:vAlign w:val="center"/>
          </w:tcPr>
          <w:p w14:paraId="701D5B5C">
            <w:pPr>
              <w:keepNext/>
              <w:spacing w:before="0" w:after="0" w:line="252" w:lineRule="auto"/>
              <w:jc w:val="center"/>
            </w:pPr>
            <w:r>
              <w:rPr>
                <w:rFonts w:ascii="Calibri" w:hAnsi="Calibri" w:eastAsia="微软雅黑"/>
                <w:b/>
                <w:color w:val="FFFFFF"/>
                <w:sz w:val="17"/>
              </w:rPr>
              <w:t>Signal</w:t>
            </w:r>
          </w:p>
        </w:tc>
        <w:tc>
          <w:tcPr>
            <w:tcW w:w="1320" w:type="dxa"/>
            <w:shd w:val="clear" w:color="auto" w:fill="17365D"/>
            <w:tcMar>
              <w:top w:w="80" w:type="dxa"/>
              <w:left w:w="120" w:type="dxa"/>
              <w:bottom w:w="80" w:type="dxa"/>
              <w:right w:w="120" w:type="dxa"/>
            </w:tcMar>
            <w:vAlign w:val="center"/>
          </w:tcPr>
          <w:p w14:paraId="59AB7BF2">
            <w:pPr>
              <w:keepNext/>
              <w:spacing w:before="0" w:after="0" w:line="252" w:lineRule="auto"/>
              <w:jc w:val="center"/>
            </w:pPr>
            <w:r>
              <w:rPr>
                <w:rFonts w:ascii="Calibri" w:hAnsi="Calibri" w:eastAsia="微软雅黑"/>
                <w:b/>
                <w:color w:val="FFFFFF"/>
                <w:sz w:val="17"/>
              </w:rPr>
              <w:t>Connector Pin</w:t>
            </w:r>
          </w:p>
        </w:tc>
        <w:tc>
          <w:tcPr>
            <w:tcW w:w="1500" w:type="dxa"/>
            <w:shd w:val="clear" w:color="auto" w:fill="17365D"/>
            <w:tcMar>
              <w:top w:w="80" w:type="dxa"/>
              <w:left w:w="120" w:type="dxa"/>
              <w:bottom w:w="80" w:type="dxa"/>
              <w:right w:w="120" w:type="dxa"/>
            </w:tcMar>
            <w:vAlign w:val="center"/>
          </w:tcPr>
          <w:p w14:paraId="10F54183">
            <w:pPr>
              <w:keepNext/>
              <w:spacing w:before="0" w:after="0" w:line="252" w:lineRule="auto"/>
              <w:jc w:val="center"/>
            </w:pPr>
            <w:r>
              <w:rPr>
                <w:rFonts w:ascii="Calibri" w:hAnsi="Calibri" w:eastAsia="微软雅黑"/>
                <w:b/>
                <w:color w:val="FFFFFF"/>
                <w:sz w:val="17"/>
              </w:rPr>
              <w:t>Main Board Lmain</w:t>
            </w:r>
            <w:r>
              <w:br w:type="textWrapping"/>
            </w:r>
            <w:r>
              <w:rPr>
                <w:rFonts w:ascii="Calibri" w:hAnsi="Calibri" w:eastAsia="微软雅黑"/>
                <w:b/>
                <w:color w:val="FFFFFF"/>
                <w:sz w:val="17"/>
              </w:rPr>
              <w:t>(mm)</w:t>
            </w:r>
          </w:p>
        </w:tc>
        <w:tc>
          <w:tcPr>
            <w:tcW w:w="2350" w:type="dxa"/>
            <w:shd w:val="clear" w:color="auto" w:fill="17365D"/>
            <w:tcMar>
              <w:top w:w="80" w:type="dxa"/>
              <w:left w:w="120" w:type="dxa"/>
              <w:bottom w:w="80" w:type="dxa"/>
              <w:right w:w="120" w:type="dxa"/>
            </w:tcMar>
            <w:vAlign w:val="center"/>
          </w:tcPr>
          <w:p w14:paraId="7CAC8CC2">
            <w:pPr>
              <w:keepNext/>
              <w:spacing w:before="0" w:after="0" w:line="252" w:lineRule="auto"/>
              <w:jc w:val="center"/>
            </w:pPr>
            <w:r>
              <w:rPr>
                <w:rFonts w:ascii="Calibri" w:hAnsi="Calibri" w:eastAsia="微软雅黑"/>
                <w:b/>
                <w:color w:val="FFFFFF"/>
                <w:sz w:val="17"/>
              </w:rPr>
              <w:t>Main Board Offset from CLK</w:t>
            </w:r>
            <w:r>
              <w:br w:type="textWrapping"/>
            </w:r>
            <w:r>
              <w:rPr>
                <w:rFonts w:ascii="Calibri" w:hAnsi="Calibri" w:eastAsia="微软雅黑"/>
                <w:b/>
                <w:color w:val="FFFFFF"/>
                <w:sz w:val="17"/>
              </w:rPr>
              <w:t>(mm)</w:t>
            </w:r>
          </w:p>
        </w:tc>
        <w:tc>
          <w:tcPr>
            <w:tcW w:w="2510" w:type="dxa"/>
            <w:shd w:val="clear" w:color="auto" w:fill="17365D"/>
            <w:tcMar>
              <w:top w:w="80" w:type="dxa"/>
              <w:left w:w="120" w:type="dxa"/>
              <w:bottom w:w="80" w:type="dxa"/>
              <w:right w:w="120" w:type="dxa"/>
            </w:tcMar>
            <w:vAlign w:val="center"/>
          </w:tcPr>
          <w:p w14:paraId="6111449A">
            <w:pPr>
              <w:keepNext/>
              <w:spacing w:before="0" w:after="0" w:line="252" w:lineRule="auto"/>
              <w:jc w:val="center"/>
            </w:pPr>
            <w:r>
              <w:rPr>
                <w:rFonts w:ascii="Calibri" w:hAnsi="Calibri" w:eastAsia="微软雅黑"/>
                <w:b/>
                <w:color w:val="FFFFFF"/>
                <w:sz w:val="17"/>
              </w:rPr>
              <w:t>Carrier Board Compensation Target</w:t>
            </w:r>
            <w:r>
              <w:br w:type="textWrapping"/>
            </w:r>
            <w:r>
              <w:rPr>
                <w:rFonts w:ascii="Calibri" w:hAnsi="Calibri" w:eastAsia="微软雅黑"/>
                <w:b/>
                <w:color w:val="FFFFFF"/>
                <w:sz w:val="17"/>
              </w:rPr>
              <w:t>(mm)</w:t>
            </w:r>
          </w:p>
        </w:tc>
      </w:tr>
      <w:tr w14:paraId="1E913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80" w:type="dxa"/>
            <w:tcMar>
              <w:top w:w="80" w:type="dxa"/>
              <w:left w:w="120" w:type="dxa"/>
              <w:bottom w:w="80" w:type="dxa"/>
              <w:right w:w="120" w:type="dxa"/>
            </w:tcMar>
            <w:vAlign w:val="center"/>
          </w:tcPr>
          <w:p w14:paraId="3B3B4C2A">
            <w:pPr>
              <w:spacing w:before="0" w:after="0" w:line="252" w:lineRule="auto"/>
              <w:jc w:val="center"/>
            </w:pPr>
            <w:r>
              <w:rPr>
                <w:rFonts w:ascii="Calibri" w:hAnsi="Calibri" w:eastAsia="微软雅黑"/>
                <w:b w:val="0"/>
                <w:color w:val="000000"/>
                <w:sz w:val="16"/>
              </w:rPr>
              <w:t>SD1_CLK</w:t>
            </w:r>
          </w:p>
        </w:tc>
        <w:tc>
          <w:tcPr>
            <w:tcW w:w="1320" w:type="dxa"/>
            <w:tcMar>
              <w:top w:w="80" w:type="dxa"/>
              <w:left w:w="120" w:type="dxa"/>
              <w:bottom w:w="80" w:type="dxa"/>
              <w:right w:w="120" w:type="dxa"/>
            </w:tcMar>
            <w:vAlign w:val="center"/>
          </w:tcPr>
          <w:p w14:paraId="5DE0DC11">
            <w:pPr>
              <w:spacing w:before="0" w:after="0" w:line="252" w:lineRule="auto"/>
              <w:jc w:val="left"/>
            </w:pPr>
            <w:r>
              <w:rPr>
                <w:rFonts w:ascii="Calibri" w:hAnsi="Calibri" w:eastAsia="微软雅黑"/>
                <w:b w:val="0"/>
                <w:color w:val="000000"/>
                <w:sz w:val="16"/>
              </w:rPr>
              <w:t>J62-94</w:t>
            </w:r>
          </w:p>
        </w:tc>
        <w:tc>
          <w:tcPr>
            <w:tcW w:w="1500" w:type="dxa"/>
            <w:tcMar>
              <w:top w:w="80" w:type="dxa"/>
              <w:left w:w="120" w:type="dxa"/>
              <w:bottom w:w="80" w:type="dxa"/>
              <w:right w:w="120" w:type="dxa"/>
            </w:tcMar>
            <w:vAlign w:val="center"/>
          </w:tcPr>
          <w:p w14:paraId="3B61C159">
            <w:pPr>
              <w:spacing w:before="0" w:after="0" w:line="252" w:lineRule="auto"/>
              <w:jc w:val="left"/>
            </w:pPr>
            <w:r>
              <w:rPr>
                <w:rFonts w:ascii="Calibri" w:hAnsi="Calibri" w:eastAsia="微软雅黑"/>
                <w:b w:val="0"/>
                <w:color w:val="000000"/>
                <w:sz w:val="16"/>
              </w:rPr>
              <w:t>12.6758</w:t>
            </w:r>
          </w:p>
        </w:tc>
        <w:tc>
          <w:tcPr>
            <w:tcW w:w="2350" w:type="dxa"/>
            <w:tcMar>
              <w:top w:w="80" w:type="dxa"/>
              <w:left w:w="120" w:type="dxa"/>
              <w:bottom w:w="80" w:type="dxa"/>
              <w:right w:w="120" w:type="dxa"/>
            </w:tcMar>
            <w:vAlign w:val="center"/>
          </w:tcPr>
          <w:p w14:paraId="55B924AE">
            <w:pPr>
              <w:spacing w:before="0" w:after="0" w:line="252" w:lineRule="auto"/>
              <w:jc w:val="left"/>
            </w:pPr>
            <w:r>
              <w:rPr>
                <w:rFonts w:ascii="Calibri" w:hAnsi="Calibri" w:eastAsia="微软雅黑"/>
                <w:b w:val="0"/>
                <w:color w:val="000000"/>
                <w:sz w:val="16"/>
              </w:rPr>
              <w:t>+0.0000</w:t>
            </w:r>
          </w:p>
        </w:tc>
        <w:tc>
          <w:tcPr>
            <w:tcW w:w="2510" w:type="dxa"/>
            <w:tcMar>
              <w:top w:w="80" w:type="dxa"/>
              <w:left w:w="120" w:type="dxa"/>
              <w:bottom w:w="80" w:type="dxa"/>
              <w:right w:w="120" w:type="dxa"/>
            </w:tcMar>
            <w:vAlign w:val="center"/>
          </w:tcPr>
          <w:p w14:paraId="35F532C5">
            <w:pPr>
              <w:spacing w:before="0" w:after="0" w:line="252" w:lineRule="auto"/>
              <w:jc w:val="left"/>
            </w:pPr>
            <w:r>
              <w:rPr>
                <w:rFonts w:ascii="Calibri" w:hAnsi="Calibri" w:eastAsia="微软雅黑"/>
                <w:b w:val="0"/>
                <w:color w:val="000000"/>
                <w:sz w:val="16"/>
              </w:rPr>
              <w:t>-0.0000</w:t>
            </w:r>
          </w:p>
        </w:tc>
      </w:tr>
      <w:tr w14:paraId="32839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80" w:type="dxa"/>
            <w:shd w:val="clear" w:color="auto" w:fill="F8FAFC"/>
            <w:tcMar>
              <w:top w:w="80" w:type="dxa"/>
              <w:left w:w="120" w:type="dxa"/>
              <w:bottom w:w="80" w:type="dxa"/>
              <w:right w:w="120" w:type="dxa"/>
            </w:tcMar>
            <w:vAlign w:val="center"/>
          </w:tcPr>
          <w:p w14:paraId="36B3A02E">
            <w:pPr>
              <w:spacing w:before="0" w:after="0" w:line="252" w:lineRule="auto"/>
              <w:jc w:val="center"/>
            </w:pPr>
            <w:r>
              <w:rPr>
                <w:rFonts w:ascii="Calibri" w:hAnsi="Calibri" w:eastAsia="微软雅黑"/>
                <w:b w:val="0"/>
                <w:color w:val="000000"/>
                <w:sz w:val="16"/>
              </w:rPr>
              <w:t>SD1_CMD</w:t>
            </w:r>
          </w:p>
        </w:tc>
        <w:tc>
          <w:tcPr>
            <w:tcW w:w="1320" w:type="dxa"/>
            <w:shd w:val="clear" w:color="auto" w:fill="F8FAFC"/>
            <w:tcMar>
              <w:top w:w="80" w:type="dxa"/>
              <w:left w:w="120" w:type="dxa"/>
              <w:bottom w:w="80" w:type="dxa"/>
              <w:right w:w="120" w:type="dxa"/>
            </w:tcMar>
            <w:vAlign w:val="center"/>
          </w:tcPr>
          <w:p w14:paraId="54BF6F22">
            <w:pPr>
              <w:spacing w:before="0" w:after="0" w:line="252" w:lineRule="auto"/>
              <w:jc w:val="left"/>
            </w:pPr>
            <w:r>
              <w:rPr>
                <w:rFonts w:ascii="Calibri" w:hAnsi="Calibri" w:eastAsia="微软雅黑"/>
                <w:b w:val="0"/>
                <w:color w:val="000000"/>
                <w:sz w:val="16"/>
              </w:rPr>
              <w:t>J62-98</w:t>
            </w:r>
          </w:p>
        </w:tc>
        <w:tc>
          <w:tcPr>
            <w:tcW w:w="1500" w:type="dxa"/>
            <w:shd w:val="clear" w:color="auto" w:fill="F8FAFC"/>
            <w:tcMar>
              <w:top w:w="80" w:type="dxa"/>
              <w:left w:w="120" w:type="dxa"/>
              <w:bottom w:w="80" w:type="dxa"/>
              <w:right w:w="120" w:type="dxa"/>
            </w:tcMar>
            <w:vAlign w:val="center"/>
          </w:tcPr>
          <w:p w14:paraId="6061F6C8">
            <w:pPr>
              <w:spacing w:before="0" w:after="0" w:line="252" w:lineRule="auto"/>
              <w:jc w:val="left"/>
            </w:pPr>
            <w:r>
              <w:rPr>
                <w:rFonts w:ascii="Calibri" w:hAnsi="Calibri" w:eastAsia="微软雅黑"/>
                <w:b w:val="0"/>
                <w:color w:val="000000"/>
                <w:sz w:val="16"/>
              </w:rPr>
              <w:t>14.6490</w:t>
            </w:r>
          </w:p>
        </w:tc>
        <w:tc>
          <w:tcPr>
            <w:tcW w:w="2350" w:type="dxa"/>
            <w:shd w:val="clear" w:color="auto" w:fill="F8FAFC"/>
            <w:tcMar>
              <w:top w:w="80" w:type="dxa"/>
              <w:left w:w="120" w:type="dxa"/>
              <w:bottom w:w="80" w:type="dxa"/>
              <w:right w:w="120" w:type="dxa"/>
            </w:tcMar>
            <w:vAlign w:val="center"/>
          </w:tcPr>
          <w:p w14:paraId="400E0AD1">
            <w:pPr>
              <w:spacing w:before="0" w:after="0" w:line="252" w:lineRule="auto"/>
              <w:jc w:val="left"/>
            </w:pPr>
            <w:r>
              <w:rPr>
                <w:rFonts w:ascii="Calibri" w:hAnsi="Calibri" w:eastAsia="微软雅黑"/>
                <w:b w:val="0"/>
                <w:color w:val="000000"/>
                <w:sz w:val="16"/>
              </w:rPr>
              <w:t>+1.9732</w:t>
            </w:r>
          </w:p>
        </w:tc>
        <w:tc>
          <w:tcPr>
            <w:tcW w:w="2510" w:type="dxa"/>
            <w:shd w:val="clear" w:color="auto" w:fill="F8FAFC"/>
            <w:tcMar>
              <w:top w:w="80" w:type="dxa"/>
              <w:left w:w="120" w:type="dxa"/>
              <w:bottom w:w="80" w:type="dxa"/>
              <w:right w:w="120" w:type="dxa"/>
            </w:tcMar>
            <w:vAlign w:val="center"/>
          </w:tcPr>
          <w:p w14:paraId="2C5E815F">
            <w:pPr>
              <w:spacing w:before="0" w:after="0" w:line="252" w:lineRule="auto"/>
              <w:jc w:val="left"/>
            </w:pPr>
            <w:r>
              <w:rPr>
                <w:rFonts w:ascii="Calibri" w:hAnsi="Calibri" w:eastAsia="微软雅黑"/>
                <w:b w:val="0"/>
                <w:color w:val="000000"/>
                <w:sz w:val="16"/>
              </w:rPr>
              <w:t>-1.9732</w:t>
            </w:r>
          </w:p>
        </w:tc>
      </w:tr>
      <w:tr w14:paraId="5DDE1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80" w:type="dxa"/>
            <w:tcMar>
              <w:top w:w="80" w:type="dxa"/>
              <w:left w:w="120" w:type="dxa"/>
              <w:bottom w:w="80" w:type="dxa"/>
              <w:right w:w="120" w:type="dxa"/>
            </w:tcMar>
            <w:vAlign w:val="center"/>
          </w:tcPr>
          <w:p w14:paraId="789863F7">
            <w:pPr>
              <w:spacing w:before="0" w:after="0" w:line="252" w:lineRule="auto"/>
              <w:jc w:val="center"/>
            </w:pPr>
            <w:r>
              <w:rPr>
                <w:rFonts w:ascii="Calibri" w:hAnsi="Calibri" w:eastAsia="微软雅黑"/>
                <w:b w:val="0"/>
                <w:color w:val="000000"/>
                <w:sz w:val="16"/>
              </w:rPr>
              <w:t>SD1_D0</w:t>
            </w:r>
          </w:p>
        </w:tc>
        <w:tc>
          <w:tcPr>
            <w:tcW w:w="1320" w:type="dxa"/>
            <w:tcMar>
              <w:top w:w="80" w:type="dxa"/>
              <w:left w:w="120" w:type="dxa"/>
              <w:bottom w:w="80" w:type="dxa"/>
              <w:right w:w="120" w:type="dxa"/>
            </w:tcMar>
            <w:vAlign w:val="center"/>
          </w:tcPr>
          <w:p w14:paraId="095FF9C5">
            <w:pPr>
              <w:spacing w:before="0" w:after="0" w:line="252" w:lineRule="auto"/>
              <w:jc w:val="left"/>
            </w:pPr>
            <w:r>
              <w:rPr>
                <w:rFonts w:ascii="Calibri" w:hAnsi="Calibri" w:eastAsia="微软雅黑"/>
                <w:b w:val="0"/>
                <w:color w:val="000000"/>
                <w:sz w:val="16"/>
              </w:rPr>
              <w:t>J62-93</w:t>
            </w:r>
          </w:p>
        </w:tc>
        <w:tc>
          <w:tcPr>
            <w:tcW w:w="1500" w:type="dxa"/>
            <w:tcMar>
              <w:top w:w="80" w:type="dxa"/>
              <w:left w:w="120" w:type="dxa"/>
              <w:bottom w:w="80" w:type="dxa"/>
              <w:right w:w="120" w:type="dxa"/>
            </w:tcMar>
            <w:vAlign w:val="center"/>
          </w:tcPr>
          <w:p w14:paraId="1AEC79A7">
            <w:pPr>
              <w:spacing w:before="0" w:after="0" w:line="252" w:lineRule="auto"/>
              <w:jc w:val="left"/>
            </w:pPr>
            <w:r>
              <w:rPr>
                <w:rFonts w:ascii="Calibri" w:hAnsi="Calibri" w:eastAsia="微软雅黑"/>
                <w:b w:val="0"/>
                <w:color w:val="000000"/>
                <w:sz w:val="16"/>
              </w:rPr>
              <w:t>12.9477</w:t>
            </w:r>
          </w:p>
        </w:tc>
        <w:tc>
          <w:tcPr>
            <w:tcW w:w="2350" w:type="dxa"/>
            <w:tcMar>
              <w:top w:w="80" w:type="dxa"/>
              <w:left w:w="120" w:type="dxa"/>
              <w:bottom w:w="80" w:type="dxa"/>
              <w:right w:w="120" w:type="dxa"/>
            </w:tcMar>
            <w:vAlign w:val="center"/>
          </w:tcPr>
          <w:p w14:paraId="30B654A9">
            <w:pPr>
              <w:spacing w:before="0" w:after="0" w:line="252" w:lineRule="auto"/>
              <w:jc w:val="left"/>
            </w:pPr>
            <w:r>
              <w:rPr>
                <w:rFonts w:ascii="Calibri" w:hAnsi="Calibri" w:eastAsia="微软雅黑"/>
                <w:b w:val="0"/>
                <w:color w:val="000000"/>
                <w:sz w:val="16"/>
              </w:rPr>
              <w:t>+0.2719</w:t>
            </w:r>
          </w:p>
        </w:tc>
        <w:tc>
          <w:tcPr>
            <w:tcW w:w="2510" w:type="dxa"/>
            <w:tcMar>
              <w:top w:w="80" w:type="dxa"/>
              <w:left w:w="120" w:type="dxa"/>
              <w:bottom w:w="80" w:type="dxa"/>
              <w:right w:w="120" w:type="dxa"/>
            </w:tcMar>
            <w:vAlign w:val="center"/>
          </w:tcPr>
          <w:p w14:paraId="5F172C72">
            <w:pPr>
              <w:spacing w:before="0" w:after="0" w:line="252" w:lineRule="auto"/>
              <w:jc w:val="left"/>
            </w:pPr>
            <w:r>
              <w:rPr>
                <w:rFonts w:ascii="Calibri" w:hAnsi="Calibri" w:eastAsia="微软雅黑"/>
                <w:b w:val="0"/>
                <w:color w:val="000000"/>
                <w:sz w:val="16"/>
              </w:rPr>
              <w:t>-0.2719</w:t>
            </w:r>
          </w:p>
        </w:tc>
      </w:tr>
      <w:tr w14:paraId="2CDFD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80" w:type="dxa"/>
            <w:shd w:val="clear" w:color="auto" w:fill="F8FAFC"/>
            <w:tcMar>
              <w:top w:w="80" w:type="dxa"/>
              <w:left w:w="120" w:type="dxa"/>
              <w:bottom w:w="80" w:type="dxa"/>
              <w:right w:w="120" w:type="dxa"/>
            </w:tcMar>
            <w:vAlign w:val="center"/>
          </w:tcPr>
          <w:p w14:paraId="2EC909E6">
            <w:pPr>
              <w:spacing w:before="0" w:after="0" w:line="252" w:lineRule="auto"/>
              <w:jc w:val="center"/>
            </w:pPr>
            <w:r>
              <w:rPr>
                <w:rFonts w:ascii="Calibri" w:hAnsi="Calibri" w:eastAsia="微软雅黑"/>
                <w:b w:val="0"/>
                <w:color w:val="000000"/>
                <w:sz w:val="16"/>
              </w:rPr>
              <w:t>SD1_D1</w:t>
            </w:r>
          </w:p>
        </w:tc>
        <w:tc>
          <w:tcPr>
            <w:tcW w:w="1320" w:type="dxa"/>
            <w:shd w:val="clear" w:color="auto" w:fill="F8FAFC"/>
            <w:tcMar>
              <w:top w:w="80" w:type="dxa"/>
              <w:left w:w="120" w:type="dxa"/>
              <w:bottom w:w="80" w:type="dxa"/>
              <w:right w:w="120" w:type="dxa"/>
            </w:tcMar>
            <w:vAlign w:val="center"/>
          </w:tcPr>
          <w:p w14:paraId="0ADDFFD9">
            <w:pPr>
              <w:spacing w:before="0" w:after="0" w:line="252" w:lineRule="auto"/>
              <w:jc w:val="left"/>
            </w:pPr>
            <w:r>
              <w:rPr>
                <w:rFonts w:ascii="Calibri" w:hAnsi="Calibri" w:eastAsia="微软雅黑"/>
                <w:b w:val="0"/>
                <w:color w:val="000000"/>
                <w:sz w:val="16"/>
              </w:rPr>
              <w:t>J62-95</w:t>
            </w:r>
          </w:p>
        </w:tc>
        <w:tc>
          <w:tcPr>
            <w:tcW w:w="1500" w:type="dxa"/>
            <w:shd w:val="clear" w:color="auto" w:fill="F8FAFC"/>
            <w:tcMar>
              <w:top w:w="80" w:type="dxa"/>
              <w:left w:w="120" w:type="dxa"/>
              <w:bottom w:w="80" w:type="dxa"/>
              <w:right w:w="120" w:type="dxa"/>
            </w:tcMar>
            <w:vAlign w:val="center"/>
          </w:tcPr>
          <w:p w14:paraId="297B4B2D">
            <w:pPr>
              <w:spacing w:before="0" w:after="0" w:line="252" w:lineRule="auto"/>
              <w:jc w:val="left"/>
            </w:pPr>
            <w:r>
              <w:rPr>
                <w:rFonts w:ascii="Calibri" w:hAnsi="Calibri" w:eastAsia="微软雅黑"/>
                <w:b w:val="0"/>
                <w:color w:val="000000"/>
                <w:sz w:val="16"/>
              </w:rPr>
              <w:t>13.2423</w:t>
            </w:r>
          </w:p>
        </w:tc>
        <w:tc>
          <w:tcPr>
            <w:tcW w:w="2350" w:type="dxa"/>
            <w:shd w:val="clear" w:color="auto" w:fill="F8FAFC"/>
            <w:tcMar>
              <w:top w:w="80" w:type="dxa"/>
              <w:left w:w="120" w:type="dxa"/>
              <w:bottom w:w="80" w:type="dxa"/>
              <w:right w:w="120" w:type="dxa"/>
            </w:tcMar>
            <w:vAlign w:val="center"/>
          </w:tcPr>
          <w:p w14:paraId="78E1933B">
            <w:pPr>
              <w:spacing w:before="0" w:after="0" w:line="252" w:lineRule="auto"/>
              <w:jc w:val="left"/>
            </w:pPr>
            <w:r>
              <w:rPr>
                <w:rFonts w:ascii="Calibri" w:hAnsi="Calibri" w:eastAsia="微软雅黑"/>
                <w:b w:val="0"/>
                <w:color w:val="000000"/>
                <w:sz w:val="16"/>
              </w:rPr>
              <w:t>+0.5665</w:t>
            </w:r>
          </w:p>
        </w:tc>
        <w:tc>
          <w:tcPr>
            <w:tcW w:w="2510" w:type="dxa"/>
            <w:shd w:val="clear" w:color="auto" w:fill="F8FAFC"/>
            <w:tcMar>
              <w:top w:w="80" w:type="dxa"/>
              <w:left w:w="120" w:type="dxa"/>
              <w:bottom w:w="80" w:type="dxa"/>
              <w:right w:w="120" w:type="dxa"/>
            </w:tcMar>
            <w:vAlign w:val="center"/>
          </w:tcPr>
          <w:p w14:paraId="49E6C427">
            <w:pPr>
              <w:spacing w:before="0" w:after="0" w:line="252" w:lineRule="auto"/>
              <w:jc w:val="left"/>
            </w:pPr>
            <w:r>
              <w:rPr>
                <w:rFonts w:ascii="Calibri" w:hAnsi="Calibri" w:eastAsia="微软雅黑"/>
                <w:b w:val="0"/>
                <w:color w:val="000000"/>
                <w:sz w:val="16"/>
              </w:rPr>
              <w:t>-0.5665</w:t>
            </w:r>
          </w:p>
        </w:tc>
      </w:tr>
      <w:tr w14:paraId="4A29A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80" w:type="dxa"/>
            <w:tcMar>
              <w:top w:w="80" w:type="dxa"/>
              <w:left w:w="120" w:type="dxa"/>
              <w:bottom w:w="80" w:type="dxa"/>
              <w:right w:w="120" w:type="dxa"/>
            </w:tcMar>
            <w:vAlign w:val="center"/>
          </w:tcPr>
          <w:p w14:paraId="3E6B5FE3">
            <w:pPr>
              <w:spacing w:before="0" w:after="0" w:line="252" w:lineRule="auto"/>
              <w:jc w:val="center"/>
            </w:pPr>
            <w:r>
              <w:rPr>
                <w:rFonts w:ascii="Calibri" w:hAnsi="Calibri" w:eastAsia="微软雅黑"/>
                <w:b w:val="0"/>
                <w:color w:val="000000"/>
                <w:sz w:val="16"/>
              </w:rPr>
              <w:t>SD1_D2</w:t>
            </w:r>
          </w:p>
        </w:tc>
        <w:tc>
          <w:tcPr>
            <w:tcW w:w="1320" w:type="dxa"/>
            <w:tcMar>
              <w:top w:w="80" w:type="dxa"/>
              <w:left w:w="120" w:type="dxa"/>
              <w:bottom w:w="80" w:type="dxa"/>
              <w:right w:w="120" w:type="dxa"/>
            </w:tcMar>
            <w:vAlign w:val="center"/>
          </w:tcPr>
          <w:p w14:paraId="39A3ECA1">
            <w:pPr>
              <w:spacing w:before="0" w:after="0" w:line="252" w:lineRule="auto"/>
              <w:jc w:val="left"/>
            </w:pPr>
            <w:r>
              <w:rPr>
                <w:rFonts w:ascii="Calibri" w:hAnsi="Calibri" w:eastAsia="微软雅黑"/>
                <w:b w:val="0"/>
                <w:color w:val="000000"/>
                <w:sz w:val="16"/>
              </w:rPr>
              <w:t>J62-97</w:t>
            </w:r>
          </w:p>
        </w:tc>
        <w:tc>
          <w:tcPr>
            <w:tcW w:w="1500" w:type="dxa"/>
            <w:tcMar>
              <w:top w:w="80" w:type="dxa"/>
              <w:left w:w="120" w:type="dxa"/>
              <w:bottom w:w="80" w:type="dxa"/>
              <w:right w:w="120" w:type="dxa"/>
            </w:tcMar>
            <w:vAlign w:val="center"/>
          </w:tcPr>
          <w:p w14:paraId="5535AA4A">
            <w:pPr>
              <w:spacing w:before="0" w:after="0" w:line="252" w:lineRule="auto"/>
              <w:jc w:val="left"/>
            </w:pPr>
            <w:r>
              <w:rPr>
                <w:rFonts w:ascii="Calibri" w:hAnsi="Calibri" w:eastAsia="微软雅黑"/>
                <w:b w:val="0"/>
                <w:color w:val="000000"/>
                <w:sz w:val="16"/>
              </w:rPr>
              <w:t>11.0696</w:t>
            </w:r>
          </w:p>
        </w:tc>
        <w:tc>
          <w:tcPr>
            <w:tcW w:w="2350" w:type="dxa"/>
            <w:tcMar>
              <w:top w:w="80" w:type="dxa"/>
              <w:left w:w="120" w:type="dxa"/>
              <w:bottom w:w="80" w:type="dxa"/>
              <w:right w:w="120" w:type="dxa"/>
            </w:tcMar>
            <w:vAlign w:val="center"/>
          </w:tcPr>
          <w:p w14:paraId="241C5BAC">
            <w:pPr>
              <w:spacing w:before="0" w:after="0" w:line="252" w:lineRule="auto"/>
              <w:jc w:val="left"/>
            </w:pPr>
            <w:r>
              <w:rPr>
                <w:rFonts w:ascii="Calibri" w:hAnsi="Calibri" w:eastAsia="微软雅黑"/>
                <w:b w:val="0"/>
                <w:color w:val="000000"/>
                <w:sz w:val="16"/>
              </w:rPr>
              <w:t>-1.6062</w:t>
            </w:r>
          </w:p>
        </w:tc>
        <w:tc>
          <w:tcPr>
            <w:tcW w:w="2510" w:type="dxa"/>
            <w:tcMar>
              <w:top w:w="80" w:type="dxa"/>
              <w:left w:w="120" w:type="dxa"/>
              <w:bottom w:w="80" w:type="dxa"/>
              <w:right w:w="120" w:type="dxa"/>
            </w:tcMar>
            <w:vAlign w:val="center"/>
          </w:tcPr>
          <w:p w14:paraId="51649861">
            <w:pPr>
              <w:spacing w:before="0" w:after="0" w:line="252" w:lineRule="auto"/>
              <w:jc w:val="left"/>
            </w:pPr>
            <w:r>
              <w:rPr>
                <w:rFonts w:ascii="Calibri" w:hAnsi="Calibri" w:eastAsia="微软雅黑"/>
                <w:b w:val="0"/>
                <w:color w:val="000000"/>
                <w:sz w:val="16"/>
              </w:rPr>
              <w:t>+1.6062</w:t>
            </w:r>
          </w:p>
        </w:tc>
      </w:tr>
      <w:tr w14:paraId="1C3C2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80" w:type="dxa"/>
            <w:shd w:val="clear" w:color="auto" w:fill="F8FAFC"/>
            <w:tcMar>
              <w:top w:w="80" w:type="dxa"/>
              <w:left w:w="120" w:type="dxa"/>
              <w:bottom w:w="80" w:type="dxa"/>
              <w:right w:w="120" w:type="dxa"/>
            </w:tcMar>
            <w:vAlign w:val="center"/>
          </w:tcPr>
          <w:p w14:paraId="4E94FD4C">
            <w:pPr>
              <w:spacing w:before="0" w:after="0" w:line="252" w:lineRule="auto"/>
              <w:jc w:val="center"/>
            </w:pPr>
            <w:r>
              <w:rPr>
                <w:rFonts w:ascii="Calibri" w:hAnsi="Calibri" w:eastAsia="微软雅黑"/>
                <w:b w:val="0"/>
                <w:color w:val="000000"/>
                <w:sz w:val="16"/>
              </w:rPr>
              <w:t>SD1_D3</w:t>
            </w:r>
          </w:p>
        </w:tc>
        <w:tc>
          <w:tcPr>
            <w:tcW w:w="1320" w:type="dxa"/>
            <w:shd w:val="clear" w:color="auto" w:fill="F8FAFC"/>
            <w:tcMar>
              <w:top w:w="80" w:type="dxa"/>
              <w:left w:w="120" w:type="dxa"/>
              <w:bottom w:w="80" w:type="dxa"/>
              <w:right w:w="120" w:type="dxa"/>
            </w:tcMar>
            <w:vAlign w:val="center"/>
          </w:tcPr>
          <w:p w14:paraId="3AD779EB">
            <w:pPr>
              <w:spacing w:before="0" w:after="0" w:line="252" w:lineRule="auto"/>
              <w:jc w:val="left"/>
            </w:pPr>
            <w:r>
              <w:rPr>
                <w:rFonts w:ascii="Calibri" w:hAnsi="Calibri" w:eastAsia="微软雅黑"/>
                <w:b w:val="0"/>
                <w:color w:val="000000"/>
                <w:sz w:val="16"/>
              </w:rPr>
              <w:t>J62-99</w:t>
            </w:r>
          </w:p>
        </w:tc>
        <w:tc>
          <w:tcPr>
            <w:tcW w:w="1500" w:type="dxa"/>
            <w:shd w:val="clear" w:color="auto" w:fill="F8FAFC"/>
            <w:tcMar>
              <w:top w:w="80" w:type="dxa"/>
              <w:left w:w="120" w:type="dxa"/>
              <w:bottom w:w="80" w:type="dxa"/>
              <w:right w:w="120" w:type="dxa"/>
            </w:tcMar>
            <w:vAlign w:val="center"/>
          </w:tcPr>
          <w:p w14:paraId="47EA262B">
            <w:pPr>
              <w:spacing w:before="0" w:after="0" w:line="252" w:lineRule="auto"/>
              <w:jc w:val="left"/>
            </w:pPr>
            <w:r>
              <w:rPr>
                <w:rFonts w:ascii="Calibri" w:hAnsi="Calibri" w:eastAsia="微软雅黑"/>
                <w:b w:val="0"/>
                <w:color w:val="000000"/>
                <w:sz w:val="16"/>
              </w:rPr>
              <w:t>12.2306</w:t>
            </w:r>
          </w:p>
        </w:tc>
        <w:tc>
          <w:tcPr>
            <w:tcW w:w="2350" w:type="dxa"/>
            <w:shd w:val="clear" w:color="auto" w:fill="F8FAFC"/>
            <w:tcMar>
              <w:top w:w="80" w:type="dxa"/>
              <w:left w:w="120" w:type="dxa"/>
              <w:bottom w:w="80" w:type="dxa"/>
              <w:right w:w="120" w:type="dxa"/>
            </w:tcMar>
            <w:vAlign w:val="center"/>
          </w:tcPr>
          <w:p w14:paraId="7148023F">
            <w:pPr>
              <w:spacing w:before="0" w:after="0" w:line="252" w:lineRule="auto"/>
              <w:jc w:val="left"/>
            </w:pPr>
            <w:r>
              <w:rPr>
                <w:rFonts w:ascii="Calibri" w:hAnsi="Calibri" w:eastAsia="微软雅黑"/>
                <w:b w:val="0"/>
                <w:color w:val="000000"/>
                <w:sz w:val="16"/>
              </w:rPr>
              <w:t>-0.4452</w:t>
            </w:r>
          </w:p>
        </w:tc>
        <w:tc>
          <w:tcPr>
            <w:tcW w:w="2510" w:type="dxa"/>
            <w:shd w:val="clear" w:color="auto" w:fill="F8FAFC"/>
            <w:tcMar>
              <w:top w:w="80" w:type="dxa"/>
              <w:left w:w="120" w:type="dxa"/>
              <w:bottom w:w="80" w:type="dxa"/>
              <w:right w:w="120" w:type="dxa"/>
            </w:tcMar>
            <w:vAlign w:val="center"/>
          </w:tcPr>
          <w:p w14:paraId="5B08AAA5">
            <w:pPr>
              <w:spacing w:before="0" w:after="0" w:line="252" w:lineRule="auto"/>
              <w:jc w:val="left"/>
            </w:pPr>
            <w:r>
              <w:rPr>
                <w:rFonts w:ascii="Calibri" w:hAnsi="Calibri" w:eastAsia="微软雅黑"/>
                <w:b w:val="0"/>
                <w:color w:val="000000"/>
                <w:sz w:val="16"/>
              </w:rPr>
              <w:t>+0.4452</w:t>
            </w:r>
          </w:p>
        </w:tc>
      </w:tr>
    </w:tbl>
    <w:p w14:paraId="514A3BD0">
      <w:pPr>
        <w:spacing w:after="0"/>
      </w:pPr>
    </w:p>
    <w:p w14:paraId="2B0EB9BF">
      <w:pPr>
        <w:spacing w:after="80" w:line="300" w:lineRule="auto"/>
      </w:pPr>
      <w:r>
        <w:rPr>
          <w:rFonts w:ascii="Calibri" w:hAnsi="Calibri" w:eastAsia="微软雅黑"/>
          <w:i/>
          <w:color w:val="666666"/>
          <w:sz w:val="17"/>
        </w:rPr>
        <w:t>Use SD1_CLK as the reference. Carrier board compensation target = -(main board relative offset). After compensation, the full-link length mismatch within the group must be ≤5 mm.</w:t>
      </w:r>
    </w:p>
    <w:p w14:paraId="5C509A76">
      <w:pPr>
        <w:pStyle w:val="4"/>
        <w:keepNext/>
        <w:rPr>
          <w:rFonts w:hint="default" w:eastAsia="宋体"/>
          <w:lang w:val="en-US" w:eastAsia="zh-CN"/>
        </w:rPr>
      </w:pPr>
      <w:r>
        <w:t xml:space="preserve">4.4 eMMC </w:t>
      </w:r>
      <w:r>
        <w:rPr>
          <w:rFonts w:hint="eastAsia" w:eastAsia="宋体"/>
          <w:lang w:val="en-US" w:eastAsia="zh-CN"/>
        </w:rPr>
        <w:t>Actual Branch</w:t>
      </w:r>
    </w:p>
    <w:tbl>
      <w:tblPr>
        <w:tblStyle w:val="33"/>
        <w:tblW w:w="9360" w:type="dxa"/>
        <w:tblInd w:w="1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0"/>
        <w:gridCol w:w="1450"/>
        <w:gridCol w:w="4350"/>
        <w:gridCol w:w="2010"/>
      </w:tblGrid>
      <w:tr w14:paraId="648BD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550" w:type="dxa"/>
            <w:shd w:val="clear" w:color="auto" w:fill="17365D"/>
            <w:tcMar>
              <w:top w:w="80" w:type="dxa"/>
              <w:left w:w="120" w:type="dxa"/>
              <w:bottom w:w="80" w:type="dxa"/>
              <w:right w:w="120" w:type="dxa"/>
            </w:tcMar>
            <w:vAlign w:val="center"/>
          </w:tcPr>
          <w:p w14:paraId="3A2B7658">
            <w:pPr>
              <w:keepNext/>
              <w:spacing w:before="0" w:after="0" w:line="252" w:lineRule="auto"/>
              <w:jc w:val="center"/>
            </w:pPr>
            <w:r>
              <w:rPr>
                <w:rFonts w:ascii="Calibri" w:hAnsi="Calibri" w:eastAsia="微软雅黑"/>
                <w:b/>
                <w:color w:val="FFFFFF"/>
                <w:sz w:val="17"/>
              </w:rPr>
              <w:t>Signal</w:t>
            </w:r>
          </w:p>
        </w:tc>
        <w:tc>
          <w:tcPr>
            <w:tcW w:w="1450" w:type="dxa"/>
            <w:shd w:val="clear" w:color="auto" w:fill="17365D"/>
            <w:tcMar>
              <w:top w:w="80" w:type="dxa"/>
              <w:left w:w="120" w:type="dxa"/>
              <w:bottom w:w="80" w:type="dxa"/>
              <w:right w:w="120" w:type="dxa"/>
            </w:tcMar>
            <w:vAlign w:val="center"/>
          </w:tcPr>
          <w:p w14:paraId="7D5286F6">
            <w:pPr>
              <w:keepNext/>
              <w:spacing w:before="0" w:after="0" w:line="252" w:lineRule="auto"/>
              <w:jc w:val="center"/>
            </w:pPr>
            <w:r>
              <w:rPr>
                <w:rFonts w:ascii="Calibri" w:hAnsi="Calibri" w:eastAsia="微软雅黑"/>
                <w:b/>
                <w:color w:val="FFFFFF"/>
                <w:sz w:val="17"/>
              </w:rPr>
              <w:t>Connector Pin</w:t>
            </w:r>
          </w:p>
        </w:tc>
        <w:tc>
          <w:tcPr>
            <w:tcW w:w="4350" w:type="dxa"/>
            <w:shd w:val="clear" w:color="auto" w:fill="17365D"/>
            <w:tcMar>
              <w:top w:w="80" w:type="dxa"/>
              <w:left w:w="120" w:type="dxa"/>
              <w:bottom w:w="80" w:type="dxa"/>
              <w:right w:w="120" w:type="dxa"/>
            </w:tcMar>
            <w:vAlign w:val="center"/>
          </w:tcPr>
          <w:p w14:paraId="7ABCDCF3">
            <w:pPr>
              <w:keepNext/>
              <w:spacing w:before="0" w:after="0" w:line="252" w:lineRule="auto"/>
              <w:jc w:val="center"/>
            </w:pPr>
            <w:r>
              <w:rPr>
                <w:rFonts w:ascii="Calibri" w:hAnsi="Calibri" w:eastAsia="微软雅黑"/>
                <w:b/>
                <w:color w:val="FFFFFF"/>
                <w:sz w:val="17"/>
              </w:rPr>
              <w:t>Actual Main Board Path</w:t>
            </w:r>
          </w:p>
        </w:tc>
        <w:tc>
          <w:tcPr>
            <w:tcW w:w="2010" w:type="dxa"/>
            <w:shd w:val="clear" w:color="auto" w:fill="17365D"/>
            <w:tcMar>
              <w:top w:w="80" w:type="dxa"/>
              <w:left w:w="120" w:type="dxa"/>
              <w:bottom w:w="80" w:type="dxa"/>
              <w:right w:w="120" w:type="dxa"/>
            </w:tcMar>
            <w:vAlign w:val="center"/>
          </w:tcPr>
          <w:p w14:paraId="44EEBF0A">
            <w:pPr>
              <w:keepNext/>
              <w:spacing w:before="0" w:after="0" w:line="252" w:lineRule="auto"/>
              <w:jc w:val="center"/>
            </w:pPr>
            <w:r>
              <w:rPr>
                <w:rFonts w:ascii="Calibri" w:hAnsi="Calibri" w:eastAsia="微软雅黑"/>
                <w:b/>
                <w:color w:val="FFFFFF"/>
                <w:sz w:val="17"/>
              </w:rPr>
              <w:t>Lmain (mm)</w:t>
            </w:r>
          </w:p>
        </w:tc>
      </w:tr>
      <w:tr w14:paraId="344A0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50" w:type="dxa"/>
            <w:tcMar>
              <w:top w:w="80" w:type="dxa"/>
              <w:left w:w="120" w:type="dxa"/>
              <w:bottom w:w="80" w:type="dxa"/>
              <w:right w:w="120" w:type="dxa"/>
            </w:tcMar>
            <w:vAlign w:val="center"/>
          </w:tcPr>
          <w:p w14:paraId="5119D105">
            <w:pPr>
              <w:spacing w:before="0" w:after="0" w:line="252" w:lineRule="auto"/>
              <w:jc w:val="center"/>
            </w:pPr>
            <w:r>
              <w:rPr>
                <w:rFonts w:ascii="Calibri" w:hAnsi="Calibri" w:eastAsia="微软雅黑"/>
                <w:b w:val="0"/>
                <w:color w:val="000000"/>
                <w:sz w:val="16"/>
              </w:rPr>
              <w:t>EMMC_CLK</w:t>
            </w:r>
          </w:p>
        </w:tc>
        <w:tc>
          <w:tcPr>
            <w:tcW w:w="1450" w:type="dxa"/>
            <w:tcMar>
              <w:top w:w="80" w:type="dxa"/>
              <w:left w:w="120" w:type="dxa"/>
              <w:bottom w:w="80" w:type="dxa"/>
              <w:right w:w="120" w:type="dxa"/>
            </w:tcMar>
            <w:vAlign w:val="center"/>
          </w:tcPr>
          <w:p w14:paraId="0CD12603">
            <w:pPr>
              <w:spacing w:before="0" w:after="0" w:line="252" w:lineRule="auto"/>
              <w:jc w:val="left"/>
            </w:pPr>
            <w:r>
              <w:rPr>
                <w:rFonts w:ascii="Calibri" w:hAnsi="Calibri" w:eastAsia="微软雅黑"/>
                <w:b w:val="0"/>
                <w:color w:val="000000"/>
                <w:sz w:val="16"/>
              </w:rPr>
              <w:t>J62-61</w:t>
            </w:r>
          </w:p>
        </w:tc>
        <w:tc>
          <w:tcPr>
            <w:tcW w:w="4350" w:type="dxa"/>
            <w:tcMar>
              <w:top w:w="80" w:type="dxa"/>
              <w:left w:w="120" w:type="dxa"/>
              <w:bottom w:w="80" w:type="dxa"/>
              <w:right w:w="120" w:type="dxa"/>
            </w:tcMar>
            <w:vAlign w:val="center"/>
          </w:tcPr>
          <w:p w14:paraId="2B3C1AC1">
            <w:pPr>
              <w:spacing w:before="0" w:after="0" w:line="252" w:lineRule="auto"/>
              <w:jc w:val="left"/>
            </w:pPr>
            <w:r>
              <w:rPr>
                <w:rFonts w:ascii="Calibri" w:hAnsi="Calibri" w:eastAsia="微软雅黑"/>
                <w:b w:val="0"/>
                <w:color w:val="000000"/>
                <w:sz w:val="16"/>
              </w:rPr>
              <w:t>J62-61→R2438→U28</w:t>
            </w:r>
          </w:p>
        </w:tc>
        <w:tc>
          <w:tcPr>
            <w:tcW w:w="2010" w:type="dxa"/>
            <w:tcMar>
              <w:top w:w="80" w:type="dxa"/>
              <w:left w:w="120" w:type="dxa"/>
              <w:bottom w:w="80" w:type="dxa"/>
              <w:right w:w="120" w:type="dxa"/>
            </w:tcMar>
            <w:vAlign w:val="center"/>
          </w:tcPr>
          <w:p w14:paraId="6CD5E9D8">
            <w:pPr>
              <w:spacing w:before="0" w:after="0" w:line="252" w:lineRule="auto"/>
              <w:jc w:val="left"/>
            </w:pPr>
            <w:r>
              <w:rPr>
                <w:rFonts w:ascii="Calibri" w:hAnsi="Calibri" w:eastAsia="微软雅黑"/>
                <w:b w:val="0"/>
                <w:color w:val="000000"/>
                <w:sz w:val="16"/>
              </w:rPr>
              <w:t>3.8936</w:t>
            </w:r>
          </w:p>
        </w:tc>
      </w:tr>
      <w:tr w14:paraId="3398C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50" w:type="dxa"/>
            <w:shd w:val="clear" w:color="auto" w:fill="F8FAFC"/>
            <w:tcMar>
              <w:top w:w="80" w:type="dxa"/>
              <w:left w:w="120" w:type="dxa"/>
              <w:bottom w:w="80" w:type="dxa"/>
              <w:right w:w="120" w:type="dxa"/>
            </w:tcMar>
            <w:vAlign w:val="center"/>
          </w:tcPr>
          <w:p w14:paraId="02B275B6">
            <w:pPr>
              <w:spacing w:before="0" w:after="0" w:line="252" w:lineRule="auto"/>
              <w:jc w:val="center"/>
            </w:pPr>
            <w:r>
              <w:rPr>
                <w:rFonts w:ascii="Calibri" w:hAnsi="Calibri" w:eastAsia="微软雅黑"/>
                <w:b w:val="0"/>
                <w:color w:val="000000"/>
                <w:sz w:val="16"/>
              </w:rPr>
              <w:t>EMMC_CMD</w:t>
            </w:r>
          </w:p>
        </w:tc>
        <w:tc>
          <w:tcPr>
            <w:tcW w:w="1450" w:type="dxa"/>
            <w:shd w:val="clear" w:color="auto" w:fill="F8FAFC"/>
            <w:tcMar>
              <w:top w:w="80" w:type="dxa"/>
              <w:left w:w="120" w:type="dxa"/>
              <w:bottom w:w="80" w:type="dxa"/>
              <w:right w:w="120" w:type="dxa"/>
            </w:tcMar>
            <w:vAlign w:val="center"/>
          </w:tcPr>
          <w:p w14:paraId="2C7375F8">
            <w:pPr>
              <w:spacing w:before="0" w:after="0" w:line="252" w:lineRule="auto"/>
              <w:jc w:val="left"/>
            </w:pPr>
            <w:r>
              <w:rPr>
                <w:rFonts w:ascii="Calibri" w:hAnsi="Calibri" w:eastAsia="微软雅黑"/>
                <w:b w:val="0"/>
                <w:color w:val="000000"/>
                <w:sz w:val="16"/>
              </w:rPr>
              <w:t>J62-53</w:t>
            </w:r>
          </w:p>
        </w:tc>
        <w:tc>
          <w:tcPr>
            <w:tcW w:w="4350" w:type="dxa"/>
            <w:shd w:val="clear" w:color="auto" w:fill="F8FAFC"/>
            <w:tcMar>
              <w:top w:w="80" w:type="dxa"/>
              <w:left w:w="120" w:type="dxa"/>
              <w:bottom w:w="80" w:type="dxa"/>
              <w:right w:w="120" w:type="dxa"/>
            </w:tcMar>
            <w:vAlign w:val="center"/>
          </w:tcPr>
          <w:p w14:paraId="0CD91EDA">
            <w:pPr>
              <w:spacing w:before="0" w:after="0" w:line="252" w:lineRule="auto"/>
              <w:jc w:val="left"/>
            </w:pPr>
            <w:r>
              <w:rPr>
                <w:rFonts w:ascii="Calibri" w:hAnsi="Calibri" w:eastAsia="微软雅黑"/>
                <w:b w:val="0"/>
                <w:color w:val="000000"/>
                <w:sz w:val="16"/>
              </w:rPr>
              <w:t>J62-53→R2433→U28</w:t>
            </w:r>
          </w:p>
        </w:tc>
        <w:tc>
          <w:tcPr>
            <w:tcW w:w="2010" w:type="dxa"/>
            <w:shd w:val="clear" w:color="auto" w:fill="F8FAFC"/>
            <w:tcMar>
              <w:top w:w="80" w:type="dxa"/>
              <w:left w:w="120" w:type="dxa"/>
              <w:bottom w:w="80" w:type="dxa"/>
              <w:right w:w="120" w:type="dxa"/>
            </w:tcMar>
            <w:vAlign w:val="center"/>
          </w:tcPr>
          <w:p w14:paraId="0A6DE231">
            <w:pPr>
              <w:spacing w:before="0" w:after="0" w:line="252" w:lineRule="auto"/>
              <w:jc w:val="left"/>
            </w:pPr>
            <w:r>
              <w:rPr>
                <w:rFonts w:ascii="Calibri" w:hAnsi="Calibri" w:eastAsia="微软雅黑"/>
                <w:b w:val="0"/>
                <w:color w:val="000000"/>
                <w:sz w:val="16"/>
              </w:rPr>
              <w:t>3.7038</w:t>
            </w:r>
          </w:p>
        </w:tc>
      </w:tr>
      <w:tr w14:paraId="41E1D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50" w:type="dxa"/>
            <w:tcMar>
              <w:top w:w="80" w:type="dxa"/>
              <w:left w:w="120" w:type="dxa"/>
              <w:bottom w:w="80" w:type="dxa"/>
              <w:right w:w="120" w:type="dxa"/>
            </w:tcMar>
            <w:vAlign w:val="center"/>
          </w:tcPr>
          <w:p w14:paraId="32DC4FD5">
            <w:pPr>
              <w:spacing w:before="0" w:after="0" w:line="252" w:lineRule="auto"/>
              <w:jc w:val="center"/>
            </w:pPr>
            <w:r>
              <w:rPr>
                <w:rFonts w:ascii="Calibri" w:hAnsi="Calibri" w:eastAsia="微软雅黑"/>
                <w:b w:val="0"/>
                <w:color w:val="000000"/>
                <w:sz w:val="16"/>
              </w:rPr>
              <w:t>EMMC_D0</w:t>
            </w:r>
          </w:p>
        </w:tc>
        <w:tc>
          <w:tcPr>
            <w:tcW w:w="1450" w:type="dxa"/>
            <w:tcMar>
              <w:top w:w="80" w:type="dxa"/>
              <w:left w:w="120" w:type="dxa"/>
              <w:bottom w:w="80" w:type="dxa"/>
              <w:right w:w="120" w:type="dxa"/>
            </w:tcMar>
            <w:vAlign w:val="center"/>
          </w:tcPr>
          <w:p w14:paraId="59BF8FE6">
            <w:pPr>
              <w:spacing w:before="0" w:after="0" w:line="252" w:lineRule="auto"/>
              <w:jc w:val="left"/>
            </w:pPr>
            <w:r>
              <w:rPr>
                <w:rFonts w:ascii="Calibri" w:hAnsi="Calibri" w:eastAsia="微软雅黑"/>
                <w:b w:val="0"/>
                <w:color w:val="000000"/>
                <w:sz w:val="16"/>
              </w:rPr>
              <w:t>J62-55</w:t>
            </w:r>
          </w:p>
        </w:tc>
        <w:tc>
          <w:tcPr>
            <w:tcW w:w="4350" w:type="dxa"/>
            <w:tcMar>
              <w:top w:w="80" w:type="dxa"/>
              <w:left w:w="120" w:type="dxa"/>
              <w:bottom w:w="80" w:type="dxa"/>
              <w:right w:w="120" w:type="dxa"/>
            </w:tcMar>
            <w:vAlign w:val="center"/>
          </w:tcPr>
          <w:p w14:paraId="24679E99">
            <w:pPr>
              <w:spacing w:before="0" w:after="0" w:line="252" w:lineRule="auto"/>
              <w:jc w:val="left"/>
            </w:pPr>
            <w:r>
              <w:rPr>
                <w:rFonts w:ascii="Calibri" w:hAnsi="Calibri" w:eastAsia="微软雅黑"/>
                <w:b w:val="0"/>
                <w:color w:val="000000"/>
                <w:sz w:val="16"/>
              </w:rPr>
              <w:t>J62-55→R2434→U28</w:t>
            </w:r>
          </w:p>
        </w:tc>
        <w:tc>
          <w:tcPr>
            <w:tcW w:w="2010" w:type="dxa"/>
            <w:tcMar>
              <w:top w:w="80" w:type="dxa"/>
              <w:left w:w="120" w:type="dxa"/>
              <w:bottom w:w="80" w:type="dxa"/>
              <w:right w:w="120" w:type="dxa"/>
            </w:tcMar>
            <w:vAlign w:val="center"/>
          </w:tcPr>
          <w:p w14:paraId="5DABDE37">
            <w:pPr>
              <w:spacing w:before="0" w:after="0" w:line="252" w:lineRule="auto"/>
              <w:jc w:val="left"/>
            </w:pPr>
            <w:r>
              <w:rPr>
                <w:rFonts w:ascii="Calibri" w:hAnsi="Calibri" w:eastAsia="微软雅黑"/>
                <w:b w:val="0"/>
                <w:color w:val="000000"/>
                <w:sz w:val="16"/>
              </w:rPr>
              <w:t>3.4099</w:t>
            </w:r>
          </w:p>
        </w:tc>
      </w:tr>
      <w:tr w14:paraId="725FB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50" w:type="dxa"/>
            <w:shd w:val="clear" w:color="auto" w:fill="F8FAFC"/>
            <w:tcMar>
              <w:top w:w="80" w:type="dxa"/>
              <w:left w:w="120" w:type="dxa"/>
              <w:bottom w:w="80" w:type="dxa"/>
              <w:right w:w="120" w:type="dxa"/>
            </w:tcMar>
            <w:vAlign w:val="center"/>
          </w:tcPr>
          <w:p w14:paraId="5650B419">
            <w:pPr>
              <w:spacing w:before="0" w:after="0" w:line="252" w:lineRule="auto"/>
              <w:jc w:val="center"/>
            </w:pPr>
            <w:r>
              <w:rPr>
                <w:rFonts w:ascii="Calibri" w:hAnsi="Calibri" w:eastAsia="微软雅黑"/>
                <w:b w:val="0"/>
                <w:color w:val="000000"/>
                <w:sz w:val="16"/>
              </w:rPr>
              <w:t>EMMC_D1</w:t>
            </w:r>
          </w:p>
        </w:tc>
        <w:tc>
          <w:tcPr>
            <w:tcW w:w="1450" w:type="dxa"/>
            <w:shd w:val="clear" w:color="auto" w:fill="F8FAFC"/>
            <w:tcMar>
              <w:top w:w="80" w:type="dxa"/>
              <w:left w:w="120" w:type="dxa"/>
              <w:bottom w:w="80" w:type="dxa"/>
              <w:right w:w="120" w:type="dxa"/>
            </w:tcMar>
            <w:vAlign w:val="center"/>
          </w:tcPr>
          <w:p w14:paraId="75490A80">
            <w:pPr>
              <w:spacing w:before="0" w:after="0" w:line="252" w:lineRule="auto"/>
              <w:jc w:val="left"/>
            </w:pPr>
            <w:r>
              <w:rPr>
                <w:rFonts w:ascii="Calibri" w:hAnsi="Calibri" w:eastAsia="微软雅黑"/>
                <w:b w:val="0"/>
                <w:color w:val="000000"/>
                <w:sz w:val="16"/>
              </w:rPr>
              <w:t>J62-59</w:t>
            </w:r>
          </w:p>
        </w:tc>
        <w:tc>
          <w:tcPr>
            <w:tcW w:w="4350" w:type="dxa"/>
            <w:shd w:val="clear" w:color="auto" w:fill="F8FAFC"/>
            <w:tcMar>
              <w:top w:w="80" w:type="dxa"/>
              <w:left w:w="120" w:type="dxa"/>
              <w:bottom w:w="80" w:type="dxa"/>
              <w:right w:w="120" w:type="dxa"/>
            </w:tcMar>
            <w:vAlign w:val="center"/>
          </w:tcPr>
          <w:p w14:paraId="753ABF40">
            <w:pPr>
              <w:spacing w:before="0" w:after="0" w:line="252" w:lineRule="auto"/>
              <w:jc w:val="left"/>
            </w:pPr>
            <w:r>
              <w:rPr>
                <w:rFonts w:ascii="Calibri" w:hAnsi="Calibri" w:eastAsia="微软雅黑"/>
                <w:b w:val="0"/>
                <w:color w:val="000000"/>
                <w:sz w:val="16"/>
              </w:rPr>
              <w:t>J62-59→R2435→U28</w:t>
            </w:r>
          </w:p>
        </w:tc>
        <w:tc>
          <w:tcPr>
            <w:tcW w:w="2010" w:type="dxa"/>
            <w:shd w:val="clear" w:color="auto" w:fill="F8FAFC"/>
            <w:tcMar>
              <w:top w:w="80" w:type="dxa"/>
              <w:left w:w="120" w:type="dxa"/>
              <w:bottom w:w="80" w:type="dxa"/>
              <w:right w:w="120" w:type="dxa"/>
            </w:tcMar>
            <w:vAlign w:val="center"/>
          </w:tcPr>
          <w:p w14:paraId="4DC87F60">
            <w:pPr>
              <w:spacing w:before="0" w:after="0" w:line="252" w:lineRule="auto"/>
              <w:jc w:val="left"/>
            </w:pPr>
            <w:r>
              <w:rPr>
                <w:rFonts w:ascii="Calibri" w:hAnsi="Calibri" w:eastAsia="微软雅黑"/>
                <w:b w:val="0"/>
                <w:color w:val="000000"/>
                <w:sz w:val="16"/>
              </w:rPr>
              <w:t>3.6322</w:t>
            </w:r>
          </w:p>
        </w:tc>
      </w:tr>
      <w:tr w14:paraId="1058A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50" w:type="dxa"/>
            <w:tcMar>
              <w:top w:w="80" w:type="dxa"/>
              <w:left w:w="120" w:type="dxa"/>
              <w:bottom w:w="80" w:type="dxa"/>
              <w:right w:w="120" w:type="dxa"/>
            </w:tcMar>
            <w:vAlign w:val="center"/>
          </w:tcPr>
          <w:p w14:paraId="34BB59B9">
            <w:pPr>
              <w:spacing w:before="0" w:after="0" w:line="252" w:lineRule="auto"/>
              <w:jc w:val="center"/>
            </w:pPr>
            <w:r>
              <w:rPr>
                <w:rFonts w:ascii="Calibri" w:hAnsi="Calibri" w:eastAsia="微软雅黑"/>
                <w:b w:val="0"/>
                <w:color w:val="000000"/>
                <w:sz w:val="16"/>
              </w:rPr>
              <w:t>EMMC_D2</w:t>
            </w:r>
          </w:p>
        </w:tc>
        <w:tc>
          <w:tcPr>
            <w:tcW w:w="1450" w:type="dxa"/>
            <w:tcMar>
              <w:top w:w="80" w:type="dxa"/>
              <w:left w:w="120" w:type="dxa"/>
              <w:bottom w:w="80" w:type="dxa"/>
              <w:right w:w="120" w:type="dxa"/>
            </w:tcMar>
            <w:vAlign w:val="center"/>
          </w:tcPr>
          <w:p w14:paraId="67657C20">
            <w:pPr>
              <w:spacing w:before="0" w:after="0" w:line="252" w:lineRule="auto"/>
              <w:jc w:val="left"/>
            </w:pPr>
            <w:r>
              <w:rPr>
                <w:rFonts w:ascii="Calibri" w:hAnsi="Calibri" w:eastAsia="微软雅黑"/>
                <w:b w:val="0"/>
                <w:color w:val="000000"/>
                <w:sz w:val="16"/>
              </w:rPr>
              <w:t>J62-63</w:t>
            </w:r>
          </w:p>
        </w:tc>
        <w:tc>
          <w:tcPr>
            <w:tcW w:w="4350" w:type="dxa"/>
            <w:tcMar>
              <w:top w:w="80" w:type="dxa"/>
              <w:left w:w="120" w:type="dxa"/>
              <w:bottom w:w="80" w:type="dxa"/>
              <w:right w:w="120" w:type="dxa"/>
            </w:tcMar>
            <w:vAlign w:val="center"/>
          </w:tcPr>
          <w:p w14:paraId="407442AB">
            <w:pPr>
              <w:spacing w:before="0" w:after="0" w:line="252" w:lineRule="auto"/>
              <w:jc w:val="left"/>
            </w:pPr>
            <w:r>
              <w:rPr>
                <w:rFonts w:ascii="Calibri" w:hAnsi="Calibri" w:eastAsia="微软雅黑"/>
                <w:b w:val="0"/>
                <w:color w:val="000000"/>
                <w:sz w:val="16"/>
              </w:rPr>
              <w:t>J62-63→R2436→U28</w:t>
            </w:r>
          </w:p>
        </w:tc>
        <w:tc>
          <w:tcPr>
            <w:tcW w:w="2010" w:type="dxa"/>
            <w:tcMar>
              <w:top w:w="80" w:type="dxa"/>
              <w:left w:w="120" w:type="dxa"/>
              <w:bottom w:w="80" w:type="dxa"/>
              <w:right w:w="120" w:type="dxa"/>
            </w:tcMar>
            <w:vAlign w:val="center"/>
          </w:tcPr>
          <w:p w14:paraId="636354EB">
            <w:pPr>
              <w:spacing w:before="0" w:after="0" w:line="252" w:lineRule="auto"/>
              <w:jc w:val="left"/>
            </w:pPr>
            <w:r>
              <w:rPr>
                <w:rFonts w:ascii="Calibri" w:hAnsi="Calibri" w:eastAsia="微软雅黑"/>
                <w:b w:val="0"/>
                <w:color w:val="000000"/>
                <w:sz w:val="16"/>
              </w:rPr>
              <w:t>5.0784</w:t>
            </w:r>
          </w:p>
        </w:tc>
      </w:tr>
      <w:tr w14:paraId="1F3A1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50" w:type="dxa"/>
            <w:shd w:val="clear" w:color="auto" w:fill="F8FAFC"/>
            <w:tcMar>
              <w:top w:w="80" w:type="dxa"/>
              <w:left w:w="120" w:type="dxa"/>
              <w:bottom w:w="80" w:type="dxa"/>
              <w:right w:w="120" w:type="dxa"/>
            </w:tcMar>
            <w:vAlign w:val="center"/>
          </w:tcPr>
          <w:p w14:paraId="7C039DF6">
            <w:pPr>
              <w:spacing w:before="0" w:after="0" w:line="252" w:lineRule="auto"/>
              <w:jc w:val="center"/>
            </w:pPr>
            <w:r>
              <w:rPr>
                <w:rFonts w:ascii="Calibri" w:hAnsi="Calibri" w:eastAsia="微软雅黑"/>
                <w:b w:val="0"/>
                <w:color w:val="000000"/>
                <w:sz w:val="16"/>
              </w:rPr>
              <w:t>EMMC_D3</w:t>
            </w:r>
          </w:p>
        </w:tc>
        <w:tc>
          <w:tcPr>
            <w:tcW w:w="1450" w:type="dxa"/>
            <w:shd w:val="clear" w:color="auto" w:fill="F8FAFC"/>
            <w:tcMar>
              <w:top w:w="80" w:type="dxa"/>
              <w:left w:w="120" w:type="dxa"/>
              <w:bottom w:w="80" w:type="dxa"/>
              <w:right w:w="120" w:type="dxa"/>
            </w:tcMar>
            <w:vAlign w:val="center"/>
          </w:tcPr>
          <w:p w14:paraId="15AD9B05">
            <w:pPr>
              <w:spacing w:before="0" w:after="0" w:line="252" w:lineRule="auto"/>
              <w:jc w:val="left"/>
            </w:pPr>
            <w:r>
              <w:rPr>
                <w:rFonts w:ascii="Calibri" w:hAnsi="Calibri" w:eastAsia="微软雅黑"/>
                <w:b w:val="0"/>
                <w:color w:val="000000"/>
                <w:sz w:val="16"/>
              </w:rPr>
              <w:t>J62-57</w:t>
            </w:r>
          </w:p>
        </w:tc>
        <w:tc>
          <w:tcPr>
            <w:tcW w:w="4350" w:type="dxa"/>
            <w:shd w:val="clear" w:color="auto" w:fill="F8FAFC"/>
            <w:tcMar>
              <w:top w:w="80" w:type="dxa"/>
              <w:left w:w="120" w:type="dxa"/>
              <w:bottom w:w="80" w:type="dxa"/>
              <w:right w:w="120" w:type="dxa"/>
            </w:tcMar>
            <w:vAlign w:val="center"/>
          </w:tcPr>
          <w:p w14:paraId="3E108D6C">
            <w:pPr>
              <w:spacing w:before="0" w:after="0" w:line="252" w:lineRule="auto"/>
              <w:jc w:val="left"/>
            </w:pPr>
            <w:r>
              <w:rPr>
                <w:rFonts w:ascii="Calibri" w:hAnsi="Calibri" w:eastAsia="微软雅黑"/>
                <w:b w:val="0"/>
                <w:color w:val="000000"/>
                <w:sz w:val="16"/>
              </w:rPr>
              <w:t>J62-57→R2437→U28</w:t>
            </w:r>
          </w:p>
        </w:tc>
        <w:tc>
          <w:tcPr>
            <w:tcW w:w="2010" w:type="dxa"/>
            <w:shd w:val="clear" w:color="auto" w:fill="F8FAFC"/>
            <w:tcMar>
              <w:top w:w="80" w:type="dxa"/>
              <w:left w:w="120" w:type="dxa"/>
              <w:bottom w:w="80" w:type="dxa"/>
              <w:right w:w="120" w:type="dxa"/>
            </w:tcMar>
            <w:vAlign w:val="center"/>
          </w:tcPr>
          <w:p w14:paraId="18452CE5">
            <w:pPr>
              <w:spacing w:before="0" w:after="0" w:line="252" w:lineRule="auto"/>
              <w:jc w:val="left"/>
            </w:pPr>
            <w:r>
              <w:rPr>
                <w:rFonts w:ascii="Calibri" w:hAnsi="Calibri" w:eastAsia="微软雅黑"/>
                <w:b w:val="0"/>
                <w:color w:val="000000"/>
                <w:sz w:val="16"/>
              </w:rPr>
              <w:t>5.1100</w:t>
            </w:r>
          </w:p>
        </w:tc>
      </w:tr>
    </w:tbl>
    <w:p w14:paraId="3D1D5F09">
      <w:pPr>
        <w:spacing w:after="0"/>
      </w:pPr>
    </w:p>
    <w:tbl>
      <w:tblPr>
        <w:tblStyle w:val="33"/>
        <w:tblW w:w="9360" w:type="dxa"/>
        <w:tblInd w:w="1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0"/>
      </w:tblGrid>
      <w:tr w14:paraId="0466C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0" w:type="dxa"/>
            <w:shd w:val="clear" w:color="auto" w:fill="FCE4D6"/>
            <w:tcMar>
              <w:top w:w="80" w:type="dxa"/>
              <w:left w:w="120" w:type="dxa"/>
              <w:bottom w:w="80" w:type="dxa"/>
              <w:right w:w="120" w:type="dxa"/>
            </w:tcMar>
            <w:vAlign w:val="center"/>
          </w:tcPr>
          <w:p w14:paraId="3C06D749">
            <w:pPr>
              <w:spacing w:after="0" w:line="276" w:lineRule="auto"/>
            </w:pPr>
            <w:r>
              <w:rPr>
                <w:rFonts w:ascii="Calibri" w:hAnsi="Calibri" w:eastAsia="微软雅黑"/>
                <w:b/>
                <w:color w:val="1F4D78"/>
                <w:sz w:val="19"/>
              </w:rPr>
              <w:t xml:space="preserve">eMMC Note  </w:t>
            </w:r>
            <w:r>
              <w:rPr>
                <w:rFonts w:ascii="Calibri" w:hAnsi="Calibri" w:eastAsia="微软雅黑"/>
                <w:color w:val="000000"/>
                <w:sz w:val="19"/>
              </w:rPr>
              <w:t>Calculate length along the full branch from J62 through R2433~R2438 to U28. Ground-guard the entire CLK trace and preferably route it on an inner layer.</w:t>
            </w:r>
          </w:p>
        </w:tc>
      </w:tr>
    </w:tbl>
    <w:p w14:paraId="32D68721">
      <w:pPr>
        <w:pStyle w:val="16"/>
        <w:numPr>
          <w:numId w:val="0"/>
        </w:numPr>
        <w:spacing w:after="80" w:line="300" w:lineRule="auto"/>
      </w:pPr>
    </w:p>
    <w:sectPr>
      <w:headerReference r:id="rId5" w:type="default"/>
      <w:pgSz w:w="12240" w:h="15840"/>
      <w:pgMar w:top="1123" w:right="1123" w:bottom="1123" w:left="1123" w:header="518" w:footer="518"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Yu Gothic">
    <w:panose1 w:val="020B0400000000000000"/>
    <w:charset w:val="80"/>
    <w:family w:val="auto"/>
    <w:pitch w:val="default"/>
    <w:sig w:usb0="E00002FF" w:usb1="2AC7FDFF" w:usb2="00000016" w:usb3="00000000" w:csb0="2002009F" w:csb1="00000000"/>
  </w:font>
  <w:font w:name="Courier New">
    <w:panose1 w:val="02070309020205020404"/>
    <w:charset w:val="00"/>
    <w:family w:val="auto"/>
    <w:pitch w:val="default"/>
    <w:sig w:usb0="E0002EFF" w:usb1="C0007843"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9" w:lineRule="auto"/>
      </w:pPr>
      <w:r>
        <w:separator/>
      </w:r>
    </w:p>
  </w:footnote>
  <w:footnote w:type="continuationSeparator" w:id="1">
    <w:p>
      <w:pPr>
        <w:spacing w:before="0" w:after="0" w:line="26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C2BED">
    <w:pPr>
      <w:pStyle w:val="25"/>
    </w:pPr>
  </w:p>
  <w:tbl>
    <w:tblPr>
      <w:tblStyle w:val="32"/>
      <w:tblW w:w="0" w:type="auto"/>
      <w:tblInd w:w="0" w:type="dxa"/>
      <w:tblLayout w:type="fixed"/>
      <w:tblCellMar>
        <w:top w:w="0" w:type="dxa"/>
        <w:left w:w="108" w:type="dxa"/>
        <w:bottom w:w="0" w:type="dxa"/>
        <w:right w:w="108" w:type="dxa"/>
      </w:tblCellMar>
    </w:tblPr>
    <w:tblGrid>
      <w:gridCol w:w="7560"/>
    </w:tblGrid>
    <w:tr w14:paraId="5E06D42A">
      <w:tblPrEx>
        <w:tblCellMar>
          <w:top w:w="0" w:type="dxa"/>
          <w:left w:w="108" w:type="dxa"/>
          <w:bottom w:w="0" w:type="dxa"/>
          <w:right w:w="108" w:type="dxa"/>
        </w:tblCellMar>
      </w:tblPrEx>
      <w:tc>
        <w:tcPr>
          <w:tcW w:w="7560" w:type="dxa"/>
        </w:tcPr>
        <w:p w14:paraId="585AD629">
          <w:pPr>
            <w:spacing w:after="0" w:line="240" w:lineRule="auto"/>
            <w:jc w:val="left"/>
          </w:pPr>
        </w:p>
      </w:tc>
    </w:tr>
  </w:tbl>
  <w:p w14:paraId="549A962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42B2878"/>
    <w:rsid w:val="2D480265"/>
    <w:rsid w:val="43144A19"/>
    <w:rsid w:val="5E014F8C"/>
    <w:rsid w:val="63E02E7A"/>
    <w:rsid w:val="759904F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0" w:after="80" w:line="269" w:lineRule="auto"/>
    </w:pPr>
    <w:rPr>
      <w:rFonts w:ascii="Calibri" w:hAnsi="Calibri" w:eastAsia="微软雅黑" w:cstheme="minorBidi"/>
      <w:sz w:val="20"/>
      <w:szCs w:val="22"/>
      <w:lang w:val="en-US" w:eastAsia="en-US" w:bidi="ar-SA"/>
    </w:rPr>
  </w:style>
  <w:style w:type="paragraph" w:styleId="3">
    <w:name w:val="heading 1"/>
    <w:basedOn w:val="1"/>
    <w:next w:val="1"/>
    <w:link w:val="138"/>
    <w:qFormat/>
    <w:uiPriority w:val="9"/>
    <w:pPr>
      <w:keepNext/>
      <w:keepLines/>
      <w:spacing w:before="240" w:after="120"/>
      <w:outlineLvl w:val="0"/>
    </w:pPr>
    <w:rPr>
      <w:rFonts w:asciiTheme="majorHAnsi" w:hAnsiTheme="majorHAnsi" w:eastAsiaTheme="majorEastAsia" w:cstheme="majorBidi"/>
      <w:b/>
      <w:bCs/>
      <w:color w:val="2E74B5"/>
      <w:sz w:val="28"/>
      <w:szCs w:val="28"/>
    </w:rPr>
  </w:style>
  <w:style w:type="paragraph" w:styleId="4">
    <w:name w:val="heading 2"/>
    <w:basedOn w:val="1"/>
    <w:next w:val="1"/>
    <w:link w:val="139"/>
    <w:unhideWhenUsed/>
    <w:qFormat/>
    <w:uiPriority w:val="9"/>
    <w:pPr>
      <w:keepNext/>
      <w:keepLines/>
      <w:spacing w:before="160" w:after="80"/>
      <w:outlineLvl w:val="1"/>
    </w:pPr>
    <w:rPr>
      <w:rFonts w:asciiTheme="majorHAnsi" w:hAnsiTheme="majorHAnsi" w:eastAsiaTheme="majorEastAsia" w:cstheme="majorBidi"/>
      <w:b/>
      <w:bCs/>
      <w:color w:val="1F4D78"/>
      <w:sz w:val="23"/>
      <w:szCs w:val="26"/>
    </w:rPr>
  </w:style>
  <w:style w:type="paragraph" w:styleId="5">
    <w:name w:val="heading 3"/>
    <w:basedOn w:val="1"/>
    <w:next w:val="1"/>
    <w:link w:val="140"/>
    <w:unhideWhenUsed/>
    <w:qFormat/>
    <w:uiPriority w:val="9"/>
    <w:pPr>
      <w:keepNext/>
      <w:keepLines/>
      <w:spacing w:before="120" w:after="60"/>
      <w:outlineLvl w:val="2"/>
    </w:pPr>
    <w:rPr>
      <w:rFonts w:asciiTheme="majorHAnsi" w:hAnsiTheme="majorHAnsi" w:eastAsiaTheme="majorEastAsia" w:cstheme="majorBidi"/>
      <w:b/>
      <w:bCs/>
      <w:color w:val="1F4D78"/>
      <w:sz w:val="21"/>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spacing w:after="50" w:line="264" w:lineRule="auto"/>
      <w:ind w:left="461" w:hanging="230"/>
      <w:contextualSpacing/>
    </w:pPr>
    <w:rPr>
      <w:rFonts w:ascii="Calibri" w:hAnsi="Calibri" w:eastAsia="微软雅黑"/>
      <w:sz w:val="19"/>
    </w:rPr>
  </w:style>
  <w:style w:type="paragraph" w:styleId="17">
    <w:name w:val="Body Text 3"/>
    <w:basedOn w:val="1"/>
    <w:link w:val="146"/>
    <w:unhideWhenUsed/>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4"/>
    <w:unhideWhenUsed/>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5"/>
    <w:unhideWhenUsed/>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uiPriority w:val="99"/>
  </w:style>
  <w:style w:type="character" w:customStyle="1" w:styleId="145">
    <w:name w:val="Body Text 2 Char"/>
    <w:basedOn w:val="132"/>
    <w:link w:val="28"/>
    <w:uiPriority w:val="99"/>
  </w:style>
  <w:style w:type="character" w:customStyle="1" w:styleId="146">
    <w:name w:val="Body Text 3 Char"/>
    <w:basedOn w:val="132"/>
    <w:link w:val="17"/>
    <w:uiPriority w:val="99"/>
    <w:rPr>
      <w:sz w:val="16"/>
      <w:szCs w:val="16"/>
    </w:rPr>
  </w:style>
  <w:style w:type="character" w:customStyle="1" w:styleId="147">
    <w:name w:val="Macro Text Char"/>
    <w:basedOn w:val="132"/>
    <w:link w:val="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uiPriority w:val="29"/>
    <w:rPr>
      <w:i/>
      <w:iCs/>
      <w:color w:val="000000" w:themeColor="text1"/>
      <w14:textFill>
        <w14:solidFill>
          <w14:schemeClr w14:val="tx1"/>
        </w14:solidFill>
      </w14:textFill>
    </w:rPr>
  </w:style>
  <w:style w:type="character" w:customStyle="1" w:styleId="150">
    <w:name w:val="Heading 4 Char"/>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1604</Words>
  <Characters>3546</Characters>
  <Lines>0</Lines>
  <Paragraphs>0</Paragraphs>
  <TotalTime>0</TotalTime>
  <ScaleCrop>false</ScaleCrop>
  <LinksUpToDate>false</LinksUpToDate>
  <CharactersWithSpaces>3811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Codex / AM002 Project</dc:creator>
  <dc:description>generated by python-docx</dc:description>
  <cp:keywords>AM002, J61, J62, PCB, Height, Ground Guard, Length Matching</cp:keywords>
  <cp:lastModifiedBy>WPS_1780467462</cp:lastModifiedBy>
  <dcterms:modified xsi:type="dcterms:W3CDTF">2026-07-30T11:09:47Z</dcterms:modified>
  <dc:subject>Height Clearance, Clock Ground Guarding, and Full-Link Length Matching</dc:subject>
  <dc:title>OVIS Carrier Board PCB Design Guide</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eyJoZGlkIjoiYjk4YmQ2NGVhMzRiOThjZWY4OTc0Mjk0Y2VkZjMxNzMiLCJ1c2VySWQiOiIxODUzODA1NTM5In0=</vt:lpwstr>
  </property>
  <property fmtid="{D5CDD505-2E9C-101B-9397-08002B2CF9AE}" pid="3" name="KSOProductBuildVer">
    <vt:lpwstr>2052-12.1.0.26895</vt:lpwstr>
  </property>
  <property fmtid="{D5CDD505-2E9C-101B-9397-08002B2CF9AE}" pid="4" name="ICV">
    <vt:lpwstr>997B9E4CAD9E4768A660E4AD60D46292_13</vt:lpwstr>
  </property>
</Properties>
</file>