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、现代国防的主体是国家，维护国家</w:t>
      </w:r>
      <w:r>
        <w:rPr>
          <w:rFonts w:ascii="Tahoma" w:hAnsi="Tahoma" w:cs="Tahoma"/>
          <w:color w:val="333333"/>
          <w:sz w:val="21"/>
          <w:szCs w:val="21"/>
        </w:rPr>
        <w:t>(   B  ) </w:t>
      </w:r>
      <w:r>
        <w:rPr>
          <w:rFonts w:ascii="Tahoma" w:hAnsi="Tahoma" w:cs="Tahoma"/>
          <w:color w:val="333333"/>
          <w:sz w:val="21"/>
          <w:szCs w:val="21"/>
        </w:rPr>
        <w:t>是国防的根本职能。</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xml:space="preserve">A </w:t>
      </w:r>
      <w:r>
        <w:rPr>
          <w:rFonts w:ascii="Tahoma" w:hAnsi="Tahoma" w:cs="Tahoma"/>
          <w:color w:val="333333"/>
          <w:sz w:val="21"/>
          <w:szCs w:val="21"/>
        </w:rPr>
        <w:t>经济利益</w:t>
      </w:r>
      <w:r>
        <w:rPr>
          <w:rFonts w:ascii="Tahoma" w:hAnsi="Tahoma" w:cs="Tahoma"/>
          <w:color w:val="333333"/>
          <w:sz w:val="21"/>
          <w:szCs w:val="21"/>
        </w:rPr>
        <w:t> </w:t>
      </w:r>
      <w:r>
        <w:rPr>
          <w:rFonts w:ascii="Tahoma" w:hAnsi="Tahoma" w:cs="Tahoma"/>
          <w:color w:val="FF0000"/>
          <w:sz w:val="21"/>
          <w:szCs w:val="21"/>
        </w:rPr>
        <w:t> </w:t>
      </w:r>
      <w:r>
        <w:rPr>
          <w:rFonts w:ascii="Tahoma" w:hAnsi="Tahoma" w:cs="Tahoma"/>
          <w:color w:val="FF0000"/>
          <w:sz w:val="21"/>
          <w:szCs w:val="21"/>
        </w:rPr>
        <w:t xml:space="preserve">　</w:t>
      </w:r>
      <w:r>
        <w:rPr>
          <w:rFonts w:ascii="Tahoma" w:hAnsi="Tahoma" w:cs="Tahoma"/>
          <w:color w:val="333333"/>
          <w:sz w:val="21"/>
          <w:szCs w:val="21"/>
        </w:rPr>
        <w:t> B </w:t>
      </w:r>
      <w:r>
        <w:rPr>
          <w:rFonts w:ascii="Tahoma" w:hAnsi="Tahoma" w:cs="Tahoma"/>
          <w:color w:val="000000"/>
          <w:sz w:val="21"/>
          <w:szCs w:val="21"/>
        </w:rPr>
        <w:t>安</w:t>
      </w:r>
      <w:r>
        <w:rPr>
          <w:rFonts w:ascii="Tahoma" w:hAnsi="Tahoma" w:cs="Tahoma"/>
          <w:color w:val="333333"/>
          <w:sz w:val="21"/>
          <w:szCs w:val="21"/>
        </w:rPr>
        <w:t>全利益</w:t>
      </w:r>
      <w:r>
        <w:rPr>
          <w:rFonts w:ascii="Tahoma" w:hAnsi="Tahoma" w:cs="Tahoma"/>
          <w:color w:val="333333"/>
          <w:sz w:val="21"/>
          <w:szCs w:val="21"/>
        </w:rPr>
        <w:t xml:space="preserve"> </w:t>
      </w:r>
      <w:r>
        <w:rPr>
          <w:rFonts w:ascii="Tahoma" w:hAnsi="Tahoma" w:cs="Tahoma"/>
          <w:color w:val="333333"/>
          <w:sz w:val="21"/>
          <w:szCs w:val="21"/>
        </w:rPr>
        <w:t xml:space="preserve">　</w:t>
      </w:r>
      <w:r>
        <w:rPr>
          <w:rFonts w:ascii="Tahoma" w:hAnsi="Tahoma" w:cs="Tahoma"/>
          <w:color w:val="333333"/>
          <w:sz w:val="21"/>
          <w:szCs w:val="21"/>
        </w:rPr>
        <w:t xml:space="preserve">C </w:t>
      </w:r>
      <w:r>
        <w:rPr>
          <w:rFonts w:ascii="Tahoma" w:hAnsi="Tahoma" w:cs="Tahoma"/>
          <w:color w:val="333333"/>
          <w:sz w:val="21"/>
          <w:szCs w:val="21"/>
        </w:rPr>
        <w:t>政治利益</w:t>
      </w: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w:t>
      </w:r>
      <w:r>
        <w:rPr>
          <w:rFonts w:ascii="Tahoma" w:hAnsi="Tahoma" w:cs="Tahoma"/>
          <w:color w:val="333333"/>
          <w:sz w:val="21"/>
          <w:szCs w:val="21"/>
        </w:rPr>
        <w:t>(   B    )</w:t>
      </w:r>
      <w:r>
        <w:rPr>
          <w:rFonts w:ascii="Tahoma" w:hAnsi="Tahoma" w:cs="Tahoma"/>
          <w:color w:val="333333"/>
          <w:sz w:val="21"/>
          <w:szCs w:val="21"/>
        </w:rPr>
        <w:t>时期，国防思想已经上升到理论的高度，标志我国古代军事思想在这个时期已经基本形成。</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xml:space="preserve">A </w:t>
      </w:r>
      <w:r>
        <w:rPr>
          <w:rFonts w:ascii="Tahoma" w:hAnsi="Tahoma" w:cs="Tahoma"/>
          <w:color w:val="333333"/>
          <w:sz w:val="21"/>
          <w:szCs w:val="21"/>
        </w:rPr>
        <w:t>秦朝</w:t>
      </w:r>
      <w:r>
        <w:rPr>
          <w:rFonts w:ascii="Tahoma" w:hAnsi="Tahoma" w:cs="Tahoma"/>
          <w:color w:val="333333"/>
          <w:sz w:val="21"/>
          <w:szCs w:val="21"/>
        </w:rPr>
        <w:t xml:space="preserve">  </w:t>
      </w:r>
      <w:r>
        <w:rPr>
          <w:rFonts w:ascii="Tahoma" w:hAnsi="Tahoma" w:cs="Tahoma"/>
          <w:color w:val="333333"/>
          <w:sz w:val="21"/>
          <w:szCs w:val="21"/>
        </w:rPr>
        <w:t xml:space="preserve">　　</w:t>
      </w:r>
      <w:r>
        <w:rPr>
          <w:rFonts w:ascii="Tahoma" w:hAnsi="Tahoma" w:cs="Tahoma"/>
          <w:color w:val="333333"/>
          <w:sz w:val="21"/>
          <w:szCs w:val="21"/>
        </w:rPr>
        <w:t>B</w:t>
      </w:r>
      <w:r>
        <w:rPr>
          <w:rFonts w:ascii="Tahoma" w:hAnsi="Tahoma" w:cs="Tahoma"/>
          <w:color w:val="333333"/>
          <w:sz w:val="21"/>
          <w:szCs w:val="21"/>
        </w:rPr>
        <w:t>春秋战国</w:t>
      </w:r>
      <w:r>
        <w:rPr>
          <w:rFonts w:ascii="Tahoma" w:hAnsi="Tahoma" w:cs="Tahoma"/>
          <w:color w:val="333333"/>
          <w:sz w:val="21"/>
          <w:szCs w:val="21"/>
        </w:rPr>
        <w:t> </w:t>
      </w:r>
      <w:r>
        <w:rPr>
          <w:rFonts w:ascii="Tahoma" w:hAnsi="Tahoma" w:cs="Tahoma"/>
          <w:color w:val="333333"/>
          <w:sz w:val="21"/>
          <w:szCs w:val="21"/>
        </w:rPr>
        <w:t xml:space="preserve">　　</w:t>
      </w:r>
      <w:r>
        <w:rPr>
          <w:rFonts w:ascii="Tahoma" w:hAnsi="Tahoma" w:cs="Tahoma"/>
          <w:color w:val="333333"/>
          <w:sz w:val="21"/>
          <w:szCs w:val="21"/>
        </w:rPr>
        <w:t xml:space="preserve"> C </w:t>
      </w:r>
      <w:r>
        <w:rPr>
          <w:rFonts w:ascii="Tahoma" w:hAnsi="Tahoma" w:cs="Tahoma"/>
          <w:color w:val="333333"/>
          <w:sz w:val="21"/>
          <w:szCs w:val="21"/>
        </w:rPr>
        <w:t>唐代</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、国防是</w:t>
      </w:r>
      <w:r>
        <w:rPr>
          <w:rFonts w:ascii="Tahoma" w:hAnsi="Tahoma" w:cs="Tahoma"/>
          <w:color w:val="333333"/>
          <w:sz w:val="21"/>
          <w:szCs w:val="21"/>
        </w:rPr>
        <w:t>(  A  )</w:t>
      </w:r>
      <w:r>
        <w:rPr>
          <w:rFonts w:ascii="Tahoma" w:hAnsi="Tahoma" w:cs="Tahoma"/>
          <w:color w:val="333333"/>
          <w:sz w:val="21"/>
          <w:szCs w:val="21"/>
        </w:rPr>
        <w:t>为防备和抵抗侵略，制止武装颠覆，保卫国家的主权、统一、领土完整和安全，而进行的军事及与军事有关的政治、经济、外交、科技、文化等方面的活动。</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A</w:t>
      </w:r>
      <w:r>
        <w:rPr>
          <w:rFonts w:ascii="Tahoma" w:hAnsi="Tahoma" w:cs="Tahoma"/>
          <w:color w:val="333333"/>
          <w:sz w:val="21"/>
          <w:szCs w:val="21"/>
        </w:rPr>
        <w:t xml:space="preserve">国家　　</w:t>
      </w:r>
      <w:proofErr w:type="gramStart"/>
      <w:r>
        <w:rPr>
          <w:rFonts w:ascii="Tahoma" w:hAnsi="Tahoma" w:cs="Tahoma"/>
          <w:color w:val="333333"/>
          <w:sz w:val="21"/>
          <w:szCs w:val="21"/>
        </w:rPr>
        <w:t xml:space="preserve">　</w:t>
      </w:r>
      <w:proofErr w:type="gramEnd"/>
      <w:r>
        <w:rPr>
          <w:rFonts w:ascii="Tahoma" w:hAnsi="Tahoma" w:cs="Tahoma"/>
          <w:color w:val="333333"/>
          <w:sz w:val="21"/>
          <w:szCs w:val="21"/>
        </w:rPr>
        <w:t>B</w:t>
      </w:r>
      <w:r>
        <w:rPr>
          <w:rFonts w:ascii="Tahoma" w:hAnsi="Tahoma" w:cs="Tahoma"/>
          <w:color w:val="333333"/>
          <w:sz w:val="21"/>
          <w:szCs w:val="21"/>
        </w:rPr>
        <w:t xml:space="preserve">军队　　</w:t>
      </w:r>
      <w:proofErr w:type="gramStart"/>
      <w:r>
        <w:rPr>
          <w:rFonts w:ascii="Tahoma" w:hAnsi="Tahoma" w:cs="Tahoma"/>
          <w:color w:val="333333"/>
          <w:sz w:val="21"/>
          <w:szCs w:val="21"/>
        </w:rPr>
        <w:t xml:space="preserve">　</w:t>
      </w:r>
      <w:proofErr w:type="gramEnd"/>
      <w:r>
        <w:rPr>
          <w:rFonts w:ascii="Tahoma" w:hAnsi="Tahoma" w:cs="Tahoma"/>
          <w:color w:val="333333"/>
          <w:sz w:val="21"/>
          <w:szCs w:val="21"/>
        </w:rPr>
        <w:t>C</w:t>
      </w:r>
      <w:r>
        <w:rPr>
          <w:rFonts w:ascii="Tahoma" w:hAnsi="Tahoma" w:cs="Tahoma"/>
          <w:color w:val="333333"/>
          <w:sz w:val="21"/>
          <w:szCs w:val="21"/>
        </w:rPr>
        <w:t>武装集团</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、国防的</w:t>
      </w:r>
      <w:r>
        <w:rPr>
          <w:rFonts w:ascii="Tahoma" w:hAnsi="Tahoma" w:cs="Tahoma"/>
          <w:color w:val="333333"/>
          <w:sz w:val="21"/>
          <w:szCs w:val="21"/>
        </w:rPr>
        <w:t>(  A  )</w:t>
      </w:r>
      <w:r>
        <w:rPr>
          <w:rFonts w:ascii="Tahoma" w:hAnsi="Tahoma" w:cs="Tahoma"/>
          <w:color w:val="333333"/>
          <w:sz w:val="21"/>
          <w:szCs w:val="21"/>
        </w:rPr>
        <w:t>是由国家的社会制度和国家政策所决定的。</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A</w:t>
      </w:r>
      <w:r>
        <w:rPr>
          <w:rFonts w:ascii="Tahoma" w:hAnsi="Tahoma" w:cs="Tahoma"/>
          <w:color w:val="333333"/>
          <w:sz w:val="21"/>
          <w:szCs w:val="21"/>
        </w:rPr>
        <w:t>性质</w:t>
      </w:r>
      <w:r>
        <w:rPr>
          <w:rFonts w:ascii="Tahoma" w:hAnsi="Tahoma" w:cs="Tahoma"/>
          <w:color w:val="333333"/>
          <w:sz w:val="21"/>
          <w:szCs w:val="21"/>
        </w:rPr>
        <w:t>B</w:t>
      </w:r>
      <w:r>
        <w:rPr>
          <w:rFonts w:ascii="Tahoma" w:hAnsi="Tahoma" w:cs="Tahoma"/>
          <w:color w:val="333333"/>
          <w:sz w:val="21"/>
          <w:szCs w:val="21"/>
        </w:rPr>
        <w:t>质量</w:t>
      </w:r>
      <w:r>
        <w:rPr>
          <w:rFonts w:ascii="Tahoma" w:hAnsi="Tahoma" w:cs="Tahoma"/>
          <w:color w:val="333333"/>
          <w:sz w:val="21"/>
          <w:szCs w:val="21"/>
        </w:rPr>
        <w:t>c</w:t>
      </w:r>
      <w:r>
        <w:rPr>
          <w:rFonts w:ascii="Tahoma" w:hAnsi="Tahoma" w:cs="Tahoma"/>
          <w:color w:val="333333"/>
          <w:sz w:val="21"/>
          <w:szCs w:val="21"/>
        </w:rPr>
        <w:t>坚固程度</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、一国的社会制度不同，其国防的要求和国防也不同，因而，国防的（</w:t>
      </w:r>
      <w:r>
        <w:rPr>
          <w:rFonts w:ascii="Tahoma" w:hAnsi="Tahoma" w:cs="Tahoma"/>
          <w:color w:val="333333"/>
          <w:sz w:val="21"/>
          <w:szCs w:val="21"/>
        </w:rPr>
        <w:t>C</w:t>
      </w:r>
      <w:r>
        <w:rPr>
          <w:rFonts w:ascii="Tahoma" w:hAnsi="Tahoma" w:cs="Tahoma"/>
          <w:color w:val="333333"/>
          <w:sz w:val="21"/>
          <w:szCs w:val="21"/>
        </w:rPr>
        <w:t>）也各不相同。</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A</w:t>
      </w:r>
      <w:r>
        <w:rPr>
          <w:rFonts w:ascii="Tahoma" w:hAnsi="Tahoma" w:cs="Tahoma"/>
          <w:color w:val="333333"/>
          <w:sz w:val="21"/>
          <w:szCs w:val="21"/>
        </w:rPr>
        <w:t>政策</w:t>
      </w:r>
      <w:r>
        <w:rPr>
          <w:rFonts w:ascii="Tahoma" w:hAnsi="Tahoma" w:cs="Tahoma"/>
          <w:color w:val="333333"/>
          <w:sz w:val="21"/>
          <w:szCs w:val="21"/>
        </w:rPr>
        <w:t>B</w:t>
      </w:r>
      <w:r>
        <w:rPr>
          <w:rFonts w:ascii="Tahoma" w:hAnsi="Tahoma" w:cs="Tahoma"/>
          <w:color w:val="333333"/>
          <w:sz w:val="21"/>
          <w:szCs w:val="21"/>
        </w:rPr>
        <w:t>目标</w:t>
      </w:r>
      <w:r>
        <w:rPr>
          <w:rFonts w:ascii="Tahoma" w:hAnsi="Tahoma" w:cs="Tahoma"/>
          <w:color w:val="333333"/>
          <w:sz w:val="21"/>
          <w:szCs w:val="21"/>
        </w:rPr>
        <w:t>c</w:t>
      </w:r>
      <w:r>
        <w:rPr>
          <w:rFonts w:ascii="Tahoma" w:hAnsi="Tahoma" w:cs="Tahoma"/>
          <w:color w:val="333333"/>
          <w:sz w:val="21"/>
          <w:szCs w:val="21"/>
        </w:rPr>
        <w:t>类型</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判断对错：</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、今天的中国之所以能巍然屹立在世界的东方，并享有很高的声誉，主要是我国在政治上独立，经济上发展和军事上的不断强大？</w:t>
      </w:r>
      <w:r>
        <w:rPr>
          <w:rFonts w:ascii="Tahoma" w:hAnsi="Tahoma" w:cs="Tahoma"/>
          <w:color w:val="333333"/>
          <w:sz w:val="21"/>
          <w:szCs w:val="21"/>
        </w:rPr>
        <w:t>(</w:t>
      </w:r>
      <w:r>
        <w:rPr>
          <w:rFonts w:ascii="Tahoma" w:hAnsi="Tahoma" w:cs="Tahoma"/>
          <w:color w:val="333333"/>
          <w:sz w:val="21"/>
          <w:szCs w:val="21"/>
        </w:rPr>
        <w:t>错</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、我国实行积极防御战略方针，坚持全民自卫原则？</w:t>
      </w:r>
      <w:r>
        <w:rPr>
          <w:rFonts w:ascii="Tahoma" w:hAnsi="Tahoma" w:cs="Tahoma"/>
          <w:color w:val="333333"/>
          <w:sz w:val="21"/>
          <w:szCs w:val="21"/>
        </w:rPr>
        <w:t>( </w:t>
      </w:r>
      <w:r>
        <w:rPr>
          <w:rFonts w:ascii="Tahoma" w:hAnsi="Tahoma" w:cs="Tahoma"/>
          <w:color w:val="333333"/>
          <w:sz w:val="21"/>
          <w:szCs w:val="21"/>
        </w:rPr>
        <w:t>对</w:t>
      </w: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、国防领导体制是指国防领导的组织体系及相应制度？</w:t>
      </w:r>
      <w:r>
        <w:rPr>
          <w:rFonts w:ascii="Tahoma" w:hAnsi="Tahoma" w:cs="Tahoma"/>
          <w:color w:val="333333"/>
          <w:sz w:val="21"/>
          <w:szCs w:val="21"/>
        </w:rPr>
        <w:t>( </w:t>
      </w:r>
      <w:r>
        <w:rPr>
          <w:rFonts w:ascii="Tahoma" w:hAnsi="Tahoma" w:cs="Tahoma"/>
          <w:color w:val="333333"/>
          <w:sz w:val="21"/>
          <w:szCs w:val="21"/>
        </w:rPr>
        <w:t>对</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、世界的国防类型大致有扩张型、自卫型、联盟型和中立型四种？</w:t>
      </w:r>
      <w:r>
        <w:rPr>
          <w:rFonts w:ascii="Tahoma" w:hAnsi="Tahoma" w:cs="Tahoma"/>
          <w:color w:val="333333"/>
          <w:sz w:val="21"/>
          <w:szCs w:val="21"/>
        </w:rPr>
        <w:t>( </w:t>
      </w:r>
      <w:r>
        <w:rPr>
          <w:rFonts w:ascii="Tahoma" w:hAnsi="Tahoma" w:cs="Tahoma"/>
          <w:color w:val="333333"/>
          <w:sz w:val="21"/>
          <w:szCs w:val="21"/>
        </w:rPr>
        <w:t>对</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、我国的政治制度和国家政策决定了我们采取中立型国防？</w:t>
      </w:r>
      <w:r>
        <w:rPr>
          <w:rFonts w:ascii="Tahoma" w:hAnsi="Tahoma" w:cs="Tahoma"/>
          <w:color w:val="333333"/>
          <w:sz w:val="21"/>
          <w:szCs w:val="21"/>
        </w:rPr>
        <w:t>(</w:t>
      </w:r>
      <w:r>
        <w:rPr>
          <w:rFonts w:ascii="Tahoma" w:hAnsi="Tahoma" w:cs="Tahoma"/>
          <w:color w:val="333333"/>
          <w:sz w:val="21"/>
          <w:szCs w:val="21"/>
        </w:rPr>
        <w:t>错</w:t>
      </w: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第二部分：信息化战争</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什么是信息化战争？（信息化战争是信息时代的基本战争形态，是信息化军队在陆、海、空、天、信息、认知、心理</w:t>
      </w:r>
      <w:proofErr w:type="gramStart"/>
      <w:r>
        <w:rPr>
          <w:rFonts w:ascii="Tahoma" w:hAnsi="Tahoma" w:cs="Tahoma"/>
          <w:color w:val="333333"/>
          <w:sz w:val="21"/>
          <w:szCs w:val="21"/>
        </w:rPr>
        <w:t>等七维空间</w:t>
      </w:r>
      <w:proofErr w:type="gramEnd"/>
      <w:r>
        <w:rPr>
          <w:rFonts w:ascii="Tahoma" w:hAnsi="Tahoma" w:cs="Tahoma"/>
          <w:color w:val="333333"/>
          <w:sz w:val="21"/>
          <w:szCs w:val="21"/>
        </w:rPr>
        <w:t>，运用信息、信息系统和信息化武器装备进行的战争。）</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信息化战争的基本特征？（信息资源急剧升值，信息的主导作用增强；武器装备高度信息化；作战空间超大多维；作战节奏迅疾快捷；作战要素一体化；作战指挥扁平化；作战行动精确化）</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、信息化的武器装备系统由哪三部分构成？（信息武器、单兵数字化装备和</w:t>
      </w:r>
      <w:r>
        <w:rPr>
          <w:rFonts w:ascii="Tahoma" w:hAnsi="Tahoma" w:cs="Tahoma"/>
          <w:color w:val="333333"/>
          <w:sz w:val="21"/>
          <w:szCs w:val="21"/>
        </w:rPr>
        <w:t>C</w:t>
      </w:r>
      <w:r>
        <w:rPr>
          <w:rFonts w:ascii="Tahoma" w:hAnsi="Tahoma" w:cs="Tahoma"/>
          <w:color w:val="333333"/>
          <w:sz w:val="21"/>
          <w:szCs w:val="21"/>
          <w:vertAlign w:val="superscript"/>
        </w:rPr>
        <w:t>4</w:t>
      </w:r>
      <w:r>
        <w:rPr>
          <w:rFonts w:ascii="Tahoma" w:hAnsi="Tahoma" w:cs="Tahoma"/>
          <w:color w:val="333333"/>
          <w:sz w:val="21"/>
          <w:szCs w:val="21"/>
        </w:rPr>
        <w:t>ISKR</w:t>
      </w:r>
      <w:r>
        <w:rPr>
          <w:rFonts w:ascii="Tahoma" w:hAnsi="Tahoma" w:cs="Tahoma"/>
          <w:color w:val="333333"/>
          <w:sz w:val="21"/>
          <w:szCs w:val="21"/>
        </w:rPr>
        <w:t>系统）</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、信息化战争作战行动的精确化主要体现在哪三个方面？（一是精确侦察、定位控制。二是精确打击。三是精确保障。）</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lastRenderedPageBreak/>
        <w:t>5</w:t>
      </w:r>
      <w:r>
        <w:rPr>
          <w:rFonts w:ascii="Tahoma" w:hAnsi="Tahoma" w:cs="Tahoma"/>
          <w:color w:val="333333"/>
          <w:sz w:val="21"/>
          <w:szCs w:val="21"/>
        </w:rPr>
        <w:t>、如何加速培养国防信息化人才队伍？（一方面，要依托地方进行信息化人才的双向培养；另一方面，军事院校教学中要加大高新技术知识的比重，提高部队信息化条件下的训练水平，创造良好的信息化环境和信息化文化氛围。）</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、信息基础建设的重点应放在哪三个方面？（一是努力发展以微电子技术、计算机技术和通信技术为主体的信息技术；二是加快国家大型网络系统建设；三是大力开发各种软件技术。）</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机械化战争和信息化战争的制胜理念有何不同？（机械化战争的制胜理念是消耗敌人、摧毁敌人，大量歼灭敌人的有生力量，而信息化战争的制胜理念是控制敌人、瘫痪敌人，通过破击敌人作战体系，达到巧战而屈人之兵的目的）</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、信息化战争中的信息作战样式有哪些？（电子战、空间战、网络战、情报战、心理战）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、海湾战争中，多国部队发射的精确制导弹药</w:t>
      </w:r>
      <w:r>
        <w:rPr>
          <w:rFonts w:ascii="Tahoma" w:hAnsi="Tahoma" w:cs="Tahoma"/>
          <w:color w:val="333333"/>
          <w:sz w:val="21"/>
          <w:szCs w:val="21"/>
        </w:rPr>
        <w:t>,</w:t>
      </w:r>
      <w:r>
        <w:rPr>
          <w:rFonts w:ascii="Tahoma" w:hAnsi="Tahoma" w:cs="Tahoma"/>
          <w:color w:val="333333"/>
          <w:sz w:val="21"/>
          <w:szCs w:val="21"/>
        </w:rPr>
        <w:t>占发射弹药总量的多少？（</w:t>
      </w:r>
      <w:r>
        <w:rPr>
          <w:rFonts w:ascii="Tahoma" w:hAnsi="Tahoma" w:cs="Tahoma"/>
          <w:color w:val="333333"/>
          <w:sz w:val="21"/>
          <w:szCs w:val="21"/>
        </w:rPr>
        <w:t>9</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、诺曼底战役、海湾战争、阿富汗战争，哪个作战空间最大？（阿富汗战争）</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第三部分：中国周边安全环境</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、中国的陆地国土面积、海洋国土面积、大国土面积分别是多少平方公里？（</w:t>
      </w:r>
      <w:r>
        <w:rPr>
          <w:rFonts w:ascii="Tahoma" w:hAnsi="Tahoma" w:cs="Tahoma"/>
          <w:color w:val="333333"/>
          <w:sz w:val="21"/>
          <w:szCs w:val="21"/>
        </w:rPr>
        <w:t>960</w:t>
      </w:r>
      <w:r>
        <w:rPr>
          <w:rFonts w:ascii="Tahoma" w:hAnsi="Tahoma" w:cs="Tahoma"/>
          <w:color w:val="333333"/>
          <w:sz w:val="21"/>
          <w:szCs w:val="21"/>
        </w:rPr>
        <w:t>万、</w:t>
      </w:r>
      <w:r>
        <w:rPr>
          <w:rFonts w:ascii="Tahoma" w:hAnsi="Tahoma" w:cs="Tahoma"/>
          <w:color w:val="333333"/>
          <w:sz w:val="21"/>
          <w:szCs w:val="21"/>
        </w:rPr>
        <w:t>300</w:t>
      </w:r>
      <w:r>
        <w:rPr>
          <w:rFonts w:ascii="Tahoma" w:hAnsi="Tahoma" w:cs="Tahoma"/>
          <w:color w:val="333333"/>
          <w:sz w:val="21"/>
          <w:szCs w:val="21"/>
        </w:rPr>
        <w:t>万、</w:t>
      </w:r>
      <w:r>
        <w:rPr>
          <w:rFonts w:ascii="Tahoma" w:hAnsi="Tahoma" w:cs="Tahoma"/>
          <w:color w:val="333333"/>
          <w:sz w:val="21"/>
          <w:szCs w:val="21"/>
        </w:rPr>
        <w:t>1260</w:t>
      </w:r>
      <w:r>
        <w:rPr>
          <w:rFonts w:ascii="Tahoma" w:hAnsi="Tahoma" w:cs="Tahoma"/>
          <w:color w:val="333333"/>
          <w:sz w:val="21"/>
          <w:szCs w:val="21"/>
        </w:rPr>
        <w:t>万）</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中国的陆地边界和海岸线分别有多少公里？（</w:t>
      </w:r>
      <w:r>
        <w:rPr>
          <w:rFonts w:ascii="Tahoma" w:hAnsi="Tahoma" w:cs="Tahoma"/>
          <w:color w:val="333333"/>
          <w:sz w:val="21"/>
          <w:szCs w:val="21"/>
        </w:rPr>
        <w:t>2.2</w:t>
      </w:r>
      <w:r>
        <w:rPr>
          <w:rFonts w:ascii="Tahoma" w:hAnsi="Tahoma" w:cs="Tahoma"/>
          <w:color w:val="333333"/>
          <w:sz w:val="21"/>
          <w:szCs w:val="21"/>
        </w:rPr>
        <w:t>万、</w:t>
      </w:r>
      <w:r>
        <w:rPr>
          <w:rFonts w:ascii="Tahoma" w:hAnsi="Tahoma" w:cs="Tahoma"/>
          <w:color w:val="333333"/>
          <w:sz w:val="21"/>
          <w:szCs w:val="21"/>
        </w:rPr>
        <w:t>1.8</w:t>
      </w:r>
      <w:r>
        <w:rPr>
          <w:rFonts w:ascii="Tahoma" w:hAnsi="Tahoma" w:cs="Tahoma"/>
          <w:color w:val="333333"/>
          <w:sz w:val="21"/>
          <w:szCs w:val="21"/>
        </w:rPr>
        <w:t>万）</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、《联合国海洋法》规定，一国领海和专属经济区分别不超过多少海里？（</w:t>
      </w:r>
      <w:r>
        <w:rPr>
          <w:rFonts w:ascii="Tahoma" w:hAnsi="Tahoma" w:cs="Tahoma"/>
          <w:color w:val="333333"/>
          <w:sz w:val="21"/>
          <w:szCs w:val="21"/>
        </w:rPr>
        <w:t>12</w:t>
      </w:r>
      <w:r>
        <w:rPr>
          <w:rFonts w:ascii="Tahoma" w:hAnsi="Tahoma" w:cs="Tahoma"/>
          <w:color w:val="333333"/>
          <w:sz w:val="21"/>
          <w:szCs w:val="21"/>
        </w:rPr>
        <w:t>、</w:t>
      </w:r>
      <w:r>
        <w:rPr>
          <w:rFonts w:ascii="Tahoma" w:hAnsi="Tahoma" w:cs="Tahoma"/>
          <w:color w:val="333333"/>
          <w:sz w:val="21"/>
          <w:szCs w:val="21"/>
        </w:rPr>
        <w:t>200</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中国人自古以来就有强烈的</w:t>
      </w:r>
      <w:r>
        <w:rPr>
          <w:rFonts w:ascii="Tahoma" w:hAnsi="Tahoma" w:cs="Tahoma"/>
          <w:color w:val="333333"/>
          <w:sz w:val="21"/>
          <w:szCs w:val="21"/>
        </w:rPr>
        <w:t>“</w:t>
      </w:r>
      <w:r>
        <w:rPr>
          <w:rFonts w:ascii="Tahoma" w:hAnsi="Tahoma" w:cs="Tahoma"/>
          <w:color w:val="333333"/>
          <w:sz w:val="21"/>
          <w:szCs w:val="21"/>
        </w:rPr>
        <w:t>海权意识</w:t>
      </w:r>
      <w:r>
        <w:rPr>
          <w:rFonts w:ascii="Tahoma" w:hAnsi="Tahoma" w:cs="Tahoma"/>
          <w:color w:val="333333"/>
          <w:sz w:val="21"/>
          <w:szCs w:val="21"/>
        </w:rPr>
        <w:t>”</w:t>
      </w:r>
      <w:r>
        <w:rPr>
          <w:rFonts w:ascii="Tahoma" w:hAnsi="Tahoma" w:cs="Tahoma"/>
          <w:color w:val="333333"/>
          <w:sz w:val="21"/>
          <w:szCs w:val="21"/>
        </w:rPr>
        <w:t>和</w:t>
      </w:r>
      <w:r>
        <w:rPr>
          <w:rFonts w:ascii="Tahoma" w:hAnsi="Tahoma" w:cs="Tahoma"/>
          <w:color w:val="333333"/>
          <w:sz w:val="21"/>
          <w:szCs w:val="21"/>
        </w:rPr>
        <w:t>“</w:t>
      </w:r>
      <w:r>
        <w:rPr>
          <w:rFonts w:ascii="Tahoma" w:hAnsi="Tahoma" w:cs="Tahoma"/>
          <w:color w:val="333333"/>
          <w:sz w:val="21"/>
          <w:szCs w:val="21"/>
        </w:rPr>
        <w:t>海洋国土观念</w:t>
      </w:r>
      <w:r>
        <w:rPr>
          <w:rFonts w:ascii="Tahoma" w:hAnsi="Tahoma" w:cs="Tahoma"/>
          <w:color w:val="333333"/>
          <w:sz w:val="21"/>
          <w:szCs w:val="21"/>
        </w:rPr>
        <w:t>”</w:t>
      </w:r>
      <w:r>
        <w:rPr>
          <w:rFonts w:ascii="Tahoma" w:hAnsi="Tahoma" w:cs="Tahoma"/>
          <w:color w:val="333333"/>
          <w:sz w:val="21"/>
          <w:szCs w:val="21"/>
        </w:rPr>
        <w:t>，正确吗？（不对）</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目前在我国的海洋国土中，存在争议的海区面积有多少平方公里？（</w:t>
      </w:r>
      <w:r>
        <w:rPr>
          <w:rFonts w:ascii="Tahoma" w:hAnsi="Tahoma" w:cs="Tahoma"/>
          <w:color w:val="333333"/>
          <w:sz w:val="21"/>
          <w:szCs w:val="21"/>
        </w:rPr>
        <w:t>100</w:t>
      </w:r>
      <w:r>
        <w:rPr>
          <w:rFonts w:ascii="Tahoma" w:hAnsi="Tahoma" w:cs="Tahoma"/>
          <w:color w:val="333333"/>
          <w:sz w:val="21"/>
          <w:szCs w:val="21"/>
        </w:rPr>
        <w:t>多万）</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当前我国周边安全环境的主流是什么？（缓和与稳定）</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当前在我国东西南北四个地缘方向上，最紧迫的是哪个方向？（东部）</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下面争议地区中，哪个还未签署正式协定，得到解决？中俄边境问题、中印边境问题、中越北部湾问题、中日东海及钓鱼岛问题、中塔边境问题等。（中印边境问题、中日东海及钓鱼岛问题）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中印边境争议区、中日东海争议区面积有多少平方公里？双方各自的主张是什么？我国在南沙海区占有几个岛屿和礁盘？是哪几个？（</w:t>
      </w:r>
      <w:r>
        <w:rPr>
          <w:rFonts w:ascii="Tahoma" w:hAnsi="Tahoma" w:cs="Tahoma"/>
          <w:color w:val="333333"/>
          <w:sz w:val="21"/>
          <w:szCs w:val="21"/>
        </w:rPr>
        <w:t>12.55</w:t>
      </w:r>
      <w:r>
        <w:rPr>
          <w:rFonts w:ascii="Tahoma" w:hAnsi="Tahoma" w:cs="Tahoma"/>
          <w:color w:val="333333"/>
          <w:sz w:val="21"/>
          <w:szCs w:val="21"/>
        </w:rPr>
        <w:t>万、</w:t>
      </w:r>
      <w:r>
        <w:rPr>
          <w:rFonts w:ascii="Tahoma" w:hAnsi="Tahoma" w:cs="Tahoma"/>
          <w:color w:val="333333"/>
          <w:sz w:val="21"/>
          <w:szCs w:val="21"/>
        </w:rPr>
        <w:t>20</w:t>
      </w:r>
      <w:r>
        <w:rPr>
          <w:rFonts w:ascii="Tahoma" w:hAnsi="Tahoma" w:cs="Tahoma"/>
          <w:color w:val="333333"/>
          <w:sz w:val="21"/>
          <w:szCs w:val="21"/>
        </w:rPr>
        <w:t>多万、</w:t>
      </w:r>
      <w:r>
        <w:rPr>
          <w:rFonts w:ascii="Tahoma" w:hAnsi="Tahoma" w:cs="Tahoma"/>
          <w:color w:val="333333"/>
          <w:sz w:val="21"/>
          <w:szCs w:val="21"/>
        </w:rPr>
        <w:t>7</w:t>
      </w:r>
      <w:r>
        <w:rPr>
          <w:rFonts w:ascii="Tahoma" w:hAnsi="Tahoma" w:cs="Tahoma"/>
          <w:color w:val="333333"/>
          <w:sz w:val="21"/>
          <w:szCs w:val="21"/>
        </w:rPr>
        <w:t>个）</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上海合作组织</w:t>
      </w:r>
      <w:r>
        <w:rPr>
          <w:rFonts w:ascii="Tahoma" w:hAnsi="Tahoma" w:cs="Tahoma"/>
          <w:color w:val="333333"/>
          <w:sz w:val="21"/>
          <w:szCs w:val="21"/>
        </w:rPr>
        <w:t>”</w:t>
      </w:r>
      <w:r>
        <w:rPr>
          <w:rFonts w:ascii="Tahoma" w:hAnsi="Tahoma" w:cs="Tahoma"/>
          <w:color w:val="333333"/>
          <w:sz w:val="21"/>
          <w:szCs w:val="21"/>
        </w:rPr>
        <w:t>关系框架，对推动中国与俄罗斯及中亚国家关系发挥了积极作用？（对）</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第四部分：中国武装力量</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、中国武装力量是由哪些武装组织（解放军、武装警察部队和民兵）构成，其主体力量是什么（解放军）？</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lastRenderedPageBreak/>
        <w:t>2</w:t>
      </w:r>
      <w:r>
        <w:rPr>
          <w:rFonts w:ascii="Tahoma" w:hAnsi="Tahoma" w:cs="Tahoma"/>
          <w:color w:val="333333"/>
          <w:sz w:val="21"/>
          <w:szCs w:val="21"/>
        </w:rPr>
        <w:t>、中国人民解放军的宗旨是什么（全心全意为人民服务）？作为我国核力量的主体，担负着实施核反击的战略任务的是哪个军种（第二炮兵）？。</w:t>
      </w:r>
      <w:r>
        <w:rPr>
          <w:rFonts w:ascii="Tahoma" w:hAnsi="Tahoma" w:cs="Tahoma"/>
          <w:color w:val="333333"/>
          <w:sz w:val="21"/>
          <w:szCs w:val="21"/>
        </w:rPr>
        <w:t>              C</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中国人民解放军的主要任务是什么？（巩固国防，抵抗侵略，保卫祖国，保卫人民的和平劳动，参加国家建设事业）。</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、空军由哪些兵种（航空兵、防空兵、地空导弹兵、高射炮兵、空降兵、雷达兵）构成，其主体兵种是什么（航空兵）？</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、中国武装警察部队属于什么</w:t>
      </w:r>
      <w:r>
        <w:rPr>
          <w:rFonts w:ascii="Tahoma" w:hAnsi="Tahoma" w:cs="Tahoma"/>
          <w:color w:val="333333"/>
          <w:sz w:val="21"/>
          <w:szCs w:val="21"/>
        </w:rPr>
        <w:t>(</w:t>
      </w:r>
      <w:r>
        <w:rPr>
          <w:rFonts w:ascii="Tahoma" w:hAnsi="Tahoma" w:cs="Tahoma"/>
          <w:color w:val="333333"/>
          <w:sz w:val="21"/>
          <w:szCs w:val="21"/>
        </w:rPr>
        <w:t>国务院</w:t>
      </w:r>
      <w:r>
        <w:rPr>
          <w:rFonts w:ascii="Tahoma" w:hAnsi="Tahoma" w:cs="Tahoma"/>
          <w:color w:val="333333"/>
          <w:sz w:val="21"/>
          <w:szCs w:val="21"/>
        </w:rPr>
        <w:t>)</w:t>
      </w:r>
      <w:r>
        <w:rPr>
          <w:rFonts w:ascii="Tahoma" w:hAnsi="Tahoma" w:cs="Tahoma"/>
          <w:color w:val="333333"/>
          <w:sz w:val="21"/>
          <w:szCs w:val="21"/>
        </w:rPr>
        <w:t>编制序列？由谁领导？（国务院、中央军委双重领导）。</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、中国人民解放军陆、海、空军、第二炮兵和武装警察部队分别成立于何时？</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1927</w:t>
      </w:r>
      <w:r>
        <w:rPr>
          <w:rFonts w:ascii="Tahoma" w:hAnsi="Tahoma" w:cs="Tahoma"/>
          <w:color w:val="333333"/>
          <w:sz w:val="21"/>
          <w:szCs w:val="21"/>
        </w:rPr>
        <w:t>年</w:t>
      </w:r>
      <w:r>
        <w:rPr>
          <w:rFonts w:ascii="Tahoma" w:hAnsi="Tahoma" w:cs="Tahoma"/>
          <w:color w:val="333333"/>
          <w:sz w:val="21"/>
          <w:szCs w:val="21"/>
        </w:rPr>
        <w:t>8</w:t>
      </w:r>
      <w:r>
        <w:rPr>
          <w:rFonts w:ascii="Tahoma" w:hAnsi="Tahoma" w:cs="Tahoma"/>
          <w:color w:val="333333"/>
          <w:sz w:val="21"/>
          <w:szCs w:val="21"/>
        </w:rPr>
        <w:t>月月</w:t>
      </w:r>
      <w:r>
        <w:rPr>
          <w:rFonts w:ascii="Tahoma" w:hAnsi="Tahoma" w:cs="Tahoma"/>
          <w:color w:val="333333"/>
          <w:sz w:val="21"/>
          <w:szCs w:val="21"/>
        </w:rPr>
        <w:t>1</w:t>
      </w:r>
      <w:r>
        <w:rPr>
          <w:rFonts w:ascii="Tahoma" w:hAnsi="Tahoma" w:cs="Tahoma"/>
          <w:color w:val="333333"/>
          <w:sz w:val="21"/>
          <w:szCs w:val="21"/>
        </w:rPr>
        <w:t>日、</w:t>
      </w:r>
      <w:r>
        <w:rPr>
          <w:rFonts w:ascii="Tahoma" w:hAnsi="Tahoma" w:cs="Tahoma"/>
          <w:color w:val="333333"/>
          <w:sz w:val="21"/>
          <w:szCs w:val="21"/>
        </w:rPr>
        <w:t>1949</w:t>
      </w:r>
      <w:r>
        <w:rPr>
          <w:rFonts w:ascii="Tahoma" w:hAnsi="Tahoma" w:cs="Tahoma"/>
          <w:color w:val="333333"/>
          <w:sz w:val="21"/>
          <w:szCs w:val="21"/>
        </w:rPr>
        <w:t>年</w:t>
      </w:r>
      <w:r>
        <w:rPr>
          <w:rFonts w:ascii="Tahoma" w:hAnsi="Tahoma" w:cs="Tahoma"/>
          <w:color w:val="333333"/>
          <w:sz w:val="21"/>
          <w:szCs w:val="21"/>
        </w:rPr>
        <w:t>4</w:t>
      </w:r>
      <w:r>
        <w:rPr>
          <w:rFonts w:ascii="Tahoma" w:hAnsi="Tahoma" w:cs="Tahoma"/>
          <w:color w:val="333333"/>
          <w:sz w:val="21"/>
          <w:szCs w:val="21"/>
        </w:rPr>
        <w:t>月月</w:t>
      </w:r>
      <w:r>
        <w:rPr>
          <w:rFonts w:ascii="Tahoma" w:hAnsi="Tahoma" w:cs="Tahoma"/>
          <w:color w:val="333333"/>
          <w:sz w:val="21"/>
          <w:szCs w:val="21"/>
        </w:rPr>
        <w:t>23</w:t>
      </w:r>
      <w:r>
        <w:rPr>
          <w:rFonts w:ascii="Tahoma" w:hAnsi="Tahoma" w:cs="Tahoma"/>
          <w:color w:val="333333"/>
          <w:sz w:val="21"/>
          <w:szCs w:val="21"/>
        </w:rPr>
        <w:t>日、</w:t>
      </w:r>
      <w:r>
        <w:rPr>
          <w:rFonts w:ascii="Tahoma" w:hAnsi="Tahoma" w:cs="Tahoma"/>
          <w:color w:val="333333"/>
          <w:sz w:val="21"/>
          <w:szCs w:val="21"/>
        </w:rPr>
        <w:t>1949</w:t>
      </w:r>
      <w:r>
        <w:rPr>
          <w:rFonts w:ascii="Tahoma" w:hAnsi="Tahoma" w:cs="Tahoma"/>
          <w:color w:val="333333"/>
          <w:sz w:val="21"/>
          <w:szCs w:val="21"/>
        </w:rPr>
        <w:t>年</w:t>
      </w:r>
      <w:r>
        <w:rPr>
          <w:rFonts w:ascii="Tahoma" w:hAnsi="Tahoma" w:cs="Tahoma"/>
          <w:color w:val="333333"/>
          <w:sz w:val="21"/>
          <w:szCs w:val="21"/>
        </w:rPr>
        <w:t>11</w:t>
      </w:r>
      <w:r>
        <w:rPr>
          <w:rFonts w:ascii="Tahoma" w:hAnsi="Tahoma" w:cs="Tahoma"/>
          <w:color w:val="333333"/>
          <w:sz w:val="21"/>
          <w:szCs w:val="21"/>
        </w:rPr>
        <w:t>月</w:t>
      </w:r>
      <w:r>
        <w:rPr>
          <w:rFonts w:ascii="Tahoma" w:hAnsi="Tahoma" w:cs="Tahoma"/>
          <w:color w:val="333333"/>
          <w:sz w:val="21"/>
          <w:szCs w:val="21"/>
        </w:rPr>
        <w:t>11</w:t>
      </w:r>
      <w:r>
        <w:rPr>
          <w:rFonts w:ascii="Tahoma" w:hAnsi="Tahoma" w:cs="Tahoma"/>
          <w:color w:val="333333"/>
          <w:sz w:val="21"/>
          <w:szCs w:val="21"/>
        </w:rPr>
        <w:t>日、</w:t>
      </w:r>
      <w:r>
        <w:rPr>
          <w:rFonts w:ascii="Tahoma" w:hAnsi="Tahoma" w:cs="Tahoma"/>
          <w:color w:val="333333"/>
          <w:sz w:val="21"/>
          <w:szCs w:val="21"/>
        </w:rPr>
        <w:t>1966</w:t>
      </w:r>
      <w:r>
        <w:rPr>
          <w:rFonts w:ascii="Tahoma" w:hAnsi="Tahoma" w:cs="Tahoma"/>
          <w:color w:val="333333"/>
          <w:sz w:val="21"/>
          <w:szCs w:val="21"/>
        </w:rPr>
        <w:t>年</w:t>
      </w:r>
      <w:r>
        <w:rPr>
          <w:rFonts w:ascii="Tahoma" w:hAnsi="Tahoma" w:cs="Tahoma"/>
          <w:color w:val="333333"/>
          <w:sz w:val="21"/>
          <w:szCs w:val="21"/>
        </w:rPr>
        <w:t>7</w:t>
      </w:r>
      <w:r>
        <w:rPr>
          <w:rFonts w:ascii="Tahoma" w:hAnsi="Tahoma" w:cs="Tahoma"/>
          <w:color w:val="333333"/>
          <w:sz w:val="21"/>
          <w:szCs w:val="21"/>
        </w:rPr>
        <w:t>月</w:t>
      </w:r>
      <w:r>
        <w:rPr>
          <w:rFonts w:ascii="Tahoma" w:hAnsi="Tahoma" w:cs="Tahoma"/>
          <w:color w:val="333333"/>
          <w:sz w:val="21"/>
          <w:szCs w:val="21"/>
        </w:rPr>
        <w:t>1</w:t>
      </w:r>
      <w:r>
        <w:rPr>
          <w:rFonts w:ascii="Tahoma" w:hAnsi="Tahoma" w:cs="Tahoma"/>
          <w:color w:val="333333"/>
          <w:sz w:val="21"/>
          <w:szCs w:val="21"/>
        </w:rPr>
        <w:t>日和</w:t>
      </w:r>
      <w:r>
        <w:rPr>
          <w:rFonts w:ascii="Tahoma" w:hAnsi="Tahoma" w:cs="Tahoma"/>
          <w:color w:val="333333"/>
          <w:sz w:val="21"/>
          <w:szCs w:val="21"/>
        </w:rPr>
        <w:t>1982</w:t>
      </w:r>
      <w:r>
        <w:rPr>
          <w:rFonts w:ascii="Tahoma" w:hAnsi="Tahoma" w:cs="Tahoma"/>
          <w:color w:val="333333"/>
          <w:sz w:val="21"/>
          <w:szCs w:val="21"/>
        </w:rPr>
        <w:t>年</w:t>
      </w:r>
      <w:r>
        <w:rPr>
          <w:rFonts w:ascii="Tahoma" w:hAnsi="Tahoma" w:cs="Tahoma"/>
          <w:color w:val="333333"/>
          <w:sz w:val="21"/>
          <w:szCs w:val="21"/>
        </w:rPr>
        <w:t>6</w:t>
      </w:r>
      <w:r>
        <w:rPr>
          <w:rFonts w:ascii="Tahoma" w:hAnsi="Tahoma" w:cs="Tahoma"/>
          <w:color w:val="333333"/>
          <w:sz w:val="21"/>
          <w:szCs w:val="21"/>
        </w:rPr>
        <w:t>月</w:t>
      </w:r>
      <w:r>
        <w:rPr>
          <w:rFonts w:ascii="Tahoma" w:hAnsi="Tahoma" w:cs="Tahoma"/>
          <w:color w:val="333333"/>
          <w:sz w:val="21"/>
          <w:szCs w:val="21"/>
        </w:rPr>
        <w:t>19</w:t>
      </w:r>
      <w:r>
        <w:rPr>
          <w:rFonts w:ascii="Tahoma" w:hAnsi="Tahoma" w:cs="Tahoma"/>
          <w:color w:val="333333"/>
          <w:sz w:val="21"/>
          <w:szCs w:val="21"/>
        </w:rPr>
        <w:t>日）。</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、陆军按总体任务可分为现役部队（野战军）和地方军。（错）。</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、陆军是以步兵、装甲兵和航空兵（炮兵）为主体主要在陆地遂行作战任务的军种。（错）</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、中国武装警察部队是中国武装力量的主体（重要）力量。（错）</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、第二炮兵受中央军委直接领导和指挥的独立兵种，它的主的要使命是威慑和实战。（对）</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11</w:t>
      </w:r>
      <w:r>
        <w:rPr>
          <w:rFonts w:ascii="Tahoma" w:hAnsi="Tahoma" w:cs="Tahoma"/>
          <w:color w:val="333333"/>
          <w:sz w:val="21"/>
          <w:szCs w:val="21"/>
        </w:rPr>
        <w:t>、海军由哪些兵种（水面舰艇、潜艇、航空兵、阵战队和岸防）部队构成？它是主要在海洋遂行作战任务的军种。（对）</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第五部分：新军事变革</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、在世界军事发展的历史过程中经历了哪几次军事变革？（金属化军事变革、火药</w:t>
      </w:r>
      <w:proofErr w:type="gramStart"/>
      <w:r>
        <w:rPr>
          <w:rFonts w:ascii="Tahoma" w:hAnsi="Tahoma" w:cs="Tahoma"/>
          <w:color w:val="333333"/>
          <w:sz w:val="21"/>
          <w:szCs w:val="21"/>
        </w:rPr>
        <w:t>化军事</w:t>
      </w:r>
      <w:proofErr w:type="gramEnd"/>
      <w:r>
        <w:rPr>
          <w:rFonts w:ascii="Tahoma" w:hAnsi="Tahoma" w:cs="Tahoma"/>
          <w:color w:val="333333"/>
          <w:sz w:val="21"/>
          <w:szCs w:val="21"/>
        </w:rPr>
        <w:t>变革、机械化军事变革、信息化军事变革）</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、世界新军事变革经历了哪几个发展阶段？（孕育奠基、全面发展、质变发展阶段）</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、世界军事变革的主要内容是什</w:t>
      </w:r>
      <w:proofErr w:type="gramStart"/>
      <w:r>
        <w:rPr>
          <w:rFonts w:ascii="Tahoma" w:hAnsi="Tahoma" w:cs="Tahoma"/>
          <w:color w:val="333333"/>
          <w:sz w:val="21"/>
          <w:szCs w:val="21"/>
        </w:rPr>
        <w:t>麽</w:t>
      </w:r>
      <w:proofErr w:type="gramEnd"/>
      <w:r>
        <w:rPr>
          <w:rFonts w:ascii="Tahoma" w:hAnsi="Tahoma" w:cs="Tahoma"/>
          <w:color w:val="333333"/>
          <w:sz w:val="21"/>
          <w:szCs w:val="21"/>
        </w:rPr>
        <w:t>？（革新军事技术、革新军事理论、革新作战方式、革新体制编制）</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、革新武器装备、使武器装备向什</w:t>
      </w:r>
      <w:proofErr w:type="gramStart"/>
      <w:r>
        <w:rPr>
          <w:rFonts w:ascii="Tahoma" w:hAnsi="Tahoma" w:cs="Tahoma"/>
          <w:color w:val="333333"/>
          <w:sz w:val="21"/>
          <w:szCs w:val="21"/>
        </w:rPr>
        <w:t>麽</w:t>
      </w:r>
      <w:proofErr w:type="gramEnd"/>
      <w:r>
        <w:rPr>
          <w:rFonts w:ascii="Tahoma" w:hAnsi="Tahoma" w:cs="Tahoma"/>
          <w:color w:val="333333"/>
          <w:sz w:val="21"/>
          <w:szCs w:val="21"/>
        </w:rPr>
        <w:t>方向发展？（信息化、智能化、一体化）</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、调整改革体制编制，使军队结构向什</w:t>
      </w:r>
      <w:proofErr w:type="gramStart"/>
      <w:r>
        <w:rPr>
          <w:rFonts w:ascii="Tahoma" w:hAnsi="Tahoma" w:cs="Tahoma"/>
          <w:color w:val="333333"/>
          <w:sz w:val="21"/>
          <w:szCs w:val="21"/>
        </w:rPr>
        <w:t>麽</w:t>
      </w:r>
      <w:proofErr w:type="gramEnd"/>
      <w:r>
        <w:rPr>
          <w:rFonts w:ascii="Tahoma" w:hAnsi="Tahoma" w:cs="Tahoma"/>
          <w:color w:val="333333"/>
          <w:sz w:val="21"/>
          <w:szCs w:val="21"/>
        </w:rPr>
        <w:t>方向发展？（小型化、一体化、多能化）</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、改革军队指挥体制，是军队指挥体制由树状垂直型向什</w:t>
      </w:r>
      <w:proofErr w:type="gramStart"/>
      <w:r>
        <w:rPr>
          <w:rFonts w:ascii="Tahoma" w:hAnsi="Tahoma" w:cs="Tahoma"/>
          <w:color w:val="333333"/>
          <w:sz w:val="21"/>
          <w:szCs w:val="21"/>
        </w:rPr>
        <w:t>麽</w:t>
      </w:r>
      <w:proofErr w:type="gramEnd"/>
      <w:r>
        <w:rPr>
          <w:rFonts w:ascii="Tahoma" w:hAnsi="Tahoma" w:cs="Tahoma"/>
          <w:color w:val="333333"/>
          <w:sz w:val="21"/>
          <w:szCs w:val="21"/>
        </w:rPr>
        <w:t>型发展？（网状扁平型）</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、世界新军事变革对我国的战略影响是什</w:t>
      </w:r>
      <w:proofErr w:type="gramStart"/>
      <w:r>
        <w:rPr>
          <w:rFonts w:ascii="Tahoma" w:hAnsi="Tahoma" w:cs="Tahoma"/>
          <w:color w:val="333333"/>
          <w:sz w:val="21"/>
          <w:szCs w:val="21"/>
        </w:rPr>
        <w:t>麽</w:t>
      </w:r>
      <w:proofErr w:type="gramEnd"/>
      <w:r>
        <w:rPr>
          <w:rFonts w:ascii="Tahoma" w:hAnsi="Tahoma" w:cs="Tahoma"/>
          <w:color w:val="333333"/>
          <w:sz w:val="21"/>
          <w:szCs w:val="21"/>
        </w:rPr>
        <w:t>？（一是国家战略利益发展可能受到制约，二是我国的安全环境有可能更趋复杂，三是我军的装备技术与发达国家差距有进一步拉大危险）</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、越南战争和第四次中东战争处在世界新军事变革的哪个发展阶段？（孕育奠基阶段）</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、新军事技术革命最早是由前苏联哪位将领提出的？（奥加尔科夫元帅）</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lastRenderedPageBreak/>
        <w:t>10</w:t>
      </w:r>
      <w:r>
        <w:rPr>
          <w:rFonts w:ascii="Tahoma" w:hAnsi="Tahoma" w:cs="Tahoma"/>
          <w:color w:val="333333"/>
          <w:sz w:val="21"/>
          <w:szCs w:val="21"/>
        </w:rPr>
        <w:t>、</w:t>
      </w:r>
      <w:r>
        <w:rPr>
          <w:rFonts w:ascii="Tahoma" w:hAnsi="Tahoma" w:cs="Tahoma"/>
          <w:color w:val="333333"/>
          <w:sz w:val="21"/>
          <w:szCs w:val="21"/>
        </w:rPr>
        <w:t>20</w:t>
      </w:r>
      <w:r>
        <w:rPr>
          <w:rFonts w:ascii="Tahoma" w:hAnsi="Tahoma" w:cs="Tahoma"/>
          <w:color w:val="333333"/>
          <w:sz w:val="21"/>
          <w:szCs w:val="21"/>
        </w:rPr>
        <w:t>世纪</w:t>
      </w:r>
      <w:r>
        <w:rPr>
          <w:rFonts w:ascii="Tahoma" w:hAnsi="Tahoma" w:cs="Tahoma"/>
          <w:color w:val="333333"/>
          <w:sz w:val="21"/>
          <w:szCs w:val="21"/>
        </w:rPr>
        <w:t>90</w:t>
      </w:r>
      <w:r>
        <w:rPr>
          <w:rFonts w:ascii="Tahoma" w:hAnsi="Tahoma" w:cs="Tahoma"/>
          <w:color w:val="333333"/>
          <w:sz w:val="21"/>
          <w:szCs w:val="21"/>
        </w:rPr>
        <w:t>年代至</w:t>
      </w:r>
      <w:r>
        <w:rPr>
          <w:rFonts w:ascii="Tahoma" w:hAnsi="Tahoma" w:cs="Tahoma"/>
          <w:color w:val="333333"/>
          <w:sz w:val="21"/>
          <w:szCs w:val="21"/>
        </w:rPr>
        <w:t>2002</w:t>
      </w:r>
      <w:r>
        <w:rPr>
          <w:rFonts w:ascii="Tahoma" w:hAnsi="Tahoma" w:cs="Tahoma"/>
          <w:color w:val="333333"/>
          <w:sz w:val="21"/>
          <w:szCs w:val="21"/>
        </w:rPr>
        <w:t>年是世界新军事变革发展的什</w:t>
      </w:r>
      <w:proofErr w:type="gramStart"/>
      <w:r>
        <w:rPr>
          <w:rFonts w:ascii="Tahoma" w:hAnsi="Tahoma" w:cs="Tahoma"/>
          <w:color w:val="333333"/>
          <w:sz w:val="21"/>
          <w:szCs w:val="21"/>
        </w:rPr>
        <w:t>麽</w:t>
      </w:r>
      <w:proofErr w:type="gramEnd"/>
      <w:r>
        <w:rPr>
          <w:rFonts w:ascii="Tahoma" w:hAnsi="Tahoma" w:cs="Tahoma"/>
          <w:color w:val="333333"/>
          <w:sz w:val="21"/>
          <w:szCs w:val="21"/>
        </w:rPr>
        <w:t>阶段？（全面展开阶段）</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第六部分：航天技术</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什么是航天技术？它由哪几部分组成？（航天技术，是指将航天器送入太空，以探索、开发和利用太空及地球以外天体的综合性工程技术，又称空间技术。主要由航天运载器技术、航天器技术和航天测控技术组成。）</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w:t>
      </w:r>
      <w:r>
        <w:rPr>
          <w:rFonts w:ascii="Tahoma" w:hAnsi="Tahoma" w:cs="Tahoma"/>
          <w:color w:val="333333"/>
          <w:sz w:val="21"/>
          <w:szCs w:val="21"/>
        </w:rPr>
        <w:t>1957</w:t>
      </w:r>
      <w:r>
        <w:rPr>
          <w:rFonts w:ascii="Tahoma" w:hAnsi="Tahoma" w:cs="Tahoma"/>
          <w:color w:val="333333"/>
          <w:sz w:val="21"/>
          <w:szCs w:val="21"/>
        </w:rPr>
        <w:t>年</w:t>
      </w:r>
      <w:r>
        <w:rPr>
          <w:rFonts w:ascii="Tahoma" w:hAnsi="Tahoma" w:cs="Tahoma"/>
          <w:color w:val="333333"/>
          <w:sz w:val="21"/>
          <w:szCs w:val="21"/>
        </w:rPr>
        <w:t>10</w:t>
      </w:r>
      <w:r>
        <w:rPr>
          <w:rFonts w:ascii="Tahoma" w:hAnsi="Tahoma" w:cs="Tahoma"/>
          <w:color w:val="333333"/>
          <w:sz w:val="21"/>
          <w:szCs w:val="21"/>
        </w:rPr>
        <w:t>月</w:t>
      </w:r>
      <w:r>
        <w:rPr>
          <w:rFonts w:ascii="Tahoma" w:hAnsi="Tahoma" w:cs="Tahoma"/>
          <w:color w:val="333333"/>
          <w:sz w:val="21"/>
          <w:szCs w:val="21"/>
        </w:rPr>
        <w:t>4</w:t>
      </w:r>
      <w:r>
        <w:rPr>
          <w:rFonts w:ascii="Tahoma" w:hAnsi="Tahoma" w:cs="Tahoma"/>
          <w:color w:val="333333"/>
          <w:sz w:val="21"/>
          <w:szCs w:val="21"/>
        </w:rPr>
        <w:t>日，哪个国家成功发射了世界上第一颗人造地球卫星？（前苏联）</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、第一、二、三宇宙速度分别是多少？（</w:t>
      </w:r>
      <w:r>
        <w:rPr>
          <w:rFonts w:ascii="Tahoma" w:hAnsi="Tahoma" w:cs="Tahoma"/>
          <w:color w:val="333333"/>
          <w:sz w:val="21"/>
          <w:szCs w:val="21"/>
        </w:rPr>
        <w:t>7.9</w:t>
      </w:r>
      <w:r>
        <w:rPr>
          <w:rFonts w:ascii="Tahoma" w:hAnsi="Tahoma" w:cs="Tahoma"/>
          <w:color w:val="333333"/>
          <w:sz w:val="21"/>
          <w:szCs w:val="21"/>
        </w:rPr>
        <w:t>千米／秒、</w:t>
      </w:r>
      <w:r>
        <w:rPr>
          <w:rFonts w:ascii="Tahoma" w:hAnsi="Tahoma" w:cs="Tahoma"/>
          <w:color w:val="333333"/>
          <w:sz w:val="21"/>
          <w:szCs w:val="21"/>
        </w:rPr>
        <w:t>11.2</w:t>
      </w:r>
      <w:r>
        <w:rPr>
          <w:rFonts w:ascii="Tahoma" w:hAnsi="Tahoma" w:cs="Tahoma"/>
          <w:color w:val="333333"/>
          <w:sz w:val="21"/>
          <w:szCs w:val="21"/>
        </w:rPr>
        <w:t>千米／秒、</w:t>
      </w:r>
      <w:r>
        <w:rPr>
          <w:rFonts w:ascii="Tahoma" w:hAnsi="Tahoma" w:cs="Tahoma"/>
          <w:color w:val="333333"/>
          <w:sz w:val="21"/>
          <w:szCs w:val="21"/>
        </w:rPr>
        <w:t>16.7</w:t>
      </w:r>
      <w:r>
        <w:rPr>
          <w:rFonts w:ascii="Tahoma" w:hAnsi="Tahoma" w:cs="Tahoma"/>
          <w:color w:val="333333"/>
          <w:sz w:val="21"/>
          <w:szCs w:val="21"/>
        </w:rPr>
        <w:t>千米／秒）</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、要使航天器在空间轨道上安全运行，除必要速度外，运行高度通常在多少以上？（</w:t>
      </w:r>
      <w:r>
        <w:rPr>
          <w:rFonts w:ascii="Tahoma" w:hAnsi="Tahoma" w:cs="Tahoma"/>
          <w:color w:val="333333"/>
          <w:sz w:val="21"/>
          <w:szCs w:val="21"/>
        </w:rPr>
        <w:t>120</w:t>
      </w:r>
      <w:r>
        <w:rPr>
          <w:rFonts w:ascii="Tahoma" w:hAnsi="Tahoma" w:cs="Tahoma"/>
          <w:color w:val="333333"/>
          <w:sz w:val="21"/>
          <w:szCs w:val="21"/>
        </w:rPr>
        <w:t>千米）</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能源</w:t>
      </w:r>
      <w:r>
        <w:rPr>
          <w:rFonts w:ascii="Tahoma" w:hAnsi="Tahoma" w:cs="Tahoma"/>
          <w:color w:val="333333"/>
          <w:sz w:val="21"/>
          <w:szCs w:val="21"/>
        </w:rPr>
        <w:t>”</w:t>
      </w:r>
      <w:r>
        <w:rPr>
          <w:rFonts w:ascii="Tahoma" w:hAnsi="Tahoma" w:cs="Tahoma"/>
          <w:color w:val="333333"/>
          <w:sz w:val="21"/>
          <w:szCs w:val="21"/>
        </w:rPr>
        <w:t>号、</w:t>
      </w:r>
      <w:r>
        <w:rPr>
          <w:rFonts w:ascii="Tahoma" w:hAnsi="Tahoma" w:cs="Tahoma"/>
          <w:color w:val="333333"/>
          <w:sz w:val="21"/>
          <w:szCs w:val="21"/>
        </w:rPr>
        <w:t>“</w:t>
      </w:r>
      <w:r>
        <w:rPr>
          <w:rFonts w:ascii="Tahoma" w:hAnsi="Tahoma" w:cs="Tahoma"/>
          <w:color w:val="333333"/>
          <w:sz w:val="21"/>
          <w:szCs w:val="21"/>
        </w:rPr>
        <w:t>土星</w:t>
      </w:r>
      <w:r>
        <w:rPr>
          <w:rFonts w:ascii="Tahoma" w:hAnsi="Tahoma" w:cs="Tahoma"/>
          <w:color w:val="333333"/>
          <w:sz w:val="21"/>
          <w:szCs w:val="21"/>
        </w:rPr>
        <w:t>”</w:t>
      </w:r>
      <w:r>
        <w:rPr>
          <w:rFonts w:ascii="Tahoma" w:hAnsi="Tahoma" w:cs="Tahoma"/>
          <w:color w:val="333333"/>
          <w:sz w:val="21"/>
          <w:szCs w:val="21"/>
        </w:rPr>
        <w:t>系列、</w:t>
      </w:r>
      <w:r>
        <w:rPr>
          <w:rFonts w:ascii="Tahoma" w:hAnsi="Tahoma" w:cs="Tahoma"/>
          <w:color w:val="333333"/>
          <w:sz w:val="21"/>
          <w:szCs w:val="21"/>
        </w:rPr>
        <w:t>“</w:t>
      </w:r>
      <w:r>
        <w:rPr>
          <w:rFonts w:ascii="Tahoma" w:hAnsi="Tahoma" w:cs="Tahoma"/>
          <w:color w:val="333333"/>
          <w:sz w:val="21"/>
          <w:szCs w:val="21"/>
        </w:rPr>
        <w:t>阿里亚娜</w:t>
      </w:r>
      <w:r>
        <w:rPr>
          <w:rFonts w:ascii="Tahoma" w:hAnsi="Tahoma" w:cs="Tahoma"/>
          <w:color w:val="333333"/>
          <w:sz w:val="21"/>
          <w:szCs w:val="21"/>
        </w:rPr>
        <w:t>”</w:t>
      </w:r>
      <w:r>
        <w:rPr>
          <w:rFonts w:ascii="Tahoma" w:hAnsi="Tahoma" w:cs="Tahoma"/>
          <w:color w:val="333333"/>
          <w:sz w:val="21"/>
          <w:szCs w:val="21"/>
        </w:rPr>
        <w:t>系列、</w:t>
      </w:r>
      <w:r>
        <w:rPr>
          <w:rFonts w:ascii="Tahoma" w:hAnsi="Tahoma" w:cs="Tahoma"/>
          <w:color w:val="333333"/>
          <w:sz w:val="21"/>
          <w:szCs w:val="21"/>
        </w:rPr>
        <w:t>“</w:t>
      </w:r>
      <w:r>
        <w:rPr>
          <w:rFonts w:ascii="Tahoma" w:hAnsi="Tahoma" w:cs="Tahoma"/>
          <w:color w:val="333333"/>
          <w:sz w:val="21"/>
          <w:szCs w:val="21"/>
        </w:rPr>
        <w:t>长征</w:t>
      </w:r>
      <w:r>
        <w:rPr>
          <w:rFonts w:ascii="Tahoma" w:hAnsi="Tahoma" w:cs="Tahoma"/>
          <w:color w:val="333333"/>
          <w:sz w:val="21"/>
          <w:szCs w:val="21"/>
        </w:rPr>
        <w:t>”</w:t>
      </w:r>
      <w:r>
        <w:rPr>
          <w:rFonts w:ascii="Tahoma" w:hAnsi="Tahoma" w:cs="Tahoma"/>
          <w:color w:val="333333"/>
          <w:sz w:val="21"/>
          <w:szCs w:val="21"/>
        </w:rPr>
        <w:t>系列运载火箭分别是哪个国家或地区发射的？（前苏联、美国、欧洲航天局、中国）</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w:t>
      </w:r>
      <w:r>
        <w:rPr>
          <w:rFonts w:ascii="Tahoma" w:hAnsi="Tahoma" w:cs="Tahoma"/>
          <w:color w:val="333333"/>
          <w:sz w:val="21"/>
          <w:szCs w:val="21"/>
        </w:rPr>
        <w:t>1961</w:t>
      </w:r>
      <w:r>
        <w:rPr>
          <w:rFonts w:ascii="Tahoma" w:hAnsi="Tahoma" w:cs="Tahoma"/>
          <w:color w:val="333333"/>
          <w:sz w:val="21"/>
          <w:szCs w:val="21"/>
        </w:rPr>
        <w:t>年</w:t>
      </w:r>
      <w:r>
        <w:rPr>
          <w:rFonts w:ascii="Tahoma" w:hAnsi="Tahoma" w:cs="Tahoma"/>
          <w:color w:val="333333"/>
          <w:sz w:val="21"/>
          <w:szCs w:val="21"/>
        </w:rPr>
        <w:t>4</w:t>
      </w:r>
      <w:r>
        <w:rPr>
          <w:rFonts w:ascii="Tahoma" w:hAnsi="Tahoma" w:cs="Tahoma"/>
          <w:color w:val="333333"/>
          <w:sz w:val="21"/>
          <w:szCs w:val="21"/>
        </w:rPr>
        <w:t>月</w:t>
      </w:r>
      <w:r>
        <w:rPr>
          <w:rFonts w:ascii="Tahoma" w:hAnsi="Tahoma" w:cs="Tahoma"/>
          <w:color w:val="333333"/>
          <w:sz w:val="21"/>
          <w:szCs w:val="21"/>
        </w:rPr>
        <w:t>12</w:t>
      </w:r>
      <w:r>
        <w:rPr>
          <w:rFonts w:ascii="Tahoma" w:hAnsi="Tahoma" w:cs="Tahoma"/>
          <w:color w:val="333333"/>
          <w:sz w:val="21"/>
          <w:szCs w:val="21"/>
        </w:rPr>
        <w:t>日，哪国宇航员乘坐载人飞船进人太空，第一次将人类遨游太空的梦想变为现实？（前苏联）</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w:t>
      </w:r>
      <w:r>
        <w:rPr>
          <w:rFonts w:ascii="Tahoma" w:hAnsi="Tahoma" w:cs="Tahoma"/>
          <w:color w:val="333333"/>
          <w:sz w:val="21"/>
          <w:szCs w:val="21"/>
        </w:rPr>
        <w:t>1969</w:t>
      </w:r>
      <w:r>
        <w:rPr>
          <w:rFonts w:ascii="Tahoma" w:hAnsi="Tahoma" w:cs="Tahoma"/>
          <w:color w:val="333333"/>
          <w:sz w:val="21"/>
          <w:szCs w:val="21"/>
        </w:rPr>
        <w:t>年</w:t>
      </w:r>
      <w:r>
        <w:rPr>
          <w:rFonts w:ascii="Tahoma" w:hAnsi="Tahoma" w:cs="Tahoma"/>
          <w:color w:val="333333"/>
          <w:sz w:val="21"/>
          <w:szCs w:val="21"/>
        </w:rPr>
        <w:t>7</w:t>
      </w:r>
      <w:r>
        <w:rPr>
          <w:rFonts w:ascii="Tahoma" w:hAnsi="Tahoma" w:cs="Tahoma"/>
          <w:color w:val="333333"/>
          <w:sz w:val="21"/>
          <w:szCs w:val="21"/>
        </w:rPr>
        <w:t>月</w:t>
      </w:r>
      <w:r>
        <w:rPr>
          <w:rFonts w:ascii="Tahoma" w:hAnsi="Tahoma" w:cs="Tahoma"/>
          <w:color w:val="333333"/>
          <w:sz w:val="21"/>
          <w:szCs w:val="21"/>
        </w:rPr>
        <w:t>20</w:t>
      </w:r>
      <w:r>
        <w:rPr>
          <w:rFonts w:ascii="Tahoma" w:hAnsi="Tahoma" w:cs="Tahoma"/>
          <w:color w:val="333333"/>
          <w:sz w:val="21"/>
          <w:szCs w:val="21"/>
        </w:rPr>
        <w:t>日，哪国宇航员乘坐飞船首次登月成功，开辟了人类登月活动的新篇章。（美国）</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、哪一年我国首次发射了</w:t>
      </w:r>
      <w:r>
        <w:rPr>
          <w:rFonts w:ascii="Tahoma" w:hAnsi="Tahoma" w:cs="Tahoma"/>
          <w:color w:val="333333"/>
          <w:sz w:val="21"/>
          <w:szCs w:val="21"/>
        </w:rPr>
        <w:t>“</w:t>
      </w:r>
      <w:r>
        <w:rPr>
          <w:rFonts w:ascii="Tahoma" w:hAnsi="Tahoma" w:cs="Tahoma"/>
          <w:color w:val="333333"/>
          <w:sz w:val="21"/>
          <w:szCs w:val="21"/>
        </w:rPr>
        <w:t>东方红</w:t>
      </w:r>
      <w:r>
        <w:rPr>
          <w:rFonts w:ascii="Tahoma" w:hAnsi="Tahoma" w:cs="Tahoma"/>
          <w:color w:val="333333"/>
          <w:sz w:val="21"/>
          <w:szCs w:val="21"/>
        </w:rPr>
        <w:t>”1</w:t>
      </w:r>
      <w:r>
        <w:rPr>
          <w:rFonts w:ascii="Tahoma" w:hAnsi="Tahoma" w:cs="Tahoma"/>
          <w:color w:val="333333"/>
          <w:sz w:val="21"/>
          <w:szCs w:val="21"/>
        </w:rPr>
        <w:t>号试验卫星，成为继美、苏、法、日后第五个能制造和发射人造卫星的国家？（</w:t>
      </w:r>
      <w:r>
        <w:rPr>
          <w:rFonts w:ascii="Tahoma" w:hAnsi="Tahoma" w:cs="Tahoma"/>
          <w:color w:val="333333"/>
          <w:sz w:val="21"/>
          <w:szCs w:val="21"/>
        </w:rPr>
        <w:t>1970</w:t>
      </w:r>
      <w:r>
        <w:rPr>
          <w:rFonts w:ascii="Tahoma" w:hAnsi="Tahoma" w:cs="Tahoma"/>
          <w:color w:val="333333"/>
          <w:sz w:val="21"/>
          <w:szCs w:val="21"/>
        </w:rPr>
        <w:t>年）</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w:t>
      </w:r>
      <w:r>
        <w:rPr>
          <w:rFonts w:ascii="Tahoma" w:hAnsi="Tahoma" w:cs="Tahoma"/>
          <w:color w:val="333333"/>
          <w:sz w:val="21"/>
          <w:szCs w:val="21"/>
        </w:rPr>
        <w:t>2003</w:t>
      </w:r>
      <w:r>
        <w:rPr>
          <w:rFonts w:ascii="Tahoma" w:hAnsi="Tahoma" w:cs="Tahoma"/>
          <w:color w:val="333333"/>
          <w:sz w:val="21"/>
          <w:szCs w:val="21"/>
        </w:rPr>
        <w:t>年</w:t>
      </w:r>
      <w:r>
        <w:rPr>
          <w:rFonts w:ascii="Tahoma" w:hAnsi="Tahoma" w:cs="Tahoma"/>
          <w:color w:val="333333"/>
          <w:sz w:val="21"/>
          <w:szCs w:val="21"/>
        </w:rPr>
        <w:t>10</w:t>
      </w:r>
      <w:r>
        <w:rPr>
          <w:rFonts w:ascii="Tahoma" w:hAnsi="Tahoma" w:cs="Tahoma"/>
          <w:color w:val="333333"/>
          <w:sz w:val="21"/>
          <w:szCs w:val="21"/>
        </w:rPr>
        <w:t>月</w:t>
      </w:r>
      <w:r>
        <w:rPr>
          <w:rFonts w:ascii="Tahoma" w:hAnsi="Tahoma" w:cs="Tahoma"/>
          <w:color w:val="333333"/>
          <w:sz w:val="21"/>
          <w:szCs w:val="21"/>
        </w:rPr>
        <w:t>15</w:t>
      </w:r>
      <w:r>
        <w:rPr>
          <w:rFonts w:ascii="Tahoma" w:hAnsi="Tahoma" w:cs="Tahoma"/>
          <w:color w:val="333333"/>
          <w:sz w:val="21"/>
          <w:szCs w:val="21"/>
        </w:rPr>
        <w:t>日，我国</w:t>
      </w:r>
      <w:r>
        <w:rPr>
          <w:rFonts w:ascii="Tahoma" w:hAnsi="Tahoma" w:cs="Tahoma"/>
          <w:color w:val="333333"/>
          <w:sz w:val="21"/>
          <w:szCs w:val="21"/>
        </w:rPr>
        <w:t>“</w:t>
      </w:r>
      <w:r>
        <w:rPr>
          <w:rFonts w:ascii="Tahoma" w:hAnsi="Tahoma" w:cs="Tahoma"/>
          <w:color w:val="333333"/>
          <w:sz w:val="21"/>
          <w:szCs w:val="21"/>
        </w:rPr>
        <w:t>神舟</w:t>
      </w:r>
      <w:r>
        <w:rPr>
          <w:rFonts w:ascii="Tahoma" w:hAnsi="Tahoma" w:cs="Tahoma"/>
          <w:color w:val="333333"/>
          <w:sz w:val="21"/>
          <w:szCs w:val="21"/>
        </w:rPr>
        <w:t>”</w:t>
      </w:r>
      <w:r>
        <w:rPr>
          <w:rFonts w:ascii="Tahoma" w:hAnsi="Tahoma" w:cs="Tahoma"/>
          <w:color w:val="333333"/>
          <w:sz w:val="21"/>
          <w:szCs w:val="21"/>
        </w:rPr>
        <w:t>五号载人飞船发射成功，中华民族的千年</w:t>
      </w:r>
      <w:r>
        <w:rPr>
          <w:rFonts w:ascii="Tahoma" w:hAnsi="Tahoma" w:cs="Tahoma"/>
          <w:color w:val="333333"/>
          <w:sz w:val="21"/>
          <w:szCs w:val="21"/>
        </w:rPr>
        <w:t>“</w:t>
      </w:r>
      <w:r>
        <w:rPr>
          <w:rFonts w:ascii="Tahoma" w:hAnsi="Tahoma" w:cs="Tahoma"/>
          <w:color w:val="333333"/>
          <w:sz w:val="21"/>
          <w:szCs w:val="21"/>
        </w:rPr>
        <w:t>飞天</w:t>
      </w:r>
      <w:r>
        <w:rPr>
          <w:rFonts w:ascii="Tahoma" w:hAnsi="Tahoma" w:cs="Tahoma"/>
          <w:color w:val="333333"/>
          <w:sz w:val="21"/>
          <w:szCs w:val="21"/>
        </w:rPr>
        <w:t>”</w:t>
      </w:r>
      <w:r>
        <w:rPr>
          <w:rFonts w:ascii="Tahoma" w:hAnsi="Tahoma" w:cs="Tahoma"/>
          <w:color w:val="333333"/>
          <w:sz w:val="21"/>
          <w:szCs w:val="21"/>
        </w:rPr>
        <w:t>梦想终于实现，</w:t>
      </w:r>
      <w:proofErr w:type="gramStart"/>
      <w:r>
        <w:rPr>
          <w:rFonts w:ascii="Tahoma" w:hAnsi="Tahoma" w:cs="Tahoma"/>
          <w:color w:val="333333"/>
          <w:sz w:val="21"/>
          <w:szCs w:val="21"/>
        </w:rPr>
        <w:t>谁乘座</w:t>
      </w:r>
      <w:proofErr w:type="gramEnd"/>
      <w:r>
        <w:rPr>
          <w:rFonts w:ascii="Tahoma" w:hAnsi="Tahoma" w:cs="Tahoma"/>
          <w:color w:val="333333"/>
          <w:sz w:val="21"/>
          <w:szCs w:val="21"/>
        </w:rPr>
        <w:t>这艘飞船执行了太空飞行任务？（杨利伟）</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、军事航天系统大致可分为哪四类？（军事航天运输系统，军事卫星系统，军事载人航天系统和航天作战系统）</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第七部分：精确制导武器</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、什么是精确制导武器？包括哪两大类？（是指采用精确制导技术，直接命中概率在</w:t>
      </w:r>
      <w:r>
        <w:rPr>
          <w:rFonts w:ascii="Tahoma" w:hAnsi="Tahoma" w:cs="Tahoma"/>
          <w:color w:val="333333"/>
          <w:sz w:val="21"/>
          <w:szCs w:val="21"/>
        </w:rPr>
        <w:t>50</w:t>
      </w:r>
      <w:r>
        <w:rPr>
          <w:rFonts w:ascii="Tahoma" w:hAnsi="Tahoma" w:cs="Tahoma"/>
          <w:color w:val="333333"/>
          <w:sz w:val="21"/>
          <w:szCs w:val="21"/>
        </w:rPr>
        <w:t>％以上的武器。包括导弹和精确制导弹药两大类）</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、导弹按射程如何分类？（近程导弹＜</w:t>
      </w:r>
      <w:r>
        <w:rPr>
          <w:rFonts w:ascii="Tahoma" w:hAnsi="Tahoma" w:cs="Tahoma"/>
          <w:color w:val="333333"/>
          <w:sz w:val="21"/>
          <w:szCs w:val="21"/>
        </w:rPr>
        <w:t>1000</w:t>
      </w:r>
      <w:r>
        <w:rPr>
          <w:rFonts w:ascii="Tahoma" w:hAnsi="Tahoma" w:cs="Tahoma"/>
          <w:color w:val="333333"/>
          <w:sz w:val="21"/>
          <w:szCs w:val="21"/>
        </w:rPr>
        <w:t>公里、中程导弹</w:t>
      </w:r>
      <w:r>
        <w:rPr>
          <w:rFonts w:ascii="Tahoma" w:hAnsi="Tahoma" w:cs="Tahoma"/>
          <w:color w:val="333333"/>
          <w:sz w:val="21"/>
          <w:szCs w:val="21"/>
        </w:rPr>
        <w:t>1000—3000</w:t>
      </w:r>
      <w:r>
        <w:rPr>
          <w:rFonts w:ascii="Tahoma" w:hAnsi="Tahoma" w:cs="Tahoma"/>
          <w:color w:val="333333"/>
          <w:sz w:val="21"/>
          <w:szCs w:val="21"/>
        </w:rPr>
        <w:t>公里、远程导弹</w:t>
      </w:r>
      <w:r>
        <w:rPr>
          <w:rFonts w:ascii="Tahoma" w:hAnsi="Tahoma" w:cs="Tahoma"/>
          <w:color w:val="333333"/>
          <w:sz w:val="21"/>
          <w:szCs w:val="21"/>
        </w:rPr>
        <w:t>3000—8000</w:t>
      </w:r>
      <w:r>
        <w:rPr>
          <w:rFonts w:ascii="Tahoma" w:hAnsi="Tahoma" w:cs="Tahoma"/>
          <w:color w:val="333333"/>
          <w:sz w:val="21"/>
          <w:szCs w:val="21"/>
        </w:rPr>
        <w:t>公里、洲际导弹＞</w:t>
      </w:r>
      <w:r>
        <w:rPr>
          <w:rFonts w:ascii="Tahoma" w:hAnsi="Tahoma" w:cs="Tahoma"/>
          <w:color w:val="333333"/>
          <w:sz w:val="21"/>
          <w:szCs w:val="21"/>
        </w:rPr>
        <w:t>8000</w:t>
      </w:r>
      <w:r>
        <w:rPr>
          <w:rFonts w:ascii="Tahoma" w:hAnsi="Tahoma" w:cs="Tahoma"/>
          <w:color w:val="333333"/>
          <w:sz w:val="21"/>
          <w:szCs w:val="21"/>
        </w:rPr>
        <w:t>公里</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精确制导武器的特点？（高精度、高效能、高技术、射程远、威力大）</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精确制导武器的制导方式有哪几种？（自主制导、寻的制导、遥控制导、复合制导）</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爱国者</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S</w:t>
      </w:r>
      <w:r>
        <w:rPr>
          <w:rFonts w:ascii="Tahoma" w:hAnsi="Tahoma" w:cs="Tahoma"/>
          <w:color w:val="333333"/>
          <w:sz w:val="21"/>
          <w:szCs w:val="21"/>
        </w:rPr>
        <w:t>－</w:t>
      </w:r>
      <w:r>
        <w:rPr>
          <w:rFonts w:ascii="Tahoma" w:hAnsi="Tahoma" w:cs="Tahoma"/>
          <w:color w:val="333333"/>
          <w:sz w:val="21"/>
          <w:szCs w:val="21"/>
        </w:rPr>
        <w:t>300</w:t>
      </w:r>
      <w:r>
        <w:rPr>
          <w:rFonts w:ascii="Tahoma" w:hAnsi="Tahoma" w:cs="Tahoma"/>
          <w:color w:val="333333"/>
          <w:sz w:val="21"/>
          <w:szCs w:val="21"/>
        </w:rPr>
        <w:t>、</w:t>
      </w:r>
      <w:r>
        <w:rPr>
          <w:rFonts w:ascii="Tahoma" w:hAnsi="Tahoma" w:cs="Tahoma"/>
          <w:color w:val="333333"/>
          <w:sz w:val="21"/>
          <w:szCs w:val="21"/>
        </w:rPr>
        <w:t>SA</w:t>
      </w:r>
      <w:r>
        <w:rPr>
          <w:rFonts w:ascii="Tahoma" w:hAnsi="Tahoma" w:cs="Tahoma"/>
          <w:color w:val="333333"/>
          <w:sz w:val="21"/>
          <w:szCs w:val="21"/>
        </w:rPr>
        <w:t>－</w:t>
      </w:r>
      <w:r>
        <w:rPr>
          <w:rFonts w:ascii="Tahoma" w:hAnsi="Tahoma" w:cs="Tahoma"/>
          <w:color w:val="333333"/>
          <w:sz w:val="21"/>
          <w:szCs w:val="21"/>
        </w:rPr>
        <w:t>90</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西北风</w:t>
      </w:r>
      <w:r>
        <w:rPr>
          <w:rFonts w:ascii="Tahoma" w:hAnsi="Tahoma" w:cs="Tahoma"/>
          <w:color w:val="333333"/>
          <w:sz w:val="21"/>
          <w:szCs w:val="21"/>
        </w:rPr>
        <w:t>”</w:t>
      </w:r>
      <w:r>
        <w:rPr>
          <w:rFonts w:ascii="Tahoma" w:hAnsi="Tahoma" w:cs="Tahoma"/>
          <w:color w:val="333333"/>
          <w:sz w:val="21"/>
          <w:szCs w:val="21"/>
        </w:rPr>
        <w:t>防空导弹分别是哪个国家的？</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爱国者</w:t>
      </w:r>
      <w:r>
        <w:rPr>
          <w:rFonts w:ascii="Tahoma" w:hAnsi="Tahoma" w:cs="Tahoma"/>
          <w:color w:val="333333"/>
          <w:sz w:val="21"/>
          <w:szCs w:val="21"/>
        </w:rPr>
        <w:t>”(</w:t>
      </w:r>
      <w:r>
        <w:rPr>
          <w:rFonts w:ascii="Tahoma" w:hAnsi="Tahoma" w:cs="Tahoma"/>
          <w:color w:val="333333"/>
          <w:sz w:val="21"/>
          <w:szCs w:val="21"/>
        </w:rPr>
        <w:t>美</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S</w:t>
      </w:r>
      <w:r>
        <w:rPr>
          <w:rFonts w:ascii="Tahoma" w:hAnsi="Tahoma" w:cs="Tahoma"/>
          <w:color w:val="333333"/>
          <w:sz w:val="21"/>
          <w:szCs w:val="21"/>
        </w:rPr>
        <w:t>－</w:t>
      </w:r>
      <w:r>
        <w:rPr>
          <w:rFonts w:ascii="Tahoma" w:hAnsi="Tahoma" w:cs="Tahoma"/>
          <w:color w:val="333333"/>
          <w:sz w:val="21"/>
          <w:szCs w:val="21"/>
        </w:rPr>
        <w:t>300(</w:t>
      </w:r>
      <w:r>
        <w:rPr>
          <w:rFonts w:ascii="Tahoma" w:hAnsi="Tahoma" w:cs="Tahoma"/>
          <w:color w:val="333333"/>
          <w:sz w:val="21"/>
          <w:szCs w:val="21"/>
        </w:rPr>
        <w:t>俄</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SA</w:t>
      </w:r>
      <w:r>
        <w:rPr>
          <w:rFonts w:ascii="Tahoma" w:hAnsi="Tahoma" w:cs="Tahoma"/>
          <w:color w:val="333333"/>
          <w:sz w:val="21"/>
          <w:szCs w:val="21"/>
        </w:rPr>
        <w:t>－</w:t>
      </w:r>
      <w:r>
        <w:rPr>
          <w:rFonts w:ascii="Tahoma" w:hAnsi="Tahoma" w:cs="Tahoma"/>
          <w:color w:val="333333"/>
          <w:sz w:val="21"/>
          <w:szCs w:val="21"/>
        </w:rPr>
        <w:t>90(</w:t>
      </w:r>
      <w:r>
        <w:rPr>
          <w:rFonts w:ascii="Tahoma" w:hAnsi="Tahoma" w:cs="Tahoma"/>
          <w:color w:val="333333"/>
          <w:sz w:val="21"/>
          <w:szCs w:val="21"/>
        </w:rPr>
        <w:t>法</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西北风</w:t>
      </w:r>
      <w:r>
        <w:rPr>
          <w:rFonts w:ascii="Tahoma" w:hAnsi="Tahoma" w:cs="Tahoma"/>
          <w:color w:val="333333"/>
          <w:sz w:val="21"/>
          <w:szCs w:val="21"/>
        </w:rPr>
        <w:t>”(</w:t>
      </w:r>
      <w:r>
        <w:rPr>
          <w:rFonts w:ascii="Tahoma" w:hAnsi="Tahoma" w:cs="Tahoma"/>
          <w:color w:val="333333"/>
          <w:sz w:val="21"/>
          <w:szCs w:val="21"/>
        </w:rPr>
        <w:t>法</w:t>
      </w:r>
      <w:r>
        <w:rPr>
          <w:rFonts w:ascii="Tahoma" w:hAnsi="Tahoma" w:cs="Tahoma"/>
          <w:color w:val="333333"/>
          <w:sz w:val="21"/>
          <w:szCs w:val="21"/>
        </w:rPr>
        <w:t>)</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lastRenderedPageBreak/>
        <w:t>6</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哪个国家、于哪一年开创了世界</w:t>
      </w:r>
      <w:proofErr w:type="gramStart"/>
      <w:r>
        <w:rPr>
          <w:rFonts w:ascii="Tahoma" w:hAnsi="Tahoma" w:cs="Tahoma"/>
          <w:color w:val="333333"/>
          <w:sz w:val="21"/>
          <w:szCs w:val="21"/>
        </w:rPr>
        <w:t>防空史</w:t>
      </w:r>
      <w:proofErr w:type="gramEnd"/>
      <w:r>
        <w:rPr>
          <w:rFonts w:ascii="Tahoma" w:hAnsi="Tahoma" w:cs="Tahoma"/>
          <w:color w:val="333333"/>
          <w:sz w:val="21"/>
          <w:szCs w:val="21"/>
        </w:rPr>
        <w:t>上首次使用地空导弹击落飞机的范例？（中国、</w:t>
      </w:r>
      <w:r>
        <w:rPr>
          <w:rFonts w:ascii="Tahoma" w:hAnsi="Tahoma" w:cs="Tahoma"/>
          <w:color w:val="333333"/>
          <w:sz w:val="21"/>
          <w:szCs w:val="21"/>
        </w:rPr>
        <w:t>1959</w:t>
      </w:r>
      <w:r>
        <w:rPr>
          <w:rFonts w:ascii="Tahoma" w:hAnsi="Tahoma" w:cs="Tahoma"/>
          <w:color w:val="333333"/>
          <w:sz w:val="21"/>
          <w:szCs w:val="21"/>
        </w:rPr>
        <w:t>年）</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精确制导武器对作战的影响如何？（提高了作战效能、使作战样式发生了深刻变化、精确制导武器成为改变军事力量对比的杠杆）</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熟悉我军战术导弹的型号？</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防空导弹</w:t>
      </w:r>
      <w:r>
        <w:rPr>
          <w:rFonts w:ascii="Tahoma" w:hAnsi="Tahoma" w:cs="Tahoma"/>
          <w:color w:val="333333"/>
          <w:sz w:val="21"/>
          <w:szCs w:val="21"/>
        </w:rPr>
        <w:t>——“</w:t>
      </w:r>
      <w:r>
        <w:rPr>
          <w:rFonts w:ascii="Tahoma" w:hAnsi="Tahoma" w:cs="Tahoma"/>
          <w:color w:val="333333"/>
          <w:sz w:val="21"/>
          <w:szCs w:val="21"/>
        </w:rPr>
        <w:t>红旗</w:t>
      </w:r>
      <w:r>
        <w:rPr>
          <w:rFonts w:ascii="Tahoma" w:hAnsi="Tahoma" w:cs="Tahoma"/>
          <w:color w:val="333333"/>
          <w:sz w:val="21"/>
          <w:szCs w:val="21"/>
        </w:rPr>
        <w:t>”</w:t>
      </w:r>
      <w:r>
        <w:rPr>
          <w:rFonts w:ascii="Tahoma" w:hAnsi="Tahoma" w:cs="Tahoma"/>
          <w:color w:val="333333"/>
          <w:sz w:val="21"/>
          <w:szCs w:val="21"/>
        </w:rPr>
        <w:t>和</w:t>
      </w:r>
      <w:r>
        <w:rPr>
          <w:rFonts w:ascii="Tahoma" w:hAnsi="Tahoma" w:cs="Tahoma"/>
          <w:color w:val="333333"/>
          <w:sz w:val="21"/>
          <w:szCs w:val="21"/>
        </w:rPr>
        <w:t>“</w:t>
      </w:r>
      <w:r>
        <w:rPr>
          <w:rFonts w:ascii="Tahoma" w:hAnsi="Tahoma" w:cs="Tahoma"/>
          <w:color w:val="333333"/>
          <w:sz w:val="21"/>
          <w:szCs w:val="21"/>
        </w:rPr>
        <w:t>红缨</w:t>
      </w:r>
      <w:r>
        <w:rPr>
          <w:rFonts w:ascii="Tahoma" w:hAnsi="Tahoma" w:cs="Tahoma"/>
          <w:color w:val="333333"/>
          <w:sz w:val="21"/>
          <w:szCs w:val="21"/>
        </w:rPr>
        <w:t>”</w:t>
      </w:r>
      <w:r>
        <w:rPr>
          <w:rFonts w:ascii="Tahoma" w:hAnsi="Tahoma" w:cs="Tahoma"/>
          <w:color w:val="333333"/>
          <w:sz w:val="21"/>
          <w:szCs w:val="21"/>
        </w:rPr>
        <w:t>系列</w:t>
      </w:r>
      <w:proofErr w:type="gramStart"/>
      <w:r>
        <w:rPr>
          <w:rFonts w:ascii="Tahoma" w:hAnsi="Tahoma" w:cs="Tahoma"/>
          <w:color w:val="333333"/>
          <w:sz w:val="21"/>
          <w:szCs w:val="21"/>
        </w:rPr>
        <w:t>”</w:t>
      </w:r>
      <w:proofErr w:type="gramEnd"/>
      <w:r>
        <w:rPr>
          <w:rFonts w:ascii="Tahoma" w:hAnsi="Tahoma" w:cs="Tahoma"/>
          <w:color w:val="333333"/>
          <w:sz w:val="21"/>
          <w:szCs w:val="21"/>
        </w:rPr>
        <w:t>；</w:t>
      </w:r>
      <w:r>
        <w:rPr>
          <w:rFonts w:ascii="Tahoma" w:hAnsi="Tahoma" w:cs="Tahoma"/>
          <w:color w:val="333333"/>
          <w:sz w:val="21"/>
          <w:szCs w:val="21"/>
        </w:rPr>
        <w:t xml:space="preserve">    </w:t>
      </w:r>
      <w:r>
        <w:rPr>
          <w:rFonts w:ascii="Tahoma" w:hAnsi="Tahoma" w:cs="Tahoma"/>
          <w:color w:val="333333"/>
          <w:sz w:val="21"/>
          <w:szCs w:val="21"/>
        </w:rPr>
        <w:t>反坦克导弹</w:t>
      </w:r>
      <w:r>
        <w:rPr>
          <w:rFonts w:ascii="Tahoma" w:hAnsi="Tahoma" w:cs="Tahoma"/>
          <w:color w:val="333333"/>
          <w:sz w:val="21"/>
          <w:szCs w:val="21"/>
        </w:rPr>
        <w:t>——“</w:t>
      </w:r>
      <w:r>
        <w:rPr>
          <w:rFonts w:ascii="Tahoma" w:hAnsi="Tahoma" w:cs="Tahoma"/>
          <w:color w:val="333333"/>
          <w:sz w:val="21"/>
          <w:szCs w:val="21"/>
        </w:rPr>
        <w:t>红箭</w:t>
      </w:r>
      <w:r>
        <w:rPr>
          <w:rFonts w:ascii="Tahoma" w:hAnsi="Tahoma" w:cs="Tahoma"/>
          <w:color w:val="333333"/>
          <w:sz w:val="21"/>
          <w:szCs w:val="21"/>
        </w:rPr>
        <w:t>”</w:t>
      </w:r>
      <w:r>
        <w:rPr>
          <w:rFonts w:ascii="Tahoma" w:hAnsi="Tahoma" w:cs="Tahoma"/>
          <w:color w:val="333333"/>
          <w:sz w:val="21"/>
          <w:szCs w:val="21"/>
        </w:rPr>
        <w:t>系列；</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空空导弹</w:t>
      </w:r>
      <w:r>
        <w:rPr>
          <w:rFonts w:ascii="Tahoma" w:hAnsi="Tahoma" w:cs="Tahoma"/>
          <w:color w:val="333333"/>
          <w:sz w:val="21"/>
          <w:szCs w:val="21"/>
        </w:rPr>
        <w:t>——“</w:t>
      </w:r>
      <w:r>
        <w:rPr>
          <w:rFonts w:ascii="Tahoma" w:hAnsi="Tahoma" w:cs="Tahoma"/>
          <w:color w:val="333333"/>
          <w:sz w:val="21"/>
          <w:szCs w:val="21"/>
        </w:rPr>
        <w:t>霹雳</w:t>
      </w:r>
      <w:r>
        <w:rPr>
          <w:rFonts w:ascii="Tahoma" w:hAnsi="Tahoma" w:cs="Tahoma"/>
          <w:color w:val="333333"/>
          <w:sz w:val="21"/>
          <w:szCs w:val="21"/>
        </w:rPr>
        <w:t>”</w:t>
      </w:r>
      <w:r>
        <w:rPr>
          <w:rFonts w:ascii="Tahoma" w:hAnsi="Tahoma" w:cs="Tahoma"/>
          <w:color w:val="333333"/>
          <w:sz w:val="21"/>
          <w:szCs w:val="21"/>
        </w:rPr>
        <w:t>系列；</w:t>
      </w:r>
      <w:r>
        <w:rPr>
          <w:rFonts w:ascii="Tahoma" w:hAnsi="Tahoma" w:cs="Tahoma"/>
          <w:color w:val="333333"/>
          <w:sz w:val="21"/>
          <w:szCs w:val="21"/>
        </w:rPr>
        <w:t xml:space="preserve">   </w:t>
      </w:r>
      <w:r>
        <w:rPr>
          <w:rFonts w:ascii="Tahoma" w:hAnsi="Tahoma" w:cs="Tahoma"/>
          <w:color w:val="333333"/>
          <w:sz w:val="21"/>
          <w:szCs w:val="21"/>
        </w:rPr>
        <w:t>岸舰导弹</w:t>
      </w:r>
      <w:r>
        <w:rPr>
          <w:rFonts w:ascii="Tahoma" w:hAnsi="Tahoma" w:cs="Tahoma"/>
          <w:color w:val="333333"/>
          <w:sz w:val="21"/>
          <w:szCs w:val="21"/>
        </w:rPr>
        <w:t>——“</w:t>
      </w:r>
      <w:r>
        <w:rPr>
          <w:rFonts w:ascii="Tahoma" w:hAnsi="Tahoma" w:cs="Tahoma"/>
          <w:color w:val="333333"/>
          <w:sz w:val="21"/>
          <w:szCs w:val="21"/>
        </w:rPr>
        <w:t>海鹰</w:t>
      </w:r>
      <w:r>
        <w:rPr>
          <w:rFonts w:ascii="Tahoma" w:hAnsi="Tahoma" w:cs="Tahoma"/>
          <w:color w:val="333333"/>
          <w:sz w:val="21"/>
          <w:szCs w:val="21"/>
        </w:rPr>
        <w:t>”</w:t>
      </w:r>
      <w:r>
        <w:rPr>
          <w:rFonts w:ascii="Tahoma" w:hAnsi="Tahoma" w:cs="Tahoma"/>
          <w:color w:val="333333"/>
          <w:sz w:val="21"/>
          <w:szCs w:val="21"/>
        </w:rPr>
        <w:t>系列；</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空舰导弹</w:t>
      </w:r>
      <w:r>
        <w:rPr>
          <w:rFonts w:ascii="Tahoma" w:hAnsi="Tahoma" w:cs="Tahoma"/>
          <w:color w:val="333333"/>
          <w:sz w:val="21"/>
          <w:szCs w:val="21"/>
        </w:rPr>
        <w:t>——“</w:t>
      </w:r>
      <w:r>
        <w:rPr>
          <w:rFonts w:ascii="Tahoma" w:hAnsi="Tahoma" w:cs="Tahoma"/>
          <w:color w:val="333333"/>
          <w:sz w:val="21"/>
          <w:szCs w:val="21"/>
        </w:rPr>
        <w:t>鹰击</w:t>
      </w:r>
      <w:r>
        <w:rPr>
          <w:rFonts w:ascii="Tahoma" w:hAnsi="Tahoma" w:cs="Tahoma"/>
          <w:color w:val="333333"/>
          <w:sz w:val="21"/>
          <w:szCs w:val="21"/>
        </w:rPr>
        <w:t>”</w:t>
      </w:r>
      <w:r>
        <w:rPr>
          <w:rFonts w:ascii="Tahoma" w:hAnsi="Tahoma" w:cs="Tahoma"/>
          <w:color w:val="333333"/>
          <w:sz w:val="21"/>
          <w:szCs w:val="21"/>
        </w:rPr>
        <w:t>系列；</w:t>
      </w:r>
      <w:r>
        <w:rPr>
          <w:rFonts w:ascii="Tahoma" w:hAnsi="Tahoma" w:cs="Tahoma"/>
          <w:color w:val="333333"/>
          <w:sz w:val="21"/>
          <w:szCs w:val="21"/>
        </w:rPr>
        <w:t xml:space="preserve">   </w:t>
      </w:r>
      <w:r>
        <w:rPr>
          <w:rFonts w:ascii="Tahoma" w:hAnsi="Tahoma" w:cs="Tahoma"/>
          <w:color w:val="333333"/>
          <w:sz w:val="21"/>
          <w:szCs w:val="21"/>
        </w:rPr>
        <w:t>地</w:t>
      </w:r>
      <w:proofErr w:type="gramStart"/>
      <w:r>
        <w:rPr>
          <w:rFonts w:ascii="Tahoma" w:hAnsi="Tahoma" w:cs="Tahoma"/>
          <w:color w:val="333333"/>
          <w:sz w:val="21"/>
          <w:szCs w:val="21"/>
        </w:rPr>
        <w:t>地</w:t>
      </w:r>
      <w:proofErr w:type="gramEnd"/>
      <w:r>
        <w:rPr>
          <w:rFonts w:ascii="Tahoma" w:hAnsi="Tahoma" w:cs="Tahoma"/>
          <w:color w:val="333333"/>
          <w:sz w:val="21"/>
          <w:szCs w:val="21"/>
        </w:rPr>
        <w:t>战术导弹</w:t>
      </w:r>
      <w:r>
        <w:rPr>
          <w:rFonts w:ascii="Tahoma" w:hAnsi="Tahoma" w:cs="Tahoma"/>
          <w:color w:val="333333"/>
          <w:sz w:val="21"/>
          <w:szCs w:val="21"/>
        </w:rPr>
        <w:t>——“</w:t>
      </w:r>
      <w:r>
        <w:rPr>
          <w:rFonts w:ascii="Tahoma" w:hAnsi="Tahoma" w:cs="Tahoma"/>
          <w:color w:val="333333"/>
          <w:sz w:val="21"/>
          <w:szCs w:val="21"/>
        </w:rPr>
        <w:t>东风</w:t>
      </w:r>
      <w:r>
        <w:rPr>
          <w:rFonts w:ascii="Tahoma" w:hAnsi="Tahoma" w:cs="Tahoma"/>
          <w:color w:val="333333"/>
          <w:sz w:val="21"/>
          <w:szCs w:val="21"/>
        </w:rPr>
        <w:t>”</w:t>
      </w:r>
      <w:r>
        <w:rPr>
          <w:rFonts w:ascii="Tahoma" w:hAnsi="Tahoma" w:cs="Tahoma"/>
          <w:color w:val="333333"/>
          <w:sz w:val="21"/>
          <w:szCs w:val="21"/>
        </w:rPr>
        <w:t>系列。</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我国于</w:t>
      </w:r>
      <w:r>
        <w:rPr>
          <w:rFonts w:ascii="Tahoma" w:hAnsi="Tahoma" w:cs="Tahoma"/>
          <w:color w:val="333333"/>
          <w:sz w:val="21"/>
          <w:szCs w:val="21"/>
        </w:rPr>
        <w:t>1995</w:t>
      </w:r>
      <w:r>
        <w:rPr>
          <w:rFonts w:ascii="Tahoma" w:hAnsi="Tahoma" w:cs="Tahoma"/>
          <w:color w:val="333333"/>
          <w:sz w:val="21"/>
          <w:szCs w:val="21"/>
        </w:rPr>
        <w:t>年</w:t>
      </w:r>
      <w:r>
        <w:rPr>
          <w:rFonts w:ascii="Tahoma" w:hAnsi="Tahoma" w:cs="Tahoma"/>
          <w:color w:val="333333"/>
          <w:sz w:val="21"/>
          <w:szCs w:val="21"/>
        </w:rPr>
        <w:t>5</w:t>
      </w:r>
      <w:r>
        <w:rPr>
          <w:rFonts w:ascii="Tahoma" w:hAnsi="Tahoma" w:cs="Tahoma"/>
          <w:color w:val="333333"/>
          <w:sz w:val="21"/>
          <w:szCs w:val="21"/>
        </w:rPr>
        <w:t>月成功试射的</w:t>
      </w:r>
      <w:r>
        <w:rPr>
          <w:rFonts w:ascii="Tahoma" w:hAnsi="Tahoma" w:cs="Tahoma"/>
          <w:color w:val="333333"/>
          <w:sz w:val="21"/>
          <w:szCs w:val="21"/>
        </w:rPr>
        <w:t> “</w:t>
      </w:r>
      <w:r>
        <w:rPr>
          <w:rFonts w:ascii="Tahoma" w:hAnsi="Tahoma" w:cs="Tahoma"/>
          <w:color w:val="333333"/>
          <w:sz w:val="21"/>
          <w:szCs w:val="21"/>
        </w:rPr>
        <w:t>东风－</w:t>
      </w:r>
      <w:r>
        <w:rPr>
          <w:rFonts w:ascii="Tahoma" w:hAnsi="Tahoma" w:cs="Tahoma"/>
          <w:color w:val="333333"/>
          <w:sz w:val="21"/>
          <w:szCs w:val="21"/>
        </w:rPr>
        <w:t>31”</w:t>
      </w:r>
      <w:r>
        <w:rPr>
          <w:rFonts w:ascii="Tahoma" w:hAnsi="Tahoma" w:cs="Tahoma"/>
          <w:color w:val="333333"/>
          <w:sz w:val="21"/>
          <w:szCs w:val="21"/>
        </w:rPr>
        <w:t>洲际导弹是地</w:t>
      </w:r>
      <w:proofErr w:type="gramStart"/>
      <w:r>
        <w:rPr>
          <w:rFonts w:ascii="Tahoma" w:hAnsi="Tahoma" w:cs="Tahoma"/>
          <w:color w:val="333333"/>
          <w:sz w:val="21"/>
          <w:szCs w:val="21"/>
        </w:rPr>
        <w:t>地</w:t>
      </w:r>
      <w:proofErr w:type="gramEnd"/>
      <w:r>
        <w:rPr>
          <w:rFonts w:ascii="Tahoma" w:hAnsi="Tahoma" w:cs="Tahoma"/>
          <w:color w:val="333333"/>
          <w:sz w:val="21"/>
          <w:szCs w:val="21"/>
        </w:rPr>
        <w:t>战略导弹吗？（是）</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宝石路</w:t>
      </w:r>
      <w:r>
        <w:rPr>
          <w:rFonts w:ascii="Tahoma" w:hAnsi="Tahoma" w:cs="Tahoma"/>
          <w:color w:val="333333"/>
          <w:sz w:val="21"/>
          <w:szCs w:val="21"/>
        </w:rPr>
        <w:t>”</w:t>
      </w:r>
      <w:r>
        <w:rPr>
          <w:rFonts w:ascii="Tahoma" w:hAnsi="Tahoma" w:cs="Tahoma"/>
          <w:color w:val="333333"/>
          <w:sz w:val="21"/>
          <w:szCs w:val="21"/>
        </w:rPr>
        <w:t>激光制导炸弹是哪个国家的？（美国）</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第八部分：高技术概述</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、军事高技术分为哪几大技术群？（信息技术、新材料技术、航天技术、生物技术、新能源技术、海洋技术）</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、信息技术包括哪些技术？（微电子技术、计算机技术等）</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、军事高技术的特点是什</w:t>
      </w:r>
      <w:proofErr w:type="gramStart"/>
      <w:r>
        <w:rPr>
          <w:rFonts w:ascii="Tahoma" w:hAnsi="Tahoma" w:cs="Tahoma"/>
          <w:color w:val="333333"/>
          <w:sz w:val="21"/>
          <w:szCs w:val="21"/>
        </w:rPr>
        <w:t>麽</w:t>
      </w:r>
      <w:proofErr w:type="gramEnd"/>
      <w:r>
        <w:rPr>
          <w:rFonts w:ascii="Tahoma" w:hAnsi="Tahoma" w:cs="Tahoma"/>
          <w:color w:val="333333"/>
          <w:sz w:val="21"/>
          <w:szCs w:val="21"/>
        </w:rPr>
        <w:t>？（高智力、高投资、高竞争、高风险、高效益、高保密、高速度）</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、军事高技术的基础技术主要包括哪几项技术？（微电子技术、光电子技术、电子计算机技术、新材料技术、高性能推进与动力技术、仿真技术、先进制造技术等）。</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、军事高技术应用技术主要包括哪几项技术？（侦察监视技术、伪装与隐身技术、精确制导技术、电子战与信息战技术、指挥自动化技术、军事航天技术、核化生武器技术、新概念武器技术等。）</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、微电子技术其核心技术是什</w:t>
      </w:r>
      <w:proofErr w:type="gramStart"/>
      <w:r>
        <w:rPr>
          <w:rFonts w:ascii="Tahoma" w:hAnsi="Tahoma" w:cs="Tahoma"/>
          <w:color w:val="333333"/>
          <w:sz w:val="21"/>
          <w:szCs w:val="21"/>
        </w:rPr>
        <w:t>麽</w:t>
      </w:r>
      <w:proofErr w:type="gramEnd"/>
      <w:r>
        <w:rPr>
          <w:rFonts w:ascii="Tahoma" w:hAnsi="Tahoma" w:cs="Tahoma"/>
          <w:color w:val="333333"/>
          <w:sz w:val="21"/>
          <w:szCs w:val="21"/>
        </w:rPr>
        <w:t>？（集成电路技术）</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、集成电路产品的生成主要包括哪两项关键技术？（原材料和制造工艺技术）</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、当前，军事高技术前沿领域主要包括哪几项技术？（军用信息技术、作战平台技术、军事航天技术、新概念武器技术、军用新材料技术、先进推进与动力技术、军用生物技术和核武器技术）</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、在军事领域应用的新材料主要包括什</w:t>
      </w:r>
      <w:proofErr w:type="gramStart"/>
      <w:r>
        <w:rPr>
          <w:rFonts w:ascii="Tahoma" w:hAnsi="Tahoma" w:cs="Tahoma"/>
          <w:color w:val="333333"/>
          <w:sz w:val="21"/>
          <w:szCs w:val="21"/>
        </w:rPr>
        <w:t>麽</w:t>
      </w:r>
      <w:proofErr w:type="gramEnd"/>
      <w:r>
        <w:rPr>
          <w:rFonts w:ascii="Tahoma" w:hAnsi="Tahoma" w:cs="Tahoma"/>
          <w:color w:val="333333"/>
          <w:sz w:val="21"/>
          <w:szCs w:val="21"/>
        </w:rPr>
        <w:t>材料？（高温材料、功能材料、复合材料）</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、军事高技术对现代战争行动带来了哪些影响？（侦察立体化、指挥控制智能化、反应快速化、打击精确化、防护综合化）</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lastRenderedPageBreak/>
        <w:t>第九部分：俄罗斯军事战略</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、俄罗斯武装力量是由哪几部分组成的？（陆军、海军、空军三大军种和空降兵、太空兵、战略导弹兵三个独立兵种）</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、俄罗斯陆军目前编有哪几大军区？</w:t>
      </w:r>
      <w:r>
        <w:rPr>
          <w:rFonts w:ascii="Tahoma" w:hAnsi="Tahoma" w:cs="Tahoma"/>
          <w:color w:val="333333"/>
          <w:sz w:val="21"/>
          <w:szCs w:val="21"/>
        </w:rPr>
        <w:t>(</w:t>
      </w:r>
      <w:r>
        <w:rPr>
          <w:rFonts w:ascii="Tahoma" w:hAnsi="Tahoma" w:cs="Tahoma"/>
          <w:color w:val="333333"/>
          <w:sz w:val="21"/>
          <w:szCs w:val="21"/>
        </w:rPr>
        <w:t>远东军区、西伯利亚军区、伏尔加河</w:t>
      </w:r>
      <w:proofErr w:type="gramStart"/>
      <w:r>
        <w:rPr>
          <w:rFonts w:ascii="Tahoma" w:hAnsi="Tahoma" w:cs="Tahoma"/>
          <w:color w:val="333333"/>
          <w:sz w:val="21"/>
          <w:szCs w:val="21"/>
        </w:rPr>
        <w:t>沿岸</w:t>
      </w:r>
      <w:r>
        <w:rPr>
          <w:rFonts w:ascii="Tahoma" w:hAnsi="Tahoma" w:cs="Tahoma"/>
          <w:color w:val="333333"/>
          <w:sz w:val="21"/>
          <w:szCs w:val="21"/>
        </w:rPr>
        <w:t>—</w:t>
      </w:r>
      <w:proofErr w:type="gramEnd"/>
      <w:r>
        <w:rPr>
          <w:rFonts w:ascii="Tahoma" w:hAnsi="Tahoma" w:cs="Tahoma"/>
          <w:color w:val="333333"/>
          <w:sz w:val="21"/>
          <w:szCs w:val="21"/>
        </w:rPr>
        <w:t>乌拉尔军区、列宁格勒军区、莫斯科军区和北高加索军区</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、俄罗斯海军目前编有哪几大舰队？（北方舰队、太平洋舰队、波罗的海舰队、黑海舰队）</w:t>
      </w:r>
      <w:r>
        <w:rPr>
          <w:rFonts w:ascii="Tahoma" w:hAnsi="Tahoma" w:cs="Tahoma"/>
          <w:color w:val="333333"/>
          <w:sz w:val="21"/>
          <w:szCs w:val="21"/>
        </w:rPr>
        <w:t> </w:t>
      </w:r>
    </w:p>
    <w:p>
      <w:pPr>
        <w:pStyle w:val="a5"/>
        <w:shd w:val="clear" w:color="auto" w:fill="FFFFFF"/>
        <w:spacing w:before="0" w:beforeAutospacing="0" w:after="192" w:afterAutospacing="0"/>
        <w:jc w:val="center"/>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、俄罗斯联邦成立以来，其军事战略的发展演变先后经历了哪三个主要阶段？（</w:t>
      </w:r>
      <w:r>
        <w:rPr>
          <w:rFonts w:ascii="Tahoma" w:hAnsi="Tahoma" w:cs="Tahoma"/>
          <w:color w:val="333333"/>
          <w:sz w:val="21"/>
          <w:szCs w:val="21"/>
        </w:rPr>
        <w:t>“</w:t>
      </w:r>
      <w:r>
        <w:rPr>
          <w:rFonts w:ascii="Tahoma" w:hAnsi="Tahoma" w:cs="Tahoma"/>
          <w:color w:val="333333"/>
          <w:sz w:val="21"/>
          <w:szCs w:val="21"/>
        </w:rPr>
        <w:t>纯防御</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战略</w:t>
      </w:r>
      <w:r>
        <w:rPr>
          <w:rFonts w:ascii="Tahoma" w:hAnsi="Tahoma" w:cs="Tahoma"/>
          <w:color w:val="333333"/>
          <w:sz w:val="21"/>
          <w:szCs w:val="21"/>
        </w:rPr>
        <w:t>;“</w:t>
      </w:r>
      <w:r>
        <w:rPr>
          <w:rFonts w:ascii="Tahoma" w:hAnsi="Tahoma" w:cs="Tahoma"/>
          <w:color w:val="333333"/>
          <w:sz w:val="21"/>
          <w:szCs w:val="21"/>
        </w:rPr>
        <w:t>积极防御</w:t>
      </w:r>
      <w:r>
        <w:rPr>
          <w:rFonts w:ascii="Tahoma" w:hAnsi="Tahoma" w:cs="Tahoma"/>
          <w:color w:val="333333"/>
          <w:sz w:val="21"/>
          <w:szCs w:val="21"/>
        </w:rPr>
        <w:t>”</w:t>
      </w:r>
      <w:r>
        <w:rPr>
          <w:rFonts w:ascii="Tahoma" w:hAnsi="Tahoma" w:cs="Tahoma"/>
          <w:color w:val="333333"/>
          <w:sz w:val="21"/>
          <w:szCs w:val="21"/>
        </w:rPr>
        <w:t>战略</w:t>
      </w:r>
      <w:r>
        <w:rPr>
          <w:rFonts w:ascii="Tahoma" w:hAnsi="Tahoma" w:cs="Tahoma"/>
          <w:color w:val="333333"/>
          <w:sz w:val="21"/>
          <w:szCs w:val="21"/>
        </w:rPr>
        <w:t>;“</w:t>
      </w:r>
      <w:r>
        <w:rPr>
          <w:rFonts w:ascii="Tahoma" w:hAnsi="Tahoma" w:cs="Tahoma"/>
          <w:color w:val="333333"/>
          <w:sz w:val="21"/>
          <w:szCs w:val="21"/>
        </w:rPr>
        <w:t>现实遏制</w:t>
      </w:r>
      <w:r>
        <w:rPr>
          <w:rFonts w:ascii="Tahoma" w:hAnsi="Tahoma" w:cs="Tahoma"/>
          <w:color w:val="333333"/>
          <w:sz w:val="21"/>
          <w:szCs w:val="21"/>
        </w:rPr>
        <w:t>”</w:t>
      </w:r>
      <w:r>
        <w:rPr>
          <w:rFonts w:ascii="Tahoma" w:hAnsi="Tahoma" w:cs="Tahoma"/>
          <w:color w:val="333333"/>
          <w:sz w:val="21"/>
          <w:szCs w:val="21"/>
        </w:rPr>
        <w:t>战略）</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、俄罗斯目前所奉行的军事战略是什么？</w:t>
      </w:r>
      <w:r>
        <w:rPr>
          <w:rFonts w:ascii="Tahoma" w:hAnsi="Tahoma" w:cs="Tahoma"/>
          <w:color w:val="333333"/>
          <w:sz w:val="21"/>
          <w:szCs w:val="21"/>
        </w:rPr>
        <w:t> (“</w:t>
      </w:r>
      <w:r>
        <w:rPr>
          <w:rFonts w:ascii="Tahoma" w:hAnsi="Tahoma" w:cs="Tahoma"/>
          <w:color w:val="333333"/>
          <w:sz w:val="21"/>
          <w:szCs w:val="21"/>
        </w:rPr>
        <w:t>现实遏制</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、俄罗斯现行军事战略规定的战略总目标是什么？（保持和维护大国地位）</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、俄罗斯现行军事战略规定的主要作战对手是谁？（北约）</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、俄罗斯为什么要反对北约东扩？</w:t>
      </w:r>
      <w:r>
        <w:rPr>
          <w:rFonts w:ascii="Tahoma" w:hAnsi="Tahoma" w:cs="Tahoma"/>
          <w:color w:val="333333"/>
          <w:sz w:val="21"/>
          <w:szCs w:val="21"/>
        </w:rPr>
        <w:t>(</w:t>
      </w:r>
      <w:r>
        <w:rPr>
          <w:rFonts w:ascii="Tahoma" w:hAnsi="Tahoma" w:cs="Tahoma"/>
          <w:color w:val="333333"/>
          <w:sz w:val="21"/>
          <w:szCs w:val="21"/>
        </w:rPr>
        <w:t>一是北约东扩将进一步恶化俄罗斯的地缘战略环境</w:t>
      </w:r>
      <w:r>
        <w:rPr>
          <w:rFonts w:ascii="Tahoma" w:hAnsi="Tahoma" w:cs="Tahoma"/>
          <w:color w:val="333333"/>
          <w:sz w:val="21"/>
          <w:szCs w:val="21"/>
        </w:rPr>
        <w:t>;</w:t>
      </w:r>
      <w:r>
        <w:rPr>
          <w:rFonts w:ascii="Tahoma" w:hAnsi="Tahoma" w:cs="Tahoma"/>
          <w:color w:val="333333"/>
          <w:sz w:val="21"/>
          <w:szCs w:val="21"/>
        </w:rPr>
        <w:t>二是北约东扩将削弱俄罗斯对欧洲安全事务的影响</w:t>
      </w:r>
      <w:r>
        <w:rPr>
          <w:rFonts w:ascii="Tahoma" w:hAnsi="Tahoma" w:cs="Tahoma"/>
          <w:color w:val="333333"/>
          <w:sz w:val="21"/>
          <w:szCs w:val="21"/>
        </w:rPr>
        <w:t>;</w:t>
      </w:r>
      <w:r>
        <w:rPr>
          <w:rFonts w:ascii="Tahoma" w:hAnsi="Tahoma" w:cs="Tahoma"/>
          <w:color w:val="333333"/>
          <w:sz w:val="21"/>
          <w:szCs w:val="21"/>
        </w:rPr>
        <w:t>三是北约东扩将导致独联体进一步涣散</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、俄罗斯未来有哪几大战争区？（欧洲、中亚、东亚）</w:t>
      </w:r>
      <w:r>
        <w:rPr>
          <w:rFonts w:ascii="Tahoma" w:hAnsi="Tahoma" w:cs="Tahoma"/>
          <w:color w:val="333333"/>
          <w:sz w:val="21"/>
          <w:szCs w:val="21"/>
        </w:rPr>
        <w:t>;</w:t>
      </w:r>
      <w:r>
        <w:rPr>
          <w:rFonts w:ascii="Tahoma" w:hAnsi="Tahoma" w:cs="Tahoma"/>
          <w:color w:val="333333"/>
          <w:sz w:val="21"/>
          <w:szCs w:val="21"/>
        </w:rPr>
        <w:t>其主要战争区在哪里？（欧洲）</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、中国和俄罗斯目前是什么伙伴关系？（战略协作）</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第十部分：日本军事战略</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、日本的防卫力量由哪几部分组成？</w:t>
      </w:r>
      <w:r>
        <w:rPr>
          <w:rFonts w:ascii="Tahoma" w:hAnsi="Tahoma" w:cs="Tahoma"/>
          <w:color w:val="333333"/>
          <w:sz w:val="21"/>
          <w:szCs w:val="21"/>
        </w:rPr>
        <w:t>(</w:t>
      </w:r>
      <w:r>
        <w:rPr>
          <w:rFonts w:ascii="Tahoma" w:hAnsi="Tahoma" w:cs="Tahoma"/>
          <w:color w:val="333333"/>
          <w:sz w:val="21"/>
          <w:szCs w:val="21"/>
        </w:rPr>
        <w:t>现役军人、文职人员、预备役部队和准军事部队</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、日本的自卫队由哪几部分组成？</w:t>
      </w:r>
      <w:r>
        <w:rPr>
          <w:rFonts w:ascii="Tahoma" w:hAnsi="Tahoma" w:cs="Tahoma"/>
          <w:color w:val="333333"/>
          <w:sz w:val="21"/>
          <w:szCs w:val="21"/>
        </w:rPr>
        <w:t> (</w:t>
      </w:r>
      <w:r>
        <w:rPr>
          <w:rFonts w:ascii="Tahoma" w:hAnsi="Tahoma" w:cs="Tahoma"/>
          <w:color w:val="333333"/>
          <w:sz w:val="21"/>
          <w:szCs w:val="21"/>
        </w:rPr>
        <w:t>陆上自卫队、海上自卫队和航空自卫队</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、日本的陆军有哪几大军区？</w:t>
      </w:r>
      <w:r>
        <w:rPr>
          <w:rFonts w:ascii="Tahoma" w:hAnsi="Tahoma" w:cs="Tahoma"/>
          <w:color w:val="333333"/>
          <w:sz w:val="21"/>
          <w:szCs w:val="21"/>
        </w:rPr>
        <w:t>(</w:t>
      </w:r>
      <w:r>
        <w:rPr>
          <w:rFonts w:ascii="Tahoma" w:hAnsi="Tahoma" w:cs="Tahoma"/>
          <w:color w:val="333333"/>
          <w:sz w:val="21"/>
          <w:szCs w:val="21"/>
        </w:rPr>
        <w:t>北部军区、东北军区、东部军区、中部军区和西部军区</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、日本的海军有哪几大基地？</w:t>
      </w:r>
      <w:r>
        <w:rPr>
          <w:rFonts w:ascii="Tahoma" w:hAnsi="Tahoma" w:cs="Tahoma"/>
          <w:color w:val="333333"/>
          <w:sz w:val="21"/>
          <w:szCs w:val="21"/>
        </w:rPr>
        <w:t>(</w:t>
      </w:r>
      <w:r>
        <w:rPr>
          <w:rFonts w:ascii="Tahoma" w:hAnsi="Tahoma" w:cs="Tahoma"/>
          <w:color w:val="333333"/>
          <w:sz w:val="21"/>
          <w:szCs w:val="21"/>
        </w:rPr>
        <w:t>北部军区、东北军区、东部军区、中部军区和西部军区</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、日本自卫队的最高领导机构叫什么？</w:t>
      </w:r>
      <w:r>
        <w:rPr>
          <w:rFonts w:ascii="Tahoma" w:hAnsi="Tahoma" w:cs="Tahoma"/>
          <w:color w:val="333333"/>
          <w:sz w:val="21"/>
          <w:szCs w:val="21"/>
        </w:rPr>
        <w:t>(</w:t>
      </w:r>
      <w:proofErr w:type="gramStart"/>
      <w:r>
        <w:rPr>
          <w:rFonts w:ascii="Tahoma" w:hAnsi="Tahoma" w:cs="Tahoma"/>
          <w:color w:val="333333"/>
          <w:sz w:val="21"/>
          <w:szCs w:val="21"/>
        </w:rPr>
        <w:t>防卫省</w:t>
      </w:r>
      <w:proofErr w:type="gramEnd"/>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、日本目前所奉行的军事战略是什么？</w:t>
      </w:r>
      <w:r>
        <w:rPr>
          <w:rFonts w:ascii="Tahoma" w:hAnsi="Tahoma" w:cs="Tahoma"/>
          <w:color w:val="333333"/>
          <w:sz w:val="21"/>
          <w:szCs w:val="21"/>
        </w:rPr>
        <w:t> (“</w:t>
      </w:r>
      <w:r>
        <w:rPr>
          <w:rFonts w:ascii="Tahoma" w:hAnsi="Tahoma" w:cs="Tahoma"/>
          <w:color w:val="333333"/>
          <w:sz w:val="21"/>
          <w:szCs w:val="21"/>
        </w:rPr>
        <w:t>专守防卫</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、日本确立</w:t>
      </w:r>
      <w:r>
        <w:rPr>
          <w:rFonts w:ascii="Tahoma" w:hAnsi="Tahoma" w:cs="Tahoma"/>
          <w:color w:val="333333"/>
          <w:sz w:val="21"/>
          <w:szCs w:val="21"/>
        </w:rPr>
        <w:t>“</w:t>
      </w:r>
      <w:r>
        <w:rPr>
          <w:rFonts w:ascii="Tahoma" w:hAnsi="Tahoma" w:cs="Tahoma"/>
          <w:color w:val="333333"/>
          <w:sz w:val="21"/>
          <w:szCs w:val="21"/>
        </w:rPr>
        <w:t>专守防卫</w:t>
      </w:r>
      <w:r>
        <w:rPr>
          <w:rFonts w:ascii="Tahoma" w:hAnsi="Tahoma" w:cs="Tahoma"/>
          <w:color w:val="333333"/>
          <w:sz w:val="21"/>
          <w:szCs w:val="21"/>
        </w:rPr>
        <w:t>” </w:t>
      </w:r>
      <w:r>
        <w:rPr>
          <w:rFonts w:ascii="Tahoma" w:hAnsi="Tahoma" w:cs="Tahoma"/>
          <w:color w:val="333333"/>
          <w:sz w:val="21"/>
          <w:szCs w:val="21"/>
        </w:rPr>
        <w:t>军事战略以来，对其主要内容进行了哪几次大的调整？（积极的</w:t>
      </w:r>
      <w:r>
        <w:rPr>
          <w:rFonts w:ascii="Tahoma" w:hAnsi="Tahoma" w:cs="Tahoma"/>
          <w:color w:val="333333"/>
          <w:sz w:val="21"/>
          <w:szCs w:val="21"/>
        </w:rPr>
        <w:t>“</w:t>
      </w:r>
      <w:r>
        <w:rPr>
          <w:rFonts w:ascii="Tahoma" w:hAnsi="Tahoma" w:cs="Tahoma"/>
          <w:color w:val="333333"/>
          <w:sz w:val="21"/>
          <w:szCs w:val="21"/>
        </w:rPr>
        <w:t>本土防御</w:t>
      </w:r>
      <w:r>
        <w:rPr>
          <w:rFonts w:ascii="Tahoma" w:hAnsi="Tahoma" w:cs="Tahoma"/>
          <w:color w:val="333333"/>
          <w:sz w:val="21"/>
          <w:szCs w:val="21"/>
        </w:rPr>
        <w:t>”;“</w:t>
      </w:r>
      <w:r>
        <w:rPr>
          <w:rFonts w:ascii="Tahoma" w:hAnsi="Tahoma" w:cs="Tahoma"/>
          <w:color w:val="333333"/>
          <w:sz w:val="21"/>
          <w:szCs w:val="21"/>
        </w:rPr>
        <w:t>境外歼敌</w:t>
      </w:r>
      <w:r>
        <w:rPr>
          <w:rFonts w:ascii="Tahoma" w:hAnsi="Tahoma" w:cs="Tahoma"/>
          <w:color w:val="333333"/>
          <w:sz w:val="21"/>
          <w:szCs w:val="21"/>
        </w:rPr>
        <w:t>”;“</w:t>
      </w:r>
      <w:r>
        <w:rPr>
          <w:rFonts w:ascii="Tahoma" w:hAnsi="Tahoma" w:cs="Tahoma"/>
          <w:color w:val="333333"/>
          <w:sz w:val="21"/>
          <w:szCs w:val="21"/>
        </w:rPr>
        <w:t>主动先制</w:t>
      </w:r>
      <w:r>
        <w:rPr>
          <w:rFonts w:ascii="Tahoma" w:hAnsi="Tahoma" w:cs="Tahoma"/>
          <w:color w:val="333333"/>
          <w:sz w:val="21"/>
          <w:szCs w:val="21"/>
        </w:rPr>
        <w:t>”</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、日本军事战略目前内容的主要特点是什么？（一是在威胁判断上，提出</w:t>
      </w:r>
      <w:r>
        <w:rPr>
          <w:rFonts w:ascii="Tahoma" w:hAnsi="Tahoma" w:cs="Tahoma"/>
          <w:color w:val="333333"/>
          <w:sz w:val="21"/>
          <w:szCs w:val="21"/>
        </w:rPr>
        <w:t>“</w:t>
      </w:r>
      <w:r>
        <w:rPr>
          <w:rFonts w:ascii="Tahoma" w:hAnsi="Tahoma" w:cs="Tahoma"/>
          <w:color w:val="333333"/>
          <w:sz w:val="21"/>
          <w:szCs w:val="21"/>
        </w:rPr>
        <w:t>多元威胁</w:t>
      </w:r>
      <w:r>
        <w:rPr>
          <w:rFonts w:ascii="Tahoma" w:hAnsi="Tahoma" w:cs="Tahoma"/>
          <w:color w:val="333333"/>
          <w:sz w:val="21"/>
          <w:szCs w:val="21"/>
        </w:rPr>
        <w:t>”</w:t>
      </w:r>
      <w:r>
        <w:rPr>
          <w:rFonts w:ascii="Tahoma" w:hAnsi="Tahoma" w:cs="Tahoma"/>
          <w:color w:val="333333"/>
          <w:sz w:val="21"/>
          <w:szCs w:val="21"/>
        </w:rPr>
        <w:t>论</w:t>
      </w:r>
      <w:r>
        <w:rPr>
          <w:rFonts w:ascii="Tahoma" w:hAnsi="Tahoma" w:cs="Tahoma"/>
          <w:color w:val="333333"/>
          <w:sz w:val="21"/>
          <w:szCs w:val="21"/>
        </w:rPr>
        <w:t>;</w:t>
      </w:r>
      <w:r>
        <w:rPr>
          <w:rStyle w:val="a6"/>
          <w:rFonts w:ascii="Tahoma" w:hAnsi="Tahoma" w:cs="Tahoma"/>
          <w:color w:val="333333"/>
          <w:sz w:val="21"/>
          <w:szCs w:val="21"/>
        </w:rPr>
        <w:t> </w:t>
      </w:r>
      <w:r>
        <w:rPr>
          <w:rFonts w:ascii="Tahoma" w:hAnsi="Tahoma" w:cs="Tahoma"/>
          <w:color w:val="333333"/>
          <w:sz w:val="21"/>
          <w:szCs w:val="21"/>
        </w:rPr>
        <w:t>二是兵力部署以</w:t>
      </w:r>
      <w:r>
        <w:rPr>
          <w:rFonts w:ascii="Tahoma" w:hAnsi="Tahoma" w:cs="Tahoma"/>
          <w:color w:val="333333"/>
          <w:sz w:val="21"/>
          <w:szCs w:val="21"/>
        </w:rPr>
        <w:t>“</w:t>
      </w:r>
      <w:r>
        <w:rPr>
          <w:rFonts w:ascii="Tahoma" w:hAnsi="Tahoma" w:cs="Tahoma"/>
          <w:color w:val="333333"/>
          <w:sz w:val="21"/>
          <w:szCs w:val="21"/>
        </w:rPr>
        <w:t>西南部</w:t>
      </w:r>
      <w:r>
        <w:rPr>
          <w:rFonts w:ascii="Tahoma" w:hAnsi="Tahoma" w:cs="Tahoma"/>
          <w:color w:val="333333"/>
          <w:sz w:val="21"/>
          <w:szCs w:val="21"/>
        </w:rPr>
        <w:t>”</w:t>
      </w:r>
      <w:r>
        <w:rPr>
          <w:rFonts w:ascii="Tahoma" w:hAnsi="Tahoma" w:cs="Tahoma"/>
          <w:color w:val="333333"/>
          <w:sz w:val="21"/>
          <w:szCs w:val="21"/>
        </w:rPr>
        <w:t>为重点，具有明显的指向性</w:t>
      </w:r>
      <w:r>
        <w:rPr>
          <w:rFonts w:ascii="Tahoma" w:hAnsi="Tahoma" w:cs="Tahoma"/>
          <w:color w:val="333333"/>
          <w:sz w:val="21"/>
          <w:szCs w:val="21"/>
        </w:rPr>
        <w:t>;</w:t>
      </w:r>
      <w:r>
        <w:rPr>
          <w:rStyle w:val="a6"/>
          <w:rFonts w:ascii="Tahoma" w:hAnsi="Tahoma" w:cs="Tahoma"/>
          <w:color w:val="333333"/>
          <w:sz w:val="21"/>
          <w:szCs w:val="21"/>
        </w:rPr>
        <w:t> </w:t>
      </w:r>
      <w:r>
        <w:rPr>
          <w:rFonts w:ascii="Tahoma" w:hAnsi="Tahoma" w:cs="Tahoma"/>
          <w:color w:val="333333"/>
          <w:sz w:val="21"/>
          <w:szCs w:val="21"/>
        </w:rPr>
        <w:t>三是自卫队的主要职能是</w:t>
      </w:r>
      <w:r>
        <w:rPr>
          <w:rFonts w:ascii="Tahoma" w:hAnsi="Tahoma" w:cs="Tahoma"/>
          <w:color w:val="333333"/>
          <w:sz w:val="21"/>
          <w:szCs w:val="21"/>
        </w:rPr>
        <w:t>“</w:t>
      </w:r>
      <w:r>
        <w:rPr>
          <w:rFonts w:ascii="Tahoma" w:hAnsi="Tahoma" w:cs="Tahoma"/>
          <w:color w:val="333333"/>
          <w:sz w:val="21"/>
          <w:szCs w:val="21"/>
        </w:rPr>
        <w:t>预防和干预地区冲突</w:t>
      </w:r>
      <w:r>
        <w:rPr>
          <w:rFonts w:ascii="Tahoma" w:hAnsi="Tahoma" w:cs="Tahoma"/>
          <w:color w:val="333333"/>
          <w:sz w:val="21"/>
          <w:szCs w:val="21"/>
        </w:rPr>
        <w:t>”; </w:t>
      </w:r>
      <w:r>
        <w:rPr>
          <w:rFonts w:ascii="Tahoma" w:hAnsi="Tahoma" w:cs="Tahoma"/>
          <w:color w:val="333333"/>
          <w:sz w:val="21"/>
          <w:szCs w:val="21"/>
        </w:rPr>
        <w:t>四是自卫队建设的目标是</w:t>
      </w:r>
      <w:r>
        <w:rPr>
          <w:rFonts w:ascii="Tahoma" w:hAnsi="Tahoma" w:cs="Tahoma"/>
          <w:color w:val="333333"/>
          <w:sz w:val="21"/>
          <w:szCs w:val="21"/>
        </w:rPr>
        <w:t>“</w:t>
      </w:r>
      <w:r>
        <w:rPr>
          <w:rFonts w:ascii="Tahoma" w:hAnsi="Tahoma" w:cs="Tahoma"/>
          <w:color w:val="333333"/>
          <w:sz w:val="21"/>
          <w:szCs w:val="21"/>
        </w:rPr>
        <w:t>合理、精干、高效</w:t>
      </w:r>
      <w:r>
        <w:rPr>
          <w:rFonts w:ascii="Tahoma" w:hAnsi="Tahoma" w:cs="Tahoma"/>
          <w:color w:val="333333"/>
          <w:sz w:val="21"/>
          <w:szCs w:val="21"/>
        </w:rPr>
        <w:t>”</w:t>
      </w:r>
      <w:r>
        <w:rPr>
          <w:rFonts w:ascii="Tahoma" w:hAnsi="Tahoma" w:cs="Tahoma"/>
          <w:color w:val="333333"/>
          <w:sz w:val="21"/>
          <w:szCs w:val="21"/>
        </w:rPr>
        <w:t>，攻防兼备</w:t>
      </w:r>
      <w:r>
        <w:rPr>
          <w:rFonts w:ascii="Tahoma" w:hAnsi="Tahoma" w:cs="Tahoma"/>
          <w:color w:val="333333"/>
          <w:sz w:val="21"/>
          <w:szCs w:val="21"/>
        </w:rPr>
        <w:t xml:space="preserve">; </w:t>
      </w:r>
      <w:r>
        <w:rPr>
          <w:rFonts w:ascii="Tahoma" w:hAnsi="Tahoma" w:cs="Tahoma"/>
          <w:color w:val="333333"/>
          <w:sz w:val="21"/>
          <w:szCs w:val="21"/>
        </w:rPr>
        <w:t>五是依靠日美军事同盟，遏制和干预地区冲突）</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、日本军事战略未来的发展趋势有哪几个方面？</w:t>
      </w:r>
      <w:r>
        <w:rPr>
          <w:rFonts w:ascii="Tahoma" w:hAnsi="Tahoma" w:cs="Tahoma"/>
          <w:color w:val="333333"/>
          <w:sz w:val="21"/>
          <w:szCs w:val="21"/>
        </w:rPr>
        <w:t> (</w:t>
      </w:r>
      <w:r>
        <w:rPr>
          <w:rFonts w:ascii="Tahoma" w:hAnsi="Tahoma" w:cs="Tahoma"/>
          <w:color w:val="333333"/>
          <w:sz w:val="21"/>
          <w:szCs w:val="21"/>
        </w:rPr>
        <w:t>一是在武装力量的称谓上，自卫队将恢复为</w:t>
      </w:r>
      <w:r>
        <w:rPr>
          <w:rFonts w:ascii="Tahoma" w:hAnsi="Tahoma" w:cs="Tahoma"/>
          <w:color w:val="333333"/>
          <w:sz w:val="21"/>
          <w:szCs w:val="21"/>
        </w:rPr>
        <w:t>“</w:t>
      </w:r>
      <w:r>
        <w:rPr>
          <w:rFonts w:ascii="Tahoma" w:hAnsi="Tahoma" w:cs="Tahoma"/>
          <w:color w:val="333333"/>
          <w:sz w:val="21"/>
          <w:szCs w:val="21"/>
        </w:rPr>
        <w:t>军队</w:t>
      </w:r>
      <w:r>
        <w:rPr>
          <w:rFonts w:ascii="Tahoma" w:hAnsi="Tahoma" w:cs="Tahoma"/>
          <w:color w:val="333333"/>
          <w:sz w:val="21"/>
          <w:szCs w:val="21"/>
        </w:rPr>
        <w:t xml:space="preserve">”; </w:t>
      </w:r>
      <w:r>
        <w:rPr>
          <w:rFonts w:ascii="Tahoma" w:hAnsi="Tahoma" w:cs="Tahoma"/>
          <w:color w:val="333333"/>
          <w:sz w:val="21"/>
          <w:szCs w:val="21"/>
        </w:rPr>
        <w:t>二是制定新《防卫计划大纲》，实现自卫队职能的</w:t>
      </w:r>
      <w:r>
        <w:rPr>
          <w:rFonts w:ascii="Tahoma" w:hAnsi="Tahoma" w:cs="Tahoma"/>
          <w:color w:val="333333"/>
          <w:sz w:val="21"/>
          <w:szCs w:val="21"/>
        </w:rPr>
        <w:t>“</w:t>
      </w:r>
      <w:r>
        <w:rPr>
          <w:rFonts w:ascii="Tahoma" w:hAnsi="Tahoma" w:cs="Tahoma"/>
          <w:color w:val="333333"/>
          <w:sz w:val="21"/>
          <w:szCs w:val="21"/>
        </w:rPr>
        <w:t>转型</w:t>
      </w:r>
      <w:r>
        <w:rPr>
          <w:rFonts w:ascii="Tahoma" w:hAnsi="Tahoma" w:cs="Tahoma"/>
          <w:color w:val="333333"/>
          <w:sz w:val="21"/>
          <w:szCs w:val="21"/>
        </w:rPr>
        <w:t xml:space="preserve">”; </w:t>
      </w:r>
      <w:r>
        <w:rPr>
          <w:rFonts w:ascii="Tahoma" w:hAnsi="Tahoma" w:cs="Tahoma"/>
          <w:color w:val="333333"/>
          <w:sz w:val="21"/>
          <w:szCs w:val="21"/>
        </w:rPr>
        <w:t>三是采取</w:t>
      </w:r>
      <w:r>
        <w:rPr>
          <w:rFonts w:ascii="Tahoma" w:hAnsi="Tahoma" w:cs="Tahoma"/>
          <w:color w:val="333333"/>
          <w:sz w:val="21"/>
          <w:szCs w:val="21"/>
        </w:rPr>
        <w:t>“</w:t>
      </w:r>
      <w:r>
        <w:rPr>
          <w:rFonts w:ascii="Tahoma" w:hAnsi="Tahoma" w:cs="Tahoma"/>
          <w:color w:val="333333"/>
          <w:sz w:val="21"/>
          <w:szCs w:val="21"/>
        </w:rPr>
        <w:t>主动先制</w:t>
      </w:r>
      <w:r>
        <w:rPr>
          <w:rFonts w:ascii="Tahoma" w:hAnsi="Tahoma" w:cs="Tahoma"/>
          <w:color w:val="333333"/>
          <w:sz w:val="21"/>
          <w:szCs w:val="21"/>
        </w:rPr>
        <w:t>”</w:t>
      </w:r>
      <w:r>
        <w:rPr>
          <w:rFonts w:ascii="Tahoma" w:hAnsi="Tahoma" w:cs="Tahoma"/>
          <w:color w:val="333333"/>
          <w:sz w:val="21"/>
          <w:szCs w:val="21"/>
        </w:rPr>
        <w:lastRenderedPageBreak/>
        <w:t>军事战略方针，全面提高自卫队的攻防能力</w:t>
      </w:r>
      <w:r>
        <w:rPr>
          <w:rFonts w:ascii="Tahoma" w:hAnsi="Tahoma" w:cs="Tahoma"/>
          <w:color w:val="333333"/>
          <w:sz w:val="21"/>
          <w:szCs w:val="21"/>
        </w:rPr>
        <w:t xml:space="preserve">; </w:t>
      </w:r>
      <w:r>
        <w:rPr>
          <w:rFonts w:ascii="Tahoma" w:hAnsi="Tahoma" w:cs="Tahoma"/>
          <w:color w:val="333333"/>
          <w:sz w:val="21"/>
          <w:szCs w:val="21"/>
        </w:rPr>
        <w:t>四是依托日美军事同盟，发挥全球性的军事作用</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、日本军事战略的实质是什么？（依靠日美军事同盟，</w:t>
      </w:r>
      <w:r>
        <w:rPr>
          <w:rFonts w:ascii="Tahoma" w:hAnsi="Tahoma" w:cs="Tahoma"/>
          <w:color w:val="333333"/>
          <w:sz w:val="21"/>
          <w:szCs w:val="21"/>
        </w:rPr>
        <w:t>“</w:t>
      </w:r>
      <w:r>
        <w:rPr>
          <w:rFonts w:ascii="Tahoma" w:hAnsi="Tahoma" w:cs="Tahoma"/>
          <w:color w:val="333333"/>
          <w:sz w:val="21"/>
          <w:szCs w:val="21"/>
        </w:rPr>
        <w:t>主动先制</w:t>
      </w:r>
      <w:r>
        <w:rPr>
          <w:rFonts w:ascii="Tahoma" w:hAnsi="Tahoma" w:cs="Tahoma"/>
          <w:color w:val="333333"/>
          <w:sz w:val="21"/>
          <w:szCs w:val="21"/>
        </w:rPr>
        <w:t>”</w:t>
      </w:r>
      <w:r>
        <w:rPr>
          <w:rFonts w:ascii="Tahoma" w:hAnsi="Tahoma" w:cs="Tahoma"/>
          <w:color w:val="333333"/>
          <w:sz w:val="21"/>
          <w:szCs w:val="21"/>
        </w:rPr>
        <w:t>，消除</w:t>
      </w:r>
      <w:r>
        <w:rPr>
          <w:rFonts w:ascii="Tahoma" w:hAnsi="Tahoma" w:cs="Tahoma"/>
          <w:color w:val="333333"/>
          <w:sz w:val="21"/>
          <w:szCs w:val="21"/>
        </w:rPr>
        <w:t>“</w:t>
      </w:r>
      <w:r>
        <w:rPr>
          <w:rFonts w:ascii="Tahoma" w:hAnsi="Tahoma" w:cs="Tahoma"/>
          <w:color w:val="333333"/>
          <w:sz w:val="21"/>
          <w:szCs w:val="21"/>
        </w:rPr>
        <w:t>多种多样的威胁</w:t>
      </w:r>
      <w:r>
        <w:rPr>
          <w:rFonts w:ascii="Tahoma" w:hAnsi="Tahoma" w:cs="Tahoma"/>
          <w:color w:val="333333"/>
          <w:sz w:val="21"/>
          <w:szCs w:val="21"/>
        </w:rPr>
        <w:t>”</w:t>
      </w:r>
      <w:r>
        <w:rPr>
          <w:rFonts w:ascii="Tahoma" w:hAnsi="Tahoma" w:cs="Tahoma"/>
          <w:color w:val="333333"/>
          <w:sz w:val="21"/>
          <w:szCs w:val="21"/>
        </w:rPr>
        <w:t>，实现军事大国和政治大国的战略目标，发挥全球性的军事作用，维护日本的国家利益）</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第十一部分：美国军事战略</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选择题：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、美国现行军事战略是：（</w:t>
      </w:r>
      <w:r>
        <w:rPr>
          <w:rFonts w:ascii="Tahoma" w:hAnsi="Tahoma" w:cs="Tahoma"/>
          <w:color w:val="333333"/>
          <w:sz w:val="21"/>
          <w:szCs w:val="21"/>
        </w:rPr>
        <w:t>  B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A</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营造、反应、准备</w:t>
      </w:r>
      <w:r>
        <w:rPr>
          <w:rFonts w:ascii="Tahoma" w:hAnsi="Tahoma" w:cs="Tahoma"/>
          <w:color w:val="333333"/>
          <w:sz w:val="21"/>
          <w:szCs w:val="21"/>
        </w:rPr>
        <w:t>”</w:t>
      </w:r>
      <w:r>
        <w:rPr>
          <w:rFonts w:ascii="Tahoma" w:hAnsi="Tahoma" w:cs="Tahoma"/>
          <w:color w:val="333333"/>
          <w:sz w:val="21"/>
          <w:szCs w:val="21"/>
        </w:rPr>
        <w:t>战略</w:t>
      </w:r>
      <w:r>
        <w:rPr>
          <w:rFonts w:ascii="Tahoma" w:hAnsi="Tahoma" w:cs="Tahoma"/>
          <w:color w:val="333333"/>
          <w:sz w:val="21"/>
          <w:szCs w:val="21"/>
        </w:rPr>
        <w:t>   B</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先发制人</w:t>
      </w:r>
      <w:r>
        <w:rPr>
          <w:rFonts w:ascii="Tahoma" w:hAnsi="Tahoma" w:cs="Tahoma"/>
          <w:color w:val="333333"/>
          <w:sz w:val="21"/>
          <w:szCs w:val="21"/>
        </w:rPr>
        <w:t>”</w:t>
      </w:r>
      <w:r>
        <w:rPr>
          <w:rFonts w:ascii="Tahoma" w:hAnsi="Tahoma" w:cs="Tahoma"/>
          <w:color w:val="333333"/>
          <w:sz w:val="21"/>
          <w:szCs w:val="21"/>
        </w:rPr>
        <w:t>战略</w:t>
      </w:r>
      <w:r>
        <w:rPr>
          <w:rFonts w:ascii="Tahoma" w:hAnsi="Tahoma" w:cs="Tahoma"/>
          <w:color w:val="333333"/>
          <w:sz w:val="21"/>
          <w:szCs w:val="21"/>
        </w:rPr>
        <w:t>   C</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大规模报复</w:t>
      </w:r>
      <w:r>
        <w:rPr>
          <w:rFonts w:ascii="Tahoma" w:hAnsi="Tahoma" w:cs="Tahoma"/>
          <w:color w:val="333333"/>
          <w:sz w:val="21"/>
          <w:szCs w:val="21"/>
        </w:rPr>
        <w:t>”</w:t>
      </w:r>
      <w:r>
        <w:rPr>
          <w:rFonts w:ascii="Tahoma" w:hAnsi="Tahoma" w:cs="Tahoma"/>
          <w:color w:val="333333"/>
          <w:sz w:val="21"/>
          <w:szCs w:val="21"/>
        </w:rPr>
        <w:t>战略</w:t>
      </w: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、美国武装力量目前主要由（</w:t>
      </w:r>
      <w:r>
        <w:rPr>
          <w:rFonts w:ascii="Tahoma" w:hAnsi="Tahoma" w:cs="Tahoma"/>
          <w:color w:val="333333"/>
          <w:sz w:val="21"/>
          <w:szCs w:val="21"/>
        </w:rPr>
        <w:t>  C    </w:t>
      </w:r>
      <w:r>
        <w:rPr>
          <w:rFonts w:ascii="Tahoma" w:hAnsi="Tahoma" w:cs="Tahoma"/>
          <w:color w:val="333333"/>
          <w:sz w:val="21"/>
          <w:szCs w:val="21"/>
        </w:rPr>
        <w:t>）构成：</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A</w:t>
      </w:r>
      <w:r>
        <w:rPr>
          <w:rFonts w:ascii="Tahoma" w:hAnsi="Tahoma" w:cs="Tahoma"/>
          <w:color w:val="333333"/>
          <w:sz w:val="21"/>
          <w:szCs w:val="21"/>
        </w:rPr>
        <w:t>、陆军、海军、空军、航天军、火箭军</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B</w:t>
      </w:r>
      <w:r>
        <w:rPr>
          <w:rFonts w:ascii="Tahoma" w:hAnsi="Tahoma" w:cs="Tahoma"/>
          <w:color w:val="333333"/>
          <w:sz w:val="21"/>
          <w:szCs w:val="21"/>
        </w:rPr>
        <w:t>、陆军、海军、空军、海军陆战队</w:t>
      </w: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C</w:t>
      </w:r>
      <w:r>
        <w:rPr>
          <w:rFonts w:ascii="Tahoma" w:hAnsi="Tahoma" w:cs="Tahoma"/>
          <w:color w:val="333333"/>
          <w:sz w:val="21"/>
          <w:szCs w:val="21"/>
        </w:rPr>
        <w:t>、现役部队、后备役部队、文职人员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3</w:t>
      </w:r>
      <w:r>
        <w:rPr>
          <w:rFonts w:ascii="Tahoma" w:hAnsi="Tahoma" w:cs="Tahoma"/>
          <w:color w:val="333333"/>
          <w:sz w:val="21"/>
          <w:szCs w:val="21"/>
        </w:rPr>
        <w:t>、美国武装力量的四个军种是：（</w:t>
      </w:r>
      <w:r>
        <w:rPr>
          <w:rFonts w:ascii="Tahoma" w:hAnsi="Tahoma" w:cs="Tahoma"/>
          <w:color w:val="333333"/>
          <w:sz w:val="21"/>
          <w:szCs w:val="21"/>
        </w:rPr>
        <w:t>  B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A</w:t>
      </w:r>
      <w:r>
        <w:rPr>
          <w:rFonts w:ascii="Tahoma" w:hAnsi="Tahoma" w:cs="Tahoma"/>
          <w:color w:val="333333"/>
          <w:sz w:val="21"/>
          <w:szCs w:val="21"/>
        </w:rPr>
        <w:t>、陆军、海军、空军、战略火箭军</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B</w:t>
      </w:r>
      <w:r>
        <w:rPr>
          <w:rFonts w:ascii="Tahoma" w:hAnsi="Tahoma" w:cs="Tahoma"/>
          <w:color w:val="333333"/>
          <w:sz w:val="21"/>
          <w:szCs w:val="21"/>
        </w:rPr>
        <w:t>、陆军、海军、空军、海军陆战队</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C</w:t>
      </w:r>
      <w:r>
        <w:rPr>
          <w:rFonts w:ascii="Tahoma" w:hAnsi="Tahoma" w:cs="Tahoma"/>
          <w:color w:val="333333"/>
          <w:sz w:val="21"/>
          <w:szCs w:val="21"/>
        </w:rPr>
        <w:t>、陆军、海军、空军、国土防空军</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4</w:t>
      </w:r>
      <w:r>
        <w:rPr>
          <w:rFonts w:ascii="Tahoma" w:hAnsi="Tahoma" w:cs="Tahoma"/>
          <w:color w:val="333333"/>
          <w:sz w:val="21"/>
          <w:szCs w:val="21"/>
        </w:rPr>
        <w:t>、在</w:t>
      </w:r>
      <w:r>
        <w:rPr>
          <w:rFonts w:ascii="Tahoma" w:hAnsi="Tahoma" w:cs="Tahoma"/>
          <w:color w:val="333333"/>
          <w:sz w:val="21"/>
          <w:szCs w:val="21"/>
        </w:rPr>
        <w:t>2003</w:t>
      </w:r>
      <w:r>
        <w:rPr>
          <w:rFonts w:ascii="Tahoma" w:hAnsi="Tahoma" w:cs="Tahoma"/>
          <w:color w:val="333333"/>
          <w:sz w:val="21"/>
          <w:szCs w:val="21"/>
        </w:rPr>
        <w:t>年的伊拉克战争中，美国陆军参战的唯一</w:t>
      </w:r>
      <w:proofErr w:type="gramStart"/>
      <w:r>
        <w:rPr>
          <w:rFonts w:ascii="Tahoma" w:hAnsi="Tahoma" w:cs="Tahoma"/>
          <w:color w:val="333333"/>
          <w:sz w:val="21"/>
          <w:szCs w:val="21"/>
        </w:rPr>
        <w:t>一个</w:t>
      </w:r>
      <w:proofErr w:type="gramEnd"/>
      <w:r>
        <w:rPr>
          <w:rFonts w:ascii="Tahoma" w:hAnsi="Tahoma" w:cs="Tahoma"/>
          <w:color w:val="333333"/>
          <w:sz w:val="21"/>
          <w:szCs w:val="21"/>
        </w:rPr>
        <w:t>“</w:t>
      </w:r>
      <w:r>
        <w:rPr>
          <w:rFonts w:ascii="Tahoma" w:hAnsi="Tahoma" w:cs="Tahoma"/>
          <w:color w:val="333333"/>
          <w:sz w:val="21"/>
          <w:szCs w:val="21"/>
        </w:rPr>
        <w:t>数字化师</w:t>
      </w:r>
      <w:r>
        <w:rPr>
          <w:rFonts w:ascii="Tahoma" w:hAnsi="Tahoma" w:cs="Tahoma"/>
          <w:color w:val="333333"/>
          <w:sz w:val="21"/>
          <w:szCs w:val="21"/>
        </w:rPr>
        <w:t>”</w:t>
      </w:r>
      <w:r>
        <w:rPr>
          <w:rFonts w:ascii="Tahoma" w:hAnsi="Tahoma" w:cs="Tahoma"/>
          <w:color w:val="333333"/>
          <w:sz w:val="21"/>
          <w:szCs w:val="21"/>
        </w:rPr>
        <w:t>是：（</w:t>
      </w:r>
      <w:r>
        <w:rPr>
          <w:rFonts w:ascii="Tahoma" w:hAnsi="Tahoma" w:cs="Tahoma"/>
          <w:color w:val="333333"/>
          <w:sz w:val="21"/>
          <w:szCs w:val="21"/>
        </w:rPr>
        <w:t>  B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A</w:t>
      </w:r>
      <w:r>
        <w:rPr>
          <w:rFonts w:ascii="Tahoma" w:hAnsi="Tahoma" w:cs="Tahoma"/>
          <w:color w:val="333333"/>
          <w:sz w:val="21"/>
          <w:szCs w:val="21"/>
        </w:rPr>
        <w:t>、第</w:t>
      </w:r>
      <w:r>
        <w:rPr>
          <w:rFonts w:ascii="Tahoma" w:hAnsi="Tahoma" w:cs="Tahoma"/>
          <w:color w:val="333333"/>
          <w:sz w:val="21"/>
          <w:szCs w:val="21"/>
        </w:rPr>
        <w:t>3</w:t>
      </w:r>
      <w:r>
        <w:rPr>
          <w:rFonts w:ascii="Tahoma" w:hAnsi="Tahoma" w:cs="Tahoma"/>
          <w:color w:val="333333"/>
          <w:sz w:val="21"/>
          <w:szCs w:val="21"/>
        </w:rPr>
        <w:t>机械化步兵师</w:t>
      </w:r>
      <w:r>
        <w:rPr>
          <w:rFonts w:ascii="Tahoma" w:hAnsi="Tahoma" w:cs="Tahoma"/>
          <w:color w:val="333333"/>
          <w:sz w:val="21"/>
          <w:szCs w:val="21"/>
        </w:rPr>
        <w:t>    B</w:t>
      </w:r>
      <w:r>
        <w:rPr>
          <w:rFonts w:ascii="Tahoma" w:hAnsi="Tahoma" w:cs="Tahoma"/>
          <w:color w:val="333333"/>
          <w:sz w:val="21"/>
          <w:szCs w:val="21"/>
        </w:rPr>
        <w:t>、第</w:t>
      </w:r>
      <w:r>
        <w:rPr>
          <w:rFonts w:ascii="Tahoma" w:hAnsi="Tahoma" w:cs="Tahoma"/>
          <w:color w:val="333333"/>
          <w:sz w:val="21"/>
          <w:szCs w:val="21"/>
        </w:rPr>
        <w:t>4</w:t>
      </w:r>
      <w:r>
        <w:rPr>
          <w:rFonts w:ascii="Tahoma" w:hAnsi="Tahoma" w:cs="Tahoma"/>
          <w:color w:val="333333"/>
          <w:sz w:val="21"/>
          <w:szCs w:val="21"/>
        </w:rPr>
        <w:t>机械化步兵师</w:t>
      </w:r>
      <w:r>
        <w:rPr>
          <w:rFonts w:ascii="Tahoma" w:hAnsi="Tahoma" w:cs="Tahoma"/>
          <w:color w:val="333333"/>
          <w:sz w:val="21"/>
          <w:szCs w:val="21"/>
        </w:rPr>
        <w:t>    C</w:t>
      </w:r>
      <w:r>
        <w:rPr>
          <w:rFonts w:ascii="Tahoma" w:hAnsi="Tahoma" w:cs="Tahoma"/>
          <w:color w:val="333333"/>
          <w:sz w:val="21"/>
          <w:szCs w:val="21"/>
        </w:rPr>
        <w:t>、第</w:t>
      </w:r>
      <w:r>
        <w:rPr>
          <w:rFonts w:ascii="Tahoma" w:hAnsi="Tahoma" w:cs="Tahoma"/>
          <w:color w:val="333333"/>
          <w:sz w:val="21"/>
          <w:szCs w:val="21"/>
        </w:rPr>
        <w:t>1</w:t>
      </w:r>
      <w:r>
        <w:rPr>
          <w:rFonts w:ascii="Tahoma" w:hAnsi="Tahoma" w:cs="Tahoma"/>
          <w:color w:val="333333"/>
          <w:sz w:val="21"/>
          <w:szCs w:val="21"/>
        </w:rPr>
        <w:t>骑兵师</w:t>
      </w: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5</w:t>
      </w:r>
      <w:r>
        <w:rPr>
          <w:rFonts w:ascii="Tahoma" w:hAnsi="Tahoma" w:cs="Tahoma"/>
          <w:color w:val="333333"/>
          <w:sz w:val="21"/>
          <w:szCs w:val="21"/>
        </w:rPr>
        <w:t>、美国海军太平洋舰队下辖的</w:t>
      </w:r>
      <w:r>
        <w:rPr>
          <w:rFonts w:ascii="Tahoma" w:hAnsi="Tahoma" w:cs="Tahoma"/>
          <w:color w:val="333333"/>
          <w:sz w:val="21"/>
          <w:szCs w:val="21"/>
        </w:rPr>
        <w:t>2</w:t>
      </w:r>
      <w:r>
        <w:rPr>
          <w:rFonts w:ascii="Tahoma" w:hAnsi="Tahoma" w:cs="Tahoma"/>
          <w:color w:val="333333"/>
          <w:sz w:val="21"/>
          <w:szCs w:val="21"/>
        </w:rPr>
        <w:t>个作战舰队是：（</w:t>
      </w:r>
      <w:r>
        <w:rPr>
          <w:rFonts w:ascii="Tahoma" w:hAnsi="Tahoma" w:cs="Tahoma"/>
          <w:color w:val="333333"/>
          <w:sz w:val="21"/>
          <w:szCs w:val="21"/>
        </w:rPr>
        <w:t>  C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A</w:t>
      </w:r>
      <w:r>
        <w:rPr>
          <w:rFonts w:ascii="Tahoma" w:hAnsi="Tahoma" w:cs="Tahoma"/>
          <w:color w:val="333333"/>
          <w:sz w:val="21"/>
          <w:szCs w:val="21"/>
        </w:rPr>
        <w:t>、第</w:t>
      </w:r>
      <w:r>
        <w:rPr>
          <w:rFonts w:ascii="Tahoma" w:hAnsi="Tahoma" w:cs="Tahoma"/>
          <w:color w:val="333333"/>
          <w:sz w:val="21"/>
          <w:szCs w:val="21"/>
        </w:rPr>
        <w:t>2</w:t>
      </w:r>
      <w:r>
        <w:rPr>
          <w:rFonts w:ascii="Tahoma" w:hAnsi="Tahoma" w:cs="Tahoma"/>
          <w:color w:val="333333"/>
          <w:sz w:val="21"/>
          <w:szCs w:val="21"/>
        </w:rPr>
        <w:t>舰队和第</w:t>
      </w:r>
      <w:r>
        <w:rPr>
          <w:rFonts w:ascii="Tahoma" w:hAnsi="Tahoma" w:cs="Tahoma"/>
          <w:color w:val="333333"/>
          <w:sz w:val="21"/>
          <w:szCs w:val="21"/>
        </w:rPr>
        <w:t>6</w:t>
      </w:r>
      <w:r>
        <w:rPr>
          <w:rFonts w:ascii="Tahoma" w:hAnsi="Tahoma" w:cs="Tahoma"/>
          <w:color w:val="333333"/>
          <w:sz w:val="21"/>
          <w:szCs w:val="21"/>
        </w:rPr>
        <w:t>舰队</w:t>
      </w:r>
      <w:r>
        <w:rPr>
          <w:rFonts w:ascii="Tahoma" w:hAnsi="Tahoma" w:cs="Tahoma"/>
          <w:color w:val="333333"/>
          <w:sz w:val="21"/>
          <w:szCs w:val="21"/>
        </w:rPr>
        <w:t>    B</w:t>
      </w:r>
      <w:r>
        <w:rPr>
          <w:rFonts w:ascii="Tahoma" w:hAnsi="Tahoma" w:cs="Tahoma"/>
          <w:color w:val="333333"/>
          <w:sz w:val="21"/>
          <w:szCs w:val="21"/>
        </w:rPr>
        <w:t>、第</w:t>
      </w:r>
      <w:r>
        <w:rPr>
          <w:rFonts w:ascii="Tahoma" w:hAnsi="Tahoma" w:cs="Tahoma"/>
          <w:color w:val="333333"/>
          <w:sz w:val="21"/>
          <w:szCs w:val="21"/>
        </w:rPr>
        <w:t>3</w:t>
      </w:r>
      <w:r>
        <w:rPr>
          <w:rFonts w:ascii="Tahoma" w:hAnsi="Tahoma" w:cs="Tahoma"/>
          <w:color w:val="333333"/>
          <w:sz w:val="21"/>
          <w:szCs w:val="21"/>
        </w:rPr>
        <w:t>舰队和第</w:t>
      </w:r>
      <w:r>
        <w:rPr>
          <w:rFonts w:ascii="Tahoma" w:hAnsi="Tahoma" w:cs="Tahoma"/>
          <w:color w:val="333333"/>
          <w:sz w:val="21"/>
          <w:szCs w:val="21"/>
        </w:rPr>
        <w:t>5</w:t>
      </w:r>
      <w:r>
        <w:rPr>
          <w:rFonts w:ascii="Tahoma" w:hAnsi="Tahoma" w:cs="Tahoma"/>
          <w:color w:val="333333"/>
          <w:sz w:val="21"/>
          <w:szCs w:val="21"/>
        </w:rPr>
        <w:t>舰队</w:t>
      </w:r>
      <w:r>
        <w:rPr>
          <w:rFonts w:ascii="Tahoma" w:hAnsi="Tahoma" w:cs="Tahoma"/>
          <w:color w:val="333333"/>
          <w:sz w:val="21"/>
          <w:szCs w:val="21"/>
        </w:rPr>
        <w:t>  C</w:t>
      </w:r>
      <w:r>
        <w:rPr>
          <w:rFonts w:ascii="Tahoma" w:hAnsi="Tahoma" w:cs="Tahoma"/>
          <w:color w:val="333333"/>
          <w:sz w:val="21"/>
          <w:szCs w:val="21"/>
        </w:rPr>
        <w:t>、第</w:t>
      </w:r>
      <w:r>
        <w:rPr>
          <w:rFonts w:ascii="Tahoma" w:hAnsi="Tahoma" w:cs="Tahoma"/>
          <w:color w:val="333333"/>
          <w:sz w:val="21"/>
          <w:szCs w:val="21"/>
        </w:rPr>
        <w:t>3</w:t>
      </w:r>
      <w:r>
        <w:rPr>
          <w:rFonts w:ascii="Tahoma" w:hAnsi="Tahoma" w:cs="Tahoma"/>
          <w:color w:val="333333"/>
          <w:sz w:val="21"/>
          <w:szCs w:val="21"/>
        </w:rPr>
        <w:t>舰队和第</w:t>
      </w:r>
      <w:r>
        <w:rPr>
          <w:rFonts w:ascii="Tahoma" w:hAnsi="Tahoma" w:cs="Tahoma"/>
          <w:color w:val="333333"/>
          <w:sz w:val="21"/>
          <w:szCs w:val="21"/>
        </w:rPr>
        <w:t>7</w:t>
      </w:r>
      <w:r>
        <w:rPr>
          <w:rFonts w:ascii="Tahoma" w:hAnsi="Tahoma" w:cs="Tahoma"/>
          <w:color w:val="333333"/>
          <w:sz w:val="21"/>
          <w:szCs w:val="21"/>
        </w:rPr>
        <w:t>舰队</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6</w:t>
      </w:r>
      <w:r>
        <w:rPr>
          <w:rFonts w:ascii="Tahoma" w:hAnsi="Tahoma" w:cs="Tahoma"/>
          <w:color w:val="333333"/>
          <w:sz w:val="21"/>
          <w:szCs w:val="21"/>
        </w:rPr>
        <w:t>、美国海军建造的世界上第一艘核动力航空母舰是：（</w:t>
      </w:r>
      <w:r>
        <w:rPr>
          <w:rFonts w:ascii="Tahoma" w:hAnsi="Tahoma" w:cs="Tahoma"/>
          <w:color w:val="333333"/>
          <w:sz w:val="21"/>
          <w:szCs w:val="21"/>
        </w:rPr>
        <w:t>  C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A</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小鹰</w:t>
      </w:r>
      <w:r>
        <w:rPr>
          <w:rFonts w:ascii="Tahoma" w:hAnsi="Tahoma" w:cs="Tahoma"/>
          <w:color w:val="333333"/>
          <w:sz w:val="21"/>
          <w:szCs w:val="21"/>
        </w:rPr>
        <w:t>”</w:t>
      </w:r>
      <w:r>
        <w:rPr>
          <w:rFonts w:ascii="Tahoma" w:hAnsi="Tahoma" w:cs="Tahoma"/>
          <w:color w:val="333333"/>
          <w:sz w:val="21"/>
          <w:szCs w:val="21"/>
        </w:rPr>
        <w:t>号</w:t>
      </w:r>
      <w:r>
        <w:rPr>
          <w:rFonts w:ascii="Tahoma" w:hAnsi="Tahoma" w:cs="Tahoma"/>
          <w:color w:val="333333"/>
          <w:sz w:val="21"/>
          <w:szCs w:val="21"/>
        </w:rPr>
        <w:t>      B</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尼米兹</w:t>
      </w:r>
      <w:r>
        <w:rPr>
          <w:rFonts w:ascii="Tahoma" w:hAnsi="Tahoma" w:cs="Tahoma"/>
          <w:color w:val="333333"/>
          <w:sz w:val="21"/>
          <w:szCs w:val="21"/>
        </w:rPr>
        <w:t>”</w:t>
      </w:r>
      <w:r>
        <w:rPr>
          <w:rFonts w:ascii="Tahoma" w:hAnsi="Tahoma" w:cs="Tahoma"/>
          <w:color w:val="333333"/>
          <w:sz w:val="21"/>
          <w:szCs w:val="21"/>
        </w:rPr>
        <w:t>号</w:t>
      </w:r>
      <w:r>
        <w:rPr>
          <w:rFonts w:ascii="Tahoma" w:hAnsi="Tahoma" w:cs="Tahoma"/>
          <w:color w:val="333333"/>
          <w:sz w:val="21"/>
          <w:szCs w:val="21"/>
        </w:rPr>
        <w:t>    C</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企业</w:t>
      </w:r>
      <w:r>
        <w:rPr>
          <w:rFonts w:ascii="Tahoma" w:hAnsi="Tahoma" w:cs="Tahoma"/>
          <w:color w:val="333333"/>
          <w:sz w:val="21"/>
          <w:szCs w:val="21"/>
        </w:rPr>
        <w:t>”</w:t>
      </w:r>
      <w:r>
        <w:rPr>
          <w:rFonts w:ascii="Tahoma" w:hAnsi="Tahoma" w:cs="Tahoma"/>
          <w:color w:val="333333"/>
          <w:sz w:val="21"/>
          <w:szCs w:val="21"/>
        </w:rPr>
        <w:t>号</w:t>
      </w: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7</w:t>
      </w:r>
      <w:r>
        <w:rPr>
          <w:rFonts w:ascii="Tahoma" w:hAnsi="Tahoma" w:cs="Tahoma"/>
          <w:color w:val="333333"/>
          <w:sz w:val="21"/>
          <w:szCs w:val="21"/>
        </w:rPr>
        <w:t>、美国空军目前装备的最先进的战略轰炸机是：（</w:t>
      </w:r>
      <w:r>
        <w:rPr>
          <w:rFonts w:ascii="Tahoma" w:hAnsi="Tahoma" w:cs="Tahoma"/>
          <w:color w:val="333333"/>
          <w:sz w:val="21"/>
          <w:szCs w:val="21"/>
        </w:rPr>
        <w:t>  B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A</w:t>
      </w:r>
      <w:r>
        <w:rPr>
          <w:rFonts w:ascii="Tahoma" w:hAnsi="Tahoma" w:cs="Tahoma"/>
          <w:color w:val="333333"/>
          <w:sz w:val="21"/>
          <w:szCs w:val="21"/>
        </w:rPr>
        <w:t>、</w:t>
      </w:r>
      <w:r>
        <w:rPr>
          <w:rFonts w:ascii="Tahoma" w:hAnsi="Tahoma" w:cs="Tahoma"/>
          <w:color w:val="333333"/>
          <w:sz w:val="21"/>
          <w:szCs w:val="21"/>
        </w:rPr>
        <w:t>B-1B“</w:t>
      </w:r>
      <w:r>
        <w:rPr>
          <w:rFonts w:ascii="Tahoma" w:hAnsi="Tahoma" w:cs="Tahoma"/>
          <w:color w:val="333333"/>
          <w:sz w:val="21"/>
          <w:szCs w:val="21"/>
        </w:rPr>
        <w:t>枪骑兵</w:t>
      </w:r>
      <w:r>
        <w:rPr>
          <w:rFonts w:ascii="Tahoma" w:hAnsi="Tahoma" w:cs="Tahoma"/>
          <w:color w:val="333333"/>
          <w:sz w:val="21"/>
          <w:szCs w:val="21"/>
        </w:rPr>
        <w:t>”       B</w:t>
      </w:r>
      <w:r>
        <w:rPr>
          <w:rFonts w:ascii="Tahoma" w:hAnsi="Tahoma" w:cs="Tahoma"/>
          <w:color w:val="333333"/>
          <w:sz w:val="21"/>
          <w:szCs w:val="21"/>
        </w:rPr>
        <w:t>、</w:t>
      </w:r>
      <w:r>
        <w:rPr>
          <w:rFonts w:ascii="Tahoma" w:hAnsi="Tahoma" w:cs="Tahoma"/>
          <w:color w:val="333333"/>
          <w:sz w:val="21"/>
          <w:szCs w:val="21"/>
        </w:rPr>
        <w:t>B-2A“</w:t>
      </w:r>
      <w:r>
        <w:rPr>
          <w:rFonts w:ascii="Tahoma" w:hAnsi="Tahoma" w:cs="Tahoma"/>
          <w:color w:val="333333"/>
          <w:sz w:val="21"/>
          <w:szCs w:val="21"/>
        </w:rPr>
        <w:t>幽灵</w:t>
      </w:r>
      <w:r>
        <w:rPr>
          <w:rFonts w:ascii="Tahoma" w:hAnsi="Tahoma" w:cs="Tahoma"/>
          <w:color w:val="333333"/>
          <w:sz w:val="21"/>
          <w:szCs w:val="21"/>
        </w:rPr>
        <w:t>”      C</w:t>
      </w:r>
      <w:r>
        <w:rPr>
          <w:rFonts w:ascii="Tahoma" w:hAnsi="Tahoma" w:cs="Tahoma"/>
          <w:color w:val="333333"/>
          <w:sz w:val="21"/>
          <w:szCs w:val="21"/>
        </w:rPr>
        <w:t>、</w:t>
      </w:r>
      <w:r>
        <w:rPr>
          <w:rFonts w:ascii="Tahoma" w:hAnsi="Tahoma" w:cs="Tahoma"/>
          <w:color w:val="333333"/>
          <w:sz w:val="21"/>
          <w:szCs w:val="21"/>
        </w:rPr>
        <w:t>B-52H“</w:t>
      </w:r>
      <w:r>
        <w:rPr>
          <w:rFonts w:ascii="Tahoma" w:hAnsi="Tahoma" w:cs="Tahoma"/>
          <w:color w:val="333333"/>
          <w:sz w:val="21"/>
          <w:szCs w:val="21"/>
        </w:rPr>
        <w:t>同温层堡垒</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判断题：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1</w:t>
      </w:r>
      <w:r>
        <w:rPr>
          <w:rFonts w:ascii="Tahoma" w:hAnsi="Tahoma" w:cs="Tahoma"/>
          <w:color w:val="333333"/>
          <w:sz w:val="21"/>
          <w:szCs w:val="21"/>
        </w:rPr>
        <w:t>、美国现行军事战略是：</w:t>
      </w:r>
      <w:r>
        <w:rPr>
          <w:rFonts w:ascii="Tahoma" w:hAnsi="Tahoma" w:cs="Tahoma"/>
          <w:color w:val="333333"/>
          <w:sz w:val="21"/>
          <w:szCs w:val="21"/>
        </w:rPr>
        <w:t>“</w:t>
      </w:r>
      <w:r>
        <w:rPr>
          <w:rFonts w:ascii="Tahoma" w:hAnsi="Tahoma" w:cs="Tahoma"/>
          <w:color w:val="333333"/>
          <w:sz w:val="21"/>
          <w:szCs w:val="21"/>
        </w:rPr>
        <w:t>营造、反应、准备</w:t>
      </w:r>
      <w:r>
        <w:rPr>
          <w:rFonts w:ascii="Tahoma" w:hAnsi="Tahoma" w:cs="Tahoma"/>
          <w:color w:val="333333"/>
          <w:sz w:val="21"/>
          <w:szCs w:val="21"/>
        </w:rPr>
        <w:t>”</w:t>
      </w:r>
      <w:r>
        <w:rPr>
          <w:rFonts w:ascii="Tahoma" w:hAnsi="Tahoma" w:cs="Tahoma"/>
          <w:color w:val="333333"/>
          <w:sz w:val="21"/>
          <w:szCs w:val="21"/>
        </w:rPr>
        <w:t>战略。（错）</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2</w:t>
      </w:r>
      <w:r>
        <w:rPr>
          <w:rFonts w:ascii="Tahoma" w:hAnsi="Tahoma" w:cs="Tahoma"/>
          <w:color w:val="333333"/>
          <w:sz w:val="21"/>
          <w:szCs w:val="21"/>
        </w:rPr>
        <w:t>、目前，美军在全球划分为五大战区，即太平洋战区、欧洲战区、中央战区、南方战区、北方战区。（</w:t>
      </w:r>
      <w:r>
        <w:rPr>
          <w:rFonts w:ascii="Tahoma" w:hAnsi="Tahoma" w:cs="Tahoma"/>
          <w:color w:val="333333"/>
          <w:sz w:val="21"/>
          <w:szCs w:val="21"/>
        </w:rPr>
        <w:t>  </w:t>
      </w:r>
      <w:r>
        <w:rPr>
          <w:rFonts w:ascii="Tahoma" w:hAnsi="Tahoma" w:cs="Tahoma"/>
          <w:color w:val="333333"/>
          <w:sz w:val="21"/>
          <w:szCs w:val="21"/>
        </w:rPr>
        <w:t>错</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lastRenderedPageBreak/>
        <w:t>3</w:t>
      </w:r>
      <w:r>
        <w:rPr>
          <w:rFonts w:ascii="Tahoma" w:hAnsi="Tahoma" w:cs="Tahoma"/>
          <w:color w:val="333333"/>
          <w:sz w:val="21"/>
          <w:szCs w:val="21"/>
        </w:rPr>
        <w:t>、在小布什政府的</w:t>
      </w:r>
      <w:r>
        <w:rPr>
          <w:rFonts w:ascii="Tahoma" w:hAnsi="Tahoma" w:cs="Tahoma"/>
          <w:color w:val="333333"/>
          <w:sz w:val="21"/>
          <w:szCs w:val="21"/>
        </w:rPr>
        <w:t>“</w:t>
      </w:r>
      <w:r>
        <w:rPr>
          <w:rFonts w:ascii="Tahoma" w:hAnsi="Tahoma" w:cs="Tahoma"/>
          <w:color w:val="333333"/>
          <w:sz w:val="21"/>
          <w:szCs w:val="21"/>
        </w:rPr>
        <w:t>先发制人</w:t>
      </w:r>
      <w:r>
        <w:rPr>
          <w:rFonts w:ascii="Tahoma" w:hAnsi="Tahoma" w:cs="Tahoma"/>
          <w:color w:val="333333"/>
          <w:sz w:val="21"/>
          <w:szCs w:val="21"/>
        </w:rPr>
        <w:t>”</w:t>
      </w:r>
      <w:r>
        <w:rPr>
          <w:rFonts w:ascii="Tahoma" w:hAnsi="Tahoma" w:cs="Tahoma"/>
          <w:color w:val="333333"/>
          <w:sz w:val="21"/>
          <w:szCs w:val="21"/>
        </w:rPr>
        <w:t>战略中，重新提出了美国武装力量的四项战略任务，其中，居于首位的一项战略任务是</w:t>
      </w:r>
      <w:r>
        <w:rPr>
          <w:rFonts w:ascii="Tahoma" w:hAnsi="Tahoma" w:cs="Tahoma"/>
          <w:color w:val="333333"/>
          <w:sz w:val="21"/>
          <w:szCs w:val="21"/>
        </w:rPr>
        <w:t>“</w:t>
      </w:r>
      <w:r>
        <w:rPr>
          <w:rFonts w:ascii="Tahoma" w:hAnsi="Tahoma" w:cs="Tahoma"/>
          <w:color w:val="333333"/>
          <w:sz w:val="21"/>
          <w:szCs w:val="21"/>
        </w:rPr>
        <w:t>保卫美国本土的安全</w:t>
      </w:r>
      <w:r>
        <w:rPr>
          <w:rFonts w:ascii="Tahoma" w:hAnsi="Tahoma" w:cs="Tahoma"/>
          <w:color w:val="333333"/>
          <w:sz w:val="21"/>
          <w:szCs w:val="21"/>
        </w:rPr>
        <w:t>”</w:t>
      </w:r>
      <w:r>
        <w:rPr>
          <w:rFonts w:ascii="Tahoma" w:hAnsi="Tahoma" w:cs="Tahoma"/>
          <w:color w:val="333333"/>
          <w:sz w:val="21"/>
          <w:szCs w:val="21"/>
        </w:rPr>
        <w:t>。（对</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、美国海军主要由</w:t>
      </w:r>
      <w:r>
        <w:rPr>
          <w:rFonts w:ascii="Tahoma" w:hAnsi="Tahoma" w:cs="Tahoma"/>
          <w:color w:val="333333"/>
          <w:sz w:val="21"/>
          <w:szCs w:val="21"/>
        </w:rPr>
        <w:t>“</w:t>
      </w:r>
      <w:r>
        <w:rPr>
          <w:rFonts w:ascii="Tahoma" w:hAnsi="Tahoma" w:cs="Tahoma"/>
          <w:color w:val="333333"/>
          <w:sz w:val="21"/>
          <w:szCs w:val="21"/>
        </w:rPr>
        <w:t>两洋舰队</w:t>
      </w:r>
      <w:r>
        <w:rPr>
          <w:rFonts w:ascii="Tahoma" w:hAnsi="Tahoma" w:cs="Tahoma"/>
          <w:color w:val="333333"/>
          <w:sz w:val="21"/>
          <w:szCs w:val="21"/>
        </w:rPr>
        <w:t>”</w:t>
      </w:r>
      <w:r>
        <w:rPr>
          <w:rFonts w:ascii="Tahoma" w:hAnsi="Tahoma" w:cs="Tahoma"/>
          <w:color w:val="333333"/>
          <w:sz w:val="21"/>
          <w:szCs w:val="21"/>
        </w:rPr>
        <w:t>组成，即太平洋舰队和大西洋舰队，共下辖有</w:t>
      </w:r>
      <w:r>
        <w:rPr>
          <w:rFonts w:ascii="Tahoma" w:hAnsi="Tahoma" w:cs="Tahoma"/>
          <w:color w:val="333333"/>
          <w:sz w:val="21"/>
          <w:szCs w:val="21"/>
        </w:rPr>
        <w:t>6</w:t>
      </w:r>
      <w:r>
        <w:rPr>
          <w:rFonts w:ascii="Tahoma" w:hAnsi="Tahoma" w:cs="Tahoma"/>
          <w:color w:val="333333"/>
          <w:sz w:val="21"/>
          <w:szCs w:val="21"/>
        </w:rPr>
        <w:t>个编号作战舰队。（</w:t>
      </w:r>
      <w:r>
        <w:rPr>
          <w:rFonts w:ascii="Tahoma" w:hAnsi="Tahoma" w:cs="Tahoma"/>
          <w:color w:val="333333"/>
          <w:sz w:val="21"/>
          <w:szCs w:val="21"/>
        </w:rPr>
        <w:t> </w:t>
      </w:r>
      <w:r>
        <w:rPr>
          <w:rFonts w:ascii="Tahoma" w:hAnsi="Tahoma" w:cs="Tahoma"/>
          <w:color w:val="333333"/>
          <w:sz w:val="21"/>
          <w:szCs w:val="21"/>
        </w:rPr>
        <w:t>错</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、美国武装力量的最高统帅是美国总统，其最高领率机关是美国国防部，其最高作战指挥机构是参谋长联席会议。（对</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、美国武装力量主要由现役部队、后备役部队和文职人员等三部分组成。其中，现役正规部队区分为四个军种，即陆军、海军、空军和海军陆战队。（</w:t>
      </w:r>
      <w:r>
        <w:rPr>
          <w:rFonts w:ascii="Tahoma" w:hAnsi="Tahoma" w:cs="Tahoma"/>
          <w:color w:val="333333"/>
          <w:sz w:val="21"/>
          <w:szCs w:val="21"/>
        </w:rPr>
        <w:t> </w:t>
      </w:r>
      <w:r>
        <w:rPr>
          <w:rFonts w:ascii="Tahoma" w:hAnsi="Tahoma" w:cs="Tahoma"/>
          <w:color w:val="333333"/>
          <w:sz w:val="21"/>
          <w:szCs w:val="21"/>
        </w:rPr>
        <w:t>对</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第十二部分：国防动员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选择题：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xml:space="preserve">１、在第二次世界大战中，参战各国动员总兵力为（　</w:t>
      </w:r>
      <w:r>
        <w:rPr>
          <w:rFonts w:ascii="Tahoma" w:hAnsi="Tahoma" w:cs="Tahoma"/>
          <w:color w:val="333333"/>
          <w:sz w:val="21"/>
          <w:szCs w:val="21"/>
        </w:rPr>
        <w:t>1.1</w:t>
      </w:r>
      <w:r>
        <w:rPr>
          <w:rFonts w:ascii="Tahoma" w:hAnsi="Tahoma" w:cs="Tahoma"/>
          <w:color w:val="333333"/>
          <w:sz w:val="21"/>
          <w:szCs w:val="21"/>
        </w:rPr>
        <w:t xml:space="preserve">　）亿人，其中，德国（</w:t>
      </w:r>
      <w:r>
        <w:rPr>
          <w:rFonts w:ascii="Tahoma" w:hAnsi="Tahoma" w:cs="Tahoma"/>
          <w:color w:val="333333"/>
          <w:sz w:val="21"/>
          <w:szCs w:val="21"/>
        </w:rPr>
        <w:t>1700</w:t>
      </w:r>
      <w:r>
        <w:rPr>
          <w:rFonts w:ascii="Tahoma" w:hAnsi="Tahoma" w:cs="Tahoma"/>
          <w:color w:val="333333"/>
          <w:sz w:val="21"/>
          <w:szCs w:val="21"/>
        </w:rPr>
        <w:t xml:space="preserve">　）万人，日本（</w:t>
      </w:r>
      <w:r>
        <w:rPr>
          <w:rFonts w:ascii="Tahoma" w:hAnsi="Tahoma" w:cs="Tahoma"/>
          <w:color w:val="333333"/>
          <w:sz w:val="21"/>
          <w:szCs w:val="21"/>
        </w:rPr>
        <w:t>970</w:t>
      </w:r>
      <w:r>
        <w:rPr>
          <w:rFonts w:ascii="Tahoma" w:hAnsi="Tahoma" w:cs="Tahoma"/>
          <w:color w:val="333333"/>
          <w:sz w:val="21"/>
          <w:szCs w:val="21"/>
        </w:rPr>
        <w:t xml:space="preserve">　）万人，苏联（</w:t>
      </w:r>
      <w:r>
        <w:rPr>
          <w:rFonts w:ascii="Tahoma" w:hAnsi="Tahoma" w:cs="Tahoma"/>
          <w:color w:val="333333"/>
          <w:sz w:val="21"/>
          <w:szCs w:val="21"/>
        </w:rPr>
        <w:t>2200</w:t>
      </w:r>
      <w:r>
        <w:rPr>
          <w:rFonts w:ascii="Tahoma" w:hAnsi="Tahoma" w:cs="Tahoma"/>
          <w:color w:val="333333"/>
          <w:sz w:val="21"/>
          <w:szCs w:val="21"/>
        </w:rPr>
        <w:t xml:space="preserve">　　）万人，美国（　</w:t>
      </w:r>
      <w:r>
        <w:rPr>
          <w:rFonts w:ascii="Tahoma" w:hAnsi="Tahoma" w:cs="Tahoma"/>
          <w:color w:val="333333"/>
          <w:sz w:val="21"/>
          <w:szCs w:val="21"/>
        </w:rPr>
        <w:t>1100</w:t>
      </w:r>
      <w:r>
        <w:rPr>
          <w:rFonts w:ascii="Tahoma" w:hAnsi="Tahoma" w:cs="Tahoma"/>
          <w:color w:val="333333"/>
          <w:sz w:val="21"/>
          <w:szCs w:val="21"/>
        </w:rPr>
        <w:t xml:space="preserve">　）万人。</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、国防动员主要内容包括哪些？（人民武装动员</w:t>
      </w:r>
      <w:r>
        <w:rPr>
          <w:rFonts w:ascii="Tahoma" w:hAnsi="Tahoma" w:cs="Tahoma"/>
          <w:color w:val="333333"/>
          <w:sz w:val="21"/>
          <w:szCs w:val="21"/>
        </w:rPr>
        <w:t> </w:t>
      </w:r>
      <w:r>
        <w:rPr>
          <w:rFonts w:ascii="Tahoma" w:hAnsi="Tahoma" w:cs="Tahoma"/>
          <w:color w:val="333333"/>
          <w:sz w:val="21"/>
          <w:szCs w:val="21"/>
        </w:rPr>
        <w:t>政治动员</w:t>
      </w:r>
      <w:r>
        <w:rPr>
          <w:rFonts w:ascii="Tahoma" w:hAnsi="Tahoma" w:cs="Tahoma"/>
          <w:color w:val="333333"/>
          <w:sz w:val="21"/>
          <w:szCs w:val="21"/>
        </w:rPr>
        <w:t> </w:t>
      </w:r>
      <w:r>
        <w:rPr>
          <w:rFonts w:ascii="Tahoma" w:hAnsi="Tahoma" w:cs="Tahoma"/>
          <w:color w:val="333333"/>
          <w:sz w:val="21"/>
          <w:szCs w:val="21"/>
        </w:rPr>
        <w:t>国民经济动员</w:t>
      </w:r>
      <w:r>
        <w:rPr>
          <w:rFonts w:ascii="Tahoma" w:hAnsi="Tahoma" w:cs="Tahoma"/>
          <w:color w:val="333333"/>
          <w:sz w:val="21"/>
          <w:szCs w:val="21"/>
        </w:rPr>
        <w:t> </w:t>
      </w:r>
      <w:r>
        <w:rPr>
          <w:rFonts w:ascii="Tahoma" w:hAnsi="Tahoma" w:cs="Tahoma"/>
          <w:color w:val="333333"/>
          <w:sz w:val="21"/>
          <w:szCs w:val="21"/>
        </w:rPr>
        <w:t>人民防空动员</w:t>
      </w:r>
      <w:r>
        <w:rPr>
          <w:rFonts w:ascii="Tahoma" w:hAnsi="Tahoma" w:cs="Tahoma"/>
          <w:color w:val="333333"/>
          <w:sz w:val="21"/>
          <w:szCs w:val="21"/>
        </w:rPr>
        <w:t> </w:t>
      </w:r>
      <w:r>
        <w:rPr>
          <w:rFonts w:ascii="Tahoma" w:hAnsi="Tahoma" w:cs="Tahoma"/>
          <w:color w:val="333333"/>
          <w:sz w:val="21"/>
          <w:szCs w:val="21"/>
        </w:rPr>
        <w:t>交通战备队员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、动员令的发布通常由谁发布？（最高权力机关或国家元首</w:t>
      </w:r>
      <w:r>
        <w:rPr>
          <w:rFonts w:ascii="Tahoma" w:hAnsi="Tahoma" w:cs="Tahoma"/>
          <w:color w:val="333333"/>
          <w:sz w:val="21"/>
          <w:szCs w:val="21"/>
        </w:rPr>
        <w:t> </w:t>
      </w:r>
      <w:r>
        <w:rPr>
          <w:rFonts w:ascii="Tahoma" w:hAnsi="Tahoma" w:cs="Tahoma"/>
          <w:color w:val="333333"/>
          <w:sz w:val="21"/>
          <w:szCs w:val="21"/>
        </w:rPr>
        <w:t>政府首脑发布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w:t>
      </w:r>
      <w:r>
        <w:rPr>
          <w:rFonts w:ascii="Tahoma" w:hAnsi="Tahoma" w:cs="Tahoma"/>
          <w:color w:val="333333"/>
          <w:sz w:val="21"/>
          <w:szCs w:val="21"/>
        </w:rPr>
        <w:t>1937</w:t>
      </w:r>
      <w:r>
        <w:rPr>
          <w:rFonts w:ascii="Tahoma" w:hAnsi="Tahoma" w:cs="Tahoma"/>
          <w:color w:val="333333"/>
          <w:sz w:val="21"/>
          <w:szCs w:val="21"/>
        </w:rPr>
        <w:t>年</w:t>
      </w:r>
      <w:r>
        <w:rPr>
          <w:rFonts w:ascii="Tahoma" w:hAnsi="Tahoma" w:cs="Tahoma"/>
          <w:color w:val="333333"/>
          <w:sz w:val="21"/>
          <w:szCs w:val="21"/>
        </w:rPr>
        <w:t>8</w:t>
      </w:r>
      <w:r>
        <w:rPr>
          <w:rFonts w:ascii="Tahoma" w:hAnsi="Tahoma" w:cs="Tahoma"/>
          <w:color w:val="333333"/>
          <w:sz w:val="21"/>
          <w:szCs w:val="21"/>
        </w:rPr>
        <w:t xml:space="preserve">月，中国共产党发表了（　</w:t>
      </w:r>
      <w:r>
        <w:rPr>
          <w:rFonts w:ascii="Tahoma" w:hAnsi="Tahoma" w:cs="Tahoma"/>
          <w:color w:val="333333"/>
          <w:sz w:val="21"/>
          <w:szCs w:val="21"/>
        </w:rPr>
        <w:t>B</w:t>
      </w:r>
      <w:r>
        <w:rPr>
          <w:rFonts w:ascii="Tahoma" w:hAnsi="Tahoma" w:cs="Tahoma"/>
          <w:color w:val="333333"/>
          <w:sz w:val="21"/>
          <w:szCs w:val="21"/>
        </w:rPr>
        <w:t xml:space="preserve">　）</w:t>
      </w:r>
      <w:r>
        <w:rPr>
          <w:rFonts w:ascii="Tahoma" w:hAnsi="Tahoma" w:cs="Tahoma"/>
          <w:color w:val="333333"/>
          <w:sz w:val="21"/>
          <w:szCs w:val="21"/>
        </w:rPr>
        <w:t> </w:t>
      </w:r>
      <w:r>
        <w:rPr>
          <w:rFonts w:ascii="Tahoma" w:hAnsi="Tahoma" w:cs="Tahoma"/>
          <w:color w:val="333333"/>
          <w:sz w:val="21"/>
          <w:szCs w:val="21"/>
        </w:rPr>
        <w:t>，号召全国人民积极参加抗日战争？</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A </w:t>
      </w:r>
      <w:r>
        <w:rPr>
          <w:rFonts w:ascii="Tahoma" w:hAnsi="Tahoma" w:cs="Tahoma"/>
          <w:color w:val="333333"/>
          <w:sz w:val="21"/>
          <w:szCs w:val="21"/>
        </w:rPr>
        <w:t>论联合政府；</w:t>
      </w:r>
      <w:r>
        <w:rPr>
          <w:rFonts w:ascii="Tahoma" w:hAnsi="Tahoma" w:cs="Tahoma"/>
          <w:color w:val="333333"/>
          <w:sz w:val="21"/>
          <w:szCs w:val="21"/>
        </w:rPr>
        <w:t> B </w:t>
      </w:r>
      <w:r>
        <w:rPr>
          <w:rFonts w:ascii="Tahoma" w:hAnsi="Tahoma" w:cs="Tahoma"/>
          <w:color w:val="333333"/>
          <w:sz w:val="21"/>
          <w:szCs w:val="21"/>
        </w:rPr>
        <w:t>抗日救国十大纲领；</w:t>
      </w:r>
      <w:r>
        <w:rPr>
          <w:rFonts w:ascii="Tahoma" w:hAnsi="Tahoma" w:cs="Tahoma"/>
          <w:color w:val="333333"/>
          <w:sz w:val="21"/>
          <w:szCs w:val="21"/>
        </w:rPr>
        <w:t> C </w:t>
      </w:r>
      <w:r>
        <w:rPr>
          <w:rFonts w:ascii="Tahoma" w:hAnsi="Tahoma" w:cs="Tahoma"/>
          <w:color w:val="333333"/>
          <w:sz w:val="21"/>
          <w:szCs w:val="21"/>
        </w:rPr>
        <w:t>论持久战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 xml:space="preserve">、根据战争动员的规模，国防动员一般分为：（　</w:t>
      </w:r>
      <w:r>
        <w:rPr>
          <w:rFonts w:ascii="Tahoma" w:hAnsi="Tahoma" w:cs="Tahoma"/>
          <w:color w:val="333333"/>
          <w:sz w:val="21"/>
          <w:szCs w:val="21"/>
        </w:rPr>
        <w:t>B</w:t>
      </w:r>
      <w:r>
        <w:rPr>
          <w:rFonts w:ascii="Tahoma" w:hAnsi="Tahoma" w:cs="Tahoma"/>
          <w:color w:val="333333"/>
          <w:sz w:val="21"/>
          <w:szCs w:val="21"/>
        </w:rPr>
        <w:t xml:space="preserve">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A </w:t>
      </w:r>
      <w:r>
        <w:rPr>
          <w:rFonts w:ascii="Tahoma" w:hAnsi="Tahoma" w:cs="Tahoma"/>
          <w:color w:val="333333"/>
          <w:sz w:val="21"/>
          <w:szCs w:val="21"/>
        </w:rPr>
        <w:t>公开动员和秘密动员；</w:t>
      </w:r>
      <w:r>
        <w:rPr>
          <w:rFonts w:ascii="Tahoma" w:hAnsi="Tahoma" w:cs="Tahoma"/>
          <w:color w:val="333333"/>
          <w:sz w:val="21"/>
          <w:szCs w:val="21"/>
        </w:rPr>
        <w:t> B </w:t>
      </w:r>
      <w:r>
        <w:rPr>
          <w:rFonts w:ascii="Tahoma" w:hAnsi="Tahoma" w:cs="Tahoma"/>
          <w:color w:val="333333"/>
          <w:sz w:val="21"/>
          <w:szCs w:val="21"/>
        </w:rPr>
        <w:t>总动员和局部动员；</w:t>
      </w:r>
      <w:r>
        <w:rPr>
          <w:rFonts w:ascii="Tahoma" w:hAnsi="Tahoma" w:cs="Tahoma"/>
          <w:color w:val="333333"/>
          <w:sz w:val="21"/>
          <w:szCs w:val="21"/>
        </w:rPr>
        <w:t> C </w:t>
      </w:r>
      <w:r>
        <w:rPr>
          <w:rFonts w:ascii="Tahoma" w:hAnsi="Tahoma" w:cs="Tahoma"/>
          <w:color w:val="333333"/>
          <w:sz w:val="21"/>
          <w:szCs w:val="21"/>
        </w:rPr>
        <w:t>全民动员和分行业动员。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、国防动员的主体是（　国家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判断题：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、战争动员产生于原始社会时期，主要发展于社会主义社会时期。（</w:t>
      </w:r>
      <w:r>
        <w:rPr>
          <w:rFonts w:ascii="Tahoma" w:hAnsi="Tahoma" w:cs="Tahoma"/>
          <w:color w:val="333333"/>
          <w:sz w:val="21"/>
          <w:szCs w:val="21"/>
        </w:rPr>
        <w:t>  </w:t>
      </w:r>
      <w:r>
        <w:rPr>
          <w:rFonts w:ascii="Tahoma" w:hAnsi="Tahoma" w:cs="Tahoma"/>
          <w:color w:val="333333"/>
          <w:sz w:val="21"/>
          <w:szCs w:val="21"/>
        </w:rPr>
        <w:t>错</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、国防教育以全民为对象，重点是现役军人、国家公务员和进城务工的农民。（</w:t>
      </w:r>
      <w:r>
        <w:rPr>
          <w:rFonts w:ascii="Tahoma" w:hAnsi="Tahoma" w:cs="Tahoma"/>
          <w:color w:val="333333"/>
          <w:sz w:val="21"/>
          <w:szCs w:val="21"/>
        </w:rPr>
        <w:t>  </w:t>
      </w:r>
      <w:r>
        <w:rPr>
          <w:rFonts w:ascii="Tahoma" w:hAnsi="Tahoma" w:cs="Tahoma"/>
          <w:color w:val="333333"/>
          <w:sz w:val="21"/>
          <w:szCs w:val="21"/>
        </w:rPr>
        <w:t>错</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、政治动员可以为其他领域动员活动提供思想和组织保证。（对</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、中华人民共和国国务院总理根据国内外形势，有权宣布战争状态，发布动员令。（</w:t>
      </w:r>
      <w:r>
        <w:rPr>
          <w:rFonts w:ascii="Tahoma" w:hAnsi="Tahoma" w:cs="Tahoma"/>
          <w:color w:val="333333"/>
          <w:sz w:val="21"/>
          <w:szCs w:val="21"/>
        </w:rPr>
        <w:t>  </w:t>
      </w:r>
      <w:r>
        <w:rPr>
          <w:rFonts w:ascii="Tahoma" w:hAnsi="Tahoma" w:cs="Tahoma"/>
          <w:color w:val="333333"/>
          <w:sz w:val="21"/>
          <w:szCs w:val="21"/>
        </w:rPr>
        <w:t>错</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第十三部分：国际战略环境</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、什么是战略环境？（战略环境是</w:t>
      </w:r>
      <w:proofErr w:type="gramStart"/>
      <w:r>
        <w:rPr>
          <w:rFonts w:ascii="Tahoma" w:hAnsi="Tahoma" w:cs="Tahoma"/>
          <w:color w:val="333333"/>
          <w:sz w:val="21"/>
          <w:szCs w:val="21"/>
        </w:rPr>
        <w:t>指制定</w:t>
      </w:r>
      <w:proofErr w:type="gramEnd"/>
      <w:r>
        <w:rPr>
          <w:rFonts w:ascii="Tahoma" w:hAnsi="Tahoma" w:cs="Tahoma"/>
          <w:color w:val="333333"/>
          <w:sz w:val="21"/>
          <w:szCs w:val="21"/>
        </w:rPr>
        <w:t>某一战略所必须依据并制约该战略实施的环境和条件。）</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lastRenderedPageBreak/>
        <w:t>2</w:t>
      </w:r>
      <w:r>
        <w:rPr>
          <w:rFonts w:ascii="Tahoma" w:hAnsi="Tahoma" w:cs="Tahoma"/>
          <w:color w:val="333333"/>
          <w:sz w:val="21"/>
          <w:szCs w:val="21"/>
        </w:rPr>
        <w:t>、什么是国际战略环境？（国际战略环境是指世界各主要国家和政治集团在一定时期内，通过战略上的相互联系、相互作用、相互斗争所形成的国际战略格局和国际战略形势。它是国际政治、经济和军事形势的综合体现。）</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、当今的时代的主题是什么？（和平与发展）</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、和平问题指的是什么？（东西问题，反对霸权主义，维护世界和平。）</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５、发展问题是指是什么？</w:t>
      </w:r>
      <w:r>
        <w:rPr>
          <w:rFonts w:ascii="Tahoma" w:hAnsi="Tahoma" w:cs="Tahoma"/>
          <w:color w:val="333333"/>
          <w:sz w:val="21"/>
          <w:szCs w:val="21"/>
        </w:rPr>
        <w:t> </w:t>
      </w:r>
      <w:r>
        <w:rPr>
          <w:rFonts w:ascii="Tahoma" w:hAnsi="Tahoma" w:cs="Tahoma"/>
          <w:color w:val="333333"/>
          <w:sz w:val="21"/>
          <w:szCs w:val="21"/>
        </w:rPr>
        <w:t>（南北问题，即发展中国家的发展问题，也是全人类的发展问题，是当今世界的核心问题。）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６、什么是经济全球化？（是指一国的市场、生产和资本运动超越本国范围而与世界各国的经济活动日益紧密地联系在一起的一种历史过程和发展趋势。）</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７、国际战略形势的总体状况怎样？（总体和平、局部战争，总体缓和、局部紧张，总体稳定、局部动荡，仍是当前和今后一个时期国际局势发展的基本态势。）</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８、世界安全形势中形成局部动荡主要是哪些原因？（一是霸权主义；二是极端民族主义；三是国际恐怖主义。）</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９、新安全</w:t>
      </w:r>
      <w:proofErr w:type="gramStart"/>
      <w:r>
        <w:rPr>
          <w:rFonts w:ascii="Tahoma" w:hAnsi="Tahoma" w:cs="Tahoma"/>
          <w:color w:val="333333"/>
          <w:sz w:val="21"/>
          <w:szCs w:val="21"/>
        </w:rPr>
        <w:t>观强调</w:t>
      </w:r>
      <w:proofErr w:type="gramEnd"/>
      <w:r>
        <w:rPr>
          <w:rFonts w:ascii="Tahoma" w:hAnsi="Tahoma" w:cs="Tahoma"/>
          <w:color w:val="333333"/>
          <w:sz w:val="21"/>
          <w:szCs w:val="21"/>
        </w:rPr>
        <w:t>的内容是什么？</w:t>
      </w:r>
      <w:r>
        <w:rPr>
          <w:rFonts w:ascii="Tahoma" w:hAnsi="Tahoma" w:cs="Tahoma"/>
          <w:color w:val="333333"/>
          <w:sz w:val="21"/>
          <w:szCs w:val="21"/>
        </w:rPr>
        <w:t> </w:t>
      </w:r>
      <w:r>
        <w:rPr>
          <w:rFonts w:ascii="Tahoma" w:hAnsi="Tahoma" w:cs="Tahoma"/>
          <w:color w:val="333333"/>
          <w:sz w:val="21"/>
          <w:szCs w:val="21"/>
        </w:rPr>
        <w:t>（互信、互利、平等、合作）</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第十四部分：古代军事思想</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、中国古代军事思想的形成和发展经历了哪几个阶段？</w:t>
      </w:r>
      <w:r>
        <w:rPr>
          <w:rStyle w:val="a6"/>
          <w:rFonts w:ascii="Tahoma" w:hAnsi="Tahoma" w:cs="Tahoma"/>
          <w:color w:val="333333"/>
          <w:sz w:val="21"/>
          <w:szCs w:val="21"/>
        </w:rPr>
        <w:t>（</w:t>
      </w:r>
      <w:r>
        <w:rPr>
          <w:rFonts w:ascii="Tahoma" w:hAnsi="Tahoma" w:cs="Tahoma"/>
          <w:color w:val="333333"/>
          <w:sz w:val="21"/>
          <w:szCs w:val="21"/>
        </w:rPr>
        <w:t>中国古代军事思想的形成和发展经历了四个阶段：（一）初步形成时期（夏、商、西周时期）；（二）趋向成熟时期（春秋、战国时期）；（三）丰富发展时期（秦至五代时期）；（四）体系完善时期（宋至清前期）</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、中国古代军事思想形成的标志是哪几部兵书？（《军志》《军政》的问世）</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、中国古代军事思想成熟的标志是哪部兵书？（是《孙子兵法》）</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、《孙子兵法》的主要军事思想有哪些？（</w:t>
      </w:r>
      <w:r>
        <w:rPr>
          <w:rFonts w:ascii="Tahoma" w:hAnsi="Tahoma" w:cs="Tahoma"/>
          <w:color w:val="333333"/>
          <w:sz w:val="21"/>
          <w:szCs w:val="21"/>
        </w:rPr>
        <w:t>1</w:t>
      </w:r>
      <w:r>
        <w:rPr>
          <w:rFonts w:ascii="Tahoma" w:hAnsi="Tahoma" w:cs="Tahoma"/>
          <w:color w:val="333333"/>
          <w:sz w:val="21"/>
          <w:szCs w:val="21"/>
        </w:rPr>
        <w:t>、重战，慎战，备战</w:t>
      </w:r>
      <w:r>
        <w:rPr>
          <w:rFonts w:ascii="Tahoma" w:hAnsi="Tahoma" w:cs="Tahoma"/>
          <w:color w:val="333333"/>
          <w:sz w:val="21"/>
          <w:szCs w:val="21"/>
        </w:rPr>
        <w:t> </w:t>
      </w:r>
      <w:r>
        <w:rPr>
          <w:rFonts w:ascii="Tahoma" w:hAnsi="Tahoma" w:cs="Tahoma"/>
          <w:color w:val="333333"/>
          <w:sz w:val="21"/>
          <w:szCs w:val="21"/>
        </w:rPr>
        <w:t>思想；</w:t>
      </w:r>
      <w:r>
        <w:rPr>
          <w:rFonts w:ascii="Tahoma" w:hAnsi="Tahoma" w:cs="Tahoma"/>
          <w:color w:val="333333"/>
          <w:sz w:val="21"/>
          <w:szCs w:val="21"/>
        </w:rPr>
        <w:t>2</w:t>
      </w:r>
      <w:r>
        <w:rPr>
          <w:rFonts w:ascii="Tahoma" w:hAnsi="Tahoma" w:cs="Tahoma"/>
          <w:color w:val="333333"/>
          <w:sz w:val="21"/>
          <w:szCs w:val="21"/>
        </w:rPr>
        <w:t>知彼知己、百战百胜的战争指导思想；</w:t>
      </w:r>
      <w:r>
        <w:rPr>
          <w:rFonts w:ascii="Tahoma" w:hAnsi="Tahoma" w:cs="Tahoma"/>
          <w:color w:val="333333"/>
          <w:sz w:val="21"/>
          <w:szCs w:val="21"/>
        </w:rPr>
        <w:t>3</w:t>
      </w:r>
      <w:r>
        <w:rPr>
          <w:rFonts w:ascii="Tahoma" w:hAnsi="Tahoma" w:cs="Tahoma"/>
          <w:color w:val="333333"/>
          <w:sz w:val="21"/>
          <w:szCs w:val="21"/>
        </w:rPr>
        <w:t>、以谋略制胜为核心的用兵思想</w:t>
      </w:r>
      <w:r>
        <w:rPr>
          <w:rFonts w:ascii="Tahoma" w:hAnsi="Tahoma" w:cs="Tahoma"/>
          <w:color w:val="333333"/>
          <w:sz w:val="21"/>
          <w:szCs w:val="21"/>
        </w:rPr>
        <w:t> </w:t>
      </w:r>
      <w:r>
        <w:rPr>
          <w:rFonts w:ascii="Tahoma" w:hAnsi="Tahoma" w:cs="Tahoma"/>
          <w:color w:val="333333"/>
          <w:sz w:val="21"/>
          <w:szCs w:val="21"/>
        </w:rPr>
        <w:t>；</w:t>
      </w:r>
      <w:r>
        <w:rPr>
          <w:rFonts w:ascii="Tahoma" w:hAnsi="Tahoma" w:cs="Tahoma"/>
          <w:color w:val="333333"/>
          <w:sz w:val="21"/>
          <w:szCs w:val="21"/>
        </w:rPr>
        <w:t>4</w:t>
      </w:r>
      <w:r>
        <w:rPr>
          <w:rFonts w:ascii="Tahoma" w:hAnsi="Tahoma" w:cs="Tahoma"/>
          <w:color w:val="333333"/>
          <w:sz w:val="21"/>
          <w:szCs w:val="21"/>
        </w:rPr>
        <w:t>、文武兼施，恩威并重的治军思想；</w:t>
      </w:r>
      <w:r>
        <w:rPr>
          <w:rFonts w:ascii="Tahoma" w:hAnsi="Tahoma" w:cs="Tahoma"/>
          <w:color w:val="333333"/>
          <w:sz w:val="21"/>
          <w:szCs w:val="21"/>
        </w:rPr>
        <w:t>5</w:t>
      </w:r>
      <w:r>
        <w:rPr>
          <w:rFonts w:ascii="Tahoma" w:hAnsi="Tahoma" w:cs="Tahoma"/>
          <w:color w:val="333333"/>
          <w:sz w:val="21"/>
          <w:szCs w:val="21"/>
        </w:rPr>
        <w:t>、朴素唯物论和原始辩证法思想。）</w:t>
      </w: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、孙子谋略制胜的用兵思想突出体现在哪些方面？（庙算制胜、诡道制胜、不战而屈人之兵）</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、武经七书是指哪几本书？（《孙子》《吴子》《司马法》《六韬》《尉缭子》《三略》《李卫公问对》）</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、《孙子》的作者是谁？（孙武）</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、《吴子》的作者是谁？（吴起）</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、《孙子兵法》问世于哪个历史时期？（春秋战国时期）。</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．孙武的战争观集中体现于哪几个思想观点？（重战，慎战，备战）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lastRenderedPageBreak/>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第十五部分：毛泽东军事思想</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、毛泽东军事思想的科学含义和基本特征是什么？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答案：毛泽东军事思想是以毛泽东为代表的中国共产党人关于中国革命战争和军队问题的科学理论体系；</w:t>
      </w:r>
    </w:p>
    <w:p>
      <w:pPr>
        <w:pStyle w:val="a5"/>
        <w:shd w:val="clear" w:color="auto" w:fill="FFFFFF"/>
        <w:spacing w:before="0" w:beforeAutospacing="0" w:after="192" w:afterAutospacing="0"/>
        <w:rPr>
          <w:rFonts w:ascii="Tahoma" w:hAnsi="Tahoma" w:cs="Tahoma"/>
          <w:color w:val="333333"/>
          <w:sz w:val="21"/>
          <w:szCs w:val="21"/>
        </w:rPr>
      </w:pPr>
      <w:r>
        <w:rPr>
          <w:rFonts w:hint="eastAsia"/>
          <w:color w:val="333333"/>
          <w:sz w:val="21"/>
          <w:szCs w:val="21"/>
        </w:rPr>
        <w:t>⑴</w:t>
      </w:r>
      <w:r>
        <w:rPr>
          <w:rFonts w:ascii="Tahoma" w:hAnsi="Tahoma" w:cs="Tahoma"/>
          <w:color w:val="333333"/>
          <w:sz w:val="21"/>
          <w:szCs w:val="21"/>
        </w:rPr>
        <w:t>毛泽东军事思想是马列主义基本原理与中国革命战争和新中国国防建设具体实践相结合的产物；</w:t>
      </w:r>
    </w:p>
    <w:p>
      <w:pPr>
        <w:pStyle w:val="a5"/>
        <w:shd w:val="clear" w:color="auto" w:fill="FFFFFF"/>
        <w:spacing w:before="0" w:beforeAutospacing="0" w:after="192" w:afterAutospacing="0"/>
        <w:rPr>
          <w:rFonts w:ascii="Tahoma" w:hAnsi="Tahoma" w:cs="Tahoma"/>
          <w:color w:val="333333"/>
          <w:sz w:val="21"/>
          <w:szCs w:val="21"/>
        </w:rPr>
      </w:pPr>
      <w:r>
        <w:rPr>
          <w:rFonts w:hint="eastAsia"/>
          <w:color w:val="333333"/>
          <w:sz w:val="21"/>
          <w:szCs w:val="21"/>
        </w:rPr>
        <w:t>⑵</w:t>
      </w:r>
      <w:r>
        <w:rPr>
          <w:rFonts w:ascii="Tahoma" w:hAnsi="Tahoma" w:cs="Tahoma"/>
          <w:color w:val="333333"/>
          <w:sz w:val="21"/>
          <w:szCs w:val="21"/>
        </w:rPr>
        <w:t>毛泽东军事思想是中国革命战争和国防建设实践经验的总结；</w:t>
      </w:r>
    </w:p>
    <w:p>
      <w:pPr>
        <w:pStyle w:val="a5"/>
        <w:shd w:val="clear" w:color="auto" w:fill="FFFFFF"/>
        <w:spacing w:before="0" w:beforeAutospacing="0" w:after="192" w:afterAutospacing="0"/>
        <w:rPr>
          <w:rFonts w:ascii="Tahoma" w:hAnsi="Tahoma" w:cs="Tahoma"/>
          <w:color w:val="333333"/>
          <w:sz w:val="21"/>
          <w:szCs w:val="21"/>
        </w:rPr>
      </w:pPr>
      <w:r>
        <w:rPr>
          <w:rFonts w:hint="eastAsia"/>
          <w:color w:val="333333"/>
          <w:sz w:val="21"/>
          <w:szCs w:val="21"/>
        </w:rPr>
        <w:t>⑶</w:t>
      </w:r>
      <w:r>
        <w:rPr>
          <w:rFonts w:ascii="Tahoma" w:hAnsi="Tahoma" w:cs="Tahoma"/>
          <w:color w:val="333333"/>
          <w:sz w:val="21"/>
          <w:szCs w:val="21"/>
        </w:rPr>
        <w:t>毛泽东军事思想是以毛泽东为代表的中国共产党人集体智慧的结晶；</w:t>
      </w:r>
    </w:p>
    <w:p>
      <w:pPr>
        <w:pStyle w:val="a5"/>
        <w:shd w:val="clear" w:color="auto" w:fill="FFFFFF"/>
        <w:spacing w:before="0" w:beforeAutospacing="0" w:after="192" w:afterAutospacing="0"/>
        <w:rPr>
          <w:rFonts w:ascii="Tahoma" w:hAnsi="Tahoma" w:cs="Tahoma"/>
          <w:color w:val="333333"/>
          <w:sz w:val="21"/>
          <w:szCs w:val="21"/>
        </w:rPr>
      </w:pPr>
      <w:r>
        <w:rPr>
          <w:rFonts w:hint="eastAsia"/>
          <w:color w:val="333333"/>
          <w:sz w:val="21"/>
          <w:szCs w:val="21"/>
        </w:rPr>
        <w:t>⑷</w:t>
      </w:r>
      <w:r>
        <w:rPr>
          <w:rFonts w:ascii="Tahoma" w:hAnsi="Tahoma" w:cs="Tahoma"/>
          <w:color w:val="333333"/>
          <w:sz w:val="21"/>
          <w:szCs w:val="21"/>
        </w:rPr>
        <w:t>毛泽东军事思想是毛泽东思想的重要组成部分。</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、毛泽东军事思想的形成和发展经历了哪几个阶段？</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答案：产生时期、形成时期、丰富和发展时期。</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、在党的</w:t>
      </w:r>
      <w:r>
        <w:rPr>
          <w:rFonts w:ascii="Tahoma" w:hAnsi="Tahoma" w:cs="Tahoma"/>
          <w:color w:val="333333"/>
          <w:sz w:val="21"/>
          <w:szCs w:val="21"/>
        </w:rPr>
        <w:t>“</w:t>
      </w:r>
      <w:r>
        <w:rPr>
          <w:rFonts w:ascii="Tahoma" w:hAnsi="Tahoma" w:cs="Tahoma"/>
          <w:color w:val="333333"/>
          <w:sz w:val="21"/>
          <w:szCs w:val="21"/>
        </w:rPr>
        <w:t>八七会议</w:t>
      </w:r>
      <w:r>
        <w:rPr>
          <w:rFonts w:ascii="Tahoma" w:hAnsi="Tahoma" w:cs="Tahoma"/>
          <w:color w:val="333333"/>
          <w:sz w:val="21"/>
          <w:szCs w:val="21"/>
        </w:rPr>
        <w:t>”</w:t>
      </w:r>
      <w:r>
        <w:rPr>
          <w:rFonts w:ascii="Tahoma" w:hAnsi="Tahoma" w:cs="Tahoma"/>
          <w:color w:val="333333"/>
          <w:sz w:val="21"/>
          <w:szCs w:val="21"/>
        </w:rPr>
        <w:t>上，毛泽东提出的一个重要论断是什么？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w:t>
      </w:r>
      <w:r>
        <w:rPr>
          <w:rFonts w:ascii="Tahoma" w:hAnsi="Tahoma" w:cs="Tahoma"/>
          <w:color w:val="333333"/>
          <w:sz w:val="21"/>
          <w:szCs w:val="21"/>
        </w:rPr>
        <w:t>“</w:t>
      </w:r>
      <w:r>
        <w:rPr>
          <w:rFonts w:ascii="Tahoma" w:hAnsi="Tahoma" w:cs="Tahoma"/>
          <w:color w:val="333333"/>
          <w:sz w:val="21"/>
          <w:szCs w:val="21"/>
        </w:rPr>
        <w:t>枪杆子里面出政权</w:t>
      </w:r>
      <w:r>
        <w:rPr>
          <w:rFonts w:ascii="Tahoma" w:hAnsi="Tahoma" w:cs="Tahoma"/>
          <w:color w:val="333333"/>
          <w:sz w:val="21"/>
          <w:szCs w:val="21"/>
        </w:rPr>
        <w:t>”</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、毛泽东带领秋收起义部队，经</w:t>
      </w:r>
      <w:r>
        <w:rPr>
          <w:rFonts w:ascii="Tahoma" w:hAnsi="Tahoma" w:cs="Tahoma"/>
          <w:color w:val="333333"/>
          <w:sz w:val="21"/>
          <w:szCs w:val="21"/>
        </w:rPr>
        <w:t>“</w:t>
      </w:r>
      <w:r>
        <w:rPr>
          <w:rFonts w:ascii="Tahoma" w:hAnsi="Tahoma" w:cs="Tahoma"/>
          <w:color w:val="333333"/>
          <w:sz w:val="21"/>
          <w:szCs w:val="21"/>
        </w:rPr>
        <w:t>三湾改编</w:t>
      </w:r>
      <w:r>
        <w:rPr>
          <w:rFonts w:ascii="Tahoma" w:hAnsi="Tahoma" w:cs="Tahoma"/>
          <w:color w:val="333333"/>
          <w:sz w:val="21"/>
          <w:szCs w:val="21"/>
        </w:rPr>
        <w:t>”</w:t>
      </w:r>
      <w:r>
        <w:rPr>
          <w:rFonts w:ascii="Tahoma" w:hAnsi="Tahoma" w:cs="Tahoma"/>
          <w:color w:val="333333"/>
          <w:sz w:val="21"/>
          <w:szCs w:val="21"/>
        </w:rPr>
        <w:t>，确立了什么重要原则，奠定了人民军队发展壮大的基础？</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w:t>
      </w:r>
      <w:r>
        <w:rPr>
          <w:rFonts w:ascii="Tahoma" w:hAnsi="Tahoma" w:cs="Tahoma"/>
          <w:color w:val="333333"/>
          <w:sz w:val="21"/>
          <w:szCs w:val="21"/>
        </w:rPr>
        <w:t>“</w:t>
      </w:r>
      <w:r>
        <w:rPr>
          <w:rFonts w:ascii="Tahoma" w:hAnsi="Tahoma" w:cs="Tahoma"/>
          <w:color w:val="333333"/>
          <w:sz w:val="21"/>
          <w:szCs w:val="21"/>
        </w:rPr>
        <w:t>党指挥枪</w:t>
      </w:r>
      <w:r>
        <w:rPr>
          <w:rFonts w:ascii="Tahoma" w:hAnsi="Tahoma" w:cs="Tahoma"/>
          <w:color w:val="333333"/>
          <w:sz w:val="21"/>
          <w:szCs w:val="21"/>
        </w:rPr>
        <w:t>”</w:t>
      </w:r>
      <w:r>
        <w:rPr>
          <w:rFonts w:ascii="Tahoma" w:hAnsi="Tahoma" w:cs="Tahoma"/>
          <w:color w:val="333333"/>
          <w:sz w:val="21"/>
          <w:szCs w:val="21"/>
        </w:rPr>
        <w:t>的原则。</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、党指挥枪的原则是什</w:t>
      </w:r>
      <w:proofErr w:type="gramStart"/>
      <w:r>
        <w:rPr>
          <w:rFonts w:ascii="Tahoma" w:hAnsi="Tahoma" w:cs="Tahoma"/>
          <w:color w:val="333333"/>
          <w:sz w:val="21"/>
          <w:szCs w:val="21"/>
        </w:rPr>
        <w:t>麽</w:t>
      </w:r>
      <w:proofErr w:type="gramEnd"/>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答案：党对军队的绝对领导</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、从何时开始，确立了毛泽东在全党全军的领导地位和核心地位？</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答案：遵义会议。</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、解放战争时期，决定中国命运的三次战略大决战是什么？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答案：辽沈战役、淮海战役、平津战役。</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、毛泽东军事思想的主要内容是什么？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答案：无产阶级的战争观和方法论、人民军队建设理论、人民战争思想、人民战争的战略战术、国防建设理论。</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、毛泽东军事思想的核心是什</w:t>
      </w:r>
      <w:proofErr w:type="gramStart"/>
      <w:r>
        <w:rPr>
          <w:rFonts w:ascii="Tahoma" w:hAnsi="Tahoma" w:cs="Tahoma"/>
          <w:color w:val="333333"/>
          <w:sz w:val="21"/>
          <w:szCs w:val="21"/>
        </w:rPr>
        <w:t>麽</w:t>
      </w:r>
      <w:proofErr w:type="gramEnd"/>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r>
        <w:rPr>
          <w:rFonts w:ascii="Tahoma" w:hAnsi="Tahoma" w:cs="Tahoma"/>
          <w:color w:val="333333"/>
          <w:sz w:val="21"/>
          <w:szCs w:val="21"/>
        </w:rPr>
        <w:t>答案：人民战争思想。</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、人民军队的宗旨是什么？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lastRenderedPageBreak/>
        <w:t>答案：为人民服务。</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、人民军队政治工作的三大原则是什么？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答案：官兵一致、军民一致、瓦解敌军。</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11</w:t>
      </w:r>
      <w:r>
        <w:rPr>
          <w:rFonts w:ascii="Tahoma" w:hAnsi="Tahoma" w:cs="Tahoma"/>
          <w:color w:val="333333"/>
          <w:sz w:val="21"/>
          <w:szCs w:val="21"/>
        </w:rPr>
        <w:t>、人民军队的三大民主是什么？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答案：政治民主、经济民主、军事民主。</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12</w:t>
      </w:r>
      <w:r>
        <w:rPr>
          <w:rFonts w:ascii="Tahoma" w:hAnsi="Tahoma" w:cs="Tahoma"/>
          <w:color w:val="333333"/>
          <w:sz w:val="21"/>
          <w:szCs w:val="21"/>
        </w:rPr>
        <w:t>、毛泽东国防建设理论的主要内容是什么？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w:t>
      </w:r>
    </w:p>
    <w:p>
      <w:pPr>
        <w:pStyle w:val="a5"/>
        <w:shd w:val="clear" w:color="auto" w:fill="FFFFFF"/>
        <w:spacing w:before="0" w:beforeAutospacing="0" w:after="192" w:afterAutospacing="0"/>
        <w:rPr>
          <w:rFonts w:ascii="Tahoma" w:hAnsi="Tahoma" w:cs="Tahoma"/>
          <w:color w:val="333333"/>
          <w:sz w:val="21"/>
          <w:szCs w:val="21"/>
        </w:rPr>
      </w:pPr>
      <w:r>
        <w:rPr>
          <w:rFonts w:hint="eastAsia"/>
          <w:color w:val="333333"/>
          <w:sz w:val="21"/>
          <w:szCs w:val="21"/>
        </w:rPr>
        <w:t>⑴</w:t>
      </w:r>
      <w:r>
        <w:rPr>
          <w:rFonts w:ascii="Tahoma" w:hAnsi="Tahoma" w:cs="Tahoma"/>
          <w:color w:val="333333"/>
          <w:sz w:val="21"/>
          <w:szCs w:val="21"/>
        </w:rPr>
        <w:t>提出了著名的十大军事原则；</w:t>
      </w:r>
    </w:p>
    <w:p>
      <w:pPr>
        <w:pStyle w:val="a5"/>
        <w:shd w:val="clear" w:color="auto" w:fill="FFFFFF"/>
        <w:spacing w:before="0" w:beforeAutospacing="0" w:after="192" w:afterAutospacing="0"/>
        <w:rPr>
          <w:rFonts w:ascii="Tahoma" w:hAnsi="Tahoma" w:cs="Tahoma"/>
          <w:color w:val="333333"/>
          <w:sz w:val="21"/>
          <w:szCs w:val="21"/>
        </w:rPr>
      </w:pPr>
      <w:r>
        <w:rPr>
          <w:rFonts w:hint="eastAsia"/>
          <w:color w:val="333333"/>
          <w:sz w:val="21"/>
          <w:szCs w:val="21"/>
        </w:rPr>
        <w:t>⑵</w:t>
      </w:r>
      <w:r>
        <w:rPr>
          <w:rFonts w:ascii="Tahoma" w:hAnsi="Tahoma" w:cs="Tahoma"/>
          <w:color w:val="333333"/>
          <w:sz w:val="21"/>
          <w:szCs w:val="21"/>
        </w:rPr>
        <w:t>建设现代化、正规化的国防军；</w:t>
      </w:r>
    </w:p>
    <w:p>
      <w:pPr>
        <w:pStyle w:val="a5"/>
        <w:shd w:val="clear" w:color="auto" w:fill="FFFFFF"/>
        <w:spacing w:before="0" w:beforeAutospacing="0" w:after="192" w:afterAutospacing="0"/>
        <w:rPr>
          <w:rFonts w:ascii="Tahoma" w:hAnsi="Tahoma" w:cs="Tahoma"/>
          <w:color w:val="333333"/>
          <w:sz w:val="21"/>
          <w:szCs w:val="21"/>
        </w:rPr>
      </w:pPr>
      <w:r>
        <w:rPr>
          <w:rFonts w:hint="eastAsia"/>
          <w:color w:val="333333"/>
          <w:sz w:val="21"/>
          <w:szCs w:val="21"/>
        </w:rPr>
        <w:t>⑶</w:t>
      </w:r>
      <w:r>
        <w:rPr>
          <w:rFonts w:ascii="Tahoma" w:hAnsi="Tahoma" w:cs="Tahoma"/>
          <w:color w:val="333333"/>
          <w:sz w:val="21"/>
          <w:szCs w:val="21"/>
        </w:rPr>
        <w:t>确立发展</w:t>
      </w:r>
      <w:r>
        <w:rPr>
          <w:rFonts w:ascii="Tahoma" w:hAnsi="Tahoma" w:cs="Tahoma"/>
          <w:color w:val="333333"/>
          <w:sz w:val="21"/>
          <w:szCs w:val="21"/>
        </w:rPr>
        <w:t>“</w:t>
      </w:r>
      <w:r>
        <w:rPr>
          <w:rFonts w:ascii="Tahoma" w:hAnsi="Tahoma" w:cs="Tahoma"/>
          <w:color w:val="333333"/>
          <w:sz w:val="21"/>
          <w:szCs w:val="21"/>
        </w:rPr>
        <w:t>两弹一星</w:t>
      </w:r>
      <w:r>
        <w:rPr>
          <w:rFonts w:ascii="Tahoma" w:hAnsi="Tahoma" w:cs="Tahoma"/>
          <w:color w:val="333333"/>
          <w:sz w:val="21"/>
          <w:szCs w:val="21"/>
        </w:rPr>
        <w:t>”</w:t>
      </w:r>
      <w:r>
        <w:rPr>
          <w:rFonts w:ascii="Tahoma" w:hAnsi="Tahoma" w:cs="Tahoma"/>
          <w:color w:val="333333"/>
          <w:sz w:val="21"/>
          <w:szCs w:val="21"/>
        </w:rPr>
        <w:t>的国防科技战略；</w:t>
      </w:r>
    </w:p>
    <w:p>
      <w:pPr>
        <w:pStyle w:val="a5"/>
        <w:shd w:val="clear" w:color="auto" w:fill="FFFFFF"/>
        <w:spacing w:before="0" w:beforeAutospacing="0" w:after="192" w:afterAutospacing="0"/>
        <w:rPr>
          <w:rFonts w:ascii="Tahoma" w:hAnsi="Tahoma" w:cs="Tahoma"/>
          <w:color w:val="333333"/>
          <w:sz w:val="21"/>
          <w:szCs w:val="21"/>
        </w:rPr>
      </w:pPr>
      <w:r>
        <w:rPr>
          <w:rFonts w:hint="eastAsia"/>
          <w:color w:val="333333"/>
          <w:sz w:val="21"/>
          <w:szCs w:val="21"/>
        </w:rPr>
        <w:t>⑷</w:t>
      </w:r>
      <w:r>
        <w:rPr>
          <w:rFonts w:ascii="Tahoma" w:hAnsi="Tahoma" w:cs="Tahoma"/>
          <w:color w:val="333333"/>
          <w:sz w:val="21"/>
          <w:szCs w:val="21"/>
        </w:rPr>
        <w:t>制定了积极防御的战略方针。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第十六部分：胡锦涛国防与军队建设理论</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、胡锦涛国防和军队建设理论的科学含义是什么？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胡锦涛国防和军队建设理论，是新世纪新阶段用科学发展观统筹国防和军队现代化建设，打赢信息化战争的军事指导理论，是毛泽东、邓小平和江泽民国防与军队建设思想的丰富和发展，是科学发展观在国防和军事领域的展开和延伸，是当代中国马克思主义的创新军事理论。</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、胡锦涛国防和军队建设理论的基本特征是什么？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 xml:space="preserve">历史眼光与时代精神的统一；　</w:t>
      </w:r>
      <w:r>
        <w:rPr>
          <w:rFonts w:ascii="Tahoma" w:hAnsi="Tahoma" w:cs="Tahoma"/>
          <w:color w:val="333333"/>
          <w:sz w:val="21"/>
          <w:szCs w:val="21"/>
        </w:rPr>
        <w:t>(2)</w:t>
      </w:r>
      <w:r>
        <w:rPr>
          <w:rFonts w:ascii="Tahoma" w:hAnsi="Tahoma" w:cs="Tahoma"/>
          <w:color w:val="333333"/>
          <w:sz w:val="21"/>
          <w:szCs w:val="21"/>
        </w:rPr>
        <w:t>理论勇气与尊重实践的统一；</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 xml:space="preserve">世界趋势与中国特色的统一；　</w:t>
      </w:r>
      <w:r>
        <w:rPr>
          <w:rFonts w:ascii="Tahoma" w:hAnsi="Tahoma" w:cs="Tahoma"/>
          <w:color w:val="333333"/>
          <w:sz w:val="21"/>
          <w:szCs w:val="21"/>
        </w:rPr>
        <w:t>(4)</w:t>
      </w:r>
      <w:r>
        <w:rPr>
          <w:rFonts w:ascii="Tahoma" w:hAnsi="Tahoma" w:cs="Tahoma"/>
          <w:color w:val="333333"/>
          <w:sz w:val="21"/>
          <w:szCs w:val="21"/>
        </w:rPr>
        <w:t>系统谋划与重点突破的统一。</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、贯穿胡锦涛国防和军队建设理论的一条主线是什么？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答：用科学发展观统筹国防和军队现代化建设，打赢信息化战争。</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、胡锦涛国防和军队建设理论的主要内容包括哪几个部分？</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w:t>
      </w:r>
      <w:r>
        <w:rPr>
          <w:rFonts w:ascii="Tahoma" w:hAnsi="Tahoma" w:cs="Tahoma"/>
          <w:color w:val="333333"/>
          <w:sz w:val="21"/>
          <w:szCs w:val="21"/>
        </w:rPr>
        <w:t>）加强军队思想政治建设，强化部队战斗精神；</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2</w:t>
      </w:r>
      <w:r>
        <w:rPr>
          <w:rFonts w:ascii="Tahoma" w:hAnsi="Tahoma" w:cs="Tahoma"/>
          <w:color w:val="333333"/>
          <w:sz w:val="21"/>
          <w:szCs w:val="21"/>
        </w:rPr>
        <w:t>）认真履行使命，统筹军队全面建设，打赢信息化战争；</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3</w:t>
      </w:r>
      <w:r>
        <w:rPr>
          <w:rFonts w:ascii="Tahoma" w:hAnsi="Tahoma" w:cs="Tahoma"/>
          <w:color w:val="333333"/>
          <w:sz w:val="21"/>
          <w:szCs w:val="21"/>
        </w:rPr>
        <w:t>）弘扬求真务实精神，坚持依法从严治军；</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lastRenderedPageBreak/>
        <w:t>（</w:t>
      </w:r>
      <w:r>
        <w:rPr>
          <w:rFonts w:ascii="Tahoma" w:hAnsi="Tahoma" w:cs="Tahoma"/>
          <w:color w:val="333333"/>
          <w:sz w:val="21"/>
          <w:szCs w:val="21"/>
        </w:rPr>
        <w:t>4</w:t>
      </w:r>
      <w:r>
        <w:rPr>
          <w:rFonts w:ascii="Tahoma" w:hAnsi="Tahoma" w:cs="Tahoma"/>
          <w:color w:val="333333"/>
          <w:sz w:val="21"/>
          <w:szCs w:val="21"/>
        </w:rPr>
        <w:t>）坚持国防建设与军队建设协调发展。</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、为何要强化军队战斗精神？</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w:t>
      </w:r>
      <w:r>
        <w:rPr>
          <w:rFonts w:ascii="Tahoma" w:hAnsi="Tahoma" w:cs="Tahoma"/>
          <w:color w:val="333333"/>
          <w:sz w:val="21"/>
          <w:szCs w:val="21"/>
        </w:rPr>
        <w:t>）强化战斗精神是对我军优良传统的继承和发扬；</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2</w:t>
      </w:r>
      <w:r>
        <w:rPr>
          <w:rFonts w:ascii="Tahoma" w:hAnsi="Tahoma" w:cs="Tahoma"/>
          <w:color w:val="333333"/>
          <w:sz w:val="21"/>
          <w:szCs w:val="21"/>
        </w:rPr>
        <w:t>）强化战斗精神是以劣胜优的要求；</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3</w:t>
      </w:r>
      <w:r>
        <w:rPr>
          <w:rFonts w:ascii="Tahoma" w:hAnsi="Tahoma" w:cs="Tahoma"/>
          <w:color w:val="333333"/>
          <w:sz w:val="21"/>
          <w:szCs w:val="21"/>
        </w:rPr>
        <w:t>）强化战斗精神是谋求战斗力优势的重要途径。</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、新世纪新阶段我军的历史使命是什么？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答案：军队要为党巩固执政地位提供重要的力量保证，为维护国家发展的重要战略机遇期提供坚强的安全保障，为国家利益的拓展提供有力的战略支撑，为维护世界和平与促进共同发展发挥重要作用。</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、党对军队绝对领导原则的涵义是什么？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w:t>
      </w:r>
      <w:r>
        <w:rPr>
          <w:rFonts w:ascii="Tahoma" w:hAnsi="Tahoma" w:cs="Tahoma"/>
          <w:color w:val="333333"/>
          <w:sz w:val="21"/>
          <w:szCs w:val="21"/>
        </w:rPr>
        <w:t>）中国人民解放军是中国共产党领导和指挥的军队；</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2</w:t>
      </w:r>
      <w:r>
        <w:rPr>
          <w:rFonts w:ascii="Tahoma" w:hAnsi="Tahoma" w:cs="Tahoma"/>
          <w:color w:val="333333"/>
          <w:sz w:val="21"/>
          <w:szCs w:val="21"/>
        </w:rPr>
        <w:t>）中国共产党领导对军队的政治领导；　（</w:t>
      </w:r>
      <w:r>
        <w:rPr>
          <w:rFonts w:ascii="Tahoma" w:hAnsi="Tahoma" w:cs="Tahoma"/>
          <w:color w:val="333333"/>
          <w:sz w:val="21"/>
          <w:szCs w:val="21"/>
        </w:rPr>
        <w:t>3</w:t>
      </w:r>
      <w:r>
        <w:rPr>
          <w:rFonts w:ascii="Tahoma" w:hAnsi="Tahoma" w:cs="Tahoma"/>
          <w:color w:val="333333"/>
          <w:sz w:val="21"/>
          <w:szCs w:val="21"/>
        </w:rPr>
        <w:t>）中国共产党领导对军队的组织领导。</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、国防和军队建设</w:t>
      </w:r>
      <w:r>
        <w:rPr>
          <w:rFonts w:ascii="Tahoma" w:hAnsi="Tahoma" w:cs="Tahoma"/>
          <w:color w:val="333333"/>
          <w:sz w:val="21"/>
          <w:szCs w:val="21"/>
        </w:rPr>
        <w:t>“</w:t>
      </w:r>
      <w:r>
        <w:rPr>
          <w:rFonts w:ascii="Tahoma" w:hAnsi="Tahoma" w:cs="Tahoma"/>
          <w:color w:val="333333"/>
          <w:sz w:val="21"/>
          <w:szCs w:val="21"/>
        </w:rPr>
        <w:t>五个统筹</w:t>
      </w:r>
      <w:r>
        <w:rPr>
          <w:rFonts w:ascii="Tahoma" w:hAnsi="Tahoma" w:cs="Tahoma"/>
          <w:color w:val="333333"/>
          <w:sz w:val="21"/>
          <w:szCs w:val="21"/>
        </w:rPr>
        <w:t>”</w:t>
      </w:r>
      <w:r>
        <w:rPr>
          <w:rFonts w:ascii="Tahoma" w:hAnsi="Tahoma" w:cs="Tahoma"/>
          <w:color w:val="333333"/>
          <w:sz w:val="21"/>
          <w:szCs w:val="21"/>
        </w:rPr>
        <w:t>的内容是什么？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w:t>
      </w:r>
      <w:r>
        <w:rPr>
          <w:rFonts w:ascii="Tahoma" w:hAnsi="Tahoma" w:cs="Tahoma"/>
          <w:color w:val="333333"/>
          <w:sz w:val="21"/>
          <w:szCs w:val="21"/>
        </w:rPr>
        <w:t>）统筹中国特色军事变革与军事斗争准备；（</w:t>
      </w:r>
      <w:r>
        <w:rPr>
          <w:rFonts w:ascii="Tahoma" w:hAnsi="Tahoma" w:cs="Tahoma"/>
          <w:color w:val="333333"/>
          <w:sz w:val="21"/>
          <w:szCs w:val="21"/>
        </w:rPr>
        <w:t>2</w:t>
      </w:r>
      <w:r>
        <w:rPr>
          <w:rFonts w:ascii="Tahoma" w:hAnsi="Tahoma" w:cs="Tahoma"/>
          <w:color w:val="333333"/>
          <w:sz w:val="21"/>
          <w:szCs w:val="21"/>
        </w:rPr>
        <w:t>）统筹机械化建设与信息化建设；</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3</w:t>
      </w:r>
      <w:r>
        <w:rPr>
          <w:rFonts w:ascii="Tahoma" w:hAnsi="Tahoma" w:cs="Tahoma"/>
          <w:color w:val="333333"/>
          <w:sz w:val="21"/>
          <w:szCs w:val="21"/>
        </w:rPr>
        <w:t>）</w:t>
      </w:r>
      <w:proofErr w:type="gramStart"/>
      <w:r>
        <w:rPr>
          <w:rFonts w:ascii="Tahoma" w:hAnsi="Tahoma" w:cs="Tahoma"/>
          <w:color w:val="333333"/>
          <w:sz w:val="21"/>
          <w:szCs w:val="21"/>
        </w:rPr>
        <w:t>筹诸军兵种</w:t>
      </w:r>
      <w:proofErr w:type="gramEnd"/>
      <w:r>
        <w:rPr>
          <w:rFonts w:ascii="Tahoma" w:hAnsi="Tahoma" w:cs="Tahoma"/>
          <w:color w:val="333333"/>
          <w:sz w:val="21"/>
          <w:szCs w:val="21"/>
        </w:rPr>
        <w:t>作战能力建设；（</w:t>
      </w:r>
      <w:r>
        <w:rPr>
          <w:rFonts w:ascii="Tahoma" w:hAnsi="Tahoma" w:cs="Tahoma"/>
          <w:color w:val="333333"/>
          <w:sz w:val="21"/>
          <w:szCs w:val="21"/>
        </w:rPr>
        <w:t>4</w:t>
      </w:r>
      <w:r>
        <w:rPr>
          <w:rFonts w:ascii="Tahoma" w:hAnsi="Tahoma" w:cs="Tahoma"/>
          <w:color w:val="333333"/>
          <w:sz w:val="21"/>
          <w:szCs w:val="21"/>
        </w:rPr>
        <w:t>）统筹当前建设与长远发展；</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5</w:t>
      </w:r>
      <w:r>
        <w:rPr>
          <w:rFonts w:ascii="Tahoma" w:hAnsi="Tahoma" w:cs="Tahoma"/>
          <w:color w:val="333333"/>
          <w:sz w:val="21"/>
          <w:szCs w:val="21"/>
        </w:rPr>
        <w:t>）统筹主要战略方向与其他战略方向。</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、军事创新的内容包括哪几个方面？</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w:t>
      </w:r>
      <w:r>
        <w:rPr>
          <w:rFonts w:ascii="Tahoma" w:hAnsi="Tahoma" w:cs="Tahoma"/>
          <w:color w:val="333333"/>
          <w:sz w:val="21"/>
          <w:szCs w:val="21"/>
        </w:rPr>
        <w:t>）军事理论创新；（</w:t>
      </w:r>
      <w:r>
        <w:rPr>
          <w:rFonts w:ascii="Tahoma" w:hAnsi="Tahoma" w:cs="Tahoma"/>
          <w:color w:val="333333"/>
          <w:sz w:val="21"/>
          <w:szCs w:val="21"/>
        </w:rPr>
        <w:t>2</w:t>
      </w:r>
      <w:r>
        <w:rPr>
          <w:rFonts w:ascii="Tahoma" w:hAnsi="Tahoma" w:cs="Tahoma"/>
          <w:color w:val="333333"/>
          <w:sz w:val="21"/>
          <w:szCs w:val="21"/>
        </w:rPr>
        <w:t>）军事组织体制创新；（</w:t>
      </w:r>
      <w:r>
        <w:rPr>
          <w:rFonts w:ascii="Tahoma" w:hAnsi="Tahoma" w:cs="Tahoma"/>
          <w:color w:val="333333"/>
          <w:sz w:val="21"/>
          <w:szCs w:val="21"/>
        </w:rPr>
        <w:t>3</w:t>
      </w:r>
      <w:r>
        <w:rPr>
          <w:rFonts w:ascii="Tahoma" w:hAnsi="Tahoma" w:cs="Tahoma"/>
          <w:color w:val="333333"/>
          <w:sz w:val="21"/>
          <w:szCs w:val="21"/>
        </w:rPr>
        <w:t>）军事技术创新；（</w:t>
      </w:r>
      <w:r>
        <w:rPr>
          <w:rFonts w:ascii="Tahoma" w:hAnsi="Tahoma" w:cs="Tahoma"/>
          <w:color w:val="333333"/>
          <w:sz w:val="21"/>
          <w:szCs w:val="21"/>
        </w:rPr>
        <w:t>4</w:t>
      </w:r>
      <w:r>
        <w:rPr>
          <w:rFonts w:ascii="Tahoma" w:hAnsi="Tahoma" w:cs="Tahoma"/>
          <w:color w:val="333333"/>
          <w:sz w:val="21"/>
          <w:szCs w:val="21"/>
        </w:rPr>
        <w:t>）军事管理创新。</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、军队</w:t>
      </w:r>
      <w:r>
        <w:rPr>
          <w:rFonts w:ascii="Tahoma" w:hAnsi="Tahoma" w:cs="Tahoma"/>
          <w:color w:val="333333"/>
          <w:sz w:val="21"/>
          <w:szCs w:val="21"/>
        </w:rPr>
        <w:t>“</w:t>
      </w:r>
      <w:r>
        <w:rPr>
          <w:rFonts w:ascii="Tahoma" w:hAnsi="Tahoma" w:cs="Tahoma"/>
          <w:color w:val="333333"/>
          <w:sz w:val="21"/>
          <w:szCs w:val="21"/>
        </w:rPr>
        <w:t>三化</w:t>
      </w:r>
      <w:r>
        <w:rPr>
          <w:rFonts w:ascii="Tahoma" w:hAnsi="Tahoma" w:cs="Tahoma"/>
          <w:color w:val="333333"/>
          <w:sz w:val="21"/>
          <w:szCs w:val="21"/>
        </w:rPr>
        <w:t>”</w:t>
      </w:r>
      <w:r>
        <w:rPr>
          <w:rFonts w:ascii="Tahoma" w:hAnsi="Tahoma" w:cs="Tahoma"/>
          <w:color w:val="333333"/>
          <w:sz w:val="21"/>
          <w:szCs w:val="21"/>
        </w:rPr>
        <w:t>建设的关系是什么？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w:t>
      </w:r>
      <w:r>
        <w:rPr>
          <w:rFonts w:ascii="Tahoma" w:hAnsi="Tahoma" w:cs="Tahoma"/>
          <w:color w:val="333333"/>
          <w:sz w:val="21"/>
          <w:szCs w:val="21"/>
        </w:rPr>
        <w:t>）革命化是根本方向；（</w:t>
      </w:r>
      <w:r>
        <w:rPr>
          <w:rFonts w:ascii="Tahoma" w:hAnsi="Tahoma" w:cs="Tahoma"/>
          <w:color w:val="333333"/>
          <w:sz w:val="21"/>
          <w:szCs w:val="21"/>
        </w:rPr>
        <w:t>2</w:t>
      </w:r>
      <w:r>
        <w:rPr>
          <w:rFonts w:ascii="Tahoma" w:hAnsi="Tahoma" w:cs="Tahoma"/>
          <w:color w:val="333333"/>
          <w:sz w:val="21"/>
          <w:szCs w:val="21"/>
        </w:rPr>
        <w:t>）现代化是本质要求；（</w:t>
      </w:r>
      <w:r>
        <w:rPr>
          <w:rFonts w:ascii="Tahoma" w:hAnsi="Tahoma" w:cs="Tahoma"/>
          <w:color w:val="333333"/>
          <w:sz w:val="21"/>
          <w:szCs w:val="21"/>
        </w:rPr>
        <w:t>3</w:t>
      </w:r>
      <w:r>
        <w:rPr>
          <w:rFonts w:ascii="Tahoma" w:hAnsi="Tahoma" w:cs="Tahoma"/>
          <w:color w:val="333333"/>
          <w:sz w:val="21"/>
          <w:szCs w:val="21"/>
        </w:rPr>
        <w:t>）正规化是重要保证。</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11</w:t>
      </w:r>
      <w:r>
        <w:rPr>
          <w:rFonts w:ascii="Tahoma" w:hAnsi="Tahoma" w:cs="Tahoma"/>
          <w:color w:val="333333"/>
          <w:sz w:val="21"/>
          <w:szCs w:val="21"/>
        </w:rPr>
        <w:t>、解放战争时期，我军进行的三次战略决战是哪三次？</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w:t>
      </w:r>
      <w:r>
        <w:rPr>
          <w:rFonts w:ascii="Tahoma" w:hAnsi="Tahoma" w:cs="Tahoma"/>
          <w:color w:val="333333"/>
          <w:sz w:val="21"/>
          <w:szCs w:val="21"/>
        </w:rPr>
        <w:t>）辽沈战役；（</w:t>
      </w:r>
      <w:r>
        <w:rPr>
          <w:rFonts w:ascii="Tahoma" w:hAnsi="Tahoma" w:cs="Tahoma"/>
          <w:color w:val="333333"/>
          <w:sz w:val="21"/>
          <w:szCs w:val="21"/>
        </w:rPr>
        <w:t>2</w:t>
      </w:r>
      <w:r>
        <w:rPr>
          <w:rFonts w:ascii="Tahoma" w:hAnsi="Tahoma" w:cs="Tahoma"/>
          <w:color w:val="333333"/>
          <w:sz w:val="21"/>
          <w:szCs w:val="21"/>
        </w:rPr>
        <w:t>）淮海战役；（</w:t>
      </w:r>
      <w:r>
        <w:rPr>
          <w:rFonts w:ascii="Tahoma" w:hAnsi="Tahoma" w:cs="Tahoma"/>
          <w:color w:val="333333"/>
          <w:sz w:val="21"/>
          <w:szCs w:val="21"/>
        </w:rPr>
        <w:t>3</w:t>
      </w:r>
      <w:r>
        <w:rPr>
          <w:rFonts w:ascii="Tahoma" w:hAnsi="Tahoma" w:cs="Tahoma"/>
          <w:color w:val="333333"/>
          <w:sz w:val="21"/>
          <w:szCs w:val="21"/>
        </w:rPr>
        <w:t>）平津战役</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lastRenderedPageBreak/>
        <w:t>12</w:t>
      </w:r>
      <w:r>
        <w:rPr>
          <w:rFonts w:ascii="Tahoma" w:hAnsi="Tahoma" w:cs="Tahoma"/>
          <w:color w:val="333333"/>
          <w:sz w:val="21"/>
          <w:szCs w:val="21"/>
        </w:rPr>
        <w:t>、新世纪新阶段我军面临的两大战略任务是什么？</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答案：推进中国特色军事变革与做好军事斗争准备。</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第十七部分：国防法规</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选择题：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、我国的国防法规，按立法权限区分为（</w:t>
      </w:r>
      <w:r>
        <w:rPr>
          <w:rFonts w:ascii="Tahoma" w:hAnsi="Tahoma" w:cs="Tahoma"/>
          <w:color w:val="333333"/>
          <w:sz w:val="21"/>
          <w:szCs w:val="21"/>
        </w:rPr>
        <w:t> B   </w:t>
      </w:r>
      <w:r>
        <w:rPr>
          <w:rFonts w:ascii="Tahoma" w:hAnsi="Tahoma" w:cs="Tahoma"/>
          <w:color w:val="333333"/>
          <w:sz w:val="21"/>
          <w:szCs w:val="21"/>
        </w:rPr>
        <w:t>）层次。</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A</w:t>
      </w:r>
      <w:r>
        <w:rPr>
          <w:rFonts w:ascii="Tahoma" w:hAnsi="Tahoma" w:cs="Tahoma"/>
          <w:color w:val="333333"/>
          <w:sz w:val="21"/>
          <w:szCs w:val="21"/>
        </w:rPr>
        <w:t>、</w:t>
      </w:r>
      <w:r>
        <w:rPr>
          <w:rFonts w:ascii="Tahoma" w:hAnsi="Tahoma" w:cs="Tahoma"/>
          <w:color w:val="333333"/>
          <w:sz w:val="21"/>
          <w:szCs w:val="21"/>
        </w:rPr>
        <w:t> </w:t>
      </w:r>
      <w:r>
        <w:rPr>
          <w:rFonts w:ascii="Tahoma" w:hAnsi="Tahoma" w:cs="Tahoma"/>
          <w:color w:val="333333"/>
          <w:sz w:val="21"/>
          <w:szCs w:val="21"/>
        </w:rPr>
        <w:t>二个</w:t>
      </w:r>
      <w:r>
        <w:rPr>
          <w:rFonts w:ascii="Tahoma" w:hAnsi="Tahoma" w:cs="Tahoma"/>
          <w:color w:val="333333"/>
          <w:sz w:val="21"/>
          <w:szCs w:val="21"/>
        </w:rPr>
        <w:t> </w:t>
      </w:r>
      <w:r>
        <w:rPr>
          <w:rFonts w:ascii="Tahoma" w:hAnsi="Tahoma" w:cs="Tahoma"/>
          <w:color w:val="333333"/>
          <w:sz w:val="21"/>
          <w:szCs w:val="21"/>
        </w:rPr>
        <w:t>，</w:t>
      </w:r>
      <w:r>
        <w:rPr>
          <w:rFonts w:ascii="Tahoma" w:hAnsi="Tahoma" w:cs="Tahoma"/>
          <w:color w:val="333333"/>
          <w:sz w:val="21"/>
          <w:szCs w:val="21"/>
        </w:rPr>
        <w:t>B</w:t>
      </w:r>
      <w:r>
        <w:rPr>
          <w:rFonts w:ascii="Tahoma" w:hAnsi="Tahoma" w:cs="Tahoma"/>
          <w:color w:val="333333"/>
          <w:sz w:val="21"/>
          <w:szCs w:val="21"/>
        </w:rPr>
        <w:t>、四个</w:t>
      </w:r>
      <w:r>
        <w:rPr>
          <w:rFonts w:ascii="Tahoma" w:hAnsi="Tahoma" w:cs="Tahoma"/>
          <w:color w:val="333333"/>
          <w:sz w:val="21"/>
          <w:szCs w:val="21"/>
        </w:rPr>
        <w:t> </w:t>
      </w:r>
      <w:r>
        <w:rPr>
          <w:rFonts w:ascii="Tahoma" w:hAnsi="Tahoma" w:cs="Tahoma"/>
          <w:color w:val="333333"/>
          <w:sz w:val="21"/>
          <w:szCs w:val="21"/>
        </w:rPr>
        <w:t>，</w:t>
      </w:r>
      <w:r>
        <w:rPr>
          <w:rFonts w:ascii="Tahoma" w:hAnsi="Tahoma" w:cs="Tahoma"/>
          <w:color w:val="333333"/>
          <w:sz w:val="21"/>
          <w:szCs w:val="21"/>
        </w:rPr>
        <w:t>C</w:t>
      </w:r>
      <w:r>
        <w:rPr>
          <w:rFonts w:ascii="Tahoma" w:hAnsi="Tahoma" w:cs="Tahoma"/>
          <w:color w:val="333333"/>
          <w:sz w:val="21"/>
          <w:szCs w:val="21"/>
        </w:rPr>
        <w:t>、六个</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、中华人民共和国的武装力量受（</w:t>
      </w:r>
      <w:r>
        <w:rPr>
          <w:rFonts w:ascii="Tahoma" w:hAnsi="Tahoma" w:cs="Tahoma"/>
          <w:color w:val="333333"/>
          <w:sz w:val="21"/>
          <w:szCs w:val="21"/>
        </w:rPr>
        <w:t>   B   </w:t>
      </w:r>
      <w:r>
        <w:rPr>
          <w:rFonts w:ascii="Tahoma" w:hAnsi="Tahoma" w:cs="Tahoma"/>
          <w:color w:val="333333"/>
          <w:sz w:val="21"/>
          <w:szCs w:val="21"/>
        </w:rPr>
        <w:t>）的领导</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A</w:t>
      </w:r>
      <w:r>
        <w:rPr>
          <w:rFonts w:ascii="Tahoma" w:hAnsi="Tahoma" w:cs="Tahoma"/>
          <w:color w:val="333333"/>
          <w:sz w:val="21"/>
          <w:szCs w:val="21"/>
        </w:rPr>
        <w:t>、国务院</w:t>
      </w:r>
      <w:r>
        <w:rPr>
          <w:rFonts w:ascii="Tahoma" w:hAnsi="Tahoma" w:cs="Tahoma"/>
          <w:color w:val="333333"/>
          <w:sz w:val="21"/>
          <w:szCs w:val="21"/>
        </w:rPr>
        <w:t> </w:t>
      </w:r>
      <w:r>
        <w:rPr>
          <w:rFonts w:ascii="Tahoma" w:hAnsi="Tahoma" w:cs="Tahoma"/>
          <w:color w:val="333333"/>
          <w:sz w:val="21"/>
          <w:szCs w:val="21"/>
        </w:rPr>
        <w:t>，</w:t>
      </w:r>
      <w:r>
        <w:rPr>
          <w:rFonts w:ascii="Tahoma" w:hAnsi="Tahoma" w:cs="Tahoma"/>
          <w:color w:val="333333"/>
          <w:sz w:val="21"/>
          <w:szCs w:val="21"/>
        </w:rPr>
        <w:t>B</w:t>
      </w:r>
      <w:r>
        <w:rPr>
          <w:rFonts w:ascii="Tahoma" w:hAnsi="Tahoma" w:cs="Tahoma"/>
          <w:color w:val="333333"/>
          <w:sz w:val="21"/>
          <w:szCs w:val="21"/>
        </w:rPr>
        <w:t>、中国共产党</w:t>
      </w:r>
      <w:r>
        <w:rPr>
          <w:rFonts w:ascii="Tahoma" w:hAnsi="Tahoma" w:cs="Tahoma"/>
          <w:color w:val="333333"/>
          <w:sz w:val="21"/>
          <w:szCs w:val="21"/>
        </w:rPr>
        <w:t> </w:t>
      </w:r>
      <w:r>
        <w:rPr>
          <w:rFonts w:ascii="Tahoma" w:hAnsi="Tahoma" w:cs="Tahoma"/>
          <w:color w:val="333333"/>
          <w:sz w:val="21"/>
          <w:szCs w:val="21"/>
        </w:rPr>
        <w:t>，</w:t>
      </w:r>
      <w:r>
        <w:rPr>
          <w:rFonts w:ascii="Tahoma" w:hAnsi="Tahoma" w:cs="Tahoma"/>
          <w:color w:val="333333"/>
          <w:sz w:val="21"/>
          <w:szCs w:val="21"/>
        </w:rPr>
        <w:t>C</w:t>
      </w:r>
      <w:r>
        <w:rPr>
          <w:rFonts w:ascii="Tahoma" w:hAnsi="Tahoma" w:cs="Tahoma"/>
          <w:color w:val="333333"/>
          <w:sz w:val="21"/>
          <w:szCs w:val="21"/>
        </w:rPr>
        <w:t>、人民代表大会。</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、根据军队需要，也可征集（</w:t>
      </w:r>
      <w:r>
        <w:rPr>
          <w:rFonts w:ascii="Tahoma" w:hAnsi="Tahoma" w:cs="Tahoma"/>
          <w:color w:val="333333"/>
          <w:sz w:val="21"/>
          <w:szCs w:val="21"/>
        </w:rPr>
        <w:t> C   </w:t>
      </w:r>
      <w:r>
        <w:rPr>
          <w:rFonts w:ascii="Tahoma" w:hAnsi="Tahoma" w:cs="Tahoma"/>
          <w:color w:val="333333"/>
          <w:sz w:val="21"/>
          <w:szCs w:val="21"/>
        </w:rPr>
        <w:t>）岁的女性公民服现役。</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A</w:t>
      </w:r>
      <w:r>
        <w:rPr>
          <w:rFonts w:ascii="Tahoma" w:hAnsi="Tahoma" w:cs="Tahoma"/>
          <w:color w:val="333333"/>
          <w:sz w:val="21"/>
          <w:szCs w:val="21"/>
        </w:rPr>
        <w:t>、</w:t>
      </w:r>
      <w:r>
        <w:rPr>
          <w:rFonts w:ascii="Tahoma" w:hAnsi="Tahoma" w:cs="Tahoma"/>
          <w:color w:val="333333"/>
          <w:sz w:val="21"/>
          <w:szCs w:val="21"/>
        </w:rPr>
        <w:t>17 </w:t>
      </w:r>
      <w:r>
        <w:rPr>
          <w:rFonts w:ascii="Tahoma" w:hAnsi="Tahoma" w:cs="Tahoma"/>
          <w:color w:val="333333"/>
          <w:sz w:val="21"/>
          <w:szCs w:val="21"/>
        </w:rPr>
        <w:t>，</w:t>
      </w:r>
      <w:r>
        <w:rPr>
          <w:rFonts w:ascii="Tahoma" w:hAnsi="Tahoma" w:cs="Tahoma"/>
          <w:color w:val="333333"/>
          <w:sz w:val="21"/>
          <w:szCs w:val="21"/>
        </w:rPr>
        <w:t>B</w:t>
      </w:r>
      <w:r>
        <w:rPr>
          <w:rFonts w:ascii="Tahoma" w:hAnsi="Tahoma" w:cs="Tahoma"/>
          <w:color w:val="333333"/>
          <w:sz w:val="21"/>
          <w:szCs w:val="21"/>
        </w:rPr>
        <w:t>、</w:t>
      </w:r>
      <w:r>
        <w:rPr>
          <w:rFonts w:ascii="Tahoma" w:hAnsi="Tahoma" w:cs="Tahoma"/>
          <w:color w:val="333333"/>
          <w:sz w:val="21"/>
          <w:szCs w:val="21"/>
        </w:rPr>
        <w:t>18 </w:t>
      </w:r>
      <w:r>
        <w:rPr>
          <w:rFonts w:ascii="Tahoma" w:hAnsi="Tahoma" w:cs="Tahoma"/>
          <w:color w:val="333333"/>
          <w:sz w:val="21"/>
          <w:szCs w:val="21"/>
        </w:rPr>
        <w:t>，</w:t>
      </w:r>
      <w:r>
        <w:rPr>
          <w:rFonts w:ascii="Tahoma" w:hAnsi="Tahoma" w:cs="Tahoma"/>
          <w:color w:val="333333"/>
          <w:sz w:val="21"/>
          <w:szCs w:val="21"/>
        </w:rPr>
        <w:t>C</w:t>
      </w:r>
      <w:r>
        <w:rPr>
          <w:rFonts w:ascii="Tahoma" w:hAnsi="Tahoma" w:cs="Tahoma"/>
          <w:color w:val="333333"/>
          <w:sz w:val="21"/>
          <w:szCs w:val="21"/>
        </w:rPr>
        <w:t>、</w:t>
      </w:r>
      <w:r>
        <w:rPr>
          <w:rFonts w:ascii="Tahoma" w:hAnsi="Tahoma" w:cs="Tahoma"/>
          <w:color w:val="333333"/>
          <w:sz w:val="21"/>
          <w:szCs w:val="21"/>
        </w:rPr>
        <w:t>18</w:t>
      </w:r>
      <w:r>
        <w:rPr>
          <w:rFonts w:ascii="Tahoma" w:hAnsi="Tahoma" w:cs="Tahoma"/>
          <w:color w:val="333333"/>
          <w:sz w:val="21"/>
          <w:szCs w:val="21"/>
        </w:rPr>
        <w:t>至</w:t>
      </w:r>
      <w:r>
        <w:rPr>
          <w:rFonts w:ascii="Tahoma" w:hAnsi="Tahoma" w:cs="Tahoma"/>
          <w:color w:val="333333"/>
          <w:sz w:val="21"/>
          <w:szCs w:val="21"/>
        </w:rPr>
        <w:t>22</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、全日制高等学校就学的学生，（</w:t>
      </w:r>
      <w:r>
        <w:rPr>
          <w:rFonts w:ascii="Tahoma" w:hAnsi="Tahoma" w:cs="Tahoma"/>
          <w:color w:val="333333"/>
          <w:sz w:val="21"/>
          <w:szCs w:val="21"/>
        </w:rPr>
        <w:t>  A  </w:t>
      </w:r>
      <w:r>
        <w:rPr>
          <w:rFonts w:ascii="Tahoma" w:hAnsi="Tahoma" w:cs="Tahoma"/>
          <w:color w:val="333333"/>
          <w:sz w:val="21"/>
          <w:szCs w:val="21"/>
        </w:rPr>
        <w:t>）应征并且符合条件的，可以批准服现役。</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A</w:t>
      </w:r>
      <w:r>
        <w:rPr>
          <w:rFonts w:ascii="Tahoma" w:hAnsi="Tahoma" w:cs="Tahoma"/>
          <w:color w:val="333333"/>
          <w:sz w:val="21"/>
          <w:szCs w:val="21"/>
        </w:rPr>
        <w:t>、本人自愿，</w:t>
      </w:r>
      <w:r>
        <w:rPr>
          <w:rFonts w:ascii="Tahoma" w:hAnsi="Tahoma" w:cs="Tahoma"/>
          <w:color w:val="333333"/>
          <w:sz w:val="21"/>
          <w:szCs w:val="21"/>
        </w:rPr>
        <w:t>B</w:t>
      </w:r>
      <w:r>
        <w:rPr>
          <w:rFonts w:ascii="Tahoma" w:hAnsi="Tahoma" w:cs="Tahoma"/>
          <w:color w:val="333333"/>
          <w:sz w:val="21"/>
          <w:szCs w:val="21"/>
        </w:rPr>
        <w:t>、家长同意</w:t>
      </w:r>
      <w:r>
        <w:rPr>
          <w:rFonts w:ascii="Tahoma" w:hAnsi="Tahoma" w:cs="Tahoma"/>
          <w:color w:val="333333"/>
          <w:sz w:val="21"/>
          <w:szCs w:val="21"/>
        </w:rPr>
        <w:t> </w:t>
      </w:r>
      <w:r>
        <w:rPr>
          <w:rFonts w:ascii="Tahoma" w:hAnsi="Tahoma" w:cs="Tahoma"/>
          <w:color w:val="333333"/>
          <w:sz w:val="21"/>
          <w:szCs w:val="21"/>
        </w:rPr>
        <w:t>，</w:t>
      </w:r>
      <w:r>
        <w:rPr>
          <w:rFonts w:ascii="Tahoma" w:hAnsi="Tahoma" w:cs="Tahoma"/>
          <w:color w:val="333333"/>
          <w:sz w:val="21"/>
          <w:szCs w:val="21"/>
        </w:rPr>
        <w:t>C</w:t>
      </w:r>
      <w:r>
        <w:rPr>
          <w:rFonts w:ascii="Tahoma" w:hAnsi="Tahoma" w:cs="Tahoma"/>
          <w:color w:val="333333"/>
          <w:sz w:val="21"/>
          <w:szCs w:val="21"/>
        </w:rPr>
        <w:t>、学校同意。</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、依照法律（</w:t>
      </w:r>
      <w:r>
        <w:rPr>
          <w:rFonts w:ascii="Tahoma" w:hAnsi="Tahoma" w:cs="Tahoma"/>
          <w:color w:val="333333"/>
          <w:sz w:val="21"/>
          <w:szCs w:val="21"/>
        </w:rPr>
        <w:t> A   </w:t>
      </w:r>
      <w:r>
        <w:rPr>
          <w:rFonts w:ascii="Tahoma" w:hAnsi="Tahoma" w:cs="Tahoma"/>
          <w:color w:val="333333"/>
          <w:sz w:val="21"/>
          <w:szCs w:val="21"/>
        </w:rPr>
        <w:t>）和参加民兵组织是中华人民共和国公民的光荣义务。</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A</w:t>
      </w:r>
      <w:r>
        <w:rPr>
          <w:rFonts w:ascii="Tahoma" w:hAnsi="Tahoma" w:cs="Tahoma"/>
          <w:color w:val="333333"/>
          <w:sz w:val="21"/>
          <w:szCs w:val="21"/>
        </w:rPr>
        <w:t>、服兵役</w:t>
      </w:r>
      <w:r>
        <w:rPr>
          <w:rFonts w:ascii="Tahoma" w:hAnsi="Tahoma" w:cs="Tahoma"/>
          <w:color w:val="333333"/>
          <w:sz w:val="21"/>
          <w:szCs w:val="21"/>
        </w:rPr>
        <w:t>     B</w:t>
      </w:r>
      <w:r>
        <w:rPr>
          <w:rFonts w:ascii="Tahoma" w:hAnsi="Tahoma" w:cs="Tahoma"/>
          <w:color w:val="333333"/>
          <w:sz w:val="21"/>
          <w:szCs w:val="21"/>
        </w:rPr>
        <w:t>、军训</w:t>
      </w:r>
      <w:r>
        <w:rPr>
          <w:rFonts w:ascii="Tahoma" w:hAnsi="Tahoma" w:cs="Tahoma"/>
          <w:color w:val="333333"/>
          <w:sz w:val="21"/>
          <w:szCs w:val="21"/>
        </w:rPr>
        <w:t>      C</w:t>
      </w:r>
      <w:r>
        <w:rPr>
          <w:rFonts w:ascii="Tahoma" w:hAnsi="Tahoma" w:cs="Tahoma"/>
          <w:color w:val="333333"/>
          <w:sz w:val="21"/>
          <w:szCs w:val="21"/>
        </w:rPr>
        <w:t>、国防教育</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判断题：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６、国防法规是调整国防和武装力量建设领域各种社会关系的法律规范的总和（</w:t>
      </w:r>
      <w:r>
        <w:rPr>
          <w:rFonts w:ascii="Tahoma" w:hAnsi="Tahoma" w:cs="Tahoma"/>
          <w:color w:val="333333"/>
          <w:sz w:val="21"/>
          <w:szCs w:val="21"/>
        </w:rPr>
        <w:t> </w:t>
      </w:r>
      <w:r>
        <w:rPr>
          <w:rFonts w:ascii="Tahoma" w:hAnsi="Tahoma" w:cs="Tahoma"/>
          <w:color w:val="333333"/>
          <w:sz w:val="21"/>
          <w:szCs w:val="21"/>
        </w:rPr>
        <w:t>对</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７、国防法规只管军队不管地方（</w:t>
      </w:r>
      <w:r>
        <w:rPr>
          <w:rFonts w:ascii="Tahoma" w:hAnsi="Tahoma" w:cs="Tahoma"/>
          <w:color w:val="333333"/>
          <w:sz w:val="21"/>
          <w:szCs w:val="21"/>
        </w:rPr>
        <w:t>  </w:t>
      </w:r>
      <w:r>
        <w:rPr>
          <w:rFonts w:ascii="Tahoma" w:hAnsi="Tahoma" w:cs="Tahoma"/>
          <w:color w:val="333333"/>
          <w:sz w:val="21"/>
          <w:szCs w:val="21"/>
        </w:rPr>
        <w:t>错</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８、国防法优先于普通法（</w:t>
      </w:r>
      <w:r>
        <w:rPr>
          <w:rFonts w:ascii="Tahoma" w:hAnsi="Tahoma" w:cs="Tahoma"/>
          <w:color w:val="333333"/>
          <w:sz w:val="21"/>
          <w:szCs w:val="21"/>
        </w:rPr>
        <w:t>  </w:t>
      </w:r>
      <w:r>
        <w:rPr>
          <w:rFonts w:ascii="Tahoma" w:hAnsi="Tahoma" w:cs="Tahoma"/>
          <w:color w:val="333333"/>
          <w:sz w:val="21"/>
          <w:szCs w:val="21"/>
        </w:rPr>
        <w:t>对</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９、国家公务员在工作岗位上不能服现役（</w:t>
      </w:r>
      <w:r>
        <w:rPr>
          <w:rFonts w:ascii="Tahoma" w:hAnsi="Tahoma" w:cs="Tahoma"/>
          <w:color w:val="333333"/>
          <w:sz w:val="21"/>
          <w:szCs w:val="21"/>
        </w:rPr>
        <w:t>  </w:t>
      </w:r>
      <w:r>
        <w:rPr>
          <w:rFonts w:ascii="Tahoma" w:hAnsi="Tahoma" w:cs="Tahoma"/>
          <w:color w:val="333333"/>
          <w:sz w:val="21"/>
          <w:szCs w:val="21"/>
        </w:rPr>
        <w:t>对</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１０、非军事的高等高等学校的毕业学生，可选拔为预备役军官（对</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第十八部分：核化生武器</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１、核武器具有杀伤范围大、程度严重、（</w:t>
      </w:r>
      <w:r>
        <w:rPr>
          <w:rFonts w:ascii="Tahoma" w:hAnsi="Tahoma" w:cs="Tahoma"/>
          <w:color w:val="333333"/>
          <w:sz w:val="21"/>
          <w:szCs w:val="21"/>
        </w:rPr>
        <w:t>  B  </w:t>
      </w:r>
      <w:r>
        <w:rPr>
          <w:rFonts w:ascii="Tahoma" w:hAnsi="Tahoma" w:cs="Tahoma"/>
          <w:color w:val="333333"/>
          <w:sz w:val="21"/>
          <w:szCs w:val="21"/>
        </w:rPr>
        <w:t>）等特征。</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A</w:t>
      </w:r>
      <w:r>
        <w:rPr>
          <w:rFonts w:ascii="Tahoma" w:hAnsi="Tahoma" w:cs="Tahoma"/>
          <w:color w:val="333333"/>
          <w:sz w:val="21"/>
          <w:szCs w:val="21"/>
        </w:rPr>
        <w:t>、毁灭性，</w:t>
      </w:r>
      <w:r>
        <w:rPr>
          <w:rFonts w:ascii="Tahoma" w:hAnsi="Tahoma" w:cs="Tahoma"/>
          <w:color w:val="333333"/>
          <w:sz w:val="21"/>
          <w:szCs w:val="21"/>
        </w:rPr>
        <w:t>B</w:t>
      </w:r>
      <w:r>
        <w:rPr>
          <w:rFonts w:ascii="Tahoma" w:hAnsi="Tahoma" w:cs="Tahoma"/>
          <w:color w:val="333333"/>
          <w:sz w:val="21"/>
          <w:szCs w:val="21"/>
        </w:rPr>
        <w:t>、因素多，</w:t>
      </w:r>
      <w:r>
        <w:rPr>
          <w:rFonts w:ascii="Tahoma" w:hAnsi="Tahoma" w:cs="Tahoma"/>
          <w:color w:val="333333"/>
          <w:sz w:val="21"/>
          <w:szCs w:val="21"/>
        </w:rPr>
        <w:t>C</w:t>
      </w:r>
      <w:r>
        <w:rPr>
          <w:rFonts w:ascii="Tahoma" w:hAnsi="Tahoma" w:cs="Tahoma"/>
          <w:color w:val="333333"/>
          <w:sz w:val="21"/>
          <w:szCs w:val="21"/>
        </w:rPr>
        <w:t>、流动性。</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２、生物武器具有致病力强，污染范围广、（</w:t>
      </w:r>
      <w:r>
        <w:rPr>
          <w:rFonts w:ascii="Tahoma" w:hAnsi="Tahoma" w:cs="Tahoma"/>
          <w:color w:val="333333"/>
          <w:sz w:val="21"/>
          <w:szCs w:val="21"/>
        </w:rPr>
        <w:t>  A  </w:t>
      </w:r>
      <w:r>
        <w:rPr>
          <w:rFonts w:ascii="Tahoma" w:hAnsi="Tahoma" w:cs="Tahoma"/>
          <w:color w:val="333333"/>
          <w:sz w:val="21"/>
          <w:szCs w:val="21"/>
        </w:rPr>
        <w:t>）、危害时间长、平战时难分等特征。</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A</w:t>
      </w:r>
      <w:r>
        <w:rPr>
          <w:rFonts w:ascii="Tahoma" w:hAnsi="Tahoma" w:cs="Tahoma"/>
          <w:color w:val="333333"/>
          <w:sz w:val="21"/>
          <w:szCs w:val="21"/>
        </w:rPr>
        <w:t>、具有传染性，</w:t>
      </w:r>
      <w:r>
        <w:rPr>
          <w:rFonts w:ascii="Tahoma" w:hAnsi="Tahoma" w:cs="Tahoma"/>
          <w:color w:val="333333"/>
          <w:sz w:val="21"/>
          <w:szCs w:val="21"/>
        </w:rPr>
        <w:t>B</w:t>
      </w:r>
      <w:r>
        <w:rPr>
          <w:rFonts w:ascii="Tahoma" w:hAnsi="Tahoma" w:cs="Tahoma"/>
          <w:color w:val="333333"/>
          <w:sz w:val="21"/>
          <w:szCs w:val="21"/>
        </w:rPr>
        <w:t>、具有剧毒性，</w:t>
      </w:r>
      <w:r>
        <w:rPr>
          <w:rFonts w:ascii="Tahoma" w:hAnsi="Tahoma" w:cs="Tahoma"/>
          <w:color w:val="333333"/>
          <w:sz w:val="21"/>
          <w:szCs w:val="21"/>
        </w:rPr>
        <w:t>C</w:t>
      </w:r>
      <w:r>
        <w:rPr>
          <w:rFonts w:ascii="Tahoma" w:hAnsi="Tahoma" w:cs="Tahoma"/>
          <w:color w:val="333333"/>
          <w:sz w:val="21"/>
          <w:szCs w:val="21"/>
        </w:rPr>
        <w:t>、具有毁伤性。</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３、美国宣布有化学武器（</w:t>
      </w:r>
      <w:r>
        <w:rPr>
          <w:rFonts w:ascii="Tahoma" w:hAnsi="Tahoma" w:cs="Tahoma"/>
          <w:color w:val="333333"/>
          <w:sz w:val="21"/>
          <w:szCs w:val="21"/>
        </w:rPr>
        <w:t> A   </w:t>
      </w:r>
      <w:r>
        <w:rPr>
          <w:rFonts w:ascii="Tahoma" w:hAnsi="Tahoma" w:cs="Tahoma"/>
          <w:color w:val="333333"/>
          <w:sz w:val="21"/>
          <w:szCs w:val="21"/>
        </w:rPr>
        <w:t>）万吨。</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lastRenderedPageBreak/>
        <w:t>A</w:t>
      </w:r>
      <w:r>
        <w:rPr>
          <w:rFonts w:ascii="Tahoma" w:hAnsi="Tahoma" w:cs="Tahoma"/>
          <w:color w:val="333333"/>
          <w:sz w:val="21"/>
          <w:szCs w:val="21"/>
        </w:rPr>
        <w:t>、</w:t>
      </w:r>
      <w:r>
        <w:rPr>
          <w:rFonts w:ascii="Tahoma" w:hAnsi="Tahoma" w:cs="Tahoma"/>
          <w:color w:val="333333"/>
          <w:sz w:val="21"/>
          <w:szCs w:val="21"/>
        </w:rPr>
        <w:t>3</w:t>
      </w:r>
      <w:r>
        <w:rPr>
          <w:rFonts w:ascii="Tahoma" w:hAnsi="Tahoma" w:cs="Tahoma"/>
          <w:color w:val="333333"/>
          <w:sz w:val="21"/>
          <w:szCs w:val="21"/>
        </w:rPr>
        <w:t>，</w:t>
      </w:r>
      <w:r>
        <w:rPr>
          <w:rFonts w:ascii="Tahoma" w:hAnsi="Tahoma" w:cs="Tahoma"/>
          <w:color w:val="333333"/>
          <w:sz w:val="21"/>
          <w:szCs w:val="21"/>
        </w:rPr>
        <w:t>B</w:t>
      </w:r>
      <w:r>
        <w:rPr>
          <w:rFonts w:ascii="Tahoma" w:hAnsi="Tahoma" w:cs="Tahoma"/>
          <w:color w:val="333333"/>
          <w:sz w:val="21"/>
          <w:szCs w:val="21"/>
        </w:rPr>
        <w:t>、</w:t>
      </w:r>
      <w:r>
        <w:rPr>
          <w:rFonts w:ascii="Tahoma" w:hAnsi="Tahoma" w:cs="Tahoma"/>
          <w:color w:val="333333"/>
          <w:sz w:val="21"/>
          <w:szCs w:val="21"/>
        </w:rPr>
        <w:t>4</w:t>
      </w:r>
      <w:r>
        <w:rPr>
          <w:rFonts w:ascii="Tahoma" w:hAnsi="Tahoma" w:cs="Tahoma"/>
          <w:color w:val="333333"/>
          <w:sz w:val="21"/>
          <w:szCs w:val="21"/>
        </w:rPr>
        <w:t>，</w:t>
      </w:r>
      <w:r>
        <w:rPr>
          <w:rFonts w:ascii="Tahoma" w:hAnsi="Tahoma" w:cs="Tahoma"/>
          <w:color w:val="333333"/>
          <w:sz w:val="21"/>
          <w:szCs w:val="21"/>
        </w:rPr>
        <w:t>C</w:t>
      </w:r>
      <w:r>
        <w:rPr>
          <w:rFonts w:ascii="Tahoma" w:hAnsi="Tahoma" w:cs="Tahoma"/>
          <w:color w:val="333333"/>
          <w:sz w:val="21"/>
          <w:szCs w:val="21"/>
        </w:rPr>
        <w:t>、</w:t>
      </w:r>
      <w:r>
        <w:rPr>
          <w:rFonts w:ascii="Tahoma" w:hAnsi="Tahoma" w:cs="Tahoma"/>
          <w:color w:val="333333"/>
          <w:sz w:val="21"/>
          <w:szCs w:val="21"/>
        </w:rPr>
        <w:t>5</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４、人员核辐射一次全身照射剂量不超过（</w:t>
      </w:r>
      <w:r>
        <w:rPr>
          <w:rFonts w:ascii="Tahoma" w:hAnsi="Tahoma" w:cs="Tahoma"/>
          <w:color w:val="333333"/>
          <w:sz w:val="21"/>
          <w:szCs w:val="21"/>
        </w:rPr>
        <w:t> A   </w:t>
      </w:r>
      <w:r>
        <w:rPr>
          <w:rFonts w:ascii="Tahoma" w:hAnsi="Tahoma" w:cs="Tahoma"/>
          <w:color w:val="333333"/>
          <w:sz w:val="21"/>
          <w:szCs w:val="21"/>
        </w:rPr>
        <w:t>）伦。</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A</w:t>
      </w:r>
      <w:r>
        <w:rPr>
          <w:rFonts w:ascii="Tahoma" w:hAnsi="Tahoma" w:cs="Tahoma"/>
          <w:color w:val="333333"/>
          <w:sz w:val="21"/>
          <w:szCs w:val="21"/>
        </w:rPr>
        <w:t>、</w:t>
      </w:r>
      <w:r>
        <w:rPr>
          <w:rFonts w:ascii="Tahoma" w:hAnsi="Tahoma" w:cs="Tahoma"/>
          <w:color w:val="333333"/>
          <w:sz w:val="21"/>
          <w:szCs w:val="21"/>
        </w:rPr>
        <w:t>50</w:t>
      </w:r>
      <w:r>
        <w:rPr>
          <w:rFonts w:ascii="Tahoma" w:hAnsi="Tahoma" w:cs="Tahoma"/>
          <w:color w:val="333333"/>
          <w:sz w:val="21"/>
          <w:szCs w:val="21"/>
        </w:rPr>
        <w:t>，</w:t>
      </w:r>
      <w:r>
        <w:rPr>
          <w:rFonts w:ascii="Tahoma" w:hAnsi="Tahoma" w:cs="Tahoma"/>
          <w:color w:val="333333"/>
          <w:sz w:val="21"/>
          <w:szCs w:val="21"/>
        </w:rPr>
        <w:t>B</w:t>
      </w:r>
      <w:r>
        <w:rPr>
          <w:rFonts w:ascii="Tahoma" w:hAnsi="Tahoma" w:cs="Tahoma"/>
          <w:color w:val="333333"/>
          <w:sz w:val="21"/>
          <w:szCs w:val="21"/>
        </w:rPr>
        <w:t>、</w:t>
      </w:r>
      <w:r>
        <w:rPr>
          <w:rFonts w:ascii="Tahoma" w:hAnsi="Tahoma" w:cs="Tahoma"/>
          <w:color w:val="333333"/>
          <w:sz w:val="21"/>
          <w:szCs w:val="21"/>
        </w:rPr>
        <w:t>150</w:t>
      </w:r>
      <w:r>
        <w:rPr>
          <w:rFonts w:ascii="Tahoma" w:hAnsi="Tahoma" w:cs="Tahoma"/>
          <w:color w:val="333333"/>
          <w:sz w:val="21"/>
          <w:szCs w:val="21"/>
        </w:rPr>
        <w:t>，</w:t>
      </w:r>
      <w:r>
        <w:rPr>
          <w:rFonts w:ascii="Tahoma" w:hAnsi="Tahoma" w:cs="Tahoma"/>
          <w:color w:val="333333"/>
          <w:sz w:val="21"/>
          <w:szCs w:val="21"/>
        </w:rPr>
        <w:t>C</w:t>
      </w:r>
      <w:r>
        <w:rPr>
          <w:rFonts w:ascii="Tahoma" w:hAnsi="Tahoma" w:cs="Tahoma"/>
          <w:color w:val="333333"/>
          <w:sz w:val="21"/>
          <w:szCs w:val="21"/>
        </w:rPr>
        <w:t>、</w:t>
      </w:r>
      <w:r>
        <w:rPr>
          <w:rFonts w:ascii="Tahoma" w:hAnsi="Tahoma" w:cs="Tahoma"/>
          <w:color w:val="333333"/>
          <w:sz w:val="21"/>
          <w:szCs w:val="21"/>
        </w:rPr>
        <w:t>250</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５、人员核辐射终身累积照射剂量不超过（</w:t>
      </w:r>
      <w:r>
        <w:rPr>
          <w:rFonts w:ascii="Tahoma" w:hAnsi="Tahoma" w:cs="Tahoma"/>
          <w:color w:val="333333"/>
          <w:sz w:val="21"/>
          <w:szCs w:val="21"/>
        </w:rPr>
        <w:t> C   </w:t>
      </w:r>
      <w:r>
        <w:rPr>
          <w:rFonts w:ascii="Tahoma" w:hAnsi="Tahoma" w:cs="Tahoma"/>
          <w:color w:val="333333"/>
          <w:sz w:val="21"/>
          <w:szCs w:val="21"/>
        </w:rPr>
        <w:t>）伦。</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A</w:t>
      </w:r>
      <w:r>
        <w:rPr>
          <w:rFonts w:ascii="Tahoma" w:hAnsi="Tahoma" w:cs="Tahoma"/>
          <w:color w:val="333333"/>
          <w:sz w:val="21"/>
          <w:szCs w:val="21"/>
        </w:rPr>
        <w:t>、</w:t>
      </w:r>
      <w:r>
        <w:rPr>
          <w:rFonts w:ascii="Tahoma" w:hAnsi="Tahoma" w:cs="Tahoma"/>
          <w:color w:val="333333"/>
          <w:sz w:val="21"/>
          <w:szCs w:val="21"/>
        </w:rPr>
        <w:t>50</w:t>
      </w:r>
      <w:r>
        <w:rPr>
          <w:rFonts w:ascii="Tahoma" w:hAnsi="Tahoma" w:cs="Tahoma"/>
          <w:color w:val="333333"/>
          <w:sz w:val="21"/>
          <w:szCs w:val="21"/>
        </w:rPr>
        <w:t>，</w:t>
      </w:r>
      <w:r>
        <w:rPr>
          <w:rFonts w:ascii="Tahoma" w:hAnsi="Tahoma" w:cs="Tahoma"/>
          <w:color w:val="333333"/>
          <w:sz w:val="21"/>
          <w:szCs w:val="21"/>
        </w:rPr>
        <w:t>B</w:t>
      </w:r>
      <w:r>
        <w:rPr>
          <w:rFonts w:ascii="Tahoma" w:hAnsi="Tahoma" w:cs="Tahoma"/>
          <w:color w:val="333333"/>
          <w:sz w:val="21"/>
          <w:szCs w:val="21"/>
        </w:rPr>
        <w:t>、</w:t>
      </w:r>
      <w:r>
        <w:rPr>
          <w:rFonts w:ascii="Tahoma" w:hAnsi="Tahoma" w:cs="Tahoma"/>
          <w:color w:val="333333"/>
          <w:sz w:val="21"/>
          <w:szCs w:val="21"/>
        </w:rPr>
        <w:t>150</w:t>
      </w:r>
      <w:r>
        <w:rPr>
          <w:rFonts w:ascii="Tahoma" w:hAnsi="Tahoma" w:cs="Tahoma"/>
          <w:color w:val="333333"/>
          <w:sz w:val="21"/>
          <w:szCs w:val="21"/>
        </w:rPr>
        <w:t>，</w:t>
      </w:r>
      <w:r>
        <w:rPr>
          <w:rFonts w:ascii="Tahoma" w:hAnsi="Tahoma" w:cs="Tahoma"/>
          <w:color w:val="333333"/>
          <w:sz w:val="21"/>
          <w:szCs w:val="21"/>
        </w:rPr>
        <w:t>C</w:t>
      </w:r>
      <w:r>
        <w:rPr>
          <w:rFonts w:ascii="Tahoma" w:hAnsi="Tahoma" w:cs="Tahoma"/>
          <w:color w:val="333333"/>
          <w:sz w:val="21"/>
          <w:szCs w:val="21"/>
        </w:rPr>
        <w:t>、</w:t>
      </w:r>
      <w:r>
        <w:rPr>
          <w:rFonts w:ascii="Tahoma" w:hAnsi="Tahoma" w:cs="Tahoma"/>
          <w:color w:val="333333"/>
          <w:sz w:val="21"/>
          <w:szCs w:val="21"/>
        </w:rPr>
        <w:t>250</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判断题：</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w:t>
      </w:r>
      <w:r>
        <w:rPr>
          <w:rFonts w:ascii="Tahoma" w:hAnsi="Tahoma" w:cs="Tahoma"/>
          <w:color w:val="333333"/>
          <w:sz w:val="21"/>
          <w:szCs w:val="21"/>
        </w:rPr>
        <w:t>、光辐射是核爆炸时从火球中放出的光和中子流（</w:t>
      </w:r>
      <w:r>
        <w:rPr>
          <w:rFonts w:ascii="Tahoma" w:hAnsi="Tahoma" w:cs="Tahoma"/>
          <w:color w:val="333333"/>
          <w:sz w:val="21"/>
          <w:szCs w:val="21"/>
        </w:rPr>
        <w:t>  </w:t>
      </w:r>
      <w:r>
        <w:rPr>
          <w:rFonts w:ascii="Tahoma" w:hAnsi="Tahoma" w:cs="Tahoma"/>
          <w:color w:val="333333"/>
          <w:sz w:val="21"/>
          <w:szCs w:val="21"/>
        </w:rPr>
        <w:t>错</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w:t>
      </w:r>
      <w:r>
        <w:rPr>
          <w:rFonts w:ascii="Tahoma" w:hAnsi="Tahoma" w:cs="Tahoma"/>
          <w:color w:val="333333"/>
          <w:sz w:val="21"/>
          <w:szCs w:val="21"/>
        </w:rPr>
        <w:t>、早期核辐射是核爆炸最初几十秒内从火球中放出的丙种射线和乙射线（</w:t>
      </w:r>
      <w:r>
        <w:rPr>
          <w:rFonts w:ascii="Tahoma" w:hAnsi="Tahoma" w:cs="Tahoma"/>
          <w:color w:val="333333"/>
          <w:sz w:val="21"/>
          <w:szCs w:val="21"/>
        </w:rPr>
        <w:t> </w:t>
      </w:r>
      <w:r>
        <w:rPr>
          <w:rFonts w:ascii="Tahoma" w:hAnsi="Tahoma" w:cs="Tahoma"/>
          <w:color w:val="333333"/>
          <w:sz w:val="21"/>
          <w:szCs w:val="21"/>
        </w:rPr>
        <w:t>错</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、美国核武器向大型化方向发展（</w:t>
      </w:r>
      <w:r>
        <w:rPr>
          <w:rFonts w:ascii="Tahoma" w:hAnsi="Tahoma" w:cs="Tahoma"/>
          <w:color w:val="333333"/>
          <w:sz w:val="21"/>
          <w:szCs w:val="21"/>
        </w:rPr>
        <w:t> </w:t>
      </w:r>
      <w:r>
        <w:rPr>
          <w:rFonts w:ascii="Tahoma" w:hAnsi="Tahoma" w:cs="Tahoma"/>
          <w:color w:val="333333"/>
          <w:sz w:val="21"/>
          <w:szCs w:val="21"/>
        </w:rPr>
        <w:t>错</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w:t>
      </w:r>
      <w:r>
        <w:rPr>
          <w:rFonts w:ascii="Tahoma" w:hAnsi="Tahoma" w:cs="Tahoma"/>
          <w:color w:val="333333"/>
          <w:sz w:val="21"/>
          <w:szCs w:val="21"/>
        </w:rPr>
        <w:t>、化学武器向低毒方向发展（</w:t>
      </w:r>
      <w:r>
        <w:rPr>
          <w:rFonts w:ascii="Tahoma" w:hAnsi="Tahoma" w:cs="Tahoma"/>
          <w:color w:val="333333"/>
          <w:sz w:val="21"/>
          <w:szCs w:val="21"/>
        </w:rPr>
        <w:t> </w:t>
      </w:r>
      <w:r>
        <w:rPr>
          <w:rFonts w:ascii="Tahoma" w:hAnsi="Tahoma" w:cs="Tahoma"/>
          <w:color w:val="333333"/>
          <w:sz w:val="21"/>
          <w:szCs w:val="21"/>
        </w:rPr>
        <w:t>错</w:t>
      </w:r>
      <w:r>
        <w:rPr>
          <w:rFonts w:ascii="Tahoma" w:hAnsi="Tahoma" w:cs="Tahoma"/>
          <w:color w:val="333333"/>
          <w:sz w:val="21"/>
          <w:szCs w:val="21"/>
        </w:rPr>
        <w:t> </w:t>
      </w:r>
      <w:r>
        <w:rPr>
          <w:rFonts w:ascii="Tahoma" w:hAnsi="Tahoma" w:cs="Tahoma"/>
          <w:color w:val="333333"/>
          <w:sz w:val="21"/>
          <w:szCs w:val="21"/>
        </w:rPr>
        <w:t>）。</w:t>
      </w:r>
    </w:p>
    <w:p>
      <w:pPr>
        <w:pStyle w:val="a5"/>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w:t>
      </w:r>
      <w:r>
        <w:rPr>
          <w:rFonts w:ascii="Tahoma" w:hAnsi="Tahoma" w:cs="Tahoma"/>
          <w:color w:val="333333"/>
          <w:sz w:val="21"/>
          <w:szCs w:val="21"/>
        </w:rPr>
        <w:t>、发现核爆炸面向爆心卧倒（</w:t>
      </w:r>
      <w:r>
        <w:rPr>
          <w:rFonts w:ascii="Tahoma" w:hAnsi="Tahoma" w:cs="Tahoma"/>
          <w:color w:val="333333"/>
          <w:sz w:val="21"/>
          <w:szCs w:val="21"/>
        </w:rPr>
        <w:t> </w:t>
      </w:r>
      <w:r>
        <w:rPr>
          <w:rFonts w:ascii="Tahoma" w:hAnsi="Tahoma" w:cs="Tahoma"/>
          <w:color w:val="333333"/>
          <w:sz w:val="21"/>
          <w:szCs w:val="21"/>
        </w:rPr>
        <w:t>错</w:t>
      </w:r>
      <w:r>
        <w:rPr>
          <w:rFonts w:ascii="Tahoma" w:hAnsi="Tahoma" w:cs="Tahoma"/>
          <w:color w:val="333333"/>
          <w:sz w:val="21"/>
          <w:szCs w:val="21"/>
        </w:rPr>
        <w:t>  </w:t>
      </w:r>
      <w:r>
        <w:rPr>
          <w:rFonts w:ascii="Tahoma" w:hAnsi="Tahoma" w:cs="Tahoma"/>
          <w:color w:val="333333"/>
          <w:sz w:val="21"/>
          <w:szCs w:val="21"/>
        </w:rPr>
        <w:t>）</w:t>
      </w:r>
    </w:p>
    <w:p>
      <w:bookmarkStart w:id="0" w:name="_GoBack"/>
      <w:bookmarkEnd w:id="0"/>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93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1608</Words>
  <Characters>9168</Characters>
  <Application>Microsoft Office Word</Application>
  <DocSecurity>0</DocSecurity>
  <Lines>76</Lines>
  <Paragraphs>21</Paragraphs>
  <ScaleCrop>false</ScaleCrop>
  <Company>Windsoft</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hhc</dc:creator>
  <cp:keywords/>
  <dc:description/>
  <cp:lastModifiedBy>hhc</cp:lastModifiedBy>
  <cp:revision>2</cp:revision>
  <dcterms:created xsi:type="dcterms:W3CDTF">2012-07-18T08:49:00Z</dcterms:created>
  <dcterms:modified xsi:type="dcterms:W3CDTF">2012-07-18T08:49:00Z</dcterms:modified>
</cp:coreProperties>
</file>