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D77B8" w14:textId="451B0E66" w:rsidR="006A12FF" w:rsidRDefault="006A12FF" w:rsidP="006A12FF">
      <w:pPr>
        <w:rPr>
          <w:rFonts w:hint="eastAsia"/>
        </w:rPr>
      </w:pPr>
      <w:r w:rsidRPr="007B508A">
        <w:rPr>
          <w:rFonts w:hint="eastAsia"/>
          <w:highlight w:val="yellow"/>
        </w:rPr>
        <w:t>标准库中的</w:t>
      </w:r>
      <w:r w:rsidRPr="007B508A">
        <w:rPr>
          <w:rFonts w:hint="eastAsia"/>
          <w:highlight w:val="yellow"/>
        </w:rPr>
        <w:t>que</w:t>
      </w:r>
      <w:r w:rsidRPr="007B508A">
        <w:rPr>
          <w:highlight w:val="yellow"/>
        </w:rPr>
        <w:t>ue</w:t>
      </w:r>
      <w:r w:rsidRPr="007B508A">
        <w:rPr>
          <w:rFonts w:hint="eastAsia"/>
          <w:highlight w:val="yellow"/>
        </w:rPr>
        <w:t>接口如下</w:t>
      </w:r>
      <w:r w:rsidR="00331690">
        <w:rPr>
          <w:rFonts w:hint="eastAsia"/>
        </w:rPr>
        <w:t>，</w:t>
      </w:r>
      <w:r>
        <w:rPr>
          <w:rFonts w:hint="eastAsia"/>
        </w:rPr>
        <w:t>作业中实现的队列的接口定义可以参考如下接口</w:t>
      </w:r>
      <w:r w:rsidR="00331690">
        <w:rPr>
          <w:rFonts w:hint="eastAsia"/>
        </w:rPr>
        <w:t>。</w:t>
      </w:r>
    </w:p>
    <w:p w14:paraId="27BDCAC2" w14:textId="08225682" w:rsidR="00CE12E8" w:rsidRDefault="006A12FF" w:rsidP="00CE12E8">
      <w:pPr>
        <w:jc w:val="center"/>
      </w:pPr>
      <w:r w:rsidRPr="00E52AEC">
        <w:rPr>
          <w:noProof/>
        </w:rPr>
        <w:drawing>
          <wp:inline distT="0" distB="0" distL="0" distR="0" wp14:anchorId="636F9A94" wp14:editId="4B89FFAC">
            <wp:extent cx="4488180" cy="3074614"/>
            <wp:effectExtent l="0" t="0" r="762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94203" cy="307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3F3D83" w14:textId="77777777" w:rsidR="00DF38DD" w:rsidRDefault="00DF38DD" w:rsidP="00DF38DD">
      <w:pPr>
        <w:rPr>
          <w:rFonts w:hint="eastAsia"/>
        </w:rPr>
      </w:pPr>
    </w:p>
    <w:p w14:paraId="7C7D4BAB" w14:textId="5F144592" w:rsidR="006B6048" w:rsidRDefault="003B5079">
      <w:r>
        <w:rPr>
          <w:rFonts w:hint="eastAsia"/>
        </w:rPr>
        <w:t>1</w:t>
      </w:r>
      <w:r>
        <w:rPr>
          <w:rFonts w:hint="eastAsia"/>
        </w:rPr>
        <w:t>、分别用标准库中的</w:t>
      </w:r>
      <w:r>
        <w:rPr>
          <w:rFonts w:hint="eastAsia"/>
        </w:rPr>
        <w:t xml:space="preserve"> </w:t>
      </w:r>
      <w:r w:rsidRPr="00F036DF">
        <w:rPr>
          <w:b/>
          <w:bCs/>
        </w:rPr>
        <w:t>vector</w:t>
      </w:r>
      <w:r w:rsidRPr="00F036DF">
        <w:rPr>
          <w:rFonts w:hint="eastAsia"/>
          <w:b/>
          <w:bCs/>
        </w:rPr>
        <w:t>（数组）</w:t>
      </w:r>
      <w:r>
        <w:t xml:space="preserve"> </w:t>
      </w:r>
      <w:r>
        <w:rPr>
          <w:rFonts w:hint="eastAsia"/>
        </w:rPr>
        <w:t>和</w:t>
      </w:r>
      <w:r>
        <w:rPr>
          <w:rFonts w:hint="eastAsia"/>
        </w:rPr>
        <w:t xml:space="preserve"> </w:t>
      </w:r>
      <w:r w:rsidRPr="00F036DF">
        <w:rPr>
          <w:b/>
          <w:bCs/>
        </w:rPr>
        <w:t xml:space="preserve">list </w:t>
      </w:r>
      <w:r w:rsidRPr="00F036DF">
        <w:rPr>
          <w:rFonts w:hint="eastAsia"/>
          <w:b/>
          <w:bCs/>
        </w:rPr>
        <w:t>（链表）</w:t>
      </w:r>
      <w:r w:rsidRPr="005E6289">
        <w:rPr>
          <w:rFonts w:hint="eastAsia"/>
          <w:highlight w:val="yellow"/>
        </w:rPr>
        <w:t>实现两个队列</w:t>
      </w:r>
      <w:r>
        <w:rPr>
          <w:rFonts w:hint="eastAsia"/>
        </w:rPr>
        <w:t>名为</w:t>
      </w:r>
      <w:r>
        <w:t>V</w:t>
      </w:r>
      <w:r>
        <w:rPr>
          <w:rFonts w:hint="eastAsia"/>
        </w:rPr>
        <w:t>ector</w:t>
      </w:r>
      <w:r>
        <w:t>Queue</w:t>
      </w:r>
      <w:r>
        <w:rPr>
          <w:rFonts w:hint="eastAsia"/>
        </w:rPr>
        <w:t>和</w:t>
      </w:r>
      <w:r>
        <w:rPr>
          <w:rFonts w:hint="eastAsia"/>
        </w:rPr>
        <w:t>Lis</w:t>
      </w:r>
      <w:r>
        <w:t>tQueue</w:t>
      </w:r>
      <w:r>
        <w:rPr>
          <w:rFonts w:hint="eastAsia"/>
        </w:rPr>
        <w:t>。</w:t>
      </w:r>
      <w:r w:rsidR="001B61F9">
        <w:rPr>
          <w:rFonts w:hint="eastAsia"/>
        </w:rPr>
        <w:t>元素类型可以用</w:t>
      </w:r>
      <w:r w:rsidR="001B61F9">
        <w:rPr>
          <w:rFonts w:hint="eastAsia"/>
        </w:rPr>
        <w:t>int</w:t>
      </w:r>
      <w:r w:rsidR="001B61F9">
        <w:rPr>
          <w:rFonts w:hint="eastAsia"/>
        </w:rPr>
        <w:t>。</w:t>
      </w:r>
      <w:r>
        <w:rPr>
          <w:rFonts w:hint="eastAsia"/>
        </w:rPr>
        <w:t>需要有以下接口：</w:t>
      </w:r>
    </w:p>
    <w:p w14:paraId="5F5C80F5" w14:textId="3E3462F5" w:rsidR="003B5079" w:rsidRDefault="003B507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push</w:t>
      </w:r>
      <w:r>
        <w:rPr>
          <w:rFonts w:hint="eastAsia"/>
        </w:rPr>
        <w:t>：把新的元素入队；</w:t>
      </w:r>
    </w:p>
    <w:p w14:paraId="7682AF3C" w14:textId="2A75D77E" w:rsidR="003B5079" w:rsidRDefault="003B507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pop</w:t>
      </w:r>
      <w:r>
        <w:rPr>
          <w:rFonts w:hint="eastAsia"/>
        </w:rPr>
        <w:t>：把队头元素出队；</w:t>
      </w:r>
    </w:p>
    <w:p w14:paraId="68441283" w14:textId="34029805" w:rsidR="003B5079" w:rsidRDefault="003B5079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front</w:t>
      </w:r>
      <w:r>
        <w:rPr>
          <w:rFonts w:hint="eastAsia"/>
        </w:rPr>
        <w:t>：返回队头元素；</w:t>
      </w:r>
    </w:p>
    <w:p w14:paraId="1B05779B" w14:textId="28BAF3A2" w:rsidR="003B5079" w:rsidRDefault="003B5079">
      <w:r>
        <w:rPr>
          <w:rFonts w:hint="eastAsia"/>
        </w:rPr>
        <w:t>（</w:t>
      </w:r>
      <w:r>
        <w:t>4</w:t>
      </w:r>
      <w:r>
        <w:rPr>
          <w:rFonts w:hint="eastAsia"/>
        </w:rPr>
        <w:t>）</w:t>
      </w:r>
      <w:r>
        <w:rPr>
          <w:rFonts w:hint="eastAsia"/>
        </w:rPr>
        <w:t>back</w:t>
      </w:r>
      <w:r>
        <w:rPr>
          <w:rFonts w:hint="eastAsia"/>
        </w:rPr>
        <w:t>：返回队尾元素；</w:t>
      </w:r>
    </w:p>
    <w:p w14:paraId="4377B24E" w14:textId="6182D33C" w:rsidR="003B5079" w:rsidRDefault="003B5079"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>empty</w:t>
      </w:r>
      <w:r>
        <w:rPr>
          <w:rFonts w:hint="eastAsia"/>
        </w:rPr>
        <w:t>：判断队列是否为空（空返回</w:t>
      </w:r>
      <w:r>
        <w:rPr>
          <w:rFonts w:hint="eastAsia"/>
        </w:rPr>
        <w:t>t</w:t>
      </w:r>
      <w:r>
        <w:t>rue</w:t>
      </w:r>
      <w:r>
        <w:rPr>
          <w:rFonts w:hint="eastAsia"/>
        </w:rPr>
        <w:t>，非空返回</w:t>
      </w:r>
      <w:r>
        <w:rPr>
          <w:rFonts w:hint="eastAsia"/>
        </w:rPr>
        <w:t>false</w:t>
      </w:r>
      <w:r>
        <w:rPr>
          <w:rFonts w:hint="eastAsia"/>
        </w:rPr>
        <w:t>）。</w:t>
      </w:r>
    </w:p>
    <w:p w14:paraId="42A54314" w14:textId="1F311CB9" w:rsidR="003B5079" w:rsidRDefault="00716F2A" w:rsidP="00716F2A">
      <w:pPr>
        <w:ind w:firstLineChars="200" w:firstLine="480"/>
      </w:pPr>
      <w:r>
        <w:rPr>
          <w:rFonts w:hint="eastAsia"/>
        </w:rPr>
        <w:t>另外分析两个队列</w:t>
      </w:r>
      <w:r w:rsidRPr="00334D14">
        <w:rPr>
          <w:rFonts w:hint="eastAsia"/>
          <w:b/>
          <w:bCs/>
        </w:rPr>
        <w:t>入队（</w:t>
      </w:r>
      <w:r w:rsidRPr="00334D14">
        <w:rPr>
          <w:rFonts w:hint="eastAsia"/>
          <w:b/>
          <w:bCs/>
        </w:rPr>
        <w:t>push</w:t>
      </w:r>
      <w:r w:rsidRPr="00334D14">
        <w:rPr>
          <w:rFonts w:hint="eastAsia"/>
          <w:b/>
          <w:bCs/>
        </w:rPr>
        <w:t>）和出队（</w:t>
      </w:r>
      <w:r w:rsidRPr="00334D14">
        <w:rPr>
          <w:rFonts w:hint="eastAsia"/>
          <w:b/>
          <w:bCs/>
        </w:rPr>
        <w:t>pop</w:t>
      </w:r>
      <w:r w:rsidRPr="00334D14">
        <w:rPr>
          <w:rFonts w:hint="eastAsia"/>
          <w:b/>
          <w:bCs/>
        </w:rPr>
        <w:t>）</w:t>
      </w:r>
      <w:r>
        <w:rPr>
          <w:rFonts w:hint="eastAsia"/>
        </w:rPr>
        <w:t>的</w:t>
      </w:r>
      <w:r w:rsidRPr="00334D14">
        <w:rPr>
          <w:rFonts w:hint="eastAsia"/>
          <w:b/>
          <w:bCs/>
        </w:rPr>
        <w:t>时间复杂度</w:t>
      </w:r>
      <w:r>
        <w:rPr>
          <w:rFonts w:hint="eastAsia"/>
        </w:rPr>
        <w:t>。</w:t>
      </w:r>
      <w:r w:rsidRPr="00F83169">
        <w:rPr>
          <w:rFonts w:hint="eastAsia"/>
          <w:b/>
          <w:bCs/>
        </w:rPr>
        <w:t>以注释的形式写在类定义开始处</w:t>
      </w:r>
      <w:r>
        <w:rPr>
          <w:rFonts w:hint="eastAsia"/>
        </w:rPr>
        <w:t>。</w:t>
      </w:r>
    </w:p>
    <w:p w14:paraId="75ABFAE4" w14:textId="4A22E2CD" w:rsidR="00536C60" w:rsidRDefault="00536C60" w:rsidP="00536C60">
      <w:r w:rsidRPr="00536C60">
        <w:rPr>
          <w:rFonts w:hint="eastAsia"/>
          <w:highlight w:val="yellow"/>
        </w:rPr>
        <w:t>附</w:t>
      </w:r>
      <w:r w:rsidRPr="00536C60">
        <w:rPr>
          <w:rFonts w:hint="eastAsia"/>
          <w:highlight w:val="yellow"/>
        </w:rPr>
        <w:t>l</w:t>
      </w:r>
      <w:r w:rsidRPr="00536C60">
        <w:rPr>
          <w:highlight w:val="yellow"/>
        </w:rPr>
        <w:t>ist&lt;</w:t>
      </w:r>
      <w:r w:rsidRPr="00536C60">
        <w:rPr>
          <w:rFonts w:hint="eastAsia"/>
          <w:highlight w:val="yellow"/>
        </w:rPr>
        <w:t>T</w:t>
      </w:r>
      <w:r w:rsidRPr="00536C60">
        <w:rPr>
          <w:highlight w:val="yellow"/>
        </w:rPr>
        <w:t>&gt;</w:t>
      </w:r>
      <w:r w:rsidRPr="00536C60">
        <w:rPr>
          <w:rFonts w:hint="eastAsia"/>
          <w:highlight w:val="yellow"/>
        </w:rPr>
        <w:t>的部分接口如下</w:t>
      </w:r>
    </w:p>
    <w:p w14:paraId="61C4FC6E" w14:textId="77777777" w:rsidR="00536C60" w:rsidRDefault="00536C60" w:rsidP="00536C60">
      <w:pPr>
        <w:jc w:val="center"/>
      </w:pPr>
      <w:r w:rsidRPr="0079281D">
        <w:rPr>
          <w:noProof/>
        </w:rPr>
        <w:drawing>
          <wp:inline distT="0" distB="0" distL="0" distR="0" wp14:anchorId="673AAF7A" wp14:editId="516AD587">
            <wp:extent cx="4431472" cy="1297003"/>
            <wp:effectExtent l="0" t="0" r="762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898" cy="130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14EEB0" w14:textId="77777777" w:rsidR="00536C60" w:rsidRDefault="00536C60" w:rsidP="00536C60">
      <w:pPr>
        <w:jc w:val="center"/>
        <w:rPr>
          <w:rFonts w:hint="eastAsia"/>
        </w:rPr>
      </w:pPr>
      <w:r w:rsidRPr="00CF34BE">
        <w:rPr>
          <w:noProof/>
        </w:rPr>
        <w:lastRenderedPageBreak/>
        <w:drawing>
          <wp:inline distT="0" distB="0" distL="0" distR="0" wp14:anchorId="0A8E7FB4" wp14:editId="17C5BFD6">
            <wp:extent cx="4232689" cy="1404441"/>
            <wp:effectExtent l="0" t="0" r="0" b="571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45116" cy="1408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15B0E7" w14:textId="77777777" w:rsidR="00536C60" w:rsidRDefault="00536C60" w:rsidP="00536C60">
      <w:pPr>
        <w:jc w:val="center"/>
      </w:pPr>
      <w:r w:rsidRPr="007C2174">
        <w:rPr>
          <w:noProof/>
        </w:rPr>
        <w:drawing>
          <wp:inline distT="0" distB="0" distL="0" distR="0" wp14:anchorId="185D2500" wp14:editId="48612394">
            <wp:extent cx="4347443" cy="3132814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54548" cy="3137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305506" w14:textId="77777777" w:rsidR="00536C60" w:rsidRDefault="00536C60" w:rsidP="00536C60">
      <w:pPr>
        <w:jc w:val="center"/>
        <w:rPr>
          <w:rFonts w:hint="eastAsia"/>
        </w:rPr>
      </w:pPr>
      <w:r w:rsidRPr="002930B8">
        <w:rPr>
          <w:noProof/>
        </w:rPr>
        <w:drawing>
          <wp:inline distT="0" distB="0" distL="0" distR="0" wp14:anchorId="519EAF8B" wp14:editId="4FC14BF9">
            <wp:extent cx="2369489" cy="781559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99053" cy="791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62CE2" w14:textId="77777777" w:rsidR="00E43366" w:rsidRDefault="00E43366" w:rsidP="00E43366"/>
    <w:p w14:paraId="4F70562F" w14:textId="097F3C31" w:rsidR="007F61A7" w:rsidRDefault="00E43366" w:rsidP="00E43366">
      <w:r>
        <w:rPr>
          <w:rFonts w:hint="eastAsia"/>
        </w:rPr>
        <w:t>2</w:t>
      </w:r>
      <w:r>
        <w:rPr>
          <w:rFonts w:hint="eastAsia"/>
        </w:rPr>
        <w:t>、使用标准库中的</w:t>
      </w:r>
      <w:r>
        <w:rPr>
          <w:rFonts w:hint="eastAsia"/>
        </w:rPr>
        <w:t xml:space="preserve"> </w:t>
      </w:r>
      <w:r w:rsidRPr="00F036DF">
        <w:rPr>
          <w:b/>
          <w:bCs/>
        </w:rPr>
        <w:t>stack</w:t>
      </w:r>
      <w:r w:rsidRPr="00F036DF">
        <w:rPr>
          <w:rFonts w:hint="eastAsia"/>
          <w:b/>
          <w:bCs/>
        </w:rPr>
        <w:t>（</w:t>
      </w:r>
      <w:r w:rsidR="001B61F9" w:rsidRPr="00F036DF">
        <w:rPr>
          <w:rFonts w:hint="eastAsia"/>
          <w:b/>
          <w:bCs/>
        </w:rPr>
        <w:t>栈</w:t>
      </w:r>
      <w:r w:rsidRPr="00F036DF">
        <w:rPr>
          <w:rFonts w:hint="eastAsia"/>
          <w:b/>
          <w:bCs/>
        </w:rPr>
        <w:t>）</w:t>
      </w:r>
      <w:r w:rsidR="001B61F9">
        <w:rPr>
          <w:rFonts w:hint="eastAsia"/>
        </w:rPr>
        <w:t>模板类型，</w:t>
      </w:r>
      <w:r w:rsidR="007F61A7">
        <w:rPr>
          <w:rFonts w:hint="eastAsia"/>
        </w:rPr>
        <w:t>实现功能：</w:t>
      </w:r>
      <w:r w:rsidR="007F61A7" w:rsidRPr="007F61A7">
        <w:rPr>
          <w:rFonts w:hint="eastAsia"/>
          <w:b/>
          <w:bCs/>
          <w:highlight w:val="yellow"/>
        </w:rPr>
        <w:t>用两个栈实现一个队列</w:t>
      </w:r>
      <w:r w:rsidR="00486975">
        <w:rPr>
          <w:b/>
          <w:bCs/>
        </w:rPr>
        <w:t>StackQueue</w:t>
      </w:r>
      <w:r w:rsidR="007F61A7">
        <w:rPr>
          <w:rFonts w:hint="eastAsia"/>
        </w:rPr>
        <w:t>。要求有以下接口：</w:t>
      </w:r>
    </w:p>
    <w:p w14:paraId="34F0E25F" w14:textId="77777777" w:rsidR="007F61A7" w:rsidRDefault="007F61A7" w:rsidP="007F61A7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>
        <w:rPr>
          <w:rFonts w:hint="eastAsia"/>
        </w:rPr>
        <w:t>push</w:t>
      </w:r>
      <w:r>
        <w:rPr>
          <w:rFonts w:hint="eastAsia"/>
        </w:rPr>
        <w:t>：把新的元素入队；</w:t>
      </w:r>
    </w:p>
    <w:p w14:paraId="18292B7C" w14:textId="77777777" w:rsidR="007F61A7" w:rsidRDefault="007F61A7" w:rsidP="007F61A7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  <w:r>
        <w:rPr>
          <w:rFonts w:hint="eastAsia"/>
        </w:rPr>
        <w:t>pop</w:t>
      </w:r>
      <w:r>
        <w:rPr>
          <w:rFonts w:hint="eastAsia"/>
        </w:rPr>
        <w:t>：把队头元素出队；</w:t>
      </w:r>
    </w:p>
    <w:p w14:paraId="7E75E6C5" w14:textId="77777777" w:rsidR="007F61A7" w:rsidRDefault="007F61A7" w:rsidP="007F61A7"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>
        <w:rPr>
          <w:rFonts w:hint="eastAsia"/>
        </w:rPr>
        <w:t>front</w:t>
      </w:r>
      <w:r>
        <w:rPr>
          <w:rFonts w:hint="eastAsia"/>
        </w:rPr>
        <w:t>：返回队头元素；</w:t>
      </w:r>
    </w:p>
    <w:p w14:paraId="388F202E" w14:textId="75D3F459" w:rsidR="007F61A7" w:rsidRDefault="007F61A7" w:rsidP="007F61A7">
      <w:r>
        <w:rPr>
          <w:rFonts w:hint="eastAsia"/>
        </w:rPr>
        <w:t>（</w:t>
      </w:r>
      <w:r w:rsidR="00416670">
        <w:t>4</w:t>
      </w:r>
      <w:r>
        <w:rPr>
          <w:rFonts w:hint="eastAsia"/>
        </w:rPr>
        <w:t>）</w:t>
      </w:r>
      <w:r>
        <w:rPr>
          <w:rFonts w:hint="eastAsia"/>
        </w:rPr>
        <w:t>empty</w:t>
      </w:r>
      <w:r>
        <w:rPr>
          <w:rFonts w:hint="eastAsia"/>
        </w:rPr>
        <w:t>：判断队列是否为空（空返回</w:t>
      </w:r>
      <w:r>
        <w:rPr>
          <w:rFonts w:hint="eastAsia"/>
        </w:rPr>
        <w:t>t</w:t>
      </w:r>
      <w:r>
        <w:t>rue</w:t>
      </w:r>
      <w:r>
        <w:rPr>
          <w:rFonts w:hint="eastAsia"/>
        </w:rPr>
        <w:t>，非空返回</w:t>
      </w:r>
      <w:r>
        <w:rPr>
          <w:rFonts w:hint="eastAsia"/>
        </w:rPr>
        <w:t>false</w:t>
      </w:r>
      <w:r>
        <w:rPr>
          <w:rFonts w:hint="eastAsia"/>
        </w:rPr>
        <w:t>）。</w:t>
      </w:r>
    </w:p>
    <w:p w14:paraId="6B79CF7C" w14:textId="4A4ED2E4" w:rsidR="00CF4BB1" w:rsidRDefault="00CF4BB1" w:rsidP="007F61A7">
      <w:pPr>
        <w:rPr>
          <w:rFonts w:hint="eastAsia"/>
        </w:rPr>
      </w:pPr>
      <w:r w:rsidRPr="00E66621">
        <w:rPr>
          <w:rFonts w:hint="eastAsia"/>
          <w:highlight w:val="yellow"/>
        </w:rPr>
        <w:t>附标准库中</w:t>
      </w:r>
      <w:r w:rsidRPr="00E66621">
        <w:rPr>
          <w:rFonts w:hint="eastAsia"/>
          <w:highlight w:val="yellow"/>
        </w:rPr>
        <w:t>s</w:t>
      </w:r>
      <w:r w:rsidRPr="00E66621">
        <w:rPr>
          <w:highlight w:val="yellow"/>
        </w:rPr>
        <w:t>tack&lt;T&gt;</w:t>
      </w:r>
      <w:r w:rsidRPr="00E66621">
        <w:rPr>
          <w:rFonts w:hint="eastAsia"/>
          <w:highlight w:val="yellow"/>
        </w:rPr>
        <w:t>的部分接口如下：</w:t>
      </w:r>
    </w:p>
    <w:p w14:paraId="688B4C82" w14:textId="7D5B0214" w:rsidR="008B3FE6" w:rsidRPr="007F61A7" w:rsidRDefault="00E66621" w:rsidP="00106A33">
      <w:pPr>
        <w:jc w:val="center"/>
        <w:rPr>
          <w:rFonts w:hint="eastAsia"/>
        </w:rPr>
      </w:pPr>
      <w:r w:rsidRPr="0069656B">
        <w:rPr>
          <w:noProof/>
        </w:rPr>
        <w:lastRenderedPageBreak/>
        <w:drawing>
          <wp:inline distT="0" distB="0" distL="0" distR="0" wp14:anchorId="166BBE7E" wp14:editId="3E77B746">
            <wp:extent cx="4612216" cy="313182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19328" cy="31366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B3FE6" w:rsidRPr="007F61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6B6"/>
    <w:rsid w:val="0002099C"/>
    <w:rsid w:val="00106A33"/>
    <w:rsid w:val="001B61F9"/>
    <w:rsid w:val="00331690"/>
    <w:rsid w:val="00334D14"/>
    <w:rsid w:val="003B5079"/>
    <w:rsid w:val="00416670"/>
    <w:rsid w:val="00486975"/>
    <w:rsid w:val="00536C60"/>
    <w:rsid w:val="00583387"/>
    <w:rsid w:val="005B5712"/>
    <w:rsid w:val="005E6289"/>
    <w:rsid w:val="006A12FF"/>
    <w:rsid w:val="006B6048"/>
    <w:rsid w:val="006E7788"/>
    <w:rsid w:val="00716F2A"/>
    <w:rsid w:val="007B508A"/>
    <w:rsid w:val="007F61A7"/>
    <w:rsid w:val="008B3FE6"/>
    <w:rsid w:val="00B25BD9"/>
    <w:rsid w:val="00CB66B6"/>
    <w:rsid w:val="00CE12E8"/>
    <w:rsid w:val="00CF4BB1"/>
    <w:rsid w:val="00DF38DD"/>
    <w:rsid w:val="00E43366"/>
    <w:rsid w:val="00E66621"/>
    <w:rsid w:val="00F036DF"/>
    <w:rsid w:val="00F31DFE"/>
    <w:rsid w:val="00F83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32CB9"/>
  <w15:chartTrackingRefBased/>
  <w15:docId w15:val="{32E34CE6-40FF-44D1-AF28-BD19695D8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E7788"/>
    <w:pPr>
      <w:widowControl w:val="0"/>
      <w:spacing w:line="312" w:lineRule="auto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583387"/>
    <w:pPr>
      <w:keepNext/>
      <w:keepLines/>
      <w:outlineLvl w:val="0"/>
    </w:pPr>
    <w:rPr>
      <w:b/>
      <w:bCs/>
      <w:kern w:val="44"/>
      <w:sz w:val="28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099C"/>
    <w:pPr>
      <w:keepNext/>
      <w:keepLines/>
      <w:outlineLvl w:val="1"/>
    </w:pPr>
    <w:rPr>
      <w:rFonts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3387"/>
    <w:rPr>
      <w:rFonts w:ascii="Times New Roman" w:eastAsia="宋体" w:hAnsi="Times New Roman"/>
      <w:b/>
      <w:bCs/>
      <w:kern w:val="44"/>
      <w:sz w:val="28"/>
      <w:szCs w:val="44"/>
    </w:rPr>
  </w:style>
  <w:style w:type="character" w:customStyle="1" w:styleId="20">
    <w:name w:val="标题 2 字符"/>
    <w:basedOn w:val="a0"/>
    <w:link w:val="2"/>
    <w:uiPriority w:val="9"/>
    <w:semiHidden/>
    <w:rsid w:val="0002099C"/>
    <w:rPr>
      <w:rFonts w:ascii="Times New Roman" w:eastAsia="宋体" w:hAnsi="Times New Roman" w:cstheme="majorBidi"/>
      <w:b/>
      <w:bCs/>
      <w:sz w:val="28"/>
      <w:szCs w:val="32"/>
    </w:rPr>
  </w:style>
  <w:style w:type="paragraph" w:styleId="a3">
    <w:name w:val="List Paragraph"/>
    <w:basedOn w:val="a"/>
    <w:uiPriority w:val="34"/>
    <w:qFormat/>
    <w:rsid w:val="003B507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子源 黎</dc:creator>
  <cp:keywords/>
  <dc:description/>
  <cp:lastModifiedBy>子源 黎</cp:lastModifiedBy>
  <cp:revision>23</cp:revision>
  <dcterms:created xsi:type="dcterms:W3CDTF">2023-11-30T02:22:00Z</dcterms:created>
  <dcterms:modified xsi:type="dcterms:W3CDTF">2023-12-04T02:22:00Z</dcterms:modified>
</cp:coreProperties>
</file>