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5E007B" w14:textId="77777777" w:rsidR="00B025BE" w:rsidRDefault="00B025BE" w:rsidP="00B025BE">
      <w:r>
        <w:rPr>
          <w:rFonts w:hint="eastAsia"/>
        </w:rPr>
        <w:t>简答：</w:t>
      </w:r>
    </w:p>
    <w:p w14:paraId="364544A1" w14:textId="77777777" w:rsidR="00B025BE" w:rsidRDefault="00B025BE" w:rsidP="00B025BE">
      <w:r>
        <w:rPr>
          <w:rFonts w:hint="eastAsia"/>
        </w:rPr>
        <w:t>马克思主义基本特征</w:t>
      </w:r>
    </w:p>
    <w:p w14:paraId="1A669514" w14:textId="77777777" w:rsidR="00B025BE" w:rsidRDefault="00B025BE" w:rsidP="00B025BE">
      <w:r>
        <w:rPr>
          <w:rFonts w:hint="eastAsia"/>
        </w:rPr>
        <w:t>辩证否定观</w:t>
      </w:r>
    </w:p>
    <w:p w14:paraId="6C71E9C5" w14:textId="77777777" w:rsidR="00B025BE" w:rsidRDefault="00B025BE" w:rsidP="00B025BE">
      <w:r>
        <w:rPr>
          <w:rFonts w:hint="eastAsia"/>
        </w:rPr>
        <w:t>科学社会主义的科学性</w:t>
      </w:r>
    </w:p>
    <w:p w14:paraId="69220BAC" w14:textId="77777777" w:rsidR="00B025BE" w:rsidRDefault="00B025BE" w:rsidP="00B025BE">
      <w:r>
        <w:rPr>
          <w:rFonts w:hint="eastAsia"/>
        </w:rPr>
        <w:t>论述：</w:t>
      </w:r>
    </w:p>
    <w:p w14:paraId="5A26AEE8" w14:textId="77777777" w:rsidR="00B025BE" w:rsidRDefault="00B025BE" w:rsidP="00B025BE">
      <w:r>
        <w:rPr>
          <w:rFonts w:hint="eastAsia"/>
        </w:rPr>
        <w:t>人民群众为什么是怎么创造历史的</w:t>
      </w:r>
    </w:p>
    <w:p w14:paraId="1910E9ED" w14:textId="77777777" w:rsidR="00B025BE" w:rsidRDefault="00B025BE" w:rsidP="00B025BE">
      <w:r>
        <w:rPr>
          <w:rFonts w:hint="eastAsia"/>
        </w:rPr>
        <w:t>材料：新质生产力</w:t>
      </w:r>
    </w:p>
    <w:p w14:paraId="4D631F37" w14:textId="38EAF54D" w:rsidR="009F5627" w:rsidRDefault="00B025BE" w:rsidP="00B025BE">
      <w:r>
        <w:rPr>
          <w:rFonts w:hint="eastAsia"/>
        </w:rPr>
        <w:t>问：用唯物主义历史观回答新质生产力的意义</w:t>
      </w:r>
    </w:p>
    <w:p w14:paraId="3B8F0B7E" w14:textId="77777777" w:rsidR="0082768A" w:rsidRDefault="0082768A" w:rsidP="00B025BE"/>
    <w:p w14:paraId="3D047FEB" w14:textId="77777777" w:rsidR="0082768A" w:rsidRDefault="0082768A" w:rsidP="00B025BE"/>
    <w:p w14:paraId="171CE728" w14:textId="77777777" w:rsidR="0082768A" w:rsidRDefault="0082768A" w:rsidP="00B025BE"/>
    <w:p w14:paraId="0F3D87D9" w14:textId="77777777" w:rsidR="0082768A" w:rsidRDefault="0082768A" w:rsidP="00B025BE"/>
    <w:p w14:paraId="4C884E1D" w14:textId="77777777" w:rsidR="0082768A" w:rsidRDefault="0082768A" w:rsidP="00B025BE"/>
    <w:p w14:paraId="69BA8D07" w14:textId="77777777" w:rsidR="0082768A" w:rsidRDefault="0082768A" w:rsidP="00B025BE"/>
    <w:p w14:paraId="706D7DCE" w14:textId="77777777" w:rsidR="0082768A" w:rsidRDefault="0082768A" w:rsidP="00B025BE"/>
    <w:p w14:paraId="592512BA" w14:textId="2F7290D1" w:rsidR="0082768A" w:rsidRDefault="0082768A" w:rsidP="00B025BE">
      <w:r>
        <w:t>V</w:t>
      </w:r>
      <w:r>
        <w:rPr>
          <w:rFonts w:hint="eastAsia"/>
        </w:rPr>
        <w:t>2</w:t>
      </w:r>
    </w:p>
    <w:p w14:paraId="35B0E07D" w14:textId="77777777" w:rsidR="0082768A" w:rsidRDefault="0082768A" w:rsidP="0082768A">
      <w:r>
        <w:rPr>
          <w:rFonts w:hint="eastAsia"/>
        </w:rPr>
        <w:t>简答：马克思主义的基本特征，科学社会主义的科学性，辩证否定观</w:t>
      </w:r>
    </w:p>
    <w:p w14:paraId="5DA0EFDA" w14:textId="77777777" w:rsidR="0082768A" w:rsidRDefault="0082768A" w:rsidP="0082768A">
      <w:r>
        <w:rPr>
          <w:rFonts w:hint="eastAsia"/>
        </w:rPr>
        <w:t>论述：人民在历史发展中的作用</w:t>
      </w:r>
    </w:p>
    <w:p w14:paraId="4DDDBFBF" w14:textId="021E733D" w:rsidR="0082768A" w:rsidRDefault="0082768A" w:rsidP="0082768A">
      <w:r>
        <w:rPr>
          <w:rFonts w:hint="eastAsia"/>
        </w:rPr>
        <w:t>材料：发展新质生产力的意义</w:t>
      </w:r>
    </w:p>
    <w:p w14:paraId="545A5061" w14:textId="77777777" w:rsidR="005E20DE" w:rsidRDefault="005E20DE" w:rsidP="0082768A"/>
    <w:p w14:paraId="1CAD97F1" w14:textId="77777777" w:rsidR="005E20DE" w:rsidRDefault="005E20DE" w:rsidP="0082768A"/>
    <w:p w14:paraId="10851AFE" w14:textId="77777777" w:rsidR="005E20DE" w:rsidRDefault="005E20DE" w:rsidP="0082768A"/>
    <w:p w14:paraId="2BE32E86" w14:textId="77777777" w:rsidR="005E20DE" w:rsidRDefault="005E20DE" w:rsidP="0082768A"/>
    <w:p w14:paraId="550ECA0C" w14:textId="77777777" w:rsidR="005E20DE" w:rsidRDefault="005E20DE" w:rsidP="0082768A"/>
    <w:p w14:paraId="05286572" w14:textId="77777777" w:rsidR="005E20DE" w:rsidRDefault="005E20DE" w:rsidP="0082768A"/>
    <w:p w14:paraId="6DE56F9E" w14:textId="77777777" w:rsidR="005E20DE" w:rsidRDefault="005E20DE" w:rsidP="005E20DE">
      <w:r>
        <w:rPr>
          <w:rFonts w:hint="eastAsia"/>
        </w:rPr>
        <w:t>马原</w:t>
      </w:r>
      <w:r>
        <w:t>A卷</w:t>
      </w:r>
    </w:p>
    <w:p w14:paraId="15F7EBD9" w14:textId="77777777" w:rsidR="005E20DE" w:rsidRDefault="005E20DE" w:rsidP="005E20DE">
      <w:r>
        <w:rPr>
          <w:rFonts w:hint="eastAsia"/>
        </w:rPr>
        <w:t>一</w:t>
      </w:r>
      <w:r>
        <w:t>.简答题</w:t>
      </w:r>
    </w:p>
    <w:p w14:paraId="631FA997" w14:textId="77777777" w:rsidR="005E20DE" w:rsidRDefault="005E20DE" w:rsidP="005E20DE">
      <w:r>
        <w:t>1.简述马克思主义基本特征</w:t>
      </w:r>
    </w:p>
    <w:p w14:paraId="50B9E3D1" w14:textId="77777777" w:rsidR="005E20DE" w:rsidRDefault="005E20DE" w:rsidP="005E20DE">
      <w:r>
        <w:t>2.简述辩证否定观基本内容</w:t>
      </w:r>
    </w:p>
    <w:p w14:paraId="06659A3A" w14:textId="77777777" w:rsidR="005E20DE" w:rsidRDefault="005E20DE" w:rsidP="005E20DE">
      <w:r>
        <w:t>3.简述科学社会主义科学性的含义</w:t>
      </w:r>
    </w:p>
    <w:p w14:paraId="02DA599F" w14:textId="77777777" w:rsidR="005E20DE" w:rsidRDefault="005E20DE" w:rsidP="005E20DE">
      <w:r>
        <w:rPr>
          <w:rFonts w:hint="eastAsia"/>
        </w:rPr>
        <w:t>二</w:t>
      </w:r>
      <w:r>
        <w:t>.论述题</w:t>
      </w:r>
    </w:p>
    <w:p w14:paraId="0DACE53B" w14:textId="77777777" w:rsidR="005E20DE" w:rsidRDefault="005E20DE" w:rsidP="005E20DE">
      <w:r>
        <w:t>1.人民群众在创造历史中的作用</w:t>
      </w:r>
    </w:p>
    <w:p w14:paraId="3CE2D251" w14:textId="77777777" w:rsidR="005E20DE" w:rsidRDefault="005E20DE" w:rsidP="005E20DE">
      <w:r>
        <w:rPr>
          <w:rFonts w:hint="eastAsia"/>
        </w:rPr>
        <w:t>三</w:t>
      </w:r>
      <w:r>
        <w:t>.材料题</w:t>
      </w:r>
    </w:p>
    <w:p w14:paraId="64AB3BA6" w14:textId="77777777" w:rsidR="005E20DE" w:rsidRDefault="005E20DE" w:rsidP="005E20DE">
      <w:r>
        <w:rPr>
          <w:rFonts w:hint="eastAsia"/>
        </w:rPr>
        <w:t>材料：</w:t>
      </w:r>
    </w:p>
    <w:p w14:paraId="181C416C" w14:textId="77777777" w:rsidR="005E20DE" w:rsidRDefault="005E20DE" w:rsidP="005E20DE">
      <w:r>
        <w:rPr>
          <w:rFonts w:hint="eastAsia"/>
        </w:rPr>
        <w:t>新质生产力是创新起主导作用，摆脱传统经济增长方式、生产力发展路径，具有高科技、高效能、高质量特征，符合新发展理念的先进生产力质态。它由技术革命性突破、生产要素创新性配置、产业深度转型升级而催生，以劳动者、劳动资料、劳动对象及其优化组合的跃升为基本内涵，以全要素生产率大幅提升为核心标志，特点是创新，关键在质优，本质是先进生产力。</w:t>
      </w:r>
    </w:p>
    <w:p w14:paraId="0F069837" w14:textId="77777777" w:rsidR="005E20DE" w:rsidRDefault="005E20DE" w:rsidP="005E20DE">
      <w:r>
        <w:t xml:space="preserve">      -《二十大》</w:t>
      </w:r>
    </w:p>
    <w:p w14:paraId="0B0A3081" w14:textId="77777777" w:rsidR="005E20DE" w:rsidRDefault="005E20DE" w:rsidP="005E20DE"/>
    <w:p w14:paraId="1AFEB13E" w14:textId="20F37305" w:rsidR="005E20DE" w:rsidRPr="0082768A" w:rsidRDefault="005E20DE" w:rsidP="005E20DE">
      <w:pPr>
        <w:rPr>
          <w:rFonts w:hint="eastAsia"/>
        </w:rPr>
      </w:pPr>
      <w:r>
        <w:rPr>
          <w:rFonts w:hint="eastAsia"/>
        </w:rPr>
        <w:t>运用马克思主义唯物史观分析新质发展力的意义。</w:t>
      </w:r>
    </w:p>
    <w:sectPr w:rsidR="005E20DE" w:rsidRPr="008276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F3583B" w14:textId="77777777" w:rsidR="00E66BD1" w:rsidRDefault="00E66BD1" w:rsidP="005E20DE">
      <w:r>
        <w:separator/>
      </w:r>
    </w:p>
  </w:endnote>
  <w:endnote w:type="continuationSeparator" w:id="0">
    <w:p w14:paraId="68F91797" w14:textId="77777777" w:rsidR="00E66BD1" w:rsidRDefault="00E66BD1" w:rsidP="005E2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32F026" w14:textId="77777777" w:rsidR="00E66BD1" w:rsidRDefault="00E66BD1" w:rsidP="005E20DE">
      <w:r>
        <w:separator/>
      </w:r>
    </w:p>
  </w:footnote>
  <w:footnote w:type="continuationSeparator" w:id="0">
    <w:p w14:paraId="0B0ABD22" w14:textId="77777777" w:rsidR="00E66BD1" w:rsidRDefault="00E66BD1" w:rsidP="005E20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627"/>
    <w:rsid w:val="003842A1"/>
    <w:rsid w:val="005E20DE"/>
    <w:rsid w:val="0082768A"/>
    <w:rsid w:val="008C5DB1"/>
    <w:rsid w:val="009F5627"/>
    <w:rsid w:val="00B025BE"/>
    <w:rsid w:val="00E66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6B8785"/>
  <w15:chartTrackingRefBased/>
  <w15:docId w15:val="{BEB24993-13B1-4F7C-8393-E9E60B84D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20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20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2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20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成富 杨</dc:creator>
  <cp:keywords/>
  <dc:description/>
  <cp:lastModifiedBy>成富 杨</cp:lastModifiedBy>
  <cp:revision>4</cp:revision>
  <dcterms:created xsi:type="dcterms:W3CDTF">2024-07-02T07:49:00Z</dcterms:created>
  <dcterms:modified xsi:type="dcterms:W3CDTF">2024-07-02T09:08:00Z</dcterms:modified>
</cp:coreProperties>
</file>