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D6491" w14:textId="2F8752E9" w:rsidR="009A4E22" w:rsidRPr="00E33219" w:rsidRDefault="001A25A7" w:rsidP="001A25A7">
      <w:pPr>
        <w:jc w:val="center"/>
        <w:rPr>
          <w:sz w:val="44"/>
          <w:szCs w:val="48"/>
        </w:rPr>
      </w:pPr>
      <w:r w:rsidRPr="00E33219">
        <w:rPr>
          <w:rFonts w:hint="eastAsia"/>
          <w:sz w:val="44"/>
          <w:szCs w:val="48"/>
        </w:rPr>
        <w:t>大作业一</w:t>
      </w:r>
    </w:p>
    <w:p w14:paraId="75847A06" w14:textId="1502E0A3" w:rsidR="001A25A7" w:rsidRPr="001A25A7" w:rsidRDefault="001A25A7" w:rsidP="001A25A7">
      <w:pPr>
        <w:jc w:val="center"/>
        <w:rPr>
          <w:sz w:val="24"/>
          <w:szCs w:val="28"/>
        </w:rPr>
      </w:pPr>
      <w:r w:rsidRPr="001A25A7">
        <w:rPr>
          <w:rFonts w:hint="eastAsia"/>
          <w:sz w:val="24"/>
          <w:szCs w:val="28"/>
        </w:rPr>
        <w:t>提交截止时间2021年4月23日（周五）之前</w:t>
      </w:r>
    </w:p>
    <w:p w14:paraId="6364A138" w14:textId="77777777" w:rsidR="001A25A7" w:rsidRDefault="001A25A7"/>
    <w:p w14:paraId="1471385B" w14:textId="60D45878" w:rsidR="001A25A7" w:rsidRPr="005221B3" w:rsidRDefault="001A25A7" w:rsidP="005221B3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4"/>
          <w:szCs w:val="24"/>
          <w:lang w:bidi="ar"/>
        </w:rPr>
      </w:pPr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要求建立</w:t>
      </w:r>
      <w:proofErr w:type="spellStart"/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g</w:t>
      </w:r>
      <w:r w:rsidRPr="005221B3">
        <w:rPr>
          <w:rFonts w:ascii="Times New Roman" w:hAnsi="Times New Roman"/>
          <w:color w:val="000000"/>
          <w:kern w:val="0"/>
          <w:sz w:val="24"/>
          <w:szCs w:val="24"/>
          <w:lang w:bidi="ar"/>
        </w:rPr>
        <w:t>itee</w:t>
      </w:r>
      <w:proofErr w:type="spellEnd"/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项目，</w:t>
      </w:r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c</w:t>
      </w:r>
      <w:r w:rsidRPr="005221B3">
        <w:rPr>
          <w:rFonts w:ascii="Times New Roman" w:hAnsi="Times New Roman"/>
          <w:color w:val="000000"/>
          <w:kern w:val="0"/>
          <w:sz w:val="24"/>
          <w:szCs w:val="24"/>
          <w:lang w:bidi="ar"/>
        </w:rPr>
        <w:t>pp</w:t>
      </w:r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_</w:t>
      </w:r>
      <w:r w:rsidRPr="005221B3">
        <w:rPr>
          <w:rFonts w:ascii="Times New Roman" w:hAnsi="Times New Roman"/>
          <w:color w:val="000000"/>
          <w:kern w:val="0"/>
          <w:sz w:val="24"/>
          <w:szCs w:val="24"/>
          <w:lang w:bidi="ar"/>
        </w:rPr>
        <w:t>project1</w:t>
      </w:r>
      <w:r w:rsidR="00981A85">
        <w:rPr>
          <w:rFonts w:ascii="Times New Roman" w:hAnsi="Times New Roman"/>
          <w:color w:val="000000"/>
          <w:kern w:val="0"/>
          <w:sz w:val="24"/>
          <w:szCs w:val="24"/>
          <w:lang w:bidi="ar"/>
        </w:rPr>
        <w:t xml:space="preserve"> (</w:t>
      </w:r>
      <w:r w:rsidR="00BE6554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和</w:t>
      </w:r>
      <w:proofErr w:type="spellStart"/>
      <w:r w:rsidR="00BE6554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gitee</w:t>
      </w:r>
      <w:proofErr w:type="spellEnd"/>
      <w:r w:rsidR="00BE6554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教程</w:t>
      </w:r>
      <w:r w:rsidR="00BE6554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pdf</w:t>
      </w:r>
      <w:r w:rsidR="00BE6554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里不一样，</w:t>
      </w:r>
      <w:r w:rsidR="00BE6554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 xml:space="preserve"> </w:t>
      </w:r>
      <w:r w:rsidR="00BE6554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以这里为准</w:t>
      </w:r>
      <w:r w:rsidR="00981A85">
        <w:rPr>
          <w:rFonts w:ascii="Times New Roman" w:hAnsi="Times New Roman"/>
          <w:color w:val="000000"/>
          <w:kern w:val="0"/>
          <w:sz w:val="24"/>
          <w:szCs w:val="24"/>
          <w:lang w:bidi="ar"/>
        </w:rPr>
        <w:t>)</w:t>
      </w:r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，提交三个</w:t>
      </w:r>
      <w:proofErr w:type="spellStart"/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c</w:t>
      </w:r>
      <w:r w:rsidRPr="005221B3">
        <w:rPr>
          <w:rFonts w:ascii="Times New Roman" w:hAnsi="Times New Roman"/>
          <w:color w:val="000000"/>
          <w:kern w:val="0"/>
          <w:sz w:val="24"/>
          <w:szCs w:val="24"/>
          <w:lang w:bidi="ar"/>
        </w:rPr>
        <w:t>pp</w:t>
      </w:r>
      <w:proofErr w:type="spellEnd"/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文件，</w:t>
      </w:r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s</w:t>
      </w:r>
      <w:r w:rsidRPr="005221B3">
        <w:rPr>
          <w:rFonts w:ascii="Times New Roman" w:hAnsi="Times New Roman"/>
          <w:color w:val="000000"/>
          <w:kern w:val="0"/>
          <w:sz w:val="24"/>
          <w:szCs w:val="24"/>
          <w:lang w:bidi="ar"/>
        </w:rPr>
        <w:t>tudent.cpp</w:t>
      </w:r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，</w:t>
      </w:r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p</w:t>
      </w:r>
      <w:r w:rsidRPr="005221B3">
        <w:rPr>
          <w:rFonts w:ascii="Times New Roman" w:hAnsi="Times New Roman"/>
          <w:color w:val="000000"/>
          <w:kern w:val="0"/>
          <w:sz w:val="24"/>
          <w:szCs w:val="24"/>
          <w:lang w:bidi="ar"/>
        </w:rPr>
        <w:t>ointvector.cpp</w:t>
      </w:r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，</w:t>
      </w:r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s</w:t>
      </w:r>
      <w:r w:rsidRPr="005221B3">
        <w:rPr>
          <w:rFonts w:ascii="Times New Roman" w:hAnsi="Times New Roman"/>
          <w:color w:val="000000"/>
          <w:kern w:val="0"/>
          <w:sz w:val="24"/>
          <w:szCs w:val="24"/>
          <w:lang w:bidi="ar"/>
        </w:rPr>
        <w:t>parse_matrix.cpp</w:t>
      </w:r>
      <w:r w:rsidRPr="005221B3">
        <w:rPr>
          <w:rFonts w:ascii="Times New Roman" w:hAnsi="Times New Roman" w:hint="eastAsia"/>
          <w:color w:val="000000"/>
          <w:kern w:val="0"/>
          <w:sz w:val="24"/>
          <w:szCs w:val="24"/>
          <w:lang w:bidi="ar"/>
        </w:rPr>
        <w:t>，分别完成三道大题。</w:t>
      </w:r>
    </w:p>
    <w:p w14:paraId="115A380B" w14:textId="77777777" w:rsidR="001A25A7" w:rsidRDefault="001A25A7"/>
    <w:p w14:paraId="1548D7BA" w14:textId="77777777" w:rsidR="001A25A7" w:rsidRPr="00E33219" w:rsidRDefault="001A25A7" w:rsidP="00E33219">
      <w:pPr>
        <w:jc w:val="center"/>
        <w:rPr>
          <w:sz w:val="32"/>
          <w:szCs w:val="36"/>
        </w:rPr>
      </w:pPr>
      <w:proofErr w:type="gramStart"/>
      <w:r w:rsidRPr="00E33219">
        <w:rPr>
          <w:rFonts w:hint="eastAsia"/>
          <w:sz w:val="32"/>
          <w:szCs w:val="36"/>
        </w:rPr>
        <w:t>理论课大作业</w:t>
      </w:r>
      <w:proofErr w:type="gramEnd"/>
    </w:p>
    <w:p w14:paraId="1D9B1831" w14:textId="0A65F448" w:rsidR="005F405B" w:rsidRDefault="005F405B" w:rsidP="005F405B"/>
    <w:p w14:paraId="04591DF7" w14:textId="200A8E33" w:rsidR="00661A91" w:rsidRPr="00AA0C82" w:rsidRDefault="00661A91" w:rsidP="00661A91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8"/>
        </w:rPr>
      </w:pPr>
      <w:r w:rsidRPr="00AA0C82">
        <w:rPr>
          <w:rFonts w:hint="eastAsia"/>
          <w:b/>
          <w:bCs/>
          <w:sz w:val="24"/>
          <w:szCs w:val="28"/>
        </w:rPr>
        <w:t>S</w:t>
      </w:r>
      <w:r w:rsidRPr="00AA0C82">
        <w:rPr>
          <w:b/>
          <w:bCs/>
          <w:sz w:val="24"/>
          <w:szCs w:val="28"/>
        </w:rPr>
        <w:t>tudent</w:t>
      </w:r>
      <w:r w:rsidRPr="00AA0C82">
        <w:rPr>
          <w:rFonts w:hint="eastAsia"/>
          <w:b/>
          <w:bCs/>
          <w:sz w:val="24"/>
          <w:szCs w:val="28"/>
        </w:rPr>
        <w:t>项目</w:t>
      </w:r>
    </w:p>
    <w:p w14:paraId="786B303F" w14:textId="77777777" w:rsidR="005F405B" w:rsidRDefault="005F405B" w:rsidP="005F405B"/>
    <w:p w14:paraId="23DF7C8B" w14:textId="3F72E359" w:rsidR="00C621AF" w:rsidRPr="00661A91" w:rsidRDefault="005F405B" w:rsidP="007F2056">
      <w:pPr>
        <w:rPr>
          <w:rFonts w:ascii="Times New Roman" w:hAnsi="Times New Roman"/>
          <w:color w:val="000000"/>
          <w:kern w:val="0"/>
          <w:sz w:val="28"/>
          <w:szCs w:val="28"/>
          <w:lang w:bidi="ar"/>
        </w:rPr>
      </w:pPr>
      <w:r w:rsidRPr="00661A91">
        <w:rPr>
          <w:rFonts w:hint="eastAsia"/>
          <w:lang w:bidi="ar"/>
        </w:rPr>
        <w:t>建立S</w:t>
      </w:r>
      <w:r w:rsidRPr="00661A91">
        <w:rPr>
          <w:lang w:bidi="ar"/>
        </w:rPr>
        <w:t>tudent</w:t>
      </w:r>
      <w:r w:rsidRPr="00661A91">
        <w:rPr>
          <w:rFonts w:hint="eastAsia"/>
          <w:lang w:bidi="ar"/>
        </w:rPr>
        <w:t>类，</w:t>
      </w:r>
      <w:r w:rsidR="00C621AF" w:rsidRPr="00661A91">
        <w:rPr>
          <w:rFonts w:hint="eastAsia"/>
          <w:lang w:bidi="ar"/>
        </w:rPr>
        <w:t>包含如下成员：</w:t>
      </w:r>
    </w:p>
    <w:p w14:paraId="4FB9A847" w14:textId="77777777" w:rsidR="00C621AF" w:rsidRPr="00661A91" w:rsidRDefault="00C621AF" w:rsidP="00C621AF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int id;</w:t>
      </w:r>
    </w:p>
    <w:p w14:paraId="20799D16" w14:textId="77777777" w:rsidR="00C621AF" w:rsidRPr="00661A91" w:rsidRDefault="00C621AF" w:rsidP="00C621AF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gram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std::</w:t>
      </w:r>
      <w:proofErr w:type="gram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string name;</w:t>
      </w:r>
    </w:p>
    <w:p w14:paraId="748C210B" w14:textId="77777777" w:rsidR="00C621AF" w:rsidRPr="00661A91" w:rsidRDefault="00C621AF" w:rsidP="00C621AF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gram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std::</w:t>
      </w:r>
      <w:proofErr w:type="gram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 xml:space="preserve">string </w:t>
      </w:r>
      <w:proofErr w:type="spell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courseNames</w:t>
      </w:r>
      <w:proofErr w:type="spell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[</w:t>
      </w:r>
      <w:proofErr w:type="spell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maxCourses</w:t>
      </w:r>
      <w:proofErr w:type="spell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]</w:t>
      </w:r>
    </w:p>
    <w:p w14:paraId="5D93282F" w14:textId="15D64ADB" w:rsidR="00C621AF" w:rsidRPr="00661A91" w:rsidRDefault="00C621AF" w:rsidP="007F2056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0"/>
          <w:szCs w:val="20"/>
          <w:lang w:bidi="ar"/>
        </w:rPr>
      </w:pP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double grades[</w:t>
      </w:r>
      <w:proofErr w:type="spell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maxCourses</w:t>
      </w:r>
      <w:proofErr w:type="spell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]</w:t>
      </w:r>
    </w:p>
    <w:p w14:paraId="53396D57" w14:textId="77777777" w:rsidR="005F405B" w:rsidRPr="00661A91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5D249565" w14:textId="7AF5922B" w:rsidR="005F405B" w:rsidRPr="00661A91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通过</w:t>
      </w:r>
      <w:r w:rsidRPr="00661A91">
        <w:rPr>
          <w:rFonts w:ascii="Times New Roman" w:hAnsi="Times New Roman" w:hint="eastAsia"/>
          <w:color w:val="000000"/>
          <w:kern w:val="0"/>
          <w:sz w:val="22"/>
          <w:lang w:bidi="ar"/>
        </w:rPr>
        <w:t>静态常变量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定义最大课程数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 xml:space="preserve"> </w:t>
      </w:r>
      <w:proofErr w:type="spell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maxCourses</w:t>
      </w:r>
      <w:proofErr w:type="spell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 xml:space="preserve"> 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为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2</w:t>
      </w:r>
    </w:p>
    <w:p w14:paraId="319F23E3" w14:textId="77777777" w:rsidR="007F2056" w:rsidRDefault="007F2056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6205D05A" w14:textId="74F0CE2C" w:rsidR="005F405B" w:rsidRPr="00661A91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要求实现以下功能</w:t>
      </w:r>
      <w:r w:rsidR="006D378E">
        <w:rPr>
          <w:rFonts w:ascii="Times New Roman" w:hAnsi="Times New Roman" w:hint="eastAsia"/>
          <w:color w:val="000000"/>
          <w:kern w:val="0"/>
          <w:sz w:val="22"/>
          <w:lang w:bidi="ar"/>
        </w:rPr>
        <w:t>:</w:t>
      </w:r>
    </w:p>
    <w:p w14:paraId="1416FA52" w14:textId="7EE28E41" w:rsidR="005F405B" w:rsidRPr="00661A91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默认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/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非默认构造函数</w:t>
      </w:r>
    </w:p>
    <w:p w14:paraId="508DC54C" w14:textId="291FD4A2" w:rsidR="005F405B" w:rsidRPr="00661A91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拷贝构造函数，要求用常引用作为形参（保护原始对象不被改变）</w:t>
      </w:r>
    </w:p>
    <w:p w14:paraId="69D6E693" w14:textId="6FCB8D22" w:rsidR="005F405B" w:rsidRPr="00661A91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对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id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和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name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的存取函数，要求对于不修改数据成员的函数添加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const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保护</w:t>
      </w:r>
    </w:p>
    <w:p w14:paraId="745879CE" w14:textId="60ED693B" w:rsidR="005F405B" w:rsidRPr="00661A91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661A91">
        <w:rPr>
          <w:rFonts w:ascii="Times New Roman" w:hAnsi="Times New Roman" w:hint="eastAsia"/>
          <w:color w:val="000000"/>
          <w:kern w:val="0"/>
          <w:sz w:val="22"/>
          <w:lang w:bidi="ar"/>
        </w:rPr>
        <w:t>实现以下函数</w:t>
      </w:r>
    </w:p>
    <w:p w14:paraId="0145BCF7" w14:textId="6E0B8FAA" w:rsidR="005F405B" w:rsidRPr="00661A91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 xml:space="preserve">bool </w:t>
      </w:r>
      <w:proofErr w:type="spell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AddCourse</w:t>
      </w:r>
      <w:proofErr w:type="spell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 xml:space="preserve">(const std::string&amp; </w:t>
      </w:r>
      <w:proofErr w:type="spell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courseName</w:t>
      </w:r>
      <w:proofErr w:type="spell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 xml:space="preserve">, double grade) </w:t>
      </w:r>
      <w:r w:rsidR="00316A3E">
        <w:rPr>
          <w:rFonts w:ascii="Times New Roman" w:hAnsi="Times New Roman"/>
          <w:color w:val="000000"/>
          <w:kern w:val="0"/>
          <w:sz w:val="22"/>
          <w:lang w:bidi="ar"/>
        </w:rPr>
        <w:t xml:space="preserve">  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//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返回是否成功</w:t>
      </w:r>
    </w:p>
    <w:p w14:paraId="6B6EFD36" w14:textId="4D7913F8" w:rsidR="005F405B" w:rsidRPr="00661A91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 xml:space="preserve">void </w:t>
      </w:r>
      <w:proofErr w:type="spell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SetGrade</w:t>
      </w:r>
      <w:proofErr w:type="spell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()</w:t>
      </w:r>
      <w:r w:rsidR="0013092D">
        <w:rPr>
          <w:rFonts w:ascii="Times New Roman" w:hAnsi="Times New Roman"/>
          <w:color w:val="000000"/>
          <w:kern w:val="0"/>
          <w:sz w:val="22"/>
          <w:lang w:bidi="ar"/>
        </w:rPr>
        <w:t xml:space="preserve">         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 xml:space="preserve"> </w:t>
      </w:r>
      <w:r w:rsidRPr="00661A91">
        <w:rPr>
          <w:rFonts w:ascii="Times New Roman" w:hAnsi="Times New Roman" w:hint="eastAsia"/>
          <w:color w:val="000000"/>
          <w:kern w:val="0"/>
          <w:sz w:val="22"/>
          <w:lang w:bidi="ar"/>
        </w:rPr>
        <w:t>//</w:t>
      </w:r>
      <w:r w:rsidRPr="00661A91">
        <w:rPr>
          <w:rFonts w:ascii="Times New Roman" w:hAnsi="Times New Roman" w:hint="eastAsia"/>
          <w:color w:val="000000"/>
          <w:kern w:val="0"/>
          <w:sz w:val="22"/>
          <w:lang w:bidi="ar"/>
        </w:rPr>
        <w:t>形参数课程名，分数，仿照上面的声明</w:t>
      </w:r>
    </w:p>
    <w:p w14:paraId="1BF4E447" w14:textId="49F969BB" w:rsidR="005F405B" w:rsidRPr="00661A91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 xml:space="preserve">double </w:t>
      </w:r>
      <w:proofErr w:type="spell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GetGrade</w:t>
      </w:r>
      <w:proofErr w:type="spell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() const //</w:t>
      </w:r>
      <w:r w:rsidRPr="00661A91">
        <w:rPr>
          <w:rFonts w:ascii="Times New Roman" w:hAnsi="Times New Roman" w:hint="eastAsia"/>
          <w:color w:val="000000"/>
          <w:kern w:val="0"/>
          <w:sz w:val="22"/>
          <w:lang w:bidi="ar"/>
        </w:rPr>
        <w:t>形参为课程名</w:t>
      </w:r>
    </w:p>
    <w:p w14:paraId="1CE626C7" w14:textId="16C6C501" w:rsidR="005F405B" w:rsidRPr="00661A91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 xml:space="preserve">double </w:t>
      </w:r>
      <w:proofErr w:type="spellStart"/>
      <w:proofErr w:type="gram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GetAverageGrade</w:t>
      </w:r>
      <w:proofErr w:type="spell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(</w:t>
      </w:r>
      <w:proofErr w:type="gram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) const</w:t>
      </w:r>
    </w:p>
    <w:p w14:paraId="446A4F7F" w14:textId="7425136B" w:rsidR="005F405B" w:rsidRPr="00661A91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 xml:space="preserve">void </w:t>
      </w:r>
      <w:proofErr w:type="spellStart"/>
      <w:proofErr w:type="gram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ShowGrades</w:t>
      </w:r>
      <w:proofErr w:type="spell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(</w:t>
      </w:r>
      <w:proofErr w:type="gram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) const</w:t>
      </w:r>
    </w:p>
    <w:p w14:paraId="3D78A59C" w14:textId="59027126" w:rsidR="005F405B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32A1EF2E" w14:textId="77777777" w:rsidR="007F2056" w:rsidRPr="00661A91" w:rsidRDefault="007F2056" w:rsidP="007F2056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09619227" w14:textId="4EA6AF8F" w:rsidR="007F2056" w:rsidRPr="00661A91" w:rsidRDefault="007F2056" w:rsidP="007F2056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>
        <w:rPr>
          <w:rFonts w:ascii="Times New Roman" w:hAnsi="Times New Roman" w:hint="eastAsia"/>
          <w:color w:val="000000"/>
          <w:kern w:val="0"/>
          <w:sz w:val="22"/>
          <w:lang w:bidi="ar"/>
        </w:rPr>
        <w:t>S</w:t>
      </w:r>
      <w:r>
        <w:rPr>
          <w:rFonts w:ascii="Times New Roman" w:hAnsi="Times New Roman"/>
          <w:color w:val="000000"/>
          <w:kern w:val="0"/>
          <w:sz w:val="22"/>
          <w:lang w:bidi="ar"/>
        </w:rPr>
        <w:t>tudent</w:t>
      </w:r>
      <w:r>
        <w:rPr>
          <w:rFonts w:ascii="Times New Roman" w:hAnsi="Times New Roman" w:hint="eastAsia"/>
          <w:color w:val="000000"/>
          <w:kern w:val="0"/>
          <w:sz w:val="22"/>
          <w:lang w:bidi="ar"/>
        </w:rPr>
        <w:t>包含</w:t>
      </w:r>
      <w:proofErr w:type="gramStart"/>
      <w:r>
        <w:rPr>
          <w:rFonts w:ascii="Times New Roman" w:hAnsi="Times New Roman" w:hint="eastAsia"/>
          <w:color w:val="000000"/>
          <w:kern w:val="0"/>
          <w:sz w:val="22"/>
          <w:lang w:bidi="ar"/>
        </w:rPr>
        <w:t>一个</w:t>
      </w:r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友</w:t>
      </w:r>
      <w:proofErr w:type="gramEnd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元类</w:t>
      </w:r>
      <w:proofErr w:type="spellStart"/>
      <w:r w:rsidRPr="00661A91">
        <w:rPr>
          <w:rFonts w:ascii="Times New Roman" w:hAnsi="Times New Roman"/>
          <w:color w:val="000000"/>
          <w:kern w:val="0"/>
          <w:sz w:val="22"/>
          <w:lang w:bidi="ar"/>
        </w:rPr>
        <w:t>StudentClass</w:t>
      </w:r>
      <w:proofErr w:type="spellEnd"/>
      <w:r>
        <w:rPr>
          <w:rFonts w:ascii="Times New Roman" w:hAnsi="Times New Roman" w:hint="eastAsia"/>
          <w:color w:val="000000"/>
          <w:kern w:val="0"/>
          <w:sz w:val="22"/>
          <w:lang w:bidi="ar"/>
        </w:rPr>
        <w:t>，要求定义和实现</w:t>
      </w:r>
      <w:proofErr w:type="gramStart"/>
      <w:r>
        <w:rPr>
          <w:rFonts w:ascii="Times New Roman" w:hAnsi="Times New Roman" w:hint="eastAsia"/>
          <w:color w:val="000000"/>
          <w:kern w:val="0"/>
          <w:sz w:val="22"/>
          <w:lang w:bidi="ar"/>
        </w:rPr>
        <w:t>以下</w:t>
      </w:r>
      <w:proofErr w:type="gramEnd"/>
      <w:r>
        <w:rPr>
          <w:rFonts w:ascii="Times New Roman" w:hAnsi="Times New Roman" w:hint="eastAsia"/>
          <w:color w:val="000000"/>
          <w:kern w:val="0"/>
          <w:sz w:val="22"/>
          <w:lang w:bidi="ar"/>
        </w:rPr>
        <w:t>类功能</w:t>
      </w:r>
    </w:p>
    <w:p w14:paraId="4DBBA47B" w14:textId="77777777" w:rsidR="007F2056" w:rsidRDefault="007F2056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57FF7DAE" w14:textId="4166A300" w:rsidR="005F405B" w:rsidRPr="007F2056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通过</w:t>
      </w:r>
      <w:r w:rsidRPr="007F2056">
        <w:rPr>
          <w:rFonts w:ascii="Times New Roman" w:hAnsi="Times New Roman" w:hint="eastAsia"/>
          <w:color w:val="000000"/>
          <w:kern w:val="0"/>
          <w:sz w:val="22"/>
          <w:lang w:bidi="ar"/>
        </w:rPr>
        <w:t>静态常变量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定义最大学生数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 xml:space="preserve"> </w:t>
      </w:r>
      <w:proofErr w:type="spellStart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maxStudents</w:t>
      </w:r>
      <w:proofErr w:type="spellEnd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 xml:space="preserve"> 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为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20</w:t>
      </w:r>
    </w:p>
    <w:p w14:paraId="7F8556F2" w14:textId="349F560A" w:rsidR="005F405B" w:rsidRPr="007F2056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通过</w:t>
      </w:r>
      <w:r w:rsidRPr="007F2056">
        <w:rPr>
          <w:rFonts w:ascii="Times New Roman" w:hAnsi="Times New Roman" w:hint="eastAsia"/>
          <w:color w:val="000000"/>
          <w:kern w:val="0"/>
          <w:sz w:val="22"/>
          <w:lang w:bidi="ar"/>
        </w:rPr>
        <w:t>静态变量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保持学生对象个数</w:t>
      </w:r>
      <w:proofErr w:type="spellStart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studentCount</w:t>
      </w:r>
      <w:proofErr w:type="spellEnd"/>
    </w:p>
    <w:p w14:paraId="396580D8" w14:textId="77777777" w:rsidR="005F405B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060CACEC" w14:textId="237AF8CE" w:rsidR="005F405B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>
        <w:rPr>
          <w:rFonts w:ascii="Times New Roman" w:hAnsi="Times New Roman"/>
          <w:color w:val="000000"/>
          <w:kern w:val="0"/>
          <w:sz w:val="22"/>
          <w:lang w:bidi="ar"/>
        </w:rPr>
        <w:t xml:space="preserve">std::string code; </w:t>
      </w:r>
      <w:r w:rsidR="002A1015">
        <w:rPr>
          <w:rFonts w:ascii="Times New Roman" w:hAnsi="Times New Roman"/>
          <w:color w:val="000000"/>
          <w:kern w:val="0"/>
          <w:sz w:val="22"/>
          <w:lang w:bidi="ar"/>
        </w:rPr>
        <w:t xml:space="preserve">   </w:t>
      </w:r>
      <w:r>
        <w:rPr>
          <w:rFonts w:ascii="Times New Roman" w:hAnsi="Times New Roman"/>
          <w:color w:val="000000"/>
          <w:kern w:val="0"/>
          <w:sz w:val="22"/>
          <w:lang w:bidi="ar"/>
        </w:rPr>
        <w:t>//</w:t>
      </w:r>
      <w:r w:rsidR="00C92BFF">
        <w:rPr>
          <w:rFonts w:ascii="Times New Roman" w:hAnsi="Times New Roman" w:hint="eastAsia"/>
          <w:color w:val="000000"/>
          <w:kern w:val="0"/>
          <w:sz w:val="22"/>
          <w:lang w:bidi="ar"/>
        </w:rPr>
        <w:t>如</w:t>
      </w:r>
      <w:r w:rsidR="004A24E6">
        <w:rPr>
          <w:rFonts w:ascii="Times New Roman" w:hAnsi="Times New Roman" w:hint="eastAsia"/>
          <w:color w:val="000000"/>
          <w:kern w:val="0"/>
          <w:sz w:val="22"/>
          <w:lang w:bidi="ar"/>
        </w:rPr>
        <w:t>:</w:t>
      </w:r>
      <w:r>
        <w:rPr>
          <w:rFonts w:ascii="Times New Roman" w:hAnsi="Times New Roman"/>
          <w:color w:val="000000"/>
          <w:kern w:val="0"/>
          <w:sz w:val="22"/>
          <w:lang w:bidi="ar"/>
        </w:rPr>
        <w:t xml:space="preserve"> ise201901</w:t>
      </w:r>
    </w:p>
    <w:p w14:paraId="2F529408" w14:textId="6862FB16" w:rsidR="005F405B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>
        <w:rPr>
          <w:rFonts w:ascii="Times New Roman" w:hAnsi="Times New Roman"/>
          <w:color w:val="000000"/>
          <w:kern w:val="0"/>
          <w:sz w:val="22"/>
          <w:lang w:bidi="ar"/>
        </w:rPr>
        <w:t>Student* students[</w:t>
      </w:r>
      <w:proofErr w:type="spellStart"/>
      <w:r>
        <w:rPr>
          <w:rFonts w:ascii="Times New Roman" w:hAnsi="Times New Roman"/>
          <w:color w:val="000000"/>
          <w:kern w:val="0"/>
          <w:sz w:val="22"/>
          <w:lang w:bidi="ar"/>
        </w:rPr>
        <w:t>maxStudents</w:t>
      </w:r>
      <w:proofErr w:type="spellEnd"/>
      <w:r>
        <w:rPr>
          <w:rFonts w:ascii="Times New Roman" w:hAnsi="Times New Roman"/>
          <w:color w:val="000000"/>
          <w:kern w:val="0"/>
          <w:sz w:val="22"/>
          <w:lang w:bidi="ar"/>
        </w:rPr>
        <w:t>];</w:t>
      </w:r>
    </w:p>
    <w:p w14:paraId="0E05B686" w14:textId="77777777" w:rsidR="005F405B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0C37EE53" w14:textId="2D3DD8FA" w:rsidR="005F405B" w:rsidRPr="007F2056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实现以下功能</w:t>
      </w:r>
    </w:p>
    <w:p w14:paraId="58BEB01B" w14:textId="47ECA8BE" w:rsidR="005F405B" w:rsidRPr="007F2056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默认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/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非默认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/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拷贝构造函数（常引用），</w:t>
      </w:r>
      <w:proofErr w:type="gramStart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析构函数</w:t>
      </w:r>
      <w:proofErr w:type="gramEnd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（注意清理内存）</w:t>
      </w:r>
    </w:p>
    <w:p w14:paraId="2676E05D" w14:textId="24122383" w:rsidR="005F405B" w:rsidRPr="007F2056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存取函数（注意常函数使用）</w:t>
      </w:r>
    </w:p>
    <w:p w14:paraId="398A207C" w14:textId="1718E77C" w:rsidR="005F405B" w:rsidRPr="007F2056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 xml:space="preserve">bool </w:t>
      </w:r>
      <w:proofErr w:type="spellStart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AddStudent</w:t>
      </w:r>
      <w:proofErr w:type="spellEnd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（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const Student *student)</w:t>
      </w:r>
    </w:p>
    <w:p w14:paraId="030D0094" w14:textId="7C7F3CB9" w:rsidR="005F405B" w:rsidRPr="007F2056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 xml:space="preserve">void </w:t>
      </w:r>
      <w:proofErr w:type="spellStart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ShowStudent</w:t>
      </w:r>
      <w:proofErr w:type="spellEnd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 xml:space="preserve">(int id) const 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函数</w:t>
      </w:r>
    </w:p>
    <w:p w14:paraId="24DBE4D7" w14:textId="753FB988" w:rsidR="005F405B" w:rsidRPr="007F2056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lastRenderedPageBreak/>
        <w:t xml:space="preserve">void </w:t>
      </w:r>
      <w:proofErr w:type="spellStart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ShowStudentsByIdOrder</w:t>
      </w:r>
      <w:proofErr w:type="spellEnd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 xml:space="preserve">(bool (*compare)(int, int)) 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函数</w:t>
      </w:r>
    </w:p>
    <w:p w14:paraId="22E6D2FE" w14:textId="083FBEC7" w:rsidR="005F405B" w:rsidRPr="007F2056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 xml:space="preserve">static void </w:t>
      </w:r>
      <w:proofErr w:type="spellStart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showStudentCount</w:t>
      </w:r>
      <w:proofErr w:type="spellEnd"/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()</w:t>
      </w:r>
      <w:r w:rsidRPr="007F2056">
        <w:rPr>
          <w:rFonts w:ascii="Times New Roman" w:hAnsi="Times New Roman"/>
          <w:color w:val="000000"/>
          <w:kern w:val="0"/>
          <w:sz w:val="22"/>
          <w:lang w:bidi="ar"/>
        </w:rPr>
        <w:t>函数</w:t>
      </w:r>
    </w:p>
    <w:p w14:paraId="0C391E50" w14:textId="10867A9D" w:rsidR="005F405B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064C93D8" w14:textId="77777777" w:rsidR="005F405B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42D08276" w14:textId="77777777" w:rsidR="005F405B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5429BD29" w14:textId="77777777" w:rsidR="005F405B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>
        <w:rPr>
          <w:rFonts w:ascii="Times New Roman" w:hAnsi="Times New Roman"/>
          <w:color w:val="000000"/>
          <w:kern w:val="0"/>
          <w:sz w:val="22"/>
          <w:lang w:bidi="ar"/>
        </w:rPr>
        <w:t>main.cpp</w:t>
      </w:r>
    </w:p>
    <w:p w14:paraId="604AB4FF" w14:textId="77777777" w:rsidR="005F405B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>
        <w:rPr>
          <w:rFonts w:ascii="Times New Roman" w:hAnsi="Times New Roman"/>
          <w:color w:val="000000"/>
          <w:kern w:val="0"/>
          <w:sz w:val="22"/>
          <w:lang w:bidi="ar"/>
        </w:rPr>
        <w:t>代码中</w:t>
      </w:r>
      <w:r>
        <w:rPr>
          <w:rFonts w:ascii="Times New Roman" w:hAnsi="Times New Roman" w:hint="eastAsia"/>
          <w:color w:val="000000"/>
          <w:kern w:val="0"/>
          <w:sz w:val="22"/>
          <w:lang w:bidi="ar"/>
        </w:rPr>
        <w:t>，手工</w:t>
      </w:r>
      <w:r>
        <w:rPr>
          <w:rFonts w:ascii="Times New Roman" w:hAnsi="Times New Roman"/>
          <w:color w:val="000000"/>
          <w:kern w:val="0"/>
          <w:sz w:val="22"/>
          <w:lang w:bidi="ar"/>
        </w:rPr>
        <w:t>初始化</w:t>
      </w:r>
      <w:r>
        <w:rPr>
          <w:rFonts w:ascii="Times New Roman" w:hAnsi="Times New Roman"/>
          <w:color w:val="000000"/>
          <w:kern w:val="0"/>
          <w:sz w:val="22"/>
          <w:lang w:bidi="ar"/>
        </w:rPr>
        <w:t>3</w:t>
      </w:r>
      <w:r>
        <w:rPr>
          <w:rFonts w:ascii="Times New Roman" w:hAnsi="Times New Roman"/>
          <w:color w:val="000000"/>
          <w:kern w:val="0"/>
          <w:sz w:val="22"/>
          <w:lang w:bidi="ar"/>
        </w:rPr>
        <w:t>门课程</w:t>
      </w:r>
      <w:r>
        <w:rPr>
          <w:rFonts w:ascii="Times New Roman" w:hAnsi="Times New Roman"/>
          <w:color w:val="000000"/>
          <w:kern w:val="0"/>
          <w:sz w:val="22"/>
          <w:lang w:bidi="ar"/>
        </w:rPr>
        <w:t>(Robotics, C++, Math)</w:t>
      </w:r>
      <w:r>
        <w:rPr>
          <w:rFonts w:ascii="Times New Roman" w:hAnsi="Times New Roman"/>
          <w:color w:val="000000"/>
          <w:kern w:val="0"/>
          <w:sz w:val="22"/>
          <w:lang w:bidi="ar"/>
        </w:rPr>
        <w:t>，</w:t>
      </w:r>
      <w:r>
        <w:rPr>
          <w:rFonts w:ascii="Times New Roman" w:hAnsi="Times New Roman"/>
          <w:color w:val="000000"/>
          <w:kern w:val="0"/>
          <w:sz w:val="22"/>
          <w:lang w:bidi="ar"/>
        </w:rPr>
        <w:t>3</w:t>
      </w:r>
      <w:r>
        <w:rPr>
          <w:rFonts w:ascii="Times New Roman" w:hAnsi="Times New Roman"/>
          <w:color w:val="000000"/>
          <w:kern w:val="0"/>
          <w:sz w:val="22"/>
          <w:lang w:bidi="ar"/>
        </w:rPr>
        <w:t>个学生</w:t>
      </w:r>
      <w:r>
        <w:rPr>
          <w:rFonts w:ascii="Times New Roman" w:hAnsi="Times New Roman"/>
          <w:color w:val="000000"/>
          <w:kern w:val="0"/>
          <w:sz w:val="22"/>
          <w:lang w:bidi="ar"/>
        </w:rPr>
        <w:t>(Bob, John, Alice)</w:t>
      </w:r>
      <w:r>
        <w:rPr>
          <w:rFonts w:ascii="Times New Roman" w:hAnsi="Times New Roman" w:hint="eastAsia"/>
          <w:color w:val="000000"/>
          <w:kern w:val="0"/>
          <w:sz w:val="22"/>
          <w:lang w:bidi="ar"/>
        </w:rPr>
        <w:t>各自的分数，</w:t>
      </w:r>
      <w:r>
        <w:rPr>
          <w:rFonts w:ascii="Times New Roman" w:hAnsi="Times New Roman"/>
          <w:color w:val="000000"/>
          <w:kern w:val="0"/>
          <w:sz w:val="22"/>
          <w:lang w:bidi="ar"/>
        </w:rPr>
        <w:t>展示所有函数的用例，包括打印所有学生情况</w:t>
      </w:r>
      <w:r>
        <w:rPr>
          <w:rFonts w:ascii="Times New Roman" w:hAnsi="Times New Roman" w:hint="eastAsia"/>
          <w:color w:val="000000"/>
          <w:kern w:val="0"/>
          <w:sz w:val="22"/>
          <w:lang w:bidi="ar"/>
        </w:rPr>
        <w:t>；</w:t>
      </w:r>
    </w:p>
    <w:p w14:paraId="2D0E7214" w14:textId="77777777" w:rsidR="005F405B" w:rsidRDefault="005F405B" w:rsidP="005F405B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>
        <w:rPr>
          <w:rFonts w:ascii="Times New Roman" w:hAnsi="Times New Roman"/>
          <w:color w:val="000000"/>
          <w:kern w:val="0"/>
          <w:sz w:val="22"/>
          <w:lang w:bidi="ar"/>
        </w:rPr>
        <w:t>提供</w:t>
      </w:r>
      <w:r>
        <w:rPr>
          <w:rFonts w:ascii="Times New Roman" w:hAnsi="Times New Roman"/>
          <w:color w:val="000000"/>
          <w:kern w:val="0"/>
          <w:sz w:val="22"/>
          <w:lang w:bidi="ar"/>
        </w:rPr>
        <w:t>bool ascending(int, int)</w:t>
      </w:r>
      <w:r>
        <w:rPr>
          <w:rFonts w:ascii="Times New Roman" w:hAnsi="Times New Roman"/>
          <w:color w:val="000000"/>
          <w:kern w:val="0"/>
          <w:sz w:val="22"/>
          <w:lang w:bidi="ar"/>
        </w:rPr>
        <w:t>和</w:t>
      </w:r>
      <w:r>
        <w:rPr>
          <w:rFonts w:ascii="Times New Roman" w:hAnsi="Times New Roman"/>
          <w:color w:val="000000"/>
          <w:kern w:val="0"/>
          <w:sz w:val="22"/>
          <w:lang w:bidi="ar"/>
        </w:rPr>
        <w:t>bool descending(int, int)</w:t>
      </w:r>
      <w:r>
        <w:rPr>
          <w:rFonts w:ascii="Times New Roman" w:hAnsi="Times New Roman"/>
          <w:color w:val="000000"/>
          <w:kern w:val="0"/>
          <w:sz w:val="22"/>
          <w:lang w:bidi="ar"/>
        </w:rPr>
        <w:t>函数，分别作为函数指针传递给</w:t>
      </w:r>
      <w:proofErr w:type="spellStart"/>
      <w:r>
        <w:rPr>
          <w:rFonts w:ascii="Times New Roman" w:hAnsi="Times New Roman"/>
          <w:color w:val="000000"/>
          <w:kern w:val="0"/>
          <w:sz w:val="22"/>
          <w:lang w:bidi="ar"/>
        </w:rPr>
        <w:t>ShowStudentsByIdOrder</w:t>
      </w:r>
      <w:proofErr w:type="spellEnd"/>
      <w:r>
        <w:rPr>
          <w:rFonts w:ascii="Times New Roman" w:hAnsi="Times New Roman"/>
          <w:color w:val="000000"/>
          <w:kern w:val="0"/>
          <w:sz w:val="22"/>
          <w:lang w:bidi="ar"/>
        </w:rPr>
        <w:t>，对学生进行升</w:t>
      </w:r>
      <w:r>
        <w:rPr>
          <w:rFonts w:ascii="Times New Roman" w:hAnsi="Times New Roman" w:hint="eastAsia"/>
          <w:color w:val="000000"/>
          <w:kern w:val="0"/>
          <w:sz w:val="22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2"/>
          <w:lang w:bidi="ar"/>
        </w:rPr>
        <w:t>降序排列。</w:t>
      </w:r>
    </w:p>
    <w:p w14:paraId="1E3B4222" w14:textId="77777777" w:rsidR="005F405B" w:rsidRDefault="005F405B" w:rsidP="005F405B">
      <w:pPr>
        <w:snapToGrid w:val="0"/>
        <w:rPr>
          <w:rFonts w:ascii="Times New Roman" w:hAnsi="Times New Roman"/>
          <w:b/>
          <w:bCs/>
        </w:rPr>
      </w:pPr>
    </w:p>
    <w:p w14:paraId="44820D84" w14:textId="77777777" w:rsidR="005F405B" w:rsidRPr="005F405B" w:rsidRDefault="005F405B" w:rsidP="005F405B">
      <w:pPr>
        <w:pStyle w:val="a3"/>
        <w:ind w:left="360" w:firstLineChars="0" w:firstLine="0"/>
      </w:pPr>
    </w:p>
    <w:p w14:paraId="5166EF79" w14:textId="77777777" w:rsidR="005F405B" w:rsidRDefault="005F405B" w:rsidP="005F405B">
      <w:pPr>
        <w:pStyle w:val="a3"/>
        <w:ind w:left="360" w:firstLineChars="0" w:firstLine="0"/>
      </w:pPr>
    </w:p>
    <w:p w14:paraId="387A36B1" w14:textId="66D38EF2" w:rsidR="009A4E22" w:rsidRPr="00AA0C82" w:rsidRDefault="009A4E22" w:rsidP="009A4E22">
      <w:pPr>
        <w:pStyle w:val="a3"/>
        <w:numPr>
          <w:ilvl w:val="0"/>
          <w:numId w:val="1"/>
        </w:numPr>
        <w:ind w:firstLineChars="0"/>
        <w:rPr>
          <w:b/>
          <w:bCs/>
          <w:sz w:val="22"/>
          <w:szCs w:val="24"/>
        </w:rPr>
      </w:pPr>
      <w:proofErr w:type="spellStart"/>
      <w:r w:rsidRPr="00AA0C82">
        <w:rPr>
          <w:rFonts w:hint="eastAsia"/>
          <w:b/>
          <w:bCs/>
          <w:sz w:val="22"/>
          <w:szCs w:val="24"/>
        </w:rPr>
        <w:t>Point</w:t>
      </w:r>
      <w:r w:rsidRPr="00AA0C82">
        <w:rPr>
          <w:b/>
          <w:bCs/>
          <w:sz w:val="22"/>
          <w:szCs w:val="24"/>
        </w:rPr>
        <w:t>Vector</w:t>
      </w:r>
      <w:proofErr w:type="spellEnd"/>
      <w:r w:rsidR="00AA0C82" w:rsidRPr="00AA0C82">
        <w:rPr>
          <w:rFonts w:hint="eastAsia"/>
          <w:b/>
          <w:bCs/>
          <w:sz w:val="22"/>
          <w:szCs w:val="24"/>
        </w:rPr>
        <w:t>项目</w:t>
      </w:r>
    </w:p>
    <w:p w14:paraId="6225A605" w14:textId="595EF358" w:rsidR="009A4E22" w:rsidRDefault="009A4E22" w:rsidP="009A4E22">
      <w:pPr>
        <w:pStyle w:val="a3"/>
        <w:ind w:left="360" w:firstLineChars="0" w:firstLine="0"/>
      </w:pPr>
    </w:p>
    <w:p w14:paraId="19FF4EB0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struct Point {</w:t>
      </w:r>
    </w:p>
    <w:p w14:paraId="727A794C" w14:textId="77777777" w:rsidR="009A4E22" w:rsidRPr="001A25A7" w:rsidRDefault="009A4E22" w:rsidP="001A25A7">
      <w:pPr>
        <w:widowControl/>
        <w:snapToGrid w:val="0"/>
        <w:ind w:leftChars="100" w:left="21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Point1(int x = 0, int y = 0</w:t>
      </w:r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) :</w:t>
      </w:r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x(x), y(y){}</w:t>
      </w:r>
    </w:p>
    <w:p w14:paraId="5F8C3DC3" w14:textId="77777777" w:rsidR="009A4E22" w:rsidRPr="001A25A7" w:rsidRDefault="009A4E22" w:rsidP="001A25A7">
      <w:pPr>
        <w:widowControl/>
        <w:snapToGrid w:val="0"/>
        <w:ind w:leftChars="100" w:left="21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void </w:t>
      </w:r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print(</w:t>
      </w:r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) { std::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cout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&lt;&lt; "(" &lt;&lt; x &lt;&lt; "," &lt;&lt; y &lt;&lt; ")";}</w:t>
      </w:r>
    </w:p>
    <w:p w14:paraId="222A4413" w14:textId="77777777" w:rsidR="009A4E22" w:rsidRPr="001A25A7" w:rsidRDefault="009A4E22" w:rsidP="001A25A7">
      <w:pPr>
        <w:widowControl/>
        <w:snapToGrid w:val="0"/>
        <w:ind w:leftChars="100" w:left="21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int x; </w:t>
      </w:r>
    </w:p>
    <w:p w14:paraId="4A824566" w14:textId="77777777" w:rsidR="009A4E22" w:rsidRPr="001A25A7" w:rsidRDefault="009A4E22" w:rsidP="001A25A7">
      <w:pPr>
        <w:widowControl/>
        <w:snapToGrid w:val="0"/>
        <w:ind w:leftChars="100" w:left="21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int y;</w:t>
      </w:r>
    </w:p>
    <w:p w14:paraId="02AD3240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};</w:t>
      </w:r>
    </w:p>
    <w:p w14:paraId="496D6CB5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实现一个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PointVector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，参考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std::vector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的一些基本特性</w:t>
      </w:r>
    </w:p>
    <w:p w14:paraId="05F04316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数据成员包括（但不限于）：</w:t>
      </w:r>
    </w:p>
    <w:p w14:paraId="6D4A599D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Point *data; </w:t>
      </w:r>
    </w:p>
    <w:p w14:paraId="585CC5D5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unsigned size; //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元素个数</w:t>
      </w:r>
    </w:p>
    <w:p w14:paraId="7A1E687F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unsigned capacity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；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//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分配的空间大小（包括预留空间）</w:t>
      </w:r>
    </w:p>
    <w:p w14:paraId="7B9BD475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构造函数：</w:t>
      </w:r>
    </w:p>
    <w:p w14:paraId="24328451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默认构造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PointVector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();</w:t>
      </w:r>
    </w:p>
    <w:p w14:paraId="410ADBFC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拷贝构造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PointVector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(const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PointVector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&amp; x); //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注意深度复制</w:t>
      </w:r>
    </w:p>
    <w:p w14:paraId="58A6341A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析构函数</w:t>
      </w:r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~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PointVector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()</w:t>
      </w:r>
    </w:p>
    <w:p w14:paraId="7B29B650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实现操作符重载：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=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（深度赋值）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, +, 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流输出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&lt;&lt;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，下标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[]</w:t>
      </w:r>
    </w:p>
    <w:p w14:paraId="0A441859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实现方法：</w:t>
      </w:r>
    </w:p>
    <w:p w14:paraId="7166B66A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clear() //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清空向量</w:t>
      </w:r>
    </w:p>
    <w:p w14:paraId="0C710788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void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push_back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(const Point&amp;) //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加入一个元素</w:t>
      </w:r>
    </w:p>
    <w:p w14:paraId="673AAC2B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void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pop_back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() //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删去最后一个元素</w:t>
      </w:r>
    </w:p>
    <w:p w14:paraId="50EBDD90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Point &amp; at(unsigned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idx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) //</w:t>
      </w:r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返回第</w:t>
      </w:r>
      <w:proofErr w:type="spellStart"/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idx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个元素的引用</w:t>
      </w:r>
    </w:p>
    <w:p w14:paraId="039FC564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unsigned size() //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返回元素个数</w:t>
      </w:r>
    </w:p>
    <w:p w14:paraId="23644C45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unsigned capacity() //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容量</w:t>
      </w:r>
    </w:p>
    <w:p w14:paraId="59CEBCB8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bool empty() //vector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是否空</w:t>
      </w:r>
    </w:p>
    <w:p w14:paraId="6B2ACDE3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Point &amp;front() //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返回头一个元素的引用</w:t>
      </w:r>
    </w:p>
    <w:p w14:paraId="64295EA5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Point &amp;back() //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返回最后一个元素</w:t>
      </w:r>
    </w:p>
    <w:p w14:paraId="2220D069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bool insert(unsigned pos, const Point &amp;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pt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) //pos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之前插入一个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Point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对象</w:t>
      </w:r>
    </w:p>
    <w:p w14:paraId="5FE81845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bool erase(unsigned pos) //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删除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pos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位置的对象</w:t>
      </w:r>
    </w:p>
    <w:p w14:paraId="65F7FDE2" w14:textId="273A2F9E" w:rsidR="009A4E22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提供主函数，提供以下类似的测试代码（未经调试）：</w:t>
      </w:r>
    </w:p>
    <w:p w14:paraId="7E417A04" w14:textId="30F2DF72" w:rsidR="00E021FD" w:rsidRDefault="00E021FD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7072D2C8" w14:textId="000D2F9B" w:rsidR="00E021FD" w:rsidRDefault="00E021FD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14E804FC" w14:textId="2413E974" w:rsidR="00E021FD" w:rsidRDefault="00E021FD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2AEFC73A" w14:textId="4BBAB34B" w:rsidR="00E021FD" w:rsidRDefault="00E021FD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</w:p>
    <w:p w14:paraId="077C8E0D" w14:textId="20081B7A" w:rsidR="00E021FD" w:rsidRPr="001A25A7" w:rsidRDefault="00E021FD" w:rsidP="001A25A7">
      <w:pPr>
        <w:widowControl/>
        <w:snapToGrid w:val="0"/>
        <w:jc w:val="left"/>
        <w:rPr>
          <w:rFonts w:ascii="Times New Roman" w:hAnsi="Times New Roman" w:hint="eastAsia"/>
          <w:color w:val="000000"/>
          <w:kern w:val="0"/>
          <w:sz w:val="22"/>
          <w:lang w:bidi="ar"/>
        </w:rPr>
      </w:pPr>
    </w:p>
    <w:p w14:paraId="75D3B9BD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lastRenderedPageBreak/>
        <w:t>PointVector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;</w:t>
      </w:r>
    </w:p>
    <w:p w14:paraId="5689846A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if(</w:t>
      </w:r>
      <w:proofErr w:type="spellStart"/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pvec.empty</w:t>
      </w:r>
      <w:proofErr w:type="spellEnd"/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())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printf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("empty point vector!\n");</w:t>
      </w:r>
    </w:p>
    <w:p w14:paraId="74A9C0FA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for(</w:t>
      </w:r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int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i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= 0;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i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&lt; 20;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i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++) {</w:t>
      </w:r>
    </w:p>
    <w:p w14:paraId="2F5D3B4B" w14:textId="77777777" w:rsidR="009A4E22" w:rsidRPr="001A25A7" w:rsidRDefault="009A4E22" w:rsidP="005D2F10">
      <w:pPr>
        <w:widowControl/>
        <w:snapToGrid w:val="0"/>
        <w:ind w:firstLine="42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spellStart"/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pvec.push</w:t>
      </w:r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_back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(Point(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i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,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i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));</w:t>
      </w:r>
    </w:p>
    <w:p w14:paraId="26B88B7B" w14:textId="77777777" w:rsidR="009A4E22" w:rsidRPr="001A25A7" w:rsidRDefault="009A4E22" w:rsidP="005D2F10">
      <w:pPr>
        <w:widowControl/>
        <w:snapToGrid w:val="0"/>
        <w:ind w:firstLine="42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std::</w:t>
      </w:r>
      <w:proofErr w:type="spellStart"/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cout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&lt;&lt; "size = " &lt;&lt;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pvec.size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() &lt;&lt; ", capacity = " &lt;&lt;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pvec.capacity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() &lt;&lt; std::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endl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;</w:t>
      </w:r>
    </w:p>
    <w:p w14:paraId="10CBC25B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}</w:t>
      </w:r>
    </w:p>
    <w:p w14:paraId="73EBDA46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spellStart"/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pvec.front</w:t>
      </w:r>
      <w:proofErr w:type="spellEnd"/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().print();</w:t>
      </w:r>
    </w:p>
    <w:p w14:paraId="3A2198A1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spellStart"/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pvec.back</w:t>
      </w:r>
      <w:proofErr w:type="spellEnd"/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().print();</w:t>
      </w:r>
    </w:p>
    <w:p w14:paraId="35E9333A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PointVector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pvec1(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);</w:t>
      </w:r>
    </w:p>
    <w:p w14:paraId="4E5F10A3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std::</w:t>
      </w:r>
      <w:proofErr w:type="spellStart"/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cout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&lt;&lt; pvec1;</w:t>
      </w:r>
    </w:p>
    <w:p w14:paraId="300E0B84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PointVector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pvec2;</w:t>
      </w:r>
    </w:p>
    <w:p w14:paraId="25DC99AD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pvec2 = pvec1;</w:t>
      </w:r>
    </w:p>
    <w:p w14:paraId="1B0049B5" w14:textId="7C84B7C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for(</w:t>
      </w:r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unsigned j = 0; j &lt; pvec2.size();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j++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)</w:t>
      </w:r>
      <w:r w:rsidR="00465E43">
        <w:rPr>
          <w:rFonts w:ascii="Times New Roman" w:hAnsi="Times New Roman"/>
          <w:color w:val="000000"/>
          <w:kern w:val="0"/>
          <w:sz w:val="22"/>
          <w:lang w:bidi="ar"/>
        </w:rPr>
        <w:t>{</w:t>
      </w:r>
    </w:p>
    <w:p w14:paraId="2102F780" w14:textId="77777777" w:rsidR="00465E43" w:rsidRDefault="009A4E22" w:rsidP="00465E43">
      <w:pPr>
        <w:widowControl/>
        <w:snapToGrid w:val="0"/>
        <w:ind w:firstLine="42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std::</w:t>
      </w:r>
      <w:proofErr w:type="spellStart"/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cout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&lt;&lt; pvec2.at(j).x &lt;&lt; " " &lt;&lt; pvec2[j].y &lt;&lt; std::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endl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;</w:t>
      </w:r>
    </w:p>
    <w:p w14:paraId="75185FA5" w14:textId="1B658744" w:rsidR="009A4E22" w:rsidRPr="001A25A7" w:rsidRDefault="00465E43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r>
        <w:rPr>
          <w:rFonts w:ascii="Times New Roman" w:hAnsi="Times New Roman"/>
          <w:color w:val="000000"/>
          <w:kern w:val="0"/>
          <w:sz w:val="22"/>
          <w:lang w:bidi="ar"/>
        </w:rPr>
        <w:t>}</w:t>
      </w:r>
    </w:p>
    <w:p w14:paraId="431A344D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pvec.insert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(0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，</w:t>
      </w:r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Point(100, 100));</w:t>
      </w:r>
    </w:p>
    <w:p w14:paraId="5F555572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std::</w:t>
      </w:r>
      <w:proofErr w:type="spellStart"/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cout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&lt;&lt;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&lt;&lt; std::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endl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;;</w:t>
      </w:r>
    </w:p>
    <w:p w14:paraId="67BBF0B2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spellStart"/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pvec.erase</w:t>
      </w:r>
      <w:proofErr w:type="spellEnd"/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(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pvec.size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()/2);</w:t>
      </w:r>
    </w:p>
    <w:p w14:paraId="300DC74A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std::</w:t>
      </w:r>
      <w:proofErr w:type="spellStart"/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cout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&lt;&lt; 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pvec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&lt;&lt; std::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endl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;</w:t>
      </w:r>
    </w:p>
    <w:p w14:paraId="1BA32792" w14:textId="77777777" w:rsidR="009A4E22" w:rsidRPr="001A25A7" w:rsidRDefault="009A4E22" w:rsidP="001A25A7">
      <w:pPr>
        <w:widowControl/>
        <w:snapToGrid w:val="0"/>
        <w:jc w:val="left"/>
        <w:rPr>
          <w:rFonts w:ascii="Times New Roman" w:hAnsi="Times New Roman"/>
          <w:color w:val="000000"/>
          <w:kern w:val="0"/>
          <w:sz w:val="22"/>
          <w:lang w:bidi="ar"/>
        </w:rPr>
      </w:pPr>
      <w:proofErr w:type="gram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std::</w:t>
      </w:r>
      <w:proofErr w:type="spellStart"/>
      <w:proofErr w:type="gram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cout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 xml:space="preserve"> &lt;&lt; pvec1 + pvec2 &lt;&lt; std::</w:t>
      </w:r>
      <w:proofErr w:type="spellStart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endl</w:t>
      </w:r>
      <w:proofErr w:type="spellEnd"/>
      <w:r w:rsidRPr="001A25A7">
        <w:rPr>
          <w:rFonts w:ascii="Times New Roman" w:hAnsi="Times New Roman"/>
          <w:color w:val="000000"/>
          <w:kern w:val="0"/>
          <w:sz w:val="22"/>
          <w:lang w:bidi="ar"/>
        </w:rPr>
        <w:t>;</w:t>
      </w:r>
    </w:p>
    <w:p w14:paraId="2AAA5588" w14:textId="48E3CEE1" w:rsidR="00D53FE0" w:rsidRDefault="00D53FE0">
      <w:pPr>
        <w:widowControl/>
        <w:jc w:val="left"/>
      </w:pPr>
      <w:r>
        <w:br w:type="page"/>
      </w:r>
    </w:p>
    <w:p w14:paraId="6684736A" w14:textId="77777777" w:rsidR="009A4E22" w:rsidRDefault="009A4E22" w:rsidP="009A4E22">
      <w:pPr>
        <w:pStyle w:val="a3"/>
        <w:ind w:left="360" w:firstLineChars="0" w:firstLine="0"/>
      </w:pPr>
    </w:p>
    <w:p w14:paraId="1F1B66C2" w14:textId="38CA6DD1" w:rsidR="00D8455E" w:rsidRPr="00D53FE0" w:rsidRDefault="00D8455E" w:rsidP="00D53FE0">
      <w:pPr>
        <w:pStyle w:val="a3"/>
        <w:ind w:left="360" w:firstLineChars="0" w:firstLine="0"/>
        <w:jc w:val="center"/>
        <w:rPr>
          <w:sz w:val="36"/>
          <w:szCs w:val="40"/>
        </w:rPr>
      </w:pPr>
      <w:proofErr w:type="gramStart"/>
      <w:r w:rsidRPr="00D53FE0">
        <w:rPr>
          <w:rFonts w:hint="eastAsia"/>
          <w:sz w:val="36"/>
          <w:szCs w:val="40"/>
        </w:rPr>
        <w:t>实验课大作业</w:t>
      </w:r>
      <w:proofErr w:type="gramEnd"/>
    </w:p>
    <w:p w14:paraId="4B3AB2D8" w14:textId="77777777" w:rsidR="002327D6" w:rsidRDefault="002327D6" w:rsidP="003466CA">
      <w:pPr>
        <w:rPr>
          <w:b/>
          <w:bCs/>
          <w:sz w:val="22"/>
          <w:szCs w:val="24"/>
        </w:rPr>
      </w:pPr>
    </w:p>
    <w:p w14:paraId="696E6E81" w14:textId="318090D1" w:rsidR="005F405B" w:rsidRPr="00AA0C82" w:rsidRDefault="002327D6" w:rsidP="00AA0C82">
      <w:pPr>
        <w:pStyle w:val="a3"/>
        <w:numPr>
          <w:ilvl w:val="0"/>
          <w:numId w:val="5"/>
        </w:numPr>
        <w:ind w:firstLineChars="0"/>
        <w:rPr>
          <w:b/>
          <w:bCs/>
          <w:sz w:val="22"/>
          <w:szCs w:val="24"/>
        </w:rPr>
      </w:pPr>
      <w:proofErr w:type="spellStart"/>
      <w:r w:rsidRPr="00AA0C82">
        <w:rPr>
          <w:rFonts w:hint="eastAsia"/>
          <w:b/>
          <w:bCs/>
          <w:sz w:val="22"/>
          <w:szCs w:val="24"/>
        </w:rPr>
        <w:t>S</w:t>
      </w:r>
      <w:r w:rsidRPr="00AA0C82">
        <w:rPr>
          <w:b/>
          <w:bCs/>
          <w:sz w:val="22"/>
          <w:szCs w:val="24"/>
        </w:rPr>
        <w:t>parseMatrix</w:t>
      </w:r>
      <w:proofErr w:type="spellEnd"/>
      <w:r w:rsidR="00AA0C82">
        <w:rPr>
          <w:rFonts w:hint="eastAsia"/>
          <w:b/>
          <w:bCs/>
          <w:sz w:val="22"/>
          <w:szCs w:val="24"/>
        </w:rPr>
        <w:t>项目</w:t>
      </w:r>
    </w:p>
    <w:p w14:paraId="633F1A6D" w14:textId="77777777" w:rsidR="002327D6" w:rsidRPr="002327D6" w:rsidRDefault="002327D6" w:rsidP="003466CA">
      <w:pPr>
        <w:rPr>
          <w:b/>
          <w:bCs/>
          <w:sz w:val="22"/>
          <w:szCs w:val="24"/>
        </w:rPr>
      </w:pPr>
    </w:p>
    <w:p w14:paraId="3C3C0AAA" w14:textId="06E5A03E" w:rsidR="00D53FE0" w:rsidRDefault="002D6745" w:rsidP="00D53FE0">
      <w:pPr>
        <w:pStyle w:val="paragraph"/>
        <w:spacing w:before="60" w:beforeAutospacing="0" w:after="60" w:afterAutospacing="0" w:line="312" w:lineRule="auto"/>
        <w:ind w:firstLine="44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D63388">
        <w:rPr>
          <w:rFonts w:asciiTheme="minorHAnsi" w:eastAsiaTheme="minorEastAsia" w:hAnsiTheme="minorHAnsi" w:cstheme="minorBidi"/>
          <w:kern w:val="2"/>
          <w:sz w:val="22"/>
        </w:rPr>
        <w:t>模仿</w:t>
      </w:r>
      <w:r w:rsidR="00D53FE0" w:rsidRPr="00D63388">
        <w:rPr>
          <w:rFonts w:asciiTheme="minorHAnsi" w:eastAsiaTheme="minorEastAsia" w:hAnsiTheme="minorHAnsi" w:cstheme="minorBidi" w:hint="eastAsia"/>
          <w:kern w:val="2"/>
          <w:sz w:val="22"/>
        </w:rPr>
        <w:t>课堂上讲的</w:t>
      </w:r>
      <w:r w:rsidRPr="00D63388">
        <w:rPr>
          <w:rFonts w:asciiTheme="minorHAnsi" w:eastAsiaTheme="minorEastAsia" w:hAnsiTheme="minorHAnsi" w:cstheme="minorBidi"/>
          <w:kern w:val="2"/>
          <w:sz w:val="22"/>
        </w:rPr>
        <w:t>Matrix类，建立稀疏矩阵类（稀疏矩阵指矩阵中大部分元素为0）</w:t>
      </w:r>
      <w:proofErr w:type="spellStart"/>
      <w:r w:rsidRPr="00D63388">
        <w:rPr>
          <w:rFonts w:asciiTheme="minorHAnsi" w:eastAsiaTheme="minorEastAsia" w:hAnsiTheme="minorHAnsi" w:cstheme="minorBidi"/>
          <w:kern w:val="2"/>
          <w:sz w:val="22"/>
        </w:rPr>
        <w:t>SparseMatrix</w:t>
      </w:r>
      <w:proofErr w:type="spellEnd"/>
      <w:r w:rsidRPr="00D63388">
        <w:rPr>
          <w:rFonts w:asciiTheme="minorHAnsi" w:eastAsiaTheme="minorEastAsia" w:hAnsiTheme="minorHAnsi" w:cstheme="minorBidi"/>
          <w:kern w:val="2"/>
          <w:sz w:val="22"/>
        </w:rPr>
        <w:t xml:space="preserve">。私有成员包括矩阵行、列数, 以及非零元素数组struct </w:t>
      </w:r>
      <w:proofErr w:type="spellStart"/>
      <w:r w:rsidRPr="00D63388">
        <w:rPr>
          <w:rFonts w:asciiTheme="minorHAnsi" w:eastAsiaTheme="minorEastAsia" w:hAnsiTheme="minorHAnsi" w:cstheme="minorBidi"/>
          <w:kern w:val="2"/>
          <w:sz w:val="22"/>
        </w:rPr>
        <w:t>NonzeroElement</w:t>
      </w:r>
      <w:proofErr w:type="spellEnd"/>
      <w:r w:rsidRPr="00D63388">
        <w:rPr>
          <w:rFonts w:asciiTheme="minorHAnsi" w:eastAsiaTheme="minorEastAsia" w:hAnsiTheme="minorHAnsi" w:cstheme="minorBidi"/>
          <w:kern w:val="2"/>
          <w:sz w:val="22"/>
        </w:rPr>
        <w:t xml:space="preserve"> {int row; int col; double value} *data；比如：</w:t>
      </w:r>
      <w:r w:rsidRPr="002D6745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</w:t>
      </w:r>
    </w:p>
    <w:p w14:paraId="6093AFA6" w14:textId="58A13A07" w:rsidR="002D6745" w:rsidRPr="002D6745" w:rsidRDefault="002D6745" w:rsidP="00D53FE0">
      <w:pPr>
        <w:pStyle w:val="paragraph"/>
        <w:spacing w:before="60" w:beforeAutospacing="0" w:after="60" w:afterAutospacing="0" w:line="312" w:lineRule="auto"/>
        <w:ind w:firstLine="440"/>
        <w:jc w:val="center"/>
      </w:pPr>
      <w:r w:rsidRPr="002D6745">
        <w:rPr>
          <w:noProof/>
        </w:rPr>
        <w:drawing>
          <wp:inline distT="0" distB="0" distL="0" distR="0" wp14:anchorId="34EF6F75" wp14:editId="2270DEEC">
            <wp:extent cx="4593997" cy="141757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114" cy="142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64C79" w14:textId="77777777" w:rsidR="002D6745" w:rsidRPr="002D6745" w:rsidRDefault="002D6745" w:rsidP="002D6745">
      <w:pPr>
        <w:pStyle w:val="paragraph"/>
        <w:numPr>
          <w:ilvl w:val="0"/>
          <w:numId w:val="4"/>
        </w:numPr>
        <w:spacing w:before="0" w:beforeAutospacing="0" w:after="0" w:afterAutospacing="0"/>
        <w:ind w:hanging="436"/>
        <w:jc w:val="both"/>
        <w:textAlignment w:val="baseline"/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 w:rsidRPr="002D6745"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>默认构造函数，构造函数</w:t>
      </w:r>
      <w:r w:rsidRPr="002D6745"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 xml:space="preserve"> </w:t>
      </w:r>
      <w:r w:rsidRPr="002D6745"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>（参数为</w:t>
      </w:r>
      <w:r w:rsidRPr="002D6745"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>Matrix</w:t>
      </w:r>
      <w:r w:rsidRPr="002D6745"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>对象），</w:t>
      </w:r>
      <w:proofErr w:type="gramStart"/>
      <w:r w:rsidRPr="002D6745"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>析构函数</w:t>
      </w:r>
      <w:proofErr w:type="gramEnd"/>
      <w:r w:rsidRPr="002D6745"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>，（深度）复制构造函数，（深度）赋值运算符，</w:t>
      </w:r>
    </w:p>
    <w:p w14:paraId="7E707746" w14:textId="77777777" w:rsidR="002D6745" w:rsidRPr="002D6745" w:rsidRDefault="002D6745" w:rsidP="002D6745">
      <w:pPr>
        <w:pStyle w:val="paragraph"/>
        <w:numPr>
          <w:ilvl w:val="0"/>
          <w:numId w:val="4"/>
        </w:numPr>
        <w:spacing w:before="0" w:beforeAutospacing="0" w:after="0" w:afterAutospacing="0"/>
        <w:ind w:hanging="436"/>
        <w:jc w:val="both"/>
        <w:textAlignment w:val="baseline"/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 w:rsidRPr="002D6745"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>定义矩阵相加</w:t>
      </w:r>
      <w:r w:rsidRPr="002D6745"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>/</w:t>
      </w:r>
      <w:r w:rsidRPr="002D6745"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>相减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函数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add/subtract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，如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m1.add(m2)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，修改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m1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本身的值</w:t>
      </w:r>
    </w:p>
    <w:p w14:paraId="3B9CB6E9" w14:textId="77777777" w:rsidR="002D6745" w:rsidRPr="002D6745" w:rsidRDefault="002D6745" w:rsidP="002D6745">
      <w:pPr>
        <w:pStyle w:val="paragraph"/>
        <w:numPr>
          <w:ilvl w:val="0"/>
          <w:numId w:val="4"/>
        </w:numPr>
        <w:spacing w:before="0" w:beforeAutospacing="0" w:after="0" w:afterAutospacing="0"/>
        <w:ind w:hanging="436"/>
        <w:jc w:val="both"/>
        <w:textAlignment w:val="baseline"/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 w:rsidRPr="002D6745"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>输出函数，按照矩阵的形式输出到显示屏</w:t>
      </w:r>
    </w:p>
    <w:p w14:paraId="0621D380" w14:textId="77777777" w:rsidR="002D6745" w:rsidRPr="002D6745" w:rsidRDefault="002D6745" w:rsidP="002D6745">
      <w:pPr>
        <w:pStyle w:val="paragraph"/>
        <w:numPr>
          <w:ilvl w:val="0"/>
          <w:numId w:val="4"/>
        </w:numPr>
        <w:spacing w:before="0" w:beforeAutospacing="0" w:after="0" w:afterAutospacing="0"/>
        <w:ind w:hanging="436"/>
        <w:jc w:val="both"/>
        <w:textAlignment w:val="baseline"/>
        <w:rPr>
          <w:rFonts w:ascii="Helvetica" w:hAnsi="Helvetica" w:cs="Helvetica"/>
          <w:color w:val="333333"/>
          <w:sz w:val="22"/>
          <w:szCs w:val="22"/>
        </w:rPr>
      </w:pP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重载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+, -, &lt;&lt;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运算符</w:t>
      </w:r>
    </w:p>
    <w:p w14:paraId="5ABB9A95" w14:textId="40B3A2BF" w:rsidR="002D6745" w:rsidRPr="002D6745" w:rsidRDefault="002D6745" w:rsidP="002D6745">
      <w:pPr>
        <w:pStyle w:val="paragraph"/>
        <w:numPr>
          <w:ilvl w:val="0"/>
          <w:numId w:val="4"/>
        </w:numPr>
        <w:spacing w:before="0" w:beforeAutospacing="0" w:after="0" w:afterAutospacing="0"/>
        <w:ind w:hanging="436"/>
        <w:jc w:val="both"/>
        <w:textAlignment w:val="baseline"/>
        <w:rPr>
          <w:rFonts w:ascii="Helvetica" w:hAnsi="Helvetica" w:cs="Helvetica"/>
          <w:color w:val="333333"/>
          <w:sz w:val="22"/>
          <w:szCs w:val="22"/>
        </w:rPr>
      </w:pP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提供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get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和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set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成员函数，参数是行列的序号。注意会</w:t>
      </w:r>
      <w:r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>涉及</w:t>
      </w:r>
      <w:r w:rsidRPr="002D674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data</w:t>
      </w:r>
      <w:r>
        <w:rPr>
          <w:rFonts w:ascii="Helvetica" w:hAnsi="Helvetica" w:cs="Helvetica" w:hint="eastAsia"/>
          <w:color w:val="111111"/>
          <w:sz w:val="21"/>
          <w:szCs w:val="21"/>
          <w:shd w:val="clear" w:color="auto" w:fill="FFFFFF"/>
        </w:rPr>
        <w:t>数组的增删</w:t>
      </w:r>
    </w:p>
    <w:p w14:paraId="4DE7BF4F" w14:textId="77777777" w:rsidR="002D6745" w:rsidRPr="002D6745" w:rsidRDefault="002D6745" w:rsidP="002D6745">
      <w:pPr>
        <w:pStyle w:val="paragraph"/>
        <w:spacing w:before="0" w:beforeAutospacing="0" w:after="0" w:afterAutospacing="0"/>
        <w:ind w:left="1140"/>
        <w:jc w:val="both"/>
        <w:textAlignment w:val="baseline"/>
        <w:rPr>
          <w:rFonts w:ascii="Helvetica" w:hAnsi="Helvetica" w:cs="Helvetica"/>
          <w:color w:val="333333"/>
          <w:sz w:val="22"/>
          <w:szCs w:val="22"/>
        </w:rPr>
      </w:pPr>
    </w:p>
    <w:p w14:paraId="6A263219" w14:textId="77777777" w:rsidR="002D6745" w:rsidRPr="002D6745" w:rsidRDefault="002D6745" w:rsidP="002D6745">
      <w:pPr>
        <w:pStyle w:val="paragraph"/>
        <w:spacing w:before="60" w:beforeAutospacing="0" w:after="60" w:afterAutospacing="0" w:line="312" w:lineRule="auto"/>
        <w:ind w:firstLine="44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2D6745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编写主函数测试所有功能。采用上面图示例子。</w:t>
      </w:r>
    </w:p>
    <w:p w14:paraId="7E81D38F" w14:textId="79D408E0" w:rsidR="003466CA" w:rsidRDefault="0053105C" w:rsidP="003466CA">
      <w:r>
        <w:rPr>
          <w:rFonts w:hint="eastAsia"/>
        </w:rPr>
        <w:t>以加法为例：</w:t>
      </w:r>
    </w:p>
    <w:p w14:paraId="566570A9" w14:textId="74CEC9EB" w:rsidR="0053105C" w:rsidRPr="00D8455E" w:rsidRDefault="00D0749A" w:rsidP="003466CA">
      <w:pPr>
        <w:rPr>
          <w:rFonts w:hint="eastAsia"/>
        </w:rPr>
      </w:pPr>
      <w:r>
        <w:rPr>
          <w:noProof/>
        </w:rPr>
        <w:drawing>
          <wp:inline distT="0" distB="0" distL="0" distR="0" wp14:anchorId="3C2525DF" wp14:editId="782AAC42">
            <wp:extent cx="2124075" cy="27717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05C" w:rsidRPr="00D84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F6CF2"/>
    <w:multiLevelType w:val="multilevel"/>
    <w:tmpl w:val="B94A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E7879"/>
    <w:multiLevelType w:val="hybridMultilevel"/>
    <w:tmpl w:val="4F9EDCA6"/>
    <w:lvl w:ilvl="0" w:tplc="F746E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124BEF"/>
    <w:multiLevelType w:val="multilevel"/>
    <w:tmpl w:val="C182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200612"/>
    <w:multiLevelType w:val="hybridMultilevel"/>
    <w:tmpl w:val="80827480"/>
    <w:lvl w:ilvl="0" w:tplc="97C61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660BF5"/>
    <w:multiLevelType w:val="hybridMultilevel"/>
    <w:tmpl w:val="0292DE7E"/>
    <w:lvl w:ilvl="0" w:tplc="84564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3E"/>
    <w:rsid w:val="00055751"/>
    <w:rsid w:val="0013092D"/>
    <w:rsid w:val="00176E71"/>
    <w:rsid w:val="001A25A7"/>
    <w:rsid w:val="001B1207"/>
    <w:rsid w:val="00224166"/>
    <w:rsid w:val="002327D6"/>
    <w:rsid w:val="002A1015"/>
    <w:rsid w:val="002D6745"/>
    <w:rsid w:val="002E485C"/>
    <w:rsid w:val="003002D8"/>
    <w:rsid w:val="00316A3E"/>
    <w:rsid w:val="003466CA"/>
    <w:rsid w:val="00465E43"/>
    <w:rsid w:val="004A24E6"/>
    <w:rsid w:val="005221B3"/>
    <w:rsid w:val="0053105C"/>
    <w:rsid w:val="005905B7"/>
    <w:rsid w:val="005D2F10"/>
    <w:rsid w:val="005F405B"/>
    <w:rsid w:val="00661A91"/>
    <w:rsid w:val="006D378E"/>
    <w:rsid w:val="007F2056"/>
    <w:rsid w:val="00981A85"/>
    <w:rsid w:val="009A4E22"/>
    <w:rsid w:val="00AA0C82"/>
    <w:rsid w:val="00AC1BAA"/>
    <w:rsid w:val="00B0623E"/>
    <w:rsid w:val="00BB70A3"/>
    <w:rsid w:val="00BE6554"/>
    <w:rsid w:val="00BF67DB"/>
    <w:rsid w:val="00C621AF"/>
    <w:rsid w:val="00C92BFF"/>
    <w:rsid w:val="00CB1D16"/>
    <w:rsid w:val="00D0749A"/>
    <w:rsid w:val="00D53FE0"/>
    <w:rsid w:val="00D63388"/>
    <w:rsid w:val="00D8455E"/>
    <w:rsid w:val="00E021FD"/>
    <w:rsid w:val="00E33219"/>
    <w:rsid w:val="00E3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D126F"/>
  <w15:chartTrackingRefBased/>
  <w15:docId w15:val="{46FE9020-0A7C-4DD2-91B7-FDDD2778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E22"/>
    <w:pPr>
      <w:ind w:firstLineChars="200" w:firstLine="420"/>
    </w:pPr>
  </w:style>
  <w:style w:type="paragraph" w:customStyle="1" w:styleId="paragraph">
    <w:name w:val="paragraph"/>
    <w:basedOn w:val="a"/>
    <w:rsid w:val="009A4E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mage-wrapper">
    <w:name w:val="image-wrapper"/>
    <w:basedOn w:val="a0"/>
    <w:rsid w:val="002D6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卓伟</cp:lastModifiedBy>
  <cp:revision>65</cp:revision>
  <dcterms:created xsi:type="dcterms:W3CDTF">2021-04-15T07:17:00Z</dcterms:created>
  <dcterms:modified xsi:type="dcterms:W3CDTF">2021-04-16T03:46:00Z</dcterms:modified>
</cp:coreProperties>
</file>