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EA22A" w14:textId="77777777" w:rsidR="00D21C02" w:rsidRDefault="00D21C02" w:rsidP="00D21C02">
      <w:pPr>
        <w:rPr>
          <w:rFonts w:ascii="Cambria" w:hAnsi="Cambria"/>
          <w:b/>
          <w:bCs/>
          <w:sz w:val="48"/>
          <w:szCs w:val="48"/>
        </w:rPr>
      </w:pPr>
      <w:r w:rsidRPr="00E638A0">
        <w:rPr>
          <w:rFonts w:ascii="Segoe UI Emoji" w:hAnsi="Segoe UI Emoji" w:cs="Segoe UI Emoji"/>
          <w:b/>
          <w:bCs/>
          <w:sz w:val="48"/>
          <w:szCs w:val="48"/>
        </w:rPr>
        <w:t>🌌</w:t>
      </w:r>
      <w:r w:rsidRPr="00E638A0">
        <w:rPr>
          <w:rFonts w:ascii="Cambria" w:hAnsi="Cambria"/>
          <w:b/>
          <w:bCs/>
          <w:sz w:val="48"/>
          <w:szCs w:val="48"/>
        </w:rPr>
        <w:t xml:space="preserve"> An Introduction to the Mathematical Theory and Core Concepts of the Theory of Entropicity (ToE): A Definitive Mathematical Introduction to a New Physics</w:t>
      </w:r>
    </w:p>
    <w:p w14:paraId="69B99B92" w14:textId="7AC14996" w:rsidR="00B83CFB" w:rsidRPr="00B83CFB" w:rsidRDefault="00B83CFB" w:rsidP="00D21C02">
      <w:pPr>
        <w:rPr>
          <w:rFonts w:ascii="Cambria" w:hAnsi="Cambria"/>
          <w:b/>
          <w:bCs/>
          <w:sz w:val="48"/>
          <w:szCs w:val="48"/>
        </w:rPr>
      </w:pPr>
      <w:r w:rsidRPr="00B83CFB">
        <w:rPr>
          <w:rFonts w:ascii="Cambria" w:hAnsi="Cambria"/>
          <w:b/>
          <w:bCs/>
          <w:sz w:val="48"/>
          <w:szCs w:val="48"/>
        </w:rPr>
        <w:t>Keywords:</w:t>
      </w:r>
    </w:p>
    <w:p w14:paraId="47525B76" w14:textId="1A5653AE" w:rsidR="00B83CFB" w:rsidRPr="00B83CFB" w:rsidRDefault="00B83CFB" w:rsidP="00D21C02">
      <w:pPr>
        <w:rPr>
          <w:rFonts w:ascii="Constantia" w:hAnsi="Constantia"/>
          <w:b/>
          <w:bCs/>
        </w:rPr>
      </w:pPr>
      <w:r w:rsidRPr="00B83CFB">
        <w:rPr>
          <w:rFonts w:ascii="Constantia" w:hAnsi="Constantia"/>
          <w:b/>
          <w:bCs/>
        </w:rPr>
        <w:t>Obidi Convention, Obidi Calculus, Einstein-Obidi Convention, Einstein-Obidi Calculus, Obidi Fraktur Index, Operator Product Compactification, Obidi’s Hierarchical Indices, Obidi's Primary Index Notations (OPIN), Obidi's Secondary Index Notations (OSIN)</w:t>
      </w:r>
    </w:p>
    <w:p w14:paraId="128C49A2" w14:textId="77777777" w:rsidR="00B83CFB" w:rsidRPr="00B83CFB" w:rsidRDefault="00B83CFB" w:rsidP="00D21C02">
      <w:pPr>
        <w:rPr>
          <w:rFonts w:ascii="Constantia" w:hAnsi="Constantia"/>
        </w:rPr>
      </w:pPr>
    </w:p>
    <w:p w14:paraId="714FED7C" w14:textId="77777777" w:rsidR="00D21C02" w:rsidRPr="00E638A0" w:rsidRDefault="00D21C02" w:rsidP="00D21C02">
      <w:pPr>
        <w:rPr>
          <w:rFonts w:ascii="Constantia" w:hAnsi="Constantia"/>
        </w:rPr>
      </w:pPr>
      <w:r w:rsidRPr="00E638A0">
        <w:rPr>
          <w:rFonts w:ascii="Constantia" w:hAnsi="Constantia"/>
        </w:rPr>
        <w:t>The Theory of Entropicity (ToE)—developed by John Onimisi Obidi—enters a new phase with Letter IV, the first full Mathematical Monograph Edition of the ToE Living Review Letters Series. This work lays down the complete mathematical and conceptual foundation for a physics built not from particles or fields, but from entropy as the fundamental field of nature.</w:t>
      </w:r>
    </w:p>
    <w:p w14:paraId="2256B226" w14:textId="77777777" w:rsidR="00D21C02" w:rsidRPr="00E638A0" w:rsidRDefault="00D21C02" w:rsidP="00D21C02">
      <w:pPr>
        <w:rPr>
          <w:rFonts w:ascii="Constantia" w:hAnsi="Constantia"/>
        </w:rPr>
      </w:pPr>
      <w:r w:rsidRPr="00E638A0">
        <w:rPr>
          <w:rFonts w:ascii="Constantia" w:hAnsi="Constantia"/>
        </w:rPr>
        <w:t>Explore the core idea: Entropy as the Primitive Field</w:t>
      </w:r>
    </w:p>
    <w:p w14:paraId="72FD1845" w14:textId="77777777" w:rsidR="00D21C02" w:rsidRPr="00E638A0" w:rsidRDefault="00D21C02" w:rsidP="00D21C02">
      <w:pPr>
        <w:rPr>
          <w:rFonts w:ascii="Cambria" w:hAnsi="Cambria"/>
          <w:b/>
          <w:bCs/>
          <w:sz w:val="48"/>
          <w:szCs w:val="48"/>
        </w:rPr>
      </w:pPr>
      <w:r w:rsidRPr="00E638A0">
        <w:rPr>
          <w:rFonts w:ascii="Segoe UI Emoji" w:hAnsi="Segoe UI Emoji" w:cs="Segoe UI Emoji"/>
          <w:b/>
          <w:bCs/>
          <w:sz w:val="48"/>
          <w:szCs w:val="48"/>
        </w:rPr>
        <w:t>📘</w:t>
      </w:r>
      <w:r w:rsidRPr="00E638A0">
        <w:rPr>
          <w:rFonts w:ascii="Cambria" w:hAnsi="Cambria"/>
          <w:b/>
          <w:bCs/>
          <w:sz w:val="48"/>
          <w:szCs w:val="48"/>
        </w:rPr>
        <w:t xml:space="preserve"> A Five</w:t>
      </w:r>
      <w:r w:rsidRPr="00E638A0">
        <w:rPr>
          <w:rFonts w:ascii="Cambria" w:hAnsi="Cambria"/>
          <w:b/>
          <w:bCs/>
          <w:sz w:val="48"/>
          <w:szCs w:val="48"/>
        </w:rPr>
        <w:noBreakHyphen/>
        <w:t>Part Foundational Reference Work</w:t>
      </w:r>
    </w:p>
    <w:p w14:paraId="7298FF4E" w14:textId="77777777" w:rsidR="00D21C02" w:rsidRPr="00E638A0" w:rsidRDefault="00D21C02" w:rsidP="00D21C02">
      <w:pPr>
        <w:rPr>
          <w:rFonts w:ascii="Constantia" w:hAnsi="Constantia"/>
        </w:rPr>
      </w:pPr>
      <w:r w:rsidRPr="00E638A0">
        <w:rPr>
          <w:rFonts w:ascii="Constantia" w:hAnsi="Constantia"/>
        </w:rPr>
        <w:t>Letter IV, Part I — The Revolutionary Inversion</w:t>
      </w:r>
    </w:p>
    <w:p w14:paraId="7287576F" w14:textId="77777777" w:rsidR="00D21C02" w:rsidRPr="00E638A0" w:rsidRDefault="00D21C02" w:rsidP="00D21C02">
      <w:pPr>
        <w:rPr>
          <w:rFonts w:ascii="Constantia" w:hAnsi="Constantia"/>
        </w:rPr>
      </w:pPr>
      <w:r w:rsidRPr="00E638A0">
        <w:rPr>
          <w:rFonts w:ascii="Constantia" w:hAnsi="Constantia"/>
        </w:rPr>
        <w:t>This monograph begins with a bold inversion:</w:t>
      </w:r>
    </w:p>
    <w:p w14:paraId="4D322027" w14:textId="77777777" w:rsidR="00D21C02" w:rsidRPr="00E638A0" w:rsidRDefault="00D21C02" w:rsidP="00E638A0">
      <w:pPr>
        <w:pStyle w:val="ListParagraph"/>
        <w:numPr>
          <w:ilvl w:val="0"/>
          <w:numId w:val="2"/>
        </w:numPr>
        <w:rPr>
          <w:rFonts w:ascii="Constantia" w:hAnsi="Constantia"/>
        </w:rPr>
      </w:pPr>
      <w:r w:rsidRPr="00E638A0">
        <w:rPr>
          <w:rFonts w:ascii="Constantia" w:hAnsi="Constantia"/>
        </w:rPr>
        <w:t xml:space="preserve">Entropy is not </w:t>
      </w:r>
      <w:proofErr w:type="gramStart"/>
      <w:r w:rsidRPr="00E638A0">
        <w:rPr>
          <w:rFonts w:ascii="Constantia" w:hAnsi="Constantia"/>
        </w:rPr>
        <w:t>emergent</w:t>
      </w:r>
      <w:proofErr w:type="gramEnd"/>
      <w:r w:rsidRPr="00E638A0">
        <w:rPr>
          <w:rFonts w:ascii="Constantia" w:hAnsi="Constantia"/>
        </w:rPr>
        <w:t>. Entropy is fundamental.</w:t>
      </w:r>
    </w:p>
    <w:p w14:paraId="1708687D" w14:textId="77777777" w:rsidR="00D21C02" w:rsidRPr="00E638A0" w:rsidRDefault="00D21C02" w:rsidP="00E638A0">
      <w:pPr>
        <w:pStyle w:val="ListParagraph"/>
        <w:numPr>
          <w:ilvl w:val="0"/>
          <w:numId w:val="2"/>
        </w:numPr>
        <w:rPr>
          <w:rFonts w:ascii="Constantia" w:hAnsi="Constantia"/>
        </w:rPr>
      </w:pPr>
      <w:r w:rsidRPr="00E638A0">
        <w:rPr>
          <w:rFonts w:ascii="Constantia" w:hAnsi="Constantia"/>
        </w:rPr>
        <w:t>From this starting point, ToE constructs a rigorous mathematical pathway showing how:</w:t>
      </w:r>
    </w:p>
    <w:p w14:paraId="389D419A" w14:textId="77777777" w:rsidR="00D21C02" w:rsidRPr="00E638A0" w:rsidRDefault="00D21C02" w:rsidP="00E638A0">
      <w:pPr>
        <w:pStyle w:val="ListParagraph"/>
        <w:numPr>
          <w:ilvl w:val="0"/>
          <w:numId w:val="2"/>
        </w:numPr>
        <w:rPr>
          <w:rFonts w:ascii="Constantia" w:hAnsi="Constantia"/>
        </w:rPr>
      </w:pPr>
      <w:r w:rsidRPr="00E638A0">
        <w:rPr>
          <w:rFonts w:ascii="Constantia" w:hAnsi="Constantia"/>
        </w:rPr>
        <w:t>Information geometry becomes Lorentzian spacetime</w:t>
      </w:r>
    </w:p>
    <w:p w14:paraId="03EA81A6" w14:textId="77777777" w:rsidR="00D21C02" w:rsidRPr="00E638A0" w:rsidRDefault="00D21C02" w:rsidP="00E638A0">
      <w:pPr>
        <w:pStyle w:val="ListParagraph"/>
        <w:numPr>
          <w:ilvl w:val="0"/>
          <w:numId w:val="2"/>
        </w:numPr>
        <w:rPr>
          <w:rFonts w:ascii="Constantia" w:hAnsi="Constantia"/>
        </w:rPr>
      </w:pPr>
      <w:r w:rsidRPr="00E638A0">
        <w:rPr>
          <w:rFonts w:ascii="Constantia" w:hAnsi="Constantia"/>
        </w:rPr>
        <w:t>Entropy gradients generate the arrow of time</w:t>
      </w:r>
    </w:p>
    <w:p w14:paraId="567C6278" w14:textId="77777777" w:rsidR="00D21C02" w:rsidRPr="00E638A0" w:rsidRDefault="00D21C02" w:rsidP="00E638A0">
      <w:pPr>
        <w:pStyle w:val="ListParagraph"/>
        <w:numPr>
          <w:ilvl w:val="0"/>
          <w:numId w:val="2"/>
        </w:numPr>
        <w:rPr>
          <w:rFonts w:ascii="Constantia" w:hAnsi="Constantia"/>
        </w:rPr>
      </w:pPr>
      <w:r w:rsidRPr="00E638A0">
        <w:rPr>
          <w:rFonts w:ascii="Constantia" w:hAnsi="Constantia"/>
        </w:rPr>
        <w:lastRenderedPageBreak/>
        <w:t>Entropic distributions produce the stress–energy tensor</w:t>
      </w:r>
    </w:p>
    <w:p w14:paraId="7CDA7307" w14:textId="77777777" w:rsidR="00D21C02" w:rsidRPr="00E638A0" w:rsidRDefault="00D21C02" w:rsidP="00E638A0">
      <w:pPr>
        <w:pStyle w:val="ListParagraph"/>
        <w:numPr>
          <w:ilvl w:val="0"/>
          <w:numId w:val="2"/>
        </w:numPr>
        <w:rPr>
          <w:rFonts w:ascii="Constantia" w:hAnsi="Constantia"/>
        </w:rPr>
      </w:pPr>
      <w:r w:rsidRPr="00E638A0">
        <w:rPr>
          <w:rFonts w:ascii="Constantia" w:hAnsi="Constantia"/>
        </w:rPr>
        <w:t>Einstein’s field equations emerge as a limiting case of a deeper entropic field theory</w:t>
      </w:r>
    </w:p>
    <w:p w14:paraId="637BC0C9" w14:textId="77777777" w:rsidR="00D21C02" w:rsidRPr="00E638A0" w:rsidRDefault="00D21C02" w:rsidP="00D21C02">
      <w:pPr>
        <w:rPr>
          <w:rFonts w:ascii="Constantia" w:hAnsi="Constantia"/>
          <w:b/>
          <w:bCs/>
        </w:rPr>
      </w:pPr>
      <w:r w:rsidRPr="00E638A0">
        <w:rPr>
          <w:rFonts w:ascii="Constantia" w:hAnsi="Constantia"/>
          <w:b/>
          <w:bCs/>
        </w:rPr>
        <w:t xml:space="preserve">Learn more: Information Geometry </w:t>
      </w:r>
      <w:r w:rsidRPr="00E638A0">
        <w:rPr>
          <w:rFonts w:ascii="Times New Roman" w:hAnsi="Times New Roman" w:cs="Times New Roman"/>
          <w:b/>
          <w:bCs/>
        </w:rPr>
        <w:t>→</w:t>
      </w:r>
      <w:r w:rsidRPr="00E638A0">
        <w:rPr>
          <w:rFonts w:ascii="Constantia" w:hAnsi="Constantia"/>
          <w:b/>
          <w:bCs/>
        </w:rPr>
        <w:t xml:space="preserve"> Spacetime</w:t>
      </w:r>
    </w:p>
    <w:p w14:paraId="1D9FD8EE" w14:textId="77777777" w:rsidR="00D21C02" w:rsidRPr="00E638A0" w:rsidRDefault="00D21C02" w:rsidP="00D21C02">
      <w:pPr>
        <w:rPr>
          <w:rFonts w:ascii="Cambria" w:hAnsi="Cambria"/>
          <w:b/>
          <w:bCs/>
          <w:sz w:val="48"/>
          <w:szCs w:val="48"/>
        </w:rPr>
      </w:pPr>
      <w:r w:rsidRPr="00E638A0">
        <w:rPr>
          <w:rFonts w:ascii="Segoe UI Emoji" w:hAnsi="Segoe UI Emoji" w:cs="Segoe UI Emoji"/>
          <w:b/>
          <w:bCs/>
          <w:sz w:val="48"/>
          <w:szCs w:val="48"/>
        </w:rPr>
        <w:t>🧭</w:t>
      </w:r>
      <w:r w:rsidRPr="00E638A0">
        <w:rPr>
          <w:rFonts w:ascii="Cambria" w:hAnsi="Cambria"/>
          <w:b/>
          <w:bCs/>
          <w:sz w:val="48"/>
          <w:szCs w:val="48"/>
        </w:rPr>
        <w:t xml:space="preserve"> Why This Monograph Matters</w:t>
      </w:r>
    </w:p>
    <w:p w14:paraId="1851EA3F" w14:textId="77777777" w:rsidR="00D21C02" w:rsidRPr="00E638A0" w:rsidRDefault="00D21C02" w:rsidP="00D21C02">
      <w:pPr>
        <w:rPr>
          <w:rFonts w:ascii="Constantia" w:hAnsi="Constantia"/>
        </w:rPr>
      </w:pPr>
      <w:r w:rsidRPr="00E638A0">
        <w:rPr>
          <w:rFonts w:ascii="Constantia" w:hAnsi="Constantia"/>
        </w:rPr>
        <w:t>A Complete Mathematical Toolkit for ToE</w:t>
      </w:r>
    </w:p>
    <w:p w14:paraId="199426D1" w14:textId="77777777" w:rsidR="00D21C02" w:rsidRPr="00E638A0" w:rsidRDefault="00D21C02" w:rsidP="00D21C02">
      <w:pPr>
        <w:rPr>
          <w:rFonts w:ascii="Constantia" w:hAnsi="Constantia"/>
        </w:rPr>
      </w:pPr>
      <w:r w:rsidRPr="00E638A0">
        <w:rPr>
          <w:rFonts w:ascii="Constantia" w:hAnsi="Constantia"/>
        </w:rPr>
        <w:t>Letter IV develops every mathematical prerequisite needed for the full theory:</w:t>
      </w:r>
    </w:p>
    <w:p w14:paraId="63A1CEAE" w14:textId="77777777" w:rsidR="00D21C02" w:rsidRPr="00E638A0" w:rsidRDefault="00D21C02" w:rsidP="00E638A0">
      <w:pPr>
        <w:pStyle w:val="ListParagraph"/>
        <w:numPr>
          <w:ilvl w:val="0"/>
          <w:numId w:val="3"/>
        </w:numPr>
        <w:rPr>
          <w:rFonts w:ascii="Constantia" w:hAnsi="Constantia"/>
        </w:rPr>
      </w:pPr>
      <w:r w:rsidRPr="00E638A0">
        <w:rPr>
          <w:rFonts w:ascii="Constantia" w:hAnsi="Constantia"/>
        </w:rPr>
        <w:t>Smooth manifolds, tangent and cotangent bundles</w:t>
      </w:r>
    </w:p>
    <w:p w14:paraId="5182D03D" w14:textId="77777777" w:rsidR="00D21C02" w:rsidRPr="00E638A0" w:rsidRDefault="00D21C02" w:rsidP="00E638A0">
      <w:pPr>
        <w:pStyle w:val="ListParagraph"/>
        <w:numPr>
          <w:ilvl w:val="0"/>
          <w:numId w:val="3"/>
        </w:numPr>
        <w:rPr>
          <w:rFonts w:ascii="Constantia" w:hAnsi="Constantia"/>
        </w:rPr>
      </w:pPr>
      <w:r w:rsidRPr="00E638A0">
        <w:rPr>
          <w:rFonts w:ascii="Constantia" w:hAnsi="Constantia"/>
        </w:rPr>
        <w:t>Tensor calculus and curvature</w:t>
      </w:r>
    </w:p>
    <w:p w14:paraId="227B84A3" w14:textId="77777777" w:rsidR="00D21C02" w:rsidRPr="00E638A0" w:rsidRDefault="00D21C02" w:rsidP="00E638A0">
      <w:pPr>
        <w:pStyle w:val="ListParagraph"/>
        <w:numPr>
          <w:ilvl w:val="0"/>
          <w:numId w:val="3"/>
        </w:numPr>
        <w:rPr>
          <w:rFonts w:ascii="Constantia" w:hAnsi="Constantia"/>
        </w:rPr>
      </w:pPr>
      <w:r w:rsidRPr="00E638A0">
        <w:rPr>
          <w:rFonts w:ascii="Constantia" w:hAnsi="Constantia"/>
        </w:rPr>
        <w:t>Fiber bundles and fiber integrals</w:t>
      </w:r>
    </w:p>
    <w:p w14:paraId="779C17D6" w14:textId="77777777" w:rsidR="00D21C02" w:rsidRPr="00E638A0" w:rsidRDefault="00D21C02" w:rsidP="00E638A0">
      <w:pPr>
        <w:pStyle w:val="ListParagraph"/>
        <w:numPr>
          <w:ilvl w:val="0"/>
          <w:numId w:val="3"/>
        </w:numPr>
        <w:rPr>
          <w:rFonts w:ascii="Constantia" w:hAnsi="Constantia"/>
        </w:rPr>
      </w:pPr>
      <w:r w:rsidRPr="00E638A0">
        <w:rPr>
          <w:rFonts w:ascii="Constantia" w:hAnsi="Constantia"/>
        </w:rPr>
        <w:t>Statistical manifolds and Fisher–Rao geometry</w:t>
      </w:r>
    </w:p>
    <w:p w14:paraId="3A4B568B" w14:textId="77777777" w:rsidR="00D21C02" w:rsidRPr="00E638A0" w:rsidRDefault="00D21C02" w:rsidP="00E638A0">
      <w:pPr>
        <w:pStyle w:val="ListParagraph"/>
        <w:numPr>
          <w:ilvl w:val="0"/>
          <w:numId w:val="3"/>
        </w:numPr>
        <w:rPr>
          <w:rFonts w:ascii="Constantia" w:hAnsi="Constantia"/>
        </w:rPr>
      </w:pPr>
      <w:r w:rsidRPr="00E638A0">
        <w:rPr>
          <w:rFonts w:ascii="Constantia" w:hAnsi="Constantia"/>
        </w:rPr>
        <w:t>Kinetic theory and moment tensors</w:t>
      </w:r>
    </w:p>
    <w:p w14:paraId="7743D840" w14:textId="77777777" w:rsidR="00D21C02" w:rsidRPr="00E638A0" w:rsidRDefault="00D21C02" w:rsidP="00D21C02">
      <w:pPr>
        <w:rPr>
          <w:rFonts w:ascii="Constantia" w:hAnsi="Constantia"/>
        </w:rPr>
      </w:pPr>
      <w:r w:rsidRPr="00E638A0">
        <w:rPr>
          <w:rFonts w:ascii="Constantia" w:hAnsi="Constantia"/>
        </w:rPr>
        <w:t xml:space="preserve">These tools allow ToE to map entropy </w:t>
      </w:r>
      <w:r w:rsidRPr="00E638A0">
        <w:rPr>
          <w:rFonts w:ascii="Times New Roman" w:hAnsi="Times New Roman" w:cs="Times New Roman"/>
        </w:rPr>
        <w:t>→</w:t>
      </w:r>
      <w:r w:rsidRPr="00E638A0">
        <w:rPr>
          <w:rFonts w:ascii="Constantia" w:hAnsi="Constantia"/>
        </w:rPr>
        <w:t xml:space="preserve"> information geometry </w:t>
      </w:r>
      <w:r w:rsidRPr="00E638A0">
        <w:rPr>
          <w:rFonts w:ascii="Times New Roman" w:hAnsi="Times New Roman" w:cs="Times New Roman"/>
        </w:rPr>
        <w:t>→</w:t>
      </w:r>
      <w:r w:rsidRPr="00E638A0">
        <w:rPr>
          <w:rFonts w:ascii="Constantia" w:hAnsi="Constantia"/>
        </w:rPr>
        <w:t xml:space="preserve"> Lorentzian metric </w:t>
      </w:r>
      <w:r w:rsidRPr="00E638A0">
        <w:rPr>
          <w:rFonts w:ascii="Times New Roman" w:hAnsi="Times New Roman" w:cs="Times New Roman"/>
        </w:rPr>
        <w:t>→</w:t>
      </w:r>
      <w:r w:rsidRPr="00E638A0">
        <w:rPr>
          <w:rFonts w:ascii="Constantia" w:hAnsi="Constantia"/>
        </w:rPr>
        <w:t xml:space="preserve"> curvature </w:t>
      </w:r>
      <w:r w:rsidRPr="00E638A0">
        <w:rPr>
          <w:rFonts w:ascii="Times New Roman" w:hAnsi="Times New Roman" w:cs="Times New Roman"/>
        </w:rPr>
        <w:t>→</w:t>
      </w:r>
      <w:r w:rsidRPr="00E638A0">
        <w:rPr>
          <w:rFonts w:ascii="Constantia" w:hAnsi="Constantia"/>
        </w:rPr>
        <w:t xml:space="preserve"> Einstein gravity in a single coherent chain.</w:t>
      </w:r>
    </w:p>
    <w:p w14:paraId="00CC1394" w14:textId="77777777" w:rsidR="00D21C02" w:rsidRPr="00E638A0" w:rsidRDefault="00D21C02" w:rsidP="00D21C02">
      <w:pPr>
        <w:rPr>
          <w:rFonts w:ascii="Constantia" w:hAnsi="Constantia"/>
        </w:rPr>
      </w:pPr>
      <w:r w:rsidRPr="00E638A0">
        <w:rPr>
          <w:rFonts w:ascii="Constantia" w:hAnsi="Constantia"/>
        </w:rPr>
        <w:t>Dive deeper: Fiber Integrals in ToE</w:t>
      </w:r>
    </w:p>
    <w:p w14:paraId="3017BFDA" w14:textId="77777777" w:rsidR="00D21C02" w:rsidRPr="00E638A0" w:rsidRDefault="00D21C02" w:rsidP="00D21C02">
      <w:pPr>
        <w:rPr>
          <w:rFonts w:ascii="Cambria" w:hAnsi="Cambria" w:cs="Segoe UI Emoji"/>
          <w:b/>
          <w:bCs/>
          <w:sz w:val="48"/>
          <w:szCs w:val="48"/>
        </w:rPr>
      </w:pPr>
      <w:r w:rsidRPr="00E638A0">
        <w:rPr>
          <w:rFonts w:ascii="Segoe UI Emoji" w:hAnsi="Segoe UI Emoji" w:cs="Segoe UI Emoji"/>
          <w:b/>
          <w:bCs/>
          <w:sz w:val="48"/>
          <w:szCs w:val="48"/>
        </w:rPr>
        <w:t>⚙️</w:t>
      </w:r>
      <w:r w:rsidRPr="00E638A0">
        <w:rPr>
          <w:rFonts w:ascii="Cambria" w:hAnsi="Cambria" w:cs="Segoe UI Emoji"/>
          <w:b/>
          <w:bCs/>
          <w:sz w:val="48"/>
          <w:szCs w:val="48"/>
        </w:rPr>
        <w:t xml:space="preserve"> The Core Innovation: The Obidi Transformation</w:t>
      </w:r>
    </w:p>
    <w:p w14:paraId="1A27D2AF" w14:textId="77777777" w:rsidR="00D21C02" w:rsidRPr="00E638A0" w:rsidRDefault="00D21C02" w:rsidP="00D21C02">
      <w:pPr>
        <w:rPr>
          <w:rFonts w:ascii="Constantia" w:hAnsi="Constantia"/>
        </w:rPr>
      </w:pPr>
      <w:r w:rsidRPr="00E638A0">
        <w:rPr>
          <w:rFonts w:ascii="Constantia" w:hAnsi="Constantia"/>
        </w:rPr>
        <w:t>Breaking Čencov Invariance to Produce Physical Spacetime</w:t>
      </w:r>
    </w:p>
    <w:p w14:paraId="04CA434E" w14:textId="77777777" w:rsidR="00D21C02" w:rsidRPr="00E638A0" w:rsidRDefault="00D21C02" w:rsidP="00D21C02">
      <w:pPr>
        <w:rPr>
          <w:rFonts w:ascii="Constantia" w:hAnsi="Constantia"/>
        </w:rPr>
      </w:pPr>
      <w:r w:rsidRPr="00E638A0">
        <w:rPr>
          <w:rFonts w:ascii="Constantia" w:hAnsi="Constantia"/>
        </w:rPr>
        <w:t>Letter IV introduces the Obidi Transformation, a mathematically precise deformation of the Fisher–Rao metric using an entropy</w:t>
      </w:r>
      <w:r w:rsidRPr="00E638A0">
        <w:rPr>
          <w:rFonts w:ascii="Constantia" w:hAnsi="Constantia"/>
        </w:rPr>
        <w:noBreakHyphen/>
        <w:t>derived anisotropy tensor. This transformation:</w:t>
      </w:r>
    </w:p>
    <w:p w14:paraId="5E84BA40" w14:textId="77777777" w:rsidR="00D21C02" w:rsidRPr="00E638A0" w:rsidRDefault="00D21C02" w:rsidP="00E638A0">
      <w:pPr>
        <w:pStyle w:val="ListParagraph"/>
        <w:numPr>
          <w:ilvl w:val="0"/>
          <w:numId w:val="4"/>
        </w:numPr>
        <w:rPr>
          <w:rFonts w:ascii="Constantia" w:hAnsi="Constantia"/>
        </w:rPr>
      </w:pPr>
      <w:r w:rsidRPr="00E638A0">
        <w:rPr>
          <w:rFonts w:ascii="Constantia" w:hAnsi="Constantia"/>
        </w:rPr>
        <w:t xml:space="preserve">breaks the uniqueness constraint of </w:t>
      </w:r>
      <w:proofErr w:type="spellStart"/>
      <w:r w:rsidRPr="00E638A0">
        <w:rPr>
          <w:rFonts w:ascii="Constantia" w:hAnsi="Constantia"/>
        </w:rPr>
        <w:t>Čencov’s</w:t>
      </w:r>
      <w:proofErr w:type="spellEnd"/>
      <w:r w:rsidRPr="00E638A0">
        <w:rPr>
          <w:rFonts w:ascii="Constantia" w:hAnsi="Constantia"/>
        </w:rPr>
        <w:t xml:space="preserve"> theorem</w:t>
      </w:r>
    </w:p>
    <w:p w14:paraId="24EA0035" w14:textId="77777777" w:rsidR="00D21C02" w:rsidRPr="00E638A0" w:rsidRDefault="00D21C02" w:rsidP="00E638A0">
      <w:pPr>
        <w:pStyle w:val="ListParagraph"/>
        <w:numPr>
          <w:ilvl w:val="0"/>
          <w:numId w:val="4"/>
        </w:numPr>
        <w:rPr>
          <w:rFonts w:ascii="Constantia" w:hAnsi="Constantia"/>
        </w:rPr>
      </w:pPr>
      <w:r w:rsidRPr="00E638A0">
        <w:rPr>
          <w:rFonts w:ascii="Constantia" w:hAnsi="Constantia"/>
        </w:rPr>
        <w:t>selects a physical metric from the statistical manifold</w:t>
      </w:r>
    </w:p>
    <w:p w14:paraId="4016B00B" w14:textId="77777777" w:rsidR="00D21C02" w:rsidRPr="00E638A0" w:rsidRDefault="00D21C02" w:rsidP="00E638A0">
      <w:pPr>
        <w:pStyle w:val="ListParagraph"/>
        <w:numPr>
          <w:ilvl w:val="0"/>
          <w:numId w:val="4"/>
        </w:numPr>
        <w:rPr>
          <w:rFonts w:ascii="Constantia" w:hAnsi="Constantia"/>
        </w:rPr>
      </w:pPr>
      <w:r w:rsidRPr="00E638A0">
        <w:rPr>
          <w:rFonts w:ascii="Constantia" w:hAnsi="Constantia"/>
        </w:rPr>
        <w:t>yields a Lorentzian signature</w:t>
      </w:r>
    </w:p>
    <w:p w14:paraId="416C7814" w14:textId="77777777" w:rsidR="00D21C02" w:rsidRPr="00E638A0" w:rsidRDefault="00D21C02" w:rsidP="00E638A0">
      <w:pPr>
        <w:pStyle w:val="ListParagraph"/>
        <w:numPr>
          <w:ilvl w:val="0"/>
          <w:numId w:val="4"/>
        </w:numPr>
        <w:rPr>
          <w:rFonts w:ascii="Constantia" w:hAnsi="Constantia"/>
        </w:rPr>
      </w:pPr>
      <w:r w:rsidRPr="00E638A0">
        <w:rPr>
          <w:rFonts w:ascii="Constantia" w:hAnsi="Constantia"/>
        </w:rPr>
        <w:t>produces curvature that matches Einstein’s equations in the IR limit</w:t>
      </w:r>
    </w:p>
    <w:p w14:paraId="7947682F" w14:textId="77777777" w:rsidR="00D21C02" w:rsidRPr="00E638A0" w:rsidRDefault="00D21C02" w:rsidP="00D21C02">
      <w:pPr>
        <w:rPr>
          <w:rFonts w:ascii="Constantia" w:hAnsi="Constantia"/>
        </w:rPr>
      </w:pPr>
      <w:r w:rsidRPr="00E638A0">
        <w:rPr>
          <w:rFonts w:ascii="Constantia" w:hAnsi="Constantia"/>
        </w:rPr>
        <w:t>Explore: Obidi Transformation</w:t>
      </w:r>
    </w:p>
    <w:p w14:paraId="4374D9DF" w14:textId="77777777" w:rsidR="00D21C02" w:rsidRPr="00E638A0" w:rsidRDefault="00D21C02" w:rsidP="00D21C02">
      <w:pPr>
        <w:rPr>
          <w:rFonts w:ascii="Cambria" w:hAnsi="Cambria" w:cs="Segoe UI Emoji"/>
          <w:b/>
          <w:bCs/>
          <w:sz w:val="48"/>
          <w:szCs w:val="48"/>
        </w:rPr>
      </w:pPr>
      <w:r w:rsidRPr="00E638A0">
        <w:rPr>
          <w:rFonts w:ascii="Segoe UI Emoji" w:hAnsi="Segoe UI Emoji" w:cs="Segoe UI Emoji"/>
          <w:b/>
          <w:bCs/>
          <w:sz w:val="48"/>
          <w:szCs w:val="48"/>
        </w:rPr>
        <w:t>🌐</w:t>
      </w:r>
      <w:r w:rsidRPr="00E638A0">
        <w:rPr>
          <w:rFonts w:ascii="Cambria" w:hAnsi="Cambria" w:cs="Segoe UI Emoji"/>
          <w:b/>
          <w:bCs/>
          <w:sz w:val="48"/>
          <w:szCs w:val="48"/>
        </w:rPr>
        <w:t xml:space="preserve"> From Entropic Microstructure to Einstein Gravity</w:t>
      </w:r>
    </w:p>
    <w:p w14:paraId="74D71128" w14:textId="77777777" w:rsidR="00D21C02" w:rsidRPr="00E638A0" w:rsidRDefault="00D21C02" w:rsidP="00D21C02">
      <w:pPr>
        <w:rPr>
          <w:rFonts w:ascii="Constantia" w:hAnsi="Constantia"/>
        </w:rPr>
      </w:pPr>
      <w:r w:rsidRPr="00E638A0">
        <w:rPr>
          <w:rFonts w:ascii="Constantia" w:hAnsi="Constantia"/>
        </w:rPr>
        <w:lastRenderedPageBreak/>
        <w:t>The Master Entropic Equation (MEE)</w:t>
      </w:r>
    </w:p>
    <w:p w14:paraId="79BA20DE" w14:textId="77777777" w:rsidR="00D21C02" w:rsidRPr="00E638A0" w:rsidRDefault="00D21C02" w:rsidP="00D21C02">
      <w:pPr>
        <w:rPr>
          <w:rFonts w:ascii="Constantia" w:hAnsi="Constantia"/>
        </w:rPr>
      </w:pPr>
      <w:r w:rsidRPr="00E638A0">
        <w:rPr>
          <w:rFonts w:ascii="Constantia" w:hAnsi="Constantia"/>
        </w:rPr>
        <w:t>The monograph shows that:</w:t>
      </w:r>
    </w:p>
    <w:p w14:paraId="748BCFDE" w14:textId="77777777" w:rsidR="00D21C02" w:rsidRPr="00E638A0" w:rsidRDefault="00D21C02" w:rsidP="00E638A0">
      <w:pPr>
        <w:pStyle w:val="ListParagraph"/>
        <w:numPr>
          <w:ilvl w:val="0"/>
          <w:numId w:val="5"/>
        </w:numPr>
        <w:rPr>
          <w:rFonts w:ascii="Constantia" w:hAnsi="Constantia"/>
        </w:rPr>
      </w:pPr>
      <w:r w:rsidRPr="00E638A0">
        <w:rPr>
          <w:rFonts w:ascii="Constantia" w:hAnsi="Constantia"/>
        </w:rPr>
        <w:t>The left</w:t>
      </w:r>
      <w:r w:rsidRPr="00E638A0">
        <w:rPr>
          <w:rFonts w:ascii="Constantia" w:hAnsi="Constantia"/>
        </w:rPr>
        <w:noBreakHyphen/>
        <w:t>hand side of Einstein’s equations (curvature) arises from the Obidi Metric</w:t>
      </w:r>
    </w:p>
    <w:p w14:paraId="32B27528" w14:textId="77777777" w:rsidR="00D21C02" w:rsidRPr="00E638A0" w:rsidRDefault="00D21C02" w:rsidP="00E638A0">
      <w:pPr>
        <w:pStyle w:val="ListParagraph"/>
        <w:numPr>
          <w:ilvl w:val="0"/>
          <w:numId w:val="5"/>
        </w:numPr>
        <w:rPr>
          <w:rFonts w:ascii="Constantia" w:hAnsi="Constantia"/>
        </w:rPr>
      </w:pPr>
      <w:r w:rsidRPr="00E638A0">
        <w:rPr>
          <w:rFonts w:ascii="Constantia" w:hAnsi="Constantia"/>
        </w:rPr>
        <w:t>The right</w:t>
      </w:r>
      <w:r w:rsidRPr="00E638A0">
        <w:rPr>
          <w:rFonts w:ascii="Constantia" w:hAnsi="Constantia"/>
        </w:rPr>
        <w:noBreakHyphen/>
        <w:t>hand side (stress–energy) arises from the second moment of entropic distributions on momentum fibers</w:t>
      </w:r>
    </w:p>
    <w:p w14:paraId="03453C9A" w14:textId="77777777" w:rsidR="00D21C02" w:rsidRPr="00E638A0" w:rsidRDefault="00D21C02" w:rsidP="00E638A0">
      <w:pPr>
        <w:pStyle w:val="ListParagraph"/>
        <w:numPr>
          <w:ilvl w:val="0"/>
          <w:numId w:val="5"/>
        </w:numPr>
        <w:rPr>
          <w:rFonts w:ascii="Constantia" w:hAnsi="Constantia"/>
        </w:rPr>
      </w:pPr>
      <w:r w:rsidRPr="00E638A0">
        <w:rPr>
          <w:rFonts w:ascii="Constantia" w:hAnsi="Constantia"/>
        </w:rPr>
        <w:t>The full Einstein field equations appear as the infrared limit of the Master Entropic Equation (MEE)</w:t>
      </w:r>
    </w:p>
    <w:p w14:paraId="123294D9" w14:textId="77777777" w:rsidR="00D21C02" w:rsidRPr="00E638A0" w:rsidRDefault="00D21C02" w:rsidP="00D21C02">
      <w:pPr>
        <w:rPr>
          <w:rFonts w:ascii="Constantia" w:hAnsi="Constantia"/>
        </w:rPr>
      </w:pPr>
      <w:r w:rsidRPr="00E638A0">
        <w:rPr>
          <w:rFonts w:ascii="Constantia" w:hAnsi="Constantia"/>
        </w:rPr>
        <w:t>This is not analogy. It is a derivation.</w:t>
      </w:r>
    </w:p>
    <w:p w14:paraId="39850574" w14:textId="77777777" w:rsidR="00D21C02" w:rsidRPr="00E638A0" w:rsidRDefault="00D21C02" w:rsidP="00D21C02">
      <w:pPr>
        <w:rPr>
          <w:rFonts w:ascii="Constantia" w:hAnsi="Constantia"/>
        </w:rPr>
      </w:pPr>
      <w:r w:rsidRPr="00E638A0">
        <w:rPr>
          <w:rFonts w:ascii="Constantia" w:hAnsi="Constantia"/>
        </w:rPr>
        <w:t xml:space="preserve">Learn more: Information </w:t>
      </w:r>
      <w:r w:rsidRPr="00E638A0">
        <w:rPr>
          <w:rFonts w:ascii="Times New Roman" w:hAnsi="Times New Roman" w:cs="Times New Roman"/>
        </w:rPr>
        <w:t>→</w:t>
      </w:r>
      <w:r w:rsidRPr="00E638A0">
        <w:rPr>
          <w:rFonts w:ascii="Constantia" w:hAnsi="Constantia"/>
        </w:rPr>
        <w:t xml:space="preserve"> Stress</w:t>
      </w:r>
      <w:r w:rsidRPr="00E638A0">
        <w:rPr>
          <w:rFonts w:ascii="Constantia" w:hAnsi="Constantia" w:cs="Constantia"/>
        </w:rPr>
        <w:t>–</w:t>
      </w:r>
      <w:r w:rsidRPr="00E638A0">
        <w:rPr>
          <w:rFonts w:ascii="Constantia" w:hAnsi="Constantia"/>
        </w:rPr>
        <w:t>Energy</w:t>
      </w:r>
    </w:p>
    <w:p w14:paraId="3F2EFB99" w14:textId="77777777" w:rsidR="00D21C02" w:rsidRPr="00E638A0" w:rsidRDefault="00D21C02" w:rsidP="00D21C02">
      <w:pPr>
        <w:rPr>
          <w:rFonts w:ascii="Cambria" w:hAnsi="Cambria" w:cs="Segoe UI Emoji"/>
          <w:b/>
          <w:bCs/>
          <w:sz w:val="48"/>
          <w:szCs w:val="48"/>
        </w:rPr>
      </w:pPr>
      <w:r w:rsidRPr="00E638A0">
        <w:rPr>
          <w:rFonts w:ascii="Segoe UI Emoji" w:hAnsi="Segoe UI Emoji" w:cs="Segoe UI Emoji"/>
          <w:b/>
          <w:bCs/>
          <w:sz w:val="48"/>
          <w:szCs w:val="48"/>
        </w:rPr>
        <w:t>📚</w:t>
      </w:r>
      <w:r w:rsidRPr="00E638A0">
        <w:rPr>
          <w:rFonts w:ascii="Cambria" w:hAnsi="Cambria" w:cs="Segoe UI Emoji"/>
          <w:b/>
          <w:bCs/>
          <w:sz w:val="48"/>
          <w:szCs w:val="48"/>
        </w:rPr>
        <w:t xml:space="preserve"> A Monumental Scholarly Contribution</w:t>
      </w:r>
    </w:p>
    <w:p w14:paraId="0876E8DD" w14:textId="77777777" w:rsidR="00D21C02" w:rsidRPr="00E638A0" w:rsidRDefault="00D21C02" w:rsidP="00D21C02">
      <w:pPr>
        <w:rPr>
          <w:rFonts w:ascii="Constantia" w:hAnsi="Constantia"/>
        </w:rPr>
      </w:pPr>
      <w:r w:rsidRPr="00E638A0">
        <w:rPr>
          <w:rFonts w:ascii="Constantia" w:hAnsi="Constantia"/>
        </w:rPr>
        <w:t>Letter IV as the Gateway to the Full ToE Architecture</w:t>
      </w:r>
    </w:p>
    <w:p w14:paraId="54D01650" w14:textId="77777777" w:rsidR="00D21C02" w:rsidRPr="00E638A0" w:rsidRDefault="00D21C02" w:rsidP="00D21C02">
      <w:pPr>
        <w:rPr>
          <w:rFonts w:ascii="Constantia" w:hAnsi="Constantia"/>
        </w:rPr>
      </w:pPr>
      <w:r w:rsidRPr="00E638A0">
        <w:rPr>
          <w:rFonts w:ascii="Constantia" w:hAnsi="Constantia"/>
        </w:rPr>
        <w:t xml:space="preserve">Parts II to V develop: </w:t>
      </w:r>
    </w:p>
    <w:p w14:paraId="4DF4E576" w14:textId="77777777" w:rsidR="00D21C02" w:rsidRPr="00E638A0" w:rsidRDefault="00D21C02" w:rsidP="00E638A0">
      <w:pPr>
        <w:pStyle w:val="ListParagraph"/>
        <w:numPr>
          <w:ilvl w:val="0"/>
          <w:numId w:val="6"/>
        </w:numPr>
        <w:rPr>
          <w:rFonts w:ascii="Constantia" w:hAnsi="Constantia"/>
        </w:rPr>
      </w:pPr>
      <w:r w:rsidRPr="00E638A0">
        <w:rPr>
          <w:rFonts w:ascii="Constantia" w:hAnsi="Constantia"/>
        </w:rPr>
        <w:t>The Obidi Action</w:t>
      </w:r>
    </w:p>
    <w:p w14:paraId="4713B702" w14:textId="77777777" w:rsidR="00D21C02" w:rsidRPr="00E638A0" w:rsidRDefault="00D21C02" w:rsidP="00E638A0">
      <w:pPr>
        <w:pStyle w:val="ListParagraph"/>
        <w:numPr>
          <w:ilvl w:val="0"/>
          <w:numId w:val="6"/>
        </w:numPr>
        <w:rPr>
          <w:rFonts w:ascii="Constantia" w:hAnsi="Constantia"/>
        </w:rPr>
      </w:pPr>
      <w:r w:rsidRPr="00E638A0">
        <w:rPr>
          <w:rFonts w:ascii="Constantia" w:hAnsi="Constantia"/>
        </w:rPr>
        <w:t>The Master Entropic Equation</w:t>
      </w:r>
    </w:p>
    <w:p w14:paraId="5A60AB15" w14:textId="77777777" w:rsidR="00D21C02" w:rsidRPr="00E638A0" w:rsidRDefault="00D21C02" w:rsidP="00E638A0">
      <w:pPr>
        <w:pStyle w:val="ListParagraph"/>
        <w:numPr>
          <w:ilvl w:val="0"/>
          <w:numId w:val="6"/>
        </w:numPr>
        <w:rPr>
          <w:rFonts w:ascii="Constantia" w:hAnsi="Constantia"/>
        </w:rPr>
      </w:pPr>
      <w:r w:rsidRPr="00E638A0">
        <w:rPr>
          <w:rFonts w:ascii="Constantia" w:hAnsi="Constantia"/>
        </w:rPr>
        <w:t>The Obidi Metric and Curvature Invariant</w:t>
      </w:r>
    </w:p>
    <w:p w14:paraId="499018EC" w14:textId="77777777" w:rsidR="00D21C02" w:rsidRPr="00E638A0" w:rsidRDefault="00D21C02" w:rsidP="00E638A0">
      <w:pPr>
        <w:pStyle w:val="ListParagraph"/>
        <w:numPr>
          <w:ilvl w:val="0"/>
          <w:numId w:val="6"/>
        </w:numPr>
        <w:rPr>
          <w:rFonts w:ascii="Constantia" w:hAnsi="Constantia"/>
        </w:rPr>
      </w:pPr>
      <w:r w:rsidRPr="00E638A0">
        <w:rPr>
          <w:rFonts w:ascii="Constantia" w:hAnsi="Constantia"/>
        </w:rPr>
        <w:t>The Entropic Stress–Energy Tensor</w:t>
      </w:r>
    </w:p>
    <w:p w14:paraId="3818FCD6" w14:textId="77777777" w:rsidR="00D21C02" w:rsidRPr="00E638A0" w:rsidRDefault="00D21C02" w:rsidP="00E638A0">
      <w:pPr>
        <w:pStyle w:val="ListParagraph"/>
        <w:numPr>
          <w:ilvl w:val="0"/>
          <w:numId w:val="6"/>
        </w:numPr>
        <w:rPr>
          <w:rFonts w:ascii="Constantia" w:hAnsi="Constantia"/>
        </w:rPr>
      </w:pPr>
      <w:r w:rsidRPr="00E638A0">
        <w:rPr>
          <w:rFonts w:ascii="Constantia" w:hAnsi="Constantia"/>
        </w:rPr>
        <w:t>The Obidi–Einstein Correspondence</w:t>
      </w:r>
    </w:p>
    <w:p w14:paraId="31A8752F" w14:textId="77777777" w:rsidR="00D21C02" w:rsidRPr="00E638A0" w:rsidRDefault="00D21C02" w:rsidP="00E638A0">
      <w:pPr>
        <w:pStyle w:val="ListParagraph"/>
        <w:numPr>
          <w:ilvl w:val="0"/>
          <w:numId w:val="6"/>
        </w:numPr>
        <w:rPr>
          <w:rFonts w:ascii="Constantia" w:hAnsi="Constantia"/>
        </w:rPr>
      </w:pPr>
      <w:r w:rsidRPr="00E638A0">
        <w:rPr>
          <w:rFonts w:ascii="Constantia" w:hAnsi="Constantia"/>
        </w:rPr>
        <w:t>Cosmology, dark energy, and experimental pathways</w:t>
      </w:r>
    </w:p>
    <w:p w14:paraId="26A464F1" w14:textId="77777777" w:rsidR="00D21C02" w:rsidRDefault="00D21C02" w:rsidP="00D21C02">
      <w:pPr>
        <w:rPr>
          <w:rFonts w:ascii="Cambria" w:hAnsi="Cambria" w:cs="Segoe UI Emoji"/>
          <w:b/>
          <w:bCs/>
          <w:sz w:val="48"/>
          <w:szCs w:val="48"/>
        </w:rPr>
      </w:pPr>
      <w:r w:rsidRPr="00E638A0">
        <w:rPr>
          <w:rFonts w:ascii="Segoe UI Emoji" w:hAnsi="Segoe UI Emoji" w:cs="Segoe UI Emoji"/>
          <w:b/>
          <w:bCs/>
          <w:sz w:val="48"/>
          <w:szCs w:val="48"/>
        </w:rPr>
        <w:t>🔖</w:t>
      </w:r>
      <w:r w:rsidRPr="00E638A0">
        <w:rPr>
          <w:rFonts w:ascii="Cambria" w:hAnsi="Cambria" w:cs="Segoe UI Emoji"/>
          <w:b/>
          <w:bCs/>
          <w:sz w:val="48"/>
          <w:szCs w:val="48"/>
        </w:rPr>
        <w:t>Ref: ToE Canonical Archives</w:t>
      </w:r>
    </w:p>
    <w:p w14:paraId="411103F6" w14:textId="77777777" w:rsidR="0063032D" w:rsidRDefault="0063032D" w:rsidP="0063032D">
      <w:pPr>
        <w:numPr>
          <w:ilvl w:val="0"/>
          <w:numId w:val="7"/>
        </w:numPr>
      </w:pPr>
      <w:hyperlink r:id="rId5" w:history="1">
        <w:r w:rsidRPr="00873691">
          <w:rPr>
            <w:rStyle w:val="Hyperlink"/>
          </w:rPr>
          <w:t>https://www.linkedin.com/posts/theory-of-entropicity-toe_an-introduction-to-the-mathematical-theory-activity-7468555864304517120-6aig?utm_source=share&amp;utm_medium=member_desktop&amp;rcm=ACoAAAJgE3gBmSb_wGHRH3mJEKgi3aBoI3cxwOk</w:t>
        </w:r>
      </w:hyperlink>
    </w:p>
    <w:p w14:paraId="610CAAE9" w14:textId="4D0B2ED8" w:rsidR="00B205B9" w:rsidRPr="0063032D" w:rsidRDefault="00126B38" w:rsidP="0063032D">
      <w:pPr>
        <w:numPr>
          <w:ilvl w:val="0"/>
          <w:numId w:val="7"/>
        </w:numPr>
      </w:pPr>
      <w:r w:rsidRPr="0063032D">
        <w:rPr>
          <w:rFonts w:ascii="Constantia" w:hAnsi="Constantia"/>
        </w:rPr>
        <w:t xml:space="preserve">The full Theory of Entropicity Living Review Letters Series is available at: </w:t>
      </w:r>
      <w:hyperlink r:id="rId6" w:history="1">
        <w:r w:rsidRPr="0063032D">
          <w:rPr>
            <w:rStyle w:val="Hyperlink"/>
            <w:rFonts w:ascii="Constantia" w:hAnsi="Constantia"/>
          </w:rPr>
          <w:t>https://entropicity.github.io/Theory-of-Entropicity-ToE/</w:t>
        </w:r>
      </w:hyperlink>
      <w:r w:rsidRPr="0063032D">
        <w:rPr>
          <w:rFonts w:ascii="Constantia" w:hAnsi="Constantia"/>
          <w:b/>
          <w:bCs/>
        </w:rPr>
        <w:t xml:space="preserve"> </w:t>
      </w:r>
      <w:hyperlink r:id="rId7" w:history="1">
        <w:r w:rsidRPr="0063032D">
          <w:rPr>
            <w:rStyle w:val="Hyperlink"/>
            <w:rFonts w:ascii="Constantia" w:hAnsi="Constantia"/>
            <w:b/>
            <w:bCs/>
          </w:rPr>
          <w:t>(entropicity.github.io</w:t>
        </w:r>
      </w:hyperlink>
      <w:r w:rsidRPr="0063032D">
        <w:rPr>
          <w:rFonts w:ascii="Constantia" w:hAnsi="Constantia"/>
        </w:rPr>
        <w:t>)</w:t>
      </w:r>
    </w:p>
    <w:p w14:paraId="7153748B" w14:textId="77777777" w:rsidR="00D21C02" w:rsidRPr="00E638A0" w:rsidRDefault="00D21C02">
      <w:pPr>
        <w:rPr>
          <w:rFonts w:ascii="Constantia" w:hAnsi="Constantia"/>
        </w:rPr>
      </w:pPr>
    </w:p>
    <w:sectPr w:rsidR="00D21C02" w:rsidRPr="00E638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644A"/>
    <w:multiLevelType w:val="multilevel"/>
    <w:tmpl w:val="6EB46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631B20"/>
    <w:multiLevelType w:val="hybridMultilevel"/>
    <w:tmpl w:val="BE601C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B48B4"/>
    <w:multiLevelType w:val="hybridMultilevel"/>
    <w:tmpl w:val="CD8870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F2BD8"/>
    <w:multiLevelType w:val="multilevel"/>
    <w:tmpl w:val="7DE67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D055B5"/>
    <w:multiLevelType w:val="hybridMultilevel"/>
    <w:tmpl w:val="95BA8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C4466"/>
    <w:multiLevelType w:val="hybridMultilevel"/>
    <w:tmpl w:val="9F54D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D32B10"/>
    <w:multiLevelType w:val="hybridMultilevel"/>
    <w:tmpl w:val="79785F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291726">
    <w:abstractNumId w:val="0"/>
  </w:num>
  <w:num w:numId="2" w16cid:durableId="456263781">
    <w:abstractNumId w:val="5"/>
  </w:num>
  <w:num w:numId="3" w16cid:durableId="984814901">
    <w:abstractNumId w:val="4"/>
  </w:num>
  <w:num w:numId="4" w16cid:durableId="1846943478">
    <w:abstractNumId w:val="6"/>
  </w:num>
  <w:num w:numId="5" w16cid:durableId="723718078">
    <w:abstractNumId w:val="1"/>
  </w:num>
  <w:num w:numId="6" w16cid:durableId="567112318">
    <w:abstractNumId w:val="2"/>
  </w:num>
  <w:num w:numId="7" w16cid:durableId="15000810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CD1"/>
    <w:rsid w:val="00014CD1"/>
    <w:rsid w:val="00126B38"/>
    <w:rsid w:val="00303F28"/>
    <w:rsid w:val="00400690"/>
    <w:rsid w:val="004A10DD"/>
    <w:rsid w:val="0063032D"/>
    <w:rsid w:val="0065204A"/>
    <w:rsid w:val="00B205B9"/>
    <w:rsid w:val="00B83CFB"/>
    <w:rsid w:val="00C30DE7"/>
    <w:rsid w:val="00D21C02"/>
    <w:rsid w:val="00E6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440B6"/>
  <w15:chartTrackingRefBased/>
  <w15:docId w15:val="{23572AD7-68AA-4FFB-B2F0-9B9C1B186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4C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4C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4C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4C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4C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4C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4C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4C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4C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semiHidden/>
    <w:unhideWhenUsed/>
    <w:rsid w:val="00303F28"/>
    <w:pPr>
      <w:spacing w:after="100" w:line="240" w:lineRule="auto"/>
    </w:pPr>
    <w:rPr>
      <w:rFonts w:ascii="Constantia" w:eastAsia="Arial" w:hAnsi="Constantia" w:cs="Arial"/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014C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4C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4C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4C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4C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4C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4C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4C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4C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4C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4C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4C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4C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4C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4C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4C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4C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4C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4C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4CD1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C30DE7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126B3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6B3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3032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ing.com/search?q=%22https%3A%2F%2Fentropicity.github.io%2FTheory-of-Entropicity-ToE%2F%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tropicity.github.io/Theory-of-Entropicity-ToE/%20" TargetMode="External"/><Relationship Id="rId5" Type="http://schemas.openxmlformats.org/officeDocument/2006/relationships/hyperlink" Target="https://www.linkedin.com/posts/theory-of-entropicity-toe_an-introduction-to-the-mathematical-theory-activity-7468555864304517120-6aig?utm_source=share&amp;utm_medium=member_desktop&amp;rcm=ACoAAAJgE3gBmSb_wGHRH3mJEKgi3aBoI3cxwO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3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INFINITE CURIOSITY</dc:creator>
  <cp:keywords/>
  <dc:description/>
  <cp:lastModifiedBy>INFINITE CURIOSITY</cp:lastModifiedBy>
  <cp:revision>6</cp:revision>
  <cp:lastPrinted>2026-06-10T00:26:00Z</cp:lastPrinted>
  <dcterms:created xsi:type="dcterms:W3CDTF">2026-06-07T14:46:00Z</dcterms:created>
  <dcterms:modified xsi:type="dcterms:W3CDTF">2026-06-10T00:48:00Z</dcterms:modified>
</cp:coreProperties>
</file>