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9"/>
        <w:jc w:val="right"/>
        <w:rPr>
          <w:rFonts w:ascii="Libre Baskerville" w:hAnsi="Libre Baskerville"/>
          <w:b w:val="false"/>
          <w:b w:val="false"/>
          <w:bCs w:val="false"/>
          <w:color w:val="auto"/>
          <w:sz w:val="22"/>
          <w:szCs w:val="22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25400</wp:posOffset>
            </wp:positionH>
            <wp:positionV relativeFrom="paragraph">
              <wp:posOffset>5715</wp:posOffset>
            </wp:positionV>
            <wp:extent cx="1219200" cy="102298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2053" t="0" r="4395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re Baskerville" w:hAnsi="Libre Baskerville"/>
          <w:b w:val="false"/>
          <w:bCs w:val="false"/>
          <w:color w:val="auto"/>
          <w:sz w:val="22"/>
          <w:szCs w:val="22"/>
        </w:rPr>
        <w:t>Avenue du l’Empereur 1</w:t>
      </w:r>
    </w:p>
    <w:p>
      <w:pPr>
        <w:pStyle w:val="Normal"/>
        <w:spacing w:lineRule="auto" w:line="276" w:before="0" w:after="29"/>
        <w:jc w:val="right"/>
        <w:rPr>
          <w:rFonts w:ascii="Libre Baskerville" w:hAnsi="Libre Baskerville"/>
          <w:b w:val="false"/>
          <w:b w:val="false"/>
          <w:bCs w:val="false"/>
          <w:color w:val="auto"/>
          <w:sz w:val="22"/>
          <w:szCs w:val="22"/>
        </w:rPr>
      </w:pPr>
      <w:r>
        <w:rPr>
          <w:rFonts w:ascii="Libre Baskerville" w:hAnsi="Libre Baskerville"/>
          <w:b w:val="false"/>
          <w:bCs w:val="false"/>
          <w:color w:val="auto"/>
          <w:sz w:val="22"/>
          <w:szCs w:val="22"/>
        </w:rPr>
        <w:t>1000 Brussels · BELGIUM</w:t>
      </w:r>
    </w:p>
    <w:p>
      <w:pPr>
        <w:pStyle w:val="Normal"/>
        <w:spacing w:lineRule="auto" w:line="276" w:before="0" w:after="29"/>
        <w:jc w:val="right"/>
        <w:rPr/>
      </w:pPr>
      <w:r>
        <w:rPr>
          <w:rFonts w:ascii="Libre Baskerville" w:hAnsi="Libre Baskerville"/>
          <w:b w:val="false"/>
          <w:bCs w:val="false"/>
          <w:color w:val="auto"/>
          <w:sz w:val="22"/>
          <w:szCs w:val="22"/>
        </w:rPr>
        <w:t xml:space="preserve">Company #/VAT: </w:t>
      </w:r>
      <w:r>
        <w:rPr>
          <w:rFonts w:ascii="Libre Baskerville" w:hAnsi="Libre Baskerville"/>
          <w:b/>
          <w:color w:val="auto"/>
          <w:sz w:val="22"/>
          <w:szCs w:val="22"/>
        </w:rPr>
        <w:t>BE 1234.567.89</w:t>
      </w:r>
    </w:p>
    <w:p>
      <w:pPr>
        <w:pStyle w:val="Normal"/>
        <w:spacing w:lineRule="auto" w:line="276" w:before="0" w:after="29"/>
        <w:jc w:val="right"/>
        <w:rPr>
          <w:rFonts w:ascii="Liberation Mono" w:hAnsi="Liberation Mono"/>
          <w:sz w:val="21"/>
          <w:szCs w:val="21"/>
        </w:rPr>
      </w:pPr>
      <w:r>
        <w:rPr>
          <w:rFonts w:ascii="Liberation Mono" w:hAnsi="Liberation Mono"/>
          <w:b w:val="false"/>
          <w:bCs w:val="false"/>
          <w:color w:val="auto"/>
          <w:sz w:val="21"/>
          <w:szCs w:val="21"/>
        </w:rPr>
        <w:t>info@mycompany.be</w:t>
      </w:r>
    </w:p>
    <w:p>
      <w:pPr>
        <w:pStyle w:val="Normal"/>
        <w:spacing w:lineRule="auto" w:line="276" w:before="0" w:after="29"/>
        <w:jc w:val="right"/>
        <w:rPr>
          <w:rFonts w:ascii="Libre Baskerville" w:hAnsi="Libre Baskerville"/>
          <w:color w:val="auto"/>
          <w:sz w:val="22"/>
          <w:szCs w:val="22"/>
        </w:rPr>
      </w:pPr>
      <w:r>
        <w:rPr>
          <w:rFonts w:ascii="Libre Baskerville" w:hAnsi="Libre Baskerville"/>
          <w:color w:val="auto"/>
          <w:sz w:val="22"/>
          <w:szCs w:val="22"/>
        </w:rPr>
      </w:r>
    </w:p>
    <w:p>
      <w:pPr>
        <w:pStyle w:val="Normal"/>
        <w:tabs>
          <w:tab w:val="clear" w:pos="720"/>
          <w:tab w:val="right" w:pos="10469" w:leader="none"/>
        </w:tabs>
        <w:spacing w:lineRule="auto" w:line="276" w:before="0" w:after="29"/>
        <w:jc w:val="left"/>
        <w:textAlignment w:val="center"/>
        <w:rPr>
          <w:rFonts w:ascii="Legrand" w:hAnsi="Legrand"/>
          <w:color w:val="auto"/>
          <w:sz w:val="22"/>
          <w:szCs w:val="22"/>
        </w:rPr>
      </w:pPr>
      <w:r>
        <w:rPr>
          <w:rFonts w:ascii="Calibri" w:hAnsi="Calibri"/>
          <w:b/>
          <w:color w:val="46A6AF"/>
          <w:sz w:val="56"/>
          <w:szCs w:val="22"/>
        </w:rPr>
        <w:t>INVOICE</w:t>
      </w:r>
      <w:r>
        <w:rPr>
          <w:rFonts w:ascii="Legrand" w:hAnsi="Legrand"/>
          <w:b/>
          <w:color w:val="101356"/>
          <w:sz w:val="56"/>
          <w:szCs w:val="22"/>
        </w:rPr>
        <w:tab/>
      </w:r>
      <w:r>
        <w:rPr>
          <w:rFonts w:ascii="Libre Baskerville" w:hAnsi="Libre Baskerville"/>
          <w:b/>
          <w:color w:val="101356"/>
          <w:sz w:val="26"/>
          <w:szCs w:val="26"/>
        </w:rPr>
        <w:t>#</w:t>
      </w:r>
      <w:r>
        <w:rPr>
          <w:rFonts w:ascii="Libre Baskerville" w:hAnsi="Libre Baskerville"/>
          <w:b/>
          <w:color w:val="46A6AF"/>
          <w:sz w:val="36"/>
          <w:szCs w:val="36"/>
        </w:rPr>
        <w:t>[INVOICE_NUMBER]</w:t>
      </w:r>
    </w:p>
    <w:p>
      <w:pPr>
        <w:pStyle w:val="Normal"/>
        <w:tabs>
          <w:tab w:val="clear" w:pos="720"/>
          <w:tab w:val="right" w:pos="8640" w:leader="none"/>
        </w:tabs>
        <w:spacing w:lineRule="auto" w:line="276" w:before="0" w:after="0"/>
        <w:jc w:val="left"/>
        <w:textAlignment w:val="center"/>
        <w:rPr>
          <w:b/>
          <w:b/>
          <w:color w:val="101356"/>
        </w:rPr>
      </w:pPr>
      <w:r>
        <w:rPr>
          <w:b/>
          <w:color w:val="101356"/>
        </w:rPr>
      </w:r>
    </w:p>
    <w:p>
      <w:pPr>
        <w:pStyle w:val="Normal"/>
        <w:jc w:val="left"/>
        <w:rPr>
          <w:color w:val="46A6AF"/>
        </w:rPr>
      </w:pPr>
      <w:r>
        <w:rPr>
          <w:rFonts w:ascii="Libre Baskerville" w:hAnsi="Libre Baskerville"/>
          <w:b/>
          <w:color w:val="46A6AF"/>
          <w:sz w:val="32"/>
          <w:szCs w:val="32"/>
        </w:rPr>
        <w:t>Billed To:</w:t>
      </w:r>
    </w:p>
    <w:p>
      <w:pPr>
        <w:pStyle w:val="Normal"/>
        <w:spacing w:before="0" w:after="86"/>
        <w:rPr>
          <w:rFonts w:ascii="Libre Baskerville" w:hAnsi="Libre Baskerville"/>
          <w:b/>
          <w:b/>
          <w:bCs/>
          <w:color w:val="auto"/>
          <w:sz w:val="24"/>
          <w:szCs w:val="24"/>
        </w:rPr>
      </w:pPr>
      <w:r>
        <w:rPr>
          <w:rFonts w:ascii="Libre Baskerville" w:hAnsi="Libre Baskerville"/>
          <w:b/>
          <w:bCs/>
          <w:color w:val="auto"/>
          <w:sz w:val="24"/>
          <w:szCs w:val="24"/>
        </w:rPr>
        <w:t>[CLIENT_NAME]</w:t>
      </w:r>
    </w:p>
    <w:p>
      <w:pPr>
        <w:pStyle w:val="Normal"/>
        <w:spacing w:before="0" w:after="29"/>
        <w:jc w:val="left"/>
        <w:rPr>
          <w:rFonts w:ascii="Libre Baskerville" w:hAnsi="Libre Baskerville"/>
          <w:b w:val="false"/>
          <w:b w:val="false"/>
          <w:bCs w:val="false"/>
          <w:color w:val="auto"/>
          <w:sz w:val="22"/>
          <w:szCs w:val="22"/>
        </w:rPr>
      </w:pPr>
      <w:r>
        <w:rPr>
          <w:rFonts w:ascii="Libre Baskerville" w:hAnsi="Libre Baskerville"/>
          <w:b w:val="false"/>
          <w:bCs w:val="false"/>
          <w:color w:val="auto"/>
          <w:sz w:val="22"/>
          <w:szCs w:val="22"/>
        </w:rPr>
        <w:t>[CLIENT_ADDRESS]</w:t>
      </w:r>
    </w:p>
    <w:p>
      <w:pPr>
        <w:pStyle w:val="Normal"/>
        <w:spacing w:before="0" w:after="29"/>
        <w:jc w:val="left"/>
        <w:rPr>
          <w:rFonts w:ascii="Libre Baskerville" w:hAnsi="Libre Baskerville"/>
          <w:b w:val="false"/>
          <w:b w:val="false"/>
          <w:bCs w:val="false"/>
          <w:color w:val="auto"/>
          <w:sz w:val="22"/>
          <w:szCs w:val="22"/>
        </w:rPr>
      </w:pPr>
      <w:r>
        <w:rPr>
          <w:rFonts w:ascii="Libre Baskerville" w:hAnsi="Libre Baskerville"/>
          <w:b w:val="false"/>
          <w:bCs w:val="false"/>
          <w:color w:val="auto"/>
          <w:sz w:val="22"/>
          <w:szCs w:val="22"/>
        </w:rPr>
        <w:t>[CLIENT_VAT]</w:t>
      </w:r>
    </w:p>
    <w:p>
      <w:pPr>
        <w:pStyle w:val="Normal"/>
        <w:spacing w:before="0" w:after="29"/>
        <w:jc w:val="left"/>
        <w:rPr>
          <w:rFonts w:ascii="Liberation Mono" w:hAnsi="Liberation Mono"/>
          <w:sz w:val="21"/>
          <w:szCs w:val="21"/>
        </w:rPr>
      </w:pPr>
      <w:r>
        <w:rPr>
          <w:rFonts w:ascii="Liberation Mono" w:hAnsi="Liberation Mono"/>
          <w:b w:val="false"/>
          <w:bCs w:val="false"/>
          <w:color w:val="auto"/>
          <w:sz w:val="21"/>
          <w:szCs w:val="21"/>
        </w:rPr>
        <w:t>[CLIENT_EMAIL]</w:t>
      </w:r>
    </w:p>
    <w:p>
      <w:pPr>
        <w:pStyle w:val="Normal"/>
        <w:spacing w:before="0" w:after="29"/>
        <w:rPr>
          <w:b/>
          <w:b/>
          <w:color w:val="101356"/>
        </w:rPr>
      </w:pPr>
      <w:r>
        <w:rPr>
          <w:b/>
          <w:color w:val="101356"/>
        </w:rPr>
      </w:r>
    </w:p>
    <w:p>
      <w:pPr>
        <w:pStyle w:val="Normal"/>
        <w:spacing w:before="0" w:after="29"/>
        <w:rPr>
          <w:rFonts w:ascii="Libre Baskerville" w:hAnsi="Libre Baskerville"/>
        </w:rPr>
      </w:pPr>
      <w:r>
        <w:rPr>
          <w:rFonts w:ascii="Libre Baskerville" w:hAnsi="Libre Baskerville"/>
        </w:rPr>
        <w:t xml:space="preserve">Date issued: </w:t>
        <w:tab/>
      </w:r>
      <w:r>
        <w:rPr>
          <w:rFonts w:ascii="Libre Baskerville" w:hAnsi="Libre Baskerville"/>
          <w:b/>
          <w:bCs/>
        </w:rPr>
        <w:t>[DATE]</w:t>
      </w:r>
    </w:p>
    <w:p>
      <w:pPr>
        <w:pStyle w:val="Normal"/>
        <w:spacing w:before="0" w:after="29"/>
        <w:rPr>
          <w:rFonts w:ascii="Libre Baskerville" w:hAnsi="Libre Baskerville"/>
        </w:rPr>
      </w:pPr>
      <w:r>
        <w:rPr>
          <w:rFonts w:ascii="Libre Baskerville" w:hAnsi="Libre Baskerville"/>
        </w:rPr>
        <w:t xml:space="preserve">Due date: </w:t>
        <w:tab/>
      </w:r>
      <w:r>
        <w:rPr>
          <w:rFonts w:ascii="Libre Baskerville" w:hAnsi="Libre Baskerville"/>
          <w:b/>
          <w:bCs/>
        </w:rPr>
        <w:t>[DUE_DATE]</w:t>
      </w:r>
    </w:p>
    <w:p>
      <w:pPr>
        <w:pStyle w:val="Normal"/>
        <w:spacing w:before="0" w:after="29"/>
        <w:rPr>
          <w:rFonts w:ascii="Libre Baskerville" w:hAnsi="Libre Baskerville"/>
        </w:rPr>
      </w:pPr>
      <w:r>
        <w:rPr>
          <w:rFonts w:ascii="Libre Baskerville" w:hAnsi="Libre Baskerville"/>
        </w:rPr>
      </w:r>
    </w:p>
    <w:p>
      <w:pPr>
        <w:pStyle w:val="Normal"/>
        <w:spacing w:lineRule="auto" w:line="276"/>
        <w:rPr>
          <w:rFonts w:ascii="Libre Baskerville" w:hAnsi="Libre Baskerville"/>
        </w:rPr>
      </w:pPr>
      <w:r>
        <w:rPr>
          <w:rFonts w:ascii="Libre Baskerville" w:hAnsi="Libre Baskerville"/>
        </w:rPr>
        <w:t>[ITEMS_TABLE]</w:t>
      </w:r>
    </w:p>
    <w:p>
      <w:pPr>
        <w:pStyle w:val="Normal"/>
        <w:widowControl/>
        <w:tabs>
          <w:tab w:val="clear" w:pos="720"/>
          <w:tab w:val="right" w:pos="5400" w:leader="none"/>
        </w:tabs>
        <w:suppressAutoHyphens w:val="true"/>
        <w:bidi w:val="0"/>
        <w:spacing w:lineRule="auto" w:line="276" w:before="114" w:after="114"/>
        <w:ind w:left="0" w:right="180" w:hanging="0"/>
        <w:jc w:val="right"/>
        <w:rPr/>
      </w:pPr>
      <w:r>
        <w:rPr>
          <w:rFonts w:ascii="Libre Baskerville" w:hAnsi="Libre Baskerville"/>
        </w:rPr>
        <w:t>Total excluding tax:</w:t>
        <w:tab/>
        <w:t xml:space="preserve">[SUBTOTAL] </w:t>
      </w:r>
    </w:p>
    <w:p>
      <w:pPr>
        <w:pStyle w:val="Normal"/>
        <w:widowControl/>
        <w:tabs>
          <w:tab w:val="clear" w:pos="720"/>
          <w:tab w:val="right" w:pos="5385" w:leader="none"/>
        </w:tabs>
        <w:suppressAutoHyphens w:val="true"/>
        <w:bidi w:val="0"/>
        <w:spacing w:lineRule="auto" w:line="276"/>
        <w:ind w:left="0" w:right="180" w:hanging="0"/>
        <w:jc w:val="right"/>
        <w:rPr/>
      </w:pPr>
      <w:r>
        <w:rPr>
          <w:rFonts w:ascii="Libre Baskerville" w:hAnsi="Libre Baskerville"/>
        </w:rPr>
        <w:t>VAT:</w:t>
        <w:tab/>
        <w:t>[VAT_TOTAL]</w:t>
      </w:r>
    </w:p>
    <w:p>
      <w:pPr>
        <w:pStyle w:val="Normal"/>
        <w:widowControl/>
        <w:tabs>
          <w:tab w:val="clear" w:pos="720"/>
          <w:tab w:val="right" w:pos="5385" w:leader="none"/>
        </w:tabs>
        <w:suppressAutoHyphens w:val="true"/>
        <w:bidi w:val="0"/>
        <w:spacing w:lineRule="auto" w:line="276"/>
        <w:ind w:left="0" w:right="180" w:hanging="0"/>
        <w:jc w:val="right"/>
        <w:rPr/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2989580</wp:posOffset>
                </wp:positionH>
                <wp:positionV relativeFrom="paragraph">
                  <wp:posOffset>-60325</wp:posOffset>
                </wp:positionV>
                <wp:extent cx="3654425" cy="0"/>
                <wp:effectExtent l="635" t="635" r="635" b="63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43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666666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5.4pt,-4.75pt" to="523.1pt,-4.75pt" ID="Line 1" stroked="t" o:allowincell="f" style="position:absolute">
                <v:stroke color="#666666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Libre Baskerville" w:hAnsi="Libre Baskerville"/>
          <w:b/>
          <w:bCs/>
          <w:smallCaps/>
          <w:sz w:val="26"/>
          <w:szCs w:val="26"/>
        </w:rPr>
        <w:t>Amount Due:</w:t>
      </w:r>
      <w:r>
        <w:rPr>
          <w:rFonts w:ascii="Libre Baskerville" w:hAnsi="Libre Baskerville"/>
          <w:b/>
          <w:bCs/>
          <w:sz w:val="26"/>
          <w:szCs w:val="26"/>
        </w:rPr>
        <w:tab/>
        <w:t>[TOTAL]</w:t>
      </w:r>
    </w:p>
    <w:p>
      <w:pPr>
        <w:pStyle w:val="Normal"/>
        <w:rPr>
          <w:rFonts w:ascii="Libre Baskerville" w:hAnsi="Libre Baskerville"/>
        </w:rPr>
      </w:pPr>
      <w:r>
        <w:rPr>
          <w:rFonts w:ascii="Libre Baskerville" w:hAnsi="Libre Baskerville"/>
        </w:rPr>
      </w:r>
    </w:p>
    <w:p>
      <w:pPr>
        <w:pStyle w:val="Normal"/>
        <w:spacing w:before="228" w:after="462"/>
        <w:jc w:val="both"/>
        <w:rPr/>
      </w:pPr>
      <w:r>
        <w:rPr>
          <w:rFonts w:ascii="Libre Baskerville" w:hAnsi="Libre Baskerville"/>
          <w:sz w:val="21"/>
          <w:szCs w:val="21"/>
        </w:rPr>
        <w:t>[NOTES] Please remit payment via electronic transfer. Late payments may be subject to interest and collection fees as provided under Belgian law of 2 August 2002. Any disputes must be raised in writing within 7 days of receipt. Thank you!</w:t>
      </w:r>
    </w:p>
    <w:p>
      <w:pPr>
        <w:pStyle w:val="Normal"/>
        <w:spacing w:before="228" w:after="462"/>
        <w:jc w:val="center"/>
        <w:rPr>
          <w:b w:val="false"/>
          <w:b w:val="false"/>
          <w:bCs w:val="false"/>
          <w:color w:val="auto"/>
          <w:sz w:val="21"/>
          <w:szCs w:val="21"/>
        </w:rPr>
      </w:pPr>
      <w:r>
        <w:rPr/>
      </w:r>
    </w:p>
    <w:sectPr>
      <w:footerReference w:type="default" r:id="rId3"/>
      <w:type w:val="nextPage"/>
      <w:pgSz w:w="11906" w:h="16838"/>
      <w:pgMar w:left="720" w:right="720" w:gutter="0" w:header="0" w:top="720" w:footer="576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re Baskerville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swiss"/>
    <w:pitch w:val="variable"/>
  </w:font>
  <w:font w:name="Legrand">
    <w:charset w:val="01"/>
    <w:family w:val="roman"/>
    <w:pitch w:val="variable"/>
  </w:font>
  <w:font w:name="Libre Baskerville">
    <w:charset w:val="01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28" w:after="462"/>
      <w:jc w:val="center"/>
      <w:rPr>
        <w:rFonts w:ascii="Libre Baskerville" w:hAnsi="Libre Baskerville"/>
      </w:rPr>
    </w:pPr>
    <w:r>
      <w:rPr>
        <w:rFonts w:ascii="Libre Baskerville" w:hAnsi="Libre Baskerville"/>
        <w:sz w:val="21"/>
        <w:szCs w:val="21"/>
      </w:rPr>
      <w:t xml:space="preserve">IBAN: </w:t>
    </w:r>
    <w:r>
      <w:rPr>
        <w:rFonts w:ascii="Libre Baskerville" w:hAnsi="Libre Baskerville"/>
        <w:b/>
        <w:bCs/>
        <w:sz w:val="21"/>
        <w:szCs w:val="21"/>
      </w:rPr>
      <w:t>IBAN NUMBER HERE</w:t>
    </w:r>
    <w:r>
      <w:rPr>
        <w:rFonts w:ascii="Libre Baskerville" w:hAnsi="Libre Baskerville"/>
        <w:b/>
        <w:bCs/>
        <w:color w:val="auto"/>
        <w:sz w:val="21"/>
        <w:szCs w:val="21"/>
      </w:rPr>
      <w:t xml:space="preserve"> ·  </w:t>
    </w:r>
    <w:r>
      <w:rPr>
        <w:rFonts w:ascii="Libre Baskerville" w:hAnsi="Libre Baskerville"/>
        <w:b w:val="false"/>
        <w:bCs w:val="false"/>
        <w:color w:val="auto"/>
        <w:sz w:val="21"/>
        <w:szCs w:val="21"/>
      </w:rPr>
      <w:t>Swift/BIC</w:t>
    </w:r>
    <w:r>
      <w:rPr>
        <w:rFonts w:ascii="Libre Baskerville" w:hAnsi="Libre Baskerville"/>
        <w:sz w:val="21"/>
        <w:szCs w:val="21"/>
      </w:rPr>
      <w:t xml:space="preserve">: </w:t>
    </w:r>
    <w:r>
      <w:rPr>
        <w:rFonts w:ascii="Libre Baskerville" w:hAnsi="Libre Baskerville"/>
        <w:b/>
        <w:bCs/>
        <w:sz w:val="21"/>
        <w:szCs w:val="21"/>
      </w:rPr>
      <w:t>BICNUMBER</w:t>
    </w:r>
    <w:r>
      <w:rPr>
        <w:rFonts w:ascii="Libre Baskerville" w:hAnsi="Libre Baskerville"/>
        <w:b w:val="false"/>
        <w:bCs w:val="false"/>
        <w:sz w:val="21"/>
        <w:szCs w:val="21"/>
      </w:rPr>
      <w:t xml:space="preserve"> </w:t>
    </w:r>
    <w:r>
      <w:rPr>
        <w:rFonts w:ascii="Libre Baskerville" w:hAnsi="Libre Baskerville"/>
        <w:b w:val="false"/>
        <w:bCs w:val="false"/>
        <w:color w:val="auto"/>
        <w:sz w:val="21"/>
        <w:szCs w:val="21"/>
      </w:rPr>
      <w:t xml:space="preserve"> (Bank Name)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ＭＳ 明朝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Heading"/>
    <w:pPr/>
    <w:rPr/>
  </w:style>
  <w:style w:type="paragraph" w:styleId="Contents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LibreOffice/7.3.7.2$Linux_X86_64 LibreOffice_project/30$Build-2</Application>
  <AppVersion>15.0000</AppVersion>
  <Pages>1</Pages>
  <Words>86</Words>
  <Characters>526</Characters>
  <CharactersWithSpaces>599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2026-02-04T17:22:23Z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