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E8485" w14:textId="45FA3C2C" w:rsidR="00D07618" w:rsidRPr="008F5C4E" w:rsidRDefault="00D07618" w:rsidP="008F5C4E">
      <w:pPr>
        <w:ind w:left="1080" w:hanging="3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F5C4E">
        <w:rPr>
          <w:rFonts w:ascii="Times New Roman" w:hAnsi="Times New Roman" w:cs="Times New Roman"/>
          <w:b/>
          <w:bCs/>
          <w:sz w:val="40"/>
          <w:szCs w:val="40"/>
        </w:rPr>
        <w:t>Class Assignment</w:t>
      </w:r>
    </w:p>
    <w:p w14:paraId="4469E330" w14:textId="77777777" w:rsidR="00D07618" w:rsidRPr="008F5C4E" w:rsidRDefault="00D07618" w:rsidP="008F5C4E">
      <w:pPr>
        <w:ind w:left="1080" w:hanging="360"/>
        <w:jc w:val="both"/>
        <w:rPr>
          <w:rFonts w:ascii="Times New Roman" w:hAnsi="Times New Roman" w:cs="Times New Roman"/>
        </w:rPr>
      </w:pPr>
    </w:p>
    <w:p w14:paraId="0769582B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EB0832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What is the significance of index alignment in the concatenation of datasets? Provide an example.</w:t>
      </w:r>
    </w:p>
    <w:p w14:paraId="55125CEA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Define left join and right join. How do they differ in terms of dataset retention</w:t>
      </w:r>
    </w:p>
    <w:p w14:paraId="3C835C9E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What challenges do duplicates present when merging datasets? Provide an example.</w:t>
      </w:r>
    </w:p>
    <w:p w14:paraId="3F145CC0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What is fuzzy matching? How does it differ from exact matching?</w:t>
      </w:r>
    </w:p>
    <w:p w14:paraId="0B36FDF5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Provide an example where approximate string matching would be beneficial in data analysis.</w:t>
      </w:r>
    </w:p>
    <w:p w14:paraId="7CF9CDE4" w14:textId="77777777" w:rsidR="00D07618" w:rsidRPr="00EB0832" w:rsidRDefault="00D07618" w:rsidP="008F5C4E">
      <w:pPr>
        <w:pStyle w:val="ListParagraph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Explain the advantages and disadvantages of using concatenation versus merging when working with large datasets.</w:t>
      </w:r>
    </w:p>
    <w:p w14:paraId="6C357B3E" w14:textId="77777777" w:rsidR="00AB31AC" w:rsidRPr="008F5C4E" w:rsidRDefault="00AB31AC" w:rsidP="008F5C4E">
      <w:pPr>
        <w:jc w:val="both"/>
        <w:rPr>
          <w:rFonts w:ascii="Times New Roman" w:hAnsi="Times New Roman" w:cs="Times New Roman"/>
        </w:rPr>
      </w:pPr>
    </w:p>
    <w:sectPr w:rsidR="00AB31AC" w:rsidRPr="008F5C4E" w:rsidSect="008F5C4E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4451E"/>
    <w:multiLevelType w:val="hybridMultilevel"/>
    <w:tmpl w:val="EEA6F0F2"/>
    <w:lvl w:ilvl="0" w:tplc="09B23C4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D3B74"/>
    <w:multiLevelType w:val="hybridMultilevel"/>
    <w:tmpl w:val="0F742FC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020210"/>
    <w:multiLevelType w:val="hybridMultilevel"/>
    <w:tmpl w:val="94B2DA8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B51842"/>
    <w:multiLevelType w:val="hybridMultilevel"/>
    <w:tmpl w:val="250206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132850">
    <w:abstractNumId w:val="0"/>
  </w:num>
  <w:num w:numId="2" w16cid:durableId="1110975045">
    <w:abstractNumId w:val="3"/>
  </w:num>
  <w:num w:numId="3" w16cid:durableId="854734411">
    <w:abstractNumId w:val="1"/>
  </w:num>
  <w:num w:numId="4" w16cid:durableId="1752196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18"/>
    <w:rsid w:val="008F5C4E"/>
    <w:rsid w:val="00AB31AC"/>
    <w:rsid w:val="00D07618"/>
    <w:rsid w:val="00EB0832"/>
    <w:rsid w:val="00ED665A"/>
    <w:rsid w:val="00E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D8C2"/>
  <w15:chartTrackingRefBased/>
  <w15:docId w15:val="{6FCB44D3-E154-4F37-B574-BF3D8592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61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61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618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618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618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61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61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6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6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6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6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0761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0761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07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61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6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61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61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THANESHWARI SAHU</dc:creator>
  <cp:keywords/>
  <dc:description/>
  <cp:lastModifiedBy>Madhurima Rawat</cp:lastModifiedBy>
  <cp:revision>3</cp:revision>
  <dcterms:created xsi:type="dcterms:W3CDTF">2024-10-28T05:18:00Z</dcterms:created>
  <dcterms:modified xsi:type="dcterms:W3CDTF">2024-11-01T06:34:00Z</dcterms:modified>
</cp:coreProperties>
</file>