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Τὰ Ζῷα Ἱστορίαι</w:t>
      </w:r>
      <w:r>
        <w:br/>
      </w:r>
      <w:r>
        <w:rPr>
          <w:i/>
          <w:color w:val="666666"/>
          <w:sz w:val="40"/>
        </w:rPr>
        <w:t>History of Animals</w:t>
      </w:r>
    </w:p>
    <w:p>
      <w:pPr>
        <w:jc w:val="center"/>
      </w:pPr>
      <w:r>
        <w:rPr>
          <w:rFonts w:ascii="Times New Roman" w:hAnsi="Times New Roman"/>
          <w:color w:val="1E3A70"/>
          <w:sz w:val="32"/>
        </w:rPr>
        <w:t>Ἀριστοτέλης καὶ τὸ Ἀριστοτελικόν Κορπὸς</w:t>
      </w:r>
      <w:r>
        <w:br/>
      </w:r>
      <w:r>
        <w:rPr>
          <w:i/>
          <w:color w:val="666666"/>
          <w:sz w:val="28"/>
        </w:rPr>
        <w:t>by Aristotle and Aristotelian Corpus</w:t>
      </w:r>
    </w:p>
    <w:p/>
    <w:p>
      <w:r>
        <w:rPr>
          <w:rFonts w:ascii="Courier New" w:hAnsi="Courier New"/>
          <w:color w:val="555555"/>
          <w:sz w:val="20"/>
        </w:rPr>
        <w:t>[HA . 486a (t1)]</w:t>
      </w:r>
    </w:p>
    <w:p>
      <w:pPr>
        <w:jc w:val="center"/>
      </w:pPr>
      <w:r>
        <w:rPr>
          <w:rFonts w:ascii="Gentium Plus" w:hAnsi="Gentium Plus"/>
          <w:b/>
          <w:sz w:val="24"/>
        </w:rPr>
        <w:t>ΤΩΝ ΠΕΡΙ ΤΑ ΖΩΙΑ ΙΣΤΟΡΙΩΝ</w:t>
      </w:r>
    </w:p>
    <w:p>
      <w:r>
        <w:rPr>
          <w:rFonts w:ascii="Courier New" w:hAnsi="Courier New"/>
          <w:color w:val="555555"/>
          <w:sz w:val="20"/>
        </w:rPr>
        <w:t>[t2]</w:t>
      </w:r>
    </w:p>
    <w:p>
      <w:r>
        <w:rPr>
          <w:rFonts w:ascii="Gentium Plus" w:hAnsi="Gentium Plus"/>
          <w:sz w:val="24"/>
        </w:rPr>
        <w:t>Α</w:t>
      </w:r>
    </w:p>
    <w:p>
      <w:r>
        <w:rPr>
          <w:rFonts w:ascii="Courier New" w:hAnsi="Courier New"/>
          <w:color w:val="555555"/>
          <w:sz w:val="20"/>
        </w:rPr>
        <w:t>[5]</w:t>
      </w:r>
    </w:p>
    <w:p>
      <w:r>
        <w:rPr>
          <w:rFonts w:ascii="Gentium Plus" w:hAnsi="Gentium Plus"/>
          <w:sz w:val="24"/>
        </w:rPr>
        <w:t>Τῶν ἐν τοῖς ζῴοις μορίων τὰ μέν ἐστιν ἀσύνθετα, ὅσα διαιρεῖται εἰς ὁμοιομερῆ, οἷον σάρκες εἰς σάρκας, τὰ δὲ σύν‐ θετα, ὅσα εἰς ἀνομοιομερῆ, οἷον ἡ χεὶρ οὐκ εἰς χεῖρας διαι‐ ρεῖται οὐδὲ τὸ πρόσωπον εἰς πρόσωπα. Τῶν δὲ τοιούτων ἔνια οὐ μόνον μέρη ἀλλὰ καὶ μέλη καλεῖται. Τοιαῦτα δ’ ἐστὶν ὅσα</w:t>
      </w:r>
    </w:p>
    <w:p>
      <w:r>
        <w:rPr>
          <w:rFonts w:ascii="Courier New" w:hAnsi="Courier New"/>
          <w:color w:val="555555"/>
          <w:sz w:val="20"/>
        </w:rPr>
        <w:t>[10]</w:t>
      </w:r>
    </w:p>
    <w:p>
      <w:r>
        <w:rPr>
          <w:rFonts w:ascii="Gentium Plus" w:hAnsi="Gentium Plus"/>
          <w:sz w:val="24"/>
        </w:rPr>
        <w:t>τῶν μερῶν ὅλα ὄντα ἕτερα μέρη ἔχει ἐν αὑτοῖς, οἷον κε‐ φαλὴ καὶ σκέλος καὶ χεὶρ καὶ ὅλος ὁ βραχίων καὶ ὁ θώ‐ ραξ· ταῦτα γὰρ αὐτά τ’ ἐστὶ μέρη ὅλα, καὶ ἔστιν αὐτῶν ἕτερα μόρια. Πάντα δὲ τὰ ἀνομοιομερῆ σύγκειται ἐκ τῶν ὁμοιομερῶν, οἷον χεὶρ ἐκ σαρκὸς καὶ νεύρων καὶ ὀστῶν.</w:t>
      </w:r>
    </w:p>
    <w:p>
      <w:r>
        <w:rPr>
          <w:rFonts w:ascii="Courier New" w:hAnsi="Courier New"/>
          <w:color w:val="555555"/>
          <w:sz w:val="20"/>
        </w:rPr>
        <w:t>[14]</w:t>
      </w:r>
    </w:p>
    <w:p>
      <w:r>
        <w:rPr>
          <w:rFonts w:ascii="Gentium Plus" w:hAnsi="Gentium Plus"/>
          <w:sz w:val="24"/>
        </w:rPr>
        <w:t>Ἔχει</w:t>
      </w:r>
    </w:p>
    <w:p>
      <w:r>
        <w:rPr>
          <w:rFonts w:ascii="Courier New" w:hAnsi="Courier New"/>
          <w:color w:val="555555"/>
          <w:sz w:val="20"/>
        </w:rPr>
        <w:t>[15]</w:t>
      </w:r>
    </w:p>
    <w:p>
      <w:r>
        <w:rPr>
          <w:rFonts w:ascii="Gentium Plus" w:hAnsi="Gentium Plus"/>
          <w:sz w:val="24"/>
        </w:rPr>
        <w:t>δὲ τῶν ζῴων ἔνια μὲν πάντα τὰ μόρια ταὐτὰ ἀλλήλοις, ἔνια δ’ ἕτερα. Ταὐτὰ δὲ τὰ μὲν εἴδει τῶν μορίων ἐστίν, οἷον ἀνθρώπου ῥὶς καὶ ὀφθαλμὸς ἀνθρώπου ῥινὶ καὶ ὀφθαλμῷ, καὶ σαρκὶ σὰρξ καὶ ὀστῷ ὀστοῦν· τὸν αὐτὸν δὲ τρόπον καὶ ἵππου καὶ τῶν ἄλλων ζῴων, ὅσα τῷ εἴδει ταὐτὰ λέγομεν</w:t>
      </w:r>
    </w:p>
    <w:p>
      <w:r>
        <w:rPr>
          <w:rFonts w:ascii="Courier New" w:hAnsi="Courier New"/>
          <w:color w:val="555555"/>
          <w:sz w:val="20"/>
        </w:rPr>
        <w:t>[20]</w:t>
      </w:r>
    </w:p>
    <w:p>
      <w:r>
        <w:rPr>
          <w:rFonts w:ascii="Gentium Plus" w:hAnsi="Gentium Plus"/>
          <w:sz w:val="24"/>
        </w:rPr>
        <w:t>ἑαυτοῖς· ὁμοίως γὰρ ὥσπερ τὸ ὅλον ἔχει πρὸς τὸ ὅλον, καὶ τῶν μορίων ἔχει ἕκαστον πρὸς ἕκαστον. Τὰ δὲ ταὐτὰ μέν ἐστιν, διαφέρει δὲ καθ’ ὑπεροχὴν καὶ ἔλλειψιν, ὅσων τὸ γένος ἐστὶ</w:t>
      </w:r>
    </w:p>
    <w:p>
      <w:r>
        <w:rPr>
          <w:rFonts w:ascii="Courier New" w:hAnsi="Courier New"/>
          <w:color w:val="555555"/>
          <w:sz w:val="20"/>
        </w:rPr>
        <w:t>[25]</w:t>
      </w:r>
    </w:p>
    <w:p>
      <w:r>
        <w:rPr>
          <w:rFonts w:ascii="Gentium Plus" w:hAnsi="Gentium Plus"/>
          <w:sz w:val="24"/>
        </w:rPr>
        <w:t>ἰχθύων καὶ ὀρνίθων. Διαφέρει δὲ σχεδὸν τὰ πλεῖστα τῶν μο‐</w:t>
      </w:r>
    </w:p>
    <w:p>
      <w:r>
        <w:rPr>
          <w:rFonts w:ascii="Courier New" w:hAnsi="Courier New"/>
          <w:color w:val="555555"/>
          <w:sz w:val="20"/>
        </w:rPr>
        <w:t>[HA . 486b (5)]</w:t>
      </w:r>
    </w:p>
    <w:p>
      <w:r>
        <w:rPr>
          <w:rFonts w:ascii="Gentium Plus" w:hAnsi="Gentium Plus"/>
          <w:sz w:val="24"/>
        </w:rPr>
        <w:t>ρίων ἐν αὑτοῖς παρὰ τὰς τῶν παθημάτων ἐναντιώσεις, οἷον Χρώματος καὶ σχήματος, τῷ τὰ μὲν μᾶλλον αὐτὰ πε‐ πονθέναι τὰ δ’ ἧττον, ἔτι δὲ πλήθει καὶ ὀλιγότητι καὶ με‐ γέθει καὶ σμικρότητι καὶ ὅλως ὑπεροχῇ καὶ ἐλλείψει. Τὰ μὲν γάρ ἐστι μαλακόσαρκα αὐτῶν τὰ δὲ σκληρόσαρκα,</w:t>
      </w:r>
    </w:p>
    <w:p>
      <w:r>
        <w:rPr>
          <w:rFonts w:ascii="Courier New" w:hAnsi="Courier New"/>
          <w:color w:val="555555"/>
          <w:sz w:val="20"/>
        </w:rPr>
        <w:t>[10]</w:t>
      </w:r>
    </w:p>
    <w:p>
      <w:r>
        <w:rPr>
          <w:rFonts w:ascii="Gentium Plus" w:hAnsi="Gentium Plus"/>
          <w:sz w:val="24"/>
        </w:rPr>
        <w:t>καὶ τὰ μὲν μακρὸν ἔχει τὸ ῥύγχος τὰ δὲ βραχύ, καὶ τὰ μὲν πολύπτερα τὰ δ’ ὀλιγόπτερά ἐστιν. Οὐ μὴν ἀλλ’ ἔνιά γε καὶ ἐν τούτοις ἕτερα ἑτέροις μόρια ὑπάρχει, οἷον τὰ μὲν ἔχει πλῆκτρα τὰ δ’ οὔ, καὶ τὰ μὲν λόφον ἔχει τὰ δ’ οὐκ ἔχει. Ἀλλ’ ὡς εἰπεῖν τὰ πλεῖστα καὶ ἐξ ὧν μερῶν ὁ</w:t>
      </w:r>
    </w:p>
    <w:p>
      <w:r>
        <w:rPr>
          <w:rFonts w:ascii="Courier New" w:hAnsi="Courier New"/>
          <w:color w:val="555555"/>
          <w:sz w:val="20"/>
        </w:rPr>
        <w:t>[15]</w:t>
      </w:r>
    </w:p>
    <w:p>
      <w:r>
        <w:rPr>
          <w:rFonts w:ascii="Gentium Plus" w:hAnsi="Gentium Plus"/>
          <w:sz w:val="24"/>
        </w:rPr>
        <w:t>πᾶς ὄγκος συνέστηκεν, ἢ ταὐτά ἐστιν ἢ διαφέρει τοῖς τ’ ἐναν‐ τίοις καὶ καθ’ ὑπεροχὴν καὶ ἔλλειψιν· τὸ γὰρ μᾶλλον καὶ ἧττον ὑπεροχὴν ἄν τις καὶ ἔλλειψιν θείη. Ἔνια δὲ τῶν ζῴων οὔτε εἴδει τὰ μόρια ταὐτὰ ἔχει οὔτε καθ’ ὑπεροχὴν καὶ ἔλ‐ λειψιν, ἀλλὰ κατ’ ἀναλογίαν, οἷον πέπονθεν ὀστοῦν πρὸς ἄ‐</w:t>
      </w:r>
    </w:p>
    <w:p>
      <w:r>
        <w:rPr>
          <w:rFonts w:ascii="Courier New" w:hAnsi="Courier New"/>
          <w:color w:val="555555"/>
          <w:sz w:val="20"/>
        </w:rPr>
        <w:t>[20]</w:t>
      </w:r>
    </w:p>
    <w:p>
      <w:r>
        <w:rPr>
          <w:rFonts w:ascii="Gentium Plus" w:hAnsi="Gentium Plus"/>
          <w:sz w:val="24"/>
        </w:rPr>
        <w:t>κανθαν καὶ ὄνυξ πρὸς ὁπλὴν καὶ χεὶρ πρὸς χηλὴν καὶ πρὸς πτερὸν λεπίς· ὃ γὰρ ἐν ὄρνιθι πτερόν, τοῦτο ἐν τῷ ἰχθύι ἐστὶ λε‐ πίς. Κατὰ μὲν οὖν τὰ μόρια ἃ ἔχουσιν ἕκαστα τῶν ζῴων, τοῦτόν τε τὸν τρόπον ἕτερά ἐστι καὶ ταὐτά, καὶ ἔτι τῇ θέσει τῶν μερῶν· πολλὰ γὰρ τῶν ζῴων ἔχει μὲν ταὐτὰ μέρη, ἀλλὰ</w:t>
      </w:r>
    </w:p>
    <w:p>
      <w:r>
        <w:rPr>
          <w:rFonts w:ascii="Courier New" w:hAnsi="Courier New"/>
          <w:color w:val="555555"/>
          <w:sz w:val="20"/>
        </w:rPr>
        <w:t>[25]</w:t>
      </w:r>
    </w:p>
    <w:p>
      <w:r>
        <w:rPr>
          <w:rFonts w:ascii="Gentium Plus" w:hAnsi="Gentium Plus"/>
          <w:sz w:val="24"/>
        </w:rPr>
        <w:t>κείμενα οὐχ ὡσαύτως, οἷον μαστοὺς τὰ μὲν ἐν τῷ στήθει τὰ</w:t>
      </w:r>
    </w:p>
    <w:p>
      <w:r>
        <w:rPr>
          <w:rFonts w:ascii="Courier New" w:hAnsi="Courier New"/>
          <w:color w:val="555555"/>
          <w:sz w:val="20"/>
        </w:rPr>
        <w:t>[HA . 487a]</w:t>
      </w:r>
    </w:p>
    <w:p>
      <w:r>
        <w:rPr>
          <w:rFonts w:ascii="Gentium Plus" w:hAnsi="Gentium Plus"/>
          <w:sz w:val="24"/>
        </w:rPr>
        <w:t>δὲ πρὸς τοῖς μηροῖς.</w:t>
      </w:r>
    </w:p>
    <w:p>
      <w:r>
        <w:rPr>
          <w:rFonts w:ascii="Courier New" w:hAnsi="Courier New"/>
          <w:color w:val="555555"/>
          <w:sz w:val="20"/>
        </w:rPr>
        <w:t>[1]</w:t>
      </w:r>
    </w:p>
    <w:p>
      <w:r>
        <w:rPr>
          <w:rFonts w:ascii="Gentium Plus" w:hAnsi="Gentium Plus"/>
          <w:sz w:val="24"/>
        </w:rPr>
        <w:t>Ἔστι δὲ τῶν ὁμοιομερῶν τὰ μὲν μα‐ λακὰ καὶ ὑγρά, τὰ δὲ ξηρὰ καὶ στερεά, ὑγρὰ μέν, ἢ ὅλως ἢ ἕως ἂν ᾖ ἐν τῇ φύσει, οἷον αἷμα, ἰχώρ, πιμελή, στέαρ, μυελός, γονή, χολή, γάλα ἐν τοῖς ἔχουσι, σάρξ τε καὶ</w:t>
      </w:r>
    </w:p>
    <w:p>
      <w:r>
        <w:rPr>
          <w:rFonts w:ascii="Courier New" w:hAnsi="Courier New"/>
          <w:color w:val="555555"/>
          <w:sz w:val="20"/>
        </w:rPr>
        <w:t>[5]</w:t>
      </w:r>
    </w:p>
    <w:p>
      <w:r>
        <w:rPr>
          <w:rFonts w:ascii="Gentium Plus" w:hAnsi="Gentium Plus"/>
          <w:sz w:val="24"/>
        </w:rPr>
        <w:t>τὰ τούτοις ἀνάλογον, ἔτι ἄλλον τρόπον τὰ περιττώματα, οἷον φλέγμα, καὶ τὰ ὑποστήματα τῆς κοιλίας καὶ κύστεως· ξηρὰ δὲ καὶ στερεὰ οἷον νεῦρον, δέρμα, φλέψ, θρίξ, ὀστοῦν, χόνδρος, ὄνυξ, κέρας (ὁμώνυμον γὰρ τὸ μέρος, ὅταν τῷ σχήματι καὶ τὸ ὅλον λέγηται κέρας), ἔτι ὅσα ἀνάλογον</w:t>
      </w:r>
    </w:p>
    <w:p>
      <w:r>
        <w:rPr>
          <w:rFonts w:ascii="Courier New" w:hAnsi="Courier New"/>
          <w:color w:val="555555"/>
          <w:sz w:val="20"/>
        </w:rPr>
        <w:t>[10]</w:t>
      </w:r>
    </w:p>
    <w:p>
      <w:r>
        <w:rPr>
          <w:rFonts w:ascii="Gentium Plus" w:hAnsi="Gentium Plus"/>
          <w:sz w:val="24"/>
        </w:rPr>
        <w:t>τούτοις. Αἱ δὲ διαφοραὶ τῶν ζῴων εἰσὶ κατά τε τοὺς βίους καὶ τὰς πράξεις καὶ τὰ ἤθη καὶ τὰ μόρια, περὶ ὧν τύπῳ μὲν εἴπωμεν πρῶτον, ὕστερον δὲ περὶ ἕκαστον γένος ἐπιστήσαντες ἐροῦμεν. Εἰσὶ δὲ διαφοραὶ κατὰ μὲν τοὺς βίους καὶ τὰ ἤθη</w:t>
      </w:r>
    </w:p>
    <w:p>
      <w:r>
        <w:rPr>
          <w:rFonts w:ascii="Courier New" w:hAnsi="Courier New"/>
          <w:color w:val="555555"/>
          <w:sz w:val="20"/>
        </w:rPr>
        <w:t>[15]</w:t>
      </w:r>
    </w:p>
    <w:p>
      <w:r>
        <w:rPr>
          <w:rFonts w:ascii="Gentium Plus" w:hAnsi="Gentium Plus"/>
          <w:sz w:val="24"/>
        </w:rPr>
        <w:t>καὶ τὰς πράξεις αἱ τοιαίδε, ᾗ τὰ μὲν ἔνυδρα αὐτῶν ἐστι τὰ δὲ χερσαῖα, ἔνυδρα δὲ διχῶς, τὰ μὲν ὅτι τὸν βίον καὶ τὴν τροφὴν ποιεῖται ἐν τῷ ὑγρῷ, καὶ δέχεται τὸ ὑγρὸν καὶ ἀφίησι, τούτου δὲ στερισκόμενα οὐ δύναται ζῆν, οἷον πολλοῖς συμβαίνει τῶν ἰχθύων· τὰ δὲ τὴν μὲν τροφὴν ποιεῖται καὶ</w:t>
      </w:r>
    </w:p>
    <w:p>
      <w:r>
        <w:rPr>
          <w:rFonts w:ascii="Courier New" w:hAnsi="Courier New"/>
          <w:color w:val="555555"/>
          <w:sz w:val="20"/>
        </w:rPr>
        <w:t>[20]</w:t>
      </w:r>
    </w:p>
    <w:p>
      <w:r>
        <w:rPr>
          <w:rFonts w:ascii="Gentium Plus" w:hAnsi="Gentium Plus"/>
          <w:sz w:val="24"/>
        </w:rPr>
        <w:t>τὴν διατριβὴν ἐν τῷ ὑγρῷ, οὐ μέντοι δέχεται τὸ ὕδωρ ἀλλὰ τὸν ἀέρα, καὶ γεννᾷ ἔξω. Πολλὰ δ’ ἐστὶ τοιαῦτα καὶ πεζά, ὥσπερ ἐνυδρὶς καὶ λάταξ καὶ κροκόδειλος, καὶ πτηνά, οἷον αἴθυια καὶ κολυμβίς, καὶ ἄποδα, οἷον ὕδρος. Ἔνια δὲ τὴν μὲν τροφὴν ἐν τῷ ὑγρῷ ποιεῖται καὶ οὐ δύναται ζῆν ἐκτός,</w:t>
      </w:r>
    </w:p>
    <w:p>
      <w:r>
        <w:rPr>
          <w:rFonts w:ascii="Courier New" w:hAnsi="Courier New"/>
          <w:color w:val="555555"/>
          <w:sz w:val="20"/>
        </w:rPr>
        <w:t>[25]</w:t>
      </w:r>
    </w:p>
    <w:p>
      <w:r>
        <w:rPr>
          <w:rFonts w:ascii="Gentium Plus" w:hAnsi="Gentium Plus"/>
          <w:sz w:val="24"/>
        </w:rPr>
        <w:t>οὐ μέντοι δέχεται οὔτε τὸν ἀέρα οὔτε τὸ ὑγρόν, οἷον ἀκαλήφη</w:t>
      </w:r>
    </w:p>
    <w:p>
      <w:r>
        <w:rPr>
          <w:rFonts w:ascii="Courier New" w:hAnsi="Courier New"/>
          <w:color w:val="555555"/>
          <w:sz w:val="20"/>
        </w:rPr>
        <w:t>[28]</w:t>
      </w:r>
    </w:p>
    <w:p>
      <w:r>
        <w:rPr>
          <w:rFonts w:ascii="Gentium Plus" w:hAnsi="Gentium Plus"/>
          <w:sz w:val="24"/>
        </w:rPr>
        <w:t>Τῶν δὲ χερσαίων τὰ μὲν δέχεται τὸν ἀέρα καὶ ἀφίησιν, ὃ καλεῖται ἀναπνεῖν καὶ ἐκπνεῖν, οἷον</w:t>
      </w:r>
    </w:p>
    <w:p>
      <w:r>
        <w:rPr>
          <w:rFonts w:ascii="Courier New" w:hAnsi="Courier New"/>
          <w:color w:val="555555"/>
          <w:sz w:val="20"/>
        </w:rPr>
        <w:t>[30]</w:t>
      </w:r>
    </w:p>
    <w:p>
      <w:r>
        <w:rPr>
          <w:rFonts w:ascii="Gentium Plus" w:hAnsi="Gentium Plus"/>
          <w:sz w:val="24"/>
        </w:rPr>
        <w:t>ἄνθρωπος καὶ πάντα ὅσα πλεύμονα ἔχει τῶν χερσαίων· τὰ δὲ τὸν ἀέρα μὲν οὐ δέχεται, ζῇ δὲ καὶ τὴν τροφὴν ἔχει ἐν τῇ γῇ, οἷον σφὴξ καὶ μέλιττα καὶ τὰ ἄλλα ἔντομα. Καλῶ δ’ ἔντομα ὅσα ἔχει κατὰ τὸ σῶμα ἐντομάς, ἢ ἐν τοῖς ὑπτίοις ἢ ἐν τούτοις τε καὶ τοῖς πρανέσιν. Καὶ τῶν μὲν χερσαίων</w:t>
      </w:r>
    </w:p>
    <w:p>
      <w:r>
        <w:rPr>
          <w:rFonts w:ascii="Courier New" w:hAnsi="Courier New"/>
          <w:color w:val="555555"/>
          <w:sz w:val="20"/>
        </w:rPr>
        <w:t>[HA . 487b]</w:t>
      </w:r>
    </w:p>
    <w:p>
      <w:r>
        <w:rPr>
          <w:rFonts w:ascii="Gentium Plus" w:hAnsi="Gentium Plus"/>
          <w:sz w:val="24"/>
        </w:rPr>
        <w:t>πολλά, ὥσπερ εἴρηται, ἐκ τοῦ ὑγροῦ τὴν τροφὴν πορίζεται τῶν δ’ ἐνύδρων καὶ δεχομένων τὴν θάλατταν οὐδὲν ἐκ τῆς γῆς. Ἔνια δὲ τῶν ζῴων τὸ μὲν πρῶτον ζῇ ἐν τῷ ὑγρῷ, ἔπειτα μεταβάλλει εἰς ἄλλην μορφὴν καὶ ζῇ ἔξω, οἷον</w:t>
      </w:r>
    </w:p>
    <w:p>
      <w:r>
        <w:rPr>
          <w:rFonts w:ascii="Courier New" w:hAnsi="Courier New"/>
          <w:color w:val="555555"/>
          <w:sz w:val="20"/>
        </w:rPr>
        <w:t>[5]</w:t>
      </w:r>
    </w:p>
    <w:p>
      <w:r>
        <w:rPr>
          <w:rFonts w:ascii="Gentium Plus" w:hAnsi="Gentium Plus"/>
          <w:sz w:val="24"/>
        </w:rPr>
        <w:t>ἐπὶ τῶν ἐν τοῖς ποταμοῖς ἀσκαρίδων· γίνεται γὰρ ἐξ αὐτῶν ὁ οἶστρος.</w:t>
      </w:r>
    </w:p>
    <w:p>
      <w:r>
        <w:rPr>
          <w:rFonts w:ascii="Courier New" w:hAnsi="Courier New"/>
          <w:color w:val="555555"/>
          <w:sz w:val="20"/>
        </w:rPr>
        <w:t>[6]</w:t>
      </w:r>
    </w:p>
    <w:p>
      <w:r>
        <w:rPr>
          <w:rFonts w:ascii="Gentium Plus" w:hAnsi="Gentium Plus"/>
          <w:sz w:val="24"/>
        </w:rPr>
        <w:t>Ἔτι τὰ μέν ἐστι μόνιμα τῶν ζῴων, τὰ δὲ μεταβλη‐ τικά. Ἔστι δὲ τὰ μόνιμα ἐν τῷ ὑγρῷ· τῶν δὲ χερσαίων οὐδὲν μόνιμον. Ἐν δὲ τῷ ὑγρῷ πολλὰ τῷ προσπεφυκέναι ζῇ, οἷον γένη ὀστρέων πολλά. Δοκεῖ δὲ καὶ ὁ σπόγγος ἔχειν τινὰ</w:t>
      </w:r>
    </w:p>
    <w:p>
      <w:r>
        <w:rPr>
          <w:rFonts w:ascii="Courier New" w:hAnsi="Courier New"/>
          <w:color w:val="555555"/>
          <w:sz w:val="20"/>
        </w:rPr>
        <w:t>[10]</w:t>
      </w:r>
    </w:p>
    <w:p>
      <w:r>
        <w:rPr>
          <w:rFonts w:ascii="Gentium Plus" w:hAnsi="Gentium Plus"/>
          <w:sz w:val="24"/>
        </w:rPr>
        <w:t>αἴσθησιν· σημεῖον δ’ ὅτι χαλεπώτερον ἀποσπᾶται, ἂν μὴ γένηται λαθραίως ἡ κίνησις, ὥς φασιν. Τὰ δὲ καὶ προσφύε‐ ται καὶ ἀπολύεται, οἷόν ἐστι γένος τι τῆς καλουμένης ἀκα‐ λήφης· τούτων γάρ τινες νύκτωρ ἀπολυόμεναι νέμονται.</w:t>
      </w:r>
    </w:p>
    <w:p>
      <w:r>
        <w:rPr>
          <w:rFonts w:ascii="Courier New" w:hAnsi="Courier New"/>
          <w:color w:val="555555"/>
          <w:sz w:val="20"/>
        </w:rPr>
        <w:t>[15]</w:t>
      </w:r>
    </w:p>
    <w:p>
      <w:r>
        <w:rPr>
          <w:rFonts w:ascii="Gentium Plus" w:hAnsi="Gentium Plus"/>
          <w:sz w:val="24"/>
        </w:rPr>
        <w:t>τὰ καλούμενα ὁλοθούρια. Τὰ δὲ νευστικά, οἷον ἰχθύες καὶ τὰ μαλάκια καὶ τὰ μαλακόστρακα, οἷον κάραβοι. Τὰ δὲ πο‐ ρευτικά, οἷον τὸ τῶν καρκίνων γένος· τοῦτο γὰρ ἔνυδρον ὂν τὴν φύσιν πορευτικόν ἐστιν.</w:t>
      </w:r>
    </w:p>
    <w:p>
      <w:r>
        <w:rPr>
          <w:rFonts w:ascii="Courier New" w:hAnsi="Courier New"/>
          <w:color w:val="555555"/>
          <w:sz w:val="20"/>
        </w:rPr>
        <w:t>[18]</w:t>
      </w:r>
    </w:p>
    <w:p>
      <w:r>
        <w:rPr>
          <w:rFonts w:ascii="Gentium Plus" w:hAnsi="Gentium Plus"/>
          <w:sz w:val="24"/>
        </w:rPr>
        <w:t>Τῶν δὲ χερσαίων ἐστὶ τὰ μὲν πτηνά, ὥσπερ ὄρνιθες καὶ μέλιτται, καὶ ταῦτ’ ἄλλον τρό‐</w:t>
      </w:r>
    </w:p>
    <w:p>
      <w:r>
        <w:rPr>
          <w:rFonts w:ascii="Courier New" w:hAnsi="Courier New"/>
          <w:color w:val="555555"/>
          <w:sz w:val="20"/>
        </w:rPr>
        <w:t>[20]</w:t>
      </w:r>
    </w:p>
    <w:p>
      <w:r>
        <w:rPr>
          <w:rFonts w:ascii="Gentium Plus" w:hAnsi="Gentium Plus"/>
          <w:sz w:val="24"/>
        </w:rPr>
        <w:t>πον ἀλλήλων, τὰ δὲ πεζά. Καὶ τῶν πεζῶν τὰ μὲν πορευ‐ τικά, τὰ δ’ ἑρπυστικά, τὰ δ’ ἰλυσπαστικά. Πτηνὸν δὲ μόνον οὐδέν ἐστιν, ὥσπερ νευστικὸν μόνον ἰχθύς· καὶ γὰρ τὰ δερμό‐ πτερα πεζεύει, καὶ νυκτερίδι πόδες εἰσί, καὶ τῇ φώκῃ κε‐ κολοβωμένοι πόδες. Καὶ τῶν ὀρνίθων εἰσί τινες κακόποδες,</w:t>
      </w:r>
    </w:p>
    <w:p>
      <w:r>
        <w:rPr>
          <w:rFonts w:ascii="Courier New" w:hAnsi="Courier New"/>
          <w:color w:val="555555"/>
          <w:sz w:val="20"/>
        </w:rPr>
        <w:t>[25]</w:t>
      </w:r>
    </w:p>
    <w:p>
      <w:r>
        <w:rPr>
          <w:rFonts w:ascii="Gentium Plus" w:hAnsi="Gentium Plus"/>
          <w:sz w:val="24"/>
        </w:rPr>
        <w:t>οἳ διὰ τοῦτο καλοῦνται ἄποδες· ἔστι δ’ εὔπτερον τοῦτο τὸ ὀρνί‐ θιον. Σχεδὸν δὲ καὶ τὰ ὅμοια αὐτῷ εὔπτερα μὲν κακό‐ ποδα δ’ ἐστίν, οἷον χελιδὼν καὶ δρεπανίς· ὁμοιότροπά τε γὰρ καὶ ὁμοιόπτερα πάντα ταῦτα, καὶ τὰς ὄψεις ἐγγὺς ἀλλή‐ λων. Φαίνεται δ’ ὁ μὲν ἄπους πᾶσαν ὥραν, ἡ δὲ δρεπανὶς</w:t>
      </w:r>
    </w:p>
    <w:p>
      <w:r>
        <w:rPr>
          <w:rFonts w:ascii="Courier New" w:hAnsi="Courier New"/>
          <w:color w:val="555555"/>
          <w:sz w:val="20"/>
        </w:rPr>
        <w:t>[30]</w:t>
      </w:r>
    </w:p>
    <w:p>
      <w:r>
        <w:rPr>
          <w:rFonts w:ascii="Gentium Plus" w:hAnsi="Gentium Plus"/>
          <w:sz w:val="24"/>
        </w:rPr>
        <w:t>ὅταν ὕσῃ τοῦ θέρους· τότε γὰρ ὁρᾶται καὶ ἁλίσκεται, ὅλως δὲ καὶ σπάνιόν ἐστι τοῦτο τὸ ὄρνεον. Πορευτικὰ δὲ καὶ νευ‐ στικὰ πολλὰ τῶν ζῴων ἐστίν. Εἰσὶ δὲ καὶ αἱ τοιαίδε διαφοραὶ κατὰ τοὺς βίους καὶ τὰς πράξεις. Τὰ μὲν γὰρ αὐτῶν ἐστιν ἀγελαῖα τὰ δὲ</w:t>
      </w:r>
    </w:p>
    <w:p>
      <w:r>
        <w:rPr>
          <w:rFonts w:ascii="Courier New" w:hAnsi="Courier New"/>
          <w:color w:val="555555"/>
          <w:sz w:val="20"/>
        </w:rPr>
        <w:t>[HA . 488a]</w:t>
      </w:r>
    </w:p>
    <w:p>
      <w:r>
        <w:rPr>
          <w:rFonts w:ascii="Gentium Plus" w:hAnsi="Gentium Plus"/>
          <w:sz w:val="24"/>
        </w:rPr>
        <w:t>μοναδικά, καὶ πεζὰ καὶ πτηνὰ καὶ πλωτά, τὰ δ’ ἐπαμ‐ φοτερίζει. Καὶ τῶν ἀγελαίων καὶ τῶν μοναδικῶν τὰ μὲν πολιτικὰ τὰ δὲ σποραδικά ἐστιν. Ἀγελαῖα μὲν οὖν οἷον ἐν</w:t>
      </w:r>
    </w:p>
    <w:p>
      <w:r>
        <w:rPr>
          <w:rFonts w:ascii="Courier New" w:hAnsi="Courier New"/>
          <w:color w:val="555555"/>
          <w:sz w:val="20"/>
        </w:rPr>
        <w:t>[5]</w:t>
      </w:r>
    </w:p>
    <w:p>
      <w:r>
        <w:rPr>
          <w:rFonts w:ascii="Gentium Plus" w:hAnsi="Gentium Plus"/>
          <w:sz w:val="24"/>
        </w:rPr>
        <w:t>(γαμψώνυχον δ’ οὐδὲν ἀγελαῖον), καὶ τῶν πλωτῶν πολλὰ γένη τῶν ἰχθύων, οἷον οὓς καλοῦσι δρομάδας, θύννοι, πηλα‐ μύδες, ἀμίαι· ὁ δ’ ἄνθρωπος ἐπαμφοτερίζει. Πολιτικὰ δ’ ἐστὶν ὧν ἕν τι καὶ κοινὸν γίνεται πάντων τὸ ἔργον· ὅπερ οὐ πάντα ποιεῖ τὰ ἀγελαῖα. Ἔστι δὲ τοιοῦτον ἄνθρωπος, μέ‐</w:t>
      </w:r>
    </w:p>
    <w:p>
      <w:r>
        <w:rPr>
          <w:rFonts w:ascii="Courier New" w:hAnsi="Courier New"/>
          <w:color w:val="555555"/>
          <w:sz w:val="20"/>
        </w:rPr>
        <w:t>[10]</w:t>
      </w:r>
    </w:p>
    <w:p>
      <w:r>
        <w:rPr>
          <w:rFonts w:ascii="Gentium Plus" w:hAnsi="Gentium Plus"/>
          <w:sz w:val="24"/>
        </w:rPr>
        <w:t>λιττα, σφήξ, μύρμηξ, γέρανος. Καὶ τούτων τὰ μὲν ὑφ’ ἡγεμόνα ἐστὶ τὰ δ’ ἄναρχα, οἷον γέρανος μὲν καὶ τὸ τῶν μελιττῶν γένος ὑφ’ ἡγεμόνα, μύρμηκες δὲ καὶ μυρία ἄλ‐ λα ἄναρχα. Καὶ τὰ μὲν ἐπιδημητικὰ καὶ τῶν ἀγελαίων καὶ τῶν μοναδικῶν, τὰ δ’ ἐκτοπιστικά.</w:t>
      </w:r>
    </w:p>
    <w:p>
      <w:r>
        <w:rPr>
          <w:rFonts w:ascii="Courier New" w:hAnsi="Courier New"/>
          <w:color w:val="555555"/>
          <w:sz w:val="20"/>
        </w:rPr>
        <w:t>[14]</w:t>
      </w:r>
    </w:p>
    <w:p>
      <w:r>
        <w:rPr>
          <w:rFonts w:ascii="Gentium Plus" w:hAnsi="Gentium Plus"/>
          <w:sz w:val="24"/>
        </w:rPr>
        <w:t>Καὶ τὰ μὲν σαρκο‐</w:t>
      </w:r>
    </w:p>
    <w:p>
      <w:r>
        <w:rPr>
          <w:rFonts w:ascii="Courier New" w:hAnsi="Courier New"/>
          <w:color w:val="555555"/>
          <w:sz w:val="20"/>
        </w:rPr>
        <w:t>[15]</w:t>
      </w:r>
    </w:p>
    <w:p>
      <w:r>
        <w:rPr>
          <w:rFonts w:ascii="Gentium Plus" w:hAnsi="Gentium Plus"/>
          <w:sz w:val="24"/>
        </w:rPr>
        <w:t>φάγα, τὰ δὲ καρποφάγα, τὰ δὲ παμφάγα, τὰ δ’ ἰδιό‐ τροφα, οἷον τὸ τῶν μελιττῶν γένος καὶ τὸ τῶν ἀραχνῶν· τὸ μὲν γὰρ μέλιτι καί τισιν ἄλλοις ὀλίγοις τῶν γλυκέων χρῆται τροφῇ, οἱ δ’ ἀράχναι ἀπὸ τῆς τῶν μυιῶν θήρας ζῶσιν, τὰ δ’ ἰχθύσι χρῶνται τροφῇ. Καὶ τὰ μὲν θηρευτικά,</w:t>
      </w:r>
    </w:p>
    <w:p>
      <w:r>
        <w:rPr>
          <w:rFonts w:ascii="Courier New" w:hAnsi="Courier New"/>
          <w:color w:val="555555"/>
          <w:sz w:val="20"/>
        </w:rPr>
        <w:t>[20]</w:t>
      </w:r>
    </w:p>
    <w:p>
      <w:r>
        <w:rPr>
          <w:rFonts w:ascii="Gentium Plus" w:hAnsi="Gentium Plus"/>
          <w:sz w:val="24"/>
        </w:rPr>
        <w:t>τὰ δὲ θησαυριστικὰ τῆς τροφῆς ἐστι, τὰ δ’ οὔ. Καὶ τὰ μὲν οἰκητικὰ τὰ δ’ ἄοικα, οἰκητικὰ μὲν οἷον ἀσπάλαξ, μῦς, μύρμηξ, μέλιττα, ἄοικα δὲ πολλὰ τῶν ἐντόμων καὶ τῶν τετραπόδων. Ἔτι τοῖς τόποις τὰ μὲν τρωγλοδυτικά, οἷον σαύρα, ὄφις, τὰ δ’ ὑπέργεια, οἷον ἵππος, κύων. Καὶ τὰ</w:t>
      </w:r>
    </w:p>
    <w:p>
      <w:r>
        <w:rPr>
          <w:rFonts w:ascii="Courier New" w:hAnsi="Courier New"/>
          <w:color w:val="555555"/>
          <w:sz w:val="20"/>
        </w:rPr>
        <w:t>[25]</w:t>
      </w:r>
    </w:p>
    <w:p>
      <w:r>
        <w:rPr>
          <w:rFonts w:ascii="Gentium Plus" w:hAnsi="Gentium Plus"/>
          <w:sz w:val="24"/>
        </w:rPr>
        <w:t>μὲν τρηματώδη τὰ δ’ ἄτρητα. Καὶ τὰ μὲν νυκτερόβια, οἷον γλαύξ, νυκτερίς, τὰ δ’ ἐν τῷ φωτὶ ζῇ.</w:t>
      </w:r>
    </w:p>
    <w:p>
      <w:r>
        <w:rPr>
          <w:rFonts w:ascii="Courier New" w:hAnsi="Courier New"/>
          <w:color w:val="555555"/>
          <w:sz w:val="20"/>
        </w:rPr>
        <w:t>[26]</w:t>
      </w:r>
    </w:p>
    <w:p>
      <w:r>
        <w:rPr>
          <w:rFonts w:ascii="Gentium Plus" w:hAnsi="Gentium Plus"/>
          <w:sz w:val="24"/>
        </w:rPr>
        <w:t>Ἔτι δ’ ἥμερα καὶ</w:t>
      </w:r>
    </w:p>
    <w:p>
      <w:r>
        <w:rPr>
          <w:rFonts w:ascii="Courier New" w:hAnsi="Courier New"/>
          <w:color w:val="555555"/>
          <w:sz w:val="20"/>
        </w:rPr>
        <w:t>[30]</w:t>
      </w:r>
    </w:p>
    <w:p>
      <w:r>
        <w:rPr>
          <w:rFonts w:ascii="Gentium Plus" w:hAnsi="Gentium Plus"/>
          <w:sz w:val="24"/>
        </w:rPr>
        <w:t>πάντα γὰρ ὅσα ἥμερά ἐστι γένη, καὶ ἄγριά ἐστιν, οἷον ἵπ‐ ποι, βόες, ὕες, ἄνθρωποι, πρόβατα, αἶγες, κύνες.</w:t>
      </w:r>
    </w:p>
    <w:p>
      <w:r>
        <w:rPr>
          <w:rFonts w:ascii="Courier New" w:hAnsi="Courier New"/>
          <w:color w:val="555555"/>
          <w:sz w:val="20"/>
        </w:rPr>
        <w:t>[31]</w:t>
      </w:r>
    </w:p>
    <w:p>
      <w:r>
        <w:rPr>
          <w:rFonts w:ascii="Gentium Plus" w:hAnsi="Gentium Plus"/>
          <w:sz w:val="24"/>
        </w:rPr>
        <w:t>Καὶ τὰ μὲν ψο‐ φητικά, τὰ δ’ ἄφωνα, τὰ δὲ φωνήεντα, καὶ τούτων τὰ μὲν διάλεκτον ἔχει τὰ δ’ ἀγράμματα, καὶ τὰ μὲν κω‐ τίλα τὰ δὲ σιγηλά, τὰ δ’ ᾠδικὰ τὰ δ’ ἄνῳδα· πάντων</w:t>
      </w:r>
    </w:p>
    <w:p>
      <w:r>
        <w:rPr>
          <w:rFonts w:ascii="Courier New" w:hAnsi="Courier New"/>
          <w:color w:val="555555"/>
          <w:sz w:val="20"/>
        </w:rPr>
        <w:t>[HA . 488b]</w:t>
      </w:r>
    </w:p>
    <w:p>
      <w:r>
        <w:rPr>
          <w:rFonts w:ascii="Gentium Plus" w:hAnsi="Gentium Plus"/>
          <w:sz w:val="24"/>
        </w:rPr>
        <w:t>δὲ κοινὸν τὸ περὶ τὰς ὀχείας μάλιστα ᾄδειν καὶ λαλεῖν. Καὶ τὰ μὲν ἄγροικα, ὥσπερ φάττα, τὰ δ’ ὄρεια, ὥσπερ ἔποψ, τὰ δὲ συνανθρωπίζει, οἷον περιστερά.</w:t>
      </w:r>
    </w:p>
    <w:p>
      <w:r>
        <w:rPr>
          <w:rFonts w:ascii="Courier New" w:hAnsi="Courier New"/>
          <w:color w:val="555555"/>
          <w:sz w:val="20"/>
        </w:rPr>
        <w:t>[3]</w:t>
      </w:r>
    </w:p>
    <w:p>
      <w:r>
        <w:rPr>
          <w:rFonts w:ascii="Gentium Plus" w:hAnsi="Gentium Plus"/>
          <w:sz w:val="24"/>
        </w:rPr>
        <w:t>Καὶ τὰ μὲν ἀφροδισιαστικά, οἷον τὸ τῶν περδίκων καὶ ἀλεκτρυόνων γέ‐</w:t>
      </w:r>
    </w:p>
    <w:p>
      <w:r>
        <w:rPr>
          <w:rFonts w:ascii="Courier New" w:hAnsi="Courier New"/>
          <w:color w:val="555555"/>
          <w:sz w:val="20"/>
        </w:rPr>
        <w:t>[5]</w:t>
      </w:r>
    </w:p>
    <w:p>
      <w:r>
        <w:rPr>
          <w:rFonts w:ascii="Gentium Plus" w:hAnsi="Gentium Plus"/>
          <w:sz w:val="24"/>
        </w:rPr>
        <w:t>νος, τὰ δ’ ἁγνευτικά, οἷον τὸ τῶν κορακοειδῶν ὀρνίθων γέ‐ νος· ταῦτα γὰρ σπανίως ποιεῖται τὴν ὀχείαν.</w:t>
      </w:r>
    </w:p>
    <w:p>
      <w:r>
        <w:rPr>
          <w:rFonts w:ascii="Courier New" w:hAnsi="Courier New"/>
          <w:color w:val="555555"/>
          <w:sz w:val="20"/>
        </w:rPr>
        <w:t>[6]</w:t>
      </w:r>
    </w:p>
    <w:p>
      <w:r>
        <w:rPr>
          <w:rFonts w:ascii="Gentium Plus" w:hAnsi="Gentium Plus"/>
          <w:sz w:val="24"/>
        </w:rPr>
        <w:t>Καὶ τῶν θα‐ λαττίων τὰ μὲν πελάγια, τὰ δ’ αἰγιαλώδη, τὰ δὲ πε‐ τραῖα.</w:t>
      </w:r>
    </w:p>
    <w:p>
      <w:r>
        <w:rPr>
          <w:rFonts w:ascii="Courier New" w:hAnsi="Courier New"/>
          <w:color w:val="555555"/>
          <w:sz w:val="20"/>
        </w:rPr>
        <w:t>[8]</w:t>
      </w:r>
    </w:p>
    <w:p>
      <w:r>
        <w:rPr>
          <w:rFonts w:ascii="Gentium Plus" w:hAnsi="Gentium Plus"/>
          <w:sz w:val="24"/>
        </w:rPr>
        <w:t>Ἔτι τὰ μὲν ἀμυντικὰ τὰ δὲ φυλακτικά· ἔστι δ’ ἀμυντικὰ μὲν ὅσα ἢ ἐπιτίθεται ἢ ἀδικούμενα ἀμύνεται, φυ‐</w:t>
      </w:r>
    </w:p>
    <w:p>
      <w:r>
        <w:rPr>
          <w:rFonts w:ascii="Courier New" w:hAnsi="Courier New"/>
          <w:color w:val="555555"/>
          <w:sz w:val="20"/>
        </w:rPr>
        <w:t>[10]</w:t>
      </w:r>
    </w:p>
    <w:p>
      <w:r>
        <w:rPr>
          <w:rFonts w:ascii="Gentium Plus" w:hAnsi="Gentium Plus"/>
          <w:sz w:val="24"/>
        </w:rPr>
        <w:t>λακτικὰ δ’ ὅσα πρὸς τὸ μὴ παθεῖν τι ἔχει ἐν αὑτοῖς ἀλε‐ ωρήν. Διαφέρουσι δὲ καὶ ταῖς τοιαῖσδε διαφοραῖς κατὰ τὸ ἦθος. Τὰ μὲν γάρ ἐστι πρᾶα καὶ δύσθυμα καὶ οὐκ ἐνστατικά, οἷον βοῦς, τὰ δὲ θυμώδη καὶ ἐνστατικὰ καὶ ἀμαθῆ, οἷον ὗς ἄ‐</w:t>
      </w:r>
    </w:p>
    <w:p>
      <w:r>
        <w:rPr>
          <w:rFonts w:ascii="Courier New" w:hAnsi="Courier New"/>
          <w:color w:val="555555"/>
          <w:sz w:val="20"/>
        </w:rPr>
        <w:t>[15]</w:t>
      </w:r>
    </w:p>
    <w:p>
      <w:r>
        <w:rPr>
          <w:rFonts w:ascii="Gentium Plus" w:hAnsi="Gentium Plus"/>
          <w:sz w:val="24"/>
        </w:rPr>
        <w:t>γριος, τὰ δὲ φρόνιμα καὶ δειλά, οἷον ἔλαφος, δασύπους, τὰ δ’ ἀνελεύθερα καὶ ἐπίβουλα, οἷον οἱ ὄφεις, τὰ δ’ ἐλευ‐ θέρια καὶ ἀνδρεῖα καὶ εὐγενῆ, οἷον λέων, τὰ δὲ γενναῖα καὶ ἄγρια καὶ ἐπίβουλα, οἷον λύκος· εὐγενὲς μὲν γάρ ἐστι τὸ ἐξ ἀγαθοῦ γένους, γενναῖον δὲ τὸ μὴ ἐξιστάμενον ἐκ τῆς αὑ‐</w:t>
      </w:r>
    </w:p>
    <w:p>
      <w:r>
        <w:rPr>
          <w:rFonts w:ascii="Courier New" w:hAnsi="Courier New"/>
          <w:color w:val="555555"/>
          <w:sz w:val="20"/>
        </w:rPr>
        <w:t>[20]</w:t>
      </w:r>
    </w:p>
    <w:p>
      <w:r>
        <w:rPr>
          <w:rFonts w:ascii="Gentium Plus" w:hAnsi="Gentium Plus"/>
          <w:sz w:val="24"/>
        </w:rPr>
        <w:t>τοῦ φύσεως. Καὶ τὰ μὲν πανοῦργα καὶ κακοῦργα, οἷον ἀλώ‐ πηξ, τὰ δὲ θυμικὰ καὶ φιλητικὰ καὶ θωπευτικά, οἷον κύων, τὰ δὲ πρᾶα καὶ τιθασσευτικά, οἷον ἐλέφας, τὰ δ’ αἰσχυντηλὰ καὶ φυλακτικά, οἷον χήν, τὰ δὲ φθονερὰ καὶ φιλόκαλα, οἷον ταώς. Βουλευτικὸν δὲ μόνον ἄνθρωπός ἐστι</w:t>
      </w:r>
    </w:p>
    <w:p>
      <w:r>
        <w:rPr>
          <w:rFonts w:ascii="Courier New" w:hAnsi="Courier New"/>
          <w:color w:val="555555"/>
          <w:sz w:val="20"/>
        </w:rPr>
        <w:t>[25]</w:t>
      </w:r>
    </w:p>
    <w:p>
      <w:r>
        <w:rPr>
          <w:rFonts w:ascii="Gentium Plus" w:hAnsi="Gentium Plus"/>
          <w:sz w:val="24"/>
        </w:rPr>
        <w:t>τῶν ζῴων. Καὶ μνήμης μὲν καὶ διδαχῆς πολλὰ κοινωνεῖ, ἀναμιμνήσκεσθαι δ’ οὐδὲν ἄλλο δύναται πλὴν ἄνθρωπος. Περὶ ἕκαστον δὲ τῶν γενῶν τά τε περὶ τὰ ἤθη καὶ τοὺς βίους ὕστερον λεχθήσεται δι’ ἀκριβείας μᾶλλον. Πάντων δ’ ἐστὶ τῶν ζῴων κοινὰ μόρια, ᾧ δέχεται τὴν</w:t>
      </w:r>
    </w:p>
    <w:p>
      <w:r>
        <w:rPr>
          <w:rFonts w:ascii="Courier New" w:hAnsi="Courier New"/>
          <w:color w:val="555555"/>
          <w:sz w:val="20"/>
        </w:rPr>
        <w:t>[30]</w:t>
      </w:r>
    </w:p>
    <w:p>
      <w:r>
        <w:rPr>
          <w:rFonts w:ascii="Gentium Plus" w:hAnsi="Gentium Plus"/>
          <w:sz w:val="24"/>
        </w:rPr>
        <w:t>τροφὴν καὶ εἰς ὃ δέχεται· ταῦτα δ’ ἐστὶ ταὐτὰ καὶ ἕτερα κατὰ τοὺς εἰρημένους τρόπους, ἢ κατ’ εἶδος ἢ καθ’ ὑπεροχὴν ἢ κατ’ ἀναλογίαν ἢ τῇ θέσει διαφέροντα. Μετὰ δὲ ταῦτα ἄλλα κοινὰ μόρια ἔχει τὰ πλεῖστα τῶν ζῴων πρὸς τούτοις, ᾗ ἀφίησι τὸ περίττωμα τῆς τροφῆς [καὶ ᾗ λαμβάνει]· οὐ</w:t>
      </w:r>
    </w:p>
    <w:p>
      <w:r>
        <w:rPr>
          <w:rFonts w:ascii="Courier New" w:hAnsi="Courier New"/>
          <w:color w:val="555555"/>
          <w:sz w:val="20"/>
        </w:rPr>
        <w:t>[HA . 489a]</w:t>
      </w:r>
    </w:p>
    <w:p>
      <w:r>
        <w:rPr>
          <w:rFonts w:ascii="Gentium Plus" w:hAnsi="Gentium Plus"/>
          <w:sz w:val="24"/>
        </w:rPr>
        <w:t>γὰρ πᾶσιν ὑπάρχει τοῦτο. Καλεῖται δ’ ᾗ μὲν λαμβάνει, στόμα, εἰς ὃ δὲ δέχεται, κοιλία· τὸ δὲ λοιπὸν πολυώνυμόν ἐστιν. Τοῦ δὲ περιττώματος ὄντος διττοῦ, ὅσα μὲν ἔχει δεκτικὰ μόρια τοῦ ὑγροῦ περιττώματος, ἔχει καὶ τῆς ξηρᾶς τροφῆς,</w:t>
      </w:r>
    </w:p>
    <w:p>
      <w:r>
        <w:rPr>
          <w:rFonts w:ascii="Courier New" w:hAnsi="Courier New"/>
          <w:color w:val="555555"/>
          <w:sz w:val="20"/>
        </w:rPr>
        <w:t>[5]</w:t>
      </w:r>
    </w:p>
    <w:p>
      <w:r>
        <w:rPr>
          <w:rFonts w:ascii="Gentium Plus" w:hAnsi="Gentium Plus"/>
          <w:sz w:val="24"/>
        </w:rPr>
        <w:t>ὅσα δὲ ταύτης, ἐκείνης οὐ πάντα. Διὸ ὅσα μὲν κύστιν ἔχει, καὶ κοιλίαν ἔχει, ὅσα δὲ κοιλίαν ἔχει, οὐ πάντα κύστιν ἔχει. Ὀνομάζεται γὰρ τὸ μὲν τῆς ὑγρᾶς περιττώσεως δεκτικὸν μό‐ ριον κύστις, κοιλία δὲ τὸ τῆς ξηρᾶς.</w:t>
      </w:r>
    </w:p>
    <w:p>
      <w:r>
        <w:rPr>
          <w:rFonts w:ascii="Courier New" w:hAnsi="Courier New"/>
          <w:color w:val="555555"/>
          <w:sz w:val="20"/>
        </w:rPr>
        <w:t>[8]</w:t>
      </w:r>
    </w:p>
    <w:p>
      <w:r>
        <w:rPr>
          <w:rFonts w:ascii="Gentium Plus" w:hAnsi="Gentium Plus"/>
          <w:sz w:val="24"/>
        </w:rPr>
        <w:t>Τῶν δὲ λοιπῶν πολλοῖς ὑπάρχει ταῦτά τε τὰ μόρια καὶ ἔτι ᾗ τὸ σπέρμα ἀφιᾶσιν·</w:t>
      </w:r>
    </w:p>
    <w:p>
      <w:r>
        <w:rPr>
          <w:rFonts w:ascii="Courier New" w:hAnsi="Courier New"/>
          <w:color w:val="555555"/>
          <w:sz w:val="20"/>
        </w:rPr>
        <w:t>[10]</w:t>
      </w:r>
    </w:p>
    <w:p>
      <w:r>
        <w:rPr>
          <w:rFonts w:ascii="Gentium Plus" w:hAnsi="Gentium Plus"/>
          <w:sz w:val="24"/>
        </w:rPr>
        <w:t>καὶ τούτων ἐν οἷς μὲν ὑπάρχει γένεσις ζῴων τὸ μὲν εἰς αὑτὸ ἀφιέν, τὸ δ’ εἰς ἕτερον. Καλεῖται δὲ τὸ μὲν εἰς αὑτὸ ἀφιὲν θῆλυ, τὸ δ’ εἰς τοῦτο ἄρρεν. Ἐν ἐνίοις δ’ οὐκ ἔστι τὸ ἄρρεν καὶ θῆλυ· ᾗ καὶ τῶν μορίων τῶν πρὸς τὴν δημιουργίαν ταύτην διαφέρει τὸ εἶδος· τὰ μὲν γὰρ ἔχει ὑστέραν, τὰ δὲ τὸ ἀνά‐</w:t>
      </w:r>
    </w:p>
    <w:p>
      <w:r>
        <w:rPr>
          <w:rFonts w:ascii="Courier New" w:hAnsi="Courier New"/>
          <w:color w:val="555555"/>
          <w:sz w:val="20"/>
        </w:rPr>
        <w:t>[15]</w:t>
      </w:r>
    </w:p>
    <w:p>
      <w:r>
        <w:rPr>
          <w:rFonts w:ascii="Gentium Plus" w:hAnsi="Gentium Plus"/>
          <w:sz w:val="24"/>
        </w:rPr>
        <w:t>λογον. Ὅσα μὲν οὖν ἀναγκαιότατα μόρια τοῖς ζῴοις τὰ μὲν πᾶσιν ἔχειν συμβέβηκε, τὰ δὲ τοῖς πλείστοις, ταῦτ’ ἐστίν. Πᾶσι δὲ τοῖς ζῴοις αἴσθησις μία ὑπάρχει κοινὴ μόνη ἡ ἁφή, ὥστε καὶ ἐν ᾧ αὕτη μορίῳ γίνεσθαι πέφυκεν, ἀνώ‐ νυμόν ἐστιν· τοῖς μὲν γὰρ ταὐτὸ τοῖς δὲ τὸ ἀνάλογόν ἐστιν.</w:t>
      </w:r>
    </w:p>
    <w:p>
      <w:r>
        <w:rPr>
          <w:rFonts w:ascii="Courier New" w:hAnsi="Courier New"/>
          <w:color w:val="555555"/>
          <w:sz w:val="20"/>
        </w:rPr>
        <w:t>[20]</w:t>
      </w:r>
    </w:p>
    <w:p>
      <w:r>
        <w:rPr>
          <w:rFonts w:ascii="Gentium Plus" w:hAnsi="Gentium Plus"/>
          <w:sz w:val="24"/>
        </w:rPr>
        <w:t>Ἔχει δὲ καὶ ὑγρότητα πᾶν ζῷον, ἧς στερισκόμενον ἢ φύ‐ σει ἢ βίᾳ φθείρεται. Ἔτι ἐν ᾧ γίνεται, τοῦτο ἄλλο. Ἔστι δὲ τοῦτο τοῖς μὲν αἷμα καὶ φλέψ, τοῖς δὲ τὸ ἀνάλογον τούτων· ἔστι δ’ ἀτελῆ ταῦτα, οἷον τὸ μὲν ἲς τὸ δ’ ἰχώρ. Ἡ μὲν οὖν ἁφὴ ἐν ὁμοιομερεῖ ἐγγίνεται μέρει, οἷον ἐν σαρκὶ ἢ τοιούτῳ</w:t>
      </w:r>
    </w:p>
    <w:p>
      <w:r>
        <w:rPr>
          <w:rFonts w:ascii="Courier New" w:hAnsi="Courier New"/>
          <w:color w:val="555555"/>
          <w:sz w:val="20"/>
        </w:rPr>
        <w:t>[25]</w:t>
      </w:r>
    </w:p>
    <w:p>
      <w:r>
        <w:rPr>
          <w:rFonts w:ascii="Gentium Plus" w:hAnsi="Gentium Plus"/>
          <w:sz w:val="24"/>
        </w:rPr>
        <w:t>τινί, καὶ ὅλως ἐν τοῖς αἱματικοῖς, ὅσα ἔχει αἷμα· τοῖς δ’ ἐν τῷ ἀνάλογον, πᾶσι δ’ ἐν τοῖς ὁμοιομερέσιν. Αἱ δὲ ποιητικαὶ</w:t>
      </w:r>
    </w:p>
    <w:p>
      <w:r>
        <w:rPr>
          <w:rFonts w:ascii="Courier New" w:hAnsi="Courier New"/>
          <w:color w:val="555555"/>
          <w:sz w:val="20"/>
        </w:rPr>
        <w:t>[30]</w:t>
      </w:r>
    </w:p>
    <w:p>
      <w:r>
        <w:rPr>
          <w:rFonts w:ascii="Gentium Plus" w:hAnsi="Gentium Plus"/>
          <w:sz w:val="24"/>
        </w:rPr>
        <w:t>Πρὸς δὲ τούτοις τὰ μὲν ἔναιμα τυγχάνει ὄντα, οἷον ἄν‐ θρωπος καὶ ἵππος καὶ πάνθ’ ὅσα ἢ ἄποδά ἐστι τέλεα ὄντα ἢ δίποδα ἢ τετράποδα, τὰ δ’ ἄναιμα, οἷον μέλιττα καὶ σφὴξ καὶ τῶν θαλαττίων σηπία καὶ κάραβος καὶ πάνθ’ ὅσα πλείους πόδας ἔχει τεττάρων.</w:t>
      </w:r>
    </w:p>
    <w:p>
      <w:r>
        <w:rPr>
          <w:rFonts w:ascii="Courier New" w:hAnsi="Courier New"/>
          <w:color w:val="555555"/>
          <w:sz w:val="20"/>
        </w:rPr>
        <w:t>[34]</w:t>
      </w:r>
    </w:p>
    <w:p>
      <w:r>
        <w:rPr>
          <w:rFonts w:ascii="Gentium Plus" w:hAnsi="Gentium Plus"/>
          <w:sz w:val="24"/>
        </w:rPr>
        <w:t>Καὶ τὰ μὲν ζῳοτόκα τὰ δ’ ᾠοτόκα</w:t>
      </w:r>
    </w:p>
    <w:p>
      <w:r>
        <w:rPr>
          <w:rFonts w:ascii="Courier New" w:hAnsi="Courier New"/>
          <w:color w:val="555555"/>
          <w:sz w:val="20"/>
        </w:rPr>
        <w:t>[35]</w:t>
      </w:r>
    </w:p>
    <w:p>
      <w:r>
        <w:rPr>
          <w:rFonts w:ascii="Gentium Plus" w:hAnsi="Gentium Plus"/>
          <w:sz w:val="24"/>
        </w:rPr>
        <w:t>τὰ δὲ σκωληκοτόκα, ζῳοτόκα μὲν οἷον ἄνθρωπος καὶ ἵππος</w:t>
      </w:r>
    </w:p>
    <w:p>
      <w:r>
        <w:rPr>
          <w:rFonts w:ascii="Courier New" w:hAnsi="Courier New"/>
          <w:color w:val="555555"/>
          <w:sz w:val="20"/>
        </w:rPr>
        <w:t>[HA . 489b]</w:t>
      </w:r>
    </w:p>
    <w:p>
      <w:r>
        <w:rPr>
          <w:rFonts w:ascii="Gentium Plus" w:hAnsi="Gentium Plus"/>
          <w:sz w:val="24"/>
        </w:rPr>
        <w:t>καὶ φώκη καὶ τὰ ἄλλα ὅσα ἔχει τρίχας, καὶ τῶν ἐνύδρων τὰ κητώδη, οἷον δελφίς, καὶ τὰ καλούμενα σελάχη. Τούτων δὲ τὰ μὲν αὐλὸν ἔχει, βράγχια δ’ οὐκ ἔχει, οἷον δελφὶς καὶ φάλαινα (ἔχει δ’ ὁ μὲν δελφὶς τὸν αὐλὸν διὰ τοῦ νώτου, ἡ δὲ</w:t>
      </w:r>
    </w:p>
    <w:p>
      <w:r>
        <w:rPr>
          <w:rFonts w:ascii="Courier New" w:hAnsi="Courier New"/>
          <w:color w:val="555555"/>
          <w:sz w:val="20"/>
        </w:rPr>
        <w:t>[5]</w:t>
      </w:r>
    </w:p>
    <w:p>
      <w:r>
        <w:rPr>
          <w:rFonts w:ascii="Gentium Plus" w:hAnsi="Gentium Plus"/>
          <w:sz w:val="24"/>
        </w:rPr>
        <w:t>φάλαινα ἐν τῷ μετώπῳ), τὰ δ’ ἀκάλυπτα βράγχια, οἷον τὰ σελάχη, γαλεοί τε καὶ βάτοι.</w:t>
      </w:r>
    </w:p>
    <w:p>
      <w:r>
        <w:rPr>
          <w:rFonts w:ascii="Courier New" w:hAnsi="Courier New"/>
          <w:color w:val="555555"/>
          <w:sz w:val="20"/>
        </w:rPr>
        <w:t>[6]</w:t>
      </w:r>
    </w:p>
    <w:p>
      <w:r>
        <w:rPr>
          <w:rFonts w:ascii="Gentium Plus" w:hAnsi="Gentium Plus"/>
          <w:sz w:val="24"/>
        </w:rPr>
        <w:t>Καλεῖται δ’ ᾠὸν μὲν τῶν κυημάτων τῶν τελείων, ἐξ οὗ γίνεται τὸ γινόμενον ζῷον, ἐκ μορίου τὴν ἀρχήν, τὸ δ’ ἄλλο τροφὴ τῷ γινομένῳ ἐστίν· σκώ‐ ληξ δ’ ἐστὶν ἐξ οὗ ὅλου ὅλον γίνεται τὸ ζῷον, διαρθρουμένου καὶ</w:t>
      </w:r>
    </w:p>
    <w:p>
      <w:r>
        <w:rPr>
          <w:rFonts w:ascii="Courier New" w:hAnsi="Courier New"/>
          <w:color w:val="555555"/>
          <w:sz w:val="20"/>
        </w:rPr>
        <w:t>[10]</w:t>
      </w:r>
    </w:p>
    <w:p>
      <w:r>
        <w:rPr>
          <w:rFonts w:ascii="Gentium Plus" w:hAnsi="Gentium Plus"/>
          <w:sz w:val="24"/>
        </w:rPr>
        <w:t>αὐξανομένου τοῦ κυήματος. Τὰ μὲν οὖν ἐν αὑτοῖς ᾠοτοκεῖ τῶν ζῳοτόκων, οἷον τὰ σελάχη, τὰ δὲ ζῳοτοκεῖ ἐν αὑτοῖς, οἷον ἄνθρωπος καὶ ἵππος· εἰς δὲ τὸ φανερὸν τῶν μὲν τελεωθέντος τοῦ κυήματος ζῷον ἐξέρχεται, τῶν δ’ ᾠόν, τῶν δὲ σκώληξ. Τῶν δ’ ᾠῶν τὰ μὲν ὀστρακόδερμά ἐστι καὶ δίχροα, οἷον τὰ</w:t>
      </w:r>
    </w:p>
    <w:p>
      <w:r>
        <w:rPr>
          <w:rFonts w:ascii="Courier New" w:hAnsi="Courier New"/>
          <w:color w:val="555555"/>
          <w:sz w:val="20"/>
        </w:rPr>
        <w:t>[15]</w:t>
      </w:r>
    </w:p>
    <w:p>
      <w:r>
        <w:rPr>
          <w:rFonts w:ascii="Gentium Plus" w:hAnsi="Gentium Plus"/>
          <w:sz w:val="24"/>
        </w:rPr>
        <w:t>τῶν ὀρνίθων, τὰ δὲ μαλακόδερμα καὶ μονόχροα, οἷον τὰ τῶν σελαχῶν. Καὶ τῶν σκωλήκων οἱ μὲν εὐθὺς κινητικοὶ οἱ δ’ ἀκίνητοι. Ἀλλὰ περὶ μὲν τούτων ἐν τοῖς περὶ γενέσεως δι’</w:t>
      </w:r>
    </w:p>
    <w:p>
      <w:r>
        <w:rPr>
          <w:rFonts w:ascii="Courier New" w:hAnsi="Courier New"/>
          <w:color w:val="555555"/>
          <w:sz w:val="20"/>
        </w:rPr>
        <w:t>[20]</w:t>
      </w:r>
    </w:p>
    <w:p>
      <w:r>
        <w:rPr>
          <w:rFonts w:ascii="Gentium Plus" w:hAnsi="Gentium Plus"/>
          <w:sz w:val="24"/>
        </w:rPr>
        <w:t>καὶ τῶν ἐχόντων τὰ μὲν δύο πόδας ἔχει, οἷον ἄνθρωπος καὶ ὄρνις μόνα, τὰ δὲ τέτταρας, οἷον σαύρα καὶ κύων, τὰ δὲ πλείους, οἷον σκολόπενδρα καὶ μέλιττα· πάντα δ’ ἀρ‐ τίους ἔχει πόδας.</w:t>
      </w:r>
    </w:p>
    <w:p>
      <w:r>
        <w:rPr>
          <w:rFonts w:ascii="Courier New" w:hAnsi="Courier New"/>
          <w:color w:val="555555"/>
          <w:sz w:val="20"/>
        </w:rPr>
        <w:t>[23]</w:t>
      </w:r>
    </w:p>
    <w:p>
      <w:r>
        <w:rPr>
          <w:rFonts w:ascii="Gentium Plus" w:hAnsi="Gentium Plus"/>
          <w:sz w:val="24"/>
        </w:rPr>
        <w:t>Τῶν δὲ νευστικῶν ὅσα ἄποδα, τὰ μὲν πτερύγια ἔχει, ὥσπερ ἰχθύς, καὶ τούτων οἱ μὲν τέτταρα</w:t>
      </w:r>
    </w:p>
    <w:p>
      <w:r>
        <w:rPr>
          <w:rFonts w:ascii="Courier New" w:hAnsi="Courier New"/>
          <w:color w:val="555555"/>
          <w:sz w:val="20"/>
        </w:rPr>
        <w:t>[25]</w:t>
      </w:r>
    </w:p>
    <w:p>
      <w:r>
        <w:rPr>
          <w:rFonts w:ascii="Gentium Plus" w:hAnsi="Gentium Plus"/>
          <w:sz w:val="24"/>
        </w:rPr>
        <w:t>πτερύγια, δύο μὲν ἄνω ἐν τοῖς πρανέσι, δύο δὲ κάτω ἐν τοῖς ὑπτίοις, οἷον χρύσοφρυς καὶ λάβραξ, τὰ δὲ δύο μό‐ νον, ὅσα προμήκη καὶ λεῖα, οἷον ἔγχελυς καὶ γόγγρος· τὰ δ’ ὅλως οὐκ ἔχει, οἷον σμύραινα καὶ ὅσα ἄλλα χρῆται τῇ θαλάττῃ ὥσπερ οἱ ὄφεις τῇ γῇ, καὶ ἐν τῷ ὑγρῷ ὁμοίως</w:t>
      </w:r>
    </w:p>
    <w:p>
      <w:r>
        <w:rPr>
          <w:rFonts w:ascii="Courier New" w:hAnsi="Courier New"/>
          <w:color w:val="555555"/>
          <w:sz w:val="20"/>
        </w:rPr>
        <w:t>[30]</w:t>
      </w:r>
    </w:p>
    <w:p>
      <w:r>
        <w:rPr>
          <w:rFonts w:ascii="Gentium Plus" w:hAnsi="Gentium Plus"/>
          <w:sz w:val="24"/>
        </w:rPr>
        <w:t>νέουσιν. Τῶν δὲ σελαχῶν ἔνια μὲν οὐκ ἔχει πτερύγια, οἷον τὰ πλατέα καὶ κερκοφόρα, ὥσπερ βάτος καὶ τρυγών, ἀλλ’ αὐτοῖς νεῖ τοῖς πλάτεσιν· βάτραχος δ’ ἔχει, καὶ ὅσα τὸ πλάτος μὴ ἔχει ἀπολελεπτυσμένον. Ὅσα δὲ δοκεῖ πό‐ δας ἔχειν, καθάπερ καὶ τὰ μαλάκια, τούτοις νεῖ καὶ τοῖς</w:t>
      </w:r>
    </w:p>
    <w:p>
      <w:r>
        <w:rPr>
          <w:rFonts w:ascii="Courier New" w:hAnsi="Courier New"/>
          <w:color w:val="555555"/>
          <w:sz w:val="20"/>
        </w:rPr>
        <w:t>[35]</w:t>
      </w:r>
    </w:p>
    <w:p>
      <w:r>
        <w:rPr>
          <w:rFonts w:ascii="Gentium Plus" w:hAnsi="Gentium Plus"/>
          <w:sz w:val="24"/>
        </w:rPr>
        <w:t>πτερυγίοις, καὶ θᾶττον ἐπὶ κύτος, οἷον σηπία καὶ τευθὶς καὶ</w:t>
      </w:r>
    </w:p>
    <w:p>
      <w:r>
        <w:rPr>
          <w:rFonts w:ascii="Courier New" w:hAnsi="Courier New"/>
          <w:color w:val="555555"/>
          <w:sz w:val="20"/>
        </w:rPr>
        <w:t>[HA . 490a]</w:t>
      </w:r>
    </w:p>
    <w:p>
      <w:r>
        <w:rPr>
          <w:rFonts w:ascii="Gentium Plus" w:hAnsi="Gentium Plus"/>
          <w:sz w:val="24"/>
        </w:rPr>
        <w:t>πολύπους· βαδίζει δὲ τούτων οὐδέτερον, ὥσπερ πολύπους. Τὰ δὲ σκληρόδερμα, οἷον κάραβος, τοῖς οὐραίοις νεῖ, τάχιστα δ’ ἐπὶ τὴν κέρκον τοῖς ἐν ἐκείνῃ πτερυγίοις· καὶ ὁ κορ‐ δύλος τοῖς ποσὶ καὶ τῷ οὐραίῳ· ἔχει δ’ ὅμοιον γλάνει τὸ</w:t>
      </w:r>
    </w:p>
    <w:p>
      <w:r>
        <w:rPr>
          <w:rFonts w:ascii="Courier New" w:hAnsi="Courier New"/>
          <w:color w:val="555555"/>
          <w:sz w:val="20"/>
        </w:rPr>
        <w:t>[5]</w:t>
      </w:r>
    </w:p>
    <w:p>
      <w:r>
        <w:rPr>
          <w:rFonts w:ascii="Gentium Plus" w:hAnsi="Gentium Plus"/>
          <w:sz w:val="24"/>
        </w:rPr>
        <w:t>οὐραῖον, ὡς μικρὸν εἰκάσαι μεγάλῳ. Τῶν δὲ πτηνῶν τὰ μὲν</w:t>
      </w:r>
    </w:p>
    <w:p>
      <w:r>
        <w:rPr>
          <w:rFonts w:ascii="Courier New" w:hAnsi="Courier New"/>
          <w:color w:val="555555"/>
          <w:sz w:val="20"/>
        </w:rPr>
        <w:t>[10]</w:t>
      </w:r>
    </w:p>
    <w:p>
      <w:r>
        <w:rPr>
          <w:rFonts w:ascii="Gentium Plus" w:hAnsi="Gentium Plus"/>
          <w:sz w:val="24"/>
        </w:rPr>
        <w:t>Ἔστι δὲ τὰ μὲν πτερωτὰ καὶ δερμόπτερα δίποδα πάντα ἢ ἄποδα· λέγονται γὰρ εἶναί τινες ὄφεις τοιοῦτοι περὶ Αἰθιοπίαν. Τὸ μὲν οὖν πτερωτὸν γένος τῶν ζῴων ὄρνις καλεῖται, τὰ δὲ λοιπὰ δύο ἀνώνυμα ἑνὶ ὀνόματι.</w:t>
      </w:r>
    </w:p>
    <w:p>
      <w:r>
        <w:rPr>
          <w:rFonts w:ascii="Courier New" w:hAnsi="Courier New"/>
          <w:color w:val="555555"/>
          <w:sz w:val="20"/>
        </w:rPr>
        <w:t>[13]</w:t>
      </w:r>
    </w:p>
    <w:p>
      <w:r>
        <w:rPr>
          <w:rFonts w:ascii="Gentium Plus" w:hAnsi="Gentium Plus"/>
          <w:sz w:val="24"/>
        </w:rPr>
        <w:t>Τῶν δὲ πτηνῶν μὲν ἀναί‐ μων δὲ τὰ μὲν κολεόπτερά ἐστιν (ἔχει γὰρ ἐν ἐλύτρῳ τὰ</w:t>
      </w:r>
    </w:p>
    <w:p>
      <w:r>
        <w:rPr>
          <w:rFonts w:ascii="Courier New" w:hAnsi="Courier New"/>
          <w:color w:val="555555"/>
          <w:sz w:val="20"/>
        </w:rPr>
        <w:t>[15]</w:t>
      </w:r>
    </w:p>
    <w:p>
      <w:r>
        <w:rPr>
          <w:rFonts w:ascii="Gentium Plus" w:hAnsi="Gentium Plus"/>
          <w:sz w:val="24"/>
        </w:rPr>
        <w:t>πτερά, οἷον αἱ μηλολόνθαι καὶ οἱ κάνθαροι), τὰ δ’ ἀνέλυ‐ τρα, καὶ τούτων τὰ μὲν δίπτερα τὰ δὲ τετράπτερα, τετρά‐ πτερα μὲν ὅσα μέγεθος ἔχει ἢ ὅσα ὀπισθόκεντρά ἐστι, δί‐ πτερα δ’ ὅσα ἢ μέγεθος μὴ ἔχει ἢ ἐμπροσθόκεντρά ἐστιν. Τῶν δὲ κολεοπτέρων οὐδὲν ἔχει κέντρον. Τὰ δὲ δίπτερα</w:t>
      </w:r>
    </w:p>
    <w:p>
      <w:r>
        <w:rPr>
          <w:rFonts w:ascii="Courier New" w:hAnsi="Courier New"/>
          <w:color w:val="555555"/>
          <w:sz w:val="20"/>
        </w:rPr>
        <w:t>[20]</w:t>
      </w:r>
    </w:p>
    <w:p>
      <w:r>
        <w:rPr>
          <w:rFonts w:ascii="Gentium Plus" w:hAnsi="Gentium Plus"/>
          <w:sz w:val="24"/>
        </w:rPr>
        <w:t>ἔμπροσθεν ἔχει τὰ κέντρα, οἷον μυῖα καὶ μύωψ καὶ οἶστρος καὶ ἐμπίς. Πάντα δὲ τὰ ἄναιμα ἐλάττω τὰ μεγέθη ἐστὶ τῶν ἐναίμων ζῴων· πλὴν ὀλίγα ἐν τῇ θαλάττῃ μείζονα ἄναιμά ἐστιν, οἷον τῶν μαλακίων ἔνια. Μέγιστα δὲ γίνε‐ ται ταῦτα τὰ γένη αὐτῶν ἐν τοῖς ἀλεεινοτάτοις, καὶ ἐν τῇ</w:t>
      </w:r>
    </w:p>
    <w:p>
      <w:r>
        <w:rPr>
          <w:rFonts w:ascii="Courier New" w:hAnsi="Courier New"/>
          <w:color w:val="555555"/>
          <w:sz w:val="20"/>
        </w:rPr>
        <w:t>[25]</w:t>
      </w:r>
    </w:p>
    <w:p>
      <w:r>
        <w:rPr>
          <w:rFonts w:ascii="Gentium Plus" w:hAnsi="Gentium Plus"/>
          <w:sz w:val="24"/>
        </w:rPr>
        <w:t>θαλάττῃ μᾶλλον ἢ ἐν τῇ γῇ καὶ ἐν τοῖς γλυκέσιν ὕδασιν. Κινεῖται δὲ τὰ κινούμενα πάντα τέτταρσι σημείοις ἢ πλείοσι, τὰ μὲν ἔναιμα τέτταρσι μόνον, οἷον ἄνθρωπος μὲν χερσὶ δυσὶ καὶ ποσὶ δυσίν, ὄρνις δὲ πτέρυξι δυσὶ καὶ ποσὶ δυσί, τὰ δὲ τετράποδα καὶ ἰχθύες τὰ μὲν τέτταρσι ποσίν, οἱ δὲ</w:t>
      </w:r>
    </w:p>
    <w:p>
      <w:r>
        <w:rPr>
          <w:rFonts w:ascii="Courier New" w:hAnsi="Courier New"/>
          <w:color w:val="555555"/>
          <w:sz w:val="20"/>
        </w:rPr>
        <w:t>[30]</w:t>
      </w:r>
    </w:p>
    <w:p>
      <w:r>
        <w:rPr>
          <w:rFonts w:ascii="Gentium Plus" w:hAnsi="Gentium Plus"/>
          <w:sz w:val="24"/>
        </w:rPr>
        <w:t>τέτταρσι πτερυγίοις. Ὅσα δὲ δύο ἔχει πτερύγια ἢ ὅλως μή, οἷον ὄφις, τέτταρσι σημείοις οὐδὲν ἧττον· αἱ γὰρ καμπαὶ τέτταρες, ἢ δύο σὺν τοῖς πτερυγίοις. Ὅσα δ’ ἄναιμα ὄντα πλείους πόδας ἔχει, εἴτε πτηνὰ εἴτε πεζά, σημείοις κινεῖται πλείοσιν, οἷον τὸ καλούμενον ζῷον ἐφήμερον τέτταρσι καὶ</w:t>
      </w:r>
    </w:p>
    <w:p>
      <w:r>
        <w:rPr>
          <w:rFonts w:ascii="Courier New" w:hAnsi="Courier New"/>
          <w:color w:val="555555"/>
          <w:sz w:val="20"/>
        </w:rPr>
        <w:t>[HA . 490b]</w:t>
      </w:r>
    </w:p>
    <w:p>
      <w:r>
        <w:rPr>
          <w:rFonts w:ascii="Gentium Plus" w:hAnsi="Gentium Plus"/>
          <w:sz w:val="24"/>
        </w:rPr>
        <w:t>ποσὶ καὶ πτεροῖς· τούτῳ γὰρ οὐ μόνον κατὰ τὸν βίον συμβαίνει τὸ ἴδιον, ὅθεν καὶ τὴν ἐπωνυμίαν ἔχει, ἀλλ’ ὅτι καὶ πτηνόν ἐστι τετράπουν ὄν.</w:t>
      </w:r>
    </w:p>
    <w:p>
      <w:r>
        <w:rPr>
          <w:rFonts w:ascii="Courier New" w:hAnsi="Courier New"/>
          <w:color w:val="555555"/>
          <w:sz w:val="20"/>
        </w:rPr>
        <w:t>[3]</w:t>
      </w:r>
    </w:p>
    <w:p>
      <w:r>
        <w:rPr>
          <w:rFonts w:ascii="Gentium Plus" w:hAnsi="Gentium Plus"/>
          <w:sz w:val="24"/>
        </w:rPr>
        <w:t>Πάντα δὲ κινεῖται ὁμοίως, τὰ τε‐ τράποδα καὶ πολύποδα· κατὰ διάμετρον γὰρ κινεῖται. Τὰ</w:t>
      </w:r>
    </w:p>
    <w:p>
      <w:r>
        <w:rPr>
          <w:rFonts w:ascii="Courier New" w:hAnsi="Courier New"/>
          <w:color w:val="555555"/>
          <w:sz w:val="20"/>
        </w:rPr>
        <w:t>[5]</w:t>
      </w:r>
    </w:p>
    <w:p>
      <w:r>
        <w:rPr>
          <w:rFonts w:ascii="Gentium Plus" w:hAnsi="Gentium Plus"/>
          <w:sz w:val="24"/>
        </w:rPr>
        <w:t>μὲν οὖν ἄλλα ζῷα δύο τοὺς ἡγεμόνας ἔχει πόδας, ὁ δὲ καρκίνος μόνος τῶν ζῴων τέτταρας. Γένη δὲ μέγιστα τῶν ζῴων, εἰς ἃ διῄρηται τἆλλα ζῷα, τάδ’ ἐστίν, ἓν μὲν ὀρνίθων, ἓν δ’ ἰχθύων, ἄλλο δὲ κῆτος. Ταῦτα μὲν οὖν πάντα ἔναιμά ἐστιν. Ἄλλο δὲ γένος</w:t>
      </w:r>
    </w:p>
    <w:p>
      <w:r>
        <w:rPr>
          <w:rFonts w:ascii="Courier New" w:hAnsi="Courier New"/>
          <w:color w:val="555555"/>
          <w:sz w:val="20"/>
        </w:rPr>
        <w:t>[10]</w:t>
      </w:r>
    </w:p>
    <w:p>
      <w:r>
        <w:rPr>
          <w:rFonts w:ascii="Gentium Plus" w:hAnsi="Gentium Plus"/>
          <w:sz w:val="24"/>
        </w:rPr>
        <w:t>ἐστὶ τὸ τῶν ὀστρακοδέρμων, ὃ καλεῖται ὄστρεον· ἄλλο τὸ τῶν μαλακοστράκων, ἀνώνυμον ἑνὶ ὀνόματι, οἷον κάραβοι καὶ γένη τινὰ καρκίνων καὶ ἀστακῶν· ἄλλο τὸ τῶν μαλακίων, οἷον τευθίδες τε καὶ τεῦθοι καὶ σηπίαι· ἕτερον τὸ τῶν ἐντό‐ μων. Ταῦτα δὲ πάντα μέν ἐστιν ἄναιμα, ὅσα δὲ πόδας</w:t>
      </w:r>
    </w:p>
    <w:p>
      <w:r>
        <w:rPr>
          <w:rFonts w:ascii="Courier New" w:hAnsi="Courier New"/>
          <w:color w:val="555555"/>
          <w:sz w:val="20"/>
        </w:rPr>
        <w:t>[15]</w:t>
      </w:r>
    </w:p>
    <w:p>
      <w:r>
        <w:rPr>
          <w:rFonts w:ascii="Gentium Plus" w:hAnsi="Gentium Plus"/>
          <w:sz w:val="24"/>
        </w:rPr>
        <w:t>ἔχει, πολύποδα· τῶν δ’ ἐντόμων ἔνια καὶ πτηνά ἐστιν.</w:t>
      </w:r>
    </w:p>
    <w:p>
      <w:r>
        <w:rPr>
          <w:rFonts w:ascii="Courier New" w:hAnsi="Courier New"/>
          <w:color w:val="555555"/>
          <w:sz w:val="20"/>
        </w:rPr>
        <w:t>[15]</w:t>
      </w:r>
    </w:p>
    <w:p>
      <w:r>
        <w:rPr>
          <w:rFonts w:ascii="Gentium Plus" w:hAnsi="Gentium Plus"/>
          <w:sz w:val="24"/>
        </w:rPr>
        <w:t>Τῶν δὲ λοιπῶν ζῴων οὐκέτι τὰ γένη μεγάλα· οὐ γὰρ περιέχει πολλὰ εἴδη ἓν εἶδος, ἀλλὰ τὸ μέν ἐστιν ἁπλοῦν αὐτὸ οὐκ ἔχον διαφορὰν τὸ εἶδος, οἷον ἄνθρωπος, τὰ δ’ ἔχει μέν,</w:t>
      </w:r>
    </w:p>
    <w:p>
      <w:r>
        <w:rPr>
          <w:rFonts w:ascii="Courier New" w:hAnsi="Courier New"/>
          <w:color w:val="555555"/>
          <w:sz w:val="20"/>
        </w:rPr>
        <w:t>[20]</w:t>
      </w:r>
    </w:p>
    <w:p>
      <w:r>
        <w:rPr>
          <w:rFonts w:ascii="Gentium Plus" w:hAnsi="Gentium Plus"/>
          <w:sz w:val="24"/>
        </w:rPr>
        <w:t>πτερωτὰ ἔναιμα μὲν πάντα, ἀλλὰ τὰ μὲν ζῳοτόκα τὰ δ’ ᾠοτόκα αὐτῶν. Ὅσα μὲν οὖν ζῳοτόκα, οὐ πάντα τρίχας ἔχει, ὅσα δ’ ᾠοτόκα, φολίδας· ἔστι δ’ ἡ φολὶς ὅμοιον χώρᾳ λεπίδος. Ἄπουν δὲ φύσει ἐστὶν ἔναιμον πεζὸν τὸ τῶν ὄφεων γένος· ἔστι δὲ τοῦτο φολιδωτόν. Ἀλλ’ οἱ μὲν ἄλλοι</w:t>
      </w:r>
    </w:p>
    <w:p>
      <w:r>
        <w:rPr>
          <w:rFonts w:ascii="Courier New" w:hAnsi="Courier New"/>
          <w:color w:val="555555"/>
          <w:sz w:val="20"/>
        </w:rPr>
        <w:t>[25]</w:t>
      </w:r>
    </w:p>
    <w:p>
      <w:r>
        <w:rPr>
          <w:rFonts w:ascii="Gentium Plus" w:hAnsi="Gentium Plus"/>
          <w:sz w:val="24"/>
        </w:rPr>
        <w:t>ᾠοτοκοῦσιν ὄφεις, ἡ δ’ ἔχιδνα μόνον ζῳοτοκεῖ. Τὰ μὲν γὰρ ζῳοτοκοῦντα οὐ πάντα τρίχας ἔχει· καὶ γὰρ τῶν ἰχθύων τινὲς ζῳοτοκοῦσιν· ὅσα μέντοι ἔχει τρίχας, ἅπαντα ζῳοτοκεῖ. Τριχῶν γάρ τι εἶδος θετέον καὶ τὰς ἀκανθώδεις τρίχας, οἵας οἱ χερσαῖοι ἔχουσιν ἐχῖνοι καὶ οἱ ὕστριχες· τριχὸς γὰρ</w:t>
      </w:r>
    </w:p>
    <w:p>
      <w:r>
        <w:rPr>
          <w:rFonts w:ascii="Courier New" w:hAnsi="Courier New"/>
          <w:color w:val="555555"/>
          <w:sz w:val="20"/>
        </w:rPr>
        <w:t>[30]</w:t>
      </w:r>
    </w:p>
    <w:p>
      <w:r>
        <w:rPr>
          <w:rFonts w:ascii="Gentium Plus" w:hAnsi="Gentium Plus"/>
          <w:sz w:val="24"/>
        </w:rPr>
        <w:t>χρείαν παρέχουσιν, ἀλλ’ οὐ ποδῶν, ὥσπερ αἱ τῶν θαλαττίων. Τοῦ δὲ γένους τοῦ τῶν τετραπόδων ζῴων καὶ ζῳοτόκων εἴδη μέν ἐστι πολλά, ἀνώνυμα δέ· ἀλλὰ καθ’ ἕκαστον αὐτῶν ὡς εἰπεῖν, ὥσπερ ἄνθρωπος εἴρηται, λέων, ἔλαφος, ἵππος, κύων καὶ τἆλλα τοῦτον τὸν τρόπον, ἐπεί ἐστιν ἕν τι γένος μόνον</w:t>
      </w:r>
    </w:p>
    <w:p>
      <w:r>
        <w:rPr>
          <w:rFonts w:ascii="Courier New" w:hAnsi="Courier New"/>
          <w:color w:val="555555"/>
          <w:sz w:val="20"/>
        </w:rPr>
        <w:t>[HA . 491a]</w:t>
      </w:r>
    </w:p>
    <w:p>
      <w:r>
        <w:rPr>
          <w:rFonts w:ascii="Gentium Plus" w:hAnsi="Gentium Plus"/>
          <w:sz w:val="24"/>
        </w:rPr>
        <w:t>ἐπὶ τοῖς λοφούροις καλουμένοις, οἷον ἵππῳ καὶ ὄνῳ καὶ ὀρεῖ καὶ γίννῳ [καὶ ἴννῳ] καὶ ταῖς ἐν Συρίᾳ καλουμέναις ἡμιόνοις, αἳ καλοῦνται ἡμίονοι δι’ ὁμοιότητα, οὐκ οὖσαι ἁπλῶς τὸ αὐτὸ εἶδος· καὶ γὰρ ὀχεύονται καὶ γεννῶνται ἐξ ἀλλήλων. Διὸ</w:t>
      </w:r>
    </w:p>
    <w:p>
      <w:r>
        <w:rPr>
          <w:rFonts w:ascii="Courier New" w:hAnsi="Courier New"/>
          <w:color w:val="555555"/>
          <w:sz w:val="20"/>
        </w:rPr>
        <w:t>[5]</w:t>
      </w:r>
    </w:p>
    <w:p>
      <w:r>
        <w:rPr>
          <w:rFonts w:ascii="Gentium Plus" w:hAnsi="Gentium Plus"/>
          <w:sz w:val="24"/>
        </w:rPr>
        <w:t>καὶ χωρὶς λαμβάνοντας ἀνάγκη θεωρεῖν ἑκάστου τὴν φύσιν αὐτῶν. Ταῦτα μὲν οὖν τοῦτον τὸν τρόπον εἴρηται νῦν ὡς ἐν τύπῳ, γεύματος χάριν περὶ ὅσων καὶ ὅσα θεωρητέον· δι’</w:t>
      </w:r>
    </w:p>
    <w:p>
      <w:r>
        <w:rPr>
          <w:rFonts w:ascii="Courier New" w:hAnsi="Courier New"/>
          <w:color w:val="555555"/>
          <w:sz w:val="20"/>
        </w:rPr>
        <w:t>[10]</w:t>
      </w:r>
    </w:p>
    <w:p>
      <w:r>
        <w:rPr>
          <w:rFonts w:ascii="Gentium Plus" w:hAnsi="Gentium Plus"/>
          <w:sz w:val="24"/>
        </w:rPr>
        <w:t>διαφορὰς καὶ τὰ συρβεβηκότα πᾶσι λαμβάνωμεν. Μετὰ δὲ τοῦτο τὰς αἰτίας τούτων πειρατέον εὑρεῖν. Οὕτω γὰρ κατὰ φύ‐ σιν ἐστὶ ποιεῖσθαι τὴν μέθοδον, ὑπαρχούσης τῆς ἱστορίας τῆς περὶ ἕκαστον· περὶ ὧν τε γὰρ καὶ ἐξ ὧν εἶναι δεῖ τὴν ἀπό‐ δειξιν, ἐκ τούτων γίνεται φανερόν.</w:t>
      </w:r>
    </w:p>
    <w:p>
      <w:r>
        <w:rPr>
          <w:rFonts w:ascii="Courier New" w:hAnsi="Courier New"/>
          <w:color w:val="555555"/>
          <w:sz w:val="20"/>
        </w:rPr>
        <w:t>[14]</w:t>
      </w:r>
    </w:p>
    <w:p>
      <w:r>
        <w:rPr>
          <w:rFonts w:ascii="Gentium Plus" w:hAnsi="Gentium Plus"/>
          <w:sz w:val="24"/>
        </w:rPr>
        <w:t>Ληπτέον δὲ πρῶτον τὰ</w:t>
      </w:r>
    </w:p>
    <w:p>
      <w:r>
        <w:rPr>
          <w:rFonts w:ascii="Courier New" w:hAnsi="Courier New"/>
          <w:color w:val="555555"/>
          <w:sz w:val="20"/>
        </w:rPr>
        <w:t>[15]</w:t>
      </w:r>
    </w:p>
    <w:p>
      <w:r>
        <w:rPr>
          <w:rFonts w:ascii="Gentium Plus" w:hAnsi="Gentium Plus"/>
          <w:sz w:val="24"/>
        </w:rPr>
        <w:t>μέρη τῶν ζῴων ἐξ ὧν συνέστηκεν. Κατὰ γὰρ ταῦτα μάλιστα καὶ πρῶτα διαφέρει καὶ τὰ ὅλα, ἢ τῷ τὰ μὲν ἔχειν τὰ δὲ μὴ ἔχειν, ἢ τῇ θέσει καὶ τῇ τάξει, ἢ καὶ κατὰ τὰς εἰρημένας πρότερον διαφοράς, εἴδει καὶ ὑπεροχῇ καὶ ἀνα‐ λογίᾳ καὶ τῶν παθημάτων ἐναντιότητι. Πρῶτον δὲ τὰ τοῦ</w:t>
      </w:r>
    </w:p>
    <w:p>
      <w:r>
        <w:rPr>
          <w:rFonts w:ascii="Courier New" w:hAnsi="Courier New"/>
          <w:color w:val="555555"/>
          <w:sz w:val="20"/>
        </w:rPr>
        <w:t>[20]</w:t>
      </w:r>
    </w:p>
    <w:p>
      <w:r>
        <w:rPr>
          <w:rFonts w:ascii="Gentium Plus" w:hAnsi="Gentium Plus"/>
          <w:sz w:val="24"/>
        </w:rPr>
        <w:t>ἀνθρώπου μέρη ληπτέον· ὥσπερ γὰρ τὰ νομίσματα πρὸς τὸ αὑτοῖς ἕκαστοι γνωριμώτατον δοκιμάζουσιν, οὕτω δὴ καὶ ἐν τοῖς ἄλλοις· ὁ δ’ ἄνθρωπος τῶν ζῴων γνωριμώτατον ἡμῖν ἐξ ἀνάγκης ἐστίν. Τῇ μὲν οὖν αἰσθήσει οὐκ ἄδηλα τὰ μόρια· ὅμως δ’ ἕνεκεν τοῦ μὴ παραλιπεῖν τε τὸ ἐφεξῆς καὶ τοῦ</w:t>
      </w:r>
    </w:p>
    <w:p>
      <w:r>
        <w:rPr>
          <w:rFonts w:ascii="Courier New" w:hAnsi="Courier New"/>
          <w:color w:val="555555"/>
          <w:sz w:val="20"/>
        </w:rPr>
        <w:t>[25]</w:t>
      </w:r>
    </w:p>
    <w:p>
      <w:r>
        <w:rPr>
          <w:rFonts w:ascii="Gentium Plus" w:hAnsi="Gentium Plus"/>
          <w:sz w:val="24"/>
        </w:rPr>
        <w:t>λόγον ἔχειν μετὰ τῆς αἰσθήσεως, λεκτέον τὰ μέρη πρῶτον μὲν τὰ ὀργανικά, εἶτα τὰ ὁμοιομερῆ. Μέγιστα μὲν οὖν ἐστι τάδε τῶν μερῶν εἰς ἃ διαιρεῖται τὸ σῶμα τὸ σύνολον, κεφαλή, αὐχήν, θώραξ, βραχίο‐ νες δύο, σκέλη δύο (τὸ ἀπ’ αὐχένος μέχρι αἰδοίων κύτος,</w:t>
      </w:r>
    </w:p>
    <w:p>
      <w:r>
        <w:rPr>
          <w:rFonts w:ascii="Courier New" w:hAnsi="Courier New"/>
          <w:color w:val="555555"/>
          <w:sz w:val="20"/>
        </w:rPr>
        <w:t>[30]</w:t>
      </w:r>
    </w:p>
    <w:p>
      <w:r>
        <w:rPr>
          <w:rFonts w:ascii="Gentium Plus" w:hAnsi="Gentium Plus"/>
          <w:sz w:val="24"/>
        </w:rPr>
        <w:t>ὃ καλεῖται θώραξ). Κεφαλῆς μὲν οὖν μέρη τὸ μὲν τριχωτὸν κρανίον καλεῖται. Τούτου δὲ μέρη τὸ μὲν πρόσθιον βρέγμα, ὑστερογενές (τελευταῖον γὰρ τῶν ἐν τῷ σώματι πήγνυται ὀστῶν), τὸ δ’ ὀπίσθιον ἰνίον, μέσον δ’ ἰνίου καὶ βρέγματος</w:t>
      </w:r>
    </w:p>
    <w:p>
      <w:r>
        <w:rPr>
          <w:rFonts w:ascii="Courier New" w:hAnsi="Courier New"/>
          <w:color w:val="555555"/>
          <w:sz w:val="20"/>
        </w:rPr>
        <w:t>[HA . 491b]</w:t>
      </w:r>
    </w:p>
    <w:p>
      <w:r>
        <w:rPr>
          <w:rFonts w:ascii="Gentium Plus" w:hAnsi="Gentium Plus"/>
          <w:sz w:val="24"/>
        </w:rPr>
        <w:t>ἰνίον κενόν. Ἔστι δὲ τὸ κρανίον ἅπαν ἀραιὸν ὀστοῦν, στρογγύλον, ἀσάρκῳ δέρματι περιεχόμενον. Ἔχει δὲ ῥαφὰς τῶν μὲν γυναικῶν μίαν κύκλῳ, τῶν δ’ ἀνδρῶν τρεῖς εἰς ἓν συναπτού‐ σας ὡς ἐπὶ τὸ πολύ· ἤδη δ’ ὠμμένη ἐστὶ κεφαλὴ ἀνδρὸς</w:t>
      </w:r>
    </w:p>
    <w:p>
      <w:r>
        <w:rPr>
          <w:rFonts w:ascii="Courier New" w:hAnsi="Courier New"/>
          <w:color w:val="555555"/>
          <w:sz w:val="20"/>
        </w:rPr>
        <w:t>[5]</w:t>
      </w:r>
    </w:p>
    <w:p>
      <w:r>
        <w:rPr>
          <w:rFonts w:ascii="Gentium Plus" w:hAnsi="Gentium Plus"/>
          <w:sz w:val="24"/>
        </w:rPr>
        <w:t>οὐδεμίαν ἔχουσα ῥαφήν. Τοῦ δὲ κρανίου κορυφὴ καλεῖται τὸ μέσον λίσσωμα τῶν τριχῶν. Τοῦτο δ’ ἐνίοις διπλοῦν ἐστιν· γί‐ νονται γάρ τινες δικόροφοι, οὐ τῷ ὀστῷ ἀλλὰ τῇ τῶν τρι‐ χῶν λισσώσει. Τὸ δ’ ὑπὸ τὸ κρανίον ὀνομάζεται πρόσωπον ἐπὶ μόνου</w:t>
      </w:r>
    </w:p>
    <w:p>
      <w:r>
        <w:rPr>
          <w:rFonts w:ascii="Courier New" w:hAnsi="Courier New"/>
          <w:color w:val="555555"/>
          <w:sz w:val="20"/>
        </w:rPr>
        <w:t>[10]</w:t>
      </w:r>
    </w:p>
    <w:p>
      <w:r>
        <w:rPr>
          <w:rFonts w:ascii="Gentium Plus" w:hAnsi="Gentium Plus"/>
          <w:sz w:val="24"/>
        </w:rPr>
        <w:t>τῶν ἄλλων ζῴων ἀνθρώπου· ἰχθύος γὰρ καὶ βοὸς οὐ λέγε‐ ται πρόσωπον. Προσώπου δὲ τὸ μὲν ὑπὸ τὸ βρέγμα μεταξὺ τῶν ὀμμάτων μέτωπον. Τοῦτο δ’ οἷς μὲν μέγα, βραδύτεροι, οἷς δὲ μικρόν, εὐκίνητοι· καὶ οἷς μὲν πλατύ, ἐκστατικοί, οἷς δὲ περιφερές, θυμικοί.</w:t>
      </w:r>
    </w:p>
    <w:p>
      <w:r>
        <w:rPr>
          <w:rFonts w:ascii="Courier New" w:hAnsi="Courier New"/>
          <w:color w:val="555555"/>
          <w:sz w:val="20"/>
        </w:rPr>
        <w:t>[14]</w:t>
      </w:r>
    </w:p>
    <w:p>
      <w:r>
        <w:rPr>
          <w:rFonts w:ascii="Gentium Plus" w:hAnsi="Gentium Plus"/>
          <w:sz w:val="24"/>
        </w:rPr>
        <w:t>Ὑπὸ δὲ τῷ μετώπῳ ὀφρύες δι‐</w:t>
      </w:r>
    </w:p>
    <w:p>
      <w:r>
        <w:rPr>
          <w:rFonts w:ascii="Courier New" w:hAnsi="Courier New"/>
          <w:color w:val="555555"/>
          <w:sz w:val="20"/>
        </w:rPr>
        <w:t>[15]</w:t>
      </w:r>
    </w:p>
    <w:p>
      <w:r>
        <w:rPr>
          <w:rFonts w:ascii="Gentium Plus" w:hAnsi="Gentium Plus"/>
          <w:sz w:val="24"/>
        </w:rPr>
        <w:t>φυεῖς· ὧν αἱ μὲν εὐθεῖαι μαλακοῦ ἤθους σημεῖον, αἱ δὲ πρὸς τὴν ῥῖνα τὴν καμπυλότητ’ ἔχουσαι στρυφνοῦ, αἱ δὲ πρὸς τοὺς κροτάφους μωκοῦ καὶ εἴρωνος, αἱ δὲ κατεσπασμέναι φθόνου. Ὑφ’ αἷς ὀφθαλμοί. Οὗτοι κατὰ φύσιν δύο. Τούτων μέρη ἑκατέρου βλέφαρον τὸ ἄνω καὶ κάτω. Τούτου τρί‐</w:t>
      </w:r>
    </w:p>
    <w:p>
      <w:r>
        <w:rPr>
          <w:rFonts w:ascii="Courier New" w:hAnsi="Courier New"/>
          <w:color w:val="555555"/>
          <w:sz w:val="20"/>
        </w:rPr>
        <w:t>[20]</w:t>
      </w:r>
    </w:p>
    <w:p>
      <w:r>
        <w:rPr>
          <w:rFonts w:ascii="Gentium Plus" w:hAnsi="Gentium Plus"/>
          <w:sz w:val="24"/>
        </w:rPr>
        <w:t>χες αἱ ἔσχαται βλεφαρίδες. Τὸ δ’ ἐντὸς τοῦ ὀφθαλμοῦ, τὸ μὲν ὑγρόν, ᾧ βλέπει, κόρη, τὸ δὲ περὶ τοῦτο μέλαν, τὸ δ’ ἐκτὸς τούτου λευκόν. Κοινὸν δὲ τῆς βλεφαρίδος μέρος τῆς</w:t>
      </w:r>
    </w:p>
    <w:p>
      <w:r>
        <w:rPr>
          <w:rFonts w:ascii="Courier New" w:hAnsi="Courier New"/>
          <w:color w:val="555555"/>
          <w:sz w:val="20"/>
        </w:rPr>
        <w:t>[25]</w:t>
      </w:r>
    </w:p>
    <w:p>
      <w:r>
        <w:rPr>
          <w:rFonts w:ascii="Gentium Plus" w:hAnsi="Gentium Plus"/>
          <w:sz w:val="24"/>
        </w:rPr>
        <w:t>ἂν δ’ οἷον οἱ ἰκτῖνες κρεῶδες ἔχωσι τὸ πρὸς τῷ μυκτῆρι, πονηρίας.</w:t>
      </w:r>
    </w:p>
    <w:p>
      <w:r>
        <w:rPr>
          <w:rFonts w:ascii="Courier New" w:hAnsi="Courier New"/>
          <w:color w:val="555555"/>
          <w:sz w:val="20"/>
        </w:rPr>
        <w:t>[26]</w:t>
      </w:r>
    </w:p>
    <w:p>
      <w:r>
        <w:rPr>
          <w:rFonts w:ascii="Gentium Plus" w:hAnsi="Gentium Plus"/>
          <w:sz w:val="24"/>
        </w:rPr>
        <w:t>Τὰ μὲν οὖν ἄλλα γένη πάντα τῶν ζῴων πλὴν τῶν ὀστρακοδέρμων καὶ εἴ τι ἄλλο ἀτελές, ἔχει ὀφθαλμούς· τὰ δὲ ζῳοτόκα πάντα πλὴν ἀσπάλακος. Τοῦτον δὲ τρόπον μέν τιν’ ἔχειν ἂν θείη τις, ὅλως δ’ οὐκ ἔχειν. Ὅλως μὲν γὰρ οὔθ’</w:t>
      </w:r>
    </w:p>
    <w:p>
      <w:r>
        <w:rPr>
          <w:rFonts w:ascii="Courier New" w:hAnsi="Courier New"/>
          <w:color w:val="555555"/>
          <w:sz w:val="20"/>
        </w:rPr>
        <w:t>[30]</w:t>
      </w:r>
    </w:p>
    <w:p>
      <w:r>
        <w:rPr>
          <w:rFonts w:ascii="Gentium Plus" w:hAnsi="Gentium Plus"/>
          <w:sz w:val="24"/>
        </w:rPr>
        <w:t>ὁρᾷ οὔτ’ ἔχει εἰς τὸ φανερὸν δήλους ὀφθαλμούς· ἀφαιρεθέντος δὲ τοῦ δέρματος ἔχει τήν τε χώραν τῶν ὀμμάτων καὶ τῶν ὀφθαλμῶν τὰ μέλανα κατὰ τὸν τόπον καὶ τὴν χώραν τὴν φύσει τοῖς ὀφθαλμοῖς ὑπάρχουσαν ἐν τῷ ἐκτός, ὡς ἐν τῇ γενέσει πηρουμένων καὶ ἐπιφυομένου τοῦ δέρματος.</w:t>
      </w:r>
    </w:p>
    <w:p>
      <w:r>
        <w:rPr>
          <w:rFonts w:ascii="Courier New" w:hAnsi="Courier New"/>
          <w:color w:val="555555"/>
          <w:sz w:val="20"/>
        </w:rPr>
        <w:t>[34]</w:t>
      </w:r>
    </w:p>
    <w:p>
      <w:r>
        <w:rPr>
          <w:rFonts w:ascii="Gentium Plus" w:hAnsi="Gentium Plus"/>
          <w:sz w:val="24"/>
        </w:rPr>
        <w:t>Ὀφθαλμοῦ</w:t>
      </w:r>
    </w:p>
    <w:p>
      <w:r>
        <w:rPr>
          <w:rFonts w:ascii="Courier New" w:hAnsi="Courier New"/>
          <w:color w:val="555555"/>
          <w:sz w:val="20"/>
        </w:rPr>
        <w:t>[HA . 492a]</w:t>
      </w:r>
    </w:p>
    <w:p>
      <w:r>
        <w:rPr>
          <w:rFonts w:ascii="Gentium Plus" w:hAnsi="Gentium Plus"/>
          <w:sz w:val="24"/>
        </w:rPr>
        <w:t>δὲ τὸ μὲν λευκὸν ὅμοιον ὡς ἐπὶ τὸ πολὺ πᾶσιν, τὸ δὲ κα‐ λούμενον μέλαν διαφέρει· τοῖς μὲν γάρ ἐστι μέλαν, τοῖς δὲ σφόδρα γλαυκόν, τοῖς δὲ χαροπόν, ἐνίοις δὲ αἰγωπόν· τοῦτο ἤθους βελτίστου σημεῖον καὶ πρὸς ὀξύτητα ὄψεως κράτιστον.</w:t>
      </w:r>
    </w:p>
    <w:p>
      <w:r>
        <w:rPr>
          <w:rFonts w:ascii="Courier New" w:hAnsi="Courier New"/>
          <w:color w:val="555555"/>
          <w:sz w:val="20"/>
        </w:rPr>
        <w:t>[5]</w:t>
      </w:r>
    </w:p>
    <w:p>
      <w:r>
        <w:rPr>
          <w:rFonts w:ascii="Gentium Plus" w:hAnsi="Gentium Plus"/>
          <w:sz w:val="24"/>
        </w:rPr>
        <w:t>Μόνον δ’ ἢ μάλιστα τῶν ζῴων ἄνθρωπος πολύχρους τὰ ὄμ‐ ματά ἐστιν· τῶν δ’ ἄλλων ἓν εἶδος· ἵπποι δὲ γίνονται γλαυ‐ κοὶ ἔνιοι.</w:t>
      </w:r>
    </w:p>
    <w:p>
      <w:r>
        <w:rPr>
          <w:rFonts w:ascii="Courier New" w:hAnsi="Courier New"/>
          <w:color w:val="555555"/>
          <w:sz w:val="20"/>
        </w:rPr>
        <w:t>[7]</w:t>
      </w:r>
    </w:p>
    <w:p>
      <w:r>
        <w:rPr>
          <w:rFonts w:ascii="Gentium Plus" w:hAnsi="Gentium Plus"/>
          <w:sz w:val="24"/>
        </w:rPr>
        <w:t>Τῶν δ’ ὀφθαλμῶν οἱ μὲν μεγάλοι, οἱ δὲ μικροί, οἱ δὲ μέσοι· οἱ μέσοι βέλτιστοι. Καὶ ἢ ἐκτὸς σφόδρα ἢ ἐν‐ τὸς ἢ μέσως· τούτων οἱ ἐντὸς μάλιστα ὀξυωπέστατοι ἐπὶ παν‐</w:t>
      </w:r>
    </w:p>
    <w:p>
      <w:r>
        <w:rPr>
          <w:rFonts w:ascii="Courier New" w:hAnsi="Courier New"/>
          <w:color w:val="555555"/>
          <w:sz w:val="20"/>
        </w:rPr>
        <w:t>[10]</w:t>
      </w:r>
    </w:p>
    <w:p>
      <w:r>
        <w:rPr>
          <w:rFonts w:ascii="Gentium Plus" w:hAnsi="Gentium Plus"/>
          <w:sz w:val="24"/>
        </w:rPr>
        <w:t>τὸς ζῴου, τὸ δὲ μέσον ἤθους βελτίστου σημεῖον. Καὶ ἢ σκαρ‐ δαμυκτικοὶ ἢ ἀτενεῖς ἢ μέσοι· βελτίστου δ’ ἤθους οἱ μέσοι, ἐκείνων δ’ ὁ μὲν ἀναιδὴς ὁ δ’ ἀβέβαιος. Ἔτι δὲ κεφαλῆς μόριον, δι’ οὗ ἀκούει, ἄπνουν, τὸ οὖς· Ἀλκμαίων γὰρ οὐκ ἀληθῆ λέγει, φάμενος ἀναπνεῖν τὰς αἶ‐</w:t>
      </w:r>
    </w:p>
    <w:p>
      <w:r>
        <w:rPr>
          <w:rFonts w:ascii="Courier New" w:hAnsi="Courier New"/>
          <w:color w:val="555555"/>
          <w:sz w:val="20"/>
        </w:rPr>
        <w:t>[15]</w:t>
      </w:r>
    </w:p>
    <w:p>
      <w:r>
        <w:rPr>
          <w:rFonts w:ascii="Gentium Plus" w:hAnsi="Gentium Plus"/>
          <w:sz w:val="24"/>
        </w:rPr>
        <w:t>γας κατὰ τὰ ὦτα. Ὠτὸς δὲ μέρος τὸ μὲν ἀνώνυμον, τὸ δὲ λοβός. Ὅλον δ’ ἐκ χόνδρου καὶ σαρκὸς σύγκειται. Εἴσω δὲ τὴν μὲν φύσιν ἔχει οἷον οἱ στρόμβοι, τὸ δ’ ἔσχατον ὀστοῦν ὅμοιον τῷ ὠτί, εἰς ὃ ὥσπερ ἀγγεῖον ἔσχατον ἀφικνεῖται ὁ ψόφος. Τοῦτο δ’ εἰς μὲν τὸν ἐγκέφαλον οὐκ ἔχει πόρον, εἰς</w:t>
      </w:r>
    </w:p>
    <w:p>
      <w:r>
        <w:rPr>
          <w:rFonts w:ascii="Courier New" w:hAnsi="Courier New"/>
          <w:color w:val="555555"/>
          <w:sz w:val="20"/>
        </w:rPr>
        <w:t>[20]</w:t>
      </w:r>
    </w:p>
    <w:p>
      <w:r>
        <w:rPr>
          <w:rFonts w:ascii="Gentium Plus" w:hAnsi="Gentium Plus"/>
          <w:sz w:val="24"/>
        </w:rPr>
        <w:t>δὲ τὸν τοῦ στόματος οὐρανόν· καὶ ἐκ τοῦ ἐγκεφάλου φλὲψ τείνει εἰς αὐτό. Περαίνουσι δὲ καὶ οἱ ὀφθαλμοὶ εἰς τὸν ἐγκέφα‐ λον, καὶ κεῖται ἐπὶ φλεβίου ἑκάτερος. Ἀκίνητον δὲ τὸ οὖς ἄν‐ θρωπος ἔχει μόνος τῶν ἐχόντων τοῦτο τὸ μόριον. Τῶν γὰρ ἐχόντων ἀκοὴν τὰ μὲν ἔχει ὦτα, τὰ δ’ οὐκ ἔχει, ἀλλὰ τὸν</w:t>
      </w:r>
    </w:p>
    <w:p>
      <w:r>
        <w:rPr>
          <w:rFonts w:ascii="Courier New" w:hAnsi="Courier New"/>
          <w:color w:val="555555"/>
          <w:sz w:val="20"/>
        </w:rPr>
        <w:t>[25]</w:t>
      </w:r>
    </w:p>
    <w:p>
      <w:r>
        <w:rPr>
          <w:rFonts w:ascii="Gentium Plus" w:hAnsi="Gentium Plus"/>
          <w:sz w:val="24"/>
        </w:rPr>
        <w:t>πόρον φανερόν, οἷον ὅσα πτερωτὰ ἢ φολιδωτά. Ὅσα δὲ ζῳο‐ τοκεῖ, ἔξω φώκης καὶ δελφῖνος καὶ τῶν ἄλλων ὅσα οὕτω κητώδη, πάντα ἔχει ὦτα· ζῳοτοκεῖ γὰρ καὶ τὰ σελάχη· ἀλλὰ μόνον ἄνθρωπος οὐ κινεῖ. Ἡ μὲν οὖν φώκη πόρους ἔχει φανεροὺς ᾗ ἀκούει· ὁ δὲ δελφὶς ἀκούει μέν, οὐκ ἔχει δ’ ὦτα.</w:t>
      </w:r>
    </w:p>
    <w:p>
      <w:r>
        <w:rPr>
          <w:rFonts w:ascii="Courier New" w:hAnsi="Courier New"/>
          <w:color w:val="555555"/>
          <w:sz w:val="20"/>
        </w:rPr>
        <w:t>[30]</w:t>
      </w:r>
    </w:p>
    <w:p>
      <w:r>
        <w:rPr>
          <w:rFonts w:ascii="Gentium Plus" w:hAnsi="Gentium Plus"/>
          <w:sz w:val="24"/>
        </w:rPr>
        <w:t>Τὰ δ’ ἄλλα κινεῖ πάντα.</w:t>
      </w:r>
    </w:p>
    <w:p>
      <w:r>
        <w:rPr>
          <w:rFonts w:ascii="Courier New" w:hAnsi="Courier New"/>
          <w:color w:val="555555"/>
          <w:sz w:val="20"/>
        </w:rPr>
        <w:t>[30]</w:t>
      </w:r>
    </w:p>
    <w:p>
      <w:r>
        <w:rPr>
          <w:rFonts w:ascii="Gentium Plus" w:hAnsi="Gentium Plus"/>
          <w:sz w:val="24"/>
        </w:rPr>
        <w:t>Κεῖται δὲ τὰ ὦτα ἐπὶ τῆς αὐτῆς περιφερείας τοῖς ὀφθαλμοῖς, καὶ οὐχ ὥσπερ ἐνίοις τῶν τε‐</w:t>
      </w:r>
    </w:p>
    <w:p>
      <w:r>
        <w:rPr>
          <w:rFonts w:ascii="Courier New" w:hAnsi="Courier New"/>
          <w:color w:val="555555"/>
          <w:sz w:val="20"/>
        </w:rPr>
        <w:t>[HA . 492b]</w:t>
      </w:r>
    </w:p>
    <w:p>
      <w:r>
        <w:rPr>
          <w:rFonts w:ascii="Gentium Plus" w:hAnsi="Gentium Plus"/>
          <w:sz w:val="24"/>
        </w:rPr>
        <w:t>σφόδρα ἢ οὐδὲν ἢ μέσον· τὰ δὲ μέσα βελτίστου ἤθους σημεῖον, τὰ δὲ μεγάλα καὶ ἐπανεστηκότα μωρολογίας καὶ ἀδολεσχίας. Τὸ δὲ μεταξὺ ὀφθαλμοῦ καὶ ὠτὸς καὶ κορυφῆς καλεῖται κρόταφος.</w:t>
      </w:r>
    </w:p>
    <w:p>
      <w:r>
        <w:rPr>
          <w:rFonts w:ascii="Courier New" w:hAnsi="Courier New"/>
          <w:color w:val="555555"/>
          <w:sz w:val="20"/>
        </w:rPr>
        <w:t>[5]</w:t>
      </w:r>
    </w:p>
    <w:p>
      <w:r>
        <w:rPr>
          <w:rFonts w:ascii="Gentium Plus" w:hAnsi="Gentium Plus"/>
          <w:sz w:val="24"/>
        </w:rPr>
        <w:t>Ἔτι προσώπου μέρος τὸ μὲν ὂν τῷ πνεύματι πόρος ῥίς· καὶ γὰρ ἀναπνεῖ καὶ ἐκπνεῖ ταύτῃ, καὶ ὁ πταρμὸς διὰ ταύτης γίνεται, πνεύματος ἀθρόου ἔξοδος, σημεῖον οἰωνιστικὸν καὶ ἱερὸν μόνον τῶν πνευμάτων. Ἅμα δ’ ἡ ἀνάπνευσις καὶ ἔκπνευσις γίνεται εἰς τὸ στῆθος, καὶ ἀδύνατον χωρὶς τοῖς</w:t>
      </w:r>
    </w:p>
    <w:p>
      <w:r>
        <w:rPr>
          <w:rFonts w:ascii="Courier New" w:hAnsi="Courier New"/>
          <w:color w:val="555555"/>
          <w:sz w:val="20"/>
        </w:rPr>
        <w:t>[10]</w:t>
      </w:r>
    </w:p>
    <w:p>
      <w:r>
        <w:rPr>
          <w:rFonts w:ascii="Gentium Plus" w:hAnsi="Gentium Plus"/>
          <w:sz w:val="24"/>
        </w:rPr>
        <w:t>μυκτῆρσιν ἀναπνεῦσαι ἢ ἐκπνεῦσαι, διὰ τὸ ἐκ τοῦ στήθους εἶ‐ ναι τὴν ἀναπνοὴν καὶ ἐκπνοὴν κατὰ τὸν γαργαρεῶνα, καὶ μὴ ἐκ τῆς κεφαλῆς τινι μέρει· ἐνδέχεται δὲ καὶ μὴ χρώ‐ μενον ταύτῃ ζῆν. Ἡ δ’ ὄσφρησις γίνεται διὰ τούτου τοῦ μέρους· αὕτη δ’ ἐστὶν ἡ αἴσθησις ὀσμῆς. Εὐκίνητος δ’ ὁ μυκτήρ, καὶ</w:t>
      </w:r>
    </w:p>
    <w:p>
      <w:r>
        <w:rPr>
          <w:rFonts w:ascii="Courier New" w:hAnsi="Courier New"/>
          <w:color w:val="555555"/>
          <w:sz w:val="20"/>
        </w:rPr>
        <w:t>[15]</w:t>
      </w:r>
    </w:p>
    <w:p>
      <w:r>
        <w:rPr>
          <w:rFonts w:ascii="Gentium Plus" w:hAnsi="Gentium Plus"/>
          <w:sz w:val="24"/>
        </w:rPr>
        <w:t>οὐχ ὥσπερ τὸ οὖς ἀκίνητον κατ’ ἰδίαν. Μέρος δ’ αὐτοῦ τὸ μὲν διάφραγμα χόνδρος, τὸ δ’ ὀχέτευμα κενόν· ἔστι γὰρ ὁ μυ‐ κτὴρ διχότομος. Τοῖς δ’ ἐλέφασιν ὁ μυκτὴρ γίνεται μα‐ κρὸς καὶ ἰσχυρός, καὶ χρῆται αὐτῷ ὥσπερ χειρί· προσ‐ άγεταί τε γὰρ καὶ λαμβάνει τούτῳ καὶ εἰς τὸ στόμα προσ‐</w:t>
      </w:r>
    </w:p>
    <w:p>
      <w:r>
        <w:rPr>
          <w:rFonts w:ascii="Courier New" w:hAnsi="Courier New"/>
          <w:color w:val="555555"/>
          <w:sz w:val="20"/>
        </w:rPr>
        <w:t>[20]</w:t>
      </w:r>
    </w:p>
    <w:p>
      <w:r>
        <w:rPr>
          <w:rFonts w:ascii="Gentium Plus" w:hAnsi="Gentium Plus"/>
          <w:sz w:val="24"/>
        </w:rPr>
        <w:t>φέρεται τὴν τροφήν, καὶ τὴν ὑγρὰν καὶ τὴν ξηράν, μόνον τῶν ζῴων. Ἔτι δὲ σιαγόνες δύο· τούτων τὸ πρόσθιον γένειον, τὸ δ’ ὀπίσθιον γένυς. Κινεῖ δὲ πάντα τὰ ζῷα τὴν κάτωθεν γένυν,</w:t>
      </w:r>
    </w:p>
    <w:p>
      <w:r>
        <w:rPr>
          <w:rFonts w:ascii="Courier New" w:hAnsi="Courier New"/>
          <w:color w:val="555555"/>
          <w:sz w:val="20"/>
        </w:rPr>
        <w:t>[24]</w:t>
      </w:r>
    </w:p>
    <w:p>
      <w:r>
        <w:rPr>
          <w:rFonts w:ascii="Gentium Plus" w:hAnsi="Gentium Plus"/>
          <w:sz w:val="24"/>
        </w:rPr>
        <w:t>Μετὰ</w:t>
      </w:r>
    </w:p>
    <w:p>
      <w:r>
        <w:rPr>
          <w:rFonts w:ascii="Courier New" w:hAnsi="Courier New"/>
          <w:color w:val="555555"/>
          <w:sz w:val="20"/>
        </w:rPr>
        <w:t>[25]</w:t>
      </w:r>
    </w:p>
    <w:p>
      <w:r>
        <w:rPr>
          <w:rFonts w:ascii="Gentium Plus" w:hAnsi="Gentium Plus"/>
          <w:sz w:val="24"/>
        </w:rPr>
        <w:t>δὲ τὴν ῥῖνα χείλη δύο, σὰρξ εὐκίνητος. Τὸ δ’ ἐντὸς στόμα σιαγόνων καὶ χειλῶν. Τούτου μέρη τὸ μὲν ὑπερῷα τὸ δὲ φάρυγξ. Τὸ δ’ αἰσθητικὸν χυμοῦ γλῶττα· ἡ δ’ αἴσθησις ἐν τῷ ἄκρῳ· ἐὰν δέ 〈τι〉 ἐπὶ τὸ πλατὺ ἐπιτεθῇ, ἧττον. Αἰσθάνεται δὲ καὶ ὧν ἡ ἄλλη σὰρξ πάντων, οἷον σκληροῦ θερμοῦ καὶ</w:t>
      </w:r>
    </w:p>
    <w:p>
      <w:r>
        <w:rPr>
          <w:rFonts w:ascii="Courier New" w:hAnsi="Courier New"/>
          <w:color w:val="555555"/>
          <w:sz w:val="20"/>
        </w:rPr>
        <w:t>[30]</w:t>
      </w:r>
    </w:p>
    <w:p>
      <w:r>
        <w:rPr>
          <w:rFonts w:ascii="Gentium Plus" w:hAnsi="Gentium Plus"/>
          <w:sz w:val="24"/>
        </w:rPr>
        <w:t>ψυχροῦ καθ’ ὁτιοῦν μέρος, ὥσπερ καὶ χυμοῦ. Αὕτη δ’ ἢ πλα‐ τεῖα ἢ στενὴ ἢ μέση· ἡ μέση δὲ βελτίστη καὶ σαφεστάτη. Καὶ ἢ λελυμένη ἢ καταδεδεμένη, ὥσπερ τοῖς ψελλοῖς καὶ τοῖς τραυλοῖς. Ἔστι δ’ ἡ γλῶττα σὰρξ μανὴ καὶ σομφή. Ταύτης τι μέρος ἐπιγλωττίς. Καὶ τὸ μὲν διφυὲς τοῦ στόμα‐</w:t>
      </w:r>
    </w:p>
    <w:p>
      <w:r>
        <w:rPr>
          <w:rFonts w:ascii="Courier New" w:hAnsi="Courier New"/>
          <w:color w:val="555555"/>
          <w:sz w:val="20"/>
        </w:rPr>
        <w:t>[HA . 493a]</w:t>
      </w:r>
    </w:p>
    <w:p>
      <w:r>
        <w:rPr>
          <w:rFonts w:ascii="Gentium Plus" w:hAnsi="Gentium Plus"/>
          <w:sz w:val="24"/>
        </w:rPr>
        <w:t>τος παρίσθμιον, τὸ δὲ πολυφυὲς οὖλον· σάρκινα δὲ ταῦτα. Ἐντὸς δ’ ὀδόντες ὀστέινοι. Εἴσω δ’ ἄλλο μόριον σταφυ‐ λοφόρον, κίων ἐπίφλεβος· ὃς ἐὰν ἐξυγρανθεὶς φλεγμήνῃ, στα‐ φυλὴ καλεῖται καὶ πνίγει.</w:t>
      </w:r>
    </w:p>
    <w:p>
      <w:r>
        <w:rPr>
          <w:rFonts w:ascii="Courier New" w:hAnsi="Courier New"/>
          <w:color w:val="555555"/>
          <w:sz w:val="20"/>
        </w:rPr>
        <w:t>[5]</w:t>
      </w:r>
    </w:p>
    <w:p>
      <w:r>
        <w:rPr>
          <w:rFonts w:ascii="Gentium Plus" w:hAnsi="Gentium Plus"/>
          <w:sz w:val="24"/>
        </w:rPr>
        <w:t>Αὐχὴν δὲ τὸ μεταξὺ προσώπου καὶ θώρακος. Καὶ τού‐ του τὸ μὲν πρόσθιον μέρος λάρυγξ, [τὸ δ’ ὀπίσθιον στόμαχος]. Τούτου δὲ τὸ μὲν χονδρῶδες καὶ πρόσθιον, δι’ οὗ ἡ φωνὴ καὶ ἡ ἀναπνοή, ἀρτηρία· τὸ δὲ σαρκῶδες στόμαχος, ἐντὸς πρὸ τῆς ῥάχεως. Τὸ δ’ ὀπίσθιον αὐχένος μέρος ἐπωμίς. Ταῦτα</w:t>
      </w:r>
    </w:p>
    <w:p>
      <w:r>
        <w:rPr>
          <w:rFonts w:ascii="Courier New" w:hAnsi="Courier New"/>
          <w:color w:val="555555"/>
          <w:sz w:val="20"/>
        </w:rPr>
        <w:t>[10]</w:t>
      </w:r>
    </w:p>
    <w:p>
      <w:r>
        <w:rPr>
          <w:rFonts w:ascii="Gentium Plus" w:hAnsi="Gentium Plus"/>
          <w:sz w:val="24"/>
        </w:rPr>
        <w:t>μὲν οὖν τὰ μόρια μέχρι τοῦ θώρακος.</w:t>
      </w:r>
    </w:p>
    <w:p>
      <w:r>
        <w:rPr>
          <w:rFonts w:ascii="Courier New" w:hAnsi="Courier New"/>
          <w:color w:val="555555"/>
          <w:sz w:val="20"/>
        </w:rPr>
        <w:t>[15]</w:t>
      </w:r>
    </w:p>
    <w:p>
      <w:r>
        <w:rPr>
          <w:rFonts w:ascii="Gentium Plus" w:hAnsi="Gentium Plus"/>
          <w:sz w:val="24"/>
        </w:rPr>
        <w:t>γάλα· ἀλλὰ πυκνὴ ἡ σὰρξ τοῖς ἄρρεσι, ταῖς δὲ γυναιξὶ σομφὴ καὶ πόρων μεστή. Μετὰ δὲ τὸν θώρακα ἐν τοῖς προσθίοις γαστήρ, καὶ ταύτης ῥίζα ὀμφαλός· ὑπόρριζον δὲ τὸ μὲν διφυὲς λαγών, τὸ δὲ μονοφυὲς τὸ μὲν ὑπὸ τὸν ὀμφαλὸν ἦτρον (τούτου δὲ τὸ</w:t>
      </w:r>
    </w:p>
    <w:p>
      <w:r>
        <w:rPr>
          <w:rFonts w:ascii="Courier New" w:hAnsi="Courier New"/>
          <w:color w:val="555555"/>
          <w:sz w:val="20"/>
        </w:rPr>
        <w:t>[20]</w:t>
      </w:r>
    </w:p>
    <w:p>
      <w:r>
        <w:rPr>
          <w:rFonts w:ascii="Gentium Plus" w:hAnsi="Gentium Plus"/>
          <w:sz w:val="24"/>
        </w:rPr>
        <w:t>ἔσχατον ἐπίσιον), τὸ δ’ ὑπὲρ τὸν ὀμφαλὸν ὑποχόνδριον, τὸ δὲ κοινὸν ὑποχονδρίου καὶ λαγόνος χολάς.</w:t>
      </w:r>
    </w:p>
    <w:p>
      <w:r>
        <w:rPr>
          <w:rFonts w:ascii="Courier New" w:hAnsi="Courier New"/>
          <w:color w:val="555555"/>
          <w:sz w:val="20"/>
        </w:rPr>
        <w:t>[21]</w:t>
      </w:r>
    </w:p>
    <w:p>
      <w:r>
        <w:rPr>
          <w:rFonts w:ascii="Gentium Plus" w:hAnsi="Gentium Plus"/>
          <w:sz w:val="24"/>
        </w:rPr>
        <w:t>Τῶν δ’ ὄπισθεν διάζωμα μὲν ἡ ὀσφύς (ὅθεν καὶ τοὔνομ’ ἔχει· δοκεῖ γὰρ εἶναι ἰσοφυές), τοῦ δὲ διεξοδικοῦ τὸ μὲν οἷον ἐφέδρανον γλου‐ τός, τὸ δ’ ἐν ᾧ στρέφεται ὁ μηρός, κοτυληδών.</w:t>
      </w:r>
    </w:p>
    <w:p>
      <w:r>
        <w:rPr>
          <w:rFonts w:ascii="Courier New" w:hAnsi="Courier New"/>
          <w:color w:val="555555"/>
          <w:sz w:val="20"/>
        </w:rPr>
        <w:t>[24]</w:t>
      </w:r>
    </w:p>
    <w:p>
      <w:r>
        <w:rPr>
          <w:rFonts w:ascii="Gentium Plus" w:hAnsi="Gentium Plus"/>
          <w:sz w:val="24"/>
        </w:rPr>
        <w:t>Τοῦ δὲ θή‐</w:t>
      </w:r>
    </w:p>
    <w:p>
      <w:r>
        <w:rPr>
          <w:rFonts w:ascii="Courier New" w:hAnsi="Courier New"/>
          <w:color w:val="555555"/>
          <w:sz w:val="20"/>
        </w:rPr>
        <w:t>[25]</w:t>
      </w:r>
    </w:p>
    <w:p>
      <w:r>
        <w:rPr>
          <w:rFonts w:ascii="Gentium Plus" w:hAnsi="Gentium Plus"/>
          <w:sz w:val="24"/>
        </w:rPr>
        <w:t>λεος ἴδιον μέρος ὑστέρα, καὶ τοῦ ἄρρενος αἰδοῖον, ἔξωθεν ἐπὶ τῷ τέλει τοῦ θώρακος, διμερές, τὸ μὲν ἄκρον σαρκῶδες καὶ ἀεὶ λεῖον 〈καὶ〉 ὡς εἰπεῖν ἴσον, ὃ καλεῖται βάλανος, τὸ δὲ περὶ αὐτὴν ἀνώνυμον δέρμα, ὃ ἐὰν διακοπῇ, οὐ συμφύεται, οὐδὲ γνάθος οὐδὲ βλεφαρίς. Κοινὸν δὲ τούτου καὶ τῆς βαλάνου ἀκρο‐</w:t>
      </w:r>
    </w:p>
    <w:p>
      <w:r>
        <w:rPr>
          <w:rFonts w:ascii="Courier New" w:hAnsi="Courier New"/>
          <w:color w:val="555555"/>
          <w:sz w:val="20"/>
        </w:rPr>
        <w:t>[30]</w:t>
      </w:r>
    </w:p>
    <w:p>
      <w:r>
        <w:rPr>
          <w:rFonts w:ascii="Gentium Plus" w:hAnsi="Gentium Plus"/>
          <w:sz w:val="24"/>
        </w:rPr>
        <w:t>ποσθία. Τὸ δὲ λοιπὸν μέρος χονδρῶδες, εὐαυξές, καὶ ἐξέρ‐ χεται καὶ εἰσέρχεται ἐναντίως ἢ τοῖς λοφούροις. Τοῦ δ’ αἰ‐ δοίου ὑποκάτω ὄρχεις δύο. Τὸ δὲ πέριξ δέρμα, ὃ καλεῖται</w:t>
      </w:r>
    </w:p>
    <w:p>
      <w:r>
        <w:rPr>
          <w:rFonts w:ascii="Courier New" w:hAnsi="Courier New"/>
          <w:color w:val="555555"/>
          <w:sz w:val="20"/>
        </w:rPr>
        <w:t>[HA . 493b]</w:t>
      </w:r>
    </w:p>
    <w:p>
      <w:r>
        <w:rPr>
          <w:rFonts w:ascii="Gentium Plus" w:hAnsi="Gentium Plus"/>
          <w:sz w:val="24"/>
        </w:rPr>
        <w:t>τρόπον δ’ ἔχουσιν, ὕστερον δι’ ἀκριβείας λεχθήσεται καθό‐ λου περὶ πάντων τῶν τοιούτων μορίων.</w:t>
      </w:r>
    </w:p>
    <w:p>
      <w:r>
        <w:rPr>
          <w:rFonts w:ascii="Courier New" w:hAnsi="Courier New"/>
          <w:color w:val="555555"/>
          <w:sz w:val="20"/>
        </w:rPr>
        <w:t>[2]</w:t>
      </w:r>
    </w:p>
    <w:p>
      <w:r>
        <w:rPr>
          <w:rFonts w:ascii="Gentium Plus" w:hAnsi="Gentium Plus"/>
          <w:sz w:val="24"/>
        </w:rPr>
        <w:t>Τὸ δὲ τῆς γυναικὸς αἰδοῖον ἐξ ἐναντίας τῷ τῶν ἀρρένων· κοῖλον γὰρ τὸ ὑπὸ τὴν ἥβην καὶ οὐχ ὥσπερ τὸ τοῦ ἄρρενος ἐξεστηκός. Καὶ οὐρήθρα ἔξω τῶν</w:t>
      </w:r>
    </w:p>
    <w:p>
      <w:r>
        <w:rPr>
          <w:rFonts w:ascii="Courier New" w:hAnsi="Courier New"/>
          <w:color w:val="555555"/>
          <w:sz w:val="20"/>
        </w:rPr>
        <w:t>[5]</w:t>
      </w:r>
    </w:p>
    <w:p>
      <w:r>
        <w:rPr>
          <w:rFonts w:ascii="Gentium Plus" w:hAnsi="Gentium Plus"/>
          <w:sz w:val="24"/>
        </w:rPr>
        <w:t>ὑστερῶν, δίοδος τῷ σπέρματι τοῦ ἄρρενος. Τοῦ δ’ ὑγροῦ πε‐ ριττώματος ἀμφοῖν ἔξοδος. Κοινὸν δὲ μέρος αὐχένος καὶ στήθους σφαγή, πλευρᾶς δὲ καὶ βραχίονος καὶ ὤμου μασχάλη, μηροῦ δὲ καὶ ἤτρου βουβών. Μηροῦ δὲ καὶ γλουτοῦ τὸ ἐντὸς περίνεον, μηροῦ δὲ καὶ</w:t>
      </w:r>
    </w:p>
    <w:p>
      <w:r>
        <w:rPr>
          <w:rFonts w:ascii="Courier New" w:hAnsi="Courier New"/>
          <w:color w:val="555555"/>
          <w:sz w:val="20"/>
        </w:rPr>
        <w:t>[10]</w:t>
      </w:r>
    </w:p>
    <w:p>
      <w:r>
        <w:rPr>
          <w:rFonts w:ascii="Gentium Plus" w:hAnsi="Gentium Plus"/>
          <w:sz w:val="24"/>
        </w:rPr>
        <w:t>γλουτοῦ τὸ ἔξω ὑπογλουτίς. Θώρακος δὲ περὶ μὲν τῶν ἔμπροσθεν εἴρηται, τοῦ δὲ στήθους τὸ ὄπισθεν νῶτος.</w:t>
      </w:r>
    </w:p>
    <w:p>
      <w:r>
        <w:rPr>
          <w:rFonts w:ascii="Courier New" w:hAnsi="Courier New"/>
          <w:color w:val="555555"/>
          <w:sz w:val="20"/>
        </w:rPr>
        <w:t>[12]</w:t>
      </w:r>
    </w:p>
    <w:p>
      <w:r>
        <w:rPr>
          <w:rFonts w:ascii="Gentium Plus" w:hAnsi="Gentium Plus"/>
          <w:sz w:val="24"/>
        </w:rPr>
        <w:t>Νώτου δὲ μέρη ὠμοπλάται δύο καὶ ῥάχις, ὑποκάτωθεν δὲ κατὰ τὴν γαστέρα ὀσφύς. Κοινὸν δὲ τοῦ ἄνω καὶ κάτω τοῦ θώρακος πλευραί, ἑκατέρωθεν ὀκτώ·</w:t>
      </w:r>
    </w:p>
    <w:p>
      <w:r>
        <w:rPr>
          <w:rFonts w:ascii="Courier New" w:hAnsi="Courier New"/>
          <w:color w:val="555555"/>
          <w:sz w:val="20"/>
        </w:rPr>
        <w:t>[15]</w:t>
      </w:r>
    </w:p>
    <w:p>
      <w:r>
        <w:rPr>
          <w:rFonts w:ascii="Gentium Plus" w:hAnsi="Gentium Plus"/>
          <w:sz w:val="24"/>
        </w:rPr>
        <w:t>περὶ γὰρ Λιγύων τῶν καλουμένων ἑπταπλεύρων οὐδενός πω ἀξιοπίστου ἀκηκόαμεν. Ἔχει δ’ ὁ ἄνθρωπος καὶ τὸ ἄνω καὶ τὸ κάτω, καὶ τὰ ἔμπροσθεν καὶ τὰ ὀπίσθια, καὶ δεξιὰ καὶ ἀριστερά. Τὰ μὲν οὖν δεξιὰ καὶ ἀριστερὰ ὅμοια σχεδὸν ἐν τοῖς μέρεσι καὶ ταὐτὰ</w:t>
      </w:r>
    </w:p>
    <w:p>
      <w:r>
        <w:rPr>
          <w:rFonts w:ascii="Courier New" w:hAnsi="Courier New"/>
          <w:color w:val="555555"/>
          <w:sz w:val="20"/>
        </w:rPr>
        <w:t>[20]</w:t>
      </w:r>
    </w:p>
    <w:p>
      <w:r>
        <w:rPr>
          <w:rFonts w:ascii="Gentium Plus" w:hAnsi="Gentium Plus"/>
          <w:sz w:val="24"/>
        </w:rPr>
        <w:t>πάντα, πλὴν ἀσθενέστερα τὰ ἀριστερά· τὰ δ’ ὀπίσθια τοῖς προσθίοις ἀνόμοια, καὶ τὰ κάτω τοῖς ἄνω, πλὴν ὧδε ὅ‐ μοια, τὰ κάτω τοῦ ἤτρου οἷον τὸ πρόσωπον εὐσαρκίᾳ καὶ</w:t>
      </w:r>
    </w:p>
    <w:p>
      <w:r>
        <w:rPr>
          <w:rFonts w:ascii="Courier New" w:hAnsi="Courier New"/>
          <w:color w:val="555555"/>
          <w:sz w:val="20"/>
        </w:rPr>
        <w:t>[25]</w:t>
      </w:r>
    </w:p>
    <w:p>
      <w:r>
        <w:rPr>
          <w:rFonts w:ascii="Gentium Plus" w:hAnsi="Gentium Plus"/>
          <w:sz w:val="24"/>
        </w:rPr>
        <w:t>καὶ οἷς οἱ πόδες μικροί, καὶ αἱ χεῖρες. Κώλων δὲ τὸ μὲν διφυὲς βραχίων· βραχίονος δὲ ὦμος, ἀγκών, ὠλέκρανον, πῆχυς, χείρ· χειρὸς δὲ θέναρ, δάκτυ‐ λοι πέντε· δακτύλου δὲ τὸ μὲν καμπτικὸν κόνδυλος, τὸ δ’ ἄκαμπτον φάλαγξ. Δάκτυλος δ’ ὁ μὲν μέγας μονοκόνδυ‐</w:t>
      </w:r>
    </w:p>
    <w:p>
      <w:r>
        <w:rPr>
          <w:rFonts w:ascii="Courier New" w:hAnsi="Courier New"/>
          <w:color w:val="555555"/>
          <w:sz w:val="20"/>
        </w:rPr>
        <w:t>[30]</w:t>
      </w:r>
    </w:p>
    <w:p>
      <w:r>
        <w:rPr>
          <w:rFonts w:ascii="Gentium Plus" w:hAnsi="Gentium Plus"/>
          <w:sz w:val="24"/>
        </w:rPr>
        <w:t>λος, οἱ δ’ ἄλλοι δικόνδυλοι. Ἡ δὲ κάμψις καὶ τῷ βρα‐ χίονι καὶ τῷ δακτύλῳ εἴσω πᾶσιν· κάμπτεται δ’ ὁ βρα‐ χίων κατὰ τὸ ὠλέκρανον. Χειρὸς δὲ τὸ μὲν ἐντὸς θέναρ, σαρκῶδες καὶ διῃρημένον ἄρθροις, τοῖς μὲν μακροβίοις ἑνὶ ἢ</w:t>
      </w:r>
    </w:p>
    <w:p>
      <w:r>
        <w:rPr>
          <w:rFonts w:ascii="Courier New" w:hAnsi="Courier New"/>
          <w:color w:val="555555"/>
          <w:sz w:val="20"/>
        </w:rPr>
        <w:t>[HA . 494a]</w:t>
      </w:r>
    </w:p>
    <w:p>
      <w:r>
        <w:rPr>
          <w:rFonts w:ascii="Gentium Plus" w:hAnsi="Gentium Plus"/>
          <w:sz w:val="24"/>
        </w:rPr>
        <w:t>δυσὶ δι’ ὅλου, τοῖς δὲ βραχυβίοις δυσὶ καὶ οὐ δι’ ὅλου. Ἄρθρον δὲ χειρὸς καὶ βραχίονος καρπός. Τὸ δ’ ἔξω τῆς χει‐ ρὸς νευρῶδες καὶ ἀνώνυμον. Κώλων δὲ διμερὲς ἄλλο σκέλος. Σκέλους δὲ τὸ μὲν</w:t>
      </w:r>
    </w:p>
    <w:p>
      <w:r>
        <w:rPr>
          <w:rFonts w:ascii="Courier New" w:hAnsi="Courier New"/>
          <w:color w:val="555555"/>
          <w:sz w:val="20"/>
        </w:rPr>
        <w:t>[5]</w:t>
      </w:r>
    </w:p>
    <w:p>
      <w:r>
        <w:rPr>
          <w:rFonts w:ascii="Gentium Plus" w:hAnsi="Gentium Plus"/>
          <w:sz w:val="24"/>
        </w:rPr>
        <w:t>ἀμφικέφαλον μηρός, τὸ δὲ πλανησίεδρον μύλη, τὸ δὲ διό‐ στεον κνήμη, καὶ ταύτης τὸ μὲν πρόσθιον ἀντικνήμιον, τὸ δ’ ὀπίσθιον γαστροκνημία, σὰρξ νευρώδης καὶ φλεβώδης, τοῖς μὲν ἀνεσπασμένη ἄνω πρὸς τὴν ἰγνύν, ὅσοι μεγάλα τὰ ἰσχία ἔχουσι, τοῖς δ’ ἐναντίως κατεσπασμένη· τὸ δ’ ἔσχατον ἀντι‐</w:t>
      </w:r>
    </w:p>
    <w:p>
      <w:r>
        <w:rPr>
          <w:rFonts w:ascii="Courier New" w:hAnsi="Courier New"/>
          <w:color w:val="555555"/>
          <w:sz w:val="20"/>
        </w:rPr>
        <w:t>[10]</w:t>
      </w:r>
    </w:p>
    <w:p>
      <w:r>
        <w:rPr>
          <w:rFonts w:ascii="Gentium Plus" w:hAnsi="Gentium Plus"/>
          <w:sz w:val="24"/>
        </w:rPr>
        <w:t>κνημίου σφυρόν, διφυὲς ἐν ἑκατέρῳ τῷ σκέλει. Τὸ δὲ πολυ‐ όστεον τοῦ σκέλους πούς. Τούτου δὲ τὸ μὲν ὀπίσθιον μέρος πτέρνα, τὸ δ’ ἐμπρόσθιον τοῦ ποδὸς τὸ μὲν ἐσχισμένον δάκτυλοι πέντε, τὸ δὲ σαρκῶδες κάτωθεν στῆθος, τὸ δ’ ἄνωθεν ἐν τοῖς πρανέσι νευρῶδες καὶ ἀνώνυμον. Δακτύλου δὲ τὸ μὲν</w:t>
      </w:r>
    </w:p>
    <w:p>
      <w:r>
        <w:rPr>
          <w:rFonts w:ascii="Courier New" w:hAnsi="Courier New"/>
          <w:color w:val="555555"/>
          <w:sz w:val="20"/>
        </w:rPr>
        <w:t>[15]</w:t>
      </w:r>
    </w:p>
    <w:p>
      <w:r>
        <w:rPr>
          <w:rFonts w:ascii="Gentium Plus" w:hAnsi="Gentium Plus"/>
          <w:sz w:val="24"/>
        </w:rPr>
        <w:t>ὄνυξ, τὸ δὲ καμπή· πάντων δ’ ὁ ὄνυξ ἐπ’ ἄκρῳ· μονό‐ καμπτοι δὲ πάντες οἱ κάτω δάκτυλοι. Τοῦ δὲ ποδὸς ὅσοις τὸ ἐντὸς παχὺ καὶ μὴ κοῖλον, ἀλλὰ βαίνουσιν ὅλῳ, πανοῦρ‐ γοι. Κοινὸν δὲ μηροῦ καὶ κνήμης γόνυ καμπή. Ταῦτα μὲν οὖν τὰ μέρη κοινὰ καὶ θήλεος καὶ ἄρρενος.</w:t>
      </w:r>
    </w:p>
    <w:p>
      <w:r>
        <w:rPr>
          <w:rFonts w:ascii="Courier New" w:hAnsi="Courier New"/>
          <w:color w:val="555555"/>
          <w:sz w:val="20"/>
        </w:rPr>
        <w:t>[20]</w:t>
      </w:r>
    </w:p>
    <w:p>
      <w:r>
        <w:rPr>
          <w:rFonts w:ascii="Gentium Plus" w:hAnsi="Gentium Plus"/>
          <w:sz w:val="24"/>
        </w:rPr>
        <w:t>Ἡ δὲ θέσις τῶν μερῶν πρὸς τὸ ἄνω καὶ κάτω καὶ πρόσθιον καὶ ὀπίσθιον καὶ δεξιὸν καὶ ἀριστερὸν ὡς ἔχει, φανερὰ μὲν ἂν εἶναι δόξειε τὰ ἔξωθεν κατὰ τὴν αἴσθησιν, οὐ μὴν ἀλλὰ διὰ τὴν αὐτὴν αἰτίαν λεκτέον δι’ ἥνπερ καὶ τὰ πρότερον εἰ‐ ρήκαμεν, ἵνα περαίνηται τὸ ἐφεξῆς, καὶ καταριθμουμένων</w:t>
      </w:r>
    </w:p>
    <w:p>
      <w:r>
        <w:rPr>
          <w:rFonts w:ascii="Courier New" w:hAnsi="Courier New"/>
          <w:color w:val="555555"/>
          <w:sz w:val="20"/>
        </w:rPr>
        <w:t>[25]</w:t>
      </w:r>
    </w:p>
    <w:p>
      <w:r>
        <w:rPr>
          <w:rFonts w:ascii="Gentium Plus" w:hAnsi="Gentium Plus"/>
          <w:sz w:val="24"/>
        </w:rPr>
        <w:t>ὅπως ἧττον λανθάνῃ τὰ μὴ τὸν αὐτὸν ἔχοντα τρόπον ἐπί τε τῶν ἄλλων ζῴων καὶ ἐπὶ τῶν ἀνθρώπων.</w:t>
      </w:r>
    </w:p>
    <w:p>
      <w:r>
        <w:rPr>
          <w:rFonts w:ascii="Courier New" w:hAnsi="Courier New"/>
          <w:color w:val="555555"/>
          <w:sz w:val="20"/>
        </w:rPr>
        <w:t>[26]</w:t>
      </w:r>
    </w:p>
    <w:p>
      <w:r>
        <w:rPr>
          <w:rFonts w:ascii="Gentium Plus" w:hAnsi="Gentium Plus"/>
          <w:sz w:val="24"/>
        </w:rPr>
        <w:t>Μάλιστα δ’ ἔχει διωρισμένα πρὸς τοὺς κατὰ φύσιν τόπους τὰ ἄνω καὶ κάτω ἄνθρωπος τῶν ἄλλων ζῴων· τά τε γὰρ ἄνω καὶ κάτω πρὸς τὰ τοῦ παντὸς ἄνω καὶ κάτω τέτακται. Τὸν αὐτὸν τρόπον</w:t>
      </w:r>
    </w:p>
    <w:p>
      <w:r>
        <w:rPr>
          <w:rFonts w:ascii="Courier New" w:hAnsi="Courier New"/>
          <w:color w:val="555555"/>
          <w:sz w:val="20"/>
        </w:rPr>
        <w:t>[30]</w:t>
      </w:r>
    </w:p>
    <w:p>
      <w:r>
        <w:rPr>
          <w:rFonts w:ascii="Gentium Plus" w:hAnsi="Gentium Plus"/>
          <w:sz w:val="24"/>
        </w:rPr>
        <w:t>καὶ τὰ πρόσθια καὶ τὰ ὀπίσθια καὶ τὰ δεξιὰ καὶ τὰ ἀρι‐ στερὰ κατὰ φύσιν ἔχει. Τῶν δ’ ἄλλων ζῴων τὰ μὲν οὐκ ἔχει, τὰ δ’ ἔχει μὲν συγκεχυμένα δ’ ἔχει μᾶλλον. Ἡ μὲν οὖν κεφαλὴ πᾶσιν ἄνω πρὸς τὸ σῶμα τὸ ἑαυτῶν· ὁ δ’ ἄν‐ θρωπος μόνος, ὥσπερ εἴρηται, πρὸς τὸ τοῦ ὅλου τελειωθεὶς</w:t>
      </w:r>
    </w:p>
    <w:p>
      <w:r>
        <w:rPr>
          <w:rFonts w:ascii="Courier New" w:hAnsi="Courier New"/>
          <w:color w:val="555555"/>
          <w:sz w:val="20"/>
        </w:rPr>
        <w:t>[HA . 494b]</w:t>
      </w:r>
    </w:p>
    <w:p>
      <w:r>
        <w:rPr>
          <w:rFonts w:ascii="Gentium Plus" w:hAnsi="Gentium Plus"/>
          <w:sz w:val="24"/>
        </w:rPr>
        <w:t>ἔχει τοῦτο τὸ μόριον.</w:t>
      </w:r>
    </w:p>
    <w:p>
      <w:r>
        <w:rPr>
          <w:rFonts w:ascii="Courier New" w:hAnsi="Courier New"/>
          <w:color w:val="555555"/>
          <w:sz w:val="20"/>
        </w:rPr>
        <w:t>[1]</w:t>
      </w:r>
    </w:p>
    <w:p>
      <w:r>
        <w:rPr>
          <w:rFonts w:ascii="Gentium Plus" w:hAnsi="Gentium Plus"/>
          <w:sz w:val="24"/>
        </w:rPr>
        <w:t>Μετὰ δὲ τὴν κεφαλήν ἐστιν ὁ αὐχήν, εἶτα στῆθος καὶ νῶτος, τὸ μὲν ἐκ τοῦ πρόσθεν τὸ δ’ ἐκ τοῦ ὄπισθεν. Καὶ ἐχόμενα τούτων γαστὴρ καὶ ὀσφὺς καὶ αἰδοῖον καὶ ἰσχίον, εἶτα μηρὸς καὶ κνήμη, τελευταῖον δὲ πόδες. Εἰς</w:t>
      </w:r>
    </w:p>
    <w:p>
      <w:r>
        <w:rPr>
          <w:rFonts w:ascii="Courier New" w:hAnsi="Courier New"/>
          <w:color w:val="555555"/>
          <w:sz w:val="20"/>
        </w:rPr>
        <w:t>[5]</w:t>
      </w:r>
    </w:p>
    <w:p>
      <w:r>
        <w:rPr>
          <w:rFonts w:ascii="Gentium Plus" w:hAnsi="Gentium Plus"/>
          <w:sz w:val="24"/>
        </w:rPr>
        <w:t>τὸ πρόσθεν δὲ καὶ τὰ σκέλη τὴν κάμψιν ἔχει, ἐφ’ ὃ καὶ ἡ πορεία, καὶ τῶν ποδῶν τὸ κινητικώτερον μέρος καὶ ἡ κάμ‐</w:t>
      </w:r>
    </w:p>
    <w:p>
      <w:r>
        <w:rPr>
          <w:rFonts w:ascii="Courier New" w:hAnsi="Courier New"/>
          <w:color w:val="555555"/>
          <w:sz w:val="20"/>
        </w:rPr>
        <w:t>[10]</w:t>
      </w:r>
    </w:p>
    <w:p>
      <w:r>
        <w:rPr>
          <w:rFonts w:ascii="Gentium Plus" w:hAnsi="Gentium Plus"/>
          <w:sz w:val="24"/>
        </w:rPr>
        <w:t>κυρτὰ τῶν σκελῶν καὶ τῶν βραχιόνων πρὸς ἄλληλα εἶναι ἐπ’ ἀνθρώπου μάλιστα.</w:t>
      </w:r>
    </w:p>
    <w:p>
      <w:r>
        <w:rPr>
          <w:rFonts w:ascii="Courier New" w:hAnsi="Courier New"/>
          <w:color w:val="555555"/>
          <w:sz w:val="20"/>
        </w:rPr>
        <w:t>[11]</w:t>
      </w:r>
    </w:p>
    <w:p>
      <w:r>
        <w:rPr>
          <w:rFonts w:ascii="Gentium Plus" w:hAnsi="Gentium Plus"/>
          <w:sz w:val="24"/>
        </w:rPr>
        <w:t>Τὰς δ’ αἰσθήσεις καὶ τὰ αἰσθητήρια, ὀφθαλμοὺς καὶ μυκτῆρας καὶ γλῶτταν, ἐπὶ ταὐτὸ καὶ εἰς τὸ πρόσθιον ἔχει· τὴν δ’ ἀκοὴν καὶ τὸ αἰσθητήριον αὐτῆς, τὰ ὦτα, ἐκ τοῦ πλαγίου μέν, ἐπὶ τῆς αὐτῆς δὲ περιφε‐</w:t>
      </w:r>
    </w:p>
    <w:p>
      <w:r>
        <w:rPr>
          <w:rFonts w:ascii="Courier New" w:hAnsi="Courier New"/>
          <w:color w:val="555555"/>
          <w:sz w:val="20"/>
        </w:rPr>
        <w:t>[15]</w:t>
      </w:r>
    </w:p>
    <w:p>
      <w:r>
        <w:rPr>
          <w:rFonts w:ascii="Gentium Plus" w:hAnsi="Gentium Plus"/>
          <w:sz w:val="24"/>
        </w:rPr>
        <w:t>ρείας τοῖς ὄμμασιν. Τὰ δ’ ὄμματα ἐλάχιστον κατὰ μέγεθος διέστηκεν ἀνθρώπῳ τῶν ζῴων. Ἔχει δ’ ἀκριβεστάτην ἄνθρωπος τῶν αἰσθήσεων τὴν ἁφήν, δευτέραν δὲ τὴν γεῦσιν· ἐν δὲ ταῖς ἄλλαις λείπεται πολλῶν. Τὰ μὲν οὖν μόρια τὰ πρὸς τὴν ἔξω ἐπιφάνειαν τοῦτον</w:t>
      </w:r>
    </w:p>
    <w:p>
      <w:r>
        <w:rPr>
          <w:rFonts w:ascii="Courier New" w:hAnsi="Courier New"/>
          <w:color w:val="555555"/>
          <w:sz w:val="20"/>
        </w:rPr>
        <w:t>[20]</w:t>
      </w:r>
    </w:p>
    <w:p>
      <w:r>
        <w:rPr>
          <w:rFonts w:ascii="Gentium Plus" w:hAnsi="Gentium Plus"/>
          <w:sz w:val="24"/>
        </w:rPr>
        <w:t>τέτακται τὸν τρόπον, καὶ καθάπερ ἐλέχθη, διωνόμασταί τε μάλιστα καὶ γνώριμα διὰ τὴν συνήθειάν ἐστιν· τὰ δ’ ἐντὸς τοὐ‐ ναντίον. Ἄγνωστα γάρ ἐστι μάλιστα τὰ τῶν ἀνθρώπων, ὥστε δεῖ πρὸς τὰ τῶν ἄλλων μόρια ζῴων ἀνάγοντας σκοπεῖν, οἷς ἔχει παραπλησίαν τὴν φύσιν.</w:t>
      </w:r>
    </w:p>
    <w:p>
      <w:r>
        <w:rPr>
          <w:rFonts w:ascii="Courier New" w:hAnsi="Courier New"/>
          <w:color w:val="555555"/>
          <w:sz w:val="20"/>
        </w:rPr>
        <w:t>[24]</w:t>
      </w:r>
    </w:p>
    <w:p>
      <w:r>
        <w:rPr>
          <w:rFonts w:ascii="Gentium Plus" w:hAnsi="Gentium Plus"/>
          <w:sz w:val="24"/>
        </w:rPr>
        <w:t>Πρῶτον μὲν οὖν τῆς κεφαλῆς</w:t>
      </w:r>
    </w:p>
    <w:p>
      <w:r>
        <w:rPr>
          <w:rFonts w:ascii="Courier New" w:hAnsi="Courier New"/>
          <w:color w:val="555555"/>
          <w:sz w:val="20"/>
        </w:rPr>
        <w:t>[25]</w:t>
      </w:r>
    </w:p>
    <w:p>
      <w:r>
        <w:rPr>
          <w:rFonts w:ascii="Gentium Plus" w:hAnsi="Gentium Plus"/>
          <w:sz w:val="24"/>
        </w:rPr>
        <w:t>κεῖται τὴν θέσιν ἐν τῷ πρόσθεν ἔχων ὁ ἐγκέφαλος. Ὁμοίως δὲ καὶ τοῖς ἄλλοις ζῴοις, ὅσα ἔχει τοῦτο τὸ μόριον· ἔχει δ’ ἅπαντα ὅσα ἔχει αἷμα, καὶ ἔτι τὰ μαλάκια· κατὰ μέγεθος δ’ ὁμοίως ἔχει ἄνθρωπος πλεῖστον ἐγκέφαλον καὶ ὑγρότατον. Ὑμένες δ’ αὐτὸν δύο περιέχουσιν, ὁ μὲν περὶ τὸ</w:t>
      </w:r>
    </w:p>
    <w:p>
      <w:r>
        <w:rPr>
          <w:rFonts w:ascii="Courier New" w:hAnsi="Courier New"/>
          <w:color w:val="555555"/>
          <w:sz w:val="20"/>
        </w:rPr>
        <w:t>[30]</w:t>
      </w:r>
    </w:p>
    <w:p>
      <w:r>
        <w:rPr>
          <w:rFonts w:ascii="Gentium Plus" w:hAnsi="Gentium Plus"/>
          <w:sz w:val="24"/>
        </w:rPr>
        <w:t>ὀστοῦν ἰσχυρότερος, ὁ δὲ περὶ αὐτὸν τὸν ἐγκέφαλον ἥττων ἐκείνου. Διφυὴς δ’ ἐν πᾶσίν ἐστιν ὁ ἐγκέφαλος. Καὶ ἐπὶ τούτου ἡ καλουμένη παρεγκεφαλὶς ἔσχατον, ἑτέραν ἔχουσα τὴν μορφὴν καὶ κατὰ τὴν ἁφὴν καὶ κατὰ τὴν ὄψιν.</w:t>
      </w:r>
    </w:p>
    <w:p>
      <w:r>
        <w:rPr>
          <w:rFonts w:ascii="Courier New" w:hAnsi="Courier New"/>
          <w:color w:val="555555"/>
          <w:sz w:val="20"/>
        </w:rPr>
        <w:t>[33]</w:t>
      </w:r>
    </w:p>
    <w:p>
      <w:r>
        <w:rPr>
          <w:rFonts w:ascii="Gentium Plus" w:hAnsi="Gentium Plus"/>
          <w:sz w:val="24"/>
        </w:rPr>
        <w:t>Τὸ δ’ ὄπι‐ σθεν τῆς κεφαλῆς κενὸν καὶ κοῖλον πᾶσιν, ὡς ἑκάστοις ὑπ‐</w:t>
      </w:r>
    </w:p>
    <w:p>
      <w:r>
        <w:rPr>
          <w:rFonts w:ascii="Courier New" w:hAnsi="Courier New"/>
          <w:color w:val="555555"/>
          <w:sz w:val="20"/>
        </w:rPr>
        <w:t>[HA . 495a]</w:t>
      </w:r>
    </w:p>
    <w:p>
      <w:r>
        <w:rPr>
          <w:rFonts w:ascii="Gentium Plus" w:hAnsi="Gentium Plus"/>
          <w:sz w:val="24"/>
        </w:rPr>
        <w:t>άρχει μεγέθους. Ἔνια μὲν γὰρ μεγάλην ἔχει τὴν κεφα‐ λήν, τὸ δ’ ὑποκείμενον τοῦ προσώπου μόριον ἔλαττον, ὅσα στρογγυλοπρόσωπα· τὰ δὲ τὴν μὲν κεφαλὴν μικράν, τὰς δὲ σιαγόνας μακράς, οἷον τὸ τῶν λοφούρων γένος πᾶν.</w:t>
      </w:r>
    </w:p>
    <w:p>
      <w:r>
        <w:rPr>
          <w:rFonts w:ascii="Courier New" w:hAnsi="Courier New"/>
          <w:color w:val="555555"/>
          <w:sz w:val="20"/>
        </w:rPr>
        <w:t>[4]</w:t>
      </w:r>
    </w:p>
    <w:p>
      <w:r>
        <w:rPr>
          <w:rFonts w:ascii="Gentium Plus" w:hAnsi="Gentium Plus"/>
          <w:sz w:val="24"/>
        </w:rPr>
        <w:t>Ἄναιμος</w:t>
      </w:r>
    </w:p>
    <w:p>
      <w:r>
        <w:rPr>
          <w:rFonts w:ascii="Courier New" w:hAnsi="Courier New"/>
          <w:color w:val="555555"/>
          <w:sz w:val="20"/>
        </w:rPr>
        <w:t>[5]</w:t>
      </w:r>
    </w:p>
    <w:p>
      <w:r>
        <w:rPr>
          <w:rFonts w:ascii="Gentium Plus" w:hAnsi="Gentium Plus"/>
          <w:sz w:val="24"/>
        </w:rPr>
        <w:t>δ’ ὁ ἐγκέφαλος ἅπασι, καὶ οὐδεμίαν ἔχων ἐν αὑτῷ φλέβα, καὶ θιγγανόμενος κατὰ φύσιν ψυχρός. Ἔχει δ’ ἐν τῷ μέσῳ ὁ τῶν πλείστων [πᾶς] κοῖλόν τι μικρόν. Ἡ δὲ περὶ αὐτὸν μῆ‐ νιγξ φλεβώδης· ἔστι δ’ ὑμὴν δερματικὸς ἡ μῆνιγξ ὁ περι‐ έχων τὸν ἐγκέφαλον. Ὑπὲρ δὲ τοῦ ἐγκεφάλου λεπτότατον</w:t>
      </w:r>
    </w:p>
    <w:p>
      <w:r>
        <w:rPr>
          <w:rFonts w:ascii="Courier New" w:hAnsi="Courier New"/>
          <w:color w:val="555555"/>
          <w:sz w:val="20"/>
        </w:rPr>
        <w:t>[10]</w:t>
      </w:r>
    </w:p>
    <w:p>
      <w:r>
        <w:rPr>
          <w:rFonts w:ascii="Gentium Plus" w:hAnsi="Gentium Plus"/>
          <w:sz w:val="24"/>
        </w:rPr>
        <w:t>ὀστοῦν καὶ ἀσθενέστατον τῆς κεφαλῆς ἐστιν, ὃ καλεῖται βρέ‐ γμα.</w:t>
      </w:r>
    </w:p>
    <w:p>
      <w:r>
        <w:rPr>
          <w:rFonts w:ascii="Courier New" w:hAnsi="Courier New"/>
          <w:color w:val="555555"/>
          <w:sz w:val="20"/>
        </w:rPr>
        <w:t>[11]</w:t>
      </w:r>
    </w:p>
    <w:p>
      <w:r>
        <w:rPr>
          <w:rFonts w:ascii="Gentium Plus" w:hAnsi="Gentium Plus"/>
          <w:sz w:val="24"/>
        </w:rPr>
        <w:t>Φέρουσι δ’ ἐκ τοῦ ὀφθαλμοῦ τρεῖς πόροι εἰς τὸν ἐγκέ‐ φαλον, ὁ μὲν μέγιστος καὶ ὁ μέσος εἰς τὴν παρεγκεφαλίδα, ὁ δ’ ἐλάχιστος εἰς αὐτὸν τὸν ἐγκέφαλον· ἐλάχιστος δ’ ἐστὶν ὁ πρὸς τῷ μυκτῆρι μάλιστα. Οἱ μὲν οὖν μέγιστοι παράλληλοί</w:t>
      </w:r>
    </w:p>
    <w:p>
      <w:r>
        <w:rPr>
          <w:rFonts w:ascii="Courier New" w:hAnsi="Courier New"/>
          <w:color w:val="555555"/>
          <w:sz w:val="20"/>
        </w:rPr>
        <w:t>[15]</w:t>
      </w:r>
    </w:p>
    <w:p>
      <w:r>
        <w:rPr>
          <w:rFonts w:ascii="Gentium Plus" w:hAnsi="Gentium Plus"/>
          <w:sz w:val="24"/>
        </w:rPr>
        <w:t>εἰσι καὶ οὐ συμπίπτουσιν, οἱ δὲ μέσοι συμπίπτουσι (δῆ‐ λον δὲ τοῦτο μάλιστα ἐπὶ τῶν ἰχθύων)· καὶ γὰρ ἐγγύτερον οὗτοι τοῦ ἐγκεφάλου ἢ οἱ μεγάλοι· οἱ δ’ ἐλάχιστοι πλεῖστόν τε ἀπήρτηνται ἀλλήλων καὶ οὐ συμπίπτουσιν.</w:t>
      </w:r>
    </w:p>
    <w:p>
      <w:r>
        <w:rPr>
          <w:rFonts w:ascii="Courier New" w:hAnsi="Courier New"/>
          <w:color w:val="555555"/>
          <w:sz w:val="20"/>
        </w:rPr>
        <w:t>[18]</w:t>
      </w:r>
    </w:p>
    <w:p>
      <w:r>
        <w:rPr>
          <w:rFonts w:ascii="Gentium Plus" w:hAnsi="Gentium Plus"/>
          <w:sz w:val="24"/>
        </w:rPr>
        <w:t>Ἐντὸς δὲ τοῦ αὐχέ‐</w:t>
      </w:r>
    </w:p>
    <w:p>
      <w:r>
        <w:rPr>
          <w:rFonts w:ascii="Courier New" w:hAnsi="Courier New"/>
          <w:color w:val="555555"/>
          <w:sz w:val="20"/>
        </w:rPr>
        <w:t>[20]</w:t>
      </w:r>
    </w:p>
    <w:p>
      <w:r>
        <w:rPr>
          <w:rFonts w:ascii="Gentium Plus" w:hAnsi="Gentium Plus"/>
          <w:sz w:val="24"/>
        </w:rPr>
        <w:t>ἀπὸ τοῦ μήκους καὶ τῆς στενότητος, καὶ ἡ ἀρτηρία. Πρότερον δὲ τῇ θέσει ἡ ἀρτηρία κεῖται τοῦ οἰσοφάγου ἐν πᾶσι τοῖς ἔχου‐ σιν αὐτήν· ἔχει δὲ ταύτην πάντα ὅσαπερ πλεύμονα ἔχει. Ἔστι δ’ ἡ μὲν ἀρτηρία χονδρώδης τὴν φύσιν καὶ ὀλίγαιμος, πολλοῖς λεπτοῖς φλεβίοις περιεχομένη, κεῖται δ’ ἐπὶ μὲν</w:t>
      </w:r>
    </w:p>
    <w:p>
      <w:r>
        <w:rPr>
          <w:rFonts w:ascii="Courier New" w:hAnsi="Courier New"/>
          <w:color w:val="555555"/>
          <w:sz w:val="20"/>
        </w:rPr>
        <w:t>[25]</w:t>
      </w:r>
    </w:p>
    <w:p>
      <w:r>
        <w:rPr>
          <w:rFonts w:ascii="Gentium Plus" w:hAnsi="Gentium Plus"/>
          <w:sz w:val="24"/>
        </w:rPr>
        <w:t>τὰ ἄνω πρὸς τὸ στόμα κατὰ τὴν ἐκ τῶν μυκτήρων σύντρησιν εἰς τὸ στόμα, ᾗ καὶ ὅταν πίνοντες ἀνασπάσωσί τι τοῦ ποτοῦ, χωρεῖ ἐκ τοῦ στόματος διὰ τῶν μυκτήρων ἔξω. Μεταξὺ δ’ ἔχει τῶν τρήσεων τὴν ἐπιγλωττίδα καλουμένην, ἐπιπτύσσε‐ σθαι δυναμένην ἐπὶ τὸ τῆς ἀρτηρίας τρῆμα τὸ εἰς τὸ στόμα</w:t>
      </w:r>
    </w:p>
    <w:p>
      <w:r>
        <w:rPr>
          <w:rFonts w:ascii="Courier New" w:hAnsi="Courier New"/>
          <w:color w:val="555555"/>
          <w:sz w:val="20"/>
        </w:rPr>
        <w:t>[30]</w:t>
      </w:r>
    </w:p>
    <w:p>
      <w:r>
        <w:rPr>
          <w:rFonts w:ascii="Gentium Plus" w:hAnsi="Gentium Plus"/>
          <w:sz w:val="24"/>
        </w:rPr>
        <w:t>τεῖνον. Ταύτῃ δὲ τὸ πέρας συνήρτηται τῆς γλώττης. Ἐπὶ δὲ θάτερα καθήκει εἰς τὸ μεταξὺ τοῦ πλεύμονος, εἶτ’ ἀπὸ τούτου σχίζεται εἰς ἑκάτερον τῶν μερῶν τοῦ πλεύμονος. Θέλει γὰρ εἶναι διμερὴς ὁ πλεύμων ἐν ἅπασι τοῖς ἔχουσιν αὐτόν· ἀλλ’ ἐν μὲν τοῖς ζῳοτόκοις οὐχ ὁμοίως ἡ διάστασις φανερά, ἥκιστα</w:t>
      </w:r>
    </w:p>
    <w:p>
      <w:r>
        <w:rPr>
          <w:rFonts w:ascii="Courier New" w:hAnsi="Courier New"/>
          <w:color w:val="555555"/>
          <w:sz w:val="20"/>
        </w:rPr>
        <w:t>[HA . 495b]</w:t>
      </w:r>
    </w:p>
    <w:p>
      <w:r>
        <w:rPr>
          <w:rFonts w:ascii="Gentium Plus" w:hAnsi="Gentium Plus"/>
          <w:sz w:val="24"/>
        </w:rPr>
        <w:t>δ’ ἐν ἀνθρώπῳ. Ἔστι δ’ οὐ πολυσχιδὴς ὁ τοῦ ἀνθρώπου, ὥσπερ ἐνίων ζῳοτόκων, οὐδὲ λεῖος, ἀλλ’ ἔχει ἀνωμαλίαν.</w:t>
      </w:r>
    </w:p>
    <w:p>
      <w:r>
        <w:rPr>
          <w:rFonts w:ascii="Courier New" w:hAnsi="Courier New"/>
          <w:color w:val="555555"/>
          <w:sz w:val="20"/>
        </w:rPr>
        <w:t>[2]</w:t>
      </w:r>
    </w:p>
    <w:p>
      <w:r>
        <w:rPr>
          <w:rFonts w:ascii="Gentium Plus" w:hAnsi="Gentium Plus"/>
          <w:sz w:val="24"/>
        </w:rPr>
        <w:t>Ἐν δὲ τοῖς ᾠοτόκοις, οἷον ὄρνισι καὶ τῶν τετραπόδων ὅσα ᾠοτόκα, πολὺ τὸ μέρος ἑκάτερον ἀπ’ ἀλλήλων ἔσχισται, ὥστε δοκεῖν</w:t>
      </w:r>
    </w:p>
    <w:p>
      <w:r>
        <w:rPr>
          <w:rFonts w:ascii="Courier New" w:hAnsi="Courier New"/>
          <w:color w:val="555555"/>
          <w:sz w:val="20"/>
        </w:rPr>
        <w:t>[5]</w:t>
      </w:r>
    </w:p>
    <w:p>
      <w:r>
        <w:rPr>
          <w:rFonts w:ascii="Gentium Plus" w:hAnsi="Gentium Plus"/>
          <w:sz w:val="24"/>
        </w:rPr>
        <w:t>δύο ἔχειν πλεύμονας· καὶ ἀπὸ μιᾶς δύο ἐστὶ μόρια τῆς ἀρτηρίας, εἰς ἑκάτερον τὸ μέρος τείνοντα τοῦ πλεύμονος. Συν‐ ήρτηται δὲ καὶ τῇ μεγάλῃ φλεβὶ καὶ τῇ ἀορτῇ καλουμένῃ. Φυσωμένης δὲ τῆς ἀρτηρίας διαδίδωσιν εἰς τὰ κοῖλα μέρη</w:t>
      </w:r>
    </w:p>
    <w:p>
      <w:r>
        <w:rPr>
          <w:rFonts w:ascii="Courier New" w:hAnsi="Courier New"/>
          <w:color w:val="555555"/>
          <w:sz w:val="20"/>
        </w:rPr>
        <w:t>[10]</w:t>
      </w:r>
    </w:p>
    <w:p>
      <w:r>
        <w:rPr>
          <w:rFonts w:ascii="Gentium Plus" w:hAnsi="Gentium Plus"/>
          <w:sz w:val="24"/>
        </w:rPr>
        <w:t>δρώδεις εἰς ὀξὺ συνηκούσας· ἐκ δὲ τῶν διαφύσεων τρήματα διὰ παντός ἐστι τοῦ πλεύμονος, ἀεὶ ἐκ μειζόνων εἰς ἐλάττω διαδιδόμενα.</w:t>
      </w:r>
    </w:p>
    <w:p>
      <w:r>
        <w:rPr>
          <w:rFonts w:ascii="Courier New" w:hAnsi="Courier New"/>
          <w:color w:val="555555"/>
          <w:sz w:val="20"/>
        </w:rPr>
        <w:t>[12]</w:t>
      </w:r>
    </w:p>
    <w:p>
      <w:r>
        <w:rPr>
          <w:rFonts w:ascii="Gentium Plus" w:hAnsi="Gentium Plus"/>
          <w:sz w:val="24"/>
        </w:rPr>
        <w:t>Συνήρτηται δὲ καὶ ἡ καρδία τῇ ἀρτηρίᾳ πι‐ μελώδεσι καὶ χονδρώδεσι καὶ ἰνώδεσι δεσμοῖς· ᾗ δὲ συνήρ‐ τηται, κοῖλόν ἐστιν. Φυσωμένης δὲ τῆς ἀρτηρίας ἐν ἐνίοις</w:t>
      </w:r>
    </w:p>
    <w:p>
      <w:r>
        <w:rPr>
          <w:rFonts w:ascii="Courier New" w:hAnsi="Courier New"/>
          <w:color w:val="555555"/>
          <w:sz w:val="20"/>
        </w:rPr>
        <w:t>[15]</w:t>
      </w:r>
    </w:p>
    <w:p>
      <w:r>
        <w:rPr>
          <w:rFonts w:ascii="Gentium Plus" w:hAnsi="Gentium Plus"/>
          <w:sz w:val="24"/>
        </w:rPr>
        <w:t>μὲν οὐ κατάδηλον ποιεῖ, ἐν δὲ τοῖς μείζοσι τῶν ζῴων δῆ‐ λον ὅτι εἰσέρχεται τὸ πνεῦμα εἰς αὐτήν. Ἡ μὲν οὖν ἀρτηρία τοῦτον ἔχει τὸν τρόπον, καὶ δέχεται μόνον τὸ πνεῦμα καὶ ἀφίησιν, ἄλλο δ’ οὐδὲν οὔτε ξηρὸν οὔθ’ ὑγρόν, ἢ πόνον παρέχει, ἕως ἂν ἐκβήξῃ τὸ κατελθόν.</w:t>
      </w:r>
    </w:p>
    <w:p>
      <w:r>
        <w:rPr>
          <w:rFonts w:ascii="Courier New" w:hAnsi="Courier New"/>
          <w:color w:val="555555"/>
          <w:sz w:val="20"/>
        </w:rPr>
        <w:t>[19]</w:t>
      </w:r>
    </w:p>
    <w:p>
      <w:r>
        <w:rPr>
          <w:rFonts w:ascii="Gentium Plus" w:hAnsi="Gentium Plus"/>
          <w:sz w:val="24"/>
        </w:rPr>
        <w:t>Ὁ δὲ στόμαχος ἤρτηται μὲν</w:t>
      </w:r>
    </w:p>
    <w:p>
      <w:r>
        <w:rPr>
          <w:rFonts w:ascii="Courier New" w:hAnsi="Courier New"/>
          <w:color w:val="555555"/>
          <w:sz w:val="20"/>
        </w:rPr>
        <w:t>[20]</w:t>
      </w:r>
    </w:p>
    <w:p>
      <w:r>
        <w:rPr>
          <w:rFonts w:ascii="Gentium Plus" w:hAnsi="Gentium Plus"/>
          <w:sz w:val="24"/>
        </w:rPr>
        <w:t>ἄνωθεν ἀπὸ τοῦ στόματος, ἐχόμενος τῆς ἀρτηρίας, συνεχὴς ὢν πρός τε τὴν ῥάχιν καὶ τὴν ἀρτηρίαν ὑμενώδεσι δεσμοῖς, τελευτᾷ δὲ διὰ τοῦ διαζώματος εἰς τὴν κοιλίαν, σαρκοειδὴς ὢν τὴν φύσιν, καὶ τάσιν ἔχων καὶ ἐπὶ μῆκος καὶ ἐπὶ πλά‐ τος.</w:t>
      </w:r>
    </w:p>
    <w:p>
      <w:r>
        <w:rPr>
          <w:rFonts w:ascii="Courier New" w:hAnsi="Courier New"/>
          <w:color w:val="555555"/>
          <w:sz w:val="20"/>
        </w:rPr>
        <w:t>[24]</w:t>
      </w:r>
    </w:p>
    <w:p>
      <w:r>
        <w:rPr>
          <w:rFonts w:ascii="Gentium Plus" w:hAnsi="Gentium Plus"/>
          <w:sz w:val="24"/>
        </w:rPr>
        <w:t>Ἡ δὲ κοιλία ἡ τοῦ ἀνθρώπου ὁμοία τῇ κυνείᾳ ἐστίν· οὐ</w:t>
      </w:r>
    </w:p>
    <w:p>
      <w:r>
        <w:rPr>
          <w:rFonts w:ascii="Courier New" w:hAnsi="Courier New"/>
          <w:color w:val="555555"/>
          <w:sz w:val="20"/>
        </w:rPr>
        <w:t>[25]</w:t>
      </w:r>
    </w:p>
    <w:p>
      <w:r>
        <w:rPr>
          <w:rFonts w:ascii="Gentium Plus" w:hAnsi="Gentium Plus"/>
          <w:sz w:val="24"/>
        </w:rPr>
        <w:t>πολλῷ γὰρ τοῦ ἐντέρου μείζων, ἀλλ’ ἐοικυῖα οἱονεὶ ἐντέρῳ τινὶ εὖρος ἔχοντι· εἶτα ἔντερον ἁπλοῦν, εἱλιγμένον, ἐπιεικῶς πλατύ. Ἡ δὲ κάτω κοιλία ὁμοία τῇ ὑείᾳ· πλα‐ τεῖά τε γάρ ἐστι, καὶ τὸ ἀπὸ ταύτης πρὸς τὴν ἕδραν παχὺ καὶ βραχύ. Τὸ δ’ ἐπίπλοον ἀπὸ μέσης τῆς κοιλίας ἤρτη‐</w:t>
      </w:r>
    </w:p>
    <w:p>
      <w:r>
        <w:rPr>
          <w:rFonts w:ascii="Courier New" w:hAnsi="Courier New"/>
          <w:color w:val="555555"/>
          <w:sz w:val="20"/>
        </w:rPr>
        <w:t>[30]</w:t>
      </w:r>
    </w:p>
    <w:p>
      <w:r>
        <w:rPr>
          <w:rFonts w:ascii="Gentium Plus" w:hAnsi="Gentium Plus"/>
          <w:sz w:val="24"/>
        </w:rPr>
        <w:t>ται, ἔστι δὲ τὴν φύσιν ὑμὴν πιμελώδης, ὥσπερ καὶ τοῖς ἄλλοις τοῖς μονοκοιλίοις καὶ ἀμφώδουσιν.</w:t>
      </w:r>
    </w:p>
    <w:p>
      <w:r>
        <w:rPr>
          <w:rFonts w:ascii="Courier New" w:hAnsi="Courier New"/>
          <w:color w:val="555555"/>
          <w:sz w:val="20"/>
        </w:rPr>
        <w:t>[31]</w:t>
      </w:r>
    </w:p>
    <w:p>
      <w:r>
        <w:rPr>
          <w:rFonts w:ascii="Gentium Plus" w:hAnsi="Gentium Plus"/>
          <w:sz w:val="24"/>
        </w:rPr>
        <w:t>Ὑπὲρ δὲ τῶν ἐν‐ τέρων τὸ μεσεντέριόν ἐστιν· ὑμενῶδες δ’ ἐστὶ καὶ τοῦτο καὶ πλατύ, καὶ πῖον γίνεται. Ἐξήρτηται δ’ ἐκ τῆς μεγάλης φλε‐ βὸς καὶ τῆς ἀορτῆς, καὶ δι’ αὐτοῦ φλέβες πολλαὶ καὶ πυκναί,</w:t>
      </w:r>
    </w:p>
    <w:p>
      <w:r>
        <w:rPr>
          <w:rFonts w:ascii="Courier New" w:hAnsi="Courier New"/>
          <w:color w:val="555555"/>
          <w:sz w:val="20"/>
        </w:rPr>
        <w:t>[HA . 496a]</w:t>
      </w:r>
    </w:p>
    <w:p>
      <w:r>
        <w:rPr>
          <w:rFonts w:ascii="Gentium Plus" w:hAnsi="Gentium Plus"/>
          <w:sz w:val="24"/>
        </w:rPr>
        <w:t>κατατείνουσαι πρὸς τὴν τῶν ἐντέρων θέσιν, ἄνωθεν ἀρξάμεναι μέχρι κάτω. Τὰ μὲν οὖν περὶ τὸν στόμαχον καὶ τὴν ἀρτηρίαν οὕτως ἔχει, καὶ τὰ περὶ τὴν κοιλίαν. Ἡ δὲ καρδία ἔχει μὲν τρεῖς κοιλίας, κεῖται δ’ ἀνωτέ‐</w:t>
      </w:r>
    </w:p>
    <w:p>
      <w:r>
        <w:rPr>
          <w:rFonts w:ascii="Courier New" w:hAnsi="Courier New"/>
          <w:color w:val="555555"/>
          <w:sz w:val="20"/>
        </w:rPr>
        <w:t>[5]</w:t>
      </w:r>
    </w:p>
    <w:p>
      <w:r>
        <w:rPr>
          <w:rFonts w:ascii="Gentium Plus" w:hAnsi="Gentium Plus"/>
          <w:sz w:val="24"/>
        </w:rPr>
        <w:t>ρω τοῦ πλεύμονος κατὰ τὴν σχίσιν τῆς ἀρτηρίας, ἔχει δ’ ὑμένα πιμελώδη καὶ παχύν, ᾗ προσπέφυκε τῇ φλεβὶ τῇ μεγά‐ λῃ καὶ τῇ ἀορτῇ. Κεῖται δ’ ἐπὶ τῇ ἀορτῇ κατὰ τὰ ὀξέα. Κεῖται δὲ τὰ ὀξέα κατὰ τὸ στῆθος ὁμοίως ἁπάντων τῶν ζῴων, ὅσα ἔχει στῆθος. Πᾶσι δ’ ὁμοίως καὶ τοῖς ἔχουσι καὶ τοῖς μὴ</w:t>
      </w:r>
    </w:p>
    <w:p>
      <w:r>
        <w:rPr>
          <w:rFonts w:ascii="Courier New" w:hAnsi="Courier New"/>
          <w:color w:val="555555"/>
          <w:sz w:val="20"/>
        </w:rPr>
        <w:t>[10]</w:t>
      </w:r>
    </w:p>
    <w:p>
      <w:r>
        <w:rPr>
          <w:rFonts w:ascii="Gentium Plus" w:hAnsi="Gentium Plus"/>
          <w:sz w:val="24"/>
        </w:rPr>
        <w:t>ἔχουσι τοῦτο τὸ μόριον εἰς τὸ πρόσθεν ἔχει ἡ καρδία τὸ ὀξύ· λάθοι δ’ ἂν πολλάκις διὰ τὸ μεταπίπτειν διαιρουμένων. Τὸ δὲ κυρτὸν αὐτῆς ἐστιν ἄνω. Ἔχει δὲ τὸ ὀξὺ σαρκῶδες ἐπὶ πολὺ καὶ πυκνόν, καὶ ἐν τοῖς κοίλοις αὐτῆς νεῦρα ἔνεστιν. Κεῖται δὲ τὴν θέσιν ἐν μὲν τοῖς ἄλλοις κατὰ μέσον τὸ στῆ‐</w:t>
      </w:r>
    </w:p>
    <w:p>
      <w:r>
        <w:rPr>
          <w:rFonts w:ascii="Courier New" w:hAnsi="Courier New"/>
          <w:color w:val="555555"/>
          <w:sz w:val="20"/>
        </w:rPr>
        <w:t>[15]</w:t>
      </w:r>
    </w:p>
    <w:p>
      <w:r>
        <w:rPr>
          <w:rFonts w:ascii="Gentium Plus" w:hAnsi="Gentium Plus"/>
          <w:sz w:val="24"/>
        </w:rPr>
        <w:t>θος, ὅσα ἔχει στῆθος, τοῖς δ’ ἀνθρώποις ἐν τοῖς ἀριστεροῖς μᾶλλον, μικρὸν τῆς διαιρέσεως τῶν μαστῶν ἐγκλίνουσα εἰς τὸν ἀριστερὸν μαστὸν ἐν τῷ ἄνω μέρει τοῦ στήθους.</w:t>
      </w:r>
    </w:p>
    <w:p>
      <w:r>
        <w:rPr>
          <w:rFonts w:ascii="Courier New" w:hAnsi="Courier New"/>
          <w:color w:val="555555"/>
          <w:sz w:val="20"/>
        </w:rPr>
        <w:t>[17]</w:t>
      </w:r>
    </w:p>
    <w:p>
      <w:r>
        <w:rPr>
          <w:rFonts w:ascii="Gentium Plus" w:hAnsi="Gentium Plus"/>
          <w:sz w:val="24"/>
        </w:rPr>
        <w:t>Καὶ οὔτε με‐ γάλη, τό θ’ ὅλον αὐτῆς εἶδος οὐ πρόμηκές ἐστιν ἀλλὰ στρογ‐</w:t>
      </w:r>
    </w:p>
    <w:p>
      <w:r>
        <w:rPr>
          <w:rFonts w:ascii="Courier New" w:hAnsi="Courier New"/>
          <w:color w:val="555555"/>
          <w:sz w:val="20"/>
        </w:rPr>
        <w:t>[20]</w:t>
      </w:r>
    </w:p>
    <w:p>
      <w:r>
        <w:rPr>
          <w:rFonts w:ascii="Gentium Plus" w:hAnsi="Gentium Plus"/>
          <w:sz w:val="24"/>
        </w:rPr>
        <w:t>λίας τρεῖς, ὥσπερ εἴρηται, μεγίστην μὲν τὴν ἐν τοῖς δεξιοῖς, ἐλαχίστην δὲ τὴν ἐν τοῖς ἀριστεροῖς, μέσην δὲ μεγέθει τὴν ἀνὰ μέσον· καί εἰσιν εἰς τὸν πλεύμονα τετρημέναι πᾶσαι. [Ἀμφοτέρας δ’ ἔχει τὰς δύο μικράς, καὶ τὸν πλεύμονα τετρημένας πάσας]. Κατάδηλον δὲ κατὰ μίαν τῶν κοιλιῶν.</w:t>
      </w:r>
    </w:p>
    <w:p>
      <w:r>
        <w:rPr>
          <w:rFonts w:ascii="Courier New" w:hAnsi="Courier New"/>
          <w:color w:val="555555"/>
          <w:sz w:val="20"/>
        </w:rPr>
        <w:t>[25]</w:t>
      </w:r>
    </w:p>
    <w:p>
      <w:r>
        <w:rPr>
          <w:rFonts w:ascii="Gentium Plus" w:hAnsi="Gentium Plus"/>
          <w:sz w:val="24"/>
        </w:rPr>
        <w:t>Κάτωθεν δ’ ἐκ τῆς προσφύσεως· κατὰ μὲν τὴν μεγίστην κοι‐ λίαν ἐξήρτηται τῇ μεγάλῃ φλεβί, πρὸς ἣν καὶ τὸ μεσεντέριόν ἐστι, κατὰ δὲ τὴν μέσην τῇ ἀορτῇ.</w:t>
      </w:r>
    </w:p>
    <w:p>
      <w:r>
        <w:rPr>
          <w:rFonts w:ascii="Courier New" w:hAnsi="Courier New"/>
          <w:color w:val="555555"/>
          <w:sz w:val="20"/>
        </w:rPr>
        <w:t>[27]</w:t>
      </w:r>
    </w:p>
    <w:p>
      <w:r>
        <w:rPr>
          <w:rFonts w:ascii="Gentium Plus" w:hAnsi="Gentium Plus"/>
          <w:sz w:val="24"/>
        </w:rPr>
        <w:t>Φέρουσι δὲ καὶ εἰς τὸν πλεύμονα πόροι ἀπὸ τῆς καρδίας, καὶ σχίζονται τὸν αὐτὸν τρόπον ὅνπερ ἡ ἀρτηρία, κατὰ πάντα τὸν πλεύμονα παρα‐</w:t>
      </w:r>
    </w:p>
    <w:p>
      <w:r>
        <w:rPr>
          <w:rFonts w:ascii="Courier New" w:hAnsi="Courier New"/>
          <w:color w:val="555555"/>
          <w:sz w:val="20"/>
        </w:rPr>
        <w:t>[30]</w:t>
      </w:r>
    </w:p>
    <w:p>
      <w:r>
        <w:rPr>
          <w:rFonts w:ascii="Gentium Plus" w:hAnsi="Gentium Plus"/>
          <w:sz w:val="24"/>
        </w:rPr>
        <w:t>κολουθοῦντες τοῖς ἀπὸ τῆς ἀρτηρίας. Ἐπάνω δ’ εἰσὶν οἱ ἀπὸ τῆς καρδίας· πόρος δ’ οὐδείς ἐστι κοινός, ἀλλὰ διὰ τὴν σύναψιν δέχονται τὸ πνεῦμα καὶ τῇ καρδίᾳ διαπέμπουσιν· φέρει γὰρ ὁ μὲν εἰς τὸ δεξιὸν κοῖλον τῶν πόρων, ὁ δ’ εἰς τὸ ἀριστερόν. Περὶ δὲ τῆς φλεβὸς τῆς μεγάλης καὶ τῆς ἀορ‐</w:t>
      </w:r>
    </w:p>
    <w:p>
      <w:r>
        <w:rPr>
          <w:rFonts w:ascii="Courier New" w:hAnsi="Courier New"/>
          <w:color w:val="555555"/>
          <w:sz w:val="20"/>
        </w:rPr>
        <w:t>[35]</w:t>
      </w:r>
    </w:p>
    <w:p>
      <w:r>
        <w:rPr>
          <w:rFonts w:ascii="Gentium Plus" w:hAnsi="Gentium Plus"/>
          <w:sz w:val="24"/>
        </w:rPr>
        <w:t>τῆς κατ’ αὐτὰς κοινῇ περὶ ἀμφοτέρων ἐροῦμεν ὕστερον.</w:t>
      </w:r>
    </w:p>
    <w:p>
      <w:r>
        <w:rPr>
          <w:rFonts w:ascii="Courier New" w:hAnsi="Courier New"/>
          <w:color w:val="555555"/>
          <w:sz w:val="20"/>
        </w:rPr>
        <w:t>[35]</w:t>
      </w:r>
    </w:p>
    <w:p>
      <w:r>
        <w:rPr>
          <w:rFonts w:ascii="Gentium Plus" w:hAnsi="Gentium Plus"/>
          <w:sz w:val="24"/>
        </w:rPr>
        <w:t>Αἷμα</w:t>
      </w:r>
    </w:p>
    <w:p>
      <w:r>
        <w:rPr>
          <w:rFonts w:ascii="Courier New" w:hAnsi="Courier New"/>
          <w:color w:val="555555"/>
          <w:sz w:val="20"/>
        </w:rPr>
        <w:t>[HA . 496b]</w:t>
      </w:r>
    </w:p>
    <w:p>
      <w:r>
        <w:rPr>
          <w:rFonts w:ascii="Gentium Plus" w:hAnsi="Gentium Plus"/>
          <w:sz w:val="24"/>
        </w:rPr>
        <w:t>δὲ πλεῖστον μὲν ὁ πλεύμων ἔχει τῶν ἐν τοῖς ζῴοις μο‐ ρίων τοῖς ἔχουσί τε πλεύμονα καὶ ζῳοτοκοῦσιν ἐν αὑτοῖς τε καὶ ἐκτός· ἅπας μὲν γάρ ἐστι σομφός, παρ’ ἑκάστην δὲ τὴν σύριγγα πόροι Φέρουσι τῆς μεγάλης Φλεβός. Ἀλλ’ οἱ νομίζοντες</w:t>
      </w:r>
    </w:p>
    <w:p>
      <w:r>
        <w:rPr>
          <w:rFonts w:ascii="Courier New" w:hAnsi="Courier New"/>
          <w:color w:val="555555"/>
          <w:sz w:val="20"/>
        </w:rPr>
        <w:t>[5]</w:t>
      </w:r>
    </w:p>
    <w:p>
      <w:r>
        <w:rPr>
          <w:rFonts w:ascii="Gentium Plus" w:hAnsi="Gentium Plus"/>
          <w:sz w:val="24"/>
        </w:rPr>
        <w:t>εἶναι κενὸν διηπάτηνται, θεωροῦντες τοὺς ἐξῃρημένους ἐκ τῶν</w:t>
      </w:r>
    </w:p>
    <w:p>
      <w:r>
        <w:rPr>
          <w:rFonts w:ascii="Courier New" w:hAnsi="Courier New"/>
          <w:color w:val="555555"/>
          <w:sz w:val="20"/>
        </w:rPr>
        <w:t>[10]</w:t>
      </w:r>
    </w:p>
    <w:p>
      <w:r>
        <w:rPr>
          <w:rFonts w:ascii="Gentium Plus" w:hAnsi="Gentium Plus"/>
          <w:sz w:val="24"/>
        </w:rPr>
        <w:t>λεπτότατον δ’ ἐστὶ τὸ ἐν τῇ μέσῃ.</w:t>
      </w:r>
    </w:p>
    <w:p>
      <w:r>
        <w:rPr>
          <w:rFonts w:ascii="Courier New" w:hAnsi="Courier New"/>
          <w:color w:val="555555"/>
          <w:sz w:val="20"/>
        </w:rPr>
        <w:t>[10]</w:t>
      </w:r>
    </w:p>
    <w:p>
      <w:r>
        <w:rPr>
          <w:rFonts w:ascii="Gentium Plus" w:hAnsi="Gentium Plus"/>
          <w:sz w:val="24"/>
        </w:rPr>
        <w:t>Ὑπὸ δὲ τὸν πλεύμονά ἐστι τὸ διάζωμα τὸ τοῦ θώρακος, αἱ καλούμεναι φρένες, πρὸς μὲν τὰ πλευρὰ καὶ τὰ ὑποχόνδρια καὶ τὴν ῥάχιν συνηρ‐ τημέναι, ἐν μέσῳ δ’ ἔχει τὰ λεπτὰ καὶ ὑμενώδη. Ἔχει δὲ δι’ αὑτοῦ καὶ φλέβας τεταμένας· εἰσὶ δ’ αἱ τοῦ ἀνθρώπου</w:t>
      </w:r>
    </w:p>
    <w:p>
      <w:r>
        <w:rPr>
          <w:rFonts w:ascii="Courier New" w:hAnsi="Courier New"/>
          <w:color w:val="555555"/>
          <w:sz w:val="20"/>
        </w:rPr>
        <w:t>[15]</w:t>
      </w:r>
    </w:p>
    <w:p>
      <w:r>
        <w:rPr>
          <w:rFonts w:ascii="Gentium Plus" w:hAnsi="Gentium Plus"/>
          <w:sz w:val="24"/>
        </w:rPr>
        <w:t>φρένες παχεῖαι ὡς κατὰ λόγον τοῦ σώματος.</w:t>
      </w:r>
    </w:p>
    <w:p>
      <w:r>
        <w:rPr>
          <w:rFonts w:ascii="Courier New" w:hAnsi="Courier New"/>
          <w:color w:val="555555"/>
          <w:sz w:val="20"/>
        </w:rPr>
        <w:t>[15]</w:t>
      </w:r>
    </w:p>
    <w:p>
      <w:r>
        <w:rPr>
          <w:rFonts w:ascii="Gentium Plus" w:hAnsi="Gentium Plus"/>
          <w:sz w:val="24"/>
        </w:rPr>
        <w:t>Ὑπὸ δὲ τὸ διάζωμα ἐν μὲν τοῖς δεξιοῖς κεῖται τὸ ἧπαρ, ἐν δὲ τοῖς ἀριστεροῖς ὁ σπλήν, ὁμοίως ἐν ἅπασι τοῖς ἔχουσι ταῦτα τὰ μόρια κατὰ φύσιν καὶ μὴ τερατωδῶς· ἤδη γὰρ ὦπται μετηλλαχότα τὴν τάξιν ἔν τισι τῶν τετραπόδων. Συνήρτη‐</w:t>
      </w:r>
    </w:p>
    <w:p>
      <w:r>
        <w:rPr>
          <w:rFonts w:ascii="Courier New" w:hAnsi="Courier New"/>
          <w:color w:val="555555"/>
          <w:sz w:val="20"/>
        </w:rPr>
        <w:t>[20]</w:t>
      </w:r>
    </w:p>
    <w:p>
      <w:r>
        <w:rPr>
          <w:rFonts w:ascii="Gentium Plus" w:hAnsi="Gentium Plus"/>
          <w:sz w:val="24"/>
        </w:rPr>
        <w:t>ται δὲ τῇ κοιλίᾳ κατὰ τὸ ἐπίπλοον. Τὴν δ’ ὄψιν ἐστὶν ὁ τοῦ ἀνθρώπου σπλὴν στενὸς καὶ μακρός, ὅμοιος τῷ ὑείῳ. Τὸ δ’ ἧπαρ ὡς μὲν ἐπὶ τὸ πολὺ καὶ ἐν τοῖς πλείστοις ἔχει χολήν, ἐπ’ ἐνίοις δ’ οὐκ ἔπεστιν. Στρογγύλον δ’ ἐστὶ τὸ τοῦ ἀν‐ θρώπου ἧπαρ καὶ ὅμοιον τῷ βοείῳ. Συμβαίνει δὲ τοῦτο καὶ</w:t>
      </w:r>
    </w:p>
    <w:p>
      <w:r>
        <w:rPr>
          <w:rFonts w:ascii="Courier New" w:hAnsi="Courier New"/>
          <w:color w:val="555555"/>
          <w:sz w:val="20"/>
        </w:rPr>
        <w:t>[25]</w:t>
      </w:r>
    </w:p>
    <w:p>
      <w:r>
        <w:rPr>
          <w:rFonts w:ascii="Gentium Plus" w:hAnsi="Gentium Plus"/>
          <w:sz w:val="24"/>
        </w:rPr>
        <w:t>ἐν τοῖς ἱερείοις, οἷον ἐν μὲν τόπῳ τινὶ τῆς ἐν Εὐβοίᾳ Χαλ‐ κιδικῆς οὐκ ἔχει τὰ πρόβατα χολήν, ἐν δὲ Νάξῳ πάντα σχεδὸν τὰ τετράποδα τοσαύτην ὥστ’ ἐκπλήττεσθαι τοὺς θύ‐ οντας τῶν ξένων, οἰομένους αὑτῶν ἴδιον εἶναι τὸ σημεῖον,</w:t>
      </w:r>
    </w:p>
    <w:p>
      <w:r>
        <w:rPr>
          <w:rFonts w:ascii="Courier New" w:hAnsi="Courier New"/>
          <w:color w:val="555555"/>
          <w:sz w:val="20"/>
        </w:rPr>
        <w:t>[30]</w:t>
      </w:r>
    </w:p>
    <w:p>
      <w:r>
        <w:rPr>
          <w:rFonts w:ascii="Gentium Plus" w:hAnsi="Gentium Plus"/>
          <w:sz w:val="24"/>
        </w:rPr>
        <w:t>γάλῃ φλεβὶ τὸ ἧπαρ, τῇ δ’ ἀορτῇ οὐ κοινωνεῖ· διὰ γὰρ τοῦ ἥπατος διέχει ἡ ἀπὸ τῆς μεγάλης φλεβὸς φλέψ, ᾗ αἱ καλούμεναι πύλαι εἰσὶ τοῦ ἥπατος. Συνήρτηται δὲ καὶ ὁ σπλὴν τῇ μεγάλῃ φλεβὶ μόνον· τείνει γὰρ ἀπ’ αὐτῆς φλὲψ εἰς τὸν σπλῆνα.</w:t>
      </w:r>
    </w:p>
    <w:p>
      <w:r>
        <w:rPr>
          <w:rFonts w:ascii="Courier New" w:hAnsi="Courier New"/>
          <w:color w:val="555555"/>
          <w:sz w:val="20"/>
        </w:rPr>
        <w:t>[34]</w:t>
      </w:r>
    </w:p>
    <w:p>
      <w:r>
        <w:rPr>
          <w:rFonts w:ascii="Gentium Plus" w:hAnsi="Gentium Plus"/>
          <w:sz w:val="24"/>
        </w:rPr>
        <w:t>Μετὰ δὲ ταῦτα οἱ νεφροὶ πρὸς αὐτῇ τῇ</w:t>
      </w:r>
    </w:p>
    <w:p>
      <w:r>
        <w:rPr>
          <w:rFonts w:ascii="Courier New" w:hAnsi="Courier New"/>
          <w:color w:val="555555"/>
          <w:sz w:val="20"/>
        </w:rPr>
        <w:t>[35]</w:t>
      </w:r>
    </w:p>
    <w:p>
      <w:r>
        <w:rPr>
          <w:rFonts w:ascii="Gentium Plus" w:hAnsi="Gentium Plus"/>
          <w:sz w:val="24"/>
        </w:rPr>
        <w:t>ῥάχει κεῖνται, ὅμοιοι τὴν φύσιν ὄντες τοῖς βοείοις. Ἀνώ‐</w:t>
      </w:r>
    </w:p>
    <w:p>
      <w:r>
        <w:rPr>
          <w:rFonts w:ascii="Courier New" w:hAnsi="Courier New"/>
          <w:color w:val="555555"/>
          <w:sz w:val="20"/>
        </w:rPr>
        <w:t>[HA . 497a]</w:t>
      </w:r>
    </w:p>
    <w:p>
      <w:r>
        <w:rPr>
          <w:rFonts w:ascii="Gentium Plus" w:hAnsi="Gentium Plus"/>
          <w:sz w:val="24"/>
        </w:rPr>
        <w:t>τερος δ’ ὁ δεξιός ἐστιν ἐν πᾶσι τοῖς ζῴοις τοῖς ἔχουσι νεφρούς· καὶ ἐλάττω δὲ πιμελὴν ἔχει τοῦ ἀριστεροῦ καὶ αὐ‐ χμηρότερος ὁ δεξιός. Ἐν πᾶσι δ’ ἔχει ὁμοίως τοῖς ἄλλοις καὶ τοῦτο. Φέρουσι δ’ εἰς αὐτοὺς πόροι ἔκ τε τῆς μεγάλης</w:t>
      </w:r>
    </w:p>
    <w:p>
      <w:r>
        <w:rPr>
          <w:rFonts w:ascii="Courier New" w:hAnsi="Courier New"/>
          <w:color w:val="555555"/>
          <w:sz w:val="20"/>
        </w:rPr>
        <w:t>[5]</w:t>
      </w:r>
    </w:p>
    <w:p>
      <w:r>
        <w:rPr>
          <w:rFonts w:ascii="Gentium Plus" w:hAnsi="Gentium Plus"/>
          <w:sz w:val="24"/>
        </w:rPr>
        <w:t>φλεβὸς καὶ τῆς ἀορτῆς, πλὴν οὐκ εἰς τὸ κοῖλον. Ἔχουσι γὰρ οἱ νεφροὶ ἐν μέσῳ κοῖλον, οἱ μὲν μεῖζον οἱ δ’ ἔλατ‐ τον, πλὴν οἱ τῆς φώκης· οὗτοι δ’ ὅμοιοι τοῖς βοείοις ὄντες στερεώτατοι πάντων εἰσίν. Οἱ δὲ πόροι οἱ τείνοντες εἰς αὐτοὺς εἰς τὸ σῶμα καταναλίσκονται τῶν νεφρῶν· σημεῖον δ’ ὅτι</w:t>
      </w:r>
    </w:p>
    <w:p>
      <w:r>
        <w:rPr>
          <w:rFonts w:ascii="Courier New" w:hAnsi="Courier New"/>
          <w:color w:val="555555"/>
          <w:sz w:val="20"/>
        </w:rPr>
        <w:t>[10]</w:t>
      </w:r>
    </w:p>
    <w:p>
      <w:r>
        <w:rPr>
          <w:rFonts w:ascii="Gentium Plus" w:hAnsi="Gentium Plus"/>
          <w:sz w:val="24"/>
        </w:rPr>
        <w:t>οὐ περαίνουσι τὸ μὴ ἔχειν αἷμα μηδὲ πήγνυσθαι ἐν αὐτοῖς. Ἔχουσι δὲ κοιλίαν, ὥσπερ εἴρηται, μικράν. Ἐκ δὲ τοῦ κοίλου τῶν νεφρῶν φέρουσιν εἰς τὴν κύστιν πόροι δύο νεανικοί, καὶ ἄλλοι ἐκ τῆς ἀορτῆς ἰσχυροὶ καὶ συνεχεῖς. Ἐκ μέσου δὲ τῶν νεφρῶν ἑκατέρου φλὲψ κοίλη καὶ νευρώδης ἐξήρτηται,</w:t>
      </w:r>
    </w:p>
    <w:p>
      <w:r>
        <w:rPr>
          <w:rFonts w:ascii="Courier New" w:hAnsi="Courier New"/>
          <w:color w:val="555555"/>
          <w:sz w:val="20"/>
        </w:rPr>
        <w:t>[15]</w:t>
      </w:r>
    </w:p>
    <w:p>
      <w:r>
        <w:rPr>
          <w:rFonts w:ascii="Gentium Plus" w:hAnsi="Gentium Plus"/>
          <w:sz w:val="24"/>
        </w:rPr>
        <w:t>τείνουσα παρ’ αὐτὴν τὴν ῥάχιν διὰ τῶν στενῶν· εἶτα εἰς ἑκά‐ τερον τὸ ἰσχίον ἀφανίζονται, καὶ πάλιν δῆλαι γίνονται τεταμέναι πρὸς τὸ ἰσχίον. Αὗται δ’ αἱ ἀποτομαὶ τῶν φλε‐ βίων εἰς τὴν κύστιν καθήκουσιν. Τελευταία γὰρ ἡ κύστις κεῖ‐</w:t>
      </w:r>
    </w:p>
    <w:p>
      <w:r>
        <w:rPr>
          <w:rFonts w:ascii="Courier New" w:hAnsi="Courier New"/>
          <w:color w:val="555555"/>
          <w:sz w:val="20"/>
        </w:rPr>
        <w:t>[20]</w:t>
      </w:r>
    </w:p>
    <w:p>
      <w:r>
        <w:rPr>
          <w:rFonts w:ascii="Gentium Plus" w:hAnsi="Gentium Plus"/>
          <w:sz w:val="24"/>
        </w:rPr>
        <w:t>μένοις πόροις παρὰ τὸν καυλὸν τὸν ἐπὶ τὴν οὐρήθραν τεί‐ νοντα, καὶ σχεδὸν πάντῃ κύκλῳ λεπτοῖς καὶ ἰνώδεσιν ὑμε‐ νίοις ἐστὶ προσειλημμένη, παραπλησίοις οὖσι τρόπον τινὰ τῷ διαζώματι τοῦ θώρακος. Ἔστι δ’ ἡ τοῦ ἀνθρώπου κύστις ἐπι‐ εικῶς ἔχουσα μέγεθος.</w:t>
      </w:r>
    </w:p>
    <w:p>
      <w:r>
        <w:rPr>
          <w:rFonts w:ascii="Courier New" w:hAnsi="Courier New"/>
          <w:color w:val="555555"/>
          <w:sz w:val="20"/>
        </w:rPr>
        <w:t>[24]</w:t>
      </w:r>
    </w:p>
    <w:p>
      <w:r>
        <w:rPr>
          <w:rFonts w:ascii="Gentium Plus" w:hAnsi="Gentium Plus"/>
          <w:sz w:val="24"/>
        </w:rPr>
        <w:t>Πρὸς δὲ τὸν καυλὸν τὸν τῆς κύστεως</w:t>
      </w:r>
    </w:p>
    <w:p>
      <w:r>
        <w:rPr>
          <w:rFonts w:ascii="Courier New" w:hAnsi="Courier New"/>
          <w:color w:val="555555"/>
          <w:sz w:val="20"/>
        </w:rPr>
        <w:t>[25]</w:t>
      </w:r>
    </w:p>
    <w:p>
      <w:r>
        <w:rPr>
          <w:rFonts w:ascii="Gentium Plus" w:hAnsi="Gentium Plus"/>
          <w:sz w:val="24"/>
        </w:rPr>
        <w:t>συνήρτηται τὸ αἰδοῖον, τὸ μὲν ἐξωτάτω τρῆμα συνερρωγὸς εἰς ταὐτό, μικρὸν δ’ ὑποκάτω. Τὸ μὲν οὖν εἰς τοὺς ὄρχεις φέρει τῶν τρημάτων, τὸ δ’ εἰς τὴν κύστιν, νευρῶδες καὶ χονδρῶδες ὄν. Τοῦτον δ’ ἐξήρτηνται οἱ ὄρχεις τοῖς ἄρρεσι, περὶ ὧν ἐν τοῖς κοινῇ λεγομένοις διορισθήσεται πῶς ἔχου‐</w:t>
      </w:r>
    </w:p>
    <w:p>
      <w:r>
        <w:rPr>
          <w:rFonts w:ascii="Courier New" w:hAnsi="Courier New"/>
          <w:color w:val="555555"/>
          <w:sz w:val="20"/>
        </w:rPr>
        <w:t>[30]</w:t>
      </w:r>
    </w:p>
    <w:p>
      <w:r>
        <w:rPr>
          <w:rFonts w:ascii="Gentium Plus" w:hAnsi="Gentium Plus"/>
          <w:sz w:val="24"/>
        </w:rPr>
        <w:t>σιν.</w:t>
      </w:r>
    </w:p>
    <w:p>
      <w:r>
        <w:rPr>
          <w:rFonts w:ascii="Courier New" w:hAnsi="Courier New"/>
          <w:color w:val="555555"/>
          <w:sz w:val="20"/>
        </w:rPr>
        <w:t>[30]</w:t>
      </w:r>
    </w:p>
    <w:p>
      <w:r>
        <w:rPr>
          <w:rFonts w:ascii="Gentium Plus" w:hAnsi="Gentium Plus"/>
          <w:sz w:val="24"/>
        </w:rPr>
        <w:t>Τὸν αὐτὸν δὲ τρόπον καὶ ἐν τῷ θήλει πάντα πέφυκεν· διαφέρει γὰρ οὐδενὶ τῶν ἔσω πλὴν ταῖς ὑστέραις, ὧν ἡ μὲν ὄψις θεωρείσθω ἐκ τῆς διαγραφῆς τῆς ἐν ταῖς ἀνατομαῖς, ἡ δὲ θέσις ἐστὶν ἐπὶ τοῖς ἐντέροις· ἐπὶ δὲ τῆς ὑστέρας ἡ κύ‐ στις. Λεκτέον δὲ καὶ περὶ ὑστερῶν κοινῇ πασῶν ἐν τοῖς ἑπο‐</w:t>
      </w:r>
    </w:p>
    <w:p>
      <w:r>
        <w:rPr>
          <w:rFonts w:ascii="Courier New" w:hAnsi="Courier New"/>
          <w:color w:val="555555"/>
          <w:sz w:val="20"/>
        </w:rPr>
        <w:t>[35]</w:t>
      </w:r>
    </w:p>
    <w:p>
      <w:r>
        <w:rPr>
          <w:rFonts w:ascii="Gentium Plus" w:hAnsi="Gentium Plus"/>
          <w:sz w:val="24"/>
        </w:rPr>
        <w:t>μένοις· οὔτε γὰρ ὅμοιαι πᾶσιν οὔθ’ ὁμοίως ἔχουσιν.</w:t>
      </w:r>
    </w:p>
    <w:p>
      <w:r>
        <w:rPr>
          <w:rFonts w:ascii="Courier New" w:hAnsi="Courier New"/>
          <w:color w:val="555555"/>
          <w:sz w:val="20"/>
        </w:rPr>
        <w:t>[HA . 497b]</w:t>
      </w:r>
    </w:p>
    <w:p>
      <w:r>
        <w:rPr>
          <w:rFonts w:ascii="Gentium Plus" w:hAnsi="Gentium Plus"/>
          <w:sz w:val="24"/>
        </w:rPr>
        <w:t>Τὰ μὲν οὖν μόρια καὶ τὰ ἐντὸς καὶ τὰ ἐκτὸς τοῦ ἀν‐</w:t>
      </w:r>
    </w:p>
    <w:p>
      <w:r>
        <w:rPr>
          <w:rFonts w:ascii="Courier New" w:hAnsi="Courier New"/>
          <w:color w:val="555555"/>
          <w:sz w:val="20"/>
        </w:rPr>
        <w:t>[6t]</w:t>
      </w:r>
    </w:p>
    <w:p>
      <w:pPr>
        <w:jc w:val="center"/>
      </w:pPr>
      <w:r>
        <w:rPr>
          <w:rFonts w:ascii="Gentium Plus" w:hAnsi="Gentium Plus"/>
          <w:b/>
          <w:sz w:val="24"/>
        </w:rPr>
        <w:t>Β</w:t>
      </w:r>
    </w:p>
    <w:p>
      <w:r>
        <w:rPr>
          <w:rFonts w:ascii="Courier New" w:hAnsi="Courier New"/>
          <w:color w:val="555555"/>
          <w:sz w:val="20"/>
        </w:rPr>
        <w:t>[6]</w:t>
      </w:r>
    </w:p>
    <w:p>
      <w:r>
        <w:rPr>
          <w:rFonts w:ascii="Gentium Plus" w:hAnsi="Gentium Plus"/>
          <w:sz w:val="24"/>
        </w:rPr>
        <w:t>Τῶν δ’ ἄλλων ζῴων τὰ μόρια τὰ μὲν κοινὰ πάντων ἐστίν, ὥσπερ εἴρηται πρότερον, τὰ δὲ γενῶν τινων. Ταὐτὰ δὲ καὶ ἕτερά ἐστιν ἀλλήλων τὸν ἤδη πολλάκις εἰρημένον τρό‐ πον. Σχεδὸν γὰρ ὅσα γ’ ἐστὶ γένει ἕτερα τῶν ζῴων, καὶ τὰ</w:t>
      </w:r>
    </w:p>
    <w:p>
      <w:r>
        <w:rPr>
          <w:rFonts w:ascii="Courier New" w:hAnsi="Courier New"/>
          <w:color w:val="555555"/>
          <w:sz w:val="20"/>
        </w:rPr>
        <w:t>[10]</w:t>
      </w:r>
    </w:p>
    <w:p>
      <w:r>
        <w:rPr>
          <w:rFonts w:ascii="Gentium Plus" w:hAnsi="Gentium Plus"/>
          <w:sz w:val="24"/>
        </w:rPr>
        <w:t>πλεῖστα τῶν μερῶν ἔχει ἕτερα τῷ εἴδει, καὶ τὰ μὲν κατ’ ἀναλογίαν ἀδιάφορα μόνον, τῷ γένει δ’ ἕτερα, τὰ δὲ τῷ γένει μὲν ταὐτὰ τῷ εἴδει δ’ ἕτερα· πολλὰ δὲ τοῖς μὲν ὑπάρχει, τοῖς δ’ οὐχ ὑπάρχει.</w:t>
      </w:r>
    </w:p>
    <w:p>
      <w:r>
        <w:rPr>
          <w:rFonts w:ascii="Courier New" w:hAnsi="Courier New"/>
          <w:color w:val="555555"/>
          <w:sz w:val="20"/>
        </w:rPr>
        <w:t>[13]</w:t>
      </w:r>
    </w:p>
    <w:p>
      <w:r>
        <w:rPr>
          <w:rFonts w:ascii="Gentium Plus" w:hAnsi="Gentium Plus"/>
          <w:sz w:val="24"/>
        </w:rPr>
        <w:t>Τὰ μὲν οὖν τετράποδα καὶ ζῳοτόκα κεφαλὴν μὲν ἔχει καὶ αὐχένα καὶ τὰ ἐν τῇ κε‐</w:t>
      </w:r>
    </w:p>
    <w:p>
      <w:r>
        <w:rPr>
          <w:rFonts w:ascii="Courier New" w:hAnsi="Courier New"/>
          <w:color w:val="555555"/>
          <w:sz w:val="20"/>
        </w:rPr>
        <w:t>[15]</w:t>
      </w:r>
    </w:p>
    <w:p>
      <w:r>
        <w:rPr>
          <w:rFonts w:ascii="Gentium Plus" w:hAnsi="Gentium Plus"/>
          <w:sz w:val="24"/>
        </w:rPr>
        <w:t>φαλῇ μόρια ἅπαντα, διαφέρει δὲ τὰς μορφὰς τῶν μορίων ἕκαστον. Καὶ ὅ γε λέων τὸ τοῦ αὐχένος ἔχει ἓν ὀστοῦν, σφον‐ δύλους δ’ οὐκ ἔχει· τὰ δ’ ἐντὸς ἀνοιχθεὶς ὅμοια πάντ’ ἔχει κυνί. Ἔχει δὲ τὰ τετράποδα ζῷα καὶ ζῳοτόκα ἀντὶ τῶν βραχιόνων σκέλη πρόσθια, πάντα μὲν τὰ τετράποδα, μά‐</w:t>
      </w:r>
    </w:p>
    <w:p>
      <w:r>
        <w:rPr>
          <w:rFonts w:ascii="Courier New" w:hAnsi="Courier New"/>
          <w:color w:val="555555"/>
          <w:sz w:val="20"/>
        </w:rPr>
        <w:t>[20]</w:t>
      </w:r>
    </w:p>
    <w:p>
      <w:r>
        <w:rPr>
          <w:rFonts w:ascii="Gentium Plus" w:hAnsi="Gentium Plus"/>
          <w:sz w:val="24"/>
        </w:rPr>
        <w:t>λιστα δ’ ἀνάλογα ταῖς χερσὶ τὰ πολυσχιδῆ αὐτῶν· χρῆ‐ ται γὰρ πρὸς πολλὰ ὡς χερσίν. Καὶ τὰ ἀριστερὰ δ’ ἧττον ἔχει ἀπολελυμένα τῶν ἀνθρώπων, πλὴν ἐλέφαντος. Οὗτος δὲ τά τε περὶ τοὺς δακτύλους ἀδιαρθρωτότερα ἔχει τῶν πο‐ δῶν, καὶ τὰ πρόσθια σκέλη πολλῷ μείζω. Ἔστι δὲ πεντα‐</w:t>
      </w:r>
    </w:p>
    <w:p>
      <w:r>
        <w:rPr>
          <w:rFonts w:ascii="Courier New" w:hAnsi="Courier New"/>
          <w:color w:val="555555"/>
          <w:sz w:val="20"/>
        </w:rPr>
        <w:t>[25]</w:t>
      </w:r>
    </w:p>
    <w:p>
      <w:r>
        <w:rPr>
          <w:rFonts w:ascii="Gentium Plus" w:hAnsi="Gentium Plus"/>
          <w:sz w:val="24"/>
        </w:rPr>
        <w:t>δάκτυλον, καὶ πρὸς τοῖς ὀπισθίοις σκέλεσι σφυρὰ ἔχει βραχέα. Ἔχει δὲ μυκτῆρα τοιοῦτον καὶ τηλικοῦτον ὥστε ἀντὶ χειρῶν ἔχειν αὐτόν· πίνει γὰρ καὶ ἐσθίει ὀρέγων τούτῳ εἰς τὸ στόμα, καὶ τῷ ἐλεφαντιστῇ ἀνορέγει ἄνω. Τούτῳ καὶ δένδρα ἀνασπᾷ, καὶ διὰ τοῦ ὕδατος βαδίζων τούτῳ ἀνα‐</w:t>
      </w:r>
    </w:p>
    <w:p>
      <w:r>
        <w:rPr>
          <w:rFonts w:ascii="Courier New" w:hAnsi="Courier New"/>
          <w:color w:val="555555"/>
          <w:sz w:val="20"/>
        </w:rPr>
        <w:t>[30]</w:t>
      </w:r>
    </w:p>
    <w:p>
      <w:r>
        <w:rPr>
          <w:rFonts w:ascii="Gentium Plus" w:hAnsi="Gentium Plus"/>
          <w:sz w:val="24"/>
        </w:rPr>
        <w:t>φυσᾷ. Τῷ δ’ ἄκρῳ ἐγκλίνει, οὐ κάμπτεται δέ· χονδρῶδες γὰρ ἔχει. Μόνον δὲ καὶ ἀμφιδέξιον γίνεται τῶν ἄλλων ζῴων ἄνθρωπος.</w:t>
      </w:r>
    </w:p>
    <w:p>
      <w:r>
        <w:rPr>
          <w:rFonts w:ascii="Courier New" w:hAnsi="Courier New"/>
          <w:color w:val="555555"/>
          <w:sz w:val="20"/>
        </w:rPr>
        <w:t>[32]</w:t>
      </w:r>
    </w:p>
    <w:p>
      <w:r>
        <w:rPr>
          <w:rFonts w:ascii="Gentium Plus" w:hAnsi="Gentium Plus"/>
          <w:sz w:val="24"/>
        </w:rPr>
        <w:t>Τῷ δὲ στήθει τῷ τοῦ ἀνθρώπου πάντα τὰ ζῷα ἀνάλογον ἔχει τοῦτο τὸ μόριον, ἀλλ’ οὐχ ὅμοιον· ὁ μὲν γὰρ πλατὺ τὸ στῆθος, τὰ δ’ ἄλλα στενόν. Μαστοὺς δ’ οὐκ ἔχει</w:t>
      </w:r>
    </w:p>
    <w:p>
      <w:r>
        <w:rPr>
          <w:rFonts w:ascii="Courier New" w:hAnsi="Courier New"/>
          <w:color w:val="555555"/>
          <w:sz w:val="20"/>
        </w:rPr>
        <w:t>[35]</w:t>
      </w:r>
    </w:p>
    <w:p>
      <w:r>
        <w:rPr>
          <w:rFonts w:ascii="Gentium Plus" w:hAnsi="Gentium Plus"/>
          <w:sz w:val="24"/>
        </w:rPr>
        <w:t>οὐδὲν ἐν τῷ πρόσθεν ἀλλ’ ἢ ἄνθρωπος· ὁ δ’ ἐλέφας ἔχει</w:t>
      </w:r>
    </w:p>
    <w:p>
      <w:r>
        <w:rPr>
          <w:rFonts w:ascii="Courier New" w:hAnsi="Courier New"/>
          <w:color w:val="555555"/>
          <w:sz w:val="20"/>
        </w:rPr>
        <w:t>[HA . 498a]</w:t>
      </w:r>
    </w:p>
    <w:p>
      <w:r>
        <w:rPr>
          <w:rFonts w:ascii="Gentium Plus" w:hAnsi="Gentium Plus"/>
          <w:sz w:val="24"/>
        </w:rPr>
        <w:t>μὲν μαστοὺς δύο, ἀλλ’ οὐκ ἐν τῷ στήθει ἀλλὰ πρὸς τῷ στήθει. Τὰς δὲ κάμψεις τῶν κώλων καὶ τῶν ἔμπροσθεν καὶ τῶν ὄπισθεν ὑπεναντίας ἔχουσι καὶ ἑαυταῖς καὶ ταῖς τοῦ ἀν‐</w:t>
      </w:r>
    </w:p>
    <w:p>
      <w:r>
        <w:rPr>
          <w:rFonts w:ascii="Courier New" w:hAnsi="Courier New"/>
          <w:color w:val="555555"/>
          <w:sz w:val="20"/>
        </w:rPr>
        <w:t>[5]</w:t>
      </w:r>
    </w:p>
    <w:p>
      <w:r>
        <w:rPr>
          <w:rFonts w:ascii="Gentium Plus" w:hAnsi="Gentium Plus"/>
          <w:sz w:val="24"/>
        </w:rPr>
        <w:t>θρώπου καμπαῖς, πλὴν ἐλέφαντος. Τοῖς μὲν γὰρ ζῳοτόκοις τῶν τετραπόδων κάμπτεται τὰ μὲν πρόσθια εἰς τὸ πρόσθεν τὰ δ’ ὀπίσθια εἰς τοὔπισθεν, καὶ ἔχουσι τὰ κοῖλα τῆς περι‐ φερείας πρὸς ἄλληλα ἀντεστραμμένα· ὁ δ’ ἐλέφας οὐχ ὥσπερ ἔλεγόν τινες, ἀλλὰ συγκαθίζει καὶ κάμπτει τὰ σκέλη,</w:t>
      </w:r>
    </w:p>
    <w:p>
      <w:r>
        <w:rPr>
          <w:rFonts w:ascii="Courier New" w:hAnsi="Courier New"/>
          <w:color w:val="555555"/>
          <w:sz w:val="20"/>
        </w:rPr>
        <w:t>[10]</w:t>
      </w:r>
    </w:p>
    <w:p>
      <w:r>
        <w:rPr>
          <w:rFonts w:ascii="Gentium Plus" w:hAnsi="Gentium Plus"/>
          <w:sz w:val="24"/>
        </w:rPr>
        <w:t>πλὴν οὐ δύναται διὰ τὸ βάρος ἐπ’ ἀμφότερα ἅμα, ἀλλ’ ἀνακλίνεται ἢ ἐπὶ τὰ εὐώνυμα ἢ ἐπὶ τὰ δεξιά, καὶ κα‐ θεύδει ἐν τούτῳ τῷ σχήματι, κάμπτει δὲ τὰ ὀπίσθια σκέλη</w:t>
      </w:r>
    </w:p>
    <w:p>
      <w:r>
        <w:rPr>
          <w:rFonts w:ascii="Courier New" w:hAnsi="Courier New"/>
          <w:color w:val="555555"/>
          <w:sz w:val="20"/>
        </w:rPr>
        <w:t>[13]</w:t>
      </w:r>
    </w:p>
    <w:p>
      <w:r>
        <w:rPr>
          <w:rFonts w:ascii="Gentium Plus" w:hAnsi="Gentium Plus"/>
          <w:sz w:val="24"/>
        </w:rPr>
        <w:t>Τοῖς ᾠοτόκοις δέ, ὥσπερ κροκοδείλῳ καὶ σαύρᾳ καὶ τοῖς ἄλλοις τοῖς τοιούτοις ἅπασιν, ἀμφότερα</w:t>
      </w:r>
    </w:p>
    <w:p>
      <w:r>
        <w:rPr>
          <w:rFonts w:ascii="Courier New" w:hAnsi="Courier New"/>
          <w:color w:val="555555"/>
          <w:sz w:val="20"/>
        </w:rPr>
        <w:t>[15]</w:t>
      </w:r>
    </w:p>
    <w:p>
      <w:r>
        <w:rPr>
          <w:rFonts w:ascii="Gentium Plus" w:hAnsi="Gentium Plus"/>
          <w:sz w:val="24"/>
        </w:rPr>
        <w:t>τὰ σκέλη καὶ τὰ πρόσθια καὶ τὰ ὀπίσθια εἰς τὸ πρόσθεν κάμπτεται, μικρὸν εἰς τὸ πλάγιον παρεγκλίνοντα. Ὁμοίως δὲ καὶ τοῖς ἄλλοις τοῖς πολύποσιν· πλὴν τὰ μεταξὺ τῶν ἐσχάτων ἀεὶ ἐπαμφοτερίζει καὶ τὴν κάμψιν ἔχει εἰς τὸ πλάγιον μᾶλλον. Ὁ δ’ ἄνθρωπος ἄμφω τὰς καμπὰς τῶν</w:t>
      </w:r>
    </w:p>
    <w:p>
      <w:r>
        <w:rPr>
          <w:rFonts w:ascii="Courier New" w:hAnsi="Courier New"/>
          <w:color w:val="555555"/>
          <w:sz w:val="20"/>
        </w:rPr>
        <w:t>[20]</w:t>
      </w:r>
    </w:p>
    <w:p>
      <w:r>
        <w:rPr>
          <w:rFonts w:ascii="Gentium Plus" w:hAnsi="Gentium Plus"/>
          <w:sz w:val="24"/>
        </w:rPr>
        <w:t>κώλων ἐπὶ ταὐτὸ ἔχει καὶ ἐξ ἐναντίας· τοὺς μὲν γὰρ βρα‐ χίονας εἰς τοὔπισθεν κάμπτει, πλὴν μικρὸν βεβλαίσωται ἐπὶ τὰ πλάγια τὰ ἐντός, τὰ δὲ σκέλη εἰς τοὔμπροσθεν. Εἰς δὲ τὸ ὄπισθεν τά τε πρόσθια καὶ τὰ ὀπίσθια οὐδὲν κάμπτει τῶν ζῴων. Ἐναντίως δὲ τοῖς ἀγκῶσι καὶ τοῖς προσθίοις σκέ‐</w:t>
      </w:r>
    </w:p>
    <w:p>
      <w:r>
        <w:rPr>
          <w:rFonts w:ascii="Courier New" w:hAnsi="Courier New"/>
          <w:color w:val="555555"/>
          <w:sz w:val="20"/>
        </w:rPr>
        <w:t>[25]</w:t>
      </w:r>
    </w:p>
    <w:p>
      <w:r>
        <w:rPr>
          <w:rFonts w:ascii="Gentium Plus" w:hAnsi="Gentium Plus"/>
          <w:sz w:val="24"/>
        </w:rPr>
        <w:t>λεσιν ἡ τῶν ὤμων ἔχει καμπὴ πᾶσι, καὶ τῶν ὄπισθεν γο‐ νάτων ἡ τῶν ἰσχίων, ὥστ’ ἐπεὶ ὁ ἄνθρωπος τοῖς ἄλλοις ἐναντίως κάμπτει, καὶ οἱ ταὔτ’ ἔχοντες ἐναντίως.</w:t>
      </w:r>
    </w:p>
    <w:p>
      <w:r>
        <w:rPr>
          <w:rFonts w:ascii="Courier New" w:hAnsi="Courier New"/>
          <w:color w:val="555555"/>
          <w:sz w:val="20"/>
        </w:rPr>
        <w:t>[27]</w:t>
      </w:r>
    </w:p>
    <w:p>
      <w:r>
        <w:rPr>
          <w:rFonts w:ascii="Gentium Plus" w:hAnsi="Gentium Plus"/>
          <w:sz w:val="24"/>
        </w:rPr>
        <w:t>Πα‐ ραπλησίους δὲ τὰς καμπὰς ἔχει καὶ ὁ ὄρνις τοῖς τετράποσι ζῴοις· δίπους γὰρ ὢν τὰ μὲν σκέλη εἰς τὸ ὄπισθεν κάμ‐</w:t>
      </w:r>
    </w:p>
    <w:p>
      <w:r>
        <w:rPr>
          <w:rFonts w:ascii="Courier New" w:hAnsi="Courier New"/>
          <w:color w:val="555555"/>
          <w:sz w:val="20"/>
        </w:rPr>
        <w:t>[30]</w:t>
      </w:r>
    </w:p>
    <w:p>
      <w:r>
        <w:rPr>
          <w:rFonts w:ascii="Gentium Plus" w:hAnsi="Gentium Plus"/>
          <w:sz w:val="24"/>
        </w:rPr>
        <w:t>πτει, ἀντὶ δὲ βραχιόνων καὶ σκελῶν τῶν ἔμπροσθεν πτέρυ‐ γας ἔχει, ὧν ἡ κάμψις ἐστὶν εἰς τὸ πρόσθεν. Ἡ δὲ φώκη ὥσπερ πεπηρωμένον τετράπουν ἐστίν· εὐθὺς γὰρ ἔχει μετὰ τὴν ὠμοπλάτην τοὺς πόδας ὁμοίους χερσίν, ὥσπερ καὶ οἱ τῆς</w:t>
      </w:r>
    </w:p>
    <w:p>
      <w:r>
        <w:rPr>
          <w:rFonts w:ascii="Courier New" w:hAnsi="Courier New"/>
          <w:color w:val="555555"/>
          <w:sz w:val="20"/>
        </w:rPr>
        <w:t>[HA . 498b]</w:t>
      </w:r>
    </w:p>
    <w:p>
      <w:r>
        <w:rPr>
          <w:rFonts w:ascii="Gentium Plus" w:hAnsi="Gentium Plus"/>
          <w:sz w:val="24"/>
        </w:rPr>
        <w:t>λων καμπὰς ἔχει τρεῖς καὶ ὄνυχα οὐ μέγαν· οἱ δ’ ὀπίσθιοι πόδες πενταδάκτυλοι μέν εἰσι, καὶ τὰς καμπὰς καὶ τοὺς ὄνυχας ὁμοίους ἔχουσι τοῖς προσθίοις, τῷ δὲ σχήματι πα‐ ραπλήσιοι ταῖς τῶν ἰχθύων οὐραῖς εἰσιν.</w:t>
      </w:r>
    </w:p>
    <w:p>
      <w:r>
        <w:rPr>
          <w:rFonts w:ascii="Courier New" w:hAnsi="Courier New"/>
          <w:color w:val="555555"/>
          <w:sz w:val="20"/>
        </w:rPr>
        <w:t>[5]</w:t>
      </w:r>
    </w:p>
    <w:p>
      <w:r>
        <w:rPr>
          <w:rFonts w:ascii="Gentium Plus" w:hAnsi="Gentium Plus"/>
          <w:sz w:val="24"/>
        </w:rPr>
        <w:t>Αἱ δὲ κινήσεις τῶν ζῴων τῶν μὲν τετραπόδων καὶ πο‐ λυπόδων κατὰ διάμετρόν εἰσι, καὶ ἑστᾶσιν οὕτως· ἡ δ’ ἀρχὴ ἀπὸ τῶν δεξιῶν πᾶσιν. Κατὰ σκέλος δὲ βαδίζουσιν ὅ τε λέων καὶ αἱ κάμηλοι ἀμφότεραι, αἵ τε Βακτριαναὶ καὶ αἱ Ἀράβιαι. Τὸ δὲ κατὰ σκέλος ἐστὶν ὅτε οὐ προβαίνει τῷ</w:t>
      </w:r>
    </w:p>
    <w:p>
      <w:r>
        <w:rPr>
          <w:rFonts w:ascii="Courier New" w:hAnsi="Courier New"/>
          <w:color w:val="555555"/>
          <w:sz w:val="20"/>
        </w:rPr>
        <w:t>[10]</w:t>
      </w:r>
    </w:p>
    <w:p>
      <w:r>
        <w:rPr>
          <w:rFonts w:ascii="Gentium Plus" w:hAnsi="Gentium Plus"/>
          <w:sz w:val="24"/>
        </w:rPr>
        <w:t>ἀριστερῷ τὸ δεξιόν, ἀλλ’ ἐπακολουθεῖ. Ἔχουσι δὲ τὰ τετράποδα ζῷα, ὅσα μὲν ὁ ἄνθρωπος μόρια ἔχει ἐν τῷ πρόσθεν, κάτω ἐν τοῖς ὑπτίοις, τὰ δ’ ὀπίσθια ἐν τοῖς πρανέσιν. Ἔτι δὲ τὰ πλεῖστα κέρκον ἔχει· καὶ γὰρ ἡ φώκη μικρὰν ἔχει, ὁμοίαν τῇ τοῦ ἐλάφου. Περὶ</w:t>
      </w:r>
    </w:p>
    <w:p>
      <w:r>
        <w:rPr>
          <w:rFonts w:ascii="Courier New" w:hAnsi="Courier New"/>
          <w:color w:val="555555"/>
          <w:sz w:val="20"/>
        </w:rPr>
        <w:t>[15]</w:t>
      </w:r>
    </w:p>
    <w:p>
      <w:r>
        <w:rPr>
          <w:rFonts w:ascii="Gentium Plus" w:hAnsi="Gentium Plus"/>
          <w:sz w:val="24"/>
        </w:rPr>
        <w:t>δὲ τῶν πιθηκοειδῶν ζῴων ὕστερον διορισθήσεται. Πάντα δ’ ὅσα τετράποδα καὶ ζῳοτόκα, δασέα ὡς εἰ‐ πεῖν ἐστι, καὶ οὐχ ὥσπερ ὁ ἄνθρωπος ὀλιγότριχον καὶ μι‐ κρότριχον πλὴν τῆς κεφαλῆς, τὴν δὲ κεφαλὴν δασύτατον τῶν ζῴων. Ἔτι δὲ τῶν μὲν ἄλλων ζῴων τῶν ἐχόντων τρίχας</w:t>
      </w:r>
    </w:p>
    <w:p>
      <w:r>
        <w:rPr>
          <w:rFonts w:ascii="Courier New" w:hAnsi="Courier New"/>
          <w:color w:val="555555"/>
          <w:sz w:val="20"/>
        </w:rPr>
        <w:t>[20]</w:t>
      </w:r>
    </w:p>
    <w:p>
      <w:r>
        <w:rPr>
          <w:rFonts w:ascii="Gentium Plus" w:hAnsi="Gentium Plus"/>
          <w:sz w:val="24"/>
        </w:rPr>
        <w:t>τὰ πρανῆ δασύτερα, τὰ δ’ ὕπτια ἢ λεῖα πάμπαν ἢ ἧττον δασέα· ὁ δ’ ἄνθρωπος τοὐναντίον. Καὶ βλεφαρίδας ὁ μὲν ἄν‐ θρωπος ἐπ’ ἄμφω ἔχει, καὶ ἐν μασχάλαις ἔχει τρίχας καὶ ἐπὶ τῆς ἥβης· τῶν δ’ ἄλλων οὐδὲν οὔτε τούτων οὐδέτερον οὔτε τὴν κάτω βλεφαρίδα, ἀλλὰ κάτωθεν τοῦ βλεφάρου</w:t>
      </w:r>
    </w:p>
    <w:p>
      <w:r>
        <w:rPr>
          <w:rFonts w:ascii="Courier New" w:hAnsi="Courier New"/>
          <w:color w:val="555555"/>
          <w:sz w:val="20"/>
        </w:rPr>
        <w:t>[25]</w:t>
      </w:r>
    </w:p>
    <w:p>
      <w:r>
        <w:rPr>
          <w:rFonts w:ascii="Gentium Plus" w:hAnsi="Gentium Plus"/>
          <w:sz w:val="24"/>
        </w:rPr>
        <w:t>ἐνίοις μαναὶ τρίχες πεφύκασιν.</w:t>
      </w:r>
    </w:p>
    <w:p>
      <w:r>
        <w:rPr>
          <w:rFonts w:ascii="Courier New" w:hAnsi="Courier New"/>
          <w:color w:val="555555"/>
          <w:sz w:val="20"/>
        </w:rPr>
        <w:t>[25]</w:t>
      </w:r>
    </w:p>
    <w:p>
      <w:r>
        <w:rPr>
          <w:rFonts w:ascii="Gentium Plus" w:hAnsi="Gentium Plus"/>
          <w:sz w:val="24"/>
        </w:rPr>
        <w:t>Αὐτῶν δὲ τῶν τετραπόδων καὶ τρίχας ἐχόντων τῶν μὲν ἅπαν τὸ σῶμα δασύ, καθά‐ περ ὑὸς καὶ ἄρκτου καὶ κυνός· τὰ δὲ δασύτερα τὸν αὐχένα ὁμοίως πάντῃ, οἷον ὅσα χαίτην ἔχει, ὥσπερ λέων· τὰ δ’ ἐπὶ τῷ πρανεῖ τοῦ αὐχένος ἀπὸ τῆς κεφαλῆς μέχρι τῆς</w:t>
      </w:r>
    </w:p>
    <w:p>
      <w:r>
        <w:rPr>
          <w:rFonts w:ascii="Courier New" w:hAnsi="Courier New"/>
          <w:color w:val="555555"/>
          <w:sz w:val="20"/>
        </w:rPr>
        <w:t>[30]</w:t>
      </w:r>
    </w:p>
    <w:p>
      <w:r>
        <w:rPr>
          <w:rFonts w:ascii="Gentium Plus" w:hAnsi="Gentium Plus"/>
          <w:sz w:val="24"/>
        </w:rPr>
        <w:t>ἀκρωμίας, οἷον ὅσα λοφιὰν ἔχει, ὥσπερ ἵππος καὶ ὀρεὺς καὶ τῶν ἀγρίων καὶ κερατοφόρων βόνασος. Ἔχει δὲ καὶ ὁ ἱππέλαφος καλούμενος ἐπὶ τῇ ἀκρωμίᾳ χαίτην καὶ τὸ θη‐ ρίον τὸ πάρδιον ὀνομαζόμενον· ἀπὸ δὲ τῆς κεφαλῆς ἐπὶ τὴν ἀκρωμίαν λεπτὴν ἑκάτερον· ἰδίᾳ δ’ ὁ ἱππέλαφος πώγωνα</w:t>
      </w:r>
    </w:p>
    <w:p>
      <w:r>
        <w:rPr>
          <w:rFonts w:ascii="Courier New" w:hAnsi="Courier New"/>
          <w:color w:val="555555"/>
          <w:sz w:val="20"/>
        </w:rPr>
        <w:t>[HA . 499a]</w:t>
      </w:r>
    </w:p>
    <w:p>
      <w:r>
        <w:rPr>
          <w:rFonts w:ascii="Gentium Plus" w:hAnsi="Gentium Plus"/>
          <w:sz w:val="24"/>
        </w:rPr>
        <w:t>ἔχει κατὰ τὸν λάρυγγα. Ἔστι δ’ ἀμφότερα κερατοφόρα καὶ διχαλά· ἡ δὲ θήλεια ἱππέλαφος οὐκ ἔχει κέρατα. Τὸ δὲ μέγεθός ἐστι τούτου τοῦ ζῴου ἐλάφῳ προσεμφερές. Γίνον‐ ται δ’ οἱ ἱππέλαφοι ἐν Ἀραχώταις, οὗπερ καὶ οἱ βόες οἱ</w:t>
      </w:r>
    </w:p>
    <w:p>
      <w:r>
        <w:rPr>
          <w:rFonts w:ascii="Courier New" w:hAnsi="Courier New"/>
          <w:color w:val="555555"/>
          <w:sz w:val="20"/>
        </w:rPr>
        <w:t>[5]</w:t>
      </w:r>
    </w:p>
    <w:p>
      <w:r>
        <w:rPr>
          <w:rFonts w:ascii="Gentium Plus" w:hAnsi="Gentium Plus"/>
          <w:sz w:val="24"/>
        </w:rPr>
        <w:t>ἄγριοι. Διαφέρουσι δ’ οἱ ἄγριοι τῶν ἡμέρων ὅσον περ οἱ ὕες οἱ ἄγριοι πρὸς τοὺς ἡμέρους· μέλανές τε γάρ εἰσι καὶ ἰσχυ‐ ροὶ τῷ εἴδει καὶ ἐπίγρυποι, τὰ δὲ κέρατα ἐξυπτιάζοντα ἔχουσι μᾶλλον· τὰ δὲ τῶν ἱππελάφων κέρατα παραπλή‐ σια τοῖς τῆς δορκάδος εἰσίν. Ὁ δ’ ἐλέφας ἥκιστα δασύς ἐστι</w:t>
      </w:r>
    </w:p>
    <w:p>
      <w:r>
        <w:rPr>
          <w:rFonts w:ascii="Courier New" w:hAnsi="Courier New"/>
          <w:color w:val="555555"/>
          <w:sz w:val="20"/>
        </w:rPr>
        <w:t>[10]</w:t>
      </w:r>
    </w:p>
    <w:p>
      <w:r>
        <w:rPr>
          <w:rFonts w:ascii="Gentium Plus" w:hAnsi="Gentium Plus"/>
          <w:sz w:val="24"/>
        </w:rPr>
        <w:t>τῶν τετραπόδων. Ἀκολουθοῦσι δὲ κατὰ τὸ σῶμα καὶ αἱ κέρκοι δασύτητι καὶ ψιλότητι, ὅσων αἱ κέρκοι μέγεθος ἔχουσιν· ἔνια γὰρ μικρὰν ἔχει πάμπαν. Αἱ δὲ κάμηλοι ἴδιον ἔχουσι παρὰ τἆλλα τετράποδα τὸν καλούμενον ὕβον ἐπὶ τῷ νώτῳ. Διαφέρουσι δ’ αἱ Βάκτριαι</w:t>
      </w:r>
    </w:p>
    <w:p>
      <w:r>
        <w:rPr>
          <w:rFonts w:ascii="Courier New" w:hAnsi="Courier New"/>
          <w:color w:val="555555"/>
          <w:sz w:val="20"/>
        </w:rPr>
        <w:t>[15]</w:t>
      </w:r>
    </w:p>
    <w:p>
      <w:r>
        <w:rPr>
          <w:rFonts w:ascii="Gentium Plus" w:hAnsi="Gentium Plus"/>
          <w:sz w:val="24"/>
        </w:rPr>
        <w:t>τῶν Ἀραβίων· αἱ μὲν γὰρ δύο ἔχουσιν ὕβους, αἱ δ’ ἕνα μό‐ νον, ἄλλον δ’ ἔχουσιν ὕβον τοιοῦτον οἷον ἄνω ἐν τοῖς κάτω,</w:t>
      </w:r>
    </w:p>
    <w:p>
      <w:r>
        <w:rPr>
          <w:rFonts w:ascii="Courier New" w:hAnsi="Courier New"/>
          <w:color w:val="555555"/>
          <w:sz w:val="20"/>
        </w:rPr>
        <w:t>[20]</w:t>
      </w:r>
    </w:p>
    <w:p>
      <w:r>
        <w:rPr>
          <w:rFonts w:ascii="Gentium Plus" w:hAnsi="Gentium Plus"/>
          <w:sz w:val="24"/>
        </w:rPr>
        <w:t>ἐν ἑκάστῳ τῷ σκέλει ἕν, καὶ τὰς καμπὰς οὐ πλείους, ὥσπερ λέγουσί τινες, ἀλλὰ φαίνεται διὰ τὴν ὑπόσταλσιν τῆς κοι‐ λίας. Καὶ ἀστράγαλον ὅμοιον μὲν βοΐ, ἰσχνὸν δὲ καὶ μικρὸν ὡς κατὰ τὸ μέγεθος. Ἔστι δὲ διχαλὸν καὶ οὐκ ἄμφωδον, δι‐ χαλὸν δ’ ὧδε. Ἐκ μὲν τοῦ ὄπισθεν μικρὸν ἔσχισται μέχρι τῆς</w:t>
      </w:r>
    </w:p>
    <w:p>
      <w:r>
        <w:rPr>
          <w:rFonts w:ascii="Courier New" w:hAnsi="Courier New"/>
          <w:color w:val="555555"/>
          <w:sz w:val="20"/>
        </w:rPr>
        <w:t>[25]</w:t>
      </w:r>
    </w:p>
    <w:p>
      <w:r>
        <w:rPr>
          <w:rFonts w:ascii="Gentium Plus" w:hAnsi="Gentium Plus"/>
          <w:sz w:val="24"/>
        </w:rPr>
        <w:t>δευτέρας καμπῆς τῶν δακτύλων· τὰ δ’ ἔμπροσθεν ἔσχισται μικρόν, ὅσον ἄχρι τῆς πρώτης καμπῆς τῶν δακτύλων ἐπ’ ἄκρῳ, τέτταρα· καὶ ἔστι τι καὶ διὰ μέσου τῶν σχισμάτων, ὥσπερ τοῖς χησίν. Ὁ δὲ πούς ἐστι κάτωθεν σαρκώδης, ὥσπερ καὶ οἱ τῶν ἄρκτων· διὸ καὶ τὰς εἰς πόλεμον ἰούσας ὑποδοῦσι</w:t>
      </w:r>
    </w:p>
    <w:p>
      <w:r>
        <w:rPr>
          <w:rFonts w:ascii="Courier New" w:hAnsi="Courier New"/>
          <w:color w:val="555555"/>
          <w:sz w:val="20"/>
        </w:rPr>
        <w:t>[30]</w:t>
      </w:r>
    </w:p>
    <w:p>
      <w:r>
        <w:rPr>
          <w:rFonts w:ascii="Gentium Plus" w:hAnsi="Gentium Plus"/>
          <w:sz w:val="24"/>
        </w:rPr>
        <w:t>καρβατίναις, ὅταν ἀλγήσωσιν. Πάντα δὲ τὰ τετράποδα ὀστώδη τὰ σκέλη ἔχει καὶ νευρώδη καὶ ἄσαρκα· ὅλως δὲ καὶ τἆλλα ζῷα ἅπαντα,</w:t>
      </w:r>
    </w:p>
    <w:p>
      <w:r>
        <w:rPr>
          <w:rFonts w:ascii="Courier New" w:hAnsi="Courier New"/>
          <w:color w:val="555555"/>
          <w:sz w:val="20"/>
        </w:rPr>
        <w:t>[HA . 499b]</w:t>
      </w:r>
    </w:p>
    <w:p>
      <w:r>
        <w:rPr>
          <w:rFonts w:ascii="Gentium Plus" w:hAnsi="Gentium Plus"/>
          <w:sz w:val="24"/>
        </w:rPr>
        <w:t>ὅσα ἔχει πόδας, ἐκτὸς ἀνθρώπου. Ἔτι δ’ ἀνίσχια· καὶ γὰρ οἱ ὄρνιθες ἔτι μᾶλλον τοῦτο πεπόνθασιν. Ὁ δ’ ἄνθρωπος τοὐναντίον· σαρκώδη γὰρ ἔχει σχεδὸν μάλιστα τοῦ σώματος τὰ ἰσχία καὶ τοὺς μηροὺς καὶ τὰς κνήμας· αἱ γὰρ καλούμε‐</w:t>
      </w:r>
    </w:p>
    <w:p>
      <w:r>
        <w:rPr>
          <w:rFonts w:ascii="Courier New" w:hAnsi="Courier New"/>
          <w:color w:val="555555"/>
          <w:sz w:val="20"/>
        </w:rPr>
        <w:t>[5]</w:t>
      </w:r>
    </w:p>
    <w:p>
      <w:r>
        <w:rPr>
          <w:rFonts w:ascii="Gentium Plus" w:hAnsi="Gentium Plus"/>
          <w:sz w:val="24"/>
        </w:rPr>
        <w:t>ναι γαστροκνημίαι ἐν ταῖς κνήμαις εἰσὶ σαρκώδεις. Τῶν δὲ τετραπόδων καὶ ἐναίμων καὶ ζῳοτόκων τὰ μέν ἐστι πολυσχιδῆ, ὥσπερ αἱ τοῦ ἀνθρώπου χεῖρες καὶ οἱ πόδες (πολυδάκτυλα γὰρ ἔνιά ἐστιν, οἷον λέων, κύων, πάρδαλις),</w:t>
      </w:r>
    </w:p>
    <w:p>
      <w:r>
        <w:rPr>
          <w:rFonts w:ascii="Courier New" w:hAnsi="Courier New"/>
          <w:color w:val="555555"/>
          <w:sz w:val="20"/>
        </w:rPr>
        <w:t>[10]</w:t>
      </w:r>
    </w:p>
    <w:p>
      <w:r>
        <w:rPr>
          <w:rFonts w:ascii="Gentium Plus" w:hAnsi="Gentium Plus"/>
          <w:sz w:val="24"/>
        </w:rPr>
        <w:t>πρόβατον καὶ αἲξ καὶ ἔλαφος καὶ ἵππος ὁ ποτάμιος· τὰ δ’ ἀσχιδῆ, οἷον τὰ μώνυχα, ὥσπερ ἵππος καὶ ὀρεύς. Τὸ δὲ τῶν ὑῶν γένος ἐπαμφοτερίζει· εἰσὶ γὰρ καὶ ἐν Ἰλλυ‐ ριοῖς καὶ ἐν Παιονίᾳ καὶ ἄλλοθι μώνυχες ὕες. Τὰ μὲν οὖν διχαλὰ δύο ἔχει σχίσεις ὄπισθεν· τοῖς δὲ μώνυξι τοῦτ’ ἐστὶ</w:t>
      </w:r>
    </w:p>
    <w:p>
      <w:r>
        <w:rPr>
          <w:rFonts w:ascii="Courier New" w:hAnsi="Courier New"/>
          <w:color w:val="555555"/>
          <w:sz w:val="20"/>
        </w:rPr>
        <w:t>[15]</w:t>
      </w:r>
    </w:p>
    <w:p>
      <w:r>
        <w:rPr>
          <w:rFonts w:ascii="Gentium Plus" w:hAnsi="Gentium Plus"/>
          <w:sz w:val="24"/>
        </w:rPr>
        <w:t>συνεχές.</w:t>
      </w:r>
    </w:p>
    <w:p>
      <w:r>
        <w:rPr>
          <w:rFonts w:ascii="Courier New" w:hAnsi="Courier New"/>
          <w:color w:val="555555"/>
          <w:sz w:val="20"/>
        </w:rPr>
        <w:t>[15]</w:t>
      </w:r>
    </w:p>
    <w:p>
      <w:r>
        <w:rPr>
          <w:rFonts w:ascii="Gentium Plus" w:hAnsi="Gentium Plus"/>
          <w:sz w:val="24"/>
        </w:rPr>
        <w:t>Ἔστι δὲ καὶ τὰ μὲν κερατοφόρα τῶν ζῴων τὰ δ’ ἄκερα. Τὰ μὲν οὖν πλεῖστα τῶν ἐχόντων κέρατα διχαλὰ κατὰ φύσιν ἐστίν, οἷον βοῦς καὶ ἔλαφος καὶ αἴξ· μώνυχον δὲ καὶ δίκερων οὐδὲν ὦπται. Μονοκέρατα δὲ καὶ μώ‐ νυχα ὀλίγα, οἷον ὁ Ἰνδικὸς ὄνος. Μονόκερων δὲ καὶ διχαλὸν</w:t>
      </w:r>
    </w:p>
    <w:p>
      <w:r>
        <w:rPr>
          <w:rFonts w:ascii="Courier New" w:hAnsi="Courier New"/>
          <w:color w:val="555555"/>
          <w:sz w:val="20"/>
        </w:rPr>
        <w:t>[20]</w:t>
      </w:r>
    </w:p>
    <w:p>
      <w:r>
        <w:rPr>
          <w:rFonts w:ascii="Gentium Plus" w:hAnsi="Gentium Plus"/>
          <w:sz w:val="24"/>
        </w:rPr>
        <w:t>ὄρυξ. Καὶ ἀστράγαλον δ’ ὁ Ἰνδικὸς ὄνος ἔχει τῶν μωνύχων μόνον· ἡ γὰρ ὗς, ὥσπερ ἐλέχθη πρότερον, ἐπαμφοτερίζει, διὸ καὶ οὐ καλλιαστράγαλόν ἐστιν. Τῶν δὲ διχαλῶν πολλὰ ἔχει ἀστράγαλον. Πολυσχιδὲς δ’ οὐδὲν ὦπται τοιοῦτον ἔχον ἀστράγαλον, ὥσπερ οὐδ’ ἄνθρωπος, ἀλλ’ ἡ μὲν λὺγξ ὅμοιον</w:t>
      </w:r>
    </w:p>
    <w:p>
      <w:r>
        <w:rPr>
          <w:rFonts w:ascii="Courier New" w:hAnsi="Courier New"/>
          <w:color w:val="555555"/>
          <w:sz w:val="20"/>
        </w:rPr>
        <w:t>[25]</w:t>
      </w:r>
    </w:p>
    <w:p>
      <w:r>
        <w:rPr>
          <w:rFonts w:ascii="Gentium Plus" w:hAnsi="Gentium Plus"/>
          <w:sz w:val="24"/>
        </w:rPr>
        <w:t>ἡμιαστραγαλίῳ, ὁ δὲ λέων, οἷόν περ πλάττουσι, λαβυριν‐ θώδη. Πάντα δὲ τὰ ἔχοντα ἀστραγάλους ἐν τοῖς ὄπισθεν ἔχει σκέλεσιν. Ἔχει δ’ ὀρθὸν τὸν ἀστράγαλον ἐν τῇ καμπῇ, τὸ μὲν πρανὲς ἔξω, τὸ δ’ ὕπτιον εἴσω, καὶ τὰ μὲν κῷα ἐντὸς ἐστραμμένα πρὸς ἄλληλα, τὰ δὲ χῖα καλούμενα ἔξω, καὶ</w:t>
      </w:r>
    </w:p>
    <w:p>
      <w:r>
        <w:rPr>
          <w:rFonts w:ascii="Courier New" w:hAnsi="Courier New"/>
          <w:color w:val="555555"/>
          <w:sz w:val="20"/>
        </w:rPr>
        <w:t>[30]</w:t>
      </w:r>
    </w:p>
    <w:p>
      <w:r>
        <w:rPr>
          <w:rFonts w:ascii="Gentium Plus" w:hAnsi="Gentium Plus"/>
          <w:sz w:val="24"/>
        </w:rPr>
        <w:t>τὰς κεραίας ἄνω. Ἡ μὲν οὖν θέσις τῶν ἀστραγάλων τοῖς</w:t>
      </w:r>
    </w:p>
    <w:p>
      <w:r>
        <w:rPr>
          <w:rFonts w:ascii="Courier New" w:hAnsi="Courier New"/>
          <w:color w:val="555555"/>
          <w:sz w:val="20"/>
        </w:rPr>
        <w:t>[31]</w:t>
      </w:r>
    </w:p>
    <w:p>
      <w:r>
        <w:rPr>
          <w:rFonts w:ascii="Gentium Plus" w:hAnsi="Gentium Plus"/>
          <w:sz w:val="24"/>
        </w:rPr>
        <w:t>Διχαλὰ δ’ ἅμα καὶ χαίτην ἔχοντα καὶ κέρατα δύο κεκαμμένα εἰς αὑτά ἐστιν</w:t>
      </w:r>
    </w:p>
    <w:p>
      <w:r>
        <w:rPr>
          <w:rFonts w:ascii="Courier New" w:hAnsi="Courier New"/>
          <w:color w:val="555555"/>
          <w:sz w:val="20"/>
        </w:rPr>
        <w:t>[HA . 500a]</w:t>
      </w:r>
    </w:p>
    <w:p>
      <w:r>
        <w:rPr>
          <w:rFonts w:ascii="Gentium Plus" w:hAnsi="Gentium Plus"/>
          <w:sz w:val="24"/>
        </w:rPr>
        <w:t>ἔνια τῶν ζῴων, οἷον ὁ βόνασος, ὃς γίνεται περὶ τὴν Παιονίαν καὶ τὴν Μαιδικήν. Πάντα δ’ ὅσα κερατοφόρα, τετ‐ ράποδά ἐστιν, εἰ μή τι κατὰ μεταφορὰν λέγεται ἔχειν κέρας καὶ λόγου χάριν, ὥσπερ τοὺς περὶ Θήβας ὄφεις οἱ Αἰγύ‐</w:t>
      </w:r>
    </w:p>
    <w:p>
      <w:r>
        <w:rPr>
          <w:rFonts w:ascii="Courier New" w:hAnsi="Courier New"/>
          <w:color w:val="555555"/>
          <w:sz w:val="20"/>
        </w:rPr>
        <w:t>[5]</w:t>
      </w:r>
    </w:p>
    <w:p>
      <w:r>
        <w:rPr>
          <w:rFonts w:ascii="Gentium Plus" w:hAnsi="Gentium Plus"/>
          <w:sz w:val="24"/>
        </w:rPr>
        <w:t>πτιοί φασιν, ἔχοντας ἐπανάστασιν ὅσον προφάσεως χάριν. Τῶν δ’ ἐχόντων κέρας δι’ ὅλου μὲν ἔχει στερεὸν μόνον ἔλα‐ φος, τὰ δ’ ἄλλα κοῖλα μέχρι τινός, τὸ δ’ ἔσχατον στε‐ ρεόν. Τὸ μὲν οὖν κοῖλον ἐκ τοῦ δέρματος πέφυκε μᾶλλον· ὃ δὲ περὶ τοῦτο περιήρμοσται τὸ στερεὸν ἐκ τῶν ὀστῶν, οἷον τὰ</w:t>
      </w:r>
    </w:p>
    <w:p>
      <w:r>
        <w:rPr>
          <w:rFonts w:ascii="Courier New" w:hAnsi="Courier New"/>
          <w:color w:val="555555"/>
          <w:sz w:val="20"/>
        </w:rPr>
        <w:t>[10]</w:t>
      </w:r>
    </w:p>
    <w:p>
      <w:r>
        <w:rPr>
          <w:rFonts w:ascii="Gentium Plus" w:hAnsi="Gentium Plus"/>
          <w:sz w:val="24"/>
        </w:rPr>
        <w:t>κέρατα τῶν βοῶν. Ἀποβάλλει δὲ τὰ κέρατα μόνον ἔλαφος κατ’ ἔτος, ἀρξάμενος ἀπὸ διετοῦς, καὶ πάλιν φύει· τὰ δ’ ἄλλα συνεχῶς ἔχει, ἐὰν μή τι βίᾳ πηρωθῇ. Ἔτι δὲ περί τε τοὺς μαστοὺς ὑπεναντίως ἐν τοῖς ἄλλοις ζῴοις ὑπάρχει πρὸς αὑτά τε καὶ πρὸς τὸν ἄνθρωπον, καὶ</w:t>
      </w:r>
    </w:p>
    <w:p>
      <w:r>
        <w:rPr>
          <w:rFonts w:ascii="Courier New" w:hAnsi="Courier New"/>
          <w:color w:val="555555"/>
          <w:sz w:val="20"/>
        </w:rPr>
        <w:t>[15]</w:t>
      </w:r>
    </w:p>
    <w:p>
      <w:r>
        <w:rPr>
          <w:rFonts w:ascii="Gentium Plus" w:hAnsi="Gentium Plus"/>
          <w:sz w:val="24"/>
        </w:rPr>
        <w:t>περὶ τὰ ὄργανα τὰ χρήσιμα πρὸς τὴν ὀχείαν. Τὰ μὲν γὰρ ἔμπροσθεν ἔχει τοὺς μαστοὺς ἐν τῷ στήθει ἢ πρὸς τῷ στήθει, καὶ δύο μαστοὺς καὶ δύο θηλάς, ὥσπερ ἄνθρωπος καὶ ἐλέ‐ φας, καθάπερ εἴρηται πρότερον. Καὶ γὰρ ὁ ἐλέφας ἔχει τοὺς μαστοὺς δύο περὶ τὰς μασχάλας· ἔχει δ’ ἡ θή‐</w:t>
      </w:r>
    </w:p>
    <w:p>
      <w:r>
        <w:rPr>
          <w:rFonts w:ascii="Courier New" w:hAnsi="Courier New"/>
          <w:color w:val="555555"/>
          <w:sz w:val="20"/>
        </w:rPr>
        <w:t>[20]</w:t>
      </w:r>
    </w:p>
    <w:p>
      <w:r>
        <w:rPr>
          <w:rFonts w:ascii="Gentium Plus" w:hAnsi="Gentium Plus"/>
          <w:sz w:val="24"/>
        </w:rPr>
        <w:t>λεια τοὺς μαστοὺς μικροὺς παντελῶς καὶ οὐ κατὰ λόγον τοῦ σώματος, ὥστ’ ἐκ τοῦ πλαγίου μὴ πάνυ ὁρᾶν· ἔχουσι δὲ καὶ οἱ ἄρρενες μαστούς, ὥσπερ αἱ θήλειαι, μικροὺς παντελῶς. Ἡ δ’ ἄρκτος τέτταρας. Τὰ δὲ δύο μὲν μαστοὺς ἔχει, ἐν τοῖς</w:t>
      </w:r>
    </w:p>
    <w:p>
      <w:r>
        <w:rPr>
          <w:rFonts w:ascii="Courier New" w:hAnsi="Courier New"/>
          <w:color w:val="555555"/>
          <w:sz w:val="20"/>
        </w:rPr>
        <w:t>[25]</w:t>
      </w:r>
    </w:p>
    <w:p>
      <w:r>
        <w:rPr>
          <w:rFonts w:ascii="Gentium Plus" w:hAnsi="Gentium Plus"/>
          <w:sz w:val="24"/>
        </w:rPr>
        <w:t>δὲ τέτταρας θηλάς, ὥσπερ βοῦς. Τὰ δ’ οὔτ’ ἐν τῷ στήθει ἔχει τοὺς μαστοὺς οὔτ’ ἐν τοῖς μηροῖς, ἀλλ’ ἐν τῇ γαστρί, οἷον κύων καὶ ὗς, καὶ πολλούς, οὐ πάντας δ’ ἴσους. Τὰ μὲν οὖν ἄλλα πλείους ἔχει, ἡ δὲ πάρδαλις τέτταρας ἐν τῇ γαστρί, ἡ δὲ λέαινα δύο ἐν τῇ γαστρί. Ἔχει δὲ καὶ ἡ κάμηλος μαστοὺς</w:t>
      </w:r>
    </w:p>
    <w:p>
      <w:r>
        <w:rPr>
          <w:rFonts w:ascii="Courier New" w:hAnsi="Courier New"/>
          <w:color w:val="555555"/>
          <w:sz w:val="20"/>
        </w:rPr>
        <w:t>[30]</w:t>
      </w:r>
    </w:p>
    <w:p>
      <w:r>
        <w:rPr>
          <w:rFonts w:ascii="Gentium Plus" w:hAnsi="Gentium Plus"/>
          <w:sz w:val="24"/>
        </w:rPr>
        <w:t>δύο καὶ θηλὰς τέτταρας, ὥσπερ ὁ βοῦς. Τῶν δὲ μωνύχων τὰ ἄρρενα οὐκ ἔχουσι μαστούς, πλὴν ὅσα ἐοίκασι τῇ μητρί, ὅπερ συμβαίνει ἐπὶ τῶν ἵππων. Τὰ δ’ αἰδοῖα τῶν μὲν ἀρρένων τὰ μὲν ἔξω ἔχει, οἷον ἄνθρωπος καὶ ἵππος καὶ ἄλλα πολλά, τὰ δ’ ἐντός, ὥσ‐</w:t>
      </w:r>
    </w:p>
    <w:p>
      <w:r>
        <w:rPr>
          <w:rFonts w:ascii="Courier New" w:hAnsi="Courier New"/>
          <w:color w:val="555555"/>
          <w:sz w:val="20"/>
        </w:rPr>
        <w:t>[HA . 500b]</w:t>
      </w:r>
    </w:p>
    <w:p>
      <w:r>
        <w:rPr>
          <w:rFonts w:ascii="Gentium Plus" w:hAnsi="Gentium Plus"/>
          <w:sz w:val="24"/>
        </w:rPr>
        <w:t>περ δελφίς· καὶ τῶν ἔξω δ’ ἐχόντων τὰ μὲν εἰς τὸ πρό‐ σθεν, ὥσπερ καὶ τὰ εἰρημένα, καὶ τούτων τὰ μὲν ἀπολελυ‐ μένα καὶ τὸ αἰδοῖον καὶ τοὺς ὄρχεις, ὥσπερ ἄνθρωπος, τὰ δὲ πρὸς τῇ γαστρὶ καὶ τοὺς ὄρχεις καὶ τὸ αἰδοῖον, καὶ τὰ</w:t>
      </w:r>
    </w:p>
    <w:p>
      <w:r>
        <w:rPr>
          <w:rFonts w:ascii="Courier New" w:hAnsi="Courier New"/>
          <w:color w:val="555555"/>
          <w:sz w:val="20"/>
        </w:rPr>
        <w:t>[5]</w:t>
      </w:r>
    </w:p>
    <w:p>
      <w:r>
        <w:rPr>
          <w:rFonts w:ascii="Gentium Plus" w:hAnsi="Gentium Plus"/>
          <w:sz w:val="24"/>
        </w:rPr>
        <w:t>μὲν μᾶλλον τὰ δ’ ἧττον ἀπολελυμένα· οὐ γὰρ ὡσαύτως ἀπολέλυται κάπρῳ καὶ ἵππῳ τοῦτο τὸ μόριον. Ἔχει δὲ καὶ ὁ ἐλέφας τὸ αἰδοῖον ὅμοιον μὲν ἵππῳ, μικρὸν δὲ καὶ οὐκ ἀνὰ λόγον τοῦ σώματος, τοὺς δ’ ὄρχεις οὐκ ἔξω φανερούς, ἀλλ’ ἐντὸς περὶ τοὺς νεφρούς· διὸ καὶ ἐν τῇ ὀχείᾳ ἀπαλλάτ‐</w:t>
      </w:r>
    </w:p>
    <w:p>
      <w:r>
        <w:rPr>
          <w:rFonts w:ascii="Courier New" w:hAnsi="Courier New"/>
          <w:color w:val="555555"/>
          <w:sz w:val="20"/>
        </w:rPr>
        <w:t>[10]</w:t>
      </w:r>
    </w:p>
    <w:p>
      <w:r>
        <w:rPr>
          <w:rFonts w:ascii="Gentium Plus" w:hAnsi="Gentium Plus"/>
          <w:sz w:val="24"/>
        </w:rPr>
        <w:t>τεται ταχέως. Ἡ δὲ θήλεια τὸ αἰδοῖον ἔχει ἐν τῷ τόπῳ οὗ τὰ οὔθατα τῶν προβάτων ἐστίν· ὅταν δ’ ὀργᾷ ὀχεύεσθαι, ἀνα‐</w:t>
      </w:r>
    </w:p>
    <w:p>
      <w:r>
        <w:rPr>
          <w:rFonts w:ascii="Courier New" w:hAnsi="Courier New"/>
          <w:color w:val="555555"/>
          <w:sz w:val="20"/>
        </w:rPr>
        <w:t>[14]</w:t>
      </w:r>
    </w:p>
    <w:p>
      <w:r>
        <w:rPr>
          <w:rFonts w:ascii="Gentium Plus" w:hAnsi="Gentium Plus"/>
          <w:sz w:val="24"/>
        </w:rPr>
        <w:t>Τοῖς μὲν οὖν πλείστοις αὐτῶν τὰ αἰδοῖα τοῦτον</w:t>
      </w:r>
    </w:p>
    <w:p>
      <w:r>
        <w:rPr>
          <w:rFonts w:ascii="Courier New" w:hAnsi="Courier New"/>
          <w:color w:val="555555"/>
          <w:sz w:val="20"/>
        </w:rPr>
        <w:t>[15]</w:t>
      </w:r>
    </w:p>
    <w:p>
      <w:r>
        <w:rPr>
          <w:rFonts w:ascii="Gentium Plus" w:hAnsi="Gentium Plus"/>
          <w:sz w:val="24"/>
        </w:rPr>
        <w:t>ἔχει τὸν τρόπον· ἔνια δ’ ὀπισθουρητικά ἐστιν, οἷον λὺγξ καὶ λέων καὶ κάμηλος καὶ δασύπους. Τὰ μὲν οὖν ἄρρενα ὑπεναν‐ τίως ἔχει ἀλλήλοις, καθάπερ εἴρηται, τὰ δὲ θήλεα πάντα ὀπισθουρητικά ἐστιν· καὶ γὰρ ὁ θῆλυς ἐλέφας ἔχει τὰ αἰ‐ δοῖα ὑπὸ τοῖς μηροῖς, καθάπερ καὶ τἆλλα.</w:t>
      </w:r>
    </w:p>
    <w:p>
      <w:r>
        <w:rPr>
          <w:rFonts w:ascii="Courier New" w:hAnsi="Courier New"/>
          <w:color w:val="555555"/>
          <w:sz w:val="20"/>
        </w:rPr>
        <w:t>[19]</w:t>
      </w:r>
    </w:p>
    <w:p>
      <w:r>
        <w:rPr>
          <w:rFonts w:ascii="Gentium Plus" w:hAnsi="Gentium Plus"/>
          <w:sz w:val="24"/>
        </w:rPr>
        <w:t>Τῶν δ’ αἰδοίων</w:t>
      </w:r>
    </w:p>
    <w:p>
      <w:r>
        <w:rPr>
          <w:rFonts w:ascii="Courier New" w:hAnsi="Courier New"/>
          <w:color w:val="555555"/>
          <w:sz w:val="20"/>
        </w:rPr>
        <w:t>[20]</w:t>
      </w:r>
    </w:p>
    <w:p>
      <w:r>
        <w:rPr>
          <w:rFonts w:ascii="Gentium Plus" w:hAnsi="Gentium Plus"/>
          <w:sz w:val="24"/>
        </w:rPr>
        <w:t>διαφορὰ πολλή ἐστιν. Τὰ μὲν γὰρ ἔχει χονδρῶδες τὸ αἰ‐ δοῖον καὶ σαρκῶδες, ὥσπερ ἄνθρωπος· τὸ μὲν οὖν σαρκῶδες οὐκ ἐμφυσᾶται, τὸ δὲ χονδρῶδες ἔχει αὔξησιν. Τὰ δὲ νευ‐ ρώδη, οἷον καμήλου καὶ ἐλάφου, τὰ δ’ ὀστώδη, ὥσπερ ἀλώ‐ πεκος καὶ λύκου καὶ ἴκτιδος καὶ γαλῆς· καὶ γὰρ ἡ γαλῆ</w:t>
      </w:r>
    </w:p>
    <w:p>
      <w:r>
        <w:rPr>
          <w:rFonts w:ascii="Courier New" w:hAnsi="Courier New"/>
          <w:color w:val="555555"/>
          <w:sz w:val="20"/>
        </w:rPr>
        <w:t>[25]</w:t>
      </w:r>
    </w:p>
    <w:p>
      <w:r>
        <w:rPr>
          <w:rFonts w:ascii="Gentium Plus" w:hAnsi="Gentium Plus"/>
          <w:sz w:val="24"/>
        </w:rPr>
        <w:t>ὀστοῦν ἔχει τὸ αἰδοῖον. Πρὸς δὲ τούτοις ὁ μὲν ἄνθρωπος τελειωθεὶς τὰ ἄνω ἔχει ἐλάττω τῶν κάτωθεν, τὰ δ’ ἄλλα ζῷα, ὅσα ἔναιμα, τοὐ‐ ναντίον. Λέγομεν δ’ ἄνω τὸ ἀπὸ κεφαλῆς μέχρι τοῦ μορίου ᾗ ἡ τοῦ περιττώματός ἐστιν ἔξοδος, κάτω δὲ τὸ ἀπὸ τούτου</w:t>
      </w:r>
    </w:p>
    <w:p>
      <w:r>
        <w:rPr>
          <w:rFonts w:ascii="Courier New" w:hAnsi="Courier New"/>
          <w:color w:val="555555"/>
          <w:sz w:val="20"/>
        </w:rPr>
        <w:t>[30]</w:t>
      </w:r>
    </w:p>
    <w:p>
      <w:r>
        <w:rPr>
          <w:rFonts w:ascii="Gentium Plus" w:hAnsi="Gentium Plus"/>
          <w:sz w:val="24"/>
        </w:rPr>
        <w:t>λοιπόν. Τοῖς μὲν οὖν ἔχουσι πόδας τὸ ὀπίσθιόν ἐστι σκέλος τὸ κάτωθεν μέρος πρὸς τὸ μέγεθος, τοῖς δὲ μὴ ἔχουσιν οὐραὶ καὶ κέρκοι καὶ τὰ τοιαῦτα.</w:t>
      </w:r>
    </w:p>
    <w:p>
      <w:r>
        <w:rPr>
          <w:rFonts w:ascii="Courier New" w:hAnsi="Courier New"/>
          <w:color w:val="555555"/>
          <w:sz w:val="20"/>
        </w:rPr>
        <w:t>[32]</w:t>
      </w:r>
    </w:p>
    <w:p>
      <w:r>
        <w:rPr>
          <w:rFonts w:ascii="Gentium Plus" w:hAnsi="Gentium Plus"/>
          <w:sz w:val="24"/>
        </w:rPr>
        <w:t>Τελειούμενα μὲν οὖν τοιαῦτ’ ἐστίν, ἐν δὲ τῇ αὐξήσει διαφέρει· ὁ μὲν γὰρ ἄνθρωπος μείζω τὰ</w:t>
      </w:r>
    </w:p>
    <w:p>
      <w:r>
        <w:rPr>
          <w:rFonts w:ascii="Courier New" w:hAnsi="Courier New"/>
          <w:color w:val="555555"/>
          <w:sz w:val="20"/>
        </w:rPr>
        <w:t>[HA . 501a]</w:t>
      </w:r>
    </w:p>
    <w:p>
      <w:r>
        <w:rPr>
          <w:rFonts w:ascii="Gentium Plus" w:hAnsi="Gentium Plus"/>
          <w:sz w:val="24"/>
        </w:rPr>
        <w:t>τοὐναντίον (διὸ καὶ μόνον οὐ τὴν αὐτὴν κίνησιν ποιεῖ‐ ται τῆς πορείας νέος ὢν καὶ τελειωθείς, ἀλλὰ τὸ πρῶτον παι‐ δίον ὂν ἕρπει τετραποδίζον), τὰ δ’ ἀνὰ λόγον ἀποδίδωσι τὴν αὔξησιν, οἷον κύων. Ἔνια δὲ τὸ πρῶτον ἐλάττω τὰ ἄνω, τὰ δὲ</w:t>
      </w:r>
    </w:p>
    <w:p>
      <w:r>
        <w:rPr>
          <w:rFonts w:ascii="Courier New" w:hAnsi="Courier New"/>
          <w:color w:val="555555"/>
          <w:sz w:val="20"/>
        </w:rPr>
        <w:t>[5]</w:t>
      </w:r>
    </w:p>
    <w:p>
      <w:r>
        <w:rPr>
          <w:rFonts w:ascii="Gentium Plus" w:hAnsi="Gentium Plus"/>
          <w:sz w:val="24"/>
        </w:rPr>
        <w:t>κάτω μείζω ἔχει, αὐξανόμενα δὲ τὰ ἄνω γίνεται μείζω, ὥσπερ τὰ λοφοῦρα· τούτων γὰρ οὐδὲν γίνεται μεῖζον ὕστερον τὸ ἀπὸ τῆς ὁπλῆς μέχρι τοῦ ἰσχίου. Ἔστι δὲ καὶ περὶ τοὺς ὀδόντας πολλὴ διαφορὰ τοῖς ἄλλοις ζῴοις καὶ πρὸς αὑτὰ καὶ πρὸς ἄνθρωπον. Ἔχει</w:t>
      </w:r>
    </w:p>
    <w:p>
      <w:r>
        <w:rPr>
          <w:rFonts w:ascii="Courier New" w:hAnsi="Courier New"/>
          <w:color w:val="555555"/>
          <w:sz w:val="20"/>
        </w:rPr>
        <w:t>[10]</w:t>
      </w:r>
    </w:p>
    <w:p>
      <w:r>
        <w:rPr>
          <w:rFonts w:ascii="Gentium Plus" w:hAnsi="Gentium Plus"/>
          <w:sz w:val="24"/>
        </w:rPr>
        <w:t>μὲν γὰρ πάντα ὀδόντας ὅσα τετράποδα καὶ ἔναιμα καὶ ζῳοτόκα, ἀλλὰ πρῶτον τὰ μέν ἐστιν ἀμφώδοντα, τὰ δ’ οὐκ ἀμφώδοντα. Ὅσα μὲν γάρ ἐστι κερατοφόρα, οὐκ ἀμφώδοντα· οὐ γὰρ ἔχει τοὺς προσθίους ὀδόντας ἐπὶ τῆς ἄνω σιαγόνος. Ἔστι δ’ ἔνια οὐκ ἀμφώδοντα καὶ ἀκέρατα, οἷον κάμηλος. Καὶ</w:t>
      </w:r>
    </w:p>
    <w:p>
      <w:r>
        <w:rPr>
          <w:rFonts w:ascii="Courier New" w:hAnsi="Courier New"/>
          <w:color w:val="555555"/>
          <w:sz w:val="20"/>
        </w:rPr>
        <w:t>[15]</w:t>
      </w:r>
    </w:p>
    <w:p>
      <w:r>
        <w:rPr>
          <w:rFonts w:ascii="Gentium Plus" w:hAnsi="Gentium Plus"/>
          <w:sz w:val="24"/>
        </w:rPr>
        <w:t>τὰ μὲν χαυλιόδοντας ἔχει, ὥσπερ οἱ ἄρρενες ὕες, τὰ δ’ οὐκ ἔχει. Ἔτι δὲ τὰ μέν ἐστι καρχαρόδοντα αὐτῶν, οἷον λέων καὶ πάρδαλις καὶ κύων, τὰ δ’ ἀνεπάλλακτα, οἷον ἵππος καὶ βοῦς· καρχαρόδοντα γάρ ἐστιν ὅσα ἐπαλλάττει τοὺς ὀδόντας τοὺς ὀξεῖς. Ἅμα δὲ χαυλιόδοντα καὶ κέρας οὐδὲν</w:t>
      </w:r>
    </w:p>
    <w:p>
      <w:r>
        <w:rPr>
          <w:rFonts w:ascii="Courier New" w:hAnsi="Courier New"/>
          <w:color w:val="555555"/>
          <w:sz w:val="20"/>
        </w:rPr>
        <w:t>[20]</w:t>
      </w:r>
    </w:p>
    <w:p>
      <w:r>
        <w:rPr>
          <w:rFonts w:ascii="Gentium Plus" w:hAnsi="Gentium Plus"/>
          <w:sz w:val="24"/>
        </w:rPr>
        <w:t>ἔχει ζῷον, οὐδὲ καρχαρόδουν καὶ τούτων θάτερον. Τὰ δὲ πλεῖστα τοὺς προσθίους ἔχει ὀξεῖς, τοὺς δ’ ἐντὸς πλατεῖς. Ἡ δὲ φώκη καρχαρόδουν ἐστὶ πᾶσι τοῖς ὀδοῦσιν, ὡς ἐπαλλάτ‐ τουσα τῷ γένει τῶν ἰχθύων· οἱ γὰρ ἰχθύες πάντες σχεδὸν καρ‐ χαρόδοντές εἰσιν.</w:t>
      </w:r>
    </w:p>
    <w:p>
      <w:r>
        <w:rPr>
          <w:rFonts w:ascii="Courier New" w:hAnsi="Courier New"/>
          <w:color w:val="555555"/>
          <w:sz w:val="20"/>
        </w:rPr>
        <w:t>[24]</w:t>
      </w:r>
    </w:p>
    <w:p>
      <w:r>
        <w:rPr>
          <w:rFonts w:ascii="Gentium Plus" w:hAnsi="Gentium Plus"/>
          <w:sz w:val="24"/>
        </w:rPr>
        <w:t>Διστοίχους δ’ ὀδόντας οὐδὲν ἔχει τούτων τῶν</w:t>
      </w:r>
    </w:p>
    <w:p>
      <w:r>
        <w:rPr>
          <w:rFonts w:ascii="Courier New" w:hAnsi="Courier New"/>
          <w:color w:val="555555"/>
          <w:sz w:val="20"/>
        </w:rPr>
        <w:t>[25]</w:t>
      </w:r>
    </w:p>
    <w:p>
      <w:r>
        <w:rPr>
          <w:rFonts w:ascii="Gentium Plus" w:hAnsi="Gentium Plus"/>
          <w:sz w:val="24"/>
        </w:rPr>
        <w:t>γενῶν. Ἔστι δέ τι, εἰ δεῖ πιστεῦσαι Κτησίᾳ· ἐκεῖνος γὰρ τὸ ἐν Ἰνδοῖς θηρίον, ᾧ ὄνομα εἶναι μαρτιχόραν, τοῦτ’ ἔχειν ἐπ’ ἀμφότερά φησι τριστοίχους τοὺς ὀδόντας· εἶναι δὲ μέγεθος μὲν ἡλίκον λέοντα καὶ δασὺ ὁμοίως, καὶ πόδας ἔχειν ὁμοί‐ ους, πρόσωπον δὲ καὶ ὦτα ἀνθρωποειδές, τὸ δ’ ὄμμα</w:t>
      </w:r>
    </w:p>
    <w:p>
      <w:r>
        <w:rPr>
          <w:rFonts w:ascii="Courier New" w:hAnsi="Courier New"/>
          <w:color w:val="555555"/>
          <w:sz w:val="20"/>
        </w:rPr>
        <w:t>[30]</w:t>
      </w:r>
    </w:p>
    <w:p>
      <w:r>
        <w:rPr>
          <w:rFonts w:ascii="Gentium Plus" w:hAnsi="Gentium Plus"/>
          <w:sz w:val="24"/>
        </w:rPr>
        <w:t>γλαυκόν, τὸ δὲ χρῶμα κινναβάρινον, τὴν δὲ κέρκον ὁμοίαν τῇ τοῦ σκορπίου τοῦ χερσαίου, ἐν ᾗ κέντρον ἔχειν καὶ τὰς ἀπο‐ φυάδας ἀπακοντίζειν, φθέγγεσθαι δ’ ὅμοιον φωνῇ ἅμα σύριγγος καὶ σάλπιγγος, ταχὺ δὲ θεῖν οὐχ ἧττον τῶν ἐλά‐</w:t>
      </w:r>
    </w:p>
    <w:p>
      <w:r>
        <w:rPr>
          <w:rFonts w:ascii="Courier New" w:hAnsi="Courier New"/>
          <w:color w:val="555555"/>
          <w:sz w:val="20"/>
        </w:rPr>
        <w:t>[HA . 501b]</w:t>
      </w:r>
    </w:p>
    <w:p>
      <w:r>
        <w:rPr>
          <w:rFonts w:ascii="Gentium Plus" w:hAnsi="Gentium Plus"/>
          <w:sz w:val="24"/>
        </w:rPr>
        <w:t>φων, καὶ εἶναι ἄγριον καὶ ἀνθρωποφάγον.</w:t>
      </w:r>
    </w:p>
    <w:p>
      <w:r>
        <w:rPr>
          <w:rFonts w:ascii="Courier New" w:hAnsi="Courier New"/>
          <w:color w:val="555555"/>
          <w:sz w:val="20"/>
        </w:rPr>
        <w:t>[1]</w:t>
      </w:r>
    </w:p>
    <w:p>
      <w:r>
        <w:rPr>
          <w:rFonts w:ascii="Gentium Plus" w:hAnsi="Gentium Plus"/>
          <w:sz w:val="24"/>
        </w:rPr>
        <w:t>Ἄνθρωπος μὲν οὖν βάλλει τοὺς ὀδόντας, βάλλει δὲ καὶ ἄλλα τῶν ζῴων, οἷον ἵππος καὶ ὀρεὺς καὶ ὄνος. Βάλλει δ’ ἄνθρωπος τοὺς προσθίους, τοὺς δὲ γομφίους οὐδὲν βάλλει τῶν ζῴων. Ὗς δ’ ὅλως οὐδένα</w:t>
      </w:r>
    </w:p>
    <w:p>
      <w:r>
        <w:rPr>
          <w:rFonts w:ascii="Courier New" w:hAnsi="Courier New"/>
          <w:color w:val="555555"/>
          <w:sz w:val="20"/>
        </w:rPr>
        <w:t>[5]</w:t>
      </w:r>
    </w:p>
    <w:p>
      <w:r>
        <w:rPr>
          <w:rFonts w:ascii="Gentium Plus" w:hAnsi="Gentium Plus"/>
          <w:sz w:val="24"/>
        </w:rPr>
        <w:t>βάλλει τῶν ὀδόντων.</w:t>
      </w:r>
    </w:p>
    <w:p>
      <w:r>
        <w:rPr>
          <w:rFonts w:ascii="Courier New" w:hAnsi="Courier New"/>
          <w:color w:val="555555"/>
          <w:sz w:val="20"/>
        </w:rPr>
        <w:t>[5]</w:t>
      </w:r>
    </w:p>
    <w:p>
      <w:r>
        <w:rPr>
          <w:rFonts w:ascii="Gentium Plus" w:hAnsi="Gentium Plus"/>
          <w:sz w:val="24"/>
        </w:rPr>
        <w:t>Περὶ δὲ τῶν κυνῶν ἀμφισβητεῖται, καὶ οἱ μὲν ὅλως οὐκ οἴονται βάλλειν οὐδένα αὐτούς, οἱ δὲ τοὺς κυνόδοντας μόνον· ὦπται δ’ ὅτι βάλλει καθάπερ καὶ ἄν‐ θρωπος, ἀλλὰ λανθάνει διὰ τὸ μὴ βάλλειν πρότερον πρὶν ὑποφυῶσιν ἐντὸς ἴσοι. Ὁμοίως δὲ καὶ ἐπὶ τῶν ἄλλων τῶν</w:t>
      </w:r>
    </w:p>
    <w:p>
      <w:r>
        <w:rPr>
          <w:rFonts w:ascii="Courier New" w:hAnsi="Courier New"/>
          <w:color w:val="555555"/>
          <w:sz w:val="20"/>
        </w:rPr>
        <w:t>[10]</w:t>
      </w:r>
    </w:p>
    <w:p>
      <w:r>
        <w:rPr>
          <w:rFonts w:ascii="Gentium Plus" w:hAnsi="Gentium Plus"/>
          <w:sz w:val="24"/>
        </w:rPr>
        <w:t>ἀγρίων εἰκὸς συμβαίνειν, ἐπεὶ λέγονταί γε τοὺς κυνόδοντας μόνον βάλλειν. Τοὺς δὲ κύνας διαγινώσκουσι τοὺς νεωτέρους καὶ πρεσβυτέρους ἐκ τῶν ὀδόντων· οἱ μὲν γὰρ νέοι λευκοὺς ἔχουσι καὶ ὀξεῖς τοὺς ὀδόντας, οἱ δὲ πρεσβύτεροι μέλανας καὶ</w:t>
      </w:r>
    </w:p>
    <w:p>
      <w:r>
        <w:rPr>
          <w:rFonts w:ascii="Courier New" w:hAnsi="Courier New"/>
          <w:color w:val="555555"/>
          <w:sz w:val="20"/>
        </w:rPr>
        <w:t>[14]</w:t>
      </w:r>
    </w:p>
    <w:p>
      <w:r>
        <w:rPr>
          <w:rFonts w:ascii="Gentium Plus" w:hAnsi="Gentium Plus"/>
          <w:sz w:val="24"/>
        </w:rPr>
        <w:t>Ἐναντίως δὲ πρὸς τἆλλα ζῷα καὶ ἐπὶ τῶν ἵππων</w:t>
      </w:r>
    </w:p>
    <w:p>
      <w:r>
        <w:rPr>
          <w:rFonts w:ascii="Courier New" w:hAnsi="Courier New"/>
          <w:color w:val="555555"/>
          <w:sz w:val="20"/>
        </w:rPr>
        <w:t>[15]</w:t>
      </w:r>
    </w:p>
    <w:p>
      <w:r>
        <w:rPr>
          <w:rFonts w:ascii="Gentium Plus" w:hAnsi="Gentium Plus"/>
          <w:sz w:val="24"/>
        </w:rPr>
        <w:t>συμβαίνει· τὰ μὲν γὰρ ἄλλα ζῷα πρεσβύτερα γινόμενα μελαντέρους ἔχει τοὺς ὀδόντας, ὁ δ’ ἵππος λευκοτέρους.</w:t>
      </w:r>
    </w:p>
    <w:p>
      <w:r>
        <w:rPr>
          <w:rFonts w:ascii="Courier New" w:hAnsi="Courier New"/>
          <w:color w:val="555555"/>
          <w:sz w:val="20"/>
        </w:rPr>
        <w:t>[16]</w:t>
      </w:r>
    </w:p>
    <w:p>
      <w:r>
        <w:rPr>
          <w:rFonts w:ascii="Gentium Plus" w:hAnsi="Gentium Plus"/>
          <w:sz w:val="24"/>
        </w:rPr>
        <w:t>Ὁρίζουσι δὲ τούς τε ὀξεῖς καὶ τοὺς πλατεῖς οἱ καλούμενοι κυνόδον‐ τες, ἀμφοτέρων μετέχοντες τῆς μορφῆς· κάτωθεν μὲν γὰρ πλατεῖς, ἄνωθεν δ’ εἰσὶν ὀξεῖς.</w:t>
      </w:r>
    </w:p>
    <w:p>
      <w:r>
        <w:rPr>
          <w:rFonts w:ascii="Courier New" w:hAnsi="Courier New"/>
          <w:color w:val="555555"/>
          <w:sz w:val="20"/>
        </w:rPr>
        <w:t>[19]</w:t>
      </w:r>
    </w:p>
    <w:p>
      <w:r>
        <w:rPr>
          <w:rFonts w:ascii="Gentium Plus" w:hAnsi="Gentium Plus"/>
          <w:sz w:val="24"/>
        </w:rPr>
        <w:t>Ἔχουσι δὲ πλείους οἱ ἄρρενες</w:t>
      </w:r>
    </w:p>
    <w:p>
      <w:r>
        <w:rPr>
          <w:rFonts w:ascii="Courier New" w:hAnsi="Courier New"/>
          <w:color w:val="555555"/>
          <w:sz w:val="20"/>
        </w:rPr>
        <w:t>[20]</w:t>
      </w:r>
    </w:p>
    <w:p>
      <w:r>
        <w:rPr>
          <w:rFonts w:ascii="Gentium Plus" w:hAnsi="Gentium Plus"/>
          <w:sz w:val="24"/>
        </w:rPr>
        <w:t>τῶν θηλειῶν ὀδόντας καὶ ἐν ἀνθρώποις καὶ ἐπὶ προβάτων καὶ αἰγῶν καὶ ὑῶν· ἐπὶ δὲ τῶν ἄλλων οὐ τεθεώρηταί πω. Ὅσοι δὲ πλείους ἔχουσι, μακροβιώτεροι ὡς ἐπὶ τὸ πολύ εἰ‐ σιν, οἱ δ’ ἐλάττους καὶ ἀραιόδοντες ὡς ἐπὶ τὸ πολὺ βραχυ‐ βιώτεροι.</w:t>
      </w:r>
    </w:p>
    <w:p>
      <w:r>
        <w:rPr>
          <w:rFonts w:ascii="Courier New" w:hAnsi="Courier New"/>
          <w:color w:val="555555"/>
          <w:sz w:val="20"/>
        </w:rPr>
        <w:t>[24]</w:t>
      </w:r>
    </w:p>
    <w:p>
      <w:r>
        <w:rPr>
          <w:rFonts w:ascii="Gentium Plus" w:hAnsi="Gentium Plus"/>
          <w:sz w:val="24"/>
        </w:rPr>
        <w:t>Φύονται δ’ οἱ τελευταῖοι τοῖς ἀνθρώποις γόμφιοι,</w:t>
      </w:r>
    </w:p>
    <w:p>
      <w:r>
        <w:rPr>
          <w:rFonts w:ascii="Courier New" w:hAnsi="Courier New"/>
          <w:color w:val="555555"/>
          <w:sz w:val="20"/>
        </w:rPr>
        <w:t>[25]</w:t>
      </w:r>
    </w:p>
    <w:p>
      <w:r>
        <w:rPr>
          <w:rFonts w:ascii="Gentium Plus" w:hAnsi="Gentium Plus"/>
          <w:sz w:val="24"/>
        </w:rPr>
        <w:t>οὓς καλοῦσι κραντῆρας, περὶ τὰ εἴκοσιν ἔτη καὶ ἀνδράσι καὶ γυναιξίν. Ἤδη δέ τισι γυναιξὶ καὶ ὀγδοήκοντα ἐτῶν οὔσαις ἔφυσαν γόμφιοι ἐν τοῖς ἐσχάτοις, πόνον παρασχόντες ἐν τῇ ἀνατολῇ, καὶ ἀνδράσιν ὡσαύτως· τοῦτο δὲ συμβαίνει ὅσοις ἂν μὴ ἐν τῇ ἡλικίᾳ ἀνατείλωσιν οἱ κραντῆρες.</w:t>
      </w:r>
    </w:p>
    <w:p>
      <w:r>
        <w:rPr>
          <w:rFonts w:ascii="Courier New" w:hAnsi="Courier New"/>
          <w:color w:val="555555"/>
          <w:sz w:val="20"/>
        </w:rPr>
        <w:t>[29]</w:t>
      </w:r>
    </w:p>
    <w:p>
      <w:r>
        <w:rPr>
          <w:rFonts w:ascii="Gentium Plus" w:hAnsi="Gentium Plus"/>
          <w:sz w:val="24"/>
        </w:rPr>
        <w:t>Ὁ δ’</w:t>
      </w:r>
    </w:p>
    <w:p>
      <w:r>
        <w:rPr>
          <w:rFonts w:ascii="Courier New" w:hAnsi="Courier New"/>
          <w:color w:val="555555"/>
          <w:sz w:val="20"/>
        </w:rPr>
        <w:t>[30]</w:t>
      </w:r>
    </w:p>
    <w:p>
      <w:r>
        <w:rPr>
          <w:rFonts w:ascii="Gentium Plus" w:hAnsi="Gentium Plus"/>
          <w:sz w:val="24"/>
        </w:rPr>
        <w:t>ἐλέφας ὀδόντας μὲν ἔχει τέτταρας ἐφ’ ἑκάτερα, οἷς κατερ‐ γάζεται τὴν τροφήν (λεαίνει δ’ ὥσπερ κρίμνα), χωρὶς δὲ τούτων ἄλλους δύο τοὺς μεγάλους. Ὁ μὲν οὖν ἄρρην τούτους ἔχει μεγάλους τε καὶ ἀνασίμους, ἡ δὲ θήλεια μικροὺς καὶ ἐξ</w:t>
      </w:r>
    </w:p>
    <w:p>
      <w:r>
        <w:rPr>
          <w:rFonts w:ascii="Courier New" w:hAnsi="Courier New"/>
          <w:color w:val="555555"/>
          <w:sz w:val="20"/>
        </w:rPr>
        <w:t>[HA . 502a]</w:t>
      </w:r>
    </w:p>
    <w:p>
      <w:r>
        <w:rPr>
          <w:rFonts w:ascii="Gentium Plus" w:hAnsi="Gentium Plus"/>
          <w:sz w:val="24"/>
        </w:rPr>
        <w:t>ἐναντίας τοῖς ἄρρεσιν· κάτω γὰρ οἱ ὀδόντες βλέπουσιν. Ἔχει δ’ ὁ ἐλέφας εὐθὺς γενόμενος ὀδόντας, τοὺς μέντοι μεγάλους ἀδήλους τὸ πρῶτον.</w:t>
      </w:r>
    </w:p>
    <w:p>
      <w:r>
        <w:rPr>
          <w:rFonts w:ascii="Courier New" w:hAnsi="Courier New"/>
          <w:color w:val="555555"/>
          <w:sz w:val="20"/>
        </w:rPr>
        <w:t>[3]</w:t>
      </w:r>
    </w:p>
    <w:p>
      <w:r>
        <w:rPr>
          <w:rFonts w:ascii="Gentium Plus" w:hAnsi="Gentium Plus"/>
          <w:sz w:val="24"/>
        </w:rPr>
        <w:t>Γλῶτταν δ’ ἔχει μικράν τε σφόδρα καὶ ἐντός, ὥστε ἔργον ἐστὶν ἰδεῖν.</w:t>
      </w:r>
    </w:p>
    <w:p>
      <w:r>
        <w:rPr>
          <w:rFonts w:ascii="Courier New" w:hAnsi="Courier New"/>
          <w:color w:val="555555"/>
          <w:sz w:val="20"/>
        </w:rPr>
        <w:t>[5]</w:t>
      </w:r>
    </w:p>
    <w:p>
      <w:r>
        <w:rPr>
          <w:rFonts w:ascii="Gentium Plus" w:hAnsi="Gentium Plus"/>
          <w:sz w:val="24"/>
        </w:rPr>
        <w:t>Ἔχουσι δὲ τὰ ζῷα καὶ τὰ μεγέθη διαφέροντα τοῦ στόματος. Τῶν μὲν γάρ ἐστι τὰ στόματα ἀνερρωγότα, ὥσ‐ περ κυνὸς καὶ λέοντος καὶ πάντων τῶν καρχαροδόντων, τὰ δὲ μικρόστομα, ὥσπερ ἄνθρωπος, τὰ δὲ μεταξύ, οἷον τὸ τῶν ὑῶν γένος.</w:t>
      </w:r>
    </w:p>
    <w:p>
      <w:r>
        <w:rPr>
          <w:rFonts w:ascii="Courier New" w:hAnsi="Courier New"/>
          <w:color w:val="555555"/>
          <w:sz w:val="20"/>
        </w:rPr>
        <w:t>[9]</w:t>
      </w:r>
    </w:p>
    <w:p>
      <w:r>
        <w:rPr>
          <w:rFonts w:ascii="Gentium Plus" w:hAnsi="Gentium Plus"/>
          <w:sz w:val="24"/>
        </w:rPr>
        <w:t>Ὁ δ’ ἵππος ὁ ποτάμιος ὁ ἐν Αἰγύ‐</w:t>
      </w:r>
    </w:p>
    <w:p>
      <w:r>
        <w:rPr>
          <w:rFonts w:ascii="Courier New" w:hAnsi="Courier New"/>
          <w:color w:val="555555"/>
          <w:sz w:val="20"/>
        </w:rPr>
        <w:t>[10]</w:t>
      </w:r>
    </w:p>
    <w:p>
      <w:r>
        <w:rPr>
          <w:rFonts w:ascii="Gentium Plus" w:hAnsi="Gentium Plus"/>
          <w:sz w:val="24"/>
        </w:rPr>
        <w:t>πτῳ χαίτην μὲν ἔχει ὥσπερ ἵππος, διχαλὸν δ’ ἐστὶν ὥσ‐ περ βοῦς, τὴν δ’ ὄψιν σιμός. Ἔχει δὲ καὶ ἀστράγαλον ὥσ‐ περ τὰ διχαλά, καὶ χαυλιόδοντας ὑποφαινομένους, κέρκον δ’ ὑός, φωνὴν δ’ ἵππου· μέγεθος δ’ ἐστὶν ἡλίκον ὄνος. Τοῦ δὲ δέρματος τὸ πάχος ὥστε δόρατα ποιεῖσθαι ἐξ αὐτοῦ. Τὰ</w:t>
      </w:r>
    </w:p>
    <w:p>
      <w:r>
        <w:rPr>
          <w:rFonts w:ascii="Courier New" w:hAnsi="Courier New"/>
          <w:color w:val="555555"/>
          <w:sz w:val="20"/>
        </w:rPr>
        <w:t>[15]</w:t>
      </w:r>
    </w:p>
    <w:p>
      <w:r>
        <w:rPr>
          <w:rFonts w:ascii="Gentium Plus" w:hAnsi="Gentium Plus"/>
          <w:sz w:val="24"/>
        </w:rPr>
        <w:t>δ’ ἐντὸς ἔχει ὅμοια ἵππῳ καὶ ὄνῳ. Ἔνια δὲ τῶν ζῴων ἐπαμφοτερίζει τὴν φύσιν τῷ τ’ ἀνθρώπῳ καὶ τοῖς τετράποσιν, οἷον πίθηκοι καὶ κῆβοι καὶ κυνοκέφαλοι. Ἔστι δ’ ὁ μὲν κῆβος πίθηκος ἔχων οὐράν. Καὶ οἱ κυνοκέφαλοι δὲ τὴν αὐτὴν ἔχουσι μορφὴν τοῖς πιθήκοις,</w:t>
      </w:r>
    </w:p>
    <w:p>
      <w:r>
        <w:rPr>
          <w:rFonts w:ascii="Courier New" w:hAnsi="Courier New"/>
          <w:color w:val="555555"/>
          <w:sz w:val="20"/>
        </w:rPr>
        <w:t>[20]</w:t>
      </w:r>
    </w:p>
    <w:p>
      <w:r>
        <w:rPr>
          <w:rFonts w:ascii="Gentium Plus" w:hAnsi="Gentium Plus"/>
          <w:sz w:val="24"/>
        </w:rPr>
        <w:t>πλὴν μείζονές τ’ εἰσὶ καὶ ἰσχυρότεροι καὶ τὰ πρόσωπα ἔχοντες κυνοειδέστερα, ἔτι δ’ ἀγριώτερά τε τὰ ἤθη καὶ τοὺς ὀδόντας ἔχουσι κυνοειδεστέρους καὶ ἰσχυροτέρους. Οἱ δὲ πί‐ θηκοι δασεῖς μέν εἰσι τὰ πρανῆ ὡς ὄντες τετράποδες, καὶ τὰ ὕπτια δ’ ὡσαύτως ὡς ὄντες ἀνθρωποειδεῖς (τοῦτο γὰρ</w:t>
      </w:r>
    </w:p>
    <w:p>
      <w:r>
        <w:rPr>
          <w:rFonts w:ascii="Courier New" w:hAnsi="Courier New"/>
          <w:color w:val="555555"/>
          <w:sz w:val="20"/>
        </w:rPr>
        <w:t>[25]</w:t>
      </w:r>
    </w:p>
    <w:p>
      <w:r>
        <w:rPr>
          <w:rFonts w:ascii="Gentium Plus" w:hAnsi="Gentium Plus"/>
          <w:sz w:val="24"/>
        </w:rPr>
        <w:t>ἐπὶ τῶν ἀνθρώπων ἐναντίως ἔχει καὶ ἐπὶ τῶν τετραπόδων,</w:t>
      </w:r>
    </w:p>
    <w:p>
      <w:r>
        <w:rPr>
          <w:rFonts w:ascii="Courier New" w:hAnsi="Courier New"/>
          <w:color w:val="555555"/>
          <w:sz w:val="20"/>
        </w:rPr>
        <w:t>[30]</w:t>
      </w:r>
    </w:p>
    <w:p>
      <w:r>
        <w:rPr>
          <w:rFonts w:ascii="Gentium Plus" w:hAnsi="Gentium Plus"/>
          <w:sz w:val="24"/>
        </w:rPr>
        <w:t>ὥσπερ ὁ ἄνθρωπος, καὶ τοὺς προσθίους καὶ τοὺς γομφίους. Ἔτι δὲ βλεφαρίδας τῶν ἄλλων τετραπόδων ἐπὶ θάτερα οὐκ ἐχόντων οὗτος ἔχει μὲν λεπτὰς δὲ σφόδρα, καὶ μᾶλλον τὰς κάτω, καὶ μικρὰς πάμπαν· τὰ γὰρ ἄλλα τετράποδα ταύτας οὐκ ἔχει.</w:t>
      </w:r>
    </w:p>
    <w:p>
      <w:r>
        <w:rPr>
          <w:rFonts w:ascii="Courier New" w:hAnsi="Courier New"/>
          <w:color w:val="555555"/>
          <w:sz w:val="20"/>
        </w:rPr>
        <w:t>[34]</w:t>
      </w:r>
    </w:p>
    <w:p>
      <w:r>
        <w:rPr>
          <w:rFonts w:ascii="Gentium Plus" w:hAnsi="Gentium Plus"/>
          <w:sz w:val="24"/>
        </w:rPr>
        <w:t>Ἔτι δ’ ἐν τῷ στήθει δύο θηλὰς μαστῶν</w:t>
      </w:r>
    </w:p>
    <w:p>
      <w:r>
        <w:rPr>
          <w:rFonts w:ascii="Courier New" w:hAnsi="Courier New"/>
          <w:color w:val="555555"/>
          <w:sz w:val="20"/>
        </w:rPr>
        <w:t>[35]</w:t>
      </w:r>
    </w:p>
    <w:p>
      <w:r>
        <w:rPr>
          <w:rFonts w:ascii="Gentium Plus" w:hAnsi="Gentium Plus"/>
          <w:sz w:val="24"/>
        </w:rPr>
        <w:t>μικρῶν. Ἔχει δὲ καὶ βραχίονας ὥσπερ ἄνθρωπος, πλὴν δα‐</w:t>
      </w:r>
    </w:p>
    <w:p>
      <w:r>
        <w:rPr>
          <w:rFonts w:ascii="Courier New" w:hAnsi="Courier New"/>
          <w:color w:val="555555"/>
          <w:sz w:val="20"/>
        </w:rPr>
        <w:t>[HA . 502b]</w:t>
      </w:r>
    </w:p>
    <w:p>
      <w:r>
        <w:rPr>
          <w:rFonts w:ascii="Gentium Plus" w:hAnsi="Gentium Plus"/>
          <w:sz w:val="24"/>
        </w:rPr>
        <w:t>σεῖς· καὶ κάμπτει καὶ τούτους καὶ τὰ σκέλη ὥσπερ ἄνθρωπος, τὰς περιφερείας πρὸς ἀλλήλας ἀμφοτέρων τῶν κώλων. Πρὸς δὲ τούτοις χεῖρας καὶ δακτύλους καὶ ὄνυχας ὁμοίους ἀνθρώπῳ, πλὴν πάντα ταῦτα ἐπὶ τὸ θηριωδέστερον.</w:t>
      </w:r>
    </w:p>
    <w:p>
      <w:r>
        <w:rPr>
          <w:rFonts w:ascii="Courier New" w:hAnsi="Courier New"/>
          <w:color w:val="555555"/>
          <w:sz w:val="20"/>
        </w:rPr>
        <w:t>[5]</w:t>
      </w:r>
    </w:p>
    <w:p>
      <w:r>
        <w:rPr>
          <w:rFonts w:ascii="Gentium Plus" w:hAnsi="Gentium Plus"/>
          <w:sz w:val="24"/>
        </w:rPr>
        <w:t>Ἰδίους δὲ τοὺς πόδας· εἰσὶ γὰρ οἷον χεῖρες μεγάλαι, καὶ οἱ δάκτυλοι ὥσπερ οἱ τῶν χειρῶν, ὁ μέσος μακρότατος, καὶ τὸ κάτω τοῦ ποδὸς χειρὶ ὅμοιον, πλὴν ἐπιμηκέστερον τοῦ τῆς χειρός, ἐπὶ τὰ ἔσχατα τεῖνον, καθάπερ θέναρ· τοῦτο δ’ ἐπ’ ἄκρου σκληρότερον, κακῶς καὶ ἀμυδρῶς μιμούμενον</w:t>
      </w:r>
    </w:p>
    <w:p>
      <w:r>
        <w:rPr>
          <w:rFonts w:ascii="Courier New" w:hAnsi="Courier New"/>
          <w:color w:val="555555"/>
          <w:sz w:val="20"/>
        </w:rPr>
        <w:t>[10]</w:t>
      </w:r>
    </w:p>
    <w:p>
      <w:r>
        <w:rPr>
          <w:rFonts w:ascii="Gentium Plus" w:hAnsi="Gentium Plus"/>
          <w:sz w:val="24"/>
        </w:rPr>
        <w:t>πτέρνην. Κέχρηται δὲ τοῖς ποσὶν ἐπ’ ἄμφω, καὶ ὡς χερσὶ καὶ ὡς ποσί, καὶ συγκάμπτει ὥσπερ χεῖρας. Ἔχει δὲ τὸν ἀγκῶνα καὶ τὸν μηρὸν βραχεῖς ὡς πρὸς τὸν βραχίονα καὶ τὴν κνήμην. Ὀμφαλὸν δ’ ἐξέχοντα μὲν οὐκ ἔχει, σκληρὸν</w:t>
      </w:r>
    </w:p>
    <w:p>
      <w:r>
        <w:rPr>
          <w:rFonts w:ascii="Courier New" w:hAnsi="Courier New"/>
          <w:color w:val="555555"/>
          <w:sz w:val="20"/>
        </w:rPr>
        <w:t>[15]</w:t>
      </w:r>
    </w:p>
    <w:p>
      <w:r>
        <w:rPr>
          <w:rFonts w:ascii="Gentium Plus" w:hAnsi="Gentium Plus"/>
          <w:sz w:val="24"/>
        </w:rPr>
        <w:t>πολὺ μείζονα ἔχει, ὥσπερ τὰ τετράποδα· σχεδὸν γὰρ ὡς πέντε πρὸς τρία ἐστίν. Καὶ διά τε ταῦτα καὶ διὰ τὸ τοὺς πόδας ἔχειν ὁμοίους χερσὶ καὶ ὡσπερανεὶ συγκειμένους ἐκ χειρὸς καὶ ποδός (ἐκ μὲν ποδὸς κατὰ τὸ τῆς πτέρνης ἔσχατον, ἐκ δὲ χειρὸς τἆλλα μέρη· καὶ γὰρ οἱ δάκτυλοι</w:t>
      </w:r>
    </w:p>
    <w:p>
      <w:r>
        <w:rPr>
          <w:rFonts w:ascii="Courier New" w:hAnsi="Courier New"/>
          <w:color w:val="555555"/>
          <w:sz w:val="20"/>
        </w:rPr>
        <w:t>[20]</w:t>
      </w:r>
    </w:p>
    <w:p>
      <w:r>
        <w:rPr>
          <w:rFonts w:ascii="Gentium Plus" w:hAnsi="Gentium Plus"/>
          <w:sz w:val="24"/>
        </w:rPr>
        <w:t>ἔχουσι τὸ καλούμενον θέναρ), διατελεῖ δὲ τὸν πλείω χρόνον τετράπουν ὂν μᾶλλον ἢ ὀρθόν· καὶ οὔτ’ ἰσχία ἔχει ὡς τε‐ τράπουν ὂν οὔτε κέρκον ὡς δίπουν, πλὴν μικρὰν τὸ ὅλον, ὅσον σημείου χάριν. Ἔχει δὲ καὶ τὸ αἰδοῖον ἡ θήλεια ὅμοιον γυ‐ ναικί, ὁ δ’ ἄρρην κυνωδέστερον ἢ ὁ ἄνθρωπος.</w:t>
      </w:r>
    </w:p>
    <w:p>
      <w:r>
        <w:rPr>
          <w:rFonts w:ascii="Courier New" w:hAnsi="Courier New"/>
          <w:color w:val="555555"/>
          <w:sz w:val="20"/>
        </w:rPr>
        <w:t>[24]</w:t>
      </w:r>
    </w:p>
    <w:p>
      <w:r>
        <w:rPr>
          <w:rFonts w:ascii="Gentium Plus" w:hAnsi="Gentium Plus"/>
          <w:sz w:val="24"/>
        </w:rPr>
        <w:t>Οἱ δὲ κῆβοι,</w:t>
      </w:r>
    </w:p>
    <w:p>
      <w:r>
        <w:rPr>
          <w:rFonts w:ascii="Courier New" w:hAnsi="Courier New"/>
          <w:color w:val="555555"/>
          <w:sz w:val="20"/>
        </w:rPr>
        <w:t>[25]</w:t>
      </w:r>
    </w:p>
    <w:p>
      <w:r>
        <w:rPr>
          <w:rFonts w:ascii="Gentium Plus" w:hAnsi="Gentium Plus"/>
          <w:sz w:val="24"/>
        </w:rPr>
        <w:t>καθάπερ εἴρηται πρότερον, ἔχουσι κέρκον. Τὰ δ’ ἐντὸς διαι‐ ρεθέντα ὅμοια ἔχουσιν ἀνθρώπῳ πάντα τὰ τοιαῦτα. Τὰ μὲν οὖν τῶν εἰς τὸ ἐκτὸς ζῳοτοκούντων μόρια τοῦτον ἔχει τὸν τρόπον.</w:t>
      </w:r>
    </w:p>
    <w:p>
      <w:r>
        <w:rPr>
          <w:rFonts w:ascii="Courier New" w:hAnsi="Courier New"/>
          <w:color w:val="555555"/>
          <w:sz w:val="20"/>
        </w:rPr>
        <w:t>[28]</w:t>
      </w:r>
    </w:p>
    <w:p>
      <w:r>
        <w:rPr>
          <w:rFonts w:ascii="Gentium Plus" w:hAnsi="Gentium Plus"/>
          <w:sz w:val="24"/>
        </w:rPr>
        <w:t>Τὰ δὲ τετράποδα μὲν ᾠοτόκα δὲ καὶ ἔναι‐ μα (οὐδὲν δὲ ᾠοτοκεῖ χερσαῖον καὶ ἔναιμον μὴ τετράπουν ὂν</w:t>
      </w:r>
    </w:p>
    <w:p>
      <w:r>
        <w:rPr>
          <w:rFonts w:ascii="Courier New" w:hAnsi="Courier New"/>
          <w:color w:val="555555"/>
          <w:sz w:val="20"/>
        </w:rPr>
        <w:t>[30]</w:t>
      </w:r>
    </w:p>
    <w:p>
      <w:r>
        <w:rPr>
          <w:rFonts w:ascii="Gentium Plus" w:hAnsi="Gentium Plus"/>
          <w:sz w:val="24"/>
        </w:rPr>
        <w:t>ἢ ἄπουν) κεφαλὴν μὲν ἔχει καὶ αὐχένα καὶ νῶτον καὶ τὰ πρανῆ καὶ τὰ ὕπτια τοῦ σώματος, ἔτι δὲ σκέλη πρόσθια καὶ ὀπίσθια καὶ τὸ ἀνάλογον τῷ στήθει, ὥσπερ τὰ ζῳοτόκα τῶν τετραπόδων, καὶ κέρκον τὰ μὲν πλεῖστα μείζω, ὀλίγα δ’ ἐλάττω. Πάντα δὲ πολυδάκτυλα καὶ πολυσχιδῆ ἐστι τὰ</w:t>
      </w:r>
    </w:p>
    <w:p>
      <w:r>
        <w:rPr>
          <w:rFonts w:ascii="Courier New" w:hAnsi="Courier New"/>
          <w:color w:val="555555"/>
          <w:sz w:val="20"/>
        </w:rPr>
        <w:t>[35]</w:t>
      </w:r>
    </w:p>
    <w:p>
      <w:r>
        <w:rPr>
          <w:rFonts w:ascii="Gentium Plus" w:hAnsi="Gentium Plus"/>
          <w:sz w:val="24"/>
        </w:rPr>
        <w:t>τοιαῦτα. Πρὸς δὲ τούτοις τὰ αἰσθητήρια καὶ γλῶτταν πάν‐</w:t>
      </w:r>
    </w:p>
    <w:p>
      <w:r>
        <w:rPr>
          <w:rFonts w:ascii="Courier New" w:hAnsi="Courier New"/>
          <w:color w:val="555555"/>
          <w:sz w:val="20"/>
        </w:rPr>
        <w:t>[HA . 503a]</w:t>
      </w:r>
    </w:p>
    <w:p>
      <w:r>
        <w:rPr>
          <w:rFonts w:ascii="Gentium Plus" w:hAnsi="Gentium Plus"/>
          <w:sz w:val="24"/>
        </w:rPr>
        <w:t>τα, πλὴν ὁ ἐν Αἰγύπτῳ κροκόδειλος. Οὗτος δὲ παρα‐</w:t>
      </w:r>
    </w:p>
    <w:p>
      <w:r>
        <w:rPr>
          <w:rFonts w:ascii="Courier New" w:hAnsi="Courier New"/>
          <w:color w:val="555555"/>
          <w:sz w:val="20"/>
        </w:rPr>
        <w:t>[5]</w:t>
      </w:r>
    </w:p>
    <w:p>
      <w:r>
        <w:rPr>
          <w:rFonts w:ascii="Gentium Plus" w:hAnsi="Gentium Plus"/>
          <w:sz w:val="24"/>
        </w:rPr>
        <w:t>χεῖλος.</w:t>
      </w:r>
    </w:p>
    <w:p>
      <w:r>
        <w:rPr>
          <w:rFonts w:ascii="Courier New" w:hAnsi="Courier New"/>
          <w:color w:val="555555"/>
          <w:sz w:val="20"/>
        </w:rPr>
        <w:t>[5]</w:t>
      </w:r>
    </w:p>
    <w:p>
      <w:r>
        <w:rPr>
          <w:rFonts w:ascii="Gentium Plus" w:hAnsi="Gentium Plus"/>
          <w:sz w:val="24"/>
        </w:rPr>
        <w:t>Ὦτα δ’ οὐκ ἔχουσιν ἀλλὰ τὸν πόρον τῆς ἀκοῆς μόνον πάντα τὰ τοιαῦτα· οὐδὲ μαστούς, οὐδ’ αἰδοῖον, οὐδ’ ὄρχεις ἔξω φανεροὺς ἀλλ’ ἐντός, οὐδὲ τρίχας, ἀλλὰ πάντ’ ἐστὶ φολιδωτά. Ἔτι δὲ καρχαρόδοντα πάντα.</w:t>
      </w:r>
    </w:p>
    <w:p>
      <w:r>
        <w:rPr>
          <w:rFonts w:ascii="Courier New" w:hAnsi="Courier New"/>
          <w:color w:val="555555"/>
          <w:sz w:val="20"/>
        </w:rPr>
        <w:t>[8]</w:t>
      </w:r>
    </w:p>
    <w:p>
      <w:r>
        <w:rPr>
          <w:rFonts w:ascii="Gentium Plus" w:hAnsi="Gentium Plus"/>
          <w:sz w:val="24"/>
        </w:rPr>
        <w:t>Οἱ δὲ κροκόδειλοι οἱ ποτά‐ μιοι ἔχουσιν ὀφθαλμοὺς μὲν ὑός, ὀδόντας δὲ μεγάλους καὶ</w:t>
      </w:r>
    </w:p>
    <w:p>
      <w:r>
        <w:rPr>
          <w:rFonts w:ascii="Courier New" w:hAnsi="Courier New"/>
          <w:color w:val="555555"/>
          <w:sz w:val="20"/>
        </w:rPr>
        <w:t>[10]</w:t>
      </w:r>
    </w:p>
    <w:p>
      <w:r>
        <w:rPr>
          <w:rFonts w:ascii="Gentium Plus" w:hAnsi="Gentium Plus"/>
          <w:sz w:val="24"/>
        </w:rPr>
        <w:t>χαυλιόδοντας καὶ ὄνυχας ἰσχυροὺς καὶ δέρμα ἄρρηκτον φολιδωτόν· βλέπουσι δ’ ἐν μὲν τῷ ὕδατι φαύλως, ἔξω δ’ ὀξύτατον. Τὴν μὲν οὖν ἡμέραν ἐν τῇ γῇ τὸ πλεῖστον δια‐ τρίβει, τὴν δὲ νύκτα ἐν τῷ ὕδατι· ἀλεεινότερον γάρ ἐστι τῆς αἰθρίας.</w:t>
      </w:r>
    </w:p>
    <w:p>
      <w:r>
        <w:rPr>
          <w:rFonts w:ascii="Courier New" w:hAnsi="Courier New"/>
          <w:color w:val="555555"/>
          <w:sz w:val="20"/>
        </w:rPr>
        <w:t>[15]</w:t>
      </w:r>
    </w:p>
    <w:p>
      <w:r>
        <w:rPr>
          <w:rFonts w:ascii="Gentium Plus" w:hAnsi="Gentium Plus"/>
          <w:sz w:val="24"/>
        </w:rPr>
        <w:t>Ὁ δὲ χαμαιλέων ὅλον μὲν τοῦ σώματος ἔχει τὸ σχῆ‐ μα σαυροειδές, τὰ δὲ πλευρὰ κάτω καθήκει συνάπτοντα πρὸς τὸ ὑπογάστριον, καθάπερ τοῖς ἰχθύσι, καὶ ἡ ῥάχις ἐπανέστηκεν ὁμοίως τῇ τῶν ἰχθύων. Τὸ δὲ πρόσωπον ὁμοιό‐ τατον τῷ τοῦ χοιροπιθήκου. Κέρκον δ’ ἔχει μακρὰν σφόδρα,</w:t>
      </w:r>
    </w:p>
    <w:p>
      <w:r>
        <w:rPr>
          <w:rFonts w:ascii="Courier New" w:hAnsi="Courier New"/>
          <w:color w:val="555555"/>
          <w:sz w:val="20"/>
        </w:rPr>
        <w:t>[20]</w:t>
      </w:r>
    </w:p>
    <w:p>
      <w:r>
        <w:rPr>
          <w:rFonts w:ascii="Gentium Plus" w:hAnsi="Gentium Plus"/>
          <w:sz w:val="24"/>
        </w:rPr>
        <w:t>εἰς λεπτὸν καθήκουσαν καὶ συνελιττομένην ἐπὶ πολύ, καθά‐ περ ἱμάντα. Μετεωρότερος δ’ ἐστὶ τῇ ἀπὸ τῆς γῆς ἀποστάσει τῶν σαύρων, τὰς δὲ καμπὰς τῶν σκελῶν καθάπερ οἱ σαῦ‐ ροι ἔχει. Τῶν δὲ ποδῶν ἕκαστος αὐτοῦ διχῇ διῄρηται εἰς μέρη θέσιν ὁμοίαν πρὸς αὑτὰ ἔχοντα οἵανπερ ὁ μέγας ἡμῶν δά‐</w:t>
      </w:r>
    </w:p>
    <w:p>
      <w:r>
        <w:rPr>
          <w:rFonts w:ascii="Courier New" w:hAnsi="Courier New"/>
          <w:color w:val="555555"/>
          <w:sz w:val="20"/>
        </w:rPr>
        <w:t>[25]</w:t>
      </w:r>
    </w:p>
    <w:p>
      <w:r>
        <w:rPr>
          <w:rFonts w:ascii="Gentium Plus" w:hAnsi="Gentium Plus"/>
          <w:sz w:val="24"/>
        </w:rPr>
        <w:t>κτυλος πρὸς τὸ λοιπὸν τῆς χειρὸς ἀντίθεσιν ἔχει. Ἐπὶ βρα‐</w:t>
      </w:r>
    </w:p>
    <w:p>
      <w:r>
        <w:rPr>
          <w:rFonts w:ascii="Courier New" w:hAnsi="Courier New"/>
          <w:color w:val="555555"/>
          <w:sz w:val="20"/>
        </w:rPr>
        <w:t>[30]</w:t>
      </w:r>
    </w:p>
    <w:p>
      <w:r>
        <w:rPr>
          <w:rFonts w:ascii="Gentium Plus" w:hAnsi="Gentium Plus"/>
          <w:sz w:val="24"/>
        </w:rPr>
        <w:t>ὅμοια τοῖς τῶν γαμψωνύχων.</w:t>
      </w:r>
    </w:p>
    <w:p>
      <w:r>
        <w:rPr>
          <w:rFonts w:ascii="Courier New" w:hAnsi="Courier New"/>
          <w:color w:val="555555"/>
          <w:sz w:val="20"/>
        </w:rPr>
        <w:t>[30]</w:t>
      </w:r>
    </w:p>
    <w:p>
      <w:r>
        <w:rPr>
          <w:rFonts w:ascii="Gentium Plus" w:hAnsi="Gentium Plus"/>
          <w:sz w:val="24"/>
        </w:rPr>
        <w:t>Τραχὺ δ’ ἔχει ὅλον τὸ σῶ‐ μα, καθάπερ ὁ κροκόδειλος. Ὀφθαλμοὺς δ’ ἔχει ἐν κοίλῳ τε κειμένους καὶ μεγάλους σφόδρα καὶ στρογγύλους καὶ δέρ‐ ματι ὁμοίῳ τῷ τοῦ λοιποῦ σώματος περιεχομένους. Κατὰ μέσους δ’ αὐτοὺς διαλέλειπται μικρὰ τῇ ὄψει χώρα, δι’ ἧς</w:t>
      </w:r>
    </w:p>
    <w:p>
      <w:r>
        <w:rPr>
          <w:rFonts w:ascii="Courier New" w:hAnsi="Courier New"/>
          <w:color w:val="555555"/>
          <w:sz w:val="20"/>
        </w:rPr>
        <w:t>[35]</w:t>
      </w:r>
    </w:p>
    <w:p>
      <w:r>
        <w:rPr>
          <w:rFonts w:ascii="Gentium Plus" w:hAnsi="Gentium Plus"/>
          <w:sz w:val="24"/>
        </w:rPr>
        <w:t>ὁρᾷ· οὐδέποτε δὲ τῷ δέρματι ἐπικαλύπτει τοῦτο. Στρέφει δὲ</w:t>
      </w:r>
    </w:p>
    <w:p>
      <w:r>
        <w:rPr>
          <w:rFonts w:ascii="Courier New" w:hAnsi="Courier New"/>
          <w:color w:val="555555"/>
          <w:sz w:val="20"/>
        </w:rPr>
        <w:t>[HA . 503b]</w:t>
      </w:r>
    </w:p>
    <w:p>
      <w:r>
        <w:rPr>
          <w:rFonts w:ascii="Gentium Plus" w:hAnsi="Gentium Plus"/>
          <w:sz w:val="24"/>
        </w:rPr>
        <w:t>τὸν ὀφθαλμὸν κύκλῳ τὴν ὄψιν ἐπὶ πάντας τοὺς τό‐ πους μεταβάλλει, καὶ οὕτως ὁρᾷ ὃ βούλεται.</w:t>
      </w:r>
    </w:p>
    <w:p>
      <w:r>
        <w:rPr>
          <w:rFonts w:ascii="Courier New" w:hAnsi="Courier New"/>
          <w:color w:val="555555"/>
          <w:sz w:val="20"/>
        </w:rPr>
        <w:t>[2]</w:t>
      </w:r>
    </w:p>
    <w:p>
      <w:r>
        <w:rPr>
          <w:rFonts w:ascii="Gentium Plus" w:hAnsi="Gentium Plus"/>
          <w:sz w:val="24"/>
        </w:rPr>
        <w:t>Τῆς δὲ χροιᾶς ἡ με‐ ταβολὴ ἐμφυσωμένῳ αὐτῷ γίνεται· ἔχει δὲ καὶ μέλαι‐ ναν ταύτην, οὐ πόρρω τῆς τῶν κροκοδείλων, καὶ ὠχρὰν κα‐</w:t>
      </w:r>
    </w:p>
    <w:p>
      <w:r>
        <w:rPr>
          <w:rFonts w:ascii="Courier New" w:hAnsi="Courier New"/>
          <w:color w:val="555555"/>
          <w:sz w:val="20"/>
        </w:rPr>
        <w:t>[5]</w:t>
      </w:r>
    </w:p>
    <w:p>
      <w:r>
        <w:rPr>
          <w:rFonts w:ascii="Gentium Plus" w:hAnsi="Gentium Plus"/>
          <w:sz w:val="24"/>
        </w:rPr>
        <w:t>θάπερ οἱ σαῦροι, μέλανι ὥσπερ τὰ παρδάλια διαπεποι‐ κιλμένην. Γίνεται δὲ καθ’ ἅπαν τὸ σῶμα αὐτοῦ ἡ τοιαύτη μεταβολή· καὶ γὰρ οἱ ὀφθαλμοὶ συμμεταβάλλουσιν ὁμοίως τῷ λοιπῷ σώματι καὶ ἡ κέρκος. Ἡ δὲ κίνησις αὐτοῦ νωθὴς ἰσχυρῶς ἐστι, καθάπερ ἡ τῶν χελωνῶν. Καὶ ἀποθνήσκων τε</w:t>
      </w:r>
    </w:p>
    <w:p>
      <w:r>
        <w:rPr>
          <w:rFonts w:ascii="Courier New" w:hAnsi="Courier New"/>
          <w:color w:val="555555"/>
          <w:sz w:val="20"/>
        </w:rPr>
        <w:t>[10]</w:t>
      </w:r>
    </w:p>
    <w:p>
      <w:r>
        <w:rPr>
          <w:rFonts w:ascii="Gentium Plus" w:hAnsi="Gentium Plus"/>
          <w:sz w:val="24"/>
        </w:rPr>
        <w:t>ὠχρὸς γίνεται, καὶ τελευτήσαντος αὐτοῦ ἡ χροιὰ τοιαύτη ἐστίν.</w:t>
      </w:r>
    </w:p>
    <w:p>
      <w:r>
        <w:rPr>
          <w:rFonts w:ascii="Courier New" w:hAnsi="Courier New"/>
          <w:color w:val="555555"/>
          <w:sz w:val="20"/>
        </w:rPr>
        <w:t>[11]</w:t>
      </w:r>
    </w:p>
    <w:p>
      <w:r>
        <w:rPr>
          <w:rFonts w:ascii="Gentium Plus" w:hAnsi="Gentium Plus"/>
          <w:sz w:val="24"/>
        </w:rPr>
        <w:t>Τὰ δὲ περὶ τὸν στόμαχον καὶ τὴν ἀρτηρίαν ὁμοίως ἔχει τοῖς σαύροις κείμενα. Σάρκα δ’ οὐδαμοῦ ἔχει πλὴν πρὸς τῇ κεφαλῇ καὶ ταῖς σιαγόσιν ὀλίγα σαρκία, καὶ περὶ ἄκραν</w:t>
      </w:r>
    </w:p>
    <w:p>
      <w:r>
        <w:rPr>
          <w:rFonts w:ascii="Courier New" w:hAnsi="Courier New"/>
          <w:color w:val="555555"/>
          <w:sz w:val="20"/>
        </w:rPr>
        <w:t>[15]</w:t>
      </w:r>
    </w:p>
    <w:p>
      <w:r>
        <w:rPr>
          <w:rFonts w:ascii="Gentium Plus" w:hAnsi="Gentium Plus"/>
          <w:sz w:val="24"/>
        </w:rPr>
        <w:t>καρδίαν μόνον καὶ τὰ ὄμματα καὶ τὸν ἄνω τῆς καρδίας τόπον, καὶ ὅσα ἀπὸ τούτων φλέβια ἀποτείνει· ἔστι δὲ καὶ ἐν τούτοις βραχὺ παντελῶς. Κεῖται δὲ καὶ ὁ ἐγκέφαλος ἀνώτερον μὲν ὀλίγῳ τῶν ὀφθαλμῶν, συνεχὴς δὲ τούτοις. Περιαιρεθέντος δὲ τοῦ ἔξωθεν δέρματος τῶν ὀφθαλμῶν περι‐</w:t>
      </w:r>
    </w:p>
    <w:p>
      <w:r>
        <w:rPr>
          <w:rFonts w:ascii="Courier New" w:hAnsi="Courier New"/>
          <w:color w:val="555555"/>
          <w:sz w:val="20"/>
        </w:rPr>
        <w:t>[20]</w:t>
      </w:r>
    </w:p>
    <w:p>
      <w:r>
        <w:rPr>
          <w:rFonts w:ascii="Gentium Plus" w:hAnsi="Gentium Plus"/>
          <w:sz w:val="24"/>
        </w:rPr>
        <w:t>έχει τι διαλάμπον διὰ τούτων, οἷον κρίκος χαλκοῦς λεπτός. Καθ’ ἅπαν δ’ αὐτοῦ τὸ σῶμα σχεδὸν διατείνουσιν ὑμένες πολλοὶ καὶ ἰσχυροὶ καὶ πολὺ ὑπερβάλλοντες τῶν περὶ τὰ λοιπὰ ὑπαρχόντων. Ἐνεργεῖ δὲ καὶ τῷ πνεύματι ἀνατετμη‐ μένος ὅλος ἐπὶ πολὺν χρόνον, βραχείας ἰσχυρῶς ἔτι κινή‐</w:t>
      </w:r>
    </w:p>
    <w:p>
      <w:r>
        <w:rPr>
          <w:rFonts w:ascii="Courier New" w:hAnsi="Courier New"/>
          <w:color w:val="555555"/>
          <w:sz w:val="20"/>
        </w:rPr>
        <w:t>[25]</w:t>
      </w:r>
    </w:p>
    <w:p>
      <w:r>
        <w:rPr>
          <w:rFonts w:ascii="Gentium Plus" w:hAnsi="Gentium Plus"/>
          <w:sz w:val="24"/>
        </w:rPr>
        <w:t>σεως ἐν αὐτῷ περὶ τὴν καρδίαν οὔσης, καὶ συνάγει διαφε‐ ρόντως μὲν τὰ περὶ τὰ πλευρά, οὐ μὴν ἀλλὰ καὶ τὰ λοιπὰ μέρη τοῦ σώματος. Σπλῆνα δ’ οὐδαμοῦ ἔχει φανερόν. Φωλεύει δὲ καθάπερ οἱ σαῦροι. Ὁμοίως δ’ ἔνια μόρια καὶ οἱ ὄρνιθες τοῖς εἰρημένοις</w:t>
      </w:r>
    </w:p>
    <w:p>
      <w:r>
        <w:rPr>
          <w:rFonts w:ascii="Courier New" w:hAnsi="Courier New"/>
          <w:color w:val="555555"/>
          <w:sz w:val="20"/>
        </w:rPr>
        <w:t>[30]</w:t>
      </w:r>
    </w:p>
    <w:p>
      <w:r>
        <w:rPr>
          <w:rFonts w:ascii="Gentium Plus" w:hAnsi="Gentium Plus"/>
          <w:sz w:val="24"/>
        </w:rPr>
        <w:t>ἔχουσι ζῴοις· καὶ γὰρ κεφαλὴν καὶ αὐχένα πάντ’ ἔχει καὶ νῶτον καὶ τὰ ὕπτια τοῦ σώματος καὶ τὸ ἀνάλογον τῷ στή‐ θει· σκέλη δὲ δύο καθάπερ ἄνθρωπος μάλιστα τῶν ζῴων· πλὴν κάμπτει εἰς τοὔπισθεν ὁμοίως τοῖς τετράποσιν, ὥσπερ εἴρηται πρότερον. Χεῖρας δ’ οὐδὲ πόδας προσθίους ἔχει, ἀλλὰ</w:t>
      </w:r>
    </w:p>
    <w:p>
      <w:r>
        <w:rPr>
          <w:rFonts w:ascii="Courier New" w:hAnsi="Courier New"/>
          <w:color w:val="555555"/>
          <w:sz w:val="20"/>
        </w:rPr>
        <w:t>[35]</w:t>
      </w:r>
    </w:p>
    <w:p>
      <w:r>
        <w:rPr>
          <w:rFonts w:ascii="Gentium Plus" w:hAnsi="Gentium Plus"/>
          <w:sz w:val="24"/>
        </w:rPr>
        <w:t>πτέρυγας ἴδιον πρὸς τὰ ἄλλα ζῷα. Ἔτι δὲ τὸ ἰσχίον ὅμοιον</w:t>
      </w:r>
    </w:p>
    <w:p>
      <w:r>
        <w:rPr>
          <w:rFonts w:ascii="Courier New" w:hAnsi="Courier New"/>
          <w:color w:val="555555"/>
          <w:sz w:val="20"/>
        </w:rPr>
        <w:t>[HA . 504a]</w:t>
      </w:r>
    </w:p>
    <w:p>
      <w:r>
        <w:rPr>
          <w:rFonts w:ascii="Gentium Plus" w:hAnsi="Gentium Plus"/>
          <w:sz w:val="24"/>
        </w:rPr>
        <w:t>μηρῷ μακρὸν καὶ προσπεφυκὸς μέχρι ὑπὸ μέσην τὴν γαστέρα, ὥστε δοκεῖν διαιρούμενον μηρὸν εἶναι, τὸν δὲ μηρὸν μεταξὺ τῆς κνήμης, ἕτερόν τι μέρος. Μεγίστους δὲ τοὺς μη‐ ροὺς ἔχει τὰ γαμψώνυχα τῶν ὀρνίθων, καὶ τὸ στῆθος ἰσχυρό‐</w:t>
      </w:r>
    </w:p>
    <w:p>
      <w:r>
        <w:rPr>
          <w:rFonts w:ascii="Courier New" w:hAnsi="Courier New"/>
          <w:color w:val="555555"/>
          <w:sz w:val="20"/>
        </w:rPr>
        <w:t>[5]</w:t>
      </w:r>
    </w:p>
    <w:p>
      <w:r>
        <w:rPr>
          <w:rFonts w:ascii="Gentium Plus" w:hAnsi="Gentium Plus"/>
          <w:sz w:val="24"/>
        </w:rPr>
        <w:t>τερον τῶν ἄλλων.</w:t>
      </w:r>
    </w:p>
    <w:p>
      <w:r>
        <w:rPr>
          <w:rFonts w:ascii="Courier New" w:hAnsi="Courier New"/>
          <w:color w:val="555555"/>
          <w:sz w:val="20"/>
        </w:rPr>
        <w:t>[5]</w:t>
      </w:r>
    </w:p>
    <w:p>
      <w:r>
        <w:rPr>
          <w:rFonts w:ascii="Gentium Plus" w:hAnsi="Gentium Plus"/>
          <w:sz w:val="24"/>
        </w:rPr>
        <w:t>Πολυώνυχοι δ’ εἰσὶ πάντες οἱ ὄρνιθες, ἔτι δὲ πολυσχιδεῖς τρόπον τινὰ πάντες· τῶν μὲν γὰρ πλείστων διῄ‐ ρηνται οἱ δάκτυλοι, τὰ δὲ πλωτὰ στεγανόποδά ἐστι, διηρ‐ θρωμένους δ’ ἔχει καὶ χωριστοὺς 〈τοὺσ〉 δακτύλους. Εἰσὶ δ’ ὅσοι αὐτῶν μετεωρίζονται πάντες τετραδάκτυλοι· τρεῖς μὲν γὰρ εἰς</w:t>
      </w:r>
    </w:p>
    <w:p>
      <w:r>
        <w:rPr>
          <w:rFonts w:ascii="Courier New" w:hAnsi="Courier New"/>
          <w:color w:val="555555"/>
          <w:sz w:val="20"/>
        </w:rPr>
        <w:t>[10]</w:t>
      </w:r>
    </w:p>
    <w:p>
      <w:r>
        <w:rPr>
          <w:rFonts w:ascii="Gentium Plus" w:hAnsi="Gentium Plus"/>
          <w:sz w:val="24"/>
        </w:rPr>
        <w:t>τὸ ἔμπροσθεν ἕνα δ’ εἰς τὸ ὄπισθεν κείμενον ἔχουσιν οἱ πλεῖσ‐ τοι ἀντὶ πτέρνης· ὀλίγοι δέ τινες δύο μὲν ἔμπροσθεν δύο δ’ ὄπισθεν, οἷον ἡ καλουμένη ἴυγξ. Αὕτη δ’ ἐστὶ μικρῷ μὲν μείζων σπίζης, τὸ δ’ εἶδος ποικίλον, ἴδια δ’ ἔχει τά τε περὶ τοὺς δακτύλους καὶ τὴν γλῶτταν ὁμοίαν τοῖς ὄφεσιν· ἔχει</w:t>
      </w:r>
    </w:p>
    <w:p>
      <w:r>
        <w:rPr>
          <w:rFonts w:ascii="Courier New" w:hAnsi="Courier New"/>
          <w:color w:val="555555"/>
          <w:sz w:val="20"/>
        </w:rPr>
        <w:t>[15]</w:t>
      </w:r>
    </w:p>
    <w:p>
      <w:r>
        <w:rPr>
          <w:rFonts w:ascii="Gentium Plus" w:hAnsi="Gentium Plus"/>
          <w:sz w:val="24"/>
        </w:rPr>
        <w:t>γὰρ ἐπὶ μῆκος ἔκτασιν καὶ ἐπὶ τέτταρας δακτύλους, καὶ πάλιν συστέλλεται εἰς ἑαυτήν. Ἔτι δὲ περιστρέφει τὸν τρά‐ χηλον εἰς τοὐπίσω τοῦ λοιποῦ σώματος ἠρεμοῦντος, καθάπερ οἱ ὄφεις. Ὄνυχας δ’ ἔχει μεγάλους μὲν ὁμοίως μέντοι πεφυκότας τοῖς τῶν κολοιῶν· τῇ δὲ φωνῇ τρίζει.</w:t>
      </w:r>
    </w:p>
    <w:p>
      <w:r>
        <w:rPr>
          <w:rFonts w:ascii="Courier New" w:hAnsi="Courier New"/>
          <w:color w:val="555555"/>
          <w:sz w:val="20"/>
        </w:rPr>
        <w:t>[19]</w:t>
      </w:r>
    </w:p>
    <w:p>
      <w:r>
        <w:rPr>
          <w:rFonts w:ascii="Gentium Plus" w:hAnsi="Gentium Plus"/>
          <w:sz w:val="24"/>
        </w:rPr>
        <w:t>Στόμα δ’ οἱ ὄρνι‐</w:t>
      </w:r>
    </w:p>
    <w:p>
      <w:r>
        <w:rPr>
          <w:rFonts w:ascii="Courier New" w:hAnsi="Courier New"/>
          <w:color w:val="555555"/>
          <w:sz w:val="20"/>
        </w:rPr>
        <w:t>[20]</w:t>
      </w:r>
    </w:p>
    <w:p>
      <w:r>
        <w:rPr>
          <w:rFonts w:ascii="Gentium Plus" w:hAnsi="Gentium Plus"/>
          <w:sz w:val="24"/>
        </w:rPr>
        <w:t>θες ἔχουσι μὲν ἴδιον δέ· οὔτε γὰρ χείλη οὔτ’ ὀδόντας ἔχουσιν, ἀλλὰ ῥύγχος, οὔτ’ ὦτα οὔτε μυκτῆρας, ἀλλὰ τοὺς πόρους τού‐ των τῶν αἰσθήσεων, τῶν μὲν μυκτήρων ἐν τῷ ῥύγχει, τῆς δ’ ἀκοῆς ἐν τῇ κεφαλῇ. Ὀφθαλμοὺς δὲ πάντες καθάπερ καὶ τἆλλα ζῷα δύο, ἄνευ βλεφαρίδων. Μύουσι δ’ οἱ βαρεῖς τῷ</w:t>
      </w:r>
    </w:p>
    <w:p>
      <w:r>
        <w:rPr>
          <w:rFonts w:ascii="Courier New" w:hAnsi="Courier New"/>
          <w:color w:val="555555"/>
          <w:sz w:val="20"/>
        </w:rPr>
        <w:t>[25]</w:t>
      </w:r>
    </w:p>
    <w:p>
      <w:r>
        <w:rPr>
          <w:rFonts w:ascii="Gentium Plus" w:hAnsi="Gentium Plus"/>
          <w:sz w:val="24"/>
        </w:rPr>
        <w:t>κάτω βλεφάρῳ, σκαρδαμύττουσι δ’ ἐκ τοῦ κανθοῦ δέρματι ἐπιόντι πάντες, οἱ δὲ γλαυκώδεις τῶν ὀρνίθων καὶ τῷ ἄνω βλεφάρῳ. Τὸ δ’ αὐτὸ τοῦτο ποιοῦσι καὶ τὰ φολιδωτά, οἷον</w:t>
      </w:r>
    </w:p>
    <w:p>
      <w:r>
        <w:rPr>
          <w:rFonts w:ascii="Courier New" w:hAnsi="Courier New"/>
          <w:color w:val="555555"/>
          <w:sz w:val="20"/>
        </w:rPr>
        <w:t>[30]</w:t>
      </w:r>
    </w:p>
    <w:p>
      <w:r>
        <w:rPr>
          <w:rFonts w:ascii="Gentium Plus" w:hAnsi="Gentium Plus"/>
          <w:sz w:val="24"/>
        </w:rPr>
        <w:t>γε ὥσπερ οἱ ὄρνιθες.</w:t>
      </w:r>
    </w:p>
    <w:p>
      <w:r>
        <w:rPr>
          <w:rFonts w:ascii="Courier New" w:hAnsi="Courier New"/>
          <w:color w:val="555555"/>
          <w:sz w:val="20"/>
        </w:rPr>
        <w:t>[30]</w:t>
      </w:r>
    </w:p>
    <w:p>
      <w:r>
        <w:rPr>
          <w:rFonts w:ascii="Gentium Plus" w:hAnsi="Gentium Plus"/>
          <w:sz w:val="24"/>
        </w:rPr>
        <w:t>Ἔτι δ’ οὔτε φολίδας οὔτε τρίχας ἔχουσιν, ἀλλὰ πτερά· τὰ δὲ πτερὰ ἔχει καυλὸν ἅπαντα. Καὶ οὐρὰν μὲν οὐκ ἔχουσιν, ὀρροπύγιον δέ, οἱ μὲν μακροσκελεῖς καὶ στε‐ γανόποδες βραχύ, οἱ δ’ ἐναντίοι μέγα. Καὶ οὗτοι μὲν πρὸς τῇ γαστρὶ τοὺς πόδας ἔχοντες πέτονται, οἱ δὲ μικρουρροπύγιοι</w:t>
      </w:r>
    </w:p>
    <w:p>
      <w:r>
        <w:rPr>
          <w:rFonts w:ascii="Courier New" w:hAnsi="Courier New"/>
          <w:color w:val="555555"/>
          <w:sz w:val="20"/>
        </w:rPr>
        <w:t>[35]</w:t>
      </w:r>
    </w:p>
    <w:p>
      <w:r>
        <w:rPr>
          <w:rFonts w:ascii="Gentium Plus" w:hAnsi="Gentium Plus"/>
          <w:sz w:val="24"/>
        </w:rPr>
        <w:t>ἐκτεταμένους.</w:t>
      </w:r>
    </w:p>
    <w:p>
      <w:r>
        <w:rPr>
          <w:rFonts w:ascii="Courier New" w:hAnsi="Courier New"/>
          <w:color w:val="555555"/>
          <w:sz w:val="20"/>
        </w:rPr>
        <w:t>[35]</w:t>
      </w:r>
    </w:p>
    <w:p>
      <w:r>
        <w:rPr>
          <w:rFonts w:ascii="Gentium Plus" w:hAnsi="Gentium Plus"/>
          <w:sz w:val="24"/>
        </w:rPr>
        <w:t>Καὶ γλῶτταν ἅπαντες, ταύτην δ’ ἀνομοίαν· οἱ</w:t>
      </w:r>
    </w:p>
    <w:p>
      <w:r>
        <w:rPr>
          <w:rFonts w:ascii="Courier New" w:hAnsi="Courier New"/>
          <w:color w:val="555555"/>
          <w:sz w:val="20"/>
        </w:rPr>
        <w:t>[HA . 504b]</w:t>
      </w:r>
    </w:p>
    <w:p>
      <w:r>
        <w:rPr>
          <w:rFonts w:ascii="Gentium Plus" w:hAnsi="Gentium Plus"/>
          <w:sz w:val="24"/>
        </w:rPr>
        <w:t>μὲν γὰρ μακρὰν οἱ δὲ βραχεῖαν. Μάλιστα δὲ τῶν ζῴων με‐ τὰ τὸν ἄνθρωπον γράμματα φθέγγεται ἔνια τῶν ὀρνίθων γένη· τοιαῦτα δ’ ἐστὶ τὰ πλατύγλωττα αὐτῶν μάλιστα.</w:t>
      </w:r>
    </w:p>
    <w:p>
      <w:r>
        <w:rPr>
          <w:rFonts w:ascii="Courier New" w:hAnsi="Courier New"/>
          <w:color w:val="555555"/>
          <w:sz w:val="20"/>
        </w:rPr>
        <w:t>[3]</w:t>
      </w:r>
    </w:p>
    <w:p>
      <w:r>
        <w:rPr>
          <w:rFonts w:ascii="Gentium Plus" w:hAnsi="Gentium Plus"/>
          <w:sz w:val="24"/>
        </w:rPr>
        <w:t>Τὴν δ’ ἐπιγλωττίδα ἐπὶ τῆς ἀρτηρίας οὐδὲν τῶν ᾠοτοκούντων ἔχει,</w:t>
      </w:r>
    </w:p>
    <w:p>
      <w:r>
        <w:rPr>
          <w:rFonts w:ascii="Courier New" w:hAnsi="Courier New"/>
          <w:color w:val="555555"/>
          <w:sz w:val="20"/>
        </w:rPr>
        <w:t>[5]</w:t>
      </w:r>
    </w:p>
    <w:p>
      <w:r>
        <w:rPr>
          <w:rFonts w:ascii="Gentium Plus" w:hAnsi="Gentium Plus"/>
          <w:sz w:val="24"/>
        </w:rPr>
        <w:t>ἀλλὰ συνάγει καὶ διοίγει τὸν πόρον ὥστε μηδὲν κατιέναι τῶν ἐχόντων βάρος ἐπὶ τὸν πλεύμονα.</w:t>
      </w:r>
    </w:p>
    <w:p>
      <w:r>
        <w:rPr>
          <w:rFonts w:ascii="Courier New" w:hAnsi="Courier New"/>
          <w:color w:val="555555"/>
          <w:sz w:val="20"/>
        </w:rPr>
        <w:t>[6]</w:t>
      </w:r>
    </w:p>
    <w:p>
      <w:r>
        <w:rPr>
          <w:rFonts w:ascii="Gentium Plus" w:hAnsi="Gentium Plus"/>
          <w:sz w:val="24"/>
        </w:rPr>
        <w:t>Γένη δ’ ἔνια τῶν ὀρ‐ νίθων ἔχει καὶ πλῆκτρα· γαμψώνυχον δ’ ἅμα καὶ πλῆ‐ κτρον ἔχον οὐδέν. Ἔστι δὲ τὰ μὲν γαμψώνυχα τῶν πτητικῶν, τὰ δὲ πληκτροφόρα τῶν βαρέων.</w:t>
      </w:r>
    </w:p>
    <w:p>
      <w:r>
        <w:rPr>
          <w:rFonts w:ascii="Courier New" w:hAnsi="Courier New"/>
          <w:color w:val="555555"/>
          <w:sz w:val="20"/>
        </w:rPr>
        <w:t>[9]</w:t>
      </w:r>
    </w:p>
    <w:p>
      <w:r>
        <w:rPr>
          <w:rFonts w:ascii="Gentium Plus" w:hAnsi="Gentium Plus"/>
          <w:sz w:val="24"/>
        </w:rPr>
        <w:t>Ἔτι δ’ ἔνια τῶν ὀρνέων λό‐</w:t>
      </w:r>
    </w:p>
    <w:p>
      <w:r>
        <w:rPr>
          <w:rFonts w:ascii="Courier New" w:hAnsi="Courier New"/>
          <w:color w:val="555555"/>
          <w:sz w:val="20"/>
        </w:rPr>
        <w:t>[10]</w:t>
      </w:r>
    </w:p>
    <w:p>
      <w:r>
        <w:rPr>
          <w:rFonts w:ascii="Gentium Plus" w:hAnsi="Gentium Plus"/>
          <w:sz w:val="24"/>
        </w:rPr>
        <w:t>φον ἔχουσι, τὰ μὲν αὐτῶν τῶν πτερῶν ἐπανεστηκότα, ὁ δ’ ἀλεκτρυὼν μόνος ἴδιον· οὔτε γὰρ σάρξ ἐστιν οὔτε πόρρω σαρ‐</w:t>
      </w:r>
    </w:p>
    <w:p>
      <w:r>
        <w:rPr>
          <w:rFonts w:ascii="Courier New" w:hAnsi="Courier New"/>
          <w:color w:val="555555"/>
          <w:sz w:val="20"/>
        </w:rPr>
        <w:t>[15]</w:t>
      </w:r>
    </w:p>
    <w:p>
      <w:r>
        <w:rPr>
          <w:rFonts w:ascii="Gentium Plus" w:hAnsi="Gentium Plus"/>
          <w:sz w:val="24"/>
        </w:rPr>
        <w:t>γὰρ ἔχει καὶ τὰ πρανῆ καὶ τὰ ὕπτια, ἐν ᾧ τόπῳ ἡ γαστὴρ καὶ τὰ σπλάγχνα· καὶ ὀπίσθιον οὐραῖον συνεχὲς ἔχει καὶ ἄσχιστον· τοῦτο δ’ οὐ πᾶσιν ὅμοιον. Αὐχένα δ’ οὐδεὶς ἔχει ἰχθύς, οὐδὲ κῶλον οὐδέν, οὐδ’ ὄρχεις ὅλως, οὔτ’ ἐντὸς οὔτ’ ἐκτός, οὐδὲ μαστούς. Τοῦτο μὲν οὖν ὅλως οὐδ’ ἄλλο οὐδὲν τῶν μὴ ζῳο‐</w:t>
      </w:r>
    </w:p>
    <w:p>
      <w:r>
        <w:rPr>
          <w:rFonts w:ascii="Courier New" w:hAnsi="Courier New"/>
          <w:color w:val="555555"/>
          <w:sz w:val="20"/>
        </w:rPr>
        <w:t>[20]</w:t>
      </w:r>
    </w:p>
    <w:p>
      <w:r>
        <w:rPr>
          <w:rFonts w:ascii="Gentium Plus" w:hAnsi="Gentium Plus"/>
          <w:sz w:val="24"/>
        </w:rPr>
        <w:t>τοκούντων, οὐδὲ τὰ ζῳοτοκοῦντα πάντα, ἀλλ’ ὅσα εὐθὺς ἐν αὑτοῖς ζῳοτοκεῖ καὶ μὴ ᾠοτοκεῖ πρῶτον. Καὶ γὰρ ὁ δελφὶς ζῳοτοκεῖ, διὸ ἔχει μαστοὺς δύο, οὐκ ἄνω δ’ ἀλλὰ πλησίον τῶν ἄρθρων. Ἔχει δ’ οὐχ ὥσπερ τὰ τετράποδα ἐπιφανεῖς θη‐ λάς, ἀλλ’ οἷον ῥύακας δύο, ἑκατέρωθεν ἐκ τῶν πλαγίων</w:t>
      </w:r>
    </w:p>
    <w:p>
      <w:r>
        <w:rPr>
          <w:rFonts w:ascii="Courier New" w:hAnsi="Courier New"/>
          <w:color w:val="555555"/>
          <w:sz w:val="20"/>
        </w:rPr>
        <w:t>[25]</w:t>
      </w:r>
    </w:p>
    <w:p>
      <w:r>
        <w:rPr>
          <w:rFonts w:ascii="Gentium Plus" w:hAnsi="Gentium Plus"/>
          <w:sz w:val="24"/>
        </w:rPr>
        <w:t>ἕνα, ἐξ ὧν τὸ γάλα ῥεῖ· καὶ θηλάζεται ὑπὸ τῶν τέκνων παρακολουθούντων· καὶ τοῦτο ὦπται ἤδη ὑπό τινων φανερῶς. Οἱ δ’ ἰχθύες, ὥσπερ εἴρηται, οὔτε μαστοὺς ἔχουσιν οὔτ’ αἰδοίων πόρον ἐκτὸς οὐδένα φανερόν. Ἴδιον δ’ ἔχουσι τό τε τῶν βραγ‐ χίων, ᾗ τὸ ὕδωρ ἀφιᾶσι δεξάμενοι κατὰ τὸ στόμα, καὶ τὰ</w:t>
      </w:r>
    </w:p>
    <w:p>
      <w:r>
        <w:rPr>
          <w:rFonts w:ascii="Courier New" w:hAnsi="Courier New"/>
          <w:color w:val="555555"/>
          <w:sz w:val="20"/>
        </w:rPr>
        <w:t>[30]</w:t>
      </w:r>
    </w:p>
    <w:p>
      <w:r>
        <w:rPr>
          <w:rFonts w:ascii="Gentium Plus" w:hAnsi="Gentium Plus"/>
          <w:sz w:val="24"/>
        </w:rPr>
        <w:t>πτερύγια, οἱ μὲν πλεῖστοι τέτταρα, οἱ δὲ προμήκεις δύο, οἷον ἔγχελυς, δύο ὄντα πρὸς τὰ βράγχια. Ὁμοίως δὲ καὶ κε‐ στρεῖς, οἷον ἐν Σιφαῖς οἱ ἐν τῇ λίμνῃ, δύο, καὶ ἡ καλουμένη ταινία ὡσαύτως. Ἔνια δὲ τῶν προμήκων οὐδὲ πτερύγια ἔχει, οἷον σμύραινα, οὐδὲ τὰ βράγχια διηρθρωμένα ὁμοίως τοῖς</w:t>
      </w:r>
    </w:p>
    <w:p>
      <w:r>
        <w:rPr>
          <w:rFonts w:ascii="Courier New" w:hAnsi="Courier New"/>
          <w:color w:val="555555"/>
          <w:sz w:val="20"/>
        </w:rPr>
        <w:t>[35]</w:t>
      </w:r>
    </w:p>
    <w:p>
      <w:r>
        <w:rPr>
          <w:rFonts w:ascii="Gentium Plus" w:hAnsi="Gentium Plus"/>
          <w:sz w:val="24"/>
        </w:rPr>
        <w:t>ἄλλοις ἰχθύσιν.</w:t>
      </w:r>
    </w:p>
    <w:p>
      <w:r>
        <w:rPr>
          <w:rFonts w:ascii="Courier New" w:hAnsi="Courier New"/>
          <w:color w:val="555555"/>
          <w:sz w:val="20"/>
        </w:rPr>
        <w:t>[35]</w:t>
      </w:r>
    </w:p>
    <w:p>
      <w:r>
        <w:rPr>
          <w:rFonts w:ascii="Gentium Plus" w:hAnsi="Gentium Plus"/>
          <w:sz w:val="24"/>
        </w:rPr>
        <w:t>Αὐτῶν δὲ τῶν ἐχόντων βράγχια τὰ μὲν</w:t>
      </w:r>
    </w:p>
    <w:p>
      <w:r>
        <w:rPr>
          <w:rFonts w:ascii="Courier New" w:hAnsi="Courier New"/>
          <w:color w:val="555555"/>
          <w:sz w:val="20"/>
        </w:rPr>
        <w:t>[HA . 505a]</w:t>
      </w:r>
    </w:p>
    <w:p>
      <w:r>
        <w:rPr>
          <w:rFonts w:ascii="Gentium Plus" w:hAnsi="Gentium Plus"/>
          <w:sz w:val="24"/>
        </w:rPr>
        <w:t>ἔχει ἐπικάλυμμα τοῖς βραγχίοις, τὰ δὲ σελάχη πάντα ἀκάλυπτα. Καὶ τὰ μὲν ἔχοντα καλύμματα πάντα ἐκ</w:t>
      </w:r>
    </w:p>
    <w:p>
      <w:r>
        <w:rPr>
          <w:rFonts w:ascii="Courier New" w:hAnsi="Courier New"/>
          <w:color w:val="555555"/>
          <w:sz w:val="20"/>
        </w:rPr>
        <w:t>[5]</w:t>
      </w:r>
    </w:p>
    <w:p>
      <w:r>
        <w:rPr>
          <w:rFonts w:ascii="Gentium Plus" w:hAnsi="Gentium Plus"/>
          <w:sz w:val="24"/>
        </w:rPr>
        <w:t>προμήκη ἐν τοῖς πλαγίοις, οἷον πάντα τὰ γαλεώδη. Ὁ δὲ βάτραχος ἐκ πλαγίου μὲν ἔχει, καλυπτόμενα δ’ οὐκ ἀκαν‐ θώδει καλύμματι ὥσπερ οἱ μὴ σελαχώδεις, ἀλλὰ δερμα‐ τώδει.</w:t>
      </w:r>
    </w:p>
    <w:p>
      <w:r>
        <w:rPr>
          <w:rFonts w:ascii="Courier New" w:hAnsi="Courier New"/>
          <w:color w:val="555555"/>
          <w:sz w:val="20"/>
        </w:rPr>
        <w:t>[8]</w:t>
      </w:r>
    </w:p>
    <w:p>
      <w:r>
        <w:rPr>
          <w:rFonts w:ascii="Gentium Plus" w:hAnsi="Gentium Plus"/>
          <w:sz w:val="24"/>
        </w:rPr>
        <w:t>Ἔτι δὲ τῶν ἐχόντων βράγχια τῶν μὲν ἁπλᾶ ἐστι τὰ βράγχια, τῶν δὲ διπλᾶ· τὸ δ’ ἔσχατον πρὸς τὸ σῶμα</w:t>
      </w:r>
    </w:p>
    <w:p>
      <w:r>
        <w:rPr>
          <w:rFonts w:ascii="Courier New" w:hAnsi="Courier New"/>
          <w:color w:val="555555"/>
          <w:sz w:val="20"/>
        </w:rPr>
        <w:t>[10]</w:t>
      </w:r>
    </w:p>
    <w:p>
      <w:r>
        <w:rPr>
          <w:rFonts w:ascii="Gentium Plus" w:hAnsi="Gentium Plus"/>
          <w:sz w:val="24"/>
        </w:rPr>
        <w:t>πάντων ἁπλοῦν. Καὶ πάλιν τὰ μὲν ὀλίγα βράγχια ἔχει, τὰ δὲ πλῆθος βραγχίων· ἴσα δ’ ἐφ’ ἑκάτερα πάντες. Ἔχει δ’ ὁ ἐλάχιστα ἔχων ἓν ἐφ’ ἑκάτερα βράγχιον, διπλοῦν δὲ τοῦτο, οἷον κάπρος· οἱ δὲ δύο ἐφ’ ἑκάτερα, τὸ μὲν ἁπλοῦν τὸ δὲ διπλοῦν, οἷον γόγγρος καὶ σκάρος· οἱ δὲ τέτταρα</w:t>
      </w:r>
    </w:p>
    <w:p>
      <w:r>
        <w:rPr>
          <w:rFonts w:ascii="Courier New" w:hAnsi="Courier New"/>
          <w:color w:val="555555"/>
          <w:sz w:val="20"/>
        </w:rPr>
        <w:t>[15]</w:t>
      </w:r>
    </w:p>
    <w:p>
      <w:r>
        <w:rPr>
          <w:rFonts w:ascii="Gentium Plus" w:hAnsi="Gentium Plus"/>
          <w:sz w:val="24"/>
        </w:rPr>
        <w:t>ἐφ’ ἑκάτερα ἁπλᾶ, οἷον ἔλλοψ, συναγρίς, σμύραινα, ἔγ‐ χελυς· οἱ δὲ τέτταρα μὲν δίστοιχα δὲ πλὴν τοῦ ἐσχάτου, οἷον κίχλη καὶ πέρκη καὶ γλάνις καὶ κυπρῖνος. Ἔχουσι δὲ καὶ οἱ γαλεώδεις διπλᾶ πάντες, καὶ πέντ’ ἐφ’ ἑκάτερα· ὁ δὲ ξι‐ φίας ὀκτὼ διπλᾶ. Περὶ μὲν οὖν πλήθους βραγχίων ἐν τοῖς</w:t>
      </w:r>
    </w:p>
    <w:p>
      <w:r>
        <w:rPr>
          <w:rFonts w:ascii="Courier New" w:hAnsi="Courier New"/>
          <w:color w:val="555555"/>
          <w:sz w:val="20"/>
        </w:rPr>
        <w:t>[20]</w:t>
      </w:r>
    </w:p>
    <w:p>
      <w:r>
        <w:rPr>
          <w:rFonts w:ascii="Gentium Plus" w:hAnsi="Gentium Plus"/>
          <w:sz w:val="24"/>
        </w:rPr>
        <w:t>ἰχθύσι τοῦτον ἔχει τὸν τρόπον.</w:t>
      </w:r>
    </w:p>
    <w:p>
      <w:r>
        <w:rPr>
          <w:rFonts w:ascii="Courier New" w:hAnsi="Courier New"/>
          <w:color w:val="555555"/>
          <w:sz w:val="20"/>
        </w:rPr>
        <w:t>[20]</w:t>
      </w:r>
    </w:p>
    <w:p>
      <w:r>
        <w:rPr>
          <w:rFonts w:ascii="Gentium Plus" w:hAnsi="Gentium Plus"/>
          <w:sz w:val="24"/>
        </w:rPr>
        <w:t>Ἔτι δὲ πρὸς τἆλλα ζῷα οἱ ἰχθύες διαφέρουσι πρὸς τῇ διαφορᾷ τῇ περὶ τὰ βράγχια· οὔτε γὰρ ὥσπερ τῶν πεζῶν ὅσα ζῳοτόκα ἔχει τρίχας, οὔθ’ ὥσπερ ἔνια τῶν ᾠοτοκούντων τετραπόδων φολίδας, οὔθ’ ὡς τὸ τῶν ὀρνέων γένος πτερωτόν, ἀλλ’ οἱ μὲν πλεῖστοι αὐτῶν λε‐</w:t>
      </w:r>
    </w:p>
    <w:p>
      <w:r>
        <w:rPr>
          <w:rFonts w:ascii="Courier New" w:hAnsi="Courier New"/>
          <w:color w:val="555555"/>
          <w:sz w:val="20"/>
        </w:rPr>
        <w:t>[25]</w:t>
      </w:r>
    </w:p>
    <w:p>
      <w:r>
        <w:rPr>
          <w:rFonts w:ascii="Gentium Plus" w:hAnsi="Gentium Plus"/>
          <w:sz w:val="24"/>
        </w:rPr>
        <w:t>πιδωτοί εἰσιν, ὀλίγοι δέ τινες τραχεῖς, ἐλάχιστον δ’ ἐστὶ πλῆ‐</w:t>
      </w:r>
    </w:p>
    <w:p>
      <w:r>
        <w:rPr>
          <w:rFonts w:ascii="Courier New" w:hAnsi="Courier New"/>
          <w:color w:val="555555"/>
          <w:sz w:val="20"/>
        </w:rPr>
        <w:t>[28]</w:t>
      </w:r>
    </w:p>
    <w:p>
      <w:r>
        <w:rPr>
          <w:rFonts w:ascii="Gentium Plus" w:hAnsi="Gentium Plus"/>
          <w:sz w:val="24"/>
        </w:rPr>
        <w:t>Καρχαρόδοντες δὲ πάντες οἱ ἰχθύες ἔξω τοῦ σκάρου· καὶ πάντες ἔχουσιν ὀξεῖς τοὺς ὀδόντας καὶ πολυστοίχους, καὶ</w:t>
      </w:r>
    </w:p>
    <w:p>
      <w:r>
        <w:rPr>
          <w:rFonts w:ascii="Courier New" w:hAnsi="Courier New"/>
          <w:color w:val="555555"/>
          <w:sz w:val="20"/>
        </w:rPr>
        <w:t>[30]</w:t>
      </w:r>
    </w:p>
    <w:p>
      <w:r>
        <w:rPr>
          <w:rFonts w:ascii="Gentium Plus" w:hAnsi="Gentium Plus"/>
          <w:sz w:val="24"/>
        </w:rPr>
        <w:t>ἔνιοι ἐν τῇ γλώττῃ. Καὶ γλῶτταν σκληρὰν καὶ ἀκανθώδη ἔχουσι, καὶ προσπεφυκυῖαν οὕτως ὥστ’ ἐνίοτε μὴ δοκεῖν ἔχειν. Τὸ δὲ στόμα οἱ μὲν ἀνερρωγός, ὥσπερ ἔνια τῶν ζῳοτοκούν‐ των καὶ τετραπόδων. Τῶν δ’ αἰσθητηρίων τῶν μὲν ἄλλων οὐδὲν ἔχουσι φανερὸν οὔτ’ αὐτὸ οὔτε τοὺς πόρους, οὔτ’ ἀκοῆς οὔτ’ ὀσ‐</w:t>
      </w:r>
    </w:p>
    <w:p>
      <w:r>
        <w:rPr>
          <w:rFonts w:ascii="Courier New" w:hAnsi="Courier New"/>
          <w:color w:val="555555"/>
          <w:sz w:val="20"/>
        </w:rPr>
        <w:t>[35]</w:t>
      </w:r>
    </w:p>
    <w:p>
      <w:r>
        <w:rPr>
          <w:rFonts w:ascii="Gentium Plus" w:hAnsi="Gentium Plus"/>
          <w:sz w:val="24"/>
        </w:rPr>
        <w:t>φρήσεως· ὀφθαλμοὺς δὲ πάντες ἔχουσιν ἄνευ βλεφάρων, οὐ</w:t>
      </w:r>
    </w:p>
    <w:p>
      <w:r>
        <w:rPr>
          <w:rFonts w:ascii="Courier New" w:hAnsi="Courier New"/>
          <w:color w:val="555555"/>
          <w:sz w:val="20"/>
        </w:rPr>
        <w:t>[HA . 505b]</w:t>
      </w:r>
    </w:p>
    <w:p>
      <w:r>
        <w:rPr>
          <w:rFonts w:ascii="Gentium Plus" w:hAnsi="Gentium Plus"/>
          <w:sz w:val="24"/>
        </w:rPr>
        <w:t>σκληρόφθαλμοι ὄντες.</w:t>
      </w:r>
    </w:p>
    <w:p>
      <w:r>
        <w:rPr>
          <w:rFonts w:ascii="Courier New" w:hAnsi="Courier New"/>
          <w:color w:val="555555"/>
          <w:sz w:val="20"/>
        </w:rPr>
        <w:t>[1]</w:t>
      </w:r>
    </w:p>
    <w:p>
      <w:r>
        <w:rPr>
          <w:rFonts w:ascii="Gentium Plus" w:hAnsi="Gentium Plus"/>
          <w:sz w:val="24"/>
        </w:rPr>
        <w:t>Ἔναιμον μὲν οὖν ἐστιν ἅπαν τὸ τῶν ἰχθύων γένος, εἰσὶ δ’ αὐτῶν οἱ μὲν ᾠοτόκοι οἱ δὲ ζῳοτόκοι, οἱ μὲν λεπιδωτοὶ πάντες ᾠοτόκοι, τὰ δὲ σελάχη πάντα ζῳοτόκα πλὴν βατράχου.</w:t>
      </w:r>
    </w:p>
    <w:p>
      <w:r>
        <w:rPr>
          <w:rFonts w:ascii="Courier New" w:hAnsi="Courier New"/>
          <w:color w:val="555555"/>
          <w:sz w:val="20"/>
        </w:rPr>
        <w:t>[5]</w:t>
      </w:r>
    </w:p>
    <w:p>
      <w:r>
        <w:rPr>
          <w:rFonts w:ascii="Gentium Plus" w:hAnsi="Gentium Plus"/>
          <w:sz w:val="24"/>
        </w:rPr>
        <w:t>Λοιπὸν δὲ τῶν ἐναίμων ζῴων τὸ τῶν ὄφεων γένος. Ἔστι δὲ κοινὸν ἀμφοῖν· τὸ μὲν γὰρ πλεῖστον αὐτῶν χερσαῖόν ἐστιν, ὀλίγον δὲ τὸ τῶν ἐνύδρων ἐν τοῖς ποτίμοις ὕδασι διατελεῖ. Εἰσὶ δὲ καὶ θαλάττιοι ὄφεις, παραπλήσιοι τὴν μορφὴν τοῖς χερσαίοις τἆλλα· πλὴν τὴν κεφαλὴν ἔχουσι γογγροειδεστέ‐</w:t>
      </w:r>
    </w:p>
    <w:p>
      <w:r>
        <w:rPr>
          <w:rFonts w:ascii="Courier New" w:hAnsi="Courier New"/>
          <w:color w:val="555555"/>
          <w:sz w:val="20"/>
        </w:rPr>
        <w:t>[10]</w:t>
      </w:r>
    </w:p>
    <w:p>
      <w:r>
        <w:rPr>
          <w:rFonts w:ascii="Gentium Plus" w:hAnsi="Gentium Plus"/>
          <w:sz w:val="24"/>
        </w:rPr>
        <w:t>ραν. Γένη δὲ πολλὰ τῶν θαλαττίων ὄφεών ἐστι, καὶ χρόαν ἔχουσι παντοδαπήν· οὐ γίνονται δ’ οὗτοι ἐν τοῖς σφόδρα βα‐ θέσιν. Ἄποδες δ’ εἰσὶν οἱ ὄφεις ὥσπερ τὸ τῶν ἰχθύων γένος. Εἰσὶ δὲ καὶ σκολόπενδραι θαλάττιαι, παραπλήσιαι τὸ εἶδος</w:t>
      </w:r>
    </w:p>
    <w:p>
      <w:r>
        <w:rPr>
          <w:rFonts w:ascii="Courier New" w:hAnsi="Courier New"/>
          <w:color w:val="555555"/>
          <w:sz w:val="20"/>
        </w:rPr>
        <w:t>[15]</w:t>
      </w:r>
    </w:p>
    <w:p>
      <w:r>
        <w:rPr>
          <w:rFonts w:ascii="Gentium Plus" w:hAnsi="Gentium Plus"/>
          <w:sz w:val="24"/>
        </w:rPr>
        <w:t>δὲ περὶ τοὺς πετρώδεις τόπους. Τὴν δὲ χροιάν εἰσιν ἐρυθρό‐ τεραι καὶ πολύποδες μᾶλλον καὶ λεπτοσκελέστεραι τῶν χερσαίων. Οὐ γίνονται δ’ οὐδ’ αὗται, ὥσπερ οὐδ’ οἱ ὄφεις, ἐν τοῖς βαθέσι σφόδρα.</w:t>
      </w:r>
    </w:p>
    <w:p>
      <w:r>
        <w:rPr>
          <w:rFonts w:ascii="Courier New" w:hAnsi="Courier New"/>
          <w:color w:val="555555"/>
          <w:sz w:val="20"/>
        </w:rPr>
        <w:t>[18]</w:t>
      </w:r>
    </w:p>
    <w:p>
      <w:r>
        <w:rPr>
          <w:rFonts w:ascii="Gentium Plus" w:hAnsi="Gentium Plus"/>
          <w:sz w:val="24"/>
        </w:rPr>
        <w:t>Ἔστι δ’ ἰχθύδιόν τι τῶν πετραίων, ὃ καλοῦσί τινες ἐχενηΐδα, καὶ χρῶνταί τινες αὐτῷ πρὸς δίκας</w:t>
      </w:r>
    </w:p>
    <w:p>
      <w:r>
        <w:rPr>
          <w:rFonts w:ascii="Courier New" w:hAnsi="Courier New"/>
          <w:color w:val="555555"/>
          <w:sz w:val="20"/>
        </w:rPr>
        <w:t>[20]</w:t>
      </w:r>
    </w:p>
    <w:p>
      <w:r>
        <w:rPr>
          <w:rFonts w:ascii="Gentium Plus" w:hAnsi="Gentium Plus"/>
          <w:sz w:val="24"/>
        </w:rPr>
        <w:t>καὶ φίλτρα· ἔστι δ’ ἄβρωτον· τοῦτο δ’ ἔνιοί φασιν ἔχειν πό‐ δας οὐκ ἔχον, ἀλλὰ φαίνεται διὰ τὸ τὰς πτέρυγας ὁμοίας ἔχειν ποσίν. Τὰ μὲν οὖν ἔξω μόρια, καὶ πόσα καὶ ποῖα τῶν ἐναί‐ μων ζῴων, καὶ τίνας ἔχει πρὸς ἄλληλα διαφοράς, εἴρηται.</w:t>
      </w:r>
    </w:p>
    <w:p>
      <w:r>
        <w:rPr>
          <w:rFonts w:ascii="Courier New" w:hAnsi="Courier New"/>
          <w:color w:val="555555"/>
          <w:sz w:val="20"/>
        </w:rPr>
        <w:t>[25]</w:t>
      </w:r>
    </w:p>
    <w:p>
      <w:r>
        <w:rPr>
          <w:rFonts w:ascii="Gentium Plus" w:hAnsi="Gentium Plus"/>
          <w:sz w:val="24"/>
        </w:rPr>
        <w:t>Τὰ δ’ ἐντὸς πῶς ἔχει, λεκτέον ἐν τοῖς ἐναίμοις ζῴοις πρῶτον· τούτῳ γὰρ διαφέρει τὰ μέγιστα γένη πρὸς τὰ λοιπὰ τῶν ἄλλων ζῴων, τῷ τὰ μὲν ἔναιμα τὰ δ’ ἄναιμα εἶναι. Ἔστι δὲ ταῦτα ἄνθρωπός τε καὶ τὰ ζῳοτόκα τῶν τετραπόδων, ἔτι δὲ καὶ τὰ ᾠοτόκα τῶν τετραπόδων καὶ ὄρνις καὶ ἰχθὺς</w:t>
      </w:r>
    </w:p>
    <w:p>
      <w:r>
        <w:rPr>
          <w:rFonts w:ascii="Courier New" w:hAnsi="Courier New"/>
          <w:color w:val="555555"/>
          <w:sz w:val="20"/>
        </w:rPr>
        <w:t>[30]</w:t>
      </w:r>
    </w:p>
    <w:p>
      <w:r>
        <w:rPr>
          <w:rFonts w:ascii="Gentium Plus" w:hAnsi="Gentium Plus"/>
          <w:sz w:val="24"/>
        </w:rPr>
        <w:t>καὶ κῆτος, καὶ εἴ τι ἄλλο ἀνώνυμόν ἐστι διὰ τὸ μὴ εἴναι γένος ἀλλ’ ἁπλοῦν τὸ εἶδος ἐπὶ τῶν καθ’ ἕκαστον, οἷον ὄφις καὶ κροκόδειλος.</w:t>
      </w:r>
    </w:p>
    <w:p>
      <w:r>
        <w:rPr>
          <w:rFonts w:ascii="Courier New" w:hAnsi="Courier New"/>
          <w:color w:val="555555"/>
          <w:sz w:val="20"/>
        </w:rPr>
        <w:t>[32]</w:t>
      </w:r>
    </w:p>
    <w:p>
      <w:r>
        <w:rPr>
          <w:rFonts w:ascii="Gentium Plus" w:hAnsi="Gentium Plus"/>
          <w:sz w:val="24"/>
        </w:rPr>
        <w:t>Ὅσα μὲν οὖν ἐστι τετράποδα καὶ ζῳοτόκα, στόμαχον μὲν καὶ ἀρτηρίαν πάντ’ ἔχει, καὶ κείμενα τὸν αὐτὸν τρόπον ὥσπερ ἐν τοῖς ἀνθρώποις· ὁμοίως δὲ καὶ ὅσα</w:t>
      </w:r>
    </w:p>
    <w:p>
      <w:r>
        <w:rPr>
          <w:rFonts w:ascii="Courier New" w:hAnsi="Courier New"/>
          <w:color w:val="555555"/>
          <w:sz w:val="20"/>
        </w:rPr>
        <w:t>[35]</w:t>
      </w:r>
    </w:p>
    <w:p>
      <w:r>
        <w:rPr>
          <w:rFonts w:ascii="Gentium Plus" w:hAnsi="Gentium Plus"/>
          <w:sz w:val="24"/>
        </w:rPr>
        <w:t>ᾠοτοκεῖ τῶν τετραπόδων, καὶ ἐν τοῖς ὄρνισιν· ἀλλὰ τοῖς εἴ‐</w:t>
      </w:r>
    </w:p>
    <w:p>
      <w:r>
        <w:rPr>
          <w:rFonts w:ascii="Courier New" w:hAnsi="Courier New"/>
          <w:color w:val="555555"/>
          <w:sz w:val="20"/>
        </w:rPr>
        <w:t>[HA . 506a]</w:t>
      </w:r>
    </w:p>
    <w:p>
      <w:r>
        <w:rPr>
          <w:rFonts w:ascii="Gentium Plus" w:hAnsi="Gentium Plus"/>
          <w:sz w:val="24"/>
        </w:rPr>
        <w:t>δεσι τῶν μορίων τούτων διαφέρουσιν. Ὅλως δὲ πάντα ὅσα τὸν ἀέρα δεχόμενα ἀναπνεῖ καὶ ἐκπνεῖ, πάντ’ ἔχει πλεύμονα</w:t>
      </w:r>
    </w:p>
    <w:p>
      <w:r>
        <w:rPr>
          <w:rFonts w:ascii="Courier New" w:hAnsi="Courier New"/>
          <w:color w:val="555555"/>
          <w:sz w:val="20"/>
        </w:rPr>
        <w:t>[5]</w:t>
      </w:r>
    </w:p>
    <w:p>
      <w:r>
        <w:rPr>
          <w:rFonts w:ascii="Gentium Plus" w:hAnsi="Gentium Plus"/>
          <w:sz w:val="24"/>
        </w:rPr>
        <w:t>ὅμοιον οὔτε τῇ θέσει ὁμοίως ἔχοντα.</w:t>
      </w:r>
    </w:p>
    <w:p>
      <w:r>
        <w:rPr>
          <w:rFonts w:ascii="Courier New" w:hAnsi="Courier New"/>
          <w:color w:val="555555"/>
          <w:sz w:val="20"/>
        </w:rPr>
        <w:t>[5]</w:t>
      </w:r>
    </w:p>
    <w:p>
      <w:r>
        <w:rPr>
          <w:rFonts w:ascii="Gentium Plus" w:hAnsi="Gentium Plus"/>
          <w:sz w:val="24"/>
        </w:rPr>
        <w:t>Ἔτι δὲ καρδίαν ἅπαντ’ ἔχει ὅσα αἷμα ἔχει, καὶ τὸ διάζωμα, ὃ καλοῦνται φρένες· ἀλλ’ ἐν τοῖς μικροῖς διὰ λεπτότητα καὶ σμικρότητα οὐ φαί‐ νεται ὁμοίως, πλὴν ἐν τῇ καρδίᾳ. Ἴδιον δ’ ἐστὶν ἐπὶ τῶν βοῶν· ἔστι γάρ τι γένος βοῶν, ἀλλ’ οὐ πάντες, ὃ ἔχει ἐν τῇ καρ‐</w:t>
      </w:r>
    </w:p>
    <w:p>
      <w:r>
        <w:rPr>
          <w:rFonts w:ascii="Courier New" w:hAnsi="Courier New"/>
          <w:color w:val="555555"/>
          <w:sz w:val="20"/>
        </w:rPr>
        <w:t>[10]</w:t>
      </w:r>
    </w:p>
    <w:p>
      <w:r>
        <w:rPr>
          <w:rFonts w:ascii="Gentium Plus" w:hAnsi="Gentium Plus"/>
          <w:sz w:val="24"/>
        </w:rPr>
        <w:t>δίᾳ ὀστοῦν. Ἔχει δὲ καὶ ἡ τῶν ἵππων καρδία ὀστοῦν.</w:t>
      </w:r>
    </w:p>
    <w:p>
      <w:r>
        <w:rPr>
          <w:rFonts w:ascii="Courier New" w:hAnsi="Courier New"/>
          <w:color w:val="555555"/>
          <w:sz w:val="20"/>
        </w:rPr>
        <w:t>[10]</w:t>
      </w:r>
    </w:p>
    <w:p>
      <w:r>
        <w:rPr>
          <w:rFonts w:ascii="Gentium Plus" w:hAnsi="Gentium Plus"/>
          <w:sz w:val="24"/>
        </w:rPr>
        <w:t>Πλεύμονα δ’ οὐ πάντα, οἷον ἰχθὺς οὐκ ἔχει, οὐδ’ εἴ τι ἄλλο τῶν ζῴων ἔχει βράγχια. Καὶ ἧπαρ ἅπαντ’ ἔχει ὅσαπερ αἷμα. Σπλῆ‐ να δὲ τὰ πλεῖστα ἔχει ὅσαπερ καὶ αἷμα. Τὰ δὲ πολλὰ τῶν μὴ ζῳοτόκων ἀλλ’ ᾠοτόκων μικρὸν ἔχει τὸν σπλῆνα</w:t>
      </w:r>
    </w:p>
    <w:p>
      <w:r>
        <w:rPr>
          <w:rFonts w:ascii="Courier New" w:hAnsi="Courier New"/>
          <w:color w:val="555555"/>
          <w:sz w:val="20"/>
        </w:rPr>
        <w:t>[15]</w:t>
      </w:r>
    </w:p>
    <w:p>
      <w:r>
        <w:rPr>
          <w:rFonts w:ascii="Gentium Plus" w:hAnsi="Gentium Plus"/>
          <w:sz w:val="24"/>
        </w:rPr>
        <w:t>οὕτως ὥστε λανθάνειν ὀλίγου τὴν αἴσθησιν, ἔν τε τοῖς ὄρνισι τοῖς πλείστοις, οἷον ἐν περιστερᾷ καὶ ἰκτίνῳ καὶ ἱέρακι καὶ γλαυκί· ὁ δ’ αἰγοκέφαλος ὅλως οὐκ ἔχει. Καὶ ἐπὶ τῶν ᾠο‐ τόκων δὲ καὶ τετραπόδων τὸν αὐτὸν τρόπον ἔχει· μικρὸν γὰρ πάμπαν ἔχουσι καὶ ταῦτα, οἷον χελώνη, ἑμύς, φρύνη,</w:t>
      </w:r>
    </w:p>
    <w:p>
      <w:r>
        <w:rPr>
          <w:rFonts w:ascii="Courier New" w:hAnsi="Courier New"/>
          <w:color w:val="555555"/>
          <w:sz w:val="20"/>
        </w:rPr>
        <w:t>[20]</w:t>
      </w:r>
    </w:p>
    <w:p>
      <w:r>
        <w:rPr>
          <w:rFonts w:ascii="Gentium Plus" w:hAnsi="Gentium Plus"/>
          <w:sz w:val="24"/>
        </w:rPr>
        <w:t>σαῦρος, κροκόδειλος, βάτραχος.</w:t>
      </w:r>
    </w:p>
    <w:p>
      <w:r>
        <w:rPr>
          <w:rFonts w:ascii="Courier New" w:hAnsi="Courier New"/>
          <w:color w:val="555555"/>
          <w:sz w:val="20"/>
        </w:rPr>
        <w:t>[20]</w:t>
      </w:r>
    </w:p>
    <w:p>
      <w:r>
        <w:rPr>
          <w:rFonts w:ascii="Gentium Plus" w:hAnsi="Gentium Plus"/>
          <w:sz w:val="24"/>
        </w:rPr>
        <w:t>Χολὴν δὲ τῶν ζῴων τὰ μὲν ἔχει τὰ δ’ οὐκ ἔχει ἐπὶ τῷ ἥπατι. Τῶν μὲν ζῳοτόκων καὶ τετραπόδων ἔλαφος οὐκ ἔχει οὐδὲ πρόξ, ἔτι δ’ ἵππος, ὀρεύς, ὄνος, φώκη καὶ τῶν ὑῶν ἔνιοι. Τῶν δ’ ἐλάφων αἱ</w:t>
      </w:r>
    </w:p>
    <w:p>
      <w:r>
        <w:rPr>
          <w:rFonts w:ascii="Courier New" w:hAnsi="Courier New"/>
          <w:color w:val="555555"/>
          <w:sz w:val="20"/>
        </w:rPr>
        <w:t>[25]</w:t>
      </w:r>
    </w:p>
    <w:p>
      <w:r>
        <w:rPr>
          <w:rFonts w:ascii="Gentium Plus" w:hAnsi="Gentium Plus"/>
          <w:sz w:val="24"/>
        </w:rPr>
        <w:t>δ’ ὃ λέγουσι τὸ μὲν χρῶμα ὅμοιον χολῇ, οὐ μέντοι ὅλον ὑγρὸν οὕτως, ἀλλ’ ὅμοιον τῷ τοῦ σπληνὸς τὰ ἐντός.</w:t>
      </w:r>
    </w:p>
    <w:p>
      <w:r>
        <w:rPr>
          <w:rFonts w:ascii="Courier New" w:hAnsi="Courier New"/>
          <w:color w:val="555555"/>
          <w:sz w:val="20"/>
        </w:rPr>
        <w:t>[26]</w:t>
      </w:r>
    </w:p>
    <w:p>
      <w:r>
        <w:rPr>
          <w:rFonts w:ascii="Gentium Plus" w:hAnsi="Gentium Plus"/>
          <w:sz w:val="24"/>
        </w:rPr>
        <w:t>Σκώλη‐ κας μέντοι πάντες ἔχουσιν ἐν τῇ κεφαλῇ ζῶντας· ἐγγίνονται δ’ ὑποκάτω τοῦ ὑπογλωττίου ἐν τῷ κοίλῳ καὶ περὶ τὸν σφόν‐ δυλον, ᾗ ἡ κεφαλὴ προσπέφυκε, τὸ μέγεθος οὐκ ἐλάττους</w:t>
      </w:r>
    </w:p>
    <w:p>
      <w:r>
        <w:rPr>
          <w:rFonts w:ascii="Courier New" w:hAnsi="Courier New"/>
          <w:color w:val="555555"/>
          <w:sz w:val="20"/>
        </w:rPr>
        <w:t>[30]</w:t>
      </w:r>
    </w:p>
    <w:p>
      <w:r>
        <w:rPr>
          <w:rFonts w:ascii="Gentium Plus" w:hAnsi="Gentium Plus"/>
          <w:sz w:val="24"/>
        </w:rPr>
        <w:t>ὄντες τῶν μεγίστων εὐλῶν· ἐγγίνονται δ’ ἀθρόοι καὶ συνε‐ χεῖς, τὸν ἀριθμὸν δ’ εἰσὶ μάλιστα περὶ εἴκοσι.</w:t>
      </w:r>
    </w:p>
    <w:p>
      <w:r>
        <w:rPr>
          <w:rFonts w:ascii="Courier New" w:hAnsi="Courier New"/>
          <w:color w:val="555555"/>
          <w:sz w:val="20"/>
        </w:rPr>
        <w:t>[31]</w:t>
      </w:r>
    </w:p>
    <w:p>
      <w:r>
        <w:rPr>
          <w:rFonts w:ascii="Gentium Plus" w:hAnsi="Gentium Plus"/>
          <w:sz w:val="24"/>
        </w:rPr>
        <w:t>Χολὴν μὲν οὖν οὐκ ἔχουσιν οἱ ἔλαφοι, ὥσπερ εἴρηται· τὸ δ’ ἔντερον αὐτῶν ἐστι πικρὸν οὕτως ὥστε μηδὲ τοὺς κύνας ἐθέλειν ἐσθίειν, ἂν μὴ</w:t>
      </w:r>
    </w:p>
    <w:p>
      <w:r>
        <w:rPr>
          <w:rFonts w:ascii="Courier New" w:hAnsi="Courier New"/>
          <w:color w:val="555555"/>
          <w:sz w:val="20"/>
        </w:rPr>
        <w:t>[HA . 506b]</w:t>
      </w:r>
    </w:p>
    <w:p>
      <w:r>
        <w:rPr>
          <w:rFonts w:ascii="Gentium Plus" w:hAnsi="Gentium Plus"/>
          <w:sz w:val="24"/>
        </w:rPr>
        <w:t>σφόδρα πίων ᾖ ὁ ἔλαφος. Ἔχει δὲ καὶ ὁ ἐλέφας τὸ ἧ‐ παρ ἄχολον μέν, τεμνομένου μέντοι περὶ τὸν τόπον οὗ τοῖς ἔχουσιν ἐπιφύεται ἡ χολή, ῥεῖ ὑγρότης χολώδης ἢ πλείων ἢ ἐλάττων.</w:t>
      </w:r>
    </w:p>
    <w:p>
      <w:r>
        <w:rPr>
          <w:rFonts w:ascii="Courier New" w:hAnsi="Courier New"/>
          <w:color w:val="555555"/>
          <w:sz w:val="20"/>
        </w:rPr>
        <w:t>[4]</w:t>
      </w:r>
    </w:p>
    <w:p>
      <w:r>
        <w:rPr>
          <w:rFonts w:ascii="Gentium Plus" w:hAnsi="Gentium Plus"/>
          <w:sz w:val="24"/>
        </w:rPr>
        <w:t>Τῶν δὲ δεχομένων τὴν θάλατταν καὶ ἐχόντων πλεύ‐</w:t>
      </w:r>
    </w:p>
    <w:p>
      <w:r>
        <w:rPr>
          <w:rFonts w:ascii="Courier New" w:hAnsi="Courier New"/>
          <w:color w:val="555555"/>
          <w:sz w:val="20"/>
        </w:rPr>
        <w:t>[5]</w:t>
      </w:r>
    </w:p>
    <w:p>
      <w:r>
        <w:rPr>
          <w:rFonts w:ascii="Gentium Plus" w:hAnsi="Gentium Plus"/>
          <w:sz w:val="24"/>
        </w:rPr>
        <w:t>μονα δελφὶς οὐκ ἔχει χολήν. Οἱ δ’ ὄρνιθες καὶ οἱ ἰχθύες πάντες ἔχουσι, καὶ τὰ ᾠοτόκα καὶ τετράποδα, καὶ ὡς ἐπί‐ παν εἰπεῖν ἢ πλείω ἢ ἐλάττω· ἀλλ’ οἱ μὲν πρὸς τῷ ἥπατι τῶν ἰχθύων, οἷον οἵ τε γαλεώδεις καὶ γλάνις καὶ ῥίνη καὶ λειόβατος καὶ νάρκη καὶ τῶν μακρῶν ἔγχελυς καὶ βελόνη</w:t>
      </w:r>
    </w:p>
    <w:p>
      <w:r>
        <w:rPr>
          <w:rFonts w:ascii="Courier New" w:hAnsi="Courier New"/>
          <w:color w:val="555555"/>
          <w:sz w:val="20"/>
        </w:rPr>
        <w:t>[10]</w:t>
      </w:r>
    </w:p>
    <w:p>
      <w:r>
        <w:rPr>
          <w:rFonts w:ascii="Gentium Plus" w:hAnsi="Gentium Plus"/>
          <w:sz w:val="24"/>
        </w:rPr>
        <w:t>καὶ ζύγαινα. Ἔχει δὲ καὶ ὁ καλλιώνυμος ἐπὶ τῷ ἥπατι, ὅσπερ ἔχει μεγίστην τῶν ἰχθύων ὡς κατὰ μέγεθος. Οἱ δὲ πρὸς τοῖς ἐντέροις ἔχουσιν, ἀποτεταμένην ἀπὸ τοῦ ἥπατος πόροις ἐνίοις πάνυ λεπτοῖς. Ἡ μὲν οὖν ἀμία παρὰ τὸ ἔντερον παρα‐</w:t>
      </w:r>
    </w:p>
    <w:p>
      <w:r>
        <w:rPr>
          <w:rFonts w:ascii="Courier New" w:hAnsi="Courier New"/>
          <w:color w:val="555555"/>
          <w:sz w:val="20"/>
        </w:rPr>
        <w:t>[15]</w:t>
      </w:r>
    </w:p>
    <w:p>
      <w:r>
        <w:rPr>
          <w:rFonts w:ascii="Gentium Plus" w:hAnsi="Gentium Plus"/>
          <w:sz w:val="24"/>
        </w:rPr>
        <w:t>οἱ δ’ ἄλλοι πρὸς τοῖς ἐντέροις, οἱ μὲν πορρώτερον οἱ δ’ ἐγ‐ γύτερον, οἷον βάτραχος, ἔλοψ, συναγρία, σμύραινα, ξι‐ φίας. Πολλάκις δὲ καὶ τὸ αὐτὸ γένος ἐπ’ ἀμφότερα φαί‐ νεται ἔχον, οἷον γόγγροι οἱ μὲν πρὸς τῷ ἥπατι, οἱ δὲ κάτω ἀπηρτημένην. Ὁμοίως δ’ ἔχει τοῦτο καὶ ἐπὶ τῶν ὀρνί‐</w:t>
      </w:r>
    </w:p>
    <w:p>
      <w:r>
        <w:rPr>
          <w:rFonts w:ascii="Courier New" w:hAnsi="Courier New"/>
          <w:color w:val="555555"/>
          <w:sz w:val="20"/>
        </w:rPr>
        <w:t>[20]</w:t>
      </w:r>
    </w:p>
    <w:p>
      <w:r>
        <w:rPr>
          <w:rFonts w:ascii="Gentium Plus" w:hAnsi="Gentium Plus"/>
          <w:sz w:val="24"/>
        </w:rPr>
        <w:t>θων· ἔνιοι γὰρ πρὸς τῇ κοιλίᾳ ἔχουσιν, οἱ δὲ πρὸς τοῖς ἐν‐ τέροις τὴν χολήν, οἷον περιστερά, κόραξ, ὄρτυξ, χελιδών, στρουθός. Ἔνιοι δ’ ἅμα πρὸς τῷ ἥπατι ἔχουσι καὶ πρὸς τῇ κοιλίᾳ, οἷον αἰγοκέφαλος, οἱ δ’ ἅμα πρὸς τῷ ἥπατι καὶ τοῖς ἐντέροις, οἷον ἱέραξ καὶ ἰκτῖνος.</w:t>
      </w:r>
    </w:p>
    <w:p>
      <w:r>
        <w:rPr>
          <w:rFonts w:ascii="Courier New" w:hAnsi="Courier New"/>
          <w:color w:val="555555"/>
          <w:sz w:val="20"/>
        </w:rPr>
        <w:t>[24]</w:t>
      </w:r>
    </w:p>
    <w:p>
      <w:r>
        <w:rPr>
          <w:rFonts w:ascii="Gentium Plus" w:hAnsi="Gentium Plus"/>
          <w:sz w:val="24"/>
        </w:rPr>
        <w:t>Νεφροὺς δὲ καὶ κύστιν</w:t>
      </w:r>
    </w:p>
    <w:p>
      <w:r>
        <w:rPr>
          <w:rFonts w:ascii="Courier New" w:hAnsi="Courier New"/>
          <w:color w:val="555555"/>
          <w:sz w:val="20"/>
        </w:rPr>
        <w:t>[25]</w:t>
      </w:r>
    </w:p>
    <w:p>
      <w:r>
        <w:rPr>
          <w:rFonts w:ascii="Gentium Plus" w:hAnsi="Gentium Plus"/>
          <w:sz w:val="24"/>
        </w:rPr>
        <w:t>τὰ μὲν ζῳοτόκα τῶν τετραπόδων πάντ’ ἔχει· ὅσα δ’ ᾠο‐ τοκεῖ, τῶν μὲν ἄλλων οὐδὲν ἔχει, οἷον οὔτ’ ὄρνις οὔτ’ ἰχθύς, τῶν δὲ τετραπόδων μόνη χελώνη ἡ θαλαττία μέγεθος κα‐ τὰ λόγον τῶν ἄλλων μορίων. Ὁμοίους δ’ ἔχει τοὺς νεφροὺς ἡ θαλαττία χελώνη τοῖς βοείοις· ἔστι δ’ ὁ τοῦ βοὸς οἷον ἐκ</w:t>
      </w:r>
    </w:p>
    <w:p>
      <w:r>
        <w:rPr>
          <w:rFonts w:ascii="Courier New" w:hAnsi="Courier New"/>
          <w:color w:val="555555"/>
          <w:sz w:val="20"/>
        </w:rPr>
        <w:t>[30]</w:t>
      </w:r>
    </w:p>
    <w:p>
      <w:r>
        <w:rPr>
          <w:rFonts w:ascii="Gentium Plus" w:hAnsi="Gentium Plus"/>
          <w:sz w:val="24"/>
        </w:rPr>
        <w:t>πολλῶν μικρῶν εἷς συγκείμενος. Ἔχει δὲ καὶ ὁ βόνασος τὰ ἐντὸς ἅπαντα ὅμοια βοΐ. Τῇ δὲ θέσει, ὅσα ἔχει ταῦτα τὰ μόρια, ὁμοίως κεί‐ μενα ἔχει, τήν τε καρδίαν περὶ τὸ μέσον, πλὴν ἐν ἀνθρώ‐</w:t>
      </w:r>
    </w:p>
    <w:p>
      <w:r>
        <w:rPr>
          <w:rFonts w:ascii="Courier New" w:hAnsi="Courier New"/>
          <w:color w:val="555555"/>
          <w:sz w:val="20"/>
        </w:rPr>
        <w:t>[HA . 507a]</w:t>
      </w:r>
    </w:p>
    <w:p>
      <w:r>
        <w:rPr>
          <w:rFonts w:ascii="Gentium Plus" w:hAnsi="Gentium Plus"/>
          <w:sz w:val="24"/>
        </w:rPr>
        <w:t>πῳ· οὗτος δ’ ἐν τῷ ἀριστερῷ μᾶλλον μέρει, καθάπερ ἐλέχθη πρότερον. Ἔχει δὲ καὶ τὸ ὀξὺ ἡ καρδία πάντων εἰς τὸ πρόσθεν· πλὴν ἐπὶ τῶν ἰχθύων οὐκ ἂν δόξειεν· οὐ γὰρ πρὸς τὸ στῆθος ἔχει τὸ ὀξύ, ἀλλὰ πρὸς τὴν κεφαλὴν καὶ τὸ</w:t>
      </w:r>
    </w:p>
    <w:p>
      <w:r>
        <w:rPr>
          <w:rFonts w:ascii="Courier New" w:hAnsi="Courier New"/>
          <w:color w:val="555555"/>
          <w:sz w:val="20"/>
        </w:rPr>
        <w:t>[5]</w:t>
      </w:r>
    </w:p>
    <w:p>
      <w:r>
        <w:rPr>
          <w:rFonts w:ascii="Gentium Plus" w:hAnsi="Gentium Plus"/>
          <w:sz w:val="24"/>
        </w:rPr>
        <w:t>στόμα. Ἀνήρτηται δ’ αὐτῶν τὸ ἄκρον ᾗ συνάπτει τὰ βράγ‐ χια ἀλλήλοις τὰ δεξιὰ καὶ τὰ ἀριστερά. Εἰσὶ δὲ καὶ ἄλ‐ λοι πόροι τεταμένοι ἐξ αὐτῆς εἰς ἕκαστον τῶν βραγχίων, μείζους μὲν τοῖς μείζοσιν, ἐλάττους δὲ τοῖς ἐλάττοσιν· ὁ δ’ ἐπ’ ἄκρας τῆς καρδίας τοῖς μεγάλοις αὐτῶν σφόδρα πα‐</w:t>
      </w:r>
    </w:p>
    <w:p>
      <w:r>
        <w:rPr>
          <w:rFonts w:ascii="Courier New" w:hAnsi="Courier New"/>
          <w:color w:val="555555"/>
          <w:sz w:val="20"/>
        </w:rPr>
        <w:t>[10]</w:t>
      </w:r>
    </w:p>
    <w:p>
      <w:r>
        <w:rPr>
          <w:rFonts w:ascii="Gentium Plus" w:hAnsi="Gentium Plus"/>
          <w:sz w:val="24"/>
        </w:rPr>
        <w:t>χὺς αὐλός ἐστι καὶ λευκός. Στόμαχον δ’ ὀλίγοι ἔχουσι τῶν ἰχθύων, οἷον γόγγρος καὶ ἔγχελυς, καὶ οὗτοι μικρόν.</w:t>
      </w:r>
    </w:p>
    <w:p>
      <w:r>
        <w:rPr>
          <w:rFonts w:ascii="Courier New" w:hAnsi="Courier New"/>
          <w:color w:val="555555"/>
          <w:sz w:val="20"/>
        </w:rPr>
        <w:t>[11]</w:t>
      </w:r>
    </w:p>
    <w:p>
      <w:r>
        <w:rPr>
          <w:rFonts w:ascii="Gentium Plus" w:hAnsi="Gentium Plus"/>
          <w:sz w:val="24"/>
        </w:rPr>
        <w:t>Καὶ τὸ ἧπαρ τοῖς ἔχουσι τοῖς μὲν ἀσχιδὲς ἔχουσίν ἐστιν ἐν τοῖς δεξιοῖς ὅλον, τοῖς δ’ ἐσχισμένον ἀπ’ ἀρχῆς τὸ μεῖζον ἐν τοῖς δεξιοῖς. Ἐνίοις γὰρ ἑκάτερον τὸ μόριον ἀπήρτηται</w:t>
      </w:r>
    </w:p>
    <w:p>
      <w:r>
        <w:rPr>
          <w:rFonts w:ascii="Courier New" w:hAnsi="Courier New"/>
          <w:color w:val="555555"/>
          <w:sz w:val="20"/>
        </w:rPr>
        <w:t>[15]</w:t>
      </w:r>
    </w:p>
    <w:p>
      <w:r>
        <w:rPr>
          <w:rFonts w:ascii="Gentium Plus" w:hAnsi="Gentium Plus"/>
          <w:sz w:val="24"/>
        </w:rPr>
        <w:t>καὶ οὐ συμπέφυκεν ἡ ἀρχή, οἷον τῶν τ’ ἰχθύων τοῖς γα‐ λεώδεσι, καὶ δασυπόδων τι γένος ἐστὶ καὶ ἄλλοθι καὶ περὶ τὴν λίμνην τὴν Βόλβην ἐν τῇ καλουμένῃ Συκίνῃ, οὓς ἄν τις δόξειε δύο ἥπατα ἔχειν διὰ τὸ πόρρω τοὺς πόρους συνάπτειν, ὥσπερ καὶ ἐπὶ τοῦ τῶν ὀρνίθων πλεύμονος.</w:t>
      </w:r>
    </w:p>
    <w:p>
      <w:r>
        <w:rPr>
          <w:rFonts w:ascii="Courier New" w:hAnsi="Courier New"/>
          <w:color w:val="555555"/>
          <w:sz w:val="20"/>
        </w:rPr>
        <w:t>[19]</w:t>
      </w:r>
    </w:p>
    <w:p>
      <w:r>
        <w:rPr>
          <w:rFonts w:ascii="Gentium Plus" w:hAnsi="Gentium Plus"/>
          <w:sz w:val="24"/>
        </w:rPr>
        <w:t>Καὶ ὁ σπλὴν δ’</w:t>
      </w:r>
    </w:p>
    <w:p>
      <w:r>
        <w:rPr>
          <w:rFonts w:ascii="Courier New" w:hAnsi="Courier New"/>
          <w:color w:val="555555"/>
          <w:sz w:val="20"/>
        </w:rPr>
        <w:t>[20]</w:t>
      </w:r>
    </w:p>
    <w:p>
      <w:r>
        <w:rPr>
          <w:rFonts w:ascii="Gentium Plus" w:hAnsi="Gentium Plus"/>
          <w:sz w:val="24"/>
        </w:rPr>
        <w:t>ἐστὶ πᾶσιν ἐν τοῖς ἀριστεροῖς κατὰ φύσιν, καὶ οἱ νεφροὶ τοῖς ἔχουσι κείμενοι τὸν αὐτὸν τρόπον· ἤδη δὲ διανοιχθέν τι τῶν τετραπόδων ὤφθη ἔχον τὸν σπλῆνα μὲν ἐν τοῖς δεξιοῖς, τὸ δ’ ἧπαρ ἐν τοῖς ἀριστεροῖς· ἀλλὰ τὰ τοιαῦτα ὡς τέ‐ ρατα κρίνεται.</w:t>
      </w:r>
    </w:p>
    <w:p>
      <w:r>
        <w:rPr>
          <w:rFonts w:ascii="Courier New" w:hAnsi="Courier New"/>
          <w:color w:val="555555"/>
          <w:sz w:val="20"/>
        </w:rPr>
        <w:t>[24]</w:t>
      </w:r>
    </w:p>
    <w:p>
      <w:r>
        <w:rPr>
          <w:rFonts w:ascii="Gentium Plus" w:hAnsi="Gentium Plus"/>
          <w:sz w:val="24"/>
        </w:rPr>
        <w:t>Τείνει δ’ ἡ μὲν ἀρτηρία πᾶσιν εἰς τὸν πλεύ‐</w:t>
      </w:r>
    </w:p>
    <w:p>
      <w:r>
        <w:rPr>
          <w:rFonts w:ascii="Courier New" w:hAnsi="Courier New"/>
          <w:color w:val="555555"/>
          <w:sz w:val="20"/>
        </w:rPr>
        <w:t>[25]</w:t>
      </w:r>
    </w:p>
    <w:p>
      <w:r>
        <w:rPr>
          <w:rFonts w:ascii="Gentium Plus" w:hAnsi="Gentium Plus"/>
          <w:sz w:val="24"/>
        </w:rPr>
        <w:t>μονα (ὃν δὲ τρόπον, ὕστερον ἐροῦμεν), ὁ δὲ στόμαχος εἰς τὴν κοιλίαν διὰ τοῦ διαζώματος, ὅσα ἔχει στόμαχον· οἱ γὰρ ἰχθύες, ὥσπερ εἴρηται πρότερον, οἱ πλεῖστοι οὐκ ἔχουσιν, ἀλλ’</w:t>
      </w:r>
    </w:p>
    <w:p>
      <w:r>
        <w:rPr>
          <w:rFonts w:ascii="Courier New" w:hAnsi="Courier New"/>
          <w:color w:val="555555"/>
          <w:sz w:val="20"/>
        </w:rPr>
        <w:t>[30]</w:t>
      </w:r>
    </w:p>
    <w:p>
      <w:r>
        <w:rPr>
          <w:rFonts w:ascii="Gentium Plus" w:hAnsi="Gentium Plus"/>
          <w:sz w:val="24"/>
        </w:rPr>
        <w:t>τὸ στόμα.</w:t>
      </w:r>
    </w:p>
    <w:p>
      <w:r>
        <w:rPr>
          <w:rFonts w:ascii="Courier New" w:hAnsi="Courier New"/>
          <w:color w:val="555555"/>
          <w:sz w:val="20"/>
        </w:rPr>
        <w:t>[30]</w:t>
      </w:r>
    </w:p>
    <w:p>
      <w:r>
        <w:rPr>
          <w:rFonts w:ascii="Gentium Plus" w:hAnsi="Gentium Plus"/>
          <w:sz w:val="24"/>
        </w:rPr>
        <w:t>Ἔχει δὲ κοιλίαν πάντα μὲν τὰ εἰρημένα, καὶ κειμέ‐ νην ὁμοίως (κεῖται γὰρ ὑπὸ τὸ διάζωμα εὐθύς), καὶ τὸ ἔν‐ τερον ἐχόμενον καὶ τελευτῶν πρὸς τὴν ἔξοδον τῆς τροφῆς καὶ τὸν καλούμενον ἀρχόν. Ἀνομοίας δ’ ἔχουσι τὰς κοιλίας. Πρῶτον μὲν γὰρ τῶν τετραπόδων καὶ ζῳοτόκων ὅσα μὴ ἔστιν</w:t>
      </w:r>
    </w:p>
    <w:p>
      <w:r>
        <w:rPr>
          <w:rFonts w:ascii="Courier New" w:hAnsi="Courier New"/>
          <w:color w:val="555555"/>
          <w:sz w:val="20"/>
        </w:rPr>
        <w:t>[35]</w:t>
      </w:r>
    </w:p>
    <w:p>
      <w:r>
        <w:rPr>
          <w:rFonts w:ascii="Gentium Plus" w:hAnsi="Gentium Plus"/>
          <w:sz w:val="24"/>
        </w:rPr>
        <w:t>ἀμφώδοντα τῶν κερατοφόρων, τέτταρας ἔχει τοὺς τοιού‐ τους πόρους· ἃ δὴ καὶ λέγεται μηρυκάζειν. Διήκει γὰρ ὁ μὲν στόμαχος ἀπὸ τοῦ στόματος ἀρξάμενος ἐπὶ τὰ κάτω παρὰ</w:t>
      </w:r>
    </w:p>
    <w:p>
      <w:r>
        <w:rPr>
          <w:rFonts w:ascii="Courier New" w:hAnsi="Courier New"/>
          <w:color w:val="555555"/>
          <w:sz w:val="20"/>
        </w:rPr>
        <w:t>[HA . 507b]</w:t>
      </w:r>
    </w:p>
    <w:p>
      <w:r>
        <w:rPr>
          <w:rFonts w:ascii="Gentium Plus" w:hAnsi="Gentium Plus"/>
          <w:sz w:val="24"/>
        </w:rPr>
        <w:t>τὸν πλεύμονα, ἀπὸ τοῦ διαζώματος ἐπὶ τὴν κοιλίαν τὴν μεγάλην· αὕτη δ’ ἐστὶ τὰ ἔσω τραχεῖα καὶ διειλημμένη. Συνήρτηται δ’ αὐτῇ πλησίον τῆς τοῦ στομάχου προσβολῆς ὁ καλούμενος κεκρύφαλος ἀπὸ τῆς ὄψεως· ἔστι γὰρ τὰ μὲν ἔξω‐</w:t>
      </w:r>
    </w:p>
    <w:p>
      <w:r>
        <w:rPr>
          <w:rFonts w:ascii="Courier New" w:hAnsi="Courier New"/>
          <w:color w:val="555555"/>
          <w:sz w:val="20"/>
        </w:rPr>
        <w:t>[5]</w:t>
      </w:r>
    </w:p>
    <w:p>
      <w:r>
        <w:rPr>
          <w:rFonts w:ascii="Gentium Plus" w:hAnsi="Gentium Plus"/>
          <w:sz w:val="24"/>
        </w:rPr>
        <w:t>θεν ὅμοιος τῇ κοιλίᾳ, τὰ δ’ ἐντὸς ὅμοιος τοῖς πλεκτοῖς κε‐ κρυφάλοις· μεγέθει δὲ πολὺ ἐλάττων ἐστὶν ὁ κεκρύφαλος τῆς κοιλίας. Τούτου δ’ ἔχεται ὁ ἐχῖνος, τὰ ἐντὸς ὢν τραχὺς καὶ πλακώδης, τὸ δὲ μέγεθος παραπλήσιος τῷ κεκρυφάλῳ. Μετὰ δὲ τοῦτον τὸ καλούμενον ἤνυστρόν ἐστι, τῷ μὲν μεγέ‐</w:t>
      </w:r>
    </w:p>
    <w:p>
      <w:r>
        <w:rPr>
          <w:rFonts w:ascii="Courier New" w:hAnsi="Courier New"/>
          <w:color w:val="555555"/>
          <w:sz w:val="20"/>
        </w:rPr>
        <w:t>[10]</w:t>
      </w:r>
    </w:p>
    <w:p>
      <w:r>
        <w:rPr>
          <w:rFonts w:ascii="Gentium Plus" w:hAnsi="Gentium Plus"/>
          <w:sz w:val="24"/>
        </w:rPr>
        <w:t>θει τοῦ ἐχίνου μεῖζον, τὸ δὲ σχῆμα προμηκέστερον· ἔχει δ’ ἐν‐ τὸς πλάκας πολλὰς καὶ μεγάλας καὶ λείας. Ἀπὸ δὲ τούτου τὸ ἔντερον ἤδη.</w:t>
      </w:r>
    </w:p>
    <w:p>
      <w:r>
        <w:rPr>
          <w:rFonts w:ascii="Courier New" w:hAnsi="Courier New"/>
          <w:color w:val="555555"/>
          <w:sz w:val="20"/>
        </w:rPr>
        <w:t>[12]</w:t>
      </w:r>
    </w:p>
    <w:p>
      <w:r>
        <w:rPr>
          <w:rFonts w:ascii="Gentium Plus" w:hAnsi="Gentium Plus"/>
          <w:sz w:val="24"/>
        </w:rPr>
        <w:t>Τὰ μὲν οὖν κερατοφόρα καὶ μὴ ἀμφώδοντα τοιαύτην ἔχει τὴν κοιλίαν, διαφέρει δὲ πρὸς ἄλληλα τοῖς σχήμασι καὶ τοῖς μεγέθεσι τούτων τε καὶ τῷ τὸν στόμαχον</w:t>
      </w:r>
    </w:p>
    <w:p>
      <w:r>
        <w:rPr>
          <w:rFonts w:ascii="Courier New" w:hAnsi="Courier New"/>
          <w:color w:val="555555"/>
          <w:sz w:val="20"/>
        </w:rPr>
        <w:t>[15]</w:t>
      </w:r>
    </w:p>
    <w:p>
      <w:r>
        <w:rPr>
          <w:rFonts w:ascii="Gentium Plus" w:hAnsi="Gentium Plus"/>
          <w:sz w:val="24"/>
        </w:rPr>
        <w:t>εἰς μέσην ἢ πλαγίαν τείνειν τὴν κοιλίαν. Τὰ δ’ ἀμφώδοντα</w:t>
      </w:r>
    </w:p>
    <w:p>
      <w:r>
        <w:rPr>
          <w:rFonts w:ascii="Courier New" w:hAnsi="Courier New"/>
          <w:color w:val="555555"/>
          <w:sz w:val="20"/>
        </w:rPr>
        <w:t>[20]</w:t>
      </w:r>
    </w:p>
    <w:p>
      <w:r>
        <w:rPr>
          <w:rFonts w:ascii="Gentium Plus" w:hAnsi="Gentium Plus"/>
          <w:sz w:val="24"/>
        </w:rPr>
        <w:t>καὶ ἄρκτος (καὶ ἥ γε τῆς ὑὸς ὀλίγας ἔχει λείας πλάκας), τὰ δὲ πολὺ ἐλάττω καὶ οὐ πολλῷ μείζω τοῦ ἐντέρου, καθά‐ περ λέων καὶ κύων καὶ ἄνθρωπος. Καὶ τῶν ἄλλων δὲ τὰ εἴδη διέστηκε πρὸς τὰς τούτων κοιλίας· τὰ μὲν γὰρ ὑῒ ὁμοίαν ἔχει τὰ δὲ κυνί, καὶ τὰ μείζω καὶ τὰ ἐλάττω τῶν ζῴων</w:t>
      </w:r>
    </w:p>
    <w:p>
      <w:r>
        <w:rPr>
          <w:rFonts w:ascii="Courier New" w:hAnsi="Courier New"/>
          <w:color w:val="555555"/>
          <w:sz w:val="20"/>
        </w:rPr>
        <w:t>[25]</w:t>
      </w:r>
    </w:p>
    <w:p>
      <w:r>
        <w:rPr>
          <w:rFonts w:ascii="Gentium Plus" w:hAnsi="Gentium Plus"/>
          <w:sz w:val="24"/>
        </w:rPr>
        <w:t>ὡσαύτως. Διαφορὰ δὲ καὶ ἐν τούτοις κατὰ τὰ μεγέθη καὶ τὰ σχήματα καὶ πάχη καὶ λεπτότητας ὑπάρχει τὰς τῆς κοιλίας, καὶ κατὰ τὴν τοῦ στομάχου τῇ θέσει σύντρησιν.</w:t>
      </w:r>
    </w:p>
    <w:p>
      <w:r>
        <w:rPr>
          <w:rFonts w:ascii="Courier New" w:hAnsi="Courier New"/>
          <w:color w:val="555555"/>
          <w:sz w:val="20"/>
        </w:rPr>
        <w:t>[27]</w:t>
      </w:r>
    </w:p>
    <w:p>
      <w:r>
        <w:rPr>
          <w:rFonts w:ascii="Gentium Plus" w:hAnsi="Gentium Plus"/>
          <w:sz w:val="24"/>
        </w:rPr>
        <w:t>Δια‐ φέρει δὲ καὶ ἡ τῶν ἐντέρων φύσις ἑκατέροις τῶν εἰρημένων ζῴων, τοῖς τε μὴ ἀμφώδουσι καὶ τοῖς ἀμφώδουσι, τῷ με‐</w:t>
      </w:r>
    </w:p>
    <w:p>
      <w:r>
        <w:rPr>
          <w:rFonts w:ascii="Courier New" w:hAnsi="Courier New"/>
          <w:color w:val="555555"/>
          <w:sz w:val="20"/>
        </w:rPr>
        <w:t>[30]</w:t>
      </w:r>
    </w:p>
    <w:p>
      <w:r>
        <w:rPr>
          <w:rFonts w:ascii="Gentium Plus" w:hAnsi="Gentium Plus"/>
          <w:sz w:val="24"/>
        </w:rPr>
        <w:t>γέθει καὶ πάχει καὶ ταῖς ἐπαναδιπλώσεσιν. Πάντα δὲ μεί‐ ζω τὰ τῶν μὴ ἀμφωδόντων ἐστίν· καὶ γὰρ αὐτὰ πάντα μείζω· μικρὰ μὲν γὰρ ὀλίγα, πάμπαν δὲ μικρὸν οὐδέν ἐστι κερατοφόρον. Ἔχουσι δ’ ἔνια καὶ ἀποφυάδας τῶν ἐντέ‐ ρων, εὐθυέντερον δ’ οὐδέν ἐστι μὴ ἀμφώδουν. Ὁ δ’ ἐλέφας</w:t>
      </w:r>
    </w:p>
    <w:p>
      <w:r>
        <w:rPr>
          <w:rFonts w:ascii="Courier New" w:hAnsi="Courier New"/>
          <w:color w:val="555555"/>
          <w:sz w:val="20"/>
        </w:rPr>
        <w:t>[35]</w:t>
      </w:r>
    </w:p>
    <w:p>
      <w:r>
        <w:rPr>
          <w:rFonts w:ascii="Gentium Plus" w:hAnsi="Gentium Plus"/>
          <w:sz w:val="24"/>
        </w:rPr>
        <w:t>ἔντερον ἔχει συμφύσεις ἔχον, ὥστε φαίνεσθαι τέτταρας κοι‐ λίας ἔχειν. Ἐν τούτῳ καὶ ἡ τροφὴ ἐγγίνεται, χωρὶς δ’ οὐκ ἔχει ἀγγεῖον. Καὶ τὰ σπλάγχνα ἔχει παραπλήσια τοῖς ὑεί‐</w:t>
      </w:r>
    </w:p>
    <w:p>
      <w:r>
        <w:rPr>
          <w:rFonts w:ascii="Courier New" w:hAnsi="Courier New"/>
          <w:color w:val="555555"/>
          <w:sz w:val="20"/>
        </w:rPr>
        <w:t>[HA . 508a]</w:t>
      </w:r>
    </w:p>
    <w:p>
      <w:r>
        <w:rPr>
          <w:rFonts w:ascii="Gentium Plus" w:hAnsi="Gentium Plus"/>
          <w:sz w:val="24"/>
        </w:rPr>
        <w:t>οις, πλὴν τὸ μὲν ἧπαρ τετραπλάσιον τοῦ βοείου καὶ τἆλλα, τὸν δὲ σπλῆνα ἐλάττω ἢ κατὰ λόγον.</w:t>
      </w:r>
    </w:p>
    <w:p>
      <w:r>
        <w:rPr>
          <w:rFonts w:ascii="Courier New" w:hAnsi="Courier New"/>
          <w:color w:val="555555"/>
          <w:sz w:val="20"/>
        </w:rPr>
        <w:t>[2]</w:t>
      </w:r>
    </w:p>
    <w:p>
      <w:r>
        <w:rPr>
          <w:rFonts w:ascii="Gentium Plus" w:hAnsi="Gentium Plus"/>
          <w:sz w:val="24"/>
        </w:rPr>
        <w:t>Τὸν αὐτὸν δὲ τρό‐</w:t>
      </w:r>
    </w:p>
    <w:p>
      <w:r>
        <w:rPr>
          <w:rFonts w:ascii="Courier New" w:hAnsi="Courier New"/>
          <w:color w:val="555555"/>
          <w:sz w:val="20"/>
        </w:rPr>
        <w:t>[5]</w:t>
      </w:r>
    </w:p>
    <w:p>
      <w:r>
        <w:rPr>
          <w:rFonts w:ascii="Gentium Plus" w:hAnsi="Gentium Plus"/>
          <w:sz w:val="24"/>
        </w:rPr>
        <w:t>χερσαίᾳ καὶ χελώνῃ θαλαττίᾳ καὶ σαύρᾳ καὶ τοῖς κρο‐ κοδείλοις ἀμφοῖν καὶ πᾶσιν ὅλως τοῖς τοιούτοις· ἁπλῆν τε γὰρ ἔχουσι καὶ μίαν τὴν κοιλίαν, καὶ τὰ μὲν ὁμοίαν τῇ ὑείᾳ, τὰ δὲ τῇ τοῦ κυνός.</w:t>
      </w:r>
    </w:p>
    <w:p>
      <w:r>
        <w:rPr>
          <w:rFonts w:ascii="Courier New" w:hAnsi="Courier New"/>
          <w:color w:val="555555"/>
          <w:sz w:val="20"/>
        </w:rPr>
        <w:t>[8]</w:t>
      </w:r>
    </w:p>
    <w:p>
      <w:r>
        <w:rPr>
          <w:rFonts w:ascii="Gentium Plus" w:hAnsi="Gentium Plus"/>
          <w:sz w:val="24"/>
        </w:rPr>
        <w:t>Τὸ δὲ τῶν ὄφεων γένος ὅμοιόν ἐστι καὶ ἔχει παραπλήσια σχεδὸν πάντα τῶν πεζῶν καὶ</w:t>
      </w:r>
    </w:p>
    <w:p>
      <w:r>
        <w:rPr>
          <w:rFonts w:ascii="Courier New" w:hAnsi="Courier New"/>
          <w:color w:val="555555"/>
          <w:sz w:val="20"/>
        </w:rPr>
        <w:t>[10]</w:t>
      </w:r>
    </w:p>
    <w:p>
      <w:r>
        <w:rPr>
          <w:rFonts w:ascii="Gentium Plus" w:hAnsi="Gentium Plus"/>
          <w:sz w:val="24"/>
        </w:rPr>
        <w:t>ᾠοτόκων τοῖς σαύροις, εἴ τις μῆκος ἀποδοὺς αὐτοῖς ἀφέλοι τοὺς πόδας. Φολιδωτόν τε γάρ ἐστι, καὶ τὰ πρανῆ καὶ τὰ ὕπτια παραπλήσια τούτοις ἔχει· πλὴν ὄρχεις οὐκ ἔχει, ἀλλ’ ὥσπερ ἰχθὺς δύο πόρους εἰς ἓν συνάπτοντας καὶ τὴν ὑστέραν μακρὰν καὶ δικρόαν. Τὰ δ’ ἄλλα τὰ ἐντὸς τὰ αὐτὰ τοῖς</w:t>
      </w:r>
    </w:p>
    <w:p>
      <w:r>
        <w:rPr>
          <w:rFonts w:ascii="Courier New" w:hAnsi="Courier New"/>
          <w:color w:val="555555"/>
          <w:sz w:val="20"/>
        </w:rPr>
        <w:t>[15]</w:t>
      </w:r>
    </w:p>
    <w:p>
      <w:r>
        <w:rPr>
          <w:rFonts w:ascii="Gentium Plus" w:hAnsi="Gentium Plus"/>
          <w:sz w:val="24"/>
        </w:rPr>
        <w:t>σαύροις, πλὴν ἅπαντα διὰ τὴν στενότητα καὶ τὸ μῆκος στε‐ νὰ καὶ μακρὰ τὰ σπλάγχνα, ὥστε καὶ λανθάνειν διὰ τὴν ὁμοιότητα τῶν σχημάτων· τήν τε γὰρ ἀρτηρίαν ἔχει σφό‐ δρα μακράν, ἔτι δὲ μακρότερον τὸν στόμαχον. Ἀρχὴ δὲ τῆς ἀρτηρίας πρὸς αὐτῷ ἐστι τῷ στόματι, ὥστε δοκεῖν ὑπὸ ταύ‐</w:t>
      </w:r>
    </w:p>
    <w:p>
      <w:r>
        <w:rPr>
          <w:rFonts w:ascii="Courier New" w:hAnsi="Courier New"/>
          <w:color w:val="555555"/>
          <w:sz w:val="20"/>
        </w:rPr>
        <w:t>[20]</w:t>
      </w:r>
    </w:p>
    <w:p>
      <w:r>
        <w:rPr>
          <w:rFonts w:ascii="Gentium Plus" w:hAnsi="Gentium Plus"/>
          <w:sz w:val="24"/>
        </w:rPr>
        <w:t>την εἶναι τὴν γλῶτταν. Προέχειν δὲ δοκεῖ τῆς γλώττης ἡ ἀρτηρία διὰ τὸ συσπᾶσθαι τὴν γλῶτταν καὶ μὴ μένειν ὥσ‐ περ τοῖς ἄλλοις. Ἔστι δ’ ἡ γλῶττα λεπτὴ καὶ μακρὰ καὶ μέλαινα, καὶ ἐξέρχεται μέχρι πόρρω. Ἴδιον δὲ παρὰ τὰς τῶν ἄλλων γλώττας ἔχουσι καὶ οἱ ὄφεις καὶ οἱ σαῦροι τὸ</w:t>
      </w:r>
    </w:p>
    <w:p>
      <w:r>
        <w:rPr>
          <w:rFonts w:ascii="Courier New" w:hAnsi="Courier New"/>
          <w:color w:val="555555"/>
          <w:sz w:val="20"/>
        </w:rPr>
        <w:t>[25]</w:t>
      </w:r>
    </w:p>
    <w:p>
      <w:r>
        <w:rPr>
          <w:rFonts w:ascii="Gentium Plus" w:hAnsi="Gentium Plus"/>
          <w:sz w:val="24"/>
        </w:rPr>
        <w:t>δικρόαν αὐτῶν εἶναι τὴν γλῶτταν ἄκραν, πολὺ δὲ μάλιστα οἱ ὄφεις· τὰ γὰρ ἄκρα αὐτῶν ἐστι λεπτὰ ὥσπερ τρίχες. Ἔχει δὲ καὶ ἡ φώκη ἐσχισμένην τὴν γλῶτταν.</w:t>
      </w:r>
    </w:p>
    <w:p>
      <w:r>
        <w:rPr>
          <w:rFonts w:ascii="Courier New" w:hAnsi="Courier New"/>
          <w:color w:val="555555"/>
          <w:sz w:val="20"/>
        </w:rPr>
        <w:t>[27]</w:t>
      </w:r>
    </w:p>
    <w:p>
      <w:r>
        <w:rPr>
          <w:rFonts w:ascii="Gentium Plus" w:hAnsi="Gentium Plus"/>
          <w:sz w:val="24"/>
        </w:rPr>
        <w:t>Τὴν δὲ κοι‐ λίαν ὁ ὄφις ἔχει οἷον ἔντερον εὐρυχωρέστερον, ὁμοίαν τῇ τοῦ</w:t>
      </w:r>
    </w:p>
    <w:p>
      <w:r>
        <w:rPr>
          <w:rFonts w:ascii="Courier New" w:hAnsi="Courier New"/>
          <w:color w:val="555555"/>
          <w:sz w:val="20"/>
        </w:rPr>
        <w:t>[30]</w:t>
      </w:r>
    </w:p>
    <w:p>
      <w:r>
        <w:rPr>
          <w:rFonts w:ascii="Gentium Plus" w:hAnsi="Gentium Plus"/>
          <w:sz w:val="24"/>
        </w:rPr>
        <w:t>λους ἕν. Ἐπὶ δὲ τοῦ φάρυγγος ἡ καρδία, μικρὰ δὲ καὶ νε‐ φροειδής· διὸ δόξειεν ἂν ἐνίοτε οὐ πρὸς τὸ στῆθος ἔχειν τὸ ὀξύ. Εἶθ’ ὁ πλεύμων ἁπλοῦς, ἰνώδει πόρῳ διηρθρωμένος καὶ μακρὸς σφόδρα καὶ πολὺ ἀπηρτημένος τῆς καρδίας. Καὶ τὸ ἧπαρ μακρὸν καὶ ἁπλοῦν, σπλῆνα δὲ μικρὸν καὶ στρογ‐</w:t>
      </w:r>
    </w:p>
    <w:p>
      <w:r>
        <w:rPr>
          <w:rFonts w:ascii="Courier New" w:hAnsi="Courier New"/>
          <w:color w:val="555555"/>
          <w:sz w:val="20"/>
        </w:rPr>
        <w:t>[35]</w:t>
      </w:r>
    </w:p>
    <w:p>
      <w:r>
        <w:rPr>
          <w:rFonts w:ascii="Gentium Plus" w:hAnsi="Gentium Plus"/>
          <w:sz w:val="24"/>
        </w:rPr>
        <w:t>γύλον, ὥσπερ καὶ οἱ σαῦροι. Χολὴν δ’ ἔχει ὁμοίως τοῖς</w:t>
      </w:r>
    </w:p>
    <w:p>
      <w:r>
        <w:rPr>
          <w:rFonts w:ascii="Courier New" w:hAnsi="Courier New"/>
          <w:color w:val="555555"/>
          <w:sz w:val="20"/>
        </w:rPr>
        <w:t>[HA . 508b]</w:t>
      </w:r>
    </w:p>
    <w:p>
      <w:r>
        <w:rPr>
          <w:rFonts w:ascii="Gentium Plus" w:hAnsi="Gentium Plus"/>
          <w:sz w:val="24"/>
        </w:rPr>
        <w:t>ἰχθύσιν· οἱ μὲν γὰρ ὕδροι πρὸς τῷ ἥπατι ἔχουσιν, οἱ δ’ ἄλλοι πρὸς τοῖς ἐντέροις ὡς ἐπὶ τὸ πολύ. Καρχαρόδοντες δὲ πάντες εἰσίν. Πλευρὰς δ’ ἔχουσιν ἴσας ταῖς ἐν τῷ μηνὶ ἡμέ‐ ραις· τριάκοντα γὰρ ἔχουσιν. Λέγουσι δέ τινες συμβαίνειν πε‐</w:t>
      </w:r>
    </w:p>
    <w:p>
      <w:r>
        <w:rPr>
          <w:rFonts w:ascii="Courier New" w:hAnsi="Courier New"/>
          <w:color w:val="555555"/>
          <w:sz w:val="20"/>
        </w:rPr>
        <w:t>[5]</w:t>
      </w:r>
    </w:p>
    <w:p>
      <w:r>
        <w:rPr>
          <w:rFonts w:ascii="Gentium Plus" w:hAnsi="Gentium Plus"/>
          <w:sz w:val="24"/>
        </w:rPr>
        <w:t>ρὶ τοὺς ὄφεις τὸ αὐτὸ ὅπερ καὶ περὶ τοὺς νεοττοὺς τῶν χελι‐ δόνων· ἐὰν γάρ τις ἐκκεντήσῃ τὰ ὄμματα τῶν ὄφεων, φασὶ φύεσθαι πάλιν. Καὶ αἱ κέρκοι δὲ ἀποτεμνόμεναι τῶν τε σαύρων καὶ τῶν ὄφεων φύονται.</w:t>
      </w:r>
    </w:p>
    <w:p>
      <w:r>
        <w:rPr>
          <w:rFonts w:ascii="Courier New" w:hAnsi="Courier New"/>
          <w:color w:val="555555"/>
          <w:sz w:val="20"/>
        </w:rPr>
        <w:t>[8]</w:t>
      </w:r>
    </w:p>
    <w:p>
      <w:r>
        <w:rPr>
          <w:rFonts w:ascii="Gentium Plus" w:hAnsi="Gentium Plus"/>
          <w:sz w:val="24"/>
        </w:rPr>
        <w:t>Ὡσαύτως δὲ καὶ τοῖς ἰχθύ‐ σιν ἔχει τὰ περὶ τὰ ἔντερα καὶ τὴν κοιλίαν· μίαν γὰρ καὶ</w:t>
      </w:r>
    </w:p>
    <w:p>
      <w:r>
        <w:rPr>
          <w:rFonts w:ascii="Courier New" w:hAnsi="Courier New"/>
          <w:color w:val="555555"/>
          <w:sz w:val="20"/>
        </w:rPr>
        <w:t>[10]</w:t>
      </w:r>
    </w:p>
    <w:p>
      <w:r>
        <w:rPr>
          <w:rFonts w:ascii="Gentium Plus" w:hAnsi="Gentium Plus"/>
          <w:sz w:val="24"/>
        </w:rPr>
        <w:t>ἁπλῆν ἔχουσι, διαφέρουσαν τοῖς σχήμασιν. Ἔνιοι γὰρ πάμ‐ παν ἐντεροειδῆ ἔχουσιν, οἷον ὃν καλοῦσι σκάρον, ὃς δὴ καὶ δοκεῖ μόνος ἰχθὺς μηρυκάζειν. Καὶ τὸ τοῦ ἐντέρου δὲ μέγεθος ἁπλοῦν, καὶ ἀναδίπλωσιν ἔχει, ὃ ἀναλύεται εἰς ἕν.</w:t>
      </w:r>
    </w:p>
    <w:p>
      <w:r>
        <w:rPr>
          <w:rFonts w:ascii="Courier New" w:hAnsi="Courier New"/>
          <w:color w:val="555555"/>
          <w:sz w:val="20"/>
        </w:rPr>
        <w:t>[13]</w:t>
      </w:r>
    </w:p>
    <w:p>
      <w:r>
        <w:rPr>
          <w:rFonts w:ascii="Gentium Plus" w:hAnsi="Gentium Plus"/>
          <w:sz w:val="24"/>
        </w:rPr>
        <w:t>Ἴδιον δὲ τῶν ἰχθύων ἐστὶ καὶ τῶν ὀρνίθων τῶν πλείστων τὸ ἔχειν ἀπο‐</w:t>
      </w:r>
    </w:p>
    <w:p>
      <w:r>
        <w:rPr>
          <w:rFonts w:ascii="Courier New" w:hAnsi="Courier New"/>
          <w:color w:val="555555"/>
          <w:sz w:val="20"/>
        </w:rPr>
        <w:t>[15]</w:t>
      </w:r>
    </w:p>
    <w:p>
      <w:r>
        <w:rPr>
          <w:rFonts w:ascii="Gentium Plus" w:hAnsi="Gentium Plus"/>
          <w:sz w:val="24"/>
        </w:rPr>
        <w:t>φυάδας· ἀλλ’ οἱ μὲν ὄρνιθες κάτωθεν καὶ ὀλίγας, οἱ δ’</w:t>
      </w:r>
    </w:p>
    <w:p>
      <w:r>
        <w:rPr>
          <w:rFonts w:ascii="Courier New" w:hAnsi="Courier New"/>
          <w:color w:val="555555"/>
          <w:sz w:val="20"/>
        </w:rPr>
        <w:t>[20]</w:t>
      </w:r>
    </w:p>
    <w:p>
      <w:r>
        <w:rPr>
          <w:rFonts w:ascii="Gentium Plus" w:hAnsi="Gentium Plus"/>
          <w:sz w:val="24"/>
        </w:rPr>
        <w:t>γλαῦκος· ἔχει δὲ καὶ ὁ χρύσοφρυς ὀλίγας. Διαφέρουσι δὲ καὶ αὐτοὶ αὑτῶν, οἷον χρύσοφρυς ἔχει ὁ μὲν πλείους ὁ δ’ ἐλάττους. Εἰσὶ δὲ καὶ οἳ ὅλως οὐκ ἔχουσιν, οἷον οἱ πλεῖστοι τῶν σελαχωδῶν· τῶν δ’ ἄλλων οἱ μὲν ὀλίγας, οἱ δὲ καὶ πάνυ πολλάς. Πάντες δὲ παρ’ αὐτὴν ἔχουσι τὴν κοιλίαν τὰς</w:t>
      </w:r>
    </w:p>
    <w:p>
      <w:r>
        <w:rPr>
          <w:rFonts w:ascii="Courier New" w:hAnsi="Courier New"/>
          <w:color w:val="555555"/>
          <w:sz w:val="20"/>
        </w:rPr>
        <w:t>[25]</w:t>
      </w:r>
    </w:p>
    <w:p>
      <w:r>
        <w:rPr>
          <w:rFonts w:ascii="Gentium Plus" w:hAnsi="Gentium Plus"/>
          <w:sz w:val="24"/>
        </w:rPr>
        <w:t>ἀποφυάδας οἱ ἰχθύες.</w:t>
      </w:r>
    </w:p>
    <w:p>
      <w:r>
        <w:rPr>
          <w:rFonts w:ascii="Courier New" w:hAnsi="Courier New"/>
          <w:color w:val="555555"/>
          <w:sz w:val="20"/>
        </w:rPr>
        <w:t>[25]</w:t>
      </w:r>
    </w:p>
    <w:p>
      <w:r>
        <w:rPr>
          <w:rFonts w:ascii="Gentium Plus" w:hAnsi="Gentium Plus"/>
          <w:sz w:val="24"/>
        </w:rPr>
        <w:t>Οἱ δ’ ὄρνιθες ἔχουσι καὶ πρὸς ἀλλή‐ λους καὶ πρὸς τἆλλα ζῷα περὶ τὰ ἐντὸς μέρη διαφοράν. Οἱ μὲν γὰρ ἔχουσι πρὸ τῆς κοιλίας πρόλοβον, οἷον ἀλεκτρυών, φάττα, περιστερά, πέρδιξ· ἔστι δ’ ὁ πρόλοβος δέρμα κοῖ‐ λον καὶ μέγα, ἐν ᾧ ἡ τροφὴ πρώτη εἰσιοῦσα ἄπεπτός ἐστιν.</w:t>
      </w:r>
    </w:p>
    <w:p>
      <w:r>
        <w:rPr>
          <w:rFonts w:ascii="Courier New" w:hAnsi="Courier New"/>
          <w:color w:val="555555"/>
          <w:sz w:val="20"/>
        </w:rPr>
        <w:t>[30]</w:t>
      </w:r>
    </w:p>
    <w:p>
      <w:r>
        <w:rPr>
          <w:rFonts w:ascii="Gentium Plus" w:hAnsi="Gentium Plus"/>
          <w:sz w:val="24"/>
        </w:rPr>
        <w:t>Ἔστι δ’ αὐτόθι μὲν ἀπὸ τοῦ στομάχου στενότερος, ἔπειτα εὐρύτερος, ᾗ δὲ καθήκει πάλιν πρὸς τὴν κοιλίαν, λεπτότερος. Τὴν δὲ κοιλίαν σαρκώδη καὶ στιφρὰν οἱ πλεῖστοι ἔχουσι, καὶ ἔσωθεν δέρμα ἰσχυρὸν καὶ ἀφαιρούμενον ἀπὸ τοῦ σαρκώδους. Οἱ δὲ πρόλοβον μὲν οὐκ ἔχουσιν, ἀλλ’ ἀντὶ τούτου τὸν στόμαχον</w:t>
      </w:r>
    </w:p>
    <w:p>
      <w:r>
        <w:rPr>
          <w:rFonts w:ascii="Courier New" w:hAnsi="Courier New"/>
          <w:color w:val="555555"/>
          <w:sz w:val="20"/>
        </w:rPr>
        <w:t>[35]</w:t>
      </w:r>
    </w:p>
    <w:p>
      <w:r>
        <w:rPr>
          <w:rFonts w:ascii="Gentium Plus" w:hAnsi="Gentium Plus"/>
          <w:sz w:val="24"/>
        </w:rPr>
        <w:t>εὐρὺν καὶ πλατύν, ἢ δι’ ὅλου ἢ τὸ πρὸς τὴν κοιλίαν τεῖνον, οἷον</w:t>
      </w:r>
    </w:p>
    <w:p>
      <w:r>
        <w:rPr>
          <w:rFonts w:ascii="Courier New" w:hAnsi="Courier New"/>
          <w:color w:val="555555"/>
          <w:sz w:val="20"/>
        </w:rPr>
        <w:t>[HA . 509a]</w:t>
      </w:r>
    </w:p>
    <w:p>
      <w:r>
        <w:rPr>
          <w:rFonts w:ascii="Gentium Plus" w:hAnsi="Gentium Plus"/>
          <w:sz w:val="24"/>
        </w:rPr>
        <w:t>κολοιὸς καὶ κόραξ καὶ κορώνη. Ἔχει δὲ καὶ ὁ ὄρτυξ τοῦ στομάχου τὸ πλατὺ κάτω, καὶ ὁ αἰγοκέφαλος μικρὸν εὐρύτε‐ ρον τὸ κάτω καὶ ἡ γλαύξ. Νῆττα δὲ καὶ χὴν καὶ λάρος καὶ καταρράκτης καὶ ὠτὶς τὸν στόμαχον εὐρὺν καὶ πλατὺν</w:t>
      </w:r>
    </w:p>
    <w:p>
      <w:r>
        <w:rPr>
          <w:rFonts w:ascii="Courier New" w:hAnsi="Courier New"/>
          <w:color w:val="555555"/>
          <w:sz w:val="20"/>
        </w:rPr>
        <w:t>[5]</w:t>
      </w:r>
    </w:p>
    <w:p>
      <w:r>
        <w:rPr>
          <w:rFonts w:ascii="Gentium Plus" w:hAnsi="Gentium Plus"/>
          <w:sz w:val="24"/>
        </w:rPr>
        <w:t>ὅλον, καὶ ἄλλοι δὲ πολλοὶ τῶν ὀρνίθων ὁμοίως. Ἔνιοι δὲ τῆς κοιλίας αὐτῆς τι ἔχουσιν ὅμοιον προλόβῳ, οἷον ἡ κεγχρηΐς. Ἔστι δ’ ἃ οὐκ ἔχει οὔτε τὸν στόμαχον οὔτε τὸν πρόλοβον εὐρύν, ἀλλὰ τὴν κοιλίαν μακράν, ὅσα μικρὰ τῶν ὀρνίθων, οἷον χε‐ λιδὼν καὶ στρουθός. Ὀλίγοι δ’ οὔτε τὸν πρόλοβον ἔχουσιν οὔτε</w:t>
      </w:r>
    </w:p>
    <w:p>
      <w:r>
        <w:rPr>
          <w:rFonts w:ascii="Courier New" w:hAnsi="Courier New"/>
          <w:color w:val="555555"/>
          <w:sz w:val="20"/>
        </w:rPr>
        <w:t>[10]</w:t>
      </w:r>
    </w:p>
    <w:p>
      <w:r>
        <w:rPr>
          <w:rFonts w:ascii="Gentium Plus" w:hAnsi="Gentium Plus"/>
          <w:sz w:val="24"/>
        </w:rPr>
        <w:t>τὸν στόμαχον εὐρύν, ἀλλὰ σφόδρα μακρόν, ὅσοι τὸν αὐχένα μακρὸν ἔχουσιν, οἷον πορφυρίων· σχεδὸν δ’ οὗτοι καὶ τὸ πε‐ ρίττωμα ὑγρότερον τῶν ἄλλων προΐενται πάντες. Ὁ δ’ ὄρτυξ ἰδίως ἔχει ταῦτα πρὸς τοὺς ἄλλους· ἔχει γὰρ καὶ πρόλοβον καὶ πρὸ τῆς γαστρὸς τὸν στόμαχον εὐρὺν καὶ πλάτος ἔχον‐</w:t>
      </w:r>
    </w:p>
    <w:p>
      <w:r>
        <w:rPr>
          <w:rFonts w:ascii="Courier New" w:hAnsi="Courier New"/>
          <w:color w:val="555555"/>
          <w:sz w:val="20"/>
        </w:rPr>
        <w:t>[15]</w:t>
      </w:r>
    </w:p>
    <w:p>
      <w:r>
        <w:rPr>
          <w:rFonts w:ascii="Gentium Plus" w:hAnsi="Gentium Plus"/>
          <w:sz w:val="24"/>
        </w:rPr>
        <w:t>τα· διέχει δ’ ὁ πρόλοβος τοῦ πρὸ τῆς γαστρὸς στομάχου συχνὸν ὡς κατὰ μέγεθος.</w:t>
      </w:r>
    </w:p>
    <w:p>
      <w:r>
        <w:rPr>
          <w:rFonts w:ascii="Courier New" w:hAnsi="Courier New"/>
          <w:color w:val="555555"/>
          <w:sz w:val="20"/>
        </w:rPr>
        <w:t>[16]</w:t>
      </w:r>
    </w:p>
    <w:p>
      <w:r>
        <w:rPr>
          <w:rFonts w:ascii="Gentium Plus" w:hAnsi="Gentium Plus"/>
          <w:sz w:val="24"/>
        </w:rPr>
        <w:t>Ἔχουσι δὲ καὶ λεπτὸν τὸ ἔντερον οἱ πλεῖστοι καὶ ἁπλοῦν ἀναλυόμενον. Τὰς δ’ ἀποφυάδας ἔχουσιν οἱ ὄρνιθες, καθάπερ εἴρηται, ὀλίγας, καὶ οὐκ ἄνωθεν ὥσπερ οἱ ἰχθύες, ἀλλὰ κάτωθεν κατὰ τὴν τοῦ ἐντέρου τε‐</w:t>
      </w:r>
    </w:p>
    <w:p>
      <w:r>
        <w:rPr>
          <w:rFonts w:ascii="Courier New" w:hAnsi="Courier New"/>
          <w:color w:val="555555"/>
          <w:sz w:val="20"/>
        </w:rPr>
        <w:t>[20]</w:t>
      </w:r>
    </w:p>
    <w:p>
      <w:r>
        <w:rPr>
          <w:rFonts w:ascii="Gentium Plus" w:hAnsi="Gentium Plus"/>
          <w:sz w:val="24"/>
        </w:rPr>
        <w:t>λευτήν. Ἔχουσι δ’ οὐ πάντες ἀλλ’ οἱ πλεῖστοι, οἷον ἀλεκτρυών, πέρδιξ, νῆττα, νυκτικόραξ, λόκαλος, ἀσκάλαφος, χήν, κύκνος, ὠτίς, γλαύξ. Ἔχουσι δὲ καὶ τῶν μικρῶν τινές, ἀλ‐</w:t>
      </w:r>
    </w:p>
    <w:p>
      <w:r>
        <w:rPr>
          <w:rFonts w:ascii="Courier New" w:hAnsi="Courier New"/>
          <w:color w:val="555555"/>
          <w:sz w:val="20"/>
        </w:rPr>
        <w:t>[27t]</w:t>
      </w:r>
    </w:p>
    <w:p>
      <w:pPr>
        <w:jc w:val="center"/>
      </w:pPr>
      <w:r>
        <w:rPr>
          <w:rFonts w:ascii="Gentium Plus" w:hAnsi="Gentium Plus"/>
          <w:b/>
          <w:sz w:val="24"/>
        </w:rPr>
        <w:t>Γ</w:t>
      </w:r>
    </w:p>
    <w:p>
      <w:r>
        <w:rPr>
          <w:rFonts w:ascii="Courier New" w:hAnsi="Courier New"/>
          <w:color w:val="555555"/>
          <w:sz w:val="20"/>
        </w:rPr>
        <w:t>[27]</w:t>
      </w:r>
    </w:p>
    <w:p>
      <w:r>
        <w:rPr>
          <w:rFonts w:ascii="Gentium Plus" w:hAnsi="Gentium Plus"/>
          <w:sz w:val="24"/>
        </w:rPr>
        <w:t>Περὶ μὲν οὖν τῶν ἄλλων μορίων τῶν ἐντὸς εἴρηται, καὶ πόσα καὶ ποῖ’ ἄττα, καὶ τίνας ἔχει πρὸς ἄλληλα διαφο‐ ράς· λοιπὸν δὲ περὶ τῶν εἰς τὴν γένεσιν συντελούντων μορίων</w:t>
      </w:r>
    </w:p>
    <w:p>
      <w:r>
        <w:rPr>
          <w:rFonts w:ascii="Courier New" w:hAnsi="Courier New"/>
          <w:color w:val="555555"/>
          <w:sz w:val="20"/>
        </w:rPr>
        <w:t>[30]</w:t>
      </w:r>
    </w:p>
    <w:p>
      <w:r>
        <w:rPr>
          <w:rFonts w:ascii="Gentium Plus" w:hAnsi="Gentium Plus"/>
          <w:sz w:val="24"/>
        </w:rPr>
        <w:t>εἰπεῖν.</w:t>
      </w:r>
    </w:p>
    <w:p>
      <w:r>
        <w:rPr>
          <w:rFonts w:ascii="Courier New" w:hAnsi="Courier New"/>
          <w:color w:val="555555"/>
          <w:sz w:val="20"/>
        </w:rPr>
        <w:t>[30]</w:t>
      </w:r>
    </w:p>
    <w:p>
      <w:r>
        <w:rPr>
          <w:rFonts w:ascii="Gentium Plus" w:hAnsi="Gentium Plus"/>
          <w:sz w:val="24"/>
        </w:rPr>
        <w:t>Ταῦτα γὰρ τοῖς μὲν θήλεσι πᾶσιν ἐντός ἐστι, τὰ δὲ τῶν ἀρρένων διαφορὰς ἔχει πλείους. Τὰ μὲν γὰρ ὅλως τῶν ἐναίμων ζῴων οὐκ ἔχει ὄρχεις, τὰ δ’ ἔχει μὲν ἐντὸς δ’ ἔχει, καὶ τῶν ἐντὸς ἐχόντων τὰ μὲν πρὸς τῇ ὀσφύϊ ἔχει περὶ τὸν τῶν νεφρῶν τόπον, τὰ δὲ πρὸς τῇ γαστρί, τὰ δ’</w:t>
      </w:r>
    </w:p>
    <w:p>
      <w:r>
        <w:rPr>
          <w:rFonts w:ascii="Courier New" w:hAnsi="Courier New"/>
          <w:color w:val="555555"/>
          <w:sz w:val="20"/>
        </w:rPr>
        <w:t>[35]</w:t>
      </w:r>
    </w:p>
    <w:p>
      <w:r>
        <w:rPr>
          <w:rFonts w:ascii="Gentium Plus" w:hAnsi="Gentium Plus"/>
          <w:sz w:val="24"/>
        </w:rPr>
        <w:t>ἐκτός. Καὶ τὸ αἰδοῖον τούτων τοῖς μὲν συνήρτηται πρὸς τὴν</w:t>
      </w:r>
    </w:p>
    <w:p>
      <w:r>
        <w:rPr>
          <w:rFonts w:ascii="Courier New" w:hAnsi="Courier New"/>
          <w:color w:val="555555"/>
          <w:sz w:val="20"/>
        </w:rPr>
        <w:t>[HA . 509b]</w:t>
      </w:r>
    </w:p>
    <w:p>
      <w:r>
        <w:rPr>
          <w:rFonts w:ascii="Gentium Plus" w:hAnsi="Gentium Plus"/>
          <w:sz w:val="24"/>
        </w:rPr>
        <w:t>γαστέρα, τοῖς δ’ ἀφεῖται καθάπερ καὶ οἱ ὄρχεις· πρὸς δὲ τὴν γαστέρα συνήρτηται ἄλλως τοῖς τ’ ἐμπροσθουρητικοῖς καὶ τοῖς ὀπισθουρητικοῖς.</w:t>
      </w:r>
    </w:p>
    <w:p>
      <w:r>
        <w:rPr>
          <w:rFonts w:ascii="Courier New" w:hAnsi="Courier New"/>
          <w:color w:val="555555"/>
          <w:sz w:val="20"/>
        </w:rPr>
        <w:t>[3]</w:t>
      </w:r>
    </w:p>
    <w:p>
      <w:r>
        <w:rPr>
          <w:rFonts w:ascii="Gentium Plus" w:hAnsi="Gentium Plus"/>
          <w:sz w:val="24"/>
        </w:rPr>
        <w:t>Τῶν μὲν οὖν ἰχθύων οὐδεὶς ὄρχεις ἔχει, οὐδ’ εἴ τι ἄλλο ἔχει βράγχια, οὐδὲ τὸ τῶν ὄφεων γένος</w:t>
      </w:r>
    </w:p>
    <w:p>
      <w:r>
        <w:rPr>
          <w:rFonts w:ascii="Courier New" w:hAnsi="Courier New"/>
          <w:color w:val="555555"/>
          <w:sz w:val="20"/>
        </w:rPr>
        <w:t>[5]</w:t>
      </w:r>
    </w:p>
    <w:p>
      <w:r>
        <w:rPr>
          <w:rFonts w:ascii="Gentium Plus" w:hAnsi="Gentium Plus"/>
          <w:sz w:val="24"/>
        </w:rPr>
        <w:t>ἅπαν, οὐδ’ ὅλως ἄπουν οὐδέν, ὅσα μὴ ζῳοτοκεῖ ἐν αὑτοῖς. Οἱ δ’ ὄρνιθες ἔχουσι μὲν ὄρχεις, ἔχουσι δ’ ἐντὸς πρὸς τῇ ὀσφύϊ. Καὶ τῶν τετραπόδων ὅσα ᾠοτοκεῖ, τὸν αὐτὸν ἔχει τρόπον, οἷον σαύρα καὶ χελώνη καὶ κροκόδειλος, καὶ τῶν ζῳοτόκων ἐχῖνος. Τὰ δὲ τῶν ἐντὸς ἐχόντων πρὸς τῇ γαστρὶ ἔχει, οἷον τῶν</w:t>
      </w:r>
    </w:p>
    <w:p>
      <w:r>
        <w:rPr>
          <w:rFonts w:ascii="Courier New" w:hAnsi="Courier New"/>
          <w:color w:val="555555"/>
          <w:sz w:val="20"/>
        </w:rPr>
        <w:t>[10]</w:t>
      </w:r>
    </w:p>
    <w:p>
      <w:r>
        <w:rPr>
          <w:rFonts w:ascii="Gentium Plus" w:hAnsi="Gentium Plus"/>
          <w:sz w:val="24"/>
        </w:rPr>
        <w:t>ἀπόδων μὲν δελφίς, τῶν δὲ τετραπόδων καὶ ζῳοτόκων ἐλέ‐ φας· τὰ δ’ ἄλλα φανεροὺς ἔχει.</w:t>
      </w:r>
    </w:p>
    <w:p>
      <w:r>
        <w:rPr>
          <w:rFonts w:ascii="Courier New" w:hAnsi="Courier New"/>
          <w:color w:val="555555"/>
          <w:sz w:val="20"/>
        </w:rPr>
        <w:t>[11]</w:t>
      </w:r>
    </w:p>
    <w:p>
      <w:r>
        <w:rPr>
          <w:rFonts w:ascii="Gentium Plus" w:hAnsi="Gentium Plus"/>
          <w:sz w:val="24"/>
        </w:rPr>
        <w:t>Ἡ δ’ ἐξάρτησις ἡ πρὸς τὴν κοι‐</w:t>
      </w:r>
    </w:p>
    <w:p>
      <w:r>
        <w:rPr>
          <w:rFonts w:ascii="Courier New" w:hAnsi="Courier New"/>
          <w:color w:val="555555"/>
          <w:sz w:val="20"/>
        </w:rPr>
        <w:t>[15]</w:t>
      </w:r>
    </w:p>
    <w:p>
      <w:r>
        <w:rPr>
          <w:rFonts w:ascii="Gentium Plus" w:hAnsi="Gentium Plus"/>
          <w:sz w:val="24"/>
        </w:rPr>
        <w:t>νοι, καθάπερ τοῖς ἀνθρώποις. Οἱ μὲν οὖν ἰχθύες ὄρχεις μὲν οὐκ ἔχουσιν, ὥσπερ εἴρηται πρότερον, οὐδ’ οἱ ὄφεις· πόρους δὲ δύο ἔχουσιν ἀπὸ τοῦ ὑποζώματος ἠρτημένους ἐφ’ ἑκάτερα τῆς ῥάχεως, συνάπτοντας εἰς ἕνα πόρον ἄνωθεν τῆς τοῦ πε‐ ριττώματος ἐξόδου· τὸ δ’ ἄνωθεν λέγομεν τὸ πρὸς τὴν ἄκαν‐</w:t>
      </w:r>
    </w:p>
    <w:p>
      <w:r>
        <w:rPr>
          <w:rFonts w:ascii="Courier New" w:hAnsi="Courier New"/>
          <w:color w:val="555555"/>
          <w:sz w:val="20"/>
        </w:rPr>
        <w:t>[20]</w:t>
      </w:r>
    </w:p>
    <w:p>
      <w:r>
        <w:rPr>
          <w:rFonts w:ascii="Gentium Plus" w:hAnsi="Gentium Plus"/>
          <w:sz w:val="24"/>
        </w:rPr>
        <w:t>θαν. Οὗτοι δὲ γίνονται περὶ τὴν ὥραν τῆς ὀχείας θοροῦ πλή‐ ρεις, καὶ θλιβομένων ἐξέρχεται τὸ σπέρμα λευκόν. Αὐτοὶ δὲ πρὸς αὑτοὺς ἣν ἔχουσι διαφοράν, ἔκ τε τῶν ἀνατομῶν δεῖ θεωρεῖν καὶ ὕστερον λεχθήσεται ἐν τοῖς περὶ ἕκαστον αὐτῶν ἰδίοις ἀκριβέστερον.</w:t>
      </w:r>
    </w:p>
    <w:p>
      <w:r>
        <w:rPr>
          <w:rFonts w:ascii="Courier New" w:hAnsi="Courier New"/>
          <w:color w:val="555555"/>
          <w:sz w:val="20"/>
        </w:rPr>
        <w:t>[24]</w:t>
      </w:r>
    </w:p>
    <w:p>
      <w:r>
        <w:rPr>
          <w:rFonts w:ascii="Gentium Plus" w:hAnsi="Gentium Plus"/>
          <w:sz w:val="24"/>
        </w:rPr>
        <w:t>Ὅσα δ’ ᾠοτοκεῖ ἢ δίποδα ὄντα ἢ τετρά‐</w:t>
      </w:r>
    </w:p>
    <w:p>
      <w:r>
        <w:rPr>
          <w:rFonts w:ascii="Courier New" w:hAnsi="Courier New"/>
          <w:color w:val="555555"/>
          <w:sz w:val="20"/>
        </w:rPr>
        <w:t>[25]</w:t>
      </w:r>
    </w:p>
    <w:p>
      <w:r>
        <w:rPr>
          <w:rFonts w:ascii="Gentium Plus" w:hAnsi="Gentium Plus"/>
          <w:sz w:val="24"/>
        </w:rPr>
        <w:t>ποδα, πάντ’ ἔχει ὄρχεις πρὸς τῇ ὀσφύϊ κάτωθεν τοῦ δια‐ ζώματος, τὰ μὲν λευκοτέρους τὰ δ’ ὠχροτέρους, λεπτοῖς πάμπαν φλεβίοις περιεχομένους. Καὶ ἀφ’ ἑκατέρου τείνει πό‐ ρος συνάπτων εἰς ἕν, καθάπερ καὶ τοῖς ἰχθύσιν, ὑπὲρ τῆς τοῦ περιττώματος ἐξόδου. Τοῦτο δ’ ἐστὶν αἰδοῖον, ὃ τοῖς μὲν</w:t>
      </w:r>
    </w:p>
    <w:p>
      <w:r>
        <w:rPr>
          <w:rFonts w:ascii="Courier New" w:hAnsi="Courier New"/>
          <w:color w:val="555555"/>
          <w:sz w:val="20"/>
        </w:rPr>
        <w:t>[30]</w:t>
      </w:r>
    </w:p>
    <w:p>
      <w:r>
        <w:rPr>
          <w:rFonts w:ascii="Gentium Plus" w:hAnsi="Gentium Plus"/>
          <w:sz w:val="24"/>
        </w:rPr>
        <w:t>μικροῖς ἄδηλον, ἐν δὲ τοῖς μείζοσιν, οἷον ἐν χηνὶ καὶ τοῖς τηλικούτοις, φανερώτερον γίνεται, ὅταν ἡ ὀχεία πρόσφατος ᾖ.</w:t>
      </w:r>
    </w:p>
    <w:p>
      <w:r>
        <w:rPr>
          <w:rFonts w:ascii="Courier New" w:hAnsi="Courier New"/>
          <w:color w:val="555555"/>
          <w:sz w:val="20"/>
        </w:rPr>
        <w:t>[32]</w:t>
      </w:r>
    </w:p>
    <w:p>
      <w:r>
        <w:rPr>
          <w:rFonts w:ascii="Gentium Plus" w:hAnsi="Gentium Plus"/>
          <w:sz w:val="24"/>
        </w:rPr>
        <w:t>Οἱ δὲ πόροι καὶ τοῖς ἰχθύσι καὶ τούτοις προσπεφύκασι πρὸς τῇ ὀσφύϊ ὑποκάτω τῆς κοιλίας καὶ τῶν ἐντέρων, με‐ ταξὺ τῆς μεγάλης φλεβός, ἀφ’ ἧς τείνουσι πόροι εἰς ἑκά‐</w:t>
      </w:r>
    </w:p>
    <w:p>
      <w:r>
        <w:rPr>
          <w:rFonts w:ascii="Courier New" w:hAnsi="Courier New"/>
          <w:color w:val="555555"/>
          <w:sz w:val="20"/>
        </w:rPr>
        <w:t>[35]</w:t>
      </w:r>
    </w:p>
    <w:p>
      <w:r>
        <w:rPr>
          <w:rFonts w:ascii="Gentium Plus" w:hAnsi="Gentium Plus"/>
          <w:sz w:val="24"/>
        </w:rPr>
        <w:t>τερον τῶν ὄρχεων. Ὥσπερ δὲ τοῖς ἰχθύσι περὶ μὲν τὴν ὥραν</w:t>
      </w:r>
    </w:p>
    <w:p>
      <w:r>
        <w:rPr>
          <w:rFonts w:ascii="Courier New" w:hAnsi="Courier New"/>
          <w:color w:val="555555"/>
          <w:sz w:val="20"/>
        </w:rPr>
        <w:t>[HA . 510a]</w:t>
      </w:r>
    </w:p>
    <w:p>
      <w:r>
        <w:rPr>
          <w:rFonts w:ascii="Gentium Plus" w:hAnsi="Gentium Plus"/>
          <w:sz w:val="24"/>
        </w:rPr>
        <w:t>τῆς ὀχείας θορός τε φαίνεται ἐνὼν καὶ οἱ πόροι σφόδρα δῆλοι, ὅταν δὲ παρέλθῃ ἡ ὥρα, ἄδηλοι καὶ οἱ πόροι ἐνίοτε, οὕτω καὶ τῶν ὀρνίθων οἱ ὄρχεις· πρὶν μὲν ὀχεύειν, οἱ μὲν μι‐ κροὺς οἱ δὲ πάμπαν ἀδήλους ἔχουσιν, ὅταν δ’ ὀχεύωσι, σφό‐</w:t>
      </w:r>
    </w:p>
    <w:p>
      <w:r>
        <w:rPr>
          <w:rFonts w:ascii="Courier New" w:hAnsi="Courier New"/>
          <w:color w:val="555555"/>
          <w:sz w:val="20"/>
        </w:rPr>
        <w:t>[5]</w:t>
      </w:r>
    </w:p>
    <w:p>
      <w:r>
        <w:rPr>
          <w:rFonts w:ascii="Gentium Plus" w:hAnsi="Gentium Plus"/>
          <w:sz w:val="24"/>
        </w:rPr>
        <w:t>δρα μεγάλους ἴσχουσιν. Ἐπιδηλότατα δὲ τοῦτο συμβαίνει ταῖς φάτταις καὶ τοῖς πέρδιξιν, ὥστ’ ἔνιοι οἴονται οὐδ’ ἔχειν τοῦ χειμῶνος ὄρχεις αὐτά.</w:t>
      </w:r>
    </w:p>
    <w:p>
      <w:r>
        <w:rPr>
          <w:rFonts w:ascii="Courier New" w:hAnsi="Courier New"/>
          <w:color w:val="555555"/>
          <w:sz w:val="20"/>
        </w:rPr>
        <w:t>[7]</w:t>
      </w:r>
    </w:p>
    <w:p>
      <w:r>
        <w:rPr>
          <w:rFonts w:ascii="Gentium Plus" w:hAnsi="Gentium Plus"/>
          <w:sz w:val="24"/>
        </w:rPr>
        <w:t>Τῶν δ’ ἐν τῷ ἔμπροσθεν ἐχόντων τοὺς ὄρχεις οἱ μὲν ἐντὸς ἔχουσι πρὸς τῇ γαστρί, καθάπερ δελφίς, οἱ δ’ ἐκτὸς ἐν τῷ φανερῷ πρὸς τῷ τέλει τῆς γα‐</w:t>
      </w:r>
    </w:p>
    <w:p>
      <w:r>
        <w:rPr>
          <w:rFonts w:ascii="Courier New" w:hAnsi="Courier New"/>
          <w:color w:val="555555"/>
          <w:sz w:val="20"/>
        </w:rPr>
        <w:t>[10]</w:t>
      </w:r>
    </w:p>
    <w:p>
      <w:r>
        <w:rPr>
          <w:rFonts w:ascii="Gentium Plus" w:hAnsi="Gentium Plus"/>
          <w:sz w:val="24"/>
        </w:rPr>
        <w:t>στρός. Τούτοις δὲ τὰ μὲν ἄλλα ἔχει τὸν αὐτὸν τρόπον, δια‐ φέρουσι δ’ ὅτι οἱ μὲν αὐτῶν ἔχουσι καθ’ αὑτοὺς τοὺς ὄρχεις, οἱ δ’ ἐν τῇ καλουμένῃ ὀσχέᾳ, ὅσοι ἔξωθεν.</w:t>
      </w:r>
    </w:p>
    <w:p>
      <w:r>
        <w:rPr>
          <w:rFonts w:ascii="Courier New" w:hAnsi="Courier New"/>
          <w:color w:val="555555"/>
          <w:sz w:val="20"/>
        </w:rPr>
        <w:t>[12]</w:t>
      </w:r>
    </w:p>
    <w:p>
      <w:r>
        <w:rPr>
          <w:rFonts w:ascii="Gentium Plus" w:hAnsi="Gentium Plus"/>
          <w:sz w:val="24"/>
        </w:rPr>
        <w:t>Αὐτοὶ δ’ οἱ ὄρ‐ χεις ἐν πᾶσι τοῖς πεζοῖς καὶ ζῳοτόκοις τόνδ’ ἔχουσι τὸν τρό‐ πον. Τείνουσιν ἐκ τῆς ἀορτῆς πόροι φλεβικοὶ μέχρι τῆς κε‐</w:t>
      </w:r>
    </w:p>
    <w:p>
      <w:r>
        <w:rPr>
          <w:rFonts w:ascii="Courier New" w:hAnsi="Courier New"/>
          <w:color w:val="555555"/>
          <w:sz w:val="20"/>
        </w:rPr>
        <w:t>[15]</w:t>
      </w:r>
    </w:p>
    <w:p>
      <w:r>
        <w:rPr>
          <w:rFonts w:ascii="Gentium Plus" w:hAnsi="Gentium Plus"/>
          <w:sz w:val="24"/>
        </w:rPr>
        <w:t>φαλῆς ἑκατέρου τοῦ ὄρχεως, καὶ ἄλλοι ἀπὸ τῶν νεφρῶν δύο· εἰσὶ δ’ οὗτοι μὲν αἱματώδεις, οἱ δ’ ἐκ τῆς ἀορτῆς ἄναι‐ μοι. Ἀπὸ δὲ τῆς κεφαλῆς πρὸς αὐτῷ τῷ ὄρχει πόρος ἐστὶ πυκνότερος ἐκείνου καὶ νευρωδέστερος, ὃς ἀνακάμπτει πάλιν ἐν ἑκατέρῳ τῷ ὄρχει πρὸς τὴν κεφαλὴν τοῦ ὄρχεως· ἀπὸ δὲ</w:t>
      </w:r>
    </w:p>
    <w:p>
      <w:r>
        <w:rPr>
          <w:rFonts w:ascii="Courier New" w:hAnsi="Courier New"/>
          <w:color w:val="555555"/>
          <w:sz w:val="20"/>
        </w:rPr>
        <w:t>[20]</w:t>
      </w:r>
    </w:p>
    <w:p>
      <w:r>
        <w:rPr>
          <w:rFonts w:ascii="Gentium Plus" w:hAnsi="Gentium Plus"/>
          <w:sz w:val="24"/>
        </w:rPr>
        <w:t>τῆς κεφαλῆς ἑκατέρας πάλιν εἰς ταὐτὸ συνάπτουσιν εἰς τὸ πρόσθεν ἐπὶ τὸ αἰδοῖον. Οἱ δ’ ἐπανακάμπτοντες πόροι καὶ προσ‐ καθήμενοι τοῖς ὄρχεσιν ὑμένι περιειλημμένοι εἰσὶ τῷ αὐ‐ τῷ, ὥστε δοκεῖν ἕνα εἶναι πόρον, ἂν μὴ διέλῃ τὸν ὑμένα τις. Ὁ</w:t>
      </w:r>
    </w:p>
    <w:p>
      <w:r>
        <w:rPr>
          <w:rFonts w:ascii="Courier New" w:hAnsi="Courier New"/>
          <w:color w:val="555555"/>
          <w:sz w:val="20"/>
        </w:rPr>
        <w:t>[25]</w:t>
      </w:r>
    </w:p>
    <w:p>
      <w:r>
        <w:rPr>
          <w:rFonts w:ascii="Gentium Plus" w:hAnsi="Gentium Plus"/>
          <w:sz w:val="24"/>
        </w:rPr>
        <w:t>ἧττον μέντοι τῶν ἄνω τῶν ἐκ τῆς ἀορτῆς· ἐν δὲ τοῖς ἐπανα‐ κάμπτουσιν εἰς τὸν καυλὸν τὸν ἐν τῷ αἰδοίῳ λευκή ἐστιν ἡ ὑγρότης. Φέρει δὲ καὶ ἀπὸ τῆς κύστεως πόρος, καὶ συνάπ‐ τει ἄνωθεν εἰς τὸν καυλόν· περὶ τοῦτον δ’ οἷον κέλυφός ἐστι τὸ καλούμενον αἰδοῖον. Θεωρείσθω δὲ τὰ εἰρημένα ταῦτα ἐκ</w:t>
      </w:r>
    </w:p>
    <w:p>
      <w:r>
        <w:rPr>
          <w:rFonts w:ascii="Courier New" w:hAnsi="Courier New"/>
          <w:color w:val="555555"/>
          <w:sz w:val="20"/>
        </w:rPr>
        <w:t>[30]</w:t>
      </w:r>
    </w:p>
    <w:p>
      <w:r>
        <w:rPr>
          <w:rFonts w:ascii="Gentium Plus" w:hAnsi="Gentium Plus"/>
          <w:sz w:val="24"/>
        </w:rPr>
        <w:t>τῆς ὑπογραφῆς τῆσδε. Τῶν πόρων ἀρχὴ τῶν ἀπὸ τῆς ἀορ‐ τῆς, ἐφ’ οἷς Α· κεφαλαὶ τῶν ὄρχεων καὶ οἱ καθήκοντες πόροι, ἐφ’ οἷς ΚΚ· οἱ ἀπὸ τούτων πρὸς τῷ ὄρχει προσ‐ καθήμενοι, ἐφ’ οἷς τὰ ΩΩ· οἱ δ’ ἀνακάμπτοντες, ἐν οἷς ἡ ὑγρότης ἡ λευκή, ἐφ’ οἷς τὰ ΒΒ· αἰδοῖον Δ, κύστις Ε,</w:t>
      </w:r>
    </w:p>
    <w:p>
      <w:r>
        <w:rPr>
          <w:rFonts w:ascii="Courier New" w:hAnsi="Courier New"/>
          <w:color w:val="555555"/>
          <w:sz w:val="20"/>
        </w:rPr>
        <w:t>[35]</w:t>
      </w:r>
    </w:p>
    <w:p>
      <w:r>
        <w:rPr>
          <w:rFonts w:ascii="Gentium Plus" w:hAnsi="Gentium Plus"/>
          <w:sz w:val="24"/>
        </w:rPr>
        <w:t>ὄρχεις δ’ ἐν οἷς τὰ ΨΨ.</w:t>
      </w:r>
    </w:p>
    <w:p>
      <w:r>
        <w:rPr>
          <w:rFonts w:ascii="Courier New" w:hAnsi="Courier New"/>
          <w:color w:val="555555"/>
          <w:sz w:val="20"/>
        </w:rPr>
        <w:t>[35]</w:t>
      </w:r>
    </w:p>
    <w:p>
      <w:r>
        <w:rPr>
          <w:rFonts w:ascii="Gentium Plus" w:hAnsi="Gentium Plus"/>
          <w:sz w:val="24"/>
        </w:rPr>
        <w:t>Ἀποτεμνομένων δ’ ἢ ἀφαιρουμέ‐</w:t>
      </w:r>
    </w:p>
    <w:p>
      <w:r>
        <w:rPr>
          <w:rFonts w:ascii="Courier New" w:hAnsi="Courier New"/>
          <w:color w:val="555555"/>
          <w:sz w:val="20"/>
        </w:rPr>
        <w:t>[HA . 510b]</w:t>
      </w:r>
    </w:p>
    <w:p>
      <w:r>
        <w:rPr>
          <w:rFonts w:ascii="Gentium Plus" w:hAnsi="Gentium Plus"/>
          <w:sz w:val="24"/>
        </w:rPr>
        <w:t>νων τῶν ὄρχεων αὐτῶν ἀνασπῶνται οἱ πόροι ἄνω. Δια‐ φθείρουσι δ’ οἱ μὲν ἔτι νέων ὄντων τρίψει, οἱ δὲ καὶ ὕστερον ἐκ‐ τέμνοντες· συνέβη δ’ ἤδη ταῦρον ἐκτμηθέντα καὶ εὐθὺς ἐπι‐ βάντα ὀχεῦσαι καὶ γεννῆσαι. Τὰ μὲν οὖν περὶ τοὺς ὄρχεις</w:t>
      </w:r>
    </w:p>
    <w:p>
      <w:r>
        <w:rPr>
          <w:rFonts w:ascii="Courier New" w:hAnsi="Courier New"/>
          <w:color w:val="555555"/>
          <w:sz w:val="20"/>
        </w:rPr>
        <w:t>[5]</w:t>
      </w:r>
    </w:p>
    <w:p>
      <w:r>
        <w:rPr>
          <w:rFonts w:ascii="Gentium Plus" w:hAnsi="Gentium Plus"/>
          <w:sz w:val="24"/>
        </w:rPr>
        <w:t>τοῖς ζῴοις τοῦτον ἔχει τὸν τρόπον.</w:t>
      </w:r>
    </w:p>
    <w:p>
      <w:r>
        <w:rPr>
          <w:rFonts w:ascii="Courier New" w:hAnsi="Courier New"/>
          <w:color w:val="555555"/>
          <w:sz w:val="20"/>
        </w:rPr>
        <w:t>[5]</w:t>
      </w:r>
    </w:p>
    <w:p>
      <w:r>
        <w:rPr>
          <w:rFonts w:ascii="Gentium Plus" w:hAnsi="Gentium Plus"/>
          <w:sz w:val="24"/>
        </w:rPr>
        <w:t>Αἱ δ’ ὑστέραι τῶν ἐχόντων ὑστέρας ζῴων οὔτε τὸν αὐτὸν τρόπον ἔχουσιν οὔθ’ ὅμοιαι πάν‐ των εἰσίν, ἀλλὰ διαφέρουσι καὶ τῶν ζῳοτοκούντων πρὸς ἄλ‐ ληλα καὶ τῶν ᾠοτοκούντων. Δίκροαι μὲν οὖν εἰσιν ἁπάντων τῶν πρὸς τοῖς ἄρθροις ἐχόντων τὰς ὑστέρας, καὶ τὸ μὲν αὐ‐</w:t>
      </w:r>
    </w:p>
    <w:p>
      <w:r>
        <w:rPr>
          <w:rFonts w:ascii="Courier New" w:hAnsi="Courier New"/>
          <w:color w:val="555555"/>
          <w:sz w:val="20"/>
        </w:rPr>
        <w:t>[10]</w:t>
      </w:r>
    </w:p>
    <w:p>
      <w:r>
        <w:rPr>
          <w:rFonts w:ascii="Gentium Plus" w:hAnsi="Gentium Plus"/>
          <w:sz w:val="24"/>
        </w:rPr>
        <w:t>τῶν ἐν τοῖς δεξιοῖς μέρεσι, τὸ δ’ ἕτερον ἐν τοῖς ἀριστεροῖς ἐστιν· ἡ δ’ ἀρχὴ μία καὶ τὸ στόμα ἕν, οἷον καυλὸς σαρκώ‐</w:t>
      </w:r>
    </w:p>
    <w:p>
      <w:r>
        <w:rPr>
          <w:rFonts w:ascii="Courier New" w:hAnsi="Courier New"/>
          <w:color w:val="555555"/>
          <w:sz w:val="20"/>
        </w:rPr>
        <w:t>[15]</w:t>
      </w:r>
    </w:p>
    <w:p>
      <w:r>
        <w:rPr>
          <w:rFonts w:ascii="Gentium Plus" w:hAnsi="Gentium Plus"/>
          <w:sz w:val="24"/>
        </w:rPr>
        <w:t>τῆς ὑστέρας. Ὅσα μὲν οὖν ἐστι ζῳοτόκα καὶ δίποδα καὶ τετράποδα, τούτων μὲν ἡ ὑστέρα πάντων ἐστὶ κάτω τοῦ ὑποζώ‐ ματος, οἷον ἀνθρώπῳ καὶ κυνὶ καὶ ὑῒ καὶ ἵππῳ καὶ βοΐ· καὶ τοῖς κερατοφόροις ὁμοίως ταῦτά γ’ ἔχει πᾶσιν. Ἐπ’ ἄκρων δ’ αἱ ὑστέραι τῶν καλουμένων κερατίων εἱλιγμὸν ἔχουσιν αἱ</w:t>
      </w:r>
    </w:p>
    <w:p>
      <w:r>
        <w:rPr>
          <w:rFonts w:ascii="Courier New" w:hAnsi="Courier New"/>
          <w:color w:val="555555"/>
          <w:sz w:val="20"/>
        </w:rPr>
        <w:t>[20]</w:t>
      </w:r>
    </w:p>
    <w:p>
      <w:r>
        <w:rPr>
          <w:rFonts w:ascii="Gentium Plus" w:hAnsi="Gentium Plus"/>
          <w:sz w:val="24"/>
        </w:rPr>
        <w:t>τῶν πλείστων.</w:t>
      </w:r>
    </w:p>
    <w:p>
      <w:r>
        <w:rPr>
          <w:rFonts w:ascii="Courier New" w:hAnsi="Courier New"/>
          <w:color w:val="555555"/>
          <w:sz w:val="20"/>
        </w:rPr>
        <w:t>[20]</w:t>
      </w:r>
    </w:p>
    <w:p>
      <w:r>
        <w:rPr>
          <w:rFonts w:ascii="Gentium Plus" w:hAnsi="Gentium Plus"/>
          <w:sz w:val="24"/>
        </w:rPr>
        <w:t>Τῶν δ’ ᾠοτοκούντων εἰς τοὐμφανὲς οὐχ ὁμοίως ἁπάντων ἔχουσιν, ἀλλ’ αἱ μὲν τῶν ὀρνίθων πρὸς τῷ ὑποζώ‐ ματι, αἱ δὲ τῶν ἰχθύων κάτῳ καθάπερ αἱ τῶν ζῳοτοκούν‐ των διπόδων καὶ τετραπόδων, πλὴν λεπταὶ καὶ ὑμενώδεις καὶ μακραί, ὥστ’ ἐν τοῖς σφόδρα μικροῖς τῶν ἰχθύων δοκεῖν</w:t>
      </w:r>
    </w:p>
    <w:p>
      <w:r>
        <w:rPr>
          <w:rFonts w:ascii="Courier New" w:hAnsi="Courier New"/>
          <w:color w:val="555555"/>
          <w:sz w:val="20"/>
        </w:rPr>
        <w:t>[25]</w:t>
      </w:r>
    </w:p>
    <w:p>
      <w:r>
        <w:rPr>
          <w:rFonts w:ascii="Gentium Plus" w:hAnsi="Gentium Plus"/>
          <w:sz w:val="24"/>
        </w:rPr>
        <w:t>ἑκατέραν ᾠὸν εἶναι ἕν, ὡς δύο ἐχόντων ᾠὰ τῶν ἰχθύων τού‐ των, ὅσων λέγεται τὸ ᾠὸν εἶναι ψαθυρόν· ἔστι γὰρ οὐχ ἓν ἀλλὰ πολλά, διόπερ διαχεῖται εἰς πολλά.</w:t>
      </w:r>
    </w:p>
    <w:p>
      <w:r>
        <w:rPr>
          <w:rFonts w:ascii="Courier New" w:hAnsi="Courier New"/>
          <w:color w:val="555555"/>
          <w:sz w:val="20"/>
        </w:rPr>
        <w:t>[27]</w:t>
      </w:r>
    </w:p>
    <w:p>
      <w:r>
        <w:rPr>
          <w:rFonts w:ascii="Gentium Plus" w:hAnsi="Gentium Plus"/>
          <w:sz w:val="24"/>
        </w:rPr>
        <w:t>Ἡ δὲ τῶν ὀρνί‐ θων ὑστέρα κάτωθεν μὲν ἔχει τὸν καυλὸν σαρκώδη καὶ στι‐ φρόν, τὰ δὲ πρὸς τῷ ὑποζώματι ὑμενώδη καὶ λεπτὰ</w:t>
      </w:r>
    </w:p>
    <w:p>
      <w:r>
        <w:rPr>
          <w:rFonts w:ascii="Courier New" w:hAnsi="Courier New"/>
          <w:color w:val="555555"/>
          <w:sz w:val="20"/>
        </w:rPr>
        <w:t>[30]</w:t>
      </w:r>
    </w:p>
    <w:p>
      <w:r>
        <w:rPr>
          <w:rFonts w:ascii="Gentium Plus" w:hAnsi="Gentium Plus"/>
          <w:sz w:val="24"/>
        </w:rPr>
        <w:t>πάμπαν, ὥστε δόξαι ἂν ἔξω τῆς ὑστέρας εἶναι τὰ ᾠά. Ἐν μὲν οὖν τοῖς μείζοσι τῶν ὀρνίθων δῆλός ἐστιν ὁ ὑμὴν μᾶλλον, καὶ φυσώμενος διὰ τοῦ καυλοῦ αἴρεται καὶ κολποῦται· ἐν δὲ τοῖς μικροῖς ἀδηλότερα πάντα ταῦτα.</w:t>
      </w:r>
    </w:p>
    <w:p>
      <w:r>
        <w:rPr>
          <w:rFonts w:ascii="Courier New" w:hAnsi="Courier New"/>
          <w:color w:val="555555"/>
          <w:sz w:val="20"/>
        </w:rPr>
        <w:t>[33]</w:t>
      </w:r>
    </w:p>
    <w:p>
      <w:r>
        <w:rPr>
          <w:rFonts w:ascii="Gentium Plus" w:hAnsi="Gentium Plus"/>
          <w:sz w:val="24"/>
        </w:rPr>
        <w:t>Τὸν αὐτὸν δὲ τρόπον ἔχει ἡ ὑστέρα καὶ ἐν τοῖς τετράποσι μὲν τῶν ζῴων ᾠοτόκοις</w:t>
      </w:r>
    </w:p>
    <w:p>
      <w:r>
        <w:rPr>
          <w:rFonts w:ascii="Courier New" w:hAnsi="Courier New"/>
          <w:color w:val="555555"/>
          <w:sz w:val="20"/>
        </w:rPr>
        <w:t>[35]</w:t>
      </w:r>
    </w:p>
    <w:p>
      <w:r>
        <w:rPr>
          <w:rFonts w:ascii="Gentium Plus" w:hAnsi="Gentium Plus"/>
          <w:sz w:val="24"/>
        </w:rPr>
        <w:t>δέ, οἷον χελώνῃ καὶ σαύρᾳ καὶ βατράχοις καὶ τοῖς ἄλλοις</w:t>
      </w:r>
    </w:p>
    <w:p>
      <w:r>
        <w:rPr>
          <w:rFonts w:ascii="Courier New" w:hAnsi="Courier New"/>
          <w:color w:val="555555"/>
          <w:sz w:val="20"/>
        </w:rPr>
        <w:t>[HA . 511a]</w:t>
      </w:r>
    </w:p>
    <w:p>
      <w:r>
        <w:rPr>
          <w:rFonts w:ascii="Gentium Plus" w:hAnsi="Gentium Plus"/>
          <w:sz w:val="24"/>
        </w:rPr>
        <w:t>τοῖς τοιούτοις· ὁ μὲν γὰρ καυλὸς κάτωθεν εἷς καὶ σαρ‐ κωδέστερος, ἡ δὲ σχίσις καὶ τὰ ᾠὰ ἄνω πρὸς τῷ ὑποζώματι. Ὅσα δὲ τῶν ἀπόδων εἰς τὸ φανερὸν μὲν ζῳοτοκεῖ ἐν αὑτοῖς δ’ ᾠοτοκεῖ, οἷον οἵ τε γαλεοὶ καὶ τἆλλα τὰ καλούμενα σε‐</w:t>
      </w:r>
    </w:p>
    <w:p>
      <w:r>
        <w:rPr>
          <w:rFonts w:ascii="Courier New" w:hAnsi="Courier New"/>
          <w:color w:val="555555"/>
          <w:sz w:val="20"/>
        </w:rPr>
        <w:t>[5]</w:t>
      </w:r>
    </w:p>
    <w:p>
      <w:r>
        <w:rPr>
          <w:rFonts w:ascii="Gentium Plus" w:hAnsi="Gentium Plus"/>
          <w:sz w:val="24"/>
        </w:rPr>
        <w:t>λάχη (καλεῖται δὲ σέλαχος ὃ ἂν ἄπουν ὂν καὶ βράγχια ἔχον ζῳοτόκον ᾖ), τούτων δὴ δικρόα μὲν ἡ ὑστέρα, ὁμοίως δὲ καὶ πρὸς τὸ ὑπόζωμα τείνει, καθάπερ καὶ τῶν ὀρνί‐ θων. Ἔτι δὲ διὰ μέσου τῶν δικρόων κάτωθεν ἀρξαμένη μέχρι πρὸς τὸ ὑπόζωμα τείνει, καὶ τὰ ᾠὰ ἐνταῦθα γίνεται καὶ</w:t>
      </w:r>
    </w:p>
    <w:p>
      <w:r>
        <w:rPr>
          <w:rFonts w:ascii="Courier New" w:hAnsi="Courier New"/>
          <w:color w:val="555555"/>
          <w:sz w:val="20"/>
        </w:rPr>
        <w:t>[10]</w:t>
      </w:r>
    </w:p>
    <w:p>
      <w:r>
        <w:rPr>
          <w:rFonts w:ascii="Gentium Plus" w:hAnsi="Gentium Plus"/>
          <w:sz w:val="24"/>
        </w:rPr>
        <w:t>ἄνω ἐπ’ ἀρχῇ τοῦ ὑποζώματος· εἶτα προελθόντα εἰς τὴν εὐ‐ ρυχωρίαν ζῷα γίνεται ἐκ τῶν ᾠῶν. Αὐτῶν δὲ τούτων πρὸς ἄλληλά τε καὶ πρὸς τοὺς ἄλλους ἰχθῦς ἡ διαφορὰ τῶν ὑστε‐ ρῶν ἀκριβέστερον ἂν θεωρηθείη τοῖς σχήμασιν ἐκ τῶν ἀνατο‐ μῶν.</w:t>
      </w:r>
    </w:p>
    <w:p>
      <w:r>
        <w:rPr>
          <w:rFonts w:ascii="Courier New" w:hAnsi="Courier New"/>
          <w:color w:val="555555"/>
          <w:sz w:val="20"/>
        </w:rPr>
        <w:t>[14]</w:t>
      </w:r>
    </w:p>
    <w:p>
      <w:r>
        <w:rPr>
          <w:rFonts w:ascii="Gentium Plus" w:hAnsi="Gentium Plus"/>
          <w:sz w:val="24"/>
        </w:rPr>
        <w:t>Ἔχει δὲ καὶ τὸ τῶν ὄφεων γένος πρός τε ταῦτα καὶ</w:t>
      </w:r>
    </w:p>
    <w:p>
      <w:r>
        <w:rPr>
          <w:rFonts w:ascii="Courier New" w:hAnsi="Courier New"/>
          <w:color w:val="555555"/>
          <w:sz w:val="20"/>
        </w:rPr>
        <w:t>[15]</w:t>
      </w:r>
    </w:p>
    <w:p>
      <w:r>
        <w:rPr>
          <w:rFonts w:ascii="Gentium Plus" w:hAnsi="Gentium Plus"/>
          <w:sz w:val="24"/>
        </w:rPr>
        <w:t>πρὸς ἄλληλα διαφοράν. Τὰ μὲν γὰρ ἄλλα γένη τῶν ὄφεων ᾠοτοκεῖ πάντα, ὁ δ’ ἔχις ζῳοτοκεῖ μόνον, ᾠοτοκήσας ἐν αὑτῷ πρῶτον· διὸ παραπλησίως ἔχει τὰ περὶ τὴν ὑστέραν τοῖς σελά‐ χεσιν. Ἡ δὲ τῶν ὄφεων ὑστέρα μακρά, καθάπερ τὸ σῶμα, τείνει κάτωθεν ἀρξαμένη ἀφ’ ἑνὸς πόρου συνεχής, ἔνθεν καὶ</w:t>
      </w:r>
    </w:p>
    <w:p>
      <w:r>
        <w:rPr>
          <w:rFonts w:ascii="Courier New" w:hAnsi="Courier New"/>
          <w:color w:val="555555"/>
          <w:sz w:val="20"/>
        </w:rPr>
        <w:t>[20]</w:t>
      </w:r>
    </w:p>
    <w:p>
      <w:r>
        <w:rPr>
          <w:rFonts w:ascii="Gentium Plus" w:hAnsi="Gentium Plus"/>
          <w:sz w:val="24"/>
        </w:rPr>
        <w:t>ἔνθεν τῆς ἀκάνθης, οἷον πόρος ἑκάτερος ὤν, μέχρι πρὸς τὸ ὑπόζωμα, ἐν ᾗ τὰ ᾠὰ κατὰ στοῖχον ἐγγίνεται, καὶ ἐκτίκτει οὐ καθ’ ἓν ἀλλὰ συνεχές.</w:t>
      </w:r>
    </w:p>
    <w:p>
      <w:r>
        <w:rPr>
          <w:rFonts w:ascii="Courier New" w:hAnsi="Courier New"/>
          <w:color w:val="555555"/>
          <w:sz w:val="20"/>
        </w:rPr>
        <w:t>[22]</w:t>
      </w:r>
    </w:p>
    <w:p>
      <w:r>
        <w:rPr>
          <w:rFonts w:ascii="Gentium Plus" w:hAnsi="Gentium Plus"/>
          <w:sz w:val="24"/>
        </w:rPr>
        <w:t>Ἔχει δὲ τὴν ὑστέραν, ὅσα μὲν ζῳο‐</w:t>
      </w:r>
    </w:p>
    <w:p>
      <w:r>
        <w:rPr>
          <w:rFonts w:ascii="Courier New" w:hAnsi="Courier New"/>
          <w:color w:val="555555"/>
          <w:sz w:val="20"/>
        </w:rPr>
        <w:t>[25]</w:t>
      </w:r>
    </w:p>
    <w:p>
      <w:r>
        <w:rPr>
          <w:rFonts w:ascii="Gentium Plus" w:hAnsi="Gentium Plus"/>
          <w:sz w:val="24"/>
        </w:rPr>
        <w:t>τὸ φανερὸν μὲν ζῳοτοκεῖ ἐν αὑτοῖς δ’ ᾠοτοκεῖ, ἐπαμφοτερί‐ ζει· τὸ μὲν γὰρ κάτωθεν πρὸς τὴν ὀσφὺν αὐτῆς μέρος ἐστίν, ἐν ᾧ τὰ ᾠά, τὸ δὲ περὶ τὴν ἔξοδον ἐπάνω τῶν ἐντέρων.</w:t>
      </w:r>
    </w:p>
    <w:p>
      <w:r>
        <w:rPr>
          <w:rFonts w:ascii="Courier New" w:hAnsi="Courier New"/>
          <w:color w:val="555555"/>
          <w:sz w:val="20"/>
        </w:rPr>
        <w:t>[27]</w:t>
      </w:r>
    </w:p>
    <w:p>
      <w:r>
        <w:rPr>
          <w:rFonts w:ascii="Gentium Plus" w:hAnsi="Gentium Plus"/>
          <w:sz w:val="24"/>
        </w:rPr>
        <w:t>Ἔτι δὲ διαφορὰ καὶ ἥδε πρὸς ἀλλήλας ἐστὶ τῶν ὑστερῶν. Τὰ μὲν γὰρ κερατοφόρα καὶ μὴ ἀμφώδοντα ἔχει κοτυληδόνας ἐν</w:t>
      </w:r>
    </w:p>
    <w:p>
      <w:r>
        <w:rPr>
          <w:rFonts w:ascii="Courier New" w:hAnsi="Courier New"/>
          <w:color w:val="555555"/>
          <w:sz w:val="20"/>
        </w:rPr>
        <w:t>[30]</w:t>
      </w:r>
    </w:p>
    <w:p>
      <w:r>
        <w:rPr>
          <w:rFonts w:ascii="Gentium Plus" w:hAnsi="Gentium Plus"/>
          <w:sz w:val="24"/>
        </w:rPr>
        <w:t>τῇ ὑστέρᾳ, ὅταν ἔχῃ τὸ ἔμβρυον, καὶ τῶν ἀμφωδόντων οἷον δασύπους καὶ μῦς καὶ νυκτερίς· τὰ δ’ ἄλλα τὰ ἀμ‐ φώδοντα καὶ ζῳοτόκα καὶ ὑπόποδα πάντα λείαν ἔχει τὴν ὑστέραν, καὶ ἡ τῶν ἐμβρύων ἐξάρτησις ἐξ αὐτῆς ἐστι τῆς ὑστέρας, ἀλλ’ οὐκ ἐκ κοτυληδόνος.</w:t>
      </w:r>
    </w:p>
    <w:p>
      <w:r>
        <w:rPr>
          <w:rFonts w:ascii="Courier New" w:hAnsi="Courier New"/>
          <w:color w:val="555555"/>
          <w:sz w:val="20"/>
        </w:rPr>
        <w:t>[35]</w:t>
      </w:r>
    </w:p>
    <w:p>
      <w:r>
        <w:rPr>
          <w:rFonts w:ascii="Gentium Plus" w:hAnsi="Gentium Plus"/>
          <w:sz w:val="24"/>
        </w:rPr>
        <w:t>Τὰ μὲν οὖν ἀνομοιομερῆ ἐν τοῖς ζῴοις μέρη τοῦτον ἔχει</w:t>
      </w:r>
    </w:p>
    <w:p>
      <w:r>
        <w:rPr>
          <w:rFonts w:ascii="Courier New" w:hAnsi="Courier New"/>
          <w:color w:val="555555"/>
          <w:sz w:val="20"/>
        </w:rPr>
        <w:t>[HA . 511b]</w:t>
      </w:r>
    </w:p>
    <w:p>
      <w:r>
        <w:rPr>
          <w:rFonts w:ascii="Gentium Plus" w:hAnsi="Gentium Plus"/>
          <w:sz w:val="24"/>
        </w:rPr>
        <w:t>τὸν τρόπον, καὶ τὰ ἐκτὸς καὶ τὰ ἐντός.</w:t>
      </w:r>
    </w:p>
    <w:p>
      <w:r>
        <w:rPr>
          <w:rFonts w:ascii="Courier New" w:hAnsi="Courier New"/>
          <w:color w:val="555555"/>
          <w:sz w:val="20"/>
        </w:rPr>
        <w:t>[1]</w:t>
      </w:r>
    </w:p>
    <w:p>
      <w:r>
        <w:rPr>
          <w:rFonts w:ascii="Gentium Plus" w:hAnsi="Gentium Plus"/>
          <w:sz w:val="24"/>
        </w:rPr>
        <w:t>Τῶν δ’ ὁμοιομερῶν κοινότατον μέν ἐστι τὸ αἷμα πᾶσι τοῖς ἐναίμοις ζῴοις καὶ τὸ μόριον ἐν ᾧ πέφυκεν ἐγγίνεσθαι (τοῦτο δὲ καλεῖται φλέψ), ἔπειτα δὲ τὸ ἀνάλογον τούτοις, ἰχὼρ καὶ ἶνες, καὶ ὃ μά‐</w:t>
      </w:r>
    </w:p>
    <w:p>
      <w:r>
        <w:rPr>
          <w:rFonts w:ascii="Courier New" w:hAnsi="Courier New"/>
          <w:color w:val="555555"/>
          <w:sz w:val="20"/>
        </w:rPr>
        <w:t>[5]</w:t>
      </w:r>
    </w:p>
    <w:p>
      <w:r>
        <w:rPr>
          <w:rFonts w:ascii="Gentium Plus" w:hAnsi="Gentium Plus"/>
          <w:sz w:val="24"/>
        </w:rPr>
        <w:t>λιστα δή ἐστι τὸ σῶμα τῶν ζῴων, ἡ σὰρξ καὶ τὸ τούτῳ ἀνά‐ λογον ἐν ἑκάστῳ μόριον, ἔτι ὀστοῦν καὶ τὸ ἀνάλογον τούτῳ, οἷον ἄκανθα καὶ χόνδρος· ἔτι δὲ δέρμα, ὑμήν, νεῦρα, τρί‐ χες, ὄνυχες, καὶ τὰ ὁμολογούμενα τούτοις· πρὸς δὲ τούτοις πιμελή, στέαρ καὶ τὰ περιττώματα· ταῦτα δ’ ἐστὶ κόπρος,</w:t>
      </w:r>
    </w:p>
    <w:p>
      <w:r>
        <w:rPr>
          <w:rFonts w:ascii="Courier New" w:hAnsi="Courier New"/>
          <w:color w:val="555555"/>
          <w:sz w:val="20"/>
        </w:rPr>
        <w:t>[10]</w:t>
      </w:r>
    </w:p>
    <w:p>
      <w:r>
        <w:rPr>
          <w:rFonts w:ascii="Gentium Plus" w:hAnsi="Gentium Plus"/>
          <w:sz w:val="24"/>
        </w:rPr>
        <w:t>φλέγμα, χολὴ ξανθὴ καὶ μέλαινα.</w:t>
      </w:r>
    </w:p>
    <w:p>
      <w:r>
        <w:rPr>
          <w:rFonts w:ascii="Courier New" w:hAnsi="Courier New"/>
          <w:color w:val="555555"/>
          <w:sz w:val="20"/>
        </w:rPr>
        <w:t>[10]</w:t>
      </w:r>
    </w:p>
    <w:p>
      <w:r>
        <w:rPr>
          <w:rFonts w:ascii="Gentium Plus" w:hAnsi="Gentium Plus"/>
          <w:sz w:val="24"/>
        </w:rPr>
        <w:t>Ἐπεὶ δ’ ἀρχῇ ἔοικεν ἡ</w:t>
      </w:r>
    </w:p>
    <w:p>
      <w:r>
        <w:rPr>
          <w:rFonts w:ascii="Courier New" w:hAnsi="Courier New"/>
          <w:color w:val="555555"/>
          <w:sz w:val="20"/>
        </w:rPr>
        <w:t>[15]</w:t>
      </w:r>
    </w:p>
    <w:p>
      <w:r>
        <w:rPr>
          <w:rFonts w:ascii="Gentium Plus" w:hAnsi="Gentium Plus"/>
          <w:sz w:val="24"/>
        </w:rPr>
        <w:t>τῶν κυριωτάτων φλεβῶν διὰ τὸ συμπίπτειν εὐθὺς ἐξιόντος τοῦ αἵματος μάλιστα ταύτας (ἐκ τούτων γὰρ ἐκχεῖται ἀθρόον ὥσπερ ἐξ ἀγγείου· καθ’ αὑτὸ γὰρ οὐδὲν ἔχει αἷμα, πλὴν ὀλίγον ἐν τῇ καρδίᾳ, ἀλλὰ πᾶν ἐστιν ἐν ταῖς φλεψίν). Ἐν δὲ τοῖς ζῶσιν ἀδύνατόν ἐστι θεάσασθαι πῶς ἔχουσιν· ἐντὸς γὰρ</w:t>
      </w:r>
    </w:p>
    <w:p>
      <w:r>
        <w:rPr>
          <w:rFonts w:ascii="Courier New" w:hAnsi="Courier New"/>
          <w:color w:val="555555"/>
          <w:sz w:val="20"/>
        </w:rPr>
        <w:t>[20]</w:t>
      </w:r>
    </w:p>
    <w:p>
      <w:r>
        <w:rPr>
          <w:rFonts w:ascii="Gentium Plus" w:hAnsi="Gentium Plus"/>
          <w:sz w:val="24"/>
        </w:rPr>
        <w:t>ἡ φύσις αὐτῶν. Ὥσθ’ οἱ μὲν ἐν τεθνεῶσι καὶ διῃρημένοις τοῖς ζῴοις θεωροῦντες τὰς μεγίστας ἀρχὰς οὐκ ἐθεώρουν, οἱ δ’ ἐν τοῖς λελεπτυσμένοις σφόδρα ἀνθρώποις ἐκ τῶν τότε ἔξωθεν φαινομένων τὰς ἀρχὰς τῶν φλεβῶν διώρισαν.</w:t>
      </w:r>
    </w:p>
    <w:p>
      <w:r>
        <w:rPr>
          <w:rFonts w:ascii="Courier New" w:hAnsi="Courier New"/>
          <w:color w:val="555555"/>
          <w:sz w:val="20"/>
        </w:rPr>
        <w:t>[23]</w:t>
      </w:r>
    </w:p>
    <w:p>
      <w:r>
        <w:rPr>
          <w:rFonts w:ascii="Gentium Plus" w:hAnsi="Gentium Plus"/>
          <w:sz w:val="24"/>
        </w:rPr>
        <w:t>Συέννεσις μὲν ὁ Κύπριος ἰατρὸς τόνδε τὸν τρόπον λέγει. Αἱ φλέβες αἱ παχεῖαι</w:t>
      </w:r>
    </w:p>
    <w:p>
      <w:r>
        <w:rPr>
          <w:rFonts w:ascii="Courier New" w:hAnsi="Courier New"/>
          <w:color w:val="555555"/>
          <w:sz w:val="20"/>
        </w:rPr>
        <w:t>[25]</w:t>
      </w:r>
    </w:p>
    <w:p>
      <w:r>
        <w:rPr>
          <w:rFonts w:ascii="Gentium Plus" w:hAnsi="Gentium Plus"/>
          <w:sz w:val="24"/>
        </w:rPr>
        <w:t>ὧδε πεφύκασιν, ἐκ τοῦ ὀμφαλοῦ παρὰ τὴν ὀσφὺν διὰ τοῦ νώτου παρὰ τὸν πλεύμονα ὑπὸ τοὺς μαστούς, ἡ μὲν ἐκ τοῦ δε‐ ξιοῦ εἰς τὰ ἀριστερά, ἡ δ’ ἐκ τοῦ ἀριστεροῦ εἰς τὸ δεξιόν, ἡ μὲν ἐκ τοῦ ἀριστεροῦ διὰ τοῦ ἥπατος εἰς τὸν νεφρὸν καὶ εἰς τὸν ὄρ‐ χιν, ἡ δ’ ἐκ τοῦ δεξιοῦ εἰς τὸν σπλῆνα καὶ νεφρὸν καὶ ὄρχιν,</w:t>
      </w:r>
    </w:p>
    <w:p>
      <w:r>
        <w:rPr>
          <w:rFonts w:ascii="Courier New" w:hAnsi="Courier New"/>
          <w:color w:val="555555"/>
          <w:sz w:val="20"/>
        </w:rPr>
        <w:t>[30]</w:t>
      </w:r>
    </w:p>
    <w:p>
      <w:r>
        <w:rPr>
          <w:rFonts w:ascii="Gentium Plus" w:hAnsi="Gentium Plus"/>
          <w:sz w:val="24"/>
        </w:rPr>
        <w:t>ἐντεῦθεν δ’ εἰς τὸ αἰδοῖον.</w:t>
      </w:r>
    </w:p>
    <w:p>
      <w:r>
        <w:rPr>
          <w:rFonts w:ascii="Courier New" w:hAnsi="Courier New"/>
          <w:color w:val="555555"/>
          <w:sz w:val="20"/>
        </w:rPr>
        <w:t>[30]</w:t>
      </w:r>
    </w:p>
    <w:p>
      <w:r>
        <w:rPr>
          <w:rFonts w:ascii="Gentium Plus" w:hAnsi="Gentium Plus"/>
          <w:sz w:val="24"/>
        </w:rPr>
        <w:t>Διογένης δ’ ὁ Ἀπολλωνιάτης τά‐ δε λέγει. Αἱ φλέβες ἐν τῷ ἀνθρώπῳ ὧδ’ ἔχουσιν. Εἰσὶ δύο μέγισται· αὗται τείνουσι διὰ τῆς κοιλίας παρὰ τὴν νω‐ τιαίαν ἄκανθαν, ἡ μὲν ἐπὶ δεξιὰ ἡ δ’ ἐπ’ ἀριστερά, εἰς τὰ</w:t>
      </w:r>
    </w:p>
    <w:p>
      <w:r>
        <w:rPr>
          <w:rFonts w:ascii="Courier New" w:hAnsi="Courier New"/>
          <w:color w:val="555555"/>
          <w:sz w:val="20"/>
        </w:rPr>
        <w:t>[35]</w:t>
      </w:r>
    </w:p>
    <w:p>
      <w:r>
        <w:rPr>
          <w:rFonts w:ascii="Gentium Plus" w:hAnsi="Gentium Plus"/>
          <w:sz w:val="24"/>
        </w:rPr>
        <w:t>παρὰ τὰς κλεῖδας διὰ τῶν σφαγῶν. Ἀπὸ δὲ τούτων καθ’</w:t>
      </w:r>
    </w:p>
    <w:p>
      <w:r>
        <w:rPr>
          <w:rFonts w:ascii="Courier New" w:hAnsi="Courier New"/>
          <w:color w:val="555555"/>
          <w:sz w:val="20"/>
        </w:rPr>
        <w:t>[HA . 512a]</w:t>
      </w:r>
    </w:p>
    <w:p>
      <w:r>
        <w:rPr>
          <w:rFonts w:ascii="Gentium Plus" w:hAnsi="Gentium Plus"/>
          <w:sz w:val="24"/>
        </w:rPr>
        <w:t>ἅπαν τὸ σῶμα φλέβες διατείνουσιν, ἀπὸ μὲν τῆς δεξιᾶς εἰς τὰ δεξιά, ἀπὸ δὲ τῆς ἀριστερᾶς εἰς τὰ ἀριστερά, μέγισται μὲν δύο εἰς τὴν καρδίαν περὶ αὐτὴν τὴν νωτιαίαν ἄκανθαν, ἕτεραι δ’ ὀλίγον ἀνωτέρω διὰ τῶν στηθῶν ὑπὸ τὴν μασχά‐</w:t>
      </w:r>
    </w:p>
    <w:p>
      <w:r>
        <w:rPr>
          <w:rFonts w:ascii="Courier New" w:hAnsi="Courier New"/>
          <w:color w:val="555555"/>
          <w:sz w:val="20"/>
        </w:rPr>
        <w:t>[5]</w:t>
      </w:r>
    </w:p>
    <w:p>
      <w:r>
        <w:rPr>
          <w:rFonts w:ascii="Gentium Plus" w:hAnsi="Gentium Plus"/>
          <w:sz w:val="24"/>
        </w:rPr>
        <w:t>λην εἰς ἑκατέραν τὴν χεῖρα τὴν παρ’ ἑαυτῇ· καὶ καλεῖται ἡ μὲν σπληνῖτις, ἡ δ’ ἡπατῖτις. Σχίζεται δ’ αὐτῶν ἄκρα ἑκατέρα, ἡ μὲν ἐπὶ τὸν μέγαν δάκτυλον, ἡ δ’ ἐπὶ τὸν ταρ‐ σόν· ἀπὸ δὲ τούτων λεπταὶ καὶ πολύοζοι ἐπὶ τὴν ἄλλην χεῖρα καὶ δακτύλους. Ἕτεραι δὲ λεπτότεραι ἀπὸ τῶν πρώ‐</w:t>
      </w:r>
    </w:p>
    <w:p>
      <w:r>
        <w:rPr>
          <w:rFonts w:ascii="Courier New" w:hAnsi="Courier New"/>
          <w:color w:val="555555"/>
          <w:sz w:val="20"/>
        </w:rPr>
        <w:t>[10]</w:t>
      </w:r>
    </w:p>
    <w:p>
      <w:r>
        <w:rPr>
          <w:rFonts w:ascii="Gentium Plus" w:hAnsi="Gentium Plus"/>
          <w:sz w:val="24"/>
        </w:rPr>
        <w:t>των φλεβῶν τείνουσιν, ἀπὸ μὲν τῆς δεξιᾶς εἰς τὸ ἧπαρ, ἀπὸ δὲ τῆς ἀριστερᾶς εἰς τὸν σπλῆνα καὶ τοὺς νεφρούς. Αἱ δ’ εἰς τὰ σκέλη τείνουσαι σχίζονται κατὰ τὴν πρόσφυσιν, καὶ διὰ παντὸς τοῦ μηροῦ τείνουσιν. Ἡ δὲ μεγίστη αὐτῶν ὄπισθεν τεί‐ νει τοῦ μηροῦ, καὶ ἐκφαίνεται παχεῖα· ἑτέρα δ’ εἴσω τοῦ μη‐</w:t>
      </w:r>
    </w:p>
    <w:p>
      <w:r>
        <w:rPr>
          <w:rFonts w:ascii="Courier New" w:hAnsi="Courier New"/>
          <w:color w:val="555555"/>
          <w:sz w:val="20"/>
        </w:rPr>
        <w:t>[15]</w:t>
      </w:r>
    </w:p>
    <w:p>
      <w:r>
        <w:rPr>
          <w:rFonts w:ascii="Gentium Plus" w:hAnsi="Gentium Plus"/>
          <w:sz w:val="24"/>
        </w:rPr>
        <w:t>ροῦ, μικρὸν ἧττον παχεῖα ἐκείνης. Ἔπειτα παρὰ τὸ γόνυ τείνουσιν εἰς τὴν κνήμην τε καὶ τὸν πόδα. Καὶ καθάπερ αἱ εἰς τὰς χεῖρας, καὶ ἐπὶ τὸν ταρσὸν τοῦ ποδὸς καθήκουσι, καὶ ἐντεῦθεν ἐπὶ τοὺς δακτύλους διατείνουσιν. Σχίζονται δὲ καὶ ἐπὶ τὴν κοιλίαν καὶ τὸ πλευρὸν πολλαὶ ἀπ’ αὐτῶν καὶ λεπταὶ</w:t>
      </w:r>
    </w:p>
    <w:p>
      <w:r>
        <w:rPr>
          <w:rFonts w:ascii="Courier New" w:hAnsi="Courier New"/>
          <w:color w:val="555555"/>
          <w:sz w:val="20"/>
        </w:rPr>
        <w:t>[20]</w:t>
      </w:r>
    </w:p>
    <w:p>
      <w:r>
        <w:rPr>
          <w:rFonts w:ascii="Gentium Plus" w:hAnsi="Gentium Plus"/>
          <w:sz w:val="24"/>
        </w:rPr>
        <w:t>φλέβες.</w:t>
      </w:r>
    </w:p>
    <w:p>
      <w:r>
        <w:rPr>
          <w:rFonts w:ascii="Courier New" w:hAnsi="Courier New"/>
          <w:color w:val="555555"/>
          <w:sz w:val="20"/>
        </w:rPr>
        <w:t>[20]</w:t>
      </w:r>
    </w:p>
    <w:p>
      <w:r>
        <w:rPr>
          <w:rFonts w:ascii="Gentium Plus" w:hAnsi="Gentium Plus"/>
          <w:sz w:val="24"/>
        </w:rPr>
        <w:t>Αἱ δ’ εἰς τὴν κεφαλὴν τείνουσαι διὰ τῶν σφαγῶν φαί‐ νονται ἐν τῷ αὐχένι μεγάλαι· ἀφ’ ἑκατέρας δ’ αὐτῶν, ᾗ τελευτᾷ, σχίζονται εἰς τὴν κεφαλὴν πολλαί, αἱ μὲν ἐκ</w:t>
      </w:r>
    </w:p>
    <w:p>
      <w:r>
        <w:rPr>
          <w:rFonts w:ascii="Courier New" w:hAnsi="Courier New"/>
          <w:color w:val="555555"/>
          <w:sz w:val="20"/>
        </w:rPr>
        <w:t>[25]</w:t>
      </w:r>
    </w:p>
    <w:p>
      <w:r>
        <w:rPr>
          <w:rFonts w:ascii="Gentium Plus" w:hAnsi="Gentium Plus"/>
          <w:sz w:val="24"/>
        </w:rPr>
        <w:t>φλὲψ ἐν τῷ τραχήλῳ παρὰ τὴν μεγάλην ἑκατέρωθεν, ἐλάττων ἐκείνης ὀλίγον, εἰς ἣν αἱ πλεῖσται ἐκ τῆς κεφαλῆς συνέχουσιν αὐτῆς· καὶ αὗται τείνουσι διὰ τῶν σφαγῶν εἴσω, καὶ ἀπ’ αὐτῶν ἑκατέρας ὑπὸ τὴν ὠμοπλάτην τείνουσι καὶ εἰς τὰς χεῖρας. Καὶ φαίνονται παρά τε τὴν σπληνῖτιν καὶ τὴν</w:t>
      </w:r>
    </w:p>
    <w:p>
      <w:r>
        <w:rPr>
          <w:rFonts w:ascii="Courier New" w:hAnsi="Courier New"/>
          <w:color w:val="555555"/>
          <w:sz w:val="20"/>
        </w:rPr>
        <w:t>[30]</w:t>
      </w:r>
    </w:p>
    <w:p>
      <w:r>
        <w:rPr>
          <w:rFonts w:ascii="Gentium Plus" w:hAnsi="Gentium Plus"/>
          <w:sz w:val="24"/>
        </w:rPr>
        <w:t>ἡπατῖτιν ἕτεραι ὀλίγον ἐλάττους, ἃς ἀποσχάζουσιν, ὅταν τι ὑπὸ τὸ δέρμα λυπῇ· ἂν δέ τι περὶ τὴν κοιλίαν, τὴν ἡπα‐ τῖτιν καὶ τὴν σπληνῖτιν. Τείνουσι δὲ καὶ ὑπὸ τοὺς μαστοὺς ἀπὸ</w:t>
      </w:r>
    </w:p>
    <w:p>
      <w:r>
        <w:rPr>
          <w:rFonts w:ascii="Courier New" w:hAnsi="Courier New"/>
          <w:color w:val="555555"/>
          <w:sz w:val="20"/>
        </w:rPr>
        <w:t>[HA . 512b]</w:t>
      </w:r>
    </w:p>
    <w:p>
      <w:r>
        <w:rPr>
          <w:rFonts w:ascii="Gentium Plus" w:hAnsi="Gentium Plus"/>
          <w:sz w:val="24"/>
        </w:rPr>
        <w:t>τούτων ἕτεραι. Ἕτεραι δ’ εἰσὶν αἱ ἀπὸ ἑκατέρας τείνουσαι διὰ τοῦ νωτιαίου μυελοῦ εἰς τοὺς ὄρχεις, λεπταί. Ἕτεραι δ’ ὑπὸ τὸ δέρμα καὶ διὰ τῆς σαρκὸς τείνουσιν εἰς τοὺς νεφρούς, καὶ τε‐ λευτῶσιν εἰς τοὺς ὄρχεις τοῖς ἀνδράσι, ταῖς δὲ γυναιξὶν εἰς</w:t>
      </w:r>
    </w:p>
    <w:p>
      <w:r>
        <w:rPr>
          <w:rFonts w:ascii="Courier New" w:hAnsi="Courier New"/>
          <w:color w:val="555555"/>
          <w:sz w:val="20"/>
        </w:rPr>
        <w:t>[5]</w:t>
      </w:r>
    </w:p>
    <w:p>
      <w:r>
        <w:rPr>
          <w:rFonts w:ascii="Gentium Plus" w:hAnsi="Gentium Plus"/>
          <w:sz w:val="24"/>
        </w:rPr>
        <w:t>τὰς ὑστέρας. Αἱ δὲ φλέβες αἱ μὲν πρῶται ἐκ τῆς κοιλίας εὐρύτεραί εἰσιν, ἔπειτα λεπτότεραι γίνονται, ἕως ἂν με‐ ταβάλωσιν ἐκ τῶν δεξιῶν εἰς τὰ ἀριστερὰ καὶ ἐκ τούτων εἰς τὰ δεξιά· αὗται δὲ σπερματίδες καλοῦνται.</w:t>
      </w:r>
    </w:p>
    <w:p>
      <w:r>
        <w:rPr>
          <w:rFonts w:ascii="Courier New" w:hAnsi="Courier New"/>
          <w:color w:val="555555"/>
          <w:sz w:val="20"/>
        </w:rPr>
        <w:t>[8]</w:t>
      </w:r>
    </w:p>
    <w:p>
      <w:r>
        <w:rPr>
          <w:rFonts w:ascii="Gentium Plus" w:hAnsi="Gentium Plus"/>
          <w:sz w:val="24"/>
        </w:rPr>
        <w:t>Τὸ δ’ αἷμα τὸ μὲν παχύτατον ὑπὸ τῶν σαρκῶν ἐγγίνεται· ὑπερβάλλον</w:t>
      </w:r>
    </w:p>
    <w:p>
      <w:r>
        <w:rPr>
          <w:rFonts w:ascii="Courier New" w:hAnsi="Courier New"/>
          <w:color w:val="555555"/>
          <w:sz w:val="20"/>
        </w:rPr>
        <w:t>[10]</w:t>
      </w:r>
    </w:p>
    <w:p>
      <w:r>
        <w:rPr>
          <w:rFonts w:ascii="Gentium Plus" w:hAnsi="Gentium Plus"/>
          <w:sz w:val="24"/>
        </w:rPr>
        <w:t>δ’ εἰς τοὺς τόπους τούτους λεπτὸν καὶ θερμὸν καὶ ἀφρῶδες γίνεται.</w:t>
      </w:r>
    </w:p>
    <w:p>
      <w:r>
        <w:rPr>
          <w:rFonts w:ascii="Courier New" w:hAnsi="Courier New"/>
          <w:color w:val="555555"/>
          <w:sz w:val="20"/>
        </w:rPr>
        <w:t>[15]</w:t>
      </w:r>
    </w:p>
    <w:p>
      <w:r>
        <w:rPr>
          <w:rFonts w:ascii="Gentium Plus" w:hAnsi="Gentium Plus"/>
          <w:sz w:val="24"/>
        </w:rPr>
        <w:t>τὴν ῥάχιν ἔνθεν καὶ ἔνθεν μέχρι τῶν ἰσχίων εἰς τὰ σκέλη, ἔπειτα διὰ τῶν κνημῶν ἐκ τῶν σφυρῶν εἴς τ’ ἔξω καὶ εἰς τοὺς πόδας· διὸ καὶ τὰς φλεβοτομίας ποιοῦνται τῶν περὶ τὸν νῶ‐ τον ἀλγημάτων καὶ ἰσχίον ἀπὸ τῶν ἰγνύων καὶ τῶν σφυρῶν ἔξωθεν. Ἕτεραι δὲ φλέβες ἐκ τῆς κεφαλῆς παρὰ τὰ ὦτα</w:t>
      </w:r>
    </w:p>
    <w:p>
      <w:r>
        <w:rPr>
          <w:rFonts w:ascii="Courier New" w:hAnsi="Courier New"/>
          <w:color w:val="555555"/>
          <w:sz w:val="20"/>
        </w:rPr>
        <w:t>[20]</w:t>
      </w:r>
    </w:p>
    <w:p>
      <w:r>
        <w:rPr>
          <w:rFonts w:ascii="Gentium Plus" w:hAnsi="Gentium Plus"/>
          <w:sz w:val="24"/>
        </w:rPr>
        <w:t>διὰ τοῦ αὐχένος, αἳ καλοῦνται σφαγίτιδες, ἔνδοθεν παρὰ τὴν ῥάχιν ἑκάτεραι φέρουσαι παρὰ τὰς ψύας εἰς τοὺς ὄρ‐ χεις καὶ εἰς τοὺς μηρούς, καὶ διὰ τῶν ἰγνύων τοῦ ἔνδοθεν μο‐ ρίου καὶ διὰ τῶν κνημῶν ἐπὶ τὰ σφυρὰ τὰ εἴσω καὶ τοὺς πόδας· διὸ καὶ τὰς φλεβοτομίας ποιοῦνται τῶν περὶ τὰς</w:t>
      </w:r>
    </w:p>
    <w:p>
      <w:r>
        <w:rPr>
          <w:rFonts w:ascii="Courier New" w:hAnsi="Courier New"/>
          <w:color w:val="555555"/>
          <w:sz w:val="20"/>
        </w:rPr>
        <w:t>[25]</w:t>
      </w:r>
    </w:p>
    <w:p>
      <w:r>
        <w:rPr>
          <w:rFonts w:ascii="Gentium Plus" w:hAnsi="Gentium Plus"/>
          <w:sz w:val="24"/>
        </w:rPr>
        <w:t>ψύας καὶ τοὺς ὄρχεις ἀλγημάτων ἀπὸ τῶν ἰγνύων καὶ τῶν σφυρῶν 〈εἴσωθεν〉.</w:t>
      </w:r>
    </w:p>
    <w:p>
      <w:r>
        <w:rPr>
          <w:rFonts w:ascii="Courier New" w:hAnsi="Courier New"/>
          <w:color w:val="555555"/>
          <w:sz w:val="20"/>
        </w:rPr>
        <w:t>[26]</w:t>
      </w:r>
    </w:p>
    <w:p>
      <w:r>
        <w:rPr>
          <w:rFonts w:ascii="Gentium Plus" w:hAnsi="Gentium Plus"/>
          <w:sz w:val="24"/>
        </w:rPr>
        <w:t>Τὸ δὲ τρίτον ζεῦγος ἐκ τῶν κροτάφων διὰ τοῦ αὐ‐ χένος ὑπὸ τὰς ὠμοπλάτας εἰς τὸν πλεύμονα ἀφικνοῦνται, αἱ μὲν ἐκ τῶν δεξιῶν εἰς τὰ ἀριστερὰ ὑπὸ τὸν μαστὸν καὶ εἰς τὸν σπλῆνά τε καὶ εἰς τὸν νεφρόν, αἱ δ’ ἀπὸ τῶν ἀριστε‐</w:t>
      </w:r>
    </w:p>
    <w:p>
      <w:r>
        <w:rPr>
          <w:rFonts w:ascii="Courier New" w:hAnsi="Courier New"/>
          <w:color w:val="555555"/>
          <w:sz w:val="20"/>
        </w:rPr>
        <w:t>[30]</w:t>
      </w:r>
    </w:p>
    <w:p>
      <w:r>
        <w:rPr>
          <w:rFonts w:ascii="Gentium Plus" w:hAnsi="Gentium Plus"/>
          <w:sz w:val="24"/>
        </w:rPr>
        <w:t>ρῶν εἰς τὸν δεξιὸν ἐκ τοῦ πλεύμονος ὑπὸ τὸν μαστὸν καὶ ἧπαρ καὶ εἰς τὸν νεφρόν· ἄμφω δὲ τελευτῶσιν εἰς τὸν ἀρ‐</w:t>
      </w:r>
    </w:p>
    <w:p>
      <w:r>
        <w:rPr>
          <w:rFonts w:ascii="Courier New" w:hAnsi="Courier New"/>
          <w:color w:val="555555"/>
          <w:sz w:val="20"/>
        </w:rPr>
        <w:t>[HA . 513a]</w:t>
      </w:r>
    </w:p>
    <w:p>
      <w:r>
        <w:rPr>
          <w:rFonts w:ascii="Gentium Plus" w:hAnsi="Gentium Plus"/>
          <w:sz w:val="24"/>
        </w:rPr>
        <w:t>τῶν ὀφθαλμῶν ὑπὸ τὸν αὐχένα καὶ τὰς κλεῖδας· ἐντεῦθεν δὲ τείνουσι διὰ τῶν βραχιόνων ἄνωθεν εἰς τὰς καμπάς, εἶτα διὰ τῶν πήχεων ἐπὶ τοὺς καρποὺς καὶ τὰς συγκαμπάς, καὶ διὰ τῶν βραχιόνων τοῦ κάτωθεν μορίου εἰς τὰς μασχά‐</w:t>
      </w:r>
    </w:p>
    <w:p>
      <w:r>
        <w:rPr>
          <w:rFonts w:ascii="Courier New" w:hAnsi="Courier New"/>
          <w:color w:val="555555"/>
          <w:sz w:val="20"/>
        </w:rPr>
        <w:t>[5]</w:t>
      </w:r>
    </w:p>
    <w:p>
      <w:r>
        <w:rPr>
          <w:rFonts w:ascii="Gentium Plus" w:hAnsi="Gentium Plus"/>
          <w:sz w:val="24"/>
        </w:rPr>
        <w:t>λας, καὶ ἐπὶ 〈τὸ〉 τῶν πλευρῶν ἄνωθεν, ἕως ἡ μὲν ἐπὶ τὸν σπλῆνα ἡ δ’ ἐπὶ τὸ ἧπαρ ἀφίκηται· εἶθ’ ὑπὲρ τῆς γαστρὸς εἰς τὸ αἰδοῖον ἄμφω τελευτῶσιν. Τὰ μὲν οὖν ὑπὸ τῶν ἄλλων εἰρημένα σχεδὸν ταῦτ’ ἐστίν· εἰσὶ δὲ καὶ τῶν περὶ φύσιν οἳ τοιαύτην μὲν οὐκ ἐπρα‐</w:t>
      </w:r>
    </w:p>
    <w:p>
      <w:r>
        <w:rPr>
          <w:rFonts w:ascii="Courier New" w:hAnsi="Courier New"/>
          <w:color w:val="555555"/>
          <w:sz w:val="20"/>
        </w:rPr>
        <w:t>[10]</w:t>
      </w:r>
    </w:p>
    <w:p>
      <w:r>
        <w:rPr>
          <w:rFonts w:ascii="Gentium Plus" w:hAnsi="Gentium Plus"/>
          <w:sz w:val="24"/>
        </w:rPr>
        <w:t>γματεύθησαν ἀκριβολογίαν περὶ τὰς φλέβας, πάντες δ’ ὁμοίως τὴν ἀρχὴν αὐτῶν ἐκ τῆς κεφαλῆς καὶ τοῦ ἐγκε‐ φάλου ποιοῦσι, λέγοντες οὐ καλῶς. Χαλεπῆς δ’ οὔσης, ὥσπερ εἴρηται πρότερον, τῆς θεωρίας ἐν μόνοις τοῖς ἀποπεπνιγμέ‐ νοις τῶν ζῴων προλεπτυνθεῖσιν ἔστιν ἱκανῶς καταμαθεῖν, εἴ</w:t>
      </w:r>
    </w:p>
    <w:p>
      <w:r>
        <w:rPr>
          <w:rFonts w:ascii="Courier New" w:hAnsi="Courier New"/>
          <w:color w:val="555555"/>
          <w:sz w:val="20"/>
        </w:rPr>
        <w:t>[15]</w:t>
      </w:r>
    </w:p>
    <w:p>
      <w:r>
        <w:rPr>
          <w:rFonts w:ascii="Gentium Plus" w:hAnsi="Gentium Plus"/>
          <w:sz w:val="24"/>
        </w:rPr>
        <w:t>τινι περὶ τῶν τοιούτων ἐπιμελές.</w:t>
      </w:r>
    </w:p>
    <w:p>
      <w:r>
        <w:rPr>
          <w:rFonts w:ascii="Courier New" w:hAnsi="Courier New"/>
          <w:color w:val="555555"/>
          <w:sz w:val="20"/>
        </w:rPr>
        <w:t>[15]</w:t>
      </w:r>
    </w:p>
    <w:p>
      <w:r>
        <w:rPr>
          <w:rFonts w:ascii="Gentium Plus" w:hAnsi="Gentium Plus"/>
          <w:sz w:val="24"/>
        </w:rPr>
        <w:t>Ἔχει δὲ τοῦτον τὸν τρόπον ἡ τῶν φλεβῶν φύσις. Δύο φλέβες εἰσὶν ἐν τῷ θώρακι κατὰ τὴν ῥάχιν ἐντός, ἔστι δὲ κειμένη αὐτῶν ἡ μὲν μείζων ἐν τοῖς ἔμπροσθεν, ἡ δ’ ἐλάττων ὄπισθεν ταύτης, καὶ ἡ μὲν μεί‐ ζων ἐν τοῖς δεξιοῖς μᾶλλον, ἡ δ’ ἐλάττων ἐν τοῖς ἀριστε‐</w:t>
      </w:r>
    </w:p>
    <w:p>
      <w:r>
        <w:rPr>
          <w:rFonts w:ascii="Courier New" w:hAnsi="Courier New"/>
          <w:color w:val="555555"/>
          <w:sz w:val="20"/>
        </w:rPr>
        <w:t>[20]</w:t>
      </w:r>
    </w:p>
    <w:p>
      <w:r>
        <w:rPr>
          <w:rFonts w:ascii="Gentium Plus" w:hAnsi="Gentium Plus"/>
          <w:sz w:val="24"/>
        </w:rPr>
        <w:t>ροῖς, ἣν καλοῦσί τινες ἀορτὴν ἐκ τοῦ τεθεᾶσθαι καὶ ἐν τοῖς τεθνεῶσι τὸ νευρῶδες αὐτῆς μόριον. Αὗται δ’ ἔχουσι τὰς ἀρχὰς ἀπὸ τῆς καρδίας· διὰ μὲν γὰρ τῶν ἄλλων σπλάγ‐ χνων, ᾗ τυγχάνουσι τείνουσαι, ὅλαι δι’ αὐτῶν διέρχονται</w:t>
      </w:r>
    </w:p>
    <w:p>
      <w:r>
        <w:rPr>
          <w:rFonts w:ascii="Courier New" w:hAnsi="Courier New"/>
          <w:color w:val="555555"/>
          <w:sz w:val="20"/>
        </w:rPr>
        <w:t>[25]</w:t>
      </w:r>
    </w:p>
    <w:p>
      <w:r>
        <w:rPr>
          <w:rFonts w:ascii="Gentium Plus" w:hAnsi="Gentium Plus"/>
          <w:sz w:val="24"/>
        </w:rPr>
        <w:t>αὐτῶν ἐστι, καὶ μᾶλλον τῆς ἐμπροσθίας καὶ μείζονος, διὰ τὸ ἄνω μὲν καὶ κάτω τὰς φλέβας εἶναι ταύτας, ἐν μέσῳ δ’ αὐτῶν τὴν καρδίαν.</w:t>
      </w:r>
    </w:p>
    <w:p>
      <w:r>
        <w:rPr>
          <w:rFonts w:ascii="Courier New" w:hAnsi="Courier New"/>
          <w:color w:val="555555"/>
          <w:sz w:val="20"/>
        </w:rPr>
        <w:t>[27]</w:t>
      </w:r>
    </w:p>
    <w:p>
      <w:r>
        <w:rPr>
          <w:rFonts w:ascii="Gentium Plus" w:hAnsi="Gentium Plus"/>
          <w:sz w:val="24"/>
        </w:rPr>
        <w:t>Ἔχουσι δ’ αἱ καρδίαι πᾶσαι μὲν κοι‐ λίας ἐν αὑταῖς, ἀλλ’ αἱ μὲν τῶν σφόδρα μικρῶν ζῴων μόλις φανερὰν τὴν μεγίστην ἔχουσι, τὰ δὲ μέσα τῷ μεγέ‐</w:t>
      </w:r>
    </w:p>
    <w:p>
      <w:r>
        <w:rPr>
          <w:rFonts w:ascii="Courier New" w:hAnsi="Courier New"/>
          <w:color w:val="555555"/>
          <w:sz w:val="20"/>
        </w:rPr>
        <w:t>[30]</w:t>
      </w:r>
    </w:p>
    <w:p>
      <w:r>
        <w:rPr>
          <w:rFonts w:ascii="Gentium Plus" w:hAnsi="Gentium Plus"/>
          <w:sz w:val="24"/>
        </w:rPr>
        <w:t>θει τῶν ζῴων καὶ τὴν ἑτέραν, τὰ δὲ μέγιστα τὰς τρεῖς. Ἔστι δὲ τῆς καρδίας τὸ ὀξὺ ἐχούσης εἰς τὸ πρόσθεν, καθάπερ εἴρηται πρότερον, ἡ μεγίστη μὲν κοιλία ἐν τοῖς δεξιοῖς καὶ ἀνωτάτω αὐτῆς, ἡ δ’ ἐλαχίστη ἐν τοῖς ἀριστεροῖς, ἡ δὲ μέση μεγέθει τούτων ἐν τῷ μέσῳ ἀμφοῖν· ἀμφότεραι δὲ πολλῷ</w:t>
      </w:r>
    </w:p>
    <w:p>
      <w:r>
        <w:rPr>
          <w:rFonts w:ascii="Courier New" w:hAnsi="Courier New"/>
          <w:color w:val="555555"/>
          <w:sz w:val="20"/>
        </w:rPr>
        <w:t>[35]</w:t>
      </w:r>
    </w:p>
    <w:p>
      <w:r>
        <w:rPr>
          <w:rFonts w:ascii="Gentium Plus" w:hAnsi="Gentium Plus"/>
          <w:sz w:val="24"/>
        </w:rPr>
        <w:t>ἐλάττους εἰσὶ τῆς μεγίστης. Συντέτρηνται μέντοι πᾶσαι αὗ‐ ται πρὸς τὸν πλεύμονα, ἀλλ’ ἄδηλοι διὰ σμικρότητα τῶν</w:t>
      </w:r>
    </w:p>
    <w:p>
      <w:r>
        <w:rPr>
          <w:rFonts w:ascii="Courier New" w:hAnsi="Courier New"/>
          <w:color w:val="555555"/>
          <w:sz w:val="20"/>
        </w:rPr>
        <w:t>[HA . 513b]</w:t>
      </w:r>
    </w:p>
    <w:p>
      <w:r>
        <w:rPr>
          <w:rFonts w:ascii="Gentium Plus" w:hAnsi="Gentium Plus"/>
          <w:sz w:val="24"/>
        </w:rPr>
        <w:t>πόρων πλὴν μιᾶς.</w:t>
      </w:r>
    </w:p>
    <w:p>
      <w:r>
        <w:rPr>
          <w:rFonts w:ascii="Courier New" w:hAnsi="Courier New"/>
          <w:color w:val="555555"/>
          <w:sz w:val="20"/>
        </w:rPr>
        <w:t>[1]</w:t>
      </w:r>
    </w:p>
    <w:p>
      <w:r>
        <w:rPr>
          <w:rFonts w:ascii="Gentium Plus" w:hAnsi="Gentium Plus"/>
          <w:sz w:val="24"/>
        </w:rPr>
        <w:t>Ἡ μὲν οὖν μεγάλη φλὲψ ἐκ τῆς μεγί‐ στης ἤρτηται κοίλιας τῆς ἄνω καὶ ἐν τοῖς δεξιοῖς, εἶτα διὰ τοῦ κοίλου τοῦ μέσου τείνεται πάλιν φλέψ, ὡς οὔσης τῆς κοι‐ λίας μορίου τῆς φλεβὸς ἐν ᾧ λιμνάζει τὸ αἷμα. Ἡ δ’ ἀορτὴ</w:t>
      </w:r>
    </w:p>
    <w:p>
      <w:r>
        <w:rPr>
          <w:rFonts w:ascii="Courier New" w:hAnsi="Courier New"/>
          <w:color w:val="555555"/>
          <w:sz w:val="20"/>
        </w:rPr>
        <w:t>[5]</w:t>
      </w:r>
    </w:p>
    <w:p>
      <w:r>
        <w:rPr>
          <w:rFonts w:ascii="Gentium Plus" w:hAnsi="Gentium Plus"/>
          <w:sz w:val="24"/>
        </w:rPr>
        <w:t>ἀπὸ τῆς μέσης· πλὴν οὐχ οὕτως ἀλλὰ κατὰ στενωτέραν σύ‐ ριγγα πολλῷ κοινωνεῖ. Καὶ ἡ μὲν φλὲψ διὰ τῆς καρδίας, εἰς δὲ τὴν ἀορτὴν ἀπὸ τῆς καρδίας τείνει. Καὶ ἔστιν ἡ μὲν μεγάλη φλὲψ ὑμενώδης καὶ δερματώδης, ἡ δ’ ἀορτὴ στε‐</w:t>
      </w:r>
    </w:p>
    <w:p>
      <w:r>
        <w:rPr>
          <w:rFonts w:ascii="Courier New" w:hAnsi="Courier New"/>
          <w:color w:val="555555"/>
          <w:sz w:val="20"/>
        </w:rPr>
        <w:t>[10]</w:t>
      </w:r>
    </w:p>
    <w:p>
      <w:r>
        <w:rPr>
          <w:rFonts w:ascii="Gentium Plus" w:hAnsi="Gentium Plus"/>
          <w:sz w:val="24"/>
        </w:rPr>
        <w:t>μένη πόρρω πρός τε τὴν κεφαλὴν καὶ πρὸς τὰ κάτω μό‐ ρια στενή τε γίνεται καὶ νευρώδης πάμπαν.</w:t>
      </w:r>
    </w:p>
    <w:p>
      <w:r>
        <w:rPr>
          <w:rFonts w:ascii="Courier New" w:hAnsi="Courier New"/>
          <w:color w:val="555555"/>
          <w:sz w:val="20"/>
        </w:rPr>
        <w:t>[11]</w:t>
      </w:r>
    </w:p>
    <w:p>
      <w:r>
        <w:rPr>
          <w:rFonts w:ascii="Gentium Plus" w:hAnsi="Gentium Plus"/>
          <w:sz w:val="24"/>
        </w:rPr>
        <w:t>Τείνει δὲ πρῶ‐ τον μὲν ἄνω ἀπὸ τῆς καρδίας τῆς μεγάλης φλεβὸς μό‐ ριον πρὸς τὸν πλεύμονα καὶ τὴν σύναψιν τῆς ἀορτῆς, ἄσχι‐ στος καὶ μεγάλη οὖσα φλέψ. Σχίζεται δ’ ἀπ’ αὐτῆς μό‐</w:t>
      </w:r>
    </w:p>
    <w:p>
      <w:r>
        <w:rPr>
          <w:rFonts w:ascii="Courier New" w:hAnsi="Courier New"/>
          <w:color w:val="555555"/>
          <w:sz w:val="20"/>
        </w:rPr>
        <w:t>[15]</w:t>
      </w:r>
    </w:p>
    <w:p>
      <w:r>
        <w:rPr>
          <w:rFonts w:ascii="Gentium Plus" w:hAnsi="Gentium Plus"/>
          <w:sz w:val="24"/>
        </w:rPr>
        <w:t>ρια δύο, τὸ μὲν ἐπὶ τὸν πλεύμονα, τὸ δ’ ἐπὶ τὴν ῥάχιν καὶ τὸν ὕστατον τοῦ τραχήλου σφόνδυλον. Ἡ μὲν οὖν ἐπὶ τὸν πλεύμονα τείνουσα φλὲψ εἰς διμερῆ ὄντ’ αὐτὸν διχῇ σχί‐ ζεται πρῶτον, εἶτα παρ’ ἑκάστην σύριγγα καὶ ἕκαστον τρῆ‐ μα τείνει, μείζων μὲν παρὰ τὰ μείζω, ἐλάττων δὲ παρὰ</w:t>
      </w:r>
    </w:p>
    <w:p>
      <w:r>
        <w:rPr>
          <w:rFonts w:ascii="Courier New" w:hAnsi="Courier New"/>
          <w:color w:val="555555"/>
          <w:sz w:val="20"/>
        </w:rPr>
        <w:t>[20]</w:t>
      </w:r>
    </w:p>
    <w:p>
      <w:r>
        <w:rPr>
          <w:rFonts w:ascii="Gentium Plus" w:hAnsi="Gentium Plus"/>
          <w:sz w:val="24"/>
        </w:rPr>
        <w:t>τὰ ἐλάττω, οὕτως ὥστε μηδὲν εἶναι μόριον λαβεῖν ἐν ᾧ οὐ τρῆμά τ’ ἔνεστι καὶ φλέβιον· τὰ γὰρ τελευταῖα τῷ μεγέ‐ θει ἄδηλα διὰ τὴν μικρότητά ἐστιν, ἀλλὰ πᾶς ὁ πλεύμων φαίνεται μεστὸς ὢν αἵματος. Ἐπάνω δ’ οἱ ἀπὸ τῆς φλεβός εἰσι πόροι τῶν ἀπὸ τῆς ἀρτηρίας συρίγγων τεινουσῶν. Ἡ δ’</w:t>
      </w:r>
    </w:p>
    <w:p>
      <w:r>
        <w:rPr>
          <w:rFonts w:ascii="Courier New" w:hAnsi="Courier New"/>
          <w:color w:val="555555"/>
          <w:sz w:val="20"/>
        </w:rPr>
        <w:t>[25]</w:t>
      </w:r>
    </w:p>
    <w:p>
      <w:r>
        <w:rPr>
          <w:rFonts w:ascii="Gentium Plus" w:hAnsi="Gentium Plus"/>
          <w:sz w:val="24"/>
        </w:rPr>
        <w:t>ἐπὶ τὸν σφόνδυλον τοῦ τραχήλου τείνουσα φλὲψ καὶ τὴν ῥά‐ χιν πάλιν παρὰ τὴν ῥάχιν τείνει· ἣν καὶ Ὅμηρος ἐν τοῖς ἔπεσιν εἴρηκε ποιήσας “ἀπὸ δὲ φλέβα πᾶσαν ἔκερσεν, ἥ τ’ ἀνὰ νῶτα θέουσα διαμπερὲς αὐχέν’ ἱκάνει”. Ἀπὸ δὲ ταύ‐ της τείνουσι παρά τε τὴν πλευρὰν ἑκάστην φλέβια καὶ πρὸς</w:t>
      </w:r>
    </w:p>
    <w:p>
      <w:r>
        <w:rPr>
          <w:rFonts w:ascii="Courier New" w:hAnsi="Courier New"/>
          <w:color w:val="555555"/>
          <w:sz w:val="20"/>
        </w:rPr>
        <w:t>[30]</w:t>
      </w:r>
    </w:p>
    <w:p>
      <w:r>
        <w:rPr>
          <w:rFonts w:ascii="Gentium Plus" w:hAnsi="Gentium Plus"/>
          <w:sz w:val="24"/>
        </w:rPr>
        <w:t>ἕκαστον τὸν σφόνδυλον, κατὰ δὲ τὸν ὑπὲρ τῶν νεφρῶν σφόν‐ δυλον σχίζεται διχῇ.</w:t>
      </w:r>
    </w:p>
    <w:p>
      <w:r>
        <w:rPr>
          <w:rFonts w:ascii="Courier New" w:hAnsi="Courier New"/>
          <w:color w:val="555555"/>
          <w:sz w:val="20"/>
        </w:rPr>
        <w:t>[31]</w:t>
      </w:r>
    </w:p>
    <w:p>
      <w:r>
        <w:rPr>
          <w:rFonts w:ascii="Gentium Plus" w:hAnsi="Gentium Plus"/>
          <w:sz w:val="24"/>
        </w:rPr>
        <w:t>Ταῦτα μὲν οὖν τὰ μόρια ἀπὸ τῆς μεγάλης φλεβὸς τοῦτον ἔσχισται τὸν τρόπον· ὑπεράνω δὲ</w:t>
      </w:r>
    </w:p>
    <w:p>
      <w:r>
        <w:rPr>
          <w:rFonts w:ascii="Courier New" w:hAnsi="Courier New"/>
          <w:color w:val="555555"/>
          <w:sz w:val="20"/>
        </w:rPr>
        <w:t>[35]</w:t>
      </w:r>
    </w:p>
    <w:p>
      <w:r>
        <w:rPr>
          <w:rFonts w:ascii="Gentium Plus" w:hAnsi="Gentium Plus"/>
          <w:sz w:val="24"/>
        </w:rPr>
        <w:t>για καὶ τὰς κλεῖδας, κἄπειτα διὰ τῶν μασχαλῶν τοῖς μὲν ἀνθρώποις εἰς τοὺς βραχίονας, τοῖς δὲ τετράποσιν εἰς</w:t>
      </w:r>
    </w:p>
    <w:p>
      <w:r>
        <w:rPr>
          <w:rFonts w:ascii="Courier New" w:hAnsi="Courier New"/>
          <w:color w:val="555555"/>
          <w:sz w:val="20"/>
        </w:rPr>
        <w:t>[HA . 514a]</w:t>
      </w:r>
    </w:p>
    <w:p>
      <w:r>
        <w:rPr>
          <w:rFonts w:ascii="Gentium Plus" w:hAnsi="Gentium Plus"/>
          <w:sz w:val="24"/>
        </w:rPr>
        <w:t>τὰ πρόσθια σκέλη τείνουσι, τοῖς δ’ ὄρνισιν εἰς τὰς πτέ‐ ρυγας, τοῖς δ’ ἰχθύσιν εἰς τὰ πτερύγια τὰ πρανῆ. Αἱ δ’ ἀρ‐ χαὶ τούτων τῶν φλεβῶν, ᾗ σχίζονται τὸ πρῶτον, καλοῦν‐ ται σφαγίτιδες· ᾗ δὲ σχίζονται εἰς τὸν αὐχένα [ἀπὸ τῆς</w:t>
      </w:r>
    </w:p>
    <w:p>
      <w:r>
        <w:rPr>
          <w:rFonts w:ascii="Courier New" w:hAnsi="Courier New"/>
          <w:color w:val="555555"/>
          <w:sz w:val="20"/>
        </w:rPr>
        <w:t>[5]</w:t>
      </w:r>
    </w:p>
    <w:p>
      <w:r>
        <w:rPr>
          <w:rFonts w:ascii="Gentium Plus" w:hAnsi="Gentium Plus"/>
          <w:sz w:val="24"/>
        </w:rPr>
        <w:t>μεγάλης φλεβός], παρὰ τὴν ἀρτηρίαν τείνουσι τὴν τοῦ πλεύ‐ μονος· ὧν ἐπιλαμβανομένων ἐνίοτε ἔξωθεν ἄνευ πνιγμοῦ καταπίπτουσιν οἱ ἄνθρωποι μετ’ ἀναισθησίας, τὰ βλέφαρα συμβεβληκότες. Οὕτω δὲ τείνουσαι, καὶ μεταξὺ λαμβάνου‐ σαι τὴν ἀρτηρίαν, φέρουσι μέχρι τῶν ὤτων, ᾗ συμβάλλου‐</w:t>
      </w:r>
    </w:p>
    <w:p>
      <w:r>
        <w:rPr>
          <w:rFonts w:ascii="Courier New" w:hAnsi="Courier New"/>
          <w:color w:val="555555"/>
          <w:sz w:val="20"/>
        </w:rPr>
        <w:t>[10]</w:t>
      </w:r>
    </w:p>
    <w:p>
      <w:r>
        <w:rPr>
          <w:rFonts w:ascii="Gentium Plus" w:hAnsi="Gentium Plus"/>
          <w:sz w:val="24"/>
        </w:rPr>
        <w:t>σιν αἱ γένυες τῇ κεφαλῇ. Πάλιν δ’ ἐντεῦθεν εἰς τέτταρας σχίζονται φλέβας, ὧν μία μὲν ἐπανακάμψασα κατα‐ βαίνει διὰ τοῦ τραχήλου καὶ τοῦ ὤμου, καὶ συμβάλλει τῇ πρότερον ἀποσχίσει τῆς φλεβὸς κατὰ τὴν τοῦ βραχίονος καμπήν, τὸ δ’ ἕτερον μόριον εἰς τὴν χεῖρα τελευτᾷ καὶ τοὺς</w:t>
      </w:r>
    </w:p>
    <w:p>
      <w:r>
        <w:rPr>
          <w:rFonts w:ascii="Courier New" w:hAnsi="Courier New"/>
          <w:color w:val="555555"/>
          <w:sz w:val="20"/>
        </w:rPr>
        <w:t>[15]</w:t>
      </w:r>
    </w:p>
    <w:p>
      <w:r>
        <w:rPr>
          <w:rFonts w:ascii="Gentium Plus" w:hAnsi="Gentium Plus"/>
          <w:sz w:val="24"/>
        </w:rPr>
        <w:t>δακτύλους· μία δ’ ἑτέρα ἀφ’ ἑκατέρου τοῦ τόπου τοῦ περὶ τὰ ὦτα ἐπὶ τὸν ἐγκέφαλον τείνει, καὶ σχίζεται εἰς πολλὰ καὶ λεπτὰ φλέβια εἰς τὴν καλουμένην μήνιγγα τὴν περὶ τὸν ἐγκέφαλον. Αὐτὸς δ’ ὁ ἐγκέφαλος ἄναιμος πάντων ἐστί, καὶ οὔτε μικρὸν οὔτε μέγα φλέβιον τελευτᾷ εἰς αὐτόν. Τῶν</w:t>
      </w:r>
    </w:p>
    <w:p>
      <w:r>
        <w:rPr>
          <w:rFonts w:ascii="Courier New" w:hAnsi="Courier New"/>
          <w:color w:val="555555"/>
          <w:sz w:val="20"/>
        </w:rPr>
        <w:t>[20]</w:t>
      </w:r>
    </w:p>
    <w:p>
      <w:r>
        <w:rPr>
          <w:rFonts w:ascii="Gentium Plus" w:hAnsi="Gentium Plus"/>
          <w:sz w:val="24"/>
        </w:rPr>
        <w:t>δὲ λοιπῶν τῶν ἀπὸ τῆς φλεβὸς ταύτης σχισθεισῶν φλε‐ βῶν αἱ μὲν τὴν κεφαλὴν κύκλῳ περιλαμβάνουσιν, αἱ δ’ εἰς τὰ αἰσθητήρια ἀποτελευτῶσι καὶ τοὺς ὀδόντας λεπτοῖς πάμπαν φλεβίοις.</w:t>
      </w:r>
    </w:p>
    <w:p>
      <w:r>
        <w:rPr>
          <w:rFonts w:ascii="Courier New" w:hAnsi="Courier New"/>
          <w:color w:val="555555"/>
          <w:sz w:val="20"/>
        </w:rPr>
        <w:t>[23]</w:t>
      </w:r>
    </w:p>
    <w:p>
      <w:r>
        <w:rPr>
          <w:rFonts w:ascii="Gentium Plus" w:hAnsi="Gentium Plus"/>
          <w:sz w:val="24"/>
        </w:rPr>
        <w:t>Τὸν δ’ αὐτὸν τρόπον καὶ τὰ τῆς ἐλάτ‐</w:t>
      </w:r>
    </w:p>
    <w:p>
      <w:r>
        <w:rPr>
          <w:rFonts w:ascii="Courier New" w:hAnsi="Courier New"/>
          <w:color w:val="555555"/>
          <w:sz w:val="20"/>
        </w:rPr>
        <w:t>[25]</w:t>
      </w:r>
    </w:p>
    <w:p>
      <w:r>
        <w:rPr>
          <w:rFonts w:ascii="Gentium Plus" w:hAnsi="Gentium Plus"/>
          <w:sz w:val="24"/>
        </w:rPr>
        <w:t>παρακολουθοῦντα τοῖς τῆς μεγάλης· πλὴν ἐλάττους οἱ πό‐ ροι καὶ τὰ φλέβια πολλῷ ἐλάττω ταύτης ἐστὶ τῶν τῆς με‐ γάλης φλεβός. Τὰ μὲν οὖν ἄνωθεν τῆς καρδίας τοῦτον ἔχουσι τὸν τρό‐ πον αἱ φλέβες· τὸ δ’ ὑποκάτω τῆς καρδίας μέρος τῆς με‐</w:t>
      </w:r>
    </w:p>
    <w:p>
      <w:r>
        <w:rPr>
          <w:rFonts w:ascii="Courier New" w:hAnsi="Courier New"/>
          <w:color w:val="555555"/>
          <w:sz w:val="20"/>
        </w:rPr>
        <w:t>[30]</w:t>
      </w:r>
    </w:p>
    <w:p>
      <w:r>
        <w:rPr>
          <w:rFonts w:ascii="Gentium Plus" w:hAnsi="Gentium Plus"/>
          <w:sz w:val="24"/>
        </w:rPr>
        <w:t>γάλης φλεβὸς τείνει μετέωρον διὰ τοῦ ὑποζώματος, συν‐ έχεται δὲ καὶ πρὸς τὴν ἀορτὴν καὶ πρὸς τὴν ῥάχιν πόροις ὑμενώδεσι καὶ χαλαροῖς. Τείνει δ’ ἀπ’ αὐτῆς μία μὲν διὰ τοῦ ἥπατος φλέψ, βραχεῖα μὲν πλατεῖα δέ, ἀφ’ ἧς πολ‐ λαὶ καὶ λεπταὶ εἰς τὸ ἧπαρ ἀποτείνουσαι ἀφανίζονται. Δύο</w:t>
      </w:r>
    </w:p>
    <w:p>
      <w:r>
        <w:rPr>
          <w:rFonts w:ascii="Courier New" w:hAnsi="Courier New"/>
          <w:color w:val="555555"/>
          <w:sz w:val="20"/>
        </w:rPr>
        <w:t>[35]</w:t>
      </w:r>
    </w:p>
    <w:p>
      <w:r>
        <w:rPr>
          <w:rFonts w:ascii="Gentium Plus" w:hAnsi="Gentium Plus"/>
          <w:sz w:val="24"/>
        </w:rPr>
        <w:t>δ’ ἀπὸ τῆς διὰ τοῦ ἥπατος φλεβὸς ἀποσχίσεις εἰσίν, ὧν ἡ μὲν εἰς τὸ ὑπόζωμα τελευτᾷ καὶ τὰς καλουμένας φρένας, ἡ δὲ πάλιν ἐπανελθοῦσα διὰ τῆς μασχάλης εἰς τὸν βρα‐</w:t>
      </w:r>
    </w:p>
    <w:p>
      <w:r>
        <w:rPr>
          <w:rFonts w:ascii="Courier New" w:hAnsi="Courier New"/>
          <w:color w:val="555555"/>
          <w:sz w:val="20"/>
        </w:rPr>
        <w:t>[HA . 514b]</w:t>
      </w:r>
    </w:p>
    <w:p>
      <w:r>
        <w:rPr>
          <w:rFonts w:ascii="Gentium Plus" w:hAnsi="Gentium Plus"/>
          <w:sz w:val="24"/>
        </w:rPr>
        <w:t>χίονα τὸν δεξιὸν συμβάλλει ταῖς ἑτέραις φλεψὶ κατὰ τὴν ἐντὸς καμπήν· διὸ ἀποσχαζόντων τῶν ἰατρῶν ταύτην ἀπο‐ λύονταί τινων πόνων περὶ τὸ ἧπαρ.</w:t>
      </w:r>
    </w:p>
    <w:p>
      <w:r>
        <w:rPr>
          <w:rFonts w:ascii="Courier New" w:hAnsi="Courier New"/>
          <w:color w:val="555555"/>
          <w:sz w:val="20"/>
        </w:rPr>
        <w:t>[3]</w:t>
      </w:r>
    </w:p>
    <w:p>
      <w:r>
        <w:rPr>
          <w:rFonts w:ascii="Gentium Plus" w:hAnsi="Gentium Plus"/>
          <w:sz w:val="24"/>
        </w:rPr>
        <w:t>Ἐκ δὲ τῶν ἀριστερῶν αὐτῆς μικρὰ μὲν παχεῖα δὲ φλὲψ τείνει εἰς τὸν σπλῆνα,</w:t>
      </w:r>
    </w:p>
    <w:p>
      <w:r>
        <w:rPr>
          <w:rFonts w:ascii="Courier New" w:hAnsi="Courier New"/>
          <w:color w:val="555555"/>
          <w:sz w:val="20"/>
        </w:rPr>
        <w:t>[5]</w:t>
      </w:r>
    </w:p>
    <w:p>
      <w:r>
        <w:rPr>
          <w:rFonts w:ascii="Gentium Plus" w:hAnsi="Gentium Plus"/>
          <w:sz w:val="24"/>
        </w:rPr>
        <w:t>καὶ ἀφανίζεται τὰ ἀπ’ αὐτῆς φλέβια εἰς τοῦτον. Ἕτερον δὲ μέρος ἀπὸ τῶν ἀριστερῶν τῆς μεγάλης φλεβὸς ἀπο‐ σχισθὲν τὸν αὐτὸν τρόπον ἀναβαίνει ἐπὶ τὸν ἀριστερὸν βρα‐ χίονα· πλὴν ἐκείνη μὲν ἡ διὰ τοῦ ἥπατός ἐστιν, αὕτη δ’ ἑτέρα τῆς εἰς τὸν σπλῆνα τεινούσης.</w:t>
      </w:r>
    </w:p>
    <w:p>
      <w:r>
        <w:rPr>
          <w:rFonts w:ascii="Courier New" w:hAnsi="Courier New"/>
          <w:color w:val="555555"/>
          <w:sz w:val="20"/>
        </w:rPr>
        <w:t>[9]</w:t>
      </w:r>
    </w:p>
    <w:p>
      <w:r>
        <w:rPr>
          <w:rFonts w:ascii="Gentium Plus" w:hAnsi="Gentium Plus"/>
          <w:sz w:val="24"/>
        </w:rPr>
        <w:t>Ἔτι δ’ ἄλλαι ἀπὸ τῆς</w:t>
      </w:r>
    </w:p>
    <w:p>
      <w:r>
        <w:rPr>
          <w:rFonts w:ascii="Courier New" w:hAnsi="Courier New"/>
          <w:color w:val="555555"/>
          <w:sz w:val="20"/>
        </w:rPr>
        <w:t>[10]</w:t>
      </w:r>
    </w:p>
    <w:p>
      <w:r>
        <w:rPr>
          <w:rFonts w:ascii="Gentium Plus" w:hAnsi="Gentium Plus"/>
          <w:sz w:val="24"/>
        </w:rPr>
        <w:t>μεγάλης φλεβὸς ἀποσχίζονται, ἡ μὲν ἐπὶ τὸ ἐπίπλοον, ἡ δ’ ἐπὶ τὸ καλούμενον πάγκρεας. Ἀπὸ δὲ ταύτης πολλαὶ φλέβες διὰ τοῦ μεσεντερίου τείνουσιν. Πᾶσαι δ’ αὗται εἰς μίαν</w:t>
      </w:r>
    </w:p>
    <w:p>
      <w:r>
        <w:rPr>
          <w:rFonts w:ascii="Courier New" w:hAnsi="Courier New"/>
          <w:color w:val="555555"/>
          <w:sz w:val="20"/>
        </w:rPr>
        <w:t>[15]</w:t>
      </w:r>
    </w:p>
    <w:p>
      <w:r>
        <w:rPr>
          <w:rFonts w:ascii="Gentium Plus" w:hAnsi="Gentium Plus"/>
          <w:sz w:val="24"/>
        </w:rPr>
        <w:t>μόρια πολλαὶ ἀπ’ αὐτῶν σχίζονται φλέβες.</w:t>
      </w:r>
    </w:p>
    <w:p>
      <w:r>
        <w:rPr>
          <w:rFonts w:ascii="Courier New" w:hAnsi="Courier New"/>
          <w:color w:val="555555"/>
          <w:sz w:val="20"/>
        </w:rPr>
        <w:t>[15]</w:t>
      </w:r>
    </w:p>
    <w:p>
      <w:r>
        <w:rPr>
          <w:rFonts w:ascii="Gentium Plus" w:hAnsi="Gentium Plus"/>
          <w:sz w:val="24"/>
        </w:rPr>
        <w:t>Μέχρι μὲν οὖν τῶν νεφρῶν μία οὖσα ἑκατέρα τείνει, καὶ ἡ ἀορτὴ καὶ ἡ με‐ γάλη φλέψ· ἐνταῦθα δὲ πρός τε τὴν ῥάχιν μᾶλλον προσ‐ πεφύκασι, καὶ σχίζονται εἰς δύο ὡσπερεὶ λάμβδα ἑκάτερα, καὶ γίνεται εἰς τοὔπισθεν μᾶλλον ἡ μεγάλη φλὲψ τῆς ἀορ‐</w:t>
      </w:r>
    </w:p>
    <w:p>
      <w:r>
        <w:rPr>
          <w:rFonts w:ascii="Courier New" w:hAnsi="Courier New"/>
          <w:color w:val="555555"/>
          <w:sz w:val="20"/>
        </w:rPr>
        <w:t>[20]</w:t>
      </w:r>
    </w:p>
    <w:p>
      <w:r>
        <w:rPr>
          <w:rFonts w:ascii="Gentium Plus" w:hAnsi="Gentium Plus"/>
          <w:sz w:val="24"/>
        </w:rPr>
        <w:t>τῆς. Προσπέφυκε δ’ ἡ ἀορτὴ μάλιστα τῇ ῥάχει περὶ τὴν καρδίαν· ἡ δὲ πρόσφυσίς ἐστι φλεβίοις νευρώδεσι καὶ μι‐ κροῖς.</w:t>
      </w:r>
    </w:p>
    <w:p>
      <w:r>
        <w:rPr>
          <w:rFonts w:ascii="Courier New" w:hAnsi="Courier New"/>
          <w:color w:val="555555"/>
          <w:sz w:val="20"/>
        </w:rPr>
        <w:t>[22]</w:t>
      </w:r>
    </w:p>
    <w:p>
      <w:r>
        <w:rPr>
          <w:rFonts w:ascii="Gentium Plus" w:hAnsi="Gentium Plus"/>
          <w:sz w:val="24"/>
        </w:rPr>
        <w:t>Ἔστι δ’ ἡ ἀορτὴ ἀπὸ μὲν τῆς καρδίας ἀγομένη εὖ μά‐ λα κοίλη, προϊοῦσα δ’ ἐστὶ στενωτέρα καὶ νευρωδεστέρα. Τεί‐ νουσι δὲ καὶ ἀπὸ τῆς ἀορτῆς εἰς τὸ μεσεντέριον φλέβες ὥσ‐</w:t>
      </w:r>
    </w:p>
    <w:p>
      <w:r>
        <w:rPr>
          <w:rFonts w:ascii="Courier New" w:hAnsi="Courier New"/>
          <w:color w:val="555555"/>
          <w:sz w:val="20"/>
        </w:rPr>
        <w:t>[25]</w:t>
      </w:r>
    </w:p>
    <w:p>
      <w:r>
        <w:rPr>
          <w:rFonts w:ascii="Gentium Plus" w:hAnsi="Gentium Plus"/>
          <w:sz w:val="24"/>
        </w:rPr>
        <w:t>περ αἱ ἀπὸ τῆς μεγάλης φλεβός, πλὴν πολλῷ λειπόμεναι τῷ μεγέθει· στεναὶ γάρ εἰσι καὶ ἰνώδεις· λεπτοῖς γὰρ καὶ ποικίλοις καὶ ἰνώδεσι τελευτῶσι φλεβίοις. Εἰς δὲ τὸ ἧπαρ καὶ τὸν σπλῆνα οὐδεμία τείνει ἀπὸ τῆς ἀορτῆς φλέψ.</w:t>
      </w:r>
    </w:p>
    <w:p>
      <w:r>
        <w:rPr>
          <w:rFonts w:ascii="Courier New" w:hAnsi="Courier New"/>
          <w:color w:val="555555"/>
          <w:sz w:val="20"/>
        </w:rPr>
        <w:t>[28]</w:t>
      </w:r>
    </w:p>
    <w:p>
      <w:r>
        <w:rPr>
          <w:rFonts w:ascii="Gentium Plus" w:hAnsi="Gentium Plus"/>
          <w:sz w:val="24"/>
        </w:rPr>
        <w:t>Αἱ δὲ σχίσεις ἑκατέρας τῆς φλεβὸς τείνουσιν εἰς τὸ ἰσχίον ἑκά‐</w:t>
      </w:r>
    </w:p>
    <w:p>
      <w:r>
        <w:rPr>
          <w:rFonts w:ascii="Courier New" w:hAnsi="Courier New"/>
          <w:color w:val="555555"/>
          <w:sz w:val="20"/>
        </w:rPr>
        <w:t>[30]</w:t>
      </w:r>
    </w:p>
    <w:p>
      <w:r>
        <w:rPr>
          <w:rFonts w:ascii="Gentium Plus" w:hAnsi="Gentium Plus"/>
          <w:sz w:val="24"/>
        </w:rPr>
        <w:t>τερον, καὶ καθάπτουσιν εἰς τὸ ὀστοῦν ἀμφότεραι. Φέρουσι δὲ καὶ εἰς τοὺς νεφροὺς ἀπό τε τῆς μεγάλης φλεβὸς καὶ τῆς ἀορτῆς φλέβες· πλὴν οὐκ εἰς τὸ κοῖλον ἀλλ’ εἰς τὸ σῶμα καταναλίσκονται τῶν νεφρῶν. Ἀπὸ μὲν οὖν τῆς ἀορτῆς ἄλλοι δύο πόροι φέρουσιν εἰς τὴν κύστιν, ἰσχυροὶ καὶ συνεχεῖς, καὶ</w:t>
      </w:r>
    </w:p>
    <w:p>
      <w:r>
        <w:rPr>
          <w:rFonts w:ascii="Courier New" w:hAnsi="Courier New"/>
          <w:color w:val="555555"/>
          <w:sz w:val="20"/>
        </w:rPr>
        <w:t>[35]</w:t>
      </w:r>
    </w:p>
    <w:p>
      <w:r>
        <w:rPr>
          <w:rFonts w:ascii="Gentium Plus" w:hAnsi="Gentium Plus"/>
          <w:sz w:val="24"/>
        </w:rPr>
        <w:t>ἄλλοι ἐκ τοῦ κοίλου τῶν νεφρῶν, οὐδὲν κοινωνοῦντες τῇ με‐ γάλῃ φλεβί. Ἐκ μέσου δὲ τῶν νεφρῶν ἑκατέρου φλὲψ κοίλη</w:t>
      </w:r>
    </w:p>
    <w:p>
      <w:r>
        <w:rPr>
          <w:rFonts w:ascii="Courier New" w:hAnsi="Courier New"/>
          <w:color w:val="555555"/>
          <w:sz w:val="20"/>
        </w:rPr>
        <w:t>[HA . 515a]</w:t>
      </w:r>
    </w:p>
    <w:p>
      <w:r>
        <w:rPr>
          <w:rFonts w:ascii="Gentium Plus" w:hAnsi="Gentium Plus"/>
          <w:sz w:val="24"/>
        </w:rPr>
        <w:t>τῶν στενῶν· εἶτα εἰς ἑκάτερον τὸ ἰσχίον ἀφανίζεται ἑκα‐ τέρα πρῶτον, ἔπειτα δῆλαι γίνονται πάλιν διατεταμέναι πρὸς τὸ ἰσχίον. Καθάπτουσι δὲ πρὸς τὴν κύστιν καὶ τὸ αἰδοῖον τὰ πέρατα αὐτῶν ἐν τοῖς ἄρρεσιν, ἐν δὲ τοῖς θήλεσι πρὸς τὰς</w:t>
      </w:r>
    </w:p>
    <w:p>
      <w:r>
        <w:rPr>
          <w:rFonts w:ascii="Courier New" w:hAnsi="Courier New"/>
          <w:color w:val="555555"/>
          <w:sz w:val="20"/>
        </w:rPr>
        <w:t>[5]</w:t>
      </w:r>
    </w:p>
    <w:p>
      <w:r>
        <w:rPr>
          <w:rFonts w:ascii="Gentium Plus" w:hAnsi="Gentium Plus"/>
          <w:sz w:val="24"/>
        </w:rPr>
        <w:t>ὑστέρας. Τείνει δ’ ἀπὸ μὲν τῆς μεγάλης φλεβὸς οὐδεμία εἰς τὰς ὑστέρας, ἀπὸ δὲ τῆς ἀορτῆς πολλαὶ καὶ πυκναί. Τείνουσι δ’ ἀπὸ τῆς ἀορτῆς καὶ τῆς μεγάλης φλεβὸς ἀπὸ τῶν σχι‐ ζομένων καὶ ἄλλαι, αἱ μὲν ἐπὶ τοὺς βουβῶνας πρῶτον μεγά‐ λαι καὶ κοῖλαι, ἔπειτα διὰ τῶν σκελῶν τελευτῶσιν εἰς τοὺς</w:t>
      </w:r>
    </w:p>
    <w:p>
      <w:r>
        <w:rPr>
          <w:rFonts w:ascii="Courier New" w:hAnsi="Courier New"/>
          <w:color w:val="555555"/>
          <w:sz w:val="20"/>
        </w:rPr>
        <w:t>[10]</w:t>
      </w:r>
    </w:p>
    <w:p>
      <w:r>
        <w:rPr>
          <w:rFonts w:ascii="Gentium Plus" w:hAnsi="Gentium Plus"/>
          <w:sz w:val="24"/>
        </w:rPr>
        <w:t>πόδας καὶ τοὺς δακτύλους· καὶ πάλιν ἕτεραι διὰ τῶν βου‐ βώνων καὶ τῶν μηρῶν φέρουσιν ἐναλλάξ, ἡ μὲν ἐκ τῶν ἀριστε‐ ρῶν εἰς τὰ δεξιά, ἡ δ’ εἰς τὰ ἀριστερὰ ἐκ τῶν δεξιῶν· καὶ συνάπτουσι περὶ τὰς ἰγνύας ταῖς ἑτέραις φλεψίν. Ὃν μὲν οὖν τρόπον ἔχουσιν αἱ φλέβες καὶ πόθεν ἤρτην‐</w:t>
      </w:r>
    </w:p>
    <w:p>
      <w:r>
        <w:rPr>
          <w:rFonts w:ascii="Courier New" w:hAnsi="Courier New"/>
          <w:color w:val="555555"/>
          <w:sz w:val="20"/>
        </w:rPr>
        <w:t>[15]</w:t>
      </w:r>
    </w:p>
    <w:p>
      <w:r>
        <w:rPr>
          <w:rFonts w:ascii="Gentium Plus" w:hAnsi="Gentium Plus"/>
          <w:sz w:val="24"/>
        </w:rPr>
        <w:t>ται τὰς ἀρχάς, φανερὸν ἐκ τούτων. Ἔχει δ’ ἐν ἅπασι μὲν τοῖς ἐναίμοις ζῴοις οὕτω τὰ περὶ τὰς ἀρχὰς καὶ τὰς μεγί‐ στας φλέβας (τὸ γὰρ ἄλλο πλῆθος τῶν φλεβῶν οὐχ ὡσ‐ αύτως ἔχει πᾶσιν· οὐδὲ γὰρ τὰ μέρη τὸν αὐτὸν τρόπον ἔχου‐ σιν, οὐδὲ ταῦτα πάντα ἔχουσιν), οὐ μὴν οὐδ’ ὁμοίως ἐν ἅπασίν</w:t>
      </w:r>
    </w:p>
    <w:p>
      <w:r>
        <w:rPr>
          <w:rFonts w:ascii="Courier New" w:hAnsi="Courier New"/>
          <w:color w:val="555555"/>
          <w:sz w:val="20"/>
        </w:rPr>
        <w:t>[20]</w:t>
      </w:r>
    </w:p>
    <w:p>
      <w:r>
        <w:rPr>
          <w:rFonts w:ascii="Gentium Plus" w:hAnsi="Gentium Plus"/>
          <w:sz w:val="24"/>
        </w:rPr>
        <w:t>ἐστι φανερόν, ἀλλὰ μάλιστα ἐν τοῖς μάλιστα πολυαίμοις καὶ μεγίστοις. Ἐν γὰρ τοῖς μικροῖς καὶ μὴ πολυαίμοις ἢ διὰ φύσιν ἢ διὰ πιότητα τοῦ σώματος οὐχ ὁμοίως ἔστι κατα‐</w:t>
      </w:r>
    </w:p>
    <w:p>
      <w:r>
        <w:rPr>
          <w:rFonts w:ascii="Courier New" w:hAnsi="Courier New"/>
          <w:color w:val="555555"/>
          <w:sz w:val="20"/>
        </w:rPr>
        <w:t>[25]</w:t>
      </w:r>
    </w:p>
    <w:p>
      <w:r>
        <w:rPr>
          <w:rFonts w:ascii="Gentium Plus" w:hAnsi="Gentium Plus"/>
          <w:sz w:val="24"/>
        </w:rPr>
        <w:t>ἶνας ἀντὶ φλεβῶν ἔχουσιν. Ἡ δὲ μεγάλη φλὲψ ἐν πᾶσι μά‐ λιστα διάδηλος, καὶ τοῖς μικροῖς. Τὰ δὲ νεῦρα τοῖς ζῴοις ἔχει τόνδε τὸν τρόπον. Ἡ μὲν ἀρχὴ καὶ τούτων ἐστὶν ἀπὸ τῆς καρδίας· καὶ γὰρ ἐν αὑτῇ ἡ καρδία ἔχει νεῦρα ἐν τῇ μεγίστῃ κοιλίᾳ, καὶ ἡ καλουμένη</w:t>
      </w:r>
    </w:p>
    <w:p>
      <w:r>
        <w:rPr>
          <w:rFonts w:ascii="Courier New" w:hAnsi="Courier New"/>
          <w:color w:val="555555"/>
          <w:sz w:val="20"/>
        </w:rPr>
        <w:t>[30]</w:t>
      </w:r>
    </w:p>
    <w:p>
      <w:r>
        <w:rPr>
          <w:rFonts w:ascii="Gentium Plus" w:hAnsi="Gentium Plus"/>
          <w:sz w:val="24"/>
        </w:rPr>
        <w:t>ἀορτὴ νευρώδης ἐστὶ φλέψ, τὰ μὲν τελευταῖα καὶ παντε‐ λῶς αὐτῆς· ἄκοιλα γάρ ἐστι, καὶ τάσιν ἔχει τοιαύτην οἵαν περ τὰ νεῦρα, ᾗ τελευτᾷ πρὸς τὰς καμπὰς τῶν ὀστῶν. Οὐ μὴν ἀλλ’ οὐκ ἔστι συνεχὴς ἡ τῶν νεύρων φύσις ἀπὸ μιᾶς ἀρ‐ χῆς, ὥσπερ αἱ φλέβες. Αἱ μὲν γὰρ φλέβες, ὥσπερ ἐν τοῖς</w:t>
      </w:r>
    </w:p>
    <w:p>
      <w:r>
        <w:rPr>
          <w:rFonts w:ascii="Courier New" w:hAnsi="Courier New"/>
          <w:color w:val="555555"/>
          <w:sz w:val="20"/>
        </w:rPr>
        <w:t>[35]</w:t>
      </w:r>
    </w:p>
    <w:p>
      <w:r>
        <w:rPr>
          <w:rFonts w:ascii="Gentium Plus" w:hAnsi="Gentium Plus"/>
          <w:sz w:val="24"/>
        </w:rPr>
        <w:t>γραφομένοις κανάβοις, τὸ τοῦ σώματος ἔχουσι σχῆμα παντὸς</w:t>
      </w:r>
    </w:p>
    <w:p>
      <w:r>
        <w:rPr>
          <w:rFonts w:ascii="Courier New" w:hAnsi="Courier New"/>
          <w:color w:val="555555"/>
          <w:sz w:val="20"/>
        </w:rPr>
        <w:t>[HA . 515b]</w:t>
      </w:r>
    </w:p>
    <w:p>
      <w:r>
        <w:rPr>
          <w:rFonts w:ascii="Gentium Plus" w:hAnsi="Gentium Plus"/>
          <w:sz w:val="24"/>
        </w:rPr>
        <w:t>οὕτως ὥστ’ ἐν τοῖς σφόδρα λελεπτυσμένοις πάντα τὸν ὄγ‐ κον φαίνεσθαι πλήρη φλεβίων (γίνεται γὰρ ὁ αὐτὸς τόπος λε‐ πτῶν μὲν ὄντων φλέβια, παχυνθέντων δὲ σάρκες), τὰ δὲ νεῦρα διεσπασμένα περὶ τὰ ἄρθρα καὶ τὰς τῶν ὀστῶν ἐστι</w:t>
      </w:r>
    </w:p>
    <w:p>
      <w:r>
        <w:rPr>
          <w:rFonts w:ascii="Courier New" w:hAnsi="Courier New"/>
          <w:color w:val="555555"/>
          <w:sz w:val="20"/>
        </w:rPr>
        <w:t>[5]</w:t>
      </w:r>
    </w:p>
    <w:p>
      <w:r>
        <w:rPr>
          <w:rFonts w:ascii="Gentium Plus" w:hAnsi="Gentium Plus"/>
          <w:sz w:val="24"/>
        </w:rPr>
        <w:t>κάμψεις. Εἰ δ’ ἦν συνεχὴς ἡ φύσις αὐτῶν, ἐν τοῖς λελε‐ πτυσμένοις ἂν καταφανὴς ἐγίνετο ἡ συνέχεια πάντων.</w:t>
      </w:r>
    </w:p>
    <w:p>
      <w:r>
        <w:rPr>
          <w:rFonts w:ascii="Courier New" w:hAnsi="Courier New"/>
          <w:color w:val="555555"/>
          <w:sz w:val="20"/>
        </w:rPr>
        <w:t>[6]</w:t>
      </w:r>
    </w:p>
    <w:p>
      <w:r>
        <w:rPr>
          <w:rFonts w:ascii="Gentium Plus" w:hAnsi="Gentium Plus"/>
          <w:sz w:val="24"/>
        </w:rPr>
        <w:t>Μέ‐ γιστα δὲ μέρη τῶν νεύρων τό τε περὶ τὸ μόριον τὸ τῆς ἅλ‐ σεως κύριον (καλεῖται δὲ τοῦτο ἰγνύα), καὶ ἕτερον νεῦρον δι‐ πτυχές, ὁ τένων, καὶ τὰ πρὸς τὴν ἰσχὺν βοηθητικά, ἐπί‐</w:t>
      </w:r>
    </w:p>
    <w:p>
      <w:r>
        <w:rPr>
          <w:rFonts w:ascii="Courier New" w:hAnsi="Courier New"/>
          <w:color w:val="555555"/>
          <w:sz w:val="20"/>
        </w:rPr>
        <w:t>[10]</w:t>
      </w:r>
    </w:p>
    <w:p>
      <w:r>
        <w:rPr>
          <w:rFonts w:ascii="Gentium Plus" w:hAnsi="Gentium Plus"/>
          <w:sz w:val="24"/>
        </w:rPr>
        <w:t>τονός τε καὶ ὠμιαία. Τὰ δ’ ἀνώνυμα περὶ τὴν τῶν ὀστῶν ἐστι κάμψιν· πάντα γὰρ τὰ ὀστᾶ, ὅσα ἁπτόμενα πρὸς ἄλληλα</w:t>
      </w:r>
    </w:p>
    <w:p>
      <w:r>
        <w:rPr>
          <w:rFonts w:ascii="Courier New" w:hAnsi="Courier New"/>
          <w:color w:val="555555"/>
          <w:sz w:val="20"/>
        </w:rPr>
        <w:t>[14]</w:t>
      </w:r>
    </w:p>
    <w:p>
      <w:r>
        <w:rPr>
          <w:rFonts w:ascii="Gentium Plus" w:hAnsi="Gentium Plus"/>
          <w:sz w:val="24"/>
        </w:rPr>
        <w:t>Ἔστι δ’ ἡ τοῦ νεύρου</w:t>
      </w:r>
    </w:p>
    <w:p>
      <w:r>
        <w:rPr>
          <w:rFonts w:ascii="Courier New" w:hAnsi="Courier New"/>
          <w:color w:val="555555"/>
          <w:sz w:val="20"/>
        </w:rPr>
        <w:t>[15]</w:t>
      </w:r>
    </w:p>
    <w:p>
      <w:r>
        <w:rPr>
          <w:rFonts w:ascii="Gentium Plus" w:hAnsi="Gentium Plus"/>
          <w:sz w:val="24"/>
        </w:rPr>
        <w:t>φύσις σχιστὴ κατὰ μῆκος, κατὰ δὲ πλάτος ἄσχιστος καὶ τάσιν ἔχουσα πολλήν. Ὑγρότης δὲ περὶ αὐτὰ μυξώδης γί‐ νεται, λευκὴ καὶ κολλώδης, ᾗ τρέφεται καὶ ἐξ ἧς γινό‐ μενα φαίνεται. Ἡ μὲν οὖν φλὲψ δύναται πυροῦσθαι, νεῦρον δὲ πᾶν φθείρεται πυρωθέν· κἂν διακοπῇ, οὐ συμφύεται πά‐</w:t>
      </w:r>
    </w:p>
    <w:p>
      <w:r>
        <w:rPr>
          <w:rFonts w:ascii="Courier New" w:hAnsi="Courier New"/>
          <w:color w:val="555555"/>
          <w:sz w:val="20"/>
        </w:rPr>
        <w:t>[20]</w:t>
      </w:r>
    </w:p>
    <w:p>
      <w:r>
        <w:rPr>
          <w:rFonts w:ascii="Gentium Plus" w:hAnsi="Gentium Plus"/>
          <w:sz w:val="24"/>
        </w:rPr>
        <w:t>λιν. Οὐ λαμβάνει δ’ οὐδὲ νάρκη, ὅπου μὴ νεῦρόν ἐστι τοῦ σώματος.</w:t>
      </w:r>
    </w:p>
    <w:p>
      <w:r>
        <w:rPr>
          <w:rFonts w:ascii="Courier New" w:hAnsi="Courier New"/>
          <w:color w:val="555555"/>
          <w:sz w:val="20"/>
        </w:rPr>
        <w:t>[21]</w:t>
      </w:r>
    </w:p>
    <w:p>
      <w:r>
        <w:rPr>
          <w:rFonts w:ascii="Gentium Plus" w:hAnsi="Gentium Plus"/>
          <w:sz w:val="24"/>
        </w:rPr>
        <w:t>Πλεῖστα δ’ ἐστὶ νεῦρα περὶ τοὺς πόδας καὶ τὰς χεῖ‐ ρας καὶ πλευρὰς καὶ ὠμοπλάτας καὶ περὶ τὸν αὐχένα καὶ τοὺς βραχίονας. Ἔχει δὲ νεῦρα πάντα ὅσα ἔχει αἷμα· ἀλλ’ ἐν οἷς μή εἰσι καμπαὶ ἀλλ’ ἄποδα καὶ ἄχειρά ἐστι, λεπτὰ</w:t>
      </w:r>
    </w:p>
    <w:p>
      <w:r>
        <w:rPr>
          <w:rFonts w:ascii="Courier New" w:hAnsi="Courier New"/>
          <w:color w:val="555555"/>
          <w:sz w:val="20"/>
        </w:rPr>
        <w:t>[25]</w:t>
      </w:r>
    </w:p>
    <w:p>
      <w:r>
        <w:rPr>
          <w:rFonts w:ascii="Gentium Plus" w:hAnsi="Gentium Plus"/>
          <w:sz w:val="24"/>
        </w:rPr>
        <w:t>καὶ ἄδηλα· διὸ τῶν ἰχθύων μάλιστά ἐστι δῆλα πρὸς τοῖς πτερυγίοις. Αἱ δ’ ἶνές εἰσι μεταξὺ νεύρου καὶ φλεβός. Ἔνιαι δ’ αὐ‐ τῶν ἔχουσιν ὑγρότητα τὴν τοῦ ἰχῶρος, καὶ διέχουσιν ἀπό τε τῶν νεύρων πρὸς τὰς φλέβας καὶ ἀπ’ ἐκείνων πρὸς τὰ νεῦ‐</w:t>
      </w:r>
    </w:p>
    <w:p>
      <w:r>
        <w:rPr>
          <w:rFonts w:ascii="Courier New" w:hAnsi="Courier New"/>
          <w:color w:val="555555"/>
          <w:sz w:val="20"/>
        </w:rPr>
        <w:t>[30]</w:t>
      </w:r>
    </w:p>
    <w:p>
      <w:r>
        <w:rPr>
          <w:rFonts w:ascii="Gentium Plus" w:hAnsi="Gentium Plus"/>
          <w:sz w:val="24"/>
        </w:rPr>
        <w:t>ρα.</w:t>
      </w:r>
    </w:p>
    <w:p>
      <w:r>
        <w:rPr>
          <w:rFonts w:ascii="Courier New" w:hAnsi="Courier New"/>
          <w:color w:val="555555"/>
          <w:sz w:val="20"/>
        </w:rPr>
        <w:t>[30]</w:t>
      </w:r>
    </w:p>
    <w:p>
      <w:r>
        <w:rPr>
          <w:rFonts w:ascii="Gentium Plus" w:hAnsi="Gentium Plus"/>
          <w:sz w:val="24"/>
        </w:rPr>
        <w:t>Ἔστι δὲ καὶ ἄλλο γένος ἰνῶν, ὃ γίνεται μὲν ἐν αἵματι, οὐκ ἐν ἅπαντος δὲ ζῴου αἵματι· ὧν ἐξαιρουμένων ἐκ τοῦ αἵμα‐ τος οὐ πήγνυται τὸ αἷμα, ἐὰν δὲ μὴ ἐξαιρεθῶσι, πήγνυται. Ἐν μὲν οὖν τῷ τῶν πλείστων αἵματι ζῴων ἔνεισιν, ἐν δὲ τῷ τῆς ἐλάφου καὶ προκὸς καὶ βουβαλίδος καὶ ἄλλων τινῶν οὐκ</w:t>
      </w:r>
    </w:p>
    <w:p>
      <w:r>
        <w:rPr>
          <w:rFonts w:ascii="Courier New" w:hAnsi="Courier New"/>
          <w:color w:val="555555"/>
          <w:sz w:val="20"/>
        </w:rPr>
        <w:t>[35]</w:t>
      </w:r>
    </w:p>
    <w:p>
      <w:r>
        <w:rPr>
          <w:rFonts w:ascii="Gentium Plus" w:hAnsi="Gentium Plus"/>
          <w:sz w:val="24"/>
        </w:rPr>
        <w:t>ἔνεισιν ἶνες· διὸ καὶ οὐ πήγνυται αὐτῶν τὸ αἷμα ὁμοίως τοῖς</w:t>
      </w:r>
    </w:p>
    <w:p>
      <w:r>
        <w:rPr>
          <w:rFonts w:ascii="Courier New" w:hAnsi="Courier New"/>
          <w:color w:val="555555"/>
          <w:sz w:val="20"/>
        </w:rPr>
        <w:t>[HA . 516a]</w:t>
      </w:r>
    </w:p>
    <w:p>
      <w:r>
        <w:rPr>
          <w:rFonts w:ascii="Gentium Plus" w:hAnsi="Gentium Plus"/>
          <w:sz w:val="24"/>
        </w:rPr>
        <w:t>ἄλλοις, ἀλλὰ τὸ μὲν τῶν ἐλάφων παραπλησίως τῷ τῶν δασυπόδων (ἔστι δ’ ἀμφοτέρων αὐτῶν ἡ πῆξις οὐ στιφρά, καθάπερ ἡ τῶν ἄλλων, ἀλλὰ πλαδῶσα, καθάπερ ἡ τοῦ γά‐ λακτος, ἄν τις εἰς αὐτὸ τὸ πῆγμα μὴ ἐμβάλῃ), τὸ δὲ τῆς</w:t>
      </w:r>
    </w:p>
    <w:p>
      <w:r>
        <w:rPr>
          <w:rFonts w:ascii="Courier New" w:hAnsi="Courier New"/>
          <w:color w:val="555555"/>
          <w:sz w:val="20"/>
        </w:rPr>
        <w:t>[5]</w:t>
      </w:r>
    </w:p>
    <w:p>
      <w:r>
        <w:rPr>
          <w:rFonts w:ascii="Gentium Plus" w:hAnsi="Gentium Plus"/>
          <w:sz w:val="24"/>
        </w:rPr>
        <w:t>βουβαλίδος πήγνυται μᾶλλον· παραπλησίως γὰρ συνίστα‐ ται ἢ μικρῷ ἧττον τοῦ τῶν προβάτων. Περὶ μὲν οὖν φλεβὸς καὶ νεύρου καὶ ἰνὸς τοῦτον ἔχει τὸν τρόπον.</w:t>
      </w:r>
    </w:p>
    <w:p>
      <w:r>
        <w:rPr>
          <w:rFonts w:ascii="Courier New" w:hAnsi="Courier New"/>
          <w:color w:val="555555"/>
          <w:sz w:val="20"/>
        </w:rPr>
        <w:t>[8]</w:t>
      </w:r>
    </w:p>
    <w:p>
      <w:r>
        <w:rPr>
          <w:rFonts w:ascii="Gentium Plus" w:hAnsi="Gentium Plus"/>
          <w:sz w:val="24"/>
        </w:rPr>
        <w:t>Τὰ δ’ ὀστᾶ τοῖς ζῴοις ἀφ’ ἑνὸς πάντα συνηρτημένα ἐστὶ καὶ συνεχῆ ἀλλήλοις ὥσπερ αἱ φλέβες· αὐτὸ δὲ καθ’</w:t>
      </w:r>
    </w:p>
    <w:p>
      <w:r>
        <w:rPr>
          <w:rFonts w:ascii="Courier New" w:hAnsi="Courier New"/>
          <w:color w:val="555555"/>
          <w:sz w:val="20"/>
        </w:rPr>
        <w:t>[10]</w:t>
      </w:r>
    </w:p>
    <w:p>
      <w:r>
        <w:rPr>
          <w:rFonts w:ascii="Gentium Plus" w:hAnsi="Gentium Plus"/>
          <w:sz w:val="24"/>
        </w:rPr>
        <w:t>αὑτὸ οὐδέν ἐστιν ὀστοῦν. Ἀρχὴ δ’ ἡ ῥάχις ἐστὶν ἐν πᾶσι τοῖς ἔχουσιν ὀστᾶ. Σύγκειται δ’ ἡ ῥάχις ἐκ σφονδύλων, τείνει δ’ ἀπὸ τῆς κεφαλῆς μέχρι πρὸς τὰ ἰσχία. Οἱ μὲν οὖν σφόν‐ δυλοι πάντες τετρημένοι εἰσίν, ἄνω δὲ τὸ τῆς κεφαλῆς ὀστοῦν συνεχές ἐστι τοῖς ἐσχάτοις σφονδύλοις, ὃ καλεῖται κρανίον.</w:t>
      </w:r>
    </w:p>
    <w:p>
      <w:r>
        <w:rPr>
          <w:rFonts w:ascii="Courier New" w:hAnsi="Courier New"/>
          <w:color w:val="555555"/>
          <w:sz w:val="20"/>
        </w:rPr>
        <w:t>[15]</w:t>
      </w:r>
    </w:p>
    <w:p>
      <w:r>
        <w:rPr>
          <w:rFonts w:ascii="Gentium Plus" w:hAnsi="Gentium Plus"/>
          <w:sz w:val="24"/>
        </w:rPr>
        <w:t>Τούτου δὲ τὸ πριονωτὸν μέρος ῥαφή. Ἔστι δ’ οὐ πᾶσιν ὁμοί‐ ως ἔχον τοῦτο τοῖς ζῴοις· τὰ μὲν γὰρ ἔχει μονόστεον τὸ κρα‐ νίον, ὥσπερ κύων, τὰ δὲ συγκείμενον, ὥσπερ ἄνθρωπος, καὶ τούτου τὸ μὲν θῆλυ κύκλῳ ἔχει τὴν ῥαφήν, τὸ δ’ ἄρρεν τρεῖς ῥαφὰς ἄνωθεν συναπτούσας, τριγωνοειδεῖς· ἤδη δ’ ὤφθη καὶ</w:t>
      </w:r>
    </w:p>
    <w:p>
      <w:r>
        <w:rPr>
          <w:rFonts w:ascii="Courier New" w:hAnsi="Courier New"/>
          <w:color w:val="555555"/>
          <w:sz w:val="20"/>
        </w:rPr>
        <w:t>[20]</w:t>
      </w:r>
    </w:p>
    <w:p>
      <w:r>
        <w:rPr>
          <w:rFonts w:ascii="Gentium Plus" w:hAnsi="Gentium Plus"/>
          <w:sz w:val="24"/>
        </w:rPr>
        <w:t>ἀνδρὸς κεφαλὴ οὐκ ἔχουσα ῥαφάς.</w:t>
      </w:r>
    </w:p>
    <w:p>
      <w:r>
        <w:rPr>
          <w:rFonts w:ascii="Courier New" w:hAnsi="Courier New"/>
          <w:color w:val="555555"/>
          <w:sz w:val="20"/>
        </w:rPr>
        <w:t>[20]</w:t>
      </w:r>
    </w:p>
    <w:p>
      <w:r>
        <w:rPr>
          <w:rFonts w:ascii="Gentium Plus" w:hAnsi="Gentium Plus"/>
          <w:sz w:val="24"/>
        </w:rPr>
        <w:t>Σύγκειται δ’ ἡ κεφαλὴ οὐκ ἐκ τεττάρων ὀστῶν, ἀλλ’ ἐξ ἕξ· ἔστι δὲ δύο τούτων περὶ τὰ ὦτα, μικρὰ πρὸς τὰ λοιπά. Ἀπὸ δὲ τῆς κεφαλῆς αἱ σιαγόνες τείνουσιν ὀστᾶ. Κινεῖται δὲ τοῖς μὲν ἄλλοις ζῴοις ἅπασιν ἡ κάτωθεν σιαγών· ὁ δὲ κροκόδειλος ὁ ποτάμιος</w:t>
      </w:r>
    </w:p>
    <w:p>
      <w:r>
        <w:rPr>
          <w:rFonts w:ascii="Courier New" w:hAnsi="Courier New"/>
          <w:color w:val="555555"/>
          <w:sz w:val="20"/>
        </w:rPr>
        <w:t>[25]</w:t>
      </w:r>
    </w:p>
    <w:p>
      <w:r>
        <w:rPr>
          <w:rFonts w:ascii="Gentium Plus" w:hAnsi="Gentium Plus"/>
          <w:sz w:val="24"/>
        </w:rPr>
        <w:t>μόνος τῶν ζῴων κινεῖ τὴν σιαγόνα τὴν ἄνωθεν. Ἐν δὲ ταῖς σιαγόσιν ἔνεστι τὸ τῶν ὀδόντων γένος, ὀστοῦν τῇ μὲν ἄτρητον τῇ δὲ τρητόν, καὶ ἀδύνατον γλύφεσθαι τῶν ὀστῶν μόνον. Ἀπὸ δὲ τῆς ῥάχεως, ἥπερ περόνη ἐστί, καὶ αἱ κλεῖδες καὶ αἱ πλευραί. Ἔστι δὲ καὶ τὸ στῆθος ἐπὶ πλευραῖς κείμενον· ἀλλ’</w:t>
      </w:r>
    </w:p>
    <w:p>
      <w:r>
        <w:rPr>
          <w:rFonts w:ascii="Courier New" w:hAnsi="Courier New"/>
          <w:color w:val="555555"/>
          <w:sz w:val="20"/>
        </w:rPr>
        <w:t>[30]</w:t>
      </w:r>
    </w:p>
    <w:p>
      <w:r>
        <w:rPr>
          <w:rFonts w:ascii="Gentium Plus" w:hAnsi="Gentium Plus"/>
          <w:sz w:val="24"/>
        </w:rPr>
        <w:t>αὗται μὲν συνάπτουσιν, αἱ δ’ ἄλλαι ἀσύναπτοι· οὐδὲν γὰρ ἔχει ζῷον ὀστοῦν περὶ τὴν κοιλίαν. Ἔτι δὲ τά τ’ ἐν τοῖς ὤμοις ὀστᾶ, καὶ αἱ καλούμεναι ὠμοπλάται, καὶ τὰ τῶν βραχιό‐ νων ἐχόμενα, καὶ τούτων τὰ ἐν ταῖς χερσίν. Ὅσα δ’ ἔχει σκέλη πρόσθια, καὶ ἐν τούτοις τὸν αὐτὸν ἔχει τρόπον.</w:t>
      </w:r>
    </w:p>
    <w:p>
      <w:r>
        <w:rPr>
          <w:rFonts w:ascii="Courier New" w:hAnsi="Courier New"/>
          <w:color w:val="555555"/>
          <w:sz w:val="20"/>
        </w:rPr>
        <w:t>[34]</w:t>
      </w:r>
    </w:p>
    <w:p>
      <w:r>
        <w:rPr>
          <w:rFonts w:ascii="Gentium Plus" w:hAnsi="Gentium Plus"/>
          <w:sz w:val="24"/>
        </w:rPr>
        <w:t>Κάτω</w:t>
      </w:r>
    </w:p>
    <w:p>
      <w:r>
        <w:rPr>
          <w:rFonts w:ascii="Courier New" w:hAnsi="Courier New"/>
          <w:color w:val="555555"/>
          <w:sz w:val="20"/>
        </w:rPr>
        <w:t>[35]</w:t>
      </w:r>
    </w:p>
    <w:p>
      <w:r>
        <w:rPr>
          <w:rFonts w:ascii="Gentium Plus" w:hAnsi="Gentium Plus"/>
          <w:sz w:val="24"/>
        </w:rPr>
        <w:t>δ’ ᾗ περαίνει, μετὰ τὸ ἰσχίον ἡ κοτυληδών ἐστι καὶ τὰ τῶν σκελῶν ἤδη ὀστᾶ, τά τ’ ἐν τοῖς μηροῖς καὶ κνήμαις, οἳ κα‐</w:t>
      </w:r>
    </w:p>
    <w:p>
      <w:r>
        <w:rPr>
          <w:rFonts w:ascii="Courier New" w:hAnsi="Courier New"/>
          <w:color w:val="555555"/>
          <w:sz w:val="20"/>
        </w:rPr>
        <w:t>[HA . 516b]</w:t>
      </w:r>
    </w:p>
    <w:p>
      <w:r>
        <w:rPr>
          <w:rFonts w:ascii="Gentium Plus" w:hAnsi="Gentium Plus"/>
          <w:sz w:val="24"/>
        </w:rPr>
        <w:t>λοῦνται κωλῆνες, ὧν μέρος τὰ σφυρά, καὶ τούτων τὰ καλούμενα πλῆκτρα ἐν τοῖς ἔχουσι σφυρόν· καὶ τούτοις συνε‐ χῆ τὰ ἐν τοῖς ποσίν.</w:t>
      </w:r>
    </w:p>
    <w:p>
      <w:r>
        <w:rPr>
          <w:rFonts w:ascii="Courier New" w:hAnsi="Courier New"/>
          <w:color w:val="555555"/>
          <w:sz w:val="20"/>
        </w:rPr>
        <w:t>[3]</w:t>
      </w:r>
    </w:p>
    <w:p>
      <w:r>
        <w:rPr>
          <w:rFonts w:ascii="Gentium Plus" w:hAnsi="Gentium Plus"/>
          <w:sz w:val="24"/>
        </w:rPr>
        <w:t>Ὅσα μὲν οὖν τῶν ἐναίμων καὶ πεζῶν ζῳοτόκα ἐστίν, οὐ πολὺ διαφέρει τὰ ὀστᾶ, ἀλλὰ κατ’ ἀναλογίαν μό‐</w:t>
      </w:r>
    </w:p>
    <w:p>
      <w:r>
        <w:rPr>
          <w:rFonts w:ascii="Courier New" w:hAnsi="Courier New"/>
          <w:color w:val="555555"/>
          <w:sz w:val="20"/>
        </w:rPr>
        <w:t>[5]</w:t>
      </w:r>
    </w:p>
    <w:p>
      <w:r>
        <w:rPr>
          <w:rFonts w:ascii="Gentium Plus" w:hAnsi="Gentium Plus"/>
          <w:sz w:val="24"/>
        </w:rPr>
        <w:t>νον σκληρότητι καὶ μαλακότητι καὶ μεγέθει. Ἔτι δὲ τὰ μὲν ἔχει μυελὸν τὰ δ’ οὐκ ἔχει τῶν ἐν τῷ αὐτῷ ζῴῳ ὀστῶν. Ἔνια δὲ ζῷα οὐδ’ ἂν ἔχειν δόξειεν ὅλως μυελὸν ἐν τοῖς ὀστοῖς, οἷον λέων, διὰ τὸ πάμπαν ἔχειν μικρὸν καὶ λεπτὸν καὶ ἐν ὀλίγοις· ἔχει δὲ καὶ ἐν τοῖς μηροῖς καὶ βραχίοσιν. Στερεὰ δὲ</w:t>
      </w:r>
    </w:p>
    <w:p>
      <w:r>
        <w:rPr>
          <w:rFonts w:ascii="Courier New" w:hAnsi="Courier New"/>
          <w:color w:val="555555"/>
          <w:sz w:val="20"/>
        </w:rPr>
        <w:t>[10]</w:t>
      </w:r>
    </w:p>
    <w:p>
      <w:r>
        <w:rPr>
          <w:rFonts w:ascii="Gentium Plus" w:hAnsi="Gentium Plus"/>
          <w:sz w:val="24"/>
        </w:rPr>
        <w:t>πάντων μάλιστα ὁ λέων ἔχει τὰ ὀστᾶ· οὕτω γάρ ἐστι σκληρὰ ὥστε συντριβομένων ὥσπερ ἐκ λίθων ἐκλάμπειν πῦρ.</w:t>
      </w:r>
    </w:p>
    <w:p>
      <w:r>
        <w:rPr>
          <w:rFonts w:ascii="Courier New" w:hAnsi="Courier New"/>
          <w:color w:val="555555"/>
          <w:sz w:val="20"/>
        </w:rPr>
        <w:t>[11]</w:t>
      </w:r>
    </w:p>
    <w:p>
      <w:r>
        <w:rPr>
          <w:rFonts w:ascii="Gentium Plus" w:hAnsi="Gentium Plus"/>
          <w:sz w:val="24"/>
        </w:rPr>
        <w:t>Ἔχει δὲ</w:t>
      </w:r>
    </w:p>
    <w:p>
      <w:r>
        <w:rPr>
          <w:rFonts w:ascii="Courier New" w:hAnsi="Courier New"/>
          <w:color w:val="555555"/>
          <w:sz w:val="20"/>
        </w:rPr>
        <w:t>[15]</w:t>
      </w:r>
    </w:p>
    <w:p>
      <w:r>
        <w:rPr>
          <w:rFonts w:ascii="Gentium Plus" w:hAnsi="Gentium Plus"/>
          <w:sz w:val="24"/>
        </w:rPr>
        <w:t>ἰχθύσι· τούτων γὰρ τὰ μὲν ζῳοτοκοῦντα χονδράκανθά ἐστιν, οἷον τὰ καλούμενα σελάχη, τὰ δ’ ᾠοτοκοῦντα ἄκανθαν ἔχει, ἥ ἐστιν ὥσπερ ἐν τοῖς τετράπασιν ἡ ῥάχις. Ἴδιον δ’ ἐν τοῖς ἰχθύσιν, ὅτι ἐν ἐνίοις εἰσὶ κατὰ τὴν σάρκα κεχωρισμένα ἀκάνθια λεπτά. Ὁμοίως δὲ καὶ ὁ ὄφις ἔχει τοῖς ἰχθύσιν·</w:t>
      </w:r>
    </w:p>
    <w:p>
      <w:r>
        <w:rPr>
          <w:rFonts w:ascii="Courier New" w:hAnsi="Courier New"/>
          <w:color w:val="555555"/>
          <w:sz w:val="20"/>
        </w:rPr>
        <w:t>[20]</w:t>
      </w:r>
    </w:p>
    <w:p>
      <w:r>
        <w:rPr>
          <w:rFonts w:ascii="Gentium Plus" w:hAnsi="Gentium Plus"/>
          <w:sz w:val="24"/>
        </w:rPr>
        <w:t>ἀκανθώδης γὰρ ἡ ῥάχις αὐτοῦ ἐστιν.</w:t>
      </w:r>
    </w:p>
    <w:p>
      <w:r>
        <w:rPr>
          <w:rFonts w:ascii="Courier New" w:hAnsi="Courier New"/>
          <w:color w:val="555555"/>
          <w:sz w:val="20"/>
        </w:rPr>
        <w:t>[20]</w:t>
      </w:r>
    </w:p>
    <w:p>
      <w:r>
        <w:rPr>
          <w:rFonts w:ascii="Gentium Plus" w:hAnsi="Gentium Plus"/>
          <w:sz w:val="24"/>
        </w:rPr>
        <w:t>Τὰ δὲ τῶν τετραπόδων μὲν ᾠοτοκούντων δὲ τῶν μὲν μειζόνων ὀστωδέστερά ἐστι, τῶν δ’ ἐλαττόνων ἀκανθωδέστερα. Πάντα δὲ τὰ ζῷα ὅσα ἔναι‐ μά ἐστιν, ἔχει ῥάχιν ἢ ὀστώδη ἢ ἀκανθώδη· τὰ δ’ ἄλλα μόρια τῶν ὀστῶν ἐν ἐνίοις μέν ἐστιν, ἐν ἐνίοις δ’ οὐκ ἔστιν, ἀλλ’</w:t>
      </w:r>
    </w:p>
    <w:p>
      <w:r>
        <w:rPr>
          <w:rFonts w:ascii="Courier New" w:hAnsi="Courier New"/>
          <w:color w:val="555555"/>
          <w:sz w:val="20"/>
        </w:rPr>
        <w:t>[25]</w:t>
      </w:r>
    </w:p>
    <w:p>
      <w:r>
        <w:rPr>
          <w:rFonts w:ascii="Gentium Plus" w:hAnsi="Gentium Plus"/>
          <w:sz w:val="24"/>
        </w:rPr>
        <w:t>ὡς ὑπάρχει τοῦ ἔχειν τὰ μόρια, οὕτω καὶ τοῦ ἔχειν τὰ ἐν τούτοις ὀστᾶ. Ὅσα γὰρ μὴ ἔχει σκέλη καὶ βραχίονας, οὐδὲ κωλῆνας ἔχει, οὐδ’ ὅσα ταὐτὰ μὲν ἔχει μόρια, μὴ ὅμοια δέ· καὶ γὰρ ἐν τούτοις ἢ τῷ μᾶλλον καὶ ἧττον διαφέρει ἢ τῷ ἀνάλογον.</w:t>
      </w:r>
    </w:p>
    <w:p>
      <w:r>
        <w:rPr>
          <w:rFonts w:ascii="Courier New" w:hAnsi="Courier New"/>
          <w:color w:val="555555"/>
          <w:sz w:val="20"/>
        </w:rPr>
        <w:t>[30]</w:t>
      </w:r>
    </w:p>
    <w:p>
      <w:r>
        <w:rPr>
          <w:rFonts w:ascii="Gentium Plus" w:hAnsi="Gentium Plus"/>
          <w:sz w:val="24"/>
        </w:rPr>
        <w:t>Τὰ μὲν οὖν περὶ τὴν τῶν ὀστῶν φύσιν τοῦτον ἔχει τὸν τρόπον τοῖς ζῴοις.</w:t>
      </w:r>
    </w:p>
    <w:p>
      <w:r>
        <w:rPr>
          <w:rFonts w:ascii="Courier New" w:hAnsi="Courier New"/>
          <w:color w:val="555555"/>
          <w:sz w:val="20"/>
        </w:rPr>
        <w:t>[31]</w:t>
      </w:r>
    </w:p>
    <w:p>
      <w:r>
        <w:rPr>
          <w:rFonts w:ascii="Gentium Plus" w:hAnsi="Gentium Plus"/>
          <w:sz w:val="24"/>
        </w:rPr>
        <w:t>Ἔστι δὲ καὶ ὁ χόνδρος τῆς αὐτῆς φύ‐ σεως τοῖς ὀστοῖς, ἀλλὰ τῷ μᾶλλον διαφέρει καὶ ἧττον. Καὶ ὥσπερ οὐδ’ ὀστοῦν οὐδ’ ὁ χόνδρος αὐξάνεται, ἂν ἀποκοπῇ. Εἰσὶ δ’ ἐν μὲν τοῖς χερσαίοις καὶ ζῳοτόκοις τῶν ἐναίμων</w:t>
      </w:r>
    </w:p>
    <w:p>
      <w:r>
        <w:rPr>
          <w:rFonts w:ascii="Courier New" w:hAnsi="Courier New"/>
          <w:color w:val="555555"/>
          <w:sz w:val="20"/>
        </w:rPr>
        <w:t>[35]</w:t>
      </w:r>
    </w:p>
    <w:p>
      <w:r>
        <w:rPr>
          <w:rFonts w:ascii="Gentium Plus" w:hAnsi="Gentium Plus"/>
          <w:sz w:val="24"/>
        </w:rPr>
        <w:t>ἄτρητοι οἱ χόνδροι, καὶ οὐ γίνεται ἐν αὐτοῖς ὥσπερ ἐν τοῖς</w:t>
      </w:r>
    </w:p>
    <w:p>
      <w:r>
        <w:rPr>
          <w:rFonts w:ascii="Courier New" w:hAnsi="Courier New"/>
          <w:color w:val="555555"/>
          <w:sz w:val="20"/>
        </w:rPr>
        <w:t>[HA . 517a]</w:t>
      </w:r>
    </w:p>
    <w:p>
      <w:r>
        <w:rPr>
          <w:rFonts w:ascii="Gentium Plus" w:hAnsi="Gentium Plus"/>
          <w:sz w:val="24"/>
        </w:rPr>
        <w:t>δράκανθα) ἔνεστιν αὐτῶν ἐν τοῖς πλατέσι τὸ κατὰ τὴν ῥάχιν ἀνάλογον τοῖς ὀστοῖς χονδρῶδες, ἐν οἷς ὑπάρχει ὑγρό‐ της μυελώδης. Τῶν δὲ ζῳοτοκούντων καὶ πεζῶν περί τε τὰ ὦτα χόνδροι εἰσὶ καὶ τοὺς μυκτῆρας καὶ ἔνια ἀκρωτήρια</w:t>
      </w:r>
    </w:p>
    <w:p>
      <w:r>
        <w:rPr>
          <w:rFonts w:ascii="Courier New" w:hAnsi="Courier New"/>
          <w:color w:val="555555"/>
          <w:sz w:val="20"/>
        </w:rPr>
        <w:t>[5]</w:t>
      </w:r>
    </w:p>
    <w:p>
      <w:r>
        <w:rPr>
          <w:rFonts w:ascii="Gentium Plus" w:hAnsi="Gentium Plus"/>
          <w:sz w:val="24"/>
        </w:rPr>
        <w:t>τῶν ὀστῶν. Ἔτι δ’ ἐστὶν ἄλλα γένη μορίων, οὔτε τὴν αὐτὴν ἔχον‐ τα φύσιν τούτοις οὔτε πόρρω τούτων, οἷον ὄνυχές τε καὶ ὁπλαὶ καὶ χηλαὶ καὶ κέρατα, καὶ ἔτι παρὰ ταῦτα ῥύγχος, οἷον ἔχουσιν οἱ ὄρνιθες, ἐν οἷς ὑπάρχει ταῦτα τὰ μόρια τῶν</w:t>
      </w:r>
    </w:p>
    <w:p>
      <w:r>
        <w:rPr>
          <w:rFonts w:ascii="Courier New" w:hAnsi="Courier New"/>
          <w:color w:val="555555"/>
          <w:sz w:val="20"/>
        </w:rPr>
        <w:t>[10]</w:t>
      </w:r>
    </w:p>
    <w:p>
      <w:r>
        <w:rPr>
          <w:rFonts w:ascii="Gentium Plus" w:hAnsi="Gentium Plus"/>
          <w:sz w:val="24"/>
        </w:rPr>
        <w:t>ζῴων. Ταῦτα μὲν γὰρ καὶ καμπτὰ καὶ σχιστά, ὀστοῦν δ’ οὐδὲν καμπτὸν οὐδὲ σχιστόν, ἀλλὰ θραυστόν. Καὶ τὰ χρώ‐ ματα τῶν κεράτων καὶ ὀνύχων καὶ χηλῆς καὶ ὁπλῆς κατὰ τὴν τοῦ δέρματος καὶ τὴν τῶν τριχῶν ἀκολουθεῖ χρόαν. Τῶν τε γὰρ μελανοδερμάτων μέλανα τὰ κέρατα καὶ αἱ</w:t>
      </w:r>
    </w:p>
    <w:p>
      <w:r>
        <w:rPr>
          <w:rFonts w:ascii="Courier New" w:hAnsi="Courier New"/>
          <w:color w:val="555555"/>
          <w:sz w:val="20"/>
        </w:rPr>
        <w:t>[15]</w:t>
      </w:r>
    </w:p>
    <w:p>
      <w:r>
        <w:rPr>
          <w:rFonts w:ascii="Gentium Plus" w:hAnsi="Gentium Plus"/>
          <w:sz w:val="24"/>
        </w:rPr>
        <w:t>ὁπλαὶ καὶ αἱ χηλαί, ὅσα χηλὰς ἔχει, καὶ τῶν λευκῶν λευκά, μεταξὺ δὲ τὰ τῶν ἀνὰ μέσον. Ἔχει δὲ καὶ περὶ τοὺς ὄνυχας τὸν αὐτὸν τρόπον. Οἱ δ’ ὀδόντες κατὰ τὴν τῶν ὀστῶν εἰσι φύσιν. Διόπερ τῶν μελάνων ἀνθρώπων, ὥσπερ Αἰ‐ θιόπων καὶ τῶν τοιούτων, οἱ μὲν ὀδόντες λευκοὶ καὶ τὰ ὀστᾶ,</w:t>
      </w:r>
    </w:p>
    <w:p>
      <w:r>
        <w:rPr>
          <w:rFonts w:ascii="Courier New" w:hAnsi="Courier New"/>
          <w:color w:val="555555"/>
          <w:sz w:val="20"/>
        </w:rPr>
        <w:t>[20]</w:t>
      </w:r>
    </w:p>
    <w:p>
      <w:r>
        <w:rPr>
          <w:rFonts w:ascii="Gentium Plus" w:hAnsi="Gentium Plus"/>
          <w:sz w:val="24"/>
        </w:rPr>
        <w:t>οἱ δ’ ὄνυχες μέλανες, ὥσπερ καὶ τὸ πᾶν δέρμα.</w:t>
      </w:r>
    </w:p>
    <w:p>
      <w:r>
        <w:rPr>
          <w:rFonts w:ascii="Courier New" w:hAnsi="Courier New"/>
          <w:color w:val="555555"/>
          <w:sz w:val="20"/>
        </w:rPr>
        <w:t>[20]</w:t>
      </w:r>
    </w:p>
    <w:p>
      <w:r>
        <w:rPr>
          <w:rFonts w:ascii="Gentium Plus" w:hAnsi="Gentium Plus"/>
          <w:sz w:val="24"/>
        </w:rPr>
        <w:t>Τῶν δὲ</w:t>
      </w:r>
    </w:p>
    <w:p>
      <w:r>
        <w:rPr>
          <w:rFonts w:ascii="Courier New" w:hAnsi="Courier New"/>
          <w:color w:val="555555"/>
          <w:sz w:val="20"/>
        </w:rPr>
        <w:t>[25]</w:t>
      </w:r>
    </w:p>
    <w:p>
      <w:r>
        <w:rPr>
          <w:rFonts w:ascii="Gentium Plus" w:hAnsi="Gentium Plus"/>
          <w:sz w:val="24"/>
        </w:rPr>
        <w:t>ἐχόντων κέρας οὐδὲν ἀποβάλλει τὰ κέρατα, ἔλαφος δὲ μόνος καθ’ ἕκαστον ἔτος, ἐὰν μὴ ἐκτμηθῇ· περὶ δὲ τῶν ἐκ‐ τετμημένων ἐν τοῖς ὕστερον λεχθήσεται. Τὰ δὲ κέρατα προσ‐ πέφυκε μᾶλλον τῷ δέρματι ἢ τῷ ὀστῷ· διὸ καὶ ἐν Φρυ‐ γίᾳ εἰσὶ βόες καὶ ἄλλοθι οἳ κινοῦσι τὰ κέρατα ὥσπερ τὰ</w:t>
      </w:r>
    </w:p>
    <w:p>
      <w:r>
        <w:rPr>
          <w:rFonts w:ascii="Courier New" w:hAnsi="Courier New"/>
          <w:color w:val="555555"/>
          <w:sz w:val="20"/>
        </w:rPr>
        <w:t>[30]</w:t>
      </w:r>
    </w:p>
    <w:p>
      <w:r>
        <w:rPr>
          <w:rFonts w:ascii="Gentium Plus" w:hAnsi="Gentium Plus"/>
          <w:sz w:val="24"/>
        </w:rPr>
        <w:t>ὦτα.</w:t>
      </w:r>
    </w:p>
    <w:p>
      <w:r>
        <w:rPr>
          <w:rFonts w:ascii="Courier New" w:hAnsi="Courier New"/>
          <w:color w:val="555555"/>
          <w:sz w:val="20"/>
        </w:rPr>
        <w:t>[30]</w:t>
      </w:r>
    </w:p>
    <w:p>
      <w:r>
        <w:rPr>
          <w:rFonts w:ascii="Gentium Plus" w:hAnsi="Gentium Plus"/>
          <w:sz w:val="24"/>
        </w:rPr>
        <w:t>Τῶν δ’ ἐχόντων ὄνυχας (ἔχει δ’ ὄνυχας ἅπαντα ὅσαπερ δακτύλους, δακτύλους δ’ ὅσα πόδας, πλὴν ἐλέφας· οὗτος δὲ καὶ δακτύλους ἀσχίστους καὶ ἠρέμα διηρθρωμένους καὶ ὄνυ‐ χας ὅλως οὐκ ἔχει) τῶν δ’ ἐχόντων τὰ μέν ἐστιν εὐθυώνυχα,</w:t>
      </w:r>
    </w:p>
    <w:p>
      <w:r>
        <w:rPr>
          <w:rFonts w:ascii="Courier New" w:hAnsi="Courier New"/>
          <w:color w:val="555555"/>
          <w:sz w:val="20"/>
        </w:rPr>
        <w:t>[HA . 517b]</w:t>
      </w:r>
    </w:p>
    <w:p>
      <w:r>
        <w:rPr>
          <w:rFonts w:ascii="Gentium Plus" w:hAnsi="Gentium Plus"/>
          <w:sz w:val="24"/>
        </w:rPr>
        <w:t>ὥσπερ ἄνθρωπος, τὰ δὲ γαμψώνυχα, ὥσπερ καὶ τῶν πεζῶν λέων καὶ τῶν πτηνῶν ἀετός. Περὶ δὲ τριχῶν καὶ τῶν ἀνάλογον καὶ δέρματος τόνδ’ ἔχει τὸν τρόπον. Τρίχας μὲν ἔχει τῶν ζῴων ὅσα πεζὰ καὶ</w:t>
      </w:r>
    </w:p>
    <w:p>
      <w:r>
        <w:rPr>
          <w:rFonts w:ascii="Courier New" w:hAnsi="Courier New"/>
          <w:color w:val="555555"/>
          <w:sz w:val="20"/>
        </w:rPr>
        <w:t>[5]</w:t>
      </w:r>
    </w:p>
    <w:p>
      <w:r>
        <w:rPr>
          <w:rFonts w:ascii="Gentium Plus" w:hAnsi="Gentium Plus"/>
          <w:sz w:val="24"/>
        </w:rPr>
        <w:t>ζῳοτόκα, φολίδας δ’ ὅσα πεζὰ καὶ ᾠοτόκα, λεπίδας δ’ ἰχθύες μόνοι, ὅσοι ᾠοτοκοῦσι τὸ ψαθυρὸν ᾠόν· τῶν γὰρ μα‐ κρῶν γόγγρος μὲν οὐ τοιοῦτον ἔχει ᾠόν, οὐδ’ ἡ μύραινα, ἔγ‐ χελυς δ’ ὅλως οὐκ ἔχει.</w:t>
      </w:r>
    </w:p>
    <w:p>
      <w:r>
        <w:rPr>
          <w:rFonts w:ascii="Courier New" w:hAnsi="Courier New"/>
          <w:color w:val="555555"/>
          <w:sz w:val="20"/>
        </w:rPr>
        <w:t>[8]</w:t>
      </w:r>
    </w:p>
    <w:p>
      <w:r>
        <w:rPr>
          <w:rFonts w:ascii="Gentium Plus" w:hAnsi="Gentium Plus"/>
          <w:sz w:val="24"/>
        </w:rPr>
        <w:t>Τὰ δὲ πάχη τῶν τριχῶν καὶ αἱ λεπτότητες καὶ τὰ μεγέθη διαφέρουσι κατὰ τοὺς τόπους, ἐν</w:t>
      </w:r>
    </w:p>
    <w:p>
      <w:r>
        <w:rPr>
          <w:rFonts w:ascii="Courier New" w:hAnsi="Courier New"/>
          <w:color w:val="555555"/>
          <w:sz w:val="20"/>
        </w:rPr>
        <w:t>[10]</w:t>
      </w:r>
    </w:p>
    <w:p>
      <w:r>
        <w:rPr>
          <w:rFonts w:ascii="Gentium Plus" w:hAnsi="Gentium Plus"/>
          <w:sz w:val="24"/>
        </w:rPr>
        <w:t>οἷς ἂν ὦσι τῶν μερῶν, καὶ ὁποῖον ἂν ᾖ τὸ δέρμα· ὡς γὰρ ἐπὶ τὸ πολὺ ἐν τοῖς παχυτέροις δέρμασι σκληρότεραι αἱ</w:t>
      </w:r>
    </w:p>
    <w:p>
      <w:r>
        <w:rPr>
          <w:rFonts w:ascii="Courier New" w:hAnsi="Courier New"/>
          <w:color w:val="555555"/>
          <w:sz w:val="20"/>
        </w:rPr>
        <w:t>[15]</w:t>
      </w:r>
    </w:p>
    <w:p>
      <w:r>
        <w:rPr>
          <w:rFonts w:ascii="Gentium Plus" w:hAnsi="Gentium Plus"/>
          <w:sz w:val="24"/>
        </w:rPr>
        <w:t>φολιδωτῶν. Ὅσα μὲν οὖν μαλακὰς ἔχει τὰς τρίχας, εὐ‐ βοσίᾳ χρώμενα σκληροτέρας ἴσχει, ὅσα δὲ σκληράς, μα‐ λακωτέρας καὶ ἐλάττους. Διαφέρουσι δὲ καὶ κατὰ τοὺς τό‐ πους τοὺς θερμοτέρους καὶ ψυχροτέρους, οἷον αἱ τῶν ἀνθρώ‐ πων τρίχες ἐν μὲν τοῖς θερμοῖς σκληραί, ἐν δὲ τοῖς ψυχροῖς</w:t>
      </w:r>
    </w:p>
    <w:p>
      <w:r>
        <w:rPr>
          <w:rFonts w:ascii="Courier New" w:hAnsi="Courier New"/>
          <w:color w:val="555555"/>
          <w:sz w:val="20"/>
        </w:rPr>
        <w:t>[20]</w:t>
      </w:r>
    </w:p>
    <w:p>
      <w:r>
        <w:rPr>
          <w:rFonts w:ascii="Gentium Plus" w:hAnsi="Gentium Plus"/>
          <w:sz w:val="24"/>
        </w:rPr>
        <w:t>μαλακαί. Εἰσὶ δ’ αἱ μὲν εὐθεῖαι μαλακαί, αἱ δὲ κεκαμ‐ μέναι σκληραί.</w:t>
      </w:r>
    </w:p>
    <w:p>
      <w:r>
        <w:rPr>
          <w:rFonts w:ascii="Courier New" w:hAnsi="Courier New"/>
          <w:color w:val="555555"/>
          <w:sz w:val="20"/>
        </w:rPr>
        <w:t>[21]</w:t>
      </w:r>
    </w:p>
    <w:p>
      <w:r>
        <w:rPr>
          <w:rFonts w:ascii="Gentium Plus" w:hAnsi="Gentium Plus"/>
          <w:sz w:val="24"/>
        </w:rPr>
        <w:t>Ἡ δὲ φύσις τῆς τριχός ἐστι σχιστή. Τῷ μᾶλ‐ λον δὲ καὶ ἧττον διαφέρουσι πρὸς ἀλλήλας. Ἔνιαι δὲ τῇ σκληρότητι μεταβαίνουσαι κατὰ μικρὸν οὐκέτι θριξὶν ἐοίκα‐ σιν ἀλλ’ ἀκάνθαις, οἷον αἱ τῶν ἐχίνων τῶν χερσαίων, παρα‐</w:t>
      </w:r>
    </w:p>
    <w:p>
      <w:r>
        <w:rPr>
          <w:rFonts w:ascii="Courier New" w:hAnsi="Courier New"/>
          <w:color w:val="555555"/>
          <w:sz w:val="20"/>
        </w:rPr>
        <w:t>[25]</w:t>
      </w:r>
    </w:p>
    <w:p>
      <w:r>
        <w:rPr>
          <w:rFonts w:ascii="Gentium Plus" w:hAnsi="Gentium Plus"/>
          <w:sz w:val="24"/>
        </w:rPr>
        <w:t>πλησίως τοῖς ὄνυξιν· καὶ γὰρ τὸ τῶν ἀνύχων γένος ἐν ἐνίοις τῶν ζῴων οὐδὲν διαφέρει τὴν σκληρότητα τῶν ὀστῶν. Δέρμα δὲ πάντων λεπτότατον ἄνθρωπος ἔχει κατὰ λόγον τοῦ μεγέθους. Ἔνεστι δ’ ἐν τοῖς δέρμασι πᾶσι γλισχρότης μυ‐ ξώδης, ἐν μὲν τοῖς ἐλάττων ἐν δὲ τοῖς πλείων, οἷον ἐν τοῖς</w:t>
      </w:r>
    </w:p>
    <w:p>
      <w:r>
        <w:rPr>
          <w:rFonts w:ascii="Courier New" w:hAnsi="Courier New"/>
          <w:color w:val="555555"/>
          <w:sz w:val="20"/>
        </w:rPr>
        <w:t>[30]</w:t>
      </w:r>
    </w:p>
    <w:p>
      <w:r>
        <w:rPr>
          <w:rFonts w:ascii="Gentium Plus" w:hAnsi="Gentium Plus"/>
          <w:sz w:val="24"/>
        </w:rPr>
        <w:t>τῶν βοῶν, ἐξ ἧς ποιοῦσι τὴν κόλλαν· ἐνιαχοῦ δὲ καὶ ἐξ ἰχθύων ποιοῦσι κόλλαν. Ἀναίσθητον δὲ τὸ δέρμα τεμνόμε‐ νόν ἐστι καθ’ αὑτό· μάλιστα δὲ τοιοῦτον τὸ ἐν τῇ κεφαλῇ, διὰ τὸ τὸ μεταξὺ ἀσαρκότατον εἶναι πρὸς τὸ ὀστοῦν. Ὅπου δ’</w:t>
      </w:r>
    </w:p>
    <w:p>
      <w:r>
        <w:rPr>
          <w:rFonts w:ascii="Courier New" w:hAnsi="Courier New"/>
          <w:color w:val="555555"/>
          <w:sz w:val="20"/>
        </w:rPr>
        <w:t>[HA . 518a]</w:t>
      </w:r>
    </w:p>
    <w:p>
      <w:r>
        <w:rPr>
          <w:rFonts w:ascii="Gentium Plus" w:hAnsi="Gentium Plus"/>
          <w:sz w:val="24"/>
        </w:rPr>
        <w:t>ἂν ᾖ καθ’ αὑτὸ δέρμα, ἂν διακοπῇ, οὐ συμφύεται, οἷον γνάθου τὸ λεπτὸν καὶ ἀκροποσθία καὶ βλεφαρίς. Τῶν</w:t>
      </w:r>
    </w:p>
    <w:p>
      <w:r>
        <w:rPr>
          <w:rFonts w:ascii="Courier New" w:hAnsi="Courier New"/>
          <w:color w:val="555555"/>
          <w:sz w:val="20"/>
        </w:rPr>
        <w:t>[5]</w:t>
      </w:r>
    </w:p>
    <w:p>
      <w:r>
        <w:rPr>
          <w:rFonts w:ascii="Gentium Plus" w:hAnsi="Gentium Plus"/>
          <w:sz w:val="24"/>
        </w:rPr>
        <w:t>τὸ στόμα καὶ ὄνυχας. Δέρμα μὲν οὖν ἅπαντ’ ἔχει τὰ ἔναιμα ζῷα, τρίχας δ’ οὐ πάντα, ἀλλ’ ὥσπερ εἴρηται πρότερον. Μεταβάλλουσι δὲ τὰς χρόας γηρασκόντων καὶ λευκαίνονται ἐν ἀνθρώπῳ· τοῖς δ’ ἄλλοις γίνεται μέν, οὐκ ἐπιδήλως δὲ σφόδρα, πλὴν ἐν ἵππῳ. Λευκαίνεται δὲ καὶ ἀπ’ ἄκρας ἡ</w:t>
      </w:r>
    </w:p>
    <w:p>
      <w:r>
        <w:rPr>
          <w:rFonts w:ascii="Courier New" w:hAnsi="Courier New"/>
          <w:color w:val="555555"/>
          <w:sz w:val="20"/>
        </w:rPr>
        <w:t>[10]</w:t>
      </w:r>
    </w:p>
    <w:p>
      <w:r>
        <w:rPr>
          <w:rFonts w:ascii="Gentium Plus" w:hAnsi="Gentium Plus"/>
          <w:sz w:val="24"/>
        </w:rPr>
        <w:t>θρίξ. Αἱ δὲ πλεῖσται εὐθὺς φύονται λευκαὶ τῶν πολιῶν. Ἧι καὶ δῆλον ὅτι οὐχ αὑότης ἐστὶν ἡ πολιότης, ὥσπερ τινές φα‐ σιν· οὐδὲν γὰρ φύεται εὐθὺς αὗον. Ἐν δὲ τῷ ἐξανθήματι ὃ καλεῖται λεύκη, πᾶσαι πολιαὶ γίνονται· ἤδη δέ τισι κά‐ μνουσι μὲν πολιαὶ ἐγένοντο, ὑγιασθεῖσι δὲ ἀπορρυεισῶν μέ‐</w:t>
      </w:r>
    </w:p>
    <w:p>
      <w:r>
        <w:rPr>
          <w:rFonts w:ascii="Courier New" w:hAnsi="Courier New"/>
          <w:color w:val="555555"/>
          <w:sz w:val="20"/>
        </w:rPr>
        <w:t>[15]</w:t>
      </w:r>
    </w:p>
    <w:p>
      <w:r>
        <w:rPr>
          <w:rFonts w:ascii="Gentium Plus" w:hAnsi="Gentium Plus"/>
          <w:sz w:val="24"/>
        </w:rPr>
        <w:t>λαιναι ἀνεφύησαν. Γίνονταί τε μᾶλλον πολιαὶ σκεπαζομέ‐ νων τῶν τριχῶν ἢ διαπνεομένων. Πρῶτον δὲ πολιοῦνται οἱ κρό‐ ταφοι τῶν ἀνθρώπων, καὶ τὰ πρόσθια πρότερα τῶν ὄπισθεν· τελευταῖον δ’ ἡ ἥβη.</w:t>
      </w:r>
    </w:p>
    <w:p>
      <w:r>
        <w:rPr>
          <w:rFonts w:ascii="Courier New" w:hAnsi="Courier New"/>
          <w:color w:val="555555"/>
          <w:sz w:val="20"/>
        </w:rPr>
        <w:t>[18]</w:t>
      </w:r>
    </w:p>
    <w:p>
      <w:r>
        <w:rPr>
          <w:rFonts w:ascii="Gentium Plus" w:hAnsi="Gentium Plus"/>
          <w:sz w:val="24"/>
        </w:rPr>
        <w:t>Εἰσὶ δὲ τῶν τριχῶν αἱ μὲν συγγενεῖς, αἱ δ’ ὕστερον κατὰ τὰς ἡλικίας γινόμεναι ἐν ἀνθρώπῳ μόνῳ</w:t>
      </w:r>
    </w:p>
    <w:p>
      <w:r>
        <w:rPr>
          <w:rFonts w:ascii="Courier New" w:hAnsi="Courier New"/>
          <w:color w:val="555555"/>
          <w:sz w:val="20"/>
        </w:rPr>
        <w:t>[20]</w:t>
      </w:r>
    </w:p>
    <w:p>
      <w:r>
        <w:rPr>
          <w:rFonts w:ascii="Gentium Plus" w:hAnsi="Gentium Plus"/>
          <w:sz w:val="24"/>
        </w:rPr>
        <w:t>τῶν ζῴων, συγγενεῖς μὲν αἱ ἐν τῇ κεφαλῇ καὶ ταῖς βλε‐ φαρίσι καὶ ταῖς ὀφρύσιν, ὑστερογενεῖς δ’ αἱ ἐπὶ τῆς ἥβης πρῶτον, ἔπειτα δ’ αἱ ἐπὶ τῆς μασχάλης, τρίται δ’ αἱ ἐπὶ τοῦ γενείου· ἴσοι γὰρ οἱ τόποι εἰσὶν ἐν οἷς αἱ τρίχες ἐγγίνονται αἵ τε συγγενεῖς καὶ αἱ ὑστερογενεῖς.</w:t>
      </w:r>
    </w:p>
    <w:p>
      <w:r>
        <w:rPr>
          <w:rFonts w:ascii="Courier New" w:hAnsi="Courier New"/>
          <w:color w:val="555555"/>
          <w:sz w:val="20"/>
        </w:rPr>
        <w:t>[24]</w:t>
      </w:r>
    </w:p>
    <w:p>
      <w:r>
        <w:rPr>
          <w:rFonts w:ascii="Gentium Plus" w:hAnsi="Gentium Plus"/>
          <w:sz w:val="24"/>
        </w:rPr>
        <w:t>Λείπουσι δὲ καὶ ῥέουσι</w:t>
      </w:r>
    </w:p>
    <w:p>
      <w:r>
        <w:rPr>
          <w:rFonts w:ascii="Courier New" w:hAnsi="Courier New"/>
          <w:color w:val="555555"/>
          <w:sz w:val="20"/>
        </w:rPr>
        <w:t>[25]</w:t>
      </w:r>
    </w:p>
    <w:p>
      <w:r>
        <w:rPr>
          <w:rFonts w:ascii="Gentium Plus" w:hAnsi="Gentium Plus"/>
          <w:sz w:val="24"/>
        </w:rPr>
        <w:t>κατὰ τὴν ἡλικίαν αἱ ἐκ τῆς κεφαλῆς καὶ μάλιστα καὶ</w:t>
      </w:r>
    </w:p>
    <w:p>
      <w:r>
        <w:rPr>
          <w:rFonts w:ascii="Courier New" w:hAnsi="Courier New"/>
          <w:color w:val="555555"/>
          <w:sz w:val="20"/>
        </w:rPr>
        <w:t>[30]</w:t>
      </w:r>
    </w:p>
    <w:p>
      <w:r>
        <w:rPr>
          <w:rFonts w:ascii="Gentium Plus" w:hAnsi="Gentium Plus"/>
          <w:sz w:val="24"/>
        </w:rPr>
        <w:t>σιάζειν ἄρξηται. Οὐ γίνεται δ’ οὔτε παῖς φαλακρὸς οὔτε γυνὴ οὔθ’ οἱ ἐκτετμημένοι· ἀλλ’ ἐὰν μὲν ἐκτμηθῇ πρὸ ἥβης, οὐ φύονται αἱ ὑστερογενεῖς, ἐὰν δ’ ὕστερον, αὗται μόναι ἐκρέ‐ ουσι, πλὴν τῆς ἥβης. Γυνὴ δὲ τὰς ἐπὶ τῷ γενείῳ οὐ φύει τρίχας· πλὴν ἐνίαις γίνονται ὀλίγαι, ὅταν τὰ καταμήνια</w:t>
      </w:r>
    </w:p>
    <w:p>
      <w:r>
        <w:rPr>
          <w:rFonts w:ascii="Courier New" w:hAnsi="Courier New"/>
          <w:color w:val="555555"/>
          <w:sz w:val="20"/>
        </w:rPr>
        <w:t>[35]</w:t>
      </w:r>
    </w:p>
    <w:p>
      <w:r>
        <w:rPr>
          <w:rFonts w:ascii="Gentium Plus" w:hAnsi="Gentium Plus"/>
          <w:sz w:val="24"/>
        </w:rPr>
        <w:t>στῶσι, καὶ οἷον ἐν Καρίᾳ ταῖς ἱερείαις, ὃ δοκεῖ συμβαίνειν</w:t>
      </w:r>
    </w:p>
    <w:p>
      <w:r>
        <w:rPr>
          <w:rFonts w:ascii="Courier New" w:hAnsi="Courier New"/>
          <w:color w:val="555555"/>
          <w:sz w:val="20"/>
        </w:rPr>
        <w:t>[HA . 518b]</w:t>
      </w:r>
    </w:p>
    <w:p>
      <w:r>
        <w:rPr>
          <w:rFonts w:ascii="Gentium Plus" w:hAnsi="Gentium Plus"/>
          <w:sz w:val="24"/>
        </w:rPr>
        <w:t>σημεῖον τῶν μελλόντων. Αἱ δ’ ἄλλαι γίνονται μέν, ἐλάττους δέ. Γίνονται δὲ καὶ ἄνδρες καὶ γυναῖκες ἐκ γενετῆς ἐνδεεῖς τῶν ὑστερογενῶν τριχῶν ἅμα καὶ ἄγονοι, ὅσοιπερ ἂν καὶ ἥβης στερηθῶσιν.</w:t>
      </w:r>
    </w:p>
    <w:p>
      <w:r>
        <w:rPr>
          <w:rFonts w:ascii="Courier New" w:hAnsi="Courier New"/>
          <w:color w:val="555555"/>
          <w:sz w:val="20"/>
        </w:rPr>
        <w:t>[4]</w:t>
      </w:r>
    </w:p>
    <w:p>
      <w:r>
        <w:rPr>
          <w:rFonts w:ascii="Gentium Plus" w:hAnsi="Gentium Plus"/>
          <w:sz w:val="24"/>
        </w:rPr>
        <w:t>Αἱ μὲν οὖν ἄλλαι τρίχες αὐξάνονται κατὰ</w:t>
      </w:r>
    </w:p>
    <w:p>
      <w:r>
        <w:rPr>
          <w:rFonts w:ascii="Courier New" w:hAnsi="Courier New"/>
          <w:color w:val="555555"/>
          <w:sz w:val="20"/>
        </w:rPr>
        <w:t>[5]</w:t>
      </w:r>
    </w:p>
    <w:p>
      <w:r>
        <w:rPr>
          <w:rFonts w:ascii="Gentium Plus" w:hAnsi="Gentium Plus"/>
          <w:sz w:val="24"/>
        </w:rPr>
        <w:t>λόγον ἢ πλέον ἢ ἔλαττον, μάλιστα μὲν αἱ ἐν τῇ κεφαλῇ, εἶτα πώγωνι, καὶ οἱ λεπτότριχοι μάλιστα. Δασύνονται δέ τισι καὶ αἱ ὀφρύες γινομένοις πρεσβυτέροις, οὕτως ὥστ’ ἀπο‐ κείρεσθαι, διὰ τὸ ἐπὶ συμφύσει ὀστῶν κεῖσθαι, ἃ γηρα‐ σκόντων διιστάμενα διιᾶσι πλείω ὑγρότητα. Αἱ δ’ ἐν ταῖς</w:t>
      </w:r>
    </w:p>
    <w:p>
      <w:r>
        <w:rPr>
          <w:rFonts w:ascii="Courier New" w:hAnsi="Courier New"/>
          <w:color w:val="555555"/>
          <w:sz w:val="20"/>
        </w:rPr>
        <w:t>[10]</w:t>
      </w:r>
    </w:p>
    <w:p>
      <w:r>
        <w:rPr>
          <w:rFonts w:ascii="Gentium Plus" w:hAnsi="Gentium Plus"/>
          <w:sz w:val="24"/>
        </w:rPr>
        <w:t>βλεφαρίσιν οὐκ αὐξάνονται, ῥέουσι δέ, ὅταν ἀφροδισιάζειν ἄρ‐ ξωνται, καὶ μᾶλλον τοῖς μᾶλλον ἀφροδισιαστικοῖς· πολιοῦν‐ ται δὲ βραδύτατα αὗται. Ἐκτιλλόμεναι δ’ αἱ τρίχες μέχρι τῆς ἀκμῆς ἀναφύονται, εἶτα οὐκέτι. Ἔχει δὲ πᾶσα θρὶξ ὑγρότητα πρὸς τῇ ῥίζῃ γλίσχραν, καὶ ἕλκει εὐθὺς ἐκτιλ‐</w:t>
      </w:r>
    </w:p>
    <w:p>
      <w:r>
        <w:rPr>
          <w:rFonts w:ascii="Courier New" w:hAnsi="Courier New"/>
          <w:color w:val="555555"/>
          <w:sz w:val="20"/>
        </w:rPr>
        <w:t>[15]</w:t>
      </w:r>
    </w:p>
    <w:p>
      <w:r>
        <w:rPr>
          <w:rFonts w:ascii="Gentium Plus" w:hAnsi="Gentium Plus"/>
          <w:sz w:val="24"/>
        </w:rPr>
        <w:t>θεῖσα τὰ κοῦφα θιγγάνουσα.</w:t>
      </w:r>
    </w:p>
    <w:p>
      <w:r>
        <w:rPr>
          <w:rFonts w:ascii="Courier New" w:hAnsi="Courier New"/>
          <w:color w:val="555555"/>
          <w:sz w:val="20"/>
        </w:rPr>
        <w:t>[15]</w:t>
      </w:r>
    </w:p>
    <w:p>
      <w:r>
        <w:rPr>
          <w:rFonts w:ascii="Gentium Plus" w:hAnsi="Gentium Plus"/>
          <w:sz w:val="24"/>
        </w:rPr>
        <w:t>Ὅσα δὲ ποικίλα τῶν ζῴων κατὰ τὰς τρίχας, τούτοις καὶ ἐν τῷ δέρματι προϋπάρχει ἡ ποι‐ κιλία καὶ ἐν τῷ τῆς γλώττης δέρματι.</w:t>
      </w:r>
    </w:p>
    <w:p>
      <w:r>
        <w:rPr>
          <w:rFonts w:ascii="Courier New" w:hAnsi="Courier New"/>
          <w:color w:val="555555"/>
          <w:sz w:val="20"/>
        </w:rPr>
        <w:t>[17]</w:t>
      </w:r>
    </w:p>
    <w:p>
      <w:r>
        <w:rPr>
          <w:rFonts w:ascii="Gentium Plus" w:hAnsi="Gentium Plus"/>
          <w:sz w:val="24"/>
        </w:rPr>
        <w:t>Περὶ δὲ τὸ γένειον τοῖς μὲν συμβαίνει τὴν ὑπήνην καὶ τὸ γένειον δασὺ ἔχειν, τοῖς δὲ ταῦτα μὲν λεῖα τὰς σιαγόνας δὲ δασείας·</w:t>
      </w:r>
    </w:p>
    <w:p>
      <w:r>
        <w:rPr>
          <w:rFonts w:ascii="Courier New" w:hAnsi="Courier New"/>
          <w:color w:val="555555"/>
          <w:sz w:val="20"/>
        </w:rPr>
        <w:t>[20]</w:t>
      </w:r>
    </w:p>
    <w:p>
      <w:r>
        <w:rPr>
          <w:rFonts w:ascii="Gentium Plus" w:hAnsi="Gentium Plus"/>
          <w:sz w:val="24"/>
        </w:rPr>
        <w:t>ἧττον δὲ γίνονται φαλακροὶ οἱ μαδιγένειοι.</w:t>
      </w:r>
    </w:p>
    <w:p>
      <w:r>
        <w:rPr>
          <w:rFonts w:ascii="Courier New" w:hAnsi="Courier New"/>
          <w:color w:val="555555"/>
          <w:sz w:val="20"/>
        </w:rPr>
        <w:t>[20]</w:t>
      </w:r>
    </w:p>
    <w:p>
      <w:r>
        <w:rPr>
          <w:rFonts w:ascii="Gentium Plus" w:hAnsi="Gentium Plus"/>
          <w:sz w:val="24"/>
        </w:rPr>
        <w:t>Αὔξονται δ’ αἱ τρίχες ἔν τε νόσοις τισίν, οἷον ἐν ταῖς φθίσεσι μᾶλλον, καὶ ἐν γήρᾳ καὶ τεθνεώτων, καὶ σκληρότεραι γίνονται ἀντὶ μαλακῶν· τὰ δ’ αὐτὰ ταῦτα συμβαίνει καὶ περὶ τοὺς ὄνυ‐ χας.</w:t>
      </w:r>
    </w:p>
    <w:p>
      <w:r>
        <w:rPr>
          <w:rFonts w:ascii="Courier New" w:hAnsi="Courier New"/>
          <w:color w:val="555555"/>
          <w:sz w:val="20"/>
        </w:rPr>
        <w:t>[24]</w:t>
      </w:r>
    </w:p>
    <w:p>
      <w:r>
        <w:rPr>
          <w:rFonts w:ascii="Gentium Plus" w:hAnsi="Gentium Plus"/>
          <w:sz w:val="24"/>
        </w:rPr>
        <w:t>Ῥέουσι δὲ μᾶλλον αἱ τρίχες τοῖς ἀφροδισιαστικοῖς αἱ</w:t>
      </w:r>
    </w:p>
    <w:p>
      <w:r>
        <w:rPr>
          <w:rFonts w:ascii="Courier New" w:hAnsi="Courier New"/>
          <w:color w:val="555555"/>
          <w:sz w:val="20"/>
        </w:rPr>
        <w:t>[25]</w:t>
      </w:r>
    </w:p>
    <w:p>
      <w:r>
        <w:rPr>
          <w:rFonts w:ascii="Gentium Plus" w:hAnsi="Gentium Plus"/>
          <w:sz w:val="24"/>
        </w:rPr>
        <w:t>συγγενεῖς· αἱ δ’ ὑστερογενεῖς γίνονται θᾶττον. Οἱ δ’ ἰξίαν ἔχοντες ἧττον φαλακροῦνται, κἂν ὄντες φαλακροὶ λάβωσιν, ἔνιοι δασύνονται.</w:t>
      </w:r>
    </w:p>
    <w:p>
      <w:r>
        <w:rPr>
          <w:rFonts w:ascii="Courier New" w:hAnsi="Courier New"/>
          <w:color w:val="555555"/>
          <w:sz w:val="20"/>
        </w:rPr>
        <w:t>[27]</w:t>
      </w:r>
    </w:p>
    <w:p>
      <w:r>
        <w:rPr>
          <w:rFonts w:ascii="Gentium Plus" w:hAnsi="Gentium Plus"/>
          <w:sz w:val="24"/>
        </w:rPr>
        <w:t>Οὐκ αὐξάνεται δὲ θρὶξ ἀποτμηθεῖσα, ἀλλὰ κάτωθεν ἀναφυομένη γίνεται μείζων. Καὶ αἱ λεπίδες δὲ τοῖς ἰχθύσι σκληρότεραι γίνονται καὶ παχύτεραι, τοῖς δὲ λεπτυ‐</w:t>
      </w:r>
    </w:p>
    <w:p>
      <w:r>
        <w:rPr>
          <w:rFonts w:ascii="Courier New" w:hAnsi="Courier New"/>
          <w:color w:val="555555"/>
          <w:sz w:val="20"/>
        </w:rPr>
        <w:t>[30]</w:t>
      </w:r>
    </w:p>
    <w:p>
      <w:r>
        <w:rPr>
          <w:rFonts w:ascii="Gentium Plus" w:hAnsi="Gentium Plus"/>
          <w:sz w:val="24"/>
        </w:rPr>
        <w:t>νομένοις καὶ τοῖς γηράσκουσι σκληρότεραι. Καὶ τῶν τετρα‐ πόδων δὲ γινομένων πρεσβυτέρων τῶν μὲν αἱ τρίχες τῶν δὲ τὰ ἔρια βαθύτερα μὲν γίνεται, ἐλάττω δὲ τῷ πλήθει· καὶ τῶν μὲν αἱ ὁπλαὶ τῶν δ’ αἱ χηλαὶ γίνονται γηρασκόντων μείζους, καὶ τὰ ῥύγχη τῶν ὀρνίθων. Αὐξάνονται δὲ καὶ αἱ</w:t>
      </w:r>
    </w:p>
    <w:p>
      <w:r>
        <w:rPr>
          <w:rFonts w:ascii="Courier New" w:hAnsi="Courier New"/>
          <w:color w:val="555555"/>
          <w:sz w:val="20"/>
        </w:rPr>
        <w:t>[35]</w:t>
      </w:r>
    </w:p>
    <w:p>
      <w:r>
        <w:rPr>
          <w:rFonts w:ascii="Gentium Plus" w:hAnsi="Gentium Plus"/>
          <w:sz w:val="24"/>
        </w:rPr>
        <w:t>χηλαί, ὥσπερ καὶ οἱ ὄνυχες.</w:t>
      </w:r>
    </w:p>
    <w:p>
      <w:r>
        <w:rPr>
          <w:rFonts w:ascii="Courier New" w:hAnsi="Courier New"/>
          <w:color w:val="555555"/>
          <w:sz w:val="20"/>
        </w:rPr>
        <w:t>[35]</w:t>
      </w:r>
    </w:p>
    <w:p>
      <w:r>
        <w:rPr>
          <w:rFonts w:ascii="Gentium Plus" w:hAnsi="Gentium Plus"/>
          <w:sz w:val="24"/>
        </w:rPr>
        <w:t>Περὶ δὲ τὰ πτερωτὰ τῶν</w:t>
      </w:r>
    </w:p>
    <w:p>
      <w:r>
        <w:rPr>
          <w:rFonts w:ascii="Courier New" w:hAnsi="Courier New"/>
          <w:color w:val="555555"/>
          <w:sz w:val="20"/>
        </w:rPr>
        <w:t>[HA . 519a]</w:t>
      </w:r>
    </w:p>
    <w:p>
      <w:r>
        <w:rPr>
          <w:rFonts w:ascii="Gentium Plus" w:hAnsi="Gentium Plus"/>
          <w:sz w:val="24"/>
        </w:rPr>
        <w:t>ζῴων, οἷον τοὺς ὄρνιθας, κατὰ μὲν τὰς ἡλικίας οὐδὲν μεταβάλλει, πλὴν γέρανος· αὕτη δ’ οὖσα τεφρὰ μελάντερα γηράσκουσα τὰ πτερὰ ἴσχει· διὰ δὲ τὰ πάθη τὰ γινόμενα κατὰ τὰς ὥρας, οἷον ὅταν ψύχη γίνηται μᾶλλον, ἐνίοτε</w:t>
      </w:r>
    </w:p>
    <w:p>
      <w:r>
        <w:rPr>
          <w:rFonts w:ascii="Courier New" w:hAnsi="Courier New"/>
          <w:color w:val="555555"/>
          <w:sz w:val="20"/>
        </w:rPr>
        <w:t>[5]</w:t>
      </w:r>
    </w:p>
    <w:p>
      <w:r>
        <w:rPr>
          <w:rFonts w:ascii="Gentium Plus" w:hAnsi="Gentium Plus"/>
          <w:sz w:val="24"/>
        </w:rPr>
        <w:t>γίνεται τῶν μονοχρόων ἐκ μελάνων τε καὶ μελαντέρων λευ‐ κά, οἷον κόραξ τε καὶ στρουθὸς καὶ χελιδόνες· ἐκ δὲ τῶν λευκῶν γενῶν οὐκ ὦπται εἰς μέλαν μεταβάλλον. Καὶ κατὰ τὰς ὥρας δ’ οἱ πολλοὶ τῶν ὀρνίθων μεταβάλλουσι τὰς χρόας, ὥστε λαθεῖν ἂν τὸν μὴ συνήθη.</w:t>
      </w:r>
    </w:p>
    <w:p>
      <w:r>
        <w:rPr>
          <w:rFonts w:ascii="Courier New" w:hAnsi="Courier New"/>
          <w:color w:val="555555"/>
          <w:sz w:val="20"/>
        </w:rPr>
        <w:t>[9]</w:t>
      </w:r>
    </w:p>
    <w:p>
      <w:r>
        <w:rPr>
          <w:rFonts w:ascii="Gentium Plus" w:hAnsi="Gentium Plus"/>
          <w:sz w:val="24"/>
        </w:rPr>
        <w:t>Μεταβάλλουσι δέ τινα τῶν</w:t>
      </w:r>
    </w:p>
    <w:p>
      <w:r>
        <w:rPr>
          <w:rFonts w:ascii="Courier New" w:hAnsi="Courier New"/>
          <w:color w:val="555555"/>
          <w:sz w:val="20"/>
        </w:rPr>
        <w:t>[10]</w:t>
      </w:r>
    </w:p>
    <w:p>
      <w:r>
        <w:rPr>
          <w:rFonts w:ascii="Gentium Plus" w:hAnsi="Gentium Plus"/>
          <w:sz w:val="24"/>
        </w:rPr>
        <w:t>ζῴων τὰς χρόας τῶν τριχῶν κατὰ τὰς τῶν ὑδάτων μετα‐ βολάς· ἔνθα μὲν γὰρ λευκὰ γίνονται, ἔνθα δὲ μέλανα ταὐτά. Καὶ περὶ τὰς ὀχείας δ’ εἰσὶν ὕδατα πολλαχοῦ τοι‐ αῦτα, ἃ πιόντα καὶ ὀχεύσαντα μετὰ τὴν πόσιν τὰ πρό‐ βατα μέλανας γεννῶσι τοὺς ἄρνας, οἷον καὶ ἐν τῇ Χαλκι‐</w:t>
      </w:r>
    </w:p>
    <w:p>
      <w:r>
        <w:rPr>
          <w:rFonts w:ascii="Courier New" w:hAnsi="Courier New"/>
          <w:color w:val="555555"/>
          <w:sz w:val="20"/>
        </w:rPr>
        <w:t>[15]</w:t>
      </w:r>
    </w:p>
    <w:p>
      <w:r>
        <w:rPr>
          <w:rFonts w:ascii="Gentium Plus" w:hAnsi="Gentium Plus"/>
          <w:sz w:val="24"/>
        </w:rPr>
        <w:t>δικῇ τῇ ἐπὶ τῆς Θρᾴκης ἐν τῇ Ἀσσυρίτιδι ἐποίει ὁ καλού‐ μενος ποταμὸς Ψυχρός. Καὶ ἐν τῇ Ἀντανδρίᾳ δὲ δύο ποτα‐ μοί εἰσιν, ὧν ὁ μὲν λευκὰ ὁ δὲ μέλανα ποιεῖ τὰ πρόβατα. Δοκεῖ δὲ καὶ ὁ Σκάμανδρος ποταμὸς ξανθὰ τὰ πρόβατα ποιεῖν· διὸ καὶ τὸν Ὅμηρόν φασιν ἀντὶ Σκαμάνδρου Ξάνθον</w:t>
      </w:r>
    </w:p>
    <w:p>
      <w:r>
        <w:rPr>
          <w:rFonts w:ascii="Courier New" w:hAnsi="Courier New"/>
          <w:color w:val="555555"/>
          <w:sz w:val="20"/>
        </w:rPr>
        <w:t>[20]</w:t>
      </w:r>
    </w:p>
    <w:p>
      <w:r>
        <w:rPr>
          <w:rFonts w:ascii="Gentium Plus" w:hAnsi="Gentium Plus"/>
          <w:sz w:val="24"/>
        </w:rPr>
        <w:t>προσαγορεύειν αὐτόν.</w:t>
      </w:r>
    </w:p>
    <w:p>
      <w:r>
        <w:rPr>
          <w:rFonts w:ascii="Courier New" w:hAnsi="Courier New"/>
          <w:color w:val="555555"/>
          <w:sz w:val="20"/>
        </w:rPr>
        <w:t>[20]</w:t>
      </w:r>
    </w:p>
    <w:p>
      <w:r>
        <w:rPr>
          <w:rFonts w:ascii="Gentium Plus" w:hAnsi="Gentium Plus"/>
          <w:sz w:val="24"/>
        </w:rPr>
        <w:t>Τὰ μὲν οὖν ἄλλα ζῷα οὔτ’ ἐντὸς ἔχει τρίχας, τῶν τ’ ἀκρωτηρίων ἐν τοῖς πρανέσιν ἀλλ’ οὐκ ἐν τοῖς</w:t>
      </w:r>
    </w:p>
    <w:p>
      <w:r>
        <w:rPr>
          <w:rFonts w:ascii="Courier New" w:hAnsi="Courier New"/>
          <w:color w:val="555555"/>
          <w:sz w:val="20"/>
        </w:rPr>
        <w:t>[25]</w:t>
      </w:r>
    </w:p>
    <w:p>
      <w:r>
        <w:rPr>
          <w:rFonts w:ascii="Gentium Plus" w:hAnsi="Gentium Plus"/>
          <w:sz w:val="24"/>
        </w:rPr>
        <w:t>Αἱ μὲν οὖν τρίχες αὐξάνονται ἀποτμηθεῖσαι κάτωθεν, ἄνωθεν δ’ οὔ· τὰ δὲ πτερὰ οὔτ’ ἄνωθεν οὔτε κάτωθεν, ἀλλ’ ἐκπίπτει. Οὐκ ἀναφύεται δὲ ἐκτιλθὲν οὔτε τῶν μελιττῶν τὸ πτερὸν οὔθ’ ὅσα ἄλλα ἔχει ἄσχιστον τὸ πτερόν· οὐδὲ τὸ κέντρον, ὅταν ἀποβάλλῃ ἡ μέλιττα, ἀλλὰ θνήσκει.</w:t>
      </w:r>
    </w:p>
    <w:p>
      <w:r>
        <w:rPr>
          <w:rFonts w:ascii="Courier New" w:hAnsi="Courier New"/>
          <w:color w:val="555555"/>
          <w:sz w:val="20"/>
        </w:rPr>
        <w:t>[30]</w:t>
      </w:r>
    </w:p>
    <w:p>
      <w:r>
        <w:rPr>
          <w:rFonts w:ascii="Gentium Plus" w:hAnsi="Gentium Plus"/>
          <w:sz w:val="24"/>
        </w:rPr>
        <w:t>Εἰσὶ δὲ καὶ ὑμένες ἐν τοῖς ζώοις ἅπασι τοῖς ἐναίμοις. Ὅμοιος δ’ ἐστὶν ὁ ὑμὴν δέρματι πυκνῷ καὶ λεπτῷ, ἔστι δὲ τὸ γένος ἕτερον· οὔτε γάρ ἐστι σχιστὸν οὔτε τατόν. Περὶ ἕκα‐ στον δὲ τῶν ὀστῶν καὶ περὶ ἕκαστον τῶν σπλάγχνων ὁ ὑμήν ἐστι καὶ ἐν τοῖς μείζοσι καὶ ἐν τοῖς ἐλάττοσι ζῴοις· ἀλλ’</w:t>
      </w:r>
    </w:p>
    <w:p>
      <w:r>
        <w:rPr>
          <w:rFonts w:ascii="Courier New" w:hAnsi="Courier New"/>
          <w:color w:val="555555"/>
          <w:sz w:val="20"/>
        </w:rPr>
        <w:t>[HA . 519b]</w:t>
      </w:r>
    </w:p>
    <w:p>
      <w:r>
        <w:rPr>
          <w:rFonts w:ascii="Gentium Plus" w:hAnsi="Gentium Plus"/>
          <w:sz w:val="24"/>
        </w:rPr>
        <w:t>ἄδηλοι ἐν τοῖς ἐλάττοσι διὰ τὸ πάμπαν εἶναι λεπτοὶ καὶ μικροί.</w:t>
      </w:r>
    </w:p>
    <w:p>
      <w:r>
        <w:rPr>
          <w:rFonts w:ascii="Courier New" w:hAnsi="Courier New"/>
          <w:color w:val="555555"/>
          <w:sz w:val="20"/>
        </w:rPr>
        <w:t>[2]</w:t>
      </w:r>
    </w:p>
    <w:p>
      <w:r>
        <w:rPr>
          <w:rFonts w:ascii="Gentium Plus" w:hAnsi="Gentium Plus"/>
          <w:sz w:val="24"/>
        </w:rPr>
        <w:t>Μέγιστοι δὲ τῶν ὑμένων εἰσὶν οἵ τε περὶ τὸν ἐγκέφα‐ λον δύο, ὧν ὁ περὶ τὸ ὀστοῦν ἰσχυρότερος καὶ παχύτερος τοῦ περὶ τὸν ἐγκέφαλον, ἔπειθ’ ὁ περὶ τὴν καρδίαν ὑμήν. Δια‐</w:t>
      </w:r>
    </w:p>
    <w:p>
      <w:r>
        <w:rPr>
          <w:rFonts w:ascii="Courier New" w:hAnsi="Courier New"/>
          <w:color w:val="555555"/>
          <w:sz w:val="20"/>
        </w:rPr>
        <w:t>[5]</w:t>
      </w:r>
    </w:p>
    <w:p>
      <w:r>
        <w:rPr>
          <w:rFonts w:ascii="Gentium Plus" w:hAnsi="Gentium Plus"/>
          <w:sz w:val="24"/>
        </w:rPr>
        <w:t>κοπεὶς δ’ οὐ συμφύεται ψιλὸς ὑμήν, ψιλούμενά τε τὰ ὀστᾶ τῶν ὑμένων σφακελίζει. Ἔστι δὲ καὶ τὸ ἐπίπλοον ὑμήν. Ἔχει δ’ ἐπίπλοον ἅπαν‐ τα τὰ ἔναιμα· ἀλλὰ τοῖς μὲν πῖον τοῖς δ’ ἀπίμελόν ἐστιν. Ἔχει δὲ καὶ τὴν ἀρχὴν καὶ τὴν ἐξάρτησιν ἐν τοῖς ζῳοτόκοις</w:t>
      </w:r>
    </w:p>
    <w:p>
      <w:r>
        <w:rPr>
          <w:rFonts w:ascii="Courier New" w:hAnsi="Courier New"/>
          <w:color w:val="555555"/>
          <w:sz w:val="20"/>
        </w:rPr>
        <w:t>[10]</w:t>
      </w:r>
    </w:p>
    <w:p>
      <w:r>
        <w:rPr>
          <w:rFonts w:ascii="Gentium Plus" w:hAnsi="Gentium Plus"/>
          <w:sz w:val="24"/>
        </w:rPr>
        <w:t>καὶ ἀμφώδουσιν ἐκ μέσης τῆς κοιλίας, ᾗ ἐστιν οἷον ῥαφή τις αὐτῆς· καὶ τοῖς μὴ ἀμφώδουσι δ’ ἐκ τῆς μεγάλης</w:t>
      </w:r>
    </w:p>
    <w:p>
      <w:r>
        <w:rPr>
          <w:rFonts w:ascii="Courier New" w:hAnsi="Courier New"/>
          <w:color w:val="555555"/>
          <w:sz w:val="20"/>
        </w:rPr>
        <w:t>[15]</w:t>
      </w:r>
    </w:p>
    <w:p>
      <w:r>
        <w:rPr>
          <w:rFonts w:ascii="Gentium Plus" w:hAnsi="Gentium Plus"/>
          <w:sz w:val="24"/>
        </w:rPr>
        <w:t>ζῳοτόκα πάντα, τῶν δ’ ᾠοτόκων ἡ χελώνη μόνον. Διακοπεῖ‐ σα δ’ οὐδ’ ἡ κύστις συμφύεται ἀλλ’ ἢ παρ’ αὐτὴν τὴν ἀρχὴν τοῦ οὐρητῆρος, εἰ μή τι πάμπαν σπάνιον· γέγονε γάρ τι ἤδη τοιοῦτον. Τεθνεώτων μὲν οὖν οὐδὲν διίησιν ὑγρόν, ἐν δὲ τοῖς ζῶσι καὶ ξηρὰς συστάσεις, ἐξ ὧν οἱ λίθοι γίνονται τοῖς κάμ‐</w:t>
      </w:r>
    </w:p>
    <w:p>
      <w:r>
        <w:rPr>
          <w:rFonts w:ascii="Courier New" w:hAnsi="Courier New"/>
          <w:color w:val="555555"/>
          <w:sz w:val="20"/>
        </w:rPr>
        <w:t>[20]</w:t>
      </w:r>
    </w:p>
    <w:p>
      <w:r>
        <w:rPr>
          <w:rFonts w:ascii="Gentium Plus" w:hAnsi="Gentium Plus"/>
          <w:sz w:val="24"/>
        </w:rPr>
        <w:t>νουσιν. Ἐνίοις δ’ ἤδη καὶ τοιαῦτα συνέστη ἐν τῇ κύστει ὥστε μηδὲν δοκεῖν διαφέρειν κογχυλίων. Περὶ μὲν οὖν φλεβὸς καὶ νεύρου καὶ δέρματος, καὶ περὶ ἰνῶν καὶ ὑμένων, ἔτι δὲ καὶ περὶ τριχῶν καὶ ὀνύχων καὶ χηλῆς καὶ ὁπλῆς καὶ κεράτων καὶ ὀδόντων καὶ ῥύγχους</w:t>
      </w:r>
    </w:p>
    <w:p>
      <w:r>
        <w:rPr>
          <w:rFonts w:ascii="Courier New" w:hAnsi="Courier New"/>
          <w:color w:val="555555"/>
          <w:sz w:val="20"/>
        </w:rPr>
        <w:t>[25]</w:t>
      </w:r>
    </w:p>
    <w:p>
      <w:r>
        <w:rPr>
          <w:rFonts w:ascii="Gentium Plus" w:hAnsi="Gentium Plus"/>
          <w:sz w:val="24"/>
        </w:rPr>
        <w:t>καὶ χόνδρου καὶ ὀστῶν καὶ τῶν ἀνάλογον τούτοις τοῦτον ἔχει τὸν τρόπον.</w:t>
      </w:r>
    </w:p>
    <w:p>
      <w:r>
        <w:rPr>
          <w:rFonts w:ascii="Courier New" w:hAnsi="Courier New"/>
          <w:color w:val="555555"/>
          <w:sz w:val="20"/>
        </w:rPr>
        <w:t>[26]</w:t>
      </w:r>
    </w:p>
    <w:p>
      <w:r>
        <w:rPr>
          <w:rFonts w:ascii="Gentium Plus" w:hAnsi="Gentium Plus"/>
          <w:sz w:val="24"/>
        </w:rPr>
        <w:t>Σὰρξ δὲ καὶ τὸ παραπλησίαν ἔχον τὴν φύσιν τῇ σαρκὶ ἐν τοῖς ἐναίμοις ἐν πᾶσίν ἐστι μεταξὺ τοῦ δέρματος καὶ τοῦ ὀστοῦ καὶ τῶν ἀνάλογον τοῖς ὀστοῖς· ὡς γὰρ ἡ ἄκαν‐ θα ἔχει πρὸς τὸ ὀστοῦν, οὕτω καὶ τὸ σαρκῶδες πρὸς τὰς</w:t>
      </w:r>
    </w:p>
    <w:p>
      <w:r>
        <w:rPr>
          <w:rFonts w:ascii="Courier New" w:hAnsi="Courier New"/>
          <w:color w:val="555555"/>
          <w:sz w:val="20"/>
        </w:rPr>
        <w:t>[30]</w:t>
      </w:r>
    </w:p>
    <w:p>
      <w:r>
        <w:rPr>
          <w:rFonts w:ascii="Gentium Plus" w:hAnsi="Gentium Plus"/>
          <w:sz w:val="24"/>
        </w:rPr>
        <w:t>σάρκας ἔχει τῶν ἐχόντων ὀστᾶ καὶ ἄκανθαν.</w:t>
      </w:r>
    </w:p>
    <w:p>
      <w:r>
        <w:rPr>
          <w:rFonts w:ascii="Courier New" w:hAnsi="Courier New"/>
          <w:color w:val="555555"/>
          <w:sz w:val="20"/>
        </w:rPr>
        <w:t>[30]</w:t>
      </w:r>
    </w:p>
    <w:p>
      <w:r>
        <w:rPr>
          <w:rFonts w:ascii="Gentium Plus" w:hAnsi="Gentium Plus"/>
          <w:sz w:val="24"/>
        </w:rPr>
        <w:t>Ἔστι δὲ διαι‐ ρετὴ ἡ σὰρξ πάντῃ, καὶ οὐχ ὥσπερ τὰ νεῦρα καὶ αἱ φλέ‐ βες ἐπὶ μῆκος μόνον. Λεπτυνομένων μὲν οὖν τῶν ζῴων ἀφα‐ νίζονται, καὶ γίνονται φλέβια καὶ ἶνες· εὐβοσίᾳ δὲ πλεί‐ ονι χρωμένων πιμελὴ ἀντὶ σαρκῶν. Εἰσὶ δὲ τοῖς μὲν ἔχουσι</w:t>
      </w:r>
    </w:p>
    <w:p>
      <w:r>
        <w:rPr>
          <w:rFonts w:ascii="Courier New" w:hAnsi="Courier New"/>
          <w:color w:val="555555"/>
          <w:sz w:val="20"/>
        </w:rPr>
        <w:t>[HA . 520a]</w:t>
      </w:r>
    </w:p>
    <w:p>
      <w:r>
        <w:rPr>
          <w:rFonts w:ascii="Gentium Plus" w:hAnsi="Gentium Plus"/>
          <w:sz w:val="24"/>
        </w:rPr>
        <w:t>τὰς σάρκας πολλὰς αἱ φλέβες ἐλάττους καὶ τὸ αἷμα</w:t>
      </w:r>
    </w:p>
    <w:p>
      <w:r>
        <w:rPr>
          <w:rFonts w:ascii="Courier New" w:hAnsi="Courier New"/>
          <w:color w:val="555555"/>
          <w:sz w:val="20"/>
        </w:rPr>
        <w:t>[5]</w:t>
      </w:r>
    </w:p>
    <w:p>
      <w:r>
        <w:rPr>
          <w:rFonts w:ascii="Gentium Plus" w:hAnsi="Gentium Plus"/>
          <w:sz w:val="24"/>
        </w:rPr>
        <w:t>ἐλάττους. Γίνονται δὲ κατὰ σάρκα πίονα τὰ τὰς κοιλίας ἔχοντα μικράς.</w:t>
      </w:r>
    </w:p>
    <w:p>
      <w:r>
        <w:rPr>
          <w:rFonts w:ascii="Courier New" w:hAnsi="Courier New"/>
          <w:color w:val="555555"/>
          <w:sz w:val="20"/>
        </w:rPr>
        <w:t>[6]</w:t>
      </w:r>
    </w:p>
    <w:p>
      <w:r>
        <w:rPr>
          <w:rFonts w:ascii="Gentium Plus" w:hAnsi="Gentium Plus"/>
          <w:sz w:val="24"/>
        </w:rPr>
        <w:t>Πιμελὴ δὲ καὶ στέαρ διαφέρουσιν ἀλλήλων. Τὸ μὲν γὰρ στέαρ ἐστὶ θραυστὸν πάντῃ καὶ πήγνυται ψυχό‐ μενον, ἡ δὲ πιμελὴ χυτὸν καὶ ἄπηκτον· καὶ οἱ μὲν ζωμοὶ οἱ τῶν πιόνων οὐ πήγνυνται, οἷον ἵππου καὶ ὑός, οἱ δὲ τῶν</w:t>
      </w:r>
    </w:p>
    <w:p>
      <w:r>
        <w:rPr>
          <w:rFonts w:ascii="Courier New" w:hAnsi="Courier New"/>
          <w:color w:val="555555"/>
          <w:sz w:val="20"/>
        </w:rPr>
        <w:t>[10]</w:t>
      </w:r>
    </w:p>
    <w:p>
      <w:r>
        <w:rPr>
          <w:rFonts w:ascii="Gentium Plus" w:hAnsi="Gentium Plus"/>
          <w:sz w:val="24"/>
        </w:rPr>
        <w:t>στέαρ ἐχόντων πήγνυνται, οἷον προβάτου καὶ αἰγός. Διαφέ‐ ρουσι δὲ καὶ τοῖς τόποις· ἡ μὲν γὰρ πιμελὴ γίνεται με‐ ταξὺ δέρματος καὶ σαρκός, στέαρ δ’ οὐ γίνεται ἀλλ’ ἢ ἐπὶ τέλει τῶν σαρκῶν. Γίνεται δὲ καὶ τὸ ἐπίπλοον τοῖς μὲν πιμελώδεσι πιμελῶδες, τοῖς δὲ στεατώδεσι στεατῶδες. Ἔχει</w:t>
      </w:r>
    </w:p>
    <w:p>
      <w:r>
        <w:rPr>
          <w:rFonts w:ascii="Courier New" w:hAnsi="Courier New"/>
          <w:color w:val="555555"/>
          <w:sz w:val="20"/>
        </w:rPr>
        <w:t>[15]</w:t>
      </w:r>
    </w:p>
    <w:p>
      <w:r>
        <w:rPr>
          <w:rFonts w:ascii="Gentium Plus" w:hAnsi="Gentium Plus"/>
          <w:sz w:val="24"/>
        </w:rPr>
        <w:t>δὲ τὰ μὲν ἀμφώδοντα πιμελήν, τὰ δὲ μὴ ἀμφώδοντα στέαρ.</w:t>
      </w:r>
    </w:p>
    <w:p>
      <w:r>
        <w:rPr>
          <w:rFonts w:ascii="Courier New" w:hAnsi="Courier New"/>
          <w:color w:val="555555"/>
          <w:sz w:val="20"/>
        </w:rPr>
        <w:t>[16]</w:t>
      </w:r>
    </w:p>
    <w:p>
      <w:r>
        <w:rPr>
          <w:rFonts w:ascii="Gentium Plus" w:hAnsi="Gentium Plus"/>
          <w:sz w:val="24"/>
        </w:rPr>
        <w:t>Τῶν δὲ σπλάγχνων τὸ ἧπαρ ἐν ἐνίοις τῶν ζῴων γίνε‐ ται πιμελῶδες, οἷον τῶν ἰχθύων ἐν τοῖς σελάχεσιν· ποιοῦσι γὰρ ἔλαιον ἀπ’ αὐτῶν, ὃ γίνεται τηκομένων· αὐτὰ δὲ τὰ σελάχη ἐστὶν ἀπιμελώτατα καὶ κατὰ σάρκα καὶ κατὰ</w:t>
      </w:r>
    </w:p>
    <w:p>
      <w:r>
        <w:rPr>
          <w:rFonts w:ascii="Courier New" w:hAnsi="Courier New"/>
          <w:color w:val="555555"/>
          <w:sz w:val="20"/>
        </w:rPr>
        <w:t>[20]</w:t>
      </w:r>
    </w:p>
    <w:p>
      <w:r>
        <w:rPr>
          <w:rFonts w:ascii="Gentium Plus" w:hAnsi="Gentium Plus"/>
          <w:sz w:val="24"/>
        </w:rPr>
        <w:t>κοιλίαν κεχωρισμένῃ πιμελῇ. Ἔστι δὲ καὶ τὸ τῶν ἰχθύων στέαρ πιμελῶδες, καὶ οὐ πήγνυται.</w:t>
      </w:r>
    </w:p>
    <w:p>
      <w:r>
        <w:rPr>
          <w:rFonts w:ascii="Courier New" w:hAnsi="Courier New"/>
          <w:color w:val="555555"/>
          <w:sz w:val="20"/>
        </w:rPr>
        <w:t>[21]</w:t>
      </w:r>
    </w:p>
    <w:p>
      <w:r>
        <w:rPr>
          <w:rFonts w:ascii="Gentium Plus" w:hAnsi="Gentium Plus"/>
          <w:sz w:val="24"/>
        </w:rPr>
        <w:t>Πάντα δὲ τὰ ζῷα τὰ μὲν κατὰ σάρκα ἐστὶ πίονα τὰ δ’ ἀφωρισμένως. Ὅσα δὲ μὴ ἔχει κεχωρισμένην τὴν πιότητα, ἧττόν ἐστι πίονα κατὰ κοιλίαν καὶ ἐπίπλοον, οἷον ἔγχελυς· ὀλίγον γὰρ στέαρ ἔχουσι</w:t>
      </w:r>
    </w:p>
    <w:p>
      <w:r>
        <w:rPr>
          <w:rFonts w:ascii="Courier New" w:hAnsi="Courier New"/>
          <w:color w:val="555555"/>
          <w:sz w:val="20"/>
        </w:rPr>
        <w:t>[25]</w:t>
      </w:r>
    </w:p>
    <w:p>
      <w:r>
        <w:rPr>
          <w:rFonts w:ascii="Gentium Plus" w:hAnsi="Gentium Plus"/>
          <w:sz w:val="24"/>
        </w:rPr>
        <w:t>περὶ τὸ ἐπίπλοον. Τὰ δὲ πλεῖστα γίνεται πίονα κατὰ τὴν γαστέρα, καὶ μάλιστα τὰ μὴ ἐν κινήσει ὄντα τῶν ζῴων. Οἱ δ’ ἐγκέφαλοι τῶν μὲν πιμελωδῶν λιπαροί, οἷον ὑός, τῶν δὲ στεατωδῶν αὐχμηροί. Τῶν δὲ σπλάγχνων περὶ τοὺς νε‐ φροὺς μάλιστα πίονα γίνεται τὰ ζῷα· ἔστι δ’ ἀεὶ ὁ δεξιὸς</w:t>
      </w:r>
    </w:p>
    <w:p>
      <w:r>
        <w:rPr>
          <w:rFonts w:ascii="Courier New" w:hAnsi="Courier New"/>
          <w:color w:val="555555"/>
          <w:sz w:val="20"/>
        </w:rPr>
        <w:t>[30]</w:t>
      </w:r>
    </w:p>
    <w:p>
      <w:r>
        <w:rPr>
          <w:rFonts w:ascii="Gentium Plus" w:hAnsi="Gentium Plus"/>
          <w:sz w:val="24"/>
        </w:rPr>
        <w:t>ἀπιμελώτερος, κἂν σφόδρα πίονες ὦσιν, ἐλλείπει τι ἀεὶ κατὰ τὸ μέσον. Περίνεφρα δὲ γίνεται τὰ στεατώδη μᾶλλον, καὶ μάλιστα τῶν ζῴων πρόβατον· τοῦτο γὰρ ἀποθνήσκει τῶν νεφρῶν πάντῃ καλυφθέντων. Γίνεται δὲ περίνεφρα δι’ εὐβο‐</w:t>
      </w:r>
    </w:p>
    <w:p>
      <w:r>
        <w:rPr>
          <w:rFonts w:ascii="Courier New" w:hAnsi="Courier New"/>
          <w:color w:val="555555"/>
          <w:sz w:val="20"/>
        </w:rPr>
        <w:t>[HA . 520b]</w:t>
      </w:r>
    </w:p>
    <w:p>
      <w:r>
        <w:rPr>
          <w:rFonts w:ascii="Gentium Plus" w:hAnsi="Gentium Plus"/>
          <w:sz w:val="24"/>
        </w:rPr>
        <w:t>σίαν, οἷον τῆς Σικελίας περὶ Λεοντίνους· διὸ καὶ ἐξελαύ‐ νουσιν ὀψὲ τὰ πρόβατα τῆς ἡμέρας, ὅπως ἐλάττω λάβωσι τὴν τροφήν.</w:t>
      </w:r>
    </w:p>
    <w:p>
      <w:r>
        <w:rPr>
          <w:rFonts w:ascii="Courier New" w:hAnsi="Courier New"/>
          <w:color w:val="555555"/>
          <w:sz w:val="20"/>
        </w:rPr>
        <w:t>[3]</w:t>
      </w:r>
    </w:p>
    <w:p>
      <w:r>
        <w:rPr>
          <w:rFonts w:ascii="Gentium Plus" w:hAnsi="Gentium Plus"/>
          <w:sz w:val="24"/>
        </w:rPr>
        <w:t>Πάντων δὲ τῶν ζῴων κοινόν ἐστι τὸ περὶ τὴν κόρην ἐν τοῖς ὀφθαλμοῖς· ἔχουσι γὰρ τοῦτο τὸ μόριον στεατῶδες</w:t>
      </w:r>
    </w:p>
    <w:p>
      <w:r>
        <w:rPr>
          <w:rFonts w:ascii="Courier New" w:hAnsi="Courier New"/>
          <w:color w:val="555555"/>
          <w:sz w:val="20"/>
        </w:rPr>
        <w:t>[5]</w:t>
      </w:r>
    </w:p>
    <w:p>
      <w:r>
        <w:rPr>
          <w:rFonts w:ascii="Gentium Plus" w:hAnsi="Gentium Plus"/>
          <w:sz w:val="24"/>
        </w:rPr>
        <w:t>πάντα ὅσα ἔχουσι τὸ τοιοῦτον μόριον ἐν τοῖς ὀφθαλμοῖς καὶ μή εἰσι σκληρόφθαλμα.</w:t>
      </w:r>
    </w:p>
    <w:p>
      <w:r>
        <w:rPr>
          <w:rFonts w:ascii="Courier New" w:hAnsi="Courier New"/>
          <w:color w:val="555555"/>
          <w:sz w:val="20"/>
        </w:rPr>
        <w:t>[6]</w:t>
      </w:r>
    </w:p>
    <w:p>
      <w:r>
        <w:rPr>
          <w:rFonts w:ascii="Gentium Plus" w:hAnsi="Gentium Plus"/>
          <w:sz w:val="24"/>
        </w:rPr>
        <w:t>Ἔστι δ’ ἀγονώτερα πάντα τὰ πιμελώδη καὶ ἄρρενα καὶ θήλεα. Πιαίνεται δὲ πάντα πρεσβύτερα μᾶλλον ἢ νεώτερα ὄντα, μάλιστα δ’ ὅταν καὶ τὸ πλάτος καὶ τὸ μῆκος ἔχῃ τοῦ μεγέθους καὶ εἰς βάθος αὐξάνηται.</w:t>
      </w:r>
    </w:p>
    <w:p>
      <w:r>
        <w:rPr>
          <w:rFonts w:ascii="Courier New" w:hAnsi="Courier New"/>
          <w:color w:val="555555"/>
          <w:sz w:val="20"/>
        </w:rPr>
        <w:t>[10]</w:t>
      </w:r>
    </w:p>
    <w:p>
      <w:r>
        <w:rPr>
          <w:rFonts w:ascii="Gentium Plus" w:hAnsi="Gentium Plus"/>
          <w:sz w:val="24"/>
        </w:rPr>
        <w:t>Περὶ δ’ αἵματος ὧδε ἔχει· τοῦτο γὰρ πᾶσιν ἀναγ‐ καιότατον καὶ κοινότατον τοῖς ἐναίμοις, καὶ οὐκ ἐπίκτητον, ἀλλ’ ὑπάρχει πᾶσι τοῖς μὴ φθειρομένοις. Πᾶν δ’ αἷμά ἐστιν ἐν ἀγγείῳ, ἐν ταῖς καλουμέναις φλεψίν, ἐν ἄλλῳ δ’ οὐδενὶ πλὴν ἐν τῇ καρδίᾳ μόνον. Οὐκ ἔχει δ’ αἴσθησιν τὸ</w:t>
      </w:r>
    </w:p>
    <w:p>
      <w:r>
        <w:rPr>
          <w:rFonts w:ascii="Courier New" w:hAnsi="Courier New"/>
          <w:color w:val="555555"/>
          <w:sz w:val="20"/>
        </w:rPr>
        <w:t>[15]</w:t>
      </w:r>
    </w:p>
    <w:p>
      <w:r>
        <w:rPr>
          <w:rFonts w:ascii="Gentium Plus" w:hAnsi="Gentium Plus"/>
          <w:sz w:val="24"/>
        </w:rPr>
        <w:t>αἷμα ἁπτομένων ἐν οὐδενὶ τῶν ζῴων, ὥσπερ οὐδ’ ἡ περίττω‐ σις ἡ τῆς κοιλίας· οὐδὲ δὴ ὁ ἐγκέφαλος οὐδ’ ὁ μυελὸς οὐκ ἔχει αἴσθησιν ἁπτομένων. Ὅπου δ’ ἄν τις διέλῃ τὴν σάρκα, γίνεται αἷμα ἐν ζῶντι, ἂν μὴ διεφθαρμένη ἡ σὰρξ ᾖ. Ἔστι δὲ τὴν φύσιν τὸ αἷμα τόν τε χυμὸν ἔχον γλυκύν, ἐάν</w:t>
      </w:r>
    </w:p>
    <w:p>
      <w:r>
        <w:rPr>
          <w:rFonts w:ascii="Courier New" w:hAnsi="Courier New"/>
          <w:color w:val="555555"/>
          <w:sz w:val="20"/>
        </w:rPr>
        <w:t>[20]</w:t>
      </w:r>
    </w:p>
    <w:p>
      <w:r>
        <w:rPr>
          <w:rFonts w:ascii="Gentium Plus" w:hAnsi="Gentium Plus"/>
          <w:sz w:val="24"/>
        </w:rPr>
        <w:t>περ ὑγιὲς ᾖ, καὶ τὸ χρῶμα ἐρυθρόν· τὸ δὲ χεῖρον ἢ φύ‐ σει ἢ νόσῳ μελάντερον. Καὶ οὔτε λίαν παχὺ οὔτε λίαν λε‐ πτὸν τὸ βέλτιστον, ἐὰν μὴ χεῖρον ᾖ διὰ φύσιν ἢ διὰ νό‐ σον. Καὶ ἐν μὲν τῷ ζῴῳ ὑγρὸν καὶ θερμὸν ἀεί, ἐξιὸν δὲ ἔξω πήγνυται πάντων πλὴν ἐλάφου καὶ προκὸς καὶ εἴ τι</w:t>
      </w:r>
    </w:p>
    <w:p>
      <w:r>
        <w:rPr>
          <w:rFonts w:ascii="Courier New" w:hAnsi="Courier New"/>
          <w:color w:val="555555"/>
          <w:sz w:val="20"/>
        </w:rPr>
        <w:t>[25]</w:t>
      </w:r>
    </w:p>
    <w:p>
      <w:r>
        <w:rPr>
          <w:rFonts w:ascii="Gentium Plus" w:hAnsi="Gentium Plus"/>
          <w:sz w:val="24"/>
        </w:rPr>
        <w:t>ἄλλο τοιαύτην ἔχει τὴν φύσιν· τὸ δ’ ἄλλο αἷμα πήγνυ‐ ται, ἐὰν μὴ ἐξαιρεθῶσιν αἱ ἶνες. Τάχιστα δὲ πήγνυται τὸ τοῦ ταύρου αἷμα πάντων.</w:t>
      </w:r>
    </w:p>
    <w:p>
      <w:r>
        <w:rPr>
          <w:rFonts w:ascii="Courier New" w:hAnsi="Courier New"/>
          <w:color w:val="555555"/>
          <w:sz w:val="20"/>
        </w:rPr>
        <w:t>[27]</w:t>
      </w:r>
    </w:p>
    <w:p>
      <w:r>
        <w:rPr>
          <w:rFonts w:ascii="Gentium Plus" w:hAnsi="Gentium Plus"/>
          <w:sz w:val="24"/>
        </w:rPr>
        <w:t>Ἔστι δὲ τῶν ἐναίμων ταῦτα πο‐ λυαιμότερα ἃ καὶ ἐν αὑτοῖς καὶ ἔξω ζῳοτοκεῖ τῶν ἐναίμων μὲν ᾠοτοκούντων δέ. Τὰ δ’ εὖ ἔχοντα ἢ φύσει ἢ τῷ</w:t>
      </w:r>
    </w:p>
    <w:p>
      <w:r>
        <w:rPr>
          <w:rFonts w:ascii="Courier New" w:hAnsi="Courier New"/>
          <w:color w:val="555555"/>
          <w:sz w:val="20"/>
        </w:rPr>
        <w:t>[30]</w:t>
      </w:r>
    </w:p>
    <w:p>
      <w:r>
        <w:rPr>
          <w:rFonts w:ascii="Gentium Plus" w:hAnsi="Gentium Plus"/>
          <w:sz w:val="24"/>
        </w:rPr>
        <w:t>ὑγιαίνειν οὔτε πολὺ λίαν ἔχει, ὥσπερ τὰ πεπωκότα πόμα πρόσφατον, οὔτ’ ὀλίγον, ὥσπερ τὰ πίονα λίαν· τὰ γὰρ πίονα καθαρὸν μὲν ἔχει ὀλίγον δὲ τὸ αἷμα, καὶ γίνεται πιότερα γινόμενα ἀναιμότερα· ἄναιμον γὰρ τὸ πῖον. Καὶ</w:t>
      </w:r>
    </w:p>
    <w:p>
      <w:r>
        <w:rPr>
          <w:rFonts w:ascii="Courier New" w:hAnsi="Courier New"/>
          <w:color w:val="555555"/>
          <w:sz w:val="20"/>
        </w:rPr>
        <w:t>[HA . 521a]</w:t>
      </w:r>
    </w:p>
    <w:p>
      <w:r>
        <w:rPr>
          <w:rFonts w:ascii="Gentium Plus" w:hAnsi="Gentium Plus"/>
          <w:sz w:val="24"/>
        </w:rPr>
        <w:t>τὸ μὲν πῖον ἄσηπτον, τὸ δ’ αἷμα καὶ τὰ ἔναιμα τά‐ χιστα σήπεται, καὶ τούτων τὰ περὶ τὰ ὀστᾶ.</w:t>
      </w:r>
    </w:p>
    <w:p>
      <w:r>
        <w:rPr>
          <w:rFonts w:ascii="Courier New" w:hAnsi="Courier New"/>
          <w:color w:val="555555"/>
          <w:sz w:val="20"/>
        </w:rPr>
        <w:t>[2]</w:t>
      </w:r>
    </w:p>
    <w:p>
      <w:r>
        <w:rPr>
          <w:rFonts w:ascii="Gentium Plus" w:hAnsi="Gentium Plus"/>
          <w:sz w:val="24"/>
        </w:rPr>
        <w:t>Ἔχει δὲ λεπτότατον μὲν αἷμα καὶ καθαρώτατον ἄνθρωπος, παχύτατον δὲ καὶ μελάντατον τῶν ζῳοτόκων ταῦρος καὶ ὄνος, Καὶ ἐν τοῖς</w:t>
      </w:r>
    </w:p>
    <w:p>
      <w:r>
        <w:rPr>
          <w:rFonts w:ascii="Courier New" w:hAnsi="Courier New"/>
          <w:color w:val="555555"/>
          <w:sz w:val="20"/>
        </w:rPr>
        <w:t>[5]</w:t>
      </w:r>
    </w:p>
    <w:p>
      <w:r>
        <w:rPr>
          <w:rFonts w:ascii="Gentium Plus" w:hAnsi="Gentium Plus"/>
          <w:sz w:val="24"/>
        </w:rPr>
        <w:t>κάτω δὲ μορίοις ἢ ἐν τοῖς ἄνω παχύτερον τὸ αἷμα γίνε‐ ται καὶ μελάντερον. Σφύζει δὲ τὸ αἷμα ἐν ταῖς φλεψὶν ἅπασι πάντῃ ἅμα τοῖς ζῴοις, καὶ ἔστι τῶν ὑγρῶν μό‐ νον καθ’ ἅπαν τε τὸ σῶμα τοῖς ζῴοις καὶ ἀεί, ἕως ἂν ζῇ, τὸ αἷμα μόνον. Πρῶτον δὲ γίνεται τὸ αἷμα ἐν τῇ καρ‐</w:t>
      </w:r>
    </w:p>
    <w:p>
      <w:r>
        <w:rPr>
          <w:rFonts w:ascii="Courier New" w:hAnsi="Courier New"/>
          <w:color w:val="555555"/>
          <w:sz w:val="20"/>
        </w:rPr>
        <w:t>[10]</w:t>
      </w:r>
    </w:p>
    <w:p>
      <w:r>
        <w:rPr>
          <w:rFonts w:ascii="Gentium Plus" w:hAnsi="Gentium Plus"/>
          <w:sz w:val="24"/>
        </w:rPr>
        <w:t>δίᾳ τοῖς ζῴοις, καὶ πρὶν ὅλον διηρθρῶσθαι τὸ σῶμα. Στε‐ ρισκομένου δ’ αὐτοῦ καὶ ἀφιεμένου ἔξω πλείονος μὲν ἐκθνή‐ σκουσι, πολλοῦ δ’ ἄγαν ἀποθνήσκουσιν. Ἐξυγραινομένου δὲ λίαν νοσοῦσιν· γίνεται γὰρ ἰχωροειδές, καὶ διορροῦται οὕτως ὥστε ἤδη τινὲς ἴδισαν αἱματώδη ἱδρῶτα. Καὶ ἐξιὸν ἐνίοις οὐ</w:t>
      </w:r>
    </w:p>
    <w:p>
      <w:r>
        <w:rPr>
          <w:rFonts w:ascii="Courier New" w:hAnsi="Courier New"/>
          <w:color w:val="555555"/>
          <w:sz w:val="20"/>
        </w:rPr>
        <w:t>[15]</w:t>
      </w:r>
    </w:p>
    <w:p>
      <w:r>
        <w:rPr>
          <w:rFonts w:ascii="Gentium Plus" w:hAnsi="Gentium Plus"/>
          <w:sz w:val="24"/>
        </w:rPr>
        <w:t>πήγνυται παντελῶς ἢ διωρισμένως καὶ χωρίς. Τοῖς δὲ κα‐ θεύδουσιν ἐν τοῖς ἐκτὸς μέρεσιν ἔλαττον γίνεται τὸ αἷμα, ὥστε καὶ κεντουμένων μὴ ῥεῖν ὁμοίως.</w:t>
      </w:r>
    </w:p>
    <w:p>
      <w:r>
        <w:rPr>
          <w:rFonts w:ascii="Courier New" w:hAnsi="Courier New"/>
          <w:color w:val="555555"/>
          <w:sz w:val="20"/>
        </w:rPr>
        <w:t>[17]</w:t>
      </w:r>
    </w:p>
    <w:p>
      <w:r>
        <w:rPr>
          <w:rFonts w:ascii="Gentium Plus" w:hAnsi="Gentium Plus"/>
          <w:sz w:val="24"/>
        </w:rPr>
        <w:t>Γίνεται δὲ πεττόμενον ἐξ ἰχῶρος μὲν αἷμα, ἐξ αἵματος δὲ πιμελή· νενοσηκότος δ’ αἵματος αἱμορροῒς ἥ τ’ ἐν ταῖς ῥισὶ καὶ ἡ περὶ τὴν</w:t>
      </w:r>
    </w:p>
    <w:p>
      <w:r>
        <w:rPr>
          <w:rFonts w:ascii="Courier New" w:hAnsi="Courier New"/>
          <w:color w:val="555555"/>
          <w:sz w:val="20"/>
        </w:rPr>
        <w:t>[20]</w:t>
      </w:r>
    </w:p>
    <w:p>
      <w:r>
        <w:rPr>
          <w:rFonts w:ascii="Gentium Plus" w:hAnsi="Gentium Plus"/>
          <w:sz w:val="24"/>
        </w:rPr>
        <w:t>ἕδραν, καὶ ἰξία. Σηπόμενον δὲ γίνεται τὸ αἷμα ἐν τῷ σώ‐ ματι πύον, ἐκ δὲ τοῦ πύου πῶρος.</w:t>
      </w:r>
    </w:p>
    <w:p>
      <w:r>
        <w:rPr>
          <w:rFonts w:ascii="Courier New" w:hAnsi="Courier New"/>
          <w:color w:val="555555"/>
          <w:sz w:val="20"/>
        </w:rPr>
        <w:t>[21]</w:t>
      </w:r>
    </w:p>
    <w:p>
      <w:r>
        <w:rPr>
          <w:rFonts w:ascii="Gentium Plus" w:hAnsi="Gentium Plus"/>
          <w:sz w:val="24"/>
        </w:rPr>
        <w:t>Τὸ δὲ τῶν θηλειῶν πρὸς τὸ τῶν ἀρρένων διαφέρει· παχύτερόν τε γὰρ καὶ μελάν‐ τερόν ἐστιν ὁμοίως ἐχόντων πρὸς ὑγίειαν καὶ ἡλικίαν ἐν τοῖς θήλεσιν, καὶ ἐπιπολῆς μὲν ἔλαττον ἐν τοῖς θήλεσιν, ἐντὸς</w:t>
      </w:r>
    </w:p>
    <w:p>
      <w:r>
        <w:rPr>
          <w:rFonts w:ascii="Courier New" w:hAnsi="Courier New"/>
          <w:color w:val="555555"/>
          <w:sz w:val="20"/>
        </w:rPr>
        <w:t>[25]</w:t>
      </w:r>
    </w:p>
    <w:p>
      <w:r>
        <w:rPr>
          <w:rFonts w:ascii="Gentium Plus" w:hAnsi="Gentium Plus"/>
          <w:sz w:val="24"/>
        </w:rPr>
        <w:t>δὲ πολυαιμότερον. Μάλιστα δὲ καὶ τῶν θηλέων ζῴων γυνὴ πολύαιμον, καὶ τὰ καλούμενα καταμήνια γίνεται πλεῖστα τῶν ζῴων ταῖς γυναιξίν. Νενοσηκὸς δὲ τοῦτο τὸ αἷμα κα‐ λεῖται ῥοῦς. Τῶν δ’ ἄνδρων τῶν νοσηματικῶν ἧττον μετέχου‐ σιν αἱ γυναῖκες· ὀλίγαις δὲ γίνεται ἰξία καὶ αἱμορροῒς</w:t>
      </w:r>
    </w:p>
    <w:p>
      <w:r>
        <w:rPr>
          <w:rFonts w:ascii="Courier New" w:hAnsi="Courier New"/>
          <w:color w:val="555555"/>
          <w:sz w:val="20"/>
        </w:rPr>
        <w:t>[30]</w:t>
      </w:r>
    </w:p>
    <w:p>
      <w:r>
        <w:rPr>
          <w:rFonts w:ascii="Gentium Plus" w:hAnsi="Gentium Plus"/>
          <w:sz w:val="24"/>
        </w:rPr>
        <w:t>καὶ ἐκ ῥινῶν ῥύσις· ἐὰν δέ τι συμβαίνῃ τούτων, τὰ κατα‐ μήνια χείρω γίνεται.</w:t>
      </w:r>
    </w:p>
    <w:p>
      <w:r>
        <w:rPr>
          <w:rFonts w:ascii="Courier New" w:hAnsi="Courier New"/>
          <w:color w:val="555555"/>
          <w:sz w:val="20"/>
        </w:rPr>
        <w:t>[31]</w:t>
      </w:r>
    </w:p>
    <w:p>
      <w:r>
        <w:rPr>
          <w:rFonts w:ascii="Gentium Plus" w:hAnsi="Gentium Plus"/>
          <w:sz w:val="24"/>
        </w:rPr>
        <w:t>Διαφέρει δὲ καὶ κατὰ τὰς ἡλικίας πλήθει καὶ εἴδει τὸ αἷμα· ἐν μὲν γὰρ τοῖς πάμπαν νέοις ἰχωροειδές ἐστι καὶ πλέον, ἐν δὲ τοῖς γέρουσι παχὺ καὶ μέλαν καὶ ὀλίγον, ἐν ἀκμάζουσι δὲ μέσως· καὶ πήγνυται</w:t>
      </w:r>
    </w:p>
    <w:p>
      <w:r>
        <w:rPr>
          <w:rFonts w:ascii="Courier New" w:hAnsi="Courier New"/>
          <w:color w:val="555555"/>
          <w:sz w:val="20"/>
        </w:rPr>
        <w:t>[HA . 521b]</w:t>
      </w:r>
    </w:p>
    <w:p>
      <w:r>
        <w:rPr>
          <w:rFonts w:ascii="Gentium Plus" w:hAnsi="Gentium Plus"/>
          <w:sz w:val="24"/>
        </w:rPr>
        <w:t>ταχὺ τὸ τῶν γερόντων, κἂν ἐν τῷ σώματι ᾖ ἐπιπολῆς· τοῖς δὲ νέοις οὐ γίνεται τοῦτο.</w:t>
      </w:r>
    </w:p>
    <w:p>
      <w:r>
        <w:rPr>
          <w:rFonts w:ascii="Courier New" w:hAnsi="Courier New"/>
          <w:color w:val="555555"/>
          <w:sz w:val="20"/>
        </w:rPr>
        <w:t>[2]</w:t>
      </w:r>
    </w:p>
    <w:p>
      <w:r>
        <w:rPr>
          <w:rFonts w:ascii="Gentium Plus" w:hAnsi="Gentium Plus"/>
          <w:sz w:val="24"/>
        </w:rPr>
        <w:t>Ἰχὼρ δ’ ἐστὶν ἄπεπτον αἷμα, ἢ τῷ μήπω πεπέφθαι ἢ τῷ διωρρῶσθαι. Περὶ δὲ μυελοῦ· καὶ γὰρ τοῦτο ἓν τῶν ὑγρῶν ἐνίοις</w:t>
      </w:r>
    </w:p>
    <w:p>
      <w:r>
        <w:rPr>
          <w:rFonts w:ascii="Courier New" w:hAnsi="Courier New"/>
          <w:color w:val="555555"/>
          <w:sz w:val="20"/>
        </w:rPr>
        <w:t>[5]</w:t>
      </w:r>
    </w:p>
    <w:p>
      <w:r>
        <w:rPr>
          <w:rFonts w:ascii="Gentium Plus" w:hAnsi="Gentium Plus"/>
          <w:sz w:val="24"/>
        </w:rPr>
        <w:t>τῶν ἐναίμων ὑπάρχει ζῴων. Πάντα δ’ ὅσα φύσει ὑπάρ‐ χει ὑγρὰ ἐν τῷ σώματι, ἐν ἀγγείοις ὑπάρχει, ὥσπερ καὶ αἷμα ἐν φλεψὶ καὶ μυελὸς ἐν ὀστοῖς, τὰ δ’ ἐν ὑμενώδεσι, καὶ δέρμασι καὶ κοιλίαις. Γίνεται δ’ ἐν μὲν τοῖς νέοις αἱ‐ ματώδης πάμπαν ὁ μυελός, πρεσβυτέρων δὲ γενομένων ἐν</w:t>
      </w:r>
    </w:p>
    <w:p>
      <w:r>
        <w:rPr>
          <w:rFonts w:ascii="Courier New" w:hAnsi="Courier New"/>
          <w:color w:val="555555"/>
          <w:sz w:val="20"/>
        </w:rPr>
        <w:t>[10]</w:t>
      </w:r>
    </w:p>
    <w:p>
      <w:r>
        <w:rPr>
          <w:rFonts w:ascii="Gentium Plus" w:hAnsi="Gentium Plus"/>
          <w:sz w:val="24"/>
        </w:rPr>
        <w:t>μὲν τοῖς πιμελώδεσι πιμελώδης, ἐν δὲ τοῖς στεατώδεσι στεατώδης. Οὐ πάντα δ’ ἔχει τὰ ὀστᾶ μυελόν, ἀλλὰ τὰ κοῖλα, καὶ τούτων ἐνίοις οὐκ ἔνεστιν· τὰ γὰρ τοῦ λέοντος ὀστᾶ τὰ μὲν οὐκ ἔχει πάμπαν, τὰ δ’ ἔχει μικρόν, διόπερ</w:t>
      </w:r>
    </w:p>
    <w:p>
      <w:r>
        <w:rPr>
          <w:rFonts w:ascii="Courier New" w:hAnsi="Courier New"/>
          <w:color w:val="555555"/>
          <w:sz w:val="20"/>
        </w:rPr>
        <w:t>[15]</w:t>
      </w:r>
    </w:p>
    <w:p>
      <w:r>
        <w:rPr>
          <w:rFonts w:ascii="Gentium Plus" w:hAnsi="Gentium Plus"/>
          <w:sz w:val="24"/>
        </w:rPr>
        <w:t>ρηται καὶ πρότερον. Καὶ ἐν τοῖς ὑείοις δ’ ὀστοῖς ἐλάττων ἐστίν, ἐνίοις δ’ αὐτῶν πάμπαν οὐκ ἔνεστιν. Ταῦτα μὲν οὖν τὰ ὑγρὰ σχεδὸν ἀεὶ σύμφυτα τοῖς ζῴοις ἐστίν, ὑστερογενῆ δὲ γάλα τε καὶ γονή. Τούτων δὲ τὸ μὲν ἀποκεκριμένον ἅπασιν, ὅταν ἐνῇ, ἐστὶ τὸ γάλα· ἡ δὲ</w:t>
      </w:r>
    </w:p>
    <w:p>
      <w:r>
        <w:rPr>
          <w:rFonts w:ascii="Courier New" w:hAnsi="Courier New"/>
          <w:color w:val="555555"/>
          <w:sz w:val="20"/>
        </w:rPr>
        <w:t>[20]</w:t>
      </w:r>
    </w:p>
    <w:p>
      <w:r>
        <w:rPr>
          <w:rFonts w:ascii="Gentium Plus" w:hAnsi="Gentium Plus"/>
          <w:sz w:val="24"/>
        </w:rPr>
        <w:t>γονὴ οὐ πᾶσιν ἀλλ’ ἐνίοις οἱ καλούμενοι θοροὶ οἷον τοῖς ἰχθύ‐</w:t>
      </w:r>
    </w:p>
    <w:p>
      <w:r>
        <w:rPr>
          <w:rFonts w:ascii="Courier New" w:hAnsi="Courier New"/>
          <w:color w:val="555555"/>
          <w:sz w:val="20"/>
        </w:rPr>
        <w:t>[20]</w:t>
      </w:r>
    </w:p>
    <w:p>
      <w:r>
        <w:rPr>
          <w:rFonts w:ascii="Gentium Plus" w:hAnsi="Gentium Plus"/>
          <w:sz w:val="24"/>
        </w:rPr>
        <w:t>σιν. Ἔχει δέ, ὅσα ἔχει τὸ γάλα, ἐν τοῖς μαστοῖς. Μαστοὺς δ’ ἔχει ὅσα ζῳοτοκεῖ καὶ ἐν αὑτοῖς καὶ ἔξω, οἷον ὅσα τε τρίχας ἔχει, ὥσπερ ἄνθρωπος καὶ ἵππος, καὶ τὰ κήτη, οἷον δελ‐ φὶς καὶ φώκαινα καὶ φάλαινα· καὶ γὰρ ταῦτα μαστοὺς ἔχει</w:t>
      </w:r>
    </w:p>
    <w:p>
      <w:r>
        <w:rPr>
          <w:rFonts w:ascii="Courier New" w:hAnsi="Courier New"/>
          <w:color w:val="555555"/>
          <w:sz w:val="20"/>
        </w:rPr>
        <w:t>[25]</w:t>
      </w:r>
    </w:p>
    <w:p>
      <w:r>
        <w:rPr>
          <w:rFonts w:ascii="Gentium Plus" w:hAnsi="Gentium Plus"/>
          <w:sz w:val="24"/>
        </w:rPr>
        <w:t>καὶ γάλα. Ὅσα δ’ ἔξω ζῳοτοκεῖ μόνον ἢ ᾠοτοκεῖ, οὐκ ἔχει οὔτε μαστοὺς οὔτε γάλα, οἷον ἰχθὺς καὶ ὄρνις.</w:t>
      </w:r>
    </w:p>
    <w:p>
      <w:r>
        <w:rPr>
          <w:rFonts w:ascii="Courier New" w:hAnsi="Courier New"/>
          <w:color w:val="555555"/>
          <w:sz w:val="20"/>
        </w:rPr>
        <w:t>[26]</w:t>
      </w:r>
    </w:p>
    <w:p>
      <w:r>
        <w:rPr>
          <w:rFonts w:ascii="Gentium Plus" w:hAnsi="Gentium Plus"/>
          <w:sz w:val="24"/>
        </w:rPr>
        <w:t>Πᾶν δὲ γάλα ἔχει ἰχῶρα ὑδατώδη, ὃ καλεῖται ὀρρός, καὶ σωματῶ‐ δες, ὃ καλεῖται τυρός· ἔχει δὲ πλείω τυρὸν τὸ παχύτερον τῶν γαλάκτων. Τὸ μὲν οὖν τῶν μὴ ἀμφωδόντων γάλα πή‐</w:t>
      </w:r>
    </w:p>
    <w:p>
      <w:r>
        <w:rPr>
          <w:rFonts w:ascii="Courier New" w:hAnsi="Courier New"/>
          <w:color w:val="555555"/>
          <w:sz w:val="20"/>
        </w:rPr>
        <w:t>[30]</w:t>
      </w:r>
    </w:p>
    <w:p>
      <w:r>
        <w:rPr>
          <w:rFonts w:ascii="Gentium Plus" w:hAnsi="Gentium Plus"/>
          <w:sz w:val="24"/>
        </w:rPr>
        <w:t>γνυται (διὸ καὶ τυρεύεται τῶν ἡμέρων), τῶν δ’ ἀμφωδόν‐ των οὐ πήγνυται, ὥσπερ οὐδ’ ἡ πιμελή, καὶ ἔστι λεπτὸν καὶ γλυκύ. Ἔστι δὲ λεπτότατον μὲν γάλα καμήλου, δεύτερον δ’ ἵππου, τρίτον δ’ ὄνου· παχύτατον δὲ τὸ βόειον. Ὑπὸ μὲν οὖν τοῦ ψυχροῦ οὐ πήγνυται τὸ γάλα, ἀλλὰ διορροῦται μᾶλ‐</w:t>
      </w:r>
    </w:p>
    <w:p>
      <w:r>
        <w:rPr>
          <w:rFonts w:ascii="Courier New" w:hAnsi="Courier New"/>
          <w:color w:val="555555"/>
          <w:sz w:val="20"/>
        </w:rPr>
        <w:t>[HA . 522a]</w:t>
      </w:r>
    </w:p>
    <w:p>
      <w:r>
        <w:rPr>
          <w:rFonts w:ascii="Gentium Plus" w:hAnsi="Gentium Plus"/>
          <w:sz w:val="24"/>
        </w:rPr>
        <w:t>λον· ὑπὸ δὲ τοῦ πυρὸς πήγνυται καὶ παχύνεται.</w:t>
      </w:r>
    </w:p>
    <w:p>
      <w:r>
        <w:rPr>
          <w:rFonts w:ascii="Courier New" w:hAnsi="Courier New"/>
          <w:color w:val="555555"/>
          <w:sz w:val="20"/>
        </w:rPr>
        <w:t>[1]</w:t>
      </w:r>
    </w:p>
    <w:p>
      <w:r>
        <w:rPr>
          <w:rFonts w:ascii="Gentium Plus" w:hAnsi="Gentium Plus"/>
          <w:sz w:val="24"/>
        </w:rPr>
        <w:t>Οὐ γίνεται δὲ γάλα, πρὶν ἢ ἔγκυον γένηται, οὐδενὶ τῶν ζῴων ὡς ἐπὶ τὸ πολύ. Ὅταν δ’ ἔγκυον ᾖ, γίνεται μέν, ἄχρηστον δὲ τὸ πρῶ‐ τον καὶ ὕστερον. Μὴ ἐγκύοις δ’ οὔσαις ὀλίγον μὲν ἀπ’ ἐδεσ‐</w:t>
      </w:r>
    </w:p>
    <w:p>
      <w:r>
        <w:rPr>
          <w:rFonts w:ascii="Courier New" w:hAnsi="Courier New"/>
          <w:color w:val="555555"/>
          <w:sz w:val="20"/>
        </w:rPr>
        <w:t>[5]</w:t>
      </w:r>
    </w:p>
    <w:p>
      <w:r>
        <w:rPr>
          <w:rFonts w:ascii="Gentium Plus" w:hAnsi="Gentium Plus"/>
          <w:sz w:val="24"/>
        </w:rPr>
        <w:t>μάτων τινῶν, οὐ μὴν ἀλλὰ καὶ βδαλλομέναις ἤδη πρεσ‐ βυτέραις προῆλθε, καὶ τοσοῦτον ἤδη τισὶν ὥστ’ ἐκτιτθεῦσαι παιδίον.</w:t>
      </w:r>
    </w:p>
    <w:p>
      <w:r>
        <w:rPr>
          <w:rFonts w:ascii="Courier New" w:hAnsi="Courier New"/>
          <w:color w:val="555555"/>
          <w:sz w:val="20"/>
        </w:rPr>
        <w:t>[7]</w:t>
      </w:r>
    </w:p>
    <w:p>
      <w:r>
        <w:rPr>
          <w:rFonts w:ascii="Gentium Plus" w:hAnsi="Gentium Plus"/>
          <w:sz w:val="24"/>
        </w:rPr>
        <w:t>Καὶ οἱ περὶ τὴν Οἴτην δέ, ὅσαι ἂν μὴ ὑπομένωσι τὴν ὀχείαν τῶν αἰγῶν, λαμβάνοντες κνίδην τρίβουσι τὰ οὔ‐ θατα βίᾳ διὰ τὸ ἀλγεινὸν εἶναι· τὸ μὲν οὖν πρῶτον αἱματῶ‐</w:t>
      </w:r>
    </w:p>
    <w:p>
      <w:r>
        <w:rPr>
          <w:rFonts w:ascii="Courier New" w:hAnsi="Courier New"/>
          <w:color w:val="555555"/>
          <w:sz w:val="20"/>
        </w:rPr>
        <w:t>[10]</w:t>
      </w:r>
    </w:p>
    <w:p>
      <w:r>
        <w:rPr>
          <w:rFonts w:ascii="Gentium Plus" w:hAnsi="Gentium Plus"/>
          <w:sz w:val="24"/>
        </w:rPr>
        <w:t>δες ἀμέλγονται, εἶθ’ ὑπόπυον, τὸ δὲ τελευταῖον γάλα ἤδη οὐδὲν ἔλαττον τῶν ὀχευομένων.</w:t>
      </w:r>
    </w:p>
    <w:p>
      <w:r>
        <w:rPr>
          <w:rFonts w:ascii="Courier New" w:hAnsi="Courier New"/>
          <w:color w:val="555555"/>
          <w:sz w:val="20"/>
        </w:rPr>
        <w:t>[11]</w:t>
      </w:r>
    </w:p>
    <w:p>
      <w:r>
        <w:rPr>
          <w:rFonts w:ascii="Gentium Plus" w:hAnsi="Gentium Plus"/>
          <w:sz w:val="24"/>
        </w:rPr>
        <w:t>Τῶν δ’ ἀρρένων ἔν τε τοῖς ἄλ‐ λοις ζῴοις καὶ ἐν ἀνθρώπῳ ἐν οὐδενὶ μὲν ὡς ἐπὶ τὸ πολὺ γίνεται γάλα, ὅμως δὲ γίνεται ἔν τισιν, ἐπεὶ καὶ ἐν Λήμνῳ αἲξ ἐκ τῶν μαστῶν, οὓς ἔχει δύο ὁ ἄρρην παρὰ τὸ αἰδοῖον,</w:t>
      </w:r>
    </w:p>
    <w:p>
      <w:r>
        <w:rPr>
          <w:rFonts w:ascii="Courier New" w:hAnsi="Courier New"/>
          <w:color w:val="555555"/>
          <w:sz w:val="20"/>
        </w:rPr>
        <w:t>[15]</w:t>
      </w:r>
    </w:p>
    <w:p>
      <w:r>
        <w:rPr>
          <w:rFonts w:ascii="Gentium Plus" w:hAnsi="Gentium Plus"/>
          <w:sz w:val="24"/>
        </w:rPr>
        <w:t>γάλα ἠμέλγετο τοσοῦτον ὥστε γίνεσθαι τροφαλίδα, καὶ πάλιν ὀχεύσαντος τῷ ἐκ τούτου γενομένῳ συνέβαινε ταὐ‐ τόν. Ἀλλὰ τὰ μὲν τοιαῦτα ὡς σημεῖα ὑπολαμβάνουσιν, ἐπεὶ καὶ τῷ ἐν Λήμνῳ ἀνεῖλεν ὁ θεὸς μαντευομένῳ ἐπίκτησιν ἔσεσθαι κτημάτων. Ἐν δὲ τοῖς ἀνδράσι μεθ’ ἥβην ἐνίοις ἐκ‐</w:t>
      </w:r>
    </w:p>
    <w:p>
      <w:r>
        <w:rPr>
          <w:rFonts w:ascii="Courier New" w:hAnsi="Courier New"/>
          <w:color w:val="555555"/>
          <w:sz w:val="20"/>
        </w:rPr>
        <w:t>[20]</w:t>
      </w:r>
    </w:p>
    <w:p>
      <w:r>
        <w:rPr>
          <w:rFonts w:ascii="Gentium Plus" w:hAnsi="Gentium Plus"/>
          <w:sz w:val="24"/>
        </w:rPr>
        <w:t>θλίβεται ὀλίγον· βδαλλομένοις δὲ καὶ πολὺ ἤδη τισὶ προ‐ ῆλθεν.</w:t>
      </w:r>
    </w:p>
    <w:p>
      <w:r>
        <w:rPr>
          <w:rFonts w:ascii="Courier New" w:hAnsi="Courier New"/>
          <w:color w:val="555555"/>
          <w:sz w:val="20"/>
        </w:rPr>
        <w:t>[21]</w:t>
      </w:r>
    </w:p>
    <w:p>
      <w:r>
        <w:rPr>
          <w:rFonts w:ascii="Gentium Plus" w:hAnsi="Gentium Plus"/>
          <w:sz w:val="24"/>
        </w:rPr>
        <w:t>Ὑπάρχει δ’ ἐν τῷ γάλακτι λιπαρότης, ἣ καὶ ἐν τοῖς πεπηγόσι γίνεται ἐλαιώδης. Εἰς δὲ τὸ προβάτειον ἐν Σικε‐</w:t>
      </w:r>
    </w:p>
    <w:p>
      <w:r>
        <w:rPr>
          <w:rFonts w:ascii="Courier New" w:hAnsi="Courier New"/>
          <w:color w:val="555555"/>
          <w:sz w:val="20"/>
        </w:rPr>
        <w:t>[25]</w:t>
      </w:r>
    </w:p>
    <w:p>
      <w:r>
        <w:rPr>
          <w:rFonts w:ascii="Gentium Plus" w:hAnsi="Gentium Plus"/>
          <w:sz w:val="24"/>
        </w:rPr>
        <w:t>ρότερον ἔχον.</w:t>
      </w:r>
    </w:p>
    <w:p>
      <w:r>
        <w:rPr>
          <w:rFonts w:ascii="Courier New" w:hAnsi="Courier New"/>
          <w:color w:val="555555"/>
          <w:sz w:val="20"/>
        </w:rPr>
        <w:t>[25]</w:t>
      </w:r>
    </w:p>
    <w:p>
      <w:r>
        <w:rPr>
          <w:rFonts w:ascii="Gentium Plus" w:hAnsi="Gentium Plus"/>
          <w:sz w:val="24"/>
        </w:rPr>
        <w:t>Τὰ μὲν οὖν πλέον ἔχει γάλα ἢ ὅσον εἰς τὴν ἐκτροφὴν τῶν τέκνων, καὶ χρήσιμον εἰς τύρευσιν καὶ ἀπόθε‐ σιν, μάλιστα μὲν τὸ προβάτειον καὶ τὸ αἴγειον, ἔπειτα τὸ βόειον· τὸ δ’ ἵππειον καὶ ὄνειον μίγνυται εἰς τὸν Φρύγιον τυρόν. Ἔστι δὲ τυρὸς πλείων ἐν τῷ βοείῳ ἢ ἐν τῷ αἰγείῳ· γίνε‐</w:t>
      </w:r>
    </w:p>
    <w:p>
      <w:r>
        <w:rPr>
          <w:rFonts w:ascii="Courier New" w:hAnsi="Courier New"/>
          <w:color w:val="555555"/>
          <w:sz w:val="20"/>
        </w:rPr>
        <w:t>[30]</w:t>
      </w:r>
    </w:p>
    <w:p>
      <w:r>
        <w:rPr>
          <w:rFonts w:ascii="Gentium Plus" w:hAnsi="Gentium Plus"/>
          <w:sz w:val="24"/>
        </w:rPr>
        <w:t>σθαι γάρ φασιν οἱ νομεῖς ἐκ μὲν ἀμφορέως αἰγείου γάλακ‐ τος τροφαλίδας ὀβολιαίας μιᾶς δεούσης εἴκοσιν, ἐκ δὲ βοείου τριάκοντα.</w:t>
      </w:r>
    </w:p>
    <w:p>
      <w:r>
        <w:rPr>
          <w:rFonts w:ascii="Courier New" w:hAnsi="Courier New"/>
          <w:color w:val="555555"/>
          <w:sz w:val="20"/>
        </w:rPr>
        <w:t>[32]</w:t>
      </w:r>
    </w:p>
    <w:p>
      <w:r>
        <w:rPr>
          <w:rFonts w:ascii="Gentium Plus" w:hAnsi="Gentium Plus"/>
          <w:sz w:val="24"/>
        </w:rPr>
        <w:t>Τὰ δ’ ὅσον τοῖς τέκνοις ἱκανόν, πλῆθος δ’ οὐδὲν οὔτε χρήσιμον εἰς τύρευσιν, οἷον πάντα τὰ πλείους ἔχοντα</w:t>
      </w:r>
    </w:p>
    <w:p>
      <w:r>
        <w:rPr>
          <w:rFonts w:ascii="Courier New" w:hAnsi="Courier New"/>
          <w:color w:val="555555"/>
          <w:sz w:val="20"/>
        </w:rPr>
        <w:t>[HA . 522b]</w:t>
      </w:r>
    </w:p>
    <w:p>
      <w:r>
        <w:rPr>
          <w:rFonts w:ascii="Gentium Plus" w:hAnsi="Gentium Plus"/>
          <w:sz w:val="24"/>
        </w:rPr>
        <w:t>μαστοὺς δυοῖν· οὐδενὸς γὰρ τούτων οὔτε πλῆθός ἐστι γάλακτος οὔτε τυρεύεται τὸ γάλα.</w:t>
      </w:r>
    </w:p>
    <w:p>
      <w:r>
        <w:rPr>
          <w:rFonts w:ascii="Courier New" w:hAnsi="Courier New"/>
          <w:color w:val="555555"/>
          <w:sz w:val="20"/>
        </w:rPr>
        <w:t>[2]</w:t>
      </w:r>
    </w:p>
    <w:p>
      <w:r>
        <w:rPr>
          <w:rFonts w:ascii="Gentium Plus" w:hAnsi="Gentium Plus"/>
          <w:sz w:val="24"/>
        </w:rPr>
        <w:t>Πήγνυσι δὲ τὸ γάλα ὀπός τε συκῆς καὶ πυετία. Ὁ μὲν οὖν ὀπὸς εἰς ἔριον ἐξοπισθείς, ὅταν ἐκπλυθῇ πάλιν τὸ ἔριον εἰς γάλα ὀλίγον· τοῦτο γὰρ κεραννύμενον πή‐</w:t>
      </w:r>
    </w:p>
    <w:p>
      <w:r>
        <w:rPr>
          <w:rFonts w:ascii="Courier New" w:hAnsi="Courier New"/>
          <w:color w:val="555555"/>
          <w:sz w:val="20"/>
        </w:rPr>
        <w:t>[5]</w:t>
      </w:r>
    </w:p>
    <w:p>
      <w:r>
        <w:rPr>
          <w:rFonts w:ascii="Gentium Plus" w:hAnsi="Gentium Plus"/>
          <w:sz w:val="24"/>
        </w:rPr>
        <w:t>γνυσιν. Ἡ δὲ πυετία γάλα ἐστίν· τῶν γὰρ ἔτι θηλαζόντων γίνεται ἐν τῇ κοιλίᾳ.</w:t>
      </w:r>
    </w:p>
    <w:p>
      <w:r>
        <w:rPr>
          <w:rFonts w:ascii="Courier New" w:hAnsi="Courier New"/>
          <w:color w:val="555555"/>
          <w:sz w:val="20"/>
        </w:rPr>
        <w:t>[6]</w:t>
      </w:r>
    </w:p>
    <w:p>
      <w:r>
        <w:rPr>
          <w:rFonts w:ascii="Gentium Plus" w:hAnsi="Gentium Plus"/>
          <w:sz w:val="24"/>
        </w:rPr>
        <w:t>Ἔστιν οὖν ἡ πυετία γάλα ἔχον ἐν ἑαυτῷ πῦρ ὃ ἐκ τῆς τοῦ ζῴου θερμότητος πεττομένου τοῦ γάλακτος γίνεται. Ἔχει δὲ πυετίαν τὰ μὲν μηρυκάζοντα πάντα, τῶν δ’ ἀμφωδόντων δασύπους. Βελτίων δ’ ἐστὶν ἡ πυετία ὅσῳ ἂν</w:t>
      </w:r>
    </w:p>
    <w:p>
      <w:r>
        <w:rPr>
          <w:rFonts w:ascii="Courier New" w:hAnsi="Courier New"/>
          <w:color w:val="555555"/>
          <w:sz w:val="20"/>
        </w:rPr>
        <w:t>[10]</w:t>
      </w:r>
    </w:p>
    <w:p>
      <w:r>
        <w:rPr>
          <w:rFonts w:ascii="Gentium Plus" w:hAnsi="Gentium Plus"/>
          <w:sz w:val="24"/>
        </w:rPr>
        <w:t>ᾖ παλαιοτέρα· συμφέρει γὰρ πρὸς τὰς διαρροίας ἡ τοιαύ‐ τη μάλιστα καὶ ἡ τοῦ δασύποδος· ἀρίστη δὲ πυετία νεβροῦ.</w:t>
      </w:r>
    </w:p>
    <w:p>
      <w:r>
        <w:rPr>
          <w:rFonts w:ascii="Courier New" w:hAnsi="Courier New"/>
          <w:color w:val="555555"/>
          <w:sz w:val="20"/>
        </w:rPr>
        <w:t>[12]</w:t>
      </w:r>
    </w:p>
    <w:p>
      <w:r>
        <w:rPr>
          <w:rFonts w:ascii="Gentium Plus" w:hAnsi="Gentium Plus"/>
          <w:sz w:val="24"/>
        </w:rPr>
        <w:t>Διαφέρει δὲ τῷ πλέον ἱμᾶσθαι γάλα ἢ ἔλαττον τῶν ἐχόντων γάλα ζῴων κατά τε τὰ μεγέθη τῶν σωμάτων καὶ τὰς τῶν ἐδεσμάτων διαφοράς, οἷον ἐν Φάσει μέν ἐστι βοΐ‐</w:t>
      </w:r>
    </w:p>
    <w:p>
      <w:r>
        <w:rPr>
          <w:rFonts w:ascii="Courier New" w:hAnsi="Courier New"/>
          <w:color w:val="555555"/>
          <w:sz w:val="20"/>
        </w:rPr>
        <w:t>[15]</w:t>
      </w:r>
    </w:p>
    <w:p>
      <w:r>
        <w:rPr>
          <w:rFonts w:ascii="Gentium Plus" w:hAnsi="Gentium Plus"/>
          <w:sz w:val="24"/>
        </w:rPr>
        <w:t>δια μικρὰ ὧν ἕκαστον βδάλλεται γάλα πολύ, αἱ δ’ Ἠπειρωτικαὶ βόες αἱ μεγάλαι βδάλλονται ἑκάστη ἀμφο‐ ρέα καὶ τούτου τὸ ἥμισυ κατὰ τοὺς δύο μαστούς· ὁ δὲ βδάλ‐ λων ὀρθὸς ἕστηκεν, μικρὸν ἐπικύπτων, διὰ τὸ μὴ δύνασθαι ἂν ἐφικνεῖσθαι καθήμενος. Γίνεται δ’ ἔξω ὄνου καὶ τἆλλα</w:t>
      </w:r>
    </w:p>
    <w:p>
      <w:r>
        <w:rPr>
          <w:rFonts w:ascii="Courier New" w:hAnsi="Courier New"/>
          <w:color w:val="555555"/>
          <w:sz w:val="20"/>
        </w:rPr>
        <w:t>[20]</w:t>
      </w:r>
    </w:p>
    <w:p>
      <w:r>
        <w:rPr>
          <w:rFonts w:ascii="Gentium Plus" w:hAnsi="Gentium Plus"/>
          <w:sz w:val="24"/>
        </w:rPr>
        <w:t>μεγάλα ἐν τῇ Ἠπείρῳ τετράποδα, μέγιστοι δ’ οἱ βόες καὶ οἱ κύνες. Νομῆς δὲ δέονται τὰ μεγάλα πλείονος· ἀλλ’ ἔχει πολλὴν ἡ χώρα τοιαύτην εὐβοσίαν, καὶ καθ’ ἑκάστην ὥραν ἐπιτηδείους τόπους. Μέγιστοι δ’ οἵ τε βόες εἰσὶ καὶ τὰ πρό‐ βατα τὰ καλούμενα Πυρρικά, τὴν ἐπωνυμίαν ἔχοντα ταύ‐</w:t>
      </w:r>
    </w:p>
    <w:p>
      <w:r>
        <w:rPr>
          <w:rFonts w:ascii="Courier New" w:hAnsi="Courier New"/>
          <w:color w:val="555555"/>
          <w:sz w:val="20"/>
        </w:rPr>
        <w:t>[25]</w:t>
      </w:r>
    </w:p>
    <w:p>
      <w:r>
        <w:rPr>
          <w:rFonts w:ascii="Gentium Plus" w:hAnsi="Gentium Plus"/>
          <w:sz w:val="24"/>
        </w:rPr>
        <w:t>την ἀπὸ Πύρρου τοῦ βασιλέως.</w:t>
      </w:r>
    </w:p>
    <w:p>
      <w:r>
        <w:rPr>
          <w:rFonts w:ascii="Courier New" w:hAnsi="Courier New"/>
          <w:color w:val="555555"/>
          <w:sz w:val="20"/>
        </w:rPr>
        <w:t>[25]</w:t>
      </w:r>
    </w:p>
    <w:p>
      <w:r>
        <w:rPr>
          <w:rFonts w:ascii="Gentium Plus" w:hAnsi="Gentium Plus"/>
          <w:sz w:val="24"/>
        </w:rPr>
        <w:t>Τῆς δὲ τροφῆς ἡ μὲν σβέν‐ νυσι τὸ γάλα, οἷον ἡ Μηδικὴ πόα, καὶ μάλιστα τοῖς μη‐ ρυκάζουσιν· ποιεῖ δὲ πολὺ ἕτερα, οἷον κύτισος καὶ ὄροβοι, πλὴν κύτισος μὲν ὁ ἀνθῶν οὐ συμφέρει (πίμπρησι γάρ), οἱ δ’ ὄροβοι ταῖς κυούσαις οὐ συμφέρουσι (τίκτουσι γὰρ χαλε‐</w:t>
      </w:r>
    </w:p>
    <w:p>
      <w:r>
        <w:rPr>
          <w:rFonts w:ascii="Courier New" w:hAnsi="Courier New"/>
          <w:color w:val="555555"/>
          <w:sz w:val="20"/>
        </w:rPr>
        <w:t>[30]</w:t>
      </w:r>
    </w:p>
    <w:p>
      <w:r>
        <w:rPr>
          <w:rFonts w:ascii="Gentium Plus" w:hAnsi="Gentium Plus"/>
          <w:sz w:val="24"/>
        </w:rPr>
        <w:t>πώτερον). Ὅλως δὲ τὰ φαγεῖν δυνάμενα τῶν τετραπόδων,</w:t>
      </w:r>
    </w:p>
    <w:p>
      <w:r>
        <w:rPr>
          <w:rFonts w:ascii="Courier New" w:hAnsi="Courier New"/>
          <w:color w:val="555555"/>
          <w:sz w:val="20"/>
        </w:rPr>
        <w:t>[HA . 523a]</w:t>
      </w:r>
    </w:p>
    <w:p>
      <w:r>
        <w:rPr>
          <w:rFonts w:ascii="Gentium Plus" w:hAnsi="Gentium Plus"/>
          <w:sz w:val="24"/>
        </w:rPr>
        <w:t>καὶ χιμαίρᾳ· ποιεῖ γὰρ καθιέναι τὸ οὖθαρ. Σημεῖον δὲ τοῦ γάλα πλεῖον ἱμήσεσθαι, ὅταν πρὸ τοῦ τόκου τὸ οὖθαρ βλέ‐ πῃ κάτω. Γίνεται δὲ πολὺν χρόνον γάλα πᾶσι τοῖς ἔχουσιν, ἂν ἀνόχευτα διατελῇ καὶ τὰ ἐπιτήδεια ἔχωσι, μάλιστα δὲ</w:t>
      </w:r>
    </w:p>
    <w:p>
      <w:r>
        <w:rPr>
          <w:rFonts w:ascii="Courier New" w:hAnsi="Courier New"/>
          <w:color w:val="555555"/>
          <w:sz w:val="20"/>
        </w:rPr>
        <w:t>[5]</w:t>
      </w:r>
    </w:p>
    <w:p>
      <w:r>
        <w:rPr>
          <w:rFonts w:ascii="Gentium Plus" w:hAnsi="Gentium Plus"/>
          <w:sz w:val="24"/>
        </w:rPr>
        <w:t>τῶν τετραπόδων πρόβατον· ἀμέλγεται γὰρ μῆνας ὀκτώ. Ὅλως δὲ τὰ μηρυκάζοντα γάλα πολὺ καὶ χρήσιμον εἰς τυ‐ ρείαν ἀμέλγεται. Περὶ δὲ Τορώνην αἱ βόες ὀλίγας ἡμέρας πρὸ τοῦ τόκου διαλείπουσι, τὸν δ’ ἄλλον χρόνον πάντα ἔχουσι γάλα. Τῶν δὲ γυναικῶν τὸ πελιώτερον γάλα βέλτιον τοῦ</w:t>
      </w:r>
    </w:p>
    <w:p>
      <w:r>
        <w:rPr>
          <w:rFonts w:ascii="Courier New" w:hAnsi="Courier New"/>
          <w:color w:val="555555"/>
          <w:sz w:val="20"/>
        </w:rPr>
        <w:t>[10]</w:t>
      </w:r>
    </w:p>
    <w:p>
      <w:r>
        <w:rPr>
          <w:rFonts w:ascii="Gentium Plus" w:hAnsi="Gentium Plus"/>
          <w:sz w:val="24"/>
        </w:rPr>
        <w:t>λευκοῦ τοῖς τιτθευομένοις· καὶ αἱ μέλαιναι τῶν λευκῶν ὑγι‐ εινότερον ἔχουσιν. Τροφιμώτατον μὲν οὖν τὸ πλεῖστον ἔχον τυρόν, ὑγιεινότερον δὲ τοῖς παιδίοις τὸ ἔλαττον. Σπέρμα δὲ προΐενται πάντα τὰ ἔχοντα αἷμα. Τί δὲ συμβάλλεται εἰς τὴν γένεσιν καὶ πῶς, ἐν ἄλλοις λεχθήσεται.</w:t>
      </w:r>
    </w:p>
    <w:p>
      <w:r>
        <w:rPr>
          <w:rFonts w:ascii="Courier New" w:hAnsi="Courier New"/>
          <w:color w:val="555555"/>
          <w:sz w:val="20"/>
        </w:rPr>
        <w:t>[15]</w:t>
      </w:r>
    </w:p>
    <w:p>
      <w:r>
        <w:rPr>
          <w:rFonts w:ascii="Gentium Plus" w:hAnsi="Gentium Plus"/>
          <w:sz w:val="24"/>
        </w:rPr>
        <w:t>Πλεῖστον δὲ κατὰ τὸ σῶμα ἄνθρωπος προΐεται. Ἔστι δὲ τῶν μὲν ἐχόντων τρίχας γλίσχρον, τῶν δ’ ἄλλων ζῴων οὐκ ἔχει γλισχρότητα. Λευκὸν δὲ πάντων· ἀλλ’ Ἡρόδοτος διέψευσται γράψας τοὺς Αἰθίοπας προΐεσθαι μέλαιναν τὴν γονήν. Τὸ δὲ σπέρμα ἐξέρχεται μὲν λευκὸν καὶ παχύ, ἂν ᾖ ὑγιαῖνον,</w:t>
      </w:r>
    </w:p>
    <w:p>
      <w:r>
        <w:rPr>
          <w:rFonts w:ascii="Courier New" w:hAnsi="Courier New"/>
          <w:color w:val="555555"/>
          <w:sz w:val="20"/>
        </w:rPr>
        <w:t>[20]</w:t>
      </w:r>
    </w:p>
    <w:p>
      <w:r>
        <w:rPr>
          <w:rFonts w:ascii="Gentium Plus" w:hAnsi="Gentium Plus"/>
          <w:sz w:val="24"/>
        </w:rPr>
        <w:t>θύραζε δ’ ἐλθὸν λεπτὸν γίνεται καὶ μέλαν. Ἐν δὲ τοῖς πά‐</w:t>
      </w:r>
    </w:p>
    <w:p>
      <w:r>
        <w:rPr>
          <w:rFonts w:ascii="Courier New" w:hAnsi="Courier New"/>
          <w:color w:val="555555"/>
          <w:sz w:val="20"/>
        </w:rPr>
        <w:t>[25]</w:t>
      </w:r>
    </w:p>
    <w:p>
      <w:r>
        <w:rPr>
          <w:rFonts w:ascii="Gentium Plus" w:hAnsi="Gentium Plus"/>
          <w:sz w:val="24"/>
        </w:rPr>
        <w:t>μένον. Καὶ τὸ μὲν γόνιμον ἐν τῷ ὕδατι χωρεῖ κάτω, τὸ δ’ ἄγονον διαχεῖται. Ψευδὲς δ’ ἐστὶ καὶ ὃ Κτησίας γέγραφε</w:t>
      </w:r>
    </w:p>
    <w:p>
      <w:r>
        <w:rPr>
          <w:rFonts w:ascii="Courier New" w:hAnsi="Courier New"/>
          <w:color w:val="555555"/>
          <w:sz w:val="20"/>
        </w:rPr>
        <w:t>[31t]</w:t>
      </w:r>
    </w:p>
    <w:p>
      <w:pPr>
        <w:jc w:val="center"/>
      </w:pPr>
      <w:r>
        <w:rPr>
          <w:rFonts w:ascii="Gentium Plus" w:hAnsi="Gentium Plus"/>
          <w:b/>
          <w:sz w:val="24"/>
        </w:rPr>
        <w:t>Δ</w:t>
      </w:r>
    </w:p>
    <w:p>
      <w:r>
        <w:rPr>
          <w:rFonts w:ascii="Courier New" w:hAnsi="Courier New"/>
          <w:color w:val="555555"/>
          <w:sz w:val="20"/>
        </w:rPr>
        <w:t>[31]</w:t>
      </w:r>
    </w:p>
    <w:p>
      <w:r>
        <w:rPr>
          <w:rFonts w:ascii="Gentium Plus" w:hAnsi="Gentium Plus"/>
          <w:sz w:val="24"/>
        </w:rPr>
        <w:t>Περὶ μὲν οὖν τῶν ἐναίμων ζῴων, ὅσα τε κοινὰ ἔχουσι μέρη καὶ ὅσα ἴδια ἕκαστον γένος, καὶ τῶν ἀνομοιομερῶν καὶ τῶν ὁμοιομερῶν, καὶ ὅσα ἐκτὸς καὶ ὅσα ἐντός, εἴρηται</w:t>
      </w:r>
    </w:p>
    <w:p>
      <w:r>
        <w:rPr>
          <w:rFonts w:ascii="Courier New" w:hAnsi="Courier New"/>
          <w:color w:val="555555"/>
          <w:sz w:val="20"/>
        </w:rPr>
        <w:t>[HA . 523b]</w:t>
      </w:r>
    </w:p>
    <w:p>
      <w:r>
        <w:rPr>
          <w:rFonts w:ascii="Gentium Plus" w:hAnsi="Gentium Plus"/>
          <w:sz w:val="24"/>
        </w:rPr>
        <w:t>πρότερον· περὶ δὲ τῶν ἀναίμων νῦν λεκτέον.</w:t>
      </w:r>
    </w:p>
    <w:p>
      <w:r>
        <w:rPr>
          <w:rFonts w:ascii="Courier New" w:hAnsi="Courier New"/>
          <w:color w:val="555555"/>
          <w:sz w:val="20"/>
        </w:rPr>
        <w:t>[1]</w:t>
      </w:r>
    </w:p>
    <w:p>
      <w:r>
        <w:rPr>
          <w:rFonts w:ascii="Gentium Plus" w:hAnsi="Gentium Plus"/>
          <w:sz w:val="24"/>
        </w:rPr>
        <w:t>Ἔστι δὲ γένη ταῦτα πλείω, ἓν μὲν τὸ τῶν καλουμένων μαλακίων· ταῦ‐ τα δ’ ἐστὶν ὅσα ἄναιμα ὄντα ἐκτὸς ἔχει τὸ σαρκῶδες, ἐντὸς δ’ εἴ τι ἔχει στερεόν, καθάπερ καὶ τὰ ἔναιμα τῶν ζῴων, οἷον τὸ</w:t>
      </w:r>
    </w:p>
    <w:p>
      <w:r>
        <w:rPr>
          <w:rFonts w:ascii="Courier New" w:hAnsi="Courier New"/>
          <w:color w:val="555555"/>
          <w:sz w:val="20"/>
        </w:rPr>
        <w:t>[5]</w:t>
      </w:r>
    </w:p>
    <w:p>
      <w:r>
        <w:rPr>
          <w:rFonts w:ascii="Gentium Plus" w:hAnsi="Gentium Plus"/>
          <w:sz w:val="24"/>
        </w:rPr>
        <w:t>τῶν σηπιῶν γένος. Ἓν δὲ τὸ τῶν μαλακοστράκων· ταῦτα δ’ ἐστὶν ὅσων ἐκτὸς τὸ στερεόν, ἐντὸς δὲ τὸ μαλακὸν καὶ σαρκῶ‐ δες· τὸ δὲ σκληρὸν αὐτῶν ἐστιν οὐ θραυστὸν ἀλλὰ θλαστόν, οἷόν ἐστι τό τε τῶν καράβων γένος καὶ τὸ τῶν καρκίνων. Ἔτι δὲ τὰ ὀστρακόδερμα· τοιαῦτα δ’ ἐστὶν ὧν ἐντὸς μὲν τὸ σαρκῶ‐</w:t>
      </w:r>
    </w:p>
    <w:p>
      <w:r>
        <w:rPr>
          <w:rFonts w:ascii="Courier New" w:hAnsi="Courier New"/>
          <w:color w:val="555555"/>
          <w:sz w:val="20"/>
        </w:rPr>
        <w:t>[10]</w:t>
      </w:r>
    </w:p>
    <w:p>
      <w:r>
        <w:rPr>
          <w:rFonts w:ascii="Gentium Plus" w:hAnsi="Gentium Plus"/>
          <w:sz w:val="24"/>
        </w:rPr>
        <w:t>δες, ἐκτὸς δὲ τὸ στερεόν, θραυστὸν ὂν καὶ κατακτόν, ἀλλ’ οὐ θλαστόν· τοιοῦτον δὲ τὸ τῶν κοχλιῶν γένος καὶ τὸ τῶν ὀστρέων ἐστίν. Τέταρτον δὲ τὸ τῶν ἐντόμων, ὃ πολλὰ καὶ ἀνό‐ μοια περιείληφεν εἴδη ζῴων. Ἔστι δ’ ἔντομα ὅσα κατὰ τοὔ‐ νομά ἐστιν ἐντομὰς ἔχοντα ἢ ἐν τοῖς ὑπτίοις ἢ ἐν τοῖς πρανέσιν</w:t>
      </w:r>
    </w:p>
    <w:p>
      <w:r>
        <w:rPr>
          <w:rFonts w:ascii="Courier New" w:hAnsi="Courier New"/>
          <w:color w:val="555555"/>
          <w:sz w:val="20"/>
        </w:rPr>
        <w:t>[15]</w:t>
      </w:r>
    </w:p>
    <w:p>
      <w:r>
        <w:rPr>
          <w:rFonts w:ascii="Gentium Plus" w:hAnsi="Gentium Plus"/>
          <w:sz w:val="24"/>
        </w:rPr>
        <w:t>ἢ ἐν ἀμφοῖν, καὶ οὔτε ὀστῶδες ἔχει ἓν κεχωρισμένον οὔτε σαρκῶδες, ἀλλὰ μέσον ἀμφοῖν· τὸ σῶμα γὰρ ὁμοίως καὶ ἔσω καὶ ἔξω σκληρόν ἐστιν αὐτῶν. Ἔστι δ’ ἔντομα καὶ ἄπτερα, οἷον ἴουλος καὶ σκολόπενδρα, καὶ πτερωτά, οἷον μέλιττα καὶ μηλολόνθη καὶ σφήξ· καὶ ταὐτὸ δὲ γένος αὐτῶν ἐστι καὶ</w:t>
      </w:r>
    </w:p>
    <w:p>
      <w:r>
        <w:rPr>
          <w:rFonts w:ascii="Courier New" w:hAnsi="Courier New"/>
          <w:color w:val="555555"/>
          <w:sz w:val="20"/>
        </w:rPr>
        <w:t>[20]</w:t>
      </w:r>
    </w:p>
    <w:p>
      <w:r>
        <w:rPr>
          <w:rFonts w:ascii="Gentium Plus" w:hAnsi="Gentium Plus"/>
          <w:sz w:val="24"/>
        </w:rPr>
        <w:t>πτερωτὸν καὶ ἄπτερον, οἷον μύρμηκές εἰσι καὶ πτερωτοὶ καὶ ἄπτεροι, καὶ αἱ καλούμεναι πυγολαμπίδες.</w:t>
      </w:r>
    </w:p>
    <w:p>
      <w:r>
        <w:rPr>
          <w:rFonts w:ascii="Courier New" w:hAnsi="Courier New"/>
          <w:color w:val="555555"/>
          <w:sz w:val="20"/>
        </w:rPr>
        <w:t>[21]</w:t>
      </w:r>
    </w:p>
    <w:p>
      <w:r>
        <w:rPr>
          <w:rFonts w:ascii="Gentium Plus" w:hAnsi="Gentium Plus"/>
          <w:sz w:val="24"/>
        </w:rPr>
        <w:t>Τῶν μὲν οὖν μαλακίων καλου‐ μένων τὰ μὲν ἔξω μόρια τάδ’ ἐστίν, ἓν μὲν οἱ ὀνομαζόμενοι πό‐ δες, δεύτερον δὲ τούτων ἐχομένη ἡ κεφαλή, τρίτον δὲ τὸ κύ‐ τος, ὃ περιέχει τἀντός, καὶ καλοῦσιν αὐτὸ κεφαλήν τινες, οὐκ</w:t>
      </w:r>
    </w:p>
    <w:p>
      <w:r>
        <w:rPr>
          <w:rFonts w:ascii="Courier New" w:hAnsi="Courier New"/>
          <w:color w:val="555555"/>
          <w:sz w:val="20"/>
        </w:rPr>
        <w:t>[25]</w:t>
      </w:r>
    </w:p>
    <w:p>
      <w:r>
        <w:rPr>
          <w:rFonts w:ascii="Gentium Plus" w:hAnsi="Gentium Plus"/>
          <w:sz w:val="24"/>
        </w:rPr>
        <w:t>ὀρθῶς καλοῦντες· ἔτι δὲ πτερύγια κύκλῳ περὶ τὸ κύτος. Συμβαίνει δ’ ἐν πᾶσι τοῖς μαλακίοις μεταξὺ τῶν ποδῶν καὶ τῆς γαστρὸς εἶναι τὴν κεφαλήν. Πόδας μὲν οὖν ὀκτὼ πάντ’ ἔχει, καὶ τούτους δικοτύλους πάντα, πλὴν ἑνὸς γένους πολυπόδων. Ἰδίᾳ δ’ ἔχουσιν αἵ τε σηπίαι καὶ αἱ τευθίδες</w:t>
      </w:r>
    </w:p>
    <w:p>
      <w:r>
        <w:rPr>
          <w:rFonts w:ascii="Courier New" w:hAnsi="Courier New"/>
          <w:color w:val="555555"/>
          <w:sz w:val="20"/>
        </w:rPr>
        <w:t>[30]</w:t>
      </w:r>
    </w:p>
    <w:p>
      <w:r>
        <w:rPr>
          <w:rFonts w:ascii="Gentium Plus" w:hAnsi="Gentium Plus"/>
          <w:sz w:val="24"/>
        </w:rPr>
        <w:t>καὶ οἱ τεῦθοι δύο προβοσκίδας μακράς, ἐπ’ ἄκρων τραχύ‐ τητα ἐχούσας δικότυλον, αἷς προσάγονταί τε καὶ λαμβά‐ νουσιν εἰς τὸ στόμα τὴν τροφήν, καὶ ὅταν χειμὼν ᾖ, βαλ‐ λόμεναι πρός τινα πέτραν ὥσπερ ἀγκύρας ἀποσαλεύουσιν.</w:t>
      </w:r>
    </w:p>
    <w:p>
      <w:r>
        <w:rPr>
          <w:rFonts w:ascii="Courier New" w:hAnsi="Courier New"/>
          <w:color w:val="555555"/>
          <w:sz w:val="20"/>
        </w:rPr>
        <w:t>[HA . 524a]</w:t>
      </w:r>
    </w:p>
    <w:p>
      <w:r>
        <w:rPr>
          <w:rFonts w:ascii="Gentium Plus" w:hAnsi="Gentium Plus"/>
          <w:sz w:val="24"/>
        </w:rPr>
        <w:t>Τοῖς δ’ ὥσπερ πτερυγίοις, οἷς ἔχουσι περὶ τὸ κύτος, νέουσιν. Ἐπὶ δὲ τῶν ποδῶν αἱ κοτυληδόνες ἅπασιν εἰσίν.</w:t>
      </w:r>
    </w:p>
    <w:p>
      <w:r>
        <w:rPr>
          <w:rFonts w:ascii="Courier New" w:hAnsi="Courier New"/>
          <w:color w:val="555555"/>
          <w:sz w:val="20"/>
        </w:rPr>
        <w:t>[2]</w:t>
      </w:r>
    </w:p>
    <w:p>
      <w:r>
        <w:rPr>
          <w:rFonts w:ascii="Gentium Plus" w:hAnsi="Gentium Plus"/>
          <w:sz w:val="24"/>
        </w:rPr>
        <w:t>Ὁ μὲν οὖν πολύπους καὶ ὡς ποσὶ καὶ ὡς χερσὶ χρῆται ταῖς πλεκτά‐ ναις. Προσάγεται δὲ ταῖς δυσὶ ταῖς ὑπὲρ τοῦ στόματος·</w:t>
      </w:r>
    </w:p>
    <w:p>
      <w:r>
        <w:rPr>
          <w:rFonts w:ascii="Courier New" w:hAnsi="Courier New"/>
          <w:color w:val="555555"/>
          <w:sz w:val="20"/>
        </w:rPr>
        <w:t>[5]</w:t>
      </w:r>
    </w:p>
    <w:p>
      <w:r>
        <w:rPr>
          <w:rFonts w:ascii="Gentium Plus" w:hAnsi="Gentium Plus"/>
          <w:sz w:val="24"/>
        </w:rPr>
        <w:t>τῇ δ’ ἐσχάτῃ τῶν πλεκτανῶν, ἥ ἐστιν ὀξυτάτη τε καὶ μόνη παράλευκος αὐτῶν καὶ ἐξ ἄκρου δικρόα (ἔστι δ’ αὕτη ἐπὶ τῇ ῥάχει· καλεῖται δὲ ῥάχις τὸ λεῖον, οὗ πρόσω αἱ κοτυ‐ ληδόνες εἰσίν), ταύτῃ δὴ τῇ πλεκτάνῃ χρῆται ἐν ταῖς ὀχεί‐ αις. Πρὸ τοῦ κύτους δ’ ὑπὲρ τῶν πλεκτανῶν ἔχουσι κοῖλον</w:t>
      </w:r>
    </w:p>
    <w:p>
      <w:r>
        <w:rPr>
          <w:rFonts w:ascii="Courier New" w:hAnsi="Courier New"/>
          <w:color w:val="555555"/>
          <w:sz w:val="20"/>
        </w:rPr>
        <w:t>[10]</w:t>
      </w:r>
    </w:p>
    <w:p>
      <w:r>
        <w:rPr>
          <w:rFonts w:ascii="Gentium Plus" w:hAnsi="Gentium Plus"/>
          <w:sz w:val="24"/>
        </w:rPr>
        <w:t>αὐλόν, ᾧ τὴν θάλατταν ἀφιᾶσι δεξάμενοι τῷ κύτει, ὅταν τι τῷ στόματι λαμβάνωσιν. Μεταβάλλει δὲ τοῦτον ὁτὲ μὲν εἰς τὰ δεξιὰ ὁτὲ δ’ εἰς τὰ ἀριστερά· ἀφίησι δὲ καὶ τὸν θολὸν ταύτῃ.</w:t>
      </w:r>
    </w:p>
    <w:p>
      <w:r>
        <w:rPr>
          <w:rFonts w:ascii="Courier New" w:hAnsi="Courier New"/>
          <w:color w:val="555555"/>
          <w:sz w:val="20"/>
        </w:rPr>
        <w:t>[13]</w:t>
      </w:r>
    </w:p>
    <w:p>
      <w:r>
        <w:rPr>
          <w:rFonts w:ascii="Gentium Plus" w:hAnsi="Gentium Plus"/>
          <w:sz w:val="24"/>
        </w:rPr>
        <w:t>Νεῖ δὲ πλάγιος, ἐπὶ τὴν καλουμένην κεφαλήν, ἐκτείνων τοὺς πόδας· οὕτω δὲ νέοντι συμβαίνει προορᾶν μὲν</w:t>
      </w:r>
    </w:p>
    <w:p>
      <w:r>
        <w:rPr>
          <w:rFonts w:ascii="Courier New" w:hAnsi="Courier New"/>
          <w:color w:val="555555"/>
          <w:sz w:val="20"/>
        </w:rPr>
        <w:t>[15]</w:t>
      </w:r>
    </w:p>
    <w:p>
      <w:r>
        <w:rPr>
          <w:rFonts w:ascii="Gentium Plus" w:hAnsi="Gentium Plus"/>
          <w:sz w:val="24"/>
        </w:rPr>
        <w:t>εἰς τὸ πρόσθεν (ἐπάνω γάρ εἰσιν οἱ ὀφθαλμοί), τὸ δὲ στό‐ μα ἔχει ὄπισθεν. Τὴν δὲ κεφαλήν, ἕως ἂν ζῇ, σκληρὰν ἔχει καθάπερ ἐμπεφυσημένην. Ἅπτεται δὲ καὶ κατέχει ταῖς πλεκτάναις ὑπτίαις, καὶ ὁ μεταξὺ τῶν ποδῶν ὑμὴν διατέταται πᾶς· ἐὰν δ’ εἰς τὴν ἄμμον ἐμπέσῃ, οὐκέτι δύ‐</w:t>
      </w:r>
    </w:p>
    <w:p>
      <w:r>
        <w:rPr>
          <w:rFonts w:ascii="Courier New" w:hAnsi="Courier New"/>
          <w:color w:val="555555"/>
          <w:sz w:val="20"/>
        </w:rPr>
        <w:t>[20]</w:t>
      </w:r>
    </w:p>
    <w:p>
      <w:r>
        <w:rPr>
          <w:rFonts w:ascii="Gentium Plus" w:hAnsi="Gentium Plus"/>
          <w:sz w:val="24"/>
        </w:rPr>
        <w:t>ναται κατέχειν.</w:t>
      </w:r>
    </w:p>
    <w:p>
      <w:r>
        <w:rPr>
          <w:rFonts w:ascii="Courier New" w:hAnsi="Courier New"/>
          <w:color w:val="555555"/>
          <w:sz w:val="20"/>
        </w:rPr>
        <w:t>[20]</w:t>
      </w:r>
    </w:p>
    <w:p>
      <w:r>
        <w:rPr>
          <w:rFonts w:ascii="Gentium Plus" w:hAnsi="Gentium Plus"/>
          <w:sz w:val="24"/>
        </w:rPr>
        <w:t>Ἔχουσι δὲ διαφορὰν οἵ τε πολύποδες καὶ τὰ εἰρημένα τῶν μαλακίων· τῶν μὲν γὰρ πολυπόδων τὸ μὲν κύτος μικρόν, οἱ δὲ πόδες μακροί εἰσι, τῶν δὲ τὸ μὲν κύτος μέγα, οἱ δὲ πόδες βραχεῖς, ὥστε μὴ πορεύεσθαι ἐπ’ αὐτοῖς. Αὐτῶν δὲ πρὸς αὑτά, τὸ μὲν μακρότερόν ἐστιν ἡ</w:t>
      </w:r>
    </w:p>
    <w:p>
      <w:r>
        <w:rPr>
          <w:rFonts w:ascii="Courier New" w:hAnsi="Courier New"/>
          <w:color w:val="555555"/>
          <w:sz w:val="20"/>
        </w:rPr>
        <w:t>[25]</w:t>
      </w:r>
    </w:p>
    <w:p>
      <w:r>
        <w:rPr>
          <w:rFonts w:ascii="Gentium Plus" w:hAnsi="Gentium Plus"/>
          <w:sz w:val="24"/>
        </w:rPr>
        <w:t>τευθίς, ἡ δὲ σηπία πλατύτερον. Τῶν δὲ τευθίδων οἱ τεῦθοι καλούμενοι ἐπὶ πολὺ μείζους· γίνονται γὰρ καὶ πέντε πή‐</w:t>
      </w:r>
    </w:p>
    <w:p>
      <w:r>
        <w:rPr>
          <w:rFonts w:ascii="Courier New" w:hAnsi="Courier New"/>
          <w:color w:val="555555"/>
          <w:sz w:val="20"/>
        </w:rPr>
        <w:t>[30]</w:t>
      </w:r>
    </w:p>
    <w:p>
      <w:r>
        <w:rPr>
          <w:rFonts w:ascii="Gentium Plus" w:hAnsi="Gentium Plus"/>
          <w:sz w:val="24"/>
        </w:rPr>
        <w:t>τὸ σχῆμα τῶν τευθίδων ὁ τεῦθος· πλατύτερον γάρ ἐστι τὸ ὀξὺ τῶν τεύθων, ἔτι δὲ τὸ κύκλῳ πτερύγιον περὶ ἅπαν ἐστὶ τὸ κύτος· τῇ δὲ τευθίδι ἐλλείπει. Ἔστι δὲ πελάγιον, ὥσ‐ περ καὶ ἡ τευθίς.</w:t>
      </w:r>
    </w:p>
    <w:p>
      <w:r>
        <w:rPr>
          <w:rFonts w:ascii="Courier New" w:hAnsi="Courier New"/>
          <w:color w:val="555555"/>
          <w:sz w:val="20"/>
        </w:rPr>
        <w:t>[33]</w:t>
      </w:r>
    </w:p>
    <w:p>
      <w:r>
        <w:rPr>
          <w:rFonts w:ascii="Gentium Plus" w:hAnsi="Gentium Plus"/>
          <w:sz w:val="24"/>
        </w:rPr>
        <w:t>Μετὰ δὲ τοὺς πόδας ἡ κεφαλή ἐστιν ἁπάν‐</w:t>
      </w:r>
    </w:p>
    <w:p>
      <w:r>
        <w:rPr>
          <w:rFonts w:ascii="Courier New" w:hAnsi="Courier New"/>
          <w:color w:val="555555"/>
          <w:sz w:val="20"/>
        </w:rPr>
        <w:t>[HA . 524b]</w:t>
      </w:r>
    </w:p>
    <w:p>
      <w:r>
        <w:rPr>
          <w:rFonts w:ascii="Gentium Plus" w:hAnsi="Gentium Plus"/>
          <w:sz w:val="24"/>
        </w:rPr>
        <w:t>των ἐν μέσῳ τῶν ποδῶν τῶν καλουμένων πλεκτανῶν. Ταύτης δὲ τὸ μέν ἐστι στόμα, ἐν ᾧ ἔνεισι δύο ὀδόντες· ὑπὲρ δὲ τούτων ὀφθαλμοὶ μεγάλοι δύο, ὧν τὸ μεταξὺ μικρὸς χόνδρος ἔχων ἐγκέφαλον μικρόν. Ἐν δὲ τῷ στόματί ἐστι μικρὸν σαρ‐</w:t>
      </w:r>
    </w:p>
    <w:p>
      <w:r>
        <w:rPr>
          <w:rFonts w:ascii="Courier New" w:hAnsi="Courier New"/>
          <w:color w:val="555555"/>
          <w:sz w:val="20"/>
        </w:rPr>
        <w:t>[5]</w:t>
      </w:r>
    </w:p>
    <w:p>
      <w:r>
        <w:rPr>
          <w:rFonts w:ascii="Gentium Plus" w:hAnsi="Gentium Plus"/>
          <w:sz w:val="24"/>
        </w:rPr>
        <w:t>κῶδες· γλῶτταν δ’ οὐκ ἔχει αὐτῶν οὐδέν, ἀλλὰ τούτῳ χρῆται ἀντὶ γλώττης.</w:t>
      </w:r>
    </w:p>
    <w:p>
      <w:r>
        <w:rPr>
          <w:rFonts w:ascii="Courier New" w:hAnsi="Courier New"/>
          <w:color w:val="555555"/>
          <w:sz w:val="20"/>
        </w:rPr>
        <w:t>[6]</w:t>
      </w:r>
    </w:p>
    <w:p>
      <w:r>
        <w:rPr>
          <w:rFonts w:ascii="Gentium Plus" w:hAnsi="Gentium Plus"/>
          <w:sz w:val="24"/>
        </w:rPr>
        <w:t>Μετὰ δὲ τοῦτο ἔξωθεν μὲν ἔστιν ἰδεῖν τὸ φαινόμενον κύτος. Ἔστι δ’ αὐτοῦ ἡ σὰρξ σχιστή, οὐκ εἰς εὐθὺ μέντοι ἀλλὰ κύκλῳ· δέρμα δ’ ἔχουσι πάντα τὰ μαλάκια περὶ ταύτην. Μετὰ δὲ τὸ στόμα ἔχουσιν οἰσοφάγον μακρὸν καὶ στενόν, ἐχό‐</w:t>
      </w:r>
    </w:p>
    <w:p>
      <w:r>
        <w:rPr>
          <w:rFonts w:ascii="Courier New" w:hAnsi="Courier New"/>
          <w:color w:val="555555"/>
          <w:sz w:val="20"/>
        </w:rPr>
        <w:t>[10]</w:t>
      </w:r>
    </w:p>
    <w:p>
      <w:r>
        <w:rPr>
          <w:rFonts w:ascii="Gentium Plus" w:hAnsi="Gentium Plus"/>
          <w:sz w:val="24"/>
        </w:rPr>
        <w:t>μενον δὲ τούτου πρόλοβον μέγαν καὶ περιφερῆ ὀρνιθώδη. Τού‐ του δ’ ἔχεται ἡ κοιλία οἷον ἤνυστρον· τὸ δὲ σχῆμα ὅμοιον τῇ ἐν τοῖς κήρυξιν ἑλίκῃ. Ἀπὸ δὲ ταύτης ἄνω πάλιν φέρει πρὸς τὸ στόμα ἔντερον λεπτόν· παχύτερον δ’ ἐστὶ τοῦ στομάχου τὸ ἔντερον.</w:t>
      </w:r>
    </w:p>
    <w:p>
      <w:r>
        <w:rPr>
          <w:rFonts w:ascii="Courier New" w:hAnsi="Courier New"/>
          <w:color w:val="555555"/>
          <w:sz w:val="20"/>
        </w:rPr>
        <w:t>[14]</w:t>
      </w:r>
    </w:p>
    <w:p>
      <w:r>
        <w:rPr>
          <w:rFonts w:ascii="Gentium Plus" w:hAnsi="Gentium Plus"/>
          <w:sz w:val="24"/>
        </w:rPr>
        <w:t>Σπλάγχνον δ’ οὐδὲν ἔχει τῶν μαλακίων, ἀλλ’ ἣν κα‐</w:t>
      </w:r>
    </w:p>
    <w:p>
      <w:r>
        <w:rPr>
          <w:rFonts w:ascii="Courier New" w:hAnsi="Courier New"/>
          <w:color w:val="555555"/>
          <w:sz w:val="20"/>
        </w:rPr>
        <w:t>[15]</w:t>
      </w:r>
    </w:p>
    <w:p>
      <w:r>
        <w:rPr>
          <w:rFonts w:ascii="Gentium Plus" w:hAnsi="Gentium Plus"/>
          <w:sz w:val="24"/>
        </w:rPr>
        <w:t>λοῦσι μύτιν, καὶ ἐπὶ ταύτῃ θολόν. Τοῦτον δὲ πλεῖστον αὐτῶν καὶ μέγιστον ἡ σηπία ἔχει· ἀφίησι μὲν οὖν ἅπαντα, ὅταν</w:t>
      </w:r>
    </w:p>
    <w:p>
      <w:r>
        <w:rPr>
          <w:rFonts w:ascii="Courier New" w:hAnsi="Courier New"/>
          <w:color w:val="555555"/>
          <w:sz w:val="20"/>
        </w:rPr>
        <w:t>[20]</w:t>
      </w:r>
    </w:p>
    <w:p>
      <w:r>
        <w:rPr>
          <w:rFonts w:ascii="Gentium Plus" w:hAnsi="Gentium Plus"/>
          <w:sz w:val="24"/>
        </w:rPr>
        <w:t>ἔχει τὸν πόρον τῷ ἐντέρῳ, καὶ ἀφίησι κατὰ ταὐτὸν τόν τε θολὸν καὶ τὸ περίττωμα· ἔχουσι δὲ καὶ τριχώδη ἄττα ἐν τῷ σώματι.</w:t>
      </w:r>
    </w:p>
    <w:p>
      <w:r>
        <w:rPr>
          <w:rFonts w:ascii="Courier New" w:hAnsi="Courier New"/>
          <w:color w:val="555555"/>
          <w:sz w:val="20"/>
        </w:rPr>
        <w:t>[22]</w:t>
      </w:r>
    </w:p>
    <w:p>
      <w:r>
        <w:rPr>
          <w:rFonts w:ascii="Gentium Plus" w:hAnsi="Gentium Plus"/>
          <w:sz w:val="24"/>
        </w:rPr>
        <w:t>Τῇ μὲν οὖν σηπίᾳ καὶ τῇ τευθίδι καὶ τῷ τεύθῳ ἐντός ἐστι τὰ στερεὰ ἐν τῷ πρανεῖ τοῦ σώματος, ἃ καλοῦσι τὸ μὲν σήπιον, τὸ δὲ ξίφος. Διαφέρει δέ· τὸ μὲν γὰρ σή‐</w:t>
      </w:r>
    </w:p>
    <w:p>
      <w:r>
        <w:rPr>
          <w:rFonts w:ascii="Courier New" w:hAnsi="Courier New"/>
          <w:color w:val="555555"/>
          <w:sz w:val="20"/>
        </w:rPr>
        <w:t>[25]</w:t>
      </w:r>
    </w:p>
    <w:p>
      <w:r>
        <w:rPr>
          <w:rFonts w:ascii="Gentium Plus" w:hAnsi="Gentium Plus"/>
          <w:sz w:val="24"/>
        </w:rPr>
        <w:t>πιον ἰσχυρὸν καὶ πλατύ ἐστι, μεταξὺ ἀκάνθης καὶ ὀστοῦ, ἔχον ἐν αὑτῷ ψαθυρότητα σομφήν, τὸ δὲ τῶν τευθίδων λεπτὸν καὶ χονδρωδέστερον. Τῷ δὲ σχήματι διαφέρουσιν ἀλ‐ λήλων ὥσπερ καὶ τὰ κύτη. Οἱ δὲ πολύποδες οὐκ ἔχουσιν εἴσω στερεὸν τοιοῦτον οὐδέν, ἀλλὰ περὶ τὴν κεφαλὴν χονδρῶ‐</w:t>
      </w:r>
    </w:p>
    <w:p>
      <w:r>
        <w:rPr>
          <w:rFonts w:ascii="Courier New" w:hAnsi="Courier New"/>
          <w:color w:val="555555"/>
          <w:sz w:val="20"/>
        </w:rPr>
        <w:t>[30]</w:t>
      </w:r>
    </w:p>
    <w:p>
      <w:r>
        <w:rPr>
          <w:rFonts w:ascii="Gentium Plus" w:hAnsi="Gentium Plus"/>
          <w:sz w:val="24"/>
        </w:rPr>
        <w:t>δες, ὃ γίνεται, ἐάν τις αὐτῶν παλαιωθῇ, σκληρόν.</w:t>
      </w:r>
    </w:p>
    <w:p>
      <w:r>
        <w:rPr>
          <w:rFonts w:ascii="Courier New" w:hAnsi="Courier New"/>
          <w:color w:val="555555"/>
          <w:sz w:val="20"/>
        </w:rPr>
        <w:t>[30]</w:t>
      </w:r>
    </w:p>
    <w:p>
      <w:r>
        <w:rPr>
          <w:rFonts w:ascii="Gentium Plus" w:hAnsi="Gentium Plus"/>
          <w:sz w:val="24"/>
        </w:rPr>
        <w:t>Τὰ δὲ θήλεα τῶν ἀρρένων διαφέρουσιν· οἱ μὲν γὰρ ἄρρενες ἔχουσι πόρον ὑπὸ τὸν στόμαχον, ἀπὸ τοῦ ἐγκεφάλου τείνοντα πρὸς τὸ κάτω τοῦ κύτους· ἔστι δὲ πρὸς ὃ τείνει, ὅμοιον μαστῷ·</w:t>
      </w:r>
    </w:p>
    <w:p>
      <w:r>
        <w:rPr>
          <w:rFonts w:ascii="Courier New" w:hAnsi="Courier New"/>
          <w:color w:val="555555"/>
          <w:sz w:val="20"/>
        </w:rPr>
        <w:t>[HA . 525a]</w:t>
      </w:r>
    </w:p>
    <w:p>
      <w:r>
        <w:rPr>
          <w:rFonts w:ascii="Gentium Plus" w:hAnsi="Gentium Plus"/>
          <w:sz w:val="24"/>
        </w:rPr>
        <w:t>ἐν δὲ ταῖς θηλείαις δύο τε ταῦτ’ ἐστὶ καὶ ἄνω. Ἀμφο‐ τέροις δ’ ὑπὸ ταῦτα ἐρυθρὰ ἄττα σωμάτια πρόσεστιν.</w:t>
      </w:r>
    </w:p>
    <w:p>
      <w:r>
        <w:rPr>
          <w:rFonts w:ascii="Courier New" w:hAnsi="Courier New"/>
          <w:color w:val="555555"/>
          <w:sz w:val="20"/>
        </w:rPr>
        <w:t>[2]</w:t>
      </w:r>
    </w:p>
    <w:p>
      <w:r>
        <w:rPr>
          <w:rFonts w:ascii="Gentium Plus" w:hAnsi="Gentium Plus"/>
          <w:sz w:val="24"/>
        </w:rPr>
        <w:t>Τὸ δ’ ᾠὸν ὁ μὲν πολύπους ἓν καὶ ἀνώμαλον ἔξωθεν καὶ μέγα ἴσχει· ἔσω</w:t>
      </w:r>
    </w:p>
    <w:p>
      <w:r>
        <w:rPr>
          <w:rFonts w:ascii="Courier New" w:hAnsi="Courier New"/>
          <w:color w:val="555555"/>
          <w:sz w:val="20"/>
        </w:rPr>
        <w:t>[5]</w:t>
      </w:r>
    </w:p>
    <w:p>
      <w:r>
        <w:rPr>
          <w:rFonts w:ascii="Gentium Plus" w:hAnsi="Gentium Plus"/>
          <w:sz w:val="24"/>
        </w:rPr>
        <w:t>τὸ δὲ πλῆθος τοῦ ᾠοῦ τοσοῦτον ὥστε πληροῦν ἀγγεῖον μεῖ‐ ζον τῆς τοῦ πολύποδος κεφαλῆς. Ἡ δὲ σηπία δύο τε τὰ κύτη καὶ πολλὰ ᾠὰ ἐν τούτοις, χαλάζαις ὅμοια λευκαῖς. Ἕκαστα δὲ τούτων ὡς κεῖται τῶν μορίων, θεωρείσθω ἐκ τῆς ἐν ταῖς ἀνατομαῖς διαγραφῆς.</w:t>
      </w:r>
    </w:p>
    <w:p>
      <w:r>
        <w:rPr>
          <w:rFonts w:ascii="Courier New" w:hAnsi="Courier New"/>
          <w:color w:val="555555"/>
          <w:sz w:val="20"/>
        </w:rPr>
        <w:t>[9]</w:t>
      </w:r>
    </w:p>
    <w:p>
      <w:r>
        <w:rPr>
          <w:rFonts w:ascii="Gentium Plus" w:hAnsi="Gentium Plus"/>
          <w:sz w:val="24"/>
        </w:rPr>
        <w:t>Πάντα δὲ τὰ ἄρρενα ταῦτα τῶν θη‐</w:t>
      </w:r>
    </w:p>
    <w:p>
      <w:r>
        <w:rPr>
          <w:rFonts w:ascii="Courier New" w:hAnsi="Courier New"/>
          <w:color w:val="555555"/>
          <w:sz w:val="20"/>
        </w:rPr>
        <w:t>[10]</w:t>
      </w:r>
    </w:p>
    <w:p>
      <w:r>
        <w:rPr>
          <w:rFonts w:ascii="Gentium Plus" w:hAnsi="Gentium Plus"/>
          <w:sz w:val="24"/>
        </w:rPr>
        <w:t>λειῶν διαφέρει, καὶ μάλιστα ἡ σηπία· τά τε γὰρ πρανῆ τοῦ κύτους, ὄντα μελάντερα τῶν ὑπτίων, τραχύτερά τ’ ἔχει ὁ ἄρρην τῆς θηλείας, καὶ διαποίκιλα ῥάβδοις, καὶ τὸ ὀρ‐ ροπύγιον ὀξύτερον.</w:t>
      </w:r>
    </w:p>
    <w:p>
      <w:r>
        <w:rPr>
          <w:rFonts w:ascii="Courier New" w:hAnsi="Courier New"/>
          <w:color w:val="555555"/>
          <w:sz w:val="20"/>
        </w:rPr>
        <w:t>[13]</w:t>
      </w:r>
    </w:p>
    <w:p>
      <w:r>
        <w:rPr>
          <w:rFonts w:ascii="Gentium Plus" w:hAnsi="Gentium Plus"/>
          <w:sz w:val="24"/>
        </w:rPr>
        <w:t>Ἔστι δὲ γένη πλείω πολυπόδων, ἓν μὲν τὸ μάλιστ’ ἐπιπολάζον καὶ μέγιστον αὐτῶν (εἰσὶ δὲ πολὺ</w:t>
      </w:r>
    </w:p>
    <w:p>
      <w:r>
        <w:rPr>
          <w:rFonts w:ascii="Courier New" w:hAnsi="Courier New"/>
          <w:color w:val="555555"/>
          <w:sz w:val="20"/>
        </w:rPr>
        <w:t>[15]</w:t>
      </w:r>
    </w:p>
    <w:p>
      <w:r>
        <w:rPr>
          <w:rFonts w:ascii="Gentium Plus" w:hAnsi="Gentium Plus"/>
          <w:sz w:val="24"/>
        </w:rPr>
        <w:t>μείζους οἱ πρόσγειοι τῶν πελαγίων), ἔτι δ’ ἄλλοι μικροί, ποικίλοι, οἳ οὐκ ἐσθίονται. Ἄλλα τε δύο, ἥ τε καλουμένη ἑλεδώνη, μήκει τε διαφέρουσα τῷ τῶν ποδῶν καὶ τῷ μονο‐ κότυλον εἶναι μόνην τῶν μαλακίων (τὰ γὰρ ἄλλα πάντα δικότυλά ἐστι), καὶ ἣν καλοῦσιν οἱ μὲν βολίταιναν οἱ δ’ ὄζο‐</w:t>
      </w:r>
    </w:p>
    <w:p>
      <w:r>
        <w:rPr>
          <w:rFonts w:ascii="Courier New" w:hAnsi="Courier New"/>
          <w:color w:val="555555"/>
          <w:sz w:val="20"/>
        </w:rPr>
        <w:t>[20]</w:t>
      </w:r>
    </w:p>
    <w:p>
      <w:r>
        <w:rPr>
          <w:rFonts w:ascii="Gentium Plus" w:hAnsi="Gentium Plus"/>
          <w:sz w:val="24"/>
        </w:rPr>
        <w:t>λιν. Ἔτι δ’ ἄλλοι δύο ἐν ὀστρείοις, ὅ τε καλούμενος ὑπό τιν‐ ων ναυτίλος καὶ ποντίλος, ὑπ’ ἐνίων δ’ ᾠὸν πολύποδος· τὸ δ’ ὄστρακον αὐτοῦ ἐστιν οἷον κτεὶς κοῖλος καὶ οὐ συμφυής. Οὗ‐ τος νέμεται πολλάκις παρὰ τὴν γῆν, εἶθ’ ὑπὸ τῶν κυμάτων</w:t>
      </w:r>
    </w:p>
    <w:p>
      <w:r>
        <w:rPr>
          <w:rFonts w:ascii="Courier New" w:hAnsi="Courier New"/>
          <w:color w:val="555555"/>
          <w:sz w:val="20"/>
        </w:rPr>
        <w:t>[25]</w:t>
      </w:r>
    </w:p>
    <w:p>
      <w:r>
        <w:rPr>
          <w:rFonts w:ascii="Gentium Plus" w:hAnsi="Gentium Plus"/>
          <w:sz w:val="24"/>
        </w:rPr>
        <w:t>κεται καὶ ἐν τῇ γῇ ἀποθνήσκει. Εἰσὶ δ’ οὗτοι μικροί, τὸ εἶ‐ δος ὅμοιοι ταῖς βολιταίναις. Καὶ ἄλλος ἐν ὀστράκῳ οἷον κο‐ χλίας, ὃς οὐκ ἐξέρχεται ἐκ τοῦ ὀστράκου, ἀλλ’ ἔνεστιν ὥσπερ ὁ κοχλίας, καὶ ἔξω ἐνίοτε τὰς πλεκτάνας προτείνει. Περὶ μὲν οὖν τῶν μαλακίων εἴρηται.</w:t>
      </w:r>
    </w:p>
    <w:p>
      <w:r>
        <w:rPr>
          <w:rFonts w:ascii="Courier New" w:hAnsi="Courier New"/>
          <w:color w:val="555555"/>
          <w:sz w:val="20"/>
        </w:rPr>
        <w:t>[30]</w:t>
      </w:r>
    </w:p>
    <w:p>
      <w:r>
        <w:rPr>
          <w:rFonts w:ascii="Gentium Plus" w:hAnsi="Gentium Plus"/>
          <w:sz w:val="24"/>
        </w:rPr>
        <w:t>Τῶν δὲ μαλακοστράκων ἓν μέν ἐστι γένος τὸ τῶν κα‐ ράβων, καὶ τούτῳ παραπλήσιον ἕτερον τὸ τῶν καλουμένων ἀστακῶν· οὗτοι δὲ διαφέρουσι τῶν καράβων τῷ ἔχειν χηλὰς καὶ ἄλλας τινὰς διαφορὰς οὐ πολλάς. Ἓν δὲ τὸ τῶν καρί‐ δων, καὶ ἄλλο τὸ τῶν καρκίνων. Γένη δὲ πλείω τῶν καρί‐</w:t>
      </w:r>
    </w:p>
    <w:p>
      <w:r>
        <w:rPr>
          <w:rFonts w:ascii="Courier New" w:hAnsi="Courier New"/>
          <w:color w:val="555555"/>
          <w:sz w:val="20"/>
        </w:rPr>
        <w:t>[HA . 525b]</w:t>
      </w:r>
    </w:p>
    <w:p>
      <w:r>
        <w:rPr>
          <w:rFonts w:ascii="Gentium Plus" w:hAnsi="Gentium Plus"/>
          <w:sz w:val="24"/>
        </w:rPr>
        <w:t>δων ἐστὶ καὶ τῶν καρκίνων, τῶν μὲν καρίδων αἵ τε κυφαὶ καὶ αἱ κράγγονες καὶ τὸ μικρὸν γένος (αὗται γὰρ οὐ γίνον‐ ται μείζους), τῶν δὲ καρκίνων παντοδαπώτερον τὸ γένος καὶ οὐκ εὐαρίθμητον. Μέγιστον μὲν οὖν ἐστιν ἃς καλοῦσι μαίας,</w:t>
      </w:r>
    </w:p>
    <w:p>
      <w:r>
        <w:rPr>
          <w:rFonts w:ascii="Courier New" w:hAnsi="Courier New"/>
          <w:color w:val="555555"/>
          <w:sz w:val="20"/>
        </w:rPr>
        <w:t>[5]</w:t>
      </w:r>
    </w:p>
    <w:p>
      <w:r>
        <w:rPr>
          <w:rFonts w:ascii="Gentium Plus" w:hAnsi="Gentium Plus"/>
          <w:sz w:val="24"/>
        </w:rPr>
        <w:t>δεύτερον δ’ οἵ τε πάγουροι καὶ οἱ Ἡρακλεωτικοὶ καρκίνοι, ἔτι δ’ οἱ ποτάμιοι· οἱ δ’ ἄλλοι ἐλάττους καὶ ἀνωνυμώτεροι. Περὶ δὲ τὴν Φοινίκην γίνονται ἐν τῷ αἰγιαλῷ οὓς καλοῦσιν ἵππους διὰ τὸ οὕτω ταχέως θεῖν ὥστε μὴ ῥᾴδιον εἶναι κατα‐ λαβεῖν· ἀνοιχθέντες δὲ κενοὶ διὰ τὸ μὴ ἔχειν νομήν. Ἔστι δὲ</w:t>
      </w:r>
    </w:p>
    <w:p>
      <w:r>
        <w:rPr>
          <w:rFonts w:ascii="Courier New" w:hAnsi="Courier New"/>
          <w:color w:val="555555"/>
          <w:sz w:val="20"/>
        </w:rPr>
        <w:t>[10]</w:t>
      </w:r>
    </w:p>
    <w:p>
      <w:r>
        <w:rPr>
          <w:rFonts w:ascii="Gentium Plus" w:hAnsi="Gentium Plus"/>
          <w:sz w:val="24"/>
        </w:rPr>
        <w:t>καὶ ἕτερον γένος μικρὸν μὲν ὥσπερ οἱ καρκίνοι, τὸ δ’ εἶδος ὅμοιον τοῖς ἀστακοῖς.</w:t>
      </w:r>
    </w:p>
    <w:p>
      <w:r>
        <w:rPr>
          <w:rFonts w:ascii="Courier New" w:hAnsi="Courier New"/>
          <w:color w:val="555555"/>
          <w:sz w:val="20"/>
        </w:rPr>
        <w:t>[11]</w:t>
      </w:r>
    </w:p>
    <w:p>
      <w:r>
        <w:rPr>
          <w:rFonts w:ascii="Gentium Plus" w:hAnsi="Gentium Plus"/>
          <w:sz w:val="24"/>
        </w:rPr>
        <w:t>Πάντα μὲν οὖν ταῦτα, καθάπερ εἴρη‐ ται πρότερον, τὸ μὲν στερεὸν καὶ ὀστρακῶδες ἐκτὸς ἔχει ἐν τῇ χώρᾳ τῇ τοῦ δέρματος, τὸ δὲ σαρκῶδες ἐντός, τὰ δ’ ἐν</w:t>
      </w:r>
    </w:p>
    <w:p>
      <w:r>
        <w:rPr>
          <w:rFonts w:ascii="Courier New" w:hAnsi="Courier New"/>
          <w:color w:val="555555"/>
          <w:sz w:val="20"/>
        </w:rPr>
        <w:t>[15]</w:t>
      </w:r>
    </w:p>
    <w:p>
      <w:r>
        <w:rPr>
          <w:rFonts w:ascii="Gentium Plus" w:hAnsi="Gentium Plus"/>
          <w:sz w:val="24"/>
        </w:rPr>
        <w:t>Πόδας δ’ οἱ μὲν κάραβοι ἐφ’ ἑκάτερα ἔχουσι πέντε σὺν ταῖς ἐσχάταις χηλαῖς· ὁμοίως δὲ καὶ οἱ καρκίνοι δέκα τοὺς πάντας σὺν ταῖς χηλαῖς. Τῶν δὲ καρίδων αἱ μὲν κυφαὶ πέντε μὲν ἐφ’ ἑκάτερα ἔχουσιν, ὀξεῖς τοὺς πρὸς τῇ κεφαλῇ, ἄλλους δὲ πέντε ἐφ’ ἑκάτερα κατὰ τὴν γαστέρα, τὰ ἄκρα</w:t>
      </w:r>
    </w:p>
    <w:p>
      <w:r>
        <w:rPr>
          <w:rFonts w:ascii="Courier New" w:hAnsi="Courier New"/>
          <w:color w:val="555555"/>
          <w:sz w:val="20"/>
        </w:rPr>
        <w:t>[20]</w:t>
      </w:r>
    </w:p>
    <w:p>
      <w:r>
        <w:rPr>
          <w:rFonts w:ascii="Gentium Plus" w:hAnsi="Gentium Plus"/>
          <w:sz w:val="24"/>
        </w:rPr>
        <w:t>ἔχοντας πλατέα· πλάκας δ’ ἐν ὑπτίοις οὐκ ἔχουσι, τὰ δ’ ἐν τοῖς πρανέσιν ὅμοια τοῖς καράβοις. Ἡ δὲ κραγγὼν ἀνάπαλιν· τοὺς πρώτους γὰρ ἔχει τέτταρας ἐφ’ ἑκάτερα, εἶτ’ ἄλλους ἐχομένους λεπτοὺς τρεῖς ἐφ’ ἑκάτερα, τὸ δὲ λοιπὸν πλεῖον μόριον τοῦ σώματος ἄπουν ἐστίν. Κάμπτονται δ’ οἱ</w:t>
      </w:r>
    </w:p>
    <w:p>
      <w:r>
        <w:rPr>
          <w:rFonts w:ascii="Courier New" w:hAnsi="Courier New"/>
          <w:color w:val="555555"/>
          <w:sz w:val="20"/>
        </w:rPr>
        <w:t>[25]</w:t>
      </w:r>
    </w:p>
    <w:p>
      <w:r>
        <w:rPr>
          <w:rFonts w:ascii="Gentium Plus" w:hAnsi="Gentium Plus"/>
          <w:sz w:val="24"/>
        </w:rPr>
        <w:t>μὲν πόδες πάντων εἰς τὸ πλάγιον, ὥσπερ καὶ τῶν ἐντό‐ μων, αἱ δὲ χηλαί, ὅσα ἔχει χηλάς, εἰς τὸ ἐντός. Ἔχει δ’ ὁ κάραβος καὶ κέρκον, πτερύγια δὲ πέντε· καὶ ἡ καρὶς ἡ κυφὴ τὴν οὐρὰν καὶ πτερύγια τέτταρα. Ἔχει δὲ καὶ ἡ κραγγὼν πτερύγια ἐφ’ ἑκάτερα ἐν τῇ οὐρᾷ· τὸ δὲ μέσον αὐ‐</w:t>
      </w:r>
    </w:p>
    <w:p>
      <w:r>
        <w:rPr>
          <w:rFonts w:ascii="Courier New" w:hAnsi="Courier New"/>
          <w:color w:val="555555"/>
          <w:sz w:val="20"/>
        </w:rPr>
        <w:t>[30]</w:t>
      </w:r>
    </w:p>
    <w:p>
      <w:r>
        <w:rPr>
          <w:rFonts w:ascii="Gentium Plus" w:hAnsi="Gentium Plus"/>
          <w:sz w:val="24"/>
        </w:rPr>
        <w:t>τῶν ἀμφότεραι ἀκανθῶδες, πλὴν αὕτη μὲν πλατύ, ἡ δὲ κυφὴ ὀξύ. Ὁ δὲ καρκίνος μόνος τῶν τοιούτων ἀνορροπύγιον· καὶ τὸ σῶμα τὸ μὲν τῶν καρίδων καὶ τῶν καράβων πρό‐ μηκες, τὸ δὲ τῶν καρκίνων στρογγύλον.</w:t>
      </w:r>
    </w:p>
    <w:p>
      <w:r>
        <w:rPr>
          <w:rFonts w:ascii="Courier New" w:hAnsi="Courier New"/>
          <w:color w:val="555555"/>
          <w:sz w:val="20"/>
        </w:rPr>
        <w:t>[33]</w:t>
      </w:r>
    </w:p>
    <w:p>
      <w:r>
        <w:rPr>
          <w:rFonts w:ascii="Gentium Plus" w:hAnsi="Gentium Plus"/>
          <w:sz w:val="24"/>
        </w:rPr>
        <w:t>Διαφέρει δ’ ὁ κά‐ ραβος ὁ ἄρρην τῆς θηλείας· τῆς μὲν γὰρ θηλείας ὁ πρῶτος</w:t>
      </w:r>
    </w:p>
    <w:p>
      <w:r>
        <w:rPr>
          <w:rFonts w:ascii="Courier New" w:hAnsi="Courier New"/>
          <w:color w:val="555555"/>
          <w:sz w:val="20"/>
        </w:rPr>
        <w:t>[HA . 526a]</w:t>
      </w:r>
    </w:p>
    <w:p>
      <w:r>
        <w:rPr>
          <w:rFonts w:ascii="Gentium Plus" w:hAnsi="Gentium Plus"/>
          <w:sz w:val="24"/>
        </w:rPr>
        <w:t>ποὺς δίκρους ἐστί, τοῦ δ’ ἄρρενος μῶνυξ, καὶ τὰ πτερύγια τὰ ἐν τῷ ὑπτίῳ ἡ μὲν θήλεια μεγάλα ἔχει καὶ ἐπαλλάττοντα πρὸς τῷ τραχήλῳ, ὁ δ’ ἄρρην ἐλάττω καὶ οὐκ ἐπαλ‐</w:t>
      </w:r>
    </w:p>
    <w:p>
      <w:r>
        <w:rPr>
          <w:rFonts w:ascii="Courier New" w:hAnsi="Courier New"/>
          <w:color w:val="555555"/>
          <w:sz w:val="20"/>
        </w:rPr>
        <w:t>[5]</w:t>
      </w:r>
    </w:p>
    <w:p>
      <w:r>
        <w:rPr>
          <w:rFonts w:ascii="Gentium Plus" w:hAnsi="Gentium Plus"/>
          <w:sz w:val="24"/>
        </w:rPr>
        <w:t>καὶ ὀξέα ἐστὶν ὥσπερ πλῆκτρα, τῆς δὲ θηλείας ταῦτα μι‐ κρὰ καὶ λεῖα. Ὁμοίως δ’ ἔχουσιν ἀμφότερα κεραίας δύο πρὸ τῶν ὀφθαλμῶν μεγάλας καὶ τραχείας, καὶ ἄλλα κεράτια μικρὰ ὑποκάτω λεῖα.</w:t>
      </w:r>
    </w:p>
    <w:p>
      <w:r>
        <w:rPr>
          <w:rFonts w:ascii="Courier New" w:hAnsi="Courier New"/>
          <w:color w:val="555555"/>
          <w:sz w:val="20"/>
        </w:rPr>
        <w:t>[8]</w:t>
      </w:r>
    </w:p>
    <w:p>
      <w:r>
        <w:rPr>
          <w:rFonts w:ascii="Gentium Plus" w:hAnsi="Gentium Plus"/>
          <w:sz w:val="24"/>
        </w:rPr>
        <w:t>Τὰ δ’ ὄμματα πάντων τούτων ἐστὶ σκληρόφθαλμα, καὶ κινεῖται καὶ ἐκτὸς καὶ ἐντὸς καὶ εἰς</w:t>
      </w:r>
    </w:p>
    <w:p>
      <w:r>
        <w:rPr>
          <w:rFonts w:ascii="Courier New" w:hAnsi="Courier New"/>
          <w:color w:val="555555"/>
          <w:sz w:val="20"/>
        </w:rPr>
        <w:t>[10]</w:t>
      </w:r>
    </w:p>
    <w:p>
      <w:r>
        <w:rPr>
          <w:rFonts w:ascii="Gentium Plus" w:hAnsi="Gentium Plus"/>
          <w:sz w:val="24"/>
        </w:rPr>
        <w:t>τὸ πλάγιον· ὁμοίως δὲ καὶ τοῖς καρκίνοις τοῖς πλείστοις, καὶ ἔτι μᾶλλον.</w:t>
      </w:r>
    </w:p>
    <w:p>
      <w:r>
        <w:rPr>
          <w:rFonts w:ascii="Courier New" w:hAnsi="Courier New"/>
          <w:color w:val="555555"/>
          <w:sz w:val="20"/>
        </w:rPr>
        <w:t>[11]</w:t>
      </w:r>
    </w:p>
    <w:p>
      <w:r>
        <w:rPr>
          <w:rFonts w:ascii="Gentium Plus" w:hAnsi="Gentium Plus"/>
          <w:sz w:val="24"/>
        </w:rPr>
        <w:t>Ὁ δ’ ἀστακὸς τὸ μὲν ὅλον ὑπόλευκον ἔχει τὸ χρῶμα, μέλανι δὲ διαπεπασμένον. Ἔχει δὲ τοὺς μὲν ὑποκάτω πόδας τοὺς ἄχρι τῶν μεγάλων ὀκτώ, μετὰ δὲ ταῦτα τοὺς μεγάλους πολλῷ μείζους καὶ ἐξ ἄκρου πλατυτέ‐</w:t>
      </w:r>
    </w:p>
    <w:p>
      <w:r>
        <w:rPr>
          <w:rFonts w:ascii="Courier New" w:hAnsi="Courier New"/>
          <w:color w:val="555555"/>
          <w:sz w:val="20"/>
        </w:rPr>
        <w:t>[15]</w:t>
      </w:r>
    </w:p>
    <w:p>
      <w:r>
        <w:rPr>
          <w:rFonts w:ascii="Gentium Plus" w:hAnsi="Gentium Plus"/>
          <w:sz w:val="24"/>
        </w:rPr>
        <w:t>ρους ἢ ὁ κάραβος, ἀνωμάλους δ’ αὐτούς· ὁ μὲν γὰρ δεξιὸς τὸ πλατὺ τὸ ἔσχατον πρόμηκες ἔχει καὶ λεπτόν, ὁ δ’ ἀριστε‐ ρὸς παχὺ καὶ στρογγύλον. Ἐξ ἄκρου δ’ ἑκάτερος ἐσχισμένος ὥσπερ σιαγὼν ὀδόντας ἔχων καὶ κάτωθεν καὶ ἄνωθεν, πλὴν ὁ μὲν δεξιὸς μικροὺς ἅπαντας καὶ καρχαρόδοντας, ὁ δ’ ἀρι‐</w:t>
      </w:r>
    </w:p>
    <w:p>
      <w:r>
        <w:rPr>
          <w:rFonts w:ascii="Courier New" w:hAnsi="Courier New"/>
          <w:color w:val="555555"/>
          <w:sz w:val="20"/>
        </w:rPr>
        <w:t>[20]</w:t>
      </w:r>
    </w:p>
    <w:p>
      <w:r>
        <w:rPr>
          <w:rFonts w:ascii="Gentium Plus" w:hAnsi="Gentium Plus"/>
          <w:sz w:val="24"/>
        </w:rPr>
        <w:t>στερὸς ἐξ ἄκρου μὲν καρχαρόδοντας, τοὺς δ’ ἐντὸς ὥσπερ γομφίους, ἐκ μὲν τοῦ κάτω μέρους τέτταρας καὶ συνεχεῖς, ἄνω‐ θεν δὲ τρεῖς καὶ οὐ συνεχεῖς. Κινοῦσι δὲ τὸ ἄνω μέρος ἀμφό‐ τεροι, καὶ προσπιέζουσι πρὸς τὸ κάτω· βλαισοὶ δ’ ἀμφό‐ τεροι τῇ θέσει, καθάπερ πρὸς τὸ λαβεῖν καὶ πιέσαι πεφυ‐</w:t>
      </w:r>
    </w:p>
    <w:p>
      <w:r>
        <w:rPr>
          <w:rFonts w:ascii="Courier New" w:hAnsi="Courier New"/>
          <w:color w:val="555555"/>
          <w:sz w:val="20"/>
        </w:rPr>
        <w:t>[25]</w:t>
      </w:r>
    </w:p>
    <w:p>
      <w:r>
        <w:rPr>
          <w:rFonts w:ascii="Gentium Plus" w:hAnsi="Gentium Plus"/>
          <w:sz w:val="24"/>
        </w:rPr>
        <w:t>κότες. Ἐπάνω δὲ τῶν μεγάλων ἄλλοι δύο δασεῖς, μικρὸν</w:t>
      </w:r>
    </w:p>
    <w:p>
      <w:r>
        <w:rPr>
          <w:rFonts w:ascii="Courier New" w:hAnsi="Courier New"/>
          <w:color w:val="555555"/>
          <w:sz w:val="20"/>
        </w:rPr>
        <w:t>[30]</w:t>
      </w:r>
    </w:p>
    <w:p>
      <w:r>
        <w:rPr>
          <w:rFonts w:ascii="Gentium Plus" w:hAnsi="Gentium Plus"/>
          <w:sz w:val="24"/>
        </w:rPr>
        <w:t>πτὰς οἱ πρὸς τῷ στόματι πόδες.</w:t>
      </w:r>
    </w:p>
    <w:p>
      <w:r>
        <w:rPr>
          <w:rFonts w:ascii="Courier New" w:hAnsi="Courier New"/>
          <w:color w:val="555555"/>
          <w:sz w:val="20"/>
        </w:rPr>
        <w:t>[30]</w:t>
      </w:r>
    </w:p>
    <w:p>
      <w:r>
        <w:rPr>
          <w:rFonts w:ascii="Gentium Plus" w:hAnsi="Gentium Plus"/>
          <w:sz w:val="24"/>
        </w:rPr>
        <w:t>Ὀδόντας δ’ ἔχει δύο καθά‐ περ ὁ κάραβος, ἐπάνω δὲ τούτων τὰ κέρατα μακρά, βρα‐ χύτερα δὲ καὶ λεπτότερα πολὺ ἢ ὁ κάραβος, καὶ ἄλλα τέτταρα τὴν μὲν μορφὴν ὅμοια τούτοις, βραχύτερα δὲ καὶ</w:t>
      </w:r>
    </w:p>
    <w:p>
      <w:r>
        <w:rPr>
          <w:rFonts w:ascii="Courier New" w:hAnsi="Courier New"/>
          <w:color w:val="555555"/>
          <w:sz w:val="20"/>
        </w:rPr>
        <w:t>[HA . 526b]</w:t>
      </w:r>
    </w:p>
    <w:p>
      <w:r>
        <w:rPr>
          <w:rFonts w:ascii="Gentium Plus" w:hAnsi="Gentium Plus"/>
          <w:sz w:val="24"/>
        </w:rPr>
        <w:t>λεπτότερα. Τούτων δ’ ἐπάνω τοὺς ὀφθαλμοὺς μικροὺς καὶ βραχεῖς, οὐχ ὥσπερ ὁ κάραβος μεγάλους. Τὸ δ’ ἐπάνω τῶν ὀφθαλμῶν ὀξὺ καὶ τραχύ, καθαπερεὶ μέτωπον, μεῖζον ἢ ὁ κάραβος. Ὅλως δὲ τὸ μὲν πρόσωπον ὀξύτερον, τὸν δὲ</w:t>
      </w:r>
    </w:p>
    <w:p>
      <w:r>
        <w:rPr>
          <w:rFonts w:ascii="Courier New" w:hAnsi="Courier New"/>
          <w:color w:val="555555"/>
          <w:sz w:val="20"/>
        </w:rPr>
        <w:t>[5]</w:t>
      </w:r>
    </w:p>
    <w:p>
      <w:r>
        <w:rPr>
          <w:rFonts w:ascii="Gentium Plus" w:hAnsi="Gentium Plus"/>
          <w:sz w:val="24"/>
        </w:rPr>
        <w:t>θώρακα εὐρύτερον ἔχει πολὺ τοῦ καράβου, καὶ τὸ ὅλον σῶ‐ μα σαρκωδέστερον καὶ μαλακώτερον. Τῶν δ’ ὀκτὼ ποδῶν οἱ μὲν τέτταρες ἐξ ἄκρου δίκροοί εἰσιν, οἱ δὲ τέτταρες οὔ. Τὰ δὲ περὶ τὸν τράχηλον καλούμενον διῄρηται μὲν ἔξωθεν πενταχῇ, καὶ ἕκτον ἐστὶ τὸ πλατὺ τὸ ἔσχατον, πέντε πλάκας ἔχον·</w:t>
      </w:r>
    </w:p>
    <w:p>
      <w:r>
        <w:rPr>
          <w:rFonts w:ascii="Courier New" w:hAnsi="Courier New"/>
          <w:color w:val="555555"/>
          <w:sz w:val="20"/>
        </w:rPr>
        <w:t>[10]</w:t>
      </w:r>
    </w:p>
    <w:p>
      <w:r>
        <w:rPr>
          <w:rFonts w:ascii="Gentium Plus" w:hAnsi="Gentium Plus"/>
          <w:sz w:val="24"/>
        </w:rPr>
        <w:t>τὰ δ’ ἐντός, εἰς ἃ προεντίκτουσιν αἱ θήλειαι, δασέα τέτταρα. Καθ’ ἕκαστον δὲ τῶν εἰρημένων πρὸς τὰ ἔξω ἄκανθαν ἔχει βραχεῖαν καὶ ὀρθήν. Τὸ δ’ ὅλον σῶμα καὶ τὰ περὶ τὸν θώρακα λεῖα, οὐχ ὥσπερ ὁ κάραβος τραχύς· ἀλλ’ ἐν</w:t>
      </w:r>
    </w:p>
    <w:p>
      <w:r>
        <w:rPr>
          <w:rFonts w:ascii="Courier New" w:hAnsi="Courier New"/>
          <w:color w:val="555555"/>
          <w:sz w:val="20"/>
        </w:rPr>
        <w:t>[15]</w:t>
      </w:r>
    </w:p>
    <w:p>
      <w:r>
        <w:rPr>
          <w:rFonts w:ascii="Gentium Plus" w:hAnsi="Gentium Plus"/>
          <w:sz w:val="24"/>
        </w:rPr>
        <w:t>δὲ θηλείας πρὸς τὸν ἄρρενα οὐδεμία διαφορὰ φαίνεται· καὶ γὰρ ὁ ἄρρην καὶ ἡ θήλεια ὁποτέραν ἂν τύχῃ τῶν χη‐ λῶν ἔχουσι μείζω, ἴσας μέντοι ἀμφοτέρας οὐδέτερος οὐδέ‐ ποτε.</w:t>
      </w:r>
    </w:p>
    <w:p>
      <w:r>
        <w:rPr>
          <w:rFonts w:ascii="Courier New" w:hAnsi="Courier New"/>
          <w:color w:val="555555"/>
          <w:sz w:val="20"/>
        </w:rPr>
        <w:t>[18]</w:t>
      </w:r>
    </w:p>
    <w:p>
      <w:r>
        <w:rPr>
          <w:rFonts w:ascii="Gentium Plus" w:hAnsi="Gentium Plus"/>
          <w:sz w:val="24"/>
        </w:rPr>
        <w:t>Τὴν δὲ θάλατταν δέχονται μὲν παρὰ τὸ στόμα πάν‐ τα τὰ τοιαῦτα, ἀφιᾶσι δ’ ἐπιλαμβάνοντα μικρὸν τούτου μό‐</w:t>
      </w:r>
    </w:p>
    <w:p>
      <w:r>
        <w:rPr>
          <w:rFonts w:ascii="Courier New" w:hAnsi="Courier New"/>
          <w:color w:val="555555"/>
          <w:sz w:val="20"/>
        </w:rPr>
        <w:t>[20]</w:t>
      </w:r>
    </w:p>
    <w:p>
      <w:r>
        <w:rPr>
          <w:rFonts w:ascii="Gentium Plus" w:hAnsi="Gentium Plus"/>
          <w:sz w:val="24"/>
        </w:rPr>
        <w:t>ριον οἱ καρκίνοι, οἱ δὲ κάραβοι παρὰ τὰ βραγχιοειδῆ· ἔχουσι δὲ τὰ βραγχιοειδῆ πολλὰ οἱ κάραβοι.</w:t>
      </w:r>
    </w:p>
    <w:p>
      <w:r>
        <w:rPr>
          <w:rFonts w:ascii="Courier New" w:hAnsi="Courier New"/>
          <w:color w:val="555555"/>
          <w:sz w:val="20"/>
        </w:rPr>
        <w:t>[21]</w:t>
      </w:r>
    </w:p>
    <w:p>
      <w:r>
        <w:rPr>
          <w:rFonts w:ascii="Gentium Plus" w:hAnsi="Gentium Plus"/>
          <w:sz w:val="24"/>
        </w:rPr>
        <w:t>Κοινὸν δὲ πάν‐ των τούτων ἐστίν· ὀδόντας τε πάντ’ ἔχει δύο (καὶ γὰρ οἱ κάραβοι τοὺς πρώτους δύο ἔχουσι) καὶ ἐν τῷ στόματι σαρκω‐ δέστερον ἀντὶ γλώττης, εἶτα κοιλίαν τοῦ στόματος ἐχομένην</w:t>
      </w:r>
    </w:p>
    <w:p>
      <w:r>
        <w:rPr>
          <w:rFonts w:ascii="Courier New" w:hAnsi="Courier New"/>
          <w:color w:val="555555"/>
          <w:sz w:val="20"/>
        </w:rPr>
        <w:t>[25]</w:t>
      </w:r>
    </w:p>
    <w:p>
      <w:r>
        <w:rPr>
          <w:rFonts w:ascii="Gentium Plus" w:hAnsi="Gentium Plus"/>
          <w:sz w:val="24"/>
        </w:rPr>
        <w:t>εὐθύς, πλὴν οἱ κάραβοι μικρὸν στόμαχον πρὸ τῆς κοιλίας, εἶτ’ ἐκ ταύτης ἔντερον εὐθύ. Τελευτᾷ δὲ τοῦτο τοῖς μὲν κα‐ ραβοειδέσι καὶ καρίσι κατ’ εὐθυωρίαν πρὸς τὴν οὐράν, ᾗ τὸ περίττωμα ἀφιᾶσι καὶ τὰ ᾠὰ ἐκτίκτουσιν, τοῖς δὲ καρκί‐ νοις, ᾗ τὸ ἐπίπτυγμα ἔχουσι, κατὰ μέσον τὸ ἐπίπτυγμα, ᾗ τὰ</w:t>
      </w:r>
    </w:p>
    <w:p>
      <w:r>
        <w:rPr>
          <w:rFonts w:ascii="Courier New" w:hAnsi="Courier New"/>
          <w:color w:val="555555"/>
          <w:sz w:val="20"/>
        </w:rPr>
        <w:t>[30]</w:t>
      </w:r>
    </w:p>
    <w:p>
      <w:r>
        <w:rPr>
          <w:rFonts w:ascii="Gentium Plus" w:hAnsi="Gentium Plus"/>
          <w:sz w:val="24"/>
        </w:rPr>
        <w:t>ᾠὰ ἐκτίκτουσιν (ἐκτὸς δὲ καὶ οὗτοι). Ἔτι τὰ θήλεα αὐ‐ τῶν παρὰ τὸ ἔντερον τὴν τῶν ᾠῶν χώραν ἔχουσιν. Καὶ τὴν καλουμένην δὲ μύτιν ἢ μήκωνα πλείω ἢ ἐλάττω πάντ’ ἔχει ταῦτα.</w:t>
      </w:r>
    </w:p>
    <w:p>
      <w:r>
        <w:rPr>
          <w:rFonts w:ascii="Courier New" w:hAnsi="Courier New"/>
          <w:color w:val="555555"/>
          <w:sz w:val="20"/>
        </w:rPr>
        <w:t>[33]</w:t>
      </w:r>
    </w:p>
    <w:p>
      <w:r>
        <w:rPr>
          <w:rFonts w:ascii="Gentium Plus" w:hAnsi="Gentium Plus"/>
          <w:sz w:val="24"/>
        </w:rPr>
        <w:t>Τὰς δ’ ἰδίας ἤδη διαφορὰς καθ’ ἕκαστον δεῖ θεω‐</w:t>
      </w:r>
    </w:p>
    <w:p>
      <w:r>
        <w:rPr>
          <w:rFonts w:ascii="Courier New" w:hAnsi="Courier New"/>
          <w:color w:val="555555"/>
          <w:sz w:val="20"/>
        </w:rPr>
        <w:t>[HA . 527a]</w:t>
      </w:r>
    </w:p>
    <w:p>
      <w:r>
        <w:rPr>
          <w:rFonts w:ascii="Gentium Plus" w:hAnsi="Gentium Plus"/>
          <w:sz w:val="24"/>
        </w:rPr>
        <w:t>ρεῖν. Οἱ μὲν οὖν κάραβοι, ὥσπερ εἴρηται, δύο ἔχουσιν ὀδόντας μεγάλους καὶ κοίλους, ἐν οἷς ἔνεστι χυμὸς ὅμοιος τῇ μύτιδι, μεταξὺ δὲ τῶν ὀδόντων σαρκίον γλωττοειδές. Ἀπὸ δὲ τοῦ στόματος ἔχει οἰσοφάγον βραχὺν καὶ κοιλίαν τούτου</w:t>
      </w:r>
    </w:p>
    <w:p>
      <w:r>
        <w:rPr>
          <w:rFonts w:ascii="Courier New" w:hAnsi="Courier New"/>
          <w:color w:val="555555"/>
          <w:sz w:val="20"/>
        </w:rPr>
        <w:t>[5]</w:t>
      </w:r>
    </w:p>
    <w:p>
      <w:r>
        <w:rPr>
          <w:rFonts w:ascii="Gentium Plus" w:hAnsi="Gentium Plus"/>
          <w:sz w:val="24"/>
        </w:rPr>
        <w:t>ἐχομένην ὑμενώδη, ἧς πρὸς τῷ στόματι ὀδόντες εἰσὶ τρεῖς, οἱ μὲν δύο κατ’ ἀλλήλους, ὁ δ’ εἷς ὑποκάτω. Τῆς δὲ κοι‐ λίας ἐκ τοῦ πλαγίου ἔντερον ἁπλοῦν καὶ ἰσοπαχὲς δι’ ὅλου μέχρι πρὸς τὴν ἔξοδον τοῦ περιττώματος. Ταῦτα μὲν οὖν πάντα ἔχουσι καὶ οἱ κάραβοι καὶ αἱ καρίδες καὶ οἱ</w:t>
      </w:r>
    </w:p>
    <w:p>
      <w:r>
        <w:rPr>
          <w:rFonts w:ascii="Courier New" w:hAnsi="Courier New"/>
          <w:color w:val="555555"/>
          <w:sz w:val="20"/>
        </w:rPr>
        <w:t>[10]</w:t>
      </w:r>
    </w:p>
    <w:p>
      <w:r>
        <w:rPr>
          <w:rFonts w:ascii="Gentium Plus" w:hAnsi="Gentium Plus"/>
          <w:sz w:val="24"/>
        </w:rPr>
        <w:t>καρκίνοι· καὶ γὰρ ὀδόντας δύο ἔχουσιν οἱ καρκίνοι.</w:t>
      </w:r>
    </w:p>
    <w:p>
      <w:r>
        <w:rPr>
          <w:rFonts w:ascii="Courier New" w:hAnsi="Courier New"/>
          <w:color w:val="555555"/>
          <w:sz w:val="20"/>
        </w:rPr>
        <w:t>[10]</w:t>
      </w:r>
    </w:p>
    <w:p>
      <w:r>
        <w:rPr>
          <w:rFonts w:ascii="Gentium Plus" w:hAnsi="Gentium Plus"/>
          <w:sz w:val="24"/>
        </w:rPr>
        <w:t>Ἔτι δ’ οἵ γε κάραβοι πόρον ἔχουσιν ἀπὸ τοῦ στήθους ἠρτημένον μέ‐ χρι πρὸς τὴν ἔξοδον τοῦ περιττώματος· οὗτος δ’ ἐστὶ τῇ μὲν θηλείᾳ ὑστερικός, τῷ δ’ ἄρρενι θορικός. Ἔστι δ’ ὁ πόρος οὗ‐ τος πρὸς τῷ κοίλῳ τῆς σαρκός, ὥστε μεταξὺ εἶναι τὴν σάρκα·</w:t>
      </w:r>
    </w:p>
    <w:p>
      <w:r>
        <w:rPr>
          <w:rFonts w:ascii="Courier New" w:hAnsi="Courier New"/>
          <w:color w:val="555555"/>
          <w:sz w:val="20"/>
        </w:rPr>
        <w:t>[15]</w:t>
      </w:r>
    </w:p>
    <w:p>
      <w:r>
        <w:rPr>
          <w:rFonts w:ascii="Gentium Plus" w:hAnsi="Gentium Plus"/>
          <w:sz w:val="24"/>
        </w:rPr>
        <w:t>τὸ μὲν γὰρ ἔντερον πρὸς τῷ κυρτῷ ἐστιν, ὁ δὲ πόρος πρὸς τῷ κοίλῳ, ὁμοίως ἔχοντα ταῦτα ὥσπερ τοῖς τετράποσιν. Διαφέρει δ’ οὐδὲν ὁ τοῦ ἄρρενος ἢ τῆς θηλείας· ἀμφότεροι γάρ εἰσι λεπτοὶ καὶ λευκοὶ καὶ ὑγρότητα ἔχοντες ἐν αὑ‐ τοῖς ὠχράν, ἔτι δ’ ἠρτημένοι ἀμφότεροι ἐκ τοῦ στήθους.</w:t>
      </w:r>
    </w:p>
    <w:p>
      <w:r>
        <w:rPr>
          <w:rFonts w:ascii="Courier New" w:hAnsi="Courier New"/>
          <w:color w:val="555555"/>
          <w:sz w:val="20"/>
        </w:rPr>
        <w:t>[20]</w:t>
      </w:r>
    </w:p>
    <w:p>
      <w:r>
        <w:rPr>
          <w:rFonts w:ascii="Gentium Plus" w:hAnsi="Gentium Plus"/>
          <w:sz w:val="24"/>
        </w:rPr>
        <w:t>Ἔχουσι δ’ οὕτω τὸ ᾠὸν καὶ αἱ καρίδες καὶ τὰς ἑλίκας.</w:t>
      </w:r>
    </w:p>
    <w:p>
      <w:r>
        <w:rPr>
          <w:rFonts w:ascii="Courier New" w:hAnsi="Courier New"/>
          <w:color w:val="555555"/>
          <w:sz w:val="20"/>
        </w:rPr>
        <w:t>[20]</w:t>
      </w:r>
    </w:p>
    <w:p>
      <w:r>
        <w:rPr>
          <w:rFonts w:ascii="Gentium Plus" w:hAnsi="Gentium Plus"/>
          <w:sz w:val="24"/>
        </w:rPr>
        <w:t>Ἰδίᾳ δ’ ἔχει ὁ ἄρρην πρὸς τὴν θήλειαν ἐν τῇ σαρκὶ κατὰ τὸ στῆθος δύο λεύκ’ ἄττα καθ’ αὑτά, ὅμοια τὸ χρῶμα καὶ</w:t>
      </w:r>
    </w:p>
    <w:p>
      <w:r>
        <w:rPr>
          <w:rFonts w:ascii="Courier New" w:hAnsi="Courier New"/>
          <w:color w:val="555555"/>
          <w:sz w:val="20"/>
        </w:rPr>
        <w:t>[25]</w:t>
      </w:r>
    </w:p>
    <w:p>
      <w:r>
        <w:rPr>
          <w:rFonts w:ascii="Gentium Plus" w:hAnsi="Gentium Plus"/>
          <w:sz w:val="24"/>
        </w:rPr>
        <w:t>ἐστὶν ἀπὸ τῶν κοτυληδόνων, αἵ εἰσιν ὑποκάτω τῶν ἐσχά‐ των ποδῶν. Ἔχει δὲ καὶ ἐν τούτῳ σάρκα ἐρυθρὰν καὶ αἱ‐ ματώδη τὴν χρόαν, τῇ δ’ ἁφῇ γλίσχραν καὶ οὐχ ὁμοίαν τῇ σαρκί. Ἀπὸ δὲ τοῦ περὶ τὰ στήθη κηρυκώδους ἄλλος ἐστὶν ἑλιγμός, ὥσπερ ἁρπεδόνη τὸ πάχος· ὧν ὑποκάτω δύο</w:t>
      </w:r>
    </w:p>
    <w:p>
      <w:r>
        <w:rPr>
          <w:rFonts w:ascii="Courier New" w:hAnsi="Courier New"/>
          <w:color w:val="555555"/>
          <w:sz w:val="20"/>
        </w:rPr>
        <w:t>[30]</w:t>
      </w:r>
    </w:p>
    <w:p>
      <w:r>
        <w:rPr>
          <w:rFonts w:ascii="Gentium Plus" w:hAnsi="Gentium Plus"/>
          <w:sz w:val="24"/>
        </w:rPr>
        <w:t>ἄττα ψαθυρά ἐστι προσηρτημένα τῷ ἐντέρῳ θορικά. Ταῦτα μὲν οὖν ὁ ἄρρην ἔχει· ἡ δὲ θήλεια ᾠὰ ἔχει τὸ χρῶμα ἐρυθρά, ὧν ἡ πρόσφυσίς ἐστι πρὸς τῇ κοιλίᾳ καὶ τοῦ ἐν‐ τέρου ἑκατέρωθι μέχρι εἰς τὸ σαρκῶδες, ὑμένι λεπτῷ περι‐ εχόμενα. Τὰ μὲν οὖν μόρια ὅσα ἐντὸς καὶ ἐκτὸς ἔχουσι,</w:t>
      </w:r>
    </w:p>
    <w:p>
      <w:r>
        <w:rPr>
          <w:rFonts w:ascii="Courier New" w:hAnsi="Courier New"/>
          <w:color w:val="555555"/>
          <w:sz w:val="20"/>
        </w:rPr>
        <w:t>[35]</w:t>
      </w:r>
    </w:p>
    <w:p>
      <w:r>
        <w:rPr>
          <w:rFonts w:ascii="Gentium Plus" w:hAnsi="Gentium Plus"/>
          <w:sz w:val="24"/>
        </w:rPr>
        <w:t>ταῦτά ἐστιν.</w:t>
      </w:r>
    </w:p>
    <w:p>
      <w:r>
        <w:rPr>
          <w:rFonts w:ascii="Courier New" w:hAnsi="Courier New"/>
          <w:color w:val="555555"/>
          <w:sz w:val="20"/>
        </w:rPr>
        <w:t>[HA . 527b]</w:t>
      </w:r>
    </w:p>
    <w:p>
      <w:r>
        <w:rPr>
          <w:rFonts w:ascii="Gentium Plus" w:hAnsi="Gentium Plus"/>
          <w:sz w:val="24"/>
        </w:rPr>
        <w:t>Συμβέβηκε δὲ τῶν μὲν ἐναίμων τὰ ἐντὸς μόρια ὀνό‐ ματα ἔχειν· πάντα γὰρ σπλάγχνα ἔχει τὰ ἔσωθεν· τῶν δ’ ἀναίμων οὐδέν, ἀλλὰ κοινὸν τούτοις καὶ ἐκείνοις πᾶσι κοι‐ λία καὶ στόμαχος καὶ ἔντερον.</w:t>
      </w:r>
    </w:p>
    <w:p>
      <w:r>
        <w:rPr>
          <w:rFonts w:ascii="Courier New" w:hAnsi="Courier New"/>
          <w:color w:val="555555"/>
          <w:sz w:val="20"/>
        </w:rPr>
        <w:t>[4]</w:t>
      </w:r>
    </w:p>
    <w:p>
      <w:r>
        <w:rPr>
          <w:rFonts w:ascii="Gentium Plus" w:hAnsi="Gentium Plus"/>
          <w:sz w:val="24"/>
        </w:rPr>
        <w:t>Οἱ δὲ καρκίνοι, περὶ μὲν τῶν</w:t>
      </w:r>
    </w:p>
    <w:p>
      <w:r>
        <w:rPr>
          <w:rFonts w:ascii="Courier New" w:hAnsi="Courier New"/>
          <w:color w:val="555555"/>
          <w:sz w:val="20"/>
        </w:rPr>
        <w:t>[5]</w:t>
      </w:r>
    </w:p>
    <w:p>
      <w:r>
        <w:rPr>
          <w:rFonts w:ascii="Gentium Plus" w:hAnsi="Gentium Plus"/>
          <w:sz w:val="24"/>
        </w:rPr>
        <w:t>χηλῶν καὶ τῶν ποδῶν, ὅτι ἔχουσι καὶ πῶς ἔχουσιν, εἴρηται πρότερον· ὡς δ’ ἐπὶ τὸ πολὺ πάντες τὴν δεξιὰν ἔχουσι μεί‐ ζω χηλὴν καὶ ἰσχυροτέραν. Εἴρηται δὲ πρότερον καὶ περὶ ὀφθαλμῶν, ὅτι εἰς τὸ πλάγιον βλέπουσιν οἱ πλεῖστοι. Τὸ δὲ κύτος τοῦ σώματος ἕν ἐστιν ἀδιόριστον, ἔτι δὲ κεφαλή, καὶ</w:t>
      </w:r>
    </w:p>
    <w:p>
      <w:r>
        <w:rPr>
          <w:rFonts w:ascii="Courier New" w:hAnsi="Courier New"/>
          <w:color w:val="555555"/>
          <w:sz w:val="20"/>
        </w:rPr>
        <w:t>[10]</w:t>
      </w:r>
    </w:p>
    <w:p>
      <w:r>
        <w:rPr>
          <w:rFonts w:ascii="Gentium Plus" w:hAnsi="Gentium Plus"/>
          <w:sz w:val="24"/>
        </w:rPr>
        <w:t>εἴ τι ἄλλο μόριον. Ἔχουσι δ’ ὀφθαλμοὺς οἱ μὲν ἐκ τοῦ πλα‐</w:t>
      </w:r>
    </w:p>
    <w:p>
      <w:r>
        <w:rPr>
          <w:rFonts w:ascii="Courier New" w:hAnsi="Courier New"/>
          <w:color w:val="555555"/>
          <w:sz w:val="20"/>
        </w:rPr>
        <w:t>[15]</w:t>
      </w:r>
    </w:p>
    <w:p>
      <w:r>
        <w:rPr>
          <w:rFonts w:ascii="Gentium Plus" w:hAnsi="Gentium Plus"/>
          <w:sz w:val="24"/>
        </w:rPr>
        <w:t>ἀλλὰ μακροί. Καὶ ἐπὶ τούτων ἐπικαλύμματά ἐστι δύο, ὧν μεταξύ ἐστιν οἷά περ ὁ κάραβος ἔχει πρὸς τοῖς ὀδοῦσιν. Δέχε‐ ται μὲν οὖν τὸ ὕδωρ παρὰ τὸ στόμα, ἀπωθῶν τοῖς ἐπικα‐ λύμμασιν, ἀφίησι δὲ κατὰ τοὺς ἄνω πόρους τοῦ στόματος, ἐπιλαμβάνων τοῖς ἐπικαλύμμασιν, ᾗ εἰσῆλθεν· οὗτοι δ’ εἰ‐</w:t>
      </w:r>
    </w:p>
    <w:p>
      <w:r>
        <w:rPr>
          <w:rFonts w:ascii="Courier New" w:hAnsi="Courier New"/>
          <w:color w:val="555555"/>
          <w:sz w:val="20"/>
        </w:rPr>
        <w:t>[20]</w:t>
      </w:r>
    </w:p>
    <w:p>
      <w:r>
        <w:rPr>
          <w:rFonts w:ascii="Gentium Plus" w:hAnsi="Gentium Plus"/>
          <w:sz w:val="24"/>
        </w:rPr>
        <w:t>σὶν εὐθὺς ὑπὸ τοὺς ὀφθαλμούς· καὶ ὅταν δέξηται τὸ ὕδωρ, ἐπιλαμβάνει τὸ στόμα τοῖς ἐπικαλύμμασιν ἀμφοτέροις, ἔπειθ’ οὕτως ἀποπυτίζει τὴν θάλατταν.</w:t>
      </w:r>
    </w:p>
    <w:p>
      <w:r>
        <w:rPr>
          <w:rFonts w:ascii="Courier New" w:hAnsi="Courier New"/>
          <w:color w:val="555555"/>
          <w:sz w:val="20"/>
        </w:rPr>
        <w:t>[22]</w:t>
      </w:r>
    </w:p>
    <w:p>
      <w:r>
        <w:rPr>
          <w:rFonts w:ascii="Gentium Plus" w:hAnsi="Gentium Plus"/>
          <w:sz w:val="24"/>
        </w:rPr>
        <w:t>Ἐχόμενος δὲ τῶν ὀδόν‐ των ὁ στόμαχος βραχὺς πάμπαν, ὥστε δοκεῖν εὐθὺς εἶναι μετὰ τὸ στόμα τὴν κοιλίαν. Καὶ κοιλία τούτου ἐχομένη δι‐</w:t>
      </w:r>
    </w:p>
    <w:p>
      <w:r>
        <w:rPr>
          <w:rFonts w:ascii="Courier New" w:hAnsi="Courier New"/>
          <w:color w:val="555555"/>
          <w:sz w:val="20"/>
        </w:rPr>
        <w:t>[25]</w:t>
      </w:r>
    </w:p>
    <w:p>
      <w:r>
        <w:rPr>
          <w:rFonts w:ascii="Gentium Plus" w:hAnsi="Gentium Plus"/>
          <w:sz w:val="24"/>
        </w:rPr>
        <w:t>κρόα, ἧς ἐκ μέσης μὲν τὸ ἔντερόν ἐστιν ἁπλοῦν καὶ λεπτόν· τελευτᾷ δὲ τὸ ἔντερον ὑπὸ τὸ ἐπικάλυμμα τὸ ἔξω, ὥσπερ εἴρηται καὶ πρότερον. Ἔχει δὲ τὰ μεταξὺ τῶν ἐπικαλυμμά‐ των, οἷά περ ὁ κάραβος, πρὸς τοῖς ὀδοῦσιν.</w:t>
      </w:r>
    </w:p>
    <w:p>
      <w:r>
        <w:rPr>
          <w:rFonts w:ascii="Courier New" w:hAnsi="Courier New"/>
          <w:color w:val="555555"/>
          <w:sz w:val="20"/>
        </w:rPr>
        <w:t>[28]</w:t>
      </w:r>
    </w:p>
    <w:p>
      <w:r>
        <w:rPr>
          <w:rFonts w:ascii="Gentium Plus" w:hAnsi="Gentium Plus"/>
          <w:sz w:val="24"/>
        </w:rPr>
        <w:t>Ἐν δὲ τῷ κύτει ἔσω χυμός ἐστιν ὠχρός, καὶ μίκρ’ ἄττα προμήκη λευκά,</w:t>
      </w:r>
    </w:p>
    <w:p>
      <w:r>
        <w:rPr>
          <w:rFonts w:ascii="Courier New" w:hAnsi="Courier New"/>
          <w:color w:val="555555"/>
          <w:sz w:val="20"/>
        </w:rPr>
        <w:t>[30]</w:t>
      </w:r>
    </w:p>
    <w:p>
      <w:r>
        <w:rPr>
          <w:rFonts w:ascii="Gentium Plus" w:hAnsi="Gentium Plus"/>
          <w:sz w:val="24"/>
        </w:rPr>
        <w:t>καὶ ἄλλα πυρρὰ διαπεπασμένα. Διαφέρει δ’ ὁ ἄρρην τῆς θηλείας τῷ τε μεγέθει καὶ τῷ πλάτει καὶ τῷ ἐπικαλύμματι· μεῖζον γὰρ τοῦτο ἔχει ἡ θήλεια, καὶ πλέον ἀφεστηκὸς καὶ</w:t>
      </w:r>
    </w:p>
    <w:p>
      <w:r>
        <w:rPr>
          <w:rFonts w:ascii="Courier New" w:hAnsi="Courier New"/>
          <w:color w:val="555555"/>
          <w:sz w:val="20"/>
        </w:rPr>
        <w:t>[35]</w:t>
      </w:r>
    </w:p>
    <w:p>
      <w:r>
        <w:rPr>
          <w:rFonts w:ascii="Gentium Plus" w:hAnsi="Gentium Plus"/>
          <w:sz w:val="24"/>
        </w:rPr>
        <w:t>τρόπον.</w:t>
      </w:r>
    </w:p>
    <w:p>
      <w:r>
        <w:rPr>
          <w:rFonts w:ascii="Courier New" w:hAnsi="Courier New"/>
          <w:color w:val="555555"/>
          <w:sz w:val="20"/>
        </w:rPr>
        <w:t>[35]</w:t>
      </w:r>
    </w:p>
    <w:p>
      <w:r>
        <w:rPr>
          <w:rFonts w:ascii="Gentium Plus" w:hAnsi="Gentium Plus"/>
          <w:sz w:val="24"/>
        </w:rPr>
        <w:t>Τὰ δ’ ὀστρακόδερμα τῶν ζῴων, οἷον οἵ τε κοχλίαι</w:t>
      </w:r>
    </w:p>
    <w:p>
      <w:r>
        <w:rPr>
          <w:rFonts w:ascii="Courier New" w:hAnsi="Courier New"/>
          <w:color w:val="555555"/>
          <w:sz w:val="20"/>
        </w:rPr>
        <w:t>[HA . 528a]</w:t>
      </w:r>
    </w:p>
    <w:p>
      <w:r>
        <w:rPr>
          <w:rFonts w:ascii="Gentium Plus" w:hAnsi="Gentium Plus"/>
          <w:sz w:val="24"/>
        </w:rPr>
        <w:t>καὶ οἱ κόχλοι καὶ πάντα τὰ καλούμενα ὄστρεα, ἔτι δὲ τὸ τῶν ἐχίνων γένος, τὸ μὲν σαρκῶδες, ὅσα σάρκας ἔχει, ὁμοίως ἔχει τοῖς μαλακοστράκοις (ἐντὸς γὰρ ἔχει), τὸ δ’ ὄστρακον ἐκτός, ἐντὸς δ’ οὐδὲν σκληρόν. Αὐτὰ δὲ πρὸς αὑτὰ</w:t>
      </w:r>
    </w:p>
    <w:p>
      <w:r>
        <w:rPr>
          <w:rFonts w:ascii="Courier New" w:hAnsi="Courier New"/>
          <w:color w:val="555555"/>
          <w:sz w:val="20"/>
        </w:rPr>
        <w:t>[5]</w:t>
      </w:r>
    </w:p>
    <w:p>
      <w:r>
        <w:rPr>
          <w:rFonts w:ascii="Gentium Plus" w:hAnsi="Gentium Plus"/>
          <w:sz w:val="24"/>
        </w:rPr>
        <w:t>διαφορὰς ἔχει πολλὰς καὶ κατὰ τὰ ὄστρακα καὶ κατὰ τὴν σάρκα τὴν ἐντός.</w:t>
      </w:r>
    </w:p>
    <w:p>
      <w:r>
        <w:rPr>
          <w:rFonts w:ascii="Courier New" w:hAnsi="Courier New"/>
          <w:color w:val="555555"/>
          <w:sz w:val="20"/>
        </w:rPr>
        <w:t>[6]</w:t>
      </w:r>
    </w:p>
    <w:p>
      <w:r>
        <w:rPr>
          <w:rFonts w:ascii="Gentium Plus" w:hAnsi="Gentium Plus"/>
          <w:sz w:val="24"/>
        </w:rPr>
        <w:t>Τὰ μὲν γὰρ αὐτῶν οὐκ ἔχει σάρκα οὐδε‐ μίαν, οἷον ἐχῖνος, τὰ δ’ ἔχει μέν, ἐντὸς δ’ ἔχει τὴν σάρκα ἀφανῆ πᾶσαν πλὴν τῆς κεφαλῆς, οἷον οἵ τε χερσαῖοι κο‐ χλίαι καὶ τὰ καλούμενα ὑπό τινων κοκάλια καὶ τῶν ἐν τῇ</w:t>
      </w:r>
    </w:p>
    <w:p>
      <w:r>
        <w:rPr>
          <w:rFonts w:ascii="Courier New" w:hAnsi="Courier New"/>
          <w:color w:val="555555"/>
          <w:sz w:val="20"/>
        </w:rPr>
        <w:t>[10]</w:t>
      </w:r>
    </w:p>
    <w:p>
      <w:r>
        <w:rPr>
          <w:rFonts w:ascii="Gentium Plus" w:hAnsi="Gentium Plus"/>
          <w:sz w:val="24"/>
        </w:rPr>
        <w:t>θαλάττῃ αἵ τε πορφύραι καὶ οἱ κήρυκες καὶ ὁ κόχλος καὶ τἆλλα τὰ στρομβώδη. Τῶν δ’ ἄλλων τὰ μέν ἐστι δίθυρα τὰ δὲ μονόθυρα· λέγω δὲ δίθυρα τὰ δυσὶν ὀστράκοις περι‐ εχόμενα, μονόθυρα δὲ τὰ ἑνί· τὸ δὲ σαρκῶδες ἐπιπολῆς, οἷον ἡ λεπάς. Τῶν δὲ διθύρων τὰ μέν ἐστιν ἀναπτυκτά, οἷον</w:t>
      </w:r>
    </w:p>
    <w:p>
      <w:r>
        <w:rPr>
          <w:rFonts w:ascii="Courier New" w:hAnsi="Courier New"/>
          <w:color w:val="555555"/>
          <w:sz w:val="20"/>
        </w:rPr>
        <w:t>[15]</w:t>
      </w:r>
    </w:p>
    <w:p>
      <w:r>
        <w:rPr>
          <w:rFonts w:ascii="Gentium Plus" w:hAnsi="Gentium Plus"/>
          <w:sz w:val="24"/>
        </w:rPr>
        <w:t>οἵ τε κτένες καὶ οἱ μύες· ἅπαντα γὰρ τὰ τοιαῦτα τῇ μὲν συμπέφυκε τῇ δὲ διαλέλυται, ὥστε συγκλείεσθαι καὶ ἀνοί‐ γεσθαι. Τὰ δὲ δίθυρα μέν ἐστιν, ὁμοίως δὲ συγκέκλεισται ἐπ’ ἀμφότερα, οἷον οἱ σωλῆνες. Ἔστι δ’ ἃ ὅλα περιέχεται τῷ ὀστράκῳ καὶ οὐδὲν τῆς σαρκὸς ἔχει εἰς τὸ ἔξω γυμνόν,</w:t>
      </w:r>
    </w:p>
    <w:p>
      <w:r>
        <w:rPr>
          <w:rFonts w:ascii="Courier New" w:hAnsi="Courier New"/>
          <w:color w:val="555555"/>
          <w:sz w:val="20"/>
        </w:rPr>
        <w:t>[20]</w:t>
      </w:r>
    </w:p>
    <w:p>
      <w:r>
        <w:rPr>
          <w:rFonts w:ascii="Gentium Plus" w:hAnsi="Gentium Plus"/>
          <w:sz w:val="24"/>
        </w:rPr>
        <w:t>οἷον τὰ καλούμενα τήθυα.</w:t>
      </w:r>
    </w:p>
    <w:p>
      <w:r>
        <w:rPr>
          <w:rFonts w:ascii="Courier New" w:hAnsi="Courier New"/>
          <w:color w:val="555555"/>
          <w:sz w:val="20"/>
        </w:rPr>
        <w:t>[20]</w:t>
      </w:r>
    </w:p>
    <w:p>
      <w:r>
        <w:rPr>
          <w:rFonts w:ascii="Gentium Plus" w:hAnsi="Gentium Plus"/>
          <w:sz w:val="24"/>
        </w:rPr>
        <w:t>Ἔτι δ’ αὐτῶν τῶν ὀστράκων δια‐</w:t>
      </w:r>
    </w:p>
    <w:p>
      <w:r>
        <w:rPr>
          <w:rFonts w:ascii="Courier New" w:hAnsi="Courier New"/>
          <w:color w:val="555555"/>
          <w:sz w:val="20"/>
        </w:rPr>
        <w:t>[25]</w:t>
      </w:r>
    </w:p>
    <w:p>
      <w:r>
        <w:rPr>
          <w:rFonts w:ascii="Gentium Plus" w:hAnsi="Gentium Plus"/>
          <w:sz w:val="24"/>
        </w:rPr>
        <w:t>τὰ μὲν ῥαβδωτά ἐστιν, οἷον κτεὶς καὶ κόγχων τι γένος, τὰ δ’ ἀρράβδωτα, οἷον αἵ τε πίνναι καὶ κόγχων τι γένος.</w:t>
      </w:r>
    </w:p>
    <w:p>
      <w:r>
        <w:rPr>
          <w:rFonts w:ascii="Courier New" w:hAnsi="Courier New"/>
          <w:color w:val="555555"/>
          <w:sz w:val="20"/>
        </w:rPr>
        <w:t>[26]</w:t>
      </w:r>
    </w:p>
    <w:p>
      <w:r>
        <w:rPr>
          <w:rFonts w:ascii="Gentium Plus" w:hAnsi="Gentium Plus"/>
          <w:sz w:val="24"/>
        </w:rPr>
        <w:t>Καὶ πάχει δὲ καὶ λεπτότητι τῶν ὀστράκων διαφέρουσιν, ὅλων τε τῶν ὀστράκων καὶ κατὰ μέρος, οἷον περὶ τὰ χείλη· τὰ μὲν γὰρ λεπτοχειλῆ ἐστιν, οἷον οἱ μύες, τὰ δὲ παχυχειλῆ, οἷον</w:t>
      </w:r>
    </w:p>
    <w:p>
      <w:r>
        <w:rPr>
          <w:rFonts w:ascii="Courier New" w:hAnsi="Courier New"/>
          <w:color w:val="555555"/>
          <w:sz w:val="20"/>
        </w:rPr>
        <w:t>[30]</w:t>
      </w:r>
    </w:p>
    <w:p>
      <w:r>
        <w:rPr>
          <w:rFonts w:ascii="Gentium Plus" w:hAnsi="Gentium Plus"/>
          <w:sz w:val="24"/>
        </w:rPr>
        <w:t>τὰ λιμνόστρεα. Ἔτι τὰ μὲν κινητικὰ αὐτῶν ἐστιν, οἷον ὁ κτείς (ἔνιοι γὰρ καὶ πέτεσθαι λέγουσι τοὺς κτένας, ἐπεὶ καὶ ἐκ τοῦ ὀργάνου ᾧ θηρεύονται ἐξάλλονται πολλάκις), τὰ δ’ ἀκίνητά ἐστιν ἐκ τῆς προσφυῆς, οἷον ἡ πίννα. Τὰ δὲ στρομ‐</w:t>
      </w:r>
    </w:p>
    <w:p>
      <w:r>
        <w:rPr>
          <w:rFonts w:ascii="Courier New" w:hAnsi="Courier New"/>
          <w:color w:val="555555"/>
          <w:sz w:val="20"/>
        </w:rPr>
        <w:t>[HA . 528b]</w:t>
      </w:r>
    </w:p>
    <w:p>
      <w:r>
        <w:rPr>
          <w:rFonts w:ascii="Gentium Plus" w:hAnsi="Gentium Plus"/>
          <w:sz w:val="24"/>
        </w:rPr>
        <w:t>βώδη πάντα κινεῖται καὶ ἕρπει· νέμεται δ’ ἀπολυο‐ μένη καὶ ἡ λεπάς. Κοινὸν δὲ καὶ τούτων καὶ τῶν ἄλλων τῶν σκληροστράκων τὸ λεῖον εἶναι ἐντὸς τὸ ὄστρακον.</w:t>
      </w:r>
    </w:p>
    <w:p>
      <w:r>
        <w:rPr>
          <w:rFonts w:ascii="Courier New" w:hAnsi="Courier New"/>
          <w:color w:val="555555"/>
          <w:sz w:val="20"/>
        </w:rPr>
        <w:t>[3]</w:t>
      </w:r>
    </w:p>
    <w:p>
      <w:r>
        <w:rPr>
          <w:rFonts w:ascii="Gentium Plus" w:hAnsi="Gentium Plus"/>
          <w:sz w:val="24"/>
        </w:rPr>
        <w:t>Τὸ δὲ σαρκῶδες τοῖς μὲν μονο‐ θύροις καὶ διθύροις προσπέφυκε τοῖς ὀστράκοις, ὥστε βίᾳ</w:t>
      </w:r>
    </w:p>
    <w:p>
      <w:r>
        <w:rPr>
          <w:rFonts w:ascii="Courier New" w:hAnsi="Courier New"/>
          <w:color w:val="555555"/>
          <w:sz w:val="20"/>
        </w:rPr>
        <w:t>[5]</w:t>
      </w:r>
    </w:p>
    <w:p>
      <w:r>
        <w:rPr>
          <w:rFonts w:ascii="Gentium Plus" w:hAnsi="Gentium Plus"/>
          <w:sz w:val="24"/>
        </w:rPr>
        <w:t>ἀποσπᾶσθαι, τοῖς δὲ στρομβώδεσιν ἀπολέλυται μᾶλλον. Ἴδιον δὲ τούτοις κατὰ τὸ ὄστρακον ὑπάρχει πᾶσι τὸ ἑλίκην ἔχειν τὸ ὄστρακον τὸ ἔσχατον ἀπὸ τῆς κεφαλῆς. Ἔτι δ’ ἐπί‐</w:t>
      </w:r>
    </w:p>
    <w:p>
      <w:r>
        <w:rPr>
          <w:rFonts w:ascii="Courier New" w:hAnsi="Courier New"/>
          <w:color w:val="555555"/>
          <w:sz w:val="20"/>
        </w:rPr>
        <w:t>[10]</w:t>
      </w:r>
    </w:p>
    <w:p>
      <w:r>
        <w:rPr>
          <w:rFonts w:ascii="Gentium Plus" w:hAnsi="Gentium Plus"/>
          <w:sz w:val="24"/>
        </w:rPr>
        <w:t>ἀλλ’ ἐπὶ τὸ καταντικρύ.</w:t>
      </w:r>
    </w:p>
    <w:p>
      <w:r>
        <w:rPr>
          <w:rFonts w:ascii="Courier New" w:hAnsi="Courier New"/>
          <w:color w:val="555555"/>
          <w:sz w:val="20"/>
        </w:rPr>
        <w:t>[10]</w:t>
      </w:r>
    </w:p>
    <w:p>
      <w:r>
        <w:rPr>
          <w:rFonts w:ascii="Gentium Plus" w:hAnsi="Gentium Plus"/>
          <w:sz w:val="24"/>
        </w:rPr>
        <w:t>Τὰ μὲν οὖν ἔξωθεν μόρια τούτων τῶν ζῴων τοιαύτας ἔχει τὰς διαφοράς· τῶν δ’ ἐντὸς τρόπον μέν τινα παραπλήσιος ἡ φύσις ἐστὶ πάντων, καὶ μάλιστα τῶν στρομβωδῶν (μεγέθει γὰρ ἀλλήλων διαφέρει καὶ τοῖς καθ’ ὑπεροχὴν πάθεσιν), οὐ πολὺ δὲ διαφέρει οὐδὲ τὰ μονόθυρα</w:t>
      </w:r>
    </w:p>
    <w:p>
      <w:r>
        <w:rPr>
          <w:rFonts w:ascii="Courier New" w:hAnsi="Courier New"/>
          <w:color w:val="555555"/>
          <w:sz w:val="20"/>
        </w:rPr>
        <w:t>[15]</w:t>
      </w:r>
    </w:p>
    <w:p>
      <w:r>
        <w:rPr>
          <w:rFonts w:ascii="Gentium Plus" w:hAnsi="Gentium Plus"/>
          <w:sz w:val="24"/>
        </w:rPr>
        <w:t>καὶ δίθυρα, συγκλειστὰ δέ· διαφορὰν γὰρ ἔχει πρὸς ἄλ‐ ληλα μὲν μικράν, πρὸς δὲ τὰ ἀκίνητα πλείω. Τοῦτο δ’ ἔσται φανερὸν ἐκ τῶν ὕστερον μᾶλλον.</w:t>
      </w:r>
    </w:p>
    <w:p>
      <w:r>
        <w:rPr>
          <w:rFonts w:ascii="Courier New" w:hAnsi="Courier New"/>
          <w:color w:val="555555"/>
          <w:sz w:val="20"/>
        </w:rPr>
        <w:t>[17]</w:t>
      </w:r>
    </w:p>
    <w:p>
      <w:r>
        <w:rPr>
          <w:rFonts w:ascii="Gentium Plus" w:hAnsi="Gentium Plus"/>
          <w:sz w:val="24"/>
        </w:rPr>
        <w:t>Ἡ δὲ φύσις τῶν στρομβοει‐ δῶν ἁπάντων ὁμοίως ἔχει, διαφέρει δ’ ὥσπερ εἴρηται, καθ’ ὑπεροχήν (τὰ μὲν γὰρ μείζω μόρια καὶ ἐνδηλότερα ἔχει</w:t>
      </w:r>
    </w:p>
    <w:p>
      <w:r>
        <w:rPr>
          <w:rFonts w:ascii="Courier New" w:hAnsi="Courier New"/>
          <w:color w:val="555555"/>
          <w:sz w:val="20"/>
        </w:rPr>
        <w:t>[20]</w:t>
      </w:r>
    </w:p>
    <w:p>
      <w:r>
        <w:rPr>
          <w:rFonts w:ascii="Gentium Plus" w:hAnsi="Gentium Plus"/>
          <w:sz w:val="24"/>
        </w:rPr>
        <w:t>αὐτῶν, τὰ δ’ ἐλάττω τοὐναντίον), ἔτι δὲ σκληρότητι καὶ μα‐ λακότητι καὶ τοῖς ἄλλοις τοῖς τοιούτοις πάθεσιν. Ἔχει γὰρ πάντα τὴν μὲν ἐξωτάτω ἐν τῷ στόματι τοῦ ὀστράκου σάρκα στιφράν, τὰ μὲν μᾶλλον τὰ δ’ ἧττον. Ἐκ μέσου δὲ τούτου ἡ κεφαλὴ καὶ κεράτια δύο· ταῦτα δ’ ἐν μὲν τοῖς μείζοσι</w:t>
      </w:r>
    </w:p>
    <w:p>
      <w:r>
        <w:rPr>
          <w:rFonts w:ascii="Courier New" w:hAnsi="Courier New"/>
          <w:color w:val="555555"/>
          <w:sz w:val="20"/>
        </w:rPr>
        <w:t>[25]</w:t>
      </w:r>
    </w:p>
    <w:p>
      <w:r>
        <w:rPr>
          <w:rFonts w:ascii="Gentium Plus" w:hAnsi="Gentium Plus"/>
          <w:sz w:val="24"/>
        </w:rPr>
        <w:t>μεγάλα, ἐν δὲ τοῖς ἐλάττοσι πάμπαν μικρά ἐστιν. Ἡ δὲ κεφαλὴ ἐξέρχεται πᾶσι τὸν αὐτὸν τρόπον· κἄν τι φοβηθῇ, συσπᾶται πάλιν εἰς τὸ ἐντός. Ἔχει δὲ στόμα καὶ ὀδόντας ἔνια, οἷον ὁ κοχλίας, ὀξεῖς καὶ μικροὺς καὶ λεπτούς. Ἔχουσι δὲ καὶ προβοσκίδας, ὥσπερ καὶ αἱ μυῖαι· τοῦτο δ’ ἐστὶ</w:t>
      </w:r>
    </w:p>
    <w:p>
      <w:r>
        <w:rPr>
          <w:rFonts w:ascii="Courier New" w:hAnsi="Courier New"/>
          <w:color w:val="555555"/>
          <w:sz w:val="20"/>
        </w:rPr>
        <w:t>[30]</w:t>
      </w:r>
    </w:p>
    <w:p>
      <w:r>
        <w:rPr>
          <w:rFonts w:ascii="Gentium Plus" w:hAnsi="Gentium Plus"/>
          <w:sz w:val="24"/>
        </w:rPr>
        <w:t>γλωττοειδές. Ἔχουσι δὲ καὶ οἱ κήρυκες τοῦτο καὶ αἱ πορφύ‐ ραι στιφρόν, καὶ ὥσπερ οἱ μύωπες καὶ οἱ οἶστροι τὰ δέρ‐ ματα διατρυπῶσι τῶν τετραπόδων, ἔτι τὴν ἰσχὺν τοῦτ’ ἔστι σφοδρότερον· τῶν γὰρ δελεάτων τὰ ὄστρακα διατρυπῶσιν.</w:t>
      </w:r>
    </w:p>
    <w:p>
      <w:r>
        <w:rPr>
          <w:rFonts w:ascii="Courier New" w:hAnsi="Courier New"/>
          <w:color w:val="555555"/>
          <w:sz w:val="20"/>
        </w:rPr>
        <w:t>[HA . 529a]</w:t>
      </w:r>
    </w:p>
    <w:p>
      <w:r>
        <w:rPr>
          <w:rFonts w:ascii="Gentium Plus" w:hAnsi="Gentium Plus"/>
          <w:sz w:val="24"/>
        </w:rPr>
        <w:t>Τοῦ δὲ στόματος ἔχεται εὐθὺς ἡ κοιλία. Ὁμοία δ’ ἐστὶν ἡ κοιλία προλόβῳ ὄρνιθος ἡ τῶν κόχλων. Κάτω δ’ ἔχει δύο λευκὰ στιφρά, ὅμοια μαστοῖς, οἷα ἐγγίνεται καὶ ἐν ταῖς σηπίαις, πλὴν στιφρὰ ταῦτα μᾶλλον. Ἀπὸ δὲ τῆς κοιλίας</w:t>
      </w:r>
    </w:p>
    <w:p>
      <w:r>
        <w:rPr>
          <w:rFonts w:ascii="Courier New" w:hAnsi="Courier New"/>
          <w:color w:val="555555"/>
          <w:sz w:val="20"/>
        </w:rPr>
        <w:t>[5]</w:t>
      </w:r>
    </w:p>
    <w:p>
      <w:r>
        <w:rPr>
          <w:rFonts w:ascii="Gentium Plus" w:hAnsi="Gentium Plus"/>
          <w:sz w:val="24"/>
        </w:rPr>
        <w:t>στόμαχος ἁπλοῦς μακρὸς μέχρι τῆς μήκωνος, ἥ ἐστιν ἐν τῷ πυθμένι. Ταῦτα μὲν οὖν δῆλα καὶ ἐπὶ τῶν πορφυρῶν καὶ τῶν κηρύκων ἐστὶν ἐν τῇ ἑλίκῃ τοῦ ὀστράκου.</w:t>
      </w:r>
    </w:p>
    <w:p>
      <w:r>
        <w:rPr>
          <w:rFonts w:ascii="Courier New" w:hAnsi="Courier New"/>
          <w:color w:val="555555"/>
          <w:sz w:val="20"/>
        </w:rPr>
        <w:t>[7]</w:t>
      </w:r>
    </w:p>
    <w:p>
      <w:r>
        <w:rPr>
          <w:rFonts w:ascii="Gentium Plus" w:hAnsi="Gentium Plus"/>
          <w:sz w:val="24"/>
        </w:rPr>
        <w:t>Τοῦ δὲ στομάχου τὸ ἐχόμενόν ἐστιν ἔντερον· συνεχὲς δ’ ὅ τε στόμαχος καὶ τὸ ἔντερον, καὶ ἅπαν ἁπλοῦν μέχρι τῆς ἐξόδου. Ἡ δ’ ἀρχὴ τοῦ</w:t>
      </w:r>
    </w:p>
    <w:p>
      <w:r>
        <w:rPr>
          <w:rFonts w:ascii="Courier New" w:hAnsi="Courier New"/>
          <w:color w:val="555555"/>
          <w:sz w:val="20"/>
        </w:rPr>
        <w:t>[10]</w:t>
      </w:r>
    </w:p>
    <w:p>
      <w:r>
        <w:rPr>
          <w:rFonts w:ascii="Gentium Plus" w:hAnsi="Gentium Plus"/>
          <w:sz w:val="24"/>
        </w:rPr>
        <w:t>ἐντέρου περὶ τὴν ἑλίκην τῆς μήκωνος, καὶ ταύτῃ ἐστὶν εὐρύ‐ τερον (ἔστι γὰρ ἡ μήκων οἱονεὶ περίττωμα πᾶσι τοῖς ὀστρακη‐ ροῖς τὸ πολὺ αὐτῆς), εἶτ’ ἐπικάμψαν ἄνω φέρεται πάλιν πρὸς τὸ σαρκῶδες, καὶ ἡ τελευτὴ τοῦ ἐντέρου παρὰ τὴν κε‐ φαλήν ἐστιν, ᾗ ἀφιᾶσι τὸ περίττωμα, πᾶσιν ὁμοίως τοῖς</w:t>
      </w:r>
    </w:p>
    <w:p>
      <w:r>
        <w:rPr>
          <w:rFonts w:ascii="Courier New" w:hAnsi="Courier New"/>
          <w:color w:val="555555"/>
          <w:sz w:val="20"/>
        </w:rPr>
        <w:t>[15]</w:t>
      </w:r>
    </w:p>
    <w:p>
      <w:r>
        <w:rPr>
          <w:rFonts w:ascii="Gentium Plus" w:hAnsi="Gentium Plus"/>
          <w:sz w:val="24"/>
        </w:rPr>
        <w:t>στρομβώδεσι καὶ τοῖς χερσαίοις καὶ τοῖς θαλαττίοις. Παρύ‐ φανται δ’ ἀπὸ τῆς κοιλίας τῷ στομάχῳ ἐν τοῖς μεγάλοις κόχλοις συνεχόμενος ὑμενίῳ μακρὸς πόρος καὶ λευκός, ὅμοιος τὴν χρόαν τοῖς ἄνω μαστοειδέσιν· ἔχει δ’ ἐντομὰς</w:t>
      </w:r>
    </w:p>
    <w:p>
      <w:r>
        <w:rPr>
          <w:rFonts w:ascii="Courier New" w:hAnsi="Courier New"/>
          <w:color w:val="555555"/>
          <w:sz w:val="20"/>
        </w:rPr>
        <w:t>[20]</w:t>
      </w:r>
    </w:p>
    <w:p>
      <w:r>
        <w:rPr>
          <w:rFonts w:ascii="Gentium Plus" w:hAnsi="Gentium Plus"/>
          <w:sz w:val="24"/>
        </w:rPr>
        <w:t>ἐκεῖνο δ’ ἐρυθρόν. Ἔχει δ’ οὐδεμίαν ἔξοδον τοῦτο οὐδὲ πό‐ ρον, ἀλλ’ ἐν ὑμένι ἐστὶ λεπτῷ, κοιλότητα ἔχον ἐν ἑαυτῷ στε‐ νήν. Ἀπὸ δὲ τοῦ ἐντέρου κάτω παρατείνει μέλανα καὶ τραχέα συνεχῆ, οἷα καὶ ἐν ταῖς χελώναις, πλὴν ἧττον μέλανα. Ἔχουσι δὲ καὶ οἱ θαλάττιοι κόχλοι ταῦτα καὶ τὰ λευκά,</w:t>
      </w:r>
    </w:p>
    <w:p>
      <w:r>
        <w:rPr>
          <w:rFonts w:ascii="Courier New" w:hAnsi="Courier New"/>
          <w:color w:val="555555"/>
          <w:sz w:val="20"/>
        </w:rPr>
        <w:t>[25]</w:t>
      </w:r>
    </w:p>
    <w:p>
      <w:r>
        <w:rPr>
          <w:rFonts w:ascii="Gentium Plus" w:hAnsi="Gentium Plus"/>
          <w:sz w:val="24"/>
        </w:rPr>
        <w:t>πλὴν ἐλάττω οἱ ἐλάττους.</w:t>
      </w:r>
    </w:p>
    <w:p>
      <w:r>
        <w:rPr>
          <w:rFonts w:ascii="Courier New" w:hAnsi="Courier New"/>
          <w:color w:val="555555"/>
          <w:sz w:val="20"/>
        </w:rPr>
        <w:t>[25]</w:t>
      </w:r>
    </w:p>
    <w:p>
      <w:r>
        <w:rPr>
          <w:rFonts w:ascii="Gentium Plus" w:hAnsi="Gentium Plus"/>
          <w:sz w:val="24"/>
        </w:rPr>
        <w:t>Τὰ δὲ μονόθυρα καὶ δίθυρα τῇ μὲν ὁμοίως ἔχει τούτοις τῇ δ’ ἑτέρως. Κεφαλὴν μὲν γὰρ καὶ κεράτια καὶ στόμα ἔχουσι καὶ τὸ γλωττοειδές· ἀλλ’ ἐν μὲν τοῖς ἐλάττοσι διὰ μικρότητα αὐτῶν ἄδηλα, τὰ δὲ καὶ ἐν τεθνεῶσιν ἢ μὴ κινουμένοις οὐ δῆλα. Τὴν δὲ μήκωνα πάντα</w:t>
      </w:r>
    </w:p>
    <w:p>
      <w:r>
        <w:rPr>
          <w:rFonts w:ascii="Courier New" w:hAnsi="Courier New"/>
          <w:color w:val="555555"/>
          <w:sz w:val="20"/>
        </w:rPr>
        <w:t>[30]</w:t>
      </w:r>
    </w:p>
    <w:p>
      <w:r>
        <w:rPr>
          <w:rFonts w:ascii="Gentium Plus" w:hAnsi="Gentium Plus"/>
          <w:sz w:val="24"/>
        </w:rPr>
        <w:t>ἔχει, ἀλλ’ οὐκ ἐν τῷ αὐτῷ οὐδ’ ἴσην οὐδ’ ὁμοίως φανεράν, ἀλλ’ αἱ μὲν λεπάδες κάτω ἐν τῷ βάθει, τὰ δὲ δίθυρα ἐν τῷ γιγγλυμώδει. Καὶ τὰ τριχώδη πᾶσιν ὑπάρχει κύκλῳ</w:t>
      </w:r>
    </w:p>
    <w:p>
      <w:r>
        <w:rPr>
          <w:rFonts w:ascii="Courier New" w:hAnsi="Courier New"/>
          <w:color w:val="555555"/>
          <w:sz w:val="20"/>
        </w:rPr>
        <w:t>[HA . 529b]</w:t>
      </w:r>
    </w:p>
    <w:p>
      <w:r>
        <w:rPr>
          <w:rFonts w:ascii="Gentium Plus" w:hAnsi="Gentium Plus"/>
          <w:sz w:val="24"/>
        </w:rPr>
        <w:t>τούτοις, οἷον καὶ τοῖς κτεσίν. Καὶ τὸ λεγόμενον ᾠὸν τοῖς ἔχουσιν, ὅταν ἔχωσιν, ἐν τῷ ἐπὶ θάτερα κύκλῳ τῆς περι‐ φερείας ἐστίν, ὥσπερ καὶ τὸ λευκὸν τοῖς κόχλοις· καὶ γὰρ ἐκείνοις τοῦτο ὅμοιον ὑπάρχει.</w:t>
      </w:r>
    </w:p>
    <w:p>
      <w:r>
        <w:rPr>
          <w:rFonts w:ascii="Courier New" w:hAnsi="Courier New"/>
          <w:color w:val="555555"/>
          <w:sz w:val="20"/>
        </w:rPr>
        <w:t>[4]</w:t>
      </w:r>
    </w:p>
    <w:p>
      <w:r>
        <w:rPr>
          <w:rFonts w:ascii="Gentium Plus" w:hAnsi="Gentium Plus"/>
          <w:sz w:val="24"/>
        </w:rPr>
        <w:t>Ἀλλὰ πάντα τὰ τοιαῦτα</w:t>
      </w:r>
    </w:p>
    <w:p>
      <w:r>
        <w:rPr>
          <w:rFonts w:ascii="Courier New" w:hAnsi="Courier New"/>
          <w:color w:val="555555"/>
          <w:sz w:val="20"/>
        </w:rPr>
        <w:t>[5]</w:t>
      </w:r>
    </w:p>
    <w:p>
      <w:r>
        <w:rPr>
          <w:rFonts w:ascii="Gentium Plus" w:hAnsi="Gentium Plus"/>
          <w:sz w:val="24"/>
        </w:rPr>
        <w:t>μόρια, ὥσπερ εἴρηται, ἐν μὲν τοῖς μεγάλοις δῆλά ἐστιν, ἐν δὲ τοῖς μικροῖς ἢ οὐδὲν ἢ μόλις. Διὸ μάλιστα ἐν τοῖς μεγά‐ λοις κτεσὶ φανερά ἐστιν· οὗτοι δ’ εἰσὶν οἱ τὴν ἑτέραν θυρίδα πλατεῖαν ἔχοντες, οἷον ἐπίθεμα. Ἡ δὲ τοῦ περιττώματος</w:t>
      </w:r>
    </w:p>
    <w:p>
      <w:r>
        <w:rPr>
          <w:rFonts w:ascii="Courier New" w:hAnsi="Courier New"/>
          <w:color w:val="555555"/>
          <w:sz w:val="20"/>
        </w:rPr>
        <w:t>[10]</w:t>
      </w:r>
    </w:p>
    <w:p>
      <w:r>
        <w:rPr>
          <w:rFonts w:ascii="Gentium Plus" w:hAnsi="Gentium Plus"/>
          <w:sz w:val="24"/>
        </w:rPr>
        <w:t>πορεύεται ἔξω· ἡ γὰρ μήκων, ὥσπερ εἴρηται, περίττωμά ἐστι πᾶσιν ἐν ὑμένι. Τὸ δὲ καλούμενον ᾠὸν οὐκ ἔχει πόρον ἐν οὐδενί, ἀλλ’ αὐτῆς τῆς σαρκὸς ἐπανοιδεῖ· ἔστι δ’ οὐκ ἐπὶ ταὐ‐ τὸ τῷ ἐντέρῳ, ἀλλὰ τὸ μὲν ᾠὸν ἐν τοῖς δεξιοῖς, τὸ δ’ ἔν‐ τερον ἐν τοῖς ἀριστεροῖς. Τοῖς μὲν οὖν ἄλλοις τοιαύτη ἡ ἔξο‐</w:t>
      </w:r>
    </w:p>
    <w:p>
      <w:r>
        <w:rPr>
          <w:rFonts w:ascii="Courier New" w:hAnsi="Courier New"/>
          <w:color w:val="555555"/>
          <w:sz w:val="20"/>
        </w:rPr>
        <w:t>[15]</w:t>
      </w:r>
    </w:p>
    <w:p>
      <w:r>
        <w:rPr>
          <w:rFonts w:ascii="Gentium Plus" w:hAnsi="Gentium Plus"/>
          <w:sz w:val="24"/>
        </w:rPr>
        <w:t>δος τῆς περιττώσεως, τῇ δ’ ἀγρίᾳ λεπάδι, ἥν τινες καλοῦσι θαλάττιον οὖς, ὑποκάτω τοῦ ὀστράκου ἡ περίττωσις ἐξέρχε‐ ται· τετρύπηται γὰρ τὸ ὄστρακον. Φανερὰ δὲ καὶ ἡ κοιλία μετὰ τὸ στόμα οὖσα ἐν ταύτῃ καὶ τὰ ᾠοειδῆ. Πάντα δὲ ταῦτα τίνα τρόπον τῇ θέσει ἔχει, ἐκ τῶν ἀνατομῶν θεωρείσθω.</w:t>
      </w:r>
    </w:p>
    <w:p>
      <w:r>
        <w:rPr>
          <w:rFonts w:ascii="Courier New" w:hAnsi="Courier New"/>
          <w:color w:val="555555"/>
          <w:sz w:val="20"/>
        </w:rPr>
        <w:t>[19]</w:t>
      </w:r>
    </w:p>
    <w:p>
      <w:r>
        <w:rPr>
          <w:rFonts w:ascii="Gentium Plus" w:hAnsi="Gentium Plus"/>
          <w:sz w:val="24"/>
        </w:rPr>
        <w:t>Τὸ</w:t>
      </w:r>
    </w:p>
    <w:p>
      <w:r>
        <w:rPr>
          <w:rFonts w:ascii="Courier New" w:hAnsi="Courier New"/>
          <w:color w:val="555555"/>
          <w:sz w:val="20"/>
        </w:rPr>
        <w:t>[20]</w:t>
      </w:r>
    </w:p>
    <w:p>
      <w:r>
        <w:rPr>
          <w:rFonts w:ascii="Gentium Plus" w:hAnsi="Gentium Plus"/>
          <w:sz w:val="24"/>
        </w:rPr>
        <w:t>δὲ καλούμενον καρκίνιον τρόπον μέν τινα κοινόν ἐστι τῶν τε μαλακοστράκων καὶ τῶν ὀστρακοδέρμων. Αὐτὸ μὲν γὰρ τὴν φύσιν ὅμοιον τοῖς καραβοειδέσι, καὶ γίνεται αὐτὸ καθ’ αὑτό, τῷ δ’ εἰσδύεσθαι καὶ ζῆν ἐν ὀστράκῳ ὅμοιον τοῖς ὀστρακοδέρ‐ μοις, ὥστε διὰ ταῦτα ἔοικεν ἐπαμφοτερίζειν. Τὴν δὲ μορ‐</w:t>
      </w:r>
    </w:p>
    <w:p>
      <w:r>
        <w:rPr>
          <w:rFonts w:ascii="Courier New" w:hAnsi="Courier New"/>
          <w:color w:val="555555"/>
          <w:sz w:val="20"/>
        </w:rPr>
        <w:t>[25]</w:t>
      </w:r>
    </w:p>
    <w:p>
      <w:r>
        <w:rPr>
          <w:rFonts w:ascii="Gentium Plus" w:hAnsi="Gentium Plus"/>
          <w:sz w:val="24"/>
        </w:rPr>
        <w:t>φὴν ὡς μὲν ἁπλῶς εἰπεῖν ὅμοιόν ἐστι τοῖς ἀράχναις, πλὴν τὸ κάτω τῆς κεφαλῆς καὶ τοῦ θώρακος μεῖζον ἔχει ἐκείνου. Ἔχει δὲ κεράτια δύο λεπτὰ πυρρά, καὶ ὀφθαλμοὺς ὑπο‐ κάτω τούτων δύο μακρούς, οὐκ εἰσδυομένους οὐδὲ κατακλινο‐ μένους ὥσπερ οἱ τῶν καρκίνων ἀλλ’ ὀρθούς, ὑποκάτω δὲ τού‐</w:t>
      </w:r>
    </w:p>
    <w:p>
      <w:r>
        <w:rPr>
          <w:rFonts w:ascii="Courier New" w:hAnsi="Courier New"/>
          <w:color w:val="555555"/>
          <w:sz w:val="20"/>
        </w:rPr>
        <w:t>[30]</w:t>
      </w:r>
    </w:p>
    <w:p>
      <w:r>
        <w:rPr>
          <w:rFonts w:ascii="Gentium Plus" w:hAnsi="Gentium Plus"/>
          <w:sz w:val="24"/>
        </w:rPr>
        <w:t>των τὸ στόμα καὶ περὶ αὐτὸ καθαπερεὶ τριχώδη ἄττα πλείω, τούτων δ’ ἐχομένους δύο πόδας δικρόους, οἷς προσάγεται, καὶ</w:t>
      </w:r>
    </w:p>
    <w:p>
      <w:r>
        <w:rPr>
          <w:rFonts w:ascii="Courier New" w:hAnsi="Courier New"/>
          <w:color w:val="555555"/>
          <w:sz w:val="20"/>
        </w:rPr>
        <w:t>[HA . 530a]</w:t>
      </w:r>
    </w:p>
    <w:p>
      <w:r>
        <w:rPr>
          <w:rFonts w:ascii="Gentium Plus" w:hAnsi="Gentium Plus"/>
          <w:sz w:val="24"/>
        </w:rPr>
        <w:t>θώρακος μαλακὸν ἅπαν ἐστὶ καὶ διοιγόμενον ὠχρὸν ἔνδοθεν. Ἀπὸ δὲ τοῦ στόματος πόρος εἷς ἄχρι τῆς κοιλίας· τῆς δὲ περιττώσεως οὐ δῆλος ὁ πόρος. Οἱ δὲ πόδες καὶ ὁ θώ‐ ραξ σκληρὰ μέν, ἧττον δ’ ἢ τῶν καρκίνων. Πρόσφυσιν δ’ οὐκ</w:t>
      </w:r>
    </w:p>
    <w:p>
      <w:r>
        <w:rPr>
          <w:rFonts w:ascii="Courier New" w:hAnsi="Courier New"/>
          <w:color w:val="555555"/>
          <w:sz w:val="20"/>
        </w:rPr>
        <w:t>[5]</w:t>
      </w:r>
    </w:p>
    <w:p>
      <w:r>
        <w:rPr>
          <w:rFonts w:ascii="Gentium Plus" w:hAnsi="Gentium Plus"/>
          <w:sz w:val="24"/>
        </w:rPr>
        <w:t>ἔχει πρὸς τὰ ὄστρακα ὥσπερ αἱ πορφύραι καὶ οἱ κήρυκες, ἀλλ’ εὐαπόλυτόν ἐστιν. Προμηκέστερα δ’ ἐστὶ τὰ ἐν τοῖς στρόμ‐ βοις τῶν ἐν τοῖς νηρείταις. Ἕτερον δὲ γένος ἐστὶ τὸ τῶν νη‐ ρειτῶν, τὰ μὲν ἄλλα παραπλήσιον, τῶν δὲ δικρόων ποδῶν τὸν μὲν δεξιὸν ἔχει μικρὸν τὸν δ’ ἀριστερὸν μέγαν, καὶ ποιεῖται</w:t>
      </w:r>
    </w:p>
    <w:p>
      <w:r>
        <w:rPr>
          <w:rFonts w:ascii="Courier New" w:hAnsi="Courier New"/>
          <w:color w:val="555555"/>
          <w:sz w:val="20"/>
        </w:rPr>
        <w:t>[10]</w:t>
      </w:r>
    </w:p>
    <w:p>
      <w:r>
        <w:rPr>
          <w:rFonts w:ascii="Gentium Plus" w:hAnsi="Gentium Plus"/>
          <w:sz w:val="24"/>
        </w:rPr>
        <w:t>τὴν βάδισιν μᾶλλον ἐπὶ τούτῳ. Λαμβάνεται δὲ καὶ ἐν ταῖς κόγχαις τοιοῦτον, ὧν ἐστιν ἡ πρόσφυσις παραπλησία, καὶ ἐν τοῖς ἄλλοις. Τοῦτον δὲ καλοῦσι κύλλαρον.</w:t>
      </w:r>
    </w:p>
    <w:p>
      <w:r>
        <w:rPr>
          <w:rFonts w:ascii="Courier New" w:hAnsi="Courier New"/>
          <w:color w:val="555555"/>
          <w:sz w:val="20"/>
        </w:rPr>
        <w:t>[12]</w:t>
      </w:r>
    </w:p>
    <w:p>
      <w:r>
        <w:rPr>
          <w:rFonts w:ascii="Gentium Plus" w:hAnsi="Gentium Plus"/>
          <w:sz w:val="24"/>
        </w:rPr>
        <w:t>Ὁ δὲ νηρείτης τὸ μὲν ὄστρακον ἔχει λεῖον καὶ μέγα καὶ στρογγύλον, τὴν δὲ μορφὴν παραπλησίαν τοῖς κήρυξι, πλὴν οὐχ ὥσπερ ἐκεῖνοι</w:t>
      </w:r>
    </w:p>
    <w:p>
      <w:r>
        <w:rPr>
          <w:rFonts w:ascii="Courier New" w:hAnsi="Courier New"/>
          <w:color w:val="555555"/>
          <w:sz w:val="20"/>
        </w:rPr>
        <w:t>[15]</w:t>
      </w:r>
    </w:p>
    <w:p>
      <w:r>
        <w:rPr>
          <w:rFonts w:ascii="Gentium Plus" w:hAnsi="Gentium Plus"/>
          <w:sz w:val="24"/>
        </w:rPr>
        <w:t>τὴν μήκωνα μέλαιναν ἀλλ’ ἐρυθράν· προσπέφυκε δὲ νεανι‐ κῶς κατὰ τὸ μέσον.</w:t>
      </w:r>
    </w:p>
    <w:p>
      <w:r>
        <w:rPr>
          <w:rFonts w:ascii="Courier New" w:hAnsi="Courier New"/>
          <w:color w:val="555555"/>
          <w:sz w:val="20"/>
        </w:rPr>
        <w:t>[16]</w:t>
      </w:r>
    </w:p>
    <w:p>
      <w:r>
        <w:rPr>
          <w:rFonts w:ascii="Gentium Plus" w:hAnsi="Gentium Plus"/>
          <w:sz w:val="24"/>
        </w:rPr>
        <w:t>Ἐν μὲν οὖν ταῖς εὐδίαις ἀπολυόμενα νέμεται ταῦτα, πνευμάτων δ’ ὄντων τὰ μὲν καρκίνια ἡσυ‐ χάζει πρὸς τοῖς λίθοις, οἱ δὲ νηρεῖται προσέχονται καθά‐ περ αἱ λεπάδες· ὡσαύτως δὲ καὶ αἱ αἱμορροΐδες καὶ πᾶν</w:t>
      </w:r>
    </w:p>
    <w:p>
      <w:r>
        <w:rPr>
          <w:rFonts w:ascii="Courier New" w:hAnsi="Courier New"/>
          <w:color w:val="555555"/>
          <w:sz w:val="20"/>
        </w:rPr>
        <w:t>[20]</w:t>
      </w:r>
    </w:p>
    <w:p>
      <w:r>
        <w:rPr>
          <w:rFonts w:ascii="Gentium Plus" w:hAnsi="Gentium Plus"/>
          <w:sz w:val="24"/>
        </w:rPr>
        <w:t>τὸ τοιοῦτον γένος. Προσφύονται δὲ ταῖς πέτραις, ὅταν ἀπο‐ κλίνωσι τὸ ἐπικάλυμμα· τοῦτο γὰρ ἔοικεν εἶναι ὡσπερεὶ πῶ‐</w:t>
      </w:r>
    </w:p>
    <w:p>
      <w:r>
        <w:rPr>
          <w:rFonts w:ascii="Courier New" w:hAnsi="Courier New"/>
          <w:color w:val="555555"/>
          <w:sz w:val="20"/>
        </w:rPr>
        <w:t>[25]</w:t>
      </w:r>
    </w:p>
    <w:p>
      <w:r>
        <w:rPr>
          <w:rFonts w:ascii="Gentium Plus" w:hAnsi="Gentium Plus"/>
          <w:sz w:val="24"/>
        </w:rPr>
        <w:t>πορφύραις καὶ πᾶσι τοῖς τοιούτοις.</w:t>
      </w:r>
    </w:p>
    <w:p>
      <w:r>
        <w:rPr>
          <w:rFonts w:ascii="Courier New" w:hAnsi="Courier New"/>
          <w:color w:val="555555"/>
          <w:sz w:val="20"/>
        </w:rPr>
        <w:t>[25]</w:t>
      </w:r>
    </w:p>
    <w:p>
      <w:r>
        <w:rPr>
          <w:rFonts w:ascii="Gentium Plus" w:hAnsi="Gentium Plus"/>
          <w:sz w:val="24"/>
        </w:rPr>
        <w:t>Ὅσα δ’ ἔχει μείζω τὸν ἀριστερὸν πόδα, ταῦτα ἐν μὲν τοῖς στρόμβοις οὐκ ἐγγίνεται, ἐν δὲ τοῖς νηρείταις ἐγγίνεται. Εἰσὶ δέ τινες κόχλοι οἳ ἔχουσιν ἐν ἑαυτοῖς ὅμοια ζῷα τοῖς ἀστακοῖς τοῖς μικροῖς, οἳ γίνονται καὶ ἐν τοῖς ποταμοῖς· διαφέρουσι δ’ αὐτῶν τῷ μαλακὸν</w:t>
      </w:r>
    </w:p>
    <w:p>
      <w:r>
        <w:rPr>
          <w:rFonts w:ascii="Courier New" w:hAnsi="Courier New"/>
          <w:color w:val="555555"/>
          <w:sz w:val="20"/>
        </w:rPr>
        <w:t>[30]</w:t>
      </w:r>
    </w:p>
    <w:p>
      <w:r>
        <w:rPr>
          <w:rFonts w:ascii="Gentium Plus" w:hAnsi="Gentium Plus"/>
          <w:sz w:val="24"/>
        </w:rPr>
        <w:t>ἔχειν τὸ ἔσω τοῦ ὀστράκου. Τὴν δ’ ἰδέαν οἷοί εἰσιν, ἐκ τῶν ἀνατομῶν θεωρείσθωσαν. Οἱ δ’ ἐχῖνοι τὸ μὲν σαρκῶδες οὐκ ἔχουσιν, ἀλλ’ ἴδιον αὐτῶν τοῦτ’ ἔστιν· ἐστέρηνται γὰρ πάντες, καὶ οὐκ ἔχουσι σάρ‐ κα ἐντὸς οὐδεμίαν· τὰ δὲ μέλανα πάντες. Ἔστι δὲ γένη πλείω</w:t>
      </w:r>
    </w:p>
    <w:p>
      <w:r>
        <w:rPr>
          <w:rFonts w:ascii="Courier New" w:hAnsi="Courier New"/>
          <w:color w:val="555555"/>
          <w:sz w:val="20"/>
        </w:rPr>
        <w:t>[HA . 530b]</w:t>
      </w:r>
    </w:p>
    <w:p>
      <w:r>
        <w:rPr>
          <w:rFonts w:ascii="Gentium Plus" w:hAnsi="Gentium Plus"/>
          <w:sz w:val="24"/>
        </w:rPr>
        <w:t>τῶν ἐχίνων, ἓν μὲν τὸ ἐσθιόμενον· τοῦτο δ’ ἐστὶν ἐν ᾧ τὰ καλούμενα ᾠὰ μεγάλα ἐγγίνεται καὶ ἐδώδιμα, ὁμοίως ἐν μεί‐ ζοσι καὶ ἐλάττοσιν· καὶ γὰρ εὐθὺς ἔτι μικροὶ ὄντες ἔχουσι ταῦτα. Ἄλλα δὲ δύο γένη τό τε τῶν σπατάγγων καὶ τὸ</w:t>
      </w:r>
    </w:p>
    <w:p>
      <w:r>
        <w:rPr>
          <w:rFonts w:ascii="Courier New" w:hAnsi="Courier New"/>
          <w:color w:val="555555"/>
          <w:sz w:val="20"/>
        </w:rPr>
        <w:t>[5]</w:t>
      </w:r>
    </w:p>
    <w:p>
      <w:r>
        <w:rPr>
          <w:rFonts w:ascii="Gentium Plus" w:hAnsi="Gentium Plus"/>
          <w:sz w:val="24"/>
        </w:rPr>
        <w:t>τῶν καλουμένων βρύσσων· γίνονται δ’ οὗτοι πελάγιοι καὶ σπάνιοι. Ἔτι αἱ ἐχινομῆτραι καλούμεναι, μεγέθει πάντων μέγισται. Πρὸς δὲ τούτοις ἄλλο γένος μεγέθει μὲν μικρόν, ἀκάνθας δὲ μεγάλας ἔχει καὶ σκληράς, γίνεται δ’ ἐκ τῆς θαλάττης ἐν πολλαῖς ὀργυιαῖς, ᾧ χρῶνται πρὸς τὰς στραγ‐</w:t>
      </w:r>
    </w:p>
    <w:p>
      <w:r>
        <w:rPr>
          <w:rFonts w:ascii="Courier New" w:hAnsi="Courier New"/>
          <w:color w:val="555555"/>
          <w:sz w:val="20"/>
        </w:rPr>
        <w:t>[10]</w:t>
      </w:r>
    </w:p>
    <w:p>
      <w:r>
        <w:rPr>
          <w:rFonts w:ascii="Gentium Plus" w:hAnsi="Gentium Plus"/>
          <w:sz w:val="24"/>
        </w:rPr>
        <w:t>γουρίας τινές. Περὶ δὲ Τορώνην εἰσὶν ἐχῖνοι λευκοὶ θαλάττιοι καὶ τὰ ὄστρακα καὶ τὰς ἀκάνθας καὶ τὰ ᾠά, μείζους δὲ</w:t>
      </w:r>
    </w:p>
    <w:p>
      <w:r>
        <w:rPr>
          <w:rFonts w:ascii="Courier New" w:hAnsi="Courier New"/>
          <w:color w:val="555555"/>
          <w:sz w:val="20"/>
        </w:rPr>
        <w:t>[15]</w:t>
      </w:r>
    </w:p>
    <w:p>
      <w:r>
        <w:rPr>
          <w:rFonts w:ascii="Gentium Plus" w:hAnsi="Gentium Plus"/>
          <w:sz w:val="24"/>
        </w:rPr>
        <w:t>τὰ δὲ ἀσύναπτα· τούτοις δ’ ὥσπερ διειλημμένος ἐστίν. Κι‐ νοῦνται δὲ μάλιστα καὶ πλειστάκις οἱ ἐδώδιμοι αὐτῶν· καὶ σημεῖον δ’ 〈ὅτι〉 ἀεί τι ἔχουσιν ἐπὶ ταῖς ἀκάνθαις.</w:t>
      </w:r>
    </w:p>
    <w:p>
      <w:r>
        <w:rPr>
          <w:rFonts w:ascii="Courier New" w:hAnsi="Courier New"/>
          <w:color w:val="555555"/>
          <w:sz w:val="20"/>
        </w:rPr>
        <w:t>[17]</w:t>
      </w:r>
    </w:p>
    <w:p>
      <w:r>
        <w:rPr>
          <w:rFonts w:ascii="Gentium Plus" w:hAnsi="Gentium Plus"/>
          <w:sz w:val="24"/>
        </w:rPr>
        <w:t>Ἔχουσι μὲν οὖν ἅπαν‐ τες ᾠά, ἀλλ’ ἔνιοι πάμπαν μικρὰ καὶ οὐκ ἐδώδιμα. Συμ‐ βαίνει δὲ τὴν μὲν λεγομένην κεφαλὴν καὶ τὸ στόμα τὸν ἐχῖ‐</w:t>
      </w:r>
    </w:p>
    <w:p>
      <w:r>
        <w:rPr>
          <w:rFonts w:ascii="Courier New" w:hAnsi="Courier New"/>
          <w:color w:val="555555"/>
          <w:sz w:val="20"/>
        </w:rPr>
        <w:t>[20]</w:t>
      </w:r>
    </w:p>
    <w:p>
      <w:r>
        <w:rPr>
          <w:rFonts w:ascii="Gentium Plus" w:hAnsi="Gentium Plus"/>
          <w:sz w:val="24"/>
        </w:rPr>
        <w:t>νον κάτω ἔχειν, ᾗ δ’ ἀφίησι τὸ περίττωμα, ἄνω. Ταὐτὸ δὲ τοῦτο συμβέβηκε τοῖς τε στρομβώδεσι πᾶσι καὶ ταῖς λεπάσιν· ἡ γὰρ νομὴ ἐκ τῶν κάτωθεν, ὥστε τὸ μὲν στόμα πρὸς τῇ νομῇ, τὸ δὲ περίττωμα ἄνω πρὸς τοῖς πρανέσι τοῦ ὀστράκου. Ἔχει δ’ ὁ ἐχῖνος ὀδόντας πέντε κοίλους ἔνδοθεν, ἐν</w:t>
      </w:r>
    </w:p>
    <w:p>
      <w:r>
        <w:rPr>
          <w:rFonts w:ascii="Courier New" w:hAnsi="Courier New"/>
          <w:color w:val="555555"/>
          <w:sz w:val="20"/>
        </w:rPr>
        <w:t>[25]</w:t>
      </w:r>
    </w:p>
    <w:p>
      <w:r>
        <w:rPr>
          <w:rFonts w:ascii="Gentium Plus" w:hAnsi="Gentium Plus"/>
          <w:sz w:val="24"/>
        </w:rPr>
        <w:t>μέσῳ δὲ τούτων σῶμα σαρκῶδες ἀντὶ γλώττης. Τούτου δ’ ἔχεται ὁ στόμαχος, εἶτα ἡ κοιλία εἰς πέντε μέρη διῃρημένη, πλήρης περιττώματος· συνέχουσι δὲ πάντες οἱ κόλποι αὐτῆς εἰς ἓν πρὸς τὴν ἔξοδον τῆς περιττώσεως, ᾗ τετρύπηται τὸ ὄστρακον. Ὑπὸ δὲ τὴν κοιλίαν ἐν ἄλλῳ ὑμένι τὰ καλούμενα</w:t>
      </w:r>
    </w:p>
    <w:p>
      <w:r>
        <w:rPr>
          <w:rFonts w:ascii="Courier New" w:hAnsi="Courier New"/>
          <w:color w:val="555555"/>
          <w:sz w:val="20"/>
        </w:rPr>
        <w:t>[30]</w:t>
      </w:r>
    </w:p>
    <w:p>
      <w:r>
        <w:rPr>
          <w:rFonts w:ascii="Gentium Plus" w:hAnsi="Gentium Plus"/>
          <w:sz w:val="24"/>
        </w:rPr>
        <w:t>ᾠά ἐστιν, ἴσα τὸν ἀριθμὸν ὄντα ἐν ἅπασιν (πέντε γάρ ἐστι τὸ πλῆθος) καὶ περιττά. Ἄνω δὲ τὰ μέλανα ἀπὸ τῆς ἀρχῆς τῶν ὀδόντων ἤρτηται, ἅ ἐστι πικρὰ καὶ οὐκ ἐδώδιμα. Ἐν πολ‐ λοῖς δὲ τῶν ζῴων τὸ τοιοῦτόν ἐστιν ἢ τὸ ἀνάλογον· καὶ γὰρ ἐν ταῖς χελώναις καὶ φρύναις καὶ βατράχοις καὶ ἐν</w:t>
      </w:r>
    </w:p>
    <w:p>
      <w:r>
        <w:rPr>
          <w:rFonts w:ascii="Courier New" w:hAnsi="Courier New"/>
          <w:color w:val="555555"/>
          <w:sz w:val="20"/>
        </w:rPr>
        <w:t>[HA . 531a]</w:t>
      </w:r>
    </w:p>
    <w:p>
      <w:r>
        <w:rPr>
          <w:rFonts w:ascii="Gentium Plus" w:hAnsi="Gentium Plus"/>
          <w:sz w:val="24"/>
        </w:rPr>
        <w:t>τοῖς στρομβώδεσι καὶ τοῖς μαλακίοις· ἀλλὰ τῷ χρώμα‐ τι διαφέρει, καὶ ἄβρωτά ἐστιν ἐν πᾶσι τὰ τοιαῦτα ἢ πάμπαν ἢ μᾶλλον. Κατὰ μὲν οὖν τὴν ἀρχὴν καὶ τελευτὴν συνεχὲς τοῦ ἐχίνου τὸ στόμα ἐστί, κατὰ δὲ τὴν ἐπιφάνειαν οὐ συνεχὲς</w:t>
      </w:r>
    </w:p>
    <w:p>
      <w:r>
        <w:rPr>
          <w:rFonts w:ascii="Courier New" w:hAnsi="Courier New"/>
          <w:color w:val="555555"/>
          <w:sz w:val="20"/>
        </w:rPr>
        <w:t>[5]</w:t>
      </w:r>
    </w:p>
    <w:p>
      <w:r>
        <w:rPr>
          <w:rFonts w:ascii="Gentium Plus" w:hAnsi="Gentium Plus"/>
          <w:sz w:val="24"/>
        </w:rPr>
        <w:t>ἀλλ’ ὅμοιον λαμπτῆρι μὴ ἔχοντι τὸ κύκλῳ δέρμα. Ταῖς δ’ ἀκάνθαις χρῆται ὁ ἐχῖνος ὡς ποσίν· ταύταις γὰρ ἐπερειδό‐ μενος καὶ κινούμενος μεταβάλλει τὸν τόπον. Τὰ δὲ καλούμενα τήθυα τούτων πάντων ἔχει τὴν φύσιν περιττοτάτην. Κέκρυπται γὰρ αὐτῶν μόνων τὸ σῶμα ἐν τῷ</w:t>
      </w:r>
    </w:p>
    <w:p>
      <w:r>
        <w:rPr>
          <w:rFonts w:ascii="Courier New" w:hAnsi="Courier New"/>
          <w:color w:val="555555"/>
          <w:sz w:val="20"/>
        </w:rPr>
        <w:t>[10]</w:t>
      </w:r>
    </w:p>
    <w:p>
      <w:r>
        <w:rPr>
          <w:rFonts w:ascii="Gentium Plus" w:hAnsi="Gentium Plus"/>
          <w:sz w:val="24"/>
        </w:rPr>
        <w:t>ὀστράκῳ πᾶν, τὸ δ’ ὄστρακόν ἐστι μεταξὺ δέρματος καὶ ὀσ‐ τράκου, διὸ καὶ τέμνεται ὥσπερ βύρσα σκληρά. Προσπέφυκε μὲν οὖν ταῖς πέτραις τῷ ὀστρακώδει, δύο δ’ ἔχει πόρους ἀπ‐ έχοντας ἀπ’ ἀλλήλων, πάμπαν μικροὺς καὶ οὐ ῥᾳδίους ἰδεῖν, ᾗ ἀφίησι καὶ δέχεται τὸ ὑγρόν· περίττωμα γὰρ οὐδὲν ἔχει</w:t>
      </w:r>
    </w:p>
    <w:p>
      <w:r>
        <w:rPr>
          <w:rFonts w:ascii="Courier New" w:hAnsi="Courier New"/>
          <w:color w:val="555555"/>
          <w:sz w:val="20"/>
        </w:rPr>
        <w:t>[15]</w:t>
      </w:r>
    </w:p>
    <w:p>
      <w:r>
        <w:rPr>
          <w:rFonts w:ascii="Gentium Plus" w:hAnsi="Gentium Plus"/>
          <w:sz w:val="24"/>
        </w:rPr>
        <w:t>φανερόν, ὥσπερ τῶν ἄλλων ὀστρέων τὰ μὲν ὥσπερ ἐχῖνος, τὰ δὲ τὴν καλουμένην μήκωνα. Ἀνοιχθέντα δ’ ἔσωθεν πρῶτον μὲν ὑμένα ἔχει νευρώδη περὶ τὸ ὀστρακῶδες· ἐν δὲ τούτῳ αὐτό ἐστι τὸ σαρκῶδες τοῦ τηθύου, οὐδενὶ ὅμοιον τῶν ἄλλων· αὕτη μέντοι ἡ σὰρξ πᾶσα ὁμοία. Προσπέφυκε δὲ τοῦτο</w:t>
      </w:r>
    </w:p>
    <w:p>
      <w:r>
        <w:rPr>
          <w:rFonts w:ascii="Courier New" w:hAnsi="Courier New"/>
          <w:color w:val="555555"/>
          <w:sz w:val="20"/>
        </w:rPr>
        <w:t>[20]</w:t>
      </w:r>
    </w:p>
    <w:p>
      <w:r>
        <w:rPr>
          <w:rFonts w:ascii="Gentium Plus" w:hAnsi="Gentium Plus"/>
          <w:sz w:val="24"/>
        </w:rPr>
        <w:t>κατὰ δύο τόπους τῷ ὑμένι καὶ τῷ δέρματι ἐκ τοῦ πλαγίου· καὶ ᾗ προσπέφυκε, ταύτῃ ἐστὶ στενότερον ἐφ’ ἑκάτερα, οἷς τείνει πρὸς τοὺς πόρους τοὺς ἔξω διὰ τοῦ ὀστράκου φέροντας, ᾗ ἀφίη‐ σι καὶ δέχεται τὴν τροφὴν καὶ τὸ ὑγρόν, ὡς ἂν εἰ τὸ μὲν</w:t>
      </w:r>
    </w:p>
    <w:p>
      <w:r>
        <w:rPr>
          <w:rFonts w:ascii="Courier New" w:hAnsi="Courier New"/>
          <w:color w:val="555555"/>
          <w:sz w:val="20"/>
        </w:rPr>
        <w:t>[25]</w:t>
      </w:r>
    </w:p>
    <w:p>
      <w:r>
        <w:rPr>
          <w:rFonts w:ascii="Gentium Plus" w:hAnsi="Gentium Plus"/>
          <w:sz w:val="24"/>
        </w:rPr>
        <w:t>μὲν παχύτερον τὸ δὲ λεπτότερον. Ἔσω δὲ κοῖλον ἐφ’ ἑκά‐ τερα, καὶ διείργει μικρόν τι συνεχές· ἐν θατέρῳ δὲ τῶν κοίλων ἡ ὑγρότης ἐγγίνεται. Ἄλλο δ’ οὐδὲν ἔχει μόριον οὔτε ὀργανικὸν οὔτε αἰσθητήριον οὔτε, ὥσπερ ἐλέχθη πρότερον ἐν τοῖς ἄλλοις, τὸ περιττωματικόν. Χρῶμα δὲ τοῦ τηθύου ἐστὶ</w:t>
      </w:r>
    </w:p>
    <w:p>
      <w:r>
        <w:rPr>
          <w:rFonts w:ascii="Courier New" w:hAnsi="Courier New"/>
          <w:color w:val="555555"/>
          <w:sz w:val="20"/>
        </w:rPr>
        <w:t>[30]</w:t>
      </w:r>
    </w:p>
    <w:p>
      <w:r>
        <w:rPr>
          <w:rFonts w:ascii="Gentium Plus" w:hAnsi="Gentium Plus"/>
          <w:sz w:val="24"/>
        </w:rPr>
        <w:t>τὸ μὲν ὠχρὸν τὸ δ’ ἐρυθρόν. Ἔστι δὲ καὶ τὸ τῶν ἀκαληφῶν γένος ἴδιον· προσπέ‐ φυκε μὲν γὰρ ταῖς πέτραις ὥσπερ ἔνια τῶν ὀστρακοδέρμων, ἀπολύεται δ’ ἐνίοτε. Οὐκ ἔχει δ’ ὄστρακον, ἀλλὰ σαρκῶδες</w:t>
      </w:r>
    </w:p>
    <w:p>
      <w:r>
        <w:rPr>
          <w:rFonts w:ascii="Courier New" w:hAnsi="Courier New"/>
          <w:color w:val="555555"/>
          <w:sz w:val="20"/>
        </w:rPr>
        <w:t>[HA . 531b]</w:t>
      </w:r>
    </w:p>
    <w:p>
      <w:r>
        <w:rPr>
          <w:rFonts w:ascii="Gentium Plus" w:hAnsi="Gentium Plus"/>
          <w:sz w:val="24"/>
        </w:rPr>
        <w:t>τὸ σῶμα πᾶν ἐστιν αὐτῆς. Αἰσθάνεται δὲ καὶ συναρπάζει προσφερομένης τῆς χειρὸς καὶ προσέχεται, καθάπερ ὁ πο‐ λύπους ταῖς πλεκτάναις, οὕτως ὥστε τὴν σάρκα ἐπανοιδεῖν. Ἔχει δὲ τὸ στόμα ἐν μέσῳ, καὶ ζῇ ἀπὸ τῆς πέτρας ὥσπερ</w:t>
      </w:r>
    </w:p>
    <w:p>
      <w:r>
        <w:rPr>
          <w:rFonts w:ascii="Courier New" w:hAnsi="Courier New"/>
          <w:color w:val="555555"/>
          <w:sz w:val="20"/>
        </w:rPr>
        <w:t>[5]</w:t>
      </w:r>
    </w:p>
    <w:p>
      <w:r>
        <w:rPr>
          <w:rFonts w:ascii="Gentium Plus" w:hAnsi="Gentium Plus"/>
          <w:sz w:val="24"/>
        </w:rPr>
        <w:t>ἀπ’ ὀστρέου. Κἄν τι προσπέσῃ τῶν μικρῶν ἰχθυδίων, ἀντέχε‐ ται ὥσπερ τῆς χειρός· οὕτω κἄν τι προσπέσῃ αὐτῇ ἐδώδι‐ μον, κατεσθίει. Καὶ ἀπολύεται δὲ γένος τι αὐτῶν, ὃ ἐάν τι προσπέσῃ κατεσθίει καὶ ἐχίνους καὶ κτένας. Περίττωμα δὲ παντελῶς οὐδὲν φαίνεται ἔχουσα, ἀλλ’ ὁμοία κατὰ τοῦτο τοῖς</w:t>
      </w:r>
    </w:p>
    <w:p>
      <w:r>
        <w:rPr>
          <w:rFonts w:ascii="Courier New" w:hAnsi="Courier New"/>
          <w:color w:val="555555"/>
          <w:sz w:val="20"/>
        </w:rPr>
        <w:t>[10]</w:t>
      </w:r>
    </w:p>
    <w:p>
      <w:r>
        <w:rPr>
          <w:rFonts w:ascii="Gentium Plus" w:hAnsi="Gentium Plus"/>
          <w:sz w:val="24"/>
        </w:rPr>
        <w:t>φυτοῖς ἐστιν.</w:t>
      </w:r>
    </w:p>
    <w:p>
      <w:r>
        <w:rPr>
          <w:rFonts w:ascii="Courier New" w:hAnsi="Courier New"/>
          <w:color w:val="555555"/>
          <w:sz w:val="20"/>
        </w:rPr>
        <w:t>[10]</w:t>
      </w:r>
    </w:p>
    <w:p>
      <w:r>
        <w:rPr>
          <w:rFonts w:ascii="Gentium Plus" w:hAnsi="Gentium Plus"/>
          <w:sz w:val="24"/>
        </w:rPr>
        <w:t>Γένη δὲ τῶν ἀκαληφῶν ἐστι δύο, αἱ μὲν ἐλάτ‐</w:t>
      </w:r>
    </w:p>
    <w:p>
      <w:r>
        <w:rPr>
          <w:rFonts w:ascii="Courier New" w:hAnsi="Courier New"/>
          <w:color w:val="555555"/>
          <w:sz w:val="20"/>
        </w:rPr>
        <w:t>[15]</w:t>
      </w:r>
    </w:p>
    <w:p>
      <w:r>
        <w:rPr>
          <w:rFonts w:ascii="Gentium Plus" w:hAnsi="Gentium Plus"/>
          <w:sz w:val="24"/>
        </w:rPr>
        <w:t>θίγῃ, διασπῶνται ταχέως καὶ ὅλαι ἀφαιρεῖσθαι οὐ δύνανται, πονοῦσαί τε ταῖς ἀλέαις εἰς τὰς πέτρας εἰσδύονται μᾶλλον. Περὶ μὲν οὖν τῶν μαλακίων καὶ τῶν μαλακοστράκων καὶ τῶν ὀστρακοδέρμων, ὅσα τ’ ἔχουσιν μέρη ἐκτὸς καὶ ὅσα</w:t>
      </w:r>
    </w:p>
    <w:p>
      <w:r>
        <w:rPr>
          <w:rFonts w:ascii="Courier New" w:hAnsi="Courier New"/>
          <w:color w:val="555555"/>
          <w:sz w:val="20"/>
        </w:rPr>
        <w:t>[20]</w:t>
      </w:r>
    </w:p>
    <w:p>
      <w:r>
        <w:rPr>
          <w:rFonts w:ascii="Gentium Plus" w:hAnsi="Gentium Plus"/>
          <w:sz w:val="24"/>
        </w:rPr>
        <w:t>ἐντός, εἴρηται.</w:t>
      </w:r>
    </w:p>
    <w:p>
      <w:r>
        <w:rPr>
          <w:rFonts w:ascii="Courier New" w:hAnsi="Courier New"/>
          <w:color w:val="555555"/>
          <w:sz w:val="20"/>
        </w:rPr>
        <w:t>[20]</w:t>
      </w:r>
    </w:p>
    <w:p>
      <w:r>
        <w:rPr>
          <w:rFonts w:ascii="Gentium Plus" w:hAnsi="Gentium Plus"/>
          <w:sz w:val="24"/>
        </w:rPr>
        <w:t>Περὶ δὲ τῶν ἐντόμων λεκτέον τὸν αὐτὸν τρό‐ πον. Ἔστι δὲ τοῦτο τὸ γένος πολλὰ εἴδη ἔχον ἐν ἑαυτῷ, καὶ ἐνίοις πρὸς ἄλληλα συγγενικοῖς οὖσιν οὐκ ἐπέζευκται κοινὸν ὄνομα οὐδέν, οἷον ἐπὶ μελίττῃ καὶ ἀνθρήνῃ καὶ σφηκὶ καὶ πᾶ‐ σι τοῖς τοιούτοις, καὶ πάλιν ὅσα τὸ πτερὸν ἔχει ἐν κολεῷ, οἷον</w:t>
      </w:r>
    </w:p>
    <w:p>
      <w:r>
        <w:rPr>
          <w:rFonts w:ascii="Courier New" w:hAnsi="Courier New"/>
          <w:color w:val="555555"/>
          <w:sz w:val="20"/>
        </w:rPr>
        <w:t>[25]</w:t>
      </w:r>
    </w:p>
    <w:p>
      <w:r>
        <w:rPr>
          <w:rFonts w:ascii="Gentium Plus" w:hAnsi="Gentium Plus"/>
          <w:sz w:val="24"/>
        </w:rPr>
        <w:t>μηλολόνθη καὶ κάραβος καὶ κανθαρὶς καὶ ὅσα τοιαῦτα ἄλλα. Πάντων μὲν οὖν κοινὰ μέρη ἐστὶ τρία, κεφαλή τε καὶ τὸ περὶ τὴν κοιλίαν κύτος καὶ τρίτον τὸ μεταξὺ τούτων, οἷον τοῖς ἄλλοις τὸ στῆθος καὶ τὸ νῶτόν ἐστιν. Τοῦτο δὲ τοῖς μὲν πολλοῖς ἕν ἐστιν· ὅσα δὲ μακρὰ καὶ πολύποδα, σχεδὸν</w:t>
      </w:r>
    </w:p>
    <w:p>
      <w:r>
        <w:rPr>
          <w:rFonts w:ascii="Courier New" w:hAnsi="Courier New"/>
          <w:color w:val="555555"/>
          <w:sz w:val="20"/>
        </w:rPr>
        <w:t>[30]</w:t>
      </w:r>
    </w:p>
    <w:p>
      <w:r>
        <w:rPr>
          <w:rFonts w:ascii="Gentium Plus" w:hAnsi="Gentium Plus"/>
          <w:sz w:val="24"/>
        </w:rPr>
        <w:t>ἴσα ταῖς ἐντομαῖς ἔχει τὰ μεταξύ.</w:t>
      </w:r>
    </w:p>
    <w:p>
      <w:r>
        <w:rPr>
          <w:rFonts w:ascii="Courier New" w:hAnsi="Courier New"/>
          <w:color w:val="555555"/>
          <w:sz w:val="20"/>
        </w:rPr>
        <w:t>[30]</w:t>
      </w:r>
    </w:p>
    <w:p>
      <w:r>
        <w:rPr>
          <w:rFonts w:ascii="Gentium Plus" w:hAnsi="Gentium Plus"/>
          <w:sz w:val="24"/>
        </w:rPr>
        <w:t>Πάντα δ’ ἔχει διαιρούμενα ζωὴν τὰ ἔντομα, πλὴν ὅσα ἢ λίαν κατέψυκται ἢ διὰ μι‐ κρότητα ταχὺ καταψύχεται, ἐπεὶ καὶ οἱ σφῆκες διαιρε‐</w:t>
      </w:r>
    </w:p>
    <w:p>
      <w:r>
        <w:rPr>
          <w:rFonts w:ascii="Courier New" w:hAnsi="Courier New"/>
          <w:color w:val="555555"/>
          <w:sz w:val="20"/>
        </w:rPr>
        <w:t>[HA . 532a]</w:t>
      </w:r>
    </w:p>
    <w:p>
      <w:r>
        <w:rPr>
          <w:rFonts w:ascii="Gentium Plus" w:hAnsi="Gentium Plus"/>
          <w:sz w:val="24"/>
        </w:rPr>
        <w:t>κοιλία ζῇ, ἄνευ δὲ τούτου ἡ κεφαλὴ οὐ ζῇ. Ὅσα δὲ μακ‐ ρὰ καὶ πολύποδά ἐστι, πολὺν χρόνον ζῇ διαιρούμενα, καὶ κι‐ νεῖται τὸ ἀποτμηθὲν ἐπ’ ἀμφότερα τὰ ἔσχατα· καὶ γὰρ ἐπὶ τὴν τομὴν πορεύεται καὶ ἐπὶ τὴν οὐράν, οἷον ἡ καλουμένη</w:t>
      </w:r>
    </w:p>
    <w:p>
      <w:r>
        <w:rPr>
          <w:rFonts w:ascii="Courier New" w:hAnsi="Courier New"/>
          <w:color w:val="555555"/>
          <w:sz w:val="20"/>
        </w:rPr>
        <w:t>[5]</w:t>
      </w:r>
    </w:p>
    <w:p>
      <w:r>
        <w:rPr>
          <w:rFonts w:ascii="Gentium Plus" w:hAnsi="Gentium Plus"/>
          <w:sz w:val="24"/>
        </w:rPr>
        <w:t>σκολόπενδρα.</w:t>
      </w:r>
    </w:p>
    <w:p>
      <w:r>
        <w:rPr>
          <w:rFonts w:ascii="Courier New" w:hAnsi="Courier New"/>
          <w:color w:val="555555"/>
          <w:sz w:val="20"/>
        </w:rPr>
        <w:t>[5]</w:t>
      </w:r>
    </w:p>
    <w:p>
      <w:r>
        <w:rPr>
          <w:rFonts w:ascii="Gentium Plus" w:hAnsi="Gentium Plus"/>
          <w:sz w:val="24"/>
        </w:rPr>
        <w:t>Ἔχει δ’ ὀφθαλμοὺς μὲν ἅπαντα, ἄλλο δ’ αἰ‐ σθητήριον οὐδὲν φανερόν, πλὴν ἔνια οἷον γλῶτταν (ἣν καὶ τὰ ὀστρακόδερμα ἔχει πάντα), ᾗ καὶ γεύεται καὶ εἰς αὐτὸ τὴν τροφὴν ἀνασπᾷ. Τοῦτο δὲ τοῖς μὲν μαλακόν ἐστι, τοῖς δ’ ἔχει ἰσχὺν πολλήν, ὥσπερ ταῖς πορφύραις. Καὶ οἱ μύωπες δὲ</w:t>
      </w:r>
    </w:p>
    <w:p>
      <w:r>
        <w:rPr>
          <w:rFonts w:ascii="Courier New" w:hAnsi="Courier New"/>
          <w:color w:val="555555"/>
          <w:sz w:val="20"/>
        </w:rPr>
        <w:t>[10]</w:t>
      </w:r>
    </w:p>
    <w:p>
      <w:r>
        <w:rPr>
          <w:rFonts w:ascii="Gentium Plus" w:hAnsi="Gentium Plus"/>
          <w:sz w:val="24"/>
        </w:rPr>
        <w:t>καὶ οἱ οἶστροι ἰσχυρὸν τοῦτ’ ἔχουσι, καὶ τἆλλα σχεδὸν τὰ πλεῖστα· ἐν πᾶσι γὰρ τοῖς μὴ ὀπισθοκέντροις τοῦτο ὥσπερ ὅπλον ἔχει ἕκαστον. Ὅσα δ’ ἔχει τοῦτο, ὀδόντας οὐκ ἔχει, ἔξω ὀλίγων τινῶν, ἐπεὶ καὶ αἱ μυῖαι τούτῳ θιγγάνουσαι αἱ‐ ματίζουσι καὶ οἱ κώνωπες τούτῳ κεντοῦσιν.</w:t>
      </w:r>
    </w:p>
    <w:p>
      <w:r>
        <w:rPr>
          <w:rFonts w:ascii="Courier New" w:hAnsi="Courier New"/>
          <w:color w:val="555555"/>
          <w:sz w:val="20"/>
        </w:rPr>
        <w:t>[14]</w:t>
      </w:r>
    </w:p>
    <w:p>
      <w:r>
        <w:rPr>
          <w:rFonts w:ascii="Gentium Plus" w:hAnsi="Gentium Plus"/>
          <w:sz w:val="24"/>
        </w:rPr>
        <w:t>Ἔχουσι δ’ ἔνια τῶν</w:t>
      </w:r>
    </w:p>
    <w:p>
      <w:r>
        <w:rPr>
          <w:rFonts w:ascii="Courier New" w:hAnsi="Courier New"/>
          <w:color w:val="555555"/>
          <w:sz w:val="20"/>
        </w:rPr>
        <w:t>[15]</w:t>
      </w:r>
    </w:p>
    <w:p>
      <w:r>
        <w:rPr>
          <w:rFonts w:ascii="Gentium Plus" w:hAnsi="Gentium Plus"/>
          <w:sz w:val="24"/>
        </w:rPr>
        <w:t>ἐντόμων καὶ κέντρα. Τὸ δὲ κέντρον τὰ μὲν ἔχει ἐν αὑτοῖς, οἷον αἱ μέλιτται καὶ οἱ σφῆκες, τὰ δ’ ἐκτός, οἷον σκορ‐ πίος· καὶ μόνον δὴ τοῦτο τῶν ἐντόμων μακρόκεντρόν ἐστιν. Ἔτι δὲ χηλὰς ἔχει τοῦτό τε καὶ τὸ ἐν τοῖς βιβλίοις γινό‐ μενον σκορπιῶδες.</w:t>
      </w:r>
    </w:p>
    <w:p>
      <w:r>
        <w:rPr>
          <w:rFonts w:ascii="Courier New" w:hAnsi="Courier New"/>
          <w:color w:val="555555"/>
          <w:sz w:val="20"/>
        </w:rPr>
        <w:t>[19]</w:t>
      </w:r>
    </w:p>
    <w:p>
      <w:r>
        <w:rPr>
          <w:rFonts w:ascii="Gentium Plus" w:hAnsi="Gentium Plus"/>
          <w:sz w:val="24"/>
        </w:rPr>
        <w:t>Τὰ δὲ πτηνὰ αὐτῶν πρὸς τοῖς ἄλλοις</w:t>
      </w:r>
    </w:p>
    <w:p>
      <w:r>
        <w:rPr>
          <w:rFonts w:ascii="Courier New" w:hAnsi="Courier New"/>
          <w:color w:val="555555"/>
          <w:sz w:val="20"/>
        </w:rPr>
        <w:t>[20]</w:t>
      </w:r>
    </w:p>
    <w:p>
      <w:r>
        <w:rPr>
          <w:rFonts w:ascii="Gentium Plus" w:hAnsi="Gentium Plus"/>
          <w:sz w:val="24"/>
        </w:rPr>
        <w:t>μορίοις καὶ πτερὰ ἔχει. Ἔστι δὲ τὰ μὲν δίπτερα αὐτῶν, ὥσπερ αἱ μυῖαι, τὰ δὲ τετράπτερα, ὥσπερ αἱ μέλιτται· οὐθὲν δ’ ἐστὶν ὀπισθόκεντρον δίπτερον μόνον. Ἔτι δὲ τὰ μὲν ἔχει τῶν πτηνῶν ἔλυτρον τοῖς πτεροῖς, ὥσπερ ἡ μηλολόνθη, τὰ</w:t>
      </w:r>
    </w:p>
    <w:p>
      <w:r>
        <w:rPr>
          <w:rFonts w:ascii="Courier New" w:hAnsi="Courier New"/>
          <w:color w:val="555555"/>
          <w:sz w:val="20"/>
        </w:rPr>
        <w:t>[25]</w:t>
      </w:r>
    </w:p>
    <w:p>
      <w:r>
        <w:rPr>
          <w:rFonts w:ascii="Gentium Plus" w:hAnsi="Gentium Plus"/>
          <w:sz w:val="24"/>
        </w:rPr>
        <w:t>πτῆσις αὐτῶν ἁπάντων ἐστί, καὶ τὸ πτερὸν οὐκ ἔχει καυ‐ λὸν οὐδὲ σχίσιν. Ἔτι κεραίας πρὸ τῶν ὀμμάτων ἔχει ἔνια, οἷον αἵ τε ψυχαὶ καὶ οἱ κάραβοι.</w:t>
      </w:r>
    </w:p>
    <w:p>
      <w:r>
        <w:rPr>
          <w:rFonts w:ascii="Courier New" w:hAnsi="Courier New"/>
          <w:color w:val="555555"/>
          <w:sz w:val="20"/>
        </w:rPr>
        <w:t>[27]</w:t>
      </w:r>
    </w:p>
    <w:p>
      <w:r>
        <w:rPr>
          <w:rFonts w:ascii="Gentium Plus" w:hAnsi="Gentium Plus"/>
          <w:sz w:val="24"/>
        </w:rPr>
        <w:t>Ὅσα δὲ πηδητικὰ αὐτῶν ἐστι, τούτων τὰ μὲν ἔχει τὰ ὄπισθεν σκέλη μείζω, τὰ δὲ πηδάλια καμπτόμενα εἰς τοὔπισθεν ὥσπερ τὰ τῶν τετρα‐</w:t>
      </w:r>
    </w:p>
    <w:p>
      <w:r>
        <w:rPr>
          <w:rFonts w:ascii="Courier New" w:hAnsi="Courier New"/>
          <w:color w:val="555555"/>
          <w:sz w:val="20"/>
        </w:rPr>
        <w:t>[30]</w:t>
      </w:r>
    </w:p>
    <w:p>
      <w:r>
        <w:rPr>
          <w:rFonts w:ascii="Gentium Plus" w:hAnsi="Gentium Plus"/>
          <w:sz w:val="24"/>
        </w:rPr>
        <w:t>πόδων σκέλη.</w:t>
      </w:r>
    </w:p>
    <w:p>
      <w:r>
        <w:rPr>
          <w:rFonts w:ascii="Courier New" w:hAnsi="Courier New"/>
          <w:color w:val="555555"/>
          <w:sz w:val="20"/>
        </w:rPr>
        <w:t>[30]</w:t>
      </w:r>
    </w:p>
    <w:p>
      <w:r>
        <w:rPr>
          <w:rFonts w:ascii="Gentium Plus" w:hAnsi="Gentium Plus"/>
          <w:sz w:val="24"/>
        </w:rPr>
        <w:t>Πάντα δ’ ἔχει τὰ πρανῆ πρὸς τὰ ὕπτια διά‐ φορα, ὥσπερ καὶ τἆλλα ζῷα. Ἡ δὲ τοῦ σώματος σὰρξ οὔτ’ ὀστρακώδης ἐστὶν οὔθ’ οἷον τὸ ἐντὸς τῶν ὀστρακωδῶν, οὔτε σαρκώδης, ἀλλὰ μεταξύ. Διὸ καὶ οὔτ’ ἄκανθαν ἔχουσιν οὔτ’</w:t>
      </w:r>
    </w:p>
    <w:p>
      <w:r>
        <w:rPr>
          <w:rFonts w:ascii="Courier New" w:hAnsi="Courier New"/>
          <w:color w:val="555555"/>
          <w:sz w:val="20"/>
        </w:rPr>
        <w:t>[HA . 532b]</w:t>
      </w:r>
    </w:p>
    <w:p>
      <w:r>
        <w:rPr>
          <w:rFonts w:ascii="Gentium Plus" w:hAnsi="Gentium Plus"/>
          <w:sz w:val="24"/>
        </w:rPr>
        <w:t>ὀστοῦν οὔθ’ οἷον σήπιον οὔτε κύκλῳ ὄστρακον· αὐτὸ γὰρ αὑτὸ τὸ σῶμα διὰ τὴν σκληρότητα σώζει, καὶ οὐ προσδεῖται ἑ‐ τέρου ἐρείσματος. Δέρμα δ’ ἔχουσι μέν, πάμπαν δὲ τοῦτο λεπτόν.</w:t>
      </w:r>
    </w:p>
    <w:p>
      <w:r>
        <w:rPr>
          <w:rFonts w:ascii="Courier New" w:hAnsi="Courier New"/>
          <w:color w:val="555555"/>
          <w:sz w:val="20"/>
        </w:rPr>
        <w:t>[4]</w:t>
      </w:r>
    </w:p>
    <w:p>
      <w:r>
        <w:rPr>
          <w:rFonts w:ascii="Gentium Plus" w:hAnsi="Gentium Plus"/>
          <w:sz w:val="24"/>
        </w:rPr>
        <w:t>Τὰ μὲν οὖν ἔξωθεν αὐτῶν μόρια ταῦτα καὶ τοιαῦτ’</w:t>
      </w:r>
    </w:p>
    <w:p>
      <w:r>
        <w:rPr>
          <w:rFonts w:ascii="Courier New" w:hAnsi="Courier New"/>
          <w:color w:val="555555"/>
          <w:sz w:val="20"/>
        </w:rPr>
        <w:t>[5]</w:t>
      </w:r>
    </w:p>
    <w:p>
      <w:r>
        <w:rPr>
          <w:rFonts w:ascii="Gentium Plus" w:hAnsi="Gentium Plus"/>
          <w:sz w:val="24"/>
        </w:rPr>
        <w:t>ἐστίν, ἐντὸς δ’ εὐθὺς μετὰ τὸ στόμα ἔντερον τοῖς μὲν πλεί‐ στοις εὐθὺ καὶ ἁπλοῦν μέχρι τῆς ἐξόδου ἐστίν, ὀλίγοις δ’ ἑλιγμὸν ἔχει. Σπλάγχνον δ’ οὐδὲν ἔχει τῶν τοιούτων οὐδὲ πιμελήν, ὥσπερ οὐδ’ ἄλλο τῶν ἀναίμων οὐδέν. Ἔνια δ’ ἔχει καὶ κοιλίαν, καὶ ἀπὸ ταύτης τὸ λοιπὸν ἔντερον ἢ ἁπλοῦν ἢ</w:t>
      </w:r>
    </w:p>
    <w:p>
      <w:r>
        <w:rPr>
          <w:rFonts w:ascii="Courier New" w:hAnsi="Courier New"/>
          <w:color w:val="555555"/>
          <w:sz w:val="20"/>
        </w:rPr>
        <w:t>[10]</w:t>
      </w:r>
    </w:p>
    <w:p>
      <w:r>
        <w:rPr>
          <w:rFonts w:ascii="Gentium Plus" w:hAnsi="Gentium Plus"/>
          <w:sz w:val="24"/>
        </w:rPr>
        <w:t>εἱλιγμένον, ὥσπερ αἱ ἀκρίδες.</w:t>
      </w:r>
    </w:p>
    <w:p>
      <w:r>
        <w:rPr>
          <w:rFonts w:ascii="Courier New" w:hAnsi="Courier New"/>
          <w:color w:val="555555"/>
          <w:sz w:val="20"/>
        </w:rPr>
        <w:t>[10]</w:t>
      </w:r>
    </w:p>
    <w:p>
      <w:r>
        <w:rPr>
          <w:rFonts w:ascii="Gentium Plus" w:hAnsi="Gentium Plus"/>
          <w:sz w:val="24"/>
        </w:rPr>
        <w:t>Ὁ δὲ τέττιξ μόνον τῶν τοι‐ ούτων καὶ τῶν ἄλλων ζῴων στόμα οὐκ ἔχει, ἀλλ’ οἷον τοῖς ὀπισθοκέντροις τὸ γλωττοειδές, τοῦτο μακρὸν καὶ συμφυὲς</w:t>
      </w:r>
    </w:p>
    <w:p>
      <w:r>
        <w:rPr>
          <w:rFonts w:ascii="Courier New" w:hAnsi="Courier New"/>
          <w:color w:val="555555"/>
          <w:sz w:val="20"/>
        </w:rPr>
        <w:t>[15]</w:t>
      </w:r>
    </w:p>
    <w:p>
      <w:r>
        <w:rPr>
          <w:rFonts w:ascii="Gentium Plus" w:hAnsi="Gentium Plus"/>
          <w:sz w:val="24"/>
        </w:rPr>
        <w:t>διαφέρουσι μεγέθει τε καὶ μικρότητι καὶ τῷ τοὺς μὲν κα‐ λουμένους ἀχέτας ὑπὸ τὸ διάζωμα διῃρῆσθαι καὶ ἔχειν ὑμένα φανερόν, τὰ δὲ τεττιγόνια μὴ ἔχειν. Ἔστι δ’ ἔνια ζῷα περιττὰ καὶ ἐν τῇ θαλάττῃ, ἃ διὰ τὸ σπάνια εἶναι οὐκ ἔστι θεῖναι εἰς γένος. Ἤδη γάρ φασί τι‐</w:t>
      </w:r>
    </w:p>
    <w:p>
      <w:r>
        <w:rPr>
          <w:rFonts w:ascii="Courier New" w:hAnsi="Courier New"/>
          <w:color w:val="555555"/>
          <w:sz w:val="20"/>
        </w:rPr>
        <w:t>[20]</w:t>
      </w:r>
    </w:p>
    <w:p>
      <w:r>
        <w:rPr>
          <w:rFonts w:ascii="Gentium Plus" w:hAnsi="Gentium Plus"/>
          <w:sz w:val="24"/>
        </w:rPr>
        <w:t>νες τῶν ἐμπειρικῶν ἁλιέων [οἱ μὲν] ἑωρακέναι ἐν τῇ θαλάτ‐ τῃ ὅμοια δοκίοις, μέλανα, στρογγύλα τε καὶ ἰσοπαχῆ· ἕτερα δὲ καὶ ἀσπίσιν ὅμοια, τὸ μὲν χρῶμα ἐρυθρά, πτε‐ ρύγια δ’ ἔχοντα πυκνά· καὶ ἄλλα ὅμοια αἰδοίῳ ἀνδρὸς τό τ’ εἶδος καὶ τὸ μέγεθος, πλὴν ἀντὶ τῶν ὄρχεων πτερύγια</w:t>
      </w:r>
    </w:p>
    <w:p>
      <w:r>
        <w:rPr>
          <w:rFonts w:ascii="Courier New" w:hAnsi="Courier New"/>
          <w:color w:val="555555"/>
          <w:sz w:val="20"/>
        </w:rPr>
        <w:t>[25]</w:t>
      </w:r>
    </w:p>
    <w:p>
      <w:r>
        <w:rPr>
          <w:rFonts w:ascii="Gentium Plus" w:hAnsi="Gentium Plus"/>
          <w:sz w:val="24"/>
        </w:rPr>
        <w:t>ἔχειν δύο, καὶ λαβέσθαι ποτὲ τοῦ πολυαγκίστρου τῷ ἄκρῳ. Τὰ μὲν οὖν μέρη τῶν ζῴων ἁπάντων τά τ’ ἐκτὸς καὶ τὰ ἐντὸς περὶ ἕκαστον γένος καὶ ἰδίᾳ καὶ κοινῇ τοῦτον ἔχει τὸν τρόπον.</w:t>
      </w:r>
    </w:p>
    <w:p>
      <w:r>
        <w:rPr>
          <w:rFonts w:ascii="Courier New" w:hAnsi="Courier New"/>
          <w:color w:val="555555"/>
          <w:sz w:val="20"/>
        </w:rPr>
        <w:t>[29]</w:t>
      </w:r>
    </w:p>
    <w:p>
      <w:r>
        <w:rPr>
          <w:rFonts w:ascii="Gentium Plus" w:hAnsi="Gentium Plus"/>
          <w:sz w:val="24"/>
        </w:rPr>
        <w:t>Περὶ δὲ τῶν αἰσθήσεων νῦν λεκτέον· οὐ γὰρ ὁ‐</w:t>
      </w:r>
    </w:p>
    <w:p>
      <w:r>
        <w:rPr>
          <w:rFonts w:ascii="Courier New" w:hAnsi="Courier New"/>
          <w:color w:val="555555"/>
          <w:sz w:val="20"/>
        </w:rPr>
        <w:t>[30]</w:t>
      </w:r>
    </w:p>
    <w:p>
      <w:r>
        <w:rPr>
          <w:rFonts w:ascii="Gentium Plus" w:hAnsi="Gentium Plus"/>
          <w:sz w:val="24"/>
        </w:rPr>
        <w:t>μοίως ἁπᾶσιν ὑπάρχουσιν, ἀλλὰ τοῖς μὲν πᾶσαι τοῖς δ’ ἐλάττους εἰσίν. Εἰσὶ δ’ αἱ πλεῖσται, καὶ παρ’ ἃς οὐδεμία φαί‐ νεται ἴδιος ἑτέρα, πέντε τὸν ἀριθμόν, ὄψις, ἀκοή, ὄσφρησις, γεῦσις, ἁφή. Ἄνθρωπος μὲν οὖν καὶ τὰ ζῳοτόκα καὶ πεζά,</w:t>
      </w:r>
    </w:p>
    <w:p>
      <w:r>
        <w:rPr>
          <w:rFonts w:ascii="Courier New" w:hAnsi="Courier New"/>
          <w:color w:val="555555"/>
          <w:sz w:val="20"/>
        </w:rPr>
        <w:t>[HA . 533a]</w:t>
      </w:r>
    </w:p>
    <w:p>
      <w:r>
        <w:rPr>
          <w:rFonts w:ascii="Gentium Plus" w:hAnsi="Gentium Plus"/>
          <w:sz w:val="24"/>
        </w:rPr>
        <w:t>πρὸς δὲ τούτοις καὶ ὅσα ἔναιμα καὶ ᾠοτόκα, πάντα φαίνεται ἔχοντα ταύτας πάσας, πλὴν εἴ τι πεπήρωται γένος</w:t>
      </w:r>
    </w:p>
    <w:p>
      <w:r>
        <w:rPr>
          <w:rFonts w:ascii="Courier New" w:hAnsi="Courier New"/>
          <w:color w:val="555555"/>
          <w:sz w:val="20"/>
        </w:rPr>
        <w:t>[5]</w:t>
      </w:r>
    </w:p>
    <w:p>
      <w:r>
        <w:rPr>
          <w:rFonts w:ascii="Gentium Plus" w:hAnsi="Gentium Plus"/>
          <w:sz w:val="24"/>
        </w:rPr>
        <w:t>δὲ τοῦ δέρματος ὄντος παχέος ἀπὸ τῆς κεφαλῆς κατὰ τὴν χώραν τὴν ἔξω τῶν ὀμμάτων ἔσωθέν εἰσιν οἱ ὀφθαλμοὶ διεφθαρμένοι, πάντ’ ἔχοντες ταὐτὰ τὰ μέρη τοῖς ἀληθι‐ νοῖς· ἔχουσι γὰρ τό τε μέλαν καὶ τὸ ἐντὸς τοῦ μέλανος, τὴν καλουμένην κόρην, καὶ τὸ κύκλῳ πῖον, ἐλάττω μέντοι</w:t>
      </w:r>
    </w:p>
    <w:p>
      <w:r>
        <w:rPr>
          <w:rFonts w:ascii="Courier New" w:hAnsi="Courier New"/>
          <w:color w:val="555555"/>
          <w:sz w:val="20"/>
        </w:rPr>
        <w:t>[10]</w:t>
      </w:r>
    </w:p>
    <w:p>
      <w:r>
        <w:rPr>
          <w:rFonts w:ascii="Gentium Plus" w:hAnsi="Gentium Plus"/>
          <w:sz w:val="24"/>
        </w:rPr>
        <w:t>ταῦτα πάντα τῶν φανερῶν ὀφθαλμῶν. Εἰς δὲ τὸ ἔξωθεν οὐδὲν σημαίνει τούτων διὰ τὸ τοῦ δέρματος πάχος, ὡς ἐν τῇ γε‐ νέσει πηρουμένης τῆς φύσεως· εἰσὶ γὰρ ἀπὸ τοῦ ἐγκεφάλου, ᾗ συνάπτει τῷ μυελῷ, δύο πόροι νευρώδεις καὶ ἰσχυροὶ παρ’ αὐτὰς τείνοντες τὰς ἕδρας τῶν ὀφθαλμῶν, τελευτῶν‐</w:t>
      </w:r>
    </w:p>
    <w:p>
      <w:r>
        <w:rPr>
          <w:rFonts w:ascii="Courier New" w:hAnsi="Courier New"/>
          <w:color w:val="555555"/>
          <w:sz w:val="20"/>
        </w:rPr>
        <w:t>[15]</w:t>
      </w:r>
    </w:p>
    <w:p>
      <w:r>
        <w:rPr>
          <w:rFonts w:ascii="Gentium Plus" w:hAnsi="Gentium Plus"/>
          <w:sz w:val="24"/>
        </w:rPr>
        <w:t>τες δ’ εἰς τοὺς ἄνω χαυλιόδοντας.</w:t>
      </w:r>
    </w:p>
    <w:p>
      <w:r>
        <w:rPr>
          <w:rFonts w:ascii="Courier New" w:hAnsi="Courier New"/>
          <w:color w:val="555555"/>
          <w:sz w:val="20"/>
        </w:rPr>
        <w:t>[15]</w:t>
      </w:r>
    </w:p>
    <w:p>
      <w:r>
        <w:rPr>
          <w:rFonts w:ascii="Gentium Plus" w:hAnsi="Gentium Plus"/>
          <w:sz w:val="24"/>
        </w:rPr>
        <w:t>Τὰ δ’ ἄλλα καὶ τῶν χρωμάτων αἴσθησιν ἔχει καὶ τῶν ψόφων, ἔτι δ’ ὀσμῆς καὶ χυμῶν. Τὴν δὲ πέμπτην αἴσθησιν τὴν ἁφὴν καλουμέ‐ νην καὶ τἆλλα πάντ’ ἔχει ζῷα.</w:t>
      </w:r>
    </w:p>
    <w:p>
      <w:r>
        <w:rPr>
          <w:rFonts w:ascii="Courier New" w:hAnsi="Courier New"/>
          <w:color w:val="555555"/>
          <w:sz w:val="20"/>
        </w:rPr>
        <w:t>[18]</w:t>
      </w:r>
    </w:p>
    <w:p>
      <w:r>
        <w:rPr>
          <w:rFonts w:ascii="Gentium Plus" w:hAnsi="Gentium Plus"/>
          <w:sz w:val="24"/>
        </w:rPr>
        <w:t>Ἐν μὲν οὖν ἐνίοις [καὶ] τὰ αἰσθητήρια φανερώτατά ἐστι, τὰ μὲν τῶν ὀμμάτων καὶ</w:t>
      </w:r>
    </w:p>
    <w:p>
      <w:r>
        <w:rPr>
          <w:rFonts w:ascii="Courier New" w:hAnsi="Courier New"/>
          <w:color w:val="555555"/>
          <w:sz w:val="20"/>
        </w:rPr>
        <w:t>[20]</w:t>
      </w:r>
    </w:p>
    <w:p>
      <w:r>
        <w:rPr>
          <w:rFonts w:ascii="Gentium Plus" w:hAnsi="Gentium Plus"/>
          <w:sz w:val="24"/>
        </w:rPr>
        <w:t>μᾶλλον. Διωρισμένον γὰρ ἔχει τὸν τόπον τῶν ὀφθαλμῶν καὶ τὸν τῆς ἀκοῆς· ἔνια μὲν γὰρ ὦτα ἔχει, ἔνια δὲ τοὺς πόρους φανερούς. Ὁμοίως δὲ καὶ περὶ ὀσφρήσεως· τὰ μὲν γὰρ ἔχει μυκτῆρας, τὰ δὲ τοὺς πόρους τῆς ὀσφρήσεως, οἷον τὸ τῶν ὀρνίθων γένος. Ὁμοίως δὲ καὶ τὸ τῶν χυμῶν</w:t>
      </w:r>
    </w:p>
    <w:p>
      <w:r>
        <w:rPr>
          <w:rFonts w:ascii="Courier New" w:hAnsi="Courier New"/>
          <w:color w:val="555555"/>
          <w:sz w:val="20"/>
        </w:rPr>
        <w:t>[25]</w:t>
      </w:r>
    </w:p>
    <w:p>
      <w:r>
        <w:rPr>
          <w:rFonts w:ascii="Gentium Plus" w:hAnsi="Gentium Plus"/>
          <w:sz w:val="24"/>
        </w:rPr>
        <w:t>αἰσθητήριον, τὴν γλῶτταν. Ἐν δὲ τοῖς ἐνύδροις, καλουμέ‐ νοις δ’ ἰχθύσι, τὸ μὲν τῶν χυμῶν αἰσθητήριον, τὴν γλῶτταν, ἔχουσι μέν, ἔχουσι δ’ ἀμυδρῶς· ὀστώδη γὰρ καὶ οὐκ ἀπο‐ λελυμένην ἔχουσιν. Ἀλλ’ ἐνίοις τῶν ἰχθύων ὁ οὐρανός ἐστι σαρκώδης, οἷον τῶν ποταμίων ἐν τοῖς κυπρίνοις, ὥστε τοῖς</w:t>
      </w:r>
    </w:p>
    <w:p>
      <w:r>
        <w:rPr>
          <w:rFonts w:ascii="Courier New" w:hAnsi="Courier New"/>
          <w:color w:val="555555"/>
          <w:sz w:val="20"/>
        </w:rPr>
        <w:t>[30]</w:t>
      </w:r>
    </w:p>
    <w:p>
      <w:r>
        <w:rPr>
          <w:rFonts w:ascii="Gentium Plus" w:hAnsi="Gentium Plus"/>
          <w:sz w:val="24"/>
        </w:rPr>
        <w:t>μὴ σκοπουμένοις ἀκριβῶς δοκεῖν ταύτην εἶναι γλῶτταν.</w:t>
      </w:r>
    </w:p>
    <w:p>
      <w:r>
        <w:rPr>
          <w:rFonts w:ascii="Courier New" w:hAnsi="Courier New"/>
          <w:color w:val="555555"/>
          <w:sz w:val="20"/>
        </w:rPr>
        <w:t>[30]</w:t>
      </w:r>
    </w:p>
    <w:p>
      <w:r>
        <w:rPr>
          <w:rFonts w:ascii="Gentium Plus" w:hAnsi="Gentium Plus"/>
          <w:sz w:val="24"/>
        </w:rPr>
        <w:t>Ὅτι δ’ αἰσθάνονται γευόμενα, φανερόν· ἰδίοις τε γὰρ πολλὰ χαίρει χυμοῖς, καὶ τὸ τῆς ἀμίας λαμβάνουσι μάλιστα δέλεαρ καὶ τὸ τῶν πιόνων ἰχθύων, ὡς χαίροντες ἐν τῇ γεύ‐ σει καὶ ἐδωδῇ τοῖς τοιούτοις δελέασιν. Τῆς δ’ ἀκοῆς καὶ τῆς</w:t>
      </w:r>
    </w:p>
    <w:p>
      <w:r>
        <w:rPr>
          <w:rFonts w:ascii="Courier New" w:hAnsi="Courier New"/>
          <w:color w:val="555555"/>
          <w:sz w:val="20"/>
        </w:rPr>
        <w:t>[HA . 533b]</w:t>
      </w:r>
    </w:p>
    <w:p>
      <w:r>
        <w:rPr>
          <w:rFonts w:ascii="Gentium Plus" w:hAnsi="Gentium Plus"/>
          <w:sz w:val="24"/>
        </w:rPr>
        <w:t>ὀσφρήσεως οὐδὲν ἔχουσι φανερὸν αἰσθητήριον· ἃ γὰρ ἄν τισιν εἶναι δόξειε κατὰ τοὺς τόπους τῶν μυκτήρων, οὐδὲν περαίνει πρὸς τὸν ἐγκέφαλον, ἀλλὰ τὰ μὲν τυφλά, τὰ δὲ φέρει μέχρι τῶν βραγχίων. Ὅτι δὲ καὶ ἀκούουσι καὶ ὀσ‐</w:t>
      </w:r>
    </w:p>
    <w:p>
      <w:r>
        <w:rPr>
          <w:rFonts w:ascii="Courier New" w:hAnsi="Courier New"/>
          <w:color w:val="555555"/>
          <w:sz w:val="20"/>
        </w:rPr>
        <w:t>[5]</w:t>
      </w:r>
    </w:p>
    <w:p>
      <w:r>
        <w:rPr>
          <w:rFonts w:ascii="Gentium Plus" w:hAnsi="Gentium Plus"/>
          <w:sz w:val="24"/>
        </w:rPr>
        <w:t>φραίνονται, φανερόν· τούς τε γὰρ ψόφους φεύγοντα φαίνε‐ ται τοὺς μεγάλους, οἷον τὰς εἰρεσίας τῶν τριήρων, ὥστε λαμβάνεσθαι ῥᾳδίως ἐν ταῖς θαλάμαις· καὶ γὰρ ἂν μι‐ κρὸς ᾖ ὁ ἔξω ψόφος, ὅμως τοῖς ἐν τῷ ὑγρῷ τὴν ἀκοὴν ἔχουσι χαλεπὸς καὶ μέγας καὶ βαρὺς φαίνεται πᾶσιν. Ὃ</w:t>
      </w:r>
    </w:p>
    <w:p>
      <w:r>
        <w:rPr>
          <w:rFonts w:ascii="Courier New" w:hAnsi="Courier New"/>
          <w:color w:val="555555"/>
          <w:sz w:val="20"/>
        </w:rPr>
        <w:t>[10]</w:t>
      </w:r>
    </w:p>
    <w:p>
      <w:r>
        <w:rPr>
          <w:rFonts w:ascii="Gentium Plus" w:hAnsi="Gentium Plus"/>
          <w:sz w:val="24"/>
        </w:rPr>
        <w:t>συμβαίνει καὶ ἐπὶ τῆς τῶν δελφίνων θήρας· ὅταν γὰρ ἀ‐ θρόως περικυκλώσωσι τοῖς μονοξύλοις, ψοφοῦντες ἐξ αὐ‐ τῶν ἐν τῇ θαλάττῃ ἀθρόους ποιοῦσιν ἐξοκέλλειν φεύγοντας εἰς τὴν γῆν, καὶ λαμβάνουσιν ὑπὸ τοῦ ψόφου καρηβαροῦντας. Καίτοι οὐδ’ οἱ δελφῖνες τῆς ἀκοῆς φανερὸν οὐδὲν ἔχουσιν αἰ‐</w:t>
      </w:r>
    </w:p>
    <w:p>
      <w:r>
        <w:rPr>
          <w:rFonts w:ascii="Courier New" w:hAnsi="Courier New"/>
          <w:color w:val="555555"/>
          <w:sz w:val="20"/>
        </w:rPr>
        <w:t>[15]</w:t>
      </w:r>
    </w:p>
    <w:p>
      <w:r>
        <w:rPr>
          <w:rFonts w:ascii="Gentium Plus" w:hAnsi="Gentium Plus"/>
          <w:sz w:val="24"/>
        </w:rPr>
        <w:t>σθητήριον. Ἔτι δ’ ἐν ταῖς θήραις τῶν ἰχθύων ὅτι μάλιστα</w:t>
      </w:r>
    </w:p>
    <w:p>
      <w:r>
        <w:rPr>
          <w:rFonts w:ascii="Courier New" w:hAnsi="Courier New"/>
          <w:color w:val="555555"/>
          <w:sz w:val="20"/>
        </w:rPr>
        <w:t>[20]</w:t>
      </w:r>
    </w:p>
    <w:p>
      <w:r>
        <w:rPr>
          <w:rFonts w:ascii="Gentium Plus" w:hAnsi="Gentium Plus"/>
          <w:sz w:val="24"/>
        </w:rPr>
        <w:t>ἁλιάδος ἀφίκηται πρὸς τὸν τόπον ἐκεῖνον ὁ ψόφος· παρ‐ αγγέλλουσί τε πᾶσι τοῖς ναύταις ὅτι μάλιστα σιγῇ πλεῖν, μέχρι περ ἂν κυκλώσωσιν. Ἐνίοτε δ’ ὅταν βούλωνται συνδραμεῖν, ταὐτὸν ποιοῦσιν ὅπερ ἐπὶ τῆς τῶν δελφίνων θή‐ ρας· ψοφοῦσι γὰρ λίθοις, ἵνα φοβηθέντες συνθέωσιν εἰς</w:t>
      </w:r>
    </w:p>
    <w:p>
      <w:r>
        <w:rPr>
          <w:rFonts w:ascii="Courier New" w:hAnsi="Courier New"/>
          <w:color w:val="555555"/>
          <w:sz w:val="20"/>
        </w:rPr>
        <w:t>[25]</w:t>
      </w:r>
    </w:p>
    <w:p>
      <w:r>
        <w:rPr>
          <w:rFonts w:ascii="Gentium Plus" w:hAnsi="Gentium Plus"/>
          <w:sz w:val="24"/>
        </w:rPr>
        <w:t>ταὐτὸ καὶ τοῖς δικτύοις οὕτω περιβάλλωνται. Καὶ πρὶν μὲν συγκλεῖσαι, καθάπερ εἴρηται, κωλύουσι ψοφεῖν, ὅταν δὲ κυκλώσωσι, κελεύουσιν ἤδη βοᾶν καὶ ψοφεῖν· τὸν γὰρ ψό‐ φον καὶ τὸν θόρυβον ἀκούοντες ἐμπίπτουσι διὰ τὸν φόβον. Ἔτι δ’ ὅταν ἴδωσιν οἱ ἁλιεῖς ἐκ πάνυ πολλοῦ νεμομένους</w:t>
      </w:r>
    </w:p>
    <w:p>
      <w:r>
        <w:rPr>
          <w:rFonts w:ascii="Courier New" w:hAnsi="Courier New"/>
          <w:color w:val="555555"/>
          <w:sz w:val="20"/>
        </w:rPr>
        <w:t>[30]</w:t>
      </w:r>
    </w:p>
    <w:p>
      <w:r>
        <w:rPr>
          <w:rFonts w:ascii="Gentium Plus" w:hAnsi="Gentium Plus"/>
          <w:sz w:val="24"/>
        </w:rPr>
        <w:t>ἀθρόους πολλοὺς ἐν ταῖς γαλήναις καὶ εὐδίαις ἐπιπολάζον‐ τας, καὶ βουληθῶσιν ἰδεῖν τὰ μεγέθη καὶ τί τὸ γένος αὐ‐ τῶν, ἂν μὲν ἀψοφητὶ προσπλεύσωσι, λανθάνουσι καὶ κα‐ ταλαμβάνουσιν ἐπιπολάζοντας ἔτι, ἐὰν δέ τις τύχῃ ψο‐ φήσας πρότερον, φανεροί εἰσι φεύγοντες.</w:t>
      </w:r>
    </w:p>
    <w:p>
      <w:r>
        <w:rPr>
          <w:rFonts w:ascii="Courier New" w:hAnsi="Courier New"/>
          <w:color w:val="555555"/>
          <w:sz w:val="20"/>
        </w:rPr>
        <w:t>[34]</w:t>
      </w:r>
    </w:p>
    <w:p>
      <w:r>
        <w:rPr>
          <w:rFonts w:ascii="Gentium Plus" w:hAnsi="Gentium Plus"/>
          <w:sz w:val="24"/>
        </w:rPr>
        <w:t>Ἔτι δ’ ἐν τοῖς πο‐</w:t>
      </w:r>
    </w:p>
    <w:p>
      <w:r>
        <w:rPr>
          <w:rFonts w:ascii="Courier New" w:hAnsi="Courier New"/>
          <w:color w:val="555555"/>
          <w:sz w:val="20"/>
        </w:rPr>
        <w:t>[HA . 534a]</w:t>
      </w:r>
    </w:p>
    <w:p>
      <w:r>
        <w:rPr>
          <w:rFonts w:ascii="Gentium Plus" w:hAnsi="Gentium Plus"/>
          <w:sz w:val="24"/>
        </w:rPr>
        <w:t>ταμοῖς εἰσιν ἰχθύδια ἄττα ἃ καλοῦσί τινες κόττους· ταῦτα θηρεύουσί τινες διὰ τὸ ὑπὸ ταῖς πέτραις ὑποδεδυκέναι κόπτοντες τὰς πέτρας λίθοις· τὰ δ’ ἐκπίπτει παραφερόμενα ὡς ἀκούοντα καὶ καρηβαροῦντα ὑπὸ τοῦ ψόφου.</w:t>
      </w:r>
    </w:p>
    <w:p>
      <w:r>
        <w:rPr>
          <w:rFonts w:ascii="Courier New" w:hAnsi="Courier New"/>
          <w:color w:val="555555"/>
          <w:sz w:val="20"/>
        </w:rPr>
        <w:t>[4]</w:t>
      </w:r>
    </w:p>
    <w:p>
      <w:r>
        <w:rPr>
          <w:rFonts w:ascii="Gentium Plus" w:hAnsi="Gentium Plus"/>
          <w:sz w:val="24"/>
        </w:rPr>
        <w:t>Ὅτι μὲν οὖν</w:t>
      </w:r>
    </w:p>
    <w:p>
      <w:r>
        <w:rPr>
          <w:rFonts w:ascii="Courier New" w:hAnsi="Courier New"/>
          <w:color w:val="555555"/>
          <w:sz w:val="20"/>
        </w:rPr>
        <w:t>[5]</w:t>
      </w:r>
    </w:p>
    <w:p>
      <w:r>
        <w:rPr>
          <w:rFonts w:ascii="Gentium Plus" w:hAnsi="Gentium Plus"/>
          <w:sz w:val="24"/>
        </w:rPr>
        <w:t>ἀκούουσιν, ἐκ τῶν τοιούτων ἐστὶ φανερόν· εἰσὶ δέ τινες οἵ φα‐ σι καὶ μάλιστα ὀξυηκόους εἶναι τῶν ζῴων τοὺς ἰχθῦς, ἐκ τοῦ διατρίβοντας περὶ τὴν θάλατταν ἐντυγχάνειν τοιούτοις πολ‐ λοῖς. Μάλιστα δὲ τῶν ἰχθύων εἰσὶν ὀξυήκοοι κεστρεύς, λάβραξ, σάλπη, χρομίς, καὶ ὅσοι ἄλλοι τοιοῦτοι τῶν</w:t>
      </w:r>
    </w:p>
    <w:p>
      <w:r>
        <w:rPr>
          <w:rFonts w:ascii="Courier New" w:hAnsi="Courier New"/>
          <w:color w:val="555555"/>
          <w:sz w:val="20"/>
        </w:rPr>
        <w:t>[10]</w:t>
      </w:r>
    </w:p>
    <w:p>
      <w:r>
        <w:rPr>
          <w:rFonts w:ascii="Gentium Plus" w:hAnsi="Gentium Plus"/>
          <w:sz w:val="24"/>
        </w:rPr>
        <w:t>ἰχθύων· οἱ δ’ ἄλλοι τούτων ἧττον, διὸ μᾶλλον πρὸς τῷ ἐδάφει τῆς θαλάττης ποιοῦνται τὰς διαγωγάς.</w:t>
      </w:r>
    </w:p>
    <w:p>
      <w:r>
        <w:rPr>
          <w:rFonts w:ascii="Courier New" w:hAnsi="Courier New"/>
          <w:color w:val="555555"/>
          <w:sz w:val="20"/>
        </w:rPr>
        <w:t>[11]</w:t>
      </w:r>
    </w:p>
    <w:p>
      <w:r>
        <w:rPr>
          <w:rFonts w:ascii="Gentium Plus" w:hAnsi="Gentium Plus"/>
          <w:sz w:val="24"/>
        </w:rPr>
        <w:t>Ὁμοίως δὲ καὶ περὶ ὀσφρήσεως. Τοῦ τε γὰρ μὴ προσφάτου δε‐ λέατος οὐκ ἐθέλουσιν ἅπτεσθαι οἱ πλεῖστοι τῶν ἰχθύων, τοῖς τε δελέασιν οὐ τοῖς αὐτοῖς ἁλίσκονται πάντες ἀλλ’ ἰδίοις,</w:t>
      </w:r>
    </w:p>
    <w:p>
      <w:r>
        <w:rPr>
          <w:rFonts w:ascii="Courier New" w:hAnsi="Courier New"/>
          <w:color w:val="555555"/>
          <w:sz w:val="20"/>
        </w:rPr>
        <w:t>[15]</w:t>
      </w:r>
    </w:p>
    <w:p>
      <w:r>
        <w:rPr>
          <w:rFonts w:ascii="Gentium Plus" w:hAnsi="Gentium Plus"/>
          <w:sz w:val="24"/>
        </w:rPr>
        <w:t>διαγινώσκοντες τῷ ὀσφραίνεσθαι· ἔνια γὰρ δελεάζεται τοῖς δυσώδεσιν, ὥσπερ ἡ σάλπη τῇ κόπρῳ. Ἔτι δὲ πολλοὶ τῶν ἰχθύων διατρίβουσιν ἐν σπηλαίοις, οὓς ἐπειδὰν βούλωνται προ‐ καλέσασθαι εἰς τὴν θήραν οἱ ἁλιεῖς, τὸ στόμα τοῦ σπη‐ λαίου περιαλείφουσι ταριχηραῖς ὀσμαῖς, πρὸς ἃς ἐξέρχονται</w:t>
      </w:r>
    </w:p>
    <w:p>
      <w:r>
        <w:rPr>
          <w:rFonts w:ascii="Courier New" w:hAnsi="Courier New"/>
          <w:color w:val="555555"/>
          <w:sz w:val="20"/>
        </w:rPr>
        <w:t>[20]</w:t>
      </w:r>
    </w:p>
    <w:p>
      <w:r>
        <w:rPr>
          <w:rFonts w:ascii="Gentium Plus" w:hAnsi="Gentium Plus"/>
          <w:sz w:val="24"/>
        </w:rPr>
        <w:t>ταχέως. Ἁλίσκεται δὲ καὶ ἡ ἔγχελυς τοῦτον τὸν τρόπον· τιθέασι γὰρ τῶν ταριχηρῶν τι κεραμίων, ἐνθέντες εἰς τὸ στόμα τοῦ κεραμίου τὸν καλούμενον ἠθμόν. Καὶ ὅλως δὲ πρὸς τὰ κνισώδη φέρονται πάντες θᾶττον. Καὶ τῶν σηπιῶν δὲ τὰ σαρκία σταθεύσαντες ἕνεκα τῆς ὀσμῆς δελεάζουσι τούτοις·</w:t>
      </w:r>
    </w:p>
    <w:p>
      <w:r>
        <w:rPr>
          <w:rFonts w:ascii="Courier New" w:hAnsi="Courier New"/>
          <w:color w:val="555555"/>
          <w:sz w:val="20"/>
        </w:rPr>
        <w:t>[25]</w:t>
      </w:r>
    </w:p>
    <w:p>
      <w:r>
        <w:rPr>
          <w:rFonts w:ascii="Gentium Plus" w:hAnsi="Gentium Plus"/>
          <w:sz w:val="24"/>
        </w:rPr>
        <w:t>προσέρχονται γὰρ μᾶλλον. Τοὺς δὲ πολύπους φασὶν ὀπτή‐ σαντες εἰς τοὺς κύρτους ἐντιθέναι οὐδενὸς ἄλλου χάριν ἢ τῆς κνίσης.</w:t>
      </w:r>
    </w:p>
    <w:p>
      <w:r>
        <w:rPr>
          <w:rFonts w:ascii="Courier New" w:hAnsi="Courier New"/>
          <w:color w:val="555555"/>
          <w:sz w:val="20"/>
        </w:rPr>
        <w:t>[27]</w:t>
      </w:r>
    </w:p>
    <w:p>
      <w:r>
        <w:rPr>
          <w:rFonts w:ascii="Gentium Plus" w:hAnsi="Gentium Plus"/>
          <w:sz w:val="24"/>
        </w:rPr>
        <w:t>Ἔτι δ’ οἱ ῥυάδες ἰχθύες, ὅταν ἐκχυθῇ τὸ πλύμα τῶν ἰχθύων, ἢ τῆς ἀντλίας ἐκχυθείσης, φεύγουσιν ὡς ὀσ‐ φραινόμενοι τῆς ὀσμῆς αὐτῶν. Καὶ τοῦ αὑτῶν δὴ αἵματος</w:t>
      </w:r>
    </w:p>
    <w:p>
      <w:r>
        <w:rPr>
          <w:rFonts w:ascii="Courier New" w:hAnsi="Courier New"/>
          <w:color w:val="555555"/>
          <w:sz w:val="20"/>
        </w:rPr>
        <w:t>[HA . 534b]</w:t>
      </w:r>
    </w:p>
    <w:p>
      <w:r>
        <w:rPr>
          <w:rFonts w:ascii="Gentium Plus" w:hAnsi="Gentium Plus"/>
          <w:sz w:val="24"/>
        </w:rPr>
        <w:t>τάχιστα ὀσφραίνεσθαί φασιν αὐτούς· δῆλον δὲ ποιοῦσι φεύγοντες καὶ ἐκτοπίζοντες μακράν, ὅταν αἷμα γένηται ἰχ‐ θύων. Καὶ ὅλως δ’ ἐὰν μὲν σαπρῷ τις δελέατι δελεάσῃ τὸν κύρτον, οὐκ ἐθέλουσιν εἰσδύνειν οὐδὲ πλησιάζειν, ἐὰν δὲ νεα‐</w:t>
      </w:r>
    </w:p>
    <w:p>
      <w:r>
        <w:rPr>
          <w:rFonts w:ascii="Courier New" w:hAnsi="Courier New"/>
          <w:color w:val="555555"/>
          <w:sz w:val="20"/>
        </w:rPr>
        <w:t>[5]</w:t>
      </w:r>
    </w:p>
    <w:p>
      <w:r>
        <w:rPr>
          <w:rFonts w:ascii="Gentium Plus" w:hAnsi="Gentium Plus"/>
          <w:sz w:val="24"/>
        </w:rPr>
        <w:t>ρῷ δελέατι καὶ κεκνισωμένῳ, εὐθὺς φερόμενοι πόρρωθεν εἰσδύνουσιν.</w:t>
      </w:r>
    </w:p>
    <w:p>
      <w:r>
        <w:rPr>
          <w:rFonts w:ascii="Courier New" w:hAnsi="Courier New"/>
          <w:color w:val="555555"/>
          <w:sz w:val="20"/>
        </w:rPr>
        <w:t>[6]</w:t>
      </w:r>
    </w:p>
    <w:p>
      <w:r>
        <w:rPr>
          <w:rFonts w:ascii="Gentium Plus" w:hAnsi="Gentium Plus"/>
          <w:sz w:val="24"/>
        </w:rPr>
        <w:t>Μάλιστα δὲ φανερόν ἐστι περὶ τῶν εἰρημένων ἐπὶ τῶν δελφίνων· οὗτοι γὰρ τῆς ἀκοῆς αἰσθητήριον μὲν οὐδὲν ἔχουσι φανερόν, ἁλίσκονται δὲ διὰ τὸ καρηβαρεῖν ὑπὸ τοῦ ψόφου, καθάπερ εἴρηται πρότερον. Οὐδὲ δὴ τῆς ὀσφρήσεως αἰσθητή‐</w:t>
      </w:r>
    </w:p>
    <w:p>
      <w:r>
        <w:rPr>
          <w:rFonts w:ascii="Courier New" w:hAnsi="Courier New"/>
          <w:color w:val="555555"/>
          <w:sz w:val="20"/>
        </w:rPr>
        <w:t>[10]</w:t>
      </w:r>
    </w:p>
    <w:p>
      <w:r>
        <w:rPr>
          <w:rFonts w:ascii="Gentium Plus" w:hAnsi="Gentium Plus"/>
          <w:sz w:val="24"/>
        </w:rPr>
        <w:t>ριον οὐδὲν ἔχει φανερόν, ὀσφραίνεται δ’ ὀξέως. Ὅτι μὲν οὖν πάσας τὰς αἰσθήσεις ἔχει ταῦτα τὰ ζῷα, φανερόν· τὰ δὲ λοιπὰ γένη τῶν ζῴων ἐστὶ μὲν τέτ‐ ταρα διῃρημένα εἰς γένη, ἃ περιέχει τὸ πλῆθος τῶν λοι‐ πῶν ζῴων, τά τε μαλάκια καὶ τὰ μαλακόστρακα καὶ τὰ</w:t>
      </w:r>
    </w:p>
    <w:p>
      <w:r>
        <w:rPr>
          <w:rFonts w:ascii="Courier New" w:hAnsi="Courier New"/>
          <w:color w:val="555555"/>
          <w:sz w:val="20"/>
        </w:rPr>
        <w:t>[15]</w:t>
      </w:r>
    </w:p>
    <w:p>
      <w:r>
        <w:rPr>
          <w:rFonts w:ascii="Gentium Plus" w:hAnsi="Gentium Plus"/>
          <w:sz w:val="24"/>
        </w:rPr>
        <w:t>ὀστρακόδερμα καὶ ἔτι τὰ ἔντομα.</w:t>
      </w:r>
    </w:p>
    <w:p>
      <w:r>
        <w:rPr>
          <w:rFonts w:ascii="Courier New" w:hAnsi="Courier New"/>
          <w:color w:val="555555"/>
          <w:sz w:val="20"/>
        </w:rPr>
        <w:t>[15]</w:t>
      </w:r>
    </w:p>
    <w:p>
      <w:r>
        <w:rPr>
          <w:rFonts w:ascii="Gentium Plus" w:hAnsi="Gentium Plus"/>
          <w:sz w:val="24"/>
        </w:rPr>
        <w:t>Τούτων δὲ τὰ μὲν μαλά‐ κια καὶ τὰ μαλακόστρακα καὶ τὰ ἔντομα ἔχει πάσας τὰς αἰσθήσεις· καὶ γὰρ ὄψιν ἔχει καὶ ὄσφρησιν καὶ γεῦσιν.</w:t>
      </w:r>
    </w:p>
    <w:p>
      <w:r>
        <w:rPr>
          <w:rFonts w:ascii="Courier New" w:hAnsi="Courier New"/>
          <w:color w:val="555555"/>
          <w:sz w:val="20"/>
        </w:rPr>
        <w:t>[20]</w:t>
      </w:r>
    </w:p>
    <w:p>
      <w:r>
        <w:rPr>
          <w:rFonts w:ascii="Gentium Plus" w:hAnsi="Gentium Plus"/>
          <w:sz w:val="24"/>
        </w:rPr>
        <w:t>μέλιτος· ἐκ πολλοῦ γὰρ αἰσθάνονται ὡς τῇ ὀσμῇ γινώ‐ σκοντα. Καὶ ὑπὸ τῆς τοῦ θείου ὀσμῆς πολλὰ ἀπόλλυται. Ἔτι δ’ οἱ μύρμηκες ὑπ’ ὀριγάνου καὶ θείου περιπαττομένων λείων ἐκλείπουσι τὰς μυρμηκίας, καὶ ἐλαφείου κέρατος θυ‐ μιωμένου τὰ πλεῖστα φεύγει τῶν τοιούτων· μάλιστα δὲ φεύ‐</w:t>
      </w:r>
    </w:p>
    <w:p>
      <w:r>
        <w:rPr>
          <w:rFonts w:ascii="Courier New" w:hAnsi="Courier New"/>
          <w:color w:val="555555"/>
          <w:sz w:val="20"/>
        </w:rPr>
        <w:t>[25]</w:t>
      </w:r>
    </w:p>
    <w:p>
      <w:r>
        <w:rPr>
          <w:rFonts w:ascii="Gentium Plus" w:hAnsi="Gentium Plus"/>
          <w:sz w:val="24"/>
        </w:rPr>
        <w:t>γουσι θυμιωμένου τοῦ στύρακος.</w:t>
      </w:r>
    </w:p>
    <w:p>
      <w:r>
        <w:rPr>
          <w:rFonts w:ascii="Courier New" w:hAnsi="Courier New"/>
          <w:color w:val="555555"/>
          <w:sz w:val="20"/>
        </w:rPr>
        <w:t>[25]</w:t>
      </w:r>
    </w:p>
    <w:p>
      <w:r>
        <w:rPr>
          <w:rFonts w:ascii="Gentium Plus" w:hAnsi="Gentium Plus"/>
          <w:sz w:val="24"/>
        </w:rPr>
        <w:t>Ἔτι δ’ αἱ σηπίαι καὶ οἱ πολύ‐ ποδες καὶ οἱ κάραβοι τοῖς δελέασιν ἁλίσκονται· καὶ οἵ γε πολύποδες οὕτω μὲν προσέχονται ὥστε μὴ ἀποσπᾶσθαι ἀλλ’ ὑπομένειν τεμνόμενοι· ἐὰν δέ τις κόνυζαν προσενέγ‐ κῃ, ἀφιᾶσιν εὐθέως ὀσμώμενοι.</w:t>
      </w:r>
    </w:p>
    <w:p>
      <w:r>
        <w:rPr>
          <w:rFonts w:ascii="Courier New" w:hAnsi="Courier New"/>
          <w:color w:val="555555"/>
          <w:sz w:val="20"/>
        </w:rPr>
        <w:t>[30]</w:t>
      </w:r>
    </w:p>
    <w:p>
      <w:r>
        <w:rPr>
          <w:rFonts w:ascii="Gentium Plus" w:hAnsi="Gentium Plus"/>
          <w:sz w:val="24"/>
        </w:rPr>
        <w:t>Ὁμοίως δὲ καὶ περὶ γεύ‐</w:t>
      </w:r>
    </w:p>
    <w:p>
      <w:r>
        <w:rPr>
          <w:rFonts w:ascii="Courier New" w:hAnsi="Courier New"/>
          <w:color w:val="555555"/>
          <w:sz w:val="20"/>
        </w:rPr>
        <w:t>[HA . 535a]</w:t>
      </w:r>
    </w:p>
    <w:p>
      <w:r>
        <w:rPr>
          <w:rFonts w:ascii="Gentium Plus" w:hAnsi="Gentium Plus"/>
          <w:sz w:val="24"/>
        </w:rPr>
        <w:t>σεως· τήν τε γὰρ τροφὴν ἑτέραν διώκουσι, καὶ οὐ τοῖς αὐτοῖς πάντα χαίρει χυμοῖς, οἷον ἡ μέλιττα πρὸς οὐδὲν προσ‐ ιζάνει σαπρὸν ἀλλὰ πρὸς τὰ γλυκέα, ὁ δὲ κώνωψ πρὸς οὐδὲν γλυκὺ ἀλλὰ πρὸς τὰ ὀξέα. Τὸ δὲ τῇ ἁφῇ αἰσθάνε‐</w:t>
      </w:r>
    </w:p>
    <w:p>
      <w:r>
        <w:rPr>
          <w:rFonts w:ascii="Courier New" w:hAnsi="Courier New"/>
          <w:color w:val="555555"/>
          <w:sz w:val="20"/>
        </w:rPr>
        <w:t>[5]</w:t>
      </w:r>
    </w:p>
    <w:p>
      <w:r>
        <w:rPr>
          <w:rFonts w:ascii="Gentium Plus" w:hAnsi="Gentium Plus"/>
          <w:sz w:val="24"/>
        </w:rPr>
        <w:t>σθαι, ὥσπερ καὶ πρότερον εἴρηται, πᾶσιν ὑπάρχει τοῖς ζῴοις. Τὰ δ’ ὀστρακόδερμα ὄσφρησιν μὲν καὶ γεῦσιν ἔχει, φανε‐ ρὸν δ’ ἐκ τῶν δελεασμῶν, οἷον ἐπὶ τῆς πορφύρας· αὕτη γὰρ δελεάζεται τοῖς σαπροῖς, καὶ προσέρχεται πρὸς τὸ τοιοῦτον δέλεαρ ὡς αἴσθησιν ἔχουσα πόρρωθεν. Καὶ τῶν χυμῶν δ’ ὅτι</w:t>
      </w:r>
    </w:p>
    <w:p>
      <w:r>
        <w:rPr>
          <w:rFonts w:ascii="Courier New" w:hAnsi="Courier New"/>
          <w:color w:val="555555"/>
          <w:sz w:val="20"/>
        </w:rPr>
        <w:t>[10]</w:t>
      </w:r>
    </w:p>
    <w:p>
      <w:r>
        <w:rPr>
          <w:rFonts w:ascii="Gentium Plus" w:hAnsi="Gentium Plus"/>
          <w:sz w:val="24"/>
        </w:rPr>
        <w:t>αἴσθησιν ἔχει, φανερὸν ἐκ τῶν αὐτῶν· πρὸς ἃ γὰρ διὰ τὰς ὀσμὰς προσέρχεται κρίναντα, τούτων χαίρει καὶ τοῖς χυμοῖς ἕκαστα. Ἔτι δ’ ὅσα ἔχει στόμα, χαίρει καὶ λυπεῖται τῇ τῶν χυμῶν ἅψει.</w:t>
      </w:r>
    </w:p>
    <w:p>
      <w:r>
        <w:rPr>
          <w:rFonts w:ascii="Courier New" w:hAnsi="Courier New"/>
          <w:color w:val="555555"/>
          <w:sz w:val="20"/>
        </w:rPr>
        <w:t>[13]</w:t>
      </w:r>
    </w:p>
    <w:p>
      <w:r>
        <w:rPr>
          <w:rFonts w:ascii="Gentium Plus" w:hAnsi="Gentium Plus"/>
          <w:sz w:val="24"/>
        </w:rPr>
        <w:t>Περὶ δ’ ὄψεως καὶ ἀκοῆς βέβαιον μὲν οὐδέν ἐστιν οὐδὲ λίαν φανερόν, δοκοῦσι δ’ οἵ τε σωλῆνες, ἄν τις</w:t>
      </w:r>
    </w:p>
    <w:p>
      <w:r>
        <w:rPr>
          <w:rFonts w:ascii="Courier New" w:hAnsi="Courier New"/>
          <w:color w:val="555555"/>
          <w:sz w:val="20"/>
        </w:rPr>
        <w:t>[15]</w:t>
      </w:r>
    </w:p>
    <w:p>
      <w:r>
        <w:rPr>
          <w:rFonts w:ascii="Gentium Plus" w:hAnsi="Gentium Plus"/>
          <w:sz w:val="24"/>
        </w:rPr>
        <w:t>ψοφήσῃ, καταδύεσθαι, καὶ φεύγειν κατωτέρω, ὅταν αἴ‐ σθωνται τὸ σιδήριον προσιόν (ὑπερέχει γὰρ αὐτῶν μικρόν, τὸ δ’ ἄλλο ὥσπερ ἐν θαλάμῃ ἐστίν), καὶ οἱ κτένες, ἐάν τις προσφέρῃ τὸν δάκτυλον, χάσκουσι καὶ συμμύουσιν ὡς ὁρῶν‐ τες. Καὶ τοὺς νηρείτας δ’ οἱ θηρεύοντες οὐ κατὰ πνεῦμα προσ‐</w:t>
      </w:r>
    </w:p>
    <w:p>
      <w:r>
        <w:rPr>
          <w:rFonts w:ascii="Courier New" w:hAnsi="Courier New"/>
          <w:color w:val="555555"/>
          <w:sz w:val="20"/>
        </w:rPr>
        <w:t>[20]</w:t>
      </w:r>
    </w:p>
    <w:p>
      <w:r>
        <w:rPr>
          <w:rFonts w:ascii="Gentium Plus" w:hAnsi="Gentium Plus"/>
          <w:sz w:val="24"/>
        </w:rPr>
        <w:t>ιόντες θηρεύουσιν, ὅταν θηρεύσωσιν αὐτοὺς εἰς τὸ δέλεαρ, οὐ‐ δὲ φθεγγόμενοι ἀλλὰ σιωπῶντες ὡς ὀσφραινομένων καὶ ἀκου‐ όντων· ἐὰν δὲ φθέγγωνται, φασὶν ὑποφεύγειν αὐτούς. Ἥκισ‐ τα δὲ τὴν ὄσφρησιν τῶν ὀστρακοδέρμων φαίνεται ἔχειν τῶν μὲν πορευτικῶν ἐχῖνος, τῶν δ’ ἀκινήτων τήθυα καὶ βά‐</w:t>
      </w:r>
    </w:p>
    <w:p>
      <w:r>
        <w:rPr>
          <w:rFonts w:ascii="Courier New" w:hAnsi="Courier New"/>
          <w:color w:val="555555"/>
          <w:sz w:val="20"/>
        </w:rPr>
        <w:t>[25]</w:t>
      </w:r>
    </w:p>
    <w:p>
      <w:r>
        <w:rPr>
          <w:rFonts w:ascii="Gentium Plus" w:hAnsi="Gentium Plus"/>
          <w:sz w:val="24"/>
        </w:rPr>
        <w:t>λανοι. Περὶ μὲν οὖν τῶν αἰσθητηρίων τοῦτον ἔχει τὸν τρόπον τοῖς ζῴοις πᾶσιν, περὶ δὲ φωνῆς τῶν ζῴων ὧδ’ ἔχει.</w:t>
      </w:r>
    </w:p>
    <w:p>
      <w:r>
        <w:rPr>
          <w:rFonts w:ascii="Courier New" w:hAnsi="Courier New"/>
          <w:color w:val="555555"/>
          <w:sz w:val="20"/>
        </w:rPr>
        <w:t>[27]</w:t>
      </w:r>
    </w:p>
    <w:p>
      <w:r>
        <w:rPr>
          <w:rFonts w:ascii="Gentium Plus" w:hAnsi="Gentium Plus"/>
          <w:sz w:val="24"/>
        </w:rPr>
        <w:t>Φωνὴ καὶ ψόφος ἕτερόν ἐστι, καὶ τρίτον διάλεκτος. Φωνεῖ μὲν οὖν οὐδενὶ τῶν ἄλλων μορίων οὐδὲν πλὴν τῷ φάρυγγι·</w:t>
      </w:r>
    </w:p>
    <w:p>
      <w:r>
        <w:rPr>
          <w:rFonts w:ascii="Courier New" w:hAnsi="Courier New"/>
          <w:color w:val="555555"/>
          <w:sz w:val="20"/>
        </w:rPr>
        <w:t>[30]</w:t>
      </w:r>
    </w:p>
    <w:p>
      <w:r>
        <w:rPr>
          <w:rFonts w:ascii="Gentium Plus" w:hAnsi="Gentium Plus"/>
          <w:sz w:val="24"/>
        </w:rPr>
        <w:t>διὸ ὅσα μὴ ἔχει πλεύμονα, οὐδὲ φθέγγεται· διάλεκτος δ’ ἡ τῆς φωνῆς ἐστι τῇ γλώττῃ διάρθρωσις. Τὰ μὲν οὖν φω‐</w:t>
      </w:r>
    </w:p>
    <w:p>
      <w:r>
        <w:rPr>
          <w:rFonts w:ascii="Courier New" w:hAnsi="Courier New"/>
          <w:color w:val="555555"/>
          <w:sz w:val="20"/>
        </w:rPr>
        <w:t>[HA . 535b]</w:t>
      </w:r>
    </w:p>
    <w:p>
      <w:r>
        <w:rPr>
          <w:rFonts w:ascii="Gentium Plus" w:hAnsi="Gentium Plus"/>
          <w:sz w:val="24"/>
        </w:rPr>
        <w:t>γλῶττα καὶ τὰ χείλη· ἐξ ὧν ἡ διάλεκτός ἐστιν. Διὸ ὅσα γλῶτταν μὴ ἔχει ἢ μὴ ἀπολελυμένην, οὐ δια‐ λέγεται. Ψοφεῖν δ’ ἔστι καὶ ἄλλοις μορίοις. Τὰ μὲν οὖν ἔντομα οὔτε φωνεῖ οὔτε διαλέγεται, ψοφεῖ δὲ τῷ ἔσω πνεύ‐</w:t>
      </w:r>
    </w:p>
    <w:p>
      <w:r>
        <w:rPr>
          <w:rFonts w:ascii="Courier New" w:hAnsi="Courier New"/>
          <w:color w:val="555555"/>
          <w:sz w:val="20"/>
        </w:rPr>
        <w:t>[5]</w:t>
      </w:r>
    </w:p>
    <w:p>
      <w:r>
        <w:rPr>
          <w:rFonts w:ascii="Gentium Plus" w:hAnsi="Gentium Plus"/>
          <w:sz w:val="24"/>
        </w:rPr>
        <w:t>ματι, οὐ τῷ θύραζε· οὐδὲν γὰρ ἀναπνεῖ αὐτῶν, ἀλλὰ τὰ μὲν βομβεῖ, οἷον μέλιττα καὶ τὰ πτηνὰ αὐτῶν, τὰ δ’ ᾄδειν λέγεται, οἷον οἱ τέττιγες. Πάντα δὲ ταῦτα ψοφεῖ τῷ ὑμένι τῷ ὑπὸ τὸ ὑπόζωμα, ὅσων διῄρηται, οἷον τῶν τεττίγων τι γένος τῇ τρίψει τοῦ πνεύματος. Καὶ αἱ μυῖαι δὲ καὶ αἱ</w:t>
      </w:r>
    </w:p>
    <w:p>
      <w:r>
        <w:rPr>
          <w:rFonts w:ascii="Courier New" w:hAnsi="Courier New"/>
          <w:color w:val="555555"/>
          <w:sz w:val="20"/>
        </w:rPr>
        <w:t>[10]</w:t>
      </w:r>
    </w:p>
    <w:p>
      <w:r>
        <w:rPr>
          <w:rFonts w:ascii="Gentium Plus" w:hAnsi="Gentium Plus"/>
          <w:sz w:val="24"/>
        </w:rPr>
        <w:t>μέλιτται καὶ τἆλλα πάντα, τῇ πτήσει αἴροντα καὶ συστέλ‐ λοντα· ὁ γὰρ ψόφος τρῖψις τοῦ ἔσω πνεύματός ἐστιν. Αἱ δ’ ἀκρίδες τοῖς πηδαλίοις τρίβουσαι ποιοῦσι τὸν ψόφον.</w:t>
      </w:r>
    </w:p>
    <w:p>
      <w:r>
        <w:rPr>
          <w:rFonts w:ascii="Courier New" w:hAnsi="Courier New"/>
          <w:color w:val="555555"/>
          <w:sz w:val="20"/>
        </w:rPr>
        <w:t>[12]</w:t>
      </w:r>
    </w:p>
    <w:p>
      <w:r>
        <w:rPr>
          <w:rFonts w:ascii="Gentium Plus" w:hAnsi="Gentium Plus"/>
          <w:sz w:val="24"/>
        </w:rPr>
        <w:t>Οὐδὲ δὴ τῶν μαλακίων οὐδὲν οὔτε φθέγγεται οὔτε ψοφεῖ οὐδένα φυσι‐ κὸν ψόφον, οὐδὲ τῶν μαλακοστράκων. Οἱ δ’ ἰχθύες ἄφωνοι μέν</w:t>
      </w:r>
    </w:p>
    <w:p>
      <w:r>
        <w:rPr>
          <w:rFonts w:ascii="Courier New" w:hAnsi="Courier New"/>
          <w:color w:val="555555"/>
          <w:sz w:val="20"/>
        </w:rPr>
        <w:t>[15]</w:t>
      </w:r>
    </w:p>
    <w:p>
      <w:r>
        <w:rPr>
          <w:rFonts w:ascii="Gentium Plus" w:hAnsi="Gentium Plus"/>
          <w:sz w:val="24"/>
        </w:rPr>
        <w:t>εἰσιν (οὔτε γὰρ πλεύμονα οὔτ’ ἀρτηρίαν καὶ φάρυγγα ἔχουσι), ψόφους δέ τινας ἀφιᾶσι καὶ τριγμοὺς οὓς λέγουσι φωνεῖν, οἷον λύρα καὶ χρομίς (οὗτοι γὰρ ἀφιᾶσιν ὥσπερ γρυλισμόν) καὶ ὁ κάπρος ὁ ἐν τῷ Ἀχελῴῳ, ἔτι δὲ χαλκὶς καὶ κόκ‐ κυξ· ἡ μὲν γὰρ ψοφεῖ οἷον συριγμόν, ὁ δὲ παραπλήσιον</w:t>
      </w:r>
    </w:p>
    <w:p>
      <w:r>
        <w:rPr>
          <w:rFonts w:ascii="Courier New" w:hAnsi="Courier New"/>
          <w:color w:val="555555"/>
          <w:sz w:val="20"/>
        </w:rPr>
        <w:t>[20]</w:t>
      </w:r>
    </w:p>
    <w:p>
      <w:r>
        <w:rPr>
          <w:rFonts w:ascii="Gentium Plus" w:hAnsi="Gentium Plus"/>
          <w:sz w:val="24"/>
        </w:rPr>
        <w:t>τῷ κόκκυγι ψόφον, ὅθεν καὶ τοὔνομα ἔχει. Πάντα δὲ ταῦτα τὴν δοκοῦσαν φωνὴν ἀφιᾶσι, τὰ μὲν τῇ τρίψει τῶν βραγ‐ χίων (ἀκανθώδεις γὰρ οἱ τόποι), τὰ δὲ τοῖς ἐντὸς τοῖς περὶ τὴν κοιλίαν· πνεῦμα γὰρ ἔχει τούτων ἕκαστον, ὃ προστρί‐</w:t>
      </w:r>
    </w:p>
    <w:p>
      <w:r>
        <w:rPr>
          <w:rFonts w:ascii="Courier New" w:hAnsi="Courier New"/>
          <w:color w:val="555555"/>
          <w:sz w:val="20"/>
        </w:rPr>
        <w:t>[25]</w:t>
      </w:r>
    </w:p>
    <w:p>
      <w:r>
        <w:rPr>
          <w:rFonts w:ascii="Gentium Plus" w:hAnsi="Gentium Plus"/>
          <w:sz w:val="24"/>
        </w:rPr>
        <w:t>ἔνια δοκεῖ τρίζειν. Ἀλλὰ ταῦτα φωνεῖν μὲν οὐκ ὀρθῶς ἔχει φάναι, ψοφεῖν δέ. Καὶ γὰρ οἱ κτένες ὅταν φέρωνται ἀπερει‐ δόμενοι τῷ ὑγρῷ, ὃ καλοῦσι πέτεσθαι, ῥοιζοῦσι, καὶ αἱ χε‐ λιδόνες αἱ θαλάττιαι ὁμοίως· καὶ γὰρ αὗται πέτονται με‐ τέωροι, οὐχ ἁπτόμεναι τῆς θαλάττης· τὰ γὰρ πτερύγια</w:t>
      </w:r>
    </w:p>
    <w:p>
      <w:r>
        <w:rPr>
          <w:rFonts w:ascii="Courier New" w:hAnsi="Courier New"/>
          <w:color w:val="555555"/>
          <w:sz w:val="20"/>
        </w:rPr>
        <w:t>[30]</w:t>
      </w:r>
    </w:p>
    <w:p>
      <w:r>
        <w:rPr>
          <w:rFonts w:ascii="Gentium Plus" w:hAnsi="Gentium Plus"/>
          <w:sz w:val="24"/>
        </w:rPr>
        <w:t>ἔχουσι πλατέα καὶ μακρά. Ὥσπερ οὖν τῶν ὀρνίθων πετο‐ μένων ὁ γινόμενος ταῖς πτέρυξι ψόφος οὐ φωνή ἐστιν, οὕτως οὐδὲ τῶν τοιούτων οὐδενός.</w:t>
      </w:r>
    </w:p>
    <w:p>
      <w:r>
        <w:rPr>
          <w:rFonts w:ascii="Courier New" w:hAnsi="Courier New"/>
          <w:color w:val="555555"/>
          <w:sz w:val="20"/>
        </w:rPr>
        <w:t>[32]</w:t>
      </w:r>
    </w:p>
    <w:p>
      <w:r>
        <w:rPr>
          <w:rFonts w:ascii="Gentium Plus" w:hAnsi="Gentium Plus"/>
          <w:sz w:val="24"/>
        </w:rPr>
        <w:t>Ἀφίησι δὲ καὶ ὁ δελφὶς τριγμὸν καὶ μύζει,</w:t>
      </w:r>
    </w:p>
    <w:p>
      <w:r>
        <w:rPr>
          <w:rFonts w:ascii="Courier New" w:hAnsi="Courier New"/>
          <w:color w:val="555555"/>
          <w:sz w:val="20"/>
        </w:rPr>
        <w:t>[HA . 536a]</w:t>
      </w:r>
    </w:p>
    <w:p>
      <w:r>
        <w:rPr>
          <w:rFonts w:ascii="Gentium Plus" w:hAnsi="Gentium Plus"/>
          <w:sz w:val="24"/>
        </w:rPr>
        <w:t>ὅταν ἐξέλθῃ, ἐν τῷ ἀέρι, οὐχ ὁμοίως δὲ τοῖς εἰρημέ‐ νοις· ἔστι γὰρ τούτῳ φωνή· ἔχει γὰρ καὶ πλεύμονα καὶ ἀρ‐ τηρίαν, ἀλλὰ τὴν γλῶτταν οὐκ ἀπολελυμένην οὐδὲ χείλη ὥσ‐ τε ἄρθρον τι τῆς φωνῆς ποιεῖν.</w:t>
      </w:r>
    </w:p>
    <w:p>
      <w:r>
        <w:rPr>
          <w:rFonts w:ascii="Courier New" w:hAnsi="Courier New"/>
          <w:color w:val="555555"/>
          <w:sz w:val="20"/>
        </w:rPr>
        <w:t>[4]</w:t>
      </w:r>
    </w:p>
    <w:p>
      <w:r>
        <w:rPr>
          <w:rFonts w:ascii="Gentium Plus" w:hAnsi="Gentium Plus"/>
          <w:sz w:val="24"/>
        </w:rPr>
        <w:t>Τῶν δ’ ἐχόντων γλῶτταν καὶ πλεύ‐</w:t>
      </w:r>
    </w:p>
    <w:p>
      <w:r>
        <w:rPr>
          <w:rFonts w:ascii="Courier New" w:hAnsi="Courier New"/>
          <w:color w:val="555555"/>
          <w:sz w:val="20"/>
        </w:rPr>
        <w:t>[5]</w:t>
      </w:r>
    </w:p>
    <w:p>
      <w:r>
        <w:rPr>
          <w:rFonts w:ascii="Gentium Plus" w:hAnsi="Gentium Plus"/>
          <w:sz w:val="24"/>
        </w:rPr>
        <w:t>μονα ὅσα μὲν ᾠοτόκα ἐστὶ καὶ τετράποδα, ἀφίησι μὲν φω‐ νήν, ἀσθενῆ δέ, καὶ τὰ μὲν συριγμόν, ὥσπερ οἱ ὄφεις, τὰ δὲ λεπτὴν καὶ ἀσθενῆ φωνήν, τὰ δὲ σιγμὸν μικρόν, ὥσ‐ περ αἱ χελῶναι. Ὁ δὲ βάτραχος ἰδίαν ἔχει τὴν γλῶτταν· τὸ μὲν γὰρ ἔμπροσθεν προσπέφυκεν ἰχθυωδῶς, ὃ τοῖς ἄλ‐</w:t>
      </w:r>
    </w:p>
    <w:p>
      <w:r>
        <w:rPr>
          <w:rFonts w:ascii="Courier New" w:hAnsi="Courier New"/>
          <w:color w:val="555555"/>
          <w:sz w:val="20"/>
        </w:rPr>
        <w:t>[10]</w:t>
      </w:r>
    </w:p>
    <w:p>
      <w:r>
        <w:rPr>
          <w:rFonts w:ascii="Gentium Plus" w:hAnsi="Gentium Plus"/>
          <w:sz w:val="24"/>
        </w:rPr>
        <w:t>λοις ἀπολέλυται, τὸ δὲ πρὸς τὸν φάρυγγα ἀπολέλυται καὶ πέπτυκται, ᾧ τὴν ἰδίαν ἀφίησι φωνήν. Καὶ τὴν ὀλολυγόνα δὲ τὴν γινομένην ἐν τῷ ὕδατι οἱ βάτραχοι οἱ ἄρρενες ποιοῦ‐ σιν, ὅταν ἀνακαλῶνται τὰς θηλείας πρὸς τὴν ὀχείαν· εἰσὶ</w:t>
      </w:r>
    </w:p>
    <w:p>
      <w:r>
        <w:rPr>
          <w:rFonts w:ascii="Courier New" w:hAnsi="Courier New"/>
          <w:color w:val="555555"/>
          <w:sz w:val="20"/>
        </w:rPr>
        <w:t>[15]</w:t>
      </w:r>
    </w:p>
    <w:p>
      <w:r>
        <w:rPr>
          <w:rFonts w:ascii="Gentium Plus" w:hAnsi="Gentium Plus"/>
          <w:sz w:val="24"/>
        </w:rPr>
        <w:t>τὸν πλησιασμόν, οἷον καὶ τράγοις καὶ ὑσὶ καὶ προβάτοις. Ποιεῖ δὲ τὴν ὀλολυγόνα, ὅταν ἰσοχειλῆ τὴν κάτω σιαγόνα ποιήσας ἐπὶ τῷ ὕδατι περιτείνῃ τὴν ἄνω. Δοκεῖ δὲ διαλαμ‐ πουσῶν τῶν σιαγόνων ἐκ τῆς ἐπιτάσεως ὥσπερ λύχνοι φαί‐ νεσθαι οἱ ὀφθαλμοί· ἡ γὰρ ὀχεία τὰ πολλὰ γίνεται νύ‐</w:t>
      </w:r>
    </w:p>
    <w:p>
      <w:r>
        <w:rPr>
          <w:rFonts w:ascii="Courier New" w:hAnsi="Courier New"/>
          <w:color w:val="555555"/>
          <w:sz w:val="20"/>
        </w:rPr>
        <w:t>[20]</w:t>
      </w:r>
    </w:p>
    <w:p>
      <w:r>
        <w:rPr>
          <w:rFonts w:ascii="Gentium Plus" w:hAnsi="Gentium Plus"/>
          <w:sz w:val="24"/>
        </w:rPr>
        <w:t>κτωρ.</w:t>
      </w:r>
    </w:p>
    <w:p>
      <w:r>
        <w:rPr>
          <w:rFonts w:ascii="Courier New" w:hAnsi="Courier New"/>
          <w:color w:val="555555"/>
          <w:sz w:val="20"/>
        </w:rPr>
        <w:t>[20]</w:t>
      </w:r>
    </w:p>
    <w:p>
      <w:r>
        <w:rPr>
          <w:rFonts w:ascii="Gentium Plus" w:hAnsi="Gentium Plus"/>
          <w:sz w:val="24"/>
        </w:rPr>
        <w:t>Τὸ δὲ τῶν ὀρνίθων γένος ἀφίησι φωνήν· καὶ μάλιστα ἔχει διάλεκτον ὅσοις ὑπάρχει ἡ γλῶττα πλατεῖα, καὶ ὅσα ἔχουσι τὴν γλῶτταν αὐτῶν λεπτήν. Ἔνια μὲν οὖν τὴν αὐ‐ τὴν ἀφιᾶσι φωνὴν τά τε θήλεα καὶ τὰ ἄρρενα, ἔνια δ’ ἑτέραν. Πολύφωνα δ’ ἐστὶ καὶ λαλίστερα τὰ ἐλάττω τῶν μεγάλων·</w:t>
      </w:r>
    </w:p>
    <w:p>
      <w:r>
        <w:rPr>
          <w:rFonts w:ascii="Courier New" w:hAnsi="Courier New"/>
          <w:color w:val="555555"/>
          <w:sz w:val="20"/>
        </w:rPr>
        <w:t>[25]</w:t>
      </w:r>
    </w:p>
    <w:p>
      <w:r>
        <w:rPr>
          <w:rFonts w:ascii="Gentium Plus" w:hAnsi="Gentium Plus"/>
          <w:sz w:val="24"/>
        </w:rPr>
        <w:t>καὶ μάλιστα περὶ τὴν ὀχείαν ἕκαστον γίνεται τῶν ὀρνέων τοιοῦτον. Καὶ τὰ μὲν μαχόμενα φθέγγεται, οἷον ὄρτυξ, τὰ δὲ πρὸ τοῦ μάχεσθαι προκαλούμενα 〈οἷον πέρδικεσ〉, ἢ νικῶντα, οἷον ἀλεκτρυόνες. Ἄδουσι δ’ ἔνια μὲν ὁμοίως τὰ ἄρρενα τοῖς θήλεσιν, οἷον καὶ ἀηδὼν ᾄδει καὶ ὁ ἄρρην καὶ ἡ θήλεια, πλὴν</w:t>
      </w:r>
    </w:p>
    <w:p>
      <w:r>
        <w:rPr>
          <w:rFonts w:ascii="Courier New" w:hAnsi="Courier New"/>
          <w:color w:val="555555"/>
          <w:sz w:val="20"/>
        </w:rPr>
        <w:t>[30]</w:t>
      </w:r>
    </w:p>
    <w:p>
      <w:r>
        <w:rPr>
          <w:rFonts w:ascii="Gentium Plus" w:hAnsi="Gentium Plus"/>
          <w:sz w:val="24"/>
        </w:rPr>
        <w:t>ἡ θήλεια παύεται ὅταν ἐπῳάζῃ καὶ τὰ νεόττια ἔχῃ· ἐνίων δὲ τὰ ἄρρενα μᾶλλον, οἷον ἀλεκτρυόνες καὶ ὄρτυγες, αἱ δὲ θήλειαι οὐκ ᾄδουσιν.</w:t>
      </w:r>
    </w:p>
    <w:p>
      <w:r>
        <w:rPr>
          <w:rFonts w:ascii="Courier New" w:hAnsi="Courier New"/>
          <w:color w:val="555555"/>
          <w:sz w:val="20"/>
        </w:rPr>
        <w:t>[32]</w:t>
      </w:r>
    </w:p>
    <w:p>
      <w:r>
        <w:rPr>
          <w:rFonts w:ascii="Gentium Plus" w:hAnsi="Gentium Plus"/>
          <w:sz w:val="24"/>
        </w:rPr>
        <w:t>Τὰ δὲ ζῳοτόκα καὶ τετράποδα ζῷα ἄλλο</w:t>
      </w:r>
    </w:p>
    <w:p>
      <w:r>
        <w:rPr>
          <w:rFonts w:ascii="Courier New" w:hAnsi="Courier New"/>
          <w:color w:val="555555"/>
          <w:sz w:val="20"/>
        </w:rPr>
        <w:t>[HA . 536b]</w:t>
      </w:r>
    </w:p>
    <w:p>
      <w:r>
        <w:rPr>
          <w:rFonts w:ascii="Gentium Plus" w:hAnsi="Gentium Plus"/>
          <w:sz w:val="24"/>
        </w:rPr>
        <w:t>ἄλλην φωνὴν ἀφίησι, διάλεκτον δ’ οὐδὲν ἔχει, ἀλλ’ ἴδιον τοῦτ’ ἀνθρώπου ἐστίν· ὅσα μὲν γὰρ διάλεκτον ἔχει, καὶ φωνὴν ἔχει, ὅσα δὲ φωνήν, οὐ πάντα διάλεκτον. Ὅσοι δὲ γίνο‐</w:t>
      </w:r>
    </w:p>
    <w:p>
      <w:r>
        <w:rPr>
          <w:rFonts w:ascii="Courier New" w:hAnsi="Courier New"/>
          <w:color w:val="555555"/>
          <w:sz w:val="20"/>
        </w:rPr>
        <w:t>[5]</w:t>
      </w:r>
    </w:p>
    <w:p>
      <w:r>
        <w:rPr>
          <w:rFonts w:ascii="Gentium Plus" w:hAnsi="Gentium Plus"/>
          <w:sz w:val="24"/>
        </w:rPr>
        <w:t>οὖν ἀφιᾶσι, διάλεκτον δ’ οὐδεμίαν. Τὰ δὲ παιδία ὥσπερ καὶ τῶν ἄλλων μορίων οὐκ ἐγκρατῆ ἐστιν, οὕτως οὐδὲ τῆς γλώτ‐ της τὸ πρῶτον, καὶ ἔστιν ἀτελής, καὶ ἀπολύεται ὀψιαίτερον, ὥστε ψελλίζουσι καὶ τραυλίζουσι τὰ πολλά.</w:t>
      </w:r>
    </w:p>
    <w:p>
      <w:r>
        <w:rPr>
          <w:rFonts w:ascii="Courier New" w:hAnsi="Courier New"/>
          <w:color w:val="555555"/>
          <w:sz w:val="20"/>
        </w:rPr>
        <w:t>[8]</w:t>
      </w:r>
    </w:p>
    <w:p>
      <w:r>
        <w:rPr>
          <w:rFonts w:ascii="Gentium Plus" w:hAnsi="Gentium Plus"/>
          <w:sz w:val="24"/>
        </w:rPr>
        <w:t>Διαφέρουσι δὲ κατὰ τοὺς τόπους καὶ αἱ φωναὶ καὶ αἱ διάλεκτοι. Ἡ μὲν οὖν φωνὴ ὀξύ‐</w:t>
      </w:r>
    </w:p>
    <w:p>
      <w:r>
        <w:rPr>
          <w:rFonts w:ascii="Courier New" w:hAnsi="Courier New"/>
          <w:color w:val="555555"/>
          <w:sz w:val="20"/>
        </w:rPr>
        <w:t>[10]</w:t>
      </w:r>
    </w:p>
    <w:p>
      <w:r>
        <w:rPr>
          <w:rFonts w:ascii="Gentium Plus" w:hAnsi="Gentium Plus"/>
          <w:sz w:val="24"/>
        </w:rPr>
        <w:t>τητι καὶ βαρύτητι μάλιστα ἐπίδηλος, τὸ δ’ εἶδος οὐδὲν δια‐ φέρει τῶν αὐτῶν γενῶν· ἡ δ’ ἐν τοῖς ἄρθροις, ἣν ἄν τις ὥσ‐ περ διάλεκτον εἴπειεν, καὶ τῶν ἄλλων ζῴων διαφέρει καὶ τῶν ἐν ταὐτῷ γένει ζῴων κατὰ τοὺς τόπους, οἷον τῶν περδίκων οἱ μὲν κακκαβίζουσιν οἱ δὲ τρίζουσιν. Καὶ τῶν μικρῶν ὀρνιθίων</w:t>
      </w:r>
    </w:p>
    <w:p>
      <w:r>
        <w:rPr>
          <w:rFonts w:ascii="Courier New" w:hAnsi="Courier New"/>
          <w:color w:val="555555"/>
          <w:sz w:val="20"/>
        </w:rPr>
        <w:t>[15]</w:t>
      </w:r>
    </w:p>
    <w:p>
      <w:r>
        <w:rPr>
          <w:rFonts w:ascii="Gentium Plus" w:hAnsi="Gentium Plus"/>
          <w:sz w:val="24"/>
        </w:rPr>
        <w:t>ἔνια οὐ τὴν αὐτὴν φωνὴν ἀφίησι ἐν τῷ ᾄδειν τοῖς γεννήσα‐ σιν, ἂν ἀπότροφα γένωνται καὶ ἄλλων ἀκούσωσιν ὀρνίθων ᾀδόντων. Ἤδη δ’ ὦπται καὶ ἀηδὼν νεοττὸν προδιδάσκουσα, ὡς οὐχ ὁμοίας φύσει τῆς διαλέκτου οὔσης καὶ τῆς φωνῆς, ἀλλ’ ἐνδεχόμενον πλάττεσθαι. Καὶ οἱ ἄνθρωποι φωνὴν μὲν</w:t>
      </w:r>
    </w:p>
    <w:p>
      <w:r>
        <w:rPr>
          <w:rFonts w:ascii="Courier New" w:hAnsi="Courier New"/>
          <w:color w:val="555555"/>
          <w:sz w:val="20"/>
        </w:rPr>
        <w:t>[20]</w:t>
      </w:r>
    </w:p>
    <w:p>
      <w:r>
        <w:rPr>
          <w:rFonts w:ascii="Gentium Plus" w:hAnsi="Gentium Plus"/>
          <w:sz w:val="24"/>
        </w:rPr>
        <w:t>τὴν αὐτὴν ἀφιᾶσι, διάλεκτον δ’ οὐ τὴν αὐτήν. Ὁ δ’ ἐλέφας φωνεῖ ἄνευ μὲν τοῦ μυκτῆρος αὐτῷ τῷ στόματι πνευματῶδες ὥσπερ ὅταν ἄνθρωπος ἐκπνέῃ καὶ αἰάζῃ, μετὰ δὲ τοῦ μυκ‐ τῆρος ὅμοιον σάλπιγγι τετραχυσμένῃ. Περὶ δ’ ὕπνου καὶ ἐγρηγόρσεως τῶν ζῴων, ὅτι μὲν ὅσα</w:t>
      </w:r>
    </w:p>
    <w:p>
      <w:r>
        <w:rPr>
          <w:rFonts w:ascii="Courier New" w:hAnsi="Courier New"/>
          <w:color w:val="555555"/>
          <w:sz w:val="20"/>
        </w:rPr>
        <w:t>[25]</w:t>
      </w:r>
    </w:p>
    <w:p>
      <w:r>
        <w:rPr>
          <w:rFonts w:ascii="Gentium Plus" w:hAnsi="Gentium Plus"/>
          <w:sz w:val="24"/>
        </w:rPr>
        <w:t>πεζὰ καὶ ἔναιμα πάντα καθεύδει καὶ ἐγρήγορεν, φανερὸν ποιοῦσι κατὰ τὴν αἴσθησιν. Πάντα γὰρ ὅσα ἔχει βλεφαρί‐</w:t>
      </w:r>
    </w:p>
    <w:p>
      <w:r>
        <w:rPr>
          <w:rFonts w:ascii="Courier New" w:hAnsi="Courier New"/>
          <w:color w:val="555555"/>
          <w:sz w:val="20"/>
        </w:rPr>
        <w:t>[30]</w:t>
      </w:r>
    </w:p>
    <w:p>
      <w:r>
        <w:rPr>
          <w:rFonts w:ascii="Gentium Plus" w:hAnsi="Gentium Plus"/>
          <w:sz w:val="24"/>
        </w:rPr>
        <w:t>τραπόδων γένος· δηλοῦσι δ’ οἱ κύνες τῷ ὑλαγμῷ. Περὶ δὲ τῶν ᾠοτοκούντων τοῦτο μὲν ἄδηλον, ὅτι δὲ καθεύδουσι, φανε‐ ρόν. Ὁμοίως δὲ καὶ τὰ ἔνυδρα, οἷον οἵ τ’ ἰχθύες καὶ τὰ</w:t>
      </w:r>
    </w:p>
    <w:p>
      <w:r>
        <w:rPr>
          <w:rFonts w:ascii="Courier New" w:hAnsi="Courier New"/>
          <w:color w:val="555555"/>
          <w:sz w:val="20"/>
        </w:rPr>
        <w:t>[HA . 537a]</w:t>
      </w:r>
    </w:p>
    <w:p>
      <w:r>
        <w:rPr>
          <w:rFonts w:ascii="Gentium Plus" w:hAnsi="Gentium Plus"/>
          <w:sz w:val="24"/>
        </w:rPr>
        <w:t>μαλάκια καὶ τὰ μαλακόστρακα, κάραβοί τε καὶ τὰ τοι‐ αῦτα. Βραχύυπνα μὲν οὖν ἐστι πάντα ταῦτα, φαίνεται δὲ κα‐ θεύδοντα. Σημεῖον δὲ κατὰ μὲν τὰ ὄμματα οὐκ ἔστι λαβεῖν (οὐδὲν γὰρ ἔχει βλέφαρα αὐτῶν), ἀλλὰ ταῖς ἀτρεμίαις.</w:t>
      </w:r>
    </w:p>
    <w:p>
      <w:r>
        <w:rPr>
          <w:rFonts w:ascii="Courier New" w:hAnsi="Courier New"/>
          <w:color w:val="555555"/>
          <w:sz w:val="20"/>
        </w:rPr>
        <w:t>[5]</w:t>
      </w:r>
    </w:p>
    <w:p>
      <w:r>
        <w:rPr>
          <w:rFonts w:ascii="Gentium Plus" w:hAnsi="Gentium Plus"/>
          <w:sz w:val="24"/>
        </w:rPr>
        <w:t>Ἁλίσκονται γὰρ οἱ ἰχθύες, εἰ μὴ διὰ τοὺς φθεῖρας καὶ τοὺς καλουμένους ψύλλους, κἂν ὥστε τῇ χειρὶ λαμβάνειν ῥᾳδίως· νῦν δ’, ἂν χρονίζωσιν, οὗτοι τῆς νυκτὸς κατεσθίουσι προσπίπ‐ τοντες, πολλοὶ τὸ πλῆθος ὄντες. Γίνονται δ’ ἐν τῷ βυθῷ τῆς θαλάττης, καὶ τοσοῦτοι τὸ πλῆθος ὥστε καὶ τὸ δέλεαρ,</w:t>
      </w:r>
    </w:p>
    <w:p>
      <w:r>
        <w:rPr>
          <w:rFonts w:ascii="Courier New" w:hAnsi="Courier New"/>
          <w:color w:val="555555"/>
          <w:sz w:val="20"/>
        </w:rPr>
        <w:t>[10]</w:t>
      </w:r>
    </w:p>
    <w:p>
      <w:r>
        <w:rPr>
          <w:rFonts w:ascii="Gentium Plus" w:hAnsi="Gentium Plus"/>
          <w:sz w:val="24"/>
        </w:rPr>
        <w:t>ὅ τι ἂν ἰχθύος ᾖ, ἐὰν χρονίσῃ ἐπὶ τῆς γῆς, κατεσθίουσιν· καὶ ἀνέλκουσι πολλάκις οἱ ἁλιεῖς περὶ τὸ δέλεαρ ὥσπερ σφαῖ‐ ραν συνεχομένων αὐτῶν.</w:t>
      </w:r>
    </w:p>
    <w:p>
      <w:r>
        <w:rPr>
          <w:rFonts w:ascii="Courier New" w:hAnsi="Courier New"/>
          <w:color w:val="555555"/>
          <w:sz w:val="20"/>
        </w:rPr>
        <w:t>[12]</w:t>
      </w:r>
    </w:p>
    <w:p>
      <w:r>
        <w:rPr>
          <w:rFonts w:ascii="Gentium Plus" w:hAnsi="Gentium Plus"/>
          <w:sz w:val="24"/>
        </w:rPr>
        <w:t>Ἀλλ’ ἐκ τῶν τοιῶνδε μᾶλλον ἔστι τεκμήρασθαι ὅτι καθεύδουσιν· πολλάκις γὰρ ἔστιν ἐπιπεσόν‐ τα τοῖς ἰχθύσι λαθεῖν οὕτως ὥστε καὶ τῇ χειρὶ λαβεῖν ἢ πα‐</w:t>
      </w:r>
    </w:p>
    <w:p>
      <w:r>
        <w:rPr>
          <w:rFonts w:ascii="Courier New" w:hAnsi="Courier New"/>
          <w:color w:val="555555"/>
          <w:sz w:val="20"/>
        </w:rPr>
        <w:t>[15]</w:t>
      </w:r>
    </w:p>
    <w:p>
      <w:r>
        <w:rPr>
          <w:rFonts w:ascii="Gentium Plus" w:hAnsi="Gentium Plus"/>
          <w:sz w:val="24"/>
        </w:rPr>
        <w:t>τάξαντα λαθεῖν· ὑπὸ δὲ τὸν καιρὸν τοῦτον ἠρεμοῦσι σφόδρα, καὶ κινοῦσιν οὐδὲν πλὴν ἠρέμα τὸ οὐραῖον. Δῆλον δὲ γίνεται</w:t>
      </w:r>
    </w:p>
    <w:p>
      <w:r>
        <w:rPr>
          <w:rFonts w:ascii="Courier New" w:hAnsi="Courier New"/>
          <w:color w:val="555555"/>
          <w:sz w:val="20"/>
        </w:rPr>
        <w:t>[20]</w:t>
      </w:r>
    </w:p>
    <w:p>
      <w:r>
        <w:rPr>
          <w:rFonts w:ascii="Gentium Plus" w:hAnsi="Gentium Plus"/>
          <w:sz w:val="24"/>
        </w:rPr>
        <w:t>περιβάλλονται καθεύδοντας· δῆλον δ’ ἐκ τοῦ ἡσυχάζοντας καὶ τὰ λευκὰ ὑποφαίνοντας ἁλίσκεσθαι. Καθεύδουσι δὲ τῆς νυκτὸς μᾶλλον ἢ τῆς ἡμέρας οὕτως ὥστε βαλλόντων μὴ κι‐ νεῖσθαι. Τὰ δὲ πλεῖστα καθεύδουσι τῆς γῆς ἢ τῆς ἄμμου ἢ λίθου τινὸς ἐχόμενοι ἐν τῷ βυθῷ, ἢ ἀποκρύψαντες ὑπὸ πέ‐</w:t>
      </w:r>
    </w:p>
    <w:p>
      <w:r>
        <w:rPr>
          <w:rFonts w:ascii="Courier New" w:hAnsi="Courier New"/>
          <w:color w:val="555555"/>
          <w:sz w:val="20"/>
        </w:rPr>
        <w:t>[25]</w:t>
      </w:r>
    </w:p>
    <w:p>
      <w:r>
        <w:rPr>
          <w:rFonts w:ascii="Gentium Plus" w:hAnsi="Gentium Plus"/>
          <w:sz w:val="24"/>
        </w:rPr>
        <w:t>τραν ἢ θῖνα ἑαυτούς, οἱ δὲ πλατεῖς ἐν τῇ ἄμμῳ· γινώσκον‐ ται δὲ τῇ σχηματίσει τῆς ἄμμου, καὶ λαμβάνονται τυπτό‐ μενοι τοῖς τριώδουσιν. Λαμβάνονται δὲ καὶ λάβραξ καὶ χρύσοφρυς καὶ κεστρεὺς καὶ ὅσοι τοιοῦτοι τριώδοντι ἡμέρας πολλάκις διὰ τὸ καθεύδειν· εἰ δὲ μή, οὐδὲν δοκεῖ τῶν τοιού‐</w:t>
      </w:r>
    </w:p>
    <w:p>
      <w:r>
        <w:rPr>
          <w:rFonts w:ascii="Courier New" w:hAnsi="Courier New"/>
          <w:color w:val="555555"/>
          <w:sz w:val="20"/>
        </w:rPr>
        <w:t>[30]</w:t>
      </w:r>
    </w:p>
    <w:p>
      <w:r>
        <w:rPr>
          <w:rFonts w:ascii="Gentium Plus" w:hAnsi="Gentium Plus"/>
          <w:sz w:val="24"/>
        </w:rPr>
        <w:t>των ληφθῆναι ἂν τριώδοντι. Τὰ δὲ σελάχη οὕτω καθεύδει ἐνίοτε ὥστε καὶ λαμβάνεσθαι τῇ χειρί. Δελφὶς δὲ καὶ φά‐</w:t>
      </w:r>
    </w:p>
    <w:p>
      <w:r>
        <w:rPr>
          <w:rFonts w:ascii="Courier New" w:hAnsi="Courier New"/>
          <w:color w:val="555555"/>
          <w:sz w:val="20"/>
        </w:rPr>
        <w:t>[HA . 537b]</w:t>
      </w:r>
    </w:p>
    <w:p>
      <w:r>
        <w:rPr>
          <w:rFonts w:ascii="Gentium Plus" w:hAnsi="Gentium Plus"/>
          <w:sz w:val="24"/>
        </w:rPr>
        <w:t>λαινα, καὶ ὅσα αὐλὸν ἔχει, ὑπερέχοντα τὸν αὐλὸν κα‐ θεύδει τῆς θαλάττης, δι’ οὗ ἀναπνέουσιν ἠρέμα κινοῦντες τὰς πτέρυγας· καὶ δελφῖνός γε καὶ ῥέγχοντος ἤδη ἠκρόανταί τινες.</w:t>
      </w:r>
    </w:p>
    <w:p>
      <w:r>
        <w:rPr>
          <w:rFonts w:ascii="Courier New" w:hAnsi="Courier New"/>
          <w:color w:val="555555"/>
          <w:sz w:val="20"/>
        </w:rPr>
        <w:t>[4]</w:t>
      </w:r>
    </w:p>
    <w:p>
      <w:r>
        <w:rPr>
          <w:rFonts w:ascii="Gentium Plus" w:hAnsi="Gentium Plus"/>
          <w:sz w:val="24"/>
        </w:rPr>
        <w:t>Καθεύδει δὲ καὶ τὰ μαλάκια τὸν αὐτὸν τρόπον ὅνπερ</w:t>
      </w:r>
    </w:p>
    <w:p>
      <w:r>
        <w:rPr>
          <w:rFonts w:ascii="Courier New" w:hAnsi="Courier New"/>
          <w:color w:val="555555"/>
          <w:sz w:val="20"/>
        </w:rPr>
        <w:t>[5]</w:t>
      </w:r>
    </w:p>
    <w:p>
      <w:r>
        <w:rPr>
          <w:rFonts w:ascii="Gentium Plus" w:hAnsi="Gentium Plus"/>
          <w:sz w:val="24"/>
        </w:rPr>
        <w:t>οἱ ἱχθύες· ὁμοίως δὲ καὶ τὰ μαλακόστρακα τούτοις.</w:t>
      </w:r>
    </w:p>
    <w:p>
      <w:r>
        <w:rPr>
          <w:rFonts w:ascii="Courier New" w:hAnsi="Courier New"/>
          <w:color w:val="555555"/>
          <w:sz w:val="20"/>
        </w:rPr>
        <w:t>[5]</w:t>
      </w:r>
    </w:p>
    <w:p>
      <w:r>
        <w:rPr>
          <w:rFonts w:ascii="Gentium Plus" w:hAnsi="Gentium Plus"/>
          <w:sz w:val="24"/>
        </w:rPr>
        <w:t>Καὶ τὰ ἔντομα δὲ τῶν ζῴων ὅτι τυγχάνει ὕπνου, διὰ τοιούτων σημείων ἐστὶ φανερόν· ἡσυχάζουσί τε γὰρ καὶ ἀκινητίζουσιν ἐπιδήλως. Μάλιστα δ’ ἐπὶ τῶν μελιττῶν τοῦτο δῆλον· ἠρεμοῦσι γὰρ καὶ παύονται βομβοῦσαι τῆς νυκτός. Δῆλον δὲ καὶ ἐπὶ τῶν</w:t>
      </w:r>
    </w:p>
    <w:p>
      <w:r>
        <w:rPr>
          <w:rFonts w:ascii="Courier New" w:hAnsi="Courier New"/>
          <w:color w:val="555555"/>
          <w:sz w:val="20"/>
        </w:rPr>
        <w:t>[10]</w:t>
      </w:r>
    </w:p>
    <w:p>
      <w:r>
        <w:rPr>
          <w:rFonts w:ascii="Gentium Plus" w:hAnsi="Gentium Plus"/>
          <w:sz w:val="24"/>
        </w:rPr>
        <w:t>ἐν ποσὶ μάλιστα τῶν τοιούτων· οὐ γὰρ μόνον διὰ τὸ μὴ ὀξὺ βλέπειν ἡσυχάζουσι τῆς νυκτός (ἅπαντα γὰρ ἀμυδρῶς βλέ‐ πει τὰ σκληρόφθαλμα), ἀλλὰ καὶ πρὸς τὸ φῶς τῶν λύχ‐ νων ἡσυχάζοντα φαίνονται οὐδὲν ἧττον.</w:t>
      </w:r>
    </w:p>
    <w:p>
      <w:r>
        <w:rPr>
          <w:rFonts w:ascii="Courier New" w:hAnsi="Courier New"/>
          <w:color w:val="555555"/>
          <w:sz w:val="20"/>
        </w:rPr>
        <w:t>[13]</w:t>
      </w:r>
    </w:p>
    <w:p>
      <w:r>
        <w:rPr>
          <w:rFonts w:ascii="Gentium Plus" w:hAnsi="Gentium Plus"/>
          <w:sz w:val="24"/>
        </w:rPr>
        <w:t>Ἐνυπνιάζει δὲ τῶν ζῴων μάλιστα ἄνθρωπος. Καὶ νέοις μὲν οὖσι καὶ παιδίοις ἔτι</w:t>
      </w:r>
    </w:p>
    <w:p>
      <w:r>
        <w:rPr>
          <w:rFonts w:ascii="Courier New" w:hAnsi="Courier New"/>
          <w:color w:val="555555"/>
          <w:sz w:val="20"/>
        </w:rPr>
        <w:t>[15]</w:t>
      </w:r>
    </w:p>
    <w:p>
      <w:r>
        <w:rPr>
          <w:rFonts w:ascii="Gentium Plus" w:hAnsi="Gentium Plus"/>
          <w:sz w:val="24"/>
        </w:rPr>
        <w:t>πάμπαν οὐ γίνεται ἐνύπνιον, ἀλλ’ ἄρχεται τοῖς πλείστοις περὶ τέτταρα ἔτη ἢ πέντε· ἤδη δὲ γεγόνασι καὶ ἄνδρες καὶ γυναῖκες οἳ ὅλως οὐδὲν πώποτε ἐνύπνιον εἶδον. Συνέβη δέ τισι τῶν τοιούτων προϊούσης τῆς ἡλικίας ἰδεῖν ἐνύπνιον, καὶ μετὰ ταῦτα γενέσθαι περὶ τὸ σῶμα μεταβολὴν τοῖς μὲν εἰς θάνα‐</w:t>
      </w:r>
    </w:p>
    <w:p>
      <w:r>
        <w:rPr>
          <w:rFonts w:ascii="Courier New" w:hAnsi="Courier New"/>
          <w:color w:val="555555"/>
          <w:sz w:val="20"/>
        </w:rPr>
        <w:t>[20]</w:t>
      </w:r>
    </w:p>
    <w:p>
      <w:r>
        <w:rPr>
          <w:rFonts w:ascii="Gentium Plus" w:hAnsi="Gentium Plus"/>
          <w:sz w:val="24"/>
        </w:rPr>
        <w:t>τον τοῖς δ’ εἰς ἀρρωστίαν. Περὶ μὲν οὖν αἰσθήσεως καὶ ὕπνου καὶ ἐγρηγόρσεως τοῦτον ἔχει τὸν τρόπον.</w:t>
      </w:r>
    </w:p>
    <w:p>
      <w:r>
        <w:rPr>
          <w:rFonts w:ascii="Courier New" w:hAnsi="Courier New"/>
          <w:color w:val="555555"/>
          <w:sz w:val="20"/>
        </w:rPr>
        <w:t>[22]</w:t>
      </w:r>
    </w:p>
    <w:p>
      <w:r>
        <w:rPr>
          <w:rFonts w:ascii="Gentium Plus" w:hAnsi="Gentium Plus"/>
          <w:sz w:val="24"/>
        </w:rPr>
        <w:t>Τὸ δ’ ἄρρεν καὶ θῆλυ τοῖς μὲν ὑπάρχει τῶν ζῴων, τοῖς δ’ οὐχ ὑπάρχει, ἀλλὰ καθ’ ὁμοιότητά τινα καὶ τίκτειν λέγονται καὶ κύειν. Ἔστι δ’ οὐδὲν ἄρρεν καὶ θῆλυ ἐν τοῖς μο‐</w:t>
      </w:r>
    </w:p>
    <w:p>
      <w:r>
        <w:rPr>
          <w:rFonts w:ascii="Courier New" w:hAnsi="Courier New"/>
          <w:color w:val="555555"/>
          <w:sz w:val="20"/>
        </w:rPr>
        <w:t>[25]</w:t>
      </w:r>
    </w:p>
    <w:p>
      <w:r>
        <w:rPr>
          <w:rFonts w:ascii="Gentium Plus" w:hAnsi="Gentium Plus"/>
          <w:sz w:val="24"/>
        </w:rPr>
        <w:t>νίμοις, οὐδ’ ὅλως ἐν τοῖς ὀστρακοδέρμοις. Ἐν δὲ τοῖς μαλα‐ κίοις καὶ τοῖς μαλακοστράκοις ἔστι τὸ μὲν θῆλυ τὸ δ’ ἄρρεν, καὶ ἐν τοῖς πεζοῖς καὶ ἐν τοῖς δίποσι καὶ τετράποσι καὶ πᾶ‐ σιν ὅσα ἐκ συνδυασμοῦ τίκτει ζῷον ἢ ᾠὸν ἢ σκώληκα. Ἐν μὲν οὖν τοῖς ἄλλοις γένεσιν ἁπλῶς ἢ ἔστιν ἢ οὐκ ἔστιν, οἷον</w:t>
      </w:r>
    </w:p>
    <w:p>
      <w:r>
        <w:rPr>
          <w:rFonts w:ascii="Courier New" w:hAnsi="Courier New"/>
          <w:color w:val="555555"/>
          <w:sz w:val="20"/>
        </w:rPr>
        <w:t>[30]</w:t>
      </w:r>
    </w:p>
    <w:p>
      <w:r>
        <w:rPr>
          <w:rFonts w:ascii="Gentium Plus" w:hAnsi="Gentium Plus"/>
          <w:sz w:val="24"/>
        </w:rPr>
        <w:t>ἐν μὲν τοῖς τετράποσι πᾶσιν ἔστι τὸ μὲν θῆλυ τὸ δ’ ἄρρεν, ἐν δὲ τοῖς ὀστρακοδέρμοις οὐκ ἔστιν, ἀλλ’ ὥσπερ ἐν φυτοῖς τὰ</w:t>
      </w:r>
    </w:p>
    <w:p>
      <w:r>
        <w:rPr>
          <w:rFonts w:ascii="Courier New" w:hAnsi="Courier New"/>
          <w:color w:val="555555"/>
          <w:sz w:val="20"/>
        </w:rPr>
        <w:t>[HA . 538a]</w:t>
      </w:r>
    </w:p>
    <w:p>
      <w:r>
        <w:rPr>
          <w:rFonts w:ascii="Gentium Plus" w:hAnsi="Gentium Plus"/>
          <w:sz w:val="24"/>
        </w:rPr>
        <w:t>μὲν εὔφορά ἐστι τὰ δ’ ἄλλ’ ἄφορα, οὕτω καὶ ἐν τούτοις. Ἐν δὲ τοῖς ἐντόμοις καὶ τοῖς ἰχθύσιν ἐστὶ τὰ μὲν ὅλως οὐκ</w:t>
      </w:r>
    </w:p>
    <w:p>
      <w:r>
        <w:rPr>
          <w:rFonts w:ascii="Courier New" w:hAnsi="Courier New"/>
          <w:color w:val="555555"/>
          <w:sz w:val="20"/>
        </w:rPr>
        <w:t>[5]</w:t>
      </w:r>
    </w:p>
    <w:p>
      <w:r>
        <w:rPr>
          <w:rFonts w:ascii="Gentium Plus" w:hAnsi="Gentium Plus"/>
          <w:sz w:val="24"/>
        </w:rPr>
        <w:t>κοντες ὅτι τριχώδη καὶ ἑλμινθώδη προσπεφυκότ’ ἔχου‐ σαί ποτέ τινες φαίνονται, οὐ προσθεωρήσαντες τὸ ποῦ ἔχου‐ σιν ἀσκέπτως λέγουσιν. Οὔτε γὰρ ζῳοτοκεῖ ἄνευ ᾠοτοκίας οὐ‐ δὲν τῶν τοιούτων, ᾠὸν δ’ οὐδεμία πώποτε ὦπται ἔχουσα· ὅσα τε ζῳοτοκεῖ, ἐν τῇ ὑστέρᾳ ἔχει καὶ προσπεφυκότα, ἀλλ’ οὐκ ἐν</w:t>
      </w:r>
    </w:p>
    <w:p>
      <w:r>
        <w:rPr>
          <w:rFonts w:ascii="Courier New" w:hAnsi="Courier New"/>
          <w:color w:val="555555"/>
          <w:sz w:val="20"/>
        </w:rPr>
        <w:t>[10]</w:t>
      </w:r>
    </w:p>
    <w:p>
      <w:r>
        <w:rPr>
          <w:rFonts w:ascii="Gentium Plus" w:hAnsi="Gentium Plus"/>
          <w:sz w:val="24"/>
        </w:rPr>
        <w:t>τῇ γαστρί· ἐπέττετο γὰρ ἂν ὥσπερ ἡ τροφή. Ἣν δὲ λέγουσι διαφορὰν ἄρρενος ἐγχέλυος καὶ θηλείας τῷ τὸν μὲν μείζω κεφαλὴν ἔχειν καὶ μακροτέραν, τὴν δὲ θήλειαν μικρὰν καὶ σιμοτέραν, οὐ τοῦ θήλεος ἢ ἄρρενος λέγουσιν, ἀλλὰ τοῦ γένους. Εἰσὶ δέ τινες ἰχθύες οἳ καλοῦνται ἐπιτραγίαι, γίνονται δὲ τοι‐</w:t>
      </w:r>
    </w:p>
    <w:p>
      <w:r>
        <w:rPr>
          <w:rFonts w:ascii="Courier New" w:hAnsi="Courier New"/>
          <w:color w:val="555555"/>
          <w:sz w:val="20"/>
        </w:rPr>
        <w:t>[15]</w:t>
      </w:r>
    </w:p>
    <w:p>
      <w:r>
        <w:rPr>
          <w:rFonts w:ascii="Gentium Plus" w:hAnsi="Gentium Plus"/>
          <w:sz w:val="24"/>
        </w:rPr>
        <w:t>οῦτοι τῶν ποταμίων κυπρῖνος καὶ βάλαγρος· οὐκ ἔχουσι δ’ οἱ τοιοῦτοι οὔτε ᾠὸν οὔτε θορὸν οὐδέποτε, ἀλλ’ ὅσοι στερεοί εἰσι καὶ πίονες, ἔντερον μικρὸν ἔχουσι, καὶ δοκοῦσιν ἄριστοι οὗτοι εἶναι. Ἔτι δ’ ἔνια, καθάπερ ἐν τοῖς ὀστρακοδέρμοις καὶ φυτοῖς τὸ μὲν τίκτον ἐστὶ καὶ γεννῶν, τὸ δ’ ὀχεῦον οὐκ ἔστιν, οὕτως</w:t>
      </w:r>
    </w:p>
    <w:p>
      <w:r>
        <w:rPr>
          <w:rFonts w:ascii="Courier New" w:hAnsi="Courier New"/>
          <w:color w:val="555555"/>
          <w:sz w:val="20"/>
        </w:rPr>
        <w:t>[20]</w:t>
      </w:r>
    </w:p>
    <w:p>
      <w:r>
        <w:rPr>
          <w:rFonts w:ascii="Gentium Plus" w:hAnsi="Gentium Plus"/>
          <w:sz w:val="24"/>
        </w:rPr>
        <w:t>ἐν τοῖς ἰχθύσι τὸ τῶν ψηττῶν γένος καὶ τὸ τῶν ἐρυθρίνων καὶ αἱ χάνναι· πάντα γὰρ τὰ τοιαῦτα ᾠὰ φαίνεται ἔχοντα.</w:t>
      </w:r>
    </w:p>
    <w:p>
      <w:r>
        <w:rPr>
          <w:rFonts w:ascii="Courier New" w:hAnsi="Courier New"/>
          <w:color w:val="555555"/>
          <w:sz w:val="20"/>
        </w:rPr>
        <w:t>[25]</w:t>
      </w:r>
    </w:p>
    <w:p>
      <w:r>
        <w:rPr>
          <w:rFonts w:ascii="Gentium Plus" w:hAnsi="Gentium Plus"/>
          <w:sz w:val="24"/>
        </w:rPr>
        <w:t>τεραι καὶ μείζους· ἐν δὲ τοῖς ᾠοτόκοις καὶ τοῖς σκωληκοτό‐ κοις, οἷον ἔν τε τοῖς ἰχθύσι καὶ ἐπὶ τῶν ἐντόμων, μείζω τὰ θήλεα τῶν ἀρρένων ἐστίν, οἷον ὄφεις καὶ φαλάγγια καὶ ἀ‐ σκαλαβῶται καὶ βάτραχοι. Καὶ ἐπὶ τῶν ἰχθύων δ’ ὡσαύ‐ τως, οἷον τά τε σελάχη τὰ μικρὰ καὶ τῶν ἀγελαίων τὰ</w:t>
      </w:r>
    </w:p>
    <w:p>
      <w:r>
        <w:rPr>
          <w:rFonts w:ascii="Courier New" w:hAnsi="Courier New"/>
          <w:color w:val="555555"/>
          <w:sz w:val="20"/>
        </w:rPr>
        <w:t>[30]</w:t>
      </w:r>
    </w:p>
    <w:p>
      <w:r>
        <w:rPr>
          <w:rFonts w:ascii="Gentium Plus" w:hAnsi="Gentium Plus"/>
          <w:sz w:val="24"/>
        </w:rPr>
        <w:t>πλεῖστα, τὰ δὲ πετραῖα πάντα. Ὅτι δὲ μακροβιώτεροι τῶν</w:t>
      </w:r>
    </w:p>
    <w:p>
      <w:r>
        <w:rPr>
          <w:rFonts w:ascii="Courier New" w:hAnsi="Courier New"/>
          <w:color w:val="555555"/>
          <w:sz w:val="20"/>
        </w:rPr>
        <w:t>[HA . 538b]</w:t>
      </w:r>
    </w:p>
    <w:p>
      <w:r>
        <w:rPr>
          <w:rFonts w:ascii="Gentium Plus" w:hAnsi="Gentium Plus"/>
          <w:sz w:val="24"/>
        </w:rPr>
        <w:t>ἰχθύων αἱ θήλεις τῶν ἀρρένων, δῆλον ἐκ τοῦ παλαιότε‐ ρα ἁλίσκεσθαι τὰ θήλεα τῶν ἀρρένων.</w:t>
      </w:r>
    </w:p>
    <w:p>
      <w:r>
        <w:rPr>
          <w:rFonts w:ascii="Courier New" w:hAnsi="Courier New"/>
          <w:color w:val="555555"/>
          <w:sz w:val="20"/>
        </w:rPr>
        <w:t>[2]</w:t>
      </w:r>
    </w:p>
    <w:p>
      <w:r>
        <w:rPr>
          <w:rFonts w:ascii="Gentium Plus" w:hAnsi="Gentium Plus"/>
          <w:sz w:val="24"/>
        </w:rPr>
        <w:t>Ἔστι δὲ τὰ μὲν ἄνω καὶ πρόσθια πάντων τῶν ζῴων τὰ ἄρρενα κρείττω καὶ ἰσχυρό‐ τερα καὶ εὐοπλότερα, τὰ δ’ ὡς ἂν ὀπίσθια καὶ κάτω λε‐</w:t>
      </w:r>
    </w:p>
    <w:p>
      <w:r>
        <w:rPr>
          <w:rFonts w:ascii="Courier New" w:hAnsi="Courier New"/>
          <w:color w:val="555555"/>
          <w:sz w:val="20"/>
        </w:rPr>
        <w:t>[5]</w:t>
      </w:r>
    </w:p>
    <w:p>
      <w:r>
        <w:rPr>
          <w:rFonts w:ascii="Gentium Plus" w:hAnsi="Gentium Plus"/>
          <w:sz w:val="24"/>
        </w:rPr>
        <w:t>χθέντα τῶν θηλέων. Τοῦτο δὲ καὶ ἐπ’ ἀνθρώπων καὶ ἐπὶ τῶν ἄλλων ζῴων τῶν πεζῶν καὶ ζῳοτόκων πάντων ἔχει τὸν αὐ‐ τὸν τρόπον. Καὶ ἀνευρότερον δὲ καὶ ἀναρθρότερον τὸ θῆλυ μᾶλλον, καὶ λεπτοτριχώτερον, ὅσα τρίχας ἔχει· τὰ δὲ μὴ τρίχας ἔχοντα κατὰ τὸ ἀνάλογον. Καὶ ὑγροσαρκότερα</w:t>
      </w:r>
    </w:p>
    <w:p>
      <w:r>
        <w:rPr>
          <w:rFonts w:ascii="Courier New" w:hAnsi="Courier New"/>
          <w:color w:val="555555"/>
          <w:sz w:val="20"/>
        </w:rPr>
        <w:t>[10]</w:t>
      </w:r>
    </w:p>
    <w:p>
      <w:r>
        <w:rPr>
          <w:rFonts w:ascii="Gentium Plus" w:hAnsi="Gentium Plus"/>
          <w:sz w:val="24"/>
        </w:rPr>
        <w:t>δὲ τὰ θήλεα τῶν ἀρρένων καὶ γονυκροτώτερα, καὶ αἱ κνῆ‐ μαι λεπτότεραι· τοὺς δὲ πόδας γλαφυρωτέρους, ὅσα τὰ μό‐ ρια ταῦτ’ ἔχει τῶν ζῴων.</w:t>
      </w:r>
    </w:p>
    <w:p>
      <w:r>
        <w:rPr>
          <w:rFonts w:ascii="Courier New" w:hAnsi="Courier New"/>
          <w:color w:val="555555"/>
          <w:sz w:val="20"/>
        </w:rPr>
        <w:t>[12]</w:t>
      </w:r>
    </w:p>
    <w:p>
      <w:r>
        <w:rPr>
          <w:rFonts w:ascii="Gentium Plus" w:hAnsi="Gentium Plus"/>
          <w:sz w:val="24"/>
        </w:rPr>
        <w:t>Καὶ περὶ φωνῆς δέ, πάντα τὰ</w:t>
      </w:r>
    </w:p>
    <w:p>
      <w:r>
        <w:rPr>
          <w:rFonts w:ascii="Courier New" w:hAnsi="Courier New"/>
          <w:color w:val="555555"/>
          <w:sz w:val="20"/>
        </w:rPr>
        <w:t>[15]</w:t>
      </w:r>
    </w:p>
    <w:p>
      <w:r>
        <w:rPr>
          <w:rFonts w:ascii="Gentium Plus" w:hAnsi="Gentium Plus"/>
          <w:sz w:val="24"/>
        </w:rPr>
        <w:t>τῶν ἀρρένων. Τὰ δὲ πρὸς ἀλκὴν ἐν τῇ φύσει ὑπάρχοντα μόρια, οἷον ὀδόντες καὶ χαυλιόδοντες καὶ κέρατα καὶ πλῆ‐ κτρα καὶ ὅσα ἄλλα τοιαῦτα μόρια, ἐν ἐνίοις μὲν γένεσιν ὅλως τὰ μὲν ἄρρενα ἔχει τὰ δὲ θήλεα οὐκ ἔχει, οἷον κέρα‐ τα ἔλαφος θήλεια οὐκ ἔχει καὶ τῶν ὀρνίθων τῶν πλῆκτρα</w:t>
      </w:r>
    </w:p>
    <w:p>
      <w:r>
        <w:rPr>
          <w:rFonts w:ascii="Courier New" w:hAnsi="Courier New"/>
          <w:color w:val="555555"/>
          <w:sz w:val="20"/>
        </w:rPr>
        <w:t>[20]</w:t>
      </w:r>
    </w:p>
    <w:p>
      <w:r>
        <w:rPr>
          <w:rFonts w:ascii="Gentium Plus" w:hAnsi="Gentium Plus"/>
          <w:sz w:val="24"/>
        </w:rPr>
        <w:t>ἐχόντων ἐνίων αἱ θήλειαι ὅλως πλῆκτρα οὐκ ἔχουσιν· ὁμοίως δὲ καὶ χαυλιόδοντας αἱ θήλειαι οὐκ ἔχουσι τῶν ὑῶν. Ἐν ἐνίοις δ’ ὑπάρχει μὲν ἀμφοῖν, ἀλλὰ κρείττω καὶ μᾶλλον τοῖς ἄρρεσιν, οἷον τὰ κέρατα τῶν ταύρων ἰσχυρότερα τῶν θη‐</w:t>
      </w:r>
    </w:p>
    <w:p>
      <w:r>
        <w:rPr>
          <w:rFonts w:ascii="Courier New" w:hAnsi="Courier New"/>
          <w:color w:val="555555"/>
          <w:sz w:val="20"/>
        </w:rPr>
        <w:t>[28t]</w:t>
      </w:r>
    </w:p>
    <w:p>
      <w:pPr>
        <w:jc w:val="center"/>
      </w:pPr>
      <w:r>
        <w:rPr>
          <w:rFonts w:ascii="Gentium Plus" w:hAnsi="Gentium Plus"/>
          <w:b/>
          <w:sz w:val="24"/>
        </w:rPr>
        <w:t>Ε</w:t>
      </w:r>
    </w:p>
    <w:p>
      <w:r>
        <w:rPr>
          <w:rFonts w:ascii="Courier New" w:hAnsi="Courier New"/>
          <w:color w:val="555555"/>
          <w:sz w:val="20"/>
        </w:rPr>
        <w:t>[28]</w:t>
      </w:r>
    </w:p>
    <w:p>
      <w:r>
        <w:rPr>
          <w:rFonts w:ascii="Gentium Plus" w:hAnsi="Gentium Plus"/>
          <w:sz w:val="24"/>
        </w:rPr>
        <w:t>Ὅσα μὲν οὖν ἔχουσι μόρια τὰ ζῷα πάντα καὶ τῶν ἐντὸς καὶ τῶν ἐκτός, ἔτι δὲ περί τε τῶν αἰσθήσεων καὶ φω‐</w:t>
      </w:r>
    </w:p>
    <w:p>
      <w:r>
        <w:rPr>
          <w:rFonts w:ascii="Courier New" w:hAnsi="Courier New"/>
          <w:color w:val="555555"/>
          <w:sz w:val="20"/>
        </w:rPr>
        <w:t>[30]</w:t>
      </w:r>
    </w:p>
    <w:p>
      <w:r>
        <w:rPr>
          <w:rFonts w:ascii="Gentium Plus" w:hAnsi="Gentium Plus"/>
          <w:sz w:val="24"/>
        </w:rPr>
        <w:t>νῆς καὶ ὕπνου, καὶ ποῖα θήλεα καὶ ποῖα ἄρρενα, πρότερον</w:t>
      </w:r>
    </w:p>
    <w:p>
      <w:r>
        <w:rPr>
          <w:rFonts w:ascii="Courier New" w:hAnsi="Courier New"/>
          <w:color w:val="555555"/>
          <w:sz w:val="20"/>
        </w:rPr>
        <w:t>[HA . 539a]</w:t>
      </w:r>
    </w:p>
    <w:p>
      <w:r>
        <w:rPr>
          <w:rFonts w:ascii="Gentium Plus" w:hAnsi="Gentium Plus"/>
          <w:sz w:val="24"/>
        </w:rPr>
        <w:t>εἴρηται περὶ ἁπάντων· περὶ δὲ τῶν γενέσεων αὐτῶν λοι‐ πὸν διελθεῖν, καὶ πρῶτον περὶ τῶν πρώτων.</w:t>
      </w:r>
    </w:p>
    <w:p>
      <w:r>
        <w:rPr>
          <w:rFonts w:ascii="Courier New" w:hAnsi="Courier New"/>
          <w:color w:val="555555"/>
          <w:sz w:val="20"/>
        </w:rPr>
        <w:t>[2]</w:t>
      </w:r>
    </w:p>
    <w:p>
      <w:r>
        <w:rPr>
          <w:rFonts w:ascii="Gentium Plus" w:hAnsi="Gentium Plus"/>
          <w:sz w:val="24"/>
        </w:rPr>
        <w:t>Εἰσὶ δὲ πολλαὶ καὶ πολλὴν ἔχουσαι ποικιλίαν, καὶ τῇ μὲν ἀνόμοιοι, τῇ δὲ τρό‐ πον τινὰ προσεοίκασιν ἀλλήλαις. Ἐπεὶ δὲ διῄρηται τὰ γένη</w:t>
      </w:r>
    </w:p>
    <w:p>
      <w:r>
        <w:rPr>
          <w:rFonts w:ascii="Courier New" w:hAnsi="Courier New"/>
          <w:color w:val="555555"/>
          <w:sz w:val="20"/>
        </w:rPr>
        <w:t>[5]</w:t>
      </w:r>
    </w:p>
    <w:p>
      <w:r>
        <w:rPr>
          <w:rFonts w:ascii="Gentium Plus" w:hAnsi="Gentium Plus"/>
          <w:sz w:val="24"/>
        </w:rPr>
        <w:t>πρότερον, τὸν αὐτὸν τρόπον καὶ νῦν πειρατέον ποιεῖσθαι τὴν θεωρίαν· πλὴν τότε μὲν τὴν ἀρχὴν ἐποιούμεθα σκοποῦντες περὶ τῶν μερῶν ἀπ’ ἀνθρώπου, νῦν δὲ περὶ τούτου τελευταῖον λεκτέον διὰ τὸ πλείστην ἔχειν πραγματείαν.</w:t>
      </w:r>
    </w:p>
    <w:p>
      <w:r>
        <w:rPr>
          <w:rFonts w:ascii="Courier New" w:hAnsi="Courier New"/>
          <w:color w:val="555555"/>
          <w:sz w:val="20"/>
        </w:rPr>
        <w:t>[8]</w:t>
      </w:r>
    </w:p>
    <w:p>
      <w:r>
        <w:rPr>
          <w:rFonts w:ascii="Gentium Plus" w:hAnsi="Gentium Plus"/>
          <w:sz w:val="24"/>
        </w:rPr>
        <w:t>Πρῶτον δ’ ἀρ‐ κτέον ἀπὸ τῶν ὀστρακοδέρμων, μετὰ δὲ ταῦτα περὶ τῶν</w:t>
      </w:r>
    </w:p>
    <w:p>
      <w:r>
        <w:rPr>
          <w:rFonts w:ascii="Courier New" w:hAnsi="Courier New"/>
          <w:color w:val="555555"/>
          <w:sz w:val="20"/>
        </w:rPr>
        <w:t>[10]</w:t>
      </w:r>
    </w:p>
    <w:p>
      <w:r>
        <w:rPr>
          <w:rFonts w:ascii="Gentium Plus" w:hAnsi="Gentium Plus"/>
          <w:sz w:val="24"/>
        </w:rPr>
        <w:t>μαλακοστράκων, καὶ τὰ ἄλλα δὴ τοῦτον τὸν τρόπον ἐφεξῆς· ἔστι δὲ τά τε μαλάκια καὶ τὰ ἔντομα, καὶ μετὰ ταῦτα τὸ τῶν ἰχθύων γένος, τό τε ζῳοτόκον καὶ τὸ ᾠοτόκον αὐτῶν,</w:t>
      </w:r>
    </w:p>
    <w:p>
      <w:r>
        <w:rPr>
          <w:rFonts w:ascii="Courier New" w:hAnsi="Courier New"/>
          <w:color w:val="555555"/>
          <w:sz w:val="20"/>
        </w:rPr>
        <w:t>[15]</w:t>
      </w:r>
    </w:p>
    <w:p>
      <w:r>
        <w:rPr>
          <w:rFonts w:ascii="Gentium Plus" w:hAnsi="Gentium Plus"/>
          <w:sz w:val="24"/>
        </w:rPr>
        <w:t>τῶν τετραπόδων ἔνια, καὶ ἄνθρωπος τῶν διπόδων μόνον.</w:t>
      </w:r>
    </w:p>
    <w:p>
      <w:r>
        <w:rPr>
          <w:rFonts w:ascii="Courier New" w:hAnsi="Courier New"/>
          <w:color w:val="555555"/>
          <w:sz w:val="20"/>
        </w:rPr>
        <w:t>[15]</w:t>
      </w:r>
    </w:p>
    <w:p>
      <w:r>
        <w:rPr>
          <w:rFonts w:ascii="Gentium Plus" w:hAnsi="Gentium Plus"/>
          <w:sz w:val="24"/>
        </w:rPr>
        <w:t>Κοι‐ νὸν μὲν οὖν συμβέβηκε καὶ ἐπὶ τῶν ζῴων, ὥσπερ καὶ ἐπὶ τῶν φυτῶν· τὰ μὲν γὰρ ἀπὸ σπέρματος ἑτέρων φυτῶν, τὰ δ’ αὐτόματα γίνεται, συστάσης τινὸς τοιαύτης ἀρχῆς, καὶ τούτων τὰ μὲν ἐκ τῆς γῆς λαμβάνει τὴν τροφήν, τὰ δ’ ἐν</w:t>
      </w:r>
    </w:p>
    <w:p>
      <w:r>
        <w:rPr>
          <w:rFonts w:ascii="Courier New" w:hAnsi="Courier New"/>
          <w:color w:val="555555"/>
          <w:sz w:val="20"/>
        </w:rPr>
        <w:t>[20]</w:t>
      </w:r>
    </w:p>
    <w:p>
      <w:r>
        <w:rPr>
          <w:rFonts w:ascii="Gentium Plus" w:hAnsi="Gentium Plus"/>
          <w:sz w:val="24"/>
        </w:rPr>
        <w:t>ἑτέροις ἐγγίνεται φυτοῖς, ὥσπερ εἴρηται ἐν τῇ θεωρίᾳ τῇ περὶ φυτῶν. Οὕτω καὶ τῶν ζῴων τὰ μὲν ἀπὸ ζῴων γίνεται κατὰ συγγένειαν τῆς μορφῆς, τὰ δ’ αὐτόματα καὶ οὐκ ἀπὸ συγγενῶν, καὶ τούτων τὰ μὲν ἐκ γῆς σηπομένης καὶ φυτῶν, ὥσπερ πολλὰ συμβαίνει τῶν ἐντόμων, τὰ δ’ ἐν τοῖς ζῴοις</w:t>
      </w:r>
    </w:p>
    <w:p>
      <w:r>
        <w:rPr>
          <w:rFonts w:ascii="Courier New" w:hAnsi="Courier New"/>
          <w:color w:val="555555"/>
          <w:sz w:val="20"/>
        </w:rPr>
        <w:t>[25]</w:t>
      </w:r>
    </w:p>
    <w:p>
      <w:r>
        <w:rPr>
          <w:rFonts w:ascii="Gentium Plus" w:hAnsi="Gentium Plus"/>
          <w:sz w:val="24"/>
        </w:rPr>
        <w:t>αὐτοῖς ἐκ τῶν τοῖς μορίοις περιττωμάτων. Τῶν δὴ τὴν γέ‐ νεσιν ἐχόντων ἀπὸ συγγενῶν ζῴων ἐν οἷς μὲν αὐτῶν ἐστι τὸ θῆλυ καὶ τὸ ἄρρεν, ἐκ συνδυασμοῦ γίνονται· ἐν δὲ τῷ τῶν ἰχθύων γένει ἔνια γίνεται οὔτ’ ἄρρενα οὔτε θήλεα, τῷ γένει μὲν ὄντα ἑτέροις τῶν ἰχθύων τὰ αὐτά, τῷ εἴδει δ’ ἕτερα,</w:t>
      </w:r>
    </w:p>
    <w:p>
      <w:r>
        <w:rPr>
          <w:rFonts w:ascii="Courier New" w:hAnsi="Courier New"/>
          <w:color w:val="555555"/>
          <w:sz w:val="20"/>
        </w:rPr>
        <w:t>[30]</w:t>
      </w:r>
    </w:p>
    <w:p>
      <w:r>
        <w:rPr>
          <w:rFonts w:ascii="Gentium Plus" w:hAnsi="Gentium Plus"/>
          <w:sz w:val="24"/>
        </w:rPr>
        <w:t>ἔνια δὲ καὶ πάμπαν ἴδια. Τὰ δὲ θήλεα μέν ἐστιν, ἄρρενα δ’ οὔ· ἐξ ὧν γίνεται ὥσπερ ἐν τοῖς ὄρνισι τὰ ὑπηνέμια. Τὰ μὲν οὖν τῶν ὀρνίθων ἄγονα πάντα ἐστὶ ταῦτα (μέχρι γὰρ τοῦ ᾠὸν γεννῆσαι δύναται ἡ φύσις αὐτῶν ἐπιτελεῖν), ἂν μή τις</w:t>
      </w:r>
    </w:p>
    <w:p>
      <w:r>
        <w:rPr>
          <w:rFonts w:ascii="Courier New" w:hAnsi="Courier New"/>
          <w:color w:val="555555"/>
          <w:sz w:val="20"/>
        </w:rPr>
        <w:t>[HA . 539b]</w:t>
      </w:r>
    </w:p>
    <w:p>
      <w:r>
        <w:rPr>
          <w:rFonts w:ascii="Gentium Plus" w:hAnsi="Gentium Plus"/>
          <w:sz w:val="24"/>
        </w:rPr>
        <w:t>αὐτοῖς συμβῇ τρόπος ἄλλος τῆς κοινωνίας πρὸς τοὺς</w:t>
      </w:r>
    </w:p>
    <w:p>
      <w:r>
        <w:rPr>
          <w:rFonts w:ascii="Courier New" w:hAnsi="Courier New"/>
          <w:color w:val="555555"/>
          <w:sz w:val="20"/>
        </w:rPr>
        <w:t>[5]</w:t>
      </w:r>
    </w:p>
    <w:p>
      <w:r>
        <w:rPr>
          <w:rFonts w:ascii="Gentium Plus" w:hAnsi="Gentium Plus"/>
          <w:sz w:val="24"/>
        </w:rPr>
        <w:t>οὐκ ἄνευ ἄρρενος· ὃν δὲ τρόπον, καὶ περὶ τούτων ἐν τοῖς ἐχο‐ μένοις ἔσται φανερόν· σχεδὸν γὰρ παραπλήσια συμβαίνει καὶ ἐπὶ τῶν ὀρνίθων.</w:t>
      </w:r>
    </w:p>
    <w:p>
      <w:r>
        <w:rPr>
          <w:rFonts w:ascii="Courier New" w:hAnsi="Courier New"/>
          <w:color w:val="555555"/>
          <w:sz w:val="20"/>
        </w:rPr>
        <w:t>[7]</w:t>
      </w:r>
    </w:p>
    <w:p>
      <w:r>
        <w:rPr>
          <w:rFonts w:ascii="Gentium Plus" w:hAnsi="Gentium Plus"/>
          <w:sz w:val="24"/>
        </w:rPr>
        <w:t>Ὅσα δ’ ἀπὸ ταὐτομάτου γίνεται ἐν ζῴοις ἢ γῇ ἢ φυτοῖς ἢ τοῖς τούτων μορίοις, ἔχουσι δὲ τὸ ἄρρεν καὶ τὸ θῆλυ, ἐκ τούτων συνδυαζομένων γίνεται μέν τι, οὐ ταὐτὸ</w:t>
      </w:r>
    </w:p>
    <w:p>
      <w:r>
        <w:rPr>
          <w:rFonts w:ascii="Courier New" w:hAnsi="Courier New"/>
          <w:color w:val="555555"/>
          <w:sz w:val="20"/>
        </w:rPr>
        <w:t>[10]</w:t>
      </w:r>
    </w:p>
    <w:p>
      <w:r>
        <w:rPr>
          <w:rFonts w:ascii="Gentium Plus" w:hAnsi="Gentium Plus"/>
          <w:sz w:val="24"/>
        </w:rPr>
        <w:t>δ’ ἐξ οὐδενὸς ἀλλ’ ἀτελές, οἷον ἔκ τε τῶν φθειρῶν ὀχευο‐ μένων αἱ καλούμεναι κονίδες καὶ ἐκ τῶν μυιῶν σκώληκες καὶ ἐκ τῶν ψυλλῶν σκώληκες ᾠοειδεῖς, ἐξ ὧν οὔτε τὰ γεν‐ νήσαντα γίνεται οὔτε ἄλλο οὐδὲν ζῷον, ἀλλὰ τὰ τοιαῦτα μό‐ νον.</w:t>
      </w:r>
    </w:p>
    <w:p>
      <w:r>
        <w:rPr>
          <w:rFonts w:ascii="Courier New" w:hAnsi="Courier New"/>
          <w:color w:val="555555"/>
          <w:sz w:val="20"/>
        </w:rPr>
        <w:t>[14]</w:t>
      </w:r>
    </w:p>
    <w:p>
      <w:r>
        <w:rPr>
          <w:rFonts w:ascii="Gentium Plus" w:hAnsi="Gentium Plus"/>
          <w:sz w:val="24"/>
        </w:rPr>
        <w:t>Πρῶτον μὲν οὖν περὶ τῆς ὀχείας λεκτέον, ὅσα ὀχεύεται,</w:t>
      </w:r>
    </w:p>
    <w:p>
      <w:r>
        <w:rPr>
          <w:rFonts w:ascii="Courier New" w:hAnsi="Courier New"/>
          <w:color w:val="555555"/>
          <w:sz w:val="20"/>
        </w:rPr>
        <w:t>[15]</w:t>
      </w:r>
    </w:p>
    <w:p>
      <w:r>
        <w:rPr>
          <w:rFonts w:ascii="Gentium Plus" w:hAnsi="Gentium Plus"/>
          <w:sz w:val="24"/>
        </w:rPr>
        <w:t>εἶτα μετὰ ταῦτα περὶ τῶν ἄλλων ἐφεξῆς, τά τε καθ’ ἕκα‐ στα καὶ τὰ κοινῇ συμβαίνοντα περὶ αὐτῶν. Ὀχεύεται μὲν οὖν ταῦτα τῶν ζῴων ἐν οἷς ὑπάρχει τὸ θῆλυ καὶ τὸ ἄρρεν, εἰσὶ δ’ αἱ ὀχεῖαι οὔθ’ ὅμοιαι πᾶσιν οὔθ’ ὁμοίως ἔχουσαι. Τὰ μὲν γὰρ ζῳοτόκα καὶ πεζὰ τῶν ἐναί‐</w:t>
      </w:r>
    </w:p>
    <w:p>
      <w:r>
        <w:rPr>
          <w:rFonts w:ascii="Courier New" w:hAnsi="Courier New"/>
          <w:color w:val="555555"/>
          <w:sz w:val="20"/>
        </w:rPr>
        <w:t>[20]</w:t>
      </w:r>
    </w:p>
    <w:p>
      <w:r>
        <w:rPr>
          <w:rFonts w:ascii="Gentium Plus" w:hAnsi="Gentium Plus"/>
          <w:sz w:val="24"/>
        </w:rPr>
        <w:t>μων ἔχει μὲν ὄργανα πάντα τὰ ἄρρενα πρὸς τὴν πρᾶξιν τὴν γεννητικήν, οὐ μὴν ὁμοίως γε πάντα πλησιάζουσιν, ἀλλὰ τὰ μὲν ὀπισθουρητικὰ συνιόντα πυγηδόν, οἷον λέοντές τε καὶ</w:t>
      </w:r>
    </w:p>
    <w:p>
      <w:r>
        <w:rPr>
          <w:rFonts w:ascii="Courier New" w:hAnsi="Courier New"/>
          <w:color w:val="555555"/>
          <w:sz w:val="20"/>
        </w:rPr>
        <w:t>[25]</w:t>
      </w:r>
    </w:p>
    <w:p>
      <w:r>
        <w:rPr>
          <w:rFonts w:ascii="Gentium Plus" w:hAnsi="Gentium Plus"/>
          <w:sz w:val="24"/>
        </w:rPr>
        <w:t>μὲν πλείστων ὁ αὐτὸς τρόπος· τὸν ἐνδεχόμενον γὰρ ποιοῦν‐ ται συνδυασμὸν τά τε πλεῖστα τῶν τετραπόδων, ἐπιβαίνοντος ἐπὶ τὸ θῆλυ τοῦ ἄρρενος, καὶ τὸ τῶν ὀρνίθων ἅπαν γένος οὕτω τε καὶ μοναχῶς. Εἰσὶ δὲ διαφοραί τινες καὶ περὶ τοὺς ὄρνιθας· τὰ μὲν γὰρ συγκαθείσης τῆς θηλείας ἐπὶ τὴν γῆν ἐπι‐</w:t>
      </w:r>
    </w:p>
    <w:p>
      <w:r>
        <w:rPr>
          <w:rFonts w:ascii="Courier New" w:hAnsi="Courier New"/>
          <w:color w:val="555555"/>
          <w:sz w:val="20"/>
        </w:rPr>
        <w:t>[30]</w:t>
      </w:r>
    </w:p>
    <w:p>
      <w:r>
        <w:rPr>
          <w:rFonts w:ascii="Gentium Plus" w:hAnsi="Gentium Plus"/>
          <w:sz w:val="24"/>
        </w:rPr>
        <w:t>βαίνει τὸ ἄρρεν, ὥσπερ αἱ ὠτίδες καὶ οἱ ἀλεκτρυόνες, τὰ δ’ οὐ συγκαθείσης τῆς θηλείας, οἷον αἱ γέρανοι· ἐν τούτοις γὰρ ὁ ἄρρην ἐπιπηδῶν ὀχεύει τὴν θήλειαν, καὶ συγγίνεται ὥσ‐ περ καὶ τὰ στρουθία ὀξέως.</w:t>
      </w:r>
    </w:p>
    <w:p>
      <w:r>
        <w:rPr>
          <w:rFonts w:ascii="Courier New" w:hAnsi="Courier New"/>
          <w:color w:val="555555"/>
          <w:sz w:val="20"/>
        </w:rPr>
        <w:t>[33]</w:t>
      </w:r>
    </w:p>
    <w:p>
      <w:r>
        <w:rPr>
          <w:rFonts w:ascii="Gentium Plus" w:hAnsi="Gentium Plus"/>
          <w:sz w:val="24"/>
        </w:rPr>
        <w:t>Τῶν δὲ τετραπόδων αἱ ἄρκτοι</w:t>
      </w:r>
    </w:p>
    <w:p>
      <w:r>
        <w:rPr>
          <w:rFonts w:ascii="Courier New" w:hAnsi="Courier New"/>
          <w:color w:val="555555"/>
          <w:sz w:val="20"/>
        </w:rPr>
        <w:t>[HA . 540a]</w:t>
      </w:r>
    </w:p>
    <w:p>
      <w:r>
        <w:rPr>
          <w:rFonts w:ascii="Gentium Plus" w:hAnsi="Gentium Plus"/>
          <w:sz w:val="24"/>
        </w:rPr>
        <w:t>παρακεκλιμέναι τὸν αὐτὸν τρόπον ὅνπερ τἆλλα ἐπὶ τῶν ποδῶν ποιούμενα τὴν ὀχείαν, πρὸς τὰ πρανῆ τῶν θηλειῶν τὰ ὕπτια τῶν ἀρρένων· οἱ δὲ χερσαῖοι ἐχῖνοι ὀρθοὶ τὰ ὕπτια πρὸς ἄλληλα ἔχοντες. Τῶν δὲ ζῳοτόκων καὶ μέγεθος ἐχόν‐</w:t>
      </w:r>
    </w:p>
    <w:p>
      <w:r>
        <w:rPr>
          <w:rFonts w:ascii="Courier New" w:hAnsi="Courier New"/>
          <w:color w:val="555555"/>
          <w:sz w:val="20"/>
        </w:rPr>
        <w:t>[5]</w:t>
      </w:r>
    </w:p>
    <w:p>
      <w:r>
        <w:rPr>
          <w:rFonts w:ascii="Gentium Plus" w:hAnsi="Gentium Plus"/>
          <w:sz w:val="24"/>
        </w:rPr>
        <w:t>των οὔτε τοὺς ἄρρενας ἐλάφους αἱ θήλειαι ὑπομένουσιν, εἰ μὴ ὀλιγάκις, οὔτε τοὺς ταύρους αἱ βόες διὰ τὴν τοῦ αἰδοίου συντο‐ νίαν, ἀλλ’ ὑπάγοντα τὰ θήλεα δέχονται τὴν γονήν· καὶ γὰρ ἐπὶ τῶν ἐλάφων ὦπται τοῦτο συμβαῖνον, τῶν γε τιθασσῶν. Λύ‐ κος δ’ ὀχεύει καὶ ὀχεύεται τὸν αὐτὸν τρόπον ὅνπερ καὶ</w:t>
      </w:r>
    </w:p>
    <w:p>
      <w:r>
        <w:rPr>
          <w:rFonts w:ascii="Courier New" w:hAnsi="Courier New"/>
          <w:color w:val="555555"/>
          <w:sz w:val="20"/>
        </w:rPr>
        <w:t>[10]</w:t>
      </w:r>
    </w:p>
    <w:p>
      <w:r>
        <w:rPr>
          <w:rFonts w:ascii="Gentium Plus" w:hAnsi="Gentium Plus"/>
          <w:sz w:val="24"/>
        </w:rPr>
        <w:t>κύων. Οἱ δ’ αἴλουροι οὐκ ὄπισθεν συνίοντες, ἀλλ’ ὁ μὲν ὀρ‐</w:t>
      </w:r>
    </w:p>
    <w:p>
      <w:r>
        <w:rPr>
          <w:rFonts w:ascii="Courier New" w:hAnsi="Courier New"/>
          <w:color w:val="555555"/>
          <w:sz w:val="20"/>
        </w:rPr>
        <w:t>[15]</w:t>
      </w:r>
    </w:p>
    <w:p>
      <w:r>
        <w:rPr>
          <w:rFonts w:ascii="Gentium Plus" w:hAnsi="Gentium Plus"/>
          <w:sz w:val="24"/>
        </w:rPr>
        <w:t>τίπυγος, ἀλλὰ καθάπερ καὶ τὰ ἄλλα τετράποδα· καὶ διημερεύει τὸ μὲν ὀχεῦον τὸ δ’ ὀχευόμενον. Ἀποχωροῦσι δ’ εἰς ἐρημίαν, ὅταν ποιῶνται τὴν ὀχείαν, καὶ οὐκ ἔστι πλησιά‐ σαι ἀλλ’ ἢ τῷ βόσκοντι. Τὸ δ’ αἰδοῖον ἔχει ὁ κάμηλος νεῦ‐ ρον οὕτως ὥστε καὶ νευρὰν ποιοῦνται ἐκ τούτου τοῖς τόξοις. Οἱ</w:t>
      </w:r>
    </w:p>
    <w:p>
      <w:r>
        <w:rPr>
          <w:rFonts w:ascii="Courier New" w:hAnsi="Courier New"/>
          <w:color w:val="555555"/>
          <w:sz w:val="20"/>
        </w:rPr>
        <w:t>[20]</w:t>
      </w:r>
    </w:p>
    <w:p>
      <w:r>
        <w:rPr>
          <w:rFonts w:ascii="Gentium Plus" w:hAnsi="Gentium Plus"/>
          <w:sz w:val="24"/>
        </w:rPr>
        <w:t>δ’ ἐλέφαντες ὀχεύονται μὲν ἐν ταῖς ἐρημίαις, μάλιστα δὲ περὶ τοὺς ποταμοὺς καὶ οὗ διατρίβειν εἰώθασιν· ὀχεύεται δ’ ἡ μὲν θήλεια συγκαθιεῖσα καὶ διαβαίνουσα, ὁ δ’ ἄρρην ἐπανα‐ βαίνων ὀχεύει. Ὀχεύεται δὲ καὶ ἡ φώκη καθάπερ τὰ ὀπι‐ σθουρητικὰ τῶν ζῴων, καὶ συνέχονται ἐν τῇ ὀχείᾳ πολὺν</w:t>
      </w:r>
    </w:p>
    <w:p>
      <w:r>
        <w:rPr>
          <w:rFonts w:ascii="Courier New" w:hAnsi="Courier New"/>
          <w:color w:val="555555"/>
          <w:sz w:val="20"/>
        </w:rPr>
        <w:t>[25]</w:t>
      </w:r>
    </w:p>
    <w:p>
      <w:r>
        <w:rPr>
          <w:rFonts w:ascii="Gentium Plus" w:hAnsi="Gentium Plus"/>
          <w:sz w:val="24"/>
        </w:rPr>
        <w:t>χρόνον, ὥσπερ αἱ κύνες· ἔχουσι δὲ καὶ τὸ αἰδοῖον οἱ ἄρρενες μέγα. Τὸν αὐτὸν δὲ τρόπον καὶ τῶν πεζῶν τὰ τετράποδα καὶ ᾠοτόκα ποιεῖται τὴν ὀχείαν. Τὰ μὲν γὰρ ἐπιβαίνοντα κα‐ θάπερ τὰ ζῳοτόκα, οἷον χελώνη καὶ ἡ θαλαττία καὶ ἡ</w:t>
      </w:r>
    </w:p>
    <w:p>
      <w:r>
        <w:rPr>
          <w:rFonts w:ascii="Courier New" w:hAnsi="Courier New"/>
          <w:color w:val="555555"/>
          <w:sz w:val="20"/>
        </w:rPr>
        <w:t>[30]</w:t>
      </w:r>
    </w:p>
    <w:p>
      <w:r>
        <w:rPr>
          <w:rFonts w:ascii="Gentium Plus" w:hAnsi="Gentium Plus"/>
          <w:sz w:val="24"/>
        </w:rPr>
        <w:t>χερσαία. Ἔχουσι δέ τι εἰς ὃ οἱ πόροι συνάπτουσιν καὶ ᾧ ἐν τῇ ὀχείᾳ πλησιάζουσιν, οἷον φρῦναι καὶ βάτραχοι καὶ πᾶν τὸ τοιοῦτον γένος.</w:t>
      </w:r>
    </w:p>
    <w:p>
      <w:r>
        <w:rPr>
          <w:rFonts w:ascii="Courier New" w:hAnsi="Courier New"/>
          <w:color w:val="555555"/>
          <w:sz w:val="20"/>
        </w:rPr>
        <w:t>[HA . 540b]</w:t>
      </w:r>
    </w:p>
    <w:p>
      <w:r>
        <w:rPr>
          <w:rFonts w:ascii="Gentium Plus" w:hAnsi="Gentium Plus"/>
          <w:sz w:val="24"/>
        </w:rPr>
        <w:t>σμύραιναι, περιπλεκόμεναι τοῖς ὑπτίοις πρὸς τὰ ὕπτια. Οὕτω δὲ σφόδρα οἵ γ’ ὄφεις περιελίττονται ἀλλήλοις, ὥστε δο‐ κεῖν ἑνὸς ὄφεως δικεφάλου τὸ σῶμα εἶναι ἅπαν. Τὸν αὐτὸν δὲ τρόπον καὶ τὸ τῶν σαύρων γένος· ὁμοίᾳ γὰρ περιπλοκῇ</w:t>
      </w:r>
    </w:p>
    <w:p>
      <w:r>
        <w:rPr>
          <w:rFonts w:ascii="Courier New" w:hAnsi="Courier New"/>
          <w:color w:val="555555"/>
          <w:sz w:val="20"/>
        </w:rPr>
        <w:t>[5]</w:t>
      </w:r>
    </w:p>
    <w:p>
      <w:r>
        <w:rPr>
          <w:rFonts w:ascii="Gentium Plus" w:hAnsi="Gentium Plus"/>
          <w:sz w:val="24"/>
        </w:rPr>
        <w:t>ποιοῦνται τὴν ὀχείαν. Οἱ δ’ ἰχθύες ἅπαντες, ἔξω τῶν πλατέων σελαχῶν, πα‐ ραπίπτοντες τὰ ὕπτια πρὸς τὰ ὕπτια ποιοῦνται τὸν συνδυασ‐ μόν. Τὰ δὲ πλατέα καὶ κερκοφόρα, οἷον βάτος καὶ τρυγὼν καὶ τὰ τοιαῦτα, οὐ μόνον παραπίπτοντα ἀλλὰ καὶ ἐπιβαί‐</w:t>
      </w:r>
    </w:p>
    <w:p>
      <w:r>
        <w:rPr>
          <w:rFonts w:ascii="Courier New" w:hAnsi="Courier New"/>
          <w:color w:val="555555"/>
          <w:sz w:val="20"/>
        </w:rPr>
        <w:t>[10]</w:t>
      </w:r>
    </w:p>
    <w:p>
      <w:r>
        <w:rPr>
          <w:rFonts w:ascii="Gentium Plus" w:hAnsi="Gentium Plus"/>
          <w:sz w:val="24"/>
        </w:rPr>
        <w:t>νοντα τοῖς ὑπτίοις ἐπὶ τὰ πρανῆ τῶν θηλειῶν, ὅσοις μὴ ἐμ‐ ποδίζει τὸ οὐραῖον δεινὸν ἔχον πάχος. Αἱ δὲ ῥῖναι, καὶ ὅσοις τῶν τοιούτων πολὺ τὸ οὐραῖον, παρατριβόμενα μόνον ὀχεύεται τὰ ὕπτια πρὸς τὰ ὕπτια. Εἰσὶ δέ τινες οἳ ἑωρακέναι φασὶ καὶ συνεχόμενα τῶν σελαχῶν ἔνια ὄπισθεν, ὥσπερ τοὺς κύ‐</w:t>
      </w:r>
    </w:p>
    <w:p>
      <w:r>
        <w:rPr>
          <w:rFonts w:ascii="Courier New" w:hAnsi="Courier New"/>
          <w:color w:val="555555"/>
          <w:sz w:val="20"/>
        </w:rPr>
        <w:t>[15]</w:t>
      </w:r>
    </w:p>
    <w:p>
      <w:r>
        <w:rPr>
          <w:rFonts w:ascii="Gentium Plus" w:hAnsi="Gentium Plus"/>
          <w:sz w:val="24"/>
        </w:rPr>
        <w:t>νας.</w:t>
      </w:r>
    </w:p>
    <w:p>
      <w:r>
        <w:rPr>
          <w:rFonts w:ascii="Courier New" w:hAnsi="Courier New"/>
          <w:color w:val="555555"/>
          <w:sz w:val="20"/>
        </w:rPr>
        <w:t>[15]</w:t>
      </w:r>
    </w:p>
    <w:p>
      <w:r>
        <w:rPr>
          <w:rFonts w:ascii="Gentium Plus" w:hAnsi="Gentium Plus"/>
          <w:sz w:val="24"/>
        </w:rPr>
        <w:t>Ἔστι δ’ ἐν πᾶσι τοῖς σελαχώδεσι μεῖζον τὸ θῆλυ τοῦ ἄρρενος· σχεδὸν δὲ καὶ ἐν τοῖς ἄλλοις ἰχθύσι τὰ θήλεα μείζω τῶν ἀρρένων. Σελάχη δ’ ἐστὶ τά τ’ εἰρημένα καὶ βοῦς καὶ λάμια καὶ ἀετὸς καὶ νάρκη καὶ βάτραχος καὶ πάντα τὰ γαλεώδη. Τὰ μὲν οὖν σελάχη πάντα τεθεώρηται ὑπὸ</w:t>
      </w:r>
    </w:p>
    <w:p>
      <w:r>
        <w:rPr>
          <w:rFonts w:ascii="Courier New" w:hAnsi="Courier New"/>
          <w:color w:val="555555"/>
          <w:sz w:val="20"/>
        </w:rPr>
        <w:t>[20]</w:t>
      </w:r>
    </w:p>
    <w:p>
      <w:r>
        <w:rPr>
          <w:rFonts w:ascii="Gentium Plus" w:hAnsi="Gentium Plus"/>
          <w:sz w:val="24"/>
        </w:rPr>
        <w:t>πολλῶν τούτους ποιούμενα τοὺς τρόπους τὴν ὀχείαν· χρονι‐ ωτέρα γὰρ ἡ συμπλοκὴ πάντων τῶν ζῳοτόκων ἐστὶν ἢ τῶν ᾠο‐</w:t>
      </w:r>
    </w:p>
    <w:p>
      <w:r>
        <w:rPr>
          <w:rFonts w:ascii="Courier New" w:hAnsi="Courier New"/>
          <w:color w:val="555555"/>
          <w:sz w:val="20"/>
        </w:rPr>
        <w:t>[25]</w:t>
      </w:r>
    </w:p>
    <w:p>
      <w:r>
        <w:rPr>
          <w:rFonts w:ascii="Gentium Plus" w:hAnsi="Gentium Plus"/>
          <w:sz w:val="24"/>
        </w:rPr>
        <w:t>σελαχωδῶν ἰχθύων οἱ ἄρρενες τῶν θηλειῶν τῷ τοὺς μὲν ἔχειν ἀποκρεμώμενα ἄττα δύο περὶ τὴν ἔξοδον τῆς περιττώσεως, τὰς δὲ θηλείας ταῦτα μὴ ἔχειν, οἷον ἐν τοῖς γαλεώδεσιν· ἐπὶ γὰρ τούτων ὑπάρχει πάντων τὸ εἰρημένον. Ὄρχεις μὲν οὖν οὔτ’ ἰχθύες οὔτ’ ἄλλο τῶν ἀπόδων ἔχει οὐδέν, πόρους δὲ δύο</w:t>
      </w:r>
    </w:p>
    <w:p>
      <w:r>
        <w:rPr>
          <w:rFonts w:ascii="Courier New" w:hAnsi="Courier New"/>
          <w:color w:val="555555"/>
          <w:sz w:val="20"/>
        </w:rPr>
        <w:t>[30]</w:t>
      </w:r>
    </w:p>
    <w:p>
      <w:r>
        <w:rPr>
          <w:rFonts w:ascii="Gentium Plus" w:hAnsi="Gentium Plus"/>
          <w:sz w:val="24"/>
        </w:rPr>
        <w:t>καὶ οἱ ὄφεις καὶ οἱ ἰχθύες οἱ ἄρρενες ἔχουσιν, οἳ γίνονται θοροῦ πλήρεις περὶ τὴν τῆς ὀχείας ὥραν, καὶ προΐενται ὑγρό‐ τητα γαλακτώδη πάντες. Οὗτοι δ’ οἱ πόροι εἰς ἓν συνάπτουσιν, ὥσπερ καὶ τοῖς ὄρνισιν· οἱ γὰρ ὄρνιθες ἐντὸς ἔχουσι τοὺς ὄρ‐</w:t>
      </w:r>
    </w:p>
    <w:p>
      <w:r>
        <w:rPr>
          <w:rFonts w:ascii="Courier New" w:hAnsi="Courier New"/>
          <w:color w:val="555555"/>
          <w:sz w:val="20"/>
        </w:rPr>
        <w:t>[HA . 541a]</w:t>
      </w:r>
    </w:p>
    <w:p>
      <w:r>
        <w:rPr>
          <w:rFonts w:ascii="Gentium Plus" w:hAnsi="Gentium Plus"/>
          <w:sz w:val="24"/>
        </w:rPr>
        <w:t>χεις, καὶ τὰ ἄλλα πάντα ὅσα ᾠοτοκεῖ πόδας ἔχοντα. Τοῦτο δὴ συμπεραίνει καὶ ἐπεκτείνεται εἰς τὴν τοῦ θήλεος χώ‐ ραν καὶ ὑποδοχήν. Ἔστι δὲ τοῖς μὲν ζῳοτόκοις καὶ πεζοῖς ὁ αὐτὸς πόρος τοῦ τε σπέρματος καὶ τῆς τοῦ ὑγροῦ περιττώσεως</w:t>
      </w:r>
    </w:p>
    <w:p>
      <w:r>
        <w:rPr>
          <w:rFonts w:ascii="Courier New" w:hAnsi="Courier New"/>
          <w:color w:val="555555"/>
          <w:sz w:val="20"/>
        </w:rPr>
        <w:t>[5]</w:t>
      </w:r>
    </w:p>
    <w:p>
      <w:r>
        <w:rPr>
          <w:rFonts w:ascii="Gentium Plus" w:hAnsi="Gentium Plus"/>
          <w:sz w:val="24"/>
        </w:rPr>
        <w:t>ἔξωθεν, ἔσωθεν δ’ ἕτερος πόρος, ὥσπερ ἐλέχθη καὶ πρότερον ἐν τῇ διαφορᾷ τῇ τῶν μορίων. Τοῖς δὲ μὴ ἔχουσι κύστιν ὁ αὐτὸς καὶ τῆς ξηρᾶς περιττώσεως πόρος ἔξωθεν· ἔσωθεν δὲ σύνεγγυς ἀλλήλων. Ὁμοίως δὲ ταῦτα ἔχει τοῖς θήλεσιν αὐ‐ τῶν καὶ τοῖς ἄρρεσιν· οὐ γὰρ ἔχουσι κύστιν πλὴν ἐπὶ χελώ‐</w:t>
      </w:r>
    </w:p>
    <w:p>
      <w:r>
        <w:rPr>
          <w:rFonts w:ascii="Courier New" w:hAnsi="Courier New"/>
          <w:color w:val="555555"/>
          <w:sz w:val="20"/>
        </w:rPr>
        <w:t>[10]</w:t>
      </w:r>
    </w:p>
    <w:p>
      <w:r>
        <w:rPr>
          <w:rFonts w:ascii="Gentium Plus" w:hAnsi="Gentium Plus"/>
          <w:sz w:val="24"/>
        </w:rPr>
        <w:t>νης, τούτων δ’ ἡ θήλεια ἕνα πόρον ἔχει, καίτοι κύστιν ἔχου‐ σα· αἱ χελῶναι δὲ τῶν ᾠοτόκων εἰσίν.</w:t>
      </w:r>
    </w:p>
    <w:p>
      <w:r>
        <w:rPr>
          <w:rFonts w:ascii="Courier New" w:hAnsi="Courier New"/>
          <w:color w:val="555555"/>
          <w:sz w:val="20"/>
        </w:rPr>
        <w:t>[11]</w:t>
      </w:r>
    </w:p>
    <w:p>
      <w:r>
        <w:rPr>
          <w:rFonts w:ascii="Gentium Plus" w:hAnsi="Gentium Plus"/>
          <w:sz w:val="24"/>
        </w:rPr>
        <w:t>Ἡ δὲ τῶν ᾠοτόκων ἰχθύων ὀχεία ἧττον γίνεται κατάδηλος· διόπερ οἱ πλεῖστοι νομίζουσι πληροῦσθαι τὰ θήλεα τὸν τῶν ἀρρένων ἀνακάπτοντα θορόν. Τοῦτο γὰρ πολλάκις ὁρᾶται γινόμενον· περὶ μὲν γὰρ τὴν τῆς</w:t>
      </w:r>
    </w:p>
    <w:p>
      <w:r>
        <w:rPr>
          <w:rFonts w:ascii="Courier New" w:hAnsi="Courier New"/>
          <w:color w:val="555555"/>
          <w:sz w:val="20"/>
        </w:rPr>
        <w:t>[15]</w:t>
      </w:r>
    </w:p>
    <w:p>
      <w:r>
        <w:rPr>
          <w:rFonts w:ascii="Gentium Plus" w:hAnsi="Gentium Plus"/>
          <w:sz w:val="24"/>
        </w:rPr>
        <w:t>ὀχείας ὥραν αἱ θήλειαι τοῖς ἄρρεσιν ἑπόμεναι τοῦτο δρῶσι, καὶ κόπτουσιν ὑπὸ τὴν γαστέρα τοῖς στόμασιν, οἱ δὲ θᾶττον προΐενται καὶ μᾶλλον· κατὰ δὲ τὸν τόκον οἱ ἄρρενες τοῖς θήλεσι, καὶ ἀποτικτουσῶν δ’ ἀνακάπτουσι τὰ ᾠά· ἐκ δὲ τῶν παραλειπομένων γίνονται οἱ ἰχθύες. Περὶ δὲ τὴν Φοινίκην καὶ</w:t>
      </w:r>
    </w:p>
    <w:p>
      <w:r>
        <w:rPr>
          <w:rFonts w:ascii="Courier New" w:hAnsi="Courier New"/>
          <w:color w:val="555555"/>
          <w:sz w:val="20"/>
        </w:rPr>
        <w:t>[20]</w:t>
      </w:r>
    </w:p>
    <w:p>
      <w:r>
        <w:rPr>
          <w:rFonts w:ascii="Gentium Plus" w:hAnsi="Gentium Plus"/>
          <w:sz w:val="24"/>
        </w:rPr>
        <w:t>θήραν ποιοῦνται δι’ ἀλλήλων· ἄρρενας μὲν γὰρ ὑπάγοντες κεστρέας τὰς θηλείας περιβάλλονται συνάγοντες, θηλείας δὲ τοὺς ἄρρενας. Τοῦτο μὲν οὖν διὰ τὸ πολλάκις ὁρᾶσθαι τὴν δό‐ ξαν ἐποίησε τῆς ὀχείας ταύτην, ποιεῖ δέ τι τοιοῦτον καὶ τὰ τε‐ τράποδα τῶν ζῴων· περὶ γὰρ τὴν ὥραν τῆς ὀχείας ἀπορ‐</w:t>
      </w:r>
    </w:p>
    <w:p>
      <w:r>
        <w:rPr>
          <w:rFonts w:ascii="Courier New" w:hAnsi="Courier New"/>
          <w:color w:val="555555"/>
          <w:sz w:val="20"/>
        </w:rPr>
        <w:t>[25]</w:t>
      </w:r>
    </w:p>
    <w:p>
      <w:r>
        <w:rPr>
          <w:rFonts w:ascii="Gentium Plus" w:hAnsi="Gentium Plus"/>
          <w:sz w:val="24"/>
        </w:rPr>
        <w:t>ραίνουσι καὶ τὰ ἄρρενα καὶ τὰ θήλεα, καὶ τῶν αἰδοίων ὀσ‐ μῶνται ἀλλήλων. Αἱ δὲ πέρδικες ἂν κατ’ ἄνεμον στῶσιν αἱ θήλειαι τῶν ἀρρένων, ἔγκυοι γίνονται· πολλάκις δὲ καὶ τῆς φωνῆς 〈ἀκούουσαι〉, ἐὰν ὀργῶσαι τύχωσι, καὶ ὑπερπετομένων ἐκ τοῦ καταπνεῦσαι τὸν ἄρρενα· χάσκει δὲ καὶ ἡ θήλεια καὶ ὁ</w:t>
      </w:r>
    </w:p>
    <w:p>
      <w:r>
        <w:rPr>
          <w:rFonts w:ascii="Courier New" w:hAnsi="Courier New"/>
          <w:color w:val="555555"/>
          <w:sz w:val="20"/>
        </w:rPr>
        <w:t>[30]</w:t>
      </w:r>
    </w:p>
    <w:p>
      <w:r>
        <w:rPr>
          <w:rFonts w:ascii="Gentium Plus" w:hAnsi="Gentium Plus"/>
          <w:sz w:val="24"/>
        </w:rPr>
        <w:t>ἄρρην, καὶ τὴν γλῶτταν ἔξω ἔχουσι περὶ τὴν τῆς ὀχείας ποίησιν.</w:t>
      </w:r>
    </w:p>
    <w:p>
      <w:r>
        <w:rPr>
          <w:rFonts w:ascii="Courier New" w:hAnsi="Courier New"/>
          <w:color w:val="555555"/>
          <w:sz w:val="20"/>
        </w:rPr>
        <w:t>[31]</w:t>
      </w:r>
    </w:p>
    <w:p>
      <w:r>
        <w:rPr>
          <w:rFonts w:ascii="Gentium Plus" w:hAnsi="Gentium Plus"/>
          <w:sz w:val="24"/>
        </w:rPr>
        <w:t>Ἡ δ’ ἀληθινὴ σύνοδος τῶν ᾠοτόκων ἰχθύων ὀλιγάκις ὁρᾶται διὰ τὸ ταχέως ἀπολύεσθαι παραπεσόντας, ἐπεὶ ὦπται ἡ ὀχεία καὶ ἐπὶ τούτων γινομένη τὸν εἰρημένον</w:t>
      </w:r>
    </w:p>
    <w:p>
      <w:r>
        <w:rPr>
          <w:rFonts w:ascii="Courier New" w:hAnsi="Courier New"/>
          <w:color w:val="555555"/>
          <w:sz w:val="20"/>
        </w:rPr>
        <w:t>[HA . 541b]</w:t>
      </w:r>
    </w:p>
    <w:p>
      <w:r>
        <w:rPr>
          <w:rFonts w:ascii="Gentium Plus" w:hAnsi="Gentium Plus"/>
          <w:sz w:val="24"/>
        </w:rPr>
        <w:t>Τὰ δὲ μαλάκια, οἷον πολύποδες καὶ σηπίαι καὶ τευ‐ θίδες, τὸν αὐτὸν τρόπον πάντα πλησιάζουσιν ἀλλήλοις· κατὰ τὸ στόμα γὰρ συμπλέκονται, τὰς πλεκτάνας πρὸς τὰς πλε‐ κτάνας συναρμόττοντες. Ὁ μὲν οὖν πολύπους ὅταν τὴν λε‐</w:t>
      </w:r>
    </w:p>
    <w:p>
      <w:r>
        <w:rPr>
          <w:rFonts w:ascii="Courier New" w:hAnsi="Courier New"/>
          <w:color w:val="555555"/>
          <w:sz w:val="20"/>
        </w:rPr>
        <w:t>[5]</w:t>
      </w:r>
    </w:p>
    <w:p>
      <w:r>
        <w:rPr>
          <w:rFonts w:ascii="Gentium Plus" w:hAnsi="Gentium Plus"/>
          <w:sz w:val="24"/>
        </w:rPr>
        <w:t>γομένην κεφαλὴν ἐρείσῃ πρὸς τὴν γῆν καὶ διαπετάσῃ τὰς πλεκτάνας, ἅτερος ἐφαρμόττει ἐπὶ τὸ πέτασμα τῶν πλε‐ κτανῶν, καὶ συνεχεῖς ποιοῦνται τὰς κοτυληδόνας πρὸς ἀλ‐ λήλας. Φασὶ δέ τινες καὶ τὸν ἄρρενα ἔχειν αἰδοιῶδές τι ἐν μιᾷ τῶν πλεκτανῶν, ἐν ᾗ δύο αἱ μέγισται κοτυληδόνες εἰ‐</w:t>
      </w:r>
    </w:p>
    <w:p>
      <w:r>
        <w:rPr>
          <w:rFonts w:ascii="Courier New" w:hAnsi="Courier New"/>
          <w:color w:val="555555"/>
          <w:sz w:val="20"/>
        </w:rPr>
        <w:t>[10]</w:t>
      </w:r>
    </w:p>
    <w:p>
      <w:r>
        <w:rPr>
          <w:rFonts w:ascii="Gentium Plus" w:hAnsi="Gentium Plus"/>
          <w:sz w:val="24"/>
        </w:rPr>
        <w:t>σίν· εἶναι δὲ τὸ τοιοῦτον ὥσπερ νευρῶδες, μέχρι εἰς μέσην τὴν πλεκτάνην προσπεφυκὸς ἅπαν, ᾗ ἐσπιφράναι εἰς τὸν μυ‐ κτῆρα τῆς θηλείας. Αἱ δὲ σηπίαι καὶ αἱ τευθίδες νέουσιν ἅμα συμπεπλεγμέναι, τὰ στόματα καὶ τὰς πλεκτάνας ἐφαρ‐ μόττουσαι καταντικρὺ ἀλλήλαις, νέουσαι ἐναντίως· ἐναρμότ‐</w:t>
      </w:r>
    </w:p>
    <w:p>
      <w:r>
        <w:rPr>
          <w:rFonts w:ascii="Courier New" w:hAnsi="Courier New"/>
          <w:color w:val="555555"/>
          <w:sz w:val="20"/>
        </w:rPr>
        <w:t>[15]</w:t>
      </w:r>
    </w:p>
    <w:p>
      <w:r>
        <w:rPr>
          <w:rFonts w:ascii="Gentium Plus" w:hAnsi="Gentium Plus"/>
          <w:sz w:val="24"/>
        </w:rPr>
        <w:t>τουσι δὲ καὶ τὸν καλούμενον μυκτῆρα εἰς τὸν μυκτῆρα. Τὴν δὲ νεῦσιν ἡ μὲν ἐπὶ τὸ ὄπισθεν, ἡ δ’ ἐπὶ τὸ στόμα ποιεῖται. Ἐκτίκτει δὲ κατὰ τὸν φυσητῆρα καλούμενον, καθ’ ὃν ἔνιοι καὶ ὀχεύεσθαί φασιν αὐτάς. Τὰ δὲ μαλακόστρακα ὀχεύεται, οἷον κάραβοι καὶ</w:t>
      </w:r>
    </w:p>
    <w:p>
      <w:r>
        <w:rPr>
          <w:rFonts w:ascii="Courier New" w:hAnsi="Courier New"/>
          <w:color w:val="555555"/>
          <w:sz w:val="20"/>
        </w:rPr>
        <w:t>[20]</w:t>
      </w:r>
    </w:p>
    <w:p>
      <w:r>
        <w:rPr>
          <w:rFonts w:ascii="Gentium Plus" w:hAnsi="Gentium Plus"/>
          <w:sz w:val="24"/>
        </w:rPr>
        <w:t>ἀστακοὶ καὶ καρίδες καὶ τὰ τοιαῦτα, ὥσπερ καὶ τὰ ὀπισθου‐ ρητικὰ τῶν τετραπόδων, ὅταν ὁ μὲν ὑπτίαν ὁ δ’ ἐπὶ ταύτης ποιήσῃ τὴν κέρκον. Ὀχεύεται δὲ τοῦ ἔαρος ἀρχομένου πρὸς τῇ</w:t>
      </w:r>
    </w:p>
    <w:p>
      <w:r>
        <w:rPr>
          <w:rFonts w:ascii="Courier New" w:hAnsi="Courier New"/>
          <w:color w:val="555555"/>
          <w:sz w:val="20"/>
        </w:rPr>
        <w:t>[25]</w:t>
      </w:r>
    </w:p>
    <w:p>
      <w:r>
        <w:rPr>
          <w:rFonts w:ascii="Gentium Plus" w:hAnsi="Gentium Plus"/>
          <w:sz w:val="24"/>
        </w:rPr>
        <w:t>πον καὶ οἱ ἀστακοὶ καὶ αἱ καρίδες ὀχεύονται.</w:t>
      </w:r>
    </w:p>
    <w:p>
      <w:r>
        <w:rPr>
          <w:rFonts w:ascii="Courier New" w:hAnsi="Courier New"/>
          <w:color w:val="555555"/>
          <w:sz w:val="20"/>
        </w:rPr>
        <w:t>[25]</w:t>
      </w:r>
    </w:p>
    <w:p>
      <w:r>
        <w:rPr>
          <w:rFonts w:ascii="Gentium Plus" w:hAnsi="Gentium Plus"/>
          <w:sz w:val="24"/>
        </w:rPr>
        <w:t>Οἱ δὲ καρκίνοι κατὰ τὰ πρόσθια ἀλλήλων συνδυάζονται, τὰ ἐπικαλύμ‐ ματα τὰ πτυχώδη πρὸς ἄλληλα συμβάλλοντες. Πρῶτον δ’ ὁ καρκίνος ἀναβαίνει ὁ ἐλάττων ἐκ τοῦ ὄπισθεν· ὅταν δ’ ἀναβῇ οὗτος, ὁ μείζων πλάγιος ἐπιστρέφει. Ἄλλο μὲν οὖν</w:t>
      </w:r>
    </w:p>
    <w:p>
      <w:r>
        <w:rPr>
          <w:rFonts w:ascii="Courier New" w:hAnsi="Courier New"/>
          <w:color w:val="555555"/>
          <w:sz w:val="20"/>
        </w:rPr>
        <w:t>[30]</w:t>
      </w:r>
    </w:p>
    <w:p>
      <w:r>
        <w:rPr>
          <w:rFonts w:ascii="Gentium Plus" w:hAnsi="Gentium Plus"/>
          <w:sz w:val="24"/>
        </w:rPr>
        <w:t>οὐδὲν ἡ θήλεια τοῦ ἄρρενος διαφέρει· τὸ δ’ ἐπικάλυμμα μεῖ‐ ζόν ἐστι τὸ τῆς θηλείας καὶ μᾶλλον ἀφεστηκὸς καὶ συνηρεφέ‐ στερον, εἰς ὃ ἐκτίκτουσι καὶ ᾗ τὸ περίττωμα ἐξέρχεται. Μό‐ ριον δ’ οὐδὲν προΐεται θάτερον εἰς θάτερον. Τὰ δ’ ἔντομα συνέρχεται μὲν ὄπισθεν, εἶτ’ ἐπιβαίνει</w:t>
      </w:r>
    </w:p>
    <w:p>
      <w:r>
        <w:rPr>
          <w:rFonts w:ascii="Courier New" w:hAnsi="Courier New"/>
          <w:color w:val="555555"/>
          <w:sz w:val="20"/>
        </w:rPr>
        <w:t>[HA . 542a]</w:t>
      </w:r>
    </w:p>
    <w:p>
      <w:r>
        <w:rPr>
          <w:rFonts w:ascii="Gentium Plus" w:hAnsi="Gentium Plus"/>
          <w:sz w:val="24"/>
        </w:rPr>
        <w:t>τὸ ἔλαττον ἐπὶ τὸ μεῖζον· τοῦτο δ’ ἐστὶ τὸ ἄρρεν. Ἐνα‐ φίησι δὲ τὸν πόρον κάτωθεν τὸ θῆλυ εἰς τὸ ἄρρεν τὸ ἐπάνω, ἀλλ’ οὐ τὸ ἄρρεν εἰς τὸ θῆλυ, ὥσπερ ἐπὶ τῶν ἄλλων. Καὶ τοῦτο τὸ μόριον ἐπὶ μὲν ἐνίων καὶ φαίνεται μεῖζον ὂν ἢ κατὰ</w:t>
      </w:r>
    </w:p>
    <w:p>
      <w:r>
        <w:rPr>
          <w:rFonts w:ascii="Courier New" w:hAnsi="Courier New"/>
          <w:color w:val="555555"/>
          <w:sz w:val="20"/>
        </w:rPr>
        <w:t>[5]</w:t>
      </w:r>
    </w:p>
    <w:p>
      <w:r>
        <w:rPr>
          <w:rFonts w:ascii="Gentium Plus" w:hAnsi="Gentium Plus"/>
          <w:sz w:val="24"/>
        </w:rPr>
        <w:t>λόγον τοῦ ὅλου σώματος, καὶ πάνυ μικρῶν ὄντων, ἐπ’ ἐνίων δ’ ἧττον. Τοῦτο δ’ ἐστὶ φανερόν, ἄν τις διαιρῇ τὰς ὀχευομέ‐ νας μυίας. Ἀπολύονται δ’ ἀπ’ ἀλλήλων μόλις· πολὺν γὰρ χρόνον ὁ συνδυασμός ἐστι τῶν τοιούτων. Δῆλον δ’ ἐπὶ τῶν ἐν ποσίν, οἷον μυιῶν τε καὶ κανθαρίδων. Πάντα δὲ τὸν τρόπον</w:t>
      </w:r>
    </w:p>
    <w:p>
      <w:r>
        <w:rPr>
          <w:rFonts w:ascii="Courier New" w:hAnsi="Courier New"/>
          <w:color w:val="555555"/>
          <w:sz w:val="20"/>
        </w:rPr>
        <w:t>[10]</w:t>
      </w:r>
    </w:p>
    <w:p>
      <w:r>
        <w:rPr>
          <w:rFonts w:ascii="Gentium Plus" w:hAnsi="Gentium Plus"/>
          <w:sz w:val="24"/>
        </w:rPr>
        <w:t>τοῦτον ὀχεύεται, αἵ τε μυῖαι καὶ αἱ κανθαρίδες καὶ αἱ σπον‐ δύλαι καὶ τὰ φαλάγγια, καὶ εἴ τι ἄλλο τοιοῦτόν ἐστι τῶν ὀχευομένων. Ποιοῦνται δὲ τὰ φαλάγγια τὴν ὀχείαν τόνδε τὸν τρόπον, ὅσα γε ὑφαίνει ἀράχνια· ὅταν ἡ θήλεια σπάσῃ τῶν ἀποτεταμένων ἀραχνίων ἀπὸ τοῦ μέσου, πάλιν ὁ ἄρρην</w:t>
      </w:r>
    </w:p>
    <w:p>
      <w:r>
        <w:rPr>
          <w:rFonts w:ascii="Courier New" w:hAnsi="Courier New"/>
          <w:color w:val="555555"/>
          <w:sz w:val="20"/>
        </w:rPr>
        <w:t>[15]</w:t>
      </w:r>
    </w:p>
    <w:p>
      <w:r>
        <w:rPr>
          <w:rFonts w:ascii="Gentium Plus" w:hAnsi="Gentium Plus"/>
          <w:sz w:val="24"/>
        </w:rPr>
        <w:t>ἀντισπᾷ· τοῦτο δὲ ποιήσαντα πολλάκις οὕτω συνέρχεται καὶ συμπλέκεται ἀντίπυγα· διὰ γὰρ τὴν περιφέρειαν τῆς κοι‐ λίας οὗτος ἁρμόττει ὁ συνδυασμὸς αὐτοῖς. Ἡ μὲν οὖν ὀχεία τῶν ζῴων τοῦτον γίνεται τὸν τρόπον πάντων, ὧραι δὲ καὶ ἡλικίαι τῆς ὀχείας ἑκάστοις εἰσὶ διωρι‐</w:t>
      </w:r>
    </w:p>
    <w:p>
      <w:r>
        <w:rPr>
          <w:rFonts w:ascii="Courier New" w:hAnsi="Courier New"/>
          <w:color w:val="555555"/>
          <w:sz w:val="20"/>
        </w:rPr>
        <w:t>[20]</w:t>
      </w:r>
    </w:p>
    <w:p>
      <w:r>
        <w:rPr>
          <w:rFonts w:ascii="Gentium Plus" w:hAnsi="Gentium Plus"/>
          <w:sz w:val="24"/>
        </w:rPr>
        <w:t>σμέναι τῶν ζῴων. Βούλεται μὲν οὖν ἡ φύσις τῶν πλείστων περὶ τὸν αὐτὸν χρόνον ποιεῖσθαι τὴν ὁμιλίαν ταύτην, ὅταν ἐκ τοῦ χειμῶνος μεταβάλλῃ πρὸς τὸ θέρος· αὕτη δ’ ἐστὶν ἡ τοῦ ἔαρος ὥρα, ἐν ᾗ τὰ πλεῖστα καὶ πτηνὰ καὶ πεζὰ καὶ πλωτὰ ὁρμᾷ πρὸς τὸν συνδυασμόν. Ποιεῖται δ’ ἔνια τὴν ὀχείαν</w:t>
      </w:r>
    </w:p>
    <w:p>
      <w:r>
        <w:rPr>
          <w:rFonts w:ascii="Courier New" w:hAnsi="Courier New"/>
          <w:color w:val="555555"/>
          <w:sz w:val="20"/>
        </w:rPr>
        <w:t>[25]</w:t>
      </w:r>
    </w:p>
    <w:p>
      <w:r>
        <w:rPr>
          <w:rFonts w:ascii="Gentium Plus" w:hAnsi="Gentium Plus"/>
          <w:sz w:val="24"/>
        </w:rPr>
        <w:t>καὶ τὸν τόκον καὶ μετοπώρου καὶ χειμῶνος, οἷον τῶν τ’ ἐνύ‐ δρων γένη ἄττα καὶ τῶν πτηνῶν· ἄνθρωπος δὲ μάλιστα πᾶ‐ σαν ὥραν, καὶ τῶν συνανθρωπευομένων ζῴων πολλὰ διὰ τὴν ἀλέαν καὶ εὐτροφίαν, ὅσων καὶ αἱ κυήσεις ὀλιγοχρόνιοί εἰ‐ σιν, οἷον ὑὸς καὶ κυνός, καὶ τῶν πτηνῶν ὅσα πλεονάκις ποι‐</w:t>
      </w:r>
    </w:p>
    <w:p>
      <w:r>
        <w:rPr>
          <w:rFonts w:ascii="Courier New" w:hAnsi="Courier New"/>
          <w:color w:val="555555"/>
          <w:sz w:val="20"/>
        </w:rPr>
        <w:t>[30]</w:t>
      </w:r>
    </w:p>
    <w:p>
      <w:r>
        <w:rPr>
          <w:rFonts w:ascii="Gentium Plus" w:hAnsi="Gentium Plus"/>
          <w:sz w:val="24"/>
        </w:rPr>
        <w:t>οῦνται τοὺς τόκους. Πολλὰ δὲ καὶ πρὸς τὰς ἐκτροφὰς τῶν τέκνων στοχαζόμενα ποιεῖται τὸν συνδυασμὸν ἐν τῇ ἀπαρτι‐ ζούσῃ ὥρᾳ. Ὀργᾷ δὲ πρὸς τὴν ὁμιλίαν τῶν ἀνθρώπων τὸ μὲν</w:t>
      </w:r>
    </w:p>
    <w:p>
      <w:r>
        <w:rPr>
          <w:rFonts w:ascii="Courier New" w:hAnsi="Courier New"/>
          <w:color w:val="555555"/>
          <w:sz w:val="20"/>
        </w:rPr>
        <w:t>[HA . 542b]</w:t>
      </w:r>
    </w:p>
    <w:p>
      <w:r>
        <w:rPr>
          <w:rFonts w:ascii="Gentium Plus" w:hAnsi="Gentium Plus"/>
          <w:sz w:val="24"/>
        </w:rPr>
        <w:t>ἄρρεν ἐν τῷ χειμῶνι μᾶλλον, τὸ δὲ θῆλυ ἐν τῷ θέρει.</w:t>
      </w:r>
    </w:p>
    <w:p>
      <w:r>
        <w:rPr>
          <w:rFonts w:ascii="Courier New" w:hAnsi="Courier New"/>
          <w:color w:val="555555"/>
          <w:sz w:val="20"/>
        </w:rPr>
        <w:t>[1]</w:t>
      </w:r>
    </w:p>
    <w:p>
      <w:r>
        <w:rPr>
          <w:rFonts w:ascii="Gentium Plus" w:hAnsi="Gentium Plus"/>
          <w:sz w:val="24"/>
        </w:rPr>
        <w:t>Τὸ</w:t>
      </w:r>
    </w:p>
    <w:p>
      <w:r>
        <w:rPr>
          <w:rFonts w:ascii="Courier New" w:hAnsi="Courier New"/>
          <w:color w:val="555555"/>
          <w:sz w:val="20"/>
        </w:rPr>
        <w:t>[5]</w:t>
      </w:r>
    </w:p>
    <w:p>
      <w:r>
        <w:rPr>
          <w:rFonts w:ascii="Gentium Plus" w:hAnsi="Gentium Plus"/>
          <w:sz w:val="24"/>
        </w:rPr>
        <w:t>χειμερινάς. Διὸ καὶ καλοῦνται, ὅταν εὐδιειναὶ γένωνται αἱ τροπαί, ἀλκυονίδες ἡμέραι ἑπτὰ μὲν πρὸ τροπῶν, ἑπτὰ δὲ μετὰ τροπάς, καθάπερ καὶ Σιμωνίδης ἐποίησεν ὡς ὁπόταν χειμέριον κατὰ μῆνα πινύσκῃ Ζεὺς ἤματα τεσσαρακαίδεκα, λαθάνεμόν τέ μιν ὥραν καλέουσιν ἐπιχθόνιοι, ἱερὰν παιδο‐</w:t>
      </w:r>
    </w:p>
    <w:p>
      <w:r>
        <w:rPr>
          <w:rFonts w:ascii="Courier New" w:hAnsi="Courier New"/>
          <w:color w:val="555555"/>
          <w:sz w:val="20"/>
        </w:rPr>
        <w:t>[10]</w:t>
      </w:r>
    </w:p>
    <w:p>
      <w:r>
        <w:rPr>
          <w:rFonts w:ascii="Gentium Plus" w:hAnsi="Gentium Plus"/>
          <w:sz w:val="24"/>
        </w:rPr>
        <w:t>τρόφον ποικίλας ἁλκυόνος. Γίνονται δ’ εὐδιειναί, ὅταν συμ‐ βῇ νοτίους γίνεσθαι τὰς τροπάς, τῆς Πλειάδος βορείου γενο‐ μένης. Λέγεται δ’ ἐν ἑπτὰ μὲν ἡμέραις ποιεῖσθαι τὴν νεοτ‐ τιάν, ἐν δὲ ταῖς λοιπαῖς ἑπτὰ ἡμέραις τίκτειν καὶ ἐκτρέφειν τὰ νεόττια. Περὶ μὲν οὖν τοὺς ἐνταῦθα τόπους οὐκ ἀεὶ συμ‐</w:t>
      </w:r>
    </w:p>
    <w:p>
      <w:r>
        <w:rPr>
          <w:rFonts w:ascii="Courier New" w:hAnsi="Courier New"/>
          <w:color w:val="555555"/>
          <w:sz w:val="20"/>
        </w:rPr>
        <w:t>[15]</w:t>
      </w:r>
    </w:p>
    <w:p>
      <w:r>
        <w:rPr>
          <w:rFonts w:ascii="Gentium Plus" w:hAnsi="Gentium Plus"/>
          <w:sz w:val="24"/>
        </w:rPr>
        <w:t>βαίνει γίνεσθαι ἁλκυονίδας ἡμέρας περὶ τὰς τροπάς, ἐν δὲ τῷ Σικελικῷ πελάγει σχεδὸν ἀεί. Τίκτει δ’ ἡ ἁλκυὼν περὶ πέντε ᾠά.</w:t>
      </w:r>
    </w:p>
    <w:p>
      <w:r>
        <w:rPr>
          <w:rFonts w:ascii="Courier New" w:hAnsi="Courier New"/>
          <w:color w:val="555555"/>
          <w:sz w:val="20"/>
        </w:rPr>
        <w:t>[17]</w:t>
      </w:r>
    </w:p>
    <w:p>
      <w:r>
        <w:rPr>
          <w:rFonts w:ascii="Gentium Plus" w:hAnsi="Gentium Plus"/>
          <w:sz w:val="24"/>
        </w:rPr>
        <w:t>Ἡ δ’ αἴθυια καὶ οἱ λάροι τίκτουσι μὲν ἐν ταῖς περὶ θάλατταν πέτραις, τὸ δὲ πλῆθος δύο ἢ τρία· ἀλλ’ ὁ μὲν λάρος τοῦ θέρους, ἡ δ’ αἴθυια ἀρχομένου τοῦ ἔαρος εὐ‐</w:t>
      </w:r>
    </w:p>
    <w:p>
      <w:r>
        <w:rPr>
          <w:rFonts w:ascii="Courier New" w:hAnsi="Courier New"/>
          <w:color w:val="555555"/>
          <w:sz w:val="20"/>
        </w:rPr>
        <w:t>[20]</w:t>
      </w:r>
    </w:p>
    <w:p>
      <w:r>
        <w:rPr>
          <w:rFonts w:ascii="Gentium Plus" w:hAnsi="Gentium Plus"/>
          <w:sz w:val="24"/>
        </w:rPr>
        <w:t>θὺς ἐκ τροπῶν, καὶ ἐπικαθεύδει ὥσπερ αἱ ἄλλαι ὄρνιθες.</w:t>
      </w:r>
    </w:p>
    <w:p>
      <w:r>
        <w:rPr>
          <w:rFonts w:ascii="Courier New" w:hAnsi="Courier New"/>
          <w:color w:val="555555"/>
          <w:sz w:val="20"/>
        </w:rPr>
        <w:t>[25]</w:t>
      </w:r>
    </w:p>
    <w:p>
      <w:r>
        <w:rPr>
          <w:rFonts w:ascii="Gentium Plus" w:hAnsi="Gentium Plus"/>
          <w:sz w:val="24"/>
        </w:rPr>
        <w:t>Στησίχορος τοῦτον τὸν τρόπον ἐμνήσθη περὶ αὐτῆς. Τίκτει δὲ καὶ ἡ ἀηδὼν τοῦ θέρους ἀρχομένου, τίκτει δὲ πέντε καὶ ἓξ ᾠά· φωλεῖ δ’ ἀπὸ τοῦ μετοπώρου μέχρι τοῦ ἔαρος.</w:t>
      </w:r>
    </w:p>
    <w:p>
      <w:r>
        <w:rPr>
          <w:rFonts w:ascii="Courier New" w:hAnsi="Courier New"/>
          <w:color w:val="555555"/>
          <w:sz w:val="20"/>
        </w:rPr>
        <w:t>[27]</w:t>
      </w:r>
    </w:p>
    <w:p>
      <w:r>
        <w:rPr>
          <w:rFonts w:ascii="Gentium Plus" w:hAnsi="Gentium Plus"/>
          <w:sz w:val="24"/>
        </w:rPr>
        <w:t>Τὰ δ’ ἔντομα καὶ τοῦ χειμῶνος ὀχεύεται καὶ γίνεται, ὅταν εὐημε‐ ρίαι γένωνται καὶ νότια, ὅσα μὴ φωλεῖ αὐτῶν, οἷον μυῖαι</w:t>
      </w:r>
    </w:p>
    <w:p>
      <w:r>
        <w:rPr>
          <w:rFonts w:ascii="Courier New" w:hAnsi="Courier New"/>
          <w:color w:val="555555"/>
          <w:sz w:val="20"/>
        </w:rPr>
        <w:t>[30]</w:t>
      </w:r>
    </w:p>
    <w:p>
      <w:r>
        <w:rPr>
          <w:rFonts w:ascii="Gentium Plus" w:hAnsi="Gentium Plus"/>
          <w:sz w:val="24"/>
        </w:rPr>
        <w:t>καὶ μύρμηκες.</w:t>
      </w:r>
    </w:p>
    <w:p>
      <w:r>
        <w:rPr>
          <w:rFonts w:ascii="Courier New" w:hAnsi="Courier New"/>
          <w:color w:val="555555"/>
          <w:sz w:val="20"/>
        </w:rPr>
        <w:t>[30]</w:t>
      </w:r>
    </w:p>
    <w:p>
      <w:r>
        <w:rPr>
          <w:rFonts w:ascii="Gentium Plus" w:hAnsi="Gentium Plus"/>
          <w:sz w:val="24"/>
        </w:rPr>
        <w:t>Τίκτει δ’ ἅπαξ τοῦ ἐνιαυτοῦ τὰ πολλὰ τῶν ἀγρίων, ὅσα μὴ ἐπικυΐσκεται ὥσπερ δασύπους. Ὁμοίως δὲ καὶ τῶν ἰχθύων οἱ πλεῖστοι ἅπαξ, οἷον οἱ</w:t>
      </w:r>
    </w:p>
    <w:p>
      <w:r>
        <w:rPr>
          <w:rFonts w:ascii="Courier New" w:hAnsi="Courier New"/>
          <w:color w:val="555555"/>
          <w:sz w:val="20"/>
        </w:rPr>
        <w:t>[HA . 543a]</w:t>
      </w:r>
    </w:p>
    <w:p>
      <w:r>
        <w:rPr>
          <w:rFonts w:ascii="Gentium Plus" w:hAnsi="Gentium Plus"/>
          <w:sz w:val="24"/>
        </w:rPr>
        <w:t>χυτοί (καλοῦνται δὲ χυτοὶ οἱ τῷ δικτύῳ περιεχόμενοι), θύννος, πηλαμύς, κεστρεύς, χαλκίδες, κολίαι, χρομίς, ψῆτ‐ τα καὶ τὰ τοιαῦτα, πλὴν ὁ λάβραξ· οὗτος δὲ δὶς τούτων μόνος, γίνεται δ’ ὁ τόκος αὐτῷ ὁ ὕστερος ἀσθενέστερος. Καὶ</w:t>
      </w:r>
    </w:p>
    <w:p>
      <w:r>
        <w:rPr>
          <w:rFonts w:ascii="Courier New" w:hAnsi="Courier New"/>
          <w:color w:val="555555"/>
          <w:sz w:val="20"/>
        </w:rPr>
        <w:t>[5]</w:t>
      </w:r>
    </w:p>
    <w:p>
      <w:r>
        <w:rPr>
          <w:rFonts w:ascii="Gentium Plus" w:hAnsi="Gentium Plus"/>
          <w:sz w:val="24"/>
        </w:rPr>
        <w:t>ὁ τριχίας δὲ καὶ τὰ πετραῖα δίς, ἡ δὲ τρίγλη μόνη τρίς. Τεκμαίρονται δ’ ἐκ τοῦ γόνου· τρὶς γὰρ φαίνεται ὁ γόνος περί τινας τόπους. Ὁ δὲ σκορπίος τίκτει δίς. Τίκτει δὲ καὶ ὁ σαρ‐</w:t>
      </w:r>
    </w:p>
    <w:p>
      <w:r>
        <w:rPr>
          <w:rFonts w:ascii="Courier New" w:hAnsi="Courier New"/>
          <w:color w:val="555555"/>
          <w:sz w:val="20"/>
        </w:rPr>
        <w:t>[10]</w:t>
      </w:r>
    </w:p>
    <w:p>
      <w:r>
        <w:rPr>
          <w:rFonts w:ascii="Gentium Plus" w:hAnsi="Gentium Plus"/>
          <w:sz w:val="24"/>
        </w:rPr>
        <w:t>ὄψια προΐεσθαι δὶς δοκεῖ τίκτειν· ἔστι δ’ ὁ μὲν πρῶτος τό‐ κος περὶ τὸν Ποσειδεῶνα πρὸ τροπῶν, ὁ δ’ ὕστερος τοῦ ἔαρος. Διαφέρει δ’ ὁ θύννος ὁ ἄρρην τοῦ θήλεος, ὅτι ἡ μὲν ἔχει ὁ δ’ οὐκ ἔχει ὑπὸ τῇ γαστρὶ πτερύγιον, ὃ καλοῦσιν ἀφαρέα. Τῶν δὲ σελαχῶν ἡ ῥίνη μόνη τίκτει δίς· τίκτει γὰρ καὶ</w:t>
      </w:r>
    </w:p>
    <w:p>
      <w:r>
        <w:rPr>
          <w:rFonts w:ascii="Courier New" w:hAnsi="Courier New"/>
          <w:color w:val="555555"/>
          <w:sz w:val="20"/>
        </w:rPr>
        <w:t>[15]</w:t>
      </w:r>
    </w:p>
    <w:p>
      <w:r>
        <w:rPr>
          <w:rFonts w:ascii="Gentium Plus" w:hAnsi="Gentium Plus"/>
          <w:sz w:val="24"/>
        </w:rPr>
        <w:t>ἀρχομένου τοῦ φθινοπώρου καὶ περὶ Πλειάδος δύσιν, εὐημε‐ ρεῖ δ’ ἐν τῷ φθινοπώρῳ μᾶλλον· ὁ δ’ εἷς τόκος γίνεται περὶ ἑπ‐ τὰ ἢ ὀκτώ. Δοκοῦσι δ’ ἔνιοι τῶν γαλεῶν, οἷον ὁ ἀστερίας, δὶς τοῦ μηνὸς τίκτειν· τοῦτο δὲ συμβαίνει, ὅτι οὐχ ἅμα πάντα λαμβάνει τελέωσιν τὰ ᾠά. Ἔνια δὲ τίκτει πᾶσαν ὥραν, οἷον ἡ</w:t>
      </w:r>
    </w:p>
    <w:p>
      <w:r>
        <w:rPr>
          <w:rFonts w:ascii="Courier New" w:hAnsi="Courier New"/>
          <w:color w:val="555555"/>
          <w:sz w:val="20"/>
        </w:rPr>
        <w:t>[20]</w:t>
      </w:r>
    </w:p>
    <w:p>
      <w:r>
        <w:rPr>
          <w:rFonts w:ascii="Gentium Plus" w:hAnsi="Gentium Plus"/>
          <w:sz w:val="24"/>
        </w:rPr>
        <w:t>σμύραινα. Τίκτει δ’ αὕτη ᾠὰ πολλά, καὶ ἐκ μικροῦ τα‐ χεῖαν τὴν αὔξησιν λαμβάνουσι τὰ γενόμενα, ὥσπερ καὶ τὰ τοῦ ἱππούρου· καὶ γὰρ ταῦτα ἐξ ἐλαχίστου μέγιστα γίνεται τάχιστα, πλὴν ἡ μὲν σμύραινα πᾶσαν ὥραν τίκτει, ὁ δ’ ἵππου‐ ρος ἔαρος. Διαφέρει δ’ ὁ σμῦρος καὶ ἡ σμύραινα· ἡ μὲν</w:t>
      </w:r>
    </w:p>
    <w:p>
      <w:r>
        <w:rPr>
          <w:rFonts w:ascii="Courier New" w:hAnsi="Courier New"/>
          <w:color w:val="555555"/>
          <w:sz w:val="20"/>
        </w:rPr>
        <w:t>[25]</w:t>
      </w:r>
    </w:p>
    <w:p>
      <w:r>
        <w:rPr>
          <w:rFonts w:ascii="Gentium Plus" w:hAnsi="Gentium Plus"/>
          <w:sz w:val="24"/>
        </w:rPr>
        <w:t>γὰρ σμύραινα ποικίλον καὶ ἀσθενέστερον, ὁ δὲ σμῦρος ὁμό‐ χρους καὶ ἰσχυρός, καὶ τὸ χρῶμα ἔχει ὅμοιον τῇ πίτυϊ, καὶ ὀδόντας ἔχει καὶ ἔσωθεν καὶ ἔξωθεν. Φασὶ δ’ ὥσπερ καὶ τἆλλα, τὸν μὲν ἄρρενα τὴν δὲ θήλειαν εἶναι. Ἐξέρχονται δὲ ταῦτα εἰς τὸ ξηρόν, καὶ λαμβάνονται πολλάκις.</w:t>
      </w:r>
    </w:p>
    <w:p>
      <w:r>
        <w:rPr>
          <w:rFonts w:ascii="Courier New" w:hAnsi="Courier New"/>
          <w:color w:val="555555"/>
          <w:sz w:val="20"/>
        </w:rPr>
        <w:t>[29]</w:t>
      </w:r>
    </w:p>
    <w:p>
      <w:r>
        <w:rPr>
          <w:rFonts w:ascii="Gentium Plus" w:hAnsi="Gentium Plus"/>
          <w:sz w:val="24"/>
        </w:rPr>
        <w:t>Συμ‐</w:t>
      </w:r>
    </w:p>
    <w:p>
      <w:r>
        <w:rPr>
          <w:rFonts w:ascii="Courier New" w:hAnsi="Courier New"/>
          <w:color w:val="555555"/>
          <w:sz w:val="20"/>
        </w:rPr>
        <w:t>[30]</w:t>
      </w:r>
    </w:p>
    <w:p>
      <w:r>
        <w:rPr>
          <w:rFonts w:ascii="Gentium Plus" w:hAnsi="Gentium Plus"/>
          <w:sz w:val="24"/>
        </w:rPr>
        <w:t>βαίνει μὲν οὖν σχεδὸν πᾶσι ταχεῖαν γίνεσθαι τὴν αὔξησιν</w:t>
      </w:r>
    </w:p>
    <w:p>
      <w:r>
        <w:rPr>
          <w:rFonts w:ascii="Courier New" w:hAnsi="Courier New"/>
          <w:color w:val="555555"/>
          <w:sz w:val="20"/>
        </w:rPr>
        <w:t>[HA . 543b]</w:t>
      </w:r>
    </w:p>
    <w:p>
      <w:r>
        <w:rPr>
          <w:rFonts w:ascii="Gentium Plus" w:hAnsi="Gentium Plus"/>
          <w:sz w:val="24"/>
        </w:rPr>
        <w:t>πρὸς τῇ γῇ καὶ τοῖς βρυώδεσι καὶ δασέσιν. Ταχὺ δὲ καὶ ὁ ὀρφὼς ἐκ μικροῦ γίνεται μέγας. Αἱ δὲ πηλαμύδες καὶ οἱ θύννοι τίκτουσιν ἐν τῷ Πόντῳ, ἄλλοθι δ’ οὔ· κεστρεῖς δὲ καὶ χρυσόφρυες καὶ λάβρακες μάλιστα οὗ ἂν ποταμοὶ ῥέωσιν· οἱ</w:t>
      </w:r>
    </w:p>
    <w:p>
      <w:r>
        <w:rPr>
          <w:rFonts w:ascii="Courier New" w:hAnsi="Courier New"/>
          <w:color w:val="555555"/>
          <w:sz w:val="20"/>
        </w:rPr>
        <w:t>[5]</w:t>
      </w:r>
    </w:p>
    <w:p>
      <w:r>
        <w:rPr>
          <w:rFonts w:ascii="Gentium Plus" w:hAnsi="Gentium Plus"/>
          <w:sz w:val="24"/>
        </w:rPr>
        <w:t>δ’ ὄρκυνες καὶ σκορπίδες καὶ ἄλλα πολλὰ γένη ἐν τῷ πε‐ λάγει.</w:t>
      </w:r>
    </w:p>
    <w:p>
      <w:r>
        <w:rPr>
          <w:rFonts w:ascii="Courier New" w:hAnsi="Courier New"/>
          <w:color w:val="555555"/>
          <w:sz w:val="20"/>
        </w:rPr>
        <w:t>[6]</w:t>
      </w:r>
    </w:p>
    <w:p>
      <w:r>
        <w:rPr>
          <w:rFonts w:ascii="Gentium Plus" w:hAnsi="Gentium Plus"/>
          <w:sz w:val="24"/>
        </w:rPr>
        <w:t>Τίκτουσι δ’ οἱ πλεῖστοι τῶν ἰχθύων ἐν μησὶ τρισί, Μουνυχιῶνι, Θαργηλιῶνι, Σκιρροφοριῶνι· μετοπώρου δ’ ὀλί‐ γοι, οἷον σάλπη καὶ σαργὸς καὶ ὅσα ἄλλα τοιαῦτα μικρὸν πρὸ ἰσημερίας τῆς φθινοπωρινῆς, καὶ νάρκη καὶ ῥίνη. Τίκτει</w:t>
      </w:r>
    </w:p>
    <w:p>
      <w:r>
        <w:rPr>
          <w:rFonts w:ascii="Courier New" w:hAnsi="Courier New"/>
          <w:color w:val="555555"/>
          <w:sz w:val="20"/>
        </w:rPr>
        <w:t>[10]</w:t>
      </w:r>
    </w:p>
    <w:p>
      <w:r>
        <w:rPr>
          <w:rFonts w:ascii="Gentium Plus" w:hAnsi="Gentium Plus"/>
          <w:sz w:val="24"/>
        </w:rPr>
        <w:t>δ’ ἔνια καὶ χειμῶνος καὶ θέρους, ὥσπερ ἐλέχθη πρότερον, οἷον χειμῶνος μὲν λάβραξ, κεστρεύς, βελόνη, θέρους δὲ περὶ τὸν Ἑκατομβαιῶνα θυννίς, περὶ τροπὰς θερινάς· τίκτει δὲ θυλακοειδές, ἐν ᾧ πολλὰ ἐγγίνεται καὶ μικρὰ ᾠά. Καὶ οἱ ῥυάδες τοῦ θέρους τίκτουσιν.</w:t>
      </w:r>
    </w:p>
    <w:p>
      <w:r>
        <w:rPr>
          <w:rFonts w:ascii="Courier New" w:hAnsi="Courier New"/>
          <w:color w:val="555555"/>
          <w:sz w:val="20"/>
        </w:rPr>
        <w:t>[14]</w:t>
      </w:r>
    </w:p>
    <w:p>
      <w:r>
        <w:rPr>
          <w:rFonts w:ascii="Gentium Plus" w:hAnsi="Gentium Plus"/>
          <w:sz w:val="24"/>
        </w:rPr>
        <w:t>Ἄρχονται δὲ κύειν τῶν κεστρέων οἱ</w:t>
      </w:r>
    </w:p>
    <w:p>
      <w:r>
        <w:rPr>
          <w:rFonts w:ascii="Courier New" w:hAnsi="Courier New"/>
          <w:color w:val="555555"/>
          <w:sz w:val="20"/>
        </w:rPr>
        <w:t>[15]</w:t>
      </w:r>
    </w:p>
    <w:p>
      <w:r>
        <w:rPr>
          <w:rFonts w:ascii="Gentium Plus" w:hAnsi="Gentium Plus"/>
          <w:sz w:val="24"/>
        </w:rPr>
        <w:t>μὲν χελῶνες τοῦ Ποσειδεῶνος καὶ ὁ σαργὸς καὶ ὁ σμύξων καλούμενος καὶ ὁ κέφαλος· κύουσι δὲ τριάκοντα ἡμέρας. Ἔνιοι δὲ τῶν κεστρέων οὐ γίνονται ἐκ συνδυασμοῦ, ἀλλὰ φύ‐ ονται ἐκ τῆς ἰλύος καὶ τῆς ἄμμου.</w:t>
      </w:r>
    </w:p>
    <w:p>
      <w:r>
        <w:rPr>
          <w:rFonts w:ascii="Courier New" w:hAnsi="Courier New"/>
          <w:color w:val="555555"/>
          <w:sz w:val="20"/>
        </w:rPr>
        <w:t>[18]</w:t>
      </w:r>
    </w:p>
    <w:p>
      <w:r>
        <w:rPr>
          <w:rFonts w:ascii="Gentium Plus" w:hAnsi="Gentium Plus"/>
          <w:sz w:val="24"/>
        </w:rPr>
        <w:t>Ὡς μὲν οὖν ἐπὶ τὸ πολὺ τοῦ ἔαρος τὰ πλεῖστα κυΐσκεται, οὐ μὴν ἀλλά, καθάπερ</w:t>
      </w:r>
    </w:p>
    <w:p>
      <w:r>
        <w:rPr>
          <w:rFonts w:ascii="Courier New" w:hAnsi="Courier New"/>
          <w:color w:val="555555"/>
          <w:sz w:val="20"/>
        </w:rPr>
        <w:t>[20]</w:t>
      </w:r>
    </w:p>
    <w:p>
      <w:r>
        <w:rPr>
          <w:rFonts w:ascii="Gentium Plus" w:hAnsi="Gentium Plus"/>
          <w:sz w:val="24"/>
        </w:rPr>
        <w:t>εἴρηται, καὶ θέρους ἔνια καὶ φθινοπώρου καὶ χειμῶνος· ἀλλ’ οὔθ’ ἅπασιν ὁμοίως τοῦτο συμβαίνει οὔθ’ ἁπλῶς οὔτε καθ’ ἕκαστον γένος, ὥσπερ τοῖς πλείστοις τοῦ ἔαρος· οὐδὲ δὴ κύου‐ σι πολλὰ κυήματα ὁμοίως ἐν τοῖς ἄλλοις χρόνοις. Ὅλως δὲ δεῖ μὴ λεληθέναι ὅτι, ὥσπερ καὶ τῶν φυομένων καὶ τῶν</w:t>
      </w:r>
    </w:p>
    <w:p>
      <w:r>
        <w:rPr>
          <w:rFonts w:ascii="Courier New" w:hAnsi="Courier New"/>
          <w:color w:val="555555"/>
          <w:sz w:val="20"/>
        </w:rPr>
        <w:t>[25]</w:t>
      </w:r>
    </w:p>
    <w:p>
      <w:r>
        <w:rPr>
          <w:rFonts w:ascii="Gentium Plus" w:hAnsi="Gentium Plus"/>
          <w:sz w:val="24"/>
        </w:rPr>
        <w:t>ζῴων τῶν τετραπόδων πολλὴν αἱ χῶραι ποιοῦσι διαφορὰν οὐ μόνον πρὸς τὴν ἄλλην τοῦ σώματος εὐημερίαν ἀλλὰ καὶ πρὸς τὸ πλεονάκις ὀχεύεσθαι καὶ γεννᾶν, οὕτω καὶ περὶ τοὺς ἰχθῦς πολλὴν ποιοῦσι τὴν διαφορὰν αὐτοὶ οἱ τόποι οὐ μόνον κατὰ μέγεθος καὶ εὐτροφίαν ἀλλὰ καὶ κατὰ τοὺς τόκους</w:t>
      </w:r>
    </w:p>
    <w:p>
      <w:r>
        <w:rPr>
          <w:rFonts w:ascii="Courier New" w:hAnsi="Courier New"/>
          <w:color w:val="555555"/>
          <w:sz w:val="20"/>
        </w:rPr>
        <w:t>[30]</w:t>
      </w:r>
    </w:p>
    <w:p>
      <w:r>
        <w:rPr>
          <w:rFonts w:ascii="Gentium Plus" w:hAnsi="Gentium Plus"/>
          <w:sz w:val="24"/>
        </w:rPr>
        <w:t>καὶ τὰς ὀχείας, τοῦ ἔνθα μὲν πλεονάκις ἔνθα δ’ ἐλαττονάκις γεννᾶν τὰ αὐτά.</w:t>
      </w:r>
    </w:p>
    <w:p>
      <w:r>
        <w:rPr>
          <w:rFonts w:ascii="Courier New" w:hAnsi="Courier New"/>
          <w:color w:val="555555"/>
          <w:sz w:val="20"/>
        </w:rPr>
        <w:t>[HA . 544a]</w:t>
      </w:r>
    </w:p>
    <w:p>
      <w:r>
        <w:rPr>
          <w:rFonts w:ascii="Gentium Plus" w:hAnsi="Gentium Plus"/>
          <w:sz w:val="24"/>
        </w:rPr>
        <w:t>Τίκτει δὲ καὶ τὰ μαλάκια τοῦ ἔαρος, καὶ ἐν τοῖς πρώτοις τίκτει τῶν θαλαττίων ἡ σηπία. Τίκτει δὲ πᾶσαν ὥραν, ἀποτίκτει δ’ ἐν ἡμέραις πέντε καὶ δέκα. Ὅταν δὲ τέκῃ τὰ ᾠά, ὁ ἄρρην παρακολουθῶν καταφυσᾷ τὸν θορόν, καὶ γίνε‐</w:t>
      </w:r>
    </w:p>
    <w:p>
      <w:r>
        <w:rPr>
          <w:rFonts w:ascii="Courier New" w:hAnsi="Courier New"/>
          <w:color w:val="555555"/>
          <w:sz w:val="20"/>
        </w:rPr>
        <w:t>[5]</w:t>
      </w:r>
    </w:p>
    <w:p>
      <w:r>
        <w:rPr>
          <w:rFonts w:ascii="Gentium Plus" w:hAnsi="Gentium Plus"/>
          <w:sz w:val="24"/>
        </w:rPr>
        <w:t>ται στιφρά. Βαδίζουσι δὲ κατὰ ζυγά· ἔστι δ’ ὁ ἄρρην τῆς θηλείας ποικιλώτερος καὶ μελάντερος τὸν νῶτον.</w:t>
      </w:r>
    </w:p>
    <w:p>
      <w:r>
        <w:rPr>
          <w:rFonts w:ascii="Courier New" w:hAnsi="Courier New"/>
          <w:color w:val="555555"/>
          <w:sz w:val="20"/>
        </w:rPr>
        <w:t>[6]</w:t>
      </w:r>
    </w:p>
    <w:p>
      <w:r>
        <w:rPr>
          <w:rFonts w:ascii="Gentium Plus" w:hAnsi="Gentium Plus"/>
          <w:sz w:val="24"/>
        </w:rPr>
        <w:t>Ὁ δὲ πο‐ λύπους ὀχεύεται τοῦ χειμῶνος, τίκτει δὲ τοῦ ἔαρος, ὅτε καὶ φωλεῖ περὶ δύο μῆνας. Τίκτει δὲ τὸ ᾠὸν καθάπερ βο‐ στρύχιον, ὅμοιον τῷ τῆς λεύκης καρπῷ. Ἔστι δὲ πολύγονον</w:t>
      </w:r>
    </w:p>
    <w:p>
      <w:r>
        <w:rPr>
          <w:rFonts w:ascii="Courier New" w:hAnsi="Courier New"/>
          <w:color w:val="555555"/>
          <w:sz w:val="20"/>
        </w:rPr>
        <w:t>[10]</w:t>
      </w:r>
    </w:p>
    <w:p>
      <w:r>
        <w:rPr>
          <w:rFonts w:ascii="Gentium Plus" w:hAnsi="Gentium Plus"/>
          <w:sz w:val="24"/>
        </w:rPr>
        <w:t>τὸ ζῷον· ἐκ γὰρ τοῦ ἀποτικτομένου ἄπειρον γίνεται τὸ πλῆ‐ θος. Διαφέρει δ’ ὁ ἄρρην τῆς θηλείας τῷ τε τὴν κεφαλὴν ἔχειν προμηκεστέραν καὶ τὸ καλούμενον ὑπὸ τῶν ἁλιέων αἰ‐ δοῖον ἐν τῇ πλεκτάνῃ λευκόν. Ἐπῳάζει δέ, ὅταν τέκῃ· διὸ καὶ χείριστοι γίνονται· οὐ γὰρ νέμονται κατὰ τὸν καιρὸν</w:t>
      </w:r>
    </w:p>
    <w:p>
      <w:r>
        <w:rPr>
          <w:rFonts w:ascii="Courier New" w:hAnsi="Courier New"/>
          <w:color w:val="555555"/>
          <w:sz w:val="20"/>
        </w:rPr>
        <w:t>[14]</w:t>
      </w:r>
    </w:p>
    <w:p>
      <w:r>
        <w:rPr>
          <w:rFonts w:ascii="Gentium Plus" w:hAnsi="Gentium Plus"/>
          <w:sz w:val="24"/>
        </w:rPr>
        <w:t>τοῦτον.</w:t>
      </w:r>
    </w:p>
    <w:p>
      <w:r>
        <w:rPr>
          <w:rFonts w:ascii="Courier New" w:hAnsi="Courier New"/>
          <w:color w:val="555555"/>
          <w:sz w:val="20"/>
        </w:rPr>
        <w:t>[15]</w:t>
      </w:r>
    </w:p>
    <w:p>
      <w:r>
        <w:rPr>
          <w:rFonts w:ascii="Gentium Plus" w:hAnsi="Gentium Plus"/>
          <w:sz w:val="24"/>
        </w:rPr>
        <w:t>Γίνονται δὲ καὶ αἱ πορφύραι περὶ τὸ ἔαρ, καὶ οἱ κή‐ ρυκες λήγοντος τοῦ χειμῶνος. Καὶ ὅλως τὰ ὀστρακόδερμα ἔν τε τῷ ἔαρι φαίνεται τὰ καλούμενα ᾠὰ ἔχοντα καὶ ἐν τῷ μετοπώρῳ, πλὴν τῶν ἐχίνων τῶν ἐδωδίμων· οὗτοι δὲ μά‐ λιστα μὲν ἐν ταύταις ταῖς ὥραις, οὐ μὴν ἀλλὰ καὶ ἀεὶ</w:t>
      </w:r>
    </w:p>
    <w:p>
      <w:r>
        <w:rPr>
          <w:rFonts w:ascii="Courier New" w:hAnsi="Courier New"/>
          <w:color w:val="555555"/>
          <w:sz w:val="20"/>
        </w:rPr>
        <w:t>[20]</w:t>
      </w:r>
    </w:p>
    <w:p>
      <w:r>
        <w:rPr>
          <w:rFonts w:ascii="Gentium Plus" w:hAnsi="Gentium Plus"/>
          <w:sz w:val="24"/>
        </w:rPr>
        <w:t>ἔχουσι, καὶ μάλιστα ταῖς πανσελήνοις καὶ ταῖς ἀλεειναῖς ἡμέραις, πλὴν τῶν ἐν τῷ εὐρίπῳ τῶν Πυρραίων· ἐκεῖνοι δ’ ἀμείνους τοῦ χειμῶνος. Εἰσὶ δὲ μικροὶ μέν, πλήρεις δὲ τῶν ᾠῶν. Κύοντες δὲ φαίνονται καὶ οἱ κοχλίαι πάντες ὁμοίως τὴν αὐτὴν ὥραν.</w:t>
      </w:r>
    </w:p>
    <w:p>
      <w:r>
        <w:rPr>
          <w:rFonts w:ascii="Courier New" w:hAnsi="Courier New"/>
          <w:color w:val="555555"/>
          <w:sz w:val="20"/>
        </w:rPr>
        <w:t>[25]</w:t>
      </w:r>
    </w:p>
    <w:p>
      <w:r>
        <w:rPr>
          <w:rFonts w:ascii="Gentium Plus" w:hAnsi="Gentium Plus"/>
          <w:sz w:val="24"/>
        </w:rPr>
        <w:t>Τῶν δ’ ὀρνέων τὰ μὲν ἄγρια, ὥσπερ εἴρηται, ἅπαξ ὀχεύεται καὶ τίκτει τὰ πλεῖστα, χελιδὼν δὲ δὶς τίκτει καὶ κόττυφος. Τὰ μὲν οὖν πρῶτα τοῦ κοττύφου ὑπὸ χειμῶνος ἀπόλλυται (πρωϊαίτατα γὰρ τίκτει τῶν ὀρνέων ἁπάντων), τὸν δ’ ὕστερον τόκον εἰς τέλος ἐκτρέφει. Ὅσα δ’ ἢ ἥμερα ἢ</w:t>
      </w:r>
    </w:p>
    <w:p>
      <w:r>
        <w:rPr>
          <w:rFonts w:ascii="Courier New" w:hAnsi="Courier New"/>
          <w:color w:val="555555"/>
          <w:sz w:val="20"/>
        </w:rPr>
        <w:t>[30]</w:t>
      </w:r>
    </w:p>
    <w:p>
      <w:r>
        <w:rPr>
          <w:rFonts w:ascii="Gentium Plus" w:hAnsi="Gentium Plus"/>
          <w:sz w:val="24"/>
        </w:rPr>
        <w:t>ἡμεροῦσθαι δύναται, ταῦτα δὲ πλεονάκις, οἷον αἱ περιστε‐ ραὶ καθ’ ἅπαν τὸ θέρος, καὶ τὸ τῶν ἀλεκτορίδων γένος· ὀχεύ‐</w:t>
      </w:r>
    </w:p>
    <w:p>
      <w:r>
        <w:rPr>
          <w:rFonts w:ascii="Courier New" w:hAnsi="Courier New"/>
          <w:color w:val="555555"/>
          <w:sz w:val="20"/>
        </w:rPr>
        <w:t>[HA . 544b]</w:t>
      </w:r>
    </w:p>
    <w:p>
      <w:r>
        <w:rPr>
          <w:rFonts w:ascii="Gentium Plus" w:hAnsi="Gentium Plus"/>
          <w:sz w:val="24"/>
        </w:rPr>
        <w:t>δὲ περιστεροειδῶν πλείω τυγχάνει ὄντα γένη· ἔστι γὰρ ἕτερον περιστερὰ καὶ πελειάς. Ἐλάττων μὲν οὖν ἡ πελειάς, τι‐ θασσὸν δὲ γίνεται μᾶλλον ἡ περιστερά· ἡ δὲ πελειὰς καὶ μέ‐ λαν καὶ μικρὸν καὶ ἐρυθρόπουν καὶ τραχύπουν, διὸ καὶ</w:t>
      </w:r>
    </w:p>
    <w:p>
      <w:r>
        <w:rPr>
          <w:rFonts w:ascii="Courier New" w:hAnsi="Courier New"/>
          <w:color w:val="555555"/>
          <w:sz w:val="20"/>
        </w:rPr>
        <w:t>[5]</w:t>
      </w:r>
    </w:p>
    <w:p>
      <w:r>
        <w:rPr>
          <w:rFonts w:ascii="Gentium Plus" w:hAnsi="Gentium Plus"/>
          <w:sz w:val="24"/>
        </w:rPr>
        <w:t>οὐδεὶς τρέφει. Μέγιστον μὲν οὖν τῶν τοιούτων ἡ φάττα ἐστί, δεύτερον δ’ ἡ οἰνάς· αὕτη δὲ μικρῷ μείζων ἐστὶ τῆς περι‐ στερᾶς· ἐλάχιστον δὲ τῶν τοιούτων ἡ τρυγών. Τίκτουσι δ’ αἱ περιστεραὶ πᾶσαν ὥραν καὶ ἐκτρέφουσιν, ἂν τόπον ἔχωσιν ἀλεεινὸν καὶ τὰ ἐπιτήδεια· εἰ δὲ μή, τοῦ θέρους μόνον. Τὰ</w:t>
      </w:r>
    </w:p>
    <w:p>
      <w:r>
        <w:rPr>
          <w:rFonts w:ascii="Courier New" w:hAnsi="Courier New"/>
          <w:color w:val="555555"/>
          <w:sz w:val="20"/>
        </w:rPr>
        <w:t>[10]</w:t>
      </w:r>
    </w:p>
    <w:p>
      <w:r>
        <w:rPr>
          <w:rFonts w:ascii="Gentium Plus" w:hAnsi="Gentium Plus"/>
          <w:sz w:val="24"/>
        </w:rPr>
        <w:t>δ’ ἔκγονα τοῦ ἔαρος βέλτιστα καὶ τοῦ φθινοπώρου· τὰ δὲ τοῦ θέρους καὶ ἐν ταῖς θερμημερίαις χείριστα. Διαφέρουσι δὲ καὶ κατὰ τὴν ἡλικίαν τὰ ζῷα πρὸς τὴν ὀχείαν. Πρῶτον μὲν οὖν οὐχ ἅμα τοῖς πολλοῖς ἄρχεταί τε τὸ σπέρμα ἐκκρίνεσθαι καὶ γεννᾶν δύναται, ἀλλ’ ὕστερον· τὸ</w:t>
      </w:r>
    </w:p>
    <w:p>
      <w:r>
        <w:rPr>
          <w:rFonts w:ascii="Courier New" w:hAnsi="Courier New"/>
          <w:color w:val="555555"/>
          <w:sz w:val="20"/>
        </w:rPr>
        <w:t>[15]</w:t>
      </w:r>
    </w:p>
    <w:p>
      <w:r>
        <w:rPr>
          <w:rFonts w:ascii="Gentium Plus" w:hAnsi="Gentium Plus"/>
          <w:sz w:val="24"/>
        </w:rPr>
        <w:t>γὰρ τῶν νέων ἐν πᾶσι τοῖς ζῴοις τὸ μὲν πρῶτον ἄγονον, γονίμων δ’ ὄντων ἀσθενέστερα καὶ ἐλάττω τὰ ἔκγονα. Τοῦτο δὲ μάλιστα δῆλον ἐπί τε τῶν ἀνθρώπων καὶ τῶν ζῳοτόκων τετραπόδων καὶ ἐπὶ τῶν ὀρνίθων· τῶν μὲν γὰρ τὰ ἔκγονα ἐλάττω, τῶν δὲ τὰ ᾠά. Αἱ δ’ ἡλικίαι τοῖς ὀχεύουσιν αὐτοῖς</w:t>
      </w:r>
    </w:p>
    <w:p>
      <w:r>
        <w:rPr>
          <w:rFonts w:ascii="Courier New" w:hAnsi="Courier New"/>
          <w:color w:val="555555"/>
          <w:sz w:val="20"/>
        </w:rPr>
        <w:t>[20]</w:t>
      </w:r>
    </w:p>
    <w:p>
      <w:r>
        <w:rPr>
          <w:rFonts w:ascii="Gentium Plus" w:hAnsi="Gentium Plus"/>
          <w:sz w:val="24"/>
        </w:rPr>
        <w:t>μὲν πρὸς αὑτὰ τοῖς γένεσι τοῖς πλείστοις σχεδὸν κατὰ τὸν αὐτὸν γίνονται χρόνον, ἐὰν μή τι προτερῇ διά τι τερατῶδες</w:t>
      </w:r>
    </w:p>
    <w:p>
      <w:r>
        <w:rPr>
          <w:rFonts w:ascii="Courier New" w:hAnsi="Courier New"/>
          <w:color w:val="555555"/>
          <w:sz w:val="20"/>
        </w:rPr>
        <w:t>[22]</w:t>
      </w:r>
    </w:p>
    <w:p>
      <w:r>
        <w:rPr>
          <w:rFonts w:ascii="Gentium Plus" w:hAnsi="Gentium Plus"/>
          <w:sz w:val="24"/>
        </w:rPr>
        <w:t>Τοῖς μὲν οὖν ἀνθρώποις ἐπισημαίνει κατά τε τὴν τῆς φωνῆς μεταβολὴν καὶ τῶν αἰδοίων οὐ μόνον μεγέθει ἀλλὰ καὶ εἴδει, καὶ ἐπὶ τῶν μα‐</w:t>
      </w:r>
    </w:p>
    <w:p>
      <w:r>
        <w:rPr>
          <w:rFonts w:ascii="Courier New" w:hAnsi="Courier New"/>
          <w:color w:val="555555"/>
          <w:sz w:val="20"/>
        </w:rPr>
        <w:t>[25]</w:t>
      </w:r>
    </w:p>
    <w:p>
      <w:r>
        <w:rPr>
          <w:rFonts w:ascii="Gentium Plus" w:hAnsi="Gentium Plus"/>
          <w:sz w:val="24"/>
        </w:rPr>
        <w:t>στῶν ὡσαύτως, μάλιστα δὲ τῇ τριχώσει τῆς ἥβης. Ἄρχεται δὲ φέρειν τὸ σπέρμα περὶ τὰ δὶς ἑπτὰ ἔτη, γεννητικὸς δὲ περὶ τὰ τρὶς ἑπτά. Τοῖς δ’ ἄλλοις ζῴοις ἥβη μὲν οὐ γίνε‐ ται (τὰ μὲν γὰρ ὅλως οὐκ ἔχει τρίχας, τὰ δ’ οὐκ ἔχει ἐν τοῖς ὑπτίοις, ἢ ἐλάττους τῶν ἐν τοῖς πρανέσιν), ἡ δὲ φωνὴ</w:t>
      </w:r>
    </w:p>
    <w:p>
      <w:r>
        <w:rPr>
          <w:rFonts w:ascii="Courier New" w:hAnsi="Courier New"/>
          <w:color w:val="555555"/>
          <w:sz w:val="20"/>
        </w:rPr>
        <w:t>[30]</w:t>
      </w:r>
    </w:p>
    <w:p>
      <w:r>
        <w:rPr>
          <w:rFonts w:ascii="Gentium Plus" w:hAnsi="Gentium Plus"/>
          <w:sz w:val="24"/>
        </w:rPr>
        <w:t>μεταβάλλουσα ἐν ἐνίοις ἐπίδηλός ἐστιν· τοῖς δ’ ἕτερα τοῦ σώ‐ ματος μόρια ἐπισημαίνει τήν τ’ ἀρχὴν τοῦ σπέρμα ἔχειν καὶ τοῦ τὸ γόνιμον ἤδη.</w:t>
      </w:r>
    </w:p>
    <w:p>
      <w:r>
        <w:rPr>
          <w:rFonts w:ascii="Courier New" w:hAnsi="Courier New"/>
          <w:color w:val="555555"/>
          <w:sz w:val="20"/>
        </w:rPr>
        <w:t>[32]</w:t>
      </w:r>
    </w:p>
    <w:p>
      <w:r>
        <w:rPr>
          <w:rFonts w:ascii="Gentium Plus" w:hAnsi="Gentium Plus"/>
          <w:sz w:val="24"/>
        </w:rPr>
        <w:t>Τὴν δὲ φωνὴν ὅλως ἔχει τὸ θῆλυ ἐν τοῖς πλείστοις ὀξυτέραν, καὶ τὰ νεώτερα τῶν πρεσβυτέ‐</w:t>
      </w:r>
    </w:p>
    <w:p>
      <w:r>
        <w:rPr>
          <w:rFonts w:ascii="Courier New" w:hAnsi="Courier New"/>
          <w:color w:val="555555"/>
          <w:sz w:val="20"/>
        </w:rPr>
        <w:t>[HA . 545a]</w:t>
      </w:r>
    </w:p>
    <w:p>
      <w:r>
        <w:rPr>
          <w:rFonts w:ascii="Gentium Plus" w:hAnsi="Gentium Plus"/>
          <w:sz w:val="24"/>
        </w:rPr>
        <w:t>ρων, ἐπεὶ καὶ οἱ ἔλαφοι οἱ ἄρρενες τῶν θηλειῶν φθέγγον‐ ται βαρύτερον. Φθέγγονται δ’ οἱ μὲν ἄρρενες, ὅταν ἡ ὥρα τῆς ὀχείας ᾖ, αἱ δὲ θήλειαι, ὅταν φοβηθῶσιν. Ἔστι δ’ ἡ μὲν τῆς θηλείας φωνὴ βραχεῖα, ἡ δὲ τοῦ ἄρρενος ἔχει μῆ‐</w:t>
      </w:r>
    </w:p>
    <w:p>
      <w:r>
        <w:rPr>
          <w:rFonts w:ascii="Courier New" w:hAnsi="Courier New"/>
          <w:color w:val="555555"/>
          <w:sz w:val="20"/>
        </w:rPr>
        <w:t>[5]</w:t>
      </w:r>
    </w:p>
    <w:p>
      <w:r>
        <w:rPr>
          <w:rFonts w:ascii="Gentium Plus" w:hAnsi="Gentium Plus"/>
          <w:sz w:val="24"/>
        </w:rPr>
        <w:t>κος. Καὶ ἡ τῶν κυνῶν δὲ γηρασκόντων γίνεται βαρυτέρα φωνή. Καὶ τῶν ἵππων δὲ διαφέρουσιν αἱ φωναί· εὐθὺς μὲν γὰρ γενόμεναι ἀφιᾶσι φωνὴν λεπτὴν καὶ μικρὰν αἱ θή‐ λειαι, οἱ δ’ ἄρρενες μικρὰν μέν, μείζω μέντοι γε καὶ βα‐ ρυτέραν τῆς θηλείας· τοῦ δὲ χρόνου προϊόντος μείζονα· διε‐</w:t>
      </w:r>
    </w:p>
    <w:p>
      <w:r>
        <w:rPr>
          <w:rFonts w:ascii="Courier New" w:hAnsi="Courier New"/>
          <w:color w:val="555555"/>
          <w:sz w:val="20"/>
        </w:rPr>
        <w:t>[10]</w:t>
      </w:r>
    </w:p>
    <w:p>
      <w:r>
        <w:rPr>
          <w:rFonts w:ascii="Gentium Plus" w:hAnsi="Gentium Plus"/>
          <w:sz w:val="24"/>
        </w:rPr>
        <w:t>τὴς δ’ ἐπειδὰν γένηται καὶ τῆς ὀχείας ἄρξηται, φωνὴν ἀφίησιν ὁ μὲν ἄρρην μεγάλην καὶ βαρεῖαν, ἡ δὲ θήλεια</w:t>
      </w:r>
    </w:p>
    <w:p>
      <w:r>
        <w:rPr>
          <w:rFonts w:ascii="Courier New" w:hAnsi="Courier New"/>
          <w:color w:val="555555"/>
          <w:sz w:val="20"/>
        </w:rPr>
        <w:t>[14]</w:t>
      </w:r>
    </w:p>
    <w:p>
      <w:r>
        <w:rPr>
          <w:rFonts w:ascii="Gentium Plus" w:hAnsi="Gentium Plus"/>
          <w:sz w:val="24"/>
        </w:rPr>
        <w:t>Ὡς μὲν οὖν ἐπὶ τὸ πολύ, κα‐</w:t>
      </w:r>
    </w:p>
    <w:p>
      <w:r>
        <w:rPr>
          <w:rFonts w:ascii="Courier New" w:hAnsi="Courier New"/>
          <w:color w:val="555555"/>
          <w:sz w:val="20"/>
        </w:rPr>
        <w:t>[15]</w:t>
      </w:r>
    </w:p>
    <w:p>
      <w:r>
        <w:rPr>
          <w:rFonts w:ascii="Gentium Plus" w:hAnsi="Gentium Plus"/>
          <w:sz w:val="24"/>
        </w:rPr>
        <w:t>θάπερ εἴπομεν, διαφέρει ἡ φωνὴ τῶν ἀρρένων καὶ τῶν θη‐ λειῶν ἐν τῷ βαρύτερον φθέγγεσθαι τὰ ἄρρενα τῶν θηλειῶν, ὅσων ἐστὶν ἀπότασις τῆς φωνῆς· οὐ μὴν ἐν πᾶσί γε τοῖς ζῴ‐ οις, ἀλλ’ ἐνίοις τοὐναντίον, οἷον ἐπὶ τῶν βοῶν· ἐπὶ γὰρ τούτων τὸ θῆλυ τοῦ ἄρρενος βαρύτερον φθέγγεται, καὶ οἱ μόσχοι</w:t>
      </w:r>
    </w:p>
    <w:p>
      <w:r>
        <w:rPr>
          <w:rFonts w:ascii="Courier New" w:hAnsi="Courier New"/>
          <w:color w:val="555555"/>
          <w:sz w:val="20"/>
        </w:rPr>
        <w:t>[20]</w:t>
      </w:r>
    </w:p>
    <w:p>
      <w:r>
        <w:rPr>
          <w:rFonts w:ascii="Gentium Plus" w:hAnsi="Gentium Plus"/>
          <w:sz w:val="24"/>
        </w:rPr>
        <w:t>τῶν τελείων. Διὸ καὶ τὰς φωνὰς τὰ ἐκτεμνόμενα μετα‐ βάλλουσιν ἐναντίως· εἰς τὸ θῆλυ γὰρ μεταβάλλουσι τὰ ἐκ‐ τεμνόμενα. Οἱ δὲ χρόνοι τῆς ὀχείας κατὰ τὴν ἡλικίαν ἔχουσιν ὧδε τοῖς ζῴοις. Πρόβατον μὲν καὶ αἲξ αὐτοετὲς ὀχεύεται καὶ</w:t>
      </w:r>
    </w:p>
    <w:p>
      <w:r>
        <w:rPr>
          <w:rFonts w:ascii="Courier New" w:hAnsi="Courier New"/>
          <w:color w:val="555555"/>
          <w:sz w:val="20"/>
        </w:rPr>
        <w:t>[25]</w:t>
      </w:r>
    </w:p>
    <w:p>
      <w:r>
        <w:rPr>
          <w:rFonts w:ascii="Gentium Plus" w:hAnsi="Gentium Plus"/>
          <w:sz w:val="24"/>
        </w:rPr>
        <w:t>κύει, μᾶλλον δ’ ἡ αἴξ· καὶ οἱ ἄρρενες δ’ ὀχεύουσιν ὡσαύ‐ τως. Τὰ δ’ ἔκγονα τῶν ἀρρένων διαφέρει ἐπὶ τούτων καὶ τῶν ἄλλων· οἱ γὰρ ἄρρενες βελτίους γίνονται τῷ ὕστερον ἔτει, ὅταν γηράσκωσιν. Ὗς δ’ ὀχεύεται μὲν καὶ ὀχεύει πρῶτον ὀκτάμηνος, τίκτει δ’ ἡ θήλεια μὲν ἐνιαυσία (οὕτω γὰρ συμ‐</w:t>
      </w:r>
    </w:p>
    <w:p>
      <w:r>
        <w:rPr>
          <w:rFonts w:ascii="Courier New" w:hAnsi="Courier New"/>
          <w:color w:val="555555"/>
          <w:sz w:val="20"/>
        </w:rPr>
        <w:t>[30]</w:t>
      </w:r>
    </w:p>
    <w:p>
      <w:r>
        <w:rPr>
          <w:rFonts w:ascii="Gentium Plus" w:hAnsi="Gentium Plus"/>
          <w:sz w:val="24"/>
        </w:rPr>
        <w:t>βαίνει ὁ χρόνος τῆς κυήσεως). Ὁ δ’ ἄρρην γεννᾷ μὲν ὀκτάμη‐ νος, φαῦλα μέντοι πρὶν γενέσθαι ἐνιαύσιος. Οὐ πανταχοῦ δέ, ὥσπερ εἴρηται, ὁμοίως συμβαίνουσιν αἱ ἡλικίαι· ἐνιαχοῦ μὲν</w:t>
      </w:r>
    </w:p>
    <w:p>
      <w:r>
        <w:rPr>
          <w:rFonts w:ascii="Courier New" w:hAnsi="Courier New"/>
          <w:color w:val="555555"/>
          <w:sz w:val="20"/>
        </w:rPr>
        <w:t>[HA . 545b]</w:t>
      </w:r>
    </w:p>
    <w:p>
      <w:r>
        <w:rPr>
          <w:rFonts w:ascii="Gentium Plus" w:hAnsi="Gentium Plus"/>
          <w:sz w:val="24"/>
        </w:rPr>
        <w:t>γὰρ αἱ ὕες ὀχεύονται μὲν καὶ ὀχεύουσι τετράμηνοι, ὥστε</w:t>
      </w:r>
    </w:p>
    <w:p>
      <w:r>
        <w:rPr>
          <w:rFonts w:ascii="Courier New" w:hAnsi="Courier New"/>
          <w:color w:val="555555"/>
          <w:sz w:val="20"/>
        </w:rPr>
        <w:t>[5]</w:t>
      </w:r>
    </w:p>
    <w:p>
      <w:r>
        <w:rPr>
          <w:rFonts w:ascii="Gentium Plus" w:hAnsi="Gentium Plus"/>
          <w:sz w:val="24"/>
        </w:rPr>
        <w:t>σιος, ἐνίοτε δὲ συμβαίνει ταῦτα καὶ ὀκταμήνοις· μᾶλλον δὲ τοῦτο γίνεται ἐπὶ τῶν ἀρρένων ἢ τῶν θηλειῶν. Κύει δ’ ἑξή‐ κοντα καὶ μίαν ἢ καὶ δύο ἢ τρεῖς ἡμέρας τὸ μακρότατον· ἔλαττον δ’ οὐ φέρει τῶν ἑξήκονθ’ ἡμερῶν, ἀλλ’ ἄν τι καὶ γένηται, οὐκ ἐκτρέφεται εἰς τέλος. Τεκοῦσα δὲ πάλιν ὀχεύε‐</w:t>
      </w:r>
    </w:p>
    <w:p>
      <w:r>
        <w:rPr>
          <w:rFonts w:ascii="Courier New" w:hAnsi="Courier New"/>
          <w:color w:val="555555"/>
          <w:sz w:val="20"/>
        </w:rPr>
        <w:t>[10]</w:t>
      </w:r>
    </w:p>
    <w:p>
      <w:r>
        <w:rPr>
          <w:rFonts w:ascii="Gentium Plus" w:hAnsi="Gentium Plus"/>
          <w:sz w:val="24"/>
        </w:rPr>
        <w:t>ται ἕκτῳ μηνί, καὶ οὐ πρότερον.</w:t>
      </w:r>
    </w:p>
    <w:p>
      <w:r>
        <w:rPr>
          <w:rFonts w:ascii="Courier New" w:hAnsi="Courier New"/>
          <w:color w:val="555555"/>
          <w:sz w:val="20"/>
        </w:rPr>
        <w:t>[10]</w:t>
      </w:r>
    </w:p>
    <w:p>
      <w:r>
        <w:rPr>
          <w:rFonts w:ascii="Gentium Plus" w:hAnsi="Gentium Plus"/>
          <w:sz w:val="24"/>
        </w:rPr>
        <w:t>Ἵππος δ’ ὀχεύειν ἄρχεται διετὴς καὶ ὀχεύεσθαι, ὥστε καὶ γεννᾶν· τὰ μέντοι ἔκγονα τὰ κατὰ τούτους τοὺς χρόνους ἐλάττω καὶ ἀσθενικώτερα. Ὡς δ’ ἐπὶ τὸ πλεῖστον τριετὴς ὀχεύει καὶ ὀχεύεται. Καὶ ἐπιδίδωσι δ’ ἀεὶ ἐπὶ τὸ βελτίω τὰ ἔκγονα γεννᾶν μέ‐</w:t>
      </w:r>
    </w:p>
    <w:p>
      <w:r>
        <w:rPr>
          <w:rFonts w:ascii="Courier New" w:hAnsi="Courier New"/>
          <w:color w:val="555555"/>
          <w:sz w:val="20"/>
        </w:rPr>
        <w:t>[15]</w:t>
      </w:r>
    </w:p>
    <w:p>
      <w:r>
        <w:rPr>
          <w:rFonts w:ascii="Gentium Plus" w:hAnsi="Gentium Plus"/>
          <w:sz w:val="24"/>
        </w:rPr>
        <w:t>χρι ἐτῶν εἴκοσιν. Ὀχεύει δ’ ὁ ἵππος ὁ ἄρρην μέχρι ἐτῶν τριάκοντα καὶ τριῶν, ἡ δὲ θήλεια ὀχεύεται μέχρι τεττα‐ ράκοντα ἐτῶν, ὥστε συμβαίνει σχεδὸν διὰ βίου γίνεσθαι τὴν ὀχείαν· ζῇ γὰρ ὡς ἐπὶ τὸ πολὺ ὁ μὲν ἄρρην περὶ πέντε καὶ τριάκοντα ἔτη, ἡ δὲ θήλεια πλείω τῶν τετταράκοντα·</w:t>
      </w:r>
    </w:p>
    <w:p>
      <w:r>
        <w:rPr>
          <w:rFonts w:ascii="Courier New" w:hAnsi="Courier New"/>
          <w:color w:val="555555"/>
          <w:sz w:val="20"/>
        </w:rPr>
        <w:t>[20]</w:t>
      </w:r>
    </w:p>
    <w:p>
      <w:r>
        <w:rPr>
          <w:rFonts w:ascii="Gentium Plus" w:hAnsi="Gentium Plus"/>
          <w:sz w:val="24"/>
        </w:rPr>
        <w:t>ἤδη δέ τις ἐβίωσεν ἵππος ἔτη ἑβδομήκοντα καὶ πέντε.</w:t>
      </w:r>
    </w:p>
    <w:p>
      <w:r>
        <w:rPr>
          <w:rFonts w:ascii="Courier New" w:hAnsi="Courier New"/>
          <w:color w:val="555555"/>
          <w:sz w:val="20"/>
        </w:rPr>
        <w:t>[20]</w:t>
      </w:r>
    </w:p>
    <w:p>
      <w:r>
        <w:rPr>
          <w:rFonts w:ascii="Gentium Plus" w:hAnsi="Gentium Plus"/>
          <w:sz w:val="24"/>
        </w:rPr>
        <w:t>Ὄνος</w:t>
      </w:r>
    </w:p>
    <w:p>
      <w:r>
        <w:rPr>
          <w:rFonts w:ascii="Courier New" w:hAnsi="Courier New"/>
          <w:color w:val="555555"/>
          <w:sz w:val="20"/>
        </w:rPr>
        <w:t>[25]</w:t>
      </w:r>
    </w:p>
    <w:p>
      <w:r>
        <w:rPr>
          <w:rFonts w:ascii="Gentium Plus" w:hAnsi="Gentium Plus"/>
          <w:sz w:val="24"/>
        </w:rPr>
        <w:t>ὅσον ἔμελλε, καὶ οὐκέτι. Αἱ μὲν οὖν ἀρχαὶ τοῖς ζῴοις τούτοις τῆς γεννήσεως τοῦτον ἔχουσι τὸν τρόπον.</w:t>
      </w:r>
    </w:p>
    <w:p>
      <w:r>
        <w:rPr>
          <w:rFonts w:ascii="Courier New" w:hAnsi="Courier New"/>
          <w:color w:val="555555"/>
          <w:sz w:val="20"/>
        </w:rPr>
        <w:t>[26]</w:t>
      </w:r>
    </w:p>
    <w:p>
      <w:r>
        <w:rPr>
          <w:rFonts w:ascii="Gentium Plus" w:hAnsi="Gentium Plus"/>
          <w:sz w:val="24"/>
        </w:rPr>
        <w:t>Γεννᾷ δ’ ἄνθρωπος μὲν τὸ ἔσχατον μέχρι ἑβδομήκοντα ἐτῶν ὁ ἄρρην, γυνὴ δὲ μέχρι πεντήκοντα. Ἀλλὰ τοῦτο μὲν σπάνιον· ὀλίγοις γὰρ γεννᾶται ἐν ταύταις ταῖς ἡλικίαις τέκνα· ὡς δ’ ἐπὶ τὸ πο‐</w:t>
      </w:r>
    </w:p>
    <w:p>
      <w:r>
        <w:rPr>
          <w:rFonts w:ascii="Courier New" w:hAnsi="Courier New"/>
          <w:color w:val="555555"/>
          <w:sz w:val="20"/>
        </w:rPr>
        <w:t>[30]</w:t>
      </w:r>
    </w:p>
    <w:p>
      <w:r>
        <w:rPr>
          <w:rFonts w:ascii="Gentium Plus" w:hAnsi="Gentium Plus"/>
          <w:sz w:val="24"/>
        </w:rPr>
        <w:t>λὺ τοῖς μὲν πέντε καὶ ἑξήκοντα ὅρος, ταῖς δὲ πέντε καὶ τετταράκοντα.</w:t>
      </w:r>
    </w:p>
    <w:p>
      <w:r>
        <w:rPr>
          <w:rFonts w:ascii="Courier New" w:hAnsi="Courier New"/>
          <w:color w:val="555555"/>
          <w:sz w:val="20"/>
        </w:rPr>
        <w:t>[31]</w:t>
      </w:r>
    </w:p>
    <w:p>
      <w:r>
        <w:rPr>
          <w:rFonts w:ascii="Gentium Plus" w:hAnsi="Gentium Plus"/>
          <w:sz w:val="24"/>
        </w:rPr>
        <w:t>Πρόβατον δὲ τίκτει μέχρι ἐτῶν ὀκτώ, ἐὰν δὲ θεραπεύηται καλῶς, καὶ μέχρι ἕνδεκα· σχεδὸν δὲ διὰ βίου</w:t>
      </w:r>
    </w:p>
    <w:p>
      <w:r>
        <w:rPr>
          <w:rFonts w:ascii="Courier New" w:hAnsi="Courier New"/>
          <w:color w:val="555555"/>
          <w:sz w:val="20"/>
        </w:rPr>
        <w:t>[HA . 546a]</w:t>
      </w:r>
    </w:p>
    <w:p>
      <w:r>
        <w:rPr>
          <w:rFonts w:ascii="Gentium Plus" w:hAnsi="Gentium Plus"/>
          <w:sz w:val="24"/>
        </w:rPr>
        <w:t>συμβαίνει ὀχεύειν καὶ ὀχεύεσθαι ἀμφοτέροις. Οἱ δὲ τρά‐ γοι πίονες ὄντες ἧττον γόνιμοί εἰσιν (ἀφ’ ὧν καὶ τὰς ἀμπέλους, ὅταν μὴ φέρωσι, τραγᾶν καλοῦσιν), ἀλλὰ παρισχναινόμε‐ νοι δύνανται ὀχεύοντες γεννᾶν. Ὀχεύουσι δ’ οἱ κριοὶ τὰς πρεσ‐</w:t>
      </w:r>
    </w:p>
    <w:p>
      <w:r>
        <w:rPr>
          <w:rFonts w:ascii="Courier New" w:hAnsi="Courier New"/>
          <w:color w:val="555555"/>
          <w:sz w:val="20"/>
        </w:rPr>
        <w:t>[5]</w:t>
      </w:r>
    </w:p>
    <w:p>
      <w:r>
        <w:rPr>
          <w:rFonts w:ascii="Gentium Plus" w:hAnsi="Gentium Plus"/>
          <w:sz w:val="24"/>
        </w:rPr>
        <w:t>βυτάτας πρῶτον, τὰς δὲ νέας οὐ διώκουσιν. Τίκτουσι δ’, ὥσ‐ περ εἴρηται ἐν τοῖς πρότερον, αἱ νέαι ἐλάττω τὰ ἔκγονα τῶν πρεσβυτέρων.</w:t>
      </w:r>
    </w:p>
    <w:p>
      <w:r>
        <w:rPr>
          <w:rFonts w:ascii="Courier New" w:hAnsi="Courier New"/>
          <w:color w:val="555555"/>
          <w:sz w:val="20"/>
        </w:rPr>
        <w:t>[7]</w:t>
      </w:r>
    </w:p>
    <w:p>
      <w:r>
        <w:rPr>
          <w:rFonts w:ascii="Gentium Plus" w:hAnsi="Gentium Plus"/>
          <w:sz w:val="24"/>
        </w:rPr>
        <w:t>Κάπρος δ’ ἀγαθὸς μὲν ὀχεύειν μέχρι ἐπὶ τριε‐ τές, τῶν δὲ πρεσβυτέρων χείρω τὰ ἔκγονα· οὐ γὰρ ἔτι γί‐ νεται αὐτῷ ἐπίδοσις οὐδὲ ῥώμη. Ὀχεύειν δ’ εἴωθε χορτασθεὶς</w:t>
      </w:r>
    </w:p>
    <w:p>
      <w:r>
        <w:rPr>
          <w:rFonts w:ascii="Courier New" w:hAnsi="Courier New"/>
          <w:color w:val="555555"/>
          <w:sz w:val="20"/>
        </w:rPr>
        <w:t>[10]</w:t>
      </w:r>
    </w:p>
    <w:p>
      <w:r>
        <w:rPr>
          <w:rFonts w:ascii="Gentium Plus" w:hAnsi="Gentium Plus"/>
          <w:sz w:val="24"/>
        </w:rPr>
        <w:t>καὶ μὴ προβιβάσας ἄλλην· εἰ δὲ μή, ὀλιγοχρονιωτέρα ἡ ὀχεία γίνεται καὶ μικρότερα τὰ ἔκγονα.</w:t>
      </w:r>
    </w:p>
    <w:p>
      <w:r>
        <w:rPr>
          <w:rFonts w:ascii="Courier New" w:hAnsi="Courier New"/>
          <w:color w:val="555555"/>
          <w:sz w:val="20"/>
        </w:rPr>
        <w:t>[11]</w:t>
      </w:r>
    </w:p>
    <w:p>
      <w:r>
        <w:rPr>
          <w:rFonts w:ascii="Gentium Plus" w:hAnsi="Gentium Plus"/>
          <w:sz w:val="24"/>
        </w:rPr>
        <w:t>Τίκτει δ’ ἐλάχιστα μὲν ὗς, ὅταν ᾖ πρωτοτόκος· δευτεροτόκος δ’ οὖσα ἀκμάζει· γηράσκουσα δὲ τίκτει μὲν ὁμοίως, ὀχεύεται δὲ βραδύτερον· ὅταν δὲ πεντεκαιδεκαετεῖς ὦσιν, οὐκέτι γεννῶσιν ἀλλὰ γραῖαι</w:t>
      </w:r>
    </w:p>
    <w:p>
      <w:r>
        <w:rPr>
          <w:rFonts w:ascii="Courier New" w:hAnsi="Courier New"/>
          <w:color w:val="555555"/>
          <w:sz w:val="20"/>
        </w:rPr>
        <w:t>[15]</w:t>
      </w:r>
    </w:p>
    <w:p>
      <w:r>
        <w:rPr>
          <w:rFonts w:ascii="Gentium Plus" w:hAnsi="Gentium Plus"/>
          <w:sz w:val="24"/>
        </w:rPr>
        <w:t>γίνονται. Ἐὰν δ’ εὐτραφὴς ᾖ, θᾶττον ὁρμᾷ πρὸς τὰς ὀχείας καὶ νέα καὶ γηράσκουσα· ἔγκυος δ’ οὖσα ἐὰν πιαίνηται σφόδ‐ ρα, ἔλαττον ἴσχει τὸ γάλα μετὰ τὸν τόκον. Τὰ δ’ ἔκγονα κατὰ μὲν τὴν ἡλικίαν βέλτιστα 〈ἃ〉 ἐν ἀκμῇ, κατὰ δὲ τὰς ὥρας, ὅσα τοῦ χειμῶνος ἀρχομένου γίνεται· χείριστα δὲ τὰ θερινά· καὶ</w:t>
      </w:r>
    </w:p>
    <w:p>
      <w:r>
        <w:rPr>
          <w:rFonts w:ascii="Courier New" w:hAnsi="Courier New"/>
          <w:color w:val="555555"/>
          <w:sz w:val="20"/>
        </w:rPr>
        <w:t>[20]</w:t>
      </w:r>
    </w:p>
    <w:p>
      <w:r>
        <w:rPr>
          <w:rFonts w:ascii="Gentium Plus" w:hAnsi="Gentium Plus"/>
          <w:sz w:val="24"/>
        </w:rPr>
        <w:t>γὰρ μικρὰ καὶ λεπτὰ καὶ ὑγρά. Ὁ δ’ ἄρρην, ἐὰν μὲν εὐ‐ τραφὴς ᾖ, πᾶσαν ὥραν ὀχεύειν δύναται, καὶ μεθ’ ἡμέραν καὶ νύκτωρ· εἰ δὲ μή, μάλιστα τό γ’ ἕωθεν· καὶ γηράσκων ἧττον ἀεί, ὥσπερ εἴρηται καὶ πρότερον. Πολλάκις δ’ οἱ ἀδύ‐ νατοι ἢ διὰ τὴν ἡλικίαν ἢ δι’ ἀσθένειαν, οὐ δυνάμενοι ταχέως</w:t>
      </w:r>
    </w:p>
    <w:p>
      <w:r>
        <w:rPr>
          <w:rFonts w:ascii="Courier New" w:hAnsi="Courier New"/>
          <w:color w:val="555555"/>
          <w:sz w:val="20"/>
        </w:rPr>
        <w:t>[25]</w:t>
      </w:r>
    </w:p>
    <w:p>
      <w:r>
        <w:rPr>
          <w:rFonts w:ascii="Gentium Plus" w:hAnsi="Gentium Plus"/>
          <w:sz w:val="24"/>
        </w:rPr>
        <w:t>ὀχεύειν, κατακλινομένης τῆς θηλείας διὰ τὸ κάμνειν τῇ στάσει συγκατατακλιθέντες πλησιάζουσιν. Κυΐσκεται δὲ μά‐ λιστα ἡ ὗς, ἐπειδὰν θυῶσα καταβάλλῃ τὰ ὦτα· εἰ δὲ μή, ἀναθυᾷ πάλιν.</w:t>
      </w:r>
    </w:p>
    <w:p>
      <w:r>
        <w:rPr>
          <w:rFonts w:ascii="Courier New" w:hAnsi="Courier New"/>
          <w:color w:val="555555"/>
          <w:sz w:val="20"/>
        </w:rPr>
        <w:t>[28]</w:t>
      </w:r>
    </w:p>
    <w:p>
      <w:r>
        <w:rPr>
          <w:rFonts w:ascii="Gentium Plus" w:hAnsi="Gentium Plus"/>
          <w:sz w:val="24"/>
        </w:rPr>
        <w:t>Αἱ δὲ κύνες ὀχεύονται οὐ διὰ βίου ἀλλὰ μέ‐ χρι τινὸς ἀκμῆς ὡς μὲν οὖν ἐπὶ τὸ πολὺ μέχρι ἐτῶν δώδεκα</w:t>
      </w:r>
    </w:p>
    <w:p>
      <w:r>
        <w:rPr>
          <w:rFonts w:ascii="Courier New" w:hAnsi="Courier New"/>
          <w:color w:val="555555"/>
          <w:sz w:val="20"/>
        </w:rPr>
        <w:t>[30]</w:t>
      </w:r>
    </w:p>
    <w:p>
      <w:r>
        <w:rPr>
          <w:rFonts w:ascii="Gentium Plus" w:hAnsi="Gentium Plus"/>
          <w:sz w:val="24"/>
        </w:rPr>
        <w:t>αἵ τ’ ὀχεῖαι συμβαίνουσι καὶ αἱ κυήσεις αὐτῶν· οὐ μὴν ἀλλ’ ἤδη τισὶ καὶ ὀκτωκαίδεκα ἔτη γεγονόσι καὶ εἴκοσι συνέβη καὶ θηλείαις ὀχευθῆναι καὶ ἄρρεσι γεννῆσαι. Ἀφαιρεῖται δὲ καὶ τὸ γῆρας ὥστε μὴ γεννᾶν μηδὲ τίκτειν, καθάπερ καὶ</w:t>
      </w:r>
    </w:p>
    <w:p>
      <w:r>
        <w:rPr>
          <w:rFonts w:ascii="Courier New" w:hAnsi="Courier New"/>
          <w:color w:val="555555"/>
          <w:sz w:val="20"/>
        </w:rPr>
        <w:t>[HA . 546b]</w:t>
      </w:r>
    </w:p>
    <w:p>
      <w:r>
        <w:rPr>
          <w:rFonts w:ascii="Gentium Plus" w:hAnsi="Gentium Plus"/>
          <w:sz w:val="24"/>
        </w:rPr>
        <w:t>ἐπὶ τῶν ἄλλων.</w:t>
      </w:r>
    </w:p>
    <w:p>
      <w:r>
        <w:rPr>
          <w:rFonts w:ascii="Courier New" w:hAnsi="Courier New"/>
          <w:color w:val="555555"/>
          <w:sz w:val="20"/>
        </w:rPr>
        <w:t>[1]</w:t>
      </w:r>
    </w:p>
    <w:p>
      <w:r>
        <w:rPr>
          <w:rFonts w:ascii="Gentium Plus" w:hAnsi="Gentium Plus"/>
          <w:sz w:val="24"/>
        </w:rPr>
        <w:t>Ἡ δὲ κάμηλός ἐστι μὲν ὀπισθουρητικόν, καὶ ὀχεύεται ὥσπερ εἴρηται πρότερον· τῆς δ’ ὀχείας ὁ χρόνος ἐν τῇ Ἀραβίᾳ κατὰ τὸν Μαιμακτηριῶνα μῆνα. Κύει δὲ δώ‐ δεκα μῆνας, τίκτει δ’ ἕν· ἔστι γὰρ μονοτόκον. Ἄρχεται δὲ</w:t>
      </w:r>
    </w:p>
    <w:p>
      <w:r>
        <w:rPr>
          <w:rFonts w:ascii="Courier New" w:hAnsi="Courier New"/>
          <w:color w:val="555555"/>
          <w:sz w:val="20"/>
        </w:rPr>
        <w:t>[5]</w:t>
      </w:r>
    </w:p>
    <w:p>
      <w:r>
        <w:rPr>
          <w:rFonts w:ascii="Gentium Plus" w:hAnsi="Gentium Plus"/>
          <w:sz w:val="24"/>
        </w:rPr>
        <w:t>τῆς ὀχείας ἡ θήλεια τριετὴς οὖσα καὶ ὁ ἄρρην τριετὴς ὤν· μετὰ δὲ τὸν τόκον ἓν ἔτος διαλιποῦσα ὀχεύεται ἡ θήλεια.</w:t>
      </w:r>
    </w:p>
    <w:p>
      <w:r>
        <w:rPr>
          <w:rFonts w:ascii="Courier New" w:hAnsi="Courier New"/>
          <w:color w:val="555555"/>
          <w:sz w:val="20"/>
        </w:rPr>
        <w:t>[6]</w:t>
      </w:r>
    </w:p>
    <w:p>
      <w:r>
        <w:rPr>
          <w:rFonts w:ascii="Gentium Plus" w:hAnsi="Gentium Plus"/>
          <w:sz w:val="24"/>
        </w:rPr>
        <w:t>Ὁ δ’ ἐλέφας ἄρχεται μὲν βαίνεσθαι ὁ μὲν νεώτατος δέκ’ ἐτῶν, ὁ δὲ πρεσβύτατος πεντεκαίδεκα· ὁ δ’ ἄρρην βαίνει πεντέτης ὢν ἢ ἑξέτης. Χρόνος δὲ τῆς ὀχείας τὸ ἔαρ. Πάλιν δὲ βαίνει</w:t>
      </w:r>
    </w:p>
    <w:p>
      <w:r>
        <w:rPr>
          <w:rFonts w:ascii="Courier New" w:hAnsi="Courier New"/>
          <w:color w:val="555555"/>
          <w:sz w:val="20"/>
        </w:rPr>
        <w:t>[10]</w:t>
      </w:r>
    </w:p>
    <w:p>
      <w:r>
        <w:rPr>
          <w:rFonts w:ascii="Gentium Plus" w:hAnsi="Gentium Plus"/>
          <w:sz w:val="24"/>
        </w:rPr>
        <w:t>μετὰ τὴν ὀχείαν διὰ τρίτου ἔτους· ὃν δ’ ἂν ἐγκύμονα ποιήσῃ, τούτου πάλιν οὐχ ἅπτεται. Κύει δ’ ἔτη δύο, τίκτει δ’ ἕν· ἔστι γὰρ μονοτόκον· τὸ δ’ ἔμβρυον γίνεται ὅσον μόσχος δίμηνος ἢ τρίμηνος. Περὶ μὲν οὖν τῆς ὀχείας τῶν ζῴων τῶν ὀχευομένων τοῦ‐</w:t>
      </w:r>
    </w:p>
    <w:p>
      <w:r>
        <w:rPr>
          <w:rFonts w:ascii="Courier New" w:hAnsi="Courier New"/>
          <w:color w:val="555555"/>
          <w:sz w:val="20"/>
        </w:rPr>
        <w:t>[15]</w:t>
      </w:r>
    </w:p>
    <w:p>
      <w:r>
        <w:rPr>
          <w:rFonts w:ascii="Gentium Plus" w:hAnsi="Gentium Plus"/>
          <w:sz w:val="24"/>
        </w:rPr>
        <w:t>τον ἔχει τὸν τρόπον. Περὶ δὲ τῆς γενέσεως καὶ τῶν ὀχευο‐</w:t>
      </w:r>
    </w:p>
    <w:p>
      <w:r>
        <w:rPr>
          <w:rFonts w:ascii="Courier New" w:hAnsi="Courier New"/>
          <w:color w:val="555555"/>
          <w:sz w:val="20"/>
        </w:rPr>
        <w:t>[20]</w:t>
      </w:r>
    </w:p>
    <w:p>
      <w:r>
        <w:rPr>
          <w:rFonts w:ascii="Gentium Plus" w:hAnsi="Gentium Plus"/>
          <w:sz w:val="24"/>
        </w:rPr>
        <w:t>οἷον κηρίον, πλὴν οὐχ οὕτω γλαφυρόν, ἀλλ’ ὥσπερ ἂν εἰ ἐκ λεπυρίων ἐρεβίνθων λευκῶν πολλὰ συμπαγείη. Οὐκ ἔχει δ’ ἀνεῳγμένον πόρον οὐδὲν τούτων, οὐδὲ γίνονται ἐκ τούτων αἱ πορφύραι, ἀλλὰ φύονται καὶ αὗται καὶ τἆλλα τὰ ὀστρακό‐ δερμα ἐξ ἰλύος καὶ συσσήψεως. Τοῦτο δὲ συμβαίνει ὥσπερ</w:t>
      </w:r>
    </w:p>
    <w:p>
      <w:r>
        <w:rPr>
          <w:rFonts w:ascii="Courier New" w:hAnsi="Courier New"/>
          <w:color w:val="555555"/>
          <w:sz w:val="20"/>
        </w:rPr>
        <w:t>[25]</w:t>
      </w:r>
    </w:p>
    <w:p>
      <w:r>
        <w:rPr>
          <w:rFonts w:ascii="Gentium Plus" w:hAnsi="Gentium Plus"/>
          <w:sz w:val="24"/>
        </w:rPr>
        <w:t>ἀποκάθαρμα καὶ ταύταις καὶ τοῖς κήρυξιν· κηριάζουσι γὰρ καὶ οἱ κήρυκες. Γίνονται μὲν οὖν καὶ τὰ κηριάζοντα τῶν ὀστρακοδέρμων τὸν αὐτὸν τρόπον τοῖς ἄλλοις ὀστρακοδέρμοις, οὐ μὴν ἀλλὰ μᾶλλον ὅταν προϋπάρχῃ τὰ ὁμοιογενῆ· ἀφιᾶσι γὰρ ἀρχόμενα κηριάζειν γλισχρότητα μυξώδη, ἐξ</w:t>
      </w:r>
    </w:p>
    <w:p>
      <w:r>
        <w:rPr>
          <w:rFonts w:ascii="Courier New" w:hAnsi="Courier New"/>
          <w:color w:val="555555"/>
          <w:sz w:val="20"/>
        </w:rPr>
        <w:t>[30]</w:t>
      </w:r>
    </w:p>
    <w:p>
      <w:r>
        <w:rPr>
          <w:rFonts w:ascii="Gentium Plus" w:hAnsi="Gentium Plus"/>
          <w:sz w:val="24"/>
        </w:rPr>
        <w:t>ἧς τὰ λεπυριώδη συνίσταται. Ταῦτα μὲν οὖν ἅπαντα διαχεῖ‐ ται, ἀφίησι δ’ ὃ εἶχεν εἰς τὴν γῆν· καὶ ἐν τούτῳ τῷ τόπῳ γίνεται ἐν τῇ γῇ συστάντα πορφύρια μικρά, ἃ ἔχουσαι ἁλί‐ σκονται αἱ πορφύραι ἐφ’ αὑτῶν, ἔνια δ’ οὔπω διηκριβωμένα</w:t>
      </w:r>
    </w:p>
    <w:p>
      <w:r>
        <w:rPr>
          <w:rFonts w:ascii="Courier New" w:hAnsi="Courier New"/>
          <w:color w:val="555555"/>
          <w:sz w:val="20"/>
        </w:rPr>
        <w:t>[HA . 547a]</w:t>
      </w:r>
    </w:p>
    <w:p>
      <w:r>
        <w:rPr>
          <w:rFonts w:ascii="Gentium Plus" w:hAnsi="Gentium Plus"/>
          <w:sz w:val="24"/>
        </w:rPr>
        <w:t>τὴν μορφήν. Ἐὰν δὲ πρὶν ἐκτεκεῖν ἁλῶσιν, ἐνίοτε ἐν ταῖς φορμίσιν οὐχ ὅπου ἔτυχεν ἐκτίκτουσιν, ἀλλ’ εἰς ταὐτὸ ἰοῦσαι, ὥσπερ καὶ ἐν τῇ θαλάττῃ, καὶ διὰ τὴν στενοχωρίαν γίνονται οἱονεὶ βότρυς.</w:t>
      </w:r>
    </w:p>
    <w:p>
      <w:r>
        <w:rPr>
          <w:rFonts w:ascii="Courier New" w:hAnsi="Courier New"/>
          <w:color w:val="555555"/>
          <w:sz w:val="20"/>
        </w:rPr>
        <w:t>[4]</w:t>
      </w:r>
    </w:p>
    <w:p>
      <w:r>
        <w:rPr>
          <w:rFonts w:ascii="Gentium Plus" w:hAnsi="Gentium Plus"/>
          <w:sz w:val="24"/>
        </w:rPr>
        <w:t>Εἰσὶ δὲ τῶν πορφυρῶν γένη πλείω, καὶ ἔνιαι</w:t>
      </w:r>
    </w:p>
    <w:p>
      <w:r>
        <w:rPr>
          <w:rFonts w:ascii="Courier New" w:hAnsi="Courier New"/>
          <w:color w:val="555555"/>
          <w:sz w:val="20"/>
        </w:rPr>
        <w:t>[5]</w:t>
      </w:r>
    </w:p>
    <w:p>
      <w:r>
        <w:rPr>
          <w:rFonts w:ascii="Gentium Plus" w:hAnsi="Gentium Plus"/>
          <w:sz w:val="24"/>
        </w:rPr>
        <w:t>μὲν μεγάλαι, οἷον αἱ περὶ τὸ Σίγειον καὶ Λεκτόν, αἱ δὲ μικραί, οἷον ἐν τῷ Εὐρίπῳ καὶ περὶ τὴν Καρίαν, καὶ αἱ μὲν ἐν τοῖς κόλποις μεγάλαι καὶ τραχεῖαι, καὶ τὸ ἄνθος αὐτῶν αἱ μὲν πλεῖσται μέλαν ἔχουσιν, ἔνιαι δ’ ἐρυθρὸν καὶ μικρόν. Γίνονται δ’ ἔνιαι τῶν μεγάλων καὶ μναῖαι· αἱ δ’</w:t>
      </w:r>
    </w:p>
    <w:p>
      <w:r>
        <w:rPr>
          <w:rFonts w:ascii="Courier New" w:hAnsi="Courier New"/>
          <w:color w:val="555555"/>
          <w:sz w:val="20"/>
        </w:rPr>
        <w:t>[10]</w:t>
      </w:r>
    </w:p>
    <w:p>
      <w:r>
        <w:rPr>
          <w:rFonts w:ascii="Gentium Plus" w:hAnsi="Gentium Plus"/>
          <w:sz w:val="24"/>
        </w:rPr>
        <w:t>ἐν τοῖς αἰγιαλοῖς καὶ περὶ τὰς ἀκτὰς τὸ μὲν μέγεθος γί‐ νονται μικραί, τὸ δ’ ἄνθος ἐρυθρὸν ἔχουσιν. Ἔτι δ’ ἐν μὲν τοῖς προσβορείοις μέλαιναι, ἐν δὲ τοῖς νοτίοις ἐρυθραὶ ὡς ἐπὶ τὸ πλεῖστον εἰπεῖν. Ἁλίσκονται δὲ τοῦ ἔαρος, ὅταν κηριάζωσιν· ὑπὸ κύνα δ’ οὐχ ἁλίσκονται· οὐ γὰρ νέμονται, ἀλλὰ κρύ‐</w:t>
      </w:r>
    </w:p>
    <w:p>
      <w:r>
        <w:rPr>
          <w:rFonts w:ascii="Courier New" w:hAnsi="Courier New"/>
          <w:color w:val="555555"/>
          <w:sz w:val="20"/>
        </w:rPr>
        <w:t>[15]</w:t>
      </w:r>
    </w:p>
    <w:p>
      <w:r>
        <w:rPr>
          <w:rFonts w:ascii="Gentium Plus" w:hAnsi="Gentium Plus"/>
          <w:sz w:val="24"/>
        </w:rPr>
        <w:t>πτουσιν ἑαυτὰς καὶ φωλοῦσιν. Τὸ δ’ ἄνθος ἔχουσιν ἀνὰ μέ‐ σον τῆς μήκωνος καὶ τοῦ τραχήλου· τούτων δ’ ἐστὶν ἡ σύμφυ‐ σις πυκνή, τὸ δὲ χρῶμα ἰδεῖν ὥσπερ ὑμὴν λευκός, ὃν ἀφαιροῦσιν· θλιβόμενος δὲ βάπτει καὶ ἀνθίζει τὴν χεῖρα. Διατείνει δ’ αὐτὴν οἷον φλέψ· τοῦτο δὲ δοκεῖ εἶναι τὸ ἄνθος.</w:t>
      </w:r>
    </w:p>
    <w:p>
      <w:r>
        <w:rPr>
          <w:rFonts w:ascii="Courier New" w:hAnsi="Courier New"/>
          <w:color w:val="555555"/>
          <w:sz w:val="20"/>
        </w:rPr>
        <w:t>[20]</w:t>
      </w:r>
    </w:p>
    <w:p>
      <w:r>
        <w:rPr>
          <w:rFonts w:ascii="Gentium Plus" w:hAnsi="Gentium Plus"/>
          <w:sz w:val="24"/>
        </w:rPr>
        <w:t>Ἡ δ’ ἄλλη φύσις οἷον στυπτηρία. Ὅταν δὲ κηριάζωσιν αἱ πορφύραι, τότε χείριστον ἔχουσι τὸ ἄνθος. Τὰς μὲν οὖν μικ‐ ρὰς μετὰ τῶν ὀστράκων κόπτουσιν· οὐ γὰρ ῥᾴδιον ἀφελεῖν· τῶν δὲ μειζόνων περιελόντες τὸ ὄστρακον ἀφαιροῦσι τὸ ἄνθος. Διὸ καὶ χωρίζεται ὁ τράχηλος καὶ ἡ μήκων· μεταξὺ γὰρ τού‐</w:t>
      </w:r>
    </w:p>
    <w:p>
      <w:r>
        <w:rPr>
          <w:rFonts w:ascii="Courier New" w:hAnsi="Courier New"/>
          <w:color w:val="555555"/>
          <w:sz w:val="20"/>
        </w:rPr>
        <w:t>[25]</w:t>
      </w:r>
    </w:p>
    <w:p>
      <w:r>
        <w:rPr>
          <w:rFonts w:ascii="Gentium Plus" w:hAnsi="Gentium Plus"/>
          <w:sz w:val="24"/>
        </w:rPr>
        <w:t>των τὸ ἄνθος, ἐπάνω τῆς καλουμένης κοιλίας· ἀφαιρεθέντος οὖν ἀνάγκη διῃρῆσθαι. Σπουδάζουσι δὲ ζώσας κόπτειν· ἐὰν γὰρ πρότερον ἀποθάνῃ, συνεξεμεῖ τὸ ἄνθος· διὸ καὶ φυλάττου‐ σιν ἐν τοῖς κύρτοις, ἕως ἂν ἀθροίσωσι καὶ σχολάσωσιν. Οἱ μὲν</w:t>
      </w:r>
    </w:p>
    <w:p>
      <w:r>
        <w:rPr>
          <w:rFonts w:ascii="Courier New" w:hAnsi="Courier New"/>
          <w:color w:val="555555"/>
          <w:sz w:val="20"/>
        </w:rPr>
        <w:t>[30]</w:t>
      </w:r>
    </w:p>
    <w:p>
      <w:r>
        <w:rPr>
          <w:rFonts w:ascii="Gentium Plus" w:hAnsi="Gentium Plus"/>
          <w:sz w:val="24"/>
        </w:rPr>
        <w:t>τοὺς κύρτους, ὥστε συνέβαινεν ἀνεσπασμένην ἤδη πολλάκις ἀποπίπτειν· οἱ δὲ νῦν προσάπτουσιν, ὅπως ἐὰν ἀποπέσῃ, μὴ ἀπολλύηται. Μάλιστα δ’ ἀποπίπτει, ἐὰν πλήρης ᾖ· κενῆς δ’ οὔσης καὶ ἀποσπάσαι χαλεπόν. Ταῦτα μὲν οὖν τὰ συμ‐</w:t>
      </w:r>
    </w:p>
    <w:p>
      <w:r>
        <w:rPr>
          <w:rFonts w:ascii="Courier New" w:hAnsi="Courier New"/>
          <w:color w:val="555555"/>
          <w:sz w:val="20"/>
        </w:rPr>
        <w:t>[HA . 547b]</w:t>
      </w:r>
    </w:p>
    <w:p>
      <w:r>
        <w:rPr>
          <w:rFonts w:ascii="Gentium Plus" w:hAnsi="Gentium Plus"/>
          <w:sz w:val="24"/>
        </w:rPr>
        <w:t>βαίνοντα ἴδια περὶ τὰς πορφύρας ἐστίν.</w:t>
      </w:r>
    </w:p>
    <w:p>
      <w:r>
        <w:rPr>
          <w:rFonts w:ascii="Courier New" w:hAnsi="Courier New"/>
          <w:color w:val="555555"/>
          <w:sz w:val="20"/>
        </w:rPr>
        <w:t>[1]</w:t>
      </w:r>
    </w:p>
    <w:p>
      <w:r>
        <w:rPr>
          <w:rFonts w:ascii="Gentium Plus" w:hAnsi="Gentium Plus"/>
          <w:sz w:val="24"/>
        </w:rPr>
        <w:t>Τὸν αὐτὸν δὲ τρόπον γίνονται ταῖς πορφύραις καὶ οἱ κήρυκες, καὶ τὴν αὐτὴν ὥραν. Ἔχουσι δὲ καὶ τὰ ἐπικαλύμματα κατὰ ταὐτὰ ἀμφότερα, καὶ τἆλλα τὰ στρομβώδη, ἐκ γενετῆς ἅπαντα· νέμονται δ’</w:t>
      </w:r>
    </w:p>
    <w:p>
      <w:r>
        <w:rPr>
          <w:rFonts w:ascii="Courier New" w:hAnsi="Courier New"/>
          <w:color w:val="555555"/>
          <w:sz w:val="20"/>
        </w:rPr>
        <w:t>[5]</w:t>
      </w:r>
    </w:p>
    <w:p>
      <w:r>
        <w:rPr>
          <w:rFonts w:ascii="Gentium Plus" w:hAnsi="Gentium Plus"/>
          <w:sz w:val="24"/>
        </w:rPr>
        <w:t>ἐξείροντα τὴν καλουμένην γλῶτταν ὑπὸ τὸ κάλυμμα. Τὸ δὲ μέγεθος τῆς γλώττης ἔχει ἡ πορφύρα μεῖζον δακτύλου, ᾧ νέμεται καὶ διατρυπᾷ τὰ κογχύλια καὶ τὸ αὐτῆς ὄστρακον. Ἔστι δὲ καὶ ἡ πορφύρα καὶ ὁ κῆρυξ ἀμφότερα μακρόβια· ζῇ γὰρ ἡ πορφύρα περὶ ἔτη ἕξ, καὶ καθ’ ἕκαστον ἐνιαυτὸν</w:t>
      </w:r>
    </w:p>
    <w:p>
      <w:r>
        <w:rPr>
          <w:rFonts w:ascii="Courier New" w:hAnsi="Courier New"/>
          <w:color w:val="555555"/>
          <w:sz w:val="20"/>
        </w:rPr>
        <w:t>[10]</w:t>
      </w:r>
    </w:p>
    <w:p>
      <w:r>
        <w:rPr>
          <w:rFonts w:ascii="Gentium Plus" w:hAnsi="Gentium Plus"/>
          <w:sz w:val="24"/>
        </w:rPr>
        <w:t>φανερά ἐστιν ἡ αὔξησις τοῖς διαστήμασι τοῖς ἐν τῷ ὀστράκῳ τῆς ἕλικος.</w:t>
      </w:r>
    </w:p>
    <w:p>
      <w:r>
        <w:rPr>
          <w:rFonts w:ascii="Courier New" w:hAnsi="Courier New"/>
          <w:color w:val="555555"/>
          <w:sz w:val="20"/>
        </w:rPr>
        <w:t>[11]</w:t>
      </w:r>
    </w:p>
    <w:p>
      <w:r>
        <w:rPr>
          <w:rFonts w:ascii="Gentium Plus" w:hAnsi="Gentium Plus"/>
          <w:sz w:val="24"/>
        </w:rPr>
        <w:t>Κηριάζουσι δὲ καὶ οἱ μύες. Τὰ δὲ λιμνόστρεα καλούμενα, ὅπου ἂν βόρβορος ᾖ, ἐνταῦθα συνίσταται πρῶτον αὐτῶν ἡ ἀρχή. Αἱ δὲ κόγχαι καὶ αἱ χῆμαι καὶ οἱ σωλῆ‐ νες καὶ οἱ κτένες ἐν τοῖς ἀμμώδεσι λαμβάνουσι τὴν σύστα‐</w:t>
      </w:r>
    </w:p>
    <w:p>
      <w:r>
        <w:rPr>
          <w:rFonts w:ascii="Courier New" w:hAnsi="Courier New"/>
          <w:color w:val="555555"/>
          <w:sz w:val="20"/>
        </w:rPr>
        <w:t>[15]</w:t>
      </w:r>
    </w:p>
    <w:p>
      <w:r>
        <w:rPr>
          <w:rFonts w:ascii="Gentium Plus" w:hAnsi="Gentium Plus"/>
          <w:sz w:val="24"/>
        </w:rPr>
        <w:t>σιν. Αἱ δὲ πίνναι ὀρθαὶ φύονται ἐκ τοῦ βυσσοῦ ἐν τοῖς ἀμ‐</w:t>
      </w:r>
    </w:p>
    <w:p>
      <w:r>
        <w:rPr>
          <w:rFonts w:ascii="Courier New" w:hAnsi="Courier New"/>
          <w:color w:val="555555"/>
          <w:sz w:val="20"/>
        </w:rPr>
        <w:t>[20]</w:t>
      </w:r>
    </w:p>
    <w:p>
      <w:r>
        <w:rPr>
          <w:rFonts w:ascii="Gentium Plus" w:hAnsi="Gentium Plus"/>
          <w:sz w:val="24"/>
        </w:rPr>
        <w:t>ἐν μὲν τῇ βορβορώδει τὰ ὄστρεα, ἐν δὲ τῇ ἀμμώδει κόγχαι καὶ τὰ εἰρημένα, περὶ δὲ τὰς σήραγγας τῶν πετριδίων τή‐ θυα καὶ βάλανοι καὶ τὰ ἐπιπολάζοντα, οἷον αἱ λεπάδες καὶ οἱ νηρεῖται. Ἅπαντα μὲν οὖν τὰ τοιαῦτα τὴν αὔξησιν ἔχει ταχεῖαν, μάλιστα δ’ αἵ τε πορφύραι καὶ οἱ κτένες·</w:t>
      </w:r>
    </w:p>
    <w:p>
      <w:r>
        <w:rPr>
          <w:rFonts w:ascii="Courier New" w:hAnsi="Courier New"/>
          <w:color w:val="555555"/>
          <w:sz w:val="20"/>
        </w:rPr>
        <w:t>[25]</w:t>
      </w:r>
    </w:p>
    <w:p>
      <w:r>
        <w:rPr>
          <w:rFonts w:ascii="Gentium Plus" w:hAnsi="Gentium Plus"/>
          <w:sz w:val="24"/>
        </w:rPr>
        <w:t>ταῦτα γὰρ ἐν ἐνιαυτῷ γίνεται τέλεια.</w:t>
      </w:r>
    </w:p>
    <w:p>
      <w:r>
        <w:rPr>
          <w:rFonts w:ascii="Courier New" w:hAnsi="Courier New"/>
          <w:color w:val="555555"/>
          <w:sz w:val="20"/>
        </w:rPr>
        <w:t>[25]</w:t>
      </w:r>
    </w:p>
    <w:p>
      <w:r>
        <w:rPr>
          <w:rFonts w:ascii="Gentium Plus" w:hAnsi="Gentium Plus"/>
          <w:sz w:val="24"/>
        </w:rPr>
        <w:t>Ἐμφύονται δ’ ἐν ἐνίοις τῶν ὀστρακοδέρμων καρκίνοι λευκοί, τὸ μέγεθος μικροὶ πάμ‐ παν, πλεῖστοι μὲν ἐν τοῖς μυσὶ τοῖς πυελώδεσιν, ἔπειτα καὶ ἐν ταῖς πίνναις οἱ καλούμενοι πιννοτῆραι. Γίνονται δὲ καὶ ἐν τοῖς κτεσὶ καὶ ἐν τοῖς λιμνοστρέοις· αὔξησιν δ’ ἐπίδη‐</w:t>
      </w:r>
    </w:p>
    <w:p>
      <w:r>
        <w:rPr>
          <w:rFonts w:ascii="Courier New" w:hAnsi="Courier New"/>
          <w:color w:val="555555"/>
          <w:sz w:val="20"/>
        </w:rPr>
        <w:t>[30]</w:t>
      </w:r>
    </w:p>
    <w:p>
      <w:r>
        <w:rPr>
          <w:rFonts w:ascii="Gentium Plus" w:hAnsi="Gentium Plus"/>
          <w:sz w:val="24"/>
        </w:rPr>
        <w:t>λον οὐδεμίαν οὗτοι λαμβάνουσιν. Φασὶ δ’ αὐτοὺς οἱ ἁλιεῖς ἅμα συγγίνεσθαι γινομένοις. Ἀφανίζονται δέ τινα χρόνον ἐν τῇ ἄμμῳ καὶ οἱ κτένες, ὥσπερ καὶ αἱ πορφύραι.</w:t>
      </w:r>
    </w:p>
    <w:p>
      <w:r>
        <w:rPr>
          <w:rFonts w:ascii="Courier New" w:hAnsi="Courier New"/>
          <w:color w:val="555555"/>
          <w:sz w:val="20"/>
        </w:rPr>
        <w:t>[32]</w:t>
      </w:r>
    </w:p>
    <w:p>
      <w:r>
        <w:rPr>
          <w:rFonts w:ascii="Gentium Plus" w:hAnsi="Gentium Plus"/>
          <w:sz w:val="24"/>
        </w:rPr>
        <w:t>Φύεται μὲν οὖν τὰ ὄστρεα καθάπερ εἴρηται, φύεται δὲ τὰ μὲν αὐτῶν</w:t>
      </w:r>
    </w:p>
    <w:p>
      <w:r>
        <w:rPr>
          <w:rFonts w:ascii="Courier New" w:hAnsi="Courier New"/>
          <w:color w:val="555555"/>
          <w:sz w:val="20"/>
        </w:rPr>
        <w:t>[HA . 548a]</w:t>
      </w:r>
    </w:p>
    <w:p>
      <w:r>
        <w:rPr>
          <w:rFonts w:ascii="Gentium Plus" w:hAnsi="Gentium Plus"/>
          <w:sz w:val="24"/>
        </w:rPr>
        <w:t>ἐν τοῖς τενάγεσι, τὰ δ’ ἐν τοῖς αἰγιαλοῖς, τὰ δ’ ἐν τοῖς πηλώδεσι τόποις, ἔνια δ’ ἐν τοῖς σκληροῖς καὶ τρα‐ χέσι, τὰ δ’ ἐν τοῖς ἀμμώδεσιν. Καὶ τὰ μὲν μεταβάλλει τοὺς τόπους, τὰ δ’ οὔ. Τῶν δὲ μὴ μεταβαλλόντων αἱ μὲν</w:t>
      </w:r>
    </w:p>
    <w:p>
      <w:r>
        <w:rPr>
          <w:rFonts w:ascii="Courier New" w:hAnsi="Courier New"/>
          <w:color w:val="555555"/>
          <w:sz w:val="20"/>
        </w:rPr>
        <w:t>[5]</w:t>
      </w:r>
    </w:p>
    <w:p>
      <w:r>
        <w:rPr>
          <w:rFonts w:ascii="Gentium Plus" w:hAnsi="Gentium Plus"/>
          <w:sz w:val="24"/>
        </w:rPr>
        <w:t>πίνναι ἐρρίζωνται, οἱ δὲ σωλῆνες καὶ αἱ κόγχαι ἀρρίζωτοι διαμένουσιν· ὅταν δ’ ἀνασπασθῶσιν, οὐκέτι δύνανται ζῆν.</w:t>
      </w:r>
    </w:p>
    <w:p>
      <w:r>
        <w:rPr>
          <w:rFonts w:ascii="Courier New" w:hAnsi="Courier New"/>
          <w:color w:val="555555"/>
          <w:sz w:val="20"/>
        </w:rPr>
        <w:t>[6]</w:t>
      </w:r>
    </w:p>
    <w:p>
      <w:r>
        <w:rPr>
          <w:rFonts w:ascii="Gentium Plus" w:hAnsi="Gentium Plus"/>
          <w:sz w:val="24"/>
        </w:rPr>
        <w:t>Ὁ δὲ καλούμενος ἀστὴρ οὕτω θερμός ἐστι τὴν φύσιν, ὥσθ’ ὅ τι ἂν λάβῃ, παραχρῆμα ἐξαιρούμενον δίεφθον εἶναι. Φασὶ δὲ καὶ σίνος μέγιστον εἶναι τοῦτο ἐν τῷ εὐρίπῳ τῷ τῶν Πυρ‐</w:t>
      </w:r>
    </w:p>
    <w:p>
      <w:r>
        <w:rPr>
          <w:rFonts w:ascii="Courier New" w:hAnsi="Courier New"/>
          <w:color w:val="555555"/>
          <w:sz w:val="20"/>
        </w:rPr>
        <w:t>[10]</w:t>
      </w:r>
    </w:p>
    <w:p>
      <w:r>
        <w:rPr>
          <w:rFonts w:ascii="Gentium Plus" w:hAnsi="Gentium Plus"/>
          <w:sz w:val="24"/>
        </w:rPr>
        <w:t>ραίων. Τὴν δὲ μορφὴν ὅμοιόν ἐστι τοῖς γραφομένοις.</w:t>
      </w:r>
    </w:p>
    <w:p>
      <w:r>
        <w:rPr>
          <w:rFonts w:ascii="Courier New" w:hAnsi="Courier New"/>
          <w:color w:val="555555"/>
          <w:sz w:val="20"/>
        </w:rPr>
        <w:t>[10]</w:t>
      </w:r>
    </w:p>
    <w:p>
      <w:r>
        <w:rPr>
          <w:rFonts w:ascii="Gentium Plus" w:hAnsi="Gentium Plus"/>
          <w:sz w:val="24"/>
        </w:rPr>
        <w:t>Γίνον‐ ται δὲ καὶ οἱ κανούμενοι πνεύμονες αὐτόματοι. Ὧι δ’ οἱ γρα‐ φεῖς ὀστρέῳ χρῶνται, πάχει τε πολὺ ὑπερβάλλει, καὶ ἔξωθεν τοῦ ὀστράκου τὸ ἄνθος ἐπιγίνεται· εἰσὶ δὲ τὰ τοιαῦτα μάλιστα περὶ τοὺς τόπους τοὺς περὶ Καρίαν.</w:t>
      </w:r>
    </w:p>
    <w:p>
      <w:r>
        <w:rPr>
          <w:rFonts w:ascii="Courier New" w:hAnsi="Courier New"/>
          <w:color w:val="555555"/>
          <w:sz w:val="20"/>
        </w:rPr>
        <w:t>[14]</w:t>
      </w:r>
    </w:p>
    <w:p>
      <w:r>
        <w:rPr>
          <w:rFonts w:ascii="Gentium Plus" w:hAnsi="Gentium Plus"/>
          <w:sz w:val="24"/>
        </w:rPr>
        <w:t>Τὸ δὲ καρκίνιον</w:t>
      </w:r>
    </w:p>
    <w:p>
      <w:r>
        <w:rPr>
          <w:rFonts w:ascii="Courier New" w:hAnsi="Courier New"/>
          <w:color w:val="555555"/>
          <w:sz w:val="20"/>
        </w:rPr>
        <w:t>[15]</w:t>
      </w:r>
    </w:p>
    <w:p>
      <w:r>
        <w:rPr>
          <w:rFonts w:ascii="Gentium Plus" w:hAnsi="Gentium Plus"/>
          <w:sz w:val="24"/>
        </w:rPr>
        <w:t>γίνεται μὲν τὴν ἀρχὴν ἐκ τῆς γῆς καὶ ἰλύος, εἶτ’ εἰς τὰ κενὰ τῶν ὀστράκων εἰσδύεται, καὶ αὐξανόμενον μετεισδύνει πάλιν εἰς ἄλλο μεῖζον ὄστρακον, οἷον εἴς τε τὸ τοῦ νηρείτου καὶ τὸ τοῦ στρόμβου καὶ τὸ τῶν ἄλλων τῶν τοιούτων, πολλά‐</w:t>
      </w:r>
    </w:p>
    <w:p>
      <w:r>
        <w:rPr>
          <w:rFonts w:ascii="Courier New" w:hAnsi="Courier New"/>
          <w:color w:val="555555"/>
          <w:sz w:val="20"/>
        </w:rPr>
        <w:t>[20]</w:t>
      </w:r>
    </w:p>
    <w:p>
      <w:r>
        <w:rPr>
          <w:rFonts w:ascii="Gentium Plus" w:hAnsi="Gentium Plus"/>
          <w:sz w:val="24"/>
        </w:rPr>
        <w:t>ριφέρει τοῦτο καὶ ἐν τούτῳ τρέφεται πάλιν· καὶ αὐξανόμενον πάλιν εἰς ἄλλο μετεισδύνει μεῖζον. Τὸν αὐτὸν δὲ τρόπον γίνονται τοῖς ὀστρακοδέρμοις καὶ τὰ μὴ ἔχοντα ὄστρακον, οἷον αἵ τε κνῖδαι καὶ οἱ σπόγγοι, ἐν ταῖς σήραγξι τῶν πετρῶν. Ἔστι δὲ τῶν κνιδῶν δύο γένη·</w:t>
      </w:r>
    </w:p>
    <w:p>
      <w:r>
        <w:rPr>
          <w:rFonts w:ascii="Courier New" w:hAnsi="Courier New"/>
          <w:color w:val="555555"/>
          <w:sz w:val="20"/>
        </w:rPr>
        <w:t>[25]</w:t>
      </w:r>
    </w:p>
    <w:p>
      <w:r>
        <w:rPr>
          <w:rFonts w:ascii="Gentium Plus" w:hAnsi="Gentium Plus"/>
          <w:sz w:val="24"/>
        </w:rPr>
        <w:t>αἱ μὲν οὖν ἐν τοῖς κοίλοις οὐκ ἀπολύονται τῶν πετρῶν, αἱ δ’ ἐπὶ τοῖς λείοις καὶ πλαταμώδεσιν ἀπολυόμεναι μετα‐ χωροῦσιν. Καὶ αἱ λεπάδες δ’ ἀπολύονται καὶ μεταχωροῦσιν. Τῶν δὲ σπόγγων ἐν ταῖς θαλάμαις γίνονται πιννοφύλακες. Ἔπεστι δ’ οἷον ἀράχνιον ἐπὶ τῶν θαλαμῶν, ὃ διοίγοντες καὶ</w:t>
      </w:r>
    </w:p>
    <w:p>
      <w:r>
        <w:rPr>
          <w:rFonts w:ascii="Courier New" w:hAnsi="Courier New"/>
          <w:color w:val="555555"/>
          <w:sz w:val="20"/>
        </w:rPr>
        <w:t>[30]</w:t>
      </w:r>
    </w:p>
    <w:p>
      <w:r>
        <w:rPr>
          <w:rFonts w:ascii="Gentium Plus" w:hAnsi="Gentium Plus"/>
          <w:sz w:val="24"/>
        </w:rPr>
        <w:t>συνάγοντες θηρεύουσι τὰ ἰχθύδια τὰ μικρά, πρὸς μὲν τὸ εἰσελθεῖν διοίγοντες αὐτά, ὅταν δ’ εἰσέλθῃ, συνάγοντες. Ἔστι δὲ τῶν σπόγγων τρία γένη, ὁ μὲν μανός, ὁ δὲ πυκνός,</w:t>
      </w:r>
    </w:p>
    <w:p>
      <w:r>
        <w:rPr>
          <w:rFonts w:ascii="Courier New" w:hAnsi="Courier New"/>
          <w:color w:val="555555"/>
          <w:sz w:val="20"/>
        </w:rPr>
        <w:t>[HA . 548b]</w:t>
      </w:r>
    </w:p>
    <w:p>
      <w:r>
        <w:rPr>
          <w:rFonts w:ascii="Gentium Plus" w:hAnsi="Gentium Plus"/>
          <w:sz w:val="24"/>
        </w:rPr>
        <w:t>τρίτος δ’ ὃν καλοῦσιν Ἀχίλλειον λεπτότατος καὶ πυκ‐ νότατος καὶ ἰσχυρότατος· ὃν ὑπὸ τὰ κράνη καὶ τὰς κνημῖδας ὑποτιθέασι, καὶ ἧττον ἡ πληγὴ ψοφεῖ. Σπανιώτατος δὲ γί‐ νεται οὗτος. Τῶν δὲ πυκνῶν οἱ σκληροὶ σφόδρα καὶ τραχεῖς</w:t>
      </w:r>
    </w:p>
    <w:p>
      <w:r>
        <w:rPr>
          <w:rFonts w:ascii="Courier New" w:hAnsi="Courier New"/>
          <w:color w:val="555555"/>
          <w:sz w:val="20"/>
        </w:rPr>
        <w:t>[5]</w:t>
      </w:r>
    </w:p>
    <w:p>
      <w:r>
        <w:rPr>
          <w:rFonts w:ascii="Gentium Plus" w:hAnsi="Gentium Plus"/>
          <w:sz w:val="24"/>
        </w:rPr>
        <w:t>τράγοι καλοῦνται. Φύονται δ’ ἢ πρὸς πέτρᾳ πάντες ἢ ἐν ταῖς θισί, τρέφονται δ’ ἐν τῇ ἰλύϊ. Σημεῖον δέ· ὅταν γὰρ ληφθῶσι, φαίνονται μεστοὶ ἰλύος· ὅπερ συμβαίνει καὶ τοῖς</w:t>
      </w:r>
    </w:p>
    <w:p>
      <w:r>
        <w:rPr>
          <w:rFonts w:ascii="Courier New" w:hAnsi="Courier New"/>
          <w:color w:val="555555"/>
          <w:sz w:val="20"/>
        </w:rPr>
        <w:t>[10]</w:t>
      </w:r>
    </w:p>
    <w:p>
      <w:r>
        <w:rPr>
          <w:rFonts w:ascii="Gentium Plus" w:hAnsi="Gentium Plus"/>
          <w:sz w:val="24"/>
        </w:rPr>
        <w:t>φυσιν εἶναι κατ’ ἔλαττον.</w:t>
      </w:r>
    </w:p>
    <w:p>
      <w:r>
        <w:rPr>
          <w:rFonts w:ascii="Courier New" w:hAnsi="Courier New"/>
          <w:color w:val="555555"/>
          <w:sz w:val="20"/>
        </w:rPr>
        <w:t>[10]</w:t>
      </w:r>
    </w:p>
    <w:p>
      <w:r>
        <w:rPr>
          <w:rFonts w:ascii="Gentium Plus" w:hAnsi="Gentium Plus"/>
          <w:sz w:val="24"/>
        </w:rPr>
        <w:t>Ἔχει δὲ καὶ αἴσθησιν, ὡς φα‐ σίν. Σημεῖον δέ· ἐὰν γὰρ μέλλοντος ἀποσπᾶν αἴσθηται, συνάγει ἑαυτὸν καὶ χαλεπὸν ἀφελεῖν ἐστιν. Ταὐτὸ δὲ τοῦτο ποιεῖ καὶ ὅταν ᾖ πνεῦμα πολὺ καὶ κλύδων, πρὸς τὸ μὴ ἀποπίπτειν. Εἰσὶ δέ τινες οἳ περὶ τούτου ἀμφισβητοῦσιν, ὥσ‐</w:t>
      </w:r>
    </w:p>
    <w:p>
      <w:r>
        <w:rPr>
          <w:rFonts w:ascii="Courier New" w:hAnsi="Courier New"/>
          <w:color w:val="555555"/>
          <w:sz w:val="20"/>
        </w:rPr>
        <w:t>[15]</w:t>
      </w:r>
    </w:p>
    <w:p>
      <w:r>
        <w:rPr>
          <w:rFonts w:ascii="Gentium Plus" w:hAnsi="Gentium Plus"/>
          <w:sz w:val="24"/>
        </w:rPr>
        <w:t>περ οἱ ἐν Τορώνῃ.</w:t>
      </w:r>
    </w:p>
    <w:p>
      <w:r>
        <w:rPr>
          <w:rFonts w:ascii="Courier New" w:hAnsi="Courier New"/>
          <w:color w:val="555555"/>
          <w:sz w:val="20"/>
        </w:rPr>
        <w:t>[15]</w:t>
      </w:r>
    </w:p>
    <w:p>
      <w:r>
        <w:rPr>
          <w:rFonts w:ascii="Gentium Plus" w:hAnsi="Gentium Plus"/>
          <w:sz w:val="24"/>
        </w:rPr>
        <w:t>Τρέφει δ’ ἐν ἑαυτῷ ζῷα, ἕλμινθάς τε καὶ ἕτερ’ ἄττα, ἃ κατεσθίει, ὅταν ἀποσπασθῇ, τὰ ἰχθύδια τὰ πετραῖα, καὶ τὰς ῥίζας τὰς ὑπολοίπους· ἐὰν δ’ ἀπορραγῇ, φύεται πάλιν ἐκ τοῦ καταλοίπου καὶ ἀναπλη‐ ροῦται. Μέγιστοι μὲν οὖν γίνονται οἱ μανοί, καὶ πλεῖστοι περὶ</w:t>
      </w:r>
    </w:p>
    <w:p>
      <w:r>
        <w:rPr>
          <w:rFonts w:ascii="Courier New" w:hAnsi="Courier New"/>
          <w:color w:val="555555"/>
          <w:sz w:val="20"/>
        </w:rPr>
        <w:t>[20]</w:t>
      </w:r>
    </w:p>
    <w:p>
      <w:r>
        <w:rPr>
          <w:rFonts w:ascii="Gentium Plus" w:hAnsi="Gentium Plus"/>
          <w:sz w:val="24"/>
        </w:rPr>
        <w:t>τὴν Λυκίαν, μαλακώτατοι δ’ οἱ πυκνοί· οἱ γὰρ Ἀχίλλειοι στιφρότεροι τούτων εἰσίν. Ὅλως δ’ οἱ ἐν τοῖς βαθέσι καὶ εὐ‐ διεινοῖς μαλακώτατοί εἰσιν· τὸ γὰρ πνεῦμα καὶ ὁ χειμὼν σκληρύνει, καθάπερ καὶ τἆλλα τὰ φυόμενα, καὶ ἀφαι‐ ρεῖται τὴν αὔξησιν· διὸ καὶ οἱ ἐν Ἑλλησπόντῳ τραχεῖς εἰσι</w:t>
      </w:r>
    </w:p>
    <w:p>
      <w:r>
        <w:rPr>
          <w:rFonts w:ascii="Courier New" w:hAnsi="Courier New"/>
          <w:color w:val="555555"/>
          <w:sz w:val="20"/>
        </w:rPr>
        <w:t>[25]</w:t>
      </w:r>
    </w:p>
    <w:p>
      <w:r>
        <w:rPr>
          <w:rFonts w:ascii="Gentium Plus" w:hAnsi="Gentium Plus"/>
          <w:sz w:val="24"/>
        </w:rPr>
        <w:t>καὶ πυκνοί, καὶ ὅλως οἵ τ’ ἐπέκεινα Μαλέας καὶ οἱ ἐντὸς διαφέρουσι μαλακότητι καὶ σκληρότητι. Δεῖ δὲ μηδ’ ἀλέαν εἶναι σφόδρα· σήπεται γάρ, ὥσπερ τὰ φυόμενα. Διὸ οἱ πρὸς ταῖς ἀκταῖς εἰσι κάλλιστοι, ἂν ὦσιν ἀγχιβαθεῖς· εὖ</w:t>
      </w:r>
    </w:p>
    <w:p>
      <w:r>
        <w:rPr>
          <w:rFonts w:ascii="Courier New" w:hAnsi="Courier New"/>
          <w:color w:val="555555"/>
          <w:sz w:val="20"/>
        </w:rPr>
        <w:t>[30]</w:t>
      </w:r>
    </w:p>
    <w:p>
      <w:r>
        <w:rPr>
          <w:rFonts w:ascii="Gentium Plus" w:hAnsi="Gentium Plus"/>
          <w:sz w:val="24"/>
        </w:rPr>
        <w:t>τες καὶ ζῶντες ἰδεῖν μέν εἰσι μέλανες. Ἡ δὲ πρόσφυσίς ἐστιν οὔτε καθ’ ἓν οὔτε κατὰ πᾶν· μεταξὺ γάρ εἰσι πόροι κενοί. Περιτέταται δ’ ὥσπερ ὑμὴν περὶ τὰ κάτω· κατὰ</w:t>
      </w:r>
    </w:p>
    <w:p>
      <w:r>
        <w:rPr>
          <w:rFonts w:ascii="Courier New" w:hAnsi="Courier New"/>
          <w:color w:val="555555"/>
          <w:sz w:val="20"/>
        </w:rPr>
        <w:t>[HA . 549a]</w:t>
      </w:r>
    </w:p>
    <w:p>
      <w:r>
        <w:rPr>
          <w:rFonts w:ascii="Gentium Plus" w:hAnsi="Gentium Plus"/>
          <w:sz w:val="24"/>
        </w:rPr>
        <w:t>πλείω δ’ ἐστὶν ἡ πρόσφυσις. Ἄνωθεν δ’ οἱ μὲν ἄλλοι πόροι συγκεκλεισμένοι, φανεροὶ δ’ εἰσὶ τέτταρες ἢ πέντε· διό φασιν ἔνιοι τούτους εἶναι καθ’ οὓς δέχεται τὴν τροφήν.</w:t>
      </w:r>
    </w:p>
    <w:p>
      <w:r>
        <w:rPr>
          <w:rFonts w:ascii="Courier New" w:hAnsi="Courier New"/>
          <w:color w:val="555555"/>
          <w:sz w:val="20"/>
        </w:rPr>
        <w:t>[3]</w:t>
      </w:r>
    </w:p>
    <w:p>
      <w:r>
        <w:rPr>
          <w:rFonts w:ascii="Gentium Plus" w:hAnsi="Gentium Plus"/>
          <w:sz w:val="24"/>
        </w:rPr>
        <w:t>Ἔστι δ’ ἄλλο γένος ὃ καλοῦσιν ἀπλυσίας διὰ τὸ μὴ δύνασθαι πλύ‐</w:t>
      </w:r>
    </w:p>
    <w:p>
      <w:r>
        <w:rPr>
          <w:rFonts w:ascii="Courier New" w:hAnsi="Courier New"/>
          <w:color w:val="555555"/>
          <w:sz w:val="20"/>
        </w:rPr>
        <w:t>[5]</w:t>
      </w:r>
    </w:p>
    <w:p>
      <w:r>
        <w:rPr>
          <w:rFonts w:ascii="Gentium Plus" w:hAnsi="Gentium Plus"/>
          <w:sz w:val="24"/>
        </w:rPr>
        <w:t>νεσθαι· τοῦτο δὲ τοὺς μὲν μεγάλους πόρους ἔχει, τὸ δ’ ἄλλο πυκνόν ἐστι πᾶν· διατμηθὲν δὲ πυκνότερόν ἐστι καὶ γλισχρό‐ τερον τοῦ σπόγγου, καὶ τὸ σύνολον πνευμονῶδες. Ὁμολογεῖται δὲ μάλιστα παρὰ πάντων τοῦτο τὸ γένος αἴσθησιν ἔχειν καὶ πολυχρόνιον εἶναι. Διάδηλοι δ’ εἰσὶν ἐν τῇ θαλάττῃ πρὸς</w:t>
      </w:r>
    </w:p>
    <w:p>
      <w:r>
        <w:rPr>
          <w:rFonts w:ascii="Courier New" w:hAnsi="Courier New"/>
          <w:color w:val="555555"/>
          <w:sz w:val="20"/>
        </w:rPr>
        <w:t>[10]</w:t>
      </w:r>
    </w:p>
    <w:p>
      <w:r>
        <w:rPr>
          <w:rFonts w:ascii="Gentium Plus" w:hAnsi="Gentium Plus"/>
          <w:sz w:val="24"/>
        </w:rPr>
        <w:t>τοὺς σπόγγους τῷ τοὺς σπόγγους μὲν εἶναι λευκοὺς ἐφιζού‐ σης τῆς ἰλύος, τούτους δ’ ἀεὶ μέλανας. Τὰ μὲν οὖν περὶ τοὺς σπόγγους καὶ τὴν τῶν ὀστρακοδέρμων γένεσιν τοῦτον ἔχει τὸν τρόπον. Τῶν δὲ μαλακοστράκων οἱ κάραβοι μετὰ τὴν ὀχείαν</w:t>
      </w:r>
    </w:p>
    <w:p>
      <w:r>
        <w:rPr>
          <w:rFonts w:ascii="Courier New" w:hAnsi="Courier New"/>
          <w:color w:val="555555"/>
          <w:sz w:val="20"/>
        </w:rPr>
        <w:t>[15]</w:t>
      </w:r>
    </w:p>
    <w:p>
      <w:r>
        <w:rPr>
          <w:rFonts w:ascii="Gentium Plus" w:hAnsi="Gentium Plus"/>
          <w:sz w:val="24"/>
        </w:rPr>
        <w:t>κύουσι καὶ ἴσχουσι τὰ ᾠὰ περὶ τρεῖς μῆνας, Σκιρροφοριῶνα καὶ Ἑκατομβαιῶνα καὶ Μεταγειτνιῶνα· μετὰ δὲ ταῦτα προεκτίκτουσιν ὑπὸ τὴν κοιλίαν εἰς τὰς πτύχας, καὶ αὐξάνε‐ ται αὐτῶν τὰ ᾠὰ ὥσπερ οἱ σκώληκες. Τὸ δ’ αὐτὸ τοῦτο καὶ</w:t>
      </w:r>
    </w:p>
    <w:p>
      <w:r>
        <w:rPr>
          <w:rFonts w:ascii="Courier New" w:hAnsi="Courier New"/>
          <w:color w:val="555555"/>
          <w:sz w:val="20"/>
        </w:rPr>
        <w:t>[20]</w:t>
      </w:r>
    </w:p>
    <w:p>
      <w:r>
        <w:rPr>
          <w:rFonts w:ascii="Gentium Plus" w:hAnsi="Gentium Plus"/>
          <w:sz w:val="24"/>
        </w:rPr>
        <w:t>αὐξάνεται γὰρ πάντων τὸ ᾠόν. Τὸ μὲν οὖν ᾠὸν γίνεται ψα‐ θυρὸν τῶν καράβων, διῃρημένον εἰς ὀκτὼ μοίρας. Καθ’ ἕκα‐ στον γὰρ τῶν ἐπικαλυμμάτων τῶν ἐκ τοῦ πλαγίου πεφυκό‐ των ἐστὶ χονδρῶδές τι πρὸς ὃ περιφύεται, καὶ τὸ ὅλον γίνε‐ ται ὥσπερ βότρυς· σχίζεται γὰρ ἕκαστον εἰς πλείω τῶν</w:t>
      </w:r>
    </w:p>
    <w:p>
      <w:r>
        <w:rPr>
          <w:rFonts w:ascii="Courier New" w:hAnsi="Courier New"/>
          <w:color w:val="555555"/>
          <w:sz w:val="20"/>
        </w:rPr>
        <w:t>[25]</w:t>
      </w:r>
    </w:p>
    <w:p>
      <w:r>
        <w:rPr>
          <w:rFonts w:ascii="Gentium Plus" w:hAnsi="Gentium Plus"/>
          <w:sz w:val="24"/>
        </w:rPr>
        <w:t>χονδρωδῶν. Ταῦτα δὲ διαστέλλοντι μὲν γίνεται φανερά, προσβλέποντι δὲ συνεστηκός τι φαίνεται· καὶ γίνεται δὲ μέγι‐ στα οὐ τὰ πρὸς τῷ πόρῳ ἀλλὰ τὰ κατὰ μέσον, ἐλάχιστα δὲ τὰ ἔσχατα. Τὸ δὲ μέγεθος τῶν ᾠῶν τῶν μικρῶν ἐστιν ἡλί‐ κον κεγχραμίς. Οὐκ ἔστι δ’ εὐθὺς ἐχόμενα τοῦ πόρου, ἀλλὰ</w:t>
      </w:r>
    </w:p>
    <w:p>
      <w:r>
        <w:rPr>
          <w:rFonts w:ascii="Courier New" w:hAnsi="Courier New"/>
          <w:color w:val="555555"/>
          <w:sz w:val="20"/>
        </w:rPr>
        <w:t>[30]</w:t>
      </w:r>
    </w:p>
    <w:p>
      <w:r>
        <w:rPr>
          <w:rFonts w:ascii="Gentium Plus" w:hAnsi="Gentium Plus"/>
          <w:sz w:val="24"/>
        </w:rPr>
        <w:t>κατὰ μέσον· ἑκατέρωθεν γὰρ ἀπὸ τῆς κέρκου καὶ ἀπὸ τοῦ θώρακος δύο διαστήματα ἐπέχει μάλιστα· οὕτω γὰρ καὶ τὰ ἐπικαλύμματα πέφυκεν. Αὐτὰ μὲν οὖν τὰ ἐκ τοῦ πλαγίου οὐ δύναται συμπεριλαμβάνειν, τοῦ δ’ ἄκρου προσεπιτεθέντος καλύπτει πάντα, καὶ γίνεται τοῦτ’ αὐτοῖς οἷον πῶμα. Ἔοικε</w:t>
      </w:r>
    </w:p>
    <w:p>
      <w:r>
        <w:rPr>
          <w:rFonts w:ascii="Courier New" w:hAnsi="Courier New"/>
          <w:color w:val="555555"/>
          <w:sz w:val="20"/>
        </w:rPr>
        <w:t>[HA . 549b]</w:t>
      </w:r>
    </w:p>
    <w:p>
      <w:r>
        <w:rPr>
          <w:rFonts w:ascii="Gentium Plus" w:hAnsi="Gentium Plus"/>
          <w:sz w:val="24"/>
        </w:rPr>
        <w:t>δὲ τὰ ᾠὰ τίκτουσα προσάγειν πρὸς τὰ χονδρώδη τῷ πλά‐ τει τῆς κέρκου προσαναπτυττομένης, καὶ προσπιέσασα εὐθὺς καὶ κεκαμμένη ἀποτίκτειν. Τὰ δὲ χονδρώδη κατὰ τοὺς καιροὺς τούτους αὐξάνεται καὶ δεκτικὰ γίνεται τῶν ᾠῶν· πρὸς τὰ</w:t>
      </w:r>
    </w:p>
    <w:p>
      <w:r>
        <w:rPr>
          <w:rFonts w:ascii="Courier New" w:hAnsi="Courier New"/>
          <w:color w:val="555555"/>
          <w:sz w:val="20"/>
        </w:rPr>
        <w:t>[5]</w:t>
      </w:r>
    </w:p>
    <w:p>
      <w:r>
        <w:rPr>
          <w:rFonts w:ascii="Gentium Plus" w:hAnsi="Gentium Plus"/>
          <w:sz w:val="24"/>
        </w:rPr>
        <w:t>χονδρώδη γὰρ ἀποτίκτουσι, καθάπερ αἱ σηπίαι πρὸς τὰ κλήματα καὶ τὸν φορυτόν. Ἀποτίκτει μὲν οὖν τοῦτον τὸν τρό‐ πον, συμπέψασα δ’ ἐνταῦθα μάλιστα ἐν εἴκοσιν ἡμέραις ἀποβάλλει συνεστηκὸς καὶ ἀθρόον, ὥσπερ φαίνεται καὶ ἐκ‐ τός· εἶτ’ ἐκ τούτων γίνονται οἱ κάραβοι ἐν ἡμέραις μάλιστα</w:t>
      </w:r>
    </w:p>
    <w:p>
      <w:r>
        <w:rPr>
          <w:rFonts w:ascii="Courier New" w:hAnsi="Courier New"/>
          <w:color w:val="555555"/>
          <w:sz w:val="20"/>
        </w:rPr>
        <w:t>[10]</w:t>
      </w:r>
    </w:p>
    <w:p>
      <w:r>
        <w:rPr>
          <w:rFonts w:ascii="Gentium Plus" w:hAnsi="Gentium Plus"/>
          <w:sz w:val="24"/>
        </w:rPr>
        <w:t>πεντεκαίδεκα, καὶ λαμβάνονται πολλάκις ἐλάττους ἢ δα‐</w:t>
      </w:r>
    </w:p>
    <w:p>
      <w:r>
        <w:rPr>
          <w:rFonts w:ascii="Courier New" w:hAnsi="Courier New"/>
          <w:color w:val="555555"/>
          <w:sz w:val="20"/>
        </w:rPr>
        <w:t>[13]</w:t>
      </w:r>
    </w:p>
    <w:p>
      <w:r>
        <w:rPr>
          <w:rFonts w:ascii="Gentium Plus" w:hAnsi="Gentium Plus"/>
          <w:sz w:val="24"/>
        </w:rPr>
        <w:t>Γίνονται δ’ οἱ μὲν κάραβοι ἐν τοῖς τραχέσι καὶ πετρώδεσιν, οἱ δ’ ἀστακοὶ ἐν τοῖς λείοις· ἐν δὲ</w:t>
      </w:r>
    </w:p>
    <w:p>
      <w:r>
        <w:rPr>
          <w:rFonts w:ascii="Courier New" w:hAnsi="Courier New"/>
          <w:color w:val="555555"/>
          <w:sz w:val="20"/>
        </w:rPr>
        <w:t>[15]</w:t>
      </w:r>
    </w:p>
    <w:p>
      <w:r>
        <w:rPr>
          <w:rFonts w:ascii="Gentium Plus" w:hAnsi="Gentium Plus"/>
          <w:sz w:val="24"/>
        </w:rPr>
        <w:t>τοῖς πηλώδεσιν οὐδέτεροι· διὸ καὶ ἐν Ἑλλησπόντῳ μὲν καὶ περὶ Θάσον ἀστακοὶ γίνονται, περὶ δὲ τὸ Σίγειον καὶ τὸν Ἄθων κάραβοι. Διασημαίνονται δὲ τοὺς τόπους οἱ ἁλιεῖς τούς τε τραχεῖς καὶ τοὺς πηλώδεις ταῖς τ’ ἀκταῖς καὶ τοῖς ἄλ‐ λοις τοῖς τοιούτοις σημείοις, ὅταν βούλωνται ἐν τῷ πελάγει</w:t>
      </w:r>
    </w:p>
    <w:p>
      <w:r>
        <w:rPr>
          <w:rFonts w:ascii="Courier New" w:hAnsi="Courier New"/>
          <w:color w:val="555555"/>
          <w:sz w:val="20"/>
        </w:rPr>
        <w:t>[20]</w:t>
      </w:r>
    </w:p>
    <w:p>
      <w:r>
        <w:rPr>
          <w:rFonts w:ascii="Gentium Plus" w:hAnsi="Gentium Plus"/>
          <w:sz w:val="24"/>
        </w:rPr>
        <w:t>ποιεῖσθαι τὴν θήραν. Γίνονται δ’ ἐν μὲν τῷ χειμῶνι καὶ τῷ ἔαρι πρὸς τῇ γῇ μᾶλλον, τοῦ δὲ θέρους ἐν τῷ πελάγει, διώ‐ κοντα ὁτὲ μὲν τὴν ἀλέαν ὁτὲ δὲ τὸ ψῦχος.</w:t>
      </w:r>
    </w:p>
    <w:p>
      <w:r>
        <w:rPr>
          <w:rFonts w:ascii="Courier New" w:hAnsi="Courier New"/>
          <w:color w:val="555555"/>
          <w:sz w:val="20"/>
        </w:rPr>
        <w:t>[22]</w:t>
      </w:r>
    </w:p>
    <w:p>
      <w:r>
        <w:rPr>
          <w:rFonts w:ascii="Gentium Plus" w:hAnsi="Gentium Plus"/>
          <w:sz w:val="24"/>
        </w:rPr>
        <w:t>Τοῖς δὲ χρόνοις παραπλησίως καὶ αἱ καλούμεναι ἄρκτοι τίκτουσι τοῖς καρά‐ βοις· διὸ καὶ τοῦ χειμῶνος καὶ πρὶν ἐκτεκεῖν τοῦ ἔαρος ἄρι‐</w:t>
      </w:r>
    </w:p>
    <w:p>
      <w:r>
        <w:rPr>
          <w:rFonts w:ascii="Courier New" w:hAnsi="Courier New"/>
          <w:color w:val="555555"/>
          <w:sz w:val="20"/>
        </w:rPr>
        <w:t>[25]</w:t>
      </w:r>
    </w:p>
    <w:p>
      <w:r>
        <w:rPr>
          <w:rFonts w:ascii="Gentium Plus" w:hAnsi="Gentium Plus"/>
          <w:sz w:val="24"/>
        </w:rPr>
        <w:t>σταί εἰσιν, ὅταν δ’ ἐκτέκωσι, χείρισται.</w:t>
      </w:r>
    </w:p>
    <w:p>
      <w:r>
        <w:rPr>
          <w:rFonts w:ascii="Courier New" w:hAnsi="Courier New"/>
          <w:color w:val="555555"/>
          <w:sz w:val="20"/>
        </w:rPr>
        <w:t>[25]</w:t>
      </w:r>
    </w:p>
    <w:p>
      <w:r>
        <w:rPr>
          <w:rFonts w:ascii="Gentium Plus" w:hAnsi="Gentium Plus"/>
          <w:sz w:val="24"/>
        </w:rPr>
        <w:t>Ἐκδύνουσι δὲ τὸ κέλυ‐ φος τοῦ ἔαρος, ὥσπερ οἱ ὄφεις τὸ καλούμενον γῆρας, καὶ εὐθὺς γενόμενοι καὶ ὕστερον καὶ οἱ καρκίνοι καὶ οἱ κάραβοι. Εἰσὶ δ’ οἱ κάραβοι μακρόβιοι πάντες. Τὰ δὲ μαλάκια ἐκ τοῦ συνδυασμοῦ καὶ τῆς ὀχείας</w:t>
      </w:r>
    </w:p>
    <w:p>
      <w:r>
        <w:rPr>
          <w:rFonts w:ascii="Courier New" w:hAnsi="Courier New"/>
          <w:color w:val="555555"/>
          <w:sz w:val="20"/>
        </w:rPr>
        <w:t>[30]</w:t>
      </w:r>
    </w:p>
    <w:p>
      <w:r>
        <w:rPr>
          <w:rFonts w:ascii="Gentium Plus" w:hAnsi="Gentium Plus"/>
          <w:sz w:val="24"/>
        </w:rPr>
        <w:t>ᾠὸν ἴσχει λευκόν· τοῦτο δὲ γίνεται τῷ χρόνῳ, ὥσπερ τὰ τῶν σκληροδέρμων, ψαθυρόν. Καὶ ἀποτίκτει ὁ μὲν πολύπους εἰς τὰς θαλάμας ἢ εἰς κεράμιον ἤ τι ἄλλο κοῖλον ὅμοιον</w:t>
      </w:r>
    </w:p>
    <w:p>
      <w:r>
        <w:rPr>
          <w:rFonts w:ascii="Courier New" w:hAnsi="Courier New"/>
          <w:color w:val="555555"/>
          <w:sz w:val="20"/>
        </w:rPr>
        <w:t>[HA . 550a]</w:t>
      </w:r>
    </w:p>
    <w:p>
      <w:r>
        <w:rPr>
          <w:rFonts w:ascii="Gentium Plus" w:hAnsi="Gentium Plus"/>
          <w:sz w:val="24"/>
        </w:rPr>
        <w:t>ἐκτέκῃ. Τὸ δὲ πλῆθος ἔχει τοσαῦτα ᾠὰ ὥστ’ ἐξαιρεθέν‐ των ἐμπίπλαται ἀγγεῖον πολλῷ μεῖζον τῆς κεφαλῆς, ἐν ᾗ ἔχει τὰ ᾠά.</w:t>
      </w:r>
    </w:p>
    <w:p>
      <w:r>
        <w:rPr>
          <w:rFonts w:ascii="Courier New" w:hAnsi="Courier New"/>
          <w:color w:val="555555"/>
          <w:sz w:val="20"/>
        </w:rPr>
        <w:t>[3]</w:t>
      </w:r>
    </w:p>
    <w:p>
      <w:r>
        <w:rPr>
          <w:rFonts w:ascii="Gentium Plus" w:hAnsi="Gentium Plus"/>
          <w:sz w:val="24"/>
        </w:rPr>
        <w:t>Τὰ μὲν οὖν τῶν πολυπόδων μεθ’ ἡμέρας μάλιστα πεντήκοντα γίνεται ἐκ τῶν ἀπορραγέντων πολυπόδια, καὶ</w:t>
      </w:r>
    </w:p>
    <w:p>
      <w:r>
        <w:rPr>
          <w:rFonts w:ascii="Courier New" w:hAnsi="Courier New"/>
          <w:color w:val="555555"/>
          <w:sz w:val="20"/>
        </w:rPr>
        <w:t>[5]</w:t>
      </w:r>
    </w:p>
    <w:p>
      <w:r>
        <w:rPr>
          <w:rFonts w:ascii="Gentium Plus" w:hAnsi="Gentium Plus"/>
          <w:sz w:val="24"/>
        </w:rPr>
        <w:t>ἐξέρπει, ὥσπερ τὰ φαλάγγια, πολλὰ τὸ πλῆθος· ὧν ἡ μὲν καθ’ ἕκαστα φύσις τῶν μελῶν οὔπω διάδηλος, ἡ δ’ ὅλη μορφὴ φανερά. Διὰ δὲ τὴν μικρότητα καὶ τὴν ἀσθένειαν φθείρεται τὸ πλῆθος αὐτῶν. Ἤδη δ’ ὦπται καὶ οὕτω πάμπαν μικρὰ ὥστ’ ἀδιάρθρωτα μὲν εἶναι, ἁπτομένων δὲ κινεῖσθαι.</w:t>
      </w:r>
    </w:p>
    <w:p>
      <w:r>
        <w:rPr>
          <w:rFonts w:ascii="Courier New" w:hAnsi="Courier New"/>
          <w:color w:val="555555"/>
          <w:sz w:val="20"/>
        </w:rPr>
        <w:t>[10]</w:t>
      </w:r>
    </w:p>
    <w:p>
      <w:r>
        <w:rPr>
          <w:rFonts w:ascii="Gentium Plus" w:hAnsi="Gentium Plus"/>
          <w:sz w:val="24"/>
        </w:rPr>
        <w:t>Αἱ δὲ σηπίαι ἀποτίκτουσι, καὶ γίνεται ὅμοια μύρτοις μεγά‐ λοις καὶ μέλασιν· καὶ ἀλλήλων ἐχόμενά ἐστιν, οἷον βότρυς τὸ πᾶν, περιπεπλεγμένα τινὶ ἑνί, καὶ οὐκ εὐαπόσπαστα ἀλ‐ λήλων. Ἐπαφίησι γὰρ ὁ ἄρρην ὑγρότητά τινα μυξώδη· ὃ τὴν γλισχρότητα παρέχει. Καὶ αὐξάνεται δὲ ταῦτα τὰ ᾠά,</w:t>
      </w:r>
    </w:p>
    <w:p>
      <w:r>
        <w:rPr>
          <w:rFonts w:ascii="Courier New" w:hAnsi="Courier New"/>
          <w:color w:val="555555"/>
          <w:sz w:val="20"/>
        </w:rPr>
        <w:t>[15]</w:t>
      </w:r>
    </w:p>
    <w:p>
      <w:r>
        <w:rPr>
          <w:rFonts w:ascii="Gentium Plus" w:hAnsi="Gentium Plus"/>
          <w:sz w:val="24"/>
        </w:rPr>
        <w:t>καὶ εὐθὺς μέν ἐστι λευκά, ὅταν δ’ ἀφῇ τὸν θορόν, καὶ μεί‐ ζω καὶ μέλανα. Ὅταν δὲ σηπίδιον γένηται, ὅλον ἐκ τοῦ λευ‐</w:t>
      </w:r>
    </w:p>
    <w:p>
      <w:r>
        <w:rPr>
          <w:rFonts w:ascii="Courier New" w:hAnsi="Courier New"/>
          <w:color w:val="555555"/>
          <w:sz w:val="20"/>
        </w:rPr>
        <w:t>[20]</w:t>
      </w:r>
    </w:p>
    <w:p>
      <w:r>
        <w:rPr>
          <w:rFonts w:ascii="Gentium Plus" w:hAnsi="Gentium Plus"/>
          <w:sz w:val="24"/>
        </w:rPr>
        <w:t>κατὰ τὴν κοιλίαν προσηρτημένοι. Ποία δέ τίς ἐστιν ἡ πρόσ‐ φυσις ἡ ὀμφαλώδης, οὔπω ὦπται, πλὴν ὅτι αὐξανομένου τοῦ σηπιδίου ἀεὶ ἔλαττον γίνεται τὸ λευκόν, καὶ τέλος, ὥσπερ τὸ ὠχρὸν τοῖς ὄρνισι, τούτοις τὸ λευκὸν ἀφανίζεται. Μέγι‐ στοι δὲ φαίνονται πρῶτον, ὥσπερ καὶ ἐν τοῖς ἄλλοις, καὶ ἐν</w:t>
      </w:r>
    </w:p>
    <w:p>
      <w:r>
        <w:rPr>
          <w:rFonts w:ascii="Courier New" w:hAnsi="Courier New"/>
          <w:color w:val="555555"/>
          <w:sz w:val="20"/>
        </w:rPr>
        <w:t>[25]</w:t>
      </w:r>
    </w:p>
    <w:p>
      <w:r>
        <w:rPr>
          <w:rFonts w:ascii="Gentium Plus" w:hAnsi="Gentium Plus"/>
          <w:sz w:val="24"/>
        </w:rPr>
        <w:t>τούτοις οἱ ὀφθαλμοί. Ὠὸν ἐφ’ οὗ τὸ Α, ὀφθαλμοὶ ἐφ’ ὧν τὸ ΒΓ, τὸ σηπίδιον αὐτὸ ἐφ’ οὗ Δ.</w:t>
      </w:r>
    </w:p>
    <w:p>
      <w:r>
        <w:rPr>
          <w:rFonts w:ascii="Courier New" w:hAnsi="Courier New"/>
          <w:color w:val="555555"/>
          <w:sz w:val="20"/>
        </w:rPr>
        <w:t>[26]</w:t>
      </w:r>
    </w:p>
    <w:p>
      <w:r>
        <w:rPr>
          <w:rFonts w:ascii="Gentium Plus" w:hAnsi="Gentium Plus"/>
          <w:sz w:val="24"/>
        </w:rPr>
        <w:t>Κύει δὲ τοῦ ἔαρος, ἀποτίκτει δ’ ἐν ἡμέραις πεντεκαίδεκα· ὅταν δ’ ἀποτέκῃ τὰ ᾠά, γίνε‐ ται ἐν ἄλλαις πεντεκαίδεκα ἡμέραις οἷον ῥάγες βότρυος, ὧν περιρραγέντων ἐκδύεται ἔσωθεν τὰ σηπίδια. Ἐὰν δέ τις</w:t>
      </w:r>
    </w:p>
    <w:p>
      <w:r>
        <w:rPr>
          <w:rFonts w:ascii="Courier New" w:hAnsi="Courier New"/>
          <w:color w:val="555555"/>
          <w:sz w:val="20"/>
        </w:rPr>
        <w:t>[30]</w:t>
      </w:r>
    </w:p>
    <w:p>
      <w:r>
        <w:rPr>
          <w:rFonts w:ascii="Gentium Plus" w:hAnsi="Gentium Plus"/>
          <w:sz w:val="24"/>
        </w:rPr>
        <w:t>περισχίσῃ πρότερον ἤδη τετελειωμένων, προΐενται κόπρον τὰ σηπίδια, καὶ τὸ χρῶμα μεταβάλλει ἐρυθρότερον γινόμενον ἐκ λευκοῦ διὰ τὸν φόβον.</w:t>
      </w:r>
    </w:p>
    <w:p>
      <w:r>
        <w:rPr>
          <w:rFonts w:ascii="Courier New" w:hAnsi="Courier New"/>
          <w:color w:val="555555"/>
          <w:sz w:val="20"/>
        </w:rPr>
        <w:t>[32]</w:t>
      </w:r>
    </w:p>
    <w:p>
      <w:r>
        <w:rPr>
          <w:rFonts w:ascii="Gentium Plus" w:hAnsi="Gentium Plus"/>
          <w:sz w:val="24"/>
        </w:rPr>
        <w:t>Τὰ μὲν οὖν μαλακόστρακα αὐτὰ</w:t>
      </w:r>
    </w:p>
    <w:p>
      <w:r>
        <w:rPr>
          <w:rFonts w:ascii="Courier New" w:hAnsi="Courier New"/>
          <w:color w:val="555555"/>
          <w:sz w:val="20"/>
        </w:rPr>
        <w:t>[HA . 550b]</w:t>
      </w:r>
    </w:p>
    <w:p>
      <w:r>
        <w:rPr>
          <w:rFonts w:ascii="Gentium Plus" w:hAnsi="Gentium Plus"/>
          <w:sz w:val="24"/>
        </w:rPr>
        <w:t>ὑφ’ αὑτὰ θέμενα τὰ ᾠὰ ἐπῳάζει, ὁ δὲ πολύπους καὶ ἡ σηπία καὶ τἆλλα τὰ τοιαῦτα ἐκτεκόντα, οὗ ἂν τὰ κυήματα αὐτῶν ᾖ, μάλιστα μὲν ἡ σηπία· πολλάκις γὰρ ὑπερφαίνε‐ ται πρὸς τῇ γῇ τὸ κύτος αὐτῆς. Ὁ δὲ πολύπους ὁ θῆλυς ὁτὲ</w:t>
      </w:r>
    </w:p>
    <w:p>
      <w:r>
        <w:rPr>
          <w:rFonts w:ascii="Courier New" w:hAnsi="Courier New"/>
          <w:color w:val="555555"/>
          <w:sz w:val="20"/>
        </w:rPr>
        <w:t>[5]</w:t>
      </w:r>
    </w:p>
    <w:p>
      <w:r>
        <w:rPr>
          <w:rFonts w:ascii="Gentium Plus" w:hAnsi="Gentium Plus"/>
          <w:sz w:val="24"/>
        </w:rPr>
        <w:t>μὲν ἐπὶ τοῖς ᾠοῖς ὁτὲ δ’ ἐπὶ τῷ στόματι προκάθηται τῆς θα‐ λάμης, τὴν πλεκτάνην ἐπέχων. Ἡ δὲ σηπία πρὸς τὴν γῆν</w:t>
      </w:r>
    </w:p>
    <w:p>
      <w:r>
        <w:rPr>
          <w:rFonts w:ascii="Courier New" w:hAnsi="Courier New"/>
          <w:color w:val="555555"/>
          <w:sz w:val="20"/>
        </w:rPr>
        <w:t>[10]</w:t>
      </w:r>
    </w:p>
    <w:p>
      <w:r>
        <w:rPr>
          <w:rFonts w:ascii="Gentium Plus" w:hAnsi="Gentium Plus"/>
          <w:sz w:val="24"/>
        </w:rPr>
        <w:t>μακρὸν καὶ συνεχὲς ἐκ τῶν ᾠῶν, οἷον τὸ τῶν βοστρύχων. Ἀποτίκτει δὲ καὶ ἀπορραίνει ἐξ ἀναγωγῆς, ὡς μετὰ πόνου γινομένης τῆς προέσεως. Αἱ δὲ τευθίδες πελάγιαι ἀποτίκτου‐ σιν· τὸ δ’ ᾠόν, ὥσπερ ἡ σηπία, ἀποτίκτει συνεχές. Ἔστι δὲ καὶ ὁ τεῦθος καὶ ἡ σηπία βραχύβιον· οὐ γὰρ διετίζουσιν, εἰ</w:t>
      </w:r>
    </w:p>
    <w:p>
      <w:r>
        <w:rPr>
          <w:rFonts w:ascii="Courier New" w:hAnsi="Courier New"/>
          <w:color w:val="555555"/>
          <w:sz w:val="20"/>
        </w:rPr>
        <w:t>[15]</w:t>
      </w:r>
    </w:p>
    <w:p>
      <w:r>
        <w:rPr>
          <w:rFonts w:ascii="Gentium Plus" w:hAnsi="Gentium Plus"/>
          <w:sz w:val="24"/>
        </w:rPr>
        <w:t>μή τινες ὀλίγαι αὐτῶν· ὁμοίως δὲ καὶ οἱ πολύποδες. Γίνε‐ ται δ’ ἐξ ἑνὸς ᾠοῦ ἓν σηπίδιον· ὁμοίως δὲ καὶ ἐπὶ τῶν τευθί‐ δων ἔχει. Διαφέρει δ’ ἡ ἄρρην τευθὶς τῆς θηλείας· ἔχει γὰρ ἡ θήλεια, ἐάν τις διαστείλας θεωρήσῃ τὴν κόμην εἴσω, ἐρυ‐ θρὰ δύο οἷον μαστούς, ὁ δ’ ἄρρην οὐκ ἔχει. Ἡ δὲ σηπία τοῦτό</w:t>
      </w:r>
    </w:p>
    <w:p>
      <w:r>
        <w:rPr>
          <w:rFonts w:ascii="Courier New" w:hAnsi="Courier New"/>
          <w:color w:val="555555"/>
          <w:sz w:val="20"/>
        </w:rPr>
        <w:t>[20]</w:t>
      </w:r>
    </w:p>
    <w:p>
      <w:r>
        <w:rPr>
          <w:rFonts w:ascii="Gentium Plus" w:hAnsi="Gentium Plus"/>
          <w:sz w:val="24"/>
        </w:rPr>
        <w:t>τ’ ἔχει διάφορον, καὶ ὅτι ποικιλώτερός ἐστιν ὁ ἄρρην τῆς θηλείας, καθάπερ εἴρηται πρότερον. Τὰ δ’ ἔντομα τῶν ζῴων ὅτι μὲν ἐλάττω ἐστὶ τὰ ἄρ‐ ρενα τῶν θηλειῶν καὶ ἐπιβαίνει ἄνωθεν, καὶ πῶς ποιεῖται τὴν ὀχείαν, καὶ ὅτι διαλύεται μόλις, εἴρηται πρότερον· ὅταν</w:t>
      </w:r>
    </w:p>
    <w:p>
      <w:r>
        <w:rPr>
          <w:rFonts w:ascii="Courier New" w:hAnsi="Courier New"/>
          <w:color w:val="555555"/>
          <w:sz w:val="20"/>
        </w:rPr>
        <w:t>[25]</w:t>
      </w:r>
    </w:p>
    <w:p>
      <w:r>
        <w:rPr>
          <w:rFonts w:ascii="Gentium Plus" w:hAnsi="Gentium Plus"/>
          <w:sz w:val="24"/>
        </w:rPr>
        <w:t>δ’ ὀχευθῇ, ταχέως ποιεῖται τὰ πλεῖστα τὸν τόκον. Τίκτει δὲ πάντα ὅσα ὀχεύεται σκώληκας πλὴν γένος τι ψυχῶν· αὗται δὲ σκληρόν, ὅμοιον κνήκου σπέρματι, ἔσω δὲ χύμα.</w:t>
      </w:r>
    </w:p>
    <w:p>
      <w:r>
        <w:rPr>
          <w:rFonts w:ascii="Courier New" w:hAnsi="Courier New"/>
          <w:color w:val="555555"/>
          <w:sz w:val="20"/>
        </w:rPr>
        <w:t>[30]</w:t>
      </w:r>
    </w:p>
    <w:p>
      <w:r>
        <w:rPr>
          <w:rFonts w:ascii="Gentium Plus" w:hAnsi="Gentium Plus"/>
          <w:sz w:val="24"/>
        </w:rPr>
        <w:t>γίνεται τὸ ζῷον.</w:t>
      </w:r>
    </w:p>
    <w:p>
      <w:r>
        <w:rPr>
          <w:rFonts w:ascii="Courier New" w:hAnsi="Courier New"/>
          <w:color w:val="555555"/>
          <w:sz w:val="20"/>
        </w:rPr>
        <w:t>[30]</w:t>
      </w:r>
    </w:p>
    <w:p>
      <w:r>
        <w:rPr>
          <w:rFonts w:ascii="Gentium Plus" w:hAnsi="Gentium Plus"/>
          <w:sz w:val="24"/>
        </w:rPr>
        <w:t>Γίνεται δ’ αὐτῶν τὰ μὲν ἐκ ζῴων τῶν συγ‐ γενῶν, οἷον φαλάγγιά τε καὶ ἀράχνια ἐκ φαλαγγίων καὶ ἀραχνίων, καὶ ἀττέλαβοι καὶ ἀκρίδες καὶ τέττιγες· τὰ δ’</w:t>
      </w:r>
    </w:p>
    <w:p>
      <w:r>
        <w:rPr>
          <w:rFonts w:ascii="Courier New" w:hAnsi="Courier New"/>
          <w:color w:val="555555"/>
          <w:sz w:val="20"/>
        </w:rPr>
        <w:t>[HA . 551a]</w:t>
      </w:r>
    </w:p>
    <w:p>
      <w:r>
        <w:rPr>
          <w:rFonts w:ascii="Gentium Plus" w:hAnsi="Gentium Plus"/>
          <w:sz w:val="24"/>
        </w:rPr>
        <w:t>οὐκ ἐκ ζῴων ἀλλ’ αὐτόματα, τὰ μὲν ἐκ τῆς δρόσου τῆς ἐπὶ τοῖς φύλλοις πιπτούσης, κατὰ φύσιν μὲν ἐν τῷ ἔαρι, πολ‐ λάκις δὲ καὶ τοῦ χειμῶνος, ὅταν εὐδία καὶ νοτία γένηται πλείω χρόνον· τὰ δ’ ἐν βορβόρῳ καὶ κόπρῳ σηπομένοις, τὰ</w:t>
      </w:r>
    </w:p>
    <w:p>
      <w:r>
        <w:rPr>
          <w:rFonts w:ascii="Courier New" w:hAnsi="Courier New"/>
          <w:color w:val="555555"/>
          <w:sz w:val="20"/>
        </w:rPr>
        <w:t>[5]</w:t>
      </w:r>
    </w:p>
    <w:p>
      <w:r>
        <w:rPr>
          <w:rFonts w:ascii="Gentium Plus" w:hAnsi="Gentium Plus"/>
          <w:sz w:val="24"/>
        </w:rPr>
        <w:t>δ’ ἐν ξύλοις, τὰ μὲν φυτῶν, τὰ δ’ ἐν αὔοις ἤδη, τὰ δ’ ἐν θριξὶ ζῴων, τὰ δ’ ἐν σαρκὶ τῶν ζῴων, τὰ δ’ ἐν τοῖς περιτ‐ τώμασι, καὶ τούτων τὰ μὲν ἐκκεχωρισμένων, τὰ δ’ ἔτι ὄν‐ των ἐν τοῖς ζῴοις, οἷον αἱ καλούμεναι ἕλμινθες. Ἔστι δ’ αὐ‐ τῶν γένη τρία, ἥ τε ὀνομαζομένη πλατεῖα, καὶ αἱ στρογ‐</w:t>
      </w:r>
    </w:p>
    <w:p>
      <w:r>
        <w:rPr>
          <w:rFonts w:ascii="Courier New" w:hAnsi="Courier New"/>
          <w:color w:val="555555"/>
          <w:sz w:val="20"/>
        </w:rPr>
        <w:t>[10]</w:t>
      </w:r>
    </w:p>
    <w:p>
      <w:r>
        <w:rPr>
          <w:rFonts w:ascii="Gentium Plus" w:hAnsi="Gentium Plus"/>
          <w:sz w:val="24"/>
        </w:rPr>
        <w:t>γύλαι, καὶ τρίται αἱ ἀσκαρίδες. Ἐκ μὲν οὖν τούτων ἕτερον οὐδὲν γίνεται· ἡ δὲ πλατεῖα προσπέφυκέ τε μόνη τῷ ἐντέρῳ καὶ ἀποτίκτει οἷον σικύου σπέρμα, ᾧ γινώσκουσι σημείῳ οἱ ἰατροὶ τοὺς ἔχοντας αὐτήν.</w:t>
      </w:r>
    </w:p>
    <w:p>
      <w:r>
        <w:rPr>
          <w:rFonts w:ascii="Courier New" w:hAnsi="Courier New"/>
          <w:color w:val="555555"/>
          <w:sz w:val="20"/>
        </w:rPr>
        <w:t>[13]</w:t>
      </w:r>
    </w:p>
    <w:p>
      <w:r>
        <w:rPr>
          <w:rFonts w:ascii="Gentium Plus" w:hAnsi="Gentium Plus"/>
          <w:sz w:val="24"/>
        </w:rPr>
        <w:t>Γίνονται δ’ αἱ μὲν καλούμεναι ψυχαὶ ἐκ τῶν καμπῶν, αἳ γίνονται ἐπὶ τῶν φύλλων τῶν</w:t>
      </w:r>
    </w:p>
    <w:p>
      <w:r>
        <w:rPr>
          <w:rFonts w:ascii="Courier New" w:hAnsi="Courier New"/>
          <w:color w:val="555555"/>
          <w:sz w:val="20"/>
        </w:rPr>
        <w:t>[15]</w:t>
      </w:r>
    </w:p>
    <w:p>
      <w:r>
        <w:rPr>
          <w:rFonts w:ascii="Gentium Plus" w:hAnsi="Gentium Plus"/>
          <w:sz w:val="24"/>
        </w:rPr>
        <w:t>χλωρῶν, καὶ μάλιστα ἐπὶ τῆς ῥαφάνου, ἣν καλοῦσί τινες κράμβην, πρῶτον μὲν ἔλαττον κέγχρου, εἶτα μικροὶ σκώ‐ ληκες αὐξανόμενοι, ἔπειτα ἐν τρισὶν ἡμέραις κάμπαι μι‐ κραί· μετὰ δὲ ταῦτα αὐξηθεῖσαι ἀκινητίζουσι, καὶ μετα‐ βάλλουσι τὴν μορφήν, καὶ καλοῦνται χρυσαλλίδες, καὶ</w:t>
      </w:r>
    </w:p>
    <w:p>
      <w:r>
        <w:rPr>
          <w:rFonts w:ascii="Courier New" w:hAnsi="Courier New"/>
          <w:color w:val="555555"/>
          <w:sz w:val="20"/>
        </w:rPr>
        <w:t>[20]</w:t>
      </w:r>
    </w:p>
    <w:p>
      <w:r>
        <w:rPr>
          <w:rFonts w:ascii="Gentium Plus" w:hAnsi="Gentium Plus"/>
          <w:sz w:val="24"/>
        </w:rPr>
        <w:t>σκληρὸν ἔχουσι τὸ κέλυφος, ἁπτομένου δὲ κινοῦνται. Προσ‐ έχονται δὲ πόροις ἀραχνιώδεσιν οὔτε στόμα ἔχουσαι οὔτ’ ἄλλο τῶν μορίων διάδηλον οὐδέν. Χρόνου δ’ οὐ πολλοῦ διελ‐ θόντος περιρρήγνυται τὸ κέλυφος, καὶ ἐκπέτεται ἐξ αὐτῶν πτερωτὰ ζῷα, ἃς καλοῦμεν ψυχάς. Τὸ μὲν οὖν πρῶτον, ὅταν</w:t>
      </w:r>
    </w:p>
    <w:p>
      <w:r>
        <w:rPr>
          <w:rFonts w:ascii="Courier New" w:hAnsi="Courier New"/>
          <w:color w:val="555555"/>
          <w:sz w:val="20"/>
        </w:rPr>
        <w:t>[25]</w:t>
      </w:r>
    </w:p>
    <w:p>
      <w:r>
        <w:rPr>
          <w:rFonts w:ascii="Gentium Plus" w:hAnsi="Gentium Plus"/>
          <w:sz w:val="24"/>
        </w:rPr>
        <w:t>ὦσι κάμπαι, τρέφονται καὶ περίττωμα ἀφιᾶσιν· ὅταν δὲ γένωνται χρυσαλλίδες, οὐδενὸς οὔτε γεύονται οὔτε προΐενται περίττωμα. Τὸν αὐτὸν δὲ τρόπον καὶ τἆλλα ὅσα γίνεται ἐκ σκωλήκων, καὶ ὅσοι ἐκ συνδυασμοῦ γίνονται ζῴων σκώλη‐ κες, καὶ ὅσοι ἄνευ ὀχείας. Καὶ γὰρ οἱ τῶν μελιττῶν καὶ</w:t>
      </w:r>
    </w:p>
    <w:p>
      <w:r>
        <w:rPr>
          <w:rFonts w:ascii="Courier New" w:hAnsi="Courier New"/>
          <w:color w:val="555555"/>
          <w:sz w:val="20"/>
        </w:rPr>
        <w:t>[30]</w:t>
      </w:r>
    </w:p>
    <w:p>
      <w:r>
        <w:rPr>
          <w:rFonts w:ascii="Gentium Plus" w:hAnsi="Gentium Plus"/>
          <w:sz w:val="24"/>
        </w:rPr>
        <w:t>ἀνθρηνῶν καὶ σφηκῶν ὅταν μὲν νέοι σκώληκες ὦσι, τρέ‐</w:t>
      </w:r>
    </w:p>
    <w:p>
      <w:r>
        <w:rPr>
          <w:rFonts w:ascii="Courier New" w:hAnsi="Courier New"/>
          <w:color w:val="555555"/>
          <w:sz w:val="20"/>
        </w:rPr>
        <w:t>[HA . 551b]</w:t>
      </w:r>
    </w:p>
    <w:p>
      <w:r>
        <w:rPr>
          <w:rFonts w:ascii="Gentium Plus" w:hAnsi="Gentium Plus"/>
          <w:sz w:val="24"/>
        </w:rPr>
        <w:t>φονταί τε καὶ κόπρον ἔχοντες φαίνονται· ὅταν δ’ ἐκ τῶν σκωλήκων εἰς τὴν διατύπωσιν ἔλθωσι, καλοῦνται μὲν νύμ‐ φαι τότε, οὐ λαμβάνουσι δὲ τρυφὴν οὐδὲ κόπρον ἔτ’ ἔχουσιν, ἀλλὰ περιειργμένοι ἀκινητίζουσιν ἕως ἂν αὐξηθῶσιν· τότε δ’</w:t>
      </w:r>
    </w:p>
    <w:p>
      <w:r>
        <w:rPr>
          <w:rFonts w:ascii="Courier New" w:hAnsi="Courier New"/>
          <w:color w:val="555555"/>
          <w:sz w:val="20"/>
        </w:rPr>
        <w:t>[5]</w:t>
      </w:r>
    </w:p>
    <w:p>
      <w:r>
        <w:rPr>
          <w:rFonts w:ascii="Gentium Plus" w:hAnsi="Gentium Plus"/>
          <w:sz w:val="24"/>
        </w:rPr>
        <w:t>ἐξέρχονται διακόψαντες ᾧ καταλήλειπται ὁ κύτταρος. Γί‐ νονται δὲ καὶ τὰ ὕπερα καὶ τὰ πηνία ἔκ τινων τοιούτων ἄλ‐</w:t>
      </w:r>
    </w:p>
    <w:p>
      <w:r>
        <w:rPr>
          <w:rFonts w:ascii="Courier New" w:hAnsi="Courier New"/>
          <w:color w:val="555555"/>
          <w:sz w:val="20"/>
        </w:rPr>
        <w:t>[9]</w:t>
      </w:r>
    </w:p>
    <w:p>
      <w:r>
        <w:rPr>
          <w:rFonts w:ascii="Gentium Plus" w:hAnsi="Gentium Plus"/>
          <w:sz w:val="24"/>
        </w:rPr>
        <w:t>Ἐκ δέ τινος σκώληκος</w:t>
      </w:r>
    </w:p>
    <w:p>
      <w:r>
        <w:rPr>
          <w:rFonts w:ascii="Courier New" w:hAnsi="Courier New"/>
          <w:color w:val="555555"/>
          <w:sz w:val="20"/>
        </w:rPr>
        <w:t>[10]</w:t>
      </w:r>
    </w:p>
    <w:p>
      <w:r>
        <w:rPr>
          <w:rFonts w:ascii="Gentium Plus" w:hAnsi="Gentium Plus"/>
          <w:sz w:val="24"/>
        </w:rPr>
        <w:t>μεγάλου, ὃς ἔχει οἷον κέρατα καὶ διαφέρει τῶν ἄλλων, γί‐ νεται πρῶτον μὲν μεταβάλλοντος τοῦ σκώληκος κάμπη, ἔπει‐ τα βομβυλίς, ἐκ δὲ τούτου νεκύδαλος· ἐν ἓξ δὲ μησὶ μετα‐ βάλλει ταύτας τὰς μορφὰς πάσας. Ἐκ δὲ τούτου τοῦ ζῴου καὶ τὰ βομβύκια ἀναλύουσι τῶν γυναικῶν τινὲς ἀναπηνιζό‐</w:t>
      </w:r>
    </w:p>
    <w:p>
      <w:r>
        <w:rPr>
          <w:rFonts w:ascii="Courier New" w:hAnsi="Courier New"/>
          <w:color w:val="555555"/>
          <w:sz w:val="20"/>
        </w:rPr>
        <w:t>[15]</w:t>
      </w:r>
    </w:p>
    <w:p>
      <w:r>
        <w:rPr>
          <w:rFonts w:ascii="Gentium Plus" w:hAnsi="Gentium Plus"/>
          <w:sz w:val="24"/>
        </w:rPr>
        <w:t>μεναι, κἄπειτα ὑφαίνουσιν· πρώτη δὲ λέγεται ὑφῆναι ἐν Κῷ Παμφίλη Πλάτεω θυγάτηρ.</w:t>
      </w:r>
    </w:p>
    <w:p>
      <w:r>
        <w:rPr>
          <w:rFonts w:ascii="Courier New" w:hAnsi="Courier New"/>
          <w:color w:val="555555"/>
          <w:sz w:val="20"/>
        </w:rPr>
        <w:t>[16]</w:t>
      </w:r>
    </w:p>
    <w:p>
      <w:r>
        <w:rPr>
          <w:rFonts w:ascii="Gentium Plus" w:hAnsi="Gentium Plus"/>
          <w:sz w:val="24"/>
        </w:rPr>
        <w:t>Ἐκ δὲ τῶν σκωλήκων τῶν ἐν τοῖς ξύλοις τοῖς αὔοις οἱ καράμβιοι γίνονται τὸν αὐτὸν τρό‐ πον· πρῶτον μὲν ἀκινητισάντων τῶν σκωλήκων, εἶτα περιρ‐ ραγέντος τοῦ κελύφους ἐξέρχονται οἱ καράμβιοι. Ἐκ δὲ τῶν</w:t>
      </w:r>
    </w:p>
    <w:p>
      <w:r>
        <w:rPr>
          <w:rFonts w:ascii="Courier New" w:hAnsi="Courier New"/>
          <w:color w:val="555555"/>
          <w:sz w:val="20"/>
        </w:rPr>
        <w:t>[20]</w:t>
      </w:r>
    </w:p>
    <w:p>
      <w:r>
        <w:rPr>
          <w:rFonts w:ascii="Gentium Plus" w:hAnsi="Gentium Plus"/>
          <w:sz w:val="24"/>
        </w:rPr>
        <w:t>κραμβῶν ... γίνονται αἱ πρασοκουρίδες· ἴσχουσι δὲ πτερὰ καὶ αὐταί. Ἐκ δὲ τῶν ἐν τοῖς ποταμοῖς πλατέων ζωδαρίων τῶν ἐπιθεόντων οἱ οἶστροι· διὸ καὶ οἱ πλεῖστοι περὶ τὰ ὕδατα γί‐</w:t>
      </w:r>
    </w:p>
    <w:p>
      <w:r>
        <w:rPr>
          <w:rFonts w:ascii="Courier New" w:hAnsi="Courier New"/>
          <w:color w:val="555555"/>
          <w:sz w:val="20"/>
        </w:rPr>
        <w:t>[25]</w:t>
      </w:r>
    </w:p>
    <w:p>
      <w:r>
        <w:rPr>
          <w:rFonts w:ascii="Gentium Plus" w:hAnsi="Gentium Plus"/>
          <w:sz w:val="24"/>
        </w:rPr>
        <w:t>δες, οὐχ αἱ πετόμεναι· αὗται δὲ πάλιν μεταβάλλουσι, καὶ γίνονται πτερωτὰ ζῷα ἐξ αὐτῶν, οἱ καλούμενοι βόστρυχοι. Αἱ δ’ ἐμπίδες γίνονται ἐκ τῶν ἀσκαρίδων. Αἱ δ’ ἀσκαρίδες γίνονται ἔν τε τῇ ἰλύϊ τῶν φρεάτων καὶ ὅπου ἂν σύρρευσις γένηται ὕδατος γεώδη ἔχουσα ὑπόστασιν. Τὸ μὲν οὖν πρῶτον</w:t>
      </w:r>
    </w:p>
    <w:p>
      <w:r>
        <w:rPr>
          <w:rFonts w:ascii="Courier New" w:hAnsi="Courier New"/>
          <w:color w:val="555555"/>
          <w:sz w:val="20"/>
        </w:rPr>
        <w:t>[30]</w:t>
      </w:r>
    </w:p>
    <w:p>
      <w:r>
        <w:rPr>
          <w:rFonts w:ascii="Gentium Plus" w:hAnsi="Gentium Plus"/>
          <w:sz w:val="24"/>
        </w:rPr>
        <w:t>αὐτὴ ἡ ἰλὺς σηπομένη χρῶμα λαμβάνει λευκόν, εἶτα μέ‐</w:t>
      </w:r>
    </w:p>
    <w:p>
      <w:r>
        <w:rPr>
          <w:rFonts w:ascii="Courier New" w:hAnsi="Courier New"/>
          <w:color w:val="555555"/>
          <w:sz w:val="20"/>
        </w:rPr>
        <w:t>[HA . 552a]</w:t>
      </w:r>
    </w:p>
    <w:p>
      <w:r>
        <w:rPr>
          <w:rFonts w:ascii="Gentium Plus" w:hAnsi="Gentium Plus"/>
          <w:sz w:val="24"/>
        </w:rPr>
        <w:t>λαν, τελευτῶσα δ’ αἱματῶδες· ὅταν δὲ τοιαύτη γένηται, φύεται ἐξ αὐτῆς ὥσπερ τὰ φυκία μικρὰ σφόδρα καὶ ἐρυ‐ θρά· ταῦτα δὲ χρόνον μέν τινα κινεῖται προσπεφυκότα, ἔπειτ’ ἀπορραγέντα φέρεται κατὰ τὸ ὕδωρ, αἱ καλούμεναι</w:t>
      </w:r>
    </w:p>
    <w:p>
      <w:r>
        <w:rPr>
          <w:rFonts w:ascii="Courier New" w:hAnsi="Courier New"/>
          <w:color w:val="555555"/>
          <w:sz w:val="20"/>
        </w:rPr>
        <w:t>[5]</w:t>
      </w:r>
    </w:p>
    <w:p>
      <w:r>
        <w:rPr>
          <w:rFonts w:ascii="Gentium Plus" w:hAnsi="Gentium Plus"/>
          <w:sz w:val="24"/>
        </w:rPr>
        <w:t>ἀσκαρίδες. Μεθ’ ἡμέρας δ’ ὀλίγας ἵστανται ὀρθαὶ ἐπὶ τοῦ ὕδατος ἀκινητίζουσαι καὶ σκληραί, κἄπειτα περιρραγέντος τοῦ κελύφους ἡ ἐμπὶς ἄνω ἐπικάθηται, ἕως ἂν ἥλιος ἢ πνεῦ‐ μα κινήσῃ· τότε δ’ ἤδη πέτεται. Πᾶσι δὲ καὶ τοῖς ἄλλοις σκώληξι καὶ τοῖς ζῴοις τοῖς ἐκ τῶν σκωλήκων περιρρηγνυ‐</w:t>
      </w:r>
    </w:p>
    <w:p>
      <w:r>
        <w:rPr>
          <w:rFonts w:ascii="Courier New" w:hAnsi="Courier New"/>
          <w:color w:val="555555"/>
          <w:sz w:val="20"/>
        </w:rPr>
        <w:t>[10]</w:t>
      </w:r>
    </w:p>
    <w:p>
      <w:r>
        <w:rPr>
          <w:rFonts w:ascii="Gentium Plus" w:hAnsi="Gentium Plus"/>
          <w:sz w:val="24"/>
        </w:rPr>
        <w:t>μένοις ἡ ἀρχὴ γίνεται τῆς γενέσεως ὑφ’ ἡλίου ἢ ὑπὸ πνεύ‐ ματος. Μᾶλλον δὲ καὶ θᾶττον γίνονται αἱ ἀσκαρίδες ἐν τοῖς ἔχουσι παντοδαπὴν ὑπόστασιν, οἷον ἐν μαγειρείοις τε γίνεται</w:t>
      </w:r>
    </w:p>
    <w:p>
      <w:r>
        <w:rPr>
          <w:rFonts w:ascii="Courier New" w:hAnsi="Courier New"/>
          <w:color w:val="555555"/>
          <w:sz w:val="20"/>
        </w:rPr>
        <w:t>[15]</w:t>
      </w:r>
    </w:p>
    <w:p>
      <w:r>
        <w:rPr>
          <w:rFonts w:ascii="Gentium Plus" w:hAnsi="Gentium Plus"/>
          <w:sz w:val="24"/>
        </w:rPr>
        <w:t>εἶναι ἔλαττον.</w:t>
      </w:r>
    </w:p>
    <w:p>
      <w:r>
        <w:rPr>
          <w:rFonts w:ascii="Courier New" w:hAnsi="Courier New"/>
          <w:color w:val="555555"/>
          <w:sz w:val="20"/>
        </w:rPr>
        <w:t>[15]</w:t>
      </w:r>
    </w:p>
    <w:p>
      <w:r>
        <w:rPr>
          <w:rFonts w:ascii="Gentium Plus" w:hAnsi="Gentium Plus"/>
          <w:sz w:val="24"/>
        </w:rPr>
        <w:t>Οἱ δὲ κρότωνες γίνονται ἐκ τῆς ἀγρώστεως, αἱ δὲ μηλολόνθαι ἐκ τῶν σκωλήκων τῶν ἐν τοῖς βολίτοις καὶ τῶν ὀνίδων. Οἱ δὲ κάνθαροι ἣν κυλίουσι κόπρον, ἐν ταύτῃ φω‐ λοῦσί τε τὸν χειμῶνα καὶ ἐντίκτουσι σκωλήκια, ἐξ ὧν γίνονται κάνθαροι. Γίνονται δὲ καὶ ἐκ τῶν σκωλήκων τῶν ἐν</w:t>
      </w:r>
    </w:p>
    <w:p>
      <w:r>
        <w:rPr>
          <w:rFonts w:ascii="Courier New" w:hAnsi="Courier New"/>
          <w:color w:val="555555"/>
          <w:sz w:val="20"/>
        </w:rPr>
        <w:t>[20]</w:t>
      </w:r>
    </w:p>
    <w:p>
      <w:r>
        <w:rPr>
          <w:rFonts w:ascii="Gentium Plus" w:hAnsi="Gentium Plus"/>
          <w:sz w:val="24"/>
        </w:rPr>
        <w:t>τοῖς ὀσπρίοις πτερωτὰ ζῷα ὁμοίως τοῖς εἰρημένοις.</w:t>
      </w:r>
    </w:p>
    <w:p>
      <w:r>
        <w:rPr>
          <w:rFonts w:ascii="Courier New" w:hAnsi="Courier New"/>
          <w:color w:val="555555"/>
          <w:sz w:val="20"/>
        </w:rPr>
        <w:t>[20]</w:t>
      </w:r>
    </w:p>
    <w:p>
      <w:r>
        <w:rPr>
          <w:rFonts w:ascii="Gentium Plus" w:hAnsi="Gentium Plus"/>
          <w:sz w:val="24"/>
        </w:rPr>
        <w:t>Αἱ δὲ μυῖαι ἐκ τῶν σκωλήκων τῶν ἐν τῇ κόπρῳ τῇ χωριζομένῃ κατὰ μέρος· διὸ καὶ οἱ περὶ ταύτην τὴν ἐργασίαν ὄντες μηχανῶνται χωρίζειν τὴν ἄλλην τὴν μεμιγμένην, καὶ λέγουσι τότε κατειργάσθαι τὴν κόπρον. Ἡ δ’ ἀρχὴ τῶν σκωληκίων</w:t>
      </w:r>
    </w:p>
    <w:p>
      <w:r>
        <w:rPr>
          <w:rFonts w:ascii="Courier New" w:hAnsi="Courier New"/>
          <w:color w:val="555555"/>
          <w:sz w:val="20"/>
        </w:rPr>
        <w:t>[25]</w:t>
      </w:r>
    </w:p>
    <w:p>
      <w:r>
        <w:rPr>
          <w:rFonts w:ascii="Gentium Plus" w:hAnsi="Gentium Plus"/>
          <w:sz w:val="24"/>
        </w:rPr>
        <w:t>μικρά· πρῶτον μὲν γὰρ καὶ ἐνταῦθα ἐρυθραίνεται καὶ ἐξ ἀκινησίας λαμβάνει κίνησιν οἷον πεφυκότα· εἶτα σκωλήκιον ἀποβαίνει ἀκίνητον· εἶτα κινηθὲν ὕστερον γίνεται ἀκίνητον πά‐ λιν· ἐκ δὲ τούτου μυῖα ἀποτελεῖται, καὶ κινεῖται πνεύματος ἢ ἡλίου γενομένου. Οἱ δὲ μύωπες γίνονται ἐκ τῶν ξύλων. Αἱ</w:t>
      </w:r>
    </w:p>
    <w:p>
      <w:r>
        <w:rPr>
          <w:rFonts w:ascii="Courier New" w:hAnsi="Courier New"/>
          <w:color w:val="555555"/>
          <w:sz w:val="20"/>
        </w:rPr>
        <w:t>[30]</w:t>
      </w:r>
    </w:p>
    <w:p>
      <w:r>
        <w:rPr>
          <w:rFonts w:ascii="Gentium Plus" w:hAnsi="Gentium Plus"/>
          <w:sz w:val="24"/>
        </w:rPr>
        <w:t>δ’ ὀρσοδάκναι ἐκ τῶν σκωληκίων μεταβαλλόντων· τὰ δὲ σκωλήκια ταῦτα γίνεται ἐν τοῖς καυλοῖς τῆς κράμβης. Αἱ</w:t>
      </w:r>
    </w:p>
    <w:p>
      <w:r>
        <w:rPr>
          <w:rFonts w:ascii="Courier New" w:hAnsi="Courier New"/>
          <w:color w:val="555555"/>
          <w:sz w:val="20"/>
        </w:rPr>
        <w:t>[HA . 552b]</w:t>
      </w:r>
    </w:p>
    <w:p>
      <w:r>
        <w:rPr>
          <w:rFonts w:ascii="Gentium Plus" w:hAnsi="Gentium Plus"/>
          <w:sz w:val="24"/>
        </w:rPr>
        <w:t>δὲ κανθαρίδες ἐκ τῶν πρὸς ταῖς συκαῖς καμπῶν καὶ</w:t>
      </w:r>
    </w:p>
    <w:p>
      <w:r>
        <w:rPr>
          <w:rFonts w:ascii="Courier New" w:hAnsi="Courier New"/>
          <w:color w:val="555555"/>
          <w:sz w:val="20"/>
        </w:rPr>
        <w:t>[5]</w:t>
      </w:r>
    </w:p>
    <w:p>
      <w:r>
        <w:rPr>
          <w:rFonts w:ascii="Gentium Plus" w:hAnsi="Gentium Plus"/>
          <w:sz w:val="24"/>
        </w:rPr>
        <w:t>κώνωπες ἐκ σκωλήκων οἳ γίνονται ἐκ τῆς περὶ τὸ ὄξος ἰλύος· καὶ γὰρ ἐν τοῖς δοκοῦσιν ἀσηπτοτάτοις εἶναι ἐγγίνονται ζῷα, οἷον ἐν χιόνι τῇ παλαιᾷ. Γίνεται δ’ ἡ παλαιὰ ἐρυ‐ θροτέρα, διὸ καὶ οἱ σκώληκες τοιοῦτοι καὶ δασεῖς· οἱ δ’ ἐκ τῆς ἐν Μηδίᾳ χιόνος μεγάλοι καὶ λευκοί· δυσκίνητοι δὲ</w:t>
      </w:r>
    </w:p>
    <w:p>
      <w:r>
        <w:rPr>
          <w:rFonts w:ascii="Courier New" w:hAnsi="Courier New"/>
          <w:color w:val="555555"/>
          <w:sz w:val="20"/>
        </w:rPr>
        <w:t>[10]</w:t>
      </w:r>
    </w:p>
    <w:p>
      <w:r>
        <w:rPr>
          <w:rFonts w:ascii="Gentium Plus" w:hAnsi="Gentium Plus"/>
          <w:sz w:val="24"/>
        </w:rPr>
        <w:t>πάντες. Ἐν δὲ Κύπρῳ, οὗ ἡ χαλκῖτις λίθος καίεται, ἐπὶ πολλὰς ἡμέρας ἐμβαλλόντων, ἐνταῦθα γίνεται θηρία ἐν τῷ πυρί, τῶν μεγάλων μυιῶν μικρόν τι μείζονα, ὑπόπτερα, ἃ διὰ τοῦ πυρὸς πηδᾷ καὶ βαδίζει. Ἀποθνήσκουσι δὲ καὶ οἱ σκώληκες καὶ ταῦτα χωριζόμενα τὰ μὲν τοῦ πυρός, οἱ</w:t>
      </w:r>
    </w:p>
    <w:p>
      <w:r>
        <w:rPr>
          <w:rFonts w:ascii="Courier New" w:hAnsi="Courier New"/>
          <w:color w:val="555555"/>
          <w:sz w:val="20"/>
        </w:rPr>
        <w:t>[15]</w:t>
      </w:r>
    </w:p>
    <w:p>
      <w:r>
        <w:rPr>
          <w:rFonts w:ascii="Gentium Plus" w:hAnsi="Gentium Plus"/>
          <w:sz w:val="24"/>
        </w:rPr>
        <w:t>δὲ τῆς χιόνος. Ὅτι δ’ ἐνδέχεται καὶ μὴ καίεσθαι συστάσεις τινὰς ζῴων, ἡ σαλαμάνδρα ποιεῖ φανερόν· αὕτη γάρ, ὡς φασί, διὰ τοῦ πυρὸς βαδίζουσα κατασβέννυσι τὸ πῦρ.</w:t>
      </w:r>
    </w:p>
    <w:p>
      <w:r>
        <w:rPr>
          <w:rFonts w:ascii="Courier New" w:hAnsi="Courier New"/>
          <w:color w:val="555555"/>
          <w:sz w:val="20"/>
        </w:rPr>
        <w:t>[17]</w:t>
      </w:r>
    </w:p>
    <w:p>
      <w:r>
        <w:rPr>
          <w:rFonts w:ascii="Gentium Plus" w:hAnsi="Gentium Plus"/>
          <w:sz w:val="24"/>
        </w:rPr>
        <w:t>Περὶ δὲ τὸν Ὕπανιν ποταμὸν τὸν περὶ Βόσπορον τὸν Κιμμέριον ὑπὸ τροπὰς θερινὰς καταφέρονται ὑπὸ τοῦ ποταμοῦ οἷον θύλακοι</w:t>
      </w:r>
    </w:p>
    <w:p>
      <w:r>
        <w:rPr>
          <w:rFonts w:ascii="Courier New" w:hAnsi="Courier New"/>
          <w:color w:val="555555"/>
          <w:sz w:val="20"/>
        </w:rPr>
        <w:t>[20]</w:t>
      </w:r>
    </w:p>
    <w:p>
      <w:r>
        <w:rPr>
          <w:rFonts w:ascii="Gentium Plus" w:hAnsi="Gentium Plus"/>
          <w:sz w:val="24"/>
        </w:rPr>
        <w:t>μείζους ῥαγῶν, ἐξ ὧν ῥηγνυμένων ἐξέρχεται ζῷον πτερωτὸν τετράπουν· ζῇ δὲ καὶ πέτεται μέχρι δείλης, καταφερομένου δὲ τοῦ ἡλίου ἀπομαραίνεται, καὶ ἅμα δυομένου ἀποθνήσκει βιῶσαν ἡμέραν μίαν, διὸ καὶ καλεῖται ἐφήμερον.</w:t>
      </w:r>
    </w:p>
    <w:p>
      <w:r>
        <w:rPr>
          <w:rFonts w:ascii="Courier New" w:hAnsi="Courier New"/>
          <w:color w:val="555555"/>
          <w:sz w:val="20"/>
        </w:rPr>
        <w:t>[23]</w:t>
      </w:r>
    </w:p>
    <w:p>
      <w:r>
        <w:rPr>
          <w:rFonts w:ascii="Gentium Plus" w:hAnsi="Gentium Plus"/>
          <w:sz w:val="24"/>
        </w:rPr>
        <w:t>Τὰ πλεῖ‐ στα δὲ τῶν γινομένων ἔκ τε καμπῶν καὶ σκωλήκων ὑπὸ</w:t>
      </w:r>
    </w:p>
    <w:p>
      <w:r>
        <w:rPr>
          <w:rFonts w:ascii="Courier New" w:hAnsi="Courier New"/>
          <w:color w:val="555555"/>
          <w:sz w:val="20"/>
        </w:rPr>
        <w:t>[25]</w:t>
      </w:r>
    </w:p>
    <w:p>
      <w:r>
        <w:rPr>
          <w:rFonts w:ascii="Gentium Plus" w:hAnsi="Gentium Plus"/>
          <w:sz w:val="24"/>
        </w:rPr>
        <w:t>ἀραχνίων κατέχεται τὸ πρῶτον. Ταῦτα μὲν οὖν γίνεται τοῦ‐ τον τὸν τρόπον.</w:t>
      </w:r>
    </w:p>
    <w:p>
      <w:r>
        <w:rPr>
          <w:rFonts w:ascii="Courier New" w:hAnsi="Courier New"/>
          <w:color w:val="555555"/>
          <w:sz w:val="20"/>
        </w:rPr>
        <w:t>[26]</w:t>
      </w:r>
    </w:p>
    <w:p>
      <w:r>
        <w:rPr>
          <w:rFonts w:ascii="Gentium Plus" w:hAnsi="Gentium Plus"/>
          <w:sz w:val="24"/>
        </w:rPr>
        <w:t>Οἱ δὲ σφῆκες οἱ ἰχνεύμονες καλούμενοι (εἰσὶ δ’ ἐλάττους τῶν ἑτέρων) τὰ φαλάγγια ἀποκτείναντες φέρουσι πρὸς τειχίον ἤ τι τοιοῦτον τρώγλην ἔχον, καὶ πηλῷ προσ‐ καταλείψαντες ἐντίκτουσιν ἐνταῦθα, καὶ γίνονται ἐξ αὐτῶν</w:t>
      </w:r>
    </w:p>
    <w:p>
      <w:r>
        <w:rPr>
          <w:rFonts w:ascii="Courier New" w:hAnsi="Courier New"/>
          <w:color w:val="555555"/>
          <w:sz w:val="20"/>
        </w:rPr>
        <w:t>[30]</w:t>
      </w:r>
    </w:p>
    <w:p>
      <w:r>
        <w:rPr>
          <w:rFonts w:ascii="Gentium Plus" w:hAnsi="Gentium Plus"/>
          <w:sz w:val="24"/>
        </w:rPr>
        <w:t>οἱ σφῆκες οἱ ἰχνεύμονες. Ἔνια δὲ τῶν κολεοπτέρων καὶ μι‐ κρῶν καὶ ἀνωνύμων ζῴων τοῦ πηλοῦ τρώγλας ποιοῦνται μι‐</w:t>
      </w:r>
    </w:p>
    <w:p>
      <w:r>
        <w:rPr>
          <w:rFonts w:ascii="Courier New" w:hAnsi="Courier New"/>
          <w:color w:val="555555"/>
          <w:sz w:val="20"/>
        </w:rPr>
        <w:t>[HA . 553a]</w:t>
      </w:r>
    </w:p>
    <w:p>
      <w:r>
        <w:rPr>
          <w:rFonts w:ascii="Gentium Plus" w:hAnsi="Gentium Plus"/>
          <w:sz w:val="24"/>
        </w:rPr>
        <w:t>κρὰς ἢ πρὸς τάφοις ἢ τειχίοις, καὶ ἐνταῦθα τὰ σκωλή‐ κια ἐντίκτουσιν.</w:t>
      </w:r>
    </w:p>
    <w:p>
      <w:r>
        <w:rPr>
          <w:rFonts w:ascii="Courier New" w:hAnsi="Courier New"/>
          <w:color w:val="555555"/>
          <w:sz w:val="20"/>
        </w:rPr>
        <w:t>[2]</w:t>
      </w:r>
    </w:p>
    <w:p>
      <w:r>
        <w:rPr>
          <w:rFonts w:ascii="Gentium Plus" w:hAnsi="Gentium Plus"/>
          <w:sz w:val="24"/>
        </w:rPr>
        <w:t>Ὁ δὲ χρόνος τῆς γενέσεως ἀπὸ μὲν τῆς ἀρχῆς μέχρι τοῦ τέλους σχεδὸν τοῖς πλείστοις ἑπτάσι μετρεῖται τρισὶν ἢ τέτταρσιν. Τοῖς μὲν οὖν σκώληξι καὶ τοῖς σκωλη‐</w:t>
      </w:r>
    </w:p>
    <w:p>
      <w:r>
        <w:rPr>
          <w:rFonts w:ascii="Courier New" w:hAnsi="Courier New"/>
          <w:color w:val="555555"/>
          <w:sz w:val="20"/>
        </w:rPr>
        <w:t>[5]</w:t>
      </w:r>
    </w:p>
    <w:p>
      <w:r>
        <w:rPr>
          <w:rFonts w:ascii="Gentium Plus" w:hAnsi="Gentium Plus"/>
          <w:sz w:val="24"/>
        </w:rPr>
        <w:t>κοειδέσι τοῖς πλείστοις τρεῖς γίνονται ἑπτάδες, τοῖς δ’ ᾠο‐ τοκοῦσι τέτταρες ὡς ἐπὶ τὸ πολύ. Τούτων δ’ ἀπὸ μὲν τῆς ὀχείας ἐν ταῖς ἑπτὰ ἡ σύστασις γίνεται, ἐν δὲ ταῖς λοι‐ παῖς τρισὶν ἐπῳάζουσι καὶ ἐκλέπουσιν ὅσα γόνῳ τίκτεται, οἷον ὑπ’ ἀράχνου ἢ ἄλλου τινὸς τοιούτου. Αἱ δὲ μεταβολαὶ</w:t>
      </w:r>
    </w:p>
    <w:p>
      <w:r>
        <w:rPr>
          <w:rFonts w:ascii="Courier New" w:hAnsi="Courier New"/>
          <w:color w:val="555555"/>
          <w:sz w:val="20"/>
        </w:rPr>
        <w:t>[10]</w:t>
      </w:r>
    </w:p>
    <w:p>
      <w:r>
        <w:rPr>
          <w:rFonts w:ascii="Gentium Plus" w:hAnsi="Gentium Plus"/>
          <w:sz w:val="24"/>
        </w:rPr>
        <w:t>γίνονται τοῖς πλείστοις κατὰ τριήμερον ἢ τετραήμερον, ὥσ‐ περ καὶ αἱ τῶν νόσων συμβαίνουσι κρίσεις.</w:t>
      </w:r>
    </w:p>
    <w:p>
      <w:r>
        <w:rPr>
          <w:rFonts w:ascii="Courier New" w:hAnsi="Courier New"/>
          <w:color w:val="555555"/>
          <w:sz w:val="20"/>
        </w:rPr>
        <w:t>[15]</w:t>
      </w:r>
    </w:p>
    <w:p>
      <w:r>
        <w:rPr>
          <w:rFonts w:ascii="Gentium Plus" w:hAnsi="Gentium Plus"/>
          <w:sz w:val="24"/>
        </w:rPr>
        <w:t>μένων περὶ τὸ μετόπωρον· οἱ δὲ μύωπες καὶ τῶν ὀμμά‐ των ἐξυδρωπιώντων. Περὶ δὲ τὴν γένεσιν τὴν τῶν μελιττῶν οὐ τὸν αὐτὸν τρόπον πάντες ὑπολαμβάνουσιν. Οἱ μὲν γάρ φασιν οὐ τίκτειν οὐδ’ ὀχεύεσθαι τὰς μελίττας, ἀλλὰ φέρειν τὸν γόνον, καὶ</w:t>
      </w:r>
    </w:p>
    <w:p>
      <w:r>
        <w:rPr>
          <w:rFonts w:ascii="Courier New" w:hAnsi="Courier New"/>
          <w:color w:val="555555"/>
          <w:sz w:val="20"/>
        </w:rPr>
        <w:t>[20]</w:t>
      </w:r>
    </w:p>
    <w:p>
      <w:r>
        <w:rPr>
          <w:rFonts w:ascii="Gentium Plus" w:hAnsi="Gentium Plus"/>
          <w:sz w:val="24"/>
        </w:rPr>
        <w:t>φέρειν οἱ μὲν ἀπὸ τοῦ ἄνθους τοῦ καλλύντρου, οἱ δ’ ἀπὸ τοῦ ἄνθους τοῦ καλάμου, ἄλλοι δ’ ἀπὸ τοῦ ἄνθους τῆς ἐλαίας· καὶ σημεῖον λέγουσιν ὅτι, ἂν ἐλαιῶν φορὰ γένηται, τότε καὶ ἑσμοὶ ἀφίενται πλεῖστοι. Οἱ δέ φασι τὸν μὲν τῶν κηφήνων γόνον αὐτὰς φέρειν ἀπό τινος ὕλης τῶν προειρημένων, τὸν</w:t>
      </w:r>
    </w:p>
    <w:p>
      <w:r>
        <w:rPr>
          <w:rFonts w:ascii="Courier New" w:hAnsi="Courier New"/>
          <w:color w:val="555555"/>
          <w:sz w:val="20"/>
        </w:rPr>
        <w:t>[25]</w:t>
      </w:r>
    </w:p>
    <w:p>
      <w:r>
        <w:rPr>
          <w:rFonts w:ascii="Gentium Plus" w:hAnsi="Gentium Plus"/>
          <w:sz w:val="24"/>
        </w:rPr>
        <w:t>δὲ τῶν μελιττῶν τίκτειν τοὺς ἡγεμόνας. Τῶν δ’ ἡγεμόνων ἐστὶ γένη δύο, ὁ μὲν βελτίων πυρρός, ὁ δ’ ἕτερος μέλας καὶ ποικιλώτερος, τὸ δὲ μέγεθος διπλάσιος τῆς χρηστῆς μελίτ‐ της· τὸ δὲ κάτω τοῦ διαζώματος ἔχουσιν ἡμιόλιον μάλι‐ στα τῷ μήκει, καὶ καλοῦνται ὑπό τινων μητέρες ὡς γεν‐</w:t>
      </w:r>
    </w:p>
    <w:p>
      <w:r>
        <w:rPr>
          <w:rFonts w:ascii="Courier New" w:hAnsi="Courier New"/>
          <w:color w:val="555555"/>
          <w:sz w:val="20"/>
        </w:rPr>
        <w:t>[30]</w:t>
      </w:r>
    </w:p>
    <w:p>
      <w:r>
        <w:rPr>
          <w:rFonts w:ascii="Gentium Plus" w:hAnsi="Gentium Plus"/>
          <w:sz w:val="24"/>
        </w:rPr>
        <w:t>νῶντες. Σημεῖον δὲ λέγουσιν ὅτι ὁ μὲν τῶν κηφήνων ἐγγίνε‐ ται γόνος κἂν μὴ ἐνῇ ἡγεμών, ὁ δὲ τῶν μελιττῶν οὐκ ἐγγίνεται. Οἱ δέ φασιν ὀχεύεσθαι, καὶ εἶναι ἄρρενας μὲν</w:t>
      </w:r>
    </w:p>
    <w:p>
      <w:r>
        <w:rPr>
          <w:rFonts w:ascii="Courier New" w:hAnsi="Courier New"/>
          <w:color w:val="555555"/>
          <w:sz w:val="20"/>
        </w:rPr>
        <w:t>[HA . 553b]</w:t>
      </w:r>
    </w:p>
    <w:p>
      <w:r>
        <w:rPr>
          <w:rFonts w:ascii="Gentium Plus" w:hAnsi="Gentium Plus"/>
          <w:sz w:val="24"/>
        </w:rPr>
        <w:t>τοὺς κηφῆνας, θηλείας δὲ τὰς μελίττας.</w:t>
      </w:r>
    </w:p>
    <w:p>
      <w:r>
        <w:rPr>
          <w:rFonts w:ascii="Courier New" w:hAnsi="Courier New"/>
          <w:color w:val="555555"/>
          <w:sz w:val="20"/>
        </w:rPr>
        <w:t>[1]</w:t>
      </w:r>
    </w:p>
    <w:p>
      <w:r>
        <w:rPr>
          <w:rFonts w:ascii="Gentium Plus" w:hAnsi="Gentium Plus"/>
          <w:sz w:val="24"/>
        </w:rPr>
        <w:t>Ἔστι δὲ τῶν μὲν ἄλλων ἡ γένεσις ἐν τοῖς κοίλοις τοῦ κηρίου, οἱ δέ γ’ ἡγεμόνες γίνονται κάτω πρὸς τῷ κηρίῳ, ἀποκρεμάμενοι χωρίς, ἓξ</w:t>
      </w:r>
    </w:p>
    <w:p>
      <w:r>
        <w:rPr>
          <w:rFonts w:ascii="Courier New" w:hAnsi="Courier New"/>
          <w:color w:val="555555"/>
          <w:sz w:val="20"/>
        </w:rPr>
        <w:t>[5]</w:t>
      </w:r>
    </w:p>
    <w:p>
      <w:r>
        <w:rPr>
          <w:rFonts w:ascii="Gentium Plus" w:hAnsi="Gentium Plus"/>
          <w:sz w:val="24"/>
        </w:rPr>
        <w:t>μὲν μέλιτται ἔχουσιν, οἱ δὲ κηφῆνες οὐκ ἔχουσιν· οἱ δὲ βα‐ σιλεῖς καὶ ἡγεμόνες ἔχουσι μὲν κέντρον, ἀλλ’ οὐ τύπτουσι, διὸ ἔνιοι οὐκ οἴονται ἔχειν αὐτούς.</w:t>
      </w:r>
    </w:p>
    <w:p>
      <w:r>
        <w:rPr>
          <w:rFonts w:ascii="Courier New" w:hAnsi="Courier New"/>
          <w:color w:val="555555"/>
          <w:sz w:val="20"/>
        </w:rPr>
        <w:t>[7]</w:t>
      </w:r>
    </w:p>
    <w:p>
      <w:r>
        <w:rPr>
          <w:rFonts w:ascii="Gentium Plus" w:hAnsi="Gentium Plus"/>
          <w:sz w:val="24"/>
        </w:rPr>
        <w:t>Εἰσὶ δὲ γένη τῶν μελιτ‐ τῶν, ἡ μὲν ἀρίστη μικρὰ καὶ στρογγύλη καὶ ποικίλη, ἄλ‐ λη δὲ μακρά, ὁμοία τῇ ἀνθρήνῃ, τρίτος δ’ ὁ φὼρ καλούμε‐</w:t>
      </w:r>
    </w:p>
    <w:p>
      <w:r>
        <w:rPr>
          <w:rFonts w:ascii="Courier New" w:hAnsi="Courier New"/>
          <w:color w:val="555555"/>
          <w:sz w:val="20"/>
        </w:rPr>
        <w:t>[10]</w:t>
      </w:r>
    </w:p>
    <w:p>
      <w:r>
        <w:rPr>
          <w:rFonts w:ascii="Gentium Plus" w:hAnsi="Gentium Plus"/>
          <w:sz w:val="24"/>
        </w:rPr>
        <w:t>νος (οὗτος δ’ ἐστὶ μέλας καὶ πλατυγάστωρ), τέταρτος δ’ ὁ κηφήν, μεγέθει μὲν μέγιστος ἁπάντων, ἄκεντρος δὲ καὶ νω‐ θρός· διὸ καὶ πλέκουσί τινες περὶ τὰ σμήνη ὥστε τὰς μὲν μελίττας εἰσδύεσθαι, τοὺς δὲ κηφῆνας μὴ διὰ τὸ εἶναι αὐ‐ τοὺς μείζους.</w:t>
      </w:r>
    </w:p>
    <w:p>
      <w:r>
        <w:rPr>
          <w:rFonts w:ascii="Courier New" w:hAnsi="Courier New"/>
          <w:color w:val="555555"/>
          <w:sz w:val="20"/>
        </w:rPr>
        <w:t>[14]</w:t>
      </w:r>
    </w:p>
    <w:p>
      <w:r>
        <w:rPr>
          <w:rFonts w:ascii="Gentium Plus" w:hAnsi="Gentium Plus"/>
          <w:sz w:val="24"/>
        </w:rPr>
        <w:t>Ἡγεμόνων δὲ γένη δύο ἐστίν, ὥσπερ εἴρηται καὶ</w:t>
      </w:r>
    </w:p>
    <w:p>
      <w:r>
        <w:rPr>
          <w:rFonts w:ascii="Courier New" w:hAnsi="Courier New"/>
          <w:color w:val="555555"/>
          <w:sz w:val="20"/>
        </w:rPr>
        <w:t>[15]</w:t>
      </w:r>
    </w:p>
    <w:p>
      <w:r>
        <w:rPr>
          <w:rFonts w:ascii="Gentium Plus" w:hAnsi="Gentium Plus"/>
          <w:sz w:val="24"/>
        </w:rPr>
        <w:t>πρότερον. Εἰσὶ δὲ πλείους ἐν ἑκάστῳ σμήνει ἡγεμόνες, καὶ οὐχ εἷς μόνος· ἀπόλλυται δὲ τὸ σμῆνος, ἄν τε ἡγεμόνες μὴ ἱκανοὶ ἐνῶσιν (οὐχ οὕτω διὰ τὸ ἄναρχοι εἶναι, ἀλλ’ ὡς φασίν, ὅτι συμβάλλονται εἰς τὴν γένεσιν τὴν τῶν μελιτ‐ τῶν) ἄν τε πολλοὶ ὦσιν οἱ ἡγεμόνες· διασπῶσι γάρ.</w:t>
      </w:r>
    </w:p>
    <w:p>
      <w:r>
        <w:rPr>
          <w:rFonts w:ascii="Courier New" w:hAnsi="Courier New"/>
          <w:color w:val="555555"/>
          <w:sz w:val="20"/>
        </w:rPr>
        <w:t>[19]</w:t>
      </w:r>
    </w:p>
    <w:p>
      <w:r>
        <w:rPr>
          <w:rFonts w:ascii="Gentium Plus" w:hAnsi="Gentium Plus"/>
          <w:sz w:val="24"/>
        </w:rPr>
        <w:t>Ὅταν</w:t>
      </w:r>
    </w:p>
    <w:p>
      <w:r>
        <w:rPr>
          <w:rFonts w:ascii="Courier New" w:hAnsi="Courier New"/>
          <w:color w:val="555555"/>
          <w:sz w:val="20"/>
        </w:rPr>
        <w:t>[20]</w:t>
      </w:r>
    </w:p>
    <w:p>
      <w:r>
        <w:rPr>
          <w:rFonts w:ascii="Gentium Plus" w:hAnsi="Gentium Plus"/>
          <w:sz w:val="24"/>
        </w:rPr>
        <w:t>μὲν οὖν ἔαρ ὄψιον γένηται, καὶ ὅταν αὐχμοὶ καὶ ἐρυσίβη, ἐλάττων γίνεται ὁ γόνος· ἀλλ’ αὐχμοῦ μὲν ὄντος μέλι ἐρ‐ γάζονται μᾶλλον, ἐπομβρίας δὲ γόνον, διὸ καὶ ἅμα συμ‐ βαίνει ἐλαιῶν φορὰ καὶ ἐσμῶν.</w:t>
      </w:r>
    </w:p>
    <w:p>
      <w:r>
        <w:rPr>
          <w:rFonts w:ascii="Courier New" w:hAnsi="Courier New"/>
          <w:color w:val="555555"/>
          <w:sz w:val="20"/>
        </w:rPr>
        <w:t>[23]</w:t>
      </w:r>
    </w:p>
    <w:p>
      <w:r>
        <w:rPr>
          <w:rFonts w:ascii="Gentium Plus" w:hAnsi="Gentium Plus"/>
          <w:sz w:val="24"/>
        </w:rPr>
        <w:t>Ἐργάζονται δὲ πρῶτον μὲν τὸ κηρίον, εἶτα τὸν γόνον ἐναφιᾶσιν, ὡς μὲν ἔνιοι λέγουσιν,</w:t>
      </w:r>
    </w:p>
    <w:p>
      <w:r>
        <w:rPr>
          <w:rFonts w:ascii="Courier New" w:hAnsi="Courier New"/>
          <w:color w:val="555555"/>
          <w:sz w:val="20"/>
        </w:rPr>
        <w:t>[25]</w:t>
      </w:r>
    </w:p>
    <w:p>
      <w:r>
        <w:rPr>
          <w:rFonts w:ascii="Gentium Plus" w:hAnsi="Gentium Plus"/>
          <w:sz w:val="24"/>
        </w:rPr>
        <w:t>ἐκ τοῦ στόματος, ὅσοι φέρειν φασὶν ἄλλοθεν, εἶθ’ οὕτω τὸ μέλι τροφὴν τὴν μὲν τοῦ θέρους τὴν δὲ τοῦ μετοπώρου· ἄμει‐ νον δ’ ἐστὶ τὸ μετοπωρινὸν μέλι. Γίνεται δὲ κηρίον μὲν ἐξ ἀνθέων, κήρωσιν δὲ φέρουσιν ἀπὸ τοῦ δακρύου τῶν δένδρων, μέλι δὲ τὸ πῖπτον ἐκ τοῦ ἀέρος, καὶ μάλιστα ἐν ταῖς τῶν</w:t>
      </w:r>
    </w:p>
    <w:p>
      <w:r>
        <w:rPr>
          <w:rFonts w:ascii="Courier New" w:hAnsi="Courier New"/>
          <w:color w:val="555555"/>
          <w:sz w:val="20"/>
        </w:rPr>
        <w:t>[30]</w:t>
      </w:r>
    </w:p>
    <w:p>
      <w:r>
        <w:rPr>
          <w:rFonts w:ascii="Gentium Plus" w:hAnsi="Gentium Plus"/>
          <w:sz w:val="24"/>
        </w:rPr>
        <w:t>ἄστρων ἐπιτολαῖς, καὶ ὅταν κατασκήψῃ ἡ ἶρις· ὅλως δ’ οὐ γίνεται μέλι πρὸ Πλειάδος ἐπιτολῆς.</w:t>
      </w:r>
    </w:p>
    <w:p>
      <w:r>
        <w:rPr>
          <w:rFonts w:ascii="Courier New" w:hAnsi="Courier New"/>
          <w:color w:val="555555"/>
          <w:sz w:val="20"/>
        </w:rPr>
        <w:t>[31]</w:t>
      </w:r>
    </w:p>
    <w:p>
      <w:r>
        <w:rPr>
          <w:rFonts w:ascii="Gentium Plus" w:hAnsi="Gentium Plus"/>
          <w:sz w:val="24"/>
        </w:rPr>
        <w:t>Τὸ μὲν οὖν κηρίον ποιεῖ, ὥσπερ εἴρηται, ἐκ τῶν ἀνθέων· τὸ δὲ μέλι ὅτι οὐ</w:t>
      </w:r>
    </w:p>
    <w:p>
      <w:r>
        <w:rPr>
          <w:rFonts w:ascii="Courier New" w:hAnsi="Courier New"/>
          <w:color w:val="555555"/>
          <w:sz w:val="20"/>
        </w:rPr>
        <w:t>[HA . 554a]</w:t>
      </w:r>
    </w:p>
    <w:p>
      <w:r>
        <w:rPr>
          <w:rFonts w:ascii="Gentium Plus" w:hAnsi="Gentium Plus"/>
          <w:sz w:val="24"/>
        </w:rPr>
        <w:t>ποιεῖ, ἀλλὰ φέρει τὸ πῖπτον, σημεῖον· ἐν μιᾷ γὰρ ἢ δυ‐ σὶν ἡμέραις πλήρη εὑρίσκουσι τὰ σμήνη οἱ μελιττουργοὶ μέ‐ λιτος. Ἔτι δὲ τοῦ μετοπώρου ἄνθη μὲν γίνεται, μέλι δ’ οὔ, ὅταν ἀφαιρεθῇ. Ἀφῃρημένου οὖν ἤδη τοῦ γενομένου μέλιτος,</w:t>
      </w:r>
    </w:p>
    <w:p>
      <w:r>
        <w:rPr>
          <w:rFonts w:ascii="Courier New" w:hAnsi="Courier New"/>
          <w:color w:val="555555"/>
          <w:sz w:val="20"/>
        </w:rPr>
        <w:t>[5]</w:t>
      </w:r>
    </w:p>
    <w:p>
      <w:r>
        <w:rPr>
          <w:rFonts w:ascii="Gentium Plus" w:hAnsi="Gentium Plus"/>
          <w:sz w:val="24"/>
        </w:rPr>
        <w:t>καὶ τροφῆς ἢ οὐκ ἐνούσης ἔτι ἢ σπανίας, ἐνεγίνετο ἄν, εἴπερ ἐποίουν ἐκ τῶν ἀνθέων.</w:t>
      </w:r>
    </w:p>
    <w:p>
      <w:r>
        <w:rPr>
          <w:rFonts w:ascii="Courier New" w:hAnsi="Courier New"/>
          <w:color w:val="555555"/>
          <w:sz w:val="20"/>
        </w:rPr>
        <w:t>[6]</w:t>
      </w:r>
    </w:p>
    <w:p>
      <w:r>
        <w:rPr>
          <w:rFonts w:ascii="Gentium Plus" w:hAnsi="Gentium Plus"/>
          <w:sz w:val="24"/>
        </w:rPr>
        <w:t>Συνίσταται δὲ τὸ μέλι πεττόμενον· ἐξ ἀρχῆς γὰρ οἷον ὕδωρ γίνεται, καὶ ἐφ’ ἡμέρας μέν τι‐ νας ὑγρόν ἐστι (διὸ κἂν ἀφαιρεθῇ ἐν ταύταις ταῖς ἡμέ‐ ραις, οὐκ ἔχει πάχος), ἐν εἴκοσι δὲ μάλιστα συνίσταται.</w:t>
      </w:r>
    </w:p>
    <w:p>
      <w:r>
        <w:rPr>
          <w:rFonts w:ascii="Courier New" w:hAnsi="Courier New"/>
          <w:color w:val="555555"/>
          <w:sz w:val="20"/>
        </w:rPr>
        <w:t>[10]</w:t>
      </w:r>
    </w:p>
    <w:p>
      <w:r>
        <w:rPr>
          <w:rFonts w:ascii="Gentium Plus" w:hAnsi="Gentium Plus"/>
          <w:sz w:val="24"/>
        </w:rPr>
        <w:t>Δῆλον δ’ ἐστὶν εὐθέως τὸ ἀπὸ τοῦ χυμοῦ· διαφέρει γὰρ τῇ γλυκύτητι καὶ τῷ πάχει. Φέρει δ’ ἀπὸ πάντων ἡ μέλιτ‐ τα ὅσα ἐν κάλυκι ἀνθεῖ, καὶ ἀπὸ τῶν ἄλλων δ’ ὅσα ἂν γλυκύτητα ἔχῃ, οὐδένα βλάπτουσα καρπόν· τοὺς δὲ χυ‐ μοὺς τούτων τῷ ὁμοίῳ τῇ γλώττῃ ἀναλαμβάνουσα κομίζει.</w:t>
      </w:r>
    </w:p>
    <w:p>
      <w:r>
        <w:rPr>
          <w:rFonts w:ascii="Courier New" w:hAnsi="Courier New"/>
          <w:color w:val="555555"/>
          <w:sz w:val="20"/>
        </w:rPr>
        <w:t>[15]</w:t>
      </w:r>
    </w:p>
    <w:p>
      <w:r>
        <w:rPr>
          <w:rFonts w:ascii="Gentium Plus" w:hAnsi="Gentium Plus"/>
          <w:sz w:val="24"/>
        </w:rPr>
        <w:t>Βλίττεται δὲ τὰ σμήνη, ὅταν ἐρινεὸν σῦκον φανῇ· σχάδο‐ νας δ’ ἀρίστας ποιοῦσιν, ὅταν μέλι ἐργάζωνται. Φέρει δὲ κηρὸν μὲν καὶ ἐριθάκην περὶ τοῖς σκέλεσι, τὸ δὲ μέλι ἐμεῖ εἰς τὸν κύτταρον. Τὸν δὲ γόνον ὅταν ἀφῇ, ἐπῳάζει ὥσπερ ὄρνις. Ἐν δὲ τῷ κηρίῳ τὸ σκωλήκιον μικρὸν μὲν ὂν κεῖται</w:t>
      </w:r>
    </w:p>
    <w:p>
      <w:r>
        <w:rPr>
          <w:rFonts w:ascii="Courier New" w:hAnsi="Courier New"/>
          <w:color w:val="555555"/>
          <w:sz w:val="20"/>
        </w:rPr>
        <w:t>[20]</w:t>
      </w:r>
    </w:p>
    <w:p>
      <w:r>
        <w:rPr>
          <w:rFonts w:ascii="Gentium Plus" w:hAnsi="Gentium Plus"/>
          <w:sz w:val="24"/>
        </w:rPr>
        <w:t>πλάγιον, ὕστερον δ’ ἀνίσταται αὐτὸ ὑφ’ ἑαυτοῦ καὶ τρέφε‐ ται, πρὸς δὲ τῷ κηρίῳ ἔχεται ὥστε καὶ ἀντειλῆφθαι. Ὁ δὲ γόνος ἐστὶ τῶν μελιττῶν καὶ τῶν κηφήνων λευκός, ἐξ οὗ τὰ σκωλήκια γίνεται· αὐξανόμενα δὲ γίνονται μέλιτται καὶ κηφῆνες. Ὁ δὲ τῶν βασιλέων γόνος τὴν χρόαν γίνεται</w:t>
      </w:r>
    </w:p>
    <w:p>
      <w:r>
        <w:rPr>
          <w:rFonts w:ascii="Courier New" w:hAnsi="Courier New"/>
          <w:color w:val="555555"/>
          <w:sz w:val="20"/>
        </w:rPr>
        <w:t>[25]</w:t>
      </w:r>
    </w:p>
    <w:p>
      <w:r>
        <w:rPr>
          <w:rFonts w:ascii="Gentium Plus" w:hAnsi="Gentium Plus"/>
          <w:sz w:val="24"/>
        </w:rPr>
        <w:t>ὑπόπυρρος, τὴν δὲ λεπτότητά ἐστιν οἷον μέλι παχύ· τὸν δ’ ὄγκον εὐθέως ἔχει παραπλήσιον τῷ γινομένῳ ἐξ αὐτοῦ. Σκώληξ δ’ οὐ γίνεται πρότερον ἐκ τούτου, ἀλλ’ εὐθέως ἡ μέ‐ λιττα, ὡς φασίν. Ὅταν δὲ τέκῃ ἐν τῷ κηρίῳ, μέλι ἐκ τοῦ ἀπαντικρὺ γίνεται. Φύει δ’ ἡ σχάδων πόδας καὶ πτερά,</w:t>
      </w:r>
    </w:p>
    <w:p>
      <w:r>
        <w:rPr>
          <w:rFonts w:ascii="Courier New" w:hAnsi="Courier New"/>
          <w:color w:val="555555"/>
          <w:sz w:val="20"/>
        </w:rPr>
        <w:t>[30]</w:t>
      </w:r>
    </w:p>
    <w:p>
      <w:r>
        <w:rPr>
          <w:rFonts w:ascii="Gentium Plus" w:hAnsi="Gentium Plus"/>
          <w:sz w:val="24"/>
        </w:rPr>
        <w:t>ὅταν καταλειφθῇ· ὅταν δὲ λάβῃ τέλος, τὸν ὑμένα περιρ‐</w:t>
      </w:r>
    </w:p>
    <w:p>
      <w:r>
        <w:rPr>
          <w:rFonts w:ascii="Courier New" w:hAnsi="Courier New"/>
          <w:color w:val="555555"/>
          <w:sz w:val="20"/>
        </w:rPr>
        <w:t>[HA . 554b]</w:t>
      </w:r>
    </w:p>
    <w:p>
      <w:r>
        <w:rPr>
          <w:rFonts w:ascii="Gentium Plus" w:hAnsi="Gentium Plus"/>
          <w:sz w:val="24"/>
        </w:rPr>
        <w:t>ρήξας’ ἐκπέταται. Κόπρον δὲ προΐεται, ἕως ἂν ᾖ σκωλ‐ ήκιον, ὕστερον δ’ οὐκέτι, πλὴν ἐὰν μὴ ἐξέλθῃ, ὥσπερ ἐλέχθη</w:t>
      </w:r>
    </w:p>
    <w:p>
      <w:r>
        <w:rPr>
          <w:rFonts w:ascii="Courier New" w:hAnsi="Courier New"/>
          <w:color w:val="555555"/>
          <w:sz w:val="20"/>
        </w:rPr>
        <w:t>[3]</w:t>
      </w:r>
    </w:p>
    <w:p>
      <w:r>
        <w:rPr>
          <w:rFonts w:ascii="Gentium Plus" w:hAnsi="Gentium Plus"/>
          <w:sz w:val="24"/>
        </w:rPr>
        <w:t>Ἐὰν δέ τις ἀφέλῃ τὰς κεφαλὰς τῆς σχάδονος πρὶν πτερὰ ἔχειν, ἐξεσθίουσιν αὐταὶ αἱ μέλιτται· καὶ κηφῆνος</w:t>
      </w:r>
    </w:p>
    <w:p>
      <w:r>
        <w:rPr>
          <w:rFonts w:ascii="Courier New" w:hAnsi="Courier New"/>
          <w:color w:val="555555"/>
          <w:sz w:val="20"/>
        </w:rPr>
        <w:t>[5]</w:t>
      </w:r>
    </w:p>
    <w:p>
      <w:r>
        <w:rPr>
          <w:rFonts w:ascii="Gentium Plus" w:hAnsi="Gentium Plus"/>
          <w:sz w:val="24"/>
        </w:rPr>
        <w:t>πτερὸν ἂν ἀποκνίσας ἀφῇ τις, τῶν λοιπῶν αὐταὶ τὰ πτερὰ ἀπεσθίουσιν. Βίος δὲ τῶν μελιττῶν ἔτη ἕξ· ἔνιαι δ’ ἑπτὰ ζῶσιν. Σμῆνος δ’ ἂν διαμείνῃ ἔτη ἐννέα ἢ δέκα, εὖ δοκεῖ διαγεγενῆσθαι.</w:t>
      </w:r>
    </w:p>
    <w:p>
      <w:r>
        <w:rPr>
          <w:rFonts w:ascii="Courier New" w:hAnsi="Courier New"/>
          <w:color w:val="555555"/>
          <w:sz w:val="20"/>
        </w:rPr>
        <w:t>[8]</w:t>
      </w:r>
    </w:p>
    <w:p>
      <w:r>
        <w:rPr>
          <w:rFonts w:ascii="Gentium Plus" w:hAnsi="Gentium Plus"/>
          <w:sz w:val="24"/>
        </w:rPr>
        <w:t>Ἐν δὲ τῷ Πόντῳ εἰσί τινες μέλιτται λευκαὶ σφόδρα, αἳ τὸ μέλι ποιοῦσι δὶς τοῦ μηνός. Αἱ δ’ ἐν Θεμισκύρᾳ</w:t>
      </w:r>
    </w:p>
    <w:p>
      <w:r>
        <w:rPr>
          <w:rFonts w:ascii="Courier New" w:hAnsi="Courier New"/>
          <w:color w:val="555555"/>
          <w:sz w:val="20"/>
        </w:rPr>
        <w:t>[10]</w:t>
      </w:r>
    </w:p>
    <w:p>
      <w:r>
        <w:rPr>
          <w:rFonts w:ascii="Gentium Plus" w:hAnsi="Gentium Plus"/>
          <w:sz w:val="24"/>
        </w:rPr>
        <w:t>περὶ τὸν Θερμώδοντα ποταμὸν ἐν τῇ γῇ καὶ ἐν τοῖς σμή‐ νεσι ποιοῦσι κηρία οὐκ ἔχοντα κηρὸν πολὺν ἀλλὰ πάνυ σμικρόν, μέλι δὲ παχύ· τὸ δὲ κηρίον λεῖον καὶ ὁμαλόν ἐστιν. Οὐκ ἀεὶ δὲ τοῦτο ποιοῦσιν, ἀλλὰ τοῦ χειμῶνος· ὁ γὰρ κιττὸς πολὺς ἐν τῷ Πόντῳ ἐστίν, ἀνθεῖ δὲ ταύτην τὴν ὥραν,</w:t>
      </w:r>
    </w:p>
    <w:p>
      <w:r>
        <w:rPr>
          <w:rFonts w:ascii="Courier New" w:hAnsi="Courier New"/>
          <w:color w:val="555555"/>
          <w:sz w:val="20"/>
        </w:rPr>
        <w:t>[15]</w:t>
      </w:r>
    </w:p>
    <w:p>
      <w:r>
        <w:rPr>
          <w:rFonts w:ascii="Gentium Plus" w:hAnsi="Gentium Plus"/>
          <w:sz w:val="24"/>
        </w:rPr>
        <w:t>ἀφ’ οὗ φέρουσι τὸ μέλι. Κατάγεται δὲ καὶ εἰς Ἀμισὸν μέλι ἄνωθεν λευκὸν καὶ παχὺ σφόδρα, ὃ ποιοῦσιν αἱ μέ‐ λιτται ἄνευ κηρίων πρὸς τοῖς δένδρεσιν· γίνεται δὲ καὶ ἄλ‐ λοθι τοιοῦτον ἐν τῷ Πόντῳ. Εἰσὶ δὲ καὶ μέλιτται αἳ ποιοῦσι κηρία τριπλᾶ ἐν τῇ γῇ· ταῦτα δὲ μέλι μὲν ἴσχει, σκώ‐</w:t>
      </w:r>
    </w:p>
    <w:p>
      <w:r>
        <w:rPr>
          <w:rFonts w:ascii="Courier New" w:hAnsi="Courier New"/>
          <w:color w:val="555555"/>
          <w:sz w:val="20"/>
        </w:rPr>
        <w:t>[20]</w:t>
      </w:r>
    </w:p>
    <w:p>
      <w:r>
        <w:rPr>
          <w:rFonts w:ascii="Gentium Plus" w:hAnsi="Gentium Plus"/>
          <w:sz w:val="24"/>
        </w:rPr>
        <w:t>ληκας δ’ οὐκ ἴσχει. Ἔστι δ’ οὔτε τὰ κηρία πάντα τοιαῦτα, οὔτε πᾶσαι αἱ μέλιτται τοιαῦτα ποιοῦσιν.</w:t>
      </w:r>
    </w:p>
    <w:p>
      <w:r>
        <w:rPr>
          <w:rFonts w:ascii="Courier New" w:hAnsi="Courier New"/>
          <w:color w:val="555555"/>
          <w:sz w:val="20"/>
        </w:rPr>
        <w:t>[25]</w:t>
      </w:r>
    </w:p>
    <w:p>
      <w:r>
        <w:rPr>
          <w:rFonts w:ascii="Gentium Plus" w:hAnsi="Gentium Plus"/>
          <w:sz w:val="24"/>
        </w:rPr>
        <w:t>κες ἐν τρώγλαις, ὅταν δ’ ἔχωσιν ἡγεμόνα, ὑπὸ γῆν. Ἑξά‐ γωνα μὲν οὖν πάντα ἐστὶ τὰ κηρία αὐτῶν, ὥσπερ καὶ τὰ τῶν μελιττῶν, σύγκειται δ’ οὐκ ἐκ κηροῦ ἀλλ’ ἐκ φλοιώδους καὶ ἀραχνιώδους ὕλης τὸ κηρίον· γλαφυρώτερον δὲ πολλῷ τὸ τῶν ἀνθρηνῶν ἐστὶν ἢ τὸ τῶν σφηκῶν κηρίον. Ἐναφιᾶσι δὲ</w:t>
      </w:r>
    </w:p>
    <w:p>
      <w:r>
        <w:rPr>
          <w:rFonts w:ascii="Courier New" w:hAnsi="Courier New"/>
          <w:color w:val="555555"/>
          <w:sz w:val="20"/>
        </w:rPr>
        <w:t>[30]</w:t>
      </w:r>
    </w:p>
    <w:p>
      <w:r>
        <w:rPr>
          <w:rFonts w:ascii="Gentium Plus" w:hAnsi="Gentium Plus"/>
          <w:sz w:val="24"/>
        </w:rPr>
        <w:t>γόνον, ὥσπερ αἱ μέλιτται, ὅσον σταλαγμὸν εἰς τὸ πλάγιον</w:t>
      </w:r>
    </w:p>
    <w:p>
      <w:r>
        <w:rPr>
          <w:rFonts w:ascii="Courier New" w:hAnsi="Courier New"/>
          <w:color w:val="555555"/>
          <w:sz w:val="20"/>
        </w:rPr>
        <w:t>[HA . 555a]</w:t>
      </w:r>
    </w:p>
    <w:p>
      <w:r>
        <w:rPr>
          <w:rFonts w:ascii="Gentium Plus" w:hAnsi="Gentium Plus"/>
          <w:sz w:val="24"/>
        </w:rPr>
        <w:t>τοῦ κυττάρου, καὶ ἔχεται πρὸς τῷ τοίχῳ. Οὐχ ἅμα δὲ πᾶσι τοῖς κυττάροις ἔνεστι γόνος, ἀλλ’ ἐνίοις μὲν ἤδη μεγάλα ἔνεστιν ὥστε καὶ πέτεσθαι, ἐνίοις δὲ νύμφαι, ἐν τοῖς δὲ σκώληκες ἔτι. Κόπρος δὲ μόνον περὶ τοῖς σκώληξιν, ὥσπερ</w:t>
      </w:r>
    </w:p>
    <w:p>
      <w:r>
        <w:rPr>
          <w:rFonts w:ascii="Courier New" w:hAnsi="Courier New"/>
          <w:color w:val="555555"/>
          <w:sz w:val="20"/>
        </w:rPr>
        <w:t>[5]</w:t>
      </w:r>
    </w:p>
    <w:p>
      <w:r>
        <w:rPr>
          <w:rFonts w:ascii="Gentium Plus" w:hAnsi="Gentium Plus"/>
          <w:sz w:val="24"/>
        </w:rPr>
        <w:t>καὶ ταῖς μελίτταις. Καὶ ἔστ’ ἂν νύμφαι ὦσιν, ἀκινητίζουσι καὶ ἐπαλήλιπται ὁ κύτταρος. Καταντικρὺ δ’ ἐν τῷ κυττά‐ ρῳ τοῦ γόνου ὅσον σταλαγμὸς μέλιτος ἐγγίνεται ἐν τοῖς τῆς ἀνθρήνης κηρίοις. Γίνονται δ’ αἱ σχάδονες οὐκ ἐν τῷ ἔαρι τού‐ των, ἀλλ’ ἐν τῷ μετοπώρῳ· τὴν δ’ αὔξησιν ἐπίδηλον λαμ‐</w:t>
      </w:r>
    </w:p>
    <w:p>
      <w:r>
        <w:rPr>
          <w:rFonts w:ascii="Courier New" w:hAnsi="Courier New"/>
          <w:color w:val="555555"/>
          <w:sz w:val="20"/>
        </w:rPr>
        <w:t>[10]</w:t>
      </w:r>
    </w:p>
    <w:p>
      <w:r>
        <w:rPr>
          <w:rFonts w:ascii="Gentium Plus" w:hAnsi="Gentium Plus"/>
          <w:sz w:val="24"/>
        </w:rPr>
        <w:t>βάνουσι μάλιστ’ ἐν ταῖς πανσελήνοις. Ἔχεται δὲ καὶ ὁ γό‐ νος καὶ οἱ σκώληκες οὐ κάτωθεν τοῦ κυττάρου, ἀλλ’ ἐκ τοῦ</w:t>
      </w:r>
    </w:p>
    <w:p>
      <w:r>
        <w:rPr>
          <w:rFonts w:ascii="Courier New" w:hAnsi="Courier New"/>
          <w:color w:val="555555"/>
          <w:sz w:val="20"/>
        </w:rPr>
        <w:t>[15]</w:t>
      </w:r>
    </w:p>
    <w:p>
      <w:r>
        <w:rPr>
          <w:rFonts w:ascii="Gentium Plus" w:hAnsi="Gentium Plus"/>
          <w:sz w:val="24"/>
        </w:rPr>
        <w:t>σφόδρα καὶ παχὺ καὶ σκληρόν· λόγχῃ γὰρ μόλις διαιροῦ‐ σιν. Ἐνταῦθα δὲ τίκτουσι, καὶ γίνεται σκωλήκια λευκὰ ἐν ὑμέ‐ νι μέλανι. Χωρὶς δὲ τοῦ ὑμένος ἐν τῷ πηλῷ ἐγγίνεται κηρός· οὗτος δ’ ὁ κηρὸς πολύ ἐστιν ὠχρότερος τοῦ τῶν μελιττῶν. Ὀχεύονται δὲ καὶ οἱ μύρμηκες καὶ τίκτουσι σκωλή‐</w:t>
      </w:r>
    </w:p>
    <w:p>
      <w:r>
        <w:rPr>
          <w:rFonts w:ascii="Courier New" w:hAnsi="Courier New"/>
          <w:color w:val="555555"/>
          <w:sz w:val="20"/>
        </w:rPr>
        <w:t>[20]</w:t>
      </w:r>
    </w:p>
    <w:p>
      <w:r>
        <w:rPr>
          <w:rFonts w:ascii="Gentium Plus" w:hAnsi="Gentium Plus"/>
          <w:sz w:val="24"/>
        </w:rPr>
        <w:t>κια, ἃ οὐ προσπέφυκεν οὐδενί· αὐξανόμενα δὲ ταῦτα ἐκ μι‐ κρῶν καὶ στρογγύλων τὸ πρῶτον μακρὰ γίνεται καὶ διαρ‐ θροῦται· ἡ δὲ γένεσίς ἐστι τούτοις τοῦ ἔαρος.</w:t>
      </w:r>
    </w:p>
    <w:p>
      <w:r>
        <w:rPr>
          <w:rFonts w:ascii="Courier New" w:hAnsi="Courier New"/>
          <w:color w:val="555555"/>
          <w:sz w:val="20"/>
        </w:rPr>
        <w:t>[22]</w:t>
      </w:r>
    </w:p>
    <w:p>
      <w:r>
        <w:rPr>
          <w:rFonts w:ascii="Gentium Plus" w:hAnsi="Gentium Plus"/>
          <w:sz w:val="24"/>
        </w:rPr>
        <w:t>Τίκτουσι δὲ καὶ οἱ σκορπίοι οἱ χερσαῖοι σκωλήκια ᾠοειδῆ πολλά, καὶ ἐπῳά‐ ζουσιν. Ὅταν δὲ τελειωθῇ, ἐκβάλλονται, ὥσπερ οἱ ἀράχναι,</w:t>
      </w:r>
    </w:p>
    <w:p>
      <w:r>
        <w:rPr>
          <w:rFonts w:ascii="Courier New" w:hAnsi="Courier New"/>
          <w:color w:val="555555"/>
          <w:sz w:val="20"/>
        </w:rPr>
        <w:t>[25]</w:t>
      </w:r>
    </w:p>
    <w:p>
      <w:r>
        <w:rPr>
          <w:rFonts w:ascii="Gentium Plus" w:hAnsi="Gentium Plus"/>
          <w:sz w:val="24"/>
        </w:rPr>
        <w:t>καὶ ἀπόλλυνται ὑπὸ τῶν τέκνων· πολλάκις γὰρ γίνονται περὶ ἕνδεκα τὸν ἀριθμόν. Τὰ δ’ ἀράχνια ὀχεύεται μὲν πάντα τὸν εἰρημένον τρό‐ πον, γεννᾷ δὲ σκωλήκια μικρὰ πρῶτον· ὅλα γὰρ μετα‐</w:t>
      </w:r>
    </w:p>
    <w:p>
      <w:r>
        <w:rPr>
          <w:rFonts w:ascii="Courier New" w:hAnsi="Courier New"/>
          <w:color w:val="555555"/>
          <w:sz w:val="20"/>
        </w:rPr>
        <w:t>[30]</w:t>
      </w:r>
    </w:p>
    <w:p>
      <w:r>
        <w:rPr>
          <w:rFonts w:ascii="Gentium Plus" w:hAnsi="Gentium Plus"/>
          <w:sz w:val="24"/>
        </w:rPr>
        <w:t>γύλα ἐστὶ κατ’ ἀρχάς· ὅταν δὲ τέκῃ, ἐπῳάζει τε καὶ ἐν</w:t>
      </w:r>
    </w:p>
    <w:p>
      <w:r>
        <w:rPr>
          <w:rFonts w:ascii="Courier New" w:hAnsi="Courier New"/>
          <w:color w:val="555555"/>
          <w:sz w:val="20"/>
        </w:rPr>
        <w:t>[HA . 555b]</w:t>
      </w:r>
    </w:p>
    <w:p>
      <w:r>
        <w:rPr>
          <w:rFonts w:ascii="Gentium Plus" w:hAnsi="Gentium Plus"/>
          <w:sz w:val="24"/>
        </w:rPr>
        <w:t>τρισὶν ἡμέραις διαρθροῦται. Τίκτει δὲ πάντα μὲν ἐν ἀρα‐ χνίῳ, ἀλλὰ τὰ μὲν ἐν λεπτῷ καὶ μικρῷ, τὰ δ’ ἐν παχεῖ, καὶ τὰ μὲν ὅλως ἐν κύτει στρογγύλῳ, τὰ δὲ μέχρι τινὸς περιέχεται ὑπὸ τοῦ ἀραχνίου.</w:t>
      </w:r>
    </w:p>
    <w:p>
      <w:r>
        <w:rPr>
          <w:rFonts w:ascii="Courier New" w:hAnsi="Courier New"/>
          <w:color w:val="555555"/>
          <w:sz w:val="20"/>
        </w:rPr>
        <w:t>[4]</w:t>
      </w:r>
    </w:p>
    <w:p>
      <w:r>
        <w:rPr>
          <w:rFonts w:ascii="Gentium Plus" w:hAnsi="Gentium Plus"/>
          <w:sz w:val="24"/>
        </w:rPr>
        <w:t>Οὐχ ἅμα δὲ πάντα 〈τὰ〉 ἀράχνια,</w:t>
      </w:r>
    </w:p>
    <w:p>
      <w:r>
        <w:rPr>
          <w:rFonts w:ascii="Courier New" w:hAnsi="Courier New"/>
          <w:color w:val="555555"/>
          <w:sz w:val="20"/>
        </w:rPr>
        <w:t>[5]</w:t>
      </w:r>
    </w:p>
    <w:p>
      <w:r>
        <w:rPr>
          <w:rFonts w:ascii="Gentium Plus" w:hAnsi="Gentium Plus"/>
          <w:sz w:val="24"/>
        </w:rPr>
        <w:t>γίνεται· πηδᾷ δ’ εὐθὺς καὶ ἀφίησιν ἀράχνιον. Ὁ δὲ χυμὸς ὅμοιος ἐν τοῖς σκώληξι θλιβομένοις καὶ ἐν αὐτοῖς νέοις οὖσι, παχὺς καὶ λευκός.</w:t>
      </w:r>
    </w:p>
    <w:p>
      <w:r>
        <w:rPr>
          <w:rFonts w:ascii="Courier New" w:hAnsi="Courier New"/>
          <w:color w:val="555555"/>
          <w:sz w:val="20"/>
        </w:rPr>
        <w:t>[7]</w:t>
      </w:r>
    </w:p>
    <w:p>
      <w:r>
        <w:rPr>
          <w:rFonts w:ascii="Gentium Plus" w:hAnsi="Gentium Plus"/>
          <w:sz w:val="24"/>
        </w:rPr>
        <w:t>Αἱ δὲ λειμώνιαι ἀράχναι προαποτίκτου‐ σιν εἰς ἀράχνιον, οὗ τὸ μὲν ἥμισυ πρὸς αὐταῖς ἐστι, τὸ δ’ ἥμισυ ἔξω· καὶ ἐν τούτῳ ἐπῳάζουσαι ζῳοποιοῦσιν. Τὰ δὲ</w:t>
      </w:r>
    </w:p>
    <w:p>
      <w:r>
        <w:rPr>
          <w:rFonts w:ascii="Courier New" w:hAnsi="Courier New"/>
          <w:color w:val="555555"/>
          <w:sz w:val="20"/>
        </w:rPr>
        <w:t>[10]</w:t>
      </w:r>
    </w:p>
    <w:p>
      <w:r>
        <w:rPr>
          <w:rFonts w:ascii="Gentium Plus" w:hAnsi="Gentium Plus"/>
          <w:sz w:val="24"/>
        </w:rPr>
        <w:t>φαλάγγια τίκτει εἰς γύργαθον πλεξάμενα παχύν, ἐφ’ ᾧ ἐπῳάζουσιν. Τίκτουσι δ’ αἱ μὲν γλαφυραὶ ἐλάττω τὸ πλῆθος, τὰ δὲ φαλάγγια πολὺ τὸ πλῆθος· καὶ αὐξηθέντα περιέχει κύκλῳ τὸ φαλάγγιον, καὶ ἀποκτείνει τὴν τεκοῦσαν ἐκβάλ‐ λοντα, πολλάκις δὲ καὶ τὸν ἄρρενα, ἐὰν λάβωσιν· συνεπῳάζει</w:t>
      </w:r>
    </w:p>
    <w:p>
      <w:r>
        <w:rPr>
          <w:rFonts w:ascii="Courier New" w:hAnsi="Courier New"/>
          <w:color w:val="555555"/>
          <w:sz w:val="20"/>
        </w:rPr>
        <w:t>[15]</w:t>
      </w:r>
    </w:p>
    <w:p>
      <w:r>
        <w:rPr>
          <w:rFonts w:ascii="Gentium Plus" w:hAnsi="Gentium Plus"/>
          <w:sz w:val="24"/>
        </w:rPr>
        <w:t>γὰρ τῇ θηλείᾳ. Ἐνίοτε δὲ τὸ πλῆθος γίνονται καὶ τριακόσια περὶ ἓν φαλάγγιον. Ἐκ δὲ μικρῶν τέλειοι οἱ ἀράχναι γίνον‐ ται περὶ τὰς ἑπτάδας τὰς τέτταρας. Αἱ δ’ ἀκρίδες ὀχεύονται μὲν τὸν αὐτὸν τρόπον τοῖς</w:t>
      </w:r>
    </w:p>
    <w:p>
      <w:r>
        <w:rPr>
          <w:rFonts w:ascii="Courier New" w:hAnsi="Courier New"/>
          <w:color w:val="555555"/>
          <w:sz w:val="20"/>
        </w:rPr>
        <w:t>[20]</w:t>
      </w:r>
    </w:p>
    <w:p>
      <w:r>
        <w:rPr>
          <w:rFonts w:ascii="Gentium Plus" w:hAnsi="Gentium Plus"/>
          <w:sz w:val="24"/>
        </w:rPr>
        <w:t>γὰρ ἄρρεν ἔλαττόν ἐστι), τίκτουσι δ’ εἰς τὴν γῆν καταπήξα‐ σαι τὸν πρὸς τῇ κέρκῳ καυλόν, ὃν οἱ ἄρρενες οὐκ ἔχουσιν. Ἀθρόα δὲ τίκτουσι καὶ κατὰ τὸν αὐτὸν τόπον, ὥστε εἶναι κα‐ θαπερεὶ κηρίον. Εἶθ’ ὅταν τέκωσιν, ἐνταῦθα γίνονται σκώλη‐ κες ᾠοειδεῖς, οἳ περιλαμβάνονται ὑπό τινος γῆς λεπτῆς ὥσ‐</w:t>
      </w:r>
    </w:p>
    <w:p>
      <w:r>
        <w:rPr>
          <w:rFonts w:ascii="Courier New" w:hAnsi="Courier New"/>
          <w:color w:val="555555"/>
          <w:sz w:val="20"/>
        </w:rPr>
        <w:t>[25]</w:t>
      </w:r>
    </w:p>
    <w:p>
      <w:r>
        <w:rPr>
          <w:rFonts w:ascii="Gentium Plus" w:hAnsi="Gentium Plus"/>
          <w:sz w:val="24"/>
        </w:rPr>
        <w:t>περ ὑμένος· ἐκ ταύτης δ’ ἐκπέττονται. Γίνεται δὲ μαλακὰ τὰ κυήματα οὕτως ὥστ’ ἄν τις ἅψηται συνθλίβεσθαι. Ταῦ‐ τα δ’ οὐκ ἐπιπολῆς ἀλλὰ μικρὸν ὑπὸ γῆς ἐστιν. Ὅταν δ’ ἐκπεφθῶσιν, ἐκδύνουσιν ἐκ τοῦ γεοειδοῦς τοῦ περιέχοντος ἀκ‐ ρίδες μικραὶ καὶ μέλαιναι· εἶτα περιρρήγνυται αὐταῖς τὸ δέρμα</w:t>
      </w:r>
    </w:p>
    <w:p>
      <w:r>
        <w:rPr>
          <w:rFonts w:ascii="Courier New" w:hAnsi="Courier New"/>
          <w:color w:val="555555"/>
          <w:sz w:val="20"/>
        </w:rPr>
        <w:t>[30]</w:t>
      </w:r>
    </w:p>
    <w:p>
      <w:r>
        <w:rPr>
          <w:rFonts w:ascii="Gentium Plus" w:hAnsi="Gentium Plus"/>
          <w:sz w:val="24"/>
        </w:rPr>
        <w:t>καὶ γίνονται εὐθὺς μείζους. Τίκτουσι δὲ λήγοντος τοῦ θέρους,</w:t>
      </w:r>
    </w:p>
    <w:p>
      <w:r>
        <w:rPr>
          <w:rFonts w:ascii="Courier New" w:hAnsi="Courier New"/>
          <w:color w:val="555555"/>
          <w:sz w:val="20"/>
        </w:rPr>
        <w:t>[HA . 556a]</w:t>
      </w:r>
    </w:p>
    <w:p>
      <w:r>
        <w:rPr>
          <w:rFonts w:ascii="Gentium Plus" w:hAnsi="Gentium Plus"/>
          <w:sz w:val="24"/>
        </w:rPr>
        <w:t>καὶ τεκοῦσαι ἀποθνήσκουσιν· ἅμα γὰρ τικτούσαις σκώ‐ ληκες ἐγγίνονται περὶ τὸν τράχηλον. Καὶ οἱ ἄρρενες δ’ ἀποθνή‐ σκουσι περὶ τὸν αὐτὸν χρόνον. Ἐκδύνουσι δ’ ἐκ τῆς γῆς τοῦ ἔα‐ ρος. Οὐ γίνονται δ’ ἀκρίδες οὔτ’ ἐν τῇ ὀρεινῇ οὔτ’ ἐν τῇ λυπρᾷ,</w:t>
      </w:r>
    </w:p>
    <w:p>
      <w:r>
        <w:rPr>
          <w:rFonts w:ascii="Courier New" w:hAnsi="Courier New"/>
          <w:color w:val="555555"/>
          <w:sz w:val="20"/>
        </w:rPr>
        <w:t>[5]</w:t>
      </w:r>
    </w:p>
    <w:p>
      <w:r>
        <w:rPr>
          <w:rFonts w:ascii="Gentium Plus" w:hAnsi="Gentium Plus"/>
          <w:sz w:val="24"/>
        </w:rPr>
        <w:t>ἀλλ’ ἐν τῇ πεδιάδι καὶ κατερρωγυίᾳ· ἐν ταῖς ῥωγμαῖς γὰρ ἐκτίκτουσιν. Διαμένει δὲ τὰ ᾠὰ τὸν χειμῶνα ἐν τῇ γῇ· ἅμα δὲ τῷ θέρει γίνονται ἐκ τῶν περυσινῶν κυημάτων ἀκρίδες. Ὁμοίως δὲ τίκτουσι καὶ οἱ ἀττέλαβοι, καὶ τεκόντες ἀποθνήσκουσιν. Φθείρεται δ’ αὐτῶν τὰ ᾠὰ ὑπὸ τῶν μετοπω‐</w:t>
      </w:r>
    </w:p>
    <w:p>
      <w:r>
        <w:rPr>
          <w:rFonts w:ascii="Courier New" w:hAnsi="Courier New"/>
          <w:color w:val="555555"/>
          <w:sz w:val="20"/>
        </w:rPr>
        <w:t>[10]</w:t>
      </w:r>
    </w:p>
    <w:p>
      <w:r>
        <w:rPr>
          <w:rFonts w:ascii="Gentium Plus" w:hAnsi="Gentium Plus"/>
          <w:sz w:val="24"/>
        </w:rPr>
        <w:t>ρινῶν ὑδάτων, ὅταν πολλὰ γένηται· ἂν δ’ αὐχμὸς συμβῇ, τότε γίνονται μᾶλλον πολλοὶ οἱ ἀττέλαβοι διὰ τὸ μὴ φθεί‐ ρεσθαι ὁμοίως, ἐπεὶ ἄτακτός γε δοκεῖ ἡ φθορὰ αὐτῶν, καὶ γίνεσθαι ὅπως ἂν τύχῃ. Τῶν δὲ τεττίγων γένη μέν ἐστι δύο, οἱ μὲν μικροί, οἳ</w:t>
      </w:r>
    </w:p>
    <w:p>
      <w:r>
        <w:rPr>
          <w:rFonts w:ascii="Courier New" w:hAnsi="Courier New"/>
          <w:color w:val="555555"/>
          <w:sz w:val="20"/>
        </w:rPr>
        <w:t>[15]</w:t>
      </w:r>
    </w:p>
    <w:p>
      <w:r>
        <w:rPr>
          <w:rFonts w:ascii="Gentium Plus" w:hAnsi="Gentium Plus"/>
          <w:sz w:val="24"/>
        </w:rPr>
        <w:t>πρῶτοι φαίνονται καὶ τελευταῖοι ἀπόλλυνται, οἱ δὲ με‐ γάλοι, [οἱ ᾄδοντες] οἳ καὶ ὕστερον γίνονται καὶ πρότερον ἀπόλλυνται. Ὁμοίως δ’ ἔν τε τοῖς μικροῖς καὶ τοῖς μεγά‐ λοις οἱ μὲν διῃρημένοι εἰσὶ τὸ ὑπόζωμα, οἱ ᾄδοντες, οἱ δ’ ἀδιαίρετοι, οἱ οὐκ ᾄδοντες. Καλοῦσι δὲ τοὺς μὲν μεγάλους</w:t>
      </w:r>
    </w:p>
    <w:p>
      <w:r>
        <w:rPr>
          <w:rFonts w:ascii="Courier New" w:hAnsi="Courier New"/>
          <w:color w:val="555555"/>
          <w:sz w:val="20"/>
        </w:rPr>
        <w:t>[20]</w:t>
      </w:r>
    </w:p>
    <w:p>
      <w:r>
        <w:rPr>
          <w:rFonts w:ascii="Gentium Plus" w:hAnsi="Gentium Plus"/>
          <w:sz w:val="24"/>
        </w:rPr>
        <w:t>καὶ ᾄδοντας ἀχέτας, τοὺς δὲ μικροὺς τεττιγόνια· ᾄδουσι δὲ μικρὸν καὶ τούτων οἱ διῃρημένοι.</w:t>
      </w:r>
    </w:p>
    <w:p>
      <w:r>
        <w:rPr>
          <w:rFonts w:ascii="Courier New" w:hAnsi="Courier New"/>
          <w:color w:val="555555"/>
          <w:sz w:val="20"/>
        </w:rPr>
        <w:t>[21]</w:t>
      </w:r>
    </w:p>
    <w:p>
      <w:r>
        <w:rPr>
          <w:rFonts w:ascii="Gentium Plus" w:hAnsi="Gentium Plus"/>
          <w:sz w:val="24"/>
        </w:rPr>
        <w:t>Οὐ γίνονται δὲ τέττιγες ὅπου μὴ δένδρα ἐστίν· διὸ καὶ ἐν Κυρήνῃ οὐ γίνονται ἐν τῷ πεδίῳ, περὶ δὲ τὴν πόλιν πολλοί, μάλιστα δ’ οὗ ἐλαῖαι· οὐ γὰρ γί‐ νονται παλίνσκιοι. Ἐν γὰρ τοῖς ψυχροῖς οὐ γίνονται τέττιγες,</w:t>
      </w:r>
    </w:p>
    <w:p>
      <w:r>
        <w:rPr>
          <w:rFonts w:ascii="Courier New" w:hAnsi="Courier New"/>
          <w:color w:val="555555"/>
          <w:sz w:val="20"/>
        </w:rPr>
        <w:t>[25]</w:t>
      </w:r>
    </w:p>
    <w:p>
      <w:r>
        <w:rPr>
          <w:rFonts w:ascii="Gentium Plus" w:hAnsi="Gentium Plus"/>
          <w:sz w:val="24"/>
        </w:rPr>
        <w:t>διὸ οὐδ’ ἐν τοῖς συσκίοις ἄλσεσιν.</w:t>
      </w:r>
    </w:p>
    <w:p>
      <w:r>
        <w:rPr>
          <w:rFonts w:ascii="Courier New" w:hAnsi="Courier New"/>
          <w:color w:val="555555"/>
          <w:sz w:val="20"/>
        </w:rPr>
        <w:t>[25]</w:t>
      </w:r>
    </w:p>
    <w:p>
      <w:r>
        <w:rPr>
          <w:rFonts w:ascii="Gentium Plus" w:hAnsi="Gentium Plus"/>
          <w:sz w:val="24"/>
        </w:rPr>
        <w:t>Ὀχεύονται δ’ ὁμοίως οἱ με‐ γάλοι ἀλλήλοις καὶ οἱ μικροί, ὕπτιοι συνδυαζόμενοι πρὸς ἀλλήλους· ἐναφίησι δ’ ὁ ἄρρην εἰς τὴν θήλειαν, ὥσπερ καὶ τἆλλα ἔντομα. Ἔχει δὲ καὶ ἡ θήλεια αἰδοῖον ἐσχισμένον· θήλεια δ’ ἐστὶν εἰς ἣν ἀφίησιν ὁ ἄρρην. Τίκτουσι δ’ ἐν τοῖς</w:t>
      </w:r>
    </w:p>
    <w:p>
      <w:r>
        <w:rPr>
          <w:rFonts w:ascii="Courier New" w:hAnsi="Courier New"/>
          <w:color w:val="555555"/>
          <w:sz w:val="20"/>
        </w:rPr>
        <w:t>[30]</w:t>
      </w:r>
    </w:p>
    <w:p>
      <w:r>
        <w:rPr>
          <w:rFonts w:ascii="Gentium Plus" w:hAnsi="Gentium Plus"/>
          <w:sz w:val="24"/>
        </w:rPr>
        <w:t>ἀργοῖς, τρυπῶντες ᾧ ἔχουσιν ὄπισθεν ὀξεῖ, καθάπερ καὶ οἱ</w:t>
      </w:r>
    </w:p>
    <w:p>
      <w:r>
        <w:rPr>
          <w:rFonts w:ascii="Courier New" w:hAnsi="Courier New"/>
          <w:color w:val="555555"/>
          <w:sz w:val="20"/>
        </w:rPr>
        <w:t>[HA . 556b]</w:t>
      </w:r>
    </w:p>
    <w:p>
      <w:r>
        <w:rPr>
          <w:rFonts w:ascii="Gentium Plus" w:hAnsi="Gentium Plus"/>
          <w:sz w:val="24"/>
        </w:rPr>
        <w:t>ἀττέλαβοι· καὶ γὰρ οἱ ἀττέλαβοι τίκτουσιν ἐν τοῖς ἀργοῖς, διὸ πολλοὶ ἐν τῇ Κυρηναίᾳ γίνονται. Ἐντίκτουσι δὲ καὶ ἐν τοῖς καλάμοις ἐν οἷς ἱστᾶσι τὰς ἀμπέλους, διατρυπῶντες τοὺς καλάμους, καὶ ἐν τοῖς τῆς σκίλλης καυλοῖς. Ταῦτα δὲ τὰ</w:t>
      </w:r>
    </w:p>
    <w:p>
      <w:r>
        <w:rPr>
          <w:rFonts w:ascii="Courier New" w:hAnsi="Courier New"/>
          <w:color w:val="555555"/>
          <w:sz w:val="20"/>
        </w:rPr>
        <w:t>[5]</w:t>
      </w:r>
    </w:p>
    <w:p>
      <w:r>
        <w:rPr>
          <w:rFonts w:ascii="Gentium Plus" w:hAnsi="Gentium Plus"/>
          <w:sz w:val="24"/>
        </w:rPr>
        <w:t>κυήματα καταρρεῖ εἰς τὴν γῆν.</w:t>
      </w:r>
    </w:p>
    <w:p>
      <w:r>
        <w:rPr>
          <w:rFonts w:ascii="Courier New" w:hAnsi="Courier New"/>
          <w:color w:val="555555"/>
          <w:sz w:val="20"/>
        </w:rPr>
        <w:t>[5]</w:t>
      </w:r>
    </w:p>
    <w:p>
      <w:r>
        <w:rPr>
          <w:rFonts w:ascii="Gentium Plus" w:hAnsi="Gentium Plus"/>
          <w:sz w:val="24"/>
        </w:rPr>
        <w:t>Γίνονται δὲ πολλοὶ ὅταν ἐπομβρία γένηται. Ὁ δὲ σκώληξ αὐξηθεὶς ἐν τῇ γῇ γίνεται τεττιγομήτρα· καὶ εἰσὶ τότε ἥδιστοι, πρὶν περιρραγῆναι τὸ κέλυφος. Ὅταν δ’ ἡ ὥρα ἔλθῃ περὶ τροπάς, ἐξέρχονται νύ‐ κτωρ, καὶ εὐθὺς ῥήγνυταί τε τὸ κέλυφος καὶ γίνονται τέττι‐</w:t>
      </w:r>
    </w:p>
    <w:p>
      <w:r>
        <w:rPr>
          <w:rFonts w:ascii="Courier New" w:hAnsi="Courier New"/>
          <w:color w:val="555555"/>
          <w:sz w:val="20"/>
        </w:rPr>
        <w:t>[10]</w:t>
      </w:r>
    </w:p>
    <w:p>
      <w:r>
        <w:rPr>
          <w:rFonts w:ascii="Gentium Plus" w:hAnsi="Gentium Plus"/>
          <w:sz w:val="24"/>
        </w:rPr>
        <w:t>γες ἐκ τῆς τεττιγομήτρας, καὶ γίνονται μέλανες καὶ σκληρό‐ τεροι εὐθὺς καὶ μείζους, καὶ ᾄδουσιν. Εἰσὶ δ’ ἄρρενες μὲν οἱ ᾄδοντες ἐν ἀμφοτέροις τοῖς γένεσι, θήλεις δ’ οἱ ἕτεροι. Καὶ τὸ μὲν πρῶτον ἡδίους οἱ ἄρρενες, μετὰ δὲ τὴν ὀχείαν αἱ θή‐ λειαι· ἔχουσι γὰρ ᾠὰ λευκά. Ἀναπετόμενοι δ’ ὅταν σοβήσῃ</w:t>
      </w:r>
    </w:p>
    <w:p>
      <w:r>
        <w:rPr>
          <w:rFonts w:ascii="Courier New" w:hAnsi="Courier New"/>
          <w:color w:val="555555"/>
          <w:sz w:val="20"/>
        </w:rPr>
        <w:t>[15]</w:t>
      </w:r>
    </w:p>
    <w:p>
      <w:r>
        <w:rPr>
          <w:rFonts w:ascii="Gentium Plus" w:hAnsi="Gentium Plus"/>
          <w:sz w:val="24"/>
        </w:rPr>
        <w:t>τις, ἀφιᾶσιν ὑγρὸν οἷον ὕδωρ, ὃ λέγουσιν οἱ γεωργοὶ ὡς κα‐ τουρούντων καὶ ἐχόντων περίττωμα καὶ τρεφομένων τῇ δρόσῳ. Ἐὰν δέ τις κινῶν τὸν δάκτυλον προσίῃ ἀπ’ ἄκρου ἐπικάμπτων τε καὶ ἐπεκτείνων πάλιν, μᾶλλον ὑπομένουσιν ἢ ἐὰν εὐθὺς ἐκ‐ τείνας, καὶ ἀναβαίνουσιν ἐπὶ τὸν δάκτυλον· διὰ τὸ ἀμυδρῶς</w:t>
      </w:r>
    </w:p>
    <w:p>
      <w:r>
        <w:rPr>
          <w:rFonts w:ascii="Courier New" w:hAnsi="Courier New"/>
          <w:color w:val="555555"/>
          <w:sz w:val="20"/>
        </w:rPr>
        <w:t>[20]</w:t>
      </w:r>
    </w:p>
    <w:p>
      <w:r>
        <w:rPr>
          <w:rFonts w:ascii="Gentium Plus" w:hAnsi="Gentium Plus"/>
          <w:sz w:val="24"/>
        </w:rPr>
        <w:t>γὰρ ὁρᾶν ὡς ἐπὶ φύλλον ἀναβαίνουσι κινούμενον.</w:t>
      </w:r>
    </w:p>
    <w:p>
      <w:r>
        <w:rPr>
          <w:rFonts w:ascii="Courier New" w:hAnsi="Courier New"/>
          <w:color w:val="555555"/>
          <w:sz w:val="20"/>
        </w:rPr>
        <w:t>[24]</w:t>
      </w:r>
    </w:p>
    <w:p>
      <w:r>
        <w:rPr>
          <w:rFonts w:ascii="Gentium Plus" w:hAnsi="Gentium Plus"/>
          <w:sz w:val="24"/>
        </w:rPr>
        <w:t>Αὐτῶν δὲ γί‐</w:t>
      </w:r>
    </w:p>
    <w:p>
      <w:r>
        <w:rPr>
          <w:rFonts w:ascii="Courier New" w:hAnsi="Courier New"/>
          <w:color w:val="555555"/>
          <w:sz w:val="20"/>
        </w:rPr>
        <w:t>[25]</w:t>
      </w:r>
    </w:p>
    <w:p>
      <w:r>
        <w:rPr>
          <w:rFonts w:ascii="Gentium Plus" w:hAnsi="Gentium Plus"/>
          <w:sz w:val="24"/>
        </w:rPr>
        <w:t>νονται τούτων αἱ μὲν ψύλλαι ἐξ ἐλαχίστης σηπεδόνος (ὅπου γὰρ ἂν κόπρος ξηρὰ γένηται, ἐνταῦθα συνίστανται), αἱ δὲ κόρεις ἐκ τῆς ἰκμάδος τῆς ἀπὸ τῶν ζῴων συνισταμένης ἐκτός, οἱ δὲ φθεῖρες ἐκ τῶν σαρκῶν. Γίνονται δ’ ὅταν μέλλωσιν, οἷον ἴονθοι μικροί, οὐκ ἔχοντες πύον· τούτους ἄν τις κεντήσῃ,</w:t>
      </w:r>
    </w:p>
    <w:p>
      <w:r>
        <w:rPr>
          <w:rFonts w:ascii="Courier New" w:hAnsi="Courier New"/>
          <w:color w:val="555555"/>
          <w:sz w:val="20"/>
        </w:rPr>
        <w:t>[30]</w:t>
      </w:r>
    </w:p>
    <w:p>
      <w:r>
        <w:rPr>
          <w:rFonts w:ascii="Gentium Plus" w:hAnsi="Gentium Plus"/>
          <w:sz w:val="24"/>
        </w:rPr>
        <w:t>ἐξέρχονται φθεῖρες. Ἐνίοις δὲ τοῦτο συμβαίνει τῶν ἀνθρώπων</w:t>
      </w:r>
    </w:p>
    <w:p>
      <w:r>
        <w:rPr>
          <w:rFonts w:ascii="Courier New" w:hAnsi="Courier New"/>
          <w:color w:val="555555"/>
          <w:sz w:val="20"/>
        </w:rPr>
        <w:t>[HA . 557a]</w:t>
      </w:r>
    </w:p>
    <w:p>
      <w:r>
        <w:rPr>
          <w:rFonts w:ascii="Gentium Plus" w:hAnsi="Gentium Plus"/>
          <w:sz w:val="24"/>
        </w:rPr>
        <w:t>νόσημα, ὅταν ὑγρασία πολλὴ ἐν τῷ σώματι ᾖ· καὶ διε‐ φθάρησάν τινες ἤδη τοῦτον τὸν τρόπον, ὥσπερ Ἀλκμᾶνά τέ φασι τὸν ποιητὴν καὶ Φερεκύδην τὸν Σύριον. Καὶ ἐν νόσοις δέ τισι γίνεται πλῆθος φθειρῶν. Ἔστι δὲ γένος φθειρῶν οἳ</w:t>
      </w:r>
    </w:p>
    <w:p>
      <w:r>
        <w:rPr>
          <w:rFonts w:ascii="Courier New" w:hAnsi="Courier New"/>
          <w:color w:val="555555"/>
          <w:sz w:val="20"/>
        </w:rPr>
        <w:t>[5]</w:t>
      </w:r>
    </w:p>
    <w:p>
      <w:r>
        <w:rPr>
          <w:rFonts w:ascii="Gentium Plus" w:hAnsi="Gentium Plus"/>
          <w:sz w:val="24"/>
        </w:rPr>
        <w:t>καλοῦνται ἄγριοι, καὶ σκληρότεροι τῶν ἐν τοῖς πολλοῖς γι‐ νομένων· εἰσὶ δ’ οὗτοι καὶ δυσαφαίρετοι ἀπὸ τοῦ χρωτός. Παισὶ μὲν οὖν οὖσιν αἱ κεφαλαὶ γίνονται φθειρώδεις, τοῖς δ’ ἀνδράσιν ἧττον. Γίνονται δὲ καὶ αἱ γυναῖκες τῶν ἀνδρῶν μᾶλλον φθειρώδεις. Ὅσοις δ’ ἂν ἐγγίνωνται ἐν τῇ κεφαλῇ,</w:t>
      </w:r>
    </w:p>
    <w:p>
      <w:r>
        <w:rPr>
          <w:rFonts w:ascii="Courier New" w:hAnsi="Courier New"/>
          <w:color w:val="555555"/>
          <w:sz w:val="20"/>
        </w:rPr>
        <w:t>[10]</w:t>
      </w:r>
    </w:p>
    <w:p>
      <w:r>
        <w:rPr>
          <w:rFonts w:ascii="Gentium Plus" w:hAnsi="Gentium Plus"/>
          <w:sz w:val="24"/>
        </w:rPr>
        <w:t>ἧττον πονοῦσι τὰς κεφαλάς.</w:t>
      </w:r>
    </w:p>
    <w:p>
      <w:r>
        <w:rPr>
          <w:rFonts w:ascii="Courier New" w:hAnsi="Courier New"/>
          <w:color w:val="555555"/>
          <w:sz w:val="20"/>
        </w:rPr>
        <w:t>[10]</w:t>
      </w:r>
    </w:p>
    <w:p>
      <w:r>
        <w:rPr>
          <w:rFonts w:ascii="Gentium Plus" w:hAnsi="Gentium Plus"/>
          <w:sz w:val="24"/>
        </w:rPr>
        <w:t>Ἐγγίνονται δὲ καὶ τῶν ἄλλων</w:t>
      </w:r>
    </w:p>
    <w:p>
      <w:r>
        <w:rPr>
          <w:rFonts w:ascii="Courier New" w:hAnsi="Courier New"/>
          <w:color w:val="555555"/>
          <w:sz w:val="20"/>
        </w:rPr>
        <w:t>[15]</w:t>
      </w:r>
    </w:p>
    <w:p>
      <w:r>
        <w:rPr>
          <w:rFonts w:ascii="Gentium Plus" w:hAnsi="Gentium Plus"/>
          <w:sz w:val="24"/>
        </w:rPr>
        <w:t>φθεῖρας οὔτε κρότωνας. Οἱ δὲ βόες ἔχουσιν ἄμφω· τὰ δὲ πρόβατα καὶ 〈αἱ〉 αἶγες κρότωνας, φθεῖρας δ’ οὐκ ἔχουσιν· καὶ αἱ ὕες φθεῖρας μεγάλους καὶ σκληρούς. Ἐν δὲ τοῖς κυσὶν οἱ καλούμενοι γίνονται κυνοραϊσταί. Πάντες δ’ οἱ φθεῖρες ἐν τοῖς ἔχουσιν ἐξ αὐτῶν γίνονται τῶν ζῴων. Γίνονται δ’ οἱ φθεῖ‐</w:t>
      </w:r>
    </w:p>
    <w:p>
      <w:r>
        <w:rPr>
          <w:rFonts w:ascii="Courier New" w:hAnsi="Courier New"/>
          <w:color w:val="555555"/>
          <w:sz w:val="20"/>
        </w:rPr>
        <w:t>[20]</w:t>
      </w:r>
    </w:p>
    <w:p>
      <w:r>
        <w:rPr>
          <w:rFonts w:ascii="Gentium Plus" w:hAnsi="Gentium Plus"/>
          <w:sz w:val="24"/>
        </w:rPr>
        <w:t>ρες μᾶλλον ὅταν μεταβάλλωσι τὰ ὕδατα οἷς λούονται, ὅσα ἔχει τῶν λουομένων φθεῖρας.</w:t>
      </w:r>
    </w:p>
    <w:p>
      <w:r>
        <w:rPr>
          <w:rFonts w:ascii="Courier New" w:hAnsi="Courier New"/>
          <w:color w:val="555555"/>
          <w:sz w:val="20"/>
        </w:rPr>
        <w:t>[21]</w:t>
      </w:r>
    </w:p>
    <w:p>
      <w:r>
        <w:rPr>
          <w:rFonts w:ascii="Gentium Plus" w:hAnsi="Gentium Plus"/>
          <w:sz w:val="24"/>
        </w:rPr>
        <w:t>Ἐν δὲ τῇ θαλάττῃ γίνονται μὲν ἐν τοῖς ἰχθύσι φθεῖρες, οὗτοι δ’ οὐκ ἐξ αὐτῶν τῶν ἰχθύων ἀλλ’ ἐκ τῆς ἰλύος· εἰσὶ δὲ τὰς ὄψεις ὅμοιοι τοῖς ὄνοις τοῖς πολύ‐ ποσι, πλὴν τὴν οὐρὰν ἔχουσι πλατεῖαν. Ἓν δ’ εἶδός ἐστι τῶν</w:t>
      </w:r>
    </w:p>
    <w:p>
      <w:r>
        <w:rPr>
          <w:rFonts w:ascii="Courier New" w:hAnsi="Courier New"/>
          <w:color w:val="555555"/>
          <w:sz w:val="20"/>
        </w:rPr>
        <w:t>[25]</w:t>
      </w:r>
    </w:p>
    <w:p>
      <w:r>
        <w:rPr>
          <w:rFonts w:ascii="Gentium Plus" w:hAnsi="Gentium Plus"/>
          <w:sz w:val="24"/>
        </w:rPr>
        <w:t>φθειρῶν τῶν θαλαττίων, καὶ γίνονται πανταχοῦ, μάλιστα δὲ περὶ τὰς τρίγλας. Πάντα δὲ πολύποδα ταῦτ’ ἐστὶ καὶ ἄναιμα καὶ ἔντομα. Ὁ δὲ τῶν θύννων οἶστρος γίνεται μὲν περὶ τὰ πτερύγια, ἔστι δ’ ὅμοιος τοῖς σκορπίοις, καὶ τὸ μέγεθος ἡλίκος ἀράχνης. Ἐν δὲ τῇ θαλάττῃ τῇ ἀπὸ Κυ‐</w:t>
      </w:r>
    </w:p>
    <w:p>
      <w:r>
        <w:rPr>
          <w:rFonts w:ascii="Courier New" w:hAnsi="Courier New"/>
          <w:color w:val="555555"/>
          <w:sz w:val="20"/>
        </w:rPr>
        <w:t>[30]</w:t>
      </w:r>
    </w:p>
    <w:p>
      <w:r>
        <w:rPr>
          <w:rFonts w:ascii="Gentium Plus" w:hAnsi="Gentium Plus"/>
          <w:sz w:val="24"/>
        </w:rPr>
        <w:t>ρήνης πρὸς Αἴγυπτον ἔστι περὶ τὸν δελφῖνα ἰχθὺς ὃν κα‐ λοῦσι φθεῖρα· ὃς γίνεται πάντων πιότατος διὰ τὸ ἀπολαύειν</w:t>
      </w:r>
    </w:p>
    <w:p>
      <w:r>
        <w:rPr>
          <w:rFonts w:ascii="Courier New" w:hAnsi="Courier New"/>
          <w:color w:val="555555"/>
          <w:sz w:val="20"/>
        </w:rPr>
        <w:t>[HA . 557b]</w:t>
      </w:r>
    </w:p>
    <w:p>
      <w:r>
        <w:rPr>
          <w:rFonts w:ascii="Gentium Plus" w:hAnsi="Gentium Plus"/>
          <w:sz w:val="24"/>
        </w:rPr>
        <w:t>Γίνεται δὲ καὶ ἄλλα ζῳδάρια, ὥσπερ ἐλέχθη καὶ πρότερον, τὰ μὲν ἐν ἐρίοις καὶ ὅσα ἐξ ἐρίων ἐστίν, οἷον οἱ σῆτες, οἳ ἐμφύονται μᾶλλον ὅταν κονιορτώδη τὰ ἔρια ᾖ, μάλιστα δὲ γίνονται ἂν ἀράχνης συγκατακλεισθῇ· ἐκπί‐</w:t>
      </w:r>
    </w:p>
    <w:p>
      <w:r>
        <w:rPr>
          <w:rFonts w:ascii="Courier New" w:hAnsi="Courier New"/>
          <w:color w:val="555555"/>
          <w:sz w:val="20"/>
        </w:rPr>
        <w:t>[5]</w:t>
      </w:r>
    </w:p>
    <w:p>
      <w:r>
        <w:rPr>
          <w:rFonts w:ascii="Gentium Plus" w:hAnsi="Gentium Plus"/>
          <w:sz w:val="24"/>
        </w:rPr>
        <w:t>νων γάρ, ἄν τι ἐνῇ ὑγρόν, ξηραίνει. Γίνεται δὲ καὶ ἐν χι‐ τῶνι ὁ σκώληξ οὗτος. Καὶ ἐπὶ κηρίῳ δὲ γίνεται παλαιουμένῳ, ὥσπερ ἐν ξύλῳ ζῷον, ὃ δὴ δοκεῖ ἐλάχιστον εἶναι τῶν ζῴων πάντων καὶ καλεῖται ἀκαρί, λευκὸν καὶ μικρόν. Καὶ ἐν τοῖς βιβλίοις ἄλλα γίνεται, τὰ μὲν ὅμοια τοῖς ἐν τοῖς ἱματίοις,</w:t>
      </w:r>
    </w:p>
    <w:p>
      <w:r>
        <w:rPr>
          <w:rFonts w:ascii="Courier New" w:hAnsi="Courier New"/>
          <w:color w:val="555555"/>
          <w:sz w:val="20"/>
        </w:rPr>
        <w:t>[10]</w:t>
      </w:r>
    </w:p>
    <w:p>
      <w:r>
        <w:rPr>
          <w:rFonts w:ascii="Gentium Plus" w:hAnsi="Gentium Plus"/>
          <w:sz w:val="24"/>
        </w:rPr>
        <w:t>τὰ δὲ τοῖς σκορπίοις ἄνευ τῆς οὐρᾶς, μικρὰ πάμπαν· καὶ ὅλως ἐν πᾶσιν ὡς εἰπεῖν, ἔν τε τοῖς ξηροῖς ὑγραινομένοις καὶ ἐν τοῖς ὑγροῖς ξηραινομένοις, ὅσα ἔχει αὐτῶν ζωήν.</w:t>
      </w:r>
    </w:p>
    <w:p>
      <w:r>
        <w:rPr>
          <w:rFonts w:ascii="Courier New" w:hAnsi="Courier New"/>
          <w:color w:val="555555"/>
          <w:sz w:val="20"/>
        </w:rPr>
        <w:t>[12]</w:t>
      </w:r>
    </w:p>
    <w:p>
      <w:r>
        <w:rPr>
          <w:rFonts w:ascii="Gentium Plus" w:hAnsi="Gentium Plus"/>
          <w:sz w:val="24"/>
        </w:rPr>
        <w:t>Ἔστι δέ τι σκωλήκιον ὃ καλεῖται ξυλοφθόρον, οὐδενὸς ἧττον ἄτοπον τῶν ζῴων. Ἡ μὲν γὰρ κεφαλὴ ἔξω τοῦ κελύφους προέρχεται</w:t>
      </w:r>
    </w:p>
    <w:p>
      <w:r>
        <w:rPr>
          <w:rFonts w:ascii="Courier New" w:hAnsi="Courier New"/>
          <w:color w:val="555555"/>
          <w:sz w:val="20"/>
        </w:rPr>
        <w:t>[15]</w:t>
      </w:r>
    </w:p>
    <w:p>
      <w:r>
        <w:rPr>
          <w:rFonts w:ascii="Gentium Plus" w:hAnsi="Gentium Plus"/>
          <w:sz w:val="24"/>
        </w:rPr>
        <w:t>ποικίλη, καὶ οἱ πόδες ἐπ’ ἄκρου, ὥσπερ τοῖς ἄλλοις σκώ‐ ληξιν, ἐν χιτῶνι δὲ τὸ ἄλλο σῶμα ἀραχνιώδει, καὶ περὶ αὐτὸ κάρφη, ὥστε δοκεῖν προσέχεσθαι βαδίζοντι· ταῦτα δὲ σύμφυτα τῷ χιτῶνί ἐστιν· ὥσπερ κοχλίᾳ τὸ ὄστρακον, οὕτω τὸ ἅπαν τῷ σκώληκι, καὶ οὐκ ἀποπίπτει ἀλλ’ ἀποσπᾶται</w:t>
      </w:r>
    </w:p>
    <w:p>
      <w:r>
        <w:rPr>
          <w:rFonts w:ascii="Courier New" w:hAnsi="Courier New"/>
          <w:color w:val="555555"/>
          <w:sz w:val="20"/>
        </w:rPr>
        <w:t>[20]</w:t>
      </w:r>
    </w:p>
    <w:p>
      <w:r>
        <w:rPr>
          <w:rFonts w:ascii="Gentium Plus" w:hAnsi="Gentium Plus"/>
          <w:sz w:val="24"/>
        </w:rPr>
        <w:t>ὥσπερ προσπεφυκότα· καὶ ἐάν τις τὸν χιτῶνα περιέλῃ,</w:t>
      </w:r>
    </w:p>
    <w:p>
      <w:r>
        <w:rPr>
          <w:rFonts w:ascii="Courier New" w:hAnsi="Courier New"/>
          <w:color w:val="555555"/>
          <w:sz w:val="20"/>
        </w:rPr>
        <w:t>[25]</w:t>
      </w:r>
    </w:p>
    <w:p>
      <w:r>
        <w:rPr>
          <w:rFonts w:ascii="Gentium Plus" w:hAnsi="Gentium Plus"/>
          <w:sz w:val="24"/>
        </w:rPr>
        <w:t>συνῶπται.</w:t>
      </w:r>
    </w:p>
    <w:p>
      <w:r>
        <w:rPr>
          <w:rFonts w:ascii="Courier New" w:hAnsi="Courier New"/>
          <w:color w:val="555555"/>
          <w:sz w:val="20"/>
        </w:rPr>
        <w:t>[25]</w:t>
      </w:r>
    </w:p>
    <w:p>
      <w:r>
        <w:rPr>
          <w:rFonts w:ascii="Gentium Plus" w:hAnsi="Gentium Plus"/>
          <w:sz w:val="24"/>
        </w:rPr>
        <w:t>Τὰ δ’ ἐρινεὰ τὰ ἐν τοῖς ἐρινεοῖς ἔχουσι τοὺς καλουμέ‐ νους ψῆνας. Γίνεται δὲ τοῦτο πρῶτον σκωλήκιον, εἶτα περιρ‐ ραγέντος τοῦ δέρματος ἐκπέτεται τοῦτο ἐγκαταλιπὼν ὁ ψήν, καὶ εἰσδύεται εἰς τὰ τῶν συκῶν ἐρινεά, καὶ διὰ στιγμάτων ποιεῖ μὴ ἀποπίπτειν τὰ ἐρινεά· διὸ περιάπτουσί τε τὰ ἐρινεὰ</w:t>
      </w:r>
    </w:p>
    <w:p>
      <w:r>
        <w:rPr>
          <w:rFonts w:ascii="Courier New" w:hAnsi="Courier New"/>
          <w:color w:val="555555"/>
          <w:sz w:val="20"/>
        </w:rPr>
        <w:t>[30]</w:t>
      </w:r>
    </w:p>
    <w:p>
      <w:r>
        <w:rPr>
          <w:rFonts w:ascii="Gentium Plus" w:hAnsi="Gentium Plus"/>
          <w:sz w:val="24"/>
        </w:rPr>
        <w:t>πρὸς τὰς συκᾶς οἱ γεωργοί, καὶ φυτεύουσι πλησίον ταῖς συκαῖς ἐρινεούς. Τῶν δὲ τετραπόδων καὶ ἐναίμων καὶ ᾠοτόκων αἱ μὲν</w:t>
      </w:r>
    </w:p>
    <w:p>
      <w:r>
        <w:rPr>
          <w:rFonts w:ascii="Courier New" w:hAnsi="Courier New"/>
          <w:color w:val="555555"/>
          <w:sz w:val="20"/>
        </w:rPr>
        <w:t>[HA . 558a]</w:t>
      </w:r>
    </w:p>
    <w:p>
      <w:r>
        <w:rPr>
          <w:rFonts w:ascii="Gentium Plus" w:hAnsi="Gentium Plus"/>
          <w:sz w:val="24"/>
        </w:rPr>
        <w:t>γενέσεις εἰσὶ τοῦ ἔαρος, ὀχεύεται δ’ οὐ πάντα τὴν αὐτὴν ὥραν, ἀλλὰ τὰ μὲν ἔαρος τὰ δὲ θέρους τὰ δὲ περὶ τὸ μετό‐ πωρον, ὡς ἑκάστοις πρὸς τὴν γένεσιν τῶν ἐκγόνων ἡ ἐπιοῦσα ὥρα συμφέρει.</w:t>
      </w:r>
    </w:p>
    <w:p>
      <w:r>
        <w:rPr>
          <w:rFonts w:ascii="Courier New" w:hAnsi="Courier New"/>
          <w:color w:val="555555"/>
          <w:sz w:val="20"/>
        </w:rPr>
        <w:t>[4]</w:t>
      </w:r>
    </w:p>
    <w:p>
      <w:r>
        <w:rPr>
          <w:rFonts w:ascii="Gentium Plus" w:hAnsi="Gentium Plus"/>
          <w:sz w:val="24"/>
        </w:rPr>
        <w:t>Ἡ μὲν οὖν χελώνη τίκτει ᾠὰ σκληρόδερμα</w:t>
      </w:r>
    </w:p>
    <w:p>
      <w:r>
        <w:rPr>
          <w:rFonts w:ascii="Courier New" w:hAnsi="Courier New"/>
          <w:color w:val="555555"/>
          <w:sz w:val="20"/>
        </w:rPr>
        <w:t>[5]</w:t>
      </w:r>
    </w:p>
    <w:p>
      <w:r>
        <w:rPr>
          <w:rFonts w:ascii="Gentium Plus" w:hAnsi="Gentium Plus"/>
          <w:sz w:val="24"/>
        </w:rPr>
        <w:t>καὶ δίχροα ὥσπερ τὰ τῶν ὀρνίθων, τεκοῦσα δὲ κατορύττει καὶ τὸ ἄνω ποιεῖ ἐπίκροτον· ὅταν δὲ τοῦτο ποιήσῃ, φοιτῶσα ἐπῳάζει ἄνωθεν· ἐκλέπεται δὲ τὰ ᾠὰ τῷ ὑστέρῳ ἔτει. Ἡ δ’</w:t>
      </w:r>
    </w:p>
    <w:p>
      <w:r>
        <w:rPr>
          <w:rFonts w:ascii="Courier New" w:hAnsi="Courier New"/>
          <w:color w:val="555555"/>
          <w:sz w:val="20"/>
        </w:rPr>
        <w:t>[10]</w:t>
      </w:r>
    </w:p>
    <w:p>
      <w:r>
        <w:rPr>
          <w:rFonts w:ascii="Gentium Plus" w:hAnsi="Gentium Plus"/>
          <w:sz w:val="24"/>
        </w:rPr>
        <w:t>κοντα ἀνορύττει καὶ ἐκλέπει ταχύ, καὶ ἀπάγει τοὺς νεοττοὺς εὐθὺς εἰς τὸ ὕδωρ. Τίκτουσι δὲ καὶ αἱ θαλάττιαι χελῶναι ἐν τῇ γῇ ᾠὰ ὅμοια τοῖς ὄρνισι τοῖς ἡμέροις, καὶ κατορύξασαι ἐπῳάζουσι τὰς νύκτας. Τίκτουσι δὲ πολὺ πλῆθος ᾠῶν· καὶ γὰρ εἰς ἑκατὸν τίκτουσιν ᾠά.</w:t>
      </w:r>
    </w:p>
    <w:p>
      <w:r>
        <w:rPr>
          <w:rFonts w:ascii="Courier New" w:hAnsi="Courier New"/>
          <w:color w:val="555555"/>
          <w:sz w:val="20"/>
        </w:rPr>
        <w:t>[14]</w:t>
      </w:r>
    </w:p>
    <w:p>
      <w:r>
        <w:rPr>
          <w:rFonts w:ascii="Gentium Plus" w:hAnsi="Gentium Plus"/>
          <w:sz w:val="24"/>
        </w:rPr>
        <w:t>Τίκτουσι δὲ καὶ σαῦροι καὶ κρο‐</w:t>
      </w:r>
    </w:p>
    <w:p>
      <w:r>
        <w:rPr>
          <w:rFonts w:ascii="Courier New" w:hAnsi="Courier New"/>
          <w:color w:val="555555"/>
          <w:sz w:val="20"/>
        </w:rPr>
        <w:t>[15]</w:t>
      </w:r>
    </w:p>
    <w:p>
      <w:r>
        <w:rPr>
          <w:rFonts w:ascii="Gentium Plus" w:hAnsi="Gentium Plus"/>
          <w:sz w:val="24"/>
        </w:rPr>
        <w:t>κόδειλοι οἱ χερσαῖοι καὶ οἱ ποτάμιοι εἰς τὴν γῆν. Ἐκλέπε‐ ται δὲ τὰ τῶν σαύρων αὐτόματα ἐν τῇ γῇ· οὐ γὰρ διετίζει ὁ σαῦρος· λέγεται γὰρ ἕκμηνος εἶναι βίος σαύρας. Ὁ δὲ ποτάμιος κροκόδειλος τίκτει μὲν ᾠὰ πολλά, τὰ πλεῖστα περὶ ἑξήκοντα, λευκὰ τὴν χρόαν, καὶ ἐπικάθηται δ’ ἡμέ‐</w:t>
      </w:r>
    </w:p>
    <w:p>
      <w:r>
        <w:rPr>
          <w:rFonts w:ascii="Courier New" w:hAnsi="Courier New"/>
          <w:color w:val="555555"/>
          <w:sz w:val="20"/>
        </w:rPr>
        <w:t>[20]</w:t>
      </w:r>
    </w:p>
    <w:p>
      <w:r>
        <w:rPr>
          <w:rFonts w:ascii="Gentium Plus" w:hAnsi="Gentium Plus"/>
          <w:sz w:val="24"/>
        </w:rPr>
        <w:t>ρας ἑξήκοντα (καὶ γὰρ καὶ βιοῖ χρόνον πολύν), ἐξ ἐλα‐ χίστων δ’ ᾠῶν ζῷον μέγιστον γίνεται ἐκ τούτων· τὸ μὲν γὰρ ᾠὸν οὐ μεῖζόν ἐστι χηνείου, καὶ ὁ νεοττὸς τούτου κατὰ λόγον, αὐξανόμενος δὲ γίνεται καὶ ἑπτακαίδεκα πήχεων. Λέγουσι δέ τινες ὅτι καὶ αὐξάνεται ἕως ἂν ζῇ.</w:t>
      </w:r>
    </w:p>
    <w:p>
      <w:r>
        <w:rPr>
          <w:rFonts w:ascii="Courier New" w:hAnsi="Courier New"/>
          <w:color w:val="555555"/>
          <w:sz w:val="20"/>
        </w:rPr>
        <w:t>[25]</w:t>
      </w:r>
    </w:p>
    <w:p>
      <w:r>
        <w:rPr>
          <w:rFonts w:ascii="Gentium Plus" w:hAnsi="Gentium Plus"/>
          <w:sz w:val="24"/>
        </w:rPr>
        <w:t>Τῶν δ’ ὄφεων ὁ μὲν ἔχις ζῳοτοκεῖ ἔξω, ἐν αὑτῷ πρῶτον ᾠοτοκήσας· τὸ δ’ ᾠόν, ὥσπερ τῶν ἰχθύων, μονό‐</w:t>
      </w:r>
    </w:p>
    <w:p>
      <w:r>
        <w:rPr>
          <w:rFonts w:ascii="Courier New" w:hAnsi="Courier New"/>
          <w:color w:val="555555"/>
          <w:sz w:val="20"/>
        </w:rPr>
        <w:t>[30]</w:t>
      </w:r>
    </w:p>
    <w:p>
      <w:r>
        <w:rPr>
          <w:rFonts w:ascii="Gentium Plus" w:hAnsi="Gentium Plus"/>
          <w:sz w:val="24"/>
        </w:rPr>
        <w:t>τριταῖοι· ἐνίοτε δὲ καὶ τὰ ἔσω διαφαγόντα αὐτὰ ἐξέρχεται. Τίκτει δ’ ἐν μιᾷ ἡμέρᾳ καθ’ ἕν, τίκτει δὲ πλείω ἢ εἴκοσιν.</w:t>
      </w:r>
    </w:p>
    <w:p>
      <w:r>
        <w:rPr>
          <w:rFonts w:ascii="Courier New" w:hAnsi="Courier New"/>
          <w:color w:val="555555"/>
          <w:sz w:val="20"/>
        </w:rPr>
        <w:t>[HA . 558b]</w:t>
      </w:r>
    </w:p>
    <w:p>
      <w:r>
        <w:rPr>
          <w:rFonts w:ascii="Gentium Plus" w:hAnsi="Gentium Plus"/>
          <w:sz w:val="24"/>
        </w:rPr>
        <w:t>Οἱ δ’ ἄλλοι ὄφεις ᾠοτοκοῦσιν ἔξω, τὰ δ’ ᾠὰ ἀλλήλοις συνεχῆ ἐστιν ὥσπερ αἱ τῶν γυναικῶν ὑποδερίδες· ὅταν δὲ τέκῃ εἰς τὴν γῆν, ἐπῳάζει. Ἐκλέπεται δὲ καὶ ταῦτα τῷ ὑστέ‐</w:t>
      </w:r>
    </w:p>
    <w:p>
      <w:r>
        <w:rPr>
          <w:rFonts w:ascii="Courier New" w:hAnsi="Courier New"/>
          <w:color w:val="555555"/>
          <w:sz w:val="20"/>
        </w:rPr>
        <w:t>[8t]</w:t>
      </w:r>
    </w:p>
    <w:p>
      <w:pPr>
        <w:jc w:val="center"/>
      </w:pPr>
      <w:r>
        <w:rPr>
          <w:rFonts w:ascii="Gentium Plus" w:hAnsi="Gentium Plus"/>
          <w:b/>
          <w:sz w:val="24"/>
        </w:rPr>
        <w:t>Ζ</w:t>
      </w:r>
    </w:p>
    <w:p>
      <w:r>
        <w:rPr>
          <w:rFonts w:ascii="Courier New" w:hAnsi="Courier New"/>
          <w:color w:val="555555"/>
          <w:sz w:val="20"/>
        </w:rPr>
        <w:t>[8]</w:t>
      </w:r>
    </w:p>
    <w:p>
      <w:r>
        <w:rPr>
          <w:rFonts w:ascii="Gentium Plus" w:hAnsi="Gentium Plus"/>
          <w:sz w:val="24"/>
        </w:rPr>
        <w:t>Αἱ μὲν οὖν τῶν ὄφεων καὶ τῶν ἐντόμων γενέσεις, ἔτι δὲ τῶν τετραπόδων καὶ ᾠοτόκων, τοῦτον ἔχουσι τὸν τρόπον.</w:t>
      </w:r>
    </w:p>
    <w:p>
      <w:r>
        <w:rPr>
          <w:rFonts w:ascii="Courier New" w:hAnsi="Courier New"/>
          <w:color w:val="555555"/>
          <w:sz w:val="20"/>
        </w:rPr>
        <w:t>[10]</w:t>
      </w:r>
    </w:p>
    <w:p>
      <w:r>
        <w:rPr>
          <w:rFonts w:ascii="Gentium Plus" w:hAnsi="Gentium Plus"/>
          <w:sz w:val="24"/>
        </w:rPr>
        <w:t>Οἱ δ’ ὄρνιθες ᾠοτοκοῦσι μὲν ἅπαντες, ἡ δ’ ὥρα τῆς ὀχείας καὶ οἱ τόκοι οὐ πᾶσιν ὁμοίως ἔχουσιν. Τὰ μὲν γὰρ καὶ ὀχεύε‐ ται καὶ τίκτει κατὰ πάντα τὸν χρόνον ὡς εἰπεῖν, οἷον ἀλε‐ κτορὶς καὶ περιστερά, ἡ μὲν ἀλεκτορὶς ὅλον τὸν ἐνιαυτὸν ἔξω δύο μηνῶν τῶν ἐν τῷ χειμῶνι τροπικῶν. Πλῆθος δὲ τίκτουσιν</w:t>
      </w:r>
    </w:p>
    <w:p>
      <w:r>
        <w:rPr>
          <w:rFonts w:ascii="Courier New" w:hAnsi="Courier New"/>
          <w:color w:val="555555"/>
          <w:sz w:val="20"/>
        </w:rPr>
        <w:t>[15]</w:t>
      </w:r>
    </w:p>
    <w:p>
      <w:r>
        <w:rPr>
          <w:rFonts w:ascii="Gentium Plus" w:hAnsi="Gentium Plus"/>
          <w:sz w:val="24"/>
        </w:rPr>
        <w:t>ἔνιαι καὶ τῶν γενναίων πρὸ ἐπῳασμοῦ καὶ ἑξήκοντα· καίτοι ἧττον πολυτόκοι αἱ γενναῖαι τῶν ἀγεννῶν εἰσιν. Αἱ δ’ Ἀδρι‐ αναὶ ἀλεκτορίδες εἰσὶ μὲν μικραὶ τὸ μέγεθος, τίκτουσι δ’ ἀν’ ἑκάστην ἡμέραν· εἰσὶ δὲ χαλεπαί, καὶ κτείνουσι τοὺς νεοτ‐ τοὺς πολλάκις· χρώματα δὲ παντοδαπὰ ἔχουσιν.</w:t>
      </w:r>
    </w:p>
    <w:p>
      <w:r>
        <w:rPr>
          <w:rFonts w:ascii="Courier New" w:hAnsi="Courier New"/>
          <w:color w:val="555555"/>
          <w:sz w:val="20"/>
        </w:rPr>
        <w:t>[19]</w:t>
      </w:r>
    </w:p>
    <w:p>
      <w:r>
        <w:rPr>
          <w:rFonts w:ascii="Gentium Plus" w:hAnsi="Gentium Plus"/>
          <w:sz w:val="24"/>
        </w:rPr>
        <w:t>Τίκτουσι δὲ</w:t>
      </w:r>
    </w:p>
    <w:p>
      <w:r>
        <w:rPr>
          <w:rFonts w:ascii="Courier New" w:hAnsi="Courier New"/>
          <w:color w:val="555555"/>
          <w:sz w:val="20"/>
        </w:rPr>
        <w:t>[20]</w:t>
      </w:r>
    </w:p>
    <w:p>
      <w:r>
        <w:rPr>
          <w:rFonts w:ascii="Gentium Plus" w:hAnsi="Gentium Plus"/>
          <w:sz w:val="24"/>
        </w:rPr>
        <w:t>καὶ οἰκογενεῖς ἔνιαι δὶς τῆς ἡμέρας· ἤδη δέ τινες λίαν πολυ‐ τοκήσασαι ἀπέθανον διὰ ταχέων.</w:t>
      </w:r>
    </w:p>
    <w:p>
      <w:r>
        <w:rPr>
          <w:rFonts w:ascii="Courier New" w:hAnsi="Courier New"/>
          <w:color w:val="555555"/>
          <w:sz w:val="20"/>
        </w:rPr>
        <w:t>[21]</w:t>
      </w:r>
    </w:p>
    <w:p>
      <w:r>
        <w:rPr>
          <w:rFonts w:ascii="Gentium Plus" w:hAnsi="Gentium Plus"/>
          <w:sz w:val="24"/>
        </w:rPr>
        <w:t>Αἱ μὲν οὖν ἀλεκτορίδες τί‐</w:t>
      </w:r>
    </w:p>
    <w:p>
      <w:r>
        <w:rPr>
          <w:rFonts w:ascii="Courier New" w:hAnsi="Courier New"/>
          <w:color w:val="555555"/>
          <w:sz w:val="20"/>
        </w:rPr>
        <w:t>[24]</w:t>
      </w:r>
    </w:p>
    <w:p>
      <w:r>
        <w:rPr>
          <w:rFonts w:ascii="Gentium Plus" w:hAnsi="Gentium Plus"/>
          <w:sz w:val="24"/>
        </w:rPr>
        <w:t>Οἱ δὲ πλεῖστοι τῶν ὀρνίθων τί‐</w:t>
      </w:r>
    </w:p>
    <w:p>
      <w:r>
        <w:rPr>
          <w:rFonts w:ascii="Courier New" w:hAnsi="Courier New"/>
          <w:color w:val="555555"/>
          <w:sz w:val="20"/>
        </w:rPr>
        <w:t>[25]</w:t>
      </w:r>
    </w:p>
    <w:p>
      <w:r>
        <w:rPr>
          <w:rFonts w:ascii="Gentium Plus" w:hAnsi="Gentium Plus"/>
          <w:sz w:val="24"/>
        </w:rPr>
        <w:t>κτουσι τὴν ἐαρινὴν ὥραν, καί εἰσιν οἱ μὲν πολύγονοι αὐτῶν, πολύγονοι δὲ διχῶς, οἱ μὲν τῷ πολλάκις, ὥσπερ αἱ περι‐ στεραί, οἱ δὲ τῷ πολλά, ὥσπερ αἱ ἀλεκτορίδες. Τὰ δὲ γαμ‐ ψώνυχα πάντα ὀλιγόγονά ἐστιν, ἔξω κεγχρίδος· αὕτη δὲ πλεῖστα τίκτει τῶν γαμψωνύχων. Ὦπται μὲν οὖν καὶ τέτ‐</w:t>
      </w:r>
    </w:p>
    <w:p>
      <w:r>
        <w:rPr>
          <w:rFonts w:ascii="Courier New" w:hAnsi="Courier New"/>
          <w:color w:val="555555"/>
          <w:sz w:val="20"/>
        </w:rPr>
        <w:t>[30]</w:t>
      </w:r>
    </w:p>
    <w:p>
      <w:r>
        <w:rPr>
          <w:rFonts w:ascii="Gentium Plus" w:hAnsi="Gentium Plus"/>
          <w:sz w:val="24"/>
        </w:rPr>
        <w:t>ταρα ἤδη, τίκτει δὲ καὶ πλείω.</w:t>
      </w:r>
    </w:p>
    <w:p>
      <w:r>
        <w:rPr>
          <w:rFonts w:ascii="Courier New" w:hAnsi="Courier New"/>
          <w:color w:val="555555"/>
          <w:sz w:val="20"/>
        </w:rPr>
        <w:t>[30]</w:t>
      </w:r>
    </w:p>
    <w:p>
      <w:r>
        <w:rPr>
          <w:rFonts w:ascii="Gentium Plus" w:hAnsi="Gentium Plus"/>
          <w:sz w:val="24"/>
        </w:rPr>
        <w:t>Τίκτουσι δὲ τὰ μὲν ἄλλα ἐν νεοττιαῖς, τὰ δὲ μὴ πτητικὰ ἐν νεοττιαῖς οὐδαμῶς, οἷον οἵ τε</w:t>
      </w:r>
    </w:p>
    <w:p>
      <w:r>
        <w:rPr>
          <w:rFonts w:ascii="Courier New" w:hAnsi="Courier New"/>
          <w:color w:val="555555"/>
          <w:sz w:val="20"/>
        </w:rPr>
        <w:t>[HA . 559a]</w:t>
      </w:r>
    </w:p>
    <w:p>
      <w:r>
        <w:rPr>
          <w:rFonts w:ascii="Gentium Plus" w:hAnsi="Gentium Plus"/>
          <w:sz w:val="24"/>
        </w:rPr>
        <w:t>πέρδικες καὶ οἱ ὄρτυγες, ἀλλ’ ἐν τῇ γῇ, ἐπηλυγαζόμενα ὕλην. Ὡσαύτως δὲ καὶ κόρυδος καὶ τέτριξ. Ταῦτα μὲν οὖν ὑπηνέμους ποιεῖται τὰς νεοττεύσεις· ὃν δ’ οἱ Βοιωτοὶ καλοῦσιν εἴροπα, εἰς τὰς ὀπὰς ἐν τῇ γῇ καταδυόμενος νεοττεύει μό‐</w:t>
      </w:r>
    </w:p>
    <w:p>
      <w:r>
        <w:rPr>
          <w:rFonts w:ascii="Courier New" w:hAnsi="Courier New"/>
          <w:color w:val="555555"/>
          <w:sz w:val="20"/>
        </w:rPr>
        <w:t>[5]</w:t>
      </w:r>
    </w:p>
    <w:p>
      <w:r>
        <w:rPr>
          <w:rFonts w:ascii="Gentium Plus" w:hAnsi="Gentium Plus"/>
          <w:sz w:val="24"/>
        </w:rPr>
        <w:t>νος. Αἱ δὲ κίχλαι νεοττιὰν μὲν ποιοῦνται ὥσπερ αἱ χελιδό‐ νες ἐκ πηλοῦ ἐπὶ τοῖς ὑψηλοῖς τῶν δένδρων, ἐφεξῆς δὲ ποι‐ οῦσιν ἀλλήλαις καὶ ἐχομένας, ὥστ’ εἶναι διὰ τὴν συνέχειαν ὥσπερ ὁρμαθὸν νεοττιῶν. Ὁ δ’ ἔποψ μόνος οὐ ποιεῖται νεοτ‐ τιὰν τῶν καθ’ ἑαυτὰ νεοττευόντων, ἀλλ’ εἰσδυόμενος εἰς τὰ</w:t>
      </w:r>
    </w:p>
    <w:p>
      <w:r>
        <w:rPr>
          <w:rFonts w:ascii="Courier New" w:hAnsi="Courier New"/>
          <w:color w:val="555555"/>
          <w:sz w:val="20"/>
        </w:rPr>
        <w:t>[10]</w:t>
      </w:r>
    </w:p>
    <w:p>
      <w:r>
        <w:rPr>
          <w:rFonts w:ascii="Gentium Plus" w:hAnsi="Gentium Plus"/>
          <w:sz w:val="24"/>
        </w:rPr>
        <w:t>στελέχη ἐν τοῖς κοίλοις αὐτῶν τίκτει, οὐδὲν συμφορούμε‐ νος. Ὁ δὲ κόραξ καὶ ἐν οἰκίᾳ νεοττεύει καὶ ἐν πέτραις. Ἡ δὲ τέτριξ, ἣν καλοῦσιν Ἀθηναῖοι οὔραγα, οὔτ’ ἐπὶ τῆς γῆς νεοττεύει οὔτ’ ἐπὶ τοῖς δένδρεσιν, ἀλλ’ ἐπὶ τοῖς χαμαιζήλοις φυτοῖς.</w:t>
      </w:r>
    </w:p>
    <w:p>
      <w:r>
        <w:rPr>
          <w:rFonts w:ascii="Courier New" w:hAnsi="Courier New"/>
          <w:color w:val="555555"/>
          <w:sz w:val="20"/>
        </w:rPr>
        <w:t>[15]</w:t>
      </w:r>
    </w:p>
    <w:p>
      <w:r>
        <w:rPr>
          <w:rFonts w:ascii="Gentium Plus" w:hAnsi="Gentium Plus"/>
          <w:sz w:val="24"/>
        </w:rPr>
        <w:t>Τὸ δ’ ᾠὸν ἁπάντων ὁμοίως τῶν ὀρνίθων σκληρόδερμόν ἐστιν, ἐὰν γόνῳ γένηται καὶ μὴ διαφθαρῇ (ἔνια γὰρ μα‐ λακὰ τίκτουσιν αἱ ἀλεκτορίδες), καὶ δίχροα τὰ ᾠὰ τῶν ὀρνίθων, ἐκτὸς μὲν τὸ λευκόν, ἐντὸς δὲ τὸ ὠχρόν. Διαφέρουσι δὲ καὶ τὰ τῶν περὶ ποταμοὺς καὶ λίμνας γινομένων ὀρνέων</w:t>
      </w:r>
    </w:p>
    <w:p>
      <w:r>
        <w:rPr>
          <w:rFonts w:ascii="Courier New" w:hAnsi="Courier New"/>
          <w:color w:val="555555"/>
          <w:sz w:val="20"/>
        </w:rPr>
        <w:t>[20]</w:t>
      </w:r>
    </w:p>
    <w:p>
      <w:r>
        <w:rPr>
          <w:rFonts w:ascii="Gentium Plus" w:hAnsi="Gentium Plus"/>
          <w:sz w:val="24"/>
        </w:rPr>
        <w:t>πρὸς τὰ τῶν ξηροβατικῶν· πολλαπλάσιον γὰρ ἔχει τὰ τῶν ἐνύδρων κατὰ λόγον τὸ ὠχρὸν πρὸς τὸ λευκόν. Καὶ τὰ χρώματα δὲ τῶν ᾠῶν διαφέρει κατὰ τὰ γένη τῶν ὀρνίθων· τῶν μὲν γὰρ λευκά ἐστι τὰ ᾠά, οἷον περιστερᾶς καὶ πέρδι‐ κος, τῶν δ’ ὠχρά, οἷον τῶν περὶ τὰς λίμνας, τῶν δὲ κατε‐</w:t>
      </w:r>
    </w:p>
    <w:p>
      <w:r>
        <w:rPr>
          <w:rFonts w:ascii="Courier New" w:hAnsi="Courier New"/>
          <w:color w:val="555555"/>
          <w:sz w:val="20"/>
        </w:rPr>
        <w:t>[25]</w:t>
      </w:r>
    </w:p>
    <w:p>
      <w:r>
        <w:rPr>
          <w:rFonts w:ascii="Gentium Plus" w:hAnsi="Gentium Plus"/>
          <w:sz w:val="24"/>
        </w:rPr>
        <w:t>στιγμένα, οἷον τὰ τῶν μελεαγρίδων καὶ φασιανῶν· τὰ δὲ τῆς κεγχρίδος ἐρυθρά ἐστιν ὥσπερ μίλτος.</w:t>
      </w:r>
    </w:p>
    <w:p>
      <w:r>
        <w:rPr>
          <w:rFonts w:ascii="Courier New" w:hAnsi="Courier New"/>
          <w:color w:val="555555"/>
          <w:sz w:val="20"/>
        </w:rPr>
        <w:t>[26]</w:t>
      </w:r>
    </w:p>
    <w:p>
      <w:r>
        <w:rPr>
          <w:rFonts w:ascii="Gentium Plus" w:hAnsi="Gentium Plus"/>
          <w:sz w:val="24"/>
        </w:rPr>
        <w:t>Ἔχει δὲ τὸ ᾠὸν διαφοράν· τῇ μὲν γὰρ ὀξὺ τῇ δὲ πλατύτερόν ἐστιν· ἐξιόντος δ’ ἡγεῖται τὸ πλατύ. Ἔστι δὲ τὰ μὲν μακρὰ καὶ ὀξέα τῶν ᾠῶν θήλεα, τὰ δὲ στρογγύλα καὶ περιφέρειαν ἔχοντα κατὰ</w:t>
      </w:r>
    </w:p>
    <w:p>
      <w:r>
        <w:rPr>
          <w:rFonts w:ascii="Courier New" w:hAnsi="Courier New"/>
          <w:color w:val="555555"/>
          <w:sz w:val="20"/>
        </w:rPr>
        <w:t>[30]</w:t>
      </w:r>
    </w:p>
    <w:p>
      <w:r>
        <w:rPr>
          <w:rFonts w:ascii="Gentium Plus" w:hAnsi="Gentium Plus"/>
          <w:sz w:val="24"/>
        </w:rPr>
        <w:t>τὸ ὀξὺ ἄρρενα.</w:t>
      </w:r>
    </w:p>
    <w:p>
      <w:r>
        <w:rPr>
          <w:rFonts w:ascii="Courier New" w:hAnsi="Courier New"/>
          <w:color w:val="555555"/>
          <w:sz w:val="20"/>
        </w:rPr>
        <w:t>[30]</w:t>
      </w:r>
    </w:p>
    <w:p>
      <w:r>
        <w:rPr>
          <w:rFonts w:ascii="Gentium Plus" w:hAnsi="Gentium Plus"/>
          <w:sz w:val="24"/>
        </w:rPr>
        <w:t>Ἐκλέπεται μὲν οὖν ἐπῳαζόντων τῶν ὀρνίθων,</w:t>
      </w:r>
    </w:p>
    <w:p>
      <w:r>
        <w:rPr>
          <w:rFonts w:ascii="Courier New" w:hAnsi="Courier New"/>
          <w:color w:val="555555"/>
          <w:sz w:val="20"/>
        </w:rPr>
        <w:t>[HA . 559b]</w:t>
      </w:r>
    </w:p>
    <w:p>
      <w:r>
        <w:rPr>
          <w:rFonts w:ascii="Gentium Plus" w:hAnsi="Gentium Plus"/>
          <w:sz w:val="24"/>
        </w:rPr>
        <w:t>οὐ μὴν ἀλλὰ καὶ αὐτόματα ἐν τῇ γῇ ὥσπερ ἐν Αἰγύπτῳ, κατορυττόντων εἰς τὴν κόπρον· καὶ ἐν Συρακούσαις δὲ φιλο‐ πότης τις ὑποτιθέμενος ὑπὸ τὴν ψίαθον εἰς τὴν γῆν τοσοῦτον ἔπινεν, ὡς φασί, χρόνον συνεχῶς, ἕως ἐκλέποι τὰ ᾠά. Ἤδη</w:t>
      </w:r>
    </w:p>
    <w:p>
      <w:r>
        <w:rPr>
          <w:rFonts w:ascii="Courier New" w:hAnsi="Courier New"/>
          <w:color w:val="555555"/>
          <w:sz w:val="20"/>
        </w:rPr>
        <w:t>[5]</w:t>
      </w:r>
    </w:p>
    <w:p>
      <w:r>
        <w:rPr>
          <w:rFonts w:ascii="Gentium Plus" w:hAnsi="Gentium Plus"/>
          <w:sz w:val="24"/>
        </w:rPr>
        <w:t>δὲ καὶ κείμενα ἐν ἀγγείοις ἀλεεινοῖς ἐξεπέφθη καὶ ἐξῆλθεν αὐτόματα.</w:t>
      </w:r>
    </w:p>
    <w:p>
      <w:r>
        <w:rPr>
          <w:rFonts w:ascii="Courier New" w:hAnsi="Courier New"/>
          <w:color w:val="555555"/>
          <w:sz w:val="20"/>
        </w:rPr>
        <w:t>[6]</w:t>
      </w:r>
    </w:p>
    <w:p>
      <w:r>
        <w:rPr>
          <w:rFonts w:ascii="Gentium Plus" w:hAnsi="Gentium Plus"/>
          <w:sz w:val="24"/>
        </w:rPr>
        <w:t>Ἡ μὲν οὖν γονὴ πάντων τῶν ὀρνίθων λευκή, ὥσ‐ περ καὶ τῶν ἄλλων ζῴων· ὅταν δ’ ὀχευθῇ, ἄνω πρὸς τὸ ὑπόζωμα λαμβάνει ἡ θήλεια. Καὶ τὸ μὲν πρῶτον λευκὸν καὶ μικρὸν φαίνεται, ἔπειτα ἐρυθρὸν καὶ αἱματῶδες, αὐ‐</w:t>
      </w:r>
    </w:p>
    <w:p>
      <w:r>
        <w:rPr>
          <w:rFonts w:ascii="Courier New" w:hAnsi="Courier New"/>
          <w:color w:val="555555"/>
          <w:sz w:val="20"/>
        </w:rPr>
        <w:t>[10]</w:t>
      </w:r>
    </w:p>
    <w:p>
      <w:r>
        <w:rPr>
          <w:rFonts w:ascii="Gentium Plus" w:hAnsi="Gentium Plus"/>
          <w:sz w:val="24"/>
        </w:rPr>
        <w:t>ξανόμενον δ’ ὠχρὸν καὶ ξανθὸν ἅπαν· ὅταν δ’ ἤδη γίνη‐ ται ἁδρότερον, διακρίνεται, καὶ ἔσω μὲν τὸ ὠχρὸν ἔξω δὲ τὸ λευκὸν περιίσταται. Ὅταν δὲ τελειωθῇ, ἀπολύεταί τε καὶ ἐξέρχεται οὕτω τῷ καιρῷ ἐκ τοῦ μαλακὸν εἶναι μεταβάλλον ἐπὶ τὸ σκληρόν, ὥστ’ ἐξέρχεται μὲν οὔπω πεπηγός, ἐξελθὸν</w:t>
      </w:r>
    </w:p>
    <w:p>
      <w:r>
        <w:rPr>
          <w:rFonts w:ascii="Courier New" w:hAnsi="Courier New"/>
          <w:color w:val="555555"/>
          <w:sz w:val="20"/>
        </w:rPr>
        <w:t>[15]</w:t>
      </w:r>
    </w:p>
    <w:p>
      <w:r>
        <w:rPr>
          <w:rFonts w:ascii="Gentium Plus" w:hAnsi="Gentium Plus"/>
          <w:sz w:val="24"/>
        </w:rPr>
        <w:t>δ’ εὐθὺς πήγνυται καὶ γίνεται σκληρόν, ἂν μὴ ἐξίῃ νε‐ νοσηκός. Ἐφάνη δ’ ἤδη, οἷον ἔν τινι καιρῷ γίνεται τὸ ᾠόν (ἅπαν γὰρ ὠχρὸν ὁμοίως ἐστίν, ὥσπερ ὕστερον ὁ νεοττός), τοι‐ αῦτα καὶ ἐν ἀλεκτρυόνι διαιρουμένῳ ὑπὸ τὸ ὑπόζωμα, οὗ‐ περ αἱ θήλειαι ἔχουσι τὰ ᾠά, τὸ μὲν εἶδος ὠχρὰ ὅλα, τὸ</w:t>
      </w:r>
    </w:p>
    <w:p>
      <w:r>
        <w:rPr>
          <w:rFonts w:ascii="Courier New" w:hAnsi="Courier New"/>
          <w:color w:val="555555"/>
          <w:sz w:val="20"/>
        </w:rPr>
        <w:t>[20]</w:t>
      </w:r>
    </w:p>
    <w:p>
      <w:r>
        <w:rPr>
          <w:rFonts w:ascii="Gentium Plus" w:hAnsi="Gentium Plus"/>
          <w:sz w:val="24"/>
        </w:rPr>
        <w:t>δὲ μέγεθος ἡλίκα ᾠά· ἃ ἐν τέρατος λόγῳ τιθέασιν.</w:t>
      </w:r>
    </w:p>
    <w:p>
      <w:r>
        <w:rPr>
          <w:rFonts w:ascii="Courier New" w:hAnsi="Courier New"/>
          <w:color w:val="555555"/>
          <w:sz w:val="20"/>
        </w:rPr>
        <w:t>[20]</w:t>
      </w:r>
    </w:p>
    <w:p>
      <w:r>
        <w:rPr>
          <w:rFonts w:ascii="Gentium Plus" w:hAnsi="Gentium Plus"/>
          <w:sz w:val="24"/>
        </w:rPr>
        <w:t>Οἱ δὲ λέγοντες ὅτι ὑπολείμματά ἐστι τὰ ὑπηνέμια τῶν ἔμπροσθεν ἐξ ὀχείας γενομένων, οὐκ ἀληθῆ λέγουσιν· ὦπται γὰρ ἱκα‐ νῶς ἤδη ἀνόχευτοι νεοττίδες ἀλεκτορίδων καὶ χηνῶν τίκτου‐ σαι ὑπηνέμια. Τὰ δ’ ᾠὰ τὰ ὑπηνέμια ἐλάττω μὲν τῷ με‐</w:t>
      </w:r>
    </w:p>
    <w:p>
      <w:r>
        <w:rPr>
          <w:rFonts w:ascii="Courier New" w:hAnsi="Courier New"/>
          <w:color w:val="555555"/>
          <w:sz w:val="20"/>
        </w:rPr>
        <w:t>[25]</w:t>
      </w:r>
    </w:p>
    <w:p>
      <w:r>
        <w:rPr>
          <w:rFonts w:ascii="Gentium Plus" w:hAnsi="Gentium Plus"/>
          <w:sz w:val="24"/>
        </w:rPr>
        <w:t>γέθει γίνεται καὶ ἧττον ἡδέα καὶ ὑγρότερα τῶν γονίμων, πλήθει δὲ πλείω· ὑποτιθεμένων δὲ τῇ ὄρνιθι οὐδὲν παχύνεται τὸ ὑγρόν, ἀλλὰ τό τ’ ὠχρὸν διαμένει καὶ τὸ λευκὸν ὅμοια ὄντα. Γίνεται δ’ ὑπηνέμια πολλῶν, οἷον ἀλεκτορίδος, πέρ‐ δικος, περιστερᾶς, ταῶνος, χηνός, χηναλώπεκος. Ἐκλέπεται</w:t>
      </w:r>
    </w:p>
    <w:p>
      <w:r>
        <w:rPr>
          <w:rFonts w:ascii="Courier New" w:hAnsi="Courier New"/>
          <w:color w:val="555555"/>
          <w:sz w:val="20"/>
        </w:rPr>
        <w:t>[30]</w:t>
      </w:r>
    </w:p>
    <w:p>
      <w:r>
        <w:rPr>
          <w:rFonts w:ascii="Gentium Plus" w:hAnsi="Gentium Plus"/>
          <w:sz w:val="24"/>
        </w:rPr>
        <w:t>δ’ ἐπῳαζουσῶν ἐν τῷ θέρει θᾶττον ἢ ἐν τῷ χειμῶνι· ἐν ὀκτω‐</w:t>
      </w:r>
    </w:p>
    <w:p>
      <w:r>
        <w:rPr>
          <w:rFonts w:ascii="Courier New" w:hAnsi="Courier New"/>
          <w:color w:val="555555"/>
          <w:sz w:val="20"/>
        </w:rPr>
        <w:t>[HA . 560a]</w:t>
      </w:r>
    </w:p>
    <w:p>
      <w:r>
        <w:rPr>
          <w:rFonts w:ascii="Gentium Plus" w:hAnsi="Gentium Plus"/>
          <w:sz w:val="24"/>
        </w:rPr>
        <w:t>καίδεκα γὰρ ἡμέραις αἱ ἀλεκτορίδες ἐν τῷ θέρει ἐκλέπου‐ σιν, ἐν δὲ τῷ χειμῶνι ἐνίοτ’ ἐν πέντε καὶ εἴκοσιν. Διαφέρουσι μέντοι καὶ ὄρνιθες ὀρνίθων τῷ ἐπῳαστικώτεραι εἶναι ἕτεραι ἑτέρων. Ἐὰν δὲ βροντήσῃ ἐπῳαζούσης, διαφθείρεται τὰ ᾠά.</w:t>
      </w:r>
    </w:p>
    <w:p>
      <w:r>
        <w:rPr>
          <w:rFonts w:ascii="Courier New" w:hAnsi="Courier New"/>
          <w:color w:val="555555"/>
          <w:sz w:val="20"/>
        </w:rPr>
        <w:t>[5]</w:t>
      </w:r>
    </w:p>
    <w:p>
      <w:r>
        <w:rPr>
          <w:rFonts w:ascii="Gentium Plus" w:hAnsi="Gentium Plus"/>
          <w:sz w:val="24"/>
        </w:rPr>
        <w:t>Τὰ δὲ καλούμενα ὑπό τινων κυνόσουρα καὶ οὔρια γίνεται τοῦ θέρους μᾶλλον. Ζεφύρια δὲ καλεῖται τὰ ὑπηνέμια ὑπό τι‐ νων, ὅτι ὑπὸ τὴν ἐαρινὴν ὥραν φαίνονται δεχόμεναι τὰ πνεύματα αἱ ὄρνιθες· τοιοῦτον δὲ ποιοῦσι καὶ τῇ χειρί πως ψηλαφώμεναι.</w:t>
      </w:r>
    </w:p>
    <w:p>
      <w:r>
        <w:rPr>
          <w:rFonts w:ascii="Courier New" w:hAnsi="Courier New"/>
          <w:color w:val="555555"/>
          <w:sz w:val="20"/>
        </w:rPr>
        <w:t>[9]</w:t>
      </w:r>
    </w:p>
    <w:p>
      <w:r>
        <w:rPr>
          <w:rFonts w:ascii="Gentium Plus" w:hAnsi="Gentium Plus"/>
          <w:sz w:val="24"/>
        </w:rPr>
        <w:t>Γίνεται δὲ τὰ ὑπηνέμια γόνιμα καὶ τὰ ἐξ</w:t>
      </w:r>
    </w:p>
    <w:p>
      <w:r>
        <w:rPr>
          <w:rFonts w:ascii="Courier New" w:hAnsi="Courier New"/>
          <w:color w:val="555555"/>
          <w:sz w:val="20"/>
        </w:rPr>
        <w:t>[10]</w:t>
      </w:r>
    </w:p>
    <w:p>
      <w:r>
        <w:rPr>
          <w:rFonts w:ascii="Gentium Plus" w:hAnsi="Gentium Plus"/>
          <w:sz w:val="24"/>
        </w:rPr>
        <w:t>ὀχείας ἤδη ἐνυπάρχοντα μεταβάλλει τὸ γένος εἰς ἄλλο γένος, ἐὰν πρὶν μεταβαλεῖν ἐκ τοῦ ὠχροῦ εἰς τὸ λευκὸν ὀχεύηται ἡ τὰ ὑπηνέμια ἔχουσα ἢ τὰ γόνῳ εἰλημμένα ἐξ ἑτέρου ὄρνιθος· καὶ γίνεται τὰ μὲν ὑπηνέμια γόνιμα, τὰ δὲ προϋπάρχοντα κατὰ τὸν ὕστερον ὀχεύοντα ὄρνιθα.</w:t>
      </w:r>
    </w:p>
    <w:p>
      <w:r>
        <w:rPr>
          <w:rFonts w:ascii="Courier New" w:hAnsi="Courier New"/>
          <w:color w:val="555555"/>
          <w:sz w:val="20"/>
        </w:rPr>
        <w:t>[15]</w:t>
      </w:r>
    </w:p>
    <w:p>
      <w:r>
        <w:rPr>
          <w:rFonts w:ascii="Gentium Plus" w:hAnsi="Gentium Plus"/>
          <w:sz w:val="24"/>
        </w:rPr>
        <w:t>Ἐὰν δ’ ἤδη μεταβαλλόντων εἰς τὸ λευκόν, οὐδὲν μεταβάλ‐ λει οὔτε τὰ ὑπηνέμια ὥστε γίνεσθαι γόνιμα, οὔτε τὰ γόνῳ κυούμενα ὥστε μεταβαλεῖν εἰς τὸ τοῦ ὀχεύοντος γένος. Καὶ ἐὰν ὑπαρχόντων δὲ μικρῶν διαλείπῃ ἡ ὀχεία, οὐδὲν ἐπαυ‐ ξάνεται τὰ προϋπάρχοντα· ἐὰν δὲ πάλιν ὀχεύηται, τα‐</w:t>
      </w:r>
    </w:p>
    <w:p>
      <w:r>
        <w:rPr>
          <w:rFonts w:ascii="Courier New" w:hAnsi="Courier New"/>
          <w:color w:val="555555"/>
          <w:sz w:val="20"/>
        </w:rPr>
        <w:t>[20]</w:t>
      </w:r>
    </w:p>
    <w:p>
      <w:r>
        <w:rPr>
          <w:rFonts w:ascii="Gentium Plus" w:hAnsi="Gentium Plus"/>
          <w:sz w:val="24"/>
        </w:rPr>
        <w:t>χεῖα γίνεται ἡ ἐπίδοσις εἰς τὸ μέγεθος.</w:t>
      </w:r>
    </w:p>
    <w:p>
      <w:r>
        <w:rPr>
          <w:rFonts w:ascii="Courier New" w:hAnsi="Courier New"/>
          <w:color w:val="555555"/>
          <w:sz w:val="20"/>
        </w:rPr>
        <w:t>[20]</w:t>
      </w:r>
    </w:p>
    <w:p>
      <w:r>
        <w:rPr>
          <w:rFonts w:ascii="Gentium Plus" w:hAnsi="Gentium Plus"/>
          <w:sz w:val="24"/>
        </w:rPr>
        <w:t>Ἔχει δὲ φύσιν τοῦ ᾠοῦ τὸ ὠχρὸν καὶ τὸ λευκὸν ἐναντίαν οὐ μόνον τῷ χρώματι ἀλλὰ καὶ τῇ δυνάμει· τὸ μὲν γὰρ ὠχρὸν ὑπὸ τοῦ ψύχους πήγνυται, τὸ δὲ λευκὸν οὐ πήγνυται ἀλλ’ ὑγραίνεται μᾶλ‐ λον· ὑπὸ δὲ τοῦ πυρὸς τὸ μὲν λευκὸν πήγνυται, τὸ δ’ ὠ‐</w:t>
      </w:r>
    </w:p>
    <w:p>
      <w:r>
        <w:rPr>
          <w:rFonts w:ascii="Courier New" w:hAnsi="Courier New"/>
          <w:color w:val="555555"/>
          <w:sz w:val="20"/>
        </w:rPr>
        <w:t>[25]</w:t>
      </w:r>
    </w:p>
    <w:p>
      <w:r>
        <w:rPr>
          <w:rFonts w:ascii="Gentium Plus" w:hAnsi="Gentium Plus"/>
          <w:sz w:val="24"/>
        </w:rPr>
        <w:t>χρὸν οὐ πήγνυται ἀλλὰ μαλακὸν διατελεῖ, ἂν μὴ κατα‐ καυθῇ, καὶ μᾶλλον ἑψόμενον ἢ πυρούμενον συνίσταται καὶ ξηραίνεται.</w:t>
      </w:r>
    </w:p>
    <w:p>
      <w:r>
        <w:rPr>
          <w:rFonts w:ascii="Courier New" w:hAnsi="Courier New"/>
          <w:color w:val="555555"/>
          <w:sz w:val="20"/>
        </w:rPr>
        <w:t>[27]</w:t>
      </w:r>
    </w:p>
    <w:p>
      <w:r>
        <w:rPr>
          <w:rFonts w:ascii="Gentium Plus" w:hAnsi="Gentium Plus"/>
          <w:sz w:val="24"/>
        </w:rPr>
        <w:t>Ἑκάτερον δὲ χωρὶς ὑμένι διείληπται ἀπ’ ἀλλή‐ λων. Αἱ δὲ πρὸς τῇ ἀρχῇ τοῦ ὠχροῦ χάλαζαι οὐδὲν συμβάλλον‐ ται πρὸς τὴν γένεσιν, ὥσπερ τινὲς ὑπολαμβάνουσιν· εἰσὶ δὲ</w:t>
      </w:r>
    </w:p>
    <w:p>
      <w:r>
        <w:rPr>
          <w:rFonts w:ascii="Courier New" w:hAnsi="Courier New"/>
          <w:color w:val="555555"/>
          <w:sz w:val="20"/>
        </w:rPr>
        <w:t>[30]</w:t>
      </w:r>
    </w:p>
    <w:p>
      <w:r>
        <w:rPr>
          <w:rFonts w:ascii="Gentium Plus" w:hAnsi="Gentium Plus"/>
          <w:sz w:val="24"/>
        </w:rPr>
        <w:t>δύο, ἡ μὲν κάτωθεν ἡ δ’ ἄνωθεν. Συμβαίνει δὲ περὶ τὸ ὠχ‐</w:t>
      </w:r>
    </w:p>
    <w:p>
      <w:r>
        <w:rPr>
          <w:rFonts w:ascii="Courier New" w:hAnsi="Courier New"/>
          <w:color w:val="555555"/>
          <w:sz w:val="20"/>
        </w:rPr>
        <w:t>[HA . 560b]</w:t>
      </w:r>
    </w:p>
    <w:p>
      <w:r>
        <w:rPr>
          <w:rFonts w:ascii="Gentium Plus" w:hAnsi="Gentium Plus"/>
          <w:sz w:val="24"/>
        </w:rPr>
        <w:t>τις πλείω τοιαῦτα εἰς κύστιν καὶ ἕψῃ μαλακῶς καὶ μὴ συντόνῳ τῷ πυρί, τὸ ὠχρὸν εἰς τὸ μέσον συνέρχεται πᾶν, κύκλῳ δὲ τὸ λευκὸν περιίσταται.</w:t>
      </w:r>
    </w:p>
    <w:p>
      <w:r>
        <w:rPr>
          <w:rFonts w:ascii="Courier New" w:hAnsi="Courier New"/>
          <w:color w:val="555555"/>
          <w:sz w:val="20"/>
        </w:rPr>
        <w:t>[3]</w:t>
      </w:r>
    </w:p>
    <w:p>
      <w:r>
        <w:rPr>
          <w:rFonts w:ascii="Gentium Plus" w:hAnsi="Gentium Plus"/>
          <w:sz w:val="24"/>
        </w:rPr>
        <w:t>Τῶν δ’ ἀλεκτορίδων αἱ νεοττίδες πρῶτον τίκτουσιν εὐθὺς ἀρχομένου τοῦ ἔαρος, καὶ</w:t>
      </w:r>
    </w:p>
    <w:p>
      <w:r>
        <w:rPr>
          <w:rFonts w:ascii="Courier New" w:hAnsi="Courier New"/>
          <w:color w:val="555555"/>
          <w:sz w:val="20"/>
        </w:rPr>
        <w:t>[5]</w:t>
      </w:r>
    </w:p>
    <w:p>
      <w:r>
        <w:rPr>
          <w:rFonts w:ascii="Gentium Plus" w:hAnsi="Gentium Plus"/>
          <w:sz w:val="24"/>
        </w:rPr>
        <w:t>πλείω τίκτουσιν ἢ αἱ πρεσβύτεραι· ἐλάττω δὲ τῷ μεγέθει τὰ ἐκ τῶν νεωτέρων.</w:t>
      </w:r>
    </w:p>
    <w:p>
      <w:r>
        <w:rPr>
          <w:rFonts w:ascii="Courier New" w:hAnsi="Courier New"/>
          <w:color w:val="555555"/>
          <w:sz w:val="20"/>
        </w:rPr>
        <w:t>[6]</w:t>
      </w:r>
    </w:p>
    <w:p>
      <w:r>
        <w:rPr>
          <w:rFonts w:ascii="Gentium Plus" w:hAnsi="Gentium Plus"/>
          <w:sz w:val="24"/>
        </w:rPr>
        <w:t>Ὅλως δ’ ἐὰν μὴ ἐπῳάζωσιν αἱ ὄρνι‐ θες, διαφθείρονται καὶ κάμνουσιν. Ὀχευθεῖσαι δ’ αἱ μὲν ὄρ‐ νιθες φρίττουσί τε καὶ ἀποσείονται καὶ πολλάκις κάρφος περιβάλλονται (ποιοῦσι δὲ τὸ αὐτὸ τοῦτο καὶ τεκοῦσαι ἐνίοτε)</w:t>
      </w:r>
    </w:p>
    <w:p>
      <w:r>
        <w:rPr>
          <w:rFonts w:ascii="Courier New" w:hAnsi="Courier New"/>
          <w:color w:val="555555"/>
          <w:sz w:val="20"/>
        </w:rPr>
        <w:t>[10]</w:t>
      </w:r>
    </w:p>
    <w:p>
      <w:r>
        <w:rPr>
          <w:rFonts w:ascii="Gentium Plus" w:hAnsi="Gentium Plus"/>
          <w:sz w:val="24"/>
        </w:rPr>
        <w:t>αἱ δὲ περιστεραὶ ἐφέλκουσι τὸ ὀρροπύγιον, οἱ δὲ χῆνες κατα‐ κολυμβῶσιν.</w:t>
      </w:r>
    </w:p>
    <w:p>
      <w:r>
        <w:rPr>
          <w:rFonts w:ascii="Courier New" w:hAnsi="Courier New"/>
          <w:color w:val="555555"/>
          <w:sz w:val="20"/>
        </w:rPr>
        <w:t>[11]</w:t>
      </w:r>
    </w:p>
    <w:p>
      <w:r>
        <w:rPr>
          <w:rFonts w:ascii="Gentium Plus" w:hAnsi="Gentium Plus"/>
          <w:sz w:val="24"/>
        </w:rPr>
        <w:t>Αἱ δὲ κυήσεις καὶ αἱ τῶν ὑπηνεμίων ᾠῶν συλ‐ λήψεις ταχεῖαι γίνονται ταῖς πλείσταις τῶν ὀρνίθων, οἷον καὶ τῇ πέρδικι, ὅταν ὀργᾷ πρὸς τὴν ὀχείαν· ἐὰν γὰρ κατὰ πνεῦμα στῇ τοῦ ἄρρενος, κυΐσκεται καὶ εὐθὺς ἄχρηστος γί‐</w:t>
      </w:r>
    </w:p>
    <w:p>
      <w:r>
        <w:rPr>
          <w:rFonts w:ascii="Courier New" w:hAnsi="Courier New"/>
          <w:color w:val="555555"/>
          <w:sz w:val="20"/>
        </w:rPr>
        <w:t>[15]</w:t>
      </w:r>
    </w:p>
    <w:p>
      <w:r>
        <w:rPr>
          <w:rFonts w:ascii="Gentium Plus" w:hAnsi="Gentium Plus"/>
          <w:sz w:val="24"/>
        </w:rPr>
        <w:t>νεται πρὸς τὰς θήρας· ὄσφρησιν γὰρ δοκεῖ ἔχειν ἐπίδηλον ὁ πέρδιξ.</w:t>
      </w:r>
    </w:p>
    <w:p>
      <w:r>
        <w:rPr>
          <w:rFonts w:ascii="Courier New" w:hAnsi="Courier New"/>
          <w:color w:val="555555"/>
          <w:sz w:val="20"/>
        </w:rPr>
        <w:t>[16]</w:t>
      </w:r>
    </w:p>
    <w:p>
      <w:r>
        <w:rPr>
          <w:rFonts w:ascii="Gentium Plus" w:hAnsi="Gentium Plus"/>
          <w:sz w:val="24"/>
        </w:rPr>
        <w:t>Ἡ δὲ τοῦ ᾠοῦ γένεσις μετὰ τὴν ὀχείαν καὶ ἐκ τοῦ ᾠοῦ πάλιν συμπεττομένου ἡ τοῦ νεοττοῦ γένεσις οὐκ ἐν ἴσοις χρόνοις συμβαίνει πᾶσιν, ἀλλὰ διαφέρει κατὰ τὰ μεγέθη τῶν γεννώντων. Συνίσταται δὲ τὸ τῆς ἀλεκτορίδος ᾠὸν μετὰ τὴν</w:t>
      </w:r>
    </w:p>
    <w:p>
      <w:r>
        <w:rPr>
          <w:rFonts w:ascii="Courier New" w:hAnsi="Courier New"/>
          <w:color w:val="555555"/>
          <w:sz w:val="20"/>
        </w:rPr>
        <w:t>[20]</w:t>
      </w:r>
    </w:p>
    <w:p>
      <w:r>
        <w:rPr>
          <w:rFonts w:ascii="Gentium Plus" w:hAnsi="Gentium Plus"/>
          <w:sz w:val="24"/>
        </w:rPr>
        <w:t>ὀχείαν καὶ τελειοῦται ἐν δέχ’ ἡμέραις ὡς ἐπὶ τὸ πολύ· καὶ τῆς περιστερᾶς δ’ ἐν μικρῷ ἐλάττονι. Δύνανται δ’ αἱ περι‐ στεραὶ καὶ ἤδη τοῦ ᾠοῦ ἐν ὠδῖνι ὄντος κατέχειν· ἐὰν γάρ τι ἐνο‐ χληθῇ ὑπό τινος ἢ περὶ τὴν νεοττείαν ἢ πτερὸν ἐκτιλθῇ ἢ ἄλλο τι πονήσῃ καὶ δυσαρεστήσῃ, κατέχει καὶ οὐ τίκτει</w:t>
      </w:r>
    </w:p>
    <w:p>
      <w:r>
        <w:rPr>
          <w:rFonts w:ascii="Courier New" w:hAnsi="Courier New"/>
          <w:color w:val="555555"/>
          <w:sz w:val="20"/>
        </w:rPr>
        <w:t>[25]</w:t>
      </w:r>
    </w:p>
    <w:p>
      <w:r>
        <w:rPr>
          <w:rFonts w:ascii="Gentium Plus" w:hAnsi="Gentium Plus"/>
          <w:sz w:val="24"/>
        </w:rPr>
        <w:t>μελλήσασα.</w:t>
      </w:r>
    </w:p>
    <w:p>
      <w:r>
        <w:rPr>
          <w:rFonts w:ascii="Courier New" w:hAnsi="Courier New"/>
          <w:color w:val="555555"/>
          <w:sz w:val="20"/>
        </w:rPr>
        <w:t>[25]</w:t>
      </w:r>
    </w:p>
    <w:p>
      <w:r>
        <w:rPr>
          <w:rFonts w:ascii="Gentium Plus" w:hAnsi="Gentium Plus"/>
          <w:sz w:val="24"/>
        </w:rPr>
        <w:t>Ἴδια δὲ περὶ τὰς περιστερὰς συμβαίνει καὶ τά‐ δε περὶ τὴν ὀχείαν. Κυνοῦσί τε γὰρ ἀλλήλας, ὅταν μέλλῃ ἀναβαίνειν ὁ ἄρρην, ἢ οὐκ ἂν ὀχεύσειεν· ὁ μὲν πρεσβύτερος τὸ πρῶτον, ὕστερον μέντοι ἀναβαίνει καὶ μὴ κύσας· οἱ δὲ νεώτεροι ἀεὶ τοῦτο ποιήσαντες ὀχεύουσιν. Τοῦτό [τε] δὴ ἴδιον</w:t>
      </w:r>
    </w:p>
    <w:p>
      <w:r>
        <w:rPr>
          <w:rFonts w:ascii="Courier New" w:hAnsi="Courier New"/>
          <w:color w:val="555555"/>
          <w:sz w:val="20"/>
        </w:rPr>
        <w:t>[30]</w:t>
      </w:r>
    </w:p>
    <w:p>
      <w:r>
        <w:rPr>
          <w:rFonts w:ascii="Gentium Plus" w:hAnsi="Gentium Plus"/>
          <w:sz w:val="24"/>
        </w:rPr>
        <w:t>ποιοῦσι. Καὶ ἔτι αἱ θήλειαι ἀλλήλαις ἀναβαίνουσιν, ὅταν ἄρ‐ ρην μὴ παρῇ, κύσασαι ὥσπερ οἱ ἄρρενες· καὶ οὐδὲν προϊέμεναι</w:t>
      </w:r>
    </w:p>
    <w:p>
      <w:r>
        <w:rPr>
          <w:rFonts w:ascii="Courier New" w:hAnsi="Courier New"/>
          <w:color w:val="555555"/>
          <w:sz w:val="20"/>
        </w:rPr>
        <w:t>[HA . 561a]</w:t>
      </w:r>
    </w:p>
    <w:p>
      <w:r>
        <w:rPr>
          <w:rFonts w:ascii="Gentium Plus" w:hAnsi="Gentium Plus"/>
          <w:sz w:val="24"/>
        </w:rPr>
        <w:t>εἰς ἀλλήλας τίκτουσιν ᾠὰ πλείω ἢ τὰ γόνῳ γινόμενα, ἐξ ὧν οὐ γίνεται νεοττὸς οὐδείς, ἀλλ’ ὑπηνέμια πάντα τὰ τοι‐ αῦτά ἐστιν. Ἡ δὲ γένεσις ἐκ τοῦ ᾠοῦ τοῖς ὄρνισι συμβαίνει μὲν τὸν</w:t>
      </w:r>
    </w:p>
    <w:p>
      <w:r>
        <w:rPr>
          <w:rFonts w:ascii="Courier New" w:hAnsi="Courier New"/>
          <w:color w:val="555555"/>
          <w:sz w:val="20"/>
        </w:rPr>
        <w:t>[5]</w:t>
      </w:r>
    </w:p>
    <w:p>
      <w:r>
        <w:rPr>
          <w:rFonts w:ascii="Gentium Plus" w:hAnsi="Gentium Plus"/>
          <w:sz w:val="24"/>
        </w:rPr>
        <w:t>αὐτὸν τρόπον πᾶσιν, οἱ δὲ χρόνοι διαφέρουσι τῆς τελειώ‐ σεως, καθάπερ εἴρηται.</w:t>
      </w:r>
    </w:p>
    <w:p>
      <w:r>
        <w:rPr>
          <w:rFonts w:ascii="Courier New" w:hAnsi="Courier New"/>
          <w:color w:val="555555"/>
          <w:sz w:val="20"/>
        </w:rPr>
        <w:t>[6]</w:t>
      </w:r>
    </w:p>
    <w:p>
      <w:r>
        <w:rPr>
          <w:rFonts w:ascii="Gentium Plus" w:hAnsi="Gentium Plus"/>
          <w:sz w:val="24"/>
        </w:rPr>
        <w:t>Ταῖς μὲν οὖν ἀλεκτορίσι τριῶν ἡμε‐ ρῶν καὶ νυκτῶν παρελθουσῶν ἐπισημαίνει τὸ πρῶτον, ταῖς δὲ</w:t>
      </w:r>
    </w:p>
    <w:p>
      <w:r>
        <w:rPr>
          <w:rFonts w:ascii="Courier New" w:hAnsi="Courier New"/>
          <w:color w:val="555555"/>
          <w:sz w:val="20"/>
        </w:rPr>
        <w:t>[10]</w:t>
      </w:r>
    </w:p>
    <w:p>
      <w:r>
        <w:rPr>
          <w:rFonts w:ascii="Gentium Plus" w:hAnsi="Gentium Plus"/>
          <w:sz w:val="24"/>
        </w:rPr>
        <w:t>ἄνω προσεληλυθὸς πρὸς τὸ ὀξύ, ᾗπέρ ἐστιν ἡ ἀρχή τε τοῦ ᾠοῦ καὶ ἐκλέπεται τὸ ᾠόν, καὶ ὅσον στιγμὴ αἱματίνη ἐν τῷ λευκῷ ἡ καρδία. Τοῦτο δὲ τὸ σημεῖον πηδᾷ καὶ κινεῖται ὥσπερ ἔμ‐ ψυχον, καὶ ἀπ’ αὐτοῦ δύο πόροι φλεβικοὶ ἔναιμοι ἑλισσό‐ μενοι φέρουσιν αὐξανομένου εἰς ἑκάτερον τῶν χιτώνων τῶν</w:t>
      </w:r>
    </w:p>
    <w:p>
      <w:r>
        <w:rPr>
          <w:rFonts w:ascii="Courier New" w:hAnsi="Courier New"/>
          <w:color w:val="555555"/>
          <w:sz w:val="20"/>
        </w:rPr>
        <w:t>[15]</w:t>
      </w:r>
    </w:p>
    <w:p>
      <w:r>
        <w:rPr>
          <w:rFonts w:ascii="Gentium Plus" w:hAnsi="Gentium Plus"/>
          <w:sz w:val="24"/>
        </w:rPr>
        <w:t>περιεχόντων. Καὶ ὑμὴν δ’ αἱματικὰς ἶνας ἔχων ἤδη περι‐ έχει τὸ λέκιθον κατὰ τὸν χρόνον τοῦτον ἀπὸ τῶν πόρων τῶν φλεβικῶν. Ὀλίγον δ’ ὕστερον καὶ τὸ σῶμα ἤδη ἀποκρίνεται, μικρὸν τὸ πρῶτον πάμπαν καὶ λευκόν. Δήλη δ’ ἡ κεφαλή, καὶ ταύτης οἱ ὀφθαλμοὶ μάλιστ’ ἐμπεφυσημένοι· καὶ τοῦτο</w:t>
      </w:r>
    </w:p>
    <w:p>
      <w:r>
        <w:rPr>
          <w:rFonts w:ascii="Courier New" w:hAnsi="Courier New"/>
          <w:color w:val="555555"/>
          <w:sz w:val="20"/>
        </w:rPr>
        <w:t>[20]</w:t>
      </w:r>
    </w:p>
    <w:p>
      <w:r>
        <w:rPr>
          <w:rFonts w:ascii="Gentium Plus" w:hAnsi="Gentium Plus"/>
          <w:sz w:val="24"/>
        </w:rPr>
        <w:t>μέχρι πόρρω διατελεῖ· ὀψὲ γάρ ποτε μικροὶ γίνονται καὶ συμπίπτουσιν. Τοῦ δὲ σώματος τὸ κάτω μέρος οὐδὲν φαίνε‐ ται μόριον πρὸς τὸ ἄνω τὸ πρῶτον. Τῶν δὲ πόρων τῶν ἐκ τῆς καρδίας τεινόντων ὁ μὲν φέρει εἰς τὸ κύκλῳ περιέχον χό‐ ριον, ὁ δ’ εἰς τὸ ὠχρὸν ὥσπερ ὀμφαλὸς ὤν. Ἡ μὲν οὖν ἀρχὴ</w:t>
      </w:r>
    </w:p>
    <w:p>
      <w:r>
        <w:rPr>
          <w:rFonts w:ascii="Courier New" w:hAnsi="Courier New"/>
          <w:color w:val="555555"/>
          <w:sz w:val="20"/>
        </w:rPr>
        <w:t>[25]</w:t>
      </w:r>
    </w:p>
    <w:p>
      <w:r>
        <w:rPr>
          <w:rFonts w:ascii="Gentium Plus" w:hAnsi="Gentium Plus"/>
          <w:sz w:val="24"/>
        </w:rPr>
        <w:t>τοῦ νεοττοῦ ἐστιν ἐκ τοῦ λευκοῦ, ἡ δὲ τροφὴ διὰ τοῦ ὀμφαλοῦ ἐκ τοῦ ὠχροῦ.</w:t>
      </w:r>
    </w:p>
    <w:p>
      <w:r>
        <w:rPr>
          <w:rFonts w:ascii="Courier New" w:hAnsi="Courier New"/>
          <w:color w:val="555555"/>
          <w:sz w:val="20"/>
        </w:rPr>
        <w:t>[26]</w:t>
      </w:r>
    </w:p>
    <w:p>
      <w:r>
        <w:rPr>
          <w:rFonts w:ascii="Gentium Plus" w:hAnsi="Gentium Plus"/>
          <w:sz w:val="24"/>
        </w:rPr>
        <w:t>Δεκαταίου δ’ ἤδη ὄντος ὁ νεοττὸς ὅλος διάδηλος καὶ τὰ μέρη πάντα. Ἔχει δ’ ἔτι τὴν κεφαλὴν μείζω τοῦ ἄλλου σώματος, καὶ τοὺς ὀφθαλμοὺς τῆς κεφαλῆς, οὐκ ἔχον‐</w:t>
      </w:r>
    </w:p>
    <w:p>
      <w:r>
        <w:rPr>
          <w:rFonts w:ascii="Courier New" w:hAnsi="Courier New"/>
          <w:color w:val="555555"/>
          <w:sz w:val="20"/>
        </w:rPr>
        <w:t>[30]</w:t>
      </w:r>
    </w:p>
    <w:p>
      <w:r>
        <w:rPr>
          <w:rFonts w:ascii="Gentium Plus" w:hAnsi="Gentium Plus"/>
          <w:sz w:val="24"/>
        </w:rPr>
        <w:t>τον ἐξαιρόμενοι μείζους κυάμων καὶ μέλανες· ἀφαιρουμένου δὲ τοῦ δέρματος ὑγρὸν ἔνεστι λευκὸν καὶ ψυχρόν, σφόδρα στίλβον πρὸς τὴν αὐγήν, στερεὸν δ’ οὐδέν. Τὰ μὲν οὖν περὶ τὰ</w:t>
      </w:r>
    </w:p>
    <w:p>
      <w:r>
        <w:rPr>
          <w:rFonts w:ascii="Courier New" w:hAnsi="Courier New"/>
          <w:color w:val="555555"/>
          <w:sz w:val="20"/>
        </w:rPr>
        <w:t>[HA . 561b]</w:t>
      </w:r>
    </w:p>
    <w:p>
      <w:r>
        <w:rPr>
          <w:rFonts w:ascii="Gentium Plus" w:hAnsi="Gentium Plus"/>
          <w:sz w:val="24"/>
        </w:rPr>
        <w:t>ὄμματα καὶ τὴν κεφαλὴν τοῦτον διάκειται τὸν τρόπον.</w:t>
      </w:r>
    </w:p>
    <w:p>
      <w:r>
        <w:rPr>
          <w:rFonts w:ascii="Courier New" w:hAnsi="Courier New"/>
          <w:color w:val="555555"/>
          <w:sz w:val="20"/>
        </w:rPr>
        <w:t>[1]</w:t>
      </w:r>
    </w:p>
    <w:p>
      <w:r>
        <w:rPr>
          <w:rFonts w:ascii="Gentium Plus" w:hAnsi="Gentium Plus"/>
          <w:sz w:val="24"/>
        </w:rPr>
        <w:t>Ἔχει δ’ ἐν τῷ χρόνῳ τούτῳ καὶ τὰ σπλάγχνα ἤδη φανερὰ καὶ τὰ περὶ τὴν κοιλίαν καὶ τὴν τῶν ἐντέρων φύσιν, καὶ αἱ φλέβες αἱ ἀπὸ τῆς καρδίας φαινόμεναι τείνειν πρὸς τῷ</w:t>
      </w:r>
    </w:p>
    <w:p>
      <w:r>
        <w:rPr>
          <w:rFonts w:ascii="Courier New" w:hAnsi="Courier New"/>
          <w:color w:val="555555"/>
          <w:sz w:val="20"/>
        </w:rPr>
        <w:t>[5]</w:t>
      </w:r>
    </w:p>
    <w:p>
      <w:r>
        <w:rPr>
          <w:rFonts w:ascii="Gentium Plus" w:hAnsi="Gentium Plus"/>
          <w:sz w:val="24"/>
        </w:rPr>
        <w:t>ὀμφαλῷ ἤδη γίνονται. Ἀπὸ δὲ τοῦ ὀμφαλοῦ τέταται φλὲψ ἡ μὲν πρὸς τὸν ὑμένα τὸν περιέχοντα τὸ ὠχρόν (τὸ δ’ ὠ‐ χρὸν ἐν τούτῳ τῷ χρόνῳ ὑγρὸν ἤδη ἐστὶ καὶ πλεῖον ἢ τὸ κατὰ φύσιν), ἡ δ’ ἑτέρα εἰς τὸν ὑμένα τὸν περιέχοντα ὅλον τόν θ’ ὑμένα ἐν ᾧ ὁ νεοττός, καὶ τὸν τοῦ ὠχροῦ ὑμένα</w:t>
      </w:r>
    </w:p>
    <w:p>
      <w:r>
        <w:rPr>
          <w:rFonts w:ascii="Courier New" w:hAnsi="Courier New"/>
          <w:color w:val="555555"/>
          <w:sz w:val="20"/>
        </w:rPr>
        <w:t>[10]</w:t>
      </w:r>
    </w:p>
    <w:p>
      <w:r>
        <w:rPr>
          <w:rFonts w:ascii="Gentium Plus" w:hAnsi="Gentium Plus"/>
          <w:sz w:val="24"/>
        </w:rPr>
        <w:t>καὶ τὸ μεταξὺ τούτων ὑγρόν. Αὐξανομένου γὰρ τοῦ νεοττοῦ κατὰ μικρὸν τοῦ ὠχροῦ τὸ μὲν ἄνω γίνεται τὸ δὲ κάτω, ἐν μέσῳ δὲ τὸ λευκὸν ὑγρόν· τοῦ δὲ κάτω ὠχροῦ τὸ λευκὸν κάτωθεν, ὥσπερ τὸ πρῶτον ὑπῆρχεν. Δεκαταίου δ’ ὄντος τὸ λευκὸν ἔσχατον γίνεται, ὀλίγον ἤδη ὂν καὶ γλίσχρον καὶ</w:t>
      </w:r>
    </w:p>
    <w:p>
      <w:r>
        <w:rPr>
          <w:rFonts w:ascii="Courier New" w:hAnsi="Courier New"/>
          <w:color w:val="555555"/>
          <w:sz w:val="20"/>
        </w:rPr>
        <w:t>[15]</w:t>
      </w:r>
    </w:p>
    <w:p>
      <w:r>
        <w:rPr>
          <w:rFonts w:ascii="Gentium Plus" w:hAnsi="Gentium Plus"/>
          <w:sz w:val="24"/>
        </w:rPr>
        <w:t>παχὺ καὶ ὕπωχρον. Τέτακται γὰρ τῇ θέσει ἕκαστα τόνδε τὸν τρόπον. Πρῶτος μὲν καὶ ἔσχατος πρὸς τὸ ὄστρακον ὁ τοῦ ᾠοῦ ὑμήν, οὐχ ὁ τοῦ ὀστράκου, ἀλλ’ 〈ὁ〉 ὑπ’ ἐκεῖνον. Ἐν δὲ τούτῳ λευκὸν ἔνεστιν ὑγρόν, εἶτα ὁ νεοττός, καὶ περὶ αὐτὸν ὑμὴν χωρίζων, ὅπως μὴ ἐν ὑγρῷ ὁ νεοττὸς ᾖ· ὑπὸ δὲ τὸν</w:t>
      </w:r>
    </w:p>
    <w:p>
      <w:r>
        <w:rPr>
          <w:rFonts w:ascii="Courier New" w:hAnsi="Courier New"/>
          <w:color w:val="555555"/>
          <w:sz w:val="20"/>
        </w:rPr>
        <w:t>[20]</w:t>
      </w:r>
    </w:p>
    <w:p>
      <w:r>
        <w:rPr>
          <w:rFonts w:ascii="Gentium Plus" w:hAnsi="Gentium Plus"/>
          <w:sz w:val="24"/>
        </w:rPr>
        <w:t>νεοττὸν τὸ ὠχρόν, εἰς ὃ τῶν φλεβῶν ἔφερεν ἡ ἑτέρα, ἡ δ’ ἑτέρα εἰς τὸ περιέχον λευκόν. Τὸ δὲ πᾶν περιέχει ὑμὴν μεθ’ ὑγρότητος ἰχωροειδοῦς. Εἶτ’ ἄλλος ὑμὴν περὶ αὐτὸ ἤδη τὸ ἔμβρυον, ὥσπερ εἴρηται, χωρίζων πρὸς τὸ ὑγρόν. Ὑπο‐ κάτω δὲ τούτου τὸ ὠχρὸν ἐν ἑτέρῳ ὑμένι περιειλημμένον, εἰς</w:t>
      </w:r>
    </w:p>
    <w:p>
      <w:r>
        <w:rPr>
          <w:rFonts w:ascii="Courier New" w:hAnsi="Courier New"/>
          <w:color w:val="555555"/>
          <w:sz w:val="20"/>
        </w:rPr>
        <w:t>[25]</w:t>
      </w:r>
    </w:p>
    <w:p>
      <w:r>
        <w:rPr>
          <w:rFonts w:ascii="Gentium Plus" w:hAnsi="Gentium Plus"/>
          <w:sz w:val="24"/>
        </w:rPr>
        <w:t>ὃ τείνει ὀμφαλὸς ὁ ἀπὸ τῆς καρδίας καὶ τῆς μεγάλης φλεβὸς φέρων, ὥστε μὴ εἶναι τὸ ἔμβρυον ἐν μηδετέρᾳ τῶν ὑγροτήτων.</w:t>
      </w:r>
    </w:p>
    <w:p>
      <w:r>
        <w:rPr>
          <w:rFonts w:ascii="Courier New" w:hAnsi="Courier New"/>
          <w:color w:val="555555"/>
          <w:sz w:val="20"/>
        </w:rPr>
        <w:t>[27]</w:t>
      </w:r>
    </w:p>
    <w:p>
      <w:r>
        <w:rPr>
          <w:rFonts w:ascii="Gentium Plus" w:hAnsi="Gentium Plus"/>
          <w:sz w:val="24"/>
        </w:rPr>
        <w:t>Περὶ δὲ τὴν εἰκοστὴν ἤδη φθέγγεταί τε κινούμενος ἔσωθεν, ἐάν τις κινῇ διελών, καὶ ἤδη δασὺς γίνεται, ὅταν ὑπὲρ τὰς εἴκοσιν ἡ ἐκκόλαψις γίνηται τῶν ᾠῶν. Ἔχει δὲ</w:t>
      </w:r>
    </w:p>
    <w:p>
      <w:r>
        <w:rPr>
          <w:rFonts w:ascii="Courier New" w:hAnsi="Courier New"/>
          <w:color w:val="555555"/>
          <w:sz w:val="20"/>
        </w:rPr>
        <w:t>[30]</w:t>
      </w:r>
    </w:p>
    <w:p>
      <w:r>
        <w:rPr>
          <w:rFonts w:ascii="Gentium Plus" w:hAnsi="Gentium Plus"/>
          <w:sz w:val="24"/>
        </w:rPr>
        <w:t>τὴν κεφαλὴν ὑπὲρ τοῦ δεξιοῦ σκέλους ἐπὶ τῇ λαγόνι, τὴν δὲ πτέρυγα ὑπὲρ τῆς κεφαλῆς· καὶ φανερὸς κατὰ τοῦτον τὸν χρόνον ὅ τε χοριοειδὴς ὑμὴν ὁ μετὰ τὸν τοῦ ὀστράκου ὑμένα</w:t>
      </w:r>
    </w:p>
    <w:p>
      <w:r>
        <w:rPr>
          <w:rFonts w:ascii="Courier New" w:hAnsi="Courier New"/>
          <w:color w:val="555555"/>
          <w:sz w:val="20"/>
        </w:rPr>
        <w:t>[HA . 562a]</w:t>
      </w:r>
    </w:p>
    <w:p>
      <w:r>
        <w:rPr>
          <w:rFonts w:ascii="Gentium Plus" w:hAnsi="Gentium Plus"/>
          <w:sz w:val="24"/>
        </w:rPr>
        <w:t>τὸν ἔσχατον, εἰς ὃν ἔτεινεν ὁ ἕτερος τῶν ὀμφαλῶν (καὶ ὁ νεοττὸς ἐν τούτῳ δὴ γίνεται τότε ὅλος), καὶ ὁ ἕτερος ὑμὴν χοριοειδὴς ὤν, ὁ περὶ τὸ ὠχρὸν εἰς ὃ ἔτεινεν ὁ ἕτερος ὀμ‐ φαλός· ἄμφω δ’ ἤστην ἀπό τε τῆς καρδίας καὶ τῆς φλε‐</w:t>
      </w:r>
    </w:p>
    <w:p>
      <w:r>
        <w:rPr>
          <w:rFonts w:ascii="Courier New" w:hAnsi="Courier New"/>
          <w:color w:val="555555"/>
          <w:sz w:val="20"/>
        </w:rPr>
        <w:t>[5]</w:t>
      </w:r>
    </w:p>
    <w:p>
      <w:r>
        <w:rPr>
          <w:rFonts w:ascii="Gentium Plus" w:hAnsi="Gentium Plus"/>
          <w:sz w:val="24"/>
        </w:rPr>
        <w:t>βὸς τῆς μεγάλης. Ἐν δὲ τούτῳ τῷ χρόνῳ ὁ μὲν πρὸς τὸ ἔξω χόριον ὀμφαλὸς τείνων ἀπολύεται τοῦ ζῴου συμπεπτω‐ κώς, ὁ δ’ εἰς τὸ ὠχρὸν φέρων συνήρτηται τοῦ νεοττοῦ πρὸς τὸ ἔντερον τὸ λεπτόν, καὶ ἔσω τοῦ ὠχροῦ πολὺ ἤδη γίνεται</w:t>
      </w:r>
    </w:p>
    <w:p>
      <w:r>
        <w:rPr>
          <w:rFonts w:ascii="Courier New" w:hAnsi="Courier New"/>
          <w:color w:val="555555"/>
          <w:sz w:val="20"/>
        </w:rPr>
        <w:t>[10]</w:t>
      </w:r>
    </w:p>
    <w:p>
      <w:r>
        <w:rPr>
          <w:rFonts w:ascii="Gentium Plus" w:hAnsi="Gentium Plus"/>
          <w:sz w:val="24"/>
        </w:rPr>
        <w:t>ρίττωμα δ’ ἀφίησι περὶ τὸν χρόνον τοῦτον πρὸς τὸ ἔξω χό‐ ριον, καὶ ἐν τῇ κοιλίᾳ ἔχει· λευκὸν δὲ καὶ τὸ ἔξω περίτ‐ τωμα, καὶ ἔσω τι ἐγγίνεται λευκόν. Τέλος δὲ τὸ ὠχρὸν ἀεὶ ἔλαττον γινόμενον καὶ προϊὸν ἀναλίσκεται πάμπαν καὶ ἐμπεριλαμβάνεται ἐν τῷ νεοττῷ, ὥστ’ ἤδη ἐκκεκολαμμένου</w:t>
      </w:r>
    </w:p>
    <w:p>
      <w:r>
        <w:rPr>
          <w:rFonts w:ascii="Courier New" w:hAnsi="Courier New"/>
          <w:color w:val="555555"/>
          <w:sz w:val="20"/>
        </w:rPr>
        <w:t>[15]</w:t>
      </w:r>
    </w:p>
    <w:p>
      <w:r>
        <w:rPr>
          <w:rFonts w:ascii="Gentium Plus" w:hAnsi="Gentium Plus"/>
          <w:sz w:val="24"/>
        </w:rPr>
        <w:t>δεκαταίου, ἄν τις ἀνασχίσῃ, ἔτι πρὸς τῷ ἐντέρῳ μικρόν τι τοῦ ὠχροῦ λείπεται, ἀπὸ δὲ τοῦ ὀμφαλοῦ ἀπολέλυται, καὶ οὐδὲν γίνεται μεταξὺ ἀλλ’ ἀνήλωται πᾶν.</w:t>
      </w:r>
    </w:p>
    <w:p>
      <w:r>
        <w:rPr>
          <w:rFonts w:ascii="Courier New" w:hAnsi="Courier New"/>
          <w:color w:val="555555"/>
          <w:sz w:val="20"/>
        </w:rPr>
        <w:t>[17]</w:t>
      </w:r>
    </w:p>
    <w:p>
      <w:r>
        <w:rPr>
          <w:rFonts w:ascii="Gentium Plus" w:hAnsi="Gentium Plus"/>
          <w:sz w:val="24"/>
        </w:rPr>
        <w:t>Περὶ δὲ τὸν χρό‐ νον τὸν πρότερον ῥηθέντα καθεύδει μὲν ὁ νεοττός, ἐγείρεται δὲ καὶ ἀναβλέπει κινούμενος καὶ φθέγγεται· καὶ ἡ καρδία</w:t>
      </w:r>
    </w:p>
    <w:p>
      <w:r>
        <w:rPr>
          <w:rFonts w:ascii="Courier New" w:hAnsi="Courier New"/>
          <w:color w:val="555555"/>
          <w:sz w:val="20"/>
        </w:rPr>
        <w:t>[20]</w:t>
      </w:r>
    </w:p>
    <w:p>
      <w:r>
        <w:rPr>
          <w:rFonts w:ascii="Gentium Plus" w:hAnsi="Gentium Plus"/>
          <w:sz w:val="24"/>
        </w:rPr>
        <w:t>ἅμα τῷ ὀμφαλῷ ἀναφυσᾷ ὡς ἀναπνέοντος. Ἡ μὲν οὖν γέ‐ νεσις ἐκ τοῦ ᾠοῦ τοῖς ὄρνισι τοῦτον ἔχει τὸν τρόπον.</w:t>
      </w:r>
    </w:p>
    <w:p>
      <w:r>
        <w:rPr>
          <w:rFonts w:ascii="Courier New" w:hAnsi="Courier New"/>
          <w:color w:val="555555"/>
          <w:sz w:val="20"/>
        </w:rPr>
        <w:t>[21]</w:t>
      </w:r>
    </w:p>
    <w:p>
      <w:r>
        <w:rPr>
          <w:rFonts w:ascii="Gentium Plus" w:hAnsi="Gentium Plus"/>
          <w:sz w:val="24"/>
        </w:rPr>
        <w:t>Τίκτουσι δ’ αἱ ὄρνιθες ἔνια ἄγονα τῶν ᾠῶν καὶ [τὰ] ἐξ ὀχείας γινόμενα, καὶ ἐπῳαζουσῶν οὐδὲν γίνεται ἔκγονον· τεθεώρηται δὲ τοῦτο μάλιστα ἐπὶ τῶν περιστερῶν.</w:t>
      </w:r>
    </w:p>
    <w:p>
      <w:r>
        <w:rPr>
          <w:rFonts w:ascii="Courier New" w:hAnsi="Courier New"/>
          <w:color w:val="555555"/>
          <w:sz w:val="20"/>
        </w:rPr>
        <w:t>[24]</w:t>
      </w:r>
    </w:p>
    <w:p>
      <w:r>
        <w:rPr>
          <w:rFonts w:ascii="Gentium Plus" w:hAnsi="Gentium Plus"/>
          <w:sz w:val="24"/>
        </w:rPr>
        <w:t>Τὰ δὲ δίδυμα τῶν ᾠῶν δύ’</w:t>
      </w:r>
    </w:p>
    <w:p>
      <w:r>
        <w:rPr>
          <w:rFonts w:ascii="Courier New" w:hAnsi="Courier New"/>
          <w:color w:val="555555"/>
          <w:sz w:val="20"/>
        </w:rPr>
        <w:t>[25]</w:t>
      </w:r>
    </w:p>
    <w:p>
      <w:r>
        <w:rPr>
          <w:rFonts w:ascii="Gentium Plus" w:hAnsi="Gentium Plus"/>
          <w:sz w:val="24"/>
        </w:rPr>
        <w:t>ἔχει λεκίθους, ὧν τὰ μὲν διείργει τοῦ μὴ εἰς ἄλληλα συγ‐ κεχύσθαι τὰ ὠχρὰ τοῦ λευκοῦ λεπτὴ διάφυσις, τὰ δ’ οὐκ ἔχει ταύτην τὴν διάφυσιν, ἀλλὰ συμψαύουσιν. Εἰσὶ δ’ ἔνιαι ἀλεκτορίδες αἳ πάντα δίδυμα τίκτουσιν, καὶ ἤδη ἐπὶ τού‐</w:t>
      </w:r>
    </w:p>
    <w:p>
      <w:r>
        <w:rPr>
          <w:rFonts w:ascii="Courier New" w:hAnsi="Courier New"/>
          <w:color w:val="555555"/>
          <w:sz w:val="20"/>
        </w:rPr>
        <w:t>[30]</w:t>
      </w:r>
    </w:p>
    <w:p>
      <w:r>
        <w:rPr>
          <w:rFonts w:ascii="Gentium Plus" w:hAnsi="Gentium Plus"/>
          <w:sz w:val="24"/>
        </w:rPr>
        <w:t>γάρ τις τεκοῦσα ἐξέλεψε δίδυμα, πλὴν ὅσα οὔρια ἐγέ‐ νετο. Τὰ μὲν οὖν ἄλλα γόνιμα (πλὴν ὅτι τὸ μὲν μεῖζον</w:t>
      </w:r>
    </w:p>
    <w:p>
      <w:r>
        <w:rPr>
          <w:rFonts w:ascii="Courier New" w:hAnsi="Courier New"/>
          <w:color w:val="555555"/>
          <w:sz w:val="20"/>
        </w:rPr>
        <w:t>[HA . 562b]</w:t>
      </w:r>
    </w:p>
    <w:p>
      <w:r>
        <w:rPr>
          <w:rFonts w:ascii="Gentium Plus" w:hAnsi="Gentium Plus"/>
          <w:sz w:val="24"/>
        </w:rPr>
        <w:t>τὸ δ’ ἔλαττον γίνεται τῶν διδύμων), τὸ δὲ τελευταῖον τερατῶδες. Τίκτουσι δὲ πάντα μὲν τὰ περιστεροειδῆ δύο, οἷον φάτ‐ τα καὶ τρυγών, ὡς ἐπὶ τὸ πολύ, τὰ δὲ πλεῖστα τρία [τρυ‐</w:t>
      </w:r>
    </w:p>
    <w:p>
      <w:r>
        <w:rPr>
          <w:rFonts w:ascii="Courier New" w:hAnsi="Courier New"/>
          <w:color w:val="555555"/>
          <w:sz w:val="20"/>
        </w:rPr>
        <w:t>[5]</w:t>
      </w:r>
    </w:p>
    <w:p>
      <w:r>
        <w:rPr>
          <w:rFonts w:ascii="Gentium Plus" w:hAnsi="Gentium Plus"/>
          <w:sz w:val="24"/>
        </w:rPr>
        <w:t>γὼν καὶ φάττα]. Τίκτει δ’ ἡ μὲν περιστερά, ὥσπερ εἴρηται, πᾶσαν ὥραν, τρυγὼν δὲ καὶ φάττα ἐν τῷ ἔαρι, οὐ πλεονά‐ κις ἢ δίς· τίκτει δὲ τὰ δεύτερα, ὅταν τὰ πρότερον γεννη‐ θέντα διαφθαρῇ· πολλαὶ γὰρ διαφθείρουσιν αὐτὰ τῶν ὀρνί‐ θων. Τίκτει μὲν οὖν, ὥσπερ εἴρηται, καὶ τρία ποτέ· ἀλλ’</w:t>
      </w:r>
    </w:p>
    <w:p>
      <w:r>
        <w:rPr>
          <w:rFonts w:ascii="Courier New" w:hAnsi="Courier New"/>
          <w:color w:val="555555"/>
          <w:sz w:val="20"/>
        </w:rPr>
        <w:t>[10]</w:t>
      </w:r>
    </w:p>
    <w:p>
      <w:r>
        <w:rPr>
          <w:rFonts w:ascii="Gentium Plus" w:hAnsi="Gentium Plus"/>
          <w:sz w:val="24"/>
        </w:rPr>
        <w:t>ἐξάγει οὐδέποτε δυοῖν πλέον νεοττοῖν, ἐνίοτε δὲ καὶ ἕνα μόνον· τὸ δ’ ὑπολειπόμενον τῶν ᾠῶν ἀεὶ οὔριόν ἐστιν.</w:t>
      </w:r>
    </w:p>
    <w:p>
      <w:r>
        <w:rPr>
          <w:rFonts w:ascii="Courier New" w:hAnsi="Courier New"/>
          <w:color w:val="555555"/>
          <w:sz w:val="20"/>
        </w:rPr>
        <w:t>[11]</w:t>
      </w:r>
    </w:p>
    <w:p>
      <w:r>
        <w:rPr>
          <w:rFonts w:ascii="Gentium Plus" w:hAnsi="Gentium Plus"/>
          <w:sz w:val="24"/>
        </w:rPr>
        <w:t>Τῶν δὲ πλεί‐ στων ὀρνέων οὐδὲν αὐτοετὲς γεννᾷ. Ἅπαντες δ’ οἱ ὄρνιθες, ἐπει‐ δὰν ἅπαξ ἄρξωνται τίκτειν, διὰ τέλους ὡς εἰπεῖν ἔχουσιν ᾠά, ἀλλ’ ἐν ἐνίοις διὰ μικρότητα οὐ ῥᾴδιον ἰδεῖν.</w:t>
      </w:r>
    </w:p>
    <w:p>
      <w:r>
        <w:rPr>
          <w:rFonts w:ascii="Courier New" w:hAnsi="Courier New"/>
          <w:color w:val="555555"/>
          <w:sz w:val="20"/>
        </w:rPr>
        <w:t>[14]</w:t>
      </w:r>
    </w:p>
    <w:p>
      <w:r>
        <w:rPr>
          <w:rFonts w:ascii="Gentium Plus" w:hAnsi="Gentium Plus"/>
          <w:sz w:val="24"/>
        </w:rPr>
        <w:t>Ἡ δὲ περιστερὰ ὡς ἐπὶ</w:t>
      </w:r>
    </w:p>
    <w:p>
      <w:r>
        <w:rPr>
          <w:rFonts w:ascii="Courier New" w:hAnsi="Courier New"/>
          <w:color w:val="555555"/>
          <w:sz w:val="20"/>
        </w:rPr>
        <w:t>[15]</w:t>
      </w:r>
    </w:p>
    <w:p>
      <w:r>
        <w:rPr>
          <w:rFonts w:ascii="Gentium Plus" w:hAnsi="Gentium Plus"/>
          <w:sz w:val="24"/>
        </w:rPr>
        <w:t>τὸ πολὺ ἄρρεν καὶ θῆλυ, καὶ τούτων ὡς τὸ πολὺ πρότε‐ ρον τὸ ἄρρεν τίκτει· καὶ τεκοῦσα μίαν ἡμέραν διαλείπει εἶτα πάλιν τίκτει θάτερον. Ἐπῳάζει δὲ καὶ ὁ ἄρρην ἐν τῷ μέρει τῆς ἡμέρας, τὴν δὲ νύκτα ἡ θήλεια. Ἐκπέττεταί τε</w:t>
      </w:r>
    </w:p>
    <w:p>
      <w:r>
        <w:rPr>
          <w:rFonts w:ascii="Courier New" w:hAnsi="Courier New"/>
          <w:color w:val="555555"/>
          <w:sz w:val="20"/>
        </w:rPr>
        <w:t>[20]</w:t>
      </w:r>
    </w:p>
    <w:p>
      <w:r>
        <w:rPr>
          <w:rFonts w:ascii="Gentium Plus" w:hAnsi="Gentium Plus"/>
          <w:sz w:val="24"/>
        </w:rPr>
        <w:t>τῶν ᾠῶν· τιτρώσκει δὲ τὸ ᾠὸν τῇ προτεραίᾳ ἢ ἐκλέπει. Καὶ συνθερμαίνουσι τοὺς νεοττοὺς ἀμφότεροι ἐπί τινα χρό‐ νον τὸν αὐτόν γε τρόπον ὅνπερ καὶ τὰ ᾠά. Χαλεπωτέρα δ’ ἡ θή‐ λειά ἐστι περὶ τὴν τεκνοτροφίαν τοῦ ἄρρενος, ὥσπερ καὶ τὰ ἄλ‐ λα ζῷα μετὰ τὸν τόκον. Τίκτουσι δὲ τοῦ ἐνιαυτοῦ καὶ δεκάκις,</w:t>
      </w:r>
    </w:p>
    <w:p>
      <w:r>
        <w:rPr>
          <w:rFonts w:ascii="Courier New" w:hAnsi="Courier New"/>
          <w:color w:val="555555"/>
          <w:sz w:val="20"/>
        </w:rPr>
        <w:t>[25]</w:t>
      </w:r>
    </w:p>
    <w:p>
      <w:r>
        <w:rPr>
          <w:rFonts w:ascii="Gentium Plus" w:hAnsi="Gentium Plus"/>
          <w:sz w:val="24"/>
        </w:rPr>
        <w:t>ἤδη δέ τινες καὶ ἑνδεκάκις, αἱ δ’ ἐν Αἰγύπτῳ καὶ δωδεκά‐ κις. Ὀχεύει δὲ καὶ ὀχεύεται ἡ περιστερὰ ἐντὸς ἐνιαυτοῦ· καὶ γὰρ ἕκμηνος ὀχεύει καὶ ὀχεύεται.</w:t>
      </w:r>
    </w:p>
    <w:p>
      <w:r>
        <w:rPr>
          <w:rFonts w:ascii="Courier New" w:hAnsi="Courier New"/>
          <w:color w:val="555555"/>
          <w:sz w:val="20"/>
        </w:rPr>
        <w:t>[27]</w:t>
      </w:r>
    </w:p>
    <w:p>
      <w:r>
        <w:rPr>
          <w:rFonts w:ascii="Gentium Plus" w:hAnsi="Gentium Plus"/>
          <w:sz w:val="24"/>
        </w:rPr>
        <w:t>Τὰς δὲ φάττας καὶ τὰς τρυγόνας ἔνιοί φασιν ὀχεύεσθαι καὶ γεννᾶν καὶ τρίμηνα ὄντα, σημεῖον ποιούμενοι τὴν πολυπλήθειαν αὐτῶν. Ἔγκυα δὲ γίνε‐</w:t>
      </w:r>
    </w:p>
    <w:p>
      <w:r>
        <w:rPr>
          <w:rFonts w:ascii="Courier New" w:hAnsi="Courier New"/>
          <w:color w:val="555555"/>
          <w:sz w:val="20"/>
        </w:rPr>
        <w:t>[30]</w:t>
      </w:r>
    </w:p>
    <w:p>
      <w:r>
        <w:rPr>
          <w:rFonts w:ascii="Gentium Plus" w:hAnsi="Gentium Plus"/>
          <w:sz w:val="24"/>
        </w:rPr>
        <w:t>ται δέκα καὶ τέτταρας ἡμέρας, καὶ ἐπῳάζει ἄλλας τοσαύ‐ τας· ἐν ἑτέραις δὲ δέκα καὶ τέτταρσι πτεροῦνται οὕτως ὥστε</w:t>
      </w:r>
    </w:p>
    <w:p>
      <w:r>
        <w:rPr>
          <w:rFonts w:ascii="Courier New" w:hAnsi="Courier New"/>
          <w:color w:val="555555"/>
          <w:sz w:val="20"/>
        </w:rPr>
        <w:t>[HA . 563a]</w:t>
      </w:r>
    </w:p>
    <w:p>
      <w:r>
        <w:rPr>
          <w:rFonts w:ascii="Gentium Plus" w:hAnsi="Gentium Plus"/>
          <w:sz w:val="24"/>
        </w:rPr>
        <w:t>μὴ ῥᾳδίως καταλαμβάνεσθαι. Βιοῖ δὲ φάττα, ὡς φασί, καὶ τετταράκοντα ἔτη· καὶ αἱ πέρδικες δὲ πλείω ἢ ἔτη ἑκ‐ καίδεκα. Τίκτει δὲ ἡ περιστερὰ ἀπονεοττεύουσα πάλιν ἐν τριάκονθ’ ἡμέραις.</w:t>
      </w:r>
    </w:p>
    <w:p>
      <w:r>
        <w:rPr>
          <w:rFonts w:ascii="Courier New" w:hAnsi="Courier New"/>
          <w:color w:val="555555"/>
          <w:sz w:val="20"/>
        </w:rPr>
        <w:t>[5]</w:t>
      </w:r>
    </w:p>
    <w:p>
      <w:r>
        <w:rPr>
          <w:rFonts w:ascii="Gentium Plus" w:hAnsi="Gentium Plus"/>
          <w:sz w:val="24"/>
        </w:rPr>
        <w:t>Ὁ δὲ γὺψ νεοττεύει μὲν ἐπὶ πέτραις ἀπροσβάτοις· διὸ σπάνιον ἰδεῖν νεοττιὰν γυπὸς καὶ νεοττούς. Καὶ διὰ τοῦτο καὶ Ἡρόδωρος ὁ Βρύσωνος τοῦ σοφιστοῦ πατήρ φησιν εἶναι τοὺς γῦπας ἀφ’ ἑτέρας γῆς, ἀδήλου ἡμῖν, τοῦτό τε λέγων τὸ</w:t>
      </w:r>
    </w:p>
    <w:p>
      <w:r>
        <w:rPr>
          <w:rFonts w:ascii="Courier New" w:hAnsi="Courier New"/>
          <w:color w:val="555555"/>
          <w:sz w:val="20"/>
        </w:rPr>
        <w:t>[10]</w:t>
      </w:r>
    </w:p>
    <w:p>
      <w:r>
        <w:rPr>
          <w:rFonts w:ascii="Gentium Plus" w:hAnsi="Gentium Plus"/>
          <w:sz w:val="24"/>
        </w:rPr>
        <w:t>ἐξαίφνης φαίνονται ἀκολουθοῦντες τοῖς στρατεύμασιν. Τὸ δ’ ἐστὶ χαλεπὸν μὲν ἰδεῖν, ὦπται δ’ ὅμως. Τίκτουσι δὲ δύο ᾠὰ οἱ γῦπες.</w:t>
      </w:r>
    </w:p>
    <w:p>
      <w:r>
        <w:rPr>
          <w:rFonts w:ascii="Courier New" w:hAnsi="Courier New"/>
          <w:color w:val="555555"/>
          <w:sz w:val="20"/>
        </w:rPr>
        <w:t>[12]</w:t>
      </w:r>
    </w:p>
    <w:p>
      <w:r>
        <w:rPr>
          <w:rFonts w:ascii="Gentium Plus" w:hAnsi="Gentium Plus"/>
          <w:sz w:val="24"/>
        </w:rPr>
        <w:t>Τὰ μὲν οὖν ἄλλα ὅσα σαρκοφάγα οὐκ ὦπται πλεο‐ νάκις ἢ ἅπαξ τίκτοντα, ἡ δὲ χελιδὼν δὶς νεοττεύει μόνον τῶν σαρκοφάγων· τῶν δὲ νεοττῶν ἄν τις ἔτι νέων ὄντων τῆς</w:t>
      </w:r>
    </w:p>
    <w:p>
      <w:r>
        <w:rPr>
          <w:rFonts w:ascii="Courier New" w:hAnsi="Courier New"/>
          <w:color w:val="555555"/>
          <w:sz w:val="20"/>
        </w:rPr>
        <w:t>[15]</w:t>
      </w:r>
    </w:p>
    <w:p>
      <w:r>
        <w:rPr>
          <w:rFonts w:ascii="Gentium Plus" w:hAnsi="Gentium Plus"/>
          <w:sz w:val="24"/>
        </w:rPr>
        <w:t>χελιδόνος τὰ ὄμματα ἐκκεντήσῃ, γίνονται ὑγιεῖς καὶ βλέ‐ πουσιν ὕστερον. Ὁ δ’ ἀετὸς ᾠὰ μὲν τίκτει τρία, ἐκλέπει δὲ τούτων τὰ δύο, ὥσπερ ἐστὶ καὶ ἐν τοῖς Μουσαίου λεγομένοις ἔπε‐ σιν, «ὃς τρία μὲν τίκτει, δύο δ’ ἐκλέπει, ἓν δ’ ἀλεγίζει».</w:t>
      </w:r>
    </w:p>
    <w:p>
      <w:r>
        <w:rPr>
          <w:rFonts w:ascii="Courier New" w:hAnsi="Courier New"/>
          <w:color w:val="555555"/>
          <w:sz w:val="20"/>
        </w:rPr>
        <w:t>[20]</w:t>
      </w:r>
    </w:p>
    <w:p>
      <w:r>
        <w:rPr>
          <w:rFonts w:ascii="Gentium Plus" w:hAnsi="Gentium Plus"/>
          <w:sz w:val="24"/>
        </w:rPr>
        <w:t>Ὡς μὲν οὖν τὰ πολλὰ οὕτω συμβαίνει, ἤδη δὲ καὶ τρεῖς νεοττοὶ ὠμμένοι εἰσίν. Ἐκβάλλει δ’ αὐξανομένων τὸν ἕτερον τῶν νεοττῶν ἀχθόμενος τῇ ἐδωδῇ. Ἅμα δὲ καὶ λέγεται ἐν τῷ χρόνῳ τούτῳ ἄπαστος γίνεσθαι, ὅπως μὴ ἁρπά‐ ζῃ τοὺς τῶν θηρίων σκύμνους· οἵ τε οὖν ὄνυχες αὐτοῦ διαστρέ‐</w:t>
      </w:r>
    </w:p>
    <w:p>
      <w:r>
        <w:rPr>
          <w:rFonts w:ascii="Courier New" w:hAnsi="Courier New"/>
          <w:color w:val="555555"/>
          <w:sz w:val="20"/>
        </w:rPr>
        <w:t>[25]</w:t>
      </w:r>
    </w:p>
    <w:p>
      <w:r>
        <w:rPr>
          <w:rFonts w:ascii="Gentium Plus" w:hAnsi="Gentium Plus"/>
          <w:sz w:val="24"/>
        </w:rPr>
        <w:t>φονται ὀλίγας ἡμέρας, καὶ τὰ πτερὰ λευκαίνεται, ὥστε καὶ τοῖς τέκνοις τότε γίνονται χαλεποί. Τὸν δ’ ἐκβληθέντα δέχεται καὶ ἐκτρέφει ἡ φήνη. Ἐπῳάζει δὲ περὶ τριάκονθ’ ἡμέρας. Καὶ τῶν ἄλλων δὲ τοῖς μεγάλοις ὁ χρόνος τοσοῦτός ἐστι τῆς ἐπῳάσεως, οἷον χηνὶ καὶ ὠτίδι· τοῖς δὲ μέσοις περὶ</w:t>
      </w:r>
    </w:p>
    <w:p>
      <w:r>
        <w:rPr>
          <w:rFonts w:ascii="Courier New" w:hAnsi="Courier New"/>
          <w:color w:val="555555"/>
          <w:sz w:val="20"/>
        </w:rPr>
        <w:t>[30]</w:t>
      </w:r>
    </w:p>
    <w:p>
      <w:r>
        <w:rPr>
          <w:rFonts w:ascii="Gentium Plus" w:hAnsi="Gentium Plus"/>
          <w:sz w:val="24"/>
        </w:rPr>
        <w:t>εἴκοσιν, οἷον ἰκτίνῳ καὶ ἱέρακι. Τίκτει δ’ ὁ ἰκτῖνος τὰ μὲν πλεῖστα δύο, ἐνίοτε δὲ καὶ τρεῖς ἐξάγει νεοττούς· ὁ δ’ αἰγώ‐ λιος καλούμενος ἔστιν ὅτε καὶ τέτταρας. Τίκτει δὲ καὶ ὁ κό‐</w:t>
      </w:r>
    </w:p>
    <w:p>
      <w:r>
        <w:rPr>
          <w:rFonts w:ascii="Courier New" w:hAnsi="Courier New"/>
          <w:color w:val="555555"/>
          <w:sz w:val="20"/>
        </w:rPr>
        <w:t>[HA . 563b]</w:t>
      </w:r>
    </w:p>
    <w:p>
      <w:r>
        <w:rPr>
          <w:rFonts w:ascii="Gentium Plus" w:hAnsi="Gentium Plus"/>
          <w:sz w:val="24"/>
        </w:rPr>
        <w:t>ραξ οὐ μόνον δύο, ὥσπερ φασί τινες, ἀλλὰ καὶ πλείω· ἐπῳάζει δὲ περὶ εἴκοσιν ἡμέρας καὶ ἐκβάλλει τοὺς νεοττοὺς ὁ κόραξ. Ποιεῖ δὲ καὶ ἄλλα τῶν ὀρνέων τὸ αὐτὸ τοῦτο· πολλάκις γάρ, ὅσα πλείω τίκτει, ἕνα ἐκβάλλουσιν.</w:t>
      </w:r>
    </w:p>
    <w:p>
      <w:r>
        <w:rPr>
          <w:rFonts w:ascii="Courier New" w:hAnsi="Courier New"/>
          <w:color w:val="555555"/>
          <w:sz w:val="20"/>
        </w:rPr>
        <w:t>[4]</w:t>
      </w:r>
    </w:p>
    <w:p>
      <w:r>
        <w:rPr>
          <w:rFonts w:ascii="Gentium Plus" w:hAnsi="Gentium Plus"/>
          <w:sz w:val="24"/>
        </w:rPr>
        <w:t>Οὐ πάν‐</w:t>
      </w:r>
    </w:p>
    <w:p>
      <w:r>
        <w:rPr>
          <w:rFonts w:ascii="Courier New" w:hAnsi="Courier New"/>
          <w:color w:val="555555"/>
          <w:sz w:val="20"/>
        </w:rPr>
        <w:t>[5]</w:t>
      </w:r>
    </w:p>
    <w:p>
      <w:r>
        <w:rPr>
          <w:rFonts w:ascii="Gentium Plus" w:hAnsi="Gentium Plus"/>
          <w:sz w:val="24"/>
        </w:rPr>
        <w:t>τα δὲ τὰ τῶν ἀετῶν γένη ὅμοια περὶ τὰ τέκνα, ἀλλ’ ὁ πύγαργος χαλεπός, οἱ δὲ μέλανες εὔτεκνοι περὶ τὴν τρο‐ φήν εἰσιν, ἐπεὶ πάντες γ’ ὡς εἰπεῖν οἱ γαμψώνυχες, ὅταν θᾶττον οἱ νεοττοὶ δύνωνται πέτεσθαι, ἐκβάλλουσι τύπτοντες ἐκ τῆς νεοττιᾶς. Καὶ τῶν ἄλλων δέ, ὥσπερ εἴρηται, σχεδὸν</w:t>
      </w:r>
    </w:p>
    <w:p>
      <w:r>
        <w:rPr>
          <w:rFonts w:ascii="Courier New" w:hAnsi="Courier New"/>
          <w:color w:val="555555"/>
          <w:sz w:val="20"/>
        </w:rPr>
        <w:t>[10]</w:t>
      </w:r>
    </w:p>
    <w:p>
      <w:r>
        <w:rPr>
          <w:rFonts w:ascii="Gentium Plus" w:hAnsi="Gentium Plus"/>
          <w:sz w:val="24"/>
        </w:rPr>
        <w:t>οἱ πλεῖστοι τοῦτο δρῶσι καὶ θρέψαντες οὐδεμίαν ἐπιμέλειαν ποιοῦνται τὸ λοιπόν, πλὴν κορώνης· αὕτη δ’ ἐπί τινα χρό‐ νον ἐπιμελεῖται· καὶ γὰρ ἤδη πετομένων σιτίζει παραπε‐ τομένη. Ὁ δὲ κόκκυξ λέγεται μὲν ὑπό τινων ὡς μεταβάλλει</w:t>
      </w:r>
    </w:p>
    <w:p>
      <w:r>
        <w:rPr>
          <w:rFonts w:ascii="Courier New" w:hAnsi="Courier New"/>
          <w:color w:val="555555"/>
          <w:sz w:val="20"/>
        </w:rPr>
        <w:t>[15]</w:t>
      </w:r>
    </w:p>
    <w:p>
      <w:r>
        <w:rPr>
          <w:rFonts w:ascii="Gentium Plus" w:hAnsi="Gentium Plus"/>
          <w:sz w:val="24"/>
        </w:rPr>
        <w:t>ἐξ ἱέρακος, διὰ τὸ ἀφανίζεσθαι τὸν ἱέρακα, περὶ τοῦτον τὸν χρόνον, ᾧ ὅμοιός ἐστιν· σχεδὸν δὲ καὶ τοὺς ἄλλους ἱέρακας οὐκ ἔστιν ἰδεῖν, ὅταν θᾶττον φθέγγηται ὁ κόκκυξ, πλὴν ὀλίγας ἡμέρας. Ὁ δὲ κόκκυξ φαίνεται ἐπ’ ὀλίγον χρόνον τοῦ θέρους, τὸν δὲ χειμῶνα ἀφανίζεται. Ἔστι δ’ ὁ μὲν ἱέραξ γαμψώνυ‐</w:t>
      </w:r>
    </w:p>
    <w:p>
      <w:r>
        <w:rPr>
          <w:rFonts w:ascii="Courier New" w:hAnsi="Courier New"/>
          <w:color w:val="555555"/>
          <w:sz w:val="20"/>
        </w:rPr>
        <w:t>[20]</w:t>
      </w:r>
    </w:p>
    <w:p>
      <w:r>
        <w:rPr>
          <w:rFonts w:ascii="Gentium Plus" w:hAnsi="Gentium Plus"/>
          <w:sz w:val="24"/>
        </w:rPr>
        <w:t>χος, ὁ δὲ κόκκυξ οὐ γαμψώνυχος. Ἔτι δ’ οὐδὲ τὰ περὶ τὴν κεφαλὴν ἔοικεν ἱέρακι, ἀλλ’ ἄμφω ταῦτα περιστερᾷ μᾶλ‐ λον· ἀλλ’ ἢ κατὰ τὸ χρῶμα μόνον προσέοικεν ἱέρακι, πλὴν τοῦ μὲν ἱέρακος τὰ ποικίλα οἷον γραμμαί εἰσι, τοῦ δὲ κόκ‐ κυγος οἷον στιγμαί. Τὸ μέντοι μέγεθος καὶ ἡ πτῆσις παρα‐</w:t>
      </w:r>
    </w:p>
    <w:p>
      <w:r>
        <w:rPr>
          <w:rFonts w:ascii="Courier New" w:hAnsi="Courier New"/>
          <w:color w:val="555555"/>
          <w:sz w:val="20"/>
        </w:rPr>
        <w:t>[25]</w:t>
      </w:r>
    </w:p>
    <w:p>
      <w:r>
        <w:rPr>
          <w:rFonts w:ascii="Gentium Plus" w:hAnsi="Gentium Plus"/>
          <w:sz w:val="24"/>
        </w:rPr>
        <w:t>πλησία τῷ ἐλαχίστῳ τῶν ἱεράκων, ὃς κατὰ τὸν χρόνον τοῦτον ἀφανής ἐστιν ὡς ἐπὶ τὸ πολὺ ὃν φαίνεται ὁ κόκκυξ, ἐπεὶ ἤδη γ’ ὠμμένοι εἰσὶν ἄμφω. Καὶ κατεσθιόμενος δ’ ὦπται κόκκυξ ὑπὸ ἱέρακος· καίτοι οὐδὲν ποιεῖ τοῦτο τῶν ὁμογενῶν ὀρνέων. Νεοττοὺς δὲ κόκκυγος λέγουσιν ὡς οὐδεὶς ἑώρακεν· ὁ</w:t>
      </w:r>
    </w:p>
    <w:p>
      <w:r>
        <w:rPr>
          <w:rFonts w:ascii="Courier New" w:hAnsi="Courier New"/>
          <w:color w:val="555555"/>
          <w:sz w:val="20"/>
        </w:rPr>
        <w:t>[30]</w:t>
      </w:r>
    </w:p>
    <w:p>
      <w:r>
        <w:rPr>
          <w:rFonts w:ascii="Gentium Plus" w:hAnsi="Gentium Plus"/>
          <w:sz w:val="24"/>
        </w:rPr>
        <w:t>δὲ τίκτει μέν, ἀλλ’ οὐ ποιησάμενος νεοττιάν, ἀλλ’ ἐνίοτε μὲν ἐν τῇ τῶν ἐλαττόνων ὀρνίθων ἐντίκτει καταφαγὼν τὰ ᾠὰ τὰ ἐκείνων, μάλιστα δ’ ἐν ταῖς τῶν φαβῶν νεοττιαῖς, καταφα‐</w:t>
      </w:r>
    </w:p>
    <w:p>
      <w:r>
        <w:rPr>
          <w:rFonts w:ascii="Courier New" w:hAnsi="Courier New"/>
          <w:color w:val="555555"/>
          <w:sz w:val="20"/>
        </w:rPr>
        <w:t>[HA . 564a]</w:t>
      </w:r>
    </w:p>
    <w:p>
      <w:r>
        <w:rPr>
          <w:rFonts w:ascii="Gentium Plus" w:hAnsi="Gentium Plus"/>
          <w:sz w:val="24"/>
        </w:rPr>
        <w:t>γὼν καὶ τὰ τούτων ᾠά. Τίκτει δ’ ὀλιγάκις μὲν δύο, τὰ δὲ πλεῖστα ἕν. Ἐντίκτει δὲ καὶ τῇ τῆς ὑπολαΐδος νεοττιᾷ· ἡ δ’ ἐκπέττει καὶ ἐκτρέφει. Γίνεται δὲ πίων καὶ ἡδύκρεως κατὰ τοῦτον τὸν καιρὸν μάλιστα. Γίνονται δὲ καὶ τῶν ἱεράκων οἱ</w:t>
      </w:r>
    </w:p>
    <w:p>
      <w:r>
        <w:rPr>
          <w:rFonts w:ascii="Courier New" w:hAnsi="Courier New"/>
          <w:color w:val="555555"/>
          <w:sz w:val="20"/>
        </w:rPr>
        <w:t>[5]</w:t>
      </w:r>
    </w:p>
    <w:p>
      <w:r>
        <w:rPr>
          <w:rFonts w:ascii="Gentium Plus" w:hAnsi="Gentium Plus"/>
          <w:sz w:val="24"/>
        </w:rPr>
        <w:t>νεοττοὶ ἡδύκρεῳ σφόδρα καὶ πίονες. Νεοττεύει δὲ γένος τι αὐτῶν πόρρω καὶ ἐν ἀποτόμοις πέτραις. Ἐπῳάζει δὲ τὰ πολλὰ τῶν ὀρνέων, ὥσπερ εἴρηται περὶ τῶν περιστερῶν, διαδεχόμενα τὰ ἄρρενα τοῖς θήλεσι,</w:t>
      </w:r>
    </w:p>
    <w:p>
      <w:r>
        <w:rPr>
          <w:rFonts w:ascii="Courier New" w:hAnsi="Courier New"/>
          <w:color w:val="555555"/>
          <w:sz w:val="20"/>
        </w:rPr>
        <w:t>[10]</w:t>
      </w:r>
    </w:p>
    <w:p>
      <w:r>
        <w:rPr>
          <w:rFonts w:ascii="Gentium Plus" w:hAnsi="Gentium Plus"/>
          <w:sz w:val="24"/>
        </w:rPr>
        <w:t>ποριζόμενον. Τῶν δὲ χηνῶν αἱ θήλειαι ἐπῳάζουσι μόναι, καὶ διαμένουσι διὰ παντὸς ἐφεδρεύουσαι, ὅτανπερ ἄρξωνται τοῦτο ποιεῖν. Πρὸς δὲ τόποις ἑλώδεσί τε καὶ πόαν ἔχουσι πάντων τῶν λιμναίων ὀρνίθων αἱ νεοττιαὶ γίνονται· διόπερ καὶ ἡσυ‐ χίαν ἔχοντες ἐπὶ τῶν ᾠῶν δύνανται τροφήν τινα αὑτοῖς πορίζε‐</w:t>
      </w:r>
    </w:p>
    <w:p>
      <w:r>
        <w:rPr>
          <w:rFonts w:ascii="Courier New" w:hAnsi="Courier New"/>
          <w:color w:val="555555"/>
          <w:sz w:val="20"/>
        </w:rPr>
        <w:t>[15]</w:t>
      </w:r>
    </w:p>
    <w:p>
      <w:r>
        <w:rPr>
          <w:rFonts w:ascii="Gentium Plus" w:hAnsi="Gentium Plus"/>
          <w:sz w:val="24"/>
        </w:rPr>
        <w:t>σθαι καὶ μὴ παντάπασιν ἄσιτοι εἶναι.</w:t>
      </w:r>
    </w:p>
    <w:p>
      <w:r>
        <w:rPr>
          <w:rFonts w:ascii="Courier New" w:hAnsi="Courier New"/>
          <w:color w:val="555555"/>
          <w:sz w:val="20"/>
        </w:rPr>
        <w:t>[15]</w:t>
      </w:r>
    </w:p>
    <w:p>
      <w:r>
        <w:rPr>
          <w:rFonts w:ascii="Gentium Plus" w:hAnsi="Gentium Plus"/>
          <w:sz w:val="24"/>
        </w:rPr>
        <w:t>Ἐπῳάζουσι δὲ καὶ τῶν κορωνῶν αἱ θήλειαι μόναι, καὶ διατελοῦσιν ἐπ’ αὐτῶν οὖσαι διὰ παντός· τρέφουσι δ’ αὐτὰς οἱ ἄρρενες κομίζοντες τὴν τροφὴν αὐταῖς καὶ σιτίζοντες. Τῶν δὲ φαβῶν ἡ μὲν θήλεια ἀπὸ δείλης ἀρξαμένη τήν τε νύχθ’ ὅλην ἐπῳάζει καὶ ἕως</w:t>
      </w:r>
    </w:p>
    <w:p>
      <w:r>
        <w:rPr>
          <w:rFonts w:ascii="Courier New" w:hAnsi="Courier New"/>
          <w:color w:val="555555"/>
          <w:sz w:val="20"/>
        </w:rPr>
        <w:t>[20]</w:t>
      </w:r>
    </w:p>
    <w:p>
      <w:r>
        <w:rPr>
          <w:rFonts w:ascii="Gentium Plus" w:hAnsi="Gentium Plus"/>
          <w:sz w:val="24"/>
        </w:rPr>
        <w:t>ἀκρατίσματος ὥρας, ὁ δ’ ἄρρην τὸ λοιπὸν τοῦ χρόνου. Οἱ δὲ πέρδικες δύο ποιοῦνται τῶν ᾠῶν σηκούς, καὶ ἐφ’ ᾧ μὲν ἡ θή‐ λεια ἐπὶ δὲ θατέρῳ ὁ ἄρρην ἐπῳάζει, καὶ ἐκλέψας ἐκτρέ‐ φει ἑκάτερος ἑκάτερα· καὶ τοὺς νεοττοὺς ὅταν πρῶτον ἐξά‐ γῃ, ὀχεύει αὐτούς.</w:t>
      </w:r>
    </w:p>
    <w:p>
      <w:r>
        <w:rPr>
          <w:rFonts w:ascii="Courier New" w:hAnsi="Courier New"/>
          <w:color w:val="555555"/>
          <w:sz w:val="20"/>
        </w:rPr>
        <w:t>[25]</w:t>
      </w:r>
    </w:p>
    <w:p>
      <w:r>
        <w:rPr>
          <w:rFonts w:ascii="Gentium Plus" w:hAnsi="Gentium Plus"/>
          <w:sz w:val="24"/>
        </w:rPr>
        <w:t>Ὁ δὲ ταὼς ζῇ μὲν περὶ πέντε καὶ εἴκοσιν ἔτη, γεννᾷ δὲ τριετὴς μάλιστα, ἐν οἷς καὶ τὴν ποικιλίαν τῶν πτερῶν ἀπολαμβάνει· ἐκλέπει δ’ ἐν τριάκονθ’ ἡμέραις ἢ μικρῷ πλείοσιν. Ἅπαξ δὲ τοῦ ἔτους μόνον τίκτει· τίκτει δ’ ᾠὰ δώ‐ δεκα ἢ μικρῷ ἐλάττω· τίκτει δὲ διαλείπων δύο ἢ τρεῖς ἡ‐</w:t>
      </w:r>
    </w:p>
    <w:p>
      <w:r>
        <w:rPr>
          <w:rFonts w:ascii="Courier New" w:hAnsi="Courier New"/>
          <w:color w:val="555555"/>
          <w:sz w:val="20"/>
        </w:rPr>
        <w:t>[30]</w:t>
      </w:r>
    </w:p>
    <w:p>
      <w:r>
        <w:rPr>
          <w:rFonts w:ascii="Gentium Plus" w:hAnsi="Gentium Plus"/>
          <w:sz w:val="24"/>
        </w:rPr>
        <w:t>μέρας καὶ οὐκ ἐφεξῆς· αἱ δὲ πρωτοτόκοι μάλιστα περὶ ὀκτὼ</w:t>
      </w:r>
    </w:p>
    <w:p>
      <w:r>
        <w:rPr>
          <w:rFonts w:ascii="Courier New" w:hAnsi="Courier New"/>
          <w:color w:val="555555"/>
          <w:sz w:val="20"/>
        </w:rPr>
        <w:t>[HA . 564b]</w:t>
      </w:r>
    </w:p>
    <w:p>
      <w:r>
        <w:rPr>
          <w:rFonts w:ascii="Gentium Plus" w:hAnsi="Gentium Plus"/>
          <w:sz w:val="24"/>
        </w:rPr>
        <w:t>δ’ ἅμα τοῖς πρώτοις τῶν δένδρων καὶ ἄρχεται αὖθις ἀπολαμβάνειν τὴν πτέρωσιν ἅμα τῇ τούτων βλαστήσει. Ἀλεκ‐ τορίδι δ’ ὑποτιθέασιν αὐτῶν τὰ ᾠὰ ἐπῳάζειν οἱ τρέφοντες διὰ τὸ τὸν ἄρρενα τῆς θηλείας τοῦτο δρώσης ἐπιπετόμενον συν‐</w:t>
      </w:r>
    </w:p>
    <w:p>
      <w:r>
        <w:rPr>
          <w:rFonts w:ascii="Courier New" w:hAnsi="Courier New"/>
          <w:color w:val="555555"/>
          <w:sz w:val="20"/>
        </w:rPr>
        <w:t>[5]</w:t>
      </w:r>
    </w:p>
    <w:p>
      <w:r>
        <w:rPr>
          <w:rFonts w:ascii="Gentium Plus" w:hAnsi="Gentium Plus"/>
          <w:sz w:val="24"/>
        </w:rPr>
        <w:t>τρίβειν· διὰ ταύτην δὲ τὴν αἰτίαν καὶ τῶν ἀγρίων ἔνιοι ὀρνί‐ θων ἀποδιδράσκοντες τοὺς ἄρρενας τίκτουσι καὶ ἐπῳάζουσιν. Ὑποτίθεται δὲ τῇ ὄρνιθι μάλιστα δύο ᾠά· τοσαῦτα γὰρ μόνα δύναται ἐπῳάζουσα ἐξάγειν. Ἐπιμελοῦνται δ’ ὅπως μὴ καταβαίνουσα διαλίπῃ τὸν ἐπῳασμόν, παρατιθέντες τροφήν.</w:t>
      </w:r>
    </w:p>
    <w:p>
      <w:r>
        <w:rPr>
          <w:rFonts w:ascii="Courier New" w:hAnsi="Courier New"/>
          <w:color w:val="555555"/>
          <w:sz w:val="20"/>
        </w:rPr>
        <w:t>[10]</w:t>
      </w:r>
    </w:p>
    <w:p>
      <w:r>
        <w:rPr>
          <w:rFonts w:ascii="Gentium Plus" w:hAnsi="Gentium Plus"/>
          <w:sz w:val="24"/>
        </w:rPr>
        <w:t>Οἱ δ’ ὄρνιθες περὶ τὴν ὀχείαν τοὺς ὄρχεις μείζους ἴσχουσιν [ἐπιδήλως], οἱ μὲν μᾶλλον ὀχευτικοὶ καὶ μᾶλλον ἐπιδήλως, οἷον ἀλεκτρυόνες καὶ πέρδικες, οἱ δὲ μὴ συνεχῶς, ἧττον. Περὶ μὲν οὖν τῆς τῶν ὀρνίθων κυήσεως καὶ γενέσεως τοῦ‐ τον ἔχει τὸν τρόπον, οἱ δ’ ἰχθύες ὅτι μὲν οὐ πάντες ᾠοτοκοῦ‐</w:t>
      </w:r>
    </w:p>
    <w:p>
      <w:r>
        <w:rPr>
          <w:rFonts w:ascii="Courier New" w:hAnsi="Courier New"/>
          <w:color w:val="555555"/>
          <w:sz w:val="20"/>
        </w:rPr>
        <w:t>[15]</w:t>
      </w:r>
    </w:p>
    <w:p>
      <w:r>
        <w:rPr>
          <w:rFonts w:ascii="Gentium Plus" w:hAnsi="Gentium Plus"/>
          <w:sz w:val="24"/>
        </w:rPr>
        <w:t>σιν, εἴρηται πρότερον. Τὰ μὲν γὰρ σελάχη ζῳοτοκεῖ, τὸ δὲ τῶν ἄλλων γένος ἰχθύων ᾠοτοκεῖ. Ζῳοτοκεῖ δὲ τὰ σελάχη πρότερον ᾠοτοκήσαντα ἐν αὑτοῖς, καὶ ἐκτρέφουσιν ἐν αὑτοῖς, πλὴν βατράχου.</w:t>
      </w:r>
    </w:p>
    <w:p>
      <w:r>
        <w:rPr>
          <w:rFonts w:ascii="Courier New" w:hAnsi="Courier New"/>
          <w:color w:val="555555"/>
          <w:sz w:val="20"/>
        </w:rPr>
        <w:t>[18]</w:t>
      </w:r>
    </w:p>
    <w:p>
      <w:r>
        <w:rPr>
          <w:rFonts w:ascii="Gentium Plus" w:hAnsi="Gentium Plus"/>
          <w:sz w:val="24"/>
        </w:rPr>
        <w:t>Ἔχουσι δὲ καὶ τὰς ὑστέρας, ὥσπερ ἐν τοῖς ἄνω ἐλέχθη, διαφόρους οἱ ἰχθύες· τὰ μὲν γὰρ ᾠοτοκοῦντα</w:t>
      </w:r>
    </w:p>
    <w:p>
      <w:r>
        <w:rPr>
          <w:rFonts w:ascii="Courier New" w:hAnsi="Courier New"/>
          <w:color w:val="555555"/>
          <w:sz w:val="20"/>
        </w:rPr>
        <w:t>[20]</w:t>
      </w:r>
    </w:p>
    <w:p>
      <w:r>
        <w:rPr>
          <w:rFonts w:ascii="Gentium Plus" w:hAnsi="Gentium Plus"/>
          <w:sz w:val="24"/>
        </w:rPr>
        <w:t>δικρόας ἔχει καὶ κάτω, τὰ δὲ σελάχη ὀρνιθωδεστέρας. Δια‐ φέρει δὲ τῆς τῶν ὀρνίθων ὑστέρας, ὅτι οὐ πρὸς τῷ ὑποζώματι ἐνίοις συνίσταται τὰ ᾠά, ἀλλὰ μεταξὺ κατὰ τὴν ῥάχιν, ἐκεῖθεν δ’ αὐξανόμενα μεταβαίνει.</w:t>
      </w:r>
    </w:p>
    <w:p>
      <w:r>
        <w:rPr>
          <w:rFonts w:ascii="Courier New" w:hAnsi="Courier New"/>
          <w:color w:val="555555"/>
          <w:sz w:val="20"/>
        </w:rPr>
        <w:t>[23]</w:t>
      </w:r>
    </w:p>
    <w:p>
      <w:r>
        <w:rPr>
          <w:rFonts w:ascii="Gentium Plus" w:hAnsi="Gentium Plus"/>
          <w:sz w:val="24"/>
        </w:rPr>
        <w:t>Τὸ δ’ ᾠὸν γίνεται πάντων τῶν ἰχθύων οὐ δίχρων ἀλλὰ μονόχρων, λευκότερον δ’ ἢ ὠ‐</w:t>
      </w:r>
    </w:p>
    <w:p>
      <w:r>
        <w:rPr>
          <w:rFonts w:ascii="Courier New" w:hAnsi="Courier New"/>
          <w:color w:val="555555"/>
          <w:sz w:val="20"/>
        </w:rPr>
        <w:t>[25]</w:t>
      </w:r>
    </w:p>
    <w:p>
      <w:r>
        <w:rPr>
          <w:rFonts w:ascii="Gentium Plus" w:hAnsi="Gentium Plus"/>
          <w:sz w:val="24"/>
        </w:rPr>
        <w:t>χρότερον, καὶ πρότερον καὶ ὅταν ἐνῇ ὁ νεοττός. Διαφέρει δ’ ἡ γένεσις ἡ ἐκ τοῦ ᾠοῦ τοῦ τῶν ἰχθύων καὶ τῶν ὀρνίθων, ᾗ οὐκ ἔχει τὸν ἕτερον ὀμφαλὸν τείνοντα πρὸς τὸν ὑμένα τὸν ὑπὸ τὸ ὄστρακον· τὸν δ’ εἰς τὸ ὠχρὸν τοῖς ὄρνισι τείνοντα πό‐ ρον, τοῦτον ἔχει τοῖν δυοῖν μόνον. Ἡ δ’ ἄλλη γένεσις ἤδη πᾶ‐</w:t>
      </w:r>
    </w:p>
    <w:p>
      <w:r>
        <w:rPr>
          <w:rFonts w:ascii="Courier New" w:hAnsi="Courier New"/>
          <w:color w:val="555555"/>
          <w:sz w:val="20"/>
        </w:rPr>
        <w:t>[30]</w:t>
      </w:r>
    </w:p>
    <w:p>
      <w:r>
        <w:rPr>
          <w:rFonts w:ascii="Gentium Plus" w:hAnsi="Gentium Plus"/>
          <w:sz w:val="24"/>
        </w:rPr>
        <w:t>σα ἡ αὐτὴ ἡ ἐκ τοῦ ᾠοῦ τῶν τ’ ὀρνίθων καὶ τῶν ἰχθύων· ἐπ’ ἄκρῳ τε γὰρ τούτου γίνεται, καὶ αἱ φλέβες ὁμοίως τείνουσιν ἐκ τῆς καρδίας πρῶτον, καὶ ἡ κεφαλὴ καὶ τὰ ὄμματα καὶ</w:t>
      </w:r>
    </w:p>
    <w:p>
      <w:r>
        <w:rPr>
          <w:rFonts w:ascii="Courier New" w:hAnsi="Courier New"/>
          <w:color w:val="555555"/>
          <w:sz w:val="20"/>
        </w:rPr>
        <w:t>[HA . 565a]</w:t>
      </w:r>
    </w:p>
    <w:p>
      <w:r>
        <w:rPr>
          <w:rFonts w:ascii="Gentium Plus" w:hAnsi="Gentium Plus"/>
          <w:sz w:val="24"/>
        </w:rPr>
        <w:t>τὰ ἄνω μέγιστα γίνεται τὸ πρῶτον· ὁμοίως δ’ αὐξανομέ‐ νου ἀεὶ ἔλαττον γίνεται τὸ ᾠόν, καὶ τέλος ἀφανίζεται καὶ εἰσ‐ δύεται ἔσω, καθάπερ ἐν τοῖς ὄρνισιν ὁ νεοττὸς καλούμενος. Προ‐ σπέφυκε δὲ καὶ ὁ ὀμφαλὸς μικρὸν κατώτερον τοῦ στόματος</w:t>
      </w:r>
    </w:p>
    <w:p>
      <w:r>
        <w:rPr>
          <w:rFonts w:ascii="Courier New" w:hAnsi="Courier New"/>
          <w:color w:val="555555"/>
          <w:sz w:val="20"/>
        </w:rPr>
        <w:t>[5]</w:t>
      </w:r>
    </w:p>
    <w:p>
      <w:r>
        <w:rPr>
          <w:rFonts w:ascii="Gentium Plus" w:hAnsi="Gentium Plus"/>
          <w:sz w:val="24"/>
        </w:rPr>
        <w:t>τῆς γαστρός. Ἔστι δὲ νέοις μὲν οὖσιν ὁ ὀμφαλὸς μακρός, αὐ‐ ξανομένοις δ’ ἐλάττων, καὶ τέλος μικρός, ἕως ἂν εἰσέλθῃ, κα‐</w:t>
      </w:r>
    </w:p>
    <w:p>
      <w:r>
        <w:rPr>
          <w:rFonts w:ascii="Courier New" w:hAnsi="Courier New"/>
          <w:color w:val="555555"/>
          <w:sz w:val="20"/>
        </w:rPr>
        <w:t>[10]</w:t>
      </w:r>
    </w:p>
    <w:p>
      <w:r>
        <w:rPr>
          <w:rFonts w:ascii="Gentium Plus" w:hAnsi="Gentium Plus"/>
          <w:sz w:val="24"/>
        </w:rPr>
        <w:t>ὑγρότης. Καὶ ἡ τροφὴ δ’ ὁμοία γίνεται τοῖς ἰχθυδίοις ἐν τῇ κοιλίᾳ ὥσπερ τοῖς τῶν ὀρνίθων νεοττοῖς, ἡ μὲν λευκὴ ἡ δ’ ὠχρά.</w:t>
      </w:r>
    </w:p>
    <w:p>
      <w:r>
        <w:rPr>
          <w:rFonts w:ascii="Courier New" w:hAnsi="Courier New"/>
          <w:color w:val="555555"/>
          <w:sz w:val="20"/>
        </w:rPr>
        <w:t>[12]</w:t>
      </w:r>
    </w:p>
    <w:p>
      <w:r>
        <w:rPr>
          <w:rFonts w:ascii="Gentium Plus" w:hAnsi="Gentium Plus"/>
          <w:sz w:val="24"/>
        </w:rPr>
        <w:t>Τὸ μὲν οὖν σχῆμα τῆς ὑστέρας ὡς ἔχει, ἐκ τῶν ἀνα‐ τομῶν θεωρείσθω· διαφορὰ δ’ ἐστὶν αὐτοῖς πρὸς αὑτούς, οἷον τοῖς γαλεώδεσι καὶ πρὸς αὑτοὺς καὶ πρὸς τὰ πλατέα. Ἐνίοις</w:t>
      </w:r>
    </w:p>
    <w:p>
      <w:r>
        <w:rPr>
          <w:rFonts w:ascii="Courier New" w:hAnsi="Courier New"/>
          <w:color w:val="555555"/>
          <w:sz w:val="20"/>
        </w:rPr>
        <w:t>[15]</w:t>
      </w:r>
    </w:p>
    <w:p>
      <w:r>
        <w:rPr>
          <w:rFonts w:ascii="Gentium Plus" w:hAnsi="Gentium Plus"/>
          <w:sz w:val="24"/>
        </w:rPr>
        <w:t>μὲν γὰρ ἐν τῷ μέσῳ τῆς ὑστέρας περὶ τὴν ῥάχιν προσπέ‐ φυκε τὰ ᾠά, ὥσπερ εἴρηται, οἷον τοῖς σκυλίοις· αὐξανό‐ μενα δὲ περιέρχεται. Οὔσης δὲ δικρόας τῆς ὑστέρας καὶ προσ‐ πεφυκυίας πρὸς τῷ ὑποζώματι, ὥσπερ καὶ τῶν ἄλλων τῶν τοιούτων, περιέρχεται εἰς ἑκάτερον τὸ μέρος. Ἔχει δ’ ἡ ὑστέρα</w:t>
      </w:r>
    </w:p>
    <w:p>
      <w:r>
        <w:rPr>
          <w:rFonts w:ascii="Courier New" w:hAnsi="Courier New"/>
          <w:color w:val="555555"/>
          <w:sz w:val="20"/>
        </w:rPr>
        <w:t>[20]</w:t>
      </w:r>
    </w:p>
    <w:p>
      <w:r>
        <w:rPr>
          <w:rFonts w:ascii="Gentium Plus" w:hAnsi="Gentium Plus"/>
          <w:sz w:val="24"/>
        </w:rPr>
        <w:t>καὶ αὕτη καὶ ἡ τῶν ἄλλων τῶν γαλεοειδῶν μικρὸν προελ‐ θόντι ἀπὸ τοῦ ὑποζώματος οἷον μαστοὺς λευκούς, οἳ κυημά‐ των μὴ ἐνόντων οὐκ ἐγγίνονται. Τὰ μὲν σκύλια καὶ αἱ βα‐ τίδες ἴσχουσι τὰ ὀστρακώδη, ἐν οἷς ἐγγίνεται ᾠώδης ὑγρότης· τὸ δὲ σχῆμα τοῦ ὀστράκου ὅμοιον ταῖς τῶν αὐλῶν γλώτταις,</w:t>
      </w:r>
    </w:p>
    <w:p>
      <w:r>
        <w:rPr>
          <w:rFonts w:ascii="Courier New" w:hAnsi="Courier New"/>
          <w:color w:val="555555"/>
          <w:sz w:val="20"/>
        </w:rPr>
        <w:t>[25]</w:t>
      </w:r>
    </w:p>
    <w:p>
      <w:r>
        <w:rPr>
          <w:rFonts w:ascii="Gentium Plus" w:hAnsi="Gentium Plus"/>
          <w:sz w:val="24"/>
        </w:rPr>
        <w:t>καὶ πόροι τριχώδεις ἐγγίνονται τοῖς ὀστράκοις. Τοῖς μὲν οὖν σκυλίοις, οὓς καλοῦσί τινες νεβρίας γαλεούς, ὅταν περιρραγῇ καὶ ἐκπέσῃ τὸ ὄστρακον, γίνονται οἱ νεοττοί· ταῖς δὲ βατί‐ σιν, ὅταν ἐκτέκωσι, τοῦ ὀστράκου περιρραγέντος ἐξέρχεται ὁ</w:t>
      </w:r>
    </w:p>
    <w:p>
      <w:r>
        <w:rPr>
          <w:rFonts w:ascii="Courier New" w:hAnsi="Courier New"/>
          <w:color w:val="555555"/>
          <w:sz w:val="20"/>
        </w:rPr>
        <w:t>[30]</w:t>
      </w:r>
    </w:p>
    <w:p>
      <w:r>
        <w:rPr>
          <w:rFonts w:ascii="Gentium Plus" w:hAnsi="Gentium Plus"/>
          <w:sz w:val="24"/>
        </w:rPr>
        <w:t>τὰ ᾠὰ ἄνωθεν τῶν μαστῶν· ὅταν δὲ καταβῇ τὸ ᾠόν, ἐπὶ τούτῳ ἀπολελυμένῳ γίνεται ὁ νεοττός. Τὸν αὐτὸν δὲ τρόπον</w:t>
      </w:r>
    </w:p>
    <w:p>
      <w:r>
        <w:rPr>
          <w:rFonts w:ascii="Courier New" w:hAnsi="Courier New"/>
          <w:color w:val="555555"/>
          <w:sz w:val="20"/>
        </w:rPr>
        <w:t>[HA . 565b]</w:t>
      </w:r>
    </w:p>
    <w:p>
      <w:r>
        <w:rPr>
          <w:rFonts w:ascii="Gentium Plus" w:hAnsi="Gentium Plus"/>
          <w:sz w:val="24"/>
        </w:rPr>
        <w:t>συμβαίνει ἡ γένεσις καὶ ἐπὶ τῶν ἀλωπέκων.</w:t>
      </w:r>
    </w:p>
    <w:p>
      <w:r>
        <w:rPr>
          <w:rFonts w:ascii="Courier New" w:hAnsi="Courier New"/>
          <w:color w:val="555555"/>
          <w:sz w:val="20"/>
        </w:rPr>
        <w:t>[1]</w:t>
      </w:r>
    </w:p>
    <w:p>
      <w:r>
        <w:rPr>
          <w:rFonts w:ascii="Gentium Plus" w:hAnsi="Gentium Plus"/>
          <w:sz w:val="24"/>
        </w:rPr>
        <w:t>Οἱ δὲ καλού‐ μενοι λεῖοι τῶν γαλεῶν τὰ μὲν ᾠὰ ἴσχουσι μεταξὺ τῶν ὑστε‐ ρῶν ὁμοίως τοῖς σκυλίοις, περιιόντα δὲ ταῦτα εἰς ἑκατέραν τὴν δικρόαν τῆς ὑστέρας καταβαίνει, καὶ τὰ ζῷα γίνεται τὸν</w:t>
      </w:r>
    </w:p>
    <w:p>
      <w:r>
        <w:rPr>
          <w:rFonts w:ascii="Courier New" w:hAnsi="Courier New"/>
          <w:color w:val="555555"/>
          <w:sz w:val="20"/>
        </w:rPr>
        <w:t>[5]</w:t>
      </w:r>
    </w:p>
    <w:p>
      <w:r>
        <w:rPr>
          <w:rFonts w:ascii="Gentium Plus" w:hAnsi="Gentium Plus"/>
          <w:sz w:val="24"/>
        </w:rPr>
        <w:t>ὀμφαλὸν ἔχοντα πρὸς τῇ ὑστέρᾳ, ὥστε ἀναλισκομένων τῶν ᾠῶν ὁμοίως δοκεῖν ἔχειν τὸ ἔμβρυον τοῖς τετράποσιν. Προσ‐ πέφυκε δὲ μακρὸς ὢν ὁ ὀμφαλὸς τῆς μὲν ὑστέρας πρὸς τῷ κάτω μέρει, ὥσπερ ἐκ κοτυληδόνος ἕκαστος ἠρτημένος, τοῦ δ’ ἐμβρύου κατὰ τὸ μέσον, ᾗ τὸ ἧπαρ. Ἡ δὲ τροφὴ ἀνα‐</w:t>
      </w:r>
    </w:p>
    <w:p>
      <w:r>
        <w:rPr>
          <w:rFonts w:ascii="Courier New" w:hAnsi="Courier New"/>
          <w:color w:val="555555"/>
          <w:sz w:val="20"/>
        </w:rPr>
        <w:t>[10]</w:t>
      </w:r>
    </w:p>
    <w:p>
      <w:r>
        <w:rPr>
          <w:rFonts w:ascii="Gentium Plus" w:hAnsi="Gentium Plus"/>
          <w:sz w:val="24"/>
        </w:rPr>
        <w:t>τεμνομένου, κἂν μηκέτ’ ἔχῃ τὸ ᾠόν, ᾠώδης. Χόριον δὲ καὶ ὑμένες ἴδιοι περὶ ἕκαστον γίνονται τῶν ἐμβρύων, καθάπερ ἐπὶ τῶν τετραπόδων. Ἔχει δὲ τὰ ἔμβρυα τὴν κεφαλὴν νέα μὲν ὄντα ἄνω, ἁδρυνόμενα δὲ καὶ τέλεα ὄντα κάτω. Ἐγγίνεται δὲ καὶ ἐν τῇ ἀριστερᾷ ἄρρενα καὶ ἐν τῇ δεξιᾷ θήλεα, καὶ ἐν</w:t>
      </w:r>
    </w:p>
    <w:p>
      <w:r>
        <w:rPr>
          <w:rFonts w:ascii="Courier New" w:hAnsi="Courier New"/>
          <w:color w:val="555555"/>
          <w:sz w:val="20"/>
        </w:rPr>
        <w:t>[15]</w:t>
      </w:r>
    </w:p>
    <w:p>
      <w:r>
        <w:rPr>
          <w:rFonts w:ascii="Gentium Plus" w:hAnsi="Gentium Plus"/>
          <w:sz w:val="24"/>
        </w:rPr>
        <w:t>τῇ αὐτῇ ἅμα θήλεα καὶ ἄρρενα. Καὶ τὰ ἔμβρυα διαιρού‐ μενα, ὁμοίως ὥσπερ ἐπὶ τῶν τετραπόδων, ἔχει τῶν σπλάγ‐</w:t>
      </w:r>
    </w:p>
    <w:p>
      <w:r>
        <w:rPr>
          <w:rFonts w:ascii="Courier New" w:hAnsi="Courier New"/>
          <w:color w:val="555555"/>
          <w:sz w:val="20"/>
        </w:rPr>
        <w:t>[17]</w:t>
      </w:r>
    </w:p>
    <w:p>
      <w:r>
        <w:rPr>
          <w:rFonts w:ascii="Gentium Plus" w:hAnsi="Gentium Plus"/>
          <w:sz w:val="24"/>
        </w:rPr>
        <w:t>Πάν‐ τα δὲ τὰ σελαχώδη ἅμα ἔχουσιν ἄνω μὲν πρὸς τῷ ὑπο‐ ζώματι ᾠά, τὰ μὲν μείζω τὰ δ’ ἐλάττω, πολλά, κάτω</w:t>
      </w:r>
    </w:p>
    <w:p>
      <w:r>
        <w:rPr>
          <w:rFonts w:ascii="Courier New" w:hAnsi="Courier New"/>
          <w:color w:val="555555"/>
          <w:sz w:val="20"/>
        </w:rPr>
        <w:t>[20]</w:t>
      </w:r>
    </w:p>
    <w:p>
      <w:r>
        <w:rPr>
          <w:rFonts w:ascii="Gentium Plus" w:hAnsi="Gentium Plus"/>
          <w:sz w:val="24"/>
        </w:rPr>
        <w:t>δ’ ἔμβρυα ἤδη· διὸ πολλοὶ κατὰ μῆνα τίκτειν καὶ ὀχεύε‐ σθαι οἴονται τοὺς τοιούτους τῶν ἰχθύων, ὅτι οὐχ ἅμα πάντα προΐενται, ἀλλὰ πολλάκις καὶ πολὺν χρόνον. Τὰ δὲ κάτω ἐν τῇ ὑστέρᾳ ἅμα πέττεται καὶ τελεσιουργεῖται.</w:t>
      </w:r>
    </w:p>
    <w:p>
      <w:r>
        <w:rPr>
          <w:rFonts w:ascii="Courier New" w:hAnsi="Courier New"/>
          <w:color w:val="555555"/>
          <w:sz w:val="20"/>
        </w:rPr>
        <w:t>[23]</w:t>
      </w:r>
    </w:p>
    <w:p>
      <w:r>
        <w:rPr>
          <w:rFonts w:ascii="Gentium Plus" w:hAnsi="Gentium Plus"/>
          <w:sz w:val="24"/>
        </w:rPr>
        <w:t>Οἱ μὲν οὖν ἄλλοι γαλεοὶ καὶ ἐξαφιᾶσι καὶ δέχονται εἰς ἑαυτοὺς τοὺς</w:t>
      </w:r>
    </w:p>
    <w:p>
      <w:r>
        <w:rPr>
          <w:rFonts w:ascii="Courier New" w:hAnsi="Courier New"/>
          <w:color w:val="555555"/>
          <w:sz w:val="20"/>
        </w:rPr>
        <w:t>[25]</w:t>
      </w:r>
    </w:p>
    <w:p>
      <w:r>
        <w:rPr>
          <w:rFonts w:ascii="Gentium Plus" w:hAnsi="Gentium Plus"/>
          <w:sz w:val="24"/>
        </w:rPr>
        <w:t>νεοττούς, καὶ αἱ ῥῖναι καὶ αἱ νάρκαι (ἤδη δ’ ὤφθη νάρκη μεγάλη περὶ ὀγδοήκοντα ἔχουσα ἐν ἑαυτῇ ἔμβρυα), ὁ δ’ ἀκανθίας οὐκ εἰσδέχεται μόνος τῶν γαλεῶν διὰ τὴν ἄκανθαν. Τῶν δὲ πλατέων τρυγὼν καὶ βάτος οὐ δέχονται διὰ τὴν τρα‐ χύτητα τῆς κέρκου. Οὐκ εἰσδέχεται δ’ οὐδὲ βάτραχος τοὺς</w:t>
      </w:r>
    </w:p>
    <w:p>
      <w:r>
        <w:rPr>
          <w:rFonts w:ascii="Courier New" w:hAnsi="Courier New"/>
          <w:color w:val="555555"/>
          <w:sz w:val="20"/>
        </w:rPr>
        <w:t>[30]</w:t>
      </w:r>
    </w:p>
    <w:p>
      <w:r>
        <w:rPr>
          <w:rFonts w:ascii="Gentium Plus" w:hAnsi="Gentium Plus"/>
          <w:sz w:val="24"/>
        </w:rPr>
        <w:t>νεοττοὺς διὰ τὸ μέγεθος τῆς κεφαλῆς καὶ τὰς ἀκάνθας· οὐδὲ γὰρ ζῳοτοκεῖ μόνος τούτων, ὥσπερ εἴρηται πρότερον. Αἱ μὲν</w:t>
      </w:r>
    </w:p>
    <w:p>
      <w:r>
        <w:rPr>
          <w:rFonts w:ascii="Courier New" w:hAnsi="Courier New"/>
          <w:color w:val="555555"/>
          <w:sz w:val="20"/>
        </w:rPr>
        <w:t>[HA . 566a]</w:t>
      </w:r>
    </w:p>
    <w:p>
      <w:r>
        <w:rPr>
          <w:rFonts w:ascii="Gentium Plus" w:hAnsi="Gentium Plus"/>
          <w:sz w:val="24"/>
        </w:rPr>
        <w:t>οὖν πρὸς ἄλληλα διαφοραὶ τοῦτον ἔχουσι τὸν τρόπον αὐτῶν, καὶ ἡ γένεσις ἡ ἐκ τῶν ᾠῶν.</w:t>
      </w:r>
    </w:p>
    <w:p>
      <w:r>
        <w:rPr>
          <w:rFonts w:ascii="Courier New" w:hAnsi="Courier New"/>
          <w:color w:val="555555"/>
          <w:sz w:val="20"/>
        </w:rPr>
        <w:t>[2]</w:t>
      </w:r>
    </w:p>
    <w:p>
      <w:r>
        <w:rPr>
          <w:rFonts w:ascii="Gentium Plus" w:hAnsi="Gentium Plus"/>
          <w:sz w:val="24"/>
        </w:rPr>
        <w:t>Οἱ δ’ ἄρρενες περὶ τὸν χρόνον τῆς ὀχείας τοὺς πόρους ἔχουσι θοροῦ πλήρεις οὕτως ὥστε θλι‐ βομένων ἔξω ῥεῖν τὸ σπέρμα λευκόν. Εἰσὶ δ’ οἱ πόροι δίκροοι,</w:t>
      </w:r>
    </w:p>
    <w:p>
      <w:r>
        <w:rPr>
          <w:rFonts w:ascii="Courier New" w:hAnsi="Courier New"/>
          <w:color w:val="555555"/>
          <w:sz w:val="20"/>
        </w:rPr>
        <w:t>[5]</w:t>
      </w:r>
    </w:p>
    <w:p>
      <w:r>
        <w:rPr>
          <w:rFonts w:ascii="Gentium Plus" w:hAnsi="Gentium Plus"/>
          <w:sz w:val="24"/>
        </w:rPr>
        <w:t>ἀπὸ τοῦ ὑποζώματος καὶ τῆς μεγάλης φλεβὸς ἔχοντες τὴν</w:t>
      </w:r>
    </w:p>
    <w:p>
      <w:r>
        <w:rPr>
          <w:rFonts w:ascii="Courier New" w:hAnsi="Courier New"/>
          <w:color w:val="555555"/>
          <w:sz w:val="20"/>
        </w:rPr>
        <w:t>[10]</w:t>
      </w:r>
    </w:p>
    <w:p>
      <w:r>
        <w:rPr>
          <w:rFonts w:ascii="Gentium Plus" w:hAnsi="Gentium Plus"/>
          <w:sz w:val="24"/>
        </w:rPr>
        <w:t>ὄρχεων ἐν τοῖς ὄρνισιν. Ἔχουσι δὲ διαφορὰς καὶ ἄλλας μὲν πρὸς ἄλληλα οἵ τε θορικοὶ πόροι καὶ οἱ ὑστερικοί, καὶ ὅτι οἱ μὲν προσπεφύκασι τῇ ὀσφύϊ, οἱ δὲ τῶν θηλειῶν πόροι εὐ‐ κίνητοί εἰσι καὶ λεπτῷ ὑμένι προσειλημμένοι. Θεωρείσθωσαν δὲ καὶ οἱ τῶν ἀρρένων πόροι, ὡς ἔχουσιν, ἐκ τῶν ἐν ταῖς</w:t>
      </w:r>
    </w:p>
    <w:p>
      <w:r>
        <w:rPr>
          <w:rFonts w:ascii="Courier New" w:hAnsi="Courier New"/>
          <w:color w:val="555555"/>
          <w:sz w:val="20"/>
        </w:rPr>
        <w:t>[15]</w:t>
      </w:r>
    </w:p>
    <w:p>
      <w:r>
        <w:rPr>
          <w:rFonts w:ascii="Gentium Plus" w:hAnsi="Gentium Plus"/>
          <w:sz w:val="24"/>
        </w:rPr>
        <w:t>ἀνατομαῖς διαγεγραμμένων.</w:t>
      </w:r>
    </w:p>
    <w:p>
      <w:r>
        <w:rPr>
          <w:rFonts w:ascii="Courier New" w:hAnsi="Courier New"/>
          <w:color w:val="555555"/>
          <w:sz w:val="20"/>
        </w:rPr>
        <w:t>[15]</w:t>
      </w:r>
    </w:p>
    <w:p>
      <w:r>
        <w:rPr>
          <w:rFonts w:ascii="Gentium Plus" w:hAnsi="Gentium Plus"/>
          <w:sz w:val="24"/>
        </w:rPr>
        <w:t>Ἐπικυΐσκεται δὲ τὰ σελάχη, καὶ κύει τοὺς πλείστους μῆνας ἕξ. Πλειστάκις δ’ ἀποτίκτει ὁ καλούμενος τῶν γαλεῶν ἀστερίας· ἀποτίκτει γὰρ δὶς τοῦ μη‐ νός. Ἄρχονται δ’ ὀχεύεσθαι μηνὸς Μαιμακτηριῶνος. Οἱ δ’ ἄλλοι γαλεοὶ δὶς τίκτουσι, πλὴν τοῦ σκυλίου· οὗτος δ’ ἅπαξ</w:t>
      </w:r>
    </w:p>
    <w:p>
      <w:r>
        <w:rPr>
          <w:rFonts w:ascii="Courier New" w:hAnsi="Courier New"/>
          <w:color w:val="555555"/>
          <w:sz w:val="20"/>
        </w:rPr>
        <w:t>[20]</w:t>
      </w:r>
    </w:p>
    <w:p>
      <w:r>
        <w:rPr>
          <w:rFonts w:ascii="Gentium Plus" w:hAnsi="Gentium Plus"/>
          <w:sz w:val="24"/>
        </w:rPr>
        <w:t>τοῦ ἐνιαυτοῦ. Τίκτουσι δὲ τὰ μὲν τοῦ ἔαρος αὐτῶν, ῥίνη δὲ καὶ τοῦ μετοπώρου πρὸς δύσιν Πλειάδος χειμερινὴν τὸ ὕστε‐ ρον, τὸ δὲ πρῶτον τοῦ ἔαρος· εὐθηνεῖ δ’ αὐτῆς μάλιστα μὲν ὁ γόνος ὁ ὕστερος· αἱ δὲ νάρκαι περὶ τὸ φθινόπωρον. Ἐκτί‐ κτει δὲ τὰ σελάχη πρὸς τὴν γῆν ἐκ τοῦ πελάγους καὶ τῶν</w:t>
      </w:r>
    </w:p>
    <w:p>
      <w:r>
        <w:rPr>
          <w:rFonts w:ascii="Courier New" w:hAnsi="Courier New"/>
          <w:color w:val="555555"/>
          <w:sz w:val="20"/>
        </w:rPr>
        <w:t>[25]</w:t>
      </w:r>
    </w:p>
    <w:p>
      <w:r>
        <w:rPr>
          <w:rFonts w:ascii="Gentium Plus" w:hAnsi="Gentium Plus"/>
          <w:sz w:val="24"/>
        </w:rPr>
        <w:t>βαθέων ἐπανιόντα διά τε τὴν ἀλέαν καὶ διὰ τὸ φοβεῖσθαι περὶ τῶν τέκνων.</w:t>
      </w:r>
    </w:p>
    <w:p>
      <w:r>
        <w:rPr>
          <w:rFonts w:ascii="Courier New" w:hAnsi="Courier New"/>
          <w:color w:val="555555"/>
          <w:sz w:val="20"/>
        </w:rPr>
        <w:t>[26]</w:t>
      </w:r>
    </w:p>
    <w:p>
      <w:r>
        <w:rPr>
          <w:rFonts w:ascii="Gentium Plus" w:hAnsi="Gentium Plus"/>
          <w:sz w:val="24"/>
        </w:rPr>
        <w:t>Τῶν μὲν οὖν ἄλλων ἰχθύων παρὰ τὰς συγ‐</w:t>
      </w:r>
    </w:p>
    <w:p>
      <w:r>
        <w:rPr>
          <w:rFonts w:ascii="Courier New" w:hAnsi="Courier New"/>
          <w:color w:val="555555"/>
          <w:sz w:val="20"/>
        </w:rPr>
        <w:t>[30]</w:t>
      </w:r>
    </w:p>
    <w:p>
      <w:r>
        <w:rPr>
          <w:rFonts w:ascii="Gentium Plus" w:hAnsi="Gentium Plus"/>
          <w:sz w:val="24"/>
        </w:rPr>
        <w:t>τὰ δ’ ὄπισθεν ῥίνης, ὡς γινόμενος ἐξ ἀμφοτέρων τούτων. Οἱ μὲν οὖν γαλεοὶ καὶ οἱ γαλεοειδεῖς, οἷον ἀλώπηξ καὶ κύων, καὶ οἱ πλατεῖς ἰχθύες, νάρκη καὶ βάτος καὶ λειόβατος</w:t>
      </w:r>
    </w:p>
    <w:p>
      <w:r>
        <w:rPr>
          <w:rFonts w:ascii="Courier New" w:hAnsi="Courier New"/>
          <w:color w:val="555555"/>
          <w:sz w:val="20"/>
        </w:rPr>
        <w:t>[HA . 566b]</w:t>
      </w:r>
    </w:p>
    <w:p>
      <w:r>
        <w:rPr>
          <w:rFonts w:ascii="Gentium Plus" w:hAnsi="Gentium Plus"/>
          <w:sz w:val="24"/>
        </w:rPr>
        <w:t>καὶ τρυγών, τὸν εἰρημένον τρόπον ζῳοτοκοῦσιν ᾠοτο‐ κήσαντες.</w:t>
      </w:r>
    </w:p>
    <w:p>
      <w:r>
        <w:rPr>
          <w:rFonts w:ascii="Courier New" w:hAnsi="Courier New"/>
          <w:color w:val="555555"/>
          <w:sz w:val="20"/>
        </w:rPr>
        <w:t>[2]</w:t>
      </w:r>
    </w:p>
    <w:p>
      <w:r>
        <w:rPr>
          <w:rFonts w:ascii="Gentium Plus" w:hAnsi="Gentium Plus"/>
          <w:sz w:val="24"/>
        </w:rPr>
        <w:t>Δελφὶς δὲ καὶ φάλαινα καὶ τὰ ἄλλα κήτη, ὅσα μὴ ἔχει βράγχια ἀλλὰ φυσητῆρα, ζῳοτοκοῦσιν, ἔτι δὲ πρίστις καὶ βοῦς· οὐδὲν γὰρ τούτων φαίνεται ἔχον ᾠά, ἀλλ’ εὐθέως</w:t>
      </w:r>
    </w:p>
    <w:p>
      <w:r>
        <w:rPr>
          <w:rFonts w:ascii="Courier New" w:hAnsi="Courier New"/>
          <w:color w:val="555555"/>
          <w:sz w:val="20"/>
        </w:rPr>
        <w:t>[5]</w:t>
      </w:r>
    </w:p>
    <w:p>
      <w:r>
        <w:rPr>
          <w:rFonts w:ascii="Gentium Plus" w:hAnsi="Gentium Plus"/>
          <w:sz w:val="24"/>
        </w:rPr>
        <w:t>κύημα, ἐξ οὗ διαρθρουμένου γίνεται τὸ ζῷον, καθάπερ ἄνθρω‐ πος καὶ τῶν τετραπόδων τὰ ζῳοτόκα. Τίκτει δ’ ὁ μὲν δελ‐ φὶς τὰ μὲν πολλὰ ἕν, ἐνίοτε δὲ καὶ δύο· ἡ δὲ φάλαινα ἢ δύο τὰ πλεῖστα καὶ πλεονάκις, ἢ ἕν. Ὁμοίως δὲ τῷ δελφῖνι καὶ ἡ φώκαινα· καὶ γάρ ἐστιν ὅμοιον δελφῖνι μικρῷ, γίνεται</w:t>
      </w:r>
    </w:p>
    <w:p>
      <w:r>
        <w:rPr>
          <w:rFonts w:ascii="Courier New" w:hAnsi="Courier New"/>
          <w:color w:val="555555"/>
          <w:sz w:val="20"/>
        </w:rPr>
        <w:t>[10]</w:t>
      </w:r>
    </w:p>
    <w:p>
      <w:r>
        <w:rPr>
          <w:rFonts w:ascii="Gentium Plus" w:hAnsi="Gentium Plus"/>
          <w:sz w:val="24"/>
        </w:rPr>
        <w:t>δ’ ἐν τῷ Πόντῳ. Διαφέρει δὲ φώκαινα δελφῖνος· ἔστι γὰρ τὸ μέγεθος ἔλαττον, εὐρύτερον δ’ ἐκ τοῦ νώτου· τὸ χρῶμα ἔχει κυανοῦν. Πολλοὶ δὲ δελφίνων τι γένος εἶναί φασι τὴν φώ‐ καιναν. Ἀναπνεῖ δὲ πάντα ὅσα ἔχει φυσητῆρα, καὶ δέχε‐ ται τὸν ἀέρα· πλεύμονα γὰρ ἔχουσιν. Καὶ ὅ γε δελφὶς</w:t>
      </w:r>
    </w:p>
    <w:p>
      <w:r>
        <w:rPr>
          <w:rFonts w:ascii="Courier New" w:hAnsi="Courier New"/>
          <w:color w:val="555555"/>
          <w:sz w:val="20"/>
        </w:rPr>
        <w:t>[15]</w:t>
      </w:r>
    </w:p>
    <w:p>
      <w:r>
        <w:rPr>
          <w:rFonts w:ascii="Gentium Plus" w:hAnsi="Gentium Plus"/>
          <w:sz w:val="24"/>
        </w:rPr>
        <w:t>ὦπται, ὅταν καθεύδῃ, ὑπερέχων τὸ ῥύγχος, καὶ ῥέγχει</w:t>
      </w:r>
    </w:p>
    <w:p>
      <w:r>
        <w:rPr>
          <w:rFonts w:ascii="Courier New" w:hAnsi="Courier New"/>
          <w:color w:val="555555"/>
          <w:sz w:val="20"/>
        </w:rPr>
        <w:t>[20]</w:t>
      </w:r>
    </w:p>
    <w:p>
      <w:r>
        <w:rPr>
          <w:rFonts w:ascii="Gentium Plus" w:hAnsi="Gentium Plus"/>
          <w:sz w:val="24"/>
        </w:rPr>
        <w:t>μῆνας. Τίκτει δ’ ὁ δελφὶς ἐν τῷ θέρει, ἐν ἄλλῃ δ’ ὥρᾳ οὐδεμιᾷ· συμβαίνει δὲ καὶ ἀφανίζεσθαι αὐτὸν ὑπὸ κύνα περὶ τριάκονθ’ ἡμέρας. Παρακολουθεῖ δὲ τὰ τέκνα πολὺν χρόνον, καὶ ἔστι τὸ ζῷον φιλότεκνον. Ζῇ δ’ ἔτη πολλά· δῆ‐ λοι γὰρ ἔνιοι γεγόνασι βιοῦντες οἱ μὲν πλείω ἔτη ἢ πέντε καὶ</w:t>
      </w:r>
    </w:p>
    <w:p>
      <w:r>
        <w:rPr>
          <w:rFonts w:ascii="Courier New" w:hAnsi="Courier New"/>
          <w:color w:val="555555"/>
          <w:sz w:val="20"/>
        </w:rPr>
        <w:t>[25]</w:t>
      </w:r>
    </w:p>
    <w:p>
      <w:r>
        <w:rPr>
          <w:rFonts w:ascii="Gentium Plus" w:hAnsi="Gentium Plus"/>
          <w:sz w:val="24"/>
        </w:rPr>
        <w:t>εἴκοσιν, οἱ δὲ τριάκοντα· ἀποκόπτοντες γὰρ ἐνίων τὸ οὐραῖον οἱ ἁλιεῖς ἀφιᾶσιν, ὥστε τούτῳ γνωρίζουσι τοὺς χρόνους αὐτῶν. Ἡ δὲ φώκη ἐστὶ τῶν ἐπαμφοτεριζόντων ζῴων· οὐ δέχε‐ ται μὲν γὰρ τὸ ὕδωρ, ἀλλ’ ἀναπνεῖ καὶ καθεύδει καὶ τί‐ κτει ἐν τῇ γῇ μέν, πρὸς αἰγιαλοῖς δέ, ὡς οὖσα τῶν πεζῶν,</w:t>
      </w:r>
    </w:p>
    <w:p>
      <w:r>
        <w:rPr>
          <w:rFonts w:ascii="Courier New" w:hAnsi="Courier New"/>
          <w:color w:val="555555"/>
          <w:sz w:val="20"/>
        </w:rPr>
        <w:t>[30]</w:t>
      </w:r>
    </w:p>
    <w:p>
      <w:r>
        <w:rPr>
          <w:rFonts w:ascii="Gentium Plus" w:hAnsi="Gentium Plus"/>
          <w:sz w:val="24"/>
        </w:rPr>
        <w:t>διατρίβει δὲ τοῦ χρόνου τὸν πολὺν καὶ τρέφεται ἐκ τῆς θα‐ λάττης, διὸ μετὰ τῶν ἐνύδρων περὶ αὐτῆς λεκτέον. Ζῳοτοκεῖ μὲν οὖν εὐθὺς ἐν αὑτῇ, καὶ τίκτει ζῷα, καὶ χόριον καὶ</w:t>
      </w:r>
    </w:p>
    <w:p>
      <w:r>
        <w:rPr>
          <w:rFonts w:ascii="Courier New" w:hAnsi="Courier New"/>
          <w:color w:val="555555"/>
          <w:sz w:val="20"/>
        </w:rPr>
        <w:t>[HA . 567a]</w:t>
      </w:r>
    </w:p>
    <w:p>
      <w:r>
        <w:rPr>
          <w:rFonts w:ascii="Gentium Plus" w:hAnsi="Gentium Plus"/>
          <w:sz w:val="24"/>
        </w:rPr>
        <w:t>τἆλλα προΐεται ὥσπερ πρόβατον. Τίκτει δ’ ἓν ἢ δύο, τὰ δὲ πλεῖστα τρία. Καὶ μαστοὺς δ’ ἔχει δύο καὶ θηλάζεται ὑπὸ τῶν τέκνων καθάπερ τὰ τετράποδα. Τίκτει δ’ ὥσπερ ἄνθρωπος πᾶσαν ὥραν τοῦ ἔτους, μάλιστα δ’ ἅμα ταῖς</w:t>
      </w:r>
    </w:p>
    <w:p>
      <w:r>
        <w:rPr>
          <w:rFonts w:ascii="Courier New" w:hAnsi="Courier New"/>
          <w:color w:val="555555"/>
          <w:sz w:val="20"/>
        </w:rPr>
        <w:t>[5]</w:t>
      </w:r>
    </w:p>
    <w:p>
      <w:r>
        <w:rPr>
          <w:rFonts w:ascii="Gentium Plus" w:hAnsi="Gentium Plus"/>
          <w:sz w:val="24"/>
        </w:rPr>
        <w:t>πρώταις αἰξίν. Ἄγει δὲ περὶ δωδεκαταῖα ὄντα τὰ τέκνα εἰς τὴν θάλατταν πολλάκις τῆς ἡμέρας, συνεθίζουσα κατὰ μι‐ κρόν· τὰ δὲ κατάντη φέρεται, ἀλλ’ οὐ βαδίζει, διὰ τὸ μὴ</w:t>
      </w:r>
    </w:p>
    <w:p>
      <w:r>
        <w:rPr>
          <w:rFonts w:ascii="Courier New" w:hAnsi="Courier New"/>
          <w:color w:val="555555"/>
          <w:sz w:val="20"/>
        </w:rPr>
        <w:t>[10]</w:t>
      </w:r>
    </w:p>
    <w:p>
      <w:r>
        <w:rPr>
          <w:rFonts w:ascii="Gentium Plus" w:hAnsi="Gentium Plus"/>
          <w:sz w:val="24"/>
        </w:rPr>
        <w:t>δρώδη ἔχει. Ἀποκτεῖναι δὲ φώκην χαλεπὸν βιαίως, ἐὰν μή τις πατάξῃ παρὰ τὸν κρόταφον· τὸ γὰρ σῶμα σαρ‐ κῶδες αὐτῆς ἐστιν. Ἀφίησι δὲ φωνὴν ὁμοίαν βοΐ. Ἔχει δὲ καὶ τὸ αἰδοῖον ἡ θήλεια ὅμοιον προβάτῳ, πάντα δὲ τἆλλα γυ‐ ναικί.</w:t>
      </w:r>
    </w:p>
    <w:p>
      <w:r>
        <w:rPr>
          <w:rFonts w:ascii="Courier New" w:hAnsi="Courier New"/>
          <w:color w:val="555555"/>
          <w:sz w:val="20"/>
        </w:rPr>
        <w:t>[15]</w:t>
      </w:r>
    </w:p>
    <w:p>
      <w:r>
        <w:rPr>
          <w:rFonts w:ascii="Gentium Plus" w:hAnsi="Gentium Plus"/>
          <w:sz w:val="24"/>
        </w:rPr>
        <w:t>Περὶ μὲν οὖν τῶν ἐνύδρων καὶ ζῳοτοκούντων ἢ ἐν αὑτοῖς ἢ ἔξω ἡ γένεσις καὶ τὰ περὶ τὸν τόκον τοῦτον ἔχει τὸν τρό‐ πον.</w:t>
      </w:r>
    </w:p>
    <w:p>
      <w:r>
        <w:rPr>
          <w:rFonts w:ascii="Courier New" w:hAnsi="Courier New"/>
          <w:color w:val="555555"/>
          <w:sz w:val="20"/>
        </w:rPr>
        <w:t>[17]</w:t>
      </w:r>
    </w:p>
    <w:p>
      <w:r>
        <w:rPr>
          <w:rFonts w:ascii="Gentium Plus" w:hAnsi="Gentium Plus"/>
          <w:sz w:val="24"/>
        </w:rPr>
        <w:t>Οἱ δ’ ᾠοτοκοῦντες τῶν ἰχθύων τὴν μὲν ὑστέραν δικρόαν ἔχουσι καὶ κάτω, καθάπερ ἐλέχθη πρότερον (ᾠοτοκοῦσι δὲ πάντες οἵ τε λεπιδωτοί, οἷον λάβραξ, κεστρεύς, κέφαλος,</w:t>
      </w:r>
    </w:p>
    <w:p>
      <w:r>
        <w:rPr>
          <w:rFonts w:ascii="Courier New" w:hAnsi="Courier New"/>
          <w:color w:val="555555"/>
          <w:sz w:val="20"/>
        </w:rPr>
        <w:t>[20]</w:t>
      </w:r>
    </w:p>
    <w:p>
      <w:r>
        <w:rPr>
          <w:rFonts w:ascii="Gentium Plus" w:hAnsi="Gentium Plus"/>
          <w:sz w:val="24"/>
        </w:rPr>
        <w:t>ἐτελίς, καὶ οἱ λευκοὶ καλούμενοι πάντες, καὶ οἱ λεῖοι πλὴν ἐγχέλυος), ᾠὸν δ’ ἴσχουσι ψαθυρόν. Τοῦτο δὲ φαίνεται διὰ τὸ τὴν ὑστέραν εἶναι πλήρη πᾶσαν ᾠῶν, ὥστ’ ἔν γε τοῖς μι‐ κροῖς τῶν ἰχθύων δοκεῖν ᾠὰ μόνον εἶναι δύο· διὰ τὴν μι‐ κρότητα γὰρ καὶ τὴν λεπτότητα ἄδηλος ἐν αὐτοῖς ἡ ὑστέρα.</w:t>
      </w:r>
    </w:p>
    <w:p>
      <w:r>
        <w:rPr>
          <w:rFonts w:ascii="Courier New" w:hAnsi="Courier New"/>
          <w:color w:val="555555"/>
          <w:sz w:val="20"/>
        </w:rPr>
        <w:t>[25]</w:t>
      </w:r>
    </w:p>
    <w:p>
      <w:r>
        <w:rPr>
          <w:rFonts w:ascii="Gentium Plus" w:hAnsi="Gentium Plus"/>
          <w:sz w:val="24"/>
        </w:rPr>
        <w:t>Περὶ μὲν οὖν τῆς ὀχείας πάντων τῶν ἰχθύων εἴρηται πρότε‐ ρον. Εἰσὶ δὲ τῶν ἰχθύων οἱ μὲν πλεῖστοι ἄρρενες καὶ θήλεις, πε‐ ρὶ δ’ ἐρυθρίνου καὶ χάννης ἀπορεῖται· πάντες γὰρ ἁλίσκονται</w:t>
      </w:r>
    </w:p>
    <w:p>
      <w:r>
        <w:rPr>
          <w:rFonts w:ascii="Courier New" w:hAnsi="Courier New"/>
          <w:color w:val="555555"/>
          <w:sz w:val="20"/>
        </w:rPr>
        <w:t>[30]</w:t>
      </w:r>
    </w:p>
    <w:p>
      <w:r>
        <w:rPr>
          <w:rFonts w:ascii="Gentium Plus" w:hAnsi="Gentium Plus"/>
          <w:sz w:val="24"/>
        </w:rPr>
        <w:t>Δηλοῦσι δ’ ἔνιοι τῶν ποταμίων· εὐθὺς γὰρ γεννώμενοι ὡς εἰ‐ πεῖν καὶ μικροὶ ὄντες οἱ φοξῖνοι κυήματ’ ἔχουσιν.</w:t>
      </w:r>
    </w:p>
    <w:p>
      <w:r>
        <w:rPr>
          <w:rFonts w:ascii="Courier New" w:hAnsi="Courier New"/>
          <w:color w:val="555555"/>
          <w:sz w:val="20"/>
        </w:rPr>
        <w:t>[31]</w:t>
      </w:r>
    </w:p>
    <w:p>
      <w:r>
        <w:rPr>
          <w:rFonts w:ascii="Gentium Plus" w:hAnsi="Gentium Plus"/>
          <w:sz w:val="24"/>
        </w:rPr>
        <w:t>Ἀπορραί‐ νουσι δὲ τὰ ᾠὰ καί, καθάπερ λέγεται, τὰ μὲν πολλὰ οἱ ἄρρενες ἀνακάπτουσι, τὰ δ’ ἀπόλλυται ἐν τῷ ὑγρῷ· ὅσα</w:t>
      </w:r>
    </w:p>
    <w:p>
      <w:r>
        <w:rPr>
          <w:rFonts w:ascii="Courier New" w:hAnsi="Courier New"/>
          <w:color w:val="555555"/>
          <w:sz w:val="20"/>
        </w:rPr>
        <w:t>[HA . 567b]</w:t>
      </w:r>
    </w:p>
    <w:p>
      <w:r>
        <w:rPr>
          <w:rFonts w:ascii="Gentium Plus" w:hAnsi="Gentium Plus"/>
          <w:sz w:val="24"/>
        </w:rPr>
        <w:t>δ’ ἂν ἐκτέκωσιν εἰς τοὺς τόπους εἰς οὓς ἐκτίκτουσι, ταῦτα σώζεται· εἰ γὰρ πάντα ἐσώζετο, παμπληθὲς ἂν τὸ γένος ἦν ἑκάστων. Καὶ τούτων δ’ οὐ γίνεται τὰ πολλὰ γόνιμα, ἀλλ’ ὅσα ἂν ἐπιρράνῃ ὁ ἄρρην τῷ θορῷ· ὅταν γὰρ ἐκτέκῃ, παρ‐</w:t>
      </w:r>
    </w:p>
    <w:p>
      <w:r>
        <w:rPr>
          <w:rFonts w:ascii="Courier New" w:hAnsi="Courier New"/>
          <w:color w:val="555555"/>
          <w:sz w:val="20"/>
        </w:rPr>
        <w:t>[5]</w:t>
      </w:r>
    </w:p>
    <w:p>
      <w:r>
        <w:rPr>
          <w:rFonts w:ascii="Gentium Plus" w:hAnsi="Gentium Plus"/>
          <w:sz w:val="24"/>
        </w:rPr>
        <w:t>επόμενος ὁ ἄρρην ἐπιρραίνει ἐπὶ τὰ ᾠὰ τὸν θορόν, καὶ ὅσα μὲν ἂν ἐπιρρανθῇ, ἐκ πάντων γίνεται ἰχθύδια, ἐκ δὲ τῶν ἄλλων ὅπως ἂν τύχῃ. Ταὐτὸ δὲ συμβαίνει τοῦτο καὶ ἐπὶ τῶν μαλακίων· ὁ γὰρ ἄρρην τῶν σηπιῶν, ὅταν ἐκτέκῃ ἡ θήλεια, ἐπιρραίνει τὰ ᾠά. Ὅπερ εὔλογον καὶ ἐπὶ τῶν ἄλλων</w:t>
      </w:r>
    </w:p>
    <w:p>
      <w:r>
        <w:rPr>
          <w:rFonts w:ascii="Courier New" w:hAnsi="Courier New"/>
          <w:color w:val="555555"/>
          <w:sz w:val="20"/>
        </w:rPr>
        <w:t>[10]</w:t>
      </w:r>
    </w:p>
    <w:p>
      <w:r>
        <w:rPr>
          <w:rFonts w:ascii="Gentium Plus" w:hAnsi="Gentium Plus"/>
          <w:sz w:val="24"/>
        </w:rPr>
        <w:t>συμβαίνειν μαλακίων, ἀλλ’ ἐπὶ τῶν σηπιῶν ὦπται ἐν τῷ παρόντι μόνον.</w:t>
      </w:r>
    </w:p>
    <w:p>
      <w:r>
        <w:rPr>
          <w:rFonts w:ascii="Courier New" w:hAnsi="Courier New"/>
          <w:color w:val="555555"/>
          <w:sz w:val="20"/>
        </w:rPr>
        <w:t>[11]</w:t>
      </w:r>
    </w:p>
    <w:p>
      <w:r>
        <w:rPr>
          <w:rFonts w:ascii="Gentium Plus" w:hAnsi="Gentium Plus"/>
          <w:sz w:val="24"/>
        </w:rPr>
        <w:t>Ἐκτίκτουσι δὲ πρὸς τῇ γῇ, οἱ μὲν κωβιοὶ πρὸς τοῖς λίθοις, πλὴν πλατὺ καὶ ψαθυρὸν τὸ ἀποτικτόμε‐ νόν ἐστιν. Ὁμοίως δὲ καὶ οἱ ἄλλοι· ἀλεεινά τε γάρ ἐστι τὰ περὶ τὴν γῆν, καὶ τροφὴν ἔχει μᾶλλον, καὶ πρὸς τὸ μὴ</w:t>
      </w:r>
    </w:p>
    <w:p>
      <w:r>
        <w:rPr>
          <w:rFonts w:ascii="Courier New" w:hAnsi="Courier New"/>
          <w:color w:val="555555"/>
          <w:sz w:val="20"/>
        </w:rPr>
        <w:t>[15]</w:t>
      </w:r>
    </w:p>
    <w:p>
      <w:r>
        <w:rPr>
          <w:rFonts w:ascii="Gentium Plus" w:hAnsi="Gentium Plus"/>
          <w:sz w:val="24"/>
        </w:rPr>
        <w:t>κατεσθίεσθαι ὑπὸ τῶν μειζόνων τὰ κυήματα. Διὸ καὶ ἐν τῷ Πόντῳ περὶ τὸν Θερμώδοντα ποταμὸν οἱ πλεῖστοι τίκτου‐ σιν· νήνεμος γὰρ ὁ τόπος καὶ ἀλεεινὸς καὶ ἔχων ὕδατα γλυκέα. Τίκτουσι δ’ οἱ μὲν ἄλλοι τῶν ᾠοτόκων ἰχθύων ἅ‐ παξ τοῦ ἐνιαυτοῦ, πλὴν τῶν μικρῶν φυκίδων· αὗται δὲ</w:t>
      </w:r>
    </w:p>
    <w:p>
      <w:r>
        <w:rPr>
          <w:rFonts w:ascii="Courier New" w:hAnsi="Courier New"/>
          <w:color w:val="555555"/>
          <w:sz w:val="20"/>
        </w:rPr>
        <w:t>[20]</w:t>
      </w:r>
    </w:p>
    <w:p>
      <w:r>
        <w:rPr>
          <w:rFonts w:ascii="Gentium Plus" w:hAnsi="Gentium Plus"/>
          <w:sz w:val="24"/>
        </w:rPr>
        <w:t>δίς. Διαφέρει δ’ ὁ ἄρρην φύκης τῆς θηλείας τῷ μελάντερος εἶναι καὶ μείζους ἔχειν τὰς λεπίδας.</w:t>
      </w:r>
    </w:p>
    <w:p>
      <w:r>
        <w:rPr>
          <w:rFonts w:ascii="Courier New" w:hAnsi="Courier New"/>
          <w:color w:val="555555"/>
          <w:sz w:val="20"/>
        </w:rPr>
        <w:t>[21]</w:t>
      </w:r>
    </w:p>
    <w:p>
      <w:r>
        <w:rPr>
          <w:rFonts w:ascii="Gentium Plus" w:hAnsi="Gentium Plus"/>
          <w:sz w:val="24"/>
        </w:rPr>
        <w:t>Οἱ μὲν οὖν ἄλλοι ἰχθύες γόνῳ τίκτουσι καὶ τὰ ᾠὰ ἀφιᾶσιν· ἣν δὲ καλοῦσί τι‐ νες βελόνην, ὅταν ἤδη ὥρα ᾖ τοῦ τίκτειν, διαρρήγνυται, καὶ οὕτω τὰ ᾠὰ ἐξέρχεται. Ἔχει γάρ τινα ὁ ἰχθὺς οὗτος διά‐</w:t>
      </w:r>
    </w:p>
    <w:p>
      <w:r>
        <w:rPr>
          <w:rFonts w:ascii="Courier New" w:hAnsi="Courier New"/>
          <w:color w:val="555555"/>
          <w:sz w:val="20"/>
        </w:rPr>
        <w:t>[25]</w:t>
      </w:r>
    </w:p>
    <w:p>
      <w:r>
        <w:rPr>
          <w:rFonts w:ascii="Gentium Plus" w:hAnsi="Gentium Plus"/>
          <w:sz w:val="24"/>
        </w:rPr>
        <w:t>φυσιν ὑπὸ τὴν γαστέρα καὶ τὸ ἦτρον, ὥσπερ οἱ τυφλίναι ὄφεις· ὅταν δ’ ἐκτέκῃ, συμφύεται ταῦτα πάλιν.</w:t>
      </w:r>
    </w:p>
    <w:p>
      <w:r>
        <w:rPr>
          <w:rFonts w:ascii="Courier New" w:hAnsi="Courier New"/>
          <w:color w:val="555555"/>
          <w:sz w:val="20"/>
        </w:rPr>
        <w:t>[26]</w:t>
      </w:r>
    </w:p>
    <w:p>
      <w:r>
        <w:rPr>
          <w:rFonts w:ascii="Gentium Plus" w:hAnsi="Gentium Plus"/>
          <w:sz w:val="24"/>
        </w:rPr>
        <w:t>Ἡ δὲ γέ‐ νεσις ἐκ τοῦ ᾠοῦ ὁμοίως συμβαίνει ἐπί τε τῶν ἔσω ᾠοτο‐ κούντων καὶ ἐπὶ τῶν ἔξω· ἐπ’ ἄκρου τε γὰρ γίνεται καὶ ὑμένι περιέχεται, καὶ πρῶτον διάδηλοι οἱ ὀφθαλμοὶ μεγά‐</w:t>
      </w:r>
    </w:p>
    <w:p>
      <w:r>
        <w:rPr>
          <w:rFonts w:ascii="Courier New" w:hAnsi="Courier New"/>
          <w:color w:val="555555"/>
          <w:sz w:val="20"/>
        </w:rPr>
        <w:t>[30]</w:t>
      </w:r>
    </w:p>
    <w:p>
      <w:r>
        <w:rPr>
          <w:rFonts w:ascii="Gentium Plus" w:hAnsi="Gentium Plus"/>
          <w:sz w:val="24"/>
        </w:rPr>
        <w:t>λοι καὶ σφαιροειδεῖς ὄντες. Ἧι καὶ δῆλον ὅτι οὐχ ὥσπερ τι‐ νές φασιν, ὁμοίως γίνονται τοῖς ἐκ τῶν σκωλήκων γινομένοις· τοὐναντίον γὰρ συμβαίνει ἐπ’ ἐκείνων, τὰ κάτω μείζω πρῶ‐ τον, οἱ δ’ ὀφθαλμοὶ καὶ ἡ κεφαλὴ ὕστερον. Ὅταν δ’ ἀναλω‐</w:t>
      </w:r>
    </w:p>
    <w:p>
      <w:r>
        <w:rPr>
          <w:rFonts w:ascii="Courier New" w:hAnsi="Courier New"/>
          <w:color w:val="555555"/>
          <w:sz w:val="20"/>
        </w:rPr>
        <w:t>[HA . 568a]</w:t>
      </w:r>
    </w:p>
    <w:p>
      <w:r>
        <w:rPr>
          <w:rFonts w:ascii="Gentium Plus" w:hAnsi="Gentium Plus"/>
          <w:sz w:val="24"/>
        </w:rPr>
        <w:t>θῇ τὸ ᾠόν, γίνονται γυρινώδεις, καὶ τὸ μὲν πρῶτον οὐ‐</w:t>
      </w:r>
    </w:p>
    <w:p>
      <w:r>
        <w:rPr>
          <w:rFonts w:ascii="Courier New" w:hAnsi="Courier New"/>
          <w:color w:val="555555"/>
          <w:sz w:val="20"/>
        </w:rPr>
        <w:t>[4]</w:t>
      </w:r>
    </w:p>
    <w:p>
      <w:r>
        <w:rPr>
          <w:rFonts w:ascii="Gentium Plus" w:hAnsi="Gentium Plus"/>
          <w:sz w:val="24"/>
        </w:rPr>
        <w:t>Τοῦ δὲ Πόντου καθαιρομένου ἐπιφέρεταί τι</w:t>
      </w:r>
    </w:p>
    <w:p>
      <w:r>
        <w:rPr>
          <w:rFonts w:ascii="Courier New" w:hAnsi="Courier New"/>
          <w:color w:val="555555"/>
          <w:sz w:val="20"/>
        </w:rPr>
        <w:t>[5]</w:t>
      </w:r>
    </w:p>
    <w:p>
      <w:r>
        <w:rPr>
          <w:rFonts w:ascii="Gentium Plus" w:hAnsi="Gentium Plus"/>
          <w:sz w:val="24"/>
        </w:rPr>
        <w:t>κατὰ τὸν Ἑλλήσποντον ὃ καλοῦσι φῦκος· ἔστι δ’ ὠχρὸν τοῦτο. Οἱ δέ τινές φασι τοῦτο ἄνθος εἶναι τοῦ φύκου, ἀφ’ οὗ τὸ φυκίον εἶναι. Ἀρχομένου δὲ γίνεται τοῦ θέρους. Τούτῳ τρέφε‐ ται καὶ τὰ ὄστρεα καὶ τὰ ἰχθύδια τὰ ἐν τοῖς τόποις τούτοις. Φασὶ δέ τινες τῶν θαλαττίων καὶ τὴν πορφύραν ἴσχειν ἀπὸ</w:t>
      </w:r>
    </w:p>
    <w:p>
      <w:r>
        <w:rPr>
          <w:rFonts w:ascii="Courier New" w:hAnsi="Courier New"/>
          <w:color w:val="555555"/>
          <w:sz w:val="20"/>
        </w:rPr>
        <w:t>[10]</w:t>
      </w:r>
    </w:p>
    <w:p>
      <w:r>
        <w:rPr>
          <w:rFonts w:ascii="Gentium Plus" w:hAnsi="Gentium Plus"/>
          <w:sz w:val="24"/>
        </w:rPr>
        <w:t>τούτου τὸ ἄνθος. Οἱ δὲ λιμναῖοι καὶ οἱ ποτάμιοι τῶν ἰχθύων κυήματα μὲν ἴσχουσι πεντάμηνοι τὴν ἡλικίαν ὄντες ὡς ἐπὶ τὸ πολύ, τίκτουσι δὲ τοῦ ἐνιαυτοῦ περιιόντος ἅπαντες· ὥσπερ δὲ καὶ οἱ θαλάττιοι, καὶ οὗτοι οὐκ ἐξαφιᾶσιν οὐδέποτε ἅμα πᾶν, οὔθ’</w:t>
      </w:r>
    </w:p>
    <w:p>
      <w:r>
        <w:rPr>
          <w:rFonts w:ascii="Courier New" w:hAnsi="Courier New"/>
          <w:color w:val="555555"/>
          <w:sz w:val="20"/>
        </w:rPr>
        <w:t>[15]</w:t>
      </w:r>
    </w:p>
    <w:p>
      <w:r>
        <w:rPr>
          <w:rFonts w:ascii="Gentium Plus" w:hAnsi="Gentium Plus"/>
          <w:sz w:val="24"/>
        </w:rPr>
        <w:t>αἱ θήλειαι τὸ ᾠὸν οὔθ’ οἱ ἄρρενες τὸν θορόν, ἀλλ’ ἔχουσιν ἀεὶ πλείω ἢ ἐλάττονα αἱ μὲν ᾠὰ οἱ δὲ θορόν. Τίκτουσι δ’ ἐν τῇ καθηκούσῃ ὥρᾳ κυπρῖνος μὲν πεντάκις ἢ ἑξάκις (ποιεῖται δὲ τὸν τόκον μάλιστα ἐπὶ τοῖς ἄστροις), χαλκὶς δὲ τίκτει τρίς, οἱ δ’ ἄλλοι ἅπαξ ἐν τῷ ἐνιαυτῷ πάντες. Τίκτουσι δ’</w:t>
      </w:r>
    </w:p>
    <w:p>
      <w:r>
        <w:rPr>
          <w:rFonts w:ascii="Courier New" w:hAnsi="Courier New"/>
          <w:color w:val="555555"/>
          <w:sz w:val="20"/>
        </w:rPr>
        <w:t>[20]</w:t>
      </w:r>
    </w:p>
    <w:p>
      <w:r>
        <w:rPr>
          <w:rFonts w:ascii="Gentium Plus" w:hAnsi="Gentium Plus"/>
          <w:sz w:val="24"/>
        </w:rPr>
        <w:t>ἐν ταῖς προλιμνάσι τῶν ποταμῶν καὶ τῶν λιμνῶν πρὸς τὰ καλαμώδη, οἷον οἵ τε φοξῖνοι καὶ αἱ πέρκαι. Οἱ δὲ γλάνεις καὶ αἱ πέρκαι συνεχὲς ἀφιᾶσι τὸ κύημα, ὥσπερ</w:t>
      </w:r>
    </w:p>
    <w:p>
      <w:r>
        <w:rPr>
          <w:rFonts w:ascii="Courier New" w:hAnsi="Courier New"/>
          <w:color w:val="555555"/>
          <w:sz w:val="20"/>
        </w:rPr>
        <w:t>[25]</w:t>
      </w:r>
    </w:p>
    <w:p>
      <w:r>
        <w:rPr>
          <w:rFonts w:ascii="Gentium Plus" w:hAnsi="Gentium Plus"/>
          <w:sz w:val="24"/>
        </w:rPr>
        <w:t>ταῖς λίμναις οἱ ἁλιεῖς ἐκ τῶν καλάμων. Οἱ μὲν οὖν μείζους τῶν γλανίων ἐν τοῖς βαθέσι ἐκτίκτουσιν, ἔνιοι καὶ κατ’ ὀρ‐ γυιᾶς τὸ βάθος, οἱ δ’ ἐλάττους αὐτῶν ἐν τοῖς βραχυτέροις, μάλιστα πρὸς ῥίζαις ἰτέας ἢ ἄλλου τινὸς δένδρου, καὶ πρὸς τῷ καλάμῳ δὲ καὶ πρὸς τῷ βρύῳ. Συμπλέκονται δὲ πρὸς</w:t>
      </w:r>
    </w:p>
    <w:p>
      <w:r>
        <w:rPr>
          <w:rFonts w:ascii="Courier New" w:hAnsi="Courier New"/>
          <w:color w:val="555555"/>
          <w:sz w:val="20"/>
        </w:rPr>
        <w:t>[30]</w:t>
      </w:r>
    </w:p>
    <w:p>
      <w:r>
        <w:rPr>
          <w:rFonts w:ascii="Gentium Plus" w:hAnsi="Gentium Plus"/>
          <w:sz w:val="24"/>
        </w:rPr>
        <w:t>ἀλλήλους ἐνίοτε καὶ πάνυ μέγας πρὸς μικρόν· καὶ προσ‐ αγαγόντες τοὺς πόρους πρὸς ἀλλήλους, οὓς καλοῦσί τινες ὀμ‐</w:t>
      </w:r>
    </w:p>
    <w:p>
      <w:r>
        <w:rPr>
          <w:rFonts w:ascii="Courier New" w:hAnsi="Courier New"/>
          <w:color w:val="555555"/>
          <w:sz w:val="20"/>
        </w:rPr>
        <w:t>[HA . 568b]</w:t>
      </w:r>
    </w:p>
    <w:p>
      <w:r>
        <w:rPr>
          <w:rFonts w:ascii="Gentium Plus" w:hAnsi="Gentium Plus"/>
          <w:sz w:val="24"/>
        </w:rPr>
        <w:t>φαλούς, ᾗ τὸν γόνον ἀφιᾶσιν, ὁ μὲν τὸ ᾠὸν ὁ δὲ τὸν θο‐ ρὸν ἐξίησιν. Ὅσα δ’ ἂν τῷ θορῷ μιχθῇ τῶν ᾠῶν, εὐθύς τε λευ‐ κότερα φαίνεται καὶ μείζω ἐν ἡμέρᾳ ὡς εἰπεῖν. Ὕστερον δ’ ἐν ὀλίγῳ χρόνῳ δῆλά ἐστι τὰ ὄμματα τοῦ ἰχθύος· τοῦτο γὰρ</w:t>
      </w:r>
    </w:p>
    <w:p>
      <w:r>
        <w:rPr>
          <w:rFonts w:ascii="Courier New" w:hAnsi="Courier New"/>
          <w:color w:val="555555"/>
          <w:sz w:val="20"/>
        </w:rPr>
        <w:t>[5]</w:t>
      </w:r>
    </w:p>
    <w:p>
      <w:r>
        <w:rPr>
          <w:rFonts w:ascii="Gentium Plus" w:hAnsi="Gentium Plus"/>
          <w:sz w:val="24"/>
        </w:rPr>
        <w:t>ἐν πᾶσι τοῖς ἰχθύσιν, ὥσπερ καὶ ἐν τοῖς ἄλλοις ζῴοις, ἐπι‐ δηλότατόν ἐστιν εὐθὺς καὶ φαίνεται μέγιστον. Ὅσων δ’ ἂν ᾠῶν ὁ θορὸς μὴ θίγῃ, καθάπερ καὶ ἐπὶ τῶν θαλαττίων, ἀχρεῖον τὸ ᾠὸν τοῦτο καὶ ἄγονόν ἐστιν. Ἀπὸ δὲ τῶν γονίμων ᾠῶν αὐξανομένων τῶν ἰχθυδίων ἀποκαθαίρεται οἷον κέλυ‐</w:t>
      </w:r>
    </w:p>
    <w:p>
      <w:r>
        <w:rPr>
          <w:rFonts w:ascii="Courier New" w:hAnsi="Courier New"/>
          <w:color w:val="555555"/>
          <w:sz w:val="20"/>
        </w:rPr>
        <w:t>[10]</w:t>
      </w:r>
    </w:p>
    <w:p>
      <w:r>
        <w:rPr>
          <w:rFonts w:ascii="Gentium Plus" w:hAnsi="Gentium Plus"/>
          <w:sz w:val="24"/>
        </w:rPr>
        <w:t>φος· τοῦτο δ’ ἐστὶν ὑμὴν περιέχων τὸ ᾠὸν καὶ τὸ ἰχθύδιον. Ὅταν δὲ μιγῇ τῷ ᾠῷ ὁ θορός, σφόδρα γίνεται κολλῶδες τὸ συνεστηκὸς ἐξ αὐτῶν πρὸς ταῖς ῥίζαις ἢ ὅπου ἂν ἐκτέκωσιν. Οὗ δ’ ἂν πλεῖστον τέκωσιν, ᾠοφυλακεῖ ὁ ἄρρην, ἡ δὲ θή‐</w:t>
      </w:r>
    </w:p>
    <w:p>
      <w:r>
        <w:rPr>
          <w:rFonts w:ascii="Courier New" w:hAnsi="Courier New"/>
          <w:color w:val="555555"/>
          <w:sz w:val="20"/>
        </w:rPr>
        <w:t>[15]</w:t>
      </w:r>
    </w:p>
    <w:p>
      <w:r>
        <w:rPr>
          <w:rFonts w:ascii="Gentium Plus" w:hAnsi="Gentium Plus"/>
          <w:sz w:val="24"/>
        </w:rPr>
        <w:t>ἡ τῶν γλανίων αὔξησις, διὸ προσεδρεύει ὁ ἄρρην καὶ τεττα‐ ράκοντα καὶ πεντήκοντα ἡμέρας, ὅπως μὴ κατεσθίηται ὁ γόνος ὑπὸ τῶν παρατυχόντων ἰχθυδίων· δευτέρα δὲ βρα‐ δυτῆτι ἡ τοῦ κυπρίνου γένεσις, ὅμως δὲ ταχέως καὶ τούτων ὁ σωζόμενος διαφεύγει γόνος. Τῶν δ’ ἐλαττόνων ἐνίων καὶ τρι‐</w:t>
      </w:r>
    </w:p>
    <w:p>
      <w:r>
        <w:rPr>
          <w:rFonts w:ascii="Courier New" w:hAnsi="Courier New"/>
          <w:color w:val="555555"/>
          <w:sz w:val="20"/>
        </w:rPr>
        <w:t>[20]</w:t>
      </w:r>
    </w:p>
    <w:p>
      <w:r>
        <w:rPr>
          <w:rFonts w:ascii="Gentium Plus" w:hAnsi="Gentium Plus"/>
          <w:sz w:val="24"/>
        </w:rPr>
        <w:t>ταίων ὄντων ἤδη ἰχθύδιά ἐστιν. Λαμβάνει δ’ αὔξησιν τὰ ᾠά, ὧν ἂν ἐπιψαύσῃ ὁ θορός, καὶ αὐθημερὸν καὶ ὕστερον ἔτι. Τὸ μὲν οὖν τοῦ γλάνιος γίνεται ὅσον ὄροβος, τὰ δὲ τῶν κυπρίνων καὶ τῶν τοιούτων ὅσον κέγχρος.</w:t>
      </w:r>
    </w:p>
    <w:p>
      <w:r>
        <w:rPr>
          <w:rFonts w:ascii="Courier New" w:hAnsi="Courier New"/>
          <w:color w:val="555555"/>
          <w:sz w:val="20"/>
        </w:rPr>
        <w:t>[23]</w:t>
      </w:r>
    </w:p>
    <w:p>
      <w:r>
        <w:rPr>
          <w:rFonts w:ascii="Gentium Plus" w:hAnsi="Gentium Plus"/>
          <w:sz w:val="24"/>
        </w:rPr>
        <w:t>Ταῦτα μὲν οὖν τοῦτον τὸν τρό‐ πον τίκτει καὶ γεννᾷ, χαλκὶς δὲ τίκτει ἐν τοῖς βαθέσιν ἀ‐</w:t>
      </w:r>
    </w:p>
    <w:p>
      <w:r>
        <w:rPr>
          <w:rFonts w:ascii="Courier New" w:hAnsi="Courier New"/>
          <w:color w:val="555555"/>
          <w:sz w:val="20"/>
        </w:rPr>
        <w:t>[25]</w:t>
      </w:r>
    </w:p>
    <w:p>
      <w:r>
        <w:rPr>
          <w:rFonts w:ascii="Gentium Plus" w:hAnsi="Gentium Plus"/>
          <w:sz w:val="24"/>
        </w:rPr>
        <w:t>θρόα καὶ ἀγελαῖα, ὃν δὲ καλοῦσι τίλωνα, πρὸς τοῖς αἰγια‐ λοῖς ἐν ὑπηνέμοις· ἀγελαῖος δὲ καὶ οὗτος. Κυπρῖνος δὲ καὶ βάλερος καὶ οἱ ἄλλοι πάντες ὡς εἰπεῖν ὠθοῦνται μὲν εἰς τὰ βραχέα πρὸς τὸν τόκον, μιᾷ δὲ θηλείᾳ πολλάκις ἀκολου‐ θοῦσιν ἄρρενες καὶ τρισκαίδεκα καὶ τεσσαρεσκαίδεκα· τῆς</w:t>
      </w:r>
    </w:p>
    <w:p>
      <w:r>
        <w:rPr>
          <w:rFonts w:ascii="Courier New" w:hAnsi="Courier New"/>
          <w:color w:val="555555"/>
          <w:sz w:val="20"/>
        </w:rPr>
        <w:t>[30]</w:t>
      </w:r>
    </w:p>
    <w:p>
      <w:r>
        <w:rPr>
          <w:rFonts w:ascii="Gentium Plus" w:hAnsi="Gentium Plus"/>
          <w:sz w:val="24"/>
        </w:rPr>
        <w:t>θηλείας δ’ ἀφιείσης τὸ ᾠὸν καὶ ὑποχωρούσης ἐπακολουθοῦν‐ τες ἐπιρραίνουσι τὸν θορόν. Ἀπόλλυται δὲ τὰ πλεῖστ’ αὐτῶν·</w:t>
      </w:r>
    </w:p>
    <w:p>
      <w:r>
        <w:rPr>
          <w:rFonts w:ascii="Courier New" w:hAnsi="Courier New"/>
          <w:color w:val="555555"/>
          <w:sz w:val="20"/>
        </w:rPr>
        <w:t>[HA . 569a]</w:t>
      </w:r>
    </w:p>
    <w:p>
      <w:r>
        <w:rPr>
          <w:rFonts w:ascii="Gentium Plus" w:hAnsi="Gentium Plus"/>
          <w:sz w:val="24"/>
        </w:rPr>
        <w:t>διά τε γὰρ τὸ ὑποχωροῦσαν τίκτειν τὴν θήλειαν σκεδάν‐</w:t>
      </w:r>
    </w:p>
    <w:p>
      <w:r>
        <w:rPr>
          <w:rFonts w:ascii="Courier New" w:hAnsi="Courier New"/>
          <w:color w:val="555555"/>
          <w:sz w:val="20"/>
        </w:rPr>
        <w:t>[5]</w:t>
      </w:r>
    </w:p>
    <w:p>
      <w:r>
        <w:rPr>
          <w:rFonts w:ascii="Gentium Plus" w:hAnsi="Gentium Plus"/>
          <w:sz w:val="24"/>
        </w:rPr>
        <w:t>τον δέ φασιν ᾠοφυλακεῖν. Θορὸν δὲ πάντες ἔχουσιν οἱ ἄρρε‐ νες πλὴν ἐγχέλυος· αὕτη δ’ οὐδέτερον οὔτ’ ᾠὸν οὔτε θορόν. Οἱ μὲν οὖν κεστρεῖς ἐκ τῆς θαλάττης ἀναβαίνουσιν εἰς τὰς λίμνας καὶ τοὺς ποταμούς, αἱ δ’ ἐγχέλυς τοὐναντίον ἐκ τούτων εἰς τὴν θάλατταν.</w:t>
      </w:r>
    </w:p>
    <w:p>
      <w:r>
        <w:rPr>
          <w:rFonts w:ascii="Courier New" w:hAnsi="Courier New"/>
          <w:color w:val="555555"/>
          <w:sz w:val="20"/>
        </w:rPr>
        <w:t>[10]</w:t>
      </w:r>
    </w:p>
    <w:p>
      <w:r>
        <w:rPr>
          <w:rFonts w:ascii="Gentium Plus" w:hAnsi="Gentium Plus"/>
          <w:sz w:val="24"/>
        </w:rPr>
        <w:t>Οἱ μὲν οὖν πλεῖστοι, ὥσπερ εἴρηται, τῶν ἰχθύων γίνον‐ ται ἐξ ᾠῶν. Οὐ μὴν ἀλλ’ ἔνιοι καὶ ἐκ τῆς ἰλύος καὶ ἐκ τῆς ἄμμου γίνονται, καὶ τῶν τοιούτων γενῶν ἃ γίνεται ἐκ συν‐ δυασμοῦ καὶ ᾠῶν, ἐν τέλμασιν ἄλλοις τε, καὶ οἷον περὶ Κνίδον φασὶν εἶναί ποτε, ὃ ἐξηραίνετο μὲν ὑπὸ κύνα καὶ ἡ</w:t>
      </w:r>
    </w:p>
    <w:p>
      <w:r>
        <w:rPr>
          <w:rFonts w:ascii="Courier New" w:hAnsi="Courier New"/>
          <w:color w:val="555555"/>
          <w:sz w:val="20"/>
        </w:rPr>
        <w:t>[15]</w:t>
      </w:r>
    </w:p>
    <w:p>
      <w:r>
        <w:rPr>
          <w:rFonts w:ascii="Gentium Plus" w:hAnsi="Gentium Plus"/>
          <w:sz w:val="24"/>
        </w:rPr>
        <w:t>ἰλὺς ἅπασα ἐξῃρεῖτο, ὕδωρ δ’ ἤρχετο ἐγγίνεσθαι ἅμα τοῖς ὄμβροις γινομένοις. Ἐν τούτῳ ἰχθύδια ἐνεγίνετο ἀρχομένου τοῦ ὕδατος. Ἦν δὲ κεστρέων τι γένος τοῦτο, ὃ οὐδὲ γίνεται ἐξ ὀχείας, μέγεθος ἡλίκα μαινίδια μικρά· ᾠὸν δὲ τούτων εἶχεν</w:t>
      </w:r>
    </w:p>
    <w:p>
      <w:r>
        <w:rPr>
          <w:rFonts w:ascii="Courier New" w:hAnsi="Courier New"/>
          <w:color w:val="555555"/>
          <w:sz w:val="20"/>
        </w:rPr>
        <w:t>[20]</w:t>
      </w:r>
    </w:p>
    <w:p>
      <w:r>
        <w:rPr>
          <w:rFonts w:ascii="Gentium Plus" w:hAnsi="Gentium Plus"/>
          <w:sz w:val="24"/>
        </w:rPr>
        <w:t>διαρρέουσιν εἰς τὴν θάλατταν, ἰχθύδια μικρά, ἡλίκοι ἑψητοί, ἕτερα τὸν αὐτὸν τρόπον τούτοις. Ἔνιοι δὲ καὶ ὅλως φασὶ τοὺς κεστρεῖς φύεσθαι πάντας, οὐκ ὀρθῶς λέγοντες· ἔχουσαι γὰρ φαίνονται καὶ ᾠὰ αἱ θήλειαι αὐτῶν καὶ θορὸν οἱ ἄρρενες. Ἀλλὰ γένος τί ἐστιν αὐτῶν τοιοῦτον, ὃ φύεται ἐκ τῆς ἰλύος</w:t>
      </w:r>
    </w:p>
    <w:p>
      <w:r>
        <w:rPr>
          <w:rFonts w:ascii="Courier New" w:hAnsi="Courier New"/>
          <w:color w:val="555555"/>
          <w:sz w:val="20"/>
        </w:rPr>
        <w:t>[25]</w:t>
      </w:r>
    </w:p>
    <w:p>
      <w:r>
        <w:rPr>
          <w:rFonts w:ascii="Gentium Plus" w:hAnsi="Gentium Plus"/>
          <w:sz w:val="24"/>
        </w:rPr>
        <w:t>καὶ τῆς ἄμμου. Ὅτι μὲν οὖν γίνεται αὐτόματα ἔνια οὔτ’ ἐξ ᾠῶν οὔτ’ ἐξ ὀχείας, φανερὸν ἐκ τούτων. Ὅσα δὲ μήτ’ ᾠοτο‐ κεῖ μήτε ζῳοτοκεῖ, πάντα γίνεται τὰ μὲν ἐκ τῆς ἰλύος τὰ δ’ ἐκ τῆς ἄμμου καὶ τῆς ἐπιπολαζούσης σήψεως, οἷον καὶ τῆς ἀφύης ὁ καλούμενος ἀφρὸς γίνεται ἐκ τῆς ἀμμώδους</w:t>
      </w:r>
    </w:p>
    <w:p>
      <w:r>
        <w:rPr>
          <w:rFonts w:ascii="Courier New" w:hAnsi="Courier New"/>
          <w:color w:val="555555"/>
          <w:sz w:val="20"/>
        </w:rPr>
        <w:t>[30]</w:t>
      </w:r>
    </w:p>
    <w:p>
      <w:r>
        <w:rPr>
          <w:rFonts w:ascii="Gentium Plus" w:hAnsi="Gentium Plus"/>
          <w:sz w:val="24"/>
        </w:rPr>
        <w:t>γῆς· καὶ ἔστιν αὕτη ἡ ἀφύη ἀναυξὴς καὶ ἄγονος, καὶ ὅταν</w:t>
      </w:r>
    </w:p>
    <w:p>
      <w:r>
        <w:rPr>
          <w:rFonts w:ascii="Courier New" w:hAnsi="Courier New"/>
          <w:color w:val="555555"/>
          <w:sz w:val="20"/>
        </w:rPr>
        <w:t>[HA . 569b]</w:t>
      </w:r>
    </w:p>
    <w:p>
      <w:r>
        <w:rPr>
          <w:rFonts w:ascii="Gentium Plus" w:hAnsi="Gentium Plus"/>
          <w:sz w:val="24"/>
        </w:rPr>
        <w:t>πλείων γένηται χρόνος, ἀπόλλυται, ἄλλη δὲ πάλιν ἐπιγί‐ νεται, διὸ ἔξω χρόνου τινὸς ὀλίγου πᾶσαν ὡς εἰπεῖν τὴν ἄλλην γίνεται ὥραν· διαμένει γὰρ ἀρξάμενος ἀπὸ ἀρκτούρου μετο‐ πωρινοῦ μέχρι τοῦ ἔαρος. Σημεῖον δ’ ὅτι ἐνίοτ’ ἐκ τῆς γῆς</w:t>
      </w:r>
    </w:p>
    <w:p>
      <w:r>
        <w:rPr>
          <w:rFonts w:ascii="Courier New" w:hAnsi="Courier New"/>
          <w:color w:val="555555"/>
          <w:sz w:val="20"/>
        </w:rPr>
        <w:t>[5]</w:t>
      </w:r>
    </w:p>
    <w:p>
      <w:r>
        <w:rPr>
          <w:rFonts w:ascii="Gentium Plus" w:hAnsi="Gentium Plus"/>
          <w:sz w:val="24"/>
        </w:rPr>
        <w:t>ἀνέρχεται· ἁλιευομένων γάρ, ἐὰν μὲν ᾖ ψῦχος, οὐχ ἁλί‐ σκεται, ἐὰν δ’ ᾖ εὐδία, ἁλίσκεται, ὡς ἐκ τῆς γῆς ἀνιοῦσα πρὸς τὴν ἀλέαν. Καὶ ἑλκόντων καὶ ἀναξυομένης τῆς γῆς πλεονάκις πλείων γίνεται καὶ βελτίων. Αἱ δ’ ἄλλαι ἀφύαι χείρους διὰ τὸ ταχὺ λαμβάνειν αὔξησιν.</w:t>
      </w:r>
    </w:p>
    <w:p>
      <w:r>
        <w:rPr>
          <w:rFonts w:ascii="Courier New" w:hAnsi="Courier New"/>
          <w:color w:val="555555"/>
          <w:sz w:val="20"/>
        </w:rPr>
        <w:t>[9]</w:t>
      </w:r>
    </w:p>
    <w:p>
      <w:r>
        <w:rPr>
          <w:rFonts w:ascii="Gentium Plus" w:hAnsi="Gentium Plus"/>
          <w:sz w:val="24"/>
        </w:rPr>
        <w:t>Γίνονται δ’ ἐν τοῖς</w:t>
      </w:r>
    </w:p>
    <w:p>
      <w:r>
        <w:rPr>
          <w:rFonts w:ascii="Courier New" w:hAnsi="Courier New"/>
          <w:color w:val="555555"/>
          <w:sz w:val="20"/>
        </w:rPr>
        <w:t>[10]</w:t>
      </w:r>
    </w:p>
    <w:p>
      <w:r>
        <w:rPr>
          <w:rFonts w:ascii="Gentium Plus" w:hAnsi="Gentium Plus"/>
          <w:sz w:val="24"/>
        </w:rPr>
        <w:t>ἐπισκίοις καὶ ἑλώδεσι τόποις, ὅταν εὐημερίας γενομένης ἀναθερμαίνηται ἡ γῆ, οἷον περὶ Ἀθήνας ἐν Σαλαμῖνι καὶ πρὸς τῷ Θεμιστοκλείῳ καὶ ἐν Μαραθῶνι· ἐν γὰρ τούτοις τοῖς τόποις γίνεται ὁ ἀφρός. Φαίνεται δ’ ἐν μὲν τόποις τοιούτοις καὶ εὐημερίαις τοιαύταις, γίνεται δ’ ἐνιαχοῦ καὶ ὁπόταν</w:t>
      </w:r>
    </w:p>
    <w:p>
      <w:r>
        <w:rPr>
          <w:rFonts w:ascii="Courier New" w:hAnsi="Courier New"/>
          <w:color w:val="555555"/>
          <w:sz w:val="20"/>
        </w:rPr>
        <w:t>[15]</w:t>
      </w:r>
    </w:p>
    <w:p>
      <w:r>
        <w:rPr>
          <w:rFonts w:ascii="Gentium Plus" w:hAnsi="Gentium Plus"/>
          <w:sz w:val="24"/>
        </w:rPr>
        <w:t>ὕδωρ πολὺ ἐξ οὐρανοῦ γένηται, ἐν τῷ ἀφρῷ τῷ γινομένῳ ὑπὸ τοῦ ὀμβρίου ὕδατος, διὸ καὶ καλεῖται ἀφρός· καὶ ἐπι‐ φέρεται ἐνίοτε ἐπιπολῆς τῆς θαλάττης, ὅταν εὐημερία ᾖ, ἐν ᾧ συστρέφεται, οἷον ἐν τῇ κόπρῳ τὰ σκωλήκια, οὕτως ἐν τούτῳ ὁ ἀφρός, ὅπου ἂν συστῇ ἐπιπολῆς· διὸ πολλαχοῦ</w:t>
      </w:r>
    </w:p>
    <w:p>
      <w:r>
        <w:rPr>
          <w:rFonts w:ascii="Courier New" w:hAnsi="Courier New"/>
          <w:color w:val="555555"/>
          <w:sz w:val="20"/>
        </w:rPr>
        <w:t>[20]</w:t>
      </w:r>
    </w:p>
    <w:p>
      <w:r>
        <w:rPr>
          <w:rFonts w:ascii="Gentium Plus" w:hAnsi="Gentium Plus"/>
          <w:sz w:val="24"/>
        </w:rPr>
        <w:t>προσφέρεται ἐκ τοῦ πελάγους ἡ ἀφύη αὕτη. Καὶ εὐθηνεῖ δὲ καὶ ἁλίσκεται πλείστη, ὁπόταν ἔνυγρον καὶ εὐδιεινὸν γέ‐ νηται τὸ ἔτος.</w:t>
      </w:r>
    </w:p>
    <w:p>
      <w:r>
        <w:rPr>
          <w:rFonts w:ascii="Courier New" w:hAnsi="Courier New"/>
          <w:color w:val="555555"/>
          <w:sz w:val="20"/>
        </w:rPr>
        <w:t>[22]</w:t>
      </w:r>
    </w:p>
    <w:p>
      <w:r>
        <w:rPr>
          <w:rFonts w:ascii="Gentium Plus" w:hAnsi="Gentium Plus"/>
          <w:sz w:val="24"/>
        </w:rPr>
        <w:t>Ἡ δ’ ἄλλη ἀφύη γόνος ἰχθύων ἐστίν, ἡ μὲν καλουμένη κωβῖτις κωβιῶν τῶν μικρῶν καὶ φαύλων, οἳ καταδύνουσιν εἰς τὴν γῆν· ἐκ δὲ τῆς φαληρικῆς γίνονται</w:t>
      </w:r>
    </w:p>
    <w:p>
      <w:r>
        <w:rPr>
          <w:rFonts w:ascii="Courier New" w:hAnsi="Courier New"/>
          <w:color w:val="555555"/>
          <w:sz w:val="20"/>
        </w:rPr>
        <w:t>[25]</w:t>
      </w:r>
    </w:p>
    <w:p>
      <w:r>
        <w:rPr>
          <w:rFonts w:ascii="Gentium Plus" w:hAnsi="Gentium Plus"/>
          <w:sz w:val="24"/>
        </w:rPr>
        <w:t>μεμβράδες, ἐκ δὲ τούτων τριχίδες, ἐκ δὲ τῶν τριχίδων τριχίαι, ἐκ δὲ μιᾶς ἀφύης, οἷον τῆς ἐν τῷ Ἀθηναίων λι‐ μένι, οἱ ἐγκρασίχολοι καλούμενοι. Ἔστι δὲ καὶ ἄλλη ἀφύη, ἣ γόνος ἐστὶ μαινίδων καὶ κεστρέων.</w:t>
      </w:r>
    </w:p>
    <w:p>
      <w:r>
        <w:rPr>
          <w:rFonts w:ascii="Courier New" w:hAnsi="Courier New"/>
          <w:color w:val="555555"/>
          <w:sz w:val="20"/>
        </w:rPr>
        <w:t>[28]</w:t>
      </w:r>
    </w:p>
    <w:p>
      <w:r>
        <w:rPr>
          <w:rFonts w:ascii="Gentium Plus" w:hAnsi="Gentium Plus"/>
          <w:sz w:val="24"/>
        </w:rPr>
        <w:t>Ὁ δ’ ἀφρὸς ὁ ἄγονος ὑγρός ἐστι καὶ διαμένει ὀλίγον χρόνον, καθάπερ εἴρηται</w:t>
      </w:r>
    </w:p>
    <w:p>
      <w:r>
        <w:rPr>
          <w:rFonts w:ascii="Courier New" w:hAnsi="Courier New"/>
          <w:color w:val="555555"/>
          <w:sz w:val="20"/>
        </w:rPr>
        <w:t>[30]</w:t>
      </w:r>
    </w:p>
    <w:p>
      <w:r>
        <w:rPr>
          <w:rFonts w:ascii="Gentium Plus" w:hAnsi="Gentium Plus"/>
          <w:sz w:val="24"/>
        </w:rPr>
        <w:t>πρότερον· τέλος γὰρ λείπεται κεφαλὴ καὶ ὀφθαλμοί. Πλὴν</w:t>
      </w:r>
    </w:p>
    <w:p>
      <w:r>
        <w:rPr>
          <w:rFonts w:ascii="Courier New" w:hAnsi="Courier New"/>
          <w:color w:val="555555"/>
          <w:sz w:val="20"/>
        </w:rPr>
        <w:t>[HA . 570a]</w:t>
      </w:r>
    </w:p>
    <w:p>
      <w:r>
        <w:rPr>
          <w:rFonts w:ascii="Gentium Plus" w:hAnsi="Gentium Plus"/>
          <w:sz w:val="24"/>
        </w:rPr>
        <w:t>νῦν εὕρηται τοῖς ἁλιεῦσι πρὸς τὸ διακομίζειν· ἁλιζομένη γὰρ πλείω μένει χρόνον. Αἱ δ’ ἐγχέλυς οὔτ’ ὀχείας γίνονται οὔτ’ ᾠοτοκοῦσιν, οὐδ’ ἐλήφθη πώποτε οὔτε θορὸν ἔχουσα οὐδεμία οὔτ’ ᾠά, οὔτ’</w:t>
      </w:r>
    </w:p>
    <w:p>
      <w:r>
        <w:rPr>
          <w:rFonts w:ascii="Courier New" w:hAnsi="Courier New"/>
          <w:color w:val="555555"/>
          <w:sz w:val="20"/>
        </w:rPr>
        <w:t>[5]</w:t>
      </w:r>
    </w:p>
    <w:p>
      <w:r>
        <w:rPr>
          <w:rFonts w:ascii="Gentium Plus" w:hAnsi="Gentium Plus"/>
          <w:sz w:val="24"/>
        </w:rPr>
        <w:t>ἀνασχισθεῖσαι ἐντὸς θορικοὺς πόρους οὔθ’ ὑστερικοὺς ἔχου‐ σιν· ἀλλὰ τοῦτο ὅλον τὸ γένος τῶν ἐναίμων οὐ γίνεται οὔτ’ ἐξ ὀχείας οὔτ’ ἐξ ᾠῶν. Φανερὸν δ’ ἐστὶν ὅτι οὕτως ἔχει· ἐν ἐνίαις γὰρ τελματώδεσι λίμναις τοῦ θ’ ὕδατος παντὸς ἐξαντληθέντος καὶ τοῦ πηλοῦ ξυσθέντος γίνονται πάλιν, ὅταν ὕδωρ γένηται</w:t>
      </w:r>
    </w:p>
    <w:p>
      <w:r>
        <w:rPr>
          <w:rFonts w:ascii="Courier New" w:hAnsi="Courier New"/>
          <w:color w:val="555555"/>
          <w:sz w:val="20"/>
        </w:rPr>
        <w:t>[10]</w:t>
      </w:r>
    </w:p>
    <w:p>
      <w:r>
        <w:rPr>
          <w:rFonts w:ascii="Gentium Plus" w:hAnsi="Gentium Plus"/>
          <w:sz w:val="24"/>
        </w:rPr>
        <w:t>ὄμβριον· ἐν δὲ τοῖς αὐχμοῖς οὐ γίνονται, οὐδ’ ἐν ταῖς δια‐ μενούσαις λίμναις· καὶ γὰρ ζῶσι καὶ τρέφονται ὀμβρίῳ ὕδατι. Ὅτι μὲν οὖν οὔτ’ ἐξ ὀχείας οὔτ’ ἐξ ᾠῶν γίνονται, φα‐ νερόν ἐστιν.</w:t>
      </w:r>
    </w:p>
    <w:p>
      <w:r>
        <w:rPr>
          <w:rFonts w:ascii="Courier New" w:hAnsi="Courier New"/>
          <w:color w:val="555555"/>
          <w:sz w:val="20"/>
        </w:rPr>
        <w:t>[13]</w:t>
      </w:r>
    </w:p>
    <w:p>
      <w:r>
        <w:rPr>
          <w:rFonts w:ascii="Gentium Plus" w:hAnsi="Gentium Plus"/>
          <w:sz w:val="24"/>
        </w:rPr>
        <w:t>Δοκοῦσι δέ τισι γεννᾶν, ὅτι ἐν ἐνίαις τῶν ἐγχε‐ λύων ἑλμίνθια ἐγγίνεται· ἐκ τούτων γὰρ οἴονται γίνεσθαι</w:t>
      </w:r>
    </w:p>
    <w:p>
      <w:r>
        <w:rPr>
          <w:rFonts w:ascii="Courier New" w:hAnsi="Courier New"/>
          <w:color w:val="555555"/>
          <w:sz w:val="20"/>
        </w:rPr>
        <w:t>[15]</w:t>
      </w:r>
    </w:p>
    <w:p>
      <w:r>
        <w:rPr>
          <w:rFonts w:ascii="Gentium Plus" w:hAnsi="Gentium Plus"/>
          <w:sz w:val="24"/>
        </w:rPr>
        <w:t>ἐγχέλυς. Τοῦτο δ’ ἐστὶν οὐκ ἀληθές, ἀλλὰ γίνονται ἐκ τῶν καλουμένων γῆς ἐντέρων, ἃ αὐτόματα συνίσταται ἐν τῷ πη‐ λῷ καὶ ἐν τῇ γῇ τῇ ἐνίκμῳ. Καὶ ἤδη εἰσὶν ὠμμέναι αἱ μὲν ἐκλυόμεναι ἐκ τούτων, αἱ δ’ ἐν διακνιζομένοις καὶ διαιρουμέ‐ νοις γίνονται φανεραί. Καὶ ἐν τῇ θαλάττῃ δὲ καὶ ἐν τοῖς</w:t>
      </w:r>
    </w:p>
    <w:p>
      <w:r>
        <w:rPr>
          <w:rFonts w:ascii="Courier New" w:hAnsi="Courier New"/>
          <w:color w:val="555555"/>
          <w:sz w:val="20"/>
        </w:rPr>
        <w:t>[20]</w:t>
      </w:r>
    </w:p>
    <w:p>
      <w:r>
        <w:rPr>
          <w:rFonts w:ascii="Gentium Plus" w:hAnsi="Gentium Plus"/>
          <w:sz w:val="24"/>
        </w:rPr>
        <w:t>ποταμοῖς γίνεται τὰ τοιαῦτα, ὅταν ᾖ μάλιστα σῆψις, τῆς</w:t>
      </w:r>
    </w:p>
    <w:p>
      <w:r>
        <w:rPr>
          <w:rFonts w:ascii="Courier New" w:hAnsi="Courier New"/>
          <w:color w:val="555555"/>
          <w:sz w:val="20"/>
        </w:rPr>
        <w:t>[25]</w:t>
      </w:r>
    </w:p>
    <w:p>
      <w:r>
        <w:rPr>
          <w:rFonts w:ascii="Gentium Plus" w:hAnsi="Gentium Plus"/>
          <w:sz w:val="24"/>
        </w:rPr>
        <w:t>Τοὺς δὲ τόκους οὔτε πάντες οἱ ἰχθύες ποιοῦνται τὴν αὐτὴν ὥραν οὔθ’ ὁμοίως, οὔτε κύουσι τὸν ἴσον χρόνον. Πρὸ μὲν οὖν τῆς ὀχείας ἀγέλαι γίνονται ἀρρένων καὶ θηλειῶν· ὅταν δὲ περὶ τὴν ὀχείαν καὶ τοὺς τόκους ὦσι, συνδυάζονται. Κύ‐ ουσι δὲ τούτων ἔνιοι μὲν οὐ πλείους τριάκονθ’ ἡμερῶν, οἱ δ’</w:t>
      </w:r>
    </w:p>
    <w:p>
      <w:r>
        <w:rPr>
          <w:rFonts w:ascii="Courier New" w:hAnsi="Courier New"/>
          <w:color w:val="555555"/>
          <w:sz w:val="20"/>
        </w:rPr>
        <w:t>[30]</w:t>
      </w:r>
    </w:p>
    <w:p>
      <w:r>
        <w:rPr>
          <w:rFonts w:ascii="Gentium Plus" w:hAnsi="Gentium Plus"/>
          <w:sz w:val="24"/>
        </w:rPr>
        <w:t>ἐλάττω χρόνον, πάντες δ’ ἐν χρόνοις διαιρουμένοις εἰς τὸν τῶν ἑβδομάδων ἀριθμόν. Κύουσι δὲ πλεῖστον χρόνον οὓς κα‐ λοῦσί τινες μαρίνους. Σαργὸς δὲ κυΐσκεται μὲν περὶ τὸν Πο‐</w:t>
      </w:r>
    </w:p>
    <w:p>
      <w:r>
        <w:rPr>
          <w:rFonts w:ascii="Courier New" w:hAnsi="Courier New"/>
          <w:color w:val="555555"/>
          <w:sz w:val="20"/>
        </w:rPr>
        <w:t>[HA . 570b]</w:t>
      </w:r>
    </w:p>
    <w:p>
      <w:r>
        <w:rPr>
          <w:rFonts w:ascii="Gentium Plus" w:hAnsi="Gentium Plus"/>
          <w:sz w:val="24"/>
        </w:rPr>
        <w:t>σειδεῶνα μῆνα, κύει δ’ ἡμέρας τριάκοντα· καὶ ὃν κα‐ λοῦσί τινες χελῶνα τῶν κεστρέων, καὶ ὁ μύξων τὴν αὐτὴν ὥραν καὶ ἴσον χρόνον κύουσι τῷ σαργῷ.</w:t>
      </w:r>
    </w:p>
    <w:p>
      <w:r>
        <w:rPr>
          <w:rFonts w:ascii="Courier New" w:hAnsi="Courier New"/>
          <w:color w:val="555555"/>
          <w:sz w:val="20"/>
        </w:rPr>
        <w:t>[3]</w:t>
      </w:r>
    </w:p>
    <w:p>
      <w:r>
        <w:rPr>
          <w:rFonts w:ascii="Gentium Plus" w:hAnsi="Gentium Plus"/>
          <w:sz w:val="24"/>
        </w:rPr>
        <w:t>Πονοῦσι δὲ τῇ κυ‐ ήσει πάντες, διὸ μάλιστα τὴν ὥραν ταύτην ἐκπίπτουσιν·</w:t>
      </w:r>
    </w:p>
    <w:p>
      <w:r>
        <w:rPr>
          <w:rFonts w:ascii="Courier New" w:hAnsi="Courier New"/>
          <w:color w:val="555555"/>
          <w:sz w:val="20"/>
        </w:rPr>
        <w:t>[5]</w:t>
      </w:r>
    </w:p>
    <w:p>
      <w:r>
        <w:rPr>
          <w:rFonts w:ascii="Gentium Plus" w:hAnsi="Gentium Plus"/>
          <w:sz w:val="24"/>
        </w:rPr>
        <w:t>φέρονται γὰρ οἰστρῶντες πρὸς τὴν γῆν. Καὶ ὅλως ἐν κινήσει περὶ τὸν χρόνον τοῦτον διατελοῦσιν ὄντες, ἕως ἂν ἐκτέκωσιν· καὶ μάλιστα ὁ κεστρεὺς τοῦτο ποιεῖ τῶν ἰχθύων· ὅταν δ’ ἐκ‐ τέκωσιν, ἡσυχάζουσιν. Πολλοῖς δὲ τῶν ἰχθύων πέρας ἐστὶ τοῦ τίκτειν, ὅταν ἐγγένηται σκωλήκια ἐν τῇ γαστρί· ἐγγίνε‐</w:t>
      </w:r>
    </w:p>
    <w:p>
      <w:r>
        <w:rPr>
          <w:rFonts w:ascii="Courier New" w:hAnsi="Courier New"/>
          <w:color w:val="555555"/>
          <w:sz w:val="20"/>
        </w:rPr>
        <w:t>[10]</w:t>
      </w:r>
    </w:p>
    <w:p>
      <w:r>
        <w:rPr>
          <w:rFonts w:ascii="Gentium Plus" w:hAnsi="Gentium Plus"/>
          <w:sz w:val="24"/>
        </w:rPr>
        <w:t>ται γὰρ μικρὰ καὶ ἔμψυχα, ἃ ἐξελαύνει τὰ κυήματα. Οἱ δὲ τόκοι γίνονται τοῖς μὲν ῥυάσι τοῦ ἔαρος, καὶ τοῖς πλείστοις δὲ περὶ τὴν ἐαρινὴν ἰσημερίαν· τοῖς δ’ ἄλλοις οὐχ ἡ αὐτὴ ὥρα τοῦ ἔτους, ἀλλὰ τοῖς μὲν τοῦ θέρους, τοῖς δὲ περὶ τὴν φθινοπωρινὴν ἰσημερίαν. Τίκτει δὲ πρῶτον τῶν τοι‐</w:t>
      </w:r>
    </w:p>
    <w:p>
      <w:r>
        <w:rPr>
          <w:rFonts w:ascii="Courier New" w:hAnsi="Courier New"/>
          <w:color w:val="555555"/>
          <w:sz w:val="20"/>
        </w:rPr>
        <w:t>[15]</w:t>
      </w:r>
    </w:p>
    <w:p>
      <w:r>
        <w:rPr>
          <w:rFonts w:ascii="Gentium Plus" w:hAnsi="Gentium Plus"/>
          <w:sz w:val="24"/>
        </w:rPr>
        <w:t>ούτων ἀθερίνη (τίκτει δὲ πρὸς τῇ γῇ), κέφαλος δ’ ὕστατος· δῆλον δ’ ἐκ τοῦ πρῶτον ταύτης φαίνεσθαι τὸν γόνον, τοῦ δ’ ὕστατον. Τίκτει δὲ καὶ κεστρεὺς ἐν τοῖς πρώτοις, καὶ σάλπη τοῦ θέρους ἀρχομένου ἐν τοῖς πλείστοις, ἐνιαχοῦ δὲ μετοπώρου. Τίκτει δὲ καὶ ὁ αὐλωπίας, ὃν καλοῦσί τινες ἀνθίαν, τοῦ θέ‐</w:t>
      </w:r>
    </w:p>
    <w:p>
      <w:r>
        <w:rPr>
          <w:rFonts w:ascii="Courier New" w:hAnsi="Courier New"/>
          <w:color w:val="555555"/>
          <w:sz w:val="20"/>
        </w:rPr>
        <w:t>[20]</w:t>
      </w:r>
    </w:p>
    <w:p>
      <w:r>
        <w:rPr>
          <w:rFonts w:ascii="Gentium Plus" w:hAnsi="Gentium Plus"/>
          <w:sz w:val="24"/>
        </w:rPr>
        <w:t>ρους. Μετὰ δὲ τούτους χρύσοφρυς καὶ λάβραξ καὶ μόρμυρος καὶ ὅλως οἱ καλούμενοι δρομάδες. Ὕστατοι δὲ τῶν ἀγελαίων τρίγλη καὶ κορακῖνος· τίκτουσι δ’ οὗτοι περὶ τὸ μετόπωρον. Τίκτει δ’ ἡ τρίγλη ἐπὶ τῷ πηλῷ, διὸ ὀψὲ τίκτει· πολὺν γὰρ χρόνον ὁ πηλὸς ψυχρός ἐστιν. Ὁ δὲ κορακῖνος ὕστερον</w:t>
      </w:r>
    </w:p>
    <w:p>
      <w:r>
        <w:rPr>
          <w:rFonts w:ascii="Courier New" w:hAnsi="Courier New"/>
          <w:color w:val="555555"/>
          <w:sz w:val="20"/>
        </w:rPr>
        <w:t>[25]</w:t>
      </w:r>
    </w:p>
    <w:p>
      <w:r>
        <w:rPr>
          <w:rFonts w:ascii="Gentium Plus" w:hAnsi="Gentium Plus"/>
          <w:sz w:val="24"/>
        </w:rPr>
        <w:t>τῆς τρίγλης ἐπὶ τῶν φυκίων ἐκπορευόμενος, διὰ τὸ βιοτεύειν ἐν τοῖς πετραίοις χωρίοις· κύει δὲ πολὺν χρόνον. Αἱ δὲ μαινίδες τίκτουσι μετὰ τροπὰς χειμερινάς. Τῶν δ’ ἄλλων ὅσοι πελάγιοι, οἱ πολλοὶ θέρους τίκτουσιν· σημεῖον δ’ ὅτι οὐχ ἁλίσκονται τὸν χρόνον τοῦτον.</w:t>
      </w:r>
    </w:p>
    <w:p>
      <w:r>
        <w:rPr>
          <w:rFonts w:ascii="Courier New" w:hAnsi="Courier New"/>
          <w:color w:val="555555"/>
          <w:sz w:val="20"/>
        </w:rPr>
        <w:t>[29]</w:t>
      </w:r>
    </w:p>
    <w:p>
      <w:r>
        <w:rPr>
          <w:rFonts w:ascii="Gentium Plus" w:hAnsi="Gentium Plus"/>
          <w:sz w:val="24"/>
        </w:rPr>
        <w:t>Πολυγονώτατον δ’ ἐστὶ τῶν</w:t>
      </w:r>
    </w:p>
    <w:p>
      <w:r>
        <w:rPr>
          <w:rFonts w:ascii="Courier New" w:hAnsi="Courier New"/>
          <w:color w:val="555555"/>
          <w:sz w:val="20"/>
        </w:rPr>
        <w:t>[30]</w:t>
      </w:r>
    </w:p>
    <w:p>
      <w:r>
        <w:rPr>
          <w:rFonts w:ascii="Gentium Plus" w:hAnsi="Gentium Plus"/>
          <w:sz w:val="24"/>
        </w:rPr>
        <w:t>ἰχθύων μαινίς, τῶν δὲ σελαχῶν βάτραχος· ἀλλὰ σπάνιοί εἰσι διὰ τὸ ἀπόλλυσθαι ῥᾳδίως· τίκτει γὰρ ἀθρόα καὶ</w:t>
      </w:r>
    </w:p>
    <w:p>
      <w:r>
        <w:rPr>
          <w:rFonts w:ascii="Courier New" w:hAnsi="Courier New"/>
          <w:color w:val="555555"/>
          <w:sz w:val="20"/>
        </w:rPr>
        <w:t>[HA . 571a]</w:t>
      </w:r>
    </w:p>
    <w:p>
      <w:r>
        <w:rPr>
          <w:rFonts w:ascii="Gentium Plus" w:hAnsi="Gentium Plus"/>
          <w:sz w:val="24"/>
        </w:rPr>
        <w:t>διὰ τὸ ζῳοτοκεῖν, σώζεται δὲ μάλιστα ταῦτα διὰ τὸ μέ‐ γεθος. Ὀψίγονον δ’ ἐστὶ καὶ ἡ καλουμένη βελόνη, καὶ αἱ πολλαὶ αὐτῶν πρὸ τοῦ τίκτειν διαρρήγνυνται ὑπὸ τῶν ᾠῶν· ἴσχει δ’ οὐχ οὕτω πολλὰ ὡς μεγάλα. Καὶ ὥσπερ τὰ φα‐</w:t>
      </w:r>
    </w:p>
    <w:p>
      <w:r>
        <w:rPr>
          <w:rFonts w:ascii="Courier New" w:hAnsi="Courier New"/>
          <w:color w:val="555555"/>
          <w:sz w:val="20"/>
        </w:rPr>
        <w:t>[5]</w:t>
      </w:r>
    </w:p>
    <w:p>
      <w:r>
        <w:rPr>
          <w:rFonts w:ascii="Gentium Plus" w:hAnsi="Gentium Plus"/>
          <w:sz w:val="24"/>
        </w:rPr>
        <w:t>λάγγια δέ, περικέχυνται καὶ περὶ τὴν βελόνην· ἐκτίκτει γὰρ πρὸς αὑτῇ, κἄν τις θίγῃ, φεύγουσιν. Ἡ δ’ ἀθερίνη τί‐ κτει τρίβουσα τὴν κοιλίαν πρὸς τὴν ἄμμον.</w:t>
      </w:r>
    </w:p>
    <w:p>
      <w:r>
        <w:rPr>
          <w:rFonts w:ascii="Courier New" w:hAnsi="Courier New"/>
          <w:color w:val="555555"/>
          <w:sz w:val="20"/>
        </w:rPr>
        <w:t>[7]</w:t>
      </w:r>
    </w:p>
    <w:p>
      <w:r>
        <w:rPr>
          <w:rFonts w:ascii="Gentium Plus" w:hAnsi="Gentium Plus"/>
          <w:sz w:val="24"/>
        </w:rPr>
        <w:t>Διαρρήγνυνται δὲ καὶ οἱ θύννοι ὑπὸ τῆς πιμελῆς, ζῶσι δ’ ἔτη δύο. Ση‐ μεῖον δὲ τούτου ποιοῦνται οἱ ἁλιεῖς· ἐκλιπουσῶν γάρ ποτε τῶν</w:t>
      </w:r>
    </w:p>
    <w:p>
      <w:r>
        <w:rPr>
          <w:rFonts w:ascii="Courier New" w:hAnsi="Courier New"/>
          <w:color w:val="555555"/>
          <w:sz w:val="20"/>
        </w:rPr>
        <w:t>[10]</w:t>
      </w:r>
    </w:p>
    <w:p>
      <w:r>
        <w:rPr>
          <w:rFonts w:ascii="Gentium Plus" w:hAnsi="Gentium Plus"/>
          <w:sz w:val="24"/>
        </w:rPr>
        <w:t>θυννίδων ἐνιαυτόν, τῷ ἐχομένῳ ἔτει καὶ θύννοι ἐξέλιπον. Δοκοῦσι δ’ ἐνιαυτῷ εἶναι πρεσβύτεροι τῶν πηλαμύδων.</w:t>
      </w:r>
    </w:p>
    <w:p>
      <w:r>
        <w:rPr>
          <w:rFonts w:ascii="Courier New" w:hAnsi="Courier New"/>
          <w:color w:val="555555"/>
          <w:sz w:val="20"/>
        </w:rPr>
        <w:t>[11]</w:t>
      </w:r>
    </w:p>
    <w:p>
      <w:r>
        <w:rPr>
          <w:rFonts w:ascii="Gentium Plus" w:hAnsi="Gentium Plus"/>
          <w:sz w:val="24"/>
        </w:rPr>
        <w:t>Ὀχεύ‐ ονται δ’ οἱ θύννοι καὶ οἱ σκόμβροι περὶ τὸν Ἐλαφηβολιῶνα φθίνοντα, τίκτουσι δὲ περὶ τὸν Ἑκατομβαιῶνα ἀρχόμενον· τίκτουσι δ’ οἷον ἐν θυλάκῳ τὰ ᾠά. Ἡ δ’ αὔξησίς ἐστι τῶν</w:t>
      </w:r>
    </w:p>
    <w:p>
      <w:r>
        <w:rPr>
          <w:rFonts w:ascii="Courier New" w:hAnsi="Courier New"/>
          <w:color w:val="555555"/>
          <w:sz w:val="20"/>
        </w:rPr>
        <w:t>[15]</w:t>
      </w:r>
    </w:p>
    <w:p>
      <w:r>
        <w:rPr>
          <w:rFonts w:ascii="Gentium Plus" w:hAnsi="Gentium Plus"/>
          <w:sz w:val="24"/>
        </w:rPr>
        <w:t>θυννίδων ταχεῖα· ὅταν γὰρ τέκωσιν οἱ ἰχθύες ἐν τῷ Πόν‐ τῳ, γίνονται ἐκ τοῦ ᾠοῦ ἃς καλοῦσιν οἱ μὲν σκορδύλας, οἱ δὲ Βυζάντιοι αὐξίδας διὰ τὸ ἐν ὀλίγαις αὐξάνεσθαι ἡμέ‐ ραις, καὶ ἐξέρχονται μὲν τοῦ φθινοπώρου ἅμα ταῖς θυννίσιν, εἰσπλέουσι δὲ τοῦ ἔαρος ἤδη οὖσαι πηλαμύδες. Σχεδὸν δὲ καὶ</w:t>
      </w:r>
    </w:p>
    <w:p>
      <w:r>
        <w:rPr>
          <w:rFonts w:ascii="Courier New" w:hAnsi="Courier New"/>
          <w:color w:val="555555"/>
          <w:sz w:val="20"/>
        </w:rPr>
        <w:t>[20]</w:t>
      </w:r>
    </w:p>
    <w:p>
      <w:r>
        <w:rPr>
          <w:rFonts w:ascii="Gentium Plus" w:hAnsi="Gentium Plus"/>
          <w:sz w:val="24"/>
        </w:rPr>
        <w:t>οἱ ἄλλοι πάντες ἰχθύες ταχεῖαν λαμβάνουσι τὴν αὔξησιν,</w:t>
      </w:r>
    </w:p>
    <w:p>
      <w:r>
        <w:rPr>
          <w:rFonts w:ascii="Courier New" w:hAnsi="Courier New"/>
          <w:color w:val="555555"/>
          <w:sz w:val="20"/>
        </w:rPr>
        <w:t>[25]</w:t>
      </w:r>
    </w:p>
    <w:p>
      <w:r>
        <w:rPr>
          <w:rFonts w:ascii="Gentium Plus" w:hAnsi="Gentium Plus"/>
          <w:sz w:val="24"/>
        </w:rPr>
        <w:t>τόκου καὶ τῆς εὐημερίας, ἐπεὶ καὶ οἱ καλούμενοι κορακῖνοι ἐνιαχοῦ τίκτουσι περὶ τὸν πυραμητόν· ἀλλὰ τοῦ ὡς ἐπὶ τὸ πολὺ γινομένου ἐστόχασται τὰ εἰρημένα.</w:t>
      </w:r>
    </w:p>
    <w:p>
      <w:r>
        <w:rPr>
          <w:rFonts w:ascii="Courier New" w:hAnsi="Courier New"/>
          <w:color w:val="555555"/>
          <w:sz w:val="20"/>
        </w:rPr>
        <w:t>[27]</w:t>
      </w:r>
    </w:p>
    <w:p>
      <w:r>
        <w:rPr>
          <w:rFonts w:ascii="Gentium Plus" w:hAnsi="Gentium Plus"/>
          <w:sz w:val="24"/>
        </w:rPr>
        <w:t>Ἴσχουσι δὲ καὶ οἱ γόγγροι κυήματα· ἀλλ’ οὐκ ἐν πᾶσι τοῖς τόποις ὁμοίως τοῦτο ἐπίδηλον, οὐδὲ τὸ κύημα σφόδρα φανερὸν διὰ τὴν πι‐</w:t>
      </w:r>
    </w:p>
    <w:p>
      <w:r>
        <w:rPr>
          <w:rFonts w:ascii="Courier New" w:hAnsi="Courier New"/>
          <w:color w:val="555555"/>
          <w:sz w:val="20"/>
        </w:rPr>
        <w:t>[30]</w:t>
      </w:r>
    </w:p>
    <w:p>
      <w:r>
        <w:rPr>
          <w:rFonts w:ascii="Gentium Plus" w:hAnsi="Gentium Plus"/>
          <w:sz w:val="24"/>
        </w:rPr>
        <w:t>μελήν· ἴσχει γὰρ μακρόν, ὥσπερ καὶ οἱ ὄφεις. Ἀλλ’ ἐπὶ τὸ πῦρ τιθέμενον διάδηλον ποιεῖ· ἡ μὲν γὰρ πιμελὴ θυ‐ μιᾶται καὶ τήκεται, τὰ δὲ πηδᾷ καὶ ψοφεῖ ἐκθλιβόμενα. Ἔτι δ’ ἄν τις ψηλαφᾷ καὶ τρίβῃ τοῖς δακτύλοις, τὸ μὲν στέαρ λεῖον φαίνεται, τὸ δ’ ᾠὸν τραχύ. Ἔνιοι μὲν οὖν γόγ‐</w:t>
      </w:r>
    </w:p>
    <w:p>
      <w:r>
        <w:rPr>
          <w:rFonts w:ascii="Courier New" w:hAnsi="Courier New"/>
          <w:color w:val="555555"/>
          <w:sz w:val="20"/>
        </w:rPr>
        <w:t>[HA . 571b]</w:t>
      </w:r>
    </w:p>
    <w:p>
      <w:r>
        <w:rPr>
          <w:rFonts w:ascii="Gentium Plus" w:hAnsi="Gentium Plus"/>
          <w:sz w:val="24"/>
        </w:rPr>
        <w:t>γροι στέαρ μὲν ἔχουσιν ᾠὸν δ’ οὐδέν, οἱ δὲ τοὐναντίον στέαρ μὲν οὐδέν, ᾠὸν δὲ τοιοῦτον οἷον εἴρηται νῦν. Περὶ μὲν οὖν τῶν ἄλλων ζῴων καὶ πτηνῶν καὶ πλωτῶν, καὶ περὶ τῶν πεζῶν ὅσα ᾠοτοκεῖ, σχεδὸν εἴρηται περὶ πάντων,</w:t>
      </w:r>
    </w:p>
    <w:p>
      <w:r>
        <w:rPr>
          <w:rFonts w:ascii="Courier New" w:hAnsi="Courier New"/>
          <w:color w:val="555555"/>
          <w:sz w:val="20"/>
        </w:rPr>
        <w:t>[5]</w:t>
      </w:r>
    </w:p>
    <w:p>
      <w:r>
        <w:rPr>
          <w:rFonts w:ascii="Gentium Plus" w:hAnsi="Gentium Plus"/>
          <w:sz w:val="24"/>
        </w:rPr>
        <w:t>περί τ’ ὀχείας καὶ κυήσεως καὶ τῶν ἄλλων τῶν ὁμοιοτρό‐ πων τούτοις· περὶ δὲ τῶν πεζῶν ὅσα ζῳοτοκεῖ καὶ περὶ ἀν‐ θρώπου λεκτέον τὰ συμβαίνοντα τὸν αὐτὸν τρόπον.</w:t>
      </w:r>
    </w:p>
    <w:p>
      <w:r>
        <w:rPr>
          <w:rFonts w:ascii="Courier New" w:hAnsi="Courier New"/>
          <w:color w:val="555555"/>
          <w:sz w:val="20"/>
        </w:rPr>
        <w:t>[7]</w:t>
      </w:r>
    </w:p>
    <w:p>
      <w:r>
        <w:rPr>
          <w:rFonts w:ascii="Gentium Plus" w:hAnsi="Gentium Plus"/>
          <w:sz w:val="24"/>
        </w:rPr>
        <w:t>Περὶ μὲν</w:t>
      </w:r>
    </w:p>
    <w:p>
      <w:r>
        <w:rPr>
          <w:rFonts w:ascii="Courier New" w:hAnsi="Courier New"/>
          <w:color w:val="555555"/>
          <w:sz w:val="20"/>
        </w:rPr>
        <w:t>[10]</w:t>
      </w:r>
    </w:p>
    <w:p>
      <w:r>
        <w:rPr>
          <w:rFonts w:ascii="Gentium Plus" w:hAnsi="Gentium Plus"/>
          <w:sz w:val="24"/>
        </w:rPr>
        <w:t>ἐπτοῆσθαι τὴν ἀπὸ τῆς ὀχείας μάλιστα. Τὰ μὲν οὖν θήλεα χαλεπώτατα, ὅταν ἐκτέκωσι πρῶτον, οἱ δ’ ἄρρενες περὶ τὴν ὀχείαν. Οἵ τε γὰρ ἵπποι δάκνουσι τοὺς ἵππους καὶ καταβάλ‐ λουσι καὶ διώκουσι τοὺς ἱππέας, καὶ οἱ ὕες οἱ ἄγριοι χαλε‐ πώτατοι, καίπερ ἀσθενέστατοι περὶ τὸν καιρὸν τοῦτον ὄντες,</w:t>
      </w:r>
    </w:p>
    <w:p>
      <w:r>
        <w:rPr>
          <w:rFonts w:ascii="Courier New" w:hAnsi="Courier New"/>
          <w:color w:val="555555"/>
          <w:sz w:val="20"/>
        </w:rPr>
        <w:t>[15]</w:t>
      </w:r>
    </w:p>
    <w:p>
      <w:r>
        <w:rPr>
          <w:rFonts w:ascii="Gentium Plus" w:hAnsi="Gentium Plus"/>
          <w:sz w:val="24"/>
        </w:rPr>
        <w:t>διὰ τὴν ὀχείαν, καὶ πρὸς ἀλλήλους δὲ ποιοῦνται μάχας θαυμαστάς, θωρακίζοντες ἑαυτοὺς καὶ ποιοῦντες τὸ δέρμα ὡς παχύτατον ἐκ παρασκευῆς, πρὸς τὰ δένδρα τρίβοντες καὶ τῷ πηλῷ μολύνοντες πολλάκις καὶ ξηραίνοντες ἑαυτούς· μάχονται δὲ πρὸς ἀλλήλους, ἐξελαύνοντες ἐκ τῶν συοφορ‐</w:t>
      </w:r>
    </w:p>
    <w:p>
      <w:r>
        <w:rPr>
          <w:rFonts w:ascii="Courier New" w:hAnsi="Courier New"/>
          <w:color w:val="555555"/>
          <w:sz w:val="20"/>
        </w:rPr>
        <w:t>[20]</w:t>
      </w:r>
    </w:p>
    <w:p>
      <w:r>
        <w:rPr>
          <w:rFonts w:ascii="Gentium Plus" w:hAnsi="Gentium Plus"/>
          <w:sz w:val="24"/>
        </w:rPr>
        <w:t>βίων, οὕτω σφοδρῶς ὥστε πολλάκις ἀμφότεροι ἀποθνήσκου‐ σιν. Ὡσαύτως δὲ καὶ οἱ ταῦροι καὶ οἱ κριοὶ καὶ οἱ τρά‐ γοι· πρότερον γὰρ ὄντες σύννομοι ἕκαστοι περὶ τοὺς καιροὺς τῆς ὀχείας μάχονται διιστάμενοι πρὸς ἀλλήλους. Χαλεπὸς δὲ καὶ ὁ κάμηλος περὶ τὴν ὀχείαν ὁ ἄρρην, ἐάν τ’ ἄν‐</w:t>
      </w:r>
    </w:p>
    <w:p>
      <w:r>
        <w:rPr>
          <w:rFonts w:ascii="Courier New" w:hAnsi="Courier New"/>
          <w:color w:val="555555"/>
          <w:sz w:val="20"/>
        </w:rPr>
        <w:t>[25]</w:t>
      </w:r>
    </w:p>
    <w:p>
      <w:r>
        <w:rPr>
          <w:rFonts w:ascii="Gentium Plus" w:hAnsi="Gentium Plus"/>
          <w:sz w:val="24"/>
        </w:rPr>
        <w:t>θρωπος ἐάν τε κάμηλος πλησιάζῃ· ἵππῳ μὲν γὰρ ὅλως ἀεὶ πολεμεῖ.</w:t>
      </w:r>
    </w:p>
    <w:p>
      <w:r>
        <w:rPr>
          <w:rFonts w:ascii="Courier New" w:hAnsi="Courier New"/>
          <w:color w:val="555555"/>
          <w:sz w:val="20"/>
        </w:rPr>
        <w:t>[26]</w:t>
      </w:r>
    </w:p>
    <w:p>
      <w:r>
        <w:rPr>
          <w:rFonts w:ascii="Gentium Plus" w:hAnsi="Gentium Plus"/>
          <w:sz w:val="24"/>
        </w:rPr>
        <w:t>Τὸν αὐτὸν δὲ τρόπον καὶ ἐπὶ τῶν ἀγρίων· καὶ γὰρ ἄρκτοι καὶ λύκοι καὶ λέοντες χαλεποὶ τοῖς πλησιά‐ ζουσι γίνονται περὶ τὸν καιρὸν τοῦτον, πρὸς ἀλλήλους δ’ ἧττον μάχονται διὰ τὸ μὴ ἀγελαῖον εἶναι μηδὲν τῶν τοιούτων</w:t>
      </w:r>
    </w:p>
    <w:p>
      <w:r>
        <w:rPr>
          <w:rFonts w:ascii="Courier New" w:hAnsi="Courier New"/>
          <w:color w:val="555555"/>
          <w:sz w:val="20"/>
        </w:rPr>
        <w:t>[30]</w:t>
      </w:r>
    </w:p>
    <w:p>
      <w:r>
        <w:rPr>
          <w:rFonts w:ascii="Gentium Plus" w:hAnsi="Gentium Plus"/>
          <w:sz w:val="24"/>
        </w:rPr>
        <w:t>ζῴων. Χαλεπαὶ δὲ καὶ αἱ θήλειαι ἄρκτοι ἀπὸ τῶν σκύμ‐ νων, ὥσπερ καὶ αἱ κύνες ἀπὸ τῶν σκυλακίων.</w:t>
      </w:r>
    </w:p>
    <w:p>
      <w:r>
        <w:rPr>
          <w:rFonts w:ascii="Courier New" w:hAnsi="Courier New"/>
          <w:color w:val="555555"/>
          <w:sz w:val="20"/>
        </w:rPr>
        <w:t>[31]</w:t>
      </w:r>
    </w:p>
    <w:p>
      <w:r>
        <w:rPr>
          <w:rFonts w:ascii="Gentium Plus" w:hAnsi="Gentium Plus"/>
          <w:sz w:val="24"/>
        </w:rPr>
        <w:t>Ἐξαγριαίνον‐ ται δὲ καὶ οἱ ἐλέφαντες περὶ τὴν ὀχείαν, διόπερ φασὶν οὐκ ἐᾶν αὐτοὺς ὀχεύειν τὰς θηλείας τοὺς τρέφοντας ἐν τοῖς Ἰν‐ δοῖς· ἐμμανεῖς γὰρ γινομένους ἐν τοῖς χρόνοις τούτοις ἀνα‐</w:t>
      </w:r>
    </w:p>
    <w:p>
      <w:r>
        <w:rPr>
          <w:rFonts w:ascii="Courier New" w:hAnsi="Courier New"/>
          <w:color w:val="555555"/>
          <w:sz w:val="20"/>
        </w:rPr>
        <w:t>[HA . 572a]</w:t>
      </w:r>
    </w:p>
    <w:p>
      <w:r>
        <w:rPr>
          <w:rFonts w:ascii="Gentium Plus" w:hAnsi="Gentium Plus"/>
          <w:sz w:val="24"/>
        </w:rPr>
        <w:t>τρέπειν τὰς οἰκήσεις αὐτῶν ἅτε φαύλως ᾠκοδομημένας, καὶ ἄλλα πολλὰ ἐργάζεσθαι. Φασὶ δὲ καὶ τὴν τῆς τρο‐ φῆς δαψίλειαν πραοτέρους αὐτοὺς παρέχειν· καὶ προσάγον‐ τες δ’ αὐτοῖς ἑτέρους κολάζουσι καὶ δουλοῦνται προστάττον‐</w:t>
      </w:r>
    </w:p>
    <w:p>
      <w:r>
        <w:rPr>
          <w:rFonts w:ascii="Courier New" w:hAnsi="Courier New"/>
          <w:color w:val="555555"/>
          <w:sz w:val="20"/>
        </w:rPr>
        <w:t>[5]</w:t>
      </w:r>
    </w:p>
    <w:p>
      <w:r>
        <w:rPr>
          <w:rFonts w:ascii="Gentium Plus" w:hAnsi="Gentium Plus"/>
          <w:sz w:val="24"/>
        </w:rPr>
        <w:t>τες τύπτειν τοῖς προσαγομένοις.</w:t>
      </w:r>
    </w:p>
    <w:p>
      <w:r>
        <w:rPr>
          <w:rFonts w:ascii="Courier New" w:hAnsi="Courier New"/>
          <w:color w:val="555555"/>
          <w:sz w:val="20"/>
        </w:rPr>
        <w:t>[5]</w:t>
      </w:r>
    </w:p>
    <w:p>
      <w:r>
        <w:rPr>
          <w:rFonts w:ascii="Gentium Plus" w:hAnsi="Gentium Plus"/>
          <w:sz w:val="24"/>
        </w:rPr>
        <w:t>Τὰ δὲ πολλάκις ποιούμενα τὰς ὀχείας καὶ μὴ κατὰ μίαν ὥραν, οἷον τὰ συνανθρωπευό‐ μενα, ὕες τε καὶ κύνες, ἧττον τοιαῦτα φαίνεται διὰ τὴν ἀφθονίαν τῆς ὁμιλίας.</w:t>
      </w:r>
    </w:p>
    <w:p>
      <w:r>
        <w:rPr>
          <w:rFonts w:ascii="Courier New" w:hAnsi="Courier New"/>
          <w:color w:val="555555"/>
          <w:sz w:val="20"/>
        </w:rPr>
        <w:t>[8]</w:t>
      </w:r>
    </w:p>
    <w:p>
      <w:r>
        <w:rPr>
          <w:rFonts w:ascii="Gentium Plus" w:hAnsi="Gentium Plus"/>
          <w:sz w:val="24"/>
        </w:rPr>
        <w:t>Τῶν δὲ θηλειῶν ὁρμητικῶς ἔχουσι πρὸς τὸν συνδυασμὸν μάλιστα μὲν ἵππος, ἔπειτα</w:t>
      </w:r>
    </w:p>
    <w:p>
      <w:r>
        <w:rPr>
          <w:rFonts w:ascii="Courier New" w:hAnsi="Courier New"/>
          <w:color w:val="555555"/>
          <w:sz w:val="20"/>
        </w:rPr>
        <w:t>[10]</w:t>
      </w:r>
    </w:p>
    <w:p>
      <w:r>
        <w:rPr>
          <w:rFonts w:ascii="Gentium Plus" w:hAnsi="Gentium Plus"/>
          <w:sz w:val="24"/>
        </w:rPr>
        <w:t>βοῦς. Αἱ μὲν οὖν ἵπποι αἱ θήλειαι ἱππομανοῦσιν· ὅθεν καὶ ἐπὶ τὴν βλασφημίαν τὸ ὄνομα αὐτῶν ἐπιφέρουσιν ἀπὸ μόνου τῶν ζῴων τούτου τὴν ἐπὶ τῶν ἀκολάστων περὶ τὸ ἀφροδισιάζε‐ σθαι. Λέγονται δὲ καὶ ἐξανεμοῦσθαι περὶ τὸν καιρὸν τοῦτον· διὸ ἐν Κρήτῃ οὐκ ἐξαιροῦσι τὰ ὀχεῖα ἐκ τῶν θηλειῶν. Ὅταν δὲ</w:t>
      </w:r>
    </w:p>
    <w:p>
      <w:r>
        <w:rPr>
          <w:rFonts w:ascii="Courier New" w:hAnsi="Courier New"/>
          <w:color w:val="555555"/>
          <w:sz w:val="20"/>
        </w:rPr>
        <w:t>[15]</w:t>
      </w:r>
    </w:p>
    <w:p>
      <w:r>
        <w:rPr>
          <w:rFonts w:ascii="Gentium Plus" w:hAnsi="Gentium Plus"/>
          <w:sz w:val="24"/>
        </w:rPr>
        <w:t>τοῦτο πάθωσι, θέουσιν ἐκ τῶν ἄλλων ἵππων. Ἔστι δὲ τὸ πά‐ θος ὅπερ ἐπὶ τῶν ὑῶν λέγεται τὸ καπρίζειν. Θέουσι δὲ οὔτε πρὸς ἕω οὔτε πρὸς δυσμάς, ἀλλὰ πρὸς ἄρκτον ἢ νότον. Ὅταν δ’ ἐμπέσῃ τὸ πάθος, οὐδένα ἐῶσι πλησιάζειν, ἕως ἂν ἢ ἀπεί‐</w:t>
      </w:r>
    </w:p>
    <w:p>
      <w:r>
        <w:rPr>
          <w:rFonts w:ascii="Courier New" w:hAnsi="Courier New"/>
          <w:color w:val="555555"/>
          <w:sz w:val="20"/>
        </w:rPr>
        <w:t>[20]</w:t>
      </w:r>
    </w:p>
    <w:p>
      <w:r>
        <w:rPr>
          <w:rFonts w:ascii="Gentium Plus" w:hAnsi="Gentium Plus"/>
          <w:sz w:val="24"/>
        </w:rPr>
        <w:t>βάλλουσί τι. Καλοῦσι δὲ καὶ τοῦτο, ὥσπερ ἐπὶ τοῦ τικτομέ‐ νου, ἱππομανές· ἔστι δ’ οἷον ἡ καπρία, καὶ ζητοῦσι τοῦτο μάλιστα πάντων αἱ περὶ τὰς φαρμακείας.</w:t>
      </w:r>
    </w:p>
    <w:p>
      <w:r>
        <w:rPr>
          <w:rFonts w:ascii="Courier New" w:hAnsi="Courier New"/>
          <w:color w:val="555555"/>
          <w:sz w:val="20"/>
        </w:rPr>
        <w:t>[22]</w:t>
      </w:r>
    </w:p>
    <w:p>
      <w:r>
        <w:rPr>
          <w:rFonts w:ascii="Gentium Plus" w:hAnsi="Gentium Plus"/>
          <w:sz w:val="24"/>
        </w:rPr>
        <w:t>Περὶ δὲ τὴν ὥραν τῆς ὀχείας συγκύπτουσί τε πρὸς ἀλλήλας μᾶλλον ἢ πρό‐ τερον, καὶ τὴν κέρκον κινοῦσι πυκνά, καὶ τὴν φωνὴν ἀφιᾶ‐</w:t>
      </w:r>
    </w:p>
    <w:p>
      <w:r>
        <w:rPr>
          <w:rFonts w:ascii="Courier New" w:hAnsi="Courier New"/>
          <w:color w:val="555555"/>
          <w:sz w:val="20"/>
        </w:rPr>
        <w:t>[25]</w:t>
      </w:r>
    </w:p>
    <w:p>
      <w:r>
        <w:rPr>
          <w:rFonts w:ascii="Gentium Plus" w:hAnsi="Gentium Plus"/>
          <w:sz w:val="24"/>
        </w:rPr>
        <w:t>σιν ἀλλοιοτέραν ἢ κατὰ τὸν ἄλλον χρόνον· ῥεῖ δ’ αὐταῖς ἐκ τοῦ αἰδοίου ὅμοιον γονῇ, λεπτότερον δὲ πολὺ ἢ τὸ τοῦ ἄρ‐ ρενος· καὶ καλοῦσί τινες τοῦτο ἱππομανές, ἀλλ’ οὐ τὸ ἐπὶ τοῖς πώλοις ἐπιφυόμενον· ἐργῶδες δ’ εἶναί φασι λαβεῖν· κατὰ μικρὸν γὰρ ῥεῖν. Καὶ οὐροῦσι δὲ πολλάκις, ὅταν σκυ‐</w:t>
      </w:r>
    </w:p>
    <w:p>
      <w:r>
        <w:rPr>
          <w:rFonts w:ascii="Courier New" w:hAnsi="Courier New"/>
          <w:color w:val="555555"/>
          <w:sz w:val="20"/>
        </w:rPr>
        <w:t>[30]</w:t>
      </w:r>
    </w:p>
    <w:p>
      <w:r>
        <w:rPr>
          <w:rFonts w:ascii="Gentium Plus" w:hAnsi="Gentium Plus"/>
          <w:sz w:val="24"/>
        </w:rPr>
        <w:t>ζῶσι, καὶ πρὸς αὑτὰς παίζουσιν.</w:t>
      </w:r>
    </w:p>
    <w:p>
      <w:r>
        <w:rPr>
          <w:rFonts w:ascii="Courier New" w:hAnsi="Courier New"/>
          <w:color w:val="555555"/>
          <w:sz w:val="20"/>
        </w:rPr>
        <w:t>[30]</w:t>
      </w:r>
    </w:p>
    <w:p>
      <w:r>
        <w:rPr>
          <w:rFonts w:ascii="Gentium Plus" w:hAnsi="Gentium Plus"/>
          <w:sz w:val="24"/>
        </w:rPr>
        <w:t>Τὰ μὲν οὖν περὶ τοὺς ἵπ‐ πους τοῦτον ἔχει τὸν τρόπον, αἱ δὲ βόες ταυρῶσιν· οὕτω δὲ σφόδρα κατακώχιμαι τῷ πάθει γίνονται, ὥστε μὴ δύνα‐ σθαι αὐτῶν κρατεῖν μηδὲ λαμβάνεσθαι τοὺς βουκόλους. Δῆ‐</w:t>
      </w:r>
    </w:p>
    <w:p>
      <w:r>
        <w:rPr>
          <w:rFonts w:ascii="Courier New" w:hAnsi="Courier New"/>
          <w:color w:val="555555"/>
          <w:sz w:val="20"/>
        </w:rPr>
        <w:t>[HA . 572b]</w:t>
      </w:r>
    </w:p>
    <w:p>
      <w:r>
        <w:rPr>
          <w:rFonts w:ascii="Gentium Plus" w:hAnsi="Gentium Plus"/>
          <w:sz w:val="24"/>
        </w:rPr>
        <w:t>λαι δ’ εἰσὶ καὶ αἱ ἵπποι καὶ αἱ βόες, ὅταν ὀργῶσι πρὸς τὴν ὀχείαν, καὶ τῇ ἐπάρσει τῶν αἰδοίων, καὶ τῷ πυκνὰ οὐρεῖν αἱ βόες ὥσπερ αἱ ἵπποι. Ἔτι δ’ αἵ γε βόες ἐπὶ τοὺς ταύρους ἀναβαίνουσι, καὶ παρακολουθοῦσιν ἀεί, καὶ παρεστᾶ‐</w:t>
      </w:r>
    </w:p>
    <w:p>
      <w:r>
        <w:rPr>
          <w:rFonts w:ascii="Courier New" w:hAnsi="Courier New"/>
          <w:color w:val="555555"/>
          <w:sz w:val="20"/>
        </w:rPr>
        <w:t>[5]</w:t>
      </w:r>
    </w:p>
    <w:p>
      <w:r>
        <w:rPr>
          <w:rFonts w:ascii="Gentium Plus" w:hAnsi="Gentium Plus"/>
          <w:sz w:val="24"/>
        </w:rPr>
        <w:t>σιν. Πρότερα δὲ τὰ νεώτερα ὀργᾷ πρὸς τὴν ὀχείαν καὶ ἐν τοῖς ἵπποις καὶ ἐν τοῖς βουσίν· καὶ ὅταν εὐημερίαι γίνωνται καὶ τὰ σώματα εὖ ἔχωσι, μᾶλλον ὀργῶσιν.</w:t>
      </w:r>
    </w:p>
    <w:p>
      <w:r>
        <w:rPr>
          <w:rFonts w:ascii="Courier New" w:hAnsi="Courier New"/>
          <w:color w:val="555555"/>
          <w:sz w:val="20"/>
        </w:rPr>
        <w:t>[7]</w:t>
      </w:r>
    </w:p>
    <w:p>
      <w:r>
        <w:rPr>
          <w:rFonts w:ascii="Gentium Plus" w:hAnsi="Gentium Plus"/>
          <w:sz w:val="24"/>
        </w:rPr>
        <w:t>Αἱ μὲν οὖν ἵπποι ὅταν ἀποκείρωνται, ἀποπαύονται τῆς ὁρμῆς μᾶλλον καὶ γίνονται κατηφέστεραι. Οἱ δ’ ἄρρενες ἵπποι διαγινώσκουσι</w:t>
      </w:r>
    </w:p>
    <w:p>
      <w:r>
        <w:rPr>
          <w:rFonts w:ascii="Courier New" w:hAnsi="Courier New"/>
          <w:color w:val="555555"/>
          <w:sz w:val="20"/>
        </w:rPr>
        <w:t>[10]</w:t>
      </w:r>
    </w:p>
    <w:p>
      <w:r>
        <w:rPr>
          <w:rFonts w:ascii="Gentium Plus" w:hAnsi="Gentium Plus"/>
          <w:sz w:val="24"/>
        </w:rPr>
        <w:t>τὰς θηλείας τὰς συννόμους ταῖς ὀσμαῖς, κἂν ὀλίγας ἡμέ‐ ρας ἅμα γένωνται πρὸ τῆς ὀχείας· κἂν ἀναμιχθῶσιν ἀλ‐ λήλοις, ἐξελαύνουσι δάκνοντες, καὶ νέμονται χωρίς, ἕκαστοι τὰς ἑαυτῶν ἔχοντες. Διδόασι δ’ ἑκάστῳ περὶ τριάκοντα ἢ μικρῷ πλείους. Ὅταν δὲ προσίῃ τις ἄρρην, συστρέψας εἰς</w:t>
      </w:r>
    </w:p>
    <w:p>
      <w:r>
        <w:rPr>
          <w:rFonts w:ascii="Courier New" w:hAnsi="Courier New"/>
          <w:color w:val="555555"/>
          <w:sz w:val="20"/>
        </w:rPr>
        <w:t>[15]</w:t>
      </w:r>
    </w:p>
    <w:p>
      <w:r>
        <w:rPr>
          <w:rFonts w:ascii="Gentium Plus" w:hAnsi="Gentium Plus"/>
          <w:sz w:val="24"/>
        </w:rPr>
        <w:t>ταὐτὸ καὶ περιδραμὼν κύκλῳ, προσελθὼν μάχεται· κἄν τις κινῆται, δάκνει καὶ κωλύει.</w:t>
      </w:r>
    </w:p>
    <w:p>
      <w:r>
        <w:rPr>
          <w:rFonts w:ascii="Courier New" w:hAnsi="Courier New"/>
          <w:color w:val="555555"/>
          <w:sz w:val="20"/>
        </w:rPr>
        <w:t>[16]</w:t>
      </w:r>
    </w:p>
    <w:p>
      <w:r>
        <w:rPr>
          <w:rFonts w:ascii="Gentium Plus" w:hAnsi="Gentium Plus"/>
          <w:sz w:val="24"/>
        </w:rPr>
        <w:t>Ὁ δὲ ταῦρος, ὅταν ὥρα τῆς ὀχείας ᾖ, τότε γίνεται σύννομος καὶ μάχεται τοῖς ἄλλοις, τὸν δὲ πρότερον χρόνον μετ’ ἀλλήλων εἰσίν, ὃ κα‐ λεῖται ἀτιμαγελεῖν· πολλάκις γὰρ οἵ γ’ ἐν τῇ Ἠπείρῳ οὐ</w:t>
      </w:r>
    </w:p>
    <w:p>
      <w:r>
        <w:rPr>
          <w:rFonts w:ascii="Courier New" w:hAnsi="Courier New"/>
          <w:color w:val="555555"/>
          <w:sz w:val="20"/>
        </w:rPr>
        <w:t>[20]</w:t>
      </w:r>
    </w:p>
    <w:p>
      <w:r>
        <w:rPr>
          <w:rFonts w:ascii="Gentium Plus" w:hAnsi="Gentium Plus"/>
          <w:sz w:val="24"/>
        </w:rPr>
        <w:t>φαίνονται τριῶν μηνῶν. Ὅλως δὲ τὰ ἄρρενα πάντα ἢ τὰ πλεῖστα οὐ συννέμονται τοῖς θήλεσι πρὸ τῆς ὥρας τοῦ ὀχεύ‐ ειν, ἀλλ’ ἐκκρίνονται, ὅταν εἰς ἡλικίαν ἔλθωσι, καὶ χω‐ ρὶς βόσκονται τὰ ἄρρενα τῶν θηλειῶν.</w:t>
      </w:r>
    </w:p>
    <w:p>
      <w:r>
        <w:rPr>
          <w:rFonts w:ascii="Courier New" w:hAnsi="Courier New"/>
          <w:color w:val="555555"/>
          <w:sz w:val="20"/>
        </w:rPr>
        <w:t>[23]</w:t>
      </w:r>
    </w:p>
    <w:p>
      <w:r>
        <w:rPr>
          <w:rFonts w:ascii="Gentium Plus" w:hAnsi="Gentium Plus"/>
          <w:sz w:val="24"/>
        </w:rPr>
        <w:t>Καὶ αἱ ὕες δ’ ὅταν ἔχωσι πρὸς τὴν ὀχείαν ὁρμητικῶς, ὃ καλεῖται καπρᾶν,</w:t>
      </w:r>
    </w:p>
    <w:p>
      <w:r>
        <w:rPr>
          <w:rFonts w:ascii="Courier New" w:hAnsi="Courier New"/>
          <w:color w:val="555555"/>
          <w:sz w:val="20"/>
        </w:rPr>
        <w:t>[25]</w:t>
      </w:r>
    </w:p>
    <w:p>
      <w:r>
        <w:rPr>
          <w:rFonts w:ascii="Gentium Plus" w:hAnsi="Gentium Plus"/>
          <w:sz w:val="24"/>
        </w:rPr>
        <w:t>ὠθοῦνται καὶ πρὸς τοὺς ἀνθρώπους. Περὶ δὲ τὰς κύνας τὸ τοιοῦτον πάθος καλεῖται σκυζᾶν.</w:t>
      </w:r>
    </w:p>
    <w:p>
      <w:r>
        <w:rPr>
          <w:rFonts w:ascii="Courier New" w:hAnsi="Courier New"/>
          <w:color w:val="555555"/>
          <w:sz w:val="20"/>
        </w:rPr>
        <w:t>[26]</w:t>
      </w:r>
    </w:p>
    <w:p>
      <w:r>
        <w:rPr>
          <w:rFonts w:ascii="Gentium Plus" w:hAnsi="Gentium Plus"/>
          <w:sz w:val="24"/>
        </w:rPr>
        <w:t>Ἔπαρσις μὲν οὖν τοῖς θήλεσιν</w:t>
      </w:r>
    </w:p>
    <w:p>
      <w:r>
        <w:rPr>
          <w:rFonts w:ascii="Courier New" w:hAnsi="Courier New"/>
          <w:color w:val="555555"/>
          <w:sz w:val="20"/>
        </w:rPr>
        <w:t>[30]</w:t>
      </w:r>
    </w:p>
    <w:p>
      <w:r>
        <w:rPr>
          <w:rFonts w:ascii="Gentium Plus" w:hAnsi="Gentium Plus"/>
          <w:sz w:val="24"/>
        </w:rPr>
        <w:t>μὲν καταμηνίων, οὐ μὴν ὅσαι γε ταῖς γυναιξὶν οὐθενὶ τῶν ἄλλων ζῴων. Τοῖς μὲν οὖν προβάτοις καὶ αἰξίν, ἐπειδὰν ὥρα ᾖ ὀχεύεσθαι, ἐπισημαίνει πρὸ τοῦ ὀχεύεσθαι· καὶ ἐπειδὰν ὀχευθῶσι, γίνεται τὰ σημεῖα, εἶτα διαλείπει, μέχρι οὗ ἂν</w:t>
      </w:r>
    </w:p>
    <w:p>
      <w:r>
        <w:rPr>
          <w:rFonts w:ascii="Courier New" w:hAnsi="Courier New"/>
          <w:color w:val="555555"/>
          <w:sz w:val="20"/>
        </w:rPr>
        <w:t>[HA . 573a]</w:t>
      </w:r>
    </w:p>
    <w:p>
      <w:r>
        <w:rPr>
          <w:rFonts w:ascii="Gentium Plus" w:hAnsi="Gentium Plus"/>
          <w:sz w:val="24"/>
        </w:rPr>
        <w:t>μέλλωσι τίκτειν. Τότε δ’ ἐπισημαίνει, καὶ οὕτω γινώσ‐ κουσιν ὅτι ἐπίτοκοι οἱ ποιμένες. Ἐπειδὰν δὲ τέκῃ, κάθαρσις γίνεται πολλή, τὸ μὲν πρῶτον οὐ σφόδρα αἱματώδης, ὕστερον μέντοι σφόδρα. Βοῒ δὲ καὶ ὄνῳ καὶ ἵππῳ πλείω μὲν τού‐</w:t>
      </w:r>
    </w:p>
    <w:p>
      <w:r>
        <w:rPr>
          <w:rFonts w:ascii="Courier New" w:hAnsi="Courier New"/>
          <w:color w:val="555555"/>
          <w:sz w:val="20"/>
        </w:rPr>
        <w:t>[5]</w:t>
      </w:r>
    </w:p>
    <w:p>
      <w:r>
        <w:rPr>
          <w:rFonts w:ascii="Gentium Plus" w:hAnsi="Gentium Plus"/>
          <w:sz w:val="24"/>
        </w:rPr>
        <w:t>των διὰ τὸ μέγεθος, ἐλάττω δὲ κατὰ λόγον πολλῷ. Ἡ μὲν οὖν βοῦς ὅταν ὀργᾷ πρὸς τὴν ὀχείαν ἡ θήλεια, καθαίρεται κάθαρσιν βραχεῖαν ὅσον ἡμικοτύλιον ἢ μικρῷ πλέον· και‐ ρὸς δὲ γίνεται τῆς ὀχείας μάλιστα περὶ τὴν κάθαρσιν. Ἵπ‐ πος δὲ τῶν τετραπόδων ἁπάντων εὐτοκώτατον καὶ λοχίων</w:t>
      </w:r>
    </w:p>
    <w:p>
      <w:r>
        <w:rPr>
          <w:rFonts w:ascii="Courier New" w:hAnsi="Courier New"/>
          <w:color w:val="555555"/>
          <w:sz w:val="20"/>
        </w:rPr>
        <w:t>[10]</w:t>
      </w:r>
    </w:p>
    <w:p>
      <w:r>
        <w:rPr>
          <w:rFonts w:ascii="Gentium Plus" w:hAnsi="Gentium Plus"/>
          <w:sz w:val="24"/>
        </w:rPr>
        <w:t>καθαρώτατον, καὶ ἐλαχίστην προΐεται αἵματος ῥύσιν, ὡς κατὰ τὸ τοῦ σώματος μέγεθος.</w:t>
      </w:r>
    </w:p>
    <w:p>
      <w:r>
        <w:rPr>
          <w:rFonts w:ascii="Courier New" w:hAnsi="Courier New"/>
          <w:color w:val="555555"/>
          <w:sz w:val="20"/>
        </w:rPr>
        <w:t>[11]</w:t>
      </w:r>
    </w:p>
    <w:p>
      <w:r>
        <w:rPr>
          <w:rFonts w:ascii="Gentium Plus" w:hAnsi="Gentium Plus"/>
          <w:sz w:val="24"/>
        </w:rPr>
        <w:t>Μάλιστα δὲ καὶ ταῖς βουσὶ καὶ ταῖς ἵπποις τὰ καταμήνια ἐπισημαίνει διαλείποντα δί‐ μηνον καὶ τετράμηνον καὶ ἑξάμηνον· ἀλλ’ οὐ ῥᾴδιον γνῶναι μὴ παρεπομένῳ μηδὲ συνήθει σφόδρα, διὸ ἔνιοι οὐκ οἴονται</w:t>
      </w:r>
    </w:p>
    <w:p>
      <w:r>
        <w:rPr>
          <w:rFonts w:ascii="Courier New" w:hAnsi="Courier New"/>
          <w:color w:val="555555"/>
          <w:sz w:val="20"/>
        </w:rPr>
        <w:t>[15]</w:t>
      </w:r>
    </w:p>
    <w:p>
      <w:r>
        <w:rPr>
          <w:rFonts w:ascii="Gentium Plus" w:hAnsi="Gentium Plus"/>
          <w:sz w:val="24"/>
        </w:rPr>
        <w:t>γίνεσθαι αὐτοῖς.</w:t>
      </w:r>
    </w:p>
    <w:p>
      <w:r>
        <w:rPr>
          <w:rFonts w:ascii="Courier New" w:hAnsi="Courier New"/>
          <w:color w:val="555555"/>
          <w:sz w:val="20"/>
        </w:rPr>
        <w:t>[15]</w:t>
      </w:r>
    </w:p>
    <w:p>
      <w:r>
        <w:rPr>
          <w:rFonts w:ascii="Gentium Plus" w:hAnsi="Gentium Plus"/>
          <w:sz w:val="24"/>
        </w:rPr>
        <w:t>Τοῖς δ’ ὀρεῦσι τοῖς θήλεσιν οὐδὲν γίνεται καταμήνιον, ἀλλὰ τὸ οὖρον παχύτερον τὸ τῆς θηλείας. Ὅλως μὲν οὖν τὸ τῆς κύστεως περίττωμα τοῖς τετράποσι παχύτερον ἢ τὸ τῶν ἀνθρώπων, τὸ δὲ τῶν προβάτων καὶ τῶν αἰγῶν τῶν θηλειῶν παχύτερον ἔτι ἢ τὸ τῶν ἀρρένων·</w:t>
      </w:r>
    </w:p>
    <w:p>
      <w:r>
        <w:rPr>
          <w:rFonts w:ascii="Courier New" w:hAnsi="Courier New"/>
          <w:color w:val="555555"/>
          <w:sz w:val="20"/>
        </w:rPr>
        <w:t>[20]</w:t>
      </w:r>
    </w:p>
    <w:p>
      <w:r>
        <w:rPr>
          <w:rFonts w:ascii="Gentium Plus" w:hAnsi="Gentium Plus"/>
          <w:sz w:val="24"/>
        </w:rPr>
        <w:t>ὄνου δὲ λεπτότερον τὸ τῶν θηλειῶν, βοὸς δὲ δριμύτερον τὸ τῆς θηλείας. Μετὰ δὲ τοὺς τόκους ἁπάντων τῶν τετραπόδων παχύτερον τὸ οὖρον γίνεται, καὶ μᾶλλον τῶν ἐλάττω προ‐ ϊεμένων κάθαρσιν.</w:t>
      </w:r>
    </w:p>
    <w:p>
      <w:r>
        <w:rPr>
          <w:rFonts w:ascii="Courier New" w:hAnsi="Courier New"/>
          <w:color w:val="555555"/>
          <w:sz w:val="20"/>
        </w:rPr>
        <w:t>[23]</w:t>
      </w:r>
    </w:p>
    <w:p>
      <w:r>
        <w:rPr>
          <w:rFonts w:ascii="Gentium Plus" w:hAnsi="Gentium Plus"/>
          <w:sz w:val="24"/>
        </w:rPr>
        <w:t>Τὸ δὲ γάλα γίνεται, ὅταν ὀχεύεσθαι ἄρχωνται, πυοειδές· χρήσιμον δὲ γίνεται, ἐπειδὰν τέκωσιν</w:t>
      </w:r>
    </w:p>
    <w:p>
      <w:r>
        <w:rPr>
          <w:rFonts w:ascii="Courier New" w:hAnsi="Courier New"/>
          <w:color w:val="555555"/>
          <w:sz w:val="20"/>
        </w:rPr>
        <w:t>[25]</w:t>
      </w:r>
    </w:p>
    <w:p>
      <w:r>
        <w:rPr>
          <w:rFonts w:ascii="Gentium Plus" w:hAnsi="Gentium Plus"/>
          <w:sz w:val="24"/>
        </w:rPr>
        <w:t>ὕστερον. Κύοντα δὲ καὶ πρόβατα καὶ αἶγες πιότερα γίνον‐ ται καὶ ἐσθίουσι μᾶλλον· καὶ βόες δὲ ὡσαύτως καὶ τἆλ‐ λα τὰ τετράποδα πάντα.</w:t>
      </w:r>
    </w:p>
    <w:p>
      <w:r>
        <w:rPr>
          <w:rFonts w:ascii="Courier New" w:hAnsi="Courier New"/>
          <w:color w:val="555555"/>
          <w:sz w:val="20"/>
        </w:rPr>
        <w:t>[27]</w:t>
      </w:r>
    </w:p>
    <w:p>
      <w:r>
        <w:rPr>
          <w:rFonts w:ascii="Gentium Plus" w:hAnsi="Gentium Plus"/>
          <w:sz w:val="24"/>
        </w:rPr>
        <w:t>Ὁρμητικώτερα μὲν οὖν ὡς ἐπὶ τὸ πᾶν εἰπεῖν τὴν ὀχείαν τὴν ἐαρινὴν ὥραν ἐστίν· οὐ μὴν ἅπαντά γε ποιεῖται τὸν αὐτὸν καιρὸν τῆς ὀχείας, ἀλλὰ</w:t>
      </w:r>
    </w:p>
    <w:p>
      <w:r>
        <w:rPr>
          <w:rFonts w:ascii="Courier New" w:hAnsi="Courier New"/>
          <w:color w:val="555555"/>
          <w:sz w:val="20"/>
        </w:rPr>
        <w:t>[30]</w:t>
      </w:r>
    </w:p>
    <w:p>
      <w:r>
        <w:rPr>
          <w:rFonts w:ascii="Gentium Plus" w:hAnsi="Gentium Plus"/>
          <w:sz w:val="24"/>
        </w:rPr>
        <w:t>πρὸς τὴν ἐκτροφὴν τῶν τέκνων ἐν τοῖς καθήκουσι καιροῖς.</w:t>
      </w:r>
    </w:p>
    <w:p>
      <w:r>
        <w:rPr>
          <w:rFonts w:ascii="Courier New" w:hAnsi="Courier New"/>
          <w:color w:val="555555"/>
          <w:sz w:val="20"/>
        </w:rPr>
        <w:t>[30]</w:t>
      </w:r>
    </w:p>
    <w:p>
      <w:r>
        <w:rPr>
          <w:rFonts w:ascii="Gentium Plus" w:hAnsi="Gentium Plus"/>
          <w:sz w:val="24"/>
        </w:rPr>
        <w:t>Αἱ μὲν οὖν ἥμεροι ὕες κύουσι τέτταρας μῆνας, τίκτουσι δὲ τὰ πλεῖστα εἴκοσιν· πλὴν ἂν πολλὰ τέκωσιν, οὐ δύνανται ἐκ‐ τρέφειν πάντα. Γηράσκουσαι δὲ τίκτουσι μὲν ὁμοίως, ὀχεύ‐ ονται δὲ βραδύτερον· κυΐσκονται δ’ ἐκ μιᾶς ὀχείας, ἀλλὰ</w:t>
      </w:r>
    </w:p>
    <w:p>
      <w:r>
        <w:rPr>
          <w:rFonts w:ascii="Courier New" w:hAnsi="Courier New"/>
          <w:color w:val="555555"/>
          <w:sz w:val="20"/>
        </w:rPr>
        <w:t>[HA . 573b]</w:t>
      </w:r>
    </w:p>
    <w:p>
      <w:r>
        <w:rPr>
          <w:rFonts w:ascii="Gentium Plus" w:hAnsi="Gentium Plus"/>
          <w:sz w:val="24"/>
        </w:rPr>
        <w:t>πολλάκις ἐπιβιβάσκουσι διὰ τὸ ἐκβάλλειν μετὰ τὴν</w:t>
      </w:r>
    </w:p>
    <w:p>
      <w:r>
        <w:rPr>
          <w:rFonts w:ascii="Courier New" w:hAnsi="Courier New"/>
          <w:color w:val="555555"/>
          <w:sz w:val="20"/>
        </w:rPr>
        <w:t>[5]</w:t>
      </w:r>
    </w:p>
    <w:p>
      <w:r>
        <w:rPr>
          <w:rFonts w:ascii="Gentium Plus" w:hAnsi="Gentium Plus"/>
          <w:sz w:val="24"/>
        </w:rPr>
        <w:t>πηρωθῇ, καλεῖται μετάχοιρον· τοῦτο δὲ γίνεται ὅπου ἂν τύχῃ τῆς ὑστέρας. Ὅταν δὲ γεννήσῃ, τῷ πρώτῳ τὸν πρῶτον παρέχει μαστόν. Θυῶσαν δ’ οὐ δεῖ εὐθὺς βιβάζειν, πρὶν ἂν μὴ τὰ ὦτα καταβάλῃ· εἰ δὲ μή, ἀναθυᾷ πάλιν· ἐὰν δ’ ὀργῶσαν βιβάσῃ, μία ὀχεία, ὥσπερ εἴρηται, ἀρκεῖ. Συμ‐</w:t>
      </w:r>
    </w:p>
    <w:p>
      <w:r>
        <w:rPr>
          <w:rFonts w:ascii="Courier New" w:hAnsi="Courier New"/>
          <w:color w:val="555555"/>
          <w:sz w:val="20"/>
        </w:rPr>
        <w:t>[10]</w:t>
      </w:r>
    </w:p>
    <w:p>
      <w:r>
        <w:rPr>
          <w:rFonts w:ascii="Gentium Plus" w:hAnsi="Gentium Plus"/>
          <w:sz w:val="24"/>
        </w:rPr>
        <w:t>φέρει δ’ ὀχεύοντι μὲν τῷ κάπρῳ παρέχειν κριθάς, τετο‐ κυίᾳ δὲ τῇ ὑῒ κριθὰς ἑφθάς. Εἰσὶ δὲ τῶν ὑῶν αἱ μὲν εὐ‐ θὺς καλλίχοιροι μόνον, αἱ δ’ ἐπαυξανόμεναι τὰ τέκνα καὶ τὰς δέλφακας χρηστὰς γεννῶσιν. Φασὶ δέ τινες, ἐὰν τὸν ἕτερον ὀφθαλμὸν ἐκκοπῇ ἡ ὗς, ἀποθνήσκειν διὰ ταχέων</w:t>
      </w:r>
    </w:p>
    <w:p>
      <w:r>
        <w:rPr>
          <w:rFonts w:ascii="Courier New" w:hAnsi="Courier New"/>
          <w:color w:val="555555"/>
          <w:sz w:val="20"/>
        </w:rPr>
        <w:t>[15]</w:t>
      </w:r>
    </w:p>
    <w:p>
      <w:r>
        <w:rPr>
          <w:rFonts w:ascii="Gentium Plus" w:hAnsi="Gentium Plus"/>
          <w:sz w:val="24"/>
        </w:rPr>
        <w:t>ὡς ἐπὶ τὸ πολύ. Ζῶσι δ’ αἱ πλεῖσται μὲν περὶ ἔτη πεντε‐ καίδεκα, ἔνιαι δὲ καὶ τῶν εἴκοσιν ὀλίγον ἀπολείπουσιν. Τὰ δὲ πρόβατα κυΐσκεται μὲν ἐν τρισὶν ἢ τέτταρσιν ὀχείαις, ἐὰν δ’ ὕδωρ ἐπιγένηται μετὰ τὴν ὀχείαν, ἀνακυΐ‐ σκει· ὁμοίως δὲ καὶ αἱ αἶγες. Τίκτουσι δὲ τὰ μὲν πλεῖστα</w:t>
      </w:r>
    </w:p>
    <w:p>
      <w:r>
        <w:rPr>
          <w:rFonts w:ascii="Courier New" w:hAnsi="Courier New"/>
          <w:color w:val="555555"/>
          <w:sz w:val="20"/>
        </w:rPr>
        <w:t>[20]</w:t>
      </w:r>
    </w:p>
    <w:p>
      <w:r>
        <w:rPr>
          <w:rFonts w:ascii="Gentium Plus" w:hAnsi="Gentium Plus"/>
          <w:sz w:val="24"/>
        </w:rPr>
        <w:t>δύο, ἐνίοτε δὲ καὶ τρία ἢ τέτταρα. Κύει δὲ πέντε μῆνας καὶ πρόβατον καὶ αἴξ· διὸ ἐν ἐνίοις τόποις, ὅσοι ἀλεεινοί εἰσι καὶ ἐν οἷς εὐημεροῦσι καὶ τροφὴν ἄφθονον ἔχουσι, δὶς τίκτουσιν.</w:t>
      </w:r>
    </w:p>
    <w:p>
      <w:r>
        <w:rPr>
          <w:rFonts w:ascii="Courier New" w:hAnsi="Courier New"/>
          <w:color w:val="555555"/>
          <w:sz w:val="20"/>
        </w:rPr>
        <w:t>[25]</w:t>
      </w:r>
    </w:p>
    <w:p>
      <w:r>
        <w:rPr>
          <w:rFonts w:ascii="Gentium Plus" w:hAnsi="Gentium Plus"/>
          <w:sz w:val="24"/>
        </w:rPr>
        <w:t>καὶ πεντεκαίδεκα. Ἐν ἑκάστῃ δὲ ποίμνῃ κατασκευάζουσιν ἡγεμόνα τῶν ἀρρένων, ὃς ὅταν ὀνόματι κληθῇ ὑπὸ τοῦ ποιμέ‐ νος προηγεῖται· συνεθίζουσι δὲ τοῦτο δρᾶν ἐκ νέων. Τὰ δὲ περὶ τὴν Αἰθιοπίαν πρόβατα ζῇ καὶ δώδεκα καὶ τριακαίδεκα ἔτη, καὶ αἶγες δὲ καὶ δέκα καὶ ἕνδεκα. Ὀχεύει δὲ καὶ ὀχεύεται,</w:t>
      </w:r>
    </w:p>
    <w:p>
      <w:r>
        <w:rPr>
          <w:rFonts w:ascii="Courier New" w:hAnsi="Courier New"/>
          <w:color w:val="555555"/>
          <w:sz w:val="20"/>
        </w:rPr>
        <w:t>[30]</w:t>
      </w:r>
    </w:p>
    <w:p>
      <w:r>
        <w:rPr>
          <w:rFonts w:ascii="Gentium Plus" w:hAnsi="Gentium Plus"/>
          <w:sz w:val="24"/>
        </w:rPr>
        <w:t>ἕως ἂν ζῇ, καὶ πρόβατον καὶ αἴξ. Διδυμοτοκοῦσι δὲ καὶ πρόβατα καὶ αἶγες διά τε εὐβοσίαν, καὶ ἐὰν ὁ κριὸς ἢ ὁ τράγος ᾖ διδυμοτόκος ἢ ἡ μήτηρ. Θηλυγόνα δέ, τὰ δ’ ἀρ‐ ρενογόνα γίνεται διά τε τὰ ὕδατα (ἔστι γὰρ τὰ μὲν θηλυ‐ γόνα τὰ δ’ ἀρρενογόνα) καὶ διὰ τὰς ὀχείας ὡσαύτως, καὶ</w:t>
      </w:r>
    </w:p>
    <w:p>
      <w:r>
        <w:rPr>
          <w:rFonts w:ascii="Courier New" w:hAnsi="Courier New"/>
          <w:color w:val="555555"/>
          <w:sz w:val="20"/>
        </w:rPr>
        <w:t>[HA . 574a]</w:t>
      </w:r>
    </w:p>
    <w:p>
      <w:r>
        <w:rPr>
          <w:rFonts w:ascii="Gentium Plus" w:hAnsi="Gentium Plus"/>
          <w:sz w:val="24"/>
        </w:rPr>
        <w:t>βορείοις μὲν ὀχευόμενα ἀρρενοτοκεῖ μᾶλλον, νοτίοις δὲ θηλυτοκεῖ. Μεταβάλλει δὲ καὶ τὰ θηλυτοκοῦντα καὶ ἀρρενοτο‐ κεῖ· δεῖ δ’ ὁρᾶν ὀχευόμενα πρὸς βορέαν. Τὰ δ’ εἰωθότα πρωῒ ὀχεύεσθαι, ἐὰν ὀψὲ ὀχεύῃ τις, οὐχ ὑπομένουσι τοὺς κριούς.</w:t>
      </w:r>
    </w:p>
    <w:p>
      <w:r>
        <w:rPr>
          <w:rFonts w:ascii="Courier New" w:hAnsi="Courier New"/>
          <w:color w:val="555555"/>
          <w:sz w:val="20"/>
        </w:rPr>
        <w:t>[5]</w:t>
      </w:r>
    </w:p>
    <w:p>
      <w:r>
        <w:rPr>
          <w:rFonts w:ascii="Gentium Plus" w:hAnsi="Gentium Plus"/>
          <w:sz w:val="24"/>
        </w:rPr>
        <w:t>Λευκὰ δὲ τὰ ἔκγονα γίνεται καὶ μέλανα, ἐὰν ὑπὸ τῇ τοῦ κριοῦ γλώττῃ λευκαὶ φλέβες ὦσιν ἢ μέλαιναι, λευκὰ μὲν ἐὰν λευκαί, ἐὰν δὲ μέλαιναι μέλανα· ἐὰν δ’ ἀμφότεραι, ἄμφω· πυρρὰ δ’ ἐὰν πυρραί. Τὰ δὲ τὸ ἁλυκὸν ὕδωρ πίνοντα πρότερον ὀχεύεται· δεῖ δ’ ἁλίζειν πρὶν τεκεῖν καὶ</w:t>
      </w:r>
    </w:p>
    <w:p>
      <w:r>
        <w:rPr>
          <w:rFonts w:ascii="Courier New" w:hAnsi="Courier New"/>
          <w:color w:val="555555"/>
          <w:sz w:val="20"/>
        </w:rPr>
        <w:t>[10]</w:t>
      </w:r>
    </w:p>
    <w:p>
      <w:r>
        <w:rPr>
          <w:rFonts w:ascii="Gentium Plus" w:hAnsi="Gentium Plus"/>
          <w:sz w:val="24"/>
        </w:rPr>
        <w:t>ἐπειδὰν τέκῃ, καὶ ἔαρος αὖθις.</w:t>
      </w:r>
    </w:p>
    <w:p>
      <w:r>
        <w:rPr>
          <w:rFonts w:ascii="Courier New" w:hAnsi="Courier New"/>
          <w:color w:val="555555"/>
          <w:sz w:val="20"/>
        </w:rPr>
        <w:t>[10]</w:t>
      </w:r>
    </w:p>
    <w:p>
      <w:r>
        <w:rPr>
          <w:rFonts w:ascii="Gentium Plus" w:hAnsi="Gentium Plus"/>
          <w:sz w:val="24"/>
        </w:rPr>
        <w:t>Αἰγῶν δ’ ἡγεμόνα οὐ καθι‐ στᾶσιν οἱ νομεῖς διὰ τὸ μὴ μόνιμον εἶναι τὴν φύσιν αὐτῶν, ἀλλ’ ὀξεῖαν καὶ εὐκίνητον. Τῶν δὲ προβάτων ἐὰν μὲν τὰ πρεσβύτερα ὁρμᾷ πρὸς τὴν ὀχείαν κατὰ τὴν τεταγμένην ὥ‐ ραν, φασὶν οἱ ποιμένες σημεῖον εὐετηρίας εἶναι τοῖς προβά‐</w:t>
      </w:r>
    </w:p>
    <w:p>
      <w:r>
        <w:rPr>
          <w:rFonts w:ascii="Courier New" w:hAnsi="Courier New"/>
          <w:color w:val="555555"/>
          <w:sz w:val="20"/>
        </w:rPr>
        <w:t>[15]</w:t>
      </w:r>
    </w:p>
    <w:p>
      <w:r>
        <w:rPr>
          <w:rFonts w:ascii="Gentium Plus" w:hAnsi="Gentium Plus"/>
          <w:sz w:val="24"/>
        </w:rPr>
        <w:t>τοις, ἐὰν δὲ τὰ νεώτερα, κακοθηνεῖν τὰ πρόβατα. Τῶν δὲ κυνῶν ἔστι μὲν γένη πλείω, ὀχεύει δὲ κύων ἡ Λακωνικὴ μὲν ὀκτάμηνος καὶ ὀχεύεται· καὶ τὸ σκέλος δ’ αἴροντες οὐροῦσιν ἤδη ἔνιοι περὶ τὸν χρόνον τοῦτον. Κυΐσκεται δὲ κύων ἐκ μιᾶς ὀχείας· δῆλον δὲ τοῦτο γίνεται μάλιστα ἐν</w:t>
      </w:r>
    </w:p>
    <w:p>
      <w:r>
        <w:rPr>
          <w:rFonts w:ascii="Courier New" w:hAnsi="Courier New"/>
          <w:color w:val="555555"/>
          <w:sz w:val="20"/>
        </w:rPr>
        <w:t>[20]</w:t>
      </w:r>
    </w:p>
    <w:p>
      <w:r>
        <w:rPr>
          <w:rFonts w:ascii="Gentium Plus" w:hAnsi="Gentium Plus"/>
          <w:sz w:val="24"/>
        </w:rPr>
        <w:t>τοῖς κλέπτουσι τὰς ὀχείας· ἅπαξ γὰρ ἐπιβάντες πληροῦσιν.</w:t>
      </w:r>
    </w:p>
    <w:p>
      <w:r>
        <w:rPr>
          <w:rFonts w:ascii="Courier New" w:hAnsi="Courier New"/>
          <w:color w:val="555555"/>
          <w:sz w:val="20"/>
        </w:rPr>
        <w:t>[20]</w:t>
      </w:r>
    </w:p>
    <w:p>
      <w:r>
        <w:rPr>
          <w:rFonts w:ascii="Gentium Plus" w:hAnsi="Gentium Plus"/>
          <w:sz w:val="24"/>
        </w:rPr>
        <w:t>Κύει δ’ ἡ μὲν Λακωνικὴ ἕκτον μέρος τοῦ ἐνιαυτοῦ (τοῦτο δ’ ἐστὶν ἡμέραι ἑξήκοντα), κἂν ἄρα μιᾷ ἢ δυσὶν ἢ τρισὶ πλείονας ἡμέρας καὶ ἐλάττους μιᾷ. Τυφλὰ δὲ γίνεται αὐτῇ τὰ σκυ‐ λάκια, ὅταν τέκῃ, δώδεκα ἡμέρας. Τεκοῦσα δὲ πάλιν ὀχεύε‐</w:t>
      </w:r>
    </w:p>
    <w:p>
      <w:r>
        <w:rPr>
          <w:rFonts w:ascii="Courier New" w:hAnsi="Courier New"/>
          <w:color w:val="555555"/>
          <w:sz w:val="20"/>
        </w:rPr>
        <w:t>[25]</w:t>
      </w:r>
    </w:p>
    <w:p>
      <w:r>
        <w:rPr>
          <w:rFonts w:ascii="Gentium Plus" w:hAnsi="Gentium Plus"/>
          <w:sz w:val="24"/>
        </w:rPr>
        <w:t>ται ἕκτῳ μηνί, καὶ οὐ πρότερον. Ἔνιαι δὲ κύουσι τῶν κυνῶν τὸ πέμπτον μέρος τοῦ ἐνιαυτοῦ (τοῦτο δ’ ἐστὶν ἡμέραι ἑβδομ‐ ήκοντα καὶ δύο), τυφλὰ δὲ γίνεται τὰ σκυλάκια τούτων τῶν κυνῶν ἡμέρας δεκατέτταρας. Ἔνιαι δὲ κύουσι μὲν τέταρτον μέρος τοῦ ἐνιαυτοῦ (τοῦτο δ’ ἐστὶ τρεῖς μῆνες ὅλοι), τυφλὰ δὲ</w:t>
      </w:r>
    </w:p>
    <w:p>
      <w:r>
        <w:rPr>
          <w:rFonts w:ascii="Courier New" w:hAnsi="Courier New"/>
          <w:color w:val="555555"/>
          <w:sz w:val="20"/>
        </w:rPr>
        <w:t>[30]</w:t>
      </w:r>
    </w:p>
    <w:p>
      <w:r>
        <w:rPr>
          <w:rFonts w:ascii="Gentium Plus" w:hAnsi="Gentium Plus"/>
          <w:sz w:val="24"/>
        </w:rPr>
        <w:t>τὰ σκυλάκια τούτων γίνεται ἑπτακαίδεχ’ ἡμέρας. Δοκεῖ δὲ σκυζᾶν τὸν ἴσον χρόνον κύων.</w:t>
      </w:r>
    </w:p>
    <w:p>
      <w:r>
        <w:rPr>
          <w:rFonts w:ascii="Courier New" w:hAnsi="Courier New"/>
          <w:color w:val="555555"/>
          <w:sz w:val="20"/>
        </w:rPr>
        <w:t>[31]</w:t>
      </w:r>
    </w:p>
    <w:p>
      <w:r>
        <w:rPr>
          <w:rFonts w:ascii="Gentium Plus" w:hAnsi="Gentium Plus"/>
          <w:sz w:val="24"/>
        </w:rPr>
        <w:t>Τὰ δὲ καταμήνια ταῖς κυσὶν ἑπτὰ ἡμέραις γίνεται· συμβαίνει δ’ ἅμα καὶ ἔπαρσις αἰδοίου. Ἐν δὲ τῷ χρόνῳ τούτῳ οὐ προσίενται ὀχείαν, ἀλλ’ ἐν ταῖς μετὰ</w:t>
      </w:r>
    </w:p>
    <w:p>
      <w:r>
        <w:rPr>
          <w:rFonts w:ascii="Courier New" w:hAnsi="Courier New"/>
          <w:color w:val="555555"/>
          <w:sz w:val="20"/>
        </w:rPr>
        <w:t>[HA . 574b]</w:t>
      </w:r>
    </w:p>
    <w:p>
      <w:r>
        <w:rPr>
          <w:rFonts w:ascii="Gentium Plus" w:hAnsi="Gentium Plus"/>
          <w:sz w:val="24"/>
        </w:rPr>
        <w:t>ταῦτα ἑπτὰ ἡμέραις· τὰς γὰρ πάσας δοκεῖ σκυζᾶν ἡμέ‐ ρας τέτταρας καὶ δέκα ὡς ἐπὶ τὸ πολύ, οὐ μὴν ἀλλά τισι καὶ περὶ ἑκκαίδεχ’ ἡμέρας γεγένηται τοῦτο τὸ πάθος. Ἡ δ’ ἐν τοῖς τόκοις κάθαρσις γίνεται ἅμα τοῖς σκυλακίοις τικτο‐</w:t>
      </w:r>
    </w:p>
    <w:p>
      <w:r>
        <w:rPr>
          <w:rFonts w:ascii="Courier New" w:hAnsi="Courier New"/>
          <w:color w:val="555555"/>
          <w:sz w:val="20"/>
        </w:rPr>
        <w:t>[5]</w:t>
      </w:r>
    </w:p>
    <w:p>
      <w:r>
        <w:rPr>
          <w:rFonts w:ascii="Gentium Plus" w:hAnsi="Gentium Plus"/>
          <w:sz w:val="24"/>
        </w:rPr>
        <w:t>μένοις, ἔστι δ’ αὕτη παχεῖα καὶ φλεγματώδης· καὶ τὸ πλῆθος δ’, ὅταν ἐκτέκωσιν, ἀπισχναίνεται ἔλαττον ἢ κατὰ τὸ σῶμα.</w:t>
      </w:r>
    </w:p>
    <w:p>
      <w:r>
        <w:rPr>
          <w:rFonts w:ascii="Courier New" w:hAnsi="Courier New"/>
          <w:color w:val="555555"/>
          <w:sz w:val="20"/>
        </w:rPr>
        <w:t>[7]</w:t>
      </w:r>
    </w:p>
    <w:p>
      <w:r>
        <w:rPr>
          <w:rFonts w:ascii="Gentium Plus" w:hAnsi="Gentium Plus"/>
          <w:sz w:val="24"/>
        </w:rPr>
        <w:t>Τὸ δὲ γάλα αἱ κύνες ἴσχουσι πρὸ τοῦ τεκεῖν ὡς ἐπὶ τὸ πολὺ ἡμέρας πέντε· οὐ μὴν ἀλλ’ ἐνίαις καὶ ἑπτὰ γί‐ νεται πρότερον καὶ τέτταρσιν. Χρήσιμον δ’ εὐθύς ἐστι τὸ γά‐</w:t>
      </w:r>
    </w:p>
    <w:p>
      <w:r>
        <w:rPr>
          <w:rFonts w:ascii="Courier New" w:hAnsi="Courier New"/>
          <w:color w:val="555555"/>
          <w:sz w:val="20"/>
        </w:rPr>
        <w:t>[10]</w:t>
      </w:r>
    </w:p>
    <w:p>
      <w:r>
        <w:rPr>
          <w:rFonts w:ascii="Gentium Plus" w:hAnsi="Gentium Plus"/>
          <w:sz w:val="24"/>
        </w:rPr>
        <w:t>λα, ὅταν τέκωσιν. Ἡ δὲ Λακωνικὴ μετὰ τὴν ὀχείαν τριά‐ κονθ’ ἡμέραις ὕστερον. Τὸ μὲν οὖν πρῶτον παχύ ἐστι, χρονι‐ ζόμενον δὲ γίνεται λεπτότερον. Διαφέρει δὲ παχύτητι τὸ κύνειον τῶν ἄλλων ζῴων μετὰ τὸ ὕειον καὶ δασυπόδειον. Γίνεται δὲ σημεῖον καὶ ὅταν ἡλικίαν ἔχωσι τοῦ ὀχεύεσθαι·</w:t>
      </w:r>
    </w:p>
    <w:p>
      <w:r>
        <w:rPr>
          <w:rFonts w:ascii="Courier New" w:hAnsi="Courier New"/>
          <w:color w:val="555555"/>
          <w:sz w:val="20"/>
        </w:rPr>
        <w:t>[15]</w:t>
      </w:r>
    </w:p>
    <w:p>
      <w:r>
        <w:rPr>
          <w:rFonts w:ascii="Gentium Plus" w:hAnsi="Gentium Plus"/>
          <w:sz w:val="24"/>
        </w:rPr>
        <w:t>ὥσπερ γὰρ τοῖς ἀνθρώποις, ἐπὶ ταῖς θηλαῖς τῶν μαστῶν ἐπι‐ γίνεται ἀνοίδησίς τις καὶ χόνδρον ἴσχουσιν· οὐ μὴν ἀλλ’ ἔργον μὴ συνήθει ὄντι ταῦτα καταμαθεῖν· οὐ γὰρ ἔχει μέγεθος οὐδὲν τὸ σημεῖον.</w:t>
      </w:r>
    </w:p>
    <w:p>
      <w:r>
        <w:rPr>
          <w:rFonts w:ascii="Courier New" w:hAnsi="Courier New"/>
          <w:color w:val="555555"/>
          <w:sz w:val="20"/>
        </w:rPr>
        <w:t>[18]</w:t>
      </w:r>
    </w:p>
    <w:p>
      <w:r>
        <w:rPr>
          <w:rFonts w:ascii="Gentium Plus" w:hAnsi="Gentium Plus"/>
          <w:sz w:val="24"/>
        </w:rPr>
        <w:t>Τῇ μὲν οὖν θηλείᾳ τοῦτο συμβαίνει, τῷ δ’ ἄρρενι οὐδὲν τούτων. Τὸ δὲ σκέλος αἴροντες οὐροῦσιν οἱ ἄρρενες</w:t>
      </w:r>
    </w:p>
    <w:p>
      <w:r>
        <w:rPr>
          <w:rFonts w:ascii="Courier New" w:hAnsi="Courier New"/>
          <w:color w:val="555555"/>
          <w:sz w:val="20"/>
        </w:rPr>
        <w:t>[20]</w:t>
      </w:r>
    </w:p>
    <w:p>
      <w:r>
        <w:rPr>
          <w:rFonts w:ascii="Gentium Plus" w:hAnsi="Gentium Plus"/>
          <w:sz w:val="24"/>
        </w:rPr>
        <w:t>ὡς μὲν ἐπὶ τὸ πολὺ ὅταν ἑξάμηνοι ὦσιν· ποιοῦσι δέ τινες τοῦτο καὶ ὕστερον, ἤδη ὀκτάμηνοι ὄντες, καὶ πρότερον ἢ ἑξά‐ μηνοι· ὡς γὰρ ἁπλῶς εἰπεῖν, ὅταν ἰσχύειν ἄρξωνται, αὐτὸ ποιοῦσιν. Αἱ δὲ θήλειαι πᾶσαι καθεζόμεναι οὐροῦσιν· ἤδη δέ τινες καὶ τούτων ἄρασαι τὸ σκέλος οὔρησαν.</w:t>
      </w:r>
    </w:p>
    <w:p>
      <w:r>
        <w:rPr>
          <w:rFonts w:ascii="Courier New" w:hAnsi="Courier New"/>
          <w:color w:val="555555"/>
          <w:sz w:val="20"/>
        </w:rPr>
        <w:t>[24]</w:t>
      </w:r>
    </w:p>
    <w:p>
      <w:r>
        <w:rPr>
          <w:rFonts w:ascii="Gentium Plus" w:hAnsi="Gentium Plus"/>
          <w:sz w:val="24"/>
        </w:rPr>
        <w:t>Τίκτει δὲ κύων</w:t>
      </w:r>
    </w:p>
    <w:p>
      <w:r>
        <w:rPr>
          <w:rFonts w:ascii="Courier New" w:hAnsi="Courier New"/>
          <w:color w:val="555555"/>
          <w:sz w:val="20"/>
        </w:rPr>
        <w:t>[25]</w:t>
      </w:r>
    </w:p>
    <w:p>
      <w:r>
        <w:rPr>
          <w:rFonts w:ascii="Gentium Plus" w:hAnsi="Gentium Plus"/>
          <w:sz w:val="24"/>
        </w:rPr>
        <w:t>σκυλάκια τὰ πλεῖστα δώδεκα, ὡς δ’ ἐπὶ τὸ πολὺ πέντε ἢ ἕξ· ἤδη δὲ καὶ ἓν ἔτεκέ τις· αἱ δὲ Λακωνικαὶ ὡς ἐπὶ τὸ πολὺ ὀκτώ. Καὶ ὀχεύονται δ’ αἱ θήλειαι καὶ ὀχεύουσιν οἱ ἄρρενες ἕως ἂν ζῶσιν. Ἴδιον δ’ ἐπὶ τῶν Λακωνικῶν συμβαίνει πάθος· πονήσαντες γὰρ μᾶλλον δύνανται ὀχεύειν ἢ ἀργοῦντες.</w:t>
      </w:r>
    </w:p>
    <w:p>
      <w:r>
        <w:rPr>
          <w:rFonts w:ascii="Courier New" w:hAnsi="Courier New"/>
          <w:color w:val="555555"/>
          <w:sz w:val="20"/>
        </w:rPr>
        <w:t>[29]</w:t>
      </w:r>
    </w:p>
    <w:p>
      <w:r>
        <w:rPr>
          <w:rFonts w:ascii="Gentium Plus" w:hAnsi="Gentium Plus"/>
          <w:sz w:val="24"/>
        </w:rPr>
        <w:t>Ζῇ δ’</w:t>
      </w:r>
    </w:p>
    <w:p>
      <w:r>
        <w:rPr>
          <w:rFonts w:ascii="Courier New" w:hAnsi="Courier New"/>
          <w:color w:val="555555"/>
          <w:sz w:val="20"/>
        </w:rPr>
        <w:t>[30]</w:t>
      </w:r>
    </w:p>
    <w:p>
      <w:r>
        <w:rPr>
          <w:rFonts w:ascii="Gentium Plus" w:hAnsi="Gentium Plus"/>
          <w:sz w:val="24"/>
        </w:rPr>
        <w:t>ἡ μὲν Λακωνικὴ κύων ὁ μὲν ἄρρην περὶ ἔτη δέκα, ἡ δὲ θή‐ λεια περὶ ἔτη δώδεκα, τῶν δ’ ἄλλων κυνῶν αἱ μὲν πλεῖσται περὶ ἔτη τετταρακαίδεκα ἢ πεντεκαίδεκα, ἔνιαι δὲ καὶ εἴ‐ κοσιν· διὸ καὶ Ὅμηρον οἴονταί τινες ὀρθῶς ποιῆσαι τῷ εἰ‐</w:t>
      </w:r>
    </w:p>
    <w:p>
      <w:r>
        <w:rPr>
          <w:rFonts w:ascii="Courier New" w:hAnsi="Courier New"/>
          <w:color w:val="555555"/>
          <w:sz w:val="20"/>
        </w:rPr>
        <w:t>[HA . 575a]</w:t>
      </w:r>
    </w:p>
    <w:p>
      <w:r>
        <w:rPr>
          <w:rFonts w:ascii="Gentium Plus" w:hAnsi="Gentium Plus"/>
          <w:sz w:val="24"/>
        </w:rPr>
        <w:t>κοστῷ ἔτει ἀποθανόντα τὸν κύνα τοῦ Ὀδυσσέως. Ἐπὶ μὲν οὖν τῶν Λακωνικῶν διὰ τὸ πονεῖν τοὺς ἄρρενας μᾶλλον μακροβιώτεραι αἱ θήλειαι τῶν ἀρρένων· ἐπὶ δὲ τῶν ἄλλων λίαν μὲν οὐκ ἐπίδηλον, μακροβιώτεροι δ’ ὅμως οἱ ἄρρενες τῶν θη‐</w:t>
      </w:r>
    </w:p>
    <w:p>
      <w:r>
        <w:rPr>
          <w:rFonts w:ascii="Courier New" w:hAnsi="Courier New"/>
          <w:color w:val="555555"/>
          <w:sz w:val="20"/>
        </w:rPr>
        <w:t>[5]</w:t>
      </w:r>
    </w:p>
    <w:p>
      <w:r>
        <w:rPr>
          <w:rFonts w:ascii="Gentium Plus" w:hAnsi="Gentium Plus"/>
          <w:sz w:val="24"/>
        </w:rPr>
        <w:t>λειῶν εἰσιν.</w:t>
      </w:r>
    </w:p>
    <w:p>
      <w:r>
        <w:rPr>
          <w:rFonts w:ascii="Courier New" w:hAnsi="Courier New"/>
          <w:color w:val="555555"/>
          <w:sz w:val="20"/>
        </w:rPr>
        <w:t>[5]</w:t>
      </w:r>
    </w:p>
    <w:p>
      <w:r>
        <w:rPr>
          <w:rFonts w:ascii="Gentium Plus" w:hAnsi="Gentium Plus"/>
          <w:sz w:val="24"/>
        </w:rPr>
        <w:t>Ὀδόντας δὲ κύων οὐ βάλλει πλὴν τοὺς καλουμένους κυνόδοντας· τούτους δ’ ὅταν ὦσι τετράμηνοι, ὁμοίως αἵ τε θή‐ λειαι καὶ οἱ ἄρρενες. Διὰ δὲ τὸ τούτους μόνους βάλλειν ἀμφι‐</w:t>
      </w:r>
    </w:p>
    <w:p>
      <w:r>
        <w:rPr>
          <w:rFonts w:ascii="Courier New" w:hAnsi="Courier New"/>
          <w:color w:val="555555"/>
          <w:sz w:val="20"/>
        </w:rPr>
        <w:t>[10]</w:t>
      </w:r>
    </w:p>
    <w:p>
      <w:r>
        <w:rPr>
          <w:rFonts w:ascii="Gentium Plus" w:hAnsi="Gentium Plus"/>
          <w:sz w:val="24"/>
        </w:rPr>
        <w:t>τούτους, ὅλως οἴονται βάλλειν καὶ τοὺς ἄλλους. Τὰς δ’ ἡλι‐ κίας ἐκ τῶν ὀδόντων σκοποῦσιν· οἱ μὲν γὰρ νέοι λευκοὺς καὶ ὀξεῖς ἔχουσιν, οἱ δὲ πρεσβύτεροι μέλανας καὶ ἀμβλεῖς. Βοῦς δὲ πληροῖ μὲν ὁ ἄρρην ἐκ μιᾶς ὀχείας, βαίνει δὲ σφοδρῶς ὥστε συγκάμπτεσθαι τὴν βοῦν· ἐὰν δ’ ἁμάρτῃ τῆς</w:t>
      </w:r>
    </w:p>
    <w:p>
      <w:r>
        <w:rPr>
          <w:rFonts w:ascii="Courier New" w:hAnsi="Courier New"/>
          <w:color w:val="555555"/>
          <w:sz w:val="20"/>
        </w:rPr>
        <w:t>[15]</w:t>
      </w:r>
    </w:p>
    <w:p>
      <w:r>
        <w:rPr>
          <w:rFonts w:ascii="Gentium Plus" w:hAnsi="Gentium Plus"/>
          <w:sz w:val="24"/>
        </w:rPr>
        <w:t>ὁρμῆς, εἴκοσιν ἡμέρας διαλείπουσα προσίεται πάλιν ἡ θή‐ λεια τὴν ὀχείαν. Οἱ μὲν οὖν πρεσβύτεροι τῶν ταύρων οὐδ’ ἀνα‐ βαίνουσι πλεονάκις ἐπὶ τὴν αὐτὴν τῆς αὐτῆς ἡμέρας, ἐὰν μὴ ἄρα διαλιπόντες· οἱ δὲ νεώτεροι καὶ τὴν αὐτὴν βιάζονται πλεονάκις καὶ ἐπὶ πολλὰς ἀναβαίνουσι διὰ τὴν ἀκμήν. Ἥκι‐</w:t>
      </w:r>
    </w:p>
    <w:p>
      <w:r>
        <w:rPr>
          <w:rFonts w:ascii="Courier New" w:hAnsi="Courier New"/>
          <w:color w:val="555555"/>
          <w:sz w:val="20"/>
        </w:rPr>
        <w:t>[20]</w:t>
      </w:r>
    </w:p>
    <w:p>
      <w:r>
        <w:rPr>
          <w:rFonts w:ascii="Gentium Plus" w:hAnsi="Gentium Plus"/>
          <w:sz w:val="24"/>
        </w:rPr>
        <w:t>στα δὲ τῶν ἀρρένων λάγνον ἐστὶ βοῦς. Ὀχεύει δ’ ὁ νικῶν τῶν ταύρων· ὅταν δ’ ἐξαδυνατήσῃ διὰ τὴν λαγνείαν, ἐπιτίθεται ὁ ἡττώμενος, καὶ κρατεῖ πολλάκις. Ὀχεύει δὲ τὰ ἄρρενα καὶ ὀχεύεται τὰ θήλεα ἐνιαύσια ὄντα πρῶτον, ὥστε καὶ γεν‐ νᾶν· οὐ μὴν ἀλλὰ τό γ’ ὡς ἐπὶ τὸ πολὺ ἐνιαύσιοι καὶ ὀκτά‐</w:t>
      </w:r>
    </w:p>
    <w:p>
      <w:r>
        <w:rPr>
          <w:rFonts w:ascii="Courier New" w:hAnsi="Courier New"/>
          <w:color w:val="555555"/>
          <w:sz w:val="20"/>
        </w:rPr>
        <w:t>[25]</w:t>
      </w:r>
    </w:p>
    <w:p>
      <w:r>
        <w:rPr>
          <w:rFonts w:ascii="Gentium Plus" w:hAnsi="Gentium Plus"/>
          <w:sz w:val="24"/>
        </w:rPr>
        <w:t>μηνοι, τὸ δὲ μάλισθ’ ὁμολογούμενον διετεῖς.</w:t>
      </w:r>
    </w:p>
    <w:p>
      <w:r>
        <w:rPr>
          <w:rFonts w:ascii="Courier New" w:hAnsi="Courier New"/>
          <w:color w:val="555555"/>
          <w:sz w:val="20"/>
        </w:rPr>
        <w:t>[25]</w:t>
      </w:r>
    </w:p>
    <w:p>
      <w:r>
        <w:rPr>
          <w:rFonts w:ascii="Gentium Plus" w:hAnsi="Gentium Plus"/>
          <w:sz w:val="24"/>
        </w:rPr>
        <w:t>Κύει δ’ ἐννέα μῆνας, δεκάτῳ δὲ τίκτει· ἔνιοι δὲ διισχυρίζονται δέκα μῆ‐ νας κύειν ἡμερολεγδόν. Ὅ τι δ’ ἂν ἔμπροσθεν ἐξενεχθῇ τῶν</w:t>
      </w:r>
    </w:p>
    <w:p>
      <w:r>
        <w:rPr>
          <w:rFonts w:ascii="Courier New" w:hAnsi="Courier New"/>
          <w:color w:val="555555"/>
          <w:sz w:val="20"/>
        </w:rPr>
        <w:t>[30]</w:t>
      </w:r>
    </w:p>
    <w:p>
      <w:r>
        <w:rPr>
          <w:rFonts w:ascii="Gentium Plus" w:hAnsi="Gentium Plus"/>
          <w:sz w:val="24"/>
        </w:rPr>
        <w:t>πλεῖστα, ὀλιγάκις δὲ δύο· καὶ τίκτει καὶ ὀχεύει ἕως ἂν ζῇ. Ζῶσι δ’ ὡς ἐπὶ τὸ πολὺ περὶ πεντεκαίδεκα ἔτη αἱ θήλειαι· καὶ οἱ ἄρρενες δ’, ἂν ἐκτμηθῶσιν. Ἔνιοι δὲ ζῶσι καὶ εἴκοσιν ἔτη καὶ ἔτι πλείω, ἐὰν εὔφορον ἔχωσι τὸ σῶμα· καὶ γὰρ</w:t>
      </w:r>
    </w:p>
    <w:p>
      <w:r>
        <w:rPr>
          <w:rFonts w:ascii="Courier New" w:hAnsi="Courier New"/>
          <w:color w:val="555555"/>
          <w:sz w:val="20"/>
        </w:rPr>
        <w:t>[HA . 575b]</w:t>
      </w:r>
    </w:p>
    <w:p>
      <w:r>
        <w:rPr>
          <w:rFonts w:ascii="Gentium Plus" w:hAnsi="Gentium Plus"/>
          <w:sz w:val="24"/>
        </w:rPr>
        <w:t>τῶν βοῶν τοὺς τομίας ἐθίζουσι, καὶ καθιστᾶσι τῶν βο‐ ῶν ἡγεμόνας ὥσπερ τῶν προβάτων, καὶ ζῶσιν οὗτοι πλείω χρόνον τῶν ἄλλων διά τε τὸ 〈μὴ〉 πονεῖν καὶ διὰ τὸ νέμεσθαι ἀκέραιον νομήν. Ἀκμάζει δὲ μάλιστα πεντετὴς ὤν, διὸ καὶ</w:t>
      </w:r>
    </w:p>
    <w:p>
      <w:r>
        <w:rPr>
          <w:rFonts w:ascii="Courier New" w:hAnsi="Courier New"/>
          <w:color w:val="555555"/>
          <w:sz w:val="20"/>
        </w:rPr>
        <w:t>[5]</w:t>
      </w:r>
    </w:p>
    <w:p>
      <w:r>
        <w:rPr>
          <w:rFonts w:ascii="Gentium Plus" w:hAnsi="Gentium Plus"/>
          <w:sz w:val="24"/>
        </w:rPr>
        <w:t>Ὅμηρόν φασι πεποιηκέναι τινὲς ὀρθῶς ποιήσαντα “ἄρσενα πενταέτηρον” καὶ τὸ “βοὸς ἐννεώροιο”· δύνασθαι γὰρ ταὐ‐ τόν.</w:t>
      </w:r>
    </w:p>
    <w:p>
      <w:r>
        <w:rPr>
          <w:rFonts w:ascii="Courier New" w:hAnsi="Courier New"/>
          <w:color w:val="555555"/>
          <w:sz w:val="20"/>
        </w:rPr>
        <w:t>[7]</w:t>
      </w:r>
    </w:p>
    <w:p>
      <w:r>
        <w:rPr>
          <w:rFonts w:ascii="Gentium Plus" w:hAnsi="Gentium Plus"/>
          <w:sz w:val="24"/>
        </w:rPr>
        <w:t>Τοὺς δ’ ὀδόντας βάλλει βοῦς διετής, καὶ οὐκ ἀθρόους ἀλλ’ ὥσπερ ἵππος· τὰς δ’ ὁπλάς, ὁπόταν ποδαγρᾷ, οὐκ ἀπο‐ βάλλει, ἀλλ’ οἰδεῖ μόνον σφόδρα τοὺς πόδας.</w:t>
      </w:r>
    </w:p>
    <w:p>
      <w:r>
        <w:rPr>
          <w:rFonts w:ascii="Courier New" w:hAnsi="Courier New"/>
          <w:color w:val="555555"/>
          <w:sz w:val="20"/>
        </w:rPr>
        <w:t>[9]</w:t>
      </w:r>
    </w:p>
    <w:p>
      <w:r>
        <w:rPr>
          <w:rFonts w:ascii="Gentium Plus" w:hAnsi="Gentium Plus"/>
          <w:sz w:val="24"/>
        </w:rPr>
        <w:t>Τὸ δὲ γάλα,</w:t>
      </w:r>
    </w:p>
    <w:p>
      <w:r>
        <w:rPr>
          <w:rFonts w:ascii="Courier New" w:hAnsi="Courier New"/>
          <w:color w:val="555555"/>
          <w:sz w:val="20"/>
        </w:rPr>
        <w:t>[10]</w:t>
      </w:r>
    </w:p>
    <w:p>
      <w:r>
        <w:rPr>
          <w:rFonts w:ascii="Gentium Plus" w:hAnsi="Gentium Plus"/>
          <w:sz w:val="24"/>
        </w:rPr>
        <w:t>ὅταν τέκῃ, χρήσιμον γίνεται· ἔμπροσθεν δ’ οὐκ ἔχει γάλα. Τὸ δὲ πρῶτον γινόμενον γάλα ὅταν παγῇ, οὕτω γίνεται σκλη‐ ρὸν ὥσπερ λίθος· τοῦτο δὲ συμβαίνει, ἐὰν μή τις μίξῃ ὕδατι. Νεώτεραι δ’ ἐνιαυσίων οὐκ ὀχεύονται, πλὴν ἐάν τι τερατῶδες</w:t>
      </w:r>
    </w:p>
    <w:p>
      <w:r>
        <w:rPr>
          <w:rFonts w:ascii="Courier New" w:hAnsi="Courier New"/>
          <w:color w:val="555555"/>
          <w:sz w:val="20"/>
        </w:rPr>
        <w:t>[15]</w:t>
      </w:r>
    </w:p>
    <w:p>
      <w:r>
        <w:rPr>
          <w:rFonts w:ascii="Gentium Plus" w:hAnsi="Gentium Plus"/>
          <w:sz w:val="24"/>
        </w:rPr>
        <w:t>Ἄρχονται δὲ τῆς ὀχείας περὶ τὸν Θαργηλιῶνα μῆνα καὶ τὸν Σκιρροφοριῶνα αἱ πλεῖσται· οὐ μὴν ἀλλ’ ἔνιαι καὶ μέχρι τοῦ μετοπώρου κυΐσκονται. Ὅταν δὲ πολλαὶ κύωσι καὶ προσδέ‐ χωνται τὴν ὀχείαν, σφόδρα δοκεῖ σημεῖον εἶναι καὶ χει‐ μῶνος καὶ ἐπομβρίας. Αἱ δὲ συνήθειαι γίνονται μὲν ταῖς</w:t>
      </w:r>
    </w:p>
    <w:p>
      <w:r>
        <w:rPr>
          <w:rFonts w:ascii="Courier New" w:hAnsi="Courier New"/>
          <w:color w:val="555555"/>
          <w:sz w:val="20"/>
        </w:rPr>
        <w:t>[20]</w:t>
      </w:r>
    </w:p>
    <w:p>
      <w:r>
        <w:rPr>
          <w:rFonts w:ascii="Gentium Plus" w:hAnsi="Gentium Plus"/>
          <w:sz w:val="24"/>
        </w:rPr>
        <w:t>βουσὶν ὥσπερ ταῖς ἵπποις, ἧττον δέ. Ἵππος δ’ ἄρχεται ὀχεύειν ὁ μὲν ἄρρην διετής, καὶ ἡ θήλεια διετὴς ὀχεύεσθαι· ταῦτα μέντοι ὀλίγα ἐστί, καὶ τὰ ἔκγονα τούτων ἐλάττω καὶ ἀσθενικώτερα· ὡς δ’ ἐπὶ τὸ πολὺ ἄρχονται ὀχεύειν τριετεῖς ὄντες, καὶ αἱ ἵπποι ὀχεύεσθαι,</w:t>
      </w:r>
    </w:p>
    <w:p>
      <w:r>
        <w:rPr>
          <w:rFonts w:ascii="Courier New" w:hAnsi="Courier New"/>
          <w:color w:val="555555"/>
          <w:sz w:val="20"/>
        </w:rPr>
        <w:t>[25]</w:t>
      </w:r>
    </w:p>
    <w:p>
      <w:r>
        <w:rPr>
          <w:rFonts w:ascii="Gentium Plus" w:hAnsi="Gentium Plus"/>
          <w:sz w:val="24"/>
        </w:rPr>
        <w:t>καὶ ἐπιδιδόασι δ’ ἀεὶ πρὸς τὸ βελτίω τὰ ἔκγονα γίνεσθαι μέχρι ἐτῶν εἴκοσιν. Κύει δ’ ἕνδεκα μῆνας, δωδεκάτῳ δὲ τί‐ κτει. Πληροῖ δ’ ὁ ἵππος οὐκ ἐν τεταγμέναις ἡμέραις, ἀλλ’ ἐνίοτε μὲν ἐν μιᾷ ἢ δυσὶν ἢ τρισίν, ἐνίοτε δ’ ἐν πλείοσιν· θᾶττον δὲ πληροῖ ἐπιβαίνων ὄνος ἢ ἵππος. Ἡ δ’ ὀχεία οὐκ</w:t>
      </w:r>
    </w:p>
    <w:p>
      <w:r>
        <w:rPr>
          <w:rFonts w:ascii="Courier New" w:hAnsi="Courier New"/>
          <w:color w:val="555555"/>
          <w:sz w:val="20"/>
        </w:rPr>
        <w:t>[30]</w:t>
      </w:r>
    </w:p>
    <w:p>
      <w:r>
        <w:rPr>
          <w:rFonts w:ascii="Gentium Plus" w:hAnsi="Gentium Plus"/>
          <w:sz w:val="24"/>
        </w:rPr>
        <w:t>ἐπίπονος τῶν ἵππων, ὥσπερ ἡ τῶν βοῶν. Λαγνίστατον δὲ καὶ τῶν θηλειῶν καὶ τῶν ἀρρένων μετ’ ἄνθρωπον ἵππος ἐστίν. Ἡ δὲ τῶν νεωτέρων ὀχεία γίνεται παρὰ τὴν ἡλικίαν, ὅταν εὐβο‐ σία καὶ ἀφθονία γένηται τροφῆς. Ἔστι μὲν οὖν ὡς ἐπὶ τὸ</w:t>
      </w:r>
    </w:p>
    <w:p>
      <w:r>
        <w:rPr>
          <w:rFonts w:ascii="Courier New" w:hAnsi="Courier New"/>
          <w:color w:val="555555"/>
          <w:sz w:val="20"/>
        </w:rPr>
        <w:t>[HA . 576a]</w:t>
      </w:r>
    </w:p>
    <w:p>
      <w:r>
        <w:rPr>
          <w:rFonts w:ascii="Gentium Plus" w:hAnsi="Gentium Plus"/>
          <w:sz w:val="24"/>
        </w:rPr>
        <w:t>πολὺ μονοτόκος, τίκτει μέντοι ποτὲ καὶ δύο τὰ πλεῖστα.</w:t>
      </w:r>
    </w:p>
    <w:p>
      <w:r>
        <w:rPr>
          <w:rFonts w:ascii="Courier New" w:hAnsi="Courier New"/>
          <w:color w:val="555555"/>
          <w:sz w:val="20"/>
        </w:rPr>
        <w:t>[5]</w:t>
      </w:r>
    </w:p>
    <w:p>
      <w:r>
        <w:rPr>
          <w:rFonts w:ascii="Gentium Plus" w:hAnsi="Gentium Plus"/>
          <w:sz w:val="24"/>
        </w:rPr>
        <w:t>λοντες ἐπλήρωσαν, ὡς φασίν), ἐὰν μὴ φύσει ἄγονοι τυγχά‐ νωσιν ὄντες. Ἔχει μὲν οὖν ὀδόντας τετταράκοντα, βάλλει δὲ τοὺς μὲν πρώτους τέτταρας τριακοντάμηνος, τοὺς μὲν δύο ἄνω‐ θεν τοὺς δὲ δύο κάτωθεν· ἐπειδὰν δὲ γένηται ἐνιαυτός, βάλ‐ λει τὸν αὐτὸν τρόπον τέτταρας, δύο μὲν ἄνωθεν δύο δὲ κά‐</w:t>
      </w:r>
    </w:p>
    <w:p>
      <w:r>
        <w:rPr>
          <w:rFonts w:ascii="Courier New" w:hAnsi="Courier New"/>
          <w:color w:val="555555"/>
          <w:sz w:val="20"/>
        </w:rPr>
        <w:t>[10]</w:t>
      </w:r>
    </w:p>
    <w:p>
      <w:r>
        <w:rPr>
          <w:rFonts w:ascii="Gentium Plus" w:hAnsi="Gentium Plus"/>
          <w:sz w:val="24"/>
        </w:rPr>
        <w:t>τωθεν, καὶ πάλιν ὅταν ἄλλος ἐνιαυτὸς γένηται, ἑτέρους τέτ‐ ταρας τὸν αὐτὸν τρόπον· τεττάρων δ’ ἐτῶν παρελθόντων καὶ ἓξ μηνῶν οὐκέτι βάλλει οὐδένα. Ἤδη δέ τις τὸ πρῶτον εὐθὺς ἅμα πάντας ἐξέβαλε, καὶ ἄλλος ἅμα τοῖς τελευταίοις ἅπαντας· ἀλλὰ τὰ τοιαῦτα γίνεται ὀλιγάκις. Ὥστε σχεδὸν</w:t>
      </w:r>
    </w:p>
    <w:p>
      <w:r>
        <w:rPr>
          <w:rFonts w:ascii="Courier New" w:hAnsi="Courier New"/>
          <w:color w:val="555555"/>
          <w:sz w:val="20"/>
        </w:rPr>
        <w:t>[15]</w:t>
      </w:r>
    </w:p>
    <w:p>
      <w:r>
        <w:rPr>
          <w:rFonts w:ascii="Gentium Plus" w:hAnsi="Gentium Plus"/>
          <w:sz w:val="24"/>
        </w:rPr>
        <w:t>συμβαίνει, ὅταν τεττάρων ἐτῶν ᾖ καὶ ἓξ μηνῶν, χρήσιμον εἶναι πρὸς τὴν γέννησιν μάλιστα. Εἰσὶ δ’ οἱ πρεσβύτεροι τῶν ἵππων γονιμώτεροι, καὶ οἱ ἄρρενες τῶν ἀρρένων καὶ αἱ θή‐ λειαι τῶν θηλειῶν. Ἀναβαίνουσι δὲ καὶ ἐπὶ τὰς μητέρας οἱ ἵπποι καὶ ἐπὶ τὰς θυγατέρας· καὶ τότε δοκεῖ τέλεον εἶναι</w:t>
      </w:r>
    </w:p>
    <w:p>
      <w:r>
        <w:rPr>
          <w:rFonts w:ascii="Courier New" w:hAnsi="Courier New"/>
          <w:color w:val="555555"/>
          <w:sz w:val="20"/>
        </w:rPr>
        <w:t>[20]</w:t>
      </w:r>
    </w:p>
    <w:p>
      <w:r>
        <w:rPr>
          <w:rFonts w:ascii="Gentium Plus" w:hAnsi="Gentium Plus"/>
          <w:sz w:val="24"/>
        </w:rPr>
        <w:t>τὸ ἱπποφόρβιον, ὅταν ὀχεύωσι τὰ ἑαυτῶν ἔκγονα.</w:t>
      </w:r>
    </w:p>
    <w:p>
      <w:r>
        <w:rPr>
          <w:rFonts w:ascii="Courier New" w:hAnsi="Courier New"/>
          <w:color w:val="555555"/>
          <w:sz w:val="20"/>
        </w:rPr>
        <w:t>[20]</w:t>
      </w:r>
    </w:p>
    <w:p>
      <w:r>
        <w:rPr>
          <w:rFonts w:ascii="Gentium Plus" w:hAnsi="Gentium Plus"/>
          <w:sz w:val="24"/>
        </w:rPr>
        <w:t>Οἱ δὲ Σκύθαι ἱππεύουσι ταῖς κυούσαις ἵπποις, ὅταν θᾶττον στραφῇ τὸ ἔμβρυον, καὶ φασὶ γίνεσθαι αὐτὰς εὐτοκωτέρας. Τὰ μὲν οὖν ἄλλα τετράποδα κατακείμενα τίκτει, διὸ καὶ πλάγια</w:t>
      </w:r>
    </w:p>
    <w:p>
      <w:r>
        <w:rPr>
          <w:rFonts w:ascii="Courier New" w:hAnsi="Courier New"/>
          <w:color w:val="555555"/>
          <w:sz w:val="20"/>
        </w:rPr>
        <w:t>[25]</w:t>
      </w:r>
    </w:p>
    <w:p>
      <w:r>
        <w:rPr>
          <w:rFonts w:ascii="Gentium Plus" w:hAnsi="Gentium Plus"/>
          <w:sz w:val="24"/>
        </w:rPr>
        <w:t>ἤδη πλησίον ᾖ τῆς ἀφέσεως, ὀρθὴ στᾶσα προΐεται τὸ ἔκγο‐ νον.</w:t>
      </w:r>
    </w:p>
    <w:p>
      <w:r>
        <w:rPr>
          <w:rFonts w:ascii="Courier New" w:hAnsi="Courier New"/>
          <w:color w:val="555555"/>
          <w:sz w:val="20"/>
        </w:rPr>
        <w:t>[26]</w:t>
      </w:r>
    </w:p>
    <w:p>
      <w:r>
        <w:rPr>
          <w:rFonts w:ascii="Gentium Plus" w:hAnsi="Gentium Plus"/>
          <w:sz w:val="24"/>
        </w:rPr>
        <w:t>Ζῶσι δὲ τῶν ἵππων οἱ μὲν πλεῖστοι περὶ ὀκτωκαίδεκα ἔτη καὶ εἴκοσιν, ἔνιοι δὲ πεντεκαιείκοσι καὶ τριάκοντα· ἐὰν δέ τις ἐπιμελῶς θεραπεύῃ, ἐκτείνει καὶ πρὸς τὰ πεντή‐ κοντα. Ὁ δὲ μακρότατος βίος τῶν πλείστων ἐστὶν ὡς ἐπὶ τὸ</w:t>
      </w:r>
    </w:p>
    <w:p>
      <w:r>
        <w:rPr>
          <w:rFonts w:ascii="Courier New" w:hAnsi="Courier New"/>
          <w:color w:val="555555"/>
          <w:sz w:val="20"/>
        </w:rPr>
        <w:t>[30]</w:t>
      </w:r>
    </w:p>
    <w:p>
      <w:r>
        <w:rPr>
          <w:rFonts w:ascii="Gentium Plus" w:hAnsi="Gentium Plus"/>
          <w:sz w:val="24"/>
        </w:rPr>
        <w:t>πολὺ τριακοντετής· ἡ δὲ θήλεια ὡς ἐπὶ τὸ πολὺ μὲν πέντε</w:t>
      </w:r>
    </w:p>
    <w:p>
      <w:r>
        <w:rPr>
          <w:rFonts w:ascii="Courier New" w:hAnsi="Courier New"/>
          <w:color w:val="555555"/>
          <w:sz w:val="20"/>
        </w:rPr>
        <w:t>[HA . 576b]</w:t>
      </w:r>
    </w:p>
    <w:p>
      <w:r>
        <w:rPr>
          <w:rFonts w:ascii="Gentium Plus" w:hAnsi="Gentium Plus"/>
          <w:sz w:val="24"/>
        </w:rPr>
        <w:t>καὶ εἴκοσιν ἔτη, ἤδη δέ τινες καὶ τετταράκοντα ἔτη βε‐ βιώκασιν. Ἐλάττω δὲ χρόνον βιοῦσιν οἱ ἄρρενες τῶν θηλειῶν διὰ τὰς ὀχείας, καὶ οἱ ἰδίᾳ τρεφόμενοι τῶν ἐν τοῖς ἱπποφορ‐ βίοις. Ἡ μὲν οὖν θήλεια πέντ’ ἐτῶν τέλος λαμβάνει μήκους</w:t>
      </w:r>
    </w:p>
    <w:p>
      <w:r>
        <w:rPr>
          <w:rFonts w:ascii="Courier New" w:hAnsi="Courier New"/>
          <w:color w:val="555555"/>
          <w:sz w:val="20"/>
        </w:rPr>
        <w:t>[5]</w:t>
      </w:r>
    </w:p>
    <w:p>
      <w:r>
        <w:rPr>
          <w:rFonts w:ascii="Gentium Plus" w:hAnsi="Gentium Plus"/>
          <w:sz w:val="24"/>
        </w:rPr>
        <w:t>καὶ ὕψους, ὁ δ’ ἄρρην ἓξ ἐτῶν· μετὰ δὲ ταῦτα ἐν ἄλλοις ἓξ ἔτεσι τὸ πλῆθος λαμβάνει τοῦ σώματος, καὶ ἐπιδίδωσι μέχρι ἐτῶν εἴκοσιν. Ἀποτελειοῦται δὲ τὰ θήλεα τῶν ἀρρένων ἔμπροσθεν, ἐν δὲ τῇ γαστρὶ τὰ ἄρρενα τῶν θηλειῶν, καθά‐ περ καὶ ἐπὶ τῶν ἀνθρώπων· ταὐτὸ δὲ τοῦτο συμβαίνει καὶ ἐπὶ</w:t>
      </w:r>
    </w:p>
    <w:p>
      <w:r>
        <w:rPr>
          <w:rFonts w:ascii="Courier New" w:hAnsi="Courier New"/>
          <w:color w:val="555555"/>
          <w:sz w:val="20"/>
        </w:rPr>
        <w:t>[10]</w:t>
      </w:r>
    </w:p>
    <w:p>
      <w:r>
        <w:rPr>
          <w:rFonts w:ascii="Gentium Plus" w:hAnsi="Gentium Plus"/>
          <w:sz w:val="24"/>
        </w:rPr>
        <w:t>τῶν ἄλλων ζῴων ὅσα 〈μὴ〉 πλείω τίκτει.</w:t>
      </w:r>
    </w:p>
    <w:p>
      <w:r>
        <w:rPr>
          <w:rFonts w:ascii="Courier New" w:hAnsi="Courier New"/>
          <w:color w:val="555555"/>
          <w:sz w:val="20"/>
        </w:rPr>
        <w:t>[10]</w:t>
      </w:r>
    </w:p>
    <w:p>
      <w:r>
        <w:rPr>
          <w:rFonts w:ascii="Gentium Plus" w:hAnsi="Gentium Plus"/>
          <w:sz w:val="24"/>
        </w:rPr>
        <w:t>Θηλάζειν δέ φασι τὸν μὲν ἡμίονον ἑξάμηνον, εἶτ’ οὐκέτι προσίεσθαι διὰ τὸ σπᾶσθαι καὶ πονεῖν· τὸν δ’ ἵππον πλείω χρόνον.</w:t>
      </w:r>
    </w:p>
    <w:p>
      <w:r>
        <w:rPr>
          <w:rFonts w:ascii="Courier New" w:hAnsi="Courier New"/>
          <w:color w:val="555555"/>
          <w:sz w:val="20"/>
        </w:rPr>
        <w:t>[12]</w:t>
      </w:r>
    </w:p>
    <w:p>
      <w:r>
        <w:rPr>
          <w:rFonts w:ascii="Gentium Plus" w:hAnsi="Gentium Plus"/>
          <w:sz w:val="24"/>
        </w:rPr>
        <w:t>Ἀκμάζει δὲ καὶ ἵπ‐ πος καὶ ἡμίονος μετὰ τοὺς βόλους· ὅταν δὲ πάντας ὦσι βε‐ βληκότες, οὐ ῥᾴδιον γνῶναι τὴν ἡλικίαν. Διὸ καὶ λέγουσι</w:t>
      </w:r>
    </w:p>
    <w:p>
      <w:r>
        <w:rPr>
          <w:rFonts w:ascii="Courier New" w:hAnsi="Courier New"/>
          <w:color w:val="555555"/>
          <w:sz w:val="20"/>
        </w:rPr>
        <w:t>[15]</w:t>
      </w:r>
    </w:p>
    <w:p>
      <w:r>
        <w:rPr>
          <w:rFonts w:ascii="Gentium Plus" w:hAnsi="Gentium Plus"/>
          <w:sz w:val="24"/>
        </w:rPr>
        <w:t>γνώμην ἔχειν, ὅταν ἄβολος ᾖ· ὅταν δὲ βεβληκώς, οὐκ ἔχειν. Ὅμως δὲ μάλιστα γνωρίζεται ἡ ἡλικία μετὰ τοὺς βόλους τῷ κυνόδοντι· τῶν μὲν γὰρ ἱππαστῶν γίνεται μικρὸς διὰ τὴν τρίψιν (κατὰ τοῦτον γὰρ ἐμβάλλεται ὁ χαλινός), τῶν δὲ μὴ ἱππαστῶν μέγας μὲν ἀλλ’ ἀπηρτημένος, τῶν δὲ νέων</w:t>
      </w:r>
    </w:p>
    <w:p>
      <w:r>
        <w:rPr>
          <w:rFonts w:ascii="Courier New" w:hAnsi="Courier New"/>
          <w:color w:val="555555"/>
          <w:sz w:val="20"/>
        </w:rPr>
        <w:t>[20]</w:t>
      </w:r>
    </w:p>
    <w:p>
      <w:r>
        <w:rPr>
          <w:rFonts w:ascii="Gentium Plus" w:hAnsi="Gentium Plus"/>
          <w:sz w:val="24"/>
        </w:rPr>
        <w:t>ὀξὺς καὶ μακρός.</w:t>
      </w:r>
    </w:p>
    <w:p>
      <w:r>
        <w:rPr>
          <w:rFonts w:ascii="Courier New" w:hAnsi="Courier New"/>
          <w:color w:val="555555"/>
          <w:sz w:val="20"/>
        </w:rPr>
        <w:t>[20]</w:t>
      </w:r>
    </w:p>
    <w:p>
      <w:r>
        <w:rPr>
          <w:rFonts w:ascii="Gentium Plus" w:hAnsi="Gentium Plus"/>
          <w:sz w:val="24"/>
        </w:rPr>
        <w:t>Ὀχεύει δ’ ὁ μὲν ἄρρην πᾶσάν τε ὥραν καὶ ἕως ζῇ· καὶ ἡ θήλεια δ’ ὀχεύεται ἕως ἂν ζῇ, οὔπω δὲ πᾶ‐ σαν ὥραν, ἐὰν μή τις δεσμὸν ἢ ἄλλην τινὰ προσενέγκῃ ἀνάγκην· ὥρα δ’ οὐκ ἀφαιρεῖται οὐδεμία τεταγμένη τοῦ ὀχεύε‐ σθαι καὶ ὀχεύειν. Οὐ μέντοι γε, ὅτ’ ἔτυχε γενομένης τῆς ὀχείας,</w:t>
      </w:r>
    </w:p>
    <w:p>
      <w:r>
        <w:rPr>
          <w:rFonts w:ascii="Courier New" w:hAnsi="Courier New"/>
          <w:color w:val="555555"/>
          <w:sz w:val="20"/>
        </w:rPr>
        <w:t>[25]</w:t>
      </w:r>
    </w:p>
    <w:p>
      <w:r>
        <w:rPr>
          <w:rFonts w:ascii="Gentium Plus" w:hAnsi="Gentium Plus"/>
          <w:sz w:val="24"/>
        </w:rPr>
        <w:t>δύνανται ἃ ἂν γεννήσωσιν ἐκτρέφειν. Ἐν Ὀποῦντι δ’ ἐν ἱππο‐ φορβίῳ ἵππος ἐγένετο ὃς ὤχευεν ἐτῶν ὢν τετταράκοντα· ἔδει δὲ τὰ πρόσθια σκέλη συνεπαίρειν.</w:t>
      </w:r>
    </w:p>
    <w:p>
      <w:r>
        <w:rPr>
          <w:rFonts w:ascii="Courier New" w:hAnsi="Courier New"/>
          <w:color w:val="555555"/>
          <w:sz w:val="20"/>
        </w:rPr>
        <w:t>[27]</w:t>
      </w:r>
    </w:p>
    <w:p>
      <w:r>
        <w:rPr>
          <w:rFonts w:ascii="Gentium Plus" w:hAnsi="Gentium Plus"/>
          <w:sz w:val="24"/>
        </w:rPr>
        <w:t>Ἄρχονται δ’ ὀχεύε‐ σθαι αἱ ἵπποι τοῦ ἔαρος. Ὅταν δὲ τέκῃ ἡ ἵππος, οὐκ εὐθὺς μετὰ τοῦτο πίμπλαται ἀλλὰ διαλείπει χρόνον, καὶ τίκτει</w:t>
      </w:r>
    </w:p>
    <w:p>
      <w:r>
        <w:rPr>
          <w:rFonts w:ascii="Courier New" w:hAnsi="Courier New"/>
          <w:color w:val="555555"/>
          <w:sz w:val="20"/>
        </w:rPr>
        <w:t>[30]</w:t>
      </w:r>
    </w:p>
    <w:p>
      <w:r>
        <w:rPr>
          <w:rFonts w:ascii="Gentium Plus" w:hAnsi="Gentium Plus"/>
          <w:sz w:val="24"/>
        </w:rPr>
        <w:t>ἄμεινον τετάρτῳ ἢ πέμπτῳ ἔτει μετὰ τὸν τόκον. Ἕνα δ’ ἐνι‐</w:t>
      </w:r>
    </w:p>
    <w:p>
      <w:r>
        <w:rPr>
          <w:rFonts w:ascii="Courier New" w:hAnsi="Courier New"/>
          <w:color w:val="555555"/>
          <w:sz w:val="20"/>
        </w:rPr>
        <w:t>[HA . 577a]</w:t>
      </w:r>
    </w:p>
    <w:p>
      <w:r>
        <w:rPr>
          <w:rFonts w:ascii="Gentium Plus" w:hAnsi="Gentium Plus"/>
          <w:sz w:val="24"/>
        </w:rPr>
        <w:t>αυτὸν καὶ πάμπαν ἀνάγκη διαλείπειν καὶ ποιεῖν ὥσ‐ περ νειόν.</w:t>
      </w:r>
    </w:p>
    <w:p>
      <w:r>
        <w:rPr>
          <w:rFonts w:ascii="Courier New" w:hAnsi="Courier New"/>
          <w:color w:val="555555"/>
          <w:sz w:val="20"/>
        </w:rPr>
        <w:t>[2]</w:t>
      </w:r>
    </w:p>
    <w:p>
      <w:r>
        <w:rPr>
          <w:rFonts w:ascii="Gentium Plus" w:hAnsi="Gentium Plus"/>
          <w:sz w:val="24"/>
        </w:rPr>
        <w:t>Ἵππος μὲν οὖν διαλείπουσα τίκτει, ὥσπερ εἴρηται, ὄνος δὲ συνεχῶς. Γίνονται δὲ τῶν ἵππων αἱ μὲν καὶ ἄτεκνοι ὅλως, αἱ δὲ συλλαμβάνουσι μέν, οὐ δύνανται δ’ ἐκφέρειν· σημεῖον</w:t>
      </w:r>
    </w:p>
    <w:p>
      <w:r>
        <w:rPr>
          <w:rFonts w:ascii="Courier New" w:hAnsi="Courier New"/>
          <w:color w:val="555555"/>
          <w:sz w:val="20"/>
        </w:rPr>
        <w:t>[5]</w:t>
      </w:r>
    </w:p>
    <w:p>
      <w:r>
        <w:rPr>
          <w:rFonts w:ascii="Gentium Plus" w:hAnsi="Gentium Plus"/>
          <w:sz w:val="24"/>
        </w:rPr>
        <w:t>δὲ τῶν τοιούτων λέγουσιν εἶναι, τὸ ἔμβρυον ἀνασχιζόμενον ἔχειν ἄλλα νεφροειδῆ περὶ τοὺς νεφρούς, ὥστε δοκεῖν τέτταρας ἔχειν νεφρούς. Ὅταν δὲ τέκῃ ἡ ἵππος, τό τε χόριον εὐθὺς κατεσθίει, καὶ ἀπεσθίει τοῦ πώλου ὃ ἐπιφύεται ἐπὶ τοῦ με‐ τώπου τῶν πώλων, καλεῖται δ’ ἱππομανές· ἔστι δὲ τὸ μέγε‐</w:t>
      </w:r>
    </w:p>
    <w:p>
      <w:r>
        <w:rPr>
          <w:rFonts w:ascii="Courier New" w:hAnsi="Courier New"/>
          <w:color w:val="555555"/>
          <w:sz w:val="20"/>
        </w:rPr>
        <w:t>[10]</w:t>
      </w:r>
    </w:p>
    <w:p>
      <w:r>
        <w:rPr>
          <w:rFonts w:ascii="Gentium Plus" w:hAnsi="Gentium Plus"/>
          <w:sz w:val="24"/>
        </w:rPr>
        <w:t>θος ἔλαττον μικρῷ ἰσχάδος, τὴν δ’ ἰδέαν πλατύ, περιφερές, μέλαν. Τοῦτο δ’ ἐάν τις φθῇ λαβὼν καὶ ὄσφρηται ἡ ἵππος, ἐξίσταται καὶ μαίνεται πρὸς τὴν ὀσμήν· διὸ καὶ τοῦτο αἱ φαρμακίδες ζητοῦσι καὶ συλλέγουσιν.</w:t>
      </w:r>
    </w:p>
    <w:p>
      <w:r>
        <w:rPr>
          <w:rFonts w:ascii="Courier New" w:hAnsi="Courier New"/>
          <w:color w:val="555555"/>
          <w:sz w:val="20"/>
        </w:rPr>
        <w:t>[13]</w:t>
      </w:r>
    </w:p>
    <w:p>
      <w:r>
        <w:rPr>
          <w:rFonts w:ascii="Gentium Plus" w:hAnsi="Gentium Plus"/>
          <w:sz w:val="24"/>
        </w:rPr>
        <w:t>Ἐὰν δ’ ὠχευμένην ἵπ‐ πον ὑπὸ ἵππου ὄνος ὀχεύσῃ, διαφθείρει τὸ ἔμβρυον τὸ ἐν‐</w:t>
      </w:r>
    </w:p>
    <w:p>
      <w:r>
        <w:rPr>
          <w:rFonts w:ascii="Courier New" w:hAnsi="Courier New"/>
          <w:color w:val="555555"/>
          <w:sz w:val="20"/>
        </w:rPr>
        <w:t>[15]</w:t>
      </w:r>
    </w:p>
    <w:p>
      <w:r>
        <w:rPr>
          <w:rFonts w:ascii="Gentium Plus" w:hAnsi="Gentium Plus"/>
          <w:sz w:val="24"/>
        </w:rPr>
        <w:t>υπάρχον. Ἵππων δ’ ἡγεμόνα οὐ καθιστᾶσιν οἱ ἱπποφορβοὶ ὥσπερ τῶν βοῶν, [διὰ τὸ μὴ μόνιμον εἶναι τὴν φύσιν αὐτῶν ἀλλ’ ὀξεῖαν καὶ εὐκίνητον]. Ὄνος δ’ ὀχεύει μὲν καὶ ὀχεύεται τριακοντάμηνος, καὶ</w:t>
      </w:r>
    </w:p>
    <w:p>
      <w:r>
        <w:rPr>
          <w:rFonts w:ascii="Courier New" w:hAnsi="Courier New"/>
          <w:color w:val="555555"/>
          <w:sz w:val="20"/>
        </w:rPr>
        <w:t>[20]</w:t>
      </w:r>
    </w:p>
    <w:p>
      <w:r>
        <w:rPr>
          <w:rFonts w:ascii="Gentium Plus" w:hAnsi="Gentium Plus"/>
          <w:sz w:val="24"/>
        </w:rPr>
        <w:t>καὶ τοὺς τρίτους καὶ τοὺς τετάρτους ὡσαύτως· τούτους δὲ γνώμονας καλοῦσι, τοὺς τετάρτους. Ἤδη δὲ καὶ ἐνιαυσία ὄνος ἐκύησεν ὥστε καὶ ἐκτραφῆναι. Ἐξουρεῖ δ’, ὅταν ὀχευθῇ, τὴν γονήν, ἐὰν μὴ κωλύηται· διὸ τύπτουσι μετὰ τὴν ὀχείαν εὐθὺς καὶ διώκουσιν. Τίκτει δὲ δωδεκάτῳ μηνί. Τίκτει δὲ τὰ μὲν</w:t>
      </w:r>
    </w:p>
    <w:p>
      <w:r>
        <w:rPr>
          <w:rFonts w:ascii="Courier New" w:hAnsi="Courier New"/>
          <w:color w:val="555555"/>
          <w:sz w:val="20"/>
        </w:rPr>
        <w:t>[25]</w:t>
      </w:r>
    </w:p>
    <w:p>
      <w:r>
        <w:rPr>
          <w:rFonts w:ascii="Gentium Plus" w:hAnsi="Gentium Plus"/>
          <w:sz w:val="24"/>
        </w:rPr>
        <w:t>πολλὰ ἕν· μονοτόκον γάρ ἐστι φύσει· τίκτει δ’ ἐνίοτε καὶ δύο.</w:t>
      </w:r>
    </w:p>
    <w:p>
      <w:r>
        <w:rPr>
          <w:rFonts w:ascii="Courier New" w:hAnsi="Courier New"/>
          <w:color w:val="555555"/>
          <w:sz w:val="20"/>
        </w:rPr>
        <w:t>[26]</w:t>
      </w:r>
    </w:p>
    <w:p>
      <w:r>
        <w:rPr>
          <w:rFonts w:ascii="Gentium Plus" w:hAnsi="Gentium Plus"/>
          <w:sz w:val="24"/>
        </w:rPr>
        <w:t>Ὁ μὲν οὖν ὄνος ἐπαναβὰς διαφθείρει τὸ τοῦ ἵππου ὄχευ‐ μα, ὥσπερ εἴρηται· ὁ δ’ ἵππος τὸ τοῦ ὄνου οὐ διαφθείρει, ὅταν ᾖ ὠχευμένη ἡ ἵππος ὑπὸ τοῦ ὄνου. Ἴσχει δὲ γάλα κύουσα δε‐ κάμηνος οὖσα. Τεκοῦσα δὲ βιβάζεται ἑβδόμῃ ἡμέρᾳ, καὶ</w:t>
      </w:r>
    </w:p>
    <w:p>
      <w:r>
        <w:rPr>
          <w:rFonts w:ascii="Courier New" w:hAnsi="Courier New"/>
          <w:color w:val="555555"/>
          <w:sz w:val="20"/>
        </w:rPr>
        <w:t>[30]</w:t>
      </w:r>
    </w:p>
    <w:p>
      <w:r>
        <w:rPr>
          <w:rFonts w:ascii="Gentium Plus" w:hAnsi="Gentium Plus"/>
          <w:sz w:val="24"/>
        </w:rPr>
        <w:t>μάλιστα δέχεται τὸ πλῆσμα ταύτῃ βιβασθεῖσα τῇ ἡμέρᾳ, λαμβάνει δὲ καὶ ὕστερον. Ἐὰν δὲ μὴ τέκῃ πρὶν τὸ γνῶμα λιπεῖν, οὐκέτι λαμβάνει πλῆσμα οὐδὲ κυΐσκεται τοῦ λοιποῦ</w:t>
      </w:r>
    </w:p>
    <w:p>
      <w:r>
        <w:rPr>
          <w:rFonts w:ascii="Courier New" w:hAnsi="Courier New"/>
          <w:color w:val="555555"/>
          <w:sz w:val="20"/>
        </w:rPr>
        <w:t>[HA . 577b]</w:t>
      </w:r>
    </w:p>
    <w:p>
      <w:r>
        <w:rPr>
          <w:rFonts w:ascii="Gentium Plus" w:hAnsi="Gentium Plus"/>
          <w:sz w:val="24"/>
        </w:rPr>
        <w:t>βίου παντός. Τίκτειν δ’ οὐ θέλει οὔτε ὁρωμένη ὑπὸ ἀνθ‐ ρώπου οὔτ’ ἐν τῷ φωτί, ἀλλ’ εἰς τὸ σκότος ἀπάγουσιν, ὅταν μέλλῃ τίκτειν. Τίκτει δὲ διὰ βίου, ἐὰν τέκῃ πρὶν τὸ γνῶμα λι‐ πεῖν. Βιοῖ δ’ ὄνος πλείω τριάκοντ’ ἐτῶν, καὶ ἡ θήλεια τοῦ ἄρρε‐</w:t>
      </w:r>
    </w:p>
    <w:p>
      <w:r>
        <w:rPr>
          <w:rFonts w:ascii="Courier New" w:hAnsi="Courier New"/>
          <w:color w:val="555555"/>
          <w:sz w:val="20"/>
        </w:rPr>
        <w:t>[5]</w:t>
      </w:r>
    </w:p>
    <w:p>
      <w:r>
        <w:rPr>
          <w:rFonts w:ascii="Gentium Plus" w:hAnsi="Gentium Plus"/>
          <w:sz w:val="24"/>
        </w:rPr>
        <w:t>νος πλείω ἔτη.</w:t>
      </w:r>
    </w:p>
    <w:p>
      <w:r>
        <w:rPr>
          <w:rFonts w:ascii="Courier New" w:hAnsi="Courier New"/>
          <w:color w:val="555555"/>
          <w:sz w:val="20"/>
        </w:rPr>
        <w:t>[5]</w:t>
      </w:r>
    </w:p>
    <w:p>
      <w:r>
        <w:rPr>
          <w:rFonts w:ascii="Gentium Plus" w:hAnsi="Gentium Plus"/>
          <w:sz w:val="24"/>
        </w:rPr>
        <w:t>Ὅταν δ’ ἵππος ὀχεύσῃ ὄνον ἢ ὄνος ἵππον, πολὺ μᾶλλον ἐξαμβλοῖ ἢ ὅταν τὰ ὁμογενῆ ἀλλήλοις μιχθῇ, οἷον ἵππος ἵππῳ ἢ ὄνος ὄνῳ. Ἀποβαίνει δὲ καὶ ὁ τῆς κυή‐ σεως χρόνος, ὅταν μιχθῇ ἵππος καὶ ὄνος, κατὰ τὸ ἄρρεν, λέγω δ’ ἐν ὅσῳ χρόνῳ τοῦτο γίνεται ἐξ ὁμογωνῶν γινόμενον.</w:t>
      </w:r>
    </w:p>
    <w:p>
      <w:r>
        <w:rPr>
          <w:rFonts w:ascii="Courier New" w:hAnsi="Courier New"/>
          <w:color w:val="555555"/>
          <w:sz w:val="20"/>
        </w:rPr>
        <w:t>[10]</w:t>
      </w:r>
    </w:p>
    <w:p>
      <w:r>
        <w:rPr>
          <w:rFonts w:ascii="Gentium Plus" w:hAnsi="Gentium Plus"/>
          <w:sz w:val="24"/>
        </w:rPr>
        <w:t>Τὸ δὲ μέγεθος τοῦ σώματος καὶ τὸ εἶδος καὶ ἡ ἰσχὺς</w:t>
      </w:r>
    </w:p>
    <w:p>
      <w:r>
        <w:rPr>
          <w:rFonts w:ascii="Courier New" w:hAnsi="Courier New"/>
          <w:color w:val="555555"/>
          <w:sz w:val="20"/>
        </w:rPr>
        <w:t>[15]</w:t>
      </w:r>
    </w:p>
    <w:p>
      <w:r>
        <w:rPr>
          <w:rFonts w:ascii="Gentium Plus" w:hAnsi="Gentium Plus"/>
          <w:sz w:val="24"/>
        </w:rPr>
        <w:t>τινα χρόνον. Οὐ προσδέχεται δ’ οὔτε ἡ ἵππος τὸν ὄνον οὔτε ἡ ὄνος τὸν ἵππον, ἐὰν μὴ τύχῃ τεθηλακὼς ὁ ὄνος ἵππον· ὑπο‐ βάλλουσι γὰρ ἐπίτηδες οὓς καλοῦσιν ἱπποθήλας. Οὗτοι δ’ ὀχεύουσιν ἐν τῇ νομῇ βίᾳ κρατοῦντες, ὥσπερ οἱ ἵπποι. Ὁ δ’ ὀρεὺς ἀναβαίνει μὲν καὶ ὀχεύει μετὰ τὸν πρῶ‐</w:t>
      </w:r>
    </w:p>
    <w:p>
      <w:r>
        <w:rPr>
          <w:rFonts w:ascii="Courier New" w:hAnsi="Courier New"/>
          <w:color w:val="555555"/>
          <w:sz w:val="20"/>
        </w:rPr>
        <w:t>[20]</w:t>
      </w:r>
    </w:p>
    <w:p>
      <w:r>
        <w:rPr>
          <w:rFonts w:ascii="Gentium Plus" w:hAnsi="Gentium Plus"/>
          <w:sz w:val="24"/>
        </w:rPr>
        <w:t>τον βόλον, ἑπταετὴς δ’ ὢν καὶ πληροῖ, καὶ ἤδη ἐγένετο γίννος ὅταν ἀναβῇ ἐφ’ ἵππον θήλειαν· ὕστερον δ’ οὐκέτι ἀνα‐ βαίνει. Καὶ ὁ θῆλυς δ’ ὀρεὺς ἤδη ἐπληρώθη, οὐ μέντοι γε ὥστ’ ἐξενεγκεῖν διὰ τέλους. Αἱ δ’ ἐν τῇ Συρίᾳ τῇ ὑπὲρ Φοι‐ νίκης ἡμίονοι καὶ ὀχεύονται καὶ τίκτουσιν· ἀλλ’ ἔστι τὸ γέ‐</w:t>
      </w:r>
    </w:p>
    <w:p>
      <w:r>
        <w:rPr>
          <w:rFonts w:ascii="Courier New" w:hAnsi="Courier New"/>
          <w:color w:val="555555"/>
          <w:sz w:val="20"/>
        </w:rPr>
        <w:t>[25]</w:t>
      </w:r>
    </w:p>
    <w:p>
      <w:r>
        <w:rPr>
          <w:rFonts w:ascii="Gentium Plus" w:hAnsi="Gentium Plus"/>
          <w:sz w:val="24"/>
        </w:rPr>
        <w:t>νος ὅμοιον μὲν ἕτερον δέ.</w:t>
      </w:r>
    </w:p>
    <w:p>
      <w:r>
        <w:rPr>
          <w:rFonts w:ascii="Courier New" w:hAnsi="Courier New"/>
          <w:color w:val="555555"/>
          <w:sz w:val="20"/>
        </w:rPr>
        <w:t>[25]</w:t>
      </w:r>
    </w:p>
    <w:p>
      <w:r>
        <w:rPr>
          <w:rFonts w:ascii="Gentium Plus" w:hAnsi="Gentium Plus"/>
          <w:sz w:val="24"/>
        </w:rPr>
        <w:t>Οἱ δὲ καλούμενοι γίννοι γίνονται ἐξ ἵππου, ὅταν νοσήσῃ ἐν τῇ κυήσει, ὥσπερ ἐν μὲν τοῖς ἀν‐ θρώποις οἱ νάνοι, ἐν δὲ τοῖς ὑσὶ τὰ μετάχοιρα· καὶ ἴσχει δέ, ὥσπερ οἱ νάνοι, ὁ γίννος τὸ αἰδοῖον μέγα.</w:t>
      </w:r>
    </w:p>
    <w:p>
      <w:r>
        <w:rPr>
          <w:rFonts w:ascii="Courier New" w:hAnsi="Courier New"/>
          <w:color w:val="555555"/>
          <w:sz w:val="20"/>
        </w:rPr>
        <w:t>[28]</w:t>
      </w:r>
    </w:p>
    <w:p>
      <w:r>
        <w:rPr>
          <w:rFonts w:ascii="Gentium Plus" w:hAnsi="Gentium Plus"/>
          <w:sz w:val="24"/>
        </w:rPr>
        <w:t>Ζῇ δ’ ἡμίο‐ νος ἔτη πολλά· ἤδη γάρ τις βεβίωκεν ἔτη καὶ ὀγδοήκοντα,</w:t>
      </w:r>
    </w:p>
    <w:p>
      <w:r>
        <w:rPr>
          <w:rFonts w:ascii="Courier New" w:hAnsi="Courier New"/>
          <w:color w:val="555555"/>
          <w:sz w:val="20"/>
        </w:rPr>
        <w:t>[30]</w:t>
      </w:r>
    </w:p>
    <w:p>
      <w:r>
        <w:rPr>
          <w:rFonts w:ascii="Gentium Plus" w:hAnsi="Gentium Plus"/>
          <w:sz w:val="24"/>
        </w:rPr>
        <w:t>οἷον Ἀθήνησιν ὅτε τὸν νεὼν ᾠκοδόμουν· ὃς καὶ ἀφειμένος ἤδη διὰ τὸ γῆρας συναμπρεύων καὶ παραπορευόμενος πα‐</w:t>
      </w:r>
    </w:p>
    <w:p>
      <w:r>
        <w:rPr>
          <w:rFonts w:ascii="Courier New" w:hAnsi="Courier New"/>
          <w:color w:val="555555"/>
          <w:sz w:val="20"/>
        </w:rPr>
        <w:t>[HA . 578a]</w:t>
      </w:r>
    </w:p>
    <w:p>
      <w:r>
        <w:rPr>
          <w:rFonts w:ascii="Gentium Plus" w:hAnsi="Gentium Plus"/>
          <w:sz w:val="24"/>
        </w:rPr>
        <w:t>λαύνειν αὐτὸν τοὺς σιτοπώλας ἀπὸ τῶν τηλιῶν. Γηράσ‐ κει δὲ βραδύτερον ὁ θῆλυς ὀρεὺς τοῦ ἄρρενος. Λέγουσι δ’ ἔνιοι ὅτι ἡ μὲν καθαίρεται οὐροῦσα, ὁ δ’ ἄρρην διὰ τὸ ὀσφραίνεσθαι τοῦ οὔρου γηράσκει θᾶττον.</w:t>
      </w:r>
    </w:p>
    <w:p>
      <w:r>
        <w:rPr>
          <w:rFonts w:ascii="Courier New" w:hAnsi="Courier New"/>
          <w:color w:val="555555"/>
          <w:sz w:val="20"/>
        </w:rPr>
        <w:t>[5]</w:t>
      </w:r>
    </w:p>
    <w:p>
      <w:r>
        <w:rPr>
          <w:rFonts w:ascii="Gentium Plus" w:hAnsi="Gentium Plus"/>
          <w:sz w:val="24"/>
        </w:rPr>
        <w:t>Τούτων μὲν οὖν τῶν ζῴων αἱ γενέσεις τοῦτον ἔχουσι τὸν τρόπον. Τὰ δὲ νέα καὶ τὰ παλαιὰ τετράποδα διαγινώσκου‐ σιν οἱ περὶ τὰς θεραπείας ὄντες αὐτῶν· ἐὰν μὲν ἀπὸ τῆς γνάθου τὸ δέρμα ἐφελκόμενον ταχὺ ἐπίῃ, νέον τὸ τετράπουν, ἐὰν δὲ πολὺν χρόνον μένῃ ἐρρυτιδωμένον, παλαιόν.</w:t>
      </w:r>
    </w:p>
    <w:p>
      <w:r>
        <w:rPr>
          <w:rFonts w:ascii="Courier New" w:hAnsi="Courier New"/>
          <w:color w:val="555555"/>
          <w:sz w:val="20"/>
        </w:rPr>
        <w:t>[10]</w:t>
      </w:r>
    </w:p>
    <w:p>
      <w:r>
        <w:rPr>
          <w:rFonts w:ascii="Gentium Plus" w:hAnsi="Gentium Plus"/>
          <w:sz w:val="24"/>
        </w:rPr>
        <w:t>Ἡ δὲ κάμηλος κύει μὲν δέκα μῆνας, τίκτει δ’ ἀεὶ ἓν μόνον· μονοτόκον γάρ ἐστιν. Ἐκκρίνουσι δ’ ἐκ τῶν καμήλων ἐνιαύσιον τὸ ἔκγονον. Ζῇ δὲ χρόνον πολύν, πλείω ἢ πεντή‐ κοντα ἔτη. Τίκτει δὲ τοῦ ἔαρος, καὶ γάλα ἔχει μέχρι οὗ ἂν ἐν γαστρὶ λάβῃ. Ἔχει δὲ καὶ τὰ κρέα καὶ τὸ γάλα ἥδιστα</w:t>
      </w:r>
    </w:p>
    <w:p>
      <w:r>
        <w:rPr>
          <w:rFonts w:ascii="Courier New" w:hAnsi="Courier New"/>
          <w:color w:val="555555"/>
          <w:sz w:val="20"/>
        </w:rPr>
        <w:t>[15]</w:t>
      </w:r>
    </w:p>
    <w:p>
      <w:r>
        <w:rPr>
          <w:rFonts w:ascii="Gentium Plus" w:hAnsi="Gentium Plus"/>
          <w:sz w:val="24"/>
        </w:rPr>
        <w:t>πάντων· πίνουσι δὲ τὸ γάλα δύο καὶ ἕνα ἢ τρία καὶ ἕνα πρὸς ὕδωρ κεράσαντες. Ὁ δ’ ἐλέφας ὀχεύει καὶ ὀχεύεται πρῶτον εἴκοσιν ἐτῶν. Ὅταν δ’ ὀχευθῇ ἡ θήλεια, φέρει ἐν γαστρί, ὡς μέν τινές φα‐ σιν, ἐνιαυτὸν καὶ ἓξ μῆνας, ὡς δ’ ἕτεροι, τρί’ ἔτη· τοῦ δὲ</w:t>
      </w:r>
    </w:p>
    <w:p>
      <w:r>
        <w:rPr>
          <w:rFonts w:ascii="Courier New" w:hAnsi="Courier New"/>
          <w:color w:val="555555"/>
          <w:sz w:val="20"/>
        </w:rPr>
        <w:t>[20]</w:t>
      </w:r>
    </w:p>
    <w:p>
      <w:r>
        <w:rPr>
          <w:rFonts w:ascii="Gentium Plus" w:hAnsi="Gentium Plus"/>
          <w:sz w:val="24"/>
        </w:rPr>
        <w:t>μὴ ὁμολογεῖσθαι τὸν χρόνον αἴτιον τὸ μὴ εὐθεώρητον εἶναι τὴν ὀχείαν. Τίκτει δ’ ἡ θήλεια συγκαθίσασα ἐπὶ τὰ ὄπισθεν,</w:t>
      </w:r>
    </w:p>
    <w:p>
      <w:r>
        <w:rPr>
          <w:rFonts w:ascii="Courier New" w:hAnsi="Courier New"/>
          <w:color w:val="555555"/>
          <w:sz w:val="20"/>
        </w:rPr>
        <w:t>[25]</w:t>
      </w:r>
    </w:p>
    <w:p>
      <w:r>
        <w:rPr>
          <w:rFonts w:ascii="Gentium Plus" w:hAnsi="Gentium Plus"/>
          <w:sz w:val="24"/>
        </w:rPr>
        <w:t>Αἱ δ’ ὕες αἱ ἄγριαι τοῦ χειμῶνος ἀρχομένου ὀχεύ‐ ονται, τίκτουσι δὲ τοῦ ἔαρος ἀποχωροῦσαι εἰς τοὺς δυσβατωτά‐ τους τόπους καὶ ἀποκρήμνους μάλιστα καὶ φαραγγώδεις καὶ συσκίους. Διατρίβει δ’ ὁ ἄρρην ἐν ταῖς ὑσὶν ὡς ἐπὶ τὸ πολὺ ἡμέ‐ ρας τριάκοντα. Τὸ δὲ πλῆθος τῶν τικτομένων καὶ ὁ χρόνος τῆς</w:t>
      </w:r>
    </w:p>
    <w:p>
      <w:r>
        <w:rPr>
          <w:rFonts w:ascii="Courier New" w:hAnsi="Courier New"/>
          <w:color w:val="555555"/>
          <w:sz w:val="20"/>
        </w:rPr>
        <w:t>[30]</w:t>
      </w:r>
    </w:p>
    <w:p>
      <w:r>
        <w:rPr>
          <w:rFonts w:ascii="Gentium Plus" w:hAnsi="Gentium Plus"/>
          <w:sz w:val="24"/>
        </w:rPr>
        <w:t>κυήσεως ὁ αὐτὸς καὶ ἐπὶ τῶν ἡμέρων ὑῶν ἐστιν. Τὰς δὲ φω‐ νὰς παραπλησίας ἔχουσι τοῖς ἡμέροις, πλὴν μᾶλλον ἡ θή‐ λεια φωνεῖ, ὁ δ’ ἄρρην σπανίως. Τῶν δ’ ἀρρένων καὶ ἀγρίων οἱ τομίαι μείζους γίνονται καὶ χαλεπώτεροι, ὥσπερ καὶ</w:t>
      </w:r>
    </w:p>
    <w:p>
      <w:r>
        <w:rPr>
          <w:rFonts w:ascii="Courier New" w:hAnsi="Courier New"/>
          <w:color w:val="555555"/>
          <w:sz w:val="20"/>
        </w:rPr>
        <w:t>[HA . 578b]</w:t>
      </w:r>
    </w:p>
    <w:p>
      <w:r>
        <w:rPr>
          <w:rFonts w:ascii="Gentium Plus" w:hAnsi="Gentium Plus"/>
          <w:sz w:val="24"/>
        </w:rPr>
        <w:t>Ὅμηρος ἐποίησεν “θρέψεν ἔπι χλούνην σῦν ἄγριον· οὐ‐ δὲ ἐῴκει θηρί γε σιτοφάγῳ, ἀλλὰ ῥίῳ ὑλήεντι.” Γίνονται δὲ τομίαι διὰ τὸ νέοις οὖσιν ἐμπίπτειν νόσημα κνησμὸν εἰς τοὺς ὄρχεις· εἶτα ξυόμενοι πρὸς τὰ δένδρα ἐκθλίβουσι τοὺς</w:t>
      </w:r>
    </w:p>
    <w:p>
      <w:r>
        <w:rPr>
          <w:rFonts w:ascii="Courier New" w:hAnsi="Courier New"/>
          <w:color w:val="555555"/>
          <w:sz w:val="20"/>
        </w:rPr>
        <w:t>[5]</w:t>
      </w:r>
    </w:p>
    <w:p>
      <w:r>
        <w:rPr>
          <w:rFonts w:ascii="Gentium Plus" w:hAnsi="Gentium Plus"/>
          <w:sz w:val="24"/>
        </w:rPr>
        <w:t>ὄρχεις. Ἡ δ’ ἔλαφος τὴν μὲν ὀχείαν ποιεῖται, καθάπερ ἐλέχθη πρότερον, τὰ πλεῖστα μὲν ὑπαγωγῆς (οὐ γὰρ ὑπομένει ἡ θήλεια τὸν ἄρρενα πολλάκις διὰ τὴν συντονίαν), οὐ μὴν ἀλ‐ λὰ καὶ ὑπομένουσαι ἐνίοτε ὀχεύονται, καθάπερ τὰ πρόβατα·</w:t>
      </w:r>
    </w:p>
    <w:p>
      <w:r>
        <w:rPr>
          <w:rFonts w:ascii="Courier New" w:hAnsi="Courier New"/>
          <w:color w:val="555555"/>
          <w:sz w:val="20"/>
        </w:rPr>
        <w:t>[10]</w:t>
      </w:r>
    </w:p>
    <w:p>
      <w:r>
        <w:rPr>
          <w:rFonts w:ascii="Gentium Plus" w:hAnsi="Gentium Plus"/>
          <w:sz w:val="24"/>
        </w:rPr>
        <w:t>καὶ ὅταν ὀργῶσι, παρεκκλίνουσιν ἀλλήλας. Μεταλλάττει δ’ ὁ ἄρρην καὶ οὐ πρὸς μιᾷ διατρίβει, ἀλλὰ διαλιπὼν βρα‐ χὺν χρόνον πλησιάζει ἄλλαις. Ἡ δ’ ὀχεία γίνεται μετ’ ἀρ‐</w:t>
      </w:r>
    </w:p>
    <w:p>
      <w:r>
        <w:rPr>
          <w:rFonts w:ascii="Courier New" w:hAnsi="Courier New"/>
          <w:color w:val="555555"/>
          <w:sz w:val="20"/>
        </w:rPr>
        <w:t>[15]</w:t>
      </w:r>
    </w:p>
    <w:p>
      <w:r>
        <w:rPr>
          <w:rFonts w:ascii="Gentium Plus" w:hAnsi="Gentium Plus"/>
          <w:sz w:val="24"/>
        </w:rPr>
        <w:t>πολλαί. Τίκτει δ’ ὡς μὲν ἐπὶ τὸ πολὺ ἕν, ἤδη δέ τινες ὠμ‐ μέναι εἰσὶν ὀλίγαι καὶ δύο. Καὶ ποιεῖται τοὺς τόκους παρὰ τὰς ὁδοὺς διὰ τὸν πρὸς τὰ θηρία φόβον. Ἡ δ’ αὔξησις τα‐ χεῖα τῶν νεβρῶν. Κάθαρσις δὲ κατ’ ἄλλους μὲν χρόνους οὐ συμβαίνει ταῖς ἐλάφοις· ὅταν δὲ τίκτωσι, γίνεται φλεγ‐</w:t>
      </w:r>
    </w:p>
    <w:p>
      <w:r>
        <w:rPr>
          <w:rFonts w:ascii="Courier New" w:hAnsi="Courier New"/>
          <w:color w:val="555555"/>
          <w:sz w:val="20"/>
        </w:rPr>
        <w:t>[20]</w:t>
      </w:r>
    </w:p>
    <w:p>
      <w:r>
        <w:rPr>
          <w:rFonts w:ascii="Gentium Plus" w:hAnsi="Gentium Plus"/>
          <w:sz w:val="24"/>
        </w:rPr>
        <w:t>ματώδης αὐταῖς κάθαρσις.</w:t>
      </w:r>
    </w:p>
    <w:p>
      <w:r>
        <w:rPr>
          <w:rFonts w:ascii="Courier New" w:hAnsi="Courier New"/>
          <w:color w:val="555555"/>
          <w:sz w:val="20"/>
        </w:rPr>
        <w:t>[20]</w:t>
      </w:r>
    </w:p>
    <w:p>
      <w:r>
        <w:rPr>
          <w:rFonts w:ascii="Gentium Plus" w:hAnsi="Gentium Plus"/>
          <w:sz w:val="24"/>
        </w:rPr>
        <w:t>Εἴθισται δ’ ἄγειν τοὺς νεβροὺς ἐπὶ τοὺς σταθμούς· ἔστι δὲ τοῦτο τὸ χωρίον αὐταῖς καταφυγή, πέ‐ τρα περιρραγεῖσα μίαν ἔχουσα εἴσοδον, οὗ καὶ ἀμύνεσθαι εἴ‐ ωθε τοὺς ἐπιτιθεμένους.</w:t>
      </w:r>
    </w:p>
    <w:p>
      <w:r>
        <w:rPr>
          <w:rFonts w:ascii="Courier New" w:hAnsi="Courier New"/>
          <w:color w:val="555555"/>
          <w:sz w:val="20"/>
        </w:rPr>
        <w:t>[23]</w:t>
      </w:r>
    </w:p>
    <w:p>
      <w:r>
        <w:rPr>
          <w:rFonts w:ascii="Gentium Plus" w:hAnsi="Gentium Plus"/>
          <w:sz w:val="24"/>
        </w:rPr>
        <w:t>Περὶ δὲ τῆς ζωῆς μυθολογεῖται μὲν ὡς ὂν μακρόβιον, οὐ φαίνεται δ’ οὔτε τῶν μυθολογουμέ‐</w:t>
      </w:r>
    </w:p>
    <w:p>
      <w:r>
        <w:rPr>
          <w:rFonts w:ascii="Courier New" w:hAnsi="Courier New"/>
          <w:color w:val="555555"/>
          <w:sz w:val="20"/>
        </w:rPr>
        <w:t>[25]</w:t>
      </w:r>
    </w:p>
    <w:p>
      <w:r>
        <w:rPr>
          <w:rFonts w:ascii="Gentium Plus" w:hAnsi="Gentium Plus"/>
          <w:sz w:val="24"/>
        </w:rPr>
        <w:t>νων οὐδὲν σαφές, ἥ τε κύησις καὶ ἡ αὔξησις τῶν νεβρῶν συμβαίνει οὐχ ὡς μακροβίου τοῦ ζῴου ὄντος.</w:t>
      </w:r>
    </w:p>
    <w:p>
      <w:r>
        <w:rPr>
          <w:rFonts w:ascii="Courier New" w:hAnsi="Courier New"/>
          <w:color w:val="555555"/>
          <w:sz w:val="20"/>
        </w:rPr>
        <w:t>[26]</w:t>
      </w:r>
    </w:p>
    <w:p>
      <w:r>
        <w:rPr>
          <w:rFonts w:ascii="Gentium Plus" w:hAnsi="Gentium Plus"/>
          <w:sz w:val="24"/>
        </w:rPr>
        <w:t>Ἐν δὲ τῷ ὄρει τῷ Ἐλαφώεντι καλουμένῳ, ὅ ἐστι τῆς Ἀσίας ἐν τῇ Ἀργινούσῃ, οὗ ἐτελεύτησεν Ἀλκιβιάδης, αἱ ἔλαφοι πᾶσαι τὸ οὖς ἐσχι‐ σμέναι εἰσίν, ὥστε κἂν ἐκτοπίσωσι γινώσκεσθαι τούτῳ· καὶ</w:t>
      </w:r>
    </w:p>
    <w:p>
      <w:r>
        <w:rPr>
          <w:rFonts w:ascii="Courier New" w:hAnsi="Courier New"/>
          <w:color w:val="555555"/>
          <w:sz w:val="20"/>
        </w:rPr>
        <w:t>[30]</w:t>
      </w:r>
    </w:p>
    <w:p>
      <w:r>
        <w:rPr>
          <w:rFonts w:ascii="Gentium Plus" w:hAnsi="Gentium Plus"/>
          <w:sz w:val="24"/>
        </w:rPr>
        <w:t>τὰ ἔμβρυα δ’ ἐν τῇ γαστρὶ ὄντα εὐθὺς ἔχει τοῦτο τὸ σημεῖον. Θηλὰς δ’ ἔχουσιν αἱ θήλειαι τέτταρας ὥσπερ αἱ βόες. Ἐπειδὰν δὲ πλησθῶσιν αἱ θήλειαι, ἐκκρίνονται οἱ ἄρρενες καθ’ ἑαυ‐</w:t>
      </w:r>
    </w:p>
    <w:p>
      <w:r>
        <w:rPr>
          <w:rFonts w:ascii="Courier New" w:hAnsi="Courier New"/>
          <w:color w:val="555555"/>
          <w:sz w:val="20"/>
        </w:rPr>
        <w:t>[HA . 579a]</w:t>
      </w:r>
    </w:p>
    <w:p>
      <w:r>
        <w:rPr>
          <w:rFonts w:ascii="Gentium Plus" w:hAnsi="Gentium Plus"/>
          <w:sz w:val="24"/>
        </w:rPr>
        <w:t>μενος βόθρους ὀρύττει, καὶ βρωμᾶται ὥσπερ οἱ τράγοι· καὶ τὰ πρόσωπα διὰ τὸ ῥαίνεσθαι μέλανα γίνεται αὐτῶν, ὥσ‐ περ τῶν τράγων. Οὕτω δὲ διάγουσιν, ἕως ἂν ὕδωρ γένηται· μετὰ δὲ ταῦτα τρέπονται πρὸς τὴν νομήν. Ταῦτα δὲ ποιεῖ</w:t>
      </w:r>
    </w:p>
    <w:p>
      <w:r>
        <w:rPr>
          <w:rFonts w:ascii="Courier New" w:hAnsi="Courier New"/>
          <w:color w:val="555555"/>
          <w:sz w:val="20"/>
        </w:rPr>
        <w:t>[5]</w:t>
      </w:r>
    </w:p>
    <w:p>
      <w:r>
        <w:rPr>
          <w:rFonts w:ascii="Gentium Plus" w:hAnsi="Gentium Plus"/>
          <w:sz w:val="24"/>
        </w:rPr>
        <w:t>τὸ ζῷον διὰ τὸ φύσει λάγνον εἶναι καὶ διὰ τὴν παχύτητα· ὑπερβάλλουσα γὰρ γίνεται τοῦ θέρους αὐτῶν, διὸ καὶ οὐ δύ‐ νανται θεῖν, ἀλλ’ ἁλίσκονται ὑπὸ τῶν πεζῇ διωκόντων ἐν τῷ δευτέρῳ δρόμῳ καὶ τρίτῳ, καὶ φεύγουσι διὰ τὸ καῦμα καὶ τὸ ἄσθμα εἰς τὸ ὕδωρ. Καθ’ ὃν δὲ χρόνον ὀχεύουσι, τὰ κρέα</w:t>
      </w:r>
    </w:p>
    <w:p>
      <w:r>
        <w:rPr>
          <w:rFonts w:ascii="Courier New" w:hAnsi="Courier New"/>
          <w:color w:val="555555"/>
          <w:sz w:val="20"/>
        </w:rPr>
        <w:t>[10]</w:t>
      </w:r>
    </w:p>
    <w:p>
      <w:r>
        <w:rPr>
          <w:rFonts w:ascii="Gentium Plus" w:hAnsi="Gentium Plus"/>
          <w:sz w:val="24"/>
        </w:rPr>
        <w:t>γίνεται φαῦλα καὶ δυσώδη, καθάπερ καὶ τῶν τράγων. Ἐν μὲν οὖν τῷ χειμῶνι γίνονται λεπτοὶ καὶ ἀσθενεῖς, πρὸς δ’ ἔαρ μάλιστ’ ἀκμάζουσι πρὸς τὸ δραμεῖν. Ἐν δὲ τῷ φεύγειν ἀνάπαυσιν ποιοῦνται τῶν δρόμων, καὶ ὑφιστάμενοι μένουσιν ἕως ἂν πλησίον ἔλθῃ ὁ διώκων· τότε δὲ πάλιν φεύγουσιν.</w:t>
      </w:r>
    </w:p>
    <w:p>
      <w:r>
        <w:rPr>
          <w:rFonts w:ascii="Courier New" w:hAnsi="Courier New"/>
          <w:color w:val="555555"/>
          <w:sz w:val="20"/>
        </w:rPr>
        <w:t>[15]</w:t>
      </w:r>
    </w:p>
    <w:p>
      <w:r>
        <w:rPr>
          <w:rFonts w:ascii="Gentium Plus" w:hAnsi="Gentium Plus"/>
          <w:sz w:val="24"/>
        </w:rPr>
        <w:t>Τοῦτο δὲ δοκοῦσι ποιεῖν διὰ τὸ πονεῖν τὰ ἐντός· τὸ γὰρ ἔντε‐ ρον ἔχει λεπτὸν καὶ ἀσθενὲς οὕτως ὥστ’ ἐὰν ἠρέμα τις πα‐ τάξη, διακόπτεται τοῦ δέρματος ὑγιοῦς ὄντος. Αἱ δ’ ἄρκτοι τὴν μὲν ὀχείαν ποιοῦνται, ὥσπερ εἴρηται πρότερον, οὐκ ἀναβαδὸν ἀλλὰ κατακεκλιμέναι ἐπὶ τῆς γῆς.</w:t>
      </w:r>
    </w:p>
    <w:p>
      <w:r>
        <w:rPr>
          <w:rFonts w:ascii="Courier New" w:hAnsi="Courier New"/>
          <w:color w:val="555555"/>
          <w:sz w:val="20"/>
        </w:rPr>
        <w:t>[20]</w:t>
      </w:r>
    </w:p>
    <w:p>
      <w:r>
        <w:rPr>
          <w:rFonts w:ascii="Gentium Plus" w:hAnsi="Gentium Plus"/>
          <w:sz w:val="24"/>
        </w:rPr>
        <w:t>Κύει δ’ ἄρκτος τριάκονθ’ ἡμέρας. Τίκτει δὲ καὶ ἓν καὶ δύο, τὰ δὲ πλεῖστα πέντε. Ἐλάχιστον δὲ τίκτει τὸ ἔμβρυον τῷ μεγέθει ὡς κατὰ τὸ σῶμα τὸ ἑαυτῆς· ἔλαττον μὲν γὰρ</w:t>
      </w:r>
    </w:p>
    <w:p>
      <w:r>
        <w:rPr>
          <w:rFonts w:ascii="Courier New" w:hAnsi="Courier New"/>
          <w:color w:val="555555"/>
          <w:sz w:val="20"/>
        </w:rPr>
        <w:t>[25]</w:t>
      </w:r>
    </w:p>
    <w:p>
      <w:r>
        <w:rPr>
          <w:rFonts w:ascii="Gentium Plus" w:hAnsi="Gentium Plus"/>
          <w:sz w:val="24"/>
        </w:rPr>
        <w:t>ρίων.</w:t>
      </w:r>
    </w:p>
    <w:p>
      <w:r>
        <w:rPr>
          <w:rFonts w:ascii="Courier New" w:hAnsi="Courier New"/>
          <w:color w:val="555555"/>
          <w:sz w:val="20"/>
        </w:rPr>
        <w:t>[25]</w:t>
      </w:r>
    </w:p>
    <w:p>
      <w:r>
        <w:rPr>
          <w:rFonts w:ascii="Gentium Plus" w:hAnsi="Gentium Plus"/>
          <w:sz w:val="24"/>
        </w:rPr>
        <w:t>Τὴν δ’ ὀχείαν ποιεῖται τοῦ μηνὸς τοῦ Ἐλαφηβολιῶνος, τίκτει δὲ περὶ τὴν ὥραν τὴν τοῦ φωλεύειν. Γίνονται μὲν οὖν περὶ τὸν χρόνον τοῦτον καὶ ἡ θήλεια καὶ ἡ ἄρρην πιότατοι· ὅταν δ’ ἐκθρέψῃ, τρίτῳ μηνὶ ἐκφαίνουσιν ἤδη τοῦ ἔαρος.</w:t>
      </w:r>
    </w:p>
    <w:p>
      <w:r>
        <w:rPr>
          <w:rFonts w:ascii="Courier New" w:hAnsi="Courier New"/>
          <w:color w:val="555555"/>
          <w:sz w:val="20"/>
        </w:rPr>
        <w:t>[28]</w:t>
      </w:r>
    </w:p>
    <w:p>
      <w:r>
        <w:rPr>
          <w:rFonts w:ascii="Gentium Plus" w:hAnsi="Gentium Plus"/>
          <w:sz w:val="24"/>
        </w:rPr>
        <w:t>Καὶ ἡ ὕστριξ δὲ φωλεῖ καὶ κύει ἴσας ἡμέρας, καὶ τἆλλα ὡσ‐</w:t>
      </w:r>
    </w:p>
    <w:p>
      <w:r>
        <w:rPr>
          <w:rFonts w:ascii="Courier New" w:hAnsi="Courier New"/>
          <w:color w:val="555555"/>
          <w:sz w:val="20"/>
        </w:rPr>
        <w:t>[30]</w:t>
      </w:r>
    </w:p>
    <w:p>
      <w:r>
        <w:rPr>
          <w:rFonts w:ascii="Gentium Plus" w:hAnsi="Gentium Plus"/>
          <w:sz w:val="24"/>
        </w:rPr>
        <w:t>αύτως τῇ ἄρκτῳ.</w:t>
      </w:r>
    </w:p>
    <w:p>
      <w:r>
        <w:rPr>
          <w:rFonts w:ascii="Courier New" w:hAnsi="Courier New"/>
          <w:color w:val="555555"/>
          <w:sz w:val="20"/>
        </w:rPr>
        <w:t>[30]</w:t>
      </w:r>
    </w:p>
    <w:p>
      <w:r>
        <w:rPr>
          <w:rFonts w:ascii="Gentium Plus" w:hAnsi="Gentium Plus"/>
          <w:sz w:val="24"/>
        </w:rPr>
        <w:t>Κύουσαν δ’ ἄρκτον ἔργον ἐστὶ λαβεῖν. Λέων δ’ ὅτι μὲν ὀχεύει ὄπισθεν καὶ ἔστιν ὀπισθουρητι‐ κόν, εἴρηται πρότερον· ὀχεύει δὲ καὶ τίκτει οὐ πᾶσαν ὥραν, καθ’ ἕκαστον μέντοι τὸν ἐνιαυτόν. Τίκτει μὲν οὖν τοῦ ἔαρος, τίκτει</w:t>
      </w:r>
    </w:p>
    <w:p>
      <w:r>
        <w:rPr>
          <w:rFonts w:ascii="Courier New" w:hAnsi="Courier New"/>
          <w:color w:val="555555"/>
          <w:sz w:val="20"/>
        </w:rPr>
        <w:t>[HA . 579b]</w:t>
      </w:r>
    </w:p>
    <w:p>
      <w:r>
        <w:rPr>
          <w:rFonts w:ascii="Gentium Plus" w:hAnsi="Gentium Plus"/>
          <w:sz w:val="24"/>
        </w:rPr>
        <w:t>δ’ ὡς ἐπὶ τὸ πολὺ δύο, τὰ μέντοι πλεῖστα ἕξ· τίκτει δ’ ἐνίοτε καὶ ἕν. Ὁ δὲ λεχθεὶς μῦθος περὶ τοῦ ἐκβάλλειν τὰς ὑστέ‐ ρας τίκτοντα ληρώδης ἐστί, συνετέθη δ’ ἐκ τοῦ σπανίους εἶναι τοὺς λέοντας, ἀποροῦντος τὴν αἰτίαν τοῦ τὸν μῦθον συνθέντος·</w:t>
      </w:r>
    </w:p>
    <w:p>
      <w:r>
        <w:rPr>
          <w:rFonts w:ascii="Courier New" w:hAnsi="Courier New"/>
          <w:color w:val="555555"/>
          <w:sz w:val="20"/>
        </w:rPr>
        <w:t>[5]</w:t>
      </w:r>
    </w:p>
    <w:p>
      <w:r>
        <w:rPr>
          <w:rFonts w:ascii="Gentium Plus" w:hAnsi="Gentium Plus"/>
          <w:sz w:val="24"/>
        </w:rPr>
        <w:t>σπάνιον γὰρ τὸ γένος τὸ τῶν λεόντων ἐστὶ καὶ οὐκ ἐν πολλῷ γίνεται τόπῳ, ἀλλὰ τῆς Εὐρώπης ἁπάσης ἐν τῷ μεταξὺ</w:t>
      </w:r>
    </w:p>
    <w:p>
      <w:r>
        <w:rPr>
          <w:rFonts w:ascii="Courier New" w:hAnsi="Courier New"/>
          <w:color w:val="555555"/>
          <w:sz w:val="20"/>
        </w:rPr>
        <w:t>[10]</w:t>
      </w:r>
    </w:p>
    <w:p>
      <w:r>
        <w:rPr>
          <w:rFonts w:ascii="Gentium Plus" w:hAnsi="Gentium Plus"/>
          <w:sz w:val="24"/>
        </w:rPr>
        <w:t>ἑνὶ ἐλάττονα· μετὰ δὲ ταῦτα οὐκέτι οὐδὲν τίκτουσιν, ἀλλ’ ἄγονοι διατελοῦσιν.</w:t>
      </w:r>
    </w:p>
    <w:p>
      <w:r>
        <w:rPr>
          <w:rFonts w:ascii="Courier New" w:hAnsi="Courier New"/>
          <w:color w:val="555555"/>
          <w:sz w:val="20"/>
        </w:rPr>
        <w:t>[11]</w:t>
      </w:r>
    </w:p>
    <w:p>
      <w:r>
        <w:rPr>
          <w:rFonts w:ascii="Gentium Plus" w:hAnsi="Gentium Plus"/>
          <w:sz w:val="24"/>
        </w:rPr>
        <w:t>Οὐκ ἔχει δ’ ἡ λέαινα χαίτην, ἀλλ’ ὁ ἄρρην λέων. Βάλλει δ’ ὁ λέων τῶν ὀδόντων τοὺς κυνόδοντας καλου‐ μένους τέτταρας μόνους, δύο μὲν ἄνωθεν δύο δὲ κάτωθεν· βάλλει δ’ ἑξάμηνος ὢν τὴν ἡλικίαν.</w:t>
      </w:r>
    </w:p>
    <w:p>
      <w:r>
        <w:rPr>
          <w:rFonts w:ascii="Courier New" w:hAnsi="Courier New"/>
          <w:color w:val="555555"/>
          <w:sz w:val="20"/>
        </w:rPr>
        <w:t>[15]</w:t>
      </w:r>
    </w:p>
    <w:p>
      <w:r>
        <w:rPr>
          <w:rFonts w:ascii="Gentium Plus" w:hAnsi="Gentium Plus"/>
          <w:sz w:val="24"/>
        </w:rPr>
        <w:t>Ἡ δ’ ὕαινα τῷ μὲν χρώματι λυκώδης ἐστί, δασυτέ‐ ρα δέ, καὶ λοφιὰν ἔχει δι’ ὅλης τῆς ῥάχεως· περὶ δὲ τῶν αἰ‐ δοίων ὃ λέγεται, ὡς ἔχει ἄρρενος καὶ θηλείας, ψεῦδός ἐστιν. Ἀλλ’ ἔχει τὸ μὲν τοῦ ἄρρενος ὅμοιον τῷ τῶν λύκων καὶ τῶν κυνῶν, τὸ δὲ δοκοῦν θηλείας εἶναι ὑποκάτω μὲν ἔχει τῆς</w:t>
      </w:r>
    </w:p>
    <w:p>
      <w:r>
        <w:rPr>
          <w:rFonts w:ascii="Courier New" w:hAnsi="Courier New"/>
          <w:color w:val="555555"/>
          <w:sz w:val="20"/>
        </w:rPr>
        <w:t>[20]</w:t>
      </w:r>
    </w:p>
    <w:p>
      <w:r>
        <w:rPr>
          <w:rFonts w:ascii="Gentium Plus" w:hAnsi="Gentium Plus"/>
          <w:sz w:val="24"/>
        </w:rPr>
        <w:t>κέρκου, παραπλήσιον δ’ ἐστὶ τῷ σχήματι τῷ τοῦ θήλεος, οὐκ ἔχει μέντοι οὐδένα πόρον· ὑποκάτω δ’ αὐτοῦ ἐστιν ὁ τῆς πε‐ ριττώσεως πόρος. Ἡ δὲ θήλεια ὕαινα ἔχει μὲν καὶ τὸ ὅμοιον τῷ τῆς θηλείας λεγομένῳ αἰδοίῳ, ἔχει δ’ ὥσπερ ὁ ἄρρην αὐτὸ ὑποκάτω τῆς κέρκου, πόρον δ’ οὐδένα ἔχει· μετὰ δὲ</w:t>
      </w:r>
    </w:p>
    <w:p>
      <w:r>
        <w:rPr>
          <w:rFonts w:ascii="Courier New" w:hAnsi="Courier New"/>
          <w:color w:val="555555"/>
          <w:sz w:val="20"/>
        </w:rPr>
        <w:t>[25]</w:t>
      </w:r>
    </w:p>
    <w:p>
      <w:r>
        <w:rPr>
          <w:rFonts w:ascii="Gentium Plus" w:hAnsi="Gentium Plus"/>
          <w:sz w:val="24"/>
        </w:rPr>
        <w:t>τοῦτο ὁ τῆς περιττώσεώς ἐστι πόρος, ὑποκάτω δὲ τούτου τὸ ἀληθινὸν αἰδοῖον.</w:t>
      </w:r>
    </w:p>
    <w:p>
      <w:r>
        <w:rPr>
          <w:rFonts w:ascii="Courier New" w:hAnsi="Courier New"/>
          <w:color w:val="555555"/>
          <w:sz w:val="20"/>
        </w:rPr>
        <w:t>[26]</w:t>
      </w:r>
    </w:p>
    <w:p>
      <w:r>
        <w:rPr>
          <w:rFonts w:ascii="Gentium Plus" w:hAnsi="Gentium Plus"/>
          <w:sz w:val="24"/>
        </w:rPr>
        <w:t>Ἔχει δ’ ἡ ὕαινα ἡ θήλεια καὶ ὑστέραν, ὥσ‐</w:t>
      </w:r>
    </w:p>
    <w:p>
      <w:r>
        <w:rPr>
          <w:rFonts w:ascii="Courier New" w:hAnsi="Courier New"/>
          <w:color w:val="555555"/>
          <w:sz w:val="20"/>
        </w:rPr>
        <w:t>[30]</w:t>
      </w:r>
    </w:p>
    <w:p>
      <w:r>
        <w:rPr>
          <w:rFonts w:ascii="Gentium Plus" w:hAnsi="Gentium Plus"/>
          <w:sz w:val="24"/>
        </w:rPr>
        <w:t>Οἱ δὲ δασύποδες ὀχεύονται μὲν συνιόντες ὄπισθεν, ὥσπερ εἴρηται πρότερον (ἔστι γὰρ ὀπισθουρητικόν), ὀχεύονται δὲ καὶ τίκτουσι πᾶσαν ὥραν, καὶ ἐπικυΐσκονται ὅταν κύωσι, καὶ τίκτουσι κατὰ μῆνα. Τίκτουσι δ’ οὐκ ἀθρόα, ἀλλὰ δια‐</w:t>
      </w:r>
    </w:p>
    <w:p>
      <w:r>
        <w:rPr>
          <w:rFonts w:ascii="Courier New" w:hAnsi="Courier New"/>
          <w:color w:val="555555"/>
          <w:sz w:val="20"/>
        </w:rPr>
        <w:t>[HA . 580a]</w:t>
      </w:r>
    </w:p>
    <w:p>
      <w:r>
        <w:rPr>
          <w:rFonts w:ascii="Gentium Plus" w:hAnsi="Gentium Plus"/>
          <w:sz w:val="24"/>
        </w:rPr>
        <w:t>λείπουσιν ἡμέρας ὅσας ἂν τύχωσιν. Ἴσχει δ’ ἡ θήλεια γάλα πρότερον ἢ τεκεῖν, καὶ τεκοῦσα εὐθὺς ὀχεύεται, καὶ συλλαμβάνει ἔτι θηλαζομένη· τὸ δὲ γάλα παχύτητι ὅ‐ μοιόν ἐστι τῷ ὑείῳ. Τίκτει δὲ τυφλά, ὥσπερ τὰ πολλὰ τῶν</w:t>
      </w:r>
    </w:p>
    <w:p>
      <w:r>
        <w:rPr>
          <w:rFonts w:ascii="Courier New" w:hAnsi="Courier New"/>
          <w:color w:val="555555"/>
          <w:sz w:val="20"/>
        </w:rPr>
        <w:t>[5]</w:t>
      </w:r>
    </w:p>
    <w:p>
      <w:r>
        <w:rPr>
          <w:rFonts w:ascii="Gentium Plus" w:hAnsi="Gentium Plus"/>
          <w:sz w:val="24"/>
        </w:rPr>
        <w:t>πολυσχιδῶν. Ἡ δ’ ἀλώπηξ ὀχεύει μὲν ἀναβαίνουσα, τίκτει δ’ ὥσ‐ περ ἡ ἄρκτος, καὶ ἔτι μᾶλλον ἀδιάρθρωτον. Ὅταν δὲ μέλλῃ τί‐ κτειν, ἐκτοπίζει οὕτως ὥστε σπάνιον εἶναι τὸ ληφθῆναι κύου‐ σαν. Ὅταν δ’ ἐκτέκῃ, τῇ γλώττῃ λείχουσα ἐκθερμαίνει καὶ</w:t>
      </w:r>
    </w:p>
    <w:p>
      <w:r>
        <w:rPr>
          <w:rFonts w:ascii="Courier New" w:hAnsi="Courier New"/>
          <w:color w:val="555555"/>
          <w:sz w:val="20"/>
        </w:rPr>
        <w:t>[10]</w:t>
      </w:r>
    </w:p>
    <w:p>
      <w:r>
        <w:rPr>
          <w:rFonts w:ascii="Gentium Plus" w:hAnsi="Gentium Plus"/>
          <w:sz w:val="24"/>
        </w:rPr>
        <w:t>συμπέττει. Τίκτει δὲ τέτταρα τὰ πλεῖστα. Λύκος δὲ κύει μὲν καὶ τίκτει καθάπερ κύων τῷ χρό‐ νῳ καὶ τῷ πλήθει τῶν γινομένων, καὶ τυφλὰ τίκτει ὥσ‐ περ κύων· ὀχεύει δὲ καὶ ὀχεύεται κατὰ μίαν ὥραν, καὶ τίκτει ἀρχομένου τοῦ θέρους. Λέγεται δέ τις περὶ τοῦ τόκου λό‐</w:t>
      </w:r>
    </w:p>
    <w:p>
      <w:r>
        <w:rPr>
          <w:rFonts w:ascii="Courier New" w:hAnsi="Courier New"/>
          <w:color w:val="555555"/>
          <w:sz w:val="20"/>
        </w:rPr>
        <w:t>[15]</w:t>
      </w:r>
    </w:p>
    <w:p>
      <w:r>
        <w:rPr>
          <w:rFonts w:ascii="Gentium Plus" w:hAnsi="Gentium Plus"/>
          <w:sz w:val="24"/>
        </w:rPr>
        <w:t>γος πρὸς μῦθον συνάπτων· φασὶ γὰρ πάντας τοὺς λύκους ἐν δώδεχ’ ἡμέραις τοῦ ἐνιαυτοῦ τίκτειν. Τούτου δὲ τὴν αἰτίαν ἐν</w:t>
      </w:r>
    </w:p>
    <w:p>
      <w:r>
        <w:rPr>
          <w:rFonts w:ascii="Courier New" w:hAnsi="Courier New"/>
          <w:color w:val="555555"/>
          <w:sz w:val="20"/>
        </w:rPr>
        <w:t>[20]</w:t>
      </w:r>
    </w:p>
    <w:p>
      <w:r>
        <w:rPr>
          <w:rFonts w:ascii="Gentium Plus" w:hAnsi="Gentium Plus"/>
          <w:sz w:val="24"/>
        </w:rPr>
        <w:t>ἢ μή ἐστιν, οὐδέν πω συνῶπται μέχρι γε τοῦ νῦν, ἀλλ’ ἢ ὅτι λέγεται μόνον. Οὐκ ἀληθὲς δὲ φαίνεται ὂν οὐδὲ τὸ λεγόμενον ὡς ἅπαξ ἐν τῷ βίῳ τίκτουσιν οἱ λύκοι. Οἱ δ’ αἴλουροι καὶ οἱ ἰχνεύμονες τίκτουσιν ὅσαπερ καὶ οἱ κύνες, καὶ τρέφονται τοῖς αὐτοῖς· ζῶσι δὲ περὶ ἔτη ἕξ·</w:t>
      </w:r>
    </w:p>
    <w:p>
      <w:r>
        <w:rPr>
          <w:rFonts w:ascii="Courier New" w:hAnsi="Courier New"/>
          <w:color w:val="555555"/>
          <w:sz w:val="20"/>
        </w:rPr>
        <w:t>[25]</w:t>
      </w:r>
    </w:p>
    <w:p>
      <w:r>
        <w:rPr>
          <w:rFonts w:ascii="Gentium Plus" w:hAnsi="Gentium Plus"/>
          <w:sz w:val="24"/>
        </w:rPr>
        <w:t>καὶ ὁ πανθὴρ δὲ τίκτει τυφλὰ ὥσπερ λύκος, τίκτει δὲ τὰ πλεῖστα τέτταρα. Καὶ οἱ θῶες δ’ ὁμοίως κυΐσκονται τοῖς κυσί, καὶ τίκτουσι τυφλά· τίκτουσι δὲ καὶ δύο καὶ τρία καὶ τέτταρα τὸν ἀριθμόν. Ἔστι δὲ τὴν ἰδέαν ἐπ’ οὐρὰν μὲν μακρός, τὸ δ’ ὕψος βραχύτερος. Ὁμοίως δὲ ταχυτῆτι</w:t>
      </w:r>
    </w:p>
    <w:p>
      <w:r>
        <w:rPr>
          <w:rFonts w:ascii="Courier New" w:hAnsi="Courier New"/>
          <w:color w:val="555555"/>
          <w:sz w:val="20"/>
        </w:rPr>
        <w:t>[30]</w:t>
      </w:r>
    </w:p>
    <w:p>
      <w:r>
        <w:rPr>
          <w:rFonts w:ascii="Gentium Plus" w:hAnsi="Gentium Plus"/>
          <w:sz w:val="24"/>
        </w:rPr>
        <w:t>διαφέρει, καίπερ τῶν σκελῶν ὄντων βραχέων, διὰ τὸ ὑγρὸς εἶναι, καὶ πηδᾷ πόρρω.</w:t>
      </w:r>
    </w:p>
    <w:p>
      <w:r>
        <w:rPr>
          <w:rFonts w:ascii="Courier New" w:hAnsi="Courier New"/>
          <w:color w:val="555555"/>
          <w:sz w:val="20"/>
        </w:rPr>
        <w:t>[HA . 580b]</w:t>
      </w:r>
    </w:p>
    <w:p>
      <w:r>
        <w:rPr>
          <w:rFonts w:ascii="Gentium Plus" w:hAnsi="Gentium Plus"/>
          <w:sz w:val="24"/>
        </w:rPr>
        <w:t>Εἰσὶ δ’ ἐν Συρίᾳ οἱ καλούμενοι ἡμίονοι, ἕτερον γένος τῶν ἐκ συνδυασμοῦ γινομένων ἵππου καὶ ὄνου, ὅμοιοι δὲ τὴν ὄψιν, ὥσπερ καὶ οἱ ἄγριοι ὄνοι πρὸς τοὺς ἡμέρους, ἀπό τι‐ νος ὁμοιότητος λεχθέντες. Εἰσὶ δ’ ὥσπερ οἱ ὄνοι οἱ ἄγριοι καὶ αἱ</w:t>
      </w:r>
    </w:p>
    <w:p>
      <w:r>
        <w:rPr>
          <w:rFonts w:ascii="Courier New" w:hAnsi="Courier New"/>
          <w:color w:val="555555"/>
          <w:sz w:val="20"/>
        </w:rPr>
        <w:t>[5]</w:t>
      </w:r>
    </w:p>
    <w:p>
      <w:r>
        <w:rPr>
          <w:rFonts w:ascii="Gentium Plus" w:hAnsi="Gentium Plus"/>
          <w:sz w:val="24"/>
        </w:rPr>
        <w:t>ἡμίονοι, τὴν ταχυτῆτα διαφέροντες. Αὗται αἱ ἡμίονοι γεν‐ νῶσιν ἐξ ἀλλήλων. Σημεῖον δέ· ἦλθον γάρ τινες εἰς Φρυ‐</w:t>
      </w:r>
    </w:p>
    <w:p>
      <w:r>
        <w:rPr>
          <w:rFonts w:ascii="Courier New" w:hAnsi="Courier New"/>
          <w:color w:val="555555"/>
          <w:sz w:val="20"/>
        </w:rPr>
        <w:t>[10]</w:t>
      </w:r>
    </w:p>
    <w:p>
      <w:r>
        <w:rPr>
          <w:rFonts w:ascii="Gentium Plus" w:hAnsi="Gentium Plus"/>
          <w:sz w:val="24"/>
        </w:rPr>
        <w:t>Ἡ δὲ τῶν μυῶν γένεσις θαυμασιωτάτη παρὰ τἆλ‐ λα ζῷά ἐστι τῷ πλήθει καὶ τῷ τάχει. Ἤδη γάρ ποτε ἐναπολη‐ φθείσης τῆς θηλείας κυούσης ἐν ἀγγείῳ κέγχρου, μετ’ ὀλίγον ἀνοιχθέντος τοῦ ἀγγείου ἐφάνησαν ἑκατὸν καὶ εἴκοσι μύες τὸν ἀριθμόν. Ἀπορεῖται δὲ καὶ ἡ τῶν ἐπιπολαζόντων γένεσις</w:t>
      </w:r>
    </w:p>
    <w:p>
      <w:r>
        <w:rPr>
          <w:rFonts w:ascii="Courier New" w:hAnsi="Courier New"/>
          <w:color w:val="555555"/>
          <w:sz w:val="20"/>
        </w:rPr>
        <w:t>[15]</w:t>
      </w:r>
    </w:p>
    <w:p>
      <w:r>
        <w:rPr>
          <w:rFonts w:ascii="Gentium Plus" w:hAnsi="Gentium Plus"/>
          <w:sz w:val="24"/>
        </w:rPr>
        <w:t>μυῶν ἐν ταῖς χώραις καὶ ἡ φθορά· πολλαχοῦ γὰρ εἴωθε γίνεσθαι πλῆθος ἀμύθητον τῶν ἀρουραίων, ὥστ’ ὀλίγον λείπε‐ σθαι τοῦ σίτου παντός. Γίνεται δ’ οὕτω ταχεῖα ἡ φορά, ὥστ’ ἔνιοι τῶν μὴ μεγάλας γεωργίας ἐργαζομένων, τῇ προτε‐ ραίᾳ ἰδόντες ὅτι θερίζειν ὥρα, τῇ ὑστεραίᾳ ἕωθεν ἄγοντες τοὺς</w:t>
      </w:r>
    </w:p>
    <w:p>
      <w:r>
        <w:rPr>
          <w:rFonts w:ascii="Courier New" w:hAnsi="Courier New"/>
          <w:color w:val="555555"/>
          <w:sz w:val="20"/>
        </w:rPr>
        <w:t>[20]</w:t>
      </w:r>
    </w:p>
    <w:p>
      <w:r>
        <w:rPr>
          <w:rFonts w:ascii="Gentium Plus" w:hAnsi="Gentium Plus"/>
          <w:sz w:val="24"/>
        </w:rPr>
        <w:t>θεριστὰς καταβεβρωμένα ἅπαντα καταλαμβάνουσιν. Ὁ δ’ ἀφανισμὸς οὐ κατὰ λόγον ἀποβαίνει· ἐν ὀλίγαις γὰρ ἡμέ‐ ραις ἀφανεῖς πάμπαν γίνονται· καίτοι ἐν τοῖς ἔμπροσθεν χρόνοις οὐ κρατοῦσιν οἱ ἄνθρωποι ἀποθυμιῶντες καὶ ἀνορύτ‐ τοντες, ἔτι δὲ θηρεύοντες καὶ τὰς ὗς ἐμβάλλοντες· αὗται</w:t>
      </w:r>
    </w:p>
    <w:p>
      <w:r>
        <w:rPr>
          <w:rFonts w:ascii="Courier New" w:hAnsi="Courier New"/>
          <w:color w:val="555555"/>
          <w:sz w:val="20"/>
        </w:rPr>
        <w:t>[25]</w:t>
      </w:r>
    </w:p>
    <w:p>
      <w:r>
        <w:rPr>
          <w:rFonts w:ascii="Gentium Plus" w:hAnsi="Gentium Plus"/>
          <w:sz w:val="24"/>
        </w:rPr>
        <w:t>γὰρ ἀνορύττουσι τὰς μυωπίας. Θηρεύουσι δὲ καὶ αἱ ἀλώπεκες αὐτούς, καὶ αἱ γαλαῖ αἱ ἄγριαι μάλιστα ἀναιροῦσιν, ὅταν ἐπιγένωνται· ἀλλ’ οὐ κρατοῦσι τῆς πολυγονίας καὶ τῆς ταχυ‐</w:t>
      </w:r>
    </w:p>
    <w:p>
      <w:r>
        <w:rPr>
          <w:rFonts w:ascii="Courier New" w:hAnsi="Courier New"/>
          <w:color w:val="555555"/>
          <w:sz w:val="20"/>
        </w:rPr>
        <w:t>[30]</w:t>
      </w:r>
    </w:p>
    <w:p>
      <w:r>
        <w:rPr>
          <w:rFonts w:ascii="Gentium Plus" w:hAnsi="Gentium Plus"/>
          <w:sz w:val="24"/>
        </w:rPr>
        <w:t>ἀνασχιζομένης τῆς θηλείας τῶν ἐμβρύων τὰ θήλεα κύοντα φαίνεται. Φασὶ δέ τινες καὶ ἰσχυρίζονται ὅτι ἂν ἅλα λεί‐</w:t>
      </w:r>
    </w:p>
    <w:p>
      <w:r>
        <w:rPr>
          <w:rFonts w:ascii="Courier New" w:hAnsi="Courier New"/>
          <w:color w:val="555555"/>
          <w:sz w:val="20"/>
        </w:rPr>
        <w:t>[HA . 581a]</w:t>
      </w:r>
    </w:p>
    <w:p>
      <w:r>
        <w:rPr>
          <w:rFonts w:ascii="Gentium Plus" w:hAnsi="Gentium Plus"/>
          <w:sz w:val="24"/>
        </w:rPr>
        <w:t>χωσιν, ἄνευ ὀχείας γίνεσθαι ἐγκύους.</w:t>
      </w:r>
    </w:p>
    <w:p>
      <w:r>
        <w:rPr>
          <w:rFonts w:ascii="Courier New" w:hAnsi="Courier New"/>
          <w:color w:val="555555"/>
          <w:sz w:val="20"/>
        </w:rPr>
        <w:t>[1]</w:t>
      </w:r>
    </w:p>
    <w:p>
      <w:r>
        <w:rPr>
          <w:rFonts w:ascii="Gentium Plus" w:hAnsi="Gentium Plus"/>
          <w:sz w:val="24"/>
        </w:rPr>
        <w:t>Οἱ δ’ ἐν Αἰγύπτῳ μύες σκληρὰν ἔχουσι τὴν τρίχα ὥσπερ οἱ χερσαῖοι ἐχῖνοι. Εἰσὶ δὲ καὶ ἕτεροι οἳ βαδίζουσιν ἐπὶ τοῖς δυσὶ ποσίν· τὰ γὰρ πρόσθια μικρὰ ἔχουσι, τὰ δ’ ὀπίσθια μεγάλα· γίνονται δὲ</w:t>
      </w:r>
    </w:p>
    <w:p>
      <w:r>
        <w:rPr>
          <w:rFonts w:ascii="Courier New" w:hAnsi="Courier New"/>
          <w:color w:val="555555"/>
          <w:sz w:val="20"/>
        </w:rPr>
        <w:t>[5]</w:t>
      </w:r>
    </w:p>
    <w:p>
      <w:r>
        <w:rPr>
          <w:rFonts w:ascii="Gentium Plus" w:hAnsi="Gentium Plus"/>
          <w:sz w:val="24"/>
        </w:rPr>
        <w:t>πλήθει πολλοί. Ἔστι δὲ καὶ ἄλλα γένη μυῶν πολλά.</w:t>
      </w:r>
    </w:p>
    <w:p>
      <w:r>
        <w:rPr>
          <w:rFonts w:ascii="Courier New" w:hAnsi="Courier New"/>
          <w:color w:val="555555"/>
          <w:sz w:val="20"/>
        </w:rPr>
        <w:t>[9t]</w:t>
      </w:r>
    </w:p>
    <w:p>
      <w:pPr>
        <w:jc w:val="center"/>
      </w:pPr>
      <w:r>
        <w:rPr>
          <w:rFonts w:ascii="Gentium Plus" w:hAnsi="Gentium Plus"/>
          <w:b/>
          <w:sz w:val="24"/>
        </w:rPr>
        <w:t>Η</w:t>
      </w:r>
    </w:p>
    <w:p>
      <w:r>
        <w:rPr>
          <w:rFonts w:ascii="Courier New" w:hAnsi="Courier New"/>
          <w:color w:val="555555"/>
          <w:sz w:val="20"/>
        </w:rPr>
        <w:t>[9]</w:t>
      </w:r>
    </w:p>
    <w:p>
      <w:r>
        <w:rPr>
          <w:rFonts w:ascii="Gentium Plus" w:hAnsi="Gentium Plus"/>
          <w:sz w:val="24"/>
        </w:rPr>
        <w:t>Περὶ δ’ ἀνθρώπου γενέσεως τῆς τε πρώτης τῆς ἐν τῷ</w:t>
      </w:r>
    </w:p>
    <w:p>
      <w:r>
        <w:rPr>
          <w:rFonts w:ascii="Courier New" w:hAnsi="Courier New"/>
          <w:color w:val="555555"/>
          <w:sz w:val="20"/>
        </w:rPr>
        <w:t>[10]</w:t>
      </w:r>
    </w:p>
    <w:p>
      <w:r>
        <w:rPr>
          <w:rFonts w:ascii="Gentium Plus" w:hAnsi="Gentium Plus"/>
          <w:sz w:val="24"/>
        </w:rPr>
        <w:t>θήλει καὶ τῆς ὕστερον μέχρι γήρως, ὅσα συμβαίνει διὰ τὴν φύσιν τὴν οἰκείαν, τόνδ’ ἔχει τὸν τρόπον.</w:t>
      </w:r>
    </w:p>
    <w:p>
      <w:r>
        <w:rPr>
          <w:rFonts w:ascii="Courier New" w:hAnsi="Courier New"/>
          <w:color w:val="555555"/>
          <w:sz w:val="20"/>
        </w:rPr>
        <w:t>[11]</w:t>
      </w:r>
    </w:p>
    <w:p>
      <w:r>
        <w:rPr>
          <w:rFonts w:ascii="Gentium Plus" w:hAnsi="Gentium Plus"/>
          <w:sz w:val="24"/>
        </w:rPr>
        <w:t>Ἡ μὲν διαφορὰ τοῦ ἄρρενος πρὸς τὸ θῆλυ καὶ τὰ μόρια πρότερον εἴρηται. Φέρειν δὲ σπέρμα πρῶτον ἄρχεται τὸ ἄρρεν ὡς ἐπὶ τὸ πολὺ ἐν τοῖς ἔτεσι τοῖς δὶς ἑπτὰ τετελεσμένοις· ἅμα δὲ καὶ ἡ τρίχω‐</w:t>
      </w:r>
    </w:p>
    <w:p>
      <w:r>
        <w:rPr>
          <w:rFonts w:ascii="Courier New" w:hAnsi="Courier New"/>
          <w:color w:val="555555"/>
          <w:sz w:val="20"/>
        </w:rPr>
        <w:t>[15]</w:t>
      </w:r>
    </w:p>
    <w:p>
      <w:r>
        <w:rPr>
          <w:rFonts w:ascii="Gentium Plus" w:hAnsi="Gentium Plus"/>
          <w:sz w:val="24"/>
        </w:rPr>
        <w:t>σις τῆς ἥβης ἄρχεται, καθάπερ καὶ τὰ φυτὰ μέλλοντα σπέρμα φέρειν ἀνθεῖν πρῶτον Ἀλκμαίων φησὶν ὁ Κροτωνιά‐ της. Περὶ δὲ τὸν αὐτὸν χρόνον τοῦτον ἥ τε φωνὴ μεταβάλ‐ λειν ἄρχεται ἐπὶ τὸ τραχύτερον καὶ ἀνωμαλέστερον, οὔτ’ ἔτι ὀξεῖα οὖσα οὔτε πω βαρεῖα, οὔτε πᾶσα ὁμαλή, ἀλλ’ ὁμοία</w:t>
      </w:r>
    </w:p>
    <w:p>
      <w:r>
        <w:rPr>
          <w:rFonts w:ascii="Courier New" w:hAnsi="Courier New"/>
          <w:color w:val="555555"/>
          <w:sz w:val="20"/>
        </w:rPr>
        <w:t>[20]</w:t>
      </w:r>
    </w:p>
    <w:p>
      <w:r>
        <w:rPr>
          <w:rFonts w:ascii="Gentium Plus" w:hAnsi="Gentium Plus"/>
          <w:sz w:val="24"/>
        </w:rPr>
        <w:t>φαινομένη ταῖς παρανενευρισμέναις καὶ τραχείαις χορδαῖς· ὃ καλοῦσι τραγίζειν. Γίνεται δὲ τοῦτο μᾶλλον τοῖς πειρωμέ‐ νοις ἀφροδισιάζειν· τοῖς γὰρ περὶ ταῦτα προθυμουμένοις καὶ μεταβάλλουσιν αἱ φωναὶ εἰς τὴν τῶν ἀνδρῶν φωνήν, ἀπεχομένοις δὲ τοὐναντίον· ἂν δὲ καὶ συναποβιάζωνται ταῖς</w:t>
      </w:r>
    </w:p>
    <w:p>
      <w:r>
        <w:rPr>
          <w:rFonts w:ascii="Courier New" w:hAnsi="Courier New"/>
          <w:color w:val="555555"/>
          <w:sz w:val="20"/>
        </w:rPr>
        <w:t>[25]</w:t>
      </w:r>
    </w:p>
    <w:p>
      <w:r>
        <w:rPr>
          <w:rFonts w:ascii="Gentium Plus" w:hAnsi="Gentium Plus"/>
          <w:sz w:val="24"/>
        </w:rPr>
        <w:t>ἐπιμελείαις, ὅπερ ποιοῦσιν ἔνιοι τῶν περὶ τὰς χορείας σπου‐ δαζόντων, καὶ μέχρι πόρρω διαμένει καὶ τὸ πάμπαν μι‐ κρὰν λαμβάνει μεταβολήν.</w:t>
      </w:r>
    </w:p>
    <w:p>
      <w:r>
        <w:rPr>
          <w:rFonts w:ascii="Courier New" w:hAnsi="Courier New"/>
          <w:color w:val="555555"/>
          <w:sz w:val="20"/>
        </w:rPr>
        <w:t>[27]</w:t>
      </w:r>
    </w:p>
    <w:p>
      <w:r>
        <w:rPr>
          <w:rFonts w:ascii="Gentium Plus" w:hAnsi="Gentium Plus"/>
          <w:sz w:val="24"/>
        </w:rPr>
        <w:t>Καὶ μαστῶν ἔπαρσις γίνεται καὶ αἰδοίων, οὐ μεγέθει μόνον ἀλλὰ καὶ εἴδει. Συμβαίνει δὲ περὶ τοῦτον τὸν χρόνον τοῖς τε πειρωμένοις τρίβεσθαι περὶ τὴν τοῦ</w:t>
      </w:r>
    </w:p>
    <w:p>
      <w:r>
        <w:rPr>
          <w:rFonts w:ascii="Courier New" w:hAnsi="Courier New"/>
          <w:color w:val="555555"/>
          <w:sz w:val="20"/>
        </w:rPr>
        <w:t>[30]</w:t>
      </w:r>
    </w:p>
    <w:p>
      <w:r>
        <w:rPr>
          <w:rFonts w:ascii="Gentium Plus" w:hAnsi="Gentium Plus"/>
          <w:sz w:val="24"/>
        </w:rPr>
        <w:t>σπέρματος πρόεσιν οὐ μόνον ἡδονὴν γίνεσθαι τοῦ σπέρματος ἐξιόντος, ἀλλὰ καὶ λύπην.</w:t>
      </w:r>
    </w:p>
    <w:p>
      <w:r>
        <w:rPr>
          <w:rFonts w:ascii="Courier New" w:hAnsi="Courier New"/>
          <w:color w:val="555555"/>
          <w:sz w:val="20"/>
        </w:rPr>
        <w:t>[31]</w:t>
      </w:r>
    </w:p>
    <w:p>
      <w:r>
        <w:rPr>
          <w:rFonts w:ascii="Gentium Plus" w:hAnsi="Gentium Plus"/>
          <w:sz w:val="24"/>
        </w:rPr>
        <w:t>Περὶ τὸν αὐτὸν δὲ χρόνον καὶ τοῖς θήλεσιν ἥ τ’ ἔπαρσις γίνεται τῶν μαστῶν καὶ τὰ κα‐</w:t>
      </w:r>
    </w:p>
    <w:p>
      <w:r>
        <w:rPr>
          <w:rFonts w:ascii="Courier New" w:hAnsi="Courier New"/>
          <w:color w:val="555555"/>
          <w:sz w:val="20"/>
        </w:rPr>
        <w:t>[HA . 581b]</w:t>
      </w:r>
    </w:p>
    <w:p>
      <w:r>
        <w:rPr>
          <w:rFonts w:ascii="Gentium Plus" w:hAnsi="Gentium Plus"/>
          <w:sz w:val="24"/>
        </w:rPr>
        <w:t>ταμήνια καλούμενα καταρρήγνυται· τοῦτο δ’ ἐστὶν αἷ‐ μα οἷον νεόσφακτον. Τὰ δὲ λευκὰ καὶ παιδίοις οὖσι γίνεται νέ‐ οις πάμπαν, μᾶλλον δ’ ἂν ὑγρᾷ χρῶνται τροφῇ· καὶ κωλύει τὴν αὔξησιν, καὶ τὰ σώματα ἰσχναίνει τῶν παιδίων. Τὰ δὲ</w:t>
      </w:r>
    </w:p>
    <w:p>
      <w:r>
        <w:rPr>
          <w:rFonts w:ascii="Courier New" w:hAnsi="Courier New"/>
          <w:color w:val="555555"/>
          <w:sz w:val="20"/>
        </w:rPr>
        <w:t>[5]</w:t>
      </w:r>
    </w:p>
    <w:p>
      <w:r>
        <w:rPr>
          <w:rFonts w:ascii="Gentium Plus" w:hAnsi="Gentium Plus"/>
          <w:sz w:val="24"/>
        </w:rPr>
        <w:t>καταμήνια γίνεται ταῖς πλείσταις ἤδη τῶν μαστῶν ἐπὶ δύο δακτύλους ἠρμένων. Καὶ ἡ φωνὴ δὲ καὶ ταῖς παισὶ μεταβάλλει περὶ τὸν χρόνον τοῦτον ἐπὶ τὸ βαρύτερον. Ὅλως μὲν γὰρ γυνὴ ἀνδρὸς ὀξυφωνότερον, αἱ δὲ νέαι τῶν πρεσ‐ βυτέρων, ὥσπερ καὶ οἱ παῖδες τῶν ἀνδρῶν· ἀλλ’ ἔστιν ἡ</w:t>
      </w:r>
    </w:p>
    <w:p>
      <w:r>
        <w:rPr>
          <w:rFonts w:ascii="Courier New" w:hAnsi="Courier New"/>
          <w:color w:val="555555"/>
          <w:sz w:val="20"/>
        </w:rPr>
        <w:t>[10]</w:t>
      </w:r>
    </w:p>
    <w:p>
      <w:r>
        <w:rPr>
          <w:rFonts w:ascii="Gentium Plus" w:hAnsi="Gentium Plus"/>
          <w:sz w:val="24"/>
        </w:rPr>
        <w:t>φωνὴ ὀξυτέρα ἡ τῶν θηλειῶν παίδων ἢ τῶν ἀρρένων, καὶ ὁ παρθένιος αὐλὸς τοῦ παιδικοῦ ὀξύτερος.</w:t>
      </w:r>
    </w:p>
    <w:p>
      <w:r>
        <w:rPr>
          <w:rFonts w:ascii="Courier New" w:hAnsi="Courier New"/>
          <w:color w:val="555555"/>
          <w:sz w:val="20"/>
        </w:rPr>
        <w:t>[11]</w:t>
      </w:r>
    </w:p>
    <w:p>
      <w:r>
        <w:rPr>
          <w:rFonts w:ascii="Gentium Plus" w:hAnsi="Gentium Plus"/>
          <w:sz w:val="24"/>
        </w:rPr>
        <w:t>Μάλιστα δὲ καὶ φυ‐ λακῆς δέονται περὶ τὸν χρόνον τοῦτον· μάλιστα γὰρ ὁρμῶσι πρὸς τὴν τῶν ἀφροδισίων χρῆσιν ἀρχομένων αὐτῶν, ὥστ’ ἂν</w:t>
      </w:r>
    </w:p>
    <w:p>
      <w:r>
        <w:rPr>
          <w:rFonts w:ascii="Courier New" w:hAnsi="Courier New"/>
          <w:color w:val="555555"/>
          <w:sz w:val="20"/>
        </w:rPr>
        <w:t>[15]</w:t>
      </w:r>
    </w:p>
    <w:p>
      <w:r>
        <w:rPr>
          <w:rFonts w:ascii="Gentium Plus" w:hAnsi="Gentium Plus"/>
          <w:sz w:val="24"/>
        </w:rPr>
        <w:t>ματα μεταβάλλει μηδὲν χρωμένων ἀφροδισίοις, ἀκολουθεῖν εἴωθεν εἰς τὰς ὕστερον ἡλικίας. Αἵ τε γὰρ νέαι πάμπαν ἀφροδισιαζόμεναι ἀκολαστότεραι γίνονται καὶ οἱ ἄρρενες, ἐάν τ’ ἐπὶ θάτερα ἐάν τ’ ἐπ’ ἀμφότερα ἀφυλακτήσωσιν· οἵ τε γὰρ πόροι ἀναστομοῦνται, καὶ ποιοῦσιν εὔρουν τὸ σῶμα</w:t>
      </w:r>
    </w:p>
    <w:p>
      <w:r>
        <w:rPr>
          <w:rFonts w:ascii="Courier New" w:hAnsi="Courier New"/>
          <w:color w:val="555555"/>
          <w:sz w:val="20"/>
        </w:rPr>
        <w:t>[20]</w:t>
      </w:r>
    </w:p>
    <w:p>
      <w:r>
        <w:rPr>
          <w:rFonts w:ascii="Gentium Plus" w:hAnsi="Gentium Plus"/>
          <w:sz w:val="24"/>
        </w:rPr>
        <w:t>ταύτῃ· καὶ ἅμα ἡ τότε μνήμη τῆς συμβαινούσης ἡδονῆς ἐπιθυμίαν ποιεῖ τῆς τότε γινομένης ὁμιλίας.</w:t>
      </w:r>
    </w:p>
    <w:p>
      <w:r>
        <w:rPr>
          <w:rFonts w:ascii="Courier New" w:hAnsi="Courier New"/>
          <w:color w:val="555555"/>
          <w:sz w:val="20"/>
        </w:rPr>
        <w:t>[21]</w:t>
      </w:r>
    </w:p>
    <w:p>
      <w:r>
        <w:rPr>
          <w:rFonts w:ascii="Gentium Plus" w:hAnsi="Gentium Plus"/>
          <w:sz w:val="24"/>
        </w:rPr>
        <w:t>Γίνονται δέ τι‐ νες ἄνηβοι ἐκ γενετῆς καὶ ἄγονοι, διὰ τὸ πηρωθῆναι περὶ τὸν τόπον τὸν γόνιμον· ὁμοίως δὲ καὶ γυναῖκες γίνονται ἄνηβοι ἐκ γενετῆς.</w:t>
      </w:r>
    </w:p>
    <w:p>
      <w:r>
        <w:rPr>
          <w:rFonts w:ascii="Courier New" w:hAnsi="Courier New"/>
          <w:color w:val="555555"/>
          <w:sz w:val="20"/>
        </w:rPr>
        <w:t>[24]</w:t>
      </w:r>
    </w:p>
    <w:p>
      <w:r>
        <w:rPr>
          <w:rFonts w:ascii="Gentium Plus" w:hAnsi="Gentium Plus"/>
          <w:sz w:val="24"/>
        </w:rPr>
        <w:t>Μεταβάλλουσι δὲ καὶ τὰς ἕξεις καὶ τὰ ἄρρενα</w:t>
      </w:r>
    </w:p>
    <w:p>
      <w:r>
        <w:rPr>
          <w:rFonts w:ascii="Courier New" w:hAnsi="Courier New"/>
          <w:color w:val="555555"/>
          <w:sz w:val="20"/>
        </w:rPr>
        <w:t>[25]</w:t>
      </w:r>
    </w:p>
    <w:p>
      <w:r>
        <w:rPr>
          <w:rFonts w:ascii="Gentium Plus" w:hAnsi="Gentium Plus"/>
          <w:sz w:val="24"/>
        </w:rPr>
        <w:t>καὶ τὰ θήλεα περί τε τὸ ὑγιεινότερα εἶναι καὶ νοσερώτερα, καὶ περὶ τὴν τοῦ σώματος ἰσχνότητα καὶ παχύτητα καὶ εὐτροφίαν· μετὰ γὰρ τὴν ἥβην οἱ μὲν ἐξ ἰσχνῶν παχύνον‐ ται καὶ ὑγιεινότεροι γίνονται, οἱ δὲ τοὐναντίον· ὁμοίως δὲ τοῦτο συμβαίνει καὶ ἐπὶ τῶν παρθένων. Ὅσοι μὲν γὰρ παῖδες</w:t>
      </w:r>
    </w:p>
    <w:p>
      <w:r>
        <w:rPr>
          <w:rFonts w:ascii="Courier New" w:hAnsi="Courier New"/>
          <w:color w:val="555555"/>
          <w:sz w:val="20"/>
        </w:rPr>
        <w:t>[30]</w:t>
      </w:r>
    </w:p>
    <w:p>
      <w:r>
        <w:rPr>
          <w:rFonts w:ascii="Gentium Plus" w:hAnsi="Gentium Plus"/>
          <w:sz w:val="24"/>
        </w:rPr>
        <w:t>ἢ ὅσαι παρθένοι περιττωματικὰ τὰ σώματα εἶχον, συνα‐ ποκρινομένων τῶν τοιούτων τοῖς μὲν ἐν τῷ σπέρματι ταῖς δ’ ἐν τοῖς καταμηνίοις ὑγιεινότερα τὰ σώματα γίνεται καὶ εὐ‐</w:t>
      </w:r>
    </w:p>
    <w:p>
      <w:r>
        <w:rPr>
          <w:rFonts w:ascii="Courier New" w:hAnsi="Courier New"/>
          <w:color w:val="555555"/>
          <w:sz w:val="20"/>
        </w:rPr>
        <w:t>[HA . 582a]</w:t>
      </w:r>
    </w:p>
    <w:p>
      <w:r>
        <w:rPr>
          <w:rFonts w:ascii="Gentium Plus" w:hAnsi="Gentium Plus"/>
          <w:sz w:val="24"/>
        </w:rPr>
        <w:t>τραφέστερα, ἐξιόντων τῶν ἐμποδιζόντων τὴν ὑγίειαν καὶ τὴν τροφήν· ὅσοι δὲ τοὐναντίον, ἰσχνότερα καὶ νοσακερώτερα</w:t>
      </w:r>
    </w:p>
    <w:p>
      <w:r>
        <w:rPr>
          <w:rFonts w:ascii="Courier New" w:hAnsi="Courier New"/>
          <w:color w:val="555555"/>
          <w:sz w:val="20"/>
        </w:rPr>
        <w:t>[5]</w:t>
      </w:r>
    </w:p>
    <w:p>
      <w:r>
        <w:rPr>
          <w:rFonts w:ascii="Gentium Plus" w:hAnsi="Gentium Plus"/>
          <w:sz w:val="24"/>
        </w:rPr>
        <w:t>δ’ ἐν τοῖς καταμηνίοις.</w:t>
      </w:r>
    </w:p>
    <w:p>
      <w:r>
        <w:rPr>
          <w:rFonts w:ascii="Courier New" w:hAnsi="Courier New"/>
          <w:color w:val="555555"/>
          <w:sz w:val="20"/>
        </w:rPr>
        <w:t>[5]</w:t>
      </w:r>
    </w:p>
    <w:p>
      <w:r>
        <w:rPr>
          <w:rFonts w:ascii="Gentium Plus" w:hAnsi="Gentium Plus"/>
          <w:sz w:val="24"/>
        </w:rPr>
        <w:t>Ἔτι δὲ ταῖς γε παρθένοις καὶ τὰ περὶ τοὺς μαστοὺς γίνεται διαφερόντως ἑτέραις πρὸς ἑτέρας· αἱ μὲν γὰρ πάμπαν μεγάλους ἔχουσιν, αἱ δὲ μικρούς. Ὡς ἐπὶ τὸ πολὺ δὲ συμβαίνει τοῦτο, ὅσαι ἂν παῖδες οὖσαι πε‐ ριττωματικαὶ ὦσιν· μελλόντων γὰρ καὶ οὔπω γινομένων τῶν</w:t>
      </w:r>
    </w:p>
    <w:p>
      <w:r>
        <w:rPr>
          <w:rFonts w:ascii="Courier New" w:hAnsi="Courier New"/>
          <w:color w:val="555555"/>
          <w:sz w:val="20"/>
        </w:rPr>
        <w:t>[10]</w:t>
      </w:r>
    </w:p>
    <w:p>
      <w:r>
        <w:rPr>
          <w:rFonts w:ascii="Gentium Plus" w:hAnsi="Gentium Plus"/>
          <w:sz w:val="24"/>
        </w:rPr>
        <w:t>γυναικείων, ὅσῳ ἂν πλείων ἡ ὑγρότης ᾖ, τοσούτῳ μᾶλλον ἀναγκάζει αἴρεσθαι ἄνω, ἕως ἂν καταρραγῇ· ὥστε τότε λα‐ βόντες ὄγκον οἱ μαστοὶ διαμένουσι καὶ εἰς τὸ ὕστερον. Καὶ τῶν ἀρρένων δ’ ἐπιδηλότεροι γίνονται καὶ γυναικικώτεροι οἱ μαστοί, καὶ νεωτέροις καὶ πρεσβυτέροις οὖσι, τοῖς ὑγροῖς καὶ</w:t>
      </w:r>
    </w:p>
    <w:p>
      <w:r>
        <w:rPr>
          <w:rFonts w:ascii="Courier New" w:hAnsi="Courier New"/>
          <w:color w:val="555555"/>
          <w:sz w:val="20"/>
        </w:rPr>
        <w:t>[15]</w:t>
      </w:r>
    </w:p>
    <w:p>
      <w:r>
        <w:rPr>
          <w:rFonts w:ascii="Gentium Plus" w:hAnsi="Gentium Plus"/>
          <w:sz w:val="24"/>
        </w:rPr>
        <w:t>λείοις καὶ μὴ φλεβώδεσι, καὶ τούτων μᾶλλον τοῖς μέλασιν ἢ λευκοῖς.</w:t>
      </w:r>
    </w:p>
    <w:p>
      <w:r>
        <w:rPr>
          <w:rFonts w:ascii="Courier New" w:hAnsi="Courier New"/>
          <w:color w:val="555555"/>
          <w:sz w:val="20"/>
        </w:rPr>
        <w:t>[16]</w:t>
      </w:r>
    </w:p>
    <w:p>
      <w:r>
        <w:rPr>
          <w:rFonts w:ascii="Gentium Plus" w:hAnsi="Gentium Plus"/>
          <w:sz w:val="24"/>
        </w:rPr>
        <w:t>Μέχρι μὲν οὖν τῶν τρὶς ἑπτὰ ἐτῶν τὸ μὲν πρῶτον ἄγονα τὰ σπέρματά ἐστιν· ἔπειτα γόνιμα μὲν μικρὰ δὲ καὶ ἀτελῆ γεννῶσι καὶ οἱ νέοι καὶ αἱ νέαι, ὥσπερ καὶ ἐπὶ τῶν ἄλλων ζῴων τῶν πλείστων. Συλλαμβάνουσι μὲν οὖν αἱ</w:t>
      </w:r>
    </w:p>
    <w:p>
      <w:r>
        <w:rPr>
          <w:rFonts w:ascii="Courier New" w:hAnsi="Courier New"/>
          <w:color w:val="555555"/>
          <w:sz w:val="20"/>
        </w:rPr>
        <w:t>[20]</w:t>
      </w:r>
    </w:p>
    <w:p>
      <w:r>
        <w:rPr>
          <w:rFonts w:ascii="Gentium Plus" w:hAnsi="Gentium Plus"/>
          <w:sz w:val="24"/>
        </w:rPr>
        <w:t>νέαι θᾶττον· ἐὰν δὲ συλλάβωσιν, ἐν τοῖς τόκοις πονοῦσι μᾶλλον. Καὶ τὰ σώματα δ’ αὐτῶν ἀτελέστερα γίνεται ὡς ἐπὶ τὸ πολὺ καὶ γηράσκει θᾶττον, τῶν τ’ ἀφροδισιαστικῶν ἀρρένων καὶ τῶν γυναικῶν τῶν τοῖς τόκοις χρωμένων πλείο‐ σιν· δοκεῖ γὰρ οὐδ’ ἡ αὔξησις ἔτι γίνεσθαι μετὰ τοὺς τρεῖς</w:t>
      </w:r>
    </w:p>
    <w:p>
      <w:r>
        <w:rPr>
          <w:rFonts w:ascii="Courier New" w:hAnsi="Courier New"/>
          <w:color w:val="555555"/>
          <w:sz w:val="20"/>
        </w:rPr>
        <w:t>[25]</w:t>
      </w:r>
    </w:p>
    <w:p>
      <w:r>
        <w:rPr>
          <w:rFonts w:ascii="Gentium Plus" w:hAnsi="Gentium Plus"/>
          <w:sz w:val="24"/>
        </w:rPr>
        <w:t>τόκους. Καθίστανται δὲ καὶ σωφρονίζονται μᾶλλον ὅσαι τῶν</w:t>
      </w:r>
    </w:p>
    <w:p>
      <w:r>
        <w:rPr>
          <w:rFonts w:ascii="Courier New" w:hAnsi="Courier New"/>
          <w:color w:val="555555"/>
          <w:sz w:val="20"/>
        </w:rPr>
        <w:t>[29]</w:t>
      </w:r>
    </w:p>
    <w:p>
      <w:r>
        <w:rPr>
          <w:rFonts w:ascii="Gentium Plus" w:hAnsi="Gentium Plus"/>
          <w:sz w:val="24"/>
        </w:rPr>
        <w:t>Ἔστι δὲ τὰ μὲν</w:t>
      </w:r>
    </w:p>
    <w:p>
      <w:r>
        <w:rPr>
          <w:rFonts w:ascii="Courier New" w:hAnsi="Courier New"/>
          <w:color w:val="555555"/>
          <w:sz w:val="20"/>
        </w:rPr>
        <w:t>[30]</w:t>
      </w:r>
    </w:p>
    <w:p>
      <w:r>
        <w:rPr>
          <w:rFonts w:ascii="Gentium Plus" w:hAnsi="Gentium Plus"/>
          <w:sz w:val="24"/>
        </w:rPr>
        <w:t>λεπτὰ τῶν σπερμάτων ἄγονα, τὰ δὲ χαλαζώδη γόνιμα καὶ ἀρρενογόνα μᾶλλον· τὰ δὲ λεπτὰ καὶ μὴ θρομβώδη θηλυγόνα.</w:t>
      </w:r>
    </w:p>
    <w:p>
      <w:r>
        <w:rPr>
          <w:rFonts w:ascii="Courier New" w:hAnsi="Courier New"/>
          <w:color w:val="555555"/>
          <w:sz w:val="20"/>
        </w:rPr>
        <w:t>[32]</w:t>
      </w:r>
    </w:p>
    <w:p>
      <w:r>
        <w:rPr>
          <w:rFonts w:ascii="Gentium Plus" w:hAnsi="Gentium Plus"/>
          <w:sz w:val="24"/>
        </w:rPr>
        <w:t>Καὶ γενείου δὲ τρίχωσις συμβαίνει τοῖς ἄρρεσι περὶ τὴν ἡλικίαν ταύτην. Ἡ δὲ τῶν γυναικείων ὁρμὴ γίνεται περὶ φθίνοντας τοὺς</w:t>
      </w:r>
    </w:p>
    <w:p>
      <w:r>
        <w:rPr>
          <w:rFonts w:ascii="Courier New" w:hAnsi="Courier New"/>
          <w:color w:val="555555"/>
          <w:sz w:val="20"/>
        </w:rPr>
        <w:t>[35]</w:t>
      </w:r>
    </w:p>
    <w:p>
      <w:r>
        <w:rPr>
          <w:rFonts w:ascii="Gentium Plus" w:hAnsi="Gentium Plus"/>
          <w:sz w:val="24"/>
        </w:rPr>
        <w:t>μῆνας· διό φασί τινες τῶν σοφιζομένων καὶ τὴν σελήνην εἶ‐</w:t>
      </w:r>
    </w:p>
    <w:p>
      <w:r>
        <w:rPr>
          <w:rFonts w:ascii="Courier New" w:hAnsi="Courier New"/>
          <w:color w:val="555555"/>
          <w:sz w:val="20"/>
        </w:rPr>
        <w:t>[HA . 582b]</w:t>
      </w:r>
    </w:p>
    <w:p>
      <w:r>
        <w:rPr>
          <w:rFonts w:ascii="Gentium Plus" w:hAnsi="Gentium Plus"/>
          <w:sz w:val="24"/>
        </w:rPr>
        <w:t>ναι θῆλυ, ὅτι ἅμα συμβαίνει ταῖς μὲν ἡ κάθαρσις τῇ δ’ ἡ φθίσις, καὶ μετὰ τὴν κάθαρσιν καὶ τὴν φθίσιν ἡ πλήρωσις ἀμφοῖν. Καὶ ταῖς μὲν συνεχῶς καθ’ ἕκαστον ὀλιγάκις τὰ καταμήνια φοιτᾷ, παρὰ δὲ μῆνα τρίτον ταῖς πλείσταις.</w:t>
      </w:r>
    </w:p>
    <w:p>
      <w:r>
        <w:rPr>
          <w:rFonts w:ascii="Courier New" w:hAnsi="Courier New"/>
          <w:color w:val="555555"/>
          <w:sz w:val="20"/>
        </w:rPr>
        <w:t>[5]</w:t>
      </w:r>
    </w:p>
    <w:p>
      <w:r>
        <w:rPr>
          <w:rFonts w:ascii="Gentium Plus" w:hAnsi="Gentium Plus"/>
          <w:sz w:val="24"/>
        </w:rPr>
        <w:t>Ὅσαις μὲν οὖν ὀλίγον χρόνον γίνεται, δύο ἢ τρεῖς ἡμέρας, ἀπαλλάττουσι ῥᾷον, ὅσαις δὲ πολλάς, χαλεπώτερον. Πο‐ νοῦσι γὰρ τὰς ἡμέρας ταύτας· ταῖς μὲν γὰρ ἀθρόα ἡ κά‐ θαρσις γίνεται ταῖς δὲ κατ’ ὀλίγον, τὸ δὲ σῶμα βαρύνεται πάσαις, ἕως ἂν ἐξέλθῃ. Πολλαῖς δὲ καὶ ὅταν ὁρμᾷ τὰ</w:t>
      </w:r>
    </w:p>
    <w:p>
      <w:r>
        <w:rPr>
          <w:rFonts w:ascii="Courier New" w:hAnsi="Courier New"/>
          <w:color w:val="555555"/>
          <w:sz w:val="20"/>
        </w:rPr>
        <w:t>[10]</w:t>
      </w:r>
    </w:p>
    <w:p>
      <w:r>
        <w:rPr>
          <w:rFonts w:ascii="Gentium Plus" w:hAnsi="Gentium Plus"/>
          <w:sz w:val="24"/>
        </w:rPr>
        <w:t>καταμήνια καὶ μέλλῃ ῥήγνυσθαι, πνιγμοὶ γίνονται καὶ ψό‐ φος ἐν ταῖς ὑστέραις, ἕως ἂν ῥαγῇ.</w:t>
      </w:r>
    </w:p>
    <w:p>
      <w:r>
        <w:rPr>
          <w:rFonts w:ascii="Courier New" w:hAnsi="Courier New"/>
          <w:color w:val="555555"/>
          <w:sz w:val="20"/>
        </w:rPr>
        <w:t>[11]</w:t>
      </w:r>
    </w:p>
    <w:p>
      <w:r>
        <w:rPr>
          <w:rFonts w:ascii="Gentium Plus" w:hAnsi="Gentium Plus"/>
          <w:sz w:val="24"/>
        </w:rPr>
        <w:t>Φύσει μὲν οὖν ἡ σύλλη‐ ψις γίνεται μετὰ τὴν τούτων ἀπαλλαγὴν ταῖς γυναιξίν· καὶ ὅσαις μὴ γίνεται ταῦτα, ὡς ἐπὶ τὸ πολὺ ἄτεκνοι διατελοῦ‐ σιν. Οὐ μὴν ἀλλὰ καὶ μὴ γινομένων τούτων ἔνιαι συλλαμ‐</w:t>
      </w:r>
    </w:p>
    <w:p>
      <w:r>
        <w:rPr>
          <w:rFonts w:ascii="Courier New" w:hAnsi="Courier New"/>
          <w:color w:val="555555"/>
          <w:sz w:val="20"/>
        </w:rPr>
        <w:t>[15]</w:t>
      </w:r>
    </w:p>
    <w:p>
      <w:r>
        <w:rPr>
          <w:rFonts w:ascii="Gentium Plus" w:hAnsi="Gentium Plus"/>
          <w:sz w:val="24"/>
        </w:rPr>
        <w:t>βάνουσιν, ὅσαις συναθροίζεται ἰκμὰς τοσαύτη ὅση ταῖς γει‐ ναμέναις ὑπολείπεται μετὰ τὴν κάθαρσιν, ἀλλὰ μὴ ὥστε καὶ θύραζε ἐξιέναι. Καὶ γινομένων ἔτι ἔνιαι συλλαμβάνουσιν· ὕστερον δ’ οὐ συλλαμβάνουσιν, ὅσαις εὐθὺς μετὰ τὴν κάθαρ‐ σιν αἱ ὑστέραι συμμύουσιν. Γίνεται δ’ ἐνίαις καὶ κυούσαις διὰ</w:t>
      </w:r>
    </w:p>
    <w:p>
      <w:r>
        <w:rPr>
          <w:rFonts w:ascii="Courier New" w:hAnsi="Courier New"/>
          <w:color w:val="555555"/>
          <w:sz w:val="20"/>
        </w:rPr>
        <w:t>[20]</w:t>
      </w:r>
    </w:p>
    <w:p>
      <w:r>
        <w:rPr>
          <w:rFonts w:ascii="Gentium Plus" w:hAnsi="Gentium Plus"/>
          <w:sz w:val="24"/>
        </w:rPr>
        <w:t>τέλους τὰ γυναικεῖα· συμβαίνει μέντοι ταύταις φαῦλα τί‐ κτειν, καὶ ἢ μὴ σώζεσθαι εἰς αὔξην ἢ ἀσθενῆ τὰ ἔκγονα γίνεσθαι. Πολλαῖς δὲ καὶ διὰ τὸ δεῖσθαι τῆς συνουσίας ἢ διὰ τὴν νεότητα καὶ τὴν ἡλικίαν, ἢ διὰ τὸ χρόνον ἀπέχε‐ σθαι πολύν, καταβαίνουσιν αἱ ὑστέραι κάτω, καὶ τὰ γυναι‐</w:t>
      </w:r>
    </w:p>
    <w:p>
      <w:r>
        <w:rPr>
          <w:rFonts w:ascii="Courier New" w:hAnsi="Courier New"/>
          <w:color w:val="555555"/>
          <w:sz w:val="20"/>
        </w:rPr>
        <w:t>[25]</w:t>
      </w:r>
    </w:p>
    <w:p>
      <w:r>
        <w:rPr>
          <w:rFonts w:ascii="Gentium Plus" w:hAnsi="Gentium Plus"/>
          <w:sz w:val="24"/>
        </w:rPr>
        <w:t>κεῖα γίνεται πολλάκις τρὶς τοῦ μηνός, ἕως ἂν συλλάβωσιν· τότε δ’ ἀπέρχονται πάλιν εἰς τὸν ἄνω τόπον τὸν οἰκεῖον. Ἐνίοτε δὲ κἂν συμβῇ 〈εὖ〉 ἔχουσα, τύχῃ δ’ ὑγρὰ οὖσα, ἀπο‐ φυσᾷ τοῦ σπέρματος τὸ ὑγρότερον.</w:t>
      </w:r>
    </w:p>
    <w:p>
      <w:r>
        <w:rPr>
          <w:rFonts w:ascii="Courier New" w:hAnsi="Courier New"/>
          <w:color w:val="555555"/>
          <w:sz w:val="20"/>
        </w:rPr>
        <w:t>[28]</w:t>
      </w:r>
    </w:p>
    <w:p>
      <w:r>
        <w:rPr>
          <w:rFonts w:ascii="Gentium Plus" w:hAnsi="Gentium Plus"/>
          <w:sz w:val="24"/>
        </w:rPr>
        <w:t>Πάντων δὲ τῶν ζῴων, ὥσπερ εἴρηται καὶ πρότερον, ταῖς γυναιξὶ μᾶλλον τῶν ἄλλων θη‐</w:t>
      </w:r>
    </w:p>
    <w:p>
      <w:r>
        <w:rPr>
          <w:rFonts w:ascii="Courier New" w:hAnsi="Courier New"/>
          <w:color w:val="555555"/>
          <w:sz w:val="20"/>
        </w:rPr>
        <w:t>[30]</w:t>
      </w:r>
    </w:p>
    <w:p>
      <w:r>
        <w:rPr>
          <w:rFonts w:ascii="Gentium Plus" w:hAnsi="Gentium Plus"/>
          <w:sz w:val="24"/>
        </w:rPr>
        <w:t>λειῶν ἡ κάθαρσις γίνεται πλείστη. Τοῖς μὲν γὰρ μὴ ζῳοτο‐ κοῦσιν οὐδὲν τοιοῦτον ἐπισημαίνει διὰ τὸ τὴν περίττωσιν ταύ‐ την τρέπεσθαι εἰς τὸ σῶμα (μείζω τε γὰρ ἔνια τῶν ἀρρένων</w:t>
      </w:r>
    </w:p>
    <w:p>
      <w:r>
        <w:rPr>
          <w:rFonts w:ascii="Courier New" w:hAnsi="Courier New"/>
          <w:color w:val="555555"/>
          <w:sz w:val="20"/>
        </w:rPr>
        <w:t>[35]</w:t>
      </w:r>
    </w:p>
    <w:p>
      <w:r>
        <w:rPr>
          <w:rFonts w:ascii="Gentium Plus" w:hAnsi="Gentium Plus"/>
          <w:sz w:val="24"/>
        </w:rPr>
        <w:t>καὶ ζῳοτόκοις εἴς τε τὰς τρίχας καὶ τὸ σῶμα (λεῖον γὰρ</w:t>
      </w:r>
    </w:p>
    <w:p>
      <w:r>
        <w:rPr>
          <w:rFonts w:ascii="Courier New" w:hAnsi="Courier New"/>
          <w:color w:val="555555"/>
          <w:sz w:val="20"/>
        </w:rPr>
        <w:t>[HA . 583a]</w:t>
      </w:r>
    </w:p>
    <w:p>
      <w:r>
        <w:rPr>
          <w:rFonts w:ascii="Gentium Plus" w:hAnsi="Gentium Plus"/>
          <w:sz w:val="24"/>
        </w:rPr>
        <w:t>ἄνθρωπός ἐστι μόνον) καὶ εἰς τὰ οὖρα (παχεῖαν γὰρ τὰ πλεῖστα καὶ πολλὴν τὰ τοιαῦτα ποιεῖται τὴν ἔκκρισιν)· ταῖς δὲ γυναιξὶν ἀντὶ τούτων τρέπεται τὸ περίττωμα εἰς τὴν κά‐ θαρσιν. Ὁμοίως δ’ ἔχει τοῦτο καὶ ἐπὶ τῶν ἀρρένων· πλεῖστον</w:t>
      </w:r>
    </w:p>
    <w:p>
      <w:r>
        <w:rPr>
          <w:rFonts w:ascii="Courier New" w:hAnsi="Courier New"/>
          <w:color w:val="555555"/>
          <w:sz w:val="20"/>
        </w:rPr>
        <w:t>[5]</w:t>
      </w:r>
    </w:p>
    <w:p>
      <w:r>
        <w:rPr>
          <w:rFonts w:ascii="Gentium Plus" w:hAnsi="Gentium Plus"/>
          <w:sz w:val="24"/>
        </w:rPr>
        <w:t>γὰρ ὡς κατὰ τὸ μέγεθος ἀφίησι σπέρμα τῶν ἄλλων ζῴων ἄνθρωπος (διὸ καὶ λειότατον τῶν ζῴων ἐστὶν ἄνθρωπος), καὶ αὐτῶν δ’ οἱ ὑγρότεροι τὰς φύσεις καὶ μὴ πολύσαρκοι λίαν, καὶ οἱ λευκότεροι δὲ τῶν μελάνων. Καὶ ἐπὶ γυναικῶν δὲ τὸν αὐτὸν τρόπον· ταῖς γὰρ εὐσάρκοις πορεύεται εἰς τὴν τροφὴν</w:t>
      </w:r>
    </w:p>
    <w:p>
      <w:r>
        <w:rPr>
          <w:rFonts w:ascii="Courier New" w:hAnsi="Courier New"/>
          <w:color w:val="555555"/>
          <w:sz w:val="20"/>
        </w:rPr>
        <w:t>[10]</w:t>
      </w:r>
    </w:p>
    <w:p>
      <w:r>
        <w:rPr>
          <w:rFonts w:ascii="Gentium Plus" w:hAnsi="Gentium Plus"/>
          <w:sz w:val="24"/>
        </w:rPr>
        <w:t>τοῦ σώματος τὸ πολὺ τῆς ἐκκρίσεως. Καὶ ἐν ταῖς ὁμιλίαις δὲ τῶν ἀφροδισίων αἱ λευκότεραι τὴν φύσιν ἐξικμάζουσι μᾶλλον τῶν μελαινῶν. Ποιεῖ δὲ τῆς τροφῆς τὰ ὑγρὰ καὶ δριμέα τοιαύτην τὴν ὁμιλίαν μᾶλλον. Γίνεται δὲ σημεῖον τοῦ συνειληφέναι ταῖς γυναιξίν, ὅταν</w:t>
      </w:r>
    </w:p>
    <w:p>
      <w:r>
        <w:rPr>
          <w:rFonts w:ascii="Courier New" w:hAnsi="Courier New"/>
          <w:color w:val="555555"/>
          <w:sz w:val="20"/>
        </w:rPr>
        <w:t>[15]</w:t>
      </w:r>
    </w:p>
    <w:p>
      <w:r>
        <w:rPr>
          <w:rFonts w:ascii="Gentium Plus" w:hAnsi="Gentium Plus"/>
          <w:sz w:val="24"/>
        </w:rPr>
        <w:t>εὐθὺς γένηται μετὰ τὴν ὁμιλίαν ὁ τόπος ξηρός. Ἂν μὲν οὖν λεῖα τὰ χείλη ᾖ τοῦ στόματος, οὐ θέλει συλλαμβάνειν (ἀπο‐ λισθαίνει γάρ), οὐδ’ ἂν παχέα· ἂν δ’ ἁπτομένῳ τῷ δακτύ‐ λῳ τραχύτερα ᾖ καὶ ἀντέχηται, καὶ ἐὰν λεπτὰ τὰ χείλη, τότε εὐκαίρως ἔχει πρὸς τὴν σύλληψιν. Πρὸς μὲν οὖν τὸ</w:t>
      </w:r>
    </w:p>
    <w:p>
      <w:r>
        <w:rPr>
          <w:rFonts w:ascii="Courier New" w:hAnsi="Courier New"/>
          <w:color w:val="555555"/>
          <w:sz w:val="20"/>
        </w:rPr>
        <w:t>[20]</w:t>
      </w:r>
    </w:p>
    <w:p>
      <w:r>
        <w:rPr>
          <w:rFonts w:ascii="Gentium Plus" w:hAnsi="Gentium Plus"/>
          <w:sz w:val="24"/>
        </w:rPr>
        <w:t>συλλαμβάνειν τοιαύτας δεῖ κατασκευάζειν τὰς ὑστέρας, πρὸς δὲ τὸ μὴ συλλαμβάνειν τοὐναντίον· ἐὰν γὰρ ᾖ λεῖα τὰ</w:t>
      </w:r>
    </w:p>
    <w:p>
      <w:r>
        <w:rPr>
          <w:rFonts w:ascii="Courier New" w:hAnsi="Courier New"/>
          <w:color w:val="555555"/>
          <w:sz w:val="20"/>
        </w:rPr>
        <w:t>[25]</w:t>
      </w:r>
    </w:p>
    <w:p>
      <w:r>
        <w:rPr>
          <w:rFonts w:ascii="Gentium Plus" w:hAnsi="Gentium Plus"/>
          <w:sz w:val="24"/>
        </w:rPr>
        <w:t>φανερὸν ὅτι εἴληπται· αἱ γὰρ καλούμεναι ἐκρύσεις ἐν ταύ‐ ταις γίνονται ταῖς ἡμέραις.</w:t>
      </w:r>
    </w:p>
    <w:p>
      <w:r>
        <w:rPr>
          <w:rFonts w:ascii="Courier New" w:hAnsi="Courier New"/>
          <w:color w:val="555555"/>
          <w:sz w:val="20"/>
        </w:rPr>
        <w:t>[26]</w:t>
      </w:r>
    </w:p>
    <w:p>
      <w:r>
        <w:rPr>
          <w:rFonts w:ascii="Gentium Plus" w:hAnsi="Gentium Plus"/>
          <w:sz w:val="24"/>
        </w:rPr>
        <w:t>Αἱ δὲ καθάρσεις φοιτῶσι ταῖς πλείσταις ἐπί τινα χρόνον συνειληφυίαις, ἐπὶ μὲν τῶν θη‐ λειῶν τριάκονθ’ ἡμέρας μάλιστα, περὶ δὲ τετταράκοντα ἐπὶ τῶν ἀρρένων. Καὶ μετὰ τοὺς τόκους δ’ αἱ καθάρσεις βούλονται</w:t>
      </w:r>
    </w:p>
    <w:p>
      <w:r>
        <w:rPr>
          <w:rFonts w:ascii="Courier New" w:hAnsi="Courier New"/>
          <w:color w:val="555555"/>
          <w:sz w:val="20"/>
        </w:rPr>
        <w:t>[30]</w:t>
      </w:r>
    </w:p>
    <w:p>
      <w:r>
        <w:rPr>
          <w:rFonts w:ascii="Gentium Plus" w:hAnsi="Gentium Plus"/>
          <w:sz w:val="24"/>
        </w:rPr>
        <w:t>τὸν αὐτὸν ἀριθμὸν ἀποδιδόναι τούτων, οὐ μὴν ἐξακριβοῦσί γε πάσαις ὁμοίως. Μετὰ δὲ τὴν σύλληψιν καὶ τὰς ἡμέρας τὰς εἰρημένας οὐκέτι κατὰ φύσιν, ἀλλ’ εἰς τοὺς μαστοὺς τρέπε‐ ται καὶ γίνεται γάλα. Ἐπισημαίνει δὲ τὸ πρῶτον μικρόν τε καὶ ἀραχνιῶδες τὸ γάλα ἐν τοῖς μαστοῖς.</w:t>
      </w:r>
    </w:p>
    <w:p>
      <w:r>
        <w:rPr>
          <w:rFonts w:ascii="Courier New" w:hAnsi="Courier New"/>
          <w:color w:val="555555"/>
          <w:sz w:val="20"/>
        </w:rPr>
        <w:t>[34]</w:t>
      </w:r>
    </w:p>
    <w:p>
      <w:r>
        <w:rPr>
          <w:rFonts w:ascii="Gentium Plus" w:hAnsi="Gentium Plus"/>
          <w:sz w:val="24"/>
        </w:rPr>
        <w:t>Ὅταν δὲ συλ‐</w:t>
      </w:r>
    </w:p>
    <w:p>
      <w:r>
        <w:rPr>
          <w:rFonts w:ascii="Courier New" w:hAnsi="Courier New"/>
          <w:color w:val="555555"/>
          <w:sz w:val="20"/>
        </w:rPr>
        <w:t>[35]</w:t>
      </w:r>
    </w:p>
    <w:p>
      <w:r>
        <w:rPr>
          <w:rFonts w:ascii="Gentium Plus" w:hAnsi="Gentium Plus"/>
          <w:sz w:val="24"/>
        </w:rPr>
        <w:t>λάβωσιν, αἴσθησις μάλιστα ἐγγίνεται ἔν τε ταῖς λαγόσιν</w:t>
      </w:r>
    </w:p>
    <w:p>
      <w:r>
        <w:rPr>
          <w:rFonts w:ascii="Courier New" w:hAnsi="Courier New"/>
          <w:color w:val="555555"/>
          <w:sz w:val="20"/>
        </w:rPr>
        <w:t>[HA . 583b]</w:t>
      </w:r>
    </w:p>
    <w:p>
      <w:r>
        <w:rPr>
          <w:rFonts w:ascii="Gentium Plus" w:hAnsi="Gentium Plus"/>
          <w:sz w:val="24"/>
        </w:rPr>
        <w:t>(ἐνίαις γὰρ γίνονται πληρέστεραι εὐθύς· μᾶλλον δ’ ἐπι‐ δήλως τοῦτο συμβαίνει ταῖς ἰσχναῖς) καὶ ἐν τοῖς βουβῶσιν. Ἐπὶ μὲν οὖν τῶν ἀρρένων ὡς ἐπὶ τὸ πολὺ ἐν τῷ δεξιῷ μᾶλλον περὶ τὰς τετταράκοντα γίνεται ἡ κίνησις, τῶν δὲ θηλειῶν ἐν τῷ</w:t>
      </w:r>
    </w:p>
    <w:p>
      <w:r>
        <w:rPr>
          <w:rFonts w:ascii="Courier New" w:hAnsi="Courier New"/>
          <w:color w:val="555555"/>
          <w:sz w:val="20"/>
        </w:rPr>
        <w:t>[5]</w:t>
      </w:r>
    </w:p>
    <w:p>
      <w:r>
        <w:rPr>
          <w:rFonts w:ascii="Gentium Plus" w:hAnsi="Gentium Plus"/>
          <w:sz w:val="24"/>
        </w:rPr>
        <w:t>ἀριστερῷ περὶ ἐνενήκονθ’ ἡμέρας. Οὐ μὴν ἀλλ’ ἀκρίβειάν γε τούτων οὐδεμίαν ὑποληπτέον· πολλαῖς γὰρ θηλυτοκούσαις ἡ κίνησις ἐν τῷ δεξιῷ γίνεται, καὶ ταῖς ἐν τῷ ἀριστερῷ ἄρρεν·</w:t>
      </w:r>
    </w:p>
    <w:p>
      <w:r>
        <w:rPr>
          <w:rFonts w:ascii="Courier New" w:hAnsi="Courier New"/>
          <w:color w:val="555555"/>
          <w:sz w:val="20"/>
        </w:rPr>
        <w:t>[9]</w:t>
      </w:r>
    </w:p>
    <w:p>
      <w:r>
        <w:rPr>
          <w:rFonts w:ascii="Gentium Plus" w:hAnsi="Gentium Plus"/>
          <w:sz w:val="24"/>
        </w:rPr>
        <w:t>Περὶ δὲ τοῦτον τὸν χρόνον καὶ σχίζε‐</w:t>
      </w:r>
    </w:p>
    <w:p>
      <w:r>
        <w:rPr>
          <w:rFonts w:ascii="Courier New" w:hAnsi="Courier New"/>
          <w:color w:val="555555"/>
          <w:sz w:val="20"/>
        </w:rPr>
        <w:t>[10]</w:t>
      </w:r>
    </w:p>
    <w:p>
      <w:r>
        <w:rPr>
          <w:rFonts w:ascii="Gentium Plus" w:hAnsi="Gentium Plus"/>
          <w:sz w:val="24"/>
        </w:rPr>
        <w:t>ται τὸ κύημα· τὸν δ’ ἔμπροσθεν ἄναρθρον συνέστηκε κρεῶ‐ δες. Καλοῦνται δ’ ἐκρύσεις μὲν αἱ μέχρι τῶν ἑπτὰ ἡμερῶν δια‐ φθοραί, ἐκτρωσμοὶ δ’ αἱ μέχρι τῶν τετταράκοντα· καὶ πλεῖστα διαφθείρεται τῶν κυημάτων ἐν ταύταις ταῖς ἡμέ‐ ραις.</w:t>
      </w:r>
    </w:p>
    <w:p>
      <w:r>
        <w:rPr>
          <w:rFonts w:ascii="Courier New" w:hAnsi="Courier New"/>
          <w:color w:val="555555"/>
          <w:sz w:val="20"/>
        </w:rPr>
        <w:t>[14]</w:t>
      </w:r>
    </w:p>
    <w:p>
      <w:r>
        <w:rPr>
          <w:rFonts w:ascii="Gentium Plus" w:hAnsi="Gentium Plus"/>
          <w:sz w:val="24"/>
        </w:rPr>
        <w:t>Τὸ μὲν οὖν ἄρρεν ὅταν ἐξέλθῃ τετταρακοσταῖον, ἐὰν μὲν</w:t>
      </w:r>
    </w:p>
    <w:p>
      <w:r>
        <w:rPr>
          <w:rFonts w:ascii="Courier New" w:hAnsi="Courier New"/>
          <w:color w:val="555555"/>
          <w:sz w:val="20"/>
        </w:rPr>
        <w:t>[15]</w:t>
      </w:r>
    </w:p>
    <w:p>
      <w:r>
        <w:rPr>
          <w:rFonts w:ascii="Gentium Plus" w:hAnsi="Gentium Plus"/>
          <w:sz w:val="24"/>
        </w:rPr>
        <w:t>εἰς ἄλλο τι ἀφῇ τις, διαχεῖταί τε καὶ ἀφανίζεται, ἐὰν δ’ εἰς ψυχρὸν ὕδωρ, συνίσταται οἷον ἐν ὑμένι· τούτου δὲ δια‐ κνισθέντος φαίνεται τὸ ἔμβρυον τὸ μέγεθος ἡλίκον μύρμηξ τῶν μεγάλων, τά τε μέλη δῆλα, τά τε ἄλλα πάντα καὶ τὸ αἰδοῖον, καὶ οἱ ὀφθαλμοὶ καθάπερ ἐπὶ τῶν ἄλλων ζῴων</w:t>
      </w:r>
    </w:p>
    <w:p>
      <w:r>
        <w:rPr>
          <w:rFonts w:ascii="Courier New" w:hAnsi="Courier New"/>
          <w:color w:val="555555"/>
          <w:sz w:val="20"/>
        </w:rPr>
        <w:t>[20]</w:t>
      </w:r>
    </w:p>
    <w:p>
      <w:r>
        <w:rPr>
          <w:rFonts w:ascii="Gentium Plus" w:hAnsi="Gentium Plus"/>
          <w:sz w:val="24"/>
        </w:rPr>
        <w:t>μέγιστοι.</w:t>
      </w:r>
    </w:p>
    <w:p>
      <w:r>
        <w:rPr>
          <w:rFonts w:ascii="Courier New" w:hAnsi="Courier New"/>
          <w:color w:val="555555"/>
          <w:sz w:val="20"/>
        </w:rPr>
        <w:t>[20]</w:t>
      </w:r>
    </w:p>
    <w:p>
      <w:r>
        <w:rPr>
          <w:rFonts w:ascii="Gentium Plus" w:hAnsi="Gentium Plus"/>
          <w:sz w:val="24"/>
        </w:rPr>
        <w:t>Τὸ δὲ θῆλυ, ὅ τι μὲν ἂν διαφθαρῇ ἐντὸς τῶν τριῶν μηνῶν, ἀδιάρθρωτον ὡς ἐπὶ τὸ πολὺ φαίνεται· ὅ τι δ’ ἂν ἐπιλάβῃ τοῦ τετάρτου μηνός, γίνεται ἐσχισμένον καὶ διὰ ταχέων λαμβάνει τὴν ἄλλην διάρθρωσιν. Τέως μὲν οὖν πᾶ‐ σαν τὴν τελείωσιν τῶν μορίων βραδύτερον ἀπολαμβάνει τὸ</w:t>
      </w:r>
    </w:p>
    <w:p>
      <w:r>
        <w:rPr>
          <w:rFonts w:ascii="Courier New" w:hAnsi="Courier New"/>
          <w:color w:val="555555"/>
          <w:sz w:val="20"/>
        </w:rPr>
        <w:t>[25]</w:t>
      </w:r>
    </w:p>
    <w:p>
      <w:r>
        <w:rPr>
          <w:rFonts w:ascii="Gentium Plus" w:hAnsi="Gentium Plus"/>
          <w:sz w:val="24"/>
        </w:rPr>
        <w:t>θῆλυ τοῦ ἄρρενος, καὶ δεκάμηνα γίνεται μᾶλλον τῶν ἀρρέ‐ νων· ὅταν δὲ γένηται, θᾶττον τὰ θήλεα τῶν ἀρρένων καὶ νεότητα καὶ ἀκμὴν λαμβάνει καὶ γῆρας, καὶ μᾶλλον αἱ πλείοσι χρώμεναι τόκοις, ὥσπερ εἴρηται πρότερον.</w:t>
      </w:r>
    </w:p>
    <w:p>
      <w:r>
        <w:rPr>
          <w:rFonts w:ascii="Courier New" w:hAnsi="Courier New"/>
          <w:color w:val="555555"/>
          <w:sz w:val="20"/>
        </w:rPr>
        <w:t>[30]</w:t>
      </w:r>
    </w:p>
    <w:p>
      <w:r>
        <w:rPr>
          <w:rFonts w:ascii="Gentium Plus" w:hAnsi="Gentium Plus"/>
          <w:sz w:val="24"/>
        </w:rPr>
        <w:t>μύει ταῖς πολλαῖς, μέχρι γένωνται ἑπτὰ μῆνες· τῷ δ’ ὀγ‐ δόῳ χάσκουσιν· καὶ τὸ ἔμβρυον, ἐὰν ᾖ γόνιμον, προκατα‐ βαίνει τῷ ὀγδόῳ μηνί. Τὰ δὲ μὴ γόνιμα ἀλλ’ ἀποπεπνιγ‐ μένα ὀκτάμηνα ἐν τοῖς τόκοις οὐκ ἐκφέρουσιν ὀκτάμηναι αἱ γυναῖκες, οὔτε προκαταβαίνει κάτω τὰ ἔμβρυα τῷ ὀγδόῳ</w:t>
      </w:r>
    </w:p>
    <w:p>
      <w:r>
        <w:rPr>
          <w:rFonts w:ascii="Courier New" w:hAnsi="Courier New"/>
          <w:color w:val="555555"/>
          <w:sz w:val="20"/>
        </w:rPr>
        <w:t>[35]</w:t>
      </w:r>
    </w:p>
    <w:p>
      <w:r>
        <w:rPr>
          <w:rFonts w:ascii="Gentium Plus" w:hAnsi="Gentium Plus"/>
          <w:sz w:val="24"/>
        </w:rPr>
        <w:t>μηνί, οὔθ’ αἱ ὑστέραι ἐν τῷ χρόνῳ τούτῳ χάσκουσιν· ἀλλὰ</w:t>
      </w:r>
    </w:p>
    <w:p>
      <w:r>
        <w:rPr>
          <w:rFonts w:ascii="Courier New" w:hAnsi="Courier New"/>
          <w:color w:val="555555"/>
          <w:sz w:val="20"/>
        </w:rPr>
        <w:t>[HA . 584a]</w:t>
      </w:r>
    </w:p>
    <w:p>
      <w:r>
        <w:rPr>
          <w:rFonts w:ascii="Gentium Plus" w:hAnsi="Gentium Plus"/>
          <w:sz w:val="24"/>
        </w:rPr>
        <w:t>σημεῖον ὅτι οὐ γόνιμον, ἐὰν γένηται μὴ συμπεσόντων τῶν εἰρημένων.</w:t>
      </w:r>
    </w:p>
    <w:p>
      <w:r>
        <w:rPr>
          <w:rFonts w:ascii="Courier New" w:hAnsi="Courier New"/>
          <w:color w:val="555555"/>
          <w:sz w:val="20"/>
        </w:rPr>
        <w:t>[2]</w:t>
      </w:r>
    </w:p>
    <w:p>
      <w:r>
        <w:rPr>
          <w:rFonts w:ascii="Gentium Plus" w:hAnsi="Gentium Plus"/>
          <w:sz w:val="24"/>
        </w:rPr>
        <w:t>Μετὰ δὲ τὰς συλλήψεις αἱ γυναῖκες βαρύνονται τὸ σῶμα πᾶν, καὶ σκότοι πρὸ τῶν ὀμμάτων καὶ ἐν τῇ κε‐ φαλῇ γίνονται πόνοι. Ταῦτα δὲ ταῖς μὲν θᾶττον καὶ σχεδὸν</w:t>
      </w:r>
    </w:p>
    <w:p>
      <w:r>
        <w:rPr>
          <w:rFonts w:ascii="Courier New" w:hAnsi="Courier New"/>
          <w:color w:val="555555"/>
          <w:sz w:val="20"/>
        </w:rPr>
        <w:t>[5]</w:t>
      </w:r>
    </w:p>
    <w:p>
      <w:r>
        <w:rPr>
          <w:rFonts w:ascii="Gentium Plus" w:hAnsi="Gentium Plus"/>
          <w:sz w:val="24"/>
        </w:rPr>
        <w:t>δεκαταίαις γίνεται, ταῖς δὲ βραδύτερον, ὅπως ἂν τύχωσιν οὖσαι τῷ περιττωματικαὶ εἶναι μᾶλλον καὶ ἧττον. Ἔτι δὲ ναυτίαι καὶ ἔμετοι λαμβάνουσι τὰς πλείστας, καὶ μάλιστα τὰς τοιαύτας, ὅταν αἵ τε καθάρσεις στῶσι καὶ μήπω εἰς τοὺς μαστοὺς τετραμμέναι ὦσιν.</w:t>
      </w:r>
    </w:p>
    <w:p>
      <w:r>
        <w:rPr>
          <w:rFonts w:ascii="Courier New" w:hAnsi="Courier New"/>
          <w:color w:val="555555"/>
          <w:sz w:val="20"/>
        </w:rPr>
        <w:t>[9]</w:t>
      </w:r>
    </w:p>
    <w:p>
      <w:r>
        <w:rPr>
          <w:rFonts w:ascii="Gentium Plus" w:hAnsi="Gentium Plus"/>
          <w:sz w:val="24"/>
        </w:rPr>
        <w:t>Ἔνιαι μὲν οὖν ἀρχόμεναι μᾶλ‐</w:t>
      </w:r>
    </w:p>
    <w:p>
      <w:r>
        <w:rPr>
          <w:rFonts w:ascii="Courier New" w:hAnsi="Courier New"/>
          <w:color w:val="555555"/>
          <w:sz w:val="20"/>
        </w:rPr>
        <w:t>[10]</w:t>
      </w:r>
    </w:p>
    <w:p>
      <w:r>
        <w:rPr>
          <w:rFonts w:ascii="Gentium Plus" w:hAnsi="Gentium Plus"/>
          <w:sz w:val="24"/>
        </w:rPr>
        <w:t>λον πονοῦσι τῶν γυναικῶν, ἔνιαι δ’ ὕστερον, ἤδη τοῦ κυήματος ἔχοντος αὔξησιν μᾶλλον· πολλαῖς δὲ καὶ πολλάκις καὶ στραγγουρίαι γίνονται τὸ τελευταῖον. Ὡς μὲν οὖν ἐπὶ τὸ πολὺ ῥᾷον ἀπαλλάττουσιν αἱ τὰ ἄρρενα κύουσαι καὶ μᾶλλον μετ’ εὐχροίας διατελοῦσιν, ἐπὶ δὲ τῶν θηλειῶν τοὐναντίον· ἀχρούσ‐</w:t>
      </w:r>
    </w:p>
    <w:p>
      <w:r>
        <w:rPr>
          <w:rFonts w:ascii="Courier New" w:hAnsi="Courier New"/>
          <w:color w:val="555555"/>
          <w:sz w:val="20"/>
        </w:rPr>
        <w:t>[15]</w:t>
      </w:r>
    </w:p>
    <w:p>
      <w:r>
        <w:rPr>
          <w:rFonts w:ascii="Gentium Plus" w:hAnsi="Gentium Plus"/>
          <w:sz w:val="24"/>
        </w:rPr>
        <w:t>τεραί τε γὰρ ὡς ἐπὶ τὸ πολύ, καὶ βαρύτερον διάγουσι, καὶ πολλαῖς περὶ τὰ σκέλη οἰδήματα καὶ ἐπάρσεις γίνονται τῆς σαρκός· οὐ μὴν ἀλλ’ ἐνίαις γίνεται καὶ τἀναντία τούτων.</w:t>
      </w:r>
    </w:p>
    <w:p>
      <w:r>
        <w:rPr>
          <w:rFonts w:ascii="Courier New" w:hAnsi="Courier New"/>
          <w:color w:val="555555"/>
          <w:sz w:val="20"/>
        </w:rPr>
        <w:t>[17]</w:t>
      </w:r>
    </w:p>
    <w:p>
      <w:r>
        <w:rPr>
          <w:rFonts w:ascii="Gentium Plus" w:hAnsi="Gentium Plus"/>
          <w:sz w:val="24"/>
        </w:rPr>
        <w:t>Εἰώ‐ θασι δὲ ταῖς κυούσαις ἐπιθυμίαι γίνεσθαι παντοδαπαὶ καὶ μεταβάλλειν ὀξέως, ὃ καλοῦσί τινες κισσᾶν· καὶ ἐπὶ</w:t>
      </w:r>
    </w:p>
    <w:p>
      <w:r>
        <w:rPr>
          <w:rFonts w:ascii="Courier New" w:hAnsi="Courier New"/>
          <w:color w:val="555555"/>
          <w:sz w:val="20"/>
        </w:rPr>
        <w:t>[20]</w:t>
      </w:r>
    </w:p>
    <w:p>
      <w:r>
        <w:rPr>
          <w:rFonts w:ascii="Gentium Plus" w:hAnsi="Gentium Plus"/>
          <w:sz w:val="24"/>
        </w:rPr>
        <w:t>τῶν θηλειῶν ὀξύτεραι μὲν αἱ ἐπιθυμίαι, παραγινομένων δὲ ἧττον δύνανται ἀπολαύειν. Ὀλίγαις δέ τισι συμβαίνει βέλ‐ τιον ἔχειν τὸ σῶμα κυούσαις. Μάλιστα δ’ ἀσῶνται, ὅταν ἄρχωνται τὰ παιδία τρίχας ποιεῖν. Αἱ δὲ τρίχες ταῖς μὲν κυούσαις αἱ μὲν συγγενεῖς γίνονται ἐλάττους καὶ ῥέουσιν, ἐν</w:t>
      </w:r>
    </w:p>
    <w:p>
      <w:r>
        <w:rPr>
          <w:rFonts w:ascii="Courier New" w:hAnsi="Courier New"/>
          <w:color w:val="555555"/>
          <w:sz w:val="20"/>
        </w:rPr>
        <w:t>[25]</w:t>
      </w:r>
    </w:p>
    <w:p>
      <w:r>
        <w:rPr>
          <w:rFonts w:ascii="Gentium Plus" w:hAnsi="Gentium Plus"/>
          <w:sz w:val="24"/>
        </w:rPr>
        <w:t>οἷς δὲ μὴ εἰώθασιν ἔχειν τρίχας, ταῦτα δασύνεται μᾶλ‐ λον.</w:t>
      </w:r>
    </w:p>
    <w:p>
      <w:r>
        <w:rPr>
          <w:rFonts w:ascii="Courier New" w:hAnsi="Courier New"/>
          <w:color w:val="555555"/>
          <w:sz w:val="20"/>
        </w:rPr>
        <w:t>[26]</w:t>
      </w:r>
    </w:p>
    <w:p>
      <w:r>
        <w:rPr>
          <w:rFonts w:ascii="Gentium Plus" w:hAnsi="Gentium Plus"/>
          <w:sz w:val="24"/>
        </w:rPr>
        <w:t>Καὶ κίνησιν δὲ παρέχεται ἐν τῷ σώματι μᾶλλον ὡς ἐπὶ τὸ πολὺ τὸ ἄρρεν τοῦ θήλεος, καὶ τίκτεται θᾶττον, τὰ δὲ θήλεα βραδύτερον. Καὶ ὁ πόνος ἐπὶ μὲν τοῖς θήλεσι συν‐ εχὴς καὶ νωθρότερος, ἐπὶ δὲ τοῖς ἄρρεσιν ὀξὺς μέν, πολλῷ</w:t>
      </w:r>
    </w:p>
    <w:p>
      <w:r>
        <w:rPr>
          <w:rFonts w:ascii="Courier New" w:hAnsi="Courier New"/>
          <w:color w:val="555555"/>
          <w:sz w:val="20"/>
        </w:rPr>
        <w:t>[30]</w:t>
      </w:r>
    </w:p>
    <w:p>
      <w:r>
        <w:rPr>
          <w:rFonts w:ascii="Gentium Plus" w:hAnsi="Gentium Plus"/>
          <w:sz w:val="24"/>
        </w:rPr>
        <w:t>δὲ χαλεπώτερος. Αἱ δὲ πλησιάζουσαι πρὸ τῶν τόκων τοῖς ἀνδράσι θᾶττον τίκτουσιν. Δοκοῦσι δ’ ὠδίνειν αἱ γυναῖκες ἐνίο‐ τε οὐ γινομένης ὠδῖνος, ἀλλὰ διὰ τὸ τὴν κεφαλὴν στρέφειν τὸ ἔμβρυον φαίνεται ὠδῖνος ἀρχὴ τοῦτο γίνεσθαι.</w:t>
      </w:r>
    </w:p>
    <w:p>
      <w:r>
        <w:rPr>
          <w:rFonts w:ascii="Courier New" w:hAnsi="Courier New"/>
          <w:color w:val="555555"/>
          <w:sz w:val="20"/>
        </w:rPr>
        <w:t>[33]</w:t>
      </w:r>
    </w:p>
    <w:p>
      <w:r>
        <w:rPr>
          <w:rFonts w:ascii="Gentium Plus" w:hAnsi="Gentium Plus"/>
          <w:sz w:val="24"/>
        </w:rPr>
        <w:t>Τὰ μὲν οὖν ἄλλα ζῷα μοναχῶς ποιεῖται τὴν τοῦ τόκου τελείωσιν· εἷς</w:t>
      </w:r>
    </w:p>
    <w:p>
      <w:r>
        <w:rPr>
          <w:rFonts w:ascii="Courier New" w:hAnsi="Courier New"/>
          <w:color w:val="555555"/>
          <w:sz w:val="20"/>
        </w:rPr>
        <w:t>[35]</w:t>
      </w:r>
    </w:p>
    <w:p>
      <w:r>
        <w:rPr>
          <w:rFonts w:ascii="Gentium Plus" w:hAnsi="Gentium Plus"/>
          <w:sz w:val="24"/>
        </w:rPr>
        <w:t>γὰρ ὥρισται τοῦ τόκου χρόνος πᾶσιν· ἀνθρώπῳ δὲ πολλοὶ μόνῳ τῶν ζῴων· καὶ γὰρ ἑπτάμηνα καὶ ὀκτάμηνα καὶ ἐν‐ νεάμηνα γίνεται, καὶ δεκάμηνα τὸ πλεῖστον· ἔνιαι δ’ ἐπι‐</w:t>
      </w:r>
    </w:p>
    <w:p>
      <w:r>
        <w:rPr>
          <w:rFonts w:ascii="Courier New" w:hAnsi="Courier New"/>
          <w:color w:val="555555"/>
          <w:sz w:val="20"/>
        </w:rPr>
        <w:t>[HA . 584b]</w:t>
      </w:r>
    </w:p>
    <w:p>
      <w:r>
        <w:rPr>
          <w:rFonts w:ascii="Gentium Plus" w:hAnsi="Gentium Plus"/>
          <w:sz w:val="24"/>
        </w:rPr>
        <w:t>λαμβάνουσι καὶ τοῦ ἑνδεκάτου μηνός.</w:t>
      </w:r>
    </w:p>
    <w:p>
      <w:r>
        <w:rPr>
          <w:rFonts w:ascii="Courier New" w:hAnsi="Courier New"/>
          <w:color w:val="555555"/>
          <w:sz w:val="20"/>
        </w:rPr>
        <w:t>[1]</w:t>
      </w:r>
    </w:p>
    <w:p>
      <w:r>
        <w:rPr>
          <w:rFonts w:ascii="Gentium Plus" w:hAnsi="Gentium Plus"/>
          <w:sz w:val="24"/>
        </w:rPr>
        <w:t>Ὅσα μὲν οὖν γίνεται πρό‐</w:t>
      </w:r>
    </w:p>
    <w:p>
      <w:r>
        <w:rPr>
          <w:rFonts w:ascii="Courier New" w:hAnsi="Courier New"/>
          <w:color w:val="555555"/>
          <w:sz w:val="20"/>
        </w:rPr>
        <w:t>[5]</w:t>
      </w:r>
    </w:p>
    <w:p>
      <w:r>
        <w:rPr>
          <w:rFonts w:ascii="Gentium Plus" w:hAnsi="Gentium Plus"/>
          <w:sz w:val="24"/>
        </w:rPr>
        <w:t>ἔχοντα ἀσχίστους, οἷον ὤτων καὶ μυκτήρων· ἀλλ’ ἐπαυξανο‐ μένοις διαρθροῦται, καὶ βιοῦσι πολλὰ καὶ τῶν τοιούτων. Τὰ δ’ ὀκτάμηνα περὶ μὲν Αἴγυπτον καὶ ἐν ἐνίοις τόποις, ὅπου εὐέκ‐ φοροι αἱ γυναῖκες καὶ φέρουσί τε πολλὰ ῥᾳδίως καὶ τίκτου‐ σι, καὶ γενόμενα δύναται ζῆν, κἂν τερατώδη γένηται, ἐν‐</w:t>
      </w:r>
    </w:p>
    <w:p>
      <w:r>
        <w:rPr>
          <w:rFonts w:ascii="Courier New" w:hAnsi="Courier New"/>
          <w:color w:val="555555"/>
          <w:sz w:val="20"/>
        </w:rPr>
        <w:t>[10]</w:t>
      </w:r>
    </w:p>
    <w:p>
      <w:r>
        <w:rPr>
          <w:rFonts w:ascii="Gentium Plus" w:hAnsi="Gentium Plus"/>
          <w:sz w:val="24"/>
        </w:rPr>
        <w:t>ταῦθα μὲν ζῇ τὰ ὀκτάμηνα καὶ ἐκτρέφεται, ἐν δὲ τοῖς περὶ τὴν Ἑλλάδα τόποις ὀλίγα πάμπαν σώζεται, τὰ δὲ πολλὰ ἀπόλλυται· καὶ διὰ τὴν ὑπόληψιν, κἂν σωθῇ τι, νομίζου‐ σιν οὐκ ὀκτάμηνον εἶναι τὸ γεγενημένον, ἀλλὰ λαθεῖν ἑαυ‐ τὰς αἱ γυναῖκες συλλαβοῦσαι πρότερον.</w:t>
      </w:r>
    </w:p>
    <w:p>
      <w:r>
        <w:rPr>
          <w:rFonts w:ascii="Courier New" w:hAnsi="Courier New"/>
          <w:color w:val="555555"/>
          <w:sz w:val="20"/>
        </w:rPr>
        <w:t>[14]</w:t>
      </w:r>
    </w:p>
    <w:p>
      <w:r>
        <w:rPr>
          <w:rFonts w:ascii="Gentium Plus" w:hAnsi="Gentium Plus"/>
          <w:sz w:val="24"/>
        </w:rPr>
        <w:t>Πονοῦσι δ’ αἱ γυναῖ‐</w:t>
      </w:r>
    </w:p>
    <w:p>
      <w:r>
        <w:rPr>
          <w:rFonts w:ascii="Courier New" w:hAnsi="Courier New"/>
          <w:color w:val="555555"/>
          <w:sz w:val="20"/>
        </w:rPr>
        <w:t>[15]</w:t>
      </w:r>
    </w:p>
    <w:p>
      <w:r>
        <w:rPr>
          <w:rFonts w:ascii="Gentium Plus" w:hAnsi="Gentium Plus"/>
          <w:sz w:val="24"/>
        </w:rPr>
        <w:t>κες μάλιστα τὸν μῆνα τὸν τέταρτον καὶ τὸν ὄγδοον, καὶ ἐὰν διαφθείρωσι τετάρτῳ ἢ ὀγδόῳ μηνί, διαφθείρονται καὶ αὐ‐ ταὶ ὡς ἐπὶ τὸ πολύ, ὥστ’ οὐ μόνον τὰ ὀκτάμηνα οὐ ζῇ, ἀλλὰ καὶ διαφθειρομένων αἱ τίκτουσαι κινδυνεύουσιν.</w:t>
      </w:r>
    </w:p>
    <w:p>
      <w:r>
        <w:rPr>
          <w:rFonts w:ascii="Courier New" w:hAnsi="Courier New"/>
          <w:color w:val="555555"/>
          <w:sz w:val="20"/>
        </w:rPr>
        <w:t>[18]</w:t>
      </w:r>
    </w:p>
    <w:p>
      <w:r>
        <w:rPr>
          <w:rFonts w:ascii="Gentium Plus" w:hAnsi="Gentium Plus"/>
          <w:sz w:val="24"/>
        </w:rPr>
        <w:t>Τὸν αὐ‐ τὸν δὲ τρόπον δοκεῖ λανθάνειν καὶ ὅσα φαίνεται τίκτεσθαι</w:t>
      </w:r>
    </w:p>
    <w:p>
      <w:r>
        <w:rPr>
          <w:rFonts w:ascii="Courier New" w:hAnsi="Courier New"/>
          <w:color w:val="555555"/>
          <w:sz w:val="20"/>
        </w:rPr>
        <w:t>[20]</w:t>
      </w:r>
    </w:p>
    <w:p>
      <w:r>
        <w:rPr>
          <w:rFonts w:ascii="Gentium Plus" w:hAnsi="Gentium Plus"/>
          <w:sz w:val="24"/>
        </w:rPr>
        <w:t>πολυχρονιώτερα τῶν ἕνδεκα μηνῶν· καὶ γὰρ τούτων ἡ τῆς συλλήψεως ἀρχὴ λανθάνει τὰς γυναῖκας· πολλάκις γὰρ πνευματικῶν γενομένων ἔμπροσθεν τῶν ὑστερῶν, μετὰ ταῦτα πλησιάσασαι καὶ συλλαβοῦσαι ἐκείνην οἴονται τὴν ἀρ‐ χὴν εἶναι τῆς συλλήψεως, δι’ ἣν ἐχρήσαντο τοῖς σημείοις</w:t>
      </w:r>
    </w:p>
    <w:p>
      <w:r>
        <w:rPr>
          <w:rFonts w:ascii="Courier New" w:hAnsi="Courier New"/>
          <w:color w:val="555555"/>
          <w:sz w:val="20"/>
        </w:rPr>
        <w:t>[25]</w:t>
      </w:r>
    </w:p>
    <w:p>
      <w:r>
        <w:rPr>
          <w:rFonts w:ascii="Gentium Plus" w:hAnsi="Gentium Plus"/>
          <w:sz w:val="24"/>
        </w:rPr>
        <w:t>ὁμοίοις. Τὸ δὲ δὴ πλῆθος τῶν τόκων τῆς τελειώσεως παρὰ τἆλλα ζῷα τοῖς ἀνθρώποις ταύτην ἔχει τὴν διαφοράν· καὶ τῶν μὲν μονοτόκων ὄντων τῶν δὲ πολυτόκων, ἐπαμφοτερίζει τὸ γένος τὸ τῶν ἀνθρώπων. Τὸ μὲν γὰρ πλεῖστον καὶ παρὰ</w:t>
      </w:r>
    </w:p>
    <w:p>
      <w:r>
        <w:rPr>
          <w:rFonts w:ascii="Courier New" w:hAnsi="Courier New"/>
          <w:color w:val="555555"/>
          <w:sz w:val="20"/>
        </w:rPr>
        <w:t>[30]</w:t>
      </w:r>
    </w:p>
    <w:p>
      <w:r>
        <w:rPr>
          <w:rFonts w:ascii="Gentium Plus" w:hAnsi="Gentium Plus"/>
          <w:sz w:val="24"/>
        </w:rPr>
        <w:t>τοῖς πλείστοις ἓν τίκτουσιν αἱ γυναῖκες, πολλάκις δὲ καὶ πολλαχοῦ δίδυμα, οἷον καὶ περὶ Αἴγυπτον. Τίκτουσι δὲ καὶ τρία καὶ τέτταρα, περὶ ἐνίους μὲν καὶ σφόδρα τόπους, ὥσπερ εἴρηται πρότερον. Πλεῖστα δὲ τίκτεται πέντε τὸν ἀριθμόν· ἤδη γὰρ ὦπται τοῦτο καὶ ἐπὶ πλειόνων συμβεβηκός. Μία δέ</w:t>
      </w:r>
    </w:p>
    <w:p>
      <w:r>
        <w:rPr>
          <w:rFonts w:ascii="Courier New" w:hAnsi="Courier New"/>
          <w:color w:val="555555"/>
          <w:sz w:val="20"/>
        </w:rPr>
        <w:t>[35]</w:t>
      </w:r>
    </w:p>
    <w:p>
      <w:r>
        <w:rPr>
          <w:rFonts w:ascii="Gentium Plus" w:hAnsi="Gentium Plus"/>
          <w:sz w:val="24"/>
        </w:rPr>
        <w:t>τις ἐν τέτταρσι τόκοις ἔτεκεν εἴκοσιν· ἀνὰ πέντε γὰρ ἔτεκε, καὶ τὰ πολλὰ αὐτῶν ἐξετράφη.</w:t>
      </w:r>
    </w:p>
    <w:p>
      <w:r>
        <w:rPr>
          <w:rFonts w:ascii="Courier New" w:hAnsi="Courier New"/>
          <w:color w:val="555555"/>
          <w:sz w:val="20"/>
        </w:rPr>
        <w:t>[36]</w:t>
      </w:r>
    </w:p>
    <w:p>
      <w:r>
        <w:rPr>
          <w:rFonts w:ascii="Gentium Plus" w:hAnsi="Gentium Plus"/>
          <w:sz w:val="24"/>
        </w:rPr>
        <w:t>Ἐν μὲν οὖν τοῖς ἄλλοις ζῴοις, κἂν ᾖ τὰ δίδυμα ἄρρεν καὶ θῆλυ, οὐδὲν ἧττον ἐκτρέ‐</w:t>
      </w:r>
    </w:p>
    <w:p>
      <w:r>
        <w:rPr>
          <w:rFonts w:ascii="Courier New" w:hAnsi="Courier New"/>
          <w:color w:val="555555"/>
          <w:sz w:val="20"/>
        </w:rPr>
        <w:t>[HA . 585a]</w:t>
      </w:r>
    </w:p>
    <w:p>
      <w:r>
        <w:rPr>
          <w:rFonts w:ascii="Gentium Plus" w:hAnsi="Gentium Plus"/>
          <w:sz w:val="24"/>
        </w:rPr>
        <w:t>φεται γενόμενα καὶ σώζεται τῶν ἀρρένων ἢ θηλειῶν· ἐν δὲ τοῖς ἀνθρώποις ὀλίγα σώζεται τῶν διδύμων, ἐὰν ᾖ τὸ μὲν θῆλυ τὸ δ’ ἄρρεν.</w:t>
      </w:r>
    </w:p>
    <w:p>
      <w:r>
        <w:rPr>
          <w:rFonts w:ascii="Courier New" w:hAnsi="Courier New"/>
          <w:color w:val="555555"/>
          <w:sz w:val="20"/>
        </w:rPr>
        <w:t>[3]</w:t>
      </w:r>
    </w:p>
    <w:p>
      <w:r>
        <w:rPr>
          <w:rFonts w:ascii="Gentium Plus" w:hAnsi="Gentium Plus"/>
          <w:sz w:val="24"/>
        </w:rPr>
        <w:t>Δέχεται δ’ ὀχείαν κύοντα μάλιστα τῶν ζῴων γυνὴ καὶ ἵππος· τὰ δ’ ἄλλα ὅταν πληρωθῇ, φεύγει</w:t>
      </w:r>
    </w:p>
    <w:p>
      <w:r>
        <w:rPr>
          <w:rFonts w:ascii="Courier New" w:hAnsi="Courier New"/>
          <w:color w:val="555555"/>
          <w:sz w:val="20"/>
        </w:rPr>
        <w:t>[5]</w:t>
      </w:r>
    </w:p>
    <w:p>
      <w:r>
        <w:rPr>
          <w:rFonts w:ascii="Gentium Plus" w:hAnsi="Gentium Plus"/>
          <w:sz w:val="24"/>
        </w:rPr>
        <w:t>τοὺς ἄρρενας, ὅσα μὴ πέφυκεν ἐπικυΐσκεσθαι, καθάπερ δα‐ σύπους. Ἀλλ’ ἵππος μὲν ἂν συλλάβῃ τὸ πρῶτον, οὐκ ἐπικυΐ‐ σκεται πάλιν, ἀλλ’ ἓν τίκτει μόνον ὡς ἐπὶ τὸ πολύ· ἐπ’ ἀνθρώπῳ δ’ ὀλίγα μέν, γέγονε δέ ποτε.</w:t>
      </w:r>
    </w:p>
    <w:p>
      <w:r>
        <w:rPr>
          <w:rFonts w:ascii="Courier New" w:hAnsi="Courier New"/>
          <w:color w:val="555555"/>
          <w:sz w:val="20"/>
        </w:rPr>
        <w:t>[8]</w:t>
      </w:r>
    </w:p>
    <w:p>
      <w:r>
        <w:rPr>
          <w:rFonts w:ascii="Gentium Plus" w:hAnsi="Gentium Plus"/>
          <w:sz w:val="24"/>
        </w:rPr>
        <w:t>Τὰ μὲν οὖν ὕστερον πολλῷ χρόνῳ συλληφθέντα οὐδὲν λαμβάνει τέλος, ἀλλὰ</w:t>
      </w:r>
    </w:p>
    <w:p>
      <w:r>
        <w:rPr>
          <w:rFonts w:ascii="Courier New" w:hAnsi="Courier New"/>
          <w:color w:val="555555"/>
          <w:sz w:val="20"/>
        </w:rPr>
        <w:t>[10]</w:t>
      </w:r>
    </w:p>
    <w:p>
      <w:r>
        <w:rPr>
          <w:rFonts w:ascii="Gentium Plus" w:hAnsi="Gentium Plus"/>
          <w:sz w:val="24"/>
        </w:rPr>
        <w:t>πόνον παρασχόντα συνδιαφθείρει τὸ προϋπάρχον (ἤδη γὰρ συνέβη γενομένης διαφθορᾶς καὶ δώδεκα ἐκπεσεῖν τὰ ἐπι‐ κυηθέντα)· ἐὰν δ’ ἐγγὺς ἡ σύλληψις ἐγένετο, τὸ ἐπικυη‐ θὲν ἐξήνεγκαν, καὶ τίκτουσιν ὥσπερ δίδυμα γόνῳ, καθάπερ καὶ τὸν Ἰφικλέα καὶ τὸν Ἡρακλέα μυθολογοῦσιν. Γέγονε</w:t>
      </w:r>
    </w:p>
    <w:p>
      <w:r>
        <w:rPr>
          <w:rFonts w:ascii="Courier New" w:hAnsi="Courier New"/>
          <w:color w:val="555555"/>
          <w:sz w:val="20"/>
        </w:rPr>
        <w:t>[15]</w:t>
      </w:r>
    </w:p>
    <w:p>
      <w:r>
        <w:rPr>
          <w:rFonts w:ascii="Gentium Plus" w:hAnsi="Gentium Plus"/>
          <w:sz w:val="24"/>
        </w:rPr>
        <w:t>γὰρ καὶ τοῦτο φανερόν· μοιχευομένη γάρ τις τὸ μὲν τῶν τέκνων τῷ ἀνδρὶ ἐοικὸς ἔτεκε, τὸ δὲ τῷ μοιχῷ. Ἤδη δὲ καὶ δίδυμα κύουσά τις ἐπεκύησε τρίτον, γενομένου δὲ τοῦ χρόνου τοῦ καθήκοντος τὰ μὲν τελεόγονα τῷ χρόνῳ ἔτεκε, τὸ δὲ πεντάμηνον· καὶ τοῦτ’ ἀπέθανεν εὐθύς. Καὶ ἑτέρᾳ δέ τινι συν‐</w:t>
      </w:r>
    </w:p>
    <w:p>
      <w:r>
        <w:rPr>
          <w:rFonts w:ascii="Courier New" w:hAnsi="Courier New"/>
          <w:color w:val="555555"/>
          <w:sz w:val="20"/>
        </w:rPr>
        <w:t>[20]</w:t>
      </w:r>
    </w:p>
    <w:p>
      <w:r>
        <w:rPr>
          <w:rFonts w:ascii="Gentium Plus" w:hAnsi="Gentium Plus"/>
          <w:sz w:val="24"/>
        </w:rPr>
        <w:t>έβη τεκούσῃ πρῶτον μὲν ἑπτάμηνον, ὕστερον δὲ δύο τελεό‐ μηνα τεκεῖν· καὶ τούτων τὸ μὲν ἐτελεύτησε, τὰ δ’ ἐβίωσεν. Καὶ ἐκτιτρώσκουσαι δέ τινες συνέλαβον ἅμα, καὶ τὸ μὲν ἐξέβαλον τὸ δ’ ἔτεκον.</w:t>
      </w:r>
    </w:p>
    <w:p>
      <w:r>
        <w:rPr>
          <w:rFonts w:ascii="Courier New" w:hAnsi="Courier New"/>
          <w:color w:val="555555"/>
          <w:sz w:val="20"/>
        </w:rPr>
        <w:t>[23]</w:t>
      </w:r>
    </w:p>
    <w:p>
      <w:r>
        <w:rPr>
          <w:rFonts w:ascii="Gentium Plus" w:hAnsi="Gentium Plus"/>
          <w:sz w:val="24"/>
        </w:rPr>
        <w:t>Ταῖς δὲ πλείσταις, ἐὰν συγγένωνται κύουσαι μετὰ τὸν ὄγδοον μῆνα, περίπλεων μυξώδους τὸ</w:t>
      </w:r>
    </w:p>
    <w:p>
      <w:r>
        <w:rPr>
          <w:rFonts w:ascii="Courier New" w:hAnsi="Courier New"/>
          <w:color w:val="555555"/>
          <w:sz w:val="20"/>
        </w:rPr>
        <w:t>[25]</w:t>
      </w:r>
    </w:p>
    <w:p>
      <w:r>
        <w:rPr>
          <w:rFonts w:ascii="Gentium Plus" w:hAnsi="Gentium Plus"/>
          <w:sz w:val="24"/>
        </w:rPr>
        <w:t>παιδίον ἐξέρχεται γλισχρότητος. Καὶ τῶν ἐδεσμάτων δὲ τῶν προσφερομένων περίπλεων φαίνεται πολλάκις. Καὶ τῶν ἁλὶ δαψιλεστέρῳ χρησαμένων οὐκ ἔχοντα γίνεται τὰ παιδία ὄνυχας. Τὸ δὲ γάλα τὸ γινόμενον πρότερον τῶν ἑπτὰ μηνῶν</w:t>
      </w:r>
    </w:p>
    <w:p>
      <w:r>
        <w:rPr>
          <w:rFonts w:ascii="Courier New" w:hAnsi="Courier New"/>
          <w:color w:val="555555"/>
          <w:sz w:val="20"/>
        </w:rPr>
        <w:t>[30]</w:t>
      </w:r>
    </w:p>
    <w:p>
      <w:r>
        <w:rPr>
          <w:rFonts w:ascii="Gentium Plus" w:hAnsi="Gentium Plus"/>
          <w:sz w:val="24"/>
        </w:rPr>
        <w:t>ἄχρηστόν ἐστιν· ἀλλ’ ἅμα τά τε παιδία γόνιμα καὶ τὸ γά‐ λα χρήσιμον. Τὸ δὲ πρῶτον καὶ ἁλμυρόν, ὥσπερ τοῖς προ‐ βάτοις.</w:t>
      </w:r>
    </w:p>
    <w:p>
      <w:r>
        <w:rPr>
          <w:rFonts w:ascii="Courier New" w:hAnsi="Courier New"/>
          <w:color w:val="555555"/>
          <w:sz w:val="20"/>
        </w:rPr>
        <w:t>[32]</w:t>
      </w:r>
    </w:p>
    <w:p>
      <w:r>
        <w:rPr>
          <w:rFonts w:ascii="Gentium Plus" w:hAnsi="Gentium Plus"/>
          <w:sz w:val="24"/>
        </w:rPr>
        <w:t>Μάλιστα δ’ ἐν ταῖς κυήσεσι τοῦ οἴνου αἰσθάνονται αἱ πλεῖσται· διαλύονταί τε γάρ, ἐὰν πίωσι, καὶ ἀδυνατοῦσιν. Ἀρχὴ δὲ ταῖς γυναιξὶ τοῦ τεκνοῦσθαι καὶ τοῖς ἄρρεσι τοῦ τεκ‐</w:t>
      </w:r>
    </w:p>
    <w:p>
      <w:r>
        <w:rPr>
          <w:rFonts w:ascii="Courier New" w:hAnsi="Courier New"/>
          <w:color w:val="555555"/>
          <w:sz w:val="20"/>
        </w:rPr>
        <w:t>[35]</w:t>
      </w:r>
    </w:p>
    <w:p>
      <w:r>
        <w:rPr>
          <w:rFonts w:ascii="Gentium Plus" w:hAnsi="Gentium Plus"/>
          <w:sz w:val="24"/>
        </w:rPr>
        <w:t>νοῦν, καὶ παῦλα ἀμφοτέροις, τοῖς μὲν ἡ τοῦ σπέρματος πρόε‐ σις ταῖς δ’ ἡ τῶν καταμηνίων, πλὴν οὔτ’ ἀρχομένων γόνιμα</w:t>
      </w:r>
    </w:p>
    <w:p>
      <w:r>
        <w:rPr>
          <w:rFonts w:ascii="Courier New" w:hAnsi="Courier New"/>
          <w:color w:val="555555"/>
          <w:sz w:val="20"/>
        </w:rPr>
        <w:t>[HA . 585b]</w:t>
      </w:r>
    </w:p>
    <w:p>
      <w:r>
        <w:rPr>
          <w:rFonts w:ascii="Gentium Plus" w:hAnsi="Gentium Plus"/>
          <w:sz w:val="24"/>
        </w:rPr>
        <w:t>εὐθὺς οὔτ’ ἔτι ὀλίγων γινομένων καὶ ἀσθενῶν. Ἡλικία δὲ τῆς μὲν ἀρχῆς εἴρηται· παύεται δὲ ταῖς γυναιξὶ ταῖς μὲν πλείσταις τὰ καταμήνια περὶ τετταράκοντα ἔτη, αἷς δ’ ἂν ὑπερβάλῃ τὸν χρόνον τοῦτον, διαμένει μέχρι τῶν πεντήκοντα</w:t>
      </w:r>
    </w:p>
    <w:p>
      <w:r>
        <w:rPr>
          <w:rFonts w:ascii="Courier New" w:hAnsi="Courier New"/>
          <w:color w:val="555555"/>
          <w:sz w:val="20"/>
        </w:rPr>
        <w:t>[5]</w:t>
      </w:r>
    </w:p>
    <w:p>
      <w:r>
        <w:rPr>
          <w:rFonts w:ascii="Gentium Plus" w:hAnsi="Gentium Plus"/>
          <w:sz w:val="24"/>
        </w:rPr>
        <w:t>ἐτῶν, καὶ ἤδη τινὲς ἔτεκον· πλείω δὲ χρόνον οὐδεμία.</w:t>
      </w:r>
    </w:p>
    <w:p>
      <w:r>
        <w:rPr>
          <w:rFonts w:ascii="Courier New" w:hAnsi="Courier New"/>
          <w:color w:val="555555"/>
          <w:sz w:val="20"/>
        </w:rPr>
        <w:t>[5]</w:t>
      </w:r>
    </w:p>
    <w:p>
      <w:r>
        <w:rPr>
          <w:rFonts w:ascii="Gentium Plus" w:hAnsi="Gentium Plus"/>
          <w:sz w:val="24"/>
        </w:rPr>
        <w:t>Οἱ δ’ ἄνδρες οἱ μὲν πλεῖστοι γεννῶσι μέχρι ἑξήκοντα ἐτῶν, ὅταν δ’ ὑπερ‐ βάλῃ ταῦτα, μέχρι ἑβδομήκοντα· καὶ ἤδη τινὲς γεγεννή‐ κασιν ἑβδομήκοντα ἐτῶν ὄντες. Συμβαίνει δὲ πολλοῖς καὶ πολλαῖς γυναιξὶ καὶ ἀνδράσι μετ’ ἀλλήλων μὲν συνεζευ‐</w:t>
      </w:r>
    </w:p>
    <w:p>
      <w:r>
        <w:rPr>
          <w:rFonts w:ascii="Courier New" w:hAnsi="Courier New"/>
          <w:color w:val="555555"/>
          <w:sz w:val="20"/>
        </w:rPr>
        <w:t>[10]</w:t>
      </w:r>
    </w:p>
    <w:p>
      <w:r>
        <w:rPr>
          <w:rFonts w:ascii="Gentium Plus" w:hAnsi="Gentium Plus"/>
          <w:sz w:val="24"/>
        </w:rPr>
        <w:t>γμένοις μὴ δύνασθαι τεκνοποιεῖσθαι, διαζευχθεῖσι δέ. Τὸ δ’ αὐτὸ συμβαίνει καὶ περὶ ἀρρενογονίας καὶ θηλυγονίας· ἐνίο‐ τε γὰρ καὶ γυναῖκες καὶ ἄνδρες μετ’ ἀλλήλων μὲν ὄντες θηλυγόνοι εἰσὶν ἢ ἀρρενογόνοι, διεζευγμένοι δὲ γίνονται τοὐ‐ ναντίον. Καὶ κατὰ τὴν ἡλικίαν δὲ μεταβάλλουσιν· νέοι μὲν</w:t>
      </w:r>
    </w:p>
    <w:p>
      <w:r>
        <w:rPr>
          <w:rFonts w:ascii="Courier New" w:hAnsi="Courier New"/>
          <w:color w:val="555555"/>
          <w:sz w:val="20"/>
        </w:rPr>
        <w:t>[15]</w:t>
      </w:r>
    </w:p>
    <w:p>
      <w:r>
        <w:rPr>
          <w:rFonts w:ascii="Gentium Plus" w:hAnsi="Gentium Plus"/>
          <w:sz w:val="24"/>
        </w:rPr>
        <w:t>ὄντες μετ’ ἀλλήλων θήλεα γεννῶσι, πρεσβύτεροι δ’ ἄρρενα· τοῖς δὲ καὶ ἐπὶ τούτων συμβαίνει τοὐναντίον. Καὶ ἐπὶ τοῦ γεν‐ νᾶν δ’ ὅλως τὸ αὐτό· νέοις μὲν οὖσιν οὐδὲν γίνεται, πρεσβυτέ‐ ροις δέ· οἱ δὲ τὸ πρῶτον, ὕστερον δὲ γεννῶσιν οὐδέν.</w:t>
      </w:r>
    </w:p>
    <w:p>
      <w:r>
        <w:rPr>
          <w:rFonts w:ascii="Courier New" w:hAnsi="Courier New"/>
          <w:color w:val="555555"/>
          <w:sz w:val="20"/>
        </w:rPr>
        <w:t>[18]</w:t>
      </w:r>
    </w:p>
    <w:p>
      <w:r>
        <w:rPr>
          <w:rFonts w:ascii="Gentium Plus" w:hAnsi="Gentium Plus"/>
          <w:sz w:val="24"/>
        </w:rPr>
        <w:t>Εἰσὶ δὲ καὶ τῶν γυναικῶν τινὲς αἳ μόλις μὲν συλλαμβάνουσιν, ἐὰν</w:t>
      </w:r>
    </w:p>
    <w:p>
      <w:r>
        <w:rPr>
          <w:rFonts w:ascii="Courier New" w:hAnsi="Courier New"/>
          <w:color w:val="555555"/>
          <w:sz w:val="20"/>
        </w:rPr>
        <w:t>[20]</w:t>
      </w:r>
    </w:p>
    <w:p>
      <w:r>
        <w:rPr>
          <w:rFonts w:ascii="Gentium Plus" w:hAnsi="Gentium Plus"/>
          <w:sz w:val="24"/>
        </w:rPr>
        <w:t>δὲ συλλάβωσιν, ἐκφέρουσιν· αἱ δὲ τοὐναντίον συλλαμβάνουσι μὲν ῥᾳδίως, οὐ δύνανται δ’ ἐκφέρειν. Εἰσὶ δὲ καὶ ἄνδρες θη‐ λυγόνοι καὶ γυναῖκες ἀρρενογόνοι, οἷον καὶ κατὰ τοῦ Ἡρα‐ κλέους μυθολογεῖται, ὃς ἐν δύο καὶ ἑβδομήκοντα τέκνοις θυ‐ γατέρα μίαν ἐγέννησεν. Αἱ δὲ μὴ δυνάμεναι συλλαμβάνειν</w:t>
      </w:r>
    </w:p>
    <w:p>
      <w:r>
        <w:rPr>
          <w:rFonts w:ascii="Courier New" w:hAnsi="Courier New"/>
          <w:color w:val="555555"/>
          <w:sz w:val="20"/>
        </w:rPr>
        <w:t>[25]</w:t>
      </w:r>
    </w:p>
    <w:p>
      <w:r>
        <w:rPr>
          <w:rFonts w:ascii="Gentium Plus" w:hAnsi="Gentium Plus"/>
          <w:sz w:val="24"/>
        </w:rPr>
        <w:t>ἐὰν ἢ διὰ θεραπείαν συλλάβωσιν ἢ δι’ ἄλλην τινὰ σύμπτω‐ σιν, ὡς ἐπὶ τὸ πολὺ θηλυτοκοῦσι μᾶλλον ἢ ἀρρενοτοκοῦσιν. Πολλοῖς δὲ συμβαίνει καὶ τῶν ἀνδρῶν δυναμένοις γεννᾶν ὕστε‐ ρον μὴ δύνασθαι, καὶ πάλιν καθίστασθαι εἰς αὐτό.</w:t>
      </w:r>
    </w:p>
    <w:p>
      <w:r>
        <w:rPr>
          <w:rFonts w:ascii="Courier New" w:hAnsi="Courier New"/>
          <w:color w:val="555555"/>
          <w:sz w:val="20"/>
        </w:rPr>
        <w:t>[28]</w:t>
      </w:r>
    </w:p>
    <w:p>
      <w:r>
        <w:rPr>
          <w:rFonts w:ascii="Gentium Plus" w:hAnsi="Gentium Plus"/>
          <w:sz w:val="24"/>
        </w:rPr>
        <w:t>Γίνονται δὲ καὶ ἐξ ἀναπήρων ἀνάπηροι, οἷον ἐκ χωλῶν χωλοὶ καὶ</w:t>
      </w:r>
    </w:p>
    <w:p>
      <w:r>
        <w:rPr>
          <w:rFonts w:ascii="Courier New" w:hAnsi="Courier New"/>
          <w:color w:val="555555"/>
          <w:sz w:val="20"/>
        </w:rPr>
        <w:t>[30]</w:t>
      </w:r>
    </w:p>
    <w:p>
      <w:r>
        <w:rPr>
          <w:rFonts w:ascii="Gentium Plus" w:hAnsi="Gentium Plus"/>
          <w:sz w:val="24"/>
        </w:rPr>
        <w:t>τυφλῶν τυφλοί, καὶ ὅλως τὰ παρὰ φύσιν ἐοικότες πολ‐ λάκις, καὶ σημεῖα ἔχοντες συγγενῆ, οἷον φύματα καὶ οὐ‐ λάς. Ἤδη δ’ ἀπέδωκε τῶν τοιούτων τι καὶ διὰ τριῶν, οἷον ἔχοντός τινος στίγμα ἐν τῷ βραχίονι ὁ μὲν υἱὸς οὐκ ἐγένετο ὁ δ’ υἱιδοῦς ἔχων ἐν τῷ αὐτῷ τόπῳ συγκεχυμένον μέλαν.</w:t>
      </w:r>
    </w:p>
    <w:p>
      <w:r>
        <w:rPr>
          <w:rFonts w:ascii="Courier New" w:hAnsi="Courier New"/>
          <w:color w:val="555555"/>
          <w:sz w:val="20"/>
        </w:rPr>
        <w:t>[35]</w:t>
      </w:r>
    </w:p>
    <w:p>
      <w:r>
        <w:rPr>
          <w:rFonts w:ascii="Gentium Plus" w:hAnsi="Gentium Plus"/>
          <w:sz w:val="24"/>
        </w:rPr>
        <w:t>Ὀλίγα μὲν οὖν γίνεται τὰ τοιαῦτα, τὰ δὲ πλεῖστα γίνεται ὁλόκληρα ἐκ κολοβῶν, καὶ οὐδὲν ἀποτέτακται τούτων. Καὶ</w:t>
      </w:r>
    </w:p>
    <w:p>
      <w:r>
        <w:rPr>
          <w:rFonts w:ascii="Courier New" w:hAnsi="Courier New"/>
          <w:color w:val="555555"/>
          <w:sz w:val="20"/>
        </w:rPr>
        <w:t>[HA . 586a]</w:t>
      </w:r>
    </w:p>
    <w:p>
      <w:r>
        <w:rPr>
          <w:rFonts w:ascii="Gentium Plus" w:hAnsi="Gentium Plus"/>
          <w:sz w:val="24"/>
        </w:rPr>
        <w:t>ἐοικότες δὲ τοῖς γεννήσασιν ἢ τοῖς ἄνωθεν γονεῦσιν, ὁτὲ δ’ οὐδὲν οὐδενί. Ἀποδίδωσι δὲ καὶ διὰ πλειόνων γενῶν, οἷον ἐν Σικελίᾳ ἡ τῷ Αἰθίοπι μοιχευθεῖσα· ἡ μὲν γὰρ θυγάτηρ ἐγένετο οὐκ Αἰθίοψ, τὸ δ’ ἐκ ταύτης.</w:t>
      </w:r>
    </w:p>
    <w:p>
      <w:r>
        <w:rPr>
          <w:rFonts w:ascii="Courier New" w:hAnsi="Courier New"/>
          <w:color w:val="555555"/>
          <w:sz w:val="20"/>
        </w:rPr>
        <w:t>[4]</w:t>
      </w:r>
    </w:p>
    <w:p>
      <w:r>
        <w:rPr>
          <w:rFonts w:ascii="Gentium Plus" w:hAnsi="Gentium Plus"/>
          <w:sz w:val="24"/>
        </w:rPr>
        <w:t>Καὶ ὡς μὲν ἐπὶ τὸ</w:t>
      </w:r>
    </w:p>
    <w:p>
      <w:r>
        <w:rPr>
          <w:rFonts w:ascii="Courier New" w:hAnsi="Courier New"/>
          <w:color w:val="555555"/>
          <w:sz w:val="20"/>
        </w:rPr>
        <w:t>[5]</w:t>
      </w:r>
    </w:p>
    <w:p>
      <w:r>
        <w:rPr>
          <w:rFonts w:ascii="Gentium Plus" w:hAnsi="Gentium Plus"/>
          <w:sz w:val="24"/>
        </w:rPr>
        <w:t>πολὺ τὰ θήλεα ἔοικε τῇ μητρὶ μᾶλλον, τὰ δ’ ἄρρενα τῷ πατρί· γίνεται δὲ καὶ τοὐναντίον, τὰ μὲν θήλεα τῷ πατρί, τὰ δ’ ἄρρενα τῇ μητρί. Καὶ κατὰ μέρη δὲ γίνονται ἐοικότα ἄττα [μέρη] ἑκατέρῳ. Τὰ δὲ δίδυμα ἤδη μὲν ἐγένετο καὶ οὐκ ἐοικότα ἀλλήλοις, τὰ δὲ πλεῖστα καὶ ὡς ἐπὶ τὸ πολὺ</w:t>
      </w:r>
    </w:p>
    <w:p>
      <w:r>
        <w:rPr>
          <w:rFonts w:ascii="Courier New" w:hAnsi="Courier New"/>
          <w:color w:val="555555"/>
          <w:sz w:val="20"/>
        </w:rPr>
        <w:t>[10]</w:t>
      </w:r>
    </w:p>
    <w:p>
      <w:r>
        <w:rPr>
          <w:rFonts w:ascii="Gentium Plus" w:hAnsi="Gentium Plus"/>
          <w:sz w:val="24"/>
        </w:rPr>
        <w:t>ἐοικότα, ἐπεὶ καὶ μετὰ τὸν τόκον τις ἑβδομαία συγγενομέ‐ νη καὶ συλλαβοῦσα ἔτεκε τὸ ὕστερον τῷ προτέρῳ ἐοικός, ὥσ‐ περ δίδυμον. Εἰσὶ δὲ καὶ γυναῖκες ἐοικότα αὑταῖς γεννῶσαι, αἱ δὲ τῷ ἀνδρί, ὥσπερ ἡ ἐν Φαρσάλῳ ἵππος ἡ Δικαία καλουμένη.</w:t>
      </w:r>
    </w:p>
    <w:p>
      <w:r>
        <w:rPr>
          <w:rFonts w:ascii="Courier New" w:hAnsi="Courier New"/>
          <w:color w:val="555555"/>
          <w:sz w:val="20"/>
        </w:rPr>
        <w:t>[15]</w:t>
      </w:r>
    </w:p>
    <w:p>
      <w:r>
        <w:rPr>
          <w:rFonts w:ascii="Gentium Plus" w:hAnsi="Gentium Plus"/>
          <w:sz w:val="24"/>
        </w:rPr>
        <w:t>Ἐν δὲ τῇ τοῦ σπέρματος ἐξόδῳ πρῶτον μὲν ἡγεῖται πνεῦμα (δηλοῖ δὲ καὶ ἡ ἔξοδος ὅτι γίνεται ὑπὸ πνεύμα‐ τος· οὐδὲν γὰρ ῥιπτεῖται πόρρω ἄνευ βίας πνευματικῆς)·</w:t>
      </w:r>
    </w:p>
    <w:p>
      <w:r>
        <w:rPr>
          <w:rFonts w:ascii="Courier New" w:hAnsi="Courier New"/>
          <w:color w:val="555555"/>
          <w:sz w:val="20"/>
        </w:rPr>
        <w:t>[20]</w:t>
      </w:r>
    </w:p>
    <w:p>
      <w:r>
        <w:rPr>
          <w:rFonts w:ascii="Gentium Plus" w:hAnsi="Gentium Plus"/>
          <w:sz w:val="24"/>
        </w:rPr>
        <w:t>έλθῃ, οἷον ᾠὸν ἐν ὑμένι περιεχόμενον ἀφαιρεθέντος τοῦ ὀστράκου· ὁ δ’ ὑμὴν φλεβῶν μεστός.</w:t>
      </w:r>
    </w:p>
    <w:p>
      <w:r>
        <w:rPr>
          <w:rFonts w:ascii="Courier New" w:hAnsi="Courier New"/>
          <w:color w:val="555555"/>
          <w:sz w:val="20"/>
        </w:rPr>
        <w:t>[21]</w:t>
      </w:r>
    </w:p>
    <w:p>
      <w:r>
        <w:rPr>
          <w:rFonts w:ascii="Gentium Plus" w:hAnsi="Gentium Plus"/>
          <w:sz w:val="24"/>
        </w:rPr>
        <w:t>Πάντα δὲ τὰ πλωτὰ καὶ πτηνὰ καὶ πεζά, εἴτε ζῳοτοκεῖται ἢ ᾠοτοκεῖται, ὁμοίως γί‐ νεται· πλὴν τὸν ὀμφαλὸν τὰ μὲν πρὸς τὴν ὑστέραν ἔχει τὰ ζῳοτοκούμενα, τὰ δὲ πρὸς τῷ ᾠῷ, τὰ δ’ ἀμφοτέρως, οἷον</w:t>
      </w:r>
    </w:p>
    <w:p>
      <w:r>
        <w:rPr>
          <w:rFonts w:ascii="Courier New" w:hAnsi="Courier New"/>
          <w:color w:val="555555"/>
          <w:sz w:val="20"/>
        </w:rPr>
        <w:t>[25]</w:t>
      </w:r>
    </w:p>
    <w:p>
      <w:r>
        <w:rPr>
          <w:rFonts w:ascii="Gentium Plus" w:hAnsi="Gentium Plus"/>
          <w:sz w:val="24"/>
        </w:rPr>
        <w:t>ἐπὶ γένους τινὸς ἰχθύων. Καὶ τὰ μὲν περιέχουσιν οἷον ὑμένες, τὰ δὲ χόρια· καὶ πρῶτον μὲν τοῦ ἐσχάτου ἐντὸς γίνεται τὸ ζῷον, εἶθ’ ὑμὴν περὶ τοῦτον ἄλλος, τὸ μὲν πλεῖστον προσ‐ πεφυκὼς τῇ μήτρᾳ, τῇ δ’ ἀφεστὼς καὶ ὕδωρ ἔχων. Μεταξὺ δ’ ὑγρότης ὑδατώδης ἢ αἱματώδης, ὁ καλούμενος ὑπὸ τῶν</w:t>
      </w:r>
    </w:p>
    <w:p>
      <w:r>
        <w:rPr>
          <w:rFonts w:ascii="Courier New" w:hAnsi="Courier New"/>
          <w:color w:val="555555"/>
          <w:sz w:val="20"/>
        </w:rPr>
        <w:t>[30]</w:t>
      </w:r>
    </w:p>
    <w:p>
      <w:r>
        <w:rPr>
          <w:rFonts w:ascii="Gentium Plus" w:hAnsi="Gentium Plus"/>
          <w:sz w:val="24"/>
        </w:rPr>
        <w:t>γυναικῶν πρόφορος. Αὔξεται δὲ τὰ ζῷα πάντα, ὅσα ἔχει ὀμφαλόν, διὰ τοῦ ὀμφαλοῦ. Ὁ δ’ ὀμφαλός, ὅσα μὲν κοτυληδόνας ἔχει, πρὸς τῇ κοτυληδόνι προσπέφυκεν, ὅσα δὲ λείαν ἔχει τὴν ὑστέραν, πρὸς τῇ ὑστέρᾳ ἐπὶ φλεβός. Σχῆμα δ’ ἔχει ἐν τῇ</w:t>
      </w:r>
    </w:p>
    <w:p>
      <w:r>
        <w:rPr>
          <w:rFonts w:ascii="Courier New" w:hAnsi="Courier New"/>
          <w:color w:val="555555"/>
          <w:sz w:val="20"/>
        </w:rPr>
        <w:t>[35]</w:t>
      </w:r>
    </w:p>
    <w:p>
      <w:r>
        <w:rPr>
          <w:rFonts w:ascii="Gentium Plus" w:hAnsi="Gentium Plus"/>
          <w:sz w:val="24"/>
        </w:rPr>
        <w:t>ὑστέρᾳ τὰ μὲν τετράποδα πάντα ἐκτεταμένα, καὶ τὰ ἄποδα</w:t>
      </w:r>
    </w:p>
    <w:p>
      <w:r>
        <w:rPr>
          <w:rFonts w:ascii="Courier New" w:hAnsi="Courier New"/>
          <w:color w:val="555555"/>
          <w:sz w:val="20"/>
        </w:rPr>
        <w:t>[HA . 586b]</w:t>
      </w:r>
    </w:p>
    <w:p>
      <w:r>
        <w:rPr>
          <w:rFonts w:ascii="Gentium Plus" w:hAnsi="Gentium Plus"/>
          <w:sz w:val="24"/>
        </w:rPr>
        <w:t>πλάγια, οἷον ἰχθύς, τὰ δὲ δίποδα συγκεκαμμένα, οἷον ὄρνις· καὶ ἄνθρωπος συγκεκαμμένος ῥῖνα μὲν μεταξὺ τῶν γο‐ νάτων ἔχει, ὀφθαλμοὺς δ’ ἐπὶ τοῖς γόνασιν, ὦτα δ’ ἐκτός. Ἔχει δ’ ὁμοίως πάντα τὰ ζῷα τὴν κεφαλὴν ἄνω τὸ πρῶτον· αὐ‐</w:t>
      </w:r>
    </w:p>
    <w:p>
      <w:r>
        <w:rPr>
          <w:rFonts w:ascii="Courier New" w:hAnsi="Courier New"/>
          <w:color w:val="555555"/>
          <w:sz w:val="20"/>
        </w:rPr>
        <w:t>[5]</w:t>
      </w:r>
    </w:p>
    <w:p>
      <w:r>
        <w:rPr>
          <w:rFonts w:ascii="Gentium Plus" w:hAnsi="Gentium Plus"/>
          <w:sz w:val="24"/>
        </w:rPr>
        <w:t>ξανόμενα δὲ καὶ πρὸς τὴν ἔξοδον ὁρμῶντα κάτω περιάγεται, καὶ ἡ γένεσίς ἐστιν ἡ κατὰ φύσιν ἐπὶ κεφαλήν· συγ‐ κεκαμμένα δὲ καὶ ἐπὶ πόδας γίνεται παρὰ φύσιν. Τὰ δὲ τῶν τετραπόδων ἔχει καὶ περιττώματα, ὅταν ἤδη τέλεια ᾖ, καὶ ὑγρὸν καὶ σφυράδας, τὰς μὲν ἐν τῷ ἐσχάτῳ τοῦ ἐν‐</w:t>
      </w:r>
    </w:p>
    <w:p>
      <w:r>
        <w:rPr>
          <w:rFonts w:ascii="Courier New" w:hAnsi="Courier New"/>
          <w:color w:val="555555"/>
          <w:sz w:val="20"/>
        </w:rPr>
        <w:t>[10]</w:t>
      </w:r>
    </w:p>
    <w:p>
      <w:r>
        <w:rPr>
          <w:rFonts w:ascii="Gentium Plus" w:hAnsi="Gentium Plus"/>
          <w:sz w:val="24"/>
        </w:rPr>
        <w:t>τέρου, ἐν δὲ τῇ κύστει οὖρον. Τοῖς δ’ ἔχουσι κοτυληδόνας ἐν τῇ μήτρᾳ τῶν ζῴων ἀεὶ ἐλάττους γίνονται αἱ κοτυληδόνες αὐ‐ ξανομένου τοῦ ἐμβρύου, καὶ τέλος ἀφανίζονται.</w:t>
      </w:r>
    </w:p>
    <w:p>
      <w:r>
        <w:rPr>
          <w:rFonts w:ascii="Courier New" w:hAnsi="Courier New"/>
          <w:color w:val="555555"/>
          <w:sz w:val="20"/>
        </w:rPr>
        <w:t>[12]</w:t>
      </w:r>
    </w:p>
    <w:p>
      <w:r>
        <w:rPr>
          <w:rFonts w:ascii="Gentium Plus" w:hAnsi="Gentium Plus"/>
          <w:sz w:val="24"/>
        </w:rPr>
        <w:t>Ὁ δ’ ὀμφα‐ λός ἐστι κέλυφος περὶ φλέβας, ὧν ἡ ἀρχὴ ἐκ τῆς ὑστέρας ἐστί, τοῖς μὲν ἔχουσι τὰς κοτυληδόνας ἐκ τῶν κοτυληδόνων,</w:t>
      </w:r>
    </w:p>
    <w:p>
      <w:r>
        <w:rPr>
          <w:rFonts w:ascii="Courier New" w:hAnsi="Courier New"/>
          <w:color w:val="555555"/>
          <w:sz w:val="20"/>
        </w:rPr>
        <w:t>[15]</w:t>
      </w:r>
    </w:p>
    <w:p>
      <w:r>
        <w:rPr>
          <w:rFonts w:ascii="Gentium Plus" w:hAnsi="Gentium Plus"/>
          <w:sz w:val="24"/>
        </w:rPr>
        <w:t>τοῖς δὲ μὴ ἔχουσιν ἀπὸ φλεβός. Εἰσὶ δὲ τοῖς μὲν μείζοσιν, οἷον τοῖς τῶν βοῶν ἐμβρύοις, τέτταρες αἱ φλέβες, τοῖς δ’ ἐλάττοσι δύο, τοῖς δὲ πάμπαν μικροῖς, οἷον ὄρνισι, μία φλέψ. Τείνουσι δ’ εἰς τὰ ἔμβρυα αἱ μὲν δύο διὰ τοῦ ἥπα‐ τος, ᾗ αἱ καλούμεναι πύλαι εἰσί, πρὸς τὴν φλέβα τὴν με‐</w:t>
      </w:r>
    </w:p>
    <w:p>
      <w:r>
        <w:rPr>
          <w:rFonts w:ascii="Courier New" w:hAnsi="Courier New"/>
          <w:color w:val="555555"/>
          <w:sz w:val="20"/>
        </w:rPr>
        <w:t>[20]</w:t>
      </w:r>
    </w:p>
    <w:p>
      <w:r>
        <w:rPr>
          <w:rFonts w:ascii="Gentium Plus" w:hAnsi="Gentium Plus"/>
          <w:sz w:val="24"/>
        </w:rPr>
        <w:t>γάλην, αἱ δὲ δύο πρὸς τὴν ἀορτήν, ᾗ σχίζεται καὶ γίνε‐ ται ἡ ἀορτὴ δύο ἐκ μιᾶς. Εἰσὶ δὲ περὶ τὴν συζυγίαν ἑκα‐ τέραν τῶν φλεβῶν ὑμένες, περὶ δὲ τοὺς ὑμένας ὁ ὀμφαλὸς οἷον ἔλυτρον. Αὐξανομένων δ’ ἀεὶ μᾶλλον συμπίπτουσιν αὗ‐ ται αἱ φλέβες. Τὸ δ’ ἔμβρυον ἁδρυνόμενον εἴς τε τὰ κοῖλα</w:t>
      </w:r>
    </w:p>
    <w:p>
      <w:r>
        <w:rPr>
          <w:rFonts w:ascii="Courier New" w:hAnsi="Courier New"/>
          <w:color w:val="555555"/>
          <w:sz w:val="20"/>
        </w:rPr>
        <w:t>[25]</w:t>
      </w:r>
    </w:p>
    <w:p>
      <w:r>
        <w:rPr>
          <w:rFonts w:ascii="Gentium Plus" w:hAnsi="Gentium Plus"/>
          <w:sz w:val="24"/>
        </w:rPr>
        <w:t>ἔρχεται, καὶ ἐνταῦθα δῆλόν ἐστι κινούμενον, καὶ ἐνίοτε κυ‐ λινδεῖται περὶ τὸ αἰδοῖον. Ὅταν δ’ ὠδίνωσιν αἱ γυναῖκες, εἰς πολλὰ μὲν καὶ ἄλλα ἀποστηρίζονται αὐταῖς οἱ πόνοι, ταῖς δὲ πλείσταις εἰς</w:t>
      </w:r>
    </w:p>
    <w:p>
      <w:r>
        <w:rPr>
          <w:rFonts w:ascii="Courier New" w:hAnsi="Courier New"/>
          <w:color w:val="555555"/>
          <w:sz w:val="20"/>
        </w:rPr>
        <w:t>[30]</w:t>
      </w:r>
    </w:p>
    <w:p>
      <w:r>
        <w:rPr>
          <w:rFonts w:ascii="Gentium Plus" w:hAnsi="Gentium Plus"/>
          <w:sz w:val="24"/>
        </w:rPr>
        <w:t>σφοδρότατοι γένωνται πόνοι, αὗται τάχιστα τίκτουσιν· καὶ ὅσαι μὲν τὴν ὀσφὺν προαλγοῦσι, μόλις τίκτουσιν, ὅσαι δὲ τὸ ἦτρον, ταχύ.</w:t>
      </w:r>
    </w:p>
    <w:p>
      <w:r>
        <w:rPr>
          <w:rFonts w:ascii="Courier New" w:hAnsi="Courier New"/>
          <w:color w:val="555555"/>
          <w:sz w:val="20"/>
        </w:rPr>
        <w:t>[32]</w:t>
      </w:r>
    </w:p>
    <w:p>
      <w:r>
        <w:rPr>
          <w:rFonts w:ascii="Gentium Plus" w:hAnsi="Gentium Plus"/>
          <w:sz w:val="24"/>
        </w:rPr>
        <w:t>Ἂν μὲν οὖν ἀρρενοτοκῇ, προέρχονται οἱ ἰχῶ‐ ρες ὑδαρεῖς ὕπωχροι, ἐὰν δὲ θηλυτοκῇ, αἱματώδεις, ὑγροὶ δὲ καὶ οὗτοι· ἐνίαις μέντοι συμβαίνει περὶ τὰς ὠδῖνας καὶ</w:t>
      </w:r>
    </w:p>
    <w:p>
      <w:r>
        <w:rPr>
          <w:rFonts w:ascii="Courier New" w:hAnsi="Courier New"/>
          <w:color w:val="555555"/>
          <w:sz w:val="20"/>
        </w:rPr>
        <w:t>[35]</w:t>
      </w:r>
    </w:p>
    <w:p>
      <w:r>
        <w:rPr>
          <w:rFonts w:ascii="Gentium Plus" w:hAnsi="Gentium Plus"/>
          <w:sz w:val="24"/>
        </w:rPr>
        <w:t>οὐδέτερα τούτων.</w:t>
      </w:r>
    </w:p>
    <w:p>
      <w:r>
        <w:rPr>
          <w:rFonts w:ascii="Courier New" w:hAnsi="Courier New"/>
          <w:color w:val="555555"/>
          <w:sz w:val="20"/>
        </w:rPr>
        <w:t>[35]</w:t>
      </w:r>
    </w:p>
    <w:p>
      <w:r>
        <w:rPr>
          <w:rFonts w:ascii="Gentium Plus" w:hAnsi="Gentium Plus"/>
          <w:sz w:val="24"/>
        </w:rPr>
        <w:t>Τοῖς μὲν οὖν ἄλλοις ζῴοις οὐκ ἐπίπονοι γίνον‐</w:t>
      </w:r>
    </w:p>
    <w:p>
      <w:r>
        <w:rPr>
          <w:rFonts w:ascii="Courier New" w:hAnsi="Courier New"/>
          <w:color w:val="555555"/>
          <w:sz w:val="20"/>
        </w:rPr>
        <w:t>[HA . 587a]</w:t>
      </w:r>
    </w:p>
    <w:p>
      <w:r>
        <w:rPr>
          <w:rFonts w:ascii="Gentium Plus" w:hAnsi="Gentium Plus"/>
          <w:sz w:val="24"/>
        </w:rPr>
        <w:t>ται οἱ τόκοι, ἀλλὰ μετριωτέρως ἐπίδηλά ἐστιν ἐνοχλού‐ μενα ὑπὸ τῆς ὠδῖνος· ταῖς δὲ γυναιξὶ συμβαίνουσιν οἱ πόνοι ἰσχυρότεροι, καὶ μάλιστα ταῖς ἑδραίαις καὶ ὅσαι μὴ εὔπλευροι μηδὲ δύνανται τὸ πνεῦμα κατέχειν. Δυστοκοῦσι δὲ μᾶλλον</w:t>
      </w:r>
    </w:p>
    <w:p>
      <w:r>
        <w:rPr>
          <w:rFonts w:ascii="Courier New" w:hAnsi="Courier New"/>
          <w:color w:val="555555"/>
          <w:sz w:val="20"/>
        </w:rPr>
        <w:t>[5]</w:t>
      </w:r>
    </w:p>
    <w:p>
      <w:r>
        <w:rPr>
          <w:rFonts w:ascii="Gentium Plus" w:hAnsi="Gentium Plus"/>
          <w:sz w:val="24"/>
        </w:rPr>
        <w:t>καὶ ἐὰν μεταξὺ ἀποπνεύσωσιν ἀποβιαζόμεναι τῷ πνεύματι. Πρῶτον μὲν οὖν ὕδρωψ ἐξέρχεται κινουμένου τοῦ ἐμβρύου καὶ ῥηγνυμένων τῶν ὑμένων, ἔπειτα τὸ ἔμβρυον, στρεφομέ‐ νων μὲν τῶν ὑστερῶν, καὶ τοῦ ὑστέρου τὰ ἔσω ἐκτὸς ἴσχοντος. Καὶ τῆς μαίας ἡ ὀμφαλοτομία μέρος ἐστὶν οὐκ ἀστόχου δια‐</w:t>
      </w:r>
    </w:p>
    <w:p>
      <w:r>
        <w:rPr>
          <w:rFonts w:ascii="Courier New" w:hAnsi="Courier New"/>
          <w:color w:val="555555"/>
          <w:sz w:val="20"/>
        </w:rPr>
        <w:t>[10]</w:t>
      </w:r>
    </w:p>
    <w:p>
      <w:r>
        <w:rPr>
          <w:rFonts w:ascii="Gentium Plus" w:hAnsi="Gentium Plus"/>
          <w:sz w:val="24"/>
        </w:rPr>
        <w:t>νοίας· οὐ γὰρ μόνον περὶ τὰς δυστοκίας τῶν γυναικῶν τῇ εὐχερείᾳ δύνασθαι δεῖ βοηθεῖν, ἀλλὰ καὶ πρὸς τὰ συμ‐ βαίνοντα ἀγχίνουν εἶναι καὶ περὶ τὴν τοῦ ὀμφαλοῦ ἀπόδεσιν τοῖς παιδίοις. Ἐὰν μὲν γὰρ καὶ τὸ ὕστερον συνεκπέσῃ, ἐρίῳ ἀποδεῖται ἀπὸ τοῦ ὑστέρου ὁ ὀμφαλός, καὶ ἀποτέμνεται</w:t>
      </w:r>
    </w:p>
    <w:p>
      <w:r>
        <w:rPr>
          <w:rFonts w:ascii="Courier New" w:hAnsi="Courier New"/>
          <w:color w:val="555555"/>
          <w:sz w:val="20"/>
        </w:rPr>
        <w:t>[15]</w:t>
      </w:r>
    </w:p>
    <w:p>
      <w:r>
        <w:rPr>
          <w:rFonts w:ascii="Gentium Plus" w:hAnsi="Gentium Plus"/>
          <w:sz w:val="24"/>
        </w:rPr>
        <w:t>ἄνωθεν· ᾗ δ’ ἂν ἀποδεθῇ, συμφύεται, τὸ δὲ συνεχὲς ἀποπί‐ πτει. Ἐὰν δὲ λυθῇ τὸ ἅμμα, ἀποθνήσκει τοῦ αἵματος ἐκρυέν‐ τος τὸ ἔμβρυον. Ἐὰν δὲ μὴ συνεξέλθῃ εὐθὺς τὸ ὕστερον, ἔξω ὄντος αὐτοῦ τοῦ παιδίου, ἔσω ἀποτέμνεται ἀποδεθέντος τοῦ ὀμφαλοῦ. Πολλάκις δ’ ἔδοξε τεθνεὸς τίκτεσθαι τὸ παιδίον,</w:t>
      </w:r>
    </w:p>
    <w:p>
      <w:r>
        <w:rPr>
          <w:rFonts w:ascii="Courier New" w:hAnsi="Courier New"/>
          <w:color w:val="555555"/>
          <w:sz w:val="20"/>
        </w:rPr>
        <w:t>[20]</w:t>
      </w:r>
    </w:p>
    <w:p>
      <w:r>
        <w:rPr>
          <w:rFonts w:ascii="Gentium Plus" w:hAnsi="Gentium Plus"/>
          <w:sz w:val="24"/>
        </w:rPr>
        <w:t>ὅταν ἀσθενικοῦ ὄντος, πρὶν ἀποδεθῆναι τὸν ὀμφαλόν, τὸ αἷ‐ μα ἔξω εἰς τὸν ὀμφαλὸν καὶ τὸ πέριξ τύχῃ ἐξερρυηκός· ἀλλὰ τεχνικαί τινες ἤδη τῶν μαιῶν γενόμεναι ἀπέθλιψαν εἴσω ἐκ τοῦ ὀμφαλοῦ, καὶ εὐθὺς τὸ παιδίον, ὥσπερ ἔξαιμον γενόμε‐ νον πρότερον, πάλιν ἀνεβίωσεν.</w:t>
      </w:r>
    </w:p>
    <w:p>
      <w:r>
        <w:rPr>
          <w:rFonts w:ascii="Courier New" w:hAnsi="Courier New"/>
          <w:color w:val="555555"/>
          <w:sz w:val="20"/>
        </w:rPr>
        <w:t>[24]</w:t>
      </w:r>
    </w:p>
    <w:p>
      <w:r>
        <w:rPr>
          <w:rFonts w:ascii="Gentium Plus" w:hAnsi="Gentium Plus"/>
          <w:sz w:val="24"/>
        </w:rPr>
        <w:t>Γίνεται δέ, καθάπερ ἐλέχθη</w:t>
      </w:r>
    </w:p>
    <w:p>
      <w:r>
        <w:rPr>
          <w:rFonts w:ascii="Courier New" w:hAnsi="Courier New"/>
          <w:color w:val="555555"/>
          <w:sz w:val="20"/>
        </w:rPr>
        <w:t>[25]</w:t>
      </w:r>
    </w:p>
    <w:p>
      <w:r>
        <w:rPr>
          <w:rFonts w:ascii="Gentium Plus" w:hAnsi="Gentium Plus"/>
          <w:sz w:val="24"/>
        </w:rPr>
        <w:t>πρότερον, κατὰ φύσιν ἐπὶ κεφαλὴν καὶ τἆλλα ζῷα, τὰ δὲ παιδία καὶ τὰς χεῖρας παρατεταμένα παρὰ τὰς πλευ‐ ράς. Ἐξελθόντα δ’ εὐθὺς φθέγγεται, καὶ προσάγει πρὸς τὸ στόμα τὰς χεῖρας. Ἀφίησι δὲ καὶ περιττώματα τὰ μὲν εὐ‐ θὺς τὰ δὲ διὰ ταχέων, πάντα δ’ ἐν ἡμέρᾳ· καὶ τοῦτο</w:t>
      </w:r>
    </w:p>
    <w:p>
      <w:r>
        <w:rPr>
          <w:rFonts w:ascii="Courier New" w:hAnsi="Courier New"/>
          <w:color w:val="555555"/>
          <w:sz w:val="20"/>
        </w:rPr>
        <w:t>[30]</w:t>
      </w:r>
    </w:p>
    <w:p>
      <w:r>
        <w:rPr>
          <w:rFonts w:ascii="Gentium Plus" w:hAnsi="Gentium Plus"/>
          <w:sz w:val="24"/>
        </w:rPr>
        <w:t>πλέον ἢ τοῦ παιδὸς κατὰ μέγεθος· ὃ καλοῦσιν αἱ γυναῖκες μηκώνιον. Χρῶμα δὲ τούτου αἱματῶδες καὶ σφό‐ δρα μέλαν, καὶ πιττῶδες, μετὰ δὲ τοῦτο ἤδη γαλακτῶδες· σπᾷ γὰρ εὐθὺς καὶ τὸν μαστόν.</w:t>
      </w:r>
    </w:p>
    <w:p>
      <w:r>
        <w:rPr>
          <w:rFonts w:ascii="Courier New" w:hAnsi="Courier New"/>
          <w:color w:val="555555"/>
          <w:sz w:val="20"/>
        </w:rPr>
        <w:t>[33]</w:t>
      </w:r>
    </w:p>
    <w:p>
      <w:r>
        <w:rPr>
          <w:rFonts w:ascii="Gentium Plus" w:hAnsi="Gentium Plus"/>
          <w:sz w:val="24"/>
        </w:rPr>
        <w:t>Πρὶν δ’ ἐξελθεῖν οὐ φθέγγε‐ ται τὸ παιδίον, κἂν δυστοκούσης τὴν κεφαλὴν μὲν ὑπερ‐</w:t>
      </w:r>
    </w:p>
    <w:p>
      <w:r>
        <w:rPr>
          <w:rFonts w:ascii="Courier New" w:hAnsi="Courier New"/>
          <w:color w:val="555555"/>
          <w:sz w:val="20"/>
        </w:rPr>
        <w:t>[35]</w:t>
      </w:r>
    </w:p>
    <w:p>
      <w:r>
        <w:rPr>
          <w:rFonts w:ascii="Gentium Plus" w:hAnsi="Gentium Plus"/>
          <w:sz w:val="24"/>
        </w:rPr>
        <w:t>έχῃ, τὸ δ’ ὅλον σῶμα ἔχῃ ἐντός.</w:t>
      </w:r>
    </w:p>
    <w:p>
      <w:r>
        <w:rPr>
          <w:rFonts w:ascii="Courier New" w:hAnsi="Courier New"/>
          <w:color w:val="555555"/>
          <w:sz w:val="20"/>
        </w:rPr>
        <w:t>[35]</w:t>
      </w:r>
    </w:p>
    <w:p>
      <w:r>
        <w:rPr>
          <w:rFonts w:ascii="Gentium Plus" w:hAnsi="Gentium Plus"/>
          <w:sz w:val="24"/>
        </w:rPr>
        <w:t>Ὅσαις δ’ ἂν ἐν ταῖς ἀπο‐</w:t>
      </w:r>
    </w:p>
    <w:p>
      <w:r>
        <w:rPr>
          <w:rFonts w:ascii="Courier New" w:hAnsi="Courier New"/>
          <w:color w:val="555555"/>
          <w:sz w:val="20"/>
        </w:rPr>
        <w:t>[HA . 587b]</w:t>
      </w:r>
    </w:p>
    <w:p>
      <w:r>
        <w:rPr>
          <w:rFonts w:ascii="Gentium Plus" w:hAnsi="Gentium Plus"/>
          <w:sz w:val="24"/>
        </w:rPr>
        <w:t>καθάρσεσι προεξορμήσωσιν οἱ καθαρμοί, δυσαπαλλακ‐ τότεραι γίνονται τῶν ἐμβρύων. Ἐὰν δ’ αἱ καθάρσεις μετὰ τὸν τόκον ἐλάττους γένωνται, καὶ ὅσων μόνον αἱ πρῶται, καὶ μὴ διατελέσωσιν εἰς τὰς τετταράκοντα, ἰσχύουσί τε μᾶλλον αἱ</w:t>
      </w:r>
    </w:p>
    <w:p>
      <w:r>
        <w:rPr>
          <w:rFonts w:ascii="Courier New" w:hAnsi="Courier New"/>
          <w:color w:val="555555"/>
          <w:sz w:val="20"/>
        </w:rPr>
        <w:t>[5]</w:t>
      </w:r>
    </w:p>
    <w:p>
      <w:r>
        <w:rPr>
          <w:rFonts w:ascii="Gentium Plus" w:hAnsi="Gentium Plus"/>
          <w:sz w:val="24"/>
        </w:rPr>
        <w:t>γυναῖκες καὶ συλλαμβάνουσι θᾶττον.</w:t>
      </w:r>
    </w:p>
    <w:p>
      <w:r>
        <w:rPr>
          <w:rFonts w:ascii="Courier New" w:hAnsi="Courier New"/>
          <w:color w:val="555555"/>
          <w:sz w:val="20"/>
        </w:rPr>
        <w:t>[5]</w:t>
      </w:r>
    </w:p>
    <w:p>
      <w:r>
        <w:rPr>
          <w:rFonts w:ascii="Gentium Plus" w:hAnsi="Gentium Plus"/>
          <w:sz w:val="24"/>
        </w:rPr>
        <w:t>Τὰ δὲ παιδία ὅταν γένωνται, τῶν τετταράκοντα ἡμερῶν ἐγρηγορότα μὲν οὔτε γελᾷ οὔτε δακρύει, νύκτωρ δ’ ἐνίοτε ἄμφω· οὐδὲ κνιζόμενα τὰ πολλὰ αἰσθάνεται, τὸ δὲ πλεῖστον καθεύδει τοῦ χρόνου. Αὐξανόμενον δ’ ἀεὶ εἰς τὸ ἐγρηγορέναι μεταβάλλει μᾶλ‐</w:t>
      </w:r>
    </w:p>
    <w:p>
      <w:r>
        <w:rPr>
          <w:rFonts w:ascii="Courier New" w:hAnsi="Courier New"/>
          <w:color w:val="555555"/>
          <w:sz w:val="20"/>
        </w:rPr>
        <w:t>[10]</w:t>
      </w:r>
    </w:p>
    <w:p>
      <w:r>
        <w:rPr>
          <w:rFonts w:ascii="Gentium Plus" w:hAnsi="Gentium Plus"/>
          <w:sz w:val="24"/>
        </w:rPr>
        <w:t>λον· καὶ ἐνυπνιαζόμενον δῆλον μὲν γίνεται, μνημονεύει δ’ ὀψὲ τὰς φαντασίας.</w:t>
      </w:r>
    </w:p>
    <w:p>
      <w:r>
        <w:rPr>
          <w:rFonts w:ascii="Courier New" w:hAnsi="Courier New"/>
          <w:color w:val="555555"/>
          <w:sz w:val="20"/>
        </w:rPr>
        <w:t>[11]</w:t>
      </w:r>
    </w:p>
    <w:p>
      <w:r>
        <w:rPr>
          <w:rFonts w:ascii="Gentium Plus" w:hAnsi="Gentium Plus"/>
          <w:sz w:val="24"/>
        </w:rPr>
        <w:t>Τοῖς μὲν οὖν ἄλλοις ζῴοις οὐδεμία δια‐ φορὰ τῶν ὀστῶν, ἀλλὰ πάντα τετελεσμένα γίνεται· τοῖς δὲ παιδίοις τὸ βρέγμα λεπτόν, καὶ ὀψὲ πήγνυται. Καὶ τὰ μὲν ἔχοντα γίνεται ὀδόντας, τὰ δὲ παιδία ἑβδόμῳ μηνὶ</w:t>
      </w:r>
    </w:p>
    <w:p>
      <w:r>
        <w:rPr>
          <w:rFonts w:ascii="Courier New" w:hAnsi="Courier New"/>
          <w:color w:val="555555"/>
          <w:sz w:val="20"/>
        </w:rPr>
        <w:t>[15]</w:t>
      </w:r>
    </w:p>
    <w:p>
      <w:r>
        <w:rPr>
          <w:rFonts w:ascii="Gentium Plus" w:hAnsi="Gentium Plus"/>
          <w:sz w:val="24"/>
        </w:rPr>
        <w:t>ἄρχονται ὀδοντοφυεῖν· φύει δὲ πρῶτον τοὺς προσθίους, καὶ τὰ μὲν τοὺς ἄνωθεν πρότερον, τὰ δὲ τοὺς κάτωθεν. Πάντα δὲ θᾶττον φύουσιν, ὅσων αἱ τίτθαι θερμότερον ἔχουσι τὸ γάλα. Μετὰ δὲ τοὺς τόκους καὶ τὰς καθάρσεις ταῖς γυναιξὶ</w:t>
      </w:r>
    </w:p>
    <w:p>
      <w:r>
        <w:rPr>
          <w:rFonts w:ascii="Courier New" w:hAnsi="Courier New"/>
          <w:color w:val="555555"/>
          <w:sz w:val="20"/>
        </w:rPr>
        <w:t>[20]</w:t>
      </w:r>
    </w:p>
    <w:p>
      <w:r>
        <w:rPr>
          <w:rFonts w:ascii="Gentium Plus" w:hAnsi="Gentium Plus"/>
          <w:sz w:val="24"/>
        </w:rPr>
        <w:t>τὸ γάλα πληθύνεται, καὶ ἐνίαις ῥεῖ οὐ μόνον κατὰ τὰς θη‐ λὰς ἀλλὰ πολλαχῇ τοῦ μαστοῦ, ἐνίαις δὲ καὶ κατὰ τὰς</w:t>
      </w:r>
    </w:p>
    <w:p>
      <w:r>
        <w:rPr>
          <w:rFonts w:ascii="Courier New" w:hAnsi="Courier New"/>
          <w:color w:val="555555"/>
          <w:sz w:val="20"/>
        </w:rPr>
        <w:t>[25]</w:t>
      </w:r>
    </w:p>
    <w:p>
      <w:r>
        <w:rPr>
          <w:rFonts w:ascii="Gentium Plus" w:hAnsi="Gentium Plus"/>
          <w:sz w:val="24"/>
        </w:rPr>
        <w:t>τῷ πόματι λάβωσι τρίχα, πόνος ἐγγίνεται ἐν τοῖς μαστοῖς (ὃ καλοῦσι τριχιᾶν), ἕως ἂν ἢ αὐτομάτη ἐξέλθῃ θλιβομένη ἢ μετὰ τοῦ γάλακτος ἐκθηλασθῇ.</w:t>
      </w:r>
    </w:p>
    <w:p>
      <w:r>
        <w:rPr>
          <w:rFonts w:ascii="Courier New" w:hAnsi="Courier New"/>
          <w:color w:val="555555"/>
          <w:sz w:val="20"/>
        </w:rPr>
        <w:t>[27]</w:t>
      </w:r>
    </w:p>
    <w:p>
      <w:r>
        <w:rPr>
          <w:rFonts w:ascii="Gentium Plus" w:hAnsi="Gentium Plus"/>
          <w:sz w:val="24"/>
        </w:rPr>
        <w:t>Τὸ δὲ γάλα ἔχουσιν ἕως ἂν πάλιν συλλάβωσιν· τότε δὲ παύεται καὶ σβέννυται ὁμοίως ἐπ’ ἀνθρώπων καὶ τῶν ἄλλων ζῳοτόκων καὶ τετρα‐</w:t>
      </w:r>
    </w:p>
    <w:p>
      <w:r>
        <w:rPr>
          <w:rFonts w:ascii="Courier New" w:hAnsi="Courier New"/>
          <w:color w:val="555555"/>
          <w:sz w:val="20"/>
        </w:rPr>
        <w:t>[30]</w:t>
      </w:r>
    </w:p>
    <w:p>
      <w:r>
        <w:rPr>
          <w:rFonts w:ascii="Gentium Plus" w:hAnsi="Gentium Plus"/>
          <w:sz w:val="24"/>
        </w:rPr>
        <w:t>πόδων. Τοῦ γάλακτος δ’ ἐξιόντος οὐ γίνονται αἱ καθάρσεις ὡς ἐπὶ τὸ πολύ, ἐπεὶ ἤδη τισὶ θηλαζομέναις ἐγένετο κάθαρσις. Ὅλως δ’ ἅμα πολλαχῇ οὐ συμβαίνει ἡ ὁρμὴ τῆς ὑγρότητος, οἷον ταῖς ἐχούσαις αἱμορροΐδας χείρους αἱ καθάρσεις ἐπιγί‐ νονται. Ἐνίαις δὲ καὶ διὰ τῶν ἰξιῶν, ὅταν ἀπὸ τῆς ὀσφύος</w:t>
      </w:r>
    </w:p>
    <w:p>
      <w:r>
        <w:rPr>
          <w:rFonts w:ascii="Courier New" w:hAnsi="Courier New"/>
          <w:color w:val="555555"/>
          <w:sz w:val="20"/>
        </w:rPr>
        <w:t>[35]</w:t>
      </w:r>
    </w:p>
    <w:p>
      <w:r>
        <w:rPr>
          <w:rFonts w:ascii="Gentium Plus" w:hAnsi="Gentium Plus"/>
          <w:sz w:val="24"/>
        </w:rPr>
        <w:t>ἐκκριθῇ, πρὶν ἐλθεῖν εἰς τὰς ὑστέρας. Καὶ ὅσαις δ’ ἂν μὴ</w:t>
      </w:r>
    </w:p>
    <w:p>
      <w:r>
        <w:rPr>
          <w:rFonts w:ascii="Courier New" w:hAnsi="Courier New"/>
          <w:color w:val="555555"/>
          <w:sz w:val="20"/>
        </w:rPr>
        <w:t>[HA . 588a]</w:t>
      </w:r>
    </w:p>
    <w:p>
      <w:r>
        <w:rPr>
          <w:rFonts w:ascii="Gentium Plus" w:hAnsi="Gentium Plus"/>
          <w:sz w:val="24"/>
        </w:rPr>
        <w:t>γινομένων τῶν καθάρσεων αἷμα συμπέσῃ ἐμέσαι, οὐ‐ δὲν βλάπτονται. Εἴωθε δὲ τὰ παιδία τὰ πλεῖστα σπασμὸς ἐπιλαμβά‐ νειν, καὶ μᾶλλον τὰ εὐτραφέστερα καὶ γάλακτι χρώμενα</w:t>
      </w:r>
    </w:p>
    <w:p>
      <w:r>
        <w:rPr>
          <w:rFonts w:ascii="Courier New" w:hAnsi="Courier New"/>
          <w:color w:val="555555"/>
          <w:sz w:val="20"/>
        </w:rPr>
        <w:t>[5]</w:t>
      </w:r>
    </w:p>
    <w:p>
      <w:r>
        <w:rPr>
          <w:rFonts w:ascii="Gentium Plus" w:hAnsi="Gentium Plus"/>
          <w:sz w:val="24"/>
        </w:rPr>
        <w:t>πλείονι ἢ παχυτέρῳ καὶ τίτθαις εὐσάρκοις. Βλαβερὸν δὲ πρὸς τὸ πάθος καὶ ὁ οἶνος ὁ μέλας μᾶλλον τοῦ λευκοῦ, καὶ</w:t>
      </w:r>
    </w:p>
    <w:p>
      <w:r>
        <w:rPr>
          <w:rFonts w:ascii="Courier New" w:hAnsi="Courier New"/>
          <w:color w:val="555555"/>
          <w:sz w:val="20"/>
        </w:rPr>
        <w:t>[10]</w:t>
      </w:r>
    </w:p>
    <w:p>
      <w:r>
        <w:rPr>
          <w:rFonts w:ascii="Gentium Plus" w:hAnsi="Gentium Plus"/>
          <w:sz w:val="24"/>
        </w:rPr>
        <w:t>σωτηρίᾳ. Καὶ ἐν ταῖς πανσελήνοις δὲ μᾶλλον πονοῦσιν. Ἐπι‐ κίνδυνον δὲ καὶ ὅσοις τῶν παιδίων οἱ σπασμοὶ ἐκ τοῦ νώτου</w:t>
      </w:r>
    </w:p>
    <w:p>
      <w:r>
        <w:rPr>
          <w:rFonts w:ascii="Courier New" w:hAnsi="Courier New"/>
          <w:color w:val="555555"/>
          <w:sz w:val="20"/>
        </w:rPr>
        <w:t>[16t]</w:t>
      </w:r>
    </w:p>
    <w:p>
      <w:pPr>
        <w:jc w:val="center"/>
      </w:pPr>
      <w:r>
        <w:rPr>
          <w:rFonts w:ascii="Gentium Plus" w:hAnsi="Gentium Plus"/>
          <w:b/>
          <w:sz w:val="24"/>
        </w:rPr>
        <w:t>Θ</w:t>
      </w:r>
    </w:p>
    <w:p>
      <w:r>
        <w:rPr>
          <w:rFonts w:ascii="Courier New" w:hAnsi="Courier New"/>
          <w:color w:val="555555"/>
          <w:sz w:val="20"/>
        </w:rPr>
        <w:t>[16]</w:t>
      </w:r>
    </w:p>
    <w:p>
      <w:r>
        <w:rPr>
          <w:rFonts w:ascii="Gentium Plus" w:hAnsi="Gentium Plus"/>
          <w:sz w:val="24"/>
        </w:rPr>
        <w:t>Τὰ μὲν οὖν περὶ τὴν ἄλλην φύσιν τῶν ζῴων καὶ τὴν γένεσιν τοῦτον ἔχει τὸν τρόπον· αἱ δὲ πράξεις καὶ οἱ βίοι κατὰ τὰ ἤθη καὶ τὰς τροφὰς διαφέρουσιν. Ἔνεστι γὰρ ἐν τοῖς πλείστοις καὶ τῶν ἄλλων ζῴων ἴχνη τῶν περὶ τὴν ψυχὴν</w:t>
      </w:r>
    </w:p>
    <w:p>
      <w:r>
        <w:rPr>
          <w:rFonts w:ascii="Courier New" w:hAnsi="Courier New"/>
          <w:color w:val="555555"/>
          <w:sz w:val="20"/>
        </w:rPr>
        <w:t>[20]</w:t>
      </w:r>
    </w:p>
    <w:p>
      <w:r>
        <w:rPr>
          <w:rFonts w:ascii="Gentium Plus" w:hAnsi="Gentium Plus"/>
          <w:sz w:val="24"/>
        </w:rPr>
        <w:t>τρόπων, ἅπερ ἐπὶ τῶν ἀνθρώπων ἔχει φανερωτέρας τὰς δια‐ φοράς· καὶ γὰρ ἡμερότης καὶ ἀγριότης, καὶ πραότης καὶ χαλεπότης, καὶ ἀνδρία καὶ δειλία, καὶ φόβοι καὶ θάρρη, καὶ θυμοὶ καὶ πανουργίαι καὶ τῆς περὶ τὴν διάνοιαν συνέσεως ἔνεισιν ἐν πολλοῖς αὐτῶν ὁμοιότητες, καθάπερ ἐπὶ τῶν με‐</w:t>
      </w:r>
    </w:p>
    <w:p>
      <w:r>
        <w:rPr>
          <w:rFonts w:ascii="Courier New" w:hAnsi="Courier New"/>
          <w:color w:val="555555"/>
          <w:sz w:val="20"/>
        </w:rPr>
        <w:t>[25]</w:t>
      </w:r>
    </w:p>
    <w:p>
      <w:r>
        <w:rPr>
          <w:rFonts w:ascii="Gentium Plus" w:hAnsi="Gentium Plus"/>
          <w:sz w:val="24"/>
        </w:rPr>
        <w:t>ρῶν ἐλέγομεν. Τὰ μὲν γὰρ τῷ μᾶλλον καὶ ἧττον διαφέρει πρὸς τὸν ἄνθρωπον, καὶ ὁ ἄνθρωπος πρὸς πολλὰ τῶν ζῴων (ἔνια γὰρ τῶν τοιούτων ὑπάρχει μᾶλλον ἐν ἀνθρώπῳ, ἔνια δ’ ἐν τοῖς ἄλλοις ζῴοις μᾶλλον), τὰ δὲ τῷ ἀνάλογον δια‐ φέρει· ὡς γὰρ ἐν ἀνθρώπῳ τέχνη καὶ σοφία καὶ σύνεσις,</w:t>
      </w:r>
    </w:p>
    <w:p>
      <w:r>
        <w:rPr>
          <w:rFonts w:ascii="Courier New" w:hAnsi="Courier New"/>
          <w:color w:val="555555"/>
          <w:sz w:val="20"/>
        </w:rPr>
        <w:t>[30]</w:t>
      </w:r>
    </w:p>
    <w:p>
      <w:r>
        <w:rPr>
          <w:rFonts w:ascii="Gentium Plus" w:hAnsi="Gentium Plus"/>
          <w:sz w:val="24"/>
        </w:rPr>
        <w:t>οὕτως ἐνίοις τῶν ζῴων ἐστί τις ἑτέρα τοιαύτη φυσικὴ δύνα‐ μις. Φανερώτατον δ’ ἐστὶ τὸ τοιοῦτον ἐπὶ τὴν τῶν παίδων ἡλικίαν βλέψασιν· ἐν τούτοις γὰρ τῶν μὲν ὕστερον ἕξεων</w:t>
      </w:r>
    </w:p>
    <w:p>
      <w:r>
        <w:rPr>
          <w:rFonts w:ascii="Courier New" w:hAnsi="Courier New"/>
          <w:color w:val="555555"/>
          <w:sz w:val="20"/>
        </w:rPr>
        <w:t>[HA . 588b]</w:t>
      </w:r>
    </w:p>
    <w:p>
      <w:r>
        <w:rPr>
          <w:rFonts w:ascii="Gentium Plus" w:hAnsi="Gentium Plus"/>
          <w:sz w:val="24"/>
        </w:rPr>
        <w:t>οὐδὲν ὡς εἰπεῖν ἡ ψυχὴ τῆς τῶν θηρίων ψυχῆς κατὰ τὸν χρόνον τοῦτον, ὥστ’ οὐδὲν ἄλογον εἰ τὰ μὲν ταὐτὰ τὰ δὲ παραπλήσια τὰ δ’ ἀνάλογον ὑπάρχει τοῖς ἄλλοις ζῴοις. Οὕτω δ’ ἐκ τῶν ἀψύχων εἰς τὰ ζῷα μεταβαίνει κατὰ μι‐</w:t>
      </w:r>
    </w:p>
    <w:p>
      <w:r>
        <w:rPr>
          <w:rFonts w:ascii="Courier New" w:hAnsi="Courier New"/>
          <w:color w:val="555555"/>
          <w:sz w:val="20"/>
        </w:rPr>
        <w:t>[5]</w:t>
      </w:r>
    </w:p>
    <w:p>
      <w:r>
        <w:rPr>
          <w:rFonts w:ascii="Gentium Plus" w:hAnsi="Gentium Plus"/>
          <w:sz w:val="24"/>
        </w:rPr>
        <w:t>κρὸν ἡ φύσις, ὥστε τῇ συνεχείᾳ λανθάνει τὸ μεθόριον αὐ‐ τῶν καὶ τὸ μέσον ποτέρων ἐστίν. Μετὰ γὰρ τὸ τῶν ἀψύ‐ χων γένος τὸ τῶν φυτῶν πρῶτόν ἐστιν· καὶ τούτων ἕτερον πρὸς ἕτερον διαφέρει τῷ μᾶλλον δοκεῖν μετέχειν ζωῆς, ὅλον δὲ τὸ γένος πρὸς μὲν τἆλλα σώματα φαίνεται σχε‐</w:t>
      </w:r>
    </w:p>
    <w:p>
      <w:r>
        <w:rPr>
          <w:rFonts w:ascii="Courier New" w:hAnsi="Courier New"/>
          <w:color w:val="555555"/>
          <w:sz w:val="20"/>
        </w:rPr>
        <w:t>[10]</w:t>
      </w:r>
    </w:p>
    <w:p>
      <w:r>
        <w:rPr>
          <w:rFonts w:ascii="Gentium Plus" w:hAnsi="Gentium Plus"/>
          <w:sz w:val="24"/>
        </w:rPr>
        <w:t>δὸν ὥσπερ ἔμψυχον, πρὸς δὲ τὸ τῶν ζῴων ἄψυχον.</w:t>
      </w:r>
    </w:p>
    <w:p>
      <w:r>
        <w:rPr>
          <w:rFonts w:ascii="Courier New" w:hAnsi="Courier New"/>
          <w:color w:val="555555"/>
          <w:sz w:val="20"/>
        </w:rPr>
        <w:t>[10]</w:t>
      </w:r>
    </w:p>
    <w:p>
      <w:r>
        <w:rPr>
          <w:rFonts w:ascii="Gentium Plus" w:hAnsi="Gentium Plus"/>
          <w:sz w:val="24"/>
        </w:rPr>
        <w:t>Ἡ δὲ μετάβασις ἐξ αὐτῶν εἰς τὰ ζῷα συνεχής ἐστιν, ὥσπερ ἐλέ‐ χθη πρότερον. Ἔνια γὰρ τῶν ἐν τῇ θαλάττῃ διαπορήσειεν ἄν τις πότερον ζῷόν ἐστιν ἢ φυτόν· προσπέφυκε γάρ, καὶ χωριζόμενα πολλὰ διαφθείρεται τῶν τοιούτων, οἷον αἱ μὲν</w:t>
      </w:r>
    </w:p>
    <w:p>
      <w:r>
        <w:rPr>
          <w:rFonts w:ascii="Courier New" w:hAnsi="Courier New"/>
          <w:color w:val="555555"/>
          <w:sz w:val="20"/>
        </w:rPr>
        <w:t>[15]</w:t>
      </w:r>
    </w:p>
    <w:p>
      <w:r>
        <w:rPr>
          <w:rFonts w:ascii="Gentium Plus" w:hAnsi="Gentium Plus"/>
          <w:sz w:val="24"/>
        </w:rPr>
        <w:t>πίνναι προσπεφύκασιν, οἱ δὲ σωλῆνες ἀνασπασθέντες οὐ δύ‐ νανται ζῆν. Ὅλως δὲ πᾶν τὸ γένος τὸ τῶν ὀστρακοδέρμων φυτοῖς ἔοικε πρὸς τὰ πορευτικὰ τῶν ζῴων.</w:t>
      </w:r>
    </w:p>
    <w:p>
      <w:r>
        <w:rPr>
          <w:rFonts w:ascii="Courier New" w:hAnsi="Courier New"/>
          <w:color w:val="555555"/>
          <w:sz w:val="20"/>
        </w:rPr>
        <w:t>[17]</w:t>
      </w:r>
    </w:p>
    <w:p>
      <w:r>
        <w:rPr>
          <w:rFonts w:ascii="Gentium Plus" w:hAnsi="Gentium Plus"/>
          <w:sz w:val="24"/>
        </w:rPr>
        <w:t>Καὶ περὶ αἰ‐ σθήσεως, τὰ μὲν αὐτῶν οὐδ’ ἓν σημαίνεται, τὰ δ’ ἀμυδρῶς. Ἡ δὲ τοῦ σώματος ἐνίων σαρκώδης ἐστὶ φύσις, οἷον τά τε</w:t>
      </w:r>
    </w:p>
    <w:p>
      <w:r>
        <w:rPr>
          <w:rFonts w:ascii="Courier New" w:hAnsi="Courier New"/>
          <w:color w:val="555555"/>
          <w:sz w:val="20"/>
        </w:rPr>
        <w:t>[20]</w:t>
      </w:r>
    </w:p>
    <w:p>
      <w:r>
        <w:rPr>
          <w:rFonts w:ascii="Gentium Plus" w:hAnsi="Gentium Plus"/>
          <w:sz w:val="24"/>
        </w:rPr>
        <w:t>καλούμενα τήθυα καὶ τὸ τῶν ἀκαληφῶν γένος· ὁ δὲ σπόγ‐ γος παντελῶς ἔοικε τοῖς φυτοῖς.</w:t>
      </w:r>
    </w:p>
    <w:p>
      <w:r>
        <w:rPr>
          <w:rFonts w:ascii="Courier New" w:hAnsi="Courier New"/>
          <w:color w:val="555555"/>
          <w:sz w:val="20"/>
        </w:rPr>
        <w:t>[21]</w:t>
      </w:r>
    </w:p>
    <w:p>
      <w:r>
        <w:rPr>
          <w:rFonts w:ascii="Gentium Plus" w:hAnsi="Gentium Plus"/>
          <w:sz w:val="24"/>
        </w:rPr>
        <w:t>Ἀεὶ δὲ κατὰ μικρὰν δια‐ φορὰν ἕτερα πρὸ ἑτέρων ἤδη φαίνεται μᾶλλον ζωὴν ἔχοντα καὶ κίνησιν. Καὶ κατὰ τὰς τοῦ βίου δὲ πράξεις τὸν αὐτὸν ἔχει τρόπον. Τῶν τε γὰρ φυτῶν ἔργον οὐδὲν ἄλλο φαίνεται</w:t>
      </w:r>
    </w:p>
    <w:p>
      <w:r>
        <w:rPr>
          <w:rFonts w:ascii="Courier New" w:hAnsi="Courier New"/>
          <w:color w:val="555555"/>
          <w:sz w:val="20"/>
        </w:rPr>
        <w:t>[25]</w:t>
      </w:r>
    </w:p>
    <w:p>
      <w:r>
        <w:rPr>
          <w:rFonts w:ascii="Gentium Plus" w:hAnsi="Gentium Plus"/>
          <w:sz w:val="24"/>
        </w:rPr>
        <w:t>πλὴν οἷον αὐτὸ ποιῆσαι πάλιν ἕτερον, ὅσα γίνεται διὰ σπέρ‐ ματος· ὁμοίως δὲ καὶ τῶν ζῴων ἐνίων παρὰ τὴν γένεσιν οὐδὲν ἔστιν ἄλλο λαβεῖν ἔργον. Διόπερ αἱ μὲν τοιαῦται πρά‐ ξεις κοιναὶ πάντων εἰσί· προσούσης δ’ αἰσθήσεως ἤδη, περί τε τὴν ὀχείαν διὰ τὴν ἡδονὴν διαφέρουσιν αὐτῶν οἱ βίοι,</w:t>
      </w:r>
    </w:p>
    <w:p>
      <w:r>
        <w:rPr>
          <w:rFonts w:ascii="Courier New" w:hAnsi="Courier New"/>
          <w:color w:val="555555"/>
          <w:sz w:val="20"/>
        </w:rPr>
        <w:t>[30]</w:t>
      </w:r>
    </w:p>
    <w:p>
      <w:r>
        <w:rPr>
          <w:rFonts w:ascii="Gentium Plus" w:hAnsi="Gentium Plus"/>
          <w:sz w:val="24"/>
        </w:rPr>
        <w:t>καὶ περὶ τοὺς τόκους καὶ τὰς ἐκτροφὰς τῶν τέκνων. Τὰ μὲν οὖν ἁπλῶς, ὥσπερ φυτά, κατὰ τὰς ὥρας ἀποτελεῖ τὴν οἰ‐ κείαν γένεσιν· τὰ δὲ καὶ περὶ τὰς τροφὰς ἐκπονεῖται τῶν τέκνων, ὅταν δ’ ἀποτελέσῃ, χωρίζονται καὶ κοινωνίαν οὐδε‐</w:t>
      </w:r>
    </w:p>
    <w:p>
      <w:r>
        <w:rPr>
          <w:rFonts w:ascii="Courier New" w:hAnsi="Courier New"/>
          <w:color w:val="555555"/>
          <w:sz w:val="20"/>
        </w:rPr>
        <w:t>[HA . 589a]</w:t>
      </w:r>
    </w:p>
    <w:p>
      <w:r>
        <w:rPr>
          <w:rFonts w:ascii="Gentium Plus" w:hAnsi="Gentium Plus"/>
          <w:sz w:val="24"/>
        </w:rPr>
        <w:t>μίαν ἔτι ποιοῦνται· τὰ δὲ συνετώτερα καὶ κοινωνοῦντα μνήμης ἐπὶ πλέον καὶ πολιτικώτερον χρῶνται τοῖς ἀπογόνοις.</w:t>
      </w:r>
    </w:p>
    <w:p>
      <w:r>
        <w:rPr>
          <w:rFonts w:ascii="Courier New" w:hAnsi="Courier New"/>
          <w:color w:val="555555"/>
          <w:sz w:val="20"/>
        </w:rPr>
        <w:t>[2]</w:t>
      </w:r>
    </w:p>
    <w:p>
      <w:r>
        <w:rPr>
          <w:rFonts w:ascii="Gentium Plus" w:hAnsi="Gentium Plus"/>
          <w:sz w:val="24"/>
        </w:rPr>
        <w:t>Ἓν μὲν οὖν μέρος τῆς ζωῆς αἱ περὶ τὴν τεκνοποιίαν εἰσὶ πράξεις αὐτοῖς, ἔτι δ’ ἕτερον αἱ περὶ τὴν τροφήν· περὶ γὰρ δύο τού‐</w:t>
      </w:r>
    </w:p>
    <w:p>
      <w:r>
        <w:rPr>
          <w:rFonts w:ascii="Courier New" w:hAnsi="Courier New"/>
          <w:color w:val="555555"/>
          <w:sz w:val="20"/>
        </w:rPr>
        <w:t>[5]</w:t>
      </w:r>
    </w:p>
    <w:p>
      <w:r>
        <w:rPr>
          <w:rFonts w:ascii="Gentium Plus" w:hAnsi="Gentium Plus"/>
          <w:sz w:val="24"/>
        </w:rPr>
        <w:t>των αἵ τε σπουδαὶ τυγχάνουσιν οὖσαι πᾶσαι καὶ ὁ βίος. Αἱ δὲ τροφαὶ διαφέρουσι μάλιστα κατὰ τὴν ὕλην ἐξ οἵας συν‐ εστήκασιν. Ἡ γὰρ αὔξησις ἑκάστοις γίνεται κατὰ φύσιν ἐκ ταύτης. Τὸ δὲ κατὰ φύσιν ἡδύ· διώκει δὲ πάντα τὴν κατὰ</w:t>
      </w:r>
    </w:p>
    <w:p>
      <w:r>
        <w:rPr>
          <w:rFonts w:ascii="Courier New" w:hAnsi="Courier New"/>
          <w:color w:val="555555"/>
          <w:sz w:val="20"/>
        </w:rPr>
        <w:t>[10]</w:t>
      </w:r>
    </w:p>
    <w:p>
      <w:r>
        <w:rPr>
          <w:rFonts w:ascii="Gentium Plus" w:hAnsi="Gentium Plus"/>
          <w:sz w:val="24"/>
        </w:rPr>
        <w:t>Διῄρηνται δὲ κατὰ τοὺς τόπους· τὰ μὲν γὰρ πεζὰ τὰ δ’ ἔνυδρα τῶν ζῴων ἐστίν. Διχῶς δὲ λεγομένης ταύτης τῆς διαφορᾶς, τὰ μὲν τῷ δέχεσθαι τὸν ἀέρα, τὰ δὲ τῷ τὸ ὕδωρ, λέγεται τὰ μὲν πεζὰ τὰ δ’ ἔνυδρα· τὰ δ’ οὐ δεχό‐ μενα μέν, πεφυκότα μέντοι πρὸς τὴν κρᾶσιν τῆς ψύξεως</w:t>
      </w:r>
    </w:p>
    <w:p>
      <w:r>
        <w:rPr>
          <w:rFonts w:ascii="Courier New" w:hAnsi="Courier New"/>
          <w:color w:val="555555"/>
          <w:sz w:val="20"/>
        </w:rPr>
        <w:t>[15]</w:t>
      </w:r>
    </w:p>
    <w:p>
      <w:r>
        <w:rPr>
          <w:rFonts w:ascii="Gentium Plus" w:hAnsi="Gentium Plus"/>
          <w:sz w:val="24"/>
        </w:rPr>
        <w:t>τὴν ἀφ’ ἑκατέρου τούτων ἱκανῶς, τὰ μὲν πεζὰ τὰ δ’ ἔνυδρα καλεῖται, οὔτ’ ἀναπνέοντα οὔτε δεχόμενα τὸ ὕδωρ. Τὰ δὲ τῷ τὴν τροφὴν ποιεῖσθαι καὶ διαγωγὴν ἐν ἑκατέρῳ τούτων. Πολλὰ γὰρ δεχόμενα τὸν ἀέρα, καὶ τοὺς τόκους ἐν τῇ γῇ ποιούμενα, τὴν τροφὴν ἐκ τῶν ἐνύδρων ποιεῖται τόπων</w:t>
      </w:r>
    </w:p>
    <w:p>
      <w:r>
        <w:rPr>
          <w:rFonts w:ascii="Courier New" w:hAnsi="Courier New"/>
          <w:color w:val="555555"/>
          <w:sz w:val="20"/>
        </w:rPr>
        <w:t>[20]</w:t>
      </w:r>
    </w:p>
    <w:p>
      <w:r>
        <w:rPr>
          <w:rFonts w:ascii="Gentium Plus" w:hAnsi="Gentium Plus"/>
          <w:sz w:val="24"/>
        </w:rPr>
        <w:t>καὶ διατρίβει τὸν πλεῖστον ἐν ὕδατι χρόνον· ἅπερ ἔοικεν ἐπαμφοτερίζειν μόνα τῶν ζῴων· καὶ γὰρ ὡς πεζὰ καὶ ὡς ἔνυδρά τις ἂν θείη.</w:t>
      </w:r>
    </w:p>
    <w:p>
      <w:r>
        <w:rPr>
          <w:rFonts w:ascii="Courier New" w:hAnsi="Courier New"/>
          <w:color w:val="555555"/>
          <w:sz w:val="20"/>
        </w:rPr>
        <w:t>[22]</w:t>
      </w:r>
    </w:p>
    <w:p>
      <w:r>
        <w:rPr>
          <w:rFonts w:ascii="Gentium Plus" w:hAnsi="Gentium Plus"/>
          <w:sz w:val="24"/>
        </w:rPr>
        <w:t>Τῶν δὲ δεχομένων τὸ ὑγρὸν οὐδὲν οὔτε πεζὸν οὔτε πτηνόν, οὐδὲ τὴν τροφὴν ἐκ τῆς γῆς ποιεῖται, τῶν δὲ πεζῶν καὶ δεχομένων τὸν ἀέρα πολλά. Καὶ τὰ μὲν</w:t>
      </w:r>
    </w:p>
    <w:p>
      <w:r>
        <w:rPr>
          <w:rFonts w:ascii="Courier New" w:hAnsi="Courier New"/>
          <w:color w:val="555555"/>
          <w:sz w:val="20"/>
        </w:rPr>
        <w:t>[25]</w:t>
      </w:r>
    </w:p>
    <w:p>
      <w:r>
        <w:rPr>
          <w:rFonts w:ascii="Gentium Plus" w:hAnsi="Gentium Plus"/>
          <w:sz w:val="24"/>
        </w:rPr>
        <w:t>οὕτως ὥστε μηδὲ ζῆν δύνασθαι χωριζόμενα τῆς τοῦ ὕδατος φύσεως, οἷον αἵ τε καλούμεναι θαλάττιαι χελῶναι καὶ κροκόδειλοι καὶ ἵπποι ποτάμιοι καὶ φῶκαι καὶ τῶν ἐλατ‐</w:t>
      </w:r>
    </w:p>
    <w:p>
      <w:r>
        <w:rPr>
          <w:rFonts w:ascii="Courier New" w:hAnsi="Courier New"/>
          <w:color w:val="555555"/>
          <w:sz w:val="20"/>
        </w:rPr>
        <w:t>[30]</w:t>
      </w:r>
    </w:p>
    <w:p>
      <w:r>
        <w:rPr>
          <w:rFonts w:ascii="Gentium Plus" w:hAnsi="Gentium Plus"/>
          <w:sz w:val="24"/>
        </w:rPr>
        <w:t>νου ἀποπνίγεται. Καὶ τίκτει δὲ καὶ ἐκτρέφει ἐν τῷ ξηρῷ, τὰ δὲ πρὸς τῷ ξηρῷ, διάγει δ’ ἐν τῷ ὑγρῷ.</w:t>
      </w:r>
    </w:p>
    <w:p>
      <w:r>
        <w:rPr>
          <w:rFonts w:ascii="Courier New" w:hAnsi="Courier New"/>
          <w:color w:val="555555"/>
          <w:sz w:val="20"/>
        </w:rPr>
        <w:t>[31]</w:t>
      </w:r>
    </w:p>
    <w:p>
      <w:r>
        <w:rPr>
          <w:rFonts w:ascii="Gentium Plus" w:hAnsi="Gentium Plus"/>
          <w:sz w:val="24"/>
        </w:rPr>
        <w:t>Περιττότατα δὲ πάντων ὁ δελφὶς ἔχει τῶν ζῴων, καὶ εἴ τι ἄλλο τοιοῦ‐ τόν ἐστι καὶ τῶν ἐνύδρων καὶ τῶν ἄλλων κητωδῶν, ὅσα τοῦ‐</w:t>
      </w:r>
    </w:p>
    <w:p>
      <w:r>
        <w:rPr>
          <w:rFonts w:ascii="Courier New" w:hAnsi="Courier New"/>
          <w:color w:val="555555"/>
          <w:sz w:val="20"/>
        </w:rPr>
        <w:t>[HA . 589b]</w:t>
      </w:r>
    </w:p>
    <w:p>
      <w:r>
        <w:rPr>
          <w:rFonts w:ascii="Gentium Plus" w:hAnsi="Gentium Plus"/>
          <w:sz w:val="24"/>
        </w:rPr>
        <w:t>τον ἔχει τὸν τρόπον, οἷον φάλαινα καὶ ὅς’ ἄλλ’ αὐτῶν ἔχει αὐλόν. Οὐ γὰρ ῥᾴδιον οὔτ’ ἔνυδρον θεῖναι μόνον τούτων ἕκαστον οὔτε πεζόν, εἰ πεζὰ μὲν τὰ δεχόμενα τὸν ἀέρα θε‐ τέον, τὰ δὲ τὸ ὕδωρ ἔνυδρα τὴν φύσιν. Ἀμφοτέρων γὰρ</w:t>
      </w:r>
    </w:p>
    <w:p>
      <w:r>
        <w:rPr>
          <w:rFonts w:ascii="Courier New" w:hAnsi="Courier New"/>
          <w:color w:val="555555"/>
          <w:sz w:val="20"/>
        </w:rPr>
        <w:t>[5]</w:t>
      </w:r>
    </w:p>
    <w:p>
      <w:r>
        <w:rPr>
          <w:rFonts w:ascii="Gentium Plus" w:hAnsi="Gentium Plus"/>
          <w:sz w:val="24"/>
        </w:rPr>
        <w:t>μετείληφεν· καὶ γὰρ τὴν θάλατταν δέχεται καὶ ἀφίησι κατὰ τὸν αὐλόν, καὶ τὸν ἀέρα τῷ πλεύμονι. Τοῦτο γὰρ ἔχουσι τὸ μόριον, καὶ ἀναπνέουσιν· διὸ καὶ λαμβανόμενος ὁ δελφὶς ἐν τοῖς δικτύοις ἀποπνίγεται ταχέως διὰ τὸ μὴ ἀναπνεῖν. Καὶ ἔξω δὲ ζῇ πολὺν χρόνον μύζων καὶ στένων,</w:t>
      </w:r>
    </w:p>
    <w:p>
      <w:r>
        <w:rPr>
          <w:rFonts w:ascii="Courier New" w:hAnsi="Courier New"/>
          <w:color w:val="555555"/>
          <w:sz w:val="20"/>
        </w:rPr>
        <w:t>[10]</w:t>
      </w:r>
    </w:p>
    <w:p>
      <w:r>
        <w:rPr>
          <w:rFonts w:ascii="Gentium Plus" w:hAnsi="Gentium Plus"/>
          <w:sz w:val="24"/>
        </w:rPr>
        <w:t>ὥσπερ καὶ τἆλλα τῶν ἀναπνεόντων ζῴων· ἔτι δὲ καθεύδων ὑπερέχει τὸ ῥύγχος, ὅπως ἀναπνέῃ.</w:t>
      </w:r>
    </w:p>
    <w:p>
      <w:r>
        <w:rPr>
          <w:rFonts w:ascii="Courier New" w:hAnsi="Courier New"/>
          <w:color w:val="555555"/>
          <w:sz w:val="20"/>
        </w:rPr>
        <w:t>[11]</w:t>
      </w:r>
    </w:p>
    <w:p>
      <w:r>
        <w:rPr>
          <w:rFonts w:ascii="Gentium Plus" w:hAnsi="Gentium Plus"/>
          <w:sz w:val="24"/>
        </w:rPr>
        <w:t>Τὰ δ’ αὐτὰ τάττειν εἰς ἀμφοτέρας τὰς διαιρέσεις ἄτοπον, ὑπεναντίους οὔσας· ἀλλ’ ἔοικεν εἶναι τὸ ἔνυδρον ἔτι προσδιοριστέον. Τὰ μὲν γὰρ δέχεται τὸ ὕδωρ καὶ ἀφίησι διὰ τὴν αὐτὴν αἰτίαν δι’ ἥν‐</w:t>
      </w:r>
    </w:p>
    <w:p>
      <w:r>
        <w:rPr>
          <w:rFonts w:ascii="Courier New" w:hAnsi="Courier New"/>
          <w:color w:val="555555"/>
          <w:sz w:val="20"/>
        </w:rPr>
        <w:t>[15]</w:t>
      </w:r>
    </w:p>
    <w:p>
      <w:r>
        <w:rPr>
          <w:rFonts w:ascii="Gentium Plus" w:hAnsi="Gentium Plus"/>
          <w:sz w:val="24"/>
        </w:rPr>
        <w:t>περ τὰ ἀναπνέοντα τὸν ἀέρα, καταψύξεως χάριν, τὰ δὲ</w:t>
      </w:r>
    </w:p>
    <w:p>
      <w:r>
        <w:rPr>
          <w:rFonts w:ascii="Courier New" w:hAnsi="Courier New"/>
          <w:color w:val="555555"/>
          <w:sz w:val="20"/>
        </w:rPr>
        <w:t>[20]</w:t>
      </w:r>
    </w:p>
    <w:p>
      <w:r>
        <w:rPr>
          <w:rFonts w:ascii="Gentium Plus" w:hAnsi="Gentium Plus"/>
          <w:sz w:val="24"/>
        </w:rPr>
        <w:t>ἐναίμων ζῴων. Ὁμοίως δὲ τά τε μαλάκια καὶ τὰ μαλα‐ κόστρακα· καὶ γὰρ ταῦτα δέχεται τὸ ὑγρὸν διὰ τὴν τρο‐ φήν.</w:t>
      </w:r>
    </w:p>
    <w:p>
      <w:r>
        <w:rPr>
          <w:rFonts w:ascii="Courier New" w:hAnsi="Courier New"/>
          <w:color w:val="555555"/>
          <w:sz w:val="20"/>
        </w:rPr>
        <w:t>[22]</w:t>
      </w:r>
    </w:p>
    <w:p>
      <w:r>
        <w:rPr>
          <w:rFonts w:ascii="Gentium Plus" w:hAnsi="Gentium Plus"/>
          <w:sz w:val="24"/>
        </w:rPr>
        <w:t>Ἔνυδρα δ’ ἐστὶ τὸν ἕτερον τρόπον, διὰ τὴν τοῦ σώ‐ ματος κρᾶσιν καὶ τὸν βίον, ὅσα δέχεται μὲν τὸν ἀέρα ζῇ δ’ ἐν τῷ ὑγρῷ, ἢ ὅσα δέχεται μὲν τὸ ὑγρὸν καὶ</w:t>
      </w:r>
    </w:p>
    <w:p>
      <w:r>
        <w:rPr>
          <w:rFonts w:ascii="Courier New" w:hAnsi="Courier New"/>
          <w:color w:val="555555"/>
          <w:sz w:val="20"/>
        </w:rPr>
        <w:t>[25]</w:t>
      </w:r>
    </w:p>
    <w:p>
      <w:r>
        <w:rPr>
          <w:rFonts w:ascii="Gentium Plus" w:hAnsi="Gentium Plus"/>
          <w:sz w:val="24"/>
        </w:rPr>
        <w:t>ἔχει βράγχια, πορεύεται δ’ εἰς τὸ ξηρὸν καὶ λαμβά‐ νει τροφήν. Ἓν δὲ μόνον νῦν ὦπται τοιοῦτον, ὁ καλούμε‐ νος κορδύλος· οὗτος γὰρ πλεύμονα μὲν οὐκ ἔχει ἀλλὰ βράγχια, τετράπουν δ’ ἐστὶν ὡς καὶ πεζεύειν πεφυκός. Τούτων δὲ πάντων ἔοικεν ἡ φύσις ὡσπερανεὶ διεστράφθαι,</w:t>
      </w:r>
    </w:p>
    <w:p>
      <w:r>
        <w:rPr>
          <w:rFonts w:ascii="Courier New" w:hAnsi="Courier New"/>
          <w:color w:val="555555"/>
          <w:sz w:val="20"/>
        </w:rPr>
        <w:t>[30]</w:t>
      </w:r>
    </w:p>
    <w:p>
      <w:r>
        <w:rPr>
          <w:rFonts w:ascii="Gentium Plus" w:hAnsi="Gentium Plus"/>
          <w:sz w:val="24"/>
        </w:rPr>
        <w:t>καθάπερ τῶν τ’ ἀρρένων ἔνια γίνεται θηλυκὰ καὶ τῶν θηλέων ἀρρενωπά. Ἐν μικροῖς γὰρ μορίοις λαμβάνοντα τὰ ζῷα διαφορὰν μέγα διαφέρειν φαίνεται κατὰ τὴν τοῦ ὅλου σώματος φύσιν. Δηλοῖ δ’ ἐπὶ τῶν ἐκτεμνομέ‐</w:t>
      </w:r>
    </w:p>
    <w:p>
      <w:r>
        <w:rPr>
          <w:rFonts w:ascii="Courier New" w:hAnsi="Courier New"/>
          <w:color w:val="555555"/>
          <w:sz w:val="20"/>
        </w:rPr>
        <w:t>[HA . 590a]</w:t>
      </w:r>
    </w:p>
    <w:p>
      <w:r>
        <w:rPr>
          <w:rFonts w:ascii="Gentium Plus" w:hAnsi="Gentium Plus"/>
          <w:sz w:val="24"/>
        </w:rPr>
        <w:t>νων· μικροῦ γὰρ μορίου πηρωθέντος εἰς τὸ θῆλυ μετα‐ βάλλει τὸ ζῷον. Ὥστε δῆλον ὅτι καὶ ἐν τῇ ἐξ ἀρχῆς συστάσει ἀκαριαίου τινὸς μεταβάλλοντος τῷ μεγέθει, ἂν ᾖ ἀρχοει‐ δές, γίνεται τὸ μὲν θῆλυ τὸ δ’ ἄρρεν, ὅλως δ’ ἀναιρεθέντος</w:t>
      </w:r>
    </w:p>
    <w:p>
      <w:r>
        <w:rPr>
          <w:rFonts w:ascii="Courier New" w:hAnsi="Courier New"/>
          <w:color w:val="555555"/>
          <w:sz w:val="20"/>
        </w:rPr>
        <w:t>[5]</w:t>
      </w:r>
    </w:p>
    <w:p>
      <w:r>
        <w:rPr>
          <w:rFonts w:ascii="Gentium Plus" w:hAnsi="Gentium Plus"/>
          <w:sz w:val="24"/>
        </w:rPr>
        <w:t>οὐδέτερον. Ὥστε καὶ τὸ πεζὸν καὶ τὸ ἔνυδρον εἶναι κατ’ ἀμ‐ φοτέρους τοὺς τρόπους, ἐν μικροῖς μορίοις γινομένης τῆς με‐ ταβολῆς. Διὸ συμβαίνει γίνεσθαι τὰ μὲν πεζὰ τὰ δ’ ἔνυδρα τῶν ζῴων. Καὶ τὰ μὲν οὐκ ἐπαμφοτερίζει, τὰ δ’ ἐπαμφο‐ τερίζει, διὰ τὸ μετέχειν τι τῆς ὕλης ἐν τῇ συστάσει τῆς</w:t>
      </w:r>
    </w:p>
    <w:p>
      <w:r>
        <w:rPr>
          <w:rFonts w:ascii="Courier New" w:hAnsi="Courier New"/>
          <w:color w:val="555555"/>
          <w:sz w:val="20"/>
        </w:rPr>
        <w:t>[10]</w:t>
      </w:r>
    </w:p>
    <w:p>
      <w:r>
        <w:rPr>
          <w:rFonts w:ascii="Gentium Plus" w:hAnsi="Gentium Plus"/>
          <w:sz w:val="24"/>
        </w:rPr>
        <w:t>γενέσεως, ἐξ οἵας ποιεῖται τὴν τροφήν· προσφιλὲς γὰρ ἑκάστῳ τῶν ζῴων τὸ κατὰ φύσιν, ὥσπερ εἴρηται καὶ πρότερον. Διῃρημένων δὲ τῶν ζῴων εἰς τὸ ἔνυδρον καὶ πεζὸν τρι‐ χῶς, τῷ τε δέχεσθαι τὸν ἀέρα ἢ τὸ ὕδωρ, καὶ τῇ κράσει τῶν</w:t>
      </w:r>
    </w:p>
    <w:p>
      <w:r>
        <w:rPr>
          <w:rFonts w:ascii="Courier New" w:hAnsi="Courier New"/>
          <w:color w:val="555555"/>
          <w:sz w:val="20"/>
        </w:rPr>
        <w:t>[15]</w:t>
      </w:r>
    </w:p>
    <w:p>
      <w:r>
        <w:rPr>
          <w:rFonts w:ascii="Gentium Plus" w:hAnsi="Gentium Plus"/>
          <w:sz w:val="24"/>
        </w:rPr>
        <w:t>σωμάτων, τὸ δὲ τρίτον ταῖς τροφαῖς, ἀκολουθοῦσιν οἱ βίοι κατὰ ταύτας τὰς διαιρέσεις· τὰ μὲν γὰρ κατὰ τὴν κρᾶσιν καὶ τὴν τροφὴν ἀκολουθοῦσι, καὶ κατὰ τὸ δέχεσθαι τὸ ὕδωρ ἢ τὸν ἀέρα, τὰ δὲ τῇ κράσει καὶ τοῖς βίοις μόνον.</w:t>
      </w:r>
    </w:p>
    <w:p>
      <w:r>
        <w:rPr>
          <w:rFonts w:ascii="Courier New" w:hAnsi="Courier New"/>
          <w:color w:val="555555"/>
          <w:sz w:val="20"/>
        </w:rPr>
        <w:t>[18]</w:t>
      </w:r>
    </w:p>
    <w:p>
      <w:r>
        <w:rPr>
          <w:rFonts w:ascii="Gentium Plus" w:hAnsi="Gentium Plus"/>
          <w:sz w:val="24"/>
        </w:rPr>
        <w:t>Τῶν μὲν οὖν ὀστρακοδέρμων ζῴων ἔνια μὲν ἀκινητίζοντα τρέφεται τῷ</w:t>
      </w:r>
    </w:p>
    <w:p>
      <w:r>
        <w:rPr>
          <w:rFonts w:ascii="Courier New" w:hAnsi="Courier New"/>
          <w:color w:val="555555"/>
          <w:sz w:val="20"/>
        </w:rPr>
        <w:t>[20]</w:t>
      </w:r>
    </w:p>
    <w:p>
      <w:r>
        <w:rPr>
          <w:rFonts w:ascii="Gentium Plus" w:hAnsi="Gentium Plus"/>
          <w:sz w:val="24"/>
        </w:rPr>
        <w:t>ποτίμῳ (διηθεῖται γὰρ διὰ τῶν πυκνῶν διὰ τὸ λεπτότερον εἶναι τῆς θαλάττης συμπεττομένης), ὥσπερ καὶ τὴν ἐξ ὑπαρ‐ χῆς λαμβάνει γένεσιν. Ὅτι δ’ ἐν τῇ θαλάττῃ πότιμον ἔνεστι καὶ τοῦτο διηθεῖσθαι δύναται, φανερόν ἐστιν. Ἤδη γὰρ εἰληφέ‐ ναι τούτου συμβέβηκε πεῖραν· ἐὰν γάρ τις κήρινον πλάσας</w:t>
      </w:r>
    </w:p>
    <w:p>
      <w:r>
        <w:rPr>
          <w:rFonts w:ascii="Courier New" w:hAnsi="Courier New"/>
          <w:color w:val="555555"/>
          <w:sz w:val="20"/>
        </w:rPr>
        <w:t>[25]</w:t>
      </w:r>
    </w:p>
    <w:p>
      <w:r>
        <w:rPr>
          <w:rFonts w:ascii="Gentium Plus" w:hAnsi="Gentium Plus"/>
          <w:sz w:val="24"/>
        </w:rPr>
        <w:t>λεπτὸν ἀγγεῖον καὶ περιδήσας καθῇ εἰς τὴν θάλατταν κενόν,</w:t>
      </w:r>
    </w:p>
    <w:p>
      <w:r>
        <w:rPr>
          <w:rFonts w:ascii="Courier New" w:hAnsi="Courier New"/>
          <w:color w:val="555555"/>
          <w:sz w:val="20"/>
        </w:rPr>
        <w:t>[27]</w:t>
      </w:r>
    </w:p>
    <w:p>
      <w:r>
        <w:rPr>
          <w:rFonts w:ascii="Gentium Plus" w:hAnsi="Gentium Plus"/>
          <w:sz w:val="24"/>
        </w:rPr>
        <w:t>Αἱ δ’ ἀκαλῆφαι τρέφονται ὅ τι ἂν προσ‐ πέσῃ ἰχθύδιον. Ἔχει δὲ τὸ στόμα ἐν μέσῳ· δῆλον δὲ τοῦτο μάλιστ’ ἐστὶν ἐπὶ τῶν μεγάλων. Ἔχει δὲ καὶ ὥσπερ τὰ ὄστρεια,</w:t>
      </w:r>
    </w:p>
    <w:p>
      <w:r>
        <w:rPr>
          <w:rFonts w:ascii="Courier New" w:hAnsi="Courier New"/>
          <w:color w:val="555555"/>
          <w:sz w:val="20"/>
        </w:rPr>
        <w:t>[30]</w:t>
      </w:r>
    </w:p>
    <w:p>
      <w:r>
        <w:rPr>
          <w:rFonts w:ascii="Gentium Plus" w:hAnsi="Gentium Plus"/>
          <w:sz w:val="24"/>
        </w:rPr>
        <w:t>ᾗ ὑποχωρεῖ ἔξω ἡ τροφή, πόρον. Ἔστι δ’ οὗτος ἄνω· ἔοικε γὰρ ἡ ἀκαλήφη ὥσπερ τὸ ἔσω εἶναι τῶν ὀστρέων τὸ σαρκῶ‐ δες, τῇ δὲ πέτρᾳ χρῆσθαι ὡς ὀστρέῳ.</w:t>
      </w:r>
    </w:p>
    <w:p>
      <w:r>
        <w:rPr>
          <w:rFonts w:ascii="Courier New" w:hAnsi="Courier New"/>
          <w:color w:val="555555"/>
          <w:sz w:val="20"/>
        </w:rPr>
        <w:t>[32]</w:t>
      </w:r>
    </w:p>
    <w:p>
      <w:r>
        <w:rPr>
          <w:rFonts w:ascii="Gentium Plus" w:hAnsi="Gentium Plus"/>
          <w:sz w:val="24"/>
        </w:rPr>
        <w:t>Καὶ αἱ λεπάδες δ’ ἀπο‐ λυόμεναι μεταχωροῦσι καὶ τρέφονται. Ὅσα δὲ κινητικά, τὰ</w:t>
      </w:r>
    </w:p>
    <w:p>
      <w:r>
        <w:rPr>
          <w:rFonts w:ascii="Courier New" w:hAnsi="Courier New"/>
          <w:color w:val="555555"/>
          <w:sz w:val="20"/>
        </w:rPr>
        <w:t>[HA . 590b]</w:t>
      </w:r>
    </w:p>
    <w:p>
      <w:r>
        <w:rPr>
          <w:rFonts w:ascii="Gentium Plus" w:hAnsi="Gentium Plus"/>
          <w:sz w:val="24"/>
        </w:rPr>
        <w:t>μὲν ζῳοφαγοῦντα τρέφεται τοῖς μικροῖς ἰχθυδίοις, οἷον ἡ πορφύρα (σαρκοφάγον γάρ ἐστι, διὸ καὶ δελεάζεται τοῖς τοιούτοις), τὰ δὲ καὶ τοῖς ἐν τῇ θαλάττῃ φυομένοις.</w:t>
      </w:r>
    </w:p>
    <w:p>
      <w:r>
        <w:rPr>
          <w:rFonts w:ascii="Courier New" w:hAnsi="Courier New"/>
          <w:color w:val="555555"/>
          <w:sz w:val="20"/>
        </w:rPr>
        <w:t>[3]</w:t>
      </w:r>
    </w:p>
    <w:p>
      <w:r>
        <w:rPr>
          <w:rFonts w:ascii="Gentium Plus" w:hAnsi="Gentium Plus"/>
          <w:sz w:val="24"/>
        </w:rPr>
        <w:t>Αἱ δὲ χελῶναι αἱ θαλάττιαι τά τε κογχύλια νέμονται (ἔχουσι</w:t>
      </w:r>
    </w:p>
    <w:p>
      <w:r>
        <w:rPr>
          <w:rFonts w:ascii="Courier New" w:hAnsi="Courier New"/>
          <w:color w:val="555555"/>
          <w:sz w:val="20"/>
        </w:rPr>
        <w:t>[5]</w:t>
      </w:r>
    </w:p>
    <w:p>
      <w:r>
        <w:rPr>
          <w:rFonts w:ascii="Gentium Plus" w:hAnsi="Gentium Plus"/>
          <w:sz w:val="24"/>
        </w:rPr>
        <w:t>γὰρ τὸ στόμα ἰσχυρότατον πάντων· ὅτου γὰρ ἂν ἐπιλάβηται, ἢ λίθου ἢ ἄλλου ὁτουοῦν, ἀπεσθίει καὶ κατάγνυσιν), καὶ ἐξιοῦ‐ σα τὴν πόαν νέμεται. Πονοῦσι δὲ καὶ ἀπόλλυνται πολλάκις, ὅταν ἐπιπολάζουσαι ξηρανθῶσιν ὑπὸ τοῦ ἡλίου· καταφέρεσθαι γὰρ πάλιν οὐ δύνανται ῥᾳδίως.</w:t>
      </w:r>
    </w:p>
    <w:p>
      <w:r>
        <w:rPr>
          <w:rFonts w:ascii="Courier New" w:hAnsi="Courier New"/>
          <w:color w:val="555555"/>
          <w:sz w:val="20"/>
        </w:rPr>
        <w:t>[9]</w:t>
      </w:r>
    </w:p>
    <w:p>
      <w:r>
        <w:rPr>
          <w:rFonts w:ascii="Gentium Plus" w:hAnsi="Gentium Plus"/>
          <w:sz w:val="24"/>
        </w:rPr>
        <w:t>Τὸν αὐτὸν δὲ τρόπον καὶ τὰ</w:t>
      </w:r>
    </w:p>
    <w:p>
      <w:r>
        <w:rPr>
          <w:rFonts w:ascii="Courier New" w:hAnsi="Courier New"/>
          <w:color w:val="555555"/>
          <w:sz w:val="20"/>
        </w:rPr>
        <w:t>[10]</w:t>
      </w:r>
    </w:p>
    <w:p>
      <w:r>
        <w:rPr>
          <w:rFonts w:ascii="Gentium Plus" w:hAnsi="Gentium Plus"/>
          <w:sz w:val="24"/>
        </w:rPr>
        <w:t>μαλακόστρακα· καὶ γὰρ ταῦτα παμφάγα· καὶ γὰρ λίθους</w:t>
      </w:r>
    </w:p>
    <w:p>
      <w:r>
        <w:rPr>
          <w:rFonts w:ascii="Courier New" w:hAnsi="Courier New"/>
          <w:color w:val="555555"/>
          <w:sz w:val="20"/>
        </w:rPr>
        <w:t>[15]</w:t>
      </w:r>
    </w:p>
    <w:p>
      <w:r>
        <w:rPr>
          <w:rFonts w:ascii="Gentium Plus" w:hAnsi="Gentium Plus"/>
          <w:sz w:val="24"/>
        </w:rPr>
        <w:t>κρατοῦσιν, ὥστε κἂν ὄντας πλησίον ἐν ταὐτῷ δικτύῳ αἴσθων‐ ται, ἀποθνήσκουσιν οἱ κάραβοι διὰ τὸν φόβον. Οἱ δὲ κάρα‐ βοι τοὺς γόγγρους· διὰ γὰρ τὴν τραχύτητα οὐκ ἐξολισθαίνου‐ σιν αὐτῶν. Οἱ δὲ γόγγροι τοὺς πολύποδας κατεσθίουσιν· οὐδὲν γὰρ αὐτοῖς διὰ τὴν λειότητα δύνανται χρῆσθαι. Τὰ δὲ</w:t>
      </w:r>
    </w:p>
    <w:p>
      <w:r>
        <w:rPr>
          <w:rFonts w:ascii="Courier New" w:hAnsi="Courier New"/>
          <w:color w:val="555555"/>
          <w:sz w:val="20"/>
        </w:rPr>
        <w:t>[20]</w:t>
      </w:r>
    </w:p>
    <w:p>
      <w:r>
        <w:rPr>
          <w:rFonts w:ascii="Gentium Plus" w:hAnsi="Gentium Plus"/>
          <w:sz w:val="24"/>
        </w:rPr>
        <w:t>μαλάκια πάντα σαρκοφάγα ἐστίν. Νέμονται δ’ οἱ κάρα‐ βοι τὰ ἰχθύδια θηρεύοντες παρὰ τὰς θαλάμας· καὶ γὰρ ἐν τοῖς πελάγεσιν ἐν τοῖς τοιούτοις γίνονται τόποις οἳ ἂν ὦσι τραχεῖς καὶ λιθώδεις· ἐν τούτοις γὰρ ποιοῦνται καὶ τὰς θαλάμας· ὅ τι δ’ ἂν λάβῃ, προσάγεται πρὸς τὸ</w:t>
      </w:r>
    </w:p>
    <w:p>
      <w:r>
        <w:rPr>
          <w:rFonts w:ascii="Courier New" w:hAnsi="Courier New"/>
          <w:color w:val="555555"/>
          <w:sz w:val="20"/>
        </w:rPr>
        <w:t>[25]</w:t>
      </w:r>
    </w:p>
    <w:p>
      <w:r>
        <w:rPr>
          <w:rFonts w:ascii="Gentium Plus" w:hAnsi="Gentium Plus"/>
          <w:sz w:val="24"/>
        </w:rPr>
        <w:t>στόμα τῇ δικρόᾳ χηλῇ καθάπερ οἱ καρκίνοι. Βαδίζει δὲ κατὰ φύσιν μὲν εἰς τοὔμπροσθεν, ὅταν ἄφοβος ᾖ, κατα‐ βαλὼν τὰ κέρατα πλάγια· ὅταν δὲ φοβηθῇ, φεύγει ἀ‐ νάπαλιν καὶ μακρὰν ἐξακοντίζει. Μάχονται δὲ πρὸς ἀλ‐ λήλους ὥσπερ οἱ κριοὶ τοῖς κέρασιν, ἐξαίροντες καὶ τύπτον‐</w:t>
      </w:r>
    </w:p>
    <w:p>
      <w:r>
        <w:rPr>
          <w:rFonts w:ascii="Courier New" w:hAnsi="Courier New"/>
          <w:color w:val="555555"/>
          <w:sz w:val="20"/>
        </w:rPr>
        <w:t>[30]</w:t>
      </w:r>
    </w:p>
    <w:p>
      <w:r>
        <w:rPr>
          <w:rFonts w:ascii="Gentium Plus" w:hAnsi="Gentium Plus"/>
          <w:sz w:val="24"/>
        </w:rPr>
        <w:t>τες· ὁρῶνται δὲ μετ’ ἀλλήλων καὶ ἀθρόοι πολλάκις ὥσπερ ἀγέλη. Τὰ μὲν οὖν μαλακόστρακα τοῦτον ζῇ τὸν τρόπον, τῶν δὲ</w:t>
      </w:r>
    </w:p>
    <w:p>
      <w:r>
        <w:rPr>
          <w:rFonts w:ascii="Courier New" w:hAnsi="Courier New"/>
          <w:color w:val="555555"/>
          <w:sz w:val="20"/>
        </w:rPr>
        <w:t>[HA . 591a]</w:t>
      </w:r>
    </w:p>
    <w:p>
      <w:r>
        <w:rPr>
          <w:rFonts w:ascii="Gentium Plus" w:hAnsi="Gentium Plus"/>
          <w:sz w:val="24"/>
        </w:rPr>
        <w:t>γάλων ἰχθύων. Οἱ δὲ πολύποδες μάλιστα κογχύλια συλ‐ λέγοντες, ἐξαιροῦντες τὰ σαρκία τρέφονται τούτοις· διὸ καὶ τοῖς ὀστράκοις οἱ θηρεύοντες γνωρίζουσι τὰς θαλάμας αὐτῶν. Ὃ δὲ λέγουσί τινες, ὡς αὐτὸς αὑτὸν ἐσθίει, ψευδές ἐστιν·</w:t>
      </w:r>
    </w:p>
    <w:p>
      <w:r>
        <w:rPr>
          <w:rFonts w:ascii="Courier New" w:hAnsi="Courier New"/>
          <w:color w:val="555555"/>
          <w:sz w:val="20"/>
        </w:rPr>
        <w:t>[5]</w:t>
      </w:r>
    </w:p>
    <w:p>
      <w:r>
        <w:rPr>
          <w:rFonts w:ascii="Gentium Plus" w:hAnsi="Gentium Plus"/>
          <w:sz w:val="24"/>
        </w:rPr>
        <w:t>ἀλλ’ ἀπεδηδεσμένας ἔχουσιν ἔνιοι τὰς πλεκτάνας ὑπὸ τῶν γόγγρων. Οἱ δ’ ἰχθύες τοῖς μὲν κυήμασι τρέφονται πάντες, ὅταν οἱ χρόνοι καθήκωσιν οὗτοι, τὴν δ’ ἄλλην τροφὴν οὐ τὴν αὐτὴν ποιοῦνται πάντες. Οἱ μὲν γὰρ αὐτῶν εἰσι σαρκοφάγοι μόνον,</w:t>
      </w:r>
    </w:p>
    <w:p>
      <w:r>
        <w:rPr>
          <w:rFonts w:ascii="Courier New" w:hAnsi="Courier New"/>
          <w:color w:val="555555"/>
          <w:sz w:val="20"/>
        </w:rPr>
        <w:t>[10]</w:t>
      </w:r>
    </w:p>
    <w:p>
      <w:r>
        <w:rPr>
          <w:rFonts w:ascii="Gentium Plus" w:hAnsi="Gentium Plus"/>
          <w:sz w:val="24"/>
        </w:rPr>
        <w:t>οἷον τά τε σελάχη καὶ οἱ γόγγροι καὶ αἱ χάνναι καὶ οἱ θύννοι καὶ λάβρακες καὶ σινόδοντες καὶ ἀμίαι καὶ ὀρφοὶ καὶ μύραιναι· αἱ δὲ τρίγλαι καὶ φυκίοις τρέφονται καὶ ὀστρέοις καὶ βορβόρῳ καὶ σαρκοφαγοῦσιν· κέφαλοι δὲ τῷ βορβόρῳ, ὁ δὲ δάσκιλλος τῷ βορβόρῳ καὶ κόπρῳ, σκάρος</w:t>
      </w:r>
    </w:p>
    <w:p>
      <w:r>
        <w:rPr>
          <w:rFonts w:ascii="Courier New" w:hAnsi="Courier New"/>
          <w:color w:val="555555"/>
          <w:sz w:val="20"/>
        </w:rPr>
        <w:t>[15]</w:t>
      </w:r>
    </w:p>
    <w:p>
      <w:r>
        <w:rPr>
          <w:rFonts w:ascii="Gentium Plus" w:hAnsi="Gentium Plus"/>
          <w:sz w:val="24"/>
        </w:rPr>
        <w:t>δὲ καὶ μελάνουρος φυκίοις, ἡ δὲ σάλπη τῇ κόπρῳ καὶ φυ‐ κίοις· βόσκεται δὲ καὶ τὸ πράσον, θηρεύεται δὲ καὶ κολο‐ κύνθῃ μόνη τῶν ἰχθύων.</w:t>
      </w:r>
    </w:p>
    <w:p>
      <w:r>
        <w:rPr>
          <w:rFonts w:ascii="Courier New" w:hAnsi="Courier New"/>
          <w:color w:val="555555"/>
          <w:sz w:val="20"/>
        </w:rPr>
        <w:t>[17]</w:t>
      </w:r>
    </w:p>
    <w:p>
      <w:r>
        <w:rPr>
          <w:rFonts w:ascii="Gentium Plus" w:hAnsi="Gentium Plus"/>
          <w:sz w:val="24"/>
        </w:rPr>
        <w:t>Ἀλληλοφαγοῦσι δὲ πάντες μὲν πλὴν κεστρέως, μάλιστα δ’ οἱ γόγγροι. Ὁ δὲ κέφαλος καὶ ὁ κεστρεὺς ὅλως μόνοι οὐ σαρκοφαγοῦσιν· σημεῖον δέ, οὔτε γὰρ</w:t>
      </w:r>
    </w:p>
    <w:p>
      <w:r>
        <w:rPr>
          <w:rFonts w:ascii="Courier New" w:hAnsi="Courier New"/>
          <w:color w:val="555555"/>
          <w:sz w:val="20"/>
        </w:rPr>
        <w:t>[20]</w:t>
      </w:r>
    </w:p>
    <w:p>
      <w:r>
        <w:rPr>
          <w:rFonts w:ascii="Gentium Plus" w:hAnsi="Gentium Plus"/>
          <w:sz w:val="24"/>
        </w:rPr>
        <w:t>ἐν τῇ κοιλίᾳ πώποτ’ ἔχοντες εἰλημμένοι εἰσὶ τοιοῦτον οὐδέν,</w:t>
      </w:r>
    </w:p>
    <w:p>
      <w:r>
        <w:rPr>
          <w:rFonts w:ascii="Courier New" w:hAnsi="Courier New"/>
          <w:color w:val="555555"/>
          <w:sz w:val="20"/>
        </w:rPr>
        <w:t>[25]</w:t>
      </w:r>
    </w:p>
    <w:p>
      <w:r>
        <w:rPr>
          <w:rFonts w:ascii="Gentium Plus" w:hAnsi="Gentium Plus"/>
          <w:sz w:val="24"/>
        </w:rPr>
        <w:t>καὶ νῆστίς ἐστιν ἀεί. Οἱ δὲ κέφαλοι νέμονται τὴν ἰλύν, διὸ καὶ βαρεῖς καὶ βλεννώδεις εἰσίν, ἰχθὺν δ’ ὅλως οὐκ ἐσθίουσιν· διὰ δὲ τὸ ἐν τῇ ἰλύϊ διατρίβειν ἐξανακολυμβῶσι πολλάκις, ἵνα περιπλύνωνται τὸ βλέννος. Τὸν δὲ γόνον αὐτῶν οὐδὲν ἐσθίει τῶν θηρίων, διὸ γίνονται πολλοί· ἀλλ’ ὅταν αὐξηθῶσι,</w:t>
      </w:r>
    </w:p>
    <w:p>
      <w:r>
        <w:rPr>
          <w:rFonts w:ascii="Courier New" w:hAnsi="Courier New"/>
          <w:color w:val="555555"/>
          <w:sz w:val="20"/>
        </w:rPr>
        <w:t>[30]</w:t>
      </w:r>
    </w:p>
    <w:p>
      <w:r>
        <w:rPr>
          <w:rFonts w:ascii="Gentium Plus" w:hAnsi="Gentium Plus"/>
          <w:sz w:val="24"/>
        </w:rPr>
        <w:t>τότε κατεσθίονται ὑπό τε τῶν ἄλλων ἰχθύων καὶ μάλιστα</w:t>
      </w:r>
    </w:p>
    <w:p>
      <w:r>
        <w:rPr>
          <w:rFonts w:ascii="Courier New" w:hAnsi="Courier New"/>
          <w:color w:val="555555"/>
          <w:sz w:val="20"/>
        </w:rPr>
        <w:t>[HA . 591b]</w:t>
      </w:r>
    </w:p>
    <w:p>
      <w:r>
        <w:rPr>
          <w:rFonts w:ascii="Gentium Plus" w:hAnsi="Gentium Plus"/>
          <w:sz w:val="24"/>
        </w:rPr>
        <w:t>ὑπὸ τοῦ ἀχάρνου. Λαίμαργος δὲ μάλιστα τῶν ἰχθύων ὁ κεστρεύς ἐστι καὶ ἄπληστος, διὸ ἡ κοιλία περιτείνεται, καὶ ὅταν ᾗ μὴ νῆστις, φαῦλος· ὅταν δὲ φοβηθῇ, κρύπτει τὴν κεφαλὴν ὡς ὅλον τὸ σῶμα κρύπτων. Σαρκοφαγεῖ δὲ καὶ ὁ</w:t>
      </w:r>
    </w:p>
    <w:p>
      <w:r>
        <w:rPr>
          <w:rFonts w:ascii="Courier New" w:hAnsi="Courier New"/>
          <w:color w:val="555555"/>
          <w:sz w:val="20"/>
        </w:rPr>
        <w:t>[5]</w:t>
      </w:r>
    </w:p>
    <w:p>
      <w:r>
        <w:rPr>
          <w:rFonts w:ascii="Gentium Plus" w:hAnsi="Gentium Plus"/>
          <w:sz w:val="24"/>
        </w:rPr>
        <w:t>σινόδων, καὶ τὰ μαλάκια κατεσθίει. Πολλάκις δὲ καὶ οὗτος καὶ ἡ χάννα ἐκβάλλουσι τὰς κοιλίας διώκοντες τοὺς ἐλάττους ἰχθῦς, διὰ τὸ πρὸς τῷ στόματι τὰς κοιλίας τῶν ἰχθύων εἶναι καὶ στόμαχον μὴ ἔχειν.</w:t>
      </w:r>
    </w:p>
    <w:p>
      <w:r>
        <w:rPr>
          <w:rFonts w:ascii="Courier New" w:hAnsi="Courier New"/>
          <w:color w:val="555555"/>
          <w:sz w:val="20"/>
        </w:rPr>
        <w:t>[8]</w:t>
      </w:r>
    </w:p>
    <w:p>
      <w:r>
        <w:rPr>
          <w:rFonts w:ascii="Gentium Plus" w:hAnsi="Gentium Plus"/>
          <w:sz w:val="24"/>
        </w:rPr>
        <w:t>Τὰ μὲν οὖν, ὥσπερ εἴρηται, σαρκο‐ φάγα μόνον ἐστίν, οἷον δελφὶς καὶ σινόδων καὶ χρύσοφρυς</w:t>
      </w:r>
    </w:p>
    <w:p>
      <w:r>
        <w:rPr>
          <w:rFonts w:ascii="Courier New" w:hAnsi="Courier New"/>
          <w:color w:val="555555"/>
          <w:sz w:val="20"/>
        </w:rPr>
        <w:t>[10]</w:t>
      </w:r>
    </w:p>
    <w:p>
      <w:r>
        <w:rPr>
          <w:rFonts w:ascii="Gentium Plus" w:hAnsi="Gentium Plus"/>
          <w:sz w:val="24"/>
        </w:rPr>
        <w:t>καὶ οἱ σελαχώδεις τῶν ἰχθύων καὶ τὰ μαλάκια· τὰ δ’ ὡς ἐπὶ τὸ πολὺ νέμονται μὲν τὸν πηλὸν καὶ τὸ φῦκος καὶ τὸ βρύον καὶ τὸ καλούμενον καυλίον καὶ τὴν φυομένην ὕλην,</w:t>
      </w:r>
    </w:p>
    <w:p>
      <w:r>
        <w:rPr>
          <w:rFonts w:ascii="Courier New" w:hAnsi="Courier New"/>
          <w:color w:val="555555"/>
          <w:sz w:val="20"/>
        </w:rPr>
        <w:t>[15]</w:t>
      </w:r>
    </w:p>
    <w:p>
      <w:r>
        <w:rPr>
          <w:rFonts w:ascii="Gentium Plus" w:hAnsi="Gentium Plus"/>
          <w:sz w:val="24"/>
        </w:rPr>
        <w:t>καὶ ἀλλήλων ἅπτονται, καθάπερ εἴρηται, καὶ τῶν ἐλαττό‐ νων οἱ μείζους. Σημεῖον δ’ ὅτι σαρκοφαγοῦσιν· ἁλίσκονται γὰρ τοιούτοις δελέασιν. Καὶ ἀμία δὲ καὶ θύννος καὶ λάβραξ τὰ μὲν πολλὰ σαρκοφαγοῦσιν, ἅπτονται δὲ καὶ φυκίων. Ὁ δὲ σάργος ἐπινέμεται τῇ τρίγλῃ, καὶ ὅταν ἡ τρίγλη κινή‐</w:t>
      </w:r>
    </w:p>
    <w:p>
      <w:r>
        <w:rPr>
          <w:rFonts w:ascii="Courier New" w:hAnsi="Courier New"/>
          <w:color w:val="555555"/>
          <w:sz w:val="20"/>
        </w:rPr>
        <w:t>[20]</w:t>
      </w:r>
    </w:p>
    <w:p>
      <w:r>
        <w:rPr>
          <w:rFonts w:ascii="Gentium Plus" w:hAnsi="Gentium Plus"/>
          <w:sz w:val="24"/>
        </w:rPr>
        <w:t>σασα τὸν πηλὸν ἀπέλθῃ (δύναται γὰρ ὀρύττειν), ἐπικατα‐ βὰς νέμεται καὶ τοὺς ἀσθενεστέρους ἑαυτοῦ κωλύει συνεπι‐ νεῖν. Δοκεῖ δὲ τῶν ἰχθύων ὁ καλούμενος σκάρος μηρυκάζειν ὥσπερ τὰ τετράποδα μόνος.</w:t>
      </w:r>
    </w:p>
    <w:p>
      <w:r>
        <w:rPr>
          <w:rFonts w:ascii="Courier New" w:hAnsi="Courier New"/>
          <w:color w:val="555555"/>
          <w:sz w:val="20"/>
        </w:rPr>
        <w:t>[23]</w:t>
      </w:r>
    </w:p>
    <w:p>
      <w:r>
        <w:rPr>
          <w:rFonts w:ascii="Gentium Plus" w:hAnsi="Gentium Plus"/>
          <w:sz w:val="24"/>
        </w:rPr>
        <w:t>Τοῖς μὲν οὖν ἄλλοις ἰχθύσιν ἡ θήρα τῶν ἡττόνων καταντικρὺ γίνεται τοῖς στόμασιν, ὅνπερ</w:t>
      </w:r>
    </w:p>
    <w:p>
      <w:r>
        <w:rPr>
          <w:rFonts w:ascii="Courier New" w:hAnsi="Courier New"/>
          <w:color w:val="555555"/>
          <w:sz w:val="20"/>
        </w:rPr>
        <w:t>[25]</w:t>
      </w:r>
    </w:p>
    <w:p>
      <w:r>
        <w:rPr>
          <w:rFonts w:ascii="Gentium Plus" w:hAnsi="Gentium Plus"/>
          <w:sz w:val="24"/>
        </w:rPr>
        <w:t>πεφύκασι τρόπον νεῖν· οἱ δὲ σελαχώδεις καὶ οἱ δελφῖνες καὶ πάντες οἱ κητώδεις ὕπτιοι ἀναπίπτοντες λαμβάνουσιν· κάτω γὰρ τὸ στόμα ἔχουσιν. Διὸ σώζονται μᾶλλον οἱ ἐλάτ‐ τους· εἰ δὲ μή, πάμπαν ἂν ὀλίγοι δοκοῦσιν εἶναι· καὶ γὰρ ἡ τοῦ δελφῖνος ὀξύτης καὶ δύναμις τοῦ φαγεῖν δοκεῖ εἶναι</w:t>
      </w:r>
    </w:p>
    <w:p>
      <w:r>
        <w:rPr>
          <w:rFonts w:ascii="Courier New" w:hAnsi="Courier New"/>
          <w:color w:val="555555"/>
          <w:sz w:val="20"/>
        </w:rPr>
        <w:t>[30]</w:t>
      </w:r>
    </w:p>
    <w:p>
      <w:r>
        <w:rPr>
          <w:rFonts w:ascii="Gentium Plus" w:hAnsi="Gentium Plus"/>
          <w:sz w:val="24"/>
        </w:rPr>
        <w:t>θαυμαστή.</w:t>
      </w:r>
    </w:p>
    <w:p>
      <w:r>
        <w:rPr>
          <w:rFonts w:ascii="Courier New" w:hAnsi="Courier New"/>
          <w:color w:val="555555"/>
          <w:sz w:val="20"/>
        </w:rPr>
        <w:t>[30]</w:t>
      </w:r>
    </w:p>
    <w:p>
      <w:r>
        <w:rPr>
          <w:rFonts w:ascii="Gentium Plus" w:hAnsi="Gentium Plus"/>
          <w:sz w:val="24"/>
        </w:rPr>
        <w:t>Τῶν δ’ ἐγχελύων τρέφονται ὀλίγαι μέν τινες καὶ</w:t>
      </w:r>
    </w:p>
    <w:p>
      <w:r>
        <w:rPr>
          <w:rFonts w:ascii="Courier New" w:hAnsi="Courier New"/>
          <w:color w:val="555555"/>
          <w:sz w:val="20"/>
        </w:rPr>
        <w:t>[HA . 592a]</w:t>
      </w:r>
    </w:p>
    <w:p>
      <w:r>
        <w:rPr>
          <w:rFonts w:ascii="Gentium Plus" w:hAnsi="Gentium Plus"/>
          <w:sz w:val="24"/>
        </w:rPr>
        <w:t>ἐνιαχοῦ καὶ τῇ ἰλύϊ καὶ σιτίοις, ἐάν τις παραβάλῃ, αἱ μέντοι πλεῖσται τῷ ποτίμῳ ὕδατι· καὶ τοῦτο τηροῦσιν οἱ ἐγ‐</w:t>
      </w:r>
    </w:p>
    <w:p>
      <w:r>
        <w:rPr>
          <w:rFonts w:ascii="Courier New" w:hAnsi="Courier New"/>
          <w:color w:val="555555"/>
          <w:sz w:val="20"/>
        </w:rPr>
        <w:t>[5]</w:t>
      </w:r>
    </w:p>
    <w:p>
      <w:r>
        <w:rPr>
          <w:rFonts w:ascii="Gentium Plus" w:hAnsi="Gentium Plus"/>
          <w:sz w:val="24"/>
        </w:rPr>
        <w:t>νας. Ἀποπνίγονται γὰρ ταχύ, ἐὰν μὴ καθαρὸν ᾖ τὸ ὕδωρ· ἔχουσι γὰρ τὰ βράγχια μικρά. Διόπερ ὅταν θηρεύωσι, τα‐ ράττουσι τὸ ὕδωρ· καὶ ἐν τῷ Στρυμόνι δὲ περὶ Πλειάδας ἁλίσκονται· τότε γὰρ ἀναθολοῦται τὸ ὕδωρ καὶ ὁ πηλὸς ὑπὸ πνευμάτων γινομένων ἐναντίων· εἰ δὲ μή, συμφέρει</w:t>
      </w:r>
    </w:p>
    <w:p>
      <w:r>
        <w:rPr>
          <w:rFonts w:ascii="Courier New" w:hAnsi="Courier New"/>
          <w:color w:val="555555"/>
          <w:sz w:val="20"/>
        </w:rPr>
        <w:t>[10]</w:t>
      </w:r>
    </w:p>
    <w:p>
      <w:r>
        <w:rPr>
          <w:rFonts w:ascii="Gentium Plus" w:hAnsi="Gentium Plus"/>
          <w:sz w:val="24"/>
        </w:rPr>
        <w:t>ἡσυχίαν ἔχειν.</w:t>
      </w:r>
    </w:p>
    <w:p>
      <w:r>
        <w:rPr>
          <w:rFonts w:ascii="Courier New" w:hAnsi="Courier New"/>
          <w:color w:val="555555"/>
          <w:sz w:val="20"/>
        </w:rPr>
        <w:t>[10]</w:t>
      </w:r>
    </w:p>
    <w:p>
      <w:r>
        <w:rPr>
          <w:rFonts w:ascii="Gentium Plus" w:hAnsi="Gentium Plus"/>
          <w:sz w:val="24"/>
        </w:rPr>
        <w:t>Ἀποθανοῦσαι δ’ αἱ ἐγχέλυς οὐκ ἐπιπολάζουσιν οὐδὲ φέρονται ἄνω, ὥσπερ οἱ πλεῖστοι τῶν ἰχθύων· ἔχουσι γὰρ τὴν κοιλίαν μικράν. Δημὸν δ’ ὀλίγαι μὲν ἔχουσιν, αἱ δὲ πλεῖσται οὐκ ἔχουσιν. Ζῶσι δ’ ἐκ τοῦ ὑγροῦ ἀφαιρούμεναι ἡμέρας καὶ πέντε καὶ ἕξ, καὶ βορείων μὲν ὄντων πλείους,</w:t>
      </w:r>
    </w:p>
    <w:p>
      <w:r>
        <w:rPr>
          <w:rFonts w:ascii="Courier New" w:hAnsi="Courier New"/>
          <w:color w:val="555555"/>
          <w:sz w:val="20"/>
        </w:rPr>
        <w:t>[15]</w:t>
      </w:r>
    </w:p>
    <w:p>
      <w:r>
        <w:rPr>
          <w:rFonts w:ascii="Gentium Plus" w:hAnsi="Gentium Plus"/>
          <w:sz w:val="24"/>
        </w:rPr>
        <w:t>νοτίων δ’ ἐλάττους. Καὶ μεταβαλλόμεναι τοῦ θέρους εἰς τοὺς ἐγχελεῶνας ἐκ τῶν λιμνῶν ἀποθνήσκουσι, χειμῶνος δ’ οὔ. Καὶ τὰς μεταβολὰς δ’ οὐχ ὑπομένουσι τὰς ἰσχυράς, οἷον καὶ τοῖς φέρουσιν ἐὰν βάπτωσιν εἰς ψυχρόν· ἀπόλλυνται γὰρ ἀθρόαι πολλάκις. Ἀποπνίγονται δὲ καὶ ἐὰν ἐν ὀλίγῳ ὕ‐</w:t>
      </w:r>
    </w:p>
    <w:p>
      <w:r>
        <w:rPr>
          <w:rFonts w:ascii="Courier New" w:hAnsi="Courier New"/>
          <w:color w:val="555555"/>
          <w:sz w:val="20"/>
        </w:rPr>
        <w:t>[20]</w:t>
      </w:r>
    </w:p>
    <w:p>
      <w:r>
        <w:rPr>
          <w:rFonts w:ascii="Gentium Plus" w:hAnsi="Gentium Plus"/>
          <w:sz w:val="24"/>
        </w:rPr>
        <w:t>δατι τρέφωνται. Τὸ δ’ αὐτὸ τοῦτο καὶ ἐπὶ τῶν ἄλλων συμ‐ βαίνει ἰχθύων· ἀποπνίγονται γὰρ ἐν τῷ αὐτῷ ὕδατι καὶ ὀλίγῳ ἀεὶ ὄντες, ὥσπερ καὶ τὰ ἀναπνέοντα, ἐὰν περιπωμα‐ σθῇ ὀλίγος ἀήρ. Ζῶσι δ’ ἔνιαι ἐγχέλυς καὶ ἑπτὰ καὶ ὀκτὼ ἔτη.</w:t>
      </w:r>
    </w:p>
    <w:p>
      <w:r>
        <w:rPr>
          <w:rFonts w:ascii="Courier New" w:hAnsi="Courier New"/>
          <w:color w:val="555555"/>
          <w:sz w:val="20"/>
        </w:rPr>
        <w:t>[24]</w:t>
      </w:r>
    </w:p>
    <w:p>
      <w:r>
        <w:rPr>
          <w:rFonts w:ascii="Gentium Plus" w:hAnsi="Gentium Plus"/>
          <w:sz w:val="24"/>
        </w:rPr>
        <w:t>Τροφῇ δὲ καὶ οἱ ποτάμιοι χρῶνται ἀλλήλους τ’ ἐσθίον‐</w:t>
      </w:r>
    </w:p>
    <w:p>
      <w:r>
        <w:rPr>
          <w:rFonts w:ascii="Courier New" w:hAnsi="Courier New"/>
          <w:color w:val="555555"/>
          <w:sz w:val="20"/>
        </w:rPr>
        <w:t>[25]</w:t>
      </w:r>
    </w:p>
    <w:p>
      <w:r>
        <w:rPr>
          <w:rFonts w:ascii="Gentium Plus" w:hAnsi="Gentium Plus"/>
          <w:sz w:val="24"/>
        </w:rPr>
        <w:t>τες καὶ βοτάνας καὶ ῥίζας, κἄν τι ἐν τῷ βορβόρῳ λάβω‐ σιν. Νέμονται δὲ μᾶλλον τῆς νυκτός, τὴν δ’ ἡμέραν εἰς τὰ βαθέα ὑποχωροῦσιν. Τὰ μὲν οὖν περὶ τὴν τῶν ἰχθύων τροφὴν τοῦτον ἔχει τὸν τρόπον. Τῶν δ’ ὀρνίθων ὅσοι μὲν γαμψώνυχες, σαρκοφάγοι</w:t>
      </w:r>
    </w:p>
    <w:p>
      <w:r>
        <w:rPr>
          <w:rFonts w:ascii="Courier New" w:hAnsi="Courier New"/>
          <w:color w:val="555555"/>
          <w:sz w:val="20"/>
        </w:rPr>
        <w:t>[30]</w:t>
      </w:r>
    </w:p>
    <w:p>
      <w:r>
        <w:rPr>
          <w:rFonts w:ascii="Gentium Plus" w:hAnsi="Gentium Plus"/>
          <w:sz w:val="24"/>
        </w:rPr>
        <w:t>πάντες εἰσί, σῖτον δ’ οὐδ’ ἐάν τις ψωμίζῃ δύνανται κατα‐</w:t>
      </w:r>
    </w:p>
    <w:p>
      <w:r>
        <w:rPr>
          <w:rFonts w:ascii="Courier New" w:hAnsi="Courier New"/>
          <w:color w:val="555555"/>
          <w:sz w:val="20"/>
        </w:rPr>
        <w:t>[HA . 592b]</w:t>
      </w:r>
    </w:p>
    <w:p>
      <w:r>
        <w:rPr>
          <w:rFonts w:ascii="Gentium Plus" w:hAnsi="Gentium Plus"/>
          <w:sz w:val="24"/>
        </w:rPr>
        <w:t>πίνειν, οἷον τά τε τῶν ἀετῶν γένη πάντα καὶ ἰκτῖνοι καὶ ἱέρακες ἄμφω, ὅ τε φαβοτύπος καὶ ὁ σπιζίας (διαφέρουσι δ’ οὗτοι τὸ μέγεθος πολὺ ἀλλήλων), καὶ ὁ τριόρχης· ἔστι δ’ ὁ τριόρχης τὸ μέγεθος ὅσον ἰκτῖνος, καὶ φαίνεται οὗτος διὰ</w:t>
      </w:r>
    </w:p>
    <w:p>
      <w:r>
        <w:rPr>
          <w:rFonts w:ascii="Courier New" w:hAnsi="Courier New"/>
          <w:color w:val="555555"/>
          <w:sz w:val="20"/>
        </w:rPr>
        <w:t>[5]</w:t>
      </w:r>
    </w:p>
    <w:p>
      <w:r>
        <w:rPr>
          <w:rFonts w:ascii="Gentium Plus" w:hAnsi="Gentium Plus"/>
          <w:sz w:val="24"/>
        </w:rPr>
        <w:t>παντός. Ἔτι φήνη καὶ γύψ· ἔστι δ’ ἡ μὲν φήνη τὸ μέγεθος ἀετοῦ μείζων, τὸ δὲ χρῶμα σποδοειδές, τῶν δὲ γυπῶν δύο ἐστὶν εἴδη, ὁ μὲν μικρὸς καὶ ἐκλευκότερος, ὁ δὲ μείζων καὶ σποδοειδέστερος.</w:t>
      </w:r>
    </w:p>
    <w:p>
      <w:r>
        <w:rPr>
          <w:rFonts w:ascii="Courier New" w:hAnsi="Courier New"/>
          <w:color w:val="555555"/>
          <w:sz w:val="20"/>
        </w:rPr>
        <w:t>[8]</w:t>
      </w:r>
    </w:p>
    <w:p>
      <w:r>
        <w:rPr>
          <w:rFonts w:ascii="Gentium Plus" w:hAnsi="Gentium Plus"/>
          <w:sz w:val="24"/>
        </w:rPr>
        <w:t>Ἔτι τῶν νυκτερινῶν ἔνιοι γαμψώνυχές εἰσιν, οἷον νυκτικόραξ, γλαύξ, βύας. Ἔστι δ’ ὁ βύας τὴν μὲν ἰδέαν</w:t>
      </w:r>
    </w:p>
    <w:p>
      <w:r>
        <w:rPr>
          <w:rFonts w:ascii="Courier New" w:hAnsi="Courier New"/>
          <w:color w:val="555555"/>
          <w:sz w:val="20"/>
        </w:rPr>
        <w:t>[10]</w:t>
      </w:r>
    </w:p>
    <w:p>
      <w:r>
        <w:rPr>
          <w:rFonts w:ascii="Gentium Plus" w:hAnsi="Gentium Plus"/>
          <w:sz w:val="24"/>
        </w:rPr>
        <w:t>ὅμοιος γλαυκί, τὸ δὲ μέγεθος ἀετοῦ οὐδὲν ἐλάττων. Ἔτι δ’ ἐλεὸς καὶ αἰγώλιος καὶ σκώψ. Τούτων δ’ ὁ μὲν ἐλεὸς μείζων ἀλεκτρυόνος, ὁ δ’ αἰγώλιος παραπλήσιος, ἀμφό‐</w:t>
      </w:r>
    </w:p>
    <w:p>
      <w:r>
        <w:rPr>
          <w:rFonts w:ascii="Courier New" w:hAnsi="Courier New"/>
          <w:color w:val="555555"/>
          <w:sz w:val="20"/>
        </w:rPr>
        <w:t>[15]</w:t>
      </w:r>
    </w:p>
    <w:p>
      <w:r>
        <w:rPr>
          <w:rFonts w:ascii="Gentium Plus" w:hAnsi="Gentium Plus"/>
          <w:sz w:val="24"/>
        </w:rPr>
        <w:t>κοφάγα πάντα.</w:t>
      </w:r>
    </w:p>
    <w:p>
      <w:r>
        <w:rPr>
          <w:rFonts w:ascii="Courier New" w:hAnsi="Courier New"/>
          <w:color w:val="555555"/>
          <w:sz w:val="20"/>
        </w:rPr>
        <w:t>[15]</w:t>
      </w:r>
    </w:p>
    <w:p>
      <w:r>
        <w:rPr>
          <w:rFonts w:ascii="Gentium Plus" w:hAnsi="Gentium Plus"/>
          <w:sz w:val="24"/>
        </w:rPr>
        <w:t>Εἰσὶ δὲ καὶ τῶν μὴ γαμψωνύχων ἔνιοι σαρκοφάγοι, οἷον ἡ χελιδών. Τὰ δὲ σκωληκοφάγα, οἷον σπίζα, στρουθός, βατίς, χλωρίς, αἰγιθαλός. Ἔστι δὲ τῶν αἰ‐ γιθαλῶν εἴδη τρία, ὁ μὲν σπιζίτης μέγιστος (ἔστι γὰρ ὅσον σπίζα), ἕτερος δ’ ὀρεινὸς διὰ τὸ διατρίβειν ἐν τοῖς ὄρεσιν,</w:t>
      </w:r>
    </w:p>
    <w:p>
      <w:r>
        <w:rPr>
          <w:rFonts w:ascii="Courier New" w:hAnsi="Courier New"/>
          <w:color w:val="555555"/>
          <w:sz w:val="20"/>
        </w:rPr>
        <w:t>[20]</w:t>
      </w:r>
    </w:p>
    <w:p>
      <w:r>
        <w:rPr>
          <w:rFonts w:ascii="Gentium Plus" w:hAnsi="Gentium Plus"/>
          <w:sz w:val="24"/>
        </w:rPr>
        <w:t>οὐραῖον μακρὸν ἔχων· ὁ δὲ τρίτος ὅμοιος μὲν τούτοις, διαφέ‐ ρει δὲ κατὰ τὸ μέγεθος· ἔστι γὰρ ἐλάχιστος. Ἔτι δὲ συκα‐ λίς, μελαγκόρυφος, πυρρούλας, ἐρίθακος, ἐπιλαΐς, οἶστρος, τύραννος· οὗτος τὸ μέγεθος μικρῷ μείζων ἀκρίδος, ἔστι δὲ φοινικοῦν λόφον ἔχων, καὶ ἄλλως εὔχαρι τὸ ὀρνίθιον καὶ εὔ‐</w:t>
      </w:r>
    </w:p>
    <w:p>
      <w:r>
        <w:rPr>
          <w:rFonts w:ascii="Courier New" w:hAnsi="Courier New"/>
          <w:color w:val="555555"/>
          <w:sz w:val="20"/>
        </w:rPr>
        <w:t>[25]</w:t>
      </w:r>
    </w:p>
    <w:p>
      <w:r>
        <w:rPr>
          <w:rFonts w:ascii="Gentium Plus" w:hAnsi="Gentium Plus"/>
          <w:sz w:val="24"/>
        </w:rPr>
        <w:t>ρυθμον. Ἄνθος· οὗτος τὸ μέγεθος ὅσον σπίζα. Ὀρόσπιζος· οὗτος σπίζῃ ὅμοιος καὶ τὸ μέγεθος παραπλήσιος, πλὴν ἔχει 〈τὸ〉 περὶ τὸν αὐχένα κυανοῦν, καὶ διατρίβει ἐν τοῖς ὄρεσιν. Ἔτι βασιλεύς, σπερμολόγος.</w:t>
      </w:r>
    </w:p>
    <w:p>
      <w:r>
        <w:rPr>
          <w:rFonts w:ascii="Courier New" w:hAnsi="Courier New"/>
          <w:color w:val="555555"/>
          <w:sz w:val="20"/>
        </w:rPr>
        <w:t>[28]</w:t>
      </w:r>
    </w:p>
    <w:p>
      <w:r>
        <w:rPr>
          <w:rFonts w:ascii="Gentium Plus" w:hAnsi="Gentium Plus"/>
          <w:sz w:val="24"/>
        </w:rPr>
        <w:t>Ταῦτα μὲν οὖν καὶ τὰ τοιαῦτα τὰ μὲν ὅλως, τὰ δ’ ὡς ἐπὶ τὸ πολὺ σκωληκοφάγα, τὰ δὲ τοιάδε</w:t>
      </w:r>
    </w:p>
    <w:p>
      <w:r>
        <w:rPr>
          <w:rFonts w:ascii="Courier New" w:hAnsi="Courier New"/>
          <w:color w:val="555555"/>
          <w:sz w:val="20"/>
        </w:rPr>
        <w:t>[30]</w:t>
      </w:r>
    </w:p>
    <w:p>
      <w:r>
        <w:rPr>
          <w:rFonts w:ascii="Gentium Plus" w:hAnsi="Gentium Plus"/>
          <w:sz w:val="24"/>
        </w:rPr>
        <w:t>ἀκανθοφάγα, ἀκανθίς, θραυπίς, ἔτι ἡ καλουμένη χρυσομῆ‐</w:t>
      </w:r>
    </w:p>
    <w:p>
      <w:r>
        <w:rPr>
          <w:rFonts w:ascii="Courier New" w:hAnsi="Courier New"/>
          <w:color w:val="555555"/>
          <w:sz w:val="20"/>
        </w:rPr>
        <w:t>[HA . 593a]</w:t>
      </w:r>
    </w:p>
    <w:p>
      <w:r>
        <w:rPr>
          <w:rFonts w:ascii="Gentium Plus" w:hAnsi="Gentium Plus"/>
          <w:sz w:val="24"/>
        </w:rPr>
        <w:t>τρις. Ταῦτα γὰρ πάντα ἐπὶ τῶν ἀκανθῶν νέμεται, σκω‐ λήκα δ’ οὐδὲν οὐδ’ ἔμψυχον οὐδέν· ἐν ταὐτῷ δὲ καθεύδει καὶ νέμεται ταῦτα.</w:t>
      </w:r>
    </w:p>
    <w:p>
      <w:r>
        <w:rPr>
          <w:rFonts w:ascii="Courier New" w:hAnsi="Courier New"/>
          <w:color w:val="555555"/>
          <w:sz w:val="20"/>
        </w:rPr>
        <w:t>[3]</w:t>
      </w:r>
    </w:p>
    <w:p>
      <w:r>
        <w:rPr>
          <w:rFonts w:ascii="Gentium Plus" w:hAnsi="Gentium Plus"/>
          <w:sz w:val="24"/>
        </w:rPr>
        <w:t>Ἄλλα δ’ ἐστὶ σκνιποφάγα, ἃ τοὺς σκνῖπας θη‐ ρεύοντα ζῇ μάλιστα, οἷον πιπὼ ἥ τε μείζων καὶ ἡ ἐλάτ‐</w:t>
      </w:r>
    </w:p>
    <w:p>
      <w:r>
        <w:rPr>
          <w:rFonts w:ascii="Courier New" w:hAnsi="Courier New"/>
          <w:color w:val="555555"/>
          <w:sz w:val="20"/>
        </w:rPr>
        <w:t>[5]</w:t>
      </w:r>
    </w:p>
    <w:p>
      <w:r>
        <w:rPr>
          <w:rFonts w:ascii="Gentium Plus" w:hAnsi="Gentium Plus"/>
          <w:sz w:val="24"/>
        </w:rPr>
        <w:t>των· καλοῦσι δέ τινες ἀμφότερα ταῦτα δρυοκολάπτας· ὅμοια δ’ ἀλλήλοις, καὶ φωνὴν ἔχουσιν ὁμοίαν, πλὴν μείζω τὸ μεῖζον· νέμεται δ’ ἀμφότερα ταῦτα πρὸς τὰ ξύλα προσπετόμενα. Ἔτι κελεός· ἔστι δ’ ὁ κελεὸς τὸ μέγεθος ὅσον τρυγών, τὸ δὲ χρῶμα χλωρὸς ὅλος· ἔστι δὲ ξυλοκόπος</w:t>
      </w:r>
    </w:p>
    <w:p>
      <w:r>
        <w:rPr>
          <w:rFonts w:ascii="Courier New" w:hAnsi="Courier New"/>
          <w:color w:val="555555"/>
          <w:sz w:val="20"/>
        </w:rPr>
        <w:t>[10]</w:t>
      </w:r>
    </w:p>
    <w:p>
      <w:r>
        <w:rPr>
          <w:rFonts w:ascii="Gentium Plus" w:hAnsi="Gentium Plus"/>
          <w:sz w:val="24"/>
        </w:rPr>
        <w:t>σφόδρα, καὶ νέμεται ἐπὶ τῶν ξύλων τὰ πολλά, φωνήν τε μεγάλην ἔχει· γίνεται δὲ μάλιστα τὸ ὄρνεον τοῦτο περὶ Πε‐ λοπόννησον. Ἄλλος ὃς καλεῖται κνιπολόγος, τὸ δὲ μέγεθος μι‐ κρὸς ὅσον ἀκανθυλλίς, τὴν δὲ χρόαν σποδοειδὴς καὶ κατά‐ στικτος· φωνεῖ δὲ μικρόν· ἔστι δὲ καὶ τοῦτο ξυλοκόπον.</w:t>
      </w:r>
    </w:p>
    <w:p>
      <w:r>
        <w:rPr>
          <w:rFonts w:ascii="Courier New" w:hAnsi="Courier New"/>
          <w:color w:val="555555"/>
          <w:sz w:val="20"/>
        </w:rPr>
        <w:t>[14]</w:t>
      </w:r>
    </w:p>
    <w:p>
      <w:r>
        <w:rPr>
          <w:rFonts w:ascii="Gentium Plus" w:hAnsi="Gentium Plus"/>
          <w:sz w:val="24"/>
        </w:rPr>
        <w:t>Ἄλλα</w:t>
      </w:r>
    </w:p>
    <w:p>
      <w:r>
        <w:rPr>
          <w:rFonts w:ascii="Courier New" w:hAnsi="Courier New"/>
          <w:color w:val="555555"/>
          <w:sz w:val="20"/>
        </w:rPr>
        <w:t>[15]</w:t>
      </w:r>
    </w:p>
    <w:p>
      <w:r>
        <w:rPr>
          <w:rFonts w:ascii="Gentium Plus" w:hAnsi="Gentium Plus"/>
          <w:sz w:val="24"/>
        </w:rPr>
        <w:t>δ’ ἔστιν ἃ ζῇ καρποφαγοῦντα καὶ ποοφαγοῦντα, οἷον φάψ, φάττα, περιστερά, οἰνάς, τρυγών. Φάττα μὲν οὖν καὶ περι‐ στερὰ ἀεὶ φαίνονται, τρυγὼν δὲ τοῦ θέρους· τοῦ γὰρ χειμῶνος ἀφανίζεται· φωλεῖ γάρ. Οἰνὰς δὲ τοῦ φθινοπώρου καὶ φαί‐ νεται μάλιστα καὶ ἁλίσκεται· ἔστι δὲ τὸ μέγεθος ἡ οἰνὰς</w:t>
      </w:r>
    </w:p>
    <w:p>
      <w:r>
        <w:rPr>
          <w:rFonts w:ascii="Courier New" w:hAnsi="Courier New"/>
          <w:color w:val="555555"/>
          <w:sz w:val="20"/>
        </w:rPr>
        <w:t>[20]</w:t>
      </w:r>
    </w:p>
    <w:p>
      <w:r>
        <w:rPr>
          <w:rFonts w:ascii="Gentium Plus" w:hAnsi="Gentium Plus"/>
          <w:sz w:val="24"/>
        </w:rPr>
        <w:t>μείζων μὲν περιστερᾶς, ἐλάττων δὲ φαβός· ἡ δ’ ἅλωσις αὐτῆς γίνεται μάλιστα καπτούσης τὸ ὕδωρ. Ἀφικνοῦνται δ’ εἰς τοὺς τόπους τούτους ἔχουσαι νεοττούς· τὰ δ’ ἄλλα πάντα τοῦ</w:t>
      </w:r>
    </w:p>
    <w:p>
      <w:r>
        <w:rPr>
          <w:rFonts w:ascii="Courier New" w:hAnsi="Courier New"/>
          <w:color w:val="555555"/>
          <w:sz w:val="20"/>
        </w:rPr>
        <w:t>[24]</w:t>
      </w:r>
    </w:p>
    <w:p>
      <w:r>
        <w:rPr>
          <w:rFonts w:ascii="Gentium Plus" w:hAnsi="Gentium Plus"/>
          <w:sz w:val="24"/>
        </w:rPr>
        <w:t>Πάντων δ’ ὡς εἰπεῖν τῶν ὀρ‐</w:t>
      </w:r>
    </w:p>
    <w:p>
      <w:r>
        <w:rPr>
          <w:rFonts w:ascii="Courier New" w:hAnsi="Courier New"/>
          <w:color w:val="555555"/>
          <w:sz w:val="20"/>
        </w:rPr>
        <w:t>[25]</w:t>
      </w:r>
    </w:p>
    <w:p>
      <w:r>
        <w:rPr>
          <w:rFonts w:ascii="Gentium Plus" w:hAnsi="Gentium Plus"/>
          <w:sz w:val="24"/>
        </w:rPr>
        <w:t>νίθων οἱ μὲν πεζεύουσι περὶ τὴν τροφήν, οἱ δὲ περὶ ποταμοὺς καὶ λίμνας βιοτεύουσιν, οἱ δὲ περὶ τὴν θάλατταν, ὅσοι μὲν στεγανόποδες, ἐν αὐτῷ τῷ ὕδατι ποιούμενοι τὴν πλείστην δια‐ τριβήν, ὅσοι δὲ σχιζόποδες, περὶ αὐτὸ τὸ ὕδωρ· καὶ τούτων ἔνιοι διὰ τῶν φυομένων τρέφονται, ὅσοι μὴ σαρκοφάγοι.</w:t>
      </w:r>
    </w:p>
    <w:p>
      <w:r>
        <w:rPr>
          <w:rFonts w:ascii="Courier New" w:hAnsi="Courier New"/>
          <w:color w:val="555555"/>
          <w:sz w:val="20"/>
        </w:rPr>
        <w:t>[HA . 593b]</w:t>
      </w:r>
    </w:p>
    <w:p>
      <w:r>
        <w:rPr>
          <w:rFonts w:ascii="Gentium Plus" w:hAnsi="Gentium Plus"/>
          <w:sz w:val="24"/>
        </w:rPr>
        <w:t>Οἷον περὶ μὲν τὰς λίμνας καὶ τοὺς ποταμοὺς ἐρωδιὸς καὶ ὁ λευκερωδιός· ἔστι δ’ οὗτος τὸ μέγεθος ἐκείνου ἐλάττων, καὶ ἔχει τὸ ῥύγχος πλατὺ καὶ μακρόν. Ἔτι πελαργὸς καὶ λά‐ ρος· ὁ δὲ λάρος τὸ χρῶμα σποδοειδής. Καὶ σχοινίλος καὶ</w:t>
      </w:r>
    </w:p>
    <w:p>
      <w:r>
        <w:rPr>
          <w:rFonts w:ascii="Courier New" w:hAnsi="Courier New"/>
          <w:color w:val="555555"/>
          <w:sz w:val="20"/>
        </w:rPr>
        <w:t>[5]</w:t>
      </w:r>
    </w:p>
    <w:p>
      <w:r>
        <w:rPr>
          <w:rFonts w:ascii="Gentium Plus" w:hAnsi="Gentium Plus"/>
          <w:sz w:val="24"/>
        </w:rPr>
        <w:t>κίγκλος καὶ πύγαργος· οὗτος μέγιστος τῶν ἐλαττόνων τού‐ των· ἔστι γὰρ ὅσον κίχλη. Πάντες δ’ οὗτοι τὸ οὐραῖον κινοῦσιν. Ἔτι σκαλίδρις· ἔστι δὲ τοῦτο τὸ ὄρνεον ποικιλίαν ἔχον, τὸ δ’ ὅλον σποδοειδές. Καὶ τὸ τῶν ἁλκυόνων δὲ γένος πάρυδρόν ἐστιν. Τυγχάνει δ’ αὐτῶν ὄντα δύο εἴδη, καὶ ἡ μὲν φθέγγεται,</w:t>
      </w:r>
    </w:p>
    <w:p>
      <w:r>
        <w:rPr>
          <w:rFonts w:ascii="Courier New" w:hAnsi="Courier New"/>
          <w:color w:val="555555"/>
          <w:sz w:val="20"/>
        </w:rPr>
        <w:t>[10]</w:t>
      </w:r>
    </w:p>
    <w:p>
      <w:r>
        <w:rPr>
          <w:rFonts w:ascii="Gentium Plus" w:hAnsi="Gentium Plus"/>
          <w:sz w:val="24"/>
        </w:rPr>
        <w:t>καθιζάνουσα ἐπὶ τῶν δονάκων, ἡ δ’ ἄφωνος· ἔστι δ’ αὕτη μείζων· τὸν δὲ νῶτον ἀμφότεραι κυανοῦν ἔχουσιν. Καὶ τροχί‐ λος.</w:t>
      </w:r>
    </w:p>
    <w:p>
      <w:r>
        <w:rPr>
          <w:rFonts w:ascii="Courier New" w:hAnsi="Courier New"/>
          <w:color w:val="555555"/>
          <w:sz w:val="20"/>
        </w:rPr>
        <w:t>[12]</w:t>
      </w:r>
    </w:p>
    <w:p>
      <w:r>
        <w:rPr>
          <w:rFonts w:ascii="Gentium Plus" w:hAnsi="Gentium Plus"/>
          <w:sz w:val="24"/>
        </w:rPr>
        <w:t>Περὶ δὲ τὴν θάλατταν καὶ ἁλκυὼν καὶ κήρυλος. Καὶ αἱ κορῶναι δὲ νέμονται ἁπτόμεναι τῶν ἐκπιπτόντων ζῴων· παμφάγον γάρ ἐστιν. Ἔτι δὲ λάρος ὁ λευκὸς καὶ κέπφος,</w:t>
      </w:r>
    </w:p>
    <w:p>
      <w:r>
        <w:rPr>
          <w:rFonts w:ascii="Courier New" w:hAnsi="Courier New"/>
          <w:color w:val="555555"/>
          <w:sz w:val="20"/>
        </w:rPr>
        <w:t>[15]</w:t>
      </w:r>
    </w:p>
    <w:p>
      <w:r>
        <w:rPr>
          <w:rFonts w:ascii="Gentium Plus" w:hAnsi="Gentium Plus"/>
          <w:sz w:val="24"/>
        </w:rPr>
        <w:t>αἴθυια, χαραδριός.</w:t>
      </w:r>
    </w:p>
    <w:p>
      <w:r>
        <w:rPr>
          <w:rFonts w:ascii="Courier New" w:hAnsi="Courier New"/>
          <w:color w:val="555555"/>
          <w:sz w:val="20"/>
        </w:rPr>
        <w:t>[15]</w:t>
      </w:r>
    </w:p>
    <w:p>
      <w:r>
        <w:rPr>
          <w:rFonts w:ascii="Gentium Plus" w:hAnsi="Gentium Plus"/>
          <w:sz w:val="24"/>
        </w:rPr>
        <w:t>Τῶν δὲ στεγανοπόδων τὰ μὲν βαρύτερα περὶ ποταμοὺς καὶ λίμνας ἐστίν, οἷον κύκνος, νῆττα, φαλα‐ ρίς, κολυμβίς, ἔτι βόσκας, ὅμοιος μὲν νήττῃ, τὸ δὲ μέγε‐ θος ἐλάττων, καὶ ὁ καλούμενος κόραξ· οὗτος δ’ ἐστὶ τὸ μὲν μέγεθος οἷον πελαργός, πλὴν τὰ σκέλη ἔχει ἐλάττω, στε‐</w:t>
      </w:r>
    </w:p>
    <w:p>
      <w:r>
        <w:rPr>
          <w:rFonts w:ascii="Courier New" w:hAnsi="Courier New"/>
          <w:color w:val="555555"/>
          <w:sz w:val="20"/>
        </w:rPr>
        <w:t>[20]</w:t>
      </w:r>
    </w:p>
    <w:p>
      <w:r>
        <w:rPr>
          <w:rFonts w:ascii="Gentium Plus" w:hAnsi="Gentium Plus"/>
          <w:sz w:val="24"/>
        </w:rPr>
        <w:t>γανόπους δὲ καὶ νευστικός, τὸ δὲ χρῶμα μέλας· καθίζει δὲ οὗτος ἐπὶ τῶν δένδρων καὶ νεοττεύει ἐνταῦθα μόνος τῶν τοιού‐ των. Ἔτι χήν, καὶ ὁ μικρὸς χὴν ὁ ἀγελαῖος, καὶ χηναλώ‐ πηξ καὶ αἲξ καὶ πηνέλοψ. Ὁ δ’ ἁλιαίετος καὶ περὶ τὴν θά‐ λατταν διατρίβει καὶ τὰ λιμναῖα κόπτει.</w:t>
      </w:r>
    </w:p>
    <w:p>
      <w:r>
        <w:rPr>
          <w:rFonts w:ascii="Courier New" w:hAnsi="Courier New"/>
          <w:color w:val="555555"/>
          <w:sz w:val="20"/>
        </w:rPr>
        <w:t>[24]</w:t>
      </w:r>
    </w:p>
    <w:p>
      <w:r>
        <w:rPr>
          <w:rFonts w:ascii="Gentium Plus" w:hAnsi="Gentium Plus"/>
          <w:sz w:val="24"/>
        </w:rPr>
        <w:t>Πολλοὶ δὲ καὶ</w:t>
      </w:r>
    </w:p>
    <w:p>
      <w:r>
        <w:rPr>
          <w:rFonts w:ascii="Courier New" w:hAnsi="Courier New"/>
          <w:color w:val="555555"/>
          <w:sz w:val="20"/>
        </w:rPr>
        <w:t>[25]</w:t>
      </w:r>
    </w:p>
    <w:p>
      <w:r>
        <w:rPr>
          <w:rFonts w:ascii="Gentium Plus" w:hAnsi="Gentium Plus"/>
          <w:sz w:val="24"/>
        </w:rPr>
        <w:t>παμφάγοι τῶν ὀρνίθων εἰσίν. Οἱ δὲ γαμψώνυχοι καὶ τῶν ἄλλων ἅπτονται ζῴων, ὅσων ἂν κρατῶσι, καὶ τῶν ὀρνέων· πλὴν οὐκ ἀλληλοφάγοι τοῦ γένους τοῦ οἰκείου εἰσίν, ὥσπερ οἱ ἰχθύες ἅπτονται πολλάκις καὶ αὑτῶν. Ἔστι δὲ τὸ τῶν ὄρ‐ νεων γένος πᾶν μὲν ὀλιγόποτον, οἱ δὲ γαμψώνυχοι καὶ</w:t>
      </w:r>
    </w:p>
    <w:p>
      <w:r>
        <w:rPr>
          <w:rFonts w:ascii="Courier New" w:hAnsi="Courier New"/>
          <w:color w:val="555555"/>
          <w:sz w:val="20"/>
        </w:rPr>
        <w:t>[HA . 594a]</w:t>
      </w:r>
    </w:p>
    <w:p>
      <w:r>
        <w:rPr>
          <w:rFonts w:ascii="Gentium Plus" w:hAnsi="Gentium Plus"/>
          <w:sz w:val="24"/>
        </w:rPr>
        <w:t>ἄποτοι πάμπαν, εἰ μή τι ὀλίγον γένος καὶ ὀλιγάκις. Μάλιστα δὲ τοιοῦτον ἡ κεγχρίς. Καὶ ἰκτῖνος ὀλιγάκις μέν,</w:t>
      </w:r>
    </w:p>
    <w:p>
      <w:r>
        <w:rPr>
          <w:rFonts w:ascii="Courier New" w:hAnsi="Courier New"/>
          <w:color w:val="555555"/>
          <w:sz w:val="20"/>
        </w:rPr>
        <w:t>[5]</w:t>
      </w:r>
    </w:p>
    <w:p>
      <w:r>
        <w:rPr>
          <w:rFonts w:ascii="Gentium Plus" w:hAnsi="Gentium Plus"/>
          <w:sz w:val="24"/>
        </w:rPr>
        <w:t>τετράποδα τἆλλα καὶ οἱ ὄφεις, παμφάγα ἐστίν· καὶ γὰρ σαρκοφάγα, καὶ πόαν ἐσθίουσιν. Οἱ δ’ ὄφεις καὶ λιχνότατοι τῶν ζῴων εἰσίν. Ἔστι μὲν οὖν ὀλιγόποτα καὶ ταῦτα καὶ τἆλ‐ λα ὅσα ἔχει τὸν πλεύμονα σομφόν· ἔχουσι δὲ σομφὸν τὰ ὀλίγαιμα πάντα καὶ τὰ ᾠοτόκα. Οἱ δ’ ὄφεις καὶ πρὸς τὸν</w:t>
      </w:r>
    </w:p>
    <w:p>
      <w:r>
        <w:rPr>
          <w:rFonts w:ascii="Courier New" w:hAnsi="Courier New"/>
          <w:color w:val="555555"/>
          <w:sz w:val="20"/>
        </w:rPr>
        <w:t>[10]</w:t>
      </w:r>
    </w:p>
    <w:p>
      <w:r>
        <w:rPr>
          <w:rFonts w:ascii="Gentium Plus" w:hAnsi="Gentium Plus"/>
          <w:sz w:val="24"/>
        </w:rPr>
        <w:t>οἶνόν εἰσιν ἀκρατεῖς, διὸ θηρεύουσί τινες καὶ τοὺς ἔχεις εἰς ὀστράκια διατιθέντες οἶνον εἰς τὰς αἱμασιάς· λαμβάνονται γὰρ μεθύοντες.</w:t>
      </w:r>
    </w:p>
    <w:p>
      <w:r>
        <w:rPr>
          <w:rFonts w:ascii="Courier New" w:hAnsi="Courier New"/>
          <w:color w:val="555555"/>
          <w:sz w:val="20"/>
        </w:rPr>
        <w:t>[12]</w:t>
      </w:r>
    </w:p>
    <w:p>
      <w:r>
        <w:rPr>
          <w:rFonts w:ascii="Gentium Plus" w:hAnsi="Gentium Plus"/>
          <w:sz w:val="24"/>
        </w:rPr>
        <w:t>Σαρκοφάγοι δ’ ὄντες οἱ ὄφεις, ὅ τι ἂν λά‐ βωσι ζῷον, ἐξικμάζοντες ὅλα κατὰ τὴν ὑποχώρησιν προΐεν‐ ται. Σχεδὸν δὲ καὶ τἆλλα τὰ τοιαῦτα, οἷον οἱ ἀράχναι·</w:t>
      </w:r>
    </w:p>
    <w:p>
      <w:r>
        <w:rPr>
          <w:rFonts w:ascii="Courier New" w:hAnsi="Courier New"/>
          <w:color w:val="555555"/>
          <w:sz w:val="20"/>
        </w:rPr>
        <w:t>[15]</w:t>
      </w:r>
    </w:p>
    <w:p>
      <w:r>
        <w:rPr>
          <w:rFonts w:ascii="Gentium Plus" w:hAnsi="Gentium Plus"/>
          <w:sz w:val="24"/>
        </w:rPr>
        <w:t>ἀλλ’ ἔξω οἱ ἀράχναι ἐκχυμίζουσιν, οἱ δ’ ὄφεις ἐν τῇ κοι‐ λίᾳ.</w:t>
      </w:r>
    </w:p>
    <w:p>
      <w:r>
        <w:rPr>
          <w:rFonts w:ascii="Courier New" w:hAnsi="Courier New"/>
          <w:color w:val="555555"/>
          <w:sz w:val="20"/>
        </w:rPr>
        <w:t>[16]</w:t>
      </w:r>
    </w:p>
    <w:p>
      <w:r>
        <w:rPr>
          <w:rFonts w:ascii="Gentium Plus" w:hAnsi="Gentium Plus"/>
          <w:sz w:val="24"/>
        </w:rPr>
        <w:t>Λαμβάνει μὲν οὖν ὁ ὄφις ὅθεν ἂν τύχῃ τὸ διδόμενον (ἐσθίει γὰρ καὶ ὀρνίθια καὶ θηρία, καὶ ᾠὰ καταπίνει), λα‐ βὼν δ’ ἐπανάγει, ἕως ἂν ἐπὶ τὸ ἄκρον ἐλθὼν εἰς εὐθὺ κα‐ ταστήσῃ, κἄπειθ’ οὕτω συνάγει αὑτὸν καὶ συστέλλει εἰς μι‐</w:t>
      </w:r>
    </w:p>
    <w:p>
      <w:r>
        <w:rPr>
          <w:rFonts w:ascii="Courier New" w:hAnsi="Courier New"/>
          <w:color w:val="555555"/>
          <w:sz w:val="20"/>
        </w:rPr>
        <w:t>[20]</w:t>
      </w:r>
    </w:p>
    <w:p>
      <w:r>
        <w:rPr>
          <w:rFonts w:ascii="Gentium Plus" w:hAnsi="Gentium Plus"/>
          <w:sz w:val="24"/>
        </w:rPr>
        <w:t>κρὸν ὥστ’ ἐκταθέντος κάτω γίνεσθαι τὸ καταποθέν. Ταῦτα δὲ ποιεῖ διὰ τὸ τὸν στόμαχον εἶναι λεπτὸν καὶ μακρόν. Δύ‐ ναται δ’ ἄσιτα καὶ τὰ φαλάγγια καὶ οἱ ὄφεις πολὺν χρό‐ νον ζῆν· ἔστι δὲ τοῦτο θεωρῆσαι ἐκ τῶν παρὰ τοῖς φαρμακο‐</w:t>
      </w:r>
    </w:p>
    <w:p>
      <w:r>
        <w:rPr>
          <w:rFonts w:ascii="Courier New" w:hAnsi="Courier New"/>
          <w:color w:val="555555"/>
          <w:sz w:val="20"/>
        </w:rPr>
        <w:t>[25]</w:t>
      </w:r>
    </w:p>
    <w:p>
      <w:r>
        <w:rPr>
          <w:rFonts w:ascii="Gentium Plus" w:hAnsi="Gentium Plus"/>
          <w:sz w:val="24"/>
        </w:rPr>
        <w:t>Τῶν δὲ τετραπόδων καὶ ζῳοτόκων τὰ μὲν ἄγρια καὶ καρχαρόδοντα πάντα σαρκοφάγα· πλὴν τοὺς λύκους φασίν, ὅταν πεινῶσιν, ἐσθίειν τινὰ γῆν, μόνον δὴ τοῦτο τῶν ζῴων· πόας δ’ ἄλλοτε μὲν οὐχ ἅπτονται, ὅταν δὲ κάμνωσι, κα‐ θάπερ καὶ αἱ κύνες ἐσθίουσαι ἀνεμοῦσι καὶ καθαίρονται.</w:t>
      </w:r>
    </w:p>
    <w:p>
      <w:r>
        <w:rPr>
          <w:rFonts w:ascii="Courier New" w:hAnsi="Courier New"/>
          <w:color w:val="555555"/>
          <w:sz w:val="20"/>
        </w:rPr>
        <w:t>[30]</w:t>
      </w:r>
    </w:p>
    <w:p>
      <w:r>
        <w:rPr>
          <w:rFonts w:ascii="Gentium Plus" w:hAnsi="Gentium Plus"/>
          <w:sz w:val="24"/>
        </w:rPr>
        <w:t>Ἀνθρωποφαγοῦσι δ’ οἱ μονοπεῖραι τῶν λύκων μᾶλλον [αὐτῶν] ἢ τὰ κυνηγέσια. Ὃν δὲ καλοῦσιν οἱ μὲν γλάνον οἱ δ’ ὕαιναν, ἔστι μὲν τὸ μέγεθος οὐκ ἐλάττων λύκου, χαίτην δ’ ἔχει ὥσπερ</w:t>
      </w:r>
    </w:p>
    <w:p>
      <w:r>
        <w:rPr>
          <w:rFonts w:ascii="Courier New" w:hAnsi="Courier New"/>
          <w:color w:val="555555"/>
          <w:sz w:val="20"/>
        </w:rPr>
        <w:t>[HA . 594b]</w:t>
      </w:r>
    </w:p>
    <w:p>
      <w:r>
        <w:rPr>
          <w:rFonts w:ascii="Gentium Plus" w:hAnsi="Gentium Plus"/>
          <w:sz w:val="24"/>
        </w:rPr>
        <w:t>ἵππος, καὶ ἔτι σκληροτέρας καὶ βαθυτέρας τὰς τρίχας, καὶ καθ’ ὅλης τῆς ῥάχεως· ἐπιβουλεύει δὲ καὶ θηρεύει τοὺς ἀν‐ θρώπους, τοὺς δὲ κύνας καὶ ἐμοῦσα θηρεύει ὥσπερ οἱ ἄν‐ θρωποι· καὶ τυμβωρυχεῖ δὲ ἐφιέμενον τῆς σαρκοφαγίας</w:t>
      </w:r>
    </w:p>
    <w:p>
      <w:r>
        <w:rPr>
          <w:rFonts w:ascii="Courier New" w:hAnsi="Courier New"/>
          <w:color w:val="555555"/>
          <w:sz w:val="20"/>
        </w:rPr>
        <w:t>[5]</w:t>
      </w:r>
    </w:p>
    <w:p>
      <w:r>
        <w:rPr>
          <w:rFonts w:ascii="Gentium Plus" w:hAnsi="Gentium Plus"/>
          <w:sz w:val="24"/>
        </w:rPr>
        <w:t>τῆς τοιαύτης.</w:t>
      </w:r>
    </w:p>
    <w:p>
      <w:r>
        <w:rPr>
          <w:rFonts w:ascii="Courier New" w:hAnsi="Courier New"/>
          <w:color w:val="555555"/>
          <w:sz w:val="20"/>
        </w:rPr>
        <w:t>[5]</w:t>
      </w:r>
    </w:p>
    <w:p>
      <w:r>
        <w:rPr>
          <w:rFonts w:ascii="Gentium Plus" w:hAnsi="Gentium Plus"/>
          <w:sz w:val="24"/>
        </w:rPr>
        <w:t>Ἡ δ’ ἄρκτος παμφάγον ἐστί. Καὶ γὰρ καρπὸν ἐσθίει, καὶ ἀναβαίνει ἐπὶ τὰ δένδρα διὰ τὴν ὑγρότητα τοῦ σώματος, καὶ τοὺς καρποὺς τοὺς χέδροπας· ἐσθίει δὲ καὶ μέλι τὰ σμήνη καταγνύουσα, καὶ καρκίνους καὶ μύρμηκας, καὶ σαρκοφαγεῖ. Διὰ γὰρ τὴν ἰσχὺν ἐπιτίθεται οὐ μόνον</w:t>
      </w:r>
    </w:p>
    <w:p>
      <w:r>
        <w:rPr>
          <w:rFonts w:ascii="Courier New" w:hAnsi="Courier New"/>
          <w:color w:val="555555"/>
          <w:sz w:val="20"/>
        </w:rPr>
        <w:t>[10]</w:t>
      </w:r>
    </w:p>
    <w:p>
      <w:r>
        <w:rPr>
          <w:rFonts w:ascii="Gentium Plus" w:hAnsi="Gentium Plus"/>
          <w:sz w:val="24"/>
        </w:rPr>
        <w:t>τοῖς ἐλάφοις ἀλλὰ καὶ τοῖς ἀγρίοις ὑσίν, ἂν δύνηται λα‐ θεῖν ἐπιπεσοῦσα, καὶ τοῖς ταύροις· ὁμόσε χωρήσασα γὰρ</w:t>
      </w:r>
    </w:p>
    <w:p>
      <w:r>
        <w:rPr>
          <w:rFonts w:ascii="Courier New" w:hAnsi="Courier New"/>
          <w:color w:val="555555"/>
          <w:sz w:val="20"/>
        </w:rPr>
        <w:t>[15]</w:t>
      </w:r>
    </w:p>
    <w:p>
      <w:r>
        <w:rPr>
          <w:rFonts w:ascii="Gentium Plus" w:hAnsi="Gentium Plus"/>
          <w:sz w:val="24"/>
        </w:rPr>
        <w:t>λει τὸν ταῦρον. Βαδίζει δ’ ἐπί τινα χρόνον ὀλίγον καὶ τοῖν δυοῖν ποδοῖν ὀρθή. Τὰ δὲ κρέα πάντα κατεσθίει προσήπουσα πρῶτον.</w:t>
      </w:r>
    </w:p>
    <w:p>
      <w:r>
        <w:rPr>
          <w:rFonts w:ascii="Courier New" w:hAnsi="Courier New"/>
          <w:color w:val="555555"/>
          <w:sz w:val="20"/>
        </w:rPr>
        <w:t>[17]</w:t>
      </w:r>
    </w:p>
    <w:p>
      <w:r>
        <w:rPr>
          <w:rFonts w:ascii="Gentium Plus" w:hAnsi="Gentium Plus"/>
          <w:sz w:val="24"/>
        </w:rPr>
        <w:t>Ὁ δὲ λέων σαρκοφάγον μέν ἐστιν, ὥσπερ καὶ τἆλλα ὅσα ἄγρια καὶ καρχαρόδοντα, τῇ δὲ βρώσει χρῆται λά‐ βρως, καὶ καταπίνει πολλὰ ὅλα οὐ διαιρῶν, εἶθ’ ἡμέρας</w:t>
      </w:r>
    </w:p>
    <w:p>
      <w:r>
        <w:rPr>
          <w:rFonts w:ascii="Courier New" w:hAnsi="Courier New"/>
          <w:color w:val="555555"/>
          <w:sz w:val="20"/>
        </w:rPr>
        <w:t>[20]</w:t>
      </w:r>
    </w:p>
    <w:p>
      <w:r>
        <w:rPr>
          <w:rFonts w:ascii="Gentium Plus" w:hAnsi="Gentium Plus"/>
          <w:sz w:val="24"/>
        </w:rPr>
        <w:t>δύο ἢ τρεῖς ἀσιτεῖ· δύναται γὰρ διὰ τὸ ὑπερπληροῦσθαι. Ὀλιγόποτον δ’ ἐστίν. Τὸ δὲ περίττωμα προΐεται σπανίως· διὰ τρίτης γὰρ ἢ ὅπως ἂν τύχῃ προχωρεῖ, καὶ τοῦτο σκληρὸν καὶ ἐξικμασμένον, ὅμοιον κυνί. Προΐεται δὲ καὶ τὴν φῦσαν σφό‐ δρα δριμεῖαν καὶ τὸ οὖρον ἔχον ὀσμήν, διὸ 〈ὥσ〉περ οἱ κύνες</w:t>
      </w:r>
    </w:p>
    <w:p>
      <w:r>
        <w:rPr>
          <w:rFonts w:ascii="Courier New" w:hAnsi="Courier New"/>
          <w:color w:val="555555"/>
          <w:sz w:val="20"/>
        </w:rPr>
        <w:t>[25]</w:t>
      </w:r>
    </w:p>
    <w:p>
      <w:r>
        <w:rPr>
          <w:rFonts w:ascii="Gentium Plus" w:hAnsi="Gentium Plus"/>
          <w:sz w:val="24"/>
        </w:rPr>
        <w:t>ὀσφραίνεται τῶν δένδρων· οὐρεῖ γὰρ αἴρων τὸ σκέλος ὥσπερ οἱ κύνες. Ἐμποιεῖ δὲ καὶ ὀσμὴν βαρεῖαν ἐν τοῖς ἐσθιομένοις καταπνέων· καὶ γὰρ ἀνοιχθέντος αὐτοῦ τὰ ἔσω ἀτμίδα ἀ‐ φίησι βαρεῖαν.</w:t>
      </w:r>
    </w:p>
    <w:p>
      <w:r>
        <w:rPr>
          <w:rFonts w:ascii="Courier New" w:hAnsi="Courier New"/>
          <w:color w:val="555555"/>
          <w:sz w:val="20"/>
        </w:rPr>
        <w:t>[28]</w:t>
      </w:r>
    </w:p>
    <w:p>
      <w:r>
        <w:rPr>
          <w:rFonts w:ascii="Gentium Plus" w:hAnsi="Gentium Plus"/>
          <w:sz w:val="24"/>
        </w:rPr>
        <w:t>Ἔνια δὲ τῶν τετραπόδων καὶ ἀγρίων ζῴων ποιεῖται τὴν τροφὴν περὶ λίμνας καὶ ποταμούς· περὶ δὲ τὴν</w:t>
      </w:r>
    </w:p>
    <w:p>
      <w:r>
        <w:rPr>
          <w:rFonts w:ascii="Courier New" w:hAnsi="Courier New"/>
          <w:color w:val="555555"/>
          <w:sz w:val="20"/>
        </w:rPr>
        <w:t>[30]</w:t>
      </w:r>
    </w:p>
    <w:p>
      <w:r>
        <w:rPr>
          <w:rFonts w:ascii="Gentium Plus" w:hAnsi="Gentium Plus"/>
          <w:sz w:val="24"/>
        </w:rPr>
        <w:t>θάλατταν οὐδὲν ἔξω φώκης. Τοιαῦτα δ’ ἐστὶν ὅ τε καλούμε‐ νος κάστωρ καὶ τὸ σαθέριον καὶ τὸ σατύριον καὶ ἐνυδρὶς καὶ ἡ καλουμένη λάταξ· ἔστι δὲ τοῦτο πλατύτερον τῆς ἐνυδρίδος, καὶ</w:t>
      </w:r>
    </w:p>
    <w:p>
      <w:r>
        <w:rPr>
          <w:rFonts w:ascii="Courier New" w:hAnsi="Courier New"/>
          <w:color w:val="555555"/>
          <w:sz w:val="20"/>
        </w:rPr>
        <w:t>[HA . 595a]</w:t>
      </w:r>
    </w:p>
    <w:p>
      <w:r>
        <w:rPr>
          <w:rFonts w:ascii="Gentium Plus" w:hAnsi="Gentium Plus"/>
          <w:sz w:val="24"/>
        </w:rPr>
        <w:t>ὀδόντας ἔχει ἰσχυρούς· ἐξιοῦσα γὰρ νύκτωρ πολλάκις τὰς περὶ τὸν ποταμὸν κερκίδας ἐκτέμνει τοῖς ὀδοῦσιν. Δάκνει δὲ τοὺς ἀνθρώπους καὶ ἡ ἐνυδρίς, καὶ οὐκ ἀφίησιν, ὡς λέγουσι, μέχρι ἂν ὀστοῦ ψόφον ἀκούσῃ. Τὸ δὲ τρίχωμα ἔχει ἡ λάταξ</w:t>
      </w:r>
    </w:p>
    <w:p>
      <w:r>
        <w:rPr>
          <w:rFonts w:ascii="Courier New" w:hAnsi="Courier New"/>
          <w:color w:val="555555"/>
          <w:sz w:val="20"/>
        </w:rPr>
        <w:t>[5]</w:t>
      </w:r>
    </w:p>
    <w:p>
      <w:r>
        <w:rPr>
          <w:rFonts w:ascii="Gentium Plus" w:hAnsi="Gentium Plus"/>
          <w:sz w:val="24"/>
        </w:rPr>
        <w:t>σκληρόν, καὶ τὸ εἶδος μεταξὺ τοῦ τῆς φώκης τριχώματος καὶ τοῦ τῆς ἐλάφου. Πίνει δὲ τῶν ζῴων τὰ μὲν καρχαρόδοντα λάπτοντα· ἔνια δὲ καὶ τῶν μὴ καρχαροδόντων, οἷον οἱ μύες. Τὰ δὲ συνόδοντα σπάσει, οἷον ἵπποι καὶ βόες. Ἡ δ’ ἄρκτος οὔτε</w:t>
      </w:r>
    </w:p>
    <w:p>
      <w:r>
        <w:rPr>
          <w:rFonts w:ascii="Courier New" w:hAnsi="Courier New"/>
          <w:color w:val="555555"/>
          <w:sz w:val="20"/>
        </w:rPr>
        <w:t>[10]</w:t>
      </w:r>
    </w:p>
    <w:p>
      <w:r>
        <w:rPr>
          <w:rFonts w:ascii="Gentium Plus" w:hAnsi="Gentium Plus"/>
          <w:sz w:val="24"/>
        </w:rPr>
        <w:t>σπάσει οὔτε λάψει, ἀλλὰ κάψει. Καὶ τῶν ὀρνέων δὲ τὰ μὲν ἄλλα σπάσει, πλὴν τὰ μὲν μακραύχενα διαλείποντα καὶ αἴροντα τὴν κεφαλήν, ὁ δὲ πορφυρίων μόνος κάψει. Τὰ δὲ κερατώδη τῶν ζῴων, καὶ ἥμερα καὶ ἄγρια, καὶ ὅσα μὴ καρχαρόδοντα, πάντα καρποφάγα καὶ ποη‐</w:t>
      </w:r>
    </w:p>
    <w:p>
      <w:r>
        <w:rPr>
          <w:rFonts w:ascii="Courier New" w:hAnsi="Courier New"/>
          <w:color w:val="555555"/>
          <w:sz w:val="20"/>
        </w:rPr>
        <w:t>[15]</w:t>
      </w:r>
    </w:p>
    <w:p>
      <w:r>
        <w:rPr>
          <w:rFonts w:ascii="Gentium Plus" w:hAnsi="Gentium Plus"/>
          <w:sz w:val="24"/>
        </w:rPr>
        <w:t>φάγα ἐστί, μὴ λίαν κατεχόμενα τῷ πεινῆν, ἔξω τῆς ὑός· αὕτη δ’ ἥκιστα ποηφάγον καὶ καρποφάγον· ῥιζοφάγον δὲ μάλιστα ἡ ὗς ἐστι τῶν ζῴων διὰ τὸ εὖ πεφυκέναι τὸ ῥύγχος πρὸς τὴν ἐργασίαν ταύτην, καὶ εὐχερέστατον πρὸς πᾶσαν τροφὴν τῶν ζῴων ἐστίν. Τάχιστα δὲ καὶ ἐπιδίδωσιν εἰς</w:t>
      </w:r>
    </w:p>
    <w:p>
      <w:r>
        <w:rPr>
          <w:rFonts w:ascii="Courier New" w:hAnsi="Courier New"/>
          <w:color w:val="555555"/>
          <w:sz w:val="20"/>
        </w:rPr>
        <w:t>[20]</w:t>
      </w:r>
    </w:p>
    <w:p>
      <w:r>
        <w:rPr>
          <w:rFonts w:ascii="Gentium Plus" w:hAnsi="Gentium Plus"/>
          <w:sz w:val="24"/>
        </w:rPr>
        <w:t>παχύτητα ὡς κατὰ μέγεθος· πιαίνεται γὰρ ἐν ἑξήκοντα ἡμέραις· ὅσον δ’ ἐπιδίδωσιν, γινώσκουσιν οἱ περὶ ταῦτα πραγματευόμενοι νῆστιν ἱστάντες. Πιαίνεται δὲ προλιμοκτο‐ νηθεῖσα ἡμέρας τρεῖς· σχεδὸν δὲ καὶ τἆλλα πάντα προλιμο‐</w:t>
      </w:r>
    </w:p>
    <w:p>
      <w:r>
        <w:rPr>
          <w:rFonts w:ascii="Courier New" w:hAnsi="Courier New"/>
          <w:color w:val="555555"/>
          <w:sz w:val="20"/>
        </w:rPr>
        <w:t>[25]</w:t>
      </w:r>
    </w:p>
    <w:p>
      <w:r>
        <w:rPr>
          <w:rFonts w:ascii="Gentium Plus" w:hAnsi="Gentium Plus"/>
          <w:sz w:val="24"/>
        </w:rPr>
        <w:t>ἤδη οἱ πιαίνοντες τὰς ὗς. Οἱ δὲ Θρᾷκες πιαίνουσι τῇ μὲν πρώτῃ πιεῖν διδόντες, εἶτα διαλείπουσιν ἡμέραν μίαν τὸ πρῶ‐ τον, μετὰ δὲ ταῦτα δύο, εἶτα τρεῖς καὶ τέτταρας μέχρι τῶν ἑπτά. Πιαίνεται δὲ τὸ ζῷον τοῦτο κριθαῖς, κέγχροις, σύκοις, ἀκύλοις, ἀχράσι, σικύοις. Μάλιστα δὲ καὶ ταῦτα</w:t>
      </w:r>
    </w:p>
    <w:p>
      <w:r>
        <w:rPr>
          <w:rFonts w:ascii="Courier New" w:hAnsi="Courier New"/>
          <w:color w:val="555555"/>
          <w:sz w:val="20"/>
        </w:rPr>
        <w:t>[30]</w:t>
      </w:r>
    </w:p>
    <w:p>
      <w:r>
        <w:rPr>
          <w:rFonts w:ascii="Gentium Plus" w:hAnsi="Gentium Plus"/>
          <w:sz w:val="24"/>
        </w:rPr>
        <w:t>καὶ τἆλλα τὰ ἔχοντα κοιλίαν θερμὴν ἡ ἀτρεμία πιαίνει· τὰς δ’ ὗς καὶ τὸ λούεσθαι ἐν πηλῷ. Νέμεσθαι δὲ βούλονται</w:t>
      </w:r>
    </w:p>
    <w:p>
      <w:r>
        <w:rPr>
          <w:rFonts w:ascii="Courier New" w:hAnsi="Courier New"/>
          <w:color w:val="555555"/>
          <w:sz w:val="20"/>
        </w:rPr>
        <w:t>[HA . 595b]</w:t>
      </w:r>
    </w:p>
    <w:p>
      <w:r>
        <w:rPr>
          <w:rFonts w:ascii="Gentium Plus" w:hAnsi="Gentium Plus"/>
          <w:sz w:val="24"/>
        </w:rPr>
        <w:t>κατὰ τὰς ἡλικίας. Μάχεται δ’ ὗς καὶ λύκῳ. Ἀπογίνεται δ’ ἀπὸ τοῦ σταθμοῦ, ὅσον ἕλκει ζῶσα, τὸ ἕκτον μέρος εἰς τρί‐ χας καὶ αἷμα καὶ τὰ τοιαῦτα. Θηλαζόμεναι δὲ καὶ αἱ ὕες καὶ τἆλλα πάντα λεπτότερα γίνεται. Ταῦτα μὲν οὖν τοῦτον</w:t>
      </w:r>
    </w:p>
    <w:p>
      <w:r>
        <w:rPr>
          <w:rFonts w:ascii="Courier New" w:hAnsi="Courier New"/>
          <w:color w:val="555555"/>
          <w:sz w:val="20"/>
        </w:rPr>
        <w:t>[5]</w:t>
      </w:r>
    </w:p>
    <w:p>
      <w:r>
        <w:rPr>
          <w:rFonts w:ascii="Gentium Plus" w:hAnsi="Gentium Plus"/>
          <w:sz w:val="24"/>
        </w:rPr>
        <w:t>ἔχει τὸν τρόπον.</w:t>
      </w:r>
    </w:p>
    <w:p>
      <w:r>
        <w:rPr>
          <w:rFonts w:ascii="Courier New" w:hAnsi="Courier New"/>
          <w:color w:val="555555"/>
          <w:sz w:val="20"/>
        </w:rPr>
        <w:t>[5]</w:t>
      </w:r>
    </w:p>
    <w:p>
      <w:r>
        <w:rPr>
          <w:rFonts w:ascii="Gentium Plus" w:hAnsi="Gentium Plus"/>
          <w:sz w:val="24"/>
        </w:rPr>
        <w:t>Οἱ δὲ βόες εἰσὶ μὲν καὶ καρποφάγοι καὶ ποηφάγοι, πιαίνονται δὲ τοῖς τε φυσητικοῖς, οἷον ὀρόβοις καὶ κυάμοις ἐρηριγμένοις καὶ χλόῃ κυάμων, καὶ ἄν τις τὸ δέρμα ἐντεμὼν φυσήσῃ καὶ μετὰ ταῦτα παράσχῃ τὴν τροφὴν τοῖς πρεσβυτέροις, ἔτι δὲ κριθαῖς καὶ ἁπλῶς καὶ</w:t>
      </w:r>
    </w:p>
    <w:p>
      <w:r>
        <w:rPr>
          <w:rFonts w:ascii="Courier New" w:hAnsi="Courier New"/>
          <w:color w:val="555555"/>
          <w:sz w:val="20"/>
        </w:rPr>
        <w:t>[10]</w:t>
      </w:r>
    </w:p>
    <w:p>
      <w:r>
        <w:rPr>
          <w:rFonts w:ascii="Gentium Plus" w:hAnsi="Gentium Plus"/>
          <w:sz w:val="24"/>
        </w:rPr>
        <w:t>ἐπτισμέναις, καὶ τοῖς γλυκέσιν, οἷον σύκοις καὶ ἀσταφίσι, καὶ οἴνῳ καὶ τοῖς φύλλοις τῆς πτελέας· μάλιστα δ’ οἱ ἥλιοι καὶ τὰ λουτρὰ τὰ θερμά.</w:t>
      </w:r>
    </w:p>
    <w:p>
      <w:r>
        <w:rPr>
          <w:rFonts w:ascii="Courier New" w:hAnsi="Courier New"/>
          <w:color w:val="555555"/>
          <w:sz w:val="20"/>
        </w:rPr>
        <w:t>[12]</w:t>
      </w:r>
    </w:p>
    <w:p>
      <w:r>
        <w:rPr>
          <w:rFonts w:ascii="Gentium Plus" w:hAnsi="Gentium Plus"/>
          <w:sz w:val="24"/>
        </w:rPr>
        <w:t>Τὰ δὲ κέρατα τῶν νέων χλιαινό‐ μενα τῷ κηρῷ ἄγεται ῥᾳδίως ὅπου ἄν τις ἐθέλῃ· καὶ τοὺς πόδας δ’ ἧττον ἀλγοῦσιν, ἄν τις τὰ κέρατα ἀλείφῃ κηρῷ ἢ</w:t>
      </w:r>
    </w:p>
    <w:p>
      <w:r>
        <w:rPr>
          <w:rFonts w:ascii="Courier New" w:hAnsi="Courier New"/>
          <w:color w:val="555555"/>
          <w:sz w:val="20"/>
        </w:rPr>
        <w:t>[15]</w:t>
      </w:r>
    </w:p>
    <w:p>
      <w:r>
        <w:rPr>
          <w:rFonts w:ascii="Gentium Plus" w:hAnsi="Gentium Plus"/>
          <w:sz w:val="24"/>
        </w:rPr>
        <w:t>ἐλαίῳ ἢ πίττῃ. Πονοῦσι δ’ αἱ ἀγελαῖαι μᾶλλον ὑπὸ τῆς πάχνης μετανιστάμεναι ἢ ὑπὸ χιόνος.</w:t>
      </w:r>
    </w:p>
    <w:p>
      <w:r>
        <w:rPr>
          <w:rFonts w:ascii="Courier New" w:hAnsi="Courier New"/>
          <w:color w:val="555555"/>
          <w:sz w:val="20"/>
        </w:rPr>
        <w:t>[16]</w:t>
      </w:r>
    </w:p>
    <w:p>
      <w:r>
        <w:rPr>
          <w:rFonts w:ascii="Gentium Plus" w:hAnsi="Gentium Plus"/>
          <w:sz w:val="24"/>
        </w:rPr>
        <w:t>Αὐξάνονται δ’ ὅταν πλείω ἔτη ἀνόχευτοι ὦσιν· διὸ οἱ ἐν τῇ Ἠπείρῳ τὰς καλου‐ μένας Πυρρικὰς βοῦς ἐννέα ἔτη διατηροῦσιν ἀνοχεύτους καὶ καλοῦσιν ἀποταύρους, ὅπως αὐξάνωνται. Τούτων δὲ τὸ μὲν</w:t>
      </w:r>
    </w:p>
    <w:p>
      <w:r>
        <w:rPr>
          <w:rFonts w:ascii="Courier New" w:hAnsi="Courier New"/>
          <w:color w:val="555555"/>
          <w:sz w:val="20"/>
        </w:rPr>
        <w:t>[20]</w:t>
      </w:r>
    </w:p>
    <w:p>
      <w:r>
        <w:rPr>
          <w:rFonts w:ascii="Gentium Plus" w:hAnsi="Gentium Plus"/>
          <w:sz w:val="24"/>
        </w:rPr>
        <w:t>πλῆθος εἶναί φασι περὶ τετρακοσίας, ἰδίους τῶν βασιλέων, ζῆν δ’ ἐν ἄλλῃ χώρᾳ οὐ δύνασθαι· καίτοι πεπειρᾶσθαί τι‐ νας.</w:t>
      </w:r>
    </w:p>
    <w:p>
      <w:r>
        <w:rPr>
          <w:rFonts w:ascii="Courier New" w:hAnsi="Courier New"/>
          <w:color w:val="555555"/>
          <w:sz w:val="20"/>
        </w:rPr>
        <w:t>[22]</w:t>
      </w:r>
    </w:p>
    <w:p>
      <w:r>
        <w:rPr>
          <w:rFonts w:ascii="Gentium Plus" w:hAnsi="Gentium Plus"/>
          <w:sz w:val="24"/>
        </w:rPr>
        <w:t>Ἵπποι δὲ καὶ ὀρεῖς καὶ ὄνοι καρποφάγοι μέν εἰσι καὶ ποηφάγοι, μάλιστα δὲ πιαίνεται τῷ ποτῷ· ὡς γὰρ ἂν πίνῃ τὰ ὑποζύγια τὸ ὕδωρ, οὕτω καὶ πρὸς τὴν ἀπόλαυσιν ἔχει</w:t>
      </w:r>
    </w:p>
    <w:p>
      <w:r>
        <w:rPr>
          <w:rFonts w:ascii="Courier New" w:hAnsi="Courier New"/>
          <w:color w:val="555555"/>
          <w:sz w:val="20"/>
        </w:rPr>
        <w:t>[25]</w:t>
      </w:r>
    </w:p>
    <w:p>
      <w:r>
        <w:rPr>
          <w:rFonts w:ascii="Gentium Plus" w:hAnsi="Gentium Plus"/>
          <w:sz w:val="24"/>
        </w:rPr>
        <w:t>τῆς τροφῆς, καὶ ὅπου δ’ ἂν ἧττον δυσχεραίνῃ τὸ ποτόν, τοῦτο</w:t>
      </w:r>
    </w:p>
    <w:p>
      <w:r>
        <w:rPr>
          <w:rFonts w:ascii="Courier New" w:hAnsi="Courier New"/>
          <w:color w:val="555555"/>
          <w:sz w:val="20"/>
        </w:rPr>
        <w:t>[29]</w:t>
      </w:r>
    </w:p>
    <w:p>
      <w:r>
        <w:rPr>
          <w:rFonts w:ascii="Gentium Plus" w:hAnsi="Gentium Plus"/>
          <w:sz w:val="24"/>
        </w:rPr>
        <w:t>Πίνειν δ’ οἱ</w:t>
      </w:r>
    </w:p>
    <w:p>
      <w:r>
        <w:rPr>
          <w:rFonts w:ascii="Courier New" w:hAnsi="Courier New"/>
          <w:color w:val="555555"/>
          <w:sz w:val="20"/>
        </w:rPr>
        <w:t>[30]</w:t>
      </w:r>
    </w:p>
    <w:p>
      <w:r>
        <w:rPr>
          <w:rFonts w:ascii="Gentium Plus" w:hAnsi="Gentium Plus"/>
          <w:sz w:val="24"/>
        </w:rPr>
        <w:t>μὲν βόες ζητοῦσι καθαρόν, οἱ δ’ ἵπποι ὥσπερ αἱ κάμηλοι· ἡ δὲ κάμηλος πίνει ἥδιον θολερὸν καὶ παχύ· οὐδὲ γὰρ ἀπὸ τῶν</w:t>
      </w:r>
    </w:p>
    <w:p>
      <w:r>
        <w:rPr>
          <w:rFonts w:ascii="Courier New" w:hAnsi="Courier New"/>
          <w:color w:val="555555"/>
          <w:sz w:val="20"/>
        </w:rPr>
        <w:t>[HA . 596a]</w:t>
      </w:r>
    </w:p>
    <w:p>
      <w:r>
        <w:rPr>
          <w:rFonts w:ascii="Gentium Plus" w:hAnsi="Gentium Plus"/>
          <w:sz w:val="24"/>
        </w:rPr>
        <w:t>ποταμῶν πρότερον πίνει ἢ συνταράξαι. Δύναται δ’ ἄπο‐ τος ἀνέχεσθαι καὶ τέτταρας ἡμέρας· εἶτα μετὰ ταῦτα πίνει πολὺ πλῆθος.</w:t>
      </w:r>
    </w:p>
    <w:p>
      <w:r>
        <w:rPr>
          <w:rFonts w:ascii="Courier New" w:hAnsi="Courier New"/>
          <w:color w:val="555555"/>
          <w:sz w:val="20"/>
        </w:rPr>
        <w:t>[3]</w:t>
      </w:r>
    </w:p>
    <w:p>
      <w:r>
        <w:rPr>
          <w:rFonts w:ascii="Gentium Plus" w:hAnsi="Gentium Plus"/>
          <w:sz w:val="24"/>
        </w:rPr>
        <w:t>Ὁ δ’ ἐλέφας ἐσθίει πλεῖστον μὲν 〈κριθῶν〉 μεδίμνους Μακεδονικοὺς ἐννέα ἐπὶ μιᾶς ἐδωδῆς· ἐπικίνδυνον δὲ τὸ τοσοῦ‐</w:t>
      </w:r>
    </w:p>
    <w:p>
      <w:r>
        <w:rPr>
          <w:rFonts w:ascii="Courier New" w:hAnsi="Courier New"/>
          <w:color w:val="555555"/>
          <w:sz w:val="20"/>
        </w:rPr>
        <w:t>[5]</w:t>
      </w:r>
    </w:p>
    <w:p>
      <w:r>
        <w:rPr>
          <w:rFonts w:ascii="Gentium Plus" w:hAnsi="Gentium Plus"/>
          <w:sz w:val="24"/>
        </w:rPr>
        <w:t>τον πλῆθος· τὸ δ’ ἐπίπαν ἓξ μεδίμνους ἢ ἑπτά, ἀλφίτων δὲ πέντε μεδίμνους καὶ οἴνου πέντε μάρεις (ἔστι δ’ ὁ μάρις ἓξ κοτύλαι). Ἤδη δέ τις ἔπιεν ἐλέφας μετρητὰς ὕδατος Μα‐ κεδονικοὺς εἰσάπαξ δέκα καὶ τέτταρας, καὶ πάλιν τῆς δεί‐ λης ἄλλους ὀκτώ. Ζῶσι δ’ αἱ μὲν πολλαὶ τῶν καμήλων περὶ</w:t>
      </w:r>
    </w:p>
    <w:p>
      <w:r>
        <w:rPr>
          <w:rFonts w:ascii="Courier New" w:hAnsi="Courier New"/>
          <w:color w:val="555555"/>
          <w:sz w:val="20"/>
        </w:rPr>
        <w:t>[10]</w:t>
      </w:r>
    </w:p>
    <w:p>
      <w:r>
        <w:rPr>
          <w:rFonts w:ascii="Gentium Plus" w:hAnsi="Gentium Plus"/>
          <w:sz w:val="24"/>
        </w:rPr>
        <w:t>ἔτη τριάκοντα, ἔνιαι δὲ πολλῷ πλείω· καὶ γὰρ εἰς ἔτη ἑκα‐ τὸν ζῶσιν. Τὸν δ’ ἐλέφαντα ζῆν οἱ μὲν περὶ ἔτη διακόσιά φασιν, οἱ δὲ τριακόσια. Πρόβατα δὲ καὶ αἶγες εἰσὶ μὲν ποηφάγα, τὴν δὲ νομὴν ποιοῦνται τὰ μὲν πρόβατα προσεδρεύοντα καὶ μονί‐</w:t>
      </w:r>
    </w:p>
    <w:p>
      <w:r>
        <w:rPr>
          <w:rFonts w:ascii="Courier New" w:hAnsi="Courier New"/>
          <w:color w:val="555555"/>
          <w:sz w:val="20"/>
        </w:rPr>
        <w:t>[15]</w:t>
      </w:r>
    </w:p>
    <w:p>
      <w:r>
        <w:rPr>
          <w:rFonts w:ascii="Gentium Plus" w:hAnsi="Gentium Plus"/>
          <w:sz w:val="24"/>
        </w:rPr>
        <w:t>μως, αἱ δ’ αἶγες ταχὺ μεταβάλλουσαι καὶ τῶν ἄκρων ἁπτόμεναι μόνον. Πιαίνει δὲ μάλιστα τὸ πρόβατον τὸ πο‐ τόν, διὸ καὶ τοῦ θέρους διδόασιν ἅλας διὰ πέντε ἡμερῶν μέ‐ διμνον τοῖς ἑκατόν· γίνεται γὰρ οὕτως ὑγιεινότερον καὶ πιότε‐ ρον τὸ ποιμνίον. Καὶ τὰ πολλὰ δ’ ἁλίζοντες διὰ τοῦτο προσ‐</w:t>
      </w:r>
    </w:p>
    <w:p>
      <w:r>
        <w:rPr>
          <w:rFonts w:ascii="Courier New" w:hAnsi="Courier New"/>
          <w:color w:val="555555"/>
          <w:sz w:val="20"/>
        </w:rPr>
        <w:t>[20]</w:t>
      </w:r>
    </w:p>
    <w:p>
      <w:r>
        <w:rPr>
          <w:rFonts w:ascii="Gentium Plus" w:hAnsi="Gentium Plus"/>
          <w:sz w:val="24"/>
        </w:rPr>
        <w:t>φέρουσιν, οἷον ἔν τε τοῖς ἀχύροις ἅλας πολλούς (διψῶντα γὰρ πίνει μᾶλλον) καὶ τοῦ μετοπώρου τὴν κολοκύνθην ἁλὶ πάτ‐ τοντες· τοῦτο γὰρ καὶ γάλα ποιεῖ πλεῖον. Καὶ κινούμεναι δὲ μεσημβρίας πίνουσι μᾶλλον πρὸς τὴν δείλην. Πρός τε τοὺς τόκους ἁλιζόμεναι μείζω τὰ οὔθατα καθιᾶσιν.</w:t>
      </w:r>
    </w:p>
    <w:p>
      <w:r>
        <w:rPr>
          <w:rFonts w:ascii="Courier New" w:hAnsi="Courier New"/>
          <w:color w:val="555555"/>
          <w:sz w:val="20"/>
        </w:rPr>
        <w:t>[24]</w:t>
      </w:r>
    </w:p>
    <w:p>
      <w:r>
        <w:rPr>
          <w:rFonts w:ascii="Gentium Plus" w:hAnsi="Gentium Plus"/>
          <w:sz w:val="24"/>
        </w:rPr>
        <w:t>Πιαίνει δὲ τὰ</w:t>
      </w:r>
    </w:p>
    <w:p>
      <w:r>
        <w:rPr>
          <w:rFonts w:ascii="Courier New" w:hAnsi="Courier New"/>
          <w:color w:val="555555"/>
          <w:sz w:val="20"/>
        </w:rPr>
        <w:t>[25]</w:t>
      </w:r>
    </w:p>
    <w:p>
      <w:r>
        <w:rPr>
          <w:rFonts w:ascii="Gentium Plus" w:hAnsi="Gentium Plus"/>
          <w:sz w:val="24"/>
        </w:rPr>
        <w:t>πρόβατα θαλλός, κότινος, ἀφάκη, ἄχυρα ὁποῖα ἂν ᾖ· ἅ‐ παντα δὲ μᾶλλον πιαίνει ἅλμῃ προσρανθέντα. Παχύνεται δὲ καὶ ταῦτα μᾶλλον προλιμοκτονηθέντα τρεῖς ἡμέρας. Ὕ‐ δωρ δὲ τοῖς προβάτοις τοῦ μετοπώρου τὸ βόρειον τοῦ νοτίου ἄμεινον, καὶ αἱ νομαὶ αἱ πρὸς ἑσπέραν συμφέρουσιν, λε‐</w:t>
      </w:r>
    </w:p>
    <w:p>
      <w:r>
        <w:rPr>
          <w:rFonts w:ascii="Courier New" w:hAnsi="Courier New"/>
          <w:color w:val="555555"/>
          <w:sz w:val="20"/>
        </w:rPr>
        <w:t>[30]</w:t>
      </w:r>
    </w:p>
    <w:p>
      <w:r>
        <w:rPr>
          <w:rFonts w:ascii="Gentium Plus" w:hAnsi="Gentium Plus"/>
          <w:sz w:val="24"/>
        </w:rPr>
        <w:t>πτύνουσι δ’ αἱ ὁδοὶ καὶ αἱ ταλαιπωρίαι.</w:t>
      </w:r>
    </w:p>
    <w:p>
      <w:r>
        <w:rPr>
          <w:rFonts w:ascii="Courier New" w:hAnsi="Courier New"/>
          <w:color w:val="555555"/>
          <w:sz w:val="20"/>
        </w:rPr>
        <w:t>[30]</w:t>
      </w:r>
    </w:p>
    <w:p>
      <w:r>
        <w:rPr>
          <w:rFonts w:ascii="Gentium Plus" w:hAnsi="Gentium Plus"/>
          <w:sz w:val="24"/>
        </w:rPr>
        <w:t>Οἱ δὲ ποιμένες γινώσκουσι τὰς ἰσχυούσας τῶν οἰῶν, ὅταν χειμὼν ᾖ, τῷ</w:t>
      </w:r>
    </w:p>
    <w:p>
      <w:r>
        <w:rPr>
          <w:rFonts w:ascii="Courier New" w:hAnsi="Courier New"/>
          <w:color w:val="555555"/>
          <w:sz w:val="20"/>
        </w:rPr>
        <w:t>[HA . 596b]</w:t>
      </w:r>
    </w:p>
    <w:p>
      <w:r>
        <w:rPr>
          <w:rFonts w:ascii="Gentium Plus" w:hAnsi="Gentium Plus"/>
          <w:sz w:val="24"/>
        </w:rPr>
        <w:t>ἔχειν πάχνην, τὰς δὲ μὴ ἔχειν· διὰ γὰρ τὴν ἀσθένειαν κινούμεναι ἀποβάλλουσιν αἱ μὴ ἰσχύουσαι.</w:t>
      </w:r>
    </w:p>
    <w:p>
      <w:r>
        <w:rPr>
          <w:rFonts w:ascii="Courier New" w:hAnsi="Courier New"/>
          <w:color w:val="555555"/>
          <w:sz w:val="20"/>
        </w:rPr>
        <w:t>[2]</w:t>
      </w:r>
    </w:p>
    <w:p>
      <w:r>
        <w:rPr>
          <w:rFonts w:ascii="Gentium Plus" w:hAnsi="Gentium Plus"/>
          <w:sz w:val="24"/>
        </w:rPr>
        <w:t>Παντὸς δὲ τετρά‐ ποδος τὰ κρέα χερίω, ὅπου ἑλώδη χωρία νέμονται ἢ ὅπου μετεωρότερα.</w:t>
      </w:r>
    </w:p>
    <w:p>
      <w:r>
        <w:rPr>
          <w:rFonts w:ascii="Courier New" w:hAnsi="Courier New"/>
          <w:color w:val="555555"/>
          <w:sz w:val="20"/>
        </w:rPr>
        <w:t>[4]</w:t>
      </w:r>
    </w:p>
    <w:p>
      <w:r>
        <w:rPr>
          <w:rFonts w:ascii="Gentium Plus" w:hAnsi="Gentium Plus"/>
          <w:sz w:val="24"/>
        </w:rPr>
        <w:t>Εἰσὶ δὲ δυσχειμερώτεραι αἱ πλατύκερκοι οἶες</w:t>
      </w:r>
    </w:p>
    <w:p>
      <w:r>
        <w:rPr>
          <w:rFonts w:ascii="Courier New" w:hAnsi="Courier New"/>
          <w:color w:val="555555"/>
          <w:sz w:val="20"/>
        </w:rPr>
        <w:t>[5]</w:t>
      </w:r>
    </w:p>
    <w:p>
      <w:r>
        <w:rPr>
          <w:rFonts w:ascii="Gentium Plus" w:hAnsi="Gentium Plus"/>
          <w:sz w:val="24"/>
        </w:rPr>
        <w:t>τῶν μακροκέρκων καὶ αἱ κολέραι τῶν λασίων· δυσχείμεροι δὲ καὶ αἱ οὖλαι. Ὑγιεινότεραι μὲν οὖν αἱ οἶες τῶν αἰγῶν, ἰσχύουσι δὲ μᾶλλον αἱ αἶγες τῶν οἰῶν.</w:t>
      </w:r>
    </w:p>
    <w:p>
      <w:r>
        <w:rPr>
          <w:rFonts w:ascii="Courier New" w:hAnsi="Courier New"/>
          <w:color w:val="555555"/>
          <w:sz w:val="20"/>
        </w:rPr>
        <w:t>[7]</w:t>
      </w:r>
    </w:p>
    <w:p>
      <w:r>
        <w:rPr>
          <w:rFonts w:ascii="Gentium Plus" w:hAnsi="Gentium Plus"/>
          <w:sz w:val="24"/>
        </w:rPr>
        <w:t>Τῶν δὲ λυκοβρώτων προβάτων τὰ κώδια καὶ τὰ ἔρια καὶ τὰ ἐξ αὐτῶν ἱμάτια φθειρωδέστερα γίνεται πολὺ μᾶλλον τῶν ἄλλων.</w:t>
      </w:r>
    </w:p>
    <w:p>
      <w:r>
        <w:rPr>
          <w:rFonts w:ascii="Courier New" w:hAnsi="Courier New"/>
          <w:color w:val="555555"/>
          <w:sz w:val="20"/>
        </w:rPr>
        <w:t>[10]</w:t>
      </w:r>
    </w:p>
    <w:p>
      <w:r>
        <w:rPr>
          <w:rFonts w:ascii="Gentium Plus" w:hAnsi="Gentium Plus"/>
          <w:sz w:val="24"/>
        </w:rPr>
        <w:t>Τῶν δ’ ἐντόμων τὰ μὲν ἔχοντα ὀδόντας παμφάγα ἐστί, τὰ δὲ γλῶτταν μόνον τοῖς ὑγροῖς τρέφεται, πάντοθεν ἐκχυλίζοντα ταύτῃ. Καὶ τούτων τὰ μὲν παμφάγα (πάν‐ των γὰρ γεύεται τῶν χυμῶν), οἷον αἱ μυῖαι, τὰ δ’ αἱμο‐ βόρα, καθάπερ μύωψ καὶ οἶστρος· τὰ δὲ φυτῶν καὶ καρ‐</w:t>
      </w:r>
    </w:p>
    <w:p>
      <w:r>
        <w:rPr>
          <w:rFonts w:ascii="Courier New" w:hAnsi="Courier New"/>
          <w:color w:val="555555"/>
          <w:sz w:val="20"/>
        </w:rPr>
        <w:t>[15]</w:t>
      </w:r>
    </w:p>
    <w:p>
      <w:r>
        <w:rPr>
          <w:rFonts w:ascii="Gentium Plus" w:hAnsi="Gentium Plus"/>
          <w:sz w:val="24"/>
        </w:rPr>
        <w:t>πῶν ζῇ χυλοῖς. Ἡ δὲ μέλιττα μόνον πρὸς οὐδὲν σαπρὸν προσίζει, οὐδὲ χρῆται τροφῇ οὐδεμιᾷ ἀλλ’ ἢ τῇ γλυκὺν ἐχούσῃ χυμόν· καὶ ὕδωρ δ’ ἥδιστα εἰς ἑαυτὰς λαμβάνουσιν, ὅπου ἂν καθαρὸν ἀναπηδᾷ.</w:t>
      </w:r>
    </w:p>
    <w:p>
      <w:r>
        <w:rPr>
          <w:rFonts w:ascii="Courier New" w:hAnsi="Courier New"/>
          <w:color w:val="555555"/>
          <w:sz w:val="20"/>
        </w:rPr>
        <w:t>[20]</w:t>
      </w:r>
    </w:p>
    <w:p>
      <w:r>
        <w:rPr>
          <w:rFonts w:ascii="Gentium Plus" w:hAnsi="Gentium Plus"/>
          <w:sz w:val="24"/>
        </w:rPr>
        <w:t>ρημέναις. Αἱ δὲ πράξεις αὐτῶν ἅπασαι περί τε τὰς ὀχείας καὶ τὰς τεκνώσεις εἰσί, καὶ περὶ τὰς εὐπορίας τῆς τροφῆς, καὶ πρὸς τὰ ψύχη καὶ τὰς ἀλέας πεπορισμέναι, καὶ πρὸς τὰς μεταβολὰς τὰς τῶν ὡρῶν. Πάντα γὰρ τῆς κατὰ τὸ θερμὸν καὶ ψυχρὸν μεταβολῆς αἴσθησιν ἔχει σύμφυτον,</w:t>
      </w:r>
    </w:p>
    <w:p>
      <w:r>
        <w:rPr>
          <w:rFonts w:ascii="Courier New" w:hAnsi="Courier New"/>
          <w:color w:val="555555"/>
          <w:sz w:val="20"/>
        </w:rPr>
        <w:t>[25]</w:t>
      </w:r>
    </w:p>
    <w:p>
      <w:r>
        <w:rPr>
          <w:rFonts w:ascii="Gentium Plus" w:hAnsi="Gentium Plus"/>
          <w:sz w:val="24"/>
        </w:rPr>
        <w:t>καὶ καθάπερ τῶν ἀνθρώπων οἱ μὲν εἰς τὰς οἰκίας τοῦ χει‐ μῶνος μεταβάλλουσιν, οἱ δὲ πολλῆς χώρας κρατοῦντες θερί‐ ζουσι μὲν ἐν τοῖς ψυχροῖς χειμάζουσι δ’ ἐν τοῖς ἀλεεινοῖς, οὕτω καὶ τῶν ζῴων τὰ δυνάμενα μεταβάλλειν τοὺς τόπους. Καὶ τὰ μὲν ἐν αὐτοῖς τοῖς συνήθεσι τόποις εὑρίσκεται τὰς</w:t>
      </w:r>
    </w:p>
    <w:p>
      <w:r>
        <w:rPr>
          <w:rFonts w:ascii="Courier New" w:hAnsi="Courier New"/>
          <w:color w:val="555555"/>
          <w:sz w:val="20"/>
        </w:rPr>
        <w:t>[30]</w:t>
      </w:r>
    </w:p>
    <w:p>
      <w:r>
        <w:rPr>
          <w:rFonts w:ascii="Gentium Plus" w:hAnsi="Gentium Plus"/>
          <w:sz w:val="24"/>
        </w:rPr>
        <w:t>βοηθείας, τὰ δ’ ἐκτοπίζει, μετὰ μὲν τὴν φθινοπωρινὴν ἰση‐ μερίαν ἐκ τοῦ Πόντου καὶ τῶν ψυχρῶν τόπων φεύγοντα τὸν</w:t>
      </w:r>
    </w:p>
    <w:p>
      <w:r>
        <w:rPr>
          <w:rFonts w:ascii="Courier New" w:hAnsi="Courier New"/>
          <w:color w:val="555555"/>
          <w:sz w:val="20"/>
        </w:rPr>
        <w:t>[HA . 597a]</w:t>
      </w:r>
    </w:p>
    <w:p>
      <w:r>
        <w:rPr>
          <w:rFonts w:ascii="Gentium Plus" w:hAnsi="Gentium Plus"/>
          <w:sz w:val="24"/>
        </w:rPr>
        <w:t>ἐπιόντα χειμῶνα, μετὰ δὲ τὴν ἐαρινὴν ἐκ τῶν θερμῶν εἰς τοὺς τόπους τοὺς ψυχροὺς φοβούμενα τὰ καύματα, τὰ μὲν ἐκ τῶν ἐγγὺς τόπων ποιούμενα τὰς μεταβολάς, τὰ δὲ καὶ ἐκ τῶν ἐσχάτων ὡς εἰπεῖν, οἷον αἱ γέρανοι ποιοῦσιν. Μεταβάλ‐</w:t>
      </w:r>
    </w:p>
    <w:p>
      <w:r>
        <w:rPr>
          <w:rFonts w:ascii="Courier New" w:hAnsi="Courier New"/>
          <w:color w:val="555555"/>
          <w:sz w:val="20"/>
        </w:rPr>
        <w:t>[5]</w:t>
      </w:r>
    </w:p>
    <w:p>
      <w:r>
        <w:rPr>
          <w:rFonts w:ascii="Gentium Plus" w:hAnsi="Gentium Plus"/>
          <w:sz w:val="24"/>
        </w:rPr>
        <w:t>λουσι γὰρ ἐκ τῶν Σκυθικῶν πεδίων εἰς τὰ ἕλη τὰ ἄνω τῆς Αἰγύπτου, ὅθεν ὁ Νεῖλος ῥεῖ· οὗ καὶ λέγονται τοῖς Πυγμαίοις ἐπιχειρεῖν· οὐ γάρ ἐστι τοῦτο μῦθος, ἀλλ’ ἔστι κατὰ τὴν ἀλή‐ θειαν γένος μικρὸν μέν, ὥσπερ λέγεται, καὶ αὐτοὶ καὶ οἱ ἵπποι, τρωγλοδύται δ’ εἰσὶ τὸν βίον. Καὶ οἱ πελεκᾶνες δ’</w:t>
      </w:r>
    </w:p>
    <w:p>
      <w:r>
        <w:rPr>
          <w:rFonts w:ascii="Courier New" w:hAnsi="Courier New"/>
          <w:color w:val="555555"/>
          <w:sz w:val="20"/>
        </w:rPr>
        <w:t>[10]</w:t>
      </w:r>
    </w:p>
    <w:p>
      <w:r>
        <w:rPr>
          <w:rFonts w:ascii="Gentium Plus" w:hAnsi="Gentium Plus"/>
          <w:sz w:val="24"/>
        </w:rPr>
        <w:t>ἐκτοπίζουσι, καὶ πέτονται ἀπὸ τοῦ Στρυμόνος ἐπὶ τὸν</w:t>
      </w:r>
    </w:p>
    <w:p>
      <w:r>
        <w:rPr>
          <w:rFonts w:ascii="Courier New" w:hAnsi="Courier New"/>
          <w:color w:val="555555"/>
          <w:sz w:val="20"/>
        </w:rPr>
        <w:t>[13]</w:t>
      </w:r>
    </w:p>
    <w:p>
      <w:r>
        <w:rPr>
          <w:rFonts w:ascii="Gentium Plus" w:hAnsi="Gentium Plus"/>
          <w:sz w:val="24"/>
        </w:rPr>
        <w:t>Καὶ οἱ ἰχθύες δὲ τὸν αὐτὸν τρόπον οἱ μὲν ἐκ τοῦ Πόντου καὶ εἰς τὸν</w:t>
      </w:r>
    </w:p>
    <w:p>
      <w:r>
        <w:rPr>
          <w:rFonts w:ascii="Courier New" w:hAnsi="Courier New"/>
          <w:color w:val="555555"/>
          <w:sz w:val="20"/>
        </w:rPr>
        <w:t>[15]</w:t>
      </w:r>
    </w:p>
    <w:p>
      <w:r>
        <w:rPr>
          <w:rFonts w:ascii="Gentium Plus" w:hAnsi="Gentium Plus"/>
          <w:sz w:val="24"/>
        </w:rPr>
        <w:t>Πόντον μεταβάλλουσιν, οἱ δ’ ἐν μὲν τῷ χειμῶνι ἐκ τοῦ πε‐ λάγους πρὸς τὴν γῆν, τὴν ἀλέαν διώκοντες, ἐν δὲ τῷ θέρει ἐκ τῶν προσγείων εἰς τὸ πέλαγος, φεύγοντες τὴν ἀλέαν. Καὶ τὰ ἀσθενῆ δὲ τῶν ὀρνέων ἐν μὲν τῷ χειμῶνι καὶ τοῖς πάγοις εἰς τὰ πεδία καταβαίνουσι διὰ τὴν ἀλέαν, ἐν δὲ τῷ</w:t>
      </w:r>
    </w:p>
    <w:p>
      <w:r>
        <w:rPr>
          <w:rFonts w:ascii="Courier New" w:hAnsi="Courier New"/>
          <w:color w:val="555555"/>
          <w:sz w:val="20"/>
        </w:rPr>
        <w:t>[20]</w:t>
      </w:r>
    </w:p>
    <w:p>
      <w:r>
        <w:rPr>
          <w:rFonts w:ascii="Gentium Plus" w:hAnsi="Gentium Plus"/>
          <w:sz w:val="24"/>
        </w:rPr>
        <w:t>θέρει ἀποχωροῦσιν εἰς τὰ ὄρη ἄνω διὰ τὰ καύματα. Ποιεῖ‐ ται δ’ ἀεὶ τὰ ἀσθενέστερα πρῶτα τὴν μετάστασιν καθ’ ἑκα‐ τέραν τὴν ὑπερβολήν, οἷον οἱ μὲν σκόμβροι τῶν θύννων, οἱ δ’ ὄρτυγες τῶν γεράνων· τὰ μὲν γὰρ μεταβάλλει τοῦ Βοη‐ δρομιῶνος, τὰ δὲ τοῦ Μαιμακτηριῶνος.</w:t>
      </w:r>
    </w:p>
    <w:p>
      <w:r>
        <w:rPr>
          <w:rFonts w:ascii="Courier New" w:hAnsi="Courier New"/>
          <w:color w:val="555555"/>
          <w:sz w:val="20"/>
        </w:rPr>
        <w:t>[24]</w:t>
      </w:r>
    </w:p>
    <w:p>
      <w:r>
        <w:rPr>
          <w:rFonts w:ascii="Gentium Plus" w:hAnsi="Gentium Plus"/>
          <w:sz w:val="24"/>
        </w:rPr>
        <w:t>Ἔστι δὲ πιότερα πάν‐</w:t>
      </w:r>
    </w:p>
    <w:p>
      <w:r>
        <w:rPr>
          <w:rFonts w:ascii="Courier New" w:hAnsi="Courier New"/>
          <w:color w:val="555555"/>
          <w:sz w:val="20"/>
        </w:rPr>
        <w:t>[25]</w:t>
      </w:r>
    </w:p>
    <w:p>
      <w:r>
        <w:rPr>
          <w:rFonts w:ascii="Gentium Plus" w:hAnsi="Gentium Plus"/>
          <w:sz w:val="24"/>
        </w:rPr>
        <w:t>τα ὅταν ἐκ τῶν ψυχρῶν τόπων μεταβάλλῃ ἢ ὅταν ἐκ τῶν θερμῶν, οἷον καὶ οἱ ὄρτυγες τοῦ φθινοπώρου μᾶλλον ἢ τοῦ ἔαρος. Συμβαίνει δ’ ἐκ τῶν ψυχρῶν τόπων ἅμα μετα‐ βάλλειν καὶ ἐκ τῆς ὥρας τῆς θερμῆς. Ἔχουσι δὲ καὶ πρὸς τὰς ὀχείας ὁρμητικώτερον κατὰ τὴν ἐαρινὴν ὥραν καὶ ὅταν</w:t>
      </w:r>
    </w:p>
    <w:p>
      <w:r>
        <w:rPr>
          <w:rFonts w:ascii="Courier New" w:hAnsi="Courier New"/>
          <w:color w:val="555555"/>
          <w:sz w:val="20"/>
        </w:rPr>
        <w:t>[30]</w:t>
      </w:r>
    </w:p>
    <w:p>
      <w:r>
        <w:rPr>
          <w:rFonts w:ascii="Gentium Plus" w:hAnsi="Gentium Plus"/>
          <w:sz w:val="24"/>
        </w:rPr>
        <w:t>μεταβάλλωσιν ἐκ τῶν θερμῶν.</w:t>
      </w:r>
    </w:p>
    <w:p>
      <w:r>
        <w:rPr>
          <w:rFonts w:ascii="Courier New" w:hAnsi="Courier New"/>
          <w:color w:val="555555"/>
          <w:sz w:val="20"/>
        </w:rPr>
        <w:t>[30]</w:t>
      </w:r>
    </w:p>
    <w:p>
      <w:r>
        <w:rPr>
          <w:rFonts w:ascii="Gentium Plus" w:hAnsi="Gentium Plus"/>
          <w:sz w:val="24"/>
        </w:rPr>
        <w:t>Τῶν μὲν οὖν ὀρνέων αἱ γέρα‐</w:t>
      </w:r>
    </w:p>
    <w:p>
      <w:r>
        <w:rPr>
          <w:rFonts w:ascii="Courier New" w:hAnsi="Courier New"/>
          <w:color w:val="555555"/>
          <w:sz w:val="20"/>
        </w:rPr>
        <w:t>[HA . 597b]</w:t>
      </w:r>
    </w:p>
    <w:p>
      <w:r>
        <w:rPr>
          <w:rFonts w:ascii="Gentium Plus" w:hAnsi="Gentium Plus"/>
          <w:sz w:val="24"/>
        </w:rPr>
        <w:t>τοῦ λίθου ψεῦδός ἐστι· λέγεται γὰρ ὡς ἔχουσιν ἕρμα λί‐ θον, ὃς γίνεται χρήσιμος πρὸς τὰς τοῦ χρυσοῦ βασάνους, ὅταν ἀνεμέσωσιν.</w:t>
      </w:r>
    </w:p>
    <w:p>
      <w:r>
        <w:rPr>
          <w:rFonts w:ascii="Courier New" w:hAnsi="Courier New"/>
          <w:color w:val="555555"/>
          <w:sz w:val="20"/>
        </w:rPr>
        <w:t>[3]</w:t>
      </w:r>
    </w:p>
    <w:p>
      <w:r>
        <w:rPr>
          <w:rFonts w:ascii="Gentium Plus" w:hAnsi="Gentium Plus"/>
          <w:sz w:val="24"/>
        </w:rPr>
        <w:t>Ἀπαίρουσι δὲ καὶ αἱ φάτται καὶ αἱ πελειάδες, καὶ οὐ χειμάζουσι, καὶ αἱ χελιδόνες καὶ αἱ τρυγόνες· αἱ</w:t>
      </w:r>
    </w:p>
    <w:p>
      <w:r>
        <w:rPr>
          <w:rFonts w:ascii="Courier New" w:hAnsi="Courier New"/>
          <w:color w:val="555555"/>
          <w:sz w:val="20"/>
        </w:rPr>
        <w:t>[5]</w:t>
      </w:r>
    </w:p>
    <w:p>
      <w:r>
        <w:rPr>
          <w:rFonts w:ascii="Gentium Plus" w:hAnsi="Gentium Plus"/>
          <w:sz w:val="24"/>
        </w:rPr>
        <w:t>δὲ περιστεραὶ καταμένουσιν. Ὁμοίως δὲ καὶ οἱ ὄρτυγες, ἐὰν μή τινες ὑπολειφθῶσι καὶ τῶν τρυγόνων καὶ τῶν ὀρτύγων ἐν εὐείλοις χωρίοις. Ἀγελάζονται δ’ αἵ τε φάτται καὶ αἱ τρυ‐ γόνες, ὅταν τε παραγίνωνται καὶ πάλιν ὅταν ὥρα ᾖ πρὸς τὴν ἀνακομιδήν. Οἱ δ’ ὄρτυγες ὅταν ἐμπέσωσιν, ἐὰν μὲν εὐ‐</w:t>
      </w:r>
    </w:p>
    <w:p>
      <w:r>
        <w:rPr>
          <w:rFonts w:ascii="Courier New" w:hAnsi="Courier New"/>
          <w:color w:val="555555"/>
          <w:sz w:val="20"/>
        </w:rPr>
        <w:t>[10]</w:t>
      </w:r>
    </w:p>
    <w:p>
      <w:r>
        <w:rPr>
          <w:rFonts w:ascii="Gentium Plus" w:hAnsi="Gentium Plus"/>
          <w:sz w:val="24"/>
        </w:rPr>
        <w:t>δία ἢ βόρειον ᾖ, συνδυάζονταί τε καὶ εὐημεροῦσιν, ἐὰν δὲ νότος, χαλεπῶς ἔχουσι διὰ τὸ μὴ εἶναι πτητικοί· ὑγρὸς γὰρ καὶ βαρὺς ὁ ἄνεμος· διὸ καὶ οἱ θηρεύοντες ἐπιχειροῦσι τοῖς νοτίοις. Εὐδίας δ’ οὐκ εὖ πέτονται διὰ τὸ βάρος· πολὺ γὰρ τὸ σῶμα. Διὸ καὶ βοῶντες πέτονται· πονοῦσι γάρ. Ὅταν μὲν</w:t>
      </w:r>
    </w:p>
    <w:p>
      <w:r>
        <w:rPr>
          <w:rFonts w:ascii="Courier New" w:hAnsi="Courier New"/>
          <w:color w:val="555555"/>
          <w:sz w:val="20"/>
        </w:rPr>
        <w:t>[15]</w:t>
      </w:r>
    </w:p>
    <w:p>
      <w:r>
        <w:rPr>
          <w:rFonts w:ascii="Gentium Plus" w:hAnsi="Gentium Plus"/>
          <w:sz w:val="24"/>
        </w:rPr>
        <w:t>οὖν ἐκεῖθεν παραβάλλωσιν, οὐκ ἔχουσιν ἡγεμόνας· ὅταν δ’ ἐντεῦθεν ἀπαίρωσιν, ἥ τε γλωττὶς συναπαίρει καὶ ἡ ὀρτυγο‐ μήτρα καὶ ὁ ὦτος καὶ ὁ κύχραμος, ὅσπερ αὐτοὺς καὶ ἀνα‐</w:t>
      </w:r>
    </w:p>
    <w:p>
      <w:r>
        <w:rPr>
          <w:rFonts w:ascii="Courier New" w:hAnsi="Courier New"/>
          <w:color w:val="555555"/>
          <w:sz w:val="20"/>
        </w:rPr>
        <w:t>[20]</w:t>
      </w:r>
    </w:p>
    <w:p>
      <w:r>
        <w:rPr>
          <w:rFonts w:ascii="Gentium Plus" w:hAnsi="Gentium Plus"/>
          <w:sz w:val="24"/>
        </w:rPr>
        <w:t>παραπλήσιος τὴν μορφὴν τοῖς λιμναίοις ἐστί, καὶ ἡ γλωτ‐ τὶς γλῶτταν ἐξαγομένην ἔχουσα μέχρι πόρρω. Ὁ δ’ ὦτος ὅμοιος ταῖς γλαυξὶ καὶ περὶ τὰ ὦτα πτερύγια ἔχων· ἔνιοι δ’ αὐτὸν νυκτικόρακα καλοῦσιν. Ἔστι δὲ κόβαλος καὶ μιμη‐ τής, καὶ ἀντορχούμενος ἁλίσκεται, περιελθόντος θατέρου τῶν</w:t>
      </w:r>
    </w:p>
    <w:p>
      <w:r>
        <w:rPr>
          <w:rFonts w:ascii="Courier New" w:hAnsi="Courier New"/>
          <w:color w:val="555555"/>
          <w:sz w:val="20"/>
        </w:rPr>
        <w:t>[25]</w:t>
      </w:r>
    </w:p>
    <w:p>
      <w:r>
        <w:rPr>
          <w:rFonts w:ascii="Gentium Plus" w:hAnsi="Gentium Plus"/>
          <w:sz w:val="24"/>
        </w:rPr>
        <w:t>θηρευτῶν, καθάπερ ἡ γλαύξ. Ὅλως δὲ τὰ γαμψώνυχα πάντα βραχυτράχηλα καὶ πλατύγλωττα καὶ μιμητικά· καὶ γὰρ τὸ Ἰνδικὸν ὄρνεον ἡ ψιττάκη, τὸ λεγόμενον ἀνθρω‐ πόγλωττον, τοιοῦτόν ἐστι· καὶ ἀκολαστότερον δὲ γίνεται, ὅταν πίῃ οἶνον.</w:t>
      </w:r>
    </w:p>
    <w:p>
      <w:r>
        <w:rPr>
          <w:rFonts w:ascii="Courier New" w:hAnsi="Courier New"/>
          <w:color w:val="555555"/>
          <w:sz w:val="20"/>
        </w:rPr>
        <w:t>[29]</w:t>
      </w:r>
    </w:p>
    <w:p>
      <w:r>
        <w:rPr>
          <w:rFonts w:ascii="Gentium Plus" w:hAnsi="Gentium Plus"/>
          <w:sz w:val="24"/>
        </w:rPr>
        <w:t>Ἀγελαῖοι δὲ τῶν ὀρνίθων εἰσὶ γέρανος, κύκνος, πε‐</w:t>
      </w:r>
    </w:p>
    <w:p>
      <w:r>
        <w:rPr>
          <w:rFonts w:ascii="Courier New" w:hAnsi="Courier New"/>
          <w:color w:val="555555"/>
          <w:sz w:val="20"/>
        </w:rPr>
        <w:t>[30]</w:t>
      </w:r>
    </w:p>
    <w:p>
      <w:r>
        <w:rPr>
          <w:rFonts w:ascii="Gentium Plus" w:hAnsi="Gentium Plus"/>
          <w:sz w:val="24"/>
        </w:rPr>
        <w:t>λεκάν, χὴν ὁ μικρός. Τῶν δ’ ἰχθύων οἱ μέν, ὥσπερ εἴρηται, μεταβάλλουσι πρὸς τὴν γῆν ἐκ τοῦ πελάγους καὶ εἰς τὸ πέλαγος ἀπὸ τῆς</w:t>
      </w:r>
    </w:p>
    <w:p>
      <w:r>
        <w:rPr>
          <w:rFonts w:ascii="Courier New" w:hAnsi="Courier New"/>
          <w:color w:val="555555"/>
          <w:sz w:val="20"/>
        </w:rPr>
        <w:t>[HA . 598a]</w:t>
      </w:r>
    </w:p>
    <w:p>
      <w:r>
        <w:rPr>
          <w:rFonts w:ascii="Gentium Plus" w:hAnsi="Gentium Plus"/>
          <w:sz w:val="24"/>
        </w:rPr>
        <w:t>γῆς, φεύγοντες τὰς ὑπερβολὰς τοῦ ψύχους καὶ τῆς ἀλέ‐ ας. Ἀμείνους δ’ εἰσὶν οἱ πρόσγειοι τῶν πελαγίων· πλείω γὰρ καὶ βελτίω νομὴν ἔχουσιν· ὅπου γὰρ ἂν ὁ ἥλιος ἐπιβάλλῃ, πλείω φύεται καὶ βελτίω καὶ ἁπαλώτερα, οἷον ἐν κήποις. Καὶ ὁ</w:t>
      </w:r>
    </w:p>
    <w:p>
      <w:r>
        <w:rPr>
          <w:rFonts w:ascii="Courier New" w:hAnsi="Courier New"/>
          <w:color w:val="555555"/>
          <w:sz w:val="20"/>
        </w:rPr>
        <w:t>[5]</w:t>
      </w:r>
    </w:p>
    <w:p>
      <w:r>
        <w:rPr>
          <w:rFonts w:ascii="Gentium Plus" w:hAnsi="Gentium Plus"/>
          <w:sz w:val="24"/>
        </w:rPr>
        <w:t>θὶς †..... ὁ μέλας φύεται πρὸς τῇ γῇ, ὁ δ’ ἄλλος ὅμοιός ἐστι</w:t>
      </w:r>
    </w:p>
    <w:p>
      <w:r>
        <w:rPr>
          <w:rFonts w:ascii="Courier New" w:hAnsi="Courier New"/>
          <w:color w:val="555555"/>
          <w:sz w:val="20"/>
        </w:rPr>
        <w:t>[9]</w:t>
      </w:r>
    </w:p>
    <w:p>
      <w:r>
        <w:rPr>
          <w:rFonts w:ascii="Gentium Plus" w:hAnsi="Gentium Plus"/>
          <w:sz w:val="24"/>
        </w:rPr>
        <w:t>Εἰσὶ δὲ πρόσ‐</w:t>
      </w:r>
    </w:p>
    <w:p>
      <w:r>
        <w:rPr>
          <w:rFonts w:ascii="Courier New" w:hAnsi="Courier New"/>
          <w:color w:val="555555"/>
          <w:sz w:val="20"/>
        </w:rPr>
        <w:t>[10]</w:t>
      </w:r>
    </w:p>
    <w:p>
      <w:r>
        <w:rPr>
          <w:rFonts w:ascii="Gentium Plus" w:hAnsi="Gentium Plus"/>
          <w:sz w:val="24"/>
        </w:rPr>
        <w:t>γειοι σινόδων, κάνθαρος, ὀρφώς, χρύσοφρυς, κεστρεύς, τρί‐ γλη, κίχλη, δράκων, καλλιώνυμος, κωβιὸς καὶ τὰ πε‐ τραῖα πάντα· πελάγιοι δὲ τρυγὼν καὶ τὰ σελάχη καὶ γόγγροι οἱ λευκοί, χάννη, ἐρυθρῖνος, γλαῦκος· φάγροι δὲ καὶ σκορπίοι καὶ γόγγροι οἱ μέλανες καὶ μύραιναι καὶ</w:t>
      </w:r>
    </w:p>
    <w:p>
      <w:r>
        <w:rPr>
          <w:rFonts w:ascii="Courier New" w:hAnsi="Courier New"/>
          <w:color w:val="555555"/>
          <w:sz w:val="20"/>
        </w:rPr>
        <w:t>[15]</w:t>
      </w:r>
    </w:p>
    <w:p>
      <w:r>
        <w:rPr>
          <w:rFonts w:ascii="Gentium Plus" w:hAnsi="Gentium Plus"/>
          <w:sz w:val="24"/>
        </w:rPr>
        <w:t>κόκκυγες ἐπαμφοτερίζουσιν. Εἰσὶ δὲ διαφοραὶ τούτων καὶ κατὰ τοὺς τόπους, οἷον περὶ Κρήτην οἱ κωβιοὶ καὶ τὰ πε‐ τραῖα πάντα πίονα γίνεται. Γίνεται δὲ καὶ ὁ θύννος ἀγαθὸς πάλιν μετ’ Ἀρκτοῦρον· ἤδη γὰρ οἰστρῶν παύεται ταύτην τὴν ὥραν· διὰ γὰρ τοῦτο ἐν τῷ θέρει χείρων ἐστίν.</w:t>
      </w:r>
    </w:p>
    <w:p>
      <w:r>
        <w:rPr>
          <w:rFonts w:ascii="Courier New" w:hAnsi="Courier New"/>
          <w:color w:val="555555"/>
          <w:sz w:val="20"/>
        </w:rPr>
        <w:t>[19]</w:t>
      </w:r>
    </w:p>
    <w:p>
      <w:r>
        <w:rPr>
          <w:rFonts w:ascii="Gentium Plus" w:hAnsi="Gentium Plus"/>
          <w:sz w:val="24"/>
        </w:rPr>
        <w:t>Γίνονται δὲ</w:t>
      </w:r>
    </w:p>
    <w:p>
      <w:r>
        <w:rPr>
          <w:rFonts w:ascii="Courier New" w:hAnsi="Courier New"/>
          <w:color w:val="555555"/>
          <w:sz w:val="20"/>
        </w:rPr>
        <w:t>[20]</w:t>
      </w:r>
    </w:p>
    <w:p>
      <w:r>
        <w:rPr>
          <w:rFonts w:ascii="Gentium Plus" w:hAnsi="Gentium Plus"/>
          <w:sz w:val="24"/>
        </w:rPr>
        <w:t>καὶ ἐν ταῖς λιμνοθαλάτταις πολλοὶ τῶν ἰχθύων, οἷον σάλ‐ παι, χρύσοφρυς, τρίγλη καὶ τῶν ἄλλων σχεδὸν οἱ πλεῖ‐ στοι. Γίνονται δὲ καὶ ἀμίαι, οἷον περὶ Ἀλωπεκόννησον· καὶ ἐν τῇ Βιστωνίδι λίμνῃ ἔνεστι τὰ πλεῖστα γένη τῶν ἰχθύων.</w:t>
      </w:r>
    </w:p>
    <w:p>
      <w:r>
        <w:rPr>
          <w:rFonts w:ascii="Courier New" w:hAnsi="Courier New"/>
          <w:color w:val="555555"/>
          <w:sz w:val="20"/>
        </w:rPr>
        <w:t>[25]</w:t>
      </w:r>
    </w:p>
    <w:p>
      <w:r>
        <w:rPr>
          <w:rFonts w:ascii="Gentium Plus" w:hAnsi="Gentium Plus"/>
          <w:sz w:val="24"/>
        </w:rPr>
        <w:t>σιν, ἐν δὲ τῇ Προποντίδι θερίζουσι καὶ ἐκτίκτουσι, χειμά‐ ζουσι δ’ ἐν τῷ Αἰγαίῳ. Θυννίδες δὲ καὶ πηλαμύδες καὶ ἀμίαι εἰς τὸν Πόντον ἐμβάλλουσι τοῦ ἔαρος καὶ θερίζουσιν, σχεδὸν δὲ καὶ οἱ πλεῖστοι τῶν ῥυάδων καὶ ἀγελαίων ἰχθύων. Εἰσὶ δ’ οἱ πλεῖστοι ἀγελαῖοι. Ἔχουσι δ’ οἱ ἀγελαῖοι ἡγεμόνας</w:t>
      </w:r>
    </w:p>
    <w:p>
      <w:r>
        <w:rPr>
          <w:rFonts w:ascii="Courier New" w:hAnsi="Courier New"/>
          <w:color w:val="555555"/>
          <w:sz w:val="20"/>
        </w:rPr>
        <w:t>[30]</w:t>
      </w:r>
    </w:p>
    <w:p>
      <w:r>
        <w:rPr>
          <w:rFonts w:ascii="Gentium Plus" w:hAnsi="Gentium Plus"/>
          <w:sz w:val="24"/>
        </w:rPr>
        <w:t>πάντες. Εἰσπλέουσι δ’ εἰς τὸν Πόντον διά τε τὴν τροφήν· ἡ γὰρ νομὴ καὶ πλείων καὶ βελτίων διὰ τὸ πότιμον, καὶ τὰ</w:t>
      </w:r>
    </w:p>
    <w:p>
      <w:r>
        <w:rPr>
          <w:rFonts w:ascii="Courier New" w:hAnsi="Courier New"/>
          <w:color w:val="555555"/>
          <w:sz w:val="20"/>
        </w:rPr>
        <w:t>[HA . 598b]</w:t>
      </w:r>
    </w:p>
    <w:p>
      <w:r>
        <w:rPr>
          <w:rFonts w:ascii="Gentium Plus" w:hAnsi="Gentium Plus"/>
          <w:sz w:val="24"/>
        </w:rPr>
        <w:t>θηρία δὲ τὰ μεγάλα ἐλάττω· ἔξω γὰρ δελφῖνος καὶ φω‐ καίνης οὐδέν ἐστιν ἐν τῷ Πόντῳ, καὶ ὁ δελφὶς μικρός. Ἔξω δ’ εὐθὺς προελθόντι μεγάλοι. Διά τε δὴ τὴν τροφὴν εἰσ‐ πλέουσι καὶ διὰ τὸν τόκον· τόποι γάρ εἰσιν ἐπιτήδειοι ἐν‐</w:t>
      </w:r>
    </w:p>
    <w:p>
      <w:r>
        <w:rPr>
          <w:rFonts w:ascii="Courier New" w:hAnsi="Courier New"/>
          <w:color w:val="555555"/>
          <w:sz w:val="20"/>
        </w:rPr>
        <w:t>[5]</w:t>
      </w:r>
    </w:p>
    <w:p>
      <w:r>
        <w:rPr>
          <w:rFonts w:ascii="Gentium Plus" w:hAnsi="Gentium Plus"/>
          <w:sz w:val="24"/>
        </w:rPr>
        <w:t>τίκτειν, καὶ τὸ πότιμον καὶ τὸ γλυκύτερον ὕδωρ ἐκτρέφει τὰ κυήματα. Ὅταν δὲ τέκωσι καὶ τὰ γενόμενα αὐξηθῇ, ἐκ‐ πλέουσιν εὐθὺς μετὰ Πλειάδα. Ἂν μὲν οὖν νότιος ὁ χειμὼν ᾖ, βραδύτερον ἐκπλέουσιν, ἂν δὲ βόρειος, θᾶττον διὰ τὸ τὸ πνεῦμα συνεπουρίζειν· καὶ ὁ γόνος δὲ τότε μικρὸς ἁλίσκεται</w:t>
      </w:r>
    </w:p>
    <w:p>
      <w:r>
        <w:rPr>
          <w:rFonts w:ascii="Courier New" w:hAnsi="Courier New"/>
          <w:color w:val="555555"/>
          <w:sz w:val="20"/>
        </w:rPr>
        <w:t>[10]</w:t>
      </w:r>
    </w:p>
    <w:p>
      <w:r>
        <w:rPr>
          <w:rFonts w:ascii="Gentium Plus" w:hAnsi="Gentium Plus"/>
          <w:sz w:val="24"/>
        </w:rPr>
        <w:t>περὶ Βυζάντιον ἅτ’ οὐ γενομένης πολλῆς ἐν τῷ Πόντῳ δια‐ τριβῆς.</w:t>
      </w:r>
    </w:p>
    <w:p>
      <w:r>
        <w:rPr>
          <w:rFonts w:ascii="Courier New" w:hAnsi="Courier New"/>
          <w:color w:val="555555"/>
          <w:sz w:val="20"/>
        </w:rPr>
        <w:t>[11]</w:t>
      </w:r>
    </w:p>
    <w:p>
      <w:r>
        <w:rPr>
          <w:rFonts w:ascii="Gentium Plus" w:hAnsi="Gentium Plus"/>
          <w:sz w:val="24"/>
        </w:rPr>
        <w:t>Οἱ μὲν οὖν ἄλλοι καὶ ἐκπλέοντες καὶ εἰσπλέοντες δῆλοί εἰσιν, οἱ δὲ τριχίαι μόνοι εἰσπλέοντες μὲν ἁλίσκον‐ ται, ἐκπλέοντες δ’ οὐχ ὁρῶνται, ἀλλὰ καὶ ὅταν ληφθῇ τις περὶ Βυζάντιον, οἱ ἁλιεῖς τὰ δίκτυα περικαθαίρουσι διὰ τὸ</w:t>
      </w:r>
    </w:p>
    <w:p>
      <w:r>
        <w:rPr>
          <w:rFonts w:ascii="Courier New" w:hAnsi="Courier New"/>
          <w:color w:val="555555"/>
          <w:sz w:val="20"/>
        </w:rPr>
        <w:t>[15]</w:t>
      </w:r>
    </w:p>
    <w:p>
      <w:r>
        <w:rPr>
          <w:rFonts w:ascii="Gentium Plus" w:hAnsi="Gentium Plus"/>
          <w:sz w:val="24"/>
        </w:rPr>
        <w:t>μὴ εἰωθέναι ἐκπλεῖν. Αἴτιον δ’ ὅτι οὗτοι μόνοι ἀναπλέουσιν εἰς τὸν Ἴστρον, εἶθ’ ᾗ σχίζεται, καταπλέουσιν εἰς τὸν Ἀδρίαν. Σημεῖον δέ, ἐκεῖ γὰρ συμβαίνει τοὐναντίον· εἰσπλέοντες μὲν γὰρ οὐχ ἁλίσκονται εἰς τὸν Ἀδρίαν, ἐκπλέοντες δ’ ἁλίσκον‐ ται.</w:t>
      </w:r>
    </w:p>
    <w:p>
      <w:r>
        <w:rPr>
          <w:rFonts w:ascii="Courier New" w:hAnsi="Courier New"/>
          <w:color w:val="555555"/>
          <w:sz w:val="20"/>
        </w:rPr>
        <w:t>[19]</w:t>
      </w:r>
    </w:p>
    <w:p>
      <w:r>
        <w:rPr>
          <w:rFonts w:ascii="Gentium Plus" w:hAnsi="Gentium Plus"/>
          <w:sz w:val="24"/>
        </w:rPr>
        <w:t>Εἰσπλέουσι δ’ οἱ θύννοι ἐπὶ δεξιὰ ἐχόμενοι τῆς γῆς,</w:t>
      </w:r>
    </w:p>
    <w:p>
      <w:r>
        <w:rPr>
          <w:rFonts w:ascii="Courier New" w:hAnsi="Courier New"/>
          <w:color w:val="555555"/>
          <w:sz w:val="20"/>
        </w:rPr>
        <w:t>[20]</w:t>
      </w:r>
    </w:p>
    <w:p>
      <w:r>
        <w:rPr>
          <w:rFonts w:ascii="Gentium Plus" w:hAnsi="Gentium Plus"/>
          <w:sz w:val="24"/>
        </w:rPr>
        <w:t>ἐκπλέουσι δ’ ἐπ’ ἀριστερά· τοῦτο δέ φασί τινες ποιεῖν ὅτι τῷ δεξιῷ ὀξύτερον ὁρῶσι, φύσει οὐκ ὀξὺ βλέποντες. Τὴν μὲν οὖν ἡμέραν οἱ ῥυάδες κομίζονται, τὴν δὲ νύκτα ἡσυχάζουσι καὶ νέμονται, ἂν μὴ σελήνη ᾖ· τότε δὲ κομίζονται καὶ οὐχ ἡσυχάζουσιν. Λέγουσι δέ τινες τῶν περὶ τὴν θάλατταν</w:t>
      </w:r>
    </w:p>
    <w:p>
      <w:r>
        <w:rPr>
          <w:rFonts w:ascii="Courier New" w:hAnsi="Courier New"/>
          <w:color w:val="555555"/>
          <w:sz w:val="20"/>
        </w:rPr>
        <w:t>[25]</w:t>
      </w:r>
    </w:p>
    <w:p>
      <w:r>
        <w:rPr>
          <w:rFonts w:ascii="Gentium Plus" w:hAnsi="Gentium Plus"/>
          <w:sz w:val="24"/>
        </w:rPr>
        <w:t>ὡς ὅταν τροπαὶ χειμεριναὶ γένωνται, οὐκέτι κινοῦνται ἀλλ’ ἡσυχάζουσιν, ὅπου ἂν τύχωσι καταληφθέντες, μέχρι ἰσημε‐ ρίας.</w:t>
      </w:r>
    </w:p>
    <w:p>
      <w:r>
        <w:rPr>
          <w:rFonts w:ascii="Courier New" w:hAnsi="Courier New"/>
          <w:color w:val="555555"/>
          <w:sz w:val="20"/>
        </w:rPr>
        <w:t>[27]</w:t>
      </w:r>
    </w:p>
    <w:p>
      <w:r>
        <w:rPr>
          <w:rFonts w:ascii="Gentium Plus" w:hAnsi="Gentium Plus"/>
          <w:sz w:val="24"/>
        </w:rPr>
        <w:t>Οἱ μὲν οὖν κολίαι εἰσπλέοντες ἁλίσκονται, ἐξιόντες δ’ ἧττον· ἄριστοι δ’ εἰσὶν ἐν τῇ Προποντίδι πρὸ τοῦ τίκτειν. Οἱ δ’ ἄλλοι ῥυάδες ἐξιόντες ἐκ τοῦ Πόντου ἁλίσκονται μᾶλλον καὶ</w:t>
      </w:r>
    </w:p>
    <w:p>
      <w:r>
        <w:rPr>
          <w:rFonts w:ascii="Courier New" w:hAnsi="Courier New"/>
          <w:color w:val="555555"/>
          <w:sz w:val="20"/>
        </w:rPr>
        <w:t>[30]</w:t>
      </w:r>
    </w:p>
    <w:p>
      <w:r>
        <w:rPr>
          <w:rFonts w:ascii="Gentium Plus" w:hAnsi="Gentium Plus"/>
          <w:sz w:val="24"/>
        </w:rPr>
        <w:t>ἄριστοι τότε εἰσίν· ὅταν δ’ εἰσπλέωσιν, ἐγγύτατα τοῦ Αἰγαί‐ ου πιότατοι ἁλίσκονται, ὅσῳ δ’ ἀνωτέρω, ἀεὶ λεπτότεροι.</w:t>
      </w:r>
    </w:p>
    <w:p>
      <w:r>
        <w:rPr>
          <w:rFonts w:ascii="Courier New" w:hAnsi="Courier New"/>
          <w:color w:val="555555"/>
          <w:sz w:val="20"/>
        </w:rPr>
        <w:t>[HA . 599a]</w:t>
      </w:r>
    </w:p>
    <w:p>
      <w:r>
        <w:rPr>
          <w:rFonts w:ascii="Gentium Plus" w:hAnsi="Gentium Plus"/>
          <w:sz w:val="24"/>
        </w:rPr>
        <w:t>Πολλάκις δὲ καὶ ὅταν πνεῦμα ἀντικόψῃ νότιον ἐκπλέου‐ σι καὶ τοῖς κολίαις καὶ τοῖς σκόμβροις, κάτω ἁλίσκονται μᾶλ‐ λον ἢ περὶ Βυζάντιον. Τοὺς μὲν οὖν ἐκτοπισμοὺς τοῦτον ποιοῦνται τὸν τρόπον. Τὸ</w:t>
      </w:r>
    </w:p>
    <w:p>
      <w:r>
        <w:rPr>
          <w:rFonts w:ascii="Courier New" w:hAnsi="Courier New"/>
          <w:color w:val="555555"/>
          <w:sz w:val="20"/>
        </w:rPr>
        <w:t>[5]</w:t>
      </w:r>
    </w:p>
    <w:p>
      <w:r>
        <w:rPr>
          <w:rFonts w:ascii="Gentium Plus" w:hAnsi="Gentium Plus"/>
          <w:sz w:val="24"/>
        </w:rPr>
        <w:t>δ’ αὐτὸ τοῦτο συμβαίνει πάθος καὶ ἐπὶ τῶν χερσαίων κα‐ τὰ τὴν φωλείαν· τοῦ μὲν γὰρ χειμῶνος ὁρμῶσι πρὸς τὴν φωλείαν, ἀπαλλάττονται δὲ κατὰ τὴν θερμοτέραν ὥραν. Ποι‐ οῦνται δὲ τὰ ζῷα καὶ τὰς φωλείας πρὸς τὴν βοήθειαν καὶ τὰς ὑπερβολὰς τῆς ὥρας ἑκατέρας. Φωλεῖ δὲ τῶν μὲν ὅλον</w:t>
      </w:r>
    </w:p>
    <w:p>
      <w:r>
        <w:rPr>
          <w:rFonts w:ascii="Courier New" w:hAnsi="Courier New"/>
          <w:color w:val="555555"/>
          <w:sz w:val="20"/>
        </w:rPr>
        <w:t>[10]</w:t>
      </w:r>
    </w:p>
    <w:p>
      <w:r>
        <w:rPr>
          <w:rFonts w:ascii="Gentium Plus" w:hAnsi="Gentium Plus"/>
          <w:sz w:val="24"/>
        </w:rPr>
        <w:t>τὸ γένος, ἐνίων δὲ τὰ μὲν τὰ δ’ οὔ. Τὰ μὲν γὰρ ὀστρακό‐ δερμα πάντα φωλεῖ, οἷον τά τε ἐν τῇ θαλάττῃ, πορφύραι καὶ κήρυκες καὶ πᾶν τὸ τοιοῦτον γένος· ἀλλὰ τῶν μὲν ἀπο‐ λελυμένων ἐπιδηλότερός ἐστιν ἡ φωλεία (κρύπτουσι γὰρ αὑ‐ τά, οἷον οἱ κτένες, τὰ δ’ ἴσχει ἐπιπολῆς ἐπικάλυμμα, οἷον</w:t>
      </w:r>
    </w:p>
    <w:p>
      <w:r>
        <w:rPr>
          <w:rFonts w:ascii="Courier New" w:hAnsi="Courier New"/>
          <w:color w:val="555555"/>
          <w:sz w:val="20"/>
        </w:rPr>
        <w:t>[15]</w:t>
      </w:r>
    </w:p>
    <w:p>
      <w:r>
        <w:rPr>
          <w:rFonts w:ascii="Gentium Plus" w:hAnsi="Gentium Plus"/>
          <w:sz w:val="24"/>
        </w:rPr>
        <w:t>οἱ χερσαῖοι κοχλίαι), τῶν δ’ ἀναπολύτων ἄδηλος ἡ μετα‐ βολή. Φωλοῦσι δ’ οὐ τὴν αὐτὴν ὥραν, ἀλλ’ οἱ μὲν κοχλίαι τοῦ χειμῶνος, αἱ δὲ πορφύραι καὶ οἱ κήρυκες ὑπὸ κύνα περὶ ἡμέρας τριάκοντα, καὶ οἱ κτένες περὶ τὸν αὐτὸν χρό‐ νον. Τὰ δὲ πλεῖστα αὐτῶν φωλεῖ καὶ ἐν τοῖς σφόδρα ψύ‐</w:t>
      </w:r>
    </w:p>
    <w:p>
      <w:r>
        <w:rPr>
          <w:rFonts w:ascii="Courier New" w:hAnsi="Courier New"/>
          <w:color w:val="555555"/>
          <w:sz w:val="20"/>
        </w:rPr>
        <w:t>[20]</w:t>
      </w:r>
    </w:p>
    <w:p>
      <w:r>
        <w:rPr>
          <w:rFonts w:ascii="Gentium Plus" w:hAnsi="Gentium Plus"/>
          <w:sz w:val="24"/>
        </w:rPr>
        <w:t>χεσι καὶ ἐν ταῖς σφόδρα ἀλέαις.</w:t>
      </w:r>
    </w:p>
    <w:p>
      <w:r>
        <w:rPr>
          <w:rFonts w:ascii="Courier New" w:hAnsi="Courier New"/>
          <w:color w:val="555555"/>
          <w:sz w:val="20"/>
        </w:rPr>
        <w:t>[20]</w:t>
      </w:r>
    </w:p>
    <w:p>
      <w:r>
        <w:rPr>
          <w:rFonts w:ascii="Gentium Plus" w:hAnsi="Gentium Plus"/>
          <w:sz w:val="24"/>
        </w:rPr>
        <w:t>Τὰ δ’ ἔντομα σχεδὸν ἅ‐ παντα φωλεῖ, πλὴν εἴ τι ἐν ταῖς οἰκήσεσι συνανθρωπεύεται αὐτῶν, καὶ ὅσα φθείρεται καὶ μὴ διετίζει. Τἆλλα δὲ φω‐ λεῖ τοῦ χειμῶνος. Φωλεῖ δὲ τὰ μὲν πλείους ἡμέρας, τὰ δὲ τὰς χειμεριωτάτας, οἷον αἱ μέλιτται· καὶ γὰρ αὗται φω‐</w:t>
      </w:r>
    </w:p>
    <w:p>
      <w:r>
        <w:rPr>
          <w:rFonts w:ascii="Courier New" w:hAnsi="Courier New"/>
          <w:color w:val="555555"/>
          <w:sz w:val="20"/>
        </w:rPr>
        <w:t>[25]</w:t>
      </w:r>
    </w:p>
    <w:p>
      <w:r>
        <w:rPr>
          <w:rFonts w:ascii="Gentium Plus" w:hAnsi="Gentium Plus"/>
          <w:sz w:val="24"/>
        </w:rPr>
        <w:t>λοῦσιν. Σημεῖον δ’ ὅτι οὐδὲν φαίνονται γευόμεναι τῆς παρα‐ κειμένης τροφῆς· κἄν τις αὐτῶν ἐξερπύσῃ, φαίνεται δια‐ φανής, καὶ οὐδὲν ἐν τῇ κοιλίᾳ ἐνὸν δῆλον. Ἡσυχάζει δ’ ἀπὸ Πλειάδος δύσεως μέχρι τοῦ ἔαρος.</w:t>
      </w:r>
    </w:p>
    <w:p>
      <w:r>
        <w:rPr>
          <w:rFonts w:ascii="Courier New" w:hAnsi="Courier New"/>
          <w:color w:val="555555"/>
          <w:sz w:val="20"/>
        </w:rPr>
        <w:t>[28]</w:t>
      </w:r>
    </w:p>
    <w:p>
      <w:r>
        <w:rPr>
          <w:rFonts w:ascii="Gentium Plus" w:hAnsi="Gentium Plus"/>
          <w:sz w:val="24"/>
        </w:rPr>
        <w:t>Ποιεῖται δὲ τὰ ζῷα τὰς φωλείας ἀποκρυπτόμενα ἐν ἀλεεινοῖς καὶ ἐν οἷς εἴωθε τό‐</w:t>
      </w:r>
    </w:p>
    <w:p>
      <w:r>
        <w:rPr>
          <w:rFonts w:ascii="Courier New" w:hAnsi="Courier New"/>
          <w:color w:val="555555"/>
          <w:sz w:val="20"/>
        </w:rPr>
        <w:t>[30]</w:t>
      </w:r>
    </w:p>
    <w:p>
      <w:r>
        <w:rPr>
          <w:rFonts w:ascii="Gentium Plus" w:hAnsi="Gentium Plus"/>
          <w:sz w:val="24"/>
        </w:rPr>
        <w:t>ποις ἐπικοιτάζεσθαι. Φωλεῖ δὲ καὶ τῶν ἐναίμων πολλά, οἷον τά τε φολιδωτά, ὄφεις τε καὶ σαῦροι καὶ ἀσκαλα‐ βῶται καὶ κροκόδειλοι οἱ ποτάμιοι, τέτταρας μῆνας τοὺς χειμεριωτάτους, καὶ οὐκ ἐσθίουσιν οὐδέν. Οἱ μὲν οὖν ἄλλοι ὄφ‐</w:t>
      </w:r>
    </w:p>
    <w:p>
      <w:r>
        <w:rPr>
          <w:rFonts w:ascii="Courier New" w:hAnsi="Courier New"/>
          <w:color w:val="555555"/>
          <w:sz w:val="20"/>
        </w:rPr>
        <w:t>[HA . 599b]</w:t>
      </w:r>
    </w:p>
    <w:p>
      <w:r>
        <w:rPr>
          <w:rFonts w:ascii="Gentium Plus" w:hAnsi="Gentium Plus"/>
          <w:sz w:val="24"/>
        </w:rPr>
        <w:t>εις ἐν τῇ γῇ φωλοῦσιν, αἱ δ’ ἔχιδναι ὑπὸ τὰς πέτρας ἀποκρύπτουσιν αὑτάς.</w:t>
      </w:r>
    </w:p>
    <w:p>
      <w:r>
        <w:rPr>
          <w:rFonts w:ascii="Courier New" w:hAnsi="Courier New"/>
          <w:color w:val="555555"/>
          <w:sz w:val="20"/>
        </w:rPr>
        <w:t>[2]</w:t>
      </w:r>
    </w:p>
    <w:p>
      <w:r>
        <w:rPr>
          <w:rFonts w:ascii="Gentium Plus" w:hAnsi="Gentium Plus"/>
          <w:sz w:val="24"/>
        </w:rPr>
        <w:t>Φωλοῦσι δὲ πολλοὶ καὶ τῶν ἰχθύων, ἐπι‐ φανέστατα δ’ ἵππουρος καὶ κορακῖνος τοῦ χειμῶνος· οὗτοι γὰρ μόνοι οὐχ ἁλίσκονται οὐδαμοῦ πλὴν κατά τινας χρόνους τακ‐</w:t>
      </w:r>
    </w:p>
    <w:p>
      <w:r>
        <w:rPr>
          <w:rFonts w:ascii="Courier New" w:hAnsi="Courier New"/>
          <w:color w:val="555555"/>
          <w:sz w:val="20"/>
        </w:rPr>
        <w:t>[5]</w:t>
      </w:r>
    </w:p>
    <w:p>
      <w:r>
        <w:rPr>
          <w:rFonts w:ascii="Gentium Plus" w:hAnsi="Gentium Plus"/>
          <w:sz w:val="24"/>
        </w:rPr>
        <w:t>τοὺς καὶ τοὺς αὐτοὺς ἀεί, τὰ δὲ λοιπὰ πάντα σχεδόν. Φωλεῖ δὲ καὶ μύραινα καὶ ὀρφὼς καὶ γόγγρος. Κατὰ συζυγίας δ’ οἱ πετραῖοι φωλοῦσιν οἱ ἄρρενες τοῖς θήλεσιν, ὥσπερ καὶ νεοτ‐ τεύουσιν, οἷον κίχλαι, κόττυφοι, πέρκαι. Φωλοῦσι δὲ καὶ οἱ θύννοι τοῦ χειμῶνος ἐν τοῖς βάθεσι, καὶ γίνονται πιότατοι</w:t>
      </w:r>
    </w:p>
    <w:p>
      <w:r>
        <w:rPr>
          <w:rFonts w:ascii="Courier New" w:hAnsi="Courier New"/>
          <w:color w:val="555555"/>
          <w:sz w:val="20"/>
        </w:rPr>
        <w:t>[10]</w:t>
      </w:r>
    </w:p>
    <w:p>
      <w:r>
        <w:rPr>
          <w:rFonts w:ascii="Gentium Plus" w:hAnsi="Gentium Plus"/>
          <w:sz w:val="24"/>
        </w:rPr>
        <w:t>μετὰ τὴν φωλείαν, καὶ ἄρχονται θηρεύεσθαι ἀπὸ Πλειάδος ἀνατολῆς μέχρι Ἀρκτούρου δύσεως τὸ ἔσχατον· τὸν δ’ ἄλλον χρόνον ἡσυχίαν ἔχουσι φωλοῦντες. Ἁλίσκονται δ’ ἔνιοι περὶ τὸν χρόνον τῆς φωλείας καὶ τούτων καὶ τῶν ἄλλων τινὲς τῶν φωλούντων κινούμενοι, ἂν ἀλεεινὸς ᾖ ὁ τόπος καὶ ἐπι‐</w:t>
      </w:r>
    </w:p>
    <w:p>
      <w:r>
        <w:rPr>
          <w:rFonts w:ascii="Courier New" w:hAnsi="Courier New"/>
          <w:color w:val="555555"/>
          <w:sz w:val="20"/>
        </w:rPr>
        <w:t>[15]</w:t>
      </w:r>
    </w:p>
    <w:p>
      <w:r>
        <w:rPr>
          <w:rFonts w:ascii="Gentium Plus" w:hAnsi="Gentium Plus"/>
          <w:sz w:val="24"/>
        </w:rPr>
        <w:t>γίνωνται εὐδῖαι παράλογοι· ἀπὸ γὰρ τῆς θαλάμης προέρ‐ χονται μικρὸν ἐπὶ νομήν· καὶ ταῖς πανσελήνοις. Εἰσὶ δ’ οἱ</w:t>
      </w:r>
    </w:p>
    <w:p>
      <w:r>
        <w:rPr>
          <w:rFonts w:ascii="Courier New" w:hAnsi="Courier New"/>
          <w:color w:val="555555"/>
          <w:sz w:val="20"/>
        </w:rPr>
        <w:t>[17]</w:t>
      </w:r>
    </w:p>
    <w:p>
      <w:r>
        <w:rPr>
          <w:rFonts w:ascii="Gentium Plus" w:hAnsi="Gentium Plus"/>
          <w:sz w:val="24"/>
        </w:rPr>
        <w:t>Αἱ δὲ πριμάδες κρύπτουσιν ἑαυτὰς ἐν τῷ βορβόρῳ· σημεῖον δὲ τό τε μὴ ἁλίσκεσθαι καὶ ἰλὺν ἐχούσας ἐπὶ τοῦ νώτου φαίνεσθαι πολλὴν καὶ τὰ πτερύγια</w:t>
      </w:r>
    </w:p>
    <w:p>
      <w:r>
        <w:rPr>
          <w:rFonts w:ascii="Courier New" w:hAnsi="Courier New"/>
          <w:color w:val="555555"/>
          <w:sz w:val="20"/>
        </w:rPr>
        <w:t>[20]</w:t>
      </w:r>
    </w:p>
    <w:p>
      <w:r>
        <w:rPr>
          <w:rFonts w:ascii="Gentium Plus" w:hAnsi="Gentium Plus"/>
          <w:sz w:val="24"/>
        </w:rPr>
        <w:t>ἐντεθλιμμένα. Κατὰ δὲ τὴν ἐαρινὴν ὥραν κινοῦνται καὶ προ‐ έρχονται πρὸς τὴν γῆν ὀχευόμεναι καὶ τίκτουσαι, καὶ ἁλί‐ σκονται κύουσαι· καὶ τότε δοκοῦσιν ὡραῖοι εἶναι, οἱ δὲ μετο‐ πωρινοὶ καὶ χειμερινοὶ χείρους· ἅμα δὲ καὶ οἱ ἄρρενες φαί‐ νονται πλήρεις ὄντες θοροῦ. Ὅταν μὲν οὖν μικρὰ τὰ κυήματ’</w:t>
      </w:r>
    </w:p>
    <w:p>
      <w:r>
        <w:rPr>
          <w:rFonts w:ascii="Courier New" w:hAnsi="Courier New"/>
          <w:color w:val="555555"/>
          <w:sz w:val="20"/>
        </w:rPr>
        <w:t>[25]</w:t>
      </w:r>
    </w:p>
    <w:p>
      <w:r>
        <w:rPr>
          <w:rFonts w:ascii="Gentium Plus" w:hAnsi="Gentium Plus"/>
          <w:sz w:val="24"/>
        </w:rPr>
        <w:t>ἔχωσι, δυσάλωτοί εἰσιν, ὅταν δὲ μείζω, πολλοὶ ἁλίσκον‐ ται διὰ τὸ οἰστρᾶν.</w:t>
      </w:r>
    </w:p>
    <w:p>
      <w:r>
        <w:rPr>
          <w:rFonts w:ascii="Courier New" w:hAnsi="Courier New"/>
          <w:color w:val="555555"/>
          <w:sz w:val="20"/>
        </w:rPr>
        <w:t>[26]</w:t>
      </w:r>
    </w:p>
    <w:p>
      <w:r>
        <w:rPr>
          <w:rFonts w:ascii="Gentium Plus" w:hAnsi="Gentium Plus"/>
          <w:sz w:val="24"/>
        </w:rPr>
        <w:t>Φωλεῖ δὲ τὰ μὲν ἐν τῇ ἄμμῳ τὰ δ’ ἐν τῷ πηλῷ, ὑπερέχοντα τὸ στόμα μόνον. Τὰ μὲν οὖν πλεῖστα φωλεῖ μόνον τοῦ χειμῶνος, τὰ δὲ μαλακόστρακα καὶ τῶν ἰχθύων οἱ πετραῖοι καὶ βάτοι καὶ τὰ σελαχώδη τὰς χει‐</w:t>
      </w:r>
    </w:p>
    <w:p>
      <w:r>
        <w:rPr>
          <w:rFonts w:ascii="Courier New" w:hAnsi="Courier New"/>
          <w:color w:val="555555"/>
          <w:sz w:val="20"/>
        </w:rPr>
        <w:t>[30]</w:t>
      </w:r>
    </w:p>
    <w:p>
      <w:r>
        <w:rPr>
          <w:rFonts w:ascii="Gentium Plus" w:hAnsi="Gentium Plus"/>
          <w:sz w:val="24"/>
        </w:rPr>
        <w:t>μεριωτάτας μόνον ἡμέρας· δηλοῖ δὲ τὸ μὴ ἁλίσκεσθαι ὅταν ᾖ ψύχη.</w:t>
      </w:r>
    </w:p>
    <w:p>
      <w:r>
        <w:rPr>
          <w:rFonts w:ascii="Courier New" w:hAnsi="Courier New"/>
          <w:color w:val="555555"/>
          <w:sz w:val="20"/>
        </w:rPr>
        <w:t>[31]</w:t>
      </w:r>
    </w:p>
    <w:p>
      <w:r>
        <w:rPr>
          <w:rFonts w:ascii="Gentium Plus" w:hAnsi="Gentium Plus"/>
          <w:sz w:val="24"/>
        </w:rPr>
        <w:t>Ἔνιοι δὲ τῶν ἰχθύων φωλοῦσι καὶ τοῦ θέρους, οἷον ὁ γλαῦκος· οὗτος γὰρ τοῦ θέρους φωλεῖ περὶ ἑξήκονθ’ ἡμέρας. Φωλεῖ δὲ καὶ ὁ ὄνος καὶ ὁ χρύσοφρυς· σημεῖον δὲ δοκεῖ</w:t>
      </w:r>
    </w:p>
    <w:p>
      <w:r>
        <w:rPr>
          <w:rFonts w:ascii="Courier New" w:hAnsi="Courier New"/>
          <w:color w:val="555555"/>
          <w:sz w:val="20"/>
        </w:rPr>
        <w:t>[HA . 600a]</w:t>
      </w:r>
    </w:p>
    <w:p>
      <w:r>
        <w:rPr>
          <w:rFonts w:ascii="Gentium Plus" w:hAnsi="Gentium Plus"/>
          <w:sz w:val="24"/>
        </w:rPr>
        <w:t>εἶναι τοῦ τὸν ὄνον πλεῖστον φωλεῖν χρόνον τὸ διὰ πλείσ‐ του χρόνου ἁλίσκεσθαι. Τοῦ δὲ καὶ θέρους τοὺς ἰχθῦς φωλεῖν δοκεῖ σημεῖον εἶναι τὸ ἐπὶ τοῖς ἄστροις γίνεσθαι τὰς ἁλώσεις,</w:t>
      </w:r>
    </w:p>
    <w:p>
      <w:r>
        <w:rPr>
          <w:rFonts w:ascii="Courier New" w:hAnsi="Courier New"/>
          <w:color w:val="555555"/>
          <w:sz w:val="20"/>
        </w:rPr>
        <w:t>[5]</w:t>
      </w:r>
    </w:p>
    <w:p>
      <w:r>
        <w:rPr>
          <w:rFonts w:ascii="Gentium Plus" w:hAnsi="Gentium Plus"/>
          <w:sz w:val="24"/>
        </w:rPr>
        <w:t>ταν. Ὅπερ ἐν τῷ Βοσπόρῳ γνωριμώτατόν ἐστιν· ἡ γὰρ ἰλὺς ἐπάνω γίνεται καὶ ἐπιφέρονται οἱ ἰχθύες. Φασὶ δὲ καὶ πολλάκις τριβομένου τοῦ βυθοῦ ἁλίσκεσθαι πλείους ἐν τῷ αὐ‐ τῷ βόλῳ τὸ δεύτερον ἢ τὸ πρῶτον. Καὶ ἐπειδὰν ὄμβροι γέ‐ νωνται μεγάλοι, πολλὰ φαίνεται ζῷα τῶν πρότερον ἢ ὅλως</w:t>
      </w:r>
    </w:p>
    <w:p>
      <w:r>
        <w:rPr>
          <w:rFonts w:ascii="Courier New" w:hAnsi="Courier New"/>
          <w:color w:val="555555"/>
          <w:sz w:val="20"/>
        </w:rPr>
        <w:t>[10]</w:t>
      </w:r>
    </w:p>
    <w:p>
      <w:r>
        <w:rPr>
          <w:rFonts w:ascii="Gentium Plus" w:hAnsi="Gentium Plus"/>
          <w:sz w:val="24"/>
        </w:rPr>
        <w:t>οὐχ ἑωραμένων ἢ οὐ πολλάκις.</w:t>
      </w:r>
    </w:p>
    <w:p>
      <w:r>
        <w:rPr>
          <w:rFonts w:ascii="Courier New" w:hAnsi="Courier New"/>
          <w:color w:val="555555"/>
          <w:sz w:val="20"/>
        </w:rPr>
        <w:t>[10]</w:t>
      </w:r>
    </w:p>
    <w:p>
      <w:r>
        <w:rPr>
          <w:rFonts w:ascii="Gentium Plus" w:hAnsi="Gentium Plus"/>
          <w:sz w:val="24"/>
        </w:rPr>
        <w:t>Φωλοῦσι δὲ πολλοὶ καὶ τῶν ὀρνίθων, καὶ οὐχ ὥς τινες οἴονται, εἰς ἀλεεινοὺς τόπους ἀπέρχονται πάντες· ἀλλ’ οἱ μὲν πλησίον ὄντες τοιούτων τό‐ πων, ἐν οἷς ἀεὶ διαμένουσι, καὶ ἰκτῖνοι καὶ χελιδόνες, ἀπο‐ χωροῦσιν ἐνταῦθα, οἱ δὲ πορρωτέρω ὄντες τῶν τοιούτων οὐκ ἐκ‐</w:t>
      </w:r>
    </w:p>
    <w:p>
      <w:r>
        <w:rPr>
          <w:rFonts w:ascii="Courier New" w:hAnsi="Courier New"/>
          <w:color w:val="555555"/>
          <w:sz w:val="20"/>
        </w:rPr>
        <w:t>[15]</w:t>
      </w:r>
    </w:p>
    <w:p>
      <w:r>
        <w:rPr>
          <w:rFonts w:ascii="Gentium Plus" w:hAnsi="Gentium Plus"/>
          <w:sz w:val="24"/>
        </w:rPr>
        <w:t>τοπίζουσιν ἀλλὰ κρύπτουσιν ἑαυτούς. Ἤδη γὰρ ὠμμέναι πολλαὶ χελιδόνες εἰσὶν ἐν ἀγγείοις ἐψιλωμέναι πάμπαν, καὶ ἰκτῖνοι ἐκ τοιούτων ἐκπετόμενοι χωρίων, ὅταν φαίνωνται τὸ πρῶτον.</w:t>
      </w:r>
    </w:p>
    <w:p>
      <w:r>
        <w:rPr>
          <w:rFonts w:ascii="Courier New" w:hAnsi="Courier New"/>
          <w:color w:val="555555"/>
          <w:sz w:val="20"/>
        </w:rPr>
        <w:t>[18]</w:t>
      </w:r>
    </w:p>
    <w:p>
      <w:r>
        <w:rPr>
          <w:rFonts w:ascii="Gentium Plus" w:hAnsi="Gentium Plus"/>
          <w:sz w:val="24"/>
        </w:rPr>
        <w:t>Φωλοῦσι δ’ οὐδὲν διακεκριμένως καὶ τῶν γαμψω‐ νύχων καὶ τῶν εὐθυωνύχων· φωλεῖ γὰρ καὶ πελαργὸς καὶ</w:t>
      </w:r>
    </w:p>
    <w:p>
      <w:r>
        <w:rPr>
          <w:rFonts w:ascii="Courier New" w:hAnsi="Courier New"/>
          <w:color w:val="555555"/>
          <w:sz w:val="20"/>
        </w:rPr>
        <w:t>[20]</w:t>
      </w:r>
    </w:p>
    <w:p>
      <w:r>
        <w:rPr>
          <w:rFonts w:ascii="Gentium Plus" w:hAnsi="Gentium Plus"/>
          <w:sz w:val="24"/>
        </w:rPr>
        <w:t>κόττυφος καὶ τρυγὼν καὶ κόρυδος, καὶ ἥ γε τρυγὼν ὁμο‐ λογουμένως μάλιστα πάντων· οὐδεὶς γὰρ ὡς εἰπεῖν λέγεται τρυγόνα ἰδεῖν οὐδαμοῦ χειμῶνος. Ἄρχεται δὲ τῆς φωλείας σφόδρα πίειρα οὖσα, καὶ πτερορρυεῖ μὲν ἐν τῇ φωλείᾳ, πα‐</w:t>
      </w:r>
    </w:p>
    <w:p>
      <w:r>
        <w:rPr>
          <w:rFonts w:ascii="Courier New" w:hAnsi="Courier New"/>
          <w:color w:val="555555"/>
          <w:sz w:val="20"/>
        </w:rPr>
        <w:t>[25]</w:t>
      </w:r>
    </w:p>
    <w:p>
      <w:r>
        <w:rPr>
          <w:rFonts w:ascii="Gentium Plus" w:hAnsi="Gentium Plus"/>
          <w:sz w:val="24"/>
        </w:rPr>
        <w:t>λοῦσιν, ἔνιαι δ’ οὐ φωλοῦσιν, ἀπέρχονται δ’ ἅμα ταῖς χελιδό‐ σιν. Φωλεῖ δὲ καὶ ἡ κίχλη καὶ ὁ ψάρος, καὶ τῶν γαμψωνύ‐ χων ἰκτῖνος ὀλίγας ἡμέρας καὶ ἡ γλαύξ.</w:t>
      </w:r>
    </w:p>
    <w:p>
      <w:r>
        <w:rPr>
          <w:rFonts w:ascii="Courier New" w:hAnsi="Courier New"/>
          <w:color w:val="555555"/>
          <w:sz w:val="20"/>
        </w:rPr>
        <w:t>[27]</w:t>
      </w:r>
    </w:p>
    <w:p>
      <w:r>
        <w:rPr>
          <w:rFonts w:ascii="Gentium Plus" w:hAnsi="Gentium Plus"/>
          <w:sz w:val="24"/>
        </w:rPr>
        <w:t>Τῶν δὲ ζῳοτόκων καὶ τετραπόδων φωλοῦσιν οἵ τε ὕστριχες καὶ αἱ ἄρκτοι. Ὅτι μὲν οὖν φωλοῦσιν αἱ ἄγριαι ἄρκτοι, φανερόν ἐστι, πότερον δὲ</w:t>
      </w:r>
    </w:p>
    <w:p>
      <w:r>
        <w:rPr>
          <w:rFonts w:ascii="Courier New" w:hAnsi="Courier New"/>
          <w:color w:val="555555"/>
          <w:sz w:val="20"/>
        </w:rPr>
        <w:t>[30]</w:t>
      </w:r>
    </w:p>
    <w:p>
      <w:r>
        <w:rPr>
          <w:rFonts w:ascii="Gentium Plus" w:hAnsi="Gentium Plus"/>
          <w:sz w:val="24"/>
        </w:rPr>
        <w:t>διὰ ψῦχος ἢ δι’ ἄλλην αἰτίαν, ἀμφισβητεῖται. Γίνονται γὰρ περὶ τὸν χρόνον τοῦτον οἱ ἄρρενες καὶ αἱ θήλειαι πιότα‐ τοι, ὥστε μὴ εὐκίνητοι εἶναι. Ἡ δὲ θήλεια καὶ τίκτει περὶ</w:t>
      </w:r>
    </w:p>
    <w:p>
      <w:r>
        <w:rPr>
          <w:rFonts w:ascii="Courier New" w:hAnsi="Courier New"/>
          <w:color w:val="555555"/>
          <w:sz w:val="20"/>
        </w:rPr>
        <w:t>[HA . 600b]</w:t>
      </w:r>
    </w:p>
    <w:p>
      <w:r>
        <w:rPr>
          <w:rFonts w:ascii="Gentium Plus" w:hAnsi="Gentium Plus"/>
          <w:sz w:val="24"/>
        </w:rPr>
        <w:t>τοῦτον τὸν καιρόν, καὶ φωλεῖ ἕως ἂν ἐξάγειν ὥρα ᾖ τοὺς σκύμνους· τοῦτο δὲ ποιεῖ τοῦ ἔαρος περὶ τρίτον μῆνα ἀπὸ τρο‐ πῶν. Τὸ δ’ ἐλάχιστον φωλεῖ περὶ τετταράκονθ’ ἡμέρας· τού‐ των δὲ δὶς ἑπτὰ λέγουσιν ἐν αἷς οὐδὲν κινεῖται, ἐν δὲ ταῖς</w:t>
      </w:r>
    </w:p>
    <w:p>
      <w:r>
        <w:rPr>
          <w:rFonts w:ascii="Courier New" w:hAnsi="Courier New"/>
          <w:color w:val="555555"/>
          <w:sz w:val="20"/>
        </w:rPr>
        <w:t>[5]</w:t>
      </w:r>
    </w:p>
    <w:p>
      <w:r>
        <w:rPr>
          <w:rFonts w:ascii="Gentium Plus" w:hAnsi="Gentium Plus"/>
          <w:sz w:val="24"/>
        </w:rPr>
        <w:t>πλείοσι ταῖς μετὰ ταῦτα φωλεῖ μὲν κινεῖται δὲ καὶ ἐγεί‐ ρεται. Κύουσα δ’ ἄρκτος ἢ ὑπ’ οὐδενὸς ἢ πάνυ ὀλίγων εἴ‐ ληπται. Ἐν δὲ τῷ χρόνῳ τούτῳ φανερόν ἐστιν ὅτι οὐδὲν ἐσθίου‐ σιν· οὔτε γὰρ ἐξέρχονται, ὅταν τε ληφθῶσι, κενὰ φαίνεται ἥ τε κοιλία καὶ τὰ ἔντερα. Λέγεται δὲ καὶ διὰ τὸ μηδὲν</w:t>
      </w:r>
    </w:p>
    <w:p>
      <w:r>
        <w:rPr>
          <w:rFonts w:ascii="Courier New" w:hAnsi="Courier New"/>
          <w:color w:val="555555"/>
          <w:sz w:val="20"/>
        </w:rPr>
        <w:t>[10]</w:t>
      </w:r>
    </w:p>
    <w:p>
      <w:r>
        <w:rPr>
          <w:rFonts w:ascii="Gentium Plus" w:hAnsi="Gentium Plus"/>
          <w:sz w:val="24"/>
        </w:rPr>
        <w:t>προσφέρεσθαι τὸ ἔντερον ὀλίγου συμφύεσθαι αὐτῇ, καὶ διὰ τοῦτο πρῶτον ἐξιοῦσαν γεύεσθαι τοῦ ἄρου πρὸς τὸ ἀφιστάναι τὸ ἔντερον καὶ διευρύνειν. Φωλεῖ δὲ καὶ ὁ ἐλειὸς ἐν αὐτοῖς τοῖς δένδρεσι, καὶ γίνεται τότε παχύτατος, καὶ ὁ μῦς ὁ Ποντι‐</w:t>
      </w:r>
    </w:p>
    <w:p>
      <w:r>
        <w:rPr>
          <w:rFonts w:ascii="Courier New" w:hAnsi="Courier New"/>
          <w:color w:val="555555"/>
          <w:sz w:val="20"/>
        </w:rPr>
        <w:t>[15]</w:t>
      </w:r>
    </w:p>
    <w:p>
      <w:r>
        <w:rPr>
          <w:rFonts w:ascii="Gentium Plus" w:hAnsi="Gentium Plus"/>
          <w:sz w:val="24"/>
        </w:rPr>
        <w:t>Τῶν δὲ φωλούντων ἔνιοι τὸ καλούμενον ἐκδύνουσι γῆρας· ἔστι δὲ τοῦτο τὸ ἔσχατον δέρμα καὶ τὸ περὶ τὰς γενέσεις κέλυφος. Τῶν μὲν οὖν πεζῶν καὶ ζῳοτόκων περὶ τῆς ἄρκτου ἀμφισβητεῖται ἡ αἰτία τῆς φωλείας, καθάπερ ἐλέχθη πρότερον· τὰ δὲ φολιδωτὰ φωλεῖ μὲν σχεδὸν τὰ πλεῖστα,</w:t>
      </w:r>
    </w:p>
    <w:p>
      <w:r>
        <w:rPr>
          <w:rFonts w:ascii="Courier New" w:hAnsi="Courier New"/>
          <w:color w:val="555555"/>
          <w:sz w:val="20"/>
        </w:rPr>
        <w:t>[20]</w:t>
      </w:r>
    </w:p>
    <w:p>
      <w:r>
        <w:rPr>
          <w:rFonts w:ascii="Gentium Plus" w:hAnsi="Gentium Plus"/>
          <w:sz w:val="24"/>
        </w:rPr>
        <w:t>ἐκδύνει δὲ τὸ γῆρας ὅσων τὸ δέρμα μαλακὸν μὴ ὀστρακῶ‐ δες ὥσπερ τῆς χελώνης (καὶ γὰρ ἡ χελώνη τῶν φολιδωτῶν ἐστὶ καὶ ὁ ἐμύς), ἀλλ’ οἷον ἀσκαλαβώτης τε καὶ σαῦρος καὶ μάλιστα πάντων οἱ ὄφεις· ἐκδύνουσι γὰρ καὶ τοῦ ἔαρος, ὅταν ἐξίωσι, καὶ τοῦ μετοπώρου πάλιν. Ἐκδύνουσι δὲ καὶ οἱ</w:t>
      </w:r>
    </w:p>
    <w:p>
      <w:r>
        <w:rPr>
          <w:rFonts w:ascii="Courier New" w:hAnsi="Courier New"/>
          <w:color w:val="555555"/>
          <w:sz w:val="20"/>
        </w:rPr>
        <w:t>[25]</w:t>
      </w:r>
    </w:p>
    <w:p>
      <w:r>
        <w:rPr>
          <w:rFonts w:ascii="Gentium Plus" w:hAnsi="Gentium Plus"/>
          <w:sz w:val="24"/>
        </w:rPr>
        <w:t>ἔχεις τὸ γῆρας καὶ τοῦ ἔαρος καὶ τοῦ μετοπώρου, καὶ οὐχ ὥσ‐ περ φασί τινες τοῦτο τὸ γένος τῶν ὄφεων μὴ ἐκδύεσθαι μόνον. Ὅταν δ’ ἄρχωνται ἐκδύνειν οἱ ὄφεις, ἀπὸ τῶν ὀφθαλμῶν ἀφίσταται πᾶσι πρῶτον, ὥστε δοκεῖν γίνεσθαι τυφλοὺς τοῖς μὴ συννοοῦσι τὸ πάθος· μετὰ δὲ τοῦτο ἀπὸ τῆς κεφαλῆς,</w:t>
      </w:r>
    </w:p>
    <w:p>
      <w:r>
        <w:rPr>
          <w:rFonts w:ascii="Courier New" w:hAnsi="Courier New"/>
          <w:color w:val="555555"/>
          <w:sz w:val="20"/>
        </w:rPr>
        <w:t>[30]</w:t>
      </w:r>
    </w:p>
    <w:p>
      <w:r>
        <w:rPr>
          <w:rFonts w:ascii="Gentium Plus" w:hAnsi="Gentium Plus"/>
          <w:sz w:val="24"/>
        </w:rPr>
        <w:t>καὶ λευκὴ φαίνεται πάντων. Ἐν νυκτὶ δὲ σχεδὸν καὶ ἡμέ‐ ρᾳ πᾶν ἀποδύεται τὸ γῆρας, ἀπὸ τῆς κεφαλῆς ἀρξάμενον μέχρι τῆς κέρκου. Γίνεται δ’ ἐκδυομένου τὰ ἐντὸς ἐκτός· ἐκ‐</w:t>
      </w:r>
    </w:p>
    <w:p>
      <w:r>
        <w:rPr>
          <w:rFonts w:ascii="Courier New" w:hAnsi="Courier New"/>
          <w:color w:val="555555"/>
          <w:sz w:val="20"/>
        </w:rPr>
        <w:t>[HA . 601a]</w:t>
      </w:r>
    </w:p>
    <w:p>
      <w:r>
        <w:rPr>
          <w:rFonts w:ascii="Gentium Plus" w:hAnsi="Gentium Plus"/>
          <w:sz w:val="24"/>
        </w:rPr>
        <w:t>δύεται γὰρ ὥσπερ τὰ ἔμβρυα ἐκ τῶν χορίων.</w:t>
      </w:r>
    </w:p>
    <w:p>
      <w:r>
        <w:rPr>
          <w:rFonts w:ascii="Courier New" w:hAnsi="Courier New"/>
          <w:color w:val="555555"/>
          <w:sz w:val="20"/>
        </w:rPr>
        <w:t>[1]</w:t>
      </w:r>
    </w:p>
    <w:p>
      <w:r>
        <w:rPr>
          <w:rFonts w:ascii="Gentium Plus" w:hAnsi="Gentium Plus"/>
          <w:sz w:val="24"/>
        </w:rPr>
        <w:t>Τὸν αὐτὸν δὲ τρόπον καὶ τῶν ἐντόμων ἐκδύνει τὸ γῆρας ὅσα ἐκδύνει, οἷον σίλφη καὶ ἐμπὶς καὶ τὰ κολεόπτερα, οἷον κάνθαρος. Πάντα δὲ μετὰ τὴν γένεσιν ἐκδύεται· ὥσπερ γὰρ τοῖς ζῳοτοκουμέ‐</w:t>
      </w:r>
    </w:p>
    <w:p>
      <w:r>
        <w:rPr>
          <w:rFonts w:ascii="Courier New" w:hAnsi="Courier New"/>
          <w:color w:val="555555"/>
          <w:sz w:val="20"/>
        </w:rPr>
        <w:t>[5]</w:t>
      </w:r>
    </w:p>
    <w:p>
      <w:r>
        <w:rPr>
          <w:rFonts w:ascii="Gentium Plus" w:hAnsi="Gentium Plus"/>
          <w:sz w:val="24"/>
        </w:rPr>
        <w:t>νοις τὸ χόριον καὶ τοῖς σκωληκοτοκουμένοις περιρρήγνυται τὸ κέλυφος, ὁμοίως καὶ μελίτταις καὶ ἀκρίσιν. Οἱ δὲ τέττιγες ὅταν ἐξέλθωσι, καθιζάνουσιν ἐπί τε τὰς ἐλαίας καὶ καλά‐ μους. Περιρραγέντος δὲ τοῦ κελύφους ἐξέρχονται ἐγκαταλι‐ πόντες ὑγρότητα μικράν, καὶ μετ’ οὐ πολὺν χρόνον ἀναπέ‐</w:t>
      </w:r>
    </w:p>
    <w:p>
      <w:r>
        <w:rPr>
          <w:rFonts w:ascii="Courier New" w:hAnsi="Courier New"/>
          <w:color w:val="555555"/>
          <w:sz w:val="20"/>
        </w:rPr>
        <w:t>[10]</w:t>
      </w:r>
    </w:p>
    <w:p>
      <w:r>
        <w:rPr>
          <w:rFonts w:ascii="Gentium Plus" w:hAnsi="Gentium Plus"/>
          <w:sz w:val="24"/>
        </w:rPr>
        <w:t>τονται καὶ ᾄδουσιν.</w:t>
      </w:r>
    </w:p>
    <w:p>
      <w:r>
        <w:rPr>
          <w:rFonts w:ascii="Courier New" w:hAnsi="Courier New"/>
          <w:color w:val="555555"/>
          <w:sz w:val="20"/>
        </w:rPr>
        <w:t>[10]</w:t>
      </w:r>
    </w:p>
    <w:p>
      <w:r>
        <w:rPr>
          <w:rFonts w:ascii="Gentium Plus" w:hAnsi="Gentium Plus"/>
          <w:sz w:val="24"/>
        </w:rPr>
        <w:t>Τῶν δὲ θαλαττίων οἱ κάραβοι καὶ ἀστα‐ κοὶ ἐκδύνουσιν ὁτὲ μὲν τοῦ ἔαρος ὁτὲ δὲ τοῦ μετοπώρου μετὰ τοὺς τόκους. Ἤδη δ’ εἰλημμένοι εἰσὶν ἔνιοι τῶν καράβων τὰ μὲν περὶ τὸν θώρακα μαλακὰ ἔχοντες διὰ τὸ περιερρωγέναι τὸ ὄστρακον, τὰ δὲ κάτω σκληρὰ διὰ τὸ μήπω περιερρωγέναι·</w:t>
      </w:r>
    </w:p>
    <w:p>
      <w:r>
        <w:rPr>
          <w:rFonts w:ascii="Courier New" w:hAnsi="Courier New"/>
          <w:color w:val="555555"/>
          <w:sz w:val="20"/>
        </w:rPr>
        <w:t>[15]</w:t>
      </w:r>
    </w:p>
    <w:p>
      <w:r>
        <w:rPr>
          <w:rFonts w:ascii="Gentium Plus" w:hAnsi="Gentium Plus"/>
          <w:sz w:val="24"/>
        </w:rPr>
        <w:t>τὴν γὰρ ἔκδυσιν ποιοῦνται οὐχ ὁμοίαν τοῖς ὄφεσιν. Φωλοῦσι δ’ οἱ κάραβοι περὶ πέντε μῆνας. Ἐκδύνουσι δὲ καὶ οἱ καρκί‐ νοι τὸ γῆρας, οἱ μὲν μαλακόστρακοι ὁμολογουμένως, φασὶ δὲ καὶ τοὺς ὀστρακοδέρμους, οἷον τὰς μαίας. Ὅταν δ’ ἐκδύ‐ νωσι, μαλακὰ γίνεται πάμπαν τὰ ὄστρακα, καὶ οἵ γε</w:t>
      </w:r>
    </w:p>
    <w:p>
      <w:r>
        <w:rPr>
          <w:rFonts w:ascii="Courier New" w:hAnsi="Courier New"/>
          <w:color w:val="555555"/>
          <w:sz w:val="20"/>
        </w:rPr>
        <w:t>[20]</w:t>
      </w:r>
    </w:p>
    <w:p>
      <w:r>
        <w:rPr>
          <w:rFonts w:ascii="Gentium Plus" w:hAnsi="Gentium Plus"/>
          <w:sz w:val="24"/>
        </w:rPr>
        <w:t>καρκίνοι βαδίζειν οὐ σφόδρα δύνανται. Ἐκδύνει δὲ τὰ τοι‐ αῦτα οὐχ ἅπαξ ἀλλὰ πολλάκις. Ὅσα μὲν οὖν φωλεῖ καὶ πότε καὶ πῶς, ἔτι δὲ ποῖα καὶ</w:t>
      </w:r>
    </w:p>
    <w:p>
      <w:r>
        <w:rPr>
          <w:rFonts w:ascii="Courier New" w:hAnsi="Courier New"/>
          <w:color w:val="555555"/>
          <w:sz w:val="20"/>
        </w:rPr>
        <w:t>[23]</w:t>
      </w:r>
    </w:p>
    <w:p>
      <w:r>
        <w:rPr>
          <w:rFonts w:ascii="Gentium Plus" w:hAnsi="Gentium Plus"/>
          <w:sz w:val="24"/>
        </w:rPr>
        <w:t>Εὐημεροῦσι δὲ τὰ ζῷα κατὰ τὰς ὥρας οὐ τὰς αὐτάς, οὐδ’ ἐν ταῖς ὑπερβολαῖς ὁμοίως ἁπά‐</w:t>
      </w:r>
    </w:p>
    <w:p>
      <w:r>
        <w:rPr>
          <w:rFonts w:ascii="Courier New" w:hAnsi="Courier New"/>
          <w:color w:val="555555"/>
          <w:sz w:val="20"/>
        </w:rPr>
        <w:t>[25]</w:t>
      </w:r>
    </w:p>
    <w:p>
      <w:r>
        <w:rPr>
          <w:rFonts w:ascii="Gentium Plus" w:hAnsi="Gentium Plus"/>
          <w:sz w:val="24"/>
        </w:rPr>
        <w:t>σαις· ἔτι δ’ ὑγίειαι καὶ νόσοι κατά τε τὰς ὥρας τοῖς ἑτερογε‐ νέσιν ἕτεραι καὶ τὸ σύνολον οὐχ αἱ αὐταὶ πᾶσιν.</w:t>
      </w:r>
    </w:p>
    <w:p>
      <w:r>
        <w:rPr>
          <w:rFonts w:ascii="Courier New" w:hAnsi="Courier New"/>
          <w:color w:val="555555"/>
          <w:sz w:val="20"/>
        </w:rPr>
        <w:t>[26]</w:t>
      </w:r>
    </w:p>
    <w:p>
      <w:r>
        <w:rPr>
          <w:rFonts w:ascii="Gentium Plus" w:hAnsi="Gentium Plus"/>
          <w:sz w:val="24"/>
        </w:rPr>
        <w:t>Τοῖς μὲν οὖν ὄρνι‐ σιν οἱ αὐχμοὶ συμφέρουσι καὶ πρὸς τὴν ἄλλην ὑγίειαν καὶ πρὸς τοὺς τόκους, καὶ οὐχ ἥκιστα ταῖς φάτταις, τοῖς δ’ ἰχθύ‐ σιν ἔξω τινῶν ὀλίγων αἱ ἐπομβρίαι. Ἀσύμφορα δὲ τοὐναντίον</w:t>
      </w:r>
    </w:p>
    <w:p>
      <w:r>
        <w:rPr>
          <w:rFonts w:ascii="Courier New" w:hAnsi="Courier New"/>
          <w:color w:val="555555"/>
          <w:sz w:val="20"/>
        </w:rPr>
        <w:t>[30]</w:t>
      </w:r>
    </w:p>
    <w:p>
      <w:r>
        <w:rPr>
          <w:rFonts w:ascii="Gentium Plus" w:hAnsi="Gentium Plus"/>
          <w:sz w:val="24"/>
        </w:rPr>
        <w:t>ἑκατέροις, τοῖς μὲν ὄρνισι τὰ ἔπομβρα ἔτη (οὐδὲ γὰρ ὅλως συμφέρει τὸ πολὺ πίνειν), τοῖς δ’ ἰχθύσιν οἱ αὐχμοί. Τὰ μὲν οὖν γαμψώνυχα, καθάπερ εἴρηται πρότερον, ὡς ἁπλῶς</w:t>
      </w:r>
    </w:p>
    <w:p>
      <w:r>
        <w:rPr>
          <w:rFonts w:ascii="Courier New" w:hAnsi="Courier New"/>
          <w:color w:val="555555"/>
          <w:sz w:val="20"/>
        </w:rPr>
        <w:t>[HA . 601b]</w:t>
      </w:r>
    </w:p>
    <w:p>
      <w:r>
        <w:rPr>
          <w:rFonts w:ascii="Gentium Plus" w:hAnsi="Gentium Plus"/>
          <w:sz w:val="24"/>
        </w:rPr>
        <w:t>εἰπεῖν ἄποτα πάμπαν ἐστίν (ἀλλ’ Ἡσίοδος ἠγνόει τοῦ‐ το· πεποίηκε γὰρ τὸν τῆς μαντείας πρόεδρον ἀετὸν ἐν τῇ διηγή‐ σει τῇ περὶ τὴν πολιορκίαν τὴν Νίνου πίνοντα). Τὰ δ’ ἄλλα πίνει μέν, οὐ πολύποτα δ’ ἐστίν· ὁμοίως δ’ οὐδ’ ἄλλ’ οὐδὲν</w:t>
      </w:r>
    </w:p>
    <w:p>
      <w:r>
        <w:rPr>
          <w:rFonts w:ascii="Courier New" w:hAnsi="Courier New"/>
          <w:color w:val="555555"/>
          <w:sz w:val="20"/>
        </w:rPr>
        <w:t>[5]</w:t>
      </w:r>
    </w:p>
    <w:p>
      <w:r>
        <w:rPr>
          <w:rFonts w:ascii="Gentium Plus" w:hAnsi="Gentium Plus"/>
          <w:sz w:val="24"/>
        </w:rPr>
        <w:t>τῶν πλεύμονα ἐχόντων σομφὸν καὶ ᾠοτόκων. Τῶν δ’ ὀρνί‐ θων ἐν ταῖς ἀρρωστίαις ἐπίδηλος ἡ πτέρωσις γίνεται· ταράτ‐ τεται γάρ, καὶ οὐ τὴν αὐτὴν ἔχει κατάστασιν ἥνπερ ὑγιαι‐ νόντων. Τῶν δ’ ἰχθύων τὸ πλεῖστον γένος εὐθηνεῖ μᾶλλον, ὥσ‐</w:t>
      </w:r>
    </w:p>
    <w:p>
      <w:r>
        <w:rPr>
          <w:rFonts w:ascii="Courier New" w:hAnsi="Courier New"/>
          <w:color w:val="555555"/>
          <w:sz w:val="20"/>
        </w:rPr>
        <w:t>[10]</w:t>
      </w:r>
    </w:p>
    <w:p>
      <w:r>
        <w:rPr>
          <w:rFonts w:ascii="Gentium Plus" w:hAnsi="Gentium Plus"/>
          <w:sz w:val="24"/>
        </w:rPr>
        <w:t>περ εἴρηται πρότερον, ἐν τοῖς ἐπομβρίοις ἔτεσιν· οὐ γὰρ μό‐</w:t>
      </w:r>
    </w:p>
    <w:p>
      <w:r>
        <w:rPr>
          <w:rFonts w:ascii="Courier New" w:hAnsi="Courier New"/>
          <w:color w:val="555555"/>
          <w:sz w:val="20"/>
        </w:rPr>
        <w:t>[15]</w:t>
      </w:r>
    </w:p>
    <w:p>
      <w:r>
        <w:rPr>
          <w:rFonts w:ascii="Gentium Plus" w:hAnsi="Gentium Plus"/>
          <w:sz w:val="24"/>
        </w:rPr>
        <w:t>φυκότες ἐν ταῖς λίμναις· οὐδὲν γὰρ ὡς εἰπεῖν αὐξάνονται μὴ γινομένων ὑδάτων. Σημεῖον δὲ καὶ τὸ τοὺς πλείστους τῶν ἰχθύων εἰς τὸν Πόντον ἐκτοπίζειν θεριοῦντας· διὰ γὰρ τὸ πλῆθος τῶν ποταμῶν γλυκύτερον τὸ ὕδωρ, καὶ τροφὴν οἱ ποταμοὶ καταφέρουσι πολλήν. Ἔτι δὲ καὶ εἰς τοὺς ποταμοὺς</w:t>
      </w:r>
    </w:p>
    <w:p>
      <w:r>
        <w:rPr>
          <w:rFonts w:ascii="Courier New" w:hAnsi="Courier New"/>
          <w:color w:val="555555"/>
          <w:sz w:val="20"/>
        </w:rPr>
        <w:t>[20]</w:t>
      </w:r>
    </w:p>
    <w:p>
      <w:r>
        <w:rPr>
          <w:rFonts w:ascii="Gentium Plus" w:hAnsi="Gentium Plus"/>
          <w:sz w:val="24"/>
        </w:rPr>
        <w:t>ἀναπλέουσι πολλοὶ τῶν ἰχθύων, καὶ εὐθηνοῦσιν ἐν τοῖς ποτα‐ μοῖς καὶ ἐν ταῖς λίμναις, οἷον ἀμία καὶ κεστρεύς. Γίνονται δὲ καὶ οἱ κωβιοὶ πίονες ἐν τοῖς ποταμοῖς· καὶ ὅλως τὰ εὔ‐ λιμνα τῶν χωρίων ἀρίστους ἔχει ἰχθῦς. Αὐτῶν δὲ τῶν ὑδά‐ των οἱ θερινοὶ ὄμβροι μᾶλλον συμφέρουσι τοῖς πλείστοις</w:t>
      </w:r>
    </w:p>
    <w:p>
      <w:r>
        <w:rPr>
          <w:rFonts w:ascii="Courier New" w:hAnsi="Courier New"/>
          <w:color w:val="555555"/>
          <w:sz w:val="20"/>
        </w:rPr>
        <w:t>[25]</w:t>
      </w:r>
    </w:p>
    <w:p>
      <w:r>
        <w:rPr>
          <w:rFonts w:ascii="Gentium Plus" w:hAnsi="Gentium Plus"/>
          <w:sz w:val="24"/>
        </w:rPr>
        <w:t>ἰχθύσι, καὶ ὅταν τὸ ἔαρ καὶ τὸ θέρος καὶ τὸ φθινόπωρον γένηται ἐπόμβριον, ὁ δὲ χειμὼν εὐδιεινός. Ὡς δ’ εἰπεῖν ὅλως ὅταν καὶ κατὰ τοὺς ἀνθρώπους εὐετηρία ᾖ, καὶ τοῖς πλείστοις ἰχθύσι συμβαίνει εὐημερεῖν. Ἐν δὲ τοῖς ψυχροῖς τόποις οὐκ εὐθηνοῦσιν. Μάλιστα δὲ πονοῦσιν ἐν τοῖς χειμῶσιν οἱ ἔχοντες</w:t>
      </w:r>
    </w:p>
    <w:p>
      <w:r>
        <w:rPr>
          <w:rFonts w:ascii="Courier New" w:hAnsi="Courier New"/>
          <w:color w:val="555555"/>
          <w:sz w:val="20"/>
        </w:rPr>
        <w:t>[30]</w:t>
      </w:r>
    </w:p>
    <w:p>
      <w:r>
        <w:rPr>
          <w:rFonts w:ascii="Gentium Plus" w:hAnsi="Gentium Plus"/>
          <w:sz w:val="24"/>
        </w:rPr>
        <w:t>λίθον ἐν τῇ κεφαλῇ, οἷον χρομίς, λάβραξ, σκίαινα, φά‐ γρος· διὰ γὰρ τὸν λίθον ὑπὸ τοῦ ψύχους καταπήγνυνται καὶ ἐκπίπτουσιν.</w:t>
      </w:r>
    </w:p>
    <w:p>
      <w:r>
        <w:rPr>
          <w:rFonts w:ascii="Courier New" w:hAnsi="Courier New"/>
          <w:color w:val="555555"/>
          <w:sz w:val="20"/>
        </w:rPr>
        <w:t>[32]</w:t>
      </w:r>
    </w:p>
    <w:p>
      <w:r>
        <w:rPr>
          <w:rFonts w:ascii="Gentium Plus" w:hAnsi="Gentium Plus"/>
          <w:sz w:val="24"/>
        </w:rPr>
        <w:t>Τοῖς μὲν οὖν πλείστοις ἰχθύσι συμφέρει</w:t>
      </w:r>
    </w:p>
    <w:p>
      <w:r>
        <w:rPr>
          <w:rFonts w:ascii="Courier New" w:hAnsi="Courier New"/>
          <w:color w:val="555555"/>
          <w:sz w:val="20"/>
        </w:rPr>
        <w:t>[HA . 602a]</w:t>
      </w:r>
    </w:p>
    <w:p>
      <w:r>
        <w:rPr>
          <w:rFonts w:ascii="Gentium Plus" w:hAnsi="Gentium Plus"/>
          <w:sz w:val="24"/>
        </w:rPr>
        <w:t>μᾶλλον, κεστρεῖ δὲ καὶ κεφάλῳ καὶ ὃν καλοῦσί τινες</w:t>
      </w:r>
    </w:p>
    <w:p>
      <w:r>
        <w:rPr>
          <w:rFonts w:ascii="Courier New" w:hAnsi="Courier New"/>
          <w:color w:val="555555"/>
          <w:sz w:val="20"/>
        </w:rPr>
        <w:t>[5]</w:t>
      </w:r>
    </w:p>
    <w:p>
      <w:r>
        <w:rPr>
          <w:rFonts w:ascii="Gentium Plus" w:hAnsi="Gentium Plus"/>
          <w:sz w:val="24"/>
        </w:rPr>
        <w:t>γίνεται γὰρ αὐτῶν τὰ ὄμματα λευκά, καὶ ἁλίσκονται τό‐ τε λεπτοί, καὶ τέλος ἀπόλλυνται πάμπαν. Ἔοικε δ’ οὐ διὰ τὴν ὑπερομβρίαν τοῦτο πάσχειν μᾶλλον, ἀλλὰ διὰ τὸ ψῦ‐ χος· ἤδη γοῦν καὶ ἄλλοθι καὶ περὶ Ναυπλίαν τῆς Ἀργείας περὶ τὸ τέναγος πολλοὶ τυφλοὶ ἐλήφθησαν ἰσχυροῦ γενομέ‐</w:t>
      </w:r>
    </w:p>
    <w:p>
      <w:r>
        <w:rPr>
          <w:rFonts w:ascii="Courier New" w:hAnsi="Courier New"/>
          <w:color w:val="555555"/>
          <w:sz w:val="20"/>
        </w:rPr>
        <w:t>[10]</w:t>
      </w:r>
    </w:p>
    <w:p>
      <w:r>
        <w:rPr>
          <w:rFonts w:ascii="Gentium Plus" w:hAnsi="Gentium Plus"/>
          <w:sz w:val="24"/>
        </w:rPr>
        <w:t>νου ψύχους· ἐλήφθησαν δὲ πολλοὶ καὶ λευκὴν ἔχοντες τὴν ὄψιν. Πονεῖ δὲ τοῦ χειμῶνος καὶ ὁ χρύσοφρυς, τοῦ δὲ θέρους ὁ ἀχάρνας, καὶ γίνεται λεπτός. Συμφέρει δὲ τοῖς κορακί‐ νοις ὡς εἰπεῖν παρὰ τοὺς ἄλλους ἰχθῦς τὰ αὐχμώδη μᾶλλον τῶν ἐτῶν· καὶ τούτοις δὲ διὰ τὸ συμβαίνειν ἀλέαν μᾶλλον</w:t>
      </w:r>
    </w:p>
    <w:p>
      <w:r>
        <w:rPr>
          <w:rFonts w:ascii="Courier New" w:hAnsi="Courier New"/>
          <w:color w:val="555555"/>
          <w:sz w:val="20"/>
        </w:rPr>
        <w:t>[15]</w:t>
      </w:r>
    </w:p>
    <w:p>
      <w:r>
        <w:rPr>
          <w:rFonts w:ascii="Gentium Plus" w:hAnsi="Gentium Plus"/>
          <w:sz w:val="24"/>
        </w:rPr>
        <w:t>ἐν τοῖς αὐχμοῖς.</w:t>
      </w:r>
    </w:p>
    <w:p>
      <w:r>
        <w:rPr>
          <w:rFonts w:ascii="Courier New" w:hAnsi="Courier New"/>
          <w:color w:val="555555"/>
          <w:sz w:val="20"/>
        </w:rPr>
        <w:t>[15]</w:t>
      </w:r>
    </w:p>
    <w:p>
      <w:r>
        <w:rPr>
          <w:rFonts w:ascii="Gentium Plus" w:hAnsi="Gentium Plus"/>
          <w:sz w:val="24"/>
        </w:rPr>
        <w:t>Τόποι δ’ ἑκάστοις συμφέρουσι πρὸς εὐθη‐ νίαν, ὅσα μέν ἐστι φύσει παράγεια ἢ πελάγια, ἐν ἑκατέρῳ τούτων, ὅσα δ’ ἐπαμφοτερίζει, ἐν ἀμφοτέροις· εἰσὶ δέ τινες καὶ ἴδιοι τόποι ἑκάστοις ἐν οἷς εὐθηνοῦσιν. Ὡς δ’ ἁπλῶς εἰπεῖν οἱ φυκώδεις συμφέρουσιν· πιότεροι γοῦν ἐν τοῖς τοιούτοις ἁλί‐</w:t>
      </w:r>
    </w:p>
    <w:p>
      <w:r>
        <w:rPr>
          <w:rFonts w:ascii="Courier New" w:hAnsi="Courier New"/>
          <w:color w:val="555555"/>
          <w:sz w:val="20"/>
        </w:rPr>
        <w:t>[20]</w:t>
      </w:r>
    </w:p>
    <w:p>
      <w:r>
        <w:rPr>
          <w:rFonts w:ascii="Gentium Plus" w:hAnsi="Gentium Plus"/>
          <w:sz w:val="24"/>
        </w:rPr>
        <w:t>σκονται, ὅσοι παντοδαποὺς νέμονται τόπους· οἱ μὲν γὰρ φυ‐ κιοφάγοι τροφῆς εὐποροῦσιν, οἱ δὲ σαρκοφάγοι πλείοσιν ἐν‐ τυγχάνουσιν ἰχθύσιν.</w:t>
      </w:r>
    </w:p>
    <w:p>
      <w:r>
        <w:rPr>
          <w:rFonts w:ascii="Courier New" w:hAnsi="Courier New"/>
          <w:color w:val="555555"/>
          <w:sz w:val="20"/>
        </w:rPr>
        <w:t>[22]</w:t>
      </w:r>
    </w:p>
    <w:p>
      <w:r>
        <w:rPr>
          <w:rFonts w:ascii="Gentium Plus" w:hAnsi="Gentium Plus"/>
          <w:sz w:val="24"/>
        </w:rPr>
        <w:t>Διαφέρουσι δὲ καὶ τὰ βόρεια καὶ τὰ</w:t>
      </w:r>
    </w:p>
    <w:p>
      <w:r>
        <w:rPr>
          <w:rFonts w:ascii="Courier New" w:hAnsi="Courier New"/>
          <w:color w:val="555555"/>
          <w:sz w:val="20"/>
        </w:rPr>
        <w:t>[25]</w:t>
      </w:r>
    </w:p>
    <w:p>
      <w:r>
        <w:rPr>
          <w:rFonts w:ascii="Gentium Plus" w:hAnsi="Gentium Plus"/>
          <w:sz w:val="24"/>
        </w:rPr>
        <w:t>ἐν τοῖς βορείοις τῶν μακρῶν καὶ τῶν πλατέων.</w:t>
      </w:r>
    </w:p>
    <w:p>
      <w:r>
        <w:rPr>
          <w:rFonts w:ascii="Courier New" w:hAnsi="Courier New"/>
          <w:color w:val="555555"/>
          <w:sz w:val="20"/>
        </w:rPr>
        <w:t>[25]</w:t>
      </w:r>
    </w:p>
    <w:p>
      <w:r>
        <w:rPr>
          <w:rFonts w:ascii="Gentium Plus" w:hAnsi="Gentium Plus"/>
          <w:sz w:val="24"/>
        </w:rPr>
        <w:t>Οἱ δὲ θύννοι καὶ οἱ ξιφίαι οἰστρῶσι περὶ κυνὸς ἐπιτολήν· ἔχουσι γὰρ ἀμφό‐ τεροι τηνικαῦτα παρὰ τὰ πτερύγια οἷον σκωλήκιον τὸ κα‐ λούμενον οἶστρον, ὅμοιον μὲν σκορπίῳ, μέγεθος δ’ ἡλίκον ἀ‐ ράχνης· ποιοῦσι δὲ ταῦτα πόνον τοιοῦτον ὥστ’ ἐξάλλεσθαι οὐκ</w:t>
      </w:r>
    </w:p>
    <w:p>
      <w:r>
        <w:rPr>
          <w:rFonts w:ascii="Courier New" w:hAnsi="Courier New"/>
          <w:color w:val="555555"/>
          <w:sz w:val="20"/>
        </w:rPr>
        <w:t>[30]</w:t>
      </w:r>
    </w:p>
    <w:p>
      <w:r>
        <w:rPr>
          <w:rFonts w:ascii="Gentium Plus" w:hAnsi="Gentium Plus"/>
          <w:sz w:val="24"/>
        </w:rPr>
        <w:t>ἔλαττον ἐνίοτε τὸν ξιφίαν τοῦ δελφῖνος, διὸ καὶ τοῖς πλοίοις πολλάκις ἐμπίπτουσιν. Χαίρουσι δ’ οἱ θύννοι μάλιστα τῶν ἰχθύων τῇ ἀλέᾳ, καὶ πρὸς τὴν ἄμμον τὴν πρὸς τῇ γῇ</w:t>
      </w:r>
    </w:p>
    <w:p>
      <w:r>
        <w:rPr>
          <w:rFonts w:ascii="Courier New" w:hAnsi="Courier New"/>
          <w:color w:val="555555"/>
          <w:sz w:val="20"/>
        </w:rPr>
        <w:t>[HA . 602b]</w:t>
      </w:r>
    </w:p>
    <w:p>
      <w:r>
        <w:rPr>
          <w:rFonts w:ascii="Gentium Plus" w:hAnsi="Gentium Plus"/>
          <w:sz w:val="24"/>
        </w:rPr>
        <w:t>προσχωροῦσι τῆς ἀλέας ἕνεκεν, καὶ ἄνω ἐπιπολάζουσιν ὅτι θερμαίνονται.</w:t>
      </w:r>
    </w:p>
    <w:p>
      <w:r>
        <w:rPr>
          <w:rFonts w:ascii="Courier New" w:hAnsi="Courier New"/>
          <w:color w:val="555555"/>
          <w:sz w:val="20"/>
        </w:rPr>
        <w:t>[2]</w:t>
      </w:r>
    </w:p>
    <w:p>
      <w:r>
        <w:rPr>
          <w:rFonts w:ascii="Gentium Plus" w:hAnsi="Gentium Plus"/>
          <w:sz w:val="24"/>
        </w:rPr>
        <w:t>Τὰ δὲ μικρὰ τῶν ἰχθυδίων σώζεται διὰ τὸ παρορᾶσθαι· διώκουσι γὰρ τὰ μείζω οἱ μεγάλοι. Τῶν δ’ ᾠῶν καὶ τοῦ γόνου διαφθείρεται τὸ πολὺ διὰ τὰς ἀλέας· οὗ</w:t>
      </w:r>
    </w:p>
    <w:p>
      <w:r>
        <w:rPr>
          <w:rFonts w:ascii="Courier New" w:hAnsi="Courier New"/>
          <w:color w:val="555555"/>
          <w:sz w:val="20"/>
        </w:rPr>
        <w:t>[5]</w:t>
      </w:r>
    </w:p>
    <w:p>
      <w:r>
        <w:rPr>
          <w:rFonts w:ascii="Gentium Plus" w:hAnsi="Gentium Plus"/>
          <w:sz w:val="24"/>
        </w:rPr>
        <w:t>γὰρ ἂν ἐφάψωνται, πᾶν τοῦτο λυμαίνονται.</w:t>
      </w:r>
    </w:p>
    <w:p>
      <w:r>
        <w:rPr>
          <w:rFonts w:ascii="Courier New" w:hAnsi="Courier New"/>
          <w:color w:val="555555"/>
          <w:sz w:val="20"/>
        </w:rPr>
        <w:t>[5]</w:t>
      </w:r>
    </w:p>
    <w:p>
      <w:r>
        <w:rPr>
          <w:rFonts w:ascii="Gentium Plus" w:hAnsi="Gentium Plus"/>
          <w:sz w:val="24"/>
        </w:rPr>
        <w:t>Ἁλίσκονται δὲ μάλιστα οἱ ἰχθύες πρὸ ἡλίου ἀνατολῆς καὶ μετὰ τὴν δύσιν, ὅλως δὲ περὶ δυσμὰς ἡλίου καὶ ἀνατολάς· οὗτοι γὰρ λέ‐ γονται εἶναι ὡραῖοι βόλοι, διὸ καὶ τὰ δίκτυα ταύτην τὴν ὥραν ἀναιροῦνται οἱ ἁλιεῖς. Μάλιστα γὰρ ἀπατῶνται οἱ</w:t>
      </w:r>
    </w:p>
    <w:p>
      <w:r>
        <w:rPr>
          <w:rFonts w:ascii="Courier New" w:hAnsi="Courier New"/>
          <w:color w:val="555555"/>
          <w:sz w:val="20"/>
        </w:rPr>
        <w:t>[10]</w:t>
      </w:r>
    </w:p>
    <w:p>
      <w:r>
        <w:rPr>
          <w:rFonts w:ascii="Gentium Plus" w:hAnsi="Gentium Plus"/>
          <w:sz w:val="24"/>
        </w:rPr>
        <w:t>ἰχθύες τῇ ὄψει κατὰ τούτους τοὺς καιρούς· τῆς μὲν γὰρ νυκ‐ τὸς ἡσυχάζουσι, πλείονος δὲ γενομένου τοῦ φωτὸς μᾶλλον</w:t>
      </w:r>
    </w:p>
    <w:p>
      <w:r>
        <w:rPr>
          <w:rFonts w:ascii="Courier New" w:hAnsi="Courier New"/>
          <w:color w:val="555555"/>
          <w:sz w:val="20"/>
        </w:rPr>
        <w:t>[11]</w:t>
      </w:r>
    </w:p>
    <w:p>
      <w:r>
        <w:rPr>
          <w:rFonts w:ascii="Gentium Plus" w:hAnsi="Gentium Plus"/>
          <w:sz w:val="24"/>
        </w:rPr>
        <w:t>ὁρῶσιν. Νόσημα δὲ λοιμῶδες μὲν οὐδὲν εἰς τοὺς ἰχθῦς φαίνεται ἐμ‐ πῖπτον, οἷον ἐπὶ τῶν ἀνθρώπων συμβαίνει πολλάκις καὶ τῶν ζῳοτόκων καὶ τετραπόδων εἰς ἵππους καὶ βοῦς, καὶ τῶν ἄλ‐</w:t>
      </w:r>
    </w:p>
    <w:p>
      <w:r>
        <w:rPr>
          <w:rFonts w:ascii="Courier New" w:hAnsi="Courier New"/>
          <w:color w:val="555555"/>
          <w:sz w:val="20"/>
        </w:rPr>
        <w:t>[15]</w:t>
      </w:r>
    </w:p>
    <w:p>
      <w:r>
        <w:rPr>
          <w:rFonts w:ascii="Gentium Plus" w:hAnsi="Gentium Plus"/>
          <w:sz w:val="24"/>
        </w:rPr>
        <w:t>λων εἰς ἔνια καὶ ἥμερα καὶ ἄγρια· νοσεῖν μέντοι γε δο‐ κοῦσιν· τεκμαίρονται δ’ οἱ ἁλιεῖς τῷ ἐνίους ἁλίσκεσθαι λε‐ πτοὺς καὶ ἠσθενηκόσιν ὁμοίους καὶ τὸ χρῶμα μεταβεβλη‐ κότας ἐν πολλοῖς καὶ πίοσιν ἑαλωκότας καὶ τῷ γένει τῷ αὐτῷ. Περὶ μὲν οὖν τῶν θαλαττίων τοῦτον ἔχει τὸν τρόπον.</w:t>
      </w:r>
    </w:p>
    <w:p>
      <w:r>
        <w:rPr>
          <w:rFonts w:ascii="Courier New" w:hAnsi="Courier New"/>
          <w:color w:val="555555"/>
          <w:sz w:val="20"/>
        </w:rPr>
        <w:t>[20]</w:t>
      </w:r>
    </w:p>
    <w:p>
      <w:r>
        <w:rPr>
          <w:rFonts w:ascii="Gentium Plus" w:hAnsi="Gentium Plus"/>
          <w:sz w:val="24"/>
        </w:rPr>
        <w:t>Τοῖς δὲ ποταμίοις καὶ λιμναίοις λοιμῶδες μὲν οὐδὲ τού‐ τοις οὐδὲν γίνεται, ἐνίοις δ’ αὐτῶν ἴδια νοσήματα ἐμπίπτει, οἷ‐ ον ὁ γλάνις ὑπὸ κύνα μάλιστα διὰ τὸ μετέωρος νεῖν ἀστροβλής τε γίνεται καὶ ὑπὸ βροντῆς νεανικῆς καροῦται. Πάσχει δέ ποτε τοῦτο καὶ ὁ κυπρῖνος, ἧττον δέ. Οἱ δὲ γλάνεις ἐν τοῖς</w:t>
      </w:r>
    </w:p>
    <w:p>
      <w:r>
        <w:rPr>
          <w:rFonts w:ascii="Courier New" w:hAnsi="Courier New"/>
          <w:color w:val="555555"/>
          <w:sz w:val="20"/>
        </w:rPr>
        <w:t>[25]</w:t>
      </w:r>
    </w:p>
    <w:p>
      <w:r>
        <w:rPr>
          <w:rFonts w:ascii="Gentium Plus" w:hAnsi="Gentium Plus"/>
          <w:sz w:val="24"/>
        </w:rPr>
        <w:t>βραχέσι καὶ ὑπὸ δράκοντος τοῦ ὄφεως τυπτόμενοι ἀπόλλυν‐ ται πολλοί. Ἐν δὲ τῷ βαλέρῳ καὶ τίλωνι ἑλμὶς ἐγγινο‐ μένη ὑπὸ κύνα μετεωρίζει τε καὶ ἀσθενῆ ποιεῖ· μετέωρος δὲ γινόμενος ὑπὸ τοῦ καύματος ἀπόλλυται. Τῇ δὲ χαλκίδι νόσημα ἐμπίπτει νεανικόν· φθεῖρες ὑπὸ τὰ βράγχια γινό‐</w:t>
      </w:r>
    </w:p>
    <w:p>
      <w:r>
        <w:rPr>
          <w:rFonts w:ascii="Courier New" w:hAnsi="Courier New"/>
          <w:color w:val="555555"/>
          <w:sz w:val="20"/>
        </w:rPr>
        <w:t>[30]</w:t>
      </w:r>
    </w:p>
    <w:p>
      <w:r>
        <w:rPr>
          <w:rFonts w:ascii="Gentium Plus" w:hAnsi="Gentium Plus"/>
          <w:sz w:val="24"/>
        </w:rPr>
        <w:t>μενοι πολλοὶ ἀναιροῦσιν. Τῶν δ’ ἄλλων ἰχθύων οὐδενὶ οὐ‐ δὲν τοιοῦτόν ἐστι νόσημα.</w:t>
      </w:r>
    </w:p>
    <w:p>
      <w:r>
        <w:rPr>
          <w:rFonts w:ascii="Courier New" w:hAnsi="Courier New"/>
          <w:color w:val="555555"/>
          <w:sz w:val="20"/>
        </w:rPr>
        <w:t>[31]</w:t>
      </w:r>
    </w:p>
    <w:p>
      <w:r>
        <w:rPr>
          <w:rFonts w:ascii="Gentium Plus" w:hAnsi="Gentium Plus"/>
          <w:sz w:val="24"/>
        </w:rPr>
        <w:t>Ἀποθνήσκουσι δ’ οἱ ἰχθύες τῷ πλόμῳ· διὸ καὶ θηρεύουσιν οἱ μὲν ἄλλοι τοὺς ἐν τοῖς ποταμοῖς καὶ</w:t>
      </w:r>
    </w:p>
    <w:p>
      <w:r>
        <w:rPr>
          <w:rFonts w:ascii="Courier New" w:hAnsi="Courier New"/>
          <w:color w:val="555555"/>
          <w:sz w:val="20"/>
        </w:rPr>
        <w:t>[HA . 603a]</w:t>
      </w:r>
    </w:p>
    <w:p>
      <w:r>
        <w:rPr>
          <w:rFonts w:ascii="Gentium Plus" w:hAnsi="Gentium Plus"/>
          <w:sz w:val="24"/>
        </w:rPr>
        <w:t>λίμναις πλομίζοντες, οἱ δὲ Φοίνικες καὶ τοὺς ἐν τῇ θα‐ λάττῃ. Ποιοῦνται δέ τινες καὶ δύ’ ἄλλας θήρας τῶν ἰχθύων. Διὰ γὰρ τὸ φεύγειν ἐν τῷ χειμῶνι τὰ βαθέα ἐν τοῖς ποταμοῖς (καὶ γὰρ ἄλλως τὸ πότιμον ὕδωρ ψυχρόν) ὀρύττουσι τάφρον εἰς</w:t>
      </w:r>
    </w:p>
    <w:p>
      <w:r>
        <w:rPr>
          <w:rFonts w:ascii="Courier New" w:hAnsi="Courier New"/>
          <w:color w:val="555555"/>
          <w:sz w:val="20"/>
        </w:rPr>
        <w:t>[5]</w:t>
      </w:r>
    </w:p>
    <w:p>
      <w:r>
        <w:rPr>
          <w:rFonts w:ascii="Gentium Plus" w:hAnsi="Gentium Plus"/>
          <w:sz w:val="24"/>
        </w:rPr>
        <w:t>τὸν ποταμὸν διὰ ξηροῦ· εἶτα ταύτην καταστεγάσαντες χόρτῳ καὶ λίθοις οἷον γωλεὸν ποιοῦσιν, ἔκδυσιν ἔχοντα ἐκ τοῦ πο‐ ταμοῦ· καὶ ὅταν πάγος ᾖ, ἐκ τούτου κύρτῳ θηρεύουσι τοὺς ἰχθῦς. Καὶ ἄλλην δὲ θήραν ποιοῦνται ὁμοίως θέρους καὶ χει‐ μῶνος· ἐν μέσῳ τῷ ποταμῷ φρυγάνοις καὶ λίθοις περι‐</w:t>
      </w:r>
    </w:p>
    <w:p>
      <w:r>
        <w:rPr>
          <w:rFonts w:ascii="Courier New" w:hAnsi="Courier New"/>
          <w:color w:val="555555"/>
          <w:sz w:val="20"/>
        </w:rPr>
        <w:t>[10]</w:t>
      </w:r>
    </w:p>
    <w:p>
      <w:r>
        <w:rPr>
          <w:rFonts w:ascii="Gentium Plus" w:hAnsi="Gentium Plus"/>
          <w:sz w:val="24"/>
        </w:rPr>
        <w:t>φράξαντες ὅσον στόμα καταλείπουσιν· καὶ ἐν τούτῳ κύρτον ἐνθέντες θηρεύουσιν, περιελόντες τοὺς λίθους. Τῶν δ’ ὀστρακοδέρμων συμφέρει τοῖς ἄλλοις τὰ ἔπομ‐ βρα ἔτη, πλὴν ταῖς πορφύραις. Σημεῖον δέ· ὅταν γὰρ τεθῇ οὗ ποταμὸς ἐξερεύγεται, καὶ γεύσωνται τοῦ ὕδατος, ἀπο‐</w:t>
      </w:r>
    </w:p>
    <w:p>
      <w:r>
        <w:rPr>
          <w:rFonts w:ascii="Courier New" w:hAnsi="Courier New"/>
          <w:color w:val="555555"/>
          <w:sz w:val="20"/>
        </w:rPr>
        <w:t>[15]</w:t>
      </w:r>
    </w:p>
    <w:p>
      <w:r>
        <w:rPr>
          <w:rFonts w:ascii="Gentium Plus" w:hAnsi="Gentium Plus"/>
          <w:sz w:val="24"/>
        </w:rPr>
        <w:t>θνήσκουσιν αὐθημερόν. Καὶ ζῇ δ’ ἡ πορφύρα, ὅταν θηρευθῇ, περὶ ἡμέρας πεντήκοντα. Τρέφονται δ’ ὑπ’ ἀλλήλων· ἐπι‐ γίνεται γὰρ ἐπὶ τοῖς ὀστράκοις ὥσπερ φῦκός τι καὶ βρύον. Ἃ δ’ ἐμβάλλουσιν εἰς τροφὴν αὐταῖς, τοῦ σταθμοῦ φασι χά‐ ριν εἶναι πρὸς τὸ πλέον ἕλκειν. Τοῖς δ’ ἄλλοις οἱ αὐχμοὶ</w:t>
      </w:r>
    </w:p>
    <w:p>
      <w:r>
        <w:rPr>
          <w:rFonts w:ascii="Courier New" w:hAnsi="Courier New"/>
          <w:color w:val="555555"/>
          <w:sz w:val="20"/>
        </w:rPr>
        <w:t>[20]</w:t>
      </w:r>
    </w:p>
    <w:p>
      <w:r>
        <w:rPr>
          <w:rFonts w:ascii="Gentium Plus" w:hAnsi="Gentium Plus"/>
          <w:sz w:val="24"/>
        </w:rPr>
        <w:t>ἀσύμφοροι· ἐλάττω γὰρ καὶ χείρω γίνεται, καὶ οἱ πυρροὶ τότε γίνονται μᾶλλον κτένες. Ἐν δὲ τῷ Πυρραίῳ ποτ’ εὐρί‐ πῳ ἐξέλιπον οἱ κτένες οὐ μόνον διὰ τὸ ὄργανον ᾧ θηρεύοντες ἀνέξυον, ἀλλὰ καὶ διὰ τοὺς αὐχμούς. Καὶ τοῖς ἄλλοις δ’ ὀστρακοδέρμοις τὰ ἔπομβρα ἔτη συμφέρει διὰ τὸ γλυκυτέ‐</w:t>
      </w:r>
    </w:p>
    <w:p>
      <w:r>
        <w:rPr>
          <w:rFonts w:ascii="Courier New" w:hAnsi="Courier New"/>
          <w:color w:val="555555"/>
          <w:sz w:val="20"/>
        </w:rPr>
        <w:t>[25]</w:t>
      </w:r>
    </w:p>
    <w:p>
      <w:r>
        <w:rPr>
          <w:rFonts w:ascii="Gentium Plus" w:hAnsi="Gentium Plus"/>
          <w:sz w:val="24"/>
        </w:rPr>
        <w:t>ραν γίνεσθαι τὴν θάλατταν. Ἐν δὲ τῷ Πόντῳ διὰ τὸ ψῦ‐ χος οὐ γίνονται, οὐδ’ ἐν τοῖς ποταμοῖς ἀλλ’ ἢ ὀλίγα τῶν διθύρων· τὰ δὲ μονόθυρα μάλιστα ἐν τοῖς πάγοις ἐκ‐ πήγνυται. Περὶ μὲν οὖν τὰ ἔνυδρα τῶν ζῴων τοῦτον ἔχει τὸν τρό‐</w:t>
      </w:r>
    </w:p>
    <w:p>
      <w:r>
        <w:rPr>
          <w:rFonts w:ascii="Courier New" w:hAnsi="Courier New"/>
          <w:color w:val="555555"/>
          <w:sz w:val="20"/>
        </w:rPr>
        <w:t>[30]</w:t>
      </w:r>
    </w:p>
    <w:p>
      <w:r>
        <w:rPr>
          <w:rFonts w:ascii="Gentium Plus" w:hAnsi="Gentium Plus"/>
          <w:sz w:val="24"/>
        </w:rPr>
        <w:t>πον· τῶν δὲ τετραπόδων αἱ μὲν ὕες νοσήμασι μὲν κάμνουσι τρισίν, ὧν ἓν μὲν καλεῖται βράγχος, ἐν ᾧ μάλιστα τὰ περὶ τὰ βράγχια καὶ τὰς σιαγόνας φλεγμαίνει. Γίνεται δὲ καὶ</w:t>
      </w:r>
    </w:p>
    <w:p>
      <w:r>
        <w:rPr>
          <w:rFonts w:ascii="Courier New" w:hAnsi="Courier New"/>
          <w:color w:val="555555"/>
          <w:sz w:val="20"/>
        </w:rPr>
        <w:t>[HA . 603b]</w:t>
      </w:r>
    </w:p>
    <w:p>
      <w:r>
        <w:rPr>
          <w:rFonts w:ascii="Gentium Plus" w:hAnsi="Gentium Plus"/>
          <w:sz w:val="24"/>
        </w:rPr>
        <w:t>ὅπου ἂν τύχῃ τοῦ σώματος· πολλάκις γὰρ τοῦ ποδὸς λαμβάνεται, ὁτὲ δ’ ἐν τῷ ὠτί. Γίνεται δὲ σαπρὸν εὐθὺς καὶ τὸ ἐχόμενον, ἕως ἂν ἔλθῃ πρὸς τὸν πλεύμονα· τότε δ’ ἀπο‐ θνήσκει. Ταχὺ δ’ αὐξάνεται· καὶ οὐδὲν ἐσθίει, ὅταν ἄρξηται</w:t>
      </w:r>
    </w:p>
    <w:p>
      <w:r>
        <w:rPr>
          <w:rFonts w:ascii="Courier New" w:hAnsi="Courier New"/>
          <w:color w:val="555555"/>
          <w:sz w:val="20"/>
        </w:rPr>
        <w:t>[5]</w:t>
      </w:r>
    </w:p>
    <w:p>
      <w:r>
        <w:rPr>
          <w:rFonts w:ascii="Gentium Plus" w:hAnsi="Gentium Plus"/>
          <w:sz w:val="24"/>
        </w:rPr>
        <w:t>τὸ πάθος κἂν ὁσονοῦν. Ἰῶνται δ’ οἱ ὑοβοσκοί, ὅταν αἴσθων‐ ται μικρὸν ὄν, ἄλλον μὲν οὐδένα τρόπον, ἀποτέμνουσι δ’ ὅλον. Δύο δ’ ἄλλ’ ἐστί, λέγεται δὲ κραυρᾶν ἄμφω· ὧν τὸ μὲν ἕτερόν ἐστι κεφαλῆς πόνος καὶ βάρος, ᾧ αἱ πλεῖσται ἁλί‐ σκονται, τὸ δ’ ἕτερον, ἡ κοιλία ῥεῖ. Καὶ τοῦτο μὲν δοκεῖ</w:t>
      </w:r>
    </w:p>
    <w:p>
      <w:r>
        <w:rPr>
          <w:rFonts w:ascii="Courier New" w:hAnsi="Courier New"/>
          <w:color w:val="555555"/>
          <w:sz w:val="20"/>
        </w:rPr>
        <w:t>[10]</w:t>
      </w:r>
    </w:p>
    <w:p>
      <w:r>
        <w:rPr>
          <w:rFonts w:ascii="Gentium Plus" w:hAnsi="Gentium Plus"/>
          <w:sz w:val="24"/>
        </w:rPr>
        <w:t>εἶναι ἀνίατον, θατέρῳ δὲ βοηθοῦσιν οἶνον προσφέροντες πρὸς τοὺς μυκτῆρας καὶ κλύζοντες τοὺς μυκτῆρας οἴνῳ. Διαφεύγειν δὲ καὶ τοῦτο χαλεπόν· ἀναιρεῖ μὲν γὰρ ἐν ἡμέραις τρισὶν ἢ τέτταρσιν. Βραγχῶσι δὲ μάλιστα, ὅταν τὸ θέρος ἐνέγκῃ σῦκα καὶ πιόταται ὦσιν· βοηθεῖ δὲ τά τε συκάμινα διδόμενα</w:t>
      </w:r>
    </w:p>
    <w:p>
      <w:r>
        <w:rPr>
          <w:rFonts w:ascii="Courier New" w:hAnsi="Courier New"/>
          <w:color w:val="555555"/>
          <w:sz w:val="20"/>
        </w:rPr>
        <w:t>[15]</w:t>
      </w:r>
    </w:p>
    <w:p>
      <w:r>
        <w:rPr>
          <w:rFonts w:ascii="Gentium Plus" w:hAnsi="Gentium Plus"/>
          <w:sz w:val="24"/>
        </w:rPr>
        <w:t>καὶ τὸ λουτρὸν ἐὰν πολὺ ᾖ καὶ θερμόν, καὶ ἐάν τις σχάσῃ ὑπὸ τὴν γλῶτταν.</w:t>
      </w:r>
    </w:p>
    <w:p>
      <w:r>
        <w:rPr>
          <w:rFonts w:ascii="Courier New" w:hAnsi="Courier New"/>
          <w:color w:val="555555"/>
          <w:sz w:val="20"/>
        </w:rPr>
        <w:t>[16]</w:t>
      </w:r>
    </w:p>
    <w:p>
      <w:r>
        <w:rPr>
          <w:rFonts w:ascii="Gentium Plus" w:hAnsi="Gentium Plus"/>
          <w:sz w:val="24"/>
        </w:rPr>
        <w:t>Χαλαζώδεις δ’ εἰσὶ τῶν ὑῶν αἱ ὑγρό‐ σαρκοι τά τε περὶ τὰ σκέλη καὶ τὰ περὶ τὸν τράχηλον καὶ τοὺς ὤμους, ἐν οἷς μέρεσι καὶ πλεῖσται γίνονται χάλα‐ ζαι· κἂν μὲν ὀλίγας ἔχῃ, γλυκυτέρα ἡ σάρξ, ἂν δὲ πολ‐</w:t>
      </w:r>
    </w:p>
    <w:p>
      <w:r>
        <w:rPr>
          <w:rFonts w:ascii="Courier New" w:hAnsi="Courier New"/>
          <w:color w:val="555555"/>
          <w:sz w:val="20"/>
        </w:rPr>
        <w:t>[20]</w:t>
      </w:r>
    </w:p>
    <w:p>
      <w:r>
        <w:rPr>
          <w:rFonts w:ascii="Gentium Plus" w:hAnsi="Gentium Plus"/>
          <w:sz w:val="24"/>
        </w:rPr>
        <w:t>λάς, ὑγρὰ λίαν καὶ διάχυλος γίνεται. Δῆλαι δ’ εἰσὶν αἱ χαλαζῶσαι· ἔν τε γὰρ τῇ γλώττῃ τῇ κάτω ἔχουσι μά‐ λιστα τὰς χαλάζας, καὶ ἐάν τις τρίχας ἐκτίλλῃ ἐκ τῆς λοφιᾶς, ὕφαιμοι φαίνονται· ἔτι δὲ τὰ χαλαζῶντα τοὺς ὀπισθίους πόδας οὐ δύνανται ἡσυχάζειν. Οὐκ ἔχουσι δὲ χαλά‐</w:t>
      </w:r>
    </w:p>
    <w:p>
      <w:r>
        <w:rPr>
          <w:rFonts w:ascii="Courier New" w:hAnsi="Courier New"/>
          <w:color w:val="555555"/>
          <w:sz w:val="20"/>
        </w:rPr>
        <w:t>[25]</w:t>
      </w:r>
    </w:p>
    <w:p>
      <w:r>
        <w:rPr>
          <w:rFonts w:ascii="Gentium Plus" w:hAnsi="Gentium Plus"/>
          <w:sz w:val="24"/>
        </w:rPr>
        <w:t>ζας, ἕως ἂν ὦσι γαλαθηναὶ μόνον. Ἐκβάλλουσι δὲ τὰς χα‐ λάζας ταῖς τίφαις· ὃ καὶ πρὸς τὴν τροφήν ἐστι χρήσιμον. Ἄριστον δὲ πρὸς τὸ πιαίνειν καὶ τρέφειν οἱ ἐρέβινθοι καὶ τὰ σῦκα, τὸ δ’ ὅλον μὴ ποιεῖν ἁπλῆν τὴν τροφὴν ἀλλὰ ποικίλην· χαίρει γὰρ μεταβάλλουσα καθάπερ καὶ τἆλλα</w:t>
      </w:r>
    </w:p>
    <w:p>
      <w:r>
        <w:rPr>
          <w:rFonts w:ascii="Courier New" w:hAnsi="Courier New"/>
          <w:color w:val="555555"/>
          <w:sz w:val="20"/>
        </w:rPr>
        <w:t>[30]</w:t>
      </w:r>
    </w:p>
    <w:p>
      <w:r>
        <w:rPr>
          <w:rFonts w:ascii="Gentium Plus" w:hAnsi="Gentium Plus"/>
          <w:sz w:val="24"/>
        </w:rPr>
        <w:t>ζῷα, καὶ ἅμα φασὶ τὸ μὲν ἐμφυσᾶν τὸ δὲ σαρκοῦν τὸ δὲ πιαίνειν τῶν προσφερομένων, τὰς δὲ βαλάνους ἡδέως μὲν</w:t>
      </w:r>
    </w:p>
    <w:p>
      <w:r>
        <w:rPr>
          <w:rFonts w:ascii="Courier New" w:hAnsi="Courier New"/>
          <w:color w:val="555555"/>
          <w:sz w:val="20"/>
        </w:rPr>
        <w:t>[HA . 604a]</w:t>
      </w:r>
    </w:p>
    <w:p>
      <w:r>
        <w:rPr>
          <w:rFonts w:ascii="Gentium Plus" w:hAnsi="Gentium Plus"/>
          <w:sz w:val="24"/>
        </w:rPr>
        <w:t>ἐσθίωσιν, ἐκβάλλουσιν ὥσπερ καὶ τὰ πρόβατα· ταῦτα γὰρ ἐπιδηλοτέρως τοῦτο πάσχει διὰ τὰς βαλάνους. Χαλαζᾷ δὲ μόνον τῶν ζῴων ὧν ἴσμεν ὗς. Οἱ δὲ κύνες κάμνουσι νοσήμασι τρισίν· ὀνομάζεται δὲ</w:t>
      </w:r>
    </w:p>
    <w:p>
      <w:r>
        <w:rPr>
          <w:rFonts w:ascii="Courier New" w:hAnsi="Courier New"/>
          <w:color w:val="555555"/>
          <w:sz w:val="20"/>
        </w:rPr>
        <w:t>[5]</w:t>
      </w:r>
    </w:p>
    <w:p>
      <w:r>
        <w:rPr>
          <w:rFonts w:ascii="Gentium Plus" w:hAnsi="Gentium Plus"/>
          <w:sz w:val="24"/>
        </w:rPr>
        <w:t>ταῦτα λύττα, κυνάγχη, ποδάγρα. Τούτων ἡ λύττα ἐμποιεῖ μανίαν, καὶ ὅταν δάκῃ, λυττῶσιν ἅπαντα τὰ δηχθέντα πλὴν ἀνθρώπου· καὶ ἀναιρεῖ δὲ τὸ νόσημα τοῦτο τάς τε κύ‐ νας καὶ ἄν τι δηχθῇ ὑπὸ λυττώσης πλὴν ἀνθρώπου. Ἀναι‐ ρεῖ δὲ καὶ ἡ κυνάγχη τὰς κύνας· ὀλίγαι δὲ καὶ ἐκ τῆς</w:t>
      </w:r>
    </w:p>
    <w:p>
      <w:r>
        <w:rPr>
          <w:rFonts w:ascii="Courier New" w:hAnsi="Courier New"/>
          <w:color w:val="555555"/>
          <w:sz w:val="20"/>
        </w:rPr>
        <w:t>[10]</w:t>
      </w:r>
    </w:p>
    <w:p>
      <w:r>
        <w:rPr>
          <w:rFonts w:ascii="Gentium Plus" w:hAnsi="Gentium Plus"/>
          <w:sz w:val="24"/>
        </w:rPr>
        <w:t>ποδάγρας περιφεύγουσιν. Λαμβάνει δ’ ἡ λύττα καὶ τὰς καμήλους. Τοὺς δ’ ἐλέφαντας πρὸς μὲν τὰ ἄλλα ἀρρωστή‐ ματα ἀνόσους εἶναί φασιν, ἐνοχλεῖσθαι δ’ ὑπὸ φυσῶν. Οἱ δὲ βόες οἱ ἀγελαῖοι νοσοῦσι δύο νόσους, ὧν τὸ μὲν ποδάγρα τὸ δὲ κραῦρος καλεῖται. Ἐν μὲν οὖν τῇ ποδάγρᾳ</w:t>
      </w:r>
    </w:p>
    <w:p>
      <w:r>
        <w:rPr>
          <w:rFonts w:ascii="Courier New" w:hAnsi="Courier New"/>
          <w:color w:val="555555"/>
          <w:sz w:val="20"/>
        </w:rPr>
        <w:t>[15]</w:t>
      </w:r>
    </w:p>
    <w:p>
      <w:r>
        <w:rPr>
          <w:rFonts w:ascii="Gentium Plus" w:hAnsi="Gentium Plus"/>
          <w:sz w:val="24"/>
        </w:rPr>
        <w:t>τοὺς πόδας οἰδοῦσιν, οὐκ ἀποθνήσκουσι δ’ οὐδὲ τὰς ὁπλὰς ἀποβάλλουσιν· βέλτιον δ’ ἴσχουσι τῶν κεράτων ἀλειφομένων πίσσῃ θερμῇ. Ὅταν δὲ κραυρᾷ, τὸ πνεῦμα γίνεται θερμὸν καὶ πυκνόν· καὶ ὅ ἐστιν ἐν τοῖς ἀνθρώποις πυρετός, τοῦτό ἐστιν ἐν τοῖς βουσὶ τὸ κραυρᾶν. Σημεῖον δὲ τῆς ἀρρωστίας</w:t>
      </w:r>
    </w:p>
    <w:p>
      <w:r>
        <w:rPr>
          <w:rFonts w:ascii="Courier New" w:hAnsi="Courier New"/>
          <w:color w:val="555555"/>
          <w:sz w:val="20"/>
        </w:rPr>
        <w:t>[20]</w:t>
      </w:r>
    </w:p>
    <w:p>
      <w:r>
        <w:rPr>
          <w:rFonts w:ascii="Gentium Plus" w:hAnsi="Gentium Plus"/>
          <w:sz w:val="24"/>
        </w:rPr>
        <w:t>τὰ ὦτα καταβάλλουσι καὶ οὐ δύνανται ἐσθίειν. Ἀποθνήσκου‐ σι δὲ ταχέως, καὶ ἀνοιχθέντων ὁ πλεύμων φαίνεται σαπρός.</w:t>
      </w:r>
    </w:p>
    <w:p>
      <w:r>
        <w:rPr>
          <w:rFonts w:ascii="Courier New" w:hAnsi="Courier New"/>
          <w:color w:val="555555"/>
          <w:sz w:val="20"/>
        </w:rPr>
        <w:t>[25]</w:t>
      </w:r>
    </w:p>
    <w:p>
      <w:r>
        <w:rPr>
          <w:rFonts w:ascii="Gentium Plus" w:hAnsi="Gentium Plus"/>
          <w:sz w:val="24"/>
        </w:rPr>
        <w:t>πάλιν φύουσιν εὐθύς· γίνεται γὰρ ἅμα τῆς ἑτέρας ὑπο‐ φυομένης ἡ τῆς ἑτέρας ὁπλῆς ἀποβολή. Σημεῖον δὲ τῆς ἀρρωστίας· ὁ γὰρ ὄρχις ἅλλεται ὁ δεξιός, ἢ κατὰ μέσον ὀλίγον κάτωθεν τῶν μυκτήρων ἔγκοιλόν τι γίνεται καὶ ῥυτι‐ δῶδες.</w:t>
      </w:r>
    </w:p>
    <w:p>
      <w:r>
        <w:rPr>
          <w:rFonts w:ascii="Courier New" w:hAnsi="Courier New"/>
          <w:color w:val="555555"/>
          <w:sz w:val="20"/>
        </w:rPr>
        <w:t>[29]</w:t>
      </w:r>
    </w:p>
    <w:p>
      <w:r>
        <w:rPr>
          <w:rFonts w:ascii="Gentium Plus" w:hAnsi="Gentium Plus"/>
          <w:sz w:val="24"/>
        </w:rPr>
        <w:t>Οἱ δὲ τροφίαι ἵπποι πλείστοις ἀρρωστήμασι κάμνουσιν.</w:t>
      </w:r>
    </w:p>
    <w:p>
      <w:r>
        <w:rPr>
          <w:rFonts w:ascii="Courier New" w:hAnsi="Courier New"/>
          <w:color w:val="555555"/>
          <w:sz w:val="20"/>
        </w:rPr>
        <w:t>[30]</w:t>
      </w:r>
    </w:p>
    <w:p>
      <w:r>
        <w:rPr>
          <w:rFonts w:ascii="Gentium Plus" w:hAnsi="Gentium Plus"/>
          <w:sz w:val="24"/>
        </w:rPr>
        <w:t>Λαμβάνει γὰρ καὶ εἰλεός· σημεῖον δὲ τῆς ἀρρωστίας τὰ</w:t>
      </w:r>
    </w:p>
    <w:p>
      <w:r>
        <w:rPr>
          <w:rFonts w:ascii="Courier New" w:hAnsi="Courier New"/>
          <w:color w:val="555555"/>
          <w:sz w:val="20"/>
        </w:rPr>
        <w:t>[HA . 604b]</w:t>
      </w:r>
    </w:p>
    <w:p>
      <w:r>
        <w:rPr>
          <w:rFonts w:ascii="Gentium Plus" w:hAnsi="Gentium Plus"/>
          <w:sz w:val="24"/>
        </w:rPr>
        <w:t>ὀπίσθια σκέλη ἐφέλκουσιν ἐπὶ τὰ ἐμπρόσθια καὶ ὑπο‐ φέρουσιν, ὥστε ὀλίγου συγκρούειν. Ἐὰν δ’ ἀσιτήσας τὰς ἔμ‐ προσθεν ἡμέρας εἶτα μανῇ, αἷμα ἀφαιροῦντες βοηθοῦσι καὶ ἐκτέμνοντες. Λαμβάνει δὲ καὶ τέτανος· σημεῖον δ’ αἱ</w:t>
      </w:r>
    </w:p>
    <w:p>
      <w:r>
        <w:rPr>
          <w:rFonts w:ascii="Courier New" w:hAnsi="Courier New"/>
          <w:color w:val="555555"/>
          <w:sz w:val="20"/>
        </w:rPr>
        <w:t>[5]</w:t>
      </w:r>
    </w:p>
    <w:p>
      <w:r>
        <w:rPr>
          <w:rFonts w:ascii="Gentium Plus" w:hAnsi="Gentium Plus"/>
          <w:sz w:val="24"/>
        </w:rPr>
        <w:t>φλέβες τέτανται πᾶσαι καὶ κεφαλὴ καὶ αὐχήν, καὶ προ‐ βαίνει εὐθέσι τοῖς σκέλεσιν. Γίνονται δὲ καὶ ἔμπυοι οἱ ἵπ‐ ποι. Λαμβάνει δὲ καὶ ἄλλος αὐτοὺς πόνος, καλεῖται δὲ τοῦτο κριθιᾶν· σημεῖον δὲ τοῦ ἀρρωστήματος μαλακὸς γίνεται ὁ οὐρανὸς καὶ θερμὸν πνεῖ. Ἀνίατα δέ, ἂν μὴ αὐτόματα</w:t>
      </w:r>
    </w:p>
    <w:p>
      <w:r>
        <w:rPr>
          <w:rFonts w:ascii="Courier New" w:hAnsi="Courier New"/>
          <w:color w:val="555555"/>
          <w:sz w:val="20"/>
        </w:rPr>
        <w:t>[10]</w:t>
      </w:r>
    </w:p>
    <w:p>
      <w:r>
        <w:rPr>
          <w:rFonts w:ascii="Gentium Plus" w:hAnsi="Gentium Plus"/>
          <w:sz w:val="24"/>
        </w:rPr>
        <w:t>καταστῇ.</w:t>
      </w:r>
    </w:p>
    <w:p>
      <w:r>
        <w:rPr>
          <w:rFonts w:ascii="Courier New" w:hAnsi="Courier New"/>
          <w:color w:val="555555"/>
          <w:sz w:val="20"/>
        </w:rPr>
        <w:t>[10]</w:t>
      </w:r>
    </w:p>
    <w:p>
      <w:r>
        <w:rPr>
          <w:rFonts w:ascii="Gentium Plus" w:hAnsi="Gentium Plus"/>
          <w:sz w:val="24"/>
        </w:rPr>
        <w:t>Τὸ δὲ νυμφιᾶν καλούμενον, ἐν ᾧ συμβαίνει κατέ‐ χεσθαι ὅταν αὐλῇ τις, καὶ κατωπιᾶν· καὶ ὅταν ἀναβῇ τις,</w:t>
      </w:r>
    </w:p>
    <w:p>
      <w:r>
        <w:rPr>
          <w:rFonts w:ascii="Courier New" w:hAnsi="Courier New"/>
          <w:color w:val="555555"/>
          <w:sz w:val="20"/>
        </w:rPr>
        <w:t>[15]</w:t>
      </w:r>
    </w:p>
    <w:p>
      <w:r>
        <w:rPr>
          <w:rFonts w:ascii="Gentium Plus" w:hAnsi="Gentium Plus"/>
          <w:sz w:val="24"/>
        </w:rPr>
        <w:t>πνεῖ.</w:t>
      </w:r>
    </w:p>
    <w:p>
      <w:r>
        <w:rPr>
          <w:rFonts w:ascii="Courier New" w:hAnsi="Courier New"/>
          <w:color w:val="555555"/>
          <w:sz w:val="20"/>
        </w:rPr>
        <w:t>[15]</w:t>
      </w:r>
    </w:p>
    <w:p>
      <w:r>
        <w:rPr>
          <w:rFonts w:ascii="Gentium Plus" w:hAnsi="Gentium Plus"/>
          <w:sz w:val="24"/>
        </w:rPr>
        <w:t>Ἀνίατα δὲ καὶ τάδε, ἐὰν καρδίαν ἀλγήσῃ (σημεῖον δὲ λαπαρὸς ὢν ἀλγεῖ), καὶ ἐὰν ἡ κύστις μεταστῇ (ση‐ μεῖον δὲ καὶ τούτου τὸ μὴ δύνασθαι οὐρεῖν, καὶ τὰς ὁπλὰς καὶ τὰ ἰσχία ἐφέλκει), καὶ ἐὰν σταφύλινον περιχάνῃ· τοῦτο δ’ ἐστὶν ἡλίκον σφονδύλη.</w:t>
      </w:r>
    </w:p>
    <w:p>
      <w:r>
        <w:rPr>
          <w:rFonts w:ascii="Courier New" w:hAnsi="Courier New"/>
          <w:color w:val="555555"/>
          <w:sz w:val="20"/>
        </w:rPr>
        <w:t>[19]</w:t>
      </w:r>
    </w:p>
    <w:p>
      <w:r>
        <w:rPr>
          <w:rFonts w:ascii="Gentium Plus" w:hAnsi="Gentium Plus"/>
          <w:sz w:val="24"/>
        </w:rPr>
        <w:t>Τὰ δὲ δήγματα τῆς μυγαλῆς</w:t>
      </w:r>
    </w:p>
    <w:p>
      <w:r>
        <w:rPr>
          <w:rFonts w:ascii="Courier New" w:hAnsi="Courier New"/>
          <w:color w:val="555555"/>
          <w:sz w:val="20"/>
        </w:rPr>
        <w:t>[20]</w:t>
      </w:r>
    </w:p>
    <w:p>
      <w:r>
        <w:rPr>
          <w:rFonts w:ascii="Gentium Plus" w:hAnsi="Gentium Plus"/>
          <w:sz w:val="24"/>
        </w:rPr>
        <w:t>καὶ τοῖς ἄλλοις ὑποζυγίοις χαλεπά· γίνονται δὲ φλύ‐ κταιναι. Χαλεπώτερον δὲ τὸ δῆγμα, ἐὰν κύουσα δάκῃ· ἐκ‐ ρήγνυνται γὰρ αἱ φλύκταιναι, εἰ δὲ μή, οὔ. Ἀποκτείνει δὲ δάκνουσα ἢ σφόδρα ποιεῖ ἀλγεῖν καὶ ἡ καλουμένη χαλκὶς ὑπὸ τινῶν, ὑπὸ δ’ ἐνίων ζιγνίς· ἔστι δ’ ὅμοιον ταῖς μικραῖς</w:t>
      </w:r>
    </w:p>
    <w:p>
      <w:r>
        <w:rPr>
          <w:rFonts w:ascii="Courier New" w:hAnsi="Courier New"/>
          <w:color w:val="555555"/>
          <w:sz w:val="20"/>
        </w:rPr>
        <w:t>[25]</w:t>
      </w:r>
    </w:p>
    <w:p>
      <w:r>
        <w:rPr>
          <w:rFonts w:ascii="Gentium Plus" w:hAnsi="Gentium Plus"/>
          <w:sz w:val="24"/>
        </w:rPr>
        <w:t>σαύραις, τὸ δὲ χρῶμα τοῖς τυφλίνοις ὄφεσιν. Ὅλως δέ φασιν οἱ ἔμπειροι, σχεδὸν ὅσαπερ ἀρρωστήματα ἀρρωστεῖ</w:t>
      </w:r>
    </w:p>
    <w:p>
      <w:r>
        <w:rPr>
          <w:rFonts w:ascii="Courier New" w:hAnsi="Courier New"/>
          <w:color w:val="555555"/>
          <w:sz w:val="20"/>
        </w:rPr>
        <w:t>[29]</w:t>
      </w:r>
    </w:p>
    <w:p>
      <w:r>
        <w:rPr>
          <w:rFonts w:ascii="Gentium Plus" w:hAnsi="Gentium Plus"/>
          <w:sz w:val="24"/>
        </w:rPr>
        <w:t>Καὶ ἐκβάλλει</w:t>
      </w:r>
    </w:p>
    <w:p>
      <w:r>
        <w:rPr>
          <w:rFonts w:ascii="Courier New" w:hAnsi="Courier New"/>
          <w:color w:val="555555"/>
          <w:sz w:val="20"/>
        </w:rPr>
        <w:t>[30]</w:t>
      </w:r>
    </w:p>
    <w:p>
      <w:r>
        <w:rPr>
          <w:rFonts w:ascii="Gentium Plus" w:hAnsi="Gentium Plus"/>
          <w:sz w:val="24"/>
        </w:rPr>
        <w:t>δὲ κύουσα ἵππος ὀσμῇ λύχνου ἀποσβεννυμένου· συμβαίνει</w:t>
      </w:r>
    </w:p>
    <w:p>
      <w:r>
        <w:rPr>
          <w:rFonts w:ascii="Courier New" w:hAnsi="Courier New"/>
          <w:color w:val="555555"/>
          <w:sz w:val="20"/>
        </w:rPr>
        <w:t>[HA . 605a]</w:t>
      </w:r>
    </w:p>
    <w:p>
      <w:r>
        <w:rPr>
          <w:rFonts w:ascii="Gentium Plus" w:hAnsi="Gentium Plus"/>
          <w:sz w:val="24"/>
        </w:rPr>
        <w:t>δὲ τοῦτο καὶ γυναιξὶν ἐνίαις κυούσαις. Περὶ μὲν οὖν τὰς νόσους τῶν ἵππων τοῦτον ἔχει τὸν τρόπον.</w:t>
      </w:r>
    </w:p>
    <w:p>
      <w:r>
        <w:rPr>
          <w:rFonts w:ascii="Courier New" w:hAnsi="Courier New"/>
          <w:color w:val="555555"/>
          <w:sz w:val="20"/>
        </w:rPr>
        <w:t>[2]</w:t>
      </w:r>
    </w:p>
    <w:p>
      <w:r>
        <w:rPr>
          <w:rFonts w:ascii="Gentium Plus" w:hAnsi="Gentium Plus"/>
          <w:sz w:val="24"/>
        </w:rPr>
        <w:t>Τὸ δ’ ἱππομανὲς καλού‐ μενον ἐπιφύεται μέν, ὥσπερ λέγεται, τοῖς πώλοις, αἱ δ’ ἵπποι περιλείχουσαι καὶ καθαίρουσαι ἀποτρώγουσιν αὐτό· τὰ</w:t>
      </w:r>
    </w:p>
    <w:p>
      <w:r>
        <w:rPr>
          <w:rFonts w:ascii="Courier New" w:hAnsi="Courier New"/>
          <w:color w:val="555555"/>
          <w:sz w:val="20"/>
        </w:rPr>
        <w:t>[5]</w:t>
      </w:r>
    </w:p>
    <w:p>
      <w:r>
        <w:rPr>
          <w:rFonts w:ascii="Gentium Plus" w:hAnsi="Gentium Plus"/>
          <w:sz w:val="24"/>
        </w:rPr>
        <w:t>δ’ ἐπιμυθευόμενα πέπλασται μᾶλλον ὑπὸ γυναικῶν καὶ τῶν περὶ τὰς ἐπῳδάς. Ὁμολογουμένως δὲ καὶ τὸ καλούμενον πώ‐ λιον αἱ ἵπποι προεκβάλλουσι πρὸ τοῦ πώλου.</w:t>
      </w:r>
    </w:p>
    <w:p>
      <w:r>
        <w:rPr>
          <w:rFonts w:ascii="Courier New" w:hAnsi="Courier New"/>
          <w:color w:val="555555"/>
          <w:sz w:val="20"/>
        </w:rPr>
        <w:t>[7]</w:t>
      </w:r>
    </w:p>
    <w:p>
      <w:r>
        <w:rPr>
          <w:rFonts w:ascii="Gentium Plus" w:hAnsi="Gentium Plus"/>
          <w:sz w:val="24"/>
        </w:rPr>
        <w:t>Γινώσκουσι δ’ οἱ ἵπποι καὶ τὴν φωνὴν ἀκούοντες τῶν ἵππων, οἷς ἂν μαχεσά‐ μενοι τύχωσιν. Χαίρουσι δ’ οἱ ἵπποι τοῖς λειμῶσι καὶ τοῖς</w:t>
      </w:r>
    </w:p>
    <w:p>
      <w:r>
        <w:rPr>
          <w:rFonts w:ascii="Courier New" w:hAnsi="Courier New"/>
          <w:color w:val="555555"/>
          <w:sz w:val="20"/>
        </w:rPr>
        <w:t>[10]</w:t>
      </w:r>
    </w:p>
    <w:p>
      <w:r>
        <w:rPr>
          <w:rFonts w:ascii="Gentium Plus" w:hAnsi="Gentium Plus"/>
          <w:sz w:val="24"/>
        </w:rPr>
        <w:t>ἕλεσιν· καὶ γὰρ τῶν ὑδάτων τὰ θολερὰ πίνουσι, κἂν ᾖ κα‐ θαρά, ἀνατρέπουσιν αὐτὰ οἱ ἵπποι ταῖς ὁπλαῖς, εἶτα πιοῦ‐ σαι λούονται. Καὶ γὰρ ὅλως ἐστὶ φιλόλουτρον τὸ ζῷον καὶ φίλυδρον· διὸ καὶ ἡ τοῦ ποταμίου ἵππου φύσις οὕτω συνέστη‐ κεν. Ὁ δὲ βοῦς τοὐναντίον τοῦ ἵππου· ἂν γὰρ μὴ καθαρὸν ᾖ τὸ</w:t>
      </w:r>
    </w:p>
    <w:p>
      <w:r>
        <w:rPr>
          <w:rFonts w:ascii="Courier New" w:hAnsi="Courier New"/>
          <w:color w:val="555555"/>
          <w:sz w:val="20"/>
        </w:rPr>
        <w:t>[15]</w:t>
      </w:r>
    </w:p>
    <w:p>
      <w:r>
        <w:rPr>
          <w:rFonts w:ascii="Gentium Plus" w:hAnsi="Gentium Plus"/>
          <w:sz w:val="24"/>
        </w:rPr>
        <w:t>ὕδωρ καὶ ψυχρὸν καὶ ἀκέραιον, οὐκ ἐθέλει πιεῖν. Οἱ δ’ ὄνοι νοσοῦσι μάλιστα νόσον μίαν, ἣν καλοῦσι μη‐ λίδα. Γίνεται δὲ περὶ τὴν κεφαλὴν πρῶτον, καὶ ῥεῖ φλέ‐ γμα κατὰ τοὺς μυκτῆρας παχὺ καὶ πυρρόν· ἐὰν δὲ πρὸς τὸν πλεύμονα καταβῇ, ἀποκτείνει· τὰ δὲ περὶ τὴν κεφα‐</w:t>
      </w:r>
    </w:p>
    <w:p>
      <w:r>
        <w:rPr>
          <w:rFonts w:ascii="Courier New" w:hAnsi="Courier New"/>
          <w:color w:val="555555"/>
          <w:sz w:val="20"/>
        </w:rPr>
        <w:t>[20]</w:t>
      </w:r>
    </w:p>
    <w:p>
      <w:r>
        <w:rPr>
          <w:rFonts w:ascii="Gentium Plus" w:hAnsi="Gentium Plus"/>
          <w:sz w:val="24"/>
        </w:rPr>
        <w:t>λὴν οὐ θανάσιμα. Δυσριγότατον δ’ ἐστὶ τῶν τοιού‐ των ζῴων· διὸ καὶ περὶ τὸν Πόντον καὶ τὴν Σκυθικὴν οὐ γίνονται ὄνοι. Οἱ δ’ ἐλέφαντες κάμνουσι τοῖς φυσώδεσι νοσήμασιν· διὸ οὔτε τὸ ὑγρὸν περίττωμα προΐεσθαι δύνανται οὔτε τὰ τῆς</w:t>
      </w:r>
    </w:p>
    <w:p>
      <w:r>
        <w:rPr>
          <w:rFonts w:ascii="Courier New" w:hAnsi="Courier New"/>
          <w:color w:val="555555"/>
          <w:sz w:val="20"/>
        </w:rPr>
        <w:t>[25]</w:t>
      </w:r>
    </w:p>
    <w:p>
      <w:r>
        <w:rPr>
          <w:rFonts w:ascii="Gentium Plus" w:hAnsi="Gentium Plus"/>
          <w:sz w:val="24"/>
        </w:rPr>
        <w:t>κοιλίας. Καὶ ἐὰν γῆν ἐσθίῃ, μαλακίζεται, ἐὰν μὴ συνε‐ χῶς· εἰ δὲ συνεχῶς, οὐδὲν βλάπτεται. Καταπίνει δὲ καὶ λίθους ἐνίοτε. Ἁλίσκεται δὲ καὶ διαρροίᾳ· ὅταν δ’ ἁλῷ, ἰα‐ τρεύουσιν ὕδωρ θερμὸν διδόντες πίνειν, καὶ τὸν χόρτον εἰς μέλι βάπτοντες διδόασιν ἐσθίειν, καὶ ἵστησιν ἑκάτερον τούτων.</w:t>
      </w:r>
    </w:p>
    <w:p>
      <w:r>
        <w:rPr>
          <w:rFonts w:ascii="Courier New" w:hAnsi="Courier New"/>
          <w:color w:val="555555"/>
          <w:sz w:val="20"/>
        </w:rPr>
        <w:t>[30]</w:t>
      </w:r>
    </w:p>
    <w:p>
      <w:r>
        <w:rPr>
          <w:rFonts w:ascii="Gentium Plus" w:hAnsi="Gentium Plus"/>
          <w:sz w:val="24"/>
        </w:rPr>
        <w:t>Ὅταν δὲ κοπιάσωσι διὰ τὸ μὴ κοιμηθῆναι, ἁλὶ τριβόμενοι καὶ ἐλαίῳ καὶ ὕδατι θερμῷ τοὺς ὤμους ὑγιάζονται. Καὶ</w:t>
      </w:r>
    </w:p>
    <w:p>
      <w:r>
        <w:rPr>
          <w:rFonts w:ascii="Courier New" w:hAnsi="Courier New"/>
          <w:color w:val="555555"/>
          <w:sz w:val="20"/>
        </w:rPr>
        <w:t>[HA . 605b]</w:t>
      </w:r>
    </w:p>
    <w:p>
      <w:r>
        <w:rPr>
          <w:rFonts w:ascii="Gentium Plus" w:hAnsi="Gentium Plus"/>
          <w:sz w:val="24"/>
        </w:rPr>
        <w:t>ὅταν τοὺς ὤμους ἀλγῇ, ὕεια κρέα ὀπτήσαντες προστι‐ θέασι, καὶ βοηθεῖ αὐτοῖς. Ἔλαιον δ’ οἱ μὲν πίνουσιν οἱ δ’ οὒ τῶν ἐλεφάντων· κἂν τύχῃ σιδήριόν τι ἐν τῷ σώματι ἐνόν, τὸ ἔλαιον ἐκβάλλει, ὅταν πίωσιν, ὡς φασί· τοῖς δὲ μὴ πίνουσι</w:t>
      </w:r>
    </w:p>
    <w:p>
      <w:r>
        <w:rPr>
          <w:rFonts w:ascii="Courier New" w:hAnsi="Courier New"/>
          <w:color w:val="555555"/>
          <w:sz w:val="20"/>
        </w:rPr>
        <w:t>[5]</w:t>
      </w:r>
    </w:p>
    <w:p>
      <w:r>
        <w:rPr>
          <w:rFonts w:ascii="Gentium Plus" w:hAnsi="Gentium Plus"/>
          <w:sz w:val="24"/>
        </w:rPr>
        <w:t>ῥίζαν ἑψήσαντες ἐν ἐλαίῳ διδόασιν. Περὶ μὲν οὖν τῶν τετραπόδων ζῴων τοῦτον ἔχει τὸν τρόπον. Τῶν δ’ ἐντόμων τὰ πλεῖστα εὐθηνεῖ ἐν ᾗπερ ὥρᾳ καὶ γίνεται, ὅταν τοιοῦτον ᾖ τὸ ἔτος οἷον τὸ ἔαρ, ὑγρὸν καὶ ἀλεει‐ νόν. Ταῖς δὲ μελίτταις ἐγγίνεται ἐν τοῖς σμήνεσι θηρία ἃ</w:t>
      </w:r>
    </w:p>
    <w:p>
      <w:r>
        <w:rPr>
          <w:rFonts w:ascii="Courier New" w:hAnsi="Courier New"/>
          <w:color w:val="555555"/>
          <w:sz w:val="20"/>
        </w:rPr>
        <w:t>[10]</w:t>
      </w:r>
    </w:p>
    <w:p>
      <w:r>
        <w:rPr>
          <w:rFonts w:ascii="Gentium Plus" w:hAnsi="Gentium Plus"/>
          <w:sz w:val="24"/>
        </w:rPr>
        <w:t>λυμαίνεται τὰ κηρία, τό τε σκωλήκιον τὸ ἀραχνιοῦν καὶ λυμαινόμενον τὰ κηρία (καλεῖται δὲ κλῆρος, οἱ δὲ πυραύ‐ στην καλοῦσιν· ὃς ἐντίκτει ἐν τῷ κηρίῳ ὅμοιον ἑαυτῷ οἷον ἀράχνιον, καὶ νοσεῖν ποιεῖ τὸ σμῆνος), καὶ ἄλλο θηρίον, οἷον ὁ ἡπίολος ὁ περὶ τὸν λύχνον πετόμενος· οὗτος ἐντίκτει</w:t>
      </w:r>
    </w:p>
    <w:p>
      <w:r>
        <w:rPr>
          <w:rFonts w:ascii="Courier New" w:hAnsi="Courier New"/>
          <w:color w:val="555555"/>
          <w:sz w:val="20"/>
        </w:rPr>
        <w:t>[15]</w:t>
      </w:r>
    </w:p>
    <w:p>
      <w:r>
        <w:rPr>
          <w:rFonts w:ascii="Gentium Plus" w:hAnsi="Gentium Plus"/>
          <w:sz w:val="24"/>
        </w:rPr>
        <w:t>τι χνοῦ ἀνάπλεων, καὶ οὐ κεντεῖται ὑπὸ τῶν μελιττῶν, ἀλλὰ μόνον φεύγει καπνιζόμενος. Ἐγγίνονται δὲ καὶ κάμπαι ἐν τοῖς σμήνεσιν [ἃς καλοῦσι τερηδόνας], ἃς οὐκ ἀμύνονται αἱ μέλιτται. Νοσοῦσι δὲ μάλιστα ὅταν ἐρυσιβώδη τὰ ἄνθη ἡ ὕλη ἐνέγκῃ, καὶ ἐν τοῖς αὐχμηροῖς ἔτεσιν. Πάντα δὲ τὰ</w:t>
      </w:r>
    </w:p>
    <w:p>
      <w:r>
        <w:rPr>
          <w:rFonts w:ascii="Courier New" w:hAnsi="Courier New"/>
          <w:color w:val="555555"/>
          <w:sz w:val="20"/>
        </w:rPr>
        <w:t>[20]</w:t>
      </w:r>
    </w:p>
    <w:p>
      <w:r>
        <w:rPr>
          <w:rFonts w:ascii="Gentium Plus" w:hAnsi="Gentium Plus"/>
          <w:sz w:val="24"/>
        </w:rPr>
        <w:t>ἔντομα ἀποθνήσκει ἐλαιούμενα· τάχιστα δ’, ἄν τις τὴν κε‐ φαλὴν ἀλείψας ἐν τῷ ἡλίῳ θῇ. Διαφέρει δὲ τὰ ζῷα καὶ κατὰ τοὺς τόπους· ὥσπερ γὰρ ἔν τισιν ἔνια οὐ γίνεται παντάπασιν, οὕτως ἐν ἐνίοις τόποις γίνεται μὲν ἐλάττω δὲ καὶ ὀλιγοβιώτερα, καὶ οὐκ εὐημερεῖ.</w:t>
      </w:r>
    </w:p>
    <w:p>
      <w:r>
        <w:rPr>
          <w:rFonts w:ascii="Courier New" w:hAnsi="Courier New"/>
          <w:color w:val="555555"/>
          <w:sz w:val="20"/>
        </w:rPr>
        <w:t>[25]</w:t>
      </w:r>
    </w:p>
    <w:p>
      <w:r>
        <w:rPr>
          <w:rFonts w:ascii="Gentium Plus" w:hAnsi="Gentium Plus"/>
          <w:sz w:val="24"/>
        </w:rPr>
        <w:t>Καὶ ἐνίοτε ἐν τοῖς πάρεγγυς τόποις ἡ διαφορὰ γίνεται τῶν</w:t>
      </w:r>
    </w:p>
    <w:p>
      <w:r>
        <w:rPr>
          <w:rFonts w:ascii="Courier New" w:hAnsi="Courier New"/>
          <w:color w:val="555555"/>
          <w:sz w:val="20"/>
        </w:rPr>
        <w:t>[30]</w:t>
      </w:r>
    </w:p>
    <w:p>
      <w:r>
        <w:rPr>
          <w:rFonts w:ascii="Gentium Plus" w:hAnsi="Gentium Plus"/>
          <w:sz w:val="24"/>
        </w:rPr>
        <w:t>γει, ἧς ἐπ’ ἐκεῖνα μὲν γαλῆ γίνεται, ἐπὶ θάτερα δ’ οὐ γίνεται. Καὶ ἐν τῇ Βοιωτίᾳ ἀσπάλακες περὶ μὲν τὸν Ὀρχομενὸν</w:t>
      </w:r>
    </w:p>
    <w:p>
      <w:r>
        <w:rPr>
          <w:rFonts w:ascii="Courier New" w:hAnsi="Courier New"/>
          <w:color w:val="555555"/>
          <w:sz w:val="20"/>
        </w:rPr>
        <w:t>[HA . 606a]</w:t>
      </w:r>
    </w:p>
    <w:p>
      <w:r>
        <w:rPr>
          <w:rFonts w:ascii="Gentium Plus" w:hAnsi="Gentium Plus"/>
          <w:sz w:val="24"/>
        </w:rPr>
        <w:t>πολλοὶ γίνονται, ἐν δὲ τῇ Λεβαδιακῇ γειτνιώσῃ οὐκ εἰ‐ σίν, οὐδ’ ἄν τις κομίσῃ, ἐθέλουσιν ὀρύττειν. Ἐν Ἰθάκῃ δ’ οἱ δα‐ σύποδες, ἐάν τις ἀφῇ κομίσας, οὐ δύνανται ζῆν, ἀλλὰ φαί‐ νονται τεθνεῶτες πρὸς τῇ θαλάττῃ ἐστραμμένοι, ᾗπερ ἂν εἰσ‐</w:t>
      </w:r>
    </w:p>
    <w:p>
      <w:r>
        <w:rPr>
          <w:rFonts w:ascii="Courier New" w:hAnsi="Courier New"/>
          <w:color w:val="555555"/>
          <w:sz w:val="20"/>
        </w:rPr>
        <w:t>[5]</w:t>
      </w:r>
    </w:p>
    <w:p>
      <w:r>
        <w:rPr>
          <w:rFonts w:ascii="Gentium Plus" w:hAnsi="Gentium Plus"/>
          <w:sz w:val="24"/>
        </w:rPr>
        <w:t>αχθῶσιν. Καὶ ἐν μὲν Σικελίᾳ ἱππομύρμηκες οὐκ εἰσίν, ἐν δὲ Κυρήνῃ οἱ φωνοῦντες βάτραχοι πρότερον οὐκ ἦσαν. Ἐν δὲ Λι‐ βύῃ πάσῃ οὔτε σῦς ἄγριός ἐστιν οὔτ’ ἔλαφος οὔτ’ αἲξ ἄγριος· ἐν δὲ τῇ Ἰνδικῇ, ὡς φησὶ Κτησίας οὐκ ὢν ἀξιόπιστος, οὔτ’ ἄγριος οὔτε ἥμερος ὗς, τὰ δ’ ἄναιμα καὶ τὰ φολιδωτὰ</w:t>
      </w:r>
    </w:p>
    <w:p>
      <w:r>
        <w:rPr>
          <w:rFonts w:ascii="Courier New" w:hAnsi="Courier New"/>
          <w:color w:val="555555"/>
          <w:sz w:val="20"/>
        </w:rPr>
        <w:t>[10]</w:t>
      </w:r>
    </w:p>
    <w:p>
      <w:r>
        <w:rPr>
          <w:rFonts w:ascii="Gentium Plus" w:hAnsi="Gentium Plus"/>
          <w:sz w:val="24"/>
        </w:rPr>
        <w:t>πάντα μεγάλα. Καὶ ἐν μὲν τῷ Πόντῳ οὔτε τὰ μαλάκια γίνεται οὔτε τὰ ὀστρακόδερμα, εἰ μὴ ἔν τισι τόποις ὀλίγα· ἐν δὲ τῇ ἐρυθρᾷ θαλάττῃ ὑπερμεγέθη τὰ ὀστρακόδερμα πάν‐ τα.</w:t>
      </w:r>
    </w:p>
    <w:p>
      <w:r>
        <w:rPr>
          <w:rFonts w:ascii="Courier New" w:hAnsi="Courier New"/>
          <w:color w:val="555555"/>
          <w:sz w:val="20"/>
        </w:rPr>
        <w:t>[13]</w:t>
      </w:r>
    </w:p>
    <w:p>
      <w:r>
        <w:rPr>
          <w:rFonts w:ascii="Gentium Plus" w:hAnsi="Gentium Plus"/>
          <w:sz w:val="24"/>
        </w:rPr>
        <w:t>Ἐν δὲ Συρίᾳ τὰ πρόβατα τὰς οὐρὰς ἔχει τὸ πλάτος πήχεως, τὰ δ’ ὦτα αἱ αἶγες σπιθαμῆς καὶ παλαιστῆς, καὶ</w:t>
      </w:r>
    </w:p>
    <w:p>
      <w:r>
        <w:rPr>
          <w:rFonts w:ascii="Courier New" w:hAnsi="Courier New"/>
          <w:color w:val="555555"/>
          <w:sz w:val="20"/>
        </w:rPr>
        <w:t>[15]</w:t>
      </w:r>
    </w:p>
    <w:p>
      <w:r>
        <w:rPr>
          <w:rFonts w:ascii="Gentium Plus" w:hAnsi="Gentium Plus"/>
          <w:sz w:val="24"/>
        </w:rPr>
        <w:t>ἔνιαι συμβάλλουσι κάτω τὰ ὦτα πρὸς τὴν γῆν· καὶ οἱ βόες, ὥσπερ αἱ κάμηλοι, κάλας ἔχουσιν ἐπὶ τῶν ἀκρωμίων. Καὶ ἐν Λυκίᾳ αἱ αἶγες κείρονται, ὥσπερ τὰ πρόβατα παρὰ τοῖς ἄλλοις. Καὶ ἐν μὲν Λιβύῃ εὐθὺς γίνεται κέρατα ἔχοντα τὰ κερατώδη τῶν ζῴων, οὐ μόνον οἱ ἄρνες, ὥσπερ φησὶν Ὅμη‐</w:t>
      </w:r>
    </w:p>
    <w:p>
      <w:r>
        <w:rPr>
          <w:rFonts w:ascii="Courier New" w:hAnsi="Courier New"/>
          <w:color w:val="555555"/>
          <w:sz w:val="20"/>
        </w:rPr>
        <w:t>[20]</w:t>
      </w:r>
    </w:p>
    <w:p>
      <w:r>
        <w:rPr>
          <w:rFonts w:ascii="Gentium Plus" w:hAnsi="Gentium Plus"/>
          <w:sz w:val="24"/>
        </w:rPr>
        <w:t>ρος, ἀλλὰ καὶ τἆλλα· ἐν δὲ τῷ Πόντῳ περὶ τὴν Σκυ‐ θικὴν τοὐναντίον· ἀκέρατα γὰρ γίνονται.</w:t>
      </w:r>
    </w:p>
    <w:p>
      <w:r>
        <w:rPr>
          <w:rFonts w:ascii="Courier New" w:hAnsi="Courier New"/>
          <w:color w:val="555555"/>
          <w:sz w:val="20"/>
        </w:rPr>
        <w:t>[21]</w:t>
      </w:r>
    </w:p>
    <w:p>
      <w:r>
        <w:rPr>
          <w:rFonts w:ascii="Gentium Plus" w:hAnsi="Gentium Plus"/>
          <w:sz w:val="24"/>
        </w:rPr>
        <w:t>Καὶ ἐν Αἰγύπτῳ τὰ μὲν ἄλλα μείζω ἢ ἐν τῇ Ἑλλάδι, καθάπερ οἱ βόες καὶ τὰ πρόβατα, τὰ δ’ ἐλάττω, οἷον οἱ κύνες καὶ λύκοι καὶ λαγωοὶ καὶ ἀλώπεκες καὶ κόρακες καὶ ἱέρακες, τὰ δὲ πα‐</w:t>
      </w:r>
    </w:p>
    <w:p>
      <w:r>
        <w:rPr>
          <w:rFonts w:ascii="Courier New" w:hAnsi="Courier New"/>
          <w:color w:val="555555"/>
          <w:sz w:val="20"/>
        </w:rPr>
        <w:t>[25]</w:t>
      </w:r>
    </w:p>
    <w:p>
      <w:r>
        <w:rPr>
          <w:rFonts w:ascii="Gentium Plus" w:hAnsi="Gentium Plus"/>
          <w:sz w:val="24"/>
        </w:rPr>
        <w:t>ραπλήσια, οἷον κορῶναι καὶ αἶγες. Αἰτιῶνται δὲ τὰς τρο‐ φάς, ὅτι τοῖς μὲν ἄφθονος τοῖς δὲ σπανία, οἷον τοῖς λύ‐ κοις καὶ τοῖς ἱέραξι, τοῖς μὲν γὰρ σαρκοφάγοις ὀλίγη· σπάνια</w:t>
      </w:r>
    </w:p>
    <w:p>
      <w:r>
        <w:rPr>
          <w:rFonts w:ascii="Courier New" w:hAnsi="Courier New"/>
          <w:color w:val="555555"/>
          <w:sz w:val="20"/>
        </w:rPr>
        <w:t>[HA . 606b]</w:t>
      </w:r>
    </w:p>
    <w:p>
      <w:r>
        <w:rPr>
          <w:rFonts w:ascii="Gentium Plus" w:hAnsi="Gentium Plus"/>
          <w:sz w:val="24"/>
        </w:rPr>
        <w:t>γὰρ τὰ μικρὰ ὄρνεα· τοῖς δὲ δασύποσι, καὶ ὅσα μὴ σαρ‐ κοφάγα, ὅτι οὔτ’ ἀκρόδρυα οὔτ’ ὀπώρα χρόνιος.</w:t>
      </w:r>
    </w:p>
    <w:p>
      <w:r>
        <w:rPr>
          <w:rFonts w:ascii="Courier New" w:hAnsi="Courier New"/>
          <w:color w:val="555555"/>
          <w:sz w:val="20"/>
        </w:rPr>
        <w:t>[2]</w:t>
      </w:r>
    </w:p>
    <w:p>
      <w:r>
        <w:rPr>
          <w:rFonts w:ascii="Gentium Plus" w:hAnsi="Gentium Plus"/>
          <w:sz w:val="24"/>
        </w:rPr>
        <w:t>Πολλαχοῦ δὲ</w:t>
      </w:r>
    </w:p>
    <w:p>
      <w:r>
        <w:rPr>
          <w:rFonts w:ascii="Courier New" w:hAnsi="Courier New"/>
          <w:color w:val="555555"/>
          <w:sz w:val="20"/>
        </w:rPr>
        <w:t>[5]</w:t>
      </w:r>
    </w:p>
    <w:p>
      <w:r>
        <w:rPr>
          <w:rFonts w:ascii="Gentium Plus" w:hAnsi="Gentium Plus"/>
          <w:sz w:val="24"/>
        </w:rPr>
        <w:t>ὅλως οὐ γίνονται· δυσχείμερα γὰρ ταῦτα.</w:t>
      </w:r>
    </w:p>
    <w:p>
      <w:r>
        <w:rPr>
          <w:rFonts w:ascii="Courier New" w:hAnsi="Courier New"/>
          <w:color w:val="555555"/>
          <w:sz w:val="20"/>
        </w:rPr>
        <w:t>[5]</w:t>
      </w:r>
    </w:p>
    <w:p>
      <w:r>
        <w:rPr>
          <w:rFonts w:ascii="Gentium Plus" w:hAnsi="Gentium Plus"/>
          <w:sz w:val="24"/>
        </w:rPr>
        <w:t>Ἐν δ’ Ἀραβίᾳ σαῦραι μείζους πηχυαίων γίνονται καὶ μύες πολὺ μείζους τῶν ἀρουραίων, τὰ μὲν ὀπίσθια σκέλη ἔχοντες καὶ σπιθα‐ μῆς, τὰ δὲ πρόσθια ὅσον ἄχρι τῆς πρώτης καμπῆς τῶν δα‐ κτύλων.</w:t>
      </w:r>
    </w:p>
    <w:p>
      <w:r>
        <w:rPr>
          <w:rFonts w:ascii="Courier New" w:hAnsi="Courier New"/>
          <w:color w:val="555555"/>
          <w:sz w:val="20"/>
        </w:rPr>
        <w:t>[9]</w:t>
      </w:r>
    </w:p>
    <w:p>
      <w:r>
        <w:rPr>
          <w:rFonts w:ascii="Gentium Plus" w:hAnsi="Gentium Plus"/>
          <w:sz w:val="24"/>
        </w:rPr>
        <w:t>Ἐν δὲ τῇ Λιβύῃ τὸ τῶν ὄφεων μέγεθος γίνεται ἄ‐</w:t>
      </w:r>
    </w:p>
    <w:p>
      <w:r>
        <w:rPr>
          <w:rFonts w:ascii="Courier New" w:hAnsi="Courier New"/>
          <w:color w:val="555555"/>
          <w:sz w:val="20"/>
        </w:rPr>
        <w:t>[10]</w:t>
      </w:r>
    </w:p>
    <w:p>
      <w:r>
        <w:rPr>
          <w:rFonts w:ascii="Gentium Plus" w:hAnsi="Gentium Plus"/>
          <w:sz w:val="24"/>
        </w:rPr>
        <w:t>πλετον, ὥσπερ καὶ λέγεται· ἤδη γάρ φασί τινες προσ‐ πλεύσαντες ἰδεῖν ὀστᾶ βοῶν πολλῶν, ἃ δῆλον γενέσθαι αὐ‐ τοῖς ὅτι ὑπ’ ὄφεων ἦν κατεδηδεσμένα· ἀναγομένων γὰρ διώ‐ κειν ταχὺ τὰς τριήρεις αὐτούς, καὶ ἐνίους αὐτῶν ἐμβαλεῖν ἀνατρέψαντας τὴν τριήρη.</w:t>
      </w:r>
    </w:p>
    <w:p>
      <w:r>
        <w:rPr>
          <w:rFonts w:ascii="Courier New" w:hAnsi="Courier New"/>
          <w:color w:val="555555"/>
          <w:sz w:val="20"/>
        </w:rPr>
        <w:t>[14]</w:t>
      </w:r>
    </w:p>
    <w:p>
      <w:r>
        <w:rPr>
          <w:rFonts w:ascii="Gentium Plus" w:hAnsi="Gentium Plus"/>
          <w:sz w:val="24"/>
        </w:rPr>
        <w:t>Ἔτι δὲ λέοντες μὲν ἐν τῇ Λιβύῃ</w:t>
      </w:r>
    </w:p>
    <w:p>
      <w:r>
        <w:rPr>
          <w:rFonts w:ascii="Courier New" w:hAnsi="Courier New"/>
          <w:color w:val="555555"/>
          <w:sz w:val="20"/>
        </w:rPr>
        <w:t>[15]</w:t>
      </w:r>
    </w:p>
    <w:p>
      <w:r>
        <w:rPr>
          <w:rFonts w:ascii="Gentium Plus" w:hAnsi="Gentium Plus"/>
          <w:sz w:val="24"/>
        </w:rPr>
        <w:t>μᾶλλον, καὶ τῆς Ἐυρώπης ἐν τῷ μεταξὺ τόπῳ τοῦ Ἀχε‐ λῴου καὶ Νέσσου ποταμοῦ· παρδάλεις δ’ ἐν τῇ Ἀσίᾳ, ἐν δὲ τῇ Εὐρώπῃ οὐ γίνονται.</w:t>
      </w:r>
    </w:p>
    <w:p>
      <w:r>
        <w:rPr>
          <w:rFonts w:ascii="Courier New" w:hAnsi="Courier New"/>
          <w:color w:val="555555"/>
          <w:sz w:val="20"/>
        </w:rPr>
        <w:t>[17]</w:t>
      </w:r>
    </w:p>
    <w:p>
      <w:r>
        <w:rPr>
          <w:rFonts w:ascii="Gentium Plus" w:hAnsi="Gentium Plus"/>
          <w:sz w:val="24"/>
        </w:rPr>
        <w:t>Ὅλως δὲ τὰ μὲν ἄγρια ἀγριώτερα ἐν τῇ Ἀσίᾳ, ἀνδρειότερα δ’ ἐν τῇ Εὐρώπῃ πάντα, πολυμορφό‐</w:t>
      </w:r>
    </w:p>
    <w:p>
      <w:r>
        <w:rPr>
          <w:rFonts w:ascii="Courier New" w:hAnsi="Courier New"/>
          <w:color w:val="555555"/>
          <w:sz w:val="20"/>
        </w:rPr>
        <w:t>[20]</w:t>
      </w:r>
    </w:p>
    <w:p>
      <w:r>
        <w:rPr>
          <w:rFonts w:ascii="Gentium Plus" w:hAnsi="Gentium Plus"/>
          <w:sz w:val="24"/>
        </w:rPr>
        <w:t>Λιβύη φέρει τι καινόν. Διὰ γὰρ τὴν ἀνομβρίαν μίσγεσθαι δοκεῖ ἀπαντῶντα πρὸς τὰ ὑδάτια καὶ τὰ μὴ ὁμόφυλα, καὶ ἐκφέρειν ὧν οἱ χρόνοι οἱ τῆς κυήσεως οἱ αὐτοὶ καὶ τὰ μεγέθη μὴ πολὺ ἀπ’ ἀλλήλων· πρὸς ἄλληλα δὲ πραΰνε‐ ται διὰ τὴν τοῦ ποτοῦ χρείαν. Καὶ γὰρ καὶ δέονται τοῦ πίνειν</w:t>
      </w:r>
    </w:p>
    <w:p>
      <w:r>
        <w:rPr>
          <w:rFonts w:ascii="Courier New" w:hAnsi="Courier New"/>
          <w:color w:val="555555"/>
          <w:sz w:val="20"/>
        </w:rPr>
        <w:t>[25]</w:t>
      </w:r>
    </w:p>
    <w:p>
      <w:r>
        <w:rPr>
          <w:rFonts w:ascii="Gentium Plus" w:hAnsi="Gentium Plus"/>
          <w:sz w:val="24"/>
        </w:rPr>
        <w:t>τοὐναντίον τῶν ἄλλων τοῦ χειμῶνος μᾶλλον ἢ τοῦ θέρους· διὰ γὰρ τὸ μὴ εἰωθέναι ὕδατα γίνεσθαι τοῦ θέρους ἀσύνηθες αὐ‐ τοῖς τὸ πίνειν ἐστίν. Καὶ οἵ γε μύες ὅταν πίωσιν, ἀποθνή‐</w:t>
      </w:r>
    </w:p>
    <w:p>
      <w:r>
        <w:rPr>
          <w:rFonts w:ascii="Courier New" w:hAnsi="Courier New"/>
          <w:color w:val="555555"/>
          <w:sz w:val="20"/>
        </w:rPr>
        <w:t>[HA . 607a]</w:t>
      </w:r>
    </w:p>
    <w:p>
      <w:r>
        <w:rPr>
          <w:rFonts w:ascii="Gentium Plus" w:hAnsi="Gentium Plus"/>
          <w:sz w:val="24"/>
        </w:rPr>
        <w:t>σκουσιν. Γίνεται δὲ καὶ ἄλλα ἐκ μίξεως μὴ ὁμοφύλων, ὥσπερ καὶ ἐν Κυρήνῃ οἱ λύκοι μίσγονται ταῖς κυσὶ καὶ γεννῶσι, καὶ ἐξ ἀλώπεκος καὶ κυνὸς οἱ Λακωνικοί. Φασὶ δὲ καὶ ἐκ τοῦ τίγριος καὶ κυνὸς γίνεσθαι τοὺς Ἰνδικούς, οὐκ εὐ‐</w:t>
      </w:r>
    </w:p>
    <w:p>
      <w:r>
        <w:rPr>
          <w:rFonts w:ascii="Courier New" w:hAnsi="Courier New"/>
          <w:color w:val="555555"/>
          <w:sz w:val="20"/>
        </w:rPr>
        <w:t>[5]</w:t>
      </w:r>
    </w:p>
    <w:p>
      <w:r>
        <w:rPr>
          <w:rFonts w:ascii="Gentium Plus" w:hAnsi="Gentium Plus"/>
          <w:sz w:val="24"/>
        </w:rPr>
        <w:t>θὺς δ’ ἀλλ’ ἐπὶ τῆς τρίτης μίξεως· τὸ γὰρ πρῶτον γεννη‐ θὲν θηριῶδες γίνεσθαί φασιν. Ἄγοντες δὲ δεσμεύουσιν εἰς τὰς ἐρημίας τὰς κύνας· καὶ πολλαὶ κατεσθίονται, ἐὰν μὴ τύχῃ ὀργῶν πρὸς τὴν ὀχείαν τὸ θηρίον. Ποιοῦσι δ’ οἱ τόποι διαφέροντα καὶ τὰ ἤθη, οἷον οἱ</w:t>
      </w:r>
    </w:p>
    <w:p>
      <w:r>
        <w:rPr>
          <w:rFonts w:ascii="Courier New" w:hAnsi="Courier New"/>
          <w:color w:val="555555"/>
          <w:sz w:val="20"/>
        </w:rPr>
        <w:t>[10]</w:t>
      </w:r>
    </w:p>
    <w:p>
      <w:r>
        <w:rPr>
          <w:rFonts w:ascii="Gentium Plus" w:hAnsi="Gentium Plus"/>
          <w:sz w:val="24"/>
        </w:rPr>
        <w:t>ὀρεινοὶ καὶ τραχεῖς τῶν ἐν τοῖς πεδινοῖς καὶ μαλακοῖς· καὶ γὰρ τὰς ὄψεις ἀγριώτερα καὶ ἀλκιμώτερα, καθάπερ καὶ οἱ ἐν τῷ Ἄθῳ ὕες· τούτων γὰρ οὐδὲ τὰς θηλείας ὑπομένουσι τῶν κάτω οἱ ἄρρενες.</w:t>
      </w:r>
    </w:p>
    <w:p>
      <w:r>
        <w:rPr>
          <w:rFonts w:ascii="Courier New" w:hAnsi="Courier New"/>
          <w:color w:val="555555"/>
          <w:sz w:val="20"/>
        </w:rPr>
        <w:t>[13]</w:t>
      </w:r>
    </w:p>
    <w:p>
      <w:r>
        <w:rPr>
          <w:rFonts w:ascii="Gentium Plus" w:hAnsi="Gentium Plus"/>
          <w:sz w:val="24"/>
        </w:rPr>
        <w:t>Καὶ πρὸς τὰ δήγματα δὲ τῶν θηρίων</w:t>
      </w:r>
    </w:p>
    <w:p>
      <w:r>
        <w:rPr>
          <w:rFonts w:ascii="Courier New" w:hAnsi="Courier New"/>
          <w:color w:val="555555"/>
          <w:sz w:val="20"/>
        </w:rPr>
        <w:t>[15]</w:t>
      </w:r>
    </w:p>
    <w:p>
      <w:r>
        <w:rPr>
          <w:rFonts w:ascii="Gentium Plus" w:hAnsi="Gentium Plus"/>
          <w:sz w:val="24"/>
        </w:rPr>
        <w:t>καὶ ἄλλους τόπους οἱ σκορπίοι οὐ χαλεποί, ἐν ἄλλοις δὲ τό‐ ποις καὶ ἐν τῇ Σκυθίᾳ πολλοὶ καὶ μεγάλοι καὶ χαλεποὶ γίνονται, κἄν τινα πατάξωσιν ἄνθρωπον ἤ τι ἄλλο θηρίον, ἀ‐ ποκτείνουσι, καὶ τὰς ὗς, αἳ ἥκιστα αἰσθάνονται τῶν ἄλλων δηγμάτων, καὶ τούτων τὰς μελαίνας μᾶλλον ἀποκτείνουσιν·</w:t>
      </w:r>
    </w:p>
    <w:p>
      <w:r>
        <w:rPr>
          <w:rFonts w:ascii="Courier New" w:hAnsi="Courier New"/>
          <w:color w:val="555555"/>
          <w:sz w:val="20"/>
        </w:rPr>
        <w:t>[20]</w:t>
      </w:r>
    </w:p>
    <w:p>
      <w:r>
        <w:rPr>
          <w:rFonts w:ascii="Gentium Plus" w:hAnsi="Gentium Plus"/>
          <w:sz w:val="24"/>
        </w:rPr>
        <w:t>τάχιστα δ’ ἀπόλλυνται αἱ ὕες πληγεῖσαι, ἐὰν εἰς ὕδωρ ἔλ‐ θωσιν.</w:t>
      </w:r>
    </w:p>
    <w:p>
      <w:r>
        <w:rPr>
          <w:rFonts w:ascii="Courier New" w:hAnsi="Courier New"/>
          <w:color w:val="555555"/>
          <w:sz w:val="20"/>
        </w:rPr>
        <w:t>[21]</w:t>
      </w:r>
    </w:p>
    <w:p>
      <w:r>
        <w:rPr>
          <w:rFonts w:ascii="Gentium Plus" w:hAnsi="Gentium Plus"/>
          <w:sz w:val="24"/>
        </w:rPr>
        <w:t>Τά τε τῶν ὄφεων δήγματα πολὺ διαφέρουσιν. Ἥ τε γὰρ ἀσπὶς ἐν Λιβύῃ γίνεται, ἐξ οὗ ὄφεως ποιοῦσι τὸ σηπτι‐ κόν, καὶ ἄλλως ἀνίατος. Γίνεται δὲ καὶ ἐν τῷ σιλφίῳ τι ὀφείδιον, οὗ καὶ λέγεται ἄκος εἶναι λίθος τις, ὃν λαμβά‐</w:t>
      </w:r>
    </w:p>
    <w:p>
      <w:r>
        <w:rPr>
          <w:rFonts w:ascii="Courier New" w:hAnsi="Courier New"/>
          <w:color w:val="555555"/>
          <w:sz w:val="20"/>
        </w:rPr>
        <w:t>[25]</w:t>
      </w:r>
    </w:p>
    <w:p>
      <w:r>
        <w:rPr>
          <w:rFonts w:ascii="Gentium Plus" w:hAnsi="Gentium Plus"/>
          <w:sz w:val="24"/>
        </w:rPr>
        <w:t>νουσιν ἀπὸ τάφου βασιλέως τῶν ἀρχαίων καὶ ἐν οἴνῳ ἀπο‐ βάψαντες πίνουσιν. Τῆς δ’ Ἰταλίας ἔν τισι τόποις καὶ τὰ τῶν ἀσκαλαβωτῶν δήγματα θανάσιμά ἐστιν. Πάντων δὲ χαλεπώτερά ἐστι τὰ δήγματα τῶν ἰοβόλων, ἐὰν τύχῃ ἀλ‐ λήλων ἐδηδοκότα, οἷον σκορπίον ἔχις, Ἔστι δὲ τοῖς πλείστοις</w:t>
      </w:r>
    </w:p>
    <w:p>
      <w:r>
        <w:rPr>
          <w:rFonts w:ascii="Courier New" w:hAnsi="Courier New"/>
          <w:color w:val="555555"/>
          <w:sz w:val="20"/>
        </w:rPr>
        <w:t>[30]</w:t>
      </w:r>
    </w:p>
    <w:p>
      <w:r>
        <w:rPr>
          <w:rFonts w:ascii="Gentium Plus" w:hAnsi="Gentium Plus"/>
          <w:sz w:val="24"/>
        </w:rPr>
        <w:t>αὐτῶν πολέμιον τὸ τοῦ ἀνθρώπου πτύελον. Ἔστι δέ τι ὀφείδιον μικρόν, ὃ καλοῦσί τινες ἱερόν, ὃ οἱ πάνυ μεγάλοι ὄφεις φεύγουσιν· γίνεται δὲ τὸ μέγιστον πηχυαῖον, καὶ δασὺ ἰδεῖν· ὅ τι δ’ ἂν δάκῃ, εὐθὺς σήπεται τὸ κύκλῳ. Ἔστι δὲ καὶ ἐν</w:t>
      </w:r>
    </w:p>
    <w:p>
      <w:r>
        <w:rPr>
          <w:rFonts w:ascii="Courier New" w:hAnsi="Courier New"/>
          <w:color w:val="555555"/>
          <w:sz w:val="20"/>
        </w:rPr>
        <w:t>[HA . 607b]</w:t>
      </w:r>
    </w:p>
    <w:p>
      <w:r>
        <w:rPr>
          <w:rFonts w:ascii="Gentium Plus" w:hAnsi="Gentium Plus"/>
          <w:sz w:val="24"/>
        </w:rPr>
        <w:t>Διαφέρει δὲ τὰ ζῷα τῷ εὐημερεῖν ἢ τοὐναντίον καὶ περὶ τὰς κυήσεις. Τὰ μὲν γὰρ ὀστρακόδερμα, οἷον κτένες καὶ ἅπαντα τὰ ὀστρεώδη καὶ τὰ μαλακόστρακα, ἄριστά ἐστιν ὅταν κύῃ, οἷον τὰ καραβώδη. Λέγεται δὲ κύησις καὶ τῶν</w:t>
      </w:r>
    </w:p>
    <w:p>
      <w:r>
        <w:rPr>
          <w:rFonts w:ascii="Courier New" w:hAnsi="Courier New"/>
          <w:color w:val="555555"/>
          <w:sz w:val="20"/>
        </w:rPr>
        <w:t>[5]</w:t>
      </w:r>
    </w:p>
    <w:p>
      <w:r>
        <w:rPr>
          <w:rFonts w:ascii="Gentium Plus" w:hAnsi="Gentium Plus"/>
          <w:sz w:val="24"/>
        </w:rPr>
        <w:t>ὀστρακοδέρμων· τὰ μὲν γὰρ μαλακόστρακα καὶ ὀχευόμενα ὁρᾶται καὶ ἀποτίκτοντα, ἐκείνων δ’ οὐδέν. Καὶ τὰ μαλάκια δὲ κύοντα ἄριστα, οἷον τευθίδες τε καὶ σηπίαι καὶ πολύ‐ ποδες.</w:t>
      </w:r>
    </w:p>
    <w:p>
      <w:r>
        <w:rPr>
          <w:rFonts w:ascii="Courier New" w:hAnsi="Courier New"/>
          <w:color w:val="555555"/>
          <w:sz w:val="20"/>
        </w:rPr>
        <w:t>[8]</w:t>
      </w:r>
    </w:p>
    <w:p>
      <w:r>
        <w:rPr>
          <w:rFonts w:ascii="Gentium Plus" w:hAnsi="Gentium Plus"/>
          <w:sz w:val="24"/>
        </w:rPr>
        <w:t>Οἱ δ’ ἰχθύες ἀρχόμενοι μὲν κυΐσκεσθαι σχεδὸν ἀγα‐ θοὶ πάντες, προϊούσης δὲ τῆς κυήσεως οἱ μὲν οἱ δ’ οὔ. Κύουσα</w:t>
      </w:r>
    </w:p>
    <w:p>
      <w:r>
        <w:rPr>
          <w:rFonts w:ascii="Courier New" w:hAnsi="Courier New"/>
          <w:color w:val="555555"/>
          <w:sz w:val="20"/>
        </w:rPr>
        <w:t>[10]</w:t>
      </w:r>
    </w:p>
    <w:p>
      <w:r>
        <w:rPr>
          <w:rFonts w:ascii="Gentium Plus" w:hAnsi="Gentium Plus"/>
          <w:sz w:val="24"/>
        </w:rPr>
        <w:t>μὲν οὖν ἀγαθὴ μαινίς· μορφὴ δὲ τῆς θηλείας στρογγυλωτέρα, ὁ δ’ ἄρρην μακρότερος καὶ πλατύτερος· συμβαίνει δ’ ἀρχο‐ μένης κυΐσκεσθαι τῆς θηλείας τοὺς ἄρρενας μέλαν τὸ χρῶμα ἴσχειν καὶ ποικιλώτερον, καὶ φαγεῖν χειρίστους εἶναι· καλοῦν‐ ται δ’ ὑπ’ ἐνίων τράγοι περὶ τοῦτον τὸν χρόνον.</w:t>
      </w:r>
    </w:p>
    <w:p>
      <w:r>
        <w:rPr>
          <w:rFonts w:ascii="Courier New" w:hAnsi="Courier New"/>
          <w:color w:val="555555"/>
          <w:sz w:val="20"/>
        </w:rPr>
        <w:t>[14]</w:t>
      </w:r>
    </w:p>
    <w:p>
      <w:r>
        <w:rPr>
          <w:rFonts w:ascii="Gentium Plus" w:hAnsi="Gentium Plus"/>
          <w:sz w:val="24"/>
        </w:rPr>
        <w:t>Μεταβάλλουσι</w:t>
      </w:r>
    </w:p>
    <w:p>
      <w:r>
        <w:rPr>
          <w:rFonts w:ascii="Courier New" w:hAnsi="Courier New"/>
          <w:color w:val="555555"/>
          <w:sz w:val="20"/>
        </w:rPr>
        <w:t>[15]</w:t>
      </w:r>
    </w:p>
    <w:p>
      <w:r>
        <w:rPr>
          <w:rFonts w:ascii="Gentium Plus" w:hAnsi="Gentium Plus"/>
          <w:sz w:val="24"/>
        </w:rPr>
        <w:t>δὲ καὶ οὓς καλοῦσι κοττύφους καὶ κίχλας καὶ ἡ σμαρὶς τὸ χρῶμα κατὰ τὰς ὥρας, ὥσπερ ἔνια τῶν ὀρνέων· τοῦ μὲν γὰρ ἔαρος μέλανες γίνονται, εἶτα ἐκ τοῦ ἔαρος λευκοὶ πά‐ λιν. Μεταβάλλει δὲ καὶ ἡ φυκὶς τὴν χρόαν· τὸν μὲν γὰρ ἄλλον χρόνον λευκή ἐστι, τοῦ δ’ ἔαρος ποικίλη· μόνη δ’ αὕτη</w:t>
      </w:r>
    </w:p>
    <w:p>
      <w:r>
        <w:rPr>
          <w:rFonts w:ascii="Courier New" w:hAnsi="Courier New"/>
          <w:color w:val="555555"/>
          <w:sz w:val="20"/>
        </w:rPr>
        <w:t>[20]</w:t>
      </w:r>
    </w:p>
    <w:p>
      <w:r>
        <w:rPr>
          <w:rFonts w:ascii="Gentium Plus" w:hAnsi="Gentium Plus"/>
          <w:sz w:val="24"/>
        </w:rPr>
        <w:t>τῶν θαλαττίων ἰχθύων στιβαδοποιεῖται, ὡς φασί, καὶ τί‐ κτει ἐν τῇ στιβάδι. Μεταβάλλει δὲ καὶ ἡ μαινίς, ὥσπερ</w:t>
      </w:r>
    </w:p>
    <w:p>
      <w:r>
        <w:rPr>
          <w:rFonts w:ascii="Courier New" w:hAnsi="Courier New"/>
          <w:color w:val="555555"/>
          <w:sz w:val="20"/>
        </w:rPr>
        <w:t>[24]</w:t>
      </w:r>
    </w:p>
    <w:p>
      <w:r>
        <w:rPr>
          <w:rFonts w:ascii="Gentium Plus" w:hAnsi="Gentium Plus"/>
          <w:sz w:val="24"/>
        </w:rPr>
        <w:t>Καὶ κορακῖνος δ’</w:t>
      </w:r>
    </w:p>
    <w:p>
      <w:r>
        <w:rPr>
          <w:rFonts w:ascii="Courier New" w:hAnsi="Courier New"/>
          <w:color w:val="555555"/>
          <w:sz w:val="20"/>
        </w:rPr>
        <w:t>[25]</w:t>
      </w:r>
    </w:p>
    <w:p>
      <w:r>
        <w:rPr>
          <w:rFonts w:ascii="Gentium Plus" w:hAnsi="Gentium Plus"/>
          <w:sz w:val="24"/>
        </w:rPr>
        <w:t>ἄριστός ἐστι κύων, ὥσπερ καὶ ἡ μαινίς. Κεστρεὺς δὲ καὶ λά‐ βραξ καὶ οἱ λοιποὶ πλωτοὶ φαῦλοι κύοντες σχεδὸν πάντες. Ὅμοιοι δὲ κύοντες καὶ μὴ ὀλίγοι, οἷον γλαῦκος. Φαῦλοι δὲ καὶ οἱ γέροντες τῶν ἰχθύων, καὶ οἵ γε θύννοι καὶ εἰς τὰς ταρι‐ χείας φαῦλοι οἱ γέροντες· πολὺ γὰρ συντήκεται τῆς σαρ‐</w:t>
      </w:r>
    </w:p>
    <w:p>
      <w:r>
        <w:rPr>
          <w:rFonts w:ascii="Courier New" w:hAnsi="Courier New"/>
          <w:color w:val="555555"/>
          <w:sz w:val="20"/>
        </w:rPr>
        <w:t>[30]</w:t>
      </w:r>
    </w:p>
    <w:p>
      <w:r>
        <w:rPr>
          <w:rFonts w:ascii="Gentium Plus" w:hAnsi="Gentium Plus"/>
          <w:sz w:val="24"/>
        </w:rPr>
        <w:t>κός. Τὸ δ’ αὐτὸ καὶ ἐπὶ τῶν ἄλλων συμβαίνει ἰχθύων. Δῆ‐ λοι δ’ οἱ γέροντες αὐτῶν τῷ μεγέθει τῶν λεπίδων καὶ τῇ σκληρότητι. Ἤδη δ’ ἐλήφθη γέρων θύννος οὗ σταθμὸς μὲν ἦν τάλαντα πεντεκαίδεκα, τοῦ δ’ οὐραίου τὸ διάστημα δύο πή‐ χεων ἦν καὶ σπιθαμῆς.</w:t>
      </w:r>
    </w:p>
    <w:p>
      <w:r>
        <w:rPr>
          <w:rFonts w:ascii="Courier New" w:hAnsi="Courier New"/>
          <w:color w:val="555555"/>
          <w:sz w:val="20"/>
        </w:rPr>
        <w:t>[34]</w:t>
      </w:r>
    </w:p>
    <w:p>
      <w:r>
        <w:rPr>
          <w:rFonts w:ascii="Gentium Plus" w:hAnsi="Gentium Plus"/>
          <w:sz w:val="24"/>
        </w:rPr>
        <w:t>Οἱ δὲ ποτάμιοι καὶ οἱ λιμναῖοι ἄρι‐</w:t>
      </w:r>
    </w:p>
    <w:p>
      <w:r>
        <w:rPr>
          <w:rFonts w:ascii="Courier New" w:hAnsi="Courier New"/>
          <w:color w:val="555555"/>
          <w:sz w:val="20"/>
        </w:rPr>
        <w:t>[HA . 608a]</w:t>
      </w:r>
    </w:p>
    <w:p>
      <w:r>
        <w:rPr>
          <w:rFonts w:ascii="Gentium Plus" w:hAnsi="Gentium Plus"/>
          <w:sz w:val="24"/>
        </w:rPr>
        <w:t>στοι γίνονται μετὰ τὴν ἄφεσιν τοῦ κυήματος καὶ τοῦ θοροῦ, ὅταν ἀνατραφῶσιν· κύοντες δ’ ἔνιοι μὲν ἀγαθοί, οἷον σα‐ περδίς, ἔνιοι δὲ φαῦλοι, οἷον γλάνις. Οἱ μὲν οὖν ἄλλοι πάντες ἀμείνους οἱ ἄρρενες τῶν θηλειῶν, γλάνις δ’ ὁ θῆλυς τοῦ ἄρρε‐</w:t>
      </w:r>
    </w:p>
    <w:p>
      <w:r>
        <w:rPr>
          <w:rFonts w:ascii="Courier New" w:hAnsi="Courier New"/>
          <w:color w:val="555555"/>
          <w:sz w:val="20"/>
        </w:rPr>
        <w:t>[5]</w:t>
      </w:r>
    </w:p>
    <w:p>
      <w:r>
        <w:rPr>
          <w:rFonts w:ascii="Gentium Plus" w:hAnsi="Gentium Plus"/>
          <w:sz w:val="24"/>
        </w:rPr>
        <w:t>νος ἀμείνων. Καὶ ἐν ταῖς ἐγχέλυσι δέ, ἃς καλοῦσι θηλείας, ἀμείνους εἰσίν· οὐκ οὔσας δὲ θηλείας καλοῦσιν, ἀλλὰ τῇ ὄψει</w:t>
      </w:r>
    </w:p>
    <w:p>
      <w:r>
        <w:rPr>
          <w:rFonts w:ascii="Courier New" w:hAnsi="Courier New"/>
          <w:color w:val="555555"/>
          <w:sz w:val="20"/>
        </w:rPr>
        <w:t>[11t]</w:t>
      </w:r>
    </w:p>
    <w:p>
      <w:pPr>
        <w:jc w:val="center"/>
      </w:pPr>
      <w:r>
        <w:rPr>
          <w:rFonts w:ascii="Gentium Plus" w:hAnsi="Gentium Plus"/>
          <w:b/>
          <w:sz w:val="24"/>
        </w:rPr>
        <w:t>Ι</w:t>
      </w:r>
    </w:p>
    <w:p>
      <w:r>
        <w:rPr>
          <w:rFonts w:ascii="Courier New" w:hAnsi="Courier New"/>
          <w:color w:val="555555"/>
          <w:sz w:val="20"/>
        </w:rPr>
        <w:t>[11]</w:t>
      </w:r>
    </w:p>
    <w:p>
      <w:r>
        <w:rPr>
          <w:rFonts w:ascii="Gentium Plus" w:hAnsi="Gentium Plus"/>
          <w:sz w:val="24"/>
        </w:rPr>
        <w:t>Τὰ δ’ ἤθη τῶν ζῴων ἐστὶ τῶν μὲν ἀμαυροτέρων καὶ βραχυβιωτέρων ἧττον ἡμῖν ἔνδηλα κατὰ τὴν αἴσθησιν, τῶν δὲ μακροβιωτέρων ἐνδηλότερα. Φαίνονται γὰρ ἔχοντά τινα δύναμιν περὶ ἕκαστον τῶν τῆς ψυχῆς παθημάτων φυσικήν,</w:t>
      </w:r>
    </w:p>
    <w:p>
      <w:r>
        <w:rPr>
          <w:rFonts w:ascii="Courier New" w:hAnsi="Courier New"/>
          <w:color w:val="555555"/>
          <w:sz w:val="20"/>
        </w:rPr>
        <w:t>[15]</w:t>
      </w:r>
    </w:p>
    <w:p>
      <w:r>
        <w:rPr>
          <w:rFonts w:ascii="Gentium Plus" w:hAnsi="Gentium Plus"/>
          <w:sz w:val="24"/>
        </w:rPr>
        <w:t>περί τε φρόνησιν καὶ εὐήθειαν καὶ ἀνδρείαν καὶ δειλίαν, περί τε πραότητα καὶ χαλεπότητα καὶ τὰς ἄλλας τὰς τοιαύ‐ τας ἕξεις. Ἔνια δὲ κοινωνεῖ τινὸς ἅμα καὶ μαθήσεως καὶ διδασκαλίας, τὰ μὲν παρ’ ἀλλήλων, τὰ δὲ καὶ παρὰ τῶν ἀνθρώπων, ὅσαπερ ἀκοῆς μετέχει, μὴ μόνον ὅσα τῶν ψό‐</w:t>
      </w:r>
    </w:p>
    <w:p>
      <w:r>
        <w:rPr>
          <w:rFonts w:ascii="Courier New" w:hAnsi="Courier New"/>
          <w:color w:val="555555"/>
          <w:sz w:val="20"/>
        </w:rPr>
        <w:t>[20]</w:t>
      </w:r>
    </w:p>
    <w:p>
      <w:r>
        <w:rPr>
          <w:rFonts w:ascii="Gentium Plus" w:hAnsi="Gentium Plus"/>
          <w:sz w:val="24"/>
        </w:rPr>
        <w:t>φων, ἀλλ’ ὅσα καὶ τῶν σημείων διαισθάνεται τὰς διαφο‐ ράς.</w:t>
      </w:r>
    </w:p>
    <w:p>
      <w:r>
        <w:rPr>
          <w:rFonts w:ascii="Courier New" w:hAnsi="Courier New"/>
          <w:color w:val="555555"/>
          <w:sz w:val="20"/>
        </w:rPr>
        <w:t>[21]</w:t>
      </w:r>
    </w:p>
    <w:p>
      <w:r>
        <w:rPr>
          <w:rFonts w:ascii="Gentium Plus" w:hAnsi="Gentium Plus"/>
          <w:sz w:val="24"/>
        </w:rPr>
        <w:t>Ἐν πᾶσι δ’ ὅσοις ἐστὶ γένεσι τὸ θῆλυ καὶ τὸ ἄρρεν, σχεδὸν ἡ φύσις ὁμοίως διέστησε τὸ ἦθος τῶν θηλειῶν πρὸς τὸ τῶν ἀρρένων. Μάλιστα δὲ φανερὸν ἐπί τε τῶν ἀνθρώπων καὶ τῶν μέγεθος ἐχόντων καὶ τῶν ζῳοτόκων τετραπόδων·</w:t>
      </w:r>
    </w:p>
    <w:p>
      <w:r>
        <w:rPr>
          <w:rFonts w:ascii="Courier New" w:hAnsi="Courier New"/>
          <w:color w:val="555555"/>
          <w:sz w:val="20"/>
        </w:rPr>
        <w:t>[25]</w:t>
      </w:r>
    </w:p>
    <w:p>
      <w:r>
        <w:rPr>
          <w:rFonts w:ascii="Gentium Plus" w:hAnsi="Gentium Plus"/>
          <w:sz w:val="24"/>
        </w:rPr>
        <w:t>μαλακώτερον γὰρ τὸ ἦθός ἐστι τῶν θηλειῶν, καὶ τιθασ‐ σεύεται θᾶττον, καὶ προσίεται τὰς χεῖρας μᾶλλον, καὶ μαθητικώτερον, οἷον καὶ αἱ Λάκαιναι κύνες αἱ θήλειαι εὐ‐ φυέστεραι τῶν ἀρρένων εἰσίν. Τὸ δ’ ἐν τῇ Μολοττίᾳ γένος τῶν</w:t>
      </w:r>
    </w:p>
    <w:p>
      <w:r>
        <w:rPr>
          <w:rFonts w:ascii="Courier New" w:hAnsi="Courier New"/>
          <w:color w:val="555555"/>
          <w:sz w:val="20"/>
        </w:rPr>
        <w:t>[30]</w:t>
      </w:r>
    </w:p>
    <w:p>
      <w:r>
        <w:rPr>
          <w:rFonts w:ascii="Gentium Plus" w:hAnsi="Gentium Plus"/>
          <w:sz w:val="24"/>
        </w:rPr>
        <w:t>ἄλλοις, τὸ δ’ ἀκόλουθον τοῖς προβάτοις τῷ μεγέθει καὶ τῇ ἀνδρείᾳ τῇ πρὸς τὰ θηρία. Διαφέρουσι δ’ οἱ ἐξ ἀμφοῖν ἀνδρείᾳ καὶ φιλοπονίᾳ, οἵ τε ἐκ τῶν ἐν τῇ Μολοττίᾳ γινομένων κυ‐ νῶν καὶ ἐκ τῶν Λακωνικῶν.</w:t>
      </w:r>
    </w:p>
    <w:p>
      <w:r>
        <w:rPr>
          <w:rFonts w:ascii="Courier New" w:hAnsi="Courier New"/>
          <w:color w:val="555555"/>
          <w:sz w:val="20"/>
        </w:rPr>
        <w:t>[33]</w:t>
      </w:r>
    </w:p>
    <w:p>
      <w:r>
        <w:rPr>
          <w:rFonts w:ascii="Gentium Plus" w:hAnsi="Gentium Plus"/>
          <w:sz w:val="24"/>
        </w:rPr>
        <w:t>Ἀθυμότερα δὲ τὰ θήλεα πάντα τῶν ἀρρένων πλὴν ἄρκτου καὶ παρδάλεως· τούτων δ’ ἡ θήλεια</w:t>
      </w:r>
    </w:p>
    <w:p>
      <w:r>
        <w:rPr>
          <w:rFonts w:ascii="Courier New" w:hAnsi="Courier New"/>
          <w:color w:val="555555"/>
          <w:sz w:val="20"/>
        </w:rPr>
        <w:t>[35]</w:t>
      </w:r>
    </w:p>
    <w:p>
      <w:r>
        <w:rPr>
          <w:rFonts w:ascii="Gentium Plus" w:hAnsi="Gentium Plus"/>
          <w:sz w:val="24"/>
        </w:rPr>
        <w:t>δοκεῖ εἶναι ἀνδρειοτέρα. Ἐν δὲ τοῖς ἄλλοις γένεσι τὰ θήλεα</w:t>
      </w:r>
    </w:p>
    <w:p>
      <w:r>
        <w:rPr>
          <w:rFonts w:ascii="Courier New" w:hAnsi="Courier New"/>
          <w:color w:val="555555"/>
          <w:sz w:val="20"/>
        </w:rPr>
        <w:t>[HA . 608b]</w:t>
      </w:r>
    </w:p>
    <w:p>
      <w:r>
        <w:rPr>
          <w:rFonts w:ascii="Gentium Plus" w:hAnsi="Gentium Plus"/>
          <w:sz w:val="24"/>
        </w:rPr>
        <w:t>μαλακώτερα καὶ κακουργότερα καὶ ἧττον ἁπλᾶ καὶ προπετέστερα καὶ περὶ τῶν τέκνων τροφὴν φροντιστικώτερα, τὰ δ’ ἄρρενα ἐναντίως θυμωδέστερα καὶ ἀγριώτερα καὶ ἁπλούστερα καὶ ἧττον ἐπίβουλα.</w:t>
      </w:r>
    </w:p>
    <w:p>
      <w:r>
        <w:rPr>
          <w:rFonts w:ascii="Courier New" w:hAnsi="Courier New"/>
          <w:color w:val="555555"/>
          <w:sz w:val="20"/>
        </w:rPr>
        <w:t>[4]</w:t>
      </w:r>
    </w:p>
    <w:p>
      <w:r>
        <w:rPr>
          <w:rFonts w:ascii="Gentium Plus" w:hAnsi="Gentium Plus"/>
          <w:sz w:val="24"/>
        </w:rPr>
        <w:t>Τούτων δ’ ἴχνη μὲν τῶν ἠθῶν</w:t>
      </w:r>
    </w:p>
    <w:p>
      <w:r>
        <w:rPr>
          <w:rFonts w:ascii="Courier New" w:hAnsi="Courier New"/>
          <w:color w:val="555555"/>
          <w:sz w:val="20"/>
        </w:rPr>
        <w:t>[5]</w:t>
      </w:r>
    </w:p>
    <w:p>
      <w:r>
        <w:rPr>
          <w:rFonts w:ascii="Gentium Plus" w:hAnsi="Gentium Plus"/>
          <w:sz w:val="24"/>
        </w:rPr>
        <w:t>ἐστιν ἐν πᾶσιν ὡς εἰπεῖν, μᾶλλον δὲ φανερώτερα ἐν τοῖς ἔχουσι μᾶλλον ἦθος καὶ μάλιστα ἐν ἀνθρώπῳ· τοῦτο γὰρ ἔχει τὴν φύσιν ἀποτετελεσμένην, ὥστε καὶ ταύτας τὰς ἕξεις εἶναι φανερωτέρας ἐν αὐτοῖς. Διόπερ γυνὴ ἀνδρὸς ἐλεη‐ μονέστερον καὶ ἀρίδακρυ μᾶλλον, ἔτι δὲ φθονερώτερον καὶ</w:t>
      </w:r>
    </w:p>
    <w:p>
      <w:r>
        <w:rPr>
          <w:rFonts w:ascii="Courier New" w:hAnsi="Courier New"/>
          <w:color w:val="555555"/>
          <w:sz w:val="20"/>
        </w:rPr>
        <w:t>[10]</w:t>
      </w:r>
    </w:p>
    <w:p>
      <w:r>
        <w:rPr>
          <w:rFonts w:ascii="Gentium Plus" w:hAnsi="Gentium Plus"/>
          <w:sz w:val="24"/>
        </w:rPr>
        <w:t>μεμψιμοιρότερον, καὶ φιλολοίδορον μᾶλλον καὶ πληκτικώ‐ τερον. Ἔστι δὲ καὶ δύσθυμον μᾶλλον τὸ θῆλυ τοῦ ἄρρενος καὶ δύσελπι, καὶ ἀναιδέστερον καὶ ψευδέστερον, εὐαπατητότερον δὲ καὶ μνημονικώτερον, ἔτι δ’ ἀγρυπνότερον καὶ ὀκνηρότερον, καὶ ὅλως ἀκινητότερον τὸ θῆλυ τοῦ ἄρρενος, καὶ τροφῆς</w:t>
      </w:r>
    </w:p>
    <w:p>
      <w:r>
        <w:rPr>
          <w:rFonts w:ascii="Courier New" w:hAnsi="Courier New"/>
          <w:color w:val="555555"/>
          <w:sz w:val="20"/>
        </w:rPr>
        <w:t>[15]</w:t>
      </w:r>
    </w:p>
    <w:p>
      <w:r>
        <w:rPr>
          <w:rFonts w:ascii="Gentium Plus" w:hAnsi="Gentium Plus"/>
          <w:sz w:val="24"/>
        </w:rPr>
        <w:t>ἐλάττονός ἐστιν.</w:t>
      </w:r>
    </w:p>
    <w:p>
      <w:r>
        <w:rPr>
          <w:rFonts w:ascii="Courier New" w:hAnsi="Courier New"/>
          <w:color w:val="555555"/>
          <w:sz w:val="20"/>
        </w:rPr>
        <w:t>[15]</w:t>
      </w:r>
    </w:p>
    <w:p>
      <w:r>
        <w:rPr>
          <w:rFonts w:ascii="Gentium Plus" w:hAnsi="Gentium Plus"/>
          <w:sz w:val="24"/>
        </w:rPr>
        <w:t>Βοηθητικώτερον δὲ καί, ὥσπερ ἐλέχθη, ἀν‐</w:t>
      </w:r>
    </w:p>
    <w:p>
      <w:r>
        <w:rPr>
          <w:rFonts w:ascii="Courier New" w:hAnsi="Courier New"/>
          <w:color w:val="555555"/>
          <w:sz w:val="20"/>
        </w:rPr>
        <w:t>[20]</w:t>
      </w:r>
    </w:p>
    <w:p>
      <w:r>
        <w:rPr>
          <w:rFonts w:ascii="Gentium Plus" w:hAnsi="Gentium Plus"/>
          <w:sz w:val="24"/>
        </w:rPr>
        <w:t>τοὺς αὐτούς τε κατέχει τόπους καὶ ἀπὸ τῶν αὐτῶν ποιεῖται τὴν ζωήν· ἐὰν γὰρ ᾖ σπάνιος ἡ τροφή, καὶ πρὸς ἄλληλα τὰ ὁμόφυλα μάχεται, ἐπεὶ καὶ τὰς φώκας φασὶ πολε‐ μεῖν τὰς περὶ τὸν αὐτὸν τόπον, καὶ ἄρρενι ἄρρενα καὶ θη‐ λείᾳ θήλειαν, ἕως ἂν ἀποκτείνῃ ἢ ἐκβληθῇ θάτερον ὑπὸ θα‐</w:t>
      </w:r>
    </w:p>
    <w:p>
      <w:r>
        <w:rPr>
          <w:rFonts w:ascii="Courier New" w:hAnsi="Courier New"/>
          <w:color w:val="555555"/>
          <w:sz w:val="20"/>
        </w:rPr>
        <w:t>[25]</w:t>
      </w:r>
    </w:p>
    <w:p>
      <w:r>
        <w:rPr>
          <w:rFonts w:ascii="Gentium Plus" w:hAnsi="Gentium Plus"/>
          <w:sz w:val="24"/>
        </w:rPr>
        <w:t>τέρου· καὶ τὰ σκυμνία ὡσαύτως πάντα. Ἔτι δὲ τοῖς ὠμο‐ φάγοις ἅπαντα πολεμεῖ, καὶ ταῦτα τοῖς ἄλλοις· ἀπὸ γὰρ τῶν ζῴων ἡ τροφὴ αὐτοῖς· ὅθεν καὶ τὰς διεδρείας καὶ τὰς συνεδρείας οἱ μάντεις λαμβάνουσι, δίεδρα μὲν τὰ πο‐ λέμια τιθέντες, σύνεδρα δὲ τὰ εἰρηνοῦντα πρὸς ἄλληλα. Κιν‐</w:t>
      </w:r>
    </w:p>
    <w:p>
      <w:r>
        <w:rPr>
          <w:rFonts w:ascii="Courier New" w:hAnsi="Courier New"/>
          <w:color w:val="555555"/>
          <w:sz w:val="20"/>
        </w:rPr>
        <w:t>[30]</w:t>
      </w:r>
    </w:p>
    <w:p>
      <w:r>
        <w:rPr>
          <w:rFonts w:ascii="Gentium Plus" w:hAnsi="Gentium Plus"/>
          <w:sz w:val="24"/>
        </w:rPr>
        <w:t>δυνεύει δέ, εἰ ἀφθονία τροφῆς εἴη, πρός τε τοὺς ἀνθρώπους ἂν ἔχειν τιθασσῶς τὰ νῦν φοβούμενα αὐτῶν καὶ ἀγριαίνον‐ τα, καὶ πρὸς ἄλληλα τὸν αὐτὸν τρόπον. Δῆλον δὲ ποιεῖ τοῦτο ἡ περὶ Αἴγυπτον ἐπιμέλεια τῶν ζῴων· διὰ γὰρ τὸ τροφὴν ὑπάρχειν καὶ μὴ ἀπορεῖν μετ’ ἀλλήλων ζῶσι καὶ</w:t>
      </w:r>
    </w:p>
    <w:p>
      <w:r>
        <w:rPr>
          <w:rFonts w:ascii="Courier New" w:hAnsi="Courier New"/>
          <w:color w:val="555555"/>
          <w:sz w:val="20"/>
        </w:rPr>
        <w:t>[35]</w:t>
      </w:r>
    </w:p>
    <w:p>
      <w:r>
        <w:rPr>
          <w:rFonts w:ascii="Gentium Plus" w:hAnsi="Gentium Plus"/>
          <w:sz w:val="24"/>
        </w:rPr>
        <w:t>αὐτὰ τὰ ἀγριώτατα· διὰ τὰς ὠφελείας γὰρ ἡμεροῦται,</w:t>
      </w:r>
    </w:p>
    <w:p>
      <w:r>
        <w:rPr>
          <w:rFonts w:ascii="Courier New" w:hAnsi="Courier New"/>
          <w:color w:val="555555"/>
          <w:sz w:val="20"/>
        </w:rPr>
        <w:t>[HA . 609a]</w:t>
      </w:r>
    </w:p>
    <w:p>
      <w:r>
        <w:rPr>
          <w:rFonts w:ascii="Gentium Plus" w:hAnsi="Gentium Plus"/>
          <w:sz w:val="24"/>
        </w:rPr>
        <w:t>οἷον ἐνιαχοῦ τὸ τῶν κροκοδείλων γένος πρὸς τὸν ἱερέα διὰ τὴν ἐπιμέλειαν τὴν τῆς τροφῆς. Τὸ δ’ αὐτὸ τοῦτ’ ἔστιν ἰδεῖν καὶ περὶ τὰς ἄλλας χώρας γινόμενον, καὶ κατὰ μόρια τού‐ των.</w:t>
      </w:r>
    </w:p>
    <w:p>
      <w:r>
        <w:rPr>
          <w:rFonts w:ascii="Courier New" w:hAnsi="Courier New"/>
          <w:color w:val="555555"/>
          <w:sz w:val="20"/>
        </w:rPr>
        <w:t>[4]</w:t>
      </w:r>
    </w:p>
    <w:p>
      <w:r>
        <w:rPr>
          <w:rFonts w:ascii="Gentium Plus" w:hAnsi="Gentium Plus"/>
          <w:sz w:val="24"/>
        </w:rPr>
        <w:t>Ἔστι δ’ ἀετὸς καὶ δράκων πολέμια· τροφὴν γὰρ ποιεῖ‐</w:t>
      </w:r>
    </w:p>
    <w:p>
      <w:r>
        <w:rPr>
          <w:rFonts w:ascii="Courier New" w:hAnsi="Courier New"/>
          <w:color w:val="555555"/>
          <w:sz w:val="20"/>
        </w:rPr>
        <w:t>[5]</w:t>
      </w:r>
    </w:p>
    <w:p>
      <w:r>
        <w:rPr>
          <w:rFonts w:ascii="Gentium Plus" w:hAnsi="Gentium Plus"/>
          <w:sz w:val="24"/>
        </w:rPr>
        <w:t>ται τοὺς ὄφεις ὁ ἀετός. Καὶ ἰχνεύμων καὶ φάλαγξ· θη‐ ρεύει γὰρ τοὺς φάλαγγας ὁ ἰχνεύμων. Τῶν δ’ ὀρνίθων ποικι‐ λίδες καὶ κορυδῶνες καὶ πίπρα καὶ χλωρεύς· τὰ γὰρ ᾠὰ κατεσθίουσιν ἀλλήλων. Καὶ κορώνη καὶ γλαύξ· ἡ μὲν γὰρ τῆς μεσημβρίας, διὰ τὸ μὴ ὀξὺ βλέπειν τὴν γλαῦκα τῆς</w:t>
      </w:r>
    </w:p>
    <w:p>
      <w:r>
        <w:rPr>
          <w:rFonts w:ascii="Courier New" w:hAnsi="Courier New"/>
          <w:color w:val="555555"/>
          <w:sz w:val="20"/>
        </w:rPr>
        <w:t>[10]</w:t>
      </w:r>
    </w:p>
    <w:p>
      <w:r>
        <w:rPr>
          <w:rFonts w:ascii="Gentium Plus" w:hAnsi="Gentium Plus"/>
          <w:sz w:val="24"/>
        </w:rPr>
        <w:t>ἡμέρας, κατεσθίει ὑφαρπάζουσα αὐτῆς τὰ ᾠά, ἡ δὲ γλαὺξ τῆς νυκτὸς τὰ τῆς κορώνης, καὶ κρείττων ἡ μὲν τῆς ἡμέρας ἡ δὲ τῆς νυκτός ἐστιν. Καὶ γλαὺξ δὲ καὶ ὄρχιλος πολέμια· τὰ γὰρ ᾠὰ κατεσθίει καὶ οὗτος τῆς γλαυκός. Τῆς δ’ ἡμέ‐ ρας καὶ τὰ ἄλλα ὀρνίθια τὴν γλαῦκα περιπέταται, ὃ κα‐</w:t>
      </w:r>
    </w:p>
    <w:p>
      <w:r>
        <w:rPr>
          <w:rFonts w:ascii="Courier New" w:hAnsi="Courier New"/>
          <w:color w:val="555555"/>
          <w:sz w:val="20"/>
        </w:rPr>
        <w:t>[15]</w:t>
      </w:r>
    </w:p>
    <w:p>
      <w:r>
        <w:rPr>
          <w:rFonts w:ascii="Gentium Plus" w:hAnsi="Gentium Plus"/>
          <w:sz w:val="24"/>
        </w:rPr>
        <w:t>λεῖται θαυμάζειν, καὶ προσπετόμενα τίλλουσιν· διὸ οἱ ὀρνι‐ θοθῆραι θηρεύουσιν αὐτῇ παντοδαπὰ ὀρνίθια. Πολέμιος δὲ καὶ ὁ πρέσβυς καλούμενος καὶ γαλῆ [καὶ κορώνη]· τὰ γὰρ ᾠὰ καὶ τοὺς νεοττοὺς κατεσθίουσιν αὐτῆς.</w:t>
      </w:r>
    </w:p>
    <w:p>
      <w:r>
        <w:rPr>
          <w:rFonts w:ascii="Courier New" w:hAnsi="Courier New"/>
          <w:color w:val="555555"/>
          <w:sz w:val="20"/>
        </w:rPr>
        <w:t>[18]</w:t>
      </w:r>
    </w:p>
    <w:p>
      <w:r>
        <w:rPr>
          <w:rFonts w:ascii="Gentium Plus" w:hAnsi="Gentium Plus"/>
          <w:sz w:val="24"/>
        </w:rPr>
        <w:t>Καὶ τρυγὼν καὶ πυ‐ ραλλίς· τόπος γὰρ τῆς νομῆς καὶ βίος ὁ αὐτός. Καὶ κε‐</w:t>
      </w:r>
    </w:p>
    <w:p>
      <w:r>
        <w:rPr>
          <w:rFonts w:ascii="Courier New" w:hAnsi="Courier New"/>
          <w:color w:val="555555"/>
          <w:sz w:val="20"/>
        </w:rPr>
        <w:t>[20]</w:t>
      </w:r>
    </w:p>
    <w:p>
      <w:r>
        <w:rPr>
          <w:rFonts w:ascii="Gentium Plus" w:hAnsi="Gentium Plus"/>
          <w:sz w:val="24"/>
        </w:rPr>
        <w:t>λεὸς καὶ λιβυός. Ἰκτῖνος δὲ καὶ κόραξ· ὑφαιρεῖται γὰρ τοῦ κόρακος ὁ ἰκτῖνος ὅ τι ἂν ἔχῃ διὰ τὸ κρείττων εἶναι τοῖς ὄνυξι καὶ τῇ πτήσει, ὥστε ἡ τροφὴ ποιεῖ πολεμίους καὶ τού‐ τους.</w:t>
      </w:r>
    </w:p>
    <w:p>
      <w:r>
        <w:rPr>
          <w:rFonts w:ascii="Courier New" w:hAnsi="Courier New"/>
          <w:color w:val="555555"/>
          <w:sz w:val="20"/>
        </w:rPr>
        <w:t>[23]</w:t>
      </w:r>
    </w:p>
    <w:p>
      <w:r>
        <w:rPr>
          <w:rFonts w:ascii="Gentium Plus" w:hAnsi="Gentium Plus"/>
          <w:sz w:val="24"/>
        </w:rPr>
        <w:t>Ἔτι οἱ ἀπὸ τῆς θαλάττης ζῶντες ἀλλήλοις, οἷον βρέν‐ θος καὶ λάρος καὶ ἅρπη. Τριόρχης δὲ καὶ φρῦνος καὶ ὄφις·</w:t>
      </w:r>
    </w:p>
    <w:p>
      <w:r>
        <w:rPr>
          <w:rFonts w:ascii="Courier New" w:hAnsi="Courier New"/>
          <w:color w:val="555555"/>
          <w:sz w:val="20"/>
        </w:rPr>
        <w:t>[25]</w:t>
      </w:r>
    </w:p>
    <w:p>
      <w:r>
        <w:rPr>
          <w:rFonts w:ascii="Gentium Plus" w:hAnsi="Gentium Plus"/>
          <w:sz w:val="24"/>
        </w:rPr>
        <w:t>κατεσθίει γὰρ ὁ τριόρχης αὐτούς. Τρυγὼν δὲ καὶ χλωρεύς· ἀποκτείνει γὰρ τὴν τρυγόνα ὁ χλωρεύς, καὶ ἡ κορώνη τὸν καλούμενον τύπανον. Τὸν δὲ κάλαριν ὁ αἰγώλιος καὶ οἱ ἄλ‐ λοι γαμψώνυχες κατεσθίουσιν· ὅθεν ὁ πόλεμος αὐτοῖς. Πό‐</w:t>
      </w:r>
    </w:p>
    <w:p>
      <w:r>
        <w:rPr>
          <w:rFonts w:ascii="Courier New" w:hAnsi="Courier New"/>
          <w:color w:val="555555"/>
          <w:sz w:val="20"/>
        </w:rPr>
        <w:t>[30]</w:t>
      </w:r>
    </w:p>
    <w:p>
      <w:r>
        <w:rPr>
          <w:rFonts w:ascii="Gentium Plus" w:hAnsi="Gentium Plus"/>
          <w:sz w:val="24"/>
        </w:rPr>
        <w:t>τοὺς ἀράχνας ὁ ἀσκαλαβώτης. Πίπῳ δὲ καὶ ἐρωδιῷ· τὰ γὰρ ᾠὰ κατεσθίει καὶ τοὺς νεοττοὺς τοῦ ἐρωδιοῦ. Αἰγίθῳ δὲ καὶ ὄνῳ πόλεμος διὰ τὸ παριόντα τὸν ὄνον κνήθεσθαι εἰς τὰς ἀκάν‐ θας τὰ ἕλκη· διά τε οὖν τοῦτο, κἂν ὀγκήσηται, ἐκβάλλει τὰ ᾠὰ καὶ τοὺς νεοττούς· φοβούμενοι γὰρ ἐκπίπτουσιν· ὁ δὲ</w:t>
      </w:r>
    </w:p>
    <w:p>
      <w:r>
        <w:rPr>
          <w:rFonts w:ascii="Courier New" w:hAnsi="Courier New"/>
          <w:color w:val="555555"/>
          <w:sz w:val="20"/>
        </w:rPr>
        <w:t>[35]</w:t>
      </w:r>
    </w:p>
    <w:p>
      <w:r>
        <w:rPr>
          <w:rFonts w:ascii="Gentium Plus" w:hAnsi="Gentium Plus"/>
          <w:sz w:val="24"/>
        </w:rPr>
        <w:t>διὰ τὴν βλάβην ταύτην κολάπτει ἐπιπετόμενος τὰ ἕλκη</w:t>
      </w:r>
    </w:p>
    <w:p>
      <w:r>
        <w:rPr>
          <w:rFonts w:ascii="Courier New" w:hAnsi="Courier New"/>
          <w:color w:val="555555"/>
          <w:sz w:val="20"/>
        </w:rPr>
        <w:t>[HA . 609b]</w:t>
      </w:r>
    </w:p>
    <w:p>
      <w:r>
        <w:rPr>
          <w:rFonts w:ascii="Gentium Plus" w:hAnsi="Gentium Plus"/>
          <w:sz w:val="24"/>
        </w:rPr>
        <w:t>αὐτοῦ.</w:t>
      </w:r>
    </w:p>
    <w:p>
      <w:r>
        <w:rPr>
          <w:rFonts w:ascii="Courier New" w:hAnsi="Courier New"/>
          <w:color w:val="555555"/>
          <w:sz w:val="20"/>
        </w:rPr>
        <w:t>[1]</w:t>
      </w:r>
    </w:p>
    <w:p>
      <w:r>
        <w:rPr>
          <w:rFonts w:ascii="Gentium Plus" w:hAnsi="Gentium Plus"/>
          <w:sz w:val="24"/>
        </w:rPr>
        <w:t>Λύκος δ’ ὄνῳ καὶ ταύρῳ καὶ ἀλώπεκι πολέμιος· ὠ‐ μοφάγος γὰρ ὢν ἐπιτίθεται τοῖς βουσὶ καὶ τοῖς ὄνοις καὶ τῇ ἀλώπεκι. Καὶ ἀλώπηξ δὲ καὶ κίρκος διὰ τὴν αὐτὴν αἰτίαν· γαμψώνυχος γὰρ ὢν καὶ ὠμοφάγος ἐπιτίθεται καὶ ἕλκη</w:t>
      </w:r>
    </w:p>
    <w:p>
      <w:r>
        <w:rPr>
          <w:rFonts w:ascii="Courier New" w:hAnsi="Courier New"/>
          <w:color w:val="555555"/>
          <w:sz w:val="20"/>
        </w:rPr>
        <w:t>[5]</w:t>
      </w:r>
    </w:p>
    <w:p>
      <w:r>
        <w:rPr>
          <w:rFonts w:ascii="Gentium Plus" w:hAnsi="Gentium Plus"/>
          <w:sz w:val="24"/>
        </w:rPr>
        <w:t>ποιεῖ κόπτων. Καὶ κόραξ ταύρῳ καὶ ὄνῳ πολέμιος διὰ τὸ τύπτειν ἐπιπετόμενος αὐτοὺς καὶ τὰ ὄμματα κολάπτειν αὐ‐ τῶν. Πολεμεῖ δὲ καὶ ἀετὸς καὶ ἐρωδιός· γαμψώνυχος γὰρ ὢν ὁ ἀετὸς ἐπιτίθεται, ὁ δ’ ἀποθνήσκει ἀμυνόμενος. Καὶ αἰ‐ σάλων δ’ αἰγυπιῷ πολέμιος, καὶ κρὲξ ἐλεῷ καὶ κοττύφῳ</w:t>
      </w:r>
    </w:p>
    <w:p>
      <w:r>
        <w:rPr>
          <w:rFonts w:ascii="Courier New" w:hAnsi="Courier New"/>
          <w:color w:val="555555"/>
          <w:sz w:val="20"/>
        </w:rPr>
        <w:t>[10]</w:t>
      </w:r>
    </w:p>
    <w:p>
      <w:r>
        <w:rPr>
          <w:rFonts w:ascii="Gentium Plus" w:hAnsi="Gentium Plus"/>
          <w:sz w:val="24"/>
        </w:rPr>
        <w:t>καὶ χλωρίωνι, ὃν ἔνιοι μυθολογοῦσι γενέσθαι ἐκ πυρκαϊᾶς· καὶ γὰρ αὐτοὺς βλάπτει καὶ τὰ τέκνα αὐτῶν. Καὶ σίττη καὶ τροχίλος ἀετῷ πολέμια· ἡ γὰρ σίττη καταγνύει τὰ ᾠὰ τοῦ ἀετοῦ, ὁ δ’ ἀετὸς καὶ διὰ τοῦτο καὶ διὰ τὸ ὠμο‐ φάγος εἶναι πολέμιός ἐστι πᾶσιν. Ἄνθος δ’ ἵππῳ πολέμιος·</w:t>
      </w:r>
    </w:p>
    <w:p>
      <w:r>
        <w:rPr>
          <w:rFonts w:ascii="Courier New" w:hAnsi="Courier New"/>
          <w:color w:val="555555"/>
          <w:sz w:val="20"/>
        </w:rPr>
        <w:t>[15]</w:t>
      </w:r>
    </w:p>
    <w:p>
      <w:r>
        <w:rPr>
          <w:rFonts w:ascii="Gentium Plus" w:hAnsi="Gentium Plus"/>
          <w:sz w:val="24"/>
        </w:rPr>
        <w:t>ἐξελαύνει γὰρ ὁ ἵππος ἐκ τῆς νομῆς· πόαν γὰρ νέμεται ὁ ἄνθος, ἐπάργεμος δ’ ἐστὶ καὶ οὐκ ὀξυωπός· μιμεῖται γὰρ τοῦ ἵππου τὴν φωνήν, καὶ φοβεῖ ἐπιπετόμενος καὶ ἐξελαύνει, ὅταν δὲ λάβῃ, κτείνει αὐτόν. Οἰκεῖ δ’ ὁ ἄνθος παρὰ ποτα‐ μὲν καὶ ἕλη, χρόαν δ’ ἔχει καλὴν καὶ εὐβίοτος. Κωλωτῇ</w:t>
      </w:r>
    </w:p>
    <w:p>
      <w:r>
        <w:rPr>
          <w:rFonts w:ascii="Courier New" w:hAnsi="Courier New"/>
          <w:color w:val="555555"/>
          <w:sz w:val="20"/>
        </w:rPr>
        <w:t>[20]</w:t>
      </w:r>
    </w:p>
    <w:p>
      <w:r>
        <w:rPr>
          <w:rFonts w:ascii="Gentium Plus" w:hAnsi="Gentium Plus"/>
          <w:sz w:val="24"/>
        </w:rPr>
        <w:t>δ’ ὄνος πολέμιος· κοιμᾶται γὰρ ἐν τῇ φάτνῃ αὐτοῦ, καὶ κωλύει ἐσθίειν εἰς τοὺς μυκτῆρας ἐνδυόμενος.</w:t>
      </w:r>
    </w:p>
    <w:p>
      <w:r>
        <w:rPr>
          <w:rFonts w:ascii="Courier New" w:hAnsi="Courier New"/>
          <w:color w:val="555555"/>
          <w:sz w:val="20"/>
        </w:rPr>
        <w:t>[21]</w:t>
      </w:r>
    </w:p>
    <w:p>
      <w:r>
        <w:rPr>
          <w:rFonts w:ascii="Gentium Plus" w:hAnsi="Gentium Plus"/>
          <w:sz w:val="24"/>
        </w:rPr>
        <w:t>Τῶν δ’ ἐρωδιῶν ἐστὶ τρία γένη, ὅ τε πέλλος καὶ ὁ λευκὸς καὶ ὁ ἀστερίας καλούμενος. Τούτων ὁ πέλλος χαλεπῶς εὐνάζεται καὶ ὀχεύει. κράζει τε γὰρ καὶ αἷμα, ὡς φασίν, ἀφίησιν ἐκ τῶν ὀφθαλ‐</w:t>
      </w:r>
    </w:p>
    <w:p>
      <w:r>
        <w:rPr>
          <w:rFonts w:ascii="Courier New" w:hAnsi="Courier New"/>
          <w:color w:val="555555"/>
          <w:sz w:val="20"/>
        </w:rPr>
        <w:t>[25]</w:t>
      </w:r>
    </w:p>
    <w:p>
      <w:r>
        <w:rPr>
          <w:rFonts w:ascii="Gentium Plus" w:hAnsi="Gentium Plus"/>
          <w:sz w:val="24"/>
        </w:rPr>
        <w:t>μῶν ὀχεύων, καὶ τίκτει φαύλως καὶ ὀδυνηρῶς. Πολεμεῖ δὲ τοῖς βλάπτουσιν, ἀετῷ (ἁρπάζει γὰρ αὐτόν) καὶ ἀλώπεκι (φθείρει γὰρ αὐτὸν τῆς νυκτός) καὶ κορύδῳ (τὰ γὰρ ᾠὰ αὐτοῦ κλέπτει).</w:t>
      </w:r>
    </w:p>
    <w:p>
      <w:r>
        <w:rPr>
          <w:rFonts w:ascii="Courier New" w:hAnsi="Courier New"/>
          <w:color w:val="555555"/>
          <w:sz w:val="20"/>
        </w:rPr>
        <w:t>[28]</w:t>
      </w:r>
    </w:p>
    <w:p>
      <w:r>
        <w:rPr>
          <w:rFonts w:ascii="Gentium Plus" w:hAnsi="Gentium Plus"/>
          <w:sz w:val="24"/>
        </w:rPr>
        <w:t>Ὄφις δὲ γαλῇ καὶ ὑῒ πολέμιον, τῇ μὲν γαλῇ, κατ’ οἰκίαν ὅταν ὦσιν ἀμφότερα· ἀπὸ γὰρ τῶν</w:t>
      </w:r>
    </w:p>
    <w:p>
      <w:r>
        <w:rPr>
          <w:rFonts w:ascii="Courier New" w:hAnsi="Courier New"/>
          <w:color w:val="555555"/>
          <w:sz w:val="20"/>
        </w:rPr>
        <w:t>[30]</w:t>
      </w:r>
    </w:p>
    <w:p>
      <w:r>
        <w:rPr>
          <w:rFonts w:ascii="Gentium Plus" w:hAnsi="Gentium Plus"/>
          <w:sz w:val="24"/>
        </w:rPr>
        <w:t>αὐτῶν ζῶσιν· ἡ δ’ ὗς ἐσθίει τοὺς ὄφεις. Καὶ αἰσάλων ἀλώ‐ πεκι πολέμιος· τύπτει γὰρ καὶ τίλλει αὐτήν, καὶ τὰ τέκνα ἀποκτείνει· γαμψώνυχος γάρ ἐστιν. Κόραξ δὲ καὶ ἀλώπηξ ἀλλήλοις φίλοι· πολεμεῖ γὰρ τῷ αἰσάλωνι ὁ κόραξ· διὸ βοηθεῖ τυπτομένῃ αὐτῇ. Καὶ αἰγυπιὸς δὲ καὶ αἰσάλων πο‐</w:t>
      </w:r>
    </w:p>
    <w:p>
      <w:r>
        <w:rPr>
          <w:rFonts w:ascii="Courier New" w:hAnsi="Courier New"/>
          <w:color w:val="555555"/>
          <w:sz w:val="20"/>
        </w:rPr>
        <w:t>[35]</w:t>
      </w:r>
    </w:p>
    <w:p>
      <w:r>
        <w:rPr>
          <w:rFonts w:ascii="Gentium Plus" w:hAnsi="Gentium Plus"/>
          <w:sz w:val="24"/>
        </w:rPr>
        <w:t>λέμιοι σφίσιν αὐτοῖς· ἀμφότεροι γὰρ γαμψώνυχοι. Μά‐</w:t>
      </w:r>
    </w:p>
    <w:p>
      <w:r>
        <w:rPr>
          <w:rFonts w:ascii="Courier New" w:hAnsi="Courier New"/>
          <w:color w:val="555555"/>
          <w:sz w:val="20"/>
        </w:rPr>
        <w:t>[HA . 610a]</w:t>
      </w:r>
    </w:p>
    <w:p>
      <w:r>
        <w:rPr>
          <w:rFonts w:ascii="Gentium Plus" w:hAnsi="Gentium Plus"/>
          <w:sz w:val="24"/>
        </w:rPr>
        <w:t>χεται δὲ καὶ ἀετῷ αἰγυπιὸς καὶ κύκνος· κρατεῖ δ’ ὁ κύ‐ κνος πολλάκις· εἰσὶ δ’ οἱ κύκνοι καὶ ἀλληλοφάγοι μάλιστα τῶν ὀρνέων.</w:t>
      </w:r>
    </w:p>
    <w:p>
      <w:r>
        <w:rPr>
          <w:rFonts w:ascii="Courier New" w:hAnsi="Courier New"/>
          <w:color w:val="555555"/>
          <w:sz w:val="20"/>
        </w:rPr>
        <w:t>[3]</w:t>
      </w:r>
    </w:p>
    <w:p>
      <w:r>
        <w:rPr>
          <w:rFonts w:ascii="Gentium Plus" w:hAnsi="Gentium Plus"/>
          <w:sz w:val="24"/>
        </w:rPr>
        <w:t>Ἔστι δὲ τῶν θηρίων τὰ μὲν ἀεὶ πολέμια ἀλλήλοις, τὰ δ’ ὥσπερ ἄνθρωποι, ὅταν τύχωσιν.</w:t>
      </w:r>
    </w:p>
    <w:p>
      <w:r>
        <w:rPr>
          <w:rFonts w:ascii="Courier New" w:hAnsi="Courier New"/>
          <w:color w:val="555555"/>
          <w:sz w:val="20"/>
        </w:rPr>
        <w:t>[4]</w:t>
      </w:r>
    </w:p>
    <w:p>
      <w:r>
        <w:rPr>
          <w:rFonts w:ascii="Gentium Plus" w:hAnsi="Gentium Plus"/>
          <w:sz w:val="24"/>
        </w:rPr>
        <w:t>Ὄνος δὲ καὶ ἀκανθίδες</w:t>
      </w:r>
    </w:p>
    <w:p>
      <w:r>
        <w:rPr>
          <w:rFonts w:ascii="Courier New" w:hAnsi="Courier New"/>
          <w:color w:val="555555"/>
          <w:sz w:val="20"/>
        </w:rPr>
        <w:t>[5]</w:t>
      </w:r>
    </w:p>
    <w:p>
      <w:r>
        <w:rPr>
          <w:rFonts w:ascii="Gentium Plus" w:hAnsi="Gentium Plus"/>
          <w:sz w:val="24"/>
        </w:rPr>
        <w:t>πολέμιοι· αἱ μὲν γὰρ ἀπὸ τῶν ἀκανθῶν βιοτεύουσιν, ὁ δ’ ἁπαλὰς οὔσας κατεσθίει τὰς ἀκάνθας. Καὶ ἄνθος καὶ ἀκανθὶς καὶ αἴγιθος· λέγεται δ’ ὅτι αἰγίθου καὶ ἄνθου αἷμα οὐ συμ‐ μίγνυται ἀλλήλοις.</w:t>
      </w:r>
    </w:p>
    <w:p>
      <w:r>
        <w:rPr>
          <w:rFonts w:ascii="Courier New" w:hAnsi="Courier New"/>
          <w:color w:val="555555"/>
          <w:sz w:val="20"/>
        </w:rPr>
        <w:t>[8]</w:t>
      </w:r>
    </w:p>
    <w:p>
      <w:r>
        <w:rPr>
          <w:rFonts w:ascii="Gentium Plus" w:hAnsi="Gentium Plus"/>
          <w:sz w:val="24"/>
        </w:rPr>
        <w:t>Κορώνη δὲ καὶ ἐρωδιὸς φίλοι, καὶ σχοι‐ νίων καὶ κόρυδος, καὶ λαεδὸς καὶ κελεός· ὁ μὲν γὰρ κελεὸς</w:t>
      </w:r>
    </w:p>
    <w:p>
      <w:r>
        <w:rPr>
          <w:rFonts w:ascii="Courier New" w:hAnsi="Courier New"/>
          <w:color w:val="555555"/>
          <w:sz w:val="20"/>
        </w:rPr>
        <w:t>[10]</w:t>
      </w:r>
    </w:p>
    <w:p>
      <w:r>
        <w:rPr>
          <w:rFonts w:ascii="Gentium Plus" w:hAnsi="Gentium Plus"/>
          <w:sz w:val="24"/>
        </w:rPr>
        <w:t>παρὰ ποταμὸν οἰκεῖ καὶ λόχμας, ὁ δὲ λαεδὸς πέτρας καὶ ὄρη, καὶ φιλοχωρεῖ οὗ ἂν οἰκῇ. Καὶ πίφιγξ καὶ ἅρπη καὶ ἰκτῖνος φίλοι, καὶ ἀλώπηξ καὶ ὄφις (ἄμφω γὰρ τρωγλοδύται), καὶ κόττυφος καὶ τρυγών.</w:t>
      </w:r>
    </w:p>
    <w:p>
      <w:r>
        <w:rPr>
          <w:rFonts w:ascii="Courier New" w:hAnsi="Courier New"/>
          <w:color w:val="555555"/>
          <w:sz w:val="20"/>
        </w:rPr>
        <w:t>[13]</w:t>
      </w:r>
    </w:p>
    <w:p>
      <w:r>
        <w:rPr>
          <w:rFonts w:ascii="Gentium Plus" w:hAnsi="Gentium Plus"/>
          <w:sz w:val="24"/>
        </w:rPr>
        <w:t>Πολέμιοι δὲ καὶ ὁ λέων καὶ ὁ θὼς ἀλλήλοις· ὠμοφάγοι γὰρ ὄντες ἀπὸ τῶν αὐτῶν ζῶσιν.</w:t>
      </w:r>
    </w:p>
    <w:p>
      <w:r>
        <w:rPr>
          <w:rFonts w:ascii="Courier New" w:hAnsi="Courier New"/>
          <w:color w:val="555555"/>
          <w:sz w:val="20"/>
        </w:rPr>
        <w:t>[15]</w:t>
      </w:r>
    </w:p>
    <w:p>
      <w:r>
        <w:rPr>
          <w:rFonts w:ascii="Gentium Plus" w:hAnsi="Gentium Plus"/>
          <w:sz w:val="24"/>
        </w:rPr>
        <w:t>Μάχονται δὲ καὶ ἐλέφαντες σφοδρῶς πρὸς ἀλλήλους, καὶ τύπτουσι τοῖς ὀδοῦσι σφᾶς αὐτούς· ὁ δ’ ἡττηθεὶς δουλοῦται ἰσχυρῶς, καὶ οὐχ ὑπομένει τὴν τοῦ νικήσαντος φωνήν. Δια‐ φέρουσι δὲ καὶ τῇ ἀνδρείᾳ ἀλλήλων οἱ ἐλέφαντες θαυμαστὸν ὅσον. Χρῶνται δ’ οἱ Ἰνδοὶ πολεμιστηρίοις, καθάπερ τοῖς ἄρ‐</w:t>
      </w:r>
    </w:p>
    <w:p>
      <w:r>
        <w:rPr>
          <w:rFonts w:ascii="Courier New" w:hAnsi="Courier New"/>
          <w:color w:val="555555"/>
          <w:sz w:val="20"/>
        </w:rPr>
        <w:t>[20]</w:t>
      </w:r>
    </w:p>
    <w:p>
      <w:r>
        <w:rPr>
          <w:rFonts w:ascii="Gentium Plus" w:hAnsi="Gentium Plus"/>
          <w:sz w:val="24"/>
        </w:rPr>
        <w:t>ρεσι, καὶ ταῖς θηλείαις· εἰσὶ μέντοι καὶ ἐλάττονες αἱ θή‐ λειαι καὶ ἀψυχότεραι πολύ. Τοὺς δὲ τοίχους καταβάλλει ὁ ἐλέφας τοὺς ὀδόντας τοὺς μεγάλους προσβάλλων· τοὺς δὲ</w:t>
      </w:r>
    </w:p>
    <w:p>
      <w:r>
        <w:rPr>
          <w:rFonts w:ascii="Courier New" w:hAnsi="Courier New"/>
          <w:color w:val="555555"/>
          <w:sz w:val="20"/>
        </w:rPr>
        <w:t>[25]</w:t>
      </w:r>
    </w:p>
    <w:p>
      <w:r>
        <w:rPr>
          <w:rFonts w:ascii="Gentium Plus" w:hAnsi="Gentium Plus"/>
          <w:sz w:val="24"/>
        </w:rPr>
        <w:t>τῶν ἐλεφάντων τοιάδε· ἀναβάντες ἐπί τινας τῶν τιθασσῶν καὶ ἀνδρείων διώκουσι, καὶ ὅταν καταλάβωσι, τύπτειν προστάττουσι τούτοις, ἕως ἂν ἐκλύσωσιν· τότε δ’ ὁ ἐλεφαν‐ τιστὴς ἐπιπηδήσας κατευθύνει τῷ δρεπάνῳ. Ταχέως δὲ μετὰ ταῦτα τιθασσεύεταί τε καὶ πειθαρχεῖ. Ἐπιβεβηκότος μὲν οὖν</w:t>
      </w:r>
    </w:p>
    <w:p>
      <w:r>
        <w:rPr>
          <w:rFonts w:ascii="Courier New" w:hAnsi="Courier New"/>
          <w:color w:val="555555"/>
          <w:sz w:val="20"/>
        </w:rPr>
        <w:t>[30]</w:t>
      </w:r>
    </w:p>
    <w:p>
      <w:r>
        <w:rPr>
          <w:rFonts w:ascii="Gentium Plus" w:hAnsi="Gentium Plus"/>
          <w:sz w:val="24"/>
        </w:rPr>
        <w:t>τοῦ ἐλεφαντιστοῦ ἅπαντες πραεῖς εἰσιν, ὅταν δ’ ἀποβῇ, οἱ μὲν οἱ δ’ οὔ· ἀλλὰ τῶν ἐξαγριουμένων τὰ ἐμπρόσθια σκέλη δεσ‐ μεύουσι σειραῖς, ἵν’ ἡσυχάζωσιν. Ἔστι δ’ ἡ θήρα καὶ μεγά‐ λων ἤδη ὄντων καὶ πώλων.</w:t>
      </w:r>
    </w:p>
    <w:p>
      <w:r>
        <w:rPr>
          <w:rFonts w:ascii="Courier New" w:hAnsi="Courier New"/>
          <w:color w:val="555555"/>
          <w:sz w:val="20"/>
        </w:rPr>
        <w:t>[33]</w:t>
      </w:r>
    </w:p>
    <w:p>
      <w:r>
        <w:rPr>
          <w:rFonts w:ascii="Gentium Plus" w:hAnsi="Gentium Plus"/>
          <w:sz w:val="24"/>
        </w:rPr>
        <w:t>Αἱ μὲν οὖν φιλίαι καὶ οἱ πόλε‐ μοι τοῖς θηρίοις τούτοις διὰ τὰς τροφὰς καὶ τὸν βίον συμ‐</w:t>
      </w:r>
    </w:p>
    <w:p>
      <w:r>
        <w:rPr>
          <w:rFonts w:ascii="Courier New" w:hAnsi="Courier New"/>
          <w:color w:val="555555"/>
          <w:sz w:val="20"/>
        </w:rPr>
        <w:t>[35]</w:t>
      </w:r>
    </w:p>
    <w:p>
      <w:r>
        <w:rPr>
          <w:rFonts w:ascii="Gentium Plus" w:hAnsi="Gentium Plus"/>
          <w:sz w:val="24"/>
        </w:rPr>
        <w:t>βαίνουσιν.</w:t>
      </w:r>
    </w:p>
    <w:p>
      <w:r>
        <w:rPr>
          <w:rFonts w:ascii="Courier New" w:hAnsi="Courier New"/>
          <w:color w:val="555555"/>
          <w:sz w:val="20"/>
        </w:rPr>
        <w:t>[HA . 610b]</w:t>
      </w:r>
    </w:p>
    <w:p>
      <w:r>
        <w:rPr>
          <w:rFonts w:ascii="Gentium Plus" w:hAnsi="Gentium Plus"/>
          <w:sz w:val="24"/>
        </w:rPr>
        <w:t>Τῶν δ’ ἰχθύων οἱ μὲν συναγελάζονται μετ’ ἀλλήλων καὶ φίλοι εἰσίν, οἱ δὲ μὴ συναγελαζόμενοι πολέμιοι. Ἀγε‐ λάζονται δ’ οἱ μὲν κυοῦντες, ἔνιοι δ’ ὅταν ἐκτέκωσιν. Ὅλως δ’ ἀγελαῖά ἐστι τὰ τοιάδε, θυννίδες, μαινίδες, κωβιοί, βῶκες,</w:t>
      </w:r>
    </w:p>
    <w:p>
      <w:r>
        <w:rPr>
          <w:rFonts w:ascii="Courier New" w:hAnsi="Courier New"/>
          <w:color w:val="555555"/>
          <w:sz w:val="20"/>
        </w:rPr>
        <w:t>[5]</w:t>
      </w:r>
    </w:p>
    <w:p>
      <w:r>
        <w:rPr>
          <w:rFonts w:ascii="Gentium Plus" w:hAnsi="Gentium Plus"/>
          <w:sz w:val="24"/>
        </w:rPr>
        <w:t>σαῦροι, κορακῖνοι, σινόδοντες, τρίγλαι, σφύραιναι, ἀνθίαι, ἐλεγῖνοι, ἀθερῖνοι, σαργῖνοι, βελόναι, τευθοί, ἰουλίδες, πηλα‐ μύδες, σκόμβροι, κολίαι. Τούτων δ’ ἔνιά ἐστιν οὐ μόνον ἀγε‐ λαῖα ἀλλὰ καὶ σύζυγα· τὰ γὰρ λοιπὰ συνδυάζεται μὲν ἅπαντα, τὰς δ’ ἀγέλας ποιοῦνται κατ’ ἐνίους καιρούς, ὥσπερ</w:t>
      </w:r>
    </w:p>
    <w:p>
      <w:r>
        <w:rPr>
          <w:rFonts w:ascii="Courier New" w:hAnsi="Courier New"/>
          <w:color w:val="555555"/>
          <w:sz w:val="20"/>
        </w:rPr>
        <w:t>[10]</w:t>
      </w:r>
    </w:p>
    <w:p>
      <w:r>
        <w:rPr>
          <w:rFonts w:ascii="Gentium Plus" w:hAnsi="Gentium Plus"/>
          <w:sz w:val="24"/>
        </w:rPr>
        <w:t>εἴρηται, ὅταν κύωσιν, ἔνια δὲ καὶ ὅταν τέκωσιν.</w:t>
      </w:r>
    </w:p>
    <w:p>
      <w:r>
        <w:rPr>
          <w:rFonts w:ascii="Courier New" w:hAnsi="Courier New"/>
          <w:color w:val="555555"/>
          <w:sz w:val="20"/>
        </w:rPr>
        <w:t>[10]</w:t>
      </w:r>
    </w:p>
    <w:p>
      <w:r>
        <w:rPr>
          <w:rFonts w:ascii="Gentium Plus" w:hAnsi="Gentium Plus"/>
          <w:sz w:val="24"/>
        </w:rPr>
        <w:t>Λάβραξ δὲ καὶ κεστρεὺς πολεμιώτατοι ὄντες κατ’ ἐνίους καιροὺς συνα‐ γελάζονται ἀλλήλοις· συναγελάζονται γὰρ πολλάκις οὐ μόνον τὰ ὁμόγονα, ἀλλὰ καὶ οἷς ἡ αὐτὴ καὶ ἡ παραπλή‐ σιός ἐστι νομή, ἂν ᾖ ἄφθονος.</w:t>
      </w:r>
    </w:p>
    <w:p>
      <w:r>
        <w:rPr>
          <w:rFonts w:ascii="Courier New" w:hAnsi="Courier New"/>
          <w:color w:val="555555"/>
          <w:sz w:val="20"/>
        </w:rPr>
        <w:t>[14]</w:t>
      </w:r>
    </w:p>
    <w:p>
      <w:r>
        <w:rPr>
          <w:rFonts w:ascii="Gentium Plus" w:hAnsi="Gentium Plus"/>
          <w:sz w:val="24"/>
        </w:rPr>
        <w:t>Ζῶσι δὲ πολλάκις ἀφῃρημέ‐</w:t>
      </w:r>
    </w:p>
    <w:p>
      <w:r>
        <w:rPr>
          <w:rFonts w:ascii="Courier New" w:hAnsi="Courier New"/>
          <w:color w:val="555555"/>
          <w:sz w:val="20"/>
        </w:rPr>
        <w:t>[15]</w:t>
      </w:r>
    </w:p>
    <w:p>
      <w:r>
        <w:rPr>
          <w:rFonts w:ascii="Gentium Plus" w:hAnsi="Gentium Plus"/>
          <w:sz w:val="24"/>
        </w:rPr>
        <w:t>νοι οἱ κεστρεῖς τὴν κέρκον καὶ οἱ γόγγροι μέχρι τῆς ἐξόδου τῆς περιττώσεως· ἀπεσθίεται δ’ ὁ μὲν κεστρεὺς ὑπὸ λάβρα‐ κος, ὁ δὲ γόγγρος ὑπὸ μυραίνης. Ὁ δὲ πόλεμός ἐστι τοῖς κρείττοσι πρὸς τοὺς ἥττους· κατεσθίει γὰρ ὁ κρείττων. Καὶ περὶ μὲν τῶν θαλαττίων ταῦτα.</w:t>
      </w:r>
    </w:p>
    <w:p>
      <w:r>
        <w:rPr>
          <w:rFonts w:ascii="Courier New" w:hAnsi="Courier New"/>
          <w:color w:val="555555"/>
          <w:sz w:val="20"/>
        </w:rPr>
        <w:t>[20]</w:t>
      </w:r>
    </w:p>
    <w:p>
      <w:r>
        <w:rPr>
          <w:rFonts w:ascii="Gentium Plus" w:hAnsi="Gentium Plus"/>
          <w:sz w:val="24"/>
        </w:rPr>
        <w:t>Τὰ δ’ ἤθη τῶν ζῴων, ὥσπερ εἴρηται πρότερον, διαφέ‐ ρει κατά τε δειλίαν καὶ πραότητα καὶ ἀνδρείαν καὶ ἡμερό‐ τητα καὶ νοῦν τε καὶ ἄνοιαν. Τό τε γὰρ τῶν προβάτων ἦθος, ὥσπερ λέγεται, εὔηθες καὶ ἀνόητον· πάντων γὰρ τῶν τε‐ τραπόδων κάκιστόν ἐστι, καὶ ἕρπει εἰς τὰς ἐρημίας πρὸς οὐ‐</w:t>
      </w:r>
    </w:p>
    <w:p>
      <w:r>
        <w:rPr>
          <w:rFonts w:ascii="Courier New" w:hAnsi="Courier New"/>
          <w:color w:val="555555"/>
          <w:sz w:val="20"/>
        </w:rPr>
        <w:t>[25]</w:t>
      </w:r>
    </w:p>
    <w:p>
      <w:r>
        <w:rPr>
          <w:rFonts w:ascii="Gentium Plus" w:hAnsi="Gentium Plus"/>
          <w:sz w:val="24"/>
        </w:rPr>
        <w:t>δέν, καὶ πολλάκις χειμῶνος ὄντος ἐξέρχεται ἔνδοθεν, καὶ ὅταν ὑπὸ νιφετοῦ ληφθῶσιν, ἂν μὴ κινήσῃ ὁ ποιμήν, οὐκ ἐθέλουσιν ἀπιέναι, ἀλλ’ ἀπόλλυνται καταλειπόμενα, ἐὰν μὴ ἄρρενας κομίσωσιν οἱ ποιμένες· τότε δ’ ἀκολουθοῦσιν.</w:t>
      </w:r>
    </w:p>
    <w:p>
      <w:r>
        <w:rPr>
          <w:rFonts w:ascii="Courier New" w:hAnsi="Courier New"/>
          <w:color w:val="555555"/>
          <w:sz w:val="20"/>
        </w:rPr>
        <w:t>[28]</w:t>
      </w:r>
    </w:p>
    <w:p>
      <w:r>
        <w:rPr>
          <w:rFonts w:ascii="Gentium Plus" w:hAnsi="Gentium Plus"/>
          <w:sz w:val="24"/>
        </w:rPr>
        <w:t>Τῶν δ’ αἰγῶν ὅταν τις μιᾶς λάβῃ τὸ ἄκρον τοῦ ἠρύγγου (ἔστι δ’ οἷον</w:t>
      </w:r>
    </w:p>
    <w:p>
      <w:r>
        <w:rPr>
          <w:rFonts w:ascii="Courier New" w:hAnsi="Courier New"/>
          <w:color w:val="555555"/>
          <w:sz w:val="20"/>
        </w:rPr>
        <w:t>[30]</w:t>
      </w:r>
    </w:p>
    <w:p>
      <w:r>
        <w:rPr>
          <w:rFonts w:ascii="Gentium Plus" w:hAnsi="Gentium Plus"/>
          <w:sz w:val="24"/>
        </w:rPr>
        <w:t>θρίξ), αἱ ἄλλαι ἑστᾶσιν ὥσπερ μεμωρωμέναι βλέπουσαι εἰς ἐκείνην. Ἐγκαθεύδειν δὲ ψυχρότεραι ὄϊες αἰγῶν· αἱ γὰρ αἶγες μᾶλλον ἡσυχάζουσι καὶ προσέρχονται πρὸς τοὺς ἀν‐ θρώπους· εἰσὶ δ’ αἱ αἶγες δυσριγότεραι τῶν ὀΐων.</w:t>
      </w:r>
    </w:p>
    <w:p>
      <w:r>
        <w:rPr>
          <w:rFonts w:ascii="Courier New" w:hAnsi="Courier New"/>
          <w:color w:val="555555"/>
          <w:sz w:val="20"/>
        </w:rPr>
        <w:t>[33]</w:t>
      </w:r>
    </w:p>
    <w:p>
      <w:r>
        <w:rPr>
          <w:rFonts w:ascii="Gentium Plus" w:hAnsi="Gentium Plus"/>
          <w:sz w:val="24"/>
        </w:rPr>
        <w:t>Διδάσκουσι δ’ οἱ ποιμένες τὰ πρόβατα συνθεῖν ὅταν ψοφήσῃ· ἐὰν γὰρ</w:t>
      </w:r>
    </w:p>
    <w:p>
      <w:r>
        <w:rPr>
          <w:rFonts w:ascii="Courier New" w:hAnsi="Courier New"/>
          <w:color w:val="555555"/>
          <w:sz w:val="20"/>
        </w:rPr>
        <w:t>[35]</w:t>
      </w:r>
    </w:p>
    <w:p>
      <w:r>
        <w:rPr>
          <w:rFonts w:ascii="Gentium Plus" w:hAnsi="Gentium Plus"/>
          <w:sz w:val="24"/>
        </w:rPr>
        <w:t>βροντήσαντος ὑπολειφθῇ τις καὶ μὴ συνδράμῃ, ἐκτιτρώσκει,</w:t>
      </w:r>
    </w:p>
    <w:p>
      <w:r>
        <w:rPr>
          <w:rFonts w:ascii="Courier New" w:hAnsi="Courier New"/>
          <w:color w:val="555555"/>
          <w:sz w:val="20"/>
        </w:rPr>
        <w:t>[HA . 611a]</w:t>
      </w:r>
    </w:p>
    <w:p>
      <w:r>
        <w:rPr>
          <w:rFonts w:ascii="Gentium Plus" w:hAnsi="Gentium Plus"/>
          <w:sz w:val="24"/>
        </w:rPr>
        <w:t>ἐὰν τύχῃ κύουσα· διὸ ἐὰν ψοφῇ, ἐν τῇ οἰκίᾳ συνθέουσι διὰ τὸ ἔθος. Κατάκεινται δ’ αἱ ὄϊες καὶ αἱ αἶγες ἀθρόαι κατὰ συγγένειαν· ὅταν δ’ ὁ ἥλιος τραπῇ θᾶττον, φασὶν οἱ ποιμέ‐ νες οὐκέτι ἀντιβλεπούσας κατακεῖσθαι τὰς αἶγας, ἀλλ’</w:t>
      </w:r>
    </w:p>
    <w:p>
      <w:r>
        <w:rPr>
          <w:rFonts w:ascii="Courier New" w:hAnsi="Courier New"/>
          <w:color w:val="555555"/>
          <w:sz w:val="20"/>
        </w:rPr>
        <w:t>[5]</w:t>
      </w:r>
    </w:p>
    <w:p>
      <w:r>
        <w:rPr>
          <w:rFonts w:ascii="Gentium Plus" w:hAnsi="Gentium Plus"/>
          <w:sz w:val="24"/>
        </w:rPr>
        <w:t>ἀπεστραμμένας ἀπ’ ἀλλήλων.</w:t>
      </w:r>
    </w:p>
    <w:p>
      <w:r>
        <w:rPr>
          <w:rFonts w:ascii="Courier New" w:hAnsi="Courier New"/>
          <w:color w:val="555555"/>
          <w:sz w:val="20"/>
        </w:rPr>
        <w:t>[5]</w:t>
      </w:r>
    </w:p>
    <w:p>
      <w:r>
        <w:rPr>
          <w:rFonts w:ascii="Gentium Plus" w:hAnsi="Gentium Plus"/>
          <w:sz w:val="24"/>
        </w:rPr>
        <w:t>Αἱ δὲ βόες καὶ νέμονται καθ’ ἑταιρείας καὶ συνη‐ θείας, κἂν μία ἀποπλανηθῇ, ἀκολουθοῦσιν αἱ ἄλλαι· διὸ καὶ οἱ βουκόλοι, ἐὰν μίαν μὴ εὕρωσιν, εὐθὺς πάντες ἐπι‐ ζητοῦσιν. Ἀπόλλυνται δὲ καὶ οἱ ταῦροι, ὅταν ἀτιμαγελή‐ σαντες ἀποπλανηθῶσιν, ὑπὸ θηρίων.</w:t>
      </w:r>
    </w:p>
    <w:p>
      <w:r>
        <w:rPr>
          <w:rFonts w:ascii="Courier New" w:hAnsi="Courier New"/>
          <w:color w:val="555555"/>
          <w:sz w:val="20"/>
        </w:rPr>
        <w:t>[10]</w:t>
      </w:r>
    </w:p>
    <w:p>
      <w:r>
        <w:rPr>
          <w:rFonts w:ascii="Gentium Plus" w:hAnsi="Gentium Plus"/>
          <w:sz w:val="24"/>
        </w:rPr>
        <w:t>Τῶν δ’ ἵππων αἱ σύννομοι, ὅταν ἡ ἑτέρα ἀπόληται, ἐκτρέφουσι τὰ πωλία ἀλλήλων. Καὶ ὅλως γε δοκεῖ τὸ τῶν ἵππων γένος εἶναι φύσει φιλόστοργον. Σημεῖον δέ· πολλάκις γὰρ αἱ στέ‐ ριφαι ἀφαιρούμεναι τὰς μητέρας τὰ πωλία αὐταὶ στέργουσι,</w:t>
      </w:r>
    </w:p>
    <w:p>
      <w:r>
        <w:rPr>
          <w:rFonts w:ascii="Courier New" w:hAnsi="Courier New"/>
          <w:color w:val="555555"/>
          <w:sz w:val="20"/>
        </w:rPr>
        <w:t>[15]</w:t>
      </w:r>
    </w:p>
    <w:p>
      <w:r>
        <w:rPr>
          <w:rFonts w:ascii="Gentium Plus" w:hAnsi="Gentium Plus"/>
          <w:sz w:val="24"/>
        </w:rPr>
        <w:t>Τῶν δ’ ἀγρίων καὶ τετραπόδων ἡ ἔλαφος οὐχ ἥκιστα δοκεῖ εἶναι φρόνιμον, τῷ τε τίκτειν παρὰ τὰς ὁδούς (τὰ γὰρ θηρία διὰ τοὺς ἀνθρώπους οὐ προσέρχεται), καὶ ὅταν τέκῃ, ἐσθίει τὸ χόριον πρῶτον. Καὶ ἐπὶ τὴν σέσελιν δὲ τρέχουσι, καὶ φαγοῦσαι οὕτως ἔρχονται πρὸς τὰ τέκνα πάλιν. Ἔτι δὲ</w:t>
      </w:r>
    </w:p>
    <w:p>
      <w:r>
        <w:rPr>
          <w:rFonts w:ascii="Courier New" w:hAnsi="Courier New"/>
          <w:color w:val="555555"/>
          <w:sz w:val="20"/>
        </w:rPr>
        <w:t>[20]</w:t>
      </w:r>
    </w:p>
    <w:p>
      <w:r>
        <w:rPr>
          <w:rFonts w:ascii="Gentium Plus" w:hAnsi="Gentium Plus"/>
          <w:sz w:val="24"/>
        </w:rPr>
        <w:t>τὰ τέκνα ἄγει ἐπὶ τοὺς σταθμούς, ἐθίζουσα οὗ δεῖ ποιεῖσθαι τὰς ἀποφυγάς· ἔστι δὲ τοῦτο πέτρα ἀπορρώξ, μίαν ἔχουσα εἴσοδον, οὗ δὴ καὶ ἀμύνεσθαι ἤδη φασὶν ὑπομένουσαν.</w:t>
      </w:r>
    </w:p>
    <w:p>
      <w:r>
        <w:rPr>
          <w:rFonts w:ascii="Courier New" w:hAnsi="Courier New"/>
          <w:color w:val="555555"/>
          <w:sz w:val="20"/>
        </w:rPr>
        <w:t>[22]</w:t>
      </w:r>
    </w:p>
    <w:p>
      <w:r>
        <w:rPr>
          <w:rFonts w:ascii="Gentium Plus" w:hAnsi="Gentium Plus"/>
          <w:sz w:val="24"/>
        </w:rPr>
        <w:t>Ἔτι δὲ ὁ ἄρρην ὅταν γένηται παχύς (γίνεται δὲ σφόδρα πίων ὀπώ‐ ρας οὔσης), οὐδαμοῦ ποιεῖ αὑτὸν φανερὸν ἀλλ’ ἐκτοπίζει ὡς</w:t>
      </w:r>
    </w:p>
    <w:p>
      <w:r>
        <w:rPr>
          <w:rFonts w:ascii="Courier New" w:hAnsi="Courier New"/>
          <w:color w:val="555555"/>
          <w:sz w:val="20"/>
        </w:rPr>
        <w:t>[25]</w:t>
      </w:r>
    </w:p>
    <w:p>
      <w:r>
        <w:rPr>
          <w:rFonts w:ascii="Gentium Plus" w:hAnsi="Gentium Plus"/>
          <w:sz w:val="24"/>
        </w:rPr>
        <w:t>διὰ τὴν παχύτητα εὐάλωτος ὤν. Ἀποβάλλουσι δὲ καὶ τὰ κέρατα ἐν τόποις χαλεποῖς καὶ δυσεξευρέτοις· ὅθεν καὶ ἡ παροιμία γέγονεν “οὗ αἱ ἔλαφοι τὰ κέρατα ἀποβάλλουσιν·” ὥσπερ γὰρ τὰ ὅπλα ἀποβεβληκυῖαι φυλάττονται ὁρᾶσθαι. Λέγεται δ’ ὡς τὸ ἀριστερὸν κέρας οὐδείς πω ἑώρακεν· ἀπο‐</w:t>
      </w:r>
    </w:p>
    <w:p>
      <w:r>
        <w:rPr>
          <w:rFonts w:ascii="Courier New" w:hAnsi="Courier New"/>
          <w:color w:val="555555"/>
          <w:sz w:val="20"/>
        </w:rPr>
        <w:t>[30]</w:t>
      </w:r>
    </w:p>
    <w:p>
      <w:r>
        <w:rPr>
          <w:rFonts w:ascii="Gentium Plus" w:hAnsi="Gentium Plus"/>
          <w:sz w:val="24"/>
        </w:rPr>
        <w:t>κρύπτειν γὰρ αὐτὸ ὡς ἔχον τινὰ φαρμακείαν.</w:t>
      </w:r>
    </w:p>
    <w:p>
      <w:r>
        <w:rPr>
          <w:rFonts w:ascii="Courier New" w:hAnsi="Courier New"/>
          <w:color w:val="555555"/>
          <w:sz w:val="20"/>
        </w:rPr>
        <w:t>[30]</w:t>
      </w:r>
    </w:p>
    <w:p>
      <w:r>
        <w:rPr>
          <w:rFonts w:ascii="Gentium Plus" w:hAnsi="Gentium Plus"/>
          <w:sz w:val="24"/>
        </w:rPr>
        <w:t>Οἱ μὲν οὖν ἐνιαύσιοι οὐ φύουσι κέρατα, πλὴν ὥσπερ σημείου χάριν ἀρ‐ χήν τινα· τοῦτο δ’ ἐστὶ βραχὺ καὶ δασύ. Φύουσι δὲ διετεῖς πρῶτον τὰ κέρατα εὐθέα, καθάπερ παττάλους· διὸ καὶ κα‐ λοῦσι τότε πατταλίας αὐτούς. Τῷ δὲ τρίτῳ ἔτει δίκρουν φύ‐</w:t>
      </w:r>
    </w:p>
    <w:p>
      <w:r>
        <w:rPr>
          <w:rFonts w:ascii="Courier New" w:hAnsi="Courier New"/>
          <w:color w:val="555555"/>
          <w:sz w:val="20"/>
        </w:rPr>
        <w:t>[35]</w:t>
      </w:r>
    </w:p>
    <w:p>
      <w:r>
        <w:rPr>
          <w:rFonts w:ascii="Gentium Plus" w:hAnsi="Gentium Plus"/>
          <w:sz w:val="24"/>
        </w:rPr>
        <w:t>ουσι, τῷ δὲ τετάρτῳ τραχύτερον· καὶ τοῦτον τὸν τρόπον ἀεὶ</w:t>
      </w:r>
    </w:p>
    <w:p>
      <w:r>
        <w:rPr>
          <w:rFonts w:ascii="Courier New" w:hAnsi="Courier New"/>
          <w:color w:val="555555"/>
          <w:sz w:val="20"/>
        </w:rPr>
        <w:t>[HA . 611b]</w:t>
      </w:r>
    </w:p>
    <w:p>
      <w:r>
        <w:rPr>
          <w:rFonts w:ascii="Gentium Plus" w:hAnsi="Gentium Plus"/>
          <w:sz w:val="24"/>
        </w:rPr>
        <w:t>ἐπιδιδόασι μέχρι ἓξ ἐτῶν. Ἀπὸ τούτου δὲ ὅμοια ἀεὶ ἀναφύουσιν, ὥστε μηκέτι ἂν γνῶναι τὴν ἡλικίαν τοῖς κέρασιν, ἀλλὰ τοὺς γέροντας γνωρίζουσι μάλιστα δυοῖν σημείοιν· ὀδόν‐ τας τε γὰρ οἱ μὲν οὐκ ἔχουσιν οἱ δ’ ὀλίγους, καὶ τοὺς ἀμυντῆρας</w:t>
      </w:r>
    </w:p>
    <w:p>
      <w:r>
        <w:rPr>
          <w:rFonts w:ascii="Courier New" w:hAnsi="Courier New"/>
          <w:color w:val="555555"/>
          <w:sz w:val="20"/>
        </w:rPr>
        <w:t>[5]</w:t>
      </w:r>
    </w:p>
    <w:p>
      <w:r>
        <w:rPr>
          <w:rFonts w:ascii="Gentium Plus" w:hAnsi="Gentium Plus"/>
          <w:sz w:val="24"/>
        </w:rPr>
        <w:t>οὐκέτι φύουσιν. Καλοῦνται δ’ ἀμυντῆρες τὰ προνενευκότα τῶν φυομένων κεράτων εἰς τὸ πρόσθεν, οἷς ἀμύνεται· ταῦτα δ’ οἱ γέροντες οὐκ ἔχουσιν, ἀλλ’ εἰς τὸ ὀρθὸν γίνεται ἡ αὔξη‐ σις αὐτοῖς τῶν κεράτων. Ἀποβάλλουσι δ’ ἀνὰ ἕκαστον ἐνιαυ‐ τὸν τὰ κέρατα, ἀποβάλλουσι δὲ περὶ τὸν Θαργηλιῶνα μῆνα.</w:t>
      </w:r>
    </w:p>
    <w:p>
      <w:r>
        <w:rPr>
          <w:rFonts w:ascii="Courier New" w:hAnsi="Courier New"/>
          <w:color w:val="555555"/>
          <w:sz w:val="20"/>
        </w:rPr>
        <w:t>[10]</w:t>
      </w:r>
    </w:p>
    <w:p>
      <w:r>
        <w:rPr>
          <w:rFonts w:ascii="Gentium Plus" w:hAnsi="Gentium Plus"/>
          <w:sz w:val="24"/>
        </w:rPr>
        <w:t>Ὅταν δ’ ἀποβάλωσι, κρύπτουσιν αὑτοὺς τὴν ἡμέραν, ὥσπερ εἴρηται· κρύπτουσι δ’ ἐν τοῖς δασέσιν, εὐλαβούμενοι τὰς μυίας. Νέμονται δὲ τὸν χρόνον τοῦτον νύκτωρ, μέχριπερ ἂν ἐκφύσωσι τὰ κέρατα. Φύεται δ’ ὥσπερ ἐν δέρματι τὸ πρῶτον, καὶ γίνονται δασέα· ὅταν δ’ αὐξηθῶσιν, ἡλιάζον‐</w:t>
      </w:r>
    </w:p>
    <w:p>
      <w:r>
        <w:rPr>
          <w:rFonts w:ascii="Courier New" w:hAnsi="Courier New"/>
          <w:color w:val="555555"/>
          <w:sz w:val="20"/>
        </w:rPr>
        <w:t>[15]</w:t>
      </w:r>
    </w:p>
    <w:p>
      <w:r>
        <w:rPr>
          <w:rFonts w:ascii="Gentium Plus" w:hAnsi="Gentium Plus"/>
          <w:sz w:val="24"/>
        </w:rPr>
        <w:t>ται, ἵν’ ἐκπέψωσι καὶ ξηράνωσι τὸ κέρας. Ὅταν δὲ μηκέτι πονῶσι πρὸς τὰ δένδρα κνώμενοι αὐτά, τότ’ ἐκλείπουσι τοὺς τόπους τούτους διὰ τὸ θαρρεῖν ὡς ἔχοντες ᾧ ἀμυνοῦνται. Ἤδη δ’ εἴληπται ἀχαΐνης ἔλαφος ἐπὶ τῶν κεράτων ἔχων κιττὸν πολὺν πεφυκότα χλωρόν, ὡς ἁπαλῶν ὄντων τῶν κεράτων</w:t>
      </w:r>
    </w:p>
    <w:p>
      <w:r>
        <w:rPr>
          <w:rFonts w:ascii="Courier New" w:hAnsi="Courier New"/>
          <w:color w:val="555555"/>
          <w:sz w:val="20"/>
        </w:rPr>
        <w:t>[20]</w:t>
      </w:r>
    </w:p>
    <w:p>
      <w:r>
        <w:rPr>
          <w:rFonts w:ascii="Gentium Plus" w:hAnsi="Gentium Plus"/>
          <w:sz w:val="24"/>
        </w:rPr>
        <w:t>ἐμφύντα ὥσπερ ἐν ξύλῳ χλωρῷ.</w:t>
      </w:r>
    </w:p>
    <w:p>
      <w:r>
        <w:rPr>
          <w:rFonts w:ascii="Courier New" w:hAnsi="Courier New"/>
          <w:color w:val="555555"/>
          <w:sz w:val="20"/>
        </w:rPr>
        <w:t>[20]</w:t>
      </w:r>
    </w:p>
    <w:p>
      <w:r>
        <w:rPr>
          <w:rFonts w:ascii="Gentium Plus" w:hAnsi="Gentium Plus"/>
          <w:sz w:val="24"/>
        </w:rPr>
        <w:t>Ὅταν δὲ δηχθῶσιν αἱ ἔλαφοι ὑπὸ φαλαγγίου ἤ τινος τοιούτου, τοὺς ὀριγάνους συλλέ‐ γουσαι ἐσθίουσιν· δοκεῖ δὲ καὶ ἀνθρώπῳ ἀγαθὸν εἶναι τοῦτο πίνειν, ἀλλ’ ἔστιν ἀηδές. Αἱ δὲ θήλειαι τῶν ἐλάφων ὅταν</w:t>
      </w:r>
    </w:p>
    <w:p>
      <w:r>
        <w:rPr>
          <w:rFonts w:ascii="Courier New" w:hAnsi="Courier New"/>
          <w:color w:val="555555"/>
          <w:sz w:val="20"/>
        </w:rPr>
        <w:t>[25]</w:t>
      </w:r>
    </w:p>
    <w:p>
      <w:r>
        <w:rPr>
          <w:rFonts w:ascii="Gentium Plus" w:hAnsi="Gentium Plus"/>
          <w:sz w:val="24"/>
        </w:rPr>
        <w:t>πρὸ γὰρ τοῦ χαμαὶ βαλεῖν αὐταὶ ἅπτονται· δοκεῖ δὲ τοῦτ’ εἶναι φάρμακον.</w:t>
      </w:r>
    </w:p>
    <w:p>
      <w:r>
        <w:rPr>
          <w:rFonts w:ascii="Courier New" w:hAnsi="Courier New"/>
          <w:color w:val="555555"/>
          <w:sz w:val="20"/>
        </w:rPr>
        <w:t>[26]</w:t>
      </w:r>
    </w:p>
    <w:p>
      <w:r>
        <w:rPr>
          <w:rFonts w:ascii="Gentium Plus" w:hAnsi="Gentium Plus"/>
          <w:sz w:val="24"/>
        </w:rPr>
        <w:t>Ἁλίσκονται δὲ θηρευόμεναι αἱ ἔλαφοι συ‐ ριττόντων καὶ ᾀδόντων, καὶ κατακλίνονται ὑπὸ τῆς ἡδονῆς. Δύο δ’ ὄντων ὁ μὲν φανερῶς ᾄδει ἢ συρίττει, ὁ δ’ ἐκ τοῦ ὄπισθεν βάλλει, ὅταν οὗτος σημήνῃ τὸν καιρόν. Ἐὰν μὲν οὖν</w:t>
      </w:r>
    </w:p>
    <w:p>
      <w:r>
        <w:rPr>
          <w:rFonts w:ascii="Courier New" w:hAnsi="Courier New"/>
          <w:color w:val="555555"/>
          <w:sz w:val="20"/>
        </w:rPr>
        <w:t>[30]</w:t>
      </w:r>
    </w:p>
    <w:p>
      <w:r>
        <w:rPr>
          <w:rFonts w:ascii="Gentium Plus" w:hAnsi="Gentium Plus"/>
          <w:sz w:val="24"/>
        </w:rPr>
        <w:t>τύχῃ ὀρθὰ τὰ ὦτα ἔχουσα, ὀξὺ ἀκούει καὶ οὐκ ἔστι λαθεῖν· ἐὰν δὲ καταβεβληκυῖα τύχῃ, λανθάνει. Αἱ δ’ ἄρκτοι ὅταν φεύγωσι, τὰ σκυμνία προωθοῦσι καὶ ἀναλαβοῦσαι φέρουσιν· ὅταν δ’ ἐπικαταλαμβάνωνται, ἐπὶ τὰ δένδρα ἀναπηδῶσιν. Καὶ ὅταν ἐκ τοῦ φωλεοῦ ἐξέλ‐</w:t>
      </w:r>
    </w:p>
    <w:p>
      <w:r>
        <w:rPr>
          <w:rFonts w:ascii="Courier New" w:hAnsi="Courier New"/>
          <w:color w:val="555555"/>
          <w:sz w:val="20"/>
        </w:rPr>
        <w:t>[35]</w:t>
      </w:r>
    </w:p>
    <w:p>
      <w:r>
        <w:rPr>
          <w:rFonts w:ascii="Gentium Plus" w:hAnsi="Gentium Plus"/>
          <w:sz w:val="24"/>
        </w:rPr>
        <w:t>θωσι, πρῶτον τὸ ἄρον ἐσθίουσιν, ὥσπερ εἴρηται πρότερον,</w:t>
      </w:r>
    </w:p>
    <w:p>
      <w:r>
        <w:rPr>
          <w:rFonts w:ascii="Courier New" w:hAnsi="Courier New"/>
          <w:color w:val="555555"/>
          <w:sz w:val="20"/>
        </w:rPr>
        <w:t>[HA . 612a]</w:t>
      </w:r>
    </w:p>
    <w:p>
      <w:r>
        <w:rPr>
          <w:rFonts w:ascii="Gentium Plus" w:hAnsi="Gentium Plus"/>
          <w:sz w:val="24"/>
        </w:rPr>
        <w:t>καὶ τὰ ξύλα διαμασῶνται ὥσπερ ὀδοντοφυοῦσαι.</w:t>
      </w:r>
    </w:p>
    <w:p>
      <w:r>
        <w:rPr>
          <w:rFonts w:ascii="Courier New" w:hAnsi="Courier New"/>
          <w:color w:val="555555"/>
          <w:sz w:val="20"/>
        </w:rPr>
        <w:t>[1]</w:t>
      </w:r>
    </w:p>
    <w:p>
      <w:r>
        <w:rPr>
          <w:rFonts w:ascii="Gentium Plus" w:hAnsi="Gentium Plus"/>
          <w:sz w:val="24"/>
        </w:rPr>
        <w:t>Πολλὰ δὲ καὶ τῶν ἄλλων ζῴων τῶν τετραπόδων ποιεῖ πρὸς βοήθειαν αὑ‐ τοῖς φρονίμως, ἐπεὶ καὶ ἐν Κρήτῃ φασὶ τὰς αἶγας τὰς ἀ‐ γρίας, ὅταν τοξευθῶσι, ζητεῖν τὸ δίκταμνον· δοκεῖ δὲ τοῦτο</w:t>
      </w:r>
    </w:p>
    <w:p>
      <w:r>
        <w:rPr>
          <w:rFonts w:ascii="Courier New" w:hAnsi="Courier New"/>
          <w:color w:val="555555"/>
          <w:sz w:val="20"/>
        </w:rPr>
        <w:t>[5]</w:t>
      </w:r>
    </w:p>
    <w:p>
      <w:r>
        <w:rPr>
          <w:rFonts w:ascii="Gentium Plus" w:hAnsi="Gentium Plus"/>
          <w:sz w:val="24"/>
        </w:rPr>
        <w:t>ἐκβλητικὸν εἶναι τῶν τοξευμάτων ἐν τῷ σώματι. Καὶ αἱ κύνες δ’ ὅταν τι πονῶσιν, ἔμετον ποιοῦνται φαγοῦσαί τινα πόαν. Ἡ δὲ πάρδαλις ὅταν φάγῃ τὸ φάρμακον τὸ παρδα‐ λιαγχές, ζητεῖ τὴν τοῦ ἀνθρώπου κόπρον· βοηθεῖ γὰρ αὐτῇ. Διαφθείρει δὲ τοῦτο τὸ φάρμακον καὶ λέοντας. Διὸ καὶ οἱ</w:t>
      </w:r>
    </w:p>
    <w:p>
      <w:r>
        <w:rPr>
          <w:rFonts w:ascii="Courier New" w:hAnsi="Courier New"/>
          <w:color w:val="555555"/>
          <w:sz w:val="20"/>
        </w:rPr>
        <w:t>[10]</w:t>
      </w:r>
    </w:p>
    <w:p>
      <w:r>
        <w:rPr>
          <w:rFonts w:ascii="Gentium Plus" w:hAnsi="Gentium Plus"/>
          <w:sz w:val="24"/>
        </w:rPr>
        <w:t>κυνηγοὶ κρεμαννύουσιν ἐν ἀγγείῳ ἔκ τινος δένδρου τὴν κόπ‐ ρον, ὅπως μὴ ἀποχωρῇ μακρὰν τὸ θηρίον· αὐτοῦ γὰρ προσαλλο‐ μένη ἡ πάρδαλις καὶ ἐλπίζουσα λήψεσθαι τελευτᾷ. Λέγουσι δὲ καὶ κατανενοηκυῖαν τὴν πάρδαλιν ὅτι τῇ ὀσμῇ αὐτῆς χαίρουσι τὰ θηρία, ἀποκρύπτουσαν ἑαυτὴν θηρεύειν· προσιέναι</w:t>
      </w:r>
    </w:p>
    <w:p>
      <w:r>
        <w:rPr>
          <w:rFonts w:ascii="Courier New" w:hAnsi="Courier New"/>
          <w:color w:val="555555"/>
          <w:sz w:val="20"/>
        </w:rPr>
        <w:t>[15]</w:t>
      </w:r>
    </w:p>
    <w:p>
      <w:r>
        <w:rPr>
          <w:rFonts w:ascii="Gentium Plus" w:hAnsi="Gentium Plus"/>
          <w:sz w:val="24"/>
        </w:rPr>
        <w:t>γὰρ ἐγγύς, καὶ λαμβάνειν οὕτω καὶ τὰς ἐλάφους.</w:t>
      </w:r>
    </w:p>
    <w:p>
      <w:r>
        <w:rPr>
          <w:rFonts w:ascii="Courier New" w:hAnsi="Courier New"/>
          <w:color w:val="555555"/>
          <w:sz w:val="20"/>
        </w:rPr>
        <w:t>[15]</w:t>
      </w:r>
    </w:p>
    <w:p>
      <w:r>
        <w:rPr>
          <w:rFonts w:ascii="Gentium Plus" w:hAnsi="Gentium Plus"/>
          <w:sz w:val="24"/>
        </w:rPr>
        <w:t>Ὁ δ’ ἰχνεύμων ὁ ἐν Αἰγύπτῳ ὅταν ἴδῃ τὸν ὄφιν τὴν ἀσπίδα κα‐ λουμένην, οὐ πρότερον ἐπιτίθεται πρὶν συγκαλέσῃ βοηθοὺς ἄλλους· πρὸς δὲ τὰς πληγὰς καὶ τὰ δήγματα πηλῷ κατα‐ πλάττουσιν ἑαυτούς· βρέξαντες γὰρ ἐν τῷ ὕδατι πρῶτον, οὕτω</w:t>
      </w:r>
    </w:p>
    <w:p>
      <w:r>
        <w:rPr>
          <w:rFonts w:ascii="Courier New" w:hAnsi="Courier New"/>
          <w:color w:val="555555"/>
          <w:sz w:val="20"/>
        </w:rPr>
        <w:t>[20]</w:t>
      </w:r>
    </w:p>
    <w:p>
      <w:r>
        <w:rPr>
          <w:rFonts w:ascii="Gentium Plus" w:hAnsi="Gentium Plus"/>
          <w:sz w:val="24"/>
        </w:rPr>
        <w:t>καλινδοῦνται ἐν τῇ γῇ.</w:t>
      </w:r>
    </w:p>
    <w:p>
      <w:r>
        <w:rPr>
          <w:rFonts w:ascii="Courier New" w:hAnsi="Courier New"/>
          <w:color w:val="555555"/>
          <w:sz w:val="20"/>
        </w:rPr>
        <w:t>[20]</w:t>
      </w:r>
    </w:p>
    <w:p>
      <w:r>
        <w:rPr>
          <w:rFonts w:ascii="Gentium Plus" w:hAnsi="Gentium Plus"/>
          <w:sz w:val="24"/>
        </w:rPr>
        <w:t>Τῶν δὲ κροκοδείλων χασκόντων οἱ τροχίλοι καθαίρουσιν εἰσπετόμενοι τοὺς ὀδόντας, καὶ αὐτοὶ μὲν τροφὴν λαμβάνουσιν, ὁ δ’ ὠφελούμενος αἰσθάνεται καὶ οὐ βλάπτει, ἀλλ’ ὅταν ἐξελθεῖν βούληται, κινεῖ τὸν αὐχένα, ἵνα μὴ συνδάκῃ.</w:t>
      </w:r>
    </w:p>
    <w:p>
      <w:r>
        <w:rPr>
          <w:rFonts w:ascii="Courier New" w:hAnsi="Courier New"/>
          <w:color w:val="555555"/>
          <w:sz w:val="20"/>
        </w:rPr>
        <w:t>[24]</w:t>
      </w:r>
    </w:p>
    <w:p>
      <w:r>
        <w:rPr>
          <w:rFonts w:ascii="Gentium Plus" w:hAnsi="Gentium Plus"/>
          <w:sz w:val="24"/>
        </w:rPr>
        <w:t>Ἡ δὲ χελώνη ὅταν ἔχεως φάγῃ, ἐπεσθίει</w:t>
      </w:r>
    </w:p>
    <w:p>
      <w:r>
        <w:rPr>
          <w:rFonts w:ascii="Courier New" w:hAnsi="Courier New"/>
          <w:color w:val="555555"/>
          <w:sz w:val="20"/>
        </w:rPr>
        <w:t>[25]</w:t>
      </w:r>
    </w:p>
    <w:p>
      <w:r>
        <w:rPr>
          <w:rFonts w:ascii="Gentium Plus" w:hAnsi="Gentium Plus"/>
          <w:sz w:val="24"/>
        </w:rPr>
        <w:t>τὴν ὀρίγανον· καὶ τοῦτο ὦπται. Καὶ ἤδη κατιδών τις τοῦτο πολλάκις ποιοῦσαν αὐτὴν καὶ ὅτε σπάσαι τῆς ὀριγάνου πά‐ λιν ἐπὶ τὸν ἔχιν πορευομένην, ἐξέτιλε τὴν ὀρίγανον· τούτου δὲ συμβάντος ἀπέθανεν ἡ χελώνη. Ἡ δὲ γαλῆ ὅταν ὄφει μά‐ χηται, προεσθίει τὸ πήγανον· πολεμία γὰρ ἡ ὀσμὴ τοῖς</w:t>
      </w:r>
    </w:p>
    <w:p>
      <w:r>
        <w:rPr>
          <w:rFonts w:ascii="Courier New" w:hAnsi="Courier New"/>
          <w:color w:val="555555"/>
          <w:sz w:val="20"/>
        </w:rPr>
        <w:t>[30]</w:t>
      </w:r>
    </w:p>
    <w:p>
      <w:r>
        <w:rPr>
          <w:rFonts w:ascii="Gentium Plus" w:hAnsi="Gentium Plus"/>
          <w:sz w:val="24"/>
        </w:rPr>
        <w:t>ὄφεσιν.</w:t>
      </w:r>
    </w:p>
    <w:p>
      <w:r>
        <w:rPr>
          <w:rFonts w:ascii="Courier New" w:hAnsi="Courier New"/>
          <w:color w:val="555555"/>
          <w:sz w:val="20"/>
        </w:rPr>
        <w:t>[30]</w:t>
      </w:r>
    </w:p>
    <w:p>
      <w:r>
        <w:rPr>
          <w:rFonts w:ascii="Gentium Plus" w:hAnsi="Gentium Plus"/>
          <w:sz w:val="24"/>
        </w:rPr>
        <w:t>Ὁ δὲ δράκων ὅταν ὀπωρίζῃ, τὸν ὀπὸν τῆς πικρίδος ἐκροφεῖ, καὶ τοῦθ’ ἑώραται ποιῶν. Αἱ δὲ κύνες ὅταν ἑλμιν‐ θιῶσιν, ἐσθίουσι τοῦ σίτου τὸ λήϊον. Οἱ δὲ πελαργοὶ καὶ οἱ ἄλλοι τῶν ὀρνίθων, ὅταν ἑλκωθῇ τι μαχομένοις, ἐπιτιθέασι τὴν ὀρίγανον. Πολλοὶ δὲ καὶ τὴν ἀκρίδα ἑωράκασιν ὅτι, ὅταν</w:t>
      </w:r>
    </w:p>
    <w:p>
      <w:r>
        <w:rPr>
          <w:rFonts w:ascii="Courier New" w:hAnsi="Courier New"/>
          <w:color w:val="555555"/>
          <w:sz w:val="20"/>
        </w:rPr>
        <w:t>[35]</w:t>
      </w:r>
    </w:p>
    <w:p>
      <w:r>
        <w:rPr>
          <w:rFonts w:ascii="Gentium Plus" w:hAnsi="Gentium Plus"/>
          <w:sz w:val="24"/>
        </w:rPr>
        <w:t>μάχηται τοῖς ὄφεσι, λαμβάνεται τοῦ τραχήλου τῶν ὄφεων.</w:t>
      </w:r>
    </w:p>
    <w:p>
      <w:r>
        <w:rPr>
          <w:rFonts w:ascii="Courier New" w:hAnsi="Courier New"/>
          <w:color w:val="555555"/>
          <w:sz w:val="20"/>
        </w:rPr>
        <w:t>[HA . 612b]</w:t>
      </w:r>
    </w:p>
    <w:p>
      <w:r>
        <w:rPr>
          <w:rFonts w:ascii="Gentium Plus" w:hAnsi="Gentium Plus"/>
          <w:sz w:val="24"/>
        </w:rPr>
        <w:t>Φρονίμως δὲ δοκεῖ καὶ ἡ γαλῆ χειροῦσθαι τοὺς ὄρνιθας· σφάζει γὰρ ὥσπερ οἱ λύκοι τὰ πρόβατα. Μάχεται δὲ καὶ τοῖς ὄφεσι μάλιστα τοῖς μυοθήραις διὰ τὸ καὶ αὐτὴν τοῦτο τὸ ζῷον θηρεύειν.</w:t>
      </w:r>
    </w:p>
    <w:p>
      <w:r>
        <w:rPr>
          <w:rFonts w:ascii="Courier New" w:hAnsi="Courier New"/>
          <w:color w:val="555555"/>
          <w:sz w:val="20"/>
        </w:rPr>
        <w:t>[4]</w:t>
      </w:r>
    </w:p>
    <w:p>
      <w:r>
        <w:rPr>
          <w:rFonts w:ascii="Gentium Plus" w:hAnsi="Gentium Plus"/>
          <w:sz w:val="24"/>
        </w:rPr>
        <w:t>Περὶ δὲ τῆς τῶν ἐχίνων αἰσθήσεως συμ‐</w:t>
      </w:r>
    </w:p>
    <w:p>
      <w:r>
        <w:rPr>
          <w:rFonts w:ascii="Courier New" w:hAnsi="Courier New"/>
          <w:color w:val="555555"/>
          <w:sz w:val="20"/>
        </w:rPr>
        <w:t>[5]</w:t>
      </w:r>
    </w:p>
    <w:p>
      <w:r>
        <w:rPr>
          <w:rFonts w:ascii="Gentium Plus" w:hAnsi="Gentium Plus"/>
          <w:sz w:val="24"/>
        </w:rPr>
        <w:t>βέβηκε πολλαχοῦ τεθεωρῆσθαι ὅτι μεταβαλλόντων βορέων καὶ νότων οἱ μὲν ἐν τῇ γῇ τὰς ὀπὰς αὑτῶν μεταμείβουσιν, οἱ δ’ ἐν ταῖς οἰκίαις τρεφόμενοι μεταβάλλουσι πρὸς τοὺς τοίχους, ὥστ’ ἐν Βυζαντίῳ γέ τινά φασι προλέγοντα λα‐ βεῖν δόξαν ἐκ τοῦ κατανενοηκέναι ποιοῦντα ταῦτα τὸν ἐχῖ‐</w:t>
      </w:r>
    </w:p>
    <w:p>
      <w:r>
        <w:rPr>
          <w:rFonts w:ascii="Courier New" w:hAnsi="Courier New"/>
          <w:color w:val="555555"/>
          <w:sz w:val="20"/>
        </w:rPr>
        <w:t>[10]</w:t>
      </w:r>
    </w:p>
    <w:p>
      <w:r>
        <w:rPr>
          <w:rFonts w:ascii="Gentium Plus" w:hAnsi="Gentium Plus"/>
          <w:sz w:val="24"/>
        </w:rPr>
        <w:t>νον.</w:t>
      </w:r>
    </w:p>
    <w:p>
      <w:r>
        <w:rPr>
          <w:rFonts w:ascii="Courier New" w:hAnsi="Courier New"/>
          <w:color w:val="555555"/>
          <w:sz w:val="20"/>
        </w:rPr>
        <w:t>[10]</w:t>
      </w:r>
    </w:p>
    <w:p>
      <w:r>
        <w:rPr>
          <w:rFonts w:ascii="Gentium Plus" w:hAnsi="Gentium Plus"/>
          <w:sz w:val="24"/>
        </w:rPr>
        <w:t>Ἡ δ’ ἴκτις ἐστὶ μὲν τὸ μέγεθος ἡλίκον Μελιταῖον κυνί‐ διον τῶν μικρῶν, τὴν δὲ δασύτητα καὶ τὴν ὄψιν καὶ τὸ λευκὸν τὸ ὑποκάτω καὶ τοῦ ἤθους τὴν κακουργίαν ὅμοιον γα‐ λῇ, καὶ τιθασσὸν δὲ γίνεται σφόδρα, τὰ δὲ σμήνη κα‐ κουργεῖ· τῷ γὰρ μέλιτι χαίρει. Ἔστι δὲ καὶ ὀρνιθοφάγον</w:t>
      </w:r>
    </w:p>
    <w:p>
      <w:r>
        <w:rPr>
          <w:rFonts w:ascii="Courier New" w:hAnsi="Courier New"/>
          <w:color w:val="555555"/>
          <w:sz w:val="20"/>
        </w:rPr>
        <w:t>[15]</w:t>
      </w:r>
    </w:p>
    <w:p>
      <w:r>
        <w:rPr>
          <w:rFonts w:ascii="Gentium Plus" w:hAnsi="Gentium Plus"/>
          <w:sz w:val="24"/>
        </w:rPr>
        <w:t>ὥσπερ αἱ αἴλουροι. Τὸ δ’ αἰδοῖον αὐτῆς ἐστι μέν, ὥσπερ εἴ‐ ρηται, ὀστοῦν, δοκεῖ δ’ εἶναι φάρμακον στραγγουρίας τὸ τοῦ</w:t>
      </w:r>
    </w:p>
    <w:p>
      <w:r>
        <w:rPr>
          <w:rFonts w:ascii="Courier New" w:hAnsi="Courier New"/>
          <w:color w:val="555555"/>
          <w:sz w:val="20"/>
        </w:rPr>
        <w:t>[20]</w:t>
      </w:r>
    </w:p>
    <w:p>
      <w:r>
        <w:rPr>
          <w:rFonts w:ascii="Gentium Plus" w:hAnsi="Gentium Plus"/>
          <w:sz w:val="24"/>
        </w:rPr>
        <w:t>ἐπὶ τῶν ἐλαττόνων ἢ μειζόνων ἴδοι τις ἂν τὴν τῆς διανοίας ἀκρίβειαν, οἷον πρῶτον ἐπὶ τῶν ὀρνίθων ἡ τῆς χελιδόνος σκηνοπηγία· τῇ γὰρ περὶ τὸν πηλὸν ἀχυρώσει τὴν αὐτὴν ἔχει τάξιν. Συγκαταπλέκει γὰρ τοῖς κάρφεσι πηλόν· κἂν ἀπορῆται πηλοῦ, βρέχουσα αὑτὴν κυλινδεῖται τοῖς πτεροῖς</w:t>
      </w:r>
    </w:p>
    <w:p>
      <w:r>
        <w:rPr>
          <w:rFonts w:ascii="Courier New" w:hAnsi="Courier New"/>
          <w:color w:val="555555"/>
          <w:sz w:val="20"/>
        </w:rPr>
        <w:t>[25]</w:t>
      </w:r>
    </w:p>
    <w:p>
      <w:r>
        <w:rPr>
          <w:rFonts w:ascii="Gentium Plus" w:hAnsi="Gentium Plus"/>
          <w:sz w:val="24"/>
        </w:rPr>
        <w:t>πρὸς τὴν κόνιν. Ἔτι δὲ στιβαδοποιεῖται καθάπερ οἱ ἄνθρω‐ ποι, τὰ σκληρὰ πρῶτα ὑποτιθεῖσα καὶ τῷ μεγέθει σύμμετρον ποιοῦσα πρὸς ἑαυτήν. Περί τε τὴν τροφὴν τῶν τέκνων ἐκπονεῖ‐ ται ἀμφότερα· δίδωσι δ’ ἑκατέρῳ διατηροῦσά τινι συνηθείᾳ τὸ προειληφός, ὅπως μὴ δὶς λάβῃ. Καὶ τὴν κόπρον τὸ μὲν</w:t>
      </w:r>
    </w:p>
    <w:p>
      <w:r>
        <w:rPr>
          <w:rFonts w:ascii="Courier New" w:hAnsi="Courier New"/>
          <w:color w:val="555555"/>
          <w:sz w:val="20"/>
        </w:rPr>
        <w:t>[30]</w:t>
      </w:r>
    </w:p>
    <w:p>
      <w:r>
        <w:rPr>
          <w:rFonts w:ascii="Gentium Plus" w:hAnsi="Gentium Plus"/>
          <w:sz w:val="24"/>
        </w:rPr>
        <w:t>πρῶτον αὐταὶ ἐκβάλλουσιν, ὅταν δ’ αὐξηθῶσι, μεταστρέφον‐ τας ἔξω διδάσκουσι τοὺς νεοττοὺς προΐεσθαι.</w:t>
      </w:r>
    </w:p>
    <w:p>
      <w:r>
        <w:rPr>
          <w:rFonts w:ascii="Courier New" w:hAnsi="Courier New"/>
          <w:color w:val="555555"/>
          <w:sz w:val="20"/>
        </w:rPr>
        <w:t>[31]</w:t>
      </w:r>
    </w:p>
    <w:p>
      <w:r>
        <w:rPr>
          <w:rFonts w:ascii="Gentium Plus" w:hAnsi="Gentium Plus"/>
          <w:sz w:val="24"/>
        </w:rPr>
        <w:t>Περί τε τὰς περι‐ στερὰς ἔστιν ἕτερα τοιαύτην ἔχοντα τὴν θεωρίαν· οὔτε γὰρ συνδυάζεσθαι θέλουσι πλείοσιν, οὔτε προαπολείπουσι τὴν κοι‐ νωνίαν, πλὴν ἐὰν χῆρος ἢ χήρα γένηται. Ἔτι δὲ περὶ τὴν</w:t>
      </w:r>
    </w:p>
    <w:p>
      <w:r>
        <w:rPr>
          <w:rFonts w:ascii="Courier New" w:hAnsi="Courier New"/>
          <w:color w:val="555555"/>
          <w:sz w:val="20"/>
        </w:rPr>
        <w:t>[35]</w:t>
      </w:r>
    </w:p>
    <w:p>
      <w:r>
        <w:rPr>
          <w:rFonts w:ascii="Gentium Plus" w:hAnsi="Gentium Plus"/>
          <w:sz w:val="24"/>
        </w:rPr>
        <w:t>ὠδῖνα δεινὴ ἡ τοῦ ἄρρενος θεραπεία καὶ συναγανάκτησις·</w:t>
      </w:r>
    </w:p>
    <w:p>
      <w:r>
        <w:rPr>
          <w:rFonts w:ascii="Courier New" w:hAnsi="Courier New"/>
          <w:color w:val="555555"/>
          <w:sz w:val="20"/>
        </w:rPr>
        <w:t>[HA . 613a]</w:t>
      </w:r>
    </w:p>
    <w:p>
      <w:r>
        <w:rPr>
          <w:rFonts w:ascii="Gentium Plus" w:hAnsi="Gentium Plus"/>
          <w:sz w:val="24"/>
        </w:rPr>
        <w:t>ἐάν τ’ ἀπομαλακίζηται πρὸς τὴν εἴσοδον τῆς νεοττιᾶς διὰ τὴν λοχείαν, τύπτει καὶ ἀναγκάζει εἰσιέναι. Γενομένων δὲ τῶν νεοττῶν τῆς ἁλμυριζούσης μάλιστα γῆς διαμασησάμενος</w:t>
      </w:r>
    </w:p>
    <w:p>
      <w:r>
        <w:rPr>
          <w:rFonts w:ascii="Courier New" w:hAnsi="Courier New"/>
          <w:color w:val="555555"/>
          <w:sz w:val="20"/>
        </w:rPr>
        <w:t>[5]</w:t>
      </w:r>
    </w:p>
    <w:p>
      <w:r>
        <w:rPr>
          <w:rFonts w:ascii="Gentium Plus" w:hAnsi="Gentium Plus"/>
          <w:sz w:val="24"/>
        </w:rPr>
        <w:t>πρὸς τὴν τροφήν. Ὅταν δ’ ἐκ τῆς νεοττιᾶς ἐξάγειν μέλλῃ πάντας, ὁ ἄρρην ὀχεύει.</w:t>
      </w:r>
    </w:p>
    <w:p>
      <w:r>
        <w:rPr>
          <w:rFonts w:ascii="Courier New" w:hAnsi="Courier New"/>
          <w:color w:val="555555"/>
          <w:sz w:val="20"/>
        </w:rPr>
        <w:t>[6]</w:t>
      </w:r>
    </w:p>
    <w:p>
      <w:r>
        <w:rPr>
          <w:rFonts w:ascii="Gentium Plus" w:hAnsi="Gentium Plus"/>
          <w:sz w:val="24"/>
        </w:rPr>
        <w:t>Ὡς μὲν οὖν ἐπὶ τὸ πολὺ τοῦτον τὸν τρόπον στέργουσιν ἀλλήλας, παροχεύονται δέ ποτε καὶ τῶν τοὺς ἄρρενας ἐχουσῶν τινες. Ἔστι δὲ μάχιμον τὸ ζῷον, καὶ ἐνοχλοῦσιν ἀλλήλαις, καὶ εἰς τὰς νεοττιὰς παραδύονται τὰς</w:t>
      </w:r>
    </w:p>
    <w:p>
      <w:r>
        <w:rPr>
          <w:rFonts w:ascii="Courier New" w:hAnsi="Courier New"/>
          <w:color w:val="555555"/>
          <w:sz w:val="20"/>
        </w:rPr>
        <w:t>[10]</w:t>
      </w:r>
    </w:p>
    <w:p>
      <w:r>
        <w:rPr>
          <w:rFonts w:ascii="Gentium Plus" w:hAnsi="Gentium Plus"/>
          <w:sz w:val="24"/>
        </w:rPr>
        <w:t>ἀλλήλων, ὀλιγάκις μέντοι· καὶ γὰρ ἂν ἄποθεν ἧττον ᾖ, ἀλλὰ παρά γε τὴν νεοττιὰν διαμάχονται ἐσχάτως. Ἴδιον δὲ ταῖς περιστεραῖς δοκεῖ συμβεβηκέναι καὶ ταῖς φαψί τε καὶ τρυγόσι τὸ μὴ ἀνακύπτειν πινούσας, ἐὰν μὴ ἱκανὸν πίωσιν. Ἔχει δὲ τὸν ἄρρενα ἡ τρυγὼν τὸν αὐτὸν καὶ φάττα, καὶ</w:t>
      </w:r>
    </w:p>
    <w:p>
      <w:r>
        <w:rPr>
          <w:rFonts w:ascii="Courier New" w:hAnsi="Courier New"/>
          <w:color w:val="555555"/>
          <w:sz w:val="20"/>
        </w:rPr>
        <w:t>[15]</w:t>
      </w:r>
    </w:p>
    <w:p>
      <w:r>
        <w:rPr>
          <w:rFonts w:ascii="Gentium Plus" w:hAnsi="Gentium Plus"/>
          <w:sz w:val="24"/>
        </w:rPr>
        <w:t>ἄλλον οὐ προσίενται· καὶ ἐπῳάζουσιν ἀμφότεροι καὶ ὁ ἄρρην καὶ ἡ θήλεια. Διαγνῶναι δ’ οὐ ῥᾴδιον τὴν θήλειαν καὶ τὸν ἄρρενα, ἀλλ’ ἢ τοῖς ἐντός. Ζῶσι δ’ αἱ φάτται πολὺν χρό‐ νον· καὶ γὰρ εἴκοσιν ἔτη καὶ πέντε καὶ τριάκοντα ἔτη ὠμμέναι εἰσίν, ἔνιαι δὲ καὶ τετταράκοντα ἔτη. Πρεσβυτέρων δὲ γινο‐</w:t>
      </w:r>
    </w:p>
    <w:p>
      <w:r>
        <w:rPr>
          <w:rFonts w:ascii="Courier New" w:hAnsi="Courier New"/>
          <w:color w:val="555555"/>
          <w:sz w:val="20"/>
        </w:rPr>
        <w:t>[20]</w:t>
      </w:r>
    </w:p>
    <w:p>
      <w:r>
        <w:rPr>
          <w:rFonts w:ascii="Gentium Plus" w:hAnsi="Gentium Plus"/>
          <w:sz w:val="24"/>
        </w:rPr>
        <w:t>μένων αὐτῶν οἱ ὄνυχες αὐξάνονται· ἀλλ’ ἀποτέμνουσιν οἱ τρέφοντες. Ἄλλο δ’ οὐδὲν βλάπτονται ἐπιδήλως γηράσκουσαι. Καὶ αἱ τρυγόνες δὲ καὶ αἱ περιστεραὶ ζῶσι καὶ ὀκτὼ ἔτη αἱ τετυφλωμέναι ὑπὸ τῶν παλευτρίας τρεφόντων αὐτάς. Ζῶσι δὲ καὶ οἱ πέρδικες περὶ πεντεκαίδεκ’ ἔτη. Νεοττεύουσι δὲ καὶ</w:t>
      </w:r>
    </w:p>
    <w:p>
      <w:r>
        <w:rPr>
          <w:rFonts w:ascii="Courier New" w:hAnsi="Courier New"/>
          <w:color w:val="555555"/>
          <w:sz w:val="20"/>
        </w:rPr>
        <w:t>[25]</w:t>
      </w:r>
    </w:p>
    <w:p>
      <w:r>
        <w:rPr>
          <w:rFonts w:ascii="Gentium Plus" w:hAnsi="Gentium Plus"/>
          <w:sz w:val="24"/>
        </w:rPr>
        <w:t>αἱ φάβες καὶ αἱ τρυγόνες ἐν τοῖς αὐτοῖς τόποις ἀεί. Πολυ‐</w:t>
      </w:r>
    </w:p>
    <w:p>
      <w:r>
        <w:rPr>
          <w:rFonts w:ascii="Courier New" w:hAnsi="Courier New"/>
          <w:color w:val="555555"/>
          <w:sz w:val="20"/>
        </w:rPr>
        <w:t>[30]</w:t>
      </w:r>
    </w:p>
    <w:p>
      <w:r>
        <w:rPr>
          <w:rFonts w:ascii="Gentium Plus" w:hAnsi="Gentium Plus"/>
          <w:sz w:val="24"/>
        </w:rPr>
        <w:t>ρενας, ποιούμενοι σημεῖον ὅτι τοῦ ἔαρος οὐ φαίνονται ἔχοντες εὐθὺς τὰ περὶ τὸν πώγωνα μέλανα, ὕστερον δ’ ἴσχουσιν, ὡς οὐδενὸς σωζομένου τῶν προτέρων. Τὰς δὲ θηλείας μακροβιω‐ τέρας εἶναι τῶν στρουθίων· ταύτας γὰρ ἁλίσκεσθαι ἐν τοῖς</w:t>
      </w:r>
    </w:p>
    <w:p>
      <w:r>
        <w:rPr>
          <w:rFonts w:ascii="Courier New" w:hAnsi="Courier New"/>
          <w:color w:val="555555"/>
          <w:sz w:val="20"/>
        </w:rPr>
        <w:t>[HA . 613b]</w:t>
      </w:r>
    </w:p>
    <w:p>
      <w:r>
        <w:rPr>
          <w:rFonts w:ascii="Gentium Plus" w:hAnsi="Gentium Plus"/>
          <w:sz w:val="24"/>
        </w:rPr>
        <w:t>νέοις, καὶ διαδήλας εἶναι τῷ ἔχειν τὰ περὶ τὰ χείλη σκληρά. Διάγουσι δ’ αἱ μὲν τρυγόνες τοῦ θέρους ἐν τοῖς χειμε‐ ρίοις, αἱ δὲ σπίζαι τοῦ μὲν θέρους ἐν τοῖς ἀλεεινοῖς, τοῦ</w:t>
      </w:r>
    </w:p>
    <w:p>
      <w:r>
        <w:rPr>
          <w:rFonts w:ascii="Courier New" w:hAnsi="Courier New"/>
          <w:color w:val="555555"/>
          <w:sz w:val="20"/>
        </w:rPr>
        <w:t>[5]</w:t>
      </w:r>
    </w:p>
    <w:p>
      <w:r>
        <w:rPr>
          <w:rFonts w:ascii="Gentium Plus" w:hAnsi="Gentium Plus"/>
          <w:sz w:val="24"/>
        </w:rPr>
        <w:t>δὲ χειμῶνος ἐν τοῖς ψυχροῖς. Οἱ δὲ βαρεῖς τῶν ὀρνίθων οὐ ποιοῦνται νεοττιάς (οὐ συμ‐ φέρει γὰρ μὴ πτητικοῖς οὖσιν), οἷον ὄρτυγες καὶ πέρδικες καὶ τἆλλα τὰ τοιαῦτα τῶν ὀρνέων· ἀλλ’ ὅταν ποιήσωνται ἐν τῷ λείῳ κονίστραν (ἐν ἄλλῳ γὰρ τόπῳ οὐδενὶ τίκτει), ἐπη‐</w:t>
      </w:r>
    </w:p>
    <w:p>
      <w:r>
        <w:rPr>
          <w:rFonts w:ascii="Courier New" w:hAnsi="Courier New"/>
          <w:color w:val="555555"/>
          <w:sz w:val="20"/>
        </w:rPr>
        <w:t>[10]</w:t>
      </w:r>
    </w:p>
    <w:p>
      <w:r>
        <w:rPr>
          <w:rFonts w:ascii="Gentium Plus" w:hAnsi="Gentium Plus"/>
          <w:sz w:val="24"/>
        </w:rPr>
        <w:t>λυγασάμενοι ἄκανθάν τινα καὶ ὕλην τῆς περὶ τοὺς ἱέρακας ἕνεκα καὶ τοὺς ἀετοὺς ἀλεώρας, ἐνταῦθα τίκτουσι καὶ ἐπῳά‐ ζουσιν. Ἔπειτα ἐκλέψαντες εὐθὺς ἐξάγουσι τοὺς νεοττοὺς διὰ τὸ μὴ δύνασθαι τῇ πτήσει πορίζειν αὐτοῖς τροφήν. Ἀνα‐ παύονται δ’ ὑφ’ ἑαυτοὺς ἀγόμενοι τοὺς νεοττοὺς καὶ οἱ ὄρτυγες</w:t>
      </w:r>
    </w:p>
    <w:p>
      <w:r>
        <w:rPr>
          <w:rFonts w:ascii="Courier New" w:hAnsi="Courier New"/>
          <w:color w:val="555555"/>
          <w:sz w:val="20"/>
        </w:rPr>
        <w:t>[15]</w:t>
      </w:r>
    </w:p>
    <w:p>
      <w:r>
        <w:rPr>
          <w:rFonts w:ascii="Gentium Plus" w:hAnsi="Gentium Plus"/>
          <w:sz w:val="24"/>
        </w:rPr>
        <w:t>καὶ οἱ πέρδικες, ὥσπερ αἱ ἀλεκτορίδες. Καὶ οὐκ ἐν τῷ αὐτῷ τίκτουσι καὶ ἐπῳάζουσιν, ἵνα μή τις κατανοήσῃ τὸν τόπον</w:t>
      </w:r>
    </w:p>
    <w:p>
      <w:r>
        <w:rPr>
          <w:rFonts w:ascii="Courier New" w:hAnsi="Courier New"/>
          <w:color w:val="555555"/>
          <w:sz w:val="20"/>
        </w:rPr>
        <w:t>[20]</w:t>
      </w:r>
    </w:p>
    <w:p>
      <w:r>
        <w:rPr>
          <w:rFonts w:ascii="Gentium Plus" w:hAnsi="Gentium Plus"/>
          <w:sz w:val="24"/>
        </w:rPr>
        <w:t>ἂν διαδράσῃ τῶν νεοττῶν ἕκαστος· μετὰ δὲ ταῦτα ἀναπτᾶ‐ σα αὐτὴ ἀνακαλεῖται πάλιν.</w:t>
      </w:r>
    </w:p>
    <w:p>
      <w:r>
        <w:rPr>
          <w:rFonts w:ascii="Courier New" w:hAnsi="Courier New"/>
          <w:color w:val="555555"/>
          <w:sz w:val="20"/>
        </w:rPr>
        <w:t>[21]</w:t>
      </w:r>
    </w:p>
    <w:p>
      <w:r>
        <w:rPr>
          <w:rFonts w:ascii="Gentium Plus" w:hAnsi="Gentium Plus"/>
          <w:sz w:val="24"/>
        </w:rPr>
        <w:t>Τίκτει μὲν οὖν ᾠὰ ἡ πέρδιξ οὐκ ἐλάττω ἢ δέκα, πολλάκις δ’ ἑκκαίδεκα· ὥσπερ δ’ εἴρηται, κακόηθες τὸ ὄρνεόν ἐστι καὶ πανοῦργον. Τοῦ δ’ ἔαρος ἐκ τῆς ἀγέλης ἐκκρίνονται δι’ ᾠδῆς καὶ μάχης κατὰ ζεύγη μετὰ</w:t>
      </w:r>
    </w:p>
    <w:p>
      <w:r>
        <w:rPr>
          <w:rFonts w:ascii="Courier New" w:hAnsi="Courier New"/>
          <w:color w:val="555555"/>
          <w:sz w:val="20"/>
        </w:rPr>
        <w:t>[25]</w:t>
      </w:r>
    </w:p>
    <w:p>
      <w:r>
        <w:rPr>
          <w:rFonts w:ascii="Gentium Plus" w:hAnsi="Gentium Plus"/>
          <w:sz w:val="24"/>
        </w:rPr>
        <w:t>θηλείας, ἣν ἂν λάβῃ ἕκαστος. Διὰ δὲ τὸ εἶναι ἀφροδισιαστι‐ κοί, ὅπως μὴ ἐπῳάζῃ ἡ θήλεια, οἱ ἄρρενες τὰ ᾠὰ διακυ‐ λινδοῦσι καὶ συντρίβουσιν, ἐὰν εὕρωσιν· ἡ δὲ θήλεια ἀντιμη‐ χανωμένη ἀποδιδράσκουσα τίκτει, καὶ πολλάκις διὰ τὸ ὀρ‐ γᾶν τεκεῖν, ὅπου ἂν τύχῃ ἐκβάλλει· ἂν παρῇ ὁ ἄρρην</w:t>
      </w:r>
    </w:p>
    <w:p>
      <w:r>
        <w:rPr>
          <w:rFonts w:ascii="Courier New" w:hAnsi="Courier New"/>
          <w:color w:val="555555"/>
          <w:sz w:val="20"/>
        </w:rPr>
        <w:t>[30]</w:t>
      </w:r>
    </w:p>
    <w:p>
      <w:r>
        <w:rPr>
          <w:rFonts w:ascii="Gentium Plus" w:hAnsi="Gentium Plus"/>
          <w:sz w:val="24"/>
        </w:rPr>
        <w:t>καὶ ὅπως σώζηται ἀθρόα, οὐκ ἔρχεται πρὸς αὐτά. Καὶ ἐὰν ὑπ’ ἀνθρώπου ὀφθῇ, ὥσπερ περὶ τοὺς νεοττούς, οὕτω καὶ ἀπὸ τῶν ᾠῶν ὑπάγει, πρὸ ποδῶν φαινομένη τοῦ ἀνθρώπου, ἕως ἂν ἀπαγάγῃ.</w:t>
      </w:r>
    </w:p>
    <w:p>
      <w:r>
        <w:rPr>
          <w:rFonts w:ascii="Courier New" w:hAnsi="Courier New"/>
          <w:color w:val="555555"/>
          <w:sz w:val="20"/>
        </w:rPr>
        <w:t>[33]</w:t>
      </w:r>
    </w:p>
    <w:p>
      <w:r>
        <w:rPr>
          <w:rFonts w:ascii="Gentium Plus" w:hAnsi="Gentium Plus"/>
          <w:sz w:val="24"/>
        </w:rPr>
        <w:t>Ὅταν δ’ ἀποδρᾶσα ἐπῳάζῃ, οἱ ἄρρενες κε‐</w:t>
      </w:r>
    </w:p>
    <w:p>
      <w:r>
        <w:rPr>
          <w:rFonts w:ascii="Courier New" w:hAnsi="Courier New"/>
          <w:color w:val="555555"/>
          <w:sz w:val="20"/>
        </w:rPr>
        <w:t>[HA . 614a]</w:t>
      </w:r>
    </w:p>
    <w:p>
      <w:r>
        <w:rPr>
          <w:rFonts w:ascii="Gentium Plus" w:hAnsi="Gentium Plus"/>
          <w:sz w:val="24"/>
        </w:rPr>
        <w:t>κράγασι καὶ μάχονται συνιόντες· καλοῦσι δὲ τούτους χήρους. Ὁ δ’ ἡττηθεὶς μαχόμενος ἀκολουθεῖ τῷ νικήσαντι, ὑπὸ τούτου ὀχευόμενος μόνου. Ἐὰν δὲ κρατηθῇ τις ὑπὸ τοῦ δευτέ‐ ρου ἢ ὁποιουοῦν, οὗτος λάθρᾳ ὀχεύεται ὑπὸ τοῦ κρατιστεύον‐</w:t>
      </w:r>
    </w:p>
    <w:p>
      <w:r>
        <w:rPr>
          <w:rFonts w:ascii="Courier New" w:hAnsi="Courier New"/>
          <w:color w:val="555555"/>
          <w:sz w:val="20"/>
        </w:rPr>
        <w:t>[5]</w:t>
      </w:r>
    </w:p>
    <w:p>
      <w:r>
        <w:rPr>
          <w:rFonts w:ascii="Gentium Plus" w:hAnsi="Gentium Plus"/>
          <w:sz w:val="24"/>
        </w:rPr>
        <w:t>τος. Γίνεται δὲ τοῦτο οὐκ ἀεί, ἀλλὰ καθ’ ὥραν τινὰ τοῦ ἔτους· καὶ ἐπὶ τῶν ὀρτύγων ὡσαύτως. Ἐνίοτε δὲ συμβαίνει τοῦτο καὶ ἐπὶ τῶν ἀλεκτρυόνων· ἐν μὲν γὰρ τοῖς ἱεροῖς, ὅπου ἄνευ θηλει‐ ῶν ἀνάκεινται, τὸν ἀνατιθέμενον πάντες εὐλόγως ὀχεύουσιν. Καὶ τῶν περδίκων δ’ οἱ τιθασσοὶ τοὺς ἀγρίους πέρδικας ὀχεύ‐</w:t>
      </w:r>
    </w:p>
    <w:p>
      <w:r>
        <w:rPr>
          <w:rFonts w:ascii="Courier New" w:hAnsi="Courier New"/>
          <w:color w:val="555555"/>
          <w:sz w:val="20"/>
        </w:rPr>
        <w:t>[10]</w:t>
      </w:r>
    </w:p>
    <w:p>
      <w:r>
        <w:rPr>
          <w:rFonts w:ascii="Gentium Plus" w:hAnsi="Gentium Plus"/>
          <w:sz w:val="24"/>
        </w:rPr>
        <w:t>ουσι καὶ ἐπικορρίζουσι καὶ ὑβρίζουσιν.</w:t>
      </w:r>
    </w:p>
    <w:p>
      <w:r>
        <w:rPr>
          <w:rFonts w:ascii="Courier New" w:hAnsi="Courier New"/>
          <w:color w:val="555555"/>
          <w:sz w:val="20"/>
        </w:rPr>
        <w:t>[10]</w:t>
      </w:r>
    </w:p>
    <w:p>
      <w:r>
        <w:rPr>
          <w:rFonts w:ascii="Gentium Plus" w:hAnsi="Gentium Plus"/>
          <w:sz w:val="24"/>
        </w:rPr>
        <w:t>Ἐπὶ δὲ τὸν θηρευτὴν πέρδικα ὠθεῖται τῶν ἀγρίων ὁ ἡγεμὼν ἀντᾴσας ὡς μαχούμενος. Τούτου δ’ ἁλόντος ἐν ταῖς πηκταῖς πάλιν προσέρχεται ἄλλος, ἀν‐ τᾴσας τὸν αὐτὸν τρόπον. Ἐὰν μὲν οὖν ἄρρην ᾖ ὁ θηρεύων, τοῦ‐ το ποιοῦσιν· ἐὰν δὲ θήλεια ἡ θηρεύουσα ᾖ καὶ ᾄδουσα, ἀντᾴσῃ</w:t>
      </w:r>
    </w:p>
    <w:p>
      <w:r>
        <w:rPr>
          <w:rFonts w:ascii="Courier New" w:hAnsi="Courier New"/>
          <w:color w:val="555555"/>
          <w:sz w:val="20"/>
        </w:rPr>
        <w:t>[15]</w:t>
      </w:r>
    </w:p>
    <w:p>
      <w:r>
        <w:rPr>
          <w:rFonts w:ascii="Gentium Plus" w:hAnsi="Gentium Plus"/>
          <w:sz w:val="24"/>
        </w:rPr>
        <w:t>δ’ ὁ ἡγεμὼν αὐτῇ, οἱ ἄλλοι ἀθροισθέντες τύπτουσι τοῦτον καὶ ἀποδιώκουσιν ἀπὸ τῆς θηλείας, ὅτι ἐκείνῃ ἀλλ’ οὐκ αὐ‐ τοῖς προσέρχεται. Ὁ δὲ πολλάκις διὰ ταῦτα σιωπῇ προσέρχε‐ ται, ὅπως μὴ ἄλλος τῆς φωνῆς ἀκούσας ἔλθῃ μαχούμενος αὐτῷ. Ἐνίοτε δέ φασιν οἱ ἔμπειροι τὸν ἄρρενα προσιόντα τὴν</w:t>
      </w:r>
    </w:p>
    <w:p>
      <w:r>
        <w:rPr>
          <w:rFonts w:ascii="Courier New" w:hAnsi="Courier New"/>
          <w:color w:val="555555"/>
          <w:sz w:val="20"/>
        </w:rPr>
        <w:t>[20]</w:t>
      </w:r>
    </w:p>
    <w:p>
      <w:r>
        <w:rPr>
          <w:rFonts w:ascii="Gentium Plus" w:hAnsi="Gentium Plus"/>
          <w:sz w:val="24"/>
        </w:rPr>
        <w:t>θήλειαν κατασιγάζειν, ὅπως μὴ ἀκουσάντων τῶν ἀρρένων ἀναγκασθῇ διαμάχεσθαι πρὸς αὐτούς.</w:t>
      </w:r>
    </w:p>
    <w:p>
      <w:r>
        <w:rPr>
          <w:rFonts w:ascii="Courier New" w:hAnsi="Courier New"/>
          <w:color w:val="555555"/>
          <w:sz w:val="20"/>
        </w:rPr>
        <w:t>[21]</w:t>
      </w:r>
    </w:p>
    <w:p>
      <w:r>
        <w:rPr>
          <w:rFonts w:ascii="Gentium Plus" w:hAnsi="Gentium Plus"/>
          <w:sz w:val="24"/>
        </w:rPr>
        <w:t>Οὐ μόνον δ’ ᾄδει ὁ πέρδιξ, ἀλλὰ καὶ τριγμὸν ἀφίησι καὶ ἄλλας φωνάς. Πολ‐ λάκις δὲ καὶ ἡ θήλεια ἐπῳάζουσα ἀνίσταται, ὅταν τῇ θη‐ ρευούσῃ θηλείᾳ αἴσθηται προσέχοντα τὸν ἄρρενα, καὶ ἀντᾴ‐</w:t>
      </w:r>
    </w:p>
    <w:p>
      <w:r>
        <w:rPr>
          <w:rFonts w:ascii="Courier New" w:hAnsi="Courier New"/>
          <w:color w:val="555555"/>
          <w:sz w:val="20"/>
        </w:rPr>
        <w:t>[25]</w:t>
      </w:r>
    </w:p>
    <w:p>
      <w:r>
        <w:rPr>
          <w:rFonts w:ascii="Gentium Plus" w:hAnsi="Gentium Plus"/>
          <w:sz w:val="24"/>
        </w:rPr>
        <w:t>σασα ὑπομένει, ἵν’ ὀχευθῇ καὶ ἀποσπάσῃ ἀπὸ τῆς θηρευού‐</w:t>
      </w:r>
    </w:p>
    <w:p>
      <w:r>
        <w:rPr>
          <w:rFonts w:ascii="Courier New" w:hAnsi="Courier New"/>
          <w:color w:val="555555"/>
          <w:sz w:val="20"/>
        </w:rPr>
        <w:t>[30]</w:t>
      </w:r>
    </w:p>
    <w:p>
      <w:r>
        <w:rPr>
          <w:rFonts w:ascii="Gentium Plus" w:hAnsi="Gentium Plus"/>
          <w:sz w:val="24"/>
        </w:rPr>
        <w:t>αῦτα συμβαίνει, καὶ περὶ τὴν ἄλλην τοῦ ἤθους πανουργίαν. Νεοττεύουσι δ’ ἐπὶ τῆς γῆς, ὥσπερ εἴρηται, οἵ τε ὄρτυγες καὶ οἱ πέρδικες καὶ τῶν ἄλλων ἔνιοι τῶν πτητικῶν. Ἔτι δὲ τῶν τοιούτων ὁ μὲν κόρυδος καὶ ὁ σκολόπαξ καὶ ὄρτυξ ἐπὶ δένδρου οὐ καθίζουσιν, ἀλλ’ ἐπὶ τῆς γῆς.</w:t>
      </w:r>
    </w:p>
    <w:p>
      <w:r>
        <w:rPr>
          <w:rFonts w:ascii="Courier New" w:hAnsi="Courier New"/>
          <w:color w:val="555555"/>
          <w:sz w:val="20"/>
        </w:rPr>
        <w:t>[34]</w:t>
      </w:r>
    </w:p>
    <w:p>
      <w:r>
        <w:rPr>
          <w:rFonts w:ascii="Gentium Plus" w:hAnsi="Gentium Plus"/>
          <w:sz w:val="24"/>
        </w:rPr>
        <w:t>Ὁ δὲ δρυοκολάπτης</w:t>
      </w:r>
    </w:p>
    <w:p>
      <w:r>
        <w:rPr>
          <w:rFonts w:ascii="Courier New" w:hAnsi="Courier New"/>
          <w:color w:val="555555"/>
          <w:sz w:val="20"/>
        </w:rPr>
        <w:t>[35]</w:t>
      </w:r>
    </w:p>
    <w:p>
      <w:r>
        <w:rPr>
          <w:rFonts w:ascii="Gentium Plus" w:hAnsi="Gentium Plus"/>
          <w:sz w:val="24"/>
        </w:rPr>
        <w:t>οὐ καθίζει ἐπὶ τῆς γῆς· κόπτει δὲ τὰς δρῦς τῶν σκωλήκων</w:t>
      </w:r>
    </w:p>
    <w:p>
      <w:r>
        <w:rPr>
          <w:rFonts w:ascii="Courier New" w:hAnsi="Courier New"/>
          <w:color w:val="555555"/>
          <w:sz w:val="20"/>
        </w:rPr>
        <w:t>[HA . 614b]</w:t>
      </w:r>
    </w:p>
    <w:p>
      <w:r>
        <w:rPr>
          <w:rFonts w:ascii="Gentium Plus" w:hAnsi="Gentium Plus"/>
          <w:sz w:val="24"/>
        </w:rPr>
        <w:t>καὶ σκνιπῶν ἕνεκεν, ἵν’ ἐξίωσιν. Ἀναλέγεται γὰρ ἐξελ‐ θόντας αὐτοὺς τῇ γλώττῃ· πλατεῖαν δ’ ἔχει καὶ μεγάλην. Καὶ πορεύεται ἐπὶ τοῖς δένδρεσι ταχέως πάντα τρόπον, καὶ ὕ‐ πτιος, καθάπερ οἱ ἀσκαλαβῶται. Ἔχει δὲ καὶ τοὺς ὄνυχας</w:t>
      </w:r>
    </w:p>
    <w:p>
      <w:r>
        <w:rPr>
          <w:rFonts w:ascii="Courier New" w:hAnsi="Courier New"/>
          <w:color w:val="555555"/>
          <w:sz w:val="20"/>
        </w:rPr>
        <w:t>[5]</w:t>
      </w:r>
    </w:p>
    <w:p>
      <w:r>
        <w:rPr>
          <w:rFonts w:ascii="Gentium Plus" w:hAnsi="Gentium Plus"/>
          <w:sz w:val="24"/>
        </w:rPr>
        <w:t>βελτίους τῶν κολοιῶν πεφυκότας πρὸς τὴν ἀσφάλειαν τῆς ἐπὶ τοῖς δένδρεσιν ἐφεδρείας· τούτους γὰρ ἐμπηγνὺς πορεύε‐ ται.</w:t>
      </w:r>
    </w:p>
    <w:p>
      <w:r>
        <w:rPr>
          <w:rFonts w:ascii="Courier New" w:hAnsi="Courier New"/>
          <w:color w:val="555555"/>
          <w:sz w:val="20"/>
        </w:rPr>
        <w:t>[7]</w:t>
      </w:r>
    </w:p>
    <w:p>
      <w:r>
        <w:rPr>
          <w:rFonts w:ascii="Gentium Plus" w:hAnsi="Gentium Plus"/>
          <w:sz w:val="24"/>
        </w:rPr>
        <w:t>Ἔστι δὲ τῶν δρυοκολαπτῶν ἓν μὲν γένος ἔλαττον τοῦ κοττύφου, ἔχει δ’ ὑπέρυθρα μικρά, ἕτερον δὲ γένος μεῖζον ἢ κόττυφος. Τὸ δὲ τρίτον γένος αὐτῶν οὐ πολλῷ ἔλαττόν</w:t>
      </w:r>
    </w:p>
    <w:p>
      <w:r>
        <w:rPr>
          <w:rFonts w:ascii="Courier New" w:hAnsi="Courier New"/>
          <w:color w:val="555555"/>
          <w:sz w:val="20"/>
        </w:rPr>
        <w:t>[10]</w:t>
      </w:r>
    </w:p>
    <w:p>
      <w:r>
        <w:rPr>
          <w:rFonts w:ascii="Gentium Plus" w:hAnsi="Gentium Plus"/>
          <w:sz w:val="24"/>
        </w:rPr>
        <w:t>ἐστιν ἀλεκτορίδος θηλείας. Νεοττεύει δ’ ἐπὶ τῶν δένδρων, ὥσ‐ περ εἴρηται, ἐν ἄλλοις τε τῶν δένδρων καὶ ἐν ἐλαίαις. Βό‐ σκεται δὲ τούς τε μύρμηκας καὶ τοὺς σκώληκας τοὺς ἐκ τῶν</w:t>
      </w:r>
    </w:p>
    <w:p>
      <w:r>
        <w:rPr>
          <w:rFonts w:ascii="Courier New" w:hAnsi="Courier New"/>
          <w:color w:val="555555"/>
          <w:sz w:val="20"/>
        </w:rPr>
        <w:t>[15]</w:t>
      </w:r>
    </w:p>
    <w:p>
      <w:r>
        <w:rPr>
          <w:rFonts w:ascii="Gentium Plus" w:hAnsi="Gentium Plus"/>
          <w:sz w:val="24"/>
        </w:rPr>
        <w:t>νος δέ τις ἤδη ἀμύγδαλον εἰς ῥωγμὴν ξύλου ἐνθείς, ὅπως ἐναρμοσθὲν ὑπομείνειεν αὐτοῦ τὴν πληγήν, ἐν τῇ τρίτῃ πλη‐ γῇ διέκοψε καὶ κατήσθιε τὸ μαλακόν. Φρόνιμα δὲ πολλὰ καὶ περὶ τὰς γεράνους δοκεῖ συμ‐ βαίνειν· ἐκτοπίζουσί τε γὰρ μακράν, καὶ εἰς ὕψος πέτον‐</w:t>
      </w:r>
    </w:p>
    <w:p>
      <w:r>
        <w:rPr>
          <w:rFonts w:ascii="Courier New" w:hAnsi="Courier New"/>
          <w:color w:val="555555"/>
          <w:sz w:val="20"/>
        </w:rPr>
        <w:t>[20]</w:t>
      </w:r>
    </w:p>
    <w:p>
      <w:r>
        <w:rPr>
          <w:rFonts w:ascii="Gentium Plus" w:hAnsi="Gentium Plus"/>
          <w:sz w:val="24"/>
        </w:rPr>
        <w:t>ται πρὸς τὸ καθορᾶν τὰ πόρρω, καὶ ἐὰν ἴδωσι νέφη καὶ χειμέρια, καταπτᾶσαι ἡσυχάζουσιν. Ἔτι δὲ τὸ ἔχειν ἡγε‐ μόνα τε καὶ τοὺς ἐπισυρίττοντας ἐν τοῖς ἐσχάτοις, ὥστε κατακούεσθαι τὴν φωνήν. Ὅταν δὲ καθίζωνται, αἱ μὲν ἄλ‐ λαι ὑπὸ τῇ πτέρυγι τὴν κεφαλὴν ἔχουσαι καθεύδουσιν ἐπὶ</w:t>
      </w:r>
    </w:p>
    <w:p>
      <w:r>
        <w:rPr>
          <w:rFonts w:ascii="Courier New" w:hAnsi="Courier New"/>
          <w:color w:val="555555"/>
          <w:sz w:val="20"/>
        </w:rPr>
        <w:t>[25]</w:t>
      </w:r>
    </w:p>
    <w:p>
      <w:r>
        <w:rPr>
          <w:rFonts w:ascii="Gentium Plus" w:hAnsi="Gentium Plus"/>
          <w:sz w:val="24"/>
        </w:rPr>
        <w:t>ἑνὸς ποδὸς ἐναλλάξ, ὁ δ’ ἡγεμὼν γυμνὴν ἔχων τὴν κεφα‐ λὴν προορᾷ, καὶ ὅταν αἴσθηταί τι, σημαίνει βοῶν. Οἱ δὲ πελεκᾶνες οἱ ἐν τοῖς ποταμοῖς γινόμενοι καταπίνουσι τὰς μεγάλας κόγχας καὶ λείας· ὅταν δ’ ἐν τῷ πρὸ τῆς κοι‐ λίας τόπῳ πέψωσιν, ἐξεμοῦσιν, ἵνα χασκουσῶν τὰ κρέα</w:t>
      </w:r>
    </w:p>
    <w:p>
      <w:r>
        <w:rPr>
          <w:rFonts w:ascii="Courier New" w:hAnsi="Courier New"/>
          <w:color w:val="555555"/>
          <w:sz w:val="20"/>
        </w:rPr>
        <w:t>[30]</w:t>
      </w:r>
    </w:p>
    <w:p>
      <w:r>
        <w:rPr>
          <w:rFonts w:ascii="Gentium Plus" w:hAnsi="Gentium Plus"/>
          <w:sz w:val="24"/>
        </w:rPr>
        <w:t>ἐξαιροῦντες ἐσθίωσιν. Τῶν δ’ ἀγρίων ὀρνέων αἵ τ’ οἰκήσεις μεμηχάνηνται πρὸς τοὺς βίους καὶ τὰς σωτηρίας τῶν τέκνων. Εἰσὶ δ’ οἱ μὲν εὔτεκνοι αὐτῶν καὶ ἐπιμελεῖς τῶν τέκνων, οἱ δὲ τοὐναντίον, καὶ οἱ μὲν εὐμήχανοι πρὸς τὸν βίον, οἱ δ’ ἀμηχανώτεροι.</w:t>
      </w:r>
    </w:p>
    <w:p>
      <w:r>
        <w:rPr>
          <w:rFonts w:ascii="Courier New" w:hAnsi="Courier New"/>
          <w:color w:val="555555"/>
          <w:sz w:val="20"/>
        </w:rPr>
        <w:t>[35]</w:t>
      </w:r>
    </w:p>
    <w:p>
      <w:r>
        <w:rPr>
          <w:rFonts w:ascii="Gentium Plus" w:hAnsi="Gentium Plus"/>
          <w:sz w:val="24"/>
        </w:rPr>
        <w:t>Τὰς δ’ οἰκήσεις οἱ μὲν περὶ τὰς χαράδρας καὶ χηραμοὺς</w:t>
      </w:r>
    </w:p>
    <w:p>
      <w:r>
        <w:rPr>
          <w:rFonts w:ascii="Courier New" w:hAnsi="Courier New"/>
          <w:color w:val="555555"/>
          <w:sz w:val="20"/>
        </w:rPr>
        <w:t>[HA . 615a]</w:t>
      </w:r>
    </w:p>
    <w:p>
      <w:r>
        <w:rPr>
          <w:rFonts w:ascii="Gentium Plus" w:hAnsi="Gentium Plus"/>
          <w:sz w:val="24"/>
        </w:rPr>
        <w:t>ποιοῦνται καὶ πέτρας, οἷον ὁ καλούμενος χαραδριός·</w:t>
      </w:r>
    </w:p>
    <w:p>
      <w:r>
        <w:rPr>
          <w:rFonts w:ascii="Courier New" w:hAnsi="Courier New"/>
          <w:color w:val="555555"/>
          <w:sz w:val="20"/>
        </w:rPr>
        <w:t>[3]</w:t>
      </w:r>
    </w:p>
    <w:p>
      <w:r>
        <w:rPr>
          <w:rFonts w:ascii="Gentium Plus" w:hAnsi="Gentium Plus"/>
          <w:sz w:val="24"/>
        </w:rPr>
        <w:t>Ἐν ἀποτόμοις δὲ καὶ ὁ ἱέραξ νεοττεύει· ὠμοφάγος δ’ ὤν, ὧν ἂν κρατήσῃ</w:t>
      </w:r>
    </w:p>
    <w:p>
      <w:r>
        <w:rPr>
          <w:rFonts w:ascii="Courier New" w:hAnsi="Courier New"/>
          <w:color w:val="555555"/>
          <w:sz w:val="20"/>
        </w:rPr>
        <w:t>[5]</w:t>
      </w:r>
    </w:p>
    <w:p>
      <w:r>
        <w:rPr>
          <w:rFonts w:ascii="Gentium Plus" w:hAnsi="Gentium Plus"/>
          <w:sz w:val="24"/>
        </w:rPr>
        <w:t>ὀρνέων, τὴν καρδίαν οὐ κατεσθίει· καὶ τοῦτό τινες ἑωράκασι καὶ ἐπ’ ὄρτυγος καὶ ἐπὶ κίχλης καὶ ἕτεροι ἐφ’ ἑτέρων. Ἔτι δὲ καὶ περὶ τὸ θηρεύειν μεταβάλλουσιν· οὐ γὰρ ἁρπάζουσιν ὁμοίως τοῦ θέρους.</w:t>
      </w:r>
    </w:p>
    <w:p>
      <w:r>
        <w:rPr>
          <w:rFonts w:ascii="Courier New" w:hAnsi="Courier New"/>
          <w:color w:val="555555"/>
          <w:sz w:val="20"/>
        </w:rPr>
        <w:t>[8]</w:t>
      </w:r>
    </w:p>
    <w:p>
      <w:r>
        <w:rPr>
          <w:rFonts w:ascii="Gentium Plus" w:hAnsi="Gentium Plus"/>
          <w:sz w:val="24"/>
        </w:rPr>
        <w:t>Γυπὸς δὲ λέγεται ὑπό τινων ὡς οὐδεὶς ἑώρακεν οὔτε νεοττὸν οὔτε νεοττιάν· ἀλλὰ διὰ τοῦτο ἔφη Ἡρό‐</w:t>
      </w:r>
    </w:p>
    <w:p>
      <w:r>
        <w:rPr>
          <w:rFonts w:ascii="Courier New" w:hAnsi="Courier New"/>
          <w:color w:val="555555"/>
          <w:sz w:val="20"/>
        </w:rPr>
        <w:t>[10]</w:t>
      </w:r>
    </w:p>
    <w:p>
      <w:r>
        <w:rPr>
          <w:rFonts w:ascii="Gentium Plus" w:hAnsi="Gentium Plus"/>
          <w:sz w:val="24"/>
        </w:rPr>
        <w:t>δωρος ὁ Βρύσωνος τοῦ σοφιστοῦ πατὴρ ἀπό τινος αὐτὸν ἑτέ‐ ρας εἶναι μετεώρου γῆς, τεκμήριον τοῦτο λέγων καὶ τὸ φαί‐ νεσθαι ταχὺ πολλούς, ὅθεν δέ, μηδενὶ εἶναι δῆλον. Τούτου δ’ αἴτιον ὅτι τίκτει ἐν πέτραις ἀπροσβάτοις· ἔστι δ’ οὐδὲ πολ‐ λαχοῦ ἐπιχώριος ὁ ὄρνις. Τίκτει δ’ ἓν ᾠὸν ἢ δύο τὰ πλεῖστα.</w:t>
      </w:r>
    </w:p>
    <w:p>
      <w:r>
        <w:rPr>
          <w:rFonts w:ascii="Courier New" w:hAnsi="Courier New"/>
          <w:color w:val="555555"/>
          <w:sz w:val="20"/>
        </w:rPr>
        <w:t>[15]</w:t>
      </w:r>
    </w:p>
    <w:p>
      <w:r>
        <w:rPr>
          <w:rFonts w:ascii="Gentium Plus" w:hAnsi="Gentium Plus"/>
          <w:sz w:val="24"/>
        </w:rPr>
        <w:t>Ἔνιοι δὲ τῶν ὀρνίθων ἐν τοῖς ὄρεσι καὶ τῇ ὕλῃ κατοικοῦσιν, οἷον ἔποψ καὶ βρίνθος· οὗτος δ’ ὁ ὄρνις εὐβίοτος καὶ ᾠδι‐ κός. Ὁ δὲ τροχίλος καὶ λόχμας καὶ τρώγλας οἰκεῖ· δυσ‐ άλωτος δὲ καὶ δραπέτης καὶ τὸ ἦθος ἀσθενής, εὐβίοτος δὲ καὶ τεχνικός. Καλεῖται δὲ πρέσβυς καὶ βασιλεύς· διὸ καὶ</w:t>
      </w:r>
    </w:p>
    <w:p>
      <w:r>
        <w:rPr>
          <w:rFonts w:ascii="Courier New" w:hAnsi="Courier New"/>
          <w:color w:val="555555"/>
          <w:sz w:val="20"/>
        </w:rPr>
        <w:t>[20]</w:t>
      </w:r>
    </w:p>
    <w:p>
      <w:r>
        <w:rPr>
          <w:rFonts w:ascii="Gentium Plus" w:hAnsi="Gentium Plus"/>
          <w:sz w:val="24"/>
        </w:rPr>
        <w:t>τὸν ἀετὸν αὐτῷ φασὶ πολεμεῖν.</w:t>
      </w:r>
    </w:p>
    <w:p>
      <w:r>
        <w:rPr>
          <w:rFonts w:ascii="Courier New" w:hAnsi="Courier New"/>
          <w:color w:val="555555"/>
          <w:sz w:val="20"/>
        </w:rPr>
        <w:t>[20]</w:t>
      </w:r>
    </w:p>
    <w:p>
      <w:r>
        <w:rPr>
          <w:rFonts w:ascii="Gentium Plus" w:hAnsi="Gentium Plus"/>
          <w:sz w:val="24"/>
        </w:rPr>
        <w:t>Εἰσὶ δέ τινες οἳ περὶ τὴν θάλατταν βιοῦσιν, οἷον κίγκλος. Ἔστι δὲ τὸ ἦθος ὁ κίγκλος</w:t>
      </w:r>
    </w:p>
    <w:p>
      <w:r>
        <w:rPr>
          <w:rFonts w:ascii="Courier New" w:hAnsi="Courier New"/>
          <w:color w:val="555555"/>
          <w:sz w:val="20"/>
        </w:rPr>
        <w:t>[25]</w:t>
      </w:r>
    </w:p>
    <w:p>
      <w:r>
        <w:rPr>
          <w:rFonts w:ascii="Gentium Plus" w:hAnsi="Gentium Plus"/>
          <w:sz w:val="24"/>
        </w:rPr>
        <w:t>μὲν στεγανόποδες ἅπαντες· ἡ γὰρ φύσις αὐτὴ ζητεῖ τὸ πρόσφορον· πολλοὶ δὲ καὶ τῶν σχιζοπόδων περὶ τὰ ὕδατα καὶ τὰ ἕλη βιοτεύουσιν, οἷον ἄνθος παρὰ τοὺς ποταμούς· ἔχει δὲ τὴν χρόαν καλὴν καὶ ἔστιν εὐβίοτον. Ὁ δὲ καταρράκτης ζῇ μὲν περὶ θάλατταν, ὅταν δὲ καθῇ αὑτὸν εἰς τὸ βαθύ,</w:t>
      </w:r>
    </w:p>
    <w:p>
      <w:r>
        <w:rPr>
          <w:rFonts w:ascii="Courier New" w:hAnsi="Courier New"/>
          <w:color w:val="555555"/>
          <w:sz w:val="20"/>
        </w:rPr>
        <w:t>[30]</w:t>
      </w:r>
    </w:p>
    <w:p>
      <w:r>
        <w:rPr>
          <w:rFonts w:ascii="Gentium Plus" w:hAnsi="Gentium Plus"/>
          <w:sz w:val="24"/>
        </w:rPr>
        <w:t>μένει χρόνον οὐκ ἐλάττονα ἢ ὅσον πλέθρον διέλθοι τις· ἔστι δ’ ἔλαττον ἱέρακος τὸ ὄρνεον.</w:t>
      </w:r>
    </w:p>
    <w:p>
      <w:r>
        <w:rPr>
          <w:rFonts w:ascii="Courier New" w:hAnsi="Courier New"/>
          <w:color w:val="555555"/>
          <w:sz w:val="20"/>
        </w:rPr>
        <w:t>[31]</w:t>
      </w:r>
    </w:p>
    <w:p>
      <w:r>
        <w:rPr>
          <w:rFonts w:ascii="Gentium Plus" w:hAnsi="Gentium Plus"/>
          <w:sz w:val="24"/>
        </w:rPr>
        <w:t>Καὶ οἱ κύκνοι δ’ εἰσὶ μὲν τῶν στεγανοπόδων, καὶ βιοτεύουσι περὶ λίμνας καὶ ἕλη, εὐβίοτοι δὲ καὶ εὐήθεις καὶ εὔτεκνοι καὶ εὔγηροι, καὶ τὸν ἀετόν, ἐὰν</w:t>
      </w:r>
    </w:p>
    <w:p>
      <w:r>
        <w:rPr>
          <w:rFonts w:ascii="Courier New" w:hAnsi="Courier New"/>
          <w:color w:val="555555"/>
          <w:sz w:val="20"/>
        </w:rPr>
        <w:t>[HA . 615b]</w:t>
      </w:r>
    </w:p>
    <w:p>
      <w:r>
        <w:rPr>
          <w:rFonts w:ascii="Gentium Plus" w:hAnsi="Gentium Plus"/>
          <w:sz w:val="24"/>
        </w:rPr>
        <w:t>ἄρξηται, ἀμυνόμενοι νικῶσιν, αὐτοὶ δ’ οὐκ ἄρχουσι μά‐ χης. Ὠιδικοὶ δέ, καὶ περὶ τὰς τελευτὰς μάλιστα ᾄδουσιν· ἀνα‐ πέτονται γὰρ καὶ εἰς τὸ πέλαγος, καί τινες ἤδη πλέοντες παρὰ τὴν Λιβύην περιέτυχον ἐν τῇ θαλάττῃ πολλοῖς ᾄδουσι</w:t>
      </w:r>
    </w:p>
    <w:p>
      <w:r>
        <w:rPr>
          <w:rFonts w:ascii="Courier New" w:hAnsi="Courier New"/>
          <w:color w:val="555555"/>
          <w:sz w:val="20"/>
        </w:rPr>
        <w:t>[5]</w:t>
      </w:r>
    </w:p>
    <w:p>
      <w:r>
        <w:rPr>
          <w:rFonts w:ascii="Gentium Plus" w:hAnsi="Gentium Plus"/>
          <w:sz w:val="24"/>
        </w:rPr>
        <w:t>φωνῇ γοώδει, καὶ τούτων ἑώρων ἀποθνήσκοντας ἐνίους.</w:t>
      </w:r>
    </w:p>
    <w:p>
      <w:r>
        <w:rPr>
          <w:rFonts w:ascii="Courier New" w:hAnsi="Courier New"/>
          <w:color w:val="555555"/>
          <w:sz w:val="20"/>
        </w:rPr>
        <w:t>[5]</w:t>
      </w:r>
    </w:p>
    <w:p>
      <w:r>
        <w:rPr>
          <w:rFonts w:ascii="Gentium Plus" w:hAnsi="Gentium Plus"/>
          <w:sz w:val="24"/>
        </w:rPr>
        <w:t>Ἡ δὲ κύμινδις ὀλιγάκις μὲν φαίνεται (οἰκεῖ γὰρ ὄρη), ἔστι δὲ μέ‐ λας καὶ μέγεθος ὅσον ἱέραξ ὁ φασσοφόνος καλούμενος, καὶ τὴν ἰδέαν μακρὸς καὶ λεπτός. Κύμινδιν δὲ καλοῦσιν Ἴω‐</w:t>
      </w:r>
    </w:p>
    <w:p>
      <w:r>
        <w:rPr>
          <w:rFonts w:ascii="Courier New" w:hAnsi="Courier New"/>
          <w:color w:val="555555"/>
          <w:sz w:val="20"/>
        </w:rPr>
        <w:t>[10]</w:t>
      </w:r>
    </w:p>
    <w:p>
      <w:r>
        <w:rPr>
          <w:rFonts w:ascii="Gentium Plus" w:hAnsi="Gentium Plus"/>
          <w:sz w:val="24"/>
        </w:rPr>
        <w:t>“χαλκίδα κικλήσκουσι θεοί, ἄνδρες δὲ κύμινδιν.”</w:t>
      </w:r>
    </w:p>
    <w:p>
      <w:r>
        <w:rPr>
          <w:rFonts w:ascii="Courier New" w:hAnsi="Courier New"/>
          <w:color w:val="555555"/>
          <w:sz w:val="20"/>
        </w:rPr>
        <w:t>[10]</w:t>
      </w:r>
    </w:p>
    <w:p>
      <w:r>
        <w:rPr>
          <w:rFonts w:ascii="Gentium Plus" w:hAnsi="Gentium Plus"/>
          <w:sz w:val="24"/>
        </w:rPr>
        <w:t>Ἡ δ’ ὕβρις, φασὶ δέ τινες εἶναι τὸν αὐτὸν τοῦτον ὄρνιθα τῷ πώϋγγι, οὗτος ἡμέρας μὲν οὐ φαίνεται διὰ τὸ μὴ βλέπειν ὀξύ, τὰς δὲ νύκτας θηρεύει ὥσπερ οἱ ὦτοι· καὶ μάχονται δὲ πρὸς τὸν ἀετὸν οὕτω σφόδρα ὥστ’ ἄμφω λαμβάνεσθαι πολλάκις ζῶν‐</w:t>
      </w:r>
    </w:p>
    <w:p>
      <w:r>
        <w:rPr>
          <w:rFonts w:ascii="Courier New" w:hAnsi="Courier New"/>
          <w:color w:val="555555"/>
          <w:sz w:val="20"/>
        </w:rPr>
        <w:t>[15]</w:t>
      </w:r>
    </w:p>
    <w:p>
      <w:r>
        <w:rPr>
          <w:rFonts w:ascii="Gentium Plus" w:hAnsi="Gentium Plus"/>
          <w:sz w:val="24"/>
        </w:rPr>
        <w:t>τας ὑπὸ τῶν νομέων. Τίκτει μὲν οὖν δύο ᾠά, νεοττεύει δὲ καὶ οὗτος ἐν πέτραις καὶ σπηλαίοις. Μάχιμοι δὲ καὶ αἱ γέ‐ ρανοί εἰσι πρὸς ἀλλήλας οὕτω σφόδρα ὥστε καὶ λαμβάνε‐ σθαι μαχομένας· ὑπομένουσι γάρ. Τίκτει δὲ γέρανος δύο ᾠά.</w:t>
      </w:r>
    </w:p>
    <w:p>
      <w:r>
        <w:rPr>
          <w:rFonts w:ascii="Courier New" w:hAnsi="Courier New"/>
          <w:color w:val="555555"/>
          <w:sz w:val="20"/>
        </w:rPr>
        <w:t>[19]</w:t>
      </w:r>
    </w:p>
    <w:p>
      <w:r>
        <w:rPr>
          <w:rFonts w:ascii="Gentium Plus" w:hAnsi="Gentium Plus"/>
          <w:sz w:val="24"/>
        </w:rPr>
        <w:t>Ἡ δὲ κίττα φωνὰς μὲν μεταβάλλει πλείστας (καθ’</w:t>
      </w:r>
    </w:p>
    <w:p>
      <w:r>
        <w:rPr>
          <w:rFonts w:ascii="Courier New" w:hAnsi="Courier New"/>
          <w:color w:val="555555"/>
          <w:sz w:val="20"/>
        </w:rPr>
        <w:t>[20]</w:t>
      </w:r>
    </w:p>
    <w:p>
      <w:r>
        <w:rPr>
          <w:rFonts w:ascii="Gentium Plus" w:hAnsi="Gentium Plus"/>
          <w:sz w:val="24"/>
        </w:rPr>
        <w:t>ἑκάστην γὰρ ὡς εἰπεῖν ἡμέραν ἄλλην ἀφίησι), τίκτει δὲ περὶ ἐννέα ᾠά, ποιεῖται δὲ τὴν νεοττιὰν ἐπὶ τῶν δένδρων ἐκ τριχῶν καὶ ἐρίων· ὅταν δ’ ὑπολίπωσιν αἱ βάλανοι, ἀπο‐ κρύπτουσα ταμιεύεται.</w:t>
      </w:r>
    </w:p>
    <w:p>
      <w:r>
        <w:rPr>
          <w:rFonts w:ascii="Courier New" w:hAnsi="Courier New"/>
          <w:color w:val="555555"/>
          <w:sz w:val="20"/>
        </w:rPr>
        <w:t>[23]</w:t>
      </w:r>
    </w:p>
    <w:p>
      <w:r>
        <w:rPr>
          <w:rFonts w:ascii="Gentium Plus" w:hAnsi="Gentium Plus"/>
          <w:sz w:val="24"/>
        </w:rPr>
        <w:t>Περὶ μὲν οὖν τῶν πελαργῶν, ὅτι ἀν‐ τεκτρέφονται, θρυλεῖται παρὰ πολλοῖς· φασὶ δέ τινες καὶ</w:t>
      </w:r>
    </w:p>
    <w:p>
      <w:r>
        <w:rPr>
          <w:rFonts w:ascii="Courier New" w:hAnsi="Courier New"/>
          <w:color w:val="555555"/>
          <w:sz w:val="20"/>
        </w:rPr>
        <w:t>[25]</w:t>
      </w:r>
    </w:p>
    <w:p>
      <w:r>
        <w:rPr>
          <w:rFonts w:ascii="Gentium Plus" w:hAnsi="Gentium Plus"/>
          <w:sz w:val="24"/>
        </w:rPr>
        <w:t>τοὺς μέροπας ταὐτὸ τοῦτο ποιεῖν, καὶ ἀντεκτρέφεσθαι ὑπὸ τῶν ἐκγόνων οὐ μόνον γηράσκοντας ἀλλὰ καὶ εὐθύς, ὅταν οἷοί τ’ ὦσιν· τὸν δὲ πατέρα καὶ τὴν μητέρα μένειν ἔνδον. Ἡ</w:t>
      </w:r>
    </w:p>
    <w:p>
      <w:r>
        <w:rPr>
          <w:rFonts w:ascii="Courier New" w:hAnsi="Courier New"/>
          <w:color w:val="555555"/>
          <w:sz w:val="20"/>
        </w:rPr>
        <w:t>[30]</w:t>
      </w:r>
    </w:p>
    <w:p>
      <w:r>
        <w:rPr>
          <w:rFonts w:ascii="Gentium Plus" w:hAnsi="Gentium Plus"/>
          <w:sz w:val="24"/>
        </w:rPr>
        <w:t>τῶν πτερυγίων ἐρυθρά. Τίκτει δὲ περὶ ἓξ ἢ ἑπτὰ ὑπὸ τὴν ὀπώραν, ἐν τοῖς κρημνοῖς τοῖς μαλακοῖς· εἰσδύεται δ’ εἴσω καὶ τέτταρας πήχεις.</w:t>
      </w:r>
    </w:p>
    <w:p>
      <w:r>
        <w:rPr>
          <w:rFonts w:ascii="Courier New" w:hAnsi="Courier New"/>
          <w:color w:val="555555"/>
          <w:sz w:val="20"/>
        </w:rPr>
        <w:t>[32]</w:t>
      </w:r>
    </w:p>
    <w:p>
      <w:r>
        <w:rPr>
          <w:rFonts w:ascii="Gentium Plus" w:hAnsi="Gentium Plus"/>
          <w:sz w:val="24"/>
        </w:rPr>
        <w:t>Ἡ δὲ καλουμένη χλωρὶς διὰ τὸ τὰ κάτω ἔχειν ὠχρά, ἔστι μὲν ἡλίκον κόρυδος, τίκτει δ’ ᾠὰ τέτ‐</w:t>
      </w:r>
    </w:p>
    <w:p>
      <w:r>
        <w:rPr>
          <w:rFonts w:ascii="Courier New" w:hAnsi="Courier New"/>
          <w:color w:val="555555"/>
          <w:sz w:val="20"/>
        </w:rPr>
        <w:t>[HA . 616a]</w:t>
      </w:r>
    </w:p>
    <w:p>
      <w:r>
        <w:rPr>
          <w:rFonts w:ascii="Gentium Plus" w:hAnsi="Gentium Plus"/>
          <w:sz w:val="24"/>
        </w:rPr>
        <w:t>ταρα ἢ πέντε, τὴν δὲ νεοττιὰν ποιεῖται μὲν ἐκ τοῦ συμ‐ φύτου ἕλκουσα πρόρριζον, στρώματα δ’ ὑποβάλλει τρίχας καὶ ἔρια. Ταὐτὸ δὲ τοῦτο ποιεῖ καὶ ὁ κόττυφος καὶ ἡ κίττα, καὶ τὰ ἐντὸς τῆς νεοττιᾶς ἐκ τούτων ποιοῦνται.</w:t>
      </w:r>
    </w:p>
    <w:p>
      <w:r>
        <w:rPr>
          <w:rFonts w:ascii="Courier New" w:hAnsi="Courier New"/>
          <w:color w:val="555555"/>
          <w:sz w:val="20"/>
        </w:rPr>
        <w:t>[4]</w:t>
      </w:r>
    </w:p>
    <w:p>
      <w:r>
        <w:rPr>
          <w:rFonts w:ascii="Gentium Plus" w:hAnsi="Gentium Plus"/>
          <w:sz w:val="24"/>
        </w:rPr>
        <w:t>Τεχνικῶς δὲ καὶ ἡ τῆς</w:t>
      </w:r>
    </w:p>
    <w:p>
      <w:r>
        <w:rPr>
          <w:rFonts w:ascii="Courier New" w:hAnsi="Courier New"/>
          <w:color w:val="555555"/>
          <w:sz w:val="20"/>
        </w:rPr>
        <w:t>[5]</w:t>
      </w:r>
    </w:p>
    <w:p>
      <w:r>
        <w:rPr>
          <w:rFonts w:ascii="Gentium Plus" w:hAnsi="Gentium Plus"/>
          <w:sz w:val="24"/>
        </w:rPr>
        <w:t>ἀκανθυλλίδος ἔχει νεοττιά· πέπλεκται γὰρ ὥσπερ σφαῖρα λινῆ, ἔχουσα τὴν εἴσδυσιν μικράν·</w:t>
      </w:r>
    </w:p>
    <w:p>
      <w:r>
        <w:rPr>
          <w:rFonts w:ascii="Courier New" w:hAnsi="Courier New"/>
          <w:color w:val="555555"/>
          <w:sz w:val="20"/>
        </w:rPr>
        <w:t>[6]</w:t>
      </w:r>
    </w:p>
    <w:p>
      <w:r>
        <w:rPr>
          <w:rFonts w:ascii="Gentium Plus" w:hAnsi="Gentium Plus"/>
          <w:sz w:val="24"/>
        </w:rPr>
        <w:t>Φασὶ δὲ καὶ τὸ κιννά‐ μωμον ὄρνεον εἶναι οἱ ἐκ τῶν τόπων ἐκείνων, καὶ τὸ καλού‐ μενον κιννάμωμον φέρειν ποθὲν τοῦτο τὸ ὄρνεον, καὶ τὴν νεοττιὰν ἐξ αὐτοῦ ποιεῖσθαι. Νεοττεύει δ’ ἐφ’ ὑψηλῶν δέν‐</w:t>
      </w:r>
    </w:p>
    <w:p>
      <w:r>
        <w:rPr>
          <w:rFonts w:ascii="Courier New" w:hAnsi="Courier New"/>
          <w:color w:val="555555"/>
          <w:sz w:val="20"/>
        </w:rPr>
        <w:t>[10]</w:t>
      </w:r>
    </w:p>
    <w:p>
      <w:r>
        <w:rPr>
          <w:rFonts w:ascii="Gentium Plus" w:hAnsi="Gentium Plus"/>
          <w:sz w:val="24"/>
        </w:rPr>
        <w:t>δρων καὶ ἐν τοῖς θαλλοῖς τῶν δένδρων· ἀλλὰ τοὺς ἐγχω‐ ρίους μόλιβδον πρὸς τοῖς ὀϊστοῖς προσαρτῶντας τοξεύοντας καταβάλλειν, καὶ οὕτω συνάγειν ἐκ τοῦ φορυτοῦ τὸ κιννά‐ μωμον.</w:t>
      </w:r>
    </w:p>
    <w:p>
      <w:r>
        <w:rPr>
          <w:rFonts w:ascii="Courier New" w:hAnsi="Courier New"/>
          <w:color w:val="555555"/>
          <w:sz w:val="20"/>
        </w:rPr>
        <w:t>[15]</w:t>
      </w:r>
    </w:p>
    <w:p>
      <w:r>
        <w:rPr>
          <w:rFonts w:ascii="Gentium Plus" w:hAnsi="Gentium Plus"/>
          <w:sz w:val="24"/>
        </w:rPr>
        <w:t>χρῶμα καὶ κυανοῦν ἔχει καὶ χλωρὸν καὶ ὑποπόρφυρον· μεμιγμένως δὲ τοιοῦτον τὸ σῶμα πᾶν καὶ αἱ πτέρυγες καὶ τὰ περὶ τὸν τράχηλον, οὐ χωρὶς ἕκαστον τῶν χρωμάτων· τὸ δὲ ῥύγχος ὑπόχλωρον μέν, μακρὸν δὲ καὶ λεπτόν. Τὸ μὲν οὖν εἶδος ἔχει τοιοῦτον, ἡ δὲ νεοττιὰ παρομοία ταῖς</w:t>
      </w:r>
    </w:p>
    <w:p>
      <w:r>
        <w:rPr>
          <w:rFonts w:ascii="Courier New" w:hAnsi="Courier New"/>
          <w:color w:val="555555"/>
          <w:sz w:val="20"/>
        </w:rPr>
        <w:t>[20]</w:t>
      </w:r>
    </w:p>
    <w:p>
      <w:r>
        <w:rPr>
          <w:rFonts w:ascii="Gentium Plus" w:hAnsi="Gentium Plus"/>
          <w:sz w:val="24"/>
        </w:rPr>
        <w:t>σφαίραις ταῖς θαλαττίαις ἐστὶ καὶ ταῖς καλουμέναις ἁλο‐ σάχναις, πλὴν τοῦ χρώματος· τὴν δὲ χρόαν ὑπόπυρρον ἔχου‐ σιν, τὸ δὲ σχῆμα παραπλήσιον ταῖς σικύαις ταῖς ἐχούσαις τοὺς τραχήλους μακρούς. Τὸ δὲ μέγεθος αὐτῶν ἐστι τῆς μεγί‐ στης σπογγιᾶς μεῖζον· εἰσὶ γὰρ καὶ μείζους καὶ ἐλάττους·</w:t>
      </w:r>
    </w:p>
    <w:p>
      <w:r>
        <w:rPr>
          <w:rFonts w:ascii="Courier New" w:hAnsi="Courier New"/>
          <w:color w:val="555555"/>
          <w:sz w:val="20"/>
        </w:rPr>
        <w:t>[25]</w:t>
      </w:r>
    </w:p>
    <w:p>
      <w:r>
        <w:rPr>
          <w:rFonts w:ascii="Gentium Plus" w:hAnsi="Gentium Plus"/>
          <w:sz w:val="24"/>
        </w:rPr>
        <w:t>κατάστεγοι δέ, καὶ τὸ στερεὸν ἔχουσι συχνὸν καὶ τὸ κοῖλον. Καὶ κόπτοντι μὲν σιδηρίῳ ὀξεῖ οὐ ταχὺ διακόπτεται, ἅμα δὲ κόπτοντι καὶ ταῖς χερσὶ θραύοντι ταχὺ διαθραύεται, ὥσπερ ἡ ἁλοσάχνη. Τὸ δὲ στόμα στενὸν ὅσον 〈εἰσ〉 εἴσδυσιν μικράν, ὥστ’ οὐδ’ ἂν ἀνατραπῇ, ἡ θάλαττα οὐκ εἰσέρχεται. Τὰ</w:t>
      </w:r>
    </w:p>
    <w:p>
      <w:r>
        <w:rPr>
          <w:rFonts w:ascii="Courier New" w:hAnsi="Courier New"/>
          <w:color w:val="555555"/>
          <w:sz w:val="20"/>
        </w:rPr>
        <w:t>[30]</w:t>
      </w:r>
    </w:p>
    <w:p>
      <w:r>
        <w:rPr>
          <w:rFonts w:ascii="Gentium Plus" w:hAnsi="Gentium Plus"/>
          <w:sz w:val="24"/>
        </w:rPr>
        <w:t>δὲ κοῖλα παραπλήσια ἔχει τοῖς τῶν σπόγγων. Ἀπορεῖται δ’ ἐκ τίνος συντίθησι τὴν νεοττιάν, δοκεῖ δὲ μάλιστα ἐκ τῶν ἀκανθῶν τῆς βελόνης· ζῇ γὰρ ἰχθυοφαγοῦσα. Ἀναβαίνει δὲ καὶ ἀνὰ τοὺς ποταμούς. Τίκτει δὲ περὶ πέντε μάλιστα ᾠά. Λοχεύεται δὲ διὰ βίου, ἄρχεται δὲ τετράμηνος.</w:t>
      </w:r>
    </w:p>
    <w:p>
      <w:r>
        <w:rPr>
          <w:rFonts w:ascii="Courier New" w:hAnsi="Courier New"/>
          <w:color w:val="555555"/>
          <w:sz w:val="20"/>
        </w:rPr>
        <w:t>[35]</w:t>
      </w:r>
    </w:p>
    <w:p>
      <w:r>
        <w:rPr>
          <w:rFonts w:ascii="Gentium Plus" w:hAnsi="Gentium Plus"/>
          <w:sz w:val="24"/>
        </w:rPr>
        <w:t>Ὁ δ’ ἔποψ τὴν νεοττιὰν μάλιστα ποιεῖται ἐκ τῆς ἀν‐</w:t>
      </w:r>
    </w:p>
    <w:p>
      <w:r>
        <w:rPr>
          <w:rFonts w:ascii="Courier New" w:hAnsi="Courier New"/>
          <w:color w:val="555555"/>
          <w:sz w:val="20"/>
        </w:rPr>
        <w:t>[HA . 616b]</w:t>
      </w:r>
    </w:p>
    <w:p>
      <w:r>
        <w:rPr>
          <w:rFonts w:ascii="Gentium Plus" w:hAnsi="Gentium Plus"/>
          <w:sz w:val="24"/>
        </w:rPr>
        <w:t>θρωπίνης κόπρου· τὴν δ’ ἰδέαν μεταβάλλει τοῦ θέρους</w:t>
      </w:r>
    </w:p>
    <w:p>
      <w:r>
        <w:rPr>
          <w:rFonts w:ascii="Courier New" w:hAnsi="Courier New"/>
          <w:color w:val="555555"/>
          <w:sz w:val="20"/>
        </w:rPr>
        <w:t>[5]</w:t>
      </w:r>
    </w:p>
    <w:p>
      <w:r>
        <w:rPr>
          <w:rFonts w:ascii="Gentium Plus" w:hAnsi="Gentium Plus"/>
          <w:sz w:val="24"/>
        </w:rPr>
        <w:t>γε τὸν ἐν Λιβύῃ στρουθόν· ἑώραται μὲν γὰρ καὶ ἑπτακαί‐ δεκα, τίκτει μέντοι καὶ πλείω ἢ εἴκοσιν. Τίκτει δ’ ἀεὶ πε‐ ριττά, ὡς φασίν. Νεοττεύει δὲ καὶ οὗτος ἐν τοῖς δένδρεσι, καὶ βόσκεται τοὺς σκώληκας. Ἴδιον δὲ τούτῳ καὶ ἀηδόνι παρὰ τοὺς ἄλλους ὄρνιθας τὸ μὴ ἔχειν τῆς γλώττης τὸ ὀξύ.</w:t>
      </w:r>
    </w:p>
    <w:p>
      <w:r>
        <w:rPr>
          <w:rFonts w:ascii="Courier New" w:hAnsi="Courier New"/>
          <w:color w:val="555555"/>
          <w:sz w:val="20"/>
        </w:rPr>
        <w:t>[9]</w:t>
      </w:r>
    </w:p>
    <w:p>
      <w:r>
        <w:rPr>
          <w:rFonts w:ascii="Gentium Plus" w:hAnsi="Gentium Plus"/>
          <w:sz w:val="24"/>
        </w:rPr>
        <w:t>Ὁ δ’</w:t>
      </w:r>
    </w:p>
    <w:p>
      <w:r>
        <w:rPr>
          <w:rFonts w:ascii="Courier New" w:hAnsi="Courier New"/>
          <w:color w:val="555555"/>
          <w:sz w:val="20"/>
        </w:rPr>
        <w:t>[10]</w:t>
      </w:r>
    </w:p>
    <w:p>
      <w:r>
        <w:rPr>
          <w:rFonts w:ascii="Gentium Plus" w:hAnsi="Gentium Plus"/>
          <w:sz w:val="24"/>
        </w:rPr>
        <w:t>αἴγιθος εὐβίοτος καὶ πολύτεκνος, τὸν δὲ πόδα χωλός ἐστιν. Χλωρίων δὲ μαθεῖν μὲν ἀγαθὸς καὶ βιομήχανος, κακοπέ‐ της δέ, καὶ χρόαν ἔχει μοχθηράν.</w:t>
      </w:r>
    </w:p>
    <w:p>
      <w:r>
        <w:rPr>
          <w:rFonts w:ascii="Courier New" w:hAnsi="Courier New"/>
          <w:color w:val="555555"/>
          <w:sz w:val="20"/>
        </w:rPr>
        <w:t>[12]</w:t>
      </w:r>
    </w:p>
    <w:p>
      <w:r>
        <w:rPr>
          <w:rFonts w:ascii="Gentium Plus" w:hAnsi="Gentium Plus"/>
          <w:sz w:val="24"/>
        </w:rPr>
        <w:t>Ἡ δ’ ἐλέα, ὥσπερ ἄλ‐ λος τις τῶν ὀρνίθων, εὐβίοτος, καὶ καθίζει θέρους μὲν ἐν προσηνέμῳ καὶ σκιᾷ, χειμῶνος δ’ ἐν εὐηλίῳ καὶ ἐπισκεπεῖ</w:t>
      </w:r>
    </w:p>
    <w:p>
      <w:r>
        <w:rPr>
          <w:rFonts w:ascii="Courier New" w:hAnsi="Courier New"/>
          <w:color w:val="555555"/>
          <w:sz w:val="20"/>
        </w:rPr>
        <w:t>[15]</w:t>
      </w:r>
    </w:p>
    <w:p>
      <w:r>
        <w:rPr>
          <w:rFonts w:ascii="Gentium Plus" w:hAnsi="Gentium Plus"/>
          <w:sz w:val="24"/>
        </w:rPr>
        <w:t>ἐπὶ τῶν δονάκων περὶ τὰ ἕλη. Ἔστι δὲ τὸ μὲν μέγεθος βρα‐ χύς, φωνὴν δ’ ἔχει ἀγαθήν.</w:t>
      </w:r>
    </w:p>
    <w:p>
      <w:r>
        <w:rPr>
          <w:rFonts w:ascii="Courier New" w:hAnsi="Courier New"/>
          <w:color w:val="555555"/>
          <w:sz w:val="20"/>
        </w:rPr>
        <w:t>[16]</w:t>
      </w:r>
    </w:p>
    <w:p>
      <w:r>
        <w:rPr>
          <w:rFonts w:ascii="Gentium Plus" w:hAnsi="Gentium Plus"/>
          <w:sz w:val="24"/>
        </w:rPr>
        <w:t>Καὶ ὁ γνάφαλος καλούμενος τήν τε φωνὴν ἔχει ἀγαθὴν καὶ τὸ χρῶμα καλός, καὶ βιο‐ μήχανος, καὶ τὸ εἶδος εὐπρεπής. Δοκεῖ δ’ εἶναι ξενικὸς ὄρ‐ νις· ὀλιγάκις γὰρ φαίνεται ἐν τοῖς μὴ οἰκείοις τόποις.</w:t>
      </w:r>
    </w:p>
    <w:p>
      <w:r>
        <w:rPr>
          <w:rFonts w:ascii="Courier New" w:hAnsi="Courier New"/>
          <w:color w:val="555555"/>
          <w:sz w:val="20"/>
        </w:rPr>
        <w:t>[19]</w:t>
      </w:r>
    </w:p>
    <w:p>
      <w:r>
        <w:rPr>
          <w:rFonts w:ascii="Gentium Plus" w:hAnsi="Gentium Plus"/>
          <w:sz w:val="24"/>
        </w:rPr>
        <w:t>Ἡ</w:t>
      </w:r>
    </w:p>
    <w:p>
      <w:r>
        <w:rPr>
          <w:rFonts w:ascii="Courier New" w:hAnsi="Courier New"/>
          <w:color w:val="555555"/>
          <w:sz w:val="20"/>
        </w:rPr>
        <w:t>[20]</w:t>
      </w:r>
    </w:p>
    <w:p>
      <w:r>
        <w:rPr>
          <w:rFonts w:ascii="Gentium Plus" w:hAnsi="Gentium Plus"/>
          <w:sz w:val="24"/>
        </w:rPr>
        <w:t>δὲ κρὲξ τὸ μὲν ἦθος μάχιμος, τὴν δὲ διάνοιαν εὐμήχανος πρὸς τὸν βίον, ἄλλως δὲ κακόποτμος ὄρνις.</w:t>
      </w:r>
    </w:p>
    <w:p>
      <w:r>
        <w:rPr>
          <w:rFonts w:ascii="Courier New" w:hAnsi="Courier New"/>
          <w:color w:val="555555"/>
          <w:sz w:val="20"/>
        </w:rPr>
        <w:t>[21]</w:t>
      </w:r>
    </w:p>
    <w:p>
      <w:r>
        <w:rPr>
          <w:rFonts w:ascii="Gentium Plus" w:hAnsi="Gentium Plus"/>
          <w:sz w:val="24"/>
        </w:rPr>
        <w:t>Ἡ δὲ καλου‐ μένη σίττη τὸ μὲν ἦθος μάχιμος, τὴν δὲ διάνοιαν εὔθικτος καὶ εὐθήμων καὶ εὐβίοτος, καὶ λέγεται φαρμάκεια εἶναι διὰ τὸ πολύιδρις εἶναι· πολύγονος δὲ καὶ εὔτεκνος, καὶ ζῇ</w:t>
      </w:r>
    </w:p>
    <w:p>
      <w:r>
        <w:rPr>
          <w:rFonts w:ascii="Courier New" w:hAnsi="Courier New"/>
          <w:color w:val="555555"/>
          <w:sz w:val="20"/>
        </w:rPr>
        <w:t>[25]</w:t>
      </w:r>
    </w:p>
    <w:p>
      <w:r>
        <w:rPr>
          <w:rFonts w:ascii="Gentium Plus" w:hAnsi="Gentium Plus"/>
          <w:sz w:val="24"/>
        </w:rPr>
        <w:t>ὑλογοποῦσα.</w:t>
      </w:r>
    </w:p>
    <w:p>
      <w:r>
        <w:rPr>
          <w:rFonts w:ascii="Courier New" w:hAnsi="Courier New"/>
          <w:color w:val="555555"/>
          <w:sz w:val="20"/>
        </w:rPr>
        <w:t>[25]</w:t>
      </w:r>
    </w:p>
    <w:p>
      <w:r>
        <w:rPr>
          <w:rFonts w:ascii="Gentium Plus" w:hAnsi="Gentium Plus"/>
          <w:sz w:val="24"/>
        </w:rPr>
        <w:t>Αἰγώλιος δ’ ἐστὶ νυκτινόμος καὶ ἡμέρας ὀλιγά‐ κις φαίνεται, καὶ οἰκεῖ καὶ οὗτος πέτρας καὶ σπήλυγγας· ἔστι γὰρ ἀθαρσής, τὴν δὲ διάνοιαν βιωτικὸς καὶ εὐμήχανος. Ἔστι δέ τι ὀρνίθιον μικρὸν ὃ καλεῖται κέρθιος· οὗτος τὸ μὲν ἦθος θρασύς, καὶ οἰκεῖ περὶ δένδρα, καὶ ἔστι θριποφάγος,</w:t>
      </w:r>
    </w:p>
    <w:p>
      <w:r>
        <w:rPr>
          <w:rFonts w:ascii="Courier New" w:hAnsi="Courier New"/>
          <w:color w:val="555555"/>
          <w:sz w:val="20"/>
        </w:rPr>
        <w:t>[30]</w:t>
      </w:r>
    </w:p>
    <w:p>
      <w:r>
        <w:rPr>
          <w:rFonts w:ascii="Gentium Plus" w:hAnsi="Gentium Plus"/>
          <w:sz w:val="24"/>
        </w:rPr>
        <w:t>τὴν δὲ διάνοιαν εὐβίοτος, καὶ τὴν φωνὴν ἔχει λαμπράν. Αἱ δ’ ἀκανθίδες κακόβιοι καὶ κακόχροοι, φωνὴν μέντοι λιγυρὰν ἔχουσιν. Τῶν δ’ ἐρωδιῶν ὁ μὲν πέλλος, ὥσπερ εἴρηται, ὀχεύει μὲν χαλεπῶς, εὐμήχανος δὲ καὶ δειπνοφόρος καὶ ἔπαγρος,</w:t>
      </w:r>
    </w:p>
    <w:p>
      <w:r>
        <w:rPr>
          <w:rFonts w:ascii="Courier New" w:hAnsi="Courier New"/>
          <w:color w:val="555555"/>
          <w:sz w:val="20"/>
        </w:rPr>
        <w:t>[35]</w:t>
      </w:r>
    </w:p>
    <w:p>
      <w:r>
        <w:rPr>
          <w:rFonts w:ascii="Gentium Plus" w:hAnsi="Gentium Plus"/>
          <w:sz w:val="24"/>
        </w:rPr>
        <w:t>ἐργάζεται δὲ τὴν ἡμέραν· τὴν μέντοι χρόαν ἔχει φαύλην</w:t>
      </w:r>
    </w:p>
    <w:p>
      <w:r>
        <w:rPr>
          <w:rFonts w:ascii="Courier New" w:hAnsi="Courier New"/>
          <w:color w:val="555555"/>
          <w:sz w:val="20"/>
        </w:rPr>
        <w:t>[HA . 617a]</w:t>
      </w:r>
    </w:p>
    <w:p>
      <w:r>
        <w:rPr>
          <w:rFonts w:ascii="Gentium Plus" w:hAnsi="Gentium Plus"/>
          <w:sz w:val="24"/>
        </w:rPr>
        <w:t>καὶ τὴν κοιλίαν ἀεὶ ὑγράν. Τῶν δὲ λοιπῶν δύο (τρία γὰρ γένη ἐστὶν αὐτῶν) ὁ μὲν λευκὸς τήν τε χρόαν ἔχει καλήν, καὶ ὀχεύει ἀσινῶς, καὶ νεοττεύει καὶ τίκτει καλῶς ἐπὶ τῶν δένδρων, νέμεται δ’ ἕλη καὶ λίμνας καὶ πεδία καὶ λειμῶ‐</w:t>
      </w:r>
    </w:p>
    <w:p>
      <w:r>
        <w:rPr>
          <w:rFonts w:ascii="Courier New" w:hAnsi="Courier New"/>
          <w:color w:val="555555"/>
          <w:sz w:val="20"/>
        </w:rPr>
        <w:t>[5]</w:t>
      </w:r>
    </w:p>
    <w:p>
      <w:r>
        <w:rPr>
          <w:rFonts w:ascii="Gentium Plus" w:hAnsi="Gentium Plus"/>
          <w:sz w:val="24"/>
        </w:rPr>
        <w:t>νας. Ὁ δ’ ἀστερίας ὁ ἐπικαλούμενος ὄκνος μυθολογεῖται μὲν γενέσθαι ἐκ δούλων τὸ ἀρχαῖον, ἔστι δὲ κατὰ τὴν ἐπωνυμίαν τούτων ἀργότατος. Οἱ μὲν οὖν ἐρωδιοὶ τοῦτον βιοῦσι τὸν τρόπον. Ἡ δὲ καλου‐ μένη πῶϋγξ ἴδιον ἔχει πρὸς τἆλλα· μάλιστα γάρ ἐστι ὀφθαλ‐</w:t>
      </w:r>
    </w:p>
    <w:p>
      <w:r>
        <w:rPr>
          <w:rFonts w:ascii="Courier New" w:hAnsi="Courier New"/>
          <w:color w:val="555555"/>
          <w:sz w:val="20"/>
        </w:rPr>
        <w:t>[10]</w:t>
      </w:r>
    </w:p>
    <w:p>
      <w:r>
        <w:rPr>
          <w:rFonts w:ascii="Gentium Plus" w:hAnsi="Gentium Plus"/>
          <w:sz w:val="24"/>
        </w:rPr>
        <w:t>μοβόρος τῶν ὀρνίθων. Πολέμιος δὲ τῇ ἅρπῃ· καὶ γὰρ ἐκείνη ὁμοιοβίοτος.</w:t>
      </w:r>
    </w:p>
    <w:p>
      <w:r>
        <w:rPr>
          <w:rFonts w:ascii="Courier New" w:hAnsi="Courier New"/>
          <w:color w:val="555555"/>
          <w:sz w:val="20"/>
        </w:rPr>
        <w:t>[11]</w:t>
      </w:r>
    </w:p>
    <w:p>
      <w:r>
        <w:rPr>
          <w:rFonts w:ascii="Gentium Plus" w:hAnsi="Gentium Plus"/>
          <w:sz w:val="24"/>
        </w:rPr>
        <w:t>Τῶν δὲ κοττύφων δύο γένη ἐστίν, ὁ μὲν ἕτερος μέλας καὶ πανταχοῦ ὤν, ὁ δ’ ἕτερος ἔκλευκος, τὸ δὲ μέγε‐ θος ἴσος ἐκείνῳ, καὶ ἡ φωνὴ παραπλησία ἐκείνῳ· ἔστι δ’ οὗ‐ τος ἐν Κυλλήνῃ τῆς Ἀρκαδίας, ἄλλοθι δ’ οὐδαμοῦ. Τούτων</w:t>
      </w:r>
    </w:p>
    <w:p>
      <w:r>
        <w:rPr>
          <w:rFonts w:ascii="Courier New" w:hAnsi="Courier New"/>
          <w:color w:val="555555"/>
          <w:sz w:val="20"/>
        </w:rPr>
        <w:t>[15]</w:t>
      </w:r>
    </w:p>
    <w:p>
      <w:r>
        <w:rPr>
          <w:rFonts w:ascii="Gentium Plus" w:hAnsi="Gentium Plus"/>
          <w:sz w:val="24"/>
        </w:rPr>
        <w:t>ὅμοιος τῷ μέλανι κοττύφῳ ἐστὶ λαιός, τὸ μέγεθος μικρῷ ἐλάττων· οὗτος ἐπὶ τῶν πετρῶν καὶ ἐπὶ τῶν κεράμων τὰς διατριβὰς ποιεῖται, τὸ δὲ ῥύγχος οὐ φοινικοῦν ἔχει καθά‐ περ ὁ κόττυφος.</w:t>
      </w:r>
    </w:p>
    <w:p>
      <w:r>
        <w:rPr>
          <w:rFonts w:ascii="Courier New" w:hAnsi="Courier New"/>
          <w:color w:val="555555"/>
          <w:sz w:val="20"/>
        </w:rPr>
        <w:t>[18]</w:t>
      </w:r>
    </w:p>
    <w:p>
      <w:r>
        <w:rPr>
          <w:rFonts w:ascii="Gentium Plus" w:hAnsi="Gentium Plus"/>
          <w:sz w:val="24"/>
        </w:rPr>
        <w:t>Κιχλῶν δ’ εἴδη τρία, ἡ μὲν ἰξοβόρος· αὕ‐ τη δ’ οὐκ ἐσθίει ἀλλ’ ἢ ἰξὸν καὶ ῥητίνην, τὸ δὲ μέγεθος ὅσον</w:t>
      </w:r>
    </w:p>
    <w:p>
      <w:r>
        <w:rPr>
          <w:rFonts w:ascii="Courier New" w:hAnsi="Courier New"/>
          <w:color w:val="555555"/>
          <w:sz w:val="20"/>
        </w:rPr>
        <w:t>[20]</w:t>
      </w:r>
    </w:p>
    <w:p>
      <w:r>
        <w:rPr>
          <w:rFonts w:ascii="Gentium Plus" w:hAnsi="Gentium Plus"/>
          <w:sz w:val="24"/>
        </w:rPr>
        <w:t>κίττα ἐστίν. Ἑτέρα τριχάς· αὕτη δ’ ὀξὺ φθέγγεται, τὸ δὲ μέγεθος ὅσον κόττυφος. Ἄλλη δ’ ἣν καλοῦσί τινες ἰλιάδα, ἐλαχίστη τε τούτων καὶ ἧττον ποικίλη. Ἔστι δέ τις πετραῖος ᾧ ὄνομα κύανος· οὗτος ὁ ὄρνις ἐν</w:t>
      </w:r>
    </w:p>
    <w:p>
      <w:r>
        <w:rPr>
          <w:rFonts w:ascii="Courier New" w:hAnsi="Courier New"/>
          <w:color w:val="555555"/>
          <w:sz w:val="20"/>
        </w:rPr>
        <w:t>[25]</w:t>
      </w:r>
    </w:p>
    <w:p>
      <w:r>
        <w:rPr>
          <w:rFonts w:ascii="Gentium Plus" w:hAnsi="Gentium Plus"/>
          <w:sz w:val="24"/>
        </w:rPr>
        <w:t>τριβάς. Τὸ δὲ μέγεθος κοττύφου μὲν ἐλάττων, σπίζης δὲ μείζων μικρῷ. Μεγαλόπους δέ, καὶ πρὸς τὰς πέτρας προσ‐ αναβαίνει. Κυανοῦς ὅλος· τὸ δὲ ῥύγχος ἔχει λεπτὸν καὶ μακρόν, σκέλη δὲ βραχέα τῇ πίπῳ παρόμοια.</w:t>
      </w:r>
    </w:p>
    <w:p>
      <w:r>
        <w:rPr>
          <w:rFonts w:ascii="Courier New" w:hAnsi="Courier New"/>
          <w:color w:val="555555"/>
          <w:sz w:val="20"/>
        </w:rPr>
        <w:t>[28]</w:t>
      </w:r>
    </w:p>
    <w:p>
      <w:r>
        <w:rPr>
          <w:rFonts w:ascii="Gentium Plus" w:hAnsi="Gentium Plus"/>
          <w:sz w:val="24"/>
        </w:rPr>
        <w:t>Ὁ δὲ χλω‐ ρίων χλωρὸς ὅλος· οὗτος τὸν χειμῶνα οὐχ ὁρᾶται, περὶ δὲ</w:t>
      </w:r>
    </w:p>
    <w:p>
      <w:r>
        <w:rPr>
          <w:rFonts w:ascii="Courier New" w:hAnsi="Courier New"/>
          <w:color w:val="555555"/>
          <w:sz w:val="20"/>
        </w:rPr>
        <w:t>[30]</w:t>
      </w:r>
    </w:p>
    <w:p>
      <w:r>
        <w:rPr>
          <w:rFonts w:ascii="Gentium Plus" w:hAnsi="Gentium Plus"/>
          <w:sz w:val="24"/>
        </w:rPr>
        <w:t>τὰς τροπὰς τὰς θερινὰς φανερὸς μάλιστα γίνεται, ἀπαλ‐ λάττεται δ’ ὅταν Ἀρκτοῦρος ἐπιτέλλῃ. Τὸ δὲ μέγεθός ἐστιν ὅσον τρυγών.</w:t>
      </w:r>
    </w:p>
    <w:p>
      <w:r>
        <w:rPr>
          <w:rFonts w:ascii="Courier New" w:hAnsi="Courier New"/>
          <w:color w:val="555555"/>
          <w:sz w:val="20"/>
        </w:rPr>
        <w:t>[32]</w:t>
      </w:r>
    </w:p>
    <w:p>
      <w:r>
        <w:rPr>
          <w:rFonts w:ascii="Gentium Plus" w:hAnsi="Gentium Plus"/>
          <w:sz w:val="24"/>
        </w:rPr>
        <w:t>Ὁ δὲ μαλακοκρανεὺς ἀεὶ ἐπὶ τὸ αὐτὸ καθι‐</w:t>
      </w:r>
    </w:p>
    <w:p>
      <w:r>
        <w:rPr>
          <w:rFonts w:ascii="Courier New" w:hAnsi="Courier New"/>
          <w:color w:val="555555"/>
          <w:sz w:val="20"/>
        </w:rPr>
        <w:t>[HA . 617b]</w:t>
      </w:r>
    </w:p>
    <w:p>
      <w:r>
        <w:rPr>
          <w:rFonts w:ascii="Gentium Plus" w:hAnsi="Gentium Plus"/>
          <w:sz w:val="24"/>
        </w:rPr>
        <w:t>ζάνει, καὶ ἁλίσκεται ἐνταῦθα. Τὸ δ’ εἶδος, κεφαλὴ μὲν μεγάλη χονδρότυπος, τὸ δὲ μέγεθος ἐλάττων κίχλης μι‐ κρῷ· στόμα δ’ εὔρωστον, μικρόν, στρογγύλον· τὸ δὲ χρῶμα σποδοειδὴς ὅλος· εὔπους δὲ καὶ κακόπτερος. Ἁλίσκεται δὲ</w:t>
      </w:r>
    </w:p>
    <w:p>
      <w:r>
        <w:rPr>
          <w:rFonts w:ascii="Courier New" w:hAnsi="Courier New"/>
          <w:color w:val="555555"/>
          <w:sz w:val="20"/>
        </w:rPr>
        <w:t>[5]</w:t>
      </w:r>
    </w:p>
    <w:p>
      <w:r>
        <w:rPr>
          <w:rFonts w:ascii="Gentium Plus" w:hAnsi="Gentium Plus"/>
          <w:sz w:val="24"/>
        </w:rPr>
        <w:t>μάλιστα γλαυκί. Ἔστι δὲ καὶ ὁ πάρδαλος. Τοῦτο δὲ τὸ ὄρνεόν ἐστιν ἀγε‐ λαῖον ὡς ἐπὶ τὸ πολύ, καὶ οὐκ ἔστι κατὰ ἕνα ἰδεῖν· τὸ δὲ χρῶ‐ μα σποδοειδὴς ὅλος, μέγεθος δὲ παραπλήσιος ἐκείνοις, εὔπους δὲ καὶ οὐ κακόπτερος, φωνὴ δὲ πολλὴ καὶ οὐ βαρεῖα.</w:t>
      </w:r>
    </w:p>
    <w:p>
      <w:r>
        <w:rPr>
          <w:rFonts w:ascii="Courier New" w:hAnsi="Courier New"/>
          <w:color w:val="555555"/>
          <w:sz w:val="20"/>
        </w:rPr>
        <w:t>[9]</w:t>
      </w:r>
    </w:p>
    <w:p>
      <w:r>
        <w:rPr>
          <w:rFonts w:ascii="Gentium Plus" w:hAnsi="Gentium Plus"/>
          <w:sz w:val="24"/>
        </w:rPr>
        <w:t>Κολ‐</w:t>
      </w:r>
    </w:p>
    <w:p>
      <w:r>
        <w:rPr>
          <w:rFonts w:ascii="Courier New" w:hAnsi="Courier New"/>
          <w:color w:val="555555"/>
          <w:sz w:val="20"/>
        </w:rPr>
        <w:t>[10]</w:t>
      </w:r>
    </w:p>
    <w:p>
      <w:r>
        <w:rPr>
          <w:rFonts w:ascii="Gentium Plus" w:hAnsi="Gentium Plus"/>
          <w:sz w:val="24"/>
        </w:rPr>
        <w:t>λυρίων δὲ τὰ αὐτὰ ἐσθίει τῷ κοττύφῳ· τὸ δὲ μέγεθος καὶ τούτου ταὐτὸν τοῖς πρότερον· ἁλίσκεται δὲ κατὰ χειμῶνα μάλιστα. Ταῦτα δὲ πάντα διὰ παντὸς φανερά ἐστιν.</w:t>
      </w:r>
    </w:p>
    <w:p>
      <w:r>
        <w:rPr>
          <w:rFonts w:ascii="Courier New" w:hAnsi="Courier New"/>
          <w:color w:val="555555"/>
          <w:sz w:val="20"/>
        </w:rPr>
        <w:t>[12]</w:t>
      </w:r>
    </w:p>
    <w:p>
      <w:r>
        <w:rPr>
          <w:rFonts w:ascii="Gentium Plus" w:hAnsi="Gentium Plus"/>
          <w:sz w:val="24"/>
        </w:rPr>
        <w:t>Ἔτι δὲ τὰ κατὰ πόλεις εἰωθότα μάλιστα ζῆν, κόραξ καὶ κορώνη· καὶ γὰρ ταῦτ’ ἀεὶ φανερά, καὶ οὐ μεταβάλλει τοὺς τόπους οὐδὲ</w:t>
      </w:r>
    </w:p>
    <w:p>
      <w:r>
        <w:rPr>
          <w:rFonts w:ascii="Courier New" w:hAnsi="Courier New"/>
          <w:color w:val="555555"/>
          <w:sz w:val="20"/>
        </w:rPr>
        <w:t>[15]</w:t>
      </w:r>
    </w:p>
    <w:p>
      <w:r>
        <w:rPr>
          <w:rFonts w:ascii="Gentium Plus" w:hAnsi="Gentium Plus"/>
          <w:sz w:val="24"/>
        </w:rPr>
        <w:t>φωλεῖ. Κολοιῶν δ’ ἐστὶν εἴδη τρία, ἓν μὲν ὁ κορακίας· οὗτος ὅσον κορώνη, φοινικόρυγχος· ἄλλος δ’ ὁ λύκος καλούμενος· ἔτι δ’ ὁ μικρός, ὁ βωμολόχος. Ἔστι δὲ καὶ ἄλλο γένος κο‐ λοιῶν περὶ τὴν Λυδίαν καὶ Φρυγίαν, ὃ στεγανόπουν ἐστίν.</w:t>
      </w:r>
    </w:p>
    <w:p>
      <w:r>
        <w:rPr>
          <w:rFonts w:ascii="Courier New" w:hAnsi="Courier New"/>
          <w:color w:val="555555"/>
          <w:sz w:val="20"/>
        </w:rPr>
        <w:t>[19]</w:t>
      </w:r>
    </w:p>
    <w:p>
      <w:r>
        <w:rPr>
          <w:rFonts w:ascii="Gentium Plus" w:hAnsi="Gentium Plus"/>
          <w:sz w:val="24"/>
        </w:rPr>
        <w:t>Κο‐</w:t>
      </w:r>
    </w:p>
    <w:p>
      <w:r>
        <w:rPr>
          <w:rFonts w:ascii="Courier New" w:hAnsi="Courier New"/>
          <w:color w:val="555555"/>
          <w:sz w:val="20"/>
        </w:rPr>
        <w:t>[20]</w:t>
      </w:r>
    </w:p>
    <w:p>
      <w:r>
        <w:rPr>
          <w:rFonts w:ascii="Gentium Plus" w:hAnsi="Gentium Plus"/>
          <w:sz w:val="24"/>
        </w:rPr>
        <w:t>ρυδάλων δ’ ἐστὶ δύο γένη, ἡ μὲν ἑτέρα ἐπίγειος καὶ λόφον ἔχουσα, ἡ δ’ ἑτέρα ἀγελαία καὶ οὐ σπορὰς ὥσπερ ἐκείνη, τὸ μέντοι χρῶμα ὅμοιον τῇ ἑτέρᾳ ἔχουσα, τὸ δὲ μέγεθος ἐλάτ‐ των· καὶ λόφον οὐκ ἔχει· ἐσθίεται δέ.</w:t>
      </w:r>
    </w:p>
    <w:p>
      <w:r>
        <w:rPr>
          <w:rFonts w:ascii="Courier New" w:hAnsi="Courier New"/>
          <w:color w:val="555555"/>
          <w:sz w:val="20"/>
        </w:rPr>
        <w:t>[23]</w:t>
      </w:r>
    </w:p>
    <w:p>
      <w:r>
        <w:rPr>
          <w:rFonts w:ascii="Gentium Plus" w:hAnsi="Gentium Plus"/>
          <w:sz w:val="24"/>
        </w:rPr>
        <w:t>Ἀσκαλώπας δ’ ἐν τοῖς κήποις ἁλίσκεται ἕρκεσιν· τὸ μέγεθος ὅσον ἀλεκτορίς, τὸ</w:t>
      </w:r>
    </w:p>
    <w:p>
      <w:r>
        <w:rPr>
          <w:rFonts w:ascii="Courier New" w:hAnsi="Courier New"/>
          <w:color w:val="555555"/>
          <w:sz w:val="20"/>
        </w:rPr>
        <w:t>[25]</w:t>
      </w:r>
    </w:p>
    <w:p>
      <w:r>
        <w:rPr>
          <w:rFonts w:ascii="Gentium Plus" w:hAnsi="Gentium Plus"/>
          <w:sz w:val="24"/>
        </w:rPr>
        <w:t>ῥύγχος μακρόν, τὸ χρῶμα ὅμοιον ἀτταγῆνι· τρέχει δὲ τα‐ χύ, καὶ φιλάνθρωπόν ἐστιν ἐπιεικῶς.</w:t>
      </w:r>
    </w:p>
    <w:p>
      <w:r>
        <w:rPr>
          <w:rFonts w:ascii="Courier New" w:hAnsi="Courier New"/>
          <w:color w:val="555555"/>
          <w:sz w:val="20"/>
        </w:rPr>
        <w:t>[26]</w:t>
      </w:r>
    </w:p>
    <w:p>
      <w:r>
        <w:rPr>
          <w:rFonts w:ascii="Gentium Plus" w:hAnsi="Gentium Plus"/>
          <w:sz w:val="24"/>
        </w:rPr>
        <w:t>Ὁ δὲ ψάρος ἐστὶ ποικί‐ λος· μέγεθος δ’ ἐστὶν ἡλίκον κόττυφος.</w:t>
      </w:r>
    </w:p>
    <w:p>
      <w:r>
        <w:rPr>
          <w:rFonts w:ascii="Courier New" w:hAnsi="Courier New"/>
          <w:color w:val="555555"/>
          <w:sz w:val="20"/>
        </w:rPr>
        <w:t>[27]</w:t>
      </w:r>
    </w:p>
    <w:p>
      <w:r>
        <w:rPr>
          <w:rFonts w:ascii="Gentium Plus" w:hAnsi="Gentium Plus"/>
          <w:sz w:val="24"/>
        </w:rPr>
        <w:t>Αἱ δ’ ἴβιες αἱ ἐν Αἰ‐ γύπτῳ εἰσὶ μὲν διτταί, αἱ μὲν λευκαὶ αὐτῶν, αἱ δὲ μέ‐ λαιναι. Ἐν μὲν οὖν τῇ ἄλλῃ Αἰγύπτῳ αἱ λευκαί εἰσι, πλὴν</w:t>
      </w:r>
    </w:p>
    <w:p>
      <w:r>
        <w:rPr>
          <w:rFonts w:ascii="Courier New" w:hAnsi="Courier New"/>
          <w:color w:val="555555"/>
          <w:sz w:val="20"/>
        </w:rPr>
        <w:t>[30]</w:t>
      </w:r>
    </w:p>
    <w:p>
      <w:r>
        <w:rPr>
          <w:rFonts w:ascii="Gentium Plus" w:hAnsi="Gentium Plus"/>
          <w:sz w:val="24"/>
        </w:rPr>
        <w:t>ἐν Πηλουσίῳ οὐ γίνονται· αἱ δὲ μέλαιναι ἐν τῇ ἄλλῃ Αἰγύ‐ πτῳ οὐκ εἰσίν, ἐν Πηλουσίῳ δ’ εἰσίν.</w:t>
      </w:r>
    </w:p>
    <w:p>
      <w:r>
        <w:rPr>
          <w:rFonts w:ascii="Courier New" w:hAnsi="Courier New"/>
          <w:color w:val="555555"/>
          <w:sz w:val="20"/>
        </w:rPr>
        <w:t>[31]</w:t>
      </w:r>
    </w:p>
    <w:p>
      <w:r>
        <w:rPr>
          <w:rFonts w:ascii="Gentium Plus" w:hAnsi="Gentium Plus"/>
          <w:sz w:val="24"/>
        </w:rPr>
        <w:t>Σκῶπες δ’ οἱ μὲν ἀεὶ πᾶσαν ὥραν εἰσί, καὶ καλοῦνται ἀεισκῶπες, καὶ οὐκ ἐσθίον‐</w:t>
      </w:r>
    </w:p>
    <w:p>
      <w:r>
        <w:rPr>
          <w:rFonts w:ascii="Courier New" w:hAnsi="Courier New"/>
          <w:color w:val="555555"/>
          <w:sz w:val="20"/>
        </w:rPr>
        <w:t>[HA . 618a]</w:t>
      </w:r>
    </w:p>
    <w:p>
      <w:r>
        <w:rPr>
          <w:rFonts w:ascii="Gentium Plus" w:hAnsi="Gentium Plus"/>
          <w:sz w:val="24"/>
        </w:rPr>
        <w:t>ται διὰ τὸ ἄβρωτοι εἶναι· ἕτεροι δὲ γίνονται ἐνίοτε τοῦ φθινοπώρου, φαίνονται δ’ ἐφ’ ἡμέραν μίαν ἢ δύο τὸ πλεῖστον, καὶ εἰσὶν ἐδώδιμοι καὶ σφόδρα εὐδοκιμοῦσιν. Καὶ διαφέρουσι τῶν ἀεισκωπῶν καλουμένων οὗτοι ἄλλῳ μὲν ὡς εἰπεῖν οὐδενί,</w:t>
      </w:r>
    </w:p>
    <w:p>
      <w:r>
        <w:rPr>
          <w:rFonts w:ascii="Courier New" w:hAnsi="Courier New"/>
          <w:color w:val="555555"/>
          <w:sz w:val="20"/>
        </w:rPr>
        <w:t>[5]</w:t>
      </w:r>
    </w:p>
    <w:p>
      <w:r>
        <w:rPr>
          <w:rFonts w:ascii="Gentium Plus" w:hAnsi="Gentium Plus"/>
          <w:sz w:val="24"/>
        </w:rPr>
        <w:t>τῷ δὲ πάχει· καὶ οὗτοι μέν εἰσιν ἄφωνοι, ἐκεῖνοι δὲ φθέγ‐ γονται. Περὶ δὲ γενέσεως αὐτῶν ἥτις ἐστίν, οὐδὲν ὦπται, πλὴν ὅτι τοῖς ζεφυρίοις φαίνονται· τοῦτο δὲ φανερόν. Ὁ δὲ κόκκυξ, ὥσπερ εἴρηται ἐν ἑτέροις, οὐ ποιεῖ νεοτ‐ τιάν, ἀλλ’ ἐν ἀλλοτρίαις τίκτει νεοττιαῖς, μάλιστα μὲν ἐν</w:t>
      </w:r>
    </w:p>
    <w:p>
      <w:r>
        <w:rPr>
          <w:rFonts w:ascii="Courier New" w:hAnsi="Courier New"/>
          <w:color w:val="555555"/>
          <w:sz w:val="20"/>
        </w:rPr>
        <w:t>[10]</w:t>
      </w:r>
    </w:p>
    <w:p>
      <w:r>
        <w:rPr>
          <w:rFonts w:ascii="Gentium Plus" w:hAnsi="Gentium Plus"/>
          <w:sz w:val="24"/>
        </w:rPr>
        <w:t>ταῖς τῶν φαβῶν καὶ ἐν ὑπολαΐδος καὶ κορύδου χαμαί, ἐπὶ δένδρου δ’ ἐν τῇ τῆς χλωρίδος καλουμένης νεοττιᾷ. Τίκτει μὲν οὖν ἓν ᾠόν, ἐπῳάζει δ’ οὐκ αὐτός, ἀλλ’ ἐν οὗ ἂν τέκῃ νεοττιᾷ, οὗτος ὁ ὄρνις ἐκκολάπτει καὶ τρέφει, καὶ ὡς φα‐ σίν, ὅταν αὐξάνηται ὁ τοῦ κόκκυγος νεοττός, ἐκβάλλει τὰ</w:t>
      </w:r>
    </w:p>
    <w:p>
      <w:r>
        <w:rPr>
          <w:rFonts w:ascii="Courier New" w:hAnsi="Courier New"/>
          <w:color w:val="555555"/>
          <w:sz w:val="20"/>
        </w:rPr>
        <w:t>[15]</w:t>
      </w:r>
    </w:p>
    <w:p>
      <w:r>
        <w:rPr>
          <w:rFonts w:ascii="Gentium Plus" w:hAnsi="Gentium Plus"/>
          <w:sz w:val="24"/>
        </w:rPr>
        <w:t>αὑτῆς, καὶ ἀπόλλυνται οὕτως. Οἱ δὲ λέγουσιν ὡς καὶ ἀπο‐</w:t>
      </w:r>
    </w:p>
    <w:p>
      <w:r>
        <w:rPr>
          <w:rFonts w:ascii="Courier New" w:hAnsi="Courier New"/>
          <w:color w:val="555555"/>
          <w:sz w:val="20"/>
        </w:rPr>
        <w:t>[20]</w:t>
      </w:r>
    </w:p>
    <w:p>
      <w:r>
        <w:rPr>
          <w:rFonts w:ascii="Gentium Plus" w:hAnsi="Gentium Plus"/>
          <w:sz w:val="24"/>
        </w:rPr>
        <w:t>ὡσαύτως πάντες λέγουσιν, ἀλλ’ οἱ μέν φασιν αὐτὸν ἐπιφοι‐ τῶντα τὸν κόκκυγα κατεσθίειν τὰ τῆς ὑποδεξαμένης ὄρνιθος νεόττια, οἱ δὲ διὰ τὸ τῷ μεγέθει ὑπερέχειν τὸν νεοττὸν τοῦ κόκκυγος ὑποκάπτοντα τὰ προσφερόμενα φθάνειν, ὥστε λι‐ μῷ τοὺς ἑτέρους ἀπόλλυσθαι νεοττούς, οἱ δὲ κρείττον’ ὄντα</w:t>
      </w:r>
    </w:p>
    <w:p>
      <w:r>
        <w:rPr>
          <w:rFonts w:ascii="Courier New" w:hAnsi="Courier New"/>
          <w:color w:val="555555"/>
          <w:sz w:val="20"/>
        </w:rPr>
        <w:t>[25]</w:t>
      </w:r>
    </w:p>
    <w:p>
      <w:r>
        <w:rPr>
          <w:rFonts w:ascii="Gentium Plus" w:hAnsi="Gentium Plus"/>
          <w:sz w:val="24"/>
        </w:rPr>
        <w:t>ἀποκτιννύναι συντρεφόμενον αὐτοῖς.</w:t>
      </w:r>
    </w:p>
    <w:p>
      <w:r>
        <w:rPr>
          <w:rFonts w:ascii="Courier New" w:hAnsi="Courier New"/>
          <w:color w:val="555555"/>
          <w:sz w:val="20"/>
        </w:rPr>
        <w:t>[25]</w:t>
      </w:r>
    </w:p>
    <w:p>
      <w:r>
        <w:rPr>
          <w:rFonts w:ascii="Gentium Plus" w:hAnsi="Gentium Plus"/>
          <w:sz w:val="24"/>
        </w:rPr>
        <w:t>Δοκεῖ δ’ ὁ κόκκυξ φρό‐ νιμον ποιεῖσθαι τὴν τέκνωσιν· διὰ γὰρ τὸ συνειδέναι αὑτῷ τὴν δειλίαν καὶ ὅτι οὐκ ἂν δύναιτο βοηθῆσαι, διὰ τοῦτο ὥσ‐ περ ὑποβολιμαίους ποιεῖ τοὺς ἑαυτοῦ νεοττούς, ἵνα σωθῶσιν. Τὴν γὰρ δειλίαν ὑπερβάλλει τοῦτο τὸ ὄρνεον· τίλλεται γὰρ ὑπὸ</w:t>
      </w:r>
    </w:p>
    <w:p>
      <w:r>
        <w:rPr>
          <w:rFonts w:ascii="Courier New" w:hAnsi="Courier New"/>
          <w:color w:val="555555"/>
          <w:sz w:val="20"/>
        </w:rPr>
        <w:t>[30]</w:t>
      </w:r>
    </w:p>
    <w:p>
      <w:r>
        <w:rPr>
          <w:rFonts w:ascii="Gentium Plus" w:hAnsi="Gentium Plus"/>
          <w:sz w:val="24"/>
        </w:rPr>
        <w:t>τῶν μικρῶν ὀρνέων, καὶ φεύγει αὐτά. Οἱ δ’ ἄποδες, οὓς καλοῦσί τινες κυψέλους, ὅτι μὲν ὅμοιοι ταῖς χελιδόσιν εἰσίν, εἴρηται πρότερον· οὐ γὰρ ῥᾴδιον γνῶναι πρὸς τὴν χελιδόνα, πλὴν τῷ τὴν κνήμην ἔχειν δα‐ σεῖαν. Οὗτοι νεοττεύουσιν ἐν κυψελίσιν ἐκ πηλοῦ πεπλασμέ‐</w:t>
      </w:r>
    </w:p>
    <w:p>
      <w:r>
        <w:rPr>
          <w:rFonts w:ascii="Courier New" w:hAnsi="Courier New"/>
          <w:color w:val="555555"/>
          <w:sz w:val="20"/>
        </w:rPr>
        <w:t>[35]</w:t>
      </w:r>
    </w:p>
    <w:p>
      <w:r>
        <w:rPr>
          <w:rFonts w:ascii="Gentium Plus" w:hAnsi="Gentium Plus"/>
          <w:sz w:val="24"/>
        </w:rPr>
        <w:t>ναις μακραῖς, ὅσον εἴσδυσιν ἐχούσαις. Ἐν στεγνῷ δὲ ποιεῖται</w:t>
      </w:r>
    </w:p>
    <w:p>
      <w:r>
        <w:rPr>
          <w:rFonts w:ascii="Courier New" w:hAnsi="Courier New"/>
          <w:color w:val="555555"/>
          <w:sz w:val="20"/>
        </w:rPr>
        <w:t>[HA . 618b]</w:t>
      </w:r>
    </w:p>
    <w:p>
      <w:r>
        <w:rPr>
          <w:rFonts w:ascii="Gentium Plus" w:hAnsi="Gentium Plus"/>
          <w:sz w:val="24"/>
        </w:rPr>
        <w:t>τὰς νεοττιὰς ὑπὸ πέτραις καὶ σπηλαίοις, ὥστε καὶ τὰ θηρία καὶ τοὺς ἀνθρώπους διαφεύγειν.</w:t>
      </w:r>
    </w:p>
    <w:p>
      <w:r>
        <w:rPr>
          <w:rFonts w:ascii="Courier New" w:hAnsi="Courier New"/>
          <w:color w:val="555555"/>
          <w:sz w:val="20"/>
        </w:rPr>
        <w:t>[2]</w:t>
      </w:r>
    </w:p>
    <w:p>
      <w:r>
        <w:rPr>
          <w:rFonts w:ascii="Gentium Plus" w:hAnsi="Gentium Plus"/>
          <w:sz w:val="24"/>
        </w:rPr>
        <w:t>Ὁ δὲ καλούμενος αἰγοθήλας ἐστὶ μὲν ὀρεινός, τὸ δὲ μέγεθος κοττύφου μὲν μικρῷ μείζων,</w:t>
      </w:r>
    </w:p>
    <w:p>
      <w:r>
        <w:rPr>
          <w:rFonts w:ascii="Courier New" w:hAnsi="Courier New"/>
          <w:color w:val="555555"/>
          <w:sz w:val="20"/>
        </w:rPr>
        <w:t>[5]</w:t>
      </w:r>
    </w:p>
    <w:p>
      <w:r>
        <w:rPr>
          <w:rFonts w:ascii="Gentium Plus" w:hAnsi="Gentium Plus"/>
          <w:sz w:val="24"/>
        </w:rPr>
        <w:t>πλεῖστον, τὸ δ’ ἦθός ἐστι βλακικός. Θηλάζει δὲ τὰς αἶγας προσπετόμενος, ὅθεν καὶ τοὔνομ’ εἴληφεν· φασὶ δ’, ὅταν θηλάσῃ τὸν μαστόν, ἀποσβέννυσθαί τε καὶ τὴν αἶγα ἀπο‐ τυφλοῦσθαι. Ἔστι δ’ οὐκ ὀξυωπὸς τῆς ἡμέρας, ἀλλὰ τῆς νυ‐ κτὸς βλέπει.</w:t>
      </w:r>
    </w:p>
    <w:p>
      <w:r>
        <w:rPr>
          <w:rFonts w:ascii="Courier New" w:hAnsi="Courier New"/>
          <w:color w:val="555555"/>
          <w:sz w:val="20"/>
        </w:rPr>
        <w:t>[9]</w:t>
      </w:r>
    </w:p>
    <w:p>
      <w:r>
        <w:rPr>
          <w:rFonts w:ascii="Gentium Plus" w:hAnsi="Gentium Plus"/>
          <w:sz w:val="24"/>
        </w:rPr>
        <w:t>Οἱ δὲ κόρακες ἐν τοῖς μικροῖς χωρίοις, καὶ</w:t>
      </w:r>
    </w:p>
    <w:p>
      <w:r>
        <w:rPr>
          <w:rFonts w:ascii="Courier New" w:hAnsi="Courier New"/>
          <w:color w:val="555555"/>
          <w:sz w:val="20"/>
        </w:rPr>
        <w:t>[10]</w:t>
      </w:r>
    </w:p>
    <w:p>
      <w:r>
        <w:rPr>
          <w:rFonts w:ascii="Gentium Plus" w:hAnsi="Gentium Plus"/>
          <w:sz w:val="24"/>
        </w:rPr>
        <w:t>ὅπου μὴ ἱκανὴ τροφὴ πλείοσι, δύο μόνοι γίνονται· καὶ τοὺς ἑαυτῶν νεοττούς, ὅταν οἷοί τ’ ὦσιν ἤδη πέτεσθαι, τὸ μὲν πρῶτον ἐκβάλλουσιν, ὕστερον δὲ καὶ ἐκ τοῦ τόπου ἐκδιώκουσιν. Τίκτει δ’ ὁ κόραξ καὶ τέτταρα καὶ πέντε. Περὶ δὲ τοὺς χρό‐ νους ἐν οἷς ἀπώλοντο οἱ Μηδίου ξένοι ἐν Φαρσάλῳ, ἐρημία</w:t>
      </w:r>
    </w:p>
    <w:p>
      <w:r>
        <w:rPr>
          <w:rFonts w:ascii="Courier New" w:hAnsi="Courier New"/>
          <w:color w:val="555555"/>
          <w:sz w:val="20"/>
        </w:rPr>
        <w:t>[15]</w:t>
      </w:r>
    </w:p>
    <w:p>
      <w:r>
        <w:rPr>
          <w:rFonts w:ascii="Gentium Plus" w:hAnsi="Gentium Plus"/>
          <w:sz w:val="24"/>
        </w:rPr>
        <w:t>ἐν τοῖς τόποις τοῖς περὶ Ἀθήνας καὶ Πελοπόννησον ἐγένετο κοράκων, ὡς ἐχόντων αἴσθησίν τινα τῆς παρ’ ἀλλήλων δη‐ λώσεως. Τῶν δ’ ἀετῶν ἐστὶ πλείονα γένη, ἓν μὲν ὁ καλούμενος πύγαργος· οὗτος κατὰ τὰ πεδία καὶ τὰ ἄλση καὶ περὶ</w:t>
      </w:r>
    </w:p>
    <w:p>
      <w:r>
        <w:rPr>
          <w:rFonts w:ascii="Courier New" w:hAnsi="Courier New"/>
          <w:color w:val="555555"/>
          <w:sz w:val="20"/>
        </w:rPr>
        <w:t>[20]</w:t>
      </w:r>
    </w:p>
    <w:p>
      <w:r>
        <w:rPr>
          <w:rFonts w:ascii="Gentium Plus" w:hAnsi="Gentium Plus"/>
          <w:sz w:val="24"/>
        </w:rPr>
        <w:t>τὰς πόλεις γίνεται· ἔνιοι δὲ καλοῦσιν νεβροφόνον αὐτόν. Πέ‐ τεται δὲ καὶ εἰς τὰ ὄρη καὶ εἰς τὴν ὕλην διὰ τὸ θάρσος· τὰ δὲ λοιπὰ γένη ὀλιγάκις εἰς πεδία καὶ εἰς ἄλση φοιτᾷ. Ἕτερον δὲ γένος ἀετοῦ ἐστὶν ὃ πλάγγος καλεῖται, δεύτερος μεγέθει καὶ ῥώμῃ· οἰκεῖ δὲ βήσσας καὶ ἄγκη καὶ λίμνας,</w:t>
      </w:r>
    </w:p>
    <w:p>
      <w:r>
        <w:rPr>
          <w:rFonts w:ascii="Courier New" w:hAnsi="Courier New"/>
          <w:color w:val="555555"/>
          <w:sz w:val="20"/>
        </w:rPr>
        <w:t>[25]</w:t>
      </w:r>
    </w:p>
    <w:p>
      <w:r>
        <w:rPr>
          <w:rFonts w:ascii="Gentium Plus" w:hAnsi="Gentium Plus"/>
          <w:sz w:val="24"/>
        </w:rPr>
        <w:t>ἐπικαλεῖται δὲ νηττοφόνος καὶ μορφνός· οὗ καὶ Ὅμηρος μέμνηται ἐν τῇ τοῦ Πριάμου ἐξόδῳ.</w:t>
      </w:r>
    </w:p>
    <w:p>
      <w:r>
        <w:rPr>
          <w:rFonts w:ascii="Courier New" w:hAnsi="Courier New"/>
          <w:color w:val="555555"/>
          <w:sz w:val="20"/>
        </w:rPr>
        <w:t>[26]</w:t>
      </w:r>
    </w:p>
    <w:p>
      <w:r>
        <w:rPr>
          <w:rFonts w:ascii="Gentium Plus" w:hAnsi="Gentium Plus"/>
          <w:sz w:val="24"/>
        </w:rPr>
        <w:t>Ἕτερος δὲ μέλας τὴν</w:t>
      </w:r>
    </w:p>
    <w:p>
      <w:r>
        <w:rPr>
          <w:rFonts w:ascii="Courier New" w:hAnsi="Courier New"/>
          <w:color w:val="555555"/>
          <w:sz w:val="20"/>
        </w:rPr>
        <w:t>[30]</w:t>
      </w:r>
    </w:p>
    <w:p>
      <w:r>
        <w:rPr>
          <w:rFonts w:ascii="Gentium Plus" w:hAnsi="Gentium Plus"/>
          <w:sz w:val="24"/>
        </w:rPr>
        <w:t>βόλος καὶ εὐθήμων καὶ ἄφθονος καὶ ἄφοβος καὶ μάχι‐ μος καὶ εὔφημος· οὐ γὰρ μινυρίζει οὐδὲ λέληκεν.</w:t>
      </w:r>
    </w:p>
    <w:p>
      <w:r>
        <w:rPr>
          <w:rFonts w:ascii="Courier New" w:hAnsi="Courier New"/>
          <w:color w:val="555555"/>
          <w:sz w:val="20"/>
        </w:rPr>
        <w:t>[31]</w:t>
      </w:r>
    </w:p>
    <w:p>
      <w:r>
        <w:rPr>
          <w:rFonts w:ascii="Gentium Plus" w:hAnsi="Gentium Plus"/>
          <w:sz w:val="24"/>
        </w:rPr>
        <w:t>Ἔτι δ’ ἕτερον γένος περκνόπτερος, λευκὴ κεφαλή, μεγέθει δὲ μέ‐ γιστος, πτερὰ δὲ βραχύτατα καὶ οὐροπύγιον πρόμηκες, γυπὶ ὅμοιος· ὀρειπέλαργος καλεῖται καὶ ὑπάετος. Οἰκεῖ δ’ ἄλση,</w:t>
      </w:r>
    </w:p>
    <w:p>
      <w:r>
        <w:rPr>
          <w:rFonts w:ascii="Courier New" w:hAnsi="Courier New"/>
          <w:color w:val="555555"/>
          <w:sz w:val="20"/>
        </w:rPr>
        <w:t>[35]</w:t>
      </w:r>
    </w:p>
    <w:p>
      <w:r>
        <w:rPr>
          <w:rFonts w:ascii="Gentium Plus" w:hAnsi="Gentium Plus"/>
          <w:sz w:val="24"/>
        </w:rPr>
        <w:t>τὰ μὲν κακὰ ταὐτὰ ἔχων τοῖς ἄλλοις, τῶν δ’ ἀγαθῶν</w:t>
      </w:r>
    </w:p>
    <w:p>
      <w:r>
        <w:rPr>
          <w:rFonts w:ascii="Courier New" w:hAnsi="Courier New"/>
          <w:color w:val="555555"/>
          <w:sz w:val="20"/>
        </w:rPr>
        <w:t>[HA . 619a]</w:t>
      </w:r>
    </w:p>
    <w:p>
      <w:r>
        <w:rPr>
          <w:rFonts w:ascii="Gentium Plus" w:hAnsi="Gentium Plus"/>
          <w:sz w:val="24"/>
        </w:rPr>
        <w:t>οὐδέν· ἁλίσκεται γὰρ καὶ διώκεται ὑπὸ κοράκων καὶ τῶν ἄλλων· βαρὺς γὰρ καὶ κακόβιος καὶ τὰ τεθνεῶτα φέρων, πεινῇ δ’ ἀεὶ καὶ βοᾷ καὶ μινυρίζει.</w:t>
      </w:r>
    </w:p>
    <w:p>
      <w:r>
        <w:rPr>
          <w:rFonts w:ascii="Courier New" w:hAnsi="Courier New"/>
          <w:color w:val="555555"/>
          <w:sz w:val="20"/>
        </w:rPr>
        <w:t>[3]</w:t>
      </w:r>
    </w:p>
    <w:p>
      <w:r>
        <w:rPr>
          <w:rFonts w:ascii="Gentium Plus" w:hAnsi="Gentium Plus"/>
          <w:sz w:val="24"/>
        </w:rPr>
        <w:t>Ἕτερον δὲ γένος ἐστὶν ἀετῶν οἱ καλούμενοι ἁλιάετοι. Οὗτοι δ’ ἔχουσιν αὐχένα τε</w:t>
      </w:r>
    </w:p>
    <w:p>
      <w:r>
        <w:rPr>
          <w:rFonts w:ascii="Courier New" w:hAnsi="Courier New"/>
          <w:color w:val="555555"/>
          <w:sz w:val="20"/>
        </w:rPr>
        <w:t>[5]</w:t>
      </w:r>
    </w:p>
    <w:p>
      <w:r>
        <w:rPr>
          <w:rFonts w:ascii="Gentium Plus" w:hAnsi="Gentium Plus"/>
          <w:sz w:val="24"/>
        </w:rPr>
        <w:t>μέγαν καὶ παχὺν καὶ πτερὰ καμπύλα, οὐροπύγιον δὲ πλατύ· οἰκοῦσι δὲ περὶ θάλατταν καὶ ἀκτάς, ἁρπάζοντες δὲ καὶ οὐ δυνάμενοι φέρειν πολλάκις καταφέρονται εἰς βυ‐ θόν.</w:t>
      </w:r>
    </w:p>
    <w:p>
      <w:r>
        <w:rPr>
          <w:rFonts w:ascii="Courier New" w:hAnsi="Courier New"/>
          <w:color w:val="555555"/>
          <w:sz w:val="20"/>
        </w:rPr>
        <w:t>[8]</w:t>
      </w:r>
    </w:p>
    <w:p>
      <w:r>
        <w:rPr>
          <w:rFonts w:ascii="Gentium Plus" w:hAnsi="Gentium Plus"/>
          <w:sz w:val="24"/>
        </w:rPr>
        <w:t>Ἔτι δ’ ἄλλο γένος ἐστὶν ἀετῶν οἱ καλούμενοι γνήσιοι. Φασὶ δὲ τούτους μόνους καὶ τῶν ἄλλων ὀρνίθων γνησίους εἶναι·</w:t>
      </w:r>
    </w:p>
    <w:p>
      <w:r>
        <w:rPr>
          <w:rFonts w:ascii="Courier New" w:hAnsi="Courier New"/>
          <w:color w:val="555555"/>
          <w:sz w:val="20"/>
        </w:rPr>
        <w:t>[10]</w:t>
      </w:r>
    </w:p>
    <w:p>
      <w:r>
        <w:rPr>
          <w:rFonts w:ascii="Gentium Plus" w:hAnsi="Gentium Plus"/>
          <w:sz w:val="24"/>
        </w:rPr>
        <w:t>τὰ γὰρ ἄλλα γένη μέμικται καὶ μεμοίχευται ὑπ’ ἀλλή‐ λων, καὶ τῶν ἀετῶν καὶ τῶν ἱεράκων καὶ τῶν ἐλαχίστων.</w:t>
      </w:r>
    </w:p>
    <w:p>
      <w:r>
        <w:rPr>
          <w:rFonts w:ascii="Courier New" w:hAnsi="Courier New"/>
          <w:color w:val="555555"/>
          <w:sz w:val="20"/>
        </w:rPr>
        <w:t>[14]</w:t>
      </w:r>
    </w:p>
    <w:p>
      <w:r>
        <w:rPr>
          <w:rFonts w:ascii="Gentium Plus" w:hAnsi="Gentium Plus"/>
          <w:sz w:val="24"/>
        </w:rPr>
        <w:t>Ὥρα δὲ τοῦ</w:t>
      </w:r>
    </w:p>
    <w:p>
      <w:r>
        <w:rPr>
          <w:rFonts w:ascii="Courier New" w:hAnsi="Courier New"/>
          <w:color w:val="555555"/>
          <w:sz w:val="20"/>
        </w:rPr>
        <w:t>[15]</w:t>
      </w:r>
    </w:p>
    <w:p>
      <w:r>
        <w:rPr>
          <w:rFonts w:ascii="Gentium Plus" w:hAnsi="Gentium Plus"/>
          <w:sz w:val="24"/>
        </w:rPr>
        <w:t>ἐργάζεσθαι ἀετῷ καὶ πέτεσθαι ἀπ’ ἀρίστου μέχρι δείλης· τὸ γὰρ ἕωθεν κάθηται μέχρι ἀγορᾶς πληθυούσης. Γηρά‐ σκουσι δὲ τοῖς ἀετοῖς τὸ ῥύγχος αὐξάνεται τὸ ἄνω γαμ‐ ψούμενον ἀεὶ μᾶλλον, καὶ τέλος λιμῷ ἀποθνήσκουσιν. Ἐπι‐ λέγεται δέ τις καὶ μῦθος, ὡς τοῦτο πάσχει διότι ἄνθρω‐</w:t>
      </w:r>
    </w:p>
    <w:p>
      <w:r>
        <w:rPr>
          <w:rFonts w:ascii="Courier New" w:hAnsi="Courier New"/>
          <w:color w:val="555555"/>
          <w:sz w:val="20"/>
        </w:rPr>
        <w:t>[20]</w:t>
      </w:r>
    </w:p>
    <w:p>
      <w:r>
        <w:rPr>
          <w:rFonts w:ascii="Gentium Plus" w:hAnsi="Gentium Plus"/>
          <w:sz w:val="24"/>
        </w:rPr>
        <w:t>πός ποτ’ ὢν ἠδίκησε ξένον. Ἀποτίθεται δὲ τὴν περιττεύου‐ σαν τροφὴν τοῖς νεοττοῖς· διὰ γὰρ τὸ μὴ εὔπορον εἶναι καθ’ ἑκάστην ἡμέραν αὐτὴν πορίζεσθαι, ἐνίοτε οὐκ ἔχουσιν ἔξωθεν κομίζειν. Τύπτουσι δὲ ταῖς πτέρυξι καὶ τοῖς ὄνυξιν ἀμύτ‐ τουσιν, ἄν τινα λάβωσι σκευωρούμενον περὶ τὰς νεοττιάς.</w:t>
      </w:r>
    </w:p>
    <w:p>
      <w:r>
        <w:rPr>
          <w:rFonts w:ascii="Courier New" w:hAnsi="Courier New"/>
          <w:color w:val="555555"/>
          <w:sz w:val="20"/>
        </w:rPr>
        <w:t>[25]</w:t>
      </w:r>
    </w:p>
    <w:p>
      <w:r>
        <w:rPr>
          <w:rFonts w:ascii="Gentium Plus" w:hAnsi="Gentium Plus"/>
          <w:sz w:val="24"/>
        </w:rPr>
        <w:t>Ποιοῦνται δ’ αὐτὰς οὐκ ἐν πεδινοῖς τόποις ἀλλ’ ἐν ὑψηλοῖς, μάλιστα μὲν ἐν πέτραις ἀποκρήμνοις, οὐ μὴν ἀλλὰ καὶ ἐπὶ δένδρων. Τρέφουσι δὲ τοὺς νεοττοὺς ἕως ἂν δυνατοὶ γέ‐ νωνται πέτεσθαι· τότε δ’ ἐκ τῆς νεοττιᾶς αὐτοὺς ἐκβάλλουσι καὶ ἐκ τοῦ τόπου τοῦ περὶ αὐτὴν παντὸς ἀπελαύνουσιν. Ἐπέ‐</w:t>
      </w:r>
    </w:p>
    <w:p>
      <w:r>
        <w:rPr>
          <w:rFonts w:ascii="Courier New" w:hAnsi="Courier New"/>
          <w:color w:val="555555"/>
          <w:sz w:val="20"/>
        </w:rPr>
        <w:t>[30]</w:t>
      </w:r>
    </w:p>
    <w:p>
      <w:r>
        <w:rPr>
          <w:rFonts w:ascii="Gentium Plus" w:hAnsi="Gentium Plus"/>
          <w:sz w:val="24"/>
        </w:rPr>
        <w:t>χει γὰρ ἓν ζεῦγος ἀετῶν πολὺν τόπον· διόπερ οὐκ ἐᾷ πλη‐ σίον αὑτῶν ἄλλους αὐλισθῆναι.</w:t>
      </w:r>
    </w:p>
    <w:p>
      <w:r>
        <w:rPr>
          <w:rFonts w:ascii="Courier New" w:hAnsi="Courier New"/>
          <w:color w:val="555555"/>
          <w:sz w:val="20"/>
        </w:rPr>
        <w:t>[31]</w:t>
      </w:r>
    </w:p>
    <w:p>
      <w:r>
        <w:rPr>
          <w:rFonts w:ascii="Gentium Plus" w:hAnsi="Gentium Plus"/>
          <w:sz w:val="24"/>
        </w:rPr>
        <w:t>Τὴν δὲ θήραν ποιεῖται οὐκ ἐκ τῶν σύνεγγυς τόπων τῆς νεοττιᾶς, ἀλλὰ συχνὸν ἀποπτάς. Ὅταν δὲ κυνηγήσῃ καὶ ἄρῃ, τίθησι καὶ οὐκ εὐθὺς φέρει, ἀλλ’ ἀποπειραθεὶς τοῦ βάρους ἀφίησιν. Καὶ τοὺς δασύποδας δ’ οὐκ</w:t>
      </w:r>
    </w:p>
    <w:p>
      <w:r>
        <w:rPr>
          <w:rFonts w:ascii="Courier New" w:hAnsi="Courier New"/>
          <w:color w:val="555555"/>
          <w:sz w:val="20"/>
        </w:rPr>
        <w:t>[HA . 619b]</w:t>
      </w:r>
    </w:p>
    <w:p>
      <w:r>
        <w:rPr>
          <w:rFonts w:ascii="Gentium Plus" w:hAnsi="Gentium Plus"/>
          <w:sz w:val="24"/>
        </w:rPr>
        <w:t>εὐθὺς λαμβάνει, ἀλλ’ εἰς τὸ πεδίον ἐάσας προελθεῖν· καὶ καταβαίνει δ’ οὐκ εὐθὺς εἰς τὸ ἔδαφος, ἀλλ’ ἀεὶ ἀπὸ τοῦ μείζονος ἐπὶ τὸ ἔλαττον κατὰ μικρόν. Ἄμφω δὲ ταῦτα ποιεῖ πρὸς ἀσφάλειαν τοῦ μὴ ἐνεδρεύεσθαι. Καὶ ἐφ’ ὑψη‐</w:t>
      </w:r>
    </w:p>
    <w:p>
      <w:r>
        <w:rPr>
          <w:rFonts w:ascii="Courier New" w:hAnsi="Courier New"/>
          <w:color w:val="555555"/>
          <w:sz w:val="20"/>
        </w:rPr>
        <w:t>[5]</w:t>
      </w:r>
    </w:p>
    <w:p>
      <w:r>
        <w:rPr>
          <w:rFonts w:ascii="Gentium Plus" w:hAnsi="Gentium Plus"/>
          <w:sz w:val="24"/>
        </w:rPr>
        <w:t>λῶν καθίζει διὰ τὸ βραδέως αἴρεσθαι ἀπὸ τῆς γῆς. Ὑψοῦ δὲ πέτεται, ὅπως ἐπὶ πλεῖστον τόπον καθορᾷ· διόπερ θεῖον οἱ ἄνθρωποί φασιν εἶναι μόνον τῶν ὀρνέων.</w:t>
      </w:r>
    </w:p>
    <w:p>
      <w:r>
        <w:rPr>
          <w:rFonts w:ascii="Courier New" w:hAnsi="Courier New"/>
          <w:color w:val="555555"/>
          <w:sz w:val="20"/>
        </w:rPr>
        <w:t>[7]</w:t>
      </w:r>
    </w:p>
    <w:p>
      <w:r>
        <w:rPr>
          <w:rFonts w:ascii="Gentium Plus" w:hAnsi="Gentium Plus"/>
          <w:sz w:val="24"/>
        </w:rPr>
        <w:t>Πάντες δ’ οἱ γαμψώνυχοι ἥκιστα καθιζάνουσιν ἐπὶ πέτραις διὰ τὸ τῇ γαμψότητι ἐμπόδιον εἶναι τὴν σκληρότητα. Θηρεύει δὲ λα‐</w:t>
      </w:r>
    </w:p>
    <w:p>
      <w:r>
        <w:rPr>
          <w:rFonts w:ascii="Courier New" w:hAnsi="Courier New"/>
          <w:color w:val="555555"/>
          <w:sz w:val="20"/>
        </w:rPr>
        <w:t>[10]</w:t>
      </w:r>
    </w:p>
    <w:p>
      <w:r>
        <w:rPr>
          <w:rFonts w:ascii="Gentium Plus" w:hAnsi="Gentium Plus"/>
          <w:sz w:val="24"/>
        </w:rPr>
        <w:t>γὼς καὶ νεβροὺς καὶ ἀλώπεκας καὶ τὰ λοιπά, ὅσων κρα‐ τεῖν οἷός τ’ ἐστίν. Μακρόβιος δ’ ἐστίν· δῆλον δὲ τοῦτο ἐκ τοῦ τὴν νεοττιὰν τὴν αὐτῶν ἐπὶ πολὺ διαμένειν. Ἐν δὲ Σκύθαις ὀρνίθων γένος ἐστὶν οὐκ ἔλαττον ὠτί‐ δος· τοῦτο τίκτει δύο νεοττούς, οὐκ ἐπικάθηται δέ, ἀλλ’ ἐν δέρ‐</w:t>
      </w:r>
    </w:p>
    <w:p>
      <w:r>
        <w:rPr>
          <w:rFonts w:ascii="Courier New" w:hAnsi="Courier New"/>
          <w:color w:val="555555"/>
          <w:sz w:val="20"/>
        </w:rPr>
        <w:t>[15]</w:t>
      </w:r>
    </w:p>
    <w:p>
      <w:r>
        <w:rPr>
          <w:rFonts w:ascii="Gentium Plus" w:hAnsi="Gentium Plus"/>
          <w:sz w:val="24"/>
        </w:rPr>
        <w:t>ματι λαγωοῦ ἢ ἀλώπεκος ἐγκρύψαν ἐᾷ· ἐπ’ ἄκρῳ δὲ τῷ δένδρῳ φυλάττει, ὅταν μὴ τύχῃ θηρεύων· κἄν τις ἀναβαίνῃ, μάχεται καὶ τύπτει ταῖς πτέρυξιν, ὥσπερ οἱ ἀετοί. Γλαῦκες δὲ καὶ νυκτικόρακες, καὶ τὰ λοιπὰ ὅσα τῆς ἡμέρας ἀδυνατεῖ βλέπειν, τῆς νυκτὸς μὲν θηρεύοντα τὴν</w:t>
      </w:r>
    </w:p>
    <w:p>
      <w:r>
        <w:rPr>
          <w:rFonts w:ascii="Courier New" w:hAnsi="Courier New"/>
          <w:color w:val="555555"/>
          <w:sz w:val="20"/>
        </w:rPr>
        <w:t>[20]</w:t>
      </w:r>
    </w:p>
    <w:p>
      <w:r>
        <w:rPr>
          <w:rFonts w:ascii="Gentium Plus" w:hAnsi="Gentium Plus"/>
          <w:sz w:val="24"/>
        </w:rPr>
        <w:t>τροφὴν αὑτοῖς πορίζεται, οὐ κατὰ πᾶσαν δὲ τὴν νύκτα</w:t>
      </w:r>
    </w:p>
    <w:p>
      <w:r>
        <w:rPr>
          <w:rFonts w:ascii="Courier New" w:hAnsi="Courier New"/>
          <w:color w:val="555555"/>
          <w:sz w:val="20"/>
        </w:rPr>
        <w:t>[23]</w:t>
      </w:r>
    </w:p>
    <w:p>
      <w:r>
        <w:rPr>
          <w:rFonts w:ascii="Gentium Plus" w:hAnsi="Gentium Plus"/>
          <w:sz w:val="24"/>
        </w:rPr>
        <w:t>Ἡ δὲ καλουμένη φήνη ἐστὶν εὔτεκνος καὶ εὐβίοτος καὶ δειπνοφόρος καὶ ἤπιος, καὶ τὰ τέκνα ἐκτρέφει καὶ τὰ αὑ‐</w:t>
      </w:r>
    </w:p>
    <w:p>
      <w:r>
        <w:rPr>
          <w:rFonts w:ascii="Courier New" w:hAnsi="Courier New"/>
          <w:color w:val="555555"/>
          <w:sz w:val="20"/>
        </w:rPr>
        <w:t>[25]</w:t>
      </w:r>
    </w:p>
    <w:p>
      <w:r>
        <w:rPr>
          <w:rFonts w:ascii="Gentium Plus" w:hAnsi="Gentium Plus"/>
          <w:sz w:val="24"/>
        </w:rPr>
        <w:t>τῆς καὶ τὰ τοῦ ἀετοῦ. Καὶ γὰρ ταῦθ’ ὅταν ἐκβάλλῃ ἐκεῖ‐ νος, ἀναλαβοῦσα τρέφει· ἐκβάλλει γὰρ ὁ ἀετὸς πρὸ ὥρας, ἔτι βίου δεόμενα καὶ οὔπω δυνάμενα πέτεσθαι. Ἐκβάλλειν δὲ δοκεῖ ὁ ἀετὸς τοὺς νεοττοὺς διὰ φθόνον· φύσει γάρ ἐστι φθονερὸς καὶ ὀξύπεινος, ἔτι δὲ ὀξυλαβής. Λαμβάνει δὲ</w:t>
      </w:r>
    </w:p>
    <w:p>
      <w:r>
        <w:rPr>
          <w:rFonts w:ascii="Courier New" w:hAnsi="Courier New"/>
          <w:color w:val="555555"/>
          <w:sz w:val="20"/>
        </w:rPr>
        <w:t>[30]</w:t>
      </w:r>
    </w:p>
    <w:p>
      <w:r>
        <w:rPr>
          <w:rFonts w:ascii="Gentium Plus" w:hAnsi="Gentium Plus"/>
          <w:sz w:val="24"/>
        </w:rPr>
        <w:t>μέγα, ὅταν λάβῃ. Φθονεῖ οὖν τοῖς νεοττοῖς ἁδρυνομένοις, ὅτι φαγεῖν ἀγαθοὶ γίνονται, καὶ σπᾷ τοῖς ὄνυξιν. Μάχονται δὲ καὶ οἱ νεοττοὶ καὶ αὐτοὶ περὶ τῆς ἕδρας καὶ τῆς τροφῆς· ὁ δ’ ἐκβάλλει καὶ κόπτει αὐτούς· οἱ δ’ ἐκβαλλόμενοι βο‐ ῶσι, καὶ οὕτως ὑπολαμβάνει αὐτοὺς ἡ φήνη.</w:t>
      </w:r>
    </w:p>
    <w:p>
      <w:r>
        <w:rPr>
          <w:rFonts w:ascii="Courier New" w:hAnsi="Courier New"/>
          <w:color w:val="555555"/>
          <w:sz w:val="20"/>
        </w:rPr>
        <w:t>[34]</w:t>
      </w:r>
    </w:p>
    <w:p>
      <w:r>
        <w:rPr>
          <w:rFonts w:ascii="Gentium Plus" w:hAnsi="Gentium Plus"/>
          <w:sz w:val="24"/>
        </w:rPr>
        <w:t>Ἡ δὲ φήνη</w:t>
      </w:r>
    </w:p>
    <w:p>
      <w:r>
        <w:rPr>
          <w:rFonts w:ascii="Courier New" w:hAnsi="Courier New"/>
          <w:color w:val="555555"/>
          <w:sz w:val="20"/>
        </w:rPr>
        <w:t>[HA . 620a]</w:t>
      </w:r>
    </w:p>
    <w:p>
      <w:r>
        <w:rPr>
          <w:rFonts w:ascii="Gentium Plus" w:hAnsi="Gentium Plus"/>
          <w:sz w:val="24"/>
        </w:rPr>
        <w:t>ἐπάργεμός τ’ ἐστὶ καὶ πεπήρωται τοὺς ὀφθαλμούς· ὁ δ’ ἁλιάετος ὀξυωπέστατος μέν ἐστι, καὶ τὰ τέκνα ἀναγκάζει ἔτι ψιλὰ ὄντα πρὸς τὸν ἥλιον βλέπειν, καὶ τὸν μὴ βουλόμενον κόπτει καὶ στρέφει, καὶ ὁποτέρου ἂν ἔμπροσθεν οἱ ὀφθαλμοὶ</w:t>
      </w:r>
    </w:p>
    <w:p>
      <w:r>
        <w:rPr>
          <w:rFonts w:ascii="Courier New" w:hAnsi="Courier New"/>
          <w:color w:val="555555"/>
          <w:sz w:val="20"/>
        </w:rPr>
        <w:t>[5]</w:t>
      </w:r>
    </w:p>
    <w:p>
      <w:r>
        <w:rPr>
          <w:rFonts w:ascii="Gentium Plus" w:hAnsi="Gentium Plus"/>
          <w:sz w:val="24"/>
        </w:rPr>
        <w:t>δακρύσωσιν, τοῦτον ἀποκτείνει, τὸν δ’ ἕτερον ἐκτρέφει. Δια‐ τρίβει δὲ περὶ θάλατταν, καὶ ζῇ θηρεύων τοὺς περὶ τὴν θά‐ λατταν ὄρνιθας, ὥσπερ εἴρηται. Θηρεύει δ’ ἀπολαμβάνων</w:t>
      </w:r>
    </w:p>
    <w:p>
      <w:r>
        <w:rPr>
          <w:rFonts w:ascii="Courier New" w:hAnsi="Courier New"/>
          <w:color w:val="555555"/>
          <w:sz w:val="20"/>
        </w:rPr>
        <w:t>[10]</w:t>
      </w:r>
    </w:p>
    <w:p>
      <w:r>
        <w:rPr>
          <w:rFonts w:ascii="Gentium Plus" w:hAnsi="Gentium Plus"/>
          <w:sz w:val="24"/>
        </w:rPr>
        <w:t>ταδύεται ὡς ἑτέρᾳ ἀνακύψων· ὁ δὲ διὰ τὸ ὀξὺ ὁρᾶν ἀεὶ πέτεται, ἕως ἂν ἀποπνίξῃ ἢ λάβῃ μετέωρον. Ἀθρόαις γὰρ οὐκ ἐπιχειρεῖ· ῥαίνουσαι γὰρ ἀπερύκουσι ταῖς πτέρυξιν. Οἱ δὲ κέπφοι ἁλίσκονται τῷ ἀφρῷ· κάπτουσι γὰρ αὐτόν, διὸ προσραίνοντες θηρεύουσιν. Ἔχει δὲ τὴν μὲν ἄλλην</w:t>
      </w:r>
    </w:p>
    <w:p>
      <w:r>
        <w:rPr>
          <w:rFonts w:ascii="Courier New" w:hAnsi="Courier New"/>
          <w:color w:val="555555"/>
          <w:sz w:val="20"/>
        </w:rPr>
        <w:t>[15]</w:t>
      </w:r>
    </w:p>
    <w:p>
      <w:r>
        <w:rPr>
          <w:rFonts w:ascii="Gentium Plus" w:hAnsi="Gentium Plus"/>
          <w:sz w:val="24"/>
        </w:rPr>
        <w:t>σάρκα εὐώδη, τὸ δὲ πυγαῖον μόνον θινὸς ὄζει. Γίνονται δὲ πίονες. Τῶν δ’ ἱεράκων κράτιστος μὲν ὁ τριόρχης, δεύτερος δ’ ὁ αἰσάλων, τρίτος ὁ κίρκος. Ὁ δ’ ἀστερίας καὶ ὁ φασσοφό‐ νος καὶ ὁ πτέρνις ἀλλοῖοι. Οἱ δὲ πλατύτεροι ἱέρακες ὑπο‐</w:t>
      </w:r>
    </w:p>
    <w:p>
      <w:r>
        <w:rPr>
          <w:rFonts w:ascii="Courier New" w:hAnsi="Courier New"/>
          <w:color w:val="555555"/>
          <w:sz w:val="20"/>
        </w:rPr>
        <w:t>[20]</w:t>
      </w:r>
    </w:p>
    <w:p>
      <w:r>
        <w:rPr>
          <w:rFonts w:ascii="Gentium Plus" w:hAnsi="Gentium Plus"/>
          <w:sz w:val="24"/>
        </w:rPr>
        <w:t>τριόρχαι καλοῦνται, ἄλλοι δὲ πέρκοι καὶ σπιζίαι, οἱ δ’ ἕλειοι καὶ οἱ φρυνολόγοι· οὗτοι εὐβιώτατοι καὶ χθαμαλο‐ πτῆται.</w:t>
      </w:r>
    </w:p>
    <w:p>
      <w:r>
        <w:rPr>
          <w:rFonts w:ascii="Courier New" w:hAnsi="Courier New"/>
          <w:color w:val="555555"/>
          <w:sz w:val="20"/>
        </w:rPr>
        <w:t>[22]</w:t>
      </w:r>
    </w:p>
    <w:p>
      <w:r>
        <w:rPr>
          <w:rFonts w:ascii="Gentium Plus" w:hAnsi="Gentium Plus"/>
          <w:sz w:val="24"/>
        </w:rPr>
        <w:t>Γένη δὲ τῶν ἱεράκων φασί τινες εἶναι οὐκ ἐλάττω τῶν δέκα, διαφέρουσι δ’ ἀλλήλων· οἱ μὲν γὰρ αὐτῶν ἐπὶ τῆς γῆς καθημένην τύπτουσι τὴν περιστερὰν καὶ συναρπά‐</w:t>
      </w:r>
    </w:p>
    <w:p>
      <w:r>
        <w:rPr>
          <w:rFonts w:ascii="Courier New" w:hAnsi="Courier New"/>
          <w:color w:val="555555"/>
          <w:sz w:val="20"/>
        </w:rPr>
        <w:t>[25]</w:t>
      </w:r>
    </w:p>
    <w:p>
      <w:r>
        <w:rPr>
          <w:rFonts w:ascii="Gentium Plus" w:hAnsi="Gentium Plus"/>
          <w:sz w:val="24"/>
        </w:rPr>
        <w:t>ζουσι, πετομένης δ’ οὐ θιγγάνουσιν· οἱ δ’ ἐπὶ δένδρου μὲν ἤ τινος ἄλλου καθημένην θηρεύουσιν, ἐπὶ τῆς γῆς δ’ οὔσης ἢ με‐ τεώρου οὐχ ἅπτονται· οἱ δ’ οὔτ’ ἐπὶ τῆς γῆς οὔτ’ ἐπ’ ἄλλου καθημένης θιγγάνουσιν, ἀλλὰ πετομένην πειρῶνται λαμβά‐</w:t>
      </w:r>
    </w:p>
    <w:p>
      <w:r>
        <w:rPr>
          <w:rFonts w:ascii="Courier New" w:hAnsi="Courier New"/>
          <w:color w:val="555555"/>
          <w:sz w:val="20"/>
        </w:rPr>
        <w:t>[30]</w:t>
      </w:r>
    </w:p>
    <w:p>
      <w:r>
        <w:rPr>
          <w:rFonts w:ascii="Gentium Plus" w:hAnsi="Gentium Plus"/>
          <w:sz w:val="24"/>
        </w:rPr>
        <w:t>τῶν γενῶν, ὥστε προσπετομένων, ἐὰν μὲν ᾖ τῶν μετεωροθή‐ ρων, μένειν ὅπου ἂν καθήμεναι τύχωσιν, ἐὰν δ’ ᾖ τῶν χα‐ μαιτύπων ὁ προσπετόμενος, οὐχ ὑπομένειν ἀλλ’ ἀναπέτε‐ σθαι.</w:t>
      </w:r>
    </w:p>
    <w:p>
      <w:r>
        <w:rPr>
          <w:rFonts w:ascii="Courier New" w:hAnsi="Courier New"/>
          <w:color w:val="555555"/>
          <w:sz w:val="20"/>
        </w:rPr>
        <w:t>[33]</w:t>
      </w:r>
    </w:p>
    <w:p>
      <w:r>
        <w:rPr>
          <w:rFonts w:ascii="Gentium Plus" w:hAnsi="Gentium Plus"/>
          <w:sz w:val="24"/>
        </w:rPr>
        <w:t>Ἐν δὲ Θρᾴκῃ τῇ καλουμένῃ ποτὲ Κεδρειπόλει ἐν τῷ ἕλει θηρεύουσιν οἱ ἄνθρωποι τὰ ὀρνίθια κοινῇ μετὰ τῶν ἱερά‐</w:t>
      </w:r>
    </w:p>
    <w:p>
      <w:r>
        <w:rPr>
          <w:rFonts w:ascii="Courier New" w:hAnsi="Courier New"/>
          <w:color w:val="555555"/>
          <w:sz w:val="20"/>
        </w:rPr>
        <w:t>[35]</w:t>
      </w:r>
    </w:p>
    <w:p>
      <w:r>
        <w:rPr>
          <w:rFonts w:ascii="Gentium Plus" w:hAnsi="Gentium Plus"/>
          <w:sz w:val="24"/>
        </w:rPr>
        <w:t>κων· οἱ μὲν γὰρ ἔχοντες ξύλα σοβοῦσι τὸν κάλαμον καὶ</w:t>
      </w:r>
    </w:p>
    <w:p>
      <w:r>
        <w:rPr>
          <w:rFonts w:ascii="Courier New" w:hAnsi="Courier New"/>
          <w:color w:val="555555"/>
          <w:sz w:val="20"/>
        </w:rPr>
        <w:t>[HA . 620b]</w:t>
      </w:r>
    </w:p>
    <w:p>
      <w:r>
        <w:rPr>
          <w:rFonts w:ascii="Gentium Plus" w:hAnsi="Gentium Plus"/>
          <w:sz w:val="24"/>
        </w:rPr>
        <w:t>τὴν ὕλην, ἵνα πέτωνται τὰ ὀρνίθια, οἱ δ’ ἱέρακες ἄνωθεν ὑπερφαινόμενοι καταδιώκουσιν· ταῦτα δὲ φοβούμενα κάτω πέτονται πάλιν πρὸς τὴν γῆν· οἱ δ’ ἄνθρωποι τύπτοντες τοῖς ξύλοις λαμβάνουσι, καὶ τῆς θήρας μεταδιδόασιν αὐτοῖς· ῥί‐</w:t>
      </w:r>
    </w:p>
    <w:p>
      <w:r>
        <w:rPr>
          <w:rFonts w:ascii="Courier New" w:hAnsi="Courier New"/>
          <w:color w:val="555555"/>
          <w:sz w:val="20"/>
        </w:rPr>
        <w:t>[5]</w:t>
      </w:r>
    </w:p>
    <w:p>
      <w:r>
        <w:rPr>
          <w:rFonts w:ascii="Gentium Plus" w:hAnsi="Gentium Plus"/>
          <w:sz w:val="24"/>
        </w:rPr>
        <w:t>πτουσι γὰρ τῶν ὀρνίθων, οἱ δ’ ὑπολαμβάνουσιν. Καὶ περὶ τὴν Μαιῶτιν δὲ λίμνην τοὺς λύκους φασὶ συνήθεις εἶναι τοῖς ποιου‐ μένοις τὴν θήραν τῶν ἰχθύων· ὅταν δὲ μὴ μεταδιδῶσι, δια‐ φθείρειν αὐτῶν τὰ δίκτυα ξηραινόμενα ἐν τῇ γῇ. Τὰ μὲν οὖν περὶ τοὺς ὄρνιθας τοῦτον ἔχει τὸν τρό‐</w:t>
      </w:r>
    </w:p>
    <w:p>
      <w:r>
        <w:rPr>
          <w:rFonts w:ascii="Courier New" w:hAnsi="Courier New"/>
          <w:color w:val="555555"/>
          <w:sz w:val="20"/>
        </w:rPr>
        <w:t>[10]</w:t>
      </w:r>
    </w:p>
    <w:p>
      <w:r>
        <w:rPr>
          <w:rFonts w:ascii="Gentium Plus" w:hAnsi="Gentium Plus"/>
          <w:sz w:val="24"/>
        </w:rPr>
        <w:t>πον· ἔστι δὲ καὶ ἐν τοῖς θαλαττίοις ζῴοις πολλὰ τεχνικὰ θε‐ ωρῆσαι πρὸς τοὺς ἑκάστων βίους. Τά τε γὰρ θρυλούμενα περὶ τὸν βάτραχον τὸν ἁλιέα καλούμενόν ἐστιν ἀληθῆ, καὶ τὰ περὶ τὴν νάρκην. Ὁ μὲν γὰρ βάτραχος χρῆται τοῖς πρὸ τῶν ὀφθαλ‐ μῶν ἀποκρεμαμένοις, ὧν τὸ μὲν μῆκός ἐστι τριχοειδές, ἐπ’</w:t>
      </w:r>
    </w:p>
    <w:p>
      <w:r>
        <w:rPr>
          <w:rFonts w:ascii="Courier New" w:hAnsi="Courier New"/>
          <w:color w:val="555555"/>
          <w:sz w:val="20"/>
        </w:rPr>
        <w:t>[15]</w:t>
      </w:r>
    </w:p>
    <w:p>
      <w:r>
        <w:rPr>
          <w:rFonts w:ascii="Gentium Plus" w:hAnsi="Gentium Plus"/>
          <w:sz w:val="24"/>
        </w:rPr>
        <w:t>ἄκρου δὲ στρογγύλον, ὥσπερ προσκείμενον ἑκατέρῳ δελέα‐ τος χάριν· ὅταν οὖν ἐν τοῖς ἀμμώδεσιν ἢ θολώδεσιν ἀναταρά‐ ξας κρύψῃ ἑαυτόν, ἐπαίρει τὰ τριχώδη, κοπτόντων δὲ τῶν ἰχθυδίων συγκατάγει μέχριπερ ἂν πρὸς τὸ στόμα προσ‐ αγάγῃ.</w:t>
      </w:r>
    </w:p>
    <w:p>
      <w:r>
        <w:rPr>
          <w:rFonts w:ascii="Courier New" w:hAnsi="Courier New"/>
          <w:color w:val="555555"/>
          <w:sz w:val="20"/>
        </w:rPr>
        <w:t>[19]</w:t>
      </w:r>
    </w:p>
    <w:p>
      <w:r>
        <w:rPr>
          <w:rFonts w:ascii="Gentium Plus" w:hAnsi="Gentium Plus"/>
          <w:sz w:val="24"/>
        </w:rPr>
        <w:t>Ἡ τε νάρκη ναρκᾶν ποιοῦσα ὧν ἂν κρατήσειν μέλλῃ</w:t>
      </w:r>
    </w:p>
    <w:p>
      <w:r>
        <w:rPr>
          <w:rFonts w:ascii="Courier New" w:hAnsi="Courier New"/>
          <w:color w:val="555555"/>
          <w:sz w:val="20"/>
        </w:rPr>
        <w:t>[20]</w:t>
      </w:r>
    </w:p>
    <w:p>
      <w:r>
        <w:rPr>
          <w:rFonts w:ascii="Gentium Plus" w:hAnsi="Gentium Plus"/>
          <w:sz w:val="24"/>
        </w:rPr>
        <w:t>ἰχθύων, τῷ ῥόπτρῳ ὃν ἔχει ἐν τῷ σώματι λαμβάνουσα, τρέ‐ φεται τούτοις, κατακρύπτεται δ’ εἰς τὴν ἄμμον καὶ πηλόν, λαμβάνει δὲ τὰ ἐπινέοντα, ὅσα ἂν ναρκήσῃ ἐπιφερόμενα τῶν ἰχθύων· καὶ τούτου αὐτόπται γεγένηνταί τινες. Κατακρύ‐ πτει δὲ καὶ ἡ τρυγὼν αὑτήν, πλὴν οὐχ ὁμοίως.</w:t>
      </w:r>
    </w:p>
    <w:p>
      <w:r>
        <w:rPr>
          <w:rFonts w:ascii="Courier New" w:hAnsi="Courier New"/>
          <w:color w:val="555555"/>
          <w:sz w:val="20"/>
        </w:rPr>
        <w:t>[24]</w:t>
      </w:r>
    </w:p>
    <w:p>
      <w:r>
        <w:rPr>
          <w:rFonts w:ascii="Gentium Plus" w:hAnsi="Gentium Plus"/>
          <w:sz w:val="24"/>
        </w:rPr>
        <w:t>Σημεῖον δ’</w:t>
      </w:r>
    </w:p>
    <w:p>
      <w:r>
        <w:rPr>
          <w:rFonts w:ascii="Courier New" w:hAnsi="Courier New"/>
          <w:color w:val="555555"/>
          <w:sz w:val="20"/>
        </w:rPr>
        <w:t>[25]</w:t>
      </w:r>
    </w:p>
    <w:p>
      <w:r>
        <w:rPr>
          <w:rFonts w:ascii="Gentium Plus" w:hAnsi="Gentium Plus"/>
          <w:sz w:val="24"/>
        </w:rPr>
        <w:t>ὅτι τοῦτον τὸν τρόπον ζῶσιν· ἁλίσκονται γὰρ ἔχοντες κε‐ στρέας πολλάκις ὄντες αὐτοὶ βραδύτατοι, τὸν τάχιστον τῶν ἰχθύων. Ἔπειτα ὁ μὲν βάτραχος, ὅταν μηκέτ’ ἔχῃ τὰ ἐπὶ ταῖς θριξίν, ἁλίσκεται λεπτότερος· ἡ δὲ νάρκη φανερά ἐστι καὶ τοὺς ἀνθρώπους ποιοῦσα ναρκᾶν.</w:t>
      </w:r>
    </w:p>
    <w:p>
      <w:r>
        <w:rPr>
          <w:rFonts w:ascii="Courier New" w:hAnsi="Courier New"/>
          <w:color w:val="555555"/>
          <w:sz w:val="20"/>
        </w:rPr>
        <w:t>[29]</w:t>
      </w:r>
    </w:p>
    <w:p>
      <w:r>
        <w:rPr>
          <w:rFonts w:ascii="Gentium Plus" w:hAnsi="Gentium Plus"/>
          <w:sz w:val="24"/>
        </w:rPr>
        <w:t>Καθαμμίζουσι δ’ ἑαυτὰ</w:t>
      </w:r>
    </w:p>
    <w:p>
      <w:r>
        <w:rPr>
          <w:rFonts w:ascii="Courier New" w:hAnsi="Courier New"/>
          <w:color w:val="555555"/>
          <w:sz w:val="20"/>
        </w:rPr>
        <w:t>[30]</w:t>
      </w:r>
    </w:p>
    <w:p>
      <w:r>
        <w:rPr>
          <w:rFonts w:ascii="Gentium Plus" w:hAnsi="Gentium Plus"/>
          <w:sz w:val="24"/>
        </w:rPr>
        <w:t>καὶ ὄνος καὶ βάτος καὶ ψῆττα καὶ ῥίνη, καὶ ὅταν ποιήσῃ ἑαυτὰ ἄδηλα, εἶτα ῥαβδεύεται τοῖς ἐν τῷ στόματι, ἃ κα‐ λοῦσιν οἱ ἁλιεῖς ῥαβδία· προσέρχονται δ’ ὡς πρὸς φυκία ἀφ’ ὧν τρέφονται.</w:t>
      </w:r>
    </w:p>
    <w:p>
      <w:r>
        <w:rPr>
          <w:rFonts w:ascii="Courier New" w:hAnsi="Courier New"/>
          <w:color w:val="555555"/>
          <w:sz w:val="20"/>
        </w:rPr>
        <w:t>[33]</w:t>
      </w:r>
    </w:p>
    <w:p>
      <w:r>
        <w:rPr>
          <w:rFonts w:ascii="Gentium Plus" w:hAnsi="Gentium Plus"/>
          <w:sz w:val="24"/>
        </w:rPr>
        <w:t>Ὅπου δ’ ἂν ἀνθίας ὁραθῇ, οὐκ ἔστι θηρίον· ᾧ καὶ σημείῳ χρώμενοι κατακολυμβῶσιν οἱ σπογγεῖς, καὶ</w:t>
      </w:r>
    </w:p>
    <w:p>
      <w:r>
        <w:rPr>
          <w:rFonts w:ascii="Courier New" w:hAnsi="Courier New"/>
          <w:color w:val="555555"/>
          <w:sz w:val="20"/>
        </w:rPr>
        <w:t>[35]</w:t>
      </w:r>
    </w:p>
    <w:p>
      <w:r>
        <w:rPr>
          <w:rFonts w:ascii="Gentium Plus" w:hAnsi="Gentium Plus"/>
          <w:sz w:val="24"/>
        </w:rPr>
        <w:t>καλοῦσιν ἱεροὺς ἰχθῦς τούτους· ἔοικε δὲ συμπτώματι, καθά‐</w:t>
      </w:r>
    </w:p>
    <w:p>
      <w:r>
        <w:rPr>
          <w:rFonts w:ascii="Courier New" w:hAnsi="Courier New"/>
          <w:color w:val="555555"/>
          <w:sz w:val="20"/>
        </w:rPr>
        <w:t>[HA . 621a]</w:t>
      </w:r>
    </w:p>
    <w:p>
      <w:r>
        <w:rPr>
          <w:rFonts w:ascii="Gentium Plus" w:hAnsi="Gentium Plus"/>
          <w:sz w:val="24"/>
        </w:rPr>
        <w:t>περ ὅπου ἂν ᾖ κοχλίας, σῦς οὐκ ἔστιν οὐδὲ πέρδιξ· κα‐ τεσθίουσι γὰρ ἄμφω τοὺς κοχλίας.</w:t>
      </w:r>
    </w:p>
    <w:p>
      <w:r>
        <w:rPr>
          <w:rFonts w:ascii="Courier New" w:hAnsi="Courier New"/>
          <w:color w:val="555555"/>
          <w:sz w:val="20"/>
        </w:rPr>
        <w:t>[2]</w:t>
      </w:r>
    </w:p>
    <w:p>
      <w:r>
        <w:rPr>
          <w:rFonts w:ascii="Gentium Plus" w:hAnsi="Gentium Plus"/>
          <w:sz w:val="24"/>
        </w:rPr>
        <w:t>Ὁ δ’ ὄφις ὁ θαλάττιος τὸ μὲν χρῶμα παραπλήσιον ἔχει τῷ γόγγρῳ καὶ τὸ σῶμα, πλήν ἐστιν ἀμαυρότερος καὶ σφοδρότερος· ἐὰν δὲ ληφθῇ καὶ ἀφεθῇ,</w:t>
      </w:r>
    </w:p>
    <w:p>
      <w:r>
        <w:rPr>
          <w:rFonts w:ascii="Courier New" w:hAnsi="Courier New"/>
          <w:color w:val="555555"/>
          <w:sz w:val="20"/>
        </w:rPr>
        <w:t>[5]</w:t>
      </w:r>
    </w:p>
    <w:p>
      <w:r>
        <w:rPr>
          <w:rFonts w:ascii="Gentium Plus" w:hAnsi="Gentium Plus"/>
          <w:sz w:val="24"/>
        </w:rPr>
        <w:t>εἰς τὴν ἄμμον καταδύεται ταχὺ τῷ ῥύγχει διατρυπήσας· ἔχει δ’ ὀξύτερον τὸ στόμα τῶν ὄφεων.</w:t>
      </w:r>
    </w:p>
    <w:p>
      <w:r>
        <w:rPr>
          <w:rFonts w:ascii="Courier New" w:hAnsi="Courier New"/>
          <w:color w:val="555555"/>
          <w:sz w:val="20"/>
        </w:rPr>
        <w:t>[6]</w:t>
      </w:r>
    </w:p>
    <w:p>
      <w:r>
        <w:rPr>
          <w:rFonts w:ascii="Gentium Plus" w:hAnsi="Gentium Plus"/>
          <w:sz w:val="24"/>
        </w:rPr>
        <w:t>Ἣν δὲ καλοῦσι σκολό‐ πενδραν, ὅταν καταπίῃ τὸ ἄγκιστρον, ἐκτρέπεται τὰ ἐντὸς ἐκτός, ἕως ἂν ἐκβάλῃ τὸ ἄγκιστρον· εἶθ’ οὕτως εἰστρέπεται πάλιν ἐντός. Βαδίζουσι δ’ αἱ σκολόπενδραι πρὸς τὰ κνισώδη,</w:t>
      </w:r>
    </w:p>
    <w:p>
      <w:r>
        <w:rPr>
          <w:rFonts w:ascii="Courier New" w:hAnsi="Courier New"/>
          <w:color w:val="555555"/>
          <w:sz w:val="20"/>
        </w:rPr>
        <w:t>[10]</w:t>
      </w:r>
    </w:p>
    <w:p>
      <w:r>
        <w:rPr>
          <w:rFonts w:ascii="Gentium Plus" w:hAnsi="Gentium Plus"/>
          <w:sz w:val="24"/>
        </w:rPr>
        <w:t>ὥσπερ καὶ αἱ χερσαῖαι. Τῷ μὲν οὖν στόματι οὐ δάκνουσι, τῇ δ’ ἅψει καθ’ ὅλον τὸ σῶμα, ὥσπερ αἱ καλούμεναι κνῖδαι. Τῶν δ’ ἰχθύων αἱ ὀνομαζόμεναι ἀλώπεκες ὅταν αἴσθωνται ὅτι τὸ ἄγκιστρον καταπεπώκασι, βοηθοῦσι πρὸς τοῦτο ὥσπερ καὶ ἡ σκολόπενδρα· ἀναδραμοῦσαι γὰρ ἐπὶ πολὺ πρὸς τὴν</w:t>
      </w:r>
    </w:p>
    <w:p>
      <w:r>
        <w:rPr>
          <w:rFonts w:ascii="Courier New" w:hAnsi="Courier New"/>
          <w:color w:val="555555"/>
          <w:sz w:val="20"/>
        </w:rPr>
        <w:t>[15]</w:t>
      </w:r>
    </w:p>
    <w:p>
      <w:r>
        <w:rPr>
          <w:rFonts w:ascii="Gentium Plus" w:hAnsi="Gentium Plus"/>
          <w:sz w:val="24"/>
        </w:rPr>
        <w:t>ὁρμιὰν ἀποτρώγουσιν αὐτῆς· ἁλίσκονται γὰρ περὶ ἐνίους τό‐ πους πολυαγκίστροις ἐν ῥοώδεσι καὶ βαθέσι τόποις.</w:t>
      </w:r>
    </w:p>
    <w:p>
      <w:r>
        <w:rPr>
          <w:rFonts w:ascii="Courier New" w:hAnsi="Courier New"/>
          <w:color w:val="555555"/>
          <w:sz w:val="20"/>
        </w:rPr>
        <w:t>[16]</w:t>
      </w:r>
    </w:p>
    <w:p>
      <w:r>
        <w:rPr>
          <w:rFonts w:ascii="Gentium Plus" w:hAnsi="Gentium Plus"/>
          <w:sz w:val="24"/>
        </w:rPr>
        <w:t>Συστρέ‐ φονται δὲ καὶ αἱ ἀμίαι, ὅταν τι θηρίον ἴδωσι, καὶ κύκλῳ αὐτῶν περινέουσιν αἱ μέγισται, κἂν ἅπτηταί τινος, ἀμύνουσιν·</w:t>
      </w:r>
    </w:p>
    <w:p>
      <w:r>
        <w:rPr>
          <w:rFonts w:ascii="Courier New" w:hAnsi="Courier New"/>
          <w:color w:val="555555"/>
          <w:sz w:val="20"/>
        </w:rPr>
        <w:t>[20]</w:t>
      </w:r>
    </w:p>
    <w:p>
      <w:r>
        <w:rPr>
          <w:rFonts w:ascii="Gentium Plus" w:hAnsi="Gentium Plus"/>
          <w:sz w:val="24"/>
        </w:rPr>
        <w:t>λάμια ἐμπεσοῦσα καὶ καθελκωθεῖσα.</w:t>
      </w:r>
    </w:p>
    <w:p>
      <w:r>
        <w:rPr>
          <w:rFonts w:ascii="Courier New" w:hAnsi="Courier New"/>
          <w:color w:val="555555"/>
          <w:sz w:val="20"/>
        </w:rPr>
        <w:t>[20]</w:t>
      </w:r>
    </w:p>
    <w:p>
      <w:r>
        <w:rPr>
          <w:rFonts w:ascii="Gentium Plus" w:hAnsi="Gentium Plus"/>
          <w:sz w:val="24"/>
        </w:rPr>
        <w:t>Τῶν δὲ ποταμίων ὁ γλάνις ὁ ἄρρην περὶ τὰ τέκνα ποιεῖται ἐπιμέλειαν πολλήν· ἡ μὲν γὰρ θήλεια τεκοῦσα ἀπαλλάττεται, ὁ δ’ ἄρρην, οὗ ἂν πλεῖστον συστῇ τοῦ κυήματος, ᾠοφυλακεῖ παραμένων, οὐδεμίαν ὠφέλειαν ἄλλην παρεχόμενος πλὴν ἐρύκων τἆλλα</w:t>
      </w:r>
    </w:p>
    <w:p>
      <w:r>
        <w:rPr>
          <w:rFonts w:ascii="Courier New" w:hAnsi="Courier New"/>
          <w:color w:val="555555"/>
          <w:sz w:val="20"/>
        </w:rPr>
        <w:t>[25]</w:t>
      </w:r>
    </w:p>
    <w:p>
      <w:r>
        <w:rPr>
          <w:rFonts w:ascii="Gentium Plus" w:hAnsi="Gentium Plus"/>
          <w:sz w:val="24"/>
        </w:rPr>
        <w:t>ἰχθύδια μὴ διαρπάσωσι τὸν γόνον· καὶ τοῦτο ποιεῖ ἡμέρας καὶ τετταράκοντα καὶ πεντήκοντα, ἕως ἂν αὐξηθεὶς ὁ γόνος δύνηται διαφεύγειν ἀπὸ τῶν ἄλλων ἰχθύων. Γινώσκεται δ’ ὑπὸ τῶν ἁλιέων οὗ ἂν τύχῃ ᾠοφυλακῶν· ἐρύκων γὰρ τὰ ἰχθύδια ἄττει καὶ ἦχον ποιεῖ καὶ μυγμόν. Οὕτω δὲ φιλο‐</w:t>
      </w:r>
    </w:p>
    <w:p>
      <w:r>
        <w:rPr>
          <w:rFonts w:ascii="Courier New" w:hAnsi="Courier New"/>
          <w:color w:val="555555"/>
          <w:sz w:val="20"/>
        </w:rPr>
        <w:t>[30]</w:t>
      </w:r>
    </w:p>
    <w:p>
      <w:r>
        <w:rPr>
          <w:rFonts w:ascii="Gentium Plus" w:hAnsi="Gentium Plus"/>
          <w:sz w:val="24"/>
        </w:rPr>
        <w:t>στόργως μένει πρὸς τοῖς ᾠοῖς, ὥστε οἱ ἁλιεῖς ἑκάστοτε, ἂν ἐν βαθείαις ῥίζαις τὰ ᾠὰ προσῇ, ἀνάγουσιν ὡς ἂν δύνωνται εἰς βραχύτατον· ὁ δ’ ὅμως οὐκ ἀπολείπει τὸν γόνον, ἀλλ’ ἐὰν μὲν 〈νέοσ〉 τύχῃ, ταχέως ὑπὸ τοῦ ἀγκίστρου ἑάλω διὰ τὸ ἁρπάζειν τὰ προσιόντα τῶν ἰχθυδίων, ἐὰν δ’ ᾖ συνήθης καὶ</w:t>
      </w:r>
    </w:p>
    <w:p>
      <w:r>
        <w:rPr>
          <w:rFonts w:ascii="Courier New" w:hAnsi="Courier New"/>
          <w:color w:val="555555"/>
          <w:sz w:val="20"/>
        </w:rPr>
        <w:t>[HA . 621b]</w:t>
      </w:r>
    </w:p>
    <w:p>
      <w:r>
        <w:rPr>
          <w:rFonts w:ascii="Gentium Plus" w:hAnsi="Gentium Plus"/>
          <w:sz w:val="24"/>
        </w:rPr>
        <w:t>ἀγκιστροφάγος, λείπει μὲν οὐδ’ ὣς τὸν γόνον, τῷ δ’ ὀδόντι τῷ σκληροτάτῳ συνδάκνων διαφθείρει τὰ ἄγκιστρα.</w:t>
      </w:r>
    </w:p>
    <w:p>
      <w:r>
        <w:rPr>
          <w:rFonts w:ascii="Courier New" w:hAnsi="Courier New"/>
          <w:color w:val="555555"/>
          <w:sz w:val="20"/>
        </w:rPr>
        <w:t>[2]</w:t>
      </w:r>
    </w:p>
    <w:p>
      <w:r>
        <w:rPr>
          <w:rFonts w:ascii="Gentium Plus" w:hAnsi="Gentium Plus"/>
          <w:sz w:val="24"/>
        </w:rPr>
        <w:t>Ἅπαντα δὲ καὶ τὰ πλωτὰ καὶ τὰ μόνιμα τούτους νέμεται τοὺς τόπους ἐν οἷς ἂν φυῶσι, καὶ τοὺς ὁμοίους τούτοις· ἡ γὰρ οἰκεία τροφὴ</w:t>
      </w:r>
    </w:p>
    <w:p>
      <w:r>
        <w:rPr>
          <w:rFonts w:ascii="Courier New" w:hAnsi="Courier New"/>
          <w:color w:val="555555"/>
          <w:sz w:val="20"/>
        </w:rPr>
        <w:t>[5]</w:t>
      </w:r>
    </w:p>
    <w:p>
      <w:r>
        <w:rPr>
          <w:rFonts w:ascii="Gentium Plus" w:hAnsi="Gentium Plus"/>
          <w:sz w:val="24"/>
        </w:rPr>
        <w:t>ἑκάστων ἐν τούτοις ἐστίν. Πλανᾶται δὲ μάλιστα τὰ σαρκοφά‐ γα· πάντα δὲ σχεδόν ἐστι σαρκοφάγα πλὴν ὀλίγων, οἷον</w:t>
      </w:r>
    </w:p>
    <w:p>
      <w:r>
        <w:rPr>
          <w:rFonts w:ascii="Courier New" w:hAnsi="Courier New"/>
          <w:color w:val="555555"/>
          <w:sz w:val="20"/>
        </w:rPr>
        <w:t>[9]</w:t>
      </w:r>
    </w:p>
    <w:p>
      <w:r>
        <w:rPr>
          <w:rFonts w:ascii="Gentium Plus" w:hAnsi="Gentium Plus"/>
          <w:sz w:val="24"/>
        </w:rPr>
        <w:t>Τῶν δ’ ὀστρακοδέρμων</w:t>
      </w:r>
    </w:p>
    <w:p>
      <w:r>
        <w:rPr>
          <w:rFonts w:ascii="Courier New" w:hAnsi="Courier New"/>
          <w:color w:val="555555"/>
          <w:sz w:val="20"/>
        </w:rPr>
        <w:t>[10]</w:t>
      </w:r>
    </w:p>
    <w:p>
      <w:r>
        <w:rPr>
          <w:rFonts w:ascii="Gentium Plus" w:hAnsi="Gentium Plus"/>
          <w:sz w:val="24"/>
        </w:rPr>
        <w:t>καὶ ἀπόδων ὁ κτεὶς μάλιστα καὶ πλεῖστον κινεῖται δι’ αὑτοῦ πετόμενος· ἡ γὰρ πορφύρα ἐπὶ μικρότατον προέρχεται, καὶ τὰ ὅμοια ταύτῃ.</w:t>
      </w:r>
    </w:p>
    <w:p>
      <w:r>
        <w:rPr>
          <w:rFonts w:ascii="Courier New" w:hAnsi="Courier New"/>
          <w:color w:val="555555"/>
          <w:sz w:val="20"/>
        </w:rPr>
        <w:t>[12]</w:t>
      </w:r>
    </w:p>
    <w:p>
      <w:r>
        <w:rPr>
          <w:rFonts w:ascii="Gentium Plus" w:hAnsi="Gentium Plus"/>
          <w:sz w:val="24"/>
        </w:rPr>
        <w:t>Ἐκ δὲ τοῦ εὐρίπου τοῦ ἐν Πύρρᾳ οἱ ἰχθύες χειμῶνος μὲν ἐκπλέουσιν ἔξω, πλὴν κωβιοῦ, διὰ τὸ ψῦχος (ψυχρότερος γάρ ἐστιν ὁ εὔριπος), ἅμα δὲ τῷ ἔαρι</w:t>
      </w:r>
    </w:p>
    <w:p>
      <w:r>
        <w:rPr>
          <w:rFonts w:ascii="Courier New" w:hAnsi="Courier New"/>
          <w:color w:val="555555"/>
          <w:sz w:val="20"/>
        </w:rPr>
        <w:t>[15]</w:t>
      </w:r>
    </w:p>
    <w:p>
      <w:r>
        <w:rPr>
          <w:rFonts w:ascii="Gentium Plus" w:hAnsi="Gentium Plus"/>
          <w:sz w:val="24"/>
        </w:rPr>
        <w:t>πάλιν εἰσπλέουσιν. Οὐ γίνεται δ’ ἐν τῷ εὐρίπῳ οὔτε σκάρος οὔτε θρίττα οὔτ’ ἄλλο τῶν ἀκανθηροτέρων οὐδέν, οὐδὲ γαλεοὶ οὐδ’ ἀκανθίαι οὐδὲ κάραβοι οὐδὲ πολύποδες οὐδὲ βολίταιναι οὐδ’ ἄλλ’ ἄττα· τῶν δ’ ἐν τῷ εὐρίπῳ φυομένων οὐκ ἔστι πε‐ λάγιος ὁ λευκὸς κωβιός.</w:t>
      </w:r>
    </w:p>
    <w:p>
      <w:r>
        <w:rPr>
          <w:rFonts w:ascii="Courier New" w:hAnsi="Courier New"/>
          <w:color w:val="555555"/>
          <w:sz w:val="20"/>
        </w:rPr>
        <w:t>[19]</w:t>
      </w:r>
    </w:p>
    <w:p>
      <w:r>
        <w:rPr>
          <w:rFonts w:ascii="Gentium Plus" w:hAnsi="Gentium Plus"/>
          <w:sz w:val="24"/>
        </w:rPr>
        <w:t>Ἀκμάζουσι δὲ τῶν ἰχθύων οἱ μὲν</w:t>
      </w:r>
    </w:p>
    <w:p>
      <w:r>
        <w:rPr>
          <w:rFonts w:ascii="Courier New" w:hAnsi="Courier New"/>
          <w:color w:val="555555"/>
          <w:sz w:val="20"/>
        </w:rPr>
        <w:t>[20]</w:t>
      </w:r>
    </w:p>
    <w:p>
      <w:r>
        <w:rPr>
          <w:rFonts w:ascii="Gentium Plus" w:hAnsi="Gentium Plus"/>
          <w:sz w:val="24"/>
        </w:rPr>
        <w:t>ᾠοφόροι τοῦ ἔαρος, μέχρι οὗ ἂν ἐκτέκωσιν, οἱ δὲ ζῳοτόκοι τοῦ μετοπώρου, καὶ πρὸς τούτοις κεστρεῖς καὶ τρίγλαι καὶ τἆλλα τὰ τοιαῦτα πάντα. Περὶ δὲ τὴν Λέσβον καὶ τὰ πε‐ λάγια πάντα καὶ τὰ εὐριπώδη τίκτει ἐν τῷ εὐρίπῳ· ὀχεύ‐ ονται μὲν γὰρ τοῦ μετοπώρου, τίκτουσι δὲ τοῦ ἔαρος. Ἔστι δὲ</w:t>
      </w:r>
    </w:p>
    <w:p>
      <w:r>
        <w:rPr>
          <w:rFonts w:ascii="Courier New" w:hAnsi="Courier New"/>
          <w:color w:val="555555"/>
          <w:sz w:val="20"/>
        </w:rPr>
        <w:t>[25]</w:t>
      </w:r>
    </w:p>
    <w:p>
      <w:r>
        <w:rPr>
          <w:rFonts w:ascii="Gentium Plus" w:hAnsi="Gentium Plus"/>
          <w:sz w:val="24"/>
        </w:rPr>
        <w:t>καὶ τὰ σελάχη κατὰ μὲν τὸ μετόπωρον ἀναμὶξ τὰ ἄρρενα τοῖς θήλεσι κατὰ τὴν ὀχείαν, τοῦ δ’ ἔαρος εἰσπλέουσι διακε‐ κριμένα μέχρι οὗ ἂν ἐκτέκωσιν· κατὰ δὲ τὴν ὀχείαν ἁλί‐ σκεται πολλὰ συνεζευγμένα.</w:t>
      </w:r>
    </w:p>
    <w:p>
      <w:r>
        <w:rPr>
          <w:rFonts w:ascii="Courier New" w:hAnsi="Courier New"/>
          <w:color w:val="555555"/>
          <w:sz w:val="20"/>
        </w:rPr>
        <w:t>[28]</w:t>
      </w:r>
    </w:p>
    <w:p>
      <w:r>
        <w:rPr>
          <w:rFonts w:ascii="Gentium Plus" w:hAnsi="Gentium Plus"/>
          <w:sz w:val="24"/>
        </w:rPr>
        <w:t>Τῶν δὲ μαλακίων πανουργό‐ τατον μὲν ἡ σηπία, καὶ μόνη χρῆται τῷ θολῷ κρύψεως</w:t>
      </w:r>
    </w:p>
    <w:p>
      <w:r>
        <w:rPr>
          <w:rFonts w:ascii="Courier New" w:hAnsi="Courier New"/>
          <w:color w:val="555555"/>
          <w:sz w:val="20"/>
        </w:rPr>
        <w:t>[30]</w:t>
      </w:r>
    </w:p>
    <w:p>
      <w:r>
        <w:rPr>
          <w:rFonts w:ascii="Gentium Plus" w:hAnsi="Gentium Plus"/>
          <w:sz w:val="24"/>
        </w:rPr>
        <w:t>χάριν, καὶ οὐ μόνον φοβουμένη· ὁ δὲ πολύπους καὶ ἡ τευθὶς διὰ φόβον ἀφίησι τὸν θολόν. Ἀφίησι δὲ ταῦτα πάντα οὐ‐ δέποτε ἀθρόον τὸν θολόν· καὶ ὅταν ἀφῇ, αὐξάνεται πάλιν. Ἡ δὲ σηπία, ὥσπερ εἴρηται, τῷ τε θολῷ πολλάκις χρῆται κρύψεως χάριν, καὶ προδείξασα εἰς τὸ πρόσθεν ἀναστρέφε‐</w:t>
      </w:r>
    </w:p>
    <w:p>
      <w:r>
        <w:rPr>
          <w:rFonts w:ascii="Courier New" w:hAnsi="Courier New"/>
          <w:color w:val="555555"/>
          <w:sz w:val="20"/>
        </w:rPr>
        <w:t>[HA . 622a]</w:t>
      </w:r>
    </w:p>
    <w:p>
      <w:r>
        <w:rPr>
          <w:rFonts w:ascii="Gentium Plus" w:hAnsi="Gentium Plus"/>
          <w:sz w:val="24"/>
        </w:rPr>
        <w:t>ται εἰς τὸν θολόν· ἔτι δὲ θηρεύει τοῖς μακροῖς τοῖς ἀπο‐ τείνουσιν οὐ μόνον τὰ μικρὰ τῶν ἰχθυδίων, ἀλλὰ καὶ κεστρέας πολλάκις.</w:t>
      </w:r>
    </w:p>
    <w:p>
      <w:r>
        <w:rPr>
          <w:rFonts w:ascii="Courier New" w:hAnsi="Courier New"/>
          <w:color w:val="555555"/>
          <w:sz w:val="20"/>
        </w:rPr>
        <w:t>[3]</w:t>
      </w:r>
    </w:p>
    <w:p>
      <w:r>
        <w:rPr>
          <w:rFonts w:ascii="Gentium Plus" w:hAnsi="Gentium Plus"/>
          <w:sz w:val="24"/>
        </w:rPr>
        <w:t>Ὁ δὲ πολύπους ἀνόητον μέν ἐστι (καὶ γὰρ πρὸς τὴν χεῖρα βαδίζει τοῦ ἀνθρώπου καθιεμένην), οἰκονομικὸς δ’</w:t>
      </w:r>
    </w:p>
    <w:p>
      <w:r>
        <w:rPr>
          <w:rFonts w:ascii="Courier New" w:hAnsi="Courier New"/>
          <w:color w:val="555555"/>
          <w:sz w:val="20"/>
        </w:rPr>
        <w:t>[5]</w:t>
      </w:r>
    </w:p>
    <w:p>
      <w:r>
        <w:rPr>
          <w:rFonts w:ascii="Gentium Plus" w:hAnsi="Gentium Plus"/>
          <w:sz w:val="24"/>
        </w:rPr>
        <w:t>ἐστίν· πάντα γὰρ συλλέγει μὲν εἰς τὴν θαλάμην, οὗ τυγχά‐ νει κατοικῶν, ὅταν δὲ καταναλώσῃ τὰ χρησιμώτατα, ἐκ‐ βάλλει τὰ ὄστρακα καὶ τὰ κελύφια τῶν καρκίνων καὶ κογ‐ χυλίων καὶ τὰς ἀκάνθας τῶν ἰχθυδίων· καὶ θηρεύει τοὺς ἰχθῦς τὸ χρῶμα μεταβάλλων καὶ ποιῶν ὅμοιον οἷς ἂν</w:t>
      </w:r>
    </w:p>
    <w:p>
      <w:r>
        <w:rPr>
          <w:rFonts w:ascii="Courier New" w:hAnsi="Courier New"/>
          <w:color w:val="555555"/>
          <w:sz w:val="20"/>
        </w:rPr>
        <w:t>[10]</w:t>
      </w:r>
    </w:p>
    <w:p>
      <w:r>
        <w:rPr>
          <w:rFonts w:ascii="Gentium Plus" w:hAnsi="Gentium Plus"/>
          <w:sz w:val="24"/>
        </w:rPr>
        <w:t>πλησιάζῃ λίθοις. Τὸ δ’ αὐτὸ ποιεῖ καὶ φοβηθείς. Λέγε‐ ται δ’ ὑπό τινων ὡς καὶ ἡ σηπία τοῦτο ποιεῖ· παρόμοιον γάρ φασι τὸ χρῶμα ποιεῖν τὸ αὑτῆς τῷ τόπῳ περὶ ὃν δια‐ τρίβει. Τῶν δ’ ἰχθύων τοῦτο ποιεῖ μόνον ἡ ῥίνη· μεταβάλλει γὰρ τὴν χρόαν ὥσπερ ὁ πολύπους.</w:t>
      </w:r>
    </w:p>
    <w:p>
      <w:r>
        <w:rPr>
          <w:rFonts w:ascii="Courier New" w:hAnsi="Courier New"/>
          <w:color w:val="555555"/>
          <w:sz w:val="20"/>
        </w:rPr>
        <w:t>[14]</w:t>
      </w:r>
    </w:p>
    <w:p>
      <w:r>
        <w:rPr>
          <w:rFonts w:ascii="Gentium Plus" w:hAnsi="Gentium Plus"/>
          <w:sz w:val="24"/>
        </w:rPr>
        <w:t>Τὸ μὲν οὖν πλεῖστον γένος</w:t>
      </w:r>
    </w:p>
    <w:p>
      <w:r>
        <w:rPr>
          <w:rFonts w:ascii="Courier New" w:hAnsi="Courier New"/>
          <w:color w:val="555555"/>
          <w:sz w:val="20"/>
        </w:rPr>
        <w:t>[15]</w:t>
      </w:r>
    </w:p>
    <w:p>
      <w:r>
        <w:rPr>
          <w:rFonts w:ascii="Gentium Plus" w:hAnsi="Gentium Plus"/>
          <w:sz w:val="24"/>
        </w:rPr>
        <w:t>τῶν πολυπόδων οὐ διετίζει· καὶ γὰρ φύσει συντηκτικόν ἐσ‐</w:t>
      </w:r>
    </w:p>
    <w:p>
      <w:r>
        <w:rPr>
          <w:rFonts w:ascii="Courier New" w:hAnsi="Courier New"/>
          <w:color w:val="555555"/>
          <w:sz w:val="20"/>
        </w:rPr>
        <w:t>[20]</w:t>
      </w:r>
    </w:p>
    <w:p>
      <w:r>
        <w:rPr>
          <w:rFonts w:ascii="Gentium Plus" w:hAnsi="Gentium Plus"/>
          <w:sz w:val="24"/>
        </w:rPr>
        <w:t>βλεννώδεις τε γίνονται, καὶ οὐδὲ θηρεύουσιν ἔτι προσκαθήμε‐ ναι. Οἱ δ’ ἄρρενες σκυτώδεις τε γίνονται καὶ γλίσχροι.</w:t>
      </w:r>
    </w:p>
    <w:p>
      <w:r>
        <w:rPr>
          <w:rFonts w:ascii="Courier New" w:hAnsi="Courier New"/>
          <w:color w:val="555555"/>
          <w:sz w:val="20"/>
        </w:rPr>
        <w:t>[21]</w:t>
      </w:r>
    </w:p>
    <w:p>
      <w:r>
        <w:rPr>
          <w:rFonts w:ascii="Gentium Plus" w:hAnsi="Gentium Plus"/>
          <w:sz w:val="24"/>
        </w:rPr>
        <w:t>Ση‐ μεῖον δὲ δοκεῖ εἶναι τοῦ μὴ διετίζειν, ὅτι μετὰ τὴν γένεσιν τῶν πολυποδίων ἔν γε τῷ θέρει καὶ πρὸς τὸ φθινόπωρον μέγαν πολύπουν οὐκέτι ῥᾴδιόν ἐστιν ἰδεῖν, μικρὸν δὲ πρὸ τού‐</w:t>
      </w:r>
    </w:p>
    <w:p>
      <w:r>
        <w:rPr>
          <w:rFonts w:ascii="Courier New" w:hAnsi="Courier New"/>
          <w:color w:val="555555"/>
          <w:sz w:val="20"/>
        </w:rPr>
        <w:t>[25]</w:t>
      </w:r>
    </w:p>
    <w:p>
      <w:r>
        <w:rPr>
          <w:rFonts w:ascii="Gentium Plus" w:hAnsi="Gentium Plus"/>
          <w:sz w:val="24"/>
        </w:rPr>
        <w:t>του τοῦ καιροῦ μέγιστοί εἰσιν οἱ πολύποδες. Ὅταν δὲ τὰ ᾠὰ ἐκτέκωσιν, οὕτω καταγηράσκειν καὶ ἀσθενεῖς γίνεσθαι ἀμφοτέρους φασὶν ὥστε ὑπὸ τῶν ἰχθυδίων κατεσθίεσθαι καὶ ῥᾳδίως ἀποσπᾶσθαι ἀπὸ τῶν φωλεῶν· πρότερον δὲ τοιοῦτον οὐ‐ δὲν πάσχειν· Ἔτι δὲ τοὺς μικροὺς καὶ νέους τῶν πολυπόδων με‐</w:t>
      </w:r>
    </w:p>
    <w:p>
      <w:r>
        <w:rPr>
          <w:rFonts w:ascii="Courier New" w:hAnsi="Courier New"/>
          <w:color w:val="555555"/>
          <w:sz w:val="20"/>
        </w:rPr>
        <w:t>[30]</w:t>
      </w:r>
    </w:p>
    <w:p>
      <w:r>
        <w:rPr>
          <w:rFonts w:ascii="Gentium Plus" w:hAnsi="Gentium Plus"/>
          <w:sz w:val="24"/>
        </w:rPr>
        <w:t>τὰ τὴν γένεσιν οὐδέν φασι τοιοῦτον πάσχειν, ἀλλ’ ἰσχυροτέ‐ ρους εἶναι τῶν μειζόνων. Οὐ διετίζουσι δ’ οὐδ’ αἱ σηπίαι. Εἰς δὲ τὸ ξηρὸν ἐξέρχεται μόνον τῶν μαλακίων ὁ πολύπους· πορεύεται δ’ ἐπὶ τοῦ τραχέος, τὸ δὲ λεῖον φεύγει. Ἔστι δὲ τὰ μὲν ἄλλα ἰσχυρὸν τὸ ζῷον, τὸν δὲ τράχηλον ἀσθενές, ὅταν πιεσθῇ.</w:t>
      </w:r>
    </w:p>
    <w:p>
      <w:r>
        <w:rPr>
          <w:rFonts w:ascii="Courier New" w:hAnsi="Courier New"/>
          <w:color w:val="555555"/>
          <w:sz w:val="20"/>
        </w:rPr>
        <w:t>[HA . 622b]</w:t>
      </w:r>
    </w:p>
    <w:p>
      <w:r>
        <w:rPr>
          <w:rFonts w:ascii="Gentium Plus" w:hAnsi="Gentium Plus"/>
          <w:sz w:val="24"/>
        </w:rPr>
        <w:t>Περὶ μὲν οὖν τῶν μαλακίων τοῦτον ἔχει τὸν τρόπον. Τὰς δὲ κόγχας φασὶ τὰς λεπτὰς καὶ τραχείας ποιεῖσθαι περὶ αὑτὰς οἷον θώρακα σκληρόν, καὶ τοῦτον μείζονα, ὅταν γί‐ νωνται μείζους, καὶ ἐκ τούτου ἐξιέναι ὥσπερ ἐκ φωλεοῦ τινὸς</w:t>
      </w:r>
    </w:p>
    <w:p>
      <w:r>
        <w:rPr>
          <w:rFonts w:ascii="Courier New" w:hAnsi="Courier New"/>
          <w:color w:val="555555"/>
          <w:sz w:val="20"/>
        </w:rPr>
        <w:t>[5]</w:t>
      </w:r>
    </w:p>
    <w:p>
      <w:r>
        <w:rPr>
          <w:rFonts w:ascii="Gentium Plus" w:hAnsi="Gentium Plus"/>
          <w:sz w:val="24"/>
        </w:rPr>
        <w:t>ἢ οἰκίας.</w:t>
      </w:r>
    </w:p>
    <w:p>
      <w:r>
        <w:rPr>
          <w:rFonts w:ascii="Courier New" w:hAnsi="Courier New"/>
          <w:color w:val="555555"/>
          <w:sz w:val="20"/>
        </w:rPr>
        <w:t>[5]</w:t>
      </w:r>
    </w:p>
    <w:p>
      <w:r>
        <w:rPr>
          <w:rFonts w:ascii="Gentium Plus" w:hAnsi="Gentium Plus"/>
          <w:sz w:val="24"/>
        </w:rPr>
        <w:t>Ἔστι δὲ καὶ ὁ ναυτίλος πολύπους τῇ τε φύσει καὶ οἷς ποιεῖ περιττός· ἐπιπλεῖ γὰρ ἐπὶ τῆς θαλάττης, τὴν ἀναφορὰν ποιησάμενος κάτωθεν ἐκ τοῦ βυθοῦ, καὶ ἀναφέρε‐ ται μὲν κατεστραμμένῳ τῷ ὀστράκῳ, ἵνα ῥᾷόν γ’ ἀνέλθῃ καὶ κενῷ ναυτίλληται, ἐπιπολάσας δὲ μεταστρέφει. Ἔχει</w:t>
      </w:r>
    </w:p>
    <w:p>
      <w:r>
        <w:rPr>
          <w:rFonts w:ascii="Courier New" w:hAnsi="Courier New"/>
          <w:color w:val="555555"/>
          <w:sz w:val="20"/>
        </w:rPr>
        <w:t>[10]</w:t>
      </w:r>
    </w:p>
    <w:p>
      <w:r>
        <w:rPr>
          <w:rFonts w:ascii="Gentium Plus" w:hAnsi="Gentium Plus"/>
          <w:sz w:val="24"/>
        </w:rPr>
        <w:t>δὲ 〈τὸ〉 μεταξὺ τῶν πλεκτανῶν ἐπί τι συνυφές· ὅμοιον τοῖς στεγανόποσι τὸ μεταξὺ δακτύλων, πλὴν ἐκείνοις μὲν πα‐ χύ, τούτοις δὲ λεπτὸν τοῦτο καὶ ἀραχνιῶδές ἐστιν. Χρῆται δ’ αὐτῷ, ὅταν πνεῦμά τι ᾖ, ἱστίῳ· ἀντὶ πηδαλίων δὲ 〈δύο〉 τῶν πλεκτανῶν παρακαθίησιν· ἐὰν δὲ φοβηθῇ, καταδύνει τῆς</w:t>
      </w:r>
    </w:p>
    <w:p>
      <w:r>
        <w:rPr>
          <w:rFonts w:ascii="Courier New" w:hAnsi="Courier New"/>
          <w:color w:val="555555"/>
          <w:sz w:val="20"/>
        </w:rPr>
        <w:t>[15]</w:t>
      </w:r>
    </w:p>
    <w:p>
      <w:r>
        <w:rPr>
          <w:rFonts w:ascii="Gentium Plus" w:hAnsi="Gentium Plus"/>
          <w:sz w:val="24"/>
        </w:rPr>
        <w:t>θαλάττης μεστώσας τὸ ὄστρακον. Περὶ δὲ γενέσεως καὶ συν‐ αυξήσεως τοῦ ὀστράκου ἀκριβῶς μὲν οὔπω ὦπται, δοκεῖ δ’ οὐκ ἐξ ὀχείας γίνεσθαι, ἀλλὰ φύεσθαι ὥσπερ τἆλλα κογχύ‐ λια. Οὐ δῆλον δέ πω οὐδ’ εἰ ἀποδυόμενος δύναται ζῆν. Τῶν δ’ ἐντόμων ἐργατικώτατον ζῴων ἐστί, σχεδὸν</w:t>
      </w:r>
    </w:p>
    <w:p>
      <w:r>
        <w:rPr>
          <w:rFonts w:ascii="Courier New" w:hAnsi="Courier New"/>
          <w:color w:val="555555"/>
          <w:sz w:val="20"/>
        </w:rPr>
        <w:t>[20]</w:t>
      </w:r>
    </w:p>
    <w:p>
      <w:r>
        <w:rPr>
          <w:rFonts w:ascii="Gentium Plus" w:hAnsi="Gentium Plus"/>
          <w:sz w:val="24"/>
        </w:rPr>
        <w:t>δὲ καὶ πρὸς τἆλλα συγκρίνεσθαι πάντα, τό τε τῶν μυρμήκων γένος καὶ τὸ τῶν μελιττῶν, ἔτι δ’ ἀνθρῆναι καὶ σφῆκες καὶ πάνθ’ ὡς εἰπεῖν τὰ συγγενῆ τούτοις. Εἰσὶ δὲ καὶ τῶν ἀραχ‐ νίων οἱ γλαφυρώτατοι καὶ λαγαρώτατοι καὶ τεχνικώτατοι περὶ τὸν βίον. Ἡ μὲν οὖν τῶν μυρμήκων ἐργασία πᾶσίν ἐστιν</w:t>
      </w:r>
    </w:p>
    <w:p>
      <w:r>
        <w:rPr>
          <w:rFonts w:ascii="Courier New" w:hAnsi="Courier New"/>
          <w:color w:val="555555"/>
          <w:sz w:val="20"/>
        </w:rPr>
        <w:t>[25]</w:t>
      </w:r>
    </w:p>
    <w:p>
      <w:r>
        <w:rPr>
          <w:rFonts w:ascii="Gentium Plus" w:hAnsi="Gentium Plus"/>
          <w:sz w:val="24"/>
        </w:rPr>
        <w:t>ἐπιπολῆς ἰδεῖν, καὶ ὡς ἀεὶ μίαν ἀτραπὸν πάντες βαδίζουσι, καὶ τὴν ἀπόθεσιν τῆς τροφῆς καὶ ταμιείαν· ἐργάζονται γὰρ καὶ τὰς νύκτας τὰς πανσελήνους.</w:t>
      </w:r>
    </w:p>
    <w:p>
      <w:r>
        <w:rPr>
          <w:rFonts w:ascii="Courier New" w:hAnsi="Courier New"/>
          <w:color w:val="555555"/>
          <w:sz w:val="20"/>
        </w:rPr>
        <w:t>[27]</w:t>
      </w:r>
    </w:p>
    <w:p>
      <w:r>
        <w:rPr>
          <w:rFonts w:ascii="Gentium Plus" w:hAnsi="Gentium Plus"/>
          <w:sz w:val="24"/>
        </w:rPr>
        <w:t>Τῶν δ’ ἀραχνίων καὶ τῶν φαλαγγίων ἔστι πολλὰ γένη, τῶν μὲν δηκτικῶν φα‐ λαγγίων δύο, τὸ μὲν ἕτερον ὅμοιον τοῖς καλουμένοις λύκοις</w:t>
      </w:r>
    </w:p>
    <w:p>
      <w:r>
        <w:rPr>
          <w:rFonts w:ascii="Courier New" w:hAnsi="Courier New"/>
          <w:color w:val="555555"/>
          <w:sz w:val="20"/>
        </w:rPr>
        <w:t>[30]</w:t>
      </w:r>
    </w:p>
    <w:p>
      <w:r>
        <w:rPr>
          <w:rFonts w:ascii="Gentium Plus" w:hAnsi="Gentium Plus"/>
          <w:sz w:val="24"/>
        </w:rPr>
        <w:t>μικρὸν καὶ ποικίλον καὶ ὀξὺ καὶ πηδητικόν· καλεῖται δὲ ψύλλα· τὸ δ’ ἕτερον μεῖζον, τὸ μὲν χρῶμα μέλαν, τὰ δὲ σκέλη τὰ πρόσθια μακρὰ ἔχον, καὶ τῇ κινήσει νωθρὸν καὶ βαδίζον ἠρέμα καὶ οὐ κρατερὸν καὶ οὐ πηδῶν. Τὰ δ’ ἄλλα πάντα, ὅσα παρατίθενται οἱ φαρμακοπῶλαι, τὰ μὲν οὐδε‐</w:t>
      </w:r>
    </w:p>
    <w:p>
      <w:r>
        <w:rPr>
          <w:rFonts w:ascii="Courier New" w:hAnsi="Courier New"/>
          <w:color w:val="555555"/>
          <w:sz w:val="20"/>
        </w:rPr>
        <w:t>[HA . 623a]</w:t>
      </w:r>
    </w:p>
    <w:p>
      <w:r>
        <w:rPr>
          <w:rFonts w:ascii="Gentium Plus" w:hAnsi="Gentium Plus"/>
          <w:sz w:val="24"/>
        </w:rPr>
        <w:t>μίαν τὰ δ’ ἀσθενῆ ποιεῖ τὴν δῆξιν. Ἄλλο δ’ ἐστὶ τῶν καλουμένων λύκων γένος.</w:t>
      </w:r>
    </w:p>
    <w:p>
      <w:r>
        <w:rPr>
          <w:rFonts w:ascii="Courier New" w:hAnsi="Courier New"/>
          <w:color w:val="555555"/>
          <w:sz w:val="20"/>
        </w:rPr>
        <w:t>[2]</w:t>
      </w:r>
    </w:p>
    <w:p>
      <w:r>
        <w:rPr>
          <w:rFonts w:ascii="Gentium Plus" w:hAnsi="Gentium Plus"/>
          <w:sz w:val="24"/>
        </w:rPr>
        <w:t>Τοῦτο μὲν οὖν τὸ μικρὸν οὐχ ὑφαίνει ἀρά‐ χνιον, τὸ δὲ μεῖζον τραχὺ καὶ φαῦλον πρὸς τῇ γῇ καὶ ταῖς αἱμασιαῖς· ἐπὶ τοῖς στομίοις δ’ ἀεὶ ποιεῖ τὸ ἀράχνιον,</w:t>
      </w:r>
    </w:p>
    <w:p>
      <w:r>
        <w:rPr>
          <w:rFonts w:ascii="Courier New" w:hAnsi="Courier New"/>
          <w:color w:val="555555"/>
          <w:sz w:val="20"/>
        </w:rPr>
        <w:t>[5]</w:t>
      </w:r>
    </w:p>
    <w:p>
      <w:r>
        <w:rPr>
          <w:rFonts w:ascii="Gentium Plus" w:hAnsi="Gentium Plus"/>
          <w:sz w:val="24"/>
        </w:rPr>
        <w:t>καὶ ἔνδον ἔχον τὰς ἀρχὰς τηρεῖ, ἕως ἂν ἐμπεσόν τι κινήσῃ· ἔπειτα προσέρχεται. Τὸ δὲ ποικίλον ὑπὸ τοῖς δένδρεσι ποιεῖ‐ ται μικρὸν καὶ φαῦλον ἀράχνιον.</w:t>
      </w:r>
    </w:p>
    <w:p>
      <w:r>
        <w:rPr>
          <w:rFonts w:ascii="Courier New" w:hAnsi="Courier New"/>
          <w:color w:val="555555"/>
          <w:sz w:val="20"/>
        </w:rPr>
        <w:t>[7]</w:t>
      </w:r>
    </w:p>
    <w:p>
      <w:r>
        <w:rPr>
          <w:rFonts w:ascii="Gentium Plus" w:hAnsi="Gentium Plus"/>
          <w:sz w:val="24"/>
        </w:rPr>
        <w:t>Ἄλλο δ’ ἐστὶ τρίτον τούτων σοφώτατον καὶ γλαφυρώτατον· ὑφαίνει γὰρ πρῶτον μὲν διατεῖναν πρὸς τὰ πέρατα πανταχόθεν, εἶτα στημονίζεται</w:t>
      </w:r>
    </w:p>
    <w:p>
      <w:r>
        <w:rPr>
          <w:rFonts w:ascii="Courier New" w:hAnsi="Courier New"/>
          <w:color w:val="555555"/>
          <w:sz w:val="20"/>
        </w:rPr>
        <w:t>[10]</w:t>
      </w:r>
    </w:p>
    <w:p>
      <w:r>
        <w:rPr>
          <w:rFonts w:ascii="Gentium Plus" w:hAnsi="Gentium Plus"/>
          <w:sz w:val="24"/>
        </w:rPr>
        <w:t>ἀπὸ τοῦ μέσου (λαμβάνει δὲ τὸ μέσον ἱκανῶς), ἐπὶ δὲ τού‐</w:t>
      </w:r>
    </w:p>
    <w:p>
      <w:r>
        <w:rPr>
          <w:rFonts w:ascii="Courier New" w:hAnsi="Courier New"/>
          <w:color w:val="555555"/>
          <w:sz w:val="20"/>
        </w:rPr>
        <w:t>[15]</w:t>
      </w:r>
    </w:p>
    <w:p>
      <w:r>
        <w:rPr>
          <w:rFonts w:ascii="Gentium Plus" w:hAnsi="Gentium Plus"/>
          <w:sz w:val="24"/>
        </w:rPr>
        <w:t>ἀραχνίοις, ἕως ἂν ἀχρεῖον ποιήσῃ, μετὰ δὲ ταῦτ’ ἀπή‐ νεγκεν ἀραμένη, καὶ ἐὰν μὲν τύχῃ πεινῶσα, ἐξεχύλισεν (αὕτη γὰρ ἡ ἀπόλαυσις), εἰ δὲ μή, πάλιν ὁρμᾷ πρὸς τὴν θήραν, ἀκεσαμένη πρῶτον τὸ διερρωγός· ἐὰν δέ τι μεταξὺ ἐμπέσῃ, πρῶτον ἐπὶ τὸ μέσον βαδίζει, κἀκεῖθεν ἐπανέρχε‐</w:t>
      </w:r>
    </w:p>
    <w:p>
      <w:r>
        <w:rPr>
          <w:rFonts w:ascii="Courier New" w:hAnsi="Courier New"/>
          <w:color w:val="555555"/>
          <w:sz w:val="20"/>
        </w:rPr>
        <w:t>[20]</w:t>
      </w:r>
    </w:p>
    <w:p>
      <w:r>
        <w:rPr>
          <w:rFonts w:ascii="Gentium Plus" w:hAnsi="Gentium Plus"/>
          <w:sz w:val="24"/>
        </w:rPr>
        <w:t>ται πρὸς τὸ ἐμπεσὸν ὥσπερ ἀπ’ ἀρχῆς. Ἐὰν δέ τι λυμή‐ νηται τοῦ ἀραχνίου, πάλιν ἄρχεται τῆς ὑφῆς καταφερομένου τοῦ ἡλίου ἢ ἀνατέλλοντος διὰ τὸ μάλιστα ἐν ταύταις ταῖς ὥ‐ ραις ἐμπίπτειν τὰ θηρία. Ἐργάζεται δὲ καὶ θηρεύει ἡ θή‐ λεια· ὁ δ’ ἄρρην συναπολαύει.</w:t>
      </w:r>
    </w:p>
    <w:p>
      <w:r>
        <w:rPr>
          <w:rFonts w:ascii="Courier New" w:hAnsi="Courier New"/>
          <w:color w:val="555555"/>
          <w:sz w:val="20"/>
        </w:rPr>
        <w:t>[24]</w:t>
      </w:r>
    </w:p>
    <w:p>
      <w:r>
        <w:rPr>
          <w:rFonts w:ascii="Gentium Plus" w:hAnsi="Gentium Plus"/>
          <w:sz w:val="24"/>
        </w:rPr>
        <w:t>Τῶν δ’ ἀραχνίων τῶν γλαφυ‐</w:t>
      </w:r>
    </w:p>
    <w:p>
      <w:r>
        <w:rPr>
          <w:rFonts w:ascii="Courier New" w:hAnsi="Courier New"/>
          <w:color w:val="555555"/>
          <w:sz w:val="20"/>
        </w:rPr>
        <w:t>[25]</w:t>
      </w:r>
    </w:p>
    <w:p>
      <w:r>
        <w:rPr>
          <w:rFonts w:ascii="Gentium Plus" w:hAnsi="Gentium Plus"/>
          <w:sz w:val="24"/>
        </w:rPr>
        <w:t>ρῶν καὶ ὑφαινόντων ἀράχνιον πυκνὸν δύο ἐστὶ γένη, τὸ μὲν μεῖζον τὸ δ’ ἔλαττον. Τὸ μὲν οὖν μακροσκελέστερον κάτωθεν κρεμάμενον τηρεῖ, ὅπως ἂν μὴ φοβούμενα τὰ θηρία εὐλα‐ βῆται ἀλλ’ ἐμπίπτῃ ἄνω (διὰ γὰρ τὸ μέγεθος οὐκ εὐκρυφές ἐστι), τὸ δὲ συμμετρότερον ἄνωθεν ἐπηλυγισάμενον τοῦ ἀρα‐</w:t>
      </w:r>
    </w:p>
    <w:p>
      <w:r>
        <w:rPr>
          <w:rFonts w:ascii="Courier New" w:hAnsi="Courier New"/>
          <w:color w:val="555555"/>
          <w:sz w:val="20"/>
        </w:rPr>
        <w:t>[30]</w:t>
      </w:r>
    </w:p>
    <w:p>
      <w:r>
        <w:rPr>
          <w:rFonts w:ascii="Gentium Plus" w:hAnsi="Gentium Plus"/>
          <w:sz w:val="24"/>
        </w:rPr>
        <w:t>χνίου ὀπὴν μικράν.</w:t>
      </w:r>
    </w:p>
    <w:p>
      <w:r>
        <w:rPr>
          <w:rFonts w:ascii="Courier New" w:hAnsi="Courier New"/>
          <w:color w:val="555555"/>
          <w:sz w:val="20"/>
        </w:rPr>
        <w:t>[30]</w:t>
      </w:r>
    </w:p>
    <w:p>
      <w:r>
        <w:rPr>
          <w:rFonts w:ascii="Gentium Plus" w:hAnsi="Gentium Plus"/>
          <w:sz w:val="24"/>
        </w:rPr>
        <w:t>Δύνανται δ’ ἀφιέναι οἱ ἀράχναι τὸ ἀρά‐ χνιον εὐθὺς γενόμενοι, οὐκ ἔσωθεν ὡς ὂν περίττωμα, καθάπερ φησὶ Δημόκριτος, ἀλλ’ ἀπὸ τοῦ σώματος οἷον φλοιόν, ἢ τὰ</w:t>
      </w:r>
    </w:p>
    <w:p>
      <w:r>
        <w:rPr>
          <w:rFonts w:ascii="Courier New" w:hAnsi="Courier New"/>
          <w:color w:val="555555"/>
          <w:sz w:val="20"/>
        </w:rPr>
        <w:t>[HA . 623b]</w:t>
      </w:r>
    </w:p>
    <w:p>
      <w:r>
        <w:rPr>
          <w:rFonts w:ascii="Gentium Plus" w:hAnsi="Gentium Plus"/>
          <w:sz w:val="24"/>
        </w:rPr>
        <w:t>ραις ταῖς μικραῖς ἐπιβάλλον περὶ τὸ σώμα περιθέον ἀφίησιν, ἕως ἂν συλλάβῃ τὸ στόμα· τότε δ’ ἤδη δάκνει προσ‐ ελθόν. Καὶ περὶ μὲν τούτων τῶν ζῴων τοῦτον ἔχει τὸν τρόπον.</w:t>
      </w:r>
    </w:p>
    <w:p>
      <w:r>
        <w:rPr>
          <w:rFonts w:ascii="Courier New" w:hAnsi="Courier New"/>
          <w:color w:val="555555"/>
          <w:sz w:val="20"/>
        </w:rPr>
        <w:t>[5]</w:t>
      </w:r>
    </w:p>
    <w:p>
      <w:r>
        <w:rPr>
          <w:rFonts w:ascii="Gentium Plus" w:hAnsi="Gentium Plus"/>
          <w:sz w:val="24"/>
        </w:rPr>
        <w:t>Ἔστι δέ τι γένος τῶν ἐντόμων, ὃ ἑνὶ μὲν ὀνόματι ἀνώνυμόν ἐστιν, ἔχει δὲ πάντα τὴν μορφὴν συγγενικήν· ἔστι δὲ ταῦτα ὅσα κηριοποιά, οἷον μέλιτται καὶ τὰ παραπλήσια τὴν μορ‐ φήν. Τούτων δ’ ἐστὶ γένη ἐννέα, ὧν τὰ μὲν ἓξ ἀγελαῖα, μέ‐ λιττα, βασιλεῖς τῶν μελιττῶν, κηφὴν ὁ ἐν ταῖς μελίτταις,</w:t>
      </w:r>
    </w:p>
    <w:p>
      <w:r>
        <w:rPr>
          <w:rFonts w:ascii="Courier New" w:hAnsi="Courier New"/>
          <w:color w:val="555555"/>
          <w:sz w:val="20"/>
        </w:rPr>
        <w:t>[10]</w:t>
      </w:r>
    </w:p>
    <w:p>
      <w:r>
        <w:rPr>
          <w:rFonts w:ascii="Gentium Plus" w:hAnsi="Gentium Plus"/>
          <w:sz w:val="24"/>
        </w:rPr>
        <w:t>σφὴξ ὁ ἐπέτειος, ἔτι δ’ ἀνθρήνη καὶ τενθρηδών· μοναδικὰ δὲ τρία, σειρὴν ὁ μικρός, φαιός, ἄλλος σειρὴν ὁ μείζων, ὁ μέλας καὶ ποικίλος, τρίτος δ’ ὁ καλούμενος βομβύλιος, μέγιστος τούτων.</w:t>
      </w:r>
    </w:p>
    <w:p>
      <w:r>
        <w:rPr>
          <w:rFonts w:ascii="Courier New" w:hAnsi="Courier New"/>
          <w:color w:val="555555"/>
          <w:sz w:val="20"/>
        </w:rPr>
        <w:t>[13]</w:t>
      </w:r>
    </w:p>
    <w:p>
      <w:r>
        <w:rPr>
          <w:rFonts w:ascii="Gentium Plus" w:hAnsi="Gentium Plus"/>
          <w:sz w:val="24"/>
        </w:rPr>
        <w:t>Οἱ μὲν οὖν μύρμηκες θηρεύουσι μὲν οὐδέν, τὰ δὲ πεποιημένα συλλέγουσιν· οἱ δ’ ἀράχναι ποιοῦσι μὲν οὐδὲν</w:t>
      </w:r>
    </w:p>
    <w:p>
      <w:r>
        <w:rPr>
          <w:rFonts w:ascii="Courier New" w:hAnsi="Courier New"/>
          <w:color w:val="555555"/>
          <w:sz w:val="20"/>
        </w:rPr>
        <w:t>[15]</w:t>
      </w:r>
    </w:p>
    <w:p>
      <w:r>
        <w:rPr>
          <w:rFonts w:ascii="Gentium Plus" w:hAnsi="Gentium Plus"/>
          <w:sz w:val="24"/>
        </w:rPr>
        <w:t>οὐδ’ ἀποτίθενται, θηρεύουσι δὲ μόνον τὴν τροφήν· τῶν δ’ ἐν‐ νέα γενῶν τῶν εἰρημένων περὶ μὲν τῶν λοιπῶν ὕστερον λεχθήσε‐ ται, αἱ δὲ μέλιτται θηρεύουσι μὲν οὐδέν, αὐταὶ δὲ ποιοῦνται καὶ ἀποτίθενται· ἔστι γὰρ αὐταῖς τὸ μέλι τροφή. Δῆλον δὲ ποιοῦσιν, ὅταν τὰ κηρία ἐπιχειρῶσιν οἱ μελιττουργοὶ ἐξαιρεῖν·</w:t>
      </w:r>
    </w:p>
    <w:p>
      <w:r>
        <w:rPr>
          <w:rFonts w:ascii="Courier New" w:hAnsi="Courier New"/>
          <w:color w:val="555555"/>
          <w:sz w:val="20"/>
        </w:rPr>
        <w:t>[20]</w:t>
      </w:r>
    </w:p>
    <w:p>
      <w:r>
        <w:rPr>
          <w:rFonts w:ascii="Gentium Plus" w:hAnsi="Gentium Plus"/>
          <w:sz w:val="24"/>
        </w:rPr>
        <w:t>θυμιώμεναι γὰρ καὶ σφόδρα πονοῦσαι ὑπὸ τοῦ καπνοῦ τότε μάλιστα τὸ μέλι ἐσθίουσιν, ἐν δὲ τῷ ἄλλῳ χρόνῳ οὐ σφόδρα</w:t>
      </w:r>
    </w:p>
    <w:p>
      <w:r>
        <w:rPr>
          <w:rFonts w:ascii="Courier New" w:hAnsi="Courier New"/>
          <w:color w:val="555555"/>
          <w:sz w:val="20"/>
        </w:rPr>
        <w:t>[25]</w:t>
      </w:r>
    </w:p>
    <w:p>
      <w:r>
        <w:rPr>
          <w:rFonts w:ascii="Gentium Plus" w:hAnsi="Gentium Plus"/>
          <w:sz w:val="24"/>
        </w:rPr>
        <w:t>μίζουσι δὲ τοῦτο τοῖς σκέλεσι καθάπερ καὶ τὸν κηρόν.</w:t>
      </w:r>
    </w:p>
    <w:p>
      <w:r>
        <w:rPr>
          <w:rFonts w:ascii="Courier New" w:hAnsi="Courier New"/>
          <w:color w:val="555555"/>
          <w:sz w:val="20"/>
        </w:rPr>
        <w:t>[25]</w:t>
      </w:r>
    </w:p>
    <w:p>
      <w:r>
        <w:rPr>
          <w:rFonts w:ascii="Gentium Plus" w:hAnsi="Gentium Plus"/>
          <w:sz w:val="24"/>
        </w:rPr>
        <w:t>Ἔστι δὲ περὶ τὴν ἐργασίαν αὐτῶν καὶ τὸν βίον πολλὴ ποικιλία. Ἐπει‐ δὰν γὰρ παραδοθῇ αὐταῖς καθαρὸν τὸ σμῆνος, οἰκοδομοῦσι τὰ κηρία, φέρουσαι τῶν τ’ ἄλλων ἀνθέων καὶ ἀπὸ τῶν δέν‐ δρων τὰ δάκρυα, ἰτέας τε καὶ πτελέας καὶ ἄλλων τῶν</w:t>
      </w:r>
    </w:p>
    <w:p>
      <w:r>
        <w:rPr>
          <w:rFonts w:ascii="Courier New" w:hAnsi="Courier New"/>
          <w:color w:val="555555"/>
          <w:sz w:val="20"/>
        </w:rPr>
        <w:t>[30]</w:t>
      </w:r>
    </w:p>
    <w:p>
      <w:r>
        <w:rPr>
          <w:rFonts w:ascii="Gentium Plus" w:hAnsi="Gentium Plus"/>
          <w:sz w:val="24"/>
        </w:rPr>
        <w:t>κολλωδεστάτων. Τούτῳ δὲ καὶ τὸ ἔδαφος διαχρίουσι τῶν ἄλ‐ λων θηρίων ἕνεκεν· καλοῦσι δ’ οἱ μελιττουργοὶ τοῦτο κόλλησιν καὶ τὰς εἰσόδους δὲ παροικοδομοῦσιν, ἐὰν εὐρεῖαι ὦσιν.</w:t>
      </w:r>
    </w:p>
    <w:p>
      <w:r>
        <w:rPr>
          <w:rFonts w:ascii="Courier New" w:hAnsi="Courier New"/>
          <w:color w:val="555555"/>
          <w:sz w:val="20"/>
        </w:rPr>
        <w:t>[32]</w:t>
      </w:r>
    </w:p>
    <w:p>
      <w:r>
        <w:rPr>
          <w:rFonts w:ascii="Gentium Plus" w:hAnsi="Gentium Plus"/>
          <w:sz w:val="24"/>
        </w:rPr>
        <w:t>Πλάτ‐ τουσι δὲ κηρία πρῶτον ἐν οἷς αὐταὶ γίνονται, εἶτ’ ἐν οἷς οἱ καλούμενοι βασιλεῖς καὶ τὰ κηφήνια. Τὰ μὲν οὖν αὑτῶν ἀεὶ</w:t>
      </w:r>
    </w:p>
    <w:p>
      <w:r>
        <w:rPr>
          <w:rFonts w:ascii="Courier New" w:hAnsi="Courier New"/>
          <w:color w:val="555555"/>
          <w:sz w:val="20"/>
        </w:rPr>
        <w:t>[HA . 624a]</w:t>
      </w:r>
    </w:p>
    <w:p>
      <w:r>
        <w:rPr>
          <w:rFonts w:ascii="Gentium Plus" w:hAnsi="Gentium Plus"/>
          <w:sz w:val="24"/>
        </w:rPr>
        <w:t>πλάττουσι, τὰ δὲ τῶν βασιλέων ὅταν ᾖ πολυγονία, τὰ δὲ κηφήνια ἐὰν μέλιτος ἀφθονία ἐπισημαίνῃ. Πλάττουσι δὲ τὰ μὲν τῶν βασιλέων πρὸς τοῖς αὑτῶν (μικρὰ δ’ ἐστὶ ταῦ‐ τα), τὰ δὲ κηφήνια πρὸς αὐτά· ἐλάττω δ’ ἐστὶ ταῦτα τῷ</w:t>
      </w:r>
    </w:p>
    <w:p>
      <w:r>
        <w:rPr>
          <w:rFonts w:ascii="Courier New" w:hAnsi="Courier New"/>
          <w:color w:val="555555"/>
          <w:sz w:val="20"/>
        </w:rPr>
        <w:t>[5]</w:t>
      </w:r>
    </w:p>
    <w:p>
      <w:r>
        <w:rPr>
          <w:rFonts w:ascii="Gentium Plus" w:hAnsi="Gentium Plus"/>
          <w:sz w:val="24"/>
        </w:rPr>
        <w:t>μεγέθει τῶν μελιττίων. Ἄρχονται δὲ τῶν ἱστῶν ἄνωθεν ἀπὸ τῆς ὀροφῆς τοῦ σμήνους, καὶ κάτω συνυφεῖς ποιοῦσιν ἕως τοῦ ἐδάφους ἱστοὺς πολλούς. Αἱ δὲ θυρίδες καὶ αἱ τοῦ μέλιτος καὶ</w:t>
      </w:r>
    </w:p>
    <w:p>
      <w:r>
        <w:rPr>
          <w:rFonts w:ascii="Courier New" w:hAnsi="Courier New"/>
          <w:color w:val="555555"/>
          <w:sz w:val="20"/>
        </w:rPr>
        <w:t>[10]</w:t>
      </w:r>
    </w:p>
    <w:p>
      <w:r>
        <w:rPr>
          <w:rFonts w:ascii="Gentium Plus" w:hAnsi="Gentium Plus"/>
          <w:sz w:val="24"/>
        </w:rPr>
        <w:t>ἐκτός. Αἱ δὲ περὶ τὰς ἀρχὰς τῶν κηρίων πρὸς τὰ σμήνη συνύφειαι, ὅσον ἐπὶ δύο ἢ τρεῖς στίχους κύκλῳ, βραχεῖαι καὶ κεναὶ μέλιτος· πληρέστερα δὲ τῶν κηρίων τὰ μάλιστα τῷ κηρῷ καταπεπλασμένα.</w:t>
      </w:r>
    </w:p>
    <w:p>
      <w:r>
        <w:rPr>
          <w:rFonts w:ascii="Courier New" w:hAnsi="Courier New"/>
          <w:color w:val="555555"/>
          <w:sz w:val="20"/>
        </w:rPr>
        <w:t>[13]</w:t>
      </w:r>
    </w:p>
    <w:p>
      <w:r>
        <w:rPr>
          <w:rFonts w:ascii="Gentium Plus" w:hAnsi="Gentium Plus"/>
          <w:sz w:val="24"/>
        </w:rPr>
        <w:t>Περὶ δὲ τὸ στόμα τοῦ σμήνους τὸ μὲν πρῶτον τῆς εἰσδύσεως περιαλήλιπται μίτυϊ· τοῦτο δ’ ἐστὶ μέ‐</w:t>
      </w:r>
    </w:p>
    <w:p>
      <w:r>
        <w:rPr>
          <w:rFonts w:ascii="Courier New" w:hAnsi="Courier New"/>
          <w:color w:val="555555"/>
          <w:sz w:val="20"/>
        </w:rPr>
        <w:t>[15]</w:t>
      </w:r>
    </w:p>
    <w:p>
      <w:r>
        <w:rPr>
          <w:rFonts w:ascii="Gentium Plus" w:hAnsi="Gentium Plus"/>
          <w:sz w:val="24"/>
        </w:rPr>
        <w:t>λαν ἱκανῶς, ὥσπερ ἀποκάθαρμ’ αὐταῖς τοῦ κηροῦ, καὶ τὴν ὀσμὴν δριμύ, φάρμακον δ’ ἐστὶ τυμμάτων καὶ τῶν τοιούτων ἐμπυημάτων· ἡ δὲ συνεχὴς ἀλοιφὴ τούτῳ πισσόκηρος, ἀμβλύτερον καὶ ἧττον φαρμακῶδες τῆς μίτυος.</w:t>
      </w:r>
    </w:p>
    <w:p>
      <w:r>
        <w:rPr>
          <w:rFonts w:ascii="Courier New" w:hAnsi="Courier New"/>
          <w:color w:val="555555"/>
          <w:sz w:val="20"/>
        </w:rPr>
        <w:t>[18]</w:t>
      </w:r>
    </w:p>
    <w:p>
      <w:r>
        <w:rPr>
          <w:rFonts w:ascii="Gentium Plus" w:hAnsi="Gentium Plus"/>
          <w:sz w:val="24"/>
        </w:rPr>
        <w:t>Λέγουσι δέ τινες τοὺς κηφῆνας κηρία μὲν πλάττειν καθ’ αὑτοὺς καὶ ἐν τῷ</w:t>
      </w:r>
    </w:p>
    <w:p>
      <w:r>
        <w:rPr>
          <w:rFonts w:ascii="Courier New" w:hAnsi="Courier New"/>
          <w:color w:val="555555"/>
          <w:sz w:val="20"/>
        </w:rPr>
        <w:t>[20]</w:t>
      </w:r>
    </w:p>
    <w:p>
      <w:r>
        <w:rPr>
          <w:rFonts w:ascii="Gentium Plus" w:hAnsi="Gentium Plus"/>
          <w:sz w:val="24"/>
        </w:rPr>
        <w:t>αὐτῷ σμήνει καὶ ἐν τῷ ἑνὶ κηρίῳ μεριζομένους πρὸς τὰς με‐ λίττας, μελιτουργεῖν μέντοι οὐδέν, ἀλλὰ τρέφεσθαι τῷ τῶν μελιττῶν καὶ αὐτοὺς καὶ τοὺς νεοττούς. Διατρίβουσι δ’ οἱ κη‐ φῆνες τὰ μὲν πολλὰ ἔνδον, ἐὰν δ’ ἐκπετασθῶσι, προσφέ‐ ρονται ῥύβδην ἄνω πρὸς τὸν οὐρανόν, ἐπιδινοῦντες αὑτοὺς καὶ</w:t>
      </w:r>
    </w:p>
    <w:p>
      <w:r>
        <w:rPr>
          <w:rFonts w:ascii="Courier New" w:hAnsi="Courier New"/>
          <w:color w:val="555555"/>
          <w:sz w:val="20"/>
        </w:rPr>
        <w:t>[25]</w:t>
      </w:r>
    </w:p>
    <w:p>
      <w:r>
        <w:rPr>
          <w:rFonts w:ascii="Gentium Plus" w:hAnsi="Gentium Plus"/>
          <w:sz w:val="24"/>
        </w:rPr>
        <w:t>ὥσπερ ἀπογυμνάζοντες· ὅταν δὲ τοῦτο δράσωσι, πάλιν εἰσ‐ ελθόντες εὐωχοῦνται.</w:t>
      </w:r>
    </w:p>
    <w:p>
      <w:r>
        <w:rPr>
          <w:rFonts w:ascii="Courier New" w:hAnsi="Courier New"/>
          <w:color w:val="555555"/>
          <w:sz w:val="20"/>
        </w:rPr>
        <w:t>[26]</w:t>
      </w:r>
    </w:p>
    <w:p>
      <w:r>
        <w:rPr>
          <w:rFonts w:ascii="Gentium Plus" w:hAnsi="Gentium Plus"/>
          <w:sz w:val="24"/>
        </w:rPr>
        <w:t>Οἱ δὲ βασιλεῖς οὐ πέτονται ἔξω, ἐὰν μὴ μετὰ ὅλου τοῦ ἑσμοῦ, οὔτ’ ἐπὶ βοσκὴν οὔτ’ ἄλλως. Φασὶ δὲ</w:t>
      </w:r>
    </w:p>
    <w:p>
      <w:r>
        <w:rPr>
          <w:rFonts w:ascii="Courier New" w:hAnsi="Courier New"/>
          <w:color w:val="555555"/>
          <w:sz w:val="20"/>
        </w:rPr>
        <w:t>[30]</w:t>
      </w:r>
    </w:p>
    <w:p>
      <w:r>
        <w:rPr>
          <w:rFonts w:ascii="Gentium Plus" w:hAnsi="Gentium Plus"/>
          <w:sz w:val="24"/>
        </w:rPr>
        <w:t>αὐτὸν ὑπὸ τοῦ ἑσμοῦ, ὅταν πέτεσθαι μὴ δύνηται· καὶ ἐὰν ἀπόληται, ἀπόλλυσθαι τὸν ἀφεσμόν· ἐὰν δ’ ἄρα χρόνον τινὰ διαμείνωνσι καὶ κηρία ποιήσωσι, μέλι οὐκ ἐγγίνεσθαι καὶ αὐτὰς ταχὺ ἀπόλλυσθαι.</w:t>
      </w:r>
    </w:p>
    <w:p>
      <w:r>
        <w:rPr>
          <w:rFonts w:ascii="Courier New" w:hAnsi="Courier New"/>
          <w:color w:val="555555"/>
          <w:sz w:val="20"/>
        </w:rPr>
        <w:t>[33]</w:t>
      </w:r>
    </w:p>
    <w:p>
      <w:r>
        <w:rPr>
          <w:rFonts w:ascii="Gentium Plus" w:hAnsi="Gentium Plus"/>
          <w:sz w:val="24"/>
        </w:rPr>
        <w:t>Τὸν δὲ κηρὸν ἀναλαμβάνουσιν αἱ μέλισσαι ἀριχώμεναι πρὸς τὰ βρύα ὀξέως τοῖς ἔμπρο‐</w:t>
      </w:r>
    </w:p>
    <w:p>
      <w:r>
        <w:rPr>
          <w:rFonts w:ascii="Courier New" w:hAnsi="Courier New"/>
          <w:color w:val="555555"/>
          <w:sz w:val="20"/>
        </w:rPr>
        <w:t>[HA . 624b]</w:t>
      </w:r>
    </w:p>
    <w:p>
      <w:r>
        <w:rPr>
          <w:rFonts w:ascii="Gentium Plus" w:hAnsi="Gentium Plus"/>
          <w:sz w:val="24"/>
        </w:rPr>
        <w:t>σθεν ποσί· τούτους δ’ ἐκμάττουσιν εἰς τοὺς μέσους, τοὺς δὲ μέσους εἰς τὰ βλαισὰ τῶν ὀπισθίων· καὶ οὕτω γεμισθ‐ εῖσαι ἀποπέτονται, καὶ δῆλαί εἰσι βαρυνόμεναι. Καθ’ ἑκάστην δὲ πτῆσιν οὐ βαδίζει ἡ μέλιττα ἐφ’ ἕτερα τῷ εἴδει ἄνθη, οἷον</w:t>
      </w:r>
    </w:p>
    <w:p>
      <w:r>
        <w:rPr>
          <w:rFonts w:ascii="Courier New" w:hAnsi="Courier New"/>
          <w:color w:val="555555"/>
          <w:sz w:val="20"/>
        </w:rPr>
        <w:t>[5]</w:t>
      </w:r>
    </w:p>
    <w:p>
      <w:r>
        <w:rPr>
          <w:rFonts w:ascii="Gentium Plus" w:hAnsi="Gentium Plus"/>
          <w:sz w:val="24"/>
        </w:rPr>
        <w:t>ἀπὸ ἴου ἐπὶ ἴον, καὶ οὐ θιγγάνει ἄλλου γε, ἕως ἂν εἰς τὸ σμῆ‐ νος εἰσπετασθῇ. Ὅταν δ’ εἰς τὸ σμῆνος ἀφίκωνται, ἀποσείον‐ ται, καὶ παρακολουθοῦσιν ἑκάστῃ τρεῖς ἢ τέτταρες. Τὸ δὲ λαμβανόμενον οὐ ῥᾴδιόν ἐστιν ἰδεῖν· οὐδὲ τὴν ἐργασίαν ὅντινα τρόπον ποιοῦνται, οὐκ ὦπται· τοῦ δὲ κηροῦ ἡ ἀνάληψις τε‐</w:t>
      </w:r>
    </w:p>
    <w:p>
      <w:r>
        <w:rPr>
          <w:rFonts w:ascii="Courier New" w:hAnsi="Courier New"/>
          <w:color w:val="555555"/>
          <w:sz w:val="20"/>
        </w:rPr>
        <w:t>[10]</w:t>
      </w:r>
    </w:p>
    <w:p>
      <w:r>
        <w:rPr>
          <w:rFonts w:ascii="Gentium Plus" w:hAnsi="Gentium Plus"/>
          <w:sz w:val="24"/>
        </w:rPr>
        <w:t>θεώρηται ἐπὶ τῶν ἐλαιῶν, διὰ πυκνότητα τῶν φύλλων ἐν ταὐτῷ διαμενουσῶν πλείω χρόνον.</w:t>
      </w:r>
    </w:p>
    <w:p>
      <w:r>
        <w:rPr>
          <w:rFonts w:ascii="Courier New" w:hAnsi="Courier New"/>
          <w:color w:val="555555"/>
          <w:sz w:val="20"/>
        </w:rPr>
        <w:t>[11]</w:t>
      </w:r>
    </w:p>
    <w:p>
      <w:r>
        <w:rPr>
          <w:rFonts w:ascii="Gentium Plus" w:hAnsi="Gentium Plus"/>
          <w:sz w:val="24"/>
        </w:rPr>
        <w:t>Μετὰ δὲ τοῦτο νεοττεύουσιν. Οὐδὲν δὲ κω‐ λύει ἐν τῷ αὐτῷ κηρίῳ εἶναι νεοττοὺς καὶ μέλι καὶ κηφῆνας.</w:t>
      </w:r>
    </w:p>
    <w:p>
      <w:r>
        <w:rPr>
          <w:rFonts w:ascii="Courier New" w:hAnsi="Courier New"/>
          <w:color w:val="555555"/>
          <w:sz w:val="20"/>
        </w:rPr>
        <w:t>[15]</w:t>
      </w:r>
    </w:p>
    <w:p>
      <w:r>
        <w:rPr>
          <w:rFonts w:ascii="Gentium Plus" w:hAnsi="Gentium Plus"/>
          <w:sz w:val="24"/>
        </w:rPr>
        <w:t>ὑπὸ τῶν μελιττῶν, καὶ γίνεσθαι τούτους θυμικωτέρους· διὸ καὶ καλεῖσθαι κεντρωτούς, οὐκ ἔχοντας κέντρον, ἀλλ’ ὅτι βού‐ λονται μὲν οὐ δύνανται δὲ βάλλειν. Εἰσὶ δὲ μείζους οἱ τῶν κηφήνων κύτταροι. Ἀναπλάττουσι δ’ ὁτὲ μὲν καὶ αὐτὰ καθ’ αὑτὰ τὰ κηρία τὰ τῶν κηφήνων, ὡς ἐπὶ τὸ πολὺ δ’ ἐν τοῖς</w:t>
      </w:r>
    </w:p>
    <w:p>
      <w:r>
        <w:rPr>
          <w:rFonts w:ascii="Courier New" w:hAnsi="Courier New"/>
          <w:color w:val="555555"/>
          <w:sz w:val="20"/>
        </w:rPr>
        <w:t>[20]</w:t>
      </w:r>
    </w:p>
    <w:p>
      <w:r>
        <w:rPr>
          <w:rFonts w:ascii="Gentium Plus" w:hAnsi="Gentium Plus"/>
          <w:sz w:val="24"/>
        </w:rPr>
        <w:t>τῶν μελιττῶν· διὸ καὶ ἀποτέμνουσιν.</w:t>
      </w:r>
    </w:p>
    <w:p>
      <w:r>
        <w:rPr>
          <w:rFonts w:ascii="Courier New" w:hAnsi="Courier New"/>
          <w:color w:val="555555"/>
          <w:sz w:val="20"/>
        </w:rPr>
        <w:t>[20]</w:t>
      </w:r>
    </w:p>
    <w:p>
      <w:r>
        <w:rPr>
          <w:rFonts w:ascii="Gentium Plus" w:hAnsi="Gentium Plus"/>
          <w:sz w:val="24"/>
        </w:rPr>
        <w:t>Εἰσὶ δὲ γένη τῶν με‐ λιττῶν πλείω, καθάπερ εἴρηται πρότερον, δύο μὲν ἡγεμό‐ νων, ὁ μὲν βελτίων πυρρός, ὁ δ’ ἕτερος μέλας καὶ ποικι‐ λώτερος, τὸ δὲ μέγεθος διπλάσιος τῆς χρηστῆς μελίττης. Ἡ δ’ ἀρίστη μικρά, στρογγύλη καὶ ποικίλη, ἄλλη μακρά,</w:t>
      </w:r>
    </w:p>
    <w:p>
      <w:r>
        <w:rPr>
          <w:rFonts w:ascii="Courier New" w:hAnsi="Courier New"/>
          <w:color w:val="555555"/>
          <w:sz w:val="20"/>
        </w:rPr>
        <w:t>[25]</w:t>
      </w:r>
    </w:p>
    <w:p>
      <w:r>
        <w:rPr>
          <w:rFonts w:ascii="Gentium Plus" w:hAnsi="Gentium Plus"/>
          <w:sz w:val="24"/>
        </w:rPr>
        <w:t>ὁμοία τῇ ἀνθρήνῃ. Ἕτερος ὁ φὼρ καλούμενος, μέλας, πλα‐ τυγάστωρ. Ἔτι δ’ ὁ κηφήν· οὗτος μέγιστος πάντων, ἄκεντρος δὲ καὶ νωθρός.</w:t>
      </w:r>
    </w:p>
    <w:p>
      <w:r>
        <w:rPr>
          <w:rFonts w:ascii="Courier New" w:hAnsi="Courier New"/>
          <w:color w:val="555555"/>
          <w:sz w:val="20"/>
        </w:rPr>
        <w:t>[27]</w:t>
      </w:r>
    </w:p>
    <w:p>
      <w:r>
        <w:rPr>
          <w:rFonts w:ascii="Gentium Plus" w:hAnsi="Gentium Plus"/>
          <w:sz w:val="24"/>
        </w:rPr>
        <w:t>Διαφέρουσι δ’ αἱ γινόμεναι τῶν μελιττῶν αἵ τ’ ἀπὸ τῶν τὰ ἥμερα νεμομένων καὶ ἀπὸ τῶν τὰ ὀρεινά· εἰσὶ γὰρ αἱ ἀπὸ τῶν ὑλονόμων δασύτεραι καὶ ἐλάττους καὶ ἐρ‐</w:t>
      </w:r>
    </w:p>
    <w:p>
      <w:r>
        <w:rPr>
          <w:rFonts w:ascii="Courier New" w:hAnsi="Courier New"/>
          <w:color w:val="555555"/>
          <w:sz w:val="20"/>
        </w:rPr>
        <w:t>[30]</w:t>
      </w:r>
    </w:p>
    <w:p>
      <w:r>
        <w:rPr>
          <w:rFonts w:ascii="Gentium Plus" w:hAnsi="Gentium Plus"/>
          <w:sz w:val="24"/>
        </w:rPr>
        <w:t>γατικώτεραι καὶ χαλεπώτεραι.</w:t>
      </w:r>
    </w:p>
    <w:p>
      <w:r>
        <w:rPr>
          <w:rFonts w:ascii="Courier New" w:hAnsi="Courier New"/>
          <w:color w:val="555555"/>
          <w:sz w:val="20"/>
        </w:rPr>
        <w:t>[30]</w:t>
      </w:r>
    </w:p>
    <w:p>
      <w:r>
        <w:rPr>
          <w:rFonts w:ascii="Gentium Plus" w:hAnsi="Gentium Plus"/>
          <w:sz w:val="24"/>
        </w:rPr>
        <w:t>Αἱ μὲν οὖν χρησταὶ μέλιτται ἐργάζονται τά τε κηρία ὁμαλὰ καὶ τὸ ἐπιπολῆς κάλυμμα πᾶν λεῖον, ἔτι δ’ ἓν εἶδος τοῦ κηρίου, οἷον ἅπαν μέλι ἢ νεοτ‐ τοὺς ἢ κηφῆνας· ἐὰν δὲ συμβῇ ὥστ’ ἐν τῷ αὐτῷ κηρίῳ ἅπαν‐</w:t>
      </w:r>
    </w:p>
    <w:p>
      <w:r>
        <w:rPr>
          <w:rFonts w:ascii="Courier New" w:hAnsi="Courier New"/>
          <w:color w:val="555555"/>
          <w:sz w:val="20"/>
        </w:rPr>
        <w:t>[HA . 625a]</w:t>
      </w:r>
    </w:p>
    <w:p>
      <w:r>
        <w:rPr>
          <w:rFonts w:ascii="Gentium Plus" w:hAnsi="Gentium Plus"/>
          <w:sz w:val="24"/>
        </w:rPr>
        <w:t>τέλους. Αἱ δὲ μακραὶ τά τε κηρία ποιοῦσιν ἀνώμαλα καὶ τὸ κάλυμμα ἀνῳδηκός, ὅμοιον τῷ τῆς ἀνθρήνης, ἔτι δὲ τὸν γόνον καὶ τἆλλα οὐ τεταγμένα ἀλλ’ ὡς ἂν τύχῃ· γίνονται δ’ ἐξ αὐτῶν οἵ τε πονηροὶ ἡγεμόνες καὶ κηφῆνες πολλοὶ καὶ</w:t>
      </w:r>
    </w:p>
    <w:p>
      <w:r>
        <w:rPr>
          <w:rFonts w:ascii="Courier New" w:hAnsi="Courier New"/>
          <w:color w:val="555555"/>
          <w:sz w:val="20"/>
        </w:rPr>
        <w:t>[5]</w:t>
      </w:r>
    </w:p>
    <w:p>
      <w:r>
        <w:rPr>
          <w:rFonts w:ascii="Gentium Plus" w:hAnsi="Gentium Plus"/>
          <w:sz w:val="24"/>
        </w:rPr>
        <w:t>οἱ φῶρες καλούμενοι, μέλι δ’ ἢ πάνυ βραχὺ ἢ οὐδέν.</w:t>
      </w:r>
    </w:p>
    <w:p>
      <w:r>
        <w:rPr>
          <w:rFonts w:ascii="Courier New" w:hAnsi="Courier New"/>
          <w:color w:val="555555"/>
          <w:sz w:val="20"/>
        </w:rPr>
        <w:t>[5]</w:t>
      </w:r>
    </w:p>
    <w:p>
      <w:r>
        <w:rPr>
          <w:rFonts w:ascii="Gentium Plus" w:hAnsi="Gentium Plus"/>
          <w:sz w:val="24"/>
        </w:rPr>
        <w:t>Ἐπι‐ κάθηνται δ’ ἐπὶ τοῖς κηρίοις αἱ μέλιτται καὶ συμπέττουσιν· ἐὰν δὲ τοῦτο μὴ ποιῶσι, φθείρεσθαί φασι τὰ κηρία καὶ ἀραχνιοῦσθαι. Καὶ ἐὰν μὲν τὸ λοιπὸν δύνωνται κατέχειν ἐπι‐ καθήμεναι, τοῦθ’ ὥσπερ ἔκβρωμα γίνεται, εἰ δὲ μή, ἀπόλ‐</w:t>
      </w:r>
    </w:p>
    <w:p>
      <w:r>
        <w:rPr>
          <w:rFonts w:ascii="Courier New" w:hAnsi="Courier New"/>
          <w:color w:val="555555"/>
          <w:sz w:val="20"/>
        </w:rPr>
        <w:t>[10]</w:t>
      </w:r>
    </w:p>
    <w:p>
      <w:r>
        <w:rPr>
          <w:rFonts w:ascii="Gentium Plus" w:hAnsi="Gentium Plus"/>
          <w:sz w:val="24"/>
        </w:rPr>
        <w:t>λυται ὅλα. Γίνεται δὲ σκωλήκια ἐν τοῖς φθειρομένοις, ἃ πτερούμενα ἐκπέταται.</w:t>
      </w:r>
    </w:p>
    <w:p>
      <w:r>
        <w:rPr>
          <w:rFonts w:ascii="Courier New" w:hAnsi="Courier New"/>
          <w:color w:val="555555"/>
          <w:sz w:val="20"/>
        </w:rPr>
        <w:t>[11]</w:t>
      </w:r>
    </w:p>
    <w:p>
      <w:r>
        <w:rPr>
          <w:rFonts w:ascii="Gentium Plus" w:hAnsi="Gentium Plus"/>
          <w:sz w:val="24"/>
        </w:rPr>
        <w:t>Καὶ τὰ πίπτοντα δὲ τῶν κηρίων ὀρθοῦ‐ σιν αἱ μέλιτται, καὶ ὑφιστᾶσιν ἐρείσματα, ὅπως ἂν δύνων‐ ται ὑπιέναι· ὅταν γὰρ μὴ ἔχωσιν ὁδὸν ᾗ προσπορεύσονται, οὐ προσκαθίζουσιν, εἶτ’ ἀραχνιοῦται.</w:t>
      </w:r>
    </w:p>
    <w:p>
      <w:r>
        <w:rPr>
          <w:rFonts w:ascii="Courier New" w:hAnsi="Courier New"/>
          <w:color w:val="555555"/>
          <w:sz w:val="20"/>
        </w:rPr>
        <w:t>[14]</w:t>
      </w:r>
    </w:p>
    <w:p>
      <w:r>
        <w:rPr>
          <w:rFonts w:ascii="Gentium Plus" w:hAnsi="Gentium Plus"/>
          <w:sz w:val="24"/>
        </w:rPr>
        <w:t>Τοῦ δὲ φωρὸς καὶ κηφῆνος</w:t>
      </w:r>
    </w:p>
    <w:p>
      <w:r>
        <w:rPr>
          <w:rFonts w:ascii="Courier New" w:hAnsi="Courier New"/>
          <w:color w:val="555555"/>
          <w:sz w:val="20"/>
        </w:rPr>
        <w:t>[15]</w:t>
      </w:r>
    </w:p>
    <w:p>
      <w:r>
        <w:rPr>
          <w:rFonts w:ascii="Gentium Plus" w:hAnsi="Gentium Plus"/>
          <w:sz w:val="24"/>
        </w:rPr>
        <w:t>γενομένων οὐδέν ἐστιν ἔργον, τὰ δὲ τῶν ἄλλων βλάπτουσιν. Ἁλισκόμενοι δὲ θνήσκουσιν ὑπὸ τῶν χρηστῶν μελιττῶν. Κτεί‐ νουσι δ’ αὗται σφόδρα καὶ τῶν ἡγεμόνων τοὺς πολλούς, καὶ μᾶλλον τοὺς πονηρούς, ἵνα μὴ πολλοὶ ὄντες διασπῶσι τὸν ἑσμόν. Κτείνουσι δὲ μάλιστα, ὅταν μὴ πολύγονον ᾖ τὸ σμῆ‐</w:t>
      </w:r>
    </w:p>
    <w:p>
      <w:r>
        <w:rPr>
          <w:rFonts w:ascii="Courier New" w:hAnsi="Courier New"/>
          <w:color w:val="555555"/>
          <w:sz w:val="20"/>
        </w:rPr>
        <w:t>[20]</w:t>
      </w:r>
    </w:p>
    <w:p>
      <w:r>
        <w:rPr>
          <w:rFonts w:ascii="Gentium Plus" w:hAnsi="Gentium Plus"/>
          <w:sz w:val="24"/>
        </w:rPr>
        <w:t>νος μηδὲ ἀφέσεις μέλλωσι γίνεσθαι· ἐν γὰρ τούτοις τοῖς καιροῖς καὶ τὰ κηρία διαφθείρουσι τὰ τῶν βασιλέων, ἐὰν ᾖ παρεσκευασμένα, ὡς ἐξαγωγέων ὄντων.</w:t>
      </w:r>
    </w:p>
    <w:p>
      <w:r>
        <w:rPr>
          <w:rFonts w:ascii="Courier New" w:hAnsi="Courier New"/>
          <w:color w:val="555555"/>
          <w:sz w:val="20"/>
        </w:rPr>
        <w:t>[22]</w:t>
      </w:r>
    </w:p>
    <w:p>
      <w:r>
        <w:rPr>
          <w:rFonts w:ascii="Gentium Plus" w:hAnsi="Gentium Plus"/>
          <w:sz w:val="24"/>
        </w:rPr>
        <w:t>Διαφθείρουσι δὲ καὶ τὰ τῶν κηφήνων, ἐὰν ὑποφαίνῃ ἀπορία μέλιτος καὶ μὴ εὐμελιτῇ τὰ σμήνη· καὶ τοῖς ἐξαιροῦσι περὶ τοῦ μέλιτος τότε</w:t>
      </w:r>
    </w:p>
    <w:p>
      <w:r>
        <w:rPr>
          <w:rFonts w:ascii="Courier New" w:hAnsi="Courier New"/>
          <w:color w:val="555555"/>
          <w:sz w:val="20"/>
        </w:rPr>
        <w:t>[25]</w:t>
      </w:r>
    </w:p>
    <w:p>
      <w:r>
        <w:rPr>
          <w:rFonts w:ascii="Gentium Plus" w:hAnsi="Gentium Plus"/>
          <w:sz w:val="24"/>
        </w:rPr>
        <w:t>μάχονται μάλιστα, καὶ τοὺς ὑπάρχοντας τῶν κηφήνων ἐκ‐ βάλλουσι, καὶ πολλάκις ὁρῶνται ἐν τῷ τεύχει ἀποκαθήμε‐ ναι.</w:t>
      </w:r>
    </w:p>
    <w:p>
      <w:r>
        <w:rPr>
          <w:rFonts w:ascii="Courier New" w:hAnsi="Courier New"/>
          <w:color w:val="555555"/>
          <w:sz w:val="20"/>
        </w:rPr>
        <w:t>[27]</w:t>
      </w:r>
    </w:p>
    <w:p>
      <w:r>
        <w:rPr>
          <w:rFonts w:ascii="Gentium Plus" w:hAnsi="Gentium Plus"/>
          <w:sz w:val="24"/>
        </w:rPr>
        <w:t>Πολεμοῦσι δὲ σφόδρα αἱ μικραὶ τῷ γένει τῷ μακρῷ, καὶ πειρῶνται ἐκβάλλειν ἐκ τῶν σμηνῶν· κἂν ἐπικρατήσωσι, τοῦτο δοκεῖ ὑπερβολῇ γίνεσθαι ἀγαθὸν σμῆνος. Αἱ δ’ ἕτε‐</w:t>
      </w:r>
    </w:p>
    <w:p>
      <w:r>
        <w:rPr>
          <w:rFonts w:ascii="Courier New" w:hAnsi="Courier New"/>
          <w:color w:val="555555"/>
          <w:sz w:val="20"/>
        </w:rPr>
        <w:t>[30]</w:t>
      </w:r>
    </w:p>
    <w:p>
      <w:r>
        <w:rPr>
          <w:rFonts w:ascii="Gentium Plus" w:hAnsi="Gentium Plus"/>
          <w:sz w:val="24"/>
        </w:rPr>
        <w:t>ραι ἂν γένωνται αὐταὶ ἐφ’ ἑαυτῶν, ἀργοῦσί τε καὶ τελέως οὐδὲν ποιοῦσιν ἀγαθόν, ἀπόλλυνται δὲ καὶ αὐταὶ πρὸ τοῦ φθι‐ νοπώρου. Ὅσας δὲ κτείνουσιν αἱ χρησταὶ μέλιτται, πειρῶνται μὲν ἔξω τοῦ σμήνους τοῦτο πράττειν· ἐὰν δ’ ἔσω τις ἀποθάνῃ, ἐξάγουσιν ὁμοίως.</w:t>
      </w:r>
    </w:p>
    <w:p>
      <w:r>
        <w:rPr>
          <w:rFonts w:ascii="Courier New" w:hAnsi="Courier New"/>
          <w:color w:val="555555"/>
          <w:sz w:val="20"/>
        </w:rPr>
        <w:t>[34]</w:t>
      </w:r>
    </w:p>
    <w:p>
      <w:r>
        <w:rPr>
          <w:rFonts w:ascii="Gentium Plus" w:hAnsi="Gentium Plus"/>
          <w:sz w:val="24"/>
        </w:rPr>
        <w:t>Οἱ δὲ φῶρες καλούμενοι κακουργοῦσι μὲν καὶ</w:t>
      </w:r>
    </w:p>
    <w:p>
      <w:r>
        <w:rPr>
          <w:rFonts w:ascii="Courier New" w:hAnsi="Courier New"/>
          <w:color w:val="555555"/>
          <w:sz w:val="20"/>
        </w:rPr>
        <w:t>[HA . 625b]</w:t>
      </w:r>
    </w:p>
    <w:p>
      <w:r>
        <w:rPr>
          <w:rFonts w:ascii="Gentium Plus" w:hAnsi="Gentium Plus"/>
          <w:sz w:val="24"/>
        </w:rPr>
        <w:t>τὰ παρ’ αὑτοῖς κηρία, εἰσέρχονται δέ, ἐὰν λάθωσι, καὶ εἰς τὰ ἀλλότρια· ἐὰν δὲ ληφθῶσι, θνήσκουσιν. Ἔργον δ’ ἐστὶ λαθεῖν· ἐπί τε γὰρ εἰσόδῳ ἑκάστῃ φύλακές εἰσιν, αὐτός τε ἐὰν εἰσελθὼν λάθῃ, διὰ τὸ ὑπερπεπλῆσθαι οὐ δύναται πέτε‐</w:t>
      </w:r>
    </w:p>
    <w:p>
      <w:r>
        <w:rPr>
          <w:rFonts w:ascii="Courier New" w:hAnsi="Courier New"/>
          <w:color w:val="555555"/>
          <w:sz w:val="20"/>
        </w:rPr>
        <w:t>[5]</w:t>
      </w:r>
    </w:p>
    <w:p>
      <w:r>
        <w:rPr>
          <w:rFonts w:ascii="Gentium Plus" w:hAnsi="Gentium Plus"/>
          <w:sz w:val="24"/>
        </w:rPr>
        <w:t>σθαι, ἀλλὰ πρὸ τοῦ σμήνους κυλίεται, ὥστ’ ἔργον ἐστὶν αὐ‐ τῷ ἐκφυγεῖν.</w:t>
      </w:r>
    </w:p>
    <w:p>
      <w:r>
        <w:rPr>
          <w:rFonts w:ascii="Courier New" w:hAnsi="Courier New"/>
          <w:color w:val="555555"/>
          <w:sz w:val="20"/>
        </w:rPr>
        <w:t>[6]</w:t>
      </w:r>
    </w:p>
    <w:p>
      <w:r>
        <w:rPr>
          <w:rFonts w:ascii="Gentium Plus" w:hAnsi="Gentium Plus"/>
          <w:sz w:val="24"/>
        </w:rPr>
        <w:t>Οἱ δὲ βασιλεῖς αὐτοὶ μὲν οὐχ ὁρῶνται ἔξω ἄλλως ἢ μετ’ ἀφέσεως· ἐν δὲ ταῖς ἀφέσεσιν αἱ λοιπαὶ περὶ τοῦτον συνεσπειραμένοι φαίνονται. Ὅταν δ’ ἄφεσις μέλλῃ γίνε‐ σθαι, φωνὴ μονῶτις καὶ ἴδιος γίνεται ἐπί τινας ἡμέρας, καὶ</w:t>
      </w:r>
    </w:p>
    <w:p>
      <w:r>
        <w:rPr>
          <w:rFonts w:ascii="Courier New" w:hAnsi="Courier New"/>
          <w:color w:val="555555"/>
          <w:sz w:val="20"/>
        </w:rPr>
        <w:t>[10]</w:t>
      </w:r>
    </w:p>
    <w:p>
      <w:r>
        <w:rPr>
          <w:rFonts w:ascii="Gentium Plus" w:hAnsi="Gentium Plus"/>
          <w:sz w:val="24"/>
        </w:rPr>
        <w:t>πρὸ δύο ἢ τριῶν ἡμερῶν ὀλίγαι πέτονται περὶ τὸ σμῆνος· εἰ δὲ γίνεται καὶ ὁ βασιλεὺς ἐν ταύταις, οὐκ ὦπταί πω διὰ τὸ μὴ ῥᾴδιον εἶναι. Ὅταν δ’ ἀθροισθῶσιν, ἀποπέτονται καὶ χωρίζονται καθ’ ἕκαστον τῶν βασιλέων αἱ ἄλλαι· ἐὰν δὲ τύχωσιν ὀλίγαι πολλαῖς ἐγγὺς καθεζόμεναι, μετανίστανται</w:t>
      </w:r>
    </w:p>
    <w:p>
      <w:r>
        <w:rPr>
          <w:rFonts w:ascii="Courier New" w:hAnsi="Courier New"/>
          <w:color w:val="555555"/>
          <w:sz w:val="20"/>
        </w:rPr>
        <w:t>[15]</w:t>
      </w:r>
    </w:p>
    <w:p>
      <w:r>
        <w:rPr>
          <w:rFonts w:ascii="Gentium Plus" w:hAnsi="Gentium Plus"/>
          <w:sz w:val="24"/>
        </w:rPr>
        <w:t>αἱ ὀλίγαι πρὸς τὰς πολλάς, καὶ τὸν βασιλέα ὃν ἀπέλιπον, ἐὰν συνακολουθήσῃ, διαφθείρουσιν. Τὰ μὲν οὖν περὶ τὴν ἀπό‐ λειψιν καὶ ἄφεσιν τοῦτον συμβαίνει γίνεσθαι τὸν τρόπον.</w:t>
      </w:r>
    </w:p>
    <w:p>
      <w:r>
        <w:rPr>
          <w:rFonts w:ascii="Courier New" w:hAnsi="Courier New"/>
          <w:color w:val="555555"/>
          <w:sz w:val="20"/>
        </w:rPr>
        <w:t>[17]</w:t>
      </w:r>
    </w:p>
    <w:p>
      <w:r>
        <w:rPr>
          <w:rFonts w:ascii="Gentium Plus" w:hAnsi="Gentium Plus"/>
          <w:sz w:val="24"/>
        </w:rPr>
        <w:t>Εἰσὶ δ’ αὐταῖς τεταγμέναι ἐφ’ ἕκαστον τῶν ἔργων, οἷον αἱ μὲν ἀνθοφοροῦσιν, αἱ δ’ ὑδροφοροῦσιν, αἱ δὲ λεαίνουσι καὶ κατορ‐</w:t>
      </w:r>
    </w:p>
    <w:p>
      <w:r>
        <w:rPr>
          <w:rFonts w:ascii="Courier New" w:hAnsi="Courier New"/>
          <w:color w:val="555555"/>
          <w:sz w:val="20"/>
        </w:rPr>
        <w:t>[20]</w:t>
      </w:r>
    </w:p>
    <w:p>
      <w:r>
        <w:rPr>
          <w:rFonts w:ascii="Gentium Plus" w:hAnsi="Gentium Plus"/>
          <w:sz w:val="24"/>
        </w:rPr>
        <w:t>θοῦσι τὰ κηρία. Φέρει δ’ ὕδωρ, ὅταν τεκνοτροφῇ. Πρὸς σάρ‐ κα δ’ οὐδενὸς καθίζει, οὐδ’ ὀψοφαγεῖ. Χρόνος δ’ αὐταῖς οὐκ ἔστιν εἰθισμένος ἀφ’ ὅτου ἄρχονται ἐργάζεσθαι· ἀλλ’ ἐὰν τἀπιτήδεια ἔχωσι καὶ εὖ διάγωσι, μᾶλλον ἐν ὥρᾳ τοῦ ἔτους ἐγχειροῦσι τῇ ἐργασίᾳ, καὶ ὅταν εὐδία ᾖ, συνεχῶς ἐργά‐</w:t>
      </w:r>
    </w:p>
    <w:p>
      <w:r>
        <w:rPr>
          <w:rFonts w:ascii="Courier New" w:hAnsi="Courier New"/>
          <w:color w:val="555555"/>
          <w:sz w:val="20"/>
        </w:rPr>
        <w:t>[25]</w:t>
      </w:r>
    </w:p>
    <w:p>
      <w:r>
        <w:rPr>
          <w:rFonts w:ascii="Gentium Plus" w:hAnsi="Gentium Plus"/>
          <w:sz w:val="24"/>
        </w:rPr>
        <w:t>ζονται. Καὶ εὐθὺς δὲ νέα οὖσα, ὅταν ἐκδύῃ, ἐργάζεται τρι‐ ταία, ἐὰν ἔχῃ τροφήν. Καὶ ὅταν ἑσμὸς προκάθηται, ἀπο‐ τρέπονται ἔνιαι ἐπὶ τροφήν, εἶτ’ ἐπανέρχονται πάλιν.</w:t>
      </w:r>
    </w:p>
    <w:p>
      <w:r>
        <w:rPr>
          <w:rFonts w:ascii="Courier New" w:hAnsi="Courier New"/>
          <w:color w:val="555555"/>
          <w:sz w:val="20"/>
        </w:rPr>
        <w:t>[27]</w:t>
      </w:r>
    </w:p>
    <w:p>
      <w:r>
        <w:rPr>
          <w:rFonts w:ascii="Gentium Plus" w:hAnsi="Gentium Plus"/>
          <w:sz w:val="24"/>
        </w:rPr>
        <w:t>Ἐν δὲ τοῖς εὐθηνοῦσι τῶν σμηνῶν ἐκλείπει ὁ γόνος τῶν μελιττῶν περὶ τετταράκονθ’ ἡμέρας μόνον τὰς μετὰ χειμερινὰς τρο‐</w:t>
      </w:r>
    </w:p>
    <w:p>
      <w:r>
        <w:rPr>
          <w:rFonts w:ascii="Courier New" w:hAnsi="Courier New"/>
          <w:color w:val="555555"/>
          <w:sz w:val="20"/>
        </w:rPr>
        <w:t>[30]</w:t>
      </w:r>
    </w:p>
    <w:p>
      <w:r>
        <w:rPr>
          <w:rFonts w:ascii="Gentium Plus" w:hAnsi="Gentium Plus"/>
          <w:sz w:val="24"/>
        </w:rPr>
        <w:t>πάς. Ἐπειδὰν δ’ ηὐξημένοι ὦσιν οἱ νεοττοί, τροφὴν αὐτοῖς παραθεῖσαι καταχρίουσιν· ὅταν δ’ ᾖ δυνατός, αὐτὸς διελὼν τὸ κάλυμμα ἐξέρχεται. Τὰ δὲ γινόμενα θηρία ἐν τοῖς σμή‐ νεσι καὶ λυμαινόμενα τὰ κηρία αἱ μὲν χρησταὶ μέλιτται ἐκκαθαίρουσιν, αἱ δ’ ἕτεραι διὰ κακίαν περιορῶσιν ἀπολλύ‐</w:t>
      </w:r>
    </w:p>
    <w:p>
      <w:r>
        <w:rPr>
          <w:rFonts w:ascii="Courier New" w:hAnsi="Courier New"/>
          <w:color w:val="555555"/>
          <w:sz w:val="20"/>
        </w:rPr>
        <w:t>[HA . 626a]</w:t>
      </w:r>
    </w:p>
    <w:p>
      <w:r>
        <w:rPr>
          <w:rFonts w:ascii="Gentium Plus" w:hAnsi="Gentium Plus"/>
          <w:sz w:val="24"/>
        </w:rPr>
        <w:t>μενα τὰ ἔργα αὐτῶν.</w:t>
      </w:r>
    </w:p>
    <w:p>
      <w:r>
        <w:rPr>
          <w:rFonts w:ascii="Courier New" w:hAnsi="Courier New"/>
          <w:color w:val="555555"/>
          <w:sz w:val="20"/>
        </w:rPr>
        <w:t>[1]</w:t>
      </w:r>
    </w:p>
    <w:p>
      <w:r>
        <w:rPr>
          <w:rFonts w:ascii="Gentium Plus" w:hAnsi="Gentium Plus"/>
          <w:sz w:val="24"/>
        </w:rPr>
        <w:t>Ὅταν δὲ τὰ κηρία ἐξαιρῶσιν οἱ μελιττουργοί, ἀπολείπουσιν αὐταῖς τροφὴν διὰ χειμῶνος, ἣ ἐὰν μὲν διαρ‐ κὴς ᾖ, σώζεται τὸ σμῆνος, εἰ δὲ μή, ἐὰν μὲν χειμὼν ᾖ, αὐτοῦ θνήσκουσιν, εὐδιῶν δ’ οὐσῶν ἐκλείπουσι τὸ σμῆνος. Τρο‐</w:t>
      </w:r>
    </w:p>
    <w:p>
      <w:r>
        <w:rPr>
          <w:rFonts w:ascii="Courier New" w:hAnsi="Courier New"/>
          <w:color w:val="555555"/>
          <w:sz w:val="20"/>
        </w:rPr>
        <w:t>[5]</w:t>
      </w:r>
    </w:p>
    <w:p>
      <w:r>
        <w:rPr>
          <w:rFonts w:ascii="Gentium Plus" w:hAnsi="Gentium Plus"/>
          <w:sz w:val="24"/>
        </w:rPr>
        <w:t>φῇ δὲ χρῶνται μέλιτι καὶ θέρους καὶ χειμῶνος· τίθενται δὲ καὶ ἄλλην τροφὴν ἐμφερῆ τῷ κηρῷ τὴν σκληρότητα, ἣν ὀνο‐ μάζουσί τινες σανδαράκην.</w:t>
      </w:r>
    </w:p>
    <w:p>
      <w:r>
        <w:rPr>
          <w:rFonts w:ascii="Courier New" w:hAnsi="Courier New"/>
          <w:color w:val="555555"/>
          <w:sz w:val="20"/>
        </w:rPr>
        <w:t>[7]</w:t>
      </w:r>
    </w:p>
    <w:p>
      <w:r>
        <w:rPr>
          <w:rFonts w:ascii="Gentium Plus" w:hAnsi="Gentium Plus"/>
          <w:sz w:val="24"/>
        </w:rPr>
        <w:t>Ἀδικοῦσι δ’ αὐτὰς μάλιστα οἵ τε σφῆκες καὶ οἱ αἰγίθαλοι καλούμενοι τὰ ὄρνεα, ἔτι δὲ χελι‐ δὼν καὶ μέροψ. Θηρεύουσι δὲ καὶ οἱ τελματιαῖοι βάτραχοι</w:t>
      </w:r>
    </w:p>
    <w:p>
      <w:r>
        <w:rPr>
          <w:rFonts w:ascii="Courier New" w:hAnsi="Courier New"/>
          <w:color w:val="555555"/>
          <w:sz w:val="20"/>
        </w:rPr>
        <w:t>[10]</w:t>
      </w:r>
    </w:p>
    <w:p>
      <w:r>
        <w:rPr>
          <w:rFonts w:ascii="Gentium Plus" w:hAnsi="Gentium Plus"/>
          <w:sz w:val="24"/>
        </w:rPr>
        <w:t>πρὸς τὸ ὕδωρ αὐτὰς ἀπαντώσας· διόπερ καὶ τούτους οἱ με‐ λισσεῖς ἐκ τῶν τελμάτων, ἀφ’ ὧν ὑδρεύονται αἱ μέλιτται, θηρεύουσι, καὶ τὰς σφηκίας καὶ τὰς χελιδόνας τὰς πλησίον τῶν σμηνῶν ἐξαιροῦσι, καὶ τὰς τῶν μερόπων νεοττιάς. Οὐδὲν δὲ φεύγουσι τῶν ζῴων ἀλλ’ ἢ ἑαυτάς. Ἡ δὲ μάχη αὐτῶν</w:t>
      </w:r>
    </w:p>
    <w:p>
      <w:r>
        <w:rPr>
          <w:rFonts w:ascii="Courier New" w:hAnsi="Courier New"/>
          <w:color w:val="555555"/>
          <w:sz w:val="20"/>
        </w:rPr>
        <w:t>[15]</w:t>
      </w:r>
    </w:p>
    <w:p>
      <w:r>
        <w:rPr>
          <w:rFonts w:ascii="Gentium Plus" w:hAnsi="Gentium Plus"/>
          <w:sz w:val="24"/>
        </w:rPr>
        <w:t>ἐστὶ καὶ πρὸς αὑτὰς καὶ πρὸς τοὺς σφῆκας· καὶ ἔξω μὲν οὔτ’ ἀλλήλας ἀδικοῦσιν οὔτε τῶν ἄλλων οὐδέν, τὰ δὲ πρὸς τῷ σμήνει ἀποκτείνουσιν, ὧν ἂν κρατήσωσιν.</w:t>
      </w:r>
    </w:p>
    <w:p>
      <w:r>
        <w:rPr>
          <w:rFonts w:ascii="Courier New" w:hAnsi="Courier New"/>
          <w:color w:val="555555"/>
          <w:sz w:val="20"/>
        </w:rPr>
        <w:t>[17]</w:t>
      </w:r>
    </w:p>
    <w:p>
      <w:r>
        <w:rPr>
          <w:rFonts w:ascii="Gentium Plus" w:hAnsi="Gentium Plus"/>
          <w:sz w:val="24"/>
        </w:rPr>
        <w:t>Αἱ δὲ τύπτουσαι ἀπόλλυνται διὰ τὸ μὴ δύνασθαι τὸ κέντρον ἄνευ τοῦ ἐντέρου</w:t>
      </w:r>
    </w:p>
    <w:p>
      <w:r>
        <w:rPr>
          <w:rFonts w:ascii="Courier New" w:hAnsi="Courier New"/>
          <w:color w:val="555555"/>
          <w:sz w:val="20"/>
        </w:rPr>
        <w:t>[20]</w:t>
      </w:r>
    </w:p>
    <w:p>
      <w:r>
        <w:rPr>
          <w:rFonts w:ascii="Gentium Plus" w:hAnsi="Gentium Plus"/>
          <w:sz w:val="24"/>
        </w:rPr>
        <w:t>μελῆται καὶ τὸ κέντρον ἐκθλίψῃ· τὸ δὲ κέντρον ἀποβαλοῦσα ἡ μέλιττα ἀποθνήσκει. Κτείνουσι δὲ βάλλουσαι τὰ μεγάλα τῶν ζῴων, οἷον ἵππος ἤδη ἀπέθανεν ὑπὸ μελιττῶν. Ἥκιστα δὲ χαλεπαίνουσιν οἱ ἡγεμόνες καὶ τύπτουσιν.</w:t>
      </w:r>
    </w:p>
    <w:p>
      <w:r>
        <w:rPr>
          <w:rFonts w:ascii="Courier New" w:hAnsi="Courier New"/>
          <w:color w:val="555555"/>
          <w:sz w:val="20"/>
        </w:rPr>
        <w:t>[23]</w:t>
      </w:r>
    </w:p>
    <w:p>
      <w:r>
        <w:rPr>
          <w:rFonts w:ascii="Gentium Plus" w:hAnsi="Gentium Plus"/>
          <w:sz w:val="24"/>
        </w:rPr>
        <w:t>Τὰς δ’ ἀποθνη‐ σκούσας τῶν μελιττῶν ἐκκομίζουσιν ἔξω. Καὶ τἆλλα δὲ κα‐</w:t>
      </w:r>
    </w:p>
    <w:p>
      <w:r>
        <w:rPr>
          <w:rFonts w:ascii="Courier New" w:hAnsi="Courier New"/>
          <w:color w:val="555555"/>
          <w:sz w:val="20"/>
        </w:rPr>
        <w:t>[25]</w:t>
      </w:r>
    </w:p>
    <w:p>
      <w:r>
        <w:rPr>
          <w:rFonts w:ascii="Gentium Plus" w:hAnsi="Gentium Plus"/>
          <w:sz w:val="24"/>
        </w:rPr>
        <w:t>θαριώτατόν ἐστι τὸ ζῷον· διὸ καὶ τὸ περίττωμα πολλάκις ἀφιᾶσιν ἀποπετόμεναι, διὰ τὸ δυσῶδες εἶναι. Δυσχεραίνουσι δ’, ὥσπερ εἴρηται, ταῖς δυσώδεσιν ὀσμαῖς καὶ ταῖς τῶν μύ‐ ρων· διὸ καὶ τοὺς χρωμένους αὐτοῖς τύπτουσιν.</w:t>
      </w:r>
    </w:p>
    <w:p>
      <w:r>
        <w:rPr>
          <w:rFonts w:ascii="Courier New" w:hAnsi="Courier New"/>
          <w:color w:val="555555"/>
          <w:sz w:val="20"/>
        </w:rPr>
        <w:t>[28]</w:t>
      </w:r>
    </w:p>
    <w:p>
      <w:r>
        <w:rPr>
          <w:rFonts w:ascii="Gentium Plus" w:hAnsi="Gentium Plus"/>
          <w:sz w:val="24"/>
        </w:rPr>
        <w:t>Ἀπόλλυνται δὲ διά τ’ ἄλλα συμπτώματα, καὶ ὅταν οἱ ἡγεμόνες πολλοὶ</w:t>
      </w:r>
    </w:p>
    <w:p>
      <w:r>
        <w:rPr>
          <w:rFonts w:ascii="Courier New" w:hAnsi="Courier New"/>
          <w:color w:val="555555"/>
          <w:sz w:val="20"/>
        </w:rPr>
        <w:t>[30]</w:t>
      </w:r>
    </w:p>
    <w:p>
      <w:r>
        <w:rPr>
          <w:rFonts w:ascii="Gentium Plus" w:hAnsi="Gentium Plus"/>
          <w:sz w:val="24"/>
        </w:rPr>
        <w:t>γενόμενοι ἕκαστος αὐτῶν μέρος ἀπαγάγῃ. Ἀπόλλυσι δὲ καὶ ὁ φρῦνος τὰς μελίττας· ἐπὶ τὰς εἰσόδους γὰρ ἐλθὼν φυσᾷ τε καὶ ἐπιτηρῶν ἐκπετομένας κατεσθίει· ὑπὸ μὲν οὖν τῶν μελιττῶν οὐδὲν δύναται κακὸν πάσχειν, ὁ δ’ ἐπιμελόμενος</w:t>
      </w:r>
    </w:p>
    <w:p>
      <w:r>
        <w:rPr>
          <w:rFonts w:ascii="Courier New" w:hAnsi="Courier New"/>
          <w:color w:val="555555"/>
          <w:sz w:val="20"/>
        </w:rPr>
        <w:t>[HA . 626b]</w:t>
      </w:r>
    </w:p>
    <w:p>
      <w:r>
        <w:rPr>
          <w:rFonts w:ascii="Gentium Plus" w:hAnsi="Gentium Plus"/>
          <w:sz w:val="24"/>
        </w:rPr>
        <w:t>τῶν σμηνῶν κτείνει αὐτόν.</w:t>
      </w:r>
    </w:p>
    <w:p>
      <w:r>
        <w:rPr>
          <w:rFonts w:ascii="Courier New" w:hAnsi="Courier New"/>
          <w:color w:val="555555"/>
          <w:sz w:val="20"/>
        </w:rPr>
        <w:t>[1]</w:t>
      </w:r>
    </w:p>
    <w:p>
      <w:r>
        <w:rPr>
          <w:rFonts w:ascii="Gentium Plus" w:hAnsi="Gentium Plus"/>
          <w:sz w:val="24"/>
        </w:rPr>
        <w:t>Τὸ δὲ γένος τὸ τῶν μελιττῶν ὃ εἴρηται ὅτι πονηρόν τε καὶ τραχέα τὰ κηρία ἐργάζεται, εἰσί τινες τῶν μελιττουργῶν οἵ φασι τὰς νέας μάλιστα τοῦτο ποι‐ εῖν δι’ ἀνεπιστημοσύνην· νέαι δ’ εἰσὶν αἱ ἐπέτειοι. Οὐχ ὁμοίως</w:t>
      </w:r>
    </w:p>
    <w:p>
      <w:r>
        <w:rPr>
          <w:rFonts w:ascii="Courier New" w:hAnsi="Courier New"/>
          <w:color w:val="555555"/>
          <w:sz w:val="20"/>
        </w:rPr>
        <w:t>[5]</w:t>
      </w:r>
    </w:p>
    <w:p>
      <w:r>
        <w:rPr>
          <w:rFonts w:ascii="Gentium Plus" w:hAnsi="Gentium Plus"/>
          <w:sz w:val="24"/>
        </w:rPr>
        <w:t>δ’ οὐδὲ κεντοῦσιν αἱ νέαι· διὸ οἱ ἑσμοὶ φέρονται· εἰσὶ γὰρ</w:t>
      </w:r>
    </w:p>
    <w:p>
      <w:r>
        <w:rPr>
          <w:rFonts w:ascii="Courier New" w:hAnsi="Courier New"/>
          <w:color w:val="555555"/>
          <w:sz w:val="20"/>
        </w:rPr>
        <w:t>[10]</w:t>
      </w:r>
    </w:p>
    <w:p>
      <w:r>
        <w:rPr>
          <w:rFonts w:ascii="Gentium Plus" w:hAnsi="Gentium Plus"/>
          <w:sz w:val="24"/>
        </w:rPr>
        <w:t>ρουσι καὶ εἰσὶ λειότεραι. Καὶ τοὺς κηφῆνας δ’ ἀποκτείνουσιν, ὅταν μηκέτι χωρῇ αὐταῖς ἐργαζομέναις· εἰσὶ δ’ ἐν μυχῷ τοῦ σμήνους.</w:t>
      </w:r>
    </w:p>
    <w:p>
      <w:r>
        <w:rPr>
          <w:rFonts w:ascii="Courier New" w:hAnsi="Courier New"/>
          <w:color w:val="555555"/>
          <w:sz w:val="20"/>
        </w:rPr>
        <w:t>[12]</w:t>
      </w:r>
    </w:p>
    <w:p>
      <w:r>
        <w:rPr>
          <w:rFonts w:ascii="Gentium Plus" w:hAnsi="Gentium Plus"/>
          <w:sz w:val="24"/>
        </w:rPr>
        <w:t>Ἤδη δὲ νοσήσαντός τινος σμήνους ἦλθόν τινες ἐπ’ ἀλλότριον, καὶ μαχόμεναι νικῶσαι ἐξέφερον τὸ μέλι· ἐπεὶ δ’ ἀπέκτεινεν ὁ μελιττουργός, οὕτως ἐπεξῄεσαν αἱ ἕτεραι καὶ</w:t>
      </w:r>
    </w:p>
    <w:p>
      <w:r>
        <w:rPr>
          <w:rFonts w:ascii="Courier New" w:hAnsi="Courier New"/>
          <w:color w:val="555555"/>
          <w:sz w:val="20"/>
        </w:rPr>
        <w:t>[15]</w:t>
      </w:r>
    </w:p>
    <w:p>
      <w:r>
        <w:rPr>
          <w:rFonts w:ascii="Gentium Plus" w:hAnsi="Gentium Plus"/>
          <w:sz w:val="24"/>
        </w:rPr>
        <w:t>ἠμύνοντο, καὶ τὸν ἄνθρωπον οὐκ ἔτυπτον. Τὰ δὲ νοσήματα ἐμπίπτει μάλιστα εἰς τὰ εὐθηνοῦντα τῶν σμηνῶν, ὅ τε κα‐ λούμενος κλῆρος· τοῦτο γίνεται ἐν τῷ ἐδάφει σκωλήκια μι‐ κρά, ἀφ’ ὧν αὐξανομένων ὥσπερ ἀράχνια κατίσχει ὅλον τὸ σμῆνος, καὶ σήπεται τὰ κηρία· ἄλλο δὲ νόσημα οἷον ἀρ‐</w:t>
      </w:r>
    </w:p>
    <w:p>
      <w:r>
        <w:rPr>
          <w:rFonts w:ascii="Courier New" w:hAnsi="Courier New"/>
          <w:color w:val="555555"/>
          <w:sz w:val="20"/>
        </w:rPr>
        <w:t>[20]</w:t>
      </w:r>
    </w:p>
    <w:p>
      <w:r>
        <w:rPr>
          <w:rFonts w:ascii="Gentium Plus" w:hAnsi="Gentium Plus"/>
          <w:sz w:val="24"/>
        </w:rPr>
        <w:t>γία τις γίνεται τῶν μελιττῶν καὶ δυσωδία τῶν σμηνῶν. Νο‐ μὴ δὲ ταῖς μελίτταις τὸ θύμον· ἄμεινον δὲ τὸ λευκὸν τοῦ ἐρυθροῦ. Τόπος δ’ ἐν τῷ πνίγει μὴ ἀλεεινός, ἐν δὲ τῷ χει‐ μῶνι ἀλεεινός. Νοσοῦσι δὲ μάλιστα, ὅταν ἐρυσιβώδη ἐργά‐ ζωνται ὕλην. Ὅταν δ’ ἄνεμος ᾖ μέγας, φέρουσι λίθον ἐφ’</w:t>
      </w:r>
    </w:p>
    <w:p>
      <w:r>
        <w:rPr>
          <w:rFonts w:ascii="Courier New" w:hAnsi="Courier New"/>
          <w:color w:val="555555"/>
          <w:sz w:val="20"/>
        </w:rPr>
        <w:t>[25]</w:t>
      </w:r>
    </w:p>
    <w:p>
      <w:r>
        <w:rPr>
          <w:rFonts w:ascii="Gentium Plus" w:hAnsi="Gentium Plus"/>
          <w:sz w:val="24"/>
        </w:rPr>
        <w:t>ἑαυταῖς ἕρμα πρὸς τὸ πνεῦμα. Πίνουσι δ’, ἂν μὲν ᾖ πο‐ ταμὸς πλησίον, οὐδαμόθεν ἄλλοθεν ἢ ἐντεῦθεν, θέμεναι τὸ ἄχθος πρῶτον· ἐὰν δὲ μὴ ᾖ, ἑτέρωθεν πίνουσαι ἀνεμοῦσι τὸ μέλι, καὶ εὐθὺς ἐπ’ ἔργον πορεύονται.</w:t>
      </w:r>
    </w:p>
    <w:p>
      <w:r>
        <w:rPr>
          <w:rFonts w:ascii="Courier New" w:hAnsi="Courier New"/>
          <w:color w:val="555555"/>
          <w:sz w:val="20"/>
        </w:rPr>
        <w:t>[28]</w:t>
      </w:r>
    </w:p>
    <w:p>
      <w:r>
        <w:rPr>
          <w:rFonts w:ascii="Gentium Plus" w:hAnsi="Gentium Plus"/>
          <w:sz w:val="24"/>
        </w:rPr>
        <w:t>Τῇ δὲ τοῦ μέ‐ λιτος ἐργασίᾳ διττοὶ καιροί εἰσίν, ἔαρ καὶ μετόπωρον· ἥ‐</w:t>
      </w:r>
    </w:p>
    <w:p>
      <w:r>
        <w:rPr>
          <w:rFonts w:ascii="Courier New" w:hAnsi="Courier New"/>
          <w:color w:val="555555"/>
          <w:sz w:val="20"/>
        </w:rPr>
        <w:t>[30]</w:t>
      </w:r>
    </w:p>
    <w:p>
      <w:r>
        <w:rPr>
          <w:rFonts w:ascii="Gentium Plus" w:hAnsi="Gentium Plus"/>
          <w:sz w:val="24"/>
        </w:rPr>
        <w:t>διον δὲ καὶ λευκότερον καὶ τὸ σύνολον κάλλιόν ἐστι τὸ ἐα‐ ρινὸν τοῦ μετοπωρινοῦ. Μέλι δὲ κάλλιον γίνεται ἐκ νέου κηροῦ καὶ ἐκ μόσχου· τὸ δὲ πυρρὸν αἴσχιον διὰ τὸ κηρίον· δια‐ φθείρεται γὰρ ὥσπερ οἶνος ὑπ’ ἀγγείου· διὸ δεῖ ξηραίνειν</w:t>
      </w:r>
    </w:p>
    <w:p>
      <w:r>
        <w:rPr>
          <w:rFonts w:ascii="Courier New" w:hAnsi="Courier New"/>
          <w:color w:val="555555"/>
          <w:sz w:val="20"/>
        </w:rPr>
        <w:t>[HA . 627a]</w:t>
      </w:r>
    </w:p>
    <w:p>
      <w:r>
        <w:rPr>
          <w:rFonts w:ascii="Gentium Plus" w:hAnsi="Gentium Plus"/>
          <w:sz w:val="24"/>
        </w:rPr>
        <w:t>αὐτό. Ὅταν δὲ τὸ θύμον ἀνθῇ καὶ πλῆρες γίνηται τὸ κηρίον, οὐ πήγνυται τοῦτο. Ἔστι δὲ καλὸν τὸ χρυσοειδές· τὸ δὲ λευκὸν οὐκ ἐκ θύμου εἰλικρινοῦς, ἀγαθὸν δὲ πρὸς ὀφθαλ‐ μοὺς καὶ ἕλκη. Τοῦ δὲ μέλιτος τὸ μὲν ἀσθενὲς ἀεὶ ἄνω ἐπιπο‐</w:t>
      </w:r>
    </w:p>
    <w:p>
      <w:r>
        <w:rPr>
          <w:rFonts w:ascii="Courier New" w:hAnsi="Courier New"/>
          <w:color w:val="555555"/>
          <w:sz w:val="20"/>
        </w:rPr>
        <w:t>[5]</w:t>
      </w:r>
    </w:p>
    <w:p>
      <w:r>
        <w:rPr>
          <w:rFonts w:ascii="Gentium Plus" w:hAnsi="Gentium Plus"/>
          <w:sz w:val="24"/>
        </w:rPr>
        <w:t>λάζει, ὃ δεῖ ἀφαιρεῖν, τὸ δὲ καθαρὸν κάτω.</w:t>
      </w:r>
    </w:p>
    <w:p>
      <w:r>
        <w:rPr>
          <w:rFonts w:ascii="Courier New" w:hAnsi="Courier New"/>
          <w:color w:val="555555"/>
          <w:sz w:val="20"/>
        </w:rPr>
        <w:t>[5]</w:t>
      </w:r>
    </w:p>
    <w:p>
      <w:r>
        <w:rPr>
          <w:rFonts w:ascii="Gentium Plus" w:hAnsi="Gentium Plus"/>
          <w:sz w:val="24"/>
        </w:rPr>
        <w:t>Ὅταν δ’ ἡ ὕλη ἀνθῇ, κηρὸν ἐργάζονται· διὸ ἐκ τοῦ σίμβλου τότ’ ἐξαιρετέον τὸν κη‐ ρόν· ἐργάζονται γὰρ εὐθύς. Ἀφ’ ὧν δὲ φέρουσιν, ἔστι τάδε, ἀτρακτυλλίς, μελίλωτον, ἀσφόδελος, μυρρίνη, φλεώς, ἄγνος, σπάρτον. Ὅταν δὲ τὸ θύμον ἐργάζωνται, ὕδωρ μι‐</w:t>
      </w:r>
    </w:p>
    <w:p>
      <w:r>
        <w:rPr>
          <w:rFonts w:ascii="Courier New" w:hAnsi="Courier New"/>
          <w:color w:val="555555"/>
          <w:sz w:val="20"/>
        </w:rPr>
        <w:t>[10]</w:t>
      </w:r>
    </w:p>
    <w:p>
      <w:r>
        <w:rPr>
          <w:rFonts w:ascii="Gentium Plus" w:hAnsi="Gentium Plus"/>
          <w:sz w:val="24"/>
        </w:rPr>
        <w:t>γνύουσι πρὶν τὸ κηρίον καταλείφειν. Ἀφοδεύουσι δ’ αἱ μέ‐ λιτται πᾶσαι ἢ ἀποπετόμεναι, ὥσπερ εἴρηται, ἢ εἰς ἓν κηρίον. Εἰσὶ δ’ αἱ μικραὶ ἐργάτιδες μᾶλλον τῶν μεγάλων, ὥσπερ εἴρηται, ἔχουσι δὲ τὰ πτερὰ περιτετριμμένα καὶ χροιὰν μέ‐ λαιναν, καὶ ἐπικεκαυμέναι· αἱ δὲ φαναὶ καὶ λαμπραί,</w:t>
      </w:r>
    </w:p>
    <w:p>
      <w:r>
        <w:rPr>
          <w:rFonts w:ascii="Courier New" w:hAnsi="Courier New"/>
          <w:color w:val="555555"/>
          <w:sz w:val="20"/>
        </w:rPr>
        <w:t>[15]</w:t>
      </w:r>
    </w:p>
    <w:p>
      <w:r>
        <w:rPr>
          <w:rFonts w:ascii="Gentium Plus" w:hAnsi="Gentium Plus"/>
          <w:sz w:val="24"/>
        </w:rPr>
        <w:t>ὥσπερ γυναῖκες ἀργαί.</w:t>
      </w:r>
    </w:p>
    <w:p>
      <w:r>
        <w:rPr>
          <w:rFonts w:ascii="Courier New" w:hAnsi="Courier New"/>
          <w:color w:val="555555"/>
          <w:sz w:val="20"/>
        </w:rPr>
        <w:t>[15]</w:t>
      </w:r>
    </w:p>
    <w:p>
      <w:r>
        <w:rPr>
          <w:rFonts w:ascii="Gentium Plus" w:hAnsi="Gentium Plus"/>
          <w:sz w:val="24"/>
        </w:rPr>
        <w:t>Δοκοῦσι δὲ χαίρειν αἱ μέλιτται καὶ</w:t>
      </w:r>
    </w:p>
    <w:p>
      <w:r>
        <w:rPr>
          <w:rFonts w:ascii="Courier New" w:hAnsi="Courier New"/>
          <w:color w:val="555555"/>
          <w:sz w:val="20"/>
        </w:rPr>
        <w:t>[19]</w:t>
      </w:r>
    </w:p>
    <w:p>
      <w:r>
        <w:rPr>
          <w:rFonts w:ascii="Gentium Plus" w:hAnsi="Gentium Plus"/>
          <w:sz w:val="24"/>
        </w:rPr>
        <w:t>Ἐξελαύνουσι δὲ καὶ τὰς ἀργὰς αἱ μέλιτται καὶ τὰς</w:t>
      </w:r>
    </w:p>
    <w:p>
      <w:r>
        <w:rPr>
          <w:rFonts w:ascii="Courier New" w:hAnsi="Courier New"/>
          <w:color w:val="555555"/>
          <w:sz w:val="20"/>
        </w:rPr>
        <w:t>[20]</w:t>
      </w:r>
    </w:p>
    <w:p>
      <w:r>
        <w:rPr>
          <w:rFonts w:ascii="Gentium Plus" w:hAnsi="Gentium Plus"/>
          <w:sz w:val="24"/>
        </w:rPr>
        <w:t>μὴ φειδομένας. Διῄρηνται δὲ τὰ ἔργα, ὥσπερ εἴρηται πρό‐ τερον, καὶ αἱ μὲν κηρὸν ἐργάζονται, αἱ δὲ τὸ μέλι, αἱ δ’ ἐριθάκην· καὶ αἱ μὲν πλάττουσι κηρία, αἱ δὲ ὕδωρ φέρουσιν εἰς τοὺς κυττάρους καὶ μιγνύουσι τῷ μέλιτι, αἱ δ’ ἐπ’ ἔργον ἔρχονται. Ὄρθριαι δὲ σιωπῶσιν, ἕως ἂν μία ἐγείρῃ βομβή‐</w:t>
      </w:r>
    </w:p>
    <w:p>
      <w:r>
        <w:rPr>
          <w:rFonts w:ascii="Courier New" w:hAnsi="Courier New"/>
          <w:color w:val="555555"/>
          <w:sz w:val="20"/>
        </w:rPr>
        <w:t>[25]</w:t>
      </w:r>
    </w:p>
    <w:p>
      <w:r>
        <w:rPr>
          <w:rFonts w:ascii="Gentium Plus" w:hAnsi="Gentium Plus"/>
          <w:sz w:val="24"/>
        </w:rPr>
        <w:t>σασα δὶς ἢ τρίς· τότε δ’ ἐπ’ ἔργον ἀθρόαι πέτονται, καὶ ἐλθοῦσαι πάλιν θορυβοῦσι τὸ πρῶτον, κατὰ μικρὸν δ’ ἧττον, ἕως ἂν μία περιπετομένη βομβήσῃ, ὥσπερ σημαίνουσα κα‐ θεύδειν· εἶτ’ ἐξαπίνης σιωπῶσιν.</w:t>
      </w:r>
    </w:p>
    <w:p>
      <w:r>
        <w:rPr>
          <w:rFonts w:ascii="Courier New" w:hAnsi="Courier New"/>
          <w:color w:val="555555"/>
          <w:sz w:val="20"/>
        </w:rPr>
        <w:t>[28]</w:t>
      </w:r>
    </w:p>
    <w:p>
      <w:r>
        <w:rPr>
          <w:rFonts w:ascii="Gentium Plus" w:hAnsi="Gentium Plus"/>
          <w:sz w:val="24"/>
        </w:rPr>
        <w:t>Διαγινώσκεται δ’ ἰσχύειν τὸ σμῆνος τῷ τὸν ψόφον εἶναι πολὺν καὶ κινεῖσθαι ἐξιούσας</w:t>
      </w:r>
    </w:p>
    <w:p>
      <w:r>
        <w:rPr>
          <w:rFonts w:ascii="Courier New" w:hAnsi="Courier New"/>
          <w:color w:val="555555"/>
          <w:sz w:val="20"/>
        </w:rPr>
        <w:t>[30]</w:t>
      </w:r>
    </w:p>
    <w:p>
      <w:r>
        <w:rPr>
          <w:rFonts w:ascii="Gentium Plus" w:hAnsi="Gentium Plus"/>
          <w:sz w:val="24"/>
        </w:rPr>
        <w:t>καὶ εἰσιούσας· τότε γὰρ σχαδόνας ἐργάζονται.</w:t>
      </w:r>
    </w:p>
    <w:p>
      <w:r>
        <w:rPr>
          <w:rFonts w:ascii="Courier New" w:hAnsi="Courier New"/>
          <w:color w:val="555555"/>
          <w:sz w:val="20"/>
        </w:rPr>
        <w:t>[30]</w:t>
      </w:r>
    </w:p>
    <w:p>
      <w:r>
        <w:rPr>
          <w:rFonts w:ascii="Gentium Plus" w:hAnsi="Gentium Plus"/>
          <w:sz w:val="24"/>
        </w:rPr>
        <w:t>Πεινῶσι δὲ μάλισθ’ ἡνίκ’ ἂν ἄρχωνται ἐκ τοῦ χειμῶνος. Ἀργότεραι δὲ γίνονται, ἐὰν πλεῖόν τις καταλίπῃ μέλι βλίττων· ἀλλὰ δεῖ πρὸς τὸ πλῆθος καταλείπειν τὰ κηρία· ἀθυμότερον δ’</w:t>
      </w:r>
    </w:p>
    <w:p>
      <w:r>
        <w:rPr>
          <w:rFonts w:ascii="Courier New" w:hAnsi="Courier New"/>
          <w:color w:val="555555"/>
          <w:sz w:val="20"/>
        </w:rPr>
        <w:t>[HA . 627b]</w:t>
      </w:r>
    </w:p>
    <w:p>
      <w:r>
        <w:rPr>
          <w:rFonts w:ascii="Gentium Plus" w:hAnsi="Gentium Plus"/>
          <w:sz w:val="24"/>
        </w:rPr>
        <w:t>ἐργάζονται κἂν ἐλάττω καταλειφθῇ. Ἀργότεραι δὲ γί‐</w:t>
      </w:r>
    </w:p>
    <w:p>
      <w:r>
        <w:rPr>
          <w:rFonts w:ascii="Courier New" w:hAnsi="Courier New"/>
          <w:color w:val="555555"/>
          <w:sz w:val="20"/>
        </w:rPr>
        <w:t>[4]</w:t>
      </w:r>
    </w:p>
    <w:p>
      <w:r>
        <w:rPr>
          <w:rFonts w:ascii="Gentium Plus" w:hAnsi="Gentium Plus"/>
          <w:sz w:val="24"/>
        </w:rPr>
        <w:t>Πολέμιον δὲ</w:t>
      </w:r>
    </w:p>
    <w:p>
      <w:r>
        <w:rPr>
          <w:rFonts w:ascii="Courier New" w:hAnsi="Courier New"/>
          <w:color w:val="555555"/>
          <w:sz w:val="20"/>
        </w:rPr>
        <w:t>[5]</w:t>
      </w:r>
    </w:p>
    <w:p>
      <w:r>
        <w:rPr>
          <w:rFonts w:ascii="Gentium Plus" w:hAnsi="Gentium Plus"/>
          <w:sz w:val="24"/>
        </w:rPr>
        <w:t>πρόβατον ταῖς μελίτταις, καὶ οἱ σφῆκες, ὥσπερ εἴρηται καὶ πρότερον· θηρεύουσι δὲ τούτους οἱ μελιττουργοί, λοπά‐ δα τιθέντες καὶ κρέας εἰς αὐτὴν ἐμβάλλοντες· ὅταν δὲ πολ‐ λοὶ ἐμπίπτωσιν, ἐπὶ τὸ πῦρ πωμάσαντες ἐπιτιθέασιν. Κη‐ φῆνες δ’ ὀλίγοι ἐνόντες ὠφελοῦσι τὸ σμῆνος· ἐργατικωτέρας</w:t>
      </w:r>
    </w:p>
    <w:p>
      <w:r>
        <w:rPr>
          <w:rFonts w:ascii="Courier New" w:hAnsi="Courier New"/>
          <w:color w:val="555555"/>
          <w:sz w:val="20"/>
        </w:rPr>
        <w:t>[10]</w:t>
      </w:r>
    </w:p>
    <w:p>
      <w:r>
        <w:rPr>
          <w:rFonts w:ascii="Gentium Plus" w:hAnsi="Gentium Plus"/>
          <w:sz w:val="24"/>
        </w:rPr>
        <w:t>γὰρ ποιοῦσι τὰς μελίττας.</w:t>
      </w:r>
    </w:p>
    <w:p>
      <w:r>
        <w:rPr>
          <w:rFonts w:ascii="Courier New" w:hAnsi="Courier New"/>
          <w:color w:val="555555"/>
          <w:sz w:val="20"/>
        </w:rPr>
        <w:t>[10]</w:t>
      </w:r>
    </w:p>
    <w:p>
      <w:r>
        <w:rPr>
          <w:rFonts w:ascii="Gentium Plus" w:hAnsi="Gentium Plus"/>
          <w:sz w:val="24"/>
        </w:rPr>
        <w:t>Προγινώσκουσι δὲ καὶ χειμῶνα καὶ ὕδωρ αἱ μέλιτται· σημεῖον δέ, οὐκ ἀποπέτονται γὰρ ἀλλ’ ἐν τῇ εὐδίᾳ αὐτοῦ ἀνειλοῦνται, ᾧ γινώσκουσιν οἱ μελιτ‐ τουργοὶ ὅτι χειμῶνα προσδέχονται. Ὅταν δὲ κρέμωνται ἐξ ἀλλήλων ἐν τῷ σμήνει, σημεῖον γίνεται τοῦτο ὅτι ἀπολείψει</w:t>
      </w:r>
    </w:p>
    <w:p>
      <w:r>
        <w:rPr>
          <w:rFonts w:ascii="Courier New" w:hAnsi="Courier New"/>
          <w:color w:val="555555"/>
          <w:sz w:val="20"/>
        </w:rPr>
        <w:t>[15]</w:t>
      </w:r>
    </w:p>
    <w:p>
      <w:r>
        <w:rPr>
          <w:rFonts w:ascii="Gentium Plus" w:hAnsi="Gentium Plus"/>
          <w:sz w:val="24"/>
        </w:rPr>
        <w:t>τὸ σμῆνος. Ἀλλὰ καταφυσῶσι τὸ σμῆνος οἴνῳ γλυκεῖ οἱ μελιττουργοί, ὅταν τοῦτ’ αἴσθωνται.</w:t>
      </w:r>
    </w:p>
    <w:p>
      <w:r>
        <w:rPr>
          <w:rFonts w:ascii="Courier New" w:hAnsi="Courier New"/>
          <w:color w:val="555555"/>
          <w:sz w:val="20"/>
        </w:rPr>
        <w:t>[16]</w:t>
      </w:r>
    </w:p>
    <w:p>
      <w:r>
        <w:rPr>
          <w:rFonts w:ascii="Gentium Plus" w:hAnsi="Gentium Plus"/>
          <w:sz w:val="24"/>
        </w:rPr>
        <w:t>Φυτεύειν δὲ συμφέρει περὶ τὰ σμήνη ἀχράδας, κυάμους, πόαν Μηδικήν, Συρίαν, ὤ‐ χρους, μυρρίνην, μήκωνα, ἕρπυλλον, ἀμυγδαλῆν.</w:t>
      </w:r>
    </w:p>
    <w:p>
      <w:r>
        <w:rPr>
          <w:rFonts w:ascii="Courier New" w:hAnsi="Courier New"/>
          <w:color w:val="555555"/>
          <w:sz w:val="20"/>
        </w:rPr>
        <w:t>[18]</w:t>
      </w:r>
    </w:p>
    <w:p>
      <w:r>
        <w:rPr>
          <w:rFonts w:ascii="Gentium Plus" w:hAnsi="Gentium Plus"/>
          <w:sz w:val="24"/>
        </w:rPr>
        <w:t>Γινώσκουσι δέ τινες τῶν μελιττουργῶν τὰς ἑαυτῶν ἐν τῷ νομῷ ἄλευρα</w:t>
      </w:r>
    </w:p>
    <w:p>
      <w:r>
        <w:rPr>
          <w:rFonts w:ascii="Courier New" w:hAnsi="Courier New"/>
          <w:color w:val="555555"/>
          <w:sz w:val="20"/>
        </w:rPr>
        <w:t>[20]</w:t>
      </w:r>
    </w:p>
    <w:p>
      <w:r>
        <w:rPr>
          <w:rFonts w:ascii="Gentium Plus" w:hAnsi="Gentium Plus"/>
          <w:sz w:val="24"/>
        </w:rPr>
        <w:t>καταπάσαντες.</w:t>
      </w:r>
    </w:p>
    <w:p>
      <w:r>
        <w:rPr>
          <w:rFonts w:ascii="Courier New" w:hAnsi="Courier New"/>
          <w:color w:val="555555"/>
          <w:sz w:val="20"/>
        </w:rPr>
        <w:t>[20]</w:t>
      </w:r>
    </w:p>
    <w:p>
      <w:r>
        <w:rPr>
          <w:rFonts w:ascii="Gentium Plus" w:hAnsi="Gentium Plus"/>
          <w:sz w:val="24"/>
        </w:rPr>
        <w:t>Ἐὰν δ’ ἔαρ ὄψιον γένηται ἢ αὐχμός, καὶ ὅταν</w:t>
      </w:r>
    </w:p>
    <w:p>
      <w:r>
        <w:rPr>
          <w:rFonts w:ascii="Courier New" w:hAnsi="Courier New"/>
          <w:color w:val="555555"/>
          <w:sz w:val="20"/>
        </w:rPr>
        <w:t>[25]</w:t>
      </w:r>
    </w:p>
    <w:p>
      <w:r>
        <w:rPr>
          <w:rFonts w:ascii="Gentium Plus" w:hAnsi="Gentium Plus"/>
          <w:sz w:val="24"/>
        </w:rPr>
        <w:t>ἀλλ’ ἐν ταῖς δρυσί, τὴν μὲν μορφὴν μείζους καὶ προμηκέ‐ στεροι καὶ μελαγχρῶτες τῶν ἑτέρων μᾶλλον, ποικίλοι δὲ καὶ ἔγκεντροι πάντες καὶ ἀλκιμώτεροι, καὶ τὸ πλῆγμα ὀδυνηρότερον αὐτῶν ἢ ἐκείνων· καὶ γὰρ τὸ κέντρον ἀνάλογον μεῖζον τὸ τούτων. Οὗτοι μὲν οὖν διετίζουσι, καὶ ὁρῶνται καὶ</w:t>
      </w:r>
    </w:p>
    <w:p>
      <w:r>
        <w:rPr>
          <w:rFonts w:ascii="Courier New" w:hAnsi="Courier New"/>
          <w:color w:val="555555"/>
          <w:sz w:val="20"/>
        </w:rPr>
        <w:t>[30]</w:t>
      </w:r>
    </w:p>
    <w:p>
      <w:r>
        <w:rPr>
          <w:rFonts w:ascii="Gentium Plus" w:hAnsi="Gentium Plus"/>
          <w:sz w:val="24"/>
        </w:rPr>
        <w:t>τοῦ χειμῶνος ἐκ δρυῶν κοπτομένων ἐκπετόμενοι, ζῶσι δὲ φωλοῦντες τὸν χειμῶνα· ἡ δὲ διατριβὴ ἐν τοῖς ξύλοις. Εἰσὶ δ’ αὐτῶν οἱ μὲν μῆτραι οἱ δ’ ἐργάται, ὥσπερ καὶ τῶν ἡμε‐ ρωτέρων.</w:t>
      </w:r>
    </w:p>
    <w:p>
      <w:r>
        <w:rPr>
          <w:rFonts w:ascii="Courier New" w:hAnsi="Courier New"/>
          <w:color w:val="555555"/>
          <w:sz w:val="20"/>
        </w:rPr>
        <w:t>[33]</w:t>
      </w:r>
    </w:p>
    <w:p>
      <w:r>
        <w:rPr>
          <w:rFonts w:ascii="Gentium Plus" w:hAnsi="Gentium Plus"/>
          <w:sz w:val="24"/>
        </w:rPr>
        <w:t>Τίς δ’ ἡ φύσις τοῦ ἐργάτου καὶ τῆς μήτρας, ἐπὶ τῶν</w:t>
      </w:r>
    </w:p>
    <w:p>
      <w:r>
        <w:rPr>
          <w:rFonts w:ascii="Courier New" w:hAnsi="Courier New"/>
          <w:color w:val="555555"/>
          <w:sz w:val="20"/>
        </w:rPr>
        <w:t>[HA . 628a]</w:t>
      </w:r>
    </w:p>
    <w:p>
      <w:r>
        <w:rPr>
          <w:rFonts w:ascii="Gentium Plus" w:hAnsi="Gentium Plus"/>
          <w:sz w:val="24"/>
        </w:rPr>
        <w:t>ἡμερωτέρων ἔσται δῆλον. Ἔστι γὰρ καὶ τῶν ἡμέρων σφηκῶν δύο γένη, οἱ μὲν ἡγεμόνες, οὓς καλοῦσι μήτρας, οἱ δ’ ἐργάται. Εἰσὶ δὲ μείζους οἱ ἡγεμόνες πολὺ καὶ πραότεροι. Καὶ οἱ μὲν ἐργάται οὐ διετίζουσιν, ἀλλὰ πάντες ἀποθνήσκουσιν, ὅ‐</w:t>
      </w:r>
    </w:p>
    <w:p>
      <w:r>
        <w:rPr>
          <w:rFonts w:ascii="Courier New" w:hAnsi="Courier New"/>
          <w:color w:val="555555"/>
          <w:sz w:val="20"/>
        </w:rPr>
        <w:t>[5]</w:t>
      </w:r>
    </w:p>
    <w:p>
      <w:r>
        <w:rPr>
          <w:rFonts w:ascii="Gentium Plus" w:hAnsi="Gentium Plus"/>
          <w:sz w:val="24"/>
        </w:rPr>
        <w:t>ταν χειμὼν ἐπιπέσῃ (φανερὸν δ’ ἐστὶ τοῦτο· τοῦ γὰρ χειμῶ‐ νος ἀρχομένου μὲν μωροὶ γίνονται οἱ ἐργάται αὐτῶν, περὶ δὲ τροπὰς οὐ φαίνονται ὅλως), οἱ δ’ ἡγεμόνες οἱ καλούμενοι μῆ‐ τραι ὁρῶνται δι’ ὅλου τοῦ χειμῶνος καὶ κατὰ γῆς φωλεύου‐ σιν· ἀροῦντες γὰρ καὶ σκάπτοντες ἐν τῷ χειμῶνι μήτρας</w:t>
      </w:r>
    </w:p>
    <w:p>
      <w:r>
        <w:rPr>
          <w:rFonts w:ascii="Courier New" w:hAnsi="Courier New"/>
          <w:color w:val="555555"/>
          <w:sz w:val="20"/>
        </w:rPr>
        <w:t>[10]</w:t>
      </w:r>
    </w:p>
    <w:p>
      <w:r>
        <w:rPr>
          <w:rFonts w:ascii="Gentium Plus" w:hAnsi="Gentium Plus"/>
          <w:sz w:val="24"/>
        </w:rPr>
        <w:t>μὲν πολλοὶ ἑωράκασιν, ἐργάτας δ’ οὐδείς.</w:t>
      </w:r>
    </w:p>
    <w:p>
      <w:r>
        <w:rPr>
          <w:rFonts w:ascii="Courier New" w:hAnsi="Courier New"/>
          <w:color w:val="555555"/>
          <w:sz w:val="20"/>
        </w:rPr>
        <w:t>[10]</w:t>
      </w:r>
    </w:p>
    <w:p>
      <w:r>
        <w:rPr>
          <w:rFonts w:ascii="Gentium Plus" w:hAnsi="Gentium Plus"/>
          <w:sz w:val="24"/>
        </w:rPr>
        <w:t>Ἡ δὲ γένεσις τῶν σφηκῶν ἐστὶ τοιάδε· οἱ ἡγεμόνες ὅταν λάβωσι τόπον εὐσκεπῆ</w:t>
      </w:r>
    </w:p>
    <w:p>
      <w:r>
        <w:rPr>
          <w:rFonts w:ascii="Courier New" w:hAnsi="Courier New"/>
          <w:color w:val="555555"/>
          <w:sz w:val="20"/>
        </w:rPr>
        <w:t>[15]</w:t>
      </w:r>
    </w:p>
    <w:p>
      <w:r>
        <w:rPr>
          <w:rFonts w:ascii="Gentium Plus" w:hAnsi="Gentium Plus"/>
          <w:sz w:val="24"/>
        </w:rPr>
        <w:t>ξηθέντων πάλιν μετὰ τούτους ἄλλους μείζους συνίστανται, καὶ πάλιν τούτων αὐξηθέντων ἑτέρους, ὥστε τοῦ μετοπώρου τελευτῶντος πλεῖστα καὶ μέγιστα γίνεσθαι σφηκία, ἐν οἷς ὁ ἡγεμών, ἡ καλουμένη μήτρα, οὐκέτι σφῆκας γεννᾷ ἀλλὰ μήτ‐ ρας. Γίνονται δ’ οὗτοι ἄνω ἐπὶ τοῦ σφηκίου ἐπιπολῆς μείζους</w:t>
      </w:r>
    </w:p>
    <w:p>
      <w:r>
        <w:rPr>
          <w:rFonts w:ascii="Courier New" w:hAnsi="Courier New"/>
          <w:color w:val="555555"/>
          <w:sz w:val="20"/>
        </w:rPr>
        <w:t>[20]</w:t>
      </w:r>
    </w:p>
    <w:p>
      <w:r>
        <w:rPr>
          <w:rFonts w:ascii="Gentium Plus" w:hAnsi="Gentium Plus"/>
          <w:sz w:val="24"/>
        </w:rPr>
        <w:t>σκώληκες ἐν θυρίσι συνεχέσι τέτταρσιν ἢ μικρῷ πλείοσιν, παραπλησίως δ’ ὥσπερ ἐν τοῖς κηρίοις τὰ τῶν ἡγεμόνων.</w:t>
      </w:r>
    </w:p>
    <w:p>
      <w:r>
        <w:rPr>
          <w:rFonts w:ascii="Courier New" w:hAnsi="Courier New"/>
          <w:color w:val="555555"/>
          <w:sz w:val="20"/>
        </w:rPr>
        <w:t>[21]</w:t>
      </w:r>
    </w:p>
    <w:p>
      <w:r>
        <w:rPr>
          <w:rFonts w:ascii="Gentium Plus" w:hAnsi="Gentium Plus"/>
          <w:sz w:val="24"/>
        </w:rPr>
        <w:t>Ἐπειδὰν δὲ γέ‐ νωνται οἱ ἐργάται σφῆκες ἐν τοῖς κηρίοις, οὐκέτι οἱ ἡγεμόνες ἐργάζονται, ἀλλ’ οἱ ἐργάται αὐτοῖς τὴν τροφὴν εἰσφέρουσιν· φανερὸν δ’ ἐστὶ τοῦτο τῷ μηκέτι τοὺς ἡγεμόνας ἐκπέτεσθαι</w:t>
      </w:r>
    </w:p>
    <w:p>
      <w:r>
        <w:rPr>
          <w:rFonts w:ascii="Courier New" w:hAnsi="Courier New"/>
          <w:color w:val="555555"/>
          <w:sz w:val="20"/>
        </w:rPr>
        <w:t>[25]</w:t>
      </w:r>
    </w:p>
    <w:p>
      <w:r>
        <w:rPr>
          <w:rFonts w:ascii="Gentium Plus" w:hAnsi="Gentium Plus"/>
          <w:sz w:val="24"/>
        </w:rPr>
        <w:t>τῶν ἐργατῶν, ἀλλ’ ἔνδον μένοντας ἡσυχάζειν. Πότερον δ’ οἱ περυσινοὶ ἡγεμόνες, ὅταν νέους ποιήσωσιν ἡγεμόνας, ἀποθνή‐ σκουσιν ὑπὸ τῶν νέων σφηκῶν, καὶ τοῦθ’ ὁμοίως συμβαίνει, ἢ καὶ πλείω χρόνον δύνανται ζῆν, οὐδὲν ὦπταί πω· οὐδὲ γῆρας οὔτε μήτρας οὔτε τῶν ἀγρίων σφηκῶν οὐδείς πω ὦπται ἑωρα‐</w:t>
      </w:r>
    </w:p>
    <w:p>
      <w:r>
        <w:rPr>
          <w:rFonts w:ascii="Courier New" w:hAnsi="Courier New"/>
          <w:color w:val="555555"/>
          <w:sz w:val="20"/>
        </w:rPr>
        <w:t>[30]</w:t>
      </w:r>
    </w:p>
    <w:p>
      <w:r>
        <w:rPr>
          <w:rFonts w:ascii="Gentium Plus" w:hAnsi="Gentium Plus"/>
          <w:sz w:val="24"/>
        </w:rPr>
        <w:t>κώς, οὐδ’ ἄλλο τοιοῦτον οὐδὲν πάθος.</w:t>
      </w:r>
    </w:p>
    <w:p>
      <w:r>
        <w:rPr>
          <w:rFonts w:ascii="Courier New" w:hAnsi="Courier New"/>
          <w:color w:val="555555"/>
          <w:sz w:val="20"/>
        </w:rPr>
        <w:t>[30]</w:t>
      </w:r>
    </w:p>
    <w:p>
      <w:r>
        <w:rPr>
          <w:rFonts w:ascii="Gentium Plus" w:hAnsi="Gentium Plus"/>
          <w:sz w:val="24"/>
        </w:rPr>
        <w:t>Ἔστι δ’ ἡ μήτρα πλατὺ καὶ βαρύ, καὶ παχύτερον καὶ μεῖζον τοῦ σφηκός, καὶ πρὸς τὴν πτῆσιν διὰ τὸ βάρος οὐκ ἄγαν ἰσχυρόν, οὐδὲ δύνανται ἐπὶ [τὸ] πολὺ πέτεσθαι· διὸ καὶ κάθηνται ἐν τοῖς σφηκίοις ἀεί,</w:t>
      </w:r>
    </w:p>
    <w:p>
      <w:r>
        <w:rPr>
          <w:rFonts w:ascii="Courier New" w:hAnsi="Courier New"/>
          <w:color w:val="555555"/>
          <w:sz w:val="20"/>
        </w:rPr>
        <w:t>[35]</w:t>
      </w:r>
    </w:p>
    <w:p>
      <w:r>
        <w:rPr>
          <w:rFonts w:ascii="Gentium Plus" w:hAnsi="Gentium Plus"/>
          <w:sz w:val="24"/>
        </w:rPr>
        <w:t>σφηκίοις ἔνεισιν αἱ μῆτραι καλούμεναι. Ἀμφισβητεῖται δὲ</w:t>
      </w:r>
    </w:p>
    <w:p>
      <w:r>
        <w:rPr>
          <w:rFonts w:ascii="Courier New" w:hAnsi="Courier New"/>
          <w:color w:val="555555"/>
          <w:sz w:val="20"/>
        </w:rPr>
        <w:t>[HA . 628b]</w:t>
      </w:r>
    </w:p>
    <w:p>
      <w:r>
        <w:rPr>
          <w:rFonts w:ascii="Gentium Plus" w:hAnsi="Gentium Plus"/>
          <w:sz w:val="24"/>
        </w:rPr>
        <w:t>πότερον ἔγκεντροί εἰσιν ἢ ἄκεντροι· ἐοίκασι δ’, ὥσπερ οἱ τῶν μελιττῶν ἡγεμόνες, ἔχειν μέν, οὐκ ἐξιέναι δ’ οὐδὲ βάλ‐ λειν.</w:t>
      </w:r>
    </w:p>
    <w:p>
      <w:r>
        <w:rPr>
          <w:rFonts w:ascii="Courier New" w:hAnsi="Courier New"/>
          <w:color w:val="555555"/>
          <w:sz w:val="20"/>
        </w:rPr>
        <w:t>[3]</w:t>
      </w:r>
    </w:p>
    <w:p>
      <w:r>
        <w:rPr>
          <w:rFonts w:ascii="Gentium Plus" w:hAnsi="Gentium Plus"/>
          <w:sz w:val="24"/>
        </w:rPr>
        <w:t>Τῶν δὲ σφηκῶν οἱ μὲν ἄκεντροί εἰσιν ὥσπερ κηφῆνες, οἱ δ’ ἔχουσι κέντρον. Εἰσὶ δ’ οἱ ἄκεντροι ἐλάττους καὶ ἀμενη‐</w:t>
      </w:r>
    </w:p>
    <w:p>
      <w:r>
        <w:rPr>
          <w:rFonts w:ascii="Courier New" w:hAnsi="Courier New"/>
          <w:color w:val="555555"/>
          <w:sz w:val="20"/>
        </w:rPr>
        <w:t>[5]</w:t>
      </w:r>
    </w:p>
    <w:p>
      <w:r>
        <w:rPr>
          <w:rFonts w:ascii="Gentium Plus" w:hAnsi="Gentium Plus"/>
          <w:sz w:val="24"/>
        </w:rPr>
        <w:t>νότεροι, καὶ οὐκ ἀμύνονται, οἱ δ’ ἔχοντες τὰ κέντρα μείζους καὶ ἄλκιμοι· καὶ καλοῦσι τούτους ἔνιοι μὲν ἄρρενας, τοὺς δ’ ἀκέντρους θηλείας. Πρὸς δὲ τὸν χειμῶνα ἀποβάλλειν δοκοῦσι πολλοὶ τῶν ἐχόντων τὰ κέντρα· αὐτόπτῃ δ’ οὔπω ἐντετυχή‐ καμεν.</w:t>
      </w:r>
    </w:p>
    <w:p>
      <w:r>
        <w:rPr>
          <w:rFonts w:ascii="Courier New" w:hAnsi="Courier New"/>
          <w:color w:val="555555"/>
          <w:sz w:val="20"/>
        </w:rPr>
        <w:t>[9]</w:t>
      </w:r>
    </w:p>
    <w:p>
      <w:r>
        <w:rPr>
          <w:rFonts w:ascii="Gentium Plus" w:hAnsi="Gentium Plus"/>
          <w:sz w:val="24"/>
        </w:rPr>
        <w:t>Γίνονται δ’ οἱ σφῆκες μᾶλλον ἐν τοῖς αὐχμοῖς καὶ</w:t>
      </w:r>
    </w:p>
    <w:p>
      <w:r>
        <w:rPr>
          <w:rFonts w:ascii="Courier New" w:hAnsi="Courier New"/>
          <w:color w:val="555555"/>
          <w:sz w:val="20"/>
        </w:rPr>
        <w:t>[10]</w:t>
      </w:r>
    </w:p>
    <w:p>
      <w:r>
        <w:rPr>
          <w:rFonts w:ascii="Gentium Plus" w:hAnsi="Gentium Plus"/>
          <w:sz w:val="24"/>
        </w:rPr>
        <w:t>ἐν ταῖς χώραις ταῖς τραχείαις, γίνονται δ’ ὑπὸ γῆν, καὶ τὰ κηρία πλάττουσιν ἐκ φορυτοῦ καὶ γῆς, ἀπὸ μιᾶς ἀρχῆς ἕκαστον ὥσπερ ἀπὸ ῥίζης. Τροφῇ δὲ χρῶνται μὲν καὶ ἀπ’ ἀνθῶν τινῶν καὶ καρπῶν, τὴν δὲ πλείστην ἀπὸ ζῳοφαγίας. Ὠμμένοι δ’ εἰσὶν ὀχευόμενοι ἤδη καὶ τῶν ἄλλων τινές· εἰ δ’</w:t>
      </w:r>
    </w:p>
    <w:p>
      <w:r>
        <w:rPr>
          <w:rFonts w:ascii="Courier New" w:hAnsi="Courier New"/>
          <w:color w:val="555555"/>
          <w:sz w:val="20"/>
        </w:rPr>
        <w:t>[15]</w:t>
      </w:r>
    </w:p>
    <w:p>
      <w:r>
        <w:rPr>
          <w:rFonts w:ascii="Gentium Plus" w:hAnsi="Gentium Plus"/>
          <w:sz w:val="24"/>
        </w:rPr>
        <w:t>ἄκεντροι ἄμφω ἢ κέντρα ἔχοντες, ἢ ὁ μὲν ὁ δ’ οὔ, οὔπω ὦπται. Καὶ τῶν ἀγρίων ὀχευόμενοι ὠμμένοι, καὶ ὁ ἕτερος ἔχων κέντρον· περὶ θατέρου δ’ οὐκ ὤφθη.</w:t>
      </w:r>
    </w:p>
    <w:p>
      <w:r>
        <w:rPr>
          <w:rFonts w:ascii="Courier New" w:hAnsi="Courier New"/>
          <w:color w:val="555555"/>
          <w:sz w:val="20"/>
        </w:rPr>
        <w:t>[17]</w:t>
      </w:r>
    </w:p>
    <w:p>
      <w:r>
        <w:rPr>
          <w:rFonts w:ascii="Gentium Plus" w:hAnsi="Gentium Plus"/>
          <w:sz w:val="24"/>
        </w:rPr>
        <w:t>Ὁ δὲ γόνος οὐ δοκεῖ ἐκ τοῦ τόκου γίνεσθαι, ἀλλ’ εὐθὺς μείζων εἶναι ἢ ὡς σφηκὸς τόκος. Ἐὰν δὲ λάβῃ τις τῶν ποδῶν σφῆκα καὶ τοῖς πτεροῖς</w:t>
      </w:r>
    </w:p>
    <w:p>
      <w:r>
        <w:rPr>
          <w:rFonts w:ascii="Courier New" w:hAnsi="Courier New"/>
          <w:color w:val="555555"/>
          <w:sz w:val="20"/>
        </w:rPr>
        <w:t>[20]</w:t>
      </w:r>
    </w:p>
    <w:p>
      <w:r>
        <w:rPr>
          <w:rFonts w:ascii="Gentium Plus" w:hAnsi="Gentium Plus"/>
          <w:sz w:val="24"/>
        </w:rPr>
        <w:t>ἐᾷ βομβεῖν, προσπέτονται οἱ ἄκεντροι, οἱ δὲ τὰ κέντρα ἔχοντες οὐ προσπέτονται· ᾧ τινὲς τεκμηρίῳ χρῶνται ὡς τῶν μὲν ἀρρένων ὄντων τῶν δὲ θηλειῶν. Ἁλίσκονται δ’ ἐν τοῖς σπηλαίοις τοῦ χειμῶνος καὶ ἔχοντες ἔνιοι κέντρα καὶ οὐκ ἔχον‐ τες.</w:t>
      </w:r>
    </w:p>
    <w:p>
      <w:r>
        <w:rPr>
          <w:rFonts w:ascii="Courier New" w:hAnsi="Courier New"/>
          <w:color w:val="555555"/>
          <w:sz w:val="20"/>
        </w:rPr>
        <w:t>[24]</w:t>
      </w:r>
    </w:p>
    <w:p>
      <w:r>
        <w:rPr>
          <w:rFonts w:ascii="Gentium Plus" w:hAnsi="Gentium Plus"/>
          <w:sz w:val="24"/>
        </w:rPr>
        <w:t>Ἐργάζονται δ’ οἱ μὲν μικρὰ καὶ ὀλίγα σφηκία, 〈οἱ δὲ</w:t>
      </w:r>
    </w:p>
    <w:p>
      <w:r>
        <w:rPr>
          <w:rFonts w:ascii="Courier New" w:hAnsi="Courier New"/>
          <w:color w:val="555555"/>
          <w:sz w:val="20"/>
        </w:rPr>
        <w:t>[25]</w:t>
      </w:r>
    </w:p>
    <w:p>
      <w:r>
        <w:rPr>
          <w:rFonts w:ascii="Gentium Plus" w:hAnsi="Gentium Plus"/>
          <w:sz w:val="24"/>
        </w:rPr>
        <w:t>πολλὰ καὶ μεγάλα〉. Αἱ δὲ μῆτραι καλούμεναι ἁλίσκονται τραπείσης τῆς ὥρας, αἱ πολλαὶ περὶ τὰς πτελέας· συλλέγουσι γὰρ τὰ γλίσχρα καὶ κομμιώδη. Γεγένηται δέ που μητρῶν πλῆθος γενομένων τῷ ἔμπροσθεν ἔτει πολλῶν σφηκῶν καὶ ἐπομβρίας. Θηρεύονται δὲ περὶ τοὺς κρημνοὺς καὶ τὰ ῥήγματα</w:t>
      </w:r>
    </w:p>
    <w:p>
      <w:r>
        <w:rPr>
          <w:rFonts w:ascii="Courier New" w:hAnsi="Courier New"/>
          <w:color w:val="555555"/>
          <w:sz w:val="20"/>
        </w:rPr>
        <w:t>[30]</w:t>
      </w:r>
    </w:p>
    <w:p>
      <w:r>
        <w:rPr>
          <w:rFonts w:ascii="Gentium Plus" w:hAnsi="Gentium Plus"/>
          <w:sz w:val="24"/>
        </w:rPr>
        <w:t>τῆς γῆς τὰ εἰς ὀρθόν, καὶ πάντες φαίνονται ἔχοντες κέντρα. Τὰ μὲν οὖν περὶ τοὺς σφῆκας τοῦτον ἔχει τὸν τρόπον. Αἱ δ’ ἀνθρῆναι ζῶσι μὲν οὐκ ἀνθολογούμεναι ὥσπερ αἱ μέ‐ λιτται, ἀλλὰ τὰ πολλὰ σαρκοφαγοῦσαι (διὸ καὶ περὶ τὴν κόπρον διατρίβουσιν· θηρεύουσι γὰρ τὰς μεγάλας μυίας, καὶ</w:t>
      </w:r>
    </w:p>
    <w:p>
      <w:r>
        <w:rPr>
          <w:rFonts w:ascii="Courier New" w:hAnsi="Courier New"/>
          <w:color w:val="555555"/>
          <w:sz w:val="20"/>
        </w:rPr>
        <w:t>[35]</w:t>
      </w:r>
    </w:p>
    <w:p>
      <w:r>
        <w:rPr>
          <w:rFonts w:ascii="Gentium Plus" w:hAnsi="Gentium Plus"/>
          <w:sz w:val="24"/>
        </w:rPr>
        <w:t>ὅταν καταλάβωσιν, ἀφελοῦσαι τὴν κεφαλὴν ἀποπέτονται</w:t>
      </w:r>
    </w:p>
    <w:p>
      <w:r>
        <w:rPr>
          <w:rFonts w:ascii="Courier New" w:hAnsi="Courier New"/>
          <w:color w:val="555555"/>
          <w:sz w:val="20"/>
        </w:rPr>
        <w:t>[HA . 629a]</w:t>
      </w:r>
    </w:p>
    <w:p>
      <w:r>
        <w:rPr>
          <w:rFonts w:ascii="Gentium Plus" w:hAnsi="Gentium Plus"/>
          <w:sz w:val="24"/>
        </w:rPr>
        <w:t>φέρουσαι τὸ σῶμα τὸ λοιπόν), ἅπτονται δὲ καὶ τῆς γλυ‐ κείας ὀπώρας. Τροφῇ μὲν οὖν χρῶνται τῇ εἰρημένῃ, ἔχουσι δ’ ἡγεμόνας ὥσπερ αἱ μέλιτται καὶ οἱ σφῆκες· καὶ οἱ ἡ‐ γεμόνες οὗτοι μείζονές εἰσι τῷ μεγέθει κατὰ λόγον πρὸς</w:t>
      </w:r>
    </w:p>
    <w:p>
      <w:r>
        <w:rPr>
          <w:rFonts w:ascii="Courier New" w:hAnsi="Courier New"/>
          <w:color w:val="555555"/>
          <w:sz w:val="20"/>
        </w:rPr>
        <w:t>[5]</w:t>
      </w:r>
    </w:p>
    <w:p>
      <w:r>
        <w:rPr>
          <w:rFonts w:ascii="Gentium Plus" w:hAnsi="Gentium Plus"/>
          <w:sz w:val="24"/>
        </w:rPr>
        <w:t>τὰς ἀνθρήνας ἢ ὁ τῶν σφηκῶν πρὸς τοὺς σφῆκας καὶ ὁ τῶν μελιττῶν πρὸς τὰς μελίττας. Διατρίβει δ’ ἔσω καὶ οὗτος, ὥσπερ ὁ τῶν σφηκῶν ἡγεμών. Ποιοῦσι δὲ τὸ σμῆνος ὑπὸ</w:t>
      </w:r>
    </w:p>
    <w:p>
      <w:r>
        <w:rPr>
          <w:rFonts w:ascii="Courier New" w:hAnsi="Courier New"/>
          <w:color w:val="555555"/>
          <w:sz w:val="20"/>
        </w:rPr>
        <w:t>[10]</w:t>
      </w:r>
    </w:p>
    <w:p>
      <w:r>
        <w:rPr>
          <w:rFonts w:ascii="Gentium Plus" w:hAnsi="Gentium Plus"/>
          <w:sz w:val="24"/>
        </w:rPr>
        <w:t>οὔτε τῶν σφηκῶν, ἀλλ’ ἀεὶ ἐπιγινόμεναι νεώτεραι αὐτοῦ μέ‐ νουσι καὶ τὸ σμῆνος μεῖζον ποιοῦσιν ἐκφέρουσαι τὸν χοῦν. Γί‐ νεται δὲ μεγάλα τὰ σμήνη· ἤδη γὰρ εὐθηνοῦντος σμήνους κόφινοι τρεῖς καὶ τέτταρες ἐξῄρηνται κηρίων. Οὐδὲ τροφήν, ὥσπερ αἱ μέλιτται, ἀποτίθενται, ἀλλὰ φωλοῦσι τὸν χει‐</w:t>
      </w:r>
    </w:p>
    <w:p>
      <w:r>
        <w:rPr>
          <w:rFonts w:ascii="Courier New" w:hAnsi="Courier New"/>
          <w:color w:val="555555"/>
          <w:sz w:val="20"/>
        </w:rPr>
        <w:t>[15]</w:t>
      </w:r>
    </w:p>
    <w:p>
      <w:r>
        <w:rPr>
          <w:rFonts w:ascii="Gentium Plus" w:hAnsi="Gentium Plus"/>
          <w:sz w:val="24"/>
        </w:rPr>
        <w:t>μῶνα, αἱ δὲ πλεῖσται ἀποθνήσκουσιν· εἰ δὲ καὶ πᾶσαι, οὔπω δῆλον.</w:t>
      </w:r>
    </w:p>
    <w:p>
      <w:r>
        <w:rPr>
          <w:rFonts w:ascii="Courier New" w:hAnsi="Courier New"/>
          <w:color w:val="555555"/>
          <w:sz w:val="20"/>
        </w:rPr>
        <w:t>[16]</w:t>
      </w:r>
    </w:p>
    <w:p>
      <w:r>
        <w:rPr>
          <w:rFonts w:ascii="Gentium Plus" w:hAnsi="Gentium Plus"/>
          <w:sz w:val="24"/>
        </w:rPr>
        <w:t>Οἱ δ’ ἡγεμόνες πλείους ἑνὸς οὐ γίνονται ἐν τοῖς σμή‐ νισιν, ὥσπερ ἐν τοῖς τῶν μελιττῶν, οἳ διασπῶσι τὰ σμήνη τῶν μελιττῶν. Ὅταν δὲ πλανηθῶσί τινες τῶν ἀνθρηνῶν ἀπὸ τοῦ σμήνους, συστραφεῖσαι πρός τινα ὕλην ποιοῦσι κηρία,</w:t>
      </w:r>
    </w:p>
    <w:p>
      <w:r>
        <w:rPr>
          <w:rFonts w:ascii="Courier New" w:hAnsi="Courier New"/>
          <w:color w:val="555555"/>
          <w:sz w:val="20"/>
        </w:rPr>
        <w:t>[20]</w:t>
      </w:r>
    </w:p>
    <w:p>
      <w:r>
        <w:rPr>
          <w:rFonts w:ascii="Gentium Plus" w:hAnsi="Gentium Plus"/>
          <w:sz w:val="24"/>
        </w:rPr>
        <w:t>οἷάπερ καὶ ὁρᾶται ἐπιπολῆς ὄντα πολλάκις, καὶ ἐν τούτῳ ἐργάζονται ἡγεμόνα ἕνα· οὗτος δ’ ἐπὰν ἐξέλθῃ καὶ αὐξήσῃ, ἀπάγει λαβὼν καὶ κατοικίζει μεθ’ αὑτοῦ εἰς σμῆνος.</w:t>
      </w:r>
    </w:p>
    <w:p>
      <w:r>
        <w:rPr>
          <w:rFonts w:ascii="Courier New" w:hAnsi="Courier New"/>
          <w:color w:val="555555"/>
          <w:sz w:val="20"/>
        </w:rPr>
        <w:t>[22]</w:t>
      </w:r>
    </w:p>
    <w:p>
      <w:r>
        <w:rPr>
          <w:rFonts w:ascii="Gentium Plus" w:hAnsi="Gentium Plus"/>
          <w:sz w:val="24"/>
        </w:rPr>
        <w:t>Περὶ δ’ ὀχείας τῶν ἀνθρηνῶν οὐδὲν ὦπταί πω, οὐδὲ πόθεν γίνεται ὁ γόνος. Ἐν μὲν οὖν ταῖς μελίτταις ἄκεντροί εἰσι καὶ οἱ κη‐</w:t>
      </w:r>
    </w:p>
    <w:p>
      <w:r>
        <w:rPr>
          <w:rFonts w:ascii="Courier New" w:hAnsi="Courier New"/>
          <w:color w:val="555555"/>
          <w:sz w:val="20"/>
        </w:rPr>
        <w:t>[25]</w:t>
      </w:r>
    </w:p>
    <w:p>
      <w:r>
        <w:rPr>
          <w:rFonts w:ascii="Gentium Plus" w:hAnsi="Gentium Plus"/>
          <w:sz w:val="24"/>
        </w:rPr>
        <w:t>φῆνες καὶ οἱ βασιλεῖς, καὶ τῶν σφηκῶν ἔνιοι ἄκεντροί εἰσι, καθάπερ εἴρηται πρότερον· αἱ δ’ ἀνθρῆναι πᾶσαι φαίνονται κέντρον ἔχουσαι. Ἐπισκεπτέον δὲ μᾶλλον καὶ περὶ τοῦ ἡγε‐ μόνος, εἰ κέντρον ἔχει ἢ μή. Οἱ δὲ βομβύλιοι τίκτουσιν ὑπὸ πέτρας ἐπ’ αὐτῆς τῆς</w:t>
      </w:r>
    </w:p>
    <w:p>
      <w:r>
        <w:rPr>
          <w:rFonts w:ascii="Courier New" w:hAnsi="Courier New"/>
          <w:color w:val="555555"/>
          <w:sz w:val="20"/>
        </w:rPr>
        <w:t>[30]</w:t>
      </w:r>
    </w:p>
    <w:p>
      <w:r>
        <w:rPr>
          <w:rFonts w:ascii="Gentium Plus" w:hAnsi="Gentium Plus"/>
          <w:sz w:val="24"/>
        </w:rPr>
        <w:t>γῆς, θυρίσι δυσὶν ἢ μικρῷ πλείοσιν· εὑρίσκεται δὲ καὶ μέ‐ λιτος ἀρχὴ φαύλου τινὸς ἐν τούτοις.</w:t>
      </w:r>
    </w:p>
    <w:p>
      <w:r>
        <w:rPr>
          <w:rFonts w:ascii="Courier New" w:hAnsi="Courier New"/>
          <w:color w:val="555555"/>
          <w:sz w:val="20"/>
        </w:rPr>
        <w:t>[31]</w:t>
      </w:r>
    </w:p>
    <w:p>
      <w:r>
        <w:rPr>
          <w:rFonts w:ascii="Gentium Plus" w:hAnsi="Gentium Plus"/>
          <w:sz w:val="24"/>
        </w:rPr>
        <w:t>Ἡ δὲ τενθρηδὼν προσεμ‐ φερὴς μέν ἐστι τῇ ἀνθρήνῃ, ποικίλον δέ, καὶ τὸ πλάτος ὅμοιον τῇ μελίττῃ· λίχνον δ’ ὂν καὶ πρὸς τὰ μαγειρεῖα καὶ τοὺς ἰχθύας καὶ τὴν τοιαύτην ἀπόλαυσιν κατὰ μόνας</w:t>
      </w:r>
    </w:p>
    <w:p>
      <w:r>
        <w:rPr>
          <w:rFonts w:ascii="Courier New" w:hAnsi="Courier New"/>
          <w:color w:val="555555"/>
          <w:sz w:val="20"/>
        </w:rPr>
        <w:t>[35]</w:t>
      </w:r>
    </w:p>
    <w:p>
      <w:r>
        <w:rPr>
          <w:rFonts w:ascii="Gentium Plus" w:hAnsi="Gentium Plus"/>
          <w:sz w:val="24"/>
        </w:rPr>
        <w:t>προσπέταται· ἐκτίκτει δὲ κατὰ γῆς ὥσπερ οἱ σφῆκες, πο‐</w:t>
      </w:r>
    </w:p>
    <w:p>
      <w:r>
        <w:rPr>
          <w:rFonts w:ascii="Courier New" w:hAnsi="Courier New"/>
          <w:color w:val="555555"/>
          <w:sz w:val="20"/>
        </w:rPr>
        <w:t>[HA . 629b]</w:t>
      </w:r>
    </w:p>
    <w:p>
      <w:r>
        <w:rPr>
          <w:rFonts w:ascii="Gentium Plus" w:hAnsi="Gentium Plus"/>
          <w:sz w:val="24"/>
        </w:rPr>
        <w:t>λύχουν δ’ ἐστί, καὶ τὸ τενθρήνιον αὐτῶν πολὺ μεῖζον ἢ τῶν σφηκῶν καὶ προμηκέστερον. Τὰ μὲν οὖν περὶ τὴν τῶν μελιττῶν καὶ τῶν σφηκῶν καὶ τῶν ἄλλων τῶν τοιούτων ἐργασίαν καὶ τὸν βίον τοῦτον ἔχει</w:t>
      </w:r>
    </w:p>
    <w:p>
      <w:r>
        <w:rPr>
          <w:rFonts w:ascii="Courier New" w:hAnsi="Courier New"/>
          <w:color w:val="555555"/>
          <w:sz w:val="20"/>
        </w:rPr>
        <w:t>[5]</w:t>
      </w:r>
    </w:p>
    <w:p>
      <w:r>
        <w:rPr>
          <w:rFonts w:ascii="Gentium Plus" w:hAnsi="Gentium Plus"/>
          <w:sz w:val="24"/>
        </w:rPr>
        <w:t>τὸν τρόπον. Περὶ δὲ τὰ ἤθη τῶν ζῴων, ὥσπερ εἴρηται καὶ πρότερον, ἔστι θεωρῆσαι διαφορὰς πρὸς ἀνδρίαν μὲν μάλιστα καὶ δειλίαν, ἔπειτα καὶ πρὸς πραότητα καὶ ἀγριότητα καὶ αὐτῶν τῶν ἀγρίων. Καὶ γὰρ ὁ λέων ἐν τῇ βρώσει μὲν χα‐ λεπώτατός ἐστι, μὴ πεινῶν δὲ καὶ βεβρωκὼς πραότατος.</w:t>
      </w:r>
    </w:p>
    <w:p>
      <w:r>
        <w:rPr>
          <w:rFonts w:ascii="Courier New" w:hAnsi="Courier New"/>
          <w:color w:val="555555"/>
          <w:sz w:val="20"/>
        </w:rPr>
        <w:t>[10]</w:t>
      </w:r>
    </w:p>
    <w:p>
      <w:r>
        <w:rPr>
          <w:rFonts w:ascii="Gentium Plus" w:hAnsi="Gentium Plus"/>
          <w:sz w:val="24"/>
        </w:rPr>
        <w:t>Ἔστι δὲ τὸ ἦθος οὐχ ὑπόπτης οὐδενὸς οὐδ’ ὑφορώμενος οὐ‐ δέν, πρός τε τὰ σύντροφα καὶ συνήθη σφόδρα φιλοπαίγμων καὶ στερκτικός. Ἐν δὲ ταῖς θήραις ὁρώμενος μὲν οὐδέποτε φεύγει οὐδὲ πτήσσει, ἀλλ’ ἐὰν καὶ διὰ πλῆθος ἀναγκασθῇ τῶν θηρευ‐ όντων ὑπαγαγεῖν βάδην ὑποχωρεῖ καὶ κατὰ σκέλος, κα‐</w:t>
      </w:r>
    </w:p>
    <w:p>
      <w:r>
        <w:rPr>
          <w:rFonts w:ascii="Courier New" w:hAnsi="Courier New"/>
          <w:color w:val="555555"/>
          <w:sz w:val="20"/>
        </w:rPr>
        <w:t>[15]</w:t>
      </w:r>
    </w:p>
    <w:p>
      <w:r>
        <w:rPr>
          <w:rFonts w:ascii="Gentium Plus" w:hAnsi="Gentium Plus"/>
          <w:sz w:val="24"/>
        </w:rPr>
        <w:t>τὰ βραχὺ ἐπιστρεφόμενος· ἐὰν μέντοι ἐπιλάβηται δασέος, φεύγει ταχέως, ἕως ἂν καταστῇ εἰς φανερόν· τότε δὲ πά‐ λιν ὑπάγει βάδην. Ἐν δὲ τοῖς ψιλοῖς ἐάν ποτ’ ἀναγκασθῇ</w:t>
      </w:r>
    </w:p>
    <w:p>
      <w:r>
        <w:rPr>
          <w:rFonts w:ascii="Courier New" w:hAnsi="Courier New"/>
          <w:color w:val="555555"/>
          <w:sz w:val="20"/>
        </w:rPr>
        <w:t>[20]</w:t>
      </w:r>
    </w:p>
    <w:p>
      <w:r>
        <w:rPr>
          <w:rFonts w:ascii="Gentium Plus" w:hAnsi="Gentium Plus"/>
          <w:sz w:val="24"/>
        </w:rPr>
        <w:t>τεταμένον· διώκων μέντοι ἐπιρρίπτει ἑαυτόν, ὅταν ᾖ πλησίον. Ἀληθῆ δὲ καὶ τὰ λεγόμενα, τό τε φοβεῖσθαι μάλιστα τὸ πῦρ, ὥσπερ καὶ Ὅμηρος ἐποίησεν “καιόμεναί τε δεταί, τάς τε τρεῖ ἐσσύμενός περ,” καὶ τὸ τὸν βάλλοντα τηρήσαν‐ τα ἵεσθαι ἐπὶ τοῦτον· ἐὰν δέ τις βάλλῃ μὲν μή, ἐνοχλῇ δ’</w:t>
      </w:r>
    </w:p>
    <w:p>
      <w:r>
        <w:rPr>
          <w:rFonts w:ascii="Courier New" w:hAnsi="Courier New"/>
          <w:color w:val="555555"/>
          <w:sz w:val="20"/>
        </w:rPr>
        <w:t>[25]</w:t>
      </w:r>
    </w:p>
    <w:p>
      <w:r>
        <w:rPr>
          <w:rFonts w:ascii="Gentium Plus" w:hAnsi="Gentium Plus"/>
          <w:sz w:val="24"/>
        </w:rPr>
        <w:t>αὐτόν, ἐὰν ἐπαΐξας συλλάβῃ, ἀδικεῖ μὲν οὐδὲν οὐδὲ βλά‐ πτει τοῖς ὄνυξι, σείσας δὲ καὶ φοβήσας ἀφίησι πάλιν. Πρὸς δὲ τὰς πόλεις ἔρχονται μάλιστα καὶ τοὺς ἀνθρώπους ἀδικοῦσιν, ὅταν γένωνται πρεσβῦται, διά τε τὸ γῆρας ἀδύ‐ νατοι θηρεύειν ὄντες καὶ διὰ τὸ πεπονηκέναι τοὺς ὀδόντας.</w:t>
      </w:r>
    </w:p>
    <w:p>
      <w:r>
        <w:rPr>
          <w:rFonts w:ascii="Courier New" w:hAnsi="Courier New"/>
          <w:color w:val="555555"/>
          <w:sz w:val="20"/>
        </w:rPr>
        <w:t>[30]</w:t>
      </w:r>
    </w:p>
    <w:p>
      <w:r>
        <w:rPr>
          <w:rFonts w:ascii="Gentium Plus" w:hAnsi="Gentium Plus"/>
          <w:sz w:val="24"/>
        </w:rPr>
        <w:t>Ἔτη δὲ ζῶσι πολλά, καὶ ὁ ληφθεὶς λέων χωλὸς πολλοὺς τῶν ὀδόντων εἶχε κατεαγότας, ᾧ τεκμηρίῳ ἐχρῶντό τινες ὅτι πόλλ’ ἔτη ζῶσιν· τοῦτο γὰρ οὐκ ἂν συμπεσεῖν μὴ πολυ‐ χρονίῳ ὄντι.</w:t>
      </w:r>
    </w:p>
    <w:p>
      <w:r>
        <w:rPr>
          <w:rFonts w:ascii="Courier New" w:hAnsi="Courier New"/>
          <w:color w:val="555555"/>
          <w:sz w:val="20"/>
        </w:rPr>
        <w:t>[33]</w:t>
      </w:r>
    </w:p>
    <w:p>
      <w:r>
        <w:rPr>
          <w:rFonts w:ascii="Gentium Plus" w:hAnsi="Gentium Plus"/>
          <w:sz w:val="24"/>
        </w:rPr>
        <w:t>Γένη δ’ ἐστὶ λεόντων δύο· τούτων δ’ ἐστὶ τὸ μὲν στρογγυλώτερον καὶ οὐλοτριχώτερον δειλότερον, τὸ δὲ μακρό‐</w:t>
      </w:r>
    </w:p>
    <w:p>
      <w:r>
        <w:rPr>
          <w:rFonts w:ascii="Courier New" w:hAnsi="Courier New"/>
          <w:color w:val="555555"/>
          <w:sz w:val="20"/>
        </w:rPr>
        <w:t>[35]</w:t>
      </w:r>
    </w:p>
    <w:p>
      <w:r>
        <w:rPr>
          <w:rFonts w:ascii="Gentium Plus" w:hAnsi="Gentium Plus"/>
          <w:sz w:val="24"/>
        </w:rPr>
        <w:t>τερον καὶ εὐθύτριχον ἀνδρειότερον. Φεύγουσι δ’ ἐνίοτε κατα‐</w:t>
      </w:r>
    </w:p>
    <w:p>
      <w:r>
        <w:rPr>
          <w:rFonts w:ascii="Courier New" w:hAnsi="Courier New"/>
          <w:color w:val="555555"/>
          <w:sz w:val="20"/>
        </w:rPr>
        <w:t>[HA . 630a]</w:t>
      </w:r>
    </w:p>
    <w:p>
      <w:r>
        <w:rPr>
          <w:rFonts w:ascii="Gentium Plus" w:hAnsi="Gentium Plus"/>
          <w:sz w:val="24"/>
        </w:rPr>
        <w:t>τείναντες τὴν κέρκον ὥσπερ κύνες. Ἤδη δ’ ὦπται λέων καὶ ὑῒ ἐπιτίθεσθαι μέλλων, καὶ ὡς εἶδεν ἀντιφρίξαντα, φεύ‐ γων. Ἔστι δὲ πρὸς τὰς πληγὰς εἰς μὲν τὰ κοῖλα ἀσθενής,</w:t>
      </w:r>
    </w:p>
    <w:p>
      <w:r>
        <w:rPr>
          <w:rFonts w:ascii="Courier New" w:hAnsi="Courier New"/>
          <w:color w:val="555555"/>
          <w:sz w:val="20"/>
        </w:rPr>
        <w:t>[5]</w:t>
      </w:r>
    </w:p>
    <w:p>
      <w:r>
        <w:rPr>
          <w:rFonts w:ascii="Gentium Plus" w:hAnsi="Gentium Plus"/>
          <w:sz w:val="24"/>
        </w:rPr>
        <w:t>ἔχει ἰσχυράν. Ὅσα δ’ ἂν δάκῃ ἢ τοῖς ὄνυξιν ἑλκώσῃ, ἐκ τῶν ἑλκῶν ἰχῶρες ῥέουσιν ὠχροὶ σφόδρα καὶ ἐκ τῶν ἐπι‐ δέσμων καὶ σπόγγων ὑπ’ οὐδενὸς δυνάμενοι ἐκκλύζεσθαι· ἡ δὲ θεραπεία ἡ αὐτὴ καὶ τῶν κυνοδήκτων ἑλκῶν. Φιλάνθρωποι δ’ εἰσὶ καὶ οἱ θῶες, καὶ οὔτ’ ἀδικοῦσι τοὺς</w:t>
      </w:r>
    </w:p>
    <w:p>
      <w:r>
        <w:rPr>
          <w:rFonts w:ascii="Courier New" w:hAnsi="Courier New"/>
          <w:color w:val="555555"/>
          <w:sz w:val="20"/>
        </w:rPr>
        <w:t>[10]</w:t>
      </w:r>
    </w:p>
    <w:p>
      <w:r>
        <w:rPr>
          <w:rFonts w:ascii="Gentium Plus" w:hAnsi="Gentium Plus"/>
          <w:sz w:val="24"/>
        </w:rPr>
        <w:t>ἀνθρώπους οὔτε φοβοῦνται σφόδρα, πολεμοῦσι δὲ τοῖς κυσὶ καὶ τοῖς λέουσιν· διὸ ἐν τῷ αὐτῷ τόπῳ οὐ γίνονται. Ἄριστοι δ’ οἱ μικροὶ τῶν θώων. Γένη δ’ αὐτῶν οἱ μέν φασιν εἶναι δύο, οἱ δὲ τρία· οὐ δοκεῖ δὲ πλείω εἶναι, ἀλλ’ ὥσπερ τῶν ἰχθύων καὶ τῶν ὀρνέων καὶ τῶν τετραπόδων ἔνια, καὶ οἱ</w:t>
      </w:r>
    </w:p>
    <w:p>
      <w:r>
        <w:rPr>
          <w:rFonts w:ascii="Courier New" w:hAnsi="Courier New"/>
          <w:color w:val="555555"/>
          <w:sz w:val="20"/>
        </w:rPr>
        <w:t>[15]</w:t>
      </w:r>
    </w:p>
    <w:p>
      <w:r>
        <w:rPr>
          <w:rFonts w:ascii="Gentium Plus" w:hAnsi="Gentium Plus"/>
          <w:sz w:val="24"/>
        </w:rPr>
        <w:t>θῶες μεταβάλλουσι κατὰ τὰς ὥρας, καὶ τό τε χρῶμα ἕτερον τοῦ χειμῶνος καὶ τοῦ θέρους ἴσχουσι, καὶ τοῦ μὲν θέ‐ ρους λεῖοι γίνονται τοῦ δὲ χειμῶνος δασεῖς. Ὁ δὲ βόνασος γίνεται μὲν ἐν τῇ Παιονίᾳ ἐν τῷ ὄρει τῷ Μεσσαπίῳ, ὃ ὁρίζει τὴν Παιονικὴν καὶ τὴν Μαιδικὴν</w:t>
      </w:r>
    </w:p>
    <w:p>
      <w:r>
        <w:rPr>
          <w:rFonts w:ascii="Courier New" w:hAnsi="Courier New"/>
          <w:color w:val="555555"/>
          <w:sz w:val="20"/>
        </w:rPr>
        <w:t>[20]</w:t>
      </w:r>
    </w:p>
    <w:p>
      <w:r>
        <w:rPr>
          <w:rFonts w:ascii="Gentium Plus" w:hAnsi="Gentium Plus"/>
          <w:sz w:val="24"/>
        </w:rPr>
        <w:t>χώραν, καλοῦσι δ’ αὐτὸν οἱ Παίονες μόναπον. Τὸ δὲ μέγε‐ θός ἐστιν ἡλίκον ταῦρος, καὶ ἔστιν ὀγκωδέστερον ἢ βοῦς· οὐ γὰρ πρόμηκές ἐστιν. Τὸ δὲ δέρμα αὐτοῦ κατέχει εἰς ἑπτά‐ κλινον ἀποταθέν. Καὶ τὸ ἄλλο δ’ εἶδος ὅμοιον βοΐ, πλὴν χαίτην ἔχει μέχρι τῆς ἀκρωμίας ὥσπερ ἵππος· μαλακω‐</w:t>
      </w:r>
    </w:p>
    <w:p>
      <w:r>
        <w:rPr>
          <w:rFonts w:ascii="Courier New" w:hAnsi="Courier New"/>
          <w:color w:val="555555"/>
          <w:sz w:val="20"/>
        </w:rPr>
        <w:t>[25]</w:t>
      </w:r>
    </w:p>
    <w:p>
      <w:r>
        <w:rPr>
          <w:rFonts w:ascii="Gentium Plus" w:hAnsi="Gentium Plus"/>
          <w:sz w:val="24"/>
        </w:rPr>
        <w:t>τέρα δ’ ἡ θρὶξ τῆς τοῦ ἵππου, καὶ προσεσταλμένη μᾶλλον. Χρῶμα δ’ ἔχει τοῦ τριχώματος ξανθόν· βαθεῖα δὲ καὶ μέ‐ χρι τῶν ὀφθαλμῶν καθήκουσα ἡ χαίτη ἐστὶ καὶ πυκνή. Τὸ</w:t>
      </w:r>
    </w:p>
    <w:p>
      <w:r>
        <w:rPr>
          <w:rFonts w:ascii="Courier New" w:hAnsi="Courier New"/>
          <w:color w:val="555555"/>
          <w:sz w:val="20"/>
        </w:rPr>
        <w:t>[30]</w:t>
      </w:r>
    </w:p>
    <w:p>
      <w:r>
        <w:rPr>
          <w:rFonts w:ascii="Gentium Plus" w:hAnsi="Gentium Plus"/>
          <w:sz w:val="24"/>
        </w:rPr>
        <w:t>νωθεν〉, κάτωθεν ἐριώδη· μέλανες δ’ ἢ πυρροὶ σφόδρα οὐ γίνονται. Φωνὴν δ’ ὁμοίαν ἔχουσι βοΐ, κέρατα δὲ γαμψά, κε‐ καμμένα πρὸς ἄλληλα καὶ ἄχρηστα πρὸς τὸ ἀμύνεσθαι, τῷ μεγέθει σπιθαμιαῖα ἢ μικρῷ μείζω, πάχος δ’ ὥστε χω‐ ρῆσαι μὴ πολλῷ ἔλαττον ἡμίχουν ἑκάτερον· ἡ δὲ μελανία</w:t>
      </w:r>
    </w:p>
    <w:p>
      <w:r>
        <w:rPr>
          <w:rFonts w:ascii="Courier New" w:hAnsi="Courier New"/>
          <w:color w:val="555555"/>
          <w:sz w:val="20"/>
        </w:rPr>
        <w:t>[35]</w:t>
      </w:r>
    </w:p>
    <w:p>
      <w:r>
        <w:rPr>
          <w:rFonts w:ascii="Gentium Plus" w:hAnsi="Gentium Plus"/>
          <w:sz w:val="24"/>
        </w:rPr>
        <w:t>καλὴ καὶ λιπαρὰ τοῦ κέρατος.</w:t>
      </w:r>
    </w:p>
    <w:p>
      <w:r>
        <w:rPr>
          <w:rFonts w:ascii="Courier New" w:hAnsi="Courier New"/>
          <w:color w:val="555555"/>
          <w:sz w:val="20"/>
        </w:rPr>
        <w:t>[35]</w:t>
      </w:r>
    </w:p>
    <w:p>
      <w:r>
        <w:rPr>
          <w:rFonts w:ascii="Gentium Plus" w:hAnsi="Gentium Plus"/>
          <w:sz w:val="24"/>
        </w:rPr>
        <w:t>Τὸ δὲ προκόμιον καθήκει</w:t>
      </w:r>
    </w:p>
    <w:p>
      <w:r>
        <w:rPr>
          <w:rFonts w:ascii="Courier New" w:hAnsi="Courier New"/>
          <w:color w:val="555555"/>
          <w:sz w:val="20"/>
        </w:rPr>
        <w:t>[HA . 630b]</w:t>
      </w:r>
    </w:p>
    <w:p>
      <w:r>
        <w:rPr>
          <w:rFonts w:ascii="Gentium Plus" w:hAnsi="Gentium Plus"/>
          <w:sz w:val="24"/>
        </w:rPr>
        <w:t>ἐπὶ τοὺς ὀφθαλμούς, ὥστ’ εἰς τὸ πλάγιον παρορᾶν μᾶλ‐ λον ἢ εἰς τὸ πρόσθεν. Ὀδόντας δὲ τοὺς ἄνωθεν οὐκ ἔχει, ὥσπερ οὐδὲ βοῦς οὐδ’ ἄλλο τῶν κερατοφόρων οὐδέν, σκέλη δὲ δασέα· καὶ ἔστι διχαλόν· κέρκον δ’ ἐλάττω ἢ κατὰ τὸ μέγεθος, ὁμοί‐</w:t>
      </w:r>
    </w:p>
    <w:p>
      <w:r>
        <w:rPr>
          <w:rFonts w:ascii="Courier New" w:hAnsi="Courier New"/>
          <w:color w:val="555555"/>
          <w:sz w:val="20"/>
        </w:rPr>
        <w:t>[5]</w:t>
      </w:r>
    </w:p>
    <w:p>
      <w:r>
        <w:rPr>
          <w:rFonts w:ascii="Gentium Plus" w:hAnsi="Gentium Plus"/>
          <w:sz w:val="24"/>
        </w:rPr>
        <w:t>αν τῇ τοῦ βοός. Καὶ ἀναρρίπτει τὴν κόνιν καὶ ὀρύττει ὥσπερ ταῦρος. Δέρμα δ’ ἔχει πρὸς τὰς πληγὰς ἰσχυρόν. Ἔστι δ’ ἡδύκρεων, διὸ καὶ θηρεύουσιν αὐτό. Ὅταν δὲ πληγῇ, φεύ‐ γει, καὶ ὑπομένει ὅταν ἐξατονῇ. Ἀμύνεται δὲ λακτίζων καὶ προσαφοδεύων καὶ εἰς τέτταρας ὀργυιὰς ἀφ’ ἑαυτοῦ</w:t>
      </w:r>
    </w:p>
    <w:p>
      <w:r>
        <w:rPr>
          <w:rFonts w:ascii="Courier New" w:hAnsi="Courier New"/>
          <w:color w:val="555555"/>
          <w:sz w:val="20"/>
        </w:rPr>
        <w:t>[10]</w:t>
      </w:r>
    </w:p>
    <w:p>
      <w:r>
        <w:rPr>
          <w:rFonts w:ascii="Gentium Plus" w:hAnsi="Gentium Plus"/>
          <w:sz w:val="24"/>
        </w:rPr>
        <w:t>ῥίπτων· ῥᾳδίως δὲ χρῆται τούτῳ καὶ πολλάκις, καὶ ἐπι‐ καίει ὥστε ἀποψήχεσθαι τὰς τρίχας τῶν κυνῶν. Τεταρα‐ γμένου μὲν οὖν καὶ φοβουμένου τοῦτο ποιεῖ ἡ κόπρος, ἀταρά‐ κτου δ’ ὄντος οὐκ ἐπικαίει.</w:t>
      </w:r>
    </w:p>
    <w:p>
      <w:r>
        <w:rPr>
          <w:rFonts w:ascii="Courier New" w:hAnsi="Courier New"/>
          <w:color w:val="555555"/>
          <w:sz w:val="20"/>
        </w:rPr>
        <w:t>[13]</w:t>
      </w:r>
    </w:p>
    <w:p>
      <w:r>
        <w:rPr>
          <w:rFonts w:ascii="Gentium Plus" w:hAnsi="Gentium Plus"/>
          <w:sz w:val="24"/>
        </w:rPr>
        <w:t>Ἡ μὲν οὖν ἰδέα τοῦ θηρίου καὶ ἡ φύ‐</w:t>
      </w:r>
    </w:p>
    <w:p>
      <w:r>
        <w:rPr>
          <w:rFonts w:ascii="Courier New" w:hAnsi="Courier New"/>
          <w:color w:val="555555"/>
          <w:sz w:val="20"/>
        </w:rPr>
        <w:t>[15]</w:t>
      </w:r>
    </w:p>
    <w:p>
      <w:r>
        <w:rPr>
          <w:rFonts w:ascii="Gentium Plus" w:hAnsi="Gentium Plus"/>
          <w:sz w:val="24"/>
        </w:rPr>
        <w:t>κτουσιν ἐν τοῖς ὄρεσιν. Περὶ δὲ τὸν τόπον ἀφοδεύουσι πρότε‐ ρον πρὶν τεκεῖν, καὶ ποιοῦσιν οἷον περίβολον· προΐεται γὰρ τὸ θηρίον πολύ τι πλῆθος τούτου τοῦ περιττώματος. Πάντων δὲ τιθασσότατον καὶ ἡμερώτατον τῶν ἀγρίων ἐστὶν ὁ ἐλέφας· πολλὰ γὰρ καὶ παιδεύεται καὶ ξυνίησιν,</w:t>
      </w:r>
    </w:p>
    <w:p>
      <w:r>
        <w:rPr>
          <w:rFonts w:ascii="Courier New" w:hAnsi="Courier New"/>
          <w:color w:val="555555"/>
          <w:sz w:val="20"/>
        </w:rPr>
        <w:t>[20]</w:t>
      </w:r>
    </w:p>
    <w:p>
      <w:r>
        <w:rPr>
          <w:rFonts w:ascii="Gentium Plus" w:hAnsi="Gentium Plus"/>
          <w:sz w:val="24"/>
        </w:rPr>
        <w:t>ἐπεὶ καὶ προσκυνεῖν διδάσκονται τὸν βασιλέα. Ἔστι δὲ καὶ εὐαίσθητον καὶ τῇ συνέσει τῇ ἄλλῃ ὑπερβάλλον. Ὃ δ’ ἂν ὀχεύσῃ καὶ ἔγκυον ποιήσῃ, τούτου πάλιν οὐχ ἅπτεται.</w:t>
      </w:r>
    </w:p>
    <w:p>
      <w:r>
        <w:rPr>
          <w:rFonts w:ascii="Courier New" w:hAnsi="Courier New"/>
          <w:color w:val="555555"/>
          <w:sz w:val="20"/>
        </w:rPr>
        <w:t>[22]</w:t>
      </w:r>
    </w:p>
    <w:p>
      <w:r>
        <w:rPr>
          <w:rFonts w:ascii="Gentium Plus" w:hAnsi="Gentium Plus"/>
          <w:sz w:val="24"/>
        </w:rPr>
        <w:t>Ζῆν δέ φασι τὸν ἐλέφαντα οἱ μὲν ἔτη διακόσια, οἱ δ’ ἑκατὸν εἴκοσι, καὶ τὴν θήλειαν ἴσα σχεδὸν τῷ ἄρρενι, ἀκμάζειν δὲ</w:t>
      </w:r>
    </w:p>
    <w:p>
      <w:r>
        <w:rPr>
          <w:rFonts w:ascii="Courier New" w:hAnsi="Courier New"/>
          <w:color w:val="555555"/>
          <w:sz w:val="20"/>
        </w:rPr>
        <w:t>[25]</w:t>
      </w:r>
    </w:p>
    <w:p>
      <w:r>
        <w:rPr>
          <w:rFonts w:ascii="Gentium Plus" w:hAnsi="Gentium Plus"/>
          <w:sz w:val="24"/>
        </w:rPr>
        <w:t>περὶ ἔτη ἑξήκοντα, πρὸς δὲ τοὺς χειμῶνας καὶ τὰ ψύχη δύσριγον εἶναι. Ἔστι δὲ τὸ ζῷον παραποτάμιον, οὐ ποτάμιον. Ποιεῖται δὲ καὶ διὰ τοῦ ὕδατος τὴν πορείαν, ἕως τούτου δὲ προέρχεται ἕως ἂν ὁ μυκτὴρ ὑπερέχῃ αὐτοῦ· ἀναφυσᾷ γὰρ διὰ τούτου καὶ τὴν ἀναπνοὴν ποιεῖται. Νεῖν δ’ οὐ πάνυ</w:t>
      </w:r>
    </w:p>
    <w:p>
      <w:r>
        <w:rPr>
          <w:rFonts w:ascii="Courier New" w:hAnsi="Courier New"/>
          <w:color w:val="555555"/>
          <w:sz w:val="20"/>
        </w:rPr>
        <w:t>[30]</w:t>
      </w:r>
    </w:p>
    <w:p>
      <w:r>
        <w:rPr>
          <w:rFonts w:ascii="Gentium Plus" w:hAnsi="Gentium Plus"/>
          <w:sz w:val="24"/>
        </w:rPr>
        <w:t>δύναται διὰ τὸ τοῦ σώματος βάρος. Οἱ δὲ κάμηλοι οὐκ ἀναβαίνουσιν ἐπὶ τὰς μητέρας, ἀλλὰ κἂν βιάζηταί τις, οὐ θέλουσιν. Ἤδη γάρ ποτε ἐπεὶ οὐκ ἦν ὀχεῖον, ὁ ἐπιμελητὴς περικαλύψας τὴν μητέρα ἐφῆκε τὸν πῶλον· ὡς δ’ ὀχεύοντος ἀπέπεσε, τότε μὲν ἀπετέ‐</w:t>
      </w:r>
    </w:p>
    <w:p>
      <w:r>
        <w:rPr>
          <w:rFonts w:ascii="Courier New" w:hAnsi="Courier New"/>
          <w:color w:val="555555"/>
          <w:sz w:val="20"/>
        </w:rPr>
        <w:t>[35]</w:t>
      </w:r>
    </w:p>
    <w:p>
      <w:r>
        <w:rPr>
          <w:rFonts w:ascii="Gentium Plus" w:hAnsi="Gentium Plus"/>
          <w:sz w:val="24"/>
        </w:rPr>
        <w:t>λεσε τὴν συνουσίαν, μικρὸν δ’ ὕστερον δακὼν τὸν καμηλίτην</w:t>
      </w:r>
    </w:p>
    <w:p>
      <w:r>
        <w:rPr>
          <w:rFonts w:ascii="Courier New" w:hAnsi="Courier New"/>
          <w:color w:val="555555"/>
          <w:sz w:val="20"/>
        </w:rPr>
        <w:t>[HA . 631a]</w:t>
      </w:r>
    </w:p>
    <w:p>
      <w:r>
        <w:rPr>
          <w:rFonts w:ascii="Gentium Plus" w:hAnsi="Gentium Plus"/>
          <w:sz w:val="24"/>
        </w:rPr>
        <w:t>ἀπέκτεινεν. Λέγεται δὲ καὶ τῷ Σκυθῶν βασιλεῖ γενέσ‐ θαι ἵππον γενναίαν, ἐξ ἧς ἅπαντας ἀγαθοὺς γίνεσθαι τοὺς ἵπ‐ πους· τούτων ἐκ τοῦ ἀρίστου βουλόμενον γεννῆσαι καὶ τῆς μητρὸς προσαγαγεῖν, ἵν’ ὀχεύσῃ· τὸν δ’ οὐ θέλειν· περικα‐</w:t>
      </w:r>
    </w:p>
    <w:p>
      <w:r>
        <w:rPr>
          <w:rFonts w:ascii="Courier New" w:hAnsi="Courier New"/>
          <w:color w:val="555555"/>
          <w:sz w:val="20"/>
        </w:rPr>
        <w:t>[5]</w:t>
      </w:r>
    </w:p>
    <w:p>
      <w:r>
        <w:rPr>
          <w:rFonts w:ascii="Gentium Plus" w:hAnsi="Gentium Plus"/>
          <w:sz w:val="24"/>
        </w:rPr>
        <w:t>λυφθείσης δὲ λαθόντα ἀναβῆναι· ὡς δ’ ὀχεύσαντος ἀπεκα‐ λύφθη τὸ πρόσωπον τῆς ἵππου, ἰδόντα τὸν ἵππον φεύγειν καὶ ῥῖψαι ἑαυτὸν κατὰ τῶν κρημνῶν. Τῶν δὲ θαλαττίων πλεῖστα λέγεται σημεῖα περὶ τοὺς δελφῖνας πραότητος καὶ ἡμερότητος, καὶ δὴ καὶ πρὸς παῖ‐</w:t>
      </w:r>
    </w:p>
    <w:p>
      <w:r>
        <w:rPr>
          <w:rFonts w:ascii="Courier New" w:hAnsi="Courier New"/>
          <w:color w:val="555555"/>
          <w:sz w:val="20"/>
        </w:rPr>
        <w:t>[10]</w:t>
      </w:r>
    </w:p>
    <w:p>
      <w:r>
        <w:rPr>
          <w:rFonts w:ascii="Gentium Plus" w:hAnsi="Gentium Plus"/>
          <w:sz w:val="24"/>
        </w:rPr>
        <w:t>δας ἔρωτες καὶ ἐπιθυμίαι, καὶ περὶ Τάραντα καὶ Καρίαν καὶ ἄλλους τόπους. Καὶ περὶ Καρίαν δὲ ληφθέντος δελφῖνος καὶ τραύματα λαβόντος ἀθρόον ἐλθεῖν λέγεται πλῆθος δελ‐ φίνων εἰς τὸν λιμένα, μέχριπερ ὁ ἁλιεὺς ἀφῆκεν· τότε δὲ πάλιν ἅμα πάντες ἀπῆλθον. Καὶ τοῖς μικροῖς δελφῖσιν</w:t>
      </w:r>
    </w:p>
    <w:p>
      <w:r>
        <w:rPr>
          <w:rFonts w:ascii="Courier New" w:hAnsi="Courier New"/>
          <w:color w:val="555555"/>
          <w:sz w:val="20"/>
        </w:rPr>
        <w:t>[15]</w:t>
      </w:r>
    </w:p>
    <w:p>
      <w:r>
        <w:rPr>
          <w:rFonts w:ascii="Gentium Plus" w:hAnsi="Gentium Plus"/>
          <w:sz w:val="24"/>
        </w:rPr>
        <w:t>ἀκολουθεῖ τις ἀεὶ τῶν μεγάλων φυλακῆς χάριν. Ἤδη δ’ ὦπται δελφίνων μεγάλων ἀγέλη ἅμα καὶ μικρῶν· τούτων δ’ ἀπολειπόμενοί τινες δύο οὐ πολὺ ἐφάνησαν δελφινίσκον μικρὸν τεθνηκότα, ὅτ’ εἰς βυθὸν φέροιτο, ὑπονέοντες καὶ με‐ τεωρίζοντες τῷ νώτῳ οἷον κατελεοῦντες, ὥστε μὴ καταβρω‐</w:t>
      </w:r>
    </w:p>
    <w:p>
      <w:r>
        <w:rPr>
          <w:rFonts w:ascii="Courier New" w:hAnsi="Courier New"/>
          <w:color w:val="555555"/>
          <w:sz w:val="20"/>
        </w:rPr>
        <w:t>[20]</w:t>
      </w:r>
    </w:p>
    <w:p>
      <w:r>
        <w:rPr>
          <w:rFonts w:ascii="Gentium Plus" w:hAnsi="Gentium Plus"/>
          <w:sz w:val="24"/>
        </w:rPr>
        <w:t>θῆναι ὑπό τινος τῶν ἄλλων θηρίων.</w:t>
      </w:r>
    </w:p>
    <w:p>
      <w:r>
        <w:rPr>
          <w:rFonts w:ascii="Courier New" w:hAnsi="Courier New"/>
          <w:color w:val="555555"/>
          <w:sz w:val="20"/>
        </w:rPr>
        <w:t>[20]</w:t>
      </w:r>
    </w:p>
    <w:p>
      <w:r>
        <w:rPr>
          <w:rFonts w:ascii="Gentium Plus" w:hAnsi="Gentium Plus"/>
          <w:sz w:val="24"/>
        </w:rPr>
        <w:t>Λέγεται δὲ καὶ περὶ ταχυτῆτος ἄπιστα τοῦ ζῴου· ἁπάντων γὰρ δοκεῖ εἶναι ζῴων τάχιστον, καὶ τῶν ἐνύδρων καὶ τῶν χερσαίων, καὶ ὑπερ‐ άλλονται δὲ πλοίων μεγάλων ἱστούς. Μάλιστα δὲ τοῦτ’ αὐτοῖς συμβαίνει, ὅταν διώκωσί τινα ἰχθὺν τροφῆς χάριν· τότε</w:t>
      </w:r>
    </w:p>
    <w:p>
      <w:r>
        <w:rPr>
          <w:rFonts w:ascii="Courier New" w:hAnsi="Courier New"/>
          <w:color w:val="555555"/>
          <w:sz w:val="20"/>
        </w:rPr>
        <w:t>[25]</w:t>
      </w:r>
    </w:p>
    <w:p>
      <w:r>
        <w:rPr>
          <w:rFonts w:ascii="Gentium Plus" w:hAnsi="Gentium Plus"/>
          <w:sz w:val="24"/>
        </w:rPr>
        <w:t>γάρ, ἐὰν ἀποφεύγῃ, συνακολουθοῦσιν εἰς βυθὸν διὰ τὸ πει‐ νῆν, ὅταν δ’ αὐτοῖς μακρὰ γίνηται ἡ ἀναστροφή, κατέχουσι τὸ πνεῦμα ὥσπερ ἀναλογισάμενοι, καὶ συστρέψαντες ἑαυ‐ τοὺς φέρονται ὥσπερ τόξευμα, τῇ ταχυτῆτι τὸ μῆκος δι‐ ελθεῖν βουλόμενοι πρὸς τὴν ἀναπνοήν, καὶ ὑπεράλλονται τοὺς</w:t>
      </w:r>
    </w:p>
    <w:p>
      <w:r>
        <w:rPr>
          <w:rFonts w:ascii="Courier New" w:hAnsi="Courier New"/>
          <w:color w:val="555555"/>
          <w:sz w:val="20"/>
        </w:rPr>
        <w:t>[30]</w:t>
      </w:r>
    </w:p>
    <w:p>
      <w:r>
        <w:rPr>
          <w:rFonts w:ascii="Gentium Plus" w:hAnsi="Gentium Plus"/>
          <w:sz w:val="24"/>
        </w:rPr>
        <w:t>ἱστούς, ἐὰν παρατυγχάνῃ που πλοῖον. Ταὐτὸν δὲ ποιοῦσι καὶ οἱ κατακολυμβηταί, ὅταν εἰς βυθὸν ἑαυτοὺς ἀφῶσιν· κατὰ τὴν ἑαυτῶν γὰρ δύναμιν καὶ οὗτοι ἀναφέρονται συστρέψαν‐</w:t>
      </w:r>
    </w:p>
    <w:p>
      <w:r>
        <w:rPr>
          <w:rFonts w:ascii="Courier New" w:hAnsi="Courier New"/>
          <w:color w:val="555555"/>
          <w:sz w:val="20"/>
        </w:rPr>
        <w:t>[HA . 631b]</w:t>
      </w:r>
    </w:p>
    <w:p>
      <w:r>
        <w:rPr>
          <w:rFonts w:ascii="Gentium Plus" w:hAnsi="Gentium Plus"/>
          <w:sz w:val="24"/>
        </w:rPr>
        <w:t>τες.</w:t>
      </w:r>
    </w:p>
    <w:p>
      <w:r>
        <w:rPr>
          <w:rFonts w:ascii="Courier New" w:hAnsi="Courier New"/>
          <w:color w:val="555555"/>
          <w:sz w:val="20"/>
        </w:rPr>
        <w:t>[1]</w:t>
      </w:r>
    </w:p>
    <w:p>
      <w:r>
        <w:rPr>
          <w:rFonts w:ascii="Gentium Plus" w:hAnsi="Gentium Plus"/>
          <w:sz w:val="24"/>
        </w:rPr>
        <w:t>Διατρίβουσι δὲ μετ’ ἀλλήλων κατὰ συζυγίας οἱ ἄρρε‐ νες ταῖς θηλείαις. Διαπορεῖται δὲ περὶ αὐτῶν διὰ τί ἐξο‐ κέλλουσιν εἰς τὴν γῆν· ποιεῖν γάρ φασι τοῦτ’ αὐτοὺς ἐνίοτε, ὅταν τύχωσι, δι’ οὐδεμίαν αἰτίαν.</w:t>
      </w:r>
    </w:p>
    <w:p>
      <w:r>
        <w:rPr>
          <w:rFonts w:ascii="Courier New" w:hAnsi="Courier New"/>
          <w:color w:val="555555"/>
          <w:sz w:val="20"/>
        </w:rPr>
        <w:t>[5]</w:t>
      </w:r>
    </w:p>
    <w:p>
      <w:r>
        <w:rPr>
          <w:rFonts w:ascii="Gentium Plus" w:hAnsi="Gentium Plus"/>
          <w:sz w:val="24"/>
        </w:rPr>
        <w:t>Ὥσπερ δὲ τὰς πράξεις κατὰ τὰ πάθη συμβαίνει ποιεῖσθαι πᾶσι τοῖς ζῴοις, οὕτω πάλιν καὶ τὰ ἤθη μετα‐ βάλλουσι κατὰ τὰς πράξεις, πολλάκις δὲ καὶ τῶν μορίων ἔνια, οἷον ἐπὶ τῶν ὀρνίθων συμβαίνει. Αἵ τε γὰρ ἀλεκτορίδες ὅταν νικήσωσι τοὺς ἄρρενας, κοκκύζουσί τε μιμούμεναι τοὺς</w:t>
      </w:r>
    </w:p>
    <w:p>
      <w:r>
        <w:rPr>
          <w:rFonts w:ascii="Courier New" w:hAnsi="Courier New"/>
          <w:color w:val="555555"/>
          <w:sz w:val="20"/>
        </w:rPr>
        <w:t>[10]</w:t>
      </w:r>
    </w:p>
    <w:p>
      <w:r>
        <w:rPr>
          <w:rFonts w:ascii="Gentium Plus" w:hAnsi="Gentium Plus"/>
          <w:sz w:val="24"/>
        </w:rPr>
        <w:t>ἄρρενας καὶ ὀχεύειν ἐπιχειροῦσι, καὶ τό τε κάλλαιον ἐξαί‐</w:t>
      </w:r>
    </w:p>
    <w:p>
      <w:r>
        <w:rPr>
          <w:rFonts w:ascii="Courier New" w:hAnsi="Courier New"/>
          <w:color w:val="555555"/>
          <w:sz w:val="20"/>
        </w:rPr>
        <w:t>[13]</w:t>
      </w:r>
    </w:p>
    <w:p>
      <w:r>
        <w:rPr>
          <w:rFonts w:ascii="Gentium Plus" w:hAnsi="Gentium Plus"/>
          <w:sz w:val="24"/>
        </w:rPr>
        <w:t>Ἤδη δὲ καὶ τῶν ἀρρένων τινὲς ὤφθησαν ἀπο‐ λομένης τῆς θηλείας αὐτοὶ περὶ τοὺς νεοττοὺς τὴν τῆς θηλείας</w:t>
      </w:r>
    </w:p>
    <w:p>
      <w:r>
        <w:rPr>
          <w:rFonts w:ascii="Courier New" w:hAnsi="Courier New"/>
          <w:color w:val="555555"/>
          <w:sz w:val="20"/>
        </w:rPr>
        <w:t>[15]</w:t>
      </w:r>
    </w:p>
    <w:p>
      <w:r>
        <w:rPr>
          <w:rFonts w:ascii="Gentium Plus" w:hAnsi="Gentium Plus"/>
          <w:sz w:val="24"/>
        </w:rPr>
        <w:t>ποιούμενοι σκευωρίαν, περιάγοντές τε καὶ ἐκτρέφοντες οὕ‐ τως ὥστε μήτε κοκκύζειν ἔτι μήτ’ ὀχεύειν ἐπιχειρεῖν. Γίνονται δὲ καὶ θηλυδρίαι ἐκ γενετῆς τῶν ὀρνίθων τινὲς οὕτως ὥστε καὶ ὑπομένειν τοὺς ἐπιχειροῦντας ὀχεύειν. Μεταβάλλει δὲ τὰ ζῷα οὐ μόνον τὰς μορφὰς ἔνια</w:t>
      </w:r>
    </w:p>
    <w:p>
      <w:r>
        <w:rPr>
          <w:rFonts w:ascii="Courier New" w:hAnsi="Courier New"/>
          <w:color w:val="555555"/>
          <w:sz w:val="20"/>
        </w:rPr>
        <w:t>[20]</w:t>
      </w:r>
    </w:p>
    <w:p>
      <w:r>
        <w:rPr>
          <w:rFonts w:ascii="Gentium Plus" w:hAnsi="Gentium Plus"/>
          <w:sz w:val="24"/>
        </w:rPr>
        <w:t>καὶ τὸ ἦθος κατὰ τὰς ἡλικίας καὶ τὰς ὥρας, ἀλλὰ καὶ ἐκτεμνόμενα. Ἐκτέμνεται δὲ τῶν ζῴων ὅσα ἔχει ὄρχεις. Ἔχουσι δ’ οἱ μὲν ὄρνιθες τοὺς ὄρχεις ἐντὸς καὶ τὰ ᾠοτόκα τῶν τετραπόδων πρὸς τῇ ὀσφύϊ, τὰ δὲ ζῳοτόκα καὶ πεζὰ τὰ μὲν πλεῖστα ἐκτός, τὰ δ’ ἐντός, πάντα δὲ πρὸς τῷ τέλει</w:t>
      </w:r>
    </w:p>
    <w:p>
      <w:r>
        <w:rPr>
          <w:rFonts w:ascii="Courier New" w:hAnsi="Courier New"/>
          <w:color w:val="555555"/>
          <w:sz w:val="20"/>
        </w:rPr>
        <w:t>[25]</w:t>
      </w:r>
    </w:p>
    <w:p>
      <w:r>
        <w:rPr>
          <w:rFonts w:ascii="Gentium Plus" w:hAnsi="Gentium Plus"/>
          <w:sz w:val="24"/>
        </w:rPr>
        <w:t>τῆς γαστρός.</w:t>
      </w:r>
    </w:p>
    <w:p>
      <w:r>
        <w:rPr>
          <w:rFonts w:ascii="Courier New" w:hAnsi="Courier New"/>
          <w:color w:val="555555"/>
          <w:sz w:val="20"/>
        </w:rPr>
        <w:t>[25]</w:t>
      </w:r>
    </w:p>
    <w:p>
      <w:r>
        <w:rPr>
          <w:rFonts w:ascii="Gentium Plus" w:hAnsi="Gentium Plus"/>
          <w:sz w:val="24"/>
        </w:rPr>
        <w:t>Ἐκτέμνονται δ’ οἱ μὲν ὄρνιθες κατὰ τὸ οὐροπύ‐ γιον, καθ’ ὃ συμπίπτουσιν ὀχεύοντες· ἐνταῦθα γὰρ ἂν ἐπι‐ καύσῃ τις δυσὶν ἢ τρισὶ σιδηρίοις, ἐὰν μὲν ἤδη τέλειον ὄν‐ τα, τό τε κάλλαιον ἔξωχρον γίνεται καὶ οὐκέτι κοκκύζει οὐδ’ ἐπιχειρεῖ ὀχεύειν, ἐὰν δ’ ἔτι νεοττὸν ὄντα, οὐδὲ γίνεται</w:t>
      </w:r>
    </w:p>
    <w:p>
      <w:r>
        <w:rPr>
          <w:rFonts w:ascii="Courier New" w:hAnsi="Courier New"/>
          <w:color w:val="555555"/>
          <w:sz w:val="20"/>
        </w:rPr>
        <w:t>[30]</w:t>
      </w:r>
    </w:p>
    <w:p>
      <w:r>
        <w:rPr>
          <w:rFonts w:ascii="Gentium Plus" w:hAnsi="Gentium Plus"/>
          <w:sz w:val="24"/>
        </w:rPr>
        <w:t>τούτων οὐδὲν αὐξανομένου. Τὸν αὐτὸν δὲ τρόπον καὶ ἐπὶ ἀν‐</w:t>
      </w:r>
    </w:p>
    <w:p>
      <w:r>
        <w:rPr>
          <w:rFonts w:ascii="Courier New" w:hAnsi="Courier New"/>
          <w:color w:val="555555"/>
          <w:sz w:val="20"/>
        </w:rPr>
        <w:t>[HA . 632a]</w:t>
      </w:r>
    </w:p>
    <w:p>
      <w:r>
        <w:rPr>
          <w:rFonts w:ascii="Gentium Plus" w:hAnsi="Gentium Plus"/>
          <w:sz w:val="24"/>
        </w:rPr>
        <w:t>ἀλλ’ ὀξεῖα διατελεῖ· ἂν δ’ ἤδη ἡβῶντας, αἱ μὲν ὑστερο‐ γενεῖς τρίχες ἀπολείπουσι πλὴν τῶν ἐπὶ τῆς ἥβης (αὗται δ’ ἐλάττους μέν, μένουσι δέ), αἱ δ’ ἐκ γενετῆς τρίχες οὐκ ἀπολεί‐ πουσιν· οὐδεὶς γὰρ γίνεται εὐνοῦχος φαλακρός.</w:t>
      </w:r>
    </w:p>
    <w:p>
      <w:r>
        <w:rPr>
          <w:rFonts w:ascii="Courier New" w:hAnsi="Courier New"/>
          <w:color w:val="555555"/>
          <w:sz w:val="20"/>
        </w:rPr>
        <w:t>[4]</w:t>
      </w:r>
    </w:p>
    <w:p>
      <w:r>
        <w:rPr>
          <w:rFonts w:ascii="Gentium Plus" w:hAnsi="Gentium Plus"/>
          <w:sz w:val="24"/>
        </w:rPr>
        <w:t>Μεταβάλλει</w:t>
      </w:r>
    </w:p>
    <w:p>
      <w:r>
        <w:rPr>
          <w:rFonts w:ascii="Courier New" w:hAnsi="Courier New"/>
          <w:color w:val="555555"/>
          <w:sz w:val="20"/>
        </w:rPr>
        <w:t>[5]</w:t>
      </w:r>
    </w:p>
    <w:p>
      <w:r>
        <w:rPr>
          <w:rFonts w:ascii="Gentium Plus" w:hAnsi="Gentium Plus"/>
          <w:sz w:val="24"/>
        </w:rPr>
        <w:t>δὲ καὶ ἡ φωνὴ ἐπὶ τῶν τετραπόδων τῶν ἐκτεμνομένων ἁ‐ πάντων εἰς τὸ θῆλυ. Τὰ μὲν οὖν ἄλλα τετράποδα ἐὰν μὴ νέα ἐκτέμνηται, διαφθείρεται· ἐπὶ δὲ τῶν κάπρων μόνων οὐδὲν διαφέρει. Πάντα δ’ ἐὰν μὲν νέα ἐκτμηθῇ, μείζω γίνεται τῶν ἀτμήτων καὶ γλαφυρώτερα, ἐὰν δὲ καθεστηκότα ἤδη,</w:t>
      </w:r>
    </w:p>
    <w:p>
      <w:r>
        <w:rPr>
          <w:rFonts w:ascii="Courier New" w:hAnsi="Courier New"/>
          <w:color w:val="555555"/>
          <w:sz w:val="20"/>
        </w:rPr>
        <w:t>[10]</w:t>
      </w:r>
    </w:p>
    <w:p>
      <w:r>
        <w:rPr>
          <w:rFonts w:ascii="Gentium Plus" w:hAnsi="Gentium Plus"/>
          <w:sz w:val="24"/>
        </w:rPr>
        <w:t>οὐκέτι αὐξάνεται ἐπὶ πλεῖον.</w:t>
      </w:r>
    </w:p>
    <w:p>
      <w:r>
        <w:rPr>
          <w:rFonts w:ascii="Courier New" w:hAnsi="Courier New"/>
          <w:color w:val="555555"/>
          <w:sz w:val="20"/>
        </w:rPr>
        <w:t>[10]</w:t>
      </w:r>
    </w:p>
    <w:p>
      <w:r>
        <w:rPr>
          <w:rFonts w:ascii="Gentium Plus" w:hAnsi="Gentium Plus"/>
          <w:sz w:val="24"/>
        </w:rPr>
        <w:t>Οἱ δ’ ἔλαφοι ἐὰν μὲν μή πω τὰ κέρατα ἔχοντες διὰ τὴν ἡλικίαν ἐκτμηθῶσιν, οὐκέτι φύουσι κέρατα· ἐὰν δ’ ἔχοντας ἐκτέμῃ τις, τό τε μέγεθος ταὐτὸν μένει τῶν κεράτων, καὶ οὐκ ἀποβάλλουσιν.</w:t>
      </w:r>
    </w:p>
    <w:p>
      <w:r>
        <w:rPr>
          <w:rFonts w:ascii="Courier New" w:hAnsi="Courier New"/>
          <w:color w:val="555555"/>
          <w:sz w:val="20"/>
        </w:rPr>
        <w:t>[13]</w:t>
      </w:r>
    </w:p>
    <w:p>
      <w:r>
        <w:rPr>
          <w:rFonts w:ascii="Gentium Plus" w:hAnsi="Gentium Plus"/>
          <w:sz w:val="24"/>
        </w:rPr>
        <w:t>Οἱ μὲν οὖν μόσχοι ἐκτέμνονται ἐνιαύσιοι, εἰ δὲ μή, αἰσχίους γίνονται καὶ ἐλάτ‐</w:t>
      </w:r>
    </w:p>
    <w:p>
      <w:r>
        <w:rPr>
          <w:rFonts w:ascii="Courier New" w:hAnsi="Courier New"/>
          <w:color w:val="555555"/>
          <w:sz w:val="20"/>
        </w:rPr>
        <w:t>[15]</w:t>
      </w:r>
    </w:p>
    <w:p>
      <w:r>
        <w:rPr>
          <w:rFonts w:ascii="Gentium Plus" w:hAnsi="Gentium Plus"/>
          <w:sz w:val="24"/>
        </w:rPr>
        <w:t>τους· οἱ δὲ δαμάλαι ἐκτέμνονται τὸν τρόπον τοῦτον· κατα‐ κλίνοντες καὶ ἀποτέμνοντες τῆς ὀσχέας κάτωθεν τοὺς ὄρχεις ἀποθλίβουσιν, εἶτα ἀναστέλλουσι τὰς ῥίζας ἄνω ὡς μάλιστα, καὶ τὴν τομὴν φριξὶ βύουσιν, ὅπως ὁ ἰχὼρ ῥέῃ ἔξω· καὶ</w:t>
      </w:r>
    </w:p>
    <w:p>
      <w:r>
        <w:rPr>
          <w:rFonts w:ascii="Courier New" w:hAnsi="Courier New"/>
          <w:color w:val="555555"/>
          <w:sz w:val="20"/>
        </w:rPr>
        <w:t>[20]</w:t>
      </w:r>
    </w:p>
    <w:p>
      <w:r>
        <w:rPr>
          <w:rFonts w:ascii="Gentium Plus" w:hAnsi="Gentium Plus"/>
          <w:sz w:val="24"/>
        </w:rPr>
        <w:t>Οἱ δ’ ἐνόρχαι τῶν βοῶν ἐὰν ἐκτμηθῶσι, τὸ φανερὸν συγ‐ γεννῶσιν.</w:t>
      </w:r>
    </w:p>
    <w:p>
      <w:r>
        <w:rPr>
          <w:rFonts w:ascii="Courier New" w:hAnsi="Courier New"/>
          <w:color w:val="555555"/>
          <w:sz w:val="20"/>
        </w:rPr>
        <w:t>[21]</w:t>
      </w:r>
    </w:p>
    <w:p>
      <w:r>
        <w:rPr>
          <w:rFonts w:ascii="Gentium Plus" w:hAnsi="Gentium Plus"/>
          <w:sz w:val="24"/>
        </w:rPr>
        <w:t>Ἐκτέμνεται δὲ καὶ ἡ καπρία τῶν θηλειῶν ὑῶν, ὥστε μηκέτι δεῖσθαι ὀχείας ἀλλὰ πιαίνεσθαι ταχέως. Ἐκ‐ τέμνεται δὲ νηστεύσασα δύο ἡμέρας, ὅταν κρεμάσωσι τῶν ὀπισθίων σκελῶν. Τέμνουσι δὲ τὸ ἦτρον, ᾗ τοῖς ἄρρεσιν οἱ ὄρ‐</w:t>
      </w:r>
    </w:p>
    <w:p>
      <w:r>
        <w:rPr>
          <w:rFonts w:ascii="Courier New" w:hAnsi="Courier New"/>
          <w:color w:val="555555"/>
          <w:sz w:val="20"/>
        </w:rPr>
        <w:t>[25]</w:t>
      </w:r>
    </w:p>
    <w:p>
      <w:r>
        <w:rPr>
          <w:rFonts w:ascii="Gentium Plus" w:hAnsi="Gentium Plus"/>
          <w:sz w:val="24"/>
        </w:rPr>
        <w:t>χεις μάλιστα φύονται· ἐνταῦθα γὰρ ἐπὶ ταῖς μήτραις ἐπι‐ πέφυκεν ἡ καπρία, ἧς μικρὸν ἀποτέμνοντες συρράπτουσιν. Ἐκτέμνονται δὲ καὶ αἱ κάμηλοι αἱ θήλειαι, ὅταν εἰς πό‐ λεμον χρῆσθαι αὐταῖς βούλωνται, ἵνα μὴ ἐν γαστρὶ λάβω‐ σιν. Κέκτηνται δ’ ἔνιοι τῶν ἄνω καμήλους καὶ τρισχιλίας.</w:t>
      </w:r>
    </w:p>
    <w:p>
      <w:r>
        <w:rPr>
          <w:rFonts w:ascii="Courier New" w:hAnsi="Courier New"/>
          <w:color w:val="555555"/>
          <w:sz w:val="20"/>
        </w:rPr>
        <w:t>[30]</w:t>
      </w:r>
    </w:p>
    <w:p>
      <w:r>
        <w:rPr>
          <w:rFonts w:ascii="Gentium Plus" w:hAnsi="Gentium Plus"/>
          <w:sz w:val="24"/>
        </w:rPr>
        <w:t>Θέουσι δὲ θᾶσσον τῶν Νησαίων ἵππων πολύ, ἐὰν θέωσι, διὰ τὸ μέγεθος τοῦ ὀρέγματος. Ὅλως δὲ μακρότερα γίνεται τὰ ἐκτεμνόμενα ζῷα τῶν ἀτμήτων. Ὠφελοῦνται δὲ τὰ ζῷα καὶ χαίρουσι καὶ μηρυκάζον‐</w:t>
      </w:r>
    </w:p>
    <w:p>
      <w:r>
        <w:rPr>
          <w:rFonts w:ascii="Courier New" w:hAnsi="Courier New"/>
          <w:color w:val="555555"/>
          <w:sz w:val="20"/>
        </w:rPr>
        <w:t>[HA . 632b]</w:t>
      </w:r>
    </w:p>
    <w:p>
      <w:r>
        <w:rPr>
          <w:rFonts w:ascii="Gentium Plus" w:hAnsi="Gentium Plus"/>
          <w:sz w:val="24"/>
        </w:rPr>
        <w:t>τα ὥσπερ ἐσθίοντα ὅσα μηρυκάζει. Μηρυκάζει δὲ τὰ μὴ ἀμφώδοντα, οἷον βόες καὶ πρόβατα καὶ αἶγες. Ἐπὶ δὲ τῶν ἀγρίων οὐδέν πω συνῶπται, ὅσα μὴ συντρέφεται ἐνίοτε, οἷον ἔλαφος· αὕτη δὲ μηρυκάζει. Πάντα δὲ κατακείμενα</w:t>
      </w:r>
    </w:p>
    <w:p>
      <w:r>
        <w:rPr>
          <w:rFonts w:ascii="Courier New" w:hAnsi="Courier New"/>
          <w:color w:val="555555"/>
          <w:sz w:val="20"/>
        </w:rPr>
        <w:t>[5]</w:t>
      </w:r>
    </w:p>
    <w:p>
      <w:r>
        <w:rPr>
          <w:rFonts w:ascii="Gentium Plus" w:hAnsi="Gentium Plus"/>
          <w:sz w:val="24"/>
        </w:rPr>
        <w:t>μηρυκάζουσι μᾶλλον. Μάλιστα δὲ τοῦ χειμῶνος μηρυκάζου‐ σιν, τά τε κατ’ οἰκίαν τρεφόμενα σχεδὸν ἑπτὰ μῆνας τοῦτο ποιεῖ· τὰ δ’ ἀγελαῖα καὶ ἧττον καὶ ἐλάττονα χρόνον μη‐ ρυκάζει διὰ τὸ νέμεσθαι ἔξω.</w:t>
      </w:r>
    </w:p>
    <w:p>
      <w:r>
        <w:rPr>
          <w:rFonts w:ascii="Courier New" w:hAnsi="Courier New"/>
          <w:color w:val="555555"/>
          <w:sz w:val="20"/>
        </w:rPr>
        <w:t>[8]</w:t>
      </w:r>
    </w:p>
    <w:p>
      <w:r>
        <w:rPr>
          <w:rFonts w:ascii="Gentium Plus" w:hAnsi="Gentium Plus"/>
          <w:sz w:val="24"/>
        </w:rPr>
        <w:t>Μηρυκάζει δὲ καὶ τῶν ἀμ‐ φωδόντων ἔνια, οἷον οἵ τε μύες οἱ Ποντικοί, καὶ ἄλλοι ἰχθύες</w:t>
      </w:r>
    </w:p>
    <w:p>
      <w:r>
        <w:rPr>
          <w:rFonts w:ascii="Courier New" w:hAnsi="Courier New"/>
          <w:color w:val="555555"/>
          <w:sz w:val="20"/>
        </w:rPr>
        <w:t>[10]</w:t>
      </w:r>
    </w:p>
    <w:p>
      <w:r>
        <w:rPr>
          <w:rFonts w:ascii="Gentium Plus" w:hAnsi="Gentium Plus"/>
          <w:sz w:val="24"/>
        </w:rPr>
        <w:t>καὶ ὃν καλοῦσιν ἔνιοι ἀπὸ τοῦ ἔργου μήρυκα.</w:t>
      </w:r>
    </w:p>
    <w:p>
      <w:r>
        <w:rPr>
          <w:rFonts w:ascii="Courier New" w:hAnsi="Courier New"/>
          <w:color w:val="555555"/>
          <w:sz w:val="20"/>
        </w:rPr>
        <w:t>[10]</w:t>
      </w:r>
    </w:p>
    <w:p>
      <w:r>
        <w:rPr>
          <w:rFonts w:ascii="Gentium Plus" w:hAnsi="Gentium Plus"/>
          <w:sz w:val="24"/>
        </w:rPr>
        <w:t>Ἔστι δὲ τὰ μὲν μακροσκελῆ τῶν ζῴων ὑγροκοίλια, τὰ δ’ εὐρυστήθη ἐμετι‐ κὰ μᾶλλον, καὶ ἐπὶ τῶν τετραπόδων καὶ ἐπ’ ὀρνίθων καὶ ἐπ’ ἀνθρώπων ὡς ἐπὶ τὸ πολύ. Τῶν δ’ ὀρνέων πολλὰ μεταβάλλουσι κατὰ τὰς ὥρας</w:t>
      </w:r>
    </w:p>
    <w:p>
      <w:r>
        <w:rPr>
          <w:rFonts w:ascii="Courier New" w:hAnsi="Courier New"/>
          <w:color w:val="555555"/>
          <w:sz w:val="20"/>
        </w:rPr>
        <w:t>[15]</w:t>
      </w:r>
    </w:p>
    <w:p>
      <w:r>
        <w:rPr>
          <w:rFonts w:ascii="Gentium Plus" w:hAnsi="Gentium Plus"/>
          <w:sz w:val="24"/>
        </w:rPr>
        <w:t>καὶ τὸ χρῶμα καὶ τὴν φωνήν, οἷον ὁ κόττυφος ἀντὶ μέ‐ λανος ξανθός, καὶ τὴν φωνὴν ἴσχει ἀλλοίαν· ἐν μὲν γὰρ τῷ θέρει ᾄδει, τοῦ δὲ χειμῶνος παταγεῖ καὶ φθέγγεται θορυβῶδες. Μεταβάλλει δὲ καὶ ἡ κίχλη τὸ χρῶμα· τοῦ μὲν γὰρ χειμῶνος ψαρὰ τοῦ δὲ θέρους ποικίλα τὰ περὶ τὸν</w:t>
      </w:r>
    </w:p>
    <w:p>
      <w:r>
        <w:rPr>
          <w:rFonts w:ascii="Courier New" w:hAnsi="Courier New"/>
          <w:color w:val="555555"/>
          <w:sz w:val="20"/>
        </w:rPr>
        <w:t>[20]</w:t>
      </w:r>
    </w:p>
    <w:p>
      <w:r>
        <w:rPr>
          <w:rFonts w:ascii="Gentium Plus" w:hAnsi="Gentium Plus"/>
          <w:sz w:val="24"/>
        </w:rPr>
        <w:t>αὐχένα ἴσχει· τὴν μέντοι φωνὴν οὐδὲν μεταβάλλει.</w:t>
      </w:r>
    </w:p>
    <w:p>
      <w:r>
        <w:rPr>
          <w:rFonts w:ascii="Courier New" w:hAnsi="Courier New"/>
          <w:color w:val="555555"/>
          <w:sz w:val="20"/>
        </w:rPr>
        <w:t>[20]</w:t>
      </w:r>
    </w:p>
    <w:p>
      <w:r>
        <w:rPr>
          <w:rFonts w:ascii="Gentium Plus" w:hAnsi="Gentium Plus"/>
          <w:sz w:val="24"/>
        </w:rPr>
        <w:t>Ἡ δ’ ἀηδὼν ᾄδει μὲν συνεχῶς ἡμέρας καὶ νύκτας δεκαπέντε, ὅταν τὸ ὄρος ἤδη δασύνηται· μετὰ δὲ ταῦτα ᾄδει μέν, συνεχῶς δ’ οὐκέτι. Τοῦ δὲ θέρους προϊόντος ἄλλην ἀφίησι φω‐</w:t>
      </w:r>
    </w:p>
    <w:p>
      <w:r>
        <w:rPr>
          <w:rFonts w:ascii="Courier New" w:hAnsi="Courier New"/>
          <w:color w:val="555555"/>
          <w:sz w:val="20"/>
        </w:rPr>
        <w:t>[25]</w:t>
      </w:r>
    </w:p>
    <w:p>
      <w:r>
        <w:rPr>
          <w:rFonts w:ascii="Gentium Plus" w:hAnsi="Gentium Plus"/>
          <w:sz w:val="24"/>
        </w:rPr>
        <w:t>ἁπλῆν, καὶ τὸ χρῶμα μεταβάλλει, καὶ ἔν γ’ Ἰταλίᾳ τὸ ὄνομα ἕτερον καλεῖται περὶ τὴν ὥραν ταύτην. Φαίνεται δ’ οὐ πολὺν χρόνον· φωλεῖ γάρ.</w:t>
      </w:r>
    </w:p>
    <w:p>
      <w:r>
        <w:rPr>
          <w:rFonts w:ascii="Courier New" w:hAnsi="Courier New"/>
          <w:color w:val="555555"/>
          <w:sz w:val="20"/>
        </w:rPr>
        <w:t>[27]</w:t>
      </w:r>
    </w:p>
    <w:p>
      <w:r>
        <w:rPr>
          <w:rFonts w:ascii="Gentium Plus" w:hAnsi="Gentium Plus"/>
          <w:sz w:val="24"/>
        </w:rPr>
        <w:t>Μεταβάλλουσι δὲ καὶ οἱ ἐρίθακοι καὶ οἱ καλούμενοι φοινίκουροι ἐξ ἀλλήλων· ἔστι δ’ ὁ μὲν ἐρίθακος χειμερινόν, οἱ δὲ φοινίκουροι θερινοί, διαφέ‐</w:t>
      </w:r>
    </w:p>
    <w:p>
      <w:r>
        <w:rPr>
          <w:rFonts w:ascii="Courier New" w:hAnsi="Courier New"/>
          <w:color w:val="555555"/>
          <w:sz w:val="20"/>
        </w:rPr>
        <w:t>[30]</w:t>
      </w:r>
    </w:p>
    <w:p>
      <w:r>
        <w:rPr>
          <w:rFonts w:ascii="Gentium Plus" w:hAnsi="Gentium Plus"/>
          <w:sz w:val="24"/>
        </w:rPr>
        <w:t>ρουσι δ’ ἀλλήλων οὐδὲν ὡς εἰπεῖν ἀλλ’ ἢ τῇ χρόᾳ μόνον. Ὡσαύτως δὲ καὶ αἱ συκαλίδες καὶ οἱ μελαγκόρυφοι· καὶ γὰρ οὗτοι μεταβάλλουσιν εἰς ἀλλήλους. Γίνεται δ’ ἡ μὲν συ‐ καλὶς περὶ τὴν ὀπώραν, ὁ δὲ μελαγκόρυφος εὐθέως μετὰ</w:t>
      </w:r>
    </w:p>
    <w:p>
      <w:r>
        <w:rPr>
          <w:rFonts w:ascii="Courier New" w:hAnsi="Courier New"/>
          <w:color w:val="555555"/>
          <w:sz w:val="20"/>
        </w:rPr>
        <w:t>[HA . 633a]</w:t>
      </w:r>
    </w:p>
    <w:p>
      <w:r>
        <w:rPr>
          <w:rFonts w:ascii="Gentium Plus" w:hAnsi="Gentium Plus"/>
          <w:sz w:val="24"/>
        </w:rPr>
        <w:t>τὸ φθινόπωρον. Διαφέρουσι δὲ καὶ οὗτοι οὐδὲν ἀλλή‐ λων πλὴν τῇ χρόᾳ καὶ τῇ φωνῇ. Ὅτι δ’ ὁ αὐτός ἐστιν ὄρνις, ἤδη ὦπται περὶ τὴν μεταβολὴν ἑκάτερον τὸ γένος τούτων, οὔ‐ πω δὲ τελέως μεταβεβληκότα οὐδ’ ἐν θατέρῳ εἴδει ὄντα. Οὐ‐</w:t>
      </w:r>
    </w:p>
    <w:p>
      <w:r>
        <w:rPr>
          <w:rFonts w:ascii="Courier New" w:hAnsi="Courier New"/>
          <w:color w:val="555555"/>
          <w:sz w:val="20"/>
        </w:rPr>
        <w:t>[5]</w:t>
      </w:r>
    </w:p>
    <w:p>
      <w:r>
        <w:rPr>
          <w:rFonts w:ascii="Gentium Plus" w:hAnsi="Gentium Plus"/>
          <w:sz w:val="24"/>
        </w:rPr>
        <w:t>δὲν δ’ ἄτοπον εἰ ἐπὶ τούτων αἱ φωναὶ μεταβάλλουσιν ἢ τὰ χρώματα, ἐπεὶ καὶ ἡ φάττα τοῦ μὲν χειμῶνος οὐ φθέγγεται (πλὴν ἤδη ποτὲ εὐδίας ἐκ χειμῶνος σφοδροῦ γενομένης ἐφθέγξατο καὶ ἐθαυμαστώθη ὑπὸ τῶν ἐμπείρων), ἀλλ’ ὅταν ἔαρ γένηται, τότε ἄρχεται φωνεῖν. Τὸ δ’ ὅλον τὰ ὄρνεα</w:t>
      </w:r>
    </w:p>
    <w:p>
      <w:r>
        <w:rPr>
          <w:rFonts w:ascii="Courier New" w:hAnsi="Courier New"/>
          <w:color w:val="555555"/>
          <w:sz w:val="20"/>
        </w:rPr>
        <w:t>[10]</w:t>
      </w:r>
    </w:p>
    <w:p>
      <w:r>
        <w:rPr>
          <w:rFonts w:ascii="Gentium Plus" w:hAnsi="Gentium Plus"/>
          <w:sz w:val="24"/>
        </w:rPr>
        <w:t>καὶ μάλιστα καὶ πλείστας ἀφίησι φωνάς, ὅταν ὦσι περὶ τὴν ὀχείαν.</w:t>
      </w:r>
    </w:p>
    <w:p>
      <w:r>
        <w:rPr>
          <w:rFonts w:ascii="Courier New" w:hAnsi="Courier New"/>
          <w:color w:val="555555"/>
          <w:sz w:val="20"/>
        </w:rPr>
        <w:t>[11]</w:t>
      </w:r>
    </w:p>
    <w:p>
      <w:r>
        <w:rPr>
          <w:rFonts w:ascii="Gentium Plus" w:hAnsi="Gentium Plus"/>
          <w:sz w:val="24"/>
        </w:rPr>
        <w:t>Μεταβάλλει δὲ καὶ ὁ κόκκυξ τὸ χρῶμα καὶ τῇ φωνῇ οὐ σαφηνίζει, ὅταν μέλλῃ ἀφανίζεσθαι· ἀφα‐ νίζεται δ’ ὑπὸ κύνα, φανερὸς δὲ γίνεται ἀπὸ τοῦ ἔαρος</w:t>
      </w:r>
    </w:p>
    <w:p>
      <w:r>
        <w:rPr>
          <w:rFonts w:ascii="Courier New" w:hAnsi="Courier New"/>
          <w:color w:val="555555"/>
          <w:sz w:val="20"/>
        </w:rPr>
        <w:t>[15]</w:t>
      </w:r>
    </w:p>
    <w:p>
      <w:r>
        <w:rPr>
          <w:rFonts w:ascii="Gentium Plus" w:hAnsi="Gentium Plus"/>
          <w:sz w:val="24"/>
        </w:rPr>
        <w:t>καλοῦσί τινες οἰνάνθην ἀνίσχοντος τοῦ σειρίου, δυομένου δὲ φαίνεται· φεύγει δ’ ὁτὲ μὲν τὰ ψύχη ὁτὲ δὲ τὴν ἀλέαν. Μεταβάλλει δὲ καὶ ὁ ἔποψ τὸ χρῶμα καὶ τὴν ἰδέαν, ὥσπερ πεποίηκεν Αἰσχύλος ἐν τοῖσδε·</w:t>
      </w:r>
    </w:p>
    <w:p>
      <w:r>
        <w:rPr>
          <w:rFonts w:ascii="Courier New" w:hAnsi="Courier New"/>
          <w:color w:val="555555"/>
          <w:sz w:val="20"/>
        </w:rPr>
        <w:t>[18]</w:t>
      </w:r>
    </w:p>
    <w:p>
      <w:r>
        <w:rPr>
          <w:rFonts w:ascii="Gentium Plus" w:hAnsi="Gentium Plus"/>
          <w:sz w:val="24"/>
        </w:rPr>
        <w:t>Τοῦτον δ’ ἐπόπτην ἔποπα τῶν αὑτοῦ κακῶν</w:t>
      </w:r>
    </w:p>
    <w:p>
      <w:r>
        <w:rPr>
          <w:rFonts w:ascii="Courier New" w:hAnsi="Courier New"/>
          <w:color w:val="555555"/>
          <w:sz w:val="20"/>
        </w:rPr>
        <w:t>[20]</w:t>
      </w:r>
    </w:p>
    <w:p>
      <w:r>
        <w:rPr>
          <w:rFonts w:ascii="Gentium Plus" w:hAnsi="Gentium Plus"/>
          <w:sz w:val="24"/>
        </w:rPr>
        <w:t>πεποικίλωκε, κἀποδηλώσας ἔχει θρασὺν πετραῖον ὄρνιν ἐν παντευχίᾳ, ὃς ἦρι μὲν φαίνοντι διαπάλλει πτερόν κίρκου λεπάργου. Δύο γὰρ οὖν μορφὰς φανεῖ, παιδός τε χαὑτοῦ νηδύος μιᾶς ἄπο.</w:t>
      </w:r>
    </w:p>
    <w:p>
      <w:r>
        <w:rPr>
          <w:rFonts w:ascii="Courier New" w:hAnsi="Courier New"/>
          <w:color w:val="555555"/>
          <w:sz w:val="20"/>
        </w:rPr>
        <w:t>[25]</w:t>
      </w:r>
    </w:p>
    <w:p>
      <w:r>
        <w:rPr>
          <w:rFonts w:ascii="Gentium Plus" w:hAnsi="Gentium Plus"/>
          <w:sz w:val="24"/>
        </w:rPr>
        <w:t>Νέας δ’ ὀπώρας ἡνίκ’ ἂν ξανθῇ στάχυς, στικτή νιν αὖθις ἀμφινωμήσει πτέρυξ. Ἀεὶ δὲ μίσει τῶνδ’ ἄπ’ ἄλλον εἰς τόπον δρυμοὺς ἐρήμους καὶ πάγους ἀποικίσει.</w:t>
      </w:r>
    </w:p>
    <w:p>
      <w:r>
        <w:rPr>
          <w:rFonts w:ascii="Courier New" w:hAnsi="Courier New"/>
          <w:color w:val="555555"/>
          <w:sz w:val="20"/>
        </w:rPr>
        <w:t>[28]</w:t>
      </w:r>
    </w:p>
    <w:p>
      <w:r>
        <w:rPr>
          <w:rFonts w:ascii="Gentium Plus" w:hAnsi="Gentium Plus"/>
          <w:sz w:val="24"/>
        </w:rPr>
        <w:t>Εἰσὶ δὲ τῶν ὀρνίθων οἱ μὲν κονιστικοί, οἱ δὲ λοῦσται,</w:t>
      </w:r>
    </w:p>
    <w:p>
      <w:r>
        <w:rPr>
          <w:rFonts w:ascii="Courier New" w:hAnsi="Courier New"/>
          <w:color w:val="555555"/>
          <w:sz w:val="20"/>
        </w:rPr>
        <w:t>[30]</w:t>
      </w:r>
    </w:p>
    <w:p>
      <w:r>
        <w:rPr>
          <w:rFonts w:ascii="Gentium Plus" w:hAnsi="Gentium Plus"/>
          <w:sz w:val="24"/>
        </w:rPr>
        <w:t>οἱ δ’ οὔτε κονιστικοὶ οὔτε λοῦσται. Ὅσοι μὲν μὴ πτητικοὶ</w:t>
      </w:r>
    </w:p>
    <w:p>
      <w:r>
        <w:rPr>
          <w:rFonts w:ascii="Courier New" w:hAnsi="Courier New"/>
          <w:color w:val="555555"/>
          <w:sz w:val="20"/>
        </w:rPr>
        <w:t>[HA . 633b]</w:t>
      </w:r>
    </w:p>
    <w:p>
      <w:r>
        <w:rPr>
          <w:rFonts w:ascii="Gentium Plus" w:hAnsi="Gentium Plus"/>
          <w:sz w:val="24"/>
        </w:rPr>
        <w:t>ἀλλ’ ἐπίγειοι, κονιστικοί, οἷον ἀλεκτορίς, πέρδιξ, ἀττα‐ γήν, κορύδαλος, φασιανός· τῶν δ’ εὐθυωνύχων ἔνιοι, καὶ ὅσοι περὶ ποταμὸν ἢ ἕλη ἢ θάλατταν διατρίβουσι, λοῦνται· οἱ δ’ ἄμφω, καὶ κονίονται καὶ λοῦνται, οἷον περιστερὰ καὶ στρου‐</w:t>
      </w:r>
    </w:p>
    <w:p>
      <w:r>
        <w:rPr>
          <w:rFonts w:ascii="Courier New" w:hAnsi="Courier New"/>
          <w:color w:val="555555"/>
          <w:sz w:val="20"/>
        </w:rPr>
        <w:t>[5]</w:t>
      </w:r>
    </w:p>
    <w:p>
      <w:r>
        <w:rPr>
          <w:rFonts w:ascii="Gentium Plus" w:hAnsi="Gentium Plus"/>
          <w:sz w:val="24"/>
        </w:rPr>
        <w:t>θός· τῶν δὲ γαμψωνύχων οἱ πολλοὶ οὐδέτερον.</w:t>
      </w:r>
    </w:p>
    <w:p>
      <w:r>
        <w:rPr>
          <w:rFonts w:ascii="Courier New" w:hAnsi="Courier New"/>
          <w:color w:val="555555"/>
          <w:sz w:val="20"/>
        </w:rPr>
        <w:t>[5]</w:t>
      </w:r>
    </w:p>
    <w:p>
      <w:r>
        <w:rPr>
          <w:rFonts w:ascii="Gentium Plus" w:hAnsi="Gentium Plus"/>
          <w:sz w:val="24"/>
        </w:rPr>
        <w:t>Ταῦτα μὲν οὖν τοῦτον ἔχει τὸν τρόπον, ἴδιον δ’ ἐνίοις συμβαίνει τῶν ὀρνιθίων τὸ ἀποψοφεῖν, οἷον καὶ ταῖς τρυγόσιν· ποιοῦνται δὲ καὶ</w:t>
      </w:r>
    </w:p>
    <w:p>
      <w:r>
        <w:rPr>
          <w:rFonts w:ascii="Courier New" w:hAnsi="Courier New"/>
          <w:color w:val="555555"/>
          <w:sz w:val="20"/>
        </w:rPr>
        <w:t>[12t1]</w:t>
      </w:r>
    </w:p>
    <w:p>
      <w:r>
        <w:rPr>
          <w:rFonts w:ascii="Gentium Plus" w:hAnsi="Gentium Plus"/>
          <w:sz w:val="24"/>
        </w:rPr>
        <w:t>[Κ]</w:t>
      </w:r>
    </w:p>
    <w:p>
      <w:r>
        <w:rPr>
          <w:rFonts w:ascii="Courier New" w:hAnsi="Courier New"/>
          <w:color w:val="555555"/>
          <w:sz w:val="20"/>
        </w:rPr>
        <w:t>[12t2]</w:t>
      </w:r>
    </w:p>
    <w:p>
      <w:r>
        <w:rPr>
          <w:rFonts w:ascii="Gentium Plus" w:hAnsi="Gentium Plus"/>
          <w:sz w:val="24"/>
        </w:rPr>
        <w:t>ΥΠΕΡ ΤΟΥ ΜΗ ΓΕΝΝΑΝ</w:t>
      </w:r>
    </w:p>
    <w:p>
      <w:r>
        <w:rPr>
          <w:rFonts w:ascii="Courier New" w:hAnsi="Courier New"/>
          <w:color w:val="555555"/>
          <w:sz w:val="20"/>
        </w:rPr>
        <w:t>[12]</w:t>
      </w:r>
    </w:p>
    <w:p>
      <w:r>
        <w:rPr>
          <w:rFonts w:ascii="Gentium Plus" w:hAnsi="Gentium Plus"/>
          <w:sz w:val="24"/>
        </w:rPr>
        <w:t>Προϊούσης δὲ τῆς ἡλικίας ἀνδρὶ καὶ γυναικί, τοῦ μὴ γεννᾶν ἀλλήλοις συνόντας τὸ αἴτιον ὁτὲ μὲν ἐν ἀμφοῖν ἐστίν, ὁτὲ δ’ ἐν θατέρῳ μόνον. Πρῶτον μὲν οὖν ἐπὶ τοῦ θήλεος</w:t>
      </w:r>
    </w:p>
    <w:p>
      <w:r>
        <w:rPr>
          <w:rFonts w:ascii="Courier New" w:hAnsi="Courier New"/>
          <w:color w:val="555555"/>
          <w:sz w:val="20"/>
        </w:rPr>
        <w:t>[15]</w:t>
      </w:r>
    </w:p>
    <w:p>
      <w:r>
        <w:rPr>
          <w:rFonts w:ascii="Gentium Plus" w:hAnsi="Gentium Plus"/>
          <w:sz w:val="24"/>
        </w:rPr>
        <w:t>δεῖ θεωρεῖν τὰ περὶ τὰς ὑστέρας ὅπως ἔχει, ἵν’ εἰ μὲν ἐν ταύ‐ ταις τὸ αἴτιον, αὗται τυγχάνωσι θεραπείας, εἰ δὲ μὴ ἐν ταύταις, περὶ ἕτερόν τι τῶν αἰτίων ποιῶνται τὴν ἐπιμέλειαν. Ἔστι δ’, ὥσπερ καὶ περὶ ἄλλο μέρος, φανερὸν εἰ ὑγιαίνει, ὅταν τὸ ἔργον τὸ αὑτοῦ ἱκανῶς ἀποτελῇ καὶ ἄλυπόν τ’ ᾖ</w:t>
      </w:r>
    </w:p>
    <w:p>
      <w:r>
        <w:rPr>
          <w:rFonts w:ascii="Courier New" w:hAnsi="Courier New"/>
          <w:color w:val="555555"/>
          <w:sz w:val="20"/>
        </w:rPr>
        <w:t>[20]</w:t>
      </w:r>
    </w:p>
    <w:p>
      <w:r>
        <w:rPr>
          <w:rFonts w:ascii="Gentium Plus" w:hAnsi="Gentium Plus"/>
          <w:sz w:val="24"/>
        </w:rPr>
        <w:t>καὶ μετὰ τὰς ἐργασίας ἄκοπον, οἷον ὀφθαλμὸς ὅταν λή‐ μην τε μηδεμίαν ποιῇ καὶ ὁρᾷ καὶ μετὰ τὴν ὅρασιν μὴ ταράττηται μηδ’ ἀδυνατῇ ὁρᾶν πάλιν. Οὕτω καὶ ὑστέρα ἡ πόνον τε μὴ παρέχουσα, καὶ ὃ ἐκείνης ἐστί, τοῦθ’ ἱκανῶς ἀπεργαζομένη, καὶ μετὰ τὰ ἔργα μὴ ἀδύνατος ἀλλ’ ἄ‐</w:t>
      </w:r>
    </w:p>
    <w:p>
      <w:r>
        <w:rPr>
          <w:rFonts w:ascii="Courier New" w:hAnsi="Courier New"/>
          <w:color w:val="555555"/>
          <w:sz w:val="20"/>
        </w:rPr>
        <w:t>[25]</w:t>
      </w:r>
    </w:p>
    <w:p>
      <w:r>
        <w:rPr>
          <w:rFonts w:ascii="Gentium Plus" w:hAnsi="Gentium Plus"/>
          <w:sz w:val="24"/>
        </w:rPr>
        <w:t>κοπος.</w:t>
      </w:r>
    </w:p>
    <w:p>
      <w:r>
        <w:rPr>
          <w:rFonts w:ascii="Courier New" w:hAnsi="Courier New"/>
          <w:color w:val="555555"/>
          <w:sz w:val="20"/>
        </w:rPr>
        <w:t>[25]</w:t>
      </w:r>
    </w:p>
    <w:p>
      <w:r>
        <w:rPr>
          <w:rFonts w:ascii="Gentium Plus" w:hAnsi="Gentium Plus"/>
          <w:sz w:val="24"/>
        </w:rPr>
        <w:t>Λέγεται δὲ καὶ μὴ καλῶς ἔχουσαν τὴν ὑστέραν ὅμως πρὸς τὸ ἔργον τὸ αὑτῆς ἔχειν καλῶς καὶ ἀλύπως, ἂν μὴ ταύτης χεῖρον ὃ ἔργον ἐστὶν αὐτῆς ἔχῃ, ὥσπερ ὄμμα οὐδὲν κωλύει αὐτὸ ὁρᾶν ἀκριβῶς, μὴ ἔχοντος τοῦ ὀφθαλμοῦ</w:t>
      </w:r>
    </w:p>
    <w:p>
      <w:r>
        <w:rPr>
          <w:rFonts w:ascii="Courier New" w:hAnsi="Courier New"/>
          <w:color w:val="555555"/>
          <w:sz w:val="20"/>
        </w:rPr>
        <w:t>[30]</w:t>
      </w:r>
    </w:p>
    <w:p>
      <w:r>
        <w:rPr>
          <w:rFonts w:ascii="Gentium Plus" w:hAnsi="Gentium Plus"/>
          <w:sz w:val="24"/>
        </w:rPr>
        <w:t>ὑστέρα, εἰ εὖ ἔχει τοῦ ἐπικαίρου τόπου, οὐδὲν ἂν πρὸς τοῦτο</w:t>
      </w:r>
    </w:p>
    <w:p>
      <w:r>
        <w:rPr>
          <w:rFonts w:ascii="Courier New" w:hAnsi="Courier New"/>
          <w:color w:val="555555"/>
          <w:sz w:val="20"/>
        </w:rPr>
        <w:t>[HA . 634a]</w:t>
      </w:r>
    </w:p>
    <w:p>
      <w:r>
        <w:rPr>
          <w:rFonts w:ascii="Gentium Plus" w:hAnsi="Gentium Plus"/>
          <w:sz w:val="24"/>
        </w:rPr>
        <w:t>βλάπτοιτο.</w:t>
      </w:r>
    </w:p>
    <w:p>
      <w:r>
        <w:rPr>
          <w:rFonts w:ascii="Courier New" w:hAnsi="Courier New"/>
          <w:color w:val="555555"/>
          <w:sz w:val="20"/>
        </w:rPr>
        <w:t>[1]</w:t>
      </w:r>
    </w:p>
    <w:p>
      <w:r>
        <w:rPr>
          <w:rFonts w:ascii="Gentium Plus" w:hAnsi="Gentium Plus"/>
          <w:sz w:val="24"/>
        </w:rPr>
        <w:t>Δεῖ δὴ τὴν ἔχουσαν καλῶς ὑστέραν πρῶτον μὲν τῷ τόπῳ μὴ ἐν ἄλλῳ καὶ ἄλλῳ εἶναι, ἀλλ’ ὁμοίως τῇ θέσει, πλὴν γίνεσθαι τὸ πορρώτερον ἄνευ πάθους καὶ λύπης, καὶ μηδὲν ἀναισθητοτέρας εἶναι θιγγανομένας. Τοῦτο δὲ κρίνειν</w:t>
      </w:r>
    </w:p>
    <w:p>
      <w:r>
        <w:rPr>
          <w:rFonts w:ascii="Courier New" w:hAnsi="Courier New"/>
          <w:color w:val="555555"/>
          <w:sz w:val="20"/>
        </w:rPr>
        <w:t>[5]</w:t>
      </w:r>
    </w:p>
    <w:p>
      <w:r>
        <w:rPr>
          <w:rFonts w:ascii="Gentium Plus" w:hAnsi="Gentium Plus"/>
          <w:sz w:val="24"/>
        </w:rPr>
        <w:t>οὐ χαλεπόν. Ὅτι δὲ δεῖ τοιαύτας εἶναι, ἐκ τῶνδε φανερόν. Εἴτε γὰρ μὴ πλησίον προσίασιν, οὐκ ἔσονται ἀνασπαστι‐ καί· πόρρω γὰρ αὐταῖς ἔσται ὁ τόπος ὅθεν δεῖ ἀναλαβεῖν. Εἰ δὲ μή, εἰ πλησίον μένουσι καὶ μὴ οἷαι ἐπανιέναι πορρωτέρω, κωφότεραι ἔσονται, 〈τῷ〉 διαθιγγάνεσθαι ἀεί, ὥστε μὴ ταχὺ</w:t>
      </w:r>
    </w:p>
    <w:p>
      <w:r>
        <w:rPr>
          <w:rFonts w:ascii="Courier New" w:hAnsi="Courier New"/>
          <w:color w:val="555555"/>
          <w:sz w:val="20"/>
        </w:rPr>
        <w:t>[10]</w:t>
      </w:r>
    </w:p>
    <w:p>
      <w:r>
        <w:rPr>
          <w:rFonts w:ascii="Gentium Plus" w:hAnsi="Gentium Plus"/>
          <w:sz w:val="24"/>
        </w:rPr>
        <w:t>ἀνοίγεσθαι· δεῖ 〈δὲ〉 τοῦτο σφόδρα ποιεῖν καὶ εὐηκόους εἶναι.</w:t>
      </w:r>
    </w:p>
    <w:p>
      <w:r>
        <w:rPr>
          <w:rFonts w:ascii="Courier New" w:hAnsi="Courier New"/>
          <w:color w:val="555555"/>
          <w:sz w:val="20"/>
        </w:rPr>
        <w:t>[10]</w:t>
      </w:r>
    </w:p>
    <w:p>
      <w:r>
        <w:rPr>
          <w:rFonts w:ascii="Gentium Plus" w:hAnsi="Gentium Plus"/>
          <w:sz w:val="24"/>
        </w:rPr>
        <w:t>Ταῦ‐ τά τε οὖν χρὴ ὑπάρχειν, ὅσαις τε μὴ ὑπάρχει, αὗται θε‐ ραπείας δέονται τινός, καὶ τὰ καταμήνια γίνεσθαι καλῶς, τοῦτο δ’ ἐστὶ δι’ ἴσων χρόνων καὶ μὴ πεπλανημένως, ὑγιαί‐ νοντος τοῦ σώματος. Σημαίνει γὰρ οὕτω γινόμενα καλῶς ἔχειν</w:t>
      </w:r>
    </w:p>
    <w:p>
      <w:r>
        <w:rPr>
          <w:rFonts w:ascii="Courier New" w:hAnsi="Courier New"/>
          <w:color w:val="555555"/>
          <w:sz w:val="20"/>
        </w:rPr>
        <w:t>[15]</w:t>
      </w:r>
    </w:p>
    <w:p>
      <w:r>
        <w:rPr>
          <w:rFonts w:ascii="Gentium Plus" w:hAnsi="Gentium Plus"/>
          <w:sz w:val="24"/>
        </w:rPr>
        <w:t>ἀνοίγεσθαι καὶ δέχεσθαι τὴν ἐκ τοῦ σώματος ὑγρότητα, ὅταν τὸ σῶμα διδῷ. Ὅταν δὲ πλεονάκις ἢ ἐλαττονάκις ἢ πεπλανημένως ἀφιῶσι, τοῦ ἄλλου σώματος μὴ συναιτίου ὄντος ἀλλ’ ὑγιαίνοντος, ἀνάγκη τοῦτο συμβαίνειν δι’ αὐτάς.</w:t>
      </w:r>
    </w:p>
    <w:p>
      <w:r>
        <w:rPr>
          <w:rFonts w:ascii="Courier New" w:hAnsi="Courier New"/>
          <w:color w:val="555555"/>
          <w:sz w:val="20"/>
        </w:rPr>
        <w:t>[20]</w:t>
      </w:r>
    </w:p>
    <w:p>
      <w:r>
        <w:rPr>
          <w:rFonts w:ascii="Gentium Plus" w:hAnsi="Gentium Plus"/>
          <w:sz w:val="24"/>
        </w:rPr>
        <w:t>ὀλίγα δέχονται, ἢ μᾶλλον ἐπισπῶνται τὸ ὑγρὸν διά τινα φλεγμασίαν αὐτῶν, ὥστε θεραπείας σημαίνουσι δεόμεναι, ὥσπερ καὶ ὀφθαλμοὶ καὶ κύστις καὶ κοιλία καὶ τἆλλα· πάντες γὰρ οἱ τόποι φλεγμαίνοντες ἕλκουσιν ὑγρότητα τοι‐ αύτην, ἣ πέφυκεν ἐκκρίνεσθαι εἰς ἕκαστον τόπον, ἀλλ’ οὐ</w:t>
      </w:r>
    </w:p>
    <w:p>
      <w:r>
        <w:rPr>
          <w:rFonts w:ascii="Courier New" w:hAnsi="Courier New"/>
          <w:color w:val="555555"/>
          <w:sz w:val="20"/>
        </w:rPr>
        <w:t>[25]</w:t>
      </w:r>
    </w:p>
    <w:p>
      <w:r>
        <w:rPr>
          <w:rFonts w:ascii="Gentium Plus" w:hAnsi="Gentium Plus"/>
          <w:sz w:val="24"/>
        </w:rPr>
        <w:t>τοιαύτη ἢ τοσαύτη. Ὁμοίως δὲ καὶ ἡ ὑστέρα πλείω ἀποδι‐ δοῦσα σημαίνει φλεγματικόν τι πάθος, ἐὰν ὅμοια μὲν πλείω δ’ ἀποδιδῷ.</w:t>
      </w:r>
    </w:p>
    <w:p>
      <w:r>
        <w:rPr>
          <w:rFonts w:ascii="Courier New" w:hAnsi="Courier New"/>
          <w:color w:val="555555"/>
          <w:sz w:val="20"/>
        </w:rPr>
        <w:t>[27]</w:t>
      </w:r>
    </w:p>
    <w:p>
      <w:r>
        <w:rPr>
          <w:rFonts w:ascii="Gentium Plus" w:hAnsi="Gentium Plus"/>
          <w:sz w:val="24"/>
        </w:rPr>
        <w:t>Ἐὰν δ’ ἀνόμοια καὶ σεσημμένα μᾶλ‐ λον, οἷα ταῖς ὑγιαινούσαις προέρχεται, τοῦτο μὲν ἤδη πά‐ θος καὶ ἐπίδηλον γίνεται. Ἀνάγκη γὰρ καὶ πόνους τινὰς</w:t>
      </w:r>
    </w:p>
    <w:p>
      <w:r>
        <w:rPr>
          <w:rFonts w:ascii="Courier New" w:hAnsi="Courier New"/>
          <w:color w:val="555555"/>
          <w:sz w:val="20"/>
        </w:rPr>
        <w:t>[30]</w:t>
      </w:r>
    </w:p>
    <w:p>
      <w:r>
        <w:rPr>
          <w:rFonts w:ascii="Gentium Plus" w:hAnsi="Gentium Plus"/>
          <w:sz w:val="24"/>
        </w:rPr>
        <w:t>ἐπισημαίνειν ἐχούσης ὡς οὐ δεῖ.</w:t>
      </w:r>
    </w:p>
    <w:p>
      <w:r>
        <w:rPr>
          <w:rFonts w:ascii="Courier New" w:hAnsi="Courier New"/>
          <w:color w:val="555555"/>
          <w:sz w:val="20"/>
        </w:rPr>
        <w:t>[30]</w:t>
      </w:r>
    </w:p>
    <w:p>
      <w:r>
        <w:rPr>
          <w:rFonts w:ascii="Gentium Plus" w:hAnsi="Gentium Plus"/>
          <w:sz w:val="24"/>
        </w:rPr>
        <w:t>Ταῖς δ’ ὑγιαινούσαις τὰ λευ‐ κὰ καὶ σεσημμένα προέρχεται, ταῖς μὲν καὶ ἀρχομένων, ταῖς δὲ πλείσταις ληγόντων τῶν καταμηνίων. Ὅσαις μὲν οὖν σεσημμένα μᾶλλον γίνεται ἢ ταῖς ὑγιαινούσαις, ἢ ἄτακτα, πλείω ἢ ἐλάττω, μᾶλλον δέονται θεραπείας ὡς ἐμποδιζόν‐</w:t>
      </w:r>
    </w:p>
    <w:p>
      <w:r>
        <w:rPr>
          <w:rFonts w:ascii="Courier New" w:hAnsi="Courier New"/>
          <w:color w:val="555555"/>
          <w:sz w:val="20"/>
        </w:rPr>
        <w:t>[35]</w:t>
      </w:r>
    </w:p>
    <w:p>
      <w:r>
        <w:rPr>
          <w:rFonts w:ascii="Gentium Plus" w:hAnsi="Gentium Plus"/>
          <w:sz w:val="24"/>
        </w:rPr>
        <w:t>των πρὸς τὴν τέκνωσιν. Ὅσαις δὲ τοῖς χρόνοις μόνον ἀνω‐ μάλοις καὶ μὴ δι’ ἴσου, ἧττον μὲν διακωλυτικὸν τὸ πάθος, διασημαίνει μέντοι τῆς ὑστέρας τὴν ἕξιν κινουμένην καὶ οὐκ ἀεὶ ὁμοίως μένουσαν. Ἔστι δὲ τοῦτο τὸ πάθος οἷον μὲν βλά‐ ψαι τὰς εὐφυεῖς πρὸς τὴν σύλληψιν, οὐ μέντοι νόσος, ἀλλὰ</w:t>
      </w:r>
    </w:p>
    <w:p>
      <w:r>
        <w:rPr>
          <w:rFonts w:ascii="Courier New" w:hAnsi="Courier New"/>
          <w:color w:val="555555"/>
          <w:sz w:val="20"/>
        </w:rPr>
        <w:t>[40]</w:t>
      </w:r>
    </w:p>
    <w:p>
      <w:r>
        <w:rPr>
          <w:rFonts w:ascii="Gentium Plus" w:hAnsi="Gentium Plus"/>
          <w:sz w:val="24"/>
        </w:rPr>
        <w:t>τοιοῦτόν τι πάθος οἷον καθίστασθαι καὶ ἄνευ θεραπείας, ἂν</w:t>
      </w:r>
    </w:p>
    <w:p>
      <w:r>
        <w:rPr>
          <w:rFonts w:ascii="Courier New" w:hAnsi="Courier New"/>
          <w:color w:val="555555"/>
          <w:sz w:val="20"/>
        </w:rPr>
        <w:t>[HA . 634b]</w:t>
      </w:r>
    </w:p>
    <w:p>
      <w:r>
        <w:rPr>
          <w:rFonts w:ascii="Gentium Plus" w:hAnsi="Gentium Plus"/>
          <w:sz w:val="24"/>
        </w:rPr>
        <w:t>μή τι προσεξαμαρτάνῃ αὐτή.</w:t>
      </w:r>
    </w:p>
    <w:p>
      <w:r>
        <w:rPr>
          <w:rFonts w:ascii="Courier New" w:hAnsi="Courier New"/>
          <w:color w:val="555555"/>
          <w:sz w:val="20"/>
        </w:rPr>
        <w:t>[1]</w:t>
      </w:r>
    </w:p>
    <w:p>
      <w:r>
        <w:rPr>
          <w:rFonts w:ascii="Gentium Plus" w:hAnsi="Gentium Plus"/>
          <w:sz w:val="24"/>
        </w:rPr>
        <w:t>Ἐὰν δὲ μεταβάλλωσι τῇ τά‐ ξει ἢ τῷ πλήθει, τοῦ ἄλλου σώματος μὴ ὁμοίως ἔχοντος ἀλλ’ ὁτὲ μὲν ὑγροτέρου ὁτὲ δὲ ξηροτέρου, οὐδὲν αἴτιαι αἱ ὑστέραι, ἀλλὰ δεῖ καὶ ἀκολουθεῖν αὐτὰς τῇ τοῦ σώματος</w:t>
      </w:r>
    </w:p>
    <w:p>
      <w:r>
        <w:rPr>
          <w:rFonts w:ascii="Courier New" w:hAnsi="Courier New"/>
          <w:color w:val="555555"/>
          <w:sz w:val="20"/>
        </w:rPr>
        <w:t>[5]</w:t>
      </w:r>
    </w:p>
    <w:p>
      <w:r>
        <w:rPr>
          <w:rFonts w:ascii="Gentium Plus" w:hAnsi="Gentium Plus"/>
          <w:sz w:val="24"/>
        </w:rPr>
        <w:t>ἕξει, δεχομένας καὶ ἀφιείσας κατὰ λόγον. Ἐὰν μὲν οὖν ὑγιαίνοντος τοῦ σώματος μεταβάλλοντος δὲ τοῦτο ποιῶσιν, οὐδὲν αὐταὶ δέονται θεραπείας.</w:t>
      </w:r>
    </w:p>
    <w:p>
      <w:r>
        <w:rPr>
          <w:rFonts w:ascii="Courier New" w:hAnsi="Courier New"/>
          <w:color w:val="555555"/>
          <w:sz w:val="20"/>
        </w:rPr>
        <w:t>[7]</w:t>
      </w:r>
    </w:p>
    <w:p>
      <w:r>
        <w:rPr>
          <w:rFonts w:ascii="Gentium Plus" w:hAnsi="Gentium Plus"/>
          <w:sz w:val="24"/>
        </w:rPr>
        <w:t>Ἐὰν δὲ νοσοῦντος ἢ ἐλάττω ἀποδιδῶσι διὰ τὸ ἄλλοθί που ἀναλίσκεσθαι τὸ περίττωμα, ᾗ κάμνει τὸ σῶμα, ἢ πλείω ἀφιῶσι διὰ τὸ δεῦρο ἐξερεύ‐</w:t>
      </w:r>
    </w:p>
    <w:p>
      <w:r>
        <w:rPr>
          <w:rFonts w:ascii="Courier New" w:hAnsi="Courier New"/>
          <w:color w:val="555555"/>
          <w:sz w:val="20"/>
        </w:rPr>
        <w:t>[10]</w:t>
      </w:r>
    </w:p>
    <w:p>
      <w:r>
        <w:rPr>
          <w:rFonts w:ascii="Gentium Plus" w:hAnsi="Gentium Plus"/>
          <w:sz w:val="24"/>
        </w:rPr>
        <w:t>γεσθαι τὸ σῶμα, οὐδὲ τοῦτο σημαίνει αὐτάς γε τὰς ὑστέρας δεῖσθαι θεραπείας, ἀλλὰ τὸ σῶμα. Ὡς ὅσαις συμ‐ μεταβάλλει ταῖς ἕξεσι τοῦ σώματος τὰ γυναικεῖα, δηλοῖ ὅτι οὐδὲν αἴτιον ἐν ταῖς ὑστέραις ἐστίν, ὅτι ὑγιαίνουσαι διατε‐ λοῦσιν.</w:t>
      </w:r>
    </w:p>
    <w:p>
      <w:r>
        <w:rPr>
          <w:rFonts w:ascii="Courier New" w:hAnsi="Courier New"/>
          <w:color w:val="555555"/>
          <w:sz w:val="20"/>
        </w:rPr>
        <w:t>[14]</w:t>
      </w:r>
    </w:p>
    <w:p>
      <w:r>
        <w:rPr>
          <w:rFonts w:ascii="Gentium Plus" w:hAnsi="Gentium Plus"/>
          <w:sz w:val="24"/>
        </w:rPr>
        <w:t>Αὐταὶ δ’ αὑτῶν ὁτὲ μὲν ἀρρωστότεραι, ὁτὲ δ’ ἰσχύ‐</w:t>
      </w:r>
    </w:p>
    <w:p>
      <w:r>
        <w:rPr>
          <w:rFonts w:ascii="Courier New" w:hAnsi="Courier New"/>
          <w:color w:val="555555"/>
          <w:sz w:val="20"/>
        </w:rPr>
        <w:t>[15]</w:t>
      </w:r>
    </w:p>
    <w:p>
      <w:r>
        <w:rPr>
          <w:rFonts w:ascii="Gentium Plus" w:hAnsi="Gentium Plus"/>
          <w:sz w:val="24"/>
        </w:rPr>
        <w:t>ουσι μᾶλλον, καὶ ὁτὲ μὲν ὑγρότεραι ὁτὲ δὲ ξηρότεραι. Καὶ φοιτᾷ αὐταῖς, ὅταν μὲν πλεῖον τὸ σῶμα αὐτῶν, πλείω, ὅταν δ’ ἔλαττον, ἐλάττω, καὶ ἐὰν μὲν ὑγρόν, ὑδαρέστερα, ἐὰν δὲ ξηρόν, ἐναιμότερα. Καὶ ἄρχονται μὲν ἐκ λευκῶν γαλακτοειδῶν, ἀνόσμων μενόντων· τὰ δὲ φοινικᾶ μέν, ἀπο‐</w:t>
      </w:r>
    </w:p>
    <w:p>
      <w:r>
        <w:rPr>
          <w:rFonts w:ascii="Courier New" w:hAnsi="Courier New"/>
          <w:color w:val="555555"/>
          <w:sz w:val="20"/>
        </w:rPr>
        <w:t>[20]</w:t>
      </w:r>
    </w:p>
    <w:p>
      <w:r>
        <w:rPr>
          <w:rFonts w:ascii="Gentium Plus" w:hAnsi="Gentium Plus"/>
          <w:sz w:val="24"/>
        </w:rPr>
        <w:t>λήγοντα δὲ λευκότερα, ἐσχάτης καταλήξεως. Ὀσμὴν δ’ ἔχ‐ ει τὰ λευκὰ ταῦτα οὐ σηπεδόνος, ἀλλὰ δριμυτέραν καὶ βα‐ ρυτέραν, οὔτε πύου. Καὶ ἄνευ μὲν τήξεως, μετὰ μέντοι θερ‐</w:t>
      </w:r>
    </w:p>
    <w:p>
      <w:r>
        <w:rPr>
          <w:rFonts w:ascii="Courier New" w:hAnsi="Courier New"/>
          <w:color w:val="555555"/>
          <w:sz w:val="20"/>
        </w:rPr>
        <w:t>[25]</w:t>
      </w:r>
    </w:p>
    <w:p>
      <w:r>
        <w:rPr>
          <w:rFonts w:ascii="Gentium Plus" w:hAnsi="Gentium Plus"/>
          <w:sz w:val="24"/>
        </w:rPr>
        <w:t>πρὸς τὴν τέκνωσιν. Καὶ πρῶτον ταῦτα σκεπτέον, εἰ καλῶς ἔχει, μετὰ δὲ ταῦτα πῶς ἔχει τὸ στόμα τῶν ὑστερῶν. Δεῖ γὰρ εἰς ὀρ‐ θὸν ἔχειν· εἰ δὲ μή, οὐχ ἕλξουσιν εἰς αὑτὰς τὸ σπέρμα. Εἰς τὸ πρόσθεν γὰρ αὐτῶν καὶ ἡ γυνὴ προΐεται, ὡς δῆλον,</w:t>
      </w:r>
    </w:p>
    <w:p>
      <w:r>
        <w:rPr>
          <w:rFonts w:ascii="Courier New" w:hAnsi="Courier New"/>
          <w:color w:val="555555"/>
          <w:sz w:val="20"/>
        </w:rPr>
        <w:t>[30]</w:t>
      </w:r>
    </w:p>
    <w:p>
      <w:r>
        <w:rPr>
          <w:rFonts w:ascii="Gentium Plus" w:hAnsi="Gentium Plus"/>
          <w:sz w:val="24"/>
        </w:rPr>
        <w:t>ὅταν ἐξονειρώττωσιν αὗται τελέως· τότε γὰρ οὗτος ὁ τόπος θεραπείας δεῖται αὐταῖς ὑγρανθείς, ὥσπερ εἰ ἀνδρὶ συνεγέ‐ νοντο, ὡς προϊέμενον ἐνταῦθα καὶ τὸ παρὰ τοῦ ἀνδρός, εἰς τὸν αὐτὸν τόπον καὶ οὐχὶ εἰς τὰς ὑστέρας εἴσω. Ἀλλ’ ὅταν ἐνταῦθα προϊῶνται, ἐντεῦθεν σπῶσι τῷ πνεύματι, οἷον αἱ</w:t>
      </w:r>
    </w:p>
    <w:p>
      <w:r>
        <w:rPr>
          <w:rFonts w:ascii="Courier New" w:hAnsi="Courier New"/>
          <w:color w:val="555555"/>
          <w:sz w:val="20"/>
        </w:rPr>
        <w:t>[35]</w:t>
      </w:r>
    </w:p>
    <w:p>
      <w:r>
        <w:rPr>
          <w:rFonts w:ascii="Gentium Plus" w:hAnsi="Gentium Plus"/>
          <w:sz w:val="24"/>
        </w:rPr>
        <w:t>ῥῖνες, καὶ αἱ ὑστέραι τὸ σπέρμα. Διὸ καὶ παντὶ σχήματι συνοῦσαι κυΐσκονται, ὅτι εἰς τὸ πρόσθεν παντελῶς ἐχούσης γίνεται καὶ αὐταῖς καὶ τοῖς ἀνδράσιν ἡ πρόεσις τοῦ σπέρ‐ ματος· εἰ δ’ εἰς αὐτήν, οὐκ ἂν πάντως συγγινόμεναι συνε‐ λάμβανον.</w:t>
      </w:r>
    </w:p>
    <w:p>
      <w:r>
        <w:rPr>
          <w:rFonts w:ascii="Courier New" w:hAnsi="Courier New"/>
          <w:color w:val="555555"/>
          <w:sz w:val="20"/>
        </w:rPr>
        <w:t>[39]</w:t>
      </w:r>
    </w:p>
    <w:p>
      <w:r>
        <w:rPr>
          <w:rFonts w:ascii="Gentium Plus" w:hAnsi="Gentium Plus"/>
          <w:sz w:val="24"/>
        </w:rPr>
        <w:t>Ἐὰν δὲ μὴ εἰς ὀρθὸν βλέπωσιν αἱ ὑστέραι ἀλλ’</w:t>
      </w:r>
    </w:p>
    <w:p>
      <w:r>
        <w:rPr>
          <w:rFonts w:ascii="Courier New" w:hAnsi="Courier New"/>
          <w:color w:val="555555"/>
          <w:sz w:val="20"/>
        </w:rPr>
        <w:t>[40]</w:t>
      </w:r>
    </w:p>
    <w:p>
      <w:r>
        <w:rPr>
          <w:rFonts w:ascii="Gentium Plus" w:hAnsi="Gentium Plus"/>
          <w:sz w:val="24"/>
        </w:rPr>
        <w:t>ἢ πρὸς τὰ ἰσχία ἢ πρὸς τὴν ὀσφὺν ἢ πρὸς τὸ ὑπογάστριον,</w:t>
      </w:r>
    </w:p>
    <w:p>
      <w:r>
        <w:rPr>
          <w:rFonts w:ascii="Courier New" w:hAnsi="Courier New"/>
          <w:color w:val="555555"/>
          <w:sz w:val="20"/>
        </w:rPr>
        <w:t>[HA . 635a]</w:t>
      </w:r>
    </w:p>
    <w:p>
      <w:r>
        <w:rPr>
          <w:rFonts w:ascii="Gentium Plus" w:hAnsi="Gentium Plus"/>
          <w:sz w:val="24"/>
        </w:rPr>
        <w:t>ἀδύνατον συλλαβεῖν διὰ τὴν προειρημένην αἰτίαν, ὅτι ἀνελέσθαι οὐκ ἂν δύναιντο τὸ σπέρμα. Ἐὰν μὲν οὖν ἰσχυρῶς τῇ φύσει οὕτως ἔχωσιν ἢ ὑπὸ νόσου, ἀνίατον τὸ πάθος· ἐὰν δ’ ᾖ ῥῆγμα ἢ φύσει ἢ ὑπὸ τῆς νόσου διὰ φλεγμασίαν συ‐</w:t>
      </w:r>
    </w:p>
    <w:p>
      <w:r>
        <w:rPr>
          <w:rFonts w:ascii="Courier New" w:hAnsi="Courier New"/>
          <w:color w:val="555555"/>
          <w:sz w:val="20"/>
        </w:rPr>
        <w:t>[5]</w:t>
      </w:r>
    </w:p>
    <w:p>
      <w:r>
        <w:rPr>
          <w:rFonts w:ascii="Gentium Plus" w:hAnsi="Gentium Plus"/>
          <w:sz w:val="24"/>
        </w:rPr>
        <w:t>σπασάσης, ἐπὶ θάτερα αὐτῇ τὸ πάθος.</w:t>
      </w:r>
    </w:p>
    <w:p>
      <w:r>
        <w:rPr>
          <w:rFonts w:ascii="Courier New" w:hAnsi="Courier New"/>
          <w:color w:val="555555"/>
          <w:sz w:val="20"/>
        </w:rPr>
        <w:t>[5]</w:t>
      </w:r>
    </w:p>
    <w:p>
      <w:r>
        <w:rPr>
          <w:rFonts w:ascii="Gentium Plus" w:hAnsi="Gentium Plus"/>
          <w:sz w:val="24"/>
        </w:rPr>
        <w:t>Ταῖς δὲ μελλούσαις ἐγκύοις ἔσεσθαι δεῖ, καθάπερ εἴρηται, τὸ στόμα εἰς ὀρθὸν εἶναι, καὶ πρὸς τούτοις ἀνοίγεσθαι καλῶς. Λέγω δὲ τὸ κα‐ λῶς τοιοῦτον ὅπως, ὅταν ἄρχηται τὰ γυναικεῖα, θιγγανό‐ μενον ἔσται τὸ στόμα μαλακώτερον ἢ πρότερον, καὶ μὴ διε‐</w:t>
      </w:r>
    </w:p>
    <w:p>
      <w:r>
        <w:rPr>
          <w:rFonts w:ascii="Courier New" w:hAnsi="Courier New"/>
          <w:color w:val="555555"/>
          <w:sz w:val="20"/>
        </w:rPr>
        <w:t>[10]</w:t>
      </w:r>
    </w:p>
    <w:p>
      <w:r>
        <w:rPr>
          <w:rFonts w:ascii="Gentium Plus" w:hAnsi="Gentium Plus"/>
          <w:sz w:val="24"/>
        </w:rPr>
        <w:t>στομωμένον φανερῶς. Ἀλλ’ εἰ .... οὕτως ἔχοντος, τὰ πρῶτα σημεῖα τὰ λευκὰ φοιτάτω. Ὅταν δὲ σαρκικώτερα ᾖ τὴν χρόαν τὰ σημεῖα, φανερῶς ἔσται ἀνεστομωμένη ἄνευ ἀλγήματος, κἂν θιγγάνῃ κἂν μὴ θιγγάνῃ, καὶ μήτε κωφότητα μήτε στόμα ἀλλοιότερον αὐτὸ αὑτοῦ. Ληξάντων δὲ τῶν γυναικείων</w:t>
      </w:r>
    </w:p>
    <w:p>
      <w:r>
        <w:rPr>
          <w:rFonts w:ascii="Courier New" w:hAnsi="Courier New"/>
          <w:color w:val="555555"/>
          <w:sz w:val="20"/>
        </w:rPr>
        <w:t>[15]</w:t>
      </w:r>
    </w:p>
    <w:p>
      <w:r>
        <w:rPr>
          <w:rFonts w:ascii="Gentium Plus" w:hAnsi="Gentium Plus"/>
          <w:sz w:val="24"/>
        </w:rPr>
        <w:t>διεστομωμένον ἔστω σφόδρα καὶ ξηρόν, ἀλλὰ μὴ σκληρόν, ἡμέραν ὅλην καὶ ἡμίσειαν ἢ καὶ δύο ἡμέρας. Ταῦτα γὰρ σημαίνει οὕτω γινόμενα ὅτι καλῶς ἔχουσιν αἱ ὑστέραι καὶ ποιοῦσι τὸ αὑτῶν ἔργον, τῷ μὲν μὴ εὐθὺς ἀνεστομῶσθαι ἀλλὰ μαλακὸν τὸ στόμα γίνεσθαι, ὅτι ἅμα τῷ ἄλλῳ σώ‐</w:t>
      </w:r>
    </w:p>
    <w:p>
      <w:r>
        <w:rPr>
          <w:rFonts w:ascii="Courier New" w:hAnsi="Courier New"/>
          <w:color w:val="555555"/>
          <w:sz w:val="20"/>
        </w:rPr>
        <w:t>[20]</w:t>
      </w:r>
    </w:p>
    <w:p>
      <w:r>
        <w:rPr>
          <w:rFonts w:ascii="Gentium Plus" w:hAnsi="Gentium Plus"/>
          <w:sz w:val="24"/>
        </w:rPr>
        <w:t>ματι λυομένῳ λύονται, καὶ οὐκ ἐμποδίζουσι, καὶ ἀφιᾶσι πρῶτον τὰ ἀπ’ αὐτοῦ τοῦ στόματος, ὅταν δὲ πλείω τὸ σῶμα προΐηται, ἀναστομοῦνται· ὅπερ ἐστὶ στόματος ὑγιεινῶς ἔχον‐ τος. Παυσαμένων δὲ τῶν σημείων, τῷ μὴ εὐθὺς συμπίπτειν ση‐ μαίνουσιν ὅτι, ἂν ἀπορήσῃ, κεναὶ καὶ ξηραὶ γίνονται καὶ</w:t>
      </w:r>
    </w:p>
    <w:p>
      <w:r>
        <w:rPr>
          <w:rFonts w:ascii="Courier New" w:hAnsi="Courier New"/>
          <w:color w:val="555555"/>
          <w:sz w:val="20"/>
        </w:rPr>
        <w:t>[25]</w:t>
      </w:r>
    </w:p>
    <w:p>
      <w:r>
        <w:rPr>
          <w:rFonts w:ascii="Gentium Plus" w:hAnsi="Gentium Plus"/>
          <w:sz w:val="24"/>
        </w:rPr>
        <w:t>διψηραὶ καὶ οὐκ ἔχουσι λείψανα περὶ τὴν δίοδον.</w:t>
      </w:r>
    </w:p>
    <w:p>
      <w:r>
        <w:rPr>
          <w:rFonts w:ascii="Courier New" w:hAnsi="Courier New"/>
          <w:color w:val="555555"/>
          <w:sz w:val="20"/>
        </w:rPr>
        <w:t>[25]</w:t>
      </w:r>
    </w:p>
    <w:p>
      <w:r>
        <w:rPr>
          <w:rFonts w:ascii="Gentium Plus" w:hAnsi="Gentium Plus"/>
          <w:sz w:val="24"/>
        </w:rPr>
        <w:t>Προσ‐ σπαστικαὶ οὖν οὖσαι σημαίνουσι καλῶς ἔχειν πρὸς τὸ συλ‐</w:t>
      </w:r>
    </w:p>
    <w:p>
      <w:r>
        <w:rPr>
          <w:rFonts w:ascii="Courier New" w:hAnsi="Courier New"/>
          <w:color w:val="555555"/>
          <w:sz w:val="20"/>
        </w:rPr>
        <w:t>[30]</w:t>
      </w:r>
    </w:p>
    <w:p>
      <w:r>
        <w:rPr>
          <w:rFonts w:ascii="Gentium Plus" w:hAnsi="Gentium Plus"/>
          <w:sz w:val="24"/>
        </w:rPr>
        <w:t>συμμύειν αὐτὰς ὅταν δέῃ. Περὶ μὲν οὖν τὸ στόμα τῶν ὑστερῶν ἐκ τούτων ἡ σκέψις ἐστίν, εἰ ἔχει ὡς δεῖ ἢ μή. Περὶ αὐτὴν δὲ τὴν ὑστέραν δεῖ συμβαίνειν τοιαῦτα μετὰ τὴν κάθαρσιν, πρῶτον μὲν ἐν τοῖς ὕπνοις ὡς συγγινομένην τῷ ἀνδρὶ καὶ προϊεμένην, ὡς ἂν εἰ</w:t>
      </w:r>
    </w:p>
    <w:p>
      <w:r>
        <w:rPr>
          <w:rFonts w:ascii="Courier New" w:hAnsi="Courier New"/>
          <w:color w:val="555555"/>
          <w:sz w:val="20"/>
        </w:rPr>
        <w:t>[35]</w:t>
      </w:r>
    </w:p>
    <w:p>
      <w:r>
        <w:rPr>
          <w:rFonts w:ascii="Gentium Plus" w:hAnsi="Gentium Plus"/>
          <w:sz w:val="24"/>
        </w:rPr>
        <w:t>παρεπλησίαζε, ῥᾳδίως· ἂν τοῦτο φαίνηται πλεονάκις πά‐ σχουσα, ἄμεινον. Καὶ ἀνισταμένην ὁτὲ μὲν δεῖσθαι θεραπείας οἵας ὅταν πλησιάσῃ ἀνδρί, ὁτὲ δὲ ξηρασίας.</w:t>
      </w:r>
    </w:p>
    <w:p>
      <w:r>
        <w:rPr>
          <w:rFonts w:ascii="Courier New" w:hAnsi="Courier New"/>
          <w:color w:val="555555"/>
          <w:sz w:val="20"/>
        </w:rPr>
        <w:t>[37]</w:t>
      </w:r>
    </w:p>
    <w:p>
      <w:r>
        <w:rPr>
          <w:rFonts w:ascii="Gentium Plus" w:hAnsi="Gentium Plus"/>
          <w:sz w:val="24"/>
        </w:rPr>
        <w:t>Τὴν δὲ ξηρό‐ τητα ταύτην μὴ συνεχῆ, ἀλλ’ ὕστερον μετὰ τὴν ἔγερσιν ἐξυγραίνεσθαι ὁτὲ μὲν θᾶττον ὁτὲ δ’ ὀψιαίτερον καὶ ὅσον</w:t>
      </w:r>
    </w:p>
    <w:p>
      <w:r>
        <w:rPr>
          <w:rFonts w:ascii="Courier New" w:hAnsi="Courier New"/>
          <w:color w:val="555555"/>
          <w:sz w:val="20"/>
        </w:rPr>
        <w:t>[40]</w:t>
      </w:r>
    </w:p>
    <w:p>
      <w:r>
        <w:rPr>
          <w:rFonts w:ascii="Gentium Plus" w:hAnsi="Gentium Plus"/>
          <w:sz w:val="24"/>
        </w:rPr>
        <w:t>εἰς ἥμισυ τῆς ἡμέρας βραχείας προελθούσης. Ἡ δ’ ὑγρότης</w:t>
      </w:r>
    </w:p>
    <w:p>
      <w:r>
        <w:rPr>
          <w:rFonts w:ascii="Courier New" w:hAnsi="Courier New"/>
          <w:color w:val="555555"/>
          <w:sz w:val="20"/>
        </w:rPr>
        <w:t>[HA . 635b]</w:t>
      </w:r>
    </w:p>
    <w:p>
      <w:r>
        <w:rPr>
          <w:rFonts w:ascii="Gentium Plus" w:hAnsi="Gentium Plus"/>
          <w:sz w:val="24"/>
        </w:rPr>
        <w:t>ἔστω τοιαύτη οἵα ὅταν πλεσιάσῃ τῷ ἀνδρί. Πάντα γὰρ ταῦτα σημαίνει δεκτικὴν τὴν ὑστέραν εἶναι τοῦ διδομένου, καὶ προσσπαστικὰς τὰς κοτυληδόνας, καὶ καθεκτικὰς ὧν λαμ‐ βάνουσι, καὶ ἀκούσας ἀφιείσας.</w:t>
      </w:r>
    </w:p>
    <w:p>
      <w:r>
        <w:rPr>
          <w:rFonts w:ascii="Courier New" w:hAnsi="Courier New"/>
          <w:color w:val="555555"/>
          <w:sz w:val="20"/>
        </w:rPr>
        <w:t>[4]</w:t>
      </w:r>
    </w:p>
    <w:p>
      <w:r>
        <w:rPr>
          <w:rFonts w:ascii="Gentium Plus" w:hAnsi="Gentium Plus"/>
          <w:sz w:val="24"/>
        </w:rPr>
        <w:t>Ἔτι φύσας ἐγγίνεσθαι ἄνευ</w:t>
      </w:r>
    </w:p>
    <w:p>
      <w:r>
        <w:rPr>
          <w:rFonts w:ascii="Courier New" w:hAnsi="Courier New"/>
          <w:color w:val="555555"/>
          <w:sz w:val="20"/>
        </w:rPr>
        <w:t>[5]</w:t>
      </w:r>
    </w:p>
    <w:p>
      <w:r>
        <w:rPr>
          <w:rFonts w:ascii="Gentium Plus" w:hAnsi="Gentium Plus"/>
          <w:sz w:val="24"/>
        </w:rPr>
        <w:t>πάθους, ὥσπερ ἡ κοιλία, καὶ ἀφιέναι, καὶ μεγάλας γινο‐ μένας καὶ ἐλάττους αὐτῶν, ἄνευ νόσου· καὶ γὰρ ταῦτ’ ἀπο‐ δηλοῖ αὐτάς, ὅτι οὐδὲν στερεώτεραι τοῦ δέοντός εἰσιν, οὐδὲ κω‐</w:t>
      </w:r>
    </w:p>
    <w:p>
      <w:r>
        <w:rPr>
          <w:rFonts w:ascii="Courier New" w:hAnsi="Courier New"/>
          <w:color w:val="555555"/>
          <w:sz w:val="20"/>
        </w:rPr>
        <w:t>[9]</w:t>
      </w:r>
    </w:p>
    <w:p>
      <w:r>
        <w:rPr>
          <w:rFonts w:ascii="Gentium Plus" w:hAnsi="Gentium Plus"/>
          <w:sz w:val="24"/>
        </w:rPr>
        <w:t>Ὅταν</w:t>
      </w:r>
    </w:p>
    <w:p>
      <w:r>
        <w:rPr>
          <w:rFonts w:ascii="Courier New" w:hAnsi="Courier New"/>
          <w:color w:val="555555"/>
          <w:sz w:val="20"/>
        </w:rPr>
        <w:t>[10]</w:t>
      </w:r>
    </w:p>
    <w:p>
      <w:r>
        <w:rPr>
          <w:rFonts w:ascii="Gentium Plus" w:hAnsi="Gentium Plus"/>
          <w:sz w:val="24"/>
        </w:rPr>
        <w:t>δὲ τοῦτο μὴ γίνηται, ἢ πυκνότεραί εἰσιν ἢ ἀναισθητότεραι ἢ φύσει ἢ νόσῳ. Διὸ καὶ οὐ δύνανται τρέφειν, ἀλλὰ καὶ δια‐ φθείρουσι τὰ ἔμβρυα, ἐὰν μὲν σφόδρα τοιαῦται ὦσιν, ἔτι μικρὰ ὄντα, ἐὰν δ’ ἧττον, μείζω· ἐὰν δὲ πάνυ ἠρέμα, φαυλότερα ἐκτρέφουσι τὰ ἔκγονα καὶ οἷον ἐν ἀγγείῳ φαύ‐</w:t>
      </w:r>
    </w:p>
    <w:p>
      <w:r>
        <w:rPr>
          <w:rFonts w:ascii="Courier New" w:hAnsi="Courier New"/>
          <w:color w:val="555555"/>
          <w:sz w:val="20"/>
        </w:rPr>
        <w:t>[15]</w:t>
      </w:r>
    </w:p>
    <w:p>
      <w:r>
        <w:rPr>
          <w:rFonts w:ascii="Gentium Plus" w:hAnsi="Gentium Plus"/>
          <w:sz w:val="24"/>
        </w:rPr>
        <w:t>λῳ τραφέντα.</w:t>
      </w:r>
    </w:p>
    <w:p>
      <w:r>
        <w:rPr>
          <w:rFonts w:ascii="Courier New" w:hAnsi="Courier New"/>
          <w:color w:val="555555"/>
          <w:sz w:val="20"/>
        </w:rPr>
        <w:t>[15]</w:t>
      </w:r>
    </w:p>
    <w:p>
      <w:r>
        <w:rPr>
          <w:rFonts w:ascii="Gentium Plus" w:hAnsi="Gentium Plus"/>
          <w:sz w:val="24"/>
        </w:rPr>
        <w:t>Ἔτι δὲ θιγγανομένης τὰ ἐπὶ δεξιὰ καὶ τὰ ἐπ’ ἀριστερὰ ὁμαλὰ αὐτῆς εἶναι, καὶ τἆλλα τούτοις ὁμοίως. Καὶ ἐν τῇ πρὸς τὸν ἄνδρα συνουσίᾳ μεταξὺ ὑγραίνεσθαι, μὴ πολλάκις δὲ μηδὲ σφόδρα. Ἔστι δὲ τοῦτο τὸ πάθος οἷον ἵδρωμα τοῦ τόπου, ὥσπερ καὶ τῷ στόματι σιάλου πολλαχοῦ</w:t>
      </w:r>
    </w:p>
    <w:p>
      <w:r>
        <w:rPr>
          <w:rFonts w:ascii="Courier New" w:hAnsi="Courier New"/>
          <w:color w:val="555555"/>
          <w:sz w:val="20"/>
        </w:rPr>
        <w:t>[20]</w:t>
      </w:r>
    </w:p>
    <w:p>
      <w:r>
        <w:rPr>
          <w:rFonts w:ascii="Gentium Plus" w:hAnsi="Gentium Plus"/>
          <w:sz w:val="24"/>
        </w:rPr>
        <w:t>μὲν καὶ πρὸς τὴν φορὰν τῶν σιτίων, καὶ ὅταν λαλῶμεν καὶ ἐργαζώμεθα αὐτοὶ πλέον· καὶ τοῖς ὄμμασι δακρύομεν πρὸς τὰ λαμπρότερα ὁρῶντες, καὶ ὑπὸ ψύχους καὶ θερμό‐ τητος ἰσχυροτέρας, ἧς κρατεῖ τὰ μόρια ταῦτα, ὅταν τύχῃ ὑγροτέρως ἔχοντα. Οὕτω καὶ αἱ ὑστέραι ὑγραίνονται ἐργαζό‐</w:t>
      </w:r>
    </w:p>
    <w:p>
      <w:r>
        <w:rPr>
          <w:rFonts w:ascii="Courier New" w:hAnsi="Courier New"/>
          <w:color w:val="555555"/>
          <w:sz w:val="20"/>
        </w:rPr>
        <w:t>[25]</w:t>
      </w:r>
    </w:p>
    <w:p>
      <w:r>
        <w:rPr>
          <w:rFonts w:ascii="Gentium Plus" w:hAnsi="Gentium Plus"/>
          <w:sz w:val="24"/>
        </w:rPr>
        <w:t>μεναι, ὅταν τύχωσιν ὑγροτέρας διαθέσεως. Πάσχουσι δὲ τοῦτο τὸ πάθος καὶ αἱ μάλιστα καλῶς πεφυκυῖαι. Διὸ θε‐ ραπείας ἀεὶ δέονται αἱ γυναῖκες ἢ πλείονος ἢ ἐλάττονος, ὥσπερ καὶ τὸ στόμα πτύσεως. Ἀλλ’ ἐνίαις τοσαύτη ὑγρασία γίνεται, ὥστε μὴ δύνασθαι καθαρὸν τὸ τοῦ ἀνδρὸς ἀνασπά‐</w:t>
      </w:r>
    </w:p>
    <w:p>
      <w:r>
        <w:rPr>
          <w:rFonts w:ascii="Courier New" w:hAnsi="Courier New"/>
          <w:color w:val="555555"/>
          <w:sz w:val="20"/>
        </w:rPr>
        <w:t>[30]</w:t>
      </w:r>
    </w:p>
    <w:p>
      <w:r>
        <w:rPr>
          <w:rFonts w:ascii="Gentium Plus" w:hAnsi="Gentium Plus"/>
          <w:sz w:val="24"/>
        </w:rPr>
        <w:t>σαι διὰ τὴν σύμμιξιν τῆς γινομένης ἀπὸ τῆς γυναικὸς ὑγρότητος.</w:t>
      </w:r>
    </w:p>
    <w:p>
      <w:r>
        <w:rPr>
          <w:rFonts w:ascii="Courier New" w:hAnsi="Courier New"/>
          <w:color w:val="555555"/>
          <w:sz w:val="20"/>
        </w:rPr>
        <w:t>[31]</w:t>
      </w:r>
    </w:p>
    <w:p>
      <w:r>
        <w:rPr>
          <w:rFonts w:ascii="Gentium Plus" w:hAnsi="Gentium Plus"/>
          <w:sz w:val="24"/>
        </w:rPr>
        <w:t>Πρὸς δὲ τούτοις τοῖς πάθεσι καὶ τοσόνδε δεῖ κα‐</w:t>
      </w:r>
    </w:p>
    <w:p>
      <w:r>
        <w:rPr>
          <w:rFonts w:ascii="Courier New" w:hAnsi="Courier New"/>
          <w:color w:val="555555"/>
          <w:sz w:val="20"/>
        </w:rPr>
        <w:t>[35]</w:t>
      </w:r>
    </w:p>
    <w:p>
      <w:r>
        <w:rPr>
          <w:rFonts w:ascii="Gentium Plus" w:hAnsi="Gentium Plus"/>
          <w:sz w:val="24"/>
        </w:rPr>
        <w:t>δὲ μὴ ξηροτέρα τὸ πρῶτον, εἶτα ἐφυγραίνεται. Δεῖ γὰρ ταῦτα συμβαίνειν τῇ γονίμῳ γυναικί. Τὸ μὲν γὰρ ἐκλύε‐ σθαι σημαίνει προετικὸν εἶναι τὸ σῶμα σπέρματος ἀεί, τήν τ’ ἐκποιοῦσαν ποιεῖ †καὶ σωματωδῶν δ’ οὐσῶν† ἀσθενεστέ‐ ραν. Τὸ δ’ ἀνόσως τοῦτο πάσχειν σημεῖον ὅτι κατὰ φύσιν καὶ</w:t>
      </w:r>
    </w:p>
    <w:p>
      <w:r>
        <w:rPr>
          <w:rFonts w:ascii="Courier New" w:hAnsi="Courier New"/>
          <w:color w:val="555555"/>
          <w:sz w:val="20"/>
        </w:rPr>
        <w:t>[40]</w:t>
      </w:r>
    </w:p>
    <w:p>
      <w:r>
        <w:rPr>
          <w:rFonts w:ascii="Gentium Plus" w:hAnsi="Gentium Plus"/>
          <w:sz w:val="24"/>
        </w:rPr>
        <w:t>ὃν δεῖ τρόπον ἡ ἄφοδος τούτου γίνεται· εἰ γὰρ μή, νοσώδης</w:t>
      </w:r>
    </w:p>
    <w:p>
      <w:r>
        <w:rPr>
          <w:rFonts w:ascii="Courier New" w:hAnsi="Courier New"/>
          <w:color w:val="555555"/>
          <w:sz w:val="20"/>
        </w:rPr>
        <w:t>[HA . 636a]</w:t>
      </w:r>
    </w:p>
    <w:p>
      <w:r>
        <w:rPr>
          <w:rFonts w:ascii="Gentium Plus" w:hAnsi="Gentium Plus"/>
          <w:sz w:val="24"/>
        </w:rPr>
        <w:t>ἦν ἡ ἀρρωστία. Τὸ δέ ποτε καὶ ἰσχύειν μᾶλλον, καὶ ξηρὰν εἶναι τὴν ὑστέραν, εἶτ’ ἐφυγραίνεσθαι, σημεῖον ὅτι πᾶν τὸ σῶμα λαμβάνει καὶ ἀφανίζει, καὶ οὐ μόνον ἡ ὑστέρα καὶ τὸ σῶμα ἰσχύει. Πνεύματί τε γὰρ ἕλκει ἡ ὑστέρα τὸ προσελθὸν</w:t>
      </w:r>
    </w:p>
    <w:p>
      <w:r>
        <w:rPr>
          <w:rFonts w:ascii="Courier New" w:hAnsi="Courier New"/>
          <w:color w:val="555555"/>
          <w:sz w:val="20"/>
        </w:rPr>
        <w:t>[5]</w:t>
      </w:r>
    </w:p>
    <w:p>
      <w:r>
        <w:rPr>
          <w:rFonts w:ascii="Gentium Plus" w:hAnsi="Gentium Plus"/>
          <w:sz w:val="24"/>
        </w:rPr>
        <w:t>ἔξωθεν αὐτῇ, ὥσπερ πρότερον εἴρηται. Οὐ γὰρ εἰς αὐτὴν προ‐ ΐεται, ἀλλ’ οὗ καὶ ὁ ἀνήρ. Ὅσα δὲ πνεύματι, πάντα ἰσχύϊ ἐργάζεται. Ὥστε δῆλον ὅτι καὶ τὸ σῶμα προσσπαστικὸν τῆς τοιαύτης. Εἰσὶ δέ τινες αἳ πάσχουσί τι τοιοῦτον ὃ καλοῦσιν ἐξανε‐</w:t>
      </w:r>
    </w:p>
    <w:p>
      <w:r>
        <w:rPr>
          <w:rFonts w:ascii="Courier New" w:hAnsi="Courier New"/>
          <w:color w:val="555555"/>
          <w:sz w:val="20"/>
        </w:rPr>
        <w:t>[10]</w:t>
      </w:r>
    </w:p>
    <w:p>
      <w:r>
        <w:rPr>
          <w:rFonts w:ascii="Gentium Plus" w:hAnsi="Gentium Plus"/>
          <w:sz w:val="24"/>
        </w:rPr>
        <w:t>μοῦσθαι· δεῖ δὴ καὶ τοῦτο μὴ πάσχειν. Ἔστι δὲ τὸ τοιοῦτον πάθος· ὅταν συγγένωνται τῷ ἀνδρί, οὔτε προϊέμεναι δῆλαι τὸ σπέρμα οὔτε κυΐσκονται, διὸ καὶ καλεῖται ἐξανεμοῦσθαι. Αἴτιον δὲ τοῦ πάθους ἡ ὑστέρα, ὅταν ᾖ λίαν ξηρά· ἑλκύσασα</w:t>
      </w:r>
    </w:p>
    <w:p>
      <w:r>
        <w:rPr>
          <w:rFonts w:ascii="Courier New" w:hAnsi="Courier New"/>
          <w:color w:val="555555"/>
          <w:sz w:val="20"/>
        </w:rPr>
        <w:t>[15]</w:t>
      </w:r>
    </w:p>
    <w:p>
      <w:r>
        <w:rPr>
          <w:rFonts w:ascii="Gentium Plus" w:hAnsi="Gentium Plus"/>
          <w:sz w:val="24"/>
        </w:rPr>
        <w:t>τεύεται, καὶ μικρόν τι γινόμενον ἐξ αὐτῆς ἀπέπεσέ τε καὶ ἔλαθε διὰ μικρότητα ἐξιόν. Καὶ ὅταν μὲν τοῦτο σφόδρα πά‐ θῃ ἡ ὑστέρα καὶ γένηται ὑπέρξηρος, ταχύ τ’ ἀπέβαλε καὶ ταχὺ δῆλον γίνεται ὅτι οὐ κύει· ἐὰν δὲ μὴ σφόδρα ταχέως ταῦτα ποιῇ, ἐν τῷ μεταξὺ χρόνῳ δοκεῖ κύειν, ὃ ἂν ἔχῃ</w:t>
      </w:r>
    </w:p>
    <w:p>
      <w:r>
        <w:rPr>
          <w:rFonts w:ascii="Courier New" w:hAnsi="Courier New"/>
          <w:color w:val="555555"/>
          <w:sz w:val="20"/>
        </w:rPr>
        <w:t>[20]</w:t>
      </w:r>
    </w:p>
    <w:p>
      <w:r>
        <w:rPr>
          <w:rFonts w:ascii="Gentium Plus" w:hAnsi="Gentium Plus"/>
          <w:sz w:val="24"/>
        </w:rPr>
        <w:t>αὐτὴ πρὸς αὑτήν, ἕως ἂν ἀποβάλῃ. Καὶ ὅμοια συμβαίνει ταχὺ ταύταις πάθη οἷα ταῖς ὀρθῶς κυούσαις, καὶ ἐὰν γί‐ νηται πολὺς χρόνος, αἴρεται ἡ ὑστέρα, ὥστε φανερῶς δοκεῖ κύειν, ἕως ἂν ἀποπέσῃ· τότε δ’ ὁμοία ἐγένετο οἵα πρὸ τοῦ ἦν. Ἀναφέρουσι δὲ τοῦτο τὸ πάθος εἰς τὸ δαιμόνιον. Ὅ ἐστι</w:t>
      </w:r>
    </w:p>
    <w:p>
      <w:r>
        <w:rPr>
          <w:rFonts w:ascii="Courier New" w:hAnsi="Courier New"/>
          <w:color w:val="555555"/>
          <w:sz w:val="20"/>
        </w:rPr>
        <w:t>[25]</w:t>
      </w:r>
    </w:p>
    <w:p>
      <w:r>
        <w:rPr>
          <w:rFonts w:ascii="Gentium Plus" w:hAnsi="Gentium Plus"/>
          <w:sz w:val="24"/>
        </w:rPr>
        <w:t>θεραπευτόν, ἐὰν μὴ φύσει τοιαύτη ᾖ σφόδρα πάσχουσα τὸ πάσχον. Σημεῖον δὲ τοῦ μὴ τοιαύτας εἶναι, ἐὰν φαί‐ νωνται μὴ προϊέμεναι, ὅταν λάβωσι παρὰ τοῦ ἀνδρός, καὶ μὴ συλλάβωσιν.</w:t>
      </w:r>
    </w:p>
    <w:p>
      <w:r>
        <w:rPr>
          <w:rFonts w:ascii="Courier New" w:hAnsi="Courier New"/>
          <w:color w:val="555555"/>
          <w:sz w:val="20"/>
        </w:rPr>
        <w:t>[28]</w:t>
      </w:r>
    </w:p>
    <w:p>
      <w:r>
        <w:rPr>
          <w:rFonts w:ascii="Gentium Plus" w:hAnsi="Gentium Plus"/>
          <w:sz w:val="24"/>
        </w:rPr>
        <w:t>Κωλύονται δὲ καὶ ἐὰν σπάσμα ἔχωσιν αἱ ὑστέραι. Γίνονται δὲ σπάσματα ἐν ταῖς ὑστέραις ἢ φλε‐</w:t>
      </w:r>
    </w:p>
    <w:p>
      <w:r>
        <w:rPr>
          <w:rFonts w:ascii="Courier New" w:hAnsi="Courier New"/>
          <w:color w:val="555555"/>
          <w:sz w:val="20"/>
        </w:rPr>
        <w:t>[30]</w:t>
      </w:r>
    </w:p>
    <w:p>
      <w:r>
        <w:rPr>
          <w:rFonts w:ascii="Gentium Plus" w:hAnsi="Gentium Plus"/>
          <w:sz w:val="24"/>
        </w:rPr>
        <w:t>γμασίᾳ διατεινομένης τῆς ὑστέρας, ἢ ἐν τῷ τόκῳ πληρώ‐ ματος πολλοῦ ἐξαπίνης ἐπιπεσόντος καὶ μὴ ἀνοιγομένου τοῦ στόματος· τότε ὑπὸ τῆς διατάσεως γίνεται σπάσμα. Ση‐ μεῖον δὲ τοῦ μὴ ἔχειν σπάσμα, ἐὰν μὴ φαίνηται εἰς φλε‐ γμασίαν ἀφικνουμένη ἐν τοῖς αὑτῆς ἔργοις ἡ ὑστέρα· ἔχουσα</w:t>
      </w:r>
    </w:p>
    <w:p>
      <w:r>
        <w:rPr>
          <w:rFonts w:ascii="Courier New" w:hAnsi="Courier New"/>
          <w:color w:val="555555"/>
          <w:sz w:val="20"/>
        </w:rPr>
        <w:t>[35]</w:t>
      </w:r>
    </w:p>
    <w:p>
      <w:r>
        <w:rPr>
          <w:rFonts w:ascii="Gentium Plus" w:hAnsi="Gentium Plus"/>
          <w:sz w:val="24"/>
        </w:rPr>
        <w:t>γὰρ σπάσμα φλεγμαίνοι ἄν ποτε.</w:t>
      </w:r>
    </w:p>
    <w:p>
      <w:r>
        <w:rPr>
          <w:rFonts w:ascii="Courier New" w:hAnsi="Courier New"/>
          <w:color w:val="555555"/>
          <w:sz w:val="20"/>
        </w:rPr>
        <w:t>[35]</w:t>
      </w:r>
    </w:p>
    <w:p>
      <w:r>
        <w:rPr>
          <w:rFonts w:ascii="Gentium Plus" w:hAnsi="Gentium Plus"/>
          <w:sz w:val="24"/>
        </w:rPr>
        <w:t>Ἔτι δ’ ἐὰν φῦμα ἐπὶ τοῦ στόματος ᾖ, πολλὰ ἑλκωθέντος, ἐμποδίζει πρὸς τὰς συλλήψεις. Σημεῖον δὲ καὶ τοῦ ταῦτα μὴ ἔχειν, ἐὰν φαί‐</w:t>
      </w:r>
    </w:p>
    <w:p>
      <w:r>
        <w:rPr>
          <w:rFonts w:ascii="Courier New" w:hAnsi="Courier New"/>
          <w:color w:val="555555"/>
          <w:sz w:val="20"/>
        </w:rPr>
        <w:t>[HA . 636b]</w:t>
      </w:r>
    </w:p>
    <w:p>
      <w:r>
        <w:rPr>
          <w:rFonts w:ascii="Gentium Plus" w:hAnsi="Gentium Plus"/>
          <w:sz w:val="24"/>
        </w:rPr>
        <w:t>σεις.</w:t>
      </w:r>
    </w:p>
    <w:p>
      <w:r>
        <w:rPr>
          <w:rFonts w:ascii="Courier New" w:hAnsi="Courier New"/>
          <w:color w:val="555555"/>
          <w:sz w:val="20"/>
        </w:rPr>
        <w:t>[1]</w:t>
      </w:r>
    </w:p>
    <w:p>
      <w:r>
        <w:rPr>
          <w:rFonts w:ascii="Gentium Plus" w:hAnsi="Gentium Plus"/>
          <w:sz w:val="24"/>
        </w:rPr>
        <w:t>Ἔτι ἔστιν αἷς πως τὸ στόμα συμφύεται, ταῖς μὲν ἐκ γενετῆς ταῖς δὲ διὰ νόσον. Γίνεται δὲ τοῦτο καὶ ἰατὸν καὶ ἀνίατον. Οὐ χαλεπὸν δὲ τοῦτο γνῶναι, ἐὰν ᾖ· οὐ γὰρ οἷόν τ’ οὔτε λαμβάνειν οὐδὲν ὧν δεῖ οὔτε προΐεσθαι. Ἐὰν οὖν φαίνηται</w:t>
      </w:r>
    </w:p>
    <w:p>
      <w:r>
        <w:rPr>
          <w:rFonts w:ascii="Courier New" w:hAnsi="Courier New"/>
          <w:color w:val="555555"/>
          <w:sz w:val="20"/>
        </w:rPr>
        <w:t>[5]</w:t>
      </w:r>
    </w:p>
    <w:p>
      <w:r>
        <w:rPr>
          <w:rFonts w:ascii="Gentium Plus" w:hAnsi="Gentium Plus"/>
          <w:sz w:val="24"/>
        </w:rPr>
        <w:t>καὶ δεχομένη παρὰ τοῦ ἀνδρὸς καὶ ἀφιεῖσα, δῆλον ὅτι οὐκ ἂν ἐνσχεθείη τῷ πάθει.</w:t>
      </w:r>
    </w:p>
    <w:p>
      <w:r>
        <w:rPr>
          <w:rFonts w:ascii="Courier New" w:hAnsi="Courier New"/>
          <w:color w:val="555555"/>
          <w:sz w:val="20"/>
        </w:rPr>
        <w:t>[6]</w:t>
      </w:r>
    </w:p>
    <w:p>
      <w:r>
        <w:rPr>
          <w:rFonts w:ascii="Gentium Plus" w:hAnsi="Gentium Plus"/>
          <w:sz w:val="24"/>
        </w:rPr>
        <w:t>Ὅσαις δὲ τούτων μηδὲν ἐμπόδιον ᾖ, ἀλλ’ ἔχουσιν ὃν τρόπον δεῖν εἴρηται ἔχειν, ἂν μὴ ὁ ἀνὴρ αἴ‐ τιος ᾖ τῆς ἀτεκνίας, ἀμφότεροι μὲν δύνανται τεκνοῦσθαι, πρὸς ἀλλήλους δ’ ἐὰν μὴ ὦσι σύμμετροι τῷ ἅμα προΐεσθαι</w:t>
      </w:r>
    </w:p>
    <w:p>
      <w:r>
        <w:rPr>
          <w:rFonts w:ascii="Courier New" w:hAnsi="Courier New"/>
          <w:color w:val="555555"/>
          <w:sz w:val="20"/>
        </w:rPr>
        <w:t>[10]</w:t>
      </w:r>
    </w:p>
    <w:p>
      <w:r>
        <w:rPr>
          <w:rFonts w:ascii="Gentium Plus" w:hAnsi="Gentium Plus"/>
          <w:sz w:val="24"/>
        </w:rPr>
        <w:t>ἀλλὰ πολὺ διαφωνῶσιν, οὐκ ἔσονται τέκνα τούτοις.</w:t>
      </w:r>
    </w:p>
    <w:p>
      <w:r>
        <w:rPr>
          <w:rFonts w:ascii="Courier New" w:hAnsi="Courier New"/>
          <w:color w:val="555555"/>
          <w:sz w:val="20"/>
        </w:rPr>
        <w:t>[10]</w:t>
      </w:r>
    </w:p>
    <w:p>
      <w:r>
        <w:rPr>
          <w:rFonts w:ascii="Gentium Plus" w:hAnsi="Gentium Plus"/>
          <w:sz w:val="24"/>
        </w:rPr>
        <w:t>Τοῦ μὲν οὖν εἰδέναι τὰ τοῦ ἀνδρὸς αἴτια ἔστι μὲν καὶ ἄλλα σημεῖα λαβεῖν· ἃ δὲ ῥᾴω μάλιστ’ ἂν φαίνοιτο, πρὸς ἄλλας πλη‐ σιάζων καὶ γεννῶν.</w:t>
      </w:r>
    </w:p>
    <w:p>
      <w:r>
        <w:rPr>
          <w:rFonts w:ascii="Courier New" w:hAnsi="Courier New"/>
          <w:color w:val="555555"/>
          <w:sz w:val="20"/>
        </w:rPr>
        <w:t>[13]</w:t>
      </w:r>
    </w:p>
    <w:p>
      <w:r>
        <w:rPr>
          <w:rFonts w:ascii="Gentium Plus" w:hAnsi="Gentium Plus"/>
          <w:sz w:val="24"/>
        </w:rPr>
        <w:t>Τῷ δὲ πρὸς ἀλλήλους μὴ συνδρόμως ἔχειν, πάντων τῶν εἰρημένων ὑπαρξάντων, οὐ γεννῶσιν. Δη‐</w:t>
      </w:r>
    </w:p>
    <w:p>
      <w:r>
        <w:rPr>
          <w:rFonts w:ascii="Courier New" w:hAnsi="Courier New"/>
          <w:color w:val="555555"/>
          <w:sz w:val="20"/>
        </w:rPr>
        <w:t>[15]</w:t>
      </w:r>
    </w:p>
    <w:p>
      <w:r>
        <w:rPr>
          <w:rFonts w:ascii="Gentium Plus" w:hAnsi="Gentium Plus"/>
          <w:sz w:val="24"/>
        </w:rPr>
        <w:t>λοῖ γὰρ ὅτι τοῦτο αἴτιον μόνον. Εἴπερ γὰρ καὶ ἡ γυνὴ συμ‐</w:t>
      </w:r>
    </w:p>
    <w:p>
      <w:r>
        <w:rPr>
          <w:rFonts w:ascii="Courier New" w:hAnsi="Courier New"/>
          <w:color w:val="555555"/>
          <w:sz w:val="20"/>
        </w:rPr>
        <w:t>[20]</w:t>
      </w:r>
    </w:p>
    <w:p>
      <w:r>
        <w:rPr>
          <w:rFonts w:ascii="Gentium Plus" w:hAnsi="Gentium Plus"/>
          <w:sz w:val="24"/>
        </w:rPr>
        <w:t>λων, γεννῶσιν ὅταν ἐντύχωσιν ἰσοδρομοῦσι πρὸς τὴν συνουσίαν. Εἰ γὰρ ἡ μὲν ὀργῶσα καὶ παρεσκευασμένη εἴη καὶ ἐννοίας ἔχουσα ἐπιτηδείας, ὁ δὲ προλελυπημένος καὶ κατ‐ εψυγμένος, ἀνάγκη τότε ἰσοδρομῆσαι αὐτοὺς ἀλλήλοις.</w:t>
      </w:r>
    </w:p>
    <w:p>
      <w:r>
        <w:rPr>
          <w:rFonts w:ascii="Courier New" w:hAnsi="Courier New"/>
          <w:color w:val="555555"/>
          <w:sz w:val="20"/>
        </w:rPr>
        <w:t>[23]</w:t>
      </w:r>
    </w:p>
    <w:p>
      <w:r>
        <w:rPr>
          <w:rFonts w:ascii="Gentium Plus" w:hAnsi="Gentium Plus"/>
          <w:sz w:val="24"/>
        </w:rPr>
        <w:t>Ἔτι δ’ ἐνίοτε γυναιξὶ καὶ ἐξονειρωξάσαις καὶ ἀνδράσιν ἀφροδι‐</w:t>
      </w:r>
    </w:p>
    <w:p>
      <w:r>
        <w:rPr>
          <w:rFonts w:ascii="Courier New" w:hAnsi="Courier New"/>
          <w:color w:val="555555"/>
          <w:sz w:val="20"/>
        </w:rPr>
        <w:t>[25]</w:t>
      </w:r>
    </w:p>
    <w:p>
      <w:r>
        <w:rPr>
          <w:rFonts w:ascii="Gentium Plus" w:hAnsi="Gentium Plus"/>
          <w:sz w:val="24"/>
        </w:rPr>
        <w:t>σιάσασι συμβαίνει εὐρωστοτέροις εἶναι, μὴ ἰσχύϊ ἀλλ’ ὑγιείᾳ. Γίνεται δὲ τοῦτο, ὅταν πολὺ τὸ σπέρμα ᾖ ἠθροισμέ‐ νον ἐπὶ τὸν τόπον ὅθεν προΐενται. Ἐὰν οὖν τότε ἀπέλθῃ, οὐδὲν ἀσθενέστεραι γίνονται· οὐ γὰρ ἀεὶ ἐκλύονται ἀπελθόντων, ὅταν ἱκανὰ ᾖ τὰ λειπόμενα· οὐδ’ ἂν εἰ ἐκεῖνα ἄχρηστα ᾖ</w:t>
      </w:r>
    </w:p>
    <w:p>
      <w:r>
        <w:rPr>
          <w:rFonts w:ascii="Courier New" w:hAnsi="Courier New"/>
          <w:color w:val="555555"/>
          <w:sz w:val="20"/>
        </w:rPr>
        <w:t>[30]</w:t>
      </w:r>
    </w:p>
    <w:p>
      <w:r>
        <w:rPr>
          <w:rFonts w:ascii="Gentium Plus" w:hAnsi="Gentium Plus"/>
          <w:sz w:val="24"/>
        </w:rPr>
        <w:t>ἅμα καὶ ῥᾴω, οἷον πλησμονῆς ἀπαλλαγέντα· διὸ οὐκ ἰσχύϊ εὐρωστότεραι ἀλλὰ κουφότητι γίνονται. Ἀλλ’ ὅταν ἀπὸ τοσούτων ἐπίῃ ὧν τὸ σῶμα δεῖται, τότε ἀσθενεστέρας ποιεῖ. Παύεται δὲ ταχύ, ἂν ἄλλως τις ὑγιάνῃ τὸ σῶμα καὶ ἐν ἡλικίᾳ ᾖ, ἣ ταχὺ σπερμοποιεῖ· τῶν γὰρ αὐξανομένων τοῦτ’</w:t>
      </w:r>
    </w:p>
    <w:p>
      <w:r>
        <w:rPr>
          <w:rFonts w:ascii="Courier New" w:hAnsi="Courier New"/>
          <w:color w:val="555555"/>
          <w:sz w:val="20"/>
        </w:rPr>
        <w:t>[35]</w:t>
      </w:r>
    </w:p>
    <w:p>
      <w:r>
        <w:rPr>
          <w:rFonts w:ascii="Gentium Plus" w:hAnsi="Gentium Plus"/>
          <w:sz w:val="24"/>
        </w:rPr>
        <w:t>ἐστὶ ταχὺ καὶ τῶν αὐξητῶν. Καὶ λανθάνουσι τότε μάλιστα κυϊσκόμεναι. Οὐ γὰρ οἴονται συνειληφέναι, ἐὰν μὴ αἴσθωνται προιέμεναι ..... δὲ τυγχάνουσιν ὑπολαμβάνουσαι ὡς δεῖ ἀπ’ ἀμ‐</w:t>
      </w:r>
    </w:p>
    <w:p>
      <w:r>
        <w:rPr>
          <w:rFonts w:ascii="Courier New" w:hAnsi="Courier New"/>
          <w:color w:val="555555"/>
          <w:sz w:val="20"/>
        </w:rPr>
        <w:t>[HA . 637a]</w:t>
      </w:r>
    </w:p>
    <w:p>
      <w:r>
        <w:rPr>
          <w:rFonts w:ascii="Gentium Plus" w:hAnsi="Gentium Plus"/>
          <w:sz w:val="24"/>
        </w:rPr>
        <w:t>συλλαβεῖν, ἐὰν μὴ ξηρανθῶσι καὶ ἐπιδήλως ἀφανισθῇ τὸ δοθέν. Συμβαίνει δ’ ἐνίοτε πλέον προΐεσθαι καὶ αὐτὴν καὶ τὸν ἄνδρα οὗ ἂν δύνηται ἀφανίσαι καὶ τοῦ ἱκανοῦ. Ὅταν οὖν σπάσῃ μὲν ἱκανόν, λειφθῇ δὲ πολύ, τότε λανθάνουσι κυϊ‐</w:t>
      </w:r>
    </w:p>
    <w:p>
      <w:r>
        <w:rPr>
          <w:rFonts w:ascii="Courier New" w:hAnsi="Courier New"/>
          <w:color w:val="555555"/>
          <w:sz w:val="20"/>
        </w:rPr>
        <w:t>[5]</w:t>
      </w:r>
    </w:p>
    <w:p>
      <w:r>
        <w:rPr>
          <w:rFonts w:ascii="Gentium Plus" w:hAnsi="Gentium Plus"/>
          <w:sz w:val="24"/>
        </w:rPr>
        <w:t>σκόμεναι. Ὅτι δὲ τοιοῦτον ἐνδέχεται γίνεσθαι καὶ οὐκ ἐξ ἅ‐ παντος γίνεται τὸ πάθος, δηλοῖ ὅσα τῶν ζῴων ἀπὸ μιᾶς ὀχείας πολλὰ τίκτει, καὶ ἡ τῶν διδύμων γένεσις, ὅταν ἀπὸ μιᾶς γένηται· δῆλον γὰρ ὅτι ἐξ οὐχ ἅπαντος ἐγένετο, ἀλλὰ μέρος τι αὐτοῦ ἔλαβεν ὁ τόπος, τὸ δὲ περιελείπετο πολλαπλά‐</w:t>
      </w:r>
    </w:p>
    <w:p>
      <w:r>
        <w:rPr>
          <w:rFonts w:ascii="Courier New" w:hAnsi="Courier New"/>
          <w:color w:val="555555"/>
          <w:sz w:val="20"/>
        </w:rPr>
        <w:t>[10]</w:t>
      </w:r>
    </w:p>
    <w:p>
      <w:r>
        <w:rPr>
          <w:rFonts w:ascii="Gentium Plus" w:hAnsi="Gentium Plus"/>
          <w:sz w:val="24"/>
        </w:rPr>
        <w:t>σιον. Ἔτι εἰ πολλὰ ἀπὸ μιᾶς ὀχείας γίνεται, ὅπερ φαίνεται ἐπὶ τῶν ὑῶν καὶ τῶν διδύμων ἐνίοτε γινόμενον, δῆλον ὅτι οὐκ ἀπὸ παντὸς ἔρχεται τὸ σπέρμα τοῦ σώματος, ἀλλ’ ἐφ’ ἑκάστου εἴδους ἐμερίζετο. Ἀπὸ παντὸς μὲν γὰρ ἐνδέχεται ἀπο‐ χωρισθῆναι, καὶ τὸ πᾶν εἰς πολλά. Ὥστε ἅμα ..... καὶ κατὰ</w:t>
      </w:r>
    </w:p>
    <w:p>
      <w:r>
        <w:rPr>
          <w:rFonts w:ascii="Courier New" w:hAnsi="Courier New"/>
          <w:color w:val="555555"/>
          <w:sz w:val="20"/>
        </w:rPr>
        <w:t>[15]</w:t>
      </w:r>
    </w:p>
    <w:p>
      <w:r>
        <w:rPr>
          <w:rFonts w:ascii="Gentium Plus" w:hAnsi="Gentium Plus"/>
          <w:sz w:val="24"/>
        </w:rPr>
        <w:t>μέρος ἀδύνατον.</w:t>
      </w:r>
    </w:p>
    <w:p>
      <w:r>
        <w:rPr>
          <w:rFonts w:ascii="Courier New" w:hAnsi="Courier New"/>
          <w:color w:val="555555"/>
          <w:sz w:val="20"/>
        </w:rPr>
        <w:t>[15]</w:t>
      </w:r>
    </w:p>
    <w:p>
      <w:r>
        <w:rPr>
          <w:rFonts w:ascii="Gentium Plus" w:hAnsi="Gentium Plus"/>
          <w:sz w:val="24"/>
        </w:rPr>
        <w:t>Ἔτι ἡ γυνὴ προΐεται εἰς τὸ πρόσθεν τοῦ στό‐ ματος τῶν ὑστερῶν, οὗ καὶ ὁ ἀνήρ, ὅταν πλησιάσῃ. Ἐντεῦθεν γὰρ σπᾷ τῷ πνεύματι, ὥσπερ τοῖς στόμασιν ἢ τοῖς μυκτῆρ‐ σιν. Πάντα γὰρ ὅσα μὴ ὀργάνοις προσάγεται, ἢ φύσιν ἔχει ἀνωθεῖν κοῦφα ὄντα, ἢ πνεύματι ἕλκονται ἐκ τούτου τοῦ</w:t>
      </w:r>
    </w:p>
    <w:p>
      <w:r>
        <w:rPr>
          <w:rFonts w:ascii="Courier New" w:hAnsi="Courier New"/>
          <w:color w:val="555555"/>
          <w:sz w:val="20"/>
        </w:rPr>
        <w:t>[20]</w:t>
      </w:r>
    </w:p>
    <w:p>
      <w:r>
        <w:rPr>
          <w:rFonts w:ascii="Gentium Plus" w:hAnsi="Gentium Plus"/>
          <w:sz w:val="24"/>
        </w:rPr>
        <w:t>τόπου. Διὸ ἐπιμελοῦνται ὅπως γένηται ξηρὸς οὕτως, ὥσπερ πρὶν τοῦτο συμβαίνειν.</w:t>
      </w:r>
    </w:p>
    <w:p>
      <w:r>
        <w:rPr>
          <w:rFonts w:ascii="Courier New" w:hAnsi="Courier New"/>
          <w:color w:val="555555"/>
          <w:sz w:val="20"/>
        </w:rPr>
        <w:t>[21]</w:t>
      </w:r>
    </w:p>
    <w:p>
      <w:r>
        <w:rPr>
          <w:rFonts w:ascii="Gentium Plus" w:hAnsi="Gentium Plus"/>
          <w:sz w:val="24"/>
        </w:rPr>
        <w:t>Πέφυκε δ’ οὕτως ἡ ὁδός, δι’ ἧς ἔρχε‐ ται, ταῖς γυναιξίν. Ἔχουσι καυλόν, ὥσπερ καὶ οἱ ἄνδρες τὸ αἰδοῖον, ἀλλ’ ἐν τῷ σώματι. Ἀποπνέουσι 〈δὲ〉 διὰ τοῦτο μικ‐ ρῷ τε πόρῳ ἀνωτέρω 〈ἢ〉 ᾗ οὐροῦσιν αἱ γυναῖκες. Διὸ καὶ ὅ‐</w:t>
      </w:r>
    </w:p>
    <w:p>
      <w:r>
        <w:rPr>
          <w:rFonts w:ascii="Courier New" w:hAnsi="Courier New"/>
          <w:color w:val="555555"/>
          <w:sz w:val="20"/>
        </w:rPr>
        <w:t>[25]</w:t>
      </w:r>
    </w:p>
    <w:p>
      <w:r>
        <w:rPr>
          <w:rFonts w:ascii="Gentium Plus" w:hAnsi="Gentium Plus"/>
          <w:sz w:val="24"/>
        </w:rPr>
        <w:t>ταν ὀργῶσιν ἀφροδισιασθῆναι, οὗτος ὁ τόπος οὐκ ἔχει ὁμ‐ οίως καὶ πρὶν ὀργᾶν. Ἀπὸ δὴ τούτου τοῦ καυλοῦ γίνεται ἔκπ‐ τωσις, καὶ τὸ ἔμπροσθεν τῆς ὑστέρας πολλῷ μεῖζον ἢ καθ’ ἣν εἰς ἐκεῖνον τὸν τόπον ἐκπίπτει. Ὅμοιον δ’ ἐστὶ τοῦτο κατὰ τοῦ‐ το ταῖς ῥισίν· καὶ γὰρ αἱ ῥῖνες ἔχουσιν εἴσω εἰς τὸν φάρυγγα</w:t>
      </w:r>
    </w:p>
    <w:p>
      <w:r>
        <w:rPr>
          <w:rFonts w:ascii="Courier New" w:hAnsi="Courier New"/>
          <w:color w:val="555555"/>
          <w:sz w:val="20"/>
        </w:rPr>
        <w:t>[30]</w:t>
      </w:r>
    </w:p>
    <w:p>
      <w:r>
        <w:rPr>
          <w:rFonts w:ascii="Gentium Plus" w:hAnsi="Gentium Plus"/>
          <w:sz w:val="24"/>
        </w:rPr>
        <w:t>πόρον τινὰ καὶ εἰς τὸν ἔξω ἀέρα· οὕτω κἀκεῖνος καὶ ἔξω ἔ‐ χει πόρον μικρόν τε πάνυ καὶ στενόν, ὅσον πνεύματι ἔξοδον, τὸν δ’ εἰς τὸ πρόσθεν τῆς ὑστέρας εὐρύχωρον [εὔρουν] ὥσπερ αἱ ῥῖνες τὸν εἰς τὸν ἀέρα μείζω τοῦ εἰς τὸ στόμα καὶ φάρυγγα. Ὁμοίως δὲ καὶ αἱ γυναῖκες μείζω τὸν εἰς τὸ ἔμπροσθεν τῶν</w:t>
      </w:r>
    </w:p>
    <w:p>
      <w:r>
        <w:rPr>
          <w:rFonts w:ascii="Courier New" w:hAnsi="Courier New"/>
          <w:color w:val="555555"/>
          <w:sz w:val="20"/>
        </w:rPr>
        <w:t>[35]</w:t>
      </w:r>
    </w:p>
    <w:p>
      <w:r>
        <w:rPr>
          <w:rFonts w:ascii="Gentium Plus" w:hAnsi="Gentium Plus"/>
          <w:sz w:val="24"/>
        </w:rPr>
        <w:t>ὑστερῶν πόρον ἔχουσι καὶ εὐρυχωρότερον τοῦ ἔξω.</w:t>
      </w:r>
    </w:p>
    <w:p>
      <w:r>
        <w:rPr>
          <w:rFonts w:ascii="Courier New" w:hAnsi="Courier New"/>
          <w:color w:val="555555"/>
          <w:sz w:val="20"/>
        </w:rPr>
        <w:t>[35]</w:t>
      </w:r>
    </w:p>
    <w:p>
      <w:r>
        <w:rPr>
          <w:rFonts w:ascii="Gentium Plus" w:hAnsi="Gentium Plus"/>
          <w:sz w:val="24"/>
        </w:rPr>
        <w:t>Ὅ τι συμβάλλε‐ ται εἰς τοῦτο, ποιεῖ ..... τῶν αὐτῶν παθημάτων, ὅτι καὶ ἡ γυνὴ γόνιμον προίεται. Τὰ δ’ αὐτὰ αἴτια, ταὐτὰ συμβαίνει. Καὶ γὰρ οἷς ἢ νόσου ἢ θανάτου δοκεῖ ἑτέρου τὸ αἴτιον, θεωροῦσι τὸ</w:t>
      </w:r>
    </w:p>
    <w:p>
      <w:r>
        <w:rPr>
          <w:rFonts w:ascii="Courier New" w:hAnsi="Courier New"/>
          <w:color w:val="555555"/>
          <w:sz w:val="20"/>
        </w:rPr>
        <w:t>[HA . 637b]</w:t>
      </w:r>
    </w:p>
    <w:p>
      <w:r>
        <w:rPr>
          <w:rFonts w:ascii="Gentium Plus" w:hAnsi="Gentium Plus"/>
          <w:sz w:val="24"/>
        </w:rPr>
        <w:t>τελευταῖον ἐπὶ τὰς ἀρχάς, ὃ δεῖ ὁρᾶν. Τοῖς μὲν γὰρ</w:t>
      </w:r>
    </w:p>
    <w:p>
      <w:r>
        <w:rPr>
          <w:rFonts w:ascii="Courier New" w:hAnsi="Courier New"/>
          <w:color w:val="555555"/>
          <w:sz w:val="20"/>
        </w:rPr>
        <w:t>[5]</w:t>
      </w:r>
    </w:p>
    <w:p>
      <w:r>
        <w:rPr>
          <w:rFonts w:ascii="Gentium Plus" w:hAnsi="Gentium Plus"/>
          <w:sz w:val="24"/>
        </w:rPr>
        <w:t>τοῖς δὲ διὰ πολλῶν, οἷς πολλά, τοῖς δὲ δι’ ὀλίγων, τοῖς δὲ δι’ οὐδενός, ὅσοις μηδέν.</w:t>
      </w:r>
    </w:p>
    <w:p>
      <w:r>
        <w:rPr>
          <w:rFonts w:ascii="Courier New" w:hAnsi="Courier New"/>
          <w:color w:val="555555"/>
          <w:sz w:val="20"/>
        </w:rPr>
        <w:t>[6]</w:t>
      </w:r>
    </w:p>
    <w:p>
      <w:r>
        <w:rPr>
          <w:rFonts w:ascii="Gentium Plus" w:hAnsi="Gentium Plus"/>
          <w:sz w:val="24"/>
        </w:rPr>
        <w:t>Φανερὰ δὲ τὰ ζῷά ἐστιν, ὅταν ὀχευ‐ θῆναι δέηται. Διώκει γὰρ τὰ ἄρρενα, οἷον αἱ ἀλεκτορίδες διώκουσι καὶ ὑφιζάνουσιν αὐταί, ἐὰν μὴ ὀργᾷ ὁ ἄρρην. Τοῦτο δὲ ποιεῖ καὶ ἄλλα ζῷα. Εἰ δὴ ταὐτὰ πάθη πᾶσι τοῖς ζῴοις</w:t>
      </w:r>
    </w:p>
    <w:p>
      <w:r>
        <w:rPr>
          <w:rFonts w:ascii="Courier New" w:hAnsi="Courier New"/>
          <w:color w:val="555555"/>
          <w:sz w:val="20"/>
        </w:rPr>
        <w:t>[10]</w:t>
      </w:r>
    </w:p>
    <w:p>
      <w:r>
        <w:rPr>
          <w:rFonts w:ascii="Gentium Plus" w:hAnsi="Gentium Plus"/>
          <w:sz w:val="24"/>
        </w:rPr>
        <w:t>φαίνεται ὄντα περὶ τὴν συνουσίαν, δῆλον ὅτι καὶ τὰ αἴτια συμβαίνοντα.</w:t>
      </w:r>
    </w:p>
    <w:p>
      <w:r>
        <w:rPr>
          <w:rFonts w:ascii="Courier New" w:hAnsi="Courier New"/>
          <w:color w:val="555555"/>
          <w:sz w:val="20"/>
        </w:rPr>
        <w:t>[11]</w:t>
      </w:r>
    </w:p>
    <w:p>
      <w:r>
        <w:rPr>
          <w:rFonts w:ascii="Gentium Plus" w:hAnsi="Gentium Plus"/>
          <w:sz w:val="24"/>
        </w:rPr>
        <w:t>Ἀλλὰ μὴν ἥ γ’ ὄρνις οὐ μόνον τοῦ λαβεῖν ἐπι‐ θυμίαν ἔχει, ἀλλὰ καὶ τοῦ προέσθαι. Σημεῖον δὲ τούτου· ἐὰν γὰρ μὴ παρῇ ὁ ἄρρην, πίπτει ὑπ’ ἄλλην καὶ ἔγκυος γίνεται καὶ τίκτει ὑπηνέμια, ὡς ἐπιθυμοῦσα καὶ τοῦ ἀ‐</w:t>
      </w:r>
    </w:p>
    <w:p>
      <w:r>
        <w:rPr>
          <w:rFonts w:ascii="Courier New" w:hAnsi="Courier New"/>
          <w:color w:val="555555"/>
          <w:sz w:val="20"/>
        </w:rPr>
        <w:t>[15]</w:t>
      </w:r>
    </w:p>
    <w:p>
      <w:r>
        <w:rPr>
          <w:rFonts w:ascii="Gentium Plus" w:hAnsi="Gentium Plus"/>
          <w:sz w:val="24"/>
        </w:rPr>
        <w:t>φεῖναι τότε, καὶ ἀφεῖσα, 〈ὡσ〉 ὅταν καὶ τῷ ἄρρενι ἀνὴρ συνῇ. Ποιεῖ δὲ τοῦτο καὶ τἆλλα, ἐπειδὴ καὶ τῶν ᾀδουσῶν ἀκρί‐ δων ἤδη τις ἐπειράθη τρέφουσα, ἔτι ἁπαλὰς λαβοῦσα· καὶ ἐγένοντο αὐτόματοι ἔγκυοι. Ἐκ δὴ τούτων δῆλον ὅτι συμβάλλεται εἰς τὸ σπέρμα πᾶν τὸ θῆλυ, εἴ γε καὶ ἐφ’</w:t>
      </w:r>
    </w:p>
    <w:p>
      <w:r>
        <w:rPr>
          <w:rFonts w:ascii="Courier New" w:hAnsi="Courier New"/>
          <w:color w:val="555555"/>
          <w:sz w:val="20"/>
        </w:rPr>
        <w:t>[20]</w:t>
      </w:r>
    </w:p>
    <w:p>
      <w:r>
        <w:rPr>
          <w:rFonts w:ascii="Gentium Plus" w:hAnsi="Gentium Plus"/>
          <w:sz w:val="24"/>
        </w:rPr>
        <w:t>ἑνὸς γένους φαίνεται τοῦτο γινόμενον. Οὐδὲν γὰρ διαφέρει τὸ</w:t>
      </w:r>
    </w:p>
    <w:p>
      <w:r>
        <w:rPr>
          <w:rFonts w:ascii="Courier New" w:hAnsi="Courier New"/>
          <w:color w:val="555555"/>
          <w:sz w:val="20"/>
        </w:rPr>
        <w:t>[24]</w:t>
      </w:r>
    </w:p>
    <w:p>
      <w:r>
        <w:rPr>
          <w:rFonts w:ascii="Gentium Plus" w:hAnsi="Gentium Plus"/>
          <w:sz w:val="24"/>
        </w:rPr>
        <w:t>Ἔτι γυναῖκες ἐξονειρώττουσι, καὶ</w:t>
      </w:r>
    </w:p>
    <w:p>
      <w:r>
        <w:rPr>
          <w:rFonts w:ascii="Courier New" w:hAnsi="Courier New"/>
          <w:color w:val="555555"/>
          <w:sz w:val="20"/>
        </w:rPr>
        <w:t>[25]</w:t>
      </w:r>
    </w:p>
    <w:p>
      <w:r>
        <w:rPr>
          <w:rFonts w:ascii="Gentium Plus" w:hAnsi="Gentium Plus"/>
          <w:sz w:val="24"/>
        </w:rPr>
        <w:t>ταύταις γίνεται, ὡς ὅταν συγγένωνται ἀνδρί, ταὐτὰ παθή‐ ματα μετὰ τὸν ὀνειρωγμόν, διάλυσις καὶ ἀδυναμία. Δῆλον τοίνυν, εἰ ἐν τῷ ἐξονειρωγμῷ φαίνονται προϊέμεναι, καὶ τό‐ τε συμβάλλονται, ὅτι μετὰ τοὺς ἐξονειρωγμοὺς ὁ αὐτὸς τό‐ πος ἀφυγραίνεται, καὶ θεραπείας δέονται τῆς αὐτῆς αὐταὶ</w:t>
      </w:r>
    </w:p>
    <w:p>
      <w:r>
        <w:rPr>
          <w:rFonts w:ascii="Courier New" w:hAnsi="Courier New"/>
          <w:color w:val="555555"/>
          <w:sz w:val="20"/>
        </w:rPr>
        <w:t>[30]</w:t>
      </w:r>
    </w:p>
    <w:p>
      <w:r>
        <w:rPr>
          <w:rFonts w:ascii="Gentium Plus" w:hAnsi="Gentium Plus"/>
          <w:sz w:val="24"/>
        </w:rPr>
        <w:t>ὑφ’ αὑτῶν, ὥσπερ ὅταν συγγένωνται ἀνδρί. Ὥστε φανερὸν ὅτι παρ’ ἀμφοῖν γίνεται πρόεσις τοῦ σπέρματος, εἰ μέλλει γόνιμον ἔσεσθαι.</w:t>
      </w:r>
    </w:p>
    <w:p>
      <w:r>
        <w:rPr>
          <w:rFonts w:ascii="Courier New" w:hAnsi="Courier New"/>
          <w:color w:val="555555"/>
          <w:sz w:val="20"/>
        </w:rPr>
        <w:t>[32]</w:t>
      </w:r>
    </w:p>
    <w:p>
      <w:r>
        <w:rPr>
          <w:rFonts w:ascii="Gentium Plus" w:hAnsi="Gentium Plus"/>
          <w:sz w:val="24"/>
        </w:rPr>
        <w:t>Προΐενται δ’ οὐκ εἰς αὑτὰς αἱ ὑστέραι, ἀλλ’ ἔξω, οὗ καὶ ὁ ἀνήρ· εἶτ’ ἐκεῖθεν ἕλκει εἰς αὑτάς. Ὧν τὰ μὲν γεννᾷ ἀφ’ αὑτῶν τὰ θήλεα, οἷον ὄρνις τὰ ὑπηνέμια, τὰ δ’</w:t>
      </w:r>
    </w:p>
    <w:p>
      <w:r>
        <w:rPr>
          <w:rFonts w:ascii="Courier New" w:hAnsi="Courier New"/>
          <w:color w:val="555555"/>
          <w:sz w:val="20"/>
        </w:rPr>
        <w:t>[35]</w:t>
      </w:r>
    </w:p>
    <w:p>
      <w:r>
        <w:rPr>
          <w:rFonts w:ascii="Gentium Plus" w:hAnsi="Gentium Plus"/>
          <w:sz w:val="24"/>
        </w:rPr>
        <w:t>οὐδέν, οἷον ἵπποι καὶ πρόβατα. Ἢ ὅτι ἡ μὲν ὄρνις εἰς τὴν ὑστέραν προΐεται, καὶ οὐκ ἔστιν ἔξω τόπος εἰς ὃν ἀφίησιν, οὐδ’ ὁ ἄρρην; Διὸ ἐὰν μὴ τύχῃ ὀχεύων, εἰς τὴν γῆν ἐκχεῖ. Τοῖς δὲ τετράποσιν ἔστιν ἔξω τόπος ἄλλος, εἰς ὃν καὶ τὸ θῆλυ</w:t>
      </w:r>
    </w:p>
    <w:p>
      <w:r>
        <w:rPr>
          <w:rFonts w:ascii="Courier New" w:hAnsi="Courier New"/>
          <w:color w:val="555555"/>
          <w:sz w:val="20"/>
        </w:rPr>
        <w:t>[HA . 638a]</w:t>
      </w:r>
    </w:p>
    <w:p>
      <w:r>
        <w:rPr>
          <w:rFonts w:ascii="Gentium Plus" w:hAnsi="Gentium Plus"/>
          <w:sz w:val="24"/>
        </w:rPr>
        <w:t>προΐεται καὶ τὸ ἄρρεν.</w:t>
      </w:r>
    </w:p>
    <w:p>
      <w:r>
        <w:rPr>
          <w:rFonts w:ascii="Courier New" w:hAnsi="Courier New"/>
          <w:color w:val="555555"/>
          <w:sz w:val="20"/>
        </w:rPr>
        <w:t>[1]</w:t>
      </w:r>
    </w:p>
    <w:p>
      <w:r>
        <w:rPr>
          <w:rFonts w:ascii="Gentium Plus" w:hAnsi="Gentium Plus"/>
          <w:sz w:val="24"/>
        </w:rPr>
        <w:t>Ὅπερ τοῖς μὲν ἄλλοις μετὰ τῶν ἄλ‐ λων ὑγρῶν συγχεῖται, καὶ οὐ συνίσταται ἐν τῇ ὑστέρᾳ διὰ τὸ μὴ εἰσιέναι, τοῖς δ’ ὄρνισι λαβοῦσα ἡ ὑστέρα συμπέττει καὶ σῶμά τι ὅμοιον τἆλλα, πλὴν οὐ ζῷον, διότι δεῖ ἐξ ἀμ‐</w:t>
      </w:r>
    </w:p>
    <w:p>
      <w:r>
        <w:rPr>
          <w:rFonts w:ascii="Courier New" w:hAnsi="Courier New"/>
          <w:color w:val="555555"/>
          <w:sz w:val="20"/>
        </w:rPr>
        <w:t>[5]</w:t>
      </w:r>
    </w:p>
    <w:p>
      <w:r>
        <w:rPr>
          <w:rFonts w:ascii="Gentium Plus" w:hAnsi="Gentium Plus"/>
          <w:sz w:val="24"/>
        </w:rPr>
        <w:t>φοῖν τὸ ζῷον εἶναι.</w:t>
      </w:r>
    </w:p>
    <w:p>
      <w:r>
        <w:rPr>
          <w:rFonts w:ascii="Courier New" w:hAnsi="Courier New"/>
          <w:color w:val="555555"/>
          <w:sz w:val="20"/>
        </w:rPr>
        <w:t>[5]</w:t>
      </w:r>
    </w:p>
    <w:p>
      <w:r>
        <w:rPr>
          <w:rFonts w:ascii="Gentium Plus" w:hAnsi="Gentium Plus"/>
          <w:sz w:val="24"/>
        </w:rPr>
        <w:t>Ἔστι δ’ ἐνστῆναι εἰ ἀληθῆ λέγουσι φάσκου‐ σαι, ὅταν ἐξονειρώττωσι, ξηραὶ ἀνίστασθαι. Δῆλον γὰρ ὅτι ἕλκει ἡ ὑστέρα ἄνωθεν, ὥστε διὰ τί οὐ γεννᾷ αὐτὰ καθ’ αὑτὰ τὰ θήλεα, ἐπείπερ καὶ μιχθὲν ἕλκει τὸ τοῦ ἄρρενος; Διὰ τί οὐχὶ καὶ ἀμιγὲς τὸ αὑτῆς ἕλκει, ὅπερ εἰς τὸ ἔξω διατεί‐</w:t>
      </w:r>
    </w:p>
    <w:p>
      <w:r>
        <w:rPr>
          <w:rFonts w:ascii="Courier New" w:hAnsi="Courier New"/>
          <w:color w:val="555555"/>
          <w:sz w:val="20"/>
        </w:rPr>
        <w:t>[10]</w:t>
      </w:r>
    </w:p>
    <w:p>
      <w:r>
        <w:rPr>
          <w:rFonts w:ascii="Gentium Plus" w:hAnsi="Gentium Plus"/>
          <w:sz w:val="24"/>
        </w:rPr>
        <w:t>νει;</w:t>
      </w:r>
    </w:p>
    <w:p>
      <w:r>
        <w:rPr>
          <w:rFonts w:ascii="Courier New" w:hAnsi="Courier New"/>
          <w:color w:val="555555"/>
          <w:sz w:val="20"/>
        </w:rPr>
        <w:t>[10]</w:t>
      </w:r>
    </w:p>
    <w:p>
      <w:r>
        <w:rPr>
          <w:rFonts w:ascii="Gentium Plus" w:hAnsi="Gentium Plus"/>
          <w:sz w:val="24"/>
        </w:rPr>
        <w:t>Αἷς γίνεται τοῦτο τὸ πάθος κυούσαις ἔτη πολλά. Τίκτουσι γὰρ ὃ καλοῦσι μύλην, οἷον συνέβη τινὶ γυναικί. Συγγενομέ‐ νης τῷ ἀνδρὶ καὶ δοξάσης συλλαβεῖν ὅ τ’ ὄγκος ηὐξάνετο τῆς ὑστέρας καὶ τἆλλα ἐγίνετο τὸ πρῶτον κατὰ λόγον. Ἐπεὶ δ’ ὁ χρόνος ἦν τοῦ τόκου, οὔτ’ ἔτικτεν οὔθ’ ὁ ὄγκος ἐλάτ‐</w:t>
      </w:r>
    </w:p>
    <w:p>
      <w:r>
        <w:rPr>
          <w:rFonts w:ascii="Courier New" w:hAnsi="Courier New"/>
          <w:color w:val="555555"/>
          <w:sz w:val="20"/>
        </w:rPr>
        <w:t>[15]</w:t>
      </w:r>
    </w:p>
    <w:p>
      <w:r>
        <w:rPr>
          <w:rFonts w:ascii="Gentium Plus" w:hAnsi="Gentium Plus"/>
          <w:sz w:val="24"/>
        </w:rPr>
        <w:t>των ἐγίνετο, ἀλλ’ ἔτη τρία ἢ τέτταρα οὕτω διετέλεσεν, ἕως δυσεντερίας γενομένης καὶ κινδυνευσάσης αὐτῆς ἔτεκε σάρκα εὐμεγέθη, ἣν καλοῦσι μύλην. Ἐνίαις δὲ καὶ συγκαταγηρά‐ σκει τὸ πάθος καὶ συναποθνήσκει. Πότερον δὲ διὰ θερμότη‐ τα γίνεται τὸ πάθος τοῦτο, ὅταν τύχῃ ἡ ὑστέρα θερμὴ καὶ</w:t>
      </w:r>
    </w:p>
    <w:p>
      <w:r>
        <w:rPr>
          <w:rFonts w:ascii="Courier New" w:hAnsi="Courier New"/>
          <w:color w:val="555555"/>
          <w:sz w:val="20"/>
        </w:rPr>
        <w:t>[20]</w:t>
      </w:r>
    </w:p>
    <w:p>
      <w:r>
        <w:rPr>
          <w:rFonts w:ascii="Gentium Plus" w:hAnsi="Gentium Plus"/>
          <w:sz w:val="24"/>
        </w:rPr>
        <w:t>ξηρὰ οὖσα καὶ διὰ ταῦτα σπαστικὴ πρὸς αὑτήν, καὶ οὕτως ὥστ’ ἔστιν ἀνελέσθαι καὶ φυλάξαι πρὸς αὑτήν; Οὕτω γὰρ ἐχού‐ σαις, ἐὰν μὴ μεμιγμένον ἐστὶ τὸ ἀπ’ ἀμφοῖν, ἀλλ’ ὥσπερ τὸ ὑπηνέμιον ἐνδέξαιτο ἀπὸ θατέρου, τότε γίνεται ἡ καλου‐ μένη μύλη, οὔτε ζῷον, διὰ τὸ μὴ παρ’ ἀμφοῖν, οὔτ’ ἄψυ‐</w:t>
      </w:r>
    </w:p>
    <w:p>
      <w:r>
        <w:rPr>
          <w:rFonts w:ascii="Courier New" w:hAnsi="Courier New"/>
          <w:color w:val="555555"/>
          <w:sz w:val="20"/>
        </w:rPr>
        <w:t>[25]</w:t>
      </w:r>
    </w:p>
    <w:p>
      <w:r>
        <w:rPr>
          <w:rFonts w:ascii="Gentium Plus" w:hAnsi="Gentium Plus"/>
          <w:sz w:val="24"/>
        </w:rPr>
        <w:t>χον, διὰ τὸ ἔμψυχον 〈τὸ〉 ληφθὲν εἶναι, ὥσπερ τὰ ὑπηνέ‐</w:t>
      </w:r>
    </w:p>
    <w:p>
      <w:r>
        <w:rPr>
          <w:rFonts w:ascii="Courier New" w:hAnsi="Courier New"/>
          <w:color w:val="555555"/>
          <w:sz w:val="20"/>
        </w:rPr>
        <w:t>[25]</w:t>
      </w:r>
    </w:p>
    <w:p>
      <w:r>
        <w:rPr>
          <w:rFonts w:ascii="Gentium Plus" w:hAnsi="Gentium Plus"/>
          <w:sz w:val="24"/>
        </w:rPr>
        <w:t>μια.</w:t>
      </w:r>
    </w:p>
    <w:p>
      <w:r>
        <w:rPr>
          <w:rFonts w:ascii="Courier New" w:hAnsi="Courier New"/>
          <w:color w:val="555555"/>
          <w:sz w:val="20"/>
        </w:rPr>
        <w:t>[30]</w:t>
      </w:r>
    </w:p>
    <w:p>
      <w:r>
        <w:rPr>
          <w:rFonts w:ascii="Gentium Plus" w:hAnsi="Gentium Plus"/>
          <w:sz w:val="24"/>
        </w:rPr>
        <w:t>ἀλλὰ καὶ τὸ σῶμα προετικὸν γενόμενον, ὅτε ἐπληροῦτο, οὐ‐ κέτι τὴν ὑστέραν ποιεῖ ἀντισπαστικήν. Ὅσα δὲ ζῳοφορεῖ, διὰ τὸ μεταβάλλειν τὴν δύναμιν αὐξανομένου καὶ ἄλλοτε ἀλλοίας δεῖσθαι τροφῆς, ἐπιφλεγμαίνουσά τι ἡ ὑστέρα ποιεῖ τακτὸν τὸν τόκον. Ἡ δὲ σάρξ, διὰ τὸ μὴ ζῷον εἶναι, ἀεὶ τῶν ὁμαλῶν.</w:t>
      </w:r>
    </w:p>
    <w:p>
      <w:r>
        <w:rPr>
          <w:rFonts w:ascii="Courier New" w:hAnsi="Courier New"/>
          <w:color w:val="555555"/>
          <w:sz w:val="20"/>
        </w:rPr>
        <w:t>[35]</w:t>
      </w:r>
    </w:p>
    <w:p>
      <w:r>
        <w:rPr>
          <w:rFonts w:ascii="Gentium Plus" w:hAnsi="Gentium Plus"/>
          <w:sz w:val="24"/>
        </w:rPr>
        <w:t>Δεῖ γὰρ ὃ βαρύνει τὴν ὑστέραν οὐδὲν ποιεῖν φλεγμαίνειν. Ὡς ἐνίαις γε καὶ συναποθνήσκει τὸ πάθος, ἐὰν μή τι εὐτύχη‐ μα ἀσθενήματος συμβῇ, οἷον τῇ ληφθείσῃ ὑπὸ τῆς δυσεν‐</w:t>
      </w:r>
    </w:p>
    <w:p>
      <w:r>
        <w:rPr>
          <w:rFonts w:ascii="Courier New" w:hAnsi="Courier New"/>
          <w:color w:val="555555"/>
          <w:sz w:val="20"/>
        </w:rPr>
        <w:t>[HA . 638b]</w:t>
      </w:r>
    </w:p>
    <w:p>
      <w:r>
        <w:rPr>
          <w:rFonts w:ascii="Gentium Plus" w:hAnsi="Gentium Plus"/>
          <w:sz w:val="24"/>
        </w:rPr>
        <w:t>τερίας.</w:t>
      </w:r>
    </w:p>
    <w:p>
      <w:r>
        <w:rPr>
          <w:rFonts w:ascii="Courier New" w:hAnsi="Courier New"/>
          <w:color w:val="555555"/>
          <w:sz w:val="20"/>
        </w:rPr>
        <w:t>[1]</w:t>
      </w:r>
    </w:p>
    <w:p>
      <w:r>
        <w:rPr>
          <w:rFonts w:ascii="Gentium Plus" w:hAnsi="Gentium Plus"/>
          <w:sz w:val="24"/>
        </w:rPr>
        <w:t>Πότερον δ’ ὥσπερ εἴρηται, διὰ θερμότητα γίνεται τὸ πάθος ἢ μᾶλλον δι’ ὑγρότητα, ὅτι καὶ ἔστι τὸ πλήρωμα οἷον μύει, ἢ ὅταν μὴ οὕτως ᾖ ψυχρὰ ἡ ὑστέρα ὥστε ἀφεῖναι, μηδ’ οὕτω θερμὴ ὥστε πέψαι; Διὸ καὶ χρόνιον τὸ πάθος, ὥσ‐</w:t>
      </w:r>
    </w:p>
    <w:p>
      <w:r>
        <w:rPr>
          <w:rFonts w:ascii="Courier New" w:hAnsi="Courier New"/>
          <w:color w:val="555555"/>
          <w:sz w:val="20"/>
        </w:rPr>
        <w:t>[5]</w:t>
      </w:r>
    </w:p>
    <w:p>
      <w:r>
        <w:rPr>
          <w:rFonts w:ascii="Gentium Plus" w:hAnsi="Gentium Plus"/>
          <w:sz w:val="24"/>
        </w:rPr>
        <w:t>περ καὶ τὰ ἐν ἑψήσει πολὺν χρόνον διαμένει. Τὰ δ’ ἑψό‐ μενα πέρας ἔχει καὶ ταχυτῆτα. Αἱ δὲ τοιαῦται ὑστέραι ἀ‐ κρόταται οὖσαι τὸν χρόνον ποιοῦσι πολύν. Ἔτι δὲ τὸ μὴ ζῷον</w:t>
      </w:r>
    </w:p>
    <w:p>
      <w:r>
        <w:rPr>
          <w:rFonts w:ascii="Courier New" w:hAnsi="Courier New"/>
          <w:color w:val="555555"/>
          <w:sz w:val="20"/>
        </w:rPr>
        <w:t>[9]</w:t>
      </w:r>
    </w:p>
    <w:p>
      <w:r>
        <w:rPr>
          <w:rFonts w:ascii="Gentium Plus" w:hAnsi="Gentium Plus"/>
          <w:sz w:val="24"/>
        </w:rPr>
        <w:t>ἔμβρυον.</w:t>
      </w:r>
    </w:p>
    <w:p>
      <w:r>
        <w:rPr>
          <w:rFonts w:ascii="Courier New" w:hAnsi="Courier New"/>
          <w:color w:val="555555"/>
          <w:sz w:val="20"/>
        </w:rPr>
        <w:t>[10]</w:t>
      </w:r>
    </w:p>
    <w:p>
      <w:r>
        <w:rPr>
          <w:rFonts w:ascii="Gentium Plus" w:hAnsi="Gentium Plus"/>
          <w:sz w:val="24"/>
        </w:rPr>
        <w:t>Καὶ ἡ σκληρότης δ’ ἡ γινομένη τοῦ πράγματος μωλύσεως ἔργον ἐστίν. Οὕτω γὰρ γίνεται σκληρὸν ὥστε πελέκει οὐ δύ‐ νανται διακόπτειν. Τὰ μὲν οὖν ἑφθὰ καὶ πάντα τὰ πεπεμ‐ μένα μαλακὰ γίνεται, τὰ δὲ μεμολυμμένα ἄπεπτα καὶ σκληρά.</w:t>
      </w:r>
    </w:p>
    <w:p>
      <w:r>
        <w:rPr>
          <w:rFonts w:ascii="Courier New" w:hAnsi="Courier New"/>
          <w:color w:val="555555"/>
          <w:sz w:val="20"/>
        </w:rPr>
        <w:t>[15]</w:t>
      </w:r>
    </w:p>
    <w:p>
      <w:r>
        <w:rPr>
          <w:rFonts w:ascii="Gentium Plus" w:hAnsi="Gentium Plus"/>
          <w:sz w:val="24"/>
        </w:rPr>
        <w:t>Ὅτι πολλοὶ ἰατροὶ ἀγνοοῦντες δι’ ὁμοιότητα μύλας εἶναι τὸ πάθος λέγουσιν, ἂν μόνον ἴδωσι τάς τε κοιλίας ἐπαιρο‐ μένας ἄνευ ὕδρωπος καὶ τῶν ἐπιμηνίων σχέσιν, ὅταν χρο‐ νίζῃ τοῦτο τὸ πάθος. Τὸ δ’ οὐκ ἔστιν, ἀλλ’ ὀλιγάκις γίνονται αἱ γινόμεναι μύλαι. Ἄλλοτε μὲν σύρρους γίνεται ψυχρῶν</w:t>
      </w:r>
    </w:p>
    <w:p>
      <w:r>
        <w:rPr>
          <w:rFonts w:ascii="Courier New" w:hAnsi="Courier New"/>
          <w:color w:val="555555"/>
          <w:sz w:val="20"/>
        </w:rPr>
        <w:t>[20]</w:t>
      </w:r>
    </w:p>
    <w:p>
      <w:r>
        <w:rPr>
          <w:rFonts w:ascii="Gentium Plus" w:hAnsi="Gentium Plus"/>
          <w:sz w:val="24"/>
        </w:rPr>
        <w:t>καὶ ὑγρῶν περιττωμάτων καὶ ὑδαρῶν, ἄλλοτε δὲ παχυτέ‐ ρων, εἰς τὸν περὶ τὴν κοιλίαν τόπον, ἐὰν τὴν φύσιν τοιαῦτα ᾖ ἢ τὴν ἕξιν. Ταῦτα γὰρ οὔτ’ ὀδυνηρὰν παρέχει οὔτε θερμό‐ τητα διὰ ψυχρότητα. Αὔξησιν δὲ λαβόντα τὰ μὲν μείζω τὰ δ’ ἐλάττω, οὐδεμίαν ἄλλην ἐπισπῶνται νόσον παρ’ ἑαυ‐</w:t>
      </w:r>
    </w:p>
    <w:p>
      <w:r>
        <w:rPr>
          <w:rFonts w:ascii="Courier New" w:hAnsi="Courier New"/>
          <w:color w:val="555555"/>
          <w:sz w:val="20"/>
        </w:rPr>
        <w:t>[25]</w:t>
      </w:r>
    </w:p>
    <w:p>
      <w:r>
        <w:rPr>
          <w:rFonts w:ascii="Gentium Plus" w:hAnsi="Gentium Plus"/>
          <w:sz w:val="24"/>
        </w:rPr>
        <w:t>τά, ἀλλ’ ὥσπερ πήρωμά τι ἡσυχάζει. Ἡ δ’ ἀπόλειψις τῶν καταμηνίων γίνεται διὰ τὸ δεῦρο καταναλίσκεσθαι τὰ πε‐ ριττώματα, ὥσπερ καὶ ὅταν θηλάζωνται· καὶ γὰρ ταύ‐ ταις ἢ οὐ γίνεται ἢ ὀλίγα.</w:t>
      </w:r>
    </w:p>
    <w:p>
      <w:r>
        <w:rPr>
          <w:rFonts w:ascii="Courier New" w:hAnsi="Courier New"/>
          <w:color w:val="555555"/>
          <w:sz w:val="20"/>
        </w:rPr>
        <w:t>[28]</w:t>
      </w:r>
    </w:p>
    <w:p>
      <w:r>
        <w:rPr>
          <w:rFonts w:ascii="Gentium Plus" w:hAnsi="Gentium Plus"/>
          <w:sz w:val="24"/>
        </w:rPr>
        <w:t>Ἔστι δ’ ὅτε καὶ εἰς τὸν μεταξὺ</w:t>
      </w:r>
    </w:p>
    <w:p>
      <w:r>
        <w:rPr>
          <w:rFonts w:ascii="Courier New" w:hAnsi="Courier New"/>
          <w:color w:val="555555"/>
          <w:sz w:val="20"/>
        </w:rPr>
        <w:t>[30]</w:t>
      </w:r>
    </w:p>
    <w:p>
      <w:r>
        <w:rPr>
          <w:rFonts w:ascii="Gentium Plus" w:hAnsi="Gentium Plus"/>
          <w:sz w:val="24"/>
        </w:rPr>
        <w:t>δοκεῖ μύλη εἶναι, οὐκ οὖσα. Ἔστι δ’ οὐ χαλεπὸν γνῶναι, ἂν μύλη ᾖ, θιγγάνοντα τῆς ὑστέρας. Ἐὰν γὰρ ᾖ εὐσταλὴς καὶ μὴ ἔχουσα αὔξησιν, δῆλον ὅτι οὐκ ἐν ἐκείνῃ τὸ πάθος. Ἐὰν δὲ τοιαύτη ᾖ οἷον ὅτε παιδίον ἔχει [μύλην], θερμή τε [καὶ ψυ‐ χρὰ] καὶ ξηρὰ ἔσται διὰ τὸ εἴσω τετράφθαι τὰ ὑγρά, καὶ</w:t>
      </w:r>
    </w:p>
    <w:p>
      <w:r>
        <w:rPr>
          <w:rFonts w:ascii="Courier New" w:hAnsi="Courier New"/>
          <w:color w:val="555555"/>
          <w:sz w:val="20"/>
        </w:rPr>
        <w:t>[35]</w:t>
      </w:r>
    </w:p>
    <w:p>
      <w:r>
        <w:rPr>
          <w:rFonts w:ascii="Gentium Plus" w:hAnsi="Gentium Plus"/>
          <w:sz w:val="24"/>
        </w:rPr>
        <w:t>τὸ στόμα τοιαύτη οἷον ὅταν κύωσιν. Ἐὰν δέ τι ἄλλο ᾖ ὁ ὄγ‐ κος, ἔσται ψυχρὰ θιγγανομένη καὶ οὐ ξηρά, καὶ ἀεὶ τὸ στό‐</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