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Ὄρνιθες</w:t>
      </w:r>
      <w:r>
        <w:br/>
      </w:r>
      <w:r>
        <w:rPr>
          <w:i/>
          <w:color w:val="666666"/>
          <w:sz w:val="40"/>
        </w:rPr>
        <w:t>Birds</w:t>
      </w:r>
    </w:p>
    <w:p>
      <w:pPr>
        <w:jc w:val="center"/>
      </w:pPr>
      <w:r>
        <w:rPr>
          <w:rFonts w:ascii="Times New Roman" w:hAnsi="Times New Roman"/>
          <w:color w:val="1E3A70"/>
          <w:sz w:val="32"/>
        </w:rPr>
        <w:t>Ἀριστοφάνης ὁ Ἀθηναῖος</w:t>
      </w:r>
      <w:r>
        <w:br/>
      </w:r>
      <w:r>
        <w:rPr>
          <w:i/>
          <w:color w:val="666666"/>
          <w:sz w:val="28"/>
        </w:rPr>
        <w:t>by Aristophanes Athens</w:t>
      </w:r>
    </w:p>
    <w:p/>
    <w:p>
      <w:r>
        <w:rPr>
          <w:rFonts w:ascii="Courier New" w:hAnsi="Courier New"/>
          <w:color w:val="555555"/>
          <w:sz w:val="20"/>
        </w:rPr>
        <w:t>[1]</w:t>
      </w:r>
    </w:p>
    <w:p>
      <w:r>
        <w:rPr>
          <w:rFonts w:ascii="Gentium Plus" w:hAnsi="Gentium Plus"/>
          <w:sz w:val="24"/>
        </w:rPr>
      </w:r>
    </w:p>
    <w:p>
      <w:r>
        <w:rPr>
          <w:rFonts w:ascii="Courier New" w:hAnsi="Courier New"/>
          <w:color w:val="555555"/>
          <w:sz w:val="20"/>
        </w:rPr>
        <w:t>[1]</w:t>
      </w:r>
    </w:p>
    <w:p>
      <w:r>
        <w:rPr>
          <w:rFonts w:ascii="Gentium Plus" w:hAnsi="Gentium Plus"/>
          <w:sz w:val="24"/>
        </w:rPr>
        <w:t>Ὀρθὴν κελεύεις, ᾗ τὸ δένδρον φαίνεται;</w:t>
      </w:r>
    </w:p>
    <w:p>
      <w:r>
        <w:rPr>
          <w:rFonts w:ascii="Courier New" w:hAnsi="Courier New"/>
          <w:color w:val="555555"/>
          <w:sz w:val="20"/>
        </w:rPr>
        <w:t>[2]</w:t>
      </w:r>
    </w:p>
    <w:p>
      <w:r>
        <w:rPr>
          <w:rFonts w:ascii="Gentium Plus" w:hAnsi="Gentium Plus"/>
          <w:sz w:val="24"/>
        </w:rPr>
        <w:t>Διαρραγείης. Ἥδε δ’ αὖ κρώζει πάλιν.</w:t>
      </w:r>
    </w:p>
    <w:p>
      <w:r>
        <w:rPr>
          <w:rFonts w:ascii="Courier New" w:hAnsi="Courier New"/>
          <w:color w:val="555555"/>
          <w:sz w:val="20"/>
        </w:rPr>
        <w:t>[5]</w:t>
      </w:r>
    </w:p>
    <w:p>
      <w:r>
        <w:rPr>
          <w:rFonts w:ascii="Gentium Plus" w:hAnsi="Gentium Plus"/>
          <w:sz w:val="24"/>
        </w:rPr>
        <w:t>Τὸ δ’ ἐμὲ κορώνῃ πειθόμενον τὸν ἄθλιον ὁδοῦ περιελθεῖν στάδια πλεῖν ἢ χίλια.</w:t>
      </w:r>
    </w:p>
    <w:p>
      <w:r>
        <w:rPr>
          <w:rFonts w:ascii="Courier New" w:hAnsi="Courier New"/>
          <w:color w:val="555555"/>
          <w:sz w:val="20"/>
        </w:rPr>
        <w:t>[10]</w:t>
      </w:r>
    </w:p>
    <w:p>
      <w:r>
        <w:rPr>
          <w:rFonts w:ascii="Gentium Plus" w:hAnsi="Gentium Plus"/>
          <w:sz w:val="24"/>
        </w:rPr>
        <w:t>Ἐντευθενὶ τὴν πατρίδ’ ἂν ἐξεύροις σύ που;</w:t>
      </w:r>
    </w:p>
    <w:p>
      <w:r>
        <w:rPr>
          <w:rFonts w:ascii="Courier New" w:hAnsi="Courier New"/>
          <w:color w:val="555555"/>
          <w:sz w:val="20"/>
        </w:rPr>
        <w:t>[12]</w:t>
      </w:r>
    </w:p>
    <w:p>
      <w:r>
        <w:rPr>
          <w:rFonts w:ascii="Gentium Plus" w:hAnsi="Gentium Plus"/>
          <w:sz w:val="24"/>
        </w:rPr>
        <w:t>Σὺ μέν, ὦ τᾶν, τὴν ὁδὸν ταύτην ἴθι.</w:t>
      </w:r>
    </w:p>
    <w:p>
      <w:r>
        <w:rPr>
          <w:rFonts w:ascii="Courier New" w:hAnsi="Courier New"/>
          <w:color w:val="555555"/>
          <w:sz w:val="20"/>
        </w:rPr>
        <w:t>[15]</w:t>
      </w:r>
    </w:p>
    <w:p>
      <w:r>
        <w:rPr>
          <w:rFonts w:ascii="Gentium Plus" w:hAnsi="Gentium Plus"/>
          <w:sz w:val="24"/>
        </w:rPr>
        <w:t>ὃς τώδ’ ἔφασκε νῷν φράσειν τὸν Τηρέα, τὸν ἔποφ’, ὃς ὄρνις ἐγένετ’, ἐκ τῶν ὀρνέων· κἀπέδοτο τὸν μὲν Θαρραλείδου τουτονὶ κολοιὸν ὀβολοῦ, τηνδεδὶ τριωβόλου. Τὼ δ’ οὐκ ἄρ’ ᾔστην οὐδὲν ἄλλο πλὴν δάκνειν.</w:t>
      </w:r>
    </w:p>
    <w:p>
      <w:r>
        <w:rPr>
          <w:rFonts w:ascii="Courier New" w:hAnsi="Courier New"/>
          <w:color w:val="555555"/>
          <w:sz w:val="20"/>
        </w:rPr>
        <w:t>[20]</w:t>
      </w:r>
    </w:p>
    <w:p>
      <w:r>
        <w:rPr>
          <w:rFonts w:ascii="Gentium Plus" w:hAnsi="Gentium Plus"/>
          <w:sz w:val="24"/>
        </w:rPr>
        <w:t>Καὶ νῦν τί κέχηνας; Ἔσθ’ ὅποι κατὰ τῶν πετρῶν ἡμᾶς ἔτ’ ἄξεις; οὐ γάρ ἐστ’ ἐνταῦθά τις ὁδός.</w:t>
      </w:r>
    </w:p>
    <w:p>
      <w:r>
        <w:rPr>
          <w:rFonts w:ascii="Courier New" w:hAnsi="Courier New"/>
          <w:color w:val="555555"/>
          <w:sz w:val="20"/>
        </w:rPr>
        <w:t>[22]</w:t>
      </w:r>
    </w:p>
    <w:p>
      <w:r>
        <w:rPr>
          <w:rFonts w:ascii="Gentium Plus" w:hAnsi="Gentium Plus"/>
          <w:sz w:val="24"/>
        </w:rPr>
        <w:t>Οὐδὲ μὰ Δί’ ἐνταῦθά γ’ ἀτραπὸς οὐδαμοῦ.</w:t>
      </w:r>
    </w:p>
    <w:p>
      <w:r>
        <w:rPr>
          <w:rFonts w:ascii="Courier New" w:hAnsi="Courier New"/>
          <w:color w:val="555555"/>
          <w:sz w:val="20"/>
        </w:rPr>
        <w:t>[25]</w:t>
      </w:r>
    </w:p>
    <w:p>
      <w:r>
        <w:rPr>
          <w:rFonts w:ascii="Gentium Plus" w:hAnsi="Gentium Plus"/>
          <w:sz w:val="24"/>
        </w:rPr>
        <w:t>Τί δὴ λέγει περὶ τῆς ὁδοῦ;</w:t>
      </w:r>
    </w:p>
    <w:p>
      <w:r>
        <w:rPr>
          <w:rFonts w:ascii="Courier New" w:hAnsi="Courier New"/>
          <w:color w:val="555555"/>
          <w:sz w:val="20"/>
        </w:rPr>
        <w:t>[25]</w:t>
      </w:r>
    </w:p>
    <w:p>
      <w:r>
        <w:rPr>
          <w:rFonts w:ascii="Gentium Plus" w:hAnsi="Gentium Plus"/>
          <w:sz w:val="24"/>
        </w:rPr>
        <w:t>Τί δ’ ἄλλο γ’ ἢ βρύκους’ ἀπέδεσθαί φησί μου τοὺς δακτύλους;</w:t>
      </w:r>
    </w:p>
    <w:p>
      <w:r>
        <w:rPr>
          <w:rFonts w:ascii="Courier New" w:hAnsi="Courier New"/>
          <w:color w:val="555555"/>
          <w:sz w:val="20"/>
        </w:rPr>
        <w:t>[30]</w:t>
      </w:r>
    </w:p>
    <w:p>
      <w:r>
        <w:rPr>
          <w:rFonts w:ascii="Gentium Plus" w:hAnsi="Gentium Plus"/>
          <w:sz w:val="24"/>
        </w:rPr>
        <w:t>Ἡμεῖς γάρ, ὦνδρες οἱ παρόντες ἐν λόγῳ, νόσον νοσοῦμεν τὴν ἐναντίαν Σάκᾳ· ὁ μὲν γὰρ ὢν οὐκ ἀστὸς εἰσβιάζεται, ἡμεῖς δὲ φυλῇ καὶ γένει τιμώμενοι, ἀστοὶ μετ’ ἀστῶν, οὐ σοβοῦντος οὐδενὸς</w:t>
      </w:r>
    </w:p>
    <w:p>
      <w:r>
        <w:rPr>
          <w:rFonts w:ascii="Courier New" w:hAnsi="Courier New"/>
          <w:color w:val="555555"/>
          <w:sz w:val="20"/>
        </w:rPr>
        <w:t>[35]</w:t>
      </w:r>
    </w:p>
    <w:p>
      <w:r>
        <w:rPr>
          <w:rFonts w:ascii="Gentium Plus" w:hAnsi="Gentium Plus"/>
          <w:sz w:val="24"/>
        </w:rPr>
        <w:t>ἀνεπτόμεθ’ ἐκ τῆς πατρίδος ἀμφοῖν τοῖν ποδοῖν, αὐτὴν μὲν οὐ μισοῦντ’ ἐκείνην τὴν πόλιν</w:t>
      </w:r>
    </w:p>
    <w:p>
      <w:r>
        <w:rPr>
          <w:rFonts w:ascii="Courier New" w:hAnsi="Courier New"/>
          <w:color w:val="555555"/>
          <w:sz w:val="20"/>
        </w:rPr>
        <w:t>[40]</w:t>
      </w:r>
    </w:p>
    <w:p>
      <w:r>
        <w:rPr>
          <w:rFonts w:ascii="Gentium Plus" w:hAnsi="Gentium Plus"/>
          <w:sz w:val="24"/>
        </w:rPr>
        <w:t>ἐπὶ τῶν κραδῶν ᾄδους’, Ἀθηναῖοι δ’ ἀεὶ ἐπὶ τῶν δικῶν ᾄδουσι πάντα τὸν βίον. Διὰ ταῦτα τόνδε τὸν βάδον βαδίζομεν, κανοῦν δ’ ἔχοντε καὶ χύτραν καὶ μυρρίνας πλανώμεθα ζητοῦντε τόπον ἀπράγμονα,</w:t>
      </w:r>
    </w:p>
    <w:p>
      <w:r>
        <w:rPr>
          <w:rFonts w:ascii="Courier New" w:hAnsi="Courier New"/>
          <w:color w:val="555555"/>
          <w:sz w:val="20"/>
        </w:rPr>
        <w:t>[45]</w:t>
      </w:r>
    </w:p>
    <w:p>
      <w:r>
        <w:rPr>
          <w:rFonts w:ascii="Gentium Plus" w:hAnsi="Gentium Plus"/>
          <w:sz w:val="24"/>
        </w:rPr>
        <w:t>ὅποι καθιδρυθέντε διαγενοίμεθ’ ἄν. Ὁ δὲ στόλος νῷν ἐστι παρὰ τὸν Τηρέα, τὸν ἔποπα, παρ’ ἐκείνου πυθέσθαι δεομένω, εἴ που τοιαύτην εἶδε πόλιν ᾗ ’πέπτετο.</w:t>
      </w:r>
    </w:p>
    <w:p>
      <w:r>
        <w:rPr>
          <w:rFonts w:ascii="Courier New" w:hAnsi="Courier New"/>
          <w:color w:val="555555"/>
          <w:sz w:val="20"/>
        </w:rPr>
        <w:t>[49]</w:t>
      </w:r>
    </w:p>
    <w:p>
      <w:r>
        <w:rPr>
          <w:rFonts w:ascii="Gentium Plus" w:hAnsi="Gentium Plus"/>
          <w:sz w:val="24"/>
        </w:rPr>
        <w:t>Τί ἐστιν;</w:t>
      </w:r>
    </w:p>
    <w:p>
      <w:r>
        <w:rPr>
          <w:rFonts w:ascii="Courier New" w:hAnsi="Courier New"/>
          <w:color w:val="555555"/>
          <w:sz w:val="20"/>
        </w:rPr>
        <w:t>[49]</w:t>
      </w:r>
    </w:p>
    <w:p>
      <w:r>
        <w:rPr>
          <w:rFonts w:ascii="Gentium Plus" w:hAnsi="Gentium Plus"/>
          <w:sz w:val="24"/>
        </w:rPr>
        <w:t>Ἡ κορώνη μοι πάλαι</w:t>
      </w:r>
    </w:p>
    <w:p>
      <w:r>
        <w:rPr>
          <w:rFonts w:ascii="Courier New" w:hAnsi="Courier New"/>
          <w:color w:val="555555"/>
          <w:sz w:val="20"/>
        </w:rPr>
        <w:t>[Av . (50)]</w:t>
      </w:r>
    </w:p>
    <w:p>
      <w:r>
        <w:rPr>
          <w:rFonts w:ascii="Gentium Plus" w:hAnsi="Gentium Plus"/>
          <w:sz w:val="24"/>
        </w:rPr>
        <w:t>ἄνω τι φράζει.</w:t>
      </w:r>
    </w:p>
    <w:p>
      <w:r>
        <w:rPr>
          <w:rFonts w:ascii="Courier New" w:hAnsi="Courier New"/>
          <w:color w:val="555555"/>
          <w:sz w:val="20"/>
        </w:rPr>
        <w:t>[Av . (50)]</w:t>
      </w:r>
    </w:p>
    <w:p>
      <w:r>
        <w:rPr>
          <w:rFonts w:ascii="Gentium Plus" w:hAnsi="Gentium Plus"/>
          <w:sz w:val="24"/>
        </w:rPr>
        <w:t>Χὠ κολοιὸς οὑτοσὶ ἄνω κέχηνεν ὡσπερεὶ δεικνύς τί μοι, κοὐκ ἔσθ’ ὅπως οὐκ ἔστιν ἐνταῦθ’ ὄρνεα. Εἰσόμεθα δ’ αὐτίκ’, ἢν ποήσωμεν ψόφον.</w:t>
      </w:r>
    </w:p>
    <w:p>
      <w:r>
        <w:rPr>
          <w:rFonts w:ascii="Courier New" w:hAnsi="Courier New"/>
          <w:color w:val="555555"/>
          <w:sz w:val="20"/>
        </w:rPr>
        <w:t>[55]</w:t>
      </w:r>
    </w:p>
    <w:p>
      <w:r>
        <w:rPr>
          <w:rFonts w:ascii="Gentium Plus" w:hAnsi="Gentium Plus"/>
          <w:sz w:val="24"/>
        </w:rPr>
        <w:t>Σὺ δὲ τῇ κεφαλῇ γ’, ἵν’ ᾖ διπλάσιος ὁ ψόφος.</w:t>
      </w:r>
    </w:p>
    <w:p>
      <w:r>
        <w:rPr>
          <w:rFonts w:ascii="Courier New" w:hAnsi="Courier New"/>
          <w:color w:val="555555"/>
          <w:sz w:val="20"/>
        </w:rPr>
        <w:t>[56]</w:t>
      </w:r>
    </w:p>
    <w:p>
      <w:r>
        <w:rPr>
          <w:rFonts w:ascii="Gentium Plus" w:hAnsi="Gentium Plus"/>
          <w:sz w:val="24"/>
        </w:rPr>
        <w:t>Πάνυ γ’, εἰ δοκεῖ. Παῖ παῖ.</w:t>
      </w:r>
    </w:p>
    <w:p>
      <w:r>
        <w:rPr>
          <w:rFonts w:ascii="Courier New" w:hAnsi="Courier New"/>
          <w:color w:val="555555"/>
          <w:sz w:val="20"/>
        </w:rPr>
        <w:t>[57]</w:t>
      </w:r>
    </w:p>
    <w:p>
      <w:r>
        <w:rPr>
          <w:rFonts w:ascii="Gentium Plus" w:hAnsi="Gentium Plus"/>
          <w:sz w:val="24"/>
        </w:rPr>
        <w:t>Τί λέγεις, οὗτος; Τὸν ἔποπα παῖ καλεῖς;</w:t>
      </w:r>
    </w:p>
    <w:p>
      <w:r>
        <w:rPr>
          <w:rFonts w:ascii="Courier New" w:hAnsi="Courier New"/>
          <w:color w:val="555555"/>
          <w:sz w:val="20"/>
        </w:rPr>
        <w:t>[60]</w:t>
      </w:r>
    </w:p>
    <w:p>
      <w:r>
        <w:rPr>
          <w:rFonts w:ascii="Gentium Plus" w:hAnsi="Gentium Plus"/>
          <w:sz w:val="24"/>
        </w:rPr>
        <w:t>Ἐποποῖ.</w:t>
      </w:r>
    </w:p>
    <w:p>
      <w:r>
        <w:rPr>
          <w:rFonts w:ascii="Courier New" w:hAnsi="Courier New"/>
          <w:color w:val="555555"/>
          <w:sz w:val="20"/>
        </w:rPr>
        <w:t>[60]</w:t>
      </w:r>
    </w:p>
    <w:p>
      <w:r>
        <w:rPr>
          <w:rFonts w:ascii="Gentium Plus" w:hAnsi="Gentium Plus"/>
          <w:sz w:val="24"/>
        </w:rPr>
      </w:r>
    </w:p>
    <w:p>
      <w:r>
        <w:rPr>
          <w:rFonts w:ascii="Courier New" w:hAnsi="Courier New"/>
          <w:color w:val="555555"/>
          <w:sz w:val="20"/>
        </w:rPr>
        <w:t>[60]</w:t>
      </w:r>
    </w:p>
    <w:p>
      <w:r>
        <w:rPr>
          <w:rFonts w:ascii="Gentium Plus" w:hAnsi="Gentium Plus"/>
          <w:sz w:val="24"/>
        </w:rPr>
        <w:t>Τίνες οὗτοι; Τίς ὁ βοῶν τὸν δεσπότην;</w:t>
      </w:r>
    </w:p>
    <w:p>
      <w:r>
        <w:rPr>
          <w:rFonts w:ascii="Courier New" w:hAnsi="Courier New"/>
          <w:color w:val="555555"/>
          <w:sz w:val="20"/>
        </w:rPr>
        <w:t>[64]</w:t>
      </w:r>
    </w:p>
    <w:p>
      <w:r>
        <w:rPr>
          <w:rFonts w:ascii="Gentium Plus" w:hAnsi="Gentium Plus"/>
          <w:sz w:val="24"/>
        </w:rPr>
        <w:t>Ἀλλ’ οὐκ ἐσμὲν ἀνθρώπω.</w:t>
      </w:r>
    </w:p>
    <w:p>
      <w:r>
        <w:rPr>
          <w:rFonts w:ascii="Courier New" w:hAnsi="Courier New"/>
          <w:color w:val="555555"/>
          <w:sz w:val="20"/>
        </w:rPr>
        <w:t>[64]</w:t>
      </w:r>
    </w:p>
    <w:p>
      <w:r>
        <w:rPr>
          <w:rFonts w:ascii="Gentium Plus" w:hAnsi="Gentium Plus"/>
          <w:sz w:val="24"/>
        </w:rPr>
        <w:t>Τί δαί;</w:t>
      </w:r>
    </w:p>
    <w:p>
      <w:r>
        <w:rPr>
          <w:rFonts w:ascii="Courier New" w:hAnsi="Courier New"/>
          <w:color w:val="555555"/>
          <w:sz w:val="20"/>
        </w:rPr>
        <w:t>[65]</w:t>
      </w:r>
    </w:p>
    <w:p>
      <w:r>
        <w:rPr>
          <w:rFonts w:ascii="Gentium Plus" w:hAnsi="Gentium Plus"/>
          <w:sz w:val="24"/>
        </w:rPr>
        <w:t>Ὑποδεδιὼς ἔγωγε, Λιβυκὸν ὄρνεον.</w:t>
      </w:r>
    </w:p>
    <w:p>
      <w:r>
        <w:rPr>
          <w:rFonts w:ascii="Courier New" w:hAnsi="Courier New"/>
          <w:color w:val="555555"/>
          <w:sz w:val="20"/>
        </w:rPr>
        <w:t>[66]</w:t>
      </w:r>
    </w:p>
    <w:p>
      <w:r>
        <w:rPr>
          <w:rFonts w:ascii="Gentium Plus" w:hAnsi="Gentium Plus"/>
          <w:sz w:val="24"/>
        </w:rPr>
        <w:t>Καὶ μὴν ἐροῦ τὰ πρὸς ποδῶν.</w:t>
      </w:r>
    </w:p>
    <w:p>
      <w:r>
        <w:rPr>
          <w:rFonts w:ascii="Courier New" w:hAnsi="Courier New"/>
          <w:color w:val="555555"/>
          <w:sz w:val="20"/>
        </w:rPr>
        <w:t>[70]</w:t>
      </w:r>
    </w:p>
    <w:p>
      <w:r>
        <w:rPr>
          <w:rFonts w:ascii="Gentium Plus" w:hAnsi="Gentium Plus"/>
          <w:sz w:val="24"/>
        </w:rPr>
        <w:t>Ὄρνις ἔγωγε δοῦλος.</w:t>
      </w:r>
    </w:p>
    <w:p>
      <w:r>
        <w:rPr>
          <w:rFonts w:ascii="Courier New" w:hAnsi="Courier New"/>
          <w:color w:val="555555"/>
          <w:sz w:val="20"/>
        </w:rPr>
        <w:t>[70]</w:t>
      </w:r>
    </w:p>
    <w:p>
      <w:r>
        <w:rPr>
          <w:rFonts w:ascii="Gentium Plus" w:hAnsi="Gentium Plus"/>
          <w:sz w:val="24"/>
        </w:rPr>
        <w:t>Ἡττήθης τινὸς ἀλεκτρυόνος;</w:t>
      </w:r>
    </w:p>
    <w:p>
      <w:r>
        <w:rPr>
          <w:rFonts w:ascii="Courier New" w:hAnsi="Courier New"/>
          <w:color w:val="555555"/>
          <w:sz w:val="20"/>
        </w:rPr>
        <w:t>[71]</w:t>
      </w:r>
    </w:p>
    <w:p>
      <w:r>
        <w:rPr>
          <w:rFonts w:ascii="Gentium Plus" w:hAnsi="Gentium Plus"/>
          <w:sz w:val="24"/>
        </w:rPr>
        <w:t>Οὔκ, ἀλλ’ ὅτε περ ὁ δεσπότης ἔποψ ἐγένετο, τότε γενέσθαι μ’ ηὔξατο</w:t>
      </w:r>
    </w:p>
    <w:p>
      <w:r>
        <w:rPr>
          <w:rFonts w:ascii="Courier New" w:hAnsi="Courier New"/>
          <w:color w:val="555555"/>
          <w:sz w:val="20"/>
        </w:rPr>
        <w:t>[75]</w:t>
      </w:r>
    </w:p>
    <w:p>
      <w:r>
        <w:rPr>
          <w:rFonts w:ascii="Gentium Plus" w:hAnsi="Gentium Plus"/>
          <w:sz w:val="24"/>
        </w:rPr>
        <w:t>Οὗτός γ’, ἅτ’, οἶμαι, πρότερον ἄνθρωπός ποτ’ ὤν. Τοτὲ μὲν ἐρᾷ φαγεῖν ἀφύας Φαληρικάς, τρέχω ’π’ ἀφύας ἐγὼ λαβὼν τὸ τρύβλιον· ἔτνους δ’ ἐπιθυμεῖ, δεῖ τορύνης καὶ χύτρας, τρέχω ’πὶ τορύνην.</w:t>
      </w:r>
    </w:p>
    <w:p>
      <w:r>
        <w:rPr>
          <w:rFonts w:ascii="Courier New" w:hAnsi="Courier New"/>
          <w:color w:val="555555"/>
          <w:sz w:val="20"/>
        </w:rPr>
        <w:t>[79]</w:t>
      </w:r>
    </w:p>
    <w:p>
      <w:r>
        <w:rPr>
          <w:rFonts w:ascii="Gentium Plus" w:hAnsi="Gentium Plus"/>
          <w:sz w:val="24"/>
        </w:rPr>
        <w:t>Τροχίλος ὄρνις οὑτοσί.</w:t>
      </w:r>
    </w:p>
    <w:p>
      <w:r>
        <w:rPr>
          <w:rFonts w:ascii="Courier New" w:hAnsi="Courier New"/>
          <w:color w:val="555555"/>
          <w:sz w:val="20"/>
        </w:rPr>
        <w:t>[80]</w:t>
      </w:r>
    </w:p>
    <w:p>
      <w:r>
        <w:rPr>
          <w:rFonts w:ascii="Gentium Plus" w:hAnsi="Gentium Plus"/>
          <w:sz w:val="24"/>
        </w:rPr>
        <w:t>Οἶσθ’ οὖν ὃ δρᾶσον, ὦ τροχίλε; Τὸν δεσπότην ἡμῖν κάλεσον.</w:t>
      </w:r>
    </w:p>
    <w:p>
      <w:r>
        <w:rPr>
          <w:rFonts w:ascii="Courier New" w:hAnsi="Courier New"/>
          <w:color w:val="555555"/>
          <w:sz w:val="20"/>
        </w:rPr>
        <w:t>[81]</w:t>
      </w:r>
    </w:p>
    <w:p>
      <w:r>
        <w:rPr>
          <w:rFonts w:ascii="Gentium Plus" w:hAnsi="Gentium Plus"/>
          <w:sz w:val="24"/>
        </w:rPr>
        <w:t>Ἀλλ’ ἀρτίως νὴ τὸν Δία εὕδει καταφαγὼν μύρτα καὶ σέρφους τινάς.</w:t>
      </w:r>
    </w:p>
    <w:p>
      <w:r>
        <w:rPr>
          <w:rFonts w:ascii="Courier New" w:hAnsi="Courier New"/>
          <w:color w:val="555555"/>
          <w:sz w:val="20"/>
        </w:rPr>
        <w:t>[83]</w:t>
      </w:r>
    </w:p>
    <w:p>
      <w:r>
        <w:rPr>
          <w:rFonts w:ascii="Gentium Plus" w:hAnsi="Gentium Plus"/>
          <w:sz w:val="24"/>
        </w:rPr>
        <w:t>Οἶδα μὲν σαφῶς ὅτι ἀχθέσεται, σφῷν δ’ αὐτὸν εἵνεκ’ ἐπεγερῶ.</w:t>
      </w:r>
    </w:p>
    <w:p>
      <w:r>
        <w:rPr>
          <w:rFonts w:ascii="Courier New" w:hAnsi="Courier New"/>
          <w:color w:val="555555"/>
          <w:sz w:val="20"/>
        </w:rPr>
        <w:t>[85]</w:t>
      </w:r>
    </w:p>
    <w:p>
      <w:r>
        <w:rPr>
          <w:rFonts w:ascii="Gentium Plus" w:hAnsi="Gentium Plus"/>
          <w:sz w:val="24"/>
        </w:rPr>
        <w:t>Κακῶς σύ γ’ ἀπόλοι’. Ὥς μ’ ἀπέκτεινας δέει.</w:t>
      </w:r>
    </w:p>
    <w:p>
      <w:r>
        <w:rPr>
          <w:rFonts w:ascii="Courier New" w:hAnsi="Courier New"/>
          <w:color w:val="555555"/>
          <w:sz w:val="20"/>
        </w:rPr>
        <w:t>[87]</w:t>
      </w:r>
    </w:p>
    <w:p>
      <w:r>
        <w:rPr>
          <w:rFonts w:ascii="Gentium Plus" w:hAnsi="Gentium Plus"/>
          <w:sz w:val="24"/>
        </w:rPr>
        <w:t>Ὦ δειλότατον σὺ θηρίον, δείσας ἀφῆκας τὸν κολοιόν.</w:t>
      </w:r>
    </w:p>
    <w:p>
      <w:r>
        <w:rPr>
          <w:rFonts w:ascii="Courier New" w:hAnsi="Courier New"/>
          <w:color w:val="555555"/>
          <w:sz w:val="20"/>
        </w:rPr>
        <w:t>[88]</w:t>
      </w:r>
    </w:p>
    <w:p>
      <w:r>
        <w:rPr>
          <w:rFonts w:ascii="Gentium Plus" w:hAnsi="Gentium Plus"/>
          <w:sz w:val="24"/>
        </w:rPr>
        <w:t>Εἰπέ μοι, σὺ δὲ τὴν κορώνην οὐκ ἀφῆκας καταπεσών;</w:t>
      </w:r>
    </w:p>
    <w:p>
      <w:r>
        <w:rPr>
          <w:rFonts w:ascii="Courier New" w:hAnsi="Courier New"/>
          <w:color w:val="555555"/>
          <w:sz w:val="20"/>
        </w:rPr>
        <w:t>[90]</w:t>
      </w:r>
    </w:p>
    <w:p>
      <w:r>
        <w:rPr>
          <w:rFonts w:ascii="Gentium Plus" w:hAnsi="Gentium Plus"/>
          <w:sz w:val="24"/>
        </w:rPr>
        <w:t>Μὰ Δί’ οὐκ ἔγωγε.</w:t>
      </w:r>
    </w:p>
    <w:p>
      <w:r>
        <w:rPr>
          <w:rFonts w:ascii="Courier New" w:hAnsi="Courier New"/>
          <w:color w:val="555555"/>
          <w:sz w:val="20"/>
        </w:rPr>
        <w:t>[90]</w:t>
      </w:r>
    </w:p>
    <w:p>
      <w:r>
        <w:rPr>
          <w:rFonts w:ascii="Gentium Plus" w:hAnsi="Gentium Plus"/>
          <w:sz w:val="24"/>
        </w:rPr>
        <w:t>Ποῦ γάρ ἐστιν;</w:t>
      </w:r>
    </w:p>
    <w:p>
      <w:r>
        <w:rPr>
          <w:rFonts w:ascii="Courier New" w:hAnsi="Courier New"/>
          <w:color w:val="555555"/>
          <w:sz w:val="20"/>
        </w:rPr>
        <w:t>[90]</w:t>
      </w:r>
    </w:p>
    <w:p>
      <w:r>
        <w:rPr>
          <w:rFonts w:ascii="Gentium Plus" w:hAnsi="Gentium Plus"/>
          <w:sz w:val="24"/>
        </w:rPr>
        <w:t>Ἀπέπτετο.</w:t>
      </w:r>
    </w:p>
    <w:p>
      <w:r>
        <w:rPr>
          <w:rFonts w:ascii="Courier New" w:hAnsi="Courier New"/>
          <w:color w:val="555555"/>
          <w:sz w:val="20"/>
        </w:rPr>
        <w:t>[92]</w:t>
      </w:r>
    </w:p>
    <w:p>
      <w:r>
        <w:rPr>
          <w:rFonts w:ascii="Gentium Plus" w:hAnsi="Gentium Plus"/>
          <w:sz w:val="24"/>
        </w:rPr>
        <w:t>Ἄνοιγε τὴν ὕλην, ἵν’ ἐξέλθω ποτέ.</w:t>
      </w:r>
    </w:p>
    <w:p>
      <w:r>
        <w:rPr>
          <w:rFonts w:ascii="Courier New" w:hAnsi="Courier New"/>
          <w:color w:val="555555"/>
          <w:sz w:val="20"/>
        </w:rPr>
        <w:t>[95]</w:t>
      </w:r>
    </w:p>
    <w:p>
      <w:r>
        <w:rPr>
          <w:rFonts w:ascii="Gentium Plus" w:hAnsi="Gentium Plus"/>
          <w:sz w:val="24"/>
        </w:rPr>
        <w:t>Τίνες εἰσί μ’ οἱ ζητοῦντες;</w:t>
      </w:r>
    </w:p>
    <w:p>
      <w:r>
        <w:rPr>
          <w:rFonts w:ascii="Courier New" w:hAnsi="Courier New"/>
          <w:color w:val="555555"/>
          <w:sz w:val="20"/>
        </w:rPr>
        <w:t>[95]</w:t>
      </w:r>
    </w:p>
    <w:p>
      <w:r>
        <w:rPr>
          <w:rFonts w:ascii="Gentium Plus" w:hAnsi="Gentium Plus"/>
          <w:sz w:val="24"/>
        </w:rPr>
        <w:t>Οἱ δώδεκα θεοὶ εἴξασιν ἐπιτρῖψαί σε.</w:t>
      </w:r>
    </w:p>
    <w:p>
      <w:r>
        <w:rPr>
          <w:rFonts w:ascii="Courier New" w:hAnsi="Courier New"/>
          <w:color w:val="555555"/>
          <w:sz w:val="20"/>
        </w:rPr>
        <w:t>[96]</w:t>
      </w:r>
    </w:p>
    <w:p>
      <w:r>
        <w:rPr>
          <w:rFonts w:ascii="Gentium Plus" w:hAnsi="Gentium Plus"/>
          <w:sz w:val="24"/>
        </w:rPr>
        <w:t>Μῶν με σκώπτετον ὁρῶντε τὴν πτέρωσιν; Ἦν γάρ, ὦ ξένοι, ἄνθρωπος.</w:t>
      </w:r>
    </w:p>
    <w:p>
      <w:r>
        <w:rPr>
          <w:rFonts w:ascii="Courier New" w:hAnsi="Courier New"/>
          <w:color w:val="555555"/>
          <w:sz w:val="20"/>
        </w:rPr>
        <w:t>[98]</w:t>
      </w:r>
    </w:p>
    <w:p>
      <w:r>
        <w:rPr>
          <w:rFonts w:ascii="Gentium Plus" w:hAnsi="Gentium Plus"/>
          <w:sz w:val="24"/>
        </w:rPr>
        <w:t>Οὐ σοῦ καταγελῶμεν.</w:t>
      </w:r>
    </w:p>
    <w:p>
      <w:r>
        <w:rPr>
          <w:rFonts w:ascii="Courier New" w:hAnsi="Courier New"/>
          <w:color w:val="555555"/>
          <w:sz w:val="20"/>
        </w:rPr>
        <w:t>[98]</w:t>
      </w:r>
    </w:p>
    <w:p>
      <w:r>
        <w:rPr>
          <w:rFonts w:ascii="Gentium Plus" w:hAnsi="Gentium Plus"/>
          <w:sz w:val="24"/>
        </w:rPr>
        <w:t>Ἀλλὰ τοῦ;</w:t>
      </w:r>
    </w:p>
    <w:p>
      <w:r>
        <w:rPr>
          <w:rFonts w:ascii="Courier New" w:hAnsi="Courier New"/>
          <w:color w:val="555555"/>
          <w:sz w:val="20"/>
        </w:rPr>
        <w:t>[Av . (100)]</w:t>
      </w:r>
    </w:p>
    <w:p>
      <w:r>
        <w:rPr>
          <w:rFonts w:ascii="Gentium Plus" w:hAnsi="Gentium Plus"/>
          <w:sz w:val="24"/>
        </w:rPr>
        <w:t>Τοιαῦτα μέντοι Σοφοκλέης λυμαίνεται ἐν ταῖς τραγῳδίαισιν ἐμέ, τὸν Τηρέα.</w:t>
      </w:r>
    </w:p>
    <w:p>
      <w:r>
        <w:rPr>
          <w:rFonts w:ascii="Courier New" w:hAnsi="Courier New"/>
          <w:color w:val="555555"/>
          <w:sz w:val="20"/>
        </w:rPr>
        <w:t>[103]</w:t>
      </w:r>
    </w:p>
    <w:p>
      <w:r>
        <w:rPr>
          <w:rFonts w:ascii="Gentium Plus" w:hAnsi="Gentium Plus"/>
          <w:sz w:val="24"/>
        </w:rPr>
        <w:t>Κᾆτά σοι ποῦ τὰ πτερά;</w:t>
      </w:r>
    </w:p>
    <w:p>
      <w:r>
        <w:rPr>
          <w:rFonts w:ascii="Courier New" w:hAnsi="Courier New"/>
          <w:color w:val="555555"/>
          <w:sz w:val="20"/>
        </w:rPr>
        <w:t>[104]</w:t>
      </w:r>
    </w:p>
    <w:p>
      <w:r>
        <w:rPr>
          <w:rFonts w:ascii="Gentium Plus" w:hAnsi="Gentium Plus"/>
          <w:sz w:val="24"/>
        </w:rPr>
        <w:t>Πότερον ὑπὸ νόσου τινός;</w:t>
      </w:r>
    </w:p>
    <w:p>
      <w:r>
        <w:rPr>
          <w:rFonts w:ascii="Courier New" w:hAnsi="Courier New"/>
          <w:color w:val="555555"/>
          <w:sz w:val="20"/>
        </w:rPr>
        <w:t>[105]</w:t>
      </w:r>
    </w:p>
    <w:p>
      <w:r>
        <w:rPr>
          <w:rFonts w:ascii="Gentium Plus" w:hAnsi="Gentium Plus"/>
          <w:sz w:val="24"/>
        </w:rPr>
        <w:t>Οὔκ, ἀλλὰ τὸν χειμῶνα πάντα τὤρνεα πτερορρυεῖ, κᾆτ’ αὖθις ἕτερα φύομεν. Ἀλλ’ εἴπατόν μοι σφὼ τίν’ ἐστόν;</w:t>
      </w:r>
    </w:p>
    <w:p>
      <w:r>
        <w:rPr>
          <w:rFonts w:ascii="Courier New" w:hAnsi="Courier New"/>
          <w:color w:val="555555"/>
          <w:sz w:val="20"/>
        </w:rPr>
        <w:t>[107]</w:t>
      </w:r>
    </w:p>
    <w:p>
      <w:r>
        <w:rPr>
          <w:rFonts w:ascii="Gentium Plus" w:hAnsi="Gentium Plus"/>
          <w:sz w:val="24"/>
        </w:rPr>
        <w:t>Νώ; βροτώ.</w:t>
      </w:r>
    </w:p>
    <w:p>
      <w:r>
        <w:rPr>
          <w:rFonts w:ascii="Courier New" w:hAnsi="Courier New"/>
          <w:color w:val="555555"/>
          <w:sz w:val="20"/>
        </w:rPr>
        <w:t>[108]</w:t>
      </w:r>
    </w:p>
    <w:p>
      <w:r>
        <w:rPr>
          <w:rFonts w:ascii="Gentium Plus" w:hAnsi="Gentium Plus"/>
          <w:sz w:val="24"/>
        </w:rPr>
        <w:t>Ὅθεν αἱ τριήρεις αἱ καλαί.</w:t>
      </w:r>
    </w:p>
    <w:p>
      <w:r>
        <w:rPr>
          <w:rFonts w:ascii="Courier New" w:hAnsi="Courier New"/>
          <w:color w:val="555555"/>
          <w:sz w:val="20"/>
        </w:rPr>
        <w:t>[109]</w:t>
      </w:r>
    </w:p>
    <w:p>
      <w:r>
        <w:rPr>
          <w:rFonts w:ascii="Gentium Plus" w:hAnsi="Gentium Plus"/>
          <w:sz w:val="24"/>
        </w:rPr>
        <w:t>Μἀλλὰ θἀτέρου τρόπου,</w:t>
      </w:r>
    </w:p>
    <w:p>
      <w:r>
        <w:rPr>
          <w:rFonts w:ascii="Courier New" w:hAnsi="Courier New"/>
          <w:color w:val="555555"/>
          <w:sz w:val="20"/>
        </w:rPr>
        <w:t>[110]</w:t>
      </w:r>
    </w:p>
    <w:p>
      <w:r>
        <w:rPr>
          <w:rFonts w:ascii="Gentium Plus" w:hAnsi="Gentium Plus"/>
          <w:sz w:val="24"/>
        </w:rPr>
        <w:t>ἀπηλιαστά.</w:t>
      </w:r>
    </w:p>
    <w:p>
      <w:r>
        <w:rPr>
          <w:rFonts w:ascii="Courier New" w:hAnsi="Courier New"/>
          <w:color w:val="555555"/>
          <w:sz w:val="20"/>
        </w:rPr>
        <w:t>[110]</w:t>
      </w:r>
    </w:p>
    <w:p>
      <w:r>
        <w:rPr>
          <w:rFonts w:ascii="Gentium Plus" w:hAnsi="Gentium Plus"/>
          <w:sz w:val="24"/>
        </w:rPr>
        <w:t>Σπείρεται γὰρ τοῦτ’ ἐκεῖ τὸ σπέρμ’;</w:t>
      </w:r>
    </w:p>
    <w:p>
      <w:r>
        <w:rPr>
          <w:rFonts w:ascii="Courier New" w:hAnsi="Courier New"/>
          <w:color w:val="555555"/>
          <w:sz w:val="20"/>
        </w:rPr>
        <w:t>[111]</w:t>
      </w:r>
    </w:p>
    <w:p>
      <w:r>
        <w:rPr>
          <w:rFonts w:ascii="Gentium Plus" w:hAnsi="Gentium Plus"/>
          <w:sz w:val="24"/>
        </w:rPr>
        <w:t>Ὀλίγον ζητῶν ἂν ἐξ ἀγροῦ λάβοις.</w:t>
      </w:r>
    </w:p>
    <w:p>
      <w:r>
        <w:rPr>
          <w:rFonts w:ascii="Courier New" w:hAnsi="Courier New"/>
          <w:color w:val="555555"/>
          <w:sz w:val="20"/>
        </w:rPr>
        <w:t>[113]</w:t>
      </w:r>
    </w:p>
    <w:p>
      <w:r>
        <w:rPr>
          <w:rFonts w:ascii="Gentium Plus" w:hAnsi="Gentium Plus"/>
          <w:sz w:val="24"/>
        </w:rPr>
        <w:t>Τίνος πέρι;</w:t>
      </w:r>
    </w:p>
    <w:p>
      <w:r>
        <w:rPr>
          <w:rFonts w:ascii="Courier New" w:hAnsi="Courier New"/>
          <w:color w:val="555555"/>
          <w:sz w:val="20"/>
        </w:rPr>
        <w:t>[115]</w:t>
      </w:r>
    </w:p>
    <w:p>
      <w:r>
        <w:rPr>
          <w:rFonts w:ascii="Gentium Plus" w:hAnsi="Gentium Plus"/>
          <w:sz w:val="24"/>
        </w:rPr>
        <w:t>κἀργύριον ὠφείλησας ὥσπερ νώ ποτε, κοὐκ ἀποδιδοὺς ἔχαιρες ὥσπερ νώ ποτε· εἶτ’ αὖθις ὀρνίθων μεταλλάξας φύσιν καὶ γῆν ἐπέπτου καὶ θάλατταν ἐν κύκλῳ, καὶ πάνθ’ ὅσαπερ ἄνθρωπος ὅσα τ’ ὄρνις φρονεῖς.</w:t>
      </w:r>
    </w:p>
    <w:p>
      <w:r>
        <w:rPr>
          <w:rFonts w:ascii="Courier New" w:hAnsi="Courier New"/>
          <w:color w:val="555555"/>
          <w:sz w:val="20"/>
        </w:rPr>
        <w:t>[120]</w:t>
      </w:r>
    </w:p>
    <w:p>
      <w:r>
        <w:rPr>
          <w:rFonts w:ascii="Gentium Plus" w:hAnsi="Gentium Plus"/>
          <w:sz w:val="24"/>
        </w:rPr>
        <w:t>Ταῦτ’ οὖν ἱκέται νὼ πρὸς σὲ δεῦρ’ ἀφίγμεθα, εἴ τινα πόλιν φράσειας ἡμῖν εὔερον ὥσπερ σισύραν ἐγκατακλινῆναι μαλθακήν.</w:t>
      </w:r>
    </w:p>
    <w:p>
      <w:r>
        <w:rPr>
          <w:rFonts w:ascii="Courier New" w:hAnsi="Courier New"/>
          <w:color w:val="555555"/>
          <w:sz w:val="20"/>
        </w:rPr>
        <w:t>[125]</w:t>
      </w:r>
    </w:p>
    <w:p>
      <w:r>
        <w:rPr>
          <w:rFonts w:ascii="Gentium Plus" w:hAnsi="Gentium Plus"/>
          <w:sz w:val="24"/>
        </w:rPr>
        <w:t>Ἀριστοκρατεῖσθαι δῆλος εἶ ζητῶν.</w:t>
      </w:r>
    </w:p>
    <w:p>
      <w:r>
        <w:rPr>
          <w:rFonts w:ascii="Courier New" w:hAnsi="Courier New"/>
          <w:color w:val="555555"/>
          <w:sz w:val="20"/>
        </w:rPr>
        <w:t>[125]</w:t>
      </w:r>
    </w:p>
    <w:p>
      <w:r>
        <w:rPr>
          <w:rFonts w:ascii="Gentium Plus" w:hAnsi="Gentium Plus"/>
          <w:sz w:val="24"/>
        </w:rPr>
        <w:t>Ἐγώ; ἥκιστα· καὶ τὸν Σκελλίου βδελύττομαι.</w:t>
      </w:r>
    </w:p>
    <w:p>
      <w:r>
        <w:rPr>
          <w:rFonts w:ascii="Courier New" w:hAnsi="Courier New"/>
          <w:color w:val="555555"/>
          <w:sz w:val="20"/>
        </w:rPr>
        <w:t>[130]</w:t>
      </w:r>
    </w:p>
    <w:p>
      <w:r>
        <w:rPr>
          <w:rFonts w:ascii="Gentium Plus" w:hAnsi="Gentium Plus"/>
          <w:sz w:val="24"/>
        </w:rPr>
        <w:t>λέγοι ταδί· «Πρὸς τοῦ Διὸς τοὐλυμπίου ὅπως παρέσει μοι καὶ σὺ καὶ τὰ παιδία λουσάμενα πρῴ· μέλλω γὰρ ἑστιᾶν γάμους· καὶ μηδαμῶς ἄλλως ποήσῃς· εἰ δὲ μή, μή μοι τότ’ ἔλθῃς, ὅταν ἐγὼ πράττω κακῶς.»</w:t>
      </w:r>
    </w:p>
    <w:p>
      <w:r>
        <w:rPr>
          <w:rFonts w:ascii="Courier New" w:hAnsi="Courier New"/>
          <w:color w:val="555555"/>
          <w:sz w:val="20"/>
        </w:rPr>
        <w:t>[135]</w:t>
      </w:r>
    </w:p>
    <w:p>
      <w:r>
        <w:rPr>
          <w:rFonts w:ascii="Gentium Plus" w:hAnsi="Gentium Plus"/>
          <w:sz w:val="24"/>
        </w:rPr>
        <w:t>Νὴ Δία ταλαιπώρων γε πραγμάτων ἐρᾷς. Τί δαὶ σύ;</w:t>
      </w:r>
    </w:p>
    <w:p>
      <w:r>
        <w:rPr>
          <w:rFonts w:ascii="Courier New" w:hAnsi="Courier New"/>
          <w:color w:val="555555"/>
          <w:sz w:val="20"/>
        </w:rPr>
        <w:t>[136]</w:t>
      </w:r>
    </w:p>
    <w:p>
      <w:r>
        <w:rPr>
          <w:rFonts w:ascii="Gentium Plus" w:hAnsi="Gentium Plus"/>
          <w:sz w:val="24"/>
        </w:rPr>
        <w:t>Τοιούτων ἐρῶ κἀγώ.</w:t>
      </w:r>
    </w:p>
    <w:p>
      <w:r>
        <w:rPr>
          <w:rFonts w:ascii="Courier New" w:hAnsi="Courier New"/>
          <w:color w:val="555555"/>
          <w:sz w:val="20"/>
        </w:rPr>
        <w:t>[136]</w:t>
      </w:r>
    </w:p>
    <w:p>
      <w:r>
        <w:rPr>
          <w:rFonts w:ascii="Gentium Plus" w:hAnsi="Gentium Plus"/>
          <w:sz w:val="24"/>
        </w:rPr>
        <w:t>Τίνων;</w:t>
      </w:r>
    </w:p>
    <w:p>
      <w:r>
        <w:rPr>
          <w:rFonts w:ascii="Courier New" w:hAnsi="Courier New"/>
          <w:color w:val="555555"/>
          <w:sz w:val="20"/>
        </w:rPr>
        <w:t>[140]</w:t>
      </w:r>
    </w:p>
    <w:p>
      <w:r>
        <w:rPr>
          <w:rFonts w:ascii="Gentium Plus" w:hAnsi="Gentium Plus"/>
          <w:sz w:val="24"/>
        </w:rPr>
        <w:t>εὑρὼν ἀπιόντ’ ἀπὸ γυμνασίου λελουμένον οὐκ ἔκυσας, οὐ προσεῖπας, οὐ προσηγάγου, οὐκ ὠρχιπέδισας, ὢν ἐμοὶ πατρικὸς φίλος.»</w:t>
      </w:r>
    </w:p>
    <w:p>
      <w:r>
        <w:rPr>
          <w:rFonts w:ascii="Courier New" w:hAnsi="Courier New"/>
          <w:color w:val="555555"/>
          <w:sz w:val="20"/>
        </w:rPr>
        <w:t>[145]</w:t>
      </w:r>
    </w:p>
    <w:p>
      <w:r>
        <w:rPr>
          <w:rFonts w:ascii="Gentium Plus" w:hAnsi="Gentium Plus"/>
          <w:sz w:val="24"/>
        </w:rPr>
        <w:t>παρὰ τὴν ἐρυθρὰν θάλατταν.</w:t>
      </w:r>
    </w:p>
    <w:p>
      <w:r>
        <w:rPr>
          <w:rFonts w:ascii="Courier New" w:hAnsi="Courier New"/>
          <w:color w:val="555555"/>
          <w:sz w:val="20"/>
        </w:rPr>
        <w:t>[145]</w:t>
      </w:r>
    </w:p>
    <w:p>
      <w:r>
        <w:rPr>
          <w:rFonts w:ascii="Gentium Plus" w:hAnsi="Gentium Plus"/>
          <w:sz w:val="24"/>
        </w:rPr>
        <w:t>Οἴμοι, μηδαμῶς</w:t>
      </w:r>
    </w:p>
    <w:p>
      <w:r>
        <w:rPr>
          <w:rFonts w:ascii="Courier New" w:hAnsi="Courier New"/>
          <w:color w:val="555555"/>
          <w:sz w:val="20"/>
        </w:rPr>
        <w:t>[Av . (150)]</w:t>
      </w:r>
    </w:p>
    <w:p>
      <w:r>
        <w:rPr>
          <w:rFonts w:ascii="Gentium Plus" w:hAnsi="Gentium Plus"/>
          <w:sz w:val="24"/>
        </w:rPr>
        <w:t>ἐλθόνθ’;</w:t>
      </w:r>
    </w:p>
    <w:p>
      <w:r>
        <w:rPr>
          <w:rFonts w:ascii="Courier New" w:hAnsi="Courier New"/>
          <w:color w:val="555555"/>
          <w:sz w:val="20"/>
        </w:rPr>
        <w:t>[Av . (150)]</w:t>
      </w:r>
    </w:p>
    <w:p>
      <w:r>
        <w:rPr>
          <w:rFonts w:ascii="Gentium Plus" w:hAnsi="Gentium Plus"/>
          <w:sz w:val="24"/>
        </w:rPr>
        <w:t>Ὁτιὴ νὴ τοὺς θεοὺς ὅς’ οὐκ ἰδὼν βδελύττομαι τὸν Λέπρεον ἀπὸ Μελανθίου.</w:t>
      </w:r>
    </w:p>
    <w:p>
      <w:r>
        <w:rPr>
          <w:rFonts w:ascii="Courier New" w:hAnsi="Courier New"/>
          <w:color w:val="555555"/>
          <w:sz w:val="20"/>
        </w:rPr>
        <w:t>[153]</w:t>
      </w:r>
    </w:p>
    <w:p>
      <w:r>
        <w:rPr>
          <w:rFonts w:ascii="Gentium Plus" w:hAnsi="Gentium Plus"/>
          <w:sz w:val="24"/>
        </w:rPr>
        <w:t>Ἀλλ’ ἔγωγ’ Ὀπούντιος οὐκ ἂν γενοίμην ἐπὶ ταλάντῳ χρυσίου.</w:t>
      </w:r>
    </w:p>
    <w:p>
      <w:r>
        <w:rPr>
          <w:rFonts w:ascii="Courier New" w:hAnsi="Courier New"/>
          <w:color w:val="555555"/>
          <w:sz w:val="20"/>
        </w:rPr>
        <w:t>[155]</w:t>
      </w:r>
    </w:p>
    <w:p>
      <w:r>
        <w:rPr>
          <w:rFonts w:ascii="Gentium Plus" w:hAnsi="Gentium Plus"/>
          <w:sz w:val="24"/>
        </w:rPr>
        <w:t>Οὗτος δὲ δὴ τίς ἐσθ’ ὁ μετ’ ὀρνίθων βίος; Σὺ γὰρ οἶσθ’ ἀκριβῶς.</w:t>
      </w:r>
    </w:p>
    <w:p>
      <w:r>
        <w:rPr>
          <w:rFonts w:ascii="Courier New" w:hAnsi="Courier New"/>
          <w:color w:val="555555"/>
          <w:sz w:val="20"/>
        </w:rPr>
        <w:t>[156]</w:t>
      </w:r>
    </w:p>
    <w:p>
      <w:r>
        <w:rPr>
          <w:rFonts w:ascii="Gentium Plus" w:hAnsi="Gentium Plus"/>
          <w:sz w:val="24"/>
        </w:rPr>
        <w:t>Οὐκ ἄχαρις εἰς τὴν τριβήν· οὗ πρῶτα μὲν δεῖ ζῆν ἄνευ βαλλαντίου.</w:t>
      </w:r>
    </w:p>
    <w:p>
      <w:r>
        <w:rPr>
          <w:rFonts w:ascii="Courier New" w:hAnsi="Courier New"/>
          <w:color w:val="555555"/>
          <w:sz w:val="20"/>
        </w:rPr>
        <w:t>[160]</w:t>
      </w:r>
    </w:p>
    <w:p>
      <w:r>
        <w:rPr>
          <w:rFonts w:ascii="Gentium Plus" w:hAnsi="Gentium Plus"/>
          <w:sz w:val="24"/>
        </w:rPr>
        <w:t>καὶ μύρτα καὶ μήκωνα καὶ σισύμβρια.</w:t>
      </w:r>
    </w:p>
    <w:p>
      <w:r>
        <w:rPr>
          <w:rFonts w:ascii="Courier New" w:hAnsi="Courier New"/>
          <w:color w:val="555555"/>
          <w:sz w:val="20"/>
        </w:rPr>
        <w:t>[162]</w:t>
      </w:r>
    </w:p>
    <w:p>
      <w:r>
        <w:rPr>
          <w:rFonts w:ascii="Gentium Plus" w:hAnsi="Gentium Plus"/>
          <w:sz w:val="24"/>
        </w:rPr>
        <w:t>Ἦ μέγ’ ἐνορῶ βούλευμ’ ἐν ὀρνίθων γένει, καὶ δύναμιν ἣ γένοιτ’ ἄν, εἰ πίθοισθέ μοι.</w:t>
      </w:r>
    </w:p>
    <w:p>
      <w:r>
        <w:rPr>
          <w:rFonts w:ascii="Courier New" w:hAnsi="Courier New"/>
          <w:color w:val="555555"/>
          <w:sz w:val="20"/>
        </w:rPr>
        <w:t>[164]</w:t>
      </w:r>
    </w:p>
    <w:p>
      <w:r>
        <w:rPr>
          <w:rFonts w:ascii="Gentium Plus" w:hAnsi="Gentium Plus"/>
          <w:sz w:val="24"/>
        </w:rPr>
        <w:t>Ὅ τι πίθησθε; πρῶτα μὲν</w:t>
      </w:r>
    </w:p>
    <w:p>
      <w:r>
        <w:rPr>
          <w:rFonts w:ascii="Courier New" w:hAnsi="Courier New"/>
          <w:color w:val="555555"/>
          <w:sz w:val="20"/>
        </w:rPr>
        <w:t>[165]</w:t>
      </w:r>
    </w:p>
    <w:p>
      <w:r>
        <w:rPr>
          <w:rFonts w:ascii="Gentium Plus" w:hAnsi="Gentium Plus"/>
          <w:sz w:val="24"/>
        </w:rPr>
        <w:t>μὴ περιπέτεσθε πανταχῇ κεχηνότες· ὡς τοῦτ’ ἄτιμον τοὔργον ἐστίν. Αὐτίκα</w:t>
      </w:r>
    </w:p>
    <w:p>
      <w:r>
        <w:rPr>
          <w:rFonts w:ascii="Courier New" w:hAnsi="Courier New"/>
          <w:color w:val="555555"/>
          <w:sz w:val="20"/>
        </w:rPr>
        <w:t>[170]</w:t>
      </w:r>
    </w:p>
    <w:p>
      <w:r>
        <w:rPr>
          <w:rFonts w:ascii="Gentium Plus" w:hAnsi="Gentium Plus"/>
          <w:sz w:val="24"/>
        </w:rPr>
        <w:t>ἀτέκμαρτος, οὐδὲν οὐδέποτ’ ἐν ταὐτῷ μένων.»</w:t>
      </w:r>
    </w:p>
    <w:p>
      <w:r>
        <w:rPr>
          <w:rFonts w:ascii="Courier New" w:hAnsi="Courier New"/>
          <w:color w:val="555555"/>
          <w:sz w:val="20"/>
        </w:rPr>
        <w:t>[172]</w:t>
      </w:r>
    </w:p>
    <w:p>
      <w:r>
        <w:rPr>
          <w:rFonts w:ascii="Gentium Plus" w:hAnsi="Gentium Plus"/>
          <w:sz w:val="24"/>
        </w:rPr>
        <w:t>Οἰκίσατε μίαν πόλιν.</w:t>
      </w:r>
    </w:p>
    <w:p>
      <w:r>
        <w:rPr>
          <w:rFonts w:ascii="Courier New" w:hAnsi="Courier New"/>
          <w:color w:val="555555"/>
          <w:sz w:val="20"/>
        </w:rPr>
        <w:t>[175]</w:t>
      </w:r>
    </w:p>
    <w:p>
      <w:r>
        <w:rPr>
          <w:rFonts w:ascii="Gentium Plus" w:hAnsi="Gentium Plus"/>
          <w:sz w:val="24"/>
        </w:rPr>
        <w:t>Βλέψον κάτω.</w:t>
      </w:r>
    </w:p>
    <w:p>
      <w:r>
        <w:rPr>
          <w:rFonts w:ascii="Courier New" w:hAnsi="Courier New"/>
          <w:color w:val="555555"/>
          <w:sz w:val="20"/>
        </w:rPr>
        <w:t>[175]</w:t>
      </w:r>
    </w:p>
    <w:p>
      <w:r>
        <w:rPr>
          <w:rFonts w:ascii="Gentium Plus" w:hAnsi="Gentium Plus"/>
          <w:sz w:val="24"/>
        </w:rPr>
        <w:t>Καὶ δὴ βλέπω.</w:t>
      </w:r>
    </w:p>
    <w:p>
      <w:r>
        <w:rPr>
          <w:rFonts w:ascii="Courier New" w:hAnsi="Courier New"/>
          <w:color w:val="555555"/>
          <w:sz w:val="20"/>
        </w:rPr>
        <w:t>[175]</w:t>
      </w:r>
    </w:p>
    <w:p>
      <w:r>
        <w:rPr>
          <w:rFonts w:ascii="Gentium Plus" w:hAnsi="Gentium Plus"/>
          <w:sz w:val="24"/>
        </w:rPr>
        <w:t>Βλέπε νυν ἄνω.</w:t>
      </w:r>
    </w:p>
    <w:p>
      <w:r>
        <w:rPr>
          <w:rFonts w:ascii="Courier New" w:hAnsi="Courier New"/>
          <w:color w:val="555555"/>
          <w:sz w:val="20"/>
        </w:rPr>
        <w:t>[176]</w:t>
      </w:r>
    </w:p>
    <w:p>
      <w:r>
        <w:rPr>
          <w:rFonts w:ascii="Gentium Plus" w:hAnsi="Gentium Plus"/>
          <w:sz w:val="24"/>
        </w:rPr>
        <w:t>Περίαγε τὸν τράχηλον.</w:t>
      </w:r>
    </w:p>
    <w:p>
      <w:r>
        <w:rPr>
          <w:rFonts w:ascii="Courier New" w:hAnsi="Courier New"/>
          <w:color w:val="555555"/>
          <w:sz w:val="20"/>
        </w:rPr>
        <w:t>[176]</w:t>
      </w:r>
    </w:p>
    <w:p>
      <w:r>
        <w:rPr>
          <w:rFonts w:ascii="Gentium Plus" w:hAnsi="Gentium Plus"/>
          <w:sz w:val="24"/>
        </w:rPr>
        <w:t>Νὴ Δία ἀπολαύσομαί 〈τί〉 γ’, εἰ διαστραφήσομαι</w:t>
      </w:r>
    </w:p>
    <w:p>
      <w:r>
        <w:rPr>
          <w:rFonts w:ascii="Courier New" w:hAnsi="Courier New"/>
          <w:color w:val="555555"/>
          <w:sz w:val="20"/>
        </w:rPr>
        <w:t>[178]</w:t>
      </w:r>
    </w:p>
    <w:p>
      <w:r>
        <w:rPr>
          <w:rFonts w:ascii="Gentium Plus" w:hAnsi="Gentium Plus"/>
          <w:sz w:val="24"/>
        </w:rPr>
        <w:t>Τὰς νεφέλας γε καὶ τὸν οὐρανόν.</w:t>
      </w:r>
    </w:p>
    <w:p>
      <w:r>
        <w:rPr>
          <w:rFonts w:ascii="Courier New" w:hAnsi="Courier New"/>
          <w:color w:val="555555"/>
          <w:sz w:val="20"/>
        </w:rPr>
        <w:t>[180]</w:t>
      </w:r>
    </w:p>
    <w:p>
      <w:r>
        <w:rPr>
          <w:rFonts w:ascii="Gentium Plus" w:hAnsi="Gentium Plus"/>
          <w:sz w:val="24"/>
        </w:rPr>
        <w:t>Πόλος; Τίνα τρόπον;</w:t>
      </w:r>
    </w:p>
    <w:p>
      <w:r>
        <w:rPr>
          <w:rFonts w:ascii="Courier New" w:hAnsi="Courier New"/>
          <w:color w:val="555555"/>
          <w:sz w:val="20"/>
        </w:rPr>
        <w:t>[180]</w:t>
      </w:r>
    </w:p>
    <w:p>
      <w:r>
        <w:rPr>
          <w:rFonts w:ascii="Gentium Plus" w:hAnsi="Gentium Plus"/>
          <w:sz w:val="24"/>
        </w:rPr>
        <w:t>Ὥσπερ 〈ἂν〉 εἴποι τις τόπος. Ὅτι δὲ πολεῖται τοῦτο καὶ διέρχεται ἅπαντα διὰ τούτου, καλεῖται νῦν πόλος. Ἢν δ’ οἰκίσητε τοῦτο καὶ φράξηθ’ ἅπαξ, ἐκ τοῦ πόλου τούτου κεκλήσεται πόλις.</w:t>
      </w:r>
    </w:p>
    <w:p>
      <w:r>
        <w:rPr>
          <w:rFonts w:ascii="Courier New" w:hAnsi="Courier New"/>
          <w:color w:val="555555"/>
          <w:sz w:val="20"/>
        </w:rPr>
        <w:t>[185]</w:t>
      </w:r>
    </w:p>
    <w:p>
      <w:r>
        <w:rPr>
          <w:rFonts w:ascii="Gentium Plus" w:hAnsi="Gentium Plus"/>
          <w:sz w:val="24"/>
        </w:rPr>
        <w:t>Ὥστ’ ἄρξετ’ ἀνθρώπων μὲν ὥσπερ παρνόπων,</w:t>
      </w:r>
    </w:p>
    <w:p>
      <w:r>
        <w:rPr>
          <w:rFonts w:ascii="Courier New" w:hAnsi="Courier New"/>
          <w:color w:val="555555"/>
          <w:sz w:val="20"/>
        </w:rPr>
        <w:t>[187]</w:t>
      </w:r>
    </w:p>
    <w:p>
      <w:r>
        <w:rPr>
          <w:rFonts w:ascii="Gentium Plus" w:hAnsi="Gentium Plus"/>
          <w:sz w:val="24"/>
        </w:rPr>
        <w:t>Ἐν μέσῳ δήπουθεν ἀήρ ἐστι γῆς. Εἶθ’ ὥσπερ ἡμεῖς, ἢν ἰέναι βουλώμεθα Πυθώδε, Βοιωτοὺς δίοδον αἰτούμεθα,</w:t>
      </w:r>
    </w:p>
    <w:p>
      <w:r>
        <w:rPr>
          <w:rFonts w:ascii="Courier New" w:hAnsi="Courier New"/>
          <w:color w:val="555555"/>
          <w:sz w:val="20"/>
        </w:rPr>
        <w:t>[190]</w:t>
      </w:r>
    </w:p>
    <w:p>
      <w:r>
        <w:rPr>
          <w:rFonts w:ascii="Gentium Plus" w:hAnsi="Gentium Plus"/>
          <w:sz w:val="24"/>
        </w:rPr>
        <w:t>οὕτως, ὅταν θύωσιν ἄνθρωποι θεοῖς, ἢν μὴ φόρον φέρωσιν ὑμῖν οἱ θεοί, διὰ τῆς πόλεως τῆς ἀλλοτρίας καὶ τοῦ χάους τῶν μηρίων τὴν κνῖσαν οὐ διαφρήσετε.</w:t>
      </w:r>
    </w:p>
    <w:p>
      <w:r>
        <w:rPr>
          <w:rFonts w:ascii="Courier New" w:hAnsi="Courier New"/>
          <w:color w:val="555555"/>
          <w:sz w:val="20"/>
        </w:rPr>
        <w:t>[194]</w:t>
      </w:r>
    </w:p>
    <w:p>
      <w:r>
        <w:rPr>
          <w:rFonts w:ascii="Gentium Plus" w:hAnsi="Gentium Plus"/>
          <w:sz w:val="24"/>
        </w:rPr>
        <w:t>μὰ γῆν, μὰ παγίδας, μὰ νεφέλας, μὰ δίκτυα,</w:t>
      </w:r>
    </w:p>
    <w:p>
      <w:r>
        <w:rPr>
          <w:rFonts w:ascii="Courier New" w:hAnsi="Courier New"/>
          <w:color w:val="555555"/>
          <w:sz w:val="20"/>
        </w:rPr>
        <w:t>[195]</w:t>
      </w:r>
    </w:p>
    <w:p>
      <w:r>
        <w:rPr>
          <w:rFonts w:ascii="Gentium Plus" w:hAnsi="Gentium Plus"/>
          <w:sz w:val="24"/>
        </w:rPr>
        <w:t>μὴ ’γὼ νόημα κομψότερον ἤκουσά πω· ὥστ’ ἂν κατοικίζοιμι μετὰ σοῦ τὴν πόλιν, εἰ ξυνδοκοίη τοῖσιν ἄλλοις ὀρνέοις.</w:t>
      </w:r>
    </w:p>
    <w:p>
      <w:r>
        <w:rPr>
          <w:rFonts w:ascii="Courier New" w:hAnsi="Courier New"/>
          <w:color w:val="555555"/>
          <w:sz w:val="20"/>
        </w:rPr>
        <w:t>[198]</w:t>
      </w:r>
    </w:p>
    <w:p>
      <w:r>
        <w:rPr>
          <w:rFonts w:ascii="Gentium Plus" w:hAnsi="Gentium Plus"/>
          <w:sz w:val="24"/>
        </w:rPr>
        <w:t>Σύ. Ἐγὼ γὰρ αὐτοὺς βαρβάρους ὄντας πρὸ τοῦ</w:t>
      </w:r>
    </w:p>
    <w:p>
      <w:r>
        <w:rPr>
          <w:rFonts w:ascii="Courier New" w:hAnsi="Courier New"/>
          <w:color w:val="555555"/>
          <w:sz w:val="20"/>
        </w:rPr>
        <w:t>[Av . (200)]</w:t>
      </w:r>
    </w:p>
    <w:p>
      <w:r>
        <w:rPr>
          <w:rFonts w:ascii="Gentium Plus" w:hAnsi="Gentium Plus"/>
          <w:sz w:val="24"/>
        </w:rPr>
        <w:t>ἐδίδαξα τὴν φωνήν, ξυνὼν πολὺν χρόνον.</w:t>
      </w:r>
    </w:p>
    <w:p>
      <w:r>
        <w:rPr>
          <w:rFonts w:ascii="Courier New" w:hAnsi="Courier New"/>
          <w:color w:val="555555"/>
          <w:sz w:val="20"/>
        </w:rPr>
        <w:t>[201]</w:t>
      </w:r>
    </w:p>
    <w:p>
      <w:r>
        <w:rPr>
          <w:rFonts w:ascii="Gentium Plus" w:hAnsi="Gentium Plus"/>
          <w:sz w:val="24"/>
        </w:rPr>
        <w:t>Ῥᾳδίως. Δευρὶ γὰρ ἐμβὰς αὐτίκα μάλ’ εἰς τὴν λόχμην, ἔπειτ’ ἀνεγείρας τὴν ἐμὴν ἀηδόνα, καλοῦμεν αὐτούς· οἱ δὲ νῷν τοῦ φθέγματος</w:t>
      </w:r>
    </w:p>
    <w:p>
      <w:r>
        <w:rPr>
          <w:rFonts w:ascii="Courier New" w:hAnsi="Courier New"/>
          <w:color w:val="555555"/>
          <w:sz w:val="20"/>
        </w:rPr>
        <w:t>[205]</w:t>
      </w:r>
    </w:p>
    <w:p>
      <w:r>
        <w:rPr>
          <w:rFonts w:ascii="Gentium Plus" w:hAnsi="Gentium Plus"/>
          <w:sz w:val="24"/>
        </w:rPr>
        <w:t>ἐάνπερ ἐπακούσωσι θεύσονται δρόμῳ.</w:t>
      </w:r>
    </w:p>
    <w:p>
      <w:r>
        <w:rPr>
          <w:rFonts w:ascii="Courier New" w:hAnsi="Courier New"/>
          <w:color w:val="555555"/>
          <w:sz w:val="20"/>
        </w:rPr>
        <w:t>[210]</w:t>
      </w:r>
    </w:p>
    <w:p>
      <w:r>
        <w:rPr>
          <w:rFonts w:ascii="Gentium Plus" w:hAnsi="Gentium Plus"/>
          <w:sz w:val="24"/>
        </w:rPr>
        <w:t>λῦσον δὲ νόμους ἱερῶν ὕμνων, οὓς διὰ θείου στόματος θρηνεῖς τὸν ἐμὸν καὶ σὸν πολύδακρυν Ἴτυν, ἐλελιζομένη διεροῖς μέλεσιν γένυος ξουθῆς. Καθαρὰ χωρεῖ</w:t>
      </w:r>
    </w:p>
    <w:p>
      <w:r>
        <w:rPr>
          <w:rFonts w:ascii="Courier New" w:hAnsi="Courier New"/>
          <w:color w:val="555555"/>
          <w:sz w:val="20"/>
        </w:rPr>
        <w:t>[215]</w:t>
      </w:r>
    </w:p>
    <w:p>
      <w:r>
        <w:rPr>
          <w:rFonts w:ascii="Gentium Plus" w:hAnsi="Gentium Plus"/>
          <w:sz w:val="24"/>
        </w:rPr>
        <w:t>διὰ φυλλοκόμου μίλακος ἠχὼ πρὸς Διὸς ἕδρας, ἵν’ ὁ χρυσοκόμας Φοῖβος ἀκούων τοῖς σοῖς ἐλέγοις ἀντιψάλλων ἐλεφαντόδετον φόρμιγγα θεῶν ἵστησι χορούς·</w:t>
      </w:r>
    </w:p>
    <w:p>
      <w:r>
        <w:rPr>
          <w:rFonts w:ascii="Courier New" w:hAnsi="Courier New"/>
          <w:color w:val="555555"/>
          <w:sz w:val="20"/>
        </w:rPr>
        <w:t>[220]</w:t>
      </w:r>
    </w:p>
    <w:p>
      <w:r>
        <w:rPr>
          <w:rFonts w:ascii="Gentium Plus" w:hAnsi="Gentium Plus"/>
          <w:sz w:val="24"/>
        </w:rPr>
        <w:t>διὰ δ’ ἀθανάτων στομάτων χωρεῖ ξύμφωνος ὁμοῦ θεία μακάρων ὀλολυγή.</w:t>
      </w:r>
    </w:p>
    <w:p>
      <w:r>
        <w:rPr>
          <w:rFonts w:ascii="Courier New" w:hAnsi="Courier New"/>
          <w:color w:val="555555"/>
          <w:sz w:val="20"/>
        </w:rPr>
        <w:t>[222]</w:t>
      </w:r>
    </w:p>
    <w:p>
      <w:r>
        <w:rPr>
          <w:rFonts w:ascii="Gentium Plus" w:hAnsi="Gentium Plus"/>
          <w:sz w:val="24"/>
        </w:rPr>
      </w:r>
    </w:p>
    <w:p>
      <w:r>
        <w:rPr>
          <w:rFonts w:ascii="Courier New" w:hAnsi="Courier New"/>
          <w:color w:val="555555"/>
          <w:sz w:val="20"/>
        </w:rPr>
        <w:t>[225]</w:t>
      </w:r>
    </w:p>
    <w:p>
      <w:r>
        <w:rPr>
          <w:rFonts w:ascii="Gentium Plus" w:hAnsi="Gentium Plus"/>
          <w:sz w:val="24"/>
        </w:rPr>
        <w:t>Οὗτος.</w:t>
      </w:r>
    </w:p>
    <w:p>
      <w:r>
        <w:rPr>
          <w:rFonts w:ascii="Courier New" w:hAnsi="Courier New"/>
          <w:color w:val="555555"/>
          <w:sz w:val="20"/>
        </w:rPr>
        <w:t>[225]</w:t>
      </w:r>
    </w:p>
    <w:p>
      <w:r>
        <w:rPr>
          <w:rFonts w:ascii="Gentium Plus" w:hAnsi="Gentium Plus"/>
          <w:sz w:val="24"/>
        </w:rPr>
        <w:t>Τί ἐστιν;</w:t>
      </w:r>
    </w:p>
    <w:p>
      <w:r>
        <w:rPr>
          <w:rFonts w:ascii="Courier New" w:hAnsi="Courier New"/>
          <w:color w:val="555555"/>
          <w:sz w:val="20"/>
        </w:rPr>
        <w:t>[225]</w:t>
      </w:r>
    </w:p>
    <w:p>
      <w:r>
        <w:rPr>
          <w:rFonts w:ascii="Gentium Plus" w:hAnsi="Gentium Plus"/>
          <w:sz w:val="24"/>
        </w:rPr>
        <w:t>Οὐ σιωπήσει;</w:t>
      </w:r>
    </w:p>
    <w:p>
      <w:r>
        <w:rPr>
          <w:rFonts w:ascii="Courier New" w:hAnsi="Courier New"/>
          <w:color w:val="555555"/>
          <w:sz w:val="20"/>
        </w:rPr>
        <w:t>[225]</w:t>
      </w:r>
    </w:p>
    <w:p>
      <w:r>
        <w:rPr>
          <w:rFonts w:ascii="Gentium Plus" w:hAnsi="Gentium Plus"/>
          <w:sz w:val="24"/>
        </w:rPr>
        <w:t>Τί δαί;</w:t>
      </w:r>
    </w:p>
    <w:p>
      <w:r>
        <w:rPr>
          <w:rFonts w:ascii="Courier New" w:hAnsi="Courier New"/>
          <w:color w:val="555555"/>
          <w:sz w:val="20"/>
        </w:rPr>
        <w:t>[226]</w:t>
      </w:r>
    </w:p>
    <w:p>
      <w:r>
        <w:rPr>
          <w:rFonts w:ascii="Gentium Plus" w:hAnsi="Gentium Plus"/>
          <w:sz w:val="24"/>
        </w:rPr>
      </w:r>
    </w:p>
    <w:p>
      <w:r>
        <w:rPr>
          <w:rFonts w:ascii="Courier New" w:hAnsi="Courier New"/>
          <w:color w:val="555555"/>
          <w:sz w:val="20"/>
        </w:rPr>
        <w:t>[230]</w:t>
      </w:r>
    </w:p>
    <w:p>
      <w:r>
        <w:rPr>
          <w:rFonts w:ascii="Gentium Plus" w:hAnsi="Gentium Plus"/>
          <w:sz w:val="24"/>
        </w:rPr>
        <w:t>ὅσοι τ’ εὐσπόρους ἀγροίκων γύας νέμεσθε, φῦλα μυρία κριθοτράγων σπερμολόγων τε γένη ταχὺ πετόμενα, μαλθακὴν ἱέντα γῆρυν· ὅσα τ’ ἐν ἄλοκι θαμὰ</w:t>
      </w:r>
    </w:p>
    <w:p>
      <w:r>
        <w:rPr>
          <w:rFonts w:ascii="Courier New" w:hAnsi="Courier New"/>
          <w:color w:val="555555"/>
          <w:sz w:val="20"/>
        </w:rPr>
        <w:t>[235]</w:t>
      </w:r>
    </w:p>
    <w:p>
      <w:r>
        <w:rPr>
          <w:rFonts w:ascii="Gentium Plus" w:hAnsi="Gentium Plus"/>
          <w:sz w:val="24"/>
        </w:rPr>
        <w:t>βῶλον ἀμφιτιττυβίζεθ’ ὧδε λεπτὸν ἡδομένᾳ φωνᾷ· —τιοτιοτιοτιοτιοτιοτιοτιο— ὅσα θ’ ὑμῶν κατὰ κήπους ἐπὶ κισσοῦ κλάδεσι νομὸν ἔχει,</w:t>
      </w:r>
    </w:p>
    <w:p>
      <w:r>
        <w:rPr>
          <w:rFonts w:ascii="Courier New" w:hAnsi="Courier New"/>
          <w:color w:val="555555"/>
          <w:sz w:val="20"/>
        </w:rPr>
        <w:t>[240]</w:t>
      </w:r>
    </w:p>
    <w:p>
      <w:r>
        <w:rPr>
          <w:rFonts w:ascii="Gentium Plus" w:hAnsi="Gentium Plus"/>
          <w:sz w:val="24"/>
        </w:rPr>
        <w:t>τά τε κατ’ ὄρεα τά τε κοτινοτράγα τά τε κομαροφάγα,</w:t>
      </w:r>
    </w:p>
    <w:p>
      <w:r>
        <w:rPr>
          <w:rFonts w:ascii="Courier New" w:hAnsi="Courier New"/>
          <w:color w:val="555555"/>
          <w:sz w:val="20"/>
        </w:rPr>
        <w:t>[241-242]</w:t>
      </w:r>
    </w:p>
    <w:p>
      <w:r>
        <w:rPr>
          <w:rFonts w:ascii="Gentium Plus" w:hAnsi="Gentium Plus"/>
          <w:sz w:val="24"/>
        </w:rPr>
        <w:t>ἁνύσατε πετόμενα πρὸς ἐμὰν αὐδάν·</w:t>
      </w:r>
    </w:p>
    <w:p>
      <w:r>
        <w:rPr>
          <w:rFonts w:ascii="Courier New" w:hAnsi="Courier New"/>
          <w:color w:val="555555"/>
          <w:sz w:val="20"/>
        </w:rPr>
        <w:t>[243]</w:t>
      </w:r>
    </w:p>
    <w:p>
      <w:r>
        <w:rPr>
          <w:rFonts w:ascii="Gentium Plus" w:hAnsi="Gentium Plus"/>
          <w:sz w:val="24"/>
        </w:rPr>
        <w:t>—τριοτο τριοτο τοτοβριξ· — οἵ θ’ ἑλείας παρ’ αὐλῶνας ὀξυστόμους</w:t>
      </w:r>
    </w:p>
    <w:p>
      <w:r>
        <w:rPr>
          <w:rFonts w:ascii="Courier New" w:hAnsi="Courier New"/>
          <w:color w:val="555555"/>
          <w:sz w:val="20"/>
        </w:rPr>
        <w:t>[245]</w:t>
      </w:r>
    </w:p>
    <w:p>
      <w:r>
        <w:rPr>
          <w:rFonts w:ascii="Gentium Plus" w:hAnsi="Gentium Plus"/>
          <w:sz w:val="24"/>
        </w:rPr>
        <w:t>ἐμπίδας κάπτεθ’, ὅσα τ’ εὐδρόσους γῆς τόπους</w:t>
      </w:r>
    </w:p>
    <w:p>
      <w:r>
        <w:rPr>
          <w:rFonts w:ascii="Courier New" w:hAnsi="Courier New"/>
          <w:color w:val="555555"/>
          <w:sz w:val="20"/>
        </w:rPr>
        <w:t>[246-247]</w:t>
      </w:r>
    </w:p>
    <w:p>
      <w:r>
        <w:rPr>
          <w:rFonts w:ascii="Gentium Plus" w:hAnsi="Gentium Plus"/>
          <w:sz w:val="24"/>
        </w:rPr>
        <w:t>ἔχετε λειμῶνά τ’ ἐρόεντα Μαραθῶνος, ὄρ‐</w:t>
      </w:r>
    </w:p>
    <w:p>
      <w:r>
        <w:rPr>
          <w:rFonts w:ascii="Courier New" w:hAnsi="Courier New"/>
          <w:color w:val="555555"/>
          <w:sz w:val="20"/>
        </w:rPr>
        <w:t>[248-249]</w:t>
      </w:r>
    </w:p>
    <w:p>
      <w:r>
        <w:rPr>
          <w:rFonts w:ascii="Gentium Plus" w:hAnsi="Gentium Plus"/>
          <w:sz w:val="24"/>
        </w:rPr>
        <w:t>νις 〈τε〉 πτεροποίκιλος, ἀτταγᾶς ἀτταγᾶς·</w:t>
      </w:r>
    </w:p>
    <w:p>
      <w:r>
        <w:rPr>
          <w:rFonts w:ascii="Courier New" w:hAnsi="Courier New"/>
          <w:color w:val="555555"/>
          <w:sz w:val="20"/>
        </w:rPr>
        <w:t>[Av . (250)]</w:t>
      </w:r>
    </w:p>
    <w:p>
      <w:r>
        <w:rPr>
          <w:rFonts w:ascii="Gentium Plus" w:hAnsi="Gentium Plus"/>
          <w:sz w:val="24"/>
        </w:rPr>
        <w:t>ὧν τ’ ἐπὶ πόντιον οἶδμα θαλάσσης φῦλα μετ’ ἀλκυόνεσσι ποτῆται, δεῦρ’ ἴτε πευσόμενοι τὰ νεώτερα· πάντα γὰρ ἐνθάδε φῦλ’ ἁθροΐζομεν οἰωνῶν ταναοδείρων.</w:t>
      </w:r>
    </w:p>
    <w:p>
      <w:r>
        <w:rPr>
          <w:rFonts w:ascii="Courier New" w:hAnsi="Courier New"/>
          <w:color w:val="555555"/>
          <w:sz w:val="20"/>
        </w:rPr>
        <w:t>[255]</w:t>
      </w:r>
    </w:p>
    <w:p>
      <w:r>
        <w:rPr>
          <w:rFonts w:ascii="Gentium Plus" w:hAnsi="Gentium Plus"/>
          <w:sz w:val="24"/>
        </w:rPr>
        <w:t>Ἥκει γάρ τις δριμὺς πρέσβυς καινὸς γνώμην</w:t>
      </w:r>
    </w:p>
    <w:p>
      <w:r>
        <w:rPr>
          <w:rFonts w:ascii="Courier New" w:hAnsi="Courier New"/>
          <w:color w:val="555555"/>
          <w:sz w:val="20"/>
        </w:rPr>
        <w:t>[260]</w:t>
      </w:r>
    </w:p>
    <w:p>
      <w:r>
        <w:rPr>
          <w:rFonts w:ascii="Gentium Plus" w:hAnsi="Gentium Plus"/>
          <w:sz w:val="24"/>
        </w:rPr>
        <w:t>τοροτοροτοροτοροτιξ, κικκαβαυ κικκαβαυ, τοροτοροτορολιλιλιξ.</w:t>
      </w:r>
    </w:p>
    <w:p>
      <w:r>
        <w:rPr>
          <w:rFonts w:ascii="Courier New" w:hAnsi="Courier New"/>
          <w:color w:val="555555"/>
          <w:sz w:val="20"/>
        </w:rPr>
        <w:t>[262]</w:t>
      </w:r>
    </w:p>
    <w:p>
      <w:r>
        <w:rPr>
          <w:rFonts w:ascii="Gentium Plus" w:hAnsi="Gentium Plus"/>
          <w:sz w:val="24"/>
        </w:rPr>
      </w:r>
    </w:p>
    <w:p>
      <w:r>
        <w:rPr>
          <w:rFonts w:ascii="Courier New" w:hAnsi="Courier New"/>
          <w:color w:val="555555"/>
          <w:sz w:val="20"/>
        </w:rPr>
        <w:t>[263]</w:t>
      </w:r>
    </w:p>
    <w:p>
      <w:r>
        <w:rPr>
          <w:rFonts w:ascii="Gentium Plus" w:hAnsi="Gentium Plus"/>
          <w:sz w:val="24"/>
        </w:rPr>
        <w:t>Μὰ τὸν Ἀπόλλω ’γὼ μὲν οὔ. Καίτοι κέχηνά γ’ εἰς τὸν οὐρανὸν βλέπων.</w:t>
      </w:r>
    </w:p>
    <w:p>
      <w:r>
        <w:rPr>
          <w:rFonts w:ascii="Courier New" w:hAnsi="Courier New"/>
          <w:color w:val="555555"/>
          <w:sz w:val="20"/>
        </w:rPr>
        <w:t>[265]</w:t>
      </w:r>
    </w:p>
    <w:p>
      <w:r>
        <w:rPr>
          <w:rFonts w:ascii="Gentium Plus" w:hAnsi="Gentium Plus"/>
          <w:sz w:val="24"/>
        </w:rPr>
        <w:t>Ἄλλως ἄρ’ οὕποψ, ὡς ἔοικ’, εἰς τὴν λόχμην ἐμβὰς ἐπῶζε χαραδριὸν μιμούμενος.</w:t>
      </w:r>
    </w:p>
    <w:p>
      <w:r>
        <w:rPr>
          <w:rFonts w:ascii="Courier New" w:hAnsi="Courier New"/>
          <w:color w:val="555555"/>
          <w:sz w:val="20"/>
        </w:rPr>
        <w:t>[267]</w:t>
      </w:r>
    </w:p>
    <w:p>
      <w:r>
        <w:rPr>
          <w:rFonts w:ascii="Gentium Plus" w:hAnsi="Gentium Plus"/>
          <w:sz w:val="24"/>
        </w:rPr>
        <w:t>Τοροτιξ τοροτιξ.</w:t>
      </w:r>
    </w:p>
    <w:p>
      <w:r>
        <w:rPr>
          <w:rFonts w:ascii="Courier New" w:hAnsi="Courier New"/>
          <w:color w:val="555555"/>
          <w:sz w:val="20"/>
        </w:rPr>
        <w:t>[270]</w:t>
      </w:r>
    </w:p>
    <w:p>
      <w:r>
        <w:rPr>
          <w:rFonts w:ascii="Gentium Plus" w:hAnsi="Gentium Plus"/>
          <w:sz w:val="24"/>
        </w:rPr>
        <w:t>Οὗτος αὐτὸς νῷν φράσει. Τίς ἐστιν ὄρνις οὑτοσί;</w:t>
      </w:r>
    </w:p>
    <w:p>
      <w:r>
        <w:rPr>
          <w:rFonts w:ascii="Courier New" w:hAnsi="Courier New"/>
          <w:color w:val="555555"/>
          <w:sz w:val="20"/>
        </w:rPr>
        <w:t>[272]</w:t>
      </w:r>
    </w:p>
    <w:p>
      <w:r>
        <w:rPr>
          <w:rFonts w:ascii="Gentium Plus" w:hAnsi="Gentium Plus"/>
          <w:sz w:val="24"/>
        </w:rPr>
        <w:t>Βαβαῖ, καλός γε καὶ φοινικιοῦς.</w:t>
      </w:r>
    </w:p>
    <w:p>
      <w:r>
        <w:rPr>
          <w:rFonts w:ascii="Courier New" w:hAnsi="Courier New"/>
          <w:color w:val="555555"/>
          <w:sz w:val="20"/>
        </w:rPr>
        <w:t>[274]</w:t>
      </w:r>
    </w:p>
    <w:p>
      <w:r>
        <w:rPr>
          <w:rFonts w:ascii="Gentium Plus" w:hAnsi="Gentium Plus"/>
          <w:sz w:val="24"/>
        </w:rPr>
        <w:t>Τί βωστρεῖς;</w:t>
      </w:r>
    </w:p>
    <w:p>
      <w:r>
        <w:rPr>
          <w:rFonts w:ascii="Courier New" w:hAnsi="Courier New"/>
          <w:color w:val="555555"/>
          <w:sz w:val="20"/>
        </w:rPr>
        <w:t>[274]</w:t>
      </w:r>
    </w:p>
    <w:p>
      <w:r>
        <w:rPr>
          <w:rFonts w:ascii="Gentium Plus" w:hAnsi="Gentium Plus"/>
          <w:sz w:val="24"/>
        </w:rPr>
        <w:t>Ἕτερος ὄρνις οὑτοσί.</w:t>
      </w:r>
    </w:p>
    <w:p>
      <w:r>
        <w:rPr>
          <w:rFonts w:ascii="Courier New" w:hAnsi="Courier New"/>
          <w:color w:val="555555"/>
          <w:sz w:val="20"/>
        </w:rPr>
        <w:t>[275]</w:t>
      </w:r>
    </w:p>
    <w:p>
      <w:r>
        <w:rPr>
          <w:rFonts w:ascii="Gentium Plus" w:hAnsi="Gentium Plus"/>
          <w:sz w:val="24"/>
        </w:rPr>
        <w:t>Νὴ Δί’ ἕτερος δῆτα χοὖτος ἔξεδρον χώραν ἔχων. Τίς ποτ’ ἔσθ’ ὁ μουσόμαντις, ἄτοπος ὄρνις, ὀρειβάτης;</w:t>
      </w:r>
    </w:p>
    <w:p>
      <w:r>
        <w:rPr>
          <w:rFonts w:ascii="Courier New" w:hAnsi="Courier New"/>
          <w:color w:val="555555"/>
          <w:sz w:val="20"/>
        </w:rPr>
        <w:t>[277]</w:t>
      </w:r>
    </w:p>
    <w:p>
      <w:r>
        <w:rPr>
          <w:rFonts w:ascii="Gentium Plus" w:hAnsi="Gentium Plus"/>
          <w:sz w:val="24"/>
        </w:rPr>
        <w:t>Μῆδος; Ὦναξ Ἡράκλεις. Εἶτα πῶς ἄνευ καμήλου Μῆδος ὢν εἰσέπτετο;</w:t>
      </w:r>
    </w:p>
    <w:p>
      <w:r>
        <w:rPr>
          <w:rFonts w:ascii="Courier New" w:hAnsi="Courier New"/>
          <w:color w:val="555555"/>
          <w:sz w:val="20"/>
        </w:rPr>
        <w:t>[280]</w:t>
      </w:r>
    </w:p>
    <w:p>
      <w:r>
        <w:rPr>
          <w:rFonts w:ascii="Gentium Plus" w:hAnsi="Gentium Plus"/>
          <w:sz w:val="24"/>
        </w:rPr>
        <w:t>Τί τὸ τέρας τουτί ποτ’ ἐστίν; Οὐ σὺ μόνος ἄρ’ ἦσθ’ ἔποψ, ἀλλὰ χοὖτος ἕτερος;</w:t>
      </w:r>
    </w:p>
    <w:p>
      <w:r>
        <w:rPr>
          <w:rFonts w:ascii="Courier New" w:hAnsi="Courier New"/>
          <w:color w:val="555555"/>
          <w:sz w:val="20"/>
        </w:rPr>
        <w:t>[281]</w:t>
      </w:r>
    </w:p>
    <w:p>
      <w:r>
        <w:rPr>
          <w:rFonts w:ascii="Gentium Plus" w:hAnsi="Gentium Plus"/>
          <w:sz w:val="24"/>
        </w:rPr>
        <w:t>Οὑτοσὶ μέν ἐστι Φιλοκλέους ἐξ ἔποπος, ἐγὼ δὲ τούτου πάππος, ὥσπερ εἰ λέγοις Ἱππόνικος Καλλίου κἀξ Ἱππονίκου Καλλίας.</w:t>
      </w:r>
    </w:p>
    <w:p>
      <w:r>
        <w:rPr>
          <w:rFonts w:ascii="Courier New" w:hAnsi="Courier New"/>
          <w:color w:val="555555"/>
          <w:sz w:val="20"/>
        </w:rPr>
        <w:t>[285]</w:t>
      </w:r>
    </w:p>
    <w:p>
      <w:r>
        <w:rPr>
          <w:rFonts w:ascii="Gentium Plus" w:hAnsi="Gentium Plus"/>
          <w:sz w:val="24"/>
        </w:rPr>
        <w:t>Ἅτε γὰρ ὢν γενναῖος ὑπό 〈τε〉 συκοφαντῶν τίλλεται, αἵ τε θήλειαι πρὸς ἐκτίλλουσιν αὐτοῦ τὰ πτερά.</w:t>
      </w:r>
    </w:p>
    <w:p>
      <w:r>
        <w:rPr>
          <w:rFonts w:ascii="Courier New" w:hAnsi="Courier New"/>
          <w:color w:val="555555"/>
          <w:sz w:val="20"/>
        </w:rPr>
        <w:t>[288]</w:t>
      </w:r>
    </w:p>
    <w:p>
      <w:r>
        <w:rPr>
          <w:rFonts w:ascii="Gentium Plus" w:hAnsi="Gentium Plus"/>
          <w:sz w:val="24"/>
        </w:rPr>
        <w:t>Οὑτοσὶ κατωφαγᾶς.</w:t>
      </w:r>
    </w:p>
    <w:p>
      <w:r>
        <w:rPr>
          <w:rFonts w:ascii="Courier New" w:hAnsi="Courier New"/>
          <w:color w:val="555555"/>
          <w:sz w:val="20"/>
        </w:rPr>
        <w:t>[290]</w:t>
      </w:r>
    </w:p>
    <w:p>
      <w:r>
        <w:rPr>
          <w:rFonts w:ascii="Gentium Plus" w:hAnsi="Gentium Plus"/>
          <w:sz w:val="24"/>
        </w:rPr>
        <w:t>Πῶς ἂν οὖν Κλεώνυμός γ’ ὢν οὐκ ἀπέβαλε τὸν λόφον;</w:t>
      </w:r>
    </w:p>
    <w:p>
      <w:r>
        <w:rPr>
          <w:rFonts w:ascii="Courier New" w:hAnsi="Courier New"/>
          <w:color w:val="555555"/>
          <w:sz w:val="20"/>
        </w:rPr>
        <w:t>[292]</w:t>
      </w:r>
    </w:p>
    <w:p>
      <w:r>
        <w:rPr>
          <w:rFonts w:ascii="Gentium Plus" w:hAnsi="Gentium Plus"/>
          <w:sz w:val="24"/>
        </w:rPr>
        <w:t>Ὥσπερ οἱ Κᾶρες μὲν οὖν ἐπὶ λόφων οἰκοῦσιν, ὦγάθ’, ἀσφαλείας οὕνεκα.</w:t>
      </w:r>
    </w:p>
    <w:p>
      <w:r>
        <w:rPr>
          <w:rFonts w:ascii="Courier New" w:hAnsi="Courier New"/>
          <w:color w:val="555555"/>
          <w:sz w:val="20"/>
        </w:rPr>
        <w:t>[295]</w:t>
      </w:r>
    </w:p>
    <w:p>
      <w:r>
        <w:rPr>
          <w:rFonts w:ascii="Gentium Plus" w:hAnsi="Gentium Plus"/>
          <w:sz w:val="24"/>
        </w:rPr>
        <w:t>ὀρνέων;</w:t>
      </w:r>
    </w:p>
    <w:p>
      <w:r>
        <w:rPr>
          <w:rFonts w:ascii="Courier New" w:hAnsi="Courier New"/>
          <w:color w:val="555555"/>
          <w:sz w:val="20"/>
        </w:rPr>
        <w:t>[295]</w:t>
      </w:r>
    </w:p>
    <w:p>
      <w:r>
        <w:rPr>
          <w:rFonts w:ascii="Gentium Plus" w:hAnsi="Gentium Plus"/>
          <w:sz w:val="24"/>
        </w:rPr>
        <w:t>Ὦναξ Ἄπολλον, τοῦ νέφους. Ἰοὺ ἰού, οὐδ’ ἰδεῖν ἔτ’ ἔσθ’ ὑπ’ αὐτῶν πετομένων τὴν εἴσοδον.</w:t>
      </w:r>
    </w:p>
    <w:p>
      <w:r>
        <w:rPr>
          <w:rFonts w:ascii="Courier New" w:hAnsi="Courier New"/>
          <w:color w:val="555555"/>
          <w:sz w:val="20"/>
        </w:rPr>
        <w:t>[297]</w:t>
      </w:r>
    </w:p>
    <w:p>
      <w:r>
        <w:rPr>
          <w:rFonts w:ascii="Gentium Plus" w:hAnsi="Gentium Plus"/>
          <w:sz w:val="24"/>
        </w:rPr>
        <w:t>Ἐκεινοσὶ δὲ νὴ Δί’ ἀτταγᾶς.</w:t>
      </w:r>
    </w:p>
    <w:p>
      <w:r>
        <w:rPr>
          <w:rFonts w:ascii="Courier New" w:hAnsi="Courier New"/>
          <w:color w:val="555555"/>
          <w:sz w:val="20"/>
        </w:rPr>
        <w:t>[298]</w:t>
      </w:r>
    </w:p>
    <w:p>
      <w:r>
        <w:rPr>
          <w:rFonts w:ascii="Gentium Plus" w:hAnsi="Gentium Plus"/>
          <w:sz w:val="24"/>
        </w:rPr>
        <w:t>Ἐκεινηὶ δέ γ’ ἀλκυών. Τίς γάρ ἐσθ’ οὕπισθεν αὐτῆς;</w:t>
      </w:r>
    </w:p>
    <w:p>
      <w:r>
        <w:rPr>
          <w:rFonts w:ascii="Courier New" w:hAnsi="Courier New"/>
          <w:color w:val="555555"/>
          <w:sz w:val="20"/>
        </w:rPr>
        <w:t>[299]</w:t>
      </w:r>
    </w:p>
    <w:p>
      <w:r>
        <w:rPr>
          <w:rFonts w:ascii="Gentium Plus" w:hAnsi="Gentium Plus"/>
          <w:sz w:val="24"/>
        </w:rPr>
        <w:t>Ὅστις ἐστί; κειρύλος.</w:t>
      </w:r>
    </w:p>
    <w:p>
      <w:r>
        <w:rPr>
          <w:rFonts w:ascii="Courier New" w:hAnsi="Courier New"/>
          <w:color w:val="555555"/>
          <w:sz w:val="20"/>
        </w:rPr>
        <w:t>[Av . (300)]</w:t>
      </w:r>
    </w:p>
    <w:p>
      <w:r>
        <w:rPr>
          <w:rFonts w:ascii="Gentium Plus" w:hAnsi="Gentium Plus"/>
          <w:sz w:val="24"/>
        </w:rPr>
        <w:t>Κειρύλος γάρ ἐστιν ὄρνις;</w:t>
      </w:r>
    </w:p>
    <w:p>
      <w:r>
        <w:rPr>
          <w:rFonts w:ascii="Courier New" w:hAnsi="Courier New"/>
          <w:color w:val="555555"/>
          <w:sz w:val="20"/>
        </w:rPr>
        <w:t>[Av . (300)]</w:t>
      </w:r>
    </w:p>
    <w:p>
      <w:r>
        <w:rPr>
          <w:rFonts w:ascii="Gentium Plus" w:hAnsi="Gentium Plus"/>
          <w:sz w:val="24"/>
        </w:rPr>
        <w:t>Οὐ γάρ ἐστι Σποργίλος;</w:t>
      </w:r>
    </w:p>
    <w:p>
      <w:r>
        <w:rPr>
          <w:rFonts w:ascii="Courier New" w:hAnsi="Courier New"/>
          <w:color w:val="555555"/>
          <w:sz w:val="20"/>
        </w:rPr>
        <w:t>[301]</w:t>
      </w:r>
    </w:p>
    <w:p>
      <w:r>
        <w:rPr>
          <w:rFonts w:ascii="Gentium Plus" w:hAnsi="Gentium Plus"/>
          <w:sz w:val="24"/>
        </w:rPr>
        <w:t>Τί φῄς; Τίς γλαῦκ’ Ἀθήναζ’ ἤγαγεν;</w:t>
      </w:r>
    </w:p>
    <w:p>
      <w:r>
        <w:rPr>
          <w:rFonts w:ascii="Courier New" w:hAnsi="Courier New"/>
          <w:color w:val="555555"/>
          <w:sz w:val="20"/>
        </w:rPr>
        <w:t>[304-305]</w:t>
      </w:r>
    </w:p>
    <w:p>
      <w:r>
        <w:rPr>
          <w:rFonts w:ascii="Gentium Plus" w:hAnsi="Gentium Plus"/>
          <w:sz w:val="24"/>
        </w:rPr>
        <w:t>πορφυρίς, κερχνῄς, κολυμβίς, ἀμπελίς, φήνη, δρύοψ.</w:t>
      </w:r>
    </w:p>
    <w:p>
      <w:r>
        <w:rPr>
          <w:rFonts w:ascii="Courier New" w:hAnsi="Courier New"/>
          <w:color w:val="555555"/>
          <w:sz w:val="20"/>
        </w:rPr>
        <w:t>[306]</w:t>
      </w:r>
    </w:p>
    <w:p>
      <w:r>
        <w:rPr>
          <w:rFonts w:ascii="Gentium Plus" w:hAnsi="Gentium Plus"/>
          <w:sz w:val="24"/>
        </w:rPr>
        <w:t>Ἰοὺ ἰού, τῶν ὀρνέων.</w:t>
      </w:r>
    </w:p>
    <w:p>
      <w:r>
        <w:rPr>
          <w:rFonts w:ascii="Courier New" w:hAnsi="Courier New"/>
          <w:color w:val="555555"/>
          <w:sz w:val="20"/>
        </w:rPr>
        <w:t>[306]</w:t>
      </w:r>
    </w:p>
    <w:p>
      <w:r>
        <w:rPr>
          <w:rFonts w:ascii="Gentium Plus" w:hAnsi="Gentium Plus"/>
          <w:sz w:val="24"/>
        </w:rPr>
        <w:t>Ἰοὺ ἰού, τῶν κοψίχων.</w:t>
      </w:r>
    </w:p>
    <w:p>
      <w:r>
        <w:rPr>
          <w:rFonts w:ascii="Courier New" w:hAnsi="Courier New"/>
          <w:color w:val="555555"/>
          <w:sz w:val="20"/>
        </w:rPr>
        <w:t>[308]</w:t>
      </w:r>
    </w:p>
    <w:p>
      <w:r>
        <w:rPr>
          <w:rFonts w:ascii="Gentium Plus" w:hAnsi="Gentium Plus"/>
          <w:sz w:val="24"/>
        </w:rPr>
        <w:t>Οἴμοι, κεχήνασίν γέ τοι καὶ βλέπουσιν εἰς σὲ κἀμέ.</w:t>
      </w:r>
    </w:p>
    <w:p>
      <w:r>
        <w:rPr>
          <w:rFonts w:ascii="Courier New" w:hAnsi="Courier New"/>
          <w:color w:val="555555"/>
          <w:sz w:val="20"/>
        </w:rPr>
        <w:t>[309]</w:t>
      </w:r>
    </w:p>
    <w:p>
      <w:r>
        <w:rPr>
          <w:rFonts w:ascii="Gentium Plus" w:hAnsi="Gentium Plus"/>
          <w:sz w:val="24"/>
        </w:rPr>
        <w:t>Τοῦτο μὲν κἀμοὶ δοκεῖ.</w:t>
      </w:r>
    </w:p>
    <w:p>
      <w:r>
        <w:rPr>
          <w:rFonts w:ascii="Courier New" w:hAnsi="Courier New"/>
          <w:color w:val="555555"/>
          <w:sz w:val="20"/>
        </w:rPr>
        <w:t>[310-311]</w:t>
      </w:r>
    </w:p>
    <w:p>
      <w:r>
        <w:rPr>
          <w:rFonts w:ascii="Gentium Plus" w:hAnsi="Gentium Plus"/>
          <w:sz w:val="24"/>
        </w:rPr>
      </w:r>
    </w:p>
    <w:p>
      <w:r>
        <w:rPr>
          <w:rFonts w:ascii="Courier New" w:hAnsi="Courier New"/>
          <w:color w:val="555555"/>
          <w:sz w:val="20"/>
        </w:rPr>
        <w:t>[310-311]</w:t>
      </w:r>
    </w:p>
    <w:p>
      <w:r>
        <w:rPr>
          <w:rFonts w:ascii="Gentium Plus" w:hAnsi="Gentium Plus"/>
          <w:sz w:val="24"/>
        </w:rPr>
        <w:t>Ποποποποποπο ποῦ μ’ ὃς ἐκάλεσε; Τίνα τόπον ἄρα νέμεται;</w:t>
      </w:r>
    </w:p>
    <w:p>
      <w:r>
        <w:rPr>
          <w:rFonts w:ascii="Courier New" w:hAnsi="Courier New"/>
          <w:color w:val="555555"/>
          <w:sz w:val="20"/>
        </w:rPr>
        <w:t>[312-313]</w:t>
      </w:r>
    </w:p>
    <w:p>
      <w:r>
        <w:rPr>
          <w:rFonts w:ascii="Gentium Plus" w:hAnsi="Gentium Plus"/>
          <w:sz w:val="24"/>
        </w:rPr>
        <w:t>Οὑτοσὶ πάλαι πάρειμι κοὐκ ἀποστατῶ φίλων.</w:t>
      </w:r>
    </w:p>
    <w:p>
      <w:r>
        <w:rPr>
          <w:rFonts w:ascii="Courier New" w:hAnsi="Courier New"/>
          <w:color w:val="555555"/>
          <w:sz w:val="20"/>
        </w:rPr>
        <w:t>[314-315]</w:t>
      </w:r>
    </w:p>
    <w:p>
      <w:r>
        <w:rPr>
          <w:rFonts w:ascii="Gentium Plus" w:hAnsi="Gentium Plus"/>
          <w:sz w:val="24"/>
        </w:rPr>
        <w:t>Τιτιτιτιτιτιτι τίνα λόγον ἄρα ποτὲ πρὸς ἐμὲ φίλον ἔχων;</w:t>
      </w:r>
    </w:p>
    <w:p>
      <w:r>
        <w:rPr>
          <w:rFonts w:ascii="Courier New" w:hAnsi="Courier New"/>
          <w:color w:val="555555"/>
          <w:sz w:val="20"/>
        </w:rPr>
        <w:t>[316]</w:t>
      </w:r>
    </w:p>
    <w:p>
      <w:r>
        <w:rPr>
          <w:rFonts w:ascii="Gentium Plus" w:hAnsi="Gentium Plus"/>
          <w:sz w:val="24"/>
        </w:rPr>
        <w:t>Κοινόν, ἀσφαλῆ, δίκαιον, ἡδύν, ὠφελήσιμον.</w:t>
      </w:r>
    </w:p>
    <w:p>
      <w:r>
        <w:rPr>
          <w:rFonts w:ascii="Courier New" w:hAnsi="Courier New"/>
          <w:color w:val="555555"/>
          <w:sz w:val="20"/>
        </w:rPr>
        <w:t>[317-318]</w:t>
      </w:r>
    </w:p>
    <w:p>
      <w:r>
        <w:rPr>
          <w:rFonts w:ascii="Gentium Plus" w:hAnsi="Gentium Plus"/>
          <w:sz w:val="24"/>
        </w:rPr>
        <w:t>Ἄνδρε γὰρ λεπτὼ λογιστὰ δεῦρ’ ἀφῖχθον ὡς ἐμέ.</w:t>
      </w:r>
    </w:p>
    <w:p>
      <w:r>
        <w:rPr>
          <w:rFonts w:ascii="Courier New" w:hAnsi="Courier New"/>
          <w:color w:val="555555"/>
          <w:sz w:val="20"/>
        </w:rPr>
        <w:t>[319]</w:t>
      </w:r>
    </w:p>
    <w:p>
      <w:r>
        <w:rPr>
          <w:rFonts w:ascii="Gentium Plus" w:hAnsi="Gentium Plus"/>
          <w:sz w:val="24"/>
        </w:rPr>
        <w:t>Ποῦ; πᾷ; πῶς φῄς;</w:t>
      </w:r>
    </w:p>
    <w:p>
      <w:r>
        <w:rPr>
          <w:rFonts w:ascii="Courier New" w:hAnsi="Courier New"/>
          <w:color w:val="555555"/>
          <w:sz w:val="20"/>
        </w:rPr>
        <w:t>[320]</w:t>
      </w:r>
    </w:p>
    <w:p>
      <w:r>
        <w:rPr>
          <w:rFonts w:ascii="Gentium Plus" w:hAnsi="Gentium Plus"/>
          <w:sz w:val="24"/>
        </w:rPr>
        <w:t>Φήμ’ ἀπ’ ἀνθρώπων ἀφῖχθαι δεῦρο πρεσβύτα δύο· ἥκετον δ’ ἔχοντε πρέμνον πράγματος πελωρίου.</w:t>
      </w:r>
    </w:p>
    <w:p>
      <w:r>
        <w:rPr>
          <w:rFonts w:ascii="Courier New" w:hAnsi="Courier New"/>
          <w:color w:val="555555"/>
          <w:sz w:val="20"/>
        </w:rPr>
        <w:t>[323]</w:t>
      </w:r>
    </w:p>
    <w:p>
      <w:r>
        <w:rPr>
          <w:rFonts w:ascii="Gentium Plus" w:hAnsi="Gentium Plus"/>
          <w:sz w:val="24"/>
        </w:rPr>
        <w:t>Μήπω φοβηθῇς τὸν λόγον.</w:t>
      </w:r>
    </w:p>
    <w:p>
      <w:r>
        <w:rPr>
          <w:rFonts w:ascii="Courier New" w:hAnsi="Courier New"/>
          <w:color w:val="555555"/>
          <w:sz w:val="20"/>
        </w:rPr>
        <w:t>[323]</w:t>
      </w:r>
    </w:p>
    <w:p>
      <w:r>
        <w:rPr>
          <w:rFonts w:ascii="Gentium Plus" w:hAnsi="Gentium Plus"/>
          <w:sz w:val="24"/>
        </w:rPr>
        <w:t>Τί μ’ ἠργάσω;</w:t>
      </w:r>
    </w:p>
    <w:p>
      <w:r>
        <w:rPr>
          <w:rFonts w:ascii="Courier New" w:hAnsi="Courier New"/>
          <w:color w:val="555555"/>
          <w:sz w:val="20"/>
        </w:rPr>
        <w:t>[325]</w:t>
      </w:r>
    </w:p>
    <w:p>
      <w:r>
        <w:rPr>
          <w:rFonts w:ascii="Gentium Plus" w:hAnsi="Gentium Plus"/>
          <w:sz w:val="24"/>
        </w:rPr>
        <w:t>Καὶ δέδρακας τοῦτο τοὔργον;</w:t>
      </w:r>
    </w:p>
    <w:p>
      <w:r>
        <w:rPr>
          <w:rFonts w:ascii="Courier New" w:hAnsi="Courier New"/>
          <w:color w:val="555555"/>
          <w:sz w:val="20"/>
        </w:rPr>
        <w:t>[325]</w:t>
      </w:r>
    </w:p>
    <w:p>
      <w:r>
        <w:rPr>
          <w:rFonts w:ascii="Gentium Plus" w:hAnsi="Gentium Plus"/>
          <w:sz w:val="24"/>
        </w:rPr>
        <w:t>Καὶ δεδρακώς γ’ ἥδομαι.</w:t>
      </w:r>
    </w:p>
    <w:p>
      <w:r>
        <w:rPr>
          <w:rFonts w:ascii="Courier New" w:hAnsi="Courier New"/>
          <w:color w:val="555555"/>
          <w:sz w:val="20"/>
        </w:rPr>
        <w:t>[326]</w:t>
      </w:r>
    </w:p>
    <w:p>
      <w:r>
        <w:rPr>
          <w:rFonts w:ascii="Gentium Plus" w:hAnsi="Gentium Plus"/>
          <w:sz w:val="24"/>
        </w:rPr>
        <w:t>Εἰ παρ’ ὑμῖν εἴμ’ ἐγώ. | Ἔα ἔα· προδεδόμεθ’ ἀνόσιά τ’ ἐπάθομεν· ὃς γὰρ φίλος ἦν ὁμότροφά θ’ ἡμῖν ἐνέμετο | Str.</w:t>
      </w:r>
    </w:p>
    <w:p>
      <w:r>
        <w:rPr>
          <w:rFonts w:ascii="Courier New" w:hAnsi="Courier New"/>
          <w:color w:val="555555"/>
          <w:sz w:val="20"/>
        </w:rPr>
        <w:t>[330]</w:t>
      </w:r>
    </w:p>
    <w:p>
      <w:r>
        <w:rPr>
          <w:rFonts w:ascii="Gentium Plus" w:hAnsi="Gentium Plus"/>
          <w:sz w:val="24"/>
        </w:rPr>
        <w:t>πεδία παρ’ ἡμῖν, παρέβη μὲν θεσμοὺς ἀρχαίους, παρέβη δ’ ὅρκους ὀρνίθων. Εἰς δὲ δόλον ἐκάλεσε, παρέβαλέ τ’ ἐμὲ παρὰ γένος ἀνόσιον, ὅπερ ἐξότ’ ἐγένετ’ ἐπ’ ἐμοὶ</w:t>
      </w:r>
    </w:p>
    <w:p>
      <w:r>
        <w:rPr>
          <w:rFonts w:ascii="Courier New" w:hAnsi="Courier New"/>
          <w:color w:val="555555"/>
          <w:sz w:val="20"/>
        </w:rPr>
        <w:t>[335]</w:t>
      </w:r>
    </w:p>
    <w:p>
      <w:r>
        <w:rPr>
          <w:rFonts w:ascii="Gentium Plus" w:hAnsi="Gentium Plus"/>
          <w:sz w:val="24"/>
        </w:rPr>
        <w:t>πολέμιον ἐτράφη.</w:t>
      </w:r>
    </w:p>
    <w:p>
      <w:r>
        <w:rPr>
          <w:rFonts w:ascii="Courier New" w:hAnsi="Courier New"/>
          <w:color w:val="555555"/>
          <w:sz w:val="20"/>
        </w:rPr>
        <w:t>[335]</w:t>
      </w:r>
    </w:p>
    <w:p>
      <w:r>
        <w:rPr>
          <w:rFonts w:ascii="Gentium Plus" w:hAnsi="Gentium Plus"/>
          <w:sz w:val="24"/>
        </w:rPr>
        <w:t>Ἀλλὰ πρὸς τοῦτον μὲν ἡμῖν ἐστιν ὕστερος λόγος· τὼ δὲ πρεσβύτα δοκεῖ μοι τώδε δοῦναι τὴν δίκην διαφορηθῆναί θ’ ὑφ’ ἡμῶν.</w:t>
      </w:r>
    </w:p>
    <w:p>
      <w:r>
        <w:rPr>
          <w:rFonts w:ascii="Courier New" w:hAnsi="Courier New"/>
          <w:color w:val="555555"/>
          <w:sz w:val="20"/>
        </w:rPr>
        <w:t>[338]</w:t>
      </w:r>
    </w:p>
    <w:p>
      <w:r>
        <w:rPr>
          <w:rFonts w:ascii="Gentium Plus" w:hAnsi="Gentium Plus"/>
          <w:sz w:val="24"/>
        </w:rPr>
        <w:t>Ὡς ἀπωλόμεσθ’ ἄρα.</w:t>
      </w:r>
    </w:p>
    <w:p>
      <w:r>
        <w:rPr>
          <w:rFonts w:ascii="Courier New" w:hAnsi="Courier New"/>
          <w:color w:val="555555"/>
          <w:sz w:val="20"/>
        </w:rPr>
        <w:t>[340]</w:t>
      </w:r>
    </w:p>
    <w:p>
      <w:r>
        <w:rPr>
          <w:rFonts w:ascii="Gentium Plus" w:hAnsi="Gentium Plus"/>
          <w:sz w:val="24"/>
        </w:rPr>
        <w:t>Ἐπὶ τί γάρ μ’ ἐκεῖθεν ἦγες;</w:t>
      </w:r>
    </w:p>
    <w:p>
      <w:r>
        <w:rPr>
          <w:rFonts w:ascii="Courier New" w:hAnsi="Courier New"/>
          <w:color w:val="555555"/>
          <w:sz w:val="20"/>
        </w:rPr>
        <w:t>[340]</w:t>
      </w:r>
    </w:p>
    <w:p>
      <w:r>
        <w:rPr>
          <w:rFonts w:ascii="Gentium Plus" w:hAnsi="Gentium Plus"/>
          <w:sz w:val="24"/>
        </w:rPr>
        <w:t>Ἵν’ ἀκολουθοίης ἐμοί.</w:t>
      </w:r>
    </w:p>
    <w:p>
      <w:r>
        <w:rPr>
          <w:rFonts w:ascii="Courier New" w:hAnsi="Courier New"/>
          <w:color w:val="555555"/>
          <w:sz w:val="20"/>
        </w:rPr>
        <w:t>[341]</w:t>
      </w:r>
    </w:p>
    <w:p>
      <w:r>
        <w:rPr>
          <w:rFonts w:ascii="Gentium Plus" w:hAnsi="Gentium Plus"/>
          <w:sz w:val="24"/>
        </w:rPr>
        <w:t>Τοῦτο μὲν ληρεῖς ἔχων κάρτα· πῶς κλαύσει γάρ, ἢν ἅπαξ γε τὠφθαλμὼ ’κκοπῇς;</w:t>
      </w:r>
    </w:p>
    <w:p>
      <w:r>
        <w:rPr>
          <w:rFonts w:ascii="Courier New" w:hAnsi="Courier New"/>
          <w:color w:val="555555"/>
          <w:sz w:val="20"/>
        </w:rPr>
        <w:t>[342]</w:t>
      </w:r>
    </w:p>
    <w:p>
      <w:r>
        <w:rPr>
          <w:rFonts w:ascii="Gentium Plus" w:hAnsi="Gentium Plus"/>
          <w:sz w:val="24"/>
        </w:rPr>
        <w:t>| Ἰὼ ἰώ· ἔπαγ’ ἔπιθ’ ἐπίφερε πολέμιον ὁρμὰν | Ant.</w:t>
      </w:r>
    </w:p>
    <w:p>
      <w:r>
        <w:rPr>
          <w:rFonts w:ascii="Courier New" w:hAnsi="Courier New"/>
          <w:color w:val="555555"/>
          <w:sz w:val="20"/>
        </w:rPr>
        <w:t>[345]</w:t>
      </w:r>
    </w:p>
    <w:p>
      <w:r>
        <w:rPr>
          <w:rFonts w:ascii="Gentium Plus" w:hAnsi="Gentium Plus"/>
          <w:sz w:val="24"/>
        </w:rPr>
        <w:t>φονίαν, πτέρυγά τε παντᾷ περίβαλε περί τε κύκλωσαι· ὡς δεῖ τώδ’ οἰμώζειν ἄμφω</w:t>
      </w:r>
    </w:p>
    <w:p>
      <w:r>
        <w:rPr>
          <w:rFonts w:ascii="Courier New" w:hAnsi="Courier New"/>
          <w:color w:val="555555"/>
          <w:sz w:val="20"/>
        </w:rPr>
        <w:t>[Av . (350)]</w:t>
      </w:r>
    </w:p>
    <w:p>
      <w:r>
        <w:rPr>
          <w:rFonts w:ascii="Gentium Plus" w:hAnsi="Gentium Plus"/>
          <w:sz w:val="24"/>
        </w:rPr>
        <w:t>οὔτε πολιὸν πέλαγος ἔστιν ὅ τι δέξεται τώδ’ ἀποφυγόντε με.</w:t>
      </w:r>
    </w:p>
    <w:p>
      <w:r>
        <w:rPr>
          <w:rFonts w:ascii="Courier New" w:hAnsi="Courier New"/>
          <w:color w:val="555555"/>
          <w:sz w:val="20"/>
        </w:rPr>
        <w:t>[351]</w:t>
      </w:r>
    </w:p>
    <w:p>
      <w:r>
        <w:rPr>
          <w:rFonts w:ascii="Gentium Plus" w:hAnsi="Gentium Plus"/>
          <w:sz w:val="24"/>
        </w:rPr>
        <w:t>Ἀλλὰ μὴ μέλλωμεν ἤδη τώδε τίλλειν καὶ δάκνειν. Ποῦ ’σθ’ ὁ ταξίαρχος; Ἐπαγέτω τὸ δεξιὸν κέρας.</w:t>
      </w:r>
    </w:p>
    <w:p>
      <w:r>
        <w:rPr>
          <w:rFonts w:ascii="Courier New" w:hAnsi="Courier New"/>
          <w:color w:val="555555"/>
          <w:sz w:val="20"/>
        </w:rPr>
        <w:t>[354]</w:t>
      </w:r>
    </w:p>
    <w:p>
      <w:r>
        <w:rPr>
          <w:rFonts w:ascii="Gentium Plus" w:hAnsi="Gentium Plus"/>
          <w:sz w:val="24"/>
        </w:rPr>
        <w:t>Οὗτος, οὐ μενεῖς;</w:t>
      </w:r>
    </w:p>
    <w:p>
      <w:r>
        <w:rPr>
          <w:rFonts w:ascii="Courier New" w:hAnsi="Courier New"/>
          <w:color w:val="555555"/>
          <w:sz w:val="20"/>
        </w:rPr>
        <w:t>[355]</w:t>
      </w:r>
    </w:p>
    <w:p>
      <w:r>
        <w:rPr>
          <w:rFonts w:ascii="Gentium Plus" w:hAnsi="Gentium Plus"/>
          <w:sz w:val="24"/>
        </w:rPr>
        <w:t>Ἵν’ ὑπὸ τούτων διαφορηθῶ;</w:t>
      </w:r>
    </w:p>
    <w:p>
      <w:r>
        <w:rPr>
          <w:rFonts w:ascii="Courier New" w:hAnsi="Courier New"/>
          <w:color w:val="555555"/>
          <w:sz w:val="20"/>
        </w:rPr>
        <w:t>[355]</w:t>
      </w:r>
    </w:p>
    <w:p>
      <w:r>
        <w:rPr>
          <w:rFonts w:ascii="Gentium Plus" w:hAnsi="Gentium Plus"/>
          <w:sz w:val="24"/>
        </w:rPr>
        <w:t>Πῶς γὰρ ἂν τούτους δοκεῖς ἐκφυγεῖν;</w:t>
      </w:r>
    </w:p>
    <w:p>
      <w:r>
        <w:rPr>
          <w:rFonts w:ascii="Courier New" w:hAnsi="Courier New"/>
          <w:color w:val="555555"/>
          <w:sz w:val="20"/>
        </w:rPr>
        <w:t>[356]</w:t>
      </w:r>
    </w:p>
    <w:p>
      <w:r>
        <w:rPr>
          <w:rFonts w:ascii="Gentium Plus" w:hAnsi="Gentium Plus"/>
          <w:sz w:val="24"/>
        </w:rPr>
        <w:t>Οὐκ οἶδ’ ὅπως ἄν.</w:t>
      </w:r>
    </w:p>
    <w:p>
      <w:r>
        <w:rPr>
          <w:rFonts w:ascii="Courier New" w:hAnsi="Courier New"/>
          <w:color w:val="555555"/>
          <w:sz w:val="20"/>
        </w:rPr>
        <w:t>[356]</w:t>
      </w:r>
    </w:p>
    <w:p>
      <w:r>
        <w:rPr>
          <w:rFonts w:ascii="Gentium Plus" w:hAnsi="Gentium Plus"/>
          <w:sz w:val="24"/>
        </w:rPr>
        <w:t>Ἀλλ’ ἐγώ τοι σοι λέγω, ὅτι μένοντε δεῖ μάχεσθαι λαμβάνειν τε τῶν χυτρῶν.</w:t>
      </w:r>
    </w:p>
    <w:p>
      <w:r>
        <w:rPr>
          <w:rFonts w:ascii="Courier New" w:hAnsi="Courier New"/>
          <w:color w:val="555555"/>
          <w:sz w:val="20"/>
        </w:rPr>
        <w:t>[358]</w:t>
      </w:r>
    </w:p>
    <w:p>
      <w:r>
        <w:rPr>
          <w:rFonts w:ascii="Gentium Plus" w:hAnsi="Gentium Plus"/>
          <w:sz w:val="24"/>
        </w:rPr>
        <w:t>Γλαῦξ μὲν οὐ πρόσεισι νῷν.</w:t>
      </w:r>
    </w:p>
    <w:p>
      <w:r>
        <w:rPr>
          <w:rFonts w:ascii="Courier New" w:hAnsi="Courier New"/>
          <w:color w:val="555555"/>
          <w:sz w:val="20"/>
        </w:rPr>
        <w:t>[359]</w:t>
      </w:r>
    </w:p>
    <w:p>
      <w:r>
        <w:rPr>
          <w:rFonts w:ascii="Gentium Plus" w:hAnsi="Gentium Plus"/>
          <w:sz w:val="24"/>
        </w:rPr>
        <w:t>Τὸν ὀβελίσκον ἁρπάσας</w:t>
      </w:r>
    </w:p>
    <w:p>
      <w:r>
        <w:rPr>
          <w:rFonts w:ascii="Courier New" w:hAnsi="Courier New"/>
          <w:color w:val="555555"/>
          <w:sz w:val="20"/>
        </w:rPr>
        <w:t>[360]</w:t>
      </w:r>
    </w:p>
    <w:p>
      <w:r>
        <w:rPr>
          <w:rFonts w:ascii="Gentium Plus" w:hAnsi="Gentium Plus"/>
          <w:sz w:val="24"/>
        </w:rPr>
        <w:t>εἶτα κατάπηξον πρὸ σαυτοῦ.</w:t>
      </w:r>
    </w:p>
    <w:p>
      <w:r>
        <w:rPr>
          <w:rFonts w:ascii="Courier New" w:hAnsi="Courier New"/>
          <w:color w:val="555555"/>
          <w:sz w:val="20"/>
        </w:rPr>
        <w:t>[360]</w:t>
      </w:r>
    </w:p>
    <w:p>
      <w:r>
        <w:rPr>
          <w:rFonts w:ascii="Gentium Plus" w:hAnsi="Gentium Plus"/>
          <w:sz w:val="24"/>
        </w:rPr>
        <w:t>Τοῖσι δ’ ὀφθαλμοῖσι τί;</w:t>
      </w:r>
    </w:p>
    <w:p>
      <w:r>
        <w:rPr>
          <w:rFonts w:ascii="Courier New" w:hAnsi="Courier New"/>
          <w:color w:val="555555"/>
          <w:sz w:val="20"/>
        </w:rPr>
        <w:t>[365]</w:t>
      </w:r>
    </w:p>
    <w:p>
      <w:r>
        <w:rPr>
          <w:rFonts w:ascii="Gentium Plus" w:hAnsi="Gentium Plus"/>
          <w:sz w:val="24"/>
        </w:rPr>
        <w:t>Ἕλκε, τίλλε, παῖε, δεῖρε· κόπτε πρώτην τὴν χύτραν.</w:t>
      </w:r>
    </w:p>
    <w:p>
      <w:r>
        <w:rPr>
          <w:rFonts w:ascii="Courier New" w:hAnsi="Courier New"/>
          <w:color w:val="555555"/>
          <w:sz w:val="20"/>
        </w:rPr>
        <w:t>[370]</w:t>
      </w:r>
    </w:p>
    <w:p>
      <w:r>
        <w:rPr>
          <w:rFonts w:ascii="Gentium Plus" w:hAnsi="Gentium Plus"/>
          <w:sz w:val="24"/>
        </w:rPr>
        <w:t>Ἢ τίνας τεισαίμεθ’ ἄλλους τῶνδ’ ἂν ἐχθίους ἔτι;</w:t>
      </w:r>
    </w:p>
    <w:p>
      <w:r>
        <w:rPr>
          <w:rFonts w:ascii="Courier New" w:hAnsi="Courier New"/>
          <w:color w:val="555555"/>
          <w:sz w:val="20"/>
        </w:rPr>
        <w:t>[375]</w:t>
      </w:r>
    </w:p>
    <w:p>
      <w:r>
        <w:rPr>
          <w:rFonts w:ascii="Gentium Plus" w:hAnsi="Gentium Plus"/>
          <w:sz w:val="24"/>
        </w:rPr>
        <w:t>Ἀλλ’ ἀπ’ ἐχθρῶν δῆτα πολλὰ μανθάνουσιν οἱ σοφοί. Ἡ γὰρ εὐλάβεια σῴζει πάντα. Παρὰ μὲν οὖν φίλου οὐ μάθοις ἂν τοῦθ’, ὁ δ’ ἐχθρὸς εὐθὺς ἐξηνάγκασεν. Αὐτίχ’ αἱ πόλεις παρ’ ἀνδρῶν ἔμαθον ἐχθρῶν κοὐ φίλων ἐκπονεῖν θ’ ὑψηλὰ τείχη ναῦς τε κεκτῆσθαι μακράς·</w:t>
      </w:r>
    </w:p>
    <w:p>
      <w:r>
        <w:rPr>
          <w:rFonts w:ascii="Courier New" w:hAnsi="Courier New"/>
          <w:color w:val="555555"/>
          <w:sz w:val="20"/>
        </w:rPr>
        <w:t>[380]</w:t>
      </w:r>
    </w:p>
    <w:p>
      <w:r>
        <w:rPr>
          <w:rFonts w:ascii="Gentium Plus" w:hAnsi="Gentium Plus"/>
          <w:sz w:val="24"/>
        </w:rPr>
        <w:t>τὸ δὲ μάθημα τοῦτο σῴζει παῖδας, οἶκον, χρήματα.</w:t>
      </w:r>
    </w:p>
    <w:p>
      <w:r>
        <w:rPr>
          <w:rFonts w:ascii="Courier New" w:hAnsi="Courier New"/>
          <w:color w:val="555555"/>
          <w:sz w:val="20"/>
        </w:rPr>
        <w:t>[385]</w:t>
      </w:r>
    </w:p>
    <w:p>
      <w:r>
        <w:rPr>
          <w:rFonts w:ascii="Gentium Plus" w:hAnsi="Gentium Plus"/>
          <w:sz w:val="24"/>
        </w:rPr>
        <w:t>Ἀλλὰ μὴν οὐδ’ ἄλλο σοί πω πρᾶγμ’ ἐνηντιώμεθα.</w:t>
      </w:r>
    </w:p>
    <w:p>
      <w:r>
        <w:rPr>
          <w:rFonts w:ascii="Courier New" w:hAnsi="Courier New"/>
          <w:color w:val="555555"/>
          <w:sz w:val="20"/>
        </w:rPr>
        <w:t>[390]</w:t>
      </w:r>
    </w:p>
    <w:p>
      <w:r>
        <w:rPr>
          <w:rFonts w:ascii="Gentium Plus" w:hAnsi="Gentium Plus"/>
          <w:sz w:val="24"/>
        </w:rPr>
        <w:t>τῶν ὅπλων ἐντός, παρ’ αὐτὴν τὴν χύτραν ἄκραν ὁρῶντας τἀγγύς· ὡς οὐ φευκτέον νῷν.</w:t>
      </w:r>
    </w:p>
    <w:p>
      <w:r>
        <w:rPr>
          <w:rFonts w:ascii="Courier New" w:hAnsi="Courier New"/>
          <w:color w:val="555555"/>
          <w:sz w:val="20"/>
        </w:rPr>
        <w:t>[395]</w:t>
      </w:r>
    </w:p>
    <w:p>
      <w:r>
        <w:rPr>
          <w:rFonts w:ascii="Gentium Plus" w:hAnsi="Gentium Plus"/>
          <w:sz w:val="24"/>
        </w:rPr>
        <w:t>Ὁ Κεραμεικὸς δέξεται νώ. Δημοσίᾳ γὰρ ἵνα ταφῶμεν, φήσομεν πρὸς τοὺς στρατηγοὺς μαχομένω τοῖς πολεμίοισιν ἀποθανεῖν ἐν Ὀρνεαῖς.</w:t>
      </w:r>
    </w:p>
    <w:p>
      <w:r>
        <w:rPr>
          <w:rFonts w:ascii="Courier New" w:hAnsi="Courier New"/>
          <w:color w:val="555555"/>
          <w:sz w:val="20"/>
        </w:rPr>
        <w:t>[399]</w:t>
      </w:r>
    </w:p>
    <w:p>
      <w:r>
        <w:rPr>
          <w:rFonts w:ascii="Gentium Plus" w:hAnsi="Gentium Plus"/>
          <w:sz w:val="24"/>
        </w:rPr>
      </w:r>
    </w:p>
    <w:p>
      <w:r>
        <w:rPr>
          <w:rFonts w:ascii="Courier New" w:hAnsi="Courier New"/>
          <w:color w:val="555555"/>
          <w:sz w:val="20"/>
        </w:rPr>
        <w:t>[Av . (400)]</w:t>
      </w:r>
    </w:p>
    <w:p>
      <w:r>
        <w:rPr>
          <w:rFonts w:ascii="Gentium Plus" w:hAnsi="Gentium Plus"/>
          <w:sz w:val="24"/>
        </w:rPr>
        <w:t>Ἄναγ’ εἰς τάξιν πάλιν εἰς ταὐτόν, καὶ τὸν θυμὸν κατάθου κύψας παρὰ τὴν ὀργὴν ὥσπερ ὁπλίτης·</w:t>
      </w:r>
    </w:p>
    <w:p>
      <w:r>
        <w:rPr>
          <w:rFonts w:ascii="Courier New" w:hAnsi="Courier New"/>
          <w:color w:val="555555"/>
          <w:sz w:val="20"/>
        </w:rPr>
        <w:t>[403-404]</w:t>
      </w:r>
    </w:p>
    <w:p>
      <w:r>
        <w:rPr>
          <w:rFonts w:ascii="Gentium Plus" w:hAnsi="Gentium Plus"/>
          <w:sz w:val="24"/>
        </w:rPr>
        <w:t>κἀναπυθώμεθα τούσδε τίνες ποτὲ</w:t>
      </w:r>
    </w:p>
    <w:p>
      <w:r>
        <w:rPr>
          <w:rFonts w:ascii="Courier New" w:hAnsi="Courier New"/>
          <w:color w:val="555555"/>
          <w:sz w:val="20"/>
        </w:rPr>
        <w:t>[405]</w:t>
      </w:r>
    </w:p>
    <w:p>
      <w:r>
        <w:rPr>
          <w:rFonts w:ascii="Gentium Plus" w:hAnsi="Gentium Plus"/>
          <w:sz w:val="24"/>
        </w:rPr>
        <w:t>[καὶ] πόθεν ἔμολον [ἐπὶ] τίνα τ’ ἐπίνοιαν.</w:t>
      </w:r>
    </w:p>
    <w:p>
      <w:r>
        <w:rPr>
          <w:rFonts w:ascii="Courier New" w:hAnsi="Courier New"/>
          <w:color w:val="555555"/>
          <w:sz w:val="20"/>
        </w:rPr>
        <w:t>[405]</w:t>
      </w:r>
    </w:p>
    <w:p>
      <w:r>
        <w:rPr>
          <w:rFonts w:ascii="Gentium Plus" w:hAnsi="Gentium Plus"/>
          <w:sz w:val="24"/>
        </w:rPr>
        <w:t>Ἰώ, ἔποψ, σέ τοι καλῶ.</w:t>
      </w:r>
    </w:p>
    <w:p>
      <w:r>
        <w:rPr>
          <w:rFonts w:ascii="Courier New" w:hAnsi="Courier New"/>
          <w:color w:val="555555"/>
          <w:sz w:val="20"/>
        </w:rPr>
        <w:t>[410]</w:t>
      </w:r>
    </w:p>
    <w:p>
      <w:r>
        <w:rPr>
          <w:rFonts w:ascii="Gentium Plus" w:hAnsi="Gentium Plus"/>
          <w:sz w:val="24"/>
        </w:rPr>
        <w:t>Τύχη δὲ ποία κομί‐ ζει ποτ’ αὐτὼ πρὸς ὄρ‐ νιθας ἐλθεῖν;</w:t>
      </w:r>
    </w:p>
    <w:p>
      <w:r>
        <w:rPr>
          <w:rFonts w:ascii="Courier New" w:hAnsi="Courier New"/>
          <w:color w:val="555555"/>
          <w:sz w:val="20"/>
        </w:rPr>
        <w:t>[412]</w:t>
      </w:r>
    </w:p>
    <w:p>
      <w:r>
        <w:rPr>
          <w:rFonts w:ascii="Gentium Plus" w:hAnsi="Gentium Plus"/>
          <w:sz w:val="24"/>
        </w:rPr>
        <w:t>Ἔρως βίου διαίτης τέ σου</w:t>
      </w:r>
    </w:p>
    <w:p>
      <w:r>
        <w:rPr>
          <w:rFonts w:ascii="Courier New" w:hAnsi="Courier New"/>
          <w:color w:val="555555"/>
          <w:sz w:val="20"/>
        </w:rPr>
        <w:t>[415]</w:t>
      </w:r>
    </w:p>
    <w:p>
      <w:r>
        <w:rPr>
          <w:rFonts w:ascii="Gentium Plus" w:hAnsi="Gentium Plus"/>
          <w:sz w:val="24"/>
        </w:rPr>
        <w:t>καὶ ξυνεῖναι τὸ πᾶν.</w:t>
      </w:r>
    </w:p>
    <w:p>
      <w:r>
        <w:rPr>
          <w:rFonts w:ascii="Courier New" w:hAnsi="Courier New"/>
          <w:color w:val="555555"/>
          <w:sz w:val="20"/>
        </w:rPr>
        <w:t>[416]</w:t>
      </w:r>
    </w:p>
    <w:p>
      <w:r>
        <w:rPr>
          <w:rFonts w:ascii="Gentium Plus" w:hAnsi="Gentium Plus"/>
          <w:sz w:val="24"/>
        </w:rPr>
        <w:t>Ἄπιστα καὶ πέρα κλύειν.</w:t>
      </w:r>
    </w:p>
    <w:p>
      <w:r>
        <w:rPr>
          <w:rFonts w:ascii="Courier New" w:hAnsi="Courier New"/>
          <w:color w:val="555555"/>
          <w:sz w:val="20"/>
        </w:rPr>
        <w:t>[420]</w:t>
      </w:r>
    </w:p>
    <w:p>
      <w:r>
        <w:rPr>
          <w:rFonts w:ascii="Gentium Plus" w:hAnsi="Gentium Plus"/>
          <w:sz w:val="24"/>
        </w:rPr>
        <w:t>κρατεῖν ἂν ἢ τὸν ἐχθρὸν ἢ φίλοισιν ὠφελεῖν ἔχειν;</w:t>
      </w:r>
    </w:p>
    <w:p>
      <w:r>
        <w:rPr>
          <w:rFonts w:ascii="Courier New" w:hAnsi="Courier New"/>
          <w:color w:val="555555"/>
          <w:sz w:val="20"/>
        </w:rPr>
        <w:t>[425]</w:t>
      </w:r>
    </w:p>
    <w:p>
      <w:r>
        <w:rPr>
          <w:rFonts w:ascii="Gentium Plus" w:hAnsi="Gentium Plus"/>
          <w:sz w:val="24"/>
        </w:rPr>
        <w:t>τὸ τῇδε καὶ τὸ κεῖσε καὶ τὸ δεῦρο προσβιβᾷ λέγων.</w:t>
      </w:r>
    </w:p>
    <w:p>
      <w:r>
        <w:rPr>
          <w:rFonts w:ascii="Courier New" w:hAnsi="Courier New"/>
          <w:color w:val="555555"/>
          <w:sz w:val="20"/>
        </w:rPr>
        <w:t>[430]</w:t>
      </w:r>
    </w:p>
    <w:p>
      <w:r>
        <w:rPr>
          <w:rFonts w:ascii="Gentium Plus" w:hAnsi="Gentium Plus"/>
          <w:sz w:val="24"/>
        </w:rPr>
        <w:t>Πυκνότατον κίναδος, σόφισμα, κύρμα, τρῖμμα, παιπάλημ’ ὅλον.</w:t>
      </w:r>
    </w:p>
    <w:p>
      <w:r>
        <w:rPr>
          <w:rFonts w:ascii="Courier New" w:hAnsi="Courier New"/>
          <w:color w:val="555555"/>
          <w:sz w:val="20"/>
        </w:rPr>
        <w:t>[433]</w:t>
      </w:r>
    </w:p>
    <w:p>
      <w:r>
        <w:rPr>
          <w:rFonts w:ascii="Gentium Plus" w:hAnsi="Gentium Plus"/>
          <w:sz w:val="24"/>
        </w:rPr>
        <w:t>λόγων ἀνεπτέρωμαι.</w:t>
      </w:r>
    </w:p>
    <w:p>
      <w:r>
        <w:rPr>
          <w:rFonts w:ascii="Courier New" w:hAnsi="Courier New"/>
          <w:color w:val="555555"/>
          <w:sz w:val="20"/>
        </w:rPr>
        <w:t>[433]</w:t>
      </w:r>
    </w:p>
    <w:p>
      <w:r>
        <w:rPr>
          <w:rFonts w:ascii="Gentium Plus" w:hAnsi="Gentium Plus"/>
          <w:sz w:val="24"/>
        </w:rPr>
      </w:r>
    </w:p>
    <w:p>
      <w:r>
        <w:rPr>
          <w:rFonts w:ascii="Courier New" w:hAnsi="Courier New"/>
          <w:color w:val="555555"/>
          <w:sz w:val="20"/>
        </w:rPr>
        <w:t>[435]</w:t>
      </w:r>
    </w:p>
    <w:p>
      <w:r>
        <w:rPr>
          <w:rFonts w:ascii="Gentium Plus" w:hAnsi="Gentium Plus"/>
          <w:sz w:val="24"/>
        </w:rPr>
        <w:t>ταύτην λαβόντε κρεμάσατον τύχἀγαθῇ</w:t>
      </w:r>
    </w:p>
    <w:p>
      <w:r>
        <w:rPr>
          <w:rFonts w:ascii="Courier New" w:hAnsi="Courier New"/>
          <w:color w:val="555555"/>
          <w:sz w:val="20"/>
        </w:rPr>
        <w:t>[438]</w:t>
      </w:r>
    </w:p>
    <w:p>
      <w:r>
        <w:rPr>
          <w:rFonts w:ascii="Gentium Plus" w:hAnsi="Gentium Plus"/>
          <w:sz w:val="24"/>
        </w:rPr>
        <w:t>Μὰ τὸν Ἀπόλλω ’γὼ μὲν οὔ, ἢν μὴ διάθωνταί γ’ οἵδε διαθήκην ἐμοὶ</w:t>
      </w:r>
    </w:p>
    <w:p>
      <w:r>
        <w:rPr>
          <w:rFonts w:ascii="Courier New" w:hAnsi="Courier New"/>
          <w:color w:val="555555"/>
          <w:sz w:val="20"/>
        </w:rPr>
        <w:t>[440]</w:t>
      </w:r>
    </w:p>
    <w:p>
      <w:r>
        <w:rPr>
          <w:rFonts w:ascii="Gentium Plus" w:hAnsi="Gentium Plus"/>
          <w:sz w:val="24"/>
        </w:rPr>
        <w:t>ἥνπερ ὁ πίθηκος τῇ γυναικὶ διέθετο, ὁ μαχαιροποιός, μήτε δάκνειν τούτους ἐμὲ μήτ’ ὀρχίπεδ’ ἕλκειν μήτ’ ὀρύττειν—</w:t>
      </w:r>
    </w:p>
    <w:p>
      <w:r>
        <w:rPr>
          <w:rFonts w:ascii="Courier New" w:hAnsi="Courier New"/>
          <w:color w:val="555555"/>
          <w:sz w:val="20"/>
        </w:rPr>
        <w:t>[442]</w:t>
      </w:r>
    </w:p>
    <w:p>
      <w:r>
        <w:rPr>
          <w:rFonts w:ascii="Gentium Plus" w:hAnsi="Gentium Plus"/>
          <w:sz w:val="24"/>
        </w:rPr>
        <w:t>Οὔ τί που τόνδ’;</w:t>
      </w:r>
    </w:p>
    <w:p>
      <w:r>
        <w:rPr>
          <w:rFonts w:ascii="Courier New" w:hAnsi="Courier New"/>
          <w:color w:val="555555"/>
          <w:sz w:val="20"/>
        </w:rPr>
        <w:t>[443]</w:t>
      </w:r>
    </w:p>
    <w:p>
      <w:r>
        <w:rPr>
          <w:rFonts w:ascii="Gentium Plus" w:hAnsi="Gentium Plus"/>
          <w:sz w:val="24"/>
        </w:rPr>
        <w:t>Οὐδαμῶς. Οὔκ, ἀλλὰ τὠφθαλμὼ λέγω.</w:t>
      </w:r>
    </w:p>
    <w:p>
      <w:r>
        <w:rPr>
          <w:rFonts w:ascii="Courier New" w:hAnsi="Courier New"/>
          <w:color w:val="555555"/>
          <w:sz w:val="20"/>
        </w:rPr>
        <w:t>[444]</w:t>
      </w:r>
    </w:p>
    <w:p>
      <w:r>
        <w:rPr>
          <w:rFonts w:ascii="Gentium Plus" w:hAnsi="Gentium Plus"/>
          <w:sz w:val="24"/>
        </w:rPr>
        <w:t>Κατόμοσόν νυν ταῦτά μοι.</w:t>
      </w:r>
    </w:p>
    <w:p>
      <w:r>
        <w:rPr>
          <w:rFonts w:ascii="Courier New" w:hAnsi="Courier New"/>
          <w:color w:val="555555"/>
          <w:sz w:val="20"/>
        </w:rPr>
        <w:t>[445]</w:t>
      </w:r>
    </w:p>
    <w:p>
      <w:r>
        <w:rPr>
          <w:rFonts w:ascii="Gentium Plus" w:hAnsi="Gentium Plus"/>
          <w:sz w:val="24"/>
        </w:rPr>
        <w:t>Ὄμνυμ’ ἐπὶ τούτοις, πᾶσι νικᾶν τοῖς κριταῖς καὶ τοῖς θεαταῖς πᾶσιν, —</w:t>
      </w:r>
    </w:p>
    <w:p>
      <w:r>
        <w:rPr>
          <w:rFonts w:ascii="Courier New" w:hAnsi="Courier New"/>
          <w:color w:val="555555"/>
          <w:sz w:val="20"/>
        </w:rPr>
        <w:t>[446]</w:t>
      </w:r>
    </w:p>
    <w:p>
      <w:r>
        <w:rPr>
          <w:rFonts w:ascii="Gentium Plus" w:hAnsi="Gentium Plus"/>
          <w:sz w:val="24"/>
        </w:rPr>
        <w:t>Ἔσται ταυταγί.</w:t>
      </w:r>
    </w:p>
    <w:p>
      <w:r>
        <w:rPr>
          <w:rFonts w:ascii="Courier New" w:hAnsi="Courier New"/>
          <w:color w:val="555555"/>
          <w:sz w:val="20"/>
        </w:rPr>
        <w:t>[Av . (450)]</w:t>
      </w:r>
    </w:p>
    <w:p>
      <w:r>
        <w:rPr>
          <w:rFonts w:ascii="Gentium Plus" w:hAnsi="Gentium Plus"/>
          <w:sz w:val="24"/>
        </w:rPr>
        <w:t>σκοπεῖν δ’ ὅ τι ἂν προγράφωμεν ἐν τοῖς πινακίοις.</w:t>
      </w:r>
    </w:p>
    <w:p>
      <w:r>
        <w:rPr>
          <w:rFonts w:ascii="Courier New" w:hAnsi="Courier New"/>
          <w:color w:val="555555"/>
          <w:sz w:val="20"/>
        </w:rPr>
        <w:t>[Av . (450)]</w:t>
      </w:r>
    </w:p>
    <w:p>
      <w:r>
        <w:rPr>
          <w:rFonts w:ascii="Gentium Plus" w:hAnsi="Gentium Plus"/>
          <w:sz w:val="24"/>
        </w:rPr>
        <w:t>| Δολερὸν μὲν ἀεὶ κατὰ πάντα δὴ τρόπον πέφυκεν ἄνθρωπος· σὺ δ’ ὅμως λέγε μοι. Τάχα γὰρ τύχοις ἂν Χρηστὸν ἐξειπὼν ὅ τι μοι παρορᾷς, ἢ | Str.</w:t>
      </w:r>
    </w:p>
    <w:p>
      <w:r>
        <w:rPr>
          <w:rFonts w:ascii="Courier New" w:hAnsi="Courier New"/>
          <w:color w:val="555555"/>
          <w:sz w:val="20"/>
        </w:rPr>
        <w:t>[455]</w:t>
      </w:r>
    </w:p>
    <w:p>
      <w:r>
        <w:rPr>
          <w:rFonts w:ascii="Gentium Plus" w:hAnsi="Gentium Plus"/>
          <w:sz w:val="24"/>
        </w:rPr>
        <w:t>δύναμίν τινα μείζω</w:t>
      </w:r>
    </w:p>
    <w:p>
      <w:r>
        <w:rPr>
          <w:rFonts w:ascii="Courier New" w:hAnsi="Courier New"/>
          <w:color w:val="555555"/>
          <w:sz w:val="20"/>
        </w:rPr>
        <w:t>[456]</w:t>
      </w:r>
    </w:p>
    <w:p>
      <w:r>
        <w:rPr>
          <w:rFonts w:ascii="Gentium Plus" w:hAnsi="Gentium Plus"/>
          <w:sz w:val="24"/>
        </w:rPr>
        <w:t>ξυνέτου· σὺ δὲ τοῦθ’ οὑρᾷς λέγ’ εἰς κοινόν. Ὃ γὰρ ἂν σὺ τύχῃς μοι ἀγαθὸν πορίσας, τοῦτο κοινὸν ἔσται.</w:t>
      </w:r>
    </w:p>
    <w:p>
      <w:r>
        <w:rPr>
          <w:rFonts w:ascii="Courier New" w:hAnsi="Courier New"/>
          <w:color w:val="555555"/>
          <w:sz w:val="20"/>
        </w:rPr>
        <w:t>[459]</w:t>
      </w:r>
    </w:p>
    <w:p>
      <w:r>
        <w:rPr>
          <w:rFonts w:ascii="Gentium Plus" w:hAnsi="Gentium Plus"/>
          <w:sz w:val="24"/>
        </w:rPr>
      </w:r>
    </w:p>
    <w:p>
      <w:r>
        <w:rPr>
          <w:rFonts w:ascii="Courier New" w:hAnsi="Courier New"/>
          <w:color w:val="555555"/>
          <w:sz w:val="20"/>
        </w:rPr>
        <w:t>[460]</w:t>
      </w:r>
    </w:p>
    <w:p>
      <w:r>
        <w:rPr>
          <w:rFonts w:ascii="Gentium Plus" w:hAnsi="Gentium Plus"/>
          <w:sz w:val="24"/>
        </w:rPr>
        <w:t>Ἀλλ’ ἐφ’ ὅτῳπερ πράγματι τὴν σὴν ἥκεις γνώμην ἀναπείσας, λέγε θαρρήσας· ὡς τὰς σπονδὰς οὐ μὴ πρότερον παραβῶμεν.</w:t>
      </w:r>
    </w:p>
    <w:p>
      <w:r>
        <w:rPr>
          <w:rFonts w:ascii="Courier New" w:hAnsi="Courier New"/>
          <w:color w:val="555555"/>
          <w:sz w:val="20"/>
        </w:rPr>
        <w:t>[464]</w:t>
      </w:r>
    </w:p>
    <w:p>
      <w:r>
        <w:rPr>
          <w:rFonts w:ascii="Gentium Plus" w:hAnsi="Gentium Plus"/>
          <w:sz w:val="24"/>
        </w:rPr>
        <w:t>Δειπνήσειν μέλλομεν; Ἢ τί;</w:t>
      </w:r>
    </w:p>
    <w:p>
      <w:r>
        <w:rPr>
          <w:rFonts w:ascii="Courier New" w:hAnsi="Courier New"/>
          <w:color w:val="555555"/>
          <w:sz w:val="20"/>
        </w:rPr>
        <w:t>[465]</w:t>
      </w:r>
    </w:p>
    <w:p>
      <w:r>
        <w:rPr>
          <w:rFonts w:ascii="Gentium Plus" w:hAnsi="Gentium Plus"/>
          <w:sz w:val="24"/>
        </w:rPr>
        <w:t>Μὰ Δί’ ἀλλὰ λέγειν ζητῶ τι πάλαι, μέγα καὶ λαρινὸν ἔπος τι, ὅ τι τὴν τούτων θραύσει ψυχήν. Οὕτως ὑμῶν ὑπεραλγῶ, οἵτινες ὄντες πρότερον βασιλῆς—</w:t>
      </w:r>
    </w:p>
    <w:p>
      <w:r>
        <w:rPr>
          <w:rFonts w:ascii="Courier New" w:hAnsi="Courier New"/>
          <w:color w:val="555555"/>
          <w:sz w:val="20"/>
        </w:rPr>
        <w:t>[467]</w:t>
      </w:r>
    </w:p>
    <w:p>
      <w:r>
        <w:rPr>
          <w:rFonts w:ascii="Gentium Plus" w:hAnsi="Gentium Plus"/>
          <w:sz w:val="24"/>
        </w:rPr>
        <w:t>Ἡμεῖς βασιλῆς; τίνος;</w:t>
      </w:r>
    </w:p>
    <w:p>
      <w:r>
        <w:rPr>
          <w:rFonts w:ascii="Courier New" w:hAnsi="Courier New"/>
          <w:color w:val="555555"/>
          <w:sz w:val="20"/>
        </w:rPr>
        <w:t>[467]</w:t>
      </w:r>
    </w:p>
    <w:p>
      <w:r>
        <w:rPr>
          <w:rFonts w:ascii="Gentium Plus" w:hAnsi="Gentium Plus"/>
          <w:sz w:val="24"/>
        </w:rPr>
        <w:t>Ὑμεῖς πάντων ὁπός’ ἔστιν, ἐμοῦ πρῶτον, τουδί, καὶ τοῦ Διὸς αὐτοῦ, ἀρχαιότεροι πρότεροί τε Κρόνου καὶ Τιτάνων ἐγένεσθε,</w:t>
      </w:r>
    </w:p>
    <w:p>
      <w:r>
        <w:rPr>
          <w:rFonts w:ascii="Courier New" w:hAnsi="Courier New"/>
          <w:color w:val="555555"/>
          <w:sz w:val="20"/>
        </w:rPr>
        <w:t>[470]</w:t>
      </w:r>
    </w:p>
    <w:p>
      <w:r>
        <w:rPr>
          <w:rFonts w:ascii="Gentium Plus" w:hAnsi="Gentium Plus"/>
          <w:sz w:val="24"/>
        </w:rPr>
        <w:t>καὶ Γῆς.</w:t>
      </w:r>
    </w:p>
    <w:p>
      <w:r>
        <w:rPr>
          <w:rFonts w:ascii="Courier New" w:hAnsi="Courier New"/>
          <w:color w:val="555555"/>
          <w:sz w:val="20"/>
        </w:rPr>
        <w:t>[470]</w:t>
      </w:r>
    </w:p>
    <w:p>
      <w:r>
        <w:rPr>
          <w:rFonts w:ascii="Gentium Plus" w:hAnsi="Gentium Plus"/>
          <w:sz w:val="24"/>
        </w:rPr>
        <w:t>Καὶ Γῆς;</w:t>
      </w:r>
    </w:p>
    <w:p>
      <w:r>
        <w:rPr>
          <w:rFonts w:ascii="Courier New" w:hAnsi="Courier New"/>
          <w:color w:val="555555"/>
          <w:sz w:val="20"/>
        </w:rPr>
        <w:t>[470]</w:t>
      </w:r>
    </w:p>
    <w:p>
      <w:r>
        <w:rPr>
          <w:rFonts w:ascii="Gentium Plus" w:hAnsi="Gentium Plus"/>
          <w:sz w:val="24"/>
        </w:rPr>
        <w:t>Νὴ τὸν Ἀπόλλω.</w:t>
      </w:r>
    </w:p>
    <w:p>
      <w:r>
        <w:rPr>
          <w:rFonts w:ascii="Courier New" w:hAnsi="Courier New"/>
          <w:color w:val="555555"/>
          <w:sz w:val="20"/>
        </w:rPr>
        <w:t>[470]</w:t>
      </w:r>
    </w:p>
    <w:p>
      <w:r>
        <w:rPr>
          <w:rFonts w:ascii="Gentium Plus" w:hAnsi="Gentium Plus"/>
          <w:sz w:val="24"/>
        </w:rPr>
        <w:t>Τουτὶ μὰ Δί’ οὐκ ἐπεπύσμην.</w:t>
      </w:r>
    </w:p>
    <w:p>
      <w:r>
        <w:rPr>
          <w:rFonts w:ascii="Courier New" w:hAnsi="Courier New"/>
          <w:color w:val="555555"/>
          <w:sz w:val="20"/>
        </w:rPr>
        <w:t>[475]</w:t>
      </w:r>
    </w:p>
    <w:p>
      <w:r>
        <w:rPr>
          <w:rFonts w:ascii="Gentium Plus" w:hAnsi="Gentium Plus"/>
          <w:sz w:val="24"/>
        </w:rPr>
        <w:t>ὑπ’ ἀμηχανίας τὸν πατέρ’ αὑτῆς ἐν τῇ κεφαλῇ κατορύξαι.</w:t>
      </w:r>
    </w:p>
    <w:p>
      <w:r>
        <w:rPr>
          <w:rFonts w:ascii="Courier New" w:hAnsi="Courier New"/>
          <w:color w:val="555555"/>
          <w:sz w:val="20"/>
        </w:rPr>
        <w:t>[480]</w:t>
      </w:r>
    </w:p>
    <w:p>
      <w:r>
        <w:rPr>
          <w:rFonts w:ascii="Gentium Plus" w:hAnsi="Gentium Plus"/>
          <w:sz w:val="24"/>
        </w:rPr>
        <w:t>οὐκ ἀποδώσει ταχέως ὁ Ζεὺς τὸ σκῆπτρον τῷ δρυκολάπτῃ.</w:t>
      </w:r>
    </w:p>
    <w:p>
      <w:r>
        <w:rPr>
          <w:rFonts w:ascii="Courier New" w:hAnsi="Courier New"/>
          <w:color w:val="555555"/>
          <w:sz w:val="20"/>
        </w:rPr>
        <w:t>[485]</w:t>
      </w:r>
    </w:p>
    <w:p>
      <w:r>
        <w:rPr>
          <w:rFonts w:ascii="Gentium Plus" w:hAnsi="Gentium Plus"/>
          <w:sz w:val="24"/>
        </w:rPr>
        <w:t>ὥστε καλεῖται Περσικὸς ὄρνις ἀπὸ τῆς ἀρχῆς ἔτ’ ἐκείνης.</w:t>
      </w:r>
    </w:p>
    <w:p>
      <w:r>
        <w:rPr>
          <w:rFonts w:ascii="Courier New" w:hAnsi="Courier New"/>
          <w:color w:val="555555"/>
          <w:sz w:val="20"/>
        </w:rPr>
        <w:t>[490]</w:t>
      </w:r>
    </w:p>
    <w:p>
      <w:r>
        <w:rPr>
          <w:rFonts w:ascii="Gentium Plus" w:hAnsi="Gentium Plus"/>
          <w:sz w:val="24"/>
        </w:rPr>
        <w:t>ἀναπηδῶσιν πάντες ἐπ’ ἔργον, χαλκῆς, κεραμῆς, σκυλοδέψαι, σκυτῆς, βαλανῆς, ἀλφιταμοιβοί, τορνευτολυρασπιδοπηγοί· οἱ δὲ βαδίζους’ ὑποδησάμενοι νύκτωρ.</w:t>
      </w:r>
    </w:p>
    <w:p>
      <w:r>
        <w:rPr>
          <w:rFonts w:ascii="Courier New" w:hAnsi="Courier New"/>
          <w:color w:val="555555"/>
          <w:sz w:val="20"/>
        </w:rPr>
        <w:t>[492]</w:t>
      </w:r>
    </w:p>
    <w:p>
      <w:r>
        <w:rPr>
          <w:rFonts w:ascii="Gentium Plus" w:hAnsi="Gentium Plus"/>
          <w:sz w:val="24"/>
        </w:rPr>
        <w:t>Ἐμὲ τοῦτό γ’ ἐρώτα. Χλαῖναν γὰρ ἀπώλες’ ὁ μοχθηρὸς Φρυγίων ἐρίων διὰ τοῦτον. Εἰς δεκάτην γάρ ποτε παιδαρίου κληθεὶς ὑπέπινον ἐν ἄστει,</w:t>
      </w:r>
    </w:p>
    <w:p>
      <w:r>
        <w:rPr>
          <w:rFonts w:ascii="Courier New" w:hAnsi="Courier New"/>
          <w:color w:val="555555"/>
          <w:sz w:val="20"/>
        </w:rPr>
        <w:t>[495]</w:t>
      </w:r>
    </w:p>
    <w:p>
      <w:r>
        <w:rPr>
          <w:rFonts w:ascii="Gentium Plus" w:hAnsi="Gentium Plus"/>
          <w:sz w:val="24"/>
        </w:rPr>
        <w:t>κἄρτι καθηῦδον· καὶ πρὶν δειπνεῖν τοὺς ἄλλους οὗτος ἄρ’ ἦσεν· κἀγὼ νομίσας ὄρθρον ἐχώρουν Ἁλιμουντάδε, κἄρτι προκύπτω ἔξω τείχους καὶ λωποδύτης παίει ῥοπάλῳ με τὸ νῶτον· κἀγὼ πίπτω μέλλω τε βοᾶν, ὁ δ’ ἀπέβλισε θοἰμάτιόν μου.</w:t>
      </w:r>
    </w:p>
    <w:p>
      <w:r>
        <w:rPr>
          <w:rFonts w:ascii="Courier New" w:hAnsi="Courier New"/>
          <w:color w:val="555555"/>
          <w:sz w:val="20"/>
        </w:rPr>
        <w:t>[Av . (500)]</w:t>
      </w:r>
    </w:p>
    <w:p>
      <w:r>
        <w:rPr>
          <w:rFonts w:ascii="Gentium Plus" w:hAnsi="Gentium Plus"/>
          <w:sz w:val="24"/>
        </w:rPr>
        <w:t>Τῶν Ἑλλήνων;</w:t>
      </w:r>
    </w:p>
    <w:p>
      <w:r>
        <w:rPr>
          <w:rFonts w:ascii="Courier New" w:hAnsi="Courier New"/>
          <w:color w:val="555555"/>
          <w:sz w:val="20"/>
        </w:rPr>
        <w:t>[Av . (500)]</w:t>
      </w:r>
    </w:p>
    <w:p>
      <w:r>
        <w:rPr>
          <w:rFonts w:ascii="Gentium Plus" w:hAnsi="Gentium Plus"/>
          <w:sz w:val="24"/>
        </w:rPr>
        <w:t>Καὶ κατέδειξέν 〈γ’〉 οὗτος πρῶτος βασιλεύων προκυλινδεῖσθαι τοῖς ἰκτίνοις.</w:t>
      </w:r>
    </w:p>
    <w:p>
      <w:r>
        <w:rPr>
          <w:rFonts w:ascii="Courier New" w:hAnsi="Courier New"/>
          <w:color w:val="555555"/>
          <w:sz w:val="20"/>
        </w:rPr>
        <w:t>[501]</w:t>
      </w:r>
    </w:p>
    <w:p>
      <w:r>
        <w:rPr>
          <w:rFonts w:ascii="Gentium Plus" w:hAnsi="Gentium Plus"/>
          <w:sz w:val="24"/>
        </w:rPr>
        <w:t>Νὴ τὸν Διόνυσον, ἐγὼ γοῦν ἐκυλινδούμην ἰκτῖνον ἰδών· κᾆθ’ ὕπτιος ὢν ἀναχάσκων ὀβολὸν κατεβρόχθισα· κᾆτα κενὸν τὸν θύλακον οἴκαδ’ ἀφεῖλκον.</w:t>
      </w:r>
    </w:p>
    <w:p>
      <w:r>
        <w:rPr>
          <w:rFonts w:ascii="Courier New" w:hAnsi="Courier New"/>
          <w:color w:val="555555"/>
          <w:sz w:val="20"/>
        </w:rPr>
        <w:t>[505]</w:t>
      </w:r>
    </w:p>
    <w:p>
      <w:r>
        <w:rPr>
          <w:rFonts w:ascii="Gentium Plus" w:hAnsi="Gentium Plus"/>
          <w:sz w:val="24"/>
        </w:rPr>
        <w:t>χὠπόθ’ ὁ κόκκυξ εἴποι «κόκκυ,» τότ’ 〈ἂν〉 οἱ Φοίνικες ἅπαντες τοὺς πυροὺς ἂν καὶ τὰς κριθὰς ἐν τοῖς πεδίοις ἐθέριζον.</w:t>
      </w:r>
    </w:p>
    <w:p>
      <w:r>
        <w:rPr>
          <w:rFonts w:ascii="Courier New" w:hAnsi="Courier New"/>
          <w:color w:val="555555"/>
          <w:sz w:val="20"/>
        </w:rPr>
        <w:t>[510]</w:t>
      </w:r>
    </w:p>
    <w:p>
      <w:r>
        <w:rPr>
          <w:rFonts w:ascii="Gentium Plus" w:hAnsi="Gentium Plus"/>
          <w:sz w:val="24"/>
        </w:rPr>
        <w:t>ἐπὶ τῶν σκήπτρων ἐκάθητ’ ὄρνις μετέχων ὅ τι δωροδοκοίη.</w:t>
      </w:r>
    </w:p>
    <w:p>
      <w:r>
        <w:rPr>
          <w:rFonts w:ascii="Courier New" w:hAnsi="Courier New"/>
          <w:color w:val="555555"/>
          <w:sz w:val="20"/>
        </w:rPr>
        <w:t>[515]</w:t>
      </w:r>
    </w:p>
    <w:p>
      <w:r>
        <w:rPr>
          <w:rFonts w:ascii="Gentium Plus" w:hAnsi="Gentium Plus"/>
          <w:sz w:val="24"/>
        </w:rPr>
        <w:t>αἰετὸν ὄρνιν ἕστηκεν ἔχων ἐπὶ τῆς κεφαλῆς βασιλεὺς ὤν, ἡ δ’ αὖ θυγάτηρ γλαῦχ’, ὁ δ’ Ἀπόλλων ὥσπερ θεράπων ἱέρακα.</w:t>
      </w:r>
    </w:p>
    <w:p>
      <w:r>
        <w:rPr>
          <w:rFonts w:ascii="Courier New" w:hAnsi="Courier New"/>
          <w:color w:val="555555"/>
          <w:sz w:val="20"/>
        </w:rPr>
        <w:t>[520]</w:t>
      </w:r>
    </w:p>
    <w:p>
      <w:r>
        <w:rPr>
          <w:rFonts w:ascii="Gentium Plus" w:hAnsi="Gentium Plus"/>
          <w:sz w:val="24"/>
        </w:rPr>
        <w:t>Ὤμνυ τ’ οὐδεὶς τότ’ 〈ἂν〉 ἀνθρώπων θεόν, ἀλλ’ ὄρνιθας ἅπαντες.</w:t>
      </w:r>
    </w:p>
    <w:p>
      <w:r>
        <w:rPr>
          <w:rFonts w:ascii="Courier New" w:hAnsi="Courier New"/>
          <w:color w:val="555555"/>
          <w:sz w:val="20"/>
        </w:rPr>
        <w:t>[525]</w:t>
      </w:r>
    </w:p>
    <w:p>
      <w:r>
        <w:rPr>
          <w:rFonts w:ascii="Gentium Plus" w:hAnsi="Gentium Plus"/>
          <w:sz w:val="24"/>
        </w:rPr>
        <w:t>βάλλους’ ὑμᾶς. Κἀν τοῖς ἱεροῖς πᾶς τις ἐφ’ ὑμῖν ὀρνιθευτὴς ἵστησι βρόχους, παγίδας, ῥάβδους, ἕρκη, νεφέλας, δίκτυα, πηκτάς· εἶτα λαβόντες πωλοῦς’ ἁθρόους·</w:t>
      </w:r>
    </w:p>
    <w:p>
      <w:r>
        <w:rPr>
          <w:rFonts w:ascii="Courier New" w:hAnsi="Courier New"/>
          <w:color w:val="555555"/>
          <w:sz w:val="20"/>
        </w:rPr>
        <w:t>[530]</w:t>
      </w:r>
    </w:p>
    <w:p>
      <w:r>
        <w:rPr>
          <w:rFonts w:ascii="Gentium Plus" w:hAnsi="Gentium Plus"/>
          <w:sz w:val="24"/>
        </w:rPr>
        <w:t>οἱ δ’ ὠνοῦνται βλιμάζοντες· κοὐδ’ οὖν, εἴπερ ταῦτα δοκεῖ δρᾶν, ὀπτησάμενοι παρέθενθ’ ὑμᾶς, ἀλλ’ ἐπικνῶσιν τυρόν, ἔλαιον, σίλφιον, ὄξος, καὶ τρίψαντες</w:t>
      </w:r>
    </w:p>
    <w:p>
      <w:r>
        <w:rPr>
          <w:rFonts w:ascii="Courier New" w:hAnsi="Courier New"/>
          <w:color w:val="555555"/>
          <w:sz w:val="20"/>
        </w:rPr>
        <w:t>[535]</w:t>
      </w:r>
    </w:p>
    <w:p>
      <w:r>
        <w:rPr>
          <w:rFonts w:ascii="Gentium Plus" w:hAnsi="Gentium Plus"/>
          <w:sz w:val="24"/>
        </w:rPr>
        <w:t>κατάχυσμ’ ἕτερον γλυκὺ καὶ λιπαρόν, κἄπειτα κατεσκέδασαν θερμὸν τοῦτο καθ’ ὑμῶν, αὕων ὥσπερ κενεβρείων.</w:t>
      </w:r>
    </w:p>
    <w:p>
      <w:r>
        <w:rPr>
          <w:rFonts w:ascii="Courier New" w:hAnsi="Courier New"/>
          <w:color w:val="555555"/>
          <w:sz w:val="20"/>
        </w:rPr>
        <w:t>[538]</w:t>
      </w:r>
    </w:p>
    <w:p>
      <w:r>
        <w:rPr>
          <w:rFonts w:ascii="Gentium Plus" w:hAnsi="Gentium Plus"/>
          <w:sz w:val="24"/>
        </w:rPr>
      </w:r>
    </w:p>
    <w:p>
      <w:r>
        <w:rPr>
          <w:rFonts w:ascii="Courier New" w:hAnsi="Courier New"/>
          <w:color w:val="555555"/>
          <w:sz w:val="20"/>
        </w:rPr>
        <w:t>[Πολὺ δὴ πολὺ δὴ χαλεπωτάτους λόγους]</w:t>
      </w:r>
    </w:p>
    <w:p>
      <w:r>
        <w:rPr>
          <w:rFonts w:ascii="Gentium Plus" w:hAnsi="Gentium Plus"/>
          <w:sz w:val="24"/>
        </w:rPr>
        <w:t>Ant.</w:t>
      </w:r>
    </w:p>
    <w:p>
      <w:r>
        <w:rPr>
          <w:rFonts w:ascii="Courier New" w:hAnsi="Courier New"/>
          <w:color w:val="555555"/>
          <w:sz w:val="20"/>
        </w:rPr>
        <w:t>[540]</w:t>
      </w:r>
    </w:p>
    <w:p>
      <w:r>
        <w:rPr>
          <w:rFonts w:ascii="Gentium Plus" w:hAnsi="Gentium Plus"/>
          <w:sz w:val="24"/>
        </w:rPr>
        <w:t>ἤνεγκας, ἄνθρωφ’· ὡς ἐδάκρυσά γ’ ἐμῶν πατέρων κάκην, οἳ τάσδε τὰς τιμὰς προγόνων παραδόντων ἐπ’ ἐμοὶ κατέλυσαν. Σὺ δέ μοι κατὰ δαίμονα καί 〈τινα〉 συν‐</w:t>
      </w:r>
    </w:p>
    <w:p>
      <w:r>
        <w:rPr>
          <w:rFonts w:ascii="Courier New" w:hAnsi="Courier New"/>
          <w:color w:val="555555"/>
          <w:sz w:val="20"/>
        </w:rPr>
        <w:t>[544]</w:t>
      </w:r>
    </w:p>
    <w:p>
      <w:r>
        <w:rPr>
          <w:rFonts w:ascii="Gentium Plus" w:hAnsi="Gentium Plus"/>
          <w:sz w:val="24"/>
        </w:rPr>
        <w:t>τυχίαν ἀγαθὴν</w:t>
      </w:r>
    </w:p>
    <w:p>
      <w:r>
        <w:rPr>
          <w:rFonts w:ascii="Courier New" w:hAnsi="Courier New"/>
          <w:color w:val="555555"/>
          <w:sz w:val="20"/>
        </w:rPr>
        <w:t>[545]</w:t>
      </w:r>
    </w:p>
    <w:p>
      <w:r>
        <w:rPr>
          <w:rFonts w:ascii="Gentium Plus" w:hAnsi="Gentium Plus"/>
          <w:sz w:val="24"/>
        </w:rPr>
        <w:t>ἥκεις ἐμοὶ σωτήρ. Ἀναθεὶς γὰρ ἐγώ σοι τὰ νεόττια κἀμαυτὸν οἰκετεύσω.</w:t>
      </w:r>
    </w:p>
    <w:p>
      <w:r>
        <w:rPr>
          <w:rFonts w:ascii="Courier New" w:hAnsi="Courier New"/>
          <w:color w:val="555555"/>
          <w:sz w:val="20"/>
        </w:rPr>
        <w:t>[547]</w:t>
      </w:r>
    </w:p>
    <w:p>
      <w:r>
        <w:rPr>
          <w:rFonts w:ascii="Gentium Plus" w:hAnsi="Gentium Plus"/>
          <w:sz w:val="24"/>
        </w:rPr>
        <w:t>Ἀλλ’ ὅ τι χρὴ δρᾶν, σὺ δίδασκε παρών· ὡς ζῆν οὐκ ἄξιον ἡμῖν, εἰ μὴ κομιούμεθα παντὶ τρόπῳ τὴν ἡμετέραν βασιλείαν.</w:t>
      </w:r>
    </w:p>
    <w:p>
      <w:r>
        <w:rPr>
          <w:rFonts w:ascii="Courier New" w:hAnsi="Courier New"/>
          <w:color w:val="555555"/>
          <w:sz w:val="20"/>
        </w:rPr>
        <w:t>[Av . (550)]</w:t>
      </w:r>
    </w:p>
    <w:p>
      <w:r>
        <w:rPr>
          <w:rFonts w:ascii="Gentium Plus" w:hAnsi="Gentium Plus"/>
          <w:sz w:val="24"/>
        </w:rPr>
        <w:t>Καὶ δὴ τοίνυν πρῶτα διδάσκω μίαν ὀρνίθων πόλιν εἶναι, κἄπειτα τὸν ἀέρα πάντα κύκλῳ καὶ πᾶν τουτὶ τὸ μεταξὺ περιτειχίζειν μεγάλαις πλίνθοις ὀπταῖς ὥσπερ Βαβυλῶνα.</w:t>
      </w:r>
    </w:p>
    <w:p>
      <w:r>
        <w:rPr>
          <w:rFonts w:ascii="Courier New" w:hAnsi="Courier New"/>
          <w:color w:val="555555"/>
          <w:sz w:val="20"/>
        </w:rPr>
        <w:t>[555]</w:t>
      </w:r>
    </w:p>
    <w:p>
      <w:r>
        <w:rPr>
          <w:rFonts w:ascii="Gentium Plus" w:hAnsi="Gentium Plus"/>
          <w:sz w:val="24"/>
        </w:rPr>
        <w:t>κἂν μὲν μὴ φῇ μηδ’ ἐθελήσῃ μηδ’ εὐθὺς γνωσιμαχήσῃ, ἱερὸν πόλεμον πρωυδᾶν αὐτῷ, καὶ τοῖσι θεοῖσιν ἀπειπεῖν διὰ τῆς χώρας τῆς ὑμετέρας ἐστυκόσι μὴ διαφοιτᾶν, ὥσπερ πρότερον μοιχεύσοντες τὰς Ἀλκμήνας κατέβαινον καὶ τὰς Ἀλόπας καὶ τὰς Σεμέλας· ἤνπερ δ’ ἐπίως’, ἐπιβάλλειν</w:t>
      </w:r>
    </w:p>
    <w:p>
      <w:r>
        <w:rPr>
          <w:rFonts w:ascii="Courier New" w:hAnsi="Courier New"/>
          <w:color w:val="555555"/>
          <w:sz w:val="20"/>
        </w:rPr>
        <w:t>[560]</w:t>
      </w:r>
    </w:p>
    <w:p>
      <w:r>
        <w:rPr>
          <w:rFonts w:ascii="Gentium Plus" w:hAnsi="Gentium Plus"/>
          <w:sz w:val="24"/>
        </w:rPr>
        <w:t>σφραγῖδ’ αὐτοῖς ἐπὶ τὴν ψωλήν, ἵνα μὴ βινῶς’ ἔτ’ ἐκείνας. Τοῖς δ’ ἀνθρώποις ὄρνιν ἕτερον πέμψαι κήρυκα κελεύω, ὡς ὀρνίθων βασιλευόντων θύειν ὄρνισι τὸ λοιπόν,</w:t>
      </w:r>
    </w:p>
    <w:p>
      <w:r>
        <w:rPr>
          <w:rFonts w:ascii="Courier New" w:hAnsi="Courier New"/>
          <w:color w:val="555555"/>
          <w:sz w:val="20"/>
        </w:rPr>
        <w:t>[565]</w:t>
      </w:r>
    </w:p>
    <w:p>
      <w:r>
        <w:rPr>
          <w:rFonts w:ascii="Gentium Plus" w:hAnsi="Gentium Plus"/>
          <w:sz w:val="24"/>
        </w:rPr>
        <w:t>Ἢν Ἀφροδίτῃ θύῃ, κριθὰς ὄρνιθι φαληρίδι θύειν· ἢν δὲ Ποσειδῶνί τις οἶν θύῃ, νήττῃ πυροὺς καθαγίζειν· ἢν δ’ Ἡρακλέει θύῃσι, λάρῳ ναστοὺς θύειν μελιτοῦντας· κἂν Διὶ θύῃ βασιλεῖ κριόν, βασιλεύς ἐστ’ ὀρχίλος ὄρνις, ᾧ προτέρῳ δεῖ τοῦ Διὸς αὐτοῦ σέρφον ἐνόρχην σφαγιάζειν.</w:t>
      </w:r>
    </w:p>
    <w:p>
      <w:r>
        <w:rPr>
          <w:rFonts w:ascii="Courier New" w:hAnsi="Courier New"/>
          <w:color w:val="555555"/>
          <w:sz w:val="20"/>
        </w:rPr>
        <w:t>[570]</w:t>
      </w:r>
    </w:p>
    <w:p>
      <w:r>
        <w:rPr>
          <w:rFonts w:ascii="Gentium Plus" w:hAnsi="Gentium Plus"/>
          <w:sz w:val="24"/>
        </w:rPr>
        <w:t>Ἥσθην σέρφῳ σφαγιαζομένῳ. Βροντάτω νῦν ὁ μέγας Ζάν.</w:t>
      </w:r>
    </w:p>
    <w:p>
      <w:r>
        <w:rPr>
          <w:rFonts w:ascii="Courier New" w:hAnsi="Courier New"/>
          <w:color w:val="555555"/>
          <w:sz w:val="20"/>
        </w:rPr>
        <w:t>[572]</w:t>
      </w:r>
    </w:p>
    <w:p>
      <w:r>
        <w:rPr>
          <w:rFonts w:ascii="Gentium Plus" w:hAnsi="Gentium Plus"/>
          <w:sz w:val="24"/>
        </w:rPr>
        <w:t>Ληρεῖς. Καὶ νὴ Δί’ ὅ γ’ Ἑρμῆς πέτεται θεὸς ὢν πτέρυγάς τε φορεῖ, κἄλλοι γε θεοὶ πάνυ πολλοί. Αὐτίκα Νίκη πέτεται πτερύγοιν χρυσαῖν καὶ νὴ Δί’ Ἔρως γε·</w:t>
      </w:r>
    </w:p>
    <w:p>
      <w:r>
        <w:rPr>
          <w:rFonts w:ascii="Courier New" w:hAnsi="Courier New"/>
          <w:color w:val="555555"/>
          <w:sz w:val="20"/>
        </w:rPr>
        <w:t>[575]</w:t>
      </w:r>
    </w:p>
    <w:p>
      <w:r>
        <w:rPr>
          <w:rFonts w:ascii="Gentium Plus" w:hAnsi="Gentium Plus"/>
          <w:sz w:val="24"/>
        </w:rPr>
        <w:t>Ἶριν δέ γ’ Ὅμηρος ἔφασκ’ ἰκέλην εἶναι τρήρωνι πελείῃ.</w:t>
      </w:r>
    </w:p>
    <w:p>
      <w:r>
        <w:rPr>
          <w:rFonts w:ascii="Courier New" w:hAnsi="Courier New"/>
          <w:color w:val="555555"/>
          <w:sz w:val="20"/>
        </w:rPr>
        <w:t>[578]</w:t>
      </w:r>
    </w:p>
    <w:p>
      <w:r>
        <w:rPr>
          <w:rFonts w:ascii="Gentium Plus" w:hAnsi="Gentium Plus"/>
          <w:sz w:val="24"/>
        </w:rPr>
        <w:t>Τότε χρὴ στρούθων νέφος ἀρθὲν καὶ σπερμολόγων ἐκ τῶν ἀγρῶν τὸ σπέρμ’ αὐτῶν ἀνακάψαι·</w:t>
      </w:r>
    </w:p>
    <w:p>
      <w:r>
        <w:rPr>
          <w:rFonts w:ascii="Courier New" w:hAnsi="Courier New"/>
          <w:color w:val="555555"/>
          <w:sz w:val="20"/>
        </w:rPr>
        <w:t>[580]</w:t>
      </w:r>
    </w:p>
    <w:p>
      <w:r>
        <w:rPr>
          <w:rFonts w:ascii="Gentium Plus" w:hAnsi="Gentium Plus"/>
          <w:sz w:val="24"/>
        </w:rPr>
        <w:t>κἄπειτ’ αὐτοῖς ἡ Δημήτηρ πυροὺς πεινῶσι μετρείτω.</w:t>
      </w:r>
    </w:p>
    <w:p>
      <w:r>
        <w:rPr>
          <w:rFonts w:ascii="Courier New" w:hAnsi="Courier New"/>
          <w:color w:val="555555"/>
          <w:sz w:val="20"/>
        </w:rPr>
        <w:t>[585]</w:t>
      </w:r>
    </w:p>
    <w:p>
      <w:r>
        <w:rPr>
          <w:rFonts w:ascii="Gentium Plus" w:hAnsi="Gentium Plus"/>
          <w:sz w:val="24"/>
        </w:rPr>
        <w:t>Μή, πρίν γ’ ἂν ἐγὼ τὼ βοιδαρίω τὠμὼ πρώτιστ’ ἀποδῶμαι.</w:t>
      </w:r>
    </w:p>
    <w:p>
      <w:r>
        <w:rPr>
          <w:rFonts w:ascii="Courier New" w:hAnsi="Courier New"/>
          <w:color w:val="555555"/>
          <w:sz w:val="20"/>
        </w:rPr>
        <w:t>[587]</w:t>
      </w:r>
    </w:p>
    <w:p>
      <w:r>
        <w:rPr>
          <w:rFonts w:ascii="Gentium Plus" w:hAnsi="Gentium Plus"/>
          <w:sz w:val="24"/>
        </w:rPr>
        <w:t>Λέγε δή μοι τῶν ἀγαθῶν ἕν.</w:t>
      </w:r>
    </w:p>
    <w:p>
      <w:r>
        <w:rPr>
          <w:rFonts w:ascii="Courier New" w:hAnsi="Courier New"/>
          <w:color w:val="555555"/>
          <w:sz w:val="20"/>
        </w:rPr>
        <w:t>[590]</w:t>
      </w:r>
    </w:p>
    <w:p>
      <w:r>
        <w:rPr>
          <w:rFonts w:ascii="Gentium Plus" w:hAnsi="Gentium Plus"/>
          <w:sz w:val="24"/>
        </w:rPr>
        <w:t>Εἶθ’ οἱ κνῖπες καὶ ψῆνες ἀεὶ τὰς συκᾶς οὐ κατέδονται, ἀλλ’ ἀναλέξει πάντας καθαρῶς αὐτοὺς ἀγέλη μία κιχλῶν.</w:t>
      </w:r>
    </w:p>
    <w:p>
      <w:r>
        <w:rPr>
          <w:rFonts w:ascii="Courier New" w:hAnsi="Courier New"/>
          <w:color w:val="555555"/>
          <w:sz w:val="20"/>
        </w:rPr>
        <w:t>[595]</w:t>
      </w:r>
    </w:p>
    <w:p>
      <w:r>
        <w:rPr>
          <w:rFonts w:ascii="Gentium Plus" w:hAnsi="Gentium Plus"/>
          <w:sz w:val="24"/>
        </w:rPr>
        <w:t>ὥστ’ ἀπολεῖται τῶν ναυκλήρων οὐδείς.</w:t>
      </w:r>
    </w:p>
    <w:p>
      <w:r>
        <w:rPr>
          <w:rFonts w:ascii="Courier New" w:hAnsi="Courier New"/>
          <w:color w:val="555555"/>
          <w:sz w:val="20"/>
        </w:rPr>
        <w:t>[595]</w:t>
      </w:r>
    </w:p>
    <w:p>
      <w:r>
        <w:rPr>
          <w:rFonts w:ascii="Gentium Plus" w:hAnsi="Gentium Plus"/>
          <w:sz w:val="24"/>
        </w:rPr>
        <w:t>Πῶς οὐκ ἀπολεῖται;</w:t>
      </w:r>
    </w:p>
    <w:p>
      <w:r>
        <w:rPr>
          <w:rFonts w:ascii="Courier New" w:hAnsi="Courier New"/>
          <w:color w:val="555555"/>
          <w:sz w:val="20"/>
        </w:rPr>
        <w:t>[Av . (600)]</w:t>
      </w:r>
    </w:p>
    <w:p>
      <w:r>
        <w:rPr>
          <w:rFonts w:ascii="Gentium Plus" w:hAnsi="Gentium Plus"/>
          <w:sz w:val="24"/>
        </w:rPr>
        <w:t>τῶν ἀργυρίων· οὗτοι γὰρ ἴσασι· λέγουσι δέ τοι τάδε πάντες· «Οὐδεὶς οἶδεν τὸν θησαυρὸν τὸν ἐμὸν πλὴν εἴ τις ἄρ’ ὄρνις.»</w:t>
      </w:r>
    </w:p>
    <w:p>
      <w:r>
        <w:rPr>
          <w:rFonts w:ascii="Courier New" w:hAnsi="Courier New"/>
          <w:color w:val="555555"/>
          <w:sz w:val="20"/>
        </w:rPr>
        <w:t>[604]</w:t>
      </w:r>
    </w:p>
    <w:p>
      <w:r>
        <w:rPr>
          <w:rFonts w:ascii="Gentium Plus" w:hAnsi="Gentium Plus"/>
          <w:sz w:val="24"/>
        </w:rPr>
        <w:t>Σάφ’ ἴσθι,</w:t>
      </w:r>
    </w:p>
    <w:p>
      <w:r>
        <w:rPr>
          <w:rFonts w:ascii="Courier New" w:hAnsi="Courier New"/>
          <w:color w:val="555555"/>
          <w:sz w:val="20"/>
        </w:rPr>
        <w:t>[605]</w:t>
      </w:r>
    </w:p>
    <w:p>
      <w:r>
        <w:rPr>
          <w:rFonts w:ascii="Gentium Plus" w:hAnsi="Gentium Plus"/>
          <w:sz w:val="24"/>
        </w:rPr>
        <w:t>ὡς ἄνθρωπός γε κακῶς πράττων ἀτεχνῶς οὐδεὶς ὑγιαίνει.</w:t>
      </w:r>
    </w:p>
    <w:p>
      <w:r>
        <w:rPr>
          <w:rFonts w:ascii="Courier New" w:hAnsi="Courier New"/>
          <w:color w:val="555555"/>
          <w:sz w:val="20"/>
        </w:rPr>
        <w:t>[607]</w:t>
      </w:r>
    </w:p>
    <w:p>
      <w:r>
        <w:rPr>
          <w:rFonts w:ascii="Gentium Plus" w:hAnsi="Gentium Plus"/>
          <w:sz w:val="24"/>
        </w:rPr>
        <w:t>Μὰ Δί’ ἀλλὰ τριακόσι’ αὐτοῖς ἔτι προσθήσους’ ὄρνιθες ἔτη.</w:t>
      </w:r>
    </w:p>
    <w:p>
      <w:r>
        <w:rPr>
          <w:rFonts w:ascii="Courier New" w:hAnsi="Courier New"/>
          <w:color w:val="555555"/>
          <w:sz w:val="20"/>
        </w:rPr>
        <w:t>[608]</w:t>
      </w:r>
    </w:p>
    <w:p>
      <w:r>
        <w:rPr>
          <w:rFonts w:ascii="Gentium Plus" w:hAnsi="Gentium Plus"/>
          <w:sz w:val="24"/>
        </w:rPr>
        <w:t>Παρὰ τοῦ;</w:t>
      </w:r>
    </w:p>
    <w:p>
      <w:r>
        <w:rPr>
          <w:rFonts w:ascii="Courier New" w:hAnsi="Courier New"/>
          <w:color w:val="555555"/>
          <w:sz w:val="20"/>
        </w:rPr>
        <w:t>[608]</w:t>
      </w:r>
    </w:p>
    <w:p>
      <w:r>
        <w:rPr>
          <w:rFonts w:ascii="Gentium Plus" w:hAnsi="Gentium Plus"/>
          <w:sz w:val="24"/>
        </w:rPr>
        <w:t>Παρὰ τοῦ; παρ’ ἑαυτῶν. Οὐκ οἶσθ’ ὅτι πέντ’ ἀνδρῶν γενεὰς ζώει λακέρυζα κορώνη;</w:t>
      </w:r>
    </w:p>
    <w:p>
      <w:r>
        <w:rPr>
          <w:rFonts w:ascii="Courier New" w:hAnsi="Courier New"/>
          <w:color w:val="555555"/>
          <w:sz w:val="20"/>
        </w:rPr>
        <w:t>[610]</w:t>
      </w:r>
    </w:p>
    <w:p>
      <w:r>
        <w:rPr>
          <w:rFonts w:ascii="Gentium Plus" w:hAnsi="Gentium Plus"/>
          <w:sz w:val="24"/>
        </w:rPr>
        <w:t>Αἰβοῖ, πολλῷ κρείττους οὗτοι τοῦ Διὸς ἡμῖν βασιλεύειν.</w:t>
      </w:r>
    </w:p>
    <w:p>
      <w:r>
        <w:rPr>
          <w:rFonts w:ascii="Courier New" w:hAnsi="Courier New"/>
          <w:color w:val="555555"/>
          <w:sz w:val="20"/>
        </w:rPr>
        <w:t>[615]</w:t>
      </w:r>
    </w:p>
    <w:p>
      <w:r>
        <w:rPr>
          <w:rFonts w:ascii="Gentium Plus" w:hAnsi="Gentium Plus"/>
          <w:sz w:val="24"/>
        </w:rPr>
        <w:t>ἀλλ’ ὑπὸ θάμνοις καὶ πρινιδίοις οἰκήσουσιν. Τοῖς δ’ αὖ σεμνοῖς τῶν ὀρνίθων δένδρον ἐλάας ὁ νεὼς ἔσται. Κοὐκ εἰς Δελφοὺς οὐδ’ εἰς Ἄμμων’ ἐλθόντες ἐκεῖ</w:t>
      </w:r>
    </w:p>
    <w:p>
      <w:r>
        <w:rPr>
          <w:rFonts w:ascii="Courier New" w:hAnsi="Courier New"/>
          <w:color w:val="555555"/>
          <w:sz w:val="20"/>
        </w:rPr>
        <w:t>[620]</w:t>
      </w:r>
    </w:p>
    <w:p>
      <w:r>
        <w:rPr>
          <w:rFonts w:ascii="Gentium Plus" w:hAnsi="Gentium Plus"/>
          <w:sz w:val="24"/>
        </w:rPr>
        <w:t>θύσομεν, ἀλλ’ ἐν ταῖσιν κομάροις καὶ τοῖς κοτίνοις στάντες, ἔχοντες κριθάς, πυροὺς εὐξόμεθ’ αὐτοῖς ἀνατείνοντες τὼ χεῖρ’ ἀγαθῶν διδόναι τὸ μέρος· καὶ ταῦθ’ ἡμῖν</w:t>
      </w:r>
    </w:p>
    <w:p>
      <w:r>
        <w:rPr>
          <w:rFonts w:ascii="Courier New" w:hAnsi="Courier New"/>
          <w:color w:val="555555"/>
          <w:sz w:val="20"/>
        </w:rPr>
        <w:t>[625]</w:t>
      </w:r>
    </w:p>
    <w:p>
      <w:r>
        <w:rPr>
          <w:rFonts w:ascii="Gentium Plus" w:hAnsi="Gentium Plus"/>
          <w:sz w:val="24"/>
        </w:rPr>
        <w:t>παραχρῆμ’ ἔσται πυροὺς ὀλίγους προβαλοῦσιν.</w:t>
      </w:r>
    </w:p>
    <w:p>
      <w:r>
        <w:rPr>
          <w:rFonts w:ascii="Courier New" w:hAnsi="Courier New"/>
          <w:color w:val="555555"/>
          <w:sz w:val="20"/>
        </w:rPr>
        <w:t>[626]</w:t>
      </w:r>
    </w:p>
    <w:p>
      <w:r>
        <w:rPr>
          <w:rFonts w:ascii="Gentium Plus" w:hAnsi="Gentium Plus"/>
          <w:sz w:val="24"/>
        </w:rPr>
      </w:r>
    </w:p>
    <w:p>
      <w:r>
        <w:rPr>
          <w:rFonts w:ascii="Courier New" w:hAnsi="Courier New"/>
          <w:color w:val="555555"/>
          <w:sz w:val="20"/>
        </w:rPr>
        <w:t>[628]</w:t>
      </w:r>
    </w:p>
    <w:p>
      <w:r>
        <w:rPr>
          <w:rFonts w:ascii="Gentium Plus" w:hAnsi="Gentium Plus"/>
          <w:sz w:val="24"/>
        </w:rPr>
        <w:t>Ἐπαυχήσας δὲ τοῖς σοῖς λόγοις</w:t>
      </w:r>
    </w:p>
    <w:p>
      <w:r>
        <w:rPr>
          <w:rFonts w:ascii="Courier New" w:hAnsi="Courier New"/>
          <w:color w:val="555555"/>
          <w:sz w:val="20"/>
        </w:rPr>
        <w:t>[630]</w:t>
      </w:r>
    </w:p>
    <w:p>
      <w:r>
        <w:rPr>
          <w:rFonts w:ascii="Gentium Plus" w:hAnsi="Gentium Plus"/>
          <w:sz w:val="24"/>
        </w:rPr>
        <w:t>ἐπηπείλησα καὶ κατώμοσα, ἢν σὺ παρ’ ἐμὲ θέμενος ὁμόφρο‐ νας λόγους δίκαιος ἄδολος ὅσιος ἐπὶ θεοὺς ἴῃς, ἐμοὶ φρονῶν ξυνῳδά, μὴ</w:t>
      </w:r>
    </w:p>
    <w:p>
      <w:r>
        <w:rPr>
          <w:rFonts w:ascii="Courier New" w:hAnsi="Courier New"/>
          <w:color w:val="555555"/>
          <w:sz w:val="20"/>
        </w:rPr>
        <w:t>[635]</w:t>
      </w:r>
    </w:p>
    <w:p>
      <w:r>
        <w:rPr>
          <w:rFonts w:ascii="Gentium Plus" w:hAnsi="Gentium Plus"/>
          <w:sz w:val="24"/>
        </w:rPr>
        <w:t>πολὺν χρόνον θεοὺς ἔτι σκῆπτρα τἀμὰ τρίψειν.</w:t>
      </w:r>
    </w:p>
    <w:p>
      <w:r>
        <w:rPr>
          <w:rFonts w:ascii="Courier New" w:hAnsi="Courier New"/>
          <w:color w:val="555555"/>
          <w:sz w:val="20"/>
        </w:rPr>
        <w:t>[636]</w:t>
      </w:r>
    </w:p>
    <w:p>
      <w:r>
        <w:rPr>
          <w:rFonts w:ascii="Gentium Plus" w:hAnsi="Gentium Plus"/>
          <w:sz w:val="24"/>
        </w:rPr>
        <w:t>Ἀλλ’ ὅσα μὲν δεῖ ῥώμῃ πράττειν, ἐπὶ ταῦτα τεταξόμεθ’ ἡμεῖς·</w:t>
      </w:r>
    </w:p>
    <w:p>
      <w:r>
        <w:rPr>
          <w:rFonts w:ascii="Courier New" w:hAnsi="Courier New"/>
          <w:color w:val="555555"/>
          <w:sz w:val="20"/>
        </w:rPr>
        <w:t>[640]</w:t>
      </w:r>
    </w:p>
    <w:p>
      <w:r>
        <w:rPr>
          <w:rFonts w:ascii="Gentium Plus" w:hAnsi="Gentium Plus"/>
          <w:sz w:val="24"/>
        </w:rPr>
        <w:t>ὥρα ’στὶν ἡμῖν οὐδὲ μελλονικιᾶν, ἀλλ’ ὡς τάχιστα δεῖ τι δρᾶν. Πρῶτον δέ τοι εἰσέλθετ’ εἰς νεοττιάν τε τὴν ἐμὴν καὶ τἀμὰ κάρφη καὶ τὰ παρόντα φρύγανα,</w:t>
      </w:r>
    </w:p>
    <w:p>
      <w:r>
        <w:rPr>
          <w:rFonts w:ascii="Courier New" w:hAnsi="Courier New"/>
          <w:color w:val="555555"/>
          <w:sz w:val="20"/>
        </w:rPr>
        <w:t>[643]</w:t>
      </w:r>
    </w:p>
    <w:p>
      <w:r>
        <w:rPr>
          <w:rFonts w:ascii="Gentium Plus" w:hAnsi="Gentium Plus"/>
          <w:sz w:val="24"/>
        </w:rPr>
        <w:t>καὶ τοὔνομ’ ἡμῖν φράσατον.</w:t>
      </w:r>
    </w:p>
    <w:p>
      <w:r>
        <w:rPr>
          <w:rFonts w:ascii="Courier New" w:hAnsi="Courier New"/>
          <w:color w:val="555555"/>
          <w:sz w:val="20"/>
        </w:rPr>
        <w:t>[643]</w:t>
      </w:r>
    </w:p>
    <w:p>
      <w:r>
        <w:rPr>
          <w:rFonts w:ascii="Gentium Plus" w:hAnsi="Gentium Plus"/>
          <w:sz w:val="24"/>
        </w:rPr>
        <w:t>Ἀλλὰ ῥᾴδιον. Ἐμοὶ μὲν ὄνομα Πισθέταιρος, τῳδεδὶ</w:t>
      </w:r>
    </w:p>
    <w:p>
      <w:r>
        <w:rPr>
          <w:rFonts w:ascii="Courier New" w:hAnsi="Courier New"/>
          <w:color w:val="555555"/>
          <w:sz w:val="20"/>
        </w:rPr>
        <w:t>[645]</w:t>
      </w:r>
    </w:p>
    <w:p>
      <w:r>
        <w:rPr>
          <w:rFonts w:ascii="Gentium Plus" w:hAnsi="Gentium Plus"/>
          <w:sz w:val="24"/>
        </w:rPr>
        <w:t>Εὐελπίδης Κριῶθεν.</w:t>
      </w:r>
    </w:p>
    <w:p>
      <w:r>
        <w:rPr>
          <w:rFonts w:ascii="Courier New" w:hAnsi="Courier New"/>
          <w:color w:val="555555"/>
          <w:sz w:val="20"/>
        </w:rPr>
        <w:t>[645]</w:t>
      </w:r>
    </w:p>
    <w:p>
      <w:r>
        <w:rPr>
          <w:rFonts w:ascii="Gentium Plus" w:hAnsi="Gentium Plus"/>
          <w:sz w:val="24"/>
        </w:rPr>
        <w:t>Ἀλλὰ χαίρετον ἄμφω.</w:t>
      </w:r>
    </w:p>
    <w:p>
      <w:r>
        <w:rPr>
          <w:rFonts w:ascii="Courier New" w:hAnsi="Courier New"/>
          <w:color w:val="555555"/>
          <w:sz w:val="20"/>
        </w:rPr>
        <w:t>[646]</w:t>
      </w:r>
    </w:p>
    <w:p>
      <w:r>
        <w:rPr>
          <w:rFonts w:ascii="Gentium Plus" w:hAnsi="Gentium Plus"/>
          <w:sz w:val="24"/>
        </w:rPr>
        <w:t>Δεχόμεθα.</w:t>
      </w:r>
    </w:p>
    <w:p>
      <w:r>
        <w:rPr>
          <w:rFonts w:ascii="Courier New" w:hAnsi="Courier New"/>
          <w:color w:val="555555"/>
          <w:sz w:val="20"/>
        </w:rPr>
        <w:t>[646]</w:t>
      </w:r>
    </w:p>
    <w:p>
      <w:r>
        <w:rPr>
          <w:rFonts w:ascii="Gentium Plus" w:hAnsi="Gentium Plus"/>
          <w:sz w:val="24"/>
        </w:rPr>
        <w:t>Δεῦρο τοίνυν εἴσιτον.</w:t>
      </w:r>
    </w:p>
    <w:p>
      <w:r>
        <w:rPr>
          <w:rFonts w:ascii="Courier New" w:hAnsi="Courier New"/>
          <w:color w:val="555555"/>
          <w:sz w:val="20"/>
        </w:rPr>
        <w:t>[647]</w:t>
      </w:r>
    </w:p>
    <w:p>
      <w:r>
        <w:rPr>
          <w:rFonts w:ascii="Gentium Plus" w:hAnsi="Gentium Plus"/>
          <w:sz w:val="24"/>
        </w:rPr>
        <w:t>Ἴθι.</w:t>
      </w:r>
    </w:p>
    <w:p>
      <w:r>
        <w:rPr>
          <w:rFonts w:ascii="Courier New" w:hAnsi="Courier New"/>
          <w:color w:val="555555"/>
          <w:sz w:val="20"/>
        </w:rPr>
        <w:t>[Av . (650)]</w:t>
      </w:r>
    </w:p>
    <w:p>
      <w:r>
        <w:rPr>
          <w:rFonts w:ascii="Gentium Plus" w:hAnsi="Gentium Plus"/>
          <w:sz w:val="24"/>
        </w:rPr>
        <w:t>ξυνεσόμεθ’ ὑμῖν πετομένοις οὐ πετομένω;</w:t>
      </w:r>
    </w:p>
    <w:p>
      <w:r>
        <w:rPr>
          <w:rFonts w:ascii="Courier New" w:hAnsi="Courier New"/>
          <w:color w:val="555555"/>
          <w:sz w:val="20"/>
        </w:rPr>
        <w:t>[651]</w:t>
      </w:r>
    </w:p>
    <w:p>
      <w:r>
        <w:rPr>
          <w:rFonts w:ascii="Gentium Plus" w:hAnsi="Gentium Plus"/>
          <w:sz w:val="24"/>
        </w:rPr>
        <w:t>Ὅρα νυν, ὡς ἐν Αἰσώπου λόγοις</w:t>
      </w:r>
    </w:p>
    <w:p>
      <w:r>
        <w:rPr>
          <w:rFonts w:ascii="Courier New" w:hAnsi="Courier New"/>
          <w:color w:val="555555"/>
          <w:sz w:val="20"/>
        </w:rPr>
        <w:t>[655]</w:t>
      </w:r>
    </w:p>
    <w:p>
      <w:r>
        <w:rPr>
          <w:rFonts w:ascii="Gentium Plus" w:hAnsi="Gentium Plus"/>
          <w:sz w:val="24"/>
        </w:rPr>
        <w:t>ὃ διατραγόντ’ ἔσεσθον ἐπτερωμένω.</w:t>
      </w:r>
    </w:p>
    <w:p>
      <w:r>
        <w:rPr>
          <w:rFonts w:ascii="Courier New" w:hAnsi="Courier New"/>
          <w:color w:val="555555"/>
          <w:sz w:val="20"/>
        </w:rPr>
        <w:t>[658]</w:t>
      </w:r>
    </w:p>
    <w:p>
      <w:r>
        <w:rPr>
          <w:rFonts w:ascii="Gentium Plus" w:hAnsi="Gentium Plus"/>
          <w:sz w:val="24"/>
        </w:rPr>
        <w:t>Τί καλεῖς;</w:t>
      </w:r>
    </w:p>
    <w:p>
      <w:r>
        <w:rPr>
          <w:rFonts w:ascii="Courier New" w:hAnsi="Courier New"/>
          <w:color w:val="555555"/>
          <w:sz w:val="20"/>
        </w:rPr>
        <w:t>[658]</w:t>
      </w:r>
    </w:p>
    <w:p>
      <w:r>
        <w:rPr>
          <w:rFonts w:ascii="Gentium Plus" w:hAnsi="Gentium Plus"/>
          <w:sz w:val="24"/>
        </w:rPr>
        <w:t>Τούτους μὲν ἄγων μετὰ σαυτοῦ ἀρίστισον εὖ· τὴν δ’ ἡδυμελῆ ξύμφωνον ἀηδόνα Μούσαις</w:t>
      </w:r>
    </w:p>
    <w:p>
      <w:r>
        <w:rPr>
          <w:rFonts w:ascii="Courier New" w:hAnsi="Courier New"/>
          <w:color w:val="555555"/>
          <w:sz w:val="20"/>
        </w:rPr>
        <w:t>[660]</w:t>
      </w:r>
    </w:p>
    <w:p>
      <w:r>
        <w:rPr>
          <w:rFonts w:ascii="Gentium Plus" w:hAnsi="Gentium Plus"/>
          <w:sz w:val="24"/>
        </w:rPr>
        <w:t>κατάλειφ’ ἡμῖν δεῦρ’ ἐκβιβάσας, ἵνα παίσωμεν μετ’ ἐκείνης.</w:t>
      </w:r>
    </w:p>
    <w:p>
      <w:r>
        <w:rPr>
          <w:rFonts w:ascii="Courier New" w:hAnsi="Courier New"/>
          <w:color w:val="555555"/>
          <w:sz w:val="20"/>
        </w:rPr>
        <w:t>[665]</w:t>
      </w:r>
    </w:p>
    <w:p>
      <w:r>
        <w:rPr>
          <w:rFonts w:ascii="Gentium Plus" w:hAnsi="Gentium Plus"/>
          <w:sz w:val="24"/>
        </w:rPr>
        <w:t>Ἀλλ’ εἰ δοκεῖ σφῷν, ταῦτα χρὴ δρᾶν. Ἡ Πρόκνη, ἔκβαινε καὶ σαυτὴν ἐπιδείκνυ τοῖς ξένοις.</w:t>
      </w:r>
    </w:p>
    <w:p>
      <w:r>
        <w:rPr>
          <w:rFonts w:ascii="Courier New" w:hAnsi="Courier New"/>
          <w:color w:val="555555"/>
          <w:sz w:val="20"/>
        </w:rPr>
        <w:t>[670]</w:t>
      </w:r>
    </w:p>
    <w:p>
      <w:r>
        <w:rPr>
          <w:rFonts w:ascii="Gentium Plus" w:hAnsi="Gentium Plus"/>
          <w:sz w:val="24"/>
        </w:rPr>
        <w:t>Ὅσον δ’ ἔχει τὸν χρυσόν, ὥσπερ παρθένος. Ἐγὼ μὲν αὐτὴν κἂν φιλῆσαί μοι δοκῶ.</w:t>
      </w:r>
    </w:p>
    <w:p>
      <w:r>
        <w:rPr>
          <w:rFonts w:ascii="Courier New" w:hAnsi="Courier New"/>
          <w:color w:val="555555"/>
          <w:sz w:val="20"/>
        </w:rPr>
        <w:t>[675]</w:t>
      </w:r>
    </w:p>
    <w:p>
      <w:r>
        <w:rPr>
          <w:rFonts w:ascii="Gentium Plus" w:hAnsi="Gentium Plus"/>
          <w:sz w:val="24"/>
        </w:rPr>
        <w:t>Ἴωμεν.</w:t>
      </w:r>
    </w:p>
    <w:p>
      <w:r>
        <w:rPr>
          <w:rFonts w:ascii="Courier New" w:hAnsi="Courier New"/>
          <w:color w:val="555555"/>
          <w:sz w:val="20"/>
        </w:rPr>
        <w:t>[675]</w:t>
      </w:r>
    </w:p>
    <w:p>
      <w:r>
        <w:rPr>
          <w:rFonts w:ascii="Gentium Plus" w:hAnsi="Gentium Plus"/>
          <w:sz w:val="24"/>
        </w:rPr>
        <w:t>Ἡγοῦ δὴ σὺ νῷν τύχἀγαθῇ.</w:t>
      </w:r>
    </w:p>
    <w:p>
      <w:r>
        <w:rPr>
          <w:rFonts w:ascii="Courier New" w:hAnsi="Courier New"/>
          <w:color w:val="555555"/>
          <w:sz w:val="20"/>
        </w:rPr>
        <w:t>[675]</w:t>
      </w:r>
    </w:p>
    <w:p>
      <w:r>
        <w:rPr>
          <w:rFonts w:ascii="Gentium Plus" w:hAnsi="Gentium Plus"/>
          <w:sz w:val="24"/>
        </w:rPr>
      </w:r>
    </w:p>
    <w:p>
      <w:r>
        <w:rPr>
          <w:rFonts w:ascii="Courier New" w:hAnsi="Courier New"/>
          <w:color w:val="555555"/>
          <w:sz w:val="20"/>
        </w:rPr>
        <w:t>[680]</w:t>
      </w:r>
    </w:p>
    <w:p>
      <w:r>
        <w:rPr>
          <w:rFonts w:ascii="Gentium Plus" w:hAnsi="Gentium Plus"/>
          <w:sz w:val="24"/>
        </w:rPr>
        <w:t>ἦλθες ἦλθες ὤφθης, ἡδὺν φθόγγον ἐμοὶ φέρους’. Ἀλλ’, ὦ καλλιβόαν κρέκους’ αὐλὸν φθέγμασιν ἠρινοῖς, ἄρχου τῶν ἀναπαίστων.</w:t>
      </w:r>
    </w:p>
    <w:p>
      <w:r>
        <w:rPr>
          <w:rFonts w:ascii="Courier New" w:hAnsi="Courier New"/>
          <w:color w:val="555555"/>
          <w:sz w:val="20"/>
        </w:rPr>
        <w:t>[684]</w:t>
      </w:r>
    </w:p>
    <w:p>
      <w:r>
        <w:rPr>
          <w:rFonts w:ascii="Gentium Plus" w:hAnsi="Gentium Plus"/>
          <w:sz w:val="24"/>
        </w:rPr>
      </w:r>
    </w:p>
    <w:p>
      <w:r>
        <w:rPr>
          <w:rFonts w:ascii="Courier New" w:hAnsi="Courier New"/>
          <w:color w:val="555555"/>
          <w:sz w:val="20"/>
        </w:rPr>
        <w:t>[685]</w:t>
      </w:r>
    </w:p>
    <w:p>
      <w:r>
        <w:rPr>
          <w:rFonts w:ascii="Gentium Plus" w:hAnsi="Gentium Plus"/>
          <w:sz w:val="24"/>
        </w:rPr>
        <w:t>Ἄγε δὴ φύσιν ἄνδρες ἀμαυρόβιοι, φύλλων γενεᾷ προσόμοιοι, ὀλιγοδρανέες, πλάσματα πηλοῦ, σκιοειδέα φῦλ’ ἀμενηνά, ἀπτῆνες ἐφημέριοι, ταλαοὶ βροτοί, ἀνέρες εἰκελόνειροι, προσέχετε τὸν νοῦν τοῖς ἀθανάτοις ἡμῖν, τοῖς αἰὲν ἐοῦσιν, τοῖς αἰθερίοις, τοῖσιν ἀγήρῳς, τοῖς ἄφθιτα μηδομένοισιν,</w:t>
      </w:r>
    </w:p>
    <w:p>
      <w:r>
        <w:rPr>
          <w:rFonts w:ascii="Courier New" w:hAnsi="Courier New"/>
          <w:color w:val="555555"/>
          <w:sz w:val="20"/>
        </w:rPr>
        <w:t>[690]</w:t>
      </w:r>
    </w:p>
    <w:p>
      <w:r>
        <w:rPr>
          <w:rFonts w:ascii="Gentium Plus" w:hAnsi="Gentium Plus"/>
          <w:sz w:val="24"/>
        </w:rPr>
        <w:t>ἵν’ ἀκούσαντες πάντα παρ’ ἡμῶν ὀρθῶς περὶ τῶν μετεώρων, φύσιν οἰωνῶν γένεσίν τε θεῶν ποταμῶν τ’ Ἐρέβους τε Χάους τε εἰδότες ὀρθῶς, Προδίκῳ παρ’ ἐμοῦ κλάειν εἴπητε τὸ λοιπόν. Χάος ἦν καὶ Νὺξ Ἔρεβός τε μέλαν πρῶτον καὶ Τάρταρος εὐρύς· γῆ δ’ οὐδ’ ἀὴρ οὐδ’ οὐρανὸς ἦν· Ἐρέβους δ’ ἐν ἀπείροσι κόλποις</w:t>
      </w:r>
    </w:p>
    <w:p>
      <w:r>
        <w:rPr>
          <w:rFonts w:ascii="Courier New" w:hAnsi="Courier New"/>
          <w:color w:val="555555"/>
          <w:sz w:val="20"/>
        </w:rPr>
        <w:t>[695]</w:t>
      </w:r>
    </w:p>
    <w:p>
      <w:r>
        <w:rPr>
          <w:rFonts w:ascii="Gentium Plus" w:hAnsi="Gentium Plus"/>
          <w:sz w:val="24"/>
        </w:rPr>
        <w:t>τίκτει πρώτιστον ὑπηνέμιον Νὺξ ἡ μελανόπτερος ᾠόν, ἐξ οὗ περιτελλομέναις ὥραις ἔβλαστεν Ἔρως ὁ ποθεινός,</w:t>
      </w:r>
    </w:p>
    <w:p>
      <w:r>
        <w:rPr>
          <w:rFonts w:ascii="Courier New" w:hAnsi="Courier New"/>
          <w:color w:val="555555"/>
          <w:sz w:val="20"/>
        </w:rPr>
        <w:t>[Av . (700)]</w:t>
      </w:r>
    </w:p>
    <w:p>
      <w:r>
        <w:rPr>
          <w:rFonts w:ascii="Gentium Plus" w:hAnsi="Gentium Plus"/>
          <w:sz w:val="24"/>
        </w:rPr>
        <w:t>Πρότερον δ’ οὐκ ἦν γένος ἀθανάτων, πρὶν Ἔρως ξυνέμειξεν ἅπαντα· ξυμμειγνυμένων δ’ ἑτέρων ἑτέροις γένετ’ οὐρανὸς ὠκεανός τε καὶ γῆ πάντων τε θεῶν μακάρων γένος ἄφθιτον. Ὧδε μέν ἐσμεν πολὺ πρεσβύτατοι πάντων μακάρων ἡμεῖς. Ὡς δ’ ἐσμὲν Ἔρωτος πολλοῖς δῆλον· πετόμεσθά 〈τε〉 γὰρ καὶ τοῖσιν ἐρῶσι σύνεσμεν·</w:t>
      </w:r>
    </w:p>
    <w:p>
      <w:r>
        <w:rPr>
          <w:rFonts w:ascii="Courier New" w:hAnsi="Courier New"/>
          <w:color w:val="555555"/>
          <w:sz w:val="20"/>
        </w:rPr>
        <w:t>[705]</w:t>
      </w:r>
    </w:p>
    <w:p>
      <w:r>
        <w:rPr>
          <w:rFonts w:ascii="Gentium Plus" w:hAnsi="Gentium Plus"/>
          <w:sz w:val="24"/>
        </w:rPr>
        <w:t>πολλοὺς δὲ καλοὺς ἀπομωμοκότας παῖδας πρὸς τέρμασιν ὥρας διὰ τὴν ἰσχὺν τὴν ἡμετέραν διεμήρισαν ἄνδρες ἐρασταί, ὁ μὲν ὄρτυγα δούς, ὁ δὲ πορφυρίων’, ὁ δὲ χῆν’, ὁ δὲ Περσικὸν ὄρνιν. Πάντα δὲ θνητοῖς ἐστιν ἀφ’ ἡμῶν τῶν ὀρνίθων τὰ μέγιστα. Πρῶτα μὲν ὥρας φαίνομεν ἡμεῖς ἦρος, χειμῶνος, ὀπώρας·</w:t>
      </w:r>
    </w:p>
    <w:p>
      <w:r>
        <w:rPr>
          <w:rFonts w:ascii="Courier New" w:hAnsi="Courier New"/>
          <w:color w:val="555555"/>
          <w:sz w:val="20"/>
        </w:rPr>
        <w:t>[710]</w:t>
      </w:r>
    </w:p>
    <w:p>
      <w:r>
        <w:rPr>
          <w:rFonts w:ascii="Gentium Plus" w:hAnsi="Gentium Plus"/>
          <w:sz w:val="24"/>
        </w:rPr>
        <w:t>σπείρειν μέν, ὅταν γέρανος κρώζους’ εἰς τὴν Λιβύην μεταχωρῇ· καὶ πηδάλιον τότε ναυκλήρῳ φράζει κρεμάσαντι καθεύδειν, εἶτα δ’ Ὀρέστῃ χλαῖναν ὑφαίνειν, ἵνα μὴ ῥιγῶν ἀποδύῃ. Ἰκτῖνος 〈δ’〉 αὖ μετὰ ταῦτα φανεὶς ἑτέραν ὥραν ἀποφαίνει, ἡνίκα πεκτεῖν ὥρα προβάτων πόκον ἠρινόν· εἶτα χελιδών,</w:t>
      </w:r>
    </w:p>
    <w:p>
      <w:r>
        <w:rPr>
          <w:rFonts w:ascii="Courier New" w:hAnsi="Courier New"/>
          <w:color w:val="555555"/>
          <w:sz w:val="20"/>
        </w:rPr>
        <w:t>[715]</w:t>
      </w:r>
    </w:p>
    <w:p>
      <w:r>
        <w:rPr>
          <w:rFonts w:ascii="Gentium Plus" w:hAnsi="Gentium Plus"/>
          <w:sz w:val="24"/>
        </w:rPr>
        <w:t>ὅτε χρὴ χλαῖναν πωλεῖν ἤδη καὶ ληδάριόν τι πρίασθαι. Ἐσμὲν δ’ ὑμῖν Ἄμμων, Δελφοί, Δωδώνη, Φοῖβος Ἀπόλλων. Ἐλθόντες γὰρ πρῶτον ἐπ’ ὄρνις οὕτω πρὸς ἅπαντα τρέπεσθε,</w:t>
      </w:r>
    </w:p>
    <w:p>
      <w:r>
        <w:rPr>
          <w:rFonts w:ascii="Courier New" w:hAnsi="Courier New"/>
          <w:color w:val="555555"/>
          <w:sz w:val="20"/>
        </w:rPr>
        <w:t>[720]</w:t>
      </w:r>
    </w:p>
    <w:p>
      <w:r>
        <w:rPr>
          <w:rFonts w:ascii="Gentium Plus" w:hAnsi="Gentium Plus"/>
          <w:sz w:val="24"/>
        </w:rPr>
        <w:t>φήμη γ’ ὑμῖν ὄρνις ἐστί, πταρμόν τ’ ὄρνιθα καλεῖτε, ξύμβολον ὄρνιν, φωνὴν ὄρνιν, θεράποντ’ ὄρνιν, ὄνον ὄρνιν. Ἆρ’ οὐ φανερῶς ἡμεῖς ὑμῖν ἐσμὲν μαντεῖος Ἀπόλλων; Ἢν οὖν ἡμᾶς νομίσητε θεούς, ἕξετε χρῆσθαι μάντεσι Μούσαις</w:t>
      </w:r>
    </w:p>
    <w:p>
      <w:r>
        <w:rPr>
          <w:rFonts w:ascii="Courier New" w:hAnsi="Courier New"/>
          <w:color w:val="555555"/>
          <w:sz w:val="20"/>
        </w:rPr>
        <w:t>[725]</w:t>
      </w:r>
    </w:p>
    <w:p>
      <w:r>
        <w:rPr>
          <w:rFonts w:ascii="Gentium Plus" w:hAnsi="Gentium Plus"/>
          <w:sz w:val="24"/>
        </w:rPr>
        <w:t>αὔραις, ὥραις, χειμῶνι, θέρει, μετρίῳ πνίγει· κοὐκ ἀποδράντες καθεδούμεθ’ ἄνω σεμνυνόμενοι παρὰ ταῖς νεφέλαις ὥσπερ χὠ Ζεύς· ἀλλὰ παρόντες δώσομεν ὑμῖν</w:t>
      </w:r>
    </w:p>
    <w:p>
      <w:r>
        <w:rPr>
          <w:rFonts w:ascii="Courier New" w:hAnsi="Courier New"/>
          <w:color w:val="555555"/>
          <w:sz w:val="20"/>
        </w:rPr>
        <w:t>[730]</w:t>
      </w:r>
    </w:p>
    <w:p>
      <w:r>
        <w:rPr>
          <w:rFonts w:ascii="Gentium Plus" w:hAnsi="Gentium Plus"/>
          <w:sz w:val="24"/>
        </w:rPr>
        <w:t>αὐτοῖς, παισίν, παίδων παισίν, πλουθυγίειαν, βίον, εἰρήνην,</w:t>
      </w:r>
    </w:p>
    <w:p>
      <w:r>
        <w:rPr>
          <w:rFonts w:ascii="Courier New" w:hAnsi="Courier New"/>
          <w:color w:val="555555"/>
          <w:sz w:val="20"/>
        </w:rPr>
        <w:t>[732-733]</w:t>
      </w:r>
    </w:p>
    <w:p>
      <w:r>
        <w:rPr>
          <w:rFonts w:ascii="Gentium Plus" w:hAnsi="Gentium Plus"/>
          <w:sz w:val="24"/>
        </w:rPr>
        <w:t>νεότητα, γέλωτα, χορούς, θαλίας</w:t>
      </w:r>
    </w:p>
    <w:p>
      <w:r>
        <w:rPr>
          <w:rFonts w:ascii="Courier New" w:hAnsi="Courier New"/>
          <w:color w:val="555555"/>
          <w:sz w:val="20"/>
        </w:rPr>
        <w:t>[734]</w:t>
      </w:r>
    </w:p>
    <w:p>
      <w:r>
        <w:rPr>
          <w:rFonts w:ascii="Gentium Plus" w:hAnsi="Gentium Plus"/>
          <w:sz w:val="24"/>
        </w:rPr>
        <w:t>γάλα τ’ ὀρνίθων. Ὥστε παρέσται</w:t>
      </w:r>
    </w:p>
    <w:p>
      <w:r>
        <w:rPr>
          <w:rFonts w:ascii="Courier New" w:hAnsi="Courier New"/>
          <w:color w:val="555555"/>
          <w:sz w:val="20"/>
        </w:rPr>
        <w:t>[735]</w:t>
      </w:r>
    </w:p>
    <w:p>
      <w:r>
        <w:rPr>
          <w:rFonts w:ascii="Gentium Plus" w:hAnsi="Gentium Plus"/>
          <w:sz w:val="24"/>
        </w:rPr>
        <w:t>κοπιᾶν ὑμῖν ὑπὸ τῶν ἀγαθῶν· οὕτω πλουτήσετε πάντες.</w:t>
      </w:r>
    </w:p>
    <w:p>
      <w:r>
        <w:rPr>
          <w:rFonts w:ascii="Courier New" w:hAnsi="Courier New"/>
          <w:color w:val="555555"/>
          <w:sz w:val="20"/>
        </w:rPr>
        <w:t>[736]</w:t>
      </w:r>
    </w:p>
    <w:p>
      <w:r>
        <w:rPr>
          <w:rFonts w:ascii="Gentium Plus" w:hAnsi="Gentium Plus"/>
          <w:sz w:val="24"/>
        </w:rPr>
        <w:t>| Μοῦσα λοχμαία, τιοτιοτιοτιοτιοτιγξ, ποικίλη, μεθ’ ἧς ἐγὼ | Str.</w:t>
      </w:r>
    </w:p>
    <w:p>
      <w:r>
        <w:rPr>
          <w:rFonts w:ascii="Courier New" w:hAnsi="Courier New"/>
          <w:color w:val="555555"/>
          <w:sz w:val="20"/>
        </w:rPr>
        <w:t>[740]</w:t>
      </w:r>
    </w:p>
    <w:p>
      <w:r>
        <w:rPr>
          <w:rFonts w:ascii="Gentium Plus" w:hAnsi="Gentium Plus"/>
          <w:sz w:val="24"/>
        </w:rPr>
        <w:t>νάπαισί 〈τε καὶ〉 κορυφαῖς ἐν ὀρείαις, τιοτιοτιοτιγξ, ἑζόμενος μελίας ἔπι φυλλοκόμου, τιοτιοτιοτιγξ,</w:t>
      </w:r>
    </w:p>
    <w:p>
      <w:r>
        <w:rPr>
          <w:rFonts w:ascii="Courier New" w:hAnsi="Courier New"/>
          <w:color w:val="555555"/>
          <w:sz w:val="20"/>
        </w:rPr>
        <w:t>[745]</w:t>
      </w:r>
    </w:p>
    <w:p>
      <w:r>
        <w:rPr>
          <w:rFonts w:ascii="Gentium Plus" w:hAnsi="Gentium Plus"/>
          <w:sz w:val="24"/>
        </w:rPr>
        <w:t>Πανὶ νόμους ἱεροὺς ἀναφαίνω σεμνά τε Μητρὶ χορεύματ’ ὀρείᾳ,</w:t>
      </w:r>
    </w:p>
    <w:p>
      <w:r>
        <w:rPr>
          <w:rFonts w:ascii="Courier New" w:hAnsi="Courier New"/>
          <w:color w:val="555555"/>
          <w:sz w:val="20"/>
        </w:rPr>
        <w:t>[746-747]</w:t>
      </w:r>
    </w:p>
    <w:p>
      <w:r>
        <w:rPr>
          <w:rFonts w:ascii="Gentium Plus" w:hAnsi="Gentium Plus"/>
          <w:sz w:val="24"/>
        </w:rPr>
        <w:t>τοτοτοτοτοτοτοτοτοτιγξ,</w:t>
      </w:r>
    </w:p>
    <w:p>
      <w:r>
        <w:rPr>
          <w:rFonts w:ascii="Courier New" w:hAnsi="Courier New"/>
          <w:color w:val="555555"/>
          <w:sz w:val="20"/>
        </w:rPr>
        <w:t>[748]</w:t>
      </w:r>
    </w:p>
    <w:p>
      <w:r>
        <w:rPr>
          <w:rFonts w:ascii="Gentium Plus" w:hAnsi="Gentium Plus"/>
          <w:sz w:val="24"/>
        </w:rPr>
        <w:t>ἔνθεν ὡσπερεὶ μέλιττα Φρύνιχος ἀμβροσίων μελέων ἀπε‐</w:t>
      </w:r>
    </w:p>
    <w:p>
      <w:r>
        <w:rPr>
          <w:rFonts w:ascii="Courier New" w:hAnsi="Courier New"/>
          <w:color w:val="555555"/>
          <w:sz w:val="20"/>
        </w:rPr>
        <w:t>[Av . (750)]</w:t>
      </w:r>
    </w:p>
    <w:p>
      <w:r>
        <w:rPr>
          <w:rFonts w:ascii="Gentium Plus" w:hAnsi="Gentium Plus"/>
          <w:sz w:val="24"/>
        </w:rPr>
        <w:t>βόσκετο καρπὸν ἀεὶ φέ‐</w:t>
      </w:r>
    </w:p>
    <w:p>
      <w:r>
        <w:rPr>
          <w:rFonts w:ascii="Courier New" w:hAnsi="Courier New"/>
          <w:color w:val="555555"/>
          <w:sz w:val="20"/>
        </w:rPr>
        <w:t>[Av . (750)]</w:t>
      </w:r>
    </w:p>
    <w:p>
      <w:r>
        <w:rPr>
          <w:rFonts w:ascii="Gentium Plus" w:hAnsi="Gentium Plus"/>
          <w:sz w:val="24"/>
        </w:rPr>
        <w:t>ρων γλυκεῖαν ᾠδάν,</w:t>
      </w:r>
    </w:p>
    <w:p>
      <w:r>
        <w:rPr>
          <w:rFonts w:ascii="Courier New" w:hAnsi="Courier New"/>
          <w:color w:val="555555"/>
          <w:sz w:val="20"/>
        </w:rPr>
        <w:t>[751-752]</w:t>
      </w:r>
    </w:p>
    <w:p>
      <w:r>
        <w:rPr>
          <w:rFonts w:ascii="Gentium Plus" w:hAnsi="Gentium Plus"/>
          <w:sz w:val="24"/>
        </w:rPr>
        <w:t>τιοτιοτιοτιγξ.</w:t>
      </w:r>
    </w:p>
    <w:p>
      <w:r>
        <w:rPr>
          <w:rFonts w:ascii="Courier New" w:hAnsi="Courier New"/>
          <w:color w:val="555555"/>
          <w:sz w:val="20"/>
        </w:rPr>
        <w:t>[751-752]</w:t>
      </w:r>
    </w:p>
    <w:p>
      <w:r>
        <w:rPr>
          <w:rFonts w:ascii="Gentium Plus" w:hAnsi="Gentium Plus"/>
          <w:sz w:val="24"/>
        </w:rPr>
      </w:r>
    </w:p>
    <w:p>
      <w:r>
        <w:rPr>
          <w:rFonts w:ascii="Courier New" w:hAnsi="Courier New"/>
          <w:color w:val="555555"/>
          <w:sz w:val="20"/>
        </w:rPr>
        <w:t>[753]</w:t>
      </w:r>
    </w:p>
    <w:p>
      <w:r>
        <w:rPr>
          <w:rFonts w:ascii="Gentium Plus" w:hAnsi="Gentium Plus"/>
          <w:sz w:val="24"/>
        </w:rPr>
        <w:t>Εἰ μετ’ ὀρνίθων τις ὑμῶν, ὦ θεαταί, βούλεται διαπλέκειν ζῶν ἡδέως τὸ λοιπόν, ὡς ἡμᾶς ἴτω.</w:t>
      </w:r>
    </w:p>
    <w:p>
      <w:r>
        <w:rPr>
          <w:rFonts w:ascii="Courier New" w:hAnsi="Courier New"/>
          <w:color w:val="555555"/>
          <w:sz w:val="20"/>
        </w:rPr>
        <w:t>[755]</w:t>
      </w:r>
    </w:p>
    <w:p>
      <w:r>
        <w:rPr>
          <w:rFonts w:ascii="Gentium Plus" w:hAnsi="Gentium Plus"/>
          <w:sz w:val="24"/>
        </w:rPr>
        <w:t>Ὅσα γὰρ ἐνθάδ’ ἐστὶν αἰσχρὰ τῷ νόμῳ κρατούμενα, ταῦτα πάντ’ ἐστὶν παρ’ ἡμῖν τοῖσιν ὄρνισιν καλά. Εἰ γὰρ ἐνθάδ’ ἐστὶν αἰσχρὸν τὸν πατέρα τύπτειν νόμῳ, τοῦτ’ ἐκεῖ καλὸν παρ’ ἡμῖν ἐστιν, ἤν τις τῷ πατρὶ προσδραμὼν εἴπῃ πατάξας· «Αἶρε πλῆκτρον, εἰ μάχει.»</w:t>
      </w:r>
    </w:p>
    <w:p>
      <w:r>
        <w:rPr>
          <w:rFonts w:ascii="Courier New" w:hAnsi="Courier New"/>
          <w:color w:val="555555"/>
          <w:sz w:val="20"/>
        </w:rPr>
        <w:t>[760]</w:t>
      </w:r>
    </w:p>
    <w:p>
      <w:r>
        <w:rPr>
          <w:rFonts w:ascii="Gentium Plus" w:hAnsi="Gentium Plus"/>
          <w:sz w:val="24"/>
        </w:rPr>
        <w:t>Εἰ δὲ τυγχάνει τις ὑμῶν δραπέτης ἐστιγμένος, ἀτταγᾶς οὗτος παρ’ ἡμῖν ποικίλος κεκλήσεται. Εἰ δὲ τυγχάνει τις ὢν Φρὺξ μηδὲν ἧττον Σπινθάρου, φρυγίλος ὄρνις οὗτος ἔσται, τοῦ Φιλήμονος γένους. Εἰ δὲ δοῦλός ἐστι καὶ Κὰρ ὥσπερ Ἐξηκεστίδης,</w:t>
      </w:r>
    </w:p>
    <w:p>
      <w:r>
        <w:rPr>
          <w:rFonts w:ascii="Courier New" w:hAnsi="Courier New"/>
          <w:color w:val="555555"/>
          <w:sz w:val="20"/>
        </w:rPr>
        <w:t>[765]</w:t>
      </w:r>
    </w:p>
    <w:p>
      <w:r>
        <w:rPr>
          <w:rFonts w:ascii="Gentium Plus" w:hAnsi="Gentium Plus"/>
          <w:sz w:val="24"/>
        </w:rPr>
        <w:t>φυσάτω πάππους παρ’ ἡμῖν, καὶ φανοῦνται φράτερες. Εἰ δ’ ὁ Πεισίου προδοῦναι τοῖς ἀτίμοις τὰς πύλας</w:t>
      </w:r>
    </w:p>
    <w:p>
      <w:r>
        <w:rPr>
          <w:rFonts w:ascii="Courier New" w:hAnsi="Courier New"/>
          <w:color w:val="555555"/>
          <w:sz w:val="20"/>
        </w:rPr>
        <w:t>[768]</w:t>
      </w:r>
    </w:p>
    <w:p>
      <w:r>
        <w:rPr>
          <w:rFonts w:ascii="Gentium Plus" w:hAnsi="Gentium Plus"/>
          <w:sz w:val="24"/>
        </w:rPr>
      </w:r>
    </w:p>
    <w:p>
      <w:r>
        <w:rPr>
          <w:rFonts w:ascii="Courier New" w:hAnsi="Courier New"/>
          <w:color w:val="555555"/>
          <w:sz w:val="20"/>
        </w:rPr>
        <w:t>[Τοιάδε κύκνοι,]</w:t>
      </w:r>
    </w:p>
    <w:p>
      <w:r>
        <w:rPr>
          <w:rFonts w:ascii="Gentium Plus" w:hAnsi="Gentium Plus"/>
          <w:sz w:val="24"/>
        </w:rPr>
        <w:t>Ant.</w:t>
      </w:r>
    </w:p>
    <w:p>
      <w:r>
        <w:rPr>
          <w:rFonts w:ascii="Courier New" w:hAnsi="Courier New"/>
          <w:color w:val="555555"/>
          <w:sz w:val="20"/>
        </w:rPr>
        <w:t>[770]</w:t>
      </w:r>
    </w:p>
    <w:p>
      <w:r>
        <w:rPr>
          <w:rFonts w:ascii="Gentium Plus" w:hAnsi="Gentium Plus"/>
          <w:sz w:val="24"/>
        </w:rPr>
        <w:t>τιοτιοτιοτιο〈τιοτιγξ〉, συμμιγῆ βοὴν ὁμοῦ πτεροῖσι κρέκοντες ἴακχον Ἀπόλλω, τιοτιοτιοτιγξ, ὄχθῳ ἐφεζόμενοι παρ’ Ἕβρον ποταμόν,</w:t>
      </w:r>
    </w:p>
    <w:p>
      <w:r>
        <w:rPr>
          <w:rFonts w:ascii="Courier New" w:hAnsi="Courier New"/>
          <w:color w:val="555555"/>
          <w:sz w:val="20"/>
        </w:rPr>
        <w:t>[775]</w:t>
      </w:r>
    </w:p>
    <w:p>
      <w:r>
        <w:rPr>
          <w:rFonts w:ascii="Gentium Plus" w:hAnsi="Gentium Plus"/>
          <w:sz w:val="24"/>
        </w:rPr>
        <w:t>τιοτιοτιο〈τιγξ〉, διὰ δ’ αἰθέριον νέφος ἦλθε βοά· πτῆξε δὲ φῦλά τε ποικίλα θηρῶν, κύματά τ’ ἔσβεσε νήνεμος αἴθρη, τοτοτοτοτοτο〈τοτοτο〉τιγξ·</w:t>
      </w:r>
    </w:p>
    <w:p>
      <w:r>
        <w:rPr>
          <w:rFonts w:ascii="Courier New" w:hAnsi="Courier New"/>
          <w:color w:val="555555"/>
          <w:sz w:val="20"/>
        </w:rPr>
        <w:t>[780]</w:t>
      </w:r>
    </w:p>
    <w:p>
      <w:r>
        <w:rPr>
          <w:rFonts w:ascii="Gentium Plus" w:hAnsi="Gentium Plus"/>
          <w:sz w:val="24"/>
        </w:rPr>
        <w:t>πᾶς δ’ ἐπεκτύπης’ Ὄλυμπος· εἷλε δὲ θάμβος ἄνακτας· Ὀλυμπιά‐ δες δὲ μέλος Χάριτες Μοῦ‐ σαί τ’ ἐπωλόλυξαν, τιοτιοτιοτιγξ.</w:t>
      </w:r>
    </w:p>
    <w:p>
      <w:r>
        <w:rPr>
          <w:rFonts w:ascii="Courier New" w:hAnsi="Courier New"/>
          <w:color w:val="555555"/>
          <w:sz w:val="20"/>
        </w:rPr>
        <w:t>[784]</w:t>
      </w:r>
    </w:p>
    <w:p>
      <w:r>
        <w:rPr>
          <w:rFonts w:ascii="Gentium Plus" w:hAnsi="Gentium Plus"/>
          <w:sz w:val="24"/>
        </w:rPr>
      </w:r>
    </w:p>
    <w:p>
      <w:r>
        <w:rPr>
          <w:rFonts w:ascii="Courier New" w:hAnsi="Courier New"/>
          <w:color w:val="555555"/>
          <w:sz w:val="20"/>
        </w:rPr>
        <w:t>[785]</w:t>
      </w:r>
    </w:p>
    <w:p>
      <w:r>
        <w:rPr>
          <w:rFonts w:ascii="Gentium Plus" w:hAnsi="Gentium Plus"/>
          <w:sz w:val="24"/>
        </w:rPr>
        <w:t>Οὐδέν ἐστ’ ἄμεινον οὐδ’ ἥδιον ἢ φῦσαι πτερά. Αὐτίχ’ ὑμῶν τῶν θεατῶν εἴ τις ἦν ὑπόπτερος, εἶτα πεινῶν τοῖς χοροῖσι τῶν τραγῳδῶν ἤχθετο, ἐκπτόμενος ἂν οὗτος ἠρίστησεν ἐλθὼν οἴκαδε, κᾆτ’ ἂν ἐμπλησθεὶς ἐφ’ ἡμᾶς αὖθις αὖ κατέπτετο.</w:t>
      </w:r>
    </w:p>
    <w:p>
      <w:r>
        <w:rPr>
          <w:rFonts w:ascii="Courier New" w:hAnsi="Courier New"/>
          <w:color w:val="555555"/>
          <w:sz w:val="20"/>
        </w:rPr>
        <w:t>[790]</w:t>
      </w:r>
    </w:p>
    <w:p>
      <w:r>
        <w:rPr>
          <w:rFonts w:ascii="Gentium Plus" w:hAnsi="Gentium Plus"/>
          <w:sz w:val="24"/>
        </w:rPr>
        <w:t>Εἴ τε Πατροκλείδης τις ὑμῶν τυγχάνει χεζητιῶν, οὐκ ἂν ἐξίδισεν εἰς θοἰμάτιον, ἀλλ’ ἀνέπτετο, κἀποπαρδὼν κἀναπνεύσας αὖθις αὖ κατέπτετο. Εἴ τε μοιχεύων τις ὑμῶν ἐστιν ὅστις τυγχάνει, κᾆθ’ ὁρᾷ τὸν ἄνδρα τῆς γυναικὸς ἐν βουλευτικῷ,</w:t>
      </w:r>
    </w:p>
    <w:p>
      <w:r>
        <w:rPr>
          <w:rFonts w:ascii="Courier New" w:hAnsi="Courier New"/>
          <w:color w:val="555555"/>
          <w:sz w:val="20"/>
        </w:rPr>
        <w:t>[795]</w:t>
      </w:r>
    </w:p>
    <w:p>
      <w:r>
        <w:rPr>
          <w:rFonts w:ascii="Gentium Plus" w:hAnsi="Gentium Plus"/>
          <w:sz w:val="24"/>
        </w:rPr>
        <w:t>οὗτος ἂν πάλιν παρ’ ὑμῶν πτερυγίσας ἀνέπτετο, εἶτα βινήσας ἐκεῖθεν αὖθις αὖ κατέπτετο. Ἆρ’ ὑπόπτερον γενέσθαι παντός ἐστιν ἄξιον; Ὡς Διειτρέφης γε πυτιναῖα μόνον ἔχων πτερὰ ᾑρέθη φύλαρχος, εἶθ’ ἵππαρχος, εἶτ’ ἐξ οὐδενὸς</w:t>
      </w:r>
    </w:p>
    <w:p>
      <w:r>
        <w:rPr>
          <w:rFonts w:ascii="Courier New" w:hAnsi="Courier New"/>
          <w:color w:val="555555"/>
          <w:sz w:val="20"/>
        </w:rPr>
        <w:t>[Av . (800)]</w:t>
      </w:r>
    </w:p>
    <w:p>
      <w:r>
        <w:rPr>
          <w:rFonts w:ascii="Gentium Plus" w:hAnsi="Gentium Plus"/>
          <w:sz w:val="24"/>
        </w:rPr>
        <w:t>μεγάλα πράττει κἀστὶ νυνὶ ξουθὸς ἱππαλεκτρυών.</w:t>
      </w:r>
    </w:p>
    <w:p>
      <w:r>
        <w:rPr>
          <w:rFonts w:ascii="Courier New" w:hAnsi="Courier New"/>
          <w:color w:val="555555"/>
          <w:sz w:val="20"/>
        </w:rPr>
        <w:t>[Av . (800)]</w:t>
      </w:r>
    </w:p>
    <w:p>
      <w:r>
        <w:rPr>
          <w:rFonts w:ascii="Gentium Plus" w:hAnsi="Gentium Plus"/>
          <w:sz w:val="24"/>
        </w:rPr>
      </w:r>
    </w:p>
    <w:p>
      <w:r>
        <w:rPr>
          <w:rFonts w:ascii="Courier New" w:hAnsi="Courier New"/>
          <w:color w:val="555555"/>
          <w:sz w:val="20"/>
        </w:rPr>
        <w:t>[801]</w:t>
      </w:r>
    </w:p>
    <w:p>
      <w:r>
        <w:rPr>
          <w:rFonts w:ascii="Gentium Plus" w:hAnsi="Gentium Plus"/>
          <w:sz w:val="24"/>
        </w:rPr>
        <w:t>Μὰ Δί’ ἐγὼ μὲν πρᾶγμά πω γελοιότερον οὐκ εἶδον οὐδεπώποτε.</w:t>
      </w:r>
    </w:p>
    <w:p>
      <w:r>
        <w:rPr>
          <w:rFonts w:ascii="Courier New" w:hAnsi="Courier New"/>
          <w:color w:val="555555"/>
          <w:sz w:val="20"/>
        </w:rPr>
        <w:t>[803]</w:t>
      </w:r>
    </w:p>
    <w:p>
      <w:r>
        <w:rPr>
          <w:rFonts w:ascii="Gentium Plus" w:hAnsi="Gentium Plus"/>
          <w:sz w:val="24"/>
        </w:rPr>
        <w:t>Ἐπὶ τοῖσι σοῖς ὠκυπτέροις. Οἶσθ’ ᾧ μάλιστ’ ἔοικας ἐπτερωμένος;</w:t>
      </w:r>
    </w:p>
    <w:p>
      <w:r>
        <w:rPr>
          <w:rFonts w:ascii="Courier New" w:hAnsi="Courier New"/>
          <w:color w:val="555555"/>
          <w:sz w:val="20"/>
        </w:rPr>
        <w:t>[805]</w:t>
      </w:r>
    </w:p>
    <w:p>
      <w:r>
        <w:rPr>
          <w:rFonts w:ascii="Gentium Plus" w:hAnsi="Gentium Plus"/>
          <w:sz w:val="24"/>
        </w:rPr>
        <w:t>Εἰς εὐτέλειαν χηνὶ σύ γε γεγραμμένῳ.</w:t>
      </w:r>
    </w:p>
    <w:p>
      <w:r>
        <w:rPr>
          <w:rFonts w:ascii="Courier New" w:hAnsi="Courier New"/>
          <w:color w:val="555555"/>
          <w:sz w:val="20"/>
        </w:rPr>
        <w:t>[809]</w:t>
      </w:r>
    </w:p>
    <w:p>
      <w:r>
        <w:rPr>
          <w:rFonts w:ascii="Gentium Plus" w:hAnsi="Gentium Plus"/>
          <w:sz w:val="24"/>
        </w:rPr>
        <w:t>Πρῶτον ὄνομα τῇ πόλει</w:t>
      </w:r>
    </w:p>
    <w:p>
      <w:r>
        <w:rPr>
          <w:rFonts w:ascii="Courier New" w:hAnsi="Courier New"/>
          <w:color w:val="555555"/>
          <w:sz w:val="20"/>
        </w:rPr>
        <w:t>[810]</w:t>
      </w:r>
    </w:p>
    <w:p>
      <w:r>
        <w:rPr>
          <w:rFonts w:ascii="Gentium Plus" w:hAnsi="Gentium Plus"/>
          <w:sz w:val="24"/>
        </w:rPr>
        <w:t>θέσθαι τι μέγα καὶ κλεινόν, εἶτα τοῖς θεοῖς θῦσαι μετὰ τοῦτο.</w:t>
      </w:r>
    </w:p>
    <w:p>
      <w:r>
        <w:rPr>
          <w:rFonts w:ascii="Courier New" w:hAnsi="Courier New"/>
          <w:color w:val="555555"/>
          <w:sz w:val="20"/>
        </w:rPr>
        <w:t>[811]</w:t>
      </w:r>
    </w:p>
    <w:p>
      <w:r>
        <w:rPr>
          <w:rFonts w:ascii="Gentium Plus" w:hAnsi="Gentium Plus"/>
          <w:sz w:val="24"/>
        </w:rPr>
        <w:t>Ταῦτα κἀμοὶ συνδοκεῖ.</w:t>
      </w:r>
    </w:p>
    <w:p>
      <w:r>
        <w:rPr>
          <w:rFonts w:ascii="Courier New" w:hAnsi="Courier New"/>
          <w:color w:val="555555"/>
          <w:sz w:val="20"/>
        </w:rPr>
        <w:t>[814]</w:t>
      </w:r>
    </w:p>
    <w:p>
      <w:r>
        <w:rPr>
          <w:rFonts w:ascii="Gentium Plus" w:hAnsi="Gentium Plus"/>
          <w:sz w:val="24"/>
        </w:rPr>
        <w:t>Ἡράκλεις·</w:t>
      </w:r>
    </w:p>
    <w:p>
      <w:r>
        <w:rPr>
          <w:rFonts w:ascii="Courier New" w:hAnsi="Courier New"/>
          <w:color w:val="555555"/>
          <w:sz w:val="20"/>
        </w:rPr>
        <w:t>[815]</w:t>
      </w:r>
    </w:p>
    <w:p>
      <w:r>
        <w:rPr>
          <w:rFonts w:ascii="Gentium Plus" w:hAnsi="Gentium Plus"/>
          <w:sz w:val="24"/>
        </w:rPr>
        <w:t>σπάρτην γὰρ ἂν θείμην ἐγὼ τἠμῇ πόλει; Οὐδ’ ἂν χαμεύνῃ πάνυ γε κειρίαν γ’ ἔχων.</w:t>
      </w:r>
    </w:p>
    <w:p>
      <w:r>
        <w:rPr>
          <w:rFonts w:ascii="Courier New" w:hAnsi="Courier New"/>
          <w:color w:val="555555"/>
          <w:sz w:val="20"/>
        </w:rPr>
        <w:t>[817]</w:t>
      </w:r>
    </w:p>
    <w:p>
      <w:r>
        <w:rPr>
          <w:rFonts w:ascii="Gentium Plus" w:hAnsi="Gentium Plus"/>
          <w:sz w:val="24"/>
        </w:rPr>
        <w:t>Ἐντευθενὶ ἐκ τῶν νεφελῶν καὶ τῶν μετεώρων χωρίων χαῦνόν τι πάνυ.</w:t>
      </w:r>
    </w:p>
    <w:p>
      <w:r>
        <w:rPr>
          <w:rFonts w:ascii="Courier New" w:hAnsi="Courier New"/>
          <w:color w:val="555555"/>
          <w:sz w:val="20"/>
        </w:rPr>
        <w:t>[819]</w:t>
      </w:r>
    </w:p>
    <w:p>
      <w:r>
        <w:rPr>
          <w:rFonts w:ascii="Gentium Plus" w:hAnsi="Gentium Plus"/>
          <w:sz w:val="24"/>
        </w:rPr>
        <w:t>Βούλει Νεφελοκοκκυγίαν;</w:t>
      </w:r>
    </w:p>
    <w:p>
      <w:r>
        <w:rPr>
          <w:rFonts w:ascii="Courier New" w:hAnsi="Courier New"/>
          <w:color w:val="555555"/>
          <w:sz w:val="20"/>
        </w:rPr>
        <w:t>[820]</w:t>
      </w:r>
    </w:p>
    <w:p>
      <w:r>
        <w:rPr>
          <w:rFonts w:ascii="Gentium Plus" w:hAnsi="Gentium Plus"/>
          <w:sz w:val="24"/>
        </w:rPr>
        <w:t>Ἰοῦ ἰοῦ·</w:t>
      </w:r>
    </w:p>
    <w:p>
      <w:r>
        <w:rPr>
          <w:rFonts w:ascii="Courier New" w:hAnsi="Courier New"/>
          <w:color w:val="555555"/>
          <w:sz w:val="20"/>
        </w:rPr>
        <w:t>[820]</w:t>
      </w:r>
    </w:p>
    <w:p>
      <w:r>
        <w:rPr>
          <w:rFonts w:ascii="Gentium Plus" w:hAnsi="Gentium Plus"/>
          <w:sz w:val="24"/>
        </w:rPr>
        <w:t>καλόν γ’ ἀτεχνῶς 〈σὺ〉 καὶ μέγ’ ηὗρες τοὔνομα.</w:t>
      </w:r>
    </w:p>
    <w:p>
      <w:r>
        <w:rPr>
          <w:rFonts w:ascii="Courier New" w:hAnsi="Courier New"/>
          <w:color w:val="555555"/>
          <w:sz w:val="20"/>
        </w:rPr>
        <w:t>[823]</w:t>
      </w:r>
    </w:p>
    <w:p>
      <w:r>
        <w:rPr>
          <w:rFonts w:ascii="Gentium Plus" w:hAnsi="Gentium Plus"/>
          <w:sz w:val="24"/>
        </w:rPr>
        <w:t>Καὶ λῷστον μὲν οὖν</w:t>
      </w:r>
    </w:p>
    <w:p>
      <w:r>
        <w:rPr>
          <w:rFonts w:ascii="Courier New" w:hAnsi="Courier New"/>
          <w:color w:val="555555"/>
          <w:sz w:val="20"/>
        </w:rPr>
        <w:t>[825]</w:t>
      </w:r>
    </w:p>
    <w:p>
      <w:r>
        <w:rPr>
          <w:rFonts w:ascii="Gentium Plus" w:hAnsi="Gentium Plus"/>
          <w:sz w:val="24"/>
        </w:rPr>
        <w:t>ἀλαζονευόμενοι καθυπερηκόντισαν.</w:t>
      </w:r>
    </w:p>
    <w:p>
      <w:r>
        <w:rPr>
          <w:rFonts w:ascii="Courier New" w:hAnsi="Courier New"/>
          <w:color w:val="555555"/>
          <w:sz w:val="20"/>
        </w:rPr>
        <w:t>[830]</w:t>
      </w:r>
    </w:p>
    <w:p>
      <w:r>
        <w:rPr>
          <w:rFonts w:ascii="Gentium Plus" w:hAnsi="Gentium Plus"/>
          <w:sz w:val="24"/>
        </w:rPr>
        <w:t>ὅπου θεὸς γυνὴ γεγονυῖα πανοπλίαν ἕστηκ’ ἔχουσα, Κλεισθένης δὲ κερκίδα;</w:t>
      </w:r>
    </w:p>
    <w:p>
      <w:r>
        <w:rPr>
          <w:rFonts w:ascii="Courier New" w:hAnsi="Courier New"/>
          <w:color w:val="555555"/>
          <w:sz w:val="20"/>
        </w:rPr>
        <w:t>[833]</w:t>
      </w:r>
    </w:p>
    <w:p>
      <w:r>
        <w:rPr>
          <w:rFonts w:ascii="Gentium Plus" w:hAnsi="Gentium Plus"/>
          <w:sz w:val="24"/>
        </w:rPr>
        <w:t>Ἀφ’ ἡμῶν; Τοῦ γένους;</w:t>
      </w:r>
    </w:p>
    <w:p>
      <w:r>
        <w:rPr>
          <w:rFonts w:ascii="Courier New" w:hAnsi="Courier New"/>
          <w:color w:val="555555"/>
          <w:sz w:val="20"/>
        </w:rPr>
        <w:t>[833]</w:t>
      </w:r>
    </w:p>
    <w:p>
      <w:r>
        <w:rPr>
          <w:rFonts w:ascii="Gentium Plus" w:hAnsi="Gentium Plus"/>
          <w:sz w:val="24"/>
        </w:rPr>
        <w:t>Τοῦ Περσικοῦ, ὅσπερ λέγεται δεινότατος εἶναι πανταχοῦ,</w:t>
      </w:r>
    </w:p>
    <w:p>
      <w:r>
        <w:rPr>
          <w:rFonts w:ascii="Courier New" w:hAnsi="Courier New"/>
          <w:color w:val="555555"/>
          <w:sz w:val="20"/>
        </w:rPr>
        <w:t>[835]</w:t>
      </w:r>
    </w:p>
    <w:p>
      <w:r>
        <w:rPr>
          <w:rFonts w:ascii="Gentium Plus" w:hAnsi="Gentium Plus"/>
          <w:sz w:val="24"/>
        </w:rPr>
        <w:t>Ἄρεως νεοττός—</w:t>
      </w:r>
    </w:p>
    <w:p>
      <w:r>
        <w:rPr>
          <w:rFonts w:ascii="Courier New" w:hAnsi="Courier New"/>
          <w:color w:val="555555"/>
          <w:sz w:val="20"/>
        </w:rPr>
        <w:t>[835]</w:t>
      </w:r>
    </w:p>
    <w:p>
      <w:r>
        <w:rPr>
          <w:rFonts w:ascii="Gentium Plus" w:hAnsi="Gentium Plus"/>
          <w:sz w:val="24"/>
        </w:rPr>
        <w:t>Ὦ νεοττὲ δέσποτα.</w:t>
      </w:r>
    </w:p>
    <w:p>
      <w:r>
        <w:rPr>
          <w:rFonts w:ascii="Courier New" w:hAnsi="Courier New"/>
          <w:color w:val="555555"/>
          <w:sz w:val="20"/>
        </w:rPr>
        <w:t>[840]</w:t>
      </w:r>
    </w:p>
    <w:p>
      <w:r>
        <w:rPr>
          <w:rFonts w:ascii="Gentium Plus" w:hAnsi="Gentium Plus"/>
          <w:sz w:val="24"/>
        </w:rPr>
        <w:t>λεκάνην ἀνένεγκε, κατάπες’ ἀπὸ τῆς κλίμακος, φυλακὰς κατάστησαι, τὸ πῦρ ἔγκρυπτ’ ἀεί, κωδωνοφορῶν περίτρεχε καὶ κάθευδ’ ἐκεῖ. Κήρυκα δὲ πέμψον τὸν μὲν εἰς θεοὺς ἄνω, ἕτερον δ’ ἄνωθεν αὖ παρ’ ἀνθρώπους κάτω,</w:t>
      </w:r>
    </w:p>
    <w:p>
      <w:r>
        <w:rPr>
          <w:rFonts w:ascii="Courier New" w:hAnsi="Courier New"/>
          <w:color w:val="555555"/>
          <w:sz w:val="20"/>
        </w:rPr>
        <w:t>[845]</w:t>
      </w:r>
    </w:p>
    <w:p>
      <w:r>
        <w:rPr>
          <w:rFonts w:ascii="Gentium Plus" w:hAnsi="Gentium Plus"/>
          <w:sz w:val="24"/>
        </w:rPr>
        <w:t>κἀκεῖθεν αὖθις παρ’ ἐμέ.</w:t>
      </w:r>
    </w:p>
    <w:p>
      <w:r>
        <w:rPr>
          <w:rFonts w:ascii="Courier New" w:hAnsi="Courier New"/>
          <w:color w:val="555555"/>
          <w:sz w:val="20"/>
        </w:rPr>
        <w:t>[845]</w:t>
      </w:r>
    </w:p>
    <w:p>
      <w:r>
        <w:rPr>
          <w:rFonts w:ascii="Gentium Plus" w:hAnsi="Gentium Plus"/>
          <w:sz w:val="24"/>
        </w:rPr>
        <w:t>Σὺ δέ γ’ αὐτοῦ μένων οἴμωζε παρ’ ἔμ’.</w:t>
      </w:r>
    </w:p>
    <w:p>
      <w:r>
        <w:rPr>
          <w:rFonts w:ascii="Courier New" w:hAnsi="Courier New"/>
          <w:color w:val="555555"/>
          <w:sz w:val="20"/>
        </w:rPr>
        <w:t>[846]</w:t>
      </w:r>
    </w:p>
    <w:p>
      <w:r>
        <w:rPr>
          <w:rFonts w:ascii="Gentium Plus" w:hAnsi="Gentium Plus"/>
          <w:sz w:val="24"/>
        </w:rPr>
        <w:t>Ἴθ’, ὦγάθ’, οἷ πέμπω ς’ ἐγώ. Οὐδὲν γὰρ ἄνευ σοῦ τῶνδ’ ἃ λέγω πεπράξεται. Ἐγὼ δ’ ἵνα θύσω τοῖσι καινοῖσιν θεοῖς, τὸν ἱερέα πέμψοντα τὴν πομπὴν καλῶ.</w:t>
      </w:r>
    </w:p>
    <w:p>
      <w:r>
        <w:rPr>
          <w:rFonts w:ascii="Courier New" w:hAnsi="Courier New"/>
          <w:color w:val="555555"/>
          <w:sz w:val="20"/>
        </w:rPr>
        <w:t>[Av . (850)]</w:t>
      </w:r>
    </w:p>
    <w:p>
      <w:r>
        <w:rPr>
          <w:rFonts w:ascii="Gentium Plus" w:hAnsi="Gentium Plus"/>
          <w:sz w:val="24"/>
        </w:rPr>
        <w:t>Παῖ παῖ, τὸ κανοῦν αἴρεσθε καὶ τὴν χέρνιβα.</w:t>
      </w:r>
    </w:p>
    <w:p>
      <w:r>
        <w:rPr>
          <w:rFonts w:ascii="Courier New" w:hAnsi="Courier New"/>
          <w:color w:val="555555"/>
          <w:sz w:val="20"/>
        </w:rPr>
        <w:t>[Av . (850)]</w:t>
      </w:r>
    </w:p>
    <w:p>
      <w:r>
        <w:rPr>
          <w:rFonts w:ascii="Gentium Plus" w:hAnsi="Gentium Plus"/>
          <w:sz w:val="24"/>
        </w:rPr>
        <w:t>| Ὁμορροθῶ, συνθέλω, συμπαραινέσας ἔχω προσόδια μεγάλα σεμνὰ προσιέναι θεοῖ‐ σιν, ἅμα δὲ προσέτι χάριτος ἕνε‐ | Str.</w:t>
      </w:r>
    </w:p>
    <w:p>
      <w:r>
        <w:rPr>
          <w:rFonts w:ascii="Courier New" w:hAnsi="Courier New"/>
          <w:color w:val="555555"/>
          <w:sz w:val="20"/>
        </w:rPr>
        <w:t>[855-856]</w:t>
      </w:r>
    </w:p>
    <w:p>
      <w:r>
        <w:rPr>
          <w:rFonts w:ascii="Gentium Plus" w:hAnsi="Gentium Plus"/>
          <w:sz w:val="24"/>
        </w:rPr>
        <w:t>κα προβάτιόν τι θύειν.</w:t>
      </w:r>
    </w:p>
    <w:p>
      <w:r>
        <w:rPr>
          <w:rFonts w:ascii="Courier New" w:hAnsi="Courier New"/>
          <w:color w:val="555555"/>
          <w:sz w:val="20"/>
        </w:rPr>
        <w:t>[857]</w:t>
      </w:r>
    </w:p>
    <w:p>
      <w:r>
        <w:rPr>
          <w:rFonts w:ascii="Gentium Plus" w:hAnsi="Gentium Plus"/>
          <w:sz w:val="24"/>
        </w:rPr>
        <w:t>Ἴτω ἴτω ἴτω δὲ Πυθιὰς βοά, συναυλείτω δὲ Χαῖρις ᾠδᾷ.</w:t>
      </w:r>
    </w:p>
    <w:p>
      <w:r>
        <w:rPr>
          <w:rFonts w:ascii="Courier New" w:hAnsi="Courier New"/>
          <w:color w:val="555555"/>
          <w:sz w:val="20"/>
        </w:rPr>
        <w:t>[858]</w:t>
      </w:r>
    </w:p>
    <w:p>
      <w:r>
        <w:rPr>
          <w:rFonts w:ascii="Gentium Plus" w:hAnsi="Gentium Plus"/>
          <w:sz w:val="24"/>
        </w:rPr>
      </w:r>
    </w:p>
    <w:p>
      <w:r>
        <w:rPr>
          <w:rFonts w:ascii="Courier New" w:hAnsi="Courier New"/>
          <w:color w:val="555555"/>
          <w:sz w:val="20"/>
        </w:rPr>
        <w:t>[860]</w:t>
      </w:r>
    </w:p>
    <w:p>
      <w:r>
        <w:rPr>
          <w:rFonts w:ascii="Gentium Plus" w:hAnsi="Gentium Plus"/>
          <w:sz w:val="24"/>
        </w:rPr>
        <w:t>Τουτὶ μὰ Δί’ ἐγὼ πολλὰ δὴ καὶ δείν’ ἰδὼν οὔπω κόρακ’ εἶδον ἐμπεφορβειωμένον. Ἱερεῦ, σὸν ἔργον, θῦε τοῖς καινοῖς θεοῖς.</w:t>
      </w:r>
    </w:p>
    <w:p>
      <w:r>
        <w:rPr>
          <w:rFonts w:ascii="Courier New" w:hAnsi="Courier New"/>
          <w:color w:val="555555"/>
          <w:sz w:val="20"/>
        </w:rPr>
        <w:t>[863-864]</w:t>
      </w:r>
    </w:p>
    <w:p>
      <w:r>
        <w:rPr>
          <w:rFonts w:ascii="Gentium Plus" w:hAnsi="Gentium Plus"/>
          <w:sz w:val="24"/>
        </w:rPr>
      </w:r>
    </w:p>
    <w:p>
      <w:r>
        <w:rPr>
          <w:rFonts w:ascii="Courier New" w:hAnsi="Courier New"/>
          <w:color w:val="555555"/>
          <w:sz w:val="20"/>
        </w:rPr>
        <w:t>[863-864]</w:t>
      </w:r>
    </w:p>
    <w:p>
      <w:r>
        <w:rPr>
          <w:rFonts w:ascii="Gentium Plus" w:hAnsi="Gentium Plus"/>
          <w:sz w:val="24"/>
        </w:rPr>
        <w:t>Δράσω τάδ’. Ἀλλὰ ποῦ ’στιν ὁ τὸ κανοῦν ἔχων;</w:t>
      </w:r>
    </w:p>
    <w:p>
      <w:r>
        <w:rPr>
          <w:rFonts w:ascii="Courier New" w:hAnsi="Courier New"/>
          <w:color w:val="555555"/>
          <w:sz w:val="20"/>
        </w:rPr>
        <w:t>[865]</w:t>
      </w:r>
    </w:p>
    <w:p>
      <w:r>
        <w:rPr>
          <w:rFonts w:ascii="Gentium Plus" w:hAnsi="Gentium Plus"/>
          <w:sz w:val="24"/>
        </w:rPr>
        <w:t>Εὔχεσθε τῇ Ἑστίᾳ τῇ ὀρνιθείῳ καὶ τῷ ἰκτίνῳ τῷ ἑστιούχῳ καὶ ὄρνισιν Ὀλυμπίοις καὶ Ὀλυμπίῃσι πᾶσι καὶ πάσῃσιν—</w:t>
      </w:r>
    </w:p>
    <w:p>
      <w:r>
        <w:rPr>
          <w:rFonts w:ascii="Courier New" w:hAnsi="Courier New"/>
          <w:color w:val="555555"/>
          <w:sz w:val="20"/>
        </w:rPr>
        <w:t>[869-870]</w:t>
      </w:r>
    </w:p>
    <w:p>
      <w:r>
        <w:rPr>
          <w:rFonts w:ascii="Gentium Plus" w:hAnsi="Gentium Plus"/>
          <w:sz w:val="24"/>
        </w:rPr>
        <w:t>καὶ κύκνῳ Πυθίῳ καὶ Δηλίῳ καὶ Λητοῖ Ὀρτυγομή‐</w:t>
      </w:r>
    </w:p>
    <w:p>
      <w:r>
        <w:rPr>
          <w:rFonts w:ascii="Courier New" w:hAnsi="Courier New"/>
          <w:color w:val="555555"/>
          <w:sz w:val="20"/>
        </w:rPr>
        <w:t>[871]</w:t>
      </w:r>
    </w:p>
    <w:p>
      <w:r>
        <w:rPr>
          <w:rFonts w:ascii="Gentium Plus" w:hAnsi="Gentium Plus"/>
          <w:sz w:val="24"/>
        </w:rPr>
        <w:t>τρᾳ καὶ Ἀρτέμιδι Ἀκαλανθίδι—</w:t>
      </w:r>
    </w:p>
    <w:p>
      <w:r>
        <w:rPr>
          <w:rFonts w:ascii="Courier New" w:hAnsi="Courier New"/>
          <w:color w:val="555555"/>
          <w:sz w:val="20"/>
        </w:rPr>
        <w:t>[873-875]</w:t>
      </w:r>
    </w:p>
    <w:p>
      <w:r>
        <w:rPr>
          <w:rFonts w:ascii="Gentium Plus" w:hAnsi="Gentium Plus"/>
          <w:sz w:val="24"/>
        </w:rPr>
        <w:t>καὶ φρυγίλῳ Σαβαζίῳ καὶ στρούθῳ μεγάλῃ Μητρὶ</w:t>
      </w:r>
    </w:p>
    <w:p>
      <w:r>
        <w:rPr>
          <w:rFonts w:ascii="Courier New" w:hAnsi="Courier New"/>
          <w:color w:val="555555"/>
          <w:sz w:val="20"/>
        </w:rPr>
        <w:t>[876]</w:t>
      </w:r>
    </w:p>
    <w:p>
      <w:r>
        <w:rPr>
          <w:rFonts w:ascii="Gentium Plus" w:hAnsi="Gentium Plus"/>
          <w:sz w:val="24"/>
        </w:rPr>
        <w:t>θεῶν καὶ ἀνθρώπων—</w:t>
      </w:r>
    </w:p>
    <w:p>
      <w:r>
        <w:rPr>
          <w:rFonts w:ascii="Courier New" w:hAnsi="Courier New"/>
          <w:color w:val="555555"/>
          <w:sz w:val="20"/>
        </w:rPr>
        <w:t>[880]</w:t>
      </w:r>
    </w:p>
    <w:p>
      <w:r>
        <w:rPr>
          <w:rFonts w:ascii="Gentium Plus" w:hAnsi="Gentium Plus"/>
          <w:sz w:val="24"/>
        </w:rPr>
        <w:t>Χίοισιν ἥσθην πανταχοῦ προσκειμένοις.</w:t>
      </w:r>
    </w:p>
    <w:p>
      <w:r>
        <w:rPr>
          <w:rFonts w:ascii="Courier New" w:hAnsi="Courier New"/>
          <w:color w:val="555555"/>
          <w:sz w:val="20"/>
        </w:rPr>
        <w:t>[881-882]</w:t>
      </w:r>
    </w:p>
    <w:p>
      <w:r>
        <w:rPr>
          <w:rFonts w:ascii="Gentium Plus" w:hAnsi="Gentium Plus"/>
          <w:sz w:val="24"/>
        </w:rPr>
        <w:t>καὶ ἥρωσιν ὄρνισι καὶ ἡρώων παισί, πορφυρίωνι καὶ</w:t>
      </w:r>
    </w:p>
    <w:p>
      <w:r>
        <w:rPr>
          <w:rFonts w:ascii="Courier New" w:hAnsi="Courier New"/>
          <w:color w:val="555555"/>
          <w:sz w:val="20"/>
        </w:rPr>
        <w:t>[883-884]</w:t>
      </w:r>
    </w:p>
    <w:p>
      <w:r>
        <w:rPr>
          <w:rFonts w:ascii="Gentium Plus" w:hAnsi="Gentium Plus"/>
          <w:sz w:val="24"/>
        </w:rPr>
        <w:t>πελεκᾶντι καὶ πελεκίνῳ καὶ φλέξιδι καὶ τέτρακι καὶ</w:t>
      </w:r>
    </w:p>
    <w:p>
      <w:r>
        <w:rPr>
          <w:rFonts w:ascii="Courier New" w:hAnsi="Courier New"/>
          <w:color w:val="555555"/>
          <w:sz w:val="20"/>
        </w:rPr>
        <w:t>[885-886]</w:t>
      </w:r>
    </w:p>
    <w:p>
      <w:r>
        <w:rPr>
          <w:rFonts w:ascii="Gentium Plus" w:hAnsi="Gentium Plus"/>
          <w:sz w:val="24"/>
        </w:rPr>
        <w:t>ταὧνι καὶ ἐλεᾷ καὶ βασκᾷ καὶ ἐλασᾷ καὶ ἐρῳδιῷ καὶ</w:t>
      </w:r>
    </w:p>
    <w:p>
      <w:r>
        <w:rPr>
          <w:rFonts w:ascii="Courier New" w:hAnsi="Courier New"/>
          <w:color w:val="555555"/>
          <w:sz w:val="20"/>
        </w:rPr>
        <w:t>[887-888]</w:t>
      </w:r>
    </w:p>
    <w:p>
      <w:r>
        <w:rPr>
          <w:rFonts w:ascii="Gentium Plus" w:hAnsi="Gentium Plus"/>
          <w:sz w:val="24"/>
        </w:rPr>
        <w:t>καταρράκτῃ καὶ μελαγκορύφῳ καὶ αἰγιθάλῳ—</w:t>
      </w:r>
    </w:p>
    <w:p>
      <w:r>
        <w:rPr>
          <w:rFonts w:ascii="Courier New" w:hAnsi="Courier New"/>
          <w:color w:val="555555"/>
          <w:sz w:val="20"/>
        </w:rPr>
        <w:t>[889]</w:t>
      </w:r>
    </w:p>
    <w:p>
      <w:r>
        <w:rPr>
          <w:rFonts w:ascii="Gentium Plus" w:hAnsi="Gentium Plus"/>
          <w:sz w:val="24"/>
        </w:rPr>
        <w:t>Παῦ’· ἐς κόρακας· παῦσαι καλῶν. Ἰοὺ ἰού·</w:t>
      </w:r>
    </w:p>
    <w:p>
      <w:r>
        <w:rPr>
          <w:rFonts w:ascii="Courier New" w:hAnsi="Courier New"/>
          <w:color w:val="555555"/>
          <w:sz w:val="20"/>
        </w:rPr>
        <w:t>[890]</w:t>
      </w:r>
    </w:p>
    <w:p>
      <w:r>
        <w:rPr>
          <w:rFonts w:ascii="Gentium Plus" w:hAnsi="Gentium Plus"/>
          <w:sz w:val="24"/>
        </w:rPr>
        <w:t>ἐπὶ ποῖον, ὦ κακόδαιμον, ἱερεῖον καλεῖς ἁλιαιέτους καὶ γῦπας; Οὐχ ὁρᾷς ὅτι ἰκτῖνος εἷς ἂν τοῦτό γ’ οἴχοιθ’ ἁρπάσας; Ἄπελθ’ ἀφ’ ἡμῶν καὶ σὺ καὶ τὰ στέμματα· ἐγὼ γὰρ αὐτὸς τουτογὶ θύσω μόνος.</w:t>
      </w:r>
    </w:p>
    <w:p>
      <w:r>
        <w:rPr>
          <w:rFonts w:ascii="Courier New" w:hAnsi="Courier New"/>
          <w:color w:val="555555"/>
          <w:sz w:val="20"/>
        </w:rPr>
        <w:t>[894]</w:t>
      </w:r>
    </w:p>
    <w:p>
      <w:r>
        <w:rPr>
          <w:rFonts w:ascii="Gentium Plus" w:hAnsi="Gentium Plus"/>
          <w:sz w:val="24"/>
        </w:rPr>
      </w:r>
    </w:p>
    <w:p>
      <w:r>
        <w:rPr>
          <w:rFonts w:ascii="Courier New" w:hAnsi="Courier New"/>
          <w:color w:val="555555"/>
          <w:sz w:val="20"/>
        </w:rPr>
        <w:t>[895]</w:t>
      </w:r>
    </w:p>
    <w:p>
      <w:r>
        <w:rPr>
          <w:rFonts w:ascii="Gentium Plus" w:hAnsi="Gentium Plus"/>
          <w:sz w:val="24"/>
        </w:rPr>
        <w:t>Εἶτ’ αὖθις αὖ τἄρα σοι δεῖ με δεύτερον μέλος</w:t>
      </w:r>
    </w:p>
    <w:p>
      <w:r>
        <w:rPr>
          <w:rFonts w:ascii="Courier New" w:hAnsi="Courier New"/>
          <w:color w:val="555555"/>
          <w:sz w:val="20"/>
        </w:rPr>
        <w:t>[897-898]</w:t>
      </w:r>
    </w:p>
    <w:p>
      <w:r>
        <w:rPr>
          <w:rFonts w:ascii="Gentium Plus" w:hAnsi="Gentium Plus"/>
          <w:sz w:val="24"/>
        </w:rPr>
        <w:t>χέρνιβι θεοσεβὲς ὅσιον ἐπιβοᾶν, καλεῖν</w:t>
      </w:r>
    </w:p>
    <w:p>
      <w:r>
        <w:rPr>
          <w:rFonts w:ascii="Courier New" w:hAnsi="Courier New"/>
          <w:color w:val="555555"/>
          <w:sz w:val="20"/>
        </w:rPr>
        <w:t>[899]</w:t>
      </w:r>
    </w:p>
    <w:p>
      <w:r>
        <w:rPr>
          <w:rFonts w:ascii="Gentium Plus" w:hAnsi="Gentium Plus"/>
          <w:sz w:val="24"/>
        </w:rPr>
        <w:t>δὲ μάκαρας, ἕνα τινὰ μόνον, εἴ‐</w:t>
      </w:r>
    </w:p>
    <w:p>
      <w:r>
        <w:rPr>
          <w:rFonts w:ascii="Courier New" w:hAnsi="Courier New"/>
          <w:color w:val="555555"/>
          <w:sz w:val="20"/>
        </w:rPr>
        <w:t>[Av . (900)]</w:t>
      </w:r>
    </w:p>
    <w:p>
      <w:r>
        <w:rPr>
          <w:rFonts w:ascii="Gentium Plus" w:hAnsi="Gentium Plus"/>
          <w:sz w:val="24"/>
        </w:rPr>
        <w:t>περ ἱκανὸν ἕξετ’ ὄψον. Τὰ γὰρ παρόντα θύματ’ οὐδὲν ἄλλο πλὴν γένειόν τ’ ἐστὶ καὶ κέρατα.</w:t>
      </w:r>
    </w:p>
    <w:p>
      <w:r>
        <w:rPr>
          <w:rFonts w:ascii="Courier New" w:hAnsi="Courier New"/>
          <w:color w:val="555555"/>
          <w:sz w:val="20"/>
        </w:rPr>
        <w:t>[902]</w:t>
      </w:r>
    </w:p>
    <w:p>
      <w:r>
        <w:rPr>
          <w:rFonts w:ascii="Gentium Plus" w:hAnsi="Gentium Plus"/>
          <w:sz w:val="24"/>
        </w:rPr>
      </w:r>
    </w:p>
    <w:p>
      <w:r>
        <w:rPr>
          <w:rFonts w:ascii="Courier New" w:hAnsi="Courier New"/>
          <w:color w:val="555555"/>
          <w:sz w:val="20"/>
        </w:rPr>
        <w:t>[904]</w:t>
      </w:r>
    </w:p>
    <w:p>
      <w:r>
        <w:rPr>
          <w:rFonts w:ascii="Gentium Plus" w:hAnsi="Gentium Plus"/>
          <w:sz w:val="24"/>
        </w:rPr>
        <w:t>Νεφελοκοκκυγίαν τὰν εὐδαίμονα</w:t>
      </w:r>
    </w:p>
    <w:p>
      <w:r>
        <w:rPr>
          <w:rFonts w:ascii="Courier New" w:hAnsi="Courier New"/>
          <w:color w:val="555555"/>
          <w:sz w:val="20"/>
        </w:rPr>
        <w:t>[905-906]</w:t>
      </w:r>
    </w:p>
    <w:p>
      <w:r>
        <w:rPr>
          <w:rFonts w:ascii="Gentium Plus" w:hAnsi="Gentium Plus"/>
          <w:sz w:val="24"/>
        </w:rPr>
        <w:t>κλῇσον, ὦ Μοῦσα, τεαῖς ἐν ὕμνων ἀοιδαῖς.</w:t>
      </w:r>
    </w:p>
    <w:p>
      <w:r>
        <w:rPr>
          <w:rFonts w:ascii="Courier New" w:hAnsi="Courier New"/>
          <w:color w:val="555555"/>
          <w:sz w:val="20"/>
        </w:rPr>
        <w:t>[907]</w:t>
      </w:r>
    </w:p>
    <w:p>
      <w:r>
        <w:rPr>
          <w:rFonts w:ascii="Gentium Plus" w:hAnsi="Gentium Plus"/>
          <w:sz w:val="24"/>
        </w:rPr>
        <w:t>Τουτὶ τὸ πρᾶγμα ποδαπόν; Εἰπέ μοι, τίς εἶ;</w:t>
      </w:r>
    </w:p>
    <w:p>
      <w:r>
        <w:rPr>
          <w:rFonts w:ascii="Courier New" w:hAnsi="Courier New"/>
          <w:color w:val="555555"/>
          <w:sz w:val="20"/>
        </w:rPr>
        <w:t>[910]</w:t>
      </w:r>
    </w:p>
    <w:p>
      <w:r>
        <w:rPr>
          <w:rFonts w:ascii="Gentium Plus" w:hAnsi="Gentium Plus"/>
          <w:sz w:val="24"/>
        </w:rPr>
        <w:t>κατὰ τὸν Ὅμηρον.</w:t>
      </w:r>
    </w:p>
    <w:p>
      <w:r>
        <w:rPr>
          <w:rFonts w:ascii="Courier New" w:hAnsi="Courier New"/>
          <w:color w:val="555555"/>
          <w:sz w:val="20"/>
        </w:rPr>
        <w:t>[915]</w:t>
      </w:r>
    </w:p>
    <w:p>
      <w:r>
        <w:rPr>
          <w:rFonts w:ascii="Gentium Plus" w:hAnsi="Gentium Plus"/>
          <w:sz w:val="24"/>
        </w:rPr>
        <w:t>Οὐκ ἐτὸς ὀτρηρὸν καὶ τὸ ληδάριον ἔχεις. Ἀτάρ, ὦ ποητά, κατὰ τί δεῦρ’ ἀνεφθάρης;</w:t>
      </w:r>
    </w:p>
    <w:p>
      <w:r>
        <w:rPr>
          <w:rFonts w:ascii="Courier New" w:hAnsi="Courier New"/>
          <w:color w:val="555555"/>
          <w:sz w:val="20"/>
        </w:rPr>
        <w:t>[920]</w:t>
      </w:r>
    </w:p>
    <w:p>
      <w:r>
        <w:rPr>
          <w:rFonts w:ascii="Gentium Plus" w:hAnsi="Gentium Plus"/>
          <w:sz w:val="24"/>
        </w:rPr>
        <w:t>Ταυτὶ σὺ πότ’ ἐπόησας; Ἀπὸ πόσου χρόνου;</w:t>
      </w:r>
    </w:p>
    <w:p>
      <w:r>
        <w:rPr>
          <w:rFonts w:ascii="Courier New" w:hAnsi="Courier New"/>
          <w:color w:val="555555"/>
          <w:sz w:val="20"/>
        </w:rPr>
        <w:t>[925]</w:t>
      </w:r>
    </w:p>
    <w:p>
      <w:r>
        <w:rPr>
          <w:rFonts w:ascii="Gentium Plus" w:hAnsi="Gentium Plus"/>
          <w:sz w:val="24"/>
        </w:rPr>
        <w:t>οἷάπερ ἵππων ἀμαρυγά. Σὺ δὲ πάτερ, κτίστορ Αἴτνας, ζαθέων ἱερῶν ὁμώνυμε, δὸς ἐμὶν ὅ τι περ τεᾷ κεφαλᾷ θέλεις</w:t>
      </w:r>
    </w:p>
    <w:p>
      <w:r>
        <w:rPr>
          <w:rFonts w:ascii="Courier New" w:hAnsi="Courier New"/>
          <w:color w:val="555555"/>
          <w:sz w:val="20"/>
        </w:rPr>
        <w:t>[930]</w:t>
      </w:r>
    </w:p>
    <w:p>
      <w:r>
        <w:rPr>
          <w:rFonts w:ascii="Gentium Plus" w:hAnsi="Gentium Plus"/>
          <w:sz w:val="24"/>
        </w:rPr>
        <w:t>πρόφρων δόμεν ἐμὶν τεῶν.</w:t>
      </w:r>
    </w:p>
    <w:p>
      <w:r>
        <w:rPr>
          <w:rFonts w:ascii="Courier New" w:hAnsi="Courier New"/>
          <w:color w:val="555555"/>
          <w:sz w:val="20"/>
        </w:rPr>
        <w:t>[935]</w:t>
      </w:r>
    </w:p>
    <w:p>
      <w:r>
        <w:rPr>
          <w:rFonts w:ascii="Gentium Plus" w:hAnsi="Gentium Plus"/>
          <w:sz w:val="24"/>
        </w:rPr>
        <w:t>Ἔχε τὴν σπολάδα· πάντως δέ μοι ῥιγῶν δοκεῖς.</w:t>
      </w:r>
    </w:p>
    <w:p>
      <w:r>
        <w:rPr>
          <w:rFonts w:ascii="Courier New" w:hAnsi="Courier New"/>
          <w:color w:val="555555"/>
          <w:sz w:val="20"/>
        </w:rPr>
        <w:t>[938-939]</w:t>
      </w:r>
    </w:p>
    <w:p>
      <w:r>
        <w:rPr>
          <w:rFonts w:ascii="Gentium Plus" w:hAnsi="Gentium Plus"/>
          <w:sz w:val="24"/>
        </w:rPr>
        <w:t>τὺ δὲ τεᾷ φρενὶ μάθε Πινδάρειον ἔπος—</w:t>
      </w:r>
    </w:p>
    <w:p>
      <w:r>
        <w:rPr>
          <w:rFonts w:ascii="Courier New" w:hAnsi="Courier New"/>
          <w:color w:val="555555"/>
          <w:sz w:val="20"/>
        </w:rPr>
        <w:t>[940]</w:t>
      </w:r>
    </w:p>
    <w:p>
      <w:r>
        <w:rPr>
          <w:rFonts w:ascii="Gentium Plus" w:hAnsi="Gentium Plus"/>
          <w:sz w:val="24"/>
        </w:rPr>
        <w:t>Ἅνθρωπος ἡμῶν οὐκ ἀπαλλαχθήσεται.</w:t>
      </w:r>
    </w:p>
    <w:p>
      <w:r>
        <w:rPr>
          <w:rFonts w:ascii="Courier New" w:hAnsi="Courier New"/>
          <w:color w:val="555555"/>
          <w:sz w:val="20"/>
        </w:rPr>
        <w:t>[941-942]</w:t>
      </w:r>
    </w:p>
    <w:p>
      <w:r>
        <w:rPr>
          <w:rFonts w:ascii="Gentium Plus" w:hAnsi="Gentium Plus"/>
          <w:sz w:val="24"/>
        </w:rPr>
        <w:t>Νομάδεσσι γὰρ ἐν Σκύθαις ἀλᾶται στρατῶν</w:t>
      </w:r>
    </w:p>
    <w:p>
      <w:r>
        <w:rPr>
          <w:rFonts w:ascii="Courier New" w:hAnsi="Courier New"/>
          <w:color w:val="555555"/>
          <w:sz w:val="20"/>
        </w:rPr>
        <w:t>[943]</w:t>
      </w:r>
    </w:p>
    <w:p>
      <w:r>
        <w:rPr>
          <w:rFonts w:ascii="Gentium Plus" w:hAnsi="Gentium Plus"/>
          <w:sz w:val="24"/>
        </w:rPr>
        <w:t>ὃς ὑφαντοδόνητον ἔσθος οὐ πέπαται. Ἀκλεὴς δ’ ἔβα σπολὰς ἄνευ χιτῶνος.</w:t>
      </w:r>
    </w:p>
    <w:p>
      <w:r>
        <w:rPr>
          <w:rFonts w:ascii="Courier New" w:hAnsi="Courier New"/>
          <w:color w:val="555555"/>
          <w:sz w:val="20"/>
        </w:rPr>
        <w:t>[945]</w:t>
      </w:r>
    </w:p>
    <w:p>
      <w:r>
        <w:rPr>
          <w:rFonts w:ascii="Gentium Plus" w:hAnsi="Gentium Plus"/>
          <w:sz w:val="24"/>
        </w:rPr>
        <w:t>Ξύνες ὅ τοι λέγω.</w:t>
      </w:r>
    </w:p>
    <w:p>
      <w:r>
        <w:rPr>
          <w:rFonts w:ascii="Courier New" w:hAnsi="Courier New"/>
          <w:color w:val="555555"/>
          <w:sz w:val="20"/>
        </w:rPr>
        <w:t>[948]</w:t>
      </w:r>
    </w:p>
    <w:p>
      <w:r>
        <w:rPr>
          <w:rFonts w:ascii="Gentium Plus" w:hAnsi="Gentium Plus"/>
          <w:sz w:val="24"/>
        </w:rPr>
        <w:t>Ἀπέρχομαι, κἀς τὴν πόλιν ἀπελθὼν ποήσω τοιαδί·</w:t>
      </w:r>
    </w:p>
    <w:p>
      <w:r>
        <w:rPr>
          <w:rFonts w:ascii="Courier New" w:hAnsi="Courier New"/>
          <w:color w:val="555555"/>
          <w:sz w:val="20"/>
        </w:rPr>
        <w:t>[Av . (950)]</w:t>
      </w:r>
    </w:p>
    <w:p>
      <w:r>
        <w:rPr>
          <w:rFonts w:ascii="Gentium Plus" w:hAnsi="Gentium Plus"/>
          <w:sz w:val="24"/>
        </w:rPr>
        <w:t>«Κλῇσον, ὦ χρυσόθρονε, τὰν τρομεράν, κρυεράν· νιφόβολα πεδία πολύπορά τ’ ἤλυθον. Ἀλαλαί.»</w:t>
      </w:r>
    </w:p>
    <w:p>
      <w:r>
        <w:rPr>
          <w:rFonts w:ascii="Courier New" w:hAnsi="Courier New"/>
          <w:color w:val="555555"/>
          <w:sz w:val="20"/>
        </w:rPr>
        <w:t>[954]</w:t>
      </w:r>
    </w:p>
    <w:p>
      <w:r>
        <w:rPr>
          <w:rFonts w:ascii="Gentium Plus" w:hAnsi="Gentium Plus"/>
          <w:sz w:val="24"/>
        </w:rPr>
        <w:t>Νὴ τὸν Δί’ ἀλλ’ ἤδη πέφευγας ταυταγὶ</w:t>
      </w:r>
    </w:p>
    <w:p>
      <w:r>
        <w:rPr>
          <w:rFonts w:ascii="Courier New" w:hAnsi="Courier New"/>
          <w:color w:val="555555"/>
          <w:sz w:val="20"/>
        </w:rPr>
        <w:t>[955]</w:t>
      </w:r>
    </w:p>
    <w:p>
      <w:r>
        <w:rPr>
          <w:rFonts w:ascii="Gentium Plus" w:hAnsi="Gentium Plus"/>
          <w:sz w:val="24"/>
        </w:rPr>
        <w:t>τὰ κρυερὰ τονδὶ τὸν χιτωνίσκον λαβών. Τουτὶ μὰ Δί’ ἐγὼ τὸ κακὸν οὐδέποτ’ ἤλπισα, οὕτω ταχέως τοῦτον πεπύσθαι τὴν πόλιν. Αὖθις σὺ περιχώρει λαβὼν τὴν χέρνιβα.</w:t>
      </w:r>
    </w:p>
    <w:p>
      <w:r>
        <w:rPr>
          <w:rFonts w:ascii="Courier New" w:hAnsi="Courier New"/>
          <w:color w:val="555555"/>
          <w:sz w:val="20"/>
        </w:rPr>
        <w:t>[959]</w:t>
      </w:r>
    </w:p>
    <w:p>
      <w:r>
        <w:rPr>
          <w:rFonts w:ascii="Gentium Plus" w:hAnsi="Gentium Plus"/>
          <w:sz w:val="24"/>
        </w:rPr>
      </w:r>
    </w:p>
    <w:p>
      <w:r>
        <w:rPr>
          <w:rFonts w:ascii="Courier New" w:hAnsi="Courier New"/>
          <w:color w:val="555555"/>
          <w:sz w:val="20"/>
        </w:rPr>
        <w:t>[959]</w:t>
      </w:r>
    </w:p>
    <w:p>
      <w:r>
        <w:rPr>
          <w:rFonts w:ascii="Gentium Plus" w:hAnsi="Gentium Plus"/>
          <w:sz w:val="24"/>
        </w:rPr>
        <w:t>Μὴ κατάρξῃ τοῦ τράγου.</w:t>
      </w:r>
    </w:p>
    <w:p>
      <w:r>
        <w:rPr>
          <w:rFonts w:ascii="Courier New" w:hAnsi="Courier New"/>
          <w:color w:val="555555"/>
          <w:sz w:val="20"/>
        </w:rPr>
        <w:t>[960]</w:t>
      </w:r>
    </w:p>
    <w:p>
      <w:r>
        <w:rPr>
          <w:rFonts w:ascii="Gentium Plus" w:hAnsi="Gentium Plus"/>
          <w:sz w:val="24"/>
        </w:rPr>
        <w:t>Σὺ δ’ εἶ τίς;</w:t>
      </w:r>
    </w:p>
    <w:p>
      <w:r>
        <w:rPr>
          <w:rFonts w:ascii="Courier New" w:hAnsi="Courier New"/>
          <w:color w:val="555555"/>
          <w:sz w:val="20"/>
        </w:rPr>
        <w:t>[960]</w:t>
      </w:r>
    </w:p>
    <w:p>
      <w:r>
        <w:rPr>
          <w:rFonts w:ascii="Gentium Plus" w:hAnsi="Gentium Plus"/>
          <w:sz w:val="24"/>
        </w:rPr>
        <w:t>Ὅστις; χρησμολόγος.</w:t>
      </w:r>
    </w:p>
    <w:p>
      <w:r>
        <w:rPr>
          <w:rFonts w:ascii="Courier New" w:hAnsi="Courier New"/>
          <w:color w:val="555555"/>
          <w:sz w:val="20"/>
        </w:rPr>
        <w:t>[960]</w:t>
      </w:r>
    </w:p>
    <w:p>
      <w:r>
        <w:rPr>
          <w:rFonts w:ascii="Gentium Plus" w:hAnsi="Gentium Plus"/>
          <w:sz w:val="24"/>
        </w:rPr>
        <w:t>Οἴμωζέ νυν.</w:t>
      </w:r>
    </w:p>
    <w:p>
      <w:r>
        <w:rPr>
          <w:rFonts w:ascii="Courier New" w:hAnsi="Courier New"/>
          <w:color w:val="555555"/>
          <w:sz w:val="20"/>
        </w:rPr>
        <w:t>[963]</w:t>
      </w:r>
    </w:p>
    <w:p>
      <w:r>
        <w:rPr>
          <w:rFonts w:ascii="Gentium Plus" w:hAnsi="Gentium Plus"/>
          <w:sz w:val="24"/>
        </w:rPr>
        <w:t>Κἄπειτα πῶς ταῦτ’ οὐκ ἐχρησμολόγεις σὺ πρὶν ἐμὲ τὴν πόλιν</w:t>
      </w:r>
    </w:p>
    <w:p>
      <w:r>
        <w:rPr>
          <w:rFonts w:ascii="Courier New" w:hAnsi="Courier New"/>
          <w:color w:val="555555"/>
          <w:sz w:val="20"/>
        </w:rPr>
        <w:t>[965]</w:t>
      </w:r>
    </w:p>
    <w:p>
      <w:r>
        <w:rPr>
          <w:rFonts w:ascii="Gentium Plus" w:hAnsi="Gentium Plus"/>
          <w:sz w:val="24"/>
        </w:rPr>
        <w:t>τήνδ’ οἰκίσαι;</w:t>
      </w:r>
    </w:p>
    <w:p>
      <w:r>
        <w:rPr>
          <w:rFonts w:ascii="Courier New" w:hAnsi="Courier New"/>
          <w:color w:val="555555"/>
          <w:sz w:val="20"/>
        </w:rPr>
        <w:t>[965]</w:t>
      </w:r>
    </w:p>
    <w:p>
      <w:r>
        <w:rPr>
          <w:rFonts w:ascii="Gentium Plus" w:hAnsi="Gentium Plus"/>
          <w:sz w:val="24"/>
        </w:rPr>
        <w:t>Τὸ θεῖον ἐνεπόδιζέ με.</w:t>
      </w:r>
    </w:p>
    <w:p>
      <w:r>
        <w:rPr>
          <w:rFonts w:ascii="Courier New" w:hAnsi="Courier New"/>
          <w:color w:val="555555"/>
          <w:sz w:val="20"/>
        </w:rPr>
        <w:t>[970]</w:t>
      </w:r>
    </w:p>
    <w:p>
      <w:r>
        <w:rPr>
          <w:rFonts w:ascii="Gentium Plus" w:hAnsi="Gentium Plus"/>
          <w:sz w:val="24"/>
        </w:rPr>
        <w:t>Ἠινίξαθ’ ὁ Βάκις τοῦτο πρὸς τὸν ἀέρα. πρῶτον Πανδώρᾳ θῦσαι λευκότριχα κριόν· ὃς δέ κ’ ἐμῶν ἐπέων ἔλθῃ πρώτιστα προφήτης, τῷ δόμεν ἱμάτιον καθαρὸν καὶ καινὰ πέδιλα—</w:t>
      </w:r>
    </w:p>
    <w:p>
      <w:r>
        <w:rPr>
          <w:rFonts w:ascii="Courier New" w:hAnsi="Courier New"/>
          <w:color w:val="555555"/>
          <w:sz w:val="20"/>
        </w:rPr>
        <w:t>[974]</w:t>
      </w:r>
    </w:p>
    <w:p>
      <w:r>
        <w:rPr>
          <w:rFonts w:ascii="Gentium Plus" w:hAnsi="Gentium Plus"/>
          <w:sz w:val="24"/>
        </w:rPr>
        <w:t>Λαβὲ τὸ βιβλίον.</w:t>
      </w:r>
    </w:p>
    <w:p>
      <w:r>
        <w:rPr>
          <w:rFonts w:ascii="Courier New" w:hAnsi="Courier New"/>
          <w:color w:val="555555"/>
          <w:sz w:val="20"/>
        </w:rPr>
        <w:t>[975]</w:t>
      </w:r>
    </w:p>
    <w:p>
      <w:r>
        <w:rPr>
          <w:rFonts w:ascii="Gentium Plus" w:hAnsi="Gentium Plus"/>
          <w:sz w:val="24"/>
        </w:rPr>
        <w:t>καὶ φιάλην δοῦναι καὶ σπλάγχνων χεῖρ’ ἐνιπλῆσαι, —</w:t>
      </w:r>
    </w:p>
    <w:p>
      <w:r>
        <w:rPr>
          <w:rFonts w:ascii="Courier New" w:hAnsi="Courier New"/>
          <w:color w:val="555555"/>
          <w:sz w:val="20"/>
        </w:rPr>
        <w:t>[976]</w:t>
      </w:r>
    </w:p>
    <w:p>
      <w:r>
        <w:rPr>
          <w:rFonts w:ascii="Gentium Plus" w:hAnsi="Gentium Plus"/>
          <w:sz w:val="24"/>
        </w:rPr>
        <w:t>Λαβὲ τὸ βιβλίον.</w:t>
      </w:r>
    </w:p>
    <w:p>
      <w:r>
        <w:rPr>
          <w:rFonts w:ascii="Courier New" w:hAnsi="Courier New"/>
          <w:color w:val="555555"/>
          <w:sz w:val="20"/>
        </w:rPr>
        <w:t>[980]</w:t>
      </w:r>
    </w:p>
    <w:p>
      <w:r>
        <w:rPr>
          <w:rFonts w:ascii="Gentium Plus" w:hAnsi="Gentium Plus"/>
          <w:sz w:val="24"/>
        </w:rPr>
        <w:t>Καὶ ταῦτ’ ἔνεστ’ ἐνταῦθα;</w:t>
      </w:r>
    </w:p>
    <w:p>
      <w:r>
        <w:rPr>
          <w:rFonts w:ascii="Courier New" w:hAnsi="Courier New"/>
          <w:color w:val="555555"/>
          <w:sz w:val="20"/>
        </w:rPr>
        <w:t>[980]</w:t>
      </w:r>
    </w:p>
    <w:p>
      <w:r>
        <w:rPr>
          <w:rFonts w:ascii="Gentium Plus" w:hAnsi="Gentium Plus"/>
          <w:sz w:val="24"/>
        </w:rPr>
        <w:t>Λαβὲ τὸ βιβλίον.</w:t>
      </w:r>
    </w:p>
    <w:p>
      <w:r>
        <w:rPr>
          <w:rFonts w:ascii="Courier New" w:hAnsi="Courier New"/>
          <w:color w:val="555555"/>
          <w:sz w:val="20"/>
        </w:rPr>
        <w:t>[985]</w:t>
      </w:r>
    </w:p>
    <w:p>
      <w:r>
        <w:rPr>
          <w:rFonts w:ascii="Gentium Plus" w:hAnsi="Gentium Plus"/>
          <w:sz w:val="24"/>
        </w:rPr>
        <w:t>δὴ τότε χρὴ τύπτειν αὐτὸν πλευρῶν τὸ μεταξὺ—</w:t>
      </w:r>
    </w:p>
    <w:p>
      <w:r>
        <w:rPr>
          <w:rFonts w:ascii="Courier New" w:hAnsi="Courier New"/>
          <w:color w:val="555555"/>
          <w:sz w:val="20"/>
        </w:rPr>
        <w:t>[986]</w:t>
      </w:r>
    </w:p>
    <w:p>
      <w:r>
        <w:rPr>
          <w:rFonts w:ascii="Gentium Plus" w:hAnsi="Gentium Plus"/>
          <w:sz w:val="24"/>
        </w:rPr>
        <w:t>Λαβὲ τὸ βιβλίον. καὶ φείδου μηδὲν μηδ’ αἰετοῦ ἐν νεφέλῃσιν, μήτ’ ἢν Λάμπων ᾖ μήτ’ ἢν ὁ μέγας Διοπείθης.</w:t>
      </w:r>
    </w:p>
    <w:p>
      <w:r>
        <w:rPr>
          <w:rFonts w:ascii="Courier New" w:hAnsi="Courier New"/>
          <w:color w:val="555555"/>
          <w:sz w:val="20"/>
        </w:rPr>
        <w:t>[989]</w:t>
      </w:r>
    </w:p>
    <w:p>
      <w:r>
        <w:rPr>
          <w:rFonts w:ascii="Gentium Plus" w:hAnsi="Gentium Plus"/>
          <w:sz w:val="24"/>
        </w:rPr>
        <w:t>Λαβὲ τὸ βιβλίον.</w:t>
      </w:r>
    </w:p>
    <w:p>
      <w:r>
        <w:rPr>
          <w:rFonts w:ascii="Courier New" w:hAnsi="Courier New"/>
          <w:color w:val="555555"/>
          <w:sz w:val="20"/>
        </w:rPr>
        <w:t>[990]</w:t>
      </w:r>
    </w:p>
    <w:p>
      <w:r>
        <w:rPr>
          <w:rFonts w:ascii="Gentium Plus" w:hAnsi="Gentium Plus"/>
          <w:sz w:val="24"/>
        </w:rPr>
        <w:t>Οὐκ εἶ θύραζ’; Ἐς κόρακας.</w:t>
      </w:r>
    </w:p>
    <w:p>
      <w:r>
        <w:rPr>
          <w:rFonts w:ascii="Courier New" w:hAnsi="Courier New"/>
          <w:color w:val="555555"/>
          <w:sz w:val="20"/>
        </w:rPr>
        <w:t>[990]</w:t>
      </w:r>
    </w:p>
    <w:p>
      <w:r>
        <w:rPr>
          <w:rFonts w:ascii="Gentium Plus" w:hAnsi="Gentium Plus"/>
          <w:sz w:val="24"/>
        </w:rPr>
        <w:t>Οἴμοι δείλαιος.</w:t>
      </w:r>
    </w:p>
    <w:p>
      <w:r>
        <w:rPr>
          <w:rFonts w:ascii="Courier New" w:hAnsi="Courier New"/>
          <w:color w:val="555555"/>
          <w:sz w:val="20"/>
        </w:rPr>
        <w:t>[992]</w:t>
      </w:r>
    </w:p>
    <w:p>
      <w:r>
        <w:rPr>
          <w:rFonts w:ascii="Gentium Plus" w:hAnsi="Gentium Plus"/>
          <w:sz w:val="24"/>
        </w:rPr>
        <w:t>Ἥκω παρ’ ὑμᾶς—</w:t>
      </w:r>
    </w:p>
    <w:p>
      <w:r>
        <w:rPr>
          <w:rFonts w:ascii="Courier New" w:hAnsi="Courier New"/>
          <w:color w:val="555555"/>
          <w:sz w:val="20"/>
        </w:rPr>
        <w:t>[992]</w:t>
      </w:r>
    </w:p>
    <w:p>
      <w:r>
        <w:rPr>
          <w:rFonts w:ascii="Gentium Plus" w:hAnsi="Gentium Plus"/>
          <w:sz w:val="24"/>
        </w:rPr>
        <w:t>Ἕτερον αὖ τουτὶ κακόν. Τί δαὶ σὺ δράσων; Τίς ἰδέα βουλεύματος;</w:t>
      </w:r>
    </w:p>
    <w:p>
      <w:r>
        <w:rPr>
          <w:rFonts w:ascii="Courier New" w:hAnsi="Courier New"/>
          <w:color w:val="555555"/>
          <w:sz w:val="20"/>
        </w:rPr>
        <w:t>[995]</w:t>
      </w:r>
    </w:p>
    <w:p>
      <w:r>
        <w:rPr>
          <w:rFonts w:ascii="Gentium Plus" w:hAnsi="Gentium Plus"/>
          <w:sz w:val="24"/>
        </w:rPr>
        <w:t>Γεωμετρῆσαι βούλομαι τὸν ἀέρα ὑμῖν διελεῖν τε κατὰ γύας.</w:t>
      </w:r>
    </w:p>
    <w:p>
      <w:r>
        <w:rPr>
          <w:rFonts w:ascii="Courier New" w:hAnsi="Courier New"/>
          <w:color w:val="555555"/>
          <w:sz w:val="20"/>
        </w:rPr>
        <w:t>[996]</w:t>
      </w:r>
    </w:p>
    <w:p>
      <w:r>
        <w:rPr>
          <w:rFonts w:ascii="Gentium Plus" w:hAnsi="Gentium Plus"/>
          <w:sz w:val="24"/>
        </w:rPr>
        <w:t>Πρὸς τῶν θεῶν, σὺ δ’ εἶ τίς ἀνδρῶν;</w:t>
      </w:r>
    </w:p>
    <w:p>
      <w:r>
        <w:rPr>
          <w:rFonts w:ascii="Courier New" w:hAnsi="Courier New"/>
          <w:color w:val="555555"/>
          <w:sz w:val="20"/>
        </w:rPr>
        <w:t>[997]</w:t>
      </w:r>
    </w:p>
    <w:p>
      <w:r>
        <w:rPr>
          <w:rFonts w:ascii="Gentium Plus" w:hAnsi="Gentium Plus"/>
          <w:sz w:val="24"/>
        </w:rPr>
        <w:t>Ὅστις εἴμ’ ἐγώ; Μέτων, ὃν οἶδεν Ἑλλὰς χὠ Κολωνός.</w:t>
      </w:r>
    </w:p>
    <w:p>
      <w:r>
        <w:rPr>
          <w:rFonts w:ascii="Courier New" w:hAnsi="Courier New"/>
          <w:color w:val="555555"/>
          <w:sz w:val="20"/>
        </w:rPr>
        <w:t>[998]</w:t>
      </w:r>
    </w:p>
    <w:p>
      <w:r>
        <w:rPr>
          <w:rFonts w:ascii="Gentium Plus" w:hAnsi="Gentium Plus"/>
          <w:sz w:val="24"/>
        </w:rPr>
        <w:t>Εἰπέ μοι, ταυτὶ δέ σοι τί ἐστι;</w:t>
      </w:r>
    </w:p>
    <w:p>
      <w:r>
        <w:rPr>
          <w:rFonts w:ascii="Courier New" w:hAnsi="Courier New"/>
          <w:color w:val="555555"/>
          <w:sz w:val="20"/>
        </w:rPr>
        <w:t>[999]</w:t>
      </w:r>
    </w:p>
    <w:p>
      <w:r>
        <w:rPr>
          <w:rFonts w:ascii="Gentium Plus" w:hAnsi="Gentium Plus"/>
          <w:sz w:val="24"/>
        </w:rPr>
        <w:t>Κανόνες ἀέρος.</w:t>
      </w:r>
    </w:p>
    <w:p>
      <w:r>
        <w:rPr>
          <w:rFonts w:ascii="Courier New" w:hAnsi="Courier New"/>
          <w:color w:val="555555"/>
          <w:sz w:val="20"/>
        </w:rPr>
        <w:t>[Av . (1000)]</w:t>
      </w:r>
    </w:p>
    <w:p>
      <w:r>
        <w:rPr>
          <w:rFonts w:ascii="Gentium Plus" w:hAnsi="Gentium Plus"/>
          <w:sz w:val="24"/>
        </w:rPr>
        <w:t>Αὐτίκα γὰρ ἀήρ ἐστι τὴν ἰδέαν ὅλος κατὰ πνιγέα μάλιστα. Προσθεὶς οὖν ἐγὼ τὸν κανόν’ ἄνωθεν τουτονὶ τὸν καμπύλον, ἐνθεὶς διαβήτην—μανθάνεις;</w:t>
      </w:r>
    </w:p>
    <w:p>
      <w:r>
        <w:rPr>
          <w:rFonts w:ascii="Courier New" w:hAnsi="Courier New"/>
          <w:color w:val="555555"/>
          <w:sz w:val="20"/>
        </w:rPr>
        <w:t>[1003]</w:t>
      </w:r>
    </w:p>
    <w:p>
      <w:r>
        <w:rPr>
          <w:rFonts w:ascii="Gentium Plus" w:hAnsi="Gentium Plus"/>
          <w:sz w:val="24"/>
        </w:rPr>
        <w:t>Οὐ μανθάνω.</w:t>
      </w:r>
    </w:p>
    <w:p>
      <w:r>
        <w:rPr>
          <w:rFonts w:ascii="Courier New" w:hAnsi="Courier New"/>
          <w:color w:val="555555"/>
          <w:sz w:val="20"/>
        </w:rPr>
        <w:t>[1005]</w:t>
      </w:r>
    </w:p>
    <w:p>
      <w:r>
        <w:rPr>
          <w:rFonts w:ascii="Gentium Plus" w:hAnsi="Gentium Plus"/>
          <w:sz w:val="24"/>
        </w:rPr>
        <w:t>ὁ κύκλος γένηταί σοι τετράγωνος κἀν μέσῳ ἀγορά, φέρουσαι δ’ ὦσιν εἰς αὐτὴν ὁδοὶ ὀρθαὶ πρὸς αὐτὸ τὸ μέσον, ὥσπερ δ’ ἀστέρος αὐτοῦ κυκλοτεροῦς ὄντος ὀρθαὶ πανταχῇ ἀκτῖνες ἀπολάμπωσιν.</w:t>
      </w:r>
    </w:p>
    <w:p>
      <w:r>
        <w:rPr>
          <w:rFonts w:ascii="Courier New" w:hAnsi="Courier New"/>
          <w:color w:val="555555"/>
          <w:sz w:val="20"/>
        </w:rPr>
        <w:t>[1009]</w:t>
      </w:r>
    </w:p>
    <w:p>
      <w:r>
        <w:rPr>
          <w:rFonts w:ascii="Gentium Plus" w:hAnsi="Gentium Plus"/>
          <w:sz w:val="24"/>
        </w:rPr>
        <w:t>Ἅνθρωπος Θαλῆς.</w:t>
      </w:r>
    </w:p>
    <w:p>
      <w:r>
        <w:rPr>
          <w:rFonts w:ascii="Courier New" w:hAnsi="Courier New"/>
          <w:color w:val="555555"/>
          <w:sz w:val="20"/>
        </w:rPr>
        <w:t>[1010]</w:t>
      </w:r>
    </w:p>
    <w:p>
      <w:r>
        <w:rPr>
          <w:rFonts w:ascii="Gentium Plus" w:hAnsi="Gentium Plus"/>
          <w:sz w:val="24"/>
        </w:rPr>
        <w:t>Μέτων—</w:t>
      </w:r>
    </w:p>
    <w:p>
      <w:r>
        <w:rPr>
          <w:rFonts w:ascii="Courier New" w:hAnsi="Courier New"/>
          <w:color w:val="555555"/>
          <w:sz w:val="20"/>
        </w:rPr>
        <w:t>[1010]</w:t>
      </w:r>
    </w:p>
    <w:p>
      <w:r>
        <w:rPr>
          <w:rFonts w:ascii="Gentium Plus" w:hAnsi="Gentium Plus"/>
          <w:sz w:val="24"/>
        </w:rPr>
        <w:t>Τί ἐστιν;</w:t>
      </w:r>
    </w:p>
    <w:p>
      <w:r>
        <w:rPr>
          <w:rFonts w:ascii="Courier New" w:hAnsi="Courier New"/>
          <w:color w:val="555555"/>
          <w:sz w:val="20"/>
        </w:rPr>
        <w:t>[1010]</w:t>
      </w:r>
    </w:p>
    <w:p>
      <w:r>
        <w:rPr>
          <w:rFonts w:ascii="Gentium Plus" w:hAnsi="Gentium Plus"/>
          <w:sz w:val="24"/>
        </w:rPr>
        <w:t>Ἴσθ’ ὁτιὴ φιλῶ ς’ ἐγώ, κἀμοὶ πιθόμενος ὑπαποκίνει τῆς ὁδοῦ.</w:t>
      </w:r>
    </w:p>
    <w:p>
      <w:r>
        <w:rPr>
          <w:rFonts w:ascii="Courier New" w:hAnsi="Courier New"/>
          <w:color w:val="555555"/>
          <w:sz w:val="20"/>
        </w:rPr>
        <w:t>[1012]</w:t>
      </w:r>
    </w:p>
    <w:p>
      <w:r>
        <w:rPr>
          <w:rFonts w:ascii="Gentium Plus" w:hAnsi="Gentium Plus"/>
          <w:sz w:val="24"/>
        </w:rPr>
        <w:t>Ὥσπερ ἐν Λακεδαίμονι ξενηλατοῦνται καὶ κεκίνηνταί τινες. Πληγαὶ συχναὶ κατ’ ἄστυ.</w:t>
      </w:r>
    </w:p>
    <w:p>
      <w:r>
        <w:rPr>
          <w:rFonts w:ascii="Courier New" w:hAnsi="Courier New"/>
          <w:color w:val="555555"/>
          <w:sz w:val="20"/>
        </w:rPr>
        <w:t>[1014]</w:t>
      </w:r>
    </w:p>
    <w:p>
      <w:r>
        <w:rPr>
          <w:rFonts w:ascii="Gentium Plus" w:hAnsi="Gentium Plus"/>
          <w:sz w:val="24"/>
        </w:rPr>
        <w:t>Μῶν στασιάζετε;</w:t>
      </w:r>
    </w:p>
    <w:p>
      <w:r>
        <w:rPr>
          <w:rFonts w:ascii="Courier New" w:hAnsi="Courier New"/>
          <w:color w:val="555555"/>
          <w:sz w:val="20"/>
        </w:rPr>
        <w:t>[1015]</w:t>
      </w:r>
    </w:p>
    <w:p>
      <w:r>
        <w:rPr>
          <w:rFonts w:ascii="Gentium Plus" w:hAnsi="Gentium Plus"/>
          <w:sz w:val="24"/>
        </w:rPr>
        <w:t>Μὰ τὸν Δί’ οὐ δῆτ’.</w:t>
      </w:r>
    </w:p>
    <w:p>
      <w:r>
        <w:rPr>
          <w:rFonts w:ascii="Courier New" w:hAnsi="Courier New"/>
          <w:color w:val="555555"/>
          <w:sz w:val="20"/>
        </w:rPr>
        <w:t>[1015]</w:t>
      </w:r>
    </w:p>
    <w:p>
      <w:r>
        <w:rPr>
          <w:rFonts w:ascii="Gentium Plus" w:hAnsi="Gentium Plus"/>
          <w:sz w:val="24"/>
        </w:rPr>
        <w:t>Ἀλλὰ πῶς;</w:t>
      </w:r>
    </w:p>
    <w:p>
      <w:r>
        <w:rPr>
          <w:rFonts w:ascii="Courier New" w:hAnsi="Courier New"/>
          <w:color w:val="555555"/>
          <w:sz w:val="20"/>
        </w:rPr>
        <w:t>[1015]</w:t>
      </w:r>
    </w:p>
    <w:p>
      <w:r>
        <w:rPr>
          <w:rFonts w:ascii="Gentium Plus" w:hAnsi="Gentium Plus"/>
          <w:sz w:val="24"/>
        </w:rPr>
        <w:t>Ὁμοθυμαδὸν σποδεῖν ἅπαντας τοὺς ἀλαζόνας δοκεῖ.</w:t>
      </w:r>
    </w:p>
    <w:p>
      <w:r>
        <w:rPr>
          <w:rFonts w:ascii="Courier New" w:hAnsi="Courier New"/>
          <w:color w:val="555555"/>
          <w:sz w:val="20"/>
        </w:rPr>
        <w:t>[1017]</w:t>
      </w:r>
    </w:p>
    <w:p>
      <w:r>
        <w:rPr>
          <w:rFonts w:ascii="Gentium Plus" w:hAnsi="Gentium Plus"/>
          <w:sz w:val="24"/>
        </w:rPr>
        <w:t>Νὴ Δί’, ὡς οὐκ οἶδ’ ἂν εἰ φθαίης ἄν· ἐπίκεινται γὰρ ἐγγὺς αὑταιί.</w:t>
      </w:r>
    </w:p>
    <w:p>
      <w:r>
        <w:rPr>
          <w:rFonts w:ascii="Courier New" w:hAnsi="Courier New"/>
          <w:color w:val="555555"/>
          <w:sz w:val="20"/>
        </w:rPr>
        <w:t>[1019]</w:t>
      </w:r>
    </w:p>
    <w:p>
      <w:r>
        <w:rPr>
          <w:rFonts w:ascii="Gentium Plus" w:hAnsi="Gentium Plus"/>
          <w:sz w:val="24"/>
        </w:rPr>
        <w:t>Οὐκ ἔλεγον ἐγὼ πάλαι;</w:t>
      </w:r>
    </w:p>
    <w:p>
      <w:r>
        <w:rPr>
          <w:rFonts w:ascii="Courier New" w:hAnsi="Courier New"/>
          <w:color w:val="555555"/>
          <w:sz w:val="20"/>
        </w:rPr>
        <w:t>[1020]</w:t>
      </w:r>
    </w:p>
    <w:p>
      <w:r>
        <w:rPr>
          <w:rFonts w:ascii="Gentium Plus" w:hAnsi="Gentium Plus"/>
          <w:sz w:val="24"/>
        </w:rPr>
        <w:t>Οὐκ ἀναμετρήσει σαυτὸν ἀπιὼν ἀλλαχῇ;</w:t>
      </w:r>
    </w:p>
    <w:p>
      <w:r>
        <w:rPr>
          <w:rFonts w:ascii="Courier New" w:hAnsi="Courier New"/>
          <w:color w:val="555555"/>
          <w:sz w:val="20"/>
        </w:rPr>
        <w:t>[1021]</w:t>
      </w:r>
    </w:p>
    <w:p>
      <w:r>
        <w:rPr>
          <w:rFonts w:ascii="Gentium Plus" w:hAnsi="Gentium Plus"/>
          <w:sz w:val="24"/>
        </w:rPr>
        <w:t>Ποῦ πρόξενοι;</w:t>
      </w:r>
    </w:p>
    <w:p>
      <w:r>
        <w:rPr>
          <w:rFonts w:ascii="Courier New" w:hAnsi="Courier New"/>
          <w:color w:val="555555"/>
          <w:sz w:val="20"/>
        </w:rPr>
        <w:t>[1021]</w:t>
      </w:r>
    </w:p>
    <w:p>
      <w:r>
        <w:rPr>
          <w:rFonts w:ascii="Gentium Plus" w:hAnsi="Gentium Plus"/>
          <w:sz w:val="24"/>
        </w:rPr>
        <w:t>Τίς ὁ Σαρδανάπαλλος οὑτοσί;</w:t>
      </w:r>
    </w:p>
    <w:p>
      <w:r>
        <w:rPr>
          <w:rFonts w:ascii="Courier New" w:hAnsi="Courier New"/>
          <w:color w:val="555555"/>
          <w:sz w:val="20"/>
        </w:rPr>
        <w:t>[1023]</w:t>
      </w:r>
    </w:p>
    <w:p>
      <w:r>
        <w:rPr>
          <w:rFonts w:ascii="Gentium Plus" w:hAnsi="Gentium Plus"/>
          <w:sz w:val="24"/>
        </w:rPr>
        <w:t>Ἐπίσκοπος; Ἔπεμψε δὲ τίς σε δεῦρο;</w:t>
      </w:r>
    </w:p>
    <w:p>
      <w:r>
        <w:rPr>
          <w:rFonts w:ascii="Courier New" w:hAnsi="Courier New"/>
          <w:color w:val="555555"/>
          <w:sz w:val="20"/>
        </w:rPr>
        <w:t>[1024]</w:t>
      </w:r>
    </w:p>
    <w:p>
      <w:r>
        <w:rPr>
          <w:rFonts w:ascii="Gentium Plus" w:hAnsi="Gentium Plus"/>
          <w:sz w:val="24"/>
        </w:rPr>
        <w:t>Φαῦλον βιβλίον</w:t>
      </w:r>
    </w:p>
    <w:p>
      <w:r>
        <w:rPr>
          <w:rFonts w:ascii="Courier New" w:hAnsi="Courier New"/>
          <w:color w:val="555555"/>
          <w:sz w:val="20"/>
        </w:rPr>
        <w:t>[1025]</w:t>
      </w:r>
    </w:p>
    <w:p>
      <w:r>
        <w:rPr>
          <w:rFonts w:ascii="Gentium Plus" w:hAnsi="Gentium Plus"/>
          <w:sz w:val="24"/>
        </w:rPr>
        <w:t>Τελέου τι.</w:t>
      </w:r>
    </w:p>
    <w:p>
      <w:r>
        <w:rPr>
          <w:rFonts w:ascii="Courier New" w:hAnsi="Courier New"/>
          <w:color w:val="555555"/>
          <w:sz w:val="20"/>
        </w:rPr>
        <w:t>[1025]</w:t>
      </w:r>
    </w:p>
    <w:p>
      <w:r>
        <w:rPr>
          <w:rFonts w:ascii="Gentium Plus" w:hAnsi="Gentium Plus"/>
          <w:sz w:val="24"/>
        </w:rPr>
        <w:t>Βούλει δῆτα τὸν μισθὸν λαβὼν μὴ πράγματ’ ἔχειν ἀλλ’ ἀπιέναι;</w:t>
      </w:r>
    </w:p>
    <w:p>
      <w:r>
        <w:rPr>
          <w:rFonts w:ascii="Courier New" w:hAnsi="Courier New"/>
          <w:color w:val="555555"/>
          <w:sz w:val="20"/>
        </w:rPr>
        <w:t>[1026]</w:t>
      </w:r>
    </w:p>
    <w:p>
      <w:r>
        <w:rPr>
          <w:rFonts w:ascii="Gentium Plus" w:hAnsi="Gentium Plus"/>
          <w:sz w:val="24"/>
        </w:rPr>
        <w:t>Νὴ τοὺς θεούς. Ἐκκλησιάσαι γοῦν ἐδεόμην οἴκοι μένων· ἔστιν γὰρ ἃ δι’ ἐμοῦ πέπρακται Φαρνάκῃ.</w:t>
      </w:r>
    </w:p>
    <w:p>
      <w:r>
        <w:rPr>
          <w:rFonts w:ascii="Courier New" w:hAnsi="Courier New"/>
          <w:color w:val="555555"/>
          <w:sz w:val="20"/>
        </w:rPr>
        <w:t>[1030]</w:t>
      </w:r>
    </w:p>
    <w:p>
      <w:r>
        <w:rPr>
          <w:rFonts w:ascii="Gentium Plus" w:hAnsi="Gentium Plus"/>
          <w:sz w:val="24"/>
        </w:rPr>
        <w:t>Τουτὶ τί ἦν;</w:t>
      </w:r>
    </w:p>
    <w:p>
      <w:r>
        <w:rPr>
          <w:rFonts w:ascii="Courier New" w:hAnsi="Courier New"/>
          <w:color w:val="555555"/>
          <w:sz w:val="20"/>
        </w:rPr>
        <w:t>[1030]</w:t>
      </w:r>
    </w:p>
    <w:p>
      <w:r>
        <w:rPr>
          <w:rFonts w:ascii="Gentium Plus" w:hAnsi="Gentium Plus"/>
          <w:sz w:val="24"/>
        </w:rPr>
        <w:t>Ἐκκλησία περὶ Φαρνάκου.</w:t>
      </w:r>
    </w:p>
    <w:p>
      <w:r>
        <w:rPr>
          <w:rFonts w:ascii="Courier New" w:hAnsi="Courier New"/>
          <w:color w:val="555555"/>
          <w:sz w:val="20"/>
        </w:rPr>
        <w:t>[1035-1036]</w:t>
      </w:r>
    </w:p>
    <w:p>
      <w:r>
        <w:rPr>
          <w:rFonts w:ascii="Gentium Plus" w:hAnsi="Gentium Plus"/>
          <w:sz w:val="24"/>
        </w:rPr>
      </w:r>
    </w:p>
    <w:p>
      <w:r>
        <w:rPr>
          <w:rFonts w:ascii="Courier New" w:hAnsi="Courier New"/>
          <w:color w:val="555555"/>
          <w:sz w:val="20"/>
        </w:rPr>
        <w:t>[1035-1036]</w:t>
      </w:r>
    </w:p>
    <w:p>
      <w:r>
        <w:rPr>
          <w:rFonts w:ascii="Gentium Plus" w:hAnsi="Gentium Plus"/>
          <w:sz w:val="24"/>
        </w:rPr>
        <w:t>«Ἐὰν δ’ ὁ Νεφελοκοκκυγιεὺς τὸν Ἀθηναῖον</w:t>
      </w:r>
    </w:p>
    <w:p>
      <w:r>
        <w:rPr>
          <w:rFonts w:ascii="Courier New" w:hAnsi="Courier New"/>
          <w:color w:val="555555"/>
          <w:sz w:val="20"/>
        </w:rPr>
        <w:t>[1035-1036]</w:t>
      </w:r>
    </w:p>
    <w:p>
      <w:r>
        <w:rPr>
          <w:rFonts w:ascii="Gentium Plus" w:hAnsi="Gentium Plus"/>
          <w:sz w:val="24"/>
        </w:rPr>
        <w:t>ἀδικῇ—»</w:t>
      </w:r>
    </w:p>
    <w:p>
      <w:r>
        <w:rPr>
          <w:rFonts w:ascii="Courier New" w:hAnsi="Courier New"/>
          <w:color w:val="555555"/>
          <w:sz w:val="20"/>
        </w:rPr>
        <w:t>[1037]</w:t>
      </w:r>
    </w:p>
    <w:p>
      <w:r>
        <w:rPr>
          <w:rFonts w:ascii="Gentium Plus" w:hAnsi="Gentium Plus"/>
          <w:sz w:val="24"/>
        </w:rPr>
        <w:t>Τουτὶ τί ἐστιν αὖ κακόν, τὸ βιβλίον;</w:t>
      </w:r>
    </w:p>
    <w:p>
      <w:r>
        <w:rPr>
          <w:rFonts w:ascii="Courier New" w:hAnsi="Courier New"/>
          <w:color w:val="555555"/>
          <w:sz w:val="20"/>
        </w:rPr>
        <w:t>[1039]</w:t>
      </w:r>
    </w:p>
    <w:p>
      <w:r>
        <w:rPr>
          <w:rFonts w:ascii="Gentium Plus" w:hAnsi="Gentium Plus"/>
          <w:sz w:val="24"/>
        </w:rPr>
        <w:t>Τὸ τί;</w:t>
      </w:r>
    </w:p>
    <w:p>
      <w:r>
        <w:rPr>
          <w:rFonts w:ascii="Courier New" w:hAnsi="Courier New"/>
          <w:color w:val="555555"/>
          <w:sz w:val="20"/>
        </w:rPr>
        <w:t>[1040]</w:t>
      </w:r>
    </w:p>
    <w:p>
      <w:r>
        <w:rPr>
          <w:rFonts w:ascii="Gentium Plus" w:hAnsi="Gentium Plus"/>
          <w:sz w:val="24"/>
        </w:rPr>
        <w:t>«Χρῆσθαι Νεφελοκοκκυγιᾶς τοῖς αὐτοῖς μέτροισι</w:t>
      </w:r>
    </w:p>
    <w:p>
      <w:r>
        <w:rPr>
          <w:rFonts w:ascii="Courier New" w:hAnsi="Courier New"/>
          <w:color w:val="555555"/>
          <w:sz w:val="20"/>
        </w:rPr>
        <w:t>[1041-1042]</w:t>
      </w:r>
    </w:p>
    <w:p>
      <w:r>
        <w:rPr>
          <w:rFonts w:ascii="Gentium Plus" w:hAnsi="Gentium Plus"/>
          <w:sz w:val="24"/>
        </w:rPr>
        <w:t>καὶ σταθμοῖσι καὶ ψηφίσμασι καθάπερ Ὀλοφύξιοι.»</w:t>
      </w:r>
    </w:p>
    <w:p>
      <w:r>
        <w:rPr>
          <w:rFonts w:ascii="Courier New" w:hAnsi="Courier New"/>
          <w:color w:val="555555"/>
          <w:sz w:val="20"/>
        </w:rPr>
        <w:t>[1043]</w:t>
      </w:r>
    </w:p>
    <w:p>
      <w:r>
        <w:rPr>
          <w:rFonts w:ascii="Gentium Plus" w:hAnsi="Gentium Plus"/>
          <w:sz w:val="24"/>
        </w:rPr>
        <w:t>Σὺ δέ γ’ οἷσπερ Ὡτοτύξιοι χρήσει τάχα.</w:t>
      </w:r>
    </w:p>
    <w:p>
      <w:r>
        <w:rPr>
          <w:rFonts w:ascii="Courier New" w:hAnsi="Courier New"/>
          <w:color w:val="555555"/>
          <w:sz w:val="20"/>
        </w:rPr>
        <w:t>[1044]</w:t>
      </w:r>
    </w:p>
    <w:p>
      <w:r>
        <w:rPr>
          <w:rFonts w:ascii="Gentium Plus" w:hAnsi="Gentium Plus"/>
          <w:sz w:val="24"/>
        </w:rPr>
        <w:t>Οὐκ ἀποίσεις τοὺς νόμους;</w:t>
      </w:r>
    </w:p>
    <w:p>
      <w:r>
        <w:rPr>
          <w:rFonts w:ascii="Courier New" w:hAnsi="Courier New"/>
          <w:color w:val="555555"/>
          <w:sz w:val="20"/>
        </w:rPr>
        <w:t>[1045]</w:t>
      </w:r>
    </w:p>
    <w:p>
      <w:r>
        <w:rPr>
          <w:rFonts w:ascii="Gentium Plus" w:hAnsi="Gentium Plus"/>
          <w:sz w:val="24"/>
        </w:rPr>
        <w:t>Πικροὺς ἐγώ σοι τήμερον δείξω νόμους.</w:t>
      </w:r>
    </w:p>
    <w:p>
      <w:r>
        <w:rPr>
          <w:rFonts w:ascii="Courier New" w:hAnsi="Courier New"/>
          <w:color w:val="555555"/>
          <w:sz w:val="20"/>
        </w:rPr>
        <w:t>[1046-1047]</w:t>
      </w:r>
    </w:p>
    <w:p>
      <w:r>
        <w:rPr>
          <w:rFonts w:ascii="Gentium Plus" w:hAnsi="Gentium Plus"/>
          <w:sz w:val="24"/>
        </w:rPr>
        <w:t>Καλοῦμαι Πισθέταιρον ὕβρεως εἰς τὸν Μουνιχιῶνα</w:t>
      </w:r>
    </w:p>
    <w:p>
      <w:r>
        <w:rPr>
          <w:rFonts w:ascii="Courier New" w:hAnsi="Courier New"/>
          <w:color w:val="555555"/>
          <w:sz w:val="20"/>
        </w:rPr>
        <w:t>[1046-1047]</w:t>
      </w:r>
    </w:p>
    <w:p>
      <w:r>
        <w:rPr>
          <w:rFonts w:ascii="Gentium Plus" w:hAnsi="Gentium Plus"/>
          <w:sz w:val="24"/>
        </w:rPr>
        <w:t>μῆνα.</w:t>
      </w:r>
    </w:p>
    <w:p>
      <w:r>
        <w:rPr>
          <w:rFonts w:ascii="Courier New" w:hAnsi="Courier New"/>
          <w:color w:val="555555"/>
          <w:sz w:val="20"/>
        </w:rPr>
        <w:t>[1048]</w:t>
      </w:r>
    </w:p>
    <w:p>
      <w:r>
        <w:rPr>
          <w:rFonts w:ascii="Gentium Plus" w:hAnsi="Gentium Plus"/>
          <w:sz w:val="24"/>
        </w:rPr>
        <w:t>Ἄληθες, οὗτος; Ἔτι γὰρ ἐνταῦθ’ ἦσθα σύ;</w:t>
      </w:r>
    </w:p>
    <w:p>
      <w:r>
        <w:rPr>
          <w:rFonts w:ascii="Courier New" w:hAnsi="Courier New"/>
          <w:color w:val="555555"/>
          <w:sz w:val="20"/>
        </w:rPr>
        <w:t>[1049-1050]</w:t>
      </w:r>
    </w:p>
    <w:p>
      <w:r>
        <w:rPr>
          <w:rFonts w:ascii="Gentium Plus" w:hAnsi="Gentium Plus"/>
          <w:sz w:val="24"/>
        </w:rPr>
        <w:t>«Ἐὰν δέ τις ἐξελαύνῃ τοὺς ἄρχοντας καὶ μὴ δέχη‐</w:t>
      </w:r>
    </w:p>
    <w:p>
      <w:r>
        <w:rPr>
          <w:rFonts w:ascii="Courier New" w:hAnsi="Courier New"/>
          <w:color w:val="555555"/>
          <w:sz w:val="20"/>
        </w:rPr>
        <w:t>[1049-1050]</w:t>
      </w:r>
    </w:p>
    <w:p>
      <w:r>
        <w:rPr>
          <w:rFonts w:ascii="Gentium Plus" w:hAnsi="Gentium Plus"/>
          <w:sz w:val="24"/>
        </w:rPr>
        <w:t>ται κατὰ τὴν στήλην—»</w:t>
      </w:r>
    </w:p>
    <w:p>
      <w:r>
        <w:rPr>
          <w:rFonts w:ascii="Courier New" w:hAnsi="Courier New"/>
          <w:color w:val="555555"/>
          <w:sz w:val="20"/>
        </w:rPr>
        <w:t>[1051]</w:t>
      </w:r>
    </w:p>
    <w:p>
      <w:r>
        <w:rPr>
          <w:rFonts w:ascii="Gentium Plus" w:hAnsi="Gentium Plus"/>
          <w:sz w:val="24"/>
        </w:rPr>
        <w:t>Οἴμοι κακοδαίμων, καὶ σὺ γὰρ ἐνταῦθ’ ἦσθ’ ἔτι;</w:t>
      </w:r>
    </w:p>
    <w:p>
      <w:r>
        <w:rPr>
          <w:rFonts w:ascii="Courier New" w:hAnsi="Courier New"/>
          <w:color w:val="555555"/>
          <w:sz w:val="20"/>
        </w:rPr>
        <w:t>[1055]</w:t>
      </w:r>
    </w:p>
    <w:p>
      <w:r>
        <w:rPr>
          <w:rFonts w:ascii="Gentium Plus" w:hAnsi="Gentium Plus"/>
          <w:sz w:val="24"/>
        </w:rPr>
        <w:t>Αἰβοῖ· λαβέτω τις αὐτόν. Οὗτος, οὐ μενεῖς; Ἀπίωμεν ἡμεῖς ὡς τάχιστ’ ἐντευθενὶ θύσοντες εἴσω τοῖς θεοῖσι τὸν τράγον.</w:t>
      </w:r>
    </w:p>
    <w:p>
      <w:r>
        <w:rPr>
          <w:rFonts w:ascii="Courier New" w:hAnsi="Courier New"/>
          <w:color w:val="555555"/>
          <w:sz w:val="20"/>
        </w:rPr>
        <w:t>[1057]</w:t>
      </w:r>
    </w:p>
    <w:p>
      <w:r>
        <w:rPr>
          <w:rFonts w:ascii="Gentium Plus" w:hAnsi="Gentium Plus"/>
          <w:sz w:val="24"/>
        </w:rPr>
        <w:t>| Ἤδη ’μοὶ τῷ παντόπτᾳ καὶ παντάρχᾳ θνητοὶ πάντες | Str.</w:t>
      </w:r>
    </w:p>
    <w:p>
      <w:r>
        <w:rPr>
          <w:rFonts w:ascii="Courier New" w:hAnsi="Courier New"/>
          <w:color w:val="555555"/>
          <w:sz w:val="20"/>
        </w:rPr>
        <w:t>[1060]</w:t>
      </w:r>
    </w:p>
    <w:p>
      <w:r>
        <w:rPr>
          <w:rFonts w:ascii="Gentium Plus" w:hAnsi="Gentium Plus"/>
          <w:sz w:val="24"/>
        </w:rPr>
        <w:t>θύσους’ εὐκταίαις εὐχαῖς. Πᾶσαν μὲν γὰρ γᾶν ὀπτεύω, σῴζω δ’ εὐθαλεῖς καρποὺς κτείνων παμφύλων γένναν θηρῶν, ἃ πάντ’ ἐν γαίᾳ</w:t>
      </w:r>
    </w:p>
    <w:p>
      <w:r>
        <w:rPr>
          <w:rFonts w:ascii="Courier New" w:hAnsi="Courier New"/>
          <w:color w:val="555555"/>
          <w:sz w:val="20"/>
        </w:rPr>
        <w:t>[1065]</w:t>
      </w:r>
    </w:p>
    <w:p>
      <w:r>
        <w:rPr>
          <w:rFonts w:ascii="Gentium Plus" w:hAnsi="Gentium Plus"/>
          <w:sz w:val="24"/>
        </w:rPr>
        <w:t>ἐκ κάλυκος αὐξανόμενον γένυσι παμφάγοις δένδρεσί τ’ ἐφημένα καρπὸν ἀποβόσκεται. Κτείνω δ’ οἳ κήπους εὐώδεις φθείρουσιν λύμαις ἐχθίσταις· ἑρπετά τε καὶ δάκετα 〈πάνθ’〉 ὅσαπερ</w:t>
      </w:r>
    </w:p>
    <w:p>
      <w:r>
        <w:rPr>
          <w:rFonts w:ascii="Courier New" w:hAnsi="Courier New"/>
          <w:color w:val="555555"/>
          <w:sz w:val="20"/>
        </w:rPr>
        <w:t>[1070-1071]</w:t>
      </w:r>
    </w:p>
    <w:p>
      <w:r>
        <w:rPr>
          <w:rFonts w:ascii="Gentium Plus" w:hAnsi="Gentium Plus"/>
          <w:sz w:val="24"/>
        </w:rPr>
        <w:t>ἔστιν, ὑπ’ ἐμᾶς πτέρυγος ἐν φοναῖς ὄλλυται.</w:t>
      </w:r>
    </w:p>
    <w:p>
      <w:r>
        <w:rPr>
          <w:rFonts w:ascii="Courier New" w:hAnsi="Courier New"/>
          <w:color w:val="555555"/>
          <w:sz w:val="20"/>
        </w:rPr>
        <w:t>[1070-1071]</w:t>
      </w:r>
    </w:p>
    <w:p>
      <w:r>
        <w:rPr>
          <w:rFonts w:ascii="Gentium Plus" w:hAnsi="Gentium Plus"/>
          <w:sz w:val="24"/>
        </w:rPr>
      </w:r>
    </w:p>
    <w:p>
      <w:r>
        <w:rPr>
          <w:rFonts w:ascii="Courier New" w:hAnsi="Courier New"/>
          <w:color w:val="555555"/>
          <w:sz w:val="20"/>
        </w:rPr>
        <w:t>[1072]</w:t>
      </w:r>
    </w:p>
    <w:p>
      <w:r>
        <w:rPr>
          <w:rFonts w:ascii="Gentium Plus" w:hAnsi="Gentium Plus"/>
          <w:sz w:val="24"/>
        </w:rPr>
        <w:t>Τῇδε μέντοι θἠμέρᾳ μάλιστ’ ἐπαναγορεύεται· «Ἢν ἀποκτείνῃ τις ὑμῶν Διαγόραν τὸν Μήλιον, λαμβάνειν τάλαντον, ἤν τε τῶν τυράννων τίς τινα</w:t>
      </w:r>
    </w:p>
    <w:p>
      <w:r>
        <w:rPr>
          <w:rFonts w:ascii="Courier New" w:hAnsi="Courier New"/>
          <w:color w:val="555555"/>
          <w:sz w:val="20"/>
        </w:rPr>
        <w:t>[1075]</w:t>
      </w:r>
    </w:p>
    <w:p>
      <w:r>
        <w:rPr>
          <w:rFonts w:ascii="Gentium Plus" w:hAnsi="Gentium Plus"/>
          <w:sz w:val="24"/>
        </w:rPr>
        <w:t>τῶν τεθνηκότων ἀποκτείνῃ, τάλαντον λαμβάνειν.» Βουλόμεσθ’ οὖν νῦν ἀνειπεῖν ταῦτα χἠμεῖς ἐνθάδε· «Ἢν ἀποκτείνῃ τις ὑμῶν Φιλοκράτη τὸν Στρούθιον, λήψεται τάλαντον, ἢν δὲ ζῶντ’ ἀπαγάγῃ, τέτταρα, ὅτι συνείρων τοὺς σπίνους πωλεῖ καθ’ ἑπτὰ τοὐβολοῦ,</w:t>
      </w:r>
    </w:p>
    <w:p>
      <w:r>
        <w:rPr>
          <w:rFonts w:ascii="Courier New" w:hAnsi="Courier New"/>
          <w:color w:val="555555"/>
          <w:sz w:val="20"/>
        </w:rPr>
        <w:t>[1080]</w:t>
      </w:r>
    </w:p>
    <w:p>
      <w:r>
        <w:rPr>
          <w:rFonts w:ascii="Gentium Plus" w:hAnsi="Gentium Plus"/>
          <w:sz w:val="24"/>
        </w:rPr>
        <w:t>εἶτα φυσῶν τὰς κίχλας δείκνυσι καὶ λυμαίνεται, τοῖς τε κοψίχοισιν εἰς τὰς ῥῖνας ἐγχεῖ τὰ πτερά, τὰς περιστεράς θ’ ὁμοίως ξυλλαβὼν εἵρξας ἔχει, κἀπαναγκάζει παλεύειν δεδεμένας ἐν δικτύῳ.» Ταῦτα βουλόμεσθ’ ἀνειπεῖν· κεἴ τις ὄρνιθας τρέφει</w:t>
      </w:r>
    </w:p>
    <w:p>
      <w:r>
        <w:rPr>
          <w:rFonts w:ascii="Courier New" w:hAnsi="Courier New"/>
          <w:color w:val="555555"/>
          <w:sz w:val="20"/>
        </w:rPr>
        <w:t>[1085]</w:t>
      </w:r>
    </w:p>
    <w:p>
      <w:r>
        <w:rPr>
          <w:rFonts w:ascii="Gentium Plus" w:hAnsi="Gentium Plus"/>
          <w:sz w:val="24"/>
        </w:rPr>
        <w:t>εἱργμένους ὑμῶν ἐν αὐλῇ, φράζομεν μεθιέναι.</w:t>
      </w:r>
    </w:p>
    <w:p>
      <w:r>
        <w:rPr>
          <w:rFonts w:ascii="Courier New" w:hAnsi="Courier New"/>
          <w:color w:val="555555"/>
          <w:sz w:val="20"/>
        </w:rPr>
        <w:t>[1087]</w:t>
      </w:r>
    </w:p>
    <w:p>
      <w:r>
        <w:rPr>
          <w:rFonts w:ascii="Gentium Plus" w:hAnsi="Gentium Plus"/>
          <w:sz w:val="24"/>
        </w:rPr>
        <w:t>| Εὔδαιμον φῦλον πτηνῶν οἰωνῶν, οἳ χειμῶνος μὲν | Ant.</w:t>
      </w:r>
    </w:p>
    <w:p>
      <w:r>
        <w:rPr>
          <w:rFonts w:ascii="Courier New" w:hAnsi="Courier New"/>
          <w:color w:val="555555"/>
          <w:sz w:val="20"/>
        </w:rPr>
        <w:t>[1090]</w:t>
      </w:r>
    </w:p>
    <w:p>
      <w:r>
        <w:rPr>
          <w:rFonts w:ascii="Gentium Plus" w:hAnsi="Gentium Plus"/>
          <w:sz w:val="24"/>
        </w:rPr>
        <w:t>χλαίνας οὐκ ἀμπισχνοῦνται· οὐδ’ αὖ θερμὴ πνίγους ἡμᾶς ἀκτὶς τηλαυγὴς θάλπει· ἀλλ’ ἀνθηρῶν λειμώνων φύλλων 〈τ’〉 ἐν κόλποις ναίω,</w:t>
      </w:r>
    </w:p>
    <w:p>
      <w:r>
        <w:rPr>
          <w:rFonts w:ascii="Courier New" w:hAnsi="Courier New"/>
          <w:color w:val="555555"/>
          <w:sz w:val="20"/>
        </w:rPr>
        <w:t>[1095]</w:t>
      </w:r>
    </w:p>
    <w:p>
      <w:r>
        <w:rPr>
          <w:rFonts w:ascii="Gentium Plus" w:hAnsi="Gentium Plus"/>
          <w:sz w:val="24"/>
        </w:rPr>
        <w:t>ἡνίκ’ ἂν ὁ θεσπέσιος ὀξὺ μέλος ἀχέτας θάλπεσι μεσημβρινοῖς ἡλιομανὴς βοᾷ. Χειμάζω δ’ ἐν κοίλοις ἄντροις νύμφαις οὐρείαις ξυμπαίζων· ἠρινά τε βοσκόμεθα παρθένια</w:t>
      </w:r>
    </w:p>
    <w:p>
      <w:r>
        <w:rPr>
          <w:rFonts w:ascii="Courier New" w:hAnsi="Courier New"/>
          <w:color w:val="555555"/>
          <w:sz w:val="20"/>
        </w:rPr>
        <w:t>[1100-1101]</w:t>
      </w:r>
    </w:p>
    <w:p>
      <w:r>
        <w:rPr>
          <w:rFonts w:ascii="Gentium Plus" w:hAnsi="Gentium Plus"/>
          <w:sz w:val="24"/>
        </w:rPr>
        <w:t>λευκότροφα μύρτα Χαρίτων τε κηπεύματα.</w:t>
      </w:r>
    </w:p>
    <w:p>
      <w:r>
        <w:rPr>
          <w:rFonts w:ascii="Courier New" w:hAnsi="Courier New"/>
          <w:color w:val="555555"/>
          <w:sz w:val="20"/>
        </w:rPr>
        <w:t>[1100-1101]</w:t>
      </w:r>
    </w:p>
    <w:p>
      <w:r>
        <w:rPr>
          <w:rFonts w:ascii="Gentium Plus" w:hAnsi="Gentium Plus"/>
          <w:sz w:val="24"/>
        </w:rPr>
      </w:r>
    </w:p>
    <w:p>
      <w:r>
        <w:rPr>
          <w:rFonts w:ascii="Courier New" w:hAnsi="Courier New"/>
          <w:color w:val="555555"/>
          <w:sz w:val="20"/>
        </w:rPr>
        <w:t>[1102]</w:t>
      </w:r>
    </w:p>
    <w:p>
      <w:r>
        <w:rPr>
          <w:rFonts w:ascii="Gentium Plus" w:hAnsi="Gentium Plus"/>
          <w:sz w:val="24"/>
        </w:rPr>
        <w:t>Τοῖς κριταῖς εἰπεῖν τι βουλόμεσθα τῆς νίκης πέρι, ὅς’ ἀγάθ’, ἢν κρίνωσιν ἡμᾶς, πᾶσιν αὐτοῖς δώσομεν, ὥστε κρείττω δῶρα πολλῷ τῶν Ἀλεξάνδρου λαβεῖν.</w:t>
      </w:r>
    </w:p>
    <w:p>
      <w:r>
        <w:rPr>
          <w:rFonts w:ascii="Courier New" w:hAnsi="Courier New"/>
          <w:color w:val="555555"/>
          <w:sz w:val="20"/>
        </w:rPr>
        <w:t>[1105]</w:t>
      </w:r>
    </w:p>
    <w:p>
      <w:r>
        <w:rPr>
          <w:rFonts w:ascii="Gentium Plus" w:hAnsi="Gentium Plus"/>
          <w:sz w:val="24"/>
        </w:rPr>
        <w:t>Πρῶτα μὲν γάρ, οὗ μάλιστα πᾶς κριτὴς ἐφίεται, γλαῦκες ὑμᾶς οὔποτ’ ἐπιλείψουσι Λαυρειωτικαί· ἀλλ’ ἐνοικήσουσιν ἔνδον, ἔν τε τοῖς βαλλαντίοις ἐννεοττεύσουσι κἀκλέψουσι μικρὰ κέρματα. Εἶτα πρὸς τούτοισιν ὥσπερ ἐν ἱεροῖς οἰκήσετε·</w:t>
      </w:r>
    </w:p>
    <w:p>
      <w:r>
        <w:rPr>
          <w:rFonts w:ascii="Courier New" w:hAnsi="Courier New"/>
          <w:color w:val="555555"/>
          <w:sz w:val="20"/>
        </w:rPr>
        <w:t>[1110]</w:t>
      </w:r>
    </w:p>
    <w:p>
      <w:r>
        <w:rPr>
          <w:rFonts w:ascii="Gentium Plus" w:hAnsi="Gentium Plus"/>
          <w:sz w:val="24"/>
        </w:rPr>
        <w:t>τὰς γὰρ ὑμῶν οἰκίας ἐρέψομεν πρὸς αἰετόν· κἂν λαχόντες ἀρχίδιον εἶθ’ ἁρπάσαι βούλησθέ τι, ὀξὺν ἱερακίσκον εἰς τὰς χεῖρας ὑμῖν δώσομεν. Ἢν δέ που δειπνῆτε, πρηγορεῶνας ὑμῖν πέμψομεν. Ἢν δὲ μὴ κρίνητε, χαλκεύεσθε μηνίσκους φορεῖν</w:t>
      </w:r>
    </w:p>
    <w:p>
      <w:r>
        <w:rPr>
          <w:rFonts w:ascii="Courier New" w:hAnsi="Courier New"/>
          <w:color w:val="555555"/>
          <w:sz w:val="20"/>
        </w:rPr>
        <w:t>[1115]</w:t>
      </w:r>
    </w:p>
    <w:p>
      <w:r>
        <w:rPr>
          <w:rFonts w:ascii="Gentium Plus" w:hAnsi="Gentium Plus"/>
          <w:sz w:val="24"/>
        </w:rPr>
        <w:t>ὥσπερ ἁνδριάντες· ὡς ὑμῶν ὃς ἂν μὴ μῆν’ ἔχῃ, ὅταν ἔχητε χλανίδα λευκήν, τότε μάλισθ’ οὕτω δίκην δώσεθ’ ἡμῖν, πᾶσι τοῖς ὄρνισι κατατιλώμενοι.</w:t>
      </w:r>
    </w:p>
    <w:p>
      <w:r>
        <w:rPr>
          <w:rFonts w:ascii="Courier New" w:hAnsi="Courier New"/>
          <w:color w:val="555555"/>
          <w:sz w:val="20"/>
        </w:rPr>
        <w:t>[1117]</w:t>
      </w:r>
    </w:p>
    <w:p>
      <w:r>
        <w:rPr>
          <w:rFonts w:ascii="Gentium Plus" w:hAnsi="Gentium Plus"/>
          <w:sz w:val="24"/>
        </w:rPr>
      </w:r>
    </w:p>
    <w:p>
      <w:r>
        <w:rPr>
          <w:rFonts w:ascii="Courier New" w:hAnsi="Courier New"/>
          <w:color w:val="555555"/>
          <w:sz w:val="20"/>
        </w:rPr>
        <w:t>[1120]</w:t>
      </w:r>
    </w:p>
    <w:p>
      <w:r>
        <w:rPr>
          <w:rFonts w:ascii="Gentium Plus" w:hAnsi="Gentium Plus"/>
          <w:sz w:val="24"/>
        </w:rPr>
        <w:t>οὐδείς, ὅτου πευσόμεθα τἀκεῖ πράγματα. Ἀλλ’ οὑτοσὶ τρέχει τις Ἀλφειὸν πνέων.</w:t>
      </w:r>
    </w:p>
    <w:p>
      <w:r>
        <w:rPr>
          <w:rFonts w:ascii="Courier New" w:hAnsi="Courier New"/>
          <w:color w:val="555555"/>
          <w:sz w:val="20"/>
        </w:rPr>
        <w:t>[1122]</w:t>
      </w:r>
    </w:p>
    <w:p>
      <w:r>
        <w:rPr>
          <w:rFonts w:ascii="Gentium Plus" w:hAnsi="Gentium Plus"/>
          <w:sz w:val="24"/>
        </w:rPr>
        <w:t>Ποῦ ποῦ ’στι, ποῦ ποῦ ποῦ ’στι, ποῦ ποῦ ποῦ ’στι, ποῦ, ποῦ Πισθέταιρός ἐστιν ἅρχων;</w:t>
      </w:r>
    </w:p>
    <w:p>
      <w:r>
        <w:rPr>
          <w:rFonts w:ascii="Courier New" w:hAnsi="Courier New"/>
          <w:color w:val="555555"/>
          <w:sz w:val="20"/>
        </w:rPr>
        <w:t>[1123]</w:t>
      </w:r>
    </w:p>
    <w:p>
      <w:r>
        <w:rPr>
          <w:rFonts w:ascii="Gentium Plus" w:hAnsi="Gentium Plus"/>
          <w:sz w:val="24"/>
        </w:rPr>
        <w:t>Οὑτοσί.</w:t>
      </w:r>
    </w:p>
    <w:p>
      <w:r>
        <w:rPr>
          <w:rFonts w:ascii="Courier New" w:hAnsi="Courier New"/>
          <w:color w:val="555555"/>
          <w:sz w:val="20"/>
        </w:rPr>
        <w:t>[1124]</w:t>
      </w:r>
    </w:p>
    <w:p>
      <w:r>
        <w:rPr>
          <w:rFonts w:ascii="Gentium Plus" w:hAnsi="Gentium Plus"/>
          <w:sz w:val="24"/>
        </w:rPr>
        <w:t>Εὖ λέγεις.</w:t>
      </w:r>
    </w:p>
    <w:p>
      <w:r>
        <w:rPr>
          <w:rFonts w:ascii="Courier New" w:hAnsi="Courier New"/>
          <w:color w:val="555555"/>
          <w:sz w:val="20"/>
        </w:rPr>
        <w:t>[1125]</w:t>
      </w:r>
    </w:p>
    <w:p>
      <w:r>
        <w:rPr>
          <w:rFonts w:ascii="Gentium Plus" w:hAnsi="Gentium Plus"/>
          <w:sz w:val="24"/>
        </w:rPr>
        <w:t>Κάλλιστον ἔργον καὶ μεγαλοπρεπέστατον· ὥστ’ ἂν ἐπάνω μὲν Προξενίδης ὁ Κομπασεὺς καὶ Θεογένης ἐναντίω δύ’ ἅρματε, ἵππων ὑπόντων μέγεθος ὅσον ὁ δούριος, ὑπὸ τοῦ πλάτους ἂν παρελασαίτην.</w:t>
      </w:r>
    </w:p>
    <w:p>
      <w:r>
        <w:rPr>
          <w:rFonts w:ascii="Courier New" w:hAnsi="Courier New"/>
          <w:color w:val="555555"/>
          <w:sz w:val="20"/>
        </w:rPr>
        <w:t>[1129]</w:t>
      </w:r>
    </w:p>
    <w:p>
      <w:r>
        <w:rPr>
          <w:rFonts w:ascii="Gentium Plus" w:hAnsi="Gentium Plus"/>
          <w:sz w:val="24"/>
        </w:rPr>
        <w:t>Ἡράκλεις.</w:t>
      </w:r>
    </w:p>
    <w:p>
      <w:r>
        <w:rPr>
          <w:rFonts w:ascii="Courier New" w:hAnsi="Courier New"/>
          <w:color w:val="555555"/>
          <w:sz w:val="20"/>
        </w:rPr>
        <w:t>[1130]</w:t>
      </w:r>
    </w:p>
    <w:p>
      <w:r>
        <w:rPr>
          <w:rFonts w:ascii="Gentium Plus" w:hAnsi="Gentium Plus"/>
          <w:sz w:val="24"/>
        </w:rPr>
        <w:t>Τὸ δὲ μῆκός ἐστι, καὶ γὰρ ἐμέτρης’ αὔτ’ ἐγώ, ἑκατοντορόγυιον.</w:t>
      </w:r>
    </w:p>
    <w:p>
      <w:r>
        <w:rPr>
          <w:rFonts w:ascii="Courier New" w:hAnsi="Courier New"/>
          <w:color w:val="555555"/>
          <w:sz w:val="20"/>
        </w:rPr>
        <w:t>[1131]</w:t>
      </w:r>
    </w:p>
    <w:p>
      <w:r>
        <w:rPr>
          <w:rFonts w:ascii="Gentium Plus" w:hAnsi="Gentium Plus"/>
          <w:sz w:val="24"/>
        </w:rPr>
        <w:t>Ὦ Πόσειδον, τοῦ μάκρους. Τίνες ᾠκοδόμησαν αὐτὸ τηλικουτονί;</w:t>
      </w:r>
    </w:p>
    <w:p>
      <w:r>
        <w:rPr>
          <w:rFonts w:ascii="Courier New" w:hAnsi="Courier New"/>
          <w:color w:val="555555"/>
          <w:sz w:val="20"/>
        </w:rPr>
        <w:t>[1135]</w:t>
      </w:r>
    </w:p>
    <w:p>
      <w:r>
        <w:rPr>
          <w:rFonts w:ascii="Gentium Plus" w:hAnsi="Gentium Plus"/>
          <w:sz w:val="24"/>
        </w:rPr>
        <w:t>ἀλλ’ αὐτόχειρες, ὥστε θαυμάζειν ἐμέ. Ἐκ μέν γε Λιβύης ἧκον ὡς τρισμύριαι γέρανοι θεμελίους καταπεπωκυῖαι λίθους· τούτους δ’ ἐτύκιζον αἱ κρέκες τοῖς ῥύγχεσιν. Ἕτεροι δ’ ἐπλινθούργουν πελαργοὶ μύριοι·</w:t>
      </w:r>
    </w:p>
    <w:p>
      <w:r>
        <w:rPr>
          <w:rFonts w:ascii="Courier New" w:hAnsi="Courier New"/>
          <w:color w:val="555555"/>
          <w:sz w:val="20"/>
        </w:rPr>
        <w:t>[1140]</w:t>
      </w:r>
    </w:p>
    <w:p>
      <w:r>
        <w:rPr>
          <w:rFonts w:ascii="Gentium Plus" w:hAnsi="Gentium Plus"/>
          <w:sz w:val="24"/>
        </w:rPr>
        <w:t>ὕδωρ δ’ ἐφόρουν κάτωθεν εἰς τὸν ἀέρα οἱ χαραδριοὶ καὶ τἄλλα ποτάμι’ ὄρνεα.</w:t>
      </w:r>
    </w:p>
    <w:p>
      <w:r>
        <w:rPr>
          <w:rFonts w:ascii="Courier New" w:hAnsi="Courier New"/>
          <w:color w:val="555555"/>
          <w:sz w:val="20"/>
        </w:rPr>
        <w:t>[1142]</w:t>
      </w:r>
    </w:p>
    <w:p>
      <w:r>
        <w:rPr>
          <w:rFonts w:ascii="Gentium Plus" w:hAnsi="Gentium Plus"/>
          <w:sz w:val="24"/>
        </w:rPr>
        <w:t>Ἐρῳδιοὶ λεκάναισι.</w:t>
      </w:r>
    </w:p>
    <w:p>
      <w:r>
        <w:rPr>
          <w:rFonts w:ascii="Courier New" w:hAnsi="Courier New"/>
          <w:color w:val="555555"/>
          <w:sz w:val="20"/>
        </w:rPr>
        <w:t>[1143]</w:t>
      </w:r>
    </w:p>
    <w:p>
      <w:r>
        <w:rPr>
          <w:rFonts w:ascii="Gentium Plus" w:hAnsi="Gentium Plus"/>
          <w:sz w:val="24"/>
        </w:rPr>
        <w:t>Τὸν δὲ πηλὸν ἐνεβάλλοντο πῶς;</w:t>
      </w:r>
    </w:p>
    <w:p>
      <w:r>
        <w:rPr>
          <w:rFonts w:ascii="Courier New" w:hAnsi="Courier New"/>
          <w:color w:val="555555"/>
          <w:sz w:val="20"/>
        </w:rPr>
        <w:t>[1145]</w:t>
      </w:r>
    </w:p>
    <w:p>
      <w:r>
        <w:rPr>
          <w:rFonts w:ascii="Gentium Plus" w:hAnsi="Gentium Plus"/>
          <w:sz w:val="24"/>
        </w:rPr>
        <w:t>οἱ χῆνες ὑποτύπτοντες ὥσπερ ταῖς ἄμαις εἰς τὰς λεκάνας ἐνέβαλλον αὐτὸν τοῖν ποδοῖν.</w:t>
      </w:r>
    </w:p>
    <w:p>
      <w:r>
        <w:rPr>
          <w:rFonts w:ascii="Courier New" w:hAnsi="Courier New"/>
          <w:color w:val="555555"/>
          <w:sz w:val="20"/>
        </w:rPr>
        <w:t>[Av . (1150)]</w:t>
      </w:r>
    </w:p>
    <w:p>
      <w:r>
        <w:rPr>
          <w:rFonts w:ascii="Gentium Plus" w:hAnsi="Gentium Plus"/>
          <w:sz w:val="24"/>
        </w:rPr>
        <w:t>ἐπέτοντ’ ἔχουσαι κατόπιν ὥσπερ παιδία, τὸν πηλὸν ἐν τοῖς στόμασιν αἱ χελιδόνες.</w:t>
      </w:r>
    </w:p>
    <w:p>
      <w:r>
        <w:rPr>
          <w:rFonts w:ascii="Courier New" w:hAnsi="Courier New"/>
          <w:color w:val="555555"/>
          <w:sz w:val="20"/>
        </w:rPr>
        <w:t>[1154]</w:t>
      </w:r>
    </w:p>
    <w:p>
      <w:r>
        <w:rPr>
          <w:rFonts w:ascii="Gentium Plus" w:hAnsi="Gentium Plus"/>
          <w:sz w:val="24"/>
        </w:rPr>
        <w:t>Ὄρνιθες ἦσαν τέκτονες</w:t>
      </w:r>
    </w:p>
    <w:p>
      <w:r>
        <w:rPr>
          <w:rFonts w:ascii="Courier New" w:hAnsi="Courier New"/>
          <w:color w:val="555555"/>
          <w:sz w:val="20"/>
        </w:rPr>
        <w:t>[1155]</w:t>
      </w:r>
    </w:p>
    <w:p>
      <w:r>
        <w:rPr>
          <w:rFonts w:ascii="Gentium Plus" w:hAnsi="Gentium Plus"/>
          <w:sz w:val="24"/>
        </w:rPr>
        <w:t>σοφώτατοι πελεκᾶντες, οἳ τοῖς ῥύγχεσιν ἀπεπελέκησαν τὰς πύλας· ἦν δ’ ὁ κτύπος αὐτῶν πελεκώντων ὥσπερ ἐν ναυπηγίῳ. Καὶ νῦν ἅπαντ’ ἐκεῖνα πεπύλωται πύλαις καὶ βεβαλάνωται καὶ φυλάττεται κύκλῳ,</w:t>
      </w:r>
    </w:p>
    <w:p>
      <w:r>
        <w:rPr>
          <w:rFonts w:ascii="Courier New" w:hAnsi="Courier New"/>
          <w:color w:val="555555"/>
          <w:sz w:val="20"/>
        </w:rPr>
        <w:t>[1160]</w:t>
      </w:r>
    </w:p>
    <w:p>
      <w:r>
        <w:rPr>
          <w:rFonts w:ascii="Gentium Plus" w:hAnsi="Gentium Plus"/>
          <w:sz w:val="24"/>
        </w:rPr>
        <w:t>ἐφοδεύεται, κωδωνοφορεῖται, πανταχῇ φυλακαὶ καθεστήκασι καὶ φρυκτωρίαι ἐν τοῖσι πύργοις. Ἀλλ’ ἐγὼ μὲν ἀποτρέχων ἀπονίψομαι· σὺ δ’ αὐτὸς ἤδη τἄλλα δρᾶ.</w:t>
      </w:r>
    </w:p>
    <w:p>
      <w:r>
        <w:rPr>
          <w:rFonts w:ascii="Courier New" w:hAnsi="Courier New"/>
          <w:color w:val="555555"/>
          <w:sz w:val="20"/>
        </w:rPr>
        <w:t>[1165]</w:t>
      </w:r>
    </w:p>
    <w:p>
      <w:r>
        <w:rPr>
          <w:rFonts w:ascii="Gentium Plus" w:hAnsi="Gentium Plus"/>
          <w:sz w:val="24"/>
        </w:rPr>
        <w:t>οὕτω τὸ τεῖχος ἐκτετείχισται ταχύ;</w:t>
      </w:r>
    </w:p>
    <w:p>
      <w:r>
        <w:rPr>
          <w:rFonts w:ascii="Courier New" w:hAnsi="Courier New"/>
          <w:color w:val="555555"/>
          <w:sz w:val="20"/>
        </w:rPr>
        <w:t>[1170]</w:t>
      </w:r>
    </w:p>
    <w:p>
      <w:r>
        <w:rPr>
          <w:rFonts w:ascii="Gentium Plus" w:hAnsi="Gentium Plus"/>
          <w:sz w:val="24"/>
        </w:rPr>
      </w:r>
    </w:p>
    <w:p>
      <w:r>
        <w:rPr>
          <w:rFonts w:ascii="Courier New" w:hAnsi="Courier New"/>
          <w:color w:val="555555"/>
          <w:sz w:val="20"/>
        </w:rPr>
        <w:t>[1170]</w:t>
      </w:r>
    </w:p>
    <w:p>
      <w:r>
        <w:rPr>
          <w:rFonts w:ascii="Gentium Plus" w:hAnsi="Gentium Plus"/>
          <w:sz w:val="24"/>
        </w:rPr>
        <w:t>Ἰοὺ ἰού, ἰοὺ ἰού, ἰοὺ ἰού.</w:t>
      </w:r>
    </w:p>
    <w:p>
      <w:r>
        <w:rPr>
          <w:rFonts w:ascii="Courier New" w:hAnsi="Courier New"/>
          <w:color w:val="555555"/>
          <w:sz w:val="20"/>
        </w:rPr>
        <w:t>[1171]</w:t>
      </w:r>
    </w:p>
    <w:p>
      <w:r>
        <w:rPr>
          <w:rFonts w:ascii="Gentium Plus" w:hAnsi="Gentium Plus"/>
          <w:sz w:val="24"/>
        </w:rPr>
        <w:t>Δεινότατα πεπόνθαμεν.</w:t>
      </w:r>
    </w:p>
    <w:p>
      <w:r>
        <w:rPr>
          <w:rFonts w:ascii="Courier New" w:hAnsi="Courier New"/>
          <w:color w:val="555555"/>
          <w:sz w:val="20"/>
        </w:rPr>
        <w:t>[1175]</w:t>
      </w:r>
    </w:p>
    <w:p>
      <w:r>
        <w:rPr>
          <w:rFonts w:ascii="Gentium Plus" w:hAnsi="Gentium Plus"/>
          <w:sz w:val="24"/>
        </w:rPr>
        <w:t>Ὦ δεινὸν ἔργον καὶ σχέτλιον εἰργασμένος. Τίς τῶν θεῶν;</w:t>
      </w:r>
    </w:p>
    <w:p>
      <w:r>
        <w:rPr>
          <w:rFonts w:ascii="Courier New" w:hAnsi="Courier New"/>
          <w:color w:val="555555"/>
          <w:sz w:val="20"/>
        </w:rPr>
        <w:t>[1176]</w:t>
      </w:r>
    </w:p>
    <w:p>
      <w:r>
        <w:rPr>
          <w:rFonts w:ascii="Gentium Plus" w:hAnsi="Gentium Plus"/>
          <w:sz w:val="24"/>
        </w:rPr>
        <w:t>Οὐκ ἴσμεν· ὅτι δ’ εἶχε πτερά, τοῦτ’ ἴσμεν.</w:t>
      </w:r>
    </w:p>
    <w:p>
      <w:r>
        <w:rPr>
          <w:rFonts w:ascii="Courier New" w:hAnsi="Courier New"/>
          <w:color w:val="555555"/>
          <w:sz w:val="20"/>
        </w:rPr>
        <w:t>[1177]</w:t>
      </w:r>
    </w:p>
    <w:p>
      <w:r>
        <w:rPr>
          <w:rFonts w:ascii="Gentium Plus" w:hAnsi="Gentium Plus"/>
          <w:sz w:val="24"/>
        </w:rPr>
        <w:t>Οὔκουν δῆτα περιπόλους ἐχρῆν πέμψαι κατ’ αὐτὸν εὐθύς;</w:t>
      </w:r>
    </w:p>
    <w:p>
      <w:r>
        <w:rPr>
          <w:rFonts w:ascii="Courier New" w:hAnsi="Courier New"/>
          <w:color w:val="555555"/>
          <w:sz w:val="20"/>
        </w:rPr>
        <w:t>[1178]</w:t>
      </w:r>
    </w:p>
    <w:p>
      <w:r>
        <w:rPr>
          <w:rFonts w:ascii="Gentium Plus" w:hAnsi="Gentium Plus"/>
          <w:sz w:val="24"/>
        </w:rPr>
        <w:t>Ἀλλ’ ἐπέμψαμεν τρισμυρίους ἱέρακας ἱπποτοξότας·</w:t>
      </w:r>
    </w:p>
    <w:p>
      <w:r>
        <w:rPr>
          <w:rFonts w:ascii="Courier New" w:hAnsi="Courier New"/>
          <w:color w:val="555555"/>
          <w:sz w:val="20"/>
        </w:rPr>
        <w:t>[1180]</w:t>
      </w:r>
    </w:p>
    <w:p>
      <w:r>
        <w:rPr>
          <w:rFonts w:ascii="Gentium Plus" w:hAnsi="Gentium Plus"/>
          <w:sz w:val="24"/>
        </w:rPr>
        <w:t>χωρεῖ δὲ πᾶς τις ὄνυχας ἠγκυλωμένος, κερχνῄς, τριόρχης, γύψ, κύμινδις, αἰετός· ῥύμῃ τε καὶ πτεροῖσι καὶ ῥοιζήμασιν αἰθὴρ δονεῖται τοῦ θεοῦ ζητουμένου· κἄστ’ οὐ μακρὰν ἄπωθεν, ἀλλ’ ἐνταῦθά που</w:t>
      </w:r>
    </w:p>
    <w:p>
      <w:r>
        <w:rPr>
          <w:rFonts w:ascii="Courier New" w:hAnsi="Courier New"/>
          <w:color w:val="555555"/>
          <w:sz w:val="20"/>
        </w:rPr>
        <w:t>[1185]</w:t>
      </w:r>
    </w:p>
    <w:p>
      <w:r>
        <w:rPr>
          <w:rFonts w:ascii="Gentium Plus" w:hAnsi="Gentium Plus"/>
          <w:sz w:val="24"/>
        </w:rPr>
        <w:t>ἤδη ’στίν.</w:t>
      </w:r>
    </w:p>
    <w:p>
      <w:r>
        <w:rPr>
          <w:rFonts w:ascii="Courier New" w:hAnsi="Courier New"/>
          <w:color w:val="555555"/>
          <w:sz w:val="20"/>
        </w:rPr>
        <w:t>[1185]</w:t>
      </w:r>
    </w:p>
    <w:p>
      <w:r>
        <w:rPr>
          <w:rFonts w:ascii="Gentium Plus" w:hAnsi="Gentium Plus"/>
          <w:sz w:val="24"/>
        </w:rPr>
        <w:t>Οὐκοῦν σφενδόνας δεῖ λαμβάνειν καὶ τόξα. Χώρει δεῦρο πᾶς ὑπηρέτης· τόξευε, παῖε· σφενδόνην τίς μοι δότω.</w:t>
      </w:r>
    </w:p>
    <w:p>
      <w:r>
        <w:rPr>
          <w:rFonts w:ascii="Courier New" w:hAnsi="Courier New"/>
          <w:color w:val="555555"/>
          <w:sz w:val="20"/>
        </w:rPr>
        <w:t>[1187]</w:t>
      </w:r>
    </w:p>
    <w:p>
      <w:r>
        <w:rPr>
          <w:rFonts w:ascii="Gentium Plus" w:hAnsi="Gentium Plus"/>
          <w:sz w:val="24"/>
        </w:rPr>
      </w:r>
    </w:p>
    <w:p>
      <w:r>
        <w:rPr>
          <w:rFonts w:ascii="Courier New" w:hAnsi="Courier New"/>
          <w:color w:val="555555"/>
          <w:sz w:val="20"/>
        </w:rPr>
        <w:t>[1188-1189]</w:t>
      </w:r>
    </w:p>
    <w:p>
      <w:r>
        <w:rPr>
          <w:rFonts w:ascii="Gentium Plus" w:hAnsi="Gentium Plus"/>
          <w:sz w:val="24"/>
        </w:rPr>
        <w:t>Πόλεμος αἴρεται, πόλεμος οὐ φατὸς</w:t>
      </w:r>
    </w:p>
    <w:p>
      <w:r>
        <w:rPr>
          <w:rFonts w:ascii="Courier New" w:hAnsi="Courier New"/>
          <w:color w:val="555555"/>
          <w:sz w:val="20"/>
        </w:rPr>
        <w:t>[1190-1191]</w:t>
      </w:r>
    </w:p>
    <w:p>
      <w:r>
        <w:rPr>
          <w:rFonts w:ascii="Gentium Plus" w:hAnsi="Gentium Plus"/>
          <w:sz w:val="24"/>
        </w:rPr>
        <w:t>πρὸς ἐμὲ καὶ θεούς. Ἀλλὰ φύλαττε πᾶς</w:t>
      </w:r>
    </w:p>
    <w:p>
      <w:r>
        <w:rPr>
          <w:rFonts w:ascii="Courier New" w:hAnsi="Courier New"/>
          <w:color w:val="555555"/>
          <w:sz w:val="20"/>
        </w:rPr>
        <w:t>[1192-1193]</w:t>
      </w:r>
    </w:p>
    <w:p>
      <w:r>
        <w:rPr>
          <w:rFonts w:ascii="Gentium Plus" w:hAnsi="Gentium Plus"/>
          <w:sz w:val="24"/>
        </w:rPr>
        <w:t>ἀέρα περινέφελον, ὃν Ἔρεβος ἐτέκετο,</w:t>
      </w:r>
    </w:p>
    <w:p>
      <w:r>
        <w:rPr>
          <w:rFonts w:ascii="Courier New" w:hAnsi="Courier New"/>
          <w:color w:val="555555"/>
          <w:sz w:val="20"/>
        </w:rPr>
        <w:t>[1194-1195]</w:t>
      </w:r>
    </w:p>
    <w:p>
      <w:r>
        <w:rPr>
          <w:rFonts w:ascii="Gentium Plus" w:hAnsi="Gentium Plus"/>
          <w:sz w:val="24"/>
        </w:rPr>
        <w:t>μή σε λάθῃ θεῶν τις ταύτῃ περῶν.</w:t>
      </w:r>
    </w:p>
    <w:p>
      <w:r>
        <w:rPr>
          <w:rFonts w:ascii="Courier New" w:hAnsi="Courier New"/>
          <w:color w:val="555555"/>
          <w:sz w:val="20"/>
        </w:rPr>
        <w:t>[1195]</w:t>
      </w:r>
    </w:p>
    <w:p>
      <w:r>
        <w:rPr>
          <w:rFonts w:ascii="Gentium Plus" w:hAnsi="Gentium Plus"/>
          <w:sz w:val="24"/>
        </w:rPr>
        <w:t>Ἄθρει δὲ πᾶς κύκλῳ περισκοπούμενος·</w:t>
      </w:r>
    </w:p>
    <w:p>
      <w:r>
        <w:rPr>
          <w:rFonts w:ascii="Courier New" w:hAnsi="Courier New"/>
          <w:color w:val="555555"/>
          <w:sz w:val="20"/>
        </w:rPr>
        <w:t>[Av . (1200)]</w:t>
      </w:r>
    </w:p>
    <w:p>
      <w:r>
        <w:rPr>
          <w:rFonts w:ascii="Gentium Plus" w:hAnsi="Gentium Plus"/>
          <w:sz w:val="24"/>
        </w:rPr>
        <w:t>ἔχ’ ἀτρέμας αὐτοῦ· στῆθ’· ἐπίσχες τοῦ δρόμου. Τίς εἶ; Ποδαπή; Λέγειν ἐχρῆν ὁπόθεν πέτει.</w:t>
      </w:r>
    </w:p>
    <w:p>
      <w:r>
        <w:rPr>
          <w:rFonts w:ascii="Courier New" w:hAnsi="Courier New"/>
          <w:color w:val="555555"/>
          <w:sz w:val="20"/>
        </w:rPr>
        <w:t>[1202]</w:t>
      </w:r>
    </w:p>
    <w:p>
      <w:r>
        <w:rPr>
          <w:rFonts w:ascii="Gentium Plus" w:hAnsi="Gentium Plus"/>
          <w:sz w:val="24"/>
        </w:rPr>
        <w:t>Παρὰ τῶν θεῶν ἔγωγε τῶν Ὀλυμπίων.</w:t>
      </w:r>
    </w:p>
    <w:p>
      <w:r>
        <w:rPr>
          <w:rFonts w:ascii="Courier New" w:hAnsi="Courier New"/>
          <w:color w:val="555555"/>
          <w:sz w:val="20"/>
        </w:rPr>
        <w:t>[1204]</w:t>
      </w:r>
    </w:p>
    <w:p>
      <w:r>
        <w:rPr>
          <w:rFonts w:ascii="Gentium Plus" w:hAnsi="Gentium Plus"/>
          <w:sz w:val="24"/>
        </w:rPr>
        <w:t>Πάραλος ἢ Σαλαμινία;</w:t>
      </w:r>
    </w:p>
    <w:p>
      <w:r>
        <w:rPr>
          <w:rFonts w:ascii="Courier New" w:hAnsi="Courier New"/>
          <w:color w:val="555555"/>
          <w:sz w:val="20"/>
        </w:rPr>
        <w:t>[1205]</w:t>
      </w:r>
    </w:p>
    <w:p>
      <w:r>
        <w:rPr>
          <w:rFonts w:ascii="Gentium Plus" w:hAnsi="Gentium Plus"/>
          <w:sz w:val="24"/>
        </w:rPr>
        <w:t>Τί δὲ τοῦτο;</w:t>
      </w:r>
    </w:p>
    <w:p>
      <w:r>
        <w:rPr>
          <w:rFonts w:ascii="Courier New" w:hAnsi="Courier New"/>
          <w:color w:val="555555"/>
          <w:sz w:val="20"/>
        </w:rPr>
        <w:t>[1205]</w:t>
      </w:r>
    </w:p>
    <w:p>
      <w:r>
        <w:rPr>
          <w:rFonts w:ascii="Gentium Plus" w:hAnsi="Gentium Plus"/>
          <w:sz w:val="24"/>
        </w:rPr>
        <w:t>Ταυτηνί τις οὐ ξυλλήψεται ἀναπτόμενος τρίορχος;</w:t>
      </w:r>
    </w:p>
    <w:p>
      <w:r>
        <w:rPr>
          <w:rFonts w:ascii="Courier New" w:hAnsi="Courier New"/>
          <w:color w:val="555555"/>
          <w:sz w:val="20"/>
        </w:rPr>
        <w:t>[1206]</w:t>
      </w:r>
    </w:p>
    <w:p>
      <w:r>
        <w:rPr>
          <w:rFonts w:ascii="Gentium Plus" w:hAnsi="Gentium Plus"/>
          <w:sz w:val="24"/>
        </w:rPr>
        <w:t>Ἐμὲ ξυλλήψεται; Τί ποτ’ ἐστὶ τουτὶ τὸ κακόν;</w:t>
      </w:r>
    </w:p>
    <w:p>
      <w:r>
        <w:rPr>
          <w:rFonts w:ascii="Courier New" w:hAnsi="Courier New"/>
          <w:color w:val="555555"/>
          <w:sz w:val="20"/>
        </w:rPr>
        <w:t>[1207]</w:t>
      </w:r>
    </w:p>
    <w:p>
      <w:r>
        <w:rPr>
          <w:rFonts w:ascii="Gentium Plus" w:hAnsi="Gentium Plus"/>
          <w:sz w:val="24"/>
        </w:rPr>
        <w:t>Οἰμώξει μακρά.</w:t>
      </w:r>
    </w:p>
    <w:p>
      <w:r>
        <w:rPr>
          <w:rFonts w:ascii="Courier New" w:hAnsi="Courier New"/>
          <w:color w:val="555555"/>
          <w:sz w:val="20"/>
        </w:rPr>
        <w:t>[1208]</w:t>
      </w:r>
    </w:p>
    <w:p>
      <w:r>
        <w:rPr>
          <w:rFonts w:ascii="Gentium Plus" w:hAnsi="Gentium Plus"/>
          <w:sz w:val="24"/>
        </w:rPr>
        <w:t>Κατὰ ποίας πύλας εἰσῆλθες εἰς τὸ τεῖχος, ὦ μιαρωτάτη;</w:t>
      </w:r>
    </w:p>
    <w:p>
      <w:r>
        <w:rPr>
          <w:rFonts w:ascii="Courier New" w:hAnsi="Courier New"/>
          <w:color w:val="555555"/>
          <w:sz w:val="20"/>
        </w:rPr>
        <w:t>[1210]</w:t>
      </w:r>
    </w:p>
    <w:p>
      <w:r>
        <w:rPr>
          <w:rFonts w:ascii="Gentium Plus" w:hAnsi="Gentium Plus"/>
          <w:sz w:val="24"/>
        </w:rPr>
        <w:t>Οὐκ οἶδα μὰ Δί’ ἔγωγε, κατὰ ποίας πύλας.</w:t>
      </w:r>
    </w:p>
    <w:p>
      <w:r>
        <w:rPr>
          <w:rFonts w:ascii="Courier New" w:hAnsi="Courier New"/>
          <w:color w:val="555555"/>
          <w:sz w:val="20"/>
        </w:rPr>
        <w:t>[1213]</w:t>
      </w:r>
    </w:p>
    <w:p>
      <w:r>
        <w:rPr>
          <w:rFonts w:ascii="Gentium Plus" w:hAnsi="Gentium Plus"/>
          <w:sz w:val="24"/>
        </w:rPr>
        <w:t>Τί τὸ κακόν;</w:t>
      </w:r>
    </w:p>
    <w:p>
      <w:r>
        <w:rPr>
          <w:rFonts w:ascii="Courier New" w:hAnsi="Courier New"/>
          <w:color w:val="555555"/>
          <w:sz w:val="20"/>
        </w:rPr>
        <w:t>[1214]</w:t>
      </w:r>
    </w:p>
    <w:p>
      <w:r>
        <w:rPr>
          <w:rFonts w:ascii="Gentium Plus" w:hAnsi="Gentium Plus"/>
          <w:sz w:val="24"/>
        </w:rPr>
        <w:t>Ὑγιαίνεις μέν;</w:t>
      </w:r>
    </w:p>
    <w:p>
      <w:r>
        <w:rPr>
          <w:rFonts w:ascii="Courier New" w:hAnsi="Courier New"/>
          <w:color w:val="555555"/>
          <w:sz w:val="20"/>
        </w:rPr>
        <w:t>[1214]</w:t>
      </w:r>
    </w:p>
    <w:p>
      <w:r>
        <w:rPr>
          <w:rFonts w:ascii="Gentium Plus" w:hAnsi="Gentium Plus"/>
          <w:sz w:val="24"/>
        </w:rPr>
        <w:t>Οὐδὲ σύμβολον</w:t>
      </w:r>
    </w:p>
    <w:p>
      <w:r>
        <w:rPr>
          <w:rFonts w:ascii="Courier New" w:hAnsi="Courier New"/>
          <w:color w:val="555555"/>
          <w:sz w:val="20"/>
        </w:rPr>
        <w:t>[1215]</w:t>
      </w:r>
    </w:p>
    <w:p>
      <w:r>
        <w:rPr>
          <w:rFonts w:ascii="Gentium Plus" w:hAnsi="Gentium Plus"/>
          <w:sz w:val="24"/>
        </w:rPr>
        <w:t>ἐπέβαλεν ὀρνίθαρχος οὐδείς σοι παρών;</w:t>
      </w:r>
    </w:p>
    <w:p>
      <w:r>
        <w:rPr>
          <w:rFonts w:ascii="Courier New" w:hAnsi="Courier New"/>
          <w:color w:val="555555"/>
          <w:sz w:val="20"/>
        </w:rPr>
        <w:t>[1220]</w:t>
      </w:r>
    </w:p>
    <w:p>
      <w:r>
        <w:rPr>
          <w:rFonts w:ascii="Gentium Plus" w:hAnsi="Gentium Plus"/>
          <w:sz w:val="24"/>
        </w:rPr>
        <w:t>Οὐκ οἶδα μὰ Δί’ ἔγωγε· τῇδε μὲν γὰρ οὔ. Ἀδικεῖς δὲ καὶ νῦν. Ἆρά γ’ οἶσθα τοῦθ’ ὅτι δικαιότατ’ ἂν ληφθεῖσα πασῶν Ἰρίδων ἀπέθανες, εἰ τῆς ἀξίας ἐτύγχανες;</w:t>
      </w:r>
    </w:p>
    <w:p>
      <w:r>
        <w:rPr>
          <w:rFonts w:ascii="Courier New" w:hAnsi="Courier New"/>
          <w:color w:val="555555"/>
          <w:sz w:val="20"/>
        </w:rPr>
        <w:t>[1224]</w:t>
      </w:r>
    </w:p>
    <w:p>
      <w:r>
        <w:rPr>
          <w:rFonts w:ascii="Gentium Plus" w:hAnsi="Gentium Plus"/>
          <w:sz w:val="24"/>
        </w:rPr>
        <w:t>Ἀλλ’ ὅμως ἂν ἀπέθανες.</w:t>
      </w:r>
    </w:p>
    <w:p>
      <w:r>
        <w:rPr>
          <w:rFonts w:ascii="Courier New" w:hAnsi="Courier New"/>
          <w:color w:val="555555"/>
          <w:sz w:val="20"/>
        </w:rPr>
        <w:t>[1225]</w:t>
      </w:r>
    </w:p>
    <w:p>
      <w:r>
        <w:rPr>
          <w:rFonts w:ascii="Gentium Plus" w:hAnsi="Gentium Plus"/>
          <w:sz w:val="24"/>
        </w:rPr>
        <w:t>Δεινότατα γάρ τοι πεισόμεσθ’, ἐμοὶ δοκεῖ, εἰ τῶν μὲν ἄλλων ἄρχομεν, ὑμεῖς δ’ οἱ θεοὶ ἀκολαστανεῖτε, κοὐδέπω γνώσεσθ’ ὅτι ἀκροατέον ὑμῖν ἐν μέρει τῶν κρειττόνων. Φράσον δέ τοί μοι τὼ πτέρυγε ποῖ ναυστολεῖς;</w:t>
      </w:r>
    </w:p>
    <w:p>
      <w:r>
        <w:rPr>
          <w:rFonts w:ascii="Courier New" w:hAnsi="Courier New"/>
          <w:color w:val="555555"/>
          <w:sz w:val="20"/>
        </w:rPr>
        <w:t>[1230]</w:t>
      </w:r>
    </w:p>
    <w:p>
      <w:r>
        <w:rPr>
          <w:rFonts w:ascii="Gentium Plus" w:hAnsi="Gentium Plus"/>
          <w:sz w:val="24"/>
        </w:rPr>
        <w:t>Ἐγώ; Πρὸς ἀνθρώπους πέτομαι παρὰ τοῦ πατρὸς φράσουσα θύειν τοῖς Ὀλυμπίοις θεοῖς μηλοσφαγεῖν τε βουθύτοις ἐπ’ ἐσχάραις κνισᾶν τ’ ἀγυιάς.</w:t>
      </w:r>
    </w:p>
    <w:p>
      <w:r>
        <w:rPr>
          <w:rFonts w:ascii="Courier New" w:hAnsi="Courier New"/>
          <w:color w:val="555555"/>
          <w:sz w:val="20"/>
        </w:rPr>
        <w:t>[1233]</w:t>
      </w:r>
    </w:p>
    <w:p>
      <w:r>
        <w:rPr>
          <w:rFonts w:ascii="Gentium Plus" w:hAnsi="Gentium Plus"/>
          <w:sz w:val="24"/>
        </w:rPr>
        <w:t>Τί σὺ λέγεις; Ποίοις θεοῖς;</w:t>
      </w:r>
    </w:p>
    <w:p>
      <w:r>
        <w:rPr>
          <w:rFonts w:ascii="Courier New" w:hAnsi="Courier New"/>
          <w:color w:val="555555"/>
          <w:sz w:val="20"/>
        </w:rPr>
        <w:t>[1235]</w:t>
      </w:r>
    </w:p>
    <w:p>
      <w:r>
        <w:rPr>
          <w:rFonts w:ascii="Gentium Plus" w:hAnsi="Gentium Plus"/>
          <w:sz w:val="24"/>
        </w:rPr>
        <w:t>Θεοὶ γὰρ ὑμεῖς;</w:t>
      </w:r>
    </w:p>
    <w:p>
      <w:r>
        <w:rPr>
          <w:rFonts w:ascii="Courier New" w:hAnsi="Courier New"/>
          <w:color w:val="555555"/>
          <w:sz w:val="20"/>
        </w:rPr>
        <w:t>[1235]</w:t>
      </w:r>
    </w:p>
    <w:p>
      <w:r>
        <w:rPr>
          <w:rFonts w:ascii="Gentium Plus" w:hAnsi="Gentium Plus"/>
          <w:sz w:val="24"/>
        </w:rPr>
        <w:t>Τίς γάρ ἐστ’ ἄλλος θεός;</w:t>
      </w:r>
    </w:p>
    <w:p>
      <w:r>
        <w:rPr>
          <w:rFonts w:ascii="Courier New" w:hAnsi="Courier New"/>
          <w:color w:val="555555"/>
          <w:sz w:val="20"/>
        </w:rPr>
        <w:t>[1240]</w:t>
      </w:r>
    </w:p>
    <w:p>
      <w:r>
        <w:rPr>
          <w:rFonts w:ascii="Gentium Plus" w:hAnsi="Gentium Plus"/>
          <w:sz w:val="24"/>
        </w:rPr>
        <w:t>Διὸς μακέλλῃ πᾶν ἀναστρέψῃ Δίκη, λιγνὺς δὲ σῶμα καὶ δόμων περιπτυχὰς καταιθαλώσῃ σου Λικυμνίαις βολαῖς.</w:t>
      </w:r>
    </w:p>
    <w:p>
      <w:r>
        <w:rPr>
          <w:rFonts w:ascii="Courier New" w:hAnsi="Courier New"/>
          <w:color w:val="555555"/>
          <w:sz w:val="20"/>
        </w:rPr>
        <w:t>[1245]</w:t>
      </w:r>
    </w:p>
    <w:p>
      <w:r>
        <w:rPr>
          <w:rFonts w:ascii="Gentium Plus" w:hAnsi="Gentium Plus"/>
          <w:sz w:val="24"/>
        </w:rPr>
        <w:t>ταυτὶ λέγουσα μορμολύττεσθαι δοκεῖς; Ἆρ’ οἶσθ’ ὅτι Ζεὺς εἴ με λυπήσει πέρα, μέλαθρα μὲν αὐτοῦ καὶ δόμους Ἀμφίονος καταιθαλώσω πυρφόροισιν αἰετοῖς, πέμψω δὲ πορφυρίωνας εἰς τὸν οὐρανὸν</w:t>
      </w:r>
    </w:p>
    <w:p>
      <w:r>
        <w:rPr>
          <w:rFonts w:ascii="Courier New" w:hAnsi="Courier New"/>
          <w:color w:val="555555"/>
          <w:sz w:val="20"/>
        </w:rPr>
        <w:t>[Av . (1250)]</w:t>
      </w:r>
    </w:p>
    <w:p>
      <w:r>
        <w:rPr>
          <w:rFonts w:ascii="Gentium Plus" w:hAnsi="Gentium Plus"/>
          <w:sz w:val="24"/>
        </w:rPr>
        <w:t>ὄρνις ἐπ’ αὐτὸν παρδαλᾶς ἐνημμένους πλεῖν ἑξακοσίους τὸν ἀριθμόν; Καὶ δή ποτε εἷς Πορφυρίων αὐτῷ παρέσχε πράγματα. Σὺ δ’ εἴ με λυπήσεις τι, τῆς διακόνου πρώτης ἀνατείνας τὼ σκέλει διαμηριῶ</w:t>
      </w:r>
    </w:p>
    <w:p>
      <w:r>
        <w:rPr>
          <w:rFonts w:ascii="Courier New" w:hAnsi="Courier New"/>
          <w:color w:val="555555"/>
          <w:sz w:val="20"/>
        </w:rPr>
        <w:t>[1255]</w:t>
      </w:r>
    </w:p>
    <w:p>
      <w:r>
        <w:rPr>
          <w:rFonts w:ascii="Gentium Plus" w:hAnsi="Gentium Plus"/>
          <w:sz w:val="24"/>
        </w:rPr>
        <w:t>τὴν Ἶριν αὐτήν, ὥστε θαυμάζειν ὅπως οὕτω γέρων ὢν στύομαι τριέμβολον.</w:t>
      </w:r>
    </w:p>
    <w:p>
      <w:r>
        <w:rPr>
          <w:rFonts w:ascii="Courier New" w:hAnsi="Courier New"/>
          <w:color w:val="555555"/>
          <w:sz w:val="20"/>
        </w:rPr>
        <w:t>[1260]</w:t>
      </w:r>
    </w:p>
    <w:p>
      <w:r>
        <w:rPr>
          <w:rFonts w:ascii="Gentium Plus" w:hAnsi="Gentium Plus"/>
          <w:sz w:val="24"/>
        </w:rPr>
        <w:t>Οἴμοι τάλας. Οὔκουν ἑτέρωσε πετομένη καταιθαλώσεις τῶν νεωτέρων τινά;</w:t>
      </w:r>
    </w:p>
    <w:p>
      <w:r>
        <w:rPr>
          <w:rFonts w:ascii="Courier New" w:hAnsi="Courier New"/>
          <w:color w:val="555555"/>
          <w:sz w:val="20"/>
        </w:rPr>
        <w:t>[1261]</w:t>
      </w:r>
    </w:p>
    <w:p>
      <w:r>
        <w:rPr>
          <w:rFonts w:ascii="Gentium Plus" w:hAnsi="Gentium Plus"/>
          <w:sz w:val="24"/>
        </w:rPr>
      </w:r>
    </w:p>
    <w:p>
      <w:r>
        <w:rPr>
          <w:rFonts w:ascii="Courier New" w:hAnsi="Courier New"/>
          <w:color w:val="555555"/>
          <w:sz w:val="20"/>
        </w:rPr>
        <w:t>[Ἀποκεκλῄκαμεν διογενεῖς θεοὺς]</w:t>
      </w:r>
    </w:p>
    <w:p>
      <w:r>
        <w:rPr>
          <w:rFonts w:ascii="Gentium Plus" w:hAnsi="Gentium Plus"/>
          <w:sz w:val="24"/>
        </w:rPr>
        <w:t>Ant.</w:t>
      </w:r>
    </w:p>
    <w:p>
      <w:r>
        <w:rPr>
          <w:rFonts w:ascii="Courier New" w:hAnsi="Courier New"/>
          <w:color w:val="555555"/>
          <w:sz w:val="20"/>
        </w:rPr>
        <w:t>[1263-1264]</w:t>
      </w:r>
    </w:p>
    <w:p>
      <w:r>
        <w:rPr>
          <w:rFonts w:ascii="Gentium Plus" w:hAnsi="Gentium Plus"/>
          <w:sz w:val="24"/>
        </w:rPr>
        <w:t>μηκέτι τὴν ἐμὴν διαπερᾶν πόλιν,</w:t>
      </w:r>
    </w:p>
    <w:p>
      <w:r>
        <w:rPr>
          <w:rFonts w:ascii="Courier New" w:hAnsi="Courier New"/>
          <w:color w:val="555555"/>
          <w:sz w:val="20"/>
        </w:rPr>
        <w:t>[1265-1266]</w:t>
      </w:r>
    </w:p>
    <w:p>
      <w:r>
        <w:rPr>
          <w:rFonts w:ascii="Gentium Plus" w:hAnsi="Gentium Plus"/>
          <w:sz w:val="24"/>
        </w:rPr>
        <w:t>μηδέ τιν’ ἱερόθυτον ἀνὰ δάπεδον 〈ἕν’〉 ἔτι</w:t>
      </w:r>
    </w:p>
    <w:p>
      <w:r>
        <w:rPr>
          <w:rFonts w:ascii="Courier New" w:hAnsi="Courier New"/>
          <w:color w:val="555555"/>
          <w:sz w:val="20"/>
        </w:rPr>
        <w:t>[1267-1268]</w:t>
      </w:r>
    </w:p>
    <w:p>
      <w:r>
        <w:rPr>
          <w:rFonts w:ascii="Gentium Plus" w:hAnsi="Gentium Plus"/>
          <w:sz w:val="24"/>
        </w:rPr>
        <w:t>τῇδε βροτῶν θεοῖσι πέμπειν καπνόν.</w:t>
      </w:r>
    </w:p>
    <w:p>
      <w:r>
        <w:rPr>
          <w:rFonts w:ascii="Courier New" w:hAnsi="Courier New"/>
          <w:color w:val="555555"/>
          <w:sz w:val="20"/>
        </w:rPr>
        <w:t>[1267-1268]</w:t>
      </w:r>
    </w:p>
    <w:p>
      <w:r>
        <w:rPr>
          <w:rFonts w:ascii="Gentium Plus" w:hAnsi="Gentium Plus"/>
          <w:sz w:val="24"/>
        </w:rPr>
      </w:r>
    </w:p>
    <w:p>
      <w:r>
        <w:rPr>
          <w:rFonts w:ascii="Courier New" w:hAnsi="Courier New"/>
          <w:color w:val="555555"/>
          <w:sz w:val="20"/>
        </w:rPr>
        <w:t>[1269]</w:t>
      </w:r>
    </w:p>
    <w:p>
      <w:r>
        <w:rPr>
          <w:rFonts w:ascii="Gentium Plus" w:hAnsi="Gentium Plus"/>
          <w:sz w:val="24"/>
        </w:rPr>
        <w:t>Δεινόν γε τὸν κήρυκα τὸν παρὰ τοὺς βροτοὺς</w:t>
      </w:r>
    </w:p>
    <w:p>
      <w:r>
        <w:rPr>
          <w:rFonts w:ascii="Courier New" w:hAnsi="Courier New"/>
          <w:color w:val="555555"/>
          <w:sz w:val="20"/>
        </w:rPr>
        <w:t>[1270]</w:t>
      </w:r>
    </w:p>
    <w:p>
      <w:r>
        <w:rPr>
          <w:rFonts w:ascii="Gentium Plus" w:hAnsi="Gentium Plus"/>
          <w:sz w:val="24"/>
        </w:rPr>
        <w:t>οἰχόμενον, εἰ μηδέποτε νοστήσει πάλιν.</w:t>
      </w:r>
    </w:p>
    <w:p>
      <w:r>
        <w:rPr>
          <w:rFonts w:ascii="Courier New" w:hAnsi="Courier New"/>
          <w:color w:val="555555"/>
          <w:sz w:val="20"/>
        </w:rPr>
        <w:t>[1271]</w:t>
      </w:r>
    </w:p>
    <w:p>
      <w:r>
        <w:rPr>
          <w:rFonts w:ascii="Gentium Plus" w:hAnsi="Gentium Plus"/>
          <w:sz w:val="24"/>
        </w:rPr>
        <w:t>Ὦ Πισθέταιρ’, ὦ μακάρι’, ὦ σοφώτατε, ὦ κλεινότατ’, ὦ σοφώτατ’, ὦ γλαφυρώτατε, ὦ τρισμακάρι’, ὦ—κατακέλευσον.</w:t>
      </w:r>
    </w:p>
    <w:p>
      <w:r>
        <w:rPr>
          <w:rFonts w:ascii="Courier New" w:hAnsi="Courier New"/>
          <w:color w:val="555555"/>
          <w:sz w:val="20"/>
        </w:rPr>
        <w:t>[1273]</w:t>
      </w:r>
    </w:p>
    <w:p>
      <w:r>
        <w:rPr>
          <w:rFonts w:ascii="Gentium Plus" w:hAnsi="Gentium Plus"/>
          <w:sz w:val="24"/>
        </w:rPr>
        <w:t>Τί σὺ λέγεις;</w:t>
      </w:r>
    </w:p>
    <w:p>
      <w:r>
        <w:rPr>
          <w:rFonts w:ascii="Courier New" w:hAnsi="Courier New"/>
          <w:color w:val="555555"/>
          <w:sz w:val="20"/>
        </w:rPr>
        <w:t>[1275]</w:t>
      </w:r>
    </w:p>
    <w:p>
      <w:r>
        <w:rPr>
          <w:rFonts w:ascii="Gentium Plus" w:hAnsi="Gentium Plus"/>
          <w:sz w:val="24"/>
        </w:rPr>
        <w:t>στεφανοῦσι καὶ τιμῶσιν οἱ πάντες λεῴ.</w:t>
      </w:r>
    </w:p>
    <w:p>
      <w:r>
        <w:rPr>
          <w:rFonts w:ascii="Courier New" w:hAnsi="Courier New"/>
          <w:color w:val="555555"/>
          <w:sz w:val="20"/>
        </w:rPr>
        <w:t>[1280]</w:t>
      </w:r>
    </w:p>
    <w:p>
      <w:r>
        <w:rPr>
          <w:rFonts w:ascii="Gentium Plus" w:hAnsi="Gentium Plus"/>
          <w:sz w:val="24"/>
        </w:rPr>
        <w:t>Πρὶν μὲν γὰρ οἰκίσαι σε τήνδε τὴν πόλιν,</w:t>
      </w:r>
    </w:p>
    <w:p>
      <w:r>
        <w:rPr>
          <w:rFonts w:ascii="Courier New" w:hAnsi="Courier New"/>
          <w:color w:val="555555"/>
          <w:sz w:val="20"/>
        </w:rPr>
        <w:t>[1285]</w:t>
      </w:r>
    </w:p>
    <w:p>
      <w:r>
        <w:rPr>
          <w:rFonts w:ascii="Gentium Plus" w:hAnsi="Gentium Plus"/>
          <w:sz w:val="24"/>
        </w:rPr>
        <w:t>ποιοῦσιν ἅπερ ὄρνιθες ἐκμιμούμενοι. Πρῶτον μὲν εὐθὺς πάντες ἐξ εὐνῆς ἅμα ἐπέτονθ’ ἕωθεν ὥσπερ ἡμεῖς ἐπὶ νομόν· κἀκεῖθεν ἂν κατῇρον εἰς τὰ βιβλία· εἶτ’ ἂν ἐνέμοντ’ ἐνταῦθα τὰ ψηφίσματα.</w:t>
      </w:r>
    </w:p>
    <w:p>
      <w:r>
        <w:rPr>
          <w:rFonts w:ascii="Courier New" w:hAnsi="Courier New"/>
          <w:color w:val="555555"/>
          <w:sz w:val="20"/>
        </w:rPr>
        <w:t>[1290]</w:t>
      </w:r>
    </w:p>
    <w:p>
      <w:r>
        <w:rPr>
          <w:rFonts w:ascii="Gentium Plus" w:hAnsi="Gentium Plus"/>
          <w:sz w:val="24"/>
        </w:rPr>
        <w:t>Ὠρνιθομάνουν δ’ οὕτω περιφανῶς ὥστε καὶ πολλοῖσιν ὀρνίθων ὀνόματ’ ἦν κείμενα. Πέρδιξ μὲν εἷς κάπηλος ὠνομάζετο χωλός, Μενίππῳ δ’ ἦν Χελιδὼν τοὔνομα, Ὀπουντίῳ δ’ ὀφθαλμὸν οὐκ ἔχων Κόραξ,</w:t>
      </w:r>
    </w:p>
    <w:p>
      <w:r>
        <w:rPr>
          <w:rFonts w:ascii="Courier New" w:hAnsi="Courier New"/>
          <w:color w:val="555555"/>
          <w:sz w:val="20"/>
        </w:rPr>
        <w:t>[1295]</w:t>
      </w:r>
    </w:p>
    <w:p>
      <w:r>
        <w:rPr>
          <w:rFonts w:ascii="Gentium Plus" w:hAnsi="Gentium Plus"/>
          <w:sz w:val="24"/>
        </w:rPr>
        <w:t>Κορυδὸς Φιλοκλέει, Χηναλώπηξ Θεογένει, Ἶβις Λυκούργῳ, Χαιρεφῶντι Νυκτερίς, Συρακοσίῳ δὲ Κίττα· Μειδίας δέ τοι Ὄρτυξ ἐκαλεῖτο· καὶ γὰρ ᾔκειν ὄρτυγι ὑπὸ στυφοκόπου τὴν κεφαλὴν πεπληγμένῳ.</w:t>
      </w:r>
    </w:p>
    <w:p>
      <w:r>
        <w:rPr>
          <w:rFonts w:ascii="Courier New" w:hAnsi="Courier New"/>
          <w:color w:val="555555"/>
          <w:sz w:val="20"/>
        </w:rPr>
        <w:t>[Av . (1300)]</w:t>
      </w:r>
    </w:p>
    <w:p>
      <w:r>
        <w:rPr>
          <w:rFonts w:ascii="Gentium Plus" w:hAnsi="Gentium Plus"/>
          <w:sz w:val="24"/>
        </w:rPr>
        <w:t>Ἦιδον δ’ ὑπὸ φιλορνιθίας πάντες μέλη, ὅπου χελιδὼν ἦν τις ἐμπεποημένη</w:t>
      </w:r>
    </w:p>
    <w:p>
      <w:r>
        <w:rPr>
          <w:rFonts w:ascii="Courier New" w:hAnsi="Courier New"/>
          <w:color w:val="555555"/>
          <w:sz w:val="20"/>
        </w:rPr>
        <w:t>[1305]</w:t>
      </w:r>
    </w:p>
    <w:p>
      <w:r>
        <w:rPr>
          <w:rFonts w:ascii="Gentium Plus" w:hAnsi="Gentium Plus"/>
          <w:sz w:val="24"/>
        </w:rPr>
        <w:t>Ἥξους’ ἐκεῖθεν δεῦρο πλεῖν ἢ μυρίοι πτερῶν δεόμενοι καὶ τρόπων γαμψωνύχων. Ὥστε πτερῶν σοι τοῖς ἐποίκοις δεῖ ποθέν.</w:t>
      </w:r>
    </w:p>
    <w:p>
      <w:r>
        <w:rPr>
          <w:rFonts w:ascii="Courier New" w:hAnsi="Courier New"/>
          <w:color w:val="555555"/>
          <w:sz w:val="20"/>
        </w:rPr>
        <w:t>[1310]</w:t>
      </w:r>
    </w:p>
    <w:p>
      <w:r>
        <w:rPr>
          <w:rFonts w:ascii="Gentium Plus" w:hAnsi="Gentium Plus"/>
          <w:sz w:val="24"/>
        </w:rPr>
        <w:t>καὶ τοὺς κοφίνους ἅπαντας ἐμπίμπλη πτερῶν· Μανῆς δὲ φερέτω μοι θύραζε τὰ πτερά· ἐγὼ δ’ ἐκείνων τοὺς προσιόντας δέξομαι.</w:t>
      </w:r>
    </w:p>
    <w:p>
      <w:r>
        <w:rPr>
          <w:rFonts w:ascii="Courier New" w:hAnsi="Courier New"/>
          <w:color w:val="555555"/>
          <w:sz w:val="20"/>
        </w:rPr>
        <w:t>[1312]</w:t>
      </w:r>
    </w:p>
    <w:p>
      <w:r>
        <w:rPr>
          <w:rFonts w:ascii="Gentium Plus" w:hAnsi="Gentium Plus"/>
          <w:sz w:val="24"/>
        </w:rPr>
        <w:t>| Τάχα δὴ πολυάνορα τάνδε πόλιν καλεῖ τις ἀνθρώπων· | Str.</w:t>
      </w:r>
    </w:p>
    <w:p>
      <w:r>
        <w:rPr>
          <w:rFonts w:ascii="Courier New" w:hAnsi="Courier New"/>
          <w:color w:val="555555"/>
          <w:sz w:val="20"/>
        </w:rPr>
        <w:t>[1315]</w:t>
      </w:r>
    </w:p>
    <w:p>
      <w:r>
        <w:rPr>
          <w:rFonts w:ascii="Gentium Plus" w:hAnsi="Gentium Plus"/>
          <w:sz w:val="24"/>
        </w:rPr>
        <w:t>τύχη μόνον προσείη. Κατέχουσι δ’ ἔρωτες ἐμᾶς πόλεως.</w:t>
      </w:r>
    </w:p>
    <w:p>
      <w:r>
        <w:rPr>
          <w:rFonts w:ascii="Courier New" w:hAnsi="Courier New"/>
          <w:color w:val="555555"/>
          <w:sz w:val="20"/>
        </w:rPr>
        <w:t>[1320]</w:t>
      </w:r>
    </w:p>
    <w:p>
      <w:r>
        <w:rPr>
          <w:rFonts w:ascii="Gentium Plus" w:hAnsi="Gentium Plus"/>
          <w:sz w:val="24"/>
        </w:rPr>
        <w:t>Σοφία, Πόθος, ἀμβρόσιαι Χάριτες τό τε τῆς ἀγανόφρονος Ἡσυχίας εὐήμερον πρόσωπον.</w:t>
      </w:r>
    </w:p>
    <w:p>
      <w:r>
        <w:rPr>
          <w:rFonts w:ascii="Courier New" w:hAnsi="Courier New"/>
          <w:color w:val="555555"/>
          <w:sz w:val="20"/>
        </w:rPr>
        <w:t>[1322]</w:t>
      </w:r>
    </w:p>
    <w:p>
      <w:r>
        <w:rPr>
          <w:rFonts w:ascii="Gentium Plus" w:hAnsi="Gentium Plus"/>
          <w:sz w:val="24"/>
        </w:rPr>
      </w:r>
    </w:p>
    <w:p>
      <w:r>
        <w:rPr>
          <w:rFonts w:ascii="Courier New" w:hAnsi="Courier New"/>
          <w:color w:val="555555"/>
          <w:sz w:val="20"/>
        </w:rPr>
        <w:t>[1323-1324]</w:t>
      </w:r>
    </w:p>
    <w:p>
      <w:r>
        <w:rPr>
          <w:rFonts w:ascii="Gentium Plus" w:hAnsi="Gentium Plus"/>
          <w:sz w:val="24"/>
        </w:rPr>
        <w:t>Ὡς βλακικῶς διακονεῖς. Οὐ θᾶττον ἐγκονήσεις;</w:t>
      </w:r>
    </w:p>
    <w:p>
      <w:r>
        <w:rPr>
          <w:rFonts w:ascii="Courier New" w:hAnsi="Courier New"/>
          <w:color w:val="555555"/>
          <w:sz w:val="20"/>
        </w:rPr>
        <w:t>[1323-1324]</w:t>
      </w:r>
    </w:p>
    <w:p>
      <w:r>
        <w:rPr>
          <w:rFonts w:ascii="Gentium Plus" w:hAnsi="Gentium Plus"/>
          <w:sz w:val="24"/>
        </w:rPr>
      </w:r>
    </w:p>
    <w:p>
      <w:r>
        <w:rPr>
          <w:rFonts w:ascii="Courier New" w:hAnsi="Courier New"/>
          <w:color w:val="555555"/>
          <w:sz w:val="20"/>
        </w:rPr>
        <w:t>[1325]</w:t>
      </w:r>
    </w:p>
    <w:p>
      <w:r>
        <w:rPr>
          <w:rFonts w:ascii="Gentium Plus" w:hAnsi="Gentium Plus"/>
          <w:sz w:val="24"/>
        </w:rPr>
        <w:t>Φερέτω κάλαθον ταχύ τις πτερῶν. Σὺ δ’ αὖθις ἐξόρμα</w:t>
      </w:r>
    </w:p>
    <w:p>
      <w:r>
        <w:rPr>
          <w:rFonts w:ascii="Courier New" w:hAnsi="Courier New"/>
          <w:color w:val="555555"/>
          <w:sz w:val="20"/>
        </w:rPr>
        <w:t>[1330]</w:t>
      </w:r>
    </w:p>
    <w:p>
      <w:r>
        <w:rPr>
          <w:rFonts w:ascii="Gentium Plus" w:hAnsi="Gentium Plus"/>
          <w:sz w:val="24"/>
        </w:rPr>
        <w:t>Σὺ δὲ τὰ πτερὰ πρῶτον διάθες τάδε κόσμῳ· τά τε μουσίχ’ ὁμοῦ τά τε μαντικὰ καὶ τὰ θαλάττι’. Ἔπειτα δ’ ὅπως φρονίμως πρὸς ἄνδρ’ ὁρῶν πτερώσεις.</w:t>
      </w:r>
    </w:p>
    <w:p>
      <w:r>
        <w:rPr>
          <w:rFonts w:ascii="Courier New" w:hAnsi="Courier New"/>
          <w:color w:val="555555"/>
          <w:sz w:val="20"/>
        </w:rPr>
        <w:t>[1334]</w:t>
      </w:r>
    </w:p>
    <w:p>
      <w:r>
        <w:rPr>
          <w:rFonts w:ascii="Gentium Plus" w:hAnsi="Gentium Plus"/>
          <w:sz w:val="24"/>
        </w:rPr>
      </w:r>
    </w:p>
    <w:p>
      <w:r>
        <w:rPr>
          <w:rFonts w:ascii="Courier New" w:hAnsi="Courier New"/>
          <w:color w:val="555555"/>
          <w:sz w:val="20"/>
        </w:rPr>
        <w:t>[1335]</w:t>
      </w:r>
    </w:p>
    <w:p>
      <w:r>
        <w:rPr>
          <w:rFonts w:ascii="Gentium Plus" w:hAnsi="Gentium Plus"/>
          <w:sz w:val="24"/>
        </w:rPr>
        <w:t>Οὔ τοι μὰ τὰς κερχνῇδας ἔτι σου σχήσομαι, οὕτως ὁρῶν σε δειλὸν ὄντα καὶ βραδύν.</w:t>
      </w:r>
    </w:p>
    <w:p>
      <w:r>
        <w:rPr>
          <w:rFonts w:ascii="Courier New" w:hAnsi="Courier New"/>
          <w:color w:val="555555"/>
          <w:sz w:val="20"/>
        </w:rPr>
        <w:t>[1337]</w:t>
      </w:r>
    </w:p>
    <w:p>
      <w:r>
        <w:rPr>
          <w:rFonts w:ascii="Gentium Plus" w:hAnsi="Gentium Plus"/>
          <w:sz w:val="24"/>
        </w:rPr>
        <w:t>Γενοίμαν αἰετὸς ὑψιπέτας, ὡς ἂν ποταθείην ὑπὲρ ἀτρυγέτου γλαυκᾶς ἐπ’ οἶδμα λίμνας.</w:t>
      </w:r>
    </w:p>
    <w:p>
      <w:r>
        <w:rPr>
          <w:rFonts w:ascii="Courier New" w:hAnsi="Courier New"/>
          <w:color w:val="555555"/>
          <w:sz w:val="20"/>
        </w:rPr>
        <w:t>[1340]</w:t>
      </w:r>
    </w:p>
    <w:p>
      <w:r>
        <w:rPr>
          <w:rFonts w:ascii="Gentium Plus" w:hAnsi="Gentium Plus"/>
          <w:sz w:val="24"/>
        </w:rPr>
        <w:t>Ἔοικεν οὐ ψευδαγγελήσειν ἅγγελος· ᾄδων γὰρ ὅδε τις αἰετοὺς προσέρχεται.</w:t>
      </w:r>
    </w:p>
    <w:p>
      <w:r>
        <w:rPr>
          <w:rFonts w:ascii="Courier New" w:hAnsi="Courier New"/>
          <w:color w:val="555555"/>
          <w:sz w:val="20"/>
        </w:rPr>
        <w:t>[1343a]</w:t>
      </w:r>
    </w:p>
    <w:p>
      <w:r>
        <w:rPr>
          <w:rFonts w:ascii="Gentium Plus" w:hAnsi="Gentium Plus"/>
          <w:sz w:val="24"/>
        </w:rPr>
        <w:t>Οὐκ ἔστιν οὐδὲν τοῦ πέτεσθαι γλυκύτερον.</w:t>
      </w:r>
    </w:p>
    <w:p>
      <w:r>
        <w:rPr>
          <w:rFonts w:ascii="Courier New" w:hAnsi="Courier New"/>
          <w:color w:val="555555"/>
          <w:sz w:val="20"/>
        </w:rPr>
        <w:t>[1343b]</w:t>
      </w:r>
    </w:p>
    <w:p>
      <w:r>
        <w:rPr>
          <w:rFonts w:ascii="Gentium Plus" w:hAnsi="Gentium Plus"/>
          <w:sz w:val="24"/>
        </w:rPr>
        <w:t>[Ἐρῶ δ’ ἔγωγε τῶν ἐν ὄρνισιν νόμων.]</w:t>
      </w:r>
    </w:p>
    <w:p>
      <w:r>
        <w:rPr>
          <w:rFonts w:ascii="Courier New" w:hAnsi="Courier New"/>
          <w:color w:val="555555"/>
          <w:sz w:val="20"/>
        </w:rPr>
        <w:t>[1344]</w:t>
      </w:r>
    </w:p>
    <w:p>
      <w:r>
        <w:rPr>
          <w:rFonts w:ascii="Gentium Plus" w:hAnsi="Gentium Plus"/>
          <w:sz w:val="24"/>
        </w:rPr>
        <w:t>Ὀρνιθομανῶ γὰρ καὶ πέτομαι καὶ βούλομαι</w:t>
      </w:r>
    </w:p>
    <w:p>
      <w:r>
        <w:rPr>
          <w:rFonts w:ascii="Courier New" w:hAnsi="Courier New"/>
          <w:color w:val="555555"/>
          <w:sz w:val="20"/>
        </w:rPr>
        <w:t>[1345]</w:t>
      </w:r>
    </w:p>
    <w:p>
      <w:r>
        <w:rPr>
          <w:rFonts w:ascii="Gentium Plus" w:hAnsi="Gentium Plus"/>
          <w:sz w:val="24"/>
        </w:rPr>
        <w:t>οἰκεῖν μεθ’ ὑμῶν κἀπιθυμῶ τῶν νόμων.</w:t>
      </w:r>
    </w:p>
    <w:p>
      <w:r>
        <w:rPr>
          <w:rFonts w:ascii="Courier New" w:hAnsi="Courier New"/>
          <w:color w:val="555555"/>
          <w:sz w:val="20"/>
        </w:rPr>
        <w:t>[Av . (1350)]</w:t>
      </w:r>
    </w:p>
    <w:p>
      <w:r>
        <w:rPr>
          <w:rFonts w:ascii="Gentium Plus" w:hAnsi="Gentium Plus"/>
          <w:sz w:val="24"/>
        </w:rPr>
        <w:t>ὃς ἂν πεπλήγῃ τὸν πατέρα νεοττὸς ὤν.</w:t>
      </w:r>
    </w:p>
    <w:p>
      <w:r>
        <w:rPr>
          <w:rFonts w:ascii="Courier New" w:hAnsi="Courier New"/>
          <w:color w:val="555555"/>
          <w:sz w:val="20"/>
        </w:rPr>
        <w:t>[1355]</w:t>
      </w:r>
    </w:p>
    <w:p>
      <w:r>
        <w:rPr>
          <w:rFonts w:ascii="Gentium Plus" w:hAnsi="Gentium Plus"/>
          <w:sz w:val="24"/>
        </w:rPr>
        <w:t>«Ἐπὴν ὁ πατὴρ ὁ πελαργὸς ἐκπετησίμους πάντας ποήσῃ τοὺς πελαργιδέας τρέφων, δεῖ τοὺς νεοττοὺς τὸν πατέρα πάλιν τρέφειν.»</w:t>
      </w:r>
    </w:p>
    <w:p>
      <w:r>
        <w:rPr>
          <w:rFonts w:ascii="Courier New" w:hAnsi="Courier New"/>
          <w:color w:val="555555"/>
          <w:sz w:val="20"/>
        </w:rPr>
        <w:t>[1360]</w:t>
      </w:r>
    </w:p>
    <w:p>
      <w:r>
        <w:rPr>
          <w:rFonts w:ascii="Gentium Plus" w:hAnsi="Gentium Plus"/>
          <w:sz w:val="24"/>
        </w:rPr>
        <w:t>Οὐδέν γ’· ἐπειδήπερ γὰρ ἦλθες, ὦ μέλε, εὔνους, πτερώσω ς’ ὥσπερ ὄρνιν ὀρφανόν. Σοὶ δ’, ὦ νεανίσκ’, οὐ κακῶς ὑποθήσομαι, ἀλλ’ οἷάπερ αὐτὸς ἔμαθον ὅτε παῖς ἦν. Σὺ γὰρ τὸν μὲν πατέρα μὴ τύπτε, ταυτηνδὶ λαβὼν</w:t>
      </w:r>
    </w:p>
    <w:p>
      <w:r>
        <w:rPr>
          <w:rFonts w:ascii="Courier New" w:hAnsi="Courier New"/>
          <w:color w:val="555555"/>
          <w:sz w:val="20"/>
        </w:rPr>
        <w:t>[1365]</w:t>
      </w:r>
    </w:p>
    <w:p>
      <w:r>
        <w:rPr>
          <w:rFonts w:ascii="Gentium Plus" w:hAnsi="Gentium Plus"/>
          <w:sz w:val="24"/>
        </w:rPr>
        <w:t>τὴν πτέρυγα καὶ τουτὶ τὸ πλῆκτρον θἀτέρᾳ, νομίσας ἀλεκτρυόνος ἔχειν τονδὶ λόφον, φρούρει, στρατεύου, μισθοφορῶν σαυτὸν τρέφε.</w:t>
      </w:r>
    </w:p>
    <w:p>
      <w:r>
        <w:rPr>
          <w:rFonts w:ascii="Courier New" w:hAnsi="Courier New"/>
          <w:color w:val="555555"/>
          <w:sz w:val="20"/>
        </w:rPr>
        <w:t>[1370]</w:t>
      </w:r>
    </w:p>
    <w:p>
      <w:r>
        <w:rPr>
          <w:rFonts w:ascii="Gentium Plus" w:hAnsi="Gentium Plus"/>
          <w:sz w:val="24"/>
        </w:rPr>
        <w:t>Νὴ τὸν Διόνυσον εὖ γέ μοι δοκεῖς λέγειν, καὶ πείσομαί σοι.</w:t>
      </w:r>
    </w:p>
    <w:p>
      <w:r>
        <w:rPr>
          <w:rFonts w:ascii="Courier New" w:hAnsi="Courier New"/>
          <w:color w:val="555555"/>
          <w:sz w:val="20"/>
        </w:rPr>
        <w:t>[1371]</w:t>
      </w:r>
    </w:p>
    <w:p>
      <w:r>
        <w:rPr>
          <w:rFonts w:ascii="Gentium Plus" w:hAnsi="Gentium Plus"/>
          <w:sz w:val="24"/>
        </w:rPr>
        <w:t>Νοῦν ἄρ’ ἕξεις νὴ Δία.</w:t>
      </w:r>
    </w:p>
    <w:p>
      <w:r>
        <w:rPr>
          <w:rFonts w:ascii="Courier New" w:hAnsi="Courier New"/>
          <w:color w:val="555555"/>
          <w:sz w:val="20"/>
        </w:rPr>
        <w:t>[1372-1373]</w:t>
      </w:r>
    </w:p>
    <w:p>
      <w:r>
        <w:rPr>
          <w:rFonts w:ascii="Gentium Plus" w:hAnsi="Gentium Plus"/>
          <w:sz w:val="24"/>
        </w:rPr>
      </w:r>
    </w:p>
    <w:p>
      <w:r>
        <w:rPr>
          <w:rFonts w:ascii="Courier New" w:hAnsi="Courier New"/>
          <w:color w:val="555555"/>
          <w:sz w:val="20"/>
        </w:rPr>
        <w:t>[1372-1373]</w:t>
      </w:r>
    </w:p>
    <w:p>
      <w:r>
        <w:rPr>
          <w:rFonts w:ascii="Gentium Plus" w:hAnsi="Gentium Plus"/>
          <w:sz w:val="24"/>
        </w:rPr>
        <w:t>Ἀναπέτομαι δὴ πρὸς Ὄλυμπον πτερύγεσσι κούφαις·</w:t>
      </w:r>
    </w:p>
    <w:p>
      <w:r>
        <w:rPr>
          <w:rFonts w:ascii="Courier New" w:hAnsi="Courier New"/>
          <w:color w:val="555555"/>
          <w:sz w:val="20"/>
        </w:rPr>
        <w:t>[1374]</w:t>
      </w:r>
    </w:p>
    <w:p>
      <w:r>
        <w:rPr>
          <w:rFonts w:ascii="Gentium Plus" w:hAnsi="Gentium Plus"/>
          <w:sz w:val="24"/>
        </w:rPr>
        <w:t>πέτομαι δ’ ὁδὸν ἄλλοτ’ ἐπ’ ἄλλαν μελέων—</w:t>
      </w:r>
    </w:p>
    <w:p>
      <w:r>
        <w:rPr>
          <w:rFonts w:ascii="Courier New" w:hAnsi="Courier New"/>
          <w:color w:val="555555"/>
          <w:sz w:val="20"/>
        </w:rPr>
        <w:t>[1375]</w:t>
      </w:r>
    </w:p>
    <w:p>
      <w:r>
        <w:rPr>
          <w:rFonts w:ascii="Gentium Plus" w:hAnsi="Gentium Plus"/>
          <w:sz w:val="24"/>
        </w:rPr>
        <w:t>Τουτὶ τὸ πρᾶγμα φορτίου δεῖται πτερῶν.</w:t>
      </w:r>
    </w:p>
    <w:p>
      <w:r>
        <w:rPr>
          <w:rFonts w:ascii="Courier New" w:hAnsi="Courier New"/>
          <w:color w:val="555555"/>
          <w:sz w:val="20"/>
        </w:rPr>
        <w:t>[1376-1377]</w:t>
      </w:r>
    </w:p>
    <w:p>
      <w:r>
        <w:rPr>
          <w:rFonts w:ascii="Gentium Plus" w:hAnsi="Gentium Plus"/>
          <w:sz w:val="24"/>
        </w:rPr>
        <w:t>ἀφόβῳ φρενὶ σώματί τε νέαν ἐφέπων.</w:t>
      </w:r>
    </w:p>
    <w:p>
      <w:r>
        <w:rPr>
          <w:rFonts w:ascii="Courier New" w:hAnsi="Courier New"/>
          <w:color w:val="555555"/>
          <w:sz w:val="20"/>
        </w:rPr>
        <w:t>[1378]</w:t>
      </w:r>
    </w:p>
    <w:p>
      <w:r>
        <w:rPr>
          <w:rFonts w:ascii="Gentium Plus" w:hAnsi="Gentium Plus"/>
          <w:sz w:val="24"/>
        </w:rPr>
        <w:t>Ἀσπαζόμεσθα φιλύρινον Κινησίαν. Τί δεῦρο πόδα σὺ κυλλὸν ἀνὰ κύκλον κυκλεῖς;</w:t>
      </w:r>
    </w:p>
    <w:p>
      <w:r>
        <w:rPr>
          <w:rFonts w:ascii="Courier New" w:hAnsi="Courier New"/>
          <w:color w:val="555555"/>
          <w:sz w:val="20"/>
        </w:rPr>
        <w:t>[1380-1381]</w:t>
      </w:r>
    </w:p>
    <w:p>
      <w:r>
        <w:rPr>
          <w:rFonts w:ascii="Gentium Plus" w:hAnsi="Gentium Plus"/>
          <w:sz w:val="24"/>
        </w:rPr>
        <w:t>Ὄρνις γενέσθαι βούλομαι λιγύφθογγος ἀηδών.</w:t>
      </w:r>
    </w:p>
    <w:p>
      <w:r>
        <w:rPr>
          <w:rFonts w:ascii="Courier New" w:hAnsi="Courier New"/>
          <w:color w:val="555555"/>
          <w:sz w:val="20"/>
        </w:rPr>
        <w:t>[1382]</w:t>
      </w:r>
    </w:p>
    <w:p>
      <w:r>
        <w:rPr>
          <w:rFonts w:ascii="Gentium Plus" w:hAnsi="Gentium Plus"/>
          <w:sz w:val="24"/>
        </w:rPr>
        <w:t>Παῦσαι μελῳδῶν, ἀλλ’ ὅ τι λέγεις εἰπέ μοι.</w:t>
      </w:r>
    </w:p>
    <w:p>
      <w:r>
        <w:rPr>
          <w:rFonts w:ascii="Courier New" w:hAnsi="Courier New"/>
          <w:color w:val="555555"/>
          <w:sz w:val="20"/>
        </w:rPr>
        <w:t>[1385]</w:t>
      </w:r>
    </w:p>
    <w:p>
      <w:r>
        <w:rPr>
          <w:rFonts w:ascii="Gentium Plus" w:hAnsi="Gentium Plus"/>
          <w:sz w:val="24"/>
        </w:rPr>
        <w:t>ἀεροδονήτους καὶ νιφοβόλους ἀναβολάς.</w:t>
      </w:r>
    </w:p>
    <w:p>
      <w:r>
        <w:rPr>
          <w:rFonts w:ascii="Courier New" w:hAnsi="Courier New"/>
          <w:color w:val="555555"/>
          <w:sz w:val="20"/>
        </w:rPr>
        <w:t>[1390]</w:t>
      </w:r>
    </w:p>
    <w:p>
      <w:r>
        <w:rPr>
          <w:rFonts w:ascii="Gentium Plus" w:hAnsi="Gentium Plus"/>
          <w:sz w:val="24"/>
        </w:rPr>
        <w:t>καὶ πτεροδόνητα· σὺ δὲ κλύων εἴσει τάχα.</w:t>
      </w:r>
    </w:p>
    <w:p>
      <w:r>
        <w:rPr>
          <w:rFonts w:ascii="Courier New" w:hAnsi="Courier New"/>
          <w:color w:val="555555"/>
          <w:sz w:val="20"/>
        </w:rPr>
        <w:t>[1391]</w:t>
      </w:r>
    </w:p>
    <w:p>
      <w:r>
        <w:rPr>
          <w:rFonts w:ascii="Gentium Plus" w:hAnsi="Gentium Plus"/>
          <w:sz w:val="24"/>
        </w:rPr>
        <w:t>Νὴ τὸν Ἡρακλέα σύ γε. Ἅπαντα γὰρ δίειμί σοι τὸν ἀέρα. Εἴδωλα πετηνῶν</w:t>
      </w:r>
    </w:p>
    <w:p>
      <w:r>
        <w:rPr>
          <w:rFonts w:ascii="Courier New" w:hAnsi="Courier New"/>
          <w:color w:val="555555"/>
          <w:sz w:val="20"/>
        </w:rPr>
        <w:t>[1393]</w:t>
      </w:r>
    </w:p>
    <w:p>
      <w:r>
        <w:rPr>
          <w:rFonts w:ascii="Gentium Plus" w:hAnsi="Gentium Plus"/>
          <w:sz w:val="24"/>
        </w:rPr>
        <w:t>αἰθεροδρόμων οἰωνῶν ταναοδείρων—</w:t>
      </w:r>
    </w:p>
    <w:p>
      <w:r>
        <w:rPr>
          <w:rFonts w:ascii="Courier New" w:hAnsi="Courier New"/>
          <w:color w:val="555555"/>
          <w:sz w:val="20"/>
        </w:rPr>
        <w:t>[1395]</w:t>
      </w:r>
    </w:p>
    <w:p>
      <w:r>
        <w:rPr>
          <w:rFonts w:ascii="Gentium Plus" w:hAnsi="Gentium Plus"/>
          <w:sz w:val="24"/>
        </w:rPr>
        <w:t>Ὠόπ.</w:t>
      </w:r>
    </w:p>
    <w:p>
      <w:r>
        <w:rPr>
          <w:rFonts w:ascii="Courier New" w:hAnsi="Courier New"/>
          <w:color w:val="555555"/>
          <w:sz w:val="20"/>
        </w:rPr>
        <w:t>[1395]</w:t>
      </w:r>
    </w:p>
    <w:p>
      <w:r>
        <w:rPr>
          <w:rFonts w:ascii="Gentium Plus" w:hAnsi="Gentium Plus"/>
          <w:sz w:val="24"/>
        </w:rPr>
        <w:t>τὸν ἀλαδρόμον ἀλάμενος ἅμ’ ἀνέμων πνοαῖσι βαίην—</w:t>
      </w:r>
    </w:p>
    <w:p>
      <w:r>
        <w:rPr>
          <w:rFonts w:ascii="Courier New" w:hAnsi="Courier New"/>
          <w:color w:val="555555"/>
          <w:sz w:val="20"/>
        </w:rPr>
        <w:t>[Av . (1400)]</w:t>
      </w:r>
    </w:p>
    <w:p>
      <w:r>
        <w:rPr>
          <w:rFonts w:ascii="Gentium Plus" w:hAnsi="Gentium Plus"/>
          <w:sz w:val="24"/>
        </w:rPr>
        <w:t>ἀλίμενον αἰθέρος αὔλακα τέμνων. Χαρίεντά γ’, ὦ πρεσβῦτ’, ἐσοφίσω καὶ σοφά.</w:t>
      </w:r>
    </w:p>
    <w:p>
      <w:r>
        <w:rPr>
          <w:rFonts w:ascii="Courier New" w:hAnsi="Courier New"/>
          <w:color w:val="555555"/>
          <w:sz w:val="20"/>
        </w:rPr>
        <w:t>[1405]</w:t>
      </w:r>
    </w:p>
    <w:p>
      <w:r>
        <w:rPr>
          <w:rFonts w:ascii="Gentium Plus" w:hAnsi="Gentium Plus"/>
          <w:sz w:val="24"/>
        </w:rPr>
        <w:t>Βούλει διδάσκειν καὶ παρ’ ἡμῖν οὖν μένων Λεωτροφίδῃ χορὸν πετομένων ὀρνέων Κεκροπίδα φυλήν;</w:t>
      </w:r>
    </w:p>
    <w:p>
      <w:r>
        <w:rPr>
          <w:rFonts w:ascii="Courier New" w:hAnsi="Courier New"/>
          <w:color w:val="555555"/>
          <w:sz w:val="20"/>
        </w:rPr>
        <w:t>[1407]</w:t>
      </w:r>
    </w:p>
    <w:p>
      <w:r>
        <w:rPr>
          <w:rFonts w:ascii="Gentium Plus" w:hAnsi="Gentium Plus"/>
          <w:sz w:val="24"/>
        </w:rPr>
        <w:t>Καταγελᾷς μου, δῆλος εἶ. Ἀλλ’ οὖν ἔγωγ’ οὐ παύσομαι, τοῦτ’ ἴσθ’ ὅτι, πρὶν ἂν πτερωθεὶς διαδράμω τὸν ἀέρα.</w:t>
      </w:r>
    </w:p>
    <w:p>
      <w:r>
        <w:rPr>
          <w:rFonts w:ascii="Courier New" w:hAnsi="Courier New"/>
          <w:color w:val="555555"/>
          <w:sz w:val="20"/>
        </w:rPr>
        <w:t>[1410-1411]</w:t>
      </w:r>
    </w:p>
    <w:p>
      <w:r>
        <w:rPr>
          <w:rFonts w:ascii="Gentium Plus" w:hAnsi="Gentium Plus"/>
          <w:sz w:val="24"/>
        </w:rPr>
      </w:r>
    </w:p>
    <w:p>
      <w:r>
        <w:rPr>
          <w:rFonts w:ascii="Courier New" w:hAnsi="Courier New"/>
          <w:color w:val="555555"/>
          <w:sz w:val="20"/>
        </w:rPr>
        <w:t>[1410-1411]</w:t>
      </w:r>
    </w:p>
    <w:p>
      <w:r>
        <w:rPr>
          <w:rFonts w:ascii="Gentium Plus" w:hAnsi="Gentium Plus"/>
          <w:sz w:val="24"/>
        </w:rPr>
        <w:t>Ὄρνιθες τίνες οἵδ’ οὐδὲν ἔχοντες πτεροποίκιλοι,</w:t>
      </w:r>
    </w:p>
    <w:p>
      <w:r>
        <w:rPr>
          <w:rFonts w:ascii="Courier New" w:hAnsi="Courier New"/>
          <w:color w:val="555555"/>
          <w:sz w:val="20"/>
        </w:rPr>
        <w:t>[1412]</w:t>
      </w:r>
    </w:p>
    <w:p>
      <w:r>
        <w:rPr>
          <w:rFonts w:ascii="Gentium Plus" w:hAnsi="Gentium Plus"/>
          <w:sz w:val="24"/>
        </w:rPr>
        <w:t>τανυσίπτερε ποικίλα χελιδοῖ;</w:t>
      </w:r>
    </w:p>
    <w:p>
      <w:r>
        <w:rPr>
          <w:rFonts w:ascii="Courier New" w:hAnsi="Courier New"/>
          <w:color w:val="555555"/>
          <w:sz w:val="20"/>
        </w:rPr>
        <w:t>[1415]</w:t>
      </w:r>
    </w:p>
    <w:p>
      <w:r>
        <w:rPr>
          <w:rFonts w:ascii="Gentium Plus" w:hAnsi="Gentium Plus"/>
          <w:sz w:val="24"/>
        </w:rPr>
        <w:t>Τανυσίπτερε ποικίλα μάλ’ αὖθις.</w:t>
      </w:r>
    </w:p>
    <w:p>
      <w:r>
        <w:rPr>
          <w:rFonts w:ascii="Courier New" w:hAnsi="Courier New"/>
          <w:color w:val="555555"/>
          <w:sz w:val="20"/>
        </w:rPr>
        <w:t>[1420]</w:t>
      </w:r>
    </w:p>
    <w:p>
      <w:r>
        <w:rPr>
          <w:rFonts w:ascii="Gentium Plus" w:hAnsi="Gentium Plus"/>
          <w:sz w:val="24"/>
        </w:rPr>
        <w:t>Πτερῶν, πτερῶν δεῖ· μὴ πύθῃ τὸ δεύτερον.</w:t>
      </w:r>
    </w:p>
    <w:p>
      <w:r>
        <w:rPr>
          <w:rFonts w:ascii="Courier New" w:hAnsi="Courier New"/>
          <w:color w:val="555555"/>
          <w:sz w:val="20"/>
        </w:rPr>
        <w:t>[1423]</w:t>
      </w:r>
    </w:p>
    <w:p>
      <w:r>
        <w:rPr>
          <w:rFonts w:ascii="Gentium Plus" w:hAnsi="Gentium Plus"/>
          <w:sz w:val="24"/>
        </w:rPr>
        <w:t>Ὦ μακάριε τῆς τέχνης.</w:t>
      </w:r>
    </w:p>
    <w:p>
      <w:r>
        <w:rPr>
          <w:rFonts w:ascii="Courier New" w:hAnsi="Courier New"/>
          <w:color w:val="555555"/>
          <w:sz w:val="20"/>
        </w:rPr>
        <w:t>[1425]</w:t>
      </w:r>
    </w:p>
    <w:p>
      <w:r>
        <w:rPr>
          <w:rFonts w:ascii="Gentium Plus" w:hAnsi="Gentium Plus"/>
          <w:sz w:val="24"/>
        </w:rPr>
        <w:t>κύκλῳ περισοβεῖν τὰς πόλεις καλούμενος.</w:t>
      </w:r>
    </w:p>
    <w:p>
      <w:r>
        <w:rPr>
          <w:rFonts w:ascii="Courier New" w:hAnsi="Courier New"/>
          <w:color w:val="555555"/>
          <w:sz w:val="20"/>
        </w:rPr>
        <w:t>[1430]</w:t>
      </w:r>
    </w:p>
    <w:p>
      <w:r>
        <w:rPr>
          <w:rFonts w:ascii="Gentium Plus" w:hAnsi="Gentium Plus"/>
          <w:sz w:val="24"/>
        </w:rPr>
        <w:t>Τουτὶ γὰρ ἐργάζει σὺ τοὔργον; Εἰπέ μοι, νεανίας ὢν συκοφαντεῖς τοὺς ξένους;</w:t>
      </w:r>
    </w:p>
    <w:p>
      <w:r>
        <w:rPr>
          <w:rFonts w:ascii="Courier New" w:hAnsi="Courier New"/>
          <w:color w:val="555555"/>
          <w:sz w:val="20"/>
        </w:rPr>
        <w:t>[1435]</w:t>
      </w:r>
    </w:p>
    <w:p>
      <w:r>
        <w:rPr>
          <w:rFonts w:ascii="Gentium Plus" w:hAnsi="Gentium Plus"/>
          <w:sz w:val="24"/>
        </w:rPr>
        <w:t>ἐκ τοῦ δικαίου μᾶλλον ἢ δικορραφεῖν.</w:t>
      </w:r>
    </w:p>
    <w:p>
      <w:r>
        <w:rPr>
          <w:rFonts w:ascii="Courier New" w:hAnsi="Courier New"/>
          <w:color w:val="555555"/>
          <w:sz w:val="20"/>
        </w:rPr>
        <w:t>[1437]</w:t>
      </w:r>
    </w:p>
    <w:p>
      <w:r>
        <w:rPr>
          <w:rFonts w:ascii="Gentium Plus" w:hAnsi="Gentium Plus"/>
          <w:sz w:val="24"/>
        </w:rPr>
        <w:t>Καὶ πῶς ἂν λόγοις ἄνδρα πτερώσειας σύ;</w:t>
      </w:r>
    </w:p>
    <w:p>
      <w:r>
        <w:rPr>
          <w:rFonts w:ascii="Courier New" w:hAnsi="Courier New"/>
          <w:color w:val="555555"/>
          <w:sz w:val="20"/>
        </w:rPr>
        <w:t>[1438]</w:t>
      </w:r>
    </w:p>
    <w:p>
      <w:r>
        <w:rPr>
          <w:rFonts w:ascii="Gentium Plus" w:hAnsi="Gentium Plus"/>
          <w:sz w:val="24"/>
        </w:rPr>
        <w:t>Πάντες τοι λόγοις ἀναπτεροῦνται.</w:t>
      </w:r>
    </w:p>
    <w:p>
      <w:r>
        <w:rPr>
          <w:rFonts w:ascii="Courier New" w:hAnsi="Courier New"/>
          <w:color w:val="555555"/>
          <w:sz w:val="20"/>
        </w:rPr>
        <w:t>[1439]</w:t>
      </w:r>
    </w:p>
    <w:p>
      <w:r>
        <w:rPr>
          <w:rFonts w:ascii="Gentium Plus" w:hAnsi="Gentium Plus"/>
          <w:sz w:val="24"/>
        </w:rPr>
        <w:t>Πάντες;</w:t>
      </w:r>
    </w:p>
    <w:p>
      <w:r>
        <w:rPr>
          <w:rFonts w:ascii="Courier New" w:hAnsi="Courier New"/>
          <w:color w:val="555555"/>
          <w:sz w:val="20"/>
        </w:rPr>
        <w:t>[1439]</w:t>
      </w:r>
    </w:p>
    <w:p>
      <w:r>
        <w:rPr>
          <w:rFonts w:ascii="Gentium Plus" w:hAnsi="Gentium Plus"/>
          <w:sz w:val="24"/>
        </w:rPr>
        <w:t>Οὐκ ἀκήκοας,</w:t>
      </w:r>
    </w:p>
    <w:p>
      <w:r>
        <w:rPr>
          <w:rFonts w:ascii="Courier New" w:hAnsi="Courier New"/>
          <w:color w:val="555555"/>
          <w:sz w:val="20"/>
        </w:rPr>
        <w:t>[1440]</w:t>
      </w:r>
    </w:p>
    <w:p>
      <w:r>
        <w:rPr>
          <w:rFonts w:ascii="Gentium Plus" w:hAnsi="Gentium Plus"/>
          <w:sz w:val="24"/>
        </w:rPr>
        <w:t>ὅταν λέγωσιν οἱ πατέρες ἑκάστοτε τὸ μειράκιον ἐν τοῖσι κουρείοις ταδί; «Δεινῶς γέ μου τὸ μειράκιον Διειτρέφης λέγων ἀνεπτέρωκεν ὥσθ’ ἱππηλατεῖν.» Ὁ δέ τις τὸν αὑτοῦ φησιν ἐπὶ τραγῳδίᾳ</w:t>
      </w:r>
    </w:p>
    <w:p>
      <w:r>
        <w:rPr>
          <w:rFonts w:ascii="Courier New" w:hAnsi="Courier New"/>
          <w:color w:val="555555"/>
          <w:sz w:val="20"/>
        </w:rPr>
        <w:t>[1445]</w:t>
      </w:r>
    </w:p>
    <w:p>
      <w:r>
        <w:rPr>
          <w:rFonts w:ascii="Gentium Plus" w:hAnsi="Gentium Plus"/>
          <w:sz w:val="24"/>
        </w:rPr>
        <w:t>ἀνεπτερῶσθαι καὶ πεποτῆσθαι τὰς φρένας.</w:t>
      </w:r>
    </w:p>
    <w:p>
      <w:r>
        <w:rPr>
          <w:rFonts w:ascii="Courier New" w:hAnsi="Courier New"/>
          <w:color w:val="555555"/>
          <w:sz w:val="20"/>
        </w:rPr>
        <w:t>[1446]</w:t>
      </w:r>
    </w:p>
    <w:p>
      <w:r>
        <w:rPr>
          <w:rFonts w:ascii="Gentium Plus" w:hAnsi="Gentium Plus"/>
          <w:sz w:val="24"/>
        </w:rPr>
        <w:t>Φήμ’ ἐγώ. Ὑπὸ γὰρ λόγων ὁ νοῦς 〈τε〉 μετεωρίζεται ἐπαίρεταί τ’ ἄνθρωπος. Οὕτω καὶ ς’ ἐγὼ ἀναπτερώσας βούλομαι χρηστοῖς λόγοις</w:t>
      </w:r>
    </w:p>
    <w:p>
      <w:r>
        <w:rPr>
          <w:rFonts w:ascii="Courier New" w:hAnsi="Courier New"/>
          <w:color w:val="555555"/>
          <w:sz w:val="20"/>
        </w:rPr>
        <w:t>[Av . (1450)]</w:t>
      </w:r>
    </w:p>
    <w:p>
      <w:r>
        <w:rPr>
          <w:rFonts w:ascii="Gentium Plus" w:hAnsi="Gentium Plus"/>
          <w:sz w:val="24"/>
        </w:rPr>
        <w:t>τρέψαι πρὸς ἔργον νόμιμον.</w:t>
      </w:r>
    </w:p>
    <w:p>
      <w:r>
        <w:rPr>
          <w:rFonts w:ascii="Courier New" w:hAnsi="Courier New"/>
          <w:color w:val="555555"/>
          <w:sz w:val="20"/>
        </w:rPr>
        <w:t>[Av . (1450)]</w:t>
      </w:r>
    </w:p>
    <w:p>
      <w:r>
        <w:rPr>
          <w:rFonts w:ascii="Gentium Plus" w:hAnsi="Gentium Plus"/>
          <w:sz w:val="24"/>
        </w:rPr>
        <w:t>Ἀλλ’ οὐ βούλομαι.</w:t>
      </w:r>
    </w:p>
    <w:p>
      <w:r>
        <w:rPr>
          <w:rFonts w:ascii="Courier New" w:hAnsi="Courier New"/>
          <w:color w:val="555555"/>
          <w:sz w:val="20"/>
        </w:rPr>
        <w:t>[1451]</w:t>
      </w:r>
    </w:p>
    <w:p>
      <w:r>
        <w:rPr>
          <w:rFonts w:ascii="Gentium Plus" w:hAnsi="Gentium Plus"/>
          <w:sz w:val="24"/>
        </w:rPr>
        <w:t>Τὸ γένος οὐ καταισχυνῶ. Παππῷος ὁ βίος συκοφαντεῖν ἐστί μοι. Ἀλλὰ πτέρου με ταχέσι καὶ κούφοις πτεροῖς ἱέρακος ἢ κερχνῇδος, ὡς ἂν τοὺς ξένους</w:t>
      </w:r>
    </w:p>
    <w:p>
      <w:r>
        <w:rPr>
          <w:rFonts w:ascii="Courier New" w:hAnsi="Courier New"/>
          <w:color w:val="555555"/>
          <w:sz w:val="20"/>
        </w:rPr>
        <w:t>[1455]</w:t>
      </w:r>
    </w:p>
    <w:p>
      <w:r>
        <w:rPr>
          <w:rFonts w:ascii="Gentium Plus" w:hAnsi="Gentium Plus"/>
          <w:sz w:val="24"/>
        </w:rPr>
        <w:t>καλεσάμενος κᾆτ’ ἐγκεκληκὼς ἐνθαδὶ κατ’ αὖ πέτωμαι πάλιν ἐκεῖσε.</w:t>
      </w:r>
    </w:p>
    <w:p>
      <w:r>
        <w:rPr>
          <w:rFonts w:ascii="Courier New" w:hAnsi="Courier New"/>
          <w:color w:val="555555"/>
          <w:sz w:val="20"/>
        </w:rPr>
        <w:t>[1456]</w:t>
      </w:r>
    </w:p>
    <w:p>
      <w:r>
        <w:rPr>
          <w:rFonts w:ascii="Gentium Plus" w:hAnsi="Gentium Plus"/>
          <w:sz w:val="24"/>
        </w:rPr>
        <w:t>Μανθάνω. Ὡδὶ λέγεις· ὅπως ἂν ὠφλήκῃ δίκην ἐνθάδε πρὶν ἥκειν ὁ ξένος.</w:t>
      </w:r>
    </w:p>
    <w:p>
      <w:r>
        <w:rPr>
          <w:rFonts w:ascii="Courier New" w:hAnsi="Courier New"/>
          <w:color w:val="555555"/>
          <w:sz w:val="20"/>
        </w:rPr>
        <w:t>[1458]</w:t>
      </w:r>
    </w:p>
    <w:p>
      <w:r>
        <w:rPr>
          <w:rFonts w:ascii="Gentium Plus" w:hAnsi="Gentium Plus"/>
          <w:sz w:val="24"/>
        </w:rPr>
        <w:t>Πάνυ μανθάνεις.</w:t>
      </w:r>
    </w:p>
    <w:p>
      <w:r>
        <w:rPr>
          <w:rFonts w:ascii="Courier New" w:hAnsi="Courier New"/>
          <w:color w:val="555555"/>
          <w:sz w:val="20"/>
        </w:rPr>
        <w:t>[1460]</w:t>
      </w:r>
    </w:p>
    <w:p>
      <w:r>
        <w:rPr>
          <w:rFonts w:ascii="Gentium Plus" w:hAnsi="Gentium Plus"/>
          <w:sz w:val="24"/>
        </w:rPr>
        <w:t>ἁρπασόμενος τὰ χρήματ’ αὐτοῦ.</w:t>
      </w:r>
    </w:p>
    <w:p>
      <w:r>
        <w:rPr>
          <w:rFonts w:ascii="Courier New" w:hAnsi="Courier New"/>
          <w:color w:val="555555"/>
          <w:sz w:val="20"/>
        </w:rPr>
        <w:t>[1460]</w:t>
      </w:r>
    </w:p>
    <w:p>
      <w:r>
        <w:rPr>
          <w:rFonts w:ascii="Gentium Plus" w:hAnsi="Gentium Plus"/>
          <w:sz w:val="24"/>
        </w:rPr>
        <w:t>Πάντ’ ἔχεις. Βέμβικος οὐδὲν διαφέρειν δεῖ.</w:t>
      </w:r>
    </w:p>
    <w:p>
      <w:r>
        <w:rPr>
          <w:rFonts w:ascii="Courier New" w:hAnsi="Courier New"/>
          <w:color w:val="555555"/>
          <w:sz w:val="20"/>
        </w:rPr>
        <w:t>[1461]</w:t>
      </w:r>
    </w:p>
    <w:p>
      <w:r>
        <w:rPr>
          <w:rFonts w:ascii="Gentium Plus" w:hAnsi="Gentium Plus"/>
          <w:sz w:val="24"/>
        </w:rPr>
        <w:t>Μανθάνω βέμβικα. Καὶ μὴν ἔστι μοι νὴ τὸν Δία κάλλιστα Κορκυραῖα τοιαυτὶ πτερά.</w:t>
      </w:r>
    </w:p>
    <w:p>
      <w:r>
        <w:rPr>
          <w:rFonts w:ascii="Courier New" w:hAnsi="Courier New"/>
          <w:color w:val="555555"/>
          <w:sz w:val="20"/>
        </w:rPr>
        <w:t>[1464]</w:t>
      </w:r>
    </w:p>
    <w:p>
      <w:r>
        <w:rPr>
          <w:rFonts w:ascii="Gentium Plus" w:hAnsi="Gentium Plus"/>
          <w:sz w:val="24"/>
        </w:rPr>
        <w:t>Πτερὼ μὲν οὖν,</w:t>
      </w:r>
    </w:p>
    <w:p>
      <w:r>
        <w:rPr>
          <w:rFonts w:ascii="Courier New" w:hAnsi="Courier New"/>
          <w:color w:val="555555"/>
          <w:sz w:val="20"/>
        </w:rPr>
        <w:t>[1465]</w:t>
      </w:r>
    </w:p>
    <w:p>
      <w:r>
        <w:rPr>
          <w:rFonts w:ascii="Gentium Plus" w:hAnsi="Gentium Plus"/>
          <w:sz w:val="24"/>
        </w:rPr>
        <w:t>οἷσί σε ποήσω τήμερον βεμβικιᾶν.</w:t>
      </w:r>
    </w:p>
    <w:p>
      <w:r>
        <w:rPr>
          <w:rFonts w:ascii="Courier New" w:hAnsi="Courier New"/>
          <w:color w:val="555555"/>
          <w:sz w:val="20"/>
        </w:rPr>
        <w:t>[1466]</w:t>
      </w:r>
    </w:p>
    <w:p>
      <w:r>
        <w:rPr>
          <w:rFonts w:ascii="Gentium Plus" w:hAnsi="Gentium Plus"/>
          <w:sz w:val="24"/>
        </w:rPr>
        <w:t>Οὐ πτερυγιεῖς ἐντευθενί; Οὐκ ἀπολιβάξεις, ὦ κάκιστ’ ἀπολούμενος; Πικρὰν τάχ’ ὄψει στρεψοδικοπανουργίαν. Ἀπίωμεν ἡμεῖς ξυλλαβόντες τὰ πτερά.</w:t>
      </w:r>
    </w:p>
    <w:p>
      <w:r>
        <w:rPr>
          <w:rFonts w:ascii="Courier New" w:hAnsi="Courier New"/>
          <w:color w:val="555555"/>
          <w:sz w:val="20"/>
        </w:rPr>
        <w:t>[1469]</w:t>
      </w:r>
    </w:p>
    <w:p>
      <w:r>
        <w:rPr>
          <w:rFonts w:ascii="Gentium Plus" w:hAnsi="Gentium Plus"/>
          <w:sz w:val="24"/>
        </w:rPr>
      </w:r>
    </w:p>
    <w:p>
      <w:r>
        <w:rPr>
          <w:rFonts w:ascii="Courier New" w:hAnsi="Courier New"/>
          <w:color w:val="555555"/>
          <w:sz w:val="20"/>
        </w:rPr>
        <w:t>[1470]</w:t>
      </w:r>
    </w:p>
    <w:p>
      <w:r>
        <w:rPr>
          <w:rFonts w:ascii="Gentium Plus" w:hAnsi="Gentium Plus"/>
          <w:sz w:val="24"/>
        </w:rPr>
        <w:t>Πολλὰ δὴ καὶ καινὰ καὶ θαυ‐ μάστ’ ἐπεπτόμεσθα καὶ δεινὰ πράγματ’ εἴδομεν. Ἔστι γὰρ δένδρον πεφυκὸς</w:t>
      </w:r>
    </w:p>
    <w:p>
      <w:r>
        <w:rPr>
          <w:rFonts w:ascii="Courier New" w:hAnsi="Courier New"/>
          <w:color w:val="555555"/>
          <w:sz w:val="20"/>
        </w:rPr>
        <w:t>[1475]</w:t>
      </w:r>
    </w:p>
    <w:p>
      <w:r>
        <w:rPr>
          <w:rFonts w:ascii="Gentium Plus" w:hAnsi="Gentium Plus"/>
          <w:sz w:val="24"/>
        </w:rPr>
        <w:t>πωτέρω, Κλεώνυμος, χρήσιμον μὲν οὐδέν, ἄλ‐ λως δὲ δειλὸν καὶ μέγα. Τοῦτο 〈τοῦ〉 μὲν ἦρος ἀεὶ βλαστάνει καὶ συκοφαντεῖ,</w:t>
      </w:r>
    </w:p>
    <w:p>
      <w:r>
        <w:rPr>
          <w:rFonts w:ascii="Courier New" w:hAnsi="Courier New"/>
          <w:color w:val="555555"/>
          <w:sz w:val="20"/>
        </w:rPr>
        <w:t>[1480]</w:t>
      </w:r>
    </w:p>
    <w:p>
      <w:r>
        <w:rPr>
          <w:rFonts w:ascii="Gentium Plus" w:hAnsi="Gentium Plus"/>
          <w:sz w:val="24"/>
        </w:rPr>
        <w:t>τοῦ δὲ χειμῶνος πάλιν τὰς ἀσπίδας φυλλορροεῖ.</w:t>
      </w:r>
    </w:p>
    <w:p>
      <w:r>
        <w:rPr>
          <w:rFonts w:ascii="Courier New" w:hAnsi="Courier New"/>
          <w:color w:val="555555"/>
          <w:sz w:val="20"/>
        </w:rPr>
        <w:t>[1481]</w:t>
      </w:r>
    </w:p>
    <w:p>
      <w:r>
        <w:rPr>
          <w:rFonts w:ascii="Gentium Plus" w:hAnsi="Gentium Plus"/>
          <w:sz w:val="24"/>
        </w:rPr>
        <w:t>| Ἔστι δ’ αὖ χώρα πρὸς αὐτῷ τῷ σκότῳ πόρρω τις ἐν τῇ λύχνων ἐρημίᾳ, | Ant.</w:t>
      </w:r>
    </w:p>
    <w:p>
      <w:r>
        <w:rPr>
          <w:rFonts w:ascii="Courier New" w:hAnsi="Courier New"/>
          <w:color w:val="555555"/>
          <w:sz w:val="20"/>
        </w:rPr>
        <w:t>[1485]</w:t>
      </w:r>
    </w:p>
    <w:p>
      <w:r>
        <w:rPr>
          <w:rFonts w:ascii="Gentium Plus" w:hAnsi="Gentium Plus"/>
          <w:sz w:val="24"/>
        </w:rPr>
        <w:t>ἔνθα τοῖς ἥρωσιν ἄνθρω‐ ποι ξυναριστῶσι καὶ ξύν‐ εισι πλὴν τῆς ἑσπέρας. Τηνικαῦτα δ’ οὐκέτ’ ἦν ἀσφαλὲς ξυντυγχάνειν.</w:t>
      </w:r>
    </w:p>
    <w:p>
      <w:r>
        <w:rPr>
          <w:rFonts w:ascii="Courier New" w:hAnsi="Courier New"/>
          <w:color w:val="555555"/>
          <w:sz w:val="20"/>
        </w:rPr>
        <w:t>[1490]</w:t>
      </w:r>
    </w:p>
    <w:p>
      <w:r>
        <w:rPr>
          <w:rFonts w:ascii="Gentium Plus" w:hAnsi="Gentium Plus"/>
          <w:sz w:val="24"/>
        </w:rPr>
        <w:t>Εἰ γὰρ ἐντύχοι τις ἥρῳ τῶν βροτῶν νύκτωρ Ὀρέστῃ, γυμνὸς ἦν πληγεὶς ὑπ’ αὐτοῦ πάντα τἀπὶ δεξιά.</w:t>
      </w:r>
    </w:p>
    <w:p>
      <w:r>
        <w:rPr>
          <w:rFonts w:ascii="Courier New" w:hAnsi="Courier New"/>
          <w:color w:val="555555"/>
          <w:sz w:val="20"/>
        </w:rPr>
        <w:t>[1493]</w:t>
      </w:r>
    </w:p>
    <w:p>
      <w:r>
        <w:rPr>
          <w:rFonts w:ascii="Gentium Plus" w:hAnsi="Gentium Plus"/>
          <w:sz w:val="24"/>
        </w:rPr>
      </w:r>
    </w:p>
    <w:p>
      <w:r>
        <w:rPr>
          <w:rFonts w:ascii="Courier New" w:hAnsi="Courier New"/>
          <w:color w:val="555555"/>
          <w:sz w:val="20"/>
        </w:rPr>
        <w:t>[1494]</w:t>
      </w:r>
    </w:p>
    <w:p>
      <w:r>
        <w:rPr>
          <w:rFonts w:ascii="Gentium Plus" w:hAnsi="Gentium Plus"/>
          <w:sz w:val="24"/>
        </w:rPr>
        <w:t>Οἴμοι τάλας, ὁ Ζεὺς ὅπως μή μ’ ὄψεται.</w:t>
      </w:r>
    </w:p>
    <w:p>
      <w:r>
        <w:rPr>
          <w:rFonts w:ascii="Courier New" w:hAnsi="Courier New"/>
          <w:color w:val="555555"/>
          <w:sz w:val="20"/>
        </w:rPr>
        <w:t>[1495]</w:t>
      </w:r>
    </w:p>
    <w:p>
      <w:r>
        <w:rPr>
          <w:rFonts w:ascii="Gentium Plus" w:hAnsi="Gentium Plus"/>
          <w:sz w:val="24"/>
        </w:rPr>
        <w:t>Ποῦ Πισθέταιρός ἐστιν;</w:t>
      </w:r>
    </w:p>
    <w:p>
      <w:r>
        <w:rPr>
          <w:rFonts w:ascii="Courier New" w:hAnsi="Courier New"/>
          <w:color w:val="555555"/>
          <w:sz w:val="20"/>
        </w:rPr>
        <w:t>[1495]</w:t>
      </w:r>
    </w:p>
    <w:p>
      <w:r>
        <w:rPr>
          <w:rFonts w:ascii="Gentium Plus" w:hAnsi="Gentium Plus"/>
          <w:sz w:val="24"/>
        </w:rPr>
        <w:t>Ἔα, τουτὶ τί ἦν; Τίς ὁ συγκαλυμμός;</w:t>
      </w:r>
    </w:p>
    <w:p>
      <w:r>
        <w:rPr>
          <w:rFonts w:ascii="Courier New" w:hAnsi="Courier New"/>
          <w:color w:val="555555"/>
          <w:sz w:val="20"/>
        </w:rPr>
        <w:t>[1496]</w:t>
      </w:r>
    </w:p>
    <w:p>
      <w:r>
        <w:rPr>
          <w:rFonts w:ascii="Gentium Plus" w:hAnsi="Gentium Plus"/>
          <w:sz w:val="24"/>
        </w:rPr>
        <w:t>Τῶν θεῶν ὁρᾷς τινα ἐμοῦ κατόπιν ἐνταῦθα;</w:t>
      </w:r>
    </w:p>
    <w:p>
      <w:r>
        <w:rPr>
          <w:rFonts w:ascii="Courier New" w:hAnsi="Courier New"/>
          <w:color w:val="555555"/>
          <w:sz w:val="20"/>
        </w:rPr>
        <w:t>[1497]</w:t>
      </w:r>
    </w:p>
    <w:p>
      <w:r>
        <w:rPr>
          <w:rFonts w:ascii="Gentium Plus" w:hAnsi="Gentium Plus"/>
          <w:sz w:val="24"/>
        </w:rPr>
        <w:t>Μὰ Δί’ ἐγὼ μὲν οὔ. Τίς δ’ εἶ σύ;</w:t>
      </w:r>
    </w:p>
    <w:p>
      <w:r>
        <w:rPr>
          <w:rFonts w:ascii="Courier New" w:hAnsi="Courier New"/>
          <w:color w:val="555555"/>
          <w:sz w:val="20"/>
        </w:rPr>
        <w:t>[1498]</w:t>
      </w:r>
    </w:p>
    <w:p>
      <w:r>
        <w:rPr>
          <w:rFonts w:ascii="Gentium Plus" w:hAnsi="Gentium Plus"/>
          <w:sz w:val="24"/>
        </w:rPr>
        <w:t>Πηνίκ’ ἐστὶν ἄρα τῆς ἡμέρας;</w:t>
      </w:r>
    </w:p>
    <w:p>
      <w:r>
        <w:rPr>
          <w:rFonts w:ascii="Courier New" w:hAnsi="Courier New"/>
          <w:color w:val="555555"/>
          <w:sz w:val="20"/>
        </w:rPr>
        <w:t>[Av . (1500)]</w:t>
      </w:r>
    </w:p>
    <w:p>
      <w:r>
        <w:rPr>
          <w:rFonts w:ascii="Gentium Plus" w:hAnsi="Gentium Plus"/>
          <w:sz w:val="24"/>
        </w:rPr>
        <w:t>Ἀλλὰ σὺ τίς εἶ;</w:t>
      </w:r>
    </w:p>
    <w:p>
      <w:r>
        <w:rPr>
          <w:rFonts w:ascii="Courier New" w:hAnsi="Courier New"/>
          <w:color w:val="555555"/>
          <w:sz w:val="20"/>
        </w:rPr>
        <w:t>[Av . (1500)]</w:t>
      </w:r>
    </w:p>
    <w:p>
      <w:r>
        <w:rPr>
          <w:rFonts w:ascii="Gentium Plus" w:hAnsi="Gentium Plus"/>
          <w:sz w:val="24"/>
        </w:rPr>
        <w:t>Βουλυτὸς ἢ περαιτέρω;</w:t>
      </w:r>
    </w:p>
    <w:p>
      <w:r>
        <w:rPr>
          <w:rFonts w:ascii="Courier New" w:hAnsi="Courier New"/>
          <w:color w:val="555555"/>
          <w:sz w:val="20"/>
        </w:rPr>
        <w:t>[1501]</w:t>
      </w:r>
    </w:p>
    <w:p>
      <w:r>
        <w:rPr>
          <w:rFonts w:ascii="Gentium Plus" w:hAnsi="Gentium Plus"/>
          <w:sz w:val="24"/>
        </w:rPr>
        <w:t>Τί γὰρ ὁ Ζεὺς ποεῖ; Ἀπαιθριάζει τὰς νεφέλας ἢ ξυννέφει;</w:t>
      </w:r>
    </w:p>
    <w:p>
      <w:r>
        <w:rPr>
          <w:rFonts w:ascii="Courier New" w:hAnsi="Courier New"/>
          <w:color w:val="555555"/>
          <w:sz w:val="20"/>
        </w:rPr>
        <w:t>[1503]</w:t>
      </w:r>
    </w:p>
    <w:p>
      <w:r>
        <w:rPr>
          <w:rFonts w:ascii="Gentium Plus" w:hAnsi="Gentium Plus"/>
          <w:sz w:val="24"/>
        </w:rPr>
        <w:t>Οὕτω μὲν ἐκκεκαλύψομαι.</w:t>
      </w:r>
    </w:p>
    <w:p>
      <w:r>
        <w:rPr>
          <w:rFonts w:ascii="Courier New" w:hAnsi="Courier New"/>
          <w:color w:val="555555"/>
          <w:sz w:val="20"/>
        </w:rPr>
        <w:t>[1504]</w:t>
      </w:r>
    </w:p>
    <w:p>
      <w:r>
        <w:rPr>
          <w:rFonts w:ascii="Gentium Plus" w:hAnsi="Gentium Plus"/>
          <w:sz w:val="24"/>
        </w:rPr>
        <w:t>Παῦε παῦε, μὴ βόα.</w:t>
      </w:r>
    </w:p>
    <w:p>
      <w:r>
        <w:rPr>
          <w:rFonts w:ascii="Courier New" w:hAnsi="Courier New"/>
          <w:color w:val="555555"/>
          <w:sz w:val="20"/>
        </w:rPr>
        <w:t>[1505]</w:t>
      </w:r>
    </w:p>
    <w:p>
      <w:r>
        <w:rPr>
          <w:rFonts w:ascii="Gentium Plus" w:hAnsi="Gentium Plus"/>
          <w:sz w:val="24"/>
        </w:rPr>
        <w:t>Τί γάρ ἐστι;</w:t>
      </w:r>
    </w:p>
    <w:p>
      <w:r>
        <w:rPr>
          <w:rFonts w:ascii="Courier New" w:hAnsi="Courier New"/>
          <w:color w:val="555555"/>
          <w:sz w:val="20"/>
        </w:rPr>
        <w:t>[1505]</w:t>
      </w:r>
    </w:p>
    <w:p>
      <w:r>
        <w:rPr>
          <w:rFonts w:ascii="Gentium Plus" w:hAnsi="Gentium Plus"/>
          <w:sz w:val="24"/>
        </w:rPr>
        <w:t>Σίγα, μὴ κάλει μου τοὔνομα· ἀπὸ γάρ μ’ ὀλεῖς, εἴ μ’ ἐνθάδ’ ὁ Ζεὺς ὄψεται. Ἀλλ’ ἵνα φράσω σοι πάντα τἄνω πράγματα, τουτὶ λαβών μου τὸ σκιάδειον ὑπέρεχε, ἄνωθεν ὡς ἂν μή μ’ ὁρῶσιν οἱ θεοί.</w:t>
      </w:r>
    </w:p>
    <w:p>
      <w:r>
        <w:rPr>
          <w:rFonts w:ascii="Courier New" w:hAnsi="Courier New"/>
          <w:color w:val="555555"/>
          <w:sz w:val="20"/>
        </w:rPr>
        <w:t>[1510]</w:t>
      </w:r>
    </w:p>
    <w:p>
      <w:r>
        <w:rPr>
          <w:rFonts w:ascii="Gentium Plus" w:hAnsi="Gentium Plus"/>
          <w:sz w:val="24"/>
        </w:rPr>
        <w:t>Ἰοῦ ἰοῦ· εὖ γ’ ἐπενόησας αὐτὸ καὶ προμηθικῶς. Ὑπόδυθι ταχὺ δὴ κᾆτα θαρρήσας λέγε.</w:t>
      </w:r>
    </w:p>
    <w:p>
      <w:r>
        <w:rPr>
          <w:rFonts w:ascii="Courier New" w:hAnsi="Courier New"/>
          <w:color w:val="555555"/>
          <w:sz w:val="20"/>
        </w:rPr>
        <w:t>[1513]</w:t>
      </w:r>
    </w:p>
    <w:p>
      <w:r>
        <w:rPr>
          <w:rFonts w:ascii="Gentium Plus" w:hAnsi="Gentium Plus"/>
          <w:sz w:val="24"/>
        </w:rPr>
        <w:t>Ὡς ἀκούοντος λέγε.</w:t>
      </w:r>
    </w:p>
    <w:p>
      <w:r>
        <w:rPr>
          <w:rFonts w:ascii="Courier New" w:hAnsi="Courier New"/>
          <w:color w:val="555555"/>
          <w:sz w:val="20"/>
        </w:rPr>
        <w:t>[1514]</w:t>
      </w:r>
    </w:p>
    <w:p>
      <w:r>
        <w:rPr>
          <w:rFonts w:ascii="Gentium Plus" w:hAnsi="Gentium Plus"/>
          <w:sz w:val="24"/>
        </w:rPr>
        <w:t>Πηνίκ’ ἄττ’ ἀπώλετο;</w:t>
      </w:r>
    </w:p>
    <w:p>
      <w:r>
        <w:rPr>
          <w:rFonts w:ascii="Courier New" w:hAnsi="Courier New"/>
          <w:color w:val="555555"/>
          <w:sz w:val="20"/>
        </w:rPr>
        <w:t>[1515]</w:t>
      </w:r>
    </w:p>
    <w:p>
      <w:r>
        <w:rPr>
          <w:rFonts w:ascii="Gentium Plus" w:hAnsi="Gentium Plus"/>
          <w:sz w:val="24"/>
        </w:rPr>
        <w:t>Ἐξ οὗπερ ὑμεῖς ᾠκίσατε τὸν ἀέρα.</w:t>
      </w:r>
    </w:p>
    <w:p>
      <w:r>
        <w:rPr>
          <w:rFonts w:ascii="Courier New" w:hAnsi="Courier New"/>
          <w:color w:val="555555"/>
          <w:sz w:val="20"/>
        </w:rPr>
        <w:t>[1520]</w:t>
      </w:r>
    </w:p>
    <w:p>
      <w:r>
        <w:rPr>
          <w:rFonts w:ascii="Gentium Plus" w:hAnsi="Gentium Plus"/>
          <w:sz w:val="24"/>
        </w:rPr>
        <w:t>ἄνευ θυηλῶν· οἱ δὲ βάρβαροι θεοὶ πεινῶντες ὥσπερ Ἰλλυριοὶ κεκριγότες ἐπιστρατεύσειν φάς’ ἄνωθεν τῷ Διί, εἰ μὴ παρέξει τἀμπόρι’ ἀνεῳγμένα, ἵν’ εἰσάγοιτο σπλάγχνα κατατετμημένα.</w:t>
      </w:r>
    </w:p>
    <w:p>
      <w:r>
        <w:rPr>
          <w:rFonts w:ascii="Courier New" w:hAnsi="Courier New"/>
          <w:color w:val="555555"/>
          <w:sz w:val="20"/>
        </w:rPr>
        <w:t>[1525]</w:t>
      </w:r>
    </w:p>
    <w:p>
      <w:r>
        <w:rPr>
          <w:rFonts w:ascii="Gentium Plus" w:hAnsi="Gentium Plus"/>
          <w:sz w:val="24"/>
        </w:rPr>
        <w:t>Εἰσὶν γὰρ ἕτεροι βάρβαροι θεοί τινες ἄνωθεν ὑμῶν;</w:t>
      </w:r>
    </w:p>
    <w:p>
      <w:r>
        <w:rPr>
          <w:rFonts w:ascii="Courier New" w:hAnsi="Courier New"/>
          <w:color w:val="555555"/>
          <w:sz w:val="20"/>
        </w:rPr>
        <w:t>[1526]</w:t>
      </w:r>
    </w:p>
    <w:p>
      <w:r>
        <w:rPr>
          <w:rFonts w:ascii="Gentium Plus" w:hAnsi="Gentium Plus"/>
          <w:sz w:val="24"/>
        </w:rPr>
        <w:t>Οὐ γάρ εἰσι βάρβαροι, ὅθεν ὁ πατρῷός ἐστιν Ἐξηκεστίδῃ;</w:t>
      </w:r>
    </w:p>
    <w:p>
      <w:r>
        <w:rPr>
          <w:rFonts w:ascii="Courier New" w:hAnsi="Courier New"/>
          <w:color w:val="555555"/>
          <w:sz w:val="20"/>
        </w:rPr>
        <w:t>[1529]</w:t>
      </w:r>
    </w:p>
    <w:p>
      <w:r>
        <w:rPr>
          <w:rFonts w:ascii="Gentium Plus" w:hAnsi="Gentium Plus"/>
          <w:sz w:val="24"/>
        </w:rPr>
        <w:t>Ὅ τι ἐστίν; Τριβαλλοί.</w:t>
      </w:r>
    </w:p>
    <w:p>
      <w:r>
        <w:rPr>
          <w:rFonts w:ascii="Courier New" w:hAnsi="Courier New"/>
          <w:color w:val="555555"/>
          <w:sz w:val="20"/>
        </w:rPr>
        <w:t>[1529]</w:t>
      </w:r>
    </w:p>
    <w:p>
      <w:r>
        <w:rPr>
          <w:rFonts w:ascii="Gentium Plus" w:hAnsi="Gentium Plus"/>
          <w:sz w:val="24"/>
        </w:rPr>
        <w:t>Μανθάνω.</w:t>
      </w:r>
    </w:p>
    <w:p>
      <w:r>
        <w:rPr>
          <w:rFonts w:ascii="Courier New" w:hAnsi="Courier New"/>
          <w:color w:val="555555"/>
          <w:sz w:val="20"/>
        </w:rPr>
        <w:t>[1530]</w:t>
      </w:r>
    </w:p>
    <w:p>
      <w:r>
        <w:rPr>
          <w:rFonts w:ascii="Gentium Plus" w:hAnsi="Gentium Plus"/>
          <w:sz w:val="24"/>
        </w:rPr>
        <w:t>Ἐντεῦθεν ἆρα τοὐπιτριβείης ἐγένετο.</w:t>
      </w:r>
    </w:p>
    <w:p>
      <w:r>
        <w:rPr>
          <w:rFonts w:ascii="Courier New" w:hAnsi="Courier New"/>
          <w:color w:val="555555"/>
          <w:sz w:val="20"/>
        </w:rPr>
        <w:t>[1535]</w:t>
      </w:r>
    </w:p>
    <w:p>
      <w:r>
        <w:rPr>
          <w:rFonts w:ascii="Gentium Plus" w:hAnsi="Gentium Plus"/>
          <w:sz w:val="24"/>
        </w:rPr>
        <w:t>τὸ σκῆπτρον ὁ Ζεὺς τοῖσιν ὄρνισιν πάλιν,</w:t>
      </w:r>
    </w:p>
    <w:p>
      <w:r>
        <w:rPr>
          <w:rFonts w:ascii="Courier New" w:hAnsi="Courier New"/>
          <w:color w:val="555555"/>
          <w:sz w:val="20"/>
        </w:rPr>
        <w:t>[1537]</w:t>
      </w:r>
    </w:p>
    <w:p>
      <w:r>
        <w:rPr>
          <w:rFonts w:ascii="Gentium Plus" w:hAnsi="Gentium Plus"/>
          <w:sz w:val="24"/>
        </w:rPr>
        <w:t>Καλλίστη κόρη, ἥπερ ταμιεύει τὸν κεραυνὸν τοῦ Διὸς καὶ τἄλλ’ ἁπαξάπαντα, τὴν εὐβουλίαν,</w:t>
      </w:r>
    </w:p>
    <w:p>
      <w:r>
        <w:rPr>
          <w:rFonts w:ascii="Courier New" w:hAnsi="Courier New"/>
          <w:color w:val="555555"/>
          <w:sz w:val="20"/>
        </w:rPr>
        <w:t>[1540]</w:t>
      </w:r>
    </w:p>
    <w:p>
      <w:r>
        <w:rPr>
          <w:rFonts w:ascii="Gentium Plus" w:hAnsi="Gentium Plus"/>
          <w:sz w:val="24"/>
        </w:rPr>
        <w:t>τὴν εὐνομίαν, τὴν σωφροσύνην, τὰ νεώρια, τὴν λοιδορίαν, τὸν κωλακρέτην, τὰ τριώβολα.</w:t>
      </w:r>
    </w:p>
    <w:p>
      <w:r>
        <w:rPr>
          <w:rFonts w:ascii="Courier New" w:hAnsi="Courier New"/>
          <w:color w:val="555555"/>
          <w:sz w:val="20"/>
        </w:rPr>
        <w:t>[1542]</w:t>
      </w:r>
    </w:p>
    <w:p>
      <w:r>
        <w:rPr>
          <w:rFonts w:ascii="Gentium Plus" w:hAnsi="Gentium Plus"/>
          <w:sz w:val="24"/>
        </w:rPr>
        <w:t>Φήμ’ ἐγώ. Ἥν γ’ ἢν σὺ παρ’ ἐκείνου παραλάβῃς, πάντ’ ἔχεις. Τούτων ἕνεκα δεῦρ’ ἦλθον, ἵνα φράσαιμί σοι·</w:t>
      </w:r>
    </w:p>
    <w:p>
      <w:r>
        <w:rPr>
          <w:rFonts w:ascii="Courier New" w:hAnsi="Courier New"/>
          <w:color w:val="555555"/>
          <w:sz w:val="20"/>
        </w:rPr>
        <w:t>[1545]</w:t>
      </w:r>
    </w:p>
    <w:p>
      <w:r>
        <w:rPr>
          <w:rFonts w:ascii="Gentium Plus" w:hAnsi="Gentium Plus"/>
          <w:sz w:val="24"/>
        </w:rPr>
        <w:t>ἀεί ποτ’ ἀνθρώποις γὰρ εὔνους εἴμ’ ἐγώ.</w:t>
      </w:r>
    </w:p>
    <w:p>
      <w:r>
        <w:rPr>
          <w:rFonts w:ascii="Courier New" w:hAnsi="Courier New"/>
          <w:color w:val="555555"/>
          <w:sz w:val="20"/>
        </w:rPr>
        <w:t>[Av . (1550)]</w:t>
      </w:r>
    </w:p>
    <w:p>
      <w:r>
        <w:rPr>
          <w:rFonts w:ascii="Gentium Plus" w:hAnsi="Gentium Plus"/>
          <w:sz w:val="24"/>
        </w:rPr>
        <w:t>φέρε τὸ σκιάδειον, ἵνα με κἂν ὁ Ζεὺς ἴδη ἄνωθεν, ἀκολουθεῖν δοκῶ κανηφόρῳ.</w:t>
      </w:r>
    </w:p>
    <w:p>
      <w:r>
        <w:rPr>
          <w:rFonts w:ascii="Courier New" w:hAnsi="Courier New"/>
          <w:color w:val="555555"/>
          <w:sz w:val="20"/>
        </w:rPr>
        <w:t>[1552]</w:t>
      </w:r>
    </w:p>
    <w:p>
      <w:r>
        <w:rPr>
          <w:rFonts w:ascii="Gentium Plus" w:hAnsi="Gentium Plus"/>
          <w:sz w:val="24"/>
        </w:rPr>
        <w:t>| Πρὸς δὲ τοῖς Σκιάποσιν λί‐ μνη τις ἔστ’, ἄλουτος οὗ | Str.</w:t>
      </w:r>
    </w:p>
    <w:p>
      <w:r>
        <w:rPr>
          <w:rFonts w:ascii="Courier New" w:hAnsi="Courier New"/>
          <w:color w:val="555555"/>
          <w:sz w:val="20"/>
        </w:rPr>
        <w:t>[1555]</w:t>
      </w:r>
    </w:p>
    <w:p>
      <w:r>
        <w:rPr>
          <w:rFonts w:ascii="Gentium Plus" w:hAnsi="Gentium Plus"/>
          <w:sz w:val="24"/>
        </w:rPr>
        <w:t>ψυχαγωγεῖ Σωκράτης. Ἔνθα καὶ Πείσανδρος ἦλθε δεόμενος ψυχὴν ἰδεῖν ἣ</w:t>
      </w:r>
    </w:p>
    <w:p>
      <w:r>
        <w:rPr>
          <w:rFonts w:ascii="Courier New" w:hAnsi="Courier New"/>
          <w:color w:val="555555"/>
          <w:sz w:val="20"/>
        </w:rPr>
        <w:t>[1560]</w:t>
      </w:r>
    </w:p>
    <w:p>
      <w:r>
        <w:rPr>
          <w:rFonts w:ascii="Gentium Plus" w:hAnsi="Gentium Plus"/>
          <w:sz w:val="24"/>
        </w:rPr>
        <w:t>μνόν τιν’, ἧς λαιμοὺς τεμὼν ὥσπερ Οὑδυσσεὺς ἀπῆλθε, κᾆτ’ ἀνῆλθ’ αὐτῷ κάτωθεν πρὸς τὸ λαιμᾶν τῆς καμήλου Χαιρεφῶν ἡ νυκτερίς.</w:t>
      </w:r>
    </w:p>
    <w:p>
      <w:r>
        <w:rPr>
          <w:rFonts w:ascii="Courier New" w:hAnsi="Courier New"/>
          <w:color w:val="555555"/>
          <w:sz w:val="20"/>
        </w:rPr>
        <w:t>[1564]</w:t>
      </w:r>
    </w:p>
    <w:p>
      <w:r>
        <w:rPr>
          <w:rFonts w:ascii="Gentium Plus" w:hAnsi="Gentium Plus"/>
          <w:sz w:val="24"/>
        </w:rPr>
      </w:r>
    </w:p>
    <w:p>
      <w:r>
        <w:rPr>
          <w:rFonts w:ascii="Courier New" w:hAnsi="Courier New"/>
          <w:color w:val="555555"/>
          <w:sz w:val="20"/>
        </w:rPr>
        <w:t>[1565]</w:t>
      </w:r>
    </w:p>
    <w:p>
      <w:r>
        <w:rPr>
          <w:rFonts w:ascii="Gentium Plus" w:hAnsi="Gentium Plus"/>
          <w:sz w:val="24"/>
        </w:rPr>
      </w:r>
    </w:p>
    <w:p>
      <w:r>
        <w:rPr>
          <w:rFonts w:ascii="Courier New" w:hAnsi="Courier New"/>
          <w:color w:val="555555"/>
          <w:sz w:val="20"/>
        </w:rPr>
        <w:t>[1565]</w:t>
      </w:r>
    </w:p>
    <w:p>
      <w:r>
        <w:rPr>
          <w:rFonts w:ascii="Gentium Plus" w:hAnsi="Gentium Plus"/>
          <w:sz w:val="24"/>
        </w:rPr>
        <w:t>Τὸ μὲν πόλισμα τῆς Νεφελοκοκκυγίας ὁρᾶν τοδὶ πάρεστιν, οἷ πρεσβεύομεν. Οὗτος, τί δρᾷς; Ἐπαρίστερ’ οὕτως ἀμπέχει; Οὐ μεταβαλεῖς θοἰμάτιον ὧδ’ ἐπιδέξια; Τί, ὦ κακόδαιμον; Λαισποδίας εἶ τὴν φύσιν;</w:t>
      </w:r>
    </w:p>
    <w:p>
      <w:r>
        <w:rPr>
          <w:rFonts w:ascii="Courier New" w:hAnsi="Courier New"/>
          <w:color w:val="555555"/>
          <w:sz w:val="20"/>
        </w:rPr>
        <w:t>[1570]</w:t>
      </w:r>
    </w:p>
    <w:p>
      <w:r>
        <w:rPr>
          <w:rFonts w:ascii="Gentium Plus" w:hAnsi="Gentium Plus"/>
          <w:sz w:val="24"/>
        </w:rPr>
        <w:t>Ὦ δημοκρατία, ποῖ προβιβᾷς ἡμᾶς ποτε, εἰ τουτονὶ κεχειροτονήκας’ οἱ θεοί; Ἕξεις ἀτρέμας; Οἴμωζε· πολὺ γὰρ δή ς’ ἐγὼ ἑόρακα πάντων βαρβαρώτατον θεῶν. Ἄγε δή, τί δρῶμεν, Ἡράκλεις;</w:t>
      </w:r>
    </w:p>
    <w:p>
      <w:r>
        <w:rPr>
          <w:rFonts w:ascii="Courier New" w:hAnsi="Courier New"/>
          <w:color w:val="555555"/>
          <w:sz w:val="20"/>
        </w:rPr>
        <w:t>[1574]</w:t>
      </w:r>
    </w:p>
    <w:p>
      <w:r>
        <w:rPr>
          <w:rFonts w:ascii="Gentium Plus" w:hAnsi="Gentium Plus"/>
          <w:sz w:val="24"/>
        </w:rPr>
      </w:r>
    </w:p>
    <w:p>
      <w:r>
        <w:rPr>
          <w:rFonts w:ascii="Courier New" w:hAnsi="Courier New"/>
          <w:color w:val="555555"/>
          <w:sz w:val="20"/>
        </w:rPr>
        <w:t>[1574]</w:t>
      </w:r>
    </w:p>
    <w:p>
      <w:r>
        <w:rPr>
          <w:rFonts w:ascii="Gentium Plus" w:hAnsi="Gentium Plus"/>
          <w:sz w:val="24"/>
        </w:rPr>
        <w:t>Ἀκήκοας</w:t>
      </w:r>
    </w:p>
    <w:p>
      <w:r>
        <w:rPr>
          <w:rFonts w:ascii="Courier New" w:hAnsi="Courier New"/>
          <w:color w:val="555555"/>
          <w:sz w:val="20"/>
        </w:rPr>
        <w:t>[1575]</w:t>
      </w:r>
    </w:p>
    <w:p>
      <w:r>
        <w:rPr>
          <w:rFonts w:ascii="Gentium Plus" w:hAnsi="Gentium Plus"/>
          <w:sz w:val="24"/>
        </w:rPr>
        <w:t>ἐμοῦ γ’ ὅτι τὸν ἄνθρωπον ἄγχειν βούλομαι, ὅστις ποτ’ ἔσθ’ ὁ τοὺς θεοὺς ἀποτειχίσας.</w:t>
      </w:r>
    </w:p>
    <w:p>
      <w:r>
        <w:rPr>
          <w:rFonts w:ascii="Courier New" w:hAnsi="Courier New"/>
          <w:color w:val="555555"/>
          <w:sz w:val="20"/>
        </w:rPr>
        <w:t>[1580]</w:t>
      </w:r>
    </w:p>
    <w:p>
      <w:r>
        <w:rPr>
          <w:rFonts w:ascii="Gentium Plus" w:hAnsi="Gentium Plus"/>
          <w:sz w:val="24"/>
        </w:rPr>
        <w:t>τυρὸν φερέτω τις· πυρπόλει τοὺς ἄνθρακας.</w:t>
      </w:r>
    </w:p>
    <w:p>
      <w:r>
        <w:rPr>
          <w:rFonts w:ascii="Courier New" w:hAnsi="Courier New"/>
          <w:color w:val="555555"/>
          <w:sz w:val="20"/>
        </w:rPr>
        <w:t>[1582]</w:t>
      </w:r>
    </w:p>
    <w:p>
      <w:r>
        <w:rPr>
          <w:rFonts w:ascii="Gentium Plus" w:hAnsi="Gentium Plus"/>
          <w:sz w:val="24"/>
        </w:rPr>
        <w:t>Ἀλλ’ ἐπικνῶ τὸ σίλφιον.</w:t>
      </w:r>
    </w:p>
    <w:p>
      <w:r>
        <w:rPr>
          <w:rFonts w:ascii="Courier New" w:hAnsi="Courier New"/>
          <w:color w:val="555555"/>
          <w:sz w:val="20"/>
        </w:rPr>
        <w:t>[1583]</w:t>
      </w:r>
    </w:p>
    <w:p>
      <w:r>
        <w:rPr>
          <w:rFonts w:ascii="Gentium Plus" w:hAnsi="Gentium Plus"/>
          <w:sz w:val="24"/>
        </w:rPr>
        <w:t>Ὄρνιθές τινες ἐπανιστάμενοι τοῖς δημοτικοῖσιν ὀρνέοις</w:t>
      </w:r>
    </w:p>
    <w:p>
      <w:r>
        <w:rPr>
          <w:rFonts w:ascii="Courier New" w:hAnsi="Courier New"/>
          <w:color w:val="555555"/>
          <w:sz w:val="20"/>
        </w:rPr>
        <w:t>[1585]</w:t>
      </w:r>
    </w:p>
    <w:p>
      <w:r>
        <w:rPr>
          <w:rFonts w:ascii="Gentium Plus" w:hAnsi="Gentium Plus"/>
          <w:sz w:val="24"/>
        </w:rPr>
        <w:t>ἔδοξαν ἀδικεῖν.</w:t>
      </w:r>
    </w:p>
    <w:p>
      <w:r>
        <w:rPr>
          <w:rFonts w:ascii="Courier New" w:hAnsi="Courier New"/>
          <w:color w:val="555555"/>
          <w:sz w:val="20"/>
        </w:rPr>
        <w:t>[1585]</w:t>
      </w:r>
    </w:p>
    <w:p>
      <w:r>
        <w:rPr>
          <w:rFonts w:ascii="Gentium Plus" w:hAnsi="Gentium Plus"/>
          <w:sz w:val="24"/>
        </w:rPr>
        <w:t>Εἶτα δῆτα σίλφιον ἐπικνῇς πρότερον αὐτοῖσιν;</w:t>
      </w:r>
    </w:p>
    <w:p>
      <w:r>
        <w:rPr>
          <w:rFonts w:ascii="Courier New" w:hAnsi="Courier New"/>
          <w:color w:val="555555"/>
          <w:sz w:val="20"/>
        </w:rPr>
        <w:t>[1586]</w:t>
      </w:r>
    </w:p>
    <w:p>
      <w:r>
        <w:rPr>
          <w:rFonts w:ascii="Gentium Plus" w:hAnsi="Gentium Plus"/>
          <w:sz w:val="24"/>
        </w:rPr>
        <w:t>Ὦ χαῖρ’, Ἡράκλεις. Τί ἐστι;</w:t>
      </w:r>
    </w:p>
    <w:p>
      <w:r>
        <w:rPr>
          <w:rFonts w:ascii="Courier New" w:hAnsi="Courier New"/>
          <w:color w:val="555555"/>
          <w:sz w:val="20"/>
        </w:rPr>
        <w:t>[1587]</w:t>
      </w:r>
    </w:p>
    <w:p>
      <w:r>
        <w:rPr>
          <w:rFonts w:ascii="Gentium Plus" w:hAnsi="Gentium Plus"/>
          <w:sz w:val="24"/>
        </w:rPr>
        <w:t>Πρεσβεύοντες ἡμεῖς ἥκομεν παρὰ τῶν θεῶν περὶ πολέμου καταλλαγῆς.</w:t>
      </w:r>
    </w:p>
    <w:p>
      <w:r>
        <w:rPr>
          <w:rFonts w:ascii="Courier New" w:hAnsi="Courier New"/>
          <w:color w:val="555555"/>
          <w:sz w:val="20"/>
        </w:rPr>
        <w:t>[1590]</w:t>
      </w:r>
    </w:p>
    <w:p>
      <w:r>
        <w:rPr>
          <w:rFonts w:ascii="Gentium Plus" w:hAnsi="Gentium Plus"/>
          <w:sz w:val="24"/>
        </w:rPr>
        <w:t>Καὶ μὴν τά γ’ ὀρνίθεια λιπάρ’ εἶναι πρέπει.</w:t>
      </w:r>
    </w:p>
    <w:p>
      <w:r>
        <w:rPr>
          <w:rFonts w:ascii="Courier New" w:hAnsi="Courier New"/>
          <w:color w:val="555555"/>
          <w:sz w:val="20"/>
        </w:rPr>
        <w:t>[1595]</w:t>
      </w:r>
    </w:p>
    <w:p>
      <w:r>
        <w:rPr>
          <w:rFonts w:ascii="Gentium Plus" w:hAnsi="Gentium Plus"/>
          <w:sz w:val="24"/>
        </w:rPr>
        <w:t>Τούτων πέρι πάντων αὐτοκράτορες ἥκομεν.</w:t>
      </w:r>
    </w:p>
    <w:p>
      <w:r>
        <w:rPr>
          <w:rFonts w:ascii="Courier New" w:hAnsi="Courier New"/>
          <w:color w:val="555555"/>
          <w:sz w:val="20"/>
        </w:rPr>
        <w:t>[Av . (1600)]</w:t>
      </w:r>
    </w:p>
    <w:p>
      <w:r>
        <w:rPr>
          <w:rFonts w:ascii="Gentium Plus" w:hAnsi="Gentium Plus"/>
          <w:sz w:val="24"/>
        </w:rPr>
        <w:t>Τὸ σκῆπτρον ἡμῖν τοῖσιν ὄρνισιν πάλιν τὸν Δί’ ἀποδοῦναι· κἂν διαλλαττώμεθα ἐπὶ τοῖσδε, τοὺς πρέσβεις ἐπ’ ἄριστον καλῶ.</w:t>
      </w:r>
    </w:p>
    <w:p>
      <w:r>
        <w:rPr>
          <w:rFonts w:ascii="Courier New" w:hAnsi="Courier New"/>
          <w:color w:val="555555"/>
          <w:sz w:val="20"/>
        </w:rPr>
        <w:t>[1605]</w:t>
      </w:r>
    </w:p>
    <w:p>
      <w:r>
        <w:rPr>
          <w:rFonts w:ascii="Gentium Plus" w:hAnsi="Gentium Plus"/>
          <w:sz w:val="24"/>
        </w:rPr>
        <w:t>Ἀποστερεῖς τὸν πατέρα τῆς τυραννίδος;</w:t>
      </w:r>
    </w:p>
    <w:p>
      <w:r>
        <w:rPr>
          <w:rFonts w:ascii="Courier New" w:hAnsi="Courier New"/>
          <w:color w:val="555555"/>
          <w:sz w:val="20"/>
        </w:rPr>
        <w:t>[1610]</w:t>
      </w:r>
    </w:p>
    <w:p>
      <w:r>
        <w:rPr>
          <w:rFonts w:ascii="Gentium Plus" w:hAnsi="Gentium Plus"/>
          <w:sz w:val="24"/>
        </w:rPr>
        <w:t>ἐὰν δὲ τοὺς ὄρνις ἔχητε συμμάχους, ὅταν ὀμνύῃ τις τὸν κόρακα καὶ τὸν Δία, ὁ κόραξ παρελθὼν τοὐπιορκοῦντος λάθρᾳ προσπτόμενος ἐκκόψει τὸν ὀφθαλμὸν θενών.</w:t>
      </w:r>
    </w:p>
    <w:p>
      <w:r>
        <w:rPr>
          <w:rFonts w:ascii="Courier New" w:hAnsi="Courier New"/>
          <w:color w:val="555555"/>
          <w:sz w:val="20"/>
        </w:rPr>
        <w:t>[1615]</w:t>
      </w:r>
    </w:p>
    <w:p>
      <w:r>
        <w:rPr>
          <w:rFonts w:ascii="Gentium Plus" w:hAnsi="Gentium Plus"/>
          <w:sz w:val="24"/>
        </w:rPr>
        <w:t>Κἀμοὶ δοκεῖ.</w:t>
      </w:r>
    </w:p>
    <w:p>
      <w:r>
        <w:rPr>
          <w:rFonts w:ascii="Courier New" w:hAnsi="Courier New"/>
          <w:color w:val="555555"/>
          <w:sz w:val="20"/>
        </w:rPr>
        <w:t>[1615]</w:t>
      </w:r>
    </w:p>
    <w:p>
      <w:r>
        <w:rPr>
          <w:rFonts w:ascii="Gentium Plus" w:hAnsi="Gentium Plus"/>
          <w:sz w:val="24"/>
        </w:rPr>
        <w:t>Τί δαὶ σὺ φῄς;</w:t>
      </w:r>
    </w:p>
    <w:p>
      <w:r>
        <w:rPr>
          <w:rFonts w:ascii="Courier New" w:hAnsi="Courier New"/>
          <w:color w:val="555555"/>
          <w:sz w:val="20"/>
        </w:rPr>
        <w:t>[1615]</w:t>
      </w:r>
    </w:p>
    <w:p>
      <w:r>
        <w:rPr>
          <w:rFonts w:ascii="Gentium Plus" w:hAnsi="Gentium Plus"/>
          <w:sz w:val="24"/>
        </w:rPr>
      </w:r>
    </w:p>
    <w:p>
      <w:r>
        <w:rPr>
          <w:rFonts w:ascii="Courier New" w:hAnsi="Courier New"/>
          <w:color w:val="555555"/>
          <w:sz w:val="20"/>
        </w:rPr>
        <w:t>[1615]</w:t>
      </w:r>
    </w:p>
    <w:p>
      <w:r>
        <w:rPr>
          <w:rFonts w:ascii="Gentium Plus" w:hAnsi="Gentium Plus"/>
          <w:sz w:val="24"/>
        </w:rPr>
        <w:t>Να Βαισατρευ.</w:t>
      </w:r>
    </w:p>
    <w:p>
      <w:r>
        <w:rPr>
          <w:rFonts w:ascii="Courier New" w:hAnsi="Courier New"/>
          <w:color w:val="555555"/>
          <w:sz w:val="20"/>
        </w:rPr>
        <w:t>[1616]</w:t>
      </w:r>
    </w:p>
    <w:p>
      <w:r>
        <w:rPr>
          <w:rFonts w:ascii="Gentium Plus" w:hAnsi="Gentium Plus"/>
          <w:sz w:val="24"/>
        </w:rPr>
        <w:t>Ἕτερόν νυν ἔτι ἀκούσαθ’ ὅσον ὑμᾶς ἀγαθὸν ποήσομεν. Ἐάν τις ἀνθρώπων ἱερεῖόν τῳ θεῶν εὐξάμενοι εἶτα διασοφίζηται λέγων·</w:t>
      </w:r>
    </w:p>
    <w:p>
      <w:r>
        <w:rPr>
          <w:rFonts w:ascii="Courier New" w:hAnsi="Courier New"/>
          <w:color w:val="555555"/>
          <w:sz w:val="20"/>
        </w:rPr>
        <w:t>[1620]</w:t>
      </w:r>
    </w:p>
    <w:p>
      <w:r>
        <w:rPr>
          <w:rFonts w:ascii="Gentium Plus" w:hAnsi="Gentium Plus"/>
          <w:sz w:val="24"/>
        </w:rPr>
        <w:t>«Μενετοὶ θεοί», καὶ μἀποδιδῷ μισητίᾳ, ἀναπράξομεν καὶ ταῦτα.</w:t>
      </w:r>
    </w:p>
    <w:p>
      <w:r>
        <w:rPr>
          <w:rFonts w:ascii="Courier New" w:hAnsi="Courier New"/>
          <w:color w:val="555555"/>
          <w:sz w:val="20"/>
        </w:rPr>
        <w:t>[1621]</w:t>
      </w:r>
    </w:p>
    <w:p>
      <w:r>
        <w:rPr>
          <w:rFonts w:ascii="Gentium Plus" w:hAnsi="Gentium Plus"/>
          <w:sz w:val="24"/>
        </w:rPr>
        <w:t>Φέρ’ ἴδω τῷ τρόπῳ;</w:t>
      </w:r>
    </w:p>
    <w:p>
      <w:r>
        <w:rPr>
          <w:rFonts w:ascii="Courier New" w:hAnsi="Courier New"/>
          <w:color w:val="555555"/>
          <w:sz w:val="20"/>
        </w:rPr>
        <w:t>[1625]</w:t>
      </w:r>
    </w:p>
    <w:p>
      <w:r>
        <w:rPr>
          <w:rFonts w:ascii="Gentium Plus" w:hAnsi="Gentium Plus"/>
          <w:sz w:val="24"/>
        </w:rPr>
        <w:t>προβάτοιν δυοῖν τιμὴν ἀνοίσει τῷ θεῷ.</w:t>
      </w:r>
    </w:p>
    <w:p>
      <w:r>
        <w:rPr>
          <w:rFonts w:ascii="Courier New" w:hAnsi="Courier New"/>
          <w:color w:val="555555"/>
          <w:sz w:val="20"/>
        </w:rPr>
        <w:t>[1627]</w:t>
      </w:r>
    </w:p>
    <w:p>
      <w:r>
        <w:rPr>
          <w:rFonts w:ascii="Gentium Plus" w:hAnsi="Gentium Plus"/>
          <w:sz w:val="24"/>
        </w:rPr>
        <w:t>Καὶ τὸν Τριβαλλόν νυν ἐροῦ.</w:t>
      </w:r>
    </w:p>
    <w:p>
      <w:r>
        <w:rPr>
          <w:rFonts w:ascii="Courier New" w:hAnsi="Courier New"/>
          <w:color w:val="555555"/>
          <w:sz w:val="20"/>
        </w:rPr>
        <w:t>[1628]</w:t>
      </w:r>
    </w:p>
    <w:p>
      <w:r>
        <w:rPr>
          <w:rFonts w:ascii="Gentium Plus" w:hAnsi="Gentium Plus"/>
          <w:sz w:val="24"/>
        </w:rPr>
        <w:t>Σαυ νακα βακταρι κρουσα.</w:t>
      </w:r>
    </w:p>
    <w:p>
      <w:r>
        <w:rPr>
          <w:rFonts w:ascii="Courier New" w:hAnsi="Courier New"/>
          <w:color w:val="555555"/>
          <w:sz w:val="20"/>
        </w:rPr>
        <w:t>[1629]</w:t>
      </w:r>
    </w:p>
    <w:p>
      <w:r>
        <w:rPr>
          <w:rFonts w:ascii="Gentium Plus" w:hAnsi="Gentium Plus"/>
          <w:sz w:val="24"/>
        </w:rPr>
        <w:t>Φησί μ’ εὖ λέγειν πάνυ.</w:t>
      </w:r>
    </w:p>
    <w:p>
      <w:r>
        <w:rPr>
          <w:rFonts w:ascii="Courier New" w:hAnsi="Courier New"/>
          <w:color w:val="555555"/>
          <w:sz w:val="20"/>
        </w:rPr>
        <w:t>[1630]</w:t>
      </w:r>
    </w:p>
    <w:p>
      <w:r>
        <w:rPr>
          <w:rFonts w:ascii="Gentium Plus" w:hAnsi="Gentium Plus"/>
          <w:sz w:val="24"/>
        </w:rPr>
        <w:t>Εἴ τοι δοκεῖ σφῷν ταῦτα, κἀμοὶ συνδοκεῖ.</w:t>
      </w:r>
    </w:p>
    <w:p>
      <w:r>
        <w:rPr>
          <w:rFonts w:ascii="Courier New" w:hAnsi="Courier New"/>
          <w:color w:val="555555"/>
          <w:sz w:val="20"/>
        </w:rPr>
        <w:t>[1635]</w:t>
      </w:r>
    </w:p>
    <w:p>
      <w:r>
        <w:rPr>
          <w:rFonts w:ascii="Gentium Plus" w:hAnsi="Gentium Plus"/>
          <w:sz w:val="24"/>
        </w:rPr>
        <w:t>ἐκδοτέον ἐστίν.</w:t>
      </w:r>
    </w:p>
    <w:p>
      <w:r>
        <w:rPr>
          <w:rFonts w:ascii="Courier New" w:hAnsi="Courier New"/>
          <w:color w:val="555555"/>
          <w:sz w:val="20"/>
        </w:rPr>
        <w:t>[1635]</w:t>
      </w:r>
    </w:p>
    <w:p>
      <w:r>
        <w:rPr>
          <w:rFonts w:ascii="Gentium Plus" w:hAnsi="Gentium Plus"/>
          <w:sz w:val="24"/>
        </w:rPr>
        <w:t>Οὐ διαλλαγῶν ἐρᾷς. Ἀπίωμεν οἴκαδ’ αὖθις.</w:t>
      </w:r>
    </w:p>
    <w:p>
      <w:r>
        <w:rPr>
          <w:rFonts w:ascii="Courier New" w:hAnsi="Courier New"/>
          <w:color w:val="555555"/>
          <w:sz w:val="20"/>
        </w:rPr>
        <w:t>[1636]</w:t>
      </w:r>
    </w:p>
    <w:p>
      <w:r>
        <w:rPr>
          <w:rFonts w:ascii="Gentium Plus" w:hAnsi="Gentium Plus"/>
          <w:sz w:val="24"/>
        </w:rPr>
        <w:t>Ὀλίγον μοι μέλει. Μάγειρε, τὸ κατάχυσμα χρὴ ποεῖν γλυκύ.</w:t>
      </w:r>
    </w:p>
    <w:p>
      <w:r>
        <w:rPr>
          <w:rFonts w:ascii="Courier New" w:hAnsi="Courier New"/>
          <w:color w:val="555555"/>
          <w:sz w:val="20"/>
        </w:rPr>
        <w:t>[1640]</w:t>
      </w:r>
    </w:p>
    <w:p>
      <w:r>
        <w:rPr>
          <w:rFonts w:ascii="Gentium Plus" w:hAnsi="Gentium Plus"/>
          <w:sz w:val="24"/>
        </w:rPr>
        <w:t>Τί δαὶ ποιῶμεν;</w:t>
      </w:r>
    </w:p>
    <w:p>
      <w:r>
        <w:rPr>
          <w:rFonts w:ascii="Courier New" w:hAnsi="Courier New"/>
          <w:color w:val="555555"/>
          <w:sz w:val="20"/>
        </w:rPr>
        <w:t>[1640]</w:t>
      </w:r>
    </w:p>
    <w:p>
      <w:r>
        <w:rPr>
          <w:rFonts w:ascii="Gentium Plus" w:hAnsi="Gentium Plus"/>
          <w:sz w:val="24"/>
        </w:rPr>
        <w:t>Ὅ τι; διαλλαττώμεθα.</w:t>
      </w:r>
    </w:p>
    <w:p>
      <w:r>
        <w:rPr>
          <w:rFonts w:ascii="Courier New" w:hAnsi="Courier New"/>
          <w:color w:val="555555"/>
          <w:sz w:val="20"/>
        </w:rPr>
        <w:t>[1645]</w:t>
      </w:r>
    </w:p>
    <w:p>
      <w:r>
        <w:rPr>
          <w:rFonts w:ascii="Gentium Plus" w:hAnsi="Gentium Plus"/>
          <w:sz w:val="24"/>
        </w:rPr>
        <w:t>τὰ χρήμαθ’, ὅς’ ἂν ὁ Ζεὺς ἀποθνῄσκων καταλίπῃ.</w:t>
      </w:r>
    </w:p>
    <w:p>
      <w:r>
        <w:rPr>
          <w:rFonts w:ascii="Courier New" w:hAnsi="Courier New"/>
          <w:color w:val="555555"/>
          <w:sz w:val="20"/>
        </w:rPr>
        <w:t>[Av . (1650)]</w:t>
      </w:r>
    </w:p>
    <w:p>
      <w:r>
        <w:rPr>
          <w:rFonts w:ascii="Gentium Plus" w:hAnsi="Gentium Plus"/>
          <w:sz w:val="24"/>
        </w:rPr>
        <w:t>κατὰ τοὺς νόμους· νόθος γὰρ εἶ κοὐ γνήσιος.</w:t>
      </w:r>
    </w:p>
    <w:p>
      <w:r>
        <w:rPr>
          <w:rFonts w:ascii="Courier New" w:hAnsi="Courier New"/>
          <w:color w:val="555555"/>
          <w:sz w:val="20"/>
        </w:rPr>
        <w:t>[1651]</w:t>
      </w:r>
    </w:p>
    <w:p>
      <w:r>
        <w:rPr>
          <w:rFonts w:ascii="Gentium Plus" w:hAnsi="Gentium Plus"/>
          <w:sz w:val="24"/>
        </w:rPr>
        <w:t>Σὺ μέντοι νὴ Δία ὤν γε ξένης γυναικός. Ἢ πῶς ἄν ποτε ἐπίκληρον εἶναι τὴν Ἀθηναίαν δοκεῖς, οὖσαν θυγατέρ’, ὄντων ἀδελφῶν γνησίων;</w:t>
      </w:r>
    </w:p>
    <w:p>
      <w:r>
        <w:rPr>
          <w:rFonts w:ascii="Courier New" w:hAnsi="Courier New"/>
          <w:color w:val="555555"/>
          <w:sz w:val="20"/>
        </w:rPr>
        <w:t>[1655]</w:t>
      </w:r>
    </w:p>
    <w:p>
      <w:r>
        <w:rPr>
          <w:rFonts w:ascii="Gentium Plus" w:hAnsi="Gentium Plus"/>
          <w:sz w:val="24"/>
        </w:rPr>
        <w:t>Τί δ’ ἢν ὁ πατὴρ ἐμοὶ διδῷ τὰ χρήματα νοθεῖ’ ἀποθνῄσκων;</w:t>
      </w:r>
    </w:p>
    <w:p>
      <w:r>
        <w:rPr>
          <w:rFonts w:ascii="Courier New" w:hAnsi="Courier New"/>
          <w:color w:val="555555"/>
          <w:sz w:val="20"/>
        </w:rPr>
        <w:t>[1656]</w:t>
      </w:r>
    </w:p>
    <w:p>
      <w:r>
        <w:rPr>
          <w:rFonts w:ascii="Gentium Plus" w:hAnsi="Gentium Plus"/>
          <w:sz w:val="24"/>
        </w:rPr>
        <w:t>Ὁ νόμος αὐτὸν οὐκ ἐᾷ. Οὗτος ὁ Ποσειδῶν πρῶτος, ὃς ἐπαίρει σε νῦν, ἀνθέξεταί σου τῶν πατρῴων χρημάτων φάσκων ἀδελφὸς αὐτὸς εἶναι γνήσιος.</w:t>
      </w:r>
    </w:p>
    <w:p>
      <w:r>
        <w:rPr>
          <w:rFonts w:ascii="Courier New" w:hAnsi="Courier New"/>
          <w:color w:val="555555"/>
          <w:sz w:val="20"/>
        </w:rPr>
        <w:t>[1660]</w:t>
      </w:r>
    </w:p>
    <w:p>
      <w:r>
        <w:rPr>
          <w:rFonts w:ascii="Gentium Plus" w:hAnsi="Gentium Plus"/>
          <w:sz w:val="24"/>
        </w:rPr>
        <w:t>Ἐρῶ δὲ δὴ καὶ τὸν Σόλωνός σοι νόμον·</w:t>
      </w:r>
    </w:p>
    <w:p>
      <w:r>
        <w:rPr>
          <w:rFonts w:ascii="Courier New" w:hAnsi="Courier New"/>
          <w:color w:val="555555"/>
          <w:sz w:val="20"/>
        </w:rPr>
        <w:t>[1661-1662]</w:t>
      </w:r>
    </w:p>
    <w:p>
      <w:r>
        <w:rPr>
          <w:rFonts w:ascii="Gentium Plus" w:hAnsi="Gentium Plus"/>
          <w:sz w:val="24"/>
        </w:rPr>
        <w:t>«Νόθῳ δὲ μὴ εἶναι ἀγχιστείαν παίδων ὄντων γνησίων·</w:t>
      </w:r>
    </w:p>
    <w:p>
      <w:r>
        <w:rPr>
          <w:rFonts w:ascii="Courier New" w:hAnsi="Courier New"/>
          <w:color w:val="555555"/>
          <w:sz w:val="20"/>
        </w:rPr>
        <w:t>[1663-1664]</w:t>
      </w:r>
    </w:p>
    <w:p>
      <w:r>
        <w:rPr>
          <w:rFonts w:ascii="Gentium Plus" w:hAnsi="Gentium Plus"/>
          <w:sz w:val="24"/>
        </w:rPr>
        <w:t>ἐὰν δὲ παῖδες μὴ ὦσι γνήσιοι, τοῖς ἐγγυτάτω γένους μετεῖ‐</w:t>
      </w:r>
    </w:p>
    <w:p>
      <w:r>
        <w:rPr>
          <w:rFonts w:ascii="Courier New" w:hAnsi="Courier New"/>
          <w:color w:val="555555"/>
          <w:sz w:val="20"/>
        </w:rPr>
        <w:t>[1665-1666]</w:t>
      </w:r>
    </w:p>
    <w:p>
      <w:r>
        <w:rPr>
          <w:rFonts w:ascii="Gentium Plus" w:hAnsi="Gentium Plus"/>
          <w:sz w:val="24"/>
        </w:rPr>
        <w:t>ναι τῶν χρημάτων.»</w:t>
      </w:r>
    </w:p>
    <w:p>
      <w:r>
        <w:rPr>
          <w:rFonts w:ascii="Courier New" w:hAnsi="Courier New"/>
          <w:color w:val="555555"/>
          <w:sz w:val="20"/>
        </w:rPr>
        <w:t>[1667]</w:t>
      </w:r>
    </w:p>
    <w:p>
      <w:r>
        <w:rPr>
          <w:rFonts w:ascii="Gentium Plus" w:hAnsi="Gentium Plus"/>
          <w:sz w:val="24"/>
        </w:rPr>
        <w:t>Ἐμοὶ δ’ ἄρ’ οὐδὲν τῶν πατρῴων χρημάτων μέτεστιν;</w:t>
      </w:r>
    </w:p>
    <w:p>
      <w:r>
        <w:rPr>
          <w:rFonts w:ascii="Courier New" w:hAnsi="Courier New"/>
          <w:color w:val="555555"/>
          <w:sz w:val="20"/>
        </w:rPr>
        <w:t>[1668]</w:t>
      </w:r>
    </w:p>
    <w:p>
      <w:r>
        <w:rPr>
          <w:rFonts w:ascii="Gentium Plus" w:hAnsi="Gentium Plus"/>
          <w:sz w:val="24"/>
        </w:rPr>
        <w:t>Οὐ μέντοι μὰ Δία. Λέξον δέ μοι, ἤδη ς’ ὁ πατὴρ εἰσήγαγ’ εἰς τοὺς φράτερας;</w:t>
      </w:r>
    </w:p>
    <w:p>
      <w:r>
        <w:rPr>
          <w:rFonts w:ascii="Courier New" w:hAnsi="Courier New"/>
          <w:color w:val="555555"/>
          <w:sz w:val="20"/>
        </w:rPr>
        <w:t>[1670]</w:t>
      </w:r>
    </w:p>
    <w:p>
      <w:r>
        <w:rPr>
          <w:rFonts w:ascii="Gentium Plus" w:hAnsi="Gentium Plus"/>
          <w:sz w:val="24"/>
        </w:rPr>
        <w:t>Οὐ δῆτ’ ἐμέ γε. Καὶ δῆτ’ ἐθαύμαζον πάλαι.</w:t>
      </w:r>
    </w:p>
    <w:p>
      <w:r>
        <w:rPr>
          <w:rFonts w:ascii="Courier New" w:hAnsi="Courier New"/>
          <w:color w:val="555555"/>
          <w:sz w:val="20"/>
        </w:rPr>
        <w:t>[1675]</w:t>
      </w:r>
    </w:p>
    <w:p>
      <w:r>
        <w:rPr>
          <w:rFonts w:ascii="Gentium Plus" w:hAnsi="Gentium Plus"/>
          <w:sz w:val="24"/>
        </w:rPr>
        <w:t>περὶ τῆς κόρης, κἄγωγε παραδίδωμί σοι.</w:t>
      </w:r>
    </w:p>
    <w:p>
      <w:r>
        <w:rPr>
          <w:rFonts w:ascii="Courier New" w:hAnsi="Courier New"/>
          <w:color w:val="555555"/>
          <w:sz w:val="20"/>
        </w:rPr>
        <w:t>[1676]</w:t>
      </w:r>
    </w:p>
    <w:p>
      <w:r>
        <w:rPr>
          <w:rFonts w:ascii="Gentium Plus" w:hAnsi="Gentium Plus"/>
          <w:sz w:val="24"/>
        </w:rPr>
        <w:t>Τἀναντία ψηφίζομαι.</w:t>
      </w:r>
    </w:p>
    <w:p>
      <w:r>
        <w:rPr>
          <w:rFonts w:ascii="Courier New" w:hAnsi="Courier New"/>
          <w:color w:val="555555"/>
          <w:sz w:val="20"/>
        </w:rPr>
        <w:t>[1679]</w:t>
      </w:r>
    </w:p>
    <w:p>
      <w:r>
        <w:rPr>
          <w:rFonts w:ascii="Gentium Plus" w:hAnsi="Gentium Plus"/>
          <w:sz w:val="24"/>
        </w:rPr>
        <w:t>Παραδοῦναι λέγει.</w:t>
      </w:r>
    </w:p>
    <w:p>
      <w:r>
        <w:rPr>
          <w:rFonts w:ascii="Courier New" w:hAnsi="Courier New"/>
          <w:color w:val="555555"/>
          <w:sz w:val="20"/>
        </w:rPr>
        <w:t>[1680]</w:t>
      </w:r>
    </w:p>
    <w:p>
      <w:r>
        <w:rPr>
          <w:rFonts w:ascii="Gentium Plus" w:hAnsi="Gentium Plus"/>
          <w:sz w:val="24"/>
        </w:rPr>
        <w:t>Μὰ τὸν Δί’ οὐχ οὗτός γε· παραδοῦναι λέγει, εἰ μὴ βαδίζει γ’ ὥσπερ αἱ χελιδόνες.</w:t>
      </w:r>
    </w:p>
    <w:p>
      <w:r>
        <w:rPr>
          <w:rFonts w:ascii="Courier New" w:hAnsi="Courier New"/>
          <w:color w:val="555555"/>
          <w:sz w:val="20"/>
        </w:rPr>
        <w:t>[1685]</w:t>
      </w:r>
    </w:p>
    <w:p>
      <w:r>
        <w:rPr>
          <w:rFonts w:ascii="Gentium Plus" w:hAnsi="Gentium Plus"/>
          <w:sz w:val="24"/>
        </w:rPr>
        <w:t>Ἡμῖν ἃ λέγεις σὺ πάντα συγχωρεῖν δοκεῖ. Ἀλλ’ ἴθι μεθ’ ἡμῶν αὐτὸς εἰς τὸν οὐρανόν, ἵνα τὴν Βασιλείαν καὶ τὰ πάντ’ ἐκεῖ λάβῃς.</w:t>
      </w:r>
    </w:p>
    <w:p>
      <w:r>
        <w:rPr>
          <w:rFonts w:ascii="Courier New" w:hAnsi="Courier New"/>
          <w:color w:val="555555"/>
          <w:sz w:val="20"/>
        </w:rPr>
        <w:t>[1689]</w:t>
      </w:r>
    </w:p>
    <w:p>
      <w:r>
        <w:rPr>
          <w:rFonts w:ascii="Gentium Plus" w:hAnsi="Gentium Plus"/>
          <w:sz w:val="24"/>
        </w:rPr>
        <w:t>Βούλεσθε δῆτ’ ἐγὼ τέως</w:t>
      </w:r>
    </w:p>
    <w:p>
      <w:r>
        <w:rPr>
          <w:rFonts w:ascii="Courier New" w:hAnsi="Courier New"/>
          <w:color w:val="555555"/>
          <w:sz w:val="20"/>
        </w:rPr>
        <w:t>[1690]</w:t>
      </w:r>
    </w:p>
    <w:p>
      <w:r>
        <w:rPr>
          <w:rFonts w:ascii="Gentium Plus" w:hAnsi="Gentium Plus"/>
          <w:sz w:val="24"/>
        </w:rPr>
        <w:t>ὀπτῶ τὰ κρέα ταυτὶ μένων; Ὑμεῖς δ’ ἴτε.</w:t>
      </w:r>
    </w:p>
    <w:p>
      <w:r>
        <w:rPr>
          <w:rFonts w:ascii="Courier New" w:hAnsi="Courier New"/>
          <w:color w:val="555555"/>
          <w:sz w:val="20"/>
        </w:rPr>
        <w:t>[1692]</w:t>
      </w:r>
    </w:p>
    <w:p>
      <w:r>
        <w:rPr>
          <w:rFonts w:ascii="Gentium Plus" w:hAnsi="Gentium Plus"/>
          <w:sz w:val="24"/>
        </w:rPr>
        <w:t>Εὖ γε μέντἂν διετέθην.</w:t>
      </w:r>
    </w:p>
    <w:p>
      <w:r>
        <w:rPr>
          <w:rFonts w:ascii="Courier New" w:hAnsi="Courier New"/>
          <w:color w:val="555555"/>
          <w:sz w:val="20"/>
        </w:rPr>
        <w:t>[1693]</w:t>
      </w:r>
    </w:p>
    <w:p>
      <w:r>
        <w:rPr>
          <w:rFonts w:ascii="Gentium Plus" w:hAnsi="Gentium Plus"/>
          <w:sz w:val="24"/>
        </w:rPr>
      </w:r>
    </w:p>
    <w:p>
      <w:r>
        <w:rPr>
          <w:rFonts w:ascii="Courier New" w:hAnsi="Courier New"/>
          <w:color w:val="555555"/>
          <w:sz w:val="20"/>
        </w:rPr>
        <w:t>[Ἔστι δ’ ἐν Φαναῖσι πρὸς τῇ]</w:t>
      </w:r>
    </w:p>
    <w:p>
      <w:r>
        <w:rPr>
          <w:rFonts w:ascii="Gentium Plus" w:hAnsi="Gentium Plus"/>
          <w:sz w:val="24"/>
        </w:rPr>
        <w:t>Ant.</w:t>
      </w:r>
    </w:p>
    <w:p>
      <w:r>
        <w:rPr>
          <w:rFonts w:ascii="Courier New" w:hAnsi="Courier New"/>
          <w:color w:val="555555"/>
          <w:sz w:val="20"/>
        </w:rPr>
        <w:t>[1695]</w:t>
      </w:r>
    </w:p>
    <w:p>
      <w:r>
        <w:rPr>
          <w:rFonts w:ascii="Gentium Plus" w:hAnsi="Gentium Plus"/>
          <w:sz w:val="24"/>
        </w:rPr>
        <w:t>Κλεψύδρᾳ πανοῦργον ἐγ‐ γλωττογαστόρων γένος, οἳ θερίζουσίν τε καὶ σπεί‐</w:t>
      </w:r>
    </w:p>
    <w:p>
      <w:r>
        <w:rPr>
          <w:rFonts w:ascii="Courier New" w:hAnsi="Courier New"/>
          <w:color w:val="555555"/>
          <w:sz w:val="20"/>
        </w:rPr>
        <w:t>[Av . (1700)]</w:t>
      </w:r>
    </w:p>
    <w:p>
      <w:r>
        <w:rPr>
          <w:rFonts w:ascii="Gentium Plus" w:hAnsi="Gentium Plus"/>
          <w:sz w:val="24"/>
        </w:rPr>
        <w:t>βάρβαροι δ’ εἰσὶν γένους, Γοργίαι τε καὶ Φίλιπποι. Κἀπὸ τῶν ἐγγλωττογαστό‐ ρων ἐκείνων τῶν Φιλίππων πανταχοῦ τῆς Ἀττικῆς ἡ</w:t>
      </w:r>
    </w:p>
    <w:p>
      <w:r>
        <w:rPr>
          <w:rFonts w:ascii="Courier New" w:hAnsi="Courier New"/>
          <w:color w:val="555555"/>
          <w:sz w:val="20"/>
        </w:rPr>
        <w:t>[1705]</w:t>
      </w:r>
    </w:p>
    <w:p>
      <w:r>
        <w:rPr>
          <w:rFonts w:ascii="Gentium Plus" w:hAnsi="Gentium Plus"/>
          <w:sz w:val="24"/>
        </w:rPr>
        <w:t>γλῶττα χωρὶς τέμνεται.</w:t>
      </w:r>
    </w:p>
    <w:p>
      <w:r>
        <w:rPr>
          <w:rFonts w:ascii="Courier New" w:hAnsi="Courier New"/>
          <w:color w:val="555555"/>
          <w:sz w:val="20"/>
        </w:rPr>
        <w:t>[1705]</w:t>
      </w:r>
    </w:p>
    <w:p>
      <w:r>
        <w:rPr>
          <w:rFonts w:ascii="Gentium Plus" w:hAnsi="Gentium Plus"/>
          <w:sz w:val="24"/>
        </w:rPr>
      </w:r>
    </w:p>
    <w:p>
      <w:r>
        <w:rPr>
          <w:rFonts w:ascii="Courier New" w:hAnsi="Courier New"/>
          <w:color w:val="555555"/>
          <w:sz w:val="20"/>
        </w:rPr>
        <w:t>[1706]</w:t>
      </w:r>
    </w:p>
    <w:p>
      <w:r>
        <w:rPr>
          <w:rFonts w:ascii="Gentium Plus" w:hAnsi="Gentium Plus"/>
          <w:sz w:val="24"/>
        </w:rPr>
        <w:t>Ὦ πάντ’ ἀγαθὰ πράττοντες, ὦ μείζω λόγου, ὦ τρισμακάριον πτηνὸν ὀρνίθων γένος, δέχεσθε τὸν τύραννον ὀλβίοις δόμοις. Προσέρχεται γὰρ οἷος οὔτε παμφαὴς</w:t>
      </w:r>
    </w:p>
    <w:p>
      <w:r>
        <w:rPr>
          <w:rFonts w:ascii="Courier New" w:hAnsi="Courier New"/>
          <w:color w:val="555555"/>
          <w:sz w:val="20"/>
        </w:rPr>
        <w:t>[1710]</w:t>
      </w:r>
    </w:p>
    <w:p>
      <w:r>
        <w:rPr>
          <w:rFonts w:ascii="Gentium Plus" w:hAnsi="Gentium Plus"/>
          <w:sz w:val="24"/>
        </w:rPr>
        <w:t>ἀστὴρ ἰδεῖν ἔλαμψε χρυσαυγεῖ δόμῳ οὔθ’ ἡλίου τηλαυγὲς ἀκτίνων σέλας τοιοῦτον ἐξέλαμψεν, οἷον ἔρχεται ἔχων γυναικὸς κάλλος οὐ φατὸν λέγειν, πάλλων κεραυνόν, πτεροφόρον Διὸς βέλος.</w:t>
      </w:r>
    </w:p>
    <w:p>
      <w:r>
        <w:rPr>
          <w:rFonts w:ascii="Courier New" w:hAnsi="Courier New"/>
          <w:color w:val="555555"/>
          <w:sz w:val="20"/>
        </w:rPr>
        <w:t>[1715]</w:t>
      </w:r>
    </w:p>
    <w:p>
      <w:r>
        <w:rPr>
          <w:rFonts w:ascii="Gentium Plus" w:hAnsi="Gentium Plus"/>
          <w:sz w:val="24"/>
        </w:rPr>
        <w:t>Ὀσμὴ δ’ ἀνωνόμαστος εἰς βάθος κύκλου χωρεῖ, —καλὸν θέαμα, —θυμιαμάτων δ’ αὖραι διαψαίρουσι πλεκτάνην καπνοῦ. Ὁδὶ δὲ καὐτός ἐστιν. Ἀλλὰ χρὴ θεᾶς Μούσης ἀνοίγειν ἱερὸν εὔφημον στόμα.</w:t>
      </w:r>
    </w:p>
    <w:p>
      <w:r>
        <w:rPr>
          <w:rFonts w:ascii="Courier New" w:hAnsi="Courier New"/>
          <w:color w:val="555555"/>
          <w:sz w:val="20"/>
        </w:rPr>
        <w:t>[1719]</w:t>
      </w:r>
    </w:p>
    <w:p>
      <w:r>
        <w:rPr>
          <w:rFonts w:ascii="Gentium Plus" w:hAnsi="Gentium Plus"/>
          <w:sz w:val="24"/>
        </w:rPr>
      </w:r>
    </w:p>
    <w:p>
      <w:r>
        <w:rPr>
          <w:rFonts w:ascii="Courier New" w:hAnsi="Courier New"/>
          <w:color w:val="555555"/>
          <w:sz w:val="20"/>
        </w:rPr>
        <w:t>[1720]</w:t>
      </w:r>
    </w:p>
    <w:p>
      <w:r>
        <w:rPr>
          <w:rFonts w:ascii="Gentium Plus" w:hAnsi="Gentium Plus"/>
          <w:sz w:val="24"/>
        </w:rPr>
        <w:t>Ἄναγε δίεχε πάραγε πάρεχε.</w:t>
      </w:r>
    </w:p>
    <w:p>
      <w:r>
        <w:rPr>
          <w:rFonts w:ascii="Courier New" w:hAnsi="Courier New"/>
          <w:color w:val="555555"/>
          <w:sz w:val="20"/>
        </w:rPr>
        <w:t>[1721-1722]</w:t>
      </w:r>
    </w:p>
    <w:p>
      <w:r>
        <w:rPr>
          <w:rFonts w:ascii="Gentium Plus" w:hAnsi="Gentium Plus"/>
          <w:sz w:val="24"/>
        </w:rPr>
        <w:t>Περιπέτεσθε μάκαρα μάκαρι σὺν τύχᾳ.</w:t>
      </w:r>
    </w:p>
    <w:p>
      <w:r>
        <w:rPr>
          <w:rFonts w:ascii="Courier New" w:hAnsi="Courier New"/>
          <w:color w:val="555555"/>
          <w:sz w:val="20"/>
        </w:rPr>
        <w:t>[1723-1724]</w:t>
      </w:r>
    </w:p>
    <w:p>
      <w:r>
        <w:rPr>
          <w:rFonts w:ascii="Gentium Plus" w:hAnsi="Gentium Plus"/>
          <w:sz w:val="24"/>
        </w:rPr>
        <w:t>Ὢ φεῦ φεῦ τῆς ὥρας, τοῦ κάλλους.</w:t>
      </w:r>
    </w:p>
    <w:p>
      <w:r>
        <w:rPr>
          <w:rFonts w:ascii="Courier New" w:hAnsi="Courier New"/>
          <w:color w:val="555555"/>
          <w:sz w:val="20"/>
        </w:rPr>
        <w:t>[1725]</w:t>
      </w:r>
    </w:p>
    <w:p>
      <w:r>
        <w:rPr>
          <w:rFonts w:ascii="Gentium Plus" w:hAnsi="Gentium Plus"/>
          <w:sz w:val="24"/>
        </w:rPr>
        <w:t>Ὦ μακαριστὸν σὺ γάμον τῇδε πόλει γήμας.</w:t>
      </w:r>
    </w:p>
    <w:p>
      <w:r>
        <w:rPr>
          <w:rFonts w:ascii="Courier New" w:hAnsi="Courier New"/>
          <w:color w:val="555555"/>
          <w:sz w:val="20"/>
        </w:rPr>
        <w:t>[1725]</w:t>
      </w:r>
    </w:p>
    <w:p>
      <w:r>
        <w:rPr>
          <w:rFonts w:ascii="Gentium Plus" w:hAnsi="Gentium Plus"/>
          <w:sz w:val="24"/>
        </w:rPr>
        <w:t>Μεγάλαι μεγάλαι κατέχουσι τύχαι γένος ὀρνίθων διὰ τόνδε τὸν ἄνδρ’. Ἀλλ’ ὑμεναίοις καὶ νυμφιδίοισι δέχεσθ’ ᾠδαῖς</w:t>
      </w:r>
    </w:p>
    <w:p>
      <w:r>
        <w:rPr>
          <w:rFonts w:ascii="Courier New" w:hAnsi="Courier New"/>
          <w:color w:val="555555"/>
          <w:sz w:val="20"/>
        </w:rPr>
        <w:t>[1730]</w:t>
      </w:r>
    </w:p>
    <w:p>
      <w:r>
        <w:rPr>
          <w:rFonts w:ascii="Gentium Plus" w:hAnsi="Gentium Plus"/>
          <w:sz w:val="24"/>
        </w:rPr>
        <w:t>αὐτὸν καὶ τὴν Βασιλείαν.</w:t>
      </w:r>
    </w:p>
    <w:p>
      <w:r>
        <w:rPr>
          <w:rFonts w:ascii="Courier New" w:hAnsi="Courier New"/>
          <w:color w:val="555555"/>
          <w:sz w:val="20"/>
        </w:rPr>
        <w:t>[1730]</w:t>
      </w:r>
    </w:p>
    <w:p>
      <w:r>
        <w:rPr>
          <w:rFonts w:ascii="Gentium Plus" w:hAnsi="Gentium Plus"/>
          <w:sz w:val="24"/>
        </w:rPr>
        <w:t>| Ἥρᾳ ποτ’ Ὀλυμπίᾳ τὸν ἠλιβάτων θρόνων ἄρχοντα θεαὶ μέγαν Μοῖραι ξυνεκοίμισαν | Str.</w:t>
      </w:r>
    </w:p>
    <w:p>
      <w:r>
        <w:rPr>
          <w:rFonts w:ascii="Courier New" w:hAnsi="Courier New"/>
          <w:color w:val="555555"/>
          <w:sz w:val="20"/>
        </w:rPr>
        <w:t>[1735]</w:t>
      </w:r>
    </w:p>
    <w:p>
      <w:r>
        <w:rPr>
          <w:rFonts w:ascii="Gentium Plus" w:hAnsi="Gentium Plus"/>
          <w:sz w:val="24"/>
        </w:rPr>
        <w:t>ἐν τοιῷδ’ ὑμεναίῳ. Ὑμὴν ὤ, Ὑμέναι’ ὤ.</w:t>
      </w:r>
    </w:p>
    <w:p>
      <w:r>
        <w:rPr>
          <w:rFonts w:ascii="Courier New" w:hAnsi="Courier New"/>
          <w:color w:val="555555"/>
          <w:sz w:val="20"/>
        </w:rPr>
        <w:t>[1736]</w:t>
      </w:r>
    </w:p>
    <w:p>
      <w:r>
        <w:rPr>
          <w:rFonts w:ascii="Gentium Plus" w:hAnsi="Gentium Plus"/>
          <w:sz w:val="24"/>
        </w:rPr>
        <w:t>| Ὁ δ’ ἀμφιθαλὴς Ἔρως χρυσόπτερος ἡνίας ηὔθυνε παλιντόνους, | Ant.</w:t>
      </w:r>
    </w:p>
    <w:p>
      <w:r>
        <w:rPr>
          <w:rFonts w:ascii="Courier New" w:hAnsi="Courier New"/>
          <w:color w:val="555555"/>
          <w:sz w:val="20"/>
        </w:rPr>
        <w:t>[1740]</w:t>
      </w:r>
    </w:p>
    <w:p>
      <w:r>
        <w:rPr>
          <w:rFonts w:ascii="Gentium Plus" w:hAnsi="Gentium Plus"/>
          <w:sz w:val="24"/>
        </w:rPr>
        <w:t>Ζηνὸς πάροχος γάμων τῆς τ’ εὐδαίμονος Ἥρας. Ὑμὴν ὤ, Ὑμέναι’ ὤ.</w:t>
      </w:r>
    </w:p>
    <w:p>
      <w:r>
        <w:rPr>
          <w:rFonts w:ascii="Courier New" w:hAnsi="Courier New"/>
          <w:color w:val="555555"/>
          <w:sz w:val="20"/>
        </w:rPr>
        <w:t>[1742]</w:t>
      </w:r>
    </w:p>
    <w:p>
      <w:r>
        <w:rPr>
          <w:rFonts w:ascii="Gentium Plus" w:hAnsi="Gentium Plus"/>
          <w:sz w:val="24"/>
        </w:rPr>
      </w:r>
    </w:p>
    <w:p>
      <w:r>
        <w:rPr>
          <w:rFonts w:ascii="Courier New" w:hAnsi="Courier New"/>
          <w:color w:val="555555"/>
          <w:sz w:val="20"/>
        </w:rPr>
        <w:t>[1745]</w:t>
      </w:r>
    </w:p>
    <w:p>
      <w:r>
        <w:rPr>
          <w:rFonts w:ascii="Gentium Plus" w:hAnsi="Gentium Plus"/>
          <w:sz w:val="24"/>
        </w:rPr>
        <w:t>καὶ τὰς χθονίας κλῄσατε βροντὰς</w:t>
      </w:r>
    </w:p>
    <w:p>
      <w:r>
        <w:rPr>
          <w:rFonts w:ascii="Courier New" w:hAnsi="Courier New"/>
          <w:color w:val="555555"/>
          <w:sz w:val="20"/>
        </w:rPr>
        <w:t>[Av . (1750)]</w:t>
      </w:r>
    </w:p>
    <w:p>
      <w:r>
        <w:rPr>
          <w:rFonts w:ascii="Gentium Plus" w:hAnsi="Gentium Plus"/>
          <w:sz w:val="24"/>
        </w:rPr>
        <w:t>πυρφόρον, ὦ χθόνιαι βαρυαχέες</w:t>
      </w:r>
    </w:p>
    <w:p>
      <w:r>
        <w:rPr>
          <w:rFonts w:ascii="Courier New" w:hAnsi="Courier New"/>
          <w:color w:val="555555"/>
          <w:sz w:val="20"/>
        </w:rPr>
        <w:t>[Av . (1750)]</w:t>
      </w:r>
    </w:p>
    <w:p>
      <w:r>
        <w:rPr>
          <w:rFonts w:ascii="Gentium Plus" w:hAnsi="Gentium Plus"/>
          <w:sz w:val="24"/>
        </w:rPr>
        <w:t>ὀμβροφόροι θ’ ἅμα βρονταί, αἷς ὅδε νῦν χθόνα σείει, Δῖα δὲ πάντα κρατήσας καὶ πάρεδρον Βασίλειαν ἔχει Διός. Ὑμὴν ὤ, Ὑμέναι’ ὤ.</w:t>
      </w:r>
    </w:p>
    <w:p>
      <w:r>
        <w:rPr>
          <w:rFonts w:ascii="Courier New" w:hAnsi="Courier New"/>
          <w:color w:val="555555"/>
          <w:sz w:val="20"/>
        </w:rPr>
        <w:t>[1755]</w:t>
      </w:r>
    </w:p>
    <w:p>
      <w:r>
        <w:rPr>
          <w:rFonts w:ascii="Gentium Plus" w:hAnsi="Gentium Plus"/>
          <w:sz w:val="24"/>
        </w:rPr>
        <w:t>Ἕπεσθέ νυν γαμοῦσιν, ὦ φῦλα πάντα συννόμων πτεροφόρ’, ἐπὶ πέδον Διὸς καὶ λέχος γαμήλιον. Ὄρεξον, ὦ μάκαιρα, σὴν</w:t>
      </w:r>
    </w:p>
    <w:p>
      <w:r>
        <w:rPr>
          <w:rFonts w:ascii="Courier New" w:hAnsi="Courier New"/>
          <w:color w:val="555555"/>
          <w:sz w:val="20"/>
        </w:rPr>
        <w:t>[1760]</w:t>
      </w:r>
    </w:p>
    <w:p>
      <w:r>
        <w:rPr>
          <w:rFonts w:ascii="Gentium Plus" w:hAnsi="Gentium Plus"/>
          <w:sz w:val="24"/>
        </w:rPr>
        <w:t>χεῖρα καὶ πτερῶν ἐμῶν λαβοῦσα συγχόρευσον· αἴ‐ ρων δὲ κουφιῶ ς’ ἐγώ.</w:t>
      </w:r>
    </w:p>
    <w:p>
      <w:r>
        <w:rPr>
          <w:rFonts w:ascii="Courier New" w:hAnsi="Courier New"/>
          <w:color w:val="555555"/>
          <w:sz w:val="20"/>
        </w:rPr>
        <w:t>[1765]</w:t>
      </w:r>
    </w:p>
    <w:p>
      <w:r>
        <w:rPr>
          <w:rFonts w:ascii="Gentium Plus" w:hAnsi="Gentium Plus"/>
          <w:sz w:val="24"/>
        </w:rPr>
        <w:t>δαιμόνων ὑπέρτατε.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