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Ὑπόμνημα εἰς Πλοῦτον</w:t>
      </w:r>
      <w:r>
        <w:br/>
      </w:r>
      <w:r>
        <w:rPr>
          <w:i/>
          <w:color w:val="666666"/>
          <w:sz w:val="40"/>
        </w:rPr>
        <w:t>Commentary on Wealth</w:t>
      </w:r>
    </w:p>
    <w:p>
      <w:pPr>
        <w:jc w:val="center"/>
      </w:pPr>
      <w:r>
        <w:rPr>
          <w:rFonts w:ascii="Times New Roman" w:hAnsi="Times New Roman"/>
          <w:color w:val="1E3A70"/>
          <w:sz w:val="32"/>
        </w:rPr>
        <w:t>Ἀριστοφάνους Σχόλια</w:t>
      </w:r>
      <w:r>
        <w:br/>
      </w:r>
      <w:r>
        <w:rPr>
          <w:i/>
          <w:color w:val="666666"/>
          <w:sz w:val="28"/>
        </w:rPr>
        <w:t>by Aristophanes Scholia</w:t>
      </w:r>
    </w:p>
    <w:p/>
    <w:p>
      <w:r>
        <w:rPr>
          <w:rFonts w:ascii="Courier New" w:hAnsi="Courier New"/>
          <w:color w:val="555555"/>
          <w:sz w:val="20"/>
        </w:rPr>
        <w:t>[arg plut 1 (t)]</w:t>
      </w:r>
    </w:p>
    <w:p>
      <w:pPr>
        <w:jc w:val="center"/>
      </w:pPr>
      <w:r>
        <w:rPr>
          <w:rFonts w:ascii="Gentium Plus" w:hAnsi="Gentium Plus"/>
          <w:b/>
          <w:sz w:val="24"/>
        </w:rPr>
        <w:t>ΥΠΟΘΕΣΙΣ ΠΛΟΥΤΟΥ.</w:t>
      </w:r>
    </w:p>
    <w:p>
      <w:r>
        <w:rPr>
          <w:rFonts w:ascii="Courier New" w:hAnsi="Courier New"/>
          <w:color w:val="555555"/>
          <w:sz w:val="20"/>
        </w:rPr>
        <w:t>[1]</w:t>
      </w:r>
    </w:p>
    <w:p>
      <w:r>
        <w:rPr>
          <w:rFonts w:ascii="Gentium Plus" w:hAnsi="Gentium Plus"/>
          <w:sz w:val="24"/>
        </w:rPr>
        <w:t>Χρεμύλος τις ὢν πρεσβύτης πένης καὶ ἔχων υἱόν, κατανοήσας ὡς οἱ φαῦλοι τῶν ἀνθρώπων τὸ τηνικαῦτα εὖ πράττουσιν, οἱ δὲ χρηστοὶ ἀτυ‐</w:t>
      </w:r>
    </w:p>
    <w:p>
      <w:r>
        <w:rPr>
          <w:rFonts w:ascii="Courier New" w:hAnsi="Courier New"/>
          <w:color w:val="555555"/>
          <w:sz w:val="20"/>
        </w:rPr>
        <w:t>[5]</w:t>
      </w:r>
    </w:p>
    <w:p>
      <w:r>
        <w:rPr>
          <w:rFonts w:ascii="Gentium Plus" w:hAnsi="Gentium Plus"/>
          <w:sz w:val="24"/>
        </w:rPr>
        <w:t>χοῦσιν, ἀφικνεῖται ἐς θεοῦ, χρησό‐ μενος πότερον τὸν παῖδα σωφρόνως ἀναθρέψει καὶ ὅμοιον ἑαυτοῦ τοῖς τρόποις διδάξειεν—ἦν γὰρ αὐτὸς χρηστός—ἢ φαῦλον, ὡς τῶν φαύλων</w:t>
      </w:r>
    </w:p>
    <w:p>
      <w:r>
        <w:rPr>
          <w:rFonts w:ascii="Courier New" w:hAnsi="Courier New"/>
          <w:color w:val="555555"/>
          <w:sz w:val="20"/>
        </w:rPr>
        <w:t>[10]</w:t>
      </w:r>
    </w:p>
    <w:p>
      <w:r>
        <w:rPr>
          <w:rFonts w:ascii="Gentium Plus" w:hAnsi="Gentium Plus"/>
          <w:sz w:val="24"/>
        </w:rPr>
        <w:t>τότε εὖ πραττόντων. ἐλθὼν οὖν εἰς τὸ μαντεῖον, περὶ μὲν ὧν ἤρετο οὐδὲν ἤκουσε, προστάττει δὲ αὐτὸν ἐν τῷ ἐξιέναι, ὃν ἂν καθέξει πρῶτον, κα‐ τασχεῖν. ὀπτάνεται γοῦν αὐτῷ Πλοῦ‐</w:t>
      </w:r>
    </w:p>
    <w:p>
      <w:r>
        <w:rPr>
          <w:rFonts w:ascii="Courier New" w:hAnsi="Courier New"/>
          <w:color w:val="555555"/>
          <w:sz w:val="20"/>
        </w:rPr>
        <w:t>[15]</w:t>
      </w:r>
    </w:p>
    <w:p>
      <w:r>
        <w:rPr>
          <w:rFonts w:ascii="Gentium Plus" w:hAnsi="Gentium Plus"/>
          <w:sz w:val="24"/>
        </w:rPr>
        <w:t>τος τυφλός, καὶ ἀκολουθεῖ τούτῳ,</w:t>
      </w:r>
    </w:p>
    <w:p>
      <w:r>
        <w:rPr>
          <w:rFonts w:ascii="Courier New" w:hAnsi="Courier New"/>
          <w:color w:val="555555"/>
          <w:sz w:val="20"/>
        </w:rPr>
        <w:t>[ind per plut 1 (t)]</w:t>
      </w:r>
    </w:p>
    <w:p>
      <w:pPr>
        <w:jc w:val="center"/>
      </w:pPr>
      <w:r>
        <w:rPr>
          <w:rFonts w:ascii="Gentium Plus" w:hAnsi="Gentium Plus"/>
          <w:b/>
          <w:sz w:val="24"/>
        </w:rPr>
        <w:t>ΤΑ ΤΟΥ ΔΡΑΜΑΤΟΣ ΠΡΟΣΩΠΑ.</w:t>
      </w:r>
    </w:p>
    <w:p>
      <w:r>
        <w:rPr>
          <w:rFonts w:ascii="Courier New" w:hAnsi="Courier New"/>
          <w:color w:val="555555"/>
          <w:sz w:val="20"/>
        </w:rPr>
        <w:t>[t]</w:t>
      </w:r>
    </w:p>
    <w:p>
      <w:pPr>
        <w:jc w:val="center"/>
      </w:pPr>
      <w:r>
        <w:rPr>
          <w:rFonts w:ascii="Gentium Plus" w:hAnsi="Gentium Plus"/>
          <w:b/>
          <w:sz w:val="24"/>
        </w:rPr>
        <w:t>Καρίων οἰκέτης. Χρεμύλος δεσπότης. Πλοῦτος. Χορὸς ἀγροίκων. Βλεψίδη‐</w:t>
      </w:r>
    </w:p>
    <w:p>
      <w:r>
        <w:rPr>
          <w:rFonts w:ascii="Courier New" w:hAnsi="Courier New"/>
          <w:color w:val="555555"/>
          <w:sz w:val="20"/>
        </w:rPr>
        <w:t>[t]</w:t>
      </w:r>
    </w:p>
    <w:p>
      <w:pPr>
        <w:jc w:val="center"/>
      </w:pPr>
      <w:r>
        <w:rPr>
          <w:rFonts w:ascii="Gentium Plus" w:hAnsi="Gentium Plus"/>
          <w:b/>
          <w:sz w:val="24"/>
        </w:rPr>
        <w:t>μος. Πενία. Γυνὴ Χρεμύλου. Ἀνὴρ δίκαιος. Ἕτερος ἀνήρ. Συκοφάντης. Γραῦς</w:t>
      </w:r>
    </w:p>
    <w:p>
      <w:r>
        <w:rPr>
          <w:rFonts w:ascii="Courier New" w:hAnsi="Courier New"/>
          <w:color w:val="555555"/>
          <w:sz w:val="20"/>
        </w:rPr>
        <w:t>[t]</w:t>
      </w:r>
    </w:p>
    <w:p>
      <w:pPr>
        <w:jc w:val="center"/>
      </w:pPr>
      <w:r>
        <w:rPr>
          <w:rFonts w:ascii="Gentium Plus" w:hAnsi="Gentium Plus"/>
          <w:b/>
          <w:sz w:val="24"/>
        </w:rPr>
        <w:t>ἡ φίλη τοῦ μειρακίου. Νεανίας. Ἑρμῆς θεός. Ἱερεὺς Διός.</w:t>
      </w:r>
    </w:p>
    <w:p>
      <w:r>
        <w:rPr>
          <w:rFonts w:ascii="Courier New" w:hAnsi="Courier New"/>
          <w:color w:val="555555"/>
          <w:sz w:val="20"/>
        </w:rPr>
        <w:t>[sch plut 1 (t)]</w:t>
      </w:r>
    </w:p>
    <w:p>
      <w:pPr>
        <w:jc w:val="center"/>
      </w:pPr>
      <w:r>
        <w:rPr>
          <w:rFonts w:ascii="Gentium Plus" w:hAnsi="Gentium Plus"/>
          <w:b/>
          <w:sz w:val="24"/>
        </w:rPr>
        <w:t>ΤΟΥ ΣΟΦΩΤΑΤΟΥ ΤΖΕΤΖΟΥ</w:t>
      </w:r>
    </w:p>
    <w:p>
      <w:r>
        <w:rPr>
          <w:rFonts w:ascii="Courier New" w:hAnsi="Courier New"/>
          <w:color w:val="555555"/>
          <w:sz w:val="20"/>
        </w:rPr>
        <w:t>[t]</w:t>
      </w:r>
    </w:p>
    <w:p>
      <w:pPr>
        <w:jc w:val="center"/>
      </w:pPr>
      <w:r>
        <w:rPr>
          <w:rFonts w:ascii="Gentium Plus" w:hAnsi="Gentium Plus"/>
          <w:b/>
          <w:sz w:val="24"/>
        </w:rPr>
        <w:t>ἘΞΗΓΗΣΙΣ ΕΙΣ ΤΟΝ</w:t>
      </w:r>
    </w:p>
    <w:p>
      <w:r>
        <w:rPr>
          <w:rFonts w:ascii="Courier New" w:hAnsi="Courier New"/>
          <w:color w:val="555555"/>
          <w:sz w:val="20"/>
        </w:rPr>
        <w:t>[t]</w:t>
      </w:r>
    </w:p>
    <w:p>
      <w:pPr>
        <w:jc w:val="center"/>
      </w:pPr>
      <w:r>
        <w:rPr>
          <w:rFonts w:ascii="Gentium Plus" w:hAnsi="Gentium Plus"/>
          <w:b/>
          <w:sz w:val="24"/>
        </w:rPr>
        <w:t>ἈΡΙΣΤΟΦΑΝΗΝ.</w:t>
      </w:r>
    </w:p>
    <w:p>
      <w:r>
        <w:rPr>
          <w:rFonts w:ascii="Courier New" w:hAnsi="Courier New"/>
          <w:color w:val="555555"/>
          <w:sz w:val="20"/>
        </w:rPr>
        <w:t>[sch plut 1a]</w:t>
      </w:r>
    </w:p>
    <w:p>
      <w:r>
        <w:rPr>
          <w:rFonts w:ascii="Gentium Plus" w:hAnsi="Gentium Plus"/>
          <w:sz w:val="24"/>
        </w:rPr>
        <w:t>ὁ θεράπων δυσφορεῖ, τοῦ δεσπότου ἑπομένου τυφλῷ ἀνδρί· οὕτω δὲ 〈τοῦ〉 “ὡς” πέπλεκται ἡ διάνοια· τὸ γὰρ “ὡς” ἐνταῦθα</w:t>
      </w:r>
    </w:p>
    <w:p>
      <w:r>
        <w:rPr>
          <w:rFonts w:ascii="Courier New" w:hAnsi="Courier New"/>
          <w:color w:val="555555"/>
          <w:sz w:val="20"/>
        </w:rPr>
        <w:t>[5]</w:t>
      </w:r>
    </w:p>
    <w:p>
      <w:r>
        <w:rPr>
          <w:rFonts w:ascii="Gentium Plus" w:hAnsi="Gentium Plus"/>
          <w:sz w:val="24"/>
        </w:rPr>
        <w:t>δηλωτικόν ἐστιν ἐπιτάσεως· δύο γὰρ δηλοῖ τὸ “ὡς”, τὸ κατ’ ἐπίτασιν καὶ τὸ θαυμαστικόν. ἅπαν δὲ οὐ διὰ τὴν τύχην, ἀλλὰ διὰ τὸ ἐπαχθὲς τῶν δεσποτῶν.</w:t>
      </w:r>
    </w:p>
    <w:p>
      <w:r>
        <w:rPr>
          <w:rFonts w:ascii="Courier New" w:hAnsi="Courier New"/>
          <w:color w:val="555555"/>
          <w:sz w:val="20"/>
        </w:rPr>
        <w:t>[sch plut 1b]</w:t>
      </w:r>
    </w:p>
    <w:p>
      <w:r>
        <w:rPr>
          <w:rFonts w:ascii="Gentium Plus" w:hAnsi="Gentium Plus"/>
          <w:sz w:val="24"/>
        </w:rPr>
        <w:t>ἀργαλέον: χαλεπόν, δύσκο‐</w:t>
      </w:r>
    </w:p>
    <w:p>
      <w:r>
        <w:rPr>
          <w:rFonts w:ascii="Courier New" w:hAnsi="Courier New"/>
          <w:color w:val="555555"/>
          <w:sz w:val="20"/>
        </w:rPr>
        <w:t>[5]</w:t>
      </w:r>
    </w:p>
    <w:p>
      <w:r>
        <w:rPr>
          <w:rFonts w:ascii="Gentium Plus" w:hAnsi="Gentium Plus"/>
          <w:sz w:val="24"/>
        </w:rPr>
        <w:t>παρὰ τοῖς παλαιοῖς τὸ δυσχερές, ἐκ τούτου παράγωγον τὸ “ἀργαλέον”, ὡς ἀπὸ τοῦ “ἔπω” “ἀπύω”.</w:t>
      </w:r>
    </w:p>
    <w:p>
      <w:r>
        <w:rPr>
          <w:rFonts w:ascii="Courier New" w:hAnsi="Courier New"/>
          <w:color w:val="555555"/>
          <w:sz w:val="20"/>
        </w:rPr>
        <w:t>[sch plut 1c]</w:t>
      </w:r>
    </w:p>
    <w:p>
      <w:r>
        <w:rPr>
          <w:rFonts w:ascii="Gentium Plus" w:hAnsi="Gentium Plus"/>
          <w:sz w:val="24"/>
        </w:rPr>
        <w:t>ὦ Ζεῦ: τὸν Δία παρέλαβε κατ’ ἐξοχὴν τῶν ἄλλων θεῶν ὡς τὸ “Ζεὺς δ’ ἐπεὶ οὖν Τρῶάς τε καὶ Ἕκτορα νηυσὶ πέλασσε”. κἀκεῖ γὰρ τὸν Ἕκτορα ὀνομάζων</w:t>
      </w:r>
    </w:p>
    <w:p>
      <w:r>
        <w:rPr>
          <w:rFonts w:ascii="Courier New" w:hAnsi="Courier New"/>
          <w:color w:val="555555"/>
          <w:sz w:val="20"/>
        </w:rPr>
        <w:t>[5]</w:t>
      </w:r>
    </w:p>
    <w:p>
      <w:r>
        <w:rPr>
          <w:rFonts w:ascii="Gentium Plus" w:hAnsi="Gentium Plus"/>
          <w:sz w:val="24"/>
        </w:rPr>
        <w:t>κατ’ ἐξοχὴν παρείληπται.</w:t>
      </w:r>
    </w:p>
    <w:p>
      <w:r>
        <w:rPr>
          <w:rFonts w:ascii="Courier New" w:hAnsi="Courier New"/>
          <w:color w:val="555555"/>
          <w:sz w:val="20"/>
        </w:rPr>
        <w:t>[sch plut 2a]</w:t>
      </w:r>
    </w:p>
    <w:p>
      <w:r>
        <w:rPr>
          <w:rFonts w:ascii="Gentium Plus" w:hAnsi="Gentium Plus"/>
          <w:sz w:val="24"/>
        </w:rPr>
        <w:t>χαλεποῦ ὄντος τοῦ ὑπηρετεῖν, χαλεπώτερον γίνεται, ἐὰν καὶ ἀνοήτῳ δεσπότῃ τις ὑπηρετῇ.</w:t>
      </w:r>
    </w:p>
    <w:p>
      <w:r>
        <w:rPr>
          <w:rFonts w:ascii="Courier New" w:hAnsi="Courier New"/>
          <w:color w:val="555555"/>
          <w:sz w:val="20"/>
        </w:rPr>
        <w:t>[sch plut 2b]</w:t>
      </w:r>
    </w:p>
    <w:p>
      <w:r>
        <w:rPr>
          <w:rFonts w:ascii="Gentium Plus" w:hAnsi="Gentium Plus"/>
          <w:sz w:val="24"/>
        </w:rPr>
        <w:t>δοῦλον γενέσθαι: τὸ ὅλον οὐ πρὸς τὴν τύχην ἐστίν· οὐ γὰρ ὅτι δοῦλός ἐστι λυπεῖται, ἀλλὰ πρὸς τὴν διαφορὰν τῶν κεκτημένων ἔθηκε τὸ</w:t>
      </w:r>
    </w:p>
    <w:p>
      <w:r>
        <w:rPr>
          <w:rFonts w:ascii="Courier New" w:hAnsi="Courier New"/>
          <w:color w:val="555555"/>
          <w:sz w:val="20"/>
        </w:rPr>
        <w:t>[5]</w:t>
      </w:r>
    </w:p>
    <w:p>
      <w:r>
        <w:rPr>
          <w:rFonts w:ascii="Gentium Plus" w:hAnsi="Gentium Plus"/>
          <w:sz w:val="24"/>
        </w:rPr>
        <w:t>“παραφρονοῦντος”.</w:t>
      </w:r>
    </w:p>
    <w:p>
      <w:r>
        <w:rPr>
          <w:rFonts w:ascii="Courier New" w:hAnsi="Courier New"/>
          <w:color w:val="555555"/>
          <w:sz w:val="20"/>
        </w:rPr>
        <w:t>[sch plut 3a]</w:t>
      </w:r>
    </w:p>
    <w:p>
      <w:r>
        <w:rPr>
          <w:rFonts w:ascii="Gentium Plus" w:hAnsi="Gentium Plus"/>
          <w:sz w:val="24"/>
        </w:rPr>
        <w:t>〈δοῦλοσ〉 ἀπὸ τοῦ μετὰ δέους λάειν ἤγουν βλέπειν· δεσπότης ὁ τοῦ δέους ποιητής.</w:t>
      </w:r>
    </w:p>
    <w:p>
      <w:r>
        <w:rPr>
          <w:rFonts w:ascii="Courier New" w:hAnsi="Courier New"/>
          <w:color w:val="555555"/>
          <w:sz w:val="20"/>
        </w:rPr>
        <w:t>[sch plut 3b]</w:t>
      </w:r>
    </w:p>
    <w:p>
      <w:r>
        <w:rPr>
          <w:rFonts w:ascii="Gentium Plus" w:hAnsi="Gentium Plus"/>
          <w:sz w:val="24"/>
        </w:rPr>
        <w:t>λέξας τύχῃ: ἀντὶ τοῦ “λέ‐ ξῃ” ἀττικῶς· ἦ τὸ “τύχῃ” ἔχει ἔμφασιν, ἀντὶ τοῦ “τυχαίως πως λέγουσιν οἱ δοῦλοι λόγους καλούς”·</w:t>
      </w:r>
    </w:p>
    <w:p>
      <w:r>
        <w:rPr>
          <w:rFonts w:ascii="Courier New" w:hAnsi="Courier New"/>
          <w:color w:val="555555"/>
          <w:sz w:val="20"/>
        </w:rPr>
        <w:t>[5]</w:t>
      </w:r>
    </w:p>
    <w:p>
      <w:r>
        <w:rPr>
          <w:rFonts w:ascii="Gentium Plus" w:hAnsi="Gentium Plus"/>
          <w:sz w:val="24"/>
        </w:rPr>
        <w:t>οὐ γὰρ ἀπὸ μαθήσεως διδάσκονται τὸ λέγειν καλῶς.</w:t>
      </w:r>
    </w:p>
    <w:p>
      <w:r>
        <w:rPr>
          <w:rFonts w:ascii="Courier New" w:hAnsi="Courier New"/>
          <w:color w:val="555555"/>
          <w:sz w:val="20"/>
        </w:rPr>
        <w:t>[sch plut 3c]</w:t>
      </w:r>
    </w:p>
    <w:p>
      <w:r>
        <w:rPr>
          <w:rFonts w:ascii="Gentium Plus" w:hAnsi="Gentium Plus"/>
          <w:sz w:val="24"/>
        </w:rPr>
        <w:t>ἢ “ἐὰν γὰρ τύχῃ λέξας τὰ βέλτιστα” ἀντὶ τοῦ “λέξῃ”, ἢ “ἐὰν γὰρ λέξας τὰ βέλτιστα τύχῃ” ἤγουν “τυχαίως”. “βέλτιστος” παρὰ τὸ</w:t>
      </w:r>
    </w:p>
    <w:p>
      <w:r>
        <w:rPr>
          <w:rFonts w:ascii="Courier New" w:hAnsi="Courier New"/>
          <w:color w:val="555555"/>
          <w:sz w:val="20"/>
        </w:rPr>
        <w:t>[5]</w:t>
      </w:r>
    </w:p>
    <w:p>
      <w:r>
        <w:rPr>
          <w:rFonts w:ascii="Gentium Plus" w:hAnsi="Gentium Plus"/>
          <w:sz w:val="24"/>
        </w:rPr>
        <w:t>βέλλω, ὅθεν καὶ βολὴ καὶ βέλος γίνεται· ῥηματικὸν ὄνομα τὸ “βελ‐ τός”, καὶ τὸ συγκριτικὸν “βέλτερος”· “ἀπολέσθαι ἕνα χρόνον βέλτερον ἠὲ βιῶναι”. ὁ δεύτερος τύπος “βελτίων βέλτι‐</w:t>
      </w:r>
    </w:p>
    <w:p>
      <w:r>
        <w:rPr>
          <w:rFonts w:ascii="Courier New" w:hAnsi="Courier New"/>
          <w:color w:val="555555"/>
          <w:sz w:val="20"/>
        </w:rPr>
        <w:t>[10]</w:t>
      </w:r>
    </w:p>
    <w:p>
      <w:r>
        <w:rPr>
          <w:rFonts w:ascii="Gentium Plus" w:hAnsi="Gentium Plus"/>
          <w:sz w:val="24"/>
        </w:rPr>
        <w:t>στος”. αὐτὸ μὲν τὸ εἶναί τινα δοῦλον λίαν ἐστὶ πικρὸν καὶ ἐπώδυνον· εἰ δὲ καὶ παραφρονοῦντος δεσπότου ἐστί τις δοῦλος, τοῦτο τῶν ***</w:t>
      </w:r>
    </w:p>
    <w:p>
      <w:r>
        <w:rPr>
          <w:rFonts w:ascii="Courier New" w:hAnsi="Courier New"/>
          <w:color w:val="555555"/>
          <w:sz w:val="20"/>
        </w:rPr>
        <w:t>[sch plut 5]</w:t>
      </w:r>
    </w:p>
    <w:p>
      <w:r>
        <w:rPr>
          <w:rFonts w:ascii="Gentium Plus" w:hAnsi="Gentium Plus"/>
          <w:sz w:val="24"/>
        </w:rPr>
        <w:t>μετέχειν: πρὸς τὸ ποιητικόν·</w:t>
      </w:r>
    </w:p>
    <w:p>
      <w:r>
        <w:rPr>
          <w:rFonts w:ascii="Courier New" w:hAnsi="Courier New"/>
          <w:color w:val="555555"/>
          <w:sz w:val="20"/>
        </w:rPr>
        <w:t>[5]</w:t>
      </w:r>
    </w:p>
    <w:p>
      <w:r>
        <w:rPr>
          <w:rFonts w:ascii="Gentium Plus" w:hAnsi="Gentium Plus"/>
          <w:sz w:val="24"/>
        </w:rPr>
        <w:t>ἑαυτῷ διαπράττεσθαί τινα, ἐν τῷ μὴ ποιεῖν ἃ βούλεταί τις καὶ τῆς τῶν ἄλλων ἀφροσύνης ἀνέχεσθαι·</w:t>
      </w:r>
    </w:p>
    <w:p>
      <w:r>
        <w:rPr>
          <w:rFonts w:ascii="Courier New" w:hAnsi="Courier New"/>
          <w:color w:val="555555"/>
          <w:sz w:val="20"/>
        </w:rPr>
        <w:t>[sch plut 8a]</w:t>
      </w:r>
    </w:p>
    <w:p>
      <w:r>
        <w:rPr>
          <w:rFonts w:ascii="Gentium Plus" w:hAnsi="Gentium Plus"/>
          <w:sz w:val="24"/>
        </w:rPr>
        <w:t>καὶ ταῦτα μὲν τοῦτον ἔχει τὸν τρόπον. ἔστι δὲ τὸ σχῆμα ἀπο‐</w:t>
      </w:r>
    </w:p>
    <w:p>
      <w:r>
        <w:rPr>
          <w:rFonts w:ascii="Courier New" w:hAnsi="Courier New"/>
          <w:color w:val="555555"/>
          <w:sz w:val="20"/>
        </w:rPr>
        <w:t>[sch plut 8b]</w:t>
      </w:r>
    </w:p>
    <w:p>
      <w:r>
        <w:rPr>
          <w:rFonts w:ascii="Gentium Plus" w:hAnsi="Gentium Plus"/>
          <w:sz w:val="24"/>
        </w:rPr>
        <w:t>τῷ δὲ Λοξίᾳ: τοῦτο παρα‐ γραφὴ λέγεται· ἤτοι τῷ Ἀπόλλωνι τῷ λοξὴν ἰὰν πέμποντι, λοξῶς γὰρ μαντεύεται ὁ θεός· ἢ τῷ λοξὴν</w:t>
      </w:r>
    </w:p>
    <w:p>
      <w:r>
        <w:rPr>
          <w:rFonts w:ascii="Courier New" w:hAnsi="Courier New"/>
          <w:color w:val="555555"/>
          <w:sz w:val="20"/>
        </w:rPr>
        <w:t>[5]</w:t>
      </w:r>
    </w:p>
    <w:p>
      <w:r>
        <w:rPr>
          <w:rFonts w:ascii="Gentium Plus" w:hAnsi="Gentium Plus"/>
          <w:sz w:val="24"/>
        </w:rPr>
        <w:t>πορείαν ποιουμένῳ, ὁ αὐτὸς γάρ ἐστι τῷ ἡλίῳ. ἄλλως. τῷ δὲ Λοξίᾳ: τῷ Ἀπόλλωνι τῷ λοξῶς ἰάνοντι τουτέ‐ στι φωνοῦντι, λοξῶς γὰρ μαντεύεται ὁ θεός· ἢ τῷ λοξὴν ἴαν τουτέστι</w:t>
      </w:r>
    </w:p>
    <w:p>
      <w:r>
        <w:rPr>
          <w:rFonts w:ascii="Courier New" w:hAnsi="Courier New"/>
          <w:color w:val="555555"/>
          <w:sz w:val="20"/>
        </w:rPr>
        <w:t>[10]</w:t>
      </w:r>
    </w:p>
    <w:p>
      <w:r>
        <w:rPr>
          <w:rFonts w:ascii="Gentium Plus" w:hAnsi="Gentium Plus"/>
          <w:sz w:val="24"/>
        </w:rPr>
        <w:t>πορείαν ποιουμένῳ, ἀπὸ τοῦ ἴημι τὸ ἔρχομαι· λοξῶς δὲ κινεῖται ὁ ἥλιος διὰ τοῦ ζῳδιακοῦ κύκλου· ὁ γὰρ</w:t>
      </w:r>
    </w:p>
    <w:p>
      <w:r>
        <w:rPr>
          <w:rFonts w:ascii="Courier New" w:hAnsi="Courier New"/>
          <w:color w:val="555555"/>
          <w:sz w:val="20"/>
        </w:rPr>
        <w:t>[sch plut 9a]</w:t>
      </w:r>
    </w:p>
    <w:p>
      <w:r>
        <w:rPr>
          <w:rFonts w:ascii="Gentium Plus" w:hAnsi="Gentium Plus"/>
          <w:sz w:val="24"/>
        </w:rPr>
        <w:t>ὃς θεσπιῳδεῖ: ἐτραγικεύσατο τῇ τέχνῃ. ὁ γὰρ Πύθιος ἐπὶ τρίποδος καθήμενος χρησμῳδεῖ, καλεῖται δὲ τὸ μέρος, ἐν ᾧ κάθηται, ὅλμος.</w:t>
      </w:r>
    </w:p>
    <w:p>
      <w:r>
        <w:rPr>
          <w:rFonts w:ascii="Courier New" w:hAnsi="Courier New"/>
          <w:color w:val="555555"/>
          <w:sz w:val="20"/>
        </w:rPr>
        <w:t>[sch plut 9b]</w:t>
      </w:r>
    </w:p>
    <w:p>
      <w:r>
        <w:rPr>
          <w:rFonts w:ascii="Gentium Plus" w:hAnsi="Gentium Plus"/>
          <w:sz w:val="24"/>
        </w:rPr>
        <w:t>τρίποδι χρᾶται ὁ Ἀπόλλων μαντευόμενος· διὰ τὰς τρεῖς ταύτας τάξεις φησί, διὰ τὰ ἐόντα, τὰ ἐσόμενα καὶ τὰ μέλλοντα 〈καὶ τὰ πρὸ ἐόντα〉.</w:t>
      </w:r>
    </w:p>
    <w:p>
      <w:r>
        <w:rPr>
          <w:rFonts w:ascii="Courier New" w:hAnsi="Courier New"/>
          <w:color w:val="555555"/>
          <w:sz w:val="20"/>
        </w:rPr>
        <w:t>[5]</w:t>
      </w:r>
    </w:p>
    <w:p>
      <w:r>
        <w:rPr>
          <w:rFonts w:ascii="Gentium Plus" w:hAnsi="Gentium Plus"/>
          <w:sz w:val="24"/>
        </w:rPr>
        <w:t>τριῶν οὐσῶν τῶν τεχνῶν τοῦ θεοῦ, δύο ἐμνήσθη, ἰατρικῆς καὶ μαντικῆς, μουσικῆς δὲ οὔ, ὡς μὴ χρείαν ἐχού‐ σης πρὸς τὸ παρόν. ἄλλως. τρίποδι χρᾶται ὁ Ἀπόλλων μαντευόμενος</w:t>
      </w:r>
    </w:p>
    <w:p>
      <w:r>
        <w:rPr>
          <w:rFonts w:ascii="Courier New" w:hAnsi="Courier New"/>
          <w:color w:val="555555"/>
          <w:sz w:val="20"/>
        </w:rPr>
        <w:t>[10]</w:t>
      </w:r>
    </w:p>
    <w:p>
      <w:r>
        <w:rPr>
          <w:rFonts w:ascii="Gentium Plus" w:hAnsi="Gentium Plus"/>
          <w:sz w:val="24"/>
        </w:rPr>
        <w:t>διὰ τοὺς τρεῖς καιρούς, τὸν ἐνεστῶτα, τὸν παρεληλυθότα καὶ τὸν μέλλοντα. τινὲς δέ φασι κτήσασθαι τὸν τρίποδα οὕτως. ἁλιεῖς μισθῷ βῶλον ἔρριπτον ἵνα τὸ ἀναφερόμενον ᾖ τοῦ ἀγοράσαν‐</w:t>
      </w:r>
    </w:p>
    <w:p>
      <w:r>
        <w:rPr>
          <w:rFonts w:ascii="Courier New" w:hAnsi="Courier New"/>
          <w:color w:val="555555"/>
          <w:sz w:val="20"/>
        </w:rPr>
        <w:t>[15]</w:t>
      </w:r>
    </w:p>
    <w:p>
      <w:r>
        <w:rPr>
          <w:rFonts w:ascii="Gentium Plus" w:hAnsi="Gentium Plus"/>
          <w:sz w:val="24"/>
        </w:rPr>
        <w:t>τος τὸν βῶλον. ἠγόρασαν οὖν τινες· εἶτα ἀνηνέχθη τρίπους χρυσοῦς· ἐφιλονείκουν οὖν περὶ αὐτοῦ καὶ ἔλεγον ὡς “πᾶν τὸ ἀνιὸν ἠγοράσαμεν τῇ αὐτοῦ τύχῃ.” ὥστε οὖν φιλο‐</w:t>
      </w:r>
    </w:p>
    <w:p>
      <w:r>
        <w:rPr>
          <w:rFonts w:ascii="Courier New" w:hAnsi="Courier New"/>
          <w:color w:val="555555"/>
          <w:sz w:val="20"/>
        </w:rPr>
        <w:t>[20]</w:t>
      </w:r>
    </w:p>
    <w:p>
      <w:r>
        <w:rPr>
          <w:rFonts w:ascii="Gentium Plus" w:hAnsi="Gentium Plus"/>
          <w:sz w:val="24"/>
        </w:rPr>
        <w:t>νεικούντων ἔδοξαν ἐρωτῆσαι τὸν Ἀπόλλωνα, ὁ δὲ διῄτησε δοθῆναι αὐτὸν τῷ σοφῷ. προσήγαγον οὖν αὐτὸν τοῖς ἑπτὰ σοφοῖς· ἕκαστος δὲ τούτων παρῃτεῖτο λέγων σοφὸς μὴ</w:t>
      </w:r>
    </w:p>
    <w:p>
      <w:r>
        <w:rPr>
          <w:rFonts w:ascii="Courier New" w:hAnsi="Courier New"/>
          <w:color w:val="555555"/>
          <w:sz w:val="20"/>
        </w:rPr>
        <w:t>[25]</w:t>
      </w:r>
    </w:p>
    <w:p>
      <w:r>
        <w:rPr>
          <w:rFonts w:ascii="Gentium Plus" w:hAnsi="Gentium Plus"/>
          <w:sz w:val="24"/>
        </w:rPr>
        <w:t>εἶναι. ἔδοξαν οὖν αὐτὸν ἀναθεῖναι τῷ Ἀπόλλωνι ὡς σοφωτάτῳ πάντων· ὅθεν λόγος ἐσχηκέναι αὐτὸν τὸν τρίποδα· ἡ δὲ λέξις τὸ θεσπιῳδεῖν ἐτυμολογεῖται οἱονεὶ θεοεπᾴδειν χρυ‐</w:t>
      </w:r>
    </w:p>
    <w:p>
      <w:r>
        <w:rPr>
          <w:rFonts w:ascii="Courier New" w:hAnsi="Courier New"/>
          <w:color w:val="555555"/>
          <w:sz w:val="20"/>
        </w:rPr>
        <w:t>[30]</w:t>
      </w:r>
    </w:p>
    <w:p>
      <w:r>
        <w:rPr>
          <w:rFonts w:ascii="Gentium Plus" w:hAnsi="Gentium Plus"/>
          <w:sz w:val="24"/>
        </w:rPr>
        <w:t>σοῦς δέ ἐστιν ὁ τρίπους ὅτι μία ἡ</w:t>
      </w:r>
    </w:p>
    <w:p>
      <w:r>
        <w:rPr>
          <w:rFonts w:ascii="Courier New" w:hAnsi="Courier New"/>
          <w:color w:val="555555"/>
          <w:sz w:val="20"/>
        </w:rPr>
        <w:t>[sch plut 10]</w:t>
      </w:r>
    </w:p>
    <w:p>
      <w:r>
        <w:rPr>
          <w:rFonts w:ascii="Gentium Plus" w:hAnsi="Gentium Plus"/>
          <w:sz w:val="24"/>
        </w:rPr>
        <w:t>μέμψιν δικαίαν: νέμεσις καὶ μέμψις διαφέρει· νέμεσις ((γὰρ)) ἡ δικαία αἰτίασις, μέμψις δέ ποτε καὶ ἡ ἄδικος διὰ τοῦτο προσέθετο τὸ “δικαίαν”.</w:t>
      </w:r>
    </w:p>
    <w:p>
      <w:r>
        <w:rPr>
          <w:rFonts w:ascii="Courier New" w:hAnsi="Courier New"/>
          <w:color w:val="555555"/>
          <w:sz w:val="20"/>
        </w:rPr>
        <w:t>[sch plut 11a]</w:t>
      </w:r>
    </w:p>
    <w:p>
      <w:r>
        <w:rPr>
          <w:rFonts w:ascii="Gentium Plus" w:hAnsi="Gentium Plus"/>
          <w:sz w:val="24"/>
        </w:rPr>
        <w:t>ἰατρὸς: τῶν δυοῖν ἀρετῶν μέμνηται τοῦ θεοῦ κατὰ τὸ παρόν; θεσπιῳδίας τε καὶ τῆς ἰατρικῆς. εὐκαίρως δὲ τὴν μνήμην τούτων</w:t>
      </w:r>
    </w:p>
    <w:p>
      <w:r>
        <w:rPr>
          <w:rFonts w:ascii="Courier New" w:hAnsi="Courier New"/>
          <w:color w:val="555555"/>
          <w:sz w:val="20"/>
        </w:rPr>
        <w:t>[5]</w:t>
      </w:r>
    </w:p>
    <w:p>
      <w:r>
        <w:rPr>
          <w:rFonts w:ascii="Gentium Plus" w:hAnsi="Gentium Plus"/>
          <w:sz w:val="24"/>
        </w:rPr>
        <w:t>ἐποιήσατο· ἰατρικῆς μέν, ὅτι ἀνίατον ἔπεμψε τὸν δεσπότην καὶ τὴν μὴ προσοῦσαν αὐτῷ μελαγχολίαν περι‐ ῆψε, θεσπιῳδίας δὲ διὰ τὸ προσεχὲς τῆς ἐκεῖθεν ἐξόδου. τριῶν δὲ οὐσῶν</w:t>
      </w:r>
    </w:p>
    <w:p>
      <w:r>
        <w:rPr>
          <w:rFonts w:ascii="Courier New" w:hAnsi="Courier New"/>
          <w:color w:val="555555"/>
          <w:sz w:val="20"/>
        </w:rPr>
        <w:t>[10]</w:t>
      </w:r>
    </w:p>
    <w:p>
      <w:r>
        <w:rPr>
          <w:rFonts w:ascii="Gentium Plus" w:hAnsi="Gentium Plus"/>
          <w:sz w:val="24"/>
        </w:rPr>
        <w:t>τεχνῶν ὧν μετεῖχεν ὁ θεός, μέμνηται νῦν τῆς μαντείας καὶ ἰατρικῆς, παρῆ‐ κε δὲ τὴν μουσικὴν ὡς ἐπὶ τοῦ παρόν‐ τος μὴ χρείαν αὐτῆς ἔχων. ἢ διὰ τοῦ εἰπεῖν “σοφός” τὴν μουσικὴν αἰνίτ‐</w:t>
      </w:r>
    </w:p>
    <w:p>
      <w:r>
        <w:rPr>
          <w:rFonts w:ascii="Courier New" w:hAnsi="Courier New"/>
          <w:color w:val="555555"/>
          <w:sz w:val="20"/>
        </w:rPr>
        <w:t>[15]</w:t>
      </w:r>
    </w:p>
    <w:p>
      <w:r>
        <w:rPr>
          <w:rFonts w:ascii="Gentium Plus" w:hAnsi="Gentium Plus"/>
          <w:sz w:val="24"/>
        </w:rPr>
        <w:t>τεται· πρὸς τὸ χάριεν οὖν διαβάλλει</w:t>
      </w:r>
    </w:p>
    <w:p>
      <w:r>
        <w:rPr>
          <w:rFonts w:ascii="Courier New" w:hAnsi="Courier New"/>
          <w:color w:val="555555"/>
          <w:sz w:val="20"/>
        </w:rPr>
        <w:t>[20]</w:t>
      </w:r>
    </w:p>
    <w:p>
      <w:r>
        <w:rPr>
          <w:rFonts w:ascii="Gentium Plus" w:hAnsi="Gentium Plus"/>
          <w:sz w:val="24"/>
        </w:rPr>
        <w:t>ἐκταράξας τῇ μαντείᾳ· τοῦτο οὖν ἔοικε λέγειν, ὅτι διὰ τῶν ἑαυτοῦ μᾶλλον ἀρετῶν ἔβλαψε τὸν δεσπότην ἤπερ ὠφέλησε, καὶ διὰ μὲν τῆς μαντείας ἐτάραξε, διὰ δὲ τῆς ἰατρι‐</w:t>
      </w:r>
    </w:p>
    <w:p>
      <w:r>
        <w:rPr>
          <w:rFonts w:ascii="Courier New" w:hAnsi="Courier New"/>
          <w:color w:val="555555"/>
          <w:sz w:val="20"/>
        </w:rPr>
        <w:t>[25]</w:t>
      </w:r>
    </w:p>
    <w:p>
      <w:r>
        <w:rPr>
          <w:rFonts w:ascii="Gentium Plus" w:hAnsi="Gentium Plus"/>
          <w:sz w:val="24"/>
        </w:rPr>
        <w:t>κῆς μελαγχολᾶν ἐποίησε, διὰ δὲ τῆς σοφίας, ὅ ἐστι τῆς φρονήσεως, τοῦ φρονεῖν αὐτὸν ἀφείλατο. ψεύδεται ὁ δοῦλος· οὐ γὰρ ἀλήθειαν λέγει, ἐπεὶ ἐκεῖνος κατὰ πρόσταξιν θεοῦ</w:t>
      </w:r>
    </w:p>
    <w:p>
      <w:r>
        <w:rPr>
          <w:rFonts w:ascii="Courier New" w:hAnsi="Courier New"/>
          <w:color w:val="555555"/>
          <w:sz w:val="20"/>
        </w:rPr>
        <w:t>[30]</w:t>
      </w:r>
    </w:p>
    <w:p>
      <w:r>
        <w:rPr>
          <w:rFonts w:ascii="Gentium Plus" w:hAnsi="Gentium Plus"/>
          <w:sz w:val="24"/>
        </w:rPr>
        <w:t>τοῦτο πεποίηκεν.</w:t>
      </w:r>
    </w:p>
    <w:p>
      <w:r>
        <w:rPr>
          <w:rFonts w:ascii="Courier New" w:hAnsi="Courier New"/>
          <w:color w:val="555555"/>
          <w:sz w:val="20"/>
        </w:rPr>
        <w:t>[sch plut 11b]</w:t>
      </w:r>
    </w:p>
    <w:p>
      <w:r>
        <w:rPr>
          <w:rFonts w:ascii="Gentium Plus" w:hAnsi="Gentium Plus"/>
          <w:sz w:val="24"/>
        </w:rPr>
        <w:t>διστακτικὸν εἶπεν “ὥς φασιν”: “οἱ μὲν γὰρ ἄλλοι σοφὸν αὐτὸν λέγουσιν, ἐγὼ δὲ ἀπ’ ἔργων ὧν βλέπω κρίνω τοῦτον ἄτεχνον</w:t>
      </w:r>
    </w:p>
    <w:p>
      <w:r>
        <w:rPr>
          <w:rFonts w:ascii="Courier New" w:hAnsi="Courier New"/>
          <w:color w:val="555555"/>
          <w:sz w:val="20"/>
        </w:rPr>
        <w:t>[5]</w:t>
      </w:r>
    </w:p>
    <w:p>
      <w:r>
        <w:rPr>
          <w:rFonts w:ascii="Gentium Plus" w:hAnsi="Gentium Plus"/>
          <w:sz w:val="24"/>
        </w:rPr>
        <w:t>μάντιν καὶ ἄτεχνον ἰατρόν”.</w:t>
      </w:r>
    </w:p>
    <w:p>
      <w:r>
        <w:rPr>
          <w:rFonts w:ascii="Courier New" w:hAnsi="Courier New"/>
          <w:color w:val="555555"/>
          <w:sz w:val="20"/>
        </w:rPr>
        <w:t>[sch plut 15a]</w:t>
      </w:r>
    </w:p>
    <w:p>
      <w:r>
        <w:rPr>
          <w:rFonts w:ascii="Gentium Plus" w:hAnsi="Gentium Plus"/>
          <w:sz w:val="24"/>
        </w:rPr>
        <w:t>οἱ γὰρ βλέποντες: τὸ εὔηθες καὶ μανικὸν κατηγορεῖ τοῦ δεσπότου ἐκ τοῦ παράπαν ἐναντίου· ἡγεῖσθαι γὰρ προσήκει, οὐχ ἕπεσθαι</w:t>
      </w:r>
    </w:p>
    <w:p>
      <w:r>
        <w:rPr>
          <w:rFonts w:ascii="Courier New" w:hAnsi="Courier New"/>
          <w:color w:val="555555"/>
          <w:sz w:val="20"/>
        </w:rPr>
        <w:t>[5]</w:t>
      </w:r>
    </w:p>
    <w:p>
      <w:r>
        <w:rPr>
          <w:rFonts w:ascii="Gentium Plus" w:hAnsi="Gentium Plus"/>
          <w:sz w:val="24"/>
        </w:rPr>
        <w:t>τυφλῷ.</w:t>
      </w:r>
    </w:p>
    <w:p>
      <w:r>
        <w:rPr>
          <w:rFonts w:ascii="Courier New" w:hAnsi="Courier New"/>
          <w:color w:val="555555"/>
          <w:sz w:val="20"/>
        </w:rPr>
        <w:t>[sch plut 15b]</w:t>
      </w:r>
    </w:p>
    <w:p>
      <w:r>
        <w:rPr>
          <w:rFonts w:ascii="Gentium Plus" w:hAnsi="Gentium Plus"/>
          <w:sz w:val="24"/>
        </w:rPr>
        <w:t>〈ἡγούμεθα〉 καὶ ἡγεμονεύ‐ ομεν· ἡγοῦμαι τὸ προπορεύομαι, δοτικῇ· τὸ δὲ ἡγομονεύω, γενικῇ.</w:t>
      </w:r>
    </w:p>
    <w:p>
      <w:r>
        <w:rPr>
          <w:rFonts w:ascii="Courier New" w:hAnsi="Courier New"/>
          <w:color w:val="555555"/>
          <w:sz w:val="20"/>
        </w:rPr>
        <w:t>[sch plut 17a]</w:t>
      </w:r>
    </w:p>
    <w:p>
      <w:r>
        <w:rPr>
          <w:rFonts w:ascii="Gentium Plus" w:hAnsi="Gentium Plus"/>
          <w:sz w:val="24"/>
        </w:rPr>
        <w:t>“καὶ ταῦτ’ ἀποκρινομέ‐ νου καὶ λαλοῦντος τοῦ τυφλοῦ οὐδὲ γρῦ”. ἔστι γὰρ ὅτε λαμβάνεται τοῖς ποιηταῖς ἡ ἀπόκρισις ἀντὶ ἁπλῆς</w:t>
      </w:r>
    </w:p>
    <w:p>
      <w:r>
        <w:rPr>
          <w:rFonts w:ascii="Courier New" w:hAnsi="Courier New"/>
          <w:color w:val="555555"/>
          <w:sz w:val="20"/>
        </w:rPr>
        <w:t>[5]</w:t>
      </w:r>
    </w:p>
    <w:p>
      <w:r>
        <w:rPr>
          <w:rFonts w:ascii="Gentium Plus" w:hAnsi="Gentium Plus"/>
          <w:sz w:val="24"/>
        </w:rPr>
        <w:t>ὁμιλίας.</w:t>
      </w:r>
    </w:p>
    <w:p>
      <w:r>
        <w:rPr>
          <w:rFonts w:ascii="Courier New" w:hAnsi="Courier New"/>
          <w:color w:val="555555"/>
          <w:sz w:val="20"/>
        </w:rPr>
        <w:t>[sch plut 17b]</w:t>
      </w:r>
    </w:p>
    <w:p>
      <w:r>
        <w:rPr>
          <w:rFonts w:ascii="Gentium Plus" w:hAnsi="Gentium Plus"/>
          <w:sz w:val="24"/>
        </w:rPr>
        <w:t>γρύ: βραχύ. ἔστι δὲ ὄνυχος</w:t>
      </w:r>
    </w:p>
    <w:p>
      <w:r>
        <w:rPr>
          <w:rFonts w:ascii="Courier New" w:hAnsi="Courier New"/>
          <w:color w:val="555555"/>
          <w:sz w:val="20"/>
        </w:rPr>
        <w:t>[5]</w:t>
      </w:r>
    </w:p>
    <w:p>
      <w:r>
        <w:rPr>
          <w:rFonts w:ascii="Gentium Plus" w:hAnsi="Gentium Plus"/>
          <w:sz w:val="24"/>
        </w:rPr>
        <w:t>ὅθεν καὶ γρύτη, τὰ μικρὰ σκεύη. ἔστι δὲ τὸ σχῆμα παρ’ ὑπόνοιαν.</w:t>
      </w:r>
    </w:p>
    <w:p>
      <w:r>
        <w:rPr>
          <w:rFonts w:ascii="Courier New" w:hAnsi="Courier New"/>
          <w:color w:val="555555"/>
          <w:sz w:val="20"/>
        </w:rPr>
        <w:t>[sch plut 21]</w:t>
      </w:r>
    </w:p>
    <w:p>
      <w:r>
        <w:rPr>
          <w:rFonts w:ascii="Gentium Plus" w:hAnsi="Gentium Plus"/>
          <w:sz w:val="24"/>
        </w:rPr>
        <w:t>οὐ γάρ με τυπτήσεις: ἔθος εἰς θεοὺς ἀπιόντα στεφανοῦσθαι καὶ ἀνεύθυνον εἶναι. πρὸς τὸ ἔθος οὖν ἀνακομιζόμενοι ἐκ τοῦ μαντείου</w:t>
      </w:r>
    </w:p>
    <w:p>
      <w:r>
        <w:rPr>
          <w:rFonts w:ascii="Courier New" w:hAnsi="Courier New"/>
          <w:color w:val="555555"/>
          <w:sz w:val="20"/>
        </w:rPr>
        <w:t>[5]</w:t>
      </w:r>
    </w:p>
    <w:p>
      <w:r>
        <w:rPr>
          <w:rFonts w:ascii="Gentium Plus" w:hAnsi="Gentium Plus"/>
          <w:sz w:val="24"/>
        </w:rPr>
        <w:t>ἐστεφανηφόρουν. ἄλλως. ἡ στεφανη‐ φορία τοῖς εἰς θεὸν ἀπιοῦσι δούλοις τε καὶ ἐλευθέροις ἰσοτίμως ἐδίδοτο, οὐδὲν πλεονεκτήματος τεκμήριον ἐλευθέροις δωρουμένη, οὐδὲ μὴν</w:t>
      </w:r>
    </w:p>
    <w:p>
      <w:r>
        <w:rPr>
          <w:rFonts w:ascii="Courier New" w:hAnsi="Courier New"/>
          <w:color w:val="555555"/>
          <w:sz w:val="20"/>
        </w:rPr>
        <w:t>[10]</w:t>
      </w:r>
    </w:p>
    <w:p>
      <w:r>
        <w:rPr>
          <w:rFonts w:ascii="Gentium Plus" w:hAnsi="Gentium Plus"/>
          <w:sz w:val="24"/>
        </w:rPr>
        <w:t>δούλοις ὀνειδίζουσα τὸ τῆς τύχης ὑποδεές, ἔπαιξε δὲ ἅμα χαριέντως καὶ δυσωπητικῶς.</w:t>
      </w:r>
    </w:p>
    <w:p>
      <w:r>
        <w:rPr>
          <w:rFonts w:ascii="Courier New" w:hAnsi="Courier New"/>
          <w:color w:val="555555"/>
          <w:sz w:val="20"/>
        </w:rPr>
        <w:t>[sch plut 23a]</w:t>
      </w:r>
    </w:p>
    <w:p>
      <w:r>
        <w:rPr>
          <w:rFonts w:ascii="Gentium Plus" w:hAnsi="Gentium Plus"/>
          <w:sz w:val="24"/>
        </w:rPr>
        <w:t>ἵνα μᾶλλον: ἤτοι τῆς τοῦ στεφάνου περιθέσεως στερισκόμενος.</w:t>
      </w:r>
    </w:p>
    <w:p>
      <w:r>
        <w:rPr>
          <w:rFonts w:ascii="Courier New" w:hAnsi="Courier New"/>
          <w:color w:val="555555"/>
          <w:sz w:val="20"/>
        </w:rPr>
        <w:t>[sch plut 23b]</w:t>
      </w:r>
    </w:p>
    <w:p>
      <w:r>
        <w:rPr>
          <w:rFonts w:ascii="Gentium Plus" w:hAnsi="Gentium Plus"/>
          <w:sz w:val="24"/>
        </w:rPr>
        <w:t>ἵνα μᾶλλον ἀλγῇς: δεχό‐ μενος τὰς τῶν πληγῶν καταγωγὰς διὰ τὸ γυμνῆς καθικνεῖσθαι τῆς κεφαλῆς.</w:t>
      </w:r>
    </w:p>
    <w:p>
      <w:r>
        <w:rPr>
          <w:rFonts w:ascii="Courier New" w:hAnsi="Courier New"/>
          <w:color w:val="555555"/>
          <w:sz w:val="20"/>
        </w:rPr>
        <w:t>[sch plut 23c]</w:t>
      </w:r>
    </w:p>
    <w:p>
      <w:r>
        <w:rPr>
          <w:rFonts w:ascii="Gentium Plus" w:hAnsi="Gentium Plus"/>
          <w:sz w:val="24"/>
        </w:rPr>
        <w:t>λῆρος: χαριέντως καὶ σκο‐ πὸν ἤνυσε καὶ ὑβρίζειν οὐκ ἔδοξε καίπερ λυπούμενος· ἐπεὶ τὸν δεσπό‐ την ἔμελλεν ὑβρίζειν, εὐστόχως οὐκ</w:t>
      </w:r>
    </w:p>
    <w:p>
      <w:r>
        <w:rPr>
          <w:rFonts w:ascii="Courier New" w:hAnsi="Courier New"/>
          <w:color w:val="555555"/>
          <w:sz w:val="20"/>
        </w:rPr>
        <w:t>[5]</w:t>
      </w:r>
    </w:p>
    <w:p>
      <w:r>
        <w:rPr>
          <w:rFonts w:ascii="Gentium Plus" w:hAnsi="Gentium Plus"/>
          <w:sz w:val="24"/>
        </w:rPr>
        <w:t>εἶπε “ληρεῖς”, ἀλλ’ ἀορίστως “λῆρος”.</w:t>
      </w:r>
    </w:p>
    <w:p>
      <w:r>
        <w:rPr>
          <w:rFonts w:ascii="Courier New" w:hAnsi="Courier New"/>
          <w:color w:val="555555"/>
          <w:sz w:val="20"/>
        </w:rPr>
        <w:t>[sch plut 25]</w:t>
      </w:r>
    </w:p>
    <w:p>
      <w:r>
        <w:rPr>
          <w:rFonts w:ascii="Gentium Plus" w:hAnsi="Gentium Plus"/>
          <w:sz w:val="24"/>
        </w:rPr>
        <w:t>πάνυ σφόδρα: ὅτι σύνηθες παρ’ ἀλλήλοις τὰ ἰσοδυναμοῦντα τίθεσθαι· γέγονε δὲ ἐξ ἀμφοτέρων οὕτως καὶ τὸ “τυχὸν ἴσως”</w:t>
      </w:r>
    </w:p>
    <w:p>
      <w:r>
        <w:rPr>
          <w:rFonts w:ascii="Courier New" w:hAnsi="Courier New"/>
          <w:color w:val="555555"/>
          <w:sz w:val="20"/>
        </w:rPr>
        <w:t>[sch plut 27]</w:t>
      </w:r>
    </w:p>
    <w:p>
      <w:r>
        <w:rPr>
          <w:rFonts w:ascii="Gentium Plus" w:hAnsi="Gentium Plus"/>
          <w:sz w:val="24"/>
        </w:rPr>
        <w:t>κλεπτίστατον: τὸ σχῆμα παρ’ ὑπόνοιαν. ἀντὶ τοῦ εἰπεῖν “εὐνούστατον”, παίζων κωμικῶς ἅμα καὶ χαριεντιζόμενος διὰ τὸ τῆς</w:t>
      </w:r>
    </w:p>
    <w:p>
      <w:r>
        <w:rPr>
          <w:rFonts w:ascii="Courier New" w:hAnsi="Courier New"/>
          <w:color w:val="555555"/>
          <w:sz w:val="20"/>
        </w:rPr>
        <w:t>[5]</w:t>
      </w:r>
    </w:p>
    <w:p>
      <w:r>
        <w:rPr>
          <w:rFonts w:ascii="Gentium Plus" w:hAnsi="Gentium Plus"/>
          <w:sz w:val="24"/>
        </w:rPr>
        <w:t>κωμῳδίας μειδιαστικόν, ἅμα δὲ καὶ τὸν οἰκέτην ποιεῖ ἀποδοχῆς τυγχά‐ νοντα καὶ χλεύης παρὰ τοῦ δεσπότου· ἦν γὰρ ἐλπὶς τῷ πρώτῳ συμφώνως λεχθήσεσθαι καὶ τὸ δεύτερον. ἢ ἀντὶ</w:t>
      </w:r>
    </w:p>
    <w:p>
      <w:r>
        <w:rPr>
          <w:rFonts w:ascii="Courier New" w:hAnsi="Courier New"/>
          <w:color w:val="555555"/>
          <w:sz w:val="20"/>
        </w:rPr>
        <w:t>[10]</w:t>
      </w:r>
    </w:p>
    <w:p>
      <w:r>
        <w:rPr>
          <w:rFonts w:ascii="Gentium Plus" w:hAnsi="Gentium Plus"/>
          <w:sz w:val="24"/>
        </w:rPr>
        <w:t>τοῦ “κερδαλέον καὶ συνετόν”—καὶ Ὅμηρος “κλέπτε νόῳ”, παραλογί‐ ζου—, ἢ “μυστηριακώτατον”· τὰ γὰρ μυστήρια κρυφίως γίνεται.</w:t>
      </w:r>
    </w:p>
    <w:p>
      <w:r>
        <w:rPr>
          <w:rFonts w:ascii="Courier New" w:hAnsi="Courier New"/>
          <w:color w:val="555555"/>
          <w:sz w:val="20"/>
        </w:rPr>
        <w:t>[sch plut 29]</w:t>
      </w:r>
    </w:p>
    <w:p>
      <w:r>
        <w:rPr>
          <w:rFonts w:ascii="Gentium Plus" w:hAnsi="Gentium Plus"/>
          <w:sz w:val="24"/>
        </w:rPr>
        <w:t>οἶδά τοι: οἶδα, φησίν, ὅ τι αἰνίττεται τοῦ δράματος ὁ σκοπός.</w:t>
      </w:r>
    </w:p>
    <w:p>
      <w:r>
        <w:rPr>
          <w:rFonts w:ascii="Courier New" w:hAnsi="Courier New"/>
          <w:color w:val="555555"/>
          <w:sz w:val="20"/>
        </w:rPr>
        <w:t>[sch plut 30a]</w:t>
      </w:r>
    </w:p>
    <w:p>
      <w:r>
        <w:rPr>
          <w:rFonts w:ascii="Gentium Plus" w:hAnsi="Gentium Plus"/>
          <w:sz w:val="24"/>
        </w:rPr>
        <w:t>ἱερόσυλοι ῥήτορες: ἦ ὡς κλέπτοντες τὸ ἱερόν, ἤγουν τὴν ἀλήθειαν.</w:t>
      </w:r>
    </w:p>
    <w:p>
      <w:r>
        <w:rPr>
          <w:rFonts w:ascii="Courier New" w:hAnsi="Courier New"/>
          <w:color w:val="555555"/>
          <w:sz w:val="20"/>
        </w:rPr>
        <w:t>[sch plut 30b]</w:t>
      </w:r>
    </w:p>
    <w:p>
      <w:r>
        <w:rPr>
          <w:rFonts w:ascii="Gentium Plus" w:hAnsi="Gentium Plus"/>
          <w:sz w:val="24"/>
        </w:rPr>
        <w:t>ῥήτορες: οἱ συνήγοροι καὶ</w:t>
      </w:r>
    </w:p>
    <w:p>
      <w:r>
        <w:rPr>
          <w:rFonts w:ascii="Courier New" w:hAnsi="Courier New"/>
          <w:color w:val="555555"/>
          <w:sz w:val="20"/>
        </w:rPr>
        <w:t>[sch plut 31a]</w:t>
      </w:r>
    </w:p>
    <w:p>
      <w:r>
        <w:rPr>
          <w:rFonts w:ascii="Gentium Plus" w:hAnsi="Gentium Plus"/>
          <w:sz w:val="24"/>
        </w:rPr>
        <w:t>συκοφάνται: λιμοῦ γενο‐ μένου ἐν τῇ Ἀττικῇ λάθρα τὰς συκᾶς ἀφιερωμένας τοῖς θεοῖς ἐκαρποῦντο, μετὰ δὲ ταῦτα εὐθηνίας γενομένης</w:t>
      </w:r>
    </w:p>
    <w:p>
      <w:r>
        <w:rPr>
          <w:rFonts w:ascii="Courier New" w:hAnsi="Courier New"/>
          <w:color w:val="555555"/>
          <w:sz w:val="20"/>
        </w:rPr>
        <w:t>[5]</w:t>
      </w:r>
    </w:p>
    <w:p>
      <w:r>
        <w:rPr>
          <w:rFonts w:ascii="Gentium Plus" w:hAnsi="Gentium Plus"/>
          <w:sz w:val="24"/>
        </w:rPr>
        <w:t>κατηγόρουν τούτων καὶ ἐκεῖθεν συ‐ κοφάνται λέγονται.</w:t>
      </w:r>
    </w:p>
    <w:p>
      <w:r>
        <w:rPr>
          <w:rFonts w:ascii="Courier New" w:hAnsi="Courier New"/>
          <w:color w:val="555555"/>
          <w:sz w:val="20"/>
        </w:rPr>
        <w:t>[sch plut 31b]</w:t>
      </w:r>
    </w:p>
    <w:p>
      <w:r>
        <w:rPr>
          <w:rFonts w:ascii="Gentium Plus" w:hAnsi="Gentium Plus"/>
          <w:sz w:val="24"/>
        </w:rPr>
        <w:t>“πονηρός” ὁ κακοῦργος,</w:t>
      </w:r>
    </w:p>
    <w:p>
      <w:r>
        <w:rPr>
          <w:rFonts w:ascii="Courier New" w:hAnsi="Courier New"/>
          <w:color w:val="555555"/>
          <w:sz w:val="20"/>
        </w:rPr>
        <w:t>[sch plut 33]</w:t>
      </w:r>
    </w:p>
    <w:p>
      <w:r>
        <w:rPr>
          <w:rFonts w:ascii="Gentium Plus" w:hAnsi="Gentium Plus"/>
          <w:sz w:val="24"/>
        </w:rPr>
        <w:t>ταλαιπώρου: τοῦ τλητικοῦ ἢ τοῦ τετληκότος· “ταλαίπωρος” δὲ παρὰ τὸ τλῆναι. τὸν πῶρον ὅ ἐστι τὸ πάθος· φησὶ καὶ Ἀντίμαχος·</w:t>
      </w:r>
    </w:p>
    <w:p>
      <w:r>
        <w:rPr>
          <w:rFonts w:ascii="Courier New" w:hAnsi="Courier New"/>
          <w:color w:val="555555"/>
          <w:sz w:val="20"/>
        </w:rPr>
        <w:t>[5]</w:t>
      </w:r>
    </w:p>
    <w:p>
      <w:r>
        <w:rPr>
          <w:rFonts w:ascii="Gentium Plus" w:hAnsi="Gentium Plus"/>
          <w:sz w:val="24"/>
        </w:rPr>
        <w:t>“πῶρόν τ’ ἐν ἀλόχοισιν καὶ οἷς τεκέεσσιν ἔθεντο.” λέγονται δὲ ταλαίπωροι οἱ ἐκ τῶν τληπαθειῶν ἐννεοὶ γενόμενοι καὶ οἷον πωρούμενοι κατὰ τὸν τῆς Νιόβης λόγον τὰ γὰρ περὶ αὐτῆς μυθολο‐</w:t>
      </w:r>
    </w:p>
    <w:p>
      <w:r>
        <w:rPr>
          <w:rFonts w:ascii="Courier New" w:hAnsi="Courier New"/>
          <w:color w:val="555555"/>
          <w:sz w:val="20"/>
        </w:rPr>
        <w:t>[10]</w:t>
      </w:r>
    </w:p>
    <w:p>
      <w:r>
        <w:rPr>
          <w:rFonts w:ascii="Gentium Plus" w:hAnsi="Gentium Plus"/>
          <w:sz w:val="24"/>
        </w:rPr>
        <w:t>γούμενα ἀπίθανά τε καὶ ἀδύνατα.</w:t>
      </w:r>
    </w:p>
    <w:p>
      <w:r>
        <w:rPr>
          <w:rFonts w:ascii="Courier New" w:hAnsi="Courier New"/>
          <w:color w:val="555555"/>
          <w:sz w:val="20"/>
        </w:rPr>
        <w:t>[sch plut 34a]</w:t>
      </w:r>
    </w:p>
    <w:p>
      <w:r>
        <w:rPr>
          <w:rFonts w:ascii="Gentium Plus" w:hAnsi="Gentium Plus"/>
          <w:sz w:val="24"/>
        </w:rPr>
        <w:t>ἐκτετοξεῦσθαι: ἐκκε‐ νῶσθαι, ἐκ μεταφορᾶς τῶν ἐν τῇ τοξείᾳ ἀναλισκόντων 〈τὰ βέλη〉· ἢ ὑπὸ τῶν τόξων τῆς εἱμαρμένης ἀπο‐</w:t>
      </w:r>
    </w:p>
    <w:p>
      <w:r>
        <w:rPr>
          <w:rFonts w:ascii="Courier New" w:hAnsi="Courier New"/>
          <w:color w:val="555555"/>
          <w:sz w:val="20"/>
        </w:rPr>
        <w:t>[5]</w:t>
      </w:r>
    </w:p>
    <w:p>
      <w:r>
        <w:rPr>
          <w:rFonts w:ascii="Gentium Plus" w:hAnsi="Gentium Plus"/>
          <w:sz w:val="24"/>
        </w:rPr>
        <w:t>λωλέναι. ἄλλως. ἀντὶ τοῦ ἐξοίχεσθαι πρὸς ἀπόληξιν τῆς ἐν αὐτῷ διατριβῆς ἐκπίπτοντα. ἄλλως. ἀπολωλέναι ἀπὸ τῶν τοξευομένων ἢ τὰ βέλη ὅλα ἀφιέντων τοξοτῶν.</w:t>
      </w:r>
    </w:p>
    <w:p>
      <w:r>
        <w:rPr>
          <w:rFonts w:ascii="Courier New" w:hAnsi="Courier New"/>
          <w:color w:val="555555"/>
          <w:sz w:val="20"/>
        </w:rPr>
        <w:t>[sch plut 34b]</w:t>
      </w:r>
    </w:p>
    <w:p>
      <w:r>
        <w:rPr>
          <w:rFonts w:ascii="Gentium Plus" w:hAnsi="Gentium Plus"/>
          <w:sz w:val="24"/>
        </w:rPr>
        <w:t>ἐκ μεταφορᾶς τῶν τὰς ἰδίας σαρίσσας ἐκτοξευσάντων ἐκκενῶ‐ σθαι καὶ ἀπαντληθῆναι.</w:t>
      </w:r>
    </w:p>
    <w:p>
      <w:r>
        <w:rPr>
          <w:rFonts w:ascii="Courier New" w:hAnsi="Courier New"/>
          <w:color w:val="555555"/>
          <w:sz w:val="20"/>
        </w:rPr>
        <w:t>[sch plut 37]</w:t>
      </w:r>
    </w:p>
    <w:p>
      <w:r>
        <w:rPr>
          <w:rFonts w:ascii="Gentium Plus" w:hAnsi="Gentium Plus"/>
          <w:sz w:val="24"/>
        </w:rPr>
        <w:t>ἀπὸ μεταφορᾶς τοῦ σώματος· ὥσπερ γὰρ ἐν τῷ σώματι, ὅταν ὑγιαίνωσι τὰ στοιχεῖα καὶ μένωσιν εἰς τὴν οἰκείαν τάξιν, σῴζεται τὸ</w:t>
      </w:r>
    </w:p>
    <w:p>
      <w:r>
        <w:rPr>
          <w:rFonts w:ascii="Courier New" w:hAnsi="Courier New"/>
          <w:color w:val="555555"/>
          <w:sz w:val="20"/>
        </w:rPr>
        <w:t>[5]</w:t>
      </w:r>
    </w:p>
    <w:p>
      <w:r>
        <w:rPr>
          <w:rFonts w:ascii="Gentium Plus" w:hAnsi="Gentium Plus"/>
          <w:sz w:val="24"/>
        </w:rPr>
        <w:t>σῶμα, οὕτω καὶ ἡ ἀλήθεια ὅταν ἔχῃ τοὺς λόγους ὀρθούς, λέγομεν “ὑγιαί‐ νει”, ὅταν δὲ μὴ οὕτως, λέγομεν “νοσεῖ”.</w:t>
      </w:r>
    </w:p>
    <w:p>
      <w:r>
        <w:rPr>
          <w:rFonts w:ascii="Courier New" w:hAnsi="Courier New"/>
          <w:color w:val="555555"/>
          <w:sz w:val="20"/>
        </w:rPr>
        <w:t>[sch plut 39]</w:t>
      </w:r>
    </w:p>
    <w:p>
      <w:r>
        <w:rPr>
          <w:rFonts w:ascii="Gentium Plus" w:hAnsi="Gentium Plus"/>
          <w:sz w:val="24"/>
        </w:rPr>
        <w:t>ἐκ τῶν στεμμάτων: ὅτι στεφάνῳ δάφνης ἔστεπτο ὁ τρίπους, ἐφ’ οὗ καθῆτο ἡ Πυθία χρησμῳ‐ δοῦσα. καλεῖται δὲ τὸ μέρος, ἐν ᾧ</w:t>
      </w:r>
    </w:p>
    <w:p>
      <w:r>
        <w:rPr>
          <w:rFonts w:ascii="Courier New" w:hAnsi="Courier New"/>
          <w:color w:val="555555"/>
          <w:sz w:val="20"/>
        </w:rPr>
        <w:t>[5]</w:t>
      </w:r>
    </w:p>
    <w:p>
      <w:r>
        <w:rPr>
          <w:rFonts w:ascii="Gentium Plus" w:hAnsi="Gentium Plus"/>
          <w:sz w:val="24"/>
        </w:rPr>
        <w:t>κάθηται, ὅλμος. ὁ Ἀπόλλων ἐρα‐ σθεὶς τῆς Δάφνης τῆς θυγατρὸς τοῦ Λάδωνος τοῦ ποταμοῦ καὶ τῆς Γῆς καὶ μὴ δυνηθεὶς περιγενέσθαι αὐτῆς ἅτε καταχωσθείσης τῇ γῇ κἀκεῖθεν</w:t>
      </w:r>
    </w:p>
    <w:p>
      <w:r>
        <w:rPr>
          <w:rFonts w:ascii="Courier New" w:hAnsi="Courier New"/>
          <w:color w:val="555555"/>
          <w:sz w:val="20"/>
        </w:rPr>
        <w:t>[10]</w:t>
      </w:r>
    </w:p>
    <w:p>
      <w:r>
        <w:rPr>
          <w:rFonts w:ascii="Gentium Plus" w:hAnsi="Gentium Plus"/>
          <w:sz w:val="24"/>
        </w:rPr>
        <w:t>δάφνης ἀναδοθείσης, δάφνινον στέ‐ φανον ποιησάμενος, τῷ αὐτῷ τρίποδι</w:t>
      </w:r>
    </w:p>
    <w:p>
      <w:r>
        <w:rPr>
          <w:rFonts w:ascii="Courier New" w:hAnsi="Courier New"/>
          <w:color w:val="555555"/>
          <w:sz w:val="20"/>
        </w:rPr>
        <w:t>[sch plut 45a]</w:t>
      </w:r>
    </w:p>
    <w:p>
      <w:r>
        <w:rPr>
          <w:rFonts w:ascii="Gentium Plus" w:hAnsi="Gentium Plus"/>
          <w:sz w:val="24"/>
        </w:rPr>
        <w:t>τὸ “ξυνίεις” ἐπὶ ἐνεστῶτος δίφθογγον· ἐπὶ δὲ παρατατικοῦ η; ξυνίημι καὶ ὁ παρατατικὸς ξυνίην ξυνίης.</w:t>
      </w:r>
    </w:p>
    <w:p>
      <w:r>
        <w:rPr>
          <w:rFonts w:ascii="Courier New" w:hAnsi="Courier New"/>
          <w:color w:val="555555"/>
          <w:sz w:val="20"/>
        </w:rPr>
        <w:t>[sch plut 45b]</w:t>
      </w:r>
    </w:p>
    <w:p>
      <w:r>
        <w:rPr>
          <w:rFonts w:ascii="Gentium Plus" w:hAnsi="Gentium Plus"/>
          <w:sz w:val="24"/>
        </w:rPr>
        <w:t>ἐπίνοιαν τοῦ θεοῦ: ἔννοια γάρ ἐστιν ἡ γνῶσις· ἐπίνοια δὲ ἡ ἔχουσα ἐν ἑαυτῇ κρύψιν τινά.</w:t>
      </w:r>
    </w:p>
    <w:p>
      <w:r>
        <w:rPr>
          <w:rFonts w:ascii="Courier New" w:hAnsi="Courier New"/>
          <w:color w:val="555555"/>
          <w:sz w:val="20"/>
        </w:rPr>
        <w:t>[sch plut 46]</w:t>
      </w:r>
    </w:p>
    <w:p>
      <w:r>
        <w:rPr>
          <w:rFonts w:ascii="Gentium Plus" w:hAnsi="Gentium Plus"/>
          <w:sz w:val="24"/>
        </w:rPr>
        <w:t>ἀπὸ τῶν πυλῶν τῶν ὀνομαζο‐</w:t>
      </w:r>
    </w:p>
    <w:p>
      <w:r>
        <w:rPr>
          <w:rFonts w:ascii="Courier New" w:hAnsi="Courier New"/>
          <w:color w:val="555555"/>
          <w:sz w:val="20"/>
        </w:rPr>
        <w:t>[sch plut 48]</w:t>
      </w:r>
    </w:p>
    <w:p>
      <w:r>
        <w:rPr>
          <w:rFonts w:ascii="Gentium Plus" w:hAnsi="Gentium Plus"/>
          <w:sz w:val="24"/>
        </w:rPr>
        <w:t>δηλονοτιὴ καὶ τυφλῷ: ἤτοι πρὸς τὸν Πλοῦτον αἰνιττόμενος ἢ παρὰ τὸ πηρὸν τῷ νῷ—“νοῦς” γὰρ “ὁρᾷ καὶ νοῦς ἀκούει”—</w:t>
      </w:r>
    </w:p>
    <w:p>
      <w:r>
        <w:rPr>
          <w:rFonts w:ascii="Courier New" w:hAnsi="Courier New"/>
          <w:color w:val="555555"/>
          <w:sz w:val="20"/>
        </w:rPr>
        <w:t>[5]</w:t>
      </w:r>
    </w:p>
    <w:p>
      <w:r>
        <w:rPr>
          <w:rFonts w:ascii="Gentium Plus" w:hAnsi="Gentium Plus"/>
          <w:sz w:val="24"/>
        </w:rPr>
        <w:t>καθάπερ ὁ τυφλὸς τὴν πορείαν εὐθεῖ‐ αν οὐ ποιεῖται. καὶ τὸ ὁμηρικόν· “καί κ’ ἀλαός τοι ξεῖνε διακρίνειε τὸ σῆμα”. “τυφλῷ” δὲ οὐχὶ ὀφθαλμὸν ἀλλὰ τὴν καρδίαν, τουτέστιν ἀνοήτῳ.</w:t>
      </w:r>
    </w:p>
    <w:p>
      <w:r>
        <w:rPr>
          <w:rFonts w:ascii="Courier New" w:hAnsi="Courier New"/>
          <w:color w:val="555555"/>
          <w:sz w:val="20"/>
        </w:rPr>
        <w:t>[10]</w:t>
      </w:r>
    </w:p>
    <w:p>
      <w:r>
        <w:rPr>
          <w:rFonts w:ascii="Gentium Plus" w:hAnsi="Gentium Plus"/>
          <w:sz w:val="24"/>
        </w:rPr>
        <w:t>παροιμία· “τυφλῷ δῆλα τὰ μαρτύ‐ ρια”. τὸ δὲ ἑξῆς ὅτι σφόδρα ἐστὶ τοῦτο συμφέρον τὸ μηδὲν ὑγιὲς ἀσκεῖν.</w:t>
      </w:r>
    </w:p>
    <w:p>
      <w:r>
        <w:rPr>
          <w:rFonts w:ascii="Courier New" w:hAnsi="Courier New"/>
          <w:color w:val="555555"/>
          <w:sz w:val="20"/>
        </w:rPr>
        <w:t>[sch plut 51]</w:t>
      </w:r>
    </w:p>
    <w:p>
      <w:r>
        <w:rPr>
          <w:rFonts w:ascii="Gentium Plus" w:hAnsi="Gentium Plus"/>
          <w:sz w:val="24"/>
        </w:rPr>
        <w:t>ἀπὸ μεταφορᾶς τῶν ζυγῶν.</w:t>
      </w:r>
    </w:p>
    <w:p>
      <w:r>
        <w:rPr>
          <w:rFonts w:ascii="Courier New" w:hAnsi="Courier New"/>
          <w:color w:val="555555"/>
          <w:sz w:val="20"/>
        </w:rPr>
        <w:t>[sch plut 57a]</w:t>
      </w:r>
    </w:p>
    <w:p>
      <w:r>
        <w:rPr>
          <w:rFonts w:ascii="Gentium Plus" w:hAnsi="Gentium Plus"/>
          <w:sz w:val="24"/>
        </w:rPr>
        <w:t>ἢ τἀπὶ τούτοις: τὰ ἐπὶ τῇ</w:t>
      </w:r>
    </w:p>
    <w:p>
      <w:r>
        <w:rPr>
          <w:rFonts w:ascii="Courier New" w:hAnsi="Courier New"/>
          <w:color w:val="555555"/>
          <w:sz w:val="20"/>
        </w:rPr>
        <w:t>[sch plut 57b]</w:t>
      </w:r>
    </w:p>
    <w:p>
      <w:r>
        <w:rPr>
          <w:rFonts w:ascii="Gentium Plus" w:hAnsi="Gentium Plus"/>
          <w:sz w:val="24"/>
        </w:rPr>
        <w:t>λέγειν οὖν χρή· “λόγῳ πεισθέντα βέλτιόν σοι ἐξειπεῖν ἢ βιασθέντα”· ἢ “ὡς μὴ λέγοντός σου βίαιόν τι διαπράξομαι”.</w:t>
      </w:r>
    </w:p>
    <w:p>
      <w:r>
        <w:rPr>
          <w:rFonts w:ascii="Courier New" w:hAnsi="Courier New"/>
          <w:color w:val="555555"/>
          <w:sz w:val="20"/>
        </w:rPr>
        <w:t>[sch plut 58]</w:t>
      </w:r>
    </w:p>
    <w:p>
      <w:r>
        <w:rPr>
          <w:rFonts w:ascii="Gentium Plus" w:hAnsi="Gentium Plus"/>
          <w:sz w:val="24"/>
        </w:rPr>
        <w:t>ἵπτει γὰρ τὴν ὕβριν πρὸς τὸν</w:t>
      </w:r>
    </w:p>
    <w:p>
      <w:r>
        <w:rPr>
          <w:rFonts w:ascii="Courier New" w:hAnsi="Courier New"/>
          <w:color w:val="555555"/>
          <w:sz w:val="20"/>
        </w:rPr>
        <w:t>[sch plut 61]</w:t>
      </w:r>
    </w:p>
    <w:p>
      <w:r>
        <w:rPr>
          <w:rFonts w:ascii="Gentium Plus" w:hAnsi="Gentium Plus"/>
          <w:sz w:val="24"/>
        </w:rPr>
        <w:t>τὸ εἶδος ἀντὶ γένους· τὸ ὅρκος εἶδος, τὸ δὲ εὐσέβεια γένος.</w:t>
      </w:r>
    </w:p>
    <w:p>
      <w:r>
        <w:rPr>
          <w:rFonts w:ascii="Courier New" w:hAnsi="Courier New"/>
          <w:color w:val="555555"/>
          <w:sz w:val="20"/>
        </w:rPr>
        <w:t>[sch plut 63]</w:t>
      </w:r>
    </w:p>
    <w:p>
      <w:r>
        <w:rPr>
          <w:rFonts w:ascii="Gentium Plus" w:hAnsi="Gentium Plus"/>
          <w:sz w:val="24"/>
        </w:rPr>
        <w:t>ὄρνιν ἐκάλουν οἱ παλαιοὶ πᾶν τὸ ἐπὶ σημείῳ τινὶ καὶ τεκμηρίῳ παραβαλλόμενον· ἐκ μεταφορᾶς τῆς</w:t>
      </w:r>
    </w:p>
    <w:p>
      <w:r>
        <w:rPr>
          <w:rFonts w:ascii="Courier New" w:hAnsi="Courier New"/>
          <w:color w:val="555555"/>
          <w:sz w:val="20"/>
        </w:rPr>
        <w:t>[sch plut 64]</w:t>
      </w:r>
    </w:p>
    <w:p>
      <w:r>
        <w:rPr>
          <w:rFonts w:ascii="Gentium Plus" w:hAnsi="Gentium Plus"/>
          <w:sz w:val="24"/>
        </w:rPr>
        <w:t>μὰ τὴν Δήμητραν: ἐπικα‐ λεῖται τὴν Δήμητραν ὡς πένης καὶ ὡς χρείαν ἔχων τῶν ἀναγκαίων καὶ τῶν ἀπὸ τῆς γῆς καρπῶν καὶ ἵνα</w:t>
      </w:r>
    </w:p>
    <w:p>
      <w:r>
        <w:rPr>
          <w:rFonts w:ascii="Courier New" w:hAnsi="Courier New"/>
          <w:color w:val="555555"/>
          <w:sz w:val="20"/>
        </w:rPr>
        <w:t>[5]</w:t>
      </w:r>
    </w:p>
    <w:p>
      <w:r>
        <w:rPr>
          <w:rFonts w:ascii="Gentium Plus" w:hAnsi="Gentium Plus"/>
          <w:sz w:val="24"/>
        </w:rPr>
        <w:t>ἐπιδαψιλεύηται αὐτῷ τὰ ἀναγκαῖα δι’ ὧν ἂν ζώῃ.</w:t>
      </w:r>
    </w:p>
    <w:p>
      <w:r>
        <w:rPr>
          <w:rFonts w:ascii="Courier New" w:hAnsi="Courier New"/>
          <w:color w:val="555555"/>
          <w:sz w:val="20"/>
        </w:rPr>
        <w:t>[sch plut 66a]</w:t>
      </w:r>
    </w:p>
    <w:p>
      <w:r>
        <w:rPr>
          <w:rFonts w:ascii="Gentium Plus" w:hAnsi="Gentium Plus"/>
          <w:sz w:val="24"/>
        </w:rPr>
        <w:t>ὦ τάν: ὅτι οὐ πρὸς ἕνα μόνον τὸ “ὦ τάν” ἀλλὰ καὶ πρὸς δύο καὶ Κρατῖνός φησιν· “ἆρά γε ὦ τὰν ἐθελήσετε,”</w:t>
      </w:r>
    </w:p>
    <w:p>
      <w:r>
        <w:rPr>
          <w:rFonts w:ascii="Courier New" w:hAnsi="Courier New"/>
          <w:color w:val="555555"/>
          <w:sz w:val="20"/>
        </w:rPr>
        <w:t>[5]</w:t>
      </w:r>
    </w:p>
    <w:p>
      <w:r>
        <w:rPr>
          <w:rFonts w:ascii="Gentium Plus" w:hAnsi="Gentium Plus"/>
          <w:sz w:val="24"/>
        </w:rPr>
        <w:t>“τάν” καὶ φίλε, ἀπὸ τοῦ ἔτης, ὁ φίλος, τοῦ ἔτου· ἡ κλητικὴ “ὦ ἔτα” καὶ κατὰ συγκοπὴν καὶ πλεονασμῷ τοῦ ν “τάν”.</w:t>
      </w:r>
    </w:p>
    <w:p>
      <w:r>
        <w:rPr>
          <w:rFonts w:ascii="Courier New" w:hAnsi="Courier New"/>
          <w:color w:val="555555"/>
          <w:sz w:val="20"/>
        </w:rPr>
        <w:t>[sch plut 66b]</w:t>
      </w:r>
    </w:p>
    <w:p>
      <w:r>
        <w:rPr>
          <w:rFonts w:ascii="Gentium Plus" w:hAnsi="Gentium Plus"/>
          <w:sz w:val="24"/>
        </w:rPr>
        <w:t>πώμαλα: οὐδαμῶς· ἔστι δὲ ἀττικόν· ἐπίρρημα ἀρνήσεως.</w:t>
      </w:r>
    </w:p>
    <w:p>
      <w:r>
        <w:rPr>
          <w:rFonts w:ascii="Courier New" w:hAnsi="Courier New"/>
          <w:color w:val="555555"/>
          <w:sz w:val="20"/>
        </w:rPr>
        <w:t>[sch plut 69a]</w:t>
      </w:r>
    </w:p>
    <w:p>
      <w:r>
        <w:rPr>
          <w:rFonts w:ascii="Gentium Plus" w:hAnsi="Gentium Plus"/>
          <w:sz w:val="24"/>
        </w:rPr>
        <w:t>ὡς ἐπὶ ἀψύχου τὸ “ἀναθείς” διὰ τὸ τυφλὸν αὐτὸν εἶναι.</w:t>
      </w:r>
    </w:p>
    <w:p>
      <w:r>
        <w:rPr>
          <w:rFonts w:ascii="Courier New" w:hAnsi="Courier New"/>
          <w:color w:val="555555"/>
          <w:sz w:val="20"/>
        </w:rPr>
        <w:t>[sch plut 69b]</w:t>
      </w:r>
    </w:p>
    <w:p>
      <w:r>
        <w:rPr>
          <w:rFonts w:ascii="Gentium Plus" w:hAnsi="Gentium Plus"/>
          <w:sz w:val="24"/>
        </w:rPr>
        <w:t>οὕτως τὴν αἰτιατικὴν ἀντὶ γενικῆς καὶ ἀντὶ δοτικῆς τὴν αἰτια‐</w:t>
      </w:r>
    </w:p>
    <w:p>
      <w:r>
        <w:rPr>
          <w:rFonts w:ascii="Courier New" w:hAnsi="Courier New"/>
          <w:color w:val="555555"/>
          <w:sz w:val="20"/>
        </w:rPr>
        <w:t>[sch plut 70]</w:t>
      </w:r>
    </w:p>
    <w:p>
      <w:r>
        <w:rPr>
          <w:rFonts w:ascii="Gentium Plus" w:hAnsi="Gentium Plus"/>
          <w:sz w:val="24"/>
        </w:rPr>
        <w:t>τραχηλιάζειν τὸ ἀλαζονεύε‐ σθαι, τραχηλίζειν τὸ μετὰ φόβου παρίστασθαί τινι· τὸ δὲ “γυμνοὶ καὶ τετραχηλισμένοι”, οἱ μετὰ φόβου</w:t>
      </w:r>
    </w:p>
    <w:p>
      <w:r>
        <w:rPr>
          <w:rFonts w:ascii="Courier New" w:hAnsi="Courier New"/>
          <w:color w:val="555555"/>
          <w:sz w:val="20"/>
        </w:rPr>
        <w:t>[5]</w:t>
      </w:r>
    </w:p>
    <w:p>
      <w:r>
        <w:rPr>
          <w:rFonts w:ascii="Gentium Plus" w:hAnsi="Gentium Plus"/>
          <w:sz w:val="24"/>
        </w:rPr>
        <w:t>καὶ κάτω τὰς κεφαλὰς ἔχοντες, οἱ γυμνοὶ καὶ ἀπερικάλυπτοι, ὑπὸ τῶν ἁμαρτιῶν ἐλεγχόμενοι, ἀπὸ μεταφο‐ ρᾶς τῶν προβάτων τῶν ἐκδερομένων καὶ δεικνύντων τὴν ἔνδον θέσιν.</w:t>
      </w:r>
    </w:p>
    <w:p>
      <w:r>
        <w:rPr>
          <w:rFonts w:ascii="Courier New" w:hAnsi="Courier New"/>
          <w:color w:val="555555"/>
          <w:sz w:val="20"/>
        </w:rPr>
        <w:t>[sch plut 74]</w:t>
      </w:r>
    </w:p>
    <w:p>
      <w:r>
        <w:rPr>
          <w:rFonts w:ascii="Gentium Plus" w:hAnsi="Gentium Plus"/>
          <w:sz w:val="24"/>
        </w:rPr>
        <w:t>“ἡμεῖς γ’ ἂν βούλῃ, ἀπολύο‐ μεν”· τοῦτο δέ φασιν ἀπολύσαντες αὐτόν. ἄλλως. “ἐὰν καί σοι δοκῇ” τὸ ἀπολυθῆναι, κατὰ παράλειψιν</w:t>
      </w:r>
    </w:p>
    <w:p>
      <w:r>
        <w:rPr>
          <w:rFonts w:ascii="Courier New" w:hAnsi="Courier New"/>
          <w:color w:val="555555"/>
          <w:sz w:val="20"/>
        </w:rPr>
        <w:t>[5]</w:t>
      </w:r>
    </w:p>
    <w:p>
      <w:r>
        <w:rPr>
          <w:rFonts w:ascii="Gentium Plus" w:hAnsi="Gentium Plus"/>
          <w:sz w:val="24"/>
        </w:rPr>
        <w:t>ἀττικήν, “ἀφήσομεν”.</w:t>
      </w:r>
    </w:p>
    <w:p>
      <w:r>
        <w:rPr>
          <w:rFonts w:ascii="Courier New" w:hAnsi="Courier New"/>
          <w:color w:val="555555"/>
          <w:sz w:val="20"/>
        </w:rPr>
        <w:t>[sch plut 79a]</w:t>
      </w:r>
    </w:p>
    <w:p>
      <w:r>
        <w:rPr>
          <w:rFonts w:ascii="Gentium Plus" w:hAnsi="Gentium Plus"/>
          <w:sz w:val="24"/>
        </w:rPr>
        <w:t>ἀνδρῶν: πεφυλαγμένως ποι‐ εῖται τὴν πρὸς θεοὺς ὑπέρθεσιν, ἵνα μὴ θεῶν ὑπερτιθεὶς κἀκείνους πάθει προσζεύξῃ ἢ ὅτι ἐν σχήματι ἀνδρὸς</w:t>
      </w:r>
    </w:p>
    <w:p>
      <w:r>
        <w:rPr>
          <w:rFonts w:ascii="Courier New" w:hAnsi="Courier New"/>
          <w:color w:val="555555"/>
          <w:sz w:val="20"/>
        </w:rPr>
        <w:t>[5]</w:t>
      </w:r>
    </w:p>
    <w:p>
      <w:r>
        <w:rPr>
          <w:rFonts w:ascii="Gentium Plus" w:hAnsi="Gentium Plus"/>
          <w:sz w:val="24"/>
        </w:rPr>
        <w:t>ἐφάνη ὁ Πλοῦτος· δεῖ δὲ ἐννοεῖν αὐτὸν ῥυπῶντα καὶ ταπεινὸν τὸ σχῆμα.</w:t>
      </w:r>
    </w:p>
    <w:p>
      <w:r>
        <w:rPr>
          <w:rFonts w:ascii="Courier New" w:hAnsi="Courier New"/>
          <w:color w:val="555555"/>
          <w:sz w:val="20"/>
        </w:rPr>
        <w:t>[sch plut 79b]</w:t>
      </w:r>
    </w:p>
    <w:p>
      <w:r>
        <w:rPr>
          <w:rFonts w:ascii="Gentium Plus" w:hAnsi="Gentium Plus"/>
          <w:sz w:val="24"/>
        </w:rPr>
        <w:t>διὰ τὸ φανῆναι ἐν σχήματι</w:t>
      </w:r>
    </w:p>
    <w:p>
      <w:r>
        <w:rPr>
          <w:rFonts w:ascii="Courier New" w:hAnsi="Courier New"/>
          <w:color w:val="555555"/>
          <w:sz w:val="20"/>
        </w:rPr>
        <w:t>[sch plut 83a]</w:t>
      </w:r>
    </w:p>
    <w:p>
      <w:r>
        <w:rPr>
          <w:rFonts w:ascii="Gentium Plus" w:hAnsi="Gentium Plus"/>
          <w:sz w:val="24"/>
        </w:rPr>
        <w:t>τὸ “αὐτότατος” οὐ λέγεταί ποτε· τὰ γὰρ ἀόριστα τῶν πραγμά‐ των ἀνεπίτατα. εἰ οὖν ἀντωνυμία ἐπὶ οὐσίας λαμβάνεται, κατὰ τοῦτο ἐπί‐</w:t>
      </w:r>
    </w:p>
    <w:p>
      <w:r>
        <w:rPr>
          <w:rFonts w:ascii="Courier New" w:hAnsi="Courier New"/>
          <w:color w:val="555555"/>
          <w:sz w:val="20"/>
        </w:rPr>
        <w:t>[5]</w:t>
      </w:r>
    </w:p>
    <w:p>
      <w:r>
        <w:rPr>
          <w:rFonts w:ascii="Gentium Plus" w:hAnsi="Gentium Plus"/>
          <w:sz w:val="24"/>
        </w:rPr>
        <w:t>τασιν οὐ δέχεται ὡς τὰ ἄλλα μέρη. πέπαικται δὲ τοῦτο κωμικῶς.</w:t>
      </w:r>
    </w:p>
    <w:p>
      <w:r>
        <w:rPr>
          <w:rFonts w:ascii="Courier New" w:hAnsi="Courier New"/>
          <w:color w:val="555555"/>
          <w:sz w:val="20"/>
        </w:rPr>
        <w:t>[sch plut 83b]</w:t>
      </w:r>
    </w:p>
    <w:p>
      <w:r>
        <w:rPr>
          <w:rFonts w:ascii="Gentium Plus" w:hAnsi="Gentium Plus"/>
          <w:sz w:val="24"/>
        </w:rPr>
        <w:t>παίζων λέγει· αἱ ἀντωνυμίαι οὔθ’ ὑπερθέσεις δέχονται οὔτ’ ἐπιτά‐ σεις.</w:t>
      </w:r>
    </w:p>
    <w:p>
      <w:r>
        <w:rPr>
          <w:rFonts w:ascii="Courier New" w:hAnsi="Courier New"/>
          <w:color w:val="555555"/>
          <w:sz w:val="20"/>
        </w:rPr>
        <w:t>[sch plut 84a]</w:t>
      </w:r>
    </w:p>
    <w:p>
      <w:r>
        <w:rPr>
          <w:rFonts w:ascii="Gentium Plus" w:hAnsi="Gentium Plus"/>
          <w:sz w:val="24"/>
        </w:rPr>
        <w:t>ἀπὸ τοῦ α στερητικοῦ καὶ τοῦ χέω· ὁ μὴ λουόμενος· τὸ δὲ ὗ πλεονάζει.</w:t>
      </w:r>
    </w:p>
    <w:p>
      <w:r>
        <w:rPr>
          <w:rFonts w:ascii="Courier New" w:hAnsi="Courier New"/>
          <w:color w:val="555555"/>
          <w:sz w:val="20"/>
        </w:rPr>
        <w:t>[sch plut 84b]</w:t>
      </w:r>
    </w:p>
    <w:p>
      <w:r>
        <w:rPr>
          <w:rFonts w:ascii="Gentium Plus" w:hAnsi="Gentium Plus"/>
          <w:sz w:val="24"/>
        </w:rPr>
        <w:t>ἐκ Πατροκλέους: εἷς ἦν τῶν λακωνικὸν βίον ζηλούντων, ἀθηναῖος, πλούσιος μὲν σφόδρα, ὡς κακόβιος δέ τις καὶ φιλοχρήματος</w:t>
      </w:r>
    </w:p>
    <w:p>
      <w:r>
        <w:rPr>
          <w:rFonts w:ascii="Courier New" w:hAnsi="Courier New"/>
          <w:color w:val="555555"/>
          <w:sz w:val="20"/>
        </w:rPr>
        <w:t>[5]</w:t>
      </w:r>
    </w:p>
    <w:p>
      <w:r>
        <w:rPr>
          <w:rFonts w:ascii="Gentium Plus" w:hAnsi="Gentium Plus"/>
          <w:sz w:val="24"/>
        </w:rPr>
        <w:t>καὶ σκνιφὸς κωμῳδεῖται, ὅστις ἕνεκα</w:t>
      </w:r>
    </w:p>
    <w:p>
      <w:r>
        <w:rPr>
          <w:rFonts w:ascii="Courier New" w:hAnsi="Courier New"/>
          <w:color w:val="555555"/>
          <w:sz w:val="20"/>
        </w:rPr>
        <w:t>[sch plut 87]</w:t>
      </w:r>
    </w:p>
    <w:p>
      <w:r>
        <w:rPr>
          <w:rFonts w:ascii="Gentium Plus" w:hAnsi="Gentium Plus"/>
          <w:sz w:val="24"/>
        </w:rPr>
        <w:t>ὁ Ζεύς με: παρῴδηται ἐκ τοῦ Ἡσιόδου· “ἔκρυψαν δὲ θεοὶ βίον ἀνθρώποισι”· καὶ γὰρ ἀνόσιος ὁ 〈διὰ〉 τῆς ἀρετῆς</w:t>
      </w:r>
    </w:p>
    <w:p>
      <w:r>
        <w:rPr>
          <w:rFonts w:ascii="Courier New" w:hAnsi="Courier New"/>
          <w:color w:val="555555"/>
          <w:sz w:val="20"/>
        </w:rPr>
        <w:t>[5]</w:t>
      </w:r>
    </w:p>
    <w:p>
      <w:r>
        <w:rPr>
          <w:rFonts w:ascii="Gentium Plus" w:hAnsi="Gentium Plus"/>
          <w:sz w:val="24"/>
        </w:rPr>
        <w:t>πλοῦτος τοῖς δικαίοις εἰ χαυνωθεῖεν ἐκ περιουσίας. ἐνταῦθα ἀπορία ἐστί· πῶς οὖν νοούμενος εἰς τὸ πρῶτον ὁ Ζεὺς αἴτιον καὶ μᾶλλον βουλόμενος τοὺς ἀγαθοὺς εὖ πράττειν, ἐτύφλωσε</w:t>
      </w:r>
    </w:p>
    <w:p>
      <w:r>
        <w:rPr>
          <w:rFonts w:ascii="Courier New" w:hAnsi="Courier New"/>
          <w:color w:val="555555"/>
          <w:sz w:val="20"/>
        </w:rPr>
        <w:t>[10]</w:t>
      </w:r>
    </w:p>
    <w:p>
      <w:r>
        <w:rPr>
          <w:rFonts w:ascii="Gentium Plus" w:hAnsi="Gentium Plus"/>
          <w:sz w:val="24"/>
        </w:rPr>
        <w:t>τὸν Πλοῦτον; λέγομεν οὖν ὅτι, εἰ πᾶσι τοῖς ἀγαθοῖς παρείπετο τὸ πλουτεῖν, πάντες ἂν δι’ αὐτὸ μετῄεσαν τὴν ἀρετήν· οὗτος δὲ βουλόμενος οὐ διά τι χρήσιμον καὶ ἐπωφελὲς μετιέναι</w:t>
      </w:r>
    </w:p>
    <w:p>
      <w:r>
        <w:rPr>
          <w:rFonts w:ascii="Courier New" w:hAnsi="Courier New"/>
          <w:color w:val="555555"/>
          <w:sz w:val="20"/>
        </w:rPr>
        <w:t>[15]</w:t>
      </w:r>
    </w:p>
    <w:p>
      <w:r>
        <w:rPr>
          <w:rFonts w:ascii="Gentium Plus" w:hAnsi="Gentium Plus"/>
          <w:sz w:val="24"/>
        </w:rPr>
        <w:t>ταύτην ἀλλὰ δι’ αὐτὸ τὸ καλόν,</w:t>
      </w:r>
    </w:p>
    <w:p>
      <w:r>
        <w:rPr>
          <w:rFonts w:ascii="Courier New" w:hAnsi="Courier New"/>
          <w:color w:val="555555"/>
          <w:sz w:val="20"/>
        </w:rPr>
        <w:t>[20]</w:t>
      </w:r>
    </w:p>
    <w:p>
      <w:r>
        <w:rPr>
          <w:rFonts w:ascii="Gentium Plus" w:hAnsi="Gentium Plus"/>
          <w:sz w:val="24"/>
        </w:rPr>
        <w:t>τῆς ἀρετῆς εὐπορήσῃ χρημάτων.</w:t>
      </w:r>
    </w:p>
    <w:p>
      <w:r>
        <w:rPr>
          <w:rFonts w:ascii="Courier New" w:hAnsi="Courier New"/>
          <w:color w:val="555555"/>
          <w:sz w:val="20"/>
        </w:rPr>
        <w:t>[sch plut 88]</w:t>
      </w:r>
    </w:p>
    <w:p>
      <w:r>
        <w:rPr>
          <w:rFonts w:ascii="Gentium Plus" w:hAnsi="Gentium Plus"/>
          <w:sz w:val="24"/>
        </w:rPr>
        <w:t>ἐγὼ μὲν ὢν μειράκιον: τοῦτό φησιν, ἵνα τὸ προπετὲς τῆς ῥήσεως ἐπὶ τὴν ἡλικίαν ἀνενέγκῃ καὶ ἐπὶ τὸ ἐξημμένον, καὶ δόξῃ συγγνώ‐</w:t>
      </w:r>
    </w:p>
    <w:p>
      <w:r>
        <w:rPr>
          <w:rFonts w:ascii="Courier New" w:hAnsi="Courier New"/>
          <w:color w:val="555555"/>
          <w:sz w:val="20"/>
        </w:rPr>
        <w:t>[5]</w:t>
      </w:r>
    </w:p>
    <w:p>
      <w:r>
        <w:rPr>
          <w:rFonts w:ascii="Gentium Plus" w:hAnsi="Gentium Plus"/>
          <w:sz w:val="24"/>
        </w:rPr>
        <w:t>μην ἔχειν ἡ ἁμαρτία, ὅτι μειράκιον</w:t>
      </w:r>
    </w:p>
    <w:p>
      <w:r>
        <w:rPr>
          <w:rFonts w:ascii="Courier New" w:hAnsi="Courier New"/>
          <w:color w:val="555555"/>
          <w:sz w:val="20"/>
        </w:rPr>
        <w:t>[sch plut 92]</w:t>
      </w:r>
    </w:p>
    <w:p>
      <w:r>
        <w:rPr>
          <w:rFonts w:ascii="Gentium Plus" w:hAnsi="Gentium Plus"/>
          <w:sz w:val="24"/>
        </w:rPr>
        <w:t>φθονέω φθονῶ τὸ ζηλῶ καὶ φθονόω φθονῶ τὸ ἄφθονον ποιῶ· ἔστι δὲ τυχόν τις ἐπίφθονος δι’ ἀρετήν.</w:t>
      </w:r>
    </w:p>
    <w:p>
      <w:r>
        <w:rPr>
          <w:rFonts w:ascii="Courier New" w:hAnsi="Courier New"/>
          <w:color w:val="555555"/>
          <w:sz w:val="20"/>
        </w:rPr>
        <w:t>[sch plut 98]</w:t>
      </w:r>
    </w:p>
    <w:p>
      <w:r>
        <w:rPr>
          <w:rFonts w:ascii="Gentium Plus" w:hAnsi="Gentium Plus"/>
          <w:sz w:val="24"/>
        </w:rPr>
        <w:t>ἄχρι τούτου φασὶ διὰ τοὺς Ἀθηναίους· σκώπτει γὰρ αὐτοὺς ὡς</w:t>
      </w:r>
    </w:p>
    <w:p>
      <w:r>
        <w:rPr>
          <w:rFonts w:ascii="Courier New" w:hAnsi="Courier New"/>
          <w:color w:val="555555"/>
          <w:sz w:val="20"/>
        </w:rPr>
        <w:t>[sch plut 103]</w:t>
      </w:r>
    </w:p>
    <w:p>
      <w:r>
        <w:rPr>
          <w:rFonts w:ascii="Gentium Plus" w:hAnsi="Gentium Plus"/>
          <w:sz w:val="24"/>
        </w:rPr>
        <w:t>ἀντιβολῶ λέγεται τὸ ἐναν‐ τίως βάλλειν ἑαυτόν τις, ἤγουν ἔμπροσθεν τοῦ δεομένου· τινὲς δὲ λέγουσι τὸ ἐναντίον τοῦ βασιλέως</w:t>
      </w:r>
    </w:p>
    <w:p>
      <w:r>
        <w:rPr>
          <w:rFonts w:ascii="Courier New" w:hAnsi="Courier New"/>
          <w:color w:val="555555"/>
          <w:sz w:val="20"/>
        </w:rPr>
        <w:t>[5]</w:t>
      </w:r>
    </w:p>
    <w:p>
      <w:r>
        <w:rPr>
          <w:rFonts w:ascii="Gentium Plus" w:hAnsi="Gentium Plus"/>
          <w:sz w:val="24"/>
        </w:rPr>
        <w:t>πίπτειν. ἔστι δὲ τὸ πρῶτον κρεῖττον.</w:t>
      </w:r>
    </w:p>
    <w:p>
      <w:r>
        <w:rPr>
          <w:rFonts w:ascii="Courier New" w:hAnsi="Courier New"/>
          <w:color w:val="555555"/>
          <w:sz w:val="20"/>
        </w:rPr>
        <w:t>[sch plut 109]</w:t>
      </w:r>
    </w:p>
    <w:p>
      <w:r>
        <w:rPr>
          <w:rFonts w:ascii="Gentium Plus" w:hAnsi="Gentium Plus"/>
          <w:sz w:val="24"/>
        </w:rPr>
        <w:t>ἀτεχνῶς: ἀληθῶς· “τέχνη” γὰρ ὁ δόλος παρὰ τοῖς Ἀττικοῖς τὸ δὲ ἄνευ δόλου ἀληθές. ἔστιν “ἀτε‐ χνῶς” οἷον καὶ ἀτενῶς μετὰ περισσοῦ</w:t>
      </w:r>
    </w:p>
    <w:p>
      <w:r>
        <w:rPr>
          <w:rFonts w:ascii="Courier New" w:hAnsi="Courier New"/>
          <w:color w:val="555555"/>
          <w:sz w:val="20"/>
        </w:rPr>
        <w:t>[5]</w:t>
      </w:r>
    </w:p>
    <w:p>
      <w:r>
        <w:rPr>
          <w:rFonts w:ascii="Gentium Plus" w:hAnsi="Gentium Plus"/>
          <w:sz w:val="24"/>
        </w:rPr>
        <w:t>τοῦ χ. ἄλλως. ἁπλῶς, ἄνευ τέχνης· ἐκ μεταφορᾶς τῶν ἀθλητῶν τῶν μὴ τέχνῃ νικώντων ἀλλὰ δυνάμει. εἰ δέ τις παρὰ τὴν τέχνην λέγει τι ἢ ποιεῖ, οὐκέτι περισπωμένως ἀλλὰ</w:t>
      </w:r>
    </w:p>
    <w:p>
      <w:r>
        <w:rPr>
          <w:rFonts w:ascii="Courier New" w:hAnsi="Courier New"/>
          <w:color w:val="555555"/>
          <w:sz w:val="20"/>
        </w:rPr>
        <w:t>[10]</w:t>
      </w:r>
    </w:p>
    <w:p>
      <w:r>
        <w:rPr>
          <w:rFonts w:ascii="Gentium Plus" w:hAnsi="Gentium Plus"/>
          <w:sz w:val="24"/>
        </w:rPr>
        <w:t>βαρυτόνως· “ἀτέχνως ποιεῖς, ἀτέ‐ χνως λέγεις”. ὁ γὰρ τόνος διαστέλλει τὸ σημαινόμενον, τήν τε τῆς τέχνης στέρησιν καὶ τὸ ἀδιάφορον τῆς χρή‐ σεως. καὶ ὁ νοῦς· “κἂν φύσει τίς</w:t>
      </w:r>
    </w:p>
    <w:p>
      <w:r>
        <w:rPr>
          <w:rFonts w:ascii="Courier New" w:hAnsi="Courier New"/>
          <w:color w:val="555555"/>
          <w:sz w:val="20"/>
        </w:rPr>
        <w:t>[15]</w:t>
      </w:r>
    </w:p>
    <w:p>
      <w:r>
        <w:rPr>
          <w:rFonts w:ascii="Gentium Plus" w:hAnsi="Gentium Plus"/>
          <w:sz w:val="24"/>
        </w:rPr>
        <w:t>ἐστι χρηστός, ἐπὶ τὸ χεῖρον μεθίστα‐ ται ὑπὸ τῶν χρημάτων”.</w:t>
      </w:r>
    </w:p>
    <w:p>
      <w:r>
        <w:rPr>
          <w:rFonts w:ascii="Courier New" w:hAnsi="Courier New"/>
          <w:color w:val="555555"/>
          <w:sz w:val="20"/>
        </w:rPr>
        <w:t>[sch plut 111]</w:t>
      </w:r>
    </w:p>
    <w:p>
      <w:r>
        <w:rPr>
          <w:rFonts w:ascii="Gentium Plus" w:hAnsi="Gentium Plus"/>
          <w:sz w:val="24"/>
        </w:rPr>
        <w:t>δύο μέρη τοῦ λόγου τὸ “ἁπαξάπαντες”, ὑφ’ ἓν δὲ ταττό‐ μενον, ὡς καὶ τὸ “ἁπαξαπλῶς”.</w:t>
      </w:r>
    </w:p>
    <w:p>
      <w:r>
        <w:rPr>
          <w:rFonts w:ascii="Courier New" w:hAnsi="Courier New"/>
          <w:color w:val="555555"/>
          <w:sz w:val="20"/>
        </w:rPr>
        <w:t>[5]</w:t>
      </w:r>
    </w:p>
    <w:p>
      <w:r>
        <w:rPr>
          <w:rFonts w:ascii="Gentium Plus" w:hAnsi="Gentium Plus"/>
          <w:sz w:val="24"/>
        </w:rPr>
        <w:t>πάντες”. τὸ γὰρ “ἁπαξάπαντες” ἐπιτάσεως χάριν λαμβάνεται.</w:t>
      </w:r>
    </w:p>
    <w:p>
      <w:r>
        <w:rPr>
          <w:rFonts w:ascii="Courier New" w:hAnsi="Courier New"/>
          <w:color w:val="555555"/>
          <w:sz w:val="20"/>
        </w:rPr>
        <w:t>[sch plut 115]</w:t>
      </w:r>
    </w:p>
    <w:p>
      <w:r>
        <w:rPr>
          <w:rFonts w:ascii="Gentium Plus" w:hAnsi="Gentium Plus"/>
          <w:sz w:val="24"/>
        </w:rPr>
        <w:t>ὀφθαλμίας: ἤγουν πηρώ‐ σεως. ὀφθαλμία γάρ ἐστι κυρίως ἡ</w:t>
      </w:r>
    </w:p>
    <w:p>
      <w:r>
        <w:rPr>
          <w:rFonts w:ascii="Courier New" w:hAnsi="Courier New"/>
          <w:color w:val="555555"/>
          <w:sz w:val="20"/>
        </w:rPr>
        <w:t>[sch plut 121]</w:t>
      </w:r>
    </w:p>
    <w:p>
      <w:r>
        <w:rPr>
          <w:rFonts w:ascii="Gentium Plus" w:hAnsi="Gentium Plus"/>
          <w:sz w:val="24"/>
        </w:rPr>
        <w:t>περινοστεῖν: κυρίως μὲν νόστος ἡ ἀπὸ ἀλλοδαπῆς οἴκαδε ἄφι‐ ξις, καταχρηστικῶς δὲ καὶ ἡ ἀπὸ τόπου εἰς τόπον μετάβασις καὶ</w:t>
      </w:r>
    </w:p>
    <w:p>
      <w:r>
        <w:rPr>
          <w:rFonts w:ascii="Courier New" w:hAnsi="Courier New"/>
          <w:color w:val="555555"/>
          <w:sz w:val="20"/>
        </w:rPr>
        <w:t>[5]</w:t>
      </w:r>
    </w:p>
    <w:p>
      <w:r>
        <w:rPr>
          <w:rFonts w:ascii="Gentium Plus" w:hAnsi="Gentium Plus"/>
          <w:sz w:val="24"/>
        </w:rPr>
        <w:t>πορεία.</w:t>
      </w:r>
    </w:p>
    <w:p>
      <w:r>
        <w:rPr>
          <w:rFonts w:ascii="Courier New" w:hAnsi="Courier New"/>
          <w:color w:val="555555"/>
          <w:sz w:val="20"/>
        </w:rPr>
        <w:t>[sch plut 122]</w:t>
      </w:r>
    </w:p>
    <w:p>
      <w:r>
        <w:rPr>
          <w:rFonts w:ascii="Gentium Plus" w:hAnsi="Gentium Plus"/>
          <w:sz w:val="24"/>
        </w:rPr>
        <w:t>ὀρρωδῶ: ἀπὸ τοῦ ὄρρου ὅ ἐστι μεσοπύγιον τῆς περιστερᾶς· ἔστι γὰρ τρομερὸν τὸ μέρος· καὶ κυρίως μὲν ἐπὶ τοῦ τῶν ἀλόγων</w:t>
      </w:r>
    </w:p>
    <w:p>
      <w:r>
        <w:rPr>
          <w:rFonts w:ascii="Courier New" w:hAnsi="Courier New"/>
          <w:color w:val="555555"/>
          <w:sz w:val="20"/>
        </w:rPr>
        <w:t>[5]</w:t>
      </w:r>
    </w:p>
    <w:p>
      <w:r>
        <w:rPr>
          <w:rFonts w:ascii="Gentium Plus" w:hAnsi="Gentium Plus"/>
          <w:sz w:val="24"/>
        </w:rPr>
        <w:t>δέους λέγεται· πεποίηται δὲ παρὰ τὸ τὴν οὐρὰν δονεῖν ὅ ἐστι σείειν, δηλοῦν δὲ τὸ δέος· ἢ παρὰ τὸ ἐγκρύπτειν τούτῳ τῷ μέρει τὰ αἰδοῖα κατὰ τὴν τοῦ δέους διάθεσιν·</w:t>
      </w:r>
    </w:p>
    <w:p>
      <w:r>
        <w:rPr>
          <w:rFonts w:ascii="Courier New" w:hAnsi="Courier New"/>
          <w:color w:val="555555"/>
          <w:sz w:val="20"/>
        </w:rPr>
        <w:t>[10]</w:t>
      </w:r>
    </w:p>
    <w:p>
      <w:r>
        <w:rPr>
          <w:rFonts w:ascii="Gentium Plus" w:hAnsi="Gentium Plus"/>
          <w:sz w:val="24"/>
        </w:rPr>
        <w:t>ἢ ὅτι τῶν φοβουμένων εἴωθεν ὁ</w:t>
      </w:r>
    </w:p>
    <w:p>
      <w:r>
        <w:rPr>
          <w:rFonts w:ascii="Courier New" w:hAnsi="Courier New"/>
          <w:color w:val="555555"/>
          <w:sz w:val="20"/>
        </w:rPr>
        <w:t>[sch plut 123]</w:t>
      </w:r>
    </w:p>
    <w:p>
      <w:r>
        <w:rPr>
          <w:rFonts w:ascii="Gentium Plus" w:hAnsi="Gentium Plus"/>
          <w:sz w:val="24"/>
        </w:rPr>
        <w:t>ἄληθες: ἐπίρρημα θαυμα‐ στικόν· καὶ προπαροξύνεται ἀτ‐ τικῶς.</w:t>
      </w:r>
    </w:p>
    <w:p>
      <w:r>
        <w:rPr>
          <w:rFonts w:ascii="Courier New" w:hAnsi="Courier New"/>
          <w:color w:val="555555"/>
          <w:sz w:val="20"/>
        </w:rPr>
        <w:t>[sch plut 125]</w:t>
      </w:r>
    </w:p>
    <w:p>
      <w:r>
        <w:rPr>
          <w:rFonts w:ascii="Gentium Plus" w:hAnsi="Gentium Plus"/>
          <w:sz w:val="24"/>
        </w:rPr>
        <w:t>καὶ τοὺς κεραυνούς: τὰ μέγιστα ἀμυντήρια τοῦ Διός· ἐκ δὲ τούτων τὴν δύναμιν αὐτοῦ λέγει.</w:t>
      </w:r>
    </w:p>
    <w:p>
      <w:r>
        <w:rPr>
          <w:rFonts w:ascii="Courier New" w:hAnsi="Courier New"/>
          <w:color w:val="555555"/>
          <w:sz w:val="20"/>
        </w:rPr>
        <w:t>[sch plut 127]</w:t>
      </w:r>
    </w:p>
    <w:p>
      <w:r>
        <w:rPr>
          <w:rFonts w:ascii="Gentium Plus" w:hAnsi="Gentium Plus"/>
          <w:sz w:val="24"/>
        </w:rPr>
        <w:t>ἆ: ἐπίρρημα τιμητικόν.</w:t>
      </w:r>
    </w:p>
    <w:p>
      <w:r>
        <w:rPr>
          <w:rFonts w:ascii="Courier New" w:hAnsi="Courier New"/>
          <w:color w:val="555555"/>
          <w:sz w:val="20"/>
        </w:rPr>
        <w:t>[sch plut 137]</w:t>
      </w:r>
    </w:p>
    <w:p>
      <w:r>
        <w:rPr>
          <w:rFonts w:ascii="Gentium Plus" w:hAnsi="Gentium Plus"/>
          <w:sz w:val="24"/>
        </w:rPr>
        <w:t>ὅτι οὐδ’ ἂν εἷς: ὅτι καὶ ἐπὶ τοῦ θυμιάσαι τὸ θύειν· ἐπὶ μὲν τοῦ βοὸς “σφάξειεν”, ἐπὶ δὲ τοῦ ψαιστοῦ “θυμιάσειεν”. κυρίως δὲ ψαιστὸν</w:t>
      </w:r>
    </w:p>
    <w:p>
      <w:r>
        <w:rPr>
          <w:rFonts w:ascii="Courier New" w:hAnsi="Courier New"/>
          <w:color w:val="555555"/>
          <w:sz w:val="20"/>
        </w:rPr>
        <w:t>[5]</w:t>
      </w:r>
    </w:p>
    <w:p>
      <w:r>
        <w:rPr>
          <w:rFonts w:ascii="Gentium Plus" w:hAnsi="Gentium Plus"/>
          <w:sz w:val="24"/>
        </w:rPr>
        <w:t>ἄλευρον ἐλαίῳ δεδευμένον, καταχρη‐</w:t>
      </w:r>
    </w:p>
    <w:p>
      <w:r>
        <w:rPr>
          <w:rFonts w:ascii="Courier New" w:hAnsi="Courier New"/>
          <w:color w:val="555555"/>
          <w:sz w:val="20"/>
        </w:rPr>
        <w:t>[sch plut 138]</w:t>
      </w:r>
    </w:p>
    <w:p>
      <w:r>
        <w:rPr>
          <w:rFonts w:ascii="Gentium Plus" w:hAnsi="Gentium Plus"/>
          <w:sz w:val="24"/>
        </w:rPr>
        <w:t>ψαιστόν: ἀπὸ τοῦ ψῶ, τὸ λεπτύνω, καὶ τοῦ αἴθω.</w:t>
      </w:r>
    </w:p>
    <w:p>
      <w:r>
        <w:rPr>
          <w:rFonts w:ascii="Courier New" w:hAnsi="Courier New"/>
          <w:color w:val="555555"/>
          <w:sz w:val="20"/>
        </w:rPr>
        <w:t>[sch plut 146]</w:t>
      </w:r>
    </w:p>
    <w:p>
      <w:r>
        <w:rPr>
          <w:rFonts w:ascii="Gentium Plus" w:hAnsi="Gentium Plus"/>
          <w:sz w:val="24"/>
        </w:rPr>
        <w:t>οὐδὲν γὰρ ἀνθρώποις ἄνευ ἀργυρίου πράττεται.</w:t>
      </w:r>
    </w:p>
    <w:p>
      <w:r>
        <w:rPr>
          <w:rFonts w:ascii="Courier New" w:hAnsi="Courier New"/>
          <w:color w:val="555555"/>
          <w:sz w:val="20"/>
        </w:rPr>
        <w:t>[sch plut 147a]</w:t>
      </w:r>
    </w:p>
    <w:p>
      <w:r>
        <w:rPr>
          <w:rFonts w:ascii="Gentium Plus" w:hAnsi="Gentium Plus"/>
          <w:sz w:val="24"/>
        </w:rPr>
        <w:t>ἰστέον ὅτι ἡ “ἔγωγε” ἀν‐ τωνυμία διαφέρει τῆς “ἐγώ” τῷ τὴν μὲν “ἔγωγε” ἐπὶ ἀρχῆς μόνον τίθεσθαι, καὶ ἔστιν ἀττικόν, τὴν δὲ</w:t>
      </w:r>
    </w:p>
    <w:p>
      <w:r>
        <w:rPr>
          <w:rFonts w:ascii="Courier New" w:hAnsi="Courier New"/>
          <w:color w:val="555555"/>
          <w:sz w:val="20"/>
        </w:rPr>
        <w:t>[5]</w:t>
      </w:r>
    </w:p>
    <w:p>
      <w:r>
        <w:rPr>
          <w:rFonts w:ascii="Gentium Plus" w:hAnsi="Gentium Plus"/>
          <w:sz w:val="24"/>
        </w:rPr>
        <w:t>“ἐγώ” ἐπὶ ἀρχῆς καὶ μεταξύ, καὶ ἔστι κοινή.</w:t>
      </w:r>
    </w:p>
    <w:p>
      <w:r>
        <w:rPr>
          <w:rFonts w:ascii="Courier New" w:hAnsi="Courier New"/>
          <w:color w:val="555555"/>
          <w:sz w:val="20"/>
        </w:rPr>
        <w:t>[sch plut 147b]</w:t>
      </w:r>
    </w:p>
    <w:p>
      <w:r>
        <w:rPr>
          <w:rFonts w:ascii="Gentium Plus" w:hAnsi="Gentium Plus"/>
          <w:sz w:val="24"/>
        </w:rPr>
        <w:t>οὔτε γάρ τοι πολυτίμητοι οὔτε ἀξιόπιστοί εἰσιν οἱ δοῦλοι. ἐξηυτέλισε δὲ ἑαυτὸν πρὸς τὸ ἐπιτυ‐</w:t>
      </w:r>
    </w:p>
    <w:p>
      <w:r>
        <w:rPr>
          <w:rFonts w:ascii="Courier New" w:hAnsi="Courier New"/>
          <w:color w:val="555555"/>
          <w:sz w:val="20"/>
        </w:rPr>
        <w:t>[sch plut 147c]</w:t>
      </w:r>
    </w:p>
    <w:p>
      <w:r>
        <w:rPr>
          <w:rFonts w:ascii="Gentium Plus" w:hAnsi="Gentium Plus"/>
          <w:sz w:val="24"/>
        </w:rPr>
        <w:t>τὸ ἐκφράζειν τινά τι καὶ ἔρχεσθαι καὶ εἰς αὐτὰ τὰ λεπτότατά ἐστι τὸ σχῆμα τῆς ἀφελείας, οἷον λέγειν ἀργυρίδιον καὶ λοιπά. κυ‐</w:t>
      </w:r>
    </w:p>
    <w:p>
      <w:r>
        <w:rPr>
          <w:rFonts w:ascii="Courier New" w:hAnsi="Courier New"/>
          <w:color w:val="555555"/>
          <w:sz w:val="20"/>
        </w:rPr>
        <w:t>[5]</w:t>
      </w:r>
    </w:p>
    <w:p>
      <w:r>
        <w:rPr>
          <w:rFonts w:ascii="Gentium Plus" w:hAnsi="Gentium Plus"/>
          <w:sz w:val="24"/>
        </w:rPr>
        <w:t>ρίως δὲ ὑποκοριστικά εἰσι τὰ ἀπὸ κορίσκου πρὸς γραῦν ῥήματα.</w:t>
      </w:r>
    </w:p>
    <w:p>
      <w:r>
        <w:rPr>
          <w:rFonts w:ascii="Courier New" w:hAnsi="Courier New"/>
          <w:color w:val="555555"/>
          <w:sz w:val="20"/>
        </w:rPr>
        <w:t>[sch plut 148]</w:t>
      </w:r>
    </w:p>
    <w:p>
      <w:r>
        <w:rPr>
          <w:rFonts w:ascii="Gentium Plus" w:hAnsi="Gentium Plus"/>
          <w:sz w:val="24"/>
        </w:rPr>
        <w:t>τὸ πλουτεῖν κατὰ γραμματι‐ κοὺς ῥῆμα, κατὰ δὲ φιλοσόφους μετὰ τοῦ ἄρθρου ὄνομα, τὸ πλουτεῖν καὶ ὁ πλοῦτος, τὸ λέγειν καὶ ὁ λόγος,</w:t>
      </w:r>
    </w:p>
    <w:p>
      <w:r>
        <w:rPr>
          <w:rFonts w:ascii="Courier New" w:hAnsi="Courier New"/>
          <w:color w:val="555555"/>
          <w:sz w:val="20"/>
        </w:rPr>
        <w:t>[5]</w:t>
      </w:r>
    </w:p>
    <w:p>
      <w:r>
        <w:rPr>
          <w:rFonts w:ascii="Gentium Plus" w:hAnsi="Gentium Plus"/>
          <w:sz w:val="24"/>
        </w:rPr>
        <w:t>καὶ ἕτερα.</w:t>
      </w:r>
    </w:p>
    <w:p>
      <w:r>
        <w:rPr>
          <w:rFonts w:ascii="Courier New" w:hAnsi="Courier New"/>
          <w:color w:val="555555"/>
          <w:sz w:val="20"/>
        </w:rPr>
        <w:t>[sch plut 150]</w:t>
      </w:r>
    </w:p>
    <w:p>
      <w:r>
        <w:rPr>
          <w:rFonts w:ascii="Gentium Plus" w:hAnsi="Gentium Plus"/>
          <w:sz w:val="24"/>
        </w:rPr>
        <w:t>“πειρᾶν” κυρίως τὸ προσ‐ βάλλειν γυναικὶ περὶ τῆς ἀφροδίτης καὶ λόγους περὶ συνουσίας προσφέ‐ ρειν· καὶ “πειραθῆναι” τὸ ἀκοῦσαι</w:t>
      </w:r>
    </w:p>
    <w:p>
      <w:r>
        <w:rPr>
          <w:rFonts w:ascii="Courier New" w:hAnsi="Courier New"/>
          <w:color w:val="555555"/>
          <w:sz w:val="20"/>
        </w:rPr>
        <w:t>[5]</w:t>
      </w:r>
    </w:p>
    <w:p>
      <w:r>
        <w:rPr>
          <w:rFonts w:ascii="Gentium Plus" w:hAnsi="Gentium Plus"/>
          <w:sz w:val="24"/>
        </w:rPr>
        <w:t>λόγους τοιούτους.</w:t>
      </w:r>
    </w:p>
    <w:p>
      <w:r>
        <w:rPr>
          <w:rFonts w:ascii="Courier New" w:hAnsi="Courier New"/>
          <w:color w:val="555555"/>
          <w:sz w:val="20"/>
        </w:rPr>
        <w:t>[sch plut 152]</w:t>
      </w:r>
    </w:p>
    <w:p>
      <w:r>
        <w:rPr>
          <w:rFonts w:ascii="Gentium Plus" w:hAnsi="Gentium Plus"/>
          <w:sz w:val="24"/>
        </w:rPr>
        <w:t>πρὸς τὸ ἐρεθίζειν αὐτούς· ἄτοπον δὲ τὴν γυναῖκα τὸ ἔμπροσθεν μόριον ἐπισείειν· σφόδρα δὲ ἄσημον τὸ βαδίζουσαν ἐγκρούειν τῷ πρωκτῷ.</w:t>
      </w:r>
    </w:p>
    <w:p>
      <w:r>
        <w:rPr>
          <w:rFonts w:ascii="Courier New" w:hAnsi="Courier New"/>
          <w:color w:val="555555"/>
          <w:sz w:val="20"/>
        </w:rPr>
        <w:t>[sch plut 155]</w:t>
      </w:r>
    </w:p>
    <w:p>
      <w:r>
        <w:rPr>
          <w:rFonts w:ascii="Gentium Plus" w:hAnsi="Gentium Plus"/>
          <w:sz w:val="24"/>
        </w:rPr>
        <w:t>ὅτι ἀρσενικῶς καὶ θηλυκῶς ὁ</w:t>
      </w:r>
    </w:p>
    <w:p>
      <w:r>
        <w:rPr>
          <w:rFonts w:ascii="Courier New" w:hAnsi="Courier New"/>
          <w:color w:val="555555"/>
          <w:sz w:val="20"/>
        </w:rPr>
        <w:t>[sch plut 156]</w:t>
      </w:r>
    </w:p>
    <w:p>
      <w:r>
        <w:rPr>
          <w:rFonts w:ascii="Gentium Plus" w:hAnsi="Gentium Plus"/>
          <w:sz w:val="24"/>
        </w:rPr>
        <w:t>δαί: σύνδεσμος ἐρωτηματι‐ κός· διὰ δὲ τὴν ἔκτασιν δίφθογγον γράφεται.</w:t>
      </w:r>
    </w:p>
    <w:p>
      <w:r>
        <w:rPr>
          <w:rFonts w:ascii="Courier New" w:hAnsi="Courier New"/>
          <w:color w:val="555555"/>
          <w:sz w:val="20"/>
        </w:rPr>
        <w:t>[sch plut 159]</w:t>
      </w:r>
    </w:p>
    <w:p>
      <w:r>
        <w:rPr>
          <w:rFonts w:ascii="Gentium Plus" w:hAnsi="Gentium Plus"/>
          <w:sz w:val="24"/>
        </w:rPr>
        <w:t>ἤτοι περικαλύπτουσι τὴν ἀσέλγειαν· μοχθηρίαν δέ, 〈τὴν〉 τοῦ ἀργυρίου ἐπιθυμίαν ἢ τὴν αἴτησιν. εἴρηται δὲ τὸ “περι‐</w:t>
      </w:r>
    </w:p>
    <w:p>
      <w:r>
        <w:rPr>
          <w:rFonts w:ascii="Courier New" w:hAnsi="Courier New"/>
          <w:color w:val="555555"/>
          <w:sz w:val="20"/>
        </w:rPr>
        <w:t>[5]</w:t>
      </w:r>
    </w:p>
    <w:p>
      <w:r>
        <w:rPr>
          <w:rFonts w:ascii="Gentium Plus" w:hAnsi="Gentium Plus"/>
          <w:sz w:val="24"/>
        </w:rPr>
        <w:t>πέττειν” ἢ ἀπὸ τοῦ περιπετάσματος ἢ ἀπὸ τῶν ζύμῃ τὰ ἄλφιτα περιλαμ‐</w:t>
      </w:r>
    </w:p>
    <w:p>
      <w:r>
        <w:rPr>
          <w:rFonts w:ascii="Courier New" w:hAnsi="Courier New"/>
          <w:color w:val="555555"/>
          <w:sz w:val="20"/>
        </w:rPr>
        <w:t>[10]</w:t>
      </w:r>
    </w:p>
    <w:p>
      <w:r>
        <w:rPr>
          <w:rFonts w:ascii="Gentium Plus" w:hAnsi="Gentium Plus"/>
          <w:sz w:val="24"/>
        </w:rPr>
        <w:t>τες ποιεῖν ἄρτον. φησὶν οὖν κατα‐ χρῆσθαι τῷ ὀνόματι τοῦ ἵππου εἰς τὴν μοχθηρίαν.</w:t>
      </w:r>
    </w:p>
    <w:p>
      <w:r>
        <w:rPr>
          <w:rFonts w:ascii="Courier New" w:hAnsi="Courier New"/>
          <w:color w:val="555555"/>
          <w:sz w:val="20"/>
        </w:rPr>
        <w:t>[sch plut 160]</w:t>
      </w:r>
    </w:p>
    <w:p>
      <w:r>
        <w:rPr>
          <w:rFonts w:ascii="Gentium Plus" w:hAnsi="Gentium Plus"/>
          <w:sz w:val="24"/>
        </w:rPr>
        <w:t>οἷον μηχαναί, πλοίων κατα‐ σκευαί, τὰ διὰ λόγων σοφίσματα.</w:t>
      </w:r>
    </w:p>
    <w:p>
      <w:r>
        <w:rPr>
          <w:rFonts w:ascii="Courier New" w:hAnsi="Courier New"/>
          <w:color w:val="555555"/>
          <w:sz w:val="20"/>
        </w:rPr>
        <w:t>[sch plut 161]</w:t>
      </w:r>
    </w:p>
    <w:p>
      <w:r>
        <w:rPr>
          <w:rFonts w:ascii="Gentium Plus" w:hAnsi="Gentium Plus"/>
          <w:sz w:val="24"/>
        </w:rPr>
        <w:t>τὴν σύνταξιν τελευταῖον πρὸς τὸ οὐδέτερον ἀπέδωκε, λέγω δὴ τὸ</w:t>
      </w:r>
    </w:p>
    <w:p>
      <w:r>
        <w:rPr>
          <w:rFonts w:ascii="Courier New" w:hAnsi="Courier New"/>
          <w:color w:val="555555"/>
          <w:sz w:val="20"/>
        </w:rPr>
        <w:t>[sch plut 163]</w:t>
      </w:r>
    </w:p>
    <w:p>
      <w:r>
        <w:rPr>
          <w:rFonts w:ascii="Gentium Plus" w:hAnsi="Gentium Plus"/>
          <w:sz w:val="24"/>
        </w:rPr>
        <w:t>“τεκταίνω” σημαίνει δύο, τὸ κατασκευάζω καὶ τὸ περὶ τὴν τε‐ κτονικὴν κατάγεσθαι.</w:t>
      </w:r>
    </w:p>
    <w:p>
      <w:r>
        <w:rPr>
          <w:rFonts w:ascii="Courier New" w:hAnsi="Courier New"/>
          <w:color w:val="555555"/>
          <w:sz w:val="20"/>
        </w:rPr>
        <w:t>[sch plut 164]</w:t>
      </w:r>
    </w:p>
    <w:p>
      <w:r>
        <w:rPr>
          <w:rFonts w:ascii="Gentium Plus" w:hAnsi="Gentium Plus"/>
          <w:sz w:val="24"/>
        </w:rPr>
        <w:t>ἡ μὲν ἀκρίβεια τοῦ χρυσοῦ εἰς τὸ χωνεῦσαι, τοῦ ἀργυρίου δὲ εἰς τὸ κόψαι.</w:t>
      </w:r>
    </w:p>
    <w:p>
      <w:r>
        <w:rPr>
          <w:rFonts w:ascii="Courier New" w:hAnsi="Courier New"/>
          <w:color w:val="555555"/>
          <w:sz w:val="20"/>
        </w:rPr>
        <w:t>[sch plut 165]</w:t>
      </w:r>
    </w:p>
    <w:p>
      <w:r>
        <w:rPr>
          <w:rFonts w:ascii="Gentium Plus" w:hAnsi="Gentium Plus"/>
          <w:sz w:val="24"/>
        </w:rPr>
        <w:t>ἰστέον δὲ ὅτι μειδιασμοῦ ἕνεκα παραπλέκει τὰ γελοῖα καὶ ἀστεῖα ταῦτα.</w:t>
      </w:r>
    </w:p>
    <w:p>
      <w:r>
        <w:rPr>
          <w:rFonts w:ascii="Courier New" w:hAnsi="Courier New"/>
          <w:color w:val="555555"/>
          <w:sz w:val="20"/>
        </w:rPr>
        <w:t>[sch plut 166]</w:t>
      </w:r>
    </w:p>
    <w:p>
      <w:r>
        <w:rPr>
          <w:rFonts w:ascii="Gentium Plus" w:hAnsi="Gentium Plus"/>
          <w:sz w:val="24"/>
        </w:rPr>
        <w:t>ὅτι οἱ παλαιοὶ Ἀττικοὶ διὰ τοῦ κ λέγουσι τὸ “γναφεύειν”· ἔστι δὲ κνάφος ἀκανθῶδές τι, ᾧ ξύουσι τὰ ἱμάτια· οἱ δὲ νεώτεροι διὰ τοῦ γ</w:t>
      </w:r>
    </w:p>
    <w:p>
      <w:r>
        <w:rPr>
          <w:rFonts w:ascii="Courier New" w:hAnsi="Courier New"/>
          <w:color w:val="555555"/>
          <w:sz w:val="20"/>
        </w:rPr>
        <w:t>[5]</w:t>
      </w:r>
    </w:p>
    <w:p>
      <w:r>
        <w:rPr>
          <w:rFonts w:ascii="Gentium Plus" w:hAnsi="Gentium Plus"/>
          <w:sz w:val="24"/>
        </w:rPr>
        <w:t>παρὰ τὴν γνάψιν. “κναφεύς” δὲ παρὰ τὸ κνῶ, ὃ σημαίνει τὸ ξύω. καὶ Ὅμηρος· “ἐπὶ δ’ αἴγειον κνῇ τυρὸν κνήστι χαλκείῃ.”</w:t>
      </w:r>
    </w:p>
    <w:p>
      <w:r>
        <w:rPr>
          <w:rFonts w:ascii="Courier New" w:hAnsi="Courier New"/>
          <w:color w:val="555555"/>
          <w:sz w:val="20"/>
        </w:rPr>
        <w:t>[10]</w:t>
      </w:r>
    </w:p>
    <w:p>
      <w:r>
        <w:rPr>
          <w:rFonts w:ascii="Gentium Plus" w:hAnsi="Gentium Plus"/>
          <w:sz w:val="24"/>
        </w:rPr>
        <w:t>“γναφεύς” δὲ παρὰ τὴν τοῦ φάρους γνάψιν, ἥτις ἐστὶ παρὰ τὸ γάνος,</w:t>
      </w:r>
    </w:p>
    <w:p>
      <w:r>
        <w:rPr>
          <w:rFonts w:ascii="Courier New" w:hAnsi="Courier New"/>
          <w:color w:val="555555"/>
          <w:sz w:val="20"/>
        </w:rPr>
        <w:t>[sch plut 168]</w:t>
      </w:r>
    </w:p>
    <w:p>
      <w:r>
        <w:rPr>
          <w:rFonts w:ascii="Gentium Plus" w:hAnsi="Gentium Plus"/>
          <w:sz w:val="24"/>
        </w:rPr>
        <w:t>ἔθος ἦν τὸν ἁλόντα μοιχὸν παρατίλλεσθαι, ἵνα δοὺς ἀργύριον ποινῆς λυθῇ. “παρατίλλεται” οὖν διασείεται τὰς τρίχας τοῦ πρωκτοῦ·</w:t>
      </w:r>
    </w:p>
    <w:p>
      <w:r>
        <w:rPr>
          <w:rFonts w:ascii="Courier New" w:hAnsi="Courier New"/>
          <w:color w:val="555555"/>
          <w:sz w:val="20"/>
        </w:rPr>
        <w:t>[5]</w:t>
      </w:r>
    </w:p>
    <w:p>
      <w:r>
        <w:rPr>
          <w:rFonts w:ascii="Gentium Plus" w:hAnsi="Gentium Plus"/>
          <w:sz w:val="24"/>
        </w:rPr>
        <w:t>αὕτη γὰρ ὥριστο δίκη τοῖς μοιχοῖς πένησιν, ἀποραφανίδωσις καὶ τιλμός. οἱ γὰρ πλούσιοι χρήματα παρέχοντες ἀπελύοντο. “παρατίλλεται” οὖν φησι διὰ τὸ ἀπορεῖν καὶ μὴ δύνασθαι</w:t>
      </w:r>
    </w:p>
    <w:p>
      <w:r>
        <w:rPr>
          <w:rFonts w:ascii="Courier New" w:hAnsi="Courier New"/>
          <w:color w:val="555555"/>
          <w:sz w:val="20"/>
        </w:rPr>
        <w:t>[10]</w:t>
      </w:r>
    </w:p>
    <w:p>
      <w:r>
        <w:rPr>
          <w:rFonts w:ascii="Gentium Plus" w:hAnsi="Gentium Plus"/>
          <w:sz w:val="24"/>
        </w:rPr>
        <w:t>χρήμασι λυτροῦσθαι τὴν φυγήν.</w:t>
      </w:r>
    </w:p>
    <w:p>
      <w:r>
        <w:rPr>
          <w:rFonts w:ascii="Courier New" w:hAnsi="Courier New"/>
          <w:color w:val="555555"/>
          <w:sz w:val="20"/>
        </w:rPr>
        <w:t>[sch plut 170a]</w:t>
      </w:r>
    </w:p>
    <w:p>
      <w:r>
        <w:rPr>
          <w:rFonts w:ascii="Gentium Plus" w:hAnsi="Gentium Plus"/>
          <w:sz w:val="24"/>
        </w:rPr>
        <w:t>μέγας δὲ: τὸν τῶν Περσῶν βασιλέα λέγει, ἤγουν τὸν Ξέρξην· μέγαν γὰρ ἔλεγον αὐτὸν διὰ τὸ πλείονι δυνάμει χρῆσθαι περσικῇ.</w:t>
      </w:r>
    </w:p>
    <w:p>
      <w:r>
        <w:rPr>
          <w:rFonts w:ascii="Courier New" w:hAnsi="Courier New"/>
          <w:color w:val="555555"/>
          <w:sz w:val="20"/>
        </w:rPr>
        <w:t>[5]</w:t>
      </w:r>
    </w:p>
    <w:p>
      <w:r>
        <w:rPr>
          <w:rFonts w:ascii="Gentium Plus" w:hAnsi="Gentium Plus"/>
          <w:sz w:val="24"/>
        </w:rPr>
        <w:t>“κομᾷ” δὲ εἶπε, τουτέστι τῇ πε‐ ριουσίᾳ τῆς ἀρχῆς, ἀπὸ τῶν μέγα φρονούντων τῇ κόμῃ.</w:t>
      </w:r>
    </w:p>
    <w:p>
      <w:r>
        <w:rPr>
          <w:rFonts w:ascii="Courier New" w:hAnsi="Courier New"/>
          <w:color w:val="555555"/>
          <w:sz w:val="20"/>
        </w:rPr>
        <w:t>[sch plut 170b]</w:t>
      </w:r>
    </w:p>
    <w:p>
      <w:r>
        <w:rPr>
          <w:rFonts w:ascii="Gentium Plus" w:hAnsi="Gentium Plus"/>
          <w:sz w:val="24"/>
        </w:rPr>
        <w:t>ἀπὸ Περσέως τινὸς γήμαν‐ τος τὴν Ἀνδρομέδαν καὶ ἐξ αὐτῆς γεννήσαντος τέκνα ἐκλήθησαν Πέρ‐ σαι· ἢ ἀπὸ Πέρσου Αἰγύπτου·</w:t>
      </w:r>
    </w:p>
    <w:p>
      <w:r>
        <w:rPr>
          <w:rFonts w:ascii="Courier New" w:hAnsi="Courier New"/>
          <w:color w:val="555555"/>
          <w:sz w:val="20"/>
        </w:rPr>
        <w:t>[5]</w:t>
      </w:r>
    </w:p>
    <w:p>
      <w:r>
        <w:rPr>
          <w:rFonts w:ascii="Gentium Plus" w:hAnsi="Gentium Plus"/>
          <w:sz w:val="24"/>
        </w:rPr>
        <w:t>Κηφῆνες γὰρ ἐκαλοῦντο πρώην.</w:t>
      </w:r>
    </w:p>
    <w:p>
      <w:r>
        <w:rPr>
          <w:rFonts w:ascii="Courier New" w:hAnsi="Courier New"/>
          <w:color w:val="555555"/>
          <w:sz w:val="20"/>
        </w:rPr>
        <w:t>[sch plut 171]</w:t>
      </w:r>
    </w:p>
    <w:p>
      <w:r>
        <w:rPr>
          <w:rFonts w:ascii="Gentium Plus" w:hAnsi="Gentium Plus"/>
          <w:sz w:val="24"/>
        </w:rPr>
        <w:t>ἵνα πόρον εὕρῃ χρημάτων. ἐκκλησιάζομεν γὰρ ἢ τῶν ἰδίων τι σῶσαι βουλόμενοι ἢ τῶν ἀλλοτρίων σφετερίσασθαι. διαβάλλει δὲ τὸ ἐπὶ</w:t>
      </w:r>
    </w:p>
    <w:p>
      <w:r>
        <w:rPr>
          <w:rFonts w:ascii="Courier New" w:hAnsi="Courier New"/>
          <w:color w:val="555555"/>
          <w:sz w:val="20"/>
        </w:rPr>
        <w:t>[5]</w:t>
      </w:r>
    </w:p>
    <w:p>
      <w:r>
        <w:rPr>
          <w:rFonts w:ascii="Gentium Plus" w:hAnsi="Gentium Plus"/>
          <w:sz w:val="24"/>
        </w:rPr>
        <w:t>φιλονεικία τῶν Ἀθηναίων τριώβολον.</w:t>
      </w:r>
    </w:p>
    <w:p>
      <w:r>
        <w:rPr>
          <w:rFonts w:ascii="Courier New" w:hAnsi="Courier New"/>
          <w:color w:val="555555"/>
          <w:sz w:val="20"/>
        </w:rPr>
        <w:t>[sch plut 172]</w:t>
      </w:r>
    </w:p>
    <w:p>
      <w:r>
        <w:rPr>
          <w:rFonts w:ascii="Gentium Plus" w:hAnsi="Gentium Plus"/>
          <w:sz w:val="24"/>
        </w:rPr>
        <w:t>τριήρεις: οἱ γὰρ εὔποροι τῶν τριηραρχῶν πλείονας ναύτας ἔτρεφον καὶ διὰ τοῦτο ἐπλήρουν τὰς</w:t>
      </w:r>
    </w:p>
    <w:p>
      <w:r>
        <w:rPr>
          <w:rFonts w:ascii="Courier New" w:hAnsi="Courier New"/>
          <w:color w:val="555555"/>
          <w:sz w:val="20"/>
        </w:rPr>
        <w:t>[sch plut 173]</w:t>
      </w:r>
    </w:p>
    <w:p>
      <w:r>
        <w:rPr>
          <w:rFonts w:ascii="Gentium Plus" w:hAnsi="Gentium Plus"/>
          <w:sz w:val="24"/>
        </w:rPr>
        <w:t>τὸ δ’ ἐν Κορίνθῳ: ὡς τῶν Ἀθηναίων δι’ ἑαυτῶν μὴ βουλομέ‐ νων πολεμεῖν πρὸς Κορινθίους διὰ τὸν κίνδυνον, μισθωσαμένων δὲ</w:t>
      </w:r>
    </w:p>
    <w:p>
      <w:r>
        <w:rPr>
          <w:rFonts w:ascii="Courier New" w:hAnsi="Courier New"/>
          <w:color w:val="555555"/>
          <w:sz w:val="20"/>
        </w:rPr>
        <w:t>[5]</w:t>
      </w:r>
    </w:p>
    <w:p>
      <w:r>
        <w:rPr>
          <w:rFonts w:ascii="Gentium Plus" w:hAnsi="Gentium Plus"/>
          <w:sz w:val="24"/>
        </w:rPr>
        <w:t>ξένους εἰς πόλεμον καὶ τρεφόντων αὐτούς· τοῦτο δὲ ἐν τοῖς πολλοῖς τῶν πολέμων διεπράττοντο. ἄλλως. φασί τινες ὅτι Κορινθίοις ἀδικουμένοις ὑπὸ Λακεδαιμονίων συμμάχους πέμ‐</w:t>
      </w:r>
    </w:p>
    <w:p>
      <w:r>
        <w:rPr>
          <w:rFonts w:ascii="Courier New" w:hAnsi="Courier New"/>
          <w:color w:val="555555"/>
          <w:sz w:val="20"/>
        </w:rPr>
        <w:t>[10]</w:t>
      </w:r>
    </w:p>
    <w:p>
      <w:r>
        <w:rPr>
          <w:rFonts w:ascii="Gentium Plus" w:hAnsi="Gentium Plus"/>
          <w:sz w:val="24"/>
        </w:rPr>
        <w:t>ψαι Ἀθηναίους, οὓς ἔτρεφον Κορίν‐ θιοι. ἦν δὲ ὁ καταστήσας τοὺς ξένους ἐν Κορίνθῳ Κόνων ὁ Ἀθη‐ ναίων στρατηγὸς καθελὼν Λακε‐</w:t>
      </w:r>
    </w:p>
    <w:p>
      <w:r>
        <w:rPr>
          <w:rFonts w:ascii="Courier New" w:hAnsi="Courier New"/>
          <w:color w:val="555555"/>
          <w:sz w:val="20"/>
        </w:rPr>
        <w:t>[15]</w:t>
      </w:r>
    </w:p>
    <w:p>
      <w:r>
        <w:rPr>
          <w:rFonts w:ascii="Gentium Plus" w:hAnsi="Gentium Plus"/>
          <w:sz w:val="24"/>
        </w:rPr>
        <w:t>δον αὐτῶν. ἄλλοι δέ φασιν ὅτι τοὺς Κορινθίους ὑφορωμένους τοῖς Ἀθη‐ ναίοις ξενικὸν τρέφειν συμμαχίας χάριν.</w:t>
      </w:r>
    </w:p>
    <w:p>
      <w:r>
        <w:rPr>
          <w:rFonts w:ascii="Courier New" w:hAnsi="Courier New"/>
          <w:color w:val="555555"/>
          <w:sz w:val="20"/>
        </w:rPr>
        <w:t>[sch plut 174a]</w:t>
      </w:r>
    </w:p>
    <w:p>
      <w:r>
        <w:rPr>
          <w:rFonts w:ascii="Gentium Plus" w:hAnsi="Gentium Plus"/>
          <w:sz w:val="24"/>
        </w:rPr>
        <w:t>ὅτι ὁ Πάμφιλος οὗτος δημαγωγὸς ἦν οἱονεὶ πολιτευόμενος· ἔκλεπτε δὲ τὰ τοῦ δήμου, ὡς ὁ Πλάτων φησί.</w:t>
      </w:r>
    </w:p>
    <w:p>
      <w:r>
        <w:rPr>
          <w:rFonts w:ascii="Courier New" w:hAnsi="Courier New"/>
          <w:color w:val="555555"/>
          <w:sz w:val="20"/>
        </w:rPr>
        <w:t>[5]</w:t>
      </w:r>
    </w:p>
    <w:p>
      <w:r>
        <w:rPr>
          <w:rFonts w:ascii="Gentium Plus" w:hAnsi="Gentium Plus"/>
          <w:sz w:val="24"/>
        </w:rPr>
        <w:t>“καὶ νὴ Δία Πάμφιλόν γε φαίης κλέπτειν τὰ κοινά, ἀλλὰ δὴ καὶ συκοφάντης”. οὗτος οὖν ἁλοὺς ἐπὶ κλοπῇ τῶν δημοσίων χρημάτων ἀθρόως ἐξέπεσε δημευθεὶς ταύτην δίκην πεπονθώς.</w:t>
      </w:r>
    </w:p>
    <w:p>
      <w:r>
        <w:rPr>
          <w:rFonts w:ascii="Courier New" w:hAnsi="Courier New"/>
          <w:color w:val="555555"/>
          <w:sz w:val="20"/>
        </w:rPr>
        <w:t>[10]</w:t>
      </w:r>
    </w:p>
    <w:p>
      <w:r>
        <w:rPr>
          <w:rFonts w:ascii="Gentium Plus" w:hAnsi="Gentium Plus"/>
          <w:sz w:val="24"/>
        </w:rPr>
        <w:t>τὸν δὲ Βελονοπώλην παράσιτόν τινές φασι τοῦ Παμφίλου· ἀνάγκη οὖν καὶ αὐτὸν συνδυστυχεῖν αὐτῷ· καὶ ὡς</w:t>
      </w:r>
    </w:p>
    <w:p>
      <w:r>
        <w:rPr>
          <w:rFonts w:ascii="Courier New" w:hAnsi="Courier New"/>
          <w:color w:val="555555"/>
          <w:sz w:val="20"/>
        </w:rPr>
        <w:t>[15]</w:t>
      </w:r>
    </w:p>
    <w:p>
      <w:r>
        <w:rPr>
          <w:rFonts w:ascii="Gentium Plus" w:hAnsi="Gentium Plus"/>
          <w:sz w:val="24"/>
        </w:rPr>
        <w:t>φησὶν “οὐχὶ κλαύσονται;”</w:t>
      </w:r>
    </w:p>
    <w:p>
      <w:r>
        <w:rPr>
          <w:rFonts w:ascii="Courier New" w:hAnsi="Courier New"/>
          <w:color w:val="555555"/>
          <w:sz w:val="20"/>
        </w:rPr>
        <w:t>[sch plut 174b]</w:t>
      </w:r>
    </w:p>
    <w:p>
      <w:r>
        <w:rPr>
          <w:rFonts w:ascii="Gentium Plus" w:hAnsi="Gentium Plus"/>
          <w:sz w:val="24"/>
        </w:rPr>
        <w:t>δημαγωγὸς ἦν, ἔκλεπτε δὲ τὰ τοῦ δήμου· ὡς ἔοικε δὲ ἔζη, ὡς ἔστι μαθεῖν ἀπὸ τοῦ μέλλοντος “κλαύσεται”.</w:t>
      </w:r>
    </w:p>
    <w:p>
      <w:r>
        <w:rPr>
          <w:rFonts w:ascii="Courier New" w:hAnsi="Courier New"/>
          <w:color w:val="555555"/>
          <w:sz w:val="20"/>
        </w:rPr>
        <w:t>[sch plut 176]</w:t>
      </w:r>
    </w:p>
    <w:p>
      <w:r>
        <w:rPr>
          <w:rFonts w:ascii="Gentium Plus" w:hAnsi="Gentium Plus"/>
          <w:sz w:val="24"/>
        </w:rPr>
        <w:t>πέρδεται: στρηνιᾷ πλουτῶν. ἐπὶ μαλακίᾳ οὖν διαβάλλεται, ὡς καὶ πορδὰς ἀφιέναι. καὶ εἰς θρασύτητα δὲ αὐτὸν κωμῳδοῦσιν.</w:t>
      </w:r>
    </w:p>
    <w:p>
      <w:r>
        <w:rPr>
          <w:rFonts w:ascii="Courier New" w:hAnsi="Courier New"/>
          <w:color w:val="555555"/>
          <w:sz w:val="20"/>
        </w:rPr>
        <w:t>[sch plut 177]</w:t>
      </w:r>
    </w:p>
    <w:p>
      <w:r>
        <w:rPr>
          <w:rFonts w:ascii="Gentium Plus" w:hAnsi="Gentium Plus"/>
          <w:sz w:val="24"/>
        </w:rPr>
        <w:t>Φιλέψιος: οὗτος, πένης ὤν, λέγων ἱστορίας ἐτρέφετο. ὡς τερατώ‐ δης διαβάλλεται.</w:t>
      </w:r>
    </w:p>
    <w:p>
      <w:r>
        <w:rPr>
          <w:rFonts w:ascii="Courier New" w:hAnsi="Courier New"/>
          <w:color w:val="555555"/>
          <w:sz w:val="20"/>
        </w:rPr>
        <w:t>[sch plut 178]</w:t>
      </w:r>
    </w:p>
    <w:p>
      <w:r>
        <w:rPr>
          <w:rFonts w:ascii="Gentium Plus" w:hAnsi="Gentium Plus"/>
          <w:sz w:val="24"/>
        </w:rPr>
        <w:t>ἡ ξυμμαχία: ἐπὶ Ἀμάσιδος Αἰγυπτίων βασιλέως ἐν σιτοδείᾳ ὄντες οἱ Ἀθηναῖοι ἔπεμψαν πρὸς αὐτὸν αἰτοῦντες σῖτον· καὶ ἔπεμψεν</w:t>
      </w:r>
    </w:p>
    <w:p>
      <w:r>
        <w:rPr>
          <w:rFonts w:ascii="Courier New" w:hAnsi="Courier New"/>
          <w:color w:val="555555"/>
          <w:sz w:val="20"/>
        </w:rPr>
        <w:t>[5]</w:t>
      </w:r>
    </w:p>
    <w:p>
      <w:r>
        <w:rPr>
          <w:rFonts w:ascii="Gentium Plus" w:hAnsi="Gentium Plus"/>
          <w:sz w:val="24"/>
        </w:rPr>
        <w:t>αὐτοῖς ἱκανόν. ἐκ τούτου Ἀθηναῖοι ἔπεμψαν τοῖς Αἰγυπτίοις συμμαχίαν εἰς τὸν τῶν Περσῶν πόλεμον, καὶ εἶχον φιλίαν καὶ ξυμμαχίαν πρὸς</w:t>
      </w:r>
    </w:p>
    <w:p>
      <w:r>
        <w:rPr>
          <w:rFonts w:ascii="Courier New" w:hAnsi="Courier New"/>
          <w:color w:val="555555"/>
          <w:sz w:val="20"/>
        </w:rPr>
        <w:t>[10]</w:t>
      </w:r>
    </w:p>
    <w:p>
      <w:r>
        <w:rPr>
          <w:rFonts w:ascii="Gentium Plus" w:hAnsi="Gentium Plus"/>
          <w:sz w:val="24"/>
        </w:rPr>
        <w:t>Αἰγυπτίους ἐστρατεύετο, οἱ Ἀθη‐</w:t>
      </w:r>
    </w:p>
    <w:p>
      <w:r>
        <w:rPr>
          <w:rFonts w:ascii="Courier New" w:hAnsi="Courier New"/>
          <w:color w:val="555555"/>
          <w:sz w:val="20"/>
        </w:rPr>
        <w:t>[sch plut 179]</w:t>
      </w:r>
    </w:p>
    <w:p>
      <w:r>
        <w:rPr>
          <w:rFonts w:ascii="Gentium Plus" w:hAnsi="Gentium Plus"/>
          <w:sz w:val="24"/>
        </w:rPr>
        <w:t>ἐρᾷ δὲ Λαῒς: ἰστέον δὲ ὅτι Φιλωνίδην οὐ τὸν ποιητήν φησι τὸν ἐν τοῖς ἀριστοφανείοις γεγραμμένον δράμασιν, ὡς οἱ περὶ Καλλίστρατον</w:t>
      </w:r>
    </w:p>
    <w:p>
      <w:r>
        <w:rPr>
          <w:rFonts w:ascii="Courier New" w:hAnsi="Courier New"/>
          <w:color w:val="555555"/>
          <w:sz w:val="20"/>
        </w:rPr>
        <w:t>[5]</w:t>
      </w:r>
    </w:p>
    <w:p>
      <w:r>
        <w:rPr>
          <w:rFonts w:ascii="Gentium Plus" w:hAnsi="Gentium Plus"/>
          <w:sz w:val="24"/>
        </w:rPr>
        <w:t>πλανηθέντες τῇ ὁμωνυμίᾳ εἶπον, ἀλλὰ παιδιᾶς ἕνεκε τὸν αἴσχιστον καὶ ἀπαίδευτον. κωμῳδεῖται δὲ [ὡς πλούσιος] καὶ εὔπορος ἐν Κορίνθῳ καὶ ὡς μέγας τῷ σώματι καὶ ἠλίθιος.</w:t>
      </w:r>
    </w:p>
    <w:p>
      <w:r>
        <w:rPr>
          <w:rFonts w:ascii="Courier New" w:hAnsi="Courier New"/>
          <w:color w:val="555555"/>
          <w:sz w:val="20"/>
        </w:rPr>
        <w:t>[10]</w:t>
      </w:r>
    </w:p>
    <w:p>
      <w:r>
        <w:rPr>
          <w:rFonts w:ascii="Gentium Plus" w:hAnsi="Gentium Plus"/>
          <w:sz w:val="24"/>
        </w:rPr>
        <w:t>τούτου δὲ προσεποιεῖτο ἐρᾶν διὰ πλοῦτον Λαΐς, ᾗ Διογένης ὁ φιλόσο‐ φος ἐπιγράφει τῆς ἑλληνικῆς ἀκρασί‐ ας τὸ τρόπαιον· ἥτις ἐκ Καρῶν τῆς Σικελίας ἦν. ταύτην δὲ Φιλοξένῳ</w:t>
      </w:r>
    </w:p>
    <w:p>
      <w:r>
        <w:rPr>
          <w:rFonts w:ascii="Courier New" w:hAnsi="Courier New"/>
          <w:color w:val="555555"/>
          <w:sz w:val="20"/>
        </w:rPr>
        <w:t>[15]</w:t>
      </w:r>
    </w:p>
    <w:p>
      <w:r>
        <w:rPr>
          <w:rFonts w:ascii="Gentium Plus" w:hAnsi="Gentium Plus"/>
          <w:sz w:val="24"/>
        </w:rPr>
        <w:t>τῷ διθυραμβοποιῷ δέδωκε Διονύσιος ὁ ἐν Σικελίᾳ τύραννος. εἰς Κόρινθον οὖν ἦλθεν ἅμα τῷ Φιλοξένῳ καὶ</w:t>
      </w:r>
    </w:p>
    <w:p>
      <w:r>
        <w:rPr>
          <w:rFonts w:ascii="Courier New" w:hAnsi="Courier New"/>
          <w:color w:val="555555"/>
          <w:sz w:val="20"/>
        </w:rPr>
        <w:t>[20]</w:t>
      </w:r>
    </w:p>
    <w:p>
      <w:r>
        <w:rPr>
          <w:rFonts w:ascii="Gentium Plus" w:hAnsi="Gentium Plus"/>
          <w:sz w:val="24"/>
        </w:rPr>
        <w:t>ἑταιρίς. ὡς δὲ ἕτεροι λέγουσιν ὅτι ἅμα Ἀλεξάνδρῳ ἐπεδήμησεν εἰς Πέρσας ἐκ τῆς Κορίνθου· ἐπισημοτέ‐ ρα δὲ γέγονε τῆς μητρὸς ἐν Κορίνθῳ· ὕστερον δὲ ἀπεδήμησεν εἰς Θεσσα‐</w:t>
      </w:r>
    </w:p>
    <w:p>
      <w:r>
        <w:rPr>
          <w:rFonts w:ascii="Courier New" w:hAnsi="Courier New"/>
          <w:color w:val="555555"/>
          <w:sz w:val="20"/>
        </w:rPr>
        <w:t>[25]</w:t>
      </w:r>
    </w:p>
    <w:p>
      <w:r>
        <w:rPr>
          <w:rFonts w:ascii="Gentium Plus" w:hAnsi="Gentium Plus"/>
          <w:sz w:val="24"/>
        </w:rPr>
        <w:t>λίαν, καὶ ἐκεῖ τινος Εὐρυλόχου, ὡς δέ τινες Ἀριστονίκου, ἠράσθη, παρ’ ᾧ καὶ ἐβίωσε τὸν λοιπὸν χρόνον. αὐτῆς δὲ πολλοὶ τῶν Θετταλῶν ἠράσθησαν καὶ τῷ ἔρωτι τὰ πρόθυρα</w:t>
      </w:r>
    </w:p>
    <w:p>
      <w:r>
        <w:rPr>
          <w:rFonts w:ascii="Courier New" w:hAnsi="Courier New"/>
          <w:color w:val="555555"/>
          <w:sz w:val="20"/>
        </w:rPr>
        <w:t>[30]</w:t>
      </w:r>
    </w:p>
    <w:p>
      <w:r>
        <w:rPr>
          <w:rFonts w:ascii="Gentium Plus" w:hAnsi="Gentium Plus"/>
          <w:sz w:val="24"/>
        </w:rPr>
        <w:t>αὐτῆς οἴνῳ ἔρραινον. ζηλοτυπήσασαι δὲ αἱ θετταλαὶ γυναῖκες ἐφόνευσαν αὐτὴν ξυλίναις χελώναις τύπτουσαι ἐν τῷ ἱερῷ Ἀφροδίτης, πανηγύρεως οὔσης, ἐν ᾖ ἄνδρες οὐ παρεγίνοντο.</w:t>
      </w:r>
    </w:p>
    <w:p>
      <w:r>
        <w:rPr>
          <w:rFonts w:ascii="Courier New" w:hAnsi="Courier New"/>
          <w:color w:val="555555"/>
          <w:sz w:val="20"/>
        </w:rPr>
        <w:t>[35]</w:t>
      </w:r>
    </w:p>
    <w:p>
      <w:r>
        <w:rPr>
          <w:rFonts w:ascii="Gentium Plus" w:hAnsi="Gentium Plus"/>
          <w:sz w:val="24"/>
        </w:rPr>
        <w:t>διὸ τούτου ἕνεκε λοιμὸς κατέλαβε τοὺς Θετταλούς, ἕως ὕστερον ἱερὸν ἐποίησαν ἀνοσίας Ἀφροδίτης, ἐπειδὴ αἱ γυναῖκες ἐν τῷ ἱερῷ ἀνόσιον τετολμήκασι φόνον.</w:t>
      </w:r>
    </w:p>
    <w:p>
      <w:r>
        <w:rPr>
          <w:rFonts w:ascii="Courier New" w:hAnsi="Courier New"/>
          <w:color w:val="555555"/>
          <w:sz w:val="20"/>
        </w:rPr>
        <w:t>[sch plut 180a]</w:t>
      </w:r>
    </w:p>
    <w:p>
      <w:r>
        <w:rPr>
          <w:rFonts w:ascii="Gentium Plus" w:hAnsi="Gentium Plus"/>
          <w:sz w:val="24"/>
        </w:rPr>
        <w:t>ὁ Τιμοθέου δὲ πύργος: ὅστις πλούσιος ἅμα καὶ ὄλβιος ὢν ἀνὴρ καὶ στρατηγὸς Ἀθηναίων, τεῖχος οἰκοδομήσας μέγα καὶ θαυ‐</w:t>
      </w:r>
    </w:p>
    <w:p>
      <w:r>
        <w:rPr>
          <w:rFonts w:ascii="Courier New" w:hAnsi="Courier New"/>
          <w:color w:val="555555"/>
          <w:sz w:val="20"/>
        </w:rPr>
        <w:t>[5]</w:t>
      </w:r>
    </w:p>
    <w:p>
      <w:r>
        <w:rPr>
          <w:rFonts w:ascii="Gentium Plus" w:hAnsi="Gentium Plus"/>
          <w:sz w:val="24"/>
        </w:rPr>
        <w:t>μαστόν, εἰς τοσοῦτον ἤρθη τῆς τύχης, ὡς τὴν δαίμονα ὄψει φαί‐</w:t>
      </w:r>
    </w:p>
    <w:p>
      <w:r>
        <w:rPr>
          <w:rFonts w:ascii="Courier New" w:hAnsi="Courier New"/>
          <w:color w:val="555555"/>
          <w:sz w:val="20"/>
        </w:rPr>
        <w:t>[10]</w:t>
      </w:r>
    </w:p>
    <w:p>
      <w:r>
        <w:rPr>
          <w:rFonts w:ascii="Gentium Plus" w:hAnsi="Gentium Plus"/>
          <w:sz w:val="24"/>
        </w:rPr>
        <w:t>τὰς πόλεις φερούσας αὐτῷ, καὶ πορθοῦντα αὐτάς, αἰνιττόμενοι τὴν εὐδαιμονίαν αὐτοῦ. ἀλαζονευόμενος δὲ ἐπὶ τῇ εὐτυχίᾳ αὑτοῦ, ἔφη μᾶλλον αὑτοῦ εἶναι ἢ τῆς Τύχης τὰ πραττό‐</w:t>
      </w:r>
    </w:p>
    <w:p>
      <w:r>
        <w:rPr>
          <w:rFonts w:ascii="Courier New" w:hAnsi="Courier New"/>
          <w:color w:val="555555"/>
          <w:sz w:val="20"/>
        </w:rPr>
        <w:t>[15]</w:t>
      </w:r>
    </w:p>
    <w:p>
      <w:r>
        <w:rPr>
          <w:rFonts w:ascii="Gentium Plus" w:hAnsi="Gentium Plus"/>
          <w:sz w:val="24"/>
        </w:rPr>
        <w:t>μενα. διὸ καὶ ἠτύχησεν ὕστερον, νεμεσησάσης αὐτῷ τῆς Τύχης.</w:t>
      </w:r>
    </w:p>
    <w:p>
      <w:r>
        <w:rPr>
          <w:rFonts w:ascii="Courier New" w:hAnsi="Courier New"/>
          <w:color w:val="555555"/>
          <w:sz w:val="20"/>
        </w:rPr>
        <w:t>[sch plut 180b]</w:t>
      </w:r>
    </w:p>
    <w:p>
      <w:r>
        <w:rPr>
          <w:rFonts w:ascii="Gentium Plus" w:hAnsi="Gentium Plus"/>
          <w:sz w:val="24"/>
        </w:rPr>
        <w:t>λείπει “οὐχὶ διὰ τοῦτον ἐγένετο;” τὸ σχῆμα παρ’ ὑπόνοιαν.</w:t>
      </w:r>
    </w:p>
    <w:p>
      <w:r>
        <w:rPr>
          <w:rFonts w:ascii="Courier New" w:hAnsi="Courier New"/>
          <w:color w:val="555555"/>
          <w:sz w:val="20"/>
        </w:rPr>
        <w:t>[sch plut 180c]</w:t>
      </w:r>
    </w:p>
    <w:p>
      <w:r>
        <w:rPr>
          <w:rFonts w:ascii="Gentium Plus" w:hAnsi="Gentium Plus"/>
          <w:sz w:val="24"/>
        </w:rPr>
        <w:t>τὸ δὲ “ἐμπέσοι γέ σοι” παρ’ ὑπόνοιαν, δέον εἰπεῖν “ὑψηλὸς πάνυ καὶ θαυμαστός”.</w:t>
      </w:r>
    </w:p>
    <w:p>
      <w:r>
        <w:rPr>
          <w:rFonts w:ascii="Courier New" w:hAnsi="Courier New"/>
          <w:color w:val="555555"/>
          <w:sz w:val="20"/>
        </w:rPr>
        <w:t>[sch plut 185]</w:t>
      </w:r>
    </w:p>
    <w:p>
      <w:r>
        <w:rPr>
          <w:rFonts w:ascii="Gentium Plus" w:hAnsi="Gentium Plus"/>
          <w:sz w:val="24"/>
        </w:rPr>
        <w:t>ἐπικαθέζηται: ἀπὸ μετα‐ φορᾶς τῶν ζυγῶν· καθέζεσθαι γὰρ τὸ βαροῦν λέγεται.</w:t>
      </w:r>
    </w:p>
    <w:p>
      <w:r>
        <w:rPr>
          <w:rFonts w:ascii="Courier New" w:hAnsi="Courier New"/>
          <w:color w:val="555555"/>
          <w:sz w:val="20"/>
        </w:rPr>
        <w:t>[sch plut 189]</w:t>
      </w:r>
    </w:p>
    <w:p>
      <w:r>
        <w:rPr>
          <w:rFonts w:ascii="Gentium Plus" w:hAnsi="Gentium Plus"/>
          <w:sz w:val="24"/>
        </w:rPr>
        <w:t>ὡς Ὅμηρος· “πάντων μὲν κόρος ἐστὶ καὶ ὕπνου καὶ φιλότητος μολπῆς τε γλυκερῆς καὶ ἀμύμονος ὀρχηθμοῖο”.</w:t>
      </w:r>
    </w:p>
    <w:p>
      <w:r>
        <w:rPr>
          <w:rFonts w:ascii="Courier New" w:hAnsi="Courier New"/>
          <w:color w:val="555555"/>
          <w:sz w:val="20"/>
        </w:rPr>
        <w:t>[sch plut 190]</w:t>
      </w:r>
    </w:p>
    <w:p>
      <w:r>
        <w:rPr>
          <w:rFonts w:ascii="Gentium Plus" w:hAnsi="Gentium Plus"/>
          <w:sz w:val="24"/>
        </w:rPr>
        <w:t>ἄρτων: τὰ πρὸς τὴν γαστέρα</w:t>
      </w:r>
    </w:p>
    <w:p>
      <w:r>
        <w:rPr>
          <w:rFonts w:ascii="Courier New" w:hAnsi="Courier New"/>
          <w:color w:val="555555"/>
          <w:sz w:val="20"/>
        </w:rPr>
        <w:t>[sch plut 192a]</w:t>
      </w:r>
    </w:p>
    <w:p>
      <w:r>
        <w:rPr>
          <w:rFonts w:ascii="Gentium Plus" w:hAnsi="Gentium Plus"/>
          <w:sz w:val="24"/>
        </w:rPr>
        <w:t>ἰστέον ὅτι εὑρίσκεται καὶ φακὸς τὸ ἀγγεῖον ἐν τῇ Παλαιᾷ, ὥσπερ φησίν· “ἀπῆρε τὸν φακὸν καὶ ἦλθεν ὑδρεύσασθαι”.</w:t>
      </w:r>
    </w:p>
    <w:p>
      <w:r>
        <w:rPr>
          <w:rFonts w:ascii="Courier New" w:hAnsi="Courier New"/>
          <w:color w:val="555555"/>
          <w:sz w:val="20"/>
        </w:rPr>
        <w:t>[sch plut 192b]</w:t>
      </w:r>
    </w:p>
    <w:p>
      <w:r>
        <w:rPr>
          <w:rFonts w:ascii="Gentium Plus" w:hAnsi="Gentium Plus"/>
          <w:sz w:val="24"/>
        </w:rPr>
        <w:t>φακῆς: θηλυκὸν ἡ ἑψημένη, ἀρσενικὸν δὲ ὁ ἀνέψητος.</w:t>
      </w:r>
    </w:p>
    <w:p>
      <w:r>
        <w:rPr>
          <w:rFonts w:ascii="Courier New" w:hAnsi="Courier New"/>
          <w:color w:val="555555"/>
          <w:sz w:val="20"/>
        </w:rPr>
        <w:t>[sch plut 199]</w:t>
      </w:r>
    </w:p>
    <w:p>
      <w:r>
        <w:rPr>
          <w:rFonts w:ascii="Gentium Plus" w:hAnsi="Gentium Plus"/>
          <w:sz w:val="24"/>
        </w:rPr>
        <w:t>πλὴν ἓν μόνον: τυφλὸς γὰρ ὢν οὐ δύναμαι ἀπελθεῖν, εἰ καί μοι τοσαύτη δύναμίς ἐστι· δέον οὖν ἀναβλέψαι με.</w:t>
      </w:r>
    </w:p>
    <w:p>
      <w:r>
        <w:rPr>
          <w:rFonts w:ascii="Courier New" w:hAnsi="Courier New"/>
          <w:color w:val="555555"/>
          <w:sz w:val="20"/>
        </w:rPr>
        <w:t>[sch plut 202]</w:t>
      </w:r>
    </w:p>
    <w:p>
      <w:r>
        <w:rPr>
          <w:rFonts w:ascii="Gentium Plus" w:hAnsi="Gentium Plus"/>
          <w:sz w:val="24"/>
        </w:rPr>
        <w:t>ὅτι τὸ “νὴ Δία” κατωμοτι‐ κόν, ἀντὶ τοῦ “ἔσῃ κύριος τῆς δυνά‐ μεως”.</w:t>
      </w:r>
    </w:p>
    <w:p>
      <w:r>
        <w:rPr>
          <w:rFonts w:ascii="Courier New" w:hAnsi="Courier New"/>
          <w:color w:val="555555"/>
          <w:sz w:val="20"/>
        </w:rPr>
        <w:t>[sch plut 203]</w:t>
      </w:r>
    </w:p>
    <w:p>
      <w:r>
        <w:rPr>
          <w:rFonts w:ascii="Gentium Plus" w:hAnsi="Gentium Plus"/>
          <w:sz w:val="24"/>
        </w:rPr>
        <w:t>δειλότατόν: λέγεται περὶ τῶν πλουσίων, ὅτι δειλοί εἰσι διὰ τὸ ἀγωνιᾶν περὶ τῶν χρημάτων. αἰνίτ‐ τεται δὲ εἰς Εὐριπίδην· ἐκεῖνος γάρ</w:t>
      </w:r>
    </w:p>
    <w:p>
      <w:r>
        <w:rPr>
          <w:rFonts w:ascii="Courier New" w:hAnsi="Courier New"/>
          <w:color w:val="555555"/>
          <w:sz w:val="20"/>
        </w:rPr>
        <w:t>[5]</w:t>
      </w:r>
    </w:p>
    <w:p>
      <w:r>
        <w:rPr>
          <w:rFonts w:ascii="Gentium Plus" w:hAnsi="Gentium Plus"/>
          <w:sz w:val="24"/>
        </w:rPr>
        <w:t>φησι·</w:t>
      </w:r>
    </w:p>
    <w:p>
      <w:r>
        <w:rPr>
          <w:rFonts w:ascii="Courier New" w:hAnsi="Courier New"/>
          <w:color w:val="555555"/>
          <w:sz w:val="20"/>
        </w:rPr>
        <w:t>[sch plut 204]</w:t>
      </w:r>
    </w:p>
    <w:p>
      <w:r>
        <w:rPr>
          <w:rFonts w:ascii="Gentium Plus" w:hAnsi="Gentium Plus"/>
          <w:sz w:val="24"/>
        </w:rPr>
        <w:t>τοιχωρύχος: ἰστέον ὅτι περὶ πολλοῦ ποιοῦνται τὴν ἀσφά‐ λειαν οἱ πλούσιοι· καί τις τῶν κωμικῶν φησι·</w:t>
      </w:r>
    </w:p>
    <w:p>
      <w:r>
        <w:rPr>
          <w:rFonts w:ascii="Courier New" w:hAnsi="Courier New"/>
          <w:color w:val="555555"/>
          <w:sz w:val="20"/>
        </w:rPr>
        <w:t>[5]</w:t>
      </w:r>
    </w:p>
    <w:p>
      <w:r>
        <w:rPr>
          <w:rFonts w:ascii="Gentium Plus" w:hAnsi="Gentium Plus"/>
          <w:sz w:val="24"/>
        </w:rPr>
        <w:t>“τί ποτ’ ἐστὶ χλωρόν, ἀντιβολῶ, τὸ χρυσίον; δέδοικ’, ἐπιβουλευόμενον ὑπὸ πάντων ἀεί”. οἱ γὰρ εὔποροι τῷ φόβῳ τοῦ μὴ ληφθῆναι τὰ χρήματα δειλότεροί εἰσι· τὸ ἐπ’ ἐκείνων οὖν μετήνεγκεν ἐπὶ</w:t>
      </w:r>
    </w:p>
    <w:p>
      <w:r>
        <w:rPr>
          <w:rFonts w:ascii="Courier New" w:hAnsi="Courier New"/>
          <w:color w:val="555555"/>
          <w:sz w:val="20"/>
        </w:rPr>
        <w:t>[10]</w:t>
      </w:r>
    </w:p>
    <w:p>
      <w:r>
        <w:rPr>
          <w:rFonts w:ascii="Gentium Plus" w:hAnsi="Gentium Plus"/>
          <w:sz w:val="24"/>
        </w:rPr>
        <w:t>τὸν Πλοῦτον.</w:t>
      </w:r>
    </w:p>
    <w:p>
      <w:r>
        <w:rPr>
          <w:rFonts w:ascii="Courier New" w:hAnsi="Courier New"/>
          <w:color w:val="555555"/>
          <w:sz w:val="20"/>
        </w:rPr>
        <w:t>[sch plut 206]</w:t>
      </w:r>
    </w:p>
    <w:p>
      <w:r>
        <w:rPr>
          <w:rFonts w:ascii="Gentium Plus" w:hAnsi="Gentium Plus"/>
          <w:sz w:val="24"/>
        </w:rPr>
        <w:t>ἁπαξάπαντα: ἀντὶ τοῦ “τέλεον”· ἀττικὸν δέ ἐστιν ὡς τὸ “πώμαλα”.</w:t>
      </w:r>
    </w:p>
    <w:p>
      <w:r>
        <w:rPr>
          <w:rFonts w:ascii="Courier New" w:hAnsi="Courier New"/>
          <w:color w:val="555555"/>
          <w:sz w:val="20"/>
        </w:rPr>
        <w:t>[sch plut 207]</w:t>
      </w:r>
    </w:p>
    <w:p>
      <w:r>
        <w:rPr>
          <w:rFonts w:ascii="Gentium Plus" w:hAnsi="Gentium Plus"/>
          <w:sz w:val="24"/>
        </w:rPr>
        <w:t>πρόνοιαν: διότι ἐπρονοησά‐ μην αὐτοῦ, ἐκάλεσάν με δειλόν. ἢ τὸ πρόβουλον τῶν ἐχόντων με.</w:t>
      </w:r>
    </w:p>
    <w:p>
      <w:r>
        <w:rPr>
          <w:rFonts w:ascii="Courier New" w:hAnsi="Courier New"/>
          <w:color w:val="555555"/>
          <w:sz w:val="20"/>
        </w:rPr>
        <w:t>[sch plut 209]</w:t>
      </w:r>
    </w:p>
    <w:p>
      <w:r>
        <w:rPr>
          <w:rFonts w:ascii="Gentium Plus" w:hAnsi="Gentium Plus"/>
          <w:sz w:val="24"/>
        </w:rPr>
        <w:t>ἀνὴρ πρόθυμος: ἤτοι ἐὰν προθυμηθῇς καλῶς μετελθεῖν τὰ πράγματα, ὡς τοῖς μὲν δικαίοις</w:t>
      </w:r>
    </w:p>
    <w:p>
      <w:r>
        <w:rPr>
          <w:rFonts w:ascii="Courier New" w:hAnsi="Courier New"/>
          <w:color w:val="555555"/>
          <w:sz w:val="20"/>
        </w:rPr>
        <w:t>[sch plut 210]</w:t>
      </w:r>
    </w:p>
    <w:p>
      <w:r>
        <w:rPr>
          <w:rFonts w:ascii="Gentium Plus" w:hAnsi="Gentium Plus"/>
          <w:sz w:val="24"/>
        </w:rPr>
        <w:t>ὀξύτερον Λυγκέως: ὅτι τοσοῦτον ὀξυωπέστατος ἦν, ὡς καὶ δι’ ἐλάτης ἰδεῖν Κάστορα τὸν Πολυ‐ δεύκην δολοφονήσαντα τὸν ἀδελφόν,</w:t>
      </w:r>
    </w:p>
    <w:p>
      <w:r>
        <w:rPr>
          <w:rFonts w:ascii="Courier New" w:hAnsi="Courier New"/>
          <w:color w:val="555555"/>
          <w:sz w:val="20"/>
        </w:rPr>
        <w:t>[5]</w:t>
      </w:r>
    </w:p>
    <w:p>
      <w:r>
        <w:rPr>
          <w:rFonts w:ascii="Gentium Plus" w:hAnsi="Gentium Plus"/>
          <w:sz w:val="24"/>
        </w:rPr>
        <w:t>ὥς φησι Πίνδαρος καὶ Ἀπολλώνιος περὶ τούτου ἐν τοῖς Ἀργοναυτικοῖς· “εἰ ἐτεόν γε πέλει κλέος, ἀνέρα κεῖνον ῥηϊδίως καὶ ἔνερθεν ὑπὸ χθονὸς αὐγάζεσθαι”. γεγόνασι δὲ Λυγκεῖς διάφοροι· παῖς</w:t>
      </w:r>
    </w:p>
    <w:p>
      <w:r>
        <w:rPr>
          <w:rFonts w:ascii="Courier New" w:hAnsi="Courier New"/>
          <w:color w:val="555555"/>
          <w:sz w:val="20"/>
        </w:rPr>
        <w:t>[10]</w:t>
      </w:r>
    </w:p>
    <w:p>
      <w:r>
        <w:rPr>
          <w:rFonts w:ascii="Gentium Plus" w:hAnsi="Gentium Plus"/>
          <w:sz w:val="24"/>
        </w:rPr>
        <w:t>Αἰγύπτου, καὶ ἄλλος Ἀφαρέως παῖς, ὁ λάκων, λέγεται Λυγκεύς, καὶ οὗ μέμνηται Θεόκριτος, ὃς ἐλέγετο πάνυ ὀξυδερκέστατος, ὥστε καὶ τὰ ὑπὸ γῆν ὁρᾶν. οὕτω μὲν μυθολογοῦσι· πρὸς</w:t>
      </w:r>
    </w:p>
    <w:p>
      <w:r>
        <w:rPr>
          <w:rFonts w:ascii="Courier New" w:hAnsi="Courier New"/>
          <w:color w:val="555555"/>
          <w:sz w:val="20"/>
        </w:rPr>
        <w:t>[15]</w:t>
      </w:r>
    </w:p>
    <w:p>
      <w:r>
        <w:rPr>
          <w:rFonts w:ascii="Gentium Plus" w:hAnsi="Gentium Plus"/>
          <w:sz w:val="24"/>
        </w:rPr>
        <w:t>δὲ τὸ πιθανὸν τοῦ λόγου ἐπινενόηται, ὅτι πρῶτος οὗτος εὗρε μέταλλα χρυσοῦ καὶ σιδήρου καὶ τῶν ἄλλων· καὶ διὰ τοῦτο ἐρρήθη τὰ ὑπὸ γῆν ὁρᾶν, ἐπειδὴ καὶ τὰ εἰρημένα τύχῃ</w:t>
      </w:r>
    </w:p>
    <w:p>
      <w:r>
        <w:rPr>
          <w:rFonts w:ascii="Courier New" w:hAnsi="Courier New"/>
          <w:color w:val="555555"/>
          <w:sz w:val="20"/>
        </w:rPr>
        <w:t>[20]</w:t>
      </w:r>
    </w:p>
    <w:p>
      <w:r>
        <w:rPr>
          <w:rFonts w:ascii="Gentium Plus" w:hAnsi="Gentium Plus"/>
          <w:sz w:val="24"/>
        </w:rPr>
        <w:t>τινὶ ἐπενόησε καὶ ἐξεῦρεν.</w:t>
      </w:r>
    </w:p>
    <w:p>
      <w:r>
        <w:rPr>
          <w:rFonts w:ascii="Courier New" w:hAnsi="Courier New"/>
          <w:color w:val="555555"/>
          <w:sz w:val="20"/>
        </w:rPr>
        <w:t>[sch plut 215]</w:t>
      </w:r>
    </w:p>
    <w:p>
      <w:r>
        <w:rPr>
          <w:rFonts w:ascii="Gentium Plus" w:hAnsi="Gentium Plus"/>
          <w:sz w:val="24"/>
        </w:rPr>
        <w:t>τὸ ω τὸ μέγα καὶ τὸ α συνα‐ λειφόμενά ἐστιν ἀττικόν· τὸ δὲ ο τὸ μικρὸν καὶ τὸ α κιρνᾶται.</w:t>
      </w:r>
    </w:p>
    <w:p>
      <w:r>
        <w:rPr>
          <w:rFonts w:ascii="Courier New" w:hAnsi="Courier New"/>
          <w:color w:val="555555"/>
          <w:sz w:val="20"/>
        </w:rPr>
        <w:t>[sch plut 219]</w:t>
      </w:r>
    </w:p>
    <w:p>
      <w:r>
        <w:rPr>
          <w:rFonts w:ascii="Gentium Plus" w:hAnsi="Gentium Plus"/>
          <w:sz w:val="24"/>
        </w:rPr>
        <w:t>ἄλφιτα: ἀπὸ μέρους τὸ πᾶν· ἀπὸ γὰρ τῶν ἀλφίτων τὴν περιουσίαν δηλοῖ.</w:t>
      </w:r>
    </w:p>
    <w:p>
      <w:r>
        <w:rPr>
          <w:rFonts w:ascii="Courier New" w:hAnsi="Courier New"/>
          <w:color w:val="555555"/>
          <w:sz w:val="20"/>
        </w:rPr>
        <w:t>[sch plut 220]</w:t>
      </w:r>
    </w:p>
    <w:p>
      <w:r>
        <w:rPr>
          <w:rFonts w:ascii="Gentium Plus" w:hAnsi="Gentium Plus"/>
          <w:sz w:val="24"/>
        </w:rPr>
        <w:t>ἐπιπόνους ἀτυχεῖς ἀθλίους γεωργοὺς τοὺς εὐτελεῖς ἔχοντας βίους.</w:t>
      </w:r>
    </w:p>
    <w:p>
      <w:r>
        <w:rPr>
          <w:rFonts w:ascii="Courier New" w:hAnsi="Courier New"/>
          <w:color w:val="555555"/>
          <w:sz w:val="20"/>
        </w:rPr>
        <w:t>[sch plut 221]</w:t>
      </w:r>
    </w:p>
    <w:p>
      <w:r>
        <w:rPr>
          <w:rFonts w:ascii="Gentium Plus" w:hAnsi="Gentium Plus"/>
          <w:sz w:val="24"/>
        </w:rPr>
        <w:t>οὐκ: οὐκ ἔσονται, φησί, πόνηροι καὶ ἐπίπονοι καὶ ἀσθενεῖς.</w:t>
      </w:r>
    </w:p>
    <w:p>
      <w:r>
        <w:rPr>
          <w:rFonts w:ascii="Courier New" w:hAnsi="Courier New"/>
          <w:color w:val="555555"/>
          <w:sz w:val="20"/>
        </w:rPr>
        <w:t>[sch plut 222]</w:t>
      </w:r>
    </w:p>
    <w:p>
      <w:r>
        <w:rPr>
          <w:rFonts w:ascii="Gentium Plus" w:hAnsi="Gentium Plus"/>
          <w:sz w:val="24"/>
        </w:rPr>
        <w:t>πρὸς τὸν θεράποντα ὁ λόγος.</w:t>
      </w:r>
    </w:p>
    <w:p>
      <w:r>
        <w:rPr>
          <w:rFonts w:ascii="Courier New" w:hAnsi="Courier New"/>
          <w:color w:val="555555"/>
          <w:sz w:val="20"/>
        </w:rPr>
        <w:t>[sch plut 223]</w:t>
      </w:r>
    </w:p>
    <w:p>
      <w:r>
        <w:rPr>
          <w:rFonts w:ascii="Gentium Plus" w:hAnsi="Gentium Plus"/>
          <w:sz w:val="24"/>
        </w:rPr>
        <w:t>“ξυγγέωργος” βαρυτόνως· σύνθετον γὰρ ὡς “πάγκαλος, πάνσο‐ φος”· τὰ γὰρ εἰς ὀξύτονα συντιθέ‐</w:t>
      </w:r>
    </w:p>
    <w:p>
      <w:r>
        <w:rPr>
          <w:rFonts w:ascii="Courier New" w:hAnsi="Courier New"/>
          <w:color w:val="555555"/>
          <w:sz w:val="20"/>
        </w:rPr>
        <w:t>[sch plut 227]</w:t>
      </w:r>
    </w:p>
    <w:p>
      <w:r>
        <w:rPr>
          <w:rFonts w:ascii="Gentium Plus" w:hAnsi="Gentium Plus"/>
          <w:sz w:val="24"/>
        </w:rPr>
        <w:t>τοῦτο δὴ τὸ κρεάδιον: ὃ ἔρχεται ἀπὸ θυσίας ἔχων ἐκ τῶν Δελφῶν. οἱ γὰρ ἐκ θυσίας ἰόντες ἔφερον ἐξ αὐτῆς τοῖς οἰκείοις κατὰ</w:t>
      </w:r>
    </w:p>
    <w:p>
      <w:r>
        <w:rPr>
          <w:rFonts w:ascii="Courier New" w:hAnsi="Courier New"/>
          <w:color w:val="555555"/>
          <w:sz w:val="20"/>
        </w:rPr>
        <w:t>[5]</w:t>
      </w:r>
    </w:p>
    <w:p>
      <w:r>
        <w:rPr>
          <w:rFonts w:ascii="Gentium Plus" w:hAnsi="Gentium Plus"/>
          <w:sz w:val="24"/>
        </w:rPr>
        <w:t>νόμον τινά. ἄλλως. ὅπερ ἧκον ἄγοντες λοιπασθὲν ἀπὸ τῆς θυσίας. ἔνιοι δὲ τὸ λεβήτιον.</w:t>
      </w:r>
    </w:p>
    <w:p>
      <w:r>
        <w:rPr>
          <w:rFonts w:ascii="Courier New" w:hAnsi="Courier New"/>
          <w:color w:val="555555"/>
          <w:sz w:val="20"/>
        </w:rPr>
        <w:t>[sch plut 230]</w:t>
      </w:r>
    </w:p>
    <w:p>
      <w:r>
        <w:rPr>
          <w:rFonts w:ascii="Gentium Plus" w:hAnsi="Gentium Plus"/>
          <w:sz w:val="24"/>
        </w:rPr>
        <w:t>“σὺ δ’ ὦ κράτιστε” ἐγκω‐ μιάζων τοῦτόν φησιν, ἢ ὅτι, ὡς προεδίδαξε, καὶ θεῶν δι’ αὐτὸν ὁ</w:t>
      </w:r>
    </w:p>
    <w:p>
      <w:r>
        <w:rPr>
          <w:rFonts w:ascii="Courier New" w:hAnsi="Courier New"/>
          <w:color w:val="555555"/>
          <w:sz w:val="20"/>
        </w:rPr>
        <w:t>[sch plut 233]</w:t>
      </w:r>
    </w:p>
    <w:p>
      <w:r>
        <w:rPr>
          <w:rFonts w:ascii="Gentium Plus" w:hAnsi="Gentium Plus"/>
          <w:sz w:val="24"/>
        </w:rPr>
        <w:t>τὸ “ἀδίκως” ἁπλῶς ἔρριπται οἷον “πάσῃ τέχνῃ”· οὐ γὰρ ὑπόκειται αὐτῷ “ἄδικος οὗτος”· οὐκ ἀπειλεῖ‐ ται δέ, ἀλλὰ μειλικτικῶς προσαγ‐</w:t>
      </w:r>
    </w:p>
    <w:p>
      <w:r>
        <w:rPr>
          <w:rFonts w:ascii="Courier New" w:hAnsi="Courier New"/>
          <w:color w:val="555555"/>
          <w:sz w:val="20"/>
        </w:rPr>
        <w:t>[5]</w:t>
      </w:r>
    </w:p>
    <w:p>
      <w:r>
        <w:rPr>
          <w:rFonts w:ascii="Gentium Plus" w:hAnsi="Gentium Plus"/>
          <w:sz w:val="24"/>
        </w:rPr>
        <w:t>γέλλει.</w:t>
      </w:r>
    </w:p>
    <w:p>
      <w:r>
        <w:rPr>
          <w:rFonts w:ascii="Courier New" w:hAnsi="Courier New"/>
          <w:color w:val="555555"/>
          <w:sz w:val="20"/>
        </w:rPr>
        <w:t>[sch plut 237]</w:t>
      </w:r>
    </w:p>
    <w:p>
      <w:r>
        <w:rPr>
          <w:rFonts w:ascii="Gentium Plus" w:hAnsi="Gentium Plus"/>
          <w:sz w:val="24"/>
        </w:rPr>
        <w:t>φειδωλός τις ὢν ὁ φεύγων τοῦ δοῦναι· τινὲς παρὰ τὸ φείδομαι καὶ τὸ δοῦναι, φειδωδός τις ὢν καὶ τροπῇ τοῦ δ εἰς λ φειδωλός.</w:t>
      </w:r>
    </w:p>
    <w:p>
      <w:r>
        <w:rPr>
          <w:rFonts w:ascii="Courier New" w:hAnsi="Courier New"/>
          <w:color w:val="555555"/>
          <w:sz w:val="20"/>
        </w:rPr>
        <w:t>[sch plut 238a]</w:t>
      </w:r>
    </w:p>
    <w:p>
      <w:r>
        <w:rPr>
          <w:rFonts w:ascii="Gentium Plus" w:hAnsi="Gentium Plus"/>
          <w:sz w:val="24"/>
        </w:rPr>
        <w:t>αἱ περισσαὶ προθέσεις δη‐ λοῦσι 〈τὴν ὑπερβολὴ τῆς φιλαργυ‐ ρίας.〉</w:t>
      </w:r>
    </w:p>
    <w:p>
      <w:r>
        <w:rPr>
          <w:rFonts w:ascii="Courier New" w:hAnsi="Courier New"/>
          <w:color w:val="555555"/>
          <w:sz w:val="20"/>
        </w:rPr>
        <w:t>[sch plut 238b]</w:t>
      </w:r>
    </w:p>
    <w:p>
      <w:r>
        <w:rPr>
          <w:rFonts w:ascii="Gentium Plus" w:hAnsi="Gentium Plus"/>
          <w:sz w:val="24"/>
        </w:rPr>
        <w:t>ὅρα ὑπερβολήν.</w:t>
      </w:r>
    </w:p>
    <w:p>
      <w:r>
        <w:rPr>
          <w:rFonts w:ascii="Courier New" w:hAnsi="Courier New"/>
          <w:color w:val="555555"/>
          <w:sz w:val="20"/>
        </w:rPr>
        <w:t>[sch plut 242]</w:t>
      </w:r>
    </w:p>
    <w:p>
      <w:r>
        <w:rPr>
          <w:rFonts w:ascii="Gentium Plus" w:hAnsi="Gentium Plus"/>
          <w:sz w:val="24"/>
        </w:rPr>
        <w:t>παραπλῆγα: παράφρονα, ἀπὸ μεταφορᾶς τῆς μουσικῆς τῆς παρὰ τὸ δέον πληττομένης καὶ κρουομένης· ἔοικε γὰρ καὶ ὁ ἄνθρω‐</w:t>
      </w:r>
    </w:p>
    <w:p>
      <w:r>
        <w:rPr>
          <w:rFonts w:ascii="Courier New" w:hAnsi="Courier New"/>
          <w:color w:val="555555"/>
          <w:sz w:val="20"/>
        </w:rPr>
        <w:t>[5]</w:t>
      </w:r>
    </w:p>
    <w:p>
      <w:r>
        <w:rPr>
          <w:rFonts w:ascii="Gentium Plus" w:hAnsi="Gentium Plus"/>
          <w:sz w:val="24"/>
        </w:rPr>
        <w:t>πος τριχόρδῳ λύρᾳ κατὰ τὸ λογικόν, θυμικὸν καὶ ἐπιθυμητικόν. ὅταν οὖν κυριεύσῃ τὸ λογικὸν τοῦ θυμικοῦ καὶ ἐπιθυμητικοῦ, τότε εὐρύθμως ᾄδει ἡ τοιαύτη χορδή, ἤγουν λέγει</w:t>
      </w:r>
    </w:p>
    <w:p>
      <w:r>
        <w:rPr>
          <w:rFonts w:ascii="Courier New" w:hAnsi="Courier New"/>
          <w:color w:val="555555"/>
          <w:sz w:val="20"/>
        </w:rPr>
        <w:t>[10]</w:t>
      </w:r>
    </w:p>
    <w:p>
      <w:r>
        <w:rPr>
          <w:rFonts w:ascii="Gentium Plus" w:hAnsi="Gentium Plus"/>
          <w:sz w:val="24"/>
        </w:rPr>
        <w:t>λόγους συνετοὺς καὶ ἐμμελεῖς. ὅταν δὲ κυριεύσωσι τό τε θυμικὸν καὶ ἐπιθυμητικὸν τοῦ λογικοῦ, τότε λέγομεν “παραπλήττει”, ἐξ οὗ καὶ ὁ παραπλήξ. ἵνα δὲ τὴν ὑπερβολὴν</w:t>
      </w:r>
    </w:p>
    <w:p>
      <w:r>
        <w:rPr>
          <w:rFonts w:ascii="Courier New" w:hAnsi="Courier New"/>
          <w:color w:val="555555"/>
          <w:sz w:val="20"/>
        </w:rPr>
        <w:t>[15]</w:t>
      </w:r>
    </w:p>
    <w:p>
      <w:r>
        <w:rPr>
          <w:rFonts w:ascii="Gentium Plus" w:hAnsi="Gentium Plus"/>
          <w:sz w:val="24"/>
        </w:rPr>
        <w:t>τῆς φιλαργυρίας σημάνῃ προκεκρι‐ μένης καὶ τῶν χρηστῶν φίλων, “παραπλῆγα” ἤτοι τὸν ἄφρονα καὶ μωρόν, ἀπὸ τῶν κρουμάτων τῶν διαπεπτωκότων τοῦ ἐναρμονίου λυ‐</w:t>
      </w:r>
    </w:p>
    <w:p>
      <w:r>
        <w:rPr>
          <w:rFonts w:ascii="Courier New" w:hAnsi="Courier New"/>
          <w:color w:val="555555"/>
          <w:sz w:val="20"/>
        </w:rPr>
        <w:t>[20]</w:t>
      </w:r>
    </w:p>
    <w:p>
      <w:r>
        <w:rPr>
          <w:rFonts w:ascii="Gentium Plus" w:hAnsi="Gentium Plus"/>
          <w:sz w:val="24"/>
        </w:rPr>
        <w:t>ρισμοῦ. ἀληθῶς γὰρ ἡ ἀσωτία παρα‐ πεπληγμένη ἐστὶ διάνοια.</w:t>
      </w:r>
    </w:p>
    <w:p>
      <w:r>
        <w:rPr>
          <w:rFonts w:ascii="Courier New" w:hAnsi="Courier New"/>
          <w:color w:val="555555"/>
          <w:sz w:val="20"/>
        </w:rPr>
        <w:t>[sch plut 243]</w:t>
      </w:r>
    </w:p>
    <w:p>
      <w:r>
        <w:rPr>
          <w:rFonts w:ascii="Gentium Plus" w:hAnsi="Gentium Plus"/>
          <w:sz w:val="24"/>
        </w:rPr>
        <w:t>ἀπὸ μεταφορᾶς τῶν στρα‐ τιωτῶν τῶν παραβαλλομένων ἔμ‐ προσθεν ἐν τῷ πολέμῳ.</w:t>
      </w:r>
    </w:p>
    <w:p>
      <w:r>
        <w:rPr>
          <w:rFonts w:ascii="Courier New" w:hAnsi="Courier New"/>
          <w:color w:val="555555"/>
          <w:sz w:val="20"/>
        </w:rPr>
        <w:t>[sch plut 244a]</w:t>
      </w:r>
    </w:p>
    <w:p>
      <w:r>
        <w:rPr>
          <w:rFonts w:ascii="Gentium Plus" w:hAnsi="Gentium Plus"/>
          <w:sz w:val="24"/>
        </w:rPr>
        <w:t>ἐν ἀκαρεῖ χρόνῳ: τῷ ἐλαχίστῳ. σημαίνει δὲ τὸ βραχύτα‐ τον τοῦ χρόνου ὅπερ οὐχ οἷόν τε διακόψαι. πεποίηται δὲ ἀπὸ τῶν</w:t>
      </w:r>
    </w:p>
    <w:p>
      <w:r>
        <w:rPr>
          <w:rFonts w:ascii="Courier New" w:hAnsi="Courier New"/>
          <w:color w:val="555555"/>
          <w:sz w:val="20"/>
        </w:rPr>
        <w:t>[5]</w:t>
      </w:r>
    </w:p>
    <w:p>
      <w:r>
        <w:rPr>
          <w:rFonts w:ascii="Gentium Plus" w:hAnsi="Gentium Plus"/>
          <w:sz w:val="24"/>
        </w:rPr>
        <w:t>μικρῶν τριχῶν τῶν. διὰ βραχύτητα μὴ δυναμένων καρῆναι. ἀκαρὲς γὰρ τὸ ἄτμητον. ἔστι δὲ ἐπιρρηματικὸν ὄνομα. ὅπερ δὲ πάσχουσιν ἐκεῖνοι οἱ παραπλῆγες ἄνθρωποι δι’ ἀσωτίαν</w:t>
      </w:r>
    </w:p>
    <w:p>
      <w:r>
        <w:rPr>
          <w:rFonts w:ascii="Courier New" w:hAnsi="Courier New"/>
          <w:color w:val="555555"/>
          <w:sz w:val="20"/>
        </w:rPr>
        <w:t>[10]</w:t>
      </w:r>
    </w:p>
    <w:p>
      <w:r>
        <w:rPr>
          <w:rFonts w:ascii="Gentium Plus" w:hAnsi="Gentium Plus"/>
          <w:sz w:val="24"/>
        </w:rPr>
        <w:t>γυμνούμενοι, τοῦτο εἰς ἑαυτὸν μετή‐ γαγεν.</w:t>
      </w:r>
    </w:p>
    <w:p>
      <w:r>
        <w:rPr>
          <w:rFonts w:ascii="Courier New" w:hAnsi="Courier New"/>
          <w:color w:val="555555"/>
          <w:sz w:val="20"/>
        </w:rPr>
        <w:t>[sch plut 244b]</w:t>
      </w:r>
    </w:p>
    <w:p>
      <w:r>
        <w:rPr>
          <w:rFonts w:ascii="Gentium Plus" w:hAnsi="Gentium Plus"/>
          <w:sz w:val="24"/>
        </w:rPr>
        <w:t>Καρὶ ι· ἀκαρῆ η· ἐν ἀκαρεῖ δὲ δίφθογγον.</w:t>
      </w:r>
    </w:p>
    <w:p>
      <w:r>
        <w:rPr>
          <w:rFonts w:ascii="Courier New" w:hAnsi="Courier New"/>
          <w:color w:val="555555"/>
          <w:sz w:val="20"/>
        </w:rPr>
        <w:t>[sch plut 246]</w:t>
      </w:r>
    </w:p>
    <w:p>
      <w:r>
        <w:rPr>
          <w:rFonts w:ascii="Gentium Plus" w:hAnsi="Gentium Plus"/>
          <w:sz w:val="24"/>
        </w:rPr>
        <w:t>τὸ “πῶς” θαυμαστικόν ἐστι· θαυμάζει γὰρ αὑτὸν ὡς ἀεί</w:t>
      </w:r>
    </w:p>
    <w:p>
      <w:r>
        <w:rPr>
          <w:rFonts w:ascii="Courier New" w:hAnsi="Courier New"/>
          <w:color w:val="555555"/>
          <w:sz w:val="20"/>
        </w:rPr>
        <w:t>[5]</w:t>
      </w:r>
    </w:p>
    <w:p>
      <w:r>
        <w:rPr>
          <w:rFonts w:ascii="Gentium Plus" w:hAnsi="Gentium Plus"/>
          <w:sz w:val="24"/>
        </w:rPr>
        <w:t>ἑαυτοῦ τὸ ζῆν.</w:t>
      </w:r>
    </w:p>
    <w:p>
      <w:r>
        <w:rPr>
          <w:rFonts w:ascii="Courier New" w:hAnsi="Courier New"/>
          <w:color w:val="555555"/>
          <w:sz w:val="20"/>
        </w:rPr>
        <w:t>[sch plut 247]</w:t>
      </w:r>
    </w:p>
    <w:p>
      <w:r>
        <w:rPr>
          <w:rFonts w:ascii="Gentium Plus" w:hAnsi="Gentium Plus"/>
          <w:sz w:val="24"/>
        </w:rPr>
        <w:t>χαίρω: ἀρετῆς γάρ ἐστι τὸ τῷ δέοντι καιρῷ ἁρμοζόντως καὶ φείδεσθαι καὶ δαπανᾶ.</w:t>
      </w:r>
    </w:p>
    <w:p>
      <w:r>
        <w:rPr>
          <w:rFonts w:ascii="Courier New" w:hAnsi="Courier New"/>
          <w:color w:val="555555"/>
          <w:sz w:val="20"/>
        </w:rPr>
        <w:t>[sch plut 249a]</w:t>
      </w:r>
    </w:p>
    <w:p>
      <w:r>
        <w:rPr>
          <w:rFonts w:ascii="Gentium Plus" w:hAnsi="Gentium Plus"/>
          <w:sz w:val="24"/>
        </w:rPr>
        <w:t>ἰδεῖν σε: οὐχ ἵνα ὁ Πλοῦτος ἴδῃ τὴν γυναῖκα καὶ τὸν υἱόν, ἀλλ’ ἵνα ἐκεῖνοι τὸν Πλοῦτον ἴδωσιν· οὕτω γὰρ πρέπει. ἀττικὸν δὲ τὸ</w:t>
      </w:r>
    </w:p>
    <w:p>
      <w:r>
        <w:rPr>
          <w:rFonts w:ascii="Courier New" w:hAnsi="Courier New"/>
          <w:color w:val="555555"/>
          <w:sz w:val="20"/>
        </w:rPr>
        <w:t>[5]</w:t>
      </w:r>
    </w:p>
    <w:p>
      <w:r>
        <w:rPr>
          <w:rFonts w:ascii="Gentium Plus" w:hAnsi="Gentium Plus"/>
          <w:sz w:val="24"/>
        </w:rPr>
        <w:t>πλεονάζειν τοῖς ἄρθροις.</w:t>
      </w:r>
    </w:p>
    <w:p>
      <w:r>
        <w:rPr>
          <w:rFonts w:ascii="Courier New" w:hAnsi="Courier New"/>
          <w:color w:val="555555"/>
          <w:sz w:val="20"/>
        </w:rPr>
        <w:t>[sch plut 249b]</w:t>
      </w:r>
    </w:p>
    <w:p>
      <w:r>
        <w:rPr>
          <w:rFonts w:ascii="Gentium Plus" w:hAnsi="Gentium Plus"/>
          <w:sz w:val="24"/>
        </w:rPr>
        <w:t>ὅταν κεῖνται δύο αἰτιατικαὶ καὶ ἓν ῥῆμα ἀπαρέμφατον, ἔστιν ἀμφιβολία, τὸ “σέ” καὶ “τὴν γυ‐ ναῖκα” καὶ τὸ “ἰδεῖν”.</w:t>
      </w:r>
    </w:p>
    <w:p>
      <w:r>
        <w:rPr>
          <w:rFonts w:ascii="Courier New" w:hAnsi="Courier New"/>
          <w:color w:val="555555"/>
          <w:sz w:val="20"/>
        </w:rPr>
        <w:t>[sch plut 251]</w:t>
      </w:r>
    </w:p>
    <w:p>
      <w:r>
        <w:rPr>
          <w:rFonts w:ascii="Gentium Plus" w:hAnsi="Gentium Plus"/>
          <w:sz w:val="24"/>
        </w:rPr>
        <w:t>πείθομαι: οἶδα γὰρ ὅτι καὶ τέκνων προτιμᾷς τὸν Πλοῦτον. χα‐</w:t>
      </w:r>
    </w:p>
    <w:p>
      <w:r>
        <w:rPr>
          <w:rFonts w:ascii="Courier New" w:hAnsi="Courier New"/>
          <w:color w:val="555555"/>
          <w:sz w:val="20"/>
        </w:rPr>
        <w:t>[sch plut 253]</w:t>
      </w:r>
    </w:p>
    <w:p>
      <w:r>
        <w:rPr>
          <w:rFonts w:ascii="Gentium Plus" w:hAnsi="Gentium Plus"/>
          <w:sz w:val="24"/>
        </w:rPr>
        <w:t>ταὐτὸν θύμον: ἀντὶ τοῦ “τῆς αὐτῆς πενίας μετασχόντες”. θύμος δέ ἐστιν εἶδος βοτάνης εὐτε‐ λοῦς. τινὲς δέ φασιν ὅτι παρῴδηται</w:t>
      </w:r>
    </w:p>
    <w:p>
      <w:r>
        <w:rPr>
          <w:rFonts w:ascii="Courier New" w:hAnsi="Courier New"/>
          <w:color w:val="555555"/>
          <w:sz w:val="20"/>
        </w:rPr>
        <w:t>[5]</w:t>
      </w:r>
    </w:p>
    <w:p>
      <w:r>
        <w:rPr>
          <w:rFonts w:ascii="Gentium Plus" w:hAnsi="Gentium Plus"/>
          <w:sz w:val="24"/>
        </w:rPr>
        <w:t>ἐκ τῶν Ἡσιόδου· “οὐδ’ ὅσον ἐν μαλάχη τε καὶ ἀσφοδέλῳ μέγ’ ὄνειαρ”. ἢ ἀντὶ τοῦ “ὦ δίκαιοι”—πρὸς τὸν χορὸν τῶν γερόντων ὁ θεράπων φησί— “τὰ εὐτελῆ θέλοντες ἐσθίειν διὰ τὸ</w:t>
      </w:r>
    </w:p>
    <w:p>
      <w:r>
        <w:rPr>
          <w:rFonts w:ascii="Courier New" w:hAnsi="Courier New"/>
          <w:color w:val="555555"/>
          <w:sz w:val="20"/>
        </w:rPr>
        <w:t>[10]</w:t>
      </w:r>
    </w:p>
    <w:p>
      <w:r>
        <w:rPr>
          <w:rFonts w:ascii="Gentium Plus" w:hAnsi="Gentium Plus"/>
          <w:sz w:val="24"/>
        </w:rPr>
        <w:t>μὴ ἐθέλειν ἀδικεῖν”. ἅμα δὲ καὶ τὸ τραχὺ τῆς γῆς διαβάλλει. οὐδετέρως δὲ τὸ θύμον λέγει καὶ βραχυκαταλή‐ κτως καὶ βαρυτόνως. ἐκτεινόμενον</w:t>
      </w:r>
    </w:p>
    <w:p>
      <w:r>
        <w:rPr>
          <w:rFonts w:ascii="Courier New" w:hAnsi="Courier New"/>
          <w:color w:val="555555"/>
          <w:sz w:val="20"/>
        </w:rPr>
        <w:t>[sch plut 255a]</w:t>
      </w:r>
    </w:p>
    <w:p>
      <w:r>
        <w:rPr>
          <w:rFonts w:ascii="Gentium Plus" w:hAnsi="Gentium Plus"/>
          <w:sz w:val="24"/>
        </w:rPr>
        <w:t>ἐγκονεῖτε: ἀντὶ τοῦ “ἐν‐ εργεῖτε, ταχύνατε”, ἐπεὶ οἱ τρέχον‐ τες κόνεως πληροῦνται. ἢ ἀπὸ τῶν ἀθλητῶν· ἐν κόνει γὰρ ἐκείνων τὸ</w:t>
      </w:r>
    </w:p>
    <w:p>
      <w:r>
        <w:rPr>
          <w:rFonts w:ascii="Courier New" w:hAnsi="Courier New"/>
          <w:color w:val="555555"/>
          <w:sz w:val="20"/>
        </w:rPr>
        <w:t>[5]</w:t>
      </w:r>
    </w:p>
    <w:p>
      <w:r>
        <w:rPr>
          <w:rFonts w:ascii="Gentium Plus" w:hAnsi="Gentium Plus"/>
          <w:sz w:val="24"/>
        </w:rPr>
        <w:t>ἔργον.</w:t>
      </w:r>
    </w:p>
    <w:p>
      <w:r>
        <w:rPr>
          <w:rFonts w:ascii="Courier New" w:hAnsi="Courier New"/>
          <w:color w:val="555555"/>
          <w:sz w:val="20"/>
        </w:rPr>
        <w:t>[sch plut 255b]</w:t>
      </w:r>
    </w:p>
    <w:p>
      <w:r>
        <w:rPr>
          <w:rFonts w:ascii="Gentium Plus" w:hAnsi="Gentium Plus"/>
          <w:sz w:val="24"/>
        </w:rPr>
        <w:t>οὐχὶ μέλλειν: οὐ τοῦ μέλλειν καὶ ἀναβάλλεσθαι καιρός ἐστιν, ἀλλὰ τοῦ σπεύδειν καὶ κόνιν πέμπειν. τὸ μέλλειν, ὅταν ἐπὶ ἀνα‐</w:t>
      </w:r>
    </w:p>
    <w:p>
      <w:r>
        <w:rPr>
          <w:rFonts w:ascii="Courier New" w:hAnsi="Courier New"/>
          <w:color w:val="555555"/>
          <w:sz w:val="20"/>
        </w:rPr>
        <w:t>[5]</w:t>
      </w:r>
    </w:p>
    <w:p>
      <w:r>
        <w:rPr>
          <w:rFonts w:ascii="Gentium Plus" w:hAnsi="Gentium Plus"/>
          <w:sz w:val="24"/>
        </w:rPr>
        <w:t>βολῆς καὶ βραδυτῆτος, διὰ δύο λλ γράφεται· ὅταν δὲ ἐπὶ φροντίδος, δι’</w:t>
      </w:r>
    </w:p>
    <w:p>
      <w:r>
        <w:rPr>
          <w:rFonts w:ascii="Courier New" w:hAnsi="Courier New"/>
          <w:color w:val="555555"/>
          <w:sz w:val="20"/>
        </w:rPr>
        <w:t>[sch plut 257]</w:t>
      </w:r>
    </w:p>
    <w:p>
      <w:r>
        <w:rPr>
          <w:rFonts w:ascii="Gentium Plus" w:hAnsi="Gentium Plus"/>
          <w:sz w:val="24"/>
        </w:rPr>
        <w:t>ὅτι τὸ “πάλαι” οὐ μόνον βραδυτῆτος ἐπίρρημα ἀλλὰ καὶ τα‐ χυτῆτος.</w:t>
      </w:r>
    </w:p>
    <w:p>
      <w:r>
        <w:rPr>
          <w:rFonts w:ascii="Courier New" w:hAnsi="Courier New"/>
          <w:color w:val="555555"/>
          <w:sz w:val="20"/>
        </w:rPr>
        <w:t>[sch plut 259]</w:t>
      </w:r>
    </w:p>
    <w:p>
      <w:r>
        <w:rPr>
          <w:rFonts w:ascii="Gentium Plus" w:hAnsi="Gentium Plus"/>
          <w:sz w:val="24"/>
        </w:rPr>
        <w:t>τὸ δὲ λοιπὸν ἐν ὑπερβατῷ συντακτέον, ἵν’ ᾗ τοιοῦτον· “καὶ ταῦτα πρὶν πρὸ τοῦ φράσαι μοι ὅτου καὶ τίνος χάριν”</w:t>
      </w:r>
    </w:p>
    <w:p>
      <w:r>
        <w:rPr>
          <w:rFonts w:ascii="Courier New" w:hAnsi="Courier New"/>
          <w:color w:val="555555"/>
          <w:sz w:val="20"/>
        </w:rPr>
        <w:t>[sch plut 261]</w:t>
      </w:r>
    </w:p>
    <w:p>
      <w:r>
        <w:rPr>
          <w:rFonts w:ascii="Gentium Plus" w:hAnsi="Gentium Plus"/>
          <w:sz w:val="24"/>
        </w:rPr>
        <w:t>οὐκοῦν πάλαι: σύνδεσμος ἀποδεικτικός. παίζει δὲ τοὺς γέρον‐ τας καὶ μηδὲν εἰπὼν ὑποκρίνεται εἰρηκέναι, διὰ τὸ αὐτῶν τὰ ὦτα</w:t>
      </w:r>
    </w:p>
    <w:p>
      <w:r>
        <w:rPr>
          <w:rFonts w:ascii="Courier New" w:hAnsi="Courier New"/>
          <w:color w:val="555555"/>
          <w:sz w:val="20"/>
        </w:rPr>
        <w:t>[5]</w:t>
      </w:r>
    </w:p>
    <w:p>
      <w:r>
        <w:rPr>
          <w:rFonts w:ascii="Gentium Plus" w:hAnsi="Gentium Plus"/>
          <w:sz w:val="24"/>
        </w:rPr>
        <w:t>γήρατος πεπληρῶσθαι. ἐπεγγελᾷ δὲ τῷ ἀμυδρῷ τῶν αἰσθήσεων διὰ τὸ</w:t>
      </w:r>
    </w:p>
    <w:p>
      <w:r>
        <w:rPr>
          <w:rFonts w:ascii="Courier New" w:hAnsi="Courier New"/>
          <w:color w:val="555555"/>
          <w:sz w:val="20"/>
        </w:rPr>
        <w:t>[sch plut 266]</w:t>
      </w:r>
    </w:p>
    <w:p>
      <w:r>
        <w:rPr>
          <w:rFonts w:ascii="Gentium Plus" w:hAnsi="Gentium Plus"/>
          <w:sz w:val="24"/>
        </w:rPr>
        <w:t>ῥυσσόν: ῥυτίδας ἔχοντα. νωδόν: ὀδόντας μὴ ἔχοντα διὰ τὸ γῆρας· οὐ γὰρ δὴ ἄφωνον. μαδῶντα δέ, φαλακρόν, ἀπὸ τοῦ δέεσθαι</w:t>
      </w:r>
    </w:p>
    <w:p>
      <w:r>
        <w:rPr>
          <w:rFonts w:ascii="Courier New" w:hAnsi="Courier New"/>
          <w:color w:val="555555"/>
          <w:sz w:val="20"/>
        </w:rPr>
        <w:t>[5]</w:t>
      </w:r>
    </w:p>
    <w:p>
      <w:r>
        <w:rPr>
          <w:rFonts w:ascii="Gentium Plus" w:hAnsi="Gentium Plus"/>
          <w:sz w:val="24"/>
        </w:rPr>
        <w:t>μαλλοῦ. ἢ καθόλου τρίχας μὴ ἔχοντα. ψωλὸν δέ, ἀσχήμονα κατὰ παρέκ‐ τασιν τοῦ μορίου.</w:t>
      </w:r>
    </w:p>
    <w:p>
      <w:r>
        <w:rPr>
          <w:rFonts w:ascii="Courier New" w:hAnsi="Courier New"/>
          <w:color w:val="555555"/>
          <w:sz w:val="20"/>
        </w:rPr>
        <w:t>[sch plut 268]</w:t>
      </w:r>
    </w:p>
    <w:p>
      <w:r>
        <w:rPr>
          <w:rFonts w:ascii="Gentium Plus" w:hAnsi="Gentium Plus"/>
          <w:sz w:val="24"/>
        </w:rPr>
        <w:t>ὦ χρυσὸν: ἀττικῶς ἡ σύνταξις, ἀντὶ τοῦ “ὦ πλοῦτον ἐκ τῶν ἐπῶν ἀγγείλας” ἢ ἀντὶ τοῦ “τιμιώτατον εἰπὼν λόγον”.</w:t>
      </w:r>
    </w:p>
    <w:p>
      <w:r>
        <w:rPr>
          <w:rFonts w:ascii="Courier New" w:hAnsi="Courier New"/>
          <w:color w:val="555555"/>
          <w:sz w:val="20"/>
        </w:rPr>
        <w:t>[sch plut 269a]</w:t>
      </w:r>
    </w:p>
    <w:p>
      <w:r>
        <w:rPr>
          <w:rFonts w:ascii="Gentium Plus" w:hAnsi="Gentium Plus"/>
          <w:sz w:val="24"/>
        </w:rPr>
        <w:t>ἀπὸ κοινοῦ τὸ “δηλῶ”, διὰ</w:t>
      </w:r>
    </w:p>
    <w:p>
      <w:r>
        <w:rPr>
          <w:rFonts w:ascii="Courier New" w:hAnsi="Courier New"/>
          <w:color w:val="555555"/>
          <w:sz w:val="20"/>
        </w:rPr>
        <w:t>[sch plut 269b]</w:t>
      </w:r>
    </w:p>
    <w:p>
      <w:r>
        <w:rPr>
          <w:rFonts w:ascii="Gentium Plus" w:hAnsi="Gentium Plus"/>
          <w:sz w:val="24"/>
        </w:rPr>
        <w:t>σωρὸς δέ ἐστι κυρίως τὸ ἐκ μικρῶν σπερμάτων συναγόμενον πλῆθος, παρὰ τὸ σῶ, ὅ ἐστι σῴζω, συνάγω. καλῶς οὖν ἀπὸ τῶν καρπῶν</w:t>
      </w:r>
    </w:p>
    <w:p>
      <w:r>
        <w:rPr>
          <w:rFonts w:ascii="Courier New" w:hAnsi="Courier New"/>
          <w:color w:val="555555"/>
          <w:sz w:val="20"/>
        </w:rPr>
        <w:t>[5]</w:t>
      </w:r>
    </w:p>
    <w:p>
      <w:r>
        <w:rPr>
          <w:rFonts w:ascii="Gentium Plus" w:hAnsi="Gentium Plus"/>
          <w:sz w:val="24"/>
        </w:rPr>
        <w:t>φαίνονται εἰρηκότες· οἱ γὰρ εὐθυ‐ νοῦντες καὶ πλούσιοί εἰσιν. ἢ ὡς γεωργοὶ ταύτῃ κέχρηνται τῇ παρα‐ βολῇ.</w:t>
      </w:r>
    </w:p>
    <w:p>
      <w:r>
        <w:rPr>
          <w:rFonts w:ascii="Courier New" w:hAnsi="Courier New"/>
          <w:color w:val="555555"/>
          <w:sz w:val="20"/>
        </w:rPr>
        <w:t>[sch plut 271a]</w:t>
      </w:r>
    </w:p>
    <w:p>
      <w:r>
        <w:rPr>
          <w:rFonts w:ascii="Gentium Plus" w:hAnsi="Gentium Plus"/>
          <w:sz w:val="24"/>
        </w:rPr>
        <w:t>ἀπὸ τοῦ φαίνεσθαι τὸ κάρα. κρόταφος· ἀπὸ τοῦ κηρύσσειν τὸν τάφον.</w:t>
      </w:r>
    </w:p>
    <w:p>
      <w:r>
        <w:rPr>
          <w:rFonts w:ascii="Courier New" w:hAnsi="Courier New"/>
          <w:color w:val="555555"/>
          <w:sz w:val="20"/>
        </w:rPr>
        <w:t>[sch plut 271b]</w:t>
      </w:r>
    </w:p>
    <w:p>
      <w:r>
        <w:rPr>
          <w:rFonts w:ascii="Gentium Plus" w:hAnsi="Gentium Plus"/>
          <w:sz w:val="24"/>
        </w:rPr>
        <w:t>φενάκη· τὸ προκόμιον, οἷον τοῦ φαινομένου κρανίου τὸ ἄκος ἤτοι</w:t>
      </w:r>
    </w:p>
    <w:p>
      <w:r>
        <w:rPr>
          <w:rFonts w:ascii="Courier New" w:hAnsi="Courier New"/>
          <w:color w:val="555555"/>
          <w:sz w:val="20"/>
        </w:rPr>
        <w:t>[5]</w:t>
      </w:r>
    </w:p>
    <w:p>
      <w:r>
        <w:rPr>
          <w:rFonts w:ascii="Gentium Plus" w:hAnsi="Gentium Plus"/>
          <w:sz w:val="24"/>
        </w:rPr>
        <w:t>κατερρυηκυιῶν τριχῶν τῶν γυναικῶν καὶ οὕτως ἀπατουσῶν διὰ τὸ ἐπεί‐ σακτον τῆς κόμης.</w:t>
      </w:r>
    </w:p>
    <w:p>
      <w:r>
        <w:rPr>
          <w:rFonts w:ascii="Courier New" w:hAnsi="Courier New"/>
          <w:color w:val="555555"/>
          <w:sz w:val="20"/>
        </w:rPr>
        <w:t>[sch plut 271c]</w:t>
      </w:r>
    </w:p>
    <w:p>
      <w:r>
        <w:rPr>
          <w:rFonts w:ascii="Gentium Plus" w:hAnsi="Gentium Plus"/>
          <w:sz w:val="24"/>
        </w:rPr>
        <w:t>ἀπὸ τοῦ αἰκίζειν τὰς φρένας· ἡ γὰρ ἀπάτη αἰκίζει τὰς φρένας.</w:t>
      </w:r>
    </w:p>
    <w:p>
      <w:r>
        <w:rPr>
          <w:rFonts w:ascii="Courier New" w:hAnsi="Courier New"/>
          <w:color w:val="555555"/>
          <w:sz w:val="20"/>
        </w:rPr>
        <w:t>[sch plut 272a]</w:t>
      </w:r>
    </w:p>
    <w:p>
      <w:r>
        <w:rPr>
          <w:rFonts w:ascii="Gentium Plus" w:hAnsi="Gentium Plus"/>
          <w:sz w:val="24"/>
        </w:rPr>
        <w:t>ἀζήμιος: ἀβλαβής. κυρίως δὲ ζημία ἡ τῆς. ζωῆς μείωσις.</w:t>
      </w:r>
    </w:p>
    <w:p>
      <w:r>
        <w:rPr>
          <w:rFonts w:ascii="Courier New" w:hAnsi="Courier New"/>
          <w:color w:val="555555"/>
          <w:sz w:val="20"/>
        </w:rPr>
        <w:t>[sch plut 272b]</w:t>
      </w:r>
    </w:p>
    <w:p>
      <w:r>
        <w:rPr>
          <w:rFonts w:ascii="Gentium Plus" w:hAnsi="Gentium Plus"/>
          <w:sz w:val="24"/>
        </w:rPr>
        <w:t>βακτηρίαν ἔχοντα: ὅτι πάντες οἱ γέροντες ἐν ταῖς Ἀθήναις δύο βακτηρίας ἐβάσταζον, ἢ διὰ τὸ ἐπερείδεσθαι αὐταῖς ἢ διὰ τὸ ἀμύ‐</w:t>
      </w:r>
    </w:p>
    <w:p>
      <w:r>
        <w:rPr>
          <w:rFonts w:ascii="Courier New" w:hAnsi="Courier New"/>
          <w:color w:val="555555"/>
          <w:sz w:val="20"/>
        </w:rPr>
        <w:t>[5]</w:t>
      </w:r>
    </w:p>
    <w:p>
      <w:r>
        <w:rPr>
          <w:rFonts w:ascii="Gentium Plus" w:hAnsi="Gentium Plus"/>
          <w:sz w:val="24"/>
        </w:rPr>
        <w:t>νεσθαι ταύταις μὴ δυναμένους χερσίν. ἐτυμολογεῖται δὲ βακτηρία παρὰ τὸ τὴν βάσιν τηρεῖν. βακτηρία δὲ καὶ ὁ χάραξ, ἀπὸ τοῦ τηρεῖν τὸν Βάκχον ἤτοι τὴν ἄμπελον. ῥᾶβδος δὲ καὶ βα‐</w:t>
      </w:r>
    </w:p>
    <w:p>
      <w:r>
        <w:rPr>
          <w:rFonts w:ascii="Courier New" w:hAnsi="Courier New"/>
          <w:color w:val="555555"/>
          <w:sz w:val="20"/>
        </w:rPr>
        <w:t>[10]</w:t>
      </w:r>
    </w:p>
    <w:p>
      <w:r>
        <w:rPr>
          <w:rFonts w:ascii="Gentium Plus" w:hAnsi="Gentium Plus"/>
          <w:sz w:val="24"/>
        </w:rPr>
        <w:t>κτηρία διαφέρει· ῥᾶβδος μέν ἐστιν ἡ ποιμαντική, βακτηρία δὲ ἡ τοῦ γήρως ἀνάπαυσις. γίνεται δὲ ῥᾶβδος παρὰ τὸ ῥάπτω, τὸ ῥαπίζω, ῥάπδος· καὶ ἐπεὶ ψιλὰ ψιλῶν ἡγεῖται καὶ</w:t>
      </w:r>
    </w:p>
    <w:p>
      <w:r>
        <w:rPr>
          <w:rFonts w:ascii="Courier New" w:hAnsi="Courier New"/>
          <w:color w:val="555555"/>
          <w:sz w:val="20"/>
        </w:rPr>
        <w:t>[15]</w:t>
      </w:r>
    </w:p>
    <w:p>
      <w:r>
        <w:rPr>
          <w:rFonts w:ascii="Gentium Plus" w:hAnsi="Gentium Plus"/>
          <w:sz w:val="24"/>
        </w:rPr>
        <w:t>δασέα δασέων καὶ μέσα μέσων, τρέπεται τὸ π εἰς β, καὶ γίνεται ῥᾶβδος. ἐτυμολογεῖται δὲ 〈καὶ〉 παρὰ</w:t>
      </w:r>
    </w:p>
    <w:p>
      <w:r>
        <w:rPr>
          <w:rFonts w:ascii="Courier New" w:hAnsi="Courier New"/>
          <w:color w:val="555555"/>
          <w:sz w:val="20"/>
        </w:rPr>
        <w:t>[sch plut 276]</w:t>
      </w:r>
    </w:p>
    <w:p>
      <w:r>
        <w:rPr>
          <w:rFonts w:ascii="Gentium Plus" w:hAnsi="Gentium Plus"/>
          <w:sz w:val="24"/>
        </w:rPr>
        <w:t>ἰοὺ ἰού: σχετλιαστικόν, ὡς θλιβομένων τῶν πεπεδημένων· ὅτι αἱ χοινικίδες πέδαι τινές εἰσι· χοῖνιξ δὲ πᾶν περιφερὲς καὶ εἶδος μέτρου</w:t>
      </w:r>
    </w:p>
    <w:p>
      <w:r>
        <w:rPr>
          <w:rFonts w:ascii="Courier New" w:hAnsi="Courier New"/>
          <w:color w:val="555555"/>
          <w:sz w:val="20"/>
        </w:rPr>
        <w:t>[5]</w:t>
      </w:r>
    </w:p>
    <w:p>
      <w:r>
        <w:rPr>
          <w:rFonts w:ascii="Gentium Plus" w:hAnsi="Gentium Plus"/>
          <w:sz w:val="24"/>
        </w:rPr>
        <w:t>περσικοῦ· χρῶνται δὲ τούτῳ οἱ Πέρσαι ἀντὶ μεδίμνου. διὸ καὶ τὸ μέτρον χοῖνιξ καλεῖται.</w:t>
      </w:r>
    </w:p>
    <w:p>
      <w:r>
        <w:rPr>
          <w:rFonts w:ascii="Courier New" w:hAnsi="Courier New"/>
          <w:color w:val="555555"/>
          <w:sz w:val="20"/>
        </w:rPr>
        <w:t>[sch plut 277]</w:t>
      </w:r>
    </w:p>
    <w:p>
      <w:r>
        <w:rPr>
          <w:rFonts w:ascii="Gentium Plus" w:hAnsi="Gentium Plus"/>
          <w:sz w:val="24"/>
        </w:rPr>
        <w:t>παρὰ τοῖς Ἀθηναίοις δέκα ἦσαν φυλαί. ἔθος οὖν ἀπὸ πασῶν τῶν φυλῶν δικαστὰς καθίζειν· εἶτα ἀπὸ μιᾶς ἑκάστης ἐλάμβανον ἄνδρας</w:t>
      </w:r>
    </w:p>
    <w:p>
      <w:r>
        <w:rPr>
          <w:rFonts w:ascii="Courier New" w:hAnsi="Courier New"/>
          <w:color w:val="555555"/>
          <w:sz w:val="20"/>
        </w:rPr>
        <w:t>[5]</w:t>
      </w:r>
    </w:p>
    <w:p>
      <w:r>
        <w:rPr>
          <w:rFonts w:ascii="Gentium Plus" w:hAnsi="Gentium Plus"/>
          <w:sz w:val="24"/>
        </w:rPr>
        <w:t>πέντε τοὺς ἐπισημοτέρους καὶ ἐξ αὐτῶν τὸν ἕνα τὸν κλήρῳ λαχόντα ἐποίουν δικάζειν. ἀντὶ τοῦ εἰπεῖν οὖν “ἐν τῷ δικαστηρίῳ τὸ γράμμα καὶ τὸ ψήφισμα, ὅ ἐστιν ὁ κλῆρος,</w:t>
      </w:r>
    </w:p>
    <w:p>
      <w:r>
        <w:rPr>
          <w:rFonts w:ascii="Courier New" w:hAnsi="Courier New"/>
          <w:color w:val="555555"/>
          <w:sz w:val="20"/>
        </w:rPr>
        <w:t>[10]</w:t>
      </w:r>
    </w:p>
    <w:p>
      <w:r>
        <w:rPr>
          <w:rFonts w:ascii="Gentium Plus" w:hAnsi="Gentium Plus"/>
          <w:sz w:val="24"/>
        </w:rPr>
        <w:t>ἐπέλαχε δικάζειν σε καὶ δικαστὴν</w:t>
      </w:r>
    </w:p>
    <w:p>
      <w:r>
        <w:rPr>
          <w:rFonts w:ascii="Courier New" w:hAnsi="Courier New"/>
          <w:color w:val="555555"/>
          <w:sz w:val="20"/>
        </w:rPr>
        <w:t>[15]</w:t>
      </w:r>
    </w:p>
    <w:p>
      <w:r>
        <w:rPr>
          <w:rFonts w:ascii="Gentium Plus" w:hAnsi="Gentium Plus"/>
          <w:sz w:val="24"/>
        </w:rPr>
        <w:t>πραγμάτων, ἔν τισι δὲ περὶ δημο‐ τικῶν· καὶ ἕκαστον τούτων εἶχεν ἕν τι τῶν στοιχείων ἰδικὸν ὄνομα, οἷον ἦν τι τῶν δικαστηρίων λεγόμενον ἄλφα, ὁμοίως ἄλλο βῆτα ἄλλο γάμ‐</w:t>
      </w:r>
    </w:p>
    <w:p>
      <w:r>
        <w:rPr>
          <w:rFonts w:ascii="Courier New" w:hAnsi="Courier New"/>
          <w:color w:val="555555"/>
          <w:sz w:val="20"/>
        </w:rPr>
        <w:t>[20]</w:t>
      </w:r>
    </w:p>
    <w:p>
      <w:r>
        <w:rPr>
          <w:rFonts w:ascii="Gentium Plus" w:hAnsi="Gentium Plus"/>
          <w:sz w:val="24"/>
        </w:rPr>
        <w:t>μα καὶ ἑξῆς τὸ δ, τὸ ε καὶ τἄλλα. δέκα γὰρ ἦν τὰ δικαστήρια ἐν Ἀθήναις τὰ πάντα, καὶ πρὸς θυρῶν δὲ ἑκάστου δικαστηρίου ἐγέγραπτο πυρρῷ βάμματι τὸ στοιχεῖον, ᾧτινι</w:t>
      </w:r>
    </w:p>
    <w:p>
      <w:r>
        <w:rPr>
          <w:rFonts w:ascii="Courier New" w:hAnsi="Courier New"/>
          <w:color w:val="555555"/>
          <w:sz w:val="20"/>
        </w:rPr>
        <w:t>[25]</w:t>
      </w:r>
    </w:p>
    <w:p>
      <w:r>
        <w:rPr>
          <w:rFonts w:ascii="Gentium Plus" w:hAnsi="Gentium Plus"/>
          <w:sz w:val="24"/>
        </w:rPr>
        <w:t>τὸ δικαστήριον ὠνομάζετο. ὅσοι δὲ δικασταὶ ἦσαν ἐν Ἀθήναις, ἕκαστος αὐτῶν καθ’ ἕκαστον δικαστήριον δέλτον εἶχεν, τουτέστι πινακίδιον, ἐν ᾧ ἦν γεγραμμένον τὸ ὄνομα αὐτοῦ</w:t>
      </w:r>
    </w:p>
    <w:p>
      <w:r>
        <w:rPr>
          <w:rFonts w:ascii="Courier New" w:hAnsi="Courier New"/>
          <w:color w:val="555555"/>
          <w:sz w:val="20"/>
        </w:rPr>
        <w:t>[30]</w:t>
      </w:r>
    </w:p>
    <w:p>
      <w:r>
        <w:rPr>
          <w:rFonts w:ascii="Gentium Plus" w:hAnsi="Gentium Plus"/>
          <w:sz w:val="24"/>
        </w:rPr>
        <w:t>καὶ τοῦ δικαστηρίου, καὶ ῥᾶβδον ἅμα τῷ πινακιδίῳ· ἦν δὲ καὶ αὐτῇ τῇ ῥάβδῳ τὸ ὄνομα τοῦ δικαστηρίου ἐγγεγραμμένον. ὅτε οὖν συνέβαινε καιρὸς τοῦ δικάζειν, ἀπήρχοντο πάν‐</w:t>
      </w:r>
    </w:p>
    <w:p>
      <w:r>
        <w:rPr>
          <w:rFonts w:ascii="Courier New" w:hAnsi="Courier New"/>
          <w:color w:val="555555"/>
          <w:sz w:val="20"/>
        </w:rPr>
        <w:t>[35]</w:t>
      </w:r>
    </w:p>
    <w:p>
      <w:r>
        <w:rPr>
          <w:rFonts w:ascii="Gentium Plus" w:hAnsi="Gentium Plus"/>
          <w:sz w:val="24"/>
        </w:rPr>
        <w:t>τες οἱ δικασταὶ εἰς τὴν ἀγορὰν κἀκεῖ κλήρους ἔβαλλον· καὶ ὅστις ἂν ἐκληροῦτο κλῆρον τὸν ἔχοντα τὸ α, ἀπήρχετο εἰς τὸ ἄλφα δικαστήριον,</w:t>
      </w:r>
    </w:p>
    <w:p>
      <w:r>
        <w:rPr>
          <w:rFonts w:ascii="Courier New" w:hAnsi="Courier New"/>
          <w:color w:val="555555"/>
          <w:sz w:val="20"/>
        </w:rPr>
        <w:t>[40]</w:t>
      </w:r>
    </w:p>
    <w:p>
      <w:r>
        <w:rPr>
          <w:rFonts w:ascii="Gentium Plus" w:hAnsi="Gentium Plus"/>
          <w:sz w:val="24"/>
        </w:rPr>
        <w:t>εξῆς. ἀπήρχετο δὲ καὶ πρῶτον μὲν ἐδείκνυ τῷ κήρυκι τοῦ δικαστηρίου τὸν κλῆρον τοῦ στοιχείου· ὁ δὲ κῆρυξ λοιπὸν ἐδίδου αὐτῷ τὸ πινακί‐ διον αὐτοῦ καὶ τὴν ῥᾶβδον, εἶτ’ οὕτως</w:t>
      </w:r>
    </w:p>
    <w:p>
      <w:r>
        <w:rPr>
          <w:rFonts w:ascii="Courier New" w:hAnsi="Courier New"/>
          <w:color w:val="555555"/>
          <w:sz w:val="20"/>
        </w:rPr>
        <w:t>[45]</w:t>
      </w:r>
    </w:p>
    <w:p>
      <w:r>
        <w:rPr>
          <w:rFonts w:ascii="Gentium Plus" w:hAnsi="Gentium Plus"/>
          <w:sz w:val="24"/>
        </w:rPr>
        <w:t>ἐδίκαζεν. εἰ δέ τις δικαστὴς εἰσῄει μὴ κληρωθεὶς εἰς τὸ δικαστήριον, διαφόρως ἐζημιοῦτο.</w:t>
      </w:r>
    </w:p>
    <w:p>
      <w:r>
        <w:rPr>
          <w:rFonts w:ascii="Courier New" w:hAnsi="Courier New"/>
          <w:color w:val="555555"/>
          <w:sz w:val="20"/>
        </w:rPr>
        <w:t>[sch plut 278]</w:t>
      </w:r>
    </w:p>
    <w:p>
      <w:r>
        <w:rPr>
          <w:rFonts w:ascii="Gentium Plus" w:hAnsi="Gentium Plus"/>
          <w:sz w:val="24"/>
        </w:rPr>
        <w:t>ὁ δὲ Χάρων τὸ ξύμβολον: τοῖς λαχοῦσι δικάσαι εἰσελθοῦσιν ἐν τῷ δικαστηρίῳ ἑκάστῳ σύμβολον δίδοται δημόσιον παρὰ τῆς ἐπὶ</w:t>
      </w:r>
    </w:p>
    <w:p>
      <w:r>
        <w:rPr>
          <w:rFonts w:ascii="Courier New" w:hAnsi="Courier New"/>
          <w:color w:val="555555"/>
          <w:sz w:val="20"/>
        </w:rPr>
        <w:t>[5]</w:t>
      </w:r>
    </w:p>
    <w:p>
      <w:r>
        <w:rPr>
          <w:rFonts w:ascii="Gentium Plus" w:hAnsi="Gentium Plus"/>
          <w:sz w:val="24"/>
        </w:rPr>
        <w:t>τούτου εἰληχυίας ἀρχῆς, ἵνα ἐξιόντες καὶ τοῦτο προφέροντες λαμβάνοιεν τὸν δικαστικὸν μισθόν. εἰπὼν οὖν “σορόν” ἐπήγαγε “Χάρων”. ἔδει δὲ εἰπεῖν “ὁ ἄρχων τὸ σύμβολον</w:t>
      </w:r>
    </w:p>
    <w:p>
      <w:r>
        <w:rPr>
          <w:rFonts w:ascii="Courier New" w:hAnsi="Courier New"/>
          <w:color w:val="555555"/>
          <w:sz w:val="20"/>
        </w:rPr>
        <w:t>[10]</w:t>
      </w:r>
    </w:p>
    <w:p>
      <w:r>
        <w:rPr>
          <w:rFonts w:ascii="Gentium Plus" w:hAnsi="Gentium Plus"/>
          <w:sz w:val="24"/>
        </w:rPr>
        <w:t>δίδωσιν”—οὗτός ἐστιν ὁ δικαστικὸς μισθός—, ἤμειψε δὲ τοῦτο γελοι‐ ωδῶς εἰπὼν “Χάρων”, ὡς γερόν‐ των αὐτῶν ὄντων καὶ μελλόντων θανεῖν.</w:t>
      </w:r>
    </w:p>
    <w:p>
      <w:r>
        <w:rPr>
          <w:rFonts w:ascii="Courier New" w:hAnsi="Courier New"/>
          <w:color w:val="555555"/>
          <w:sz w:val="20"/>
        </w:rPr>
        <w:t>[sch plut 279a]</w:t>
      </w:r>
    </w:p>
    <w:p>
      <w:r>
        <w:rPr>
          <w:rFonts w:ascii="Gentium Plus" w:hAnsi="Gentium Plus"/>
          <w:sz w:val="24"/>
        </w:rPr>
        <w:t>ὡς μόθων εἶ: εἶδός ἐστιν αἰσχρᾶς καὶ δουλοπρεποῦς ὀρχήσεως· οἱ δὲ Λάκωνες τοὺς περιτρεφομένους τοῖς ἐλευθέροις μόθωνας καλοῦσι.</w:t>
      </w:r>
    </w:p>
    <w:p>
      <w:r>
        <w:rPr>
          <w:rFonts w:ascii="Courier New" w:hAnsi="Courier New"/>
          <w:color w:val="555555"/>
          <w:sz w:val="20"/>
        </w:rPr>
        <w:t>[5]</w:t>
      </w:r>
    </w:p>
    <w:p>
      <w:r>
        <w:rPr>
          <w:rFonts w:ascii="Gentium Plus" w:hAnsi="Gentium Plus"/>
          <w:sz w:val="24"/>
        </w:rPr>
        <w:t>μόθων δέ ἐστιν ὁ φλύαρος καὶ φορτι‐ κὸς καὶ ἄτιμος καὶ αἰσχρός, ἀπὸ Μόθωνός τινος αἰσχροποιοῦντος καὶ</w:t>
      </w:r>
    </w:p>
    <w:p>
      <w:r>
        <w:rPr>
          <w:rFonts w:ascii="Courier New" w:hAnsi="Courier New"/>
          <w:color w:val="555555"/>
          <w:sz w:val="20"/>
        </w:rPr>
        <w:t>[sch plut 279b]</w:t>
      </w:r>
    </w:p>
    <w:p>
      <w:r>
        <w:rPr>
          <w:rFonts w:ascii="Gentium Plus" w:hAnsi="Gentium Plus"/>
          <w:sz w:val="24"/>
        </w:rPr>
        <w:t>κόβαλοι δαίμονές εἰσι σκλη‐ ροὶ περὶ τὸν Διόνυσον.</w:t>
      </w:r>
    </w:p>
    <w:p>
      <w:r>
        <w:rPr>
          <w:rFonts w:ascii="Courier New" w:hAnsi="Courier New"/>
          <w:color w:val="555555"/>
          <w:sz w:val="20"/>
        </w:rPr>
        <w:t>[sch plut 287]</w:t>
      </w:r>
    </w:p>
    <w:p>
      <w:r>
        <w:rPr>
          <w:rFonts w:ascii="Gentium Plus" w:hAnsi="Gentium Plus"/>
          <w:sz w:val="24"/>
        </w:rPr>
        <w:t>ὅτι ὁ Μίδας βασιλεὺς ὢν Φρυγίας πλουσιώτατος ὦτα ὄνου ἐλέγετο ἔχειν, ἀπὸ τοῦ ζῴου ὅπερ μᾶλλον τῶν ἄλλων ζῴων ἀκούει πλὴν</w:t>
      </w:r>
    </w:p>
    <w:p>
      <w:r>
        <w:rPr>
          <w:rFonts w:ascii="Courier New" w:hAnsi="Courier New"/>
          <w:color w:val="555555"/>
          <w:sz w:val="20"/>
        </w:rPr>
        <w:t>[5]</w:t>
      </w:r>
    </w:p>
    <w:p>
      <w:r>
        <w:rPr>
          <w:rFonts w:ascii="Gentium Plus" w:hAnsi="Gentium Plus"/>
          <w:sz w:val="24"/>
        </w:rPr>
        <w:t>μυός, ἢ ὅτι πολλοὺς ὠτακουστὰς εἶχέ τε καὶ πευθῆνας ὅ ἐστιν ἐπισκόπους ἀγγέλους. οἱ δέ φασιν ὡς ψέξας ποτὲ τὸν Διόνυσον ὁ Μίδας μετεβλήθη εἰς ὄνον, ἢ ὡς τὰς ὄνους</w:t>
      </w:r>
    </w:p>
    <w:p>
      <w:r>
        <w:rPr>
          <w:rFonts w:ascii="Courier New" w:hAnsi="Courier New"/>
          <w:color w:val="555555"/>
          <w:sz w:val="20"/>
        </w:rPr>
        <w:t>[10]</w:t>
      </w:r>
    </w:p>
    <w:p>
      <w:r>
        <w:rPr>
          <w:rFonts w:ascii="Gentium Plus" w:hAnsi="Gentium Plus"/>
          <w:sz w:val="24"/>
        </w:rPr>
        <w:t>τοῦ Διονύσου παριὼν ἠδίκησε—διὸ ὀργισθεὶς αὐτῷ ὁ θεὸς ὦτα ὄνου</w:t>
      </w:r>
    </w:p>
    <w:p>
      <w:r>
        <w:rPr>
          <w:rFonts w:ascii="Courier New" w:hAnsi="Courier New"/>
          <w:color w:val="555555"/>
          <w:sz w:val="20"/>
        </w:rPr>
        <w:t>[15]</w:t>
      </w:r>
    </w:p>
    <w:p>
      <w:r>
        <w:rPr>
          <w:rFonts w:ascii="Gentium Plus" w:hAnsi="Gentium Plus"/>
          <w:sz w:val="24"/>
        </w:rPr>
        <w:t>εὔξασθαι ὡς πάντα γενέσθαι χρυσὸν ὧν ἂν ἅψαιτο. ἱστορία. [[ὁ]] Μίδας πρὶν πόνου δίχα δὴ λαβὼν τὴν βασιλείαν, ὡς ὁ Σαούλ, ὡς ὁ Δαβίδ, ὡς Τούλλιος ὁ Σέρβος,</w:t>
      </w:r>
    </w:p>
    <w:p>
      <w:r>
        <w:rPr>
          <w:rFonts w:ascii="Courier New" w:hAnsi="Courier New"/>
          <w:color w:val="555555"/>
          <w:sz w:val="20"/>
        </w:rPr>
        <w:t>[20]</w:t>
      </w:r>
    </w:p>
    <w:p>
      <w:r>
        <w:rPr>
          <w:rFonts w:ascii="Gentium Plus" w:hAnsi="Gentium Plus"/>
          <w:sz w:val="24"/>
        </w:rPr>
        <w:t>Μίδας γὰρ οὗτος ἁμαξεὺς ὢν τῶν ἀροτρευόντων, βόας λαβὼν καὶ ἄροτρον, ἐξῆλθεν ἀροτρεύσων· οἱ Φρύγες δ’ ἀναρπάξαντες ποιοῦσι βασιλέα· ἄνακτος γὰρ χηρεύοντες συνέθεντο συνθήκας τὸν πρώτως διερχόμενον ποιῆσαι βασιλέα.</w:t>
      </w:r>
    </w:p>
    <w:p>
      <w:r>
        <w:rPr>
          <w:rFonts w:ascii="Courier New" w:hAnsi="Courier New"/>
          <w:color w:val="555555"/>
          <w:sz w:val="20"/>
        </w:rPr>
        <w:t>[25]</w:t>
      </w:r>
    </w:p>
    <w:p>
      <w:r>
        <w:rPr>
          <w:rFonts w:ascii="Gentium Plus" w:hAnsi="Gentium Plus"/>
          <w:sz w:val="24"/>
        </w:rPr>
        <w:t>οὕτω τὸ κράτος δὲ λαβὼν Μίδειαν πόλιν κτίζει, ἣν δι’ ἰῶτα γράφειν σε χρεὼν σὺν τῇ διφθόγγῳ, Μήδειαν τὴν Αἰήτου δὲ ἦτα σὺν τῇ διφθόγγῳ, Μηδίαν Μήδων χώραν δὲ ἦτα σὺν τῇ ἰῶτα· αἱ πόλεις διφθογγίζονται, αἱ χῶραι δι’ ἰῶτα·</w:t>
      </w:r>
    </w:p>
    <w:p>
      <w:r>
        <w:rPr>
          <w:rFonts w:ascii="Courier New" w:hAnsi="Courier New"/>
          <w:color w:val="555555"/>
          <w:sz w:val="20"/>
        </w:rPr>
        <w:t>[30]</w:t>
      </w:r>
    </w:p>
    <w:p>
      <w:r>
        <w:rPr>
          <w:rFonts w:ascii="Gentium Plus" w:hAnsi="Gentium Plus"/>
          <w:sz w:val="24"/>
        </w:rPr>
        <w:t>“Μηδία χώρα” λέγεις γάρ, “Μίδεια δὲ ἡ πόλις”, ὡς Ἰταλία λέγεται τῶν Καλαυρῶν ἡ χώρα,</w:t>
      </w:r>
    </w:p>
    <w:p>
      <w:r>
        <w:rPr>
          <w:rFonts w:ascii="Courier New" w:hAnsi="Courier New"/>
          <w:color w:val="555555"/>
          <w:sz w:val="20"/>
        </w:rPr>
        <w:t>[sch plut 290]</w:t>
      </w:r>
    </w:p>
    <w:p>
      <w:r>
        <w:rPr>
          <w:rFonts w:ascii="Gentium Plus" w:hAnsi="Gentium Plus"/>
          <w:sz w:val="24"/>
        </w:rPr>
        <w:t>Φιλόξενον τὸν διθυραμβοποι‐ ὸν ἢ τραγῳδοδιδάσκαλον διασύρει, ὅστις ἐν Σικελίᾳ ἦν παρὰ Δωριεῦσι· λέγεται δὲ ὅτι ποτὲ Γαλατείᾳ τινὶ</w:t>
      </w:r>
    </w:p>
    <w:p>
      <w:r>
        <w:rPr>
          <w:rFonts w:ascii="Courier New" w:hAnsi="Courier New"/>
          <w:color w:val="555555"/>
          <w:sz w:val="20"/>
        </w:rPr>
        <w:t>[5]</w:t>
      </w:r>
    </w:p>
    <w:p>
      <w:r>
        <w:rPr>
          <w:rFonts w:ascii="Gentium Plus" w:hAnsi="Gentium Plus"/>
          <w:sz w:val="24"/>
        </w:rPr>
        <w:t>παλλακίδι Διονυσίου προσέβαλε, καὶ μαθὼν Διονύσιος ἐξώρισεν αὐτὸν εἰς λατομίαν. φεύγων δ’ ἐκεῖθεν εἰς 〈τὰ〉 μέρη τῶν Κυθήρων ἦλθε καὶ ἐκεῖ δρᾶμα τὴν Γαλάτειαν ἐποίησεν, ἐν ᾧ</w:t>
      </w:r>
    </w:p>
    <w:p>
      <w:r>
        <w:rPr>
          <w:rFonts w:ascii="Courier New" w:hAnsi="Courier New"/>
          <w:color w:val="555555"/>
          <w:sz w:val="20"/>
        </w:rPr>
        <w:t>[10]</w:t>
      </w:r>
    </w:p>
    <w:p>
      <w:r>
        <w:rPr>
          <w:rFonts w:ascii="Gentium Plus" w:hAnsi="Gentium Plus"/>
          <w:sz w:val="24"/>
        </w:rPr>
        <w:t>εἰσήγαγε τὸν Κύκλωπα ἐρῶντα τῆς Γαλατείας. τοῦτο δὲ αἰνιττόμενος εἰς Διονύσιον ἀπείκασεν αὐτὸν τῷ Κύκλωπι, ἐπεὶ καὶ αὐτὸς 〈ὁ〉 Διο‐ νύσιος οὐκ ὠξυδόρκει. ἐπεὶ οὖν ἔφη</w:t>
      </w:r>
    </w:p>
    <w:p>
      <w:r>
        <w:rPr>
          <w:rFonts w:ascii="Courier New" w:hAnsi="Courier New"/>
          <w:color w:val="555555"/>
          <w:sz w:val="20"/>
        </w:rPr>
        <w:t>[15]</w:t>
      </w:r>
    </w:p>
    <w:p>
      <w:r>
        <w:rPr>
          <w:rFonts w:ascii="Gentium Plus" w:hAnsi="Gentium Plus"/>
          <w:sz w:val="24"/>
        </w:rPr>
        <w:t>ὁ Χορὸς “ἥδομαι” καὶ ὅ τι ἑξῆς, καὶ ὁ οἰκέτης φησὶ “καὶ ἐγὼ βουλήσομαι χορεύειν”, καὶ ἅμα ἀναφωνεῖ τὸ μέλος ἐκεῖνο. ὅπερ φασὶν εἰρηκέναι τὸν Κύκλωπα κιθαρί‐</w:t>
      </w:r>
    </w:p>
    <w:p>
      <w:r>
        <w:rPr>
          <w:rFonts w:ascii="Courier New" w:hAnsi="Courier New"/>
          <w:color w:val="555555"/>
          <w:sz w:val="20"/>
        </w:rPr>
        <w:t>[20]</w:t>
      </w:r>
    </w:p>
    <w:p>
      <w:r>
        <w:rPr>
          <w:rFonts w:ascii="Gentium Plus" w:hAnsi="Gentium Plus"/>
          <w:sz w:val="24"/>
        </w:rPr>
        <w:t>ζοντα τὴν Γαλάτειαν· εἰσάγει γὰρ ὁ Φιλόξενος ἐν τῷ συγγράμματι αὐτὸν κρούοντα τὴν κιθάραν καὶ</w:t>
      </w:r>
    </w:p>
    <w:p>
      <w:r>
        <w:rPr>
          <w:rFonts w:ascii="Courier New" w:hAnsi="Courier New"/>
          <w:color w:val="555555"/>
          <w:sz w:val="20"/>
        </w:rPr>
        <w:t>[25]</w:t>
      </w:r>
    </w:p>
    <w:p>
      <w:r>
        <w:rPr>
          <w:rFonts w:ascii="Gentium Plus" w:hAnsi="Gentium Plus"/>
          <w:sz w:val="24"/>
        </w:rPr>
        <w:t>λος ἀπετέλει· τινὲς δὲ ἀγροικικὴν φωνὴν εἶναι λέγουσιν. μιμούμενος οὖν καὶ ὁ κωμικὸς χορὸς οὗτος ἐκεῖνον, τοῦτό φησι. τὸ δ’ “ἀλλ’ εἶα τέκεα θαμίν’ ἐπαναβοῶν‐</w:t>
      </w:r>
    </w:p>
    <w:p>
      <w:r>
        <w:rPr>
          <w:rFonts w:ascii="Courier New" w:hAnsi="Courier New"/>
          <w:color w:val="555555"/>
          <w:sz w:val="20"/>
        </w:rPr>
        <w:t>[30]</w:t>
      </w:r>
    </w:p>
    <w:p>
      <w:r>
        <w:rPr>
          <w:rFonts w:ascii="Gentium Plus" w:hAnsi="Gentium Plus"/>
          <w:sz w:val="24"/>
        </w:rPr>
        <w:t>τες” ἐκ τοῦ Κύκλωπος Φιλοξένου ἐστίν.</w:t>
      </w:r>
    </w:p>
    <w:p>
      <w:r>
        <w:rPr>
          <w:rFonts w:ascii="Courier New" w:hAnsi="Courier New"/>
          <w:color w:val="555555"/>
          <w:sz w:val="20"/>
        </w:rPr>
        <w:t>[sch plut 293]</w:t>
      </w:r>
    </w:p>
    <w:p>
      <w:r>
        <w:rPr>
          <w:rFonts w:ascii="Gentium Plus" w:hAnsi="Gentium Plus"/>
          <w:sz w:val="24"/>
        </w:rPr>
        <w:t>ποιᾷ φωνῇ χρώμενοι· βληχᾶ‐ σθαι γὰρ ἐπὶ τῶν προβάτων.</w:t>
      </w:r>
    </w:p>
    <w:p>
      <w:r>
        <w:rPr>
          <w:rFonts w:ascii="Courier New" w:hAnsi="Courier New"/>
          <w:color w:val="555555"/>
          <w:sz w:val="20"/>
        </w:rPr>
        <w:t>[sch plut 294]</w:t>
      </w:r>
    </w:p>
    <w:p>
      <w:r>
        <w:rPr>
          <w:rFonts w:ascii="Gentium Plus" w:hAnsi="Gentium Plus"/>
          <w:sz w:val="24"/>
        </w:rPr>
        <w:t>κινάβρα ἡ δυσωδία τῶν μασχαλῶν ἢ τῶν αἰγῶν· κυρίως δὲ κυνάβρα ἡ τῶν κυνῶν βρῶσις, κυνό‐</w:t>
      </w:r>
    </w:p>
    <w:p>
      <w:r>
        <w:rPr>
          <w:rFonts w:ascii="Courier New" w:hAnsi="Courier New"/>
          <w:color w:val="555555"/>
          <w:sz w:val="20"/>
        </w:rPr>
        <w:t>[sch plut 295]</w:t>
      </w:r>
    </w:p>
    <w:p>
      <w:r>
        <w:rPr>
          <w:rFonts w:ascii="Gentium Plus" w:hAnsi="Gentium Plus"/>
          <w:sz w:val="24"/>
        </w:rPr>
        <w:t>τὸ δ’ “ἀκρατιεῖσθε” ἀντὶ τοῦ “φάγοιτε”· ἀκρατισμὸς γὰρ λέγεται τὸ πρωϊνὸν φαγεῖν. ἢ “ἀκρα‐ τῆ πράσσετε”, ἐπειδὴ μετὰ συνουσίαν</w:t>
      </w:r>
    </w:p>
    <w:p>
      <w:r>
        <w:rPr>
          <w:rFonts w:ascii="Courier New" w:hAnsi="Courier New"/>
          <w:color w:val="555555"/>
          <w:sz w:val="20"/>
        </w:rPr>
        <w:t>[5]</w:t>
      </w:r>
    </w:p>
    <w:p>
      <w:r>
        <w:rPr>
          <w:rFonts w:ascii="Gentium Plus" w:hAnsi="Gentium Plus"/>
          <w:sz w:val="24"/>
        </w:rPr>
        <w:t>οἱ τράγοι λείχουσι τὰ αἰδοῖα ἑαυτῶν.</w:t>
      </w:r>
    </w:p>
    <w:p>
      <w:r>
        <w:rPr>
          <w:rFonts w:ascii="Courier New" w:hAnsi="Courier New"/>
          <w:color w:val="555555"/>
          <w:sz w:val="20"/>
        </w:rPr>
        <w:t>[sch plut 298]</w:t>
      </w:r>
    </w:p>
    <w:p>
      <w:r>
        <w:rPr>
          <w:rFonts w:ascii="Gentium Plus" w:hAnsi="Gentium Plus"/>
          <w:sz w:val="24"/>
        </w:rPr>
        <w:t>πήραν ἔχοντα: ὅτι παρὰ τῷ Φιλοξένῳ τῷ διθυραμβοποιῷ πήραν ἔχων εἰσῆλθεν ὁ ὑποκρινόμενος Κύ‐ κλωψ καὶ λάχανα ἐπιφερόμενος, ὡς</w:t>
      </w:r>
    </w:p>
    <w:p>
      <w:r>
        <w:rPr>
          <w:rFonts w:ascii="Courier New" w:hAnsi="Courier New"/>
          <w:color w:val="555555"/>
          <w:sz w:val="20"/>
        </w:rPr>
        <w:t>[5]</w:t>
      </w:r>
    </w:p>
    <w:p>
      <w:r>
        <w:rPr>
          <w:rFonts w:ascii="Gentium Plus" w:hAnsi="Gentium Plus"/>
          <w:sz w:val="24"/>
        </w:rPr>
        <w:t>δὲ καὶ τῆς τυφλώσεως αὐτοῦ οὔσης ἐν τῷ ποιήματι. “κραιπαλῶντα” δὲ</w:t>
      </w:r>
    </w:p>
    <w:p>
      <w:r>
        <w:rPr>
          <w:rFonts w:ascii="Courier New" w:hAnsi="Courier New"/>
          <w:color w:val="555555"/>
          <w:sz w:val="20"/>
        </w:rPr>
        <w:t>[sch plut 300]</w:t>
      </w:r>
    </w:p>
    <w:p>
      <w:r>
        <w:rPr>
          <w:rFonts w:ascii="Gentium Plus" w:hAnsi="Gentium Plus"/>
          <w:sz w:val="24"/>
        </w:rPr>
        <w:t>εἰκῇ δὲ: ἃ ἔπαθεν ὁ Κύ‐ κλωψ παρὰ τοῦ Ὀδυσσέως, ταῦτα ὁ Χορὸς ἀναφέρει εἰς τὸν οἰκέτην.</w:t>
      </w:r>
    </w:p>
    <w:p>
      <w:r>
        <w:rPr>
          <w:rFonts w:ascii="Courier New" w:hAnsi="Courier New"/>
          <w:color w:val="555555"/>
          <w:sz w:val="20"/>
        </w:rPr>
        <w:t>[sch plut 301a]</w:t>
      </w:r>
    </w:p>
    <w:p>
      <w:r>
        <w:rPr>
          <w:rFonts w:ascii="Gentium Plus" w:hAnsi="Gentium Plus"/>
          <w:sz w:val="24"/>
        </w:rPr>
        <w:t>ἡμμένον ἤτοι ὠξυμμένον ὥστε ἐκτυφλῶσαί 〈σε〉 ὡς τὸν Κύκλωπα καταδαρθέντα ἤτοι κοι‐ μηθέντα, ὃν σὺ μιμῇ.</w:t>
      </w:r>
    </w:p>
    <w:p>
      <w:r>
        <w:rPr>
          <w:rFonts w:ascii="Courier New" w:hAnsi="Courier New"/>
          <w:color w:val="555555"/>
          <w:sz w:val="20"/>
        </w:rPr>
        <w:t>[sch plut 301b]</w:t>
      </w:r>
    </w:p>
    <w:p>
      <w:r>
        <w:rPr>
          <w:rFonts w:ascii="Gentium Plus" w:hAnsi="Gentium Plus"/>
          <w:sz w:val="24"/>
        </w:rPr>
        <w:t>σφηκίσκον: ἐπιτετήδευται ἡ λέξις παρὰ τὸν σφῆκα. τὰ γὰρ μακρὰ τῶν ξύλων καὶ ὀξὺ ξυνημμένα σφηκίσκους καλοῦσιν, ἐπεὶ καὶ οἱ</w:t>
      </w:r>
    </w:p>
    <w:p>
      <w:r>
        <w:rPr>
          <w:rFonts w:ascii="Courier New" w:hAnsi="Courier New"/>
          <w:color w:val="555555"/>
          <w:sz w:val="20"/>
        </w:rPr>
        <w:t>[5]</w:t>
      </w:r>
    </w:p>
    <w:p>
      <w:r>
        <w:rPr>
          <w:rFonts w:ascii="Gentium Plus" w:hAnsi="Gentium Plus"/>
          <w:sz w:val="24"/>
        </w:rPr>
        <w:t>σφῆκες τὴν κοιλίαν ἐπισυνεσταλ‐ μένην ἔχουσιν, ἰσχνοὶ ὄντες ὄπισθεν καὶ τοὺς λαγαροὺς δὲ τοῖς σώμασιν ἀνθρώπους καὶ μὴ προκοιλίους σφη‐ κώδεις φασί, τοὺς στενοὺς τὰ μέσα.</w:t>
      </w:r>
    </w:p>
    <w:p>
      <w:r>
        <w:rPr>
          <w:rFonts w:ascii="Courier New" w:hAnsi="Courier New"/>
          <w:color w:val="555555"/>
          <w:sz w:val="20"/>
        </w:rPr>
        <w:t>[sch plut 303]</w:t>
      </w:r>
    </w:p>
    <w:p>
      <w:r>
        <w:rPr>
          <w:rFonts w:ascii="Gentium Plus" w:hAnsi="Gentium Plus"/>
          <w:sz w:val="24"/>
        </w:rPr>
        <w:t>ἣ τοὺς ἑταίρους: δέον εἰπεῖν “Ὀδυσσέως” πρὸς τὴν ἱστο‐ ρίαν “Φιλωνίδου” εἶπεν κωμῳδεῖ δὲ αὐτὸν ὡς πλούσιον καὶ παρασίτους</w:t>
      </w:r>
    </w:p>
    <w:p>
      <w:r>
        <w:rPr>
          <w:rFonts w:ascii="Courier New" w:hAnsi="Courier New"/>
          <w:color w:val="555555"/>
          <w:sz w:val="20"/>
        </w:rPr>
        <w:t>[5]</w:t>
      </w:r>
    </w:p>
    <w:p>
      <w:r>
        <w:rPr>
          <w:rFonts w:ascii="Gentium Plus" w:hAnsi="Gentium Plus"/>
          <w:sz w:val="24"/>
        </w:rPr>
        <w:t>ἔχοντα καὶ διὰ τὸν Λαΐδος ἔρωτα ἐν Κορίνθῳ διάγοντα. διασύρεται δὲ καὶ ὡς συώδης σὺν τοῖς ἑταίροις αὐτοῦ, οὓς καὶ κάπρους εἶπε, τὴν δὲ Λαΐδα Κίρκην, ἐπεὶ τοὺς ἐραστὰς</w:t>
      </w:r>
    </w:p>
    <w:p>
      <w:r>
        <w:rPr>
          <w:rFonts w:ascii="Courier New" w:hAnsi="Courier New"/>
          <w:color w:val="555555"/>
          <w:sz w:val="20"/>
        </w:rPr>
        <w:t>[10]</w:t>
      </w:r>
    </w:p>
    <w:p>
      <w:r>
        <w:rPr>
          <w:rFonts w:ascii="Gentium Plus" w:hAnsi="Gentium Plus"/>
          <w:sz w:val="24"/>
        </w:rPr>
        <w:t>ἐφαρμάκευεν. ἀμαθὴς δὲ ἦν ὁ Φιλω‐ νίδης καὶ μέγας σφόδρα. Νικοχάρης οὖν ἐν τῷ περὶ αὐτοῦ· “τί δῆτ’; ἀπαιδευτότερος εἶ Φιλωνίδου τοῦ Μελιτέως;”</w:t>
      </w:r>
    </w:p>
    <w:p>
      <w:r>
        <w:rPr>
          <w:rFonts w:ascii="Courier New" w:hAnsi="Courier New"/>
          <w:color w:val="555555"/>
          <w:sz w:val="20"/>
        </w:rPr>
        <w:t>[sch plut 308]</w:t>
      </w:r>
    </w:p>
    <w:p>
      <w:r>
        <w:rPr>
          <w:rFonts w:ascii="Gentium Plus" w:hAnsi="Gentium Plus"/>
          <w:sz w:val="24"/>
        </w:rPr>
        <w:t>παροιμία, ἥτις εἴωθεν ἐπὶ τῶν ἀπαιδεύτων λέγεσθαι.</w:t>
      </w:r>
    </w:p>
    <w:p>
      <w:r>
        <w:rPr>
          <w:rFonts w:ascii="Courier New" w:hAnsi="Courier New"/>
          <w:color w:val="555555"/>
          <w:sz w:val="20"/>
        </w:rPr>
        <w:t>[sch plut 312]</w:t>
      </w:r>
    </w:p>
    <w:p>
      <w:r>
        <w:rPr>
          <w:rFonts w:ascii="Gentium Plus" w:hAnsi="Gentium Plus"/>
          <w:sz w:val="24"/>
        </w:rPr>
        <w:t>τῶν ὄρχεων: δέον εἰπεῖν ὅτι “ξίφος ἐπιφέρομέν σοι καθὰ καὶ Ὀδυσσεὺς τῇ Κίρκῃ”—ὃ δὲ συμβέβηκε τῷ Ὀδυσσεῖ κατὰ τὴν</w:t>
      </w:r>
    </w:p>
    <w:p>
      <w:r>
        <w:rPr>
          <w:rFonts w:ascii="Courier New" w:hAnsi="Courier New"/>
          <w:color w:val="555555"/>
          <w:sz w:val="20"/>
        </w:rPr>
        <w:t>[5]</w:t>
      </w:r>
    </w:p>
    <w:p>
      <w:r>
        <w:rPr>
          <w:rFonts w:ascii="Gentium Plus" w:hAnsi="Gentium Plus"/>
          <w:sz w:val="24"/>
        </w:rPr>
        <w:t>τοῦ ἐρινεοῦ ἐποχὴν ἐν τῷ στομίῳ. τῷ Χαρύβδεως—, ἐπὶ τὴν Κίρκην μετήγαγεν. ἢ ὡς ἐκεῖνος Μελάνθιον ἐκρέμασεν.</w:t>
      </w:r>
    </w:p>
    <w:p>
      <w:r>
        <w:rPr>
          <w:rFonts w:ascii="Courier New" w:hAnsi="Courier New"/>
          <w:color w:val="555555"/>
          <w:sz w:val="20"/>
        </w:rPr>
        <w:t>[sch plut 313]</w:t>
      </w:r>
    </w:p>
    <w:p>
      <w:r>
        <w:rPr>
          <w:rFonts w:ascii="Gentium Plus" w:hAnsi="Gentium Plus"/>
          <w:sz w:val="24"/>
        </w:rPr>
        <w:t>μίνθον οἱ μὲν τὸν ἡδύοσμον, οἱ δὲ τὴν ἴυγγα, ὡς κεῖται ἐν τῇ κωμικῇ λέξει, λέγουσιν. ἢ καὶ ἄλλως· μίνθος ἡ κόπρος τῶν αἰγῶν. ἐπειδὰν</w:t>
      </w:r>
    </w:p>
    <w:p>
      <w:r>
        <w:rPr>
          <w:rFonts w:ascii="Courier New" w:hAnsi="Courier New"/>
          <w:color w:val="555555"/>
          <w:sz w:val="20"/>
        </w:rPr>
        <w:t>[5]</w:t>
      </w:r>
    </w:p>
    <w:p>
      <w:r>
        <w:rPr>
          <w:rFonts w:ascii="Gentium Plus" w:hAnsi="Gentium Plus"/>
          <w:sz w:val="24"/>
        </w:rPr>
        <w:t>δὲ οἱ τράγοι ψυγμῷ περιπέσωσιν, εἰώθασιν οἱ αἰπόλοι λαμβάνειν τὴν κόπρον αὐτῶν καὶ χρίειν αὐτῶν τοὺς μυκτῆρας, καὶ οὕτω τῇ δυσωδίᾳ πταρμὸν κινεῖν, τούτῳ δὲ τῷ τρόπῳ</w:t>
      </w:r>
    </w:p>
    <w:p>
      <w:r>
        <w:rPr>
          <w:rFonts w:ascii="Courier New" w:hAnsi="Courier New"/>
          <w:color w:val="555555"/>
          <w:sz w:val="20"/>
        </w:rPr>
        <w:t>[10]</w:t>
      </w:r>
    </w:p>
    <w:p>
      <w:r>
        <w:rPr>
          <w:rFonts w:ascii="Gentium Plus" w:hAnsi="Gentium Plus"/>
          <w:sz w:val="24"/>
        </w:rPr>
        <w:t>λύειν τὸ πάθος. 〈ὁ γὰρ πταρμὸς θεραπεύει τὸ πάθος.〉 ἐκ τούτου οὖν φησιν ὅτι “ἀηδίσομέν σε, ἐπεὶ καὶ αἶγες ἐκ τῆς κόπρου ἀηδίζονται”. ἄλλως “μινθώσομεν” ἀντὶ τοῦ</w:t>
      </w:r>
    </w:p>
    <w:p>
      <w:r>
        <w:rPr>
          <w:rFonts w:ascii="Courier New" w:hAnsi="Courier New"/>
          <w:color w:val="555555"/>
          <w:sz w:val="20"/>
        </w:rPr>
        <w:t>[15]</w:t>
      </w:r>
    </w:p>
    <w:p>
      <w:r>
        <w:rPr>
          <w:rFonts w:ascii="Gentium Plus" w:hAnsi="Gentium Plus"/>
          <w:sz w:val="24"/>
        </w:rPr>
        <w:t>“κοπρώσομεν”· μίνθος γὰρ ἄνθος ἐν τῇ κόπρῳ φυόμενον, ᾧ χαίρουσιν οἱ τράγοι. ἢ τὴν ἀνθρωπίνην κόπρον, ᾗ χρῶνται παρατρίβοντες οἱ ποιμένες τῷ δυσριγεῖ τῶν τράγων πταρμῷ.</w:t>
      </w:r>
    </w:p>
    <w:p>
      <w:r>
        <w:rPr>
          <w:rFonts w:ascii="Courier New" w:hAnsi="Courier New"/>
          <w:color w:val="555555"/>
          <w:sz w:val="20"/>
        </w:rPr>
        <w:t>[sch plut 314]</w:t>
      </w:r>
    </w:p>
    <w:p>
      <w:r>
        <w:rPr>
          <w:rFonts w:ascii="Gentium Plus" w:hAnsi="Gentium Plus"/>
          <w:sz w:val="24"/>
        </w:rPr>
        <w:t>ὅτι ὁ Ἀρίστυλλος αἰσχρός·</w:t>
      </w:r>
    </w:p>
    <w:p>
      <w:r>
        <w:rPr>
          <w:rFonts w:ascii="Courier New" w:hAnsi="Courier New"/>
          <w:color w:val="555555"/>
          <w:sz w:val="20"/>
        </w:rPr>
        <w:t>[5]</w:t>
      </w:r>
    </w:p>
    <w:p>
      <w:r>
        <w:rPr>
          <w:rFonts w:ascii="Gentium Plus" w:hAnsi="Gentium Plus"/>
          <w:sz w:val="24"/>
        </w:rPr>
        <w:t>αὐτοῦ ἀεὶ ἐκεχήνει. τοῦτο οὖν φησιν· “ὥσπερ Ἀρίστυλλος κεχηνὼς ἐρεῖς· ἕπεσθε καὶ τὰ ἑξῆς”.</w:t>
      </w:r>
    </w:p>
    <w:p>
      <w:r>
        <w:rPr>
          <w:rFonts w:ascii="Courier New" w:hAnsi="Courier New"/>
          <w:color w:val="555555"/>
          <w:sz w:val="20"/>
        </w:rPr>
        <w:t>[sch plut 321a]</w:t>
      </w:r>
    </w:p>
    <w:p>
      <w:r>
        <w:rPr>
          <w:rFonts w:ascii="Gentium Plus" w:hAnsi="Gentium Plus"/>
          <w:sz w:val="24"/>
        </w:rPr>
        <w:t>μασσώμενος: ἀπὸ θέμα‐ τος τοῦ μασσῶ, συζυγίας δευτέρας, ὡς τὸ “γελώμενος”.</w:t>
      </w:r>
    </w:p>
    <w:p>
      <w:r>
        <w:rPr>
          <w:rFonts w:ascii="Courier New" w:hAnsi="Courier New"/>
          <w:color w:val="555555"/>
          <w:sz w:val="20"/>
        </w:rPr>
        <w:t>[sch plut 321b]</w:t>
      </w:r>
    </w:p>
    <w:p>
      <w:r>
        <w:rPr>
          <w:rFonts w:ascii="Gentium Plus" w:hAnsi="Gentium Plus"/>
          <w:sz w:val="24"/>
        </w:rPr>
        <w:t>τῷ κόπῳ: ἤτοι τῷ ἔργῳ καὶ τῇ περὶ τὸν πλοῦτον ἐπιμελείᾳ.</w:t>
      </w:r>
    </w:p>
    <w:p>
      <w:r>
        <w:rPr>
          <w:rFonts w:ascii="Courier New" w:hAnsi="Courier New"/>
          <w:color w:val="555555"/>
          <w:sz w:val="20"/>
        </w:rPr>
        <w:t>[sch plut 322]</w:t>
      </w:r>
    </w:p>
    <w:p>
      <w:r>
        <w:rPr>
          <w:rFonts w:ascii="Gentium Plus" w:hAnsi="Gentium Plus"/>
          <w:sz w:val="24"/>
        </w:rPr>
        <w:t>χαίρειν μὲν: ὁ Χρεμύλος, ὡς ξενισθεὶς τῇ τύχῃ, καινοτέραν προσηγορίαν ἐπινοεῖ· τὸ γὰρ “χαί‐ ρειν” παλαιόν ἐστι. τοῦτο δὲ Διονύ‐</w:t>
      </w:r>
    </w:p>
    <w:p>
      <w:r>
        <w:rPr>
          <w:rFonts w:ascii="Courier New" w:hAnsi="Courier New"/>
          <w:color w:val="555555"/>
          <w:sz w:val="20"/>
        </w:rPr>
        <w:t>[5]</w:t>
      </w:r>
    </w:p>
    <w:p>
      <w:r>
        <w:rPr>
          <w:rFonts w:ascii="Gentium Plus" w:hAnsi="Gentium Plus"/>
          <w:sz w:val="24"/>
        </w:rPr>
        <w:t>σιος ὑπὸ Κλέωνος μὲν πρῶτον λέγει τετάχθαι, γράφοντος δὲ αὐτοῦ πρὸς Ἀθηναίους ἑλόντος τοὺς ἐν Σφακτη‐ ρία· “ὁ Κλέων Ἀθηναίοις τῇ βουλῇ καὶ τῷ δήμῳ χαίρειν” αὐτὸ</w:t>
      </w:r>
    </w:p>
    <w:p>
      <w:r>
        <w:rPr>
          <w:rFonts w:ascii="Courier New" w:hAnsi="Courier New"/>
          <w:color w:val="555555"/>
          <w:sz w:val="20"/>
        </w:rPr>
        <w:t>[10]</w:t>
      </w:r>
    </w:p>
    <w:p>
      <w:r>
        <w:rPr>
          <w:rFonts w:ascii="Gentium Plus" w:hAnsi="Gentium Plus"/>
          <w:sz w:val="24"/>
        </w:rPr>
        <w:t>δέ φησι κεῖσθαι περιττὸν καὶ περὶ</w:t>
      </w:r>
    </w:p>
    <w:p>
      <w:r>
        <w:rPr>
          <w:rFonts w:ascii="Courier New" w:hAnsi="Courier New"/>
          <w:color w:val="555555"/>
          <w:sz w:val="20"/>
        </w:rPr>
        <w:t>[sch plut 325]</w:t>
      </w:r>
    </w:p>
    <w:p>
      <w:r>
        <w:rPr>
          <w:rFonts w:ascii="Gentium Plus" w:hAnsi="Gentium Plus"/>
          <w:sz w:val="24"/>
        </w:rPr>
        <w:t>συντεταγμένως: σπουδαί‐ ως καὶ γοργῶς, μετὰ συγκροτήματός τινος καὶ τάξεως. τὸ δὲ “οὐ κατε‐ βλακευμένως” ἀντὶ τοῦ “οὐ βρα‐</w:t>
      </w:r>
    </w:p>
    <w:p>
      <w:r>
        <w:rPr>
          <w:rFonts w:ascii="Courier New" w:hAnsi="Courier New"/>
          <w:color w:val="555555"/>
          <w:sz w:val="20"/>
        </w:rPr>
        <w:t>[5]</w:t>
      </w:r>
    </w:p>
    <w:p>
      <w:r>
        <w:rPr>
          <w:rFonts w:ascii="Gentium Plus" w:hAnsi="Gentium Plus"/>
          <w:sz w:val="24"/>
        </w:rPr>
        <w:t>δέως καὶ τρυφερῶς”. βλὰξ γάρ ἐστιν ὁ μαλθακευόμενος καὶ τρυφη‐ λὸς ἐν ὑποκρίσει τὸ σῶμα· καὶ</w:t>
      </w:r>
    </w:p>
    <w:p>
      <w:r>
        <w:rPr>
          <w:rFonts w:ascii="Courier New" w:hAnsi="Courier New"/>
          <w:color w:val="555555"/>
          <w:sz w:val="20"/>
        </w:rPr>
        <w:t>[sch plut 327]</w:t>
      </w:r>
    </w:p>
    <w:p>
      <w:r>
        <w:rPr>
          <w:rFonts w:ascii="Gentium Plus" w:hAnsi="Gentium Plus"/>
          <w:sz w:val="24"/>
        </w:rPr>
        <w:t>παίζων ποτὲ μὲν λέγει ἄνδρα, ποτὲ δὲ θεόν.</w:t>
      </w:r>
    </w:p>
    <w:p>
      <w:r>
        <w:rPr>
          <w:rFonts w:ascii="Courier New" w:hAnsi="Courier New"/>
          <w:color w:val="555555"/>
          <w:sz w:val="20"/>
        </w:rPr>
        <w:t>[sch plut 328]</w:t>
      </w:r>
    </w:p>
    <w:p>
      <w:r>
        <w:rPr>
          <w:rFonts w:ascii="Gentium Plus" w:hAnsi="Gentium Plus"/>
          <w:sz w:val="24"/>
        </w:rPr>
        <w:t>δόξεις, φησίν, ὁρᾶν ἐμὲ ὡς αὐτὸν τὸν Ἄρεα, ἤγουν τὸν θεὸν ὁρῶν, ἀντὶ τοῦ “κατορθωτικὸν καὶ πρακτικόν”. ἄκρως γὰρ καὶ ἀπειλη‐</w:t>
      </w:r>
    </w:p>
    <w:p>
      <w:r>
        <w:rPr>
          <w:rFonts w:ascii="Courier New" w:hAnsi="Courier New"/>
          <w:color w:val="555555"/>
          <w:sz w:val="20"/>
        </w:rPr>
        <w:t>[5]</w:t>
      </w:r>
    </w:p>
    <w:p>
      <w:r>
        <w:rPr>
          <w:rFonts w:ascii="Gentium Plus" w:hAnsi="Gentium Plus"/>
          <w:sz w:val="24"/>
        </w:rPr>
        <w:t>τικῶς, φησί, βλέψω πρὸς τοὺς βιαζομένους.</w:t>
      </w:r>
    </w:p>
    <w:p>
      <w:r>
        <w:rPr>
          <w:rFonts w:ascii="Courier New" w:hAnsi="Courier New"/>
          <w:color w:val="555555"/>
          <w:sz w:val="20"/>
        </w:rPr>
        <w:t>[sch plut 330a]</w:t>
      </w:r>
    </w:p>
    <w:p>
      <w:r>
        <w:rPr>
          <w:rFonts w:ascii="Gentium Plus" w:hAnsi="Gentium Plus"/>
          <w:sz w:val="24"/>
        </w:rPr>
        <w:t>〈ὤστια〉 τὰς θύρας φασὶ παρὰ τὸ ἐξωθεῖν τὸν ἐπερχόμενον.</w:t>
      </w:r>
    </w:p>
    <w:p>
      <w:r>
        <w:rPr>
          <w:rFonts w:ascii="Courier New" w:hAnsi="Courier New"/>
          <w:color w:val="555555"/>
          <w:sz w:val="20"/>
        </w:rPr>
        <w:t>[sch plut 330b]</w:t>
      </w:r>
    </w:p>
    <w:p>
      <w:r>
        <w:rPr>
          <w:rFonts w:ascii="Gentium Plus" w:hAnsi="Gentium Plus"/>
          <w:sz w:val="24"/>
        </w:rPr>
        <w:t>ὅτι ἐν τῇ ἐκκλησίᾳ οὐδεὶς ἐδίκαζεν εἰ μὴ ἐπέβαινε τῶν ξεʹ ἐνιαυτῶν· ὅσοι δ’ εἰς τέλος ἡλικίας ἦσαν, εἰσήρχοντο μὲν εἰς τὴν ἐκ‐</w:t>
      </w:r>
    </w:p>
    <w:p>
      <w:r>
        <w:rPr>
          <w:rFonts w:ascii="Courier New" w:hAnsi="Courier New"/>
          <w:color w:val="555555"/>
          <w:sz w:val="20"/>
        </w:rPr>
        <w:t>[5]</w:t>
      </w:r>
    </w:p>
    <w:p>
      <w:r>
        <w:rPr>
          <w:rFonts w:ascii="Gentium Plus" w:hAnsi="Gentium Plus"/>
          <w:sz w:val="24"/>
        </w:rPr>
        <w:t>κλησίαν, οὐκ ἐδίκαζον δέ. τούτους</w:t>
      </w:r>
    </w:p>
    <w:p>
      <w:r>
        <w:rPr>
          <w:rFonts w:ascii="Courier New" w:hAnsi="Courier New"/>
          <w:color w:val="555555"/>
          <w:sz w:val="20"/>
        </w:rPr>
        <w:t>[10]</w:t>
      </w:r>
    </w:p>
    <w:p>
      <w:r>
        <w:rPr>
          <w:rFonts w:ascii="Gentium Plus" w:hAnsi="Gentium Plus"/>
          <w:sz w:val="24"/>
        </w:rPr>
        <w:t>Κλέων ἐποίησεν αὐτὸ τὸ τριώβολον. ἀφῆλιξ δὲ εἰς τὴν ἐκκλησίαν οὐκ εἰσήρχετο.</w:t>
      </w:r>
    </w:p>
    <w:p>
      <w:r>
        <w:rPr>
          <w:rFonts w:ascii="Courier New" w:hAnsi="Courier New"/>
          <w:color w:val="555555"/>
          <w:sz w:val="20"/>
        </w:rPr>
        <w:t>[sch plut 331]</w:t>
      </w:r>
    </w:p>
    <w:p>
      <w:r>
        <w:rPr>
          <w:rFonts w:ascii="Gentium Plus" w:hAnsi="Gentium Plus"/>
          <w:sz w:val="24"/>
        </w:rPr>
        <w:t>παρίημι· ὁ μέλλων “παρή‐ σω”. ὁ δεύτερος ἀόριστος “πάρην” καὶ εὐκτικὸς “παρείην” ἡ μετοχὴ “ὁ παρείς. τοῦ παρέντος”.</w:t>
      </w:r>
    </w:p>
    <w:p>
      <w:r>
        <w:rPr>
          <w:rFonts w:ascii="Courier New" w:hAnsi="Courier New"/>
          <w:color w:val="555555"/>
          <w:sz w:val="20"/>
        </w:rPr>
        <w:t>[sch plut 332]</w:t>
      </w:r>
    </w:p>
    <w:p>
      <w:r>
        <w:rPr>
          <w:rFonts w:ascii="Gentium Plus" w:hAnsi="Gentium Plus"/>
          <w:sz w:val="24"/>
        </w:rPr>
        <w:t>ἰστέον ὅτι τὰ ὀνόματα τοῦ δράματος τούτου εἰσὶ πλάσματα τοῦ ποιητοῦ. Χρεμύλος γὰρ ἀπὸ τοῦ χρέος καὶ τοῦ αἱμύλος ὁ ἀπατεών,</w:t>
      </w:r>
    </w:p>
    <w:p>
      <w:r>
        <w:rPr>
          <w:rFonts w:ascii="Courier New" w:hAnsi="Courier New"/>
          <w:color w:val="555555"/>
          <w:sz w:val="20"/>
        </w:rPr>
        <w:t>[5]</w:t>
      </w:r>
    </w:p>
    <w:p>
      <w:r>
        <w:rPr>
          <w:rFonts w:ascii="Gentium Plus" w:hAnsi="Gentium Plus"/>
          <w:sz w:val="24"/>
        </w:rPr>
        <w:t>ὁ ἀπατῶν τοὺς χρεοφειλέτας· καὶ τὸ Καρίων ἐξελληνιζόμενον δηλοῖ δοῦ‐ λον. —Κᾶρες γὰρ οἱ δοῦλοι, ὡς ἡ παροιμία “ἐν Καρὸς αἴσῃ”—ἤτοι ἐν δούλου τάξει· ὁμοίως καὶ τὸ</w:t>
      </w:r>
    </w:p>
    <w:p>
      <w:r>
        <w:rPr>
          <w:rFonts w:ascii="Courier New" w:hAnsi="Courier New"/>
          <w:color w:val="555555"/>
          <w:sz w:val="20"/>
        </w:rPr>
        <w:t>[10]</w:t>
      </w:r>
    </w:p>
    <w:p>
      <w:r>
        <w:rPr>
          <w:rFonts w:ascii="Gentium Plus" w:hAnsi="Gentium Plus"/>
          <w:sz w:val="24"/>
        </w:rPr>
        <w:t>Βλεψίδημος ἤτοι πτωχός, ὁ βλέπων ἀεί ποτε ἐν τῷ δήμῳ.</w:t>
      </w:r>
    </w:p>
    <w:p>
      <w:r>
        <w:rPr>
          <w:rFonts w:ascii="Courier New" w:hAnsi="Courier New"/>
          <w:color w:val="555555"/>
          <w:sz w:val="20"/>
        </w:rPr>
        <w:t>[sch plut 338a]</w:t>
      </w:r>
    </w:p>
    <w:p>
      <w:r>
        <w:rPr>
          <w:rFonts w:ascii="Gentium Plus" w:hAnsi="Gentium Plus"/>
          <w:sz w:val="24"/>
        </w:rPr>
        <w:t>ἐπὶ τοῖς κουρείοισιν:</w:t>
      </w:r>
    </w:p>
    <w:p>
      <w:r>
        <w:rPr>
          <w:rFonts w:ascii="Courier New" w:hAnsi="Courier New"/>
          <w:color w:val="555555"/>
          <w:sz w:val="20"/>
        </w:rPr>
        <w:t>[5]</w:t>
      </w:r>
    </w:p>
    <w:p>
      <w:r>
        <w:rPr>
          <w:rFonts w:ascii="Gentium Plus" w:hAnsi="Gentium Plus"/>
          <w:sz w:val="24"/>
        </w:rPr>
        <w:t>νους τὰς συντυχίας.</w:t>
      </w:r>
    </w:p>
    <w:p>
      <w:r>
        <w:rPr>
          <w:rFonts w:ascii="Courier New" w:hAnsi="Courier New"/>
          <w:color w:val="555555"/>
          <w:sz w:val="20"/>
        </w:rPr>
        <w:t>[sch plut 338b]</w:t>
      </w:r>
    </w:p>
    <w:p>
      <w:r>
        <w:rPr>
          <w:rFonts w:ascii="Gentium Plus" w:hAnsi="Gentium Plus"/>
          <w:sz w:val="24"/>
        </w:rPr>
        <w:t>κουρεῖα τὰ ἁρματοποίεια.</w:t>
      </w:r>
    </w:p>
    <w:p>
      <w:r>
        <w:rPr>
          <w:rFonts w:ascii="Courier New" w:hAnsi="Courier New"/>
          <w:color w:val="555555"/>
          <w:sz w:val="20"/>
        </w:rPr>
        <w:t>[sch plut 342]</w:t>
      </w:r>
    </w:p>
    <w:p>
      <w:r>
        <w:rPr>
          <w:rFonts w:ascii="Gentium Plus" w:hAnsi="Gentium Plus"/>
          <w:sz w:val="24"/>
        </w:rPr>
        <w:t>σκώπτει πάλιν τοὺς Ἀθη‐ ναίους ὡς ἐπιφθόνους· “οὐκ ἀκολου‐ θεῖ, φησί, τῇ Ἀθηναίων διαγωγῆ”. καὶ ἀλλαχοῦ·</w:t>
      </w:r>
    </w:p>
    <w:p>
      <w:r>
        <w:rPr>
          <w:rFonts w:ascii="Courier New" w:hAnsi="Courier New"/>
          <w:color w:val="555555"/>
          <w:sz w:val="20"/>
        </w:rPr>
        <w:t>[5]</w:t>
      </w:r>
    </w:p>
    <w:p>
      <w:r>
        <w:rPr>
          <w:rFonts w:ascii="Gentium Plus" w:hAnsi="Gentium Plus"/>
          <w:sz w:val="24"/>
        </w:rPr>
        <w:t>“ἐπὶ τοῦ προσώπου γάρ ἐστιν ἀττικὸν βλέπος”.</w:t>
      </w:r>
    </w:p>
    <w:p>
      <w:r>
        <w:rPr>
          <w:rFonts w:ascii="Courier New" w:hAnsi="Courier New"/>
          <w:color w:val="555555"/>
          <w:sz w:val="20"/>
        </w:rPr>
        <w:t>[sch plut 351]</w:t>
      </w:r>
    </w:p>
    <w:p>
      <w:r>
        <w:rPr>
          <w:rFonts w:ascii="Gentium Plus" w:hAnsi="Gentium Plus"/>
          <w:sz w:val="24"/>
        </w:rPr>
        <w:t>παράπαν: παντελῶς, κατὰ</w:t>
      </w:r>
    </w:p>
    <w:p>
      <w:r>
        <w:rPr>
          <w:rFonts w:ascii="Courier New" w:hAnsi="Courier New"/>
          <w:color w:val="555555"/>
          <w:sz w:val="20"/>
        </w:rPr>
        <w:t>[sch plut 359]</w:t>
      </w:r>
    </w:p>
    <w:p>
      <w:r>
        <w:rPr>
          <w:rFonts w:ascii="Gentium Plus" w:hAnsi="Gentium Plus"/>
          <w:sz w:val="24"/>
        </w:rPr>
        <w:t>Ἄπολλον ἀποτρόπαιε: ὁ ἀποτρέπων τὰ δεινά, ἀλεξίκακος γὰρ ἦν ὡς χρησμοδοτῶν. ἄλλως· ὡς ἐν ἀρνήσει εἴληφε τὴν τοῦ θεοῦ</w:t>
      </w:r>
    </w:p>
    <w:p>
      <w:r>
        <w:rPr>
          <w:rFonts w:ascii="Courier New" w:hAnsi="Courier New"/>
          <w:color w:val="555555"/>
          <w:sz w:val="20"/>
        </w:rPr>
        <w:t>[5]</w:t>
      </w:r>
    </w:p>
    <w:p>
      <w:r>
        <w:rPr>
          <w:rFonts w:ascii="Gentium Plus" w:hAnsi="Gentium Plus"/>
          <w:sz w:val="24"/>
        </w:rPr>
        <w:t>ἐπίκλησιν.</w:t>
      </w:r>
    </w:p>
    <w:p>
      <w:r>
        <w:rPr>
          <w:rFonts w:ascii="Courier New" w:hAnsi="Courier New"/>
          <w:color w:val="555555"/>
          <w:sz w:val="20"/>
        </w:rPr>
        <w:t>[sch plut 362]</w:t>
      </w:r>
    </w:p>
    <w:p>
      <w:r>
        <w:rPr>
          <w:rFonts w:ascii="Gentium Plus" w:hAnsi="Gentium Plus"/>
          <w:sz w:val="24"/>
        </w:rPr>
        <w:t>οὐδείς, ὃς ἔχειν δοκεῖ πλεο‐</w:t>
      </w:r>
    </w:p>
    <w:p>
      <w:r>
        <w:rPr>
          <w:rFonts w:ascii="Courier New" w:hAnsi="Courier New"/>
          <w:color w:val="555555"/>
          <w:sz w:val="20"/>
        </w:rPr>
        <w:t>[sch plut 369a]</w:t>
      </w:r>
    </w:p>
    <w:p>
      <w:r>
        <w:rPr>
          <w:rFonts w:ascii="Gentium Plus" w:hAnsi="Gentium Plus"/>
          <w:sz w:val="24"/>
        </w:rPr>
        <w:t>κρώζεις: παροιμία ἐπὶ τῶν θρυλλούντων, ἀπὸ τῶν κο‐ ρωνῶν.</w:t>
      </w:r>
    </w:p>
    <w:p>
      <w:r>
        <w:rPr>
          <w:rFonts w:ascii="Courier New" w:hAnsi="Courier New"/>
          <w:color w:val="555555"/>
          <w:sz w:val="20"/>
        </w:rPr>
        <w:t>[sch plut 369b]</w:t>
      </w:r>
    </w:p>
    <w:p>
      <w:r>
        <w:rPr>
          <w:rFonts w:ascii="Gentium Plus" w:hAnsi="Gentium Plus"/>
          <w:sz w:val="24"/>
        </w:rPr>
        <w:t>σὺ μὲν γὰρ ἄνω καὶ κάτω</w:t>
      </w:r>
    </w:p>
    <w:p>
      <w:r>
        <w:rPr>
          <w:rFonts w:ascii="Courier New" w:hAnsi="Courier New"/>
          <w:color w:val="555555"/>
          <w:sz w:val="20"/>
        </w:rPr>
        <w:t>[sch plut 379a]</w:t>
      </w:r>
    </w:p>
    <w:p>
      <w:r>
        <w:rPr>
          <w:rFonts w:ascii="Gentium Plus" w:hAnsi="Gentium Plus"/>
          <w:sz w:val="24"/>
        </w:rPr>
        <w:t>τὸ στόμ’ ἐπιβύσας: τείνε‐ ται πρὸς τοὺς ῥήτορας, ἐπεὶ εἰώθασι τοῖς ἕρμαιον κεκληρωμένοις ἐπιφορ‐ τίζεσθαι, ὡς κοινωφέλιμοι.</w:t>
      </w:r>
    </w:p>
    <w:p>
      <w:r>
        <w:rPr>
          <w:rFonts w:ascii="Courier New" w:hAnsi="Courier New"/>
          <w:color w:val="555555"/>
          <w:sz w:val="20"/>
        </w:rPr>
        <w:t>[sch plut 379b]</w:t>
      </w:r>
    </w:p>
    <w:p>
      <w:r>
        <w:rPr>
          <w:rFonts w:ascii="Gentium Plus" w:hAnsi="Gentium Plus"/>
          <w:sz w:val="24"/>
        </w:rPr>
        <w:t>διασύρει τοὺς ῥήτορας.</w:t>
      </w:r>
    </w:p>
    <w:p>
      <w:r>
        <w:rPr>
          <w:rFonts w:ascii="Courier New" w:hAnsi="Courier New"/>
          <w:color w:val="555555"/>
          <w:sz w:val="20"/>
        </w:rPr>
        <w:t>[sch plut 382]</w:t>
      </w:r>
    </w:p>
    <w:p>
      <w:r>
        <w:rPr>
          <w:rFonts w:ascii="Gentium Plus" w:hAnsi="Gentium Plus"/>
          <w:sz w:val="24"/>
        </w:rPr>
        <w:t>διασύρει τοὺς Ἀθηναίους.</w:t>
      </w:r>
    </w:p>
    <w:p>
      <w:r>
        <w:rPr>
          <w:rFonts w:ascii="Courier New" w:hAnsi="Courier New"/>
          <w:color w:val="555555"/>
          <w:sz w:val="20"/>
        </w:rPr>
        <w:t>[sch plut 383]</w:t>
      </w:r>
    </w:p>
    <w:p>
      <w:r>
        <w:rPr>
          <w:rFonts w:ascii="Gentium Plus" w:hAnsi="Gentium Plus"/>
          <w:sz w:val="24"/>
        </w:rPr>
        <w:t>ἱκετηρία ἐστὶ κλάδος ἐλαίας ἐρίῳ περιπεπλεγμένος· οἱ γὰρ ἱκε‐ τεύοντες αὐτὸν κατεῖχον τὸν κλάδον.</w:t>
      </w:r>
    </w:p>
    <w:p>
      <w:r>
        <w:rPr>
          <w:rFonts w:ascii="Courier New" w:hAnsi="Courier New"/>
          <w:color w:val="555555"/>
          <w:sz w:val="20"/>
        </w:rPr>
        <w:t>[sch plut 385]</w:t>
      </w:r>
    </w:p>
    <w:p>
      <w:r>
        <w:rPr>
          <w:rFonts w:ascii="Gentium Plus" w:hAnsi="Gentium Plus"/>
          <w:sz w:val="24"/>
        </w:rPr>
        <w:t>Πάμφιλος ζωγράφος ἦν, ὃς τοὺς Ἡρακλείδας ἔγραψεν ἱκετεύον‐ τας τὸν τῶν Ἀθηναίων δῆμον. μετὰ γὰρ θάνατον Ἡρακλέος Εὐρυσθεὺς</w:t>
      </w:r>
    </w:p>
    <w:p>
      <w:r>
        <w:rPr>
          <w:rFonts w:ascii="Courier New" w:hAnsi="Courier New"/>
          <w:color w:val="555555"/>
          <w:sz w:val="20"/>
        </w:rPr>
        <w:t>[5]</w:t>
      </w:r>
    </w:p>
    <w:p>
      <w:r>
        <w:rPr>
          <w:rFonts w:ascii="Gentium Plus" w:hAnsi="Gentium Plus"/>
          <w:sz w:val="24"/>
        </w:rPr>
        <w:t>διώκει τοὺς Ἡρακλείδας διὰ τὸ πρὸς τὸν πατέρα ἐμφύλιον μῖσος. ταύτην τὴν ἱστορίαν ἀνέγραψε Πάμ‐ φιλος τραγικός—κατὰ δέ τινας ζωγράφος ἦν—ὃς τὴν τῶν Ἡρακλει‐</w:t>
      </w:r>
    </w:p>
    <w:p>
      <w:r>
        <w:rPr>
          <w:rFonts w:ascii="Courier New" w:hAnsi="Courier New"/>
          <w:color w:val="555555"/>
          <w:sz w:val="20"/>
        </w:rPr>
        <w:t>[10]</w:t>
      </w:r>
    </w:p>
    <w:p>
      <w:r>
        <w:rPr>
          <w:rFonts w:ascii="Gentium Plus" w:hAnsi="Gentium Plus"/>
          <w:sz w:val="24"/>
        </w:rPr>
        <w:t>δῶν τύχην χαρακτηριστικῶς ὑφηγή‐ σατο. Καλλίστρατος δὲ καὶ Εὐφρό‐ νιος τραγῳδιῶν ποιητήν φασι καὶ διδάξαι Ἡρακλείδας. γραφὴ μέντοι ἐστὶν οἱ Ἡρακλεῖδαι καὶ Ἀλκμήνη</w:t>
      </w:r>
    </w:p>
    <w:p>
      <w:r>
        <w:rPr>
          <w:rFonts w:ascii="Courier New" w:hAnsi="Courier New"/>
          <w:color w:val="555555"/>
          <w:sz w:val="20"/>
        </w:rPr>
        <w:t>[15]</w:t>
      </w:r>
    </w:p>
    <w:p>
      <w:r>
        <w:rPr>
          <w:rFonts w:ascii="Gentium Plus" w:hAnsi="Gentium Plus"/>
          <w:sz w:val="24"/>
        </w:rPr>
        <w:t>καὶ Ἡρακλέος θυγάτηρ Ἀθηναίους ἱκετεύοντες, Εὐρυσθέα δεδιότες, ἥτις Παμφίλου οὐκ ἔστιν, ὥς φασιν, ἀλλ’ Ἀπολλοδώρου. ὁ δὲ Πάμφιλος, ὡς ἔοικε, καὶ νεώτερός ἐστιν Ἀρι‐</w:t>
      </w:r>
    </w:p>
    <w:p>
      <w:r>
        <w:rPr>
          <w:rFonts w:ascii="Courier New" w:hAnsi="Courier New"/>
          <w:color w:val="555555"/>
          <w:sz w:val="20"/>
        </w:rPr>
        <w:t>[20]</w:t>
      </w:r>
    </w:p>
    <w:p>
      <w:r>
        <w:rPr>
          <w:rFonts w:ascii="Gentium Plus" w:hAnsi="Gentium Plus"/>
          <w:sz w:val="24"/>
        </w:rPr>
        <w:t>στοφάνους. ἄλλως. οὗτος ὁ τραγῳ‐ δοποιὸς ἔγραψε τοὺς Ἡρακλείδας ἱκετηρίαν ἔχοντας· ὅταν Εὐρυσθεὺς μετὰ θάνατον Ἡρακλέος τοὺς Ἡρακλείδας ἐδίωξε, καὶ οὗτοι μετὰ</w:t>
      </w:r>
    </w:p>
    <w:p>
      <w:r>
        <w:rPr>
          <w:rFonts w:ascii="Courier New" w:hAnsi="Courier New"/>
          <w:color w:val="555555"/>
          <w:sz w:val="20"/>
        </w:rPr>
        <w:t>[25]</w:t>
      </w:r>
    </w:p>
    <w:p>
      <w:r>
        <w:rPr>
          <w:rFonts w:ascii="Gentium Plus" w:hAnsi="Gentium Plus"/>
          <w:sz w:val="24"/>
        </w:rPr>
        <w:t>τῆς Ἀλκμήνης παρεκάλεσαν τοὺς Ἀθηναίους βοηθῆσαι αὐτοῖς. ἢ ὅτι τὰ συμβάντα αὐτοῖς ζωγράφος τις Πάμφιλος ἀθηναῖος εἰς τὴν στοὰν τῶν Ἀθηναίων ἔγραψεν.</w:t>
      </w:r>
    </w:p>
    <w:p>
      <w:r>
        <w:rPr>
          <w:rFonts w:ascii="Courier New" w:hAnsi="Courier New"/>
          <w:color w:val="555555"/>
          <w:sz w:val="20"/>
        </w:rPr>
        <w:t>[sch plut 388]</w:t>
      </w:r>
    </w:p>
    <w:p>
      <w:r>
        <w:rPr>
          <w:rFonts w:ascii="Gentium Plus" w:hAnsi="Gentium Plus"/>
          <w:sz w:val="24"/>
        </w:rPr>
        <w:t>ἀπαρτὶ: ἀπηρτισμένως. ἐ‐ πίρρημα δέ ἐστιν ὡς “ἀμογητί”, παρὰ τὸ ἀπηρτισμένον καὶ πλῆρες. κέχρηται δὲ αὐτῷ καὶ Ἡρόδοτος</w:t>
      </w:r>
    </w:p>
    <w:p>
      <w:r>
        <w:rPr>
          <w:rFonts w:ascii="Courier New" w:hAnsi="Courier New"/>
          <w:color w:val="555555"/>
          <w:sz w:val="20"/>
        </w:rPr>
        <w:t>[5]</w:t>
      </w:r>
    </w:p>
    <w:p>
      <w:r>
        <w:rPr>
          <w:rFonts w:ascii="Gentium Plus" w:hAnsi="Gentium Plus"/>
          <w:sz w:val="24"/>
        </w:rPr>
        <w:t>λέγων· “ἀπὸ τούτου εἰσὶ στάδια ἑβδομήκοντα ἀπαρτί”· καὶ Φερε‐ κράτης· “φράσον μοι. ἀπαρτὶ δὴ τοῦ προλαβεῖν”.</w:t>
      </w:r>
    </w:p>
    <w:p>
      <w:r>
        <w:rPr>
          <w:rFonts w:ascii="Courier New" w:hAnsi="Courier New"/>
          <w:color w:val="555555"/>
          <w:sz w:val="20"/>
        </w:rPr>
        <w:t>[10]</w:t>
      </w:r>
    </w:p>
    <w:p>
      <w:r>
        <w:rPr>
          <w:rFonts w:ascii="Gentium Plus" w:hAnsi="Gentium Plus"/>
          <w:sz w:val="24"/>
        </w:rPr>
        <w:t>συνωνυμεῖ δὲ ἡ λέξις· ἔσθ’ ὅτε καὶ χρονικὸν ἐπίρρημα δηλοῖ.</w:t>
      </w:r>
    </w:p>
    <w:p>
      <w:r>
        <w:rPr>
          <w:rFonts w:ascii="Courier New" w:hAnsi="Courier New"/>
          <w:color w:val="555555"/>
          <w:sz w:val="20"/>
        </w:rPr>
        <w:t>[sch plut 391]</w:t>
      </w:r>
    </w:p>
    <w:p>
      <w:r>
        <w:rPr>
          <w:rFonts w:ascii="Gentium Plus" w:hAnsi="Gentium Plus"/>
          <w:sz w:val="24"/>
        </w:rPr>
        <w:t>“μόχθηρος” ἐπὶ τοῦ σώμα‐ τος, τὸ δὲ “μοχθηρός” ἐπὶ τῆς</w:t>
      </w:r>
    </w:p>
    <w:p>
      <w:r>
        <w:rPr>
          <w:rFonts w:ascii="Courier New" w:hAnsi="Courier New"/>
          <w:color w:val="555555"/>
          <w:sz w:val="20"/>
        </w:rPr>
        <w:t>[sch plut 395]</w:t>
      </w:r>
    </w:p>
    <w:p>
      <w:r>
        <w:rPr>
          <w:rFonts w:ascii="Gentium Plus" w:hAnsi="Gentium Plus"/>
          <w:sz w:val="24"/>
        </w:rPr>
        <w:t>Ἑστία θεὰ θυγάτηρ Κρόνου καὶ Ῥέας, ἥτις καὶ πρώτη τὴν οἰκίαν ἐφεῦρεν· ἐπωνύμως δὲ ταύτῃ καὶ ἡ οἰκία ἑστία ἐκλήθη.</w:t>
      </w:r>
    </w:p>
    <w:p>
      <w:r>
        <w:rPr>
          <w:rFonts w:ascii="Courier New" w:hAnsi="Courier New"/>
          <w:color w:val="555555"/>
          <w:sz w:val="20"/>
        </w:rPr>
        <w:t>[sch plut 401]</w:t>
      </w:r>
    </w:p>
    <w:p>
      <w:r>
        <w:rPr>
          <w:rFonts w:ascii="Gentium Plus" w:hAnsi="Gentium Plus"/>
          <w:sz w:val="24"/>
        </w:rPr>
        <w:t>ἀντὶ τοῦ “αὐτόν” ἢ ἀντὶ τοῦ “δεῖ ἡμᾶς ποιῆσαι αὐτὸν βλέψαι πάσῃ</w:t>
      </w:r>
    </w:p>
    <w:p>
      <w:r>
        <w:rPr>
          <w:rFonts w:ascii="Courier New" w:hAnsi="Courier New"/>
          <w:color w:val="555555"/>
          <w:sz w:val="20"/>
        </w:rPr>
        <w:t>[sch plut 404]</w:t>
      </w:r>
    </w:p>
    <w:p>
      <w:r>
        <w:rPr>
          <w:rFonts w:ascii="Gentium Plus" w:hAnsi="Gentium Plus"/>
          <w:sz w:val="24"/>
        </w:rPr>
        <w:t>οὐκ ἐτὸς: ἤγουν οὐκ ἀλόγως ἢ ματαίως ἀλλὰ δικαίως· ἐπιρρηματι‐ κὸν γάρ ἐστιν ἀντὶ τοῦ “ἐτεῶς”,</w:t>
      </w:r>
    </w:p>
    <w:p>
      <w:r>
        <w:rPr>
          <w:rFonts w:ascii="Courier New" w:hAnsi="Courier New"/>
          <w:color w:val="555555"/>
          <w:sz w:val="20"/>
        </w:rPr>
        <w:t>[sch plut 407]</w:t>
      </w:r>
    </w:p>
    <w:p>
      <w:r>
        <w:rPr>
          <w:rFonts w:ascii="Gentium Plus" w:hAnsi="Gentium Plus"/>
          <w:sz w:val="24"/>
        </w:rPr>
        <w:t>τίς δῆτ’ ἰατρός ἐστι: διασύρει τοὺς ἰατροὺς καὶ διαβάλλει ὡς ἀμαθεῖς καὶ τοὺς διδόντας ὡς μικρολόγους.</w:t>
      </w:r>
    </w:p>
    <w:p>
      <w:r>
        <w:rPr>
          <w:rFonts w:ascii="Courier New" w:hAnsi="Courier New"/>
          <w:color w:val="555555"/>
          <w:sz w:val="20"/>
        </w:rPr>
        <w:t>[5]</w:t>
      </w:r>
    </w:p>
    <w:p>
      <w:r>
        <w:rPr>
          <w:rFonts w:ascii="Gentium Plus" w:hAnsi="Gentium Plus"/>
          <w:sz w:val="24"/>
        </w:rPr>
        <w:t>ἱστορία. Ἀσκληπιὸς Ἀπόλλωνος υἱὸς καὶ Κορωνίδος. ἰατρικὴν ἐκ Χείρωνος οὗτος ἐκδιδαγμένος, Ἤπιος πρὶν καλούμενος, Ἀσκληπιὸς ἐκλήθη ὡς Ἄσκλην ἰασάμενος τύραννον Ἐπιδαύρου</w:t>
      </w:r>
    </w:p>
    <w:p>
      <w:r>
        <w:rPr>
          <w:rFonts w:ascii="Courier New" w:hAnsi="Courier New"/>
          <w:color w:val="555555"/>
          <w:sz w:val="20"/>
        </w:rPr>
        <w:t>[10]</w:t>
      </w:r>
    </w:p>
    <w:p>
      <w:r>
        <w:rPr>
          <w:rFonts w:ascii="Gentium Plus" w:hAnsi="Gentium Plus"/>
          <w:sz w:val="24"/>
        </w:rPr>
        <w:t>ἢ ὡς μὴ σκέλλεσθαι ἐῶν καὶ θνήσκειν τοὺς ἀνθρώπους. λιμὸς κατέσχε μέγιστος ἔκπαλαι τὰς Ἀθήνας, ὡς περιτρέχειν πανταχοῦ τοὺς δραστηριωτέρους</w:t>
      </w:r>
    </w:p>
    <w:p>
      <w:r>
        <w:rPr>
          <w:rFonts w:ascii="Courier New" w:hAnsi="Courier New"/>
          <w:color w:val="555555"/>
          <w:sz w:val="20"/>
        </w:rPr>
        <w:t>[sch plut 415a]</w:t>
      </w:r>
    </w:p>
    <w:p>
      <w:r>
        <w:rPr>
          <w:rFonts w:ascii="Gentium Plus" w:hAnsi="Gentium Plus"/>
          <w:sz w:val="24"/>
        </w:rPr>
        <w:t>παράδοξον, εὐκίνητον. Πε‐ νία γὰρ παραβάλλουσα μάχεται πρὸς αὐτούς.</w:t>
      </w:r>
    </w:p>
    <w:p>
      <w:r>
        <w:rPr>
          <w:rFonts w:ascii="Courier New" w:hAnsi="Courier New"/>
          <w:color w:val="555555"/>
          <w:sz w:val="20"/>
        </w:rPr>
        <w:t>[sch plut 415b]</w:t>
      </w:r>
    </w:p>
    <w:p>
      <w:r>
        <w:rPr>
          <w:rFonts w:ascii="Gentium Plus" w:hAnsi="Gentium Plus"/>
          <w:sz w:val="24"/>
        </w:rPr>
        <w:t>ἰστέον ὅτι πολλή ἐστι</w:t>
      </w:r>
    </w:p>
    <w:p>
      <w:r>
        <w:rPr>
          <w:rFonts w:ascii="Courier New" w:hAnsi="Courier New"/>
          <w:color w:val="555555"/>
          <w:sz w:val="20"/>
        </w:rPr>
        <w:t>[5]</w:t>
      </w:r>
    </w:p>
    <w:p>
      <w:r>
        <w:rPr>
          <w:rFonts w:ascii="Gentium Plus" w:hAnsi="Gentium Plus"/>
          <w:sz w:val="24"/>
        </w:rPr>
        <w:t>μεγαλόφρων καὶ μεγαλόψυχος. καὶ “χειροδίκης” μὲν συνθέτως ὁ βίαιος καὶ οὐκ ἐν τοῖς νόμοις ἀλλὰ ταῖς χερσὶν αὑτοῦ κείμενον ἔχων τὸ δίκαιον· “δίκην” δὲ “ἔχων ἐν χερ‐</w:t>
      </w:r>
    </w:p>
    <w:p>
      <w:r>
        <w:rPr>
          <w:rFonts w:ascii="Courier New" w:hAnsi="Courier New"/>
          <w:color w:val="555555"/>
          <w:sz w:val="20"/>
        </w:rPr>
        <w:t>[10]</w:t>
      </w:r>
    </w:p>
    <w:p>
      <w:r>
        <w:rPr>
          <w:rFonts w:ascii="Gentium Plus" w:hAnsi="Gentium Plus"/>
          <w:sz w:val="24"/>
        </w:rPr>
        <w:t>σίν” ὁ δίκαιος καὶ ἀεὶ πρὸ χειρῶν καὶ οἷον φέρων τὸ δίκαιον. οὕτω καὶ “θερμὸν ἔργον” διαλελυμένως μὲν τὸ ἀναιδὲς καὶ θρασύ· “θερμουργὸς” δὲ “ἀνήρ” ἐν συνθέσει κατὰ λόγον</w:t>
      </w:r>
    </w:p>
    <w:p>
      <w:r>
        <w:rPr>
          <w:rFonts w:ascii="Courier New" w:hAnsi="Courier New"/>
          <w:color w:val="555555"/>
          <w:sz w:val="20"/>
        </w:rPr>
        <w:t>[15]</w:t>
      </w:r>
    </w:p>
    <w:p>
      <w:r>
        <w:rPr>
          <w:rFonts w:ascii="Gentium Plus" w:hAnsi="Gentium Plus"/>
          <w:sz w:val="24"/>
        </w:rPr>
        <w:t>ἐπαινετὸν ὁ θαρραλέος καὶ μὴ ψυχρὸς εἰς ἔργον.</w:t>
      </w:r>
    </w:p>
    <w:p>
      <w:r>
        <w:rPr>
          <w:rFonts w:ascii="Courier New" w:hAnsi="Courier New"/>
          <w:color w:val="555555"/>
          <w:sz w:val="20"/>
        </w:rPr>
        <w:t>[sch plut 423]</w:t>
      </w:r>
    </w:p>
    <w:p>
      <w:r>
        <w:rPr>
          <w:rFonts w:ascii="Gentium Plus" w:hAnsi="Gentium Plus"/>
          <w:sz w:val="24"/>
        </w:rPr>
        <w:t>ἴσως Ἐριννύς: ἐπισκώπτει τὴν διὰ τῶν Ἐριννύων Αἰσχύλου ὑπόθεσιν· παρεισάγονται γὰρ δεινο‐ παθοῦσαι. ὡς καὶ Εὐριπίδης·</w:t>
      </w:r>
    </w:p>
    <w:p>
      <w:r>
        <w:rPr>
          <w:rFonts w:ascii="Courier New" w:hAnsi="Courier New"/>
          <w:color w:val="555555"/>
          <w:sz w:val="20"/>
        </w:rPr>
        <w:t>[5]</w:t>
      </w:r>
    </w:p>
    <w:p>
      <w:r>
        <w:rPr>
          <w:rFonts w:ascii="Gentium Plus" w:hAnsi="Gentium Plus"/>
          <w:sz w:val="24"/>
        </w:rPr>
        <w:t>“γοργῶπες νερτέρων ἱέρειαι, δειναὶ θεαί.”</w:t>
      </w:r>
    </w:p>
    <w:p>
      <w:r>
        <w:rPr>
          <w:rFonts w:ascii="Courier New" w:hAnsi="Courier New"/>
          <w:color w:val="555555"/>
          <w:sz w:val="20"/>
        </w:rPr>
        <w:t>[sch plut 425]</w:t>
      </w:r>
    </w:p>
    <w:p>
      <w:r>
        <w:rPr>
          <w:rFonts w:ascii="Gentium Plus" w:hAnsi="Gentium Plus"/>
          <w:sz w:val="24"/>
        </w:rPr>
        <w:t>κλαύσεται: οἰμώξεται ὡς μὴ οὖσα κατὰ φύσιν φοβερά, ἀλλὰ μάτην ἀπατῶσα ἡμᾶς.</w:t>
      </w:r>
    </w:p>
    <w:p>
      <w:r>
        <w:rPr>
          <w:rFonts w:ascii="Courier New" w:hAnsi="Courier New"/>
          <w:color w:val="555555"/>
          <w:sz w:val="20"/>
        </w:rPr>
        <w:t>[sch plut 426]</w:t>
      </w:r>
    </w:p>
    <w:p>
      <w:r>
        <w:rPr>
          <w:rFonts w:ascii="Gentium Plus" w:hAnsi="Gentium Plus"/>
          <w:sz w:val="24"/>
        </w:rPr>
        <w:t>πανδοκεύτριαν: ἀντὶ τοῦ “κάπηλιν”. ἢ διὰ τὸ πάντας δέχε‐ σθαι. εἴρηται δὲ κάπηλις ἀπὸ τοῦ κακύνειν τὸν πηλὸν ἤτοι τὸν οἶνον,</w:t>
      </w:r>
    </w:p>
    <w:p>
      <w:r>
        <w:rPr>
          <w:rFonts w:ascii="Courier New" w:hAnsi="Courier New"/>
          <w:color w:val="555555"/>
          <w:sz w:val="20"/>
        </w:rPr>
        <w:t>[5]</w:t>
      </w:r>
    </w:p>
    <w:p>
      <w:r>
        <w:rPr>
          <w:rFonts w:ascii="Gentium Plus" w:hAnsi="Gentium Plus"/>
          <w:sz w:val="24"/>
        </w:rPr>
        <w:t>ὅθεν καὶ ἄμπελος.</w:t>
      </w:r>
    </w:p>
    <w:p>
      <w:r>
        <w:rPr>
          <w:rFonts w:ascii="Courier New" w:hAnsi="Courier New"/>
          <w:color w:val="555555"/>
          <w:sz w:val="20"/>
        </w:rPr>
        <w:t>[sch plut 427]</w:t>
      </w:r>
    </w:p>
    <w:p>
      <w:r>
        <w:rPr>
          <w:rFonts w:ascii="Gentium Plus" w:hAnsi="Gentium Plus"/>
          <w:sz w:val="24"/>
        </w:rPr>
        <w:t>λεκιθόπωλιν: ἀπὸ τοῦ</w:t>
      </w:r>
    </w:p>
    <w:p>
      <w:r>
        <w:rPr>
          <w:rFonts w:ascii="Courier New" w:hAnsi="Courier New"/>
          <w:color w:val="555555"/>
          <w:sz w:val="20"/>
        </w:rPr>
        <w:t>[5]</w:t>
      </w:r>
    </w:p>
    <w:p>
      <w:r>
        <w:rPr>
          <w:rFonts w:ascii="Gentium Plus" w:hAnsi="Gentium Plus"/>
          <w:sz w:val="24"/>
        </w:rPr>
        <w:t>δὲ εἶδος ὀσπρίου, ὃ καλεῖται πίσος διὰ τὸ ἐοικέναι τὴν χροιὰν λεκίθῳ ᾠοῦ. ἀπὸ μέρους οὖν τὴν ὀσπριό‐ πωλιν δηλοῖ.</w:t>
      </w:r>
    </w:p>
    <w:p>
      <w:r>
        <w:rPr>
          <w:rFonts w:ascii="Courier New" w:hAnsi="Courier New"/>
          <w:color w:val="555555"/>
          <w:sz w:val="20"/>
        </w:rPr>
        <w:t>[sch plut 431a]</w:t>
      </w:r>
    </w:p>
    <w:p>
      <w:r>
        <w:rPr>
          <w:rFonts w:ascii="Gentium Plus" w:hAnsi="Gentium Plus"/>
          <w:sz w:val="24"/>
        </w:rPr>
        <w:t>βάραθρον: χάσμα φρεα‐ τῶδες καὶ σκοτεινὸν ἐν τῇ Ἀττικῇ, ἐν ᾧ τοὺς κακούργους ἔβαλλον. ἐν δὲ τῷ χάσματι τούτῳ ὑπῆρχον</w:t>
      </w:r>
    </w:p>
    <w:p>
      <w:r>
        <w:rPr>
          <w:rFonts w:ascii="Courier New" w:hAnsi="Courier New"/>
          <w:color w:val="555555"/>
          <w:sz w:val="20"/>
        </w:rPr>
        <w:t>[5]</w:t>
      </w:r>
    </w:p>
    <w:p>
      <w:r>
        <w:rPr>
          <w:rFonts w:ascii="Gentium Plus" w:hAnsi="Gentium Plus"/>
          <w:sz w:val="24"/>
        </w:rPr>
        <w:t>ὀγκῖνοι, οἱ μὲν ἄνω, οἱ δὲ κάτω. ἐνταῦθα τὸν Φρύγα τὸν τῆς Μητρὸς ἐνέβαλον ὡς μεμηνότα. ἐπειδὴ προέ‐ λεγεν ὅτι ἔρχεται ἡ Μήτηρ εἰς τὴν ἐπιζήτησιν τῆς Κόρης. ἡ δὲ θεὸς</w:t>
      </w:r>
    </w:p>
    <w:p>
      <w:r>
        <w:rPr>
          <w:rFonts w:ascii="Courier New" w:hAnsi="Courier New"/>
          <w:color w:val="555555"/>
          <w:sz w:val="20"/>
        </w:rPr>
        <w:t>[10]</w:t>
      </w:r>
    </w:p>
    <w:p>
      <w:r>
        <w:rPr>
          <w:rFonts w:ascii="Gentium Plus" w:hAnsi="Gentium Plus"/>
          <w:sz w:val="24"/>
        </w:rPr>
        <w:t>ὀργισθεῖσα ἀκαρπίαν ἔπεμψε τῇ χώρᾳ· καὶ γνόντες τὴν αἰτίαν 〈διὰ〉</w:t>
      </w:r>
    </w:p>
    <w:p>
      <w:r>
        <w:rPr>
          <w:rFonts w:ascii="Courier New" w:hAnsi="Courier New"/>
          <w:color w:val="555555"/>
          <w:sz w:val="20"/>
        </w:rPr>
        <w:t>[sch plut 431b]</w:t>
      </w:r>
    </w:p>
    <w:p>
      <w:r>
        <w:rPr>
          <w:rFonts w:ascii="Gentium Plus" w:hAnsi="Gentium Plus"/>
          <w:sz w:val="24"/>
        </w:rPr>
        <w:t>βάραθρον: ὄρυγμα ἔνθα</w:t>
      </w:r>
    </w:p>
    <w:p>
      <w:r>
        <w:rPr>
          <w:rFonts w:ascii="Courier New" w:hAnsi="Courier New"/>
          <w:color w:val="555555"/>
          <w:sz w:val="20"/>
        </w:rPr>
        <w:t>[sch plut 436]</w:t>
      </w:r>
    </w:p>
    <w:p>
      <w:r>
        <w:rPr>
          <w:rFonts w:ascii="Gentium Plus" w:hAnsi="Gentium Plus"/>
          <w:sz w:val="24"/>
        </w:rPr>
        <w:t>ἣ ταῖς κοτύλαις: ἀντὶ τοῦ “παρακλέπτουσά με ταῖς κοτύ‐ λαις” ἢ “μικροπρεποῦσά με βλά‐ πτει, οἷον ταῖς μεταφοραῖς τῶν μέτρων</w:t>
      </w:r>
    </w:p>
    <w:p>
      <w:r>
        <w:rPr>
          <w:rFonts w:ascii="Courier New" w:hAnsi="Courier New"/>
          <w:color w:val="555555"/>
          <w:sz w:val="20"/>
        </w:rPr>
        <w:t>[5]</w:t>
      </w:r>
    </w:p>
    <w:p>
      <w:r>
        <w:rPr>
          <w:rFonts w:ascii="Gentium Plus" w:hAnsi="Gentium Plus"/>
          <w:sz w:val="24"/>
        </w:rPr>
        <w:t>ἀπατοῦσά με”, ὡς τοῦ Βλεψιδήμου πεποιηκότος καὶ δεδωκότος ἀργύριον. κοτύλη δέ ἐστιν εἶδος μέτρου, ὃ</w:t>
      </w:r>
    </w:p>
    <w:p>
      <w:r>
        <w:rPr>
          <w:rFonts w:ascii="Courier New" w:hAnsi="Courier New"/>
          <w:color w:val="555555"/>
          <w:sz w:val="20"/>
        </w:rPr>
        <w:t>[sch plut 438]</w:t>
      </w:r>
    </w:p>
    <w:p>
      <w:r>
        <w:rPr>
          <w:rFonts w:ascii="Gentium Plus" w:hAnsi="Gentium Plus"/>
          <w:sz w:val="24"/>
        </w:rPr>
        <w:t>ἄναξ: ἰδίως τὸν Ἀπόλλωνα ἢ ὡς ἀλεξίκακον καὶ χρησμοὺς παρέχοντα πρὸς ἀποτροπὴν τῶν δεινῶν, ἢ ὡς πατρῷον θεόν.</w:t>
      </w:r>
    </w:p>
    <w:p>
      <w:r>
        <w:rPr>
          <w:rFonts w:ascii="Courier New" w:hAnsi="Courier New"/>
          <w:color w:val="555555"/>
          <w:sz w:val="20"/>
        </w:rPr>
        <w:t>[sch plut 443]</w:t>
      </w:r>
    </w:p>
    <w:p>
      <w:r>
        <w:rPr>
          <w:rFonts w:ascii="Gentium Plus" w:hAnsi="Gentium Plus"/>
          <w:sz w:val="24"/>
        </w:rPr>
        <w:t>ἐξωλέστερον: ἀπολέσθαι ὀφεῖλον ἢ ἐξολοθρευτικώτερον ἢ</w:t>
      </w:r>
    </w:p>
    <w:p>
      <w:r>
        <w:rPr>
          <w:rFonts w:ascii="Courier New" w:hAnsi="Courier New"/>
          <w:color w:val="555555"/>
          <w:sz w:val="20"/>
        </w:rPr>
        <w:t>[sch plut 447a]</w:t>
      </w:r>
    </w:p>
    <w:p>
      <w:r>
        <w:rPr>
          <w:rFonts w:ascii="Gentium Plus" w:hAnsi="Gentium Plus"/>
          <w:sz w:val="24"/>
        </w:rPr>
        <w:t>ἔρημος κυρίως ἡ μονωθεῖσα τῶν ἐνοικούντων γῆ, παρὰ τὸ ἔραν μόνην εἶναι.</w:t>
      </w:r>
    </w:p>
    <w:p>
      <w:r>
        <w:rPr>
          <w:rFonts w:ascii="Courier New" w:hAnsi="Courier New"/>
          <w:color w:val="555555"/>
          <w:sz w:val="20"/>
        </w:rPr>
        <w:t>[sch plut 447b]</w:t>
      </w:r>
    </w:p>
    <w:p>
      <w:r>
        <w:rPr>
          <w:rFonts w:ascii="Gentium Plus" w:hAnsi="Gentium Plus"/>
          <w:sz w:val="24"/>
        </w:rPr>
        <w:t>φεύγω φεύξω κοινῶς, φευξῶ</w:t>
      </w:r>
    </w:p>
    <w:p>
      <w:r>
        <w:rPr>
          <w:rFonts w:ascii="Courier New" w:hAnsi="Courier New"/>
          <w:color w:val="555555"/>
          <w:sz w:val="20"/>
        </w:rPr>
        <w:t>[sch plut 451a]</w:t>
      </w:r>
    </w:p>
    <w:p>
      <w:r>
        <w:rPr>
          <w:rFonts w:ascii="Gentium Plus" w:hAnsi="Gentium Plus"/>
          <w:sz w:val="24"/>
        </w:rPr>
        <w:t>οὐκ ἐνέχυρον: δῆλον ἐκ τούτου ὡς οὐ μόνον ἐνέχυρα ἀλλὰ καὶ ἐνέχυρον. φαίνεται δὲ καὶ ἀπηγο‐ ρευμένον εἶναι μὴ μεθεῖναι τὰ ὅπλα</w:t>
      </w:r>
    </w:p>
    <w:p>
      <w:r>
        <w:rPr>
          <w:rFonts w:ascii="Courier New" w:hAnsi="Courier New"/>
          <w:color w:val="555555"/>
          <w:sz w:val="20"/>
        </w:rPr>
        <w:t>[5]</w:t>
      </w:r>
    </w:p>
    <w:p>
      <w:r>
        <w:rPr>
          <w:rFonts w:ascii="Gentium Plus" w:hAnsi="Gentium Plus"/>
          <w:sz w:val="24"/>
        </w:rPr>
        <w:t>ἐνέχυρα. λέγει οὖν· “αὕτη τῇ ἑαυτῆς βίᾳ ἀναγκάζει καὶ τοὺς νόμους πα‐ ραβαίνειν τοὺς θεσπίσαντας ὅπλα ἐνέχυρα μὴ τιθέναι”.</w:t>
      </w:r>
    </w:p>
    <w:p>
      <w:r>
        <w:rPr>
          <w:rFonts w:ascii="Courier New" w:hAnsi="Courier New"/>
          <w:color w:val="555555"/>
          <w:sz w:val="20"/>
        </w:rPr>
        <w:t>[sch plut 451b]</w:t>
      </w:r>
    </w:p>
    <w:p>
      <w:r>
        <w:rPr>
          <w:rFonts w:ascii="Gentium Plus" w:hAnsi="Gentium Plus"/>
          <w:sz w:val="24"/>
        </w:rPr>
        <w:t>ἐνέχυρον ἀπὸ τοῦ “ἐχυρόν”, τὸ στερεόν.</w:t>
      </w:r>
    </w:p>
    <w:p>
      <w:r>
        <w:rPr>
          <w:rFonts w:ascii="Courier New" w:hAnsi="Courier New"/>
          <w:color w:val="555555"/>
          <w:sz w:val="20"/>
        </w:rPr>
        <w:t>[sch plut 453]</w:t>
      </w:r>
    </w:p>
    <w:p>
      <w:r>
        <w:rPr>
          <w:rFonts w:ascii="Gentium Plus" w:hAnsi="Gentium Plus"/>
          <w:sz w:val="24"/>
        </w:rPr>
        <w:t>οἱ παλαιοὶ Ἀττικοὶ περι‐ σπῶσιν, οἱ δὲ νεώτεροι προπαροξύ‐</w:t>
      </w:r>
    </w:p>
    <w:p>
      <w:r>
        <w:rPr>
          <w:rFonts w:ascii="Courier New" w:hAnsi="Courier New"/>
          <w:color w:val="555555"/>
          <w:sz w:val="20"/>
        </w:rPr>
        <w:t>[sch plut 466]</w:t>
      </w:r>
    </w:p>
    <w:p>
      <w:r>
        <w:rPr>
          <w:rFonts w:ascii="Gentium Plus" w:hAnsi="Gentium Plus"/>
          <w:sz w:val="24"/>
        </w:rPr>
        <w:t>ἀντὶ τοῦ “εἰ μέλλοντες ἐκβαλεῖν σε καὶ ἐπιλαθοίμεθα, μέγα κακὸν πράττομεν τότε”.</w:t>
      </w:r>
    </w:p>
    <w:p>
      <w:r>
        <w:rPr>
          <w:rFonts w:ascii="Courier New" w:hAnsi="Courier New"/>
          <w:color w:val="555555"/>
          <w:sz w:val="20"/>
        </w:rPr>
        <w:t>[sch plut 470]</w:t>
      </w:r>
    </w:p>
    <w:p>
      <w:r>
        <w:rPr>
          <w:rFonts w:ascii="Gentium Plus" w:hAnsi="Gentium Plus"/>
          <w:sz w:val="24"/>
        </w:rPr>
        <w:t>εἰ δὲ μή: ἤτοι παύσασθε τοῦ ἐγχειρήματος. τὸ σχῆμα κατὰ παρά‐ λειψιν, ὅμοιον δὲ τῷ ὁμηρικῷ· “ἀλλ’ εἰ μὲν δώσουσι γέρας μεγάθυμοι Ἀχαιοί”.</w:t>
      </w:r>
    </w:p>
    <w:p>
      <w:r>
        <w:rPr>
          <w:rFonts w:ascii="Courier New" w:hAnsi="Courier New"/>
          <w:color w:val="555555"/>
          <w:sz w:val="20"/>
        </w:rPr>
        <w:t>[5]</w:t>
      </w:r>
    </w:p>
    <w:p>
      <w:r>
        <w:rPr>
          <w:rFonts w:ascii="Gentium Plus" w:hAnsi="Gentium Plus"/>
          <w:sz w:val="24"/>
        </w:rPr>
        <w:t>οὐ γὰρ ἀπέδωκε σύνταξιν ἐνταῦθα.</w:t>
      </w:r>
    </w:p>
    <w:p>
      <w:r>
        <w:rPr>
          <w:rFonts w:ascii="Courier New" w:hAnsi="Courier New"/>
          <w:color w:val="555555"/>
          <w:sz w:val="20"/>
        </w:rPr>
        <w:t>[sch plut 476a]</w:t>
      </w:r>
    </w:p>
    <w:p>
      <w:r>
        <w:rPr>
          <w:rFonts w:ascii="Gentium Plus" w:hAnsi="Gentium Plus"/>
          <w:sz w:val="24"/>
        </w:rPr>
        <w:t>τύμπανα: τιμωρικά εἰσιν ὄργανα ἀπὸ ξύλων κατεσκευασμένα, ἐφ’ οἷς ἐτυμπάνιζον· ἐχρῶντο γὰρ ταύτῃ τῇ τιμωρίᾳ. λέγονται δὲ καὶ</w:t>
      </w:r>
    </w:p>
    <w:p>
      <w:r>
        <w:rPr>
          <w:rFonts w:ascii="Courier New" w:hAnsi="Courier New"/>
          <w:color w:val="555555"/>
          <w:sz w:val="20"/>
        </w:rPr>
        <w:t>[5]</w:t>
      </w:r>
    </w:p>
    <w:p>
      <w:r>
        <w:rPr>
          <w:rFonts w:ascii="Gentium Plus" w:hAnsi="Gentium Plus"/>
          <w:sz w:val="24"/>
        </w:rPr>
        <w:t>βάκλα, ἐφ’ οἷς τύπτονται ἐν τοῖς δικαστηρίοις οἱ τιμωρούμενοι.</w:t>
      </w:r>
    </w:p>
    <w:p>
      <w:r>
        <w:rPr>
          <w:rFonts w:ascii="Courier New" w:hAnsi="Courier New"/>
          <w:color w:val="555555"/>
          <w:sz w:val="20"/>
        </w:rPr>
        <w:t>[sch plut 476b]</w:t>
      </w:r>
    </w:p>
    <w:p>
      <w:r>
        <w:rPr>
          <w:rFonts w:ascii="Gentium Plus" w:hAnsi="Gentium Plus"/>
          <w:sz w:val="24"/>
        </w:rPr>
        <w:t>κύφωνες: κύφων δεσμός ἐστι ξύλινος, ὃν οἱ μὲν κλοιὸν ὀνομάζουσιν, οἱ δὲ κάλιον· ἔνθα</w:t>
      </w:r>
    </w:p>
    <w:p>
      <w:r>
        <w:rPr>
          <w:rFonts w:ascii="Courier New" w:hAnsi="Courier New"/>
          <w:color w:val="555555"/>
          <w:sz w:val="20"/>
        </w:rPr>
        <w:t>[5]</w:t>
      </w:r>
    </w:p>
    <w:p>
      <w:r>
        <w:rPr>
          <w:rFonts w:ascii="Gentium Plus" w:hAnsi="Gentium Plus"/>
          <w:sz w:val="24"/>
        </w:rPr>
        <w:t>τάσσεται δὲ κἀπὶ πάντων τῶν δυσχε‐ ρῶν καὶ ὀλεθρίων, καὶ κυφωνισμὸς ἐπὶ τῶν τιμωριῶν. Ἀρχίλοχος δὲ ἀντὶ τοῦ “κακός” καὶ “ὀλέθριος”. εἴρηται δὲ κύφων παρὰ τὸ τοὺς</w:t>
      </w:r>
    </w:p>
    <w:p>
      <w:r>
        <w:rPr>
          <w:rFonts w:ascii="Courier New" w:hAnsi="Courier New"/>
          <w:color w:val="555555"/>
          <w:sz w:val="20"/>
        </w:rPr>
        <w:t>[10]</w:t>
      </w:r>
    </w:p>
    <w:p>
      <w:r>
        <w:rPr>
          <w:rFonts w:ascii="Gentium Plus" w:hAnsi="Gentium Plus"/>
          <w:sz w:val="24"/>
        </w:rPr>
        <w:t>δεσμίους ἀναγκάζεσθαι κύφειν. κύ‐ φωνες ξύλα εἰσὶν ἐπιτιθέμενα εἰς τοὺς τένοντας τῶν καταδίκων, ἵνα μὴ εὕρωσιν ἀνακύψαι· καὶ γὰρ τὸν κρινόμενον ποιοῦσι κύφειν.</w:t>
      </w:r>
    </w:p>
    <w:p>
      <w:r>
        <w:rPr>
          <w:rFonts w:ascii="Courier New" w:hAnsi="Courier New"/>
          <w:color w:val="555555"/>
          <w:sz w:val="20"/>
        </w:rPr>
        <w:t>[sch plut 480]</w:t>
      </w:r>
    </w:p>
    <w:p>
      <w:r>
        <w:rPr>
          <w:rFonts w:ascii="Gentium Plus" w:hAnsi="Gentium Plus"/>
          <w:sz w:val="24"/>
        </w:rPr>
        <w:t>τί δῆτα: ἐπέβαλον γὰρ ζημίαν ἐνίοτε τοῖς ἁλοῦσιν ἢ χρήματα καταθέσθαι ἤ τι τοιοῦτον. “τῇ δίκῃ” δὲ τῇ τιμωρίᾳ. εἴθιστο γὰρ</w:t>
      </w:r>
    </w:p>
    <w:p>
      <w:r>
        <w:rPr>
          <w:rFonts w:ascii="Courier New" w:hAnsi="Courier New"/>
          <w:color w:val="555555"/>
          <w:sz w:val="20"/>
        </w:rPr>
        <w:t>[5]</w:t>
      </w:r>
    </w:p>
    <w:p>
      <w:r>
        <w:rPr>
          <w:rFonts w:ascii="Gentium Plus" w:hAnsi="Gentium Plus"/>
          <w:sz w:val="24"/>
        </w:rPr>
        <w:t>τὸ τῆς ἥττης ἤδη καὶ πρόστιμον λέγεσθαι παρὰ τῶν κρινομένων.</w:t>
      </w:r>
    </w:p>
    <w:p>
      <w:r>
        <w:rPr>
          <w:rFonts w:ascii="Courier New" w:hAnsi="Courier New"/>
          <w:color w:val="555555"/>
          <w:sz w:val="20"/>
        </w:rPr>
        <w:t>[sch plut 483]</w:t>
      </w:r>
    </w:p>
    <w:p>
      <w:r>
        <w:rPr>
          <w:rFonts w:ascii="Gentium Plus" w:hAnsi="Gentium Plus"/>
          <w:sz w:val="24"/>
        </w:rPr>
        <w:t>ἱκανοὺς: ἀντὶ τοῦ “ἀρκοῦν‐ τας”. ὁ γὰρ ἱκάνων, ὅ ἐστι παραγινό‐</w:t>
      </w:r>
    </w:p>
    <w:p>
      <w:r>
        <w:rPr>
          <w:rFonts w:ascii="Courier New" w:hAnsi="Courier New"/>
          <w:color w:val="555555"/>
          <w:sz w:val="20"/>
        </w:rPr>
        <w:t>[sch plut 485]</w:t>
      </w:r>
    </w:p>
    <w:p>
      <w:r>
        <w:rPr>
          <w:rFonts w:ascii="Gentium Plus" w:hAnsi="Gentium Plus"/>
          <w:sz w:val="24"/>
        </w:rPr>
        <w:t>ὅτι εἴθιστο ἐπὶ τῇ τιμωρίᾳ καὶ προστίμῳ ὑποπίπτειν τοὺς ἁλόν‐ τας, “οὐκ ἄν, φησίν, ἀναβάλοισθε ἀποθανόντες” ἀντὶ τοῦ “ταχέως</w:t>
      </w:r>
    </w:p>
    <w:p>
      <w:r>
        <w:rPr>
          <w:rFonts w:ascii="Courier New" w:hAnsi="Courier New"/>
          <w:color w:val="555555"/>
          <w:sz w:val="20"/>
        </w:rPr>
        <w:t>[5]</w:t>
      </w:r>
    </w:p>
    <w:p>
      <w:r>
        <w:rPr>
          <w:rFonts w:ascii="Gentium Plus" w:hAnsi="Gentium Plus"/>
          <w:sz w:val="24"/>
        </w:rPr>
        <w:t>ἀπελθόντες τελευτήσατε. εἰ γὰρ νικήσετε, οὐκέτι δίκαιόν ἐστιν”.</w:t>
      </w:r>
    </w:p>
    <w:p>
      <w:r>
        <w:rPr>
          <w:rFonts w:ascii="Courier New" w:hAnsi="Courier New"/>
          <w:color w:val="555555"/>
          <w:sz w:val="20"/>
        </w:rPr>
        <w:t>[sch plut 487]</w:t>
      </w:r>
    </w:p>
    <w:p>
      <w:r>
        <w:rPr>
          <w:rFonts w:ascii="Gentium Plus" w:hAnsi="Gentium Plus"/>
          <w:sz w:val="24"/>
        </w:rPr>
        <w:t>ἀλλ’ ἤδη: ὅτι τὸ μέτρον τούτων τῶν στίχων ἀναπαιστικὸν τετρασύλλαβον καταληκτικόν. δέχε‐ ται δὲ ἀνάπαιστον, 〈σπονδεῖον〉 καὶ</w:t>
      </w:r>
    </w:p>
    <w:p>
      <w:r>
        <w:rPr>
          <w:rFonts w:ascii="Courier New" w:hAnsi="Courier New"/>
          <w:color w:val="555555"/>
          <w:sz w:val="20"/>
        </w:rPr>
        <w:t>[5]</w:t>
      </w:r>
    </w:p>
    <w:p>
      <w:r>
        <w:rPr>
          <w:rFonts w:ascii="Gentium Plus" w:hAnsi="Gentium Plus"/>
          <w:sz w:val="24"/>
        </w:rPr>
        <w:t>δάκτυλον.</w:t>
      </w:r>
    </w:p>
    <w:p>
      <w:r>
        <w:rPr>
          <w:rFonts w:ascii="Courier New" w:hAnsi="Courier New"/>
          <w:color w:val="555555"/>
          <w:sz w:val="20"/>
        </w:rPr>
        <w:t>[sch plut 493]</w:t>
      </w:r>
    </w:p>
    <w:p>
      <w:r>
        <w:rPr>
          <w:rFonts w:ascii="Gentium Plus" w:hAnsi="Gentium Plus"/>
          <w:sz w:val="24"/>
        </w:rPr>
        <w:t>“βούλευμα” μὲν τὸ ἴδιον, “βούλημα” δὲ τοῦ δημοσίου ἡ</w:t>
      </w:r>
    </w:p>
    <w:p>
      <w:r>
        <w:rPr>
          <w:rFonts w:ascii="Courier New" w:hAnsi="Courier New"/>
          <w:color w:val="555555"/>
          <w:sz w:val="20"/>
        </w:rPr>
        <w:t>[sch plut 505]</w:t>
      </w:r>
    </w:p>
    <w:p>
      <w:r>
        <w:rPr>
          <w:rFonts w:ascii="Gentium Plus" w:hAnsi="Gentium Plus"/>
          <w:sz w:val="24"/>
        </w:rPr>
        <w:t>οὐκοῦν εἶναί φημι: ὅτι κακόμετρος ὁ στίχος, ἐνίοις δὲ καὶ ἄμετρος. ἡ δὲ σύνταξις τοιαύτη· “οὐκοῦν, ἢν βλέψῃ ποτὲ ὁ Πλοῦ‐</w:t>
      </w:r>
    </w:p>
    <w:p>
      <w:r>
        <w:rPr>
          <w:rFonts w:ascii="Courier New" w:hAnsi="Courier New"/>
          <w:color w:val="555555"/>
          <w:sz w:val="20"/>
        </w:rPr>
        <w:t>[5]</w:t>
      </w:r>
    </w:p>
    <w:p>
      <w:r>
        <w:rPr>
          <w:rFonts w:ascii="Gentium Plus" w:hAnsi="Gentium Plus"/>
          <w:sz w:val="24"/>
        </w:rPr>
        <w:t>τος, φημὶ εἶναι ὁδόν, ἥντινα ἰών τις παύσει ταῦτα”. τέλειον δὲ εἴη, εἰ καὶ τὸν “καί” προσθείη τις σύνδεσμον, εἰπὼν “καὶ τοῖς ἀνθρώ‐</w:t>
      </w:r>
    </w:p>
    <w:p>
      <w:r>
        <w:rPr>
          <w:rFonts w:ascii="Courier New" w:hAnsi="Courier New"/>
          <w:color w:val="555555"/>
          <w:sz w:val="20"/>
        </w:rPr>
        <w:t>[sch plut 507]</w:t>
      </w:r>
    </w:p>
    <w:p>
      <w:r>
        <w:rPr>
          <w:rFonts w:ascii="Gentium Plus" w:hAnsi="Gentium Plus"/>
          <w:sz w:val="24"/>
        </w:rPr>
        <w:t>ἀλλ’ ὦ ὑμεῖς οἵτινες ἐγένεσθε μόνοι ἀπὸ πάντων ἀνθρώπων</w:t>
      </w:r>
    </w:p>
    <w:p>
      <w:r>
        <w:rPr>
          <w:rFonts w:ascii="Courier New" w:hAnsi="Courier New"/>
          <w:color w:val="555555"/>
          <w:sz w:val="20"/>
        </w:rPr>
        <w:t>[5]</w:t>
      </w:r>
    </w:p>
    <w:p>
      <w:r>
        <w:rPr>
          <w:rFonts w:ascii="Gentium Plus" w:hAnsi="Gentium Plus"/>
          <w:sz w:val="24"/>
        </w:rPr>
        <w:t>εἰς τὸ ληρεῖν, ἐὰν γένηται τοῦτο ὅπερ λέγεται, φαίνεταί μοι ὅτι οὐκ</w:t>
      </w:r>
    </w:p>
    <w:p>
      <w:r>
        <w:rPr>
          <w:rFonts w:ascii="Courier New" w:hAnsi="Courier New"/>
          <w:color w:val="555555"/>
          <w:sz w:val="20"/>
        </w:rPr>
        <w:t>[sch plut 509]</w:t>
      </w:r>
    </w:p>
    <w:p>
      <w:r>
        <w:rPr>
          <w:rFonts w:ascii="Gentium Plus" w:hAnsi="Gentium Plus"/>
          <w:sz w:val="24"/>
        </w:rPr>
        <w:t>εἰ τοῦτο γένοιθ’ ὃ: ὅρα τὴν δεξιότητα τοῦ κωμικοῦ· προσ‐ ποιεῖται ὡς οὐκ οἶδεν ἡ Πενία τὴν γνώμην τοῦ Χρεμύλου καὶ τὴν τοῦ</w:t>
      </w:r>
    </w:p>
    <w:p>
      <w:r>
        <w:rPr>
          <w:rFonts w:ascii="Courier New" w:hAnsi="Courier New"/>
          <w:color w:val="555555"/>
          <w:sz w:val="20"/>
        </w:rPr>
        <w:t>[5]</w:t>
      </w:r>
    </w:p>
    <w:p>
      <w:r>
        <w:rPr>
          <w:rFonts w:ascii="Gentium Plus" w:hAnsi="Gentium Plus"/>
          <w:sz w:val="24"/>
        </w:rPr>
        <w:t>Πλούτου, ὅτι πρὸς μόνους τοὺς δικαίους ἥξει. καὶ διὰ τοῦτο οὕτως εἴρηκεν ὅτι, ἐὰν ἀναβλέψῃ ὁ Πλοῦτος καὶ πλουτίσῃ πάντας, ποῖος τῶν ἀνθρώπων ἔσται ὁ τὴν οἱανοῦν</w:t>
      </w:r>
    </w:p>
    <w:p>
      <w:r>
        <w:rPr>
          <w:rFonts w:ascii="Courier New" w:hAnsi="Courier New"/>
          <w:color w:val="555555"/>
          <w:sz w:val="20"/>
        </w:rPr>
        <w:t>[10]</w:t>
      </w:r>
    </w:p>
    <w:p>
      <w:r>
        <w:rPr>
          <w:rFonts w:ascii="Gentium Plus" w:hAnsi="Gentium Plus"/>
          <w:sz w:val="24"/>
        </w:rPr>
        <w:t>τέχνην μεταχειρισόμενος;</w:t>
      </w:r>
    </w:p>
    <w:p>
      <w:r>
        <w:rPr>
          <w:rFonts w:ascii="Courier New" w:hAnsi="Courier New"/>
          <w:color w:val="555555"/>
          <w:sz w:val="20"/>
        </w:rPr>
        <w:t>[sch plut 516]</w:t>
      </w:r>
    </w:p>
    <w:p>
      <w:r>
        <w:rPr>
          <w:rFonts w:ascii="Gentium Plus" w:hAnsi="Gentium Plus"/>
          <w:sz w:val="24"/>
        </w:rPr>
        <w:t>ἢν ἐξῇ ζῆν: πρὸς τὸ ἀνώ‐ τερον· τίς ἐθελήσει τέχνην μετελθεῖν, ἢν ἐξῇ ζῆν καὶ τὸ ἑξῆς.</w:t>
      </w:r>
    </w:p>
    <w:p>
      <w:r>
        <w:rPr>
          <w:rFonts w:ascii="Courier New" w:hAnsi="Courier New"/>
          <w:color w:val="555555"/>
          <w:sz w:val="20"/>
        </w:rPr>
        <w:t>[sch plut 517a]</w:t>
      </w:r>
    </w:p>
    <w:p>
      <w:r>
        <w:rPr>
          <w:rFonts w:ascii="Gentium Plus" w:hAnsi="Gentium Plus"/>
          <w:sz w:val="24"/>
        </w:rPr>
        <w:t>ἀντὶ τοῦ “κατὰ λῆρον ληρεῖς”. ἀττικὴ δὲ ἡ φράσις καὶ τὸ σχῆμα ἀττικόν, ὡς τὸ “μανίαν μαί‐ νῃ”. ἀττικὸν δέ ἐστι τὸ εἰπόντα τὸ</w:t>
      </w:r>
    </w:p>
    <w:p>
      <w:r>
        <w:rPr>
          <w:rFonts w:ascii="Courier New" w:hAnsi="Courier New"/>
          <w:color w:val="555555"/>
          <w:sz w:val="20"/>
        </w:rPr>
        <w:t>[5]</w:t>
      </w:r>
    </w:p>
    <w:p>
      <w:r>
        <w:rPr>
          <w:rFonts w:ascii="Gentium Plus" w:hAnsi="Gentium Plus"/>
          <w:sz w:val="24"/>
        </w:rPr>
        <w:t>πρᾶγμα ἐπαγαγεῖν τὸ ἀπὸ τοῦ πράγ‐ ματος ῥῆμα, ὡς τὸ “ὕβριν ὑβρίζεις” καὶ “φυγὴν φεύγεις” καὶ ὅσα τοιαῦτα</w:t>
      </w:r>
    </w:p>
    <w:p>
      <w:r>
        <w:rPr>
          <w:rFonts w:ascii="Courier New" w:hAnsi="Courier New"/>
          <w:color w:val="555555"/>
          <w:sz w:val="20"/>
        </w:rPr>
        <w:t>[sch plut 517b]</w:t>
      </w:r>
    </w:p>
    <w:p>
      <w:r>
        <w:rPr>
          <w:rFonts w:ascii="Gentium Plus" w:hAnsi="Gentium Plus"/>
          <w:sz w:val="24"/>
        </w:rPr>
        <w:t>ἡ στάσις ἡ μετὰ τοῦ Χρεμύ‐ λου καὶ τῆς Πενίας ἐστὶ πραγματική.</w:t>
      </w:r>
    </w:p>
    <w:p>
      <w:r>
        <w:rPr>
          <w:rFonts w:ascii="Courier New" w:hAnsi="Courier New"/>
          <w:color w:val="555555"/>
          <w:sz w:val="20"/>
        </w:rPr>
        <w:t>[sch plut 521a]</w:t>
      </w:r>
    </w:p>
    <w:p>
      <w:r>
        <w:rPr>
          <w:rFonts w:ascii="Gentium Plus" w:hAnsi="Gentium Plus"/>
          <w:sz w:val="24"/>
        </w:rPr>
        <w:t>ἔμπορος: ὁ πραγματευτής, κυρίως δὲ ἄνθρωπος ὁ πλέων θάλασ‐ σαν, παρὰ τὸ “πόρος”. πόρος δὲ ἐπὶ ὑγρῶν λέγεται κυρίως, καὶ εὔπορος</w:t>
      </w:r>
    </w:p>
    <w:p>
      <w:r>
        <w:rPr>
          <w:rFonts w:ascii="Courier New" w:hAnsi="Courier New"/>
          <w:color w:val="555555"/>
          <w:sz w:val="20"/>
        </w:rPr>
        <w:t>[5]</w:t>
      </w:r>
    </w:p>
    <w:p>
      <w:r>
        <w:rPr>
          <w:rFonts w:ascii="Gentium Plus" w:hAnsi="Gentium Plus"/>
          <w:sz w:val="24"/>
        </w:rPr>
        <w:t>ὁ ἔχων ἀεὶ τὸν ἐπιρρέοντα πλοῦτον, ἐκ μεταφορᾶς τοῦ ὑδατικοῦ πόρου.</w:t>
      </w:r>
    </w:p>
    <w:p>
      <w:r>
        <w:rPr>
          <w:rFonts w:ascii="Courier New" w:hAnsi="Courier New"/>
          <w:color w:val="555555"/>
          <w:sz w:val="20"/>
        </w:rPr>
        <w:t>[sch plut 521b]</w:t>
      </w:r>
    </w:p>
    <w:p>
      <w:r>
        <w:rPr>
          <w:rFonts w:ascii="Gentium Plus" w:hAnsi="Gentium Plus"/>
          <w:sz w:val="24"/>
        </w:rPr>
        <w:t>“ἀνδραποδιστής” εἴρηται ἀπὸ τοῦ ἄνδρα ἀποδίδοσθαι ὅ ἐστι πωλεῖν· “ἀνδράποδα” δὲ ἀπὸ τοῦ ὑποκεῖσθαι τὸν οἰκέτην τῷ δεσπότῃ,</w:t>
      </w:r>
    </w:p>
    <w:p>
      <w:r>
        <w:rPr>
          <w:rFonts w:ascii="Courier New" w:hAnsi="Courier New"/>
          <w:color w:val="555555"/>
          <w:sz w:val="20"/>
        </w:rPr>
        <w:t>[5]</w:t>
      </w:r>
    </w:p>
    <w:p>
      <w:r>
        <w:rPr>
          <w:rFonts w:ascii="Gentium Plus" w:hAnsi="Gentium Plus"/>
          <w:sz w:val="24"/>
        </w:rPr>
        <w:t>καθάπερ ὑπόκειται ὁ ποὺς τῷ ἀνδρί. διαβάλλονται δὲ οἱ Θετταλοὶ ὡς ἀνδραποδισταί, καὶ Εὐριπίδης· “πολλοὶ παρῆσαν, ἀλλ’ ἄπιστοι Θετταλοί”. δῆλον δὲ ἀπὸ Ἰάσονος, ὃς ἠνδραπό‐</w:t>
      </w:r>
    </w:p>
    <w:p>
      <w:r>
        <w:rPr>
          <w:rFonts w:ascii="Courier New" w:hAnsi="Courier New"/>
          <w:color w:val="555555"/>
          <w:sz w:val="20"/>
        </w:rPr>
        <w:t>[10]</w:t>
      </w:r>
    </w:p>
    <w:p>
      <w:r>
        <w:rPr>
          <w:rFonts w:ascii="Gentium Plus" w:hAnsi="Gentium Plus"/>
          <w:sz w:val="24"/>
        </w:rPr>
        <w:t>δισε τὴν Μήδειαν· ἀνδράποδον δὲ εἴρηται ὁ ποὺς ἐν ἀνδράσιν ἀπὸ ὑποκειμένου μέρους τῷ ὅλῳ· ὑπόκει‐ ται οὖν ὁ οἰκέτης τῷ δεσπότῃ,</w:t>
      </w:r>
    </w:p>
    <w:p>
      <w:r>
        <w:rPr>
          <w:rFonts w:ascii="Courier New" w:hAnsi="Courier New"/>
          <w:color w:val="555555"/>
          <w:sz w:val="20"/>
        </w:rPr>
        <w:t>[sch plut 528]</w:t>
      </w:r>
    </w:p>
    <w:p>
      <w:r>
        <w:rPr>
          <w:rFonts w:ascii="Gentium Plus" w:hAnsi="Gentium Plus"/>
          <w:sz w:val="24"/>
        </w:rPr>
        <w:t>ὡς Ὅμηρος· “ὑπ’ αἰθούσης</w:t>
      </w:r>
    </w:p>
    <w:p>
      <w:r>
        <w:rPr>
          <w:rFonts w:ascii="Courier New" w:hAnsi="Courier New"/>
          <w:color w:val="555555"/>
          <w:sz w:val="20"/>
        </w:rPr>
        <w:t>[sch plut 535]</w:t>
      </w:r>
    </w:p>
    <w:p>
      <w:r>
        <w:rPr>
          <w:rFonts w:ascii="Gentium Plus" w:hAnsi="Gentium Plus"/>
          <w:sz w:val="24"/>
        </w:rPr>
        <w:t>ἐκ βαλανείου: διὰ τὸ τοὺς πένητας ἀποροῦντας ἐνδυμάτων διὰ τὸ ψύχος ἐν βαλανείῳ καθεύδειν, ἐκ τῆς θέρμης φλυκταίνας ποιεῖν. Ἀ‐</w:t>
      </w:r>
    </w:p>
    <w:p>
      <w:r>
        <w:rPr>
          <w:rFonts w:ascii="Courier New" w:hAnsi="Courier New"/>
          <w:color w:val="555555"/>
          <w:sz w:val="20"/>
        </w:rPr>
        <w:t>[5]</w:t>
      </w:r>
    </w:p>
    <w:p>
      <w:r>
        <w:rPr>
          <w:rFonts w:ascii="Gentium Plus" w:hAnsi="Gentium Plus"/>
          <w:sz w:val="24"/>
        </w:rPr>
        <w:t>πολλόδωρος τὰ ἐκ τοῦ πυρὸς ἐρευθή‐ ματα ἢ ἐκ ψύχους ἢ τοὺς τύλους καὶ τὰ ἐπικαύματα τὰ ἐκ τοῦ πυρός φησιν, ὡς τῶν πενήτων διὰ τὸ</w:t>
      </w:r>
    </w:p>
    <w:p>
      <w:r>
        <w:rPr>
          <w:rFonts w:ascii="Courier New" w:hAnsi="Courier New"/>
          <w:color w:val="555555"/>
          <w:sz w:val="20"/>
        </w:rPr>
        <w:t>[sch plut 536]</w:t>
      </w:r>
    </w:p>
    <w:p>
      <w:r>
        <w:rPr>
          <w:rFonts w:ascii="Gentium Plus" w:hAnsi="Gentium Plus"/>
          <w:sz w:val="24"/>
        </w:rPr>
        <w:t>κολοσυρτὸς κυρίως ὁ ἦχος ὁ ἐκ ξύλων γεγονὼς συρομένων ἀπὸ τοῦ ὄρους, ἀπὸ τοῦ κᾶλον, τὸ ξύλον, καὶ τοῦ σύρω.</w:t>
      </w:r>
    </w:p>
    <w:p>
      <w:r>
        <w:rPr>
          <w:rFonts w:ascii="Courier New" w:hAnsi="Courier New"/>
          <w:color w:val="555555"/>
          <w:sz w:val="20"/>
        </w:rPr>
        <w:t>[sch plut 537]</w:t>
      </w:r>
    </w:p>
    <w:p>
      <w:r>
        <w:rPr>
          <w:rFonts w:ascii="Gentium Plus" w:hAnsi="Gentium Plus"/>
          <w:sz w:val="24"/>
        </w:rPr>
        <w:t>κώνωπάς φησι τὰς ἐμπίδας· οἱ δὲ ὡς τὰς ψύλλας οὔσας ἀφώνους εἶπε βομβεῖν· κωνώπων γὰρ μᾶλλον τοῦτο ἴδιον. ἐντεῦθεν πλανηθέντες</w:t>
      </w:r>
    </w:p>
    <w:p>
      <w:r>
        <w:rPr>
          <w:rFonts w:ascii="Courier New" w:hAnsi="Courier New"/>
          <w:color w:val="555555"/>
          <w:sz w:val="20"/>
        </w:rPr>
        <w:t>[5]</w:t>
      </w:r>
    </w:p>
    <w:p>
      <w:r>
        <w:rPr>
          <w:rFonts w:ascii="Gentium Plus" w:hAnsi="Gentium Plus"/>
          <w:sz w:val="24"/>
        </w:rPr>
        <w:t>τινὲς θηλυκῶς εἰρῆσθαι ᾠήθησαν τοὺς κώνωπας, ληροῦσι δέ· ἀρσενι‐</w:t>
      </w:r>
    </w:p>
    <w:p>
      <w:r>
        <w:rPr>
          <w:rFonts w:ascii="Courier New" w:hAnsi="Courier New"/>
          <w:color w:val="555555"/>
          <w:sz w:val="20"/>
        </w:rPr>
        <w:t>[10]</w:t>
      </w:r>
    </w:p>
    <w:p>
      <w:r>
        <w:rPr>
          <w:rFonts w:ascii="Gentium Plus" w:hAnsi="Gentium Plus"/>
          <w:sz w:val="24"/>
        </w:rPr>
        <w:t>σίν, οἱ κώνωπες, “ἠχοῦσαι γὰρ περιίπτανται”· οὐκ ἔστι δέ, ἀλλὰ πρὸς τὰς ψύλλας.</w:t>
      </w:r>
    </w:p>
    <w:p>
      <w:r>
        <w:rPr>
          <w:rFonts w:ascii="Courier New" w:hAnsi="Courier New"/>
          <w:color w:val="555555"/>
          <w:sz w:val="20"/>
        </w:rPr>
        <w:t>[sch plut 539]</w:t>
      </w:r>
    </w:p>
    <w:p>
      <w:r>
        <w:rPr>
          <w:rFonts w:ascii="Gentium Plus" w:hAnsi="Gentium Plus"/>
          <w:sz w:val="24"/>
        </w:rPr>
        <w:t>ἐπεγείρουσαι καὶ φρά‐ ζουσαι· πεινήσεις, ἀλλ’ ἐπανί‐ στω: ὡς ἄν τις εἴπῃ· “τοῦτο βοῶσιν ὅτι ἀνάστα, ποίει δοῦλε μὴ</w:t>
      </w:r>
    </w:p>
    <w:p>
      <w:r>
        <w:rPr>
          <w:rFonts w:ascii="Courier New" w:hAnsi="Courier New"/>
          <w:color w:val="555555"/>
          <w:sz w:val="20"/>
        </w:rPr>
        <w:t>[5]</w:t>
      </w:r>
    </w:p>
    <w:p>
      <w:r>
        <w:rPr>
          <w:rFonts w:ascii="Gentium Plus" w:hAnsi="Gentium Plus"/>
          <w:sz w:val="24"/>
        </w:rPr>
        <w:t>πεινήσῃς”.</w:t>
      </w:r>
    </w:p>
    <w:p>
      <w:r>
        <w:rPr>
          <w:rFonts w:ascii="Courier New" w:hAnsi="Courier New"/>
          <w:color w:val="555555"/>
          <w:sz w:val="20"/>
        </w:rPr>
        <w:t>[sch plut 543]</w:t>
      </w:r>
    </w:p>
    <w:p>
      <w:r>
        <w:rPr>
          <w:rFonts w:ascii="Gentium Plus" w:hAnsi="Gentium Plus"/>
          <w:sz w:val="24"/>
        </w:rPr>
        <w:t>ὅτι ὁ μὲν ἄρτος πάλαι μέμα‐</w:t>
      </w:r>
    </w:p>
    <w:p>
      <w:r>
        <w:rPr>
          <w:rFonts w:ascii="Courier New" w:hAnsi="Courier New"/>
          <w:color w:val="555555"/>
          <w:sz w:val="20"/>
        </w:rPr>
        <w:t>[sch plut 544]</w:t>
      </w:r>
    </w:p>
    <w:p>
      <w:r>
        <w:rPr>
          <w:rFonts w:ascii="Gentium Plus" w:hAnsi="Gentium Plus"/>
          <w:sz w:val="24"/>
        </w:rPr>
        <w:t>Ἀττικοὶ ῥαφανίδα φασὶν ἣν ἡμεῖς ῥάφανον, πάλιν δὲ ῥάφανον ἢν ἡμεῖς κράμβην. εἴρηται δὲ ῥαφανὶς παρὰ τὸ ῥᾳδίως φαίνεσθαι· λόγος</w:t>
      </w:r>
    </w:p>
    <w:p>
      <w:r>
        <w:rPr>
          <w:rFonts w:ascii="Courier New" w:hAnsi="Courier New"/>
          <w:color w:val="555555"/>
          <w:sz w:val="20"/>
        </w:rPr>
        <w:t>[5]</w:t>
      </w:r>
    </w:p>
    <w:p>
      <w:r>
        <w:rPr>
          <w:rFonts w:ascii="Gentium Plus" w:hAnsi="Gentium Plus"/>
          <w:sz w:val="24"/>
        </w:rPr>
        <w:t>γὰρ ὡς σπειρόμεναι θᾶττον ἄνεισιν.</w:t>
      </w:r>
    </w:p>
    <w:p>
      <w:r>
        <w:rPr>
          <w:rFonts w:ascii="Courier New" w:hAnsi="Courier New"/>
          <w:color w:val="555555"/>
          <w:sz w:val="20"/>
        </w:rPr>
        <w:t>[sch plut 545a]</w:t>
      </w:r>
    </w:p>
    <w:p>
      <w:r>
        <w:rPr>
          <w:rFonts w:ascii="Gentium Plus" w:hAnsi="Gentium Plus"/>
          <w:sz w:val="24"/>
        </w:rPr>
        <w:t>θράνος ἐστὶν ὑποπόδιον, ἔνθα καὶ θρανίτης, ὡς λυχνίτης, ὑποκοριστικῶς.</w:t>
      </w:r>
    </w:p>
    <w:p>
      <w:r>
        <w:rPr>
          <w:rFonts w:ascii="Courier New" w:hAnsi="Courier New"/>
          <w:color w:val="555555"/>
          <w:sz w:val="20"/>
        </w:rPr>
        <w:t>[sch plut 545b]</w:t>
      </w:r>
    </w:p>
    <w:p>
      <w:r>
        <w:rPr>
          <w:rFonts w:ascii="Gentium Plus" w:hAnsi="Gentium Plus"/>
          <w:sz w:val="24"/>
        </w:rPr>
        <w:t>μάκτρα· θυεία ἐπιμήκης,</w:t>
      </w:r>
    </w:p>
    <w:p>
      <w:r>
        <w:rPr>
          <w:rFonts w:ascii="Courier New" w:hAnsi="Courier New"/>
          <w:color w:val="555555"/>
          <w:sz w:val="20"/>
        </w:rPr>
        <w:t>[sch plut 548]</w:t>
      </w:r>
    </w:p>
    <w:p>
      <w:r>
        <w:rPr>
          <w:rFonts w:ascii="Gentium Plus" w:hAnsi="Gentium Plus"/>
          <w:sz w:val="24"/>
        </w:rPr>
        <w:t>ἀνεκρούσω, ἀπὸ μεταφορᾶς τῶν κιθαρῶν ἤ τινος ἄλλου τοιούτου ὀργάνου. διενήνοχε δὲ πτωχεία πενί‐ ας, ὅτι ἡ μὲν πενία μεμετρημένη</w:t>
      </w:r>
    </w:p>
    <w:p>
      <w:r>
        <w:rPr>
          <w:rFonts w:ascii="Courier New" w:hAnsi="Courier New"/>
          <w:color w:val="555555"/>
          <w:sz w:val="20"/>
        </w:rPr>
        <w:t>[5]</w:t>
      </w:r>
    </w:p>
    <w:p>
      <w:r>
        <w:rPr>
          <w:rFonts w:ascii="Gentium Plus" w:hAnsi="Gentium Plus"/>
          <w:sz w:val="24"/>
        </w:rPr>
        <w:t>ἐστὶν ἔνδεια, πόνῳ τὰ χρειώδη θηρῶσα· εἴρηται δὲ παρὰ τὸ πένεσθαι ὃ σημαίνει τὸ ἐνεργεῖν· ὁ δὲ πτωχὸς παρὰ τὸ πτώσσειν ἅπαντας. τοῦ μὲν γὰρ πτωχοῦ ὁ βίος ἐστὶν ἵνα μὴ ἔχῃ</w:t>
      </w:r>
    </w:p>
    <w:p>
      <w:r>
        <w:rPr>
          <w:rFonts w:ascii="Courier New" w:hAnsi="Courier New"/>
          <w:color w:val="555555"/>
          <w:sz w:val="20"/>
        </w:rPr>
        <w:t>[10]</w:t>
      </w:r>
    </w:p>
    <w:p>
      <w:r>
        <w:rPr>
          <w:rFonts w:ascii="Gentium Plus" w:hAnsi="Gentium Plus"/>
          <w:sz w:val="24"/>
        </w:rPr>
        <w:t>τι, τοῦ δὲ πένητος ἄλλος ἐστὶν ἵνα ἔχῃ τὴν ἐφήμερον ζωήν· ὥστε ἄλλο ἐστὶ πτωχεία καὶ ἄλλο πενία. παρά‐ ξενος γὰρ ἔνι ὁ βίος τοῦ πτωχοῦ, ὅτι μοχθεῖ καὶ κοπιᾷ, καὶ οὐδὲ κἂν</w:t>
      </w:r>
    </w:p>
    <w:p>
      <w:r>
        <w:rPr>
          <w:rFonts w:ascii="Courier New" w:hAnsi="Courier New"/>
          <w:color w:val="555555"/>
          <w:sz w:val="20"/>
        </w:rPr>
        <w:t>[15]</w:t>
      </w:r>
    </w:p>
    <w:p>
      <w:r>
        <w:rPr>
          <w:rFonts w:ascii="Gentium Plus" w:hAnsi="Gentium Plus"/>
          <w:sz w:val="24"/>
        </w:rPr>
        <w:t>αὐτοῦ ἐν τῷ θανάτῳ ἔχῃ ἵνα ταφῇ</w:t>
      </w:r>
    </w:p>
    <w:p>
      <w:r>
        <w:rPr>
          <w:rFonts w:ascii="Courier New" w:hAnsi="Courier New"/>
          <w:color w:val="555555"/>
          <w:sz w:val="20"/>
        </w:rPr>
        <w:t>[sch plut 550]</w:t>
      </w:r>
    </w:p>
    <w:p>
      <w:r>
        <w:rPr>
          <w:rFonts w:ascii="Gentium Plus" w:hAnsi="Gentium Plus"/>
          <w:sz w:val="24"/>
        </w:rPr>
        <w:t>τὰ 〈μὴ〉 ὅμοιά φησιν αὐτοὺς ὁμοιοῦν, ὡς εἴ τις λέγει Διονύσιον τὸν ἐν Σικελίᾳ ἐξώλη καὶ ἐμμανῆ τύραννον ἐοικέναι Θρασυβούλῳ τῷ</w:t>
      </w:r>
    </w:p>
    <w:p>
      <w:r>
        <w:rPr>
          <w:rFonts w:ascii="Courier New" w:hAnsi="Courier New"/>
          <w:color w:val="555555"/>
          <w:sz w:val="20"/>
        </w:rPr>
        <w:t>[5]</w:t>
      </w:r>
    </w:p>
    <w:p>
      <w:r>
        <w:rPr>
          <w:rFonts w:ascii="Gentium Plus" w:hAnsi="Gentium Plus"/>
          <w:sz w:val="24"/>
        </w:rPr>
        <w:t>Λύκου ἀνδρὶ φιλοπόλιδι καὶ παντὸς κρείττονι λόγου διὰ τὰς ἐπιφανεῖς αὐτοῦ κατὰ πόλεμον νίκας οἱ Λακε‐</w:t>
      </w:r>
    </w:p>
    <w:p>
      <w:r>
        <w:rPr>
          <w:rFonts w:ascii="Courier New" w:hAnsi="Courier New"/>
          <w:color w:val="555555"/>
          <w:sz w:val="20"/>
        </w:rPr>
        <w:t>[10]</w:t>
      </w:r>
    </w:p>
    <w:p>
      <w:r>
        <w:rPr>
          <w:rFonts w:ascii="Gentium Plus" w:hAnsi="Gentium Plus"/>
          <w:sz w:val="24"/>
        </w:rPr>
        <w:t>πόλεως αὐτῶν ἐν Ἀθήναις διάγειν 〈ἔταξαν〉· ὁ οὖν Θρασύβουλος ἐρα‐ στὴς ὢν τῆς δημοκρατίας κατέλαβε Φυλὴν τῆς Ἀττικῆς μετά τινων ἄλλων, μεθ’ ὧν κατέλυσε τοὺς λʹ.</w:t>
      </w:r>
    </w:p>
    <w:p>
      <w:r>
        <w:rPr>
          <w:rFonts w:ascii="Courier New" w:hAnsi="Courier New"/>
          <w:color w:val="555555"/>
          <w:sz w:val="20"/>
        </w:rPr>
        <w:t>[sch plut 555]</w:t>
      </w:r>
    </w:p>
    <w:p>
      <w:r>
        <w:rPr>
          <w:rFonts w:ascii="Gentium Plus" w:hAnsi="Gentium Plus"/>
          <w:sz w:val="24"/>
        </w:rPr>
        <w:t>ἐπικαλεῖται δὲ τὴν Δήμητραν κατὰ τῆς Πενίας, ὡς οὖσαν παρεκτι‐</w:t>
      </w:r>
    </w:p>
    <w:p>
      <w:r>
        <w:rPr>
          <w:rFonts w:ascii="Courier New" w:hAnsi="Courier New"/>
          <w:color w:val="555555"/>
          <w:sz w:val="20"/>
        </w:rPr>
        <w:t>[sch plut 559]</w:t>
      </w:r>
    </w:p>
    <w:p>
      <w:r>
        <w:rPr>
          <w:rFonts w:ascii="Gentium Plus" w:hAnsi="Gentium Plus"/>
          <w:sz w:val="24"/>
        </w:rPr>
        <w:t>ἑλληνικὸν τὸ ποδαγρᾶν. ὑπὸ γὰρ ἀργίας μεγάλης. γίνονται ποδάγραι.</w:t>
      </w:r>
    </w:p>
    <w:p>
      <w:r>
        <w:rPr>
          <w:rFonts w:ascii="Courier New" w:hAnsi="Courier New"/>
          <w:color w:val="555555"/>
          <w:sz w:val="20"/>
        </w:rPr>
        <w:t>[sch plut 560b]</w:t>
      </w:r>
    </w:p>
    <w:p>
      <w:r>
        <w:rPr>
          <w:rFonts w:ascii="Gentium Plus" w:hAnsi="Gentium Plus"/>
          <w:sz w:val="24"/>
        </w:rPr>
        <w:t>εἴρηται δὲ τὸ “ἀσελγῶς” ἀπὸ τῶν ἐν Σέλγη πόλει τῆς Πισιδίας κατά τινας μὲν σεμνῶς βιοῦν οἰομένων· “ἀσελγῶς” “μὴ σεμνῶς”, ὁμοίως τάχα τοῖς Σελγαίοις, ἀλλ’ αἰσχρῶς κατὰ δὲ τοὺς ἐπισκεπτικώτερον τὸ ἔθνος εἰδότας Κίλιξι καὶ Ἀρμενίοις ὅμορον ὂν καὶ ὁμότροπον, “ἀσελγῶς” “αἰσχρῶς”</w:t>
      </w:r>
    </w:p>
    <w:p>
      <w:r>
        <w:rPr>
          <w:rFonts w:ascii="Courier New" w:hAnsi="Courier New"/>
          <w:color w:val="555555"/>
          <w:sz w:val="20"/>
        </w:rPr>
        <w:t>[5]</w:t>
      </w:r>
    </w:p>
    <w:p>
      <w:r>
        <w:rPr>
          <w:rFonts w:ascii="Gentium Plus" w:hAnsi="Gentium Plus"/>
          <w:sz w:val="24"/>
        </w:rPr>
        <w:t>ἐπιτατικώτερον, ὡς οἱ τῆς Σέλγης οἰκήτορες.</w:t>
      </w:r>
    </w:p>
    <w:p>
      <w:r>
        <w:rPr>
          <w:rFonts w:ascii="Courier New" w:hAnsi="Courier New"/>
          <w:color w:val="555555"/>
          <w:sz w:val="20"/>
        </w:rPr>
        <w:t>[sch plut 561]</w:t>
      </w:r>
    </w:p>
    <w:p>
      <w:r>
        <w:rPr>
          <w:rFonts w:ascii="Gentium Plus" w:hAnsi="Gentium Plus"/>
          <w:sz w:val="24"/>
        </w:rPr>
        <w:t>ἰσχνοὶ καὶ σφηκώδεις: ἢ λεπτοὶ κατὰ τὸ μέσον ἢ πικροί, ἐπεὶ καὶ τὸ ζῳύφιον πικρόν ἐστι σφόδρα. δριμύτεροι οὖν ὡς σφῆκες ἅμα καὶ</w:t>
      </w:r>
    </w:p>
    <w:p>
      <w:r>
        <w:rPr>
          <w:rFonts w:ascii="Courier New" w:hAnsi="Courier New"/>
          <w:color w:val="555555"/>
          <w:sz w:val="20"/>
        </w:rPr>
        <w:t>[5]</w:t>
      </w:r>
    </w:p>
    <w:p>
      <w:r>
        <w:rPr>
          <w:rFonts w:ascii="Gentium Plus" w:hAnsi="Gentium Plus"/>
          <w:sz w:val="24"/>
        </w:rPr>
        <w:t>ἰσχνότεροι γίνονται οἱ λιμώττοντες.</w:t>
      </w:r>
    </w:p>
    <w:p>
      <w:r>
        <w:rPr>
          <w:rFonts w:ascii="Courier New" w:hAnsi="Courier New"/>
          <w:color w:val="555555"/>
          <w:sz w:val="20"/>
        </w:rPr>
        <w:t>[sch plut 567]</w:t>
      </w:r>
    </w:p>
    <w:p>
      <w:r>
        <w:rPr>
          <w:rFonts w:ascii="Gentium Plus" w:hAnsi="Gentium Plus"/>
          <w:sz w:val="24"/>
        </w:rPr>
        <w:t>τοὺς ῥήτορας: τοὺς δημα‐ γωγούς, τοὺς νομομαθεῖς· ῥήτορας γὰρ δημαγωγοὺς Ἀθήνησι καθί‐ στων. περισύρει δὲ τούτους ὡς</w:t>
      </w:r>
    </w:p>
    <w:p>
      <w:r>
        <w:rPr>
          <w:rFonts w:ascii="Courier New" w:hAnsi="Courier New"/>
          <w:color w:val="555555"/>
          <w:sz w:val="20"/>
        </w:rPr>
        <w:t>[5]</w:t>
      </w:r>
    </w:p>
    <w:p>
      <w:r>
        <w:rPr>
          <w:rFonts w:ascii="Gentium Plus" w:hAnsi="Gentium Plus"/>
          <w:sz w:val="24"/>
        </w:rPr>
        <w:t>πλεονέκτας καί φησιν ὅτι ἴδε τοὺς ῥήτορας, ὡς, ὁπόταν μέν εἰσι πτωχοί, εἰσὶν εὐσεβεῖς καὶ δίκαιοι, ὅταν δὲ πλουτήσωσι καὶ ταῦτα ἀδίκως ἐκ τῶν κοινῶν, γίνονται</w:t>
      </w:r>
    </w:p>
    <w:p>
      <w:r>
        <w:rPr>
          <w:rFonts w:ascii="Courier New" w:hAnsi="Courier New"/>
          <w:color w:val="555555"/>
          <w:sz w:val="20"/>
        </w:rPr>
        <w:t>[10]</w:t>
      </w:r>
    </w:p>
    <w:p>
      <w:r>
        <w:rPr>
          <w:rFonts w:ascii="Gentium Plus" w:hAnsi="Gentium Plus"/>
          <w:sz w:val="24"/>
        </w:rPr>
        <w:t>ἄδικοι.</w:t>
      </w:r>
    </w:p>
    <w:p>
      <w:r>
        <w:rPr>
          <w:rFonts w:ascii="Courier New" w:hAnsi="Courier New"/>
          <w:color w:val="555555"/>
          <w:sz w:val="20"/>
        </w:rPr>
        <w:t>[sch plut 575]</w:t>
      </w:r>
    </w:p>
    <w:p>
      <w:r>
        <w:rPr>
          <w:rFonts w:ascii="Gentium Plus" w:hAnsi="Gentium Plus"/>
          <w:sz w:val="24"/>
        </w:rPr>
        <w:t>πτερυγίζεις: ἀντὶ τοῦ “μάταια καὶ κοῦφα διαλέγῃ”, ἀπὸ τῶν νεοσσῶν ἃ πτερυγίζουσι μὲν τὰς πτέρυγας ἵπτασθαι, οὐ δύνανται δέ·</w:t>
      </w:r>
    </w:p>
    <w:p>
      <w:r>
        <w:rPr>
          <w:rFonts w:ascii="Courier New" w:hAnsi="Courier New"/>
          <w:color w:val="555555"/>
          <w:sz w:val="20"/>
        </w:rPr>
        <w:t>[5]</w:t>
      </w:r>
    </w:p>
    <w:p>
      <w:r>
        <w:rPr>
          <w:rFonts w:ascii="Gentium Plus" w:hAnsi="Gentium Plus"/>
          <w:sz w:val="24"/>
        </w:rPr>
        <w:t>“οὕτως καὶ σὺ θέλεις μὲν εἰπεῖν καὶ πειράζεις, οὐδὲν δὲ ἀνύεις”. ἄλλως. “φλυαρεῖς διὰ λόγων”· τὸ γὰρ πτερὸν ἠχῶδες καὶ θορυβητικόν.</w:t>
      </w:r>
    </w:p>
    <w:p>
      <w:r>
        <w:rPr>
          <w:rFonts w:ascii="Courier New" w:hAnsi="Courier New"/>
          <w:color w:val="555555"/>
          <w:sz w:val="20"/>
        </w:rPr>
        <w:t>[sch plut 576]</w:t>
      </w:r>
    </w:p>
    <w:p>
      <w:r>
        <w:rPr>
          <w:rFonts w:ascii="Gentium Plus" w:hAnsi="Gentium Plus"/>
          <w:sz w:val="24"/>
        </w:rPr>
        <w:t>ὅτι βελτίστους: διότι αὐ‐ τοὺς ὠφελῶ· καὶ τοῦτο ἔστιν ἰδεῖν καὶ εἰς τοὺς παῖδας ἁπλῶς πῶς φεύγουσιν ἀπὸ τῶν ἰδίων γονέων</w:t>
      </w:r>
    </w:p>
    <w:p>
      <w:r>
        <w:rPr>
          <w:rFonts w:ascii="Courier New" w:hAnsi="Courier New"/>
          <w:color w:val="555555"/>
          <w:sz w:val="20"/>
        </w:rPr>
        <w:t>[5]</w:t>
      </w:r>
    </w:p>
    <w:p>
      <w:r>
        <w:rPr>
          <w:rFonts w:ascii="Gentium Plus" w:hAnsi="Gentium Plus"/>
          <w:sz w:val="24"/>
        </w:rPr>
        <w:t>ἀγαπώντων αὐτούς.</w:t>
      </w:r>
    </w:p>
    <w:p>
      <w:r>
        <w:rPr>
          <w:rFonts w:ascii="Courier New" w:hAnsi="Courier New"/>
          <w:color w:val="555555"/>
          <w:sz w:val="20"/>
        </w:rPr>
        <w:t>[sch plut 578]</w:t>
      </w:r>
    </w:p>
    <w:p>
      <w:r>
        <w:rPr>
          <w:rFonts w:ascii="Gentium Plus" w:hAnsi="Gentium Plus"/>
          <w:sz w:val="24"/>
        </w:rPr>
        <w:t>οὕτως ἐστὶ δύσκολον πρᾶγμα,</w:t>
      </w:r>
    </w:p>
    <w:p>
      <w:r>
        <w:rPr>
          <w:rFonts w:ascii="Courier New" w:hAnsi="Courier New"/>
          <w:color w:val="555555"/>
          <w:sz w:val="20"/>
        </w:rPr>
        <w:t>[sch plut 581]</w:t>
      </w:r>
    </w:p>
    <w:p>
      <w:r>
        <w:rPr>
          <w:rFonts w:ascii="Gentium Plus" w:hAnsi="Gentium Plus"/>
          <w:sz w:val="24"/>
        </w:rPr>
        <w:t>ἀλλ’ ὦ Κρονικαῖς λήμαις: ἀρχαίαις μωρίαις ἐσκοτισμένοι τὸ φρονεῖν. παροιμία δ’ ἐστὶν ἀπὸ τῶν ἀμβλυωπούντων. λήμη ἐστὶ τὸ πε‐</w:t>
      </w:r>
    </w:p>
    <w:p>
      <w:r>
        <w:rPr>
          <w:rFonts w:ascii="Courier New" w:hAnsi="Courier New"/>
          <w:color w:val="555555"/>
          <w:sz w:val="20"/>
        </w:rPr>
        <w:t>[5]</w:t>
      </w:r>
    </w:p>
    <w:p>
      <w:r>
        <w:rPr>
          <w:rFonts w:ascii="Gentium Plus" w:hAnsi="Gentium Plus"/>
          <w:sz w:val="24"/>
        </w:rPr>
        <w:t>πηγὸς δάκρυον, ὅπερ ἐπικαθεζόμενον βλάπτει τοὺς ὀφθαλμούς. τὸ γὰρ τῶν γερόντων δάκρυον παχὺ ὂν [λήμας] μεγάλ[ας] ἀποτελεῖ καὶ ποιεῖ. σημαίνει οὖν· “τετυφλωμένοι τὰς</w:t>
      </w:r>
    </w:p>
    <w:p>
      <w:r>
        <w:rPr>
          <w:rFonts w:ascii="Courier New" w:hAnsi="Courier New"/>
          <w:color w:val="555555"/>
          <w:sz w:val="20"/>
        </w:rPr>
        <w:t>[10]</w:t>
      </w:r>
    </w:p>
    <w:p>
      <w:r>
        <w:rPr>
          <w:rFonts w:ascii="Gentium Plus" w:hAnsi="Gentium Plus"/>
          <w:sz w:val="24"/>
        </w:rPr>
        <w:t>φρένας, ὥσπερ οἱ τὰς λήμας ἔχοντες τῶν ὀφθαλμῶν ἰόντων ἐμποδίζονται τὰς ὄψεις”.</w:t>
      </w:r>
    </w:p>
    <w:p>
      <w:r>
        <w:rPr>
          <w:rFonts w:ascii="Courier New" w:hAnsi="Courier New"/>
          <w:color w:val="555555"/>
          <w:sz w:val="20"/>
        </w:rPr>
        <w:t>[sch plut 584]</w:t>
      </w:r>
    </w:p>
    <w:p>
      <w:r>
        <w:rPr>
          <w:rFonts w:ascii="Gentium Plus" w:hAnsi="Gentium Plus"/>
          <w:sz w:val="24"/>
        </w:rPr>
        <w:t>διὰ τεσσάρων ἐτῶν συνήρ‐ χοντο· κατὰ δὲ τὸ πέμπτον ἐτελεῖτο</w:t>
      </w:r>
    </w:p>
    <w:p>
      <w:r>
        <w:rPr>
          <w:rFonts w:ascii="Courier New" w:hAnsi="Courier New"/>
          <w:color w:val="555555"/>
          <w:sz w:val="20"/>
        </w:rPr>
        <w:t>[sch plut 585]</w:t>
      </w:r>
    </w:p>
    <w:p>
      <w:r>
        <w:rPr>
          <w:rFonts w:ascii="Gentium Plus" w:hAnsi="Gentium Plus"/>
          <w:sz w:val="24"/>
        </w:rPr>
        <w:t>μετὰ τὴν μάχην ἐστεφάνωσε διὰ κλάδων, δηλῶν ὅτι καὶ οἱ μαχόμενοι ἀλόγως ἐστέφοντο.</w:t>
      </w:r>
    </w:p>
    <w:p>
      <w:r>
        <w:rPr>
          <w:rFonts w:ascii="Courier New" w:hAnsi="Courier New"/>
          <w:color w:val="555555"/>
          <w:sz w:val="20"/>
        </w:rPr>
        <w:t>[sch plut 586]</w:t>
      </w:r>
    </w:p>
    <w:p>
      <w:r>
        <w:rPr>
          <w:rFonts w:ascii="Gentium Plus" w:hAnsi="Gentium Plus"/>
          <w:sz w:val="24"/>
        </w:rPr>
        <w:t>ὅτι οὐ κοτίνῳ ἐστεφανοῦντο, ἀλλὰ τῷ τῆς καλλιστεφάνου ἐλαίας κλάδῳ. οὐκ ἀκριβῶς οὖν φησι· καλ‐ λιστεφὴς γὰρ ἡ ἐλαία λέγεται.</w:t>
      </w:r>
    </w:p>
    <w:p>
      <w:r>
        <w:rPr>
          <w:rFonts w:ascii="Courier New" w:hAnsi="Courier New"/>
          <w:color w:val="555555"/>
          <w:sz w:val="20"/>
        </w:rPr>
        <w:t>[5]</w:t>
      </w:r>
    </w:p>
    <w:p>
      <w:r>
        <w:rPr>
          <w:rFonts w:ascii="Gentium Plus" w:hAnsi="Gentium Plus"/>
          <w:sz w:val="24"/>
        </w:rPr>
        <w:t>“ταύτης δὲ τὰ φύλλα ἔμπαλιν ταῖς λοιπαῖς ἐλαίαις πέφυκεν”, ὥσπερ Ἀριστοτέλης φησίν· “ἔξω γὰρ ἀλλ’ οὐκ ἐντὸς ἔχει τὰ λευκά. ἔστι δὲ ἐν τῷ Πανθείῳ, καλεῖται δὲ καλλιστέ‐</w:t>
      </w:r>
    </w:p>
    <w:p>
      <w:r>
        <w:rPr>
          <w:rFonts w:ascii="Courier New" w:hAnsi="Courier New"/>
          <w:color w:val="555555"/>
          <w:sz w:val="20"/>
        </w:rPr>
        <w:t>[10]</w:t>
      </w:r>
    </w:p>
    <w:p>
      <w:r>
        <w:rPr>
          <w:rFonts w:ascii="Gentium Plus" w:hAnsi="Gentium Plus"/>
          <w:sz w:val="24"/>
        </w:rPr>
        <w:t>φανος. ἀφίησί τε τοὺς πτόρθους, ὥσπερ ἡ μύρτος, εἰς τοὺς στεφάνους συμμέτρους. ἀπὸ ταύτης λαβὼν καρπὸν Ἡρακλῆς ἐφύτευσεν Ὀλυμ‐ πίασιν, ἀφ’ ἧς οἱ στέφανοι τοῖς</w:t>
      </w:r>
    </w:p>
    <w:p>
      <w:r>
        <w:rPr>
          <w:rFonts w:ascii="Courier New" w:hAnsi="Courier New"/>
          <w:color w:val="555555"/>
          <w:sz w:val="20"/>
        </w:rPr>
        <w:t>[15]</w:t>
      </w:r>
    </w:p>
    <w:p>
      <w:r>
        <w:rPr>
          <w:rFonts w:ascii="Gentium Plus" w:hAnsi="Gentium Plus"/>
          <w:sz w:val="24"/>
        </w:rPr>
        <w:t>ἀθληταῖς δίδονται”. ὥς φασι δέ τινες· “ἔστιν αὕτη παρὰ τὸν Ἰλισσὸν ποταμὸν σταδίους 〈ξʹ〉 τοῦ ἱεροῦ</w:t>
      </w:r>
    </w:p>
    <w:p>
      <w:r>
        <w:rPr>
          <w:rFonts w:ascii="Courier New" w:hAnsi="Courier New"/>
          <w:color w:val="555555"/>
          <w:sz w:val="20"/>
        </w:rPr>
        <w:t>[20]</w:t>
      </w:r>
    </w:p>
    <w:p>
      <w:r>
        <w:rPr>
          <w:rFonts w:ascii="Gentium Plus" w:hAnsi="Gentium Plus"/>
          <w:sz w:val="24"/>
        </w:rPr>
        <w:t>ἐστιν. ἀπὸ ταύτης ἔφερον λαβόντες οἱ Ἠλεῖοι τῶν ἀθλητῶν ἐν Ὀλυμπίᾳ τοὺς στεφάνους”.</w:t>
      </w:r>
    </w:p>
    <w:p>
      <w:r>
        <w:rPr>
          <w:rFonts w:ascii="Courier New" w:hAnsi="Courier New"/>
          <w:color w:val="555555"/>
          <w:sz w:val="20"/>
        </w:rPr>
        <w:t>[sch plut 589a]</w:t>
      </w:r>
    </w:p>
    <w:p>
      <w:r>
        <w:rPr>
          <w:rFonts w:ascii="Gentium Plus" w:hAnsi="Gentium Plus"/>
          <w:sz w:val="24"/>
        </w:rPr>
        <w:t>παρ’ ὑπόνοιαν καὶ κατὰ</w:t>
      </w:r>
    </w:p>
    <w:p>
      <w:r>
        <w:rPr>
          <w:rFonts w:ascii="Courier New" w:hAnsi="Courier New"/>
          <w:color w:val="555555"/>
          <w:sz w:val="20"/>
        </w:rPr>
        <w:t>[sch plut 589b]</w:t>
      </w:r>
    </w:p>
    <w:p>
      <w:r>
        <w:rPr>
          <w:rFonts w:ascii="Gentium Plus" w:hAnsi="Gentium Plus"/>
          <w:sz w:val="24"/>
        </w:rPr>
        <w:t>ὅπερ ἀγαπᾷ τις κατέχει</w:t>
      </w:r>
    </w:p>
    <w:p>
      <w:r>
        <w:rPr>
          <w:rFonts w:ascii="Courier New" w:hAnsi="Courier New"/>
          <w:color w:val="555555"/>
          <w:sz w:val="20"/>
        </w:rPr>
        <w:t>[sch plut 594]</w:t>
      </w:r>
    </w:p>
    <w:p>
      <w:r>
        <w:rPr>
          <w:rFonts w:ascii="Gentium Plus" w:hAnsi="Gentium Plus"/>
          <w:sz w:val="24"/>
        </w:rPr>
        <w:t>τὴν Ἑκάτην ἐν ταῖς τριόδοις ἐτίμων οἱ παλαιοὶ διὰ τὸ τὴν αὐτὴν Σελήνην καὶ Ἑκάτην καὶ Ἀρτέμιδα καλεῖσθαι. κατὰ δὲ νουμηνίαν οἱ</w:t>
      </w:r>
    </w:p>
    <w:p>
      <w:r>
        <w:rPr>
          <w:rFonts w:ascii="Courier New" w:hAnsi="Courier New"/>
          <w:color w:val="555555"/>
          <w:sz w:val="20"/>
        </w:rPr>
        <w:t>[5]</w:t>
      </w:r>
    </w:p>
    <w:p>
      <w:r>
        <w:rPr>
          <w:rFonts w:ascii="Gentium Plus" w:hAnsi="Gentium Plus"/>
          <w:sz w:val="24"/>
        </w:rPr>
        <w:t>πλούσιοι ἔπεμπον δεῖπνον ἑσπέρας ὥσπερ θυσίαν τῇ Ἑκάτῃ ἐν ταῖς τριόδοις· οἱ δὲ πένητες ἤρχοντο πεινῶντες καὶ ἤσθιον αὐτὰ καὶ ἔλεγον ὅτι ἡ Ἑκάτη ἔφαγεν αὐτά.</w:t>
      </w:r>
    </w:p>
    <w:p>
      <w:r>
        <w:rPr>
          <w:rFonts w:ascii="Courier New" w:hAnsi="Courier New"/>
          <w:color w:val="555555"/>
          <w:sz w:val="20"/>
        </w:rPr>
        <w:t>[10]</w:t>
      </w:r>
    </w:p>
    <w:p>
      <w:r>
        <w:rPr>
          <w:rFonts w:ascii="Gentium Plus" w:hAnsi="Gentium Plus"/>
          <w:sz w:val="24"/>
        </w:rPr>
        <w:t>λέγεται οὖν· “παρὰ τῆς Ἑκάτης μάθωμεν τῆς ἐπισταμένης τί πενία ἢ πλοῦτος· αὕτη γὰρ ἐπίσταται τίνες παρέχουσιν αὐτῇ δεῖπνα”. ἔθος ἦν ἄρτους καὶ ἄλλα τινὰ κατὰ μῆνα</w:t>
      </w:r>
    </w:p>
    <w:p>
      <w:r>
        <w:rPr>
          <w:rFonts w:ascii="Courier New" w:hAnsi="Courier New"/>
          <w:color w:val="555555"/>
          <w:sz w:val="20"/>
        </w:rPr>
        <w:t>[15]</w:t>
      </w:r>
    </w:p>
    <w:p>
      <w:r>
        <w:rPr>
          <w:rFonts w:ascii="Gentium Plus" w:hAnsi="Gentium Plus"/>
          <w:sz w:val="24"/>
        </w:rPr>
        <w:t>τιθέναι τῇ Ἑκάτῃ τοὺς πλουσίους, λαμβάνειν δὲ ἐξ αὐτῶν τοὺς πένητας· ἀπὸ γὰρ τῶν ἱερῶν οἱ πτωχοὶ [ζῶσιν].</w:t>
      </w:r>
    </w:p>
    <w:p>
      <w:r>
        <w:rPr>
          <w:rFonts w:ascii="Courier New" w:hAnsi="Courier New"/>
          <w:color w:val="555555"/>
          <w:sz w:val="20"/>
        </w:rPr>
        <w:t>[sch plut 600]</w:t>
      </w:r>
    </w:p>
    <w:p>
      <w:r>
        <w:rPr>
          <w:rFonts w:ascii="Gentium Plus" w:hAnsi="Gentium Plus"/>
          <w:sz w:val="24"/>
        </w:rPr>
        <w:t>ὑπερβολικά, ὡς καὶ ὁ Εὐρι‐ πίδης·</w:t>
      </w:r>
    </w:p>
    <w:p>
      <w:r>
        <w:rPr>
          <w:rFonts w:ascii="Courier New" w:hAnsi="Courier New"/>
          <w:color w:val="555555"/>
          <w:sz w:val="20"/>
        </w:rPr>
        <w:t>[sch plut 601]</w:t>
      </w:r>
    </w:p>
    <w:p>
      <w:r>
        <w:rPr>
          <w:rFonts w:ascii="Gentium Plus" w:hAnsi="Gentium Plus"/>
          <w:sz w:val="24"/>
        </w:rPr>
        <w:t>ταῦτα ἐκ Τηλέφου Εὐριπίδου τραγικεύεται. [ἄλλως. ἐκ Φοινισ‐ σῶν Εὐριπίδου με]τείληπται δὲ ὁ στίχος· οὐ γὰρ ἀκολούθως καλεῖ ἐν</w:t>
      </w:r>
    </w:p>
    <w:p>
      <w:r>
        <w:rPr>
          <w:rFonts w:ascii="Courier New" w:hAnsi="Courier New"/>
          <w:color w:val="555555"/>
          <w:sz w:val="20"/>
        </w:rPr>
        <w:t>[5]</w:t>
      </w:r>
    </w:p>
    <w:p>
      <w:r>
        <w:rPr>
          <w:rFonts w:ascii="Gentium Plus" w:hAnsi="Gentium Plus"/>
          <w:sz w:val="24"/>
        </w:rPr>
        <w:t>Ἀθήναις οὖσα.</w:t>
      </w:r>
    </w:p>
    <w:p>
      <w:r>
        <w:rPr>
          <w:rFonts w:ascii="Courier New" w:hAnsi="Courier New"/>
          <w:color w:val="555555"/>
          <w:sz w:val="20"/>
        </w:rPr>
        <w:t>[sch plut 602]</w:t>
      </w:r>
    </w:p>
    <w:p>
      <w:r>
        <w:rPr>
          <w:rFonts w:ascii="Gentium Plus" w:hAnsi="Gentium Plus"/>
          <w:sz w:val="24"/>
        </w:rPr>
        <w:t>Παύσωνα: τὸν σύντροφον καὶ διαιτητήν. Παύσων δὲ ἐπὶ πενίᾳ κωμῳδεῖται, ζωγράφος ὤν.</w:t>
      </w:r>
    </w:p>
    <w:p>
      <w:r>
        <w:rPr>
          <w:rFonts w:ascii="Courier New" w:hAnsi="Courier New"/>
          <w:color w:val="555555"/>
          <w:sz w:val="20"/>
        </w:rPr>
        <w:t>[sch plut 606]</w:t>
      </w:r>
    </w:p>
    <w:p>
      <w:r>
        <w:rPr>
          <w:rFonts w:ascii="Gentium Plus" w:hAnsi="Gentium Plus"/>
          <w:sz w:val="24"/>
        </w:rPr>
        <w:t>κύφων· ὁ ξύλινος δεσμός, ἐν ᾧ δεσμοῦνται οἱ ἐν τῇ φρουρᾷ. τινὲς</w:t>
      </w:r>
    </w:p>
    <w:p>
      <w:r>
        <w:rPr>
          <w:rFonts w:ascii="Courier New" w:hAnsi="Courier New"/>
          <w:color w:val="555555"/>
          <w:sz w:val="20"/>
        </w:rPr>
        <w:t>[sch plut 624]</w:t>
      </w:r>
    </w:p>
    <w:p>
      <w:r>
        <w:rPr>
          <w:rFonts w:ascii="Gentium Plus" w:hAnsi="Gentium Plus"/>
          <w:sz w:val="24"/>
        </w:rPr>
        <w:t>χρή· ὁ παρατατικὸς ἀντὶ ἐνεστῶτος.</w:t>
      </w:r>
    </w:p>
    <w:p>
      <w:r>
        <w:rPr>
          <w:rFonts w:ascii="Courier New" w:hAnsi="Courier New"/>
          <w:color w:val="555555"/>
          <w:sz w:val="20"/>
        </w:rPr>
        <w:t>[sch plut 625]</w:t>
      </w:r>
    </w:p>
    <w:p>
      <w:r>
        <w:rPr>
          <w:rFonts w:ascii="Gentium Plus" w:hAnsi="Gentium Plus"/>
          <w:sz w:val="24"/>
        </w:rPr>
        <w:t>ἀξιοῦται, ἀντὶ τοῦ “ἄξιόν ἐστι” κατὰ Ἀττικούς.</w:t>
      </w:r>
    </w:p>
    <w:p>
      <w:r>
        <w:rPr>
          <w:rFonts w:ascii="Courier New" w:hAnsi="Courier New"/>
          <w:color w:val="555555"/>
          <w:sz w:val="20"/>
        </w:rPr>
        <w:t>[sch plut 626a]</w:t>
      </w:r>
    </w:p>
    <w:p>
      <w:r>
        <w:rPr>
          <w:rFonts w:ascii="Gentium Plus" w:hAnsi="Gentium Plus"/>
          <w:sz w:val="24"/>
        </w:rPr>
        <w:t>τὸ εὐτρεπὲς ἐπὶ οἴκου, τὸ δὲ εὐπρεπὲς ἐπὶ ἀνθρώπου.</w:t>
      </w:r>
    </w:p>
    <w:p>
      <w:r>
        <w:rPr>
          <w:rFonts w:ascii="Courier New" w:hAnsi="Courier New"/>
          <w:color w:val="555555"/>
          <w:sz w:val="20"/>
        </w:rPr>
        <w:t>[sch plut 626b]</w:t>
      </w:r>
    </w:p>
    <w:p>
      <w:r>
        <w:rPr>
          <w:rFonts w:ascii="Gentium Plus" w:hAnsi="Gentium Plus"/>
          <w:sz w:val="24"/>
        </w:rPr>
        <w:t>τοῦτο λαμβάνεται εἰς τὰς κτήσεις πάσας.</w:t>
      </w:r>
    </w:p>
    <w:p>
      <w:r>
        <w:rPr>
          <w:rFonts w:ascii="Courier New" w:hAnsi="Courier New"/>
          <w:color w:val="555555"/>
          <w:sz w:val="20"/>
        </w:rPr>
        <w:t>[sch plut 626c]</w:t>
      </w:r>
    </w:p>
    <w:p>
      <w:r>
        <w:rPr>
          <w:rFonts w:ascii="Gentium Plus" w:hAnsi="Gentium Plus"/>
          <w:sz w:val="24"/>
        </w:rPr>
        <w:t>οὗτοι, ὡς ἔοικεν, εὐθὺς</w:t>
      </w:r>
    </w:p>
    <w:p>
      <w:r>
        <w:rPr>
          <w:rFonts w:ascii="Courier New" w:hAnsi="Courier New"/>
          <w:color w:val="555555"/>
          <w:sz w:val="20"/>
        </w:rPr>
        <w:t>[sch plut 627a]</w:t>
      </w:r>
    </w:p>
    <w:p>
      <w:r>
        <w:rPr>
          <w:rFonts w:ascii="Gentium Plus" w:hAnsi="Gentium Plus"/>
          <w:sz w:val="24"/>
        </w:rPr>
        <w:t>μεμυστιλημένοι: εὐωχη‐ μένοι, ζωμὸν ἀρυσάμενοι κοίλοις ἄρτοις καὶ μυστρία μιμουμένοις. ὅθεν καὶ τὸ ὄνομα τοῖς μυστρίοις,</w:t>
      </w:r>
    </w:p>
    <w:p>
      <w:r>
        <w:rPr>
          <w:rFonts w:ascii="Courier New" w:hAnsi="Courier New"/>
          <w:color w:val="555555"/>
          <w:sz w:val="20"/>
        </w:rPr>
        <w:t>[5]</w:t>
      </w:r>
    </w:p>
    <w:p>
      <w:r>
        <w:rPr>
          <w:rFonts w:ascii="Gentium Plus" w:hAnsi="Gentium Plus"/>
          <w:sz w:val="24"/>
        </w:rPr>
        <w:t>οἱονεὶ μυστίλιόν τι ὄν. ὁ δὲ νοῦς· “ὦ πολλὰ ταλαιπωρήσαντες καὶ εἰς οὐδὲν ἑστιαθέντες, νῦν δὲ εὐτυχήσαν‐ τες”.</w:t>
      </w:r>
    </w:p>
    <w:p>
      <w:r>
        <w:rPr>
          <w:rFonts w:ascii="Courier New" w:hAnsi="Courier New"/>
          <w:color w:val="555555"/>
          <w:sz w:val="20"/>
        </w:rPr>
        <w:t>[sch plut 627b]</w:t>
      </w:r>
    </w:p>
    <w:p>
      <w:r>
        <w:rPr>
          <w:rFonts w:ascii="Gentium Plus" w:hAnsi="Gentium Plus"/>
          <w:sz w:val="24"/>
        </w:rPr>
        <w:t>μετὰ τὸ χαρίσασθαι τὴν δημοκρατίαν τοῖς Ἀθηναίοις τὸν Θησέα, Λύκος τις συκοφαντήσας ἐποίησεν ἐξοστρακισθῆναι τὸν ἥρωα·</w:t>
      </w:r>
    </w:p>
    <w:p>
      <w:r>
        <w:rPr>
          <w:rFonts w:ascii="Courier New" w:hAnsi="Courier New"/>
          <w:color w:val="555555"/>
          <w:sz w:val="20"/>
        </w:rPr>
        <w:t>[5]</w:t>
      </w:r>
    </w:p>
    <w:p>
      <w:r>
        <w:rPr>
          <w:rFonts w:ascii="Gentium Plus" w:hAnsi="Gentium Plus"/>
          <w:sz w:val="24"/>
        </w:rPr>
        <w:t>ὁ δὲ παραγενόμενος εἰς Κῦρον διῆγε παρὰ Λυκομήδει τῷ δυνάστῃ τῆς νήσου, ὃς ζηλοτυπήσας ἀναιρεῖ αὐτὸν</w:t>
      </w:r>
    </w:p>
    <w:p>
      <w:r>
        <w:rPr>
          <w:rFonts w:ascii="Courier New" w:hAnsi="Courier New"/>
          <w:color w:val="555555"/>
          <w:sz w:val="20"/>
        </w:rPr>
        <w:t>[10]</w:t>
      </w:r>
    </w:p>
    <w:p>
      <w:r>
        <w:rPr>
          <w:rFonts w:ascii="Gentium Plus" w:hAnsi="Gentium Plus"/>
          <w:sz w:val="24"/>
        </w:rPr>
        <w:t>τὸν μὲν Λυκομήδην ἀνεῖλον, τὰ δὲ ὀστᾶ μεταστειλάμενοι καὶ τὸ Θησεῖον οἰκοδομήσαντες ἰσοθέους οὕτω τιμὰς διανέμουσι. διανομαὶ δὲ καὶ εὐωχίαι τοῖς Θησείοις γίνονται· ταῖς δὲ ὀγ‐</w:t>
      </w:r>
    </w:p>
    <w:p>
      <w:r>
        <w:rPr>
          <w:rFonts w:ascii="Courier New" w:hAnsi="Courier New"/>
          <w:color w:val="555555"/>
          <w:sz w:val="20"/>
        </w:rPr>
        <w:t>[15]</w:t>
      </w:r>
    </w:p>
    <w:p>
      <w:r>
        <w:rPr>
          <w:rFonts w:ascii="Gentium Plus" w:hAnsi="Gentium Plus"/>
          <w:sz w:val="24"/>
        </w:rPr>
        <w:t>δόαις τὰ Θησεῖα ἤγετο· ἑορτὴ δὲ αὐτῷ ἐπετελεῖτο, ἐπειδὴ αὐτὸς συνή‐ γαγε τὴν Ἀττικὴν πρότερον σπορά‐</w:t>
      </w:r>
    </w:p>
    <w:p>
      <w:r>
        <w:rPr>
          <w:rFonts w:ascii="Courier New" w:hAnsi="Courier New"/>
          <w:color w:val="555555"/>
          <w:sz w:val="20"/>
        </w:rPr>
        <w:t>[sch plut 628]</w:t>
      </w:r>
    </w:p>
    <w:p>
      <w:r>
        <w:rPr>
          <w:rFonts w:ascii="Gentium Plus" w:hAnsi="Gentium Plus"/>
          <w:sz w:val="24"/>
        </w:rPr>
        <w:t>ἐπ’ ὀλίγοις ἀλφίτοις: ἢ διὰ τὸ πλῆθος τῶν ὄψεων ὀλίγον ἄρτον ἀνήλισκον, ἢ τοῖς κοίλοις ἄρτοις τοὺς ζωμοὺς ἀρυόμενοι ταχέ‐</w:t>
      </w:r>
    </w:p>
    <w:p>
      <w:r>
        <w:rPr>
          <w:rFonts w:ascii="Courier New" w:hAnsi="Courier New"/>
          <w:color w:val="555555"/>
          <w:sz w:val="20"/>
        </w:rPr>
        <w:t>[5]</w:t>
      </w:r>
    </w:p>
    <w:p>
      <w:r>
        <w:rPr>
          <w:rFonts w:ascii="Gentium Plus" w:hAnsi="Gentium Plus"/>
          <w:sz w:val="24"/>
        </w:rPr>
        <w:t>ως κορέννυνται δι’ ἔνδειαν ἄρτων, καὶ πάντες ἀθάραν ἤσθιον ἐν τῇ ἑορτῇ τοῦ ἥρωος. πεποίηται δὲ ἡ λέξις παρὰ τὴν μάσησιν ἢ παρὰ τὸ εἰς μικρὰ τίλλεσθαι τοὺς ἄρτους καὶ</w:t>
      </w:r>
    </w:p>
    <w:p>
      <w:r>
        <w:rPr>
          <w:rFonts w:ascii="Courier New" w:hAnsi="Courier New"/>
          <w:color w:val="555555"/>
          <w:sz w:val="20"/>
        </w:rPr>
        <w:t>[10]</w:t>
      </w:r>
    </w:p>
    <w:p>
      <w:r>
        <w:rPr>
          <w:rFonts w:ascii="Gentium Plus" w:hAnsi="Gentium Plus"/>
          <w:sz w:val="24"/>
        </w:rPr>
        <w:t>οὕτως ἐσθίειν.</w:t>
      </w:r>
    </w:p>
    <w:p>
      <w:r>
        <w:rPr>
          <w:rFonts w:ascii="Courier New" w:hAnsi="Courier New"/>
          <w:color w:val="555555"/>
          <w:sz w:val="20"/>
        </w:rPr>
        <w:t>[sch plut 635]</w:t>
      </w:r>
    </w:p>
    <w:p>
      <w:r>
        <w:rPr>
          <w:rFonts w:ascii="Gentium Plus" w:hAnsi="Gentium Plus"/>
          <w:sz w:val="24"/>
        </w:rPr>
        <w:t>ἐξωμμάτωται: ὅρα πῶς τοῖς σπουδαίοις γελοιώδη παραμίξας</w:t>
      </w:r>
    </w:p>
    <w:p>
      <w:r>
        <w:rPr>
          <w:rFonts w:ascii="Courier New" w:hAnsi="Courier New"/>
          <w:color w:val="555555"/>
          <w:sz w:val="20"/>
        </w:rPr>
        <w:t>[5]</w:t>
      </w:r>
    </w:p>
    <w:p>
      <w:r>
        <w:rPr>
          <w:rFonts w:ascii="Gentium Plus" w:hAnsi="Gentium Plus"/>
          <w:sz w:val="24"/>
        </w:rPr>
        <w:t>〈σημαίνει〉 ἀντὶ τοῦ “ἐπιτεταμένως ὁρᾶν”, ὡς τὸ “ἐκ θυμοῦ φιλέων”. 〈ἢ〉 μᾶλλον παίζων ἐπὶ στερήσεως λέγει.</w:t>
      </w:r>
    </w:p>
    <w:p>
      <w:r>
        <w:rPr>
          <w:rFonts w:ascii="Courier New" w:hAnsi="Courier New"/>
          <w:color w:val="555555"/>
          <w:sz w:val="20"/>
        </w:rPr>
        <w:t>[sch plut 637]</w:t>
      </w:r>
    </w:p>
    <w:p>
      <w:r>
        <w:rPr>
          <w:rFonts w:ascii="Gentium Plus" w:hAnsi="Gentium Plus"/>
          <w:sz w:val="24"/>
        </w:rPr>
        <w:t>ἀπαγγέλλεις μοι, φησί, χαρᾶς ἄξιον ὥστε καὶ βοᾶν τῇ χαρᾷ νικώμενον.</w:t>
      </w:r>
    </w:p>
    <w:p>
      <w:r>
        <w:rPr>
          <w:rFonts w:ascii="Courier New" w:hAnsi="Courier New"/>
          <w:color w:val="555555"/>
          <w:sz w:val="20"/>
        </w:rPr>
        <w:t>[sch plut 639]</w:t>
      </w:r>
    </w:p>
    <w:p>
      <w:r>
        <w:rPr>
          <w:rFonts w:ascii="Gentium Plus" w:hAnsi="Gentium Plus"/>
          <w:sz w:val="24"/>
        </w:rPr>
        <w:t>εὔπαιδα: ἐπαμφοτερίζει ἡ χρῆσις ἐπί τε τοῦ καλοῦ παιδὸς καὶ</w:t>
      </w:r>
    </w:p>
    <w:p>
      <w:r>
        <w:rPr>
          <w:rFonts w:ascii="Courier New" w:hAnsi="Courier New"/>
          <w:color w:val="555555"/>
          <w:sz w:val="20"/>
        </w:rPr>
        <w:t>[5]</w:t>
      </w:r>
    </w:p>
    <w:p>
      <w:r>
        <w:rPr>
          <w:rFonts w:ascii="Gentium Plus" w:hAnsi="Gentium Plus"/>
          <w:sz w:val="24"/>
        </w:rPr>
        <w:t>σκληπιὸν μέγα φῶς ὄντα τοῖς ἀνθρώποις”. πολλοὶ δὲ παῖδες τοῦ Ἀσκληπιοῦ· Ποδαλείριος, Μαχάων, Ἰασώ, Πανάκεια, Ὑγεία. ἀναπέπλα‐ σται δὲ τὰ ὀνόματα παρὰ τὸ ἰᾶσθαι</w:t>
      </w:r>
    </w:p>
    <w:p>
      <w:r>
        <w:rPr>
          <w:rFonts w:ascii="Courier New" w:hAnsi="Courier New"/>
          <w:color w:val="555555"/>
          <w:sz w:val="20"/>
        </w:rPr>
        <w:t>[10]</w:t>
      </w:r>
    </w:p>
    <w:p>
      <w:r>
        <w:rPr>
          <w:rFonts w:ascii="Gentium Plus" w:hAnsi="Gentium Plus"/>
          <w:sz w:val="24"/>
        </w:rPr>
        <w:t>καὶ πάντας ἀνακεῖσθαι. “εὔπαιδα”· ἢ 〈τὸν〉 τοὺς καλοὺς παῖδας ἔχοντα ἢ τὸν καλὸν παῖδα. ὁ δὲ νοῦς πέπαικται εἰς τραγῳδίαν· καὶ γὰρ ὁ χαρακτὴρ τραγικός, ὡς ἐν Ὀρέστῃ·</w:t>
      </w:r>
    </w:p>
    <w:p>
      <w:r>
        <w:rPr>
          <w:rFonts w:ascii="Courier New" w:hAnsi="Courier New"/>
          <w:color w:val="555555"/>
          <w:sz w:val="20"/>
        </w:rPr>
        <w:t>[15]</w:t>
      </w:r>
    </w:p>
    <w:p>
      <w:r>
        <w:rPr>
          <w:rFonts w:ascii="Gentium Plus" w:hAnsi="Gentium Plus"/>
          <w:sz w:val="24"/>
        </w:rPr>
        <w:t>“ἀναβοάσομαι πατρὶ Ταντάλῳ”.</w:t>
      </w:r>
    </w:p>
    <w:p>
      <w:r>
        <w:rPr>
          <w:rFonts w:ascii="Courier New" w:hAnsi="Courier New"/>
          <w:color w:val="555555"/>
          <w:sz w:val="20"/>
        </w:rPr>
        <w:t>[sch plut 651]</w:t>
      </w:r>
    </w:p>
    <w:p>
      <w:r>
        <w:rPr>
          <w:rFonts w:ascii="Gentium Plus" w:hAnsi="Gentium Plus"/>
          <w:sz w:val="24"/>
        </w:rPr>
        <w:t>αὐτὴ δὲ ὡς αἰσχρὸν φεύγει τὸν λόγον ἤ τι πρᾶγμα ἀκούσασα</w:t>
      </w:r>
    </w:p>
    <w:p>
      <w:r>
        <w:rPr>
          <w:rFonts w:ascii="Courier New" w:hAnsi="Courier New"/>
          <w:color w:val="555555"/>
          <w:sz w:val="20"/>
        </w:rPr>
        <w:t>[sch plut 656]</w:t>
      </w:r>
    </w:p>
    <w:p>
      <w:r>
        <w:rPr>
          <w:rFonts w:ascii="Gentium Plus" w:hAnsi="Gentium Plus"/>
          <w:sz w:val="24"/>
        </w:rPr>
        <w:t>εἴθιστο γὰρ τοῖς ἀρχαίοις ἐκεῖ καθαίρειν τοὺς ἀφωσιωμένους· καὶ Ὅμηρος· “εἰς ἅλα λύματ’ ἔβαλλον”,</w:t>
      </w:r>
    </w:p>
    <w:p>
      <w:r>
        <w:rPr>
          <w:rFonts w:ascii="Courier New" w:hAnsi="Courier New"/>
          <w:color w:val="555555"/>
          <w:sz w:val="20"/>
        </w:rPr>
        <w:t>[sch plut 657]</w:t>
      </w:r>
    </w:p>
    <w:p>
      <w:r>
        <w:rPr>
          <w:rFonts w:ascii="Gentium Plus" w:hAnsi="Gentium Plus"/>
          <w:sz w:val="24"/>
        </w:rPr>
        <w:t>“ἐλούομεν” μὲν καὶ κατὰ</w:t>
      </w:r>
    </w:p>
    <w:p>
      <w:r>
        <w:rPr>
          <w:rFonts w:ascii="Courier New" w:hAnsi="Courier New"/>
          <w:color w:val="555555"/>
          <w:sz w:val="20"/>
        </w:rPr>
        <w:t>[sch plut 660a]</w:t>
      </w:r>
    </w:p>
    <w:p>
      <w:r>
        <w:rPr>
          <w:rFonts w:ascii="Gentium Plus" w:hAnsi="Gentium Plus"/>
          <w:sz w:val="24"/>
        </w:rPr>
        <w:t>βωμῷ: ἀντὶ τοῦ “ὁσιωθεί‐ σης τῆς θυσίας” καὶ τῶν ἀπαργμά‐ των ἐπὶ τῶν βωμῶν τεθέντων, ἅπτον‐ ται τοῦ βωμοῦ ἢ τοῦ κανοῦ καὶ</w:t>
      </w:r>
    </w:p>
    <w:p>
      <w:r>
        <w:rPr>
          <w:rFonts w:ascii="Courier New" w:hAnsi="Courier New"/>
          <w:color w:val="555555"/>
          <w:sz w:val="20"/>
        </w:rPr>
        <w:t>[5]</w:t>
      </w:r>
    </w:p>
    <w:p>
      <w:r>
        <w:rPr>
          <w:rFonts w:ascii="Gentium Plus" w:hAnsi="Gentium Plus"/>
          <w:sz w:val="24"/>
        </w:rPr>
        <w:t>ἐπιφθέγγονται ὅσια, καὶ τότε ἔξεστι</w:t>
      </w:r>
    </w:p>
    <w:p>
      <w:r>
        <w:rPr>
          <w:rFonts w:ascii="Courier New" w:hAnsi="Courier New"/>
          <w:color w:val="555555"/>
          <w:sz w:val="20"/>
        </w:rPr>
        <w:t>[sch plut 660b]</w:t>
      </w:r>
    </w:p>
    <w:p>
      <w:r>
        <w:rPr>
          <w:rFonts w:ascii="Gentium Plus" w:hAnsi="Gentium Plus"/>
          <w:sz w:val="24"/>
        </w:rPr>
        <w:t>προθύματα: σημαίνει τὰ προκατάργματα ἢ τὰ πρὸ τῆς θυσίας γινόμενα θυμιάματα ἢ πλακούντια.</w:t>
      </w:r>
    </w:p>
    <w:p>
      <w:r>
        <w:rPr>
          <w:rFonts w:ascii="Courier New" w:hAnsi="Courier New"/>
          <w:color w:val="555555"/>
          <w:sz w:val="20"/>
        </w:rPr>
        <w:t>[sch plut 661]</w:t>
      </w:r>
    </w:p>
    <w:p>
      <w:r>
        <w:rPr>
          <w:rFonts w:ascii="Gentium Plus" w:hAnsi="Gentium Plus"/>
          <w:sz w:val="24"/>
        </w:rPr>
        <w:t>καθωσιώθη: ἀντὶ τοῦ “ἀφιερώθη”, ἤτοι “ὄλυρα ἢ κριθὴ ἢ λιβανωτὸς ὁσίως ἀνετέθη”.</w:t>
      </w:r>
    </w:p>
    <w:p>
      <w:r>
        <w:rPr>
          <w:rFonts w:ascii="Courier New" w:hAnsi="Courier New"/>
          <w:color w:val="555555"/>
          <w:sz w:val="20"/>
        </w:rPr>
        <w:t>[sch plut 663]</w:t>
      </w:r>
    </w:p>
    <w:p>
      <w:r>
        <w:rPr>
          <w:rFonts w:ascii="Gentium Plus" w:hAnsi="Gentium Plus"/>
          <w:sz w:val="24"/>
        </w:rPr>
        <w:t>καττύματα λέγονται οἱ μικροὶ ἱμάντες οἱ ἐπὶ τῆς κόπρου ἐρριμ‐ μένοι. λέγει οὖν· “ἐκ πολλῶν καὶ μικρῶν τὴν στιβάδα ηὐτρεπίζομεν”.</w:t>
      </w:r>
    </w:p>
    <w:p>
      <w:r>
        <w:rPr>
          <w:rFonts w:ascii="Courier New" w:hAnsi="Courier New"/>
          <w:color w:val="555555"/>
          <w:sz w:val="20"/>
        </w:rPr>
        <w:t>[sch plut 665]</w:t>
      </w:r>
    </w:p>
    <w:p>
      <w:r>
        <w:rPr>
          <w:rFonts w:ascii="Gentium Plus" w:hAnsi="Gentium Plus"/>
          <w:sz w:val="24"/>
        </w:rPr>
        <w:t>εἰς πολλὰ κεκωμῴδηται, εἰς συκοφάντην, ῥήτορα καὶ τὰ δημόσια κλέπτοντα καὶ ξένον καὶ τὰς ὄψεις</w:t>
      </w:r>
    </w:p>
    <w:p>
      <w:r>
        <w:rPr>
          <w:rFonts w:ascii="Courier New" w:hAnsi="Courier New"/>
          <w:color w:val="555555"/>
          <w:sz w:val="20"/>
        </w:rPr>
        <w:t>[sch plut 673a]</w:t>
      </w:r>
    </w:p>
    <w:p>
      <w:r>
        <w:rPr>
          <w:rFonts w:ascii="Gentium Plus" w:hAnsi="Gentium Plus"/>
          <w:sz w:val="24"/>
        </w:rPr>
        <w:t>ἀθάρη μόνη ἡ σεμίδαλις λέγεται. ἀττικὸν δὲ διὰ τοῦ η “ἀθάρης”, Αἰολεῖς “ἀθήρας”, ἡ δὲ κοινὴ διὰ τοῦ α “ἀθάρας”</w:t>
      </w:r>
    </w:p>
    <w:p>
      <w:r>
        <w:rPr>
          <w:rFonts w:ascii="Courier New" w:hAnsi="Courier New"/>
          <w:color w:val="555555"/>
          <w:sz w:val="20"/>
        </w:rPr>
        <w:t>[sch plut 673b]</w:t>
      </w:r>
    </w:p>
    <w:p>
      <w:r>
        <w:rPr>
          <w:rFonts w:ascii="Gentium Plus" w:hAnsi="Gentium Plus"/>
          <w:sz w:val="24"/>
        </w:rPr>
        <w:t>ἀττικὸν τὸ λαμβάνειν ἔξω‐ θεν τὸ “πεπλησμένος”· τὴν χύτραν ἀθάρης, ὡς λέγομεν “ἀλάβαστρον μύρου” καὶ “ἀσκὸς οἴνου” ἀντὶ τοῦ</w:t>
      </w:r>
    </w:p>
    <w:p>
      <w:r>
        <w:rPr>
          <w:rFonts w:ascii="Courier New" w:hAnsi="Courier New"/>
          <w:color w:val="555555"/>
          <w:sz w:val="20"/>
        </w:rPr>
        <w:t>[5]</w:t>
      </w:r>
    </w:p>
    <w:p>
      <w:r>
        <w:rPr>
          <w:rFonts w:ascii="Gentium Plus" w:hAnsi="Gentium Plus"/>
          <w:sz w:val="24"/>
        </w:rPr>
        <w:t>“ἀλάβαστρον μεστὸν μύρου”.</w:t>
      </w:r>
    </w:p>
    <w:p>
      <w:r>
        <w:rPr>
          <w:rFonts w:ascii="Courier New" w:hAnsi="Courier New"/>
          <w:color w:val="555555"/>
          <w:sz w:val="20"/>
        </w:rPr>
        <w:t>[sch plut 675a]</w:t>
      </w:r>
    </w:p>
    <w:p>
      <w:r>
        <w:rPr>
          <w:rFonts w:ascii="Gentium Plus" w:hAnsi="Gentium Plus"/>
          <w:sz w:val="24"/>
        </w:rPr>
        <w:t>δαιμονίως: ἤγουν ὡς εἷς τῶν ἱερείων δηλαδὴ ὄφεων.</w:t>
      </w:r>
    </w:p>
    <w:p>
      <w:r>
        <w:rPr>
          <w:rFonts w:ascii="Courier New" w:hAnsi="Courier New"/>
          <w:color w:val="555555"/>
          <w:sz w:val="20"/>
        </w:rPr>
        <w:t>[sch plut 675b]</w:t>
      </w:r>
    </w:p>
    <w:p>
      <w:r>
        <w:rPr>
          <w:rFonts w:ascii="Gentium Plus" w:hAnsi="Gentium Plus"/>
          <w:sz w:val="24"/>
        </w:rPr>
        <w:t>ἐφερπύσαι: βαδίσαι. ἀπὸ μεταφορᾶς τῶν ἑρπετῶν. ἐκ τούτου δὲ τὴν ἥσυχον κλοπὴν τὴν ἐπὶ τὴν χύτραν δηλοῖ.</w:t>
      </w:r>
    </w:p>
    <w:p>
      <w:r>
        <w:rPr>
          <w:rFonts w:ascii="Courier New" w:hAnsi="Courier New"/>
          <w:color w:val="555555"/>
          <w:sz w:val="20"/>
        </w:rPr>
        <w:t>[sch plut 677]</w:t>
      </w:r>
    </w:p>
    <w:p>
      <w:r>
        <w:rPr>
          <w:rFonts w:ascii="Gentium Plus" w:hAnsi="Gentium Plus"/>
          <w:sz w:val="24"/>
        </w:rPr>
        <w:t>Ἀττικοὶ μὲν μονοσυλλάβως φθοῖς· ὁ δὲ Καλλίμαχος “φθόϊας”, ἤτοι πλακοῦντας οὖν.</w:t>
      </w:r>
    </w:p>
    <w:p>
      <w:r>
        <w:rPr>
          <w:rFonts w:ascii="Courier New" w:hAnsi="Courier New"/>
          <w:color w:val="555555"/>
          <w:sz w:val="20"/>
        </w:rPr>
        <w:t>[sch plut 678]</w:t>
      </w:r>
    </w:p>
    <w:p>
      <w:r>
        <w:rPr>
          <w:rFonts w:ascii="Gentium Plus" w:hAnsi="Gentium Plus"/>
          <w:sz w:val="24"/>
        </w:rPr>
        <w:t>εἰσὶ γὰρ τράπεζαι ἐν τοῖς ἱεροῖς, ἐν αἷς ἐπιτιθέασι τὰ ἐπι‐</w:t>
      </w:r>
    </w:p>
    <w:p>
      <w:r>
        <w:rPr>
          <w:rFonts w:ascii="Courier New" w:hAnsi="Courier New"/>
          <w:color w:val="555555"/>
          <w:sz w:val="20"/>
        </w:rPr>
        <w:t>[sch plut 681a]</w:t>
      </w:r>
    </w:p>
    <w:p>
      <w:r>
        <w:rPr>
          <w:rFonts w:ascii="Gentium Plus" w:hAnsi="Gentium Plus"/>
          <w:sz w:val="24"/>
        </w:rPr>
        <w:t>ἥγιζεν: ἀντὶ τοῦ “ἔβαλεν εἰς δέρματα σακκίων”, ἅπερ καὶ θύλακον λέγομεν. τινὲς δὲ ἀντὶ τοῦ “ἀπετίθετο”. παίζει δὲ τοῦτο ὡς</w:t>
      </w:r>
    </w:p>
    <w:p>
      <w:r>
        <w:rPr>
          <w:rFonts w:ascii="Courier New" w:hAnsi="Courier New"/>
          <w:color w:val="555555"/>
          <w:sz w:val="20"/>
        </w:rPr>
        <w:t>[5]</w:t>
      </w:r>
    </w:p>
    <w:p>
      <w:r>
        <w:rPr>
          <w:rFonts w:ascii="Gentium Plus" w:hAnsi="Gentium Plus"/>
          <w:sz w:val="24"/>
        </w:rPr>
        <w:t>ἐπὶ ἱερέων. ἀρσενικὸν δὲ ὁ σάκτης ὡς αἱ χρήσεις διδάσκουσιν.</w:t>
      </w:r>
    </w:p>
    <w:p>
      <w:r>
        <w:rPr>
          <w:rFonts w:ascii="Courier New" w:hAnsi="Courier New"/>
          <w:color w:val="555555"/>
          <w:sz w:val="20"/>
        </w:rPr>
        <w:t>[sch plut 681b]</w:t>
      </w:r>
    </w:p>
    <w:p>
      <w:r>
        <w:rPr>
          <w:rFonts w:ascii="Gentium Plus" w:hAnsi="Gentium Plus"/>
          <w:sz w:val="24"/>
        </w:rPr>
        <w:t>εἰδῶν συγκείμενον ἔκ τε ἀστραγάλων καὶ καναβουρίων.</w:t>
      </w:r>
    </w:p>
    <w:p>
      <w:r>
        <w:rPr>
          <w:rFonts w:ascii="Courier New" w:hAnsi="Courier New"/>
          <w:color w:val="555555"/>
          <w:sz w:val="20"/>
        </w:rPr>
        <w:t>[sch plut 682]</w:t>
      </w:r>
    </w:p>
    <w:p>
      <w:r>
        <w:rPr>
          <w:rFonts w:ascii="Gentium Plus" w:hAnsi="Gentium Plus"/>
          <w:sz w:val="24"/>
        </w:rPr>
        <w:t>[πολλὴν ὁ]σίαν: ὅσια μὲν τὰ πρὸς ἀνθρώπους ὧν ἔξεστι θίγειν. “δόξας, φησίν, ὅσιον εἶναι τὸ λαμ‐ βάνειν τι ἀπὸ τῶν ἐν τῷ ἱερῷ, ἐπεὶ</w:t>
      </w:r>
    </w:p>
    <w:p>
      <w:r>
        <w:rPr>
          <w:rFonts w:ascii="Courier New" w:hAnsi="Courier New"/>
          <w:color w:val="555555"/>
          <w:sz w:val="20"/>
        </w:rPr>
        <w:t>[5]</w:t>
      </w:r>
    </w:p>
    <w:p>
      <w:r>
        <w:rPr>
          <w:rFonts w:ascii="Gentium Plus" w:hAnsi="Gentium Plus"/>
          <w:sz w:val="24"/>
        </w:rPr>
        <w:t>καὶ ὁ ἱερεὺς ἐλάμβανεν”.</w:t>
      </w:r>
    </w:p>
    <w:p>
      <w:r>
        <w:rPr>
          <w:rFonts w:ascii="Courier New" w:hAnsi="Courier New"/>
          <w:color w:val="555555"/>
          <w:sz w:val="20"/>
        </w:rPr>
        <w:t>[sch plut 685]</w:t>
      </w:r>
    </w:p>
    <w:p>
      <w:r>
        <w:rPr>
          <w:rFonts w:ascii="Gentium Plus" w:hAnsi="Gentium Plus"/>
          <w:sz w:val="24"/>
        </w:rPr>
        <w:t>διαβάλλει τὸν θεὸν ὡς κλέ‐ πτην. “ἐφοβήθην οὖν μὴ καὶ αὐτὸς ἐλθὼν κλέψαι τὴν χύτραν φθάσειέ με”.</w:t>
      </w:r>
    </w:p>
    <w:p>
      <w:r>
        <w:rPr>
          <w:rFonts w:ascii="Courier New" w:hAnsi="Courier New"/>
          <w:color w:val="555555"/>
          <w:sz w:val="20"/>
        </w:rPr>
        <w:t>[sch plut 686]</w:t>
      </w:r>
    </w:p>
    <w:p>
      <w:r>
        <w:rPr>
          <w:rFonts w:ascii="Gentium Plus" w:hAnsi="Gentium Plus"/>
          <w:sz w:val="24"/>
        </w:rPr>
        <w:t>ὅτι στεφανηφόρος ὁ Ἀσκλη‐ πιὸς καὶ ἀεὶ νεάζων· ὑγείας γάρ</w:t>
      </w:r>
    </w:p>
    <w:p>
      <w:r>
        <w:rPr>
          <w:rFonts w:ascii="Courier New" w:hAnsi="Courier New"/>
          <w:color w:val="555555"/>
          <w:sz w:val="20"/>
        </w:rPr>
        <w:t>[sch plut 689a]</w:t>
      </w:r>
    </w:p>
    <w:p>
      <w:r>
        <w:rPr>
          <w:rFonts w:ascii="Gentium Plus" w:hAnsi="Gentium Plus"/>
          <w:sz w:val="24"/>
        </w:rPr>
        <w:t>τρία μὲν εἴδη τῆς συναλοι‐ φῆς ἁπλᾶ καὶ δʹ σύνθετα· ἁπλᾶ μὲν ἔκθλιψις, κρᾶσις καὶ [συναίρ]εσις· σύνθετα δὲ ἔκθλιψις καὶ κρᾶσις,</w:t>
      </w:r>
    </w:p>
    <w:p>
      <w:r>
        <w:rPr>
          <w:rFonts w:ascii="Courier New" w:hAnsi="Courier New"/>
          <w:color w:val="555555"/>
          <w:sz w:val="20"/>
        </w:rPr>
        <w:t>[5]</w:t>
      </w:r>
    </w:p>
    <w:p>
      <w:r>
        <w:rPr>
          <w:rFonts w:ascii="Gentium Plus" w:hAnsi="Gentium Plus"/>
          <w:sz w:val="24"/>
        </w:rPr>
        <w:t>ἔκθλιψις καὶ συναίρεσις, κρᾶσις καὶ συναίρεσις, κα[ὶ ἔκ]θλιψις κρᾶσις καὶ συναίρεσις. ἁπλᾶ μὲν ἔκθλιψις ὡς τὸ “οὐχὶ οὕτως· οὐχ’ οὕτως”, κρᾶσις δὲ ὡς τὸ “ἐποιήσαο· ἐποιή‐</w:t>
      </w:r>
    </w:p>
    <w:p>
      <w:r>
        <w:rPr>
          <w:rFonts w:ascii="Courier New" w:hAnsi="Courier New"/>
          <w:color w:val="555555"/>
          <w:sz w:val="20"/>
        </w:rPr>
        <w:t>[10]</w:t>
      </w:r>
    </w:p>
    <w:p>
      <w:r>
        <w:rPr>
          <w:rFonts w:ascii="Gentium Plus" w:hAnsi="Gentium Plus"/>
          <w:sz w:val="24"/>
        </w:rPr>
        <w:t>σω” καὶ συναίρεσις ὡς τὸ “πάϊς· παῖς”· σύνθετα δὲ οἷον ἔκθλιψις καὶ κρᾶσις ὡς τὸ “κἀγώ· καὶ ἐγώ”, ἔκθλιψις δὲ καὶ συναίρεσις ὡς τὸ “ἔμ’ οὐπ’ ὀδύνη”, κρᾶσις δὲ καὶ συναίρεσις</w:t>
      </w:r>
    </w:p>
    <w:p>
      <w:r>
        <w:rPr>
          <w:rFonts w:ascii="Courier New" w:hAnsi="Courier New"/>
          <w:color w:val="555555"/>
          <w:sz w:val="20"/>
        </w:rPr>
        <w:t>[15]</w:t>
      </w:r>
    </w:p>
    <w:p>
      <w:r>
        <w:rPr>
          <w:rFonts w:ascii="Gentium Plus" w:hAnsi="Gentium Plus"/>
          <w:sz w:val="24"/>
        </w:rPr>
        <w:t>ὡς τὸ “ᾡπόλος” ἀντὶ τοῦ “ὁ αἰπό‐ λος”, ἔκθλιψις δὲ καὶ κρᾶσις καὶ συναίρεσις ὡς τὸ “κᾆτα· καὶ εἶτα”</w:t>
      </w:r>
    </w:p>
    <w:p>
      <w:r>
        <w:rPr>
          <w:rFonts w:ascii="Courier New" w:hAnsi="Courier New"/>
          <w:color w:val="555555"/>
          <w:sz w:val="20"/>
        </w:rPr>
        <w:t>[sch plut 689b]</w:t>
      </w:r>
    </w:p>
    <w:p>
      <w:r>
        <w:rPr>
          <w:rFonts w:ascii="Gentium Plus" w:hAnsi="Gentium Plus"/>
          <w:sz w:val="24"/>
        </w:rPr>
        <w:t>[ἀκόλουθον τῷ ἐφερπύσαι τὸ συρί]ξαι. ἕκαστον γὰρ τῶν ζῴων ἰδίαν φωνὴν ἔχει, ὡς αἲξ τὸ μηκάζειν, κορώνη τὸ κρώζειν κ[αὶ τἄλ]λα</w:t>
      </w:r>
    </w:p>
    <w:p>
      <w:r>
        <w:rPr>
          <w:rFonts w:ascii="Courier New" w:hAnsi="Courier New"/>
          <w:color w:val="555555"/>
          <w:sz w:val="20"/>
        </w:rPr>
        <w:t>[5]</w:t>
      </w:r>
    </w:p>
    <w:p>
      <w:r>
        <w:rPr>
          <w:rFonts w:ascii="Gentium Plus" w:hAnsi="Gentium Plus"/>
          <w:sz w:val="24"/>
        </w:rPr>
        <w:t>[ὁ]μ[οίως.]</w:t>
      </w:r>
    </w:p>
    <w:p>
      <w:r>
        <w:rPr>
          <w:rFonts w:ascii="Courier New" w:hAnsi="Courier New"/>
          <w:color w:val="555555"/>
          <w:sz w:val="20"/>
        </w:rPr>
        <w:t>[sch plut 690a]</w:t>
      </w:r>
    </w:p>
    <w:p>
      <w:r>
        <w:rPr>
          <w:rFonts w:ascii="Gentium Plus" w:hAnsi="Gentium Plus"/>
          <w:sz w:val="24"/>
        </w:rPr>
        <w:t>ὀδὰξ ἐλαβοίμην: ἀντὶ τοῦ “τοῖς ὀδοῦσιν αὐτὴν ἔδακον.”</w:t>
      </w:r>
    </w:p>
    <w:p>
      <w:r>
        <w:rPr>
          <w:rFonts w:ascii="Courier New" w:hAnsi="Courier New"/>
          <w:color w:val="555555"/>
          <w:sz w:val="20"/>
        </w:rPr>
        <w:t>[sch plut 690b]</w:t>
      </w:r>
    </w:p>
    <w:p>
      <w:r>
        <w:rPr>
          <w:rFonts w:ascii="Gentium Plus" w:hAnsi="Gentium Plus"/>
          <w:sz w:val="24"/>
        </w:rPr>
        <w:t>εἶδος δὲ ὄφεως ὁ παρείας· παρὰ τὸ ἐπῆρθαι τὰς παρειάς. φασὶ δὲ αὐτὸν μὴ δάκνειν ἢ καὶ δάκνοντα μὴ λυπεῖν. μέμνηται δὲ αὐτοῦ καὶ</w:t>
      </w:r>
    </w:p>
    <w:p>
      <w:r>
        <w:rPr>
          <w:rFonts w:ascii="Courier New" w:hAnsi="Courier New"/>
          <w:color w:val="555555"/>
          <w:sz w:val="20"/>
        </w:rPr>
        <w:t>[5]</w:t>
      </w:r>
    </w:p>
    <w:p>
      <w:r>
        <w:rPr>
          <w:rFonts w:ascii="Gentium Plus" w:hAnsi="Gentium Plus"/>
          <w:sz w:val="24"/>
        </w:rPr>
        <w:t>Δημοσθένης “τοὺς ὄφεις τοὺς πα‐ ρείας” λέγων. τὸ δὲ τοιοῦτον εἶδος εὑρίσκεται ἐν τοῖς ἱεροῖς τοῦ Διονύ‐</w:t>
      </w:r>
    </w:p>
    <w:p>
      <w:r>
        <w:rPr>
          <w:rFonts w:ascii="Courier New" w:hAnsi="Courier New"/>
          <w:color w:val="555555"/>
          <w:sz w:val="20"/>
        </w:rPr>
        <w:t>[sch plut 694]</w:t>
      </w:r>
    </w:p>
    <w:p>
      <w:r>
        <w:rPr>
          <w:rFonts w:ascii="Gentium Plus" w:hAnsi="Gentium Plus"/>
          <w:sz w:val="24"/>
        </w:rPr>
        <w:t>ἔφλων: ἤσθιον. φλᾶν δὲ τὸ μετὰ ψόφου ἐσθίειν· καὶ γὰρ φλᾶν τὸ θλᾶν, ὡς τὸ “φηρσὶν ὀρεσκῴοισιν”.</w:t>
      </w:r>
    </w:p>
    <w:p>
      <w:r>
        <w:rPr>
          <w:rFonts w:ascii="Courier New" w:hAnsi="Courier New"/>
          <w:color w:val="555555"/>
          <w:sz w:val="20"/>
        </w:rPr>
        <w:t>[sch plut 699]</w:t>
      </w:r>
    </w:p>
    <w:p>
      <w:r>
        <w:rPr>
          <w:rFonts w:ascii="Gentium Plus" w:hAnsi="Gentium Plus"/>
          <w:sz w:val="24"/>
        </w:rPr>
        <w:t>διὰ τὴν ἀθρόαν τοῦ πνεύ‐ ματος ἐκπήδησιν. ὅθεν καὶ πάρδος·</w:t>
      </w:r>
    </w:p>
    <w:p>
      <w:r>
        <w:rPr>
          <w:rFonts w:ascii="Courier New" w:hAnsi="Courier New"/>
          <w:color w:val="555555"/>
          <w:sz w:val="20"/>
        </w:rPr>
        <w:t>[sch plut 700]</w:t>
      </w:r>
    </w:p>
    <w:p>
      <w:r>
        <w:rPr>
          <w:rFonts w:ascii="Gentium Plus" w:hAnsi="Gentium Plus"/>
          <w:sz w:val="24"/>
        </w:rPr>
        <w:t>ἐβδελύττετο: ἀντὶ τοῦ “ἐμίσει”. χαριέντως δ’ εἶπε πρὸς τὸ “ἀπέπαρδον”· παρὰ τὸ βδέειν γὰρ τὸ βδελύττεσθαι.</w:t>
      </w:r>
    </w:p>
    <w:p>
      <w:r>
        <w:rPr>
          <w:rFonts w:ascii="Courier New" w:hAnsi="Courier New"/>
          <w:color w:val="555555"/>
          <w:sz w:val="20"/>
        </w:rPr>
        <w:t>[sch plut 701]</w:t>
      </w:r>
    </w:p>
    <w:p>
      <w:r>
        <w:rPr>
          <w:rFonts w:ascii="Gentium Plus" w:hAnsi="Gentium Plus"/>
          <w:sz w:val="24"/>
        </w:rPr>
        <w:t>ὅτι τινές φασιν εἶναι καὶ θυγατέρα τοῦ Ἀμφιάρεω αὐτήν. εἰ δὲ καὶ τὴν Ἰασὼ Ἀσκληπιοῦ θυγα‐ τέρα, ὥσπερ Ἀμφιάρεω, ἄξιον ἀπο‐</w:t>
      </w:r>
    </w:p>
    <w:p>
      <w:r>
        <w:rPr>
          <w:rFonts w:ascii="Courier New" w:hAnsi="Courier New"/>
          <w:color w:val="555555"/>
          <w:sz w:val="20"/>
        </w:rPr>
        <w:t>[5]</w:t>
      </w:r>
    </w:p>
    <w:p>
      <w:r>
        <w:rPr>
          <w:rFonts w:ascii="Gentium Plus" w:hAnsi="Gentium Plus"/>
          <w:sz w:val="24"/>
        </w:rPr>
        <w:t>ρεῖν· ἐπεὶ καὶ Ἕρμιππος ἐν τῷ πρώτῳ ἰάμβῳ τῶν Τριμέτρων Ἀ‐ σκληπιοῦ καὶ Λαμπετίας τῆς Ἡλίου λέγει Μαχάωνα καὶ Ποδαλείριον καὶ Ἰασὼ καὶ Πανάκειαν καὶ Αἴγλην</w:t>
      </w:r>
    </w:p>
    <w:p>
      <w:r>
        <w:rPr>
          <w:rFonts w:ascii="Courier New" w:hAnsi="Courier New"/>
          <w:color w:val="555555"/>
          <w:sz w:val="20"/>
        </w:rPr>
        <w:t>[10]</w:t>
      </w:r>
    </w:p>
    <w:p>
      <w:r>
        <w:rPr>
          <w:rFonts w:ascii="Gentium Plus" w:hAnsi="Gentium Plus"/>
          <w:sz w:val="24"/>
        </w:rPr>
        <w:t>νεωτάτην. ἄλλοι δὲ προστιθέασιν Ἰανίσκον καὶ Ἀλεξήνορα.</w:t>
      </w:r>
    </w:p>
    <w:p>
      <w:r>
        <w:rPr>
          <w:rFonts w:ascii="Courier New" w:hAnsi="Courier New"/>
          <w:color w:val="555555"/>
          <w:sz w:val="20"/>
        </w:rPr>
        <w:t>[sch plut 703]</w:t>
      </w:r>
    </w:p>
    <w:p>
      <w:r>
        <w:rPr>
          <w:rFonts w:ascii="Gentium Plus" w:hAnsi="Gentium Plus"/>
          <w:sz w:val="24"/>
        </w:rPr>
        <w:t>ἄλλο λίβανος καὶ ἄλλο λιβα‐ νωτός; λίβανος μὲν γὰρ αὐτὸ τὸ δένδρον, λιβανωτὸς δὲ ὁ καρπὸς τοῦ</w:t>
      </w:r>
    </w:p>
    <w:p>
      <w:r>
        <w:rPr>
          <w:rFonts w:ascii="Courier New" w:hAnsi="Courier New"/>
          <w:color w:val="555555"/>
          <w:sz w:val="20"/>
        </w:rPr>
        <w:t>[sch plut 706]</w:t>
      </w:r>
    </w:p>
    <w:p>
      <w:r>
        <w:rPr>
          <w:rFonts w:ascii="Gentium Plus" w:hAnsi="Gentium Plus"/>
          <w:sz w:val="24"/>
        </w:rPr>
        <w:t>σκατοφάγον: ἀναίσθητον. εἴρηται δὲ ἀπὸ τῶν παρὰ Βοιωτοῖς βοῶν, οἳ διὰ τὴν πολλὴν ἀναισθησίαν σκατὰ ἤσθιον. ἑτερόκλιτος δέ ἐστιν</w:t>
      </w:r>
    </w:p>
    <w:p>
      <w:r>
        <w:rPr>
          <w:rFonts w:ascii="Courier New" w:hAnsi="Courier New"/>
          <w:color w:val="555555"/>
          <w:sz w:val="20"/>
        </w:rPr>
        <w:t>[5]</w:t>
      </w:r>
    </w:p>
    <w:p>
      <w:r>
        <w:rPr>
          <w:rFonts w:ascii="Gentium Plus" w:hAnsi="Gentium Plus"/>
          <w:sz w:val="24"/>
        </w:rPr>
        <w:t>ἡ “σκατός” γενικὴ ἀπὸ εὐθείας τῆς</w:t>
      </w:r>
    </w:p>
    <w:p>
      <w:r>
        <w:rPr>
          <w:rFonts w:ascii="Courier New" w:hAnsi="Courier New"/>
          <w:color w:val="555555"/>
          <w:sz w:val="20"/>
        </w:rPr>
        <w:t>[sch plut 712]</w:t>
      </w:r>
    </w:p>
    <w:p>
      <w:r>
        <w:rPr>
          <w:rFonts w:ascii="Gentium Plus" w:hAnsi="Gentium Plus"/>
          <w:sz w:val="24"/>
        </w:rPr>
        <w:t>εἰπὼν γὰρ ὅτι τὸ κιβώτιον λίθινον ἦν, ὥσπερ ἑαυτοῦ τὴν λήθην ἐπανορθούμενος, φησί· “μὰ</w:t>
      </w:r>
    </w:p>
    <w:p>
      <w:r>
        <w:rPr>
          <w:rFonts w:ascii="Courier New" w:hAnsi="Courier New"/>
          <w:color w:val="555555"/>
          <w:sz w:val="20"/>
        </w:rPr>
        <w:t>[sch plut 716]</w:t>
      </w:r>
    </w:p>
    <w:p>
      <w:r>
        <w:rPr>
          <w:rFonts w:ascii="Gentium Plus" w:hAnsi="Gentium Plus"/>
          <w:sz w:val="24"/>
        </w:rPr>
        <w:t>Νεοκλείδης· οὗτος ὡς ἅρπαξ τῶν δημοσίων κωμῳδεῖται.</w:t>
      </w:r>
    </w:p>
    <w:p>
      <w:r>
        <w:rPr>
          <w:rFonts w:ascii="Courier New" w:hAnsi="Courier New"/>
          <w:color w:val="555555"/>
          <w:sz w:val="20"/>
        </w:rPr>
        <w:t>[sch plut 717]</w:t>
      </w:r>
    </w:p>
    <w:p>
      <w:r>
        <w:rPr>
          <w:rFonts w:ascii="Gentium Plus" w:hAnsi="Gentium Plus"/>
          <w:sz w:val="24"/>
        </w:rPr>
        <w:t>τῶν φαρμάκων τὰ μέν εἰσι καταπλαστά, τὰ δὲ χριστά, τὰ δὲ ποτά. τινὲς δὲ προπαροξύνουσι “κα‐ τάπλαστα” λέγοντες.</w:t>
      </w:r>
    </w:p>
    <w:p>
      <w:r>
        <w:rPr>
          <w:rFonts w:ascii="Courier New" w:hAnsi="Courier New"/>
          <w:color w:val="555555"/>
          <w:sz w:val="20"/>
        </w:rPr>
        <w:t>[sch plut 718a]</w:t>
      </w:r>
    </w:p>
    <w:p>
      <w:r>
        <w:rPr>
          <w:rFonts w:ascii="Gentium Plus" w:hAnsi="Gentium Plus"/>
          <w:sz w:val="24"/>
        </w:rPr>
        <w:t>ὅτι ἡ Τῆνος μία τῶν Κυκλάδων νήσων οὖσα δριμύτερα σκόροδα φέρει. καὶ Καλλίστρατος δὲ σκοροδοφόρον εἶναι τὴν γῆν λέγει.</w:t>
      </w:r>
    </w:p>
    <w:p>
      <w:r>
        <w:rPr>
          <w:rFonts w:ascii="Courier New" w:hAnsi="Courier New"/>
          <w:color w:val="555555"/>
          <w:sz w:val="20"/>
        </w:rPr>
        <w:t>[sch plut 718b]</w:t>
      </w:r>
    </w:p>
    <w:p>
      <w:r>
        <w:rPr>
          <w:rFonts w:ascii="Gentium Plus" w:hAnsi="Gentium Plus"/>
          <w:sz w:val="24"/>
        </w:rPr>
        <w:t>διότι τὰ τῆς Τήνου δριμεῖά εἰσιν.</w:t>
      </w:r>
    </w:p>
    <w:p>
      <w:r>
        <w:rPr>
          <w:rFonts w:ascii="Courier New" w:hAnsi="Courier New"/>
          <w:color w:val="555555"/>
          <w:sz w:val="20"/>
        </w:rPr>
        <w:t>[sch plut 720a]</w:t>
      </w:r>
    </w:p>
    <w:p>
      <w:r>
        <w:rPr>
          <w:rFonts w:ascii="Gentium Plus" w:hAnsi="Gentium Plus"/>
          <w:sz w:val="24"/>
        </w:rPr>
        <w:t>σχῖνος· παρὰ τὸ σχίζεσθαι καὶ δακρύειν· ἡ αὐτὴ γὰρ τῇ μαστίχῃ. δηκτικὰ γὰρ ταῦτα καὶ ὀξώδη.</w:t>
      </w:r>
    </w:p>
    <w:p>
      <w:r>
        <w:rPr>
          <w:rFonts w:ascii="Courier New" w:hAnsi="Courier New"/>
          <w:color w:val="555555"/>
          <w:sz w:val="20"/>
        </w:rPr>
        <w:t>[sch plut 720b]</w:t>
      </w:r>
    </w:p>
    <w:p>
      <w:r>
        <w:rPr>
          <w:rFonts w:ascii="Gentium Plus" w:hAnsi="Gentium Plus"/>
          <w:sz w:val="24"/>
        </w:rPr>
        <w:t>σφηττίῳ: δριμυτάτῳ· δρι‐ μὺ γὰρ ὄξος παρὰ Σφηττίοις ἐγίνετο. ἢ ὅτι πικροὶ οἱ Σφήττιοι καὶ συκοφάνται.</w:t>
      </w:r>
    </w:p>
    <w:p>
      <w:r>
        <w:rPr>
          <w:rFonts w:ascii="Courier New" w:hAnsi="Courier New"/>
          <w:color w:val="555555"/>
          <w:sz w:val="20"/>
        </w:rPr>
        <w:t>[sch plut 725]</w:t>
      </w:r>
    </w:p>
    <w:p>
      <w:r>
        <w:rPr>
          <w:rFonts w:ascii="Gentium Plus" w:hAnsi="Gentium Plus"/>
          <w:sz w:val="24"/>
        </w:rPr>
        <w:t>ἐπομνύμενον: ἀντὶ τοῦ “ἐφεδρεύοντα ταῖς ἐκκλησίαις καὶ συκοφαντοῦντα ὑπὲρ τοῦ κερδαί‐</w:t>
      </w:r>
    </w:p>
    <w:p>
      <w:r>
        <w:rPr>
          <w:rFonts w:ascii="Courier New" w:hAnsi="Courier New"/>
          <w:color w:val="555555"/>
          <w:sz w:val="20"/>
        </w:rPr>
        <w:t>[sch plut 737]</w:t>
      </w:r>
    </w:p>
    <w:p>
      <w:r>
        <w:rPr>
          <w:rFonts w:ascii="Gentium Plus" w:hAnsi="Gentium Plus"/>
          <w:sz w:val="24"/>
        </w:rPr>
        <w:t>ὡς εἰ ἔλεγε “πρὶν εἰπεῖν σε λόγον ἕνα”, εἶπε “πρὶν ἐκπιεῖν οἴνου δέκα κοτύλας”. σκώπτει δὲ τὰς γυναῖκας ὡς μεθυούσας.</w:t>
      </w:r>
    </w:p>
    <w:p>
      <w:r>
        <w:rPr>
          <w:rFonts w:ascii="Courier New" w:hAnsi="Courier New"/>
          <w:color w:val="555555"/>
          <w:sz w:val="20"/>
        </w:rPr>
        <w:t>[5]</w:t>
      </w:r>
    </w:p>
    <w:p>
      <w:r>
        <w:rPr>
          <w:rFonts w:ascii="Gentium Plus" w:hAnsi="Gentium Plus"/>
          <w:sz w:val="24"/>
        </w:rPr>
        <w:t>κοτύλη δέ ἐστιν εἶδος μέτρου ὃ νῦν</w:t>
      </w:r>
    </w:p>
    <w:p>
      <w:r>
        <w:rPr>
          <w:rFonts w:ascii="Courier New" w:hAnsi="Courier New"/>
          <w:color w:val="555555"/>
          <w:sz w:val="20"/>
        </w:rPr>
        <w:t>[sch plut 743]</w:t>
      </w:r>
    </w:p>
    <w:p>
      <w:r>
        <w:rPr>
          <w:rFonts w:ascii="Gentium Plus" w:hAnsi="Gentium Plus"/>
          <w:sz w:val="24"/>
        </w:rPr>
        <w:t>ἠσπάζοντο: ἐφιλοφρονοῦν‐ το. κυρίως δὲ ἀσπάζεσθαί ἐστι τὸ περιπλέκεσθαί τινα διὰ τὸ ἄγαν σπᾶσθαι εἰς ἑαυτὸν τὸν ἕτερον καὶ</w:t>
      </w:r>
    </w:p>
    <w:p>
      <w:r>
        <w:rPr>
          <w:rFonts w:ascii="Courier New" w:hAnsi="Courier New"/>
          <w:color w:val="555555"/>
          <w:sz w:val="20"/>
        </w:rPr>
        <w:t>[5]</w:t>
      </w:r>
    </w:p>
    <w:p>
      <w:r>
        <w:rPr>
          <w:rFonts w:ascii="Gentium Plus" w:hAnsi="Gentium Plus"/>
          <w:sz w:val="24"/>
        </w:rPr>
        <w:t>περιβάλλειν τὰς χεῖρας ἐν τῷ φιλο‐</w:t>
      </w:r>
    </w:p>
    <w:p>
      <w:r>
        <w:rPr>
          <w:rFonts w:ascii="Courier New" w:hAnsi="Courier New"/>
          <w:color w:val="555555"/>
          <w:sz w:val="20"/>
        </w:rPr>
        <w:t>[sch plut 753]</w:t>
      </w:r>
    </w:p>
    <w:p>
      <w:r>
        <w:rPr>
          <w:rFonts w:ascii="Gentium Plus" w:hAnsi="Gentium Plus"/>
          <w:sz w:val="24"/>
        </w:rPr>
        <w:t>ἐδεξιοῦντο: τὰς δεξιὰς συμβαλόντες ἑτέραν τῇ ἑτέρᾳ ἠσπά‐ ζοντο. καὶ Ὅμηρος·</w:t>
      </w:r>
    </w:p>
    <w:p>
      <w:r>
        <w:rPr>
          <w:rFonts w:ascii="Courier New" w:hAnsi="Courier New"/>
          <w:color w:val="555555"/>
          <w:sz w:val="20"/>
        </w:rPr>
        <w:t>[sch plut 765]</w:t>
      </w:r>
    </w:p>
    <w:p>
      <w:r>
        <w:rPr>
          <w:rFonts w:ascii="Gentium Plus" w:hAnsi="Gentium Plus"/>
          <w:sz w:val="24"/>
        </w:rPr>
        <w:t>ἐπειδὴ ὁ θεράπων 〈εἶπεν〉 ὡς οὐκέτι ἔσται ἐν σπάνει ἄρτων ἀλλ’ εὐπορίᾳ, διὰ τοῦτο αὐτὸν ἄρτοις ἀναδῆσαι βούλεται καὶ στεφανῶσαι.</w:t>
      </w:r>
    </w:p>
    <w:p>
      <w:r>
        <w:rPr>
          <w:rFonts w:ascii="Courier New" w:hAnsi="Courier New"/>
          <w:color w:val="555555"/>
          <w:sz w:val="20"/>
        </w:rPr>
        <w:t>[5]</w:t>
      </w:r>
    </w:p>
    <w:p>
      <w:r>
        <w:rPr>
          <w:rFonts w:ascii="Gentium Plus" w:hAnsi="Gentium Plus"/>
          <w:sz w:val="24"/>
        </w:rPr>
        <w:t>“κριβανωτῶν ὁρμαθῷ” ἀντὶ τοῦ “ἄρτων δέσμῃ”, δέον εἰπεῖν “στεφά‐ νῳ”. κρίβανος δὲ παρὰ τὸ κρῖ καὶ τὸ βαῦνος. παίζει δὲ ὡς ἀδδηφάγον</w:t>
      </w:r>
    </w:p>
    <w:p>
      <w:r>
        <w:rPr>
          <w:rFonts w:ascii="Courier New" w:hAnsi="Courier New"/>
          <w:color w:val="555555"/>
          <w:sz w:val="20"/>
        </w:rPr>
        <w:t>[sch plut 768]</w:t>
      </w:r>
    </w:p>
    <w:p>
      <w:r>
        <w:rPr>
          <w:rFonts w:ascii="Gentium Plus" w:hAnsi="Gentium Plus"/>
          <w:sz w:val="24"/>
        </w:rPr>
        <w:t>καταχύσματα: ὅτι τῶν νεωνήτων δούλων τὸ παλαιὸν τῶν πρώτως εἰσιόντων εἰς οἰκίαν ἢ ἁπλῶς τῶν ἐφ’ ὧν οἰωνίσασθαί τι</w:t>
      </w:r>
    </w:p>
    <w:p>
      <w:r>
        <w:rPr>
          <w:rFonts w:ascii="Courier New" w:hAnsi="Courier New"/>
          <w:color w:val="555555"/>
          <w:sz w:val="20"/>
        </w:rPr>
        <w:t>[5]</w:t>
      </w:r>
    </w:p>
    <w:p>
      <w:r>
        <w:rPr>
          <w:rFonts w:ascii="Gentium Plus" w:hAnsi="Gentium Plus"/>
          <w:sz w:val="24"/>
        </w:rPr>
        <w:t>ἀγαθὸν βουλομένων τραγήματα κα‐ τέχεον, ὡς καὶ Θεόπομπός φησι· “φέρε σὺ τὰ καταχύσματα κατάχεε ταχέως τοῦ νυμφίου καὶ τῆς κόρης”. ἐπεὶ οὖν καὶ ὁ Πλοῦτος ἐν πρώτοις</w:t>
      </w:r>
    </w:p>
    <w:p>
      <w:r>
        <w:rPr>
          <w:rFonts w:ascii="Courier New" w:hAnsi="Courier New"/>
          <w:color w:val="555555"/>
          <w:sz w:val="20"/>
        </w:rPr>
        <w:t>[10]</w:t>
      </w:r>
    </w:p>
    <w:p>
      <w:r>
        <w:rPr>
          <w:rFonts w:ascii="Gentium Plus" w:hAnsi="Gentium Plus"/>
          <w:sz w:val="24"/>
        </w:rPr>
        <w:t>εἰσδέχεται, τοῦτό φησι. σύγκειται δὲ τὰ καταχύσματα ἀπὸ φοινίκων, κολλύβων, τρωγαλίων, ἰσχάδων καὶ καρύων, ἅπερ ἥρπαζον οἱ σύνδουλοι. κυρίως γὰρ ἐπὶ νεωνήτοις δούλοις</w:t>
      </w:r>
    </w:p>
    <w:p>
      <w:r>
        <w:rPr>
          <w:rFonts w:ascii="Courier New" w:hAnsi="Courier New"/>
          <w:color w:val="555555"/>
          <w:sz w:val="20"/>
        </w:rPr>
        <w:t>[15]</w:t>
      </w:r>
    </w:p>
    <w:p>
      <w:r>
        <w:rPr>
          <w:rFonts w:ascii="Gentium Plus" w:hAnsi="Gentium Plus"/>
          <w:sz w:val="24"/>
        </w:rPr>
        <w:t>ταῦτα κατέχεον φέροντες αὐτοὺς καὶ καθίζοντες περὶ τὴν ἑστίαν· τοὺς γοῦν ὀφθαλμοὺς τοῦ Πλούτου διὰ τὸ νεωστὶ βλέψαι ὑπὸ Χρεμύλου καὶ 〈ὡσ〉 ἐπὶ νεωνήτου δούλου εἰληφώς,</w:t>
      </w:r>
    </w:p>
    <w:p>
      <w:r>
        <w:rPr>
          <w:rFonts w:ascii="Courier New" w:hAnsi="Courier New"/>
          <w:color w:val="555555"/>
          <w:sz w:val="20"/>
        </w:rPr>
        <w:t>[20]</w:t>
      </w:r>
    </w:p>
    <w:p>
      <w:r>
        <w:rPr>
          <w:rFonts w:ascii="Gentium Plus" w:hAnsi="Gentium Plus"/>
          <w:sz w:val="24"/>
        </w:rPr>
        <w:t>καταχύσματα εἶπεν.</w:t>
      </w:r>
    </w:p>
    <w:p>
      <w:r>
        <w:rPr>
          <w:rFonts w:ascii="Courier New" w:hAnsi="Courier New"/>
          <w:color w:val="555555"/>
          <w:sz w:val="20"/>
        </w:rPr>
        <w:t>[sch plut 773]</w:t>
      </w:r>
    </w:p>
    <w:p>
      <w:r>
        <w:rPr>
          <w:rFonts w:ascii="Gentium Plus" w:hAnsi="Gentium Plus"/>
          <w:sz w:val="24"/>
        </w:rPr>
        <w:t>ὅτι Κέκροψ αἰγύπτιος ὢν τὸ γένος ᾤκισε τὰς Ἀθήνας, ὅθεν καὶ οἱ Ἀθηναῖοι Κεκροπίδαι. τινὲς δέ φασι τοῦτον καὶ διφυῆ γεγενῆσθαι·</w:t>
      </w:r>
    </w:p>
    <w:p>
      <w:r>
        <w:rPr>
          <w:rFonts w:ascii="Courier New" w:hAnsi="Courier New"/>
          <w:color w:val="555555"/>
          <w:sz w:val="20"/>
        </w:rPr>
        <w:t>[5]</w:t>
      </w:r>
    </w:p>
    <w:p>
      <w:r>
        <w:rPr>
          <w:rFonts w:ascii="Gentium Plus" w:hAnsi="Gentium Plus"/>
          <w:sz w:val="24"/>
        </w:rPr>
        <w:t>τὰ μὲν γὰρ ἄνω ἀνδρὸς εἶχε, τὰ δὲ κάτω θηρίου· ἢ ὅτι νόμους πολλοὺς ἐφεῦρε τοῖς ἀνθρώποις καὶ ἀπὸ ἀγριότητος εἰς ἡμερότητα ἤγαγεν· ἢ ὅτι τῶν ἀνδρῶν ὡς ἔτυχε σμιγομέ‐</w:t>
      </w:r>
    </w:p>
    <w:p>
      <w:r>
        <w:rPr>
          <w:rFonts w:ascii="Courier New" w:hAnsi="Courier New"/>
          <w:color w:val="555555"/>
          <w:sz w:val="20"/>
        </w:rPr>
        <w:t>[10]</w:t>
      </w:r>
    </w:p>
    <w:p>
      <w:r>
        <w:rPr>
          <w:rFonts w:ascii="Gentium Plus" w:hAnsi="Gentium Plus"/>
          <w:sz w:val="24"/>
        </w:rPr>
        <w:t>νων ταῖς γυναιξὶ καὶ ἐκ τούτου μὴ γινωσκομένου τοῦ παιδὸς παρὰ τοῦ πατρὸς ἢ τοῦ πατρὸς παρὰ τοῦ παιδός, αὐτὸς νόμους θέμενος ὡς φανερῶς συγγενέσθαι αὐταῖς καὶ</w:t>
      </w:r>
    </w:p>
    <w:p>
      <w:r>
        <w:rPr>
          <w:rFonts w:ascii="Courier New" w:hAnsi="Courier New"/>
          <w:color w:val="555555"/>
          <w:sz w:val="20"/>
        </w:rPr>
        <w:t>[15]</w:t>
      </w:r>
    </w:p>
    <w:p>
      <w:r>
        <w:rPr>
          <w:rFonts w:ascii="Gentium Plus" w:hAnsi="Gentium Plus"/>
          <w:sz w:val="24"/>
        </w:rPr>
        <w:t>μιᾷ στοιχεῖν καὶ εὑρὼν τὰς δύο φύσεις τοῦ τε πατρὸς καὶ τῆς μητρός, τούτου χάριν διφυὴς ἐκλήθη,</w:t>
      </w:r>
    </w:p>
    <w:p>
      <w:r>
        <w:rPr>
          <w:rFonts w:ascii="Courier New" w:hAnsi="Courier New"/>
          <w:color w:val="555555"/>
          <w:sz w:val="20"/>
        </w:rPr>
        <w:t>[sch plut 778]</w:t>
      </w:r>
    </w:p>
    <w:p>
      <w:r>
        <w:rPr>
          <w:rFonts w:ascii="Gentium Plus" w:hAnsi="Gentium Plus"/>
          <w:sz w:val="24"/>
        </w:rPr>
        <w:t>ὡς οὐδ’ ἐκεῖν’ ἄρα οὐδ’ ὀρθῶς ταῦτα ἐποίουν τούς τε ἀγαθοὺς φεύγων καὶ τοὺς φαύλους</w:t>
      </w:r>
    </w:p>
    <w:p>
      <w:r>
        <w:rPr>
          <w:rFonts w:ascii="Courier New" w:hAnsi="Courier New"/>
          <w:color w:val="555555"/>
          <w:sz w:val="20"/>
        </w:rPr>
        <w:t>[sch plut 782]</w:t>
      </w:r>
    </w:p>
    <w:p>
      <w:r>
        <w:rPr>
          <w:rFonts w:ascii="Gentium Plus" w:hAnsi="Gentium Plus"/>
          <w:sz w:val="24"/>
        </w:rPr>
        <w:t>βάλλ’ ἐς κόρακας: ὁ Χρεμύλος ἀγανακτεῖ πολλῶν αὐτὸν ἀσπαζομένων καὶ περιεχόντων, οἵτινες πρὸ τοῦ οὐδὲ ἑώρων αὐτὸν πένητα</w:t>
      </w:r>
    </w:p>
    <w:p>
      <w:r>
        <w:rPr>
          <w:rFonts w:ascii="Courier New" w:hAnsi="Courier New"/>
          <w:color w:val="555555"/>
          <w:sz w:val="20"/>
        </w:rPr>
        <w:t>[5]</w:t>
      </w:r>
    </w:p>
    <w:p>
      <w:r>
        <w:rPr>
          <w:rFonts w:ascii="Gentium Plus" w:hAnsi="Gentium Plus"/>
          <w:sz w:val="24"/>
        </w:rPr>
        <w:t>ὄντα, νυνὶ δὲ πλουτήσαντα κολα‐</w:t>
      </w:r>
    </w:p>
    <w:p>
      <w:r>
        <w:rPr>
          <w:rFonts w:ascii="Courier New" w:hAnsi="Courier New"/>
          <w:color w:val="555555"/>
          <w:sz w:val="20"/>
        </w:rPr>
        <w:t>[sch plut 797]</w:t>
      </w:r>
    </w:p>
    <w:p>
      <w:r>
        <w:rPr>
          <w:rFonts w:ascii="Gentium Plus" w:hAnsi="Gentium Plus"/>
          <w:sz w:val="24"/>
        </w:rPr>
        <w:t>πρεπῶδές ἐστιν: ἔμφασις τοῦ Ἀριστοφάνους προσώπου· ὁ δὲ λόγος πρὸς τοὺς ἀντιτέχνους πρὸς διασυρμόν, οἳ διὰ τῶν αὐτῶν ὀβολῶν</w:t>
      </w:r>
    </w:p>
    <w:p>
      <w:r>
        <w:rPr>
          <w:rFonts w:ascii="Courier New" w:hAnsi="Courier New"/>
          <w:color w:val="555555"/>
          <w:sz w:val="20"/>
        </w:rPr>
        <w:t>[5]</w:t>
      </w:r>
    </w:p>
    <w:p>
      <w:r>
        <w:rPr>
          <w:rFonts w:ascii="Gentium Plus" w:hAnsi="Gentium Plus"/>
          <w:sz w:val="24"/>
        </w:rPr>
        <w:t>ἐπειρῶντο τὸν δῆμον πρὸς ἑαυτοὺς ἐπανάγειν. καὶ ἐν τοῖς Σφηξὶν ἐσεμνύνετο ὡς οὐκ εἰσὶ παρ’ αὐτῷ κάρυα ἐκ φορμίδος· φαίνεται μέντοι τὸ τοιοῦτον οὐ διὰ τῶν χορηγῶν</w:t>
      </w:r>
    </w:p>
    <w:p>
      <w:r>
        <w:rPr>
          <w:rFonts w:ascii="Courier New" w:hAnsi="Courier New"/>
          <w:color w:val="555555"/>
          <w:sz w:val="20"/>
        </w:rPr>
        <w:t>[10]</w:t>
      </w:r>
    </w:p>
    <w:p>
      <w:r>
        <w:rPr>
          <w:rFonts w:ascii="Gentium Plus" w:hAnsi="Gentium Plus"/>
          <w:sz w:val="24"/>
        </w:rPr>
        <w:t>γίνεσθαι ἀλλὰ δι’ αὐτῶν τῶν διδα‐</w:t>
      </w:r>
    </w:p>
    <w:p>
      <w:r>
        <w:rPr>
          <w:rFonts w:ascii="Courier New" w:hAnsi="Courier New"/>
          <w:color w:val="555555"/>
          <w:sz w:val="20"/>
        </w:rPr>
        <w:t>[sch plut 800]</w:t>
      </w:r>
    </w:p>
    <w:p>
      <w:r>
        <w:rPr>
          <w:rFonts w:ascii="Gentium Plus" w:hAnsi="Gentium Plus"/>
          <w:sz w:val="24"/>
        </w:rPr>
        <w:t>Δεξίνικος: οὗτος πένης ἦν, καὶ κωμῳδεῖται ὡς τὰ ὄψα ἁρπάζων καὶ λίχνος. τινὲς στρατηγόν φασιν.</w:t>
      </w:r>
    </w:p>
    <w:p>
      <w:r>
        <w:rPr>
          <w:rFonts w:ascii="Courier New" w:hAnsi="Courier New"/>
          <w:color w:val="555555"/>
          <w:sz w:val="20"/>
        </w:rPr>
        <w:t>[sch plut 802]</w:t>
      </w:r>
    </w:p>
    <w:p>
      <w:r>
        <w:rPr>
          <w:rFonts w:ascii="Gentium Plus" w:hAnsi="Gentium Plus"/>
          <w:sz w:val="24"/>
        </w:rPr>
        <w:t>ὡς ἡδὺ τὸ εὐτυχεῖν, καὶ μάλιστα δίχα ἀναλωμάτων γινόμενον.</w:t>
      </w:r>
    </w:p>
    <w:p>
      <w:r>
        <w:rPr>
          <w:rFonts w:ascii="Courier New" w:hAnsi="Courier New"/>
          <w:color w:val="555555"/>
          <w:sz w:val="20"/>
        </w:rPr>
        <w:t>[sch plut 805a]</w:t>
      </w:r>
    </w:p>
    <w:p>
      <w:r>
        <w:rPr>
          <w:rFonts w:ascii="Gentium Plus" w:hAnsi="Gentium Plus"/>
          <w:sz w:val="24"/>
        </w:rPr>
        <w:t>ἐπεισπέπαικεν: εἰσεπή‐ δησε. κυρίως δὲ ἐπὶ στρατείας πολεμίων. παίζων τοῦτό φησιν, ὡς τῶν πλειόνων Ἀθηναίων ἐξ ἀδικίας</w:t>
      </w:r>
    </w:p>
    <w:p>
      <w:r>
        <w:rPr>
          <w:rFonts w:ascii="Courier New" w:hAnsi="Courier New"/>
          <w:color w:val="555555"/>
          <w:sz w:val="20"/>
        </w:rPr>
        <w:t>[5]</w:t>
      </w:r>
    </w:p>
    <w:p>
      <w:r>
        <w:rPr>
          <w:rFonts w:ascii="Gentium Plus" w:hAnsi="Gentium Plus"/>
          <w:sz w:val="24"/>
        </w:rPr>
        <w:t>πλουτούντων.</w:t>
      </w:r>
    </w:p>
    <w:p>
      <w:r>
        <w:rPr>
          <w:rFonts w:ascii="Courier New" w:hAnsi="Courier New"/>
          <w:color w:val="555555"/>
          <w:sz w:val="20"/>
        </w:rPr>
        <w:t>[sch plut 805b]</w:t>
      </w:r>
    </w:p>
    <w:p>
      <w:r>
        <w:rPr>
          <w:rFonts w:ascii="Gentium Plus" w:hAnsi="Gentium Plus"/>
          <w:sz w:val="24"/>
        </w:rPr>
        <w:t>ἠδικηκόσιν: διαβάλλει τοὺς Ἀθηναίους ὡς τὰ πράγματα ἅπερ εἶχον ἐξ ἁρπαγμάτων καὶ ἀδίκως συνέλεγον.</w:t>
      </w:r>
    </w:p>
    <w:p>
      <w:r>
        <w:rPr>
          <w:rFonts w:ascii="Courier New" w:hAnsi="Courier New"/>
          <w:color w:val="555555"/>
          <w:sz w:val="20"/>
        </w:rPr>
        <w:t>[sch plut 806]</w:t>
      </w:r>
    </w:p>
    <w:p>
      <w:r>
        <w:rPr>
          <w:rFonts w:ascii="Gentium Plus" w:hAnsi="Gentium Plus"/>
          <w:sz w:val="24"/>
        </w:rPr>
        <w:t>σιπύη: ἐκ τῆς τῶν ἀναγκαί‐ ων εὐπορίας. σιπύη δὲ ἡ ἀρτοθήκη.</w:t>
      </w:r>
    </w:p>
    <w:p>
      <w:r>
        <w:rPr>
          <w:rFonts w:ascii="Courier New" w:hAnsi="Courier New"/>
          <w:color w:val="555555"/>
          <w:sz w:val="20"/>
        </w:rPr>
        <w:t>[sch plut 807a]</w:t>
      </w:r>
    </w:p>
    <w:p>
      <w:r>
        <w:rPr>
          <w:rFonts w:ascii="Gentium Plus" w:hAnsi="Gentium Plus"/>
          <w:sz w:val="24"/>
        </w:rPr>
        <w:t>“ἀμφορεύς” λέγεται ἀπὸ</w:t>
      </w:r>
    </w:p>
    <w:p>
      <w:r>
        <w:rPr>
          <w:rFonts w:ascii="Courier New" w:hAnsi="Courier New"/>
          <w:color w:val="555555"/>
          <w:sz w:val="20"/>
        </w:rPr>
        <w:t>[sch plut 807b]</w:t>
      </w:r>
    </w:p>
    <w:p>
      <w:r>
        <w:rPr>
          <w:rFonts w:ascii="Gentium Plus" w:hAnsi="Gentium Plus"/>
          <w:sz w:val="24"/>
        </w:rPr>
        <w:t>ὅτι τὸ παλαιὸν ἐξήραινον διὰ τοῦ ἡλίου τὰς σταφυλὰς καὶ ἔκτοτε ἐπάτουν αὐτάς, καὶ ἀπετελεῖ‐ το οἶνος μέλας.</w:t>
      </w:r>
    </w:p>
    <w:p>
      <w:r>
        <w:rPr>
          <w:rFonts w:ascii="Courier New" w:hAnsi="Courier New"/>
          <w:color w:val="555555"/>
          <w:sz w:val="20"/>
        </w:rPr>
        <w:t>[sch plut 807c]</w:t>
      </w:r>
    </w:p>
    <w:p>
      <w:r>
        <w:rPr>
          <w:rFonts w:ascii="Gentium Plus" w:hAnsi="Gentium Plus"/>
          <w:sz w:val="24"/>
        </w:rPr>
        <w:t>ἀνθοσμίου: ἤτοι ἐρυθροῦ, ὡς Ὅμηρος· “μέλανος οἴνοιο”. ἀνθοσμίου δὲ ἡδέος, εὐόσμου, ὥσπερ τῶν ἀνθέων τὰ εὐωδέστατα,</w:t>
      </w:r>
    </w:p>
    <w:p>
      <w:r>
        <w:rPr>
          <w:rFonts w:ascii="Courier New" w:hAnsi="Courier New"/>
          <w:color w:val="555555"/>
          <w:sz w:val="20"/>
        </w:rPr>
        <w:t>[5]</w:t>
      </w:r>
    </w:p>
    <w:p>
      <w:r>
        <w:rPr>
          <w:rFonts w:ascii="Gentium Plus" w:hAnsi="Gentium Plus"/>
          <w:sz w:val="24"/>
        </w:rPr>
        <w:t>ἢ ὡς ἀπὸ τῆς ἀνθοσμίας ἢ ὡς ἀπὸ εἴδους ἀμπέλου.</w:t>
      </w:r>
    </w:p>
    <w:p>
      <w:r>
        <w:rPr>
          <w:rFonts w:ascii="Courier New" w:hAnsi="Courier New"/>
          <w:color w:val="555555"/>
          <w:sz w:val="20"/>
        </w:rPr>
        <w:t>[sch plut 809]</w:t>
      </w:r>
    </w:p>
    <w:p>
      <w:r>
        <w:rPr>
          <w:rFonts w:ascii="Gentium Plus" w:hAnsi="Gentium Plus"/>
          <w:sz w:val="24"/>
        </w:rPr>
        <w:t>γενικῇ συντάσσεται</w:t>
      </w:r>
    </w:p>
    <w:p>
      <w:r>
        <w:rPr>
          <w:rFonts w:ascii="Courier New" w:hAnsi="Courier New"/>
          <w:color w:val="555555"/>
          <w:sz w:val="20"/>
        </w:rPr>
        <w:t>[sch plut 815]</w:t>
      </w:r>
    </w:p>
    <w:p>
      <w:r>
        <w:rPr>
          <w:rFonts w:ascii="Gentium Plus" w:hAnsi="Gentium Plus"/>
          <w:sz w:val="24"/>
        </w:rPr>
        <w:t>ἰπνὸς: ἢ τὸ μαγειρεῖον ἢ ἡ καπνοδόκη ἢ ὁ φανός· εἴρηται γάρ που·</w:t>
      </w:r>
    </w:p>
    <w:p>
      <w:r>
        <w:rPr>
          <w:rFonts w:ascii="Courier New" w:hAnsi="Courier New"/>
          <w:color w:val="555555"/>
          <w:sz w:val="20"/>
        </w:rPr>
        <w:t>[sch plut 816]</w:t>
      </w:r>
    </w:p>
    <w:p>
      <w:r>
        <w:rPr>
          <w:rFonts w:ascii="Gentium Plus" w:hAnsi="Gentium Plus"/>
          <w:sz w:val="24"/>
        </w:rPr>
        <w:t>ἀρτιάζομεν: παίζομεν τὸ ἐν τῇ συνηθείᾳ λεγόμενον ζυγὰ ἢ ἄζυγα. ἄρτια τὰ ζυγά, περισσὰ τὰ μονά, οἷον ὁ δύο ἀριθμὸς ἄρτιος, ὁ δὲ</w:t>
      </w:r>
    </w:p>
    <w:p>
      <w:r>
        <w:rPr>
          <w:rFonts w:ascii="Courier New" w:hAnsi="Courier New"/>
          <w:color w:val="555555"/>
          <w:sz w:val="20"/>
        </w:rPr>
        <w:t>[5]</w:t>
      </w:r>
    </w:p>
    <w:p>
      <w:r>
        <w:rPr>
          <w:rFonts w:ascii="Gentium Plus" w:hAnsi="Gentium Plus"/>
          <w:sz w:val="24"/>
        </w:rPr>
        <w:t>ἑπτὰ περισσός. ἄλλως. ἄρτια περισ‐ σὰ παίζομεν· παιδιὰ δέ τις ἦν, καθ’ ἣν ἐγένετο πεῦσίς τε κατασχόντος καὶ ἀπόκρισις προσπαίζοντος. ἀρ‐ τιάζειν δὲ λέγουσι τὸ ἁρπαγῇ</w:t>
      </w:r>
    </w:p>
    <w:p>
      <w:r>
        <w:rPr>
          <w:rFonts w:ascii="Courier New" w:hAnsi="Courier New"/>
          <w:color w:val="555555"/>
          <w:sz w:val="20"/>
        </w:rPr>
        <w:t>[10]</w:t>
      </w:r>
    </w:p>
    <w:p>
      <w:r>
        <w:rPr>
          <w:rFonts w:ascii="Gentium Plus" w:hAnsi="Gentium Plus"/>
          <w:sz w:val="24"/>
        </w:rPr>
        <w:t>παίζειν, ἴσως δὲ τὸ σφαιρίζειν.</w:t>
      </w:r>
    </w:p>
    <w:p>
      <w:r>
        <w:rPr>
          <w:rFonts w:ascii="Courier New" w:hAnsi="Courier New"/>
          <w:color w:val="555555"/>
          <w:sz w:val="20"/>
        </w:rPr>
        <w:t>[sch plut 818]</w:t>
      </w:r>
    </w:p>
    <w:p>
      <w:r>
        <w:rPr>
          <w:rFonts w:ascii="Gentium Plus" w:hAnsi="Gentium Plus"/>
          <w:sz w:val="24"/>
        </w:rPr>
        <w:t>ἀλλὰ σκορόδοις: οὐχ ἁπλῶς τοῦτο, ἀλλ’ ἵνα δείξῃ ὅτι τοσαύτῃ μεταβολῇ κεχρήμεθα, ὡς ἃ πρότερον ἠσθίομεν ἀγαπητῶς, τούτοις ἀπο‐</w:t>
      </w:r>
    </w:p>
    <w:p>
      <w:r>
        <w:rPr>
          <w:rFonts w:ascii="Courier New" w:hAnsi="Courier New"/>
          <w:color w:val="555555"/>
          <w:sz w:val="20"/>
        </w:rPr>
        <w:t>[5]</w:t>
      </w:r>
    </w:p>
    <w:p>
      <w:r>
        <w:rPr>
          <w:rFonts w:ascii="Gentium Plus" w:hAnsi="Gentium Plus"/>
          <w:sz w:val="24"/>
        </w:rPr>
        <w:t>ματτόμεθα. εἴρηται δὲ σκόροδον ἴσως, σκαιόν τι ῥόδον ὄν, παρὰ τὸ σκαιὸν ὄζειν. τινὲς ἔτι φασὶν ὅτι περιπεσόντες λιμῷ οἱ Ἀθηναῖοι</w:t>
      </w:r>
    </w:p>
    <w:p>
      <w:r>
        <w:rPr>
          <w:rFonts w:ascii="Courier New" w:hAnsi="Courier New"/>
          <w:color w:val="555555"/>
          <w:sz w:val="20"/>
        </w:rPr>
        <w:t>[10]</w:t>
      </w:r>
    </w:p>
    <w:p>
      <w:r>
        <w:rPr>
          <w:rFonts w:ascii="Gentium Plus" w:hAnsi="Gentium Plus"/>
          <w:sz w:val="24"/>
        </w:rPr>
        <w:t>τῶν σκορόδων καυλοῖς. ἔστι δὲ ὁ καυλὸς ἀσφοδέλῳ ὅμοιος, ἐπιτήδειος πρὸς τὸ τὴν πυγὴν ἀποσπογγίζειν.</w:t>
      </w:r>
    </w:p>
    <w:p>
      <w:r>
        <w:rPr>
          <w:rFonts w:ascii="Courier New" w:hAnsi="Courier New"/>
          <w:color w:val="555555"/>
          <w:sz w:val="20"/>
        </w:rPr>
        <w:t>[sch plut 819]</w:t>
      </w:r>
    </w:p>
    <w:p>
      <w:r>
        <w:rPr>
          <w:rFonts w:ascii="Gentium Plus" w:hAnsi="Gentium Plus"/>
          <w:sz w:val="24"/>
        </w:rPr>
        <w:t>βουθυτεῖ: καταχρηστικῶς εἴρηται ἡ βουθυσία δηλοῦσα τὸν ὄγκον τοῦ μεγέθους καὶ τὸ ἐντελὲς τῆς θυσίας, ἣν ἑκατόμβην καλοῦσιν.</w:t>
      </w:r>
    </w:p>
    <w:p>
      <w:r>
        <w:rPr>
          <w:rFonts w:ascii="Courier New" w:hAnsi="Courier New"/>
          <w:color w:val="555555"/>
          <w:sz w:val="20"/>
        </w:rPr>
        <w:t>[5]</w:t>
      </w:r>
    </w:p>
    <w:p>
      <w:r>
        <w:rPr>
          <w:rFonts w:ascii="Gentium Plus" w:hAnsi="Gentium Plus"/>
          <w:sz w:val="24"/>
        </w:rPr>
        <w:t>ἐντελὴς δὲ θυσία ἡ ἐκ συὸς τράγου κριοῦ, ἣν Ἀθηναῖοι καλοῦσι τριττύν.</w:t>
      </w:r>
    </w:p>
    <w:p>
      <w:r>
        <w:rPr>
          <w:rFonts w:ascii="Courier New" w:hAnsi="Courier New"/>
          <w:color w:val="555555"/>
          <w:sz w:val="20"/>
        </w:rPr>
        <w:t>[sch plut 822]</w:t>
      </w:r>
    </w:p>
    <w:p>
      <w:r>
        <w:rPr>
          <w:rFonts w:ascii="Gentium Plus" w:hAnsi="Gentium Plus"/>
          <w:sz w:val="24"/>
        </w:rPr>
        <w:t>ἔδακνε γὰρ τὰ β[λέφαρα: μεταβολὴ] παντός, εἰ ὁ μὲν δεσπότης</w:t>
      </w:r>
    </w:p>
    <w:p>
      <w:r>
        <w:rPr>
          <w:rFonts w:ascii="Courier New" w:hAnsi="Courier New"/>
          <w:color w:val="555555"/>
          <w:sz w:val="20"/>
        </w:rPr>
        <w:t>[sch plut 845a]</w:t>
      </w:r>
    </w:p>
    <w:p>
      <w:r>
        <w:rPr>
          <w:rFonts w:ascii="Gentium Plus" w:hAnsi="Gentium Plus"/>
          <w:sz w:val="24"/>
        </w:rPr>
        <w:t>τὰ παρ’ ὑπόνοιαν παίζει.</w:t>
      </w:r>
    </w:p>
    <w:p>
      <w:r>
        <w:rPr>
          <w:rFonts w:ascii="Courier New" w:hAnsi="Courier New"/>
          <w:color w:val="555555"/>
          <w:sz w:val="20"/>
        </w:rPr>
        <w:t>[sch plut 845b]</w:t>
      </w:r>
    </w:p>
    <w:p>
      <w:r>
        <w:rPr>
          <w:rFonts w:ascii="Gentium Plus" w:hAnsi="Gentium Plus"/>
          <w:sz w:val="24"/>
        </w:rPr>
        <w:t>παίζει παρὰ τὸν Ἐλευσίνιον νόμον· ἔθος γὰρ ἦν, ἐν οἷς τις ἱματίοις μυηθείη, εἰς θεοῦ τινος ταῦτα ἀνατιθέναι, ὥσπερ δηλοῖ καὶ</w:t>
      </w:r>
    </w:p>
    <w:p>
      <w:r>
        <w:rPr>
          <w:rFonts w:ascii="Courier New" w:hAnsi="Courier New"/>
          <w:color w:val="555555"/>
          <w:sz w:val="20"/>
        </w:rPr>
        <w:t>[5]</w:t>
      </w:r>
    </w:p>
    <w:p>
      <w:r>
        <w:rPr>
          <w:rFonts w:ascii="Gentium Plus" w:hAnsi="Gentium Plus"/>
          <w:sz w:val="24"/>
        </w:rPr>
        <w:t>Μελάνθιος “πάτριόν ἐστι” λέγων</w:t>
      </w:r>
    </w:p>
    <w:p>
      <w:r>
        <w:rPr>
          <w:rFonts w:ascii="Courier New" w:hAnsi="Courier New"/>
          <w:color w:val="555555"/>
          <w:sz w:val="20"/>
        </w:rPr>
        <w:t>[10]</w:t>
      </w:r>
    </w:p>
    <w:p>
      <w:r>
        <w:rPr>
          <w:rFonts w:ascii="Gentium Plus" w:hAnsi="Gentium Plus"/>
          <w:sz w:val="24"/>
        </w:rPr>
        <w:t>καὶ Κόρεια, τὰ μικρὰ καὶ τὰ μεγάλα. καὶ ἔστι τὰ μικρὰ ὥσπερ προκάθαρσις καὶ προάγνευσις τῶν μεγάλων.</w:t>
      </w:r>
    </w:p>
    <w:p>
      <w:r>
        <w:rPr>
          <w:rFonts w:ascii="Courier New" w:hAnsi="Courier New"/>
          <w:color w:val="555555"/>
          <w:sz w:val="20"/>
        </w:rPr>
        <w:t>[sch plut 846]</w:t>
      </w:r>
    </w:p>
    <w:p>
      <w:r>
        <w:rPr>
          <w:rFonts w:ascii="Gentium Plus" w:hAnsi="Gentium Plus"/>
          <w:sz w:val="24"/>
        </w:rPr>
        <w:t>“ῥιγώσω” ἐπὶ σώματος,</w:t>
      </w:r>
    </w:p>
    <w:p>
      <w:r>
        <w:rPr>
          <w:rFonts w:ascii="Courier New" w:hAnsi="Courier New"/>
          <w:color w:val="555555"/>
          <w:sz w:val="20"/>
        </w:rPr>
        <w:t>[sch plut 853]</w:t>
      </w:r>
    </w:p>
    <w:p>
      <w:r>
        <w:rPr>
          <w:rFonts w:ascii="Gentium Plus" w:hAnsi="Gentium Plus"/>
          <w:sz w:val="24"/>
        </w:rPr>
        <w:t>πολυφόρῳ: ἡ μεταφορὰ ἀπὸ τῶν πολυκάρπων χωρίων ἢ πολυανθῶν δένδρων. “πολυφόρῳ”· τῷ πολλά μοι κακὰ ὑφ’ ἕνα καιρὸν</w:t>
      </w:r>
    </w:p>
    <w:p>
      <w:r>
        <w:rPr>
          <w:rFonts w:ascii="Courier New" w:hAnsi="Courier New"/>
          <w:color w:val="555555"/>
          <w:sz w:val="20"/>
        </w:rPr>
        <w:t>[5]</w:t>
      </w:r>
    </w:p>
    <w:p>
      <w:r>
        <w:rPr>
          <w:rFonts w:ascii="Gentium Plus" w:hAnsi="Gentium Plus"/>
          <w:sz w:val="24"/>
        </w:rPr>
        <w:t>ἄγοντι καὶ ποικίλα. εἴρηται δὲ ἀπὸ τοῦ πολὺ ὕδωρ ἐπιδεχομένου οἴνου. ἤγουν ἀκράτῳ καὶ ἰσχυρῷ ὄντι πρὸς τὸ κακόν.</w:t>
      </w:r>
    </w:p>
    <w:p>
      <w:r>
        <w:rPr>
          <w:rFonts w:ascii="Courier New" w:hAnsi="Courier New"/>
          <w:color w:val="555555"/>
          <w:sz w:val="20"/>
        </w:rPr>
        <w:t>[sch plut 859a]</w:t>
      </w:r>
    </w:p>
    <w:p>
      <w:r>
        <w:rPr>
          <w:rFonts w:ascii="Gentium Plus" w:hAnsi="Gentium Plus"/>
          <w:sz w:val="24"/>
        </w:rPr>
        <w:t>ἐκ παραλλήλου δὲ τὸ αὐτό.</w:t>
      </w:r>
    </w:p>
    <w:p>
      <w:r>
        <w:rPr>
          <w:rFonts w:ascii="Courier New" w:hAnsi="Courier New"/>
          <w:color w:val="555555"/>
          <w:sz w:val="20"/>
        </w:rPr>
        <w:t>[sch plut 859b]</w:t>
      </w:r>
    </w:p>
    <w:p>
      <w:r>
        <w:rPr>
          <w:rFonts w:ascii="Gentium Plus" w:hAnsi="Gentium Plus"/>
          <w:sz w:val="24"/>
        </w:rPr>
        <w:t>αἱ δίκαι: ἀντὶ τοῦ “εἰς τὸ δίκαιον”. παροιμία. σκώπτει δὲ πά‐ λιν ὡς βίαιον οὖσαν τὴν ἐν δικαστη‐</w:t>
      </w:r>
    </w:p>
    <w:p>
      <w:r>
        <w:rPr>
          <w:rFonts w:ascii="Courier New" w:hAnsi="Courier New"/>
          <w:color w:val="555555"/>
          <w:sz w:val="20"/>
        </w:rPr>
        <w:t>[sch plut 862]</w:t>
      </w:r>
    </w:p>
    <w:p>
      <w:r>
        <w:rPr>
          <w:rFonts w:ascii="Gentium Plus" w:hAnsi="Gentium Plus"/>
          <w:sz w:val="24"/>
        </w:rPr>
        <w:t>πονηροῦ κόμματος: ἀντὶ γὰρ τοῦ εἰπεῖν “φαύλου συστήμα‐ τος”, “πονηροῦ κόμματος” εἶ‐ πεν, ἐπειδὴ καὶ περὶ πλούτου ὁ λόγος.</w:t>
      </w:r>
    </w:p>
    <w:p>
      <w:r>
        <w:rPr>
          <w:rFonts w:ascii="Courier New" w:hAnsi="Courier New"/>
          <w:color w:val="555555"/>
          <w:sz w:val="20"/>
        </w:rPr>
        <w:t>[5]</w:t>
      </w:r>
    </w:p>
    <w:p>
      <w:r>
        <w:rPr>
          <w:rFonts w:ascii="Gentium Plus" w:hAnsi="Gentium Plus"/>
          <w:sz w:val="24"/>
        </w:rPr>
        <w:t>εἴρηται δὲ ἀπὸ μεταφορᾶς τῶν νομισμάτων ἐξ ὀλίγου τινὸς χρυσίου ἀποκεκομμένου κόμματος· ἢ λείμ‐ ματος τῶν ἀδίκων. ἄλλως. κόμμα· εἶδος φαύλου νομίσματος. ἢ τὸν πα‐</w:t>
      </w:r>
    </w:p>
    <w:p>
      <w:r>
        <w:rPr>
          <w:rFonts w:ascii="Courier New" w:hAnsi="Courier New"/>
          <w:color w:val="555555"/>
          <w:sz w:val="20"/>
        </w:rPr>
        <w:t>[10]</w:t>
      </w:r>
    </w:p>
    <w:p>
      <w:r>
        <w:rPr>
          <w:rFonts w:ascii="Gentium Plus" w:hAnsi="Gentium Plus"/>
          <w:sz w:val="24"/>
        </w:rPr>
        <w:t>ραχαραττόμενον ἄργυρον “κόμμα”</w:t>
      </w:r>
    </w:p>
    <w:p>
      <w:r>
        <w:rPr>
          <w:rFonts w:ascii="Courier New" w:hAnsi="Courier New"/>
          <w:color w:val="555555"/>
          <w:sz w:val="20"/>
        </w:rPr>
        <w:t>[sch plut 873]</w:t>
      </w:r>
    </w:p>
    <w:p>
      <w:r>
        <w:rPr>
          <w:rFonts w:ascii="Gentium Plus" w:hAnsi="Gentium Plus"/>
          <w:sz w:val="24"/>
        </w:rPr>
        <w:t>βουλιμιᾷ: πάνυ λιμώττει· ὥσπερ καὶ βούπεινα καὶ βούγλωσ‐ σον. τινὲς εἶδος νόσου φασίν, ἐν ᾗ</w:t>
      </w:r>
    </w:p>
    <w:p>
      <w:r>
        <w:rPr>
          <w:rFonts w:ascii="Courier New" w:hAnsi="Courier New"/>
          <w:color w:val="555555"/>
          <w:sz w:val="20"/>
        </w:rPr>
        <w:t>[sch plut 875]</w:t>
      </w:r>
    </w:p>
    <w:p>
      <w:r>
        <w:rPr>
          <w:rFonts w:ascii="Gentium Plus" w:hAnsi="Gentium Plus"/>
          <w:sz w:val="24"/>
        </w:rPr>
        <w:t>τροχός τις ἦν ἐν ᾧ δεσμού‐ μενοι οἱ θεράποντες ἐκολάζοντο.</w:t>
      </w:r>
    </w:p>
    <w:p>
      <w:r>
        <w:rPr>
          <w:rFonts w:ascii="Courier New" w:hAnsi="Courier New"/>
          <w:color w:val="555555"/>
          <w:sz w:val="20"/>
        </w:rPr>
        <w:t>[sch plut 878]</w:t>
      </w:r>
    </w:p>
    <w:p>
      <w:r>
        <w:rPr>
          <w:rFonts w:ascii="Gentium Plus" w:hAnsi="Gentium Plus"/>
          <w:sz w:val="24"/>
        </w:rPr>
        <w:t>εἰ τοὺς συκοφάντας: οὕτω καλοῦνται οἱ ἐπηρεάζοντες ἀπὸ τῆς τοιαύτης αἰτίας. τὸ παλαιὸν ἀπειρη‐ μένον ἦν σῦκα ἐξάγειν ἐκ τῆς Ἀτ‐</w:t>
      </w:r>
    </w:p>
    <w:p>
      <w:r>
        <w:rPr>
          <w:rFonts w:ascii="Courier New" w:hAnsi="Courier New"/>
          <w:color w:val="555555"/>
          <w:sz w:val="20"/>
        </w:rPr>
        <w:t>[5]</w:t>
      </w:r>
    </w:p>
    <w:p>
      <w:r>
        <w:rPr>
          <w:rFonts w:ascii="Gentium Plus" w:hAnsi="Gentium Plus"/>
          <w:sz w:val="24"/>
        </w:rPr>
        <w:t>τικῆς, τοῦ φυτοῦ κατὰ ἀρχὴν θαυμα‐ ζομένου. τοὺς οὐ μικρῶς οὖν διερευ‐ νῶντας τὸ τοιοῦτον οὕτως ὀνομα‐ σθῆναι λόγος ἀπὸ τῆς ὀπώρας· παρασχεῖν δὲ καὶ τοῖς ὁπωσοῦν</w:t>
      </w:r>
    </w:p>
    <w:p>
      <w:r>
        <w:rPr>
          <w:rFonts w:ascii="Courier New" w:hAnsi="Courier New"/>
          <w:color w:val="555555"/>
          <w:sz w:val="20"/>
        </w:rPr>
        <w:t>[10]</w:t>
      </w:r>
    </w:p>
    <w:p>
      <w:r>
        <w:rPr>
          <w:rFonts w:ascii="Gentium Plus" w:hAnsi="Gentium Plus"/>
          <w:sz w:val="24"/>
        </w:rPr>
        <w:t>μάτην ἐγκαλοῦσιν τὸν ὀνομάσαντα, ἅμα καὶ τοῦ φαίνειν τὸ ἐγκαλεῖν ἢ εἰς δίκην εἰσάγειν δηλοῦντος. ὅτι δὲ ἀπὸ τούτων γέγονεν, ἐκ τῶνδε·</w:t>
      </w:r>
    </w:p>
    <w:p>
      <w:r>
        <w:rPr>
          <w:rFonts w:ascii="Courier New" w:hAnsi="Courier New"/>
          <w:color w:val="555555"/>
          <w:sz w:val="20"/>
        </w:rPr>
        <w:t>[15]</w:t>
      </w:r>
    </w:p>
    <w:p>
      <w:r>
        <w:rPr>
          <w:rFonts w:ascii="Gentium Plus" w:hAnsi="Gentium Plus"/>
          <w:sz w:val="24"/>
        </w:rPr>
        <w:t>μονας καὶ συκοβίους καὶ συκωροὺς καὶ συκολόγους καὶ φιλοσύκους καὶ συκώδεις καὶ συκόπαιδας· ἴσως ἀπὸ τοῦ πάντας ἐφέλκεσθαι.</w:t>
      </w:r>
    </w:p>
    <w:p>
      <w:r>
        <w:rPr>
          <w:rFonts w:ascii="Courier New" w:hAnsi="Courier New"/>
          <w:color w:val="555555"/>
          <w:sz w:val="20"/>
        </w:rPr>
        <w:t>[sch plut 883]</w:t>
      </w:r>
    </w:p>
    <w:p>
      <w:r>
        <w:rPr>
          <w:rFonts w:ascii="Gentium Plus" w:hAnsi="Gentium Plus"/>
          <w:sz w:val="24"/>
        </w:rPr>
        <w:t>ὁ Εὔδαμος οὗτος φαρμακοπώ‐ λης ἦν, δακτυλίους πιπράσκων ὀνο‐ μαζομένους φαρμακίτας, δύναμιν ἀ‐ ποτρεπτικὴν τῶν ὀφεωδῶν δηγμάτων</w:t>
      </w:r>
    </w:p>
    <w:p>
      <w:r>
        <w:rPr>
          <w:rFonts w:ascii="Courier New" w:hAnsi="Courier New"/>
          <w:color w:val="555555"/>
          <w:sz w:val="20"/>
        </w:rPr>
        <w:t>[5]</w:t>
      </w:r>
    </w:p>
    <w:p>
      <w:r>
        <w:rPr>
          <w:rFonts w:ascii="Gentium Plus" w:hAnsi="Gentium Plus"/>
          <w:sz w:val="24"/>
        </w:rPr>
        <w:t>καὶ ἄλλων τινῶν ἔχοντας ἢ ἀλε‐ ξητηρίους δηλητηρίων. εἴρηται δὲ</w:t>
      </w:r>
    </w:p>
    <w:p>
      <w:r>
        <w:rPr>
          <w:rFonts w:ascii="Courier New" w:hAnsi="Courier New"/>
          <w:color w:val="555555"/>
          <w:sz w:val="20"/>
        </w:rPr>
        <w:t>[10]</w:t>
      </w:r>
    </w:p>
    <w:p>
      <w:r>
        <w:rPr>
          <w:rFonts w:ascii="Gentium Plus" w:hAnsi="Gentium Plus"/>
          <w:sz w:val="24"/>
        </w:rPr>
        <w:t>φυσικὸν δακτύλιον, τὸν λεγόμενον φαρμακίτην”· πρὸς ὃν ὁ θεράπων φησίν· “ἔχεις, ἀλλ’ οὐκ ἰσχύει οὗτος ὁ δακτύλιος πρὸς τὸ δῆγμα τοῦ συκοφάντου, ὡς τοσούτων</w:t>
      </w:r>
    </w:p>
    <w:p>
      <w:r>
        <w:rPr>
          <w:rFonts w:ascii="Courier New" w:hAnsi="Courier New"/>
          <w:color w:val="555555"/>
          <w:sz w:val="20"/>
        </w:rPr>
        <w:t>[15]</w:t>
      </w:r>
    </w:p>
    <w:p>
      <w:r>
        <w:rPr>
          <w:rFonts w:ascii="Gentium Plus" w:hAnsi="Gentium Plus"/>
          <w:sz w:val="24"/>
        </w:rPr>
        <w:t>ὄντων καὶ χειρόνων καὶ θηρίων πρὸς ἃ ὁ δακτύλιος πεποίηται”.</w:t>
      </w:r>
    </w:p>
    <w:p>
      <w:r>
        <w:rPr>
          <w:rFonts w:ascii="Courier New" w:hAnsi="Courier New"/>
          <w:color w:val="555555"/>
          <w:sz w:val="20"/>
        </w:rPr>
        <w:t>[sch plut 891]</w:t>
      </w:r>
    </w:p>
    <w:p>
      <w:r>
        <w:rPr>
          <w:rFonts w:ascii="Gentium Plus" w:hAnsi="Gentium Plus"/>
          <w:sz w:val="24"/>
        </w:rPr>
        <w:t>τῷ συκοφάντῃ ἕπεταί τις, ὥστε μαρτυρεῖ, ἵνα αὐτοὺς εἰς δίκην</w:t>
      </w:r>
    </w:p>
    <w:p>
      <w:r>
        <w:rPr>
          <w:rFonts w:ascii="Courier New" w:hAnsi="Courier New"/>
          <w:color w:val="555555"/>
          <w:sz w:val="20"/>
        </w:rPr>
        <w:t>[sch plut 895]</w:t>
      </w:r>
    </w:p>
    <w:p>
      <w:r>
        <w:rPr>
          <w:rFonts w:ascii="Gentium Plus" w:hAnsi="Gentium Plus"/>
          <w:sz w:val="24"/>
        </w:rPr>
        <w:t>υ υ υ: ἐπίρρημα θαυμαστικόν· ὡς οἱ ὀσφραινόμενοι, τοῦτό φησιν.</w:t>
      </w:r>
    </w:p>
    <w:p>
      <w:r>
        <w:rPr>
          <w:rFonts w:ascii="Courier New" w:hAnsi="Courier New"/>
          <w:color w:val="555555"/>
          <w:sz w:val="20"/>
        </w:rPr>
        <w:t>[sch plut 904]</w:t>
      </w:r>
    </w:p>
    <w:p>
      <w:r>
        <w:rPr>
          <w:rFonts w:ascii="Gentium Plus" w:hAnsi="Gentium Plus"/>
          <w:sz w:val="24"/>
        </w:rPr>
        <w:t>ὡς τῶν ἐμπόρων 〈μὴ〉 ἐξιόν‐ των ἐπὶ τὰς στρατείας, ὥσπερ Εὐφρόνιός φησι, διὰ τὸ εὔχρηστον τὰ πρὸς τροφὴν ἐπιτήδεια συγκομίζον‐</w:t>
      </w:r>
    </w:p>
    <w:p>
      <w:r>
        <w:rPr>
          <w:rFonts w:ascii="Courier New" w:hAnsi="Courier New"/>
          <w:color w:val="555555"/>
          <w:sz w:val="20"/>
        </w:rPr>
        <w:t>[5]</w:t>
      </w:r>
    </w:p>
    <w:p>
      <w:r>
        <w:rPr>
          <w:rFonts w:ascii="Gentium Plus" w:hAnsi="Gentium Plus"/>
          <w:sz w:val="24"/>
        </w:rPr>
        <w:t>τας. τοῦτο οὖν λέγει· “ὡς ὅταν σταίη τις καιρὸς πολέμου, ἔμπορον ἐμαυτὸν ἀποκαλῶ”.</w:t>
      </w:r>
    </w:p>
    <w:p>
      <w:r>
        <w:rPr>
          <w:rFonts w:ascii="Courier New" w:hAnsi="Courier New"/>
          <w:color w:val="555555"/>
          <w:sz w:val="20"/>
        </w:rPr>
        <w:t>[sch plut 907]</w:t>
      </w:r>
    </w:p>
    <w:p>
      <w:r>
        <w:rPr>
          <w:rFonts w:ascii="Gentium Plus" w:hAnsi="Gentium Plus"/>
          <w:sz w:val="24"/>
        </w:rPr>
        <w:t>τῶν δημοσίων φροντιστὴς πραγμάτων, οἷον χορηγίας, τριη‐ ραρχίας καὶ τῶν τοιούτων. ἰδίων: ἦ τῶν καθ’ ἕκαστον ἢ τῶν ἰδιω‐</w:t>
      </w:r>
    </w:p>
    <w:p>
      <w:r>
        <w:rPr>
          <w:rFonts w:ascii="Courier New" w:hAnsi="Courier New"/>
          <w:color w:val="555555"/>
          <w:sz w:val="20"/>
        </w:rPr>
        <w:t>[5]</w:t>
      </w:r>
    </w:p>
    <w:p>
      <w:r>
        <w:rPr>
          <w:rFonts w:ascii="Gentium Plus" w:hAnsi="Gentium Plus"/>
          <w:sz w:val="24"/>
        </w:rPr>
        <w:t>τικῶν.</w:t>
      </w:r>
    </w:p>
    <w:p>
      <w:r>
        <w:rPr>
          <w:rFonts w:ascii="Courier New" w:hAnsi="Courier New"/>
          <w:color w:val="555555"/>
          <w:sz w:val="20"/>
        </w:rPr>
        <w:t>[sch plut 912]</w:t>
      </w:r>
    </w:p>
    <w:p>
      <w:r>
        <w:rPr>
          <w:rFonts w:ascii="Gentium Plus" w:hAnsi="Gentium Plus"/>
          <w:sz w:val="24"/>
        </w:rPr>
        <w:t>ὦ εὐτελέστατε καὶ λάλε. κέπφος δέ ἐστιν ἄφρον ὄρνεον τὸ λεγόμενον παρὰ τοῖς πολλοῖς λάρος, ὅπερ φιλεῖ ἀφρὸν θαλάττιον ἐσθίειν.</w:t>
      </w:r>
    </w:p>
    <w:p>
      <w:r>
        <w:rPr>
          <w:rFonts w:ascii="Courier New" w:hAnsi="Courier New"/>
          <w:color w:val="555555"/>
          <w:sz w:val="20"/>
        </w:rPr>
        <w:t>[5]</w:t>
      </w:r>
    </w:p>
    <w:p>
      <w:r>
        <w:rPr>
          <w:rFonts w:ascii="Gentium Plus" w:hAnsi="Gentium Plus"/>
          <w:sz w:val="24"/>
        </w:rPr>
        <w:t>οἱ γοῦν παῖδες ἁλιέων, τὸ πρῶτον πόρρωθεν τὸν ἀφρόν, εἶτα ἐγγύτατα δεικνύοντες, εἶτα ἐν τῇ χειρί, οὕτως εὐχερῶς ἀγρεύουσιν. εἴρηται δὲ ἡ λέξις ἐπὶ τῶν ἀλογίστων καὶ ἀνο‐</w:t>
      </w:r>
    </w:p>
    <w:p>
      <w:r>
        <w:rPr>
          <w:rFonts w:ascii="Courier New" w:hAnsi="Courier New"/>
          <w:color w:val="555555"/>
          <w:sz w:val="20"/>
        </w:rPr>
        <w:t>[10]</w:t>
      </w:r>
    </w:p>
    <w:p>
      <w:r>
        <w:rPr>
          <w:rFonts w:ascii="Gentium Plus" w:hAnsi="Gentium Plus"/>
          <w:sz w:val="24"/>
        </w:rPr>
        <w:t>ήτων ἀνδρῶν.</w:t>
      </w:r>
    </w:p>
    <w:p>
      <w:r>
        <w:rPr>
          <w:rFonts w:ascii="Courier New" w:hAnsi="Courier New"/>
          <w:color w:val="555555"/>
          <w:sz w:val="20"/>
        </w:rPr>
        <w:t>[sch plut 925]</w:t>
      </w:r>
    </w:p>
    <w:p>
      <w:r>
        <w:rPr>
          <w:rFonts w:ascii="Gentium Plus" w:hAnsi="Gentium Plus"/>
          <w:sz w:val="24"/>
        </w:rPr>
        <w:t>Βάττος Κυρήνην ἔκτισε κατὰ τὸν δοθέντα αὐτῷ παρὰ τοῦ Ἀπόλ‐ λωνος χρησμόν· καὶ οἱ πολῖται οἱ</w:t>
      </w:r>
    </w:p>
    <w:p>
      <w:r>
        <w:rPr>
          <w:rFonts w:ascii="Courier New" w:hAnsi="Courier New"/>
          <w:color w:val="555555"/>
          <w:sz w:val="20"/>
        </w:rPr>
        <w:t>[5]</w:t>
      </w:r>
    </w:p>
    <w:p>
      <w:r>
        <w:rPr>
          <w:rFonts w:ascii="Gentium Plus" w:hAnsi="Gentium Plus"/>
          <w:sz w:val="24"/>
        </w:rPr>
        <w:t>ας βουλόμενοι χαρίσασθαι τῷ βασι‐ λεῖ, ἐποίησαν δακτύλιον, ἐν ᾧ ἡ πόλις αὐτῶν προσφέρει τῷ βασιλεῖ τὸ σίλφιον. καὶ τὸ φύλλον δὲ αὐτοῦ καὶ ὁ καρπὸς καὶ ὁ κλάδος καὶ ὁ</w:t>
      </w:r>
    </w:p>
    <w:p>
      <w:r>
        <w:rPr>
          <w:rFonts w:ascii="Courier New" w:hAnsi="Courier New"/>
          <w:color w:val="555555"/>
          <w:sz w:val="20"/>
        </w:rPr>
        <w:t>[10]</w:t>
      </w:r>
    </w:p>
    <w:p>
      <w:r>
        <w:rPr>
          <w:rFonts w:ascii="Gentium Plus" w:hAnsi="Gentium Plus"/>
          <w:sz w:val="24"/>
        </w:rPr>
        <w:t>ὀπὸς καὶ ἁπλῶς πᾶν αὐτοῦ πολλῆς</w:t>
      </w:r>
    </w:p>
    <w:p>
      <w:r>
        <w:rPr>
          <w:rFonts w:ascii="Courier New" w:hAnsi="Courier New"/>
          <w:color w:val="555555"/>
          <w:sz w:val="20"/>
        </w:rPr>
        <w:t>[sch plut 943]</w:t>
      </w:r>
    </w:p>
    <w:p>
      <w:r>
        <w:rPr>
          <w:rFonts w:ascii="Gentium Plus" w:hAnsi="Gentium Plus"/>
          <w:sz w:val="24"/>
        </w:rPr>
        <w:t>εἰώθασι τοῖς δένδροις κῶλα καὶ κρανία προσπατταλεύειν· οἱ δὲ γεωργοὶ πρὸς ἀποτροπὴν βασκανίας καὶ πρὸς τὸ μὴ ξηρανθῆναι αὐτά.</w:t>
      </w:r>
    </w:p>
    <w:p>
      <w:r>
        <w:rPr>
          <w:rFonts w:ascii="Courier New" w:hAnsi="Courier New"/>
          <w:color w:val="555555"/>
          <w:sz w:val="20"/>
        </w:rPr>
        <w:t>[sch plut 946]</w:t>
      </w:r>
    </w:p>
    <w:p>
      <w:r>
        <w:rPr>
          <w:rFonts w:ascii="Gentium Plus" w:hAnsi="Gentium Plus"/>
          <w:sz w:val="24"/>
        </w:rPr>
        <w:t>σύκινον: ἀσθενέστατον· τὸ γὰρ ξύλον τῆς συκῆς ἀσθενές. ἢ σύκινον τὸν συκοφάντην κεκαλυμ‐ μένως λέγει, ἀπὸ τῆς συκῆς σχη‐</w:t>
      </w:r>
    </w:p>
    <w:p>
      <w:r>
        <w:rPr>
          <w:rFonts w:ascii="Courier New" w:hAnsi="Courier New"/>
          <w:color w:val="555555"/>
          <w:sz w:val="20"/>
        </w:rPr>
        <w:t>[5]</w:t>
      </w:r>
    </w:p>
    <w:p>
      <w:r>
        <w:rPr>
          <w:rFonts w:ascii="Gentium Plus" w:hAnsi="Gentium Plus"/>
          <w:sz w:val="24"/>
        </w:rPr>
        <w:t>ματίσας τὸ ὄνομα.</w:t>
      </w:r>
    </w:p>
    <w:p>
      <w:r>
        <w:rPr>
          <w:rFonts w:ascii="Courier New" w:hAnsi="Courier New"/>
          <w:color w:val="555555"/>
          <w:sz w:val="20"/>
        </w:rPr>
        <w:t>[sch plut 949]</w:t>
      </w:r>
    </w:p>
    <w:p>
      <w:r>
        <w:rPr>
          <w:rFonts w:ascii="Gentium Plus" w:hAnsi="Gentium Plus"/>
          <w:sz w:val="24"/>
        </w:rPr>
        <w:t>τὸ χρῆσθαι τοῖς ἐνεστῶσιν ἀντὶ παρῳχημένου καὶ τοῖς ἐνεστῶ‐ σιν ἀντὶ παρατατικοῦ, τῶν Ἀττικῶν.</w:t>
      </w:r>
    </w:p>
    <w:p>
      <w:r>
        <w:rPr>
          <w:rFonts w:ascii="Courier New" w:hAnsi="Courier New"/>
          <w:color w:val="555555"/>
          <w:sz w:val="20"/>
        </w:rPr>
        <w:t>[sch plut 955]</w:t>
      </w:r>
    </w:p>
    <w:p>
      <w:r>
        <w:rPr>
          <w:rFonts w:ascii="Gentium Plus" w:hAnsi="Gentium Plus"/>
          <w:sz w:val="24"/>
        </w:rPr>
        <w:t>λέγουσιν ὅτι οἱ πολλοὶ ἐλατ‐ τοῦσι τὸν ἀέρα τῶν λουτρῶν, εἰς αὑτοὺς αὐτὸν ἕλκοντες.</w:t>
      </w:r>
    </w:p>
    <w:p>
      <w:r>
        <w:rPr>
          <w:rFonts w:ascii="Courier New" w:hAnsi="Courier New"/>
          <w:color w:val="555555"/>
          <w:sz w:val="20"/>
        </w:rPr>
        <w:t>[sch plut 957a]</w:t>
      </w:r>
    </w:p>
    <w:p>
      <w:r>
        <w:rPr>
          <w:rFonts w:ascii="Gentium Plus" w:hAnsi="Gentium Plus"/>
          <w:sz w:val="24"/>
        </w:rPr>
        <w:t>ἀπὸ μεταφορᾶς τῶν νομι‐</w:t>
      </w:r>
    </w:p>
    <w:p>
      <w:r>
        <w:rPr>
          <w:rFonts w:ascii="Courier New" w:hAnsi="Courier New"/>
          <w:color w:val="555555"/>
          <w:sz w:val="20"/>
        </w:rPr>
        <w:t>[sch plut 957b]</w:t>
      </w:r>
    </w:p>
    <w:p>
      <w:r>
        <w:rPr>
          <w:rFonts w:ascii="Gentium Plus" w:hAnsi="Gentium Plus"/>
          <w:sz w:val="24"/>
        </w:rPr>
        <w:t>κόμματα τὰ παραχαράγ‐ ματα.</w:t>
      </w:r>
    </w:p>
    <w:p>
      <w:r>
        <w:rPr>
          <w:rFonts w:ascii="Courier New" w:hAnsi="Courier New"/>
          <w:color w:val="555555"/>
          <w:sz w:val="20"/>
        </w:rPr>
        <w:t>[sch plut 959a]</w:t>
      </w:r>
    </w:p>
    <w:p>
      <w:r>
        <w:rPr>
          <w:rFonts w:ascii="Gentium Plus" w:hAnsi="Gentium Plus"/>
          <w:sz w:val="24"/>
        </w:rPr>
        <w:t>γραῦς ἐστι τις, 〈ἥτισ〉 ἐμισθώσατο πρώην νεανίσκον δίκαιον ἐπὶ τῷ γαμεῖν· οὗτος δὲ πλουτήσας, ὡς δίκαιος, εἴασεν αὐτήν· διὸ καὶ</w:t>
      </w:r>
    </w:p>
    <w:p>
      <w:r>
        <w:rPr>
          <w:rFonts w:ascii="Courier New" w:hAnsi="Courier New"/>
          <w:color w:val="555555"/>
          <w:sz w:val="20"/>
        </w:rPr>
        <w:t>[5]</w:t>
      </w:r>
    </w:p>
    <w:p>
      <w:r>
        <w:rPr>
          <w:rFonts w:ascii="Gentium Plus" w:hAnsi="Gentium Plus"/>
          <w:sz w:val="24"/>
        </w:rPr>
        <w:t>καταβοᾷ τοῦ Πλούτου.</w:t>
      </w:r>
    </w:p>
    <w:p>
      <w:r>
        <w:rPr>
          <w:rFonts w:ascii="Courier New" w:hAnsi="Courier New"/>
          <w:color w:val="555555"/>
          <w:sz w:val="20"/>
        </w:rPr>
        <w:t>[sch plut 959b]</w:t>
      </w:r>
    </w:p>
    <w:p>
      <w:r>
        <w:rPr>
          <w:rFonts w:ascii="Gentium Plus" w:hAnsi="Gentium Plus"/>
          <w:sz w:val="24"/>
        </w:rPr>
        <w:t>σύνηθες ἦν τοῖς κωμικοῖς εἰσάγειν μέσον τῶν δραμάτων αὐτῶν καὶ γελοιώδη τινά.</w:t>
      </w:r>
    </w:p>
    <w:p>
      <w:r>
        <w:rPr>
          <w:rFonts w:ascii="Courier New" w:hAnsi="Courier New"/>
          <w:color w:val="555555"/>
          <w:sz w:val="20"/>
        </w:rPr>
        <w:t>[sch plut 963]</w:t>
      </w:r>
    </w:p>
    <w:p>
      <w:r>
        <w:rPr>
          <w:rFonts w:ascii="Gentium Plus" w:hAnsi="Gentium Plus"/>
          <w:sz w:val="24"/>
        </w:rPr>
        <w:t>προσπαίζουσι τῇ πρεσβύτιδι οἱ γέροντες. καὶ “μειρακίσκη” μὲν διὰ τὸ τεθρυμμένον ὡράϊσμα· “ὡρικῶς” δὲ νεωτερικῶς ἢ εὐπρε‐</w:t>
      </w:r>
    </w:p>
    <w:p>
      <w:r>
        <w:rPr>
          <w:rFonts w:ascii="Courier New" w:hAnsi="Courier New"/>
          <w:color w:val="555555"/>
          <w:sz w:val="20"/>
        </w:rPr>
        <w:t>[5]</w:t>
      </w:r>
    </w:p>
    <w:p>
      <w:r>
        <w:rPr>
          <w:rFonts w:ascii="Gentium Plus" w:hAnsi="Gentium Plus"/>
          <w:sz w:val="24"/>
        </w:rPr>
        <w:t>πῶς ἢ κατὰ καιρόν.</w:t>
      </w:r>
    </w:p>
    <w:p>
      <w:r>
        <w:rPr>
          <w:rFonts w:ascii="Courier New" w:hAnsi="Courier New"/>
          <w:color w:val="555555"/>
          <w:sz w:val="20"/>
        </w:rPr>
        <w:t>[sch plut 972]</w:t>
      </w:r>
    </w:p>
    <w:p>
      <w:r>
        <w:rPr>
          <w:rFonts w:ascii="Gentium Plus" w:hAnsi="Gentium Plus"/>
          <w:sz w:val="24"/>
        </w:rPr>
        <w:t>τοῦτο ἀφ’ ἑτέρου ἔστιν ἑρμη‐ νεῦσαι· Ἀθηναῖοι γὰρ ἀπὸ τῶν φυλῶν ἐποίουν τοὺς δικαστὰς καὶ τὰ γράμματα, οἷον ἡ πρώτη τὸ ἄλφα</w:t>
      </w:r>
    </w:p>
    <w:p>
      <w:r>
        <w:rPr>
          <w:rFonts w:ascii="Courier New" w:hAnsi="Courier New"/>
          <w:color w:val="555555"/>
          <w:sz w:val="20"/>
        </w:rPr>
        <w:t>[5]</w:t>
      </w:r>
    </w:p>
    <w:p>
      <w:r>
        <w:rPr>
          <w:rFonts w:ascii="Gentium Plus" w:hAnsi="Gentium Plus"/>
          <w:sz w:val="24"/>
        </w:rPr>
        <w:t>ἔσχε σημεῖον καὶ ἡ δευτέρα τὸ β, αἱ δὲ ἄλλαι ὁμοίως. “ἐν τῷ γράμματι” οὖν εἶπεν ὡς ἐπὶ τῶν ῥητόρων· οἱ γὰρ λαχόντες μόνον ῥητορεύουσι· λέγει</w:t>
      </w:r>
    </w:p>
    <w:p>
      <w:r>
        <w:rPr>
          <w:rFonts w:ascii="Courier New" w:hAnsi="Courier New"/>
          <w:color w:val="555555"/>
          <w:sz w:val="20"/>
        </w:rPr>
        <w:t>[sch plut 989]</w:t>
      </w:r>
    </w:p>
    <w:p>
      <w:r>
        <w:rPr>
          <w:rFonts w:ascii="Gentium Plus" w:hAnsi="Gentium Plus"/>
          <w:sz w:val="24"/>
        </w:rPr>
        <w:t>μισητίας: πορνείας οἱονεὶ μισγητίας παρὰ τὸ μίσγεσθαι. καὶ ἐν τούτοις μισητίαν φησὶ τὸ εἰς τὴν συνουσίαν εὐεπίφορον. “οὐχ ἕνεκα,</w:t>
      </w:r>
    </w:p>
    <w:p>
      <w:r>
        <w:rPr>
          <w:rFonts w:ascii="Courier New" w:hAnsi="Courier New"/>
          <w:color w:val="555555"/>
          <w:sz w:val="20"/>
        </w:rPr>
        <w:t>[5]</w:t>
      </w:r>
    </w:p>
    <w:p>
      <w:r>
        <w:rPr>
          <w:rFonts w:ascii="Gentium Plus" w:hAnsi="Gentium Plus"/>
          <w:sz w:val="24"/>
        </w:rPr>
        <w:t>φησί, τοῦ ὑπηρετεῖν με τῇ ἀσελγείᾳ”</w:t>
      </w:r>
    </w:p>
    <w:p>
      <w:r>
        <w:rPr>
          <w:rFonts w:ascii="Courier New" w:hAnsi="Courier New"/>
          <w:color w:val="555555"/>
          <w:sz w:val="20"/>
        </w:rPr>
        <w:t>[sch plut 1002]</w:t>
      </w:r>
    </w:p>
    <w:p>
      <w:r>
        <w:rPr>
          <w:rFonts w:ascii="Gentium Plus" w:hAnsi="Gentium Plus"/>
          <w:sz w:val="24"/>
        </w:rPr>
        <w:t>φασὶν ὅτι ἐν τοῖς παλαιοῖς χρόνοις ἦσαν ἰσχυρότατοι οἱ Μιλήσιοι</w:t>
      </w:r>
    </w:p>
    <w:p>
      <w:r>
        <w:rPr>
          <w:rFonts w:ascii="Courier New" w:hAnsi="Courier New"/>
          <w:color w:val="555555"/>
          <w:sz w:val="20"/>
        </w:rPr>
        <w:t>[5]</w:t>
      </w:r>
    </w:p>
    <w:p>
      <w:r>
        <w:rPr>
          <w:rFonts w:ascii="Gentium Plus" w:hAnsi="Gentium Plus"/>
          <w:sz w:val="24"/>
        </w:rPr>
        <w:t>συγκροτῶν πρός τινα πόλεμον, ἠθέ‐ λησε λαβεῖν αὐτοὺς εἰς συμμαχίαν καὶ εἰς τὸ μαντεῖον ἀπῆλθεν ἐρωτή‐ σων περὶ τούτου· ὁ δὲ θεὸς ἔχρησεν·</w:t>
      </w:r>
    </w:p>
    <w:p>
      <w:r>
        <w:rPr>
          <w:rFonts w:ascii="Courier New" w:hAnsi="Courier New"/>
          <w:color w:val="555555"/>
          <w:sz w:val="20"/>
        </w:rPr>
        <w:t>[sch plut 1011]</w:t>
      </w:r>
    </w:p>
    <w:p>
      <w:r>
        <w:rPr>
          <w:rFonts w:ascii="Gentium Plus" w:hAnsi="Gentium Plus"/>
          <w:sz w:val="24"/>
        </w:rPr>
        <w:t>ὁ Σύμμαχός φησι· “Νιτά‐ ριος πολὺς ἐπὶ μαλακίᾳ ὀνειδιζό‐ μενος ἐν τοῖς ἑξῆς δράμασι, καὶ Βάτος”. καὶ τὰς μικρὰς δὲ θηλείας</w:t>
      </w:r>
    </w:p>
    <w:p>
      <w:r>
        <w:rPr>
          <w:rFonts w:ascii="Courier New" w:hAnsi="Courier New"/>
          <w:color w:val="555555"/>
          <w:sz w:val="20"/>
        </w:rPr>
        <w:t>[5]</w:t>
      </w:r>
    </w:p>
    <w:p>
      <w:r>
        <w:rPr>
          <w:rFonts w:ascii="Gentium Plus" w:hAnsi="Gentium Plus"/>
          <w:sz w:val="24"/>
        </w:rPr>
        <w:t>βατύλους ἔλεγον, καὶ Θεοπόμπου δρᾶμά ἐστι Βατύλη. ἔνιοι δὲ “νιτά‐ ριον καὶ βάτος εἴδη φυτῶν”· θέλει δὲ εἰπεῖν “ὡς ἄνθη με εἶχεν”. Δίδυμος</w:t>
      </w:r>
    </w:p>
    <w:p>
      <w:r>
        <w:rPr>
          <w:rFonts w:ascii="Courier New" w:hAnsi="Courier New"/>
          <w:color w:val="555555"/>
          <w:sz w:val="20"/>
        </w:rPr>
        <w:t>[10]</w:t>
      </w:r>
    </w:p>
    <w:p>
      <w:r>
        <w:rPr>
          <w:rFonts w:ascii="Gentium Plus" w:hAnsi="Gentium Plus"/>
          <w:sz w:val="24"/>
        </w:rPr>
        <w:t>τάριον, νεόττιον οἱονεὶ κοράσιον”.</w:t>
      </w:r>
    </w:p>
    <w:p>
      <w:r>
        <w:rPr>
          <w:rFonts w:ascii="Courier New" w:hAnsi="Courier New"/>
          <w:color w:val="555555"/>
          <w:sz w:val="20"/>
        </w:rPr>
        <w:t>[sch plut 1013]</w:t>
      </w:r>
    </w:p>
    <w:p>
      <w:r>
        <w:rPr>
          <w:rFonts w:ascii="Gentium Plus" w:hAnsi="Gentium Plus"/>
          <w:sz w:val="24"/>
        </w:rPr>
        <w:t>μυστηρίοις δὲ: ἐπεί ἐστι καὶ μικρὰ μυστήρια γινόμενα δι’ Ἡρακλέα Ἡρακλῆς γὰρ ἐπιστὰς ἠξίου μυεῖσθαι. ἔθος δὲ ἦν τοῖς</w:t>
      </w:r>
    </w:p>
    <w:p>
      <w:r>
        <w:rPr>
          <w:rFonts w:ascii="Courier New" w:hAnsi="Courier New"/>
          <w:color w:val="555555"/>
          <w:sz w:val="20"/>
        </w:rPr>
        <w:t>[5]</w:t>
      </w:r>
    </w:p>
    <w:p>
      <w:r>
        <w:rPr>
          <w:rFonts w:ascii="Gentium Plus" w:hAnsi="Gentium Plus"/>
          <w:sz w:val="24"/>
        </w:rPr>
        <w:t>Ἀθηναίοις ξένους μὴ μυεῖν· μὴ βουλόμενοι οὖν λῦσαι τὰ ἔθη μηδὲ ἀπῶσαι τὸν εὐεργέτην Ἡρακλέα, ἐπενόησαν μυστήρια εὐμετάδοτα.</w:t>
      </w:r>
    </w:p>
    <w:p>
      <w:r>
        <w:rPr>
          <w:rFonts w:ascii="Courier New" w:hAnsi="Courier New"/>
          <w:color w:val="555555"/>
          <w:sz w:val="20"/>
        </w:rPr>
        <w:t>[sch plut 1014]</w:t>
      </w:r>
    </w:p>
    <w:p>
      <w:r>
        <w:rPr>
          <w:rFonts w:ascii="Gentium Plus" w:hAnsi="Gentium Plus"/>
          <w:sz w:val="24"/>
        </w:rPr>
        <w:t>αἱ γὰρ τῶν Ἀθηνῶν γυναῖκες ἐπὶ τῶν ἀμαξῶν ὀχούμεναι ἐς τὰ μεγάλα Ἐλευσίνια ἀπήρχοντο. ὡς ἐπὶ ἀμαξῶν οὖν ὀχουμένων αὐτῶν,</w:t>
      </w:r>
    </w:p>
    <w:p>
      <w:r>
        <w:rPr>
          <w:rFonts w:ascii="Courier New" w:hAnsi="Courier New"/>
          <w:color w:val="555555"/>
          <w:sz w:val="20"/>
        </w:rPr>
        <w:t>[5]</w:t>
      </w:r>
    </w:p>
    <w:p>
      <w:r>
        <w:rPr>
          <w:rFonts w:ascii="Gentium Plus" w:hAnsi="Gentium Plus"/>
          <w:sz w:val="24"/>
        </w:rPr>
        <w:t>ἐπὰν εἰς τὰ Ἐλευσίνια βαδίζωσιν ἐς τὰ μεγάλα μυστήρια, καὶ λοιδορου‐ σῶν ἀλλήλας ἐν τῇ ὁδῷ, τοῦτο εἶπεν ἔθος γὰρ ἦν αὐταῖς τοῦτο.</w:t>
      </w:r>
    </w:p>
    <w:p>
      <w:r>
        <w:rPr>
          <w:rFonts w:ascii="Courier New" w:hAnsi="Courier New"/>
          <w:color w:val="555555"/>
          <w:sz w:val="20"/>
        </w:rPr>
        <w:t>[sch plut 1021a]</w:t>
      </w:r>
    </w:p>
    <w:p>
      <w:r>
        <w:rPr>
          <w:rFonts w:ascii="Gentium Plus" w:hAnsi="Gentium Plus"/>
          <w:sz w:val="24"/>
        </w:rPr>
        <w:t>ἐπεὶ ἐν Θάσῳ ᾤκει Στάφυ‐ λος ὁ ἐρώμενος Διονύσου, διαφέρει ὁ θάσιος οἶνος.</w:t>
      </w:r>
    </w:p>
    <w:p>
      <w:r>
        <w:rPr>
          <w:rFonts w:ascii="Courier New" w:hAnsi="Courier New"/>
          <w:color w:val="555555"/>
          <w:sz w:val="20"/>
        </w:rPr>
        <w:t>[sch plut 1021b]</w:t>
      </w:r>
    </w:p>
    <w:p>
      <w:r>
        <w:rPr>
          <w:rFonts w:ascii="Gentium Plus" w:hAnsi="Gentium Plus"/>
          <w:sz w:val="24"/>
        </w:rPr>
        <w:t>“ἐνέχεις” δὲ ἀντὶ τοῦ</w:t>
      </w:r>
    </w:p>
    <w:p>
      <w:r>
        <w:rPr>
          <w:rFonts w:ascii="Courier New" w:hAnsi="Courier New"/>
          <w:color w:val="555555"/>
          <w:sz w:val="20"/>
        </w:rPr>
        <w:t>[sch plut 1031]</w:t>
      </w:r>
    </w:p>
    <w:p>
      <w:r>
        <w:rPr>
          <w:rFonts w:ascii="Gentium Plus" w:hAnsi="Gentium Plus"/>
          <w:sz w:val="24"/>
        </w:rPr>
        <w:t>οὐ μάτην ἀλλὰ χρεωστικῶς· ἡ γὰρ “ἀπό” ὡς ἐπὶ χρέους λαμ‐</w:t>
      </w:r>
    </w:p>
    <w:p>
      <w:r>
        <w:rPr>
          <w:rFonts w:ascii="Courier New" w:hAnsi="Courier New"/>
          <w:color w:val="555555"/>
          <w:sz w:val="20"/>
        </w:rPr>
        <w:t>[sch plut 1037]</w:t>
      </w:r>
    </w:p>
    <w:p>
      <w:r>
        <w:rPr>
          <w:rFonts w:ascii="Gentium Plus" w:hAnsi="Gentium Plus"/>
          <w:sz w:val="24"/>
        </w:rPr>
        <w:t>τηλία: τοῦ κοσκίνου ὁ κύκλος, ἢ σανὶς πλατεῖα, ἐφ’ ἧς ἄλφιτα ποιοῦσιν. ἐν δὲ τῷ ὑπομνή‐ ματι οὕτως· τοῦτο τί ἐστιν οὐκ οἶδα·</w:t>
      </w:r>
    </w:p>
    <w:p>
      <w:r>
        <w:rPr>
          <w:rFonts w:ascii="Courier New" w:hAnsi="Courier New"/>
          <w:color w:val="555555"/>
          <w:sz w:val="20"/>
        </w:rPr>
        <w:t>[5]</w:t>
      </w:r>
    </w:p>
    <w:p>
      <w:r>
        <w:rPr>
          <w:rFonts w:ascii="Gentium Plus" w:hAnsi="Gentium Plus"/>
          <w:sz w:val="24"/>
        </w:rPr>
        <w:t>ὅτι δὲ συμβάλλεται ἐν Μαρικᾷ Εὐπόλιδος, οἶδα· κἀκεῖ γὰρ τὴν Ὑπερβόλου μητέρα τηλίᾳ εἰκάζει, τῇ πλατείᾳ σανίδι. πρὸς δὲ τηλίαν ξύλον φαμὲν πλατύ, εἰς ὃ τιθέασιν</w:t>
      </w:r>
    </w:p>
    <w:p>
      <w:r>
        <w:rPr>
          <w:rFonts w:ascii="Courier New" w:hAnsi="Courier New"/>
          <w:color w:val="555555"/>
          <w:sz w:val="20"/>
        </w:rPr>
        <w:t>[10]</w:t>
      </w:r>
    </w:p>
    <w:p>
      <w:r>
        <w:rPr>
          <w:rFonts w:ascii="Gentium Plus" w:hAnsi="Gentium Plus"/>
          <w:sz w:val="24"/>
        </w:rPr>
        <w:t>οἱ ἀρτοκόποι τοὺς ἄρτους ἐπὶ τῷ ξηραίνεσθαι· ἄλλοι δὲ τηλίαν τὸ τῆς καπνοδόχης πῶμα, ὅ ἐστι περιφερές. φησὶν οὖν ὅτι “διὰ δακτυλίου ἑλ‐ κυσθείην ἂν ὀπῆς”· “ναί, φησίν, ἐὰν</w:t>
      </w:r>
    </w:p>
    <w:p>
      <w:r>
        <w:rPr>
          <w:rFonts w:ascii="Courier New" w:hAnsi="Courier New"/>
          <w:color w:val="555555"/>
          <w:sz w:val="20"/>
        </w:rPr>
        <w:t>[15]</w:t>
      </w:r>
    </w:p>
    <w:p>
      <w:r>
        <w:rPr>
          <w:rFonts w:ascii="Gentium Plus" w:hAnsi="Gentium Plus"/>
          <w:sz w:val="24"/>
        </w:rPr>
        <w:t>ᾖ ὁ δακτύλιος τηλία”. τοῦτο δὲ ὡς παχείας αὐτῆς οὔσης καὶ μὴ δυνα‐ μένης διὰ δακτυλίου ἑλκυσθῆναι,</w:t>
      </w:r>
    </w:p>
    <w:p>
      <w:r>
        <w:rPr>
          <w:rFonts w:ascii="Courier New" w:hAnsi="Courier New"/>
          <w:color w:val="555555"/>
          <w:sz w:val="20"/>
        </w:rPr>
        <w:t>[sch plut 1041]</w:t>
      </w:r>
    </w:p>
    <w:p>
      <w:r>
        <w:rPr>
          <w:rFonts w:ascii="Gentium Plus" w:hAnsi="Gentium Plus"/>
          <w:sz w:val="24"/>
        </w:rPr>
        <w:t>ὁ παῖς πρόσεισι στεφάνους κομίζων τῷ Πλούτῳ διὰ τὸ πεπλου‐ τηκέναι.</w:t>
      </w:r>
    </w:p>
    <w:p>
      <w:r>
        <w:rPr>
          <w:rFonts w:ascii="Courier New" w:hAnsi="Courier New"/>
          <w:color w:val="555555"/>
          <w:sz w:val="20"/>
        </w:rPr>
        <w:t>[sch plut 1042]</w:t>
      </w:r>
    </w:p>
    <w:p>
      <w:r>
        <w:rPr>
          <w:rFonts w:ascii="Gentium Plus" w:hAnsi="Gentium Plus"/>
          <w:sz w:val="24"/>
        </w:rPr>
        <w:t>ὡς διὰ χρόνου αὐτὴν ἀσπα‐ ζόμενός φησι, μεθύων δὲ οὐ λέγει “χαῖρε” ἀλλ’ “ἀσπάζομαι”. ἡ δὲ διὰ τὸ ἄτοπον τῆς προρρήσεως ὡς ἐν</w:t>
      </w:r>
    </w:p>
    <w:p>
      <w:r>
        <w:rPr>
          <w:rFonts w:ascii="Courier New" w:hAnsi="Courier New"/>
          <w:color w:val="555555"/>
          <w:sz w:val="20"/>
        </w:rPr>
        <w:t>[5]</w:t>
      </w:r>
    </w:p>
    <w:p>
      <w:r>
        <w:rPr>
          <w:rFonts w:ascii="Gentium Plus" w:hAnsi="Gentium Plus"/>
          <w:sz w:val="24"/>
        </w:rPr>
        <w:t>ἔρωτι· “τί φησιν;”</w:t>
      </w:r>
    </w:p>
    <w:p>
      <w:r>
        <w:rPr>
          <w:rFonts w:ascii="Courier New" w:hAnsi="Courier New"/>
          <w:color w:val="555555"/>
          <w:sz w:val="20"/>
        </w:rPr>
        <w:t>[sch plut 1048]</w:t>
      </w:r>
    </w:p>
    <w:p>
      <w:r>
        <w:rPr>
          <w:rFonts w:ascii="Gentium Plus" w:hAnsi="Gentium Plus"/>
          <w:sz w:val="24"/>
        </w:rPr>
        <w:t>οἱ γὰρ μεθύοντες οὐχ ὁρῶσι.</w:t>
      </w:r>
    </w:p>
    <w:p>
      <w:r>
        <w:rPr>
          <w:rFonts w:ascii="Courier New" w:hAnsi="Courier New"/>
          <w:color w:val="555555"/>
          <w:sz w:val="20"/>
        </w:rPr>
        <w:t>[5]</w:t>
      </w:r>
    </w:p>
    <w:p>
      <w:r>
        <w:rPr>
          <w:rFonts w:ascii="Gentium Plus" w:hAnsi="Gentium Plus"/>
          <w:sz w:val="24"/>
        </w:rPr>
        <w:t>μεθύων δὲ ἔφη, ἐπεὶ καὶ ἐπὶ κῶμον ἀπῄει, ὥς φησι. “τοὐναντίον, εἶπε, τοῖς ἄλλοις πέπονθα”, ἐπει‐ δὴ νήφων οὐκ ἔγνω.</w:t>
      </w:r>
    </w:p>
    <w:p>
      <w:r>
        <w:rPr>
          <w:rFonts w:ascii="Courier New" w:hAnsi="Courier New"/>
          <w:color w:val="555555"/>
          <w:sz w:val="20"/>
        </w:rPr>
        <w:t>[sch plut 1050]</w:t>
      </w:r>
    </w:p>
    <w:p>
      <w:r>
        <w:rPr>
          <w:rFonts w:ascii="Gentium Plus" w:hAnsi="Gentium Plus"/>
          <w:sz w:val="24"/>
        </w:rPr>
        <w:t>ὦ πόντιε Πόσειδον, θεοὶ δὲ πρεσβυτικοί· οἱ τοῖς πρεσβύταις ἐφιστάμενοι, ἐπεὶ καὶ ὁ Ποσειδῶν καὶ τῶν πρεσβυτέρων ἐστὶ θεῶν καὶ</w:t>
      </w:r>
    </w:p>
    <w:p>
      <w:r>
        <w:rPr>
          <w:rFonts w:ascii="Courier New" w:hAnsi="Courier New"/>
          <w:color w:val="555555"/>
          <w:sz w:val="20"/>
        </w:rPr>
        <w:t>[5]</w:t>
      </w:r>
    </w:p>
    <w:p>
      <w:r>
        <w:rPr>
          <w:rFonts w:ascii="Gentium Plus" w:hAnsi="Gentium Plus"/>
          <w:sz w:val="24"/>
        </w:rPr>
        <w:t>οὐχ ὅμοιός ἐστι Διονύσῳ ἢ Ἀπόλ‐ λωνι. τὸ δὲ “Ποντοπόσειδον” ἀπὸ τοῦ πόντου, “ὦ μέγιστε Πόσει‐ δον”. καὶ Σώφρων γάρ φησι “πόντος ἀγαθῶν”, πλῆθος καὶ μέγεθος θέ‐</w:t>
      </w:r>
    </w:p>
    <w:p>
      <w:r>
        <w:rPr>
          <w:rFonts w:ascii="Courier New" w:hAnsi="Courier New"/>
          <w:color w:val="555555"/>
          <w:sz w:val="20"/>
        </w:rPr>
        <w:t>[10]</w:t>
      </w:r>
    </w:p>
    <w:p>
      <w:r>
        <w:rPr>
          <w:rFonts w:ascii="Gentium Plus" w:hAnsi="Gentium Plus"/>
          <w:sz w:val="24"/>
        </w:rPr>
        <w:t>λων σημᾶναι ἄλλως ἐπεὶ γραῦς ἐστιν, ὡς τοῦ ὅρκου τούτου πρεσβυ‐ τικοῦ ὄντος, ἢ οὐ πάντως ἀλλ’ ἐν παιδιᾷ μετ’ ἐκπλήξεως φαίνεται καὶ μεγάλης τινὸς ἐμφάσεως χρῆσθαι</w:t>
      </w:r>
    </w:p>
    <w:p>
      <w:r>
        <w:rPr>
          <w:rFonts w:ascii="Courier New" w:hAnsi="Courier New"/>
          <w:color w:val="555555"/>
          <w:sz w:val="20"/>
        </w:rPr>
        <w:t>[15]</w:t>
      </w:r>
    </w:p>
    <w:p>
      <w:r>
        <w:rPr>
          <w:rFonts w:ascii="Gentium Plus" w:hAnsi="Gentium Plus"/>
          <w:sz w:val="24"/>
        </w:rPr>
        <w:t>τούτῳ.</w:t>
      </w:r>
    </w:p>
    <w:p>
      <w:r>
        <w:rPr>
          <w:rFonts w:ascii="Courier New" w:hAnsi="Courier New"/>
          <w:color w:val="555555"/>
          <w:sz w:val="20"/>
        </w:rPr>
        <w:t>[sch plut 1054]</w:t>
      </w:r>
    </w:p>
    <w:p>
      <w:r>
        <w:rPr>
          <w:rFonts w:ascii="Gentium Plus" w:hAnsi="Gentium Plus"/>
          <w:sz w:val="24"/>
        </w:rPr>
        <w:t>εἰρεσιώνη κλάδος ἦν ἐλαίας ἐρίοις πεπλεγμένος· ἐξήρτηται δὲ αὐτοῦ τὰ ὡραῖα πάντα. ἵστασαν δὲ αὐτὸν πρὸ τῶν θυρῶν κατὰ παλαιὸν</w:t>
      </w:r>
    </w:p>
    <w:p>
      <w:r>
        <w:rPr>
          <w:rFonts w:ascii="Courier New" w:hAnsi="Courier New"/>
          <w:color w:val="555555"/>
          <w:sz w:val="20"/>
        </w:rPr>
        <w:t>[5]</w:t>
      </w:r>
    </w:p>
    <w:p>
      <w:r>
        <w:rPr>
          <w:rFonts w:ascii="Gentium Plus" w:hAnsi="Gentium Plus"/>
          <w:sz w:val="24"/>
        </w:rPr>
        <w:t>χρηστήριον. οἱ μὲν γάρ φασιν ὡς λοιμοῦ πᾶσαν τὴν γῆν κατασχόντος ὁ θεὸς εἶπε προηροσίαν περὶ ἁπάντων θυσίαν θῦσαι Ἀθηναίους· οὗ ἕνεκα χαριστήρια πανταχόθεν ἐκπέμπουσιν</w:t>
      </w:r>
    </w:p>
    <w:p>
      <w:r>
        <w:rPr>
          <w:rFonts w:ascii="Courier New" w:hAnsi="Courier New"/>
          <w:color w:val="555555"/>
          <w:sz w:val="20"/>
        </w:rPr>
        <w:t>[10]</w:t>
      </w:r>
    </w:p>
    <w:p>
      <w:r>
        <w:rPr>
          <w:rFonts w:ascii="Gentium Plus" w:hAnsi="Gentium Plus"/>
          <w:sz w:val="24"/>
        </w:rPr>
        <w:t>Ἀθήναζε τῶν καρπῶν τὰς ἀπαρχάς.</w:t>
      </w:r>
    </w:p>
    <w:p>
      <w:r>
        <w:rPr>
          <w:rFonts w:ascii="Courier New" w:hAnsi="Courier New"/>
          <w:color w:val="555555"/>
          <w:sz w:val="20"/>
        </w:rPr>
        <w:t>[sch plut 1057]</w:t>
      </w:r>
    </w:p>
    <w:p>
      <w:r>
        <w:rPr>
          <w:rFonts w:ascii="Gentium Plus" w:hAnsi="Gentium Plus"/>
          <w:sz w:val="24"/>
        </w:rPr>
        <w:t>δέον εἰπεῖν “κάρυα”, εἶπεν “ὀδόντας”, ὡς πρὸς γραῦν. ἄλλως. ἀντὶ τοῦ “πόσα ἔχεις κάρυα”. παιδιὰ γάρ ἐστι τοιαύτη· δραξάμενός</w:t>
      </w:r>
    </w:p>
    <w:p>
      <w:r>
        <w:rPr>
          <w:rFonts w:ascii="Courier New" w:hAnsi="Courier New"/>
          <w:color w:val="555555"/>
          <w:sz w:val="20"/>
        </w:rPr>
        <w:t>[5]</w:t>
      </w:r>
    </w:p>
    <w:p>
      <w:r>
        <w:rPr>
          <w:rFonts w:ascii="Gentium Plus" w:hAnsi="Gentium Plus"/>
          <w:sz w:val="24"/>
        </w:rPr>
        <w:t>τις κάρυα καὶ ἐκτείνας τὴν χεῖρα ἐρωτᾷ· “πόσα ἔχω;” καὶ ἐὰν ἐπιτύ‐ χῃ, λαμβάνει ὅσα ἔχει ἐν τῇ χειρί· κἂν δὲ ἁμάρτῃ τὴν ἀπόκρισιν, ἀποτιν‐</w:t>
      </w:r>
    </w:p>
    <w:p>
      <w:r>
        <w:rPr>
          <w:rFonts w:ascii="Courier New" w:hAnsi="Courier New"/>
          <w:color w:val="555555"/>
          <w:sz w:val="20"/>
        </w:rPr>
        <w:t>[sch plut 1061]</w:t>
      </w:r>
    </w:p>
    <w:p>
      <w:r>
        <w:rPr>
          <w:rFonts w:ascii="Gentium Plus" w:hAnsi="Gentium Plus"/>
          <w:sz w:val="24"/>
        </w:rPr>
        <w:t>“πλυνός” ὀξυτόνως τὸ ἀγ‐ γεῖον αὐτό, παροξυτόνως δὲ τὸ πλυνό‐</w:t>
      </w:r>
    </w:p>
    <w:p>
      <w:r>
        <w:rPr>
          <w:rFonts w:ascii="Courier New" w:hAnsi="Courier New"/>
          <w:color w:val="555555"/>
          <w:sz w:val="20"/>
        </w:rPr>
        <w:t>[sch plut 1066]</w:t>
      </w:r>
    </w:p>
    <w:p>
      <w:r>
        <w:rPr>
          <w:rFonts w:ascii="Gentium Plus" w:hAnsi="Gentium Plus"/>
          <w:sz w:val="24"/>
        </w:rPr>
        <w:t>σημειωτέον ὡς ὁ Ἀριστοφά‐ νης τὸ “ὑγιαίνειν” ἀεί ποτε ἐπὶ τῆς διανοίας λαμβάνεται.</w:t>
      </w:r>
    </w:p>
    <w:p>
      <w:r>
        <w:rPr>
          <w:rFonts w:ascii="Courier New" w:hAnsi="Courier New"/>
          <w:color w:val="555555"/>
          <w:sz w:val="20"/>
        </w:rPr>
        <w:t>[sch plut 1070]</w:t>
      </w:r>
    </w:p>
    <w:p>
      <w:r>
        <w:rPr>
          <w:rFonts w:ascii="Gentium Plus" w:hAnsi="Gentium Plus"/>
          <w:sz w:val="24"/>
        </w:rPr>
        <w:t>εἰ ἡψάμην τῶν μαστῶν ταύτης.</w:t>
      </w:r>
    </w:p>
    <w:p>
      <w:r>
        <w:rPr>
          <w:rFonts w:ascii="Courier New" w:hAnsi="Courier New"/>
          <w:color w:val="555555"/>
          <w:sz w:val="20"/>
        </w:rPr>
        <w:t>[sch plut 1076]</w:t>
      </w:r>
    </w:p>
    <w:p>
      <w:r>
        <w:rPr>
          <w:rFonts w:ascii="Gentium Plus" w:hAnsi="Gentium Plus"/>
          <w:sz w:val="24"/>
        </w:rPr>
        <w:t>οἱ χαλεπαίνοντες τὸ συνου‐</w:t>
      </w:r>
    </w:p>
    <w:p>
      <w:r>
        <w:rPr>
          <w:rFonts w:ascii="Courier New" w:hAnsi="Courier New"/>
          <w:color w:val="555555"/>
          <w:sz w:val="20"/>
        </w:rPr>
        <w:t>[sch plut 1082]</w:t>
      </w:r>
    </w:p>
    <w:p>
      <w:r>
        <w:rPr>
          <w:rFonts w:ascii="Gentium Plus" w:hAnsi="Gentium Plus"/>
          <w:sz w:val="24"/>
        </w:rPr>
        <w:t>διεσπεκλωμένῃ: γεγηρα‐ κυίᾳ, ἐξηραμμένῃ, γαμηθείσῃ, ἐν τῇ συνουσίᾳ κατατετριμμένῃ, ἢ ἀχρή‐ στῳ πρὸς συνουσίαν διὰ τὸ γῆρας.</w:t>
      </w:r>
    </w:p>
    <w:p>
      <w:r>
        <w:rPr>
          <w:rFonts w:ascii="Courier New" w:hAnsi="Courier New"/>
          <w:color w:val="555555"/>
          <w:sz w:val="20"/>
        </w:rPr>
        <w:t>[5]</w:t>
      </w:r>
    </w:p>
    <w:p>
      <w:r>
        <w:rPr>
          <w:rFonts w:ascii="Gentium Plus" w:hAnsi="Gentium Plus"/>
          <w:sz w:val="24"/>
        </w:rPr>
        <w:t>σπεκλοῦν γὰρ τὸ συνουσιάζειν, παρὰ τὸ πλέκεσθαι. σπέκλωμα γὰρ ὁ ἦχος τῆς συνουσίας. ἢ διαλελυμένῃ, κυρίως ἐπὶ σχοινίων τῶν πλακέντων, εἶτα διαλυθέντων ἐν χρόνῳ. ἢ ὑπεπλυ‐</w:t>
      </w:r>
    </w:p>
    <w:p>
      <w:r>
        <w:rPr>
          <w:rFonts w:ascii="Courier New" w:hAnsi="Courier New"/>
          <w:color w:val="555555"/>
          <w:sz w:val="20"/>
        </w:rPr>
        <w:t>[10]</w:t>
      </w:r>
    </w:p>
    <w:p>
      <w:r>
        <w:rPr>
          <w:rFonts w:ascii="Gentium Plus" w:hAnsi="Gentium Plus"/>
          <w:sz w:val="24"/>
        </w:rPr>
        <w:t>νισμένη· ἐξηραμμένη. διεσπεκλω‐ μένη οὖν πρὸς συνουσίαν, ἄχρηστος γενομένη, ἐκπεπαλαιωμένη καὶ ὑπὸ πολλῶν ἐν συνουσίᾳ τετριμμένη. τὸ δὲ σπεκλοῦν ἐπὶ τοῦ συνουσιάζειν τάτ‐</w:t>
      </w:r>
    </w:p>
    <w:p>
      <w:r>
        <w:rPr>
          <w:rFonts w:ascii="Courier New" w:hAnsi="Courier New"/>
          <w:color w:val="555555"/>
          <w:sz w:val="20"/>
        </w:rPr>
        <w:t>[15]</w:t>
      </w:r>
    </w:p>
    <w:p>
      <w:r>
        <w:rPr>
          <w:rFonts w:ascii="Gentium Plus" w:hAnsi="Gentium Plus"/>
          <w:sz w:val="24"/>
        </w:rPr>
        <w:t>τουσιν οὐχ ὡς προηγουμένως τοῦτο σημαίνειν, ἀλλ’ ὅμοιον πολλοῖς συμ‐ βολικοῖς ὀνοματοποιοῦντες, καὶ μάλι‐</w:t>
      </w:r>
    </w:p>
    <w:p>
      <w:r>
        <w:rPr>
          <w:rFonts w:ascii="Courier New" w:hAnsi="Courier New"/>
          <w:color w:val="555555"/>
          <w:sz w:val="20"/>
        </w:rPr>
        <w:t>[sch plut 1093]</w:t>
      </w:r>
    </w:p>
    <w:p>
      <w:r>
        <w:rPr>
          <w:rFonts w:ascii="Gentium Plus" w:hAnsi="Gentium Plus"/>
          <w:sz w:val="24"/>
        </w:rPr>
        <w:t>ἐπίττουν· ἠσέλγουν, κατε‐ φίλουν. πιττοῦν κυρίως τὸ τὰς πλατείας ναῦς πίττῃ χρίειν. ἔνθεν οὖν μετήνεγκε τὴν λέξιν. ἢ ἀντὶ τοῦ</w:t>
      </w:r>
    </w:p>
    <w:p>
      <w:r>
        <w:rPr>
          <w:rFonts w:ascii="Courier New" w:hAnsi="Courier New"/>
          <w:color w:val="555555"/>
          <w:sz w:val="20"/>
        </w:rPr>
        <w:t>[5]</w:t>
      </w:r>
    </w:p>
    <w:p>
      <w:r>
        <w:rPr>
          <w:rFonts w:ascii="Gentium Plus" w:hAnsi="Gentium Plus"/>
          <w:sz w:val="24"/>
        </w:rPr>
        <w:t>“ἐκίνουν, συνῆλθον”.</w:t>
      </w:r>
    </w:p>
    <w:p>
      <w:r>
        <w:rPr>
          <w:rFonts w:ascii="Courier New" w:hAnsi="Courier New"/>
          <w:color w:val="555555"/>
          <w:sz w:val="20"/>
        </w:rPr>
        <w:t>[sch plut 1096]</w:t>
      </w:r>
    </w:p>
    <w:p>
      <w:r>
        <w:rPr>
          <w:rFonts w:ascii="Gentium Plus" w:hAnsi="Gentium Plus"/>
          <w:sz w:val="24"/>
        </w:rPr>
        <w:t>κογχύλιον ἐφιζάνον ταῖς πέτραις, ὃ ταύταις προσπήγνυται, δυσαποσπάστως ἔχον, ἐπειδόν τις αὐτὸ βουληθείη λαβεῖν. εὐεπίφορος</w:t>
      </w:r>
    </w:p>
    <w:p>
      <w:r>
        <w:rPr>
          <w:rFonts w:ascii="Courier New" w:hAnsi="Courier New"/>
          <w:color w:val="555555"/>
          <w:sz w:val="20"/>
        </w:rPr>
        <w:t>[5]</w:t>
      </w:r>
    </w:p>
    <w:p>
      <w:r>
        <w:rPr>
          <w:rFonts w:ascii="Gentium Plus" w:hAnsi="Gentium Plus"/>
          <w:sz w:val="24"/>
        </w:rPr>
        <w:t>δέ ἐστιν εἰς τὸ “λεπὰς πέτρᾳ”, καὶ εἶπεν· “ὥσπερ λεπὰς τῷ μειρα‐ κίῳ”. λεπὰς δὲ εἶδος ὀστρέου.</w:t>
      </w:r>
    </w:p>
    <w:p>
      <w:r>
        <w:rPr>
          <w:rFonts w:ascii="Courier New" w:hAnsi="Courier New"/>
          <w:color w:val="555555"/>
          <w:sz w:val="20"/>
        </w:rPr>
        <w:t>[sch plut 1097]</w:t>
      </w:r>
    </w:p>
    <w:p>
      <w:r>
        <w:rPr>
          <w:rFonts w:ascii="Gentium Plus" w:hAnsi="Gentium Plus"/>
          <w:sz w:val="24"/>
        </w:rPr>
        <w:t>τίς ἔσθ’ ὁ κόπτων τὴν θύραν: Ἑρμῆς ὁ τῶν θεῶν κῆρυξ, πλουτησάν‐ των ἁπάντων καὶ μηδενὸς ἔτι θύοντος τοῖς θεοῖς, καταλιπὼν τὴν μετὰ τούτων διατριβὴν κάτεισι πρὸς τὴν Χρεμύλου οἰκίαν ὡς τούτοις συνεσόμενος ἐς ἀεί. ψοφησάσης δὲ τῆς θύρας πρὸ τοῦ τὸν Ἑρμῆν κόψαι αὐτήν, ἔξεισιν ὁ Καρίων</w:t>
      </w:r>
    </w:p>
    <w:p>
      <w:r>
        <w:rPr>
          <w:rFonts w:ascii="Courier New" w:hAnsi="Courier New"/>
          <w:color w:val="555555"/>
          <w:sz w:val="20"/>
        </w:rPr>
        <w:t>[5]</w:t>
      </w:r>
    </w:p>
    <w:p>
      <w:r>
        <w:rPr>
          <w:rFonts w:ascii="Gentium Plus" w:hAnsi="Gentium Plus"/>
          <w:sz w:val="24"/>
        </w:rPr>
        <w:t>δοκῶν παρά τινος κεκόφθαι αὐτήν· γνοὺς δὲ ὡς μόνη κλαυσιᾷ καὶ ψοφεῖ, ἔμελλεν αὖθις ((εἰς)) τὴν οἰκίαν ἐσιέναι· συγκαλεῖ δὲ αὐτὸν ὁ Ἑρμῆς καὶ πρῶτα μὲν γελοῖά τινα φθέγγεται, εἶτα δεῖται τούτοις ὑποδεχθῆναι καὶ πολλὰς εὑρεσι‐ λογίας εἰπὼν ὀνομάτων ἑρμαϊκῶν, τέλος ὡς διακονικὸς εἴσεισι. καὶ πρὸς τὸ φρέαρ τὰς κοιλίας πλύνειν κελεύεται.</w:t>
      </w:r>
    </w:p>
    <w:p>
      <w:r>
        <w:rPr>
          <w:rFonts w:ascii="Courier New" w:hAnsi="Courier New"/>
          <w:color w:val="555555"/>
          <w:sz w:val="20"/>
        </w:rPr>
        <w:t>[sch plut 1098]</w:t>
      </w:r>
    </w:p>
    <w:p>
      <w:r>
        <w:rPr>
          <w:rFonts w:ascii="Gentium Plus" w:hAnsi="Gentium Plus"/>
          <w:sz w:val="24"/>
        </w:rPr>
        <w:t>τὸ θύριον φθεγγόμενον ἄλλως κλαυσιᾷ: ἐπειδὴ μηδὲν τῇδε τοῖς σχολιογράφοις ἐρρέθη καὶ ὡς</w:t>
      </w:r>
    </w:p>
    <w:p>
      <w:r>
        <w:rPr>
          <w:rFonts w:ascii="Courier New" w:hAnsi="Courier New"/>
          <w:color w:val="555555"/>
          <w:sz w:val="20"/>
        </w:rPr>
        <w:t>[5]</w:t>
      </w:r>
    </w:p>
    <w:p>
      <w:r>
        <w:rPr>
          <w:rFonts w:ascii="Gentium Plus" w:hAnsi="Gentium Plus"/>
          <w:sz w:val="24"/>
        </w:rPr>
        <w:t>ἀσαφὲς καὶ νενοημένον οὐδέν ἐστιν ἐν τῷ παρόντι χωρίῳ, φέρε, ἵνα μὴ ὁ χάρτης πάμπαν κενός ἐστι, βραχέα τινὰ λέξαιμεν, περιττῶς μὲν οἶδα, πλὴν δὲ ἡ λέξις ἅμα καὶ ὑψηλὴ καὶ</w:t>
      </w:r>
    </w:p>
    <w:p>
      <w:r>
        <w:rPr>
          <w:rFonts w:ascii="Courier New" w:hAnsi="Courier New"/>
          <w:color w:val="555555"/>
          <w:sz w:val="20"/>
        </w:rPr>
        <w:t>[10]</w:t>
      </w:r>
    </w:p>
    <w:p>
      <w:r>
        <w:rPr>
          <w:rFonts w:ascii="Gentium Plus" w:hAnsi="Gentium Plus"/>
          <w:sz w:val="24"/>
        </w:rPr>
        <w:t>γλυκεῖα· ἐπὶ γὰρ τῶν ἐχόντων αἴσθησιν καὶ μᾶλλον ἀνθρώπων λέγεται. οὗτος δ’ ἐπὶ ξύλου ἀψύχου ((καὶ)) τῆς θύρας τὸ κινεῖσθαι μὲν “φθέγγεσθαι” εἶπε, τὸ ψοφεῖν δὲ καὶ τρύζειν ((καὶ)) “κλαυσιᾶν”. διαφέρει δὲ τὸ κόπτειν ψοφεῖν τε καὶ κλαυσιᾶν κόπτειν γὰρ κυρίως λέγεται, ὅταν τις εἰς οἰκίαν εἰσιέναι μέλλων</w:t>
      </w:r>
    </w:p>
    <w:p>
      <w:r>
        <w:rPr>
          <w:rFonts w:ascii="Courier New" w:hAnsi="Courier New"/>
          <w:color w:val="555555"/>
          <w:sz w:val="20"/>
        </w:rPr>
        <w:t>[15]</w:t>
      </w:r>
    </w:p>
    <w:p>
      <w:r>
        <w:rPr>
          <w:rFonts w:ascii="Gentium Plus" w:hAnsi="Gentium Plus"/>
          <w:sz w:val="24"/>
        </w:rPr>
        <w:t>τὴν θύραν ἔξωθε πλήττῃ· ἂν δ’ ἐξερχόμενος αὐτὴν ὑπανοίγῃ, ὁ τῆς ὑπανοίξεως κτύπος ψόφος καλεῖται· ὅταν δὲ ὑπ’ ἀνέμου ((ἡ)) θύρα κινουμένη μόνη κινῆται καὶ τρύζῃ, κλαυθμυρισμὸς ὁ τοιοῦτος τρυσμὸς λέγεται. “θύριον” δὲ καὶ οὐ “θυρίον” φαμέν, κἂν διὰ τοὺς ἀδιαφοροδιχρόνους καὶ</w:t>
      </w:r>
    </w:p>
    <w:p>
      <w:r>
        <w:rPr>
          <w:rFonts w:ascii="Courier New" w:hAnsi="Courier New"/>
          <w:color w:val="555555"/>
          <w:sz w:val="20"/>
        </w:rPr>
        <w:t>[20]</w:t>
      </w:r>
    </w:p>
    <w:p>
      <w:r>
        <w:rPr>
          <w:rFonts w:ascii="Gentium Plus" w:hAnsi="Gentium Plus"/>
          <w:sz w:val="24"/>
        </w:rPr>
        <w:t>τοῖς ῥητορεύουσιν ἀδιάφορα, ἄνευ μέντοι βραχέων τινῶν, οἷά εἰσι τὰ προγυμνασμάτων κεφάλαια, ὅμως δὲ κουστωδιώταις τῶν ὁμοτρόπων καὶ φιληταῖς λάροις καὶ λόγων ἀτέχνοις</w:t>
      </w:r>
    </w:p>
    <w:p>
      <w:r>
        <w:rPr>
          <w:rFonts w:ascii="Courier New" w:hAnsi="Courier New"/>
          <w:color w:val="555555"/>
          <w:sz w:val="20"/>
        </w:rPr>
        <w:t>[25]</w:t>
      </w:r>
    </w:p>
    <w:p>
      <w:r>
        <w:rPr>
          <w:rFonts w:ascii="Gentium Plus" w:hAnsi="Gentium Plus"/>
          <w:sz w:val="24"/>
        </w:rPr>
        <w:t>πανταχοῦ βοωμένοις—οὐ γάρ τις</w:t>
      </w:r>
    </w:p>
    <w:p>
      <w:r>
        <w:rPr>
          <w:rFonts w:ascii="Courier New" w:hAnsi="Courier New"/>
          <w:color w:val="555555"/>
          <w:sz w:val="20"/>
        </w:rPr>
        <w:t>[30]</w:t>
      </w:r>
    </w:p>
    <w:p>
      <w:r>
        <w:rPr>
          <w:rFonts w:ascii="Gentium Plus" w:hAnsi="Gentium Plus"/>
          <w:sz w:val="24"/>
        </w:rPr>
        <w:t>ὁμοίως τούς τε γεννάδας αὐτῶν τε καὶ κουστωδιώτας καὶ βαναύσους αἰνέτας εἰ ἀδιαφορία καὶ συγ‐ γραμμάτων καὶ διχρόνων ἐστί, τί; τέχνας συγγραφικὰς ἐκμανθάνομεν;</w:t>
      </w:r>
    </w:p>
    <w:p>
      <w:r>
        <w:rPr>
          <w:rFonts w:ascii="Courier New" w:hAnsi="Courier New"/>
          <w:color w:val="555555"/>
          <w:sz w:val="20"/>
        </w:rPr>
        <w:t>[35]</w:t>
      </w:r>
    </w:p>
    <w:p>
      <w:r>
        <w:rPr>
          <w:rFonts w:ascii="Gentium Plus" w:hAnsi="Gentium Plus"/>
          <w:sz w:val="24"/>
        </w:rPr>
        <w:t>τί δὲ γραμματικῆς λόγοις προσέχο‐ μεν ἱδρῶσι πόνοις μερίμναις, νύκτας ἀγρύπνους ἰαύοντες, ἤματα αἱμα‐ τόεντα διαπρήσσοντες, μὴ καθ’ Ἡ‐ σίοδον ἰλαδὸν ἀτμητὶ καὶ ῥᾳδίως</w:t>
      </w:r>
    </w:p>
    <w:p>
      <w:r>
        <w:rPr>
          <w:rFonts w:ascii="Courier New" w:hAnsi="Courier New"/>
          <w:color w:val="555555"/>
          <w:sz w:val="20"/>
        </w:rPr>
        <w:t>[40]</w:t>
      </w:r>
    </w:p>
    <w:p>
      <w:r>
        <w:rPr>
          <w:rFonts w:ascii="Gentium Plus" w:hAnsi="Gentium Plus"/>
          <w:sz w:val="24"/>
        </w:rPr>
        <w:t>μεταλαμβάνοιμεν κακότητος, ἀτεχνί‐ ας καὶ βαναυσότητος· ἀλλὰ ῥητορεύ‐ ουσι μὲν καὶ ἡμῖν σκοπεῖται πᾶν τεχνικὸν ῥητόρων λόγου δεινότητος μετρογραφοῦσί τε χρόνων ἀκρίβεια</w:t>
      </w:r>
    </w:p>
    <w:p>
      <w:r>
        <w:rPr>
          <w:rFonts w:ascii="Courier New" w:hAnsi="Courier New"/>
          <w:color w:val="555555"/>
          <w:sz w:val="20"/>
        </w:rPr>
        <w:t>[45]</w:t>
      </w:r>
    </w:p>
    <w:p>
      <w:r>
        <w:rPr>
          <w:rFonts w:ascii="Gentium Plus" w:hAnsi="Gentium Plus"/>
          <w:sz w:val="24"/>
        </w:rPr>
        <w:t>συναμφοτέροις καὶ τοῖς συγγράμμασι τοῖς τε καταλογάδην καὶ τοῖς ἠρ‐ μένοις μέτρων ῥυθμοῖς, μὴ σόλοικον εἴτε βάρβαρον τῆς ἁρμογῆς τοῦ λόγου τὴν φορὰν πλέξαιμεν. οἴδατε</w:t>
      </w:r>
    </w:p>
    <w:p>
      <w:r>
        <w:rPr>
          <w:rFonts w:ascii="Courier New" w:hAnsi="Courier New"/>
          <w:color w:val="555555"/>
          <w:sz w:val="20"/>
        </w:rPr>
        <w:t>[sch plut 1098 (50)]</w:t>
      </w:r>
    </w:p>
    <w:p>
      <w:r>
        <w:rPr>
          <w:rFonts w:ascii="Gentium Plus" w:hAnsi="Gentium Plus"/>
          <w:sz w:val="24"/>
        </w:rPr>
        <w:t>δέ, εἰ μὴ τὸν ἐγκέφαλον καταπεπονη‐ μένον, ὥς φησι Δημοσθένης; καὶ</w:t>
      </w:r>
    </w:p>
    <w:p>
      <w:r>
        <w:rPr>
          <w:rFonts w:ascii="Courier New" w:hAnsi="Courier New"/>
          <w:color w:val="555555"/>
          <w:sz w:val="20"/>
        </w:rPr>
        <w:t>[55]</w:t>
      </w:r>
    </w:p>
    <w:p>
      <w:r>
        <w:rPr>
          <w:rFonts w:ascii="Gentium Plus" w:hAnsi="Gentium Plus"/>
          <w:sz w:val="24"/>
        </w:rPr>
        <w:t>τὸ περὶ χρόνους, τόνους καὶ πνεύ‐ ματα· πῶς οὖν ἐθέλοιτε καλεῖσθαι μὴ βάρβαροι περὶ ταῦτα πάντα ἐξαμαρτάνοντες, λάθρα δὲ καὶ παρα‐ βύστῳ σὺν ὁμοτρόποις ἡμῖν ἡμᾶς</w:t>
      </w:r>
    </w:p>
    <w:p>
      <w:r>
        <w:rPr>
          <w:rFonts w:ascii="Courier New" w:hAnsi="Courier New"/>
          <w:color w:val="555555"/>
          <w:sz w:val="20"/>
        </w:rPr>
        <w:t>[60]</w:t>
      </w:r>
    </w:p>
    <w:p>
      <w:r>
        <w:rPr>
          <w:rFonts w:ascii="Gentium Plus" w:hAnsi="Gentium Plus"/>
          <w:sz w:val="24"/>
        </w:rPr>
        <w:t>διασύροντες, τοῖς ἀμαθέσι λόγων καὶ λάροις ὑμῶν φιληταῖς ἁπανταχοῦ ἐξαιρόμενοι; ἀλλ’ ἰστέον ἡμῖν, ὦ γεννάδαι, ὡς ἡ διαφορὰ τῶν διχρόνων ἡ τεχνική—τὰ λοιπὰ γὰρ λέγειν</w:t>
      </w:r>
    </w:p>
    <w:p>
      <w:r>
        <w:rPr>
          <w:rFonts w:ascii="Courier New" w:hAnsi="Courier New"/>
          <w:color w:val="555555"/>
          <w:sz w:val="20"/>
        </w:rPr>
        <w:t>[65]</w:t>
      </w:r>
    </w:p>
    <w:p>
      <w:r>
        <w:rPr>
          <w:rFonts w:ascii="Gentium Plus" w:hAnsi="Gentium Plus"/>
          <w:sz w:val="24"/>
        </w:rPr>
        <w:t>ἐῶ οὐ μέτροις καὶ συγγράμμασι λυσιτελῆ—καὶ τοῖς καταλογάδην συγγράμμασι πολλαχοῦ καὶ πολλάκις καὶ παρορθοῖ καὶ οὐκ ἐᾷ τοῦ λόγου τὴν προφορὰν ἐκφέρεσθαι βάρβαρον.</w:t>
      </w:r>
    </w:p>
    <w:p>
      <w:r>
        <w:rPr>
          <w:rFonts w:ascii="Courier New" w:hAnsi="Courier New"/>
          <w:color w:val="555555"/>
          <w:sz w:val="20"/>
        </w:rPr>
        <w:t>[70]</w:t>
      </w:r>
    </w:p>
    <w:p>
      <w:r>
        <w:rPr>
          <w:rFonts w:ascii="Gentium Plus" w:hAnsi="Gentium Plus"/>
          <w:sz w:val="24"/>
        </w:rPr>
        <w:t>κανών ἐστιν ὁ λέγων ((ὅτι)) τὰ εἰς ιον ὑποκοριστικὰ ἀπὸ βραχέος ἀρχόμενα προ‐ παροξύνεται, ἀπὸ δὲ μακροῦ παροξύνεται· “ψωμίον, σταυρίον, ἠρίον, σακκίον” καὶ τὰ ὅμοια, “ἔριον” δὲ καὶ “σάκιον”—ἡ ἀσπίς—“πόδιον, ὅριον, ὄρειον” καὶ τὰ ὅμοια. οὕτω καὶ “θύριον” καὶ “πύλιον” φαμὲν καὶ “θύμιον” τὸ ἐπίθυμον καὶ “ψύχιον” τὸ ζῳύλλιον, ὃ θηρῶντα παίζει τὰ παιδάρια, καὶ πᾶν ὅμοιον, “θυ‐</w:t>
      </w:r>
    </w:p>
    <w:p>
      <w:r>
        <w:rPr>
          <w:rFonts w:ascii="Courier New" w:hAnsi="Courier New"/>
          <w:color w:val="555555"/>
          <w:sz w:val="20"/>
        </w:rPr>
        <w:t>[75]</w:t>
      </w:r>
    </w:p>
    <w:p>
      <w:r>
        <w:rPr>
          <w:rFonts w:ascii="Gentium Plus" w:hAnsi="Gentium Plus"/>
          <w:sz w:val="24"/>
        </w:rPr>
        <w:t>μίον” δὲ τὸν θυμὸν καὶ “ψυχίον” τὴν ψυχὴν καὶ πάντα τὰ ὅμοια. “τρύβλιον” δὲ καὶ “τρυβλίον” καὶ “ἴκριον” καὶ “ἰκρίον” φαμὲν καὶ εἴ τι τοιοῦτον.</w:t>
      </w:r>
    </w:p>
    <w:p>
      <w:r>
        <w:rPr>
          <w:rFonts w:ascii="Courier New" w:hAnsi="Courier New"/>
          <w:color w:val="555555"/>
          <w:sz w:val="20"/>
        </w:rPr>
        <w:t>[sch plut 1110]</w:t>
      </w:r>
    </w:p>
    <w:p>
      <w:r>
        <w:rPr>
          <w:rFonts w:ascii="Gentium Plus" w:hAnsi="Gentium Plus"/>
          <w:sz w:val="24"/>
        </w:rPr>
        <w:t>διχῶς νοεῖται· ἡ γλῶσσα τῶν θυομένων τῷ Ἑρμῇ δίδοται, ἐπειδὴ τῶν θυομένων δεσπότης ἐστίν· ἢ τῶν καταρωμένων ἀπ’</w:t>
      </w:r>
    </w:p>
    <w:p>
      <w:r>
        <w:rPr>
          <w:rFonts w:ascii="Courier New" w:hAnsi="Courier New"/>
          <w:color w:val="555555"/>
          <w:sz w:val="20"/>
        </w:rPr>
        <w:t>[5]</w:t>
      </w:r>
    </w:p>
    <w:p>
      <w:r>
        <w:rPr>
          <w:rFonts w:ascii="Gentium Plus" w:hAnsi="Gentium Plus"/>
          <w:sz w:val="24"/>
        </w:rPr>
        <w:t>αὐτοῦ ἡ ἀρχή. Καλλίστρατος δὲ τῶν θυομένων φησὶ τὰς γλώσσας τοῖς κήρυξιν ἀπονέμεσθαι, διὸ καὶ τὸν ποιητὴν ποιεῖν τῷ Ἑρμῇ τεμνομένας αὐτάς. καὶ τοῦτο δὲ πρὸς τὸν Ἑρμῆν</w:t>
      </w:r>
    </w:p>
    <w:p>
      <w:r>
        <w:rPr>
          <w:rFonts w:ascii="Courier New" w:hAnsi="Courier New"/>
          <w:color w:val="555555"/>
          <w:sz w:val="20"/>
        </w:rPr>
        <w:t>[10]</w:t>
      </w:r>
    </w:p>
    <w:p>
      <w:r>
        <w:rPr>
          <w:rFonts w:ascii="Gentium Plus" w:hAnsi="Gentium Plus"/>
          <w:sz w:val="24"/>
        </w:rPr>
        <w:t>λέγει ἥκοντα παρὰ Διός. κολακεύων δὲ αὐτόν φησιν ὅτι τῶν ἱερείων ἡ γλῶττα τῷ Ἑρμῇ δίδοται ἐν ταῖς δημοτελέσι θυσίαις.</w:t>
      </w:r>
    </w:p>
    <w:p>
      <w:r>
        <w:rPr>
          <w:rFonts w:ascii="Courier New" w:hAnsi="Courier New"/>
          <w:color w:val="555555"/>
          <w:sz w:val="20"/>
        </w:rPr>
        <w:t>[sch plut 1119]</w:t>
      </w:r>
    </w:p>
    <w:p>
      <w:r>
        <w:rPr>
          <w:rFonts w:ascii="Gentium Plus" w:hAnsi="Gentium Plus"/>
          <w:sz w:val="24"/>
        </w:rPr>
        <w:t>σωφρονεῖς: ἤτοι καλῶς λέγεις περὶ τῶν ἄλλων μὴ φροντίζειν θεῶν.</w:t>
      </w:r>
    </w:p>
    <w:p>
      <w:r>
        <w:rPr>
          <w:rFonts w:ascii="Courier New" w:hAnsi="Courier New"/>
          <w:color w:val="555555"/>
          <w:sz w:val="20"/>
        </w:rPr>
        <w:t>[sch plut 1120a]</w:t>
      </w:r>
    </w:p>
    <w:p>
      <w:r>
        <w:rPr>
          <w:rFonts w:ascii="Gentium Plus" w:hAnsi="Gentium Plus"/>
          <w:sz w:val="24"/>
        </w:rPr>
        <w:t>“καπήλισι” γράψον δέ, μὴ “καπηλίσι”.</w:t>
      </w:r>
    </w:p>
    <w:p>
      <w:r>
        <w:rPr>
          <w:rFonts w:ascii="Courier New" w:hAnsi="Courier New"/>
          <w:color w:val="555555"/>
          <w:sz w:val="20"/>
        </w:rPr>
        <w:t>[sch plut 1120b]</w:t>
      </w:r>
    </w:p>
    <w:p>
      <w:r>
        <w:rPr>
          <w:rFonts w:ascii="Gentium Plus" w:hAnsi="Gentium Plus"/>
          <w:sz w:val="24"/>
        </w:rPr>
        <w:t>“κάπηλις” ἡ τελεία οἰνοπῶλις γυνή, καὶ ἁπλῷ τῷ τρόπῳ λέγεται· “καπηλίς” δὲ ἡ παῖς καπήλιδος ἢ καὶ ὑποκοριστικῶς καὶ ἡ τελείας ἡλικίας κάπηλις.</w:t>
      </w:r>
    </w:p>
    <w:p>
      <w:r>
        <w:rPr>
          <w:rFonts w:ascii="Courier New" w:hAnsi="Courier New"/>
          <w:color w:val="555555"/>
          <w:sz w:val="20"/>
        </w:rPr>
        <w:t>[sch plut 1121]</w:t>
      </w:r>
    </w:p>
    <w:p>
      <w:r>
        <w:rPr>
          <w:rFonts w:ascii="Gentium Plus" w:hAnsi="Gentium Plus"/>
          <w:sz w:val="24"/>
        </w:rPr>
        <w:t>οἰνοῦτταν: πλακοῦς ἐστιν ἐκ γλεύκους καὶ ἀλφίτων συντεθειμένος καί τινων ἡδυσμάτων.</w:t>
      </w:r>
    </w:p>
    <w:p>
      <w:r>
        <w:rPr>
          <w:rFonts w:ascii="Courier New" w:hAnsi="Courier New"/>
          <w:color w:val="555555"/>
          <w:sz w:val="20"/>
        </w:rPr>
        <w:t>[sch plut 1123a]</w:t>
      </w:r>
    </w:p>
    <w:p>
      <w:r>
        <w:rPr>
          <w:rFonts w:ascii="Gentium Plus" w:hAnsi="Gentium Plus"/>
          <w:sz w:val="24"/>
        </w:rPr>
        <w:t>ἀναβάδην: ἄνω τοὺς πόδας ἔχων τῇ κλίνῃ ἐν τῷ καθεύδειν, τὴν κεφαλὴν δὲ κατωτέρω, ὥσπερ καὶ οἱ ἡμεροδρόμοι δρῶσι καὶ δρομοκήρυκες ἕνεκα τοῦ μὴ κατασπάσαι τὴν ὕλην περὶ τοὺς πόδας, λεπτῇ δέ τε χειρὶ παχὺν πόδα πιέζειν.</w:t>
      </w:r>
    </w:p>
    <w:p>
      <w:r>
        <w:rPr>
          <w:rFonts w:ascii="Courier New" w:hAnsi="Courier New"/>
          <w:color w:val="555555"/>
          <w:sz w:val="20"/>
        </w:rPr>
        <w:t>[sch plut 1124]</w:t>
      </w:r>
    </w:p>
    <w:p>
      <w:r>
        <w:rPr>
          <w:rFonts w:ascii="Gentium Plus" w:hAnsi="Gentium Plus"/>
          <w:sz w:val="24"/>
        </w:rPr>
        <w:t>οὐκοῦν δικαίως ταῦτα πάσχεις, ὃς καὶ ζημιοῦσθαι πολλάκις ἐποίεις τοὺς ((τὰ)) τοιαῦτά σοι παρέχοντας.</w:t>
      </w:r>
    </w:p>
    <w:p>
      <w:r>
        <w:rPr>
          <w:rFonts w:ascii="Courier New" w:hAnsi="Courier New"/>
          <w:color w:val="555555"/>
          <w:sz w:val="20"/>
        </w:rPr>
        <w:t>[sch plut 1126]</w:t>
      </w:r>
    </w:p>
    <w:p>
      <w:r>
        <w:rPr>
          <w:rFonts w:ascii="Gentium Plus" w:hAnsi="Gentium Plus"/>
          <w:sz w:val="24"/>
        </w:rPr>
        <w:t>τετράδι: τοῦ καθ’ ἑκάστην τετράδα τοῦ μηνὸς πεπεμμένου νῦν</w:t>
      </w:r>
    </w:p>
    <w:p>
      <w:r>
        <w:rPr>
          <w:rFonts w:ascii="Courier New" w:hAnsi="Courier New"/>
          <w:color w:val="555555"/>
          <w:sz w:val="20"/>
        </w:rPr>
        <w:t>[sch plut 1127]</w:t>
      </w:r>
    </w:p>
    <w:p>
      <w:r>
        <w:rPr>
          <w:rFonts w:ascii="Gentium Plus" w:hAnsi="Gentium Plus"/>
          <w:sz w:val="24"/>
        </w:rPr>
        <w:t>ποθεῖς τὸν οὐ παρόντα: παροιμία· τοῦτό ἐστι λεγόμενον ἐπὶ τῶν ἤδη παρῳχηκότων ἢ καὶ παντελῶς ἠφανισμένων. εἴρηται δὲ ἀφ’ ἱστορίας τοι‐ αύτης· ((ὁ)) Ἡρακλῆς συμπλέων τοῖς Ἀργοναύταις ἐπὶ τὸ χρύσειον κῶας, ὡς ἀφίκοντο περὶ Κίον περί τινα κρήνην, στέλλει τὸν Ὕλαν ὑδρεύσασθαι.</w:t>
      </w:r>
    </w:p>
    <w:p>
      <w:r>
        <w:rPr>
          <w:rFonts w:ascii="Courier New" w:hAnsi="Courier New"/>
          <w:color w:val="555555"/>
          <w:sz w:val="20"/>
        </w:rPr>
        <w:t>[5]</w:t>
      </w:r>
    </w:p>
    <w:p>
      <w:r>
        <w:rPr>
          <w:rFonts w:ascii="Gentium Plus" w:hAnsi="Gentium Plus"/>
          <w:sz w:val="24"/>
        </w:rPr>
        <w:t>Νηρηΐδες δὲ τὸν νεανίαν λαβοῦσαι τοῖς ὕδασιν ἀπεθέωσαν· Ἡρακλῆς δέ, μηκέτι τοῦ μείρακος ὑποστρέφοντος, πᾶσαν ὕλην, ἁπάσας τὰς κρήνας, τὴν ὀρεινὴν περιτρέχων, τὸν οὐ παρόντα ζητῶν κατεφαίνετο· ὡς καὶ Θεόκριτος ὁ Σικε‐ λός ((, οὐ λέγω τὸν Χῖον,)) περὶ τούτου φησί·</w:t>
      </w:r>
    </w:p>
    <w:p>
      <w:r>
        <w:rPr>
          <w:rFonts w:ascii="Courier New" w:hAnsi="Courier New"/>
          <w:color w:val="555555"/>
          <w:sz w:val="20"/>
        </w:rPr>
        <w:t>[sch plut 1129]</w:t>
      </w:r>
    </w:p>
    <w:p>
      <w:r>
        <w:rPr>
          <w:rFonts w:ascii="Gentium Plus" w:hAnsi="Gentium Plus"/>
          <w:sz w:val="24"/>
        </w:rPr>
        <w:t>((ἀσκωλίαζε:)) ἀσκώλια καθ’ ἱστορίαν ἦν τις ἑορτὴ Διονύσου, ἐν ᾗ‐ περ, ἀσκῶν πεφυσημένων κειμένων ἐν μέσῳ τῷ θεάτρῳ, τινὲς ἥλλοντο ἐπ’ αὐτοὺς ἢ ἑνὶ τῷ ποδὶ ἢ καὶ ((ἐν)) δυσὶ καὶ ἐκίνουν γέλωτα τοῖς θεωμένοις καταπίπτοντες τῷ φυσήματι τῶν ἀσκῶν. εἰς τιμὴν δέ, ὡς ἔφην, τοῦ Διονύσου</w:t>
      </w:r>
    </w:p>
    <w:p>
      <w:r>
        <w:rPr>
          <w:rFonts w:ascii="Courier New" w:hAnsi="Courier New"/>
          <w:color w:val="555555"/>
          <w:sz w:val="20"/>
        </w:rPr>
        <w:t>[5]</w:t>
      </w:r>
    </w:p>
    <w:p>
      <w:r>
        <w:rPr>
          <w:rFonts w:ascii="Gentium Plus" w:hAnsi="Gentium Plus"/>
          <w:sz w:val="24"/>
        </w:rPr>
        <w:t>ταῦτα ἐδρῶντο. ὁ γὰρ ἀσκὸς δέρμα τοῦ τράγου ἐστίν· ὁ δὲ τράγος, τὸ ζῷον, πολέμιός ἐστι ταῖς ἀμπέλοις αὐτὰς κατεσθίων, καὶ ἐπίγραμμά ((τι)) φέρεται τῆς ἀμπέλου πρὸς τὸν τράγον οὑτωσὶ λέγον· “κἤν με φάγῃς ἐπὶ ῥίζαν, ὅμως ἔτι καρποφορήσω, ὅσον ἐπιλεῖψαί σοι, τράγε, θυομένῳ.”</w:t>
      </w:r>
    </w:p>
    <w:p>
      <w:r>
        <w:rPr>
          <w:rFonts w:ascii="Courier New" w:hAnsi="Courier New"/>
          <w:color w:val="555555"/>
          <w:sz w:val="20"/>
        </w:rPr>
        <w:t>[10]</w:t>
      </w:r>
    </w:p>
    <w:p>
      <w:r>
        <w:rPr>
          <w:rFonts w:ascii="Gentium Plus" w:hAnsi="Gentium Plus"/>
          <w:sz w:val="24"/>
        </w:rPr>
        <w:t>“ἀσκωλιάζειν” μὲν καθ’ ἱστορίαν τοῦτο σημαίνει τὸ ἅλλεσθαι τοῖς ἀσκοῖς ᾧ τρόπῳ εἰρήκειμεν· νῦν δὲ ἐσχηματισμένως καὶ δριμέως φησὶ πρὸς τὸν Ἑρμῆν· εἰπόντος γὰρ “οἴμοι τῆς κωλῆς καὶ τῆς ὠμοπλάτης”, 〈φησίν〉. “ἀσκω‐ λίαζε καὶ ἐστερημένος τῆς κωλῆς καὶ πεινῶν ἐνταῦθα πρὸς τὴν αἰθρίαν</w:t>
      </w:r>
    </w:p>
    <w:p>
      <w:r>
        <w:rPr>
          <w:rFonts w:ascii="Courier New" w:hAnsi="Courier New"/>
          <w:color w:val="555555"/>
          <w:sz w:val="20"/>
        </w:rPr>
        <w:t>[sch plut 1133]</w:t>
      </w:r>
    </w:p>
    <w:p>
      <w:r>
        <w:rPr>
          <w:rFonts w:ascii="Gentium Plus" w:hAnsi="Gentium Plus"/>
          <w:sz w:val="24"/>
        </w:rPr>
        <w:t>παρ’ ὑπόνοιαν· οἱονεὶ “πιὼν ταύτην εἰς τὸν Ἅιδην ἀπότρεχε”.</w:t>
      </w:r>
    </w:p>
    <w:p>
      <w:r>
        <w:rPr>
          <w:rFonts w:ascii="Courier New" w:hAnsi="Courier New"/>
          <w:color w:val="555555"/>
          <w:sz w:val="20"/>
        </w:rPr>
        <w:t>[sch plut 1134]</w:t>
      </w:r>
    </w:p>
    <w:p>
      <w:r>
        <w:rPr>
          <w:rFonts w:ascii="Gentium Plus" w:hAnsi="Gentium Plus"/>
          <w:sz w:val="24"/>
        </w:rPr>
        <w:t>τὸν σαυτοῦ φίλον: πολλαὶ τέχναι ἀνάκεινται τῷ Ἑρμῇ· μία δὲ τούτων καὶ ἡ κλεπτῶν· ἐπεὶ δὲ κλέπται καὶ οἱ οἰκέται, τούτου ἕνεκεν ὁ Ἑρμῆς</w:t>
      </w:r>
    </w:p>
    <w:p>
      <w:r>
        <w:rPr>
          <w:rFonts w:ascii="Courier New" w:hAnsi="Courier New"/>
          <w:color w:val="555555"/>
          <w:sz w:val="20"/>
        </w:rPr>
        <w:t>[sch plut 1139]</w:t>
      </w:r>
    </w:p>
    <w:p>
      <w:r>
        <w:rPr>
          <w:rFonts w:ascii="Gentium Plus" w:hAnsi="Gentium Plus"/>
          <w:sz w:val="24"/>
        </w:rPr>
        <w:t>“καὶ μήν, ὅτε τι σκευάριον καὶ ἀγγεῖον τοῦ δεσπότου ἦς κλέψας, ἐγὼ ἐποίουν λανθάνειν, ὡς κλεπτικῆς δηλονότι ἔφορος”. καὶ ὁ Καρίων πρὸς ταῦτα· “διὰ τὸ συμμετασχεῖν καὶ αὐτὸς μέρους τοῦ κλέμματος”.</w:t>
      </w:r>
    </w:p>
    <w:p>
      <w:r>
        <w:rPr>
          <w:rFonts w:ascii="Courier New" w:hAnsi="Courier New"/>
          <w:color w:val="555555"/>
          <w:sz w:val="20"/>
        </w:rPr>
        <w:t>[sch plut 1140]</w:t>
      </w:r>
    </w:p>
    <w:p>
      <w:r>
        <w:rPr>
          <w:rFonts w:ascii="Gentium Plus" w:hAnsi="Gentium Plus"/>
          <w:sz w:val="24"/>
        </w:rPr>
        <w:t>“ἀφελεῖν” λέγεται τὸ πονη‐ ρῶς ἐπαίρειν, “ὑφελεῖν” δὲ τὸ</w:t>
      </w:r>
    </w:p>
    <w:p>
      <w:r>
        <w:rPr>
          <w:rFonts w:ascii="Courier New" w:hAnsi="Courier New"/>
          <w:color w:val="555555"/>
          <w:sz w:val="20"/>
        </w:rPr>
        <w:t>[sch plut 1142]</w:t>
      </w:r>
    </w:p>
    <w:p>
      <w:r>
        <w:rPr>
          <w:rFonts w:ascii="Gentium Plus" w:hAnsi="Gentium Plus"/>
          <w:sz w:val="24"/>
        </w:rPr>
        <w:t>πανουργήσας ἤτοι κλέψας τι κατεσχέθην ποτέ, ἐγὼ μόνος ἐμαστιζόμην, καὶ οὐ μετεῖχες καὶ σὺ τὰς ἴσας πληγὰς ἐμοί” ἤτοι “τῶν ἴσων ((ἐμοὶ)) πληγῶν” ἀττικῶς.</w:t>
      </w:r>
    </w:p>
    <w:p>
      <w:r>
        <w:rPr>
          <w:rFonts w:ascii="Courier New" w:hAnsi="Courier New"/>
          <w:color w:val="555555"/>
          <w:sz w:val="20"/>
        </w:rPr>
        <w:t>[sch plut 1146]</w:t>
      </w:r>
    </w:p>
    <w:p>
      <w:r>
        <w:rPr>
          <w:rFonts w:ascii="Gentium Plus" w:hAnsi="Gentium Plus"/>
          <w:sz w:val="24"/>
        </w:rPr>
        <w:t>μὴ μνησικακήσῃς: Ἀθηναῖοι καὶ Λάκωνες πολλὰς κατ’ ἀλλήλων τὰς μάχας ἐρρήγνυντο· τέλος περιγεγονότες οἱ Λάκωνες ἐπέστησαν τοῖς Ἀθηναίοις τυράννους τριάκοντα, Ἀθηναίους καὶ αὐτοὺς ὄντας, οἳ τοὺς ὁμοφύ‐ λους παντοίως ἐκάκουν συντρίβοντες. τέλος Θρασύβουλός τις ἀθηναῖος</w:t>
      </w:r>
    </w:p>
    <w:p>
      <w:r>
        <w:rPr>
          <w:rFonts w:ascii="Courier New" w:hAnsi="Courier New"/>
          <w:color w:val="555555"/>
          <w:sz w:val="20"/>
        </w:rPr>
        <w:t>[5]</w:t>
      </w:r>
    </w:p>
    <w:p>
      <w:r>
        <w:rPr>
          <w:rFonts w:ascii="Gentium Plus" w:hAnsi="Gentium Plus"/>
          <w:sz w:val="24"/>
        </w:rPr>
        <w:t>φιλόπατρίς τε καὶ μισοτύραννος Φυλήν τινα τόπον ((ποτὲ)) καταλαβὼν Ἀττικῆς μετὰ καί τινων μισοτυράννων ἑτέρων, συνηργηκότος οὐ μετρίως αὐτοῖς καὶ Κεφάλου τοῦ πατρὸς Λυσίου τοῦ ῥήτορος ὀκτακοσίας ἀσπίδας χαρισαμένου πρὸς συμμαχίαν, περὶ τὸν Πειραιᾶ συμβαλόντες, κατὰ κράτος ἥττησαν τοὺς λʹ καὶ τοὺς σὺν αὐτοῖς. ἐπεὶ δὲ ὅτε ἦρχον οἱ τύραννοι, οὓς μὲν ἐκάκουν τῶν</w:t>
      </w:r>
    </w:p>
    <w:p>
      <w:r>
        <w:rPr>
          <w:rFonts w:ascii="Courier New" w:hAnsi="Courier New"/>
          <w:color w:val="555555"/>
          <w:sz w:val="20"/>
        </w:rPr>
        <w:t>[10]</w:t>
      </w:r>
    </w:p>
    <w:p>
      <w:r>
        <w:rPr>
          <w:rFonts w:ascii="Gentium Plus" w:hAnsi="Gentium Plus"/>
          <w:sz w:val="24"/>
        </w:rPr>
        <w:t>πολιτῶν, οἷς δὲ φιλίως ἐχρῶντο, μετὰ τὴν τούτων κατάλυσιν, Εὐκλείδου δημαγωγήσαντος, ψήφισμα ἔθεντο μὴ ἀλλήλοις μνησικακεῖν καὶ τὰ πρὸ Εὐκλείδου ἄκυρα εἶναι. τὰ μὲν τῆς ἱστορίας τοιάδε. τὰ δὲ παροιμιώδη ((τάδε)) τοιόνδε τὸν νοῦν ἔχουσιν· “εἰ ((δὲ)) καὶ ὑμεῖς, ὦ Καρίων, πλουτήσαντες νῦν ἐδοξάσθητε, ὡς οἱ μετὰ ((τοῦ)) Θρασυβούλου τότε κρατήσαντες τὴν Φυλὴν</w:t>
      </w:r>
    </w:p>
    <w:p>
      <w:r>
        <w:rPr>
          <w:rFonts w:ascii="Courier New" w:hAnsi="Courier New"/>
          <w:color w:val="555555"/>
          <w:sz w:val="20"/>
        </w:rPr>
        <w:t>[15]</w:t>
      </w:r>
    </w:p>
    <w:p>
      <w:r>
        <w:rPr>
          <w:rFonts w:ascii="Gentium Plus" w:hAnsi="Gentium Plus"/>
          <w:sz w:val="24"/>
        </w:rPr>
        <w:t>καὶ τοὺς ἐν τῷ Πειραιεῖ τυράννους ἡττήσαντες, μὴ μνησικακήσῃς ἐπὶ τοῖς πρώην ἐμοί, ὡς οὐδ’ ἐκεῖνοι τοῖς ὁμοφύλοις”</w:t>
      </w:r>
    </w:p>
    <w:p>
      <w:r>
        <w:rPr>
          <w:rFonts w:ascii="Courier New" w:hAnsi="Courier New"/>
          <w:color w:val="555555"/>
          <w:sz w:val="20"/>
        </w:rPr>
        <w:t>[sch plut 1150]</w:t>
      </w:r>
    </w:p>
    <w:p>
      <w:r>
        <w:rPr>
          <w:rFonts w:ascii="Gentium Plus" w:hAnsi="Gentium Plus"/>
          <w:sz w:val="24"/>
        </w:rPr>
        <w:t>ταὐτομολεῖν: τὸ αὐτομολεῖν καὶ ἐνταῦθα διατρίβειν ἀστεῖον καὶ ἡδύ σοι νῦν φαίνεται.</w:t>
      </w:r>
    </w:p>
    <w:p>
      <w:r>
        <w:rPr>
          <w:rFonts w:ascii="Courier New" w:hAnsi="Courier New"/>
          <w:color w:val="555555"/>
          <w:sz w:val="20"/>
        </w:rPr>
        <w:t>[sch plut 1153]</w:t>
      </w:r>
    </w:p>
    <w:p>
      <w:r>
        <w:rPr>
          <w:rFonts w:ascii="Gentium Plus" w:hAnsi="Gentium Plus"/>
          <w:sz w:val="24"/>
        </w:rPr>
        <w:t>παρὰ τὴν θύραν στροφαῖον: πολλά εἰσιν ἀντώνυμα τῷ Ἑρμῇ. νῦν δὲ τὰ πρόσφορα πρὸς τὴν παροῦσαν ὑπόθεσιν τιθεὶς παίζει ἀγωνιστικῶς λύων αὐτά· τέλος εὑρόντος τοῦ Ἑρμοῦ κλῆσιν ἑρμαϊκὴν πρόσφορον τοῖς πλου‐</w:t>
      </w:r>
    </w:p>
    <w:p>
      <w:r>
        <w:rPr>
          <w:rFonts w:ascii="Courier New" w:hAnsi="Courier New"/>
          <w:color w:val="555555"/>
          <w:sz w:val="20"/>
        </w:rPr>
        <w:t>[5]</w:t>
      </w:r>
    </w:p>
    <w:p>
      <w:r>
        <w:rPr>
          <w:rFonts w:ascii="Gentium Plus" w:hAnsi="Gentium Plus"/>
          <w:sz w:val="24"/>
        </w:rPr>
        <w:t>ὁ Καρίων· “οὐ μάτην ἄρα οὐδ’ οἱ ἐν Ἀθήναις δικάζοντες πολλοῖς δικαστη‐ ρίοις ἐγγράφεσθαι σπεύδουσι”. καὶ αἱ πολλαὶ δὲ κλήσεις αἱ τοῦ Ἑρμοῦ τού‐ των ἕνεκα τῷ ἀλιτηρίῳ προελήφθησαν, ἵνα τό τε τῶν Ἀθηναίων κωμῳδήσῃ φιλόδικον καὶ τὸ τῶν δικαστῶν μοχθηρότατον. στροφαῖος λέγεται καὶ ἡ τῶν πυλῶν στρόφιγξ καὶ πᾶς πανοῦργος καὶ πράγματα μετατρέπων. καὶ τὸν Ἑρμῆν</w:t>
      </w:r>
    </w:p>
    <w:p>
      <w:r>
        <w:rPr>
          <w:rFonts w:ascii="Courier New" w:hAnsi="Courier New"/>
          <w:color w:val="555555"/>
          <w:sz w:val="20"/>
        </w:rPr>
        <w:t>[10]</w:t>
      </w:r>
    </w:p>
    <w:p>
      <w:r>
        <w:rPr>
          <w:rFonts w:ascii="Gentium Plus" w:hAnsi="Gentium Plus"/>
          <w:sz w:val="24"/>
        </w:rPr>
        <w:t>δὲ περὶ τὰς τῶν πυλῶν ἵδρυον στρόφιγγας, ἢ ἵνα τοὺς κλέπτοντας εἴργοι πρὸς τὰς οἰκίας εἰσδύεσθαι, ἢ ὅτι ταῖς οἰκίαις καὶ πόλεσι φρονήσεως χρεία καὶ πανουργίας, ((καὶ)) ἐν τοῖς ἀγροῖς δὲ καὶ τοῖς ἔξω πολέμοις, διὸ τοῖς μὲν ἀγροῖς Ἄρεος ἵστασαν εἴδωλον, τῆς Ἀθηνᾶς δὲ ταῖς πύλαις τῶν πόλεων, Ἑρμοῦ δέ, ὡς ἔφημεν, εἴδωλον ὄπισθε τῆς πύλης τῶν οἰκιῶν.</w:t>
      </w:r>
    </w:p>
    <w:p>
      <w:r>
        <w:rPr>
          <w:rFonts w:ascii="Courier New" w:hAnsi="Courier New"/>
          <w:color w:val="555555"/>
          <w:sz w:val="20"/>
        </w:rPr>
        <w:t>[sch plut 1155]</w:t>
      </w:r>
    </w:p>
    <w:p>
      <w:r>
        <w:rPr>
          <w:rFonts w:ascii="Gentium Plus" w:hAnsi="Gentium Plus"/>
          <w:sz w:val="24"/>
        </w:rPr>
        <w:t>“ἐμπολαῖον” ((δὲ)) πρατήριον, ἀγοραῖον.</w:t>
      </w:r>
    </w:p>
    <w:p>
      <w:r>
        <w:rPr>
          <w:rFonts w:ascii="Courier New" w:hAnsi="Courier New"/>
          <w:color w:val="555555"/>
          <w:sz w:val="20"/>
        </w:rPr>
        <w:t>[sch plut 1156]</w:t>
      </w:r>
    </w:p>
    <w:p>
      <w:r>
        <w:rPr>
          <w:rFonts w:ascii="Gentium Plus" w:hAnsi="Gentium Plus"/>
          <w:sz w:val="24"/>
        </w:rPr>
        <w:t>ἔγνως παλιγκάπηλον οἷς πρώην ἔφην.</w:t>
      </w:r>
    </w:p>
    <w:p>
      <w:r>
        <w:rPr>
          <w:rFonts w:ascii="Courier New" w:hAnsi="Courier New"/>
          <w:color w:val="555555"/>
          <w:sz w:val="20"/>
        </w:rPr>
        <w:t>[sch plut 1159a]</w:t>
      </w:r>
    </w:p>
    <w:p>
      <w:r>
        <w:rPr>
          <w:rFonts w:ascii="Gentium Plus" w:hAnsi="Gentium Plus"/>
          <w:sz w:val="24"/>
        </w:rPr>
        <w:t>ἀλλ’ ἡγεμόνιον: ὅτι ((ὁ)) Ἑρμῆς καὶ ὁ λόγος καὶ λογικῶν τεχνῶν ἡγεμονεύει καὶ πρακτικῶν, ὑποτιθεὶς ἑκάστῃ καὶ ἐφευρέσεις καὶ πανουργίας καὶ ἀφορμάς. ἡγεμόνιος δὲ λέγεται καὶ ὁ ὁδηγὸς τῶν τυφλῶν· διὰ τοῦτό φησιν “ἀλλ’ ὁ Πλοῦτος βλέπει”.</w:t>
      </w:r>
    </w:p>
    <w:p>
      <w:r>
        <w:rPr>
          <w:rFonts w:ascii="Courier New" w:hAnsi="Courier New"/>
          <w:color w:val="555555"/>
          <w:sz w:val="20"/>
        </w:rPr>
        <w:t>[sch plut 1159b]</w:t>
      </w:r>
    </w:p>
    <w:p>
      <w:r>
        <w:rPr>
          <w:rFonts w:ascii="Gentium Plus" w:hAnsi="Gentium Plus"/>
          <w:sz w:val="24"/>
        </w:rPr>
        <w:t>μεθόδους καὶ τέχνας ὁ λόγος ἐργάζεται.</w:t>
      </w:r>
    </w:p>
    <w:p>
      <w:r>
        <w:rPr>
          <w:rFonts w:ascii="Courier New" w:hAnsi="Courier New"/>
          <w:color w:val="555555"/>
          <w:sz w:val="20"/>
        </w:rPr>
        <w:t>[sch plut 1162]</w:t>
      </w:r>
    </w:p>
    <w:p>
      <w:r>
        <w:rPr>
          <w:rFonts w:ascii="Gentium Plus" w:hAnsi="Gentium Plus"/>
          <w:sz w:val="24"/>
        </w:rPr>
        <w:t>οἱ παλαιοὶ οὕτως, [οἱ δ]ὲ</w:t>
      </w:r>
    </w:p>
    <w:p>
      <w:r>
        <w:rPr>
          <w:rFonts w:ascii="Courier New" w:hAnsi="Courier New"/>
          <w:color w:val="555555"/>
          <w:sz w:val="20"/>
        </w:rPr>
        <w:t>[sch plut 1163]</w:t>
      </w:r>
    </w:p>
    <w:p>
      <w:r>
        <w:rPr>
          <w:rFonts w:ascii="Gentium Plus" w:hAnsi="Gentium Plus"/>
          <w:sz w:val="24"/>
        </w:rPr>
        <w:t>μουσικοὶ ἀγῶνες οἱ δι’ ὀργάνων θυμέλης γινόμενοι καὶ οἱ λογικοί. γυμνικοὶ δὲ οἱ δι’ ἀλκῆς σώματος, ὥσπερ δρόμος, παλαίστρα, πυγμή, παγκρά‐ τιον, δίσκος, ἅλμα, ἀκόντισμα καὶ ἕτερα εἴδη μυρία.</w:t>
      </w:r>
    </w:p>
    <w:p>
      <w:r>
        <w:rPr>
          <w:rFonts w:ascii="Courier New" w:hAnsi="Courier New"/>
          <w:color w:val="555555"/>
          <w:sz w:val="20"/>
        </w:rPr>
        <w:t>[sch plut 1166]</w:t>
      </w:r>
    </w:p>
    <w:p>
      <w:r>
        <w:rPr>
          <w:rFonts w:ascii="Gentium Plus" w:hAnsi="Gentium Plus"/>
          <w:sz w:val="24"/>
        </w:rPr>
        <w:t>οὐκ ἐτὸς ἅπαντες οἱ δικάζοντες· οὐ ματαίως ἄρα ((τε)) οἱ ἐν ταῖς Ἀθήναις, φησί, δικάζοντες σπεύδουσι πολλοῖς ἐγγεγράφθαι γράμμασιν ἤτοι δικαστηρίοις. περὶ δὲ τῶν γραμμάτων καὶ τῶν δικαστηρίων τῶν ἐν Ἀθήναις καὶ περὶ τῶν δικαστῶν δὲ ὡσαύτως ἀνωτέρω φθάσας πλατυτέ‐</w:t>
      </w:r>
    </w:p>
    <w:p>
      <w:r>
        <w:rPr>
          <w:rFonts w:ascii="Courier New" w:hAnsi="Courier New"/>
          <w:color w:val="555555"/>
          <w:sz w:val="20"/>
        </w:rPr>
        <w:t>[5]</w:t>
      </w:r>
    </w:p>
    <w:p>
      <w:r>
        <w:rPr>
          <w:rFonts w:ascii="Gentium Plus" w:hAnsi="Gentium Plus"/>
          <w:sz w:val="24"/>
        </w:rPr>
        <w:t>ρως ἐδίδαξα, ὅτι τῷ Ἀρείου πάγου δικαστηρίῳ πρὸ τῶν προθύρων ἄλφα στοιχεῖον ἐγέγραπτο, τῇ Ἡλιαίᾳ δὲ η, τῷ ἐν Φρεαττοῖ φ, καὶ ἐπὶ τῶν λοιπῶν δὲ ((δικαστηρίων)) ὡσαύτως.</w:t>
      </w:r>
    </w:p>
    <w:p>
      <w:r>
        <w:rPr>
          <w:rFonts w:ascii="Courier New" w:hAnsi="Courier New"/>
          <w:color w:val="555555"/>
          <w:sz w:val="20"/>
        </w:rPr>
        <w:t>[sch plut 1171]</w:t>
      </w:r>
    </w:p>
    <w:p>
      <w:r>
        <w:rPr>
          <w:rFonts w:ascii="Gentium Plus" w:hAnsi="Gentium Plus"/>
          <w:sz w:val="24"/>
        </w:rPr>
        <w:t>τίς ἂν φράσειε: ὁ τοῦ ἐν ἄστει τιμωμένου σωτῆρος Διὸς ἱερεύς. μηδενὸς ἔτι θύοντος Διί τε καὶ τοῖς ἄλλοις θεοῖς, ἔρχεται παρὰ τὴν ((τοῦ)) Χρεμύλου οἰκίαν βουλόμενος τοῦ λοιποῦ συνεῖναι αὐτοῖς.</w:t>
      </w:r>
    </w:p>
    <w:p>
      <w:r>
        <w:rPr>
          <w:rFonts w:ascii="Courier New" w:hAnsi="Courier New"/>
          <w:color w:val="555555"/>
          <w:sz w:val="20"/>
        </w:rPr>
        <w:t>[sch plut 1184]</w:t>
      </w:r>
    </w:p>
    <w:p>
      <w:r>
        <w:rPr>
          <w:rFonts w:ascii="Gentium Plus" w:hAnsi="Gentium Plus"/>
          <w:sz w:val="24"/>
        </w:rPr>
        <w:t>ἀποπατησόμενοι: ἐκκρινοῦντες, ἀφοδεύσοντες πλεῖν καὶ πλείους ἢ ((καὶ)) μύριοι. πόθε δὲ ἀπόπατος ἡ ἔκκρισις εἴρηται, μάνθανε. πάτος μὲν λέγεται καὶ ἡ κατατετριμμένη ὁδὸς ἀπὸ τοῦ πατεῖσθαι, περὶ ἧς καὶ ((ὁ)) Ὅμηρος λέγει·</w:t>
      </w:r>
    </w:p>
    <w:p>
      <w:r>
        <w:rPr>
          <w:rFonts w:ascii="Courier New" w:hAnsi="Courier New"/>
          <w:color w:val="555555"/>
          <w:sz w:val="20"/>
        </w:rPr>
        <w:t>[5]</w:t>
      </w:r>
    </w:p>
    <w:p>
      <w:r>
        <w:rPr>
          <w:rFonts w:ascii="Gentium Plus" w:hAnsi="Gentium Plus"/>
          <w:sz w:val="24"/>
        </w:rPr>
        <w:t>“ὃν θυμὸν κατέδων πάτον ἀνθρώπων ἀλεείνων”. πάτος λέγεται καὶ ἡ τροφή, ὅθε καὶ πάσασθαι τὸ φαγεῖν· καὶ ἐξ αὐτοῦ ἀπόπατος ἡ ἔκκρισις καὶ τὸ ἀποσκυβάλισμα τοῦ πάτου καὶ τῆς τροφῆς.</w:t>
      </w:r>
    </w:p>
    <w:p>
      <w:r>
        <w:rPr>
          <w:rFonts w:ascii="Courier New" w:hAnsi="Courier New"/>
          <w:color w:val="555555"/>
          <w:sz w:val="20"/>
        </w:rPr>
        <w:t>[sch plut 1185]</w:t>
      </w:r>
    </w:p>
    <w:p>
      <w:r>
        <w:rPr>
          <w:rFonts w:ascii="Gentium Plus" w:hAnsi="Gentium Plus"/>
          <w:sz w:val="24"/>
        </w:rPr>
        <w:t>οὐκοῦν κἀκ τούτων τὰ νομιζόμενα, φησί, λαμβάνεις καὶ ἐκ τοῦ ἀποπάτου τῶν εἰσιόντων ἔχεις λοιπὸν τὴν ἀπονενεμημένην καὶ εἰωθυῖαν μοῖραν</w:t>
      </w:r>
    </w:p>
    <w:p>
      <w:r>
        <w:rPr>
          <w:rFonts w:ascii="Courier New" w:hAnsi="Courier New"/>
          <w:color w:val="555555"/>
          <w:sz w:val="20"/>
        </w:rPr>
        <w:t>[sch plut 1187]</w:t>
      </w:r>
    </w:p>
    <w:p>
      <w:r>
        <w:rPr>
          <w:rFonts w:ascii="Gentium Plus" w:hAnsi="Gentium Plus"/>
          <w:sz w:val="24"/>
        </w:rPr>
        <w:t>χαίρειν ἐάσας: ἀντίφρασις καὶ εὐφημία τὸ σχῆμα· ἤτοι ἀδημονεῖν καὶ λυπεῖσθαι, ὅθε λέγεται καὶ Χάρων, ὁ μὴ χαρᾶς ἀλλὰ θλίψεως αἴτιος.</w:t>
      </w:r>
    </w:p>
    <w:p>
      <w:r>
        <w:rPr>
          <w:rFonts w:ascii="Courier New" w:hAnsi="Courier New"/>
          <w:color w:val="555555"/>
          <w:sz w:val="20"/>
        </w:rPr>
        <w:t>[sch plut 1191]</w:t>
      </w:r>
    </w:p>
    <w:p>
      <w:r>
        <w:rPr>
          <w:rFonts w:ascii="Gentium Plus" w:hAnsi="Gentium Plus"/>
          <w:sz w:val="24"/>
        </w:rPr>
        <w:t>ἱδρυσόμεσθα ((τὸν θεόν))· ἱδρύσασθαι καὶ ἀφιερῶσαι τὸν θεὸν ἤτοι τὸν Πλοῦτον βούλονται ἀπαγαγόντες αὐτὸν ἐν τῇ ἀκροπόλει τῶν Ἀθηνῶν εἰς τὸν ὀπισθόδομον Ἀθηνᾶς, ἔνθα τὸ ταμιεῖον ὑπῆρχε. τοῦτο δὲ δῆθε ποιοῦσι καὶ ἐκεῖ βούλονται τὸν Πλοῦτον ἱδρύσαι, ὅτι ἐκεῖσε ἀπέκειτο ἀργυρίου ἐπισήμου</w:t>
      </w:r>
    </w:p>
    <w:p>
      <w:r>
        <w:rPr>
          <w:rFonts w:ascii="Courier New" w:hAnsi="Courier New"/>
          <w:color w:val="555555"/>
          <w:sz w:val="20"/>
        </w:rPr>
        <w:t>[5]</w:t>
      </w:r>
    </w:p>
    <w:p>
      <w:r>
        <w:rPr>
          <w:rFonts w:ascii="Gentium Plus" w:hAnsi="Gentium Plus"/>
          <w:sz w:val="24"/>
        </w:rPr>
        <w:t>ἤτοι κεχαραγμένου ἑξακισχίλια τάλαντα πάρεξ μόνον τριακοσίων.</w:t>
      </w:r>
    </w:p>
    <w:p>
      <w:r>
        <w:rPr>
          <w:rFonts w:ascii="Courier New" w:hAnsi="Courier New"/>
          <w:color w:val="555555"/>
          <w:sz w:val="20"/>
        </w:rPr>
        <w:t>[sch plut 1197]</w:t>
      </w:r>
    </w:p>
    <w:p>
      <w:r>
        <w:rPr>
          <w:rFonts w:ascii="Gentium Plus" w:hAnsi="Gentium Plus"/>
          <w:sz w:val="24"/>
        </w:rPr>
        <w:t>τὰς χύτρας ((αἷς τὸν θεὸν)): οἱ ἀφιεροῦντες ναοὺς ἢ ((καὶ)) θυσίας χύτρας ἀθάρας καὶ σεμιδάλεως ἢ πελάνων καὶ ὀσπρίων ἀληλεσμένων καὶ λοιπὰ δὲ ἡδύσματα προπομπεύοντα ἔθος εἶχον εἰσάγειν φερόμενα γυναικῶν κεφαλαῖς εὐπαρύφων. καὶ νῦν δὲ τὴν γραῦν τὴν ἐρωμένην τοῦ μείρακος φέρειν</w:t>
      </w:r>
    </w:p>
    <w:p>
      <w:r>
        <w:rPr>
          <w:rFonts w:ascii="Courier New" w:hAnsi="Courier New"/>
          <w:color w:val="555555"/>
          <w:sz w:val="20"/>
        </w:rPr>
        <w:t>[5]</w:t>
      </w:r>
    </w:p>
    <w:p>
      <w:r>
        <w:rPr>
          <w:rFonts w:ascii="Gentium Plus" w:hAnsi="Gentium Plus"/>
          <w:sz w:val="24"/>
        </w:rPr>
        <w:t>ἐπὶ τῆς κεφαλῆς πείσαντες τὰς ἱερὰς ταύτας χύτρας, τὸν ἀφρὸν τὸν τοῖς ἑψομέ‐ νοις γίνεσθαι εἰωθότα, ὃν ἀφρὸν καὶ γραῦν ὀνομάζουσιν, ὁρῶντες ἄνω τῆς χύτρας ἐπιπολάζοντα, γελῶντές φασιν· “αἱ χύτραι αὗται, ἃς ἡ γραῦς ἐπὶ κεφαλῆς φέρει, τἀναντία δρῶσι χύτραις ταῖς ἄλλαις· ἐν ἐκείναις μὲν γὰρ ἡ γραῦς ἤτοι τὸ ἄφρισμα ἔπεστιν ἄνω, τούτων δὲ τῶν χυτρῶν ἡ γραῦς αὕτη</w:t>
      </w:r>
    </w:p>
    <w:p>
      <w:r>
        <w:rPr>
          <w:rFonts w:ascii="Courier New" w:hAnsi="Courier New"/>
          <w:color w:val="555555"/>
          <w:sz w:val="20"/>
        </w:rPr>
        <w:t>[10]</w:t>
      </w:r>
    </w:p>
    <w:p>
      <w:r>
        <w:rPr>
          <w:rFonts w:ascii="Gentium Plus" w:hAnsi="Gentium Plus"/>
          <w:sz w:val="24"/>
        </w:rPr>
        <w:t>γυνὴ τυγχάνει πολλῷ κατωτέρα”. Τέλος Ἀριστοφάνους Πλούτου. Βλέψας ὁ Πλοῦτος ἐκ θεοῦ παρουσίας, ὥς φησι ῥήτωρ οὗτος Ἀριστοφάνης, τῶν ἁρπαγῶν ἕξω γε πλεονεξίας,</w:t>
      </w:r>
    </w:p>
    <w:p>
      <w:r>
        <w:rPr>
          <w:rFonts w:ascii="Courier New" w:hAnsi="Courier New"/>
          <w:color w:val="555555"/>
          <w:sz w:val="20"/>
        </w:rPr>
        <w:t>[15]</w:t>
      </w:r>
    </w:p>
    <w:p>
      <w:r>
        <w:rPr>
          <w:rFonts w:ascii="Gentium Plus" w:hAnsi="Gentium Plus"/>
          <w:sz w:val="24"/>
        </w:rPr>
        <w:t>δοκεῖ δ’ ἔμοιγε τυφλὸν αὐτὸν ὡς πάλαι εἶναι, μὰ τὴν πρόνοιαν, ὡς βλέπω τάδε·</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