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ἐνανθρωπήσεως τοῦ Λόγου</w:t>
      </w:r>
      <w:r>
        <w:br/>
      </w:r>
      <w:r>
        <w:rPr>
          <w:i/>
          <w:color w:val="666666"/>
          <w:sz w:val="40"/>
        </w:rPr>
        <w:t>On the Incarnation of the Word</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[t 1]</w:t>
      </w:r>
    </w:p>
    <w:p>
      <w:pPr>
        <w:jc w:val="center"/>
      </w:pPr>
      <w:r>
        <w:rPr>
          <w:rFonts w:ascii="Gentium Plus" w:hAnsi="Gentium Plus"/>
          <w:b/>
          <w:sz w:val="24"/>
        </w:rPr>
        <w:t>ΤΟΥ ΑΓΙΟΥ ΑΘΑΝΑΣΙΟΥ ΛΟΓΟΣ ΠΕΡΙ ΤΗΣ ΕΝΑΝΘΡΩΠΗΣΕΩΣ ΤΟΥ ΛΟΓΟΥ ΚΑΙ ΤΗΣ ΔΙΑ ΣΩΜΑΤΟΣ ΠΡΟΣ ΗΜΑΣ ΕΠΙΦΑΝΕΙΑΣ ΑΥΤΟΥ</w:t>
      </w:r>
    </w:p>
    <w:p>
      <w:r>
        <w:rPr>
          <w:rFonts w:ascii="Courier New" w:hAnsi="Courier New"/>
          <w:color w:val="555555"/>
          <w:sz w:val="20"/>
        </w:rPr>
        <w:t>[1 . 1]</w:t>
      </w:r>
    </w:p>
    <w:p>
      <w:r>
        <w:rPr>
          <w:rFonts w:ascii="Gentium Plus" w:hAnsi="Gentium Plus"/>
          <w:sz w:val="24"/>
        </w:rPr>
        <w:t>Αὐτάρκως ἐν τοῖς πρὸ τούτων ἐκ πολλῶν ὀλίγα διαλαβόντες, περὶ τῆς τῶν ἐθνῶν περὶ τὰ εἴδωλα πλάνης καὶ τῆς τούτων δεισιδαιμονίας, πῶς ἐξ ἀρχῆς τούτων γέγονεν ἡ εὕρεσις, ὅτι ἐκ κακίας οἱ ἄνθρωποι ἑαυτοῖς</w:t>
      </w:r>
    </w:p>
    <w:p>
      <w:r>
        <w:rPr>
          <w:rFonts w:ascii="Courier New" w:hAnsi="Courier New"/>
          <w:color w:val="555555"/>
          <w:sz w:val="20"/>
        </w:rPr>
        <w:t>[5]</w:t>
      </w:r>
    </w:p>
    <w:p>
      <w:r>
        <w:rPr>
          <w:rFonts w:ascii="Gentium Plus" w:hAnsi="Gentium Plus"/>
          <w:sz w:val="24"/>
        </w:rPr>
        <w:t>τὴν πρὸς τὰ εἴδωλα θρησκείαν ἐπενόησαν· ἀλλὰ γὰρ χάριτι Θεοῦ σημάναντες ὀλίγα καὶ περὶ τῆς θειότητος τοῦ Λόγου τοῦ Πατρὸς καὶ τῆς εἰς πάντα προνοίας καὶ</w:t>
      </w:r>
    </w:p>
    <w:p>
      <w:r>
        <w:rPr>
          <w:rFonts w:ascii="Courier New" w:hAnsi="Courier New"/>
          <w:color w:val="555555"/>
          <w:sz w:val="20"/>
        </w:rPr>
        <w:t>[10]</w:t>
      </w:r>
    </w:p>
    <w:p>
      <w:r>
        <w:rPr>
          <w:rFonts w:ascii="Gentium Plus" w:hAnsi="Gentium Plus"/>
          <w:sz w:val="24"/>
        </w:rPr>
        <w:t>ἐν αὐτῷ ζωοποιεῖται· φέρε κατὰ ἀκολουθίαν, μακάριε καὶ ἀληθῶς φιλόχριστε, τῇ περὶ τῆς εὐσεβείας πίστει, καὶ τὰ περὶ τῆς ἐνανθρωπήσεως τοῦ Λόγου διηγησώμεθα, καὶ περὶ τῆς θείας αὐτοῦ πρὸς ἡμᾶς ἐπιφανείας δηλώ‐ σωμεν· ἣν Ἰουδαῖοι μὲν διαβάλλουσιν, Ἕλληνες δὲ</w:t>
      </w:r>
    </w:p>
    <w:p>
      <w:r>
        <w:rPr>
          <w:rFonts w:ascii="Courier New" w:hAnsi="Courier New"/>
          <w:color w:val="555555"/>
          <w:sz w:val="20"/>
        </w:rPr>
        <w:t>[15]</w:t>
      </w:r>
    </w:p>
    <w:p>
      <w:r>
        <w:rPr>
          <w:rFonts w:ascii="Gentium Plus" w:hAnsi="Gentium Plus"/>
          <w:sz w:val="24"/>
        </w:rPr>
        <w:t>χλευάζουσιν, ἡμεῖς δὲ προσκυνοῦμεν· ἵν’ ἔτι μᾶλλον ἐκ τῆς δοκούσης εὐτελείας τοῦ Λόγου μείζονα καὶ πλείονα τὴν εἰς αὐτὸν εὐσέβειαν ἔχῃς.</w:t>
      </w:r>
    </w:p>
    <w:p>
      <w:r>
        <w:rPr>
          <w:rFonts w:ascii="Courier New" w:hAnsi="Courier New"/>
          <w:color w:val="555555"/>
          <w:sz w:val="20"/>
        </w:rPr>
        <w:t>[1 . 2]</w:t>
      </w:r>
    </w:p>
    <w:p>
      <w:r>
        <w:rPr>
          <w:rFonts w:ascii="Gentium Plus" w:hAnsi="Gentium Plus"/>
          <w:sz w:val="24"/>
        </w:rPr>
        <w:t>Ὅσῳ γὰρ παρὰ τοῖς ἀπίστοις χλευάζεται, τοσούτῳ μείζονα τὴν περὶ τῆς θεότητος αὐτοῦ μαρτυρίαν παρέχει· ὅτι τε ἃ μὴ καταλαμβάνουσιν ἄνθρωποι ὡς ἀδύνατα, ταῦτα αὐτὸς ἐπιδείκνυται δυ‐</w:t>
      </w:r>
    </w:p>
    <w:p>
      <w:r>
        <w:rPr>
          <w:rFonts w:ascii="Courier New" w:hAnsi="Courier New"/>
          <w:color w:val="555555"/>
          <w:sz w:val="20"/>
        </w:rPr>
        <w:t>[5]</w:t>
      </w:r>
    </w:p>
    <w:p>
      <w:r>
        <w:rPr>
          <w:rFonts w:ascii="Gentium Plus" w:hAnsi="Gentium Plus"/>
          <w:sz w:val="24"/>
        </w:rPr>
        <w:t>νατά· καὶ ἃ ὡς ἀπρεπῆ χλευάζουσιν ἄνθρωποι, ταῦτα αὐτὸς τῇ ἑαυτοῦ ἀγαθότητι εὐπρεπῆ κατασκευάζει· καὶ ἃ σοφιζόμενοι οἱ ἄνθρωποι ὡς ἀνθρώπινα γελῶσι, ταῦτα αὐτὸς τῇ ἑαυτοῦ δυνάμει θεῖα ἐπιδείκνυται, τὴν μὲν τῶν εἰδώλων φαντασίαν τῇ νομιζομένῃ ἑαυτοῦ εὐτελείᾳ διὰ τοῦ</w:t>
      </w:r>
    </w:p>
    <w:p>
      <w:r>
        <w:rPr>
          <w:rFonts w:ascii="Courier New" w:hAnsi="Courier New"/>
          <w:color w:val="555555"/>
          <w:sz w:val="20"/>
        </w:rPr>
        <w:t>[10]</w:t>
      </w:r>
    </w:p>
    <w:p>
      <w:r>
        <w:rPr>
          <w:rFonts w:ascii="Gentium Plus" w:hAnsi="Gentium Plus"/>
          <w:sz w:val="24"/>
        </w:rPr>
        <w:t>σταυροῦ καταστρέφων, τοὺς δὲ χλευάζοντας καὶ ἀπιστοῦντας μεταπείθων ἀφανῶς ὥστε τὴν θειότητα αὐτοῦ καὶ δύ‐ ναμιν ἐπιγινώσκειν.</w:t>
      </w:r>
    </w:p>
    <w:p>
      <w:r>
        <w:rPr>
          <w:rFonts w:ascii="Courier New" w:hAnsi="Courier New"/>
          <w:color w:val="555555"/>
          <w:sz w:val="20"/>
        </w:rPr>
        <w:t>[1 . 3]</w:t>
      </w:r>
    </w:p>
    <w:p>
      <w:r>
        <w:rPr>
          <w:rFonts w:ascii="Gentium Plus" w:hAnsi="Gentium Plus"/>
          <w:sz w:val="24"/>
        </w:rPr>
        <w:t>Εἰς δὲ τὴν περὶ τούτων διήγησιν, χρεία τῆς τῶν προειρημένων μνήμης· ἵνα καὶ τὴν αἰτίαν τῆς ἐν σώματι φανερώσεως τοῦ τοσούτου καὶ τηλικούτου πατρικοῦ Λόγου γνῶναι δυνηθῇς, καὶ μὴ νομίσῃς ὅτι</w:t>
      </w:r>
    </w:p>
    <w:p>
      <w:r>
        <w:rPr>
          <w:rFonts w:ascii="Courier New" w:hAnsi="Courier New"/>
          <w:color w:val="555555"/>
          <w:sz w:val="20"/>
        </w:rPr>
        <w:t>[5]</w:t>
      </w:r>
    </w:p>
    <w:p>
      <w:r>
        <w:rPr>
          <w:rFonts w:ascii="Gentium Plus" w:hAnsi="Gentium Plus"/>
          <w:sz w:val="24"/>
        </w:rPr>
        <w:t>φύσεως ἀκολουθίᾳ σῶμα πεφόρεκεν ὁ Σωτήρ· ἀλλ’ ὅτι ἀσώματος ὢν τῇ φύσει, καὶ Λόγος ὑπάρχων, ὅμως κατὰ φιλανθρωπίαν καὶ ἀγαθότητα τοῦ ἑαυτοῦ Πατρός, διὰ τὴν ἡμῶν σωτηρίαν, ἐν ἀνθρωπίνῳ σώματι ἡμῖν πεφανέρω‐ ται.</w:t>
      </w:r>
    </w:p>
    <w:p>
      <w:r>
        <w:rPr>
          <w:rFonts w:ascii="Courier New" w:hAnsi="Courier New"/>
          <w:color w:val="555555"/>
          <w:sz w:val="20"/>
        </w:rPr>
        <w:t>[1 . 4]</w:t>
      </w:r>
    </w:p>
    <w:p>
      <w:r>
        <w:rPr>
          <w:rFonts w:ascii="Gentium Plus" w:hAnsi="Gentium Plus"/>
          <w:sz w:val="24"/>
        </w:rPr>
        <w:t>Πρέπει δὲ ποιουμένους ἡμᾶς τὴν περὶ τούτου διήγησιν, πρότερον περὶ τῆς τῶν ὅλων κτίσεως καὶ τοῦ ταύτης Δημιουργοῦ Θεοῦ εἰπεῖν, ἵνα οὕτως καὶ τὴν ταύ‐ της ἀνακαίνισιν ὑπὸ τοῦ κατὰ τὴν ἀρχὴν αὐτὴν δημι‐</w:t>
      </w:r>
    </w:p>
    <w:p>
      <w:r>
        <w:rPr>
          <w:rFonts w:ascii="Courier New" w:hAnsi="Courier New"/>
          <w:color w:val="555555"/>
          <w:sz w:val="20"/>
        </w:rPr>
        <w:t>[5]</w:t>
      </w:r>
    </w:p>
    <w:p>
      <w:r>
        <w:rPr>
          <w:rFonts w:ascii="Gentium Plus" w:hAnsi="Gentium Plus"/>
          <w:sz w:val="24"/>
        </w:rPr>
        <w:t>ουργήσαντος Λόγου γεγενῆσθαι ἀξίως ἄν τις θεωρήσειεν· οὐδὲν γὰρ ἐναντίον φανήσεται, εἰ δι’ οὗ ταύτην ἐδημιούρ‐ γησεν ὁ Πατήρ, ἐν αὐτῷ καὶ τὴν ταύτης σωτηρίαν εἰργάσατο.</w:t>
      </w:r>
    </w:p>
    <w:p>
      <w:r>
        <w:rPr>
          <w:rFonts w:ascii="Courier New" w:hAnsi="Courier New"/>
          <w:color w:val="555555"/>
          <w:sz w:val="20"/>
        </w:rPr>
        <w:t>[2 . 1]</w:t>
      </w:r>
    </w:p>
    <w:p>
      <w:r>
        <w:rPr>
          <w:rFonts w:ascii="Gentium Plus" w:hAnsi="Gentium Plus"/>
          <w:sz w:val="24"/>
        </w:rPr>
        <w:t>Τὴν δημιουργίαν τοῦ κόσμου καὶ τὴν τῶν πάντων κτίσιν πολλοὶ διαφόρως ἐξειλήφασι, καὶ ὡς ἕκαστος ἠθέλησεν, οὕτως καὶ ὡρίσατο. Οἱ μὲν γὰρ αὐτομάτως, καὶ ὡς ἔτυχε, τὰ πάντα γεγενῆσθαι λέγουσιν, ὡς οἱ Ἐπικούρειοι,</w:t>
      </w:r>
    </w:p>
    <w:p>
      <w:r>
        <w:rPr>
          <w:rFonts w:ascii="Courier New" w:hAnsi="Courier New"/>
          <w:color w:val="555555"/>
          <w:sz w:val="20"/>
        </w:rPr>
        <w:t>[5]</w:t>
      </w:r>
    </w:p>
    <w:p>
      <w:r>
        <w:rPr>
          <w:rFonts w:ascii="Gentium Plus" w:hAnsi="Gentium Plus"/>
          <w:sz w:val="24"/>
        </w:rPr>
        <w:t>οἳ καὶ τὴν τῶν ὅλων πρόνοιαν καθ’ ἑαυτῶν οὐκ εἶναι μυθολογοῦντες, ἄντικρυς παρὰ τὰ ἐναργῆ καὶ φαινόμενα λέγοντες.</w:t>
      </w:r>
    </w:p>
    <w:p>
      <w:r>
        <w:rPr>
          <w:rFonts w:ascii="Courier New" w:hAnsi="Courier New"/>
          <w:color w:val="555555"/>
          <w:sz w:val="20"/>
        </w:rPr>
        <w:t>[2 . 2]</w:t>
      </w:r>
    </w:p>
    <w:p>
      <w:r>
        <w:rPr>
          <w:rFonts w:ascii="Gentium Plus" w:hAnsi="Gentium Plus"/>
          <w:sz w:val="24"/>
        </w:rPr>
        <w:t>Εἰ γὰρ αὐτομάτως τὰ πάντα χωρὶς προνοίας κατ’ αὐτοὺς γέγονεν, ἔδει τὰ πάντα ἁπλῶς γεγενῆσθαι καὶ ὅμοια εἶναι καὶ μὴ διάφορα. Ὡς γὰρ ἐπὶ σώματος ἑνὸς ἔδει τὰ πάντα εἶναι ἥλιον ἢ σελήνην, καὶ ἐπὶ τῶν</w:t>
      </w:r>
    </w:p>
    <w:p>
      <w:r>
        <w:rPr>
          <w:rFonts w:ascii="Courier New" w:hAnsi="Courier New"/>
          <w:color w:val="555555"/>
          <w:sz w:val="20"/>
        </w:rPr>
        <w:t>[5]</w:t>
      </w:r>
    </w:p>
    <w:p>
      <w:r>
        <w:rPr>
          <w:rFonts w:ascii="Gentium Plus" w:hAnsi="Gentium Plus"/>
          <w:sz w:val="24"/>
        </w:rPr>
        <w:t>ἀνθρώπων ἔδει τὸ ὅλον εἶναι χεῖρα, ἢ ὀφθαλμόν, ἢ πόδα. Νῦν δὲ οὐκ ἔστι μὲν οὕτως· ὁρῶμεν δὲ τὸ μέν, ἥλιον· τὸ δέ, σελήνην· τὸ δέ, γῆν· καὶ πάλιν ἐπὶ τῶν ἀνθρωπίνων σωμάτων, τὸ μέν, πόδα· τὸ δέ, χεῖρα· τὸ δέ, κεφαλήν. Ἡ δὲ τοιαύτη διάταξις οὐκ αὐτομάτως αὐτὰ γεγενῆ‐</w:t>
      </w:r>
    </w:p>
    <w:p>
      <w:r>
        <w:rPr>
          <w:rFonts w:ascii="Courier New" w:hAnsi="Courier New"/>
          <w:color w:val="555555"/>
          <w:sz w:val="20"/>
        </w:rPr>
        <w:t>[10]</w:t>
      </w:r>
    </w:p>
    <w:p>
      <w:r>
        <w:rPr>
          <w:rFonts w:ascii="Gentium Plus" w:hAnsi="Gentium Plus"/>
          <w:sz w:val="24"/>
        </w:rPr>
        <w:t>σθαι γνωρίζει, ἀλλ’ αἰτίαν τούτων προηγεῖσθαι δείκνυσιν· ἀφ’ ἧς καὶ τὸν διαταξάμενον καὶ πάντα ποιήσαντα Θεὸν ἔστι νοεῖν.</w:t>
      </w:r>
    </w:p>
    <w:p>
      <w:r>
        <w:rPr>
          <w:rFonts w:ascii="Courier New" w:hAnsi="Courier New"/>
          <w:color w:val="555555"/>
          <w:sz w:val="20"/>
        </w:rPr>
        <w:t>[2 . 3]</w:t>
      </w:r>
    </w:p>
    <w:p>
      <w:r>
        <w:rPr>
          <w:rFonts w:ascii="Gentium Plus" w:hAnsi="Gentium Plus"/>
          <w:sz w:val="24"/>
        </w:rPr>
        <w:t>Ἄλλοι δέ, ἐν οἷς ἐστι καὶ ὁ μέγας παρ’ Ἕλλησι Πλάτων, ἐκ προϋποκειμένης καὶ ἀγενήτου ὕλης πεποιη‐ κέναι τὸν Θεὸν τὰ ὅλα διηγοῦνται· μὴ ἂν γὰρ δύνα‐</w:t>
      </w:r>
    </w:p>
    <w:p>
      <w:r>
        <w:rPr>
          <w:rFonts w:ascii="Courier New" w:hAnsi="Courier New"/>
          <w:color w:val="555555"/>
          <w:sz w:val="20"/>
        </w:rPr>
        <w:t>[5]</w:t>
      </w:r>
    </w:p>
    <w:p>
      <w:r>
        <w:rPr>
          <w:rFonts w:ascii="Gentium Plus" w:hAnsi="Gentium Plus"/>
          <w:sz w:val="24"/>
        </w:rPr>
        <w:t>ὥσπερ καὶ τῷ τέκτονι προϋποκεῖσθαι δεῖ τὸ ξύλον, ἵνα καὶ ἐργάσασθαι δυνηθῇ.</w:t>
      </w:r>
    </w:p>
    <w:p>
      <w:r>
        <w:rPr>
          <w:rFonts w:ascii="Courier New" w:hAnsi="Courier New"/>
          <w:color w:val="555555"/>
          <w:sz w:val="20"/>
        </w:rPr>
        <w:t>[2 . 4]</w:t>
      </w:r>
    </w:p>
    <w:p>
      <w:r>
        <w:rPr>
          <w:rFonts w:ascii="Gentium Plus" w:hAnsi="Gentium Plus"/>
          <w:sz w:val="24"/>
        </w:rPr>
        <w:t>Οὐκ ἴσασι δὲ τοῦτο λέγοντες ὅτι ἀσθένειαν περιτιθέασι τῷ Θεῷ· εἰ γὰρ οὐκ ἔστι τῆς ὕλης αὐτὸς αἴτιος, ἀλλ’ ὅλως ἐξ ὑποκειμένης ὕλης ποιεῖ τὰ ὄντα, ἀσθενὴς εὑρίσκεται, μὴ δυνάμενος ἄνευ τῆς ὕλης</w:t>
      </w:r>
    </w:p>
    <w:p>
      <w:r>
        <w:rPr>
          <w:rFonts w:ascii="Courier New" w:hAnsi="Courier New"/>
          <w:color w:val="555555"/>
          <w:sz w:val="20"/>
        </w:rPr>
        <w:t>[5]</w:t>
      </w:r>
    </w:p>
    <w:p>
      <w:r>
        <w:rPr>
          <w:rFonts w:ascii="Gentium Plus" w:hAnsi="Gentium Plus"/>
          <w:sz w:val="24"/>
        </w:rPr>
        <w:t>ἐργάσασθαί τι τῶν γενομένων· ὥσπερ ἀμέλει καὶ τοῦ τέκτονος ἀσθένειά ἐστι τὸ μὴ δύνασθαι χωρὶς τῶν ξύλων ἐργάσασθαί τι τῶν ἀναγκαίων. Καὶ καθ’ ὑπόθεσιν γάρ, εἰ μὴ ἦν ἡ ὕλη, οὐκ ἂν εἰργάσατό τι ὁ Θεός. Καὶ πῶς ἔτι ποιητὴς καὶ δημιουργὸς ἂν λεχθείη ἐξ ἑτέρου τὸ ποιεῖν</w:t>
      </w:r>
    </w:p>
    <w:p>
      <w:r>
        <w:rPr>
          <w:rFonts w:ascii="Courier New" w:hAnsi="Courier New"/>
          <w:color w:val="555555"/>
          <w:sz w:val="20"/>
        </w:rPr>
        <w:t>[10]</w:t>
      </w:r>
    </w:p>
    <w:p>
      <w:r>
        <w:rPr>
          <w:rFonts w:ascii="Gentium Plus" w:hAnsi="Gentium Plus"/>
          <w:sz w:val="24"/>
        </w:rPr>
        <w:t>ἐσχηκώς, λέγω δὴ ἐκ τῆς ὕλης; Ἔσται δέ, εἰ οὕτως ἔχει, κατ’ αὐτοὺς ὁ Θεὸς τεχνίτης μόνον καὶ οὐ κτίστης εἰς τὸ εἶναι, εἴ γε τὴν ὑποκειμένην ὕλην ἐργάζεται, τῆς δὲ ὕλης οὐκ ἔστιν αὐτὸς αἴτιος. Καθόλου γὰρ οὐδὲ κτίστης ἂν λεχθείη, εἴ γε μὴ κτίζει τὴν ὕλην, ἐξ ἧς καὶ τὰ</w:t>
      </w:r>
    </w:p>
    <w:p>
      <w:r>
        <w:rPr>
          <w:rFonts w:ascii="Courier New" w:hAnsi="Courier New"/>
          <w:color w:val="555555"/>
          <w:sz w:val="20"/>
        </w:rPr>
        <w:t>[15]</w:t>
      </w:r>
    </w:p>
    <w:p>
      <w:r>
        <w:rPr>
          <w:rFonts w:ascii="Gentium Plus" w:hAnsi="Gentium Plus"/>
          <w:sz w:val="24"/>
        </w:rPr>
        <w:t>κτισθέντα γέγονεν.</w:t>
      </w:r>
    </w:p>
    <w:p>
      <w:r>
        <w:rPr>
          <w:rFonts w:ascii="Courier New" w:hAnsi="Courier New"/>
          <w:color w:val="555555"/>
          <w:sz w:val="20"/>
        </w:rPr>
        <w:t>[2 . 5]</w:t>
      </w:r>
    </w:p>
    <w:p>
      <w:r>
        <w:rPr>
          <w:rFonts w:ascii="Gentium Plus" w:hAnsi="Gentium Plus"/>
          <w:sz w:val="24"/>
        </w:rPr>
        <w:t>Οἱ δὲ ἀπὸ τῶν αἱρέσεων ἄλλον ἑαυτοῖς ἀναπλάττονται δημιουργὸν τῶν πάντων παρὰ τὸν Πατέρα τοῦ Κυρίου ἡμῶν Ἰησοῦ Χριστοῦ, τυφλώττοντες μέγα καὶ περὶ ἃ φθέγγονται.</w:t>
      </w:r>
    </w:p>
    <w:p>
      <w:r>
        <w:rPr>
          <w:rFonts w:ascii="Courier New" w:hAnsi="Courier New"/>
          <w:color w:val="555555"/>
          <w:sz w:val="20"/>
        </w:rPr>
        <w:t>[2 . 6]</w:t>
      </w:r>
    </w:p>
    <w:p>
      <w:r>
        <w:rPr>
          <w:rFonts w:ascii="Gentium Plus" w:hAnsi="Gentium Plus"/>
          <w:sz w:val="24"/>
        </w:rPr>
        <w:t>Τοῦ γὰρ Κυρίου λέ‐ γοντος πρὸς τοὺς Ἰουδαίους· «Οὐκ ἀνέγνωτε ὅτι ἀπ’ ἀρχῆς ὁ κτίσας ἄρσεν καὶ θῆλυ ἐποίησεν αὐτούς; καὶ</w:t>
      </w:r>
    </w:p>
    <w:p>
      <w:r>
        <w:rPr>
          <w:rFonts w:ascii="Courier New" w:hAnsi="Courier New"/>
          <w:color w:val="555555"/>
          <w:sz w:val="20"/>
        </w:rPr>
        <w:t>[5]</w:t>
      </w:r>
    </w:p>
    <w:p>
      <w:r>
        <w:rPr>
          <w:rFonts w:ascii="Gentium Plus" w:hAnsi="Gentium Plus"/>
          <w:sz w:val="24"/>
        </w:rPr>
        <w:t>καὶ τὴν μητέρα αὐτοῦ καὶ προσκολληθήσεται τῇ γυναικὶ αὐτοῦ· καὶ ἔσονται οἱ δύο εἰς σάρκα μίαν»· εἶτα σημαίνων τὸν κτίσαντά φησιν· «Ὃ οὖν ὁ Θεὸς συνέζευξεν, ἄνθρωπος μὴ χωριζέτω», —πῶς οὗτοι ξένην τοῦ Πατρὸς τὴν κτίσιν εἰσάγουσιν; εἰ δὲ κατὰ τὸν Ἰωάννην πάν‐</w:t>
      </w:r>
    </w:p>
    <w:p>
      <w:r>
        <w:rPr>
          <w:rFonts w:ascii="Courier New" w:hAnsi="Courier New"/>
          <w:color w:val="555555"/>
          <w:sz w:val="20"/>
        </w:rPr>
        <w:t>[10]</w:t>
      </w:r>
    </w:p>
    <w:p>
      <w:r>
        <w:rPr>
          <w:rFonts w:ascii="Gentium Plus" w:hAnsi="Gentium Plus"/>
          <w:sz w:val="24"/>
        </w:rPr>
        <w:t>τα περιλαβόντα καὶ λέγοντα «πάντα δι’ αὐτοῦ ἐγένετο, καὶ χωρὶς αὐτοῦ ἐγένετο οὐδὲ ἕν», πῶς ἂν ἄλλος εἴη ὁ δημιουργός, παρὰ τὸν Πατέρα τοῦ Χριστοῦ;</w:t>
      </w:r>
    </w:p>
    <w:p>
      <w:r>
        <w:rPr>
          <w:rFonts w:ascii="Courier New" w:hAnsi="Courier New"/>
          <w:color w:val="555555"/>
          <w:sz w:val="20"/>
        </w:rPr>
        <w:t>[3 . 1]</w:t>
      </w:r>
    </w:p>
    <w:p>
      <w:r>
        <w:rPr>
          <w:rFonts w:ascii="Gentium Plus" w:hAnsi="Gentium Plus"/>
          <w:sz w:val="24"/>
        </w:rPr>
        <w:t>Ταῦτα μὲν οὗτοι μυθολογοῦσιν. Ἡ δὲ ἔνθεος διδασκαλία καὶ ἡ κατὰ Χριστὸν πίστις τὴν μὲν τούτων ματαιολογίαν ὡς ἀθεότητα διαβάλλει. Οὔτε γὰρ αὐτομάτως, διὰ τὸ μὴ ἀπρονόητα εἶναι, οὔτε ἐκ προϋποκειμένης ὕλης,</w:t>
      </w:r>
    </w:p>
    <w:p>
      <w:r>
        <w:rPr>
          <w:rFonts w:ascii="Courier New" w:hAnsi="Courier New"/>
          <w:color w:val="555555"/>
          <w:sz w:val="20"/>
        </w:rPr>
        <w:t>[5]</w:t>
      </w:r>
    </w:p>
    <w:p>
      <w:r>
        <w:rPr>
          <w:rFonts w:ascii="Gentium Plus" w:hAnsi="Gentium Plus"/>
          <w:sz w:val="24"/>
        </w:rPr>
        <w:t>διὰ τὸ μὴ ἀσθενῆ εἶναι τὸν Θεόν· ἀλλ’ ἐξ οὐκ ὄντων καὶ μηδαμῆ μηδαμῶς ὑπάρχοντα τὰ ὅλα εἰς τὸ εἶναι πεποιη‐ κέναι τὸν Θεὸν διὰ τοῦ Λόγου οἶδεν, ᾗ φησὶ διὰ μὲν Μωϋσέως· «Ἐν ἀρχῇ ἐποίησεν ὁ Θεὸς τὸν οὐρανὸν καὶ τὴν γῆν»· διὰ δὲ τῆς ὠφελιμωτάτης βίβλου τοῦ</w:t>
      </w:r>
    </w:p>
    <w:p>
      <w:r>
        <w:rPr>
          <w:rFonts w:ascii="Courier New" w:hAnsi="Courier New"/>
          <w:color w:val="555555"/>
          <w:sz w:val="20"/>
        </w:rPr>
        <w:t>[10]</w:t>
      </w:r>
    </w:p>
    <w:p>
      <w:r>
        <w:rPr>
          <w:rFonts w:ascii="Gentium Plus" w:hAnsi="Gentium Plus"/>
          <w:sz w:val="24"/>
        </w:rPr>
        <w:t>Ποιμένος· «Πρῶτον πάντων πίστευσον, ὅτι εἷς ἐστὶν ὁ Θεός, ὁ τὰ πάντα κτίσας καὶ καταρτίσας, καὶ ποιήσας ἐκ τοῦ μὴ ὄντος εἰς τὸ εἶναι.»</w:t>
      </w:r>
    </w:p>
    <w:p>
      <w:r>
        <w:rPr>
          <w:rFonts w:ascii="Courier New" w:hAnsi="Courier New"/>
          <w:color w:val="555555"/>
          <w:sz w:val="20"/>
        </w:rPr>
        <w:t>[3 . 2]</w:t>
      </w:r>
    </w:p>
    <w:p>
      <w:r>
        <w:rPr>
          <w:rFonts w:ascii="Gentium Plus" w:hAnsi="Gentium Plus"/>
          <w:sz w:val="24"/>
        </w:rPr>
        <w:t>Ὅπερ καὶ ὁ Παῦλος</w:t>
      </w:r>
    </w:p>
    <w:p>
      <w:r>
        <w:rPr>
          <w:rFonts w:ascii="Courier New" w:hAnsi="Courier New"/>
          <w:color w:val="555555"/>
          <w:sz w:val="20"/>
        </w:rPr>
        <w:t>[3 . 3]</w:t>
      </w:r>
    </w:p>
    <w:p>
      <w:r>
        <w:rPr>
          <w:rFonts w:ascii="Gentium Plus" w:hAnsi="Gentium Plus"/>
          <w:sz w:val="24"/>
        </w:rPr>
        <w:t>Ὁ Θεὸς γὰρ ἀγαθός ἐστι, μᾶλλον δὲ πηγὴ τῆς ἀγαθότητος ὑπάρχει· ἀγαθῷ δὲ περὶ οὐδενὸς ἂν γένοιτο φθόνος· ὅθεν οὐδενὶ τοῦ εἶναι φθονήσας, ἐξ οὐκ ὄντων τὰ πάντα πεποίηκε διὰ τοῦ ἰδίου Λόγου τοῦ Κυρίου</w:t>
      </w:r>
    </w:p>
    <w:p>
      <w:r>
        <w:rPr>
          <w:rFonts w:ascii="Courier New" w:hAnsi="Courier New"/>
          <w:color w:val="555555"/>
          <w:sz w:val="20"/>
        </w:rPr>
        <w:t>[5]</w:t>
      </w:r>
    </w:p>
    <w:p>
      <w:r>
        <w:rPr>
          <w:rFonts w:ascii="Gentium Plus" w:hAnsi="Gentium Plus"/>
          <w:sz w:val="24"/>
        </w:rPr>
        <w:t>ἡμῶν Ἰησοῦ Χριστοῦ· ἐν οἷς πρὸ πάντων τῶν ἐπὶ γῆς τὸ ἀνθρώπων γένος ἐλεήσας, καὶ θεωρήσας ὡς οὐχ ἱκανὸν εἴη κατὰ τὸν τῆς ἰδίας γενέσεως λόγον διαμένειν ἀεί, πλέον τι χαριζόμενος αὐτοῖς, οὐχ ἁπλῶς, ὥσπερ πάντα τὰ ἐπὶ γῆς ἄλογα ζῷα, ἔκτισε τοὺς ἀνθρώπους, ἀλλὰ</w:t>
      </w:r>
    </w:p>
    <w:p>
      <w:r>
        <w:rPr>
          <w:rFonts w:ascii="Courier New" w:hAnsi="Courier New"/>
          <w:color w:val="555555"/>
          <w:sz w:val="20"/>
        </w:rPr>
        <w:t>[10]</w:t>
      </w:r>
    </w:p>
    <w:p>
      <w:r>
        <w:rPr>
          <w:rFonts w:ascii="Gentium Plus" w:hAnsi="Gentium Plus"/>
          <w:sz w:val="24"/>
        </w:rPr>
        <w:t>κατὰ τὴν ἑαυτοῦ εἰκόνα ἐποίησεν αὐτούς, μεταδοὺς αὐτοῖς καὶ τῆς τοῦ ἰδίου Λόγου δυνάμεως, ἵνα ὥσπερ σκιάς τινας ἔχοντες τοῦ Λόγου καὶ γενόμενοι λογικοὶ διαμένειν ἐν μακαριότητι δυνηθῶσι, ζῶντες τὸν ἀληθινὸν καὶ ὄντως τῶν ἁγίων ἐν παραδείσῳ βίον.</w:t>
      </w:r>
    </w:p>
    <w:p>
      <w:r>
        <w:rPr>
          <w:rFonts w:ascii="Courier New" w:hAnsi="Courier New"/>
          <w:color w:val="555555"/>
          <w:sz w:val="20"/>
        </w:rPr>
        <w:t>[3 . 4]</w:t>
      </w:r>
    </w:p>
    <w:p>
      <w:r>
        <w:rPr>
          <w:rFonts w:ascii="Gentium Plus" w:hAnsi="Gentium Plus"/>
          <w:sz w:val="24"/>
        </w:rPr>
        <w:t>Εἰδὼς δὲ πάλιν τὴν ἀνθρώπων εἰς ἀμφότερα νεύειν δυναμένην προαίρεσιν, προλαβὼν ἠσφαλίσατο νόμῳ καὶ τόπῳ τὴν δοθεῖσαν αὐτοῖς χάριν. Εἰς τὸν ἑαυτοῦ γὰρ παράδεισον αὐτοὺς</w:t>
      </w:r>
    </w:p>
    <w:p>
      <w:r>
        <w:rPr>
          <w:rFonts w:ascii="Courier New" w:hAnsi="Courier New"/>
          <w:color w:val="555555"/>
          <w:sz w:val="20"/>
        </w:rPr>
        <w:t>[5]</w:t>
      </w:r>
    </w:p>
    <w:p>
      <w:r>
        <w:rPr>
          <w:rFonts w:ascii="Gentium Plus" w:hAnsi="Gentium Plus"/>
          <w:sz w:val="24"/>
        </w:rPr>
        <w:t>εἰσαγαγών, ἔδωκεν αὐτοῖς νόμον· ἵνα εἰ μὲν φυλάξαιεν τὴν χάριν καὶ μένοιεν καλοί, ἔχωσι τὴν ἐν παραδείσῳ ἄλυπον καὶ ἀνώδυνον καὶ ἀμέριμνον ζωήν, πρὸς τῷ καὶ τῆς ἐν οὐρανοῖς ἀφθαρσίας αὐτοὺς τὴν ἐπαγγελίαν ἔχειν· εἰ δὲ παραβαῖεν καὶ στραφέντες γένοιντο φαῦλοι, γινώσκοιεν</w:t>
      </w:r>
    </w:p>
    <w:p>
      <w:r>
        <w:rPr>
          <w:rFonts w:ascii="Courier New" w:hAnsi="Courier New"/>
          <w:color w:val="555555"/>
          <w:sz w:val="20"/>
        </w:rPr>
        <w:t>[10]</w:t>
      </w:r>
    </w:p>
    <w:p>
      <w:r>
        <w:rPr>
          <w:rFonts w:ascii="Gentium Plus" w:hAnsi="Gentium Plus"/>
          <w:sz w:val="24"/>
        </w:rPr>
        <w:t>ἑαυτοὺς τὴν ἐν θανάτῳ κατὰ φύσιν φθορὰν ὑπομένειν, καὶ μηκέτι μὲν ἐν παραδείσῳ ζῆν, ἔξω δὲ τούτου λοιπὸν ἀποθνῄσκοντας μένειν ἐν τῷ θανάτῳ καὶ ἐν τῇ φθορᾷ.</w:t>
      </w:r>
    </w:p>
    <w:p>
      <w:r>
        <w:rPr>
          <w:rFonts w:ascii="Courier New" w:hAnsi="Courier New"/>
          <w:color w:val="555555"/>
          <w:sz w:val="20"/>
        </w:rPr>
        <w:t>[3 . 5]</w:t>
      </w:r>
    </w:p>
    <w:p>
      <w:r>
        <w:rPr>
          <w:rFonts w:ascii="Gentium Plus" w:hAnsi="Gentium Plus"/>
          <w:sz w:val="24"/>
        </w:rPr>
        <w:t>Τοῦτο δὲ καὶ ἡ θεία γραφὴ προσημαίνει λέγουσα ἐκ προσώπου τοῦ Θεοῦ· «Ἀπὸ παντὸς ξύλου τοῦ ἐν τῷ παραδείσῳ βρώσει φαγῇ· ἀπὸ δὲ τοῦ ξύλου τοῦ γινώσκειν καλὸν καὶ πονηρὸν οὐ φάγεσθε ἀπ’ αὐτοῦ· ᾗ δ’ ἂν ἡμέρᾳ</w:t>
      </w:r>
    </w:p>
    <w:p>
      <w:r>
        <w:rPr>
          <w:rFonts w:ascii="Courier New" w:hAnsi="Courier New"/>
          <w:color w:val="555555"/>
          <w:sz w:val="20"/>
        </w:rPr>
        <w:t>[5]</w:t>
      </w:r>
    </w:p>
    <w:p>
      <w:r>
        <w:rPr>
          <w:rFonts w:ascii="Gentium Plus" w:hAnsi="Gentium Plus"/>
          <w:sz w:val="24"/>
        </w:rPr>
        <w:t>φάγησθε, θανάτῳ ἀποθανεῖσθε.» Τὸ δὲ θανάτῳ ἀπο‐ θανεῖσθε, τί ἂν ἄλλο εἴη ἢ τὸ μὴ μόνον ἀποθνῄσκειν, ἀλλὰ καὶ ἐν τῇ τοῦ θανάτου φθορᾷ διαμένειν;</w:t>
      </w:r>
    </w:p>
    <w:p>
      <w:r>
        <w:rPr>
          <w:rFonts w:ascii="Courier New" w:hAnsi="Courier New"/>
          <w:color w:val="555555"/>
          <w:sz w:val="20"/>
        </w:rPr>
        <w:t>[4 . 1]</w:t>
      </w:r>
    </w:p>
    <w:p>
      <w:r>
        <w:rPr>
          <w:rFonts w:ascii="Gentium Plus" w:hAnsi="Gentium Plus"/>
          <w:sz w:val="24"/>
        </w:rPr>
        <w:t>Ἴσως θαυμάζεις τί δήποτε περὶ τῆς ἐναν‐</w:t>
      </w:r>
    </w:p>
    <w:p>
      <w:r>
        <w:rPr>
          <w:rFonts w:ascii="Courier New" w:hAnsi="Courier New"/>
          <w:color w:val="555555"/>
          <w:sz w:val="20"/>
        </w:rPr>
        <w:t>[4 . 2]</w:t>
      </w:r>
    </w:p>
    <w:p>
      <w:r>
        <w:rPr>
          <w:rFonts w:ascii="Gentium Plus" w:hAnsi="Gentium Plus"/>
          <w:sz w:val="24"/>
        </w:rPr>
        <w:t>Ἀνάγκη γὰρ ἡμᾶς λέγοντας περὶ τῆς εἰς ἡμᾶς ἐπιφανείας τοῦ Σωτῆρος, λέγειν καὶ περὶ τῆς τῶν ἀνθρώπων ἀρχῆς, ἵνα γινώσκῃς ὅτι ἡ ἡμῶν αἰτία ἐκείνῳ γέγονε πρόφασις τῆς καθ‐</w:t>
      </w:r>
    </w:p>
    <w:p>
      <w:r>
        <w:rPr>
          <w:rFonts w:ascii="Courier New" w:hAnsi="Courier New"/>
          <w:color w:val="555555"/>
          <w:sz w:val="20"/>
        </w:rPr>
        <w:t>[5]</w:t>
      </w:r>
    </w:p>
    <w:p>
      <w:r>
        <w:rPr>
          <w:rFonts w:ascii="Gentium Plus" w:hAnsi="Gentium Plus"/>
          <w:sz w:val="24"/>
        </w:rPr>
        <w:t>όδου, καὶ ἡ ἡμῶν παράβασις τοῦ Λόγου τὴν φιλανθρωπίαν ἐξεκαλέσατο, ὥστε καὶ εἰς ἡμᾶς φθάσαι καὶ φανῆναι τὸν Κύριον ἐν ἀνθρώποις.</w:t>
      </w:r>
    </w:p>
    <w:p>
      <w:r>
        <w:rPr>
          <w:rFonts w:ascii="Courier New" w:hAnsi="Courier New"/>
          <w:color w:val="555555"/>
          <w:sz w:val="20"/>
        </w:rPr>
        <w:t>[4 . 3]</w:t>
      </w:r>
    </w:p>
    <w:p>
      <w:r>
        <w:rPr>
          <w:rFonts w:ascii="Gentium Plus" w:hAnsi="Gentium Plus"/>
          <w:sz w:val="24"/>
        </w:rPr>
        <w:t>Τῆς γὰρ ἐκείνου ἐνσωματώσεως ἡμεῖς γεγόναμεν ὑπόθεσις, καὶ διὰ τὴν ἡμῶν σωτηρίαν ἐφιλανθρωπεύσατο καὶ ἐν ἀνθρωπίνῳ γενέσθαι καὶ φανῆναι σώματι.</w:t>
      </w:r>
    </w:p>
    <w:p>
      <w:r>
        <w:rPr>
          <w:rFonts w:ascii="Courier New" w:hAnsi="Courier New"/>
          <w:color w:val="555555"/>
          <w:sz w:val="20"/>
        </w:rPr>
        <w:t>[4 . 4]</w:t>
      </w:r>
    </w:p>
    <w:p>
      <w:r>
        <w:rPr>
          <w:rFonts w:ascii="Gentium Plus" w:hAnsi="Gentium Plus"/>
          <w:sz w:val="24"/>
        </w:rPr>
        <w:t>Οὕτως μὲν οὖν ὁ Θεὸς τὸν ἄνθρωπον πεποίηκε, καὶ μένειν ἠθέλησεν ἐν ἀφθαρσίᾳ· ἄνθρωποι δὲ κατολιγωρή‐ σαντες καὶ ἀποστραφέντες τὴν πρὸς τὸν Θεὸν κατανόησιν, λογισάμενοι δὲ καὶ ἐπινοήσαντες ἑαυτοῖς τὴν κακίαν,</w:t>
      </w:r>
    </w:p>
    <w:p>
      <w:r>
        <w:rPr>
          <w:rFonts w:ascii="Courier New" w:hAnsi="Courier New"/>
          <w:color w:val="555555"/>
          <w:sz w:val="20"/>
        </w:rPr>
        <w:t>[5]</w:t>
      </w:r>
    </w:p>
    <w:p>
      <w:r>
        <w:rPr>
          <w:rFonts w:ascii="Gentium Plus" w:hAnsi="Gentium Plus"/>
          <w:sz w:val="24"/>
        </w:rPr>
        <w:t>ὥσπερ ἐν τοῖς πρώτοις ἐλέχθη, ἔσχον τὴν προαπειληθεῖσαν τοῦ θανάτου κατάκρισιν, καὶ λοιπὸν οὐκ ἔτι ὡς γεγόνασι διέμενον· ἀλλ’ ὡς ἐλογίζοντο διεφθείροντο· καὶ ὁ θάνατος αὐτῶν ἐκράτει βασιλεύων. Ἡ γὰρ παράβασις τῆς ἐντολῆς εἰς τὸ κατὰ φύσιν αὐτοὺς ἐπέστρεφεν, ἵνα, ὥσπερ οὐκ</w:t>
      </w:r>
    </w:p>
    <w:p>
      <w:r>
        <w:rPr>
          <w:rFonts w:ascii="Courier New" w:hAnsi="Courier New"/>
          <w:color w:val="555555"/>
          <w:sz w:val="20"/>
        </w:rPr>
        <w:t>[10]</w:t>
      </w:r>
    </w:p>
    <w:p>
      <w:r>
        <w:rPr>
          <w:rFonts w:ascii="Gentium Plus" w:hAnsi="Gentium Plus"/>
          <w:sz w:val="24"/>
        </w:rPr>
        <w:t>ὄντες γεγόνασιν, οὕτως καὶ τὴν εἰς τὸ μὴ εἶναι φθορὰν ὑπομείνωσι τῷ χρόνῳ εἰκότως.</w:t>
      </w:r>
    </w:p>
    <w:p>
      <w:r>
        <w:rPr>
          <w:rFonts w:ascii="Courier New" w:hAnsi="Courier New"/>
          <w:color w:val="555555"/>
          <w:sz w:val="20"/>
        </w:rPr>
        <w:t>[4 . 5]</w:t>
      </w:r>
    </w:p>
    <w:p>
      <w:r>
        <w:rPr>
          <w:rFonts w:ascii="Gentium Plus" w:hAnsi="Gentium Plus"/>
          <w:sz w:val="24"/>
        </w:rPr>
        <w:t>Εἰ γὰρ φύσιν ἔχοντες τὸ</w:t>
      </w:r>
    </w:p>
    <w:p>
      <w:r>
        <w:rPr>
          <w:rFonts w:ascii="Courier New" w:hAnsi="Courier New"/>
          <w:color w:val="555555"/>
          <w:sz w:val="20"/>
        </w:rPr>
        <w:t>[5]</w:t>
      </w:r>
    </w:p>
    <w:p>
      <w:r>
        <w:rPr>
          <w:rFonts w:ascii="Gentium Plus" w:hAnsi="Gentium Plus"/>
          <w:sz w:val="24"/>
        </w:rPr>
        <w:t>ἀποστραφέντας, οὐκ ὄντα γάρ ἐστι τὰ κακά, ὄντα δὲ τὰ καλά, ἐπειδήπερ ἀπὸ τοῦ ὄντος Θεοῦ γεγόνασι, κενωθῆναι καὶ τοῦ εἶναι ἀεί. Τοῦτο δέ ἐστι τὸ διαλυθέντας μένειν ἐν τῷ θανάτῳ καὶ τῇ φθορᾷ.</w:t>
      </w:r>
    </w:p>
    <w:p>
      <w:r>
        <w:rPr>
          <w:rFonts w:ascii="Courier New" w:hAnsi="Courier New"/>
          <w:color w:val="555555"/>
          <w:sz w:val="20"/>
        </w:rPr>
        <w:t>[4 . 6]</w:t>
      </w:r>
    </w:p>
    <w:p>
      <w:r>
        <w:rPr>
          <w:rFonts w:ascii="Gentium Plus" w:hAnsi="Gentium Plus"/>
          <w:sz w:val="24"/>
        </w:rPr>
        <w:t>Ἔστι μὲν γὰρ κατὰ φύσιν ἄνθρωπος θνητός, ἅτε δὴ ἐξ οὐκ ὄντων γεγονώς. Διὰ δὲ τὴν πρὸς τὸν ὄντα ὁμοιότητα, ἣν εἰ ἐφύλαττε διὰ τῆς πρὸς αὐτὸν κατανοήσεως, ἤμβλυνεν ἂν τὴν κατὰ</w:t>
      </w:r>
    </w:p>
    <w:p>
      <w:r>
        <w:rPr>
          <w:rFonts w:ascii="Courier New" w:hAnsi="Courier New"/>
          <w:color w:val="555555"/>
          <w:sz w:val="20"/>
        </w:rPr>
        <w:t>[5]</w:t>
      </w:r>
    </w:p>
    <w:p>
      <w:r>
        <w:rPr>
          <w:rFonts w:ascii="Gentium Plus" w:hAnsi="Gentium Plus"/>
          <w:sz w:val="24"/>
        </w:rPr>
        <w:t>φύσιν φθοράν, καὶ ἔμεινεν ἄφθαρτος· καθάπερ ἡ σοφία φησίν· «Προσοχὴ νόμων, βεβαίωσις ἀφθαρσίας»· ἄφθαρ‐ τος δὲ ὤν, ἔζη λοιπὸν ὡς Θεός, ὥς που καὶ ἡ θεία γραφὴ τοῦτο σημαίνει λέγουσα· «Ἐγὼ εἶπα θεοί ἐστε, καὶ υἱοὶ ὑψίστου πάντες· ὑμεῖς δὲ ὡς ἄνθρωποι ἀποθνῄσκετε,</w:t>
      </w:r>
    </w:p>
    <w:p>
      <w:r>
        <w:rPr>
          <w:rFonts w:ascii="Courier New" w:hAnsi="Courier New"/>
          <w:color w:val="555555"/>
          <w:sz w:val="20"/>
        </w:rPr>
        <w:t>[10]</w:t>
      </w:r>
    </w:p>
    <w:p>
      <w:r>
        <w:rPr>
          <w:rFonts w:ascii="Gentium Plus" w:hAnsi="Gentium Plus"/>
          <w:sz w:val="24"/>
        </w:rPr>
        <w:t>καὶ ὡς εἷς τῶν ἀρχόντων πίπτετε.»</w:t>
      </w:r>
    </w:p>
    <w:p>
      <w:r>
        <w:rPr>
          <w:rFonts w:ascii="Courier New" w:hAnsi="Courier New"/>
          <w:color w:val="555555"/>
          <w:sz w:val="20"/>
        </w:rPr>
        <w:t>[5 . 1]</w:t>
      </w:r>
    </w:p>
    <w:p>
      <w:r>
        <w:rPr>
          <w:rFonts w:ascii="Gentium Plus" w:hAnsi="Gentium Plus"/>
          <w:sz w:val="24"/>
        </w:rPr>
        <w:t>Ὁ μὲν γὰρ Θεὸς οὐ μόνον ἐξ οὐκ ὄντων ἡμᾶς πεποίηκεν, ἀλλὰ καὶ τὸ κατὰ Θεὸν ζῆν ἡμῖν ἐχαρίσατο τῇ τοῦ Λόγου χάριτι. Οἱ δὲ ἄνθρωποι, ἀποστραφέντες τὰ αἰώνια, καὶ συμβουλίᾳ τοῦ διαβόλου εἰς τὰ τῆς φθορᾶς</w:t>
      </w:r>
    </w:p>
    <w:p>
      <w:r>
        <w:rPr>
          <w:rFonts w:ascii="Courier New" w:hAnsi="Courier New"/>
          <w:color w:val="555555"/>
          <w:sz w:val="20"/>
        </w:rPr>
        <w:t>[5]</w:t>
      </w:r>
    </w:p>
    <w:p>
      <w:r>
        <w:rPr>
          <w:rFonts w:ascii="Gentium Plus" w:hAnsi="Gentium Plus"/>
          <w:sz w:val="24"/>
        </w:rPr>
        <w:t>ἐπιστραφέντες, ἑαυτοῖς αἴτιοι τῆς ἐν τῷ θανάτῳ φθορᾶς γεγόνασιν, ὄντες μὲν ὡς προεῖπον κατὰ φύσιν φθαρτοί, χάριτι δὲ τῆς τοῦ Λόγου μετουσίας τοῦ κατὰ φύσιν ἐκφυγόντες, εἰ μεμενήκεισαν καλοί.</w:t>
      </w:r>
    </w:p>
    <w:p>
      <w:r>
        <w:rPr>
          <w:rFonts w:ascii="Courier New" w:hAnsi="Courier New"/>
          <w:color w:val="555555"/>
          <w:sz w:val="20"/>
        </w:rPr>
        <w:t>[5 . 2]</w:t>
      </w:r>
    </w:p>
    <w:p>
      <w:r>
        <w:rPr>
          <w:rFonts w:ascii="Gentium Plus" w:hAnsi="Gentium Plus"/>
          <w:sz w:val="24"/>
        </w:rPr>
        <w:t>Διὰ γὰρ τὸν συνόντα τούτοις Λόγον, καὶ ἡ κατὰ φύσιν φθορὰ τούτων οὐκ ἤγγιζε, καθὼς καὶ ἡ σοφία φησίν· «Ὁ Θεὸς ἔκτισε τὸν ἄνθρωπον ἐπὶ ἀφθαρσίᾳ, καὶ εἰκόνα τῆς ἰδίας ἀϊδιότητος· φθόνῳ δὲ</w:t>
      </w:r>
    </w:p>
    <w:p>
      <w:r>
        <w:rPr>
          <w:rFonts w:ascii="Courier New" w:hAnsi="Courier New"/>
          <w:color w:val="555555"/>
          <w:sz w:val="20"/>
        </w:rPr>
        <w:t>[5]</w:t>
      </w:r>
    </w:p>
    <w:p>
      <w:r>
        <w:rPr>
          <w:rFonts w:ascii="Gentium Plus" w:hAnsi="Gentium Plus"/>
          <w:sz w:val="24"/>
        </w:rPr>
        <w:t>διαβόλου θάνατος εἰσῆλθεν εἰς τὸν κόσμον»· τούτου δὲ γενομένου οἱ μὲν ἄνθρωποι ἀπέθνῃσκον, ἡ δὲ φθορὰ λοιπὸν κατ’ αὐτῶν ἤκμαζε, καὶ πλεῖον τοῦ κατὰ φύσιν ἰσχύουσα καθ’ ὅλου τοῦ γένους, ὅσῳ καὶ τὴν ἀπειλὴν τοῦ θείου διὰ τὴν παράβασιν τῆς ἐντολῆς κατ’ αὐτῶν προειλήφει.</w:t>
      </w:r>
    </w:p>
    <w:p>
      <w:r>
        <w:rPr>
          <w:rFonts w:ascii="Courier New" w:hAnsi="Courier New"/>
          <w:color w:val="555555"/>
          <w:sz w:val="20"/>
        </w:rPr>
        <w:t>[5 . 3]</w:t>
      </w:r>
    </w:p>
    <w:p>
      <w:r>
        <w:rPr>
          <w:rFonts w:ascii="Gentium Plus" w:hAnsi="Gentium Plus"/>
          <w:sz w:val="24"/>
        </w:rPr>
        <w:t>Καὶ γὰρ καὶ ἐν τοῖς πλημμελήμασιν οἱ ἄνθρωποι οὐκ ἄχρις ὅρων ὡρισμένων εἱστήκεισαν, ἀλλὰ κατ’ ὀλίγον ἐπεκτεινόμενοι λοιπὸν καὶ εἰς ἄμετρον ἐληλύθασιν, ἐξ ἀρχῆς μὲν εὑρεταὶ τῆς κακίας γενόμενοι, καὶ καθ’ ἑαυτῶν τὸν</w:t>
      </w:r>
    </w:p>
    <w:p>
      <w:r>
        <w:rPr>
          <w:rFonts w:ascii="Courier New" w:hAnsi="Courier New"/>
          <w:color w:val="555555"/>
          <w:sz w:val="20"/>
        </w:rPr>
        <w:t>[5]</w:t>
      </w:r>
    </w:p>
    <w:p>
      <w:r>
        <w:rPr>
          <w:rFonts w:ascii="Gentium Plus" w:hAnsi="Gentium Plus"/>
          <w:sz w:val="24"/>
        </w:rPr>
        <w:t>θάνατον προκαλεσάμενοι καὶ τὴν φθοράν· ὕστερον δὲ εἰς ἀδικίαν ἐκτραπέντες καὶ παρανομίαν πᾶσαν ὑπερβαλόντες, καὶ μὴ ἑνὶ κακῷ ἱστάμενοι, ἀλλὰ πάντα καινὰ καινοῖς ἐπινοοῦντες, ἀκόρεστοι περὶ τὸ ἁμαρτάνειν γεγόνασι.</w:t>
      </w:r>
    </w:p>
    <w:p>
      <w:r>
        <w:rPr>
          <w:rFonts w:ascii="Courier New" w:hAnsi="Courier New"/>
          <w:color w:val="555555"/>
          <w:sz w:val="20"/>
        </w:rPr>
        <w:t>[5 . 4]</w:t>
      </w:r>
    </w:p>
    <w:p>
      <w:r>
        <w:rPr>
          <w:rFonts w:ascii="Gentium Plus" w:hAnsi="Gentium Plus"/>
          <w:sz w:val="24"/>
        </w:rPr>
        <w:t>Μοιχεῖαι μὲν γὰρ ἦσαν καὶ κλοπαὶ πανταχοῦ, φόνων δὲ καὶ ἁρπαγῶν πλήρης ἦν ἡ σύμπασα γῆ. Καὶ νόμου μὲν οὐκ ἦν φροντὶς περὶ φθορᾶς καὶ ἀδικίας· πάντα δὲ τὰ κακὰ καθ’ ἕνα καὶ κοινῇ παρὰ πᾶσιν ἐπράττετο. Πόλεις μὲν</w:t>
      </w:r>
    </w:p>
    <w:p>
      <w:r>
        <w:rPr>
          <w:rFonts w:ascii="Courier New" w:hAnsi="Courier New"/>
          <w:color w:val="555555"/>
          <w:sz w:val="20"/>
        </w:rPr>
        <w:t>[5]</w:t>
      </w:r>
    </w:p>
    <w:p>
      <w:r>
        <w:rPr>
          <w:rFonts w:ascii="Gentium Plus" w:hAnsi="Gentium Plus"/>
          <w:sz w:val="24"/>
        </w:rPr>
        <w:t>κατὰ πόλεων ἐπολέμουν, καὶ ἔθνη κατὰ ἐθνῶν ἠγείρετο·</w:t>
      </w:r>
    </w:p>
    <w:p>
      <w:r>
        <w:rPr>
          <w:rFonts w:ascii="Courier New" w:hAnsi="Courier New"/>
          <w:color w:val="555555"/>
          <w:sz w:val="20"/>
        </w:rPr>
        <w:t>[5 . 5]</w:t>
      </w:r>
    </w:p>
    <w:p>
      <w:r>
        <w:rPr>
          <w:rFonts w:ascii="Gentium Plus" w:hAnsi="Gentium Plus"/>
          <w:sz w:val="24"/>
        </w:rPr>
        <w:t>Οὐκ ἦν δὲ τούτων μακρὰν οὐδὲ τὰ παρὰ φύσιν, ἀλλ’ ὡς εἶπεν ὁ τοῦ Χριστοῦ μάρτυς Ἀπόστολος· «Αἵ τε γὰρ θήλειαι αὐτῶν μετήλ‐ λαξαν τὴν φυσικὴν χρῆσιν εἰς τὴν παρὰ φύσιν· ὁμοίως δὲ</w:t>
      </w:r>
    </w:p>
    <w:p>
      <w:r>
        <w:rPr>
          <w:rFonts w:ascii="Courier New" w:hAnsi="Courier New"/>
          <w:color w:val="555555"/>
          <w:sz w:val="20"/>
        </w:rPr>
        <w:t>[5]</w:t>
      </w:r>
    </w:p>
    <w:p>
      <w:r>
        <w:rPr>
          <w:rFonts w:ascii="Gentium Plus" w:hAnsi="Gentium Plus"/>
          <w:sz w:val="24"/>
        </w:rPr>
        <w:t>καὶ οἱ ἄρρενες, ἀφέντες τὴν φυσικὴν χρῆσιν τῆς θηλείας, ἐξεκαύθησαν ἐν τῇ ὀρέξει αὐτῶν εἰς ἀλλήλους, ἄρρενες ἐν ἄρσεσι τὴν ἀσχημοσύνην κατεργαζόμενοι, καὶ τὴν ἀντιμισ‐ θίαν ἣν ἔδει τῆς πλάνης αὐτῶν ἐν ἑαυτοῖς ἀπολαμβάνοντες.»</w:t>
      </w:r>
    </w:p>
    <w:p>
      <w:r>
        <w:rPr>
          <w:rFonts w:ascii="Courier New" w:hAnsi="Courier New"/>
          <w:color w:val="555555"/>
          <w:sz w:val="20"/>
        </w:rPr>
        <w:t>[6 . 1]</w:t>
      </w:r>
    </w:p>
    <w:p>
      <w:r>
        <w:rPr>
          <w:rFonts w:ascii="Gentium Plus" w:hAnsi="Gentium Plus"/>
          <w:sz w:val="24"/>
        </w:rPr>
        <w:t>Διὰ δὴ ταῦτα πλεῖον τοῦ θανάτου κρατήσαντος, καὶ τῆς φθορᾶς παραμενούσης κατὰ τῶν ἀνθρώπων, τὸ μὲν τῶν ἀνθρώπων γένος ἐφθείρετο, ὁ δὲ λογικὸς καὶ κατ’ εἰκόνα γενόμενος ἄνθρωπος ἠφανίζετο· καὶ τὸ ὑπὸ τοῦ</w:t>
      </w:r>
    </w:p>
    <w:p>
      <w:r>
        <w:rPr>
          <w:rFonts w:ascii="Courier New" w:hAnsi="Courier New"/>
          <w:color w:val="555555"/>
          <w:sz w:val="20"/>
        </w:rPr>
        <w:t>[5]</w:t>
      </w:r>
    </w:p>
    <w:p>
      <w:r>
        <w:rPr>
          <w:rFonts w:ascii="Gentium Plus" w:hAnsi="Gentium Plus"/>
          <w:sz w:val="24"/>
        </w:rPr>
        <w:t>Θεοῦ γενόμενον ἔργον παραπώλλυτο.</w:t>
      </w:r>
    </w:p>
    <w:p>
      <w:r>
        <w:rPr>
          <w:rFonts w:ascii="Courier New" w:hAnsi="Courier New"/>
          <w:color w:val="555555"/>
          <w:sz w:val="20"/>
        </w:rPr>
        <w:t>[6 . 2]</w:t>
      </w:r>
    </w:p>
    <w:p>
      <w:r>
        <w:rPr>
          <w:rFonts w:ascii="Gentium Plus" w:hAnsi="Gentium Plus"/>
          <w:sz w:val="24"/>
        </w:rPr>
        <w:t>Καὶ γὰρ καὶ ὁ θάνατος, ὡς προεῖπον, νόμῳ λοιπὸν ἴσχυε καθ’ ἡμῶν· καὶ οὐχ οἷόν τε ἦν τὸν νόμον ἐκφυγεῖν, διὰ τὸ ὑπὸ Θεοῦ τεθεῖσθαι τοῦτον τῆς παραβάσεως χάριν· καὶ ἦν ἄτοπον</w:t>
      </w:r>
    </w:p>
    <w:p>
      <w:r>
        <w:rPr>
          <w:rFonts w:ascii="Courier New" w:hAnsi="Courier New"/>
          <w:color w:val="555555"/>
          <w:sz w:val="20"/>
        </w:rPr>
        <w:t>[5]</w:t>
      </w:r>
    </w:p>
    <w:p>
      <w:r>
        <w:rPr>
          <w:rFonts w:ascii="Gentium Plus" w:hAnsi="Gentium Plus"/>
          <w:sz w:val="24"/>
        </w:rPr>
        <w:t>ὁμοῦ καὶ ἀπρεπὲς τὸ γινόμενον ἀληθῶς.</w:t>
      </w:r>
    </w:p>
    <w:p>
      <w:r>
        <w:rPr>
          <w:rFonts w:ascii="Courier New" w:hAnsi="Courier New"/>
          <w:color w:val="555555"/>
          <w:sz w:val="20"/>
        </w:rPr>
        <w:t>[6 . 3]</w:t>
      </w:r>
    </w:p>
    <w:p>
      <w:r>
        <w:rPr>
          <w:rFonts w:ascii="Gentium Plus" w:hAnsi="Gentium Plus"/>
          <w:sz w:val="24"/>
        </w:rPr>
        <w:t>Ἄτοπον μὲν γὰρ ἦν εἰπόντα τὸν Θεὸν ψεύσασθαι, ὥστε νομοθετήσαντος αὐτοῦ θανάτῳ ἀποθνῄσκειν τὸν ἄνθρωπον, εἰ παραβαίη</w:t>
      </w:r>
    </w:p>
    <w:p>
      <w:r>
        <w:rPr>
          <w:rFonts w:ascii="Courier New" w:hAnsi="Courier New"/>
          <w:color w:val="555555"/>
          <w:sz w:val="20"/>
        </w:rPr>
        <w:t>[5]</w:t>
      </w:r>
    </w:p>
    <w:p>
      <w:r>
        <w:rPr>
          <w:rFonts w:ascii="Gentium Plus" w:hAnsi="Gentium Plus"/>
          <w:sz w:val="24"/>
        </w:rPr>
        <w:t>λύεσθαι τὸν τούτου λόγον. Οὐκ ἀληθὴς γὰρ ἦν ὁ Θεός, εἰ εἰπόντος αὐτοῦ ἀποθνῄσκειν ἡμᾶς, μὴ ἀπέθνῃσκεν ὁ ἄνθρω‐ πος.</w:t>
      </w:r>
    </w:p>
    <w:p>
      <w:r>
        <w:rPr>
          <w:rFonts w:ascii="Courier New" w:hAnsi="Courier New"/>
          <w:color w:val="555555"/>
          <w:sz w:val="20"/>
        </w:rPr>
        <w:t>[6 . 4]</w:t>
      </w:r>
    </w:p>
    <w:p>
      <w:r>
        <w:rPr>
          <w:rFonts w:ascii="Gentium Plus" w:hAnsi="Gentium Plus"/>
          <w:sz w:val="24"/>
        </w:rPr>
        <w:t>Ἀπρεπὲς δὲ ἦν πάλιν τὰ ἅπαξ γενόμενα λογικὰ καὶ τοῦ Λόγου αὐτοῦ μετασχόντα παραπόλλυσθαι, καὶ πάλιν εἰς τὸ μὴ εἶναι διὰ τῆς φθορᾶς ἐπιστρέφειν.</w:t>
      </w:r>
    </w:p>
    <w:p>
      <w:r>
        <w:rPr>
          <w:rFonts w:ascii="Courier New" w:hAnsi="Courier New"/>
          <w:color w:val="555555"/>
          <w:sz w:val="20"/>
        </w:rPr>
        <w:t>[6 . 5]</w:t>
      </w:r>
    </w:p>
    <w:p>
      <w:r>
        <w:rPr>
          <w:rFonts w:ascii="Gentium Plus" w:hAnsi="Gentium Plus"/>
          <w:sz w:val="24"/>
        </w:rPr>
        <w:t>Οὐκ ἄξιον γὰρ ἦν τῆς ἀγαθότητος τοῦ Θεοῦ τὰ ὑπ’ αὐτοῦ γενόμενα διαφθείρεσθαι, διὰ τὴν παρὰ τοῦ διαβόλου γενομένην τοῖς ἀνθρώποις ἀπάτην.</w:t>
      </w:r>
    </w:p>
    <w:p>
      <w:r>
        <w:rPr>
          <w:rFonts w:ascii="Courier New" w:hAnsi="Courier New"/>
          <w:color w:val="555555"/>
          <w:sz w:val="20"/>
        </w:rPr>
        <w:t>[6 . 6]</w:t>
      </w:r>
    </w:p>
    <w:p>
      <w:r>
        <w:rPr>
          <w:rFonts w:ascii="Gentium Plus" w:hAnsi="Gentium Plus"/>
          <w:sz w:val="24"/>
        </w:rPr>
        <w:t>Ἄλλως τε καὶ τῶν ἀπρεπεστάτων ἦν τὴν τοῦ Θεοῦ τέχνην ἐν τοῖς ἀνθρώποις ἀφανίζεσθαι ἢ διὰ τὴν αὐτῶν ἀμέλειαν, ἢ διὰ τὴν τῶν δαιμόνων ἀπάτην.</w:t>
      </w:r>
    </w:p>
    <w:p>
      <w:r>
        <w:rPr>
          <w:rFonts w:ascii="Courier New" w:hAnsi="Courier New"/>
          <w:color w:val="555555"/>
          <w:sz w:val="20"/>
        </w:rPr>
        <w:t>[6 . 7]</w:t>
      </w:r>
    </w:p>
    <w:p>
      <w:r>
        <w:rPr>
          <w:rFonts w:ascii="Gentium Plus" w:hAnsi="Gentium Plus"/>
          <w:sz w:val="24"/>
        </w:rPr>
        <w:t>Φθειρομένων τοίνυν τῶν λογικῶν καὶ παραπολλυμένων τῶν τοιούτων ἔργων, τί τὸν Θεὸν ἔδει ποιεῖν ἀγαθὸν ὄντα; ἀφεῖναι τὴν φθορὰν κατ’ αὐτῶν ἰσχύειν, καὶ τὸν θάνατον αὐτῶν κρατεῖν; καὶ τίς ἡ χρεία τοῦ καὶ ἐξ ἀρχῆς αὐτὰ</w:t>
      </w:r>
    </w:p>
    <w:p>
      <w:r>
        <w:rPr>
          <w:rFonts w:ascii="Courier New" w:hAnsi="Courier New"/>
          <w:color w:val="555555"/>
          <w:sz w:val="20"/>
        </w:rPr>
        <w:t>[5]</w:t>
      </w:r>
    </w:p>
    <w:p>
      <w:r>
        <w:rPr>
          <w:rFonts w:ascii="Gentium Plus" w:hAnsi="Gentium Plus"/>
          <w:sz w:val="24"/>
        </w:rPr>
        <w:t>γενέσθαι; ἔδει γὰρ μὴ γενέσθαι, ἢ γενόμενα παραμεληθῆ‐ ναι καὶ ἀπολέσθαι.</w:t>
      </w:r>
    </w:p>
    <w:p>
      <w:r>
        <w:rPr>
          <w:rFonts w:ascii="Courier New" w:hAnsi="Courier New"/>
          <w:color w:val="555555"/>
          <w:sz w:val="20"/>
        </w:rPr>
        <w:t>[6 . 8]</w:t>
      </w:r>
    </w:p>
    <w:p>
      <w:r>
        <w:rPr>
          <w:rFonts w:ascii="Gentium Plus" w:hAnsi="Gentium Plus"/>
          <w:sz w:val="24"/>
        </w:rPr>
        <w:t>Ἀσθένεια γὰρ μᾶλλον καὶ οὐκ ἀγαθότης ἐκ τῆς ἀμελείας γινώσκεται τοῦ Θεοῦ, εἰ ποιήσας παρορᾷ φθαρῆναι τὸ ἑαυτοῦ ἔργον, ἤπερ εἰ μὴ πεποιήκει κατὰ τὴν ἀρχὴν τὸν ἄνθρωπον.</w:t>
      </w:r>
    </w:p>
    <w:p>
      <w:r>
        <w:rPr>
          <w:rFonts w:ascii="Courier New" w:hAnsi="Courier New"/>
          <w:color w:val="555555"/>
          <w:sz w:val="20"/>
        </w:rPr>
        <w:t>[6 . 9]</w:t>
      </w:r>
    </w:p>
    <w:p>
      <w:r>
        <w:rPr>
          <w:rFonts w:ascii="Gentium Plus" w:hAnsi="Gentium Plus"/>
          <w:sz w:val="24"/>
        </w:rPr>
        <w:t>Μὴ ποιήσαντος μὲν γὰρ οὐκ ἦν ὁ λογιζόμενος τὴν ἀσθένειαν, ποιήσαντος δὲ καὶ εἰς τὸ εἶναι κτίσαντος, ἀτοπώτατον ἦν ἀπόλλυσθαι τὰ ἔργα, καὶ μάλιστα ἐπ’ ὄψει τοῦ πεποιηκότος.</w:t>
      </w:r>
    </w:p>
    <w:p>
      <w:r>
        <w:rPr>
          <w:rFonts w:ascii="Courier New" w:hAnsi="Courier New"/>
          <w:color w:val="555555"/>
          <w:sz w:val="20"/>
        </w:rPr>
        <w:t>[6 . 10]</w:t>
      </w:r>
    </w:p>
    <w:p>
      <w:r>
        <w:rPr>
          <w:rFonts w:ascii="Gentium Plus" w:hAnsi="Gentium Plus"/>
          <w:sz w:val="24"/>
        </w:rPr>
        <w:t>Οὐκοῦν ἔδει τοὺς ἀνθρώπους μὴ ἀφιέναι φέρεσθαι τῇ φθορᾷ, διὰ τὸ</w:t>
      </w:r>
    </w:p>
    <w:p>
      <w:r>
        <w:rPr>
          <w:rFonts w:ascii="Courier New" w:hAnsi="Courier New"/>
          <w:color w:val="555555"/>
          <w:sz w:val="20"/>
        </w:rPr>
        <w:t>[7 . 1]</w:t>
      </w:r>
    </w:p>
    <w:p>
      <w:r>
        <w:rPr>
          <w:rFonts w:ascii="Gentium Plus" w:hAnsi="Gentium Plus"/>
          <w:sz w:val="24"/>
        </w:rPr>
        <w:t>Ἀλλ’ ὥσπερ ἔδει τοῦτο γενέσθαι, οὕτως καὶ ἐκ τῶν ἐναντίων πάλιν ἀντίκειται τὸ πρὸς τὸν Θεὸν εὔλογον, ὥστε ἀληθῆ φανῆναι τὸν Θεὸν ἐν τῇ περὶ τοῦ θανάτου νομοθεσίᾳ· ἄτοπον γὰρ ἦν διὰ τὴν ἡμῶν ὠφέλειαν καὶ</w:t>
      </w:r>
    </w:p>
    <w:p>
      <w:r>
        <w:rPr>
          <w:rFonts w:ascii="Courier New" w:hAnsi="Courier New"/>
          <w:color w:val="555555"/>
          <w:sz w:val="20"/>
        </w:rPr>
        <w:t>[5]</w:t>
      </w:r>
    </w:p>
    <w:p>
      <w:r>
        <w:rPr>
          <w:rFonts w:ascii="Gentium Plus" w:hAnsi="Gentium Plus"/>
          <w:sz w:val="24"/>
        </w:rPr>
        <w:t>διαμονὴν ψεύστην φανῆναι τὸν τῆς ἀληθείας πατέρα Θεόν.</w:t>
      </w:r>
    </w:p>
    <w:p>
      <w:r>
        <w:rPr>
          <w:rFonts w:ascii="Courier New" w:hAnsi="Courier New"/>
          <w:color w:val="555555"/>
          <w:sz w:val="20"/>
        </w:rPr>
        <w:t>[7 . 2]</w:t>
      </w:r>
    </w:p>
    <w:p>
      <w:r>
        <w:rPr>
          <w:rFonts w:ascii="Gentium Plus" w:hAnsi="Gentium Plus"/>
          <w:sz w:val="24"/>
        </w:rPr>
        <w:t>Τί οὖν ἔδει καὶ περὶ τούτου γενέσθαι ἢ ποιῆσαι τὸν Θεόν; μετάνοιαν ἐπὶ τῇ παραβάσει τοὺς ἀνθρώπους ἀπαιτῆσαι; τοῦτο γὰρ ἄν τις ἄξιον φήσειε Θεοῦ, λέγων ὅτι ὥσπερ ἐκ τῆς παραβάσεως εἰς φθορὰν γεγόνασιν, οὕτως ἐκ τῆς μετανοίας</w:t>
      </w:r>
    </w:p>
    <w:p>
      <w:r>
        <w:rPr>
          <w:rFonts w:ascii="Courier New" w:hAnsi="Courier New"/>
          <w:color w:val="555555"/>
          <w:sz w:val="20"/>
        </w:rPr>
        <w:t>[5]</w:t>
      </w:r>
    </w:p>
    <w:p>
      <w:r>
        <w:rPr>
          <w:rFonts w:ascii="Gentium Plus" w:hAnsi="Gentium Plus"/>
          <w:sz w:val="24"/>
        </w:rPr>
        <w:t>γένοιντο πάλιν ἂν εἰς ἀφθαρσίαν.</w:t>
      </w:r>
    </w:p>
    <w:p>
      <w:r>
        <w:rPr>
          <w:rFonts w:ascii="Courier New" w:hAnsi="Courier New"/>
          <w:color w:val="555555"/>
          <w:sz w:val="20"/>
        </w:rPr>
        <w:t>[7 . 3]</w:t>
      </w:r>
    </w:p>
    <w:p>
      <w:r>
        <w:rPr>
          <w:rFonts w:ascii="Gentium Plus" w:hAnsi="Gentium Plus"/>
          <w:sz w:val="24"/>
        </w:rPr>
        <w:t>Ἀλλ’ ἡ μετάνοια οὔτε τὸ εὔλογον τὸ πρὸς τὸν Θεὸν ἐφύλαττεν· ἔμενε γὰρ πάλιν οὐκ ἀληθής, μὴ κρατουμένων ἐν τῷ θανάτῳ τῶν ἀνθρώπων· οὔτε δὲ ἡ μετάνοια ἀπὸ τῶν κατὰ φύσιν ἀνακαλεῖται, ἀλλὰ</w:t>
      </w:r>
    </w:p>
    <w:p>
      <w:r>
        <w:rPr>
          <w:rFonts w:ascii="Courier New" w:hAnsi="Courier New"/>
          <w:color w:val="555555"/>
          <w:sz w:val="20"/>
        </w:rPr>
        <w:t>[5]</w:t>
      </w:r>
    </w:p>
    <w:p>
      <w:r>
        <w:rPr>
          <w:rFonts w:ascii="Gentium Plus" w:hAnsi="Gentium Plus"/>
          <w:sz w:val="24"/>
        </w:rPr>
        <w:t>μόνον παύει τῶν ἁμαρτημάτων.</w:t>
      </w:r>
    </w:p>
    <w:p>
      <w:r>
        <w:rPr>
          <w:rFonts w:ascii="Courier New" w:hAnsi="Courier New"/>
          <w:color w:val="555555"/>
          <w:sz w:val="20"/>
        </w:rPr>
        <w:t>[7 . 4]</w:t>
      </w:r>
    </w:p>
    <w:p>
      <w:r>
        <w:rPr>
          <w:rFonts w:ascii="Gentium Plus" w:hAnsi="Gentium Plus"/>
          <w:sz w:val="24"/>
        </w:rPr>
        <w:t>Εἰ μὲν οὖν μόνον ἦν πλημμέλημα καὶ μὴ φθορᾶς ἐπακολούθησις, καλῶς ἂν ἦν ἡ μετάνοια. Εἰ δὲ ἅπαξ προλαβούσης τῆς παραβάσεως, εἰς τὴν κατὰ φύσιν φθορὰν ἐκρατοῦντο οἱ ἄνθρωποι, καὶ</w:t>
      </w:r>
    </w:p>
    <w:p>
      <w:r>
        <w:rPr>
          <w:rFonts w:ascii="Courier New" w:hAnsi="Courier New"/>
          <w:color w:val="555555"/>
          <w:sz w:val="20"/>
        </w:rPr>
        <w:t>[5]</w:t>
      </w:r>
    </w:p>
    <w:p>
      <w:r>
        <w:rPr>
          <w:rFonts w:ascii="Gentium Plus" w:hAnsi="Gentium Plus"/>
          <w:sz w:val="24"/>
        </w:rPr>
        <w:t>τὴν τοῦ κατ’ εἰκόνα χάριν ἀφαιρεθέντες ἦσαν, τί ἄλλο ἔδει γενέσθαι; ἢ τίνος ἦν χρεία πρὸς τὴν τοιαύτην χάριν καὶ ἀνάκλησιν, ἢ τοῦ καὶ κατὰ τὴν ἀρχὴν ἐκ τοῦ μὴ ὄντος πε‐ ποιηκότος τὰ ὅλα τοῦ Θεοῦ Λόγου;</w:t>
      </w:r>
    </w:p>
    <w:p>
      <w:r>
        <w:rPr>
          <w:rFonts w:ascii="Courier New" w:hAnsi="Courier New"/>
          <w:color w:val="555555"/>
          <w:sz w:val="20"/>
        </w:rPr>
        <w:t>[7 . 5]</w:t>
      </w:r>
    </w:p>
    <w:p>
      <w:r>
        <w:rPr>
          <w:rFonts w:ascii="Gentium Plus" w:hAnsi="Gentium Plus"/>
          <w:sz w:val="24"/>
        </w:rPr>
        <w:t>Αὐτοῦ γὰρ ἦν πάλιν καὶ τὸ φθαρτὸν εἰς ἀφθαρσίαν ἐνεγκεῖν, καὶ τὸ ὑπὲρ πάντων εὔλογον ἀποσῶσαι πρὸς τὸν Πατέρα. Λόγος γὰρ ὢν τοῦ Πατρὸς καὶ ὑπὲρ πάντας ὤν, ἀκολούθως καὶ ἀνακτίσαι</w:t>
      </w:r>
    </w:p>
    <w:p>
      <w:r>
        <w:rPr>
          <w:rFonts w:ascii="Courier New" w:hAnsi="Courier New"/>
          <w:color w:val="555555"/>
          <w:sz w:val="20"/>
        </w:rPr>
        <w:t>[5]</w:t>
      </w:r>
    </w:p>
    <w:p>
      <w:r>
        <w:rPr>
          <w:rFonts w:ascii="Gentium Plus" w:hAnsi="Gentium Plus"/>
          <w:sz w:val="24"/>
        </w:rPr>
        <w:t>τὰ ὅλα μόνος ἦν δυνατὸς καὶ ὑπὲρ πάντων παθεῖν καὶ πρεσβεῦσαι περὶ πάντων ἱκανὸς πρὸς τὸν Πατέρα.</w:t>
      </w:r>
    </w:p>
    <w:p>
      <w:r>
        <w:rPr>
          <w:rFonts w:ascii="Courier New" w:hAnsi="Courier New"/>
          <w:color w:val="555555"/>
          <w:sz w:val="20"/>
        </w:rPr>
        <w:t>[8 . 1]</w:t>
      </w:r>
    </w:p>
    <w:p>
      <w:r>
        <w:rPr>
          <w:rFonts w:ascii="Gentium Plus" w:hAnsi="Gentium Plus"/>
          <w:sz w:val="24"/>
        </w:rPr>
        <w:t>Τούτου δὴ ἕνεκεν ὁ ἀσώματος καὶ ἄφθαρτος καὶ ἄϋλος τοῦ Θεοῦ Λόγος παραγίνεται εἰς τὴν ἡμετέραν χώραν, οὔτι γε μακρὰν ὢν πρότερον. Οὐδὲν γὰρ αὐτοῦ κενὸν ὑπολέλειπται τῆς κτίσεως μέρος· πάντα δὲ διὰ πάντων</w:t>
      </w:r>
    </w:p>
    <w:p>
      <w:r>
        <w:rPr>
          <w:rFonts w:ascii="Courier New" w:hAnsi="Courier New"/>
          <w:color w:val="555555"/>
          <w:sz w:val="20"/>
        </w:rPr>
        <w:t>[5]</w:t>
      </w:r>
    </w:p>
    <w:p>
      <w:r>
        <w:rPr>
          <w:rFonts w:ascii="Gentium Plus" w:hAnsi="Gentium Plus"/>
          <w:sz w:val="24"/>
        </w:rPr>
        <w:t>πεπλήρωκεν αὐτὸς συνὼν τῷ ἑαυτοῦ Πατρί. Ἀλλὰ παραγί‐ νεται συγκαταβαίνων τῇ εἰς ἡμᾶς αὐτοῦ φιλανθρωπίᾳ καὶ ἐπιφανείᾳ.</w:t>
      </w:r>
    </w:p>
    <w:p>
      <w:r>
        <w:rPr>
          <w:rFonts w:ascii="Courier New" w:hAnsi="Courier New"/>
          <w:color w:val="555555"/>
          <w:sz w:val="20"/>
        </w:rPr>
        <w:t>[8 . 2]</w:t>
      </w:r>
    </w:p>
    <w:p>
      <w:r>
        <w:rPr>
          <w:rFonts w:ascii="Gentium Plus" w:hAnsi="Gentium Plus"/>
          <w:sz w:val="24"/>
        </w:rPr>
        <w:t>Καὶ ἰδὼν τὸ λογικὸν ἀπολλύμενον γένος, καὶ τὸν θάνατον κατ’ αὐτῶν βασιλεύοντα τῇ φθορᾷ· ὁρῶν δὲ καὶ τὴν ἀπειλὴν τῆς παραβάσεως διακρατοῦσαν τὴν καθ’ ἡμῶν φθοράν· καὶ ὅτι ἄτοπον ἦν πρὸ τοῦ πληρωθῆναι τὸν</w:t>
      </w:r>
    </w:p>
    <w:p>
      <w:r>
        <w:rPr>
          <w:rFonts w:ascii="Courier New" w:hAnsi="Courier New"/>
          <w:color w:val="555555"/>
          <w:sz w:val="20"/>
        </w:rPr>
        <w:t>[5]</w:t>
      </w:r>
    </w:p>
    <w:p>
      <w:r>
        <w:rPr>
          <w:rFonts w:ascii="Gentium Plus" w:hAnsi="Gentium Plus"/>
          <w:sz w:val="24"/>
        </w:rPr>
        <w:t>νόμον λυθῆναι· ὁρῶν δὲ καὶ τὸ ἀπρεπὲς ἐν τῷ συμβεβηκότι, ὅτι ὧν αὐτὸς ἦν δημιουργός, ταῦτα παρηφανίζετο· ὁρῶν δὲ καὶ τὴν τῶν ἀνθρώπων ὑπερβάλλουσαν κακίαν, ὅτι κατ’ ὀλίγον καὶ ἀφόρητον αὐτὴν ηὔξησαν καθ’ ἑαυτῶν· ὁρῶν δὲ καὶ τὸ ὑπεύθυνον πάντων ἀνθρώπων πρὸς τὸν θάνατον,</w:t>
      </w:r>
    </w:p>
    <w:p>
      <w:r>
        <w:rPr>
          <w:rFonts w:ascii="Courier New" w:hAnsi="Courier New"/>
          <w:color w:val="555555"/>
          <w:sz w:val="20"/>
        </w:rPr>
        <w:t>[10]</w:t>
      </w:r>
    </w:p>
    <w:p>
      <w:r>
        <w:rPr>
          <w:rFonts w:ascii="Gentium Plus" w:hAnsi="Gentium Plus"/>
          <w:sz w:val="24"/>
        </w:rPr>
        <w:t>ἐλεήσας τὸ γένος ἡμῶν, καὶ τὴν ἀσθένειαν ἡμῶν οἰκτειρήσας, καὶ τῇ φθορᾷ ἡμῶν συγκαταβάς, καὶ τὴν τοῦ θανάτου κράτησιν οὐκ ἐνέγκας, ἵνα μὴ τὸ γενόμενον ἀπόληται καὶ εἰς ἀργὸν τοῦ Πατρὸς τὸ εἰς ἀνθρώπους ἔργον αὐτοῦ γένηται, λαμβάνει ἑαυτῷ σῶμα, καὶ τοῦτο οὐκ ἀλλότριον τοῦ</w:t>
      </w:r>
    </w:p>
    <w:p>
      <w:r>
        <w:rPr>
          <w:rFonts w:ascii="Courier New" w:hAnsi="Courier New"/>
          <w:color w:val="555555"/>
          <w:sz w:val="20"/>
        </w:rPr>
        <w:t>[15]</w:t>
      </w:r>
    </w:p>
    <w:p>
      <w:r>
        <w:rPr>
          <w:rFonts w:ascii="Gentium Plus" w:hAnsi="Gentium Plus"/>
          <w:sz w:val="24"/>
        </w:rPr>
        <w:t>ἡμετέρου.</w:t>
      </w:r>
    </w:p>
    <w:p>
      <w:r>
        <w:rPr>
          <w:rFonts w:ascii="Courier New" w:hAnsi="Courier New"/>
          <w:color w:val="555555"/>
          <w:sz w:val="20"/>
        </w:rPr>
        <w:t>[8 . 3]</w:t>
      </w:r>
    </w:p>
    <w:p>
      <w:r>
        <w:rPr>
          <w:rFonts w:ascii="Gentium Plus" w:hAnsi="Gentium Plus"/>
          <w:sz w:val="24"/>
        </w:rPr>
        <w:t>Οὐ γὰρ ἁπλῶς ἠθέλησεν ἐν σώματι γενέσθαι, οὐδὲ μόνον ἤθελε φανῆναι· ἐδύνατο γάρ, εἰ μόνον ἤθελε φανῆναι, καὶ δι’ ἑτέρου κρείττονος τὴν θεοφάνειαν αὐτοῦ ποιήσασθαι· ἀλλὰ λαμβάνει τὸ ἡμέτερον, καὶ τοῦτο οὐχ</w:t>
      </w:r>
    </w:p>
    <w:p>
      <w:r>
        <w:rPr>
          <w:rFonts w:ascii="Courier New" w:hAnsi="Courier New"/>
          <w:color w:val="555555"/>
          <w:sz w:val="20"/>
        </w:rPr>
        <w:t>[5]</w:t>
      </w:r>
    </w:p>
    <w:p>
      <w:r>
        <w:rPr>
          <w:rFonts w:ascii="Gentium Plus" w:hAnsi="Gentium Plus"/>
          <w:sz w:val="24"/>
        </w:rPr>
        <w:t>ἁπλῶς, ἀλλ’ ἐξ ἀχράντου καὶ ἀμιάντου ἀνδρὸς ἀπείρου</w:t>
      </w:r>
    </w:p>
    <w:p>
      <w:r>
        <w:rPr>
          <w:rFonts w:ascii="Courier New" w:hAnsi="Courier New"/>
          <w:color w:val="555555"/>
          <w:sz w:val="20"/>
        </w:rPr>
        <w:t>[10]</w:t>
      </w:r>
    </w:p>
    <w:p>
      <w:r>
        <w:rPr>
          <w:rFonts w:ascii="Gentium Plus" w:hAnsi="Gentium Plus"/>
          <w:sz w:val="24"/>
        </w:rPr>
        <w:t>ἐνοικῶν.</w:t>
      </w:r>
    </w:p>
    <w:p>
      <w:r>
        <w:rPr>
          <w:rFonts w:ascii="Courier New" w:hAnsi="Courier New"/>
          <w:color w:val="555555"/>
          <w:sz w:val="20"/>
        </w:rPr>
        <w:t>[8 . 4]</w:t>
      </w:r>
    </w:p>
    <w:p>
      <w:r>
        <w:rPr>
          <w:rFonts w:ascii="Gentium Plus" w:hAnsi="Gentium Plus"/>
          <w:sz w:val="24"/>
        </w:rPr>
        <w:t>Καὶ οὕτως ἀπὸ τῶν ἡμετέρων τὸ ὅμοιον λαβών, διὰ τὸ πάντας ὑπευθύνους εἶναι τῇ τοῦ θανάτου φθορᾷ, ἀντὶ πάντων αὐτὸ θανάτῳ παραδιδούς, προσῆγε τῷ Πατρί, καὶ τοῦτο φιλανθρώπως ποιῶν, ἵνα ὡς μὲν πάντων ἀποθανόν‐</w:t>
      </w:r>
    </w:p>
    <w:p>
      <w:r>
        <w:rPr>
          <w:rFonts w:ascii="Courier New" w:hAnsi="Courier New"/>
          <w:color w:val="555555"/>
          <w:sz w:val="20"/>
        </w:rPr>
        <w:t>[5]</w:t>
      </w:r>
    </w:p>
    <w:p>
      <w:r>
        <w:rPr>
          <w:rFonts w:ascii="Gentium Plus" w:hAnsi="Gentium Plus"/>
          <w:sz w:val="24"/>
        </w:rPr>
        <w:t>των ἐν αὐτῷ λυθῇ ὁ κατὰ τῆς φθορᾶς τῶν ἀνθρώπων νόμος (ἅτε δὴ πληρωθείσης τῆς ἐξουσίας ἐν τῷ κυριακῷ σώματι,</w:t>
      </w:r>
    </w:p>
    <w:p>
      <w:r>
        <w:rPr>
          <w:rFonts w:ascii="Courier New" w:hAnsi="Courier New"/>
          <w:color w:val="555555"/>
          <w:sz w:val="20"/>
        </w:rPr>
        <w:t>[10]</w:t>
      </w:r>
    </w:p>
    <w:p>
      <w:r>
        <w:rPr>
          <w:rFonts w:ascii="Gentium Plus" w:hAnsi="Gentium Plus"/>
          <w:sz w:val="24"/>
        </w:rPr>
        <w:t>θανάτου, τῇ τοῦ σώματος ἰδιοποιήσει, καὶ τῇ τῆς ἀναστά‐ σεως χάριτι, τὸν θάνατον ἀπ’ αὐτῶν ὡς καλάμην ἀπὸ πυρὸς ἐξαφανίζων.</w:t>
      </w:r>
    </w:p>
    <w:p>
      <w:r>
        <w:rPr>
          <w:rFonts w:ascii="Courier New" w:hAnsi="Courier New"/>
          <w:color w:val="555555"/>
          <w:sz w:val="20"/>
        </w:rPr>
        <w:t>[9 . 1]</w:t>
      </w:r>
    </w:p>
    <w:p>
      <w:r>
        <w:rPr>
          <w:rFonts w:ascii="Gentium Plus" w:hAnsi="Gentium Plus"/>
          <w:sz w:val="24"/>
        </w:rPr>
        <w:t>Συνιδὼν γὰρ ὁ Λόγος ὅτι ἄλλως οὐκ ἂν λυθείη τῶν ἀνθρώπων ἡ φθορὰ εἰ μὴ διὰ τοῦ πάντως ἀποθανεῖν, οὐχ οἷόν τε δὲ ἦν τὸν Λόγον ἀποθανεῖν ἀθάνατον ὄντα καὶ τοῦ Πατρὸς Υἱόν, τούτου ἕνεκεν τὸ δυνάμενον ἀποθανεῖν</w:t>
      </w:r>
    </w:p>
    <w:p>
      <w:r>
        <w:rPr>
          <w:rFonts w:ascii="Courier New" w:hAnsi="Courier New"/>
          <w:color w:val="555555"/>
          <w:sz w:val="20"/>
        </w:rPr>
        <w:t>[5]</w:t>
      </w:r>
    </w:p>
    <w:p>
      <w:r>
        <w:rPr>
          <w:rFonts w:ascii="Gentium Plus" w:hAnsi="Gentium Plus"/>
          <w:sz w:val="24"/>
        </w:rPr>
        <w:t>ἑαυτῷ λαμβάνει σῶμα, ἵνα τοῦτο τοῦ ἐπὶ πάντων Λόγου μεταλαβὸν ἀντὶ πάντων ἱκανὸν γένηται τῷ θανάτῳ, καὶ διὰ τὸν ἐνοικήσαντα Λόγον ἄφθαρτον διαμείνῃ, καὶ λοιπὸν ἀπὸ πάντων ἡ φθορὰ παύσηται τῇ τῆς ἀναστάσεως χάριτι. Ὅθεν ὡς ἱερεῖον καὶ θῦμα παντὸς ἐλεύθερον σπίλου, ὃ αὐτὸς</w:t>
      </w:r>
    </w:p>
    <w:p>
      <w:r>
        <w:rPr>
          <w:rFonts w:ascii="Courier New" w:hAnsi="Courier New"/>
          <w:color w:val="555555"/>
          <w:sz w:val="20"/>
        </w:rPr>
        <w:t>[10]</w:t>
      </w:r>
    </w:p>
    <w:p>
      <w:r>
        <w:rPr>
          <w:rFonts w:ascii="Gentium Plus" w:hAnsi="Gentium Plus"/>
          <w:sz w:val="24"/>
        </w:rPr>
        <w:t>ἑαυτῷ ἔλαβε σῶμα προσάγων εἰς θάνατον, ἀπὸ πάντων εὐθὺς τῶν ὁμοίων ἠφάνιζε τὸν θάνατον τῇ προσφορᾷ τοῦ καταλλήλου.</w:t>
      </w:r>
    </w:p>
    <w:p>
      <w:r>
        <w:rPr>
          <w:rFonts w:ascii="Courier New" w:hAnsi="Courier New"/>
          <w:color w:val="555555"/>
          <w:sz w:val="20"/>
        </w:rPr>
        <w:t>[9 . 2]</w:t>
      </w:r>
    </w:p>
    <w:p>
      <w:r>
        <w:rPr>
          <w:rFonts w:ascii="Gentium Plus" w:hAnsi="Gentium Plus"/>
          <w:sz w:val="24"/>
        </w:rPr>
        <w:t>Ὑπὲρ πάντας γὰρ ὢν ὁ Λόγος τοῦ Θεοῦ</w:t>
      </w:r>
    </w:p>
    <w:p>
      <w:r>
        <w:rPr>
          <w:rFonts w:ascii="Courier New" w:hAnsi="Courier New"/>
          <w:color w:val="555555"/>
          <w:sz w:val="20"/>
        </w:rPr>
        <w:t>[5]</w:t>
      </w:r>
    </w:p>
    <w:p>
      <w:r>
        <w:rPr>
          <w:rFonts w:ascii="Gentium Plus" w:hAnsi="Gentium Plus"/>
          <w:sz w:val="24"/>
        </w:rPr>
        <w:t>ἄφθαρτος τοῦ Θεοῦ Υἱὸς εἰκότως τοὺς πάντας ἐνέδυσεν ἀφθαρσίαν ἐν τῇ περὶ τῆς ἀναστάσεως ἐπαγγελίᾳ. Καὶ αὐτὴ γὰρ ἡ ἐν τῷ θανάτῳ φθορὰ κατὰ τῶν ἀνθρώπων οὐκέτι χώραν ἔχει διὰ τὸν ἐνοικήσαντα Λόγον ἐν τούτοις διὰ τοῦ ἑνὸς σώματος.</w:t>
      </w:r>
    </w:p>
    <w:p>
      <w:r>
        <w:rPr>
          <w:rFonts w:ascii="Courier New" w:hAnsi="Courier New"/>
          <w:color w:val="555555"/>
          <w:sz w:val="20"/>
        </w:rPr>
        <w:t>[9 . 3]</w:t>
      </w:r>
    </w:p>
    <w:p>
      <w:r>
        <w:rPr>
          <w:rFonts w:ascii="Gentium Plus" w:hAnsi="Gentium Plus"/>
          <w:sz w:val="24"/>
        </w:rPr>
        <w:t>Καὶ ὥσπερ μεγάλου βασιλέως εἰσελθόντος εἴς τινα πόλιν μεγάλην καὶ οἰκήσαντος εἰς μίαν τῶν ἐν αὐτῇ οἰκιῶν, πάντως ἡ τοιαύτη πόλις τιμῆς πολλῆς καταξιοῦται, καὶ οὐκέτι τις ἐχθρὸς αὐτὴν οὔτε λῃστὴς ἐπιβαίνων κατα‐</w:t>
      </w:r>
    </w:p>
    <w:p>
      <w:r>
        <w:rPr>
          <w:rFonts w:ascii="Courier New" w:hAnsi="Courier New"/>
          <w:color w:val="555555"/>
          <w:sz w:val="20"/>
        </w:rPr>
        <w:t>[5]</w:t>
      </w:r>
    </w:p>
    <w:p>
      <w:r>
        <w:rPr>
          <w:rFonts w:ascii="Gentium Plus" w:hAnsi="Gentium Plus"/>
          <w:sz w:val="24"/>
        </w:rPr>
        <w:t>στρέφει, πάσης δὲ μᾶλλον ἐπιμελείας ἀξιοῦται διὰ τὸν εἰς μίαν αὐτῆς οἰκίαν οἰκήσαντα βασιλέα· οὕτως καὶ ἐπὶ τοῦ πάντων βασιλέως γέγονεν.</w:t>
      </w:r>
    </w:p>
    <w:p>
      <w:r>
        <w:rPr>
          <w:rFonts w:ascii="Courier New" w:hAnsi="Courier New"/>
          <w:color w:val="555555"/>
          <w:sz w:val="20"/>
        </w:rPr>
        <w:t>[9 . 4]</w:t>
      </w:r>
    </w:p>
    <w:p>
      <w:r>
        <w:rPr>
          <w:rFonts w:ascii="Gentium Plus" w:hAnsi="Gentium Plus"/>
          <w:sz w:val="24"/>
        </w:rPr>
        <w:t>Ἐλθόντος γὰρ αὐτοῦ ἐπὶ τὴν ἡμετέραν χώραν, καὶ οἰκήσαντος εἰς ἓν τῶν ὁμοίων σῶμα, λοιπὸν πᾶσα ἡ κατὰ τῶν ἀνθρώπων παρὰ τῶν ἐχθρῶν ἐπιβουλὴ πέπαυται, καὶ ἡ τοῦ θανάτου ἠφάνισται</w:t>
      </w:r>
    </w:p>
    <w:p>
      <w:r>
        <w:rPr>
          <w:rFonts w:ascii="Courier New" w:hAnsi="Courier New"/>
          <w:color w:val="555555"/>
          <w:sz w:val="20"/>
        </w:rPr>
        <w:t>[5]</w:t>
      </w:r>
    </w:p>
    <w:p>
      <w:r>
        <w:rPr>
          <w:rFonts w:ascii="Gentium Plus" w:hAnsi="Gentium Plus"/>
          <w:sz w:val="24"/>
        </w:rPr>
        <w:t>φθορὰ ἡ πάλαι κατ’ αὐτῶν ἰσχύουσα. Παραπωλώλει γὰρ ἂν τὸ τῶν ἀνθρώπων γένος, εἰ μὴ ὁ πάντων Δεσπότης καὶ Σωτὴρ τοῦ Θεοῦ Υἱὸς παρεγεγόνει πρὸς τὸ τοῦ θανάτου τέλος.</w:t>
      </w:r>
    </w:p>
    <w:p>
      <w:r>
        <w:rPr>
          <w:rFonts w:ascii="Courier New" w:hAnsi="Courier New"/>
          <w:color w:val="555555"/>
          <w:sz w:val="20"/>
        </w:rPr>
        <w:t>[10 . 1]</w:t>
      </w:r>
    </w:p>
    <w:p>
      <w:r>
        <w:rPr>
          <w:rFonts w:ascii="Gentium Plus" w:hAnsi="Gentium Plus"/>
          <w:sz w:val="24"/>
        </w:rPr>
        <w:t>Πρέπον δὲ καὶ μάλιστα τῇ ἀγαθότητι τοῦ Θεοῦ ἀληθῶς τὸ μέγα τοῦτο ἔργον. Εἰ γὰρ βασιλεὺς κατασκευάσας οἰκίαν ἢ πόλιν, καὶ ταύτην ἐξ ἀμελείας τῶν ἐνοικούντων πολεμουμένην ὑπὸ λῃστῶν τὸ σύνολον οὐ παρορᾷ, ἀλλ’</w:t>
      </w:r>
    </w:p>
    <w:p>
      <w:r>
        <w:rPr>
          <w:rFonts w:ascii="Courier New" w:hAnsi="Courier New"/>
          <w:color w:val="555555"/>
          <w:sz w:val="20"/>
        </w:rPr>
        <w:t>[5]</w:t>
      </w:r>
    </w:p>
    <w:p>
      <w:r>
        <w:rPr>
          <w:rFonts w:ascii="Gentium Plus" w:hAnsi="Gentium Plus"/>
          <w:sz w:val="24"/>
        </w:rPr>
        <w:t>ὡς ἴδιον ἔργον ἐκδικεῖ καὶ περισῴζει, οὐκ εἰς τὴν τῶν ἐνοικούντων ἀμέλειαν ἀφορῶν, ἀλλ’ εἰς τὸ ἑαυτοῦ πρέπον· πολλῷ πλέον ὁ τοῦ παναγάθου Θεὸς Λόγος Πατρὸς εἰς φθορὰν κατερχόμενον τὸ δι’ αὐτοῦ γενόμενον τῶν ἀνθρώπων γένος οὐ παρεῖδεν· ἀλλὰ τὸν μὲν συμβεβηκότα</w:t>
      </w:r>
    </w:p>
    <w:p>
      <w:r>
        <w:rPr>
          <w:rFonts w:ascii="Courier New" w:hAnsi="Courier New"/>
          <w:color w:val="555555"/>
          <w:sz w:val="20"/>
        </w:rPr>
        <w:t>[10]</w:t>
      </w:r>
    </w:p>
    <w:p>
      <w:r>
        <w:rPr>
          <w:rFonts w:ascii="Gentium Plus" w:hAnsi="Gentium Plus"/>
          <w:sz w:val="24"/>
        </w:rPr>
        <w:t>θάνατον ἀπήλειψε διὰ τῆς προσφορᾶς τοῦ ἰδίου σώματος, τὴν δὲ ἀμέλειαν αὐτῶν διωρθώσατο τῇ ἑαυτοῦ διδασ‐ καλίᾳ, πάντα τὰ τῶν ἀνθρώπων διὰ τῆς ἑαυτοῦ δυνάμεως κατορθώσας.</w:t>
      </w:r>
    </w:p>
    <w:p>
      <w:r>
        <w:rPr>
          <w:rFonts w:ascii="Courier New" w:hAnsi="Courier New"/>
          <w:color w:val="555555"/>
          <w:sz w:val="20"/>
        </w:rPr>
        <w:t>[10 . 2]</w:t>
      </w:r>
    </w:p>
    <w:p>
      <w:r>
        <w:rPr>
          <w:rFonts w:ascii="Gentium Plus" w:hAnsi="Gentium Plus"/>
          <w:sz w:val="24"/>
        </w:rPr>
        <w:t>Ταῦτα δὲ καὶ παρὰ τῶν αὐτοῦ τοῦ Σωτῆρος θεολόγων ἀνδρῶν πιστοῦσθαί τις δύναται ἐντυγχάνων τοῖς ἐκείνων γράμμασιν, ᾗ φασιν· «Ἡ γὰρ ἀγάπη τοῦ Χριστοῦ συνέχει ἡμᾶς κρίναντας τοῦτο, ὅτι εἰ εἷς ὑπὲρ</w:t>
      </w:r>
    </w:p>
    <w:p>
      <w:r>
        <w:rPr>
          <w:rFonts w:ascii="Courier New" w:hAnsi="Courier New"/>
          <w:color w:val="555555"/>
          <w:sz w:val="20"/>
        </w:rPr>
        <w:t>[5]</w:t>
      </w:r>
    </w:p>
    <w:p>
      <w:r>
        <w:rPr>
          <w:rFonts w:ascii="Gentium Plus" w:hAnsi="Gentium Plus"/>
          <w:sz w:val="24"/>
        </w:rPr>
        <w:t>πάντων ἀπέθανεν, ἄρα οἱ πάντες ἀπέθανον· καὶ ὑπὲρ πάντων</w:t>
      </w:r>
    </w:p>
    <w:p>
      <w:r>
        <w:rPr>
          <w:rFonts w:ascii="Courier New" w:hAnsi="Courier New"/>
          <w:color w:val="555555"/>
          <w:sz w:val="20"/>
        </w:rPr>
        <w:t>[10]</w:t>
      </w:r>
    </w:p>
    <w:p>
      <w:r>
        <w:rPr>
          <w:rFonts w:ascii="Gentium Plus" w:hAnsi="Gentium Plus"/>
          <w:sz w:val="24"/>
        </w:rPr>
        <w:t>τοῦ θανάτου δόξῃ καὶ τιμῇ ἐστεφανωμένον, ὅπως χάριτι Θεοῦ ὑπὲρ παντὸς γεύσηται θανάτου».</w:t>
      </w:r>
    </w:p>
    <w:p>
      <w:r>
        <w:rPr>
          <w:rFonts w:ascii="Courier New" w:hAnsi="Courier New"/>
          <w:color w:val="555555"/>
          <w:sz w:val="20"/>
        </w:rPr>
        <w:t>[10 . 3]</w:t>
      </w:r>
    </w:p>
    <w:p>
      <w:r>
        <w:rPr>
          <w:rFonts w:ascii="Gentium Plus" w:hAnsi="Gentium Plus"/>
          <w:sz w:val="24"/>
        </w:rPr>
        <w:t>Εἶτα καὶ τὴν αἰτίαν τοῦ μὴ ἄλλον δεῖν ἢ αὐτὸν τὸν Θεὸν Λόγον ἐνανθρωπῆσαι σημαίνει λέγων· «Ἔπρεπε γὰρ αὐτῷ δι’ ὃν τὰ πάντα, καὶ δι’ οὗ τὰ πάντα, πολλοὺς υἱοὺς εἰς δόξαν</w:t>
      </w:r>
    </w:p>
    <w:p>
      <w:r>
        <w:rPr>
          <w:rFonts w:ascii="Courier New" w:hAnsi="Courier New"/>
          <w:color w:val="555555"/>
          <w:sz w:val="20"/>
        </w:rPr>
        <w:t>[5]</w:t>
      </w:r>
    </w:p>
    <w:p>
      <w:r>
        <w:rPr>
          <w:rFonts w:ascii="Gentium Plus" w:hAnsi="Gentium Plus"/>
          <w:sz w:val="24"/>
        </w:rPr>
        <w:t>ἀγαγόντα τὸν ἀρχηγὸν τῆς σωτηρίας αὐτῶν διὰ παθημάτων τελειῶσαι.» Τοῦτο δὲ σημαίνει λέγων, ὡς οὐκ ἄλλου ἦν ἀπὸ τῆς γενομένης φθορᾶς τοὺς ἀνθρώπους ἀνενεγκεῖν, ἢ τοῦ Θεοῦ Λόγου τοῦ καὶ κατὰ τὴν ἀρχὴν πεποιηκότος αὐτούς.</w:t>
      </w:r>
    </w:p>
    <w:p>
      <w:r>
        <w:rPr>
          <w:rFonts w:ascii="Courier New" w:hAnsi="Courier New"/>
          <w:color w:val="555555"/>
          <w:sz w:val="20"/>
        </w:rPr>
        <w:t>[10 . 4]</w:t>
      </w:r>
    </w:p>
    <w:p>
      <w:r>
        <w:rPr>
          <w:rFonts w:ascii="Gentium Plus" w:hAnsi="Gentium Plus"/>
          <w:sz w:val="24"/>
        </w:rPr>
        <w:t>Ὅτι δὲ διὰ τὴν περὶ τῶν ὁμοίων σωμάτων θυσίαν σῶμα καὶ αὐτὸς ὁ Λόγος ἔλαβεν ἑαυτῷ, καὶ τοῦτο σημαί‐ νουσι λέγοντες· «Ἐπεὶ οὖν τὰ παιδία κεκοινώνηκεν αἵματος καὶ σαρκός, καὶ αὐτὸς παραπλησίως μετέσχε τῶν αὐτῶν,</w:t>
      </w:r>
    </w:p>
    <w:p>
      <w:r>
        <w:rPr>
          <w:rFonts w:ascii="Courier New" w:hAnsi="Courier New"/>
          <w:color w:val="555555"/>
          <w:sz w:val="20"/>
        </w:rPr>
        <w:t>[5]</w:t>
      </w:r>
    </w:p>
    <w:p>
      <w:r>
        <w:rPr>
          <w:rFonts w:ascii="Gentium Plus" w:hAnsi="Gentium Plus"/>
          <w:sz w:val="24"/>
        </w:rPr>
        <w:t>ἵνα διὰ τοῦ θανάτου καταργήσῃ τὸν τὸ κράτος ἔχοντα τοῦ θανάτου, τουτέστι τὸν διάβολον, καὶ ἀπαλλάξῃ τού‐ τους, ὅσοι φόβῳ θανάτου διὰ παντὸς τοῦ ζῆν ἔνοχοι ἦσαν δουλείας.»</w:t>
      </w:r>
    </w:p>
    <w:p>
      <w:r>
        <w:rPr>
          <w:rFonts w:ascii="Courier New" w:hAnsi="Courier New"/>
          <w:color w:val="555555"/>
          <w:sz w:val="20"/>
        </w:rPr>
        <w:t>[10 . 5]</w:t>
      </w:r>
    </w:p>
    <w:p>
      <w:r>
        <w:rPr>
          <w:rFonts w:ascii="Gentium Plus" w:hAnsi="Gentium Plus"/>
          <w:sz w:val="24"/>
        </w:rPr>
        <w:t>Τῇ γὰρ τοῦ ἰδίου σώματος θυσίᾳ καὶ τέλος ἐπέθηκε τῷ καθ’ ἡμᾶς νόμῳ, καὶ ἀρχὴν ζωῆς ἡμῖν ἐκαίνισεν, ἐλπίδα τῆς ἀναστάσεως δεδωκώς· ἐπειδὴ γὰρ ἐξ ἀνθρώπων εἰς ἀνθρώπους ὁ θάνατος ἐκράτησε,</w:t>
      </w:r>
    </w:p>
    <w:p>
      <w:r>
        <w:rPr>
          <w:rFonts w:ascii="Courier New" w:hAnsi="Courier New"/>
          <w:color w:val="555555"/>
          <w:sz w:val="20"/>
        </w:rPr>
        <w:t>[5]</w:t>
      </w:r>
    </w:p>
    <w:p>
      <w:r>
        <w:rPr>
          <w:rFonts w:ascii="Gentium Plus" w:hAnsi="Gentium Plus"/>
          <w:sz w:val="24"/>
        </w:rPr>
        <w:t>διὰ τοῦτο πάλιν διὰ τῆς ἐνανθρωπήσεως τοῦ Θεοῦ Λόγου ἡ τοῦ θανάτου κατάλυσις γέγονε καὶ ἡ τῆς ζωῆς ἀνάστασις, λέγοντος τοῦ χριστοφόρου ἀνδρός· «Ἐπειδὴ γὰρ δι’ ἀνθρώπου θάνατος, καὶ δι’ ἀνθρώπου ἀνάστασις νεκρῶν. Ὥσπερ γὰρ ἐν τῷ Ἀδὰμ πάντες ἀποθνῄσκουσιν, οὕτως καὶ</w:t>
      </w:r>
    </w:p>
    <w:p>
      <w:r>
        <w:rPr>
          <w:rFonts w:ascii="Courier New" w:hAnsi="Courier New"/>
          <w:color w:val="555555"/>
          <w:sz w:val="20"/>
        </w:rPr>
        <w:t>[10]</w:t>
      </w:r>
    </w:p>
    <w:p>
      <w:r>
        <w:rPr>
          <w:rFonts w:ascii="Gentium Plus" w:hAnsi="Gentium Plus"/>
          <w:sz w:val="24"/>
        </w:rPr>
        <w:t>ἐν τῷ Χριστῷ πάντες ζωοποιηθήσονται», καὶ τὰ τού‐ τοις ἀκόλουθα. Οὐκέτι γὰρ νῦν ὡς κατακρινόμενοι ἀποθνῄ‐ σκομεν, ἀλλ’ ὡς ἐγειρόμενοι περιμένομεν τὴν κοινὴν πάντων ἀνάστασιν, «ἣν καιροῖς ἰδίοις δείξει» ὁ καὶ ταύ‐ την ἐργασάμενος καὶ χαρισάμενος Θεός.</w:t>
      </w:r>
    </w:p>
    <w:p>
      <w:r>
        <w:rPr>
          <w:rFonts w:ascii="Courier New" w:hAnsi="Courier New"/>
          <w:color w:val="555555"/>
          <w:sz w:val="20"/>
        </w:rPr>
        <w:t>[10 . 6]</w:t>
      </w:r>
    </w:p>
    <w:p>
      <w:r>
        <w:rPr>
          <w:rFonts w:ascii="Gentium Plus" w:hAnsi="Gentium Plus"/>
          <w:sz w:val="24"/>
        </w:rPr>
        <w:t>Αἰτία μὲν δὴ πρώτη τῆς ἐνανθρωπήσεως τοῦ Σωτῆρος αὕτη. Γνοίη δ’ ἄν τις αὐτοῦ τὴν ἀγαθὴν εἰς ἡμᾶς παρουσίαν εὐλόγως γεγενῆσθαι καὶ ἐκ τούτων.</w:t>
      </w:r>
    </w:p>
    <w:p>
      <w:r>
        <w:rPr>
          <w:rFonts w:ascii="Courier New" w:hAnsi="Courier New"/>
          <w:color w:val="555555"/>
          <w:sz w:val="20"/>
        </w:rPr>
        <w:t>[11 . 1]</w:t>
      </w:r>
    </w:p>
    <w:p>
      <w:r>
        <w:rPr>
          <w:rFonts w:ascii="Gentium Plus" w:hAnsi="Gentium Plus"/>
          <w:sz w:val="24"/>
        </w:rPr>
        <w:t>Ὁ Θεός, ὁ πάντων ἔχων τὸ κράτος, ὅτε τὸ τῶν ἀνθρώπων γένος διὰ τοῦ ἰδίου Λόγου ἐποίει, κατιδὼν πάλιν τὴν ἀσθένειαν τῆς φύσεως αὐτῶν, ὡς οὐχ ἱκανὴ εἴη ἐξ ἑαυτῆς γνῶναι τὸν δημιουργόν, οὐδ’ ὅλως ἔννοιαν λαβεῖν Θεοῦ,</w:t>
      </w:r>
    </w:p>
    <w:p>
      <w:r>
        <w:rPr>
          <w:rFonts w:ascii="Courier New" w:hAnsi="Courier New"/>
          <w:color w:val="555555"/>
          <w:sz w:val="20"/>
        </w:rPr>
        <w:t>[5]</w:t>
      </w:r>
    </w:p>
    <w:p>
      <w:r>
        <w:rPr>
          <w:rFonts w:ascii="Gentium Plus" w:hAnsi="Gentium Plus"/>
          <w:sz w:val="24"/>
        </w:rPr>
        <w:t>τῷ τὸν μὲν εἶναι ἀγέννητον, τὰ δὲ ἐξ οὐκ ὄντων γεγενῆσθαι, καὶ τὸν μὲν ἀσώματον εἶναι, τοὺς δὲ ἀνθρώπους κάτω που</w:t>
      </w:r>
    </w:p>
    <w:p>
      <w:r>
        <w:rPr>
          <w:rFonts w:ascii="Courier New" w:hAnsi="Courier New"/>
          <w:color w:val="555555"/>
          <w:sz w:val="20"/>
        </w:rPr>
        <w:t>[10]</w:t>
      </w:r>
    </w:p>
    <w:p>
      <w:r>
        <w:rPr>
          <w:rFonts w:ascii="Gentium Plus" w:hAnsi="Gentium Plus"/>
          <w:sz w:val="24"/>
        </w:rPr>
        <w:t>ὤν, οὐκ ἀφῆκεν αὐτοὺς ἐρήμους τῆς ἑαυτοῦ γνώσεως, ἵνα μὴ ἀνόνητον ἔχωσι καὶ τὸ εἶναι.</w:t>
      </w:r>
    </w:p>
    <w:p>
      <w:r>
        <w:rPr>
          <w:rFonts w:ascii="Courier New" w:hAnsi="Courier New"/>
          <w:color w:val="555555"/>
          <w:sz w:val="20"/>
        </w:rPr>
        <w:t>[11 . 2]</w:t>
      </w:r>
    </w:p>
    <w:p>
      <w:r>
        <w:rPr>
          <w:rFonts w:ascii="Gentium Plus" w:hAnsi="Gentium Plus"/>
          <w:sz w:val="24"/>
        </w:rPr>
        <w:t>Ποία γὰρ ὄνησις τοῖς πεποιημένοις μὴ γινώσκουσι τὸν ἑαυτῶν ποιητήν; Ἢ πῶς ἂν εἶεν λογικοὶ μὴ γινώσκοντες τὸν τοῦ Πατρὸς Λόγον, ἐν ᾧ καὶ γεγόνασιν; Οὐδὲν γὰρ οὐδὲ ἀλόγων διαφέρειν</w:t>
      </w:r>
    </w:p>
    <w:p>
      <w:r>
        <w:rPr>
          <w:rFonts w:ascii="Courier New" w:hAnsi="Courier New"/>
          <w:color w:val="555555"/>
          <w:sz w:val="20"/>
        </w:rPr>
        <w:t>[5]</w:t>
      </w:r>
    </w:p>
    <w:p>
      <w:r>
        <w:rPr>
          <w:rFonts w:ascii="Gentium Plus" w:hAnsi="Gentium Plus"/>
          <w:sz w:val="24"/>
        </w:rPr>
        <w:t>ἔμελλον, εἰ πλέον οὐδὲν τῶν περιγείων ἐπεγίνωσκον. Τί δὲ καὶ ὁ Θεὸς ἐποίει τούτους, ἀφ’ ὧν οὐκ ἠθέλησε γινώσκεσθαι;</w:t>
      </w:r>
    </w:p>
    <w:p>
      <w:r>
        <w:rPr>
          <w:rFonts w:ascii="Courier New" w:hAnsi="Courier New"/>
          <w:color w:val="555555"/>
          <w:sz w:val="20"/>
        </w:rPr>
        <w:t>[11 . 3]</w:t>
      </w:r>
    </w:p>
    <w:p>
      <w:r>
        <w:rPr>
          <w:rFonts w:ascii="Gentium Plus" w:hAnsi="Gentium Plus"/>
          <w:sz w:val="24"/>
        </w:rPr>
        <w:t>Ὅθεν, ἵνα μὴ τοῦτο γένηται, ἀγαθὸς ὢν τῆς ἰδίας εἰκόνος αὐτοῖς τοῦ Κυρίου ἡμῶν Ἰησοῦ Χριστοῦ μεταδίδωσι, καὶ ποιεῖ τούτους κατὰ τὴν ἑαυτοῦ εἰκόνα καὶ καθ’ ὁμοίωσιν· ἵνα διὰ τῆς τοιαύτης χάριτος τὴν εἰκόνα νοοῦντες, λέγω δὴ</w:t>
      </w:r>
    </w:p>
    <w:p>
      <w:r>
        <w:rPr>
          <w:rFonts w:ascii="Courier New" w:hAnsi="Courier New"/>
          <w:color w:val="555555"/>
          <w:sz w:val="20"/>
        </w:rPr>
        <w:t>[5]</w:t>
      </w:r>
    </w:p>
    <w:p>
      <w:r>
        <w:rPr>
          <w:rFonts w:ascii="Gentium Plus" w:hAnsi="Gentium Plus"/>
          <w:sz w:val="24"/>
        </w:rPr>
        <w:t>τὸν τοῦ Πατρὸς Λόγον, δυνηθῶσιν ἔννοιαν δι’ αὐτοῦ τοῦ Πατρὸς λαβεῖν, καὶ γινώσκοντες τὸν ποιητὴν ζῶσι τὸν εὐδαίμονα καὶ μακάριον ὄντως βίον.</w:t>
      </w:r>
    </w:p>
    <w:p>
      <w:r>
        <w:rPr>
          <w:rFonts w:ascii="Courier New" w:hAnsi="Courier New"/>
          <w:color w:val="555555"/>
          <w:sz w:val="20"/>
        </w:rPr>
        <w:t>[11 . 4]</w:t>
      </w:r>
    </w:p>
    <w:p>
      <w:r>
        <w:rPr>
          <w:rFonts w:ascii="Gentium Plus" w:hAnsi="Gentium Plus"/>
          <w:sz w:val="24"/>
        </w:rPr>
        <w:t>Ἀλλ’ ἄνθρωποι πάλιν παράφρονες, κατολιγωρήσαντες καὶ οὕτως τῆς δοθείσης αὐτοῖς χάριτος, τοσοῦτον ἀπεστράφησαν τὸν Θεόν, καὶ τοσοῦτον ἐθόλωσαν ἑαυτῶν τὴν ψυχὴν ὡς μὴ μόνον</w:t>
      </w:r>
    </w:p>
    <w:p>
      <w:r>
        <w:rPr>
          <w:rFonts w:ascii="Courier New" w:hAnsi="Courier New"/>
          <w:color w:val="555555"/>
          <w:sz w:val="20"/>
        </w:rPr>
        <w:t>[5]</w:t>
      </w:r>
    </w:p>
    <w:p>
      <w:r>
        <w:rPr>
          <w:rFonts w:ascii="Gentium Plus" w:hAnsi="Gentium Plus"/>
          <w:sz w:val="24"/>
        </w:rPr>
        <w:t>ἐπιλαθέσθαι τῆς περὶ Θεοῦ ἐννοίας, ἀλλὰ καὶ ἕτερα ἀνθ’</w:t>
      </w:r>
    </w:p>
    <w:p>
      <w:r>
        <w:rPr>
          <w:rFonts w:ascii="Courier New" w:hAnsi="Courier New"/>
          <w:color w:val="555555"/>
          <w:sz w:val="20"/>
        </w:rPr>
        <w:t>[10]</w:t>
      </w:r>
    </w:p>
    <w:p>
      <w:r>
        <w:rPr>
          <w:rFonts w:ascii="Gentium Plus" w:hAnsi="Gentium Plus"/>
          <w:sz w:val="24"/>
        </w:rPr>
        <w:t>λίθους καὶ εἰς πᾶσαν ὕλην καὶ ἀνθρώπους τὴν τοῦ Θεοῦ τιμὴν μετετίθουν, καὶ πλείονα τούτων ποιοῦντες, ὥσπερ ἐν τοῖς ἔμπροσθεν εἴρηται.</w:t>
      </w:r>
    </w:p>
    <w:p>
      <w:r>
        <w:rPr>
          <w:rFonts w:ascii="Courier New" w:hAnsi="Courier New"/>
          <w:color w:val="555555"/>
          <w:sz w:val="20"/>
        </w:rPr>
        <w:t>[11 . 5]</w:t>
      </w:r>
    </w:p>
    <w:p>
      <w:r>
        <w:rPr>
          <w:rFonts w:ascii="Gentium Plus" w:hAnsi="Gentium Plus"/>
          <w:sz w:val="24"/>
        </w:rPr>
        <w:t>Τοσοῦτον δὲ ἠσέβουν, ὅτι καὶ δαίμονας ἐθρήσκευον λοιπὸν καὶ θεοὺς ἀνηγόρευον, τὰς ἐπιθυμίας αὐτῶν ἀποπληροῦντες. Θυσίας τε γὰρ ζῴων ἀλόγων, καὶ ἀνθρώπων σφαγάς, ὥσπερ εἴρηται πρότερον,</w:t>
      </w:r>
    </w:p>
    <w:p>
      <w:r>
        <w:rPr>
          <w:rFonts w:ascii="Courier New" w:hAnsi="Courier New"/>
          <w:color w:val="555555"/>
          <w:sz w:val="20"/>
        </w:rPr>
        <w:t>[5]</w:t>
      </w:r>
    </w:p>
    <w:p>
      <w:r>
        <w:rPr>
          <w:rFonts w:ascii="Gentium Plus" w:hAnsi="Gentium Plus"/>
          <w:sz w:val="24"/>
        </w:rPr>
        <w:t>εἰς τὸ ἐκείνων καθῆκον ἐπετέλουν, πλεῖον ἑαυτοὺς τοῖς ἐκείνων οἰστρήμασι καταδεσμεύοντες.</w:t>
      </w:r>
    </w:p>
    <w:p>
      <w:r>
        <w:rPr>
          <w:rFonts w:ascii="Courier New" w:hAnsi="Courier New"/>
          <w:color w:val="555555"/>
          <w:sz w:val="20"/>
        </w:rPr>
        <w:t>[11 . 6]</w:t>
      </w:r>
    </w:p>
    <w:p>
      <w:r>
        <w:rPr>
          <w:rFonts w:ascii="Gentium Plus" w:hAnsi="Gentium Plus"/>
          <w:sz w:val="24"/>
        </w:rPr>
        <w:t>Διὰ τοῦτο γοῦν καὶ μαγεῖαι παρ’ αὐτοῖς ἐδιδάσκοντο, καὶ μαντεῖα κατὰ τόπον τοὺς ἀνθρώπους ἐπλάνα, καὶ πάντες τὰ γενέσεως καὶ τοῦ εἶναι ἑαυτῶν τὰ αἴτια τοῖς ἄστροις καὶ τοῖς κατ’</w:t>
      </w:r>
    </w:p>
    <w:p>
      <w:r>
        <w:rPr>
          <w:rFonts w:ascii="Courier New" w:hAnsi="Courier New"/>
          <w:color w:val="555555"/>
          <w:sz w:val="20"/>
        </w:rPr>
        <w:t>[5]</w:t>
      </w:r>
    </w:p>
    <w:p>
      <w:r>
        <w:rPr>
          <w:rFonts w:ascii="Gentium Plus" w:hAnsi="Gentium Plus"/>
          <w:sz w:val="24"/>
        </w:rPr>
        <w:t>οὐρανὸν πᾶσιν ἀνετίθουν, μηδὲν πλέον τῶν φαινομένων λογιζόμενοι.</w:t>
      </w:r>
    </w:p>
    <w:p>
      <w:r>
        <w:rPr>
          <w:rFonts w:ascii="Courier New" w:hAnsi="Courier New"/>
          <w:color w:val="555555"/>
          <w:sz w:val="20"/>
        </w:rPr>
        <w:t>[11 . 7]</w:t>
      </w:r>
    </w:p>
    <w:p>
      <w:r>
        <w:rPr>
          <w:rFonts w:ascii="Gentium Plus" w:hAnsi="Gentium Plus"/>
          <w:sz w:val="24"/>
        </w:rPr>
        <w:t>Καὶ ὅλως πάντα ἦν ἀσεβείας καὶ παρα‐ νομίας μεστά, καὶ μόνος ὁ Θεὸς οὐδὲ ὁ τούτου Λόγος ἐπεγινώσκετο, καίτοι οὐκ ἀφανῆ ἑαυτὸν τοῖς ἀνθρώποις ἐπικρύψας, οὐδὲ ἁπλῆν τὴν περὶ ἑαυτοῦ γνῶσιν αὐτοῖς δε‐</w:t>
      </w:r>
    </w:p>
    <w:p>
      <w:r>
        <w:rPr>
          <w:rFonts w:ascii="Courier New" w:hAnsi="Courier New"/>
          <w:color w:val="555555"/>
          <w:sz w:val="20"/>
        </w:rPr>
        <w:t>[5]</w:t>
      </w:r>
    </w:p>
    <w:p>
      <w:r>
        <w:rPr>
          <w:rFonts w:ascii="Gentium Plus" w:hAnsi="Gentium Plus"/>
          <w:sz w:val="24"/>
        </w:rPr>
        <w:t>δωκώς, ἀλλὰ καὶ ποικίλως καὶ διὰ πολλῶν αὐτὴν αὐτοῖς ἐφαπλώσας.</w:t>
      </w:r>
    </w:p>
    <w:p>
      <w:r>
        <w:rPr>
          <w:rFonts w:ascii="Courier New" w:hAnsi="Courier New"/>
          <w:color w:val="555555"/>
          <w:sz w:val="20"/>
        </w:rPr>
        <w:t>[12 . 1]</w:t>
      </w:r>
    </w:p>
    <w:p>
      <w:r>
        <w:rPr>
          <w:rFonts w:ascii="Gentium Plus" w:hAnsi="Gentium Plus"/>
          <w:sz w:val="24"/>
        </w:rPr>
        <w:t>Αὐτάρκης μὲν γὰρ ἦν ἡ κατ’ εἰκόνα χάρις γνωρίζειν τὸν Θεὸν Λόγον, καὶ δι’ αὐτοῦ τὸν Πατέρα· εἰδὼς δὲ ὁ Θεὸς τὴν ἀσθένειαν τῶν ἀνθρώπων, προενοήσατο καὶ</w:t>
      </w:r>
    </w:p>
    <w:p>
      <w:r>
        <w:rPr>
          <w:rFonts w:ascii="Courier New" w:hAnsi="Courier New"/>
          <w:color w:val="555555"/>
          <w:sz w:val="20"/>
        </w:rPr>
        <w:t>[5]</w:t>
      </w:r>
    </w:p>
    <w:p>
      <w:r>
        <w:rPr>
          <w:rFonts w:ascii="Gentium Plus" w:hAnsi="Gentium Plus"/>
          <w:sz w:val="24"/>
        </w:rPr>
        <w:t>Θεὸν ἐπιγνῶναι, ἔχωσι διὰ τῶν τῆς κτίσεως ἔργων τὸν δημιουργὸν μὴ ἀγνοεῖν.</w:t>
      </w:r>
    </w:p>
    <w:p>
      <w:r>
        <w:rPr>
          <w:rFonts w:ascii="Courier New" w:hAnsi="Courier New"/>
          <w:color w:val="555555"/>
          <w:sz w:val="20"/>
        </w:rPr>
        <w:t>[12 . 2]</w:t>
      </w:r>
    </w:p>
    <w:p>
      <w:r>
        <w:rPr>
          <w:rFonts w:ascii="Gentium Plus" w:hAnsi="Gentium Plus"/>
          <w:sz w:val="24"/>
        </w:rPr>
        <w:t>Ἐπειδὴ δὲ ἡ ἀνθρώπων ἀμέλεια ἐπὶ τὰ χείρονα κατ’ ὀλίγον ἐπικαταβαίνει· προενοήσατο πάλιν ὁ Θεὸς καὶ τῆς τοιαύτης αὐτῶν ἀσθενείας, νόμον καὶ προφήτας τοὺς αὐτοῖς γνωρίμους ἀποστείλας, ἵνα ἐὰν καὶ</w:t>
      </w:r>
    </w:p>
    <w:p>
      <w:r>
        <w:rPr>
          <w:rFonts w:ascii="Courier New" w:hAnsi="Courier New"/>
          <w:color w:val="555555"/>
          <w:sz w:val="20"/>
        </w:rPr>
        <w:t>[5]</w:t>
      </w:r>
    </w:p>
    <w:p>
      <w:r>
        <w:rPr>
          <w:rFonts w:ascii="Gentium Plus" w:hAnsi="Gentium Plus"/>
          <w:sz w:val="24"/>
        </w:rPr>
        <w:t>εἰς τὸν οὐρανὸν ὀκνήσωσιν ἀναβλέψαι καὶ γνῶναι τὸν ποιητήν, ἔχωσιν ἐκ τῶν ἐγγὺς τὴν διδασκαλίαν. Ἄνθρωποι γὰρ παρὰ ἀνθρώπων ἐγγυτέρω δύνανται μαθεῖν περὶ τῶν κρειττόνων.</w:t>
      </w:r>
    </w:p>
    <w:p>
      <w:r>
        <w:rPr>
          <w:rFonts w:ascii="Courier New" w:hAnsi="Courier New"/>
          <w:color w:val="555555"/>
          <w:sz w:val="20"/>
        </w:rPr>
        <w:t>[12 . 3]</w:t>
      </w:r>
    </w:p>
    <w:p>
      <w:r>
        <w:rPr>
          <w:rFonts w:ascii="Gentium Plus" w:hAnsi="Gentium Plus"/>
          <w:sz w:val="24"/>
        </w:rPr>
        <w:t>Ἐξὸν οὖν ἦν ἀναβλέψαντας αὐτοὺς εἰς τὸ μέγεθος τοῦ οὐρανοῦ, καὶ κατανοήσαντας τὴν τῆς κτίσεως ἁρμονίαν, γνῶναι τὸν ταύτης ἡγεμόνα τὸν τοῦ Πατρὸς Λόγον, τὸν τῇ ἑαυτοῦ εἰς πάντα προνοίᾳ γνωρίζοντα πᾶσι τὸν Πατέρα,</w:t>
      </w:r>
    </w:p>
    <w:p>
      <w:r>
        <w:rPr>
          <w:rFonts w:ascii="Courier New" w:hAnsi="Courier New"/>
          <w:color w:val="555555"/>
          <w:sz w:val="20"/>
        </w:rPr>
        <w:t>[5]</w:t>
      </w:r>
    </w:p>
    <w:p>
      <w:r>
        <w:rPr>
          <w:rFonts w:ascii="Gentium Plus" w:hAnsi="Gentium Plus"/>
          <w:sz w:val="24"/>
        </w:rPr>
        <w:t>καὶ διὰ τοῦτο τὰ ὅλα κινοῦντα, ἵνα δι’ αὐτοῦ πάντες γινώσκωσι τὸν Θεόν.</w:t>
      </w:r>
    </w:p>
    <w:p>
      <w:r>
        <w:rPr>
          <w:rFonts w:ascii="Courier New" w:hAnsi="Courier New"/>
          <w:color w:val="555555"/>
          <w:sz w:val="20"/>
        </w:rPr>
        <w:t>[12 . 4]</w:t>
      </w:r>
    </w:p>
    <w:p>
      <w:r>
        <w:rPr>
          <w:rFonts w:ascii="Gentium Plus" w:hAnsi="Gentium Plus"/>
          <w:sz w:val="24"/>
        </w:rPr>
        <w:t>Ἢ εἰ τοῦτο αὐτοῖς ἦν ὀκνηρόν, κἂν τοῖς ἁγίοις δυνατὸν ἦν αὐτοὺς συντυγχάνειν, καὶ δι’ αὐτῶν μαθεῖν τὸν τῶν πάντων δημιουργὸν Θεόν, τὸν τοῦ Χριστοῦ Πατέρα· καὶ ὅτι τῶν εἰδώλων ἡ θρησκεία ἀθεότης</w:t>
      </w:r>
    </w:p>
    <w:p>
      <w:r>
        <w:rPr>
          <w:rFonts w:ascii="Courier New" w:hAnsi="Courier New"/>
          <w:color w:val="555555"/>
          <w:sz w:val="20"/>
        </w:rPr>
        <w:t>[5]</w:t>
      </w:r>
    </w:p>
    <w:p>
      <w:r>
        <w:rPr>
          <w:rFonts w:ascii="Gentium Plus" w:hAnsi="Gentium Plus"/>
          <w:sz w:val="24"/>
        </w:rPr>
        <w:t>ἐστὶ καὶ πάσης ἀσεβείας μεστή.</w:t>
      </w:r>
    </w:p>
    <w:p>
      <w:r>
        <w:rPr>
          <w:rFonts w:ascii="Courier New" w:hAnsi="Courier New"/>
          <w:color w:val="555555"/>
          <w:sz w:val="20"/>
        </w:rPr>
        <w:t>[12 . 5]</w:t>
      </w:r>
    </w:p>
    <w:p>
      <w:r>
        <w:rPr>
          <w:rFonts w:ascii="Gentium Plus" w:hAnsi="Gentium Plus"/>
          <w:sz w:val="24"/>
        </w:rPr>
        <w:t>Ἐξὸν δὲ ἦν αὐτοὺς καὶ τὸν νόμον ἐγνωκότας, παύσασθαι πάσης παρανομίας καὶ τὸν κατ’ ἀρετὴν ζῆσαι βίον. Οὐδὲ γὰρ διὰ Ἰουδαίους μόνους ὁ νόμος ἦν οὐδὲ δι’ αὐτοὺς μόνους οἱ προφῆται</w:t>
      </w:r>
    </w:p>
    <w:p>
      <w:r>
        <w:rPr>
          <w:rFonts w:ascii="Courier New" w:hAnsi="Courier New"/>
          <w:color w:val="555555"/>
          <w:sz w:val="20"/>
        </w:rPr>
        <w:t>[5]</w:t>
      </w:r>
    </w:p>
    <w:p>
      <w:r>
        <w:rPr>
          <w:rFonts w:ascii="Gentium Plus" w:hAnsi="Gentium Plus"/>
          <w:sz w:val="24"/>
        </w:rPr>
        <w:t>ἐπέμποντο, ἀλλὰ πρὸς Ἰουδαίους μὲν ἐπέμποντο, καὶ παρὰ Ἰουδαίων ἐδιώκοντο· πάσης δὲ τῆς οἰκουμένης ἦσαν διδασκά‐ λιον ἱερὸν τῆς περὶ Θεοῦ γνώσεως, καὶ τῆς κατὰ ψυχὴν πολιτείας.</w:t>
      </w:r>
    </w:p>
    <w:p>
      <w:r>
        <w:rPr>
          <w:rFonts w:ascii="Courier New" w:hAnsi="Courier New"/>
          <w:color w:val="555555"/>
          <w:sz w:val="20"/>
        </w:rPr>
        <w:t>[12 . 6]</w:t>
      </w:r>
    </w:p>
    <w:p>
      <w:r>
        <w:rPr>
          <w:rFonts w:ascii="Gentium Plus" w:hAnsi="Gentium Plus"/>
          <w:sz w:val="24"/>
        </w:rPr>
        <w:t>Τοσαύτης οὖν οὔσης τῆς τοῦ Θεοῦ ἀγαθότητος καὶ φιλανθρωπίας, ὅμως οἱ ἄνθρωποι, νικώμενοι ταῖς παραυτίκα ἡδοναῖς καὶ ταῖς παρὰ δαιμόνων φαντασίαις καὶ ἀπάταις, οὐκ ἀνένευσαν πρὸς τὴν ἀλήθειαν· ἀλλ’ ἑαυτοὺς</w:t>
      </w:r>
    </w:p>
    <w:p>
      <w:r>
        <w:rPr>
          <w:rFonts w:ascii="Courier New" w:hAnsi="Courier New"/>
          <w:color w:val="555555"/>
          <w:sz w:val="20"/>
        </w:rPr>
        <w:t>[5]</w:t>
      </w:r>
    </w:p>
    <w:p>
      <w:r>
        <w:rPr>
          <w:rFonts w:ascii="Gentium Plus" w:hAnsi="Gentium Plus"/>
          <w:sz w:val="24"/>
        </w:rPr>
        <w:t>πλείοσι κακοῖς καὶ ἁμαρτήμασιν ἐνεφόρησαν, ὡς μηκέτι δοκεῖν αὐτοὺς λογικούς, ἀλλὰ ἀλόγους ἐκ τῶν τρόπων νομίζεσθαι.</w:t>
      </w:r>
    </w:p>
    <w:p>
      <w:r>
        <w:rPr>
          <w:rFonts w:ascii="Courier New" w:hAnsi="Courier New"/>
          <w:color w:val="555555"/>
          <w:sz w:val="20"/>
        </w:rPr>
        <w:t>[13 . 1]</w:t>
      </w:r>
    </w:p>
    <w:p>
      <w:r>
        <w:rPr>
          <w:rFonts w:ascii="Gentium Plus" w:hAnsi="Gentium Plus"/>
          <w:sz w:val="24"/>
        </w:rPr>
        <w:t>Οὕτω τοίνυν ἀλογωθέντων τῶν ἀνθρώπων, καὶ οὕτως τῆς δαιμονικῆς πλάνης ἐπισκιαζούσης τὰ πανταχοῦ καὶ κρυπτούσης τὴν περὶ τοῦ ἀληθινοῦ Θεοῦ γνῶσιν, τί τὸν Θεὸν ἔδει ποιεῖν; σιωπῆσαι τὸ τηλικοῦτον, καὶ ἀφεῖναι τοὺς</w:t>
      </w:r>
    </w:p>
    <w:p>
      <w:r>
        <w:rPr>
          <w:rFonts w:ascii="Courier New" w:hAnsi="Courier New"/>
          <w:color w:val="555555"/>
          <w:sz w:val="20"/>
        </w:rPr>
        <w:t>[5]</w:t>
      </w:r>
    </w:p>
    <w:p>
      <w:r>
        <w:rPr>
          <w:rFonts w:ascii="Gentium Plus" w:hAnsi="Gentium Plus"/>
          <w:sz w:val="24"/>
        </w:rPr>
        <w:t>ἀνθρώπους ὑπὸ δαιμόνων πλανᾶσθαι, καὶ μὴ γινώσκειν αὐτοὺς τὸν Θεόν;</w:t>
      </w:r>
    </w:p>
    <w:p>
      <w:r>
        <w:rPr>
          <w:rFonts w:ascii="Courier New" w:hAnsi="Courier New"/>
          <w:color w:val="555555"/>
          <w:sz w:val="20"/>
        </w:rPr>
        <w:t>[13 . 2]</w:t>
      </w:r>
    </w:p>
    <w:p>
      <w:r>
        <w:rPr>
          <w:rFonts w:ascii="Gentium Plus" w:hAnsi="Gentium Plus"/>
          <w:sz w:val="24"/>
        </w:rPr>
        <w:t>Καὶ τίς ἡ χρεία τοῦ καὶ ἐξ ἀρχῆς κατ’ εἰκόνα Θεοῦ γενέσθαι τὸν ἄνθρωπον; ἔδει γὰρ αὐτὸν ἁπλῶς ὡς ἄλογον γενέσθαι, ἢ γενόμενον λογικὸν τὴν τῶν ἀλόγων ζωὴν μὴ βιοῦν.</w:t>
      </w:r>
    </w:p>
    <w:p>
      <w:r>
        <w:rPr>
          <w:rFonts w:ascii="Courier New" w:hAnsi="Courier New"/>
          <w:color w:val="555555"/>
          <w:sz w:val="20"/>
        </w:rPr>
        <w:t>[13 . 3]</w:t>
      </w:r>
    </w:p>
    <w:p>
      <w:r>
        <w:rPr>
          <w:rFonts w:ascii="Gentium Plus" w:hAnsi="Gentium Plus"/>
          <w:sz w:val="24"/>
        </w:rPr>
        <w:t>Τίς δὲ ὅλως ἦν χρεία ἐννοίας αὐτὸν λαβεῖν περὶ Θεοῦ ἐξ ἀρχῆς; Εἰ γὰρ οὐδὲ νῦν ἄξιός ἐστι λα‐ βεῖν, ἔδει μηδὲ κατὰ τὴν ἀρχὴν αὐτῷ δοθῆναι.</w:t>
      </w:r>
    </w:p>
    <w:p>
      <w:r>
        <w:rPr>
          <w:rFonts w:ascii="Courier New" w:hAnsi="Courier New"/>
          <w:color w:val="555555"/>
          <w:sz w:val="20"/>
        </w:rPr>
        <w:t>[13 . 4]</w:t>
      </w:r>
    </w:p>
    <w:p>
      <w:r>
        <w:rPr>
          <w:rFonts w:ascii="Gentium Plus" w:hAnsi="Gentium Plus"/>
          <w:sz w:val="24"/>
        </w:rPr>
        <w:t>Τί δὲ καὶ ὄφελος τῷ πεποιηκότι Θεῷ, ἢ ποία δόξα αὐτῷ ἂν εἴη, εἰ οἱ ὑπ’ αὐτοῦ γενόμενοι ἄνθρωποι οὐ προσκυνοῦσιν αὐτῷ, ἀλλ’ ἑτέρους εἶναι τοὺς πεποιηκότας αὐτοὺς νομίζουσιν;</w:t>
      </w:r>
    </w:p>
    <w:p>
      <w:r>
        <w:rPr>
          <w:rFonts w:ascii="Courier New" w:hAnsi="Courier New"/>
          <w:color w:val="555555"/>
          <w:sz w:val="20"/>
        </w:rPr>
        <w:t>[5]</w:t>
      </w:r>
    </w:p>
    <w:p>
      <w:r>
        <w:rPr>
          <w:rFonts w:ascii="Gentium Plus" w:hAnsi="Gentium Plus"/>
          <w:sz w:val="24"/>
        </w:rPr>
        <w:t>Εὑρίσκεται γὰρ ὁ Θεὸς ἑτέροις καὶ οὐχ ἑαυτῷ τούτους δημιουργήσας.</w:t>
      </w:r>
    </w:p>
    <w:p>
      <w:r>
        <w:rPr>
          <w:rFonts w:ascii="Courier New" w:hAnsi="Courier New"/>
          <w:color w:val="555555"/>
          <w:sz w:val="20"/>
        </w:rPr>
        <w:t>[13 . 5]</w:t>
      </w:r>
    </w:p>
    <w:p>
      <w:r>
        <w:rPr>
          <w:rFonts w:ascii="Gentium Plus" w:hAnsi="Gentium Plus"/>
          <w:sz w:val="24"/>
        </w:rPr>
        <w:t>Εἶτα βασιλεὺς μὲν ἄνθρωπος ὢν τὰς ὑπ’ αὐτοῦ κτισθείσας χώρας οὐκ ἀφίησιν ἐκδότους ἑτέροις δου‐ λεύειν, οὐδὲ πρὸς ἄλλους καταφεύγειν· ἀλλὰ γράμμασιν αὐ‐ τοὺς ὑπομιμνήσκει, πολλάκις δὲ καὶ διὰ φίλων αὐτοῖς</w:t>
      </w:r>
    </w:p>
    <w:p>
      <w:r>
        <w:rPr>
          <w:rFonts w:ascii="Courier New" w:hAnsi="Courier New"/>
          <w:color w:val="555555"/>
          <w:sz w:val="20"/>
        </w:rPr>
        <w:t>[5]</w:t>
      </w:r>
    </w:p>
    <w:p>
      <w:r>
        <w:rPr>
          <w:rFonts w:ascii="Gentium Plus" w:hAnsi="Gentium Plus"/>
          <w:sz w:val="24"/>
        </w:rPr>
        <w:t>ἐπιστέλλει, εἰ δὲ καὶ χρεία γένηται, αὐτὸς παραγίνεται, τῇ παρουσίᾳ λοιπὸν αὐτοὺς δυσωπῶν· μόνον ἵνα μὴ ἑτέροις δουλεύσωσι, καὶ ἀργὸν αὐτοῦ τὸ ἔργον γένηται.</w:t>
      </w:r>
    </w:p>
    <w:p>
      <w:r>
        <w:rPr>
          <w:rFonts w:ascii="Courier New" w:hAnsi="Courier New"/>
          <w:color w:val="555555"/>
          <w:sz w:val="20"/>
        </w:rPr>
        <w:t>[13 . 6]</w:t>
      </w:r>
    </w:p>
    <w:p>
      <w:r>
        <w:rPr>
          <w:rFonts w:ascii="Gentium Plus" w:hAnsi="Gentium Plus"/>
          <w:sz w:val="24"/>
        </w:rPr>
        <w:t>Οὐ πολλῷ πλέον ὁ Θεὸς τῶν ἑαυτοῦ κτισμάτων φείσεται πρὸς τὸ μὴ πλανηθῆναι ἀπ’ αὐτοῦ, καὶ τοῖς οὐκ οὖσι δουλεύειν; Μάλιστα ὅτι ἡ τοιαύτη πλάνη ἀπωλείας αὐτοῖς αἰτία καὶ</w:t>
      </w:r>
    </w:p>
    <w:p>
      <w:r>
        <w:rPr>
          <w:rFonts w:ascii="Courier New" w:hAnsi="Courier New"/>
          <w:color w:val="555555"/>
          <w:sz w:val="20"/>
        </w:rPr>
        <w:t>[5]</w:t>
      </w:r>
    </w:p>
    <w:p>
      <w:r>
        <w:rPr>
          <w:rFonts w:ascii="Gentium Plus" w:hAnsi="Gentium Plus"/>
          <w:sz w:val="24"/>
        </w:rPr>
        <w:t>ἀφανισμοῦ γίνεται, οὐκ ἔδει δὲ τὰ ἅπαξ κοινωνήσαντα τῆς τοῦ Θεοῦ Εἰκόνος ἀπολέσθαι.</w:t>
      </w:r>
    </w:p>
    <w:p>
      <w:r>
        <w:rPr>
          <w:rFonts w:ascii="Courier New" w:hAnsi="Courier New"/>
          <w:color w:val="555555"/>
          <w:sz w:val="20"/>
        </w:rPr>
        <w:t>[13 . 7]</w:t>
      </w:r>
    </w:p>
    <w:p>
      <w:r>
        <w:rPr>
          <w:rFonts w:ascii="Gentium Plus" w:hAnsi="Gentium Plus"/>
          <w:sz w:val="24"/>
        </w:rPr>
        <w:t>Τί οὖν ἔδει ποιεῖν τὸν Θεόν; Ἢ τί ἔδει γενέσθαι, ἀλλ’ ἢ τὸ κατ’ εἰκόνα πάλιν ἀνανεῶσαι, ἵνα δι’ αὐτοῦ πάλιν αὐτὸν γνῶναι δυνηθῶσιν οἱ ἄνθρωποι; Τοῦτο δὲ πῶς ἂν ἐγεγόνει, εἰ μὴ αὐτῆς τῆς τοῦ Θεοῦ εἰκόνος</w:t>
      </w:r>
    </w:p>
    <w:p>
      <w:r>
        <w:rPr>
          <w:rFonts w:ascii="Courier New" w:hAnsi="Courier New"/>
          <w:color w:val="555555"/>
          <w:sz w:val="20"/>
        </w:rPr>
        <w:t>[5]</w:t>
      </w:r>
    </w:p>
    <w:p>
      <w:r>
        <w:rPr>
          <w:rFonts w:ascii="Gentium Plus" w:hAnsi="Gentium Plus"/>
          <w:sz w:val="24"/>
        </w:rPr>
        <w:t>παραγενομένης τοῦ Σωτῆρος ἡμῶν Ἰησοῦ Χριστοῦ; Δι’ ἀνθρώπων μὲν γὰρ οὐκ ἦν δυνατόν, ἐπεὶ καὶ αὐτοὶ κατ’ εἰκόνα γεγόνασιν· ἀλλ’ οὐδὲ δι’ ἀγγέλων· οὐδὲ γὰρ οὐδὲ αὐτοί εἰσιν εἰκόνες. Ὅθεν ὁ τοῦ Θεοῦ Λόγος δι’ ἑαυτοῦ παρεγένετο, ἵνα ὡς Εἰκὼν ὢν τοῦ Πατρὸς τὸν κατ’ εἰκόνα</w:t>
      </w:r>
    </w:p>
    <w:p>
      <w:r>
        <w:rPr>
          <w:rFonts w:ascii="Courier New" w:hAnsi="Courier New"/>
          <w:color w:val="555555"/>
          <w:sz w:val="20"/>
        </w:rPr>
        <w:t>[10]</w:t>
      </w:r>
    </w:p>
    <w:p>
      <w:r>
        <w:rPr>
          <w:rFonts w:ascii="Gentium Plus" w:hAnsi="Gentium Plus"/>
          <w:sz w:val="24"/>
        </w:rPr>
        <w:t>ἄνθρωπον ἀνακτίσαι δυνηθῇ.</w:t>
      </w:r>
    </w:p>
    <w:p>
      <w:r>
        <w:rPr>
          <w:rFonts w:ascii="Courier New" w:hAnsi="Courier New"/>
          <w:color w:val="555555"/>
          <w:sz w:val="20"/>
        </w:rPr>
        <w:t>[13 . 8]</w:t>
      </w:r>
    </w:p>
    <w:p>
      <w:r>
        <w:rPr>
          <w:rFonts w:ascii="Gentium Plus" w:hAnsi="Gentium Plus"/>
          <w:sz w:val="24"/>
        </w:rPr>
        <w:t>Ἄλλως δὲ πάλιν οὐκ ἂν ἐγεγόνει, εἰ μὴ ὁ θάνατος ἦν καὶ ἡ φθορὰ ἐξαφανισθεῖσα.</w:t>
      </w:r>
    </w:p>
    <w:p>
      <w:r>
        <w:rPr>
          <w:rFonts w:ascii="Courier New" w:hAnsi="Courier New"/>
          <w:color w:val="555555"/>
          <w:sz w:val="20"/>
        </w:rPr>
        <w:t>[13 . 9]</w:t>
      </w:r>
    </w:p>
    <w:p>
      <w:r>
        <w:rPr>
          <w:rFonts w:ascii="Gentium Plus" w:hAnsi="Gentium Plus"/>
          <w:sz w:val="24"/>
        </w:rPr>
        <w:t>Ὅθεν εἰκότως ἔλαβε σῶμα θνητόν, ἵνα καὶ ὁ θάνατος ἐν</w:t>
      </w:r>
    </w:p>
    <w:p>
      <w:r>
        <w:rPr>
          <w:rFonts w:ascii="Courier New" w:hAnsi="Courier New"/>
          <w:color w:val="555555"/>
          <w:sz w:val="20"/>
        </w:rPr>
        <w:t>[14 . 1]</w:t>
      </w:r>
    </w:p>
    <w:p>
      <w:r>
        <w:rPr>
          <w:rFonts w:ascii="Gentium Plus" w:hAnsi="Gentium Plus"/>
          <w:sz w:val="24"/>
        </w:rPr>
        <w:t>Ὡς γὰρ τῆς γραφείσης ἐν ξύλῳ μορφῆς παρα‐ φανισθείσης ἐκ τῶν ἔξωθεν ῥύπων, πάλιν χρεία τοῦτον παραγενέσθαι, οὗ καὶ ἔστιν ἡ μορφή, ἵνα ἀνακαινισθῆναι ἡ εἰκὼν δυνηθῇ ἐν τῇ αὐτῇ ὕλῃ—διὰ γὰρ τὴν ἐκείνου</w:t>
      </w:r>
    </w:p>
    <w:p>
      <w:r>
        <w:rPr>
          <w:rFonts w:ascii="Courier New" w:hAnsi="Courier New"/>
          <w:color w:val="555555"/>
          <w:sz w:val="20"/>
        </w:rPr>
        <w:t>[5]</w:t>
      </w:r>
    </w:p>
    <w:p>
      <w:r>
        <w:rPr>
          <w:rFonts w:ascii="Gentium Plus" w:hAnsi="Gentium Plus"/>
          <w:sz w:val="24"/>
        </w:rPr>
        <w:t>γραφὴν καὶ αὐτὴ ἡ ὕλη ἐν ᾗ καὶ γέγραπται οὐκ ἐκβάλλεται, ἀλλ’ ἐν αὐτῇ ἀνατυποῦται.</w:t>
      </w:r>
    </w:p>
    <w:p>
      <w:r>
        <w:rPr>
          <w:rFonts w:ascii="Courier New" w:hAnsi="Courier New"/>
          <w:color w:val="555555"/>
          <w:sz w:val="20"/>
        </w:rPr>
        <w:t>[14 . 2]</w:t>
      </w:r>
    </w:p>
    <w:p>
      <w:r>
        <w:rPr>
          <w:rFonts w:ascii="Gentium Plus" w:hAnsi="Gentium Plus"/>
          <w:sz w:val="24"/>
        </w:rPr>
        <w:t>Κατὰ τοῦτο καὶ ὁ πανάγιος τοῦ Πατρὸς Υἱός, Εἰκὼν ὢν τοῦ Πατρός, παρεγένετο ἐπὶ τοὺς ἡμετέρους τόπους, ἵνα τὸν κατ’ αὐτὸν πεποιημένον ἄνθρωπον ἀνακαινίσῃ, καὶ ὡς ἀπολόμενον εὕρῃ διὰ τῆς τῶν</w:t>
      </w:r>
    </w:p>
    <w:p>
      <w:r>
        <w:rPr>
          <w:rFonts w:ascii="Courier New" w:hAnsi="Courier New"/>
          <w:color w:val="555555"/>
          <w:sz w:val="20"/>
        </w:rPr>
        <w:t>[5]</w:t>
      </w:r>
    </w:p>
    <w:p>
      <w:r>
        <w:rPr>
          <w:rFonts w:ascii="Gentium Plus" w:hAnsi="Gentium Plus"/>
          <w:sz w:val="24"/>
        </w:rPr>
        <w:t>ἁμαρτιῶν ἀφέσεως, ᾗ φησι καὶ αὐτὸς ἐν τοῖς Εὐαγγελίοις· «Ἦλθον τὸ ἀπολόμενον εὑρεῖν καὶ σῶσαι.» Ὅθεν καὶ πρὸς τοὺς Ἰουδαίους ἔλεγεν· «Ἐὰν μή τις ἀναγεν‐ νηθῇ», οὐ τὴν ἐκ γυναικῶν γέννησιν σημαίνων ὥσπερ ὑπενόουν ἐκεῖνοι, ἀλλὰ τὴν ἀναγεννωμένην καὶ ἀνακτι‐</w:t>
      </w:r>
    </w:p>
    <w:p>
      <w:r>
        <w:rPr>
          <w:rFonts w:ascii="Courier New" w:hAnsi="Courier New"/>
          <w:color w:val="555555"/>
          <w:sz w:val="20"/>
        </w:rPr>
        <w:t>[10]</w:t>
      </w:r>
    </w:p>
    <w:p>
      <w:r>
        <w:rPr>
          <w:rFonts w:ascii="Gentium Plus" w:hAnsi="Gentium Plus"/>
          <w:sz w:val="24"/>
        </w:rPr>
        <w:t>ζομένην ψυχὴν ἐν τῷ κατ’ εἰκόνα δηλῶν.</w:t>
      </w:r>
    </w:p>
    <w:p>
      <w:r>
        <w:rPr>
          <w:rFonts w:ascii="Courier New" w:hAnsi="Courier New"/>
          <w:color w:val="555555"/>
          <w:sz w:val="20"/>
        </w:rPr>
        <w:t>[14 . 3]</w:t>
      </w:r>
    </w:p>
    <w:p>
      <w:r>
        <w:rPr>
          <w:rFonts w:ascii="Gentium Plus" w:hAnsi="Gentium Plus"/>
          <w:sz w:val="24"/>
        </w:rPr>
        <w:t>Ἐπει‐ δὴ δὲ καὶ εἰδωλομανία καὶ ἀθεότης κατεῖχε τὴν οἰκου‐ μένην καὶ ἡ περὶ Θεοῦ γνῶσις ἐκέκρυπτο, τίνος ἦν διδάξαι τὴν οἰκουμένην περὶ Πατρός; ἀνθρώπου φαίη</w:t>
      </w:r>
    </w:p>
    <w:p>
      <w:r>
        <w:rPr>
          <w:rFonts w:ascii="Courier New" w:hAnsi="Courier New"/>
          <w:color w:val="555555"/>
          <w:sz w:val="20"/>
        </w:rPr>
        <w:t>[5]</w:t>
      </w:r>
    </w:p>
    <w:p>
      <w:r>
        <w:rPr>
          <w:rFonts w:ascii="Gentium Plus" w:hAnsi="Gentium Plus"/>
          <w:sz w:val="24"/>
        </w:rPr>
        <w:t>τις ἄν; ἀλλ’ οὐκ ἦν ἀνθρώπων ἐνὸν τὴν ὑφήλιον πᾶσαν</w:t>
      </w:r>
    </w:p>
    <w:p>
      <w:r>
        <w:rPr>
          <w:rFonts w:ascii="Courier New" w:hAnsi="Courier New"/>
          <w:color w:val="555555"/>
          <w:sz w:val="20"/>
        </w:rPr>
        <w:t>[14 . 4]</w:t>
      </w:r>
    </w:p>
    <w:p>
      <w:r>
        <w:rPr>
          <w:rFonts w:ascii="Gentium Plus" w:hAnsi="Gentium Plus"/>
          <w:sz w:val="24"/>
        </w:rPr>
        <w:t>Πάντων γὰρ κατὰ ψυχὴν πληγέντων καὶ ταραχθέντων παρὰ τῆς δαιμονικῆς ἀπάτης καὶ τῆς τῶν εἰδώλων ματαιότητος, πῶς οἷόν τε ἦν ἀνθρώπου ψυχὴν καὶ ἀνθρώπων νοῦν μεταπεῖσαι, ὅπουγε οὐδὲ ὁρᾶν αὐτοὺς δύναν‐</w:t>
      </w:r>
    </w:p>
    <w:p>
      <w:r>
        <w:rPr>
          <w:rFonts w:ascii="Courier New" w:hAnsi="Courier New"/>
          <w:color w:val="555555"/>
          <w:sz w:val="20"/>
        </w:rPr>
        <w:t>[5]</w:t>
      </w:r>
    </w:p>
    <w:p>
      <w:r>
        <w:rPr>
          <w:rFonts w:ascii="Gentium Plus" w:hAnsi="Gentium Plus"/>
          <w:sz w:val="24"/>
        </w:rPr>
        <w:t>ται; ὃ δὲ μὴ ὁρᾷ τις, πῶς δύναται μεταπαιδεῦσαι;</w:t>
      </w:r>
    </w:p>
    <w:p>
      <w:r>
        <w:rPr>
          <w:rFonts w:ascii="Courier New" w:hAnsi="Courier New"/>
          <w:color w:val="555555"/>
          <w:sz w:val="20"/>
        </w:rPr>
        <w:t>[14 . 5]</w:t>
      </w:r>
    </w:p>
    <w:p>
      <w:r>
        <w:rPr>
          <w:rFonts w:ascii="Gentium Plus" w:hAnsi="Gentium Plus"/>
          <w:sz w:val="24"/>
        </w:rPr>
        <w:t>Ἀλλ’ ἴσως ἄν τις εἴποι τὴν κτίσιν ἀρκεῖσθαι· ἀλλ’ εἰ ἡ κτίσις ἤρκει, οὐκ ἂν ἐγεγόνει τὰ τηλικαῦτα κακά. Ἦν γὰρ καὶ ἡ κτίσις, καὶ οὐδὲν ἧττον οἱ ἄνθρωποι ἐν τῇ αὐτῇ περὶ Θεοῦ πλάνῃ ἐκυλίοντο.</w:t>
      </w:r>
    </w:p>
    <w:p>
      <w:r>
        <w:rPr>
          <w:rFonts w:ascii="Courier New" w:hAnsi="Courier New"/>
          <w:color w:val="555555"/>
          <w:sz w:val="20"/>
        </w:rPr>
        <w:t>[14 . 6]</w:t>
      </w:r>
    </w:p>
    <w:p>
      <w:r>
        <w:rPr>
          <w:rFonts w:ascii="Gentium Plus" w:hAnsi="Gentium Plus"/>
          <w:sz w:val="24"/>
        </w:rPr>
        <w:t>Τίνος οὖν ἦν πάλιν χρεία, ἢ τοῦ Θεοῦ Λόγου τοῦ καὶ ψυχὴν καὶ νοῦν ὁρῶντος, τοῦ καὶ τὰ ὅλα ἐν τῇ κτίσει κινοῦντος, καὶ δι’ αὐτῶν γνωρίζοντος τὸν Πατέρα; τοῦ γὰρ διὰ τῆς ἰδίας προνοίας καὶ διακοσμήσεως</w:t>
      </w:r>
    </w:p>
    <w:p>
      <w:r>
        <w:rPr>
          <w:rFonts w:ascii="Courier New" w:hAnsi="Courier New"/>
          <w:color w:val="555555"/>
          <w:sz w:val="20"/>
        </w:rPr>
        <w:t>[5]</w:t>
      </w:r>
    </w:p>
    <w:p>
      <w:r>
        <w:rPr>
          <w:rFonts w:ascii="Gentium Plus" w:hAnsi="Gentium Plus"/>
          <w:sz w:val="24"/>
        </w:rPr>
        <w:t>τῶν ὅλων διδάσκοντος περὶ τοῦ Πατρός, αὐτοῦ ἦν καὶ τὴν αὐτὴν διδασκαλίαν ἀνανεῶσαι.</w:t>
      </w:r>
    </w:p>
    <w:p>
      <w:r>
        <w:rPr>
          <w:rFonts w:ascii="Courier New" w:hAnsi="Courier New"/>
          <w:color w:val="555555"/>
          <w:sz w:val="20"/>
        </w:rPr>
        <w:t>[14 . 7]</w:t>
      </w:r>
    </w:p>
    <w:p>
      <w:r>
        <w:rPr>
          <w:rFonts w:ascii="Gentium Plus" w:hAnsi="Gentium Plus"/>
          <w:sz w:val="24"/>
        </w:rPr>
        <w:t>Πῶς οὖν ἂν ἐγεγόνει τοῦτο; Ἴσως ἄν τις εἴποι ὅτι ἐξὸν ἦν διὰ τῶν αὐτῶν, ὥστε πάλιν διὰ τῶν τῆς κτίσεως ἔργων τὰ περὶ αὐτοῦ δεῖξαι. Ἀλλ’ οὐκ ἦν ἀσφαλὲς ἔτι τοῦτο. Οὐχί γε· παρεῖδον γὰρ τοῦτο</w:t>
      </w:r>
    </w:p>
    <w:p>
      <w:r>
        <w:rPr>
          <w:rFonts w:ascii="Courier New" w:hAnsi="Courier New"/>
          <w:color w:val="555555"/>
          <w:sz w:val="20"/>
        </w:rPr>
        <w:t>[5]</w:t>
      </w:r>
    </w:p>
    <w:p>
      <w:r>
        <w:rPr>
          <w:rFonts w:ascii="Gentium Plus" w:hAnsi="Gentium Plus"/>
          <w:sz w:val="24"/>
        </w:rPr>
        <w:t>πρότερον οἱ ἄνθρωποι, καὶ οὐκέτι μὲν ἄνω, κάτω δὲ τοὺς ὀφθαλμοὺς ἐσχήκασιν.</w:t>
      </w:r>
    </w:p>
    <w:p>
      <w:r>
        <w:rPr>
          <w:rFonts w:ascii="Courier New" w:hAnsi="Courier New"/>
          <w:color w:val="555555"/>
          <w:sz w:val="20"/>
        </w:rPr>
        <w:t>[14 . 8]</w:t>
      </w:r>
    </w:p>
    <w:p>
      <w:r>
        <w:rPr>
          <w:rFonts w:ascii="Gentium Plus" w:hAnsi="Gentium Plus"/>
          <w:sz w:val="24"/>
        </w:rPr>
        <w:t>Ὅθεν εἰκότως ἀνθρώπους θέλων ὠφελῆσαι, ὡς ἄνθρωπος ἐπιδημεῖ, λαμβάνων ἑαυτῷ σῶμα ὅμοιον ἐκείνοις, καὶ ἐκ τῶν κάτω—λέγω δὴ διὰ τῶν τοῦ</w:t>
      </w:r>
    </w:p>
    <w:p>
      <w:r>
        <w:rPr>
          <w:rFonts w:ascii="Courier New" w:hAnsi="Courier New"/>
          <w:color w:val="555555"/>
          <w:sz w:val="20"/>
        </w:rPr>
        <w:t>[5]</w:t>
      </w:r>
    </w:p>
    <w:p>
      <w:r>
        <w:rPr>
          <w:rFonts w:ascii="Gentium Plus" w:hAnsi="Gentium Plus"/>
          <w:sz w:val="24"/>
        </w:rPr>
        <w:t>τῆς εἰς τὰ ὅλα προνοίας καὶ ἡγεμονίας αὐτοῦ, κἂν ἐκ τῶν δι’ αὐτοῦ τοῦ σώματος ἔργων γνώσωνται τὸν ἐν τῷ σώματι τοῦ Θεοῦ Λόγον, καὶ δι’ αὐτοῦ τὸν Πατέρα.</w:t>
      </w:r>
    </w:p>
    <w:p>
      <w:r>
        <w:rPr>
          <w:rFonts w:ascii="Courier New" w:hAnsi="Courier New"/>
          <w:color w:val="555555"/>
          <w:sz w:val="20"/>
        </w:rPr>
        <w:t>[15 . 1]</w:t>
      </w:r>
    </w:p>
    <w:p>
      <w:r>
        <w:rPr>
          <w:rFonts w:ascii="Gentium Plus" w:hAnsi="Gentium Plus"/>
          <w:sz w:val="24"/>
        </w:rPr>
        <w:t>Ὡς γὰρ ἀγαθὸς διδάσκαλος κηδόμενος τῶν ἑαυτοῦ μαθητῶν, τοὺς μὴ δυναμένους ἐκ τῶν μειζόνων ὠφεληθῆναι, πάντως διὰ τῶν εὐτελεστέρων συγκαταβαίνων αὐτοὺς παιδεύει· οὕτως καὶ ὁ τοῦ Θεοῦ Λόγος, καθὼς καὶ</w:t>
      </w:r>
    </w:p>
    <w:p>
      <w:r>
        <w:rPr>
          <w:rFonts w:ascii="Courier New" w:hAnsi="Courier New"/>
          <w:color w:val="555555"/>
          <w:sz w:val="20"/>
        </w:rPr>
        <w:t>[5]</w:t>
      </w:r>
    </w:p>
    <w:p>
      <w:r>
        <w:rPr>
          <w:rFonts w:ascii="Gentium Plus" w:hAnsi="Gentium Plus"/>
          <w:sz w:val="24"/>
        </w:rPr>
        <w:t>ὁ Παῦλός φησιν· «Ἐπειδὴ γὰρ ἐν τῇ σοφίᾳ τοῦ Θεοῦ οὐκ ἔγνω ὁ κόσμος διὰ τῆς σοφίας τὸν Θεόν, εὐδόκησεν ὁ Θεὸς διὰ τῆς μωρίας τοῦ κηρύγματος σῶσαι τοὺς πιστεύοντας».</w:t>
      </w:r>
    </w:p>
    <w:p>
      <w:r>
        <w:rPr>
          <w:rFonts w:ascii="Courier New" w:hAnsi="Courier New"/>
          <w:color w:val="555555"/>
          <w:sz w:val="20"/>
        </w:rPr>
        <w:t>[15 . 2]</w:t>
      </w:r>
    </w:p>
    <w:p>
      <w:r>
        <w:rPr>
          <w:rFonts w:ascii="Gentium Plus" w:hAnsi="Gentium Plus"/>
          <w:sz w:val="24"/>
        </w:rPr>
        <w:t>Ἐπειδὴ γὰρ οἱ ἄνθρωποι ἀποστραφέντες τὴν πρὸς τὸν Θεὸν θεωρίαν καὶ ὡς ἐν βυθῷ βυθισθέντες κάτω τοὺς ὀφθαλ‐ μοὺς ἔχοντες, ἐν γενέσει καὶ τοῖς αἰσθητοῖς τὸν Θεὸν ἀνεζήτουν, ἀνθρώπους θνητοὺς καὶ δαίμονας ἑαυτοῖς θεοὺς</w:t>
      </w:r>
    </w:p>
    <w:p>
      <w:r>
        <w:rPr>
          <w:rFonts w:ascii="Courier New" w:hAnsi="Courier New"/>
          <w:color w:val="555555"/>
          <w:sz w:val="20"/>
        </w:rPr>
        <w:t>[5]</w:t>
      </w:r>
    </w:p>
    <w:p>
      <w:r>
        <w:rPr>
          <w:rFonts w:ascii="Gentium Plus" w:hAnsi="Gentium Plus"/>
          <w:sz w:val="24"/>
        </w:rPr>
        <w:t>ἀνατυπούμενοι· τούτου ἕνεκα ὁ φιλάνθρωπος καὶ κοινὸς πάντων Σωτήρ, ὁ τοῦ Θεοῦ Λόγος, λαμβάνει ἑαυτῷ σῶμα, καὶ ὡς ἄνθρωπος ἐν ἀνθρώποις ἀναστρέφεται, καὶ τὰς αἰσθήσεις πάντων ἀνθρώπων προσλαμβάνει, ἵνα οἱ ἐν σωμα‐ τικοῖς νοοῦντες εἶναι τὸν Θεόν, ἀφ’ ὧν ὁ Κύριος ἐργάζεται</w:t>
      </w:r>
    </w:p>
    <w:p>
      <w:r>
        <w:rPr>
          <w:rFonts w:ascii="Courier New" w:hAnsi="Courier New"/>
          <w:color w:val="555555"/>
          <w:sz w:val="20"/>
        </w:rPr>
        <w:t>[10]</w:t>
      </w:r>
    </w:p>
    <w:p>
      <w:r>
        <w:rPr>
          <w:rFonts w:ascii="Gentium Plus" w:hAnsi="Gentium Plus"/>
          <w:sz w:val="24"/>
        </w:rPr>
        <w:t>διὰ τῶν τοῦ σώματος ἔργων, ἀπ’ αὐτῶν νοήσωσι τὴν ἀλήθειαν, καὶ δι’ αὐτοῦ τὸν Πατέρα λογίσωνται.</w:t>
      </w:r>
    </w:p>
    <w:p>
      <w:r>
        <w:rPr>
          <w:rFonts w:ascii="Courier New" w:hAnsi="Courier New"/>
          <w:color w:val="555555"/>
          <w:sz w:val="20"/>
        </w:rPr>
        <w:t>[15 . 3]</w:t>
      </w:r>
    </w:p>
    <w:p>
      <w:r>
        <w:rPr>
          <w:rFonts w:ascii="Gentium Plus" w:hAnsi="Gentium Plus"/>
          <w:sz w:val="24"/>
        </w:rPr>
        <w:t>Ἄνθρωποι δὲ</w:t>
      </w:r>
    </w:p>
    <w:p>
      <w:r>
        <w:rPr>
          <w:rFonts w:ascii="Courier New" w:hAnsi="Courier New"/>
          <w:color w:val="555555"/>
          <w:sz w:val="20"/>
        </w:rPr>
        <w:t>[15 . 4]</w:t>
      </w:r>
    </w:p>
    <w:p>
      <w:r>
        <w:rPr>
          <w:rFonts w:ascii="Gentium Plus" w:hAnsi="Gentium Plus"/>
          <w:sz w:val="24"/>
        </w:rPr>
        <w:t>Εἴτε γὰρ εἰς τὴν κτίσιν ἐπτόηντο, ἀλλ’ ἑώρων αὐτὴν ὁμολο‐ γοῦσαν τὸν Χριστὸν Κύριον· εἴτε εἰς ἀνθρώπους ἦν αὐτῶν ἡ διάνοια προληφθεῖσα, ὥστε τούτους θεοὺς νομίζειν, ἀλλ’ ἐκ τῶν ἔργων τοῦ Σωτῆρος, συγκρινόντων τε ἐκείνων,</w:t>
      </w:r>
    </w:p>
    <w:p>
      <w:r>
        <w:rPr>
          <w:rFonts w:ascii="Courier New" w:hAnsi="Courier New"/>
          <w:color w:val="555555"/>
          <w:sz w:val="20"/>
        </w:rPr>
        <w:t>[5]</w:t>
      </w:r>
    </w:p>
    <w:p>
      <w:r>
        <w:rPr>
          <w:rFonts w:ascii="Gentium Plus" w:hAnsi="Gentium Plus"/>
          <w:sz w:val="24"/>
        </w:rPr>
        <w:t>ἐφαίνετο ἐν ἀνθρώποις μόνος ὁ Σωτὴρ Θεοῦ Υἱός, οὐκ ὄντων παρ’ ἐκείνοις τοιούτων ὁποῖα παρὰ τοῦ Θεοῦ Λόγου γέγονεν.</w:t>
      </w:r>
    </w:p>
    <w:p>
      <w:r>
        <w:rPr>
          <w:rFonts w:ascii="Courier New" w:hAnsi="Courier New"/>
          <w:color w:val="555555"/>
          <w:sz w:val="20"/>
        </w:rPr>
        <w:t>[15 . 5]</w:t>
      </w:r>
    </w:p>
    <w:p>
      <w:r>
        <w:rPr>
          <w:rFonts w:ascii="Gentium Plus" w:hAnsi="Gentium Plus"/>
          <w:sz w:val="24"/>
        </w:rPr>
        <w:t>Εἰ δὲ καὶ εἰς δαίμονας ἦσαν προληφθέντες, ἀλλ’ ὁρῶντες αὐτοὺς διωκομένους ὑπὸ τοῦ Κυρίου, ἐγίνωσκον μόνον εἶναι τοῦτον τὸν τοῦ Θεοῦ Λόγον, καὶ οὐκ εἶναι θεοὺς τοὺς δαίμονας.</w:t>
      </w:r>
    </w:p>
    <w:p>
      <w:r>
        <w:rPr>
          <w:rFonts w:ascii="Courier New" w:hAnsi="Courier New"/>
          <w:color w:val="555555"/>
          <w:sz w:val="20"/>
        </w:rPr>
        <w:t>[15 . 6]</w:t>
      </w:r>
    </w:p>
    <w:p>
      <w:r>
        <w:rPr>
          <w:rFonts w:ascii="Gentium Plus" w:hAnsi="Gentium Plus"/>
          <w:sz w:val="24"/>
        </w:rPr>
        <w:t>Εἰ δὲ καὶ εἰς νεκροὺς ἤδη τούτων ἦν ὁ νοῦς κατασχεθείς, ὥστε θρησκεύειν ἥρωας, καὶ τοὺς παρὰ ποιηταῖς λεγομένους θεούς· ἀλλ’ ὁρῶντες τὴν τοῦ Σωτῆρος ἀνάστασιν, ὡμολόγουν ἐκείνους εἶναι ψευδεῖς, καὶ μόνον</w:t>
      </w:r>
    </w:p>
    <w:p>
      <w:r>
        <w:rPr>
          <w:rFonts w:ascii="Courier New" w:hAnsi="Courier New"/>
          <w:color w:val="555555"/>
          <w:sz w:val="20"/>
        </w:rPr>
        <w:t>[5]</w:t>
      </w:r>
    </w:p>
    <w:p>
      <w:r>
        <w:rPr>
          <w:rFonts w:ascii="Gentium Plus" w:hAnsi="Gentium Plus"/>
          <w:sz w:val="24"/>
        </w:rPr>
        <w:t>τὸν Κύριον ἀληθινόν, τὸν τοῦ Πατρὸς Λόγον, τὸν καὶ τοῦ θανάτου κυριεύοντα.</w:t>
      </w:r>
    </w:p>
    <w:p>
      <w:r>
        <w:rPr>
          <w:rFonts w:ascii="Courier New" w:hAnsi="Courier New"/>
          <w:color w:val="555555"/>
          <w:sz w:val="20"/>
        </w:rPr>
        <w:t>[15 . 7]</w:t>
      </w:r>
    </w:p>
    <w:p>
      <w:r>
        <w:rPr>
          <w:rFonts w:ascii="Gentium Plus" w:hAnsi="Gentium Plus"/>
          <w:sz w:val="24"/>
        </w:rPr>
        <w:t>Διὰ τοῦτο καὶ γεγέννηται, καὶ ἄνθρωπος ἐφάνη, καὶ ἀπέθανε, καὶ ἀνέστη, ἀμβλύνας καὶ ἐπισκιάσας τὰ τῶν πώποτε γενομένων ἀνθρώπων διὰ τῶν ἰδίων ἔργων, ἵνα ὅπου δ’ ἂν ὦσι προληφθέντες οἱ ἄνθρωποι,</w:t>
      </w:r>
    </w:p>
    <w:p>
      <w:r>
        <w:rPr>
          <w:rFonts w:ascii="Courier New" w:hAnsi="Courier New"/>
          <w:color w:val="555555"/>
          <w:sz w:val="20"/>
        </w:rPr>
        <w:t>[5]</w:t>
      </w:r>
    </w:p>
    <w:p>
      <w:r>
        <w:rPr>
          <w:rFonts w:ascii="Gentium Plus" w:hAnsi="Gentium Plus"/>
          <w:sz w:val="24"/>
        </w:rPr>
        <w:t>ἐκεῖθεν αὐτοὺς ἀναγάγῃ, καὶ διδάξῃ τὸν ἀληθινὸν ἑαυτοῦ Πατέρα, καθάπερ καὶ αὐτός φησιν· «Ἦλθον σῶσαι καὶ εὑρεῖν τὸ ἀπολωλός.»</w:t>
      </w:r>
    </w:p>
    <w:p>
      <w:r>
        <w:rPr>
          <w:rFonts w:ascii="Courier New" w:hAnsi="Courier New"/>
          <w:color w:val="555555"/>
          <w:sz w:val="20"/>
        </w:rPr>
        <w:t>[16 . 1]</w:t>
      </w:r>
    </w:p>
    <w:p>
      <w:r>
        <w:rPr>
          <w:rFonts w:ascii="Gentium Plus" w:hAnsi="Gentium Plus"/>
          <w:sz w:val="24"/>
        </w:rPr>
        <w:t>Ἅπαξ γὰρ εἰς αἰσθητὰ πεσούσης τῆς διανοίας τῶν ἀνθρώπων, ὑπέβαλεν ἑαυτὸν διὰ σώματος φανῆναι ὁ Λόγος, ἵνα μετενέγκῃ εἰς ἑαυτὸν ὡς ἄνθρωπον τοὺς ἀνθρώπους, καὶ τὰς αἰσθήσεις αὐτῶν εἰς ἑαυτὸν ἀποκλίνῃ, καὶ λοιπὸν</w:t>
      </w:r>
    </w:p>
    <w:p>
      <w:r>
        <w:rPr>
          <w:rFonts w:ascii="Courier New" w:hAnsi="Courier New"/>
          <w:color w:val="555555"/>
          <w:sz w:val="20"/>
        </w:rPr>
        <w:t>[5]</w:t>
      </w:r>
    </w:p>
    <w:p>
      <w:r>
        <w:rPr>
          <w:rFonts w:ascii="Gentium Plus" w:hAnsi="Gentium Plus"/>
          <w:sz w:val="24"/>
        </w:rPr>
        <w:t>ἐκείνους ὡς ἄνθρωπον αὐτὸν ὁρῶντας, δι’ ὧν ἐργάζεται ἔρ‐ γων, πείσῃ μὴ εἶναι ἑαυτὸν ἄνθρωπον μόνον, ἀλλὰ καὶ Θεὸν καὶ Θεοῦ ἀληθινοῦ Λόγον καὶ Σοφίαν.</w:t>
      </w:r>
    </w:p>
    <w:p>
      <w:r>
        <w:rPr>
          <w:rFonts w:ascii="Courier New" w:hAnsi="Courier New"/>
          <w:color w:val="555555"/>
          <w:sz w:val="20"/>
        </w:rPr>
        <w:t>[16 . 2]</w:t>
      </w:r>
    </w:p>
    <w:p>
      <w:r>
        <w:rPr>
          <w:rFonts w:ascii="Gentium Plus" w:hAnsi="Gentium Plus"/>
          <w:sz w:val="24"/>
        </w:rPr>
        <w:t>Τοῦτο δὲ καὶ ὁ Παῦλος βουλόμενος σημᾶναί φησιν· «Ἐν ἀγάπῃ ἐρριζω‐ μένοι καὶ τεθεμελιωμένοι, ἵνα ἐξισχύσητε καταλαβέσθαι σὺν πᾶσι τοῖς ἁγίοις τί τὸ πλάτος καὶ μῆκος καὶ ὕψος καὶ</w:t>
      </w:r>
    </w:p>
    <w:p>
      <w:r>
        <w:rPr>
          <w:rFonts w:ascii="Courier New" w:hAnsi="Courier New"/>
          <w:color w:val="555555"/>
          <w:sz w:val="20"/>
        </w:rPr>
        <w:t>[5]</w:t>
      </w:r>
    </w:p>
    <w:p>
      <w:r>
        <w:rPr>
          <w:rFonts w:ascii="Gentium Plus" w:hAnsi="Gentium Plus"/>
          <w:sz w:val="24"/>
        </w:rPr>
        <w:t>βάθος, γνῶναί τε τὴν ὑπερβάλλουσαν τῆς γνώσεως ἀγάπην τοῦ Χριστοῦ· ἵνα πληρωθῆτε εἰς πᾶν τὸ πλήρωμα τοῦ Θεοῦ.»</w:t>
      </w:r>
    </w:p>
    <w:p>
      <w:r>
        <w:rPr>
          <w:rFonts w:ascii="Courier New" w:hAnsi="Courier New"/>
          <w:color w:val="555555"/>
          <w:sz w:val="20"/>
        </w:rPr>
        <w:t>[16 . 3]</w:t>
      </w:r>
    </w:p>
    <w:p>
      <w:r>
        <w:rPr>
          <w:rFonts w:ascii="Gentium Plus" w:hAnsi="Gentium Plus"/>
          <w:sz w:val="24"/>
        </w:rPr>
        <w:t>Πανταχοῦ γὰρ τοῦ Λόγου ἑαυτὸν ἁπλώσαντος, καὶ ἄνω καὶ κάτω καὶ εἰς τὸ βάθος καὶ εἰς τὸ πλάτος· ἄνω μὲν εἰς τὴν κτίσιν, κάτω δὲ εἰς τὴν ἐνανθρώπησιν, εἰς βάθος δὲ εἰς τὸν ᾅδην, εἰς πλάτος δὲ εἰς τὸν κόσμον· τὰ πάντα τῆς περὶ</w:t>
      </w:r>
    </w:p>
    <w:p>
      <w:r>
        <w:rPr>
          <w:rFonts w:ascii="Courier New" w:hAnsi="Courier New"/>
          <w:color w:val="555555"/>
          <w:sz w:val="20"/>
        </w:rPr>
        <w:t>[5]</w:t>
      </w:r>
    </w:p>
    <w:p>
      <w:r>
        <w:rPr>
          <w:rFonts w:ascii="Gentium Plus" w:hAnsi="Gentium Plus"/>
          <w:sz w:val="24"/>
        </w:rPr>
        <w:t>Θεοῦ γνώσεως πεπλήρωται.</w:t>
      </w:r>
    </w:p>
    <w:p>
      <w:r>
        <w:rPr>
          <w:rFonts w:ascii="Courier New" w:hAnsi="Courier New"/>
          <w:color w:val="555555"/>
          <w:sz w:val="20"/>
        </w:rPr>
        <w:t>[16 . 4]</w:t>
      </w:r>
    </w:p>
    <w:p>
      <w:r>
        <w:rPr>
          <w:rFonts w:ascii="Gentium Plus" w:hAnsi="Gentium Plus"/>
          <w:sz w:val="24"/>
        </w:rPr>
        <w:t>Διὰ δὲ τοῦτο, οὐδὲ παρ’ αὐτὰ παραγενόμενος τὴν θυσίαν τὴν ὑπὲρ πάντων ἐπετέλει,</w:t>
      </w:r>
    </w:p>
    <w:p>
      <w:r>
        <w:rPr>
          <w:rFonts w:ascii="Courier New" w:hAnsi="Courier New"/>
          <w:color w:val="555555"/>
          <w:sz w:val="20"/>
        </w:rPr>
        <w:t>[5]</w:t>
      </w:r>
    </w:p>
    <w:p>
      <w:r>
        <w:rPr>
          <w:rFonts w:ascii="Gentium Plus" w:hAnsi="Gentium Plus"/>
          <w:sz w:val="24"/>
        </w:rPr>
        <w:t>τούτου καθίστη διαμένων ἐν αὐτῷ καὶ τοιαῦτα τελῶν ἔργα καὶ σημεῖα διδούς, ἃ μηκέτι ἄνθρωπον ἀλλὰ Θεὸν Λόγον αὐτὸν ἐγνώριζον.</w:t>
      </w:r>
    </w:p>
    <w:p>
      <w:r>
        <w:rPr>
          <w:rFonts w:ascii="Courier New" w:hAnsi="Courier New"/>
          <w:color w:val="555555"/>
          <w:sz w:val="20"/>
        </w:rPr>
        <w:t>[16 . 5]</w:t>
      </w:r>
    </w:p>
    <w:p>
      <w:r>
        <w:rPr>
          <w:rFonts w:ascii="Gentium Plus" w:hAnsi="Gentium Plus"/>
          <w:sz w:val="24"/>
        </w:rPr>
        <w:t>Ἀμφότερα γὰρ ἐφιλανθρωπεύετο ὁ Σωτὴρ διὰ τῆς ἐνανθρωπήσεως, ὅτι καὶ τὸν θάνατον ἐξ ἡμῶν ἠφάνιζε, καὶ ἀνεκαίνιζεν ἡμᾶς· καὶ ὅτι ἀφανὴς ὢν καὶ ἀόρατος, διὰ τῶν ἔργων ἐνέφαινε, καὶ ἐγνώριζεν ἑαυτὸν</w:t>
      </w:r>
    </w:p>
    <w:p>
      <w:r>
        <w:rPr>
          <w:rFonts w:ascii="Courier New" w:hAnsi="Courier New"/>
          <w:color w:val="555555"/>
          <w:sz w:val="20"/>
        </w:rPr>
        <w:t>[5]</w:t>
      </w:r>
    </w:p>
    <w:p>
      <w:r>
        <w:rPr>
          <w:rFonts w:ascii="Gentium Plus" w:hAnsi="Gentium Plus"/>
          <w:sz w:val="24"/>
        </w:rPr>
        <w:t>εἶναι τὸν Λόγον τοῦ Πατρός, τὸν τοῦ παντὸς ἡγεμόνα καὶ βασιλέα.</w:t>
      </w:r>
    </w:p>
    <w:p>
      <w:r>
        <w:rPr>
          <w:rFonts w:ascii="Courier New" w:hAnsi="Courier New"/>
          <w:color w:val="555555"/>
          <w:sz w:val="20"/>
        </w:rPr>
        <w:t>[17 . 1]</w:t>
      </w:r>
    </w:p>
    <w:p>
      <w:r>
        <w:rPr>
          <w:rFonts w:ascii="Gentium Plus" w:hAnsi="Gentium Plus"/>
          <w:sz w:val="24"/>
        </w:rPr>
        <w:t>Οὐ γὰρ δὴ περικεκλεισμένος ἦν ἐν τῷ σώματι· οὐδὲ ἐν σώματι μὲν ἦν, ἀλλαχόσε δὲ οὐκ ἦν. Οὐδὲ ἐκεῖνο μὲν ἐκίνει, τὰ ὅλα δὲ τῆς τούτου ἐνεργείας καὶ προνοίας κεκένωτο· ἀλλὰ τὸ παραδοξότατον, Λόγος ὤν, οὐ συνείχετο</w:t>
      </w:r>
    </w:p>
    <w:p>
      <w:r>
        <w:rPr>
          <w:rFonts w:ascii="Courier New" w:hAnsi="Courier New"/>
          <w:color w:val="555555"/>
          <w:sz w:val="20"/>
        </w:rPr>
        <w:t>[5]</w:t>
      </w:r>
    </w:p>
    <w:p>
      <w:r>
        <w:rPr>
          <w:rFonts w:ascii="Gentium Plus" w:hAnsi="Gentium Plus"/>
          <w:sz w:val="24"/>
        </w:rPr>
        <w:t>μὲν ὑπό τινος· συνεῖχε δὲ τὰ πάντα μᾶλλον αὐτός· καὶ</w:t>
      </w:r>
    </w:p>
    <w:p>
      <w:r>
        <w:rPr>
          <w:rFonts w:ascii="Courier New" w:hAnsi="Courier New"/>
          <w:color w:val="555555"/>
          <w:sz w:val="20"/>
        </w:rPr>
        <w:t>[10]</w:t>
      </w:r>
    </w:p>
    <w:p>
      <w:r>
        <w:rPr>
          <w:rFonts w:ascii="Gentium Plus" w:hAnsi="Gentium Plus"/>
          <w:sz w:val="24"/>
        </w:rPr>
        <w:t>τὰ ὅλα καὶ μὴ περιεχόμενος, ἀλλ’ ἐν μόνῳ τῷ ἑαυτοῦ Πατρὶ ὅλος ὢν κατὰ πάντα·</w:t>
      </w:r>
    </w:p>
    <w:p>
      <w:r>
        <w:rPr>
          <w:rFonts w:ascii="Courier New" w:hAnsi="Courier New"/>
          <w:color w:val="555555"/>
          <w:sz w:val="20"/>
        </w:rPr>
        <w:t>[17 . 2]</w:t>
      </w:r>
    </w:p>
    <w:p>
      <w:r>
        <w:rPr>
          <w:rFonts w:ascii="Gentium Plus" w:hAnsi="Gentium Plus"/>
          <w:sz w:val="24"/>
        </w:rPr>
        <w:t>Οὕτως καὶ ἐν τῷ ἀνθρωπίνῳ σώματι ὤν, καὶ αὐτὸς αὐτὸ ζωοποιῶν, εἰκότως ἐζωοποίει καὶ τὰ ὅλα καὶ ἐν τοῖς πᾶσιν ἐγίνετο, καὶ ἔξω τῶν ὅλων ἦν. Καὶ ἀπὸ τοῦ σώματος δὲ διὰ τῶν ἔργων γνωριζόμενος, οὐκ</w:t>
      </w:r>
    </w:p>
    <w:p>
      <w:r>
        <w:rPr>
          <w:rFonts w:ascii="Courier New" w:hAnsi="Courier New"/>
          <w:color w:val="555555"/>
          <w:sz w:val="20"/>
        </w:rPr>
        <w:t>[5]</w:t>
      </w:r>
    </w:p>
    <w:p>
      <w:r>
        <w:rPr>
          <w:rFonts w:ascii="Gentium Plus" w:hAnsi="Gentium Plus"/>
          <w:sz w:val="24"/>
        </w:rPr>
        <w:t>ἀφανὴς ἦν καὶ ἀπὸ τῆς τῶν ὅλων ἐνεργείας.</w:t>
      </w:r>
    </w:p>
    <w:p>
      <w:r>
        <w:rPr>
          <w:rFonts w:ascii="Courier New" w:hAnsi="Courier New"/>
          <w:color w:val="555555"/>
          <w:sz w:val="20"/>
        </w:rPr>
        <w:t>[17 . 3]</w:t>
      </w:r>
    </w:p>
    <w:p>
      <w:r>
        <w:rPr>
          <w:rFonts w:ascii="Gentium Plus" w:hAnsi="Gentium Plus"/>
          <w:sz w:val="24"/>
        </w:rPr>
        <w:t>Ψυχῆς μὲν οὖν ἔργον ἐστὶ θεωρεῖν μὲν καὶ τὰ ἔξω τοῦ ἰδίου σώματος τοῖς λογισμοῖς, οὐ μὴν καὶ ἔξωθεν τοῦ ἰδίου σώματος ἐνεργεῖν, ἢ τὰ τούτου μακρὰν τῇ παρουσίᾳ κινεῖν. Οὐδέποτε γοῦν</w:t>
      </w:r>
    </w:p>
    <w:p>
      <w:r>
        <w:rPr>
          <w:rFonts w:ascii="Courier New" w:hAnsi="Courier New"/>
          <w:color w:val="555555"/>
          <w:sz w:val="20"/>
        </w:rPr>
        <w:t>[5]</w:t>
      </w:r>
    </w:p>
    <w:p>
      <w:r>
        <w:rPr>
          <w:rFonts w:ascii="Gentium Plus" w:hAnsi="Gentium Plus"/>
          <w:sz w:val="24"/>
        </w:rPr>
        <w:t>ἄνθρωπος διανοούμενος τὰ μακρὰν ἤδη καὶ ταῦτα κινεῖ καὶ μεταφέρει· οὐδὲ εἰ ἐπὶ τῆς ἰδίας οἰκίας καθέζοιτό τις καὶ λογίζοιτο τὰ ἐν οὐρανῷ, ἤδη καὶ τὸν ἥλιον κινεῖ, καὶ τὸν οὐρανὸν περιστρέφει. Ἀλλ’ ὁρᾷ μὲν αὐτὰ κινούμενα καὶ γεγονότα, οὐ μὴν ὥστε ἐργάζεσθαι αὐτὰ δυνατὸς τυγχάνει.</w:t>
      </w:r>
    </w:p>
    <w:p>
      <w:r>
        <w:rPr>
          <w:rFonts w:ascii="Courier New" w:hAnsi="Courier New"/>
          <w:color w:val="555555"/>
          <w:sz w:val="20"/>
        </w:rPr>
        <w:t>[17 . 4]</w:t>
      </w:r>
    </w:p>
    <w:p>
      <w:r>
        <w:rPr>
          <w:rFonts w:ascii="Gentium Plus" w:hAnsi="Gentium Plus"/>
          <w:sz w:val="24"/>
        </w:rPr>
        <w:t>Οὐ δὴ τοιοῦτος ἦν ὁ τοῦ Θεοῦ Λόγος ἐν τῷ ἀνθρώπῳ·</w:t>
      </w:r>
    </w:p>
    <w:p>
      <w:r>
        <w:rPr>
          <w:rFonts w:ascii="Courier New" w:hAnsi="Courier New"/>
          <w:color w:val="555555"/>
          <w:sz w:val="20"/>
        </w:rPr>
        <w:t>[17 . 5]</w:t>
      </w:r>
    </w:p>
    <w:p>
      <w:r>
        <w:rPr>
          <w:rFonts w:ascii="Gentium Plus" w:hAnsi="Gentium Plus"/>
          <w:sz w:val="24"/>
        </w:rPr>
        <w:t>Καὶ τὸ θαυμαστὸν τοῦτο ἦν, ὅτι καὶ ὡς ἄνθρωπος ἐπολιτεύετο, καὶ ὡς Λόγος τὰ πάντα ἐζωογόνει, καὶ ὡς Υἱὸς τῷ Πατρὶ συνῆν. Ὅθεν οὐδὲ τῆς Παρθένου τικτούσης ἔπασχεν αὐτός,</w:t>
      </w:r>
    </w:p>
    <w:p>
      <w:r>
        <w:rPr>
          <w:rFonts w:ascii="Courier New" w:hAnsi="Courier New"/>
          <w:color w:val="555555"/>
          <w:sz w:val="20"/>
        </w:rPr>
        <w:t>[5]</w:t>
      </w:r>
    </w:p>
    <w:p>
      <w:r>
        <w:rPr>
          <w:rFonts w:ascii="Gentium Plus" w:hAnsi="Gentium Plus"/>
          <w:sz w:val="24"/>
        </w:rPr>
        <w:t>οὐδὲ ἐν σώματι ὢν ἐμολύνετο, ἀλλὰ μᾶλλον καὶ τὸ σῶμα ἡγίαζεν.</w:t>
      </w:r>
    </w:p>
    <w:p>
      <w:r>
        <w:rPr>
          <w:rFonts w:ascii="Courier New" w:hAnsi="Courier New"/>
          <w:color w:val="555555"/>
          <w:sz w:val="20"/>
        </w:rPr>
        <w:t>[17 . 6]</w:t>
      </w:r>
    </w:p>
    <w:p>
      <w:r>
        <w:rPr>
          <w:rFonts w:ascii="Gentium Plus" w:hAnsi="Gentium Plus"/>
          <w:sz w:val="24"/>
        </w:rPr>
        <w:t>Οὐδὲ γὰρ ἐν τοῖς πᾶσιν ὤν, τῶν πάντων μεταλαμ‐ βάνει, ἀλλὰ πάντα μᾶλλον ὑπ’ αὐτοῦ ζωογονεῖται καὶ τρέφε‐ ται.</w:t>
      </w:r>
    </w:p>
    <w:p>
      <w:r>
        <w:rPr>
          <w:rFonts w:ascii="Courier New" w:hAnsi="Courier New"/>
          <w:color w:val="555555"/>
          <w:sz w:val="20"/>
        </w:rPr>
        <w:t>[17 . 7]</w:t>
      </w:r>
    </w:p>
    <w:p>
      <w:r>
        <w:rPr>
          <w:rFonts w:ascii="Gentium Plus" w:hAnsi="Gentium Plus"/>
          <w:sz w:val="24"/>
        </w:rPr>
        <w:t>Εἰ γὰρ καὶ ἥλιος ὁ ὑπ’ αὐτοῦ γενόμενος καὶ ὑφ’ ἡμῶν ὁρώμενος, περιπολῶν ἐν οὐρανῷ, οὐ ῥυπαίνεται τῶν ἐπὶ γῆς σωμάτων ἁπτόμενος, οὐδὲ ὑπὸ σκότους ἀφανίζεται, ἀλλὰ μᾶλλον αὐτὸς καὶ ταῦτα φωτίζει καὶ καθαρίζει,</w:t>
      </w:r>
    </w:p>
    <w:p>
      <w:r>
        <w:rPr>
          <w:rFonts w:ascii="Courier New" w:hAnsi="Courier New"/>
          <w:color w:val="555555"/>
          <w:sz w:val="20"/>
        </w:rPr>
        <w:t>[5]</w:t>
      </w:r>
    </w:p>
    <w:p>
      <w:r>
        <w:rPr>
          <w:rFonts w:ascii="Gentium Plus" w:hAnsi="Gentium Plus"/>
          <w:sz w:val="24"/>
        </w:rPr>
        <w:t>πολλῷ πλέον ὁ πανάγιος τοῦ Θεοῦ Λόγος, ὁ καὶ τοῦ ἡλίου ποιητὴς καὶ κύριος, ἐν σώματι γνωριζόμενος οὐκ ἐρυπαίνετο, ἀλλὰ μᾶλλον ἄφθαρτος ὤν, καὶ τὸ σῶμα θνητὸν τυγχάνον ἐζωοποίει καὶ ἐκαθάριζεν, «ὃς ἁμαρτίαν γάρ, φησίν, οὐκ ἐποίησεν, οὐδὲ εὑρέθη δόλος ἐν τῷ στόματι αὐτοῦ».</w:t>
      </w:r>
    </w:p>
    <w:p>
      <w:r>
        <w:rPr>
          <w:rFonts w:ascii="Courier New" w:hAnsi="Courier New"/>
          <w:color w:val="555555"/>
          <w:sz w:val="20"/>
        </w:rPr>
        <w:t>[18 . 1]</w:t>
      </w:r>
    </w:p>
    <w:p>
      <w:r>
        <w:rPr>
          <w:rFonts w:ascii="Gentium Plus" w:hAnsi="Gentium Plus"/>
          <w:sz w:val="24"/>
        </w:rPr>
        <w:t>Ὅταν τοίνυν ἐσθίοντα καὶ πίνοντα καὶ τικτόμενον αὐτὸν λέγωσιν οἱ περὶ τούτου θεολόγοι, γίνωσκε ὅτι τὸ μὲν σῶμα, ὡς σῶμα, ἐτίκτετο καὶ καταλλήλοις ἐτρέφετο τροφαῖς, αὐτὸς δὲ ὁ συνὼν τῷ σώματι Θεὸς Λόγος τὰ πάντα διακοσ‐</w:t>
      </w:r>
    </w:p>
    <w:p>
      <w:r>
        <w:rPr>
          <w:rFonts w:ascii="Courier New" w:hAnsi="Courier New"/>
          <w:color w:val="555555"/>
          <w:sz w:val="20"/>
        </w:rPr>
        <w:t>[5]</w:t>
      </w:r>
    </w:p>
    <w:p>
      <w:r>
        <w:rPr>
          <w:rFonts w:ascii="Gentium Plus" w:hAnsi="Gentium Plus"/>
          <w:sz w:val="24"/>
        </w:rPr>
        <w:t>μῶν, καὶ δι’ ὧν εἰργάζετο ἐν τῷ σώματι οὐκ ἄνθρωπον ἑαυ‐ τόν, ἀλλὰ Θεὸν Λόγον ἐγνώριζεν. Λέγεται δὲ περὶ αὐτοῦ ταῦτα, ἐπειδὴ καὶ τὸ σῶμα ἐσθίον καὶ τικτόμενον καὶ πάσχον, οὐχ ἑτέρου τινός, ἀλλὰ τοῦ Κυρίου ἦν· καὶ ὅτι ἀνθρώπου γενομένου, ἔπρεπε καὶ ταῦτα ὡς περὶ ἀνθρώπου λέγεσθαι,</w:t>
      </w:r>
    </w:p>
    <w:p>
      <w:r>
        <w:rPr>
          <w:rFonts w:ascii="Courier New" w:hAnsi="Courier New"/>
          <w:color w:val="555555"/>
          <w:sz w:val="20"/>
        </w:rPr>
        <w:t>[10]</w:t>
      </w:r>
    </w:p>
    <w:p>
      <w:r>
        <w:rPr>
          <w:rFonts w:ascii="Gentium Plus" w:hAnsi="Gentium Plus"/>
          <w:sz w:val="24"/>
        </w:rPr>
        <w:t>ἵνα ἀληθείᾳ καὶ μὴ φαντασίᾳ σῶμα ἔχων φαίνηται.</w:t>
      </w:r>
    </w:p>
    <w:p>
      <w:r>
        <w:rPr>
          <w:rFonts w:ascii="Courier New" w:hAnsi="Courier New"/>
          <w:color w:val="555555"/>
          <w:sz w:val="20"/>
        </w:rPr>
        <w:t>[18 . 2]</w:t>
      </w:r>
    </w:p>
    <w:p>
      <w:r>
        <w:rPr>
          <w:rFonts w:ascii="Gentium Plus" w:hAnsi="Gentium Plus"/>
          <w:sz w:val="24"/>
        </w:rPr>
        <w:t>Ἀλλ’ ὥσπερ ἐκ τούτων ἐγινώσκετο σωματικῶς παρών, οὕτως ἐκ τῶν ἔργων ὧν ἐποίει διὰ τοῦ σώματος, Υἱὸν Θεοῦ ἑαυτὸν ἐγνώριζεν. Ὅθεν καὶ πρὸς τοὺς ἀπίστους Ἰουδαίους ἐβόα</w:t>
      </w:r>
    </w:p>
    <w:p>
      <w:r>
        <w:rPr>
          <w:rFonts w:ascii="Courier New" w:hAnsi="Courier New"/>
          <w:color w:val="555555"/>
          <w:sz w:val="20"/>
        </w:rPr>
        <w:t>[5]</w:t>
      </w:r>
    </w:p>
    <w:p>
      <w:r>
        <w:rPr>
          <w:rFonts w:ascii="Gentium Plus" w:hAnsi="Gentium Plus"/>
          <w:sz w:val="24"/>
        </w:rPr>
        <w:t>λέγων· «Εἰ οὐ ποιῶ τὰ ἔργα τοῦ Πατρός μου, μὴ πιστεύη‐ τέ μοι· εἰ δὲ ποιῶ, κἂν ἐμοὶ μὴ πιστεύητε, τοῖς ἔργοις μου πιστεύσατε· ἵνα γνῶτε καὶ γινώσκητε, ὅτι ἐν ἐμοὶ ὁ Πατὴρ κἀγὼ ἐν τῷ Πατρί.»</w:t>
      </w:r>
    </w:p>
    <w:p>
      <w:r>
        <w:rPr>
          <w:rFonts w:ascii="Courier New" w:hAnsi="Courier New"/>
          <w:color w:val="555555"/>
          <w:sz w:val="20"/>
        </w:rPr>
        <w:t>[18 . 3]</w:t>
      </w:r>
    </w:p>
    <w:p>
      <w:r>
        <w:rPr>
          <w:rFonts w:ascii="Gentium Plus" w:hAnsi="Gentium Plus"/>
          <w:sz w:val="24"/>
        </w:rPr>
        <w:t>Ὡς γὰρ ἀόρατος ὤν, ἀπὸ τῶν τῆς κτίσεως ἔργων γινώσκεται, οὕτως ἄνθρωπος γενόμενος, καὶ ἐν σώματι μὴ ὁρώμενος, ἐκ τῶν ἔργων ἂν γνωσθείη ὅτι οὐκ ἄνθρωπος ἀλλὰ Θεοῦ Δύναμις καὶ Λόγος ἐστὶν ὁ ταῦτα</w:t>
      </w:r>
    </w:p>
    <w:p>
      <w:r>
        <w:rPr>
          <w:rFonts w:ascii="Courier New" w:hAnsi="Courier New"/>
          <w:color w:val="555555"/>
          <w:sz w:val="20"/>
        </w:rPr>
        <w:t>[5]</w:t>
      </w:r>
    </w:p>
    <w:p>
      <w:r>
        <w:rPr>
          <w:rFonts w:ascii="Gentium Plus" w:hAnsi="Gentium Plus"/>
          <w:sz w:val="24"/>
        </w:rPr>
        <w:t>ἐργαζόμενος.</w:t>
      </w:r>
    </w:p>
    <w:p>
      <w:r>
        <w:rPr>
          <w:rFonts w:ascii="Courier New" w:hAnsi="Courier New"/>
          <w:color w:val="555555"/>
          <w:sz w:val="20"/>
        </w:rPr>
        <w:t>[18 . 4]</w:t>
      </w:r>
    </w:p>
    <w:p>
      <w:r>
        <w:rPr>
          <w:rFonts w:ascii="Gentium Plus" w:hAnsi="Gentium Plus"/>
          <w:sz w:val="24"/>
        </w:rPr>
        <w:t>Τὸ γὰρ ἐπιτάσσειν αὐτὸν τοῖς δαίμοσι, κἀκείνους ἀπελαύνεσθαι, οὐκ ἀνθρώπινον ἀλλὰ θεῖόν ἐστι τὸ ἔργον. Ἢ τίς ἰδὼν αὐτὸν τὰς νόσους ἰώμενον, ἐν αἷς ὑπόκειται τὸ τῶν ἀνθρώπων γένος, ἔτι ἄνθρωπον καὶ οὐ</w:t>
      </w:r>
    </w:p>
    <w:p>
      <w:r>
        <w:rPr>
          <w:rFonts w:ascii="Courier New" w:hAnsi="Courier New"/>
          <w:color w:val="555555"/>
          <w:sz w:val="20"/>
        </w:rPr>
        <w:t>[5]</w:t>
      </w:r>
    </w:p>
    <w:p>
      <w:r>
        <w:rPr>
          <w:rFonts w:ascii="Gentium Plus" w:hAnsi="Gentium Plus"/>
          <w:sz w:val="24"/>
        </w:rPr>
        <w:t>Θεὸν ἡγεῖτο; Λεπροὺς γὰρ ἐκαθάριζε, χωλοὺς περιπατεῖν</w:t>
      </w:r>
    </w:p>
    <w:p>
      <w:r>
        <w:rPr>
          <w:rFonts w:ascii="Courier New" w:hAnsi="Courier New"/>
          <w:color w:val="555555"/>
          <w:sz w:val="20"/>
        </w:rPr>
        <w:t>[10]</w:t>
      </w:r>
    </w:p>
    <w:p>
      <w:r>
        <w:rPr>
          <w:rFonts w:ascii="Gentium Plus" w:hAnsi="Gentium Plus"/>
          <w:sz w:val="24"/>
        </w:rPr>
        <w:t>οἷς ἡ γένεσις ἐνέλειψε, καὶ τοῦ ἐκ γενετῆς τυφλοῦ τοὺς ὀφθαλμοὺς ἀνοίγοντα, οὐκ ἂν ἐνενόησε τὴν ἀνθρώπων ὑποκειμένην αὐτῷ γένεσιν, καὶ ταύτης εἶναι τοῦτον Δημιουργὸν καὶ Ποιητήν; Ὁ γὰρ τὸ μὴ ὃ ἐκ γενέ‐ σεως ἔσχεν ὁ ἄνθρωπος ἀποδιδούς, δῆλος ἂν εἴη πάντως</w:t>
      </w:r>
    </w:p>
    <w:p>
      <w:r>
        <w:rPr>
          <w:rFonts w:ascii="Courier New" w:hAnsi="Courier New"/>
          <w:color w:val="555555"/>
          <w:sz w:val="20"/>
        </w:rPr>
        <w:t>[15]</w:t>
      </w:r>
    </w:p>
    <w:p>
      <w:r>
        <w:rPr>
          <w:rFonts w:ascii="Gentium Plus" w:hAnsi="Gentium Plus"/>
          <w:sz w:val="24"/>
        </w:rPr>
        <w:t>ὅτι Κύριος οὗτός ἐστι καὶ τῆς γενέσεως τῶν ἀνθρώπων.</w:t>
      </w:r>
    </w:p>
    <w:p>
      <w:r>
        <w:rPr>
          <w:rFonts w:ascii="Courier New" w:hAnsi="Courier New"/>
          <w:color w:val="555555"/>
          <w:sz w:val="20"/>
        </w:rPr>
        <w:t>[18 . 5]</w:t>
      </w:r>
    </w:p>
    <w:p>
      <w:r>
        <w:rPr>
          <w:rFonts w:ascii="Gentium Plus" w:hAnsi="Gentium Plus"/>
          <w:sz w:val="24"/>
        </w:rPr>
        <w:t>Διὰ τοῦτο καὶ ἐν ἀρχῇ κατερχόμενος πρὸς ἡμᾶς, ἐκ παρ‐ θένου πλάττει ἑαυτῷ τὸ σῶμα, ἵνα μὴ μικρὸν τῆς θεότητος αὐτοῦ γνώρισμα πᾶσι παράσχῃ, ὅτι ὁ τοῦτο πλάσας αὐτός ἐστι καὶ τῶν ἄλλων Ποιητής. Τίς γὰρ ἰδὼν χωρὶς ἀνδρὸς ἐκ</w:t>
      </w:r>
    </w:p>
    <w:p>
      <w:r>
        <w:rPr>
          <w:rFonts w:ascii="Courier New" w:hAnsi="Courier New"/>
          <w:color w:val="555555"/>
          <w:sz w:val="20"/>
        </w:rPr>
        <w:t>[5]</w:t>
      </w:r>
    </w:p>
    <w:p>
      <w:r>
        <w:rPr>
          <w:rFonts w:ascii="Gentium Plus" w:hAnsi="Gentium Plus"/>
          <w:sz w:val="24"/>
        </w:rPr>
        <w:t>παρθένου μόνης προερχόμενον σῶμα, οὐκ ἐνθυμεῖται τὸν ἐν τούτῳ φαινόμενον εἶναι καὶ τῶν ἄλλων σωμάτων Ποιητὴν καὶ Κύριον;</w:t>
      </w:r>
    </w:p>
    <w:p>
      <w:r>
        <w:rPr>
          <w:rFonts w:ascii="Courier New" w:hAnsi="Courier New"/>
          <w:color w:val="555555"/>
          <w:sz w:val="20"/>
        </w:rPr>
        <w:t>[18 . 6]</w:t>
      </w:r>
    </w:p>
    <w:p>
      <w:r>
        <w:rPr>
          <w:rFonts w:ascii="Gentium Plus" w:hAnsi="Gentium Plus"/>
          <w:sz w:val="24"/>
        </w:rPr>
        <w:t>Τίς δὲ ἰδὼν καὶ τὴν ὑδάτων ἀλλασσομένην οὐσίαν, καὶ εἰς οἶνον μεταβάλλουσαν, οὐκ ἐννοεῖ τὸν τοῦτο ποιήσαντα Κύριον εἶναι καὶ Κτίστην τῆς τῶν ὅλων ὑδάτων οὐσίας; διὰ τοῦτο γὰρ ὡς Δεσπότης ἐπέβαινε καὶ τῇ θαλάσσῃ,</w:t>
      </w:r>
    </w:p>
    <w:p>
      <w:r>
        <w:rPr>
          <w:rFonts w:ascii="Courier New" w:hAnsi="Courier New"/>
          <w:color w:val="555555"/>
          <w:sz w:val="20"/>
        </w:rPr>
        <w:t>[5]</w:t>
      </w:r>
    </w:p>
    <w:p>
      <w:r>
        <w:rPr>
          <w:rFonts w:ascii="Gentium Plus" w:hAnsi="Gentium Plus"/>
          <w:sz w:val="24"/>
        </w:rPr>
        <w:t>καὶ περιεπάτει ὡς ἐπὶ γῆς, γνώρισμα τῆς ἐπὶ πάντα δεσ‐ ποτείας αὐτοῦ τοῖς ὁρῶσι παρέχων. Τρέφων δὲ καὶ ἐξ ὀλί‐ γων τοσοῦτον πλῆθος, καὶ ἐξ ἀπόρων εὐπορῶν αὐτός, ὥστε</w:t>
      </w:r>
    </w:p>
    <w:p>
      <w:r>
        <w:rPr>
          <w:rFonts w:ascii="Courier New" w:hAnsi="Courier New"/>
          <w:color w:val="555555"/>
          <w:sz w:val="20"/>
        </w:rPr>
        <w:t>[10]</w:t>
      </w:r>
    </w:p>
    <w:p>
      <w:r>
        <w:rPr>
          <w:rFonts w:ascii="Gentium Plus" w:hAnsi="Gentium Plus"/>
          <w:sz w:val="24"/>
        </w:rPr>
        <w:t>ὅλων προνοίας Κύριον ἐγνώριζε.</w:t>
      </w:r>
    </w:p>
    <w:p>
      <w:r>
        <w:rPr>
          <w:rFonts w:ascii="Courier New" w:hAnsi="Courier New"/>
          <w:color w:val="555555"/>
          <w:sz w:val="20"/>
        </w:rPr>
        <w:t>[19 . 1]</w:t>
      </w:r>
    </w:p>
    <w:p>
      <w:r>
        <w:rPr>
          <w:rFonts w:ascii="Gentium Plus" w:hAnsi="Gentium Plus"/>
          <w:sz w:val="24"/>
        </w:rPr>
        <w:t>Ταῦτα δὲ πάντα ποιεῖν τῷ Σωτῆρι καλῶς ἔχειν ἐδόκει, ἵν’ ἐπειδὴ τὴν ἐν τοῖς πᾶσιν αὐτοῦ πρόνοιαν ἠγνόησαν οἱ ἄνθρωποι καὶ οὐ κατενόησαν τὴν διὰ τῆς κτίσεως αὐτοῦ θεότητα, κἂν ἐκ τῶν διὰ τοῦ σώματος ἔργων αὐτοῦ ἀνα‐</w:t>
      </w:r>
    </w:p>
    <w:p>
      <w:r>
        <w:rPr>
          <w:rFonts w:ascii="Courier New" w:hAnsi="Courier New"/>
          <w:color w:val="555555"/>
          <w:sz w:val="20"/>
        </w:rPr>
        <w:t>[5]</w:t>
      </w:r>
    </w:p>
    <w:p>
      <w:r>
        <w:rPr>
          <w:rFonts w:ascii="Gentium Plus" w:hAnsi="Gentium Plus"/>
          <w:sz w:val="24"/>
        </w:rPr>
        <w:t>βλέψωσι, καὶ ἔννοιαν λάβωσι δι’ αὐτοῦ τῆς εἰς τὸν Πατέρα γνώσεως, ἐκ τῶν κατὰ μέρος τὴν εἰς τὰ ὅλα αὐτοῦ πρόνοιαν, ὡς προεῖπον, ἀναλογιζόμενοι.</w:t>
      </w:r>
    </w:p>
    <w:p>
      <w:r>
        <w:rPr>
          <w:rFonts w:ascii="Courier New" w:hAnsi="Courier New"/>
          <w:color w:val="555555"/>
          <w:sz w:val="20"/>
        </w:rPr>
        <w:t>[19 . 2]</w:t>
      </w:r>
    </w:p>
    <w:p>
      <w:r>
        <w:rPr>
          <w:rFonts w:ascii="Gentium Plus" w:hAnsi="Gentium Plus"/>
          <w:sz w:val="24"/>
        </w:rPr>
        <w:t>Τίς γὰρ ἰδὼν αὐτοῦ τὴν κατὰ δαιμόνων ἐξουσίαν, ἢ τίς ἰδὼν τοὺς δαίμονας ὁμολογοῦντας εἶναι τούτων αὐτὸν Κύριον, ἔτι τὴν διάνοιαν ἀμφίβολον ἕξει, εἰ οὗτός ἐστιν ὁ τοῦ Θεοῦ Υἱὸς καὶ ἡ Σοφία καὶ ἡ Δύναμις;</w:t>
      </w:r>
    </w:p>
    <w:p>
      <w:r>
        <w:rPr>
          <w:rFonts w:ascii="Courier New" w:hAnsi="Courier New"/>
          <w:color w:val="555555"/>
          <w:sz w:val="20"/>
        </w:rPr>
        <w:t>[19 . 3]</w:t>
      </w:r>
    </w:p>
    <w:p>
      <w:r>
        <w:rPr>
          <w:rFonts w:ascii="Gentium Plus" w:hAnsi="Gentium Plus"/>
          <w:sz w:val="24"/>
        </w:rPr>
        <w:t>Οὐδὲ γὰρ τὴν κτίσιν αὐτὴν σιωπῆσαι πεποίηκεν, ἀλλὰ τό γε θαυμαστόν, καὶ ἐν τῷ θανάτῳ, μᾶλλον δὲ ἐν αὐτῷ τῷ κατὰ τοῦ θανάτου τροπαίῳ, λέγω δὴ τῷ σταυρῷ, πᾶσα ἡ κτίσις ὡμολόγει τὸν ἐν τῷ σώματι γνωριζόμενον καὶ πά‐</w:t>
      </w:r>
    </w:p>
    <w:p>
      <w:r>
        <w:rPr>
          <w:rFonts w:ascii="Courier New" w:hAnsi="Courier New"/>
          <w:color w:val="555555"/>
          <w:sz w:val="20"/>
        </w:rPr>
        <w:t>[5]</w:t>
      </w:r>
    </w:p>
    <w:p>
      <w:r>
        <w:rPr>
          <w:rFonts w:ascii="Gentium Plus" w:hAnsi="Gentium Plus"/>
          <w:sz w:val="24"/>
        </w:rPr>
        <w:t>σχοντα οὐχ ἁπλῶς εἶναι ἄνθρωπον, ἀλλὰ Θεοῦ Υἱὸν καὶ Σωτῆρα πάντων. Ὅ τε γὰρ ἥλιος ἀπεστράφη, καὶ ἡ γῆ ἐσείετο, καὶ τὰ ὄρη ἐρρήγνυτο, πάντες κατέπτησσον. Ταῦτα δὲ τὸν μὲν ἐν τῷ σταυρῷ Χριστὸν Θεὸν ἐδείκνυον, τὴν δὲ κτίσιν πᾶσαν τούτου δούλην εἶναι, καὶ μαρτυροῦσαν τῷ</w:t>
      </w:r>
    </w:p>
    <w:p>
      <w:r>
        <w:rPr>
          <w:rFonts w:ascii="Courier New" w:hAnsi="Courier New"/>
          <w:color w:val="555555"/>
          <w:sz w:val="20"/>
        </w:rPr>
        <w:t>[10]</w:t>
      </w:r>
    </w:p>
    <w:p>
      <w:r>
        <w:rPr>
          <w:rFonts w:ascii="Gentium Plus" w:hAnsi="Gentium Plus"/>
          <w:sz w:val="24"/>
        </w:rPr>
        <w:t>φόβῳ τὴν τοῦ δεσπότου παρουσίαν.</w:t>
      </w:r>
    </w:p>
    <w:p>
      <w:r>
        <w:rPr>
          <w:rFonts w:ascii="Courier New" w:hAnsi="Courier New"/>
          <w:color w:val="555555"/>
          <w:sz w:val="20"/>
        </w:rPr>
        <w:t>[19 . 4]</w:t>
      </w:r>
    </w:p>
    <w:p>
      <w:r>
        <w:rPr>
          <w:rFonts w:ascii="Gentium Plus" w:hAnsi="Gentium Plus"/>
          <w:sz w:val="24"/>
        </w:rPr>
        <w:t>Οὕτω μὲν οὖν ὁ Θεὸς Λόγος διὰ τῶν ἔργων ἑαυτὸν ἐνεφάνιζε τοῖς ἀνθρώποις.</w:t>
      </w:r>
    </w:p>
    <w:p>
      <w:r>
        <w:rPr>
          <w:rFonts w:ascii="Courier New" w:hAnsi="Courier New"/>
          <w:color w:val="555555"/>
          <w:sz w:val="20"/>
        </w:rPr>
        <w:t>[5]</w:t>
      </w:r>
    </w:p>
    <w:p>
      <w:r>
        <w:rPr>
          <w:rFonts w:ascii="Gentium Plus" w:hAnsi="Gentium Plus"/>
          <w:sz w:val="24"/>
        </w:rPr>
        <w:t>ὁποῖος γέγονεν ὁ τοῦ σώματος θάνατος· μάλιστα ὅτι τὸ κεφάλαιον τῆς πίστεως ἡμῶν ἐστὶ τοῦτο, καὶ πάντες ἁπλῶς ἄνθρωποι περὶ τούτου θρυλλοῦσιν· ἵνα γνῷς ὅτι καὶ ἐκ τού‐ του μᾶλλον οὐδὲν ἧττον γινώσκεται Θεὸς ὁ Χριστὸς καὶ τοῦ Θεοῦ Υἱός.</w:t>
      </w:r>
    </w:p>
    <w:p>
      <w:r>
        <w:rPr>
          <w:rFonts w:ascii="Courier New" w:hAnsi="Courier New"/>
          <w:color w:val="555555"/>
          <w:sz w:val="20"/>
        </w:rPr>
        <w:t>[20 . 1]</w:t>
      </w:r>
    </w:p>
    <w:p>
      <w:r>
        <w:rPr>
          <w:rFonts w:ascii="Gentium Plus" w:hAnsi="Gentium Plus"/>
          <w:sz w:val="24"/>
        </w:rPr>
        <w:t>Τὴν μὲν οὖν αἰτίαν τῆς σωματικῆς ἐπιφανείας αὐτοῦ, ὡς οἷόν τε ἦν, ἐκ μέρους, καὶ ὡς ἡμεῖς ἠδυνήθημεν νοῆσαι, προείπομεν, ὅτι οὐκ ἄλλου ἦν τὸ φθαρτὸν εἰς ἀφθαρ‐ σίαν μεταβαλεῖν, εἰ μὴ αὐτοῦ τοῦ Σωτῆρος, τοῦ καὶ τὴν</w:t>
      </w:r>
    </w:p>
    <w:p>
      <w:r>
        <w:rPr>
          <w:rFonts w:ascii="Courier New" w:hAnsi="Courier New"/>
          <w:color w:val="555555"/>
          <w:sz w:val="20"/>
        </w:rPr>
        <w:t>[5]</w:t>
      </w:r>
    </w:p>
    <w:p>
      <w:r>
        <w:rPr>
          <w:rFonts w:ascii="Gentium Plus" w:hAnsi="Gentium Plus"/>
          <w:sz w:val="24"/>
        </w:rPr>
        <w:t>ἀρχὴν ἐξ οὐκ ὄντων πεποιηκότος τὰ ὅλα· καὶ οὐκ ἄλλου ἦν τὸ κατ’ εἰκόνα πάλιν ἀνακτίσαι τοῖς ἀνθρώποις, εἰ μὴ τῆς Εἰκόνος τοῦ Πατρός· καὶ οὐκ ἄλλου ἦν τὸ θνητὸν ἀθάνατον ἀναστῆσαι, εἰ μὴ τῆς Αὐτοζωῆς οὔσης τοῦ Κυρίου ἡμῶν Ἰησοῦ Χριστοῦ· καὶ οὐκ ἄλλου ἦν περὶ Πατρὸς διδάξαι,</w:t>
      </w:r>
    </w:p>
    <w:p>
      <w:r>
        <w:rPr>
          <w:rFonts w:ascii="Courier New" w:hAnsi="Courier New"/>
          <w:color w:val="555555"/>
          <w:sz w:val="20"/>
        </w:rPr>
        <w:t>[10]</w:t>
      </w:r>
    </w:p>
    <w:p>
      <w:r>
        <w:rPr>
          <w:rFonts w:ascii="Gentium Plus" w:hAnsi="Gentium Plus"/>
          <w:sz w:val="24"/>
        </w:rPr>
        <w:t>καὶ τὴν εἰδώλων καθαιρῆσαι θρησκείαν, εἰ μὴ τοῦ τὰ πάντα διακοσμοῦντος Λόγου, καὶ μόνου τοῦ Πατρὸς ὄντος Υἱοῦ μονογενοῦς ἀληθινοῦ.</w:t>
      </w:r>
    </w:p>
    <w:p>
      <w:r>
        <w:rPr>
          <w:rFonts w:ascii="Courier New" w:hAnsi="Courier New"/>
          <w:color w:val="555555"/>
          <w:sz w:val="20"/>
        </w:rPr>
        <w:t>[20 . 2]</w:t>
      </w:r>
    </w:p>
    <w:p>
      <w:r>
        <w:rPr>
          <w:rFonts w:ascii="Gentium Plus" w:hAnsi="Gentium Plus"/>
          <w:sz w:val="24"/>
        </w:rPr>
        <w:t>Ἐπειδὴ δὲ καὶ τὸ ὀφειλόμενον παρὰ πάντων ἔδει λοιπὸν ἀποδοθῆναι· ὠφείλετο γὰρ πάντως, ὡς προεῖπον, ἀποθανεῖν, δι’ ὃ μάλιστα καὶ ἐπεδήμησε·</w:t>
      </w:r>
    </w:p>
    <w:p>
      <w:r>
        <w:rPr>
          <w:rFonts w:ascii="Courier New" w:hAnsi="Courier New"/>
          <w:color w:val="555555"/>
          <w:sz w:val="20"/>
        </w:rPr>
        <w:t>[5]</w:t>
      </w:r>
    </w:p>
    <w:p>
      <w:r>
        <w:rPr>
          <w:rFonts w:ascii="Gentium Plus" w:hAnsi="Gentium Plus"/>
          <w:sz w:val="24"/>
        </w:rPr>
        <w:t>ἀποδείξεις, ἤδη λοιπὸν καὶ ὑπὲρ πάντων τὴν θυσίαν ἀνέφερεν, ἀντὶ πάντων τὸν ἑαυτοῦ ναὸν εἰς θάνατον παραδιδούς, ἵνα τοὺς μὲν πάντας ἀνυπευθύνους καὶ ἐλευθέρους τῆς ἀρχαίας παραβάσεως ποιήσῃ· δείξῃ δὲ ἑαυτὸν καὶ θανάτου κρείτ‐ τονα, ἀπαρχὴν τῆς τῶν ὅλων ἀναστάσεως τὸ ἴδιον σῶμα</w:t>
      </w:r>
    </w:p>
    <w:p>
      <w:r>
        <w:rPr>
          <w:rFonts w:ascii="Courier New" w:hAnsi="Courier New"/>
          <w:color w:val="555555"/>
          <w:sz w:val="20"/>
        </w:rPr>
        <w:t>[10]</w:t>
      </w:r>
    </w:p>
    <w:p>
      <w:r>
        <w:rPr>
          <w:rFonts w:ascii="Gentium Plus" w:hAnsi="Gentium Plus"/>
          <w:sz w:val="24"/>
        </w:rPr>
        <w:t>ἄφθαρτον ἐπιδεικνύμενος.</w:t>
      </w:r>
    </w:p>
    <w:p>
      <w:r>
        <w:rPr>
          <w:rFonts w:ascii="Courier New" w:hAnsi="Courier New"/>
          <w:color w:val="555555"/>
          <w:sz w:val="20"/>
        </w:rPr>
        <w:t>[20 . 3]</w:t>
      </w:r>
    </w:p>
    <w:p>
      <w:r>
        <w:rPr>
          <w:rFonts w:ascii="Gentium Plus" w:hAnsi="Gentium Plus"/>
          <w:sz w:val="24"/>
        </w:rPr>
        <w:t>Καὶ μήτοι θαυμάσῃς εἰ πολλάκις τὰ αὐτὰ περὶ τῶν αὐτῶν λέγομεν. Ἐπειδὴ γὰρ περὶ τῆς εὐδοκίας τοῦ Θεοῦ λαλοῦμεν, διὰ τοῦτο τὸν αὐτὸν νοῦν διὰ πλειόνων ἑρμηνεύο‐ μεν, μὴ ἄρα τι παραλιμπάνειν δόξωμεν, καὶ ἔγκλημα</w:t>
      </w:r>
    </w:p>
    <w:p>
      <w:r>
        <w:rPr>
          <w:rFonts w:ascii="Courier New" w:hAnsi="Courier New"/>
          <w:color w:val="555555"/>
          <w:sz w:val="20"/>
        </w:rPr>
        <w:t>[5]</w:t>
      </w:r>
    </w:p>
    <w:p>
      <w:r>
        <w:rPr>
          <w:rFonts w:ascii="Gentium Plus" w:hAnsi="Gentium Plus"/>
          <w:sz w:val="24"/>
        </w:rPr>
        <w:t>γένηται ὡς ἐνδεῶς εἰρηκόσι· καὶ γὰρ βέλτιον ταὐτολογίας μέμψιν ὑποστῆναι, ἢ παραλεῖψαί τι τῶν ὀφειλόντων γραφῆναι.</w:t>
      </w:r>
    </w:p>
    <w:p>
      <w:r>
        <w:rPr>
          <w:rFonts w:ascii="Courier New" w:hAnsi="Courier New"/>
          <w:color w:val="555555"/>
          <w:sz w:val="20"/>
        </w:rPr>
        <w:t>[20 . 4]</w:t>
      </w:r>
    </w:p>
    <w:p>
      <w:r>
        <w:rPr>
          <w:rFonts w:ascii="Gentium Plus" w:hAnsi="Gentium Plus"/>
          <w:sz w:val="24"/>
        </w:rPr>
        <w:t>Τὸ μὲν οὖν σῶμα, ὡς καὶ αὐτὸ κοινὴν ἔχον τοῖς πᾶσι τὴν οὐσίαν—σῶμα γὰρ ἦν ἀνθρώπινον—, εἰ καὶ καινοτέρῳ θαύματι συνέστη ἐκ παρθένου μόνης, ὅμως θνητὸν ὂν κατὰ ἀκολουθίαν τῶν ὁμοίων καὶ ἀπέθνῃσκε· τῇ δὲ τοῦ Λόγου εἰς</w:t>
      </w:r>
    </w:p>
    <w:p>
      <w:r>
        <w:rPr>
          <w:rFonts w:ascii="Courier New" w:hAnsi="Courier New"/>
          <w:color w:val="555555"/>
          <w:sz w:val="20"/>
        </w:rPr>
        <w:t>[5]</w:t>
      </w:r>
    </w:p>
    <w:p>
      <w:r>
        <w:rPr>
          <w:rFonts w:ascii="Gentium Plus" w:hAnsi="Gentium Plus"/>
          <w:sz w:val="24"/>
        </w:rPr>
        <w:t>αὐτὸ ἐπιβάσει, οὐκέτι κατὰ τὴν ἰδίαν φύσιν ἐφθείρετο, ἀλλὰ διὰ τὸν ἐνοικήσαντα τοῦ Θεοῦ Λόγον, ἐκτὸς ἐγίνετο φθορᾶς.</w:t>
      </w:r>
    </w:p>
    <w:p>
      <w:r>
        <w:rPr>
          <w:rFonts w:ascii="Courier New" w:hAnsi="Courier New"/>
          <w:color w:val="555555"/>
          <w:sz w:val="20"/>
        </w:rPr>
        <w:t>[20 . 5]</w:t>
      </w:r>
    </w:p>
    <w:p>
      <w:r>
        <w:rPr>
          <w:rFonts w:ascii="Gentium Plus" w:hAnsi="Gentium Plus"/>
          <w:sz w:val="24"/>
        </w:rPr>
        <w:t>Καὶ συνέβαινεν ἀμφότερα ἐν ταὐτῷ γενέσθαι παραδόξως· ὅτι τε ὁ πάντων θάνατος ἐν τῷ κυριακῷ σώματι ἐπληροῦτο, καὶ ὁ θάνατος καὶ ἡ φθορὰ διὰ τὸν συνόντα Λόγον ἐξηφανίζε‐ το. Θανάτου γὰρ ἦν χρεία, καὶ θάνατον ὑπὲρ πάντων ἔδει</w:t>
      </w:r>
    </w:p>
    <w:p>
      <w:r>
        <w:rPr>
          <w:rFonts w:ascii="Courier New" w:hAnsi="Courier New"/>
          <w:color w:val="555555"/>
          <w:sz w:val="20"/>
        </w:rPr>
        <w:t>[5]</w:t>
      </w:r>
    </w:p>
    <w:p>
      <w:r>
        <w:rPr>
          <w:rFonts w:ascii="Gentium Plus" w:hAnsi="Gentium Plus"/>
          <w:sz w:val="24"/>
        </w:rPr>
        <w:t>γενέσθαι, ἵνα τὸ παρὰ πάντων ὀφειλόμενον γένηται.</w:t>
      </w:r>
    </w:p>
    <w:p>
      <w:r>
        <w:rPr>
          <w:rFonts w:ascii="Courier New" w:hAnsi="Courier New"/>
          <w:color w:val="555555"/>
          <w:sz w:val="20"/>
        </w:rPr>
        <w:t>[20 . 6]</w:t>
      </w:r>
    </w:p>
    <w:p>
      <w:r>
        <w:rPr>
          <w:rFonts w:ascii="Gentium Plus" w:hAnsi="Gentium Plus"/>
          <w:sz w:val="24"/>
        </w:rPr>
        <w:t>Ὅθεν, ὡς προεῖπον, ὁ Λόγος, ἐπεὶ οὐχ οἷόν τε ἦν αὐτὸν ἀποθανεῖν—ἀθάνατος γὰρ ἦν—, ἔλαβεν ἑαυτῷ σῶμα τὸ δυνάμενον ἀποθανεῖν, ἵνα ὡς ἴδιον ἀντὶ πάντων αὐτὸ προσε‐ νέγκῃ, καὶ ὡς αὐτὸς ὑπὲρ πάντων πάσχων, διὰ τὴν πρὸς</w:t>
      </w:r>
    </w:p>
    <w:p>
      <w:r>
        <w:rPr>
          <w:rFonts w:ascii="Courier New" w:hAnsi="Courier New"/>
          <w:color w:val="555555"/>
          <w:sz w:val="20"/>
        </w:rPr>
        <w:t>[5]</w:t>
      </w:r>
    </w:p>
    <w:p>
      <w:r>
        <w:rPr>
          <w:rFonts w:ascii="Gentium Plus" w:hAnsi="Gentium Plus"/>
          <w:sz w:val="24"/>
        </w:rPr>
        <w:t>αὐτὸ ἐπίβασιν, «καταργήσῃ τὸν τὸ κράτος ἔχοντα τοῦ θανάτου, τουτέστιν τὸν διάβολον· καὶ ἀπαλλάξῃ τούτους, ὅσοι φόβῳ θανάτου διὰ παντὸς τοῦ ζῆν ἔνοχοι ἦσαν δου‐ λείας».</w:t>
      </w:r>
    </w:p>
    <w:p>
      <w:r>
        <w:rPr>
          <w:rFonts w:ascii="Courier New" w:hAnsi="Courier New"/>
          <w:color w:val="555555"/>
          <w:sz w:val="20"/>
        </w:rPr>
        <w:t>[21 . 1]</w:t>
      </w:r>
    </w:p>
    <w:p>
      <w:r>
        <w:rPr>
          <w:rFonts w:ascii="Gentium Plus" w:hAnsi="Gentium Plus"/>
          <w:sz w:val="24"/>
        </w:rPr>
        <w:t>Ἀμέλει, τοῦ κοινοῦ πάντων Σωτῆρος ἀποθανόντος ὑπὲρ ἡμῶν, οὐκέτι νῦν ὥσπερ πάλαι κατὰ τὴν τοῦ νόμου ἀπειλὴν θανάτῳ ἀποθνῄσκομεν οἱ ἐν Χριστῷ πιστοί· πέπαυται γὰρ ἡ τοιαύτη καταδίκη· ἀλλὰ τῆς φθορᾶς παυο‐</w:t>
      </w:r>
    </w:p>
    <w:p>
      <w:r>
        <w:rPr>
          <w:rFonts w:ascii="Courier New" w:hAnsi="Courier New"/>
          <w:color w:val="555555"/>
          <w:sz w:val="20"/>
        </w:rPr>
        <w:t>[5]</w:t>
      </w:r>
    </w:p>
    <w:p>
      <w:r>
        <w:rPr>
          <w:rFonts w:ascii="Gentium Plus" w:hAnsi="Gentium Plus"/>
          <w:sz w:val="24"/>
        </w:rPr>
        <w:t>μένης καὶ ἀφανιζομένης ἐν τῇ τῆς ἀναστάσεως χάριτι, λοιπὸν κατὰ τὸ τοῦ σώματος θνητὸν διαλυόμεθα μόνον τῷ χρόνῳ ὃν ἑκάστῳ ὁ Θεὸς ὥρισεν, ἵνα «κρείττονος ἀνα‐ στάσεως» τυχεῖν δυνηθῶμεν.</w:t>
      </w:r>
    </w:p>
    <w:p>
      <w:r>
        <w:rPr>
          <w:rFonts w:ascii="Courier New" w:hAnsi="Courier New"/>
          <w:color w:val="555555"/>
          <w:sz w:val="20"/>
        </w:rPr>
        <w:t>[21 . 2]</w:t>
      </w:r>
    </w:p>
    <w:p>
      <w:r>
        <w:rPr>
          <w:rFonts w:ascii="Gentium Plus" w:hAnsi="Gentium Plus"/>
          <w:sz w:val="24"/>
        </w:rPr>
        <w:t>Δίκην γὰρ τῶν ἐν τῇ γῇ καταβαλλομένων σπερμάτων, οὐκ ἀπολλύμεθα διαλυόμενοι, ἀλλ’ ὡς σπειρόμενοι ἀναστησόμεθα, καταργηθέντος τοῦ</w:t>
      </w:r>
    </w:p>
    <w:p>
      <w:r>
        <w:rPr>
          <w:rFonts w:ascii="Courier New" w:hAnsi="Courier New"/>
          <w:color w:val="555555"/>
          <w:sz w:val="20"/>
        </w:rPr>
        <w:t>[5]</w:t>
      </w:r>
    </w:p>
    <w:p>
      <w:r>
        <w:rPr>
          <w:rFonts w:ascii="Gentium Plus" w:hAnsi="Gentium Plus"/>
          <w:sz w:val="24"/>
        </w:rPr>
        <w:t>μακάριος Παῦλος ἐγγυητὴς τῆς ἀναστάσεως πᾶσι γενό‐ μενός φησι· «Δεῖ τὸ φθαρτὸν τοῦτο ἐνδύσασθαι ἀφθαρσίαν, καὶ τὸ θνητὸν τοῦτο ἐνδύσασθαι ἀθανασίαν· ὅταν δὲ τὸ θνητὸν τοῦτο ἐνδύσηται ἀθανασίαν, τότε γενήσεται ὁ λόγος ὁ γεγραμμένος· κατεπόθη ὁ θάνατος εἰς νῖκος. Ποῦ σου,</w:t>
      </w:r>
    </w:p>
    <w:p>
      <w:r>
        <w:rPr>
          <w:rFonts w:ascii="Courier New" w:hAnsi="Courier New"/>
          <w:color w:val="555555"/>
          <w:sz w:val="20"/>
        </w:rPr>
        <w:t>[10]</w:t>
      </w:r>
    </w:p>
    <w:p>
      <w:r>
        <w:rPr>
          <w:rFonts w:ascii="Gentium Plus" w:hAnsi="Gentium Plus"/>
          <w:sz w:val="24"/>
        </w:rPr>
        <w:t>θάνατε, τὸ κέντρον;»</w:t>
      </w:r>
    </w:p>
    <w:p>
      <w:r>
        <w:rPr>
          <w:rFonts w:ascii="Courier New" w:hAnsi="Courier New"/>
          <w:color w:val="555555"/>
          <w:sz w:val="20"/>
        </w:rPr>
        <w:t>[21 . 3]</w:t>
      </w:r>
    </w:p>
    <w:p>
      <w:r>
        <w:rPr>
          <w:rFonts w:ascii="Gentium Plus" w:hAnsi="Gentium Plus"/>
          <w:sz w:val="24"/>
        </w:rPr>
        <w:t>Διὰ τί οὖν, ἄν τις εἴποι, εἴπερ ἀναγκαῖον ἦν ἀντὶ πάντων αὐτὸν παραδοῦναι τὸ σῶμα θανάτῳ, οὐχ ὡς ἄνθρωπος ἰδίως ἀπέθετο τοῦτο, ἀλλὰ καὶ μέχρι τοῦ σταυρωθῆναι παρῆλθεν; Ἐντίμως γὰρ μᾶλλον αὐτὸν ἔπρεπεν ἀποθέσθαι τὸ σῶμα,</w:t>
      </w:r>
    </w:p>
    <w:p>
      <w:r>
        <w:rPr>
          <w:rFonts w:ascii="Courier New" w:hAnsi="Courier New"/>
          <w:color w:val="555555"/>
          <w:sz w:val="20"/>
        </w:rPr>
        <w:t>[5]</w:t>
      </w:r>
    </w:p>
    <w:p>
      <w:r>
        <w:rPr>
          <w:rFonts w:ascii="Gentium Plus" w:hAnsi="Gentium Plus"/>
          <w:sz w:val="24"/>
        </w:rPr>
        <w:t>ἤπερ μεθ’ ὕβρεως τὸν τοιοῦτον θάνατον ὑπομεῖναι.</w:t>
      </w:r>
    </w:p>
    <w:p>
      <w:r>
        <w:rPr>
          <w:rFonts w:ascii="Courier New" w:hAnsi="Courier New"/>
          <w:color w:val="555555"/>
          <w:sz w:val="20"/>
        </w:rPr>
        <w:t>[21 . 4]</w:t>
      </w:r>
    </w:p>
    <w:p>
      <w:r>
        <w:rPr>
          <w:rFonts w:ascii="Gentium Plus" w:hAnsi="Gentium Plus"/>
          <w:sz w:val="24"/>
        </w:rPr>
        <w:t>Θέα δὴ πάλιν εἰ μὴ ἡ τοιαύτη ἀντίθεσίς ἐστιν ἀνθρωπίνη· τὸ δὲ ὑπὸ τοῦ Σωτῆρος γενόμενον, θεῖον ἀληθῶς καὶ ἄξιον τῆς αὐτοῦ θεότητος διὰ πολλά· πρῶτον μέν, ὅτι ὁ συμβαίνων</w:t>
      </w:r>
    </w:p>
    <w:p>
      <w:r>
        <w:rPr>
          <w:rFonts w:ascii="Courier New" w:hAnsi="Courier New"/>
          <w:color w:val="555555"/>
          <w:sz w:val="20"/>
        </w:rPr>
        <w:t>[5]</w:t>
      </w:r>
    </w:p>
    <w:p>
      <w:r>
        <w:rPr>
          <w:rFonts w:ascii="Gentium Plus" w:hAnsi="Gentium Plus"/>
          <w:sz w:val="24"/>
        </w:rPr>
        <w:t>τοῖς ἀνθρώποις θάνατος κατὰ ἀσθένειαν τῆς αὐτῶν φύσεως αὐτοῖς παραγίνεται· οὐ δυνάμενοι γὰρ ἐπὶ πολὺ διαμένειν, τῷ χρόνῳ διαλύονται. Διὰ τοῦτο γὰρ καὶ νόσοι τούτοις συμβαίνουσι, καὶ ἐξασθενήσαντες ἀποθνῄσκουσιν. Ὁ δὲ Κύριος οὐκ ἀσθενής, ἀλλὰ Θεοῦ Δύναμις, καὶ Θεοῦ Λόγος</w:t>
      </w:r>
    </w:p>
    <w:p>
      <w:r>
        <w:rPr>
          <w:rFonts w:ascii="Courier New" w:hAnsi="Courier New"/>
          <w:color w:val="555555"/>
          <w:sz w:val="20"/>
        </w:rPr>
        <w:t>[10]</w:t>
      </w:r>
    </w:p>
    <w:p>
      <w:r>
        <w:rPr>
          <w:rFonts w:ascii="Gentium Plus" w:hAnsi="Gentium Plus"/>
          <w:sz w:val="24"/>
        </w:rPr>
        <w:t>ἐστί, καὶ Αὐτοζωή.</w:t>
      </w:r>
    </w:p>
    <w:p>
      <w:r>
        <w:rPr>
          <w:rFonts w:ascii="Courier New" w:hAnsi="Courier New"/>
          <w:color w:val="555555"/>
          <w:sz w:val="20"/>
        </w:rPr>
        <w:t>[21 . 5]</w:t>
      </w:r>
    </w:p>
    <w:p>
      <w:r>
        <w:rPr>
          <w:rFonts w:ascii="Gentium Plus" w:hAnsi="Gentium Plus"/>
          <w:sz w:val="24"/>
        </w:rPr>
        <w:t>Εἰ μὲν οὖν ἦν ἰδίᾳ που, καὶ κατὰ τὴν συνήθειαν τῶν ἀνθρώπων ἀποθέμενος τὸ σῶμα ἐν κλίνῃ, ἐνομίσθη ἂν καὶ αὐτὸς κατὰ τὴν τῆς φύσεως ἀσθένειαν τοῦτο</w:t>
      </w:r>
    </w:p>
    <w:p>
      <w:r>
        <w:rPr>
          <w:rFonts w:ascii="Courier New" w:hAnsi="Courier New"/>
          <w:color w:val="555555"/>
          <w:sz w:val="20"/>
        </w:rPr>
        <w:t>[5]</w:t>
      </w:r>
    </w:p>
    <w:p>
      <w:r>
        <w:rPr>
          <w:rFonts w:ascii="Gentium Plus" w:hAnsi="Gentium Plus"/>
          <w:sz w:val="24"/>
        </w:rPr>
        <w:t>δὲ καὶ Ζωὴ ἦν, καὶ Θεοῦ Λόγος, καὶ ἔδει τὸν ὑπὲρ πάντων γενέσθαι θάνατον, διὰ τοῦτο ὡς μὲν Ζωὴ καὶ Δύναμις ὢν συνίσχυεν ἐν αὐτῷ τὸ σῶμα·</w:t>
      </w:r>
    </w:p>
    <w:p>
      <w:r>
        <w:rPr>
          <w:rFonts w:ascii="Courier New" w:hAnsi="Courier New"/>
          <w:color w:val="555555"/>
          <w:sz w:val="20"/>
        </w:rPr>
        <w:t>[21 . 6]</w:t>
      </w:r>
    </w:p>
    <w:p>
      <w:r>
        <w:rPr>
          <w:rFonts w:ascii="Gentium Plus" w:hAnsi="Gentium Plus"/>
          <w:sz w:val="24"/>
        </w:rPr>
        <w:t>ὡς δὲ ὀφείλοντος γενέσθαι τοῦ θανάτου, οὐχ ἑαυτῷ, ἀλλὰ παρ’ ἑτέρων ἐλάμβανε τὴν πρόφασιν τοῦ τελειῶσαι τὴν θυσίαν· ἐπεὶ μηδὲ νοσεῖν ἔδει τὸν Κύριον, τὸν τῶν ἄλλων τὰς νόσους θεραπεύοντα· ἀλλ’</w:t>
      </w:r>
    </w:p>
    <w:p>
      <w:r>
        <w:rPr>
          <w:rFonts w:ascii="Courier New" w:hAnsi="Courier New"/>
          <w:color w:val="555555"/>
          <w:sz w:val="20"/>
        </w:rPr>
        <w:t>[5]</w:t>
      </w:r>
    </w:p>
    <w:p>
      <w:r>
        <w:rPr>
          <w:rFonts w:ascii="Gentium Plus" w:hAnsi="Gentium Plus"/>
          <w:sz w:val="24"/>
        </w:rPr>
        <w:t>οὐδὲ ἐξασθενῆσαι ἔδει πάλιν τὸ σῶμα, ἐν ᾧ καὶ τὰς τῶν ἄλλων ἀσθενείας ἰσχυροποιεῖ.</w:t>
      </w:r>
    </w:p>
    <w:p>
      <w:r>
        <w:rPr>
          <w:rFonts w:ascii="Courier New" w:hAnsi="Courier New"/>
          <w:color w:val="555555"/>
          <w:sz w:val="20"/>
        </w:rPr>
        <w:t>[21 . 7]</w:t>
      </w:r>
    </w:p>
    <w:p>
      <w:r>
        <w:rPr>
          <w:rFonts w:ascii="Gentium Plus" w:hAnsi="Gentium Plus"/>
          <w:sz w:val="24"/>
        </w:rPr>
        <w:t>Διὰ τί οὖν καὶ τὸν θάνατον ὥσπερ καὶ τὸ νοσεῖν οὐκ ἐκώλυσεν; Ὅτι διὰ τοῦτον ἔσχε τὸ σῶμα, καὶ ἀπρεπὲς ἦν κωλῦσαι, ἵνα μὴ καὶ ἡ ἀνάστασις ἐμποδισθῇ· προηγήσασθαι μέντοι τοῦ θανάτου νόσον ἀπρεπὲς</w:t>
      </w:r>
    </w:p>
    <w:p>
      <w:r>
        <w:rPr>
          <w:rFonts w:ascii="Courier New" w:hAnsi="Courier New"/>
          <w:color w:val="555555"/>
          <w:sz w:val="20"/>
        </w:rPr>
        <w:t>[5]</w:t>
      </w:r>
    </w:p>
    <w:p>
      <w:r>
        <w:rPr>
          <w:rFonts w:ascii="Gentium Plus" w:hAnsi="Gentium Plus"/>
          <w:sz w:val="24"/>
        </w:rPr>
        <w:t>πάλιν ἦν, ἵνα μὴ ἀσθένεια τοῦ ἐν τῷ σώματι νομισθῇ. Οὐκ ἐπείνασεν οὖν; Ναὶ ἐπείνασε διὰ τὸ ἴδιον τοῦ σώματος, ἀλλ’ οὐ λιμῷ διεφθάρη, διὰ τὸν φοροῦντα αὐτὸ Κύριον. Διὰ τοῦτο εἰ καὶ ἀπέθανε διὰ τὸ ὑπὲρ πάντων λύτρον, ἀλλ’ οὐκ εἶδε διαφθοράν. Ὁλόκληρον γὰρ ἀνέστη· ἐπεὶ μηδὲ</w:t>
      </w:r>
    </w:p>
    <w:p>
      <w:r>
        <w:rPr>
          <w:rFonts w:ascii="Courier New" w:hAnsi="Courier New"/>
          <w:color w:val="555555"/>
          <w:sz w:val="20"/>
        </w:rPr>
        <w:t>[10]</w:t>
      </w:r>
    </w:p>
    <w:p>
      <w:r>
        <w:rPr>
          <w:rFonts w:ascii="Gentium Plus" w:hAnsi="Gentium Plus"/>
          <w:sz w:val="24"/>
        </w:rPr>
        <w:t>ἄλλου τινός, ἀλλ’ αὐτῆς τῆς Ζωῆς ἦν τὸ σῶμα.</w:t>
      </w:r>
    </w:p>
    <w:p>
      <w:r>
        <w:rPr>
          <w:rFonts w:ascii="Courier New" w:hAnsi="Courier New"/>
          <w:color w:val="555555"/>
          <w:sz w:val="20"/>
        </w:rPr>
        <w:t>[22 . 1]</w:t>
      </w:r>
    </w:p>
    <w:p>
      <w:r>
        <w:rPr>
          <w:rFonts w:ascii="Gentium Plus" w:hAnsi="Gentium Plus"/>
          <w:sz w:val="24"/>
        </w:rPr>
        <w:t>Ἀλλ’ ἔδει, φήσειεν ἄν τις, κρυβῆναι τὴν ἐπιβουλὴν τῶν Ἰουδαίων, ἵνα καθόλου τὸ ἑαυτοῦ σῶμα ἀθάνατον φυλάξῃ. Ἀκουέτω δὴ ὁ τοιοῦτος, ὅτι καὶ τοῦτο ἀπρεπὲς ἦν τῷ Κυρίῳ· ὡς γὰρ οὐκ ἔπρεπε τῷ τοῦ Θεοῦ Λόγῳ, ζωῇ</w:t>
      </w:r>
    </w:p>
    <w:p>
      <w:r>
        <w:rPr>
          <w:rFonts w:ascii="Courier New" w:hAnsi="Courier New"/>
          <w:color w:val="555555"/>
          <w:sz w:val="20"/>
        </w:rPr>
        <w:t>[5]</w:t>
      </w:r>
    </w:p>
    <w:p>
      <w:r>
        <w:rPr>
          <w:rFonts w:ascii="Gentium Plus" w:hAnsi="Gentium Plus"/>
          <w:sz w:val="24"/>
        </w:rPr>
        <w:t>ὄντι, τῷ σώματι ἑαυτοῦ θάνατον παρ’ ἑαυτοῦ διδόναι·</w:t>
      </w:r>
    </w:p>
    <w:p>
      <w:r>
        <w:rPr>
          <w:rFonts w:ascii="Courier New" w:hAnsi="Courier New"/>
          <w:color w:val="555555"/>
          <w:sz w:val="20"/>
        </w:rPr>
        <w:t>[22 . 2]</w:t>
      </w:r>
    </w:p>
    <w:p>
      <w:r>
        <w:rPr>
          <w:rFonts w:ascii="Gentium Plus" w:hAnsi="Gentium Plus"/>
          <w:sz w:val="24"/>
        </w:rPr>
        <w:t>Τὸ δὲ τοιοῦτον οὐκ ἀσθένειαν ἐδείκνυε τοῦ Λόγου, ἀλλὰ μᾶλλον καὶ Σωτῆρα καὶ Ζωὴν αὐτὸν ἐγνώριζεν, ὅτι καὶ τὸν θάνατον εἰς ἀναίρεσιν περιέμενε, καὶ τὸν διδόμενον θάνατον ὑπὲρ τῆς</w:t>
      </w:r>
    </w:p>
    <w:p>
      <w:r>
        <w:rPr>
          <w:rFonts w:ascii="Courier New" w:hAnsi="Courier New"/>
          <w:color w:val="555555"/>
          <w:sz w:val="20"/>
        </w:rPr>
        <w:t>[5]</w:t>
      </w:r>
    </w:p>
    <w:p>
      <w:r>
        <w:rPr>
          <w:rFonts w:ascii="Gentium Plus" w:hAnsi="Gentium Plus"/>
          <w:sz w:val="24"/>
        </w:rPr>
        <w:t>πάντων σωτηρίας ἔσπευδε τελειῶσαι.</w:t>
      </w:r>
    </w:p>
    <w:p>
      <w:r>
        <w:rPr>
          <w:rFonts w:ascii="Courier New" w:hAnsi="Courier New"/>
          <w:color w:val="555555"/>
          <w:sz w:val="20"/>
        </w:rPr>
        <w:t>[22 . 3]</w:t>
      </w:r>
    </w:p>
    <w:p>
      <w:r>
        <w:rPr>
          <w:rFonts w:ascii="Gentium Plus" w:hAnsi="Gentium Plus"/>
          <w:sz w:val="24"/>
        </w:rPr>
        <w:t>Καὶ ἄλλως δέ, οὐ τὸν ἑαυτοῦ θάνατον ἀλλὰ τὸν τῶν ἀνθρώπων ἦλθε τελειῶσαι ὁ Σωτήρ· ὅθεν οὐκ ἰδίῳ θανάτῳ, οὐκ εἶχε γὰρ Ζωὴ ὤν, ἀπε‐ τίθετο τὸ σῶμα, ἀλλὰ τὸν παρὰ τῶν ἀνθρώπων ἐδέχετο,</w:t>
      </w:r>
    </w:p>
    <w:p>
      <w:r>
        <w:rPr>
          <w:rFonts w:ascii="Courier New" w:hAnsi="Courier New"/>
          <w:color w:val="555555"/>
          <w:sz w:val="20"/>
        </w:rPr>
        <w:t>[5]</w:t>
      </w:r>
    </w:p>
    <w:p>
      <w:r>
        <w:rPr>
          <w:rFonts w:ascii="Gentium Plus" w:hAnsi="Gentium Plus"/>
          <w:sz w:val="24"/>
        </w:rPr>
        <w:t>ἵνα καὶ τοῦτον ἐν τῷ ἑαυτοῦ σώματι προσελθόντα τέλεον ἐξαφανίσῃ.</w:t>
      </w:r>
    </w:p>
    <w:p>
      <w:r>
        <w:rPr>
          <w:rFonts w:ascii="Courier New" w:hAnsi="Courier New"/>
          <w:color w:val="555555"/>
          <w:sz w:val="20"/>
        </w:rPr>
        <w:t>[22 . 4]</w:t>
      </w:r>
    </w:p>
    <w:p>
      <w:r>
        <w:rPr>
          <w:rFonts w:ascii="Gentium Plus" w:hAnsi="Gentium Plus"/>
          <w:sz w:val="24"/>
        </w:rPr>
        <w:t>Ἔπειτα καὶ ἐκ τούτων ἄν τις εὐλόγως ἴδοι τὸ τοιοῦτον τέλος ἐσχηκέναι τὸ κυριακὸν σῶμα. Ἔμελε τῷ Κυρίῳ μάλιστα περὶ ἧς ἔμελλε ποιεῖν ἀναστάσεως τοῦ σώματος· τοῦτο γὰρ ἦν κατὰ τοῦ θανάτου τρόπαιον ταύτην</w:t>
      </w:r>
    </w:p>
    <w:p>
      <w:r>
        <w:rPr>
          <w:rFonts w:ascii="Courier New" w:hAnsi="Courier New"/>
          <w:color w:val="555555"/>
          <w:sz w:val="20"/>
        </w:rPr>
        <w:t>[5]</w:t>
      </w:r>
    </w:p>
    <w:p>
      <w:r>
        <w:rPr>
          <w:rFonts w:ascii="Gentium Plus" w:hAnsi="Gentium Plus"/>
          <w:sz w:val="24"/>
        </w:rPr>
        <w:t>ἐπιδείξασθαι πᾶσι, καὶ πάντας πιστώσασθαι τὴν παρ’ αὐτοῦ γενομένην τῆς φθορᾶς ἀπάλειψιν, καὶ λοιπὸν τὴν τῶν σωμάτων ἀφθαρσίαν, ἧς πᾶσιν ὥσπερ ἐνέχυρον καὶ γνώρισμα τῆς ἐπὶ πάντας ἐσομένης ἀναστάσεως τετήρηκεν ἄφθαρτον τὸ ἑαυτοῦ σῶμα.</w:t>
      </w:r>
    </w:p>
    <w:p>
      <w:r>
        <w:rPr>
          <w:rFonts w:ascii="Courier New" w:hAnsi="Courier New"/>
          <w:color w:val="555555"/>
          <w:sz w:val="20"/>
        </w:rPr>
        <w:t>[22 . 5]</w:t>
      </w:r>
    </w:p>
    <w:p>
      <w:r>
        <w:rPr>
          <w:rFonts w:ascii="Gentium Plus" w:hAnsi="Gentium Plus"/>
          <w:sz w:val="24"/>
        </w:rPr>
        <w:t>Εἰ μὲν οὖν ἦν πάλιν νοσῆσαν τὸ σῶμα, καὶ ἐπ’ ὄψει πάντων διαλυθεὶς ἀπ’ αὐτοῦ ὁ Λόγος,</w:t>
      </w:r>
    </w:p>
    <w:p>
      <w:r>
        <w:rPr>
          <w:rFonts w:ascii="Courier New" w:hAnsi="Courier New"/>
          <w:color w:val="555555"/>
          <w:sz w:val="20"/>
        </w:rPr>
        <w:t>[5]</w:t>
      </w:r>
    </w:p>
    <w:p>
      <w:r>
        <w:rPr>
          <w:rFonts w:ascii="Gentium Plus" w:hAnsi="Gentium Plus"/>
          <w:sz w:val="24"/>
        </w:rPr>
        <w:t>ἂν ἐπιστεύθη τὰς ἄλλων ἀπελάσας ἀσθενείας, ἀσθενοῦντος ἐν αὐτῷ τοῦ ἰδίου ναοῦ; Ἢ γὰρ ὡς οὐ δυνάμενος ἀπελάσαι νόσον ἐγελάσθη, ἢ δυνάμενος, καὶ μὴ ποιῶν, ἀφιλάνθρωπος καὶ πρὸς τοὺς ἄλλους ἐνομίζετο.</w:t>
      </w:r>
    </w:p>
    <w:p>
      <w:r>
        <w:rPr>
          <w:rFonts w:ascii="Courier New" w:hAnsi="Courier New"/>
          <w:color w:val="555555"/>
          <w:sz w:val="20"/>
        </w:rPr>
        <w:t>[23 . 1]</w:t>
      </w:r>
    </w:p>
    <w:p>
      <w:r>
        <w:rPr>
          <w:rFonts w:ascii="Gentium Plus" w:hAnsi="Gentium Plus"/>
          <w:sz w:val="24"/>
        </w:rPr>
        <w:t>Εἰ δὲ καὶ χωρίς τινος νόσου καὶ χωρίς τινος ἀλγηδόνος, ἰδίᾳ που καὶ καθ’ ἑαυτὸν ἐν γωνίᾳ, ἢ ἐν ἐρήμῳ τόπῳ, ἢ κατ’ οἰκίαν, ἢ ὅπου δήποτε τὸ σῶμα κρύψας ἦν, καὶ μετὰ ταῦτα πάλιν ἐξαίφνης φανείς, ἔλεγεν ἑαυτὸν</w:t>
      </w:r>
    </w:p>
    <w:p>
      <w:r>
        <w:rPr>
          <w:rFonts w:ascii="Courier New" w:hAnsi="Courier New"/>
          <w:color w:val="555555"/>
          <w:sz w:val="20"/>
        </w:rPr>
        <w:t>[5]</w:t>
      </w:r>
    </w:p>
    <w:p>
      <w:r>
        <w:rPr>
          <w:rFonts w:ascii="Gentium Plus" w:hAnsi="Gentium Plus"/>
          <w:sz w:val="24"/>
        </w:rPr>
        <w:t>ἐκ νεκρῶν ἐγηγέρθαι· μύθους μὲν ἂν ἔδοξε λέγειν παρὰ πᾶσιν, ἠπιστήθη δὲ πολλῷ πλέον καὶ περὶ τῆς ἀνα‐ στάσεως λέγων, οὐκ ὄντος ὅλως τοῦ μαρτυροῦντος περὶ τοῦ θανάτου αὐτοῦ. Τῆς δὲ ἀναστάσεως προηγεῖσθαι δεῖ θάνατον, ἐπεὶ οὐκ ἂν εἴη ἀνάστασις μὴ προηγουμένου</w:t>
      </w:r>
    </w:p>
    <w:p>
      <w:r>
        <w:rPr>
          <w:rFonts w:ascii="Courier New" w:hAnsi="Courier New"/>
          <w:color w:val="555555"/>
          <w:sz w:val="20"/>
        </w:rPr>
        <w:t>[10]</w:t>
      </w:r>
    </w:p>
    <w:p>
      <w:r>
        <w:rPr>
          <w:rFonts w:ascii="Gentium Plus" w:hAnsi="Gentium Plus"/>
          <w:sz w:val="24"/>
        </w:rPr>
        <w:t>θανάτου· ὅθεν εἰ κρύφα που ἐγεγόνει τοῦ σώματος ὁ θάνατος, οὐ φαινομένου τοῦ θανάτου, οὐδὲ ἐπὶ μαρτύρων γενομένου, ἀφανὴς ἦν καὶ ἀμάρτυρος καὶ ἡ τούτου ἀνάστασις·</w:t>
      </w:r>
    </w:p>
    <w:p>
      <w:r>
        <w:rPr>
          <w:rFonts w:ascii="Courier New" w:hAnsi="Courier New"/>
          <w:color w:val="555555"/>
          <w:sz w:val="20"/>
        </w:rPr>
        <w:t>[23 . 2]</w:t>
      </w:r>
    </w:p>
    <w:p>
      <w:r>
        <w:rPr>
          <w:rFonts w:ascii="Gentium Plus" w:hAnsi="Gentium Plus"/>
          <w:sz w:val="24"/>
        </w:rPr>
        <w:t>Ἢ διὰ τί τὴν μὲν ἀνάστασιν ἐκήρυττεν ἀναστάς, τὸν δὲ θάνατον ἀφανῶς ἐποίει γενέσθαι; Ἢ διὰ τί τοὺς μὲν δαίμονας ἐπ’ ὄψει πάντων ἀπήλαυνε, τόν τε ἐκ γενετῆς τυφλὸν ἀναβλέπειν ἐποίει, καὶ τὸ ὕδωρ εἰς οἶνον μετέβαλεν,</w:t>
      </w:r>
    </w:p>
    <w:p>
      <w:r>
        <w:rPr>
          <w:rFonts w:ascii="Courier New" w:hAnsi="Courier New"/>
          <w:color w:val="555555"/>
          <w:sz w:val="20"/>
        </w:rPr>
        <w:t>[5]</w:t>
      </w:r>
    </w:p>
    <w:p>
      <w:r>
        <w:rPr>
          <w:rFonts w:ascii="Gentium Plus" w:hAnsi="Gentium Plus"/>
          <w:sz w:val="24"/>
        </w:rPr>
        <w:t>ἵνα δι’ αὐτῶν πιστευθῇ Λόγος Θεοῦ· τὸ δὲ θνητὸν οὐκ ἐπ’ ὄψει πάντων ἄφθαρτον ἐδείκνυεν, ἵνα πιστευθῇ αὐτὸς ὢν ἡ Ζωή;</w:t>
      </w:r>
    </w:p>
    <w:p>
      <w:r>
        <w:rPr>
          <w:rFonts w:ascii="Courier New" w:hAnsi="Courier New"/>
          <w:color w:val="555555"/>
          <w:sz w:val="20"/>
        </w:rPr>
        <w:t>[23 . 3]</w:t>
      </w:r>
    </w:p>
    <w:p>
      <w:r>
        <w:rPr>
          <w:rFonts w:ascii="Gentium Plus" w:hAnsi="Gentium Plus"/>
          <w:sz w:val="24"/>
        </w:rPr>
        <w:t>Πῶς δὲ καὶ οἱ τούτου μαθηταὶ παρρησίαν</w:t>
      </w:r>
    </w:p>
    <w:p>
      <w:r>
        <w:rPr>
          <w:rFonts w:ascii="Courier New" w:hAnsi="Courier New"/>
          <w:color w:val="555555"/>
          <w:sz w:val="20"/>
        </w:rPr>
        <w:t>[5]</w:t>
      </w:r>
    </w:p>
    <w:p>
      <w:r>
        <w:rPr>
          <w:rFonts w:ascii="Gentium Plus" w:hAnsi="Gentium Plus"/>
          <w:sz w:val="24"/>
        </w:rPr>
        <w:t>οἷς ἐπαρρησιάζοντο, εἶχον τούτους μάρτυρας τοῦ θανάτου; Εἰ γὰρ καὶ οὕτως ἐπ’ ὄψει πάντων γενομένων τοῦ τε θανάτου καὶ τῆς ἀναστάσεως οὐκ ἠθέλησαν οἱ τότε Φαρι‐ σαῖοι πιστεύειν, ἀλλὰ καὶ τοὺς ἑωρακότας τὴν ἀνάστασιν ἠνάγκασαν ἀρνήσασθαι ταύτην· πάντως εἰ κεκρυμμένως</w:t>
      </w:r>
    </w:p>
    <w:p>
      <w:r>
        <w:rPr>
          <w:rFonts w:ascii="Courier New" w:hAnsi="Courier New"/>
          <w:color w:val="555555"/>
          <w:sz w:val="20"/>
        </w:rPr>
        <w:t>[10]</w:t>
      </w:r>
    </w:p>
    <w:p>
      <w:r>
        <w:rPr>
          <w:rFonts w:ascii="Gentium Plus" w:hAnsi="Gentium Plus"/>
          <w:sz w:val="24"/>
        </w:rPr>
        <w:t>ἐγεγόνει ταῦτα, πόσας ἂν προφάσεις ἐπενόουν ἀπιστίας;</w:t>
      </w:r>
    </w:p>
    <w:p>
      <w:r>
        <w:rPr>
          <w:rFonts w:ascii="Courier New" w:hAnsi="Courier New"/>
          <w:color w:val="555555"/>
          <w:sz w:val="20"/>
        </w:rPr>
        <w:t>[23 . 4]</w:t>
      </w:r>
    </w:p>
    <w:p>
      <w:r>
        <w:rPr>
          <w:rFonts w:ascii="Gentium Plus" w:hAnsi="Gentium Plus"/>
          <w:sz w:val="24"/>
        </w:rPr>
        <w:t>Πῶς δὲ ἄρα τὸ τοῦ θανάτου τέλος ἐδείκνυτο, καὶ ἡ κατὰ τούτου νίκη, εἰ μὴ ἐπ’ ὄψει πάντων προσκαλεσάμενος αὐτὸν ἤλεγξε νεκρόν, κενωθέντα λοιπὸν τῇ τοῦ σώματος ἀφθαρσίᾳ;</w:t>
      </w:r>
    </w:p>
    <w:p>
      <w:r>
        <w:rPr>
          <w:rFonts w:ascii="Courier New" w:hAnsi="Courier New"/>
          <w:color w:val="555555"/>
          <w:sz w:val="20"/>
        </w:rPr>
        <w:t>[24 . 1]</w:t>
      </w:r>
    </w:p>
    <w:p>
      <w:r>
        <w:rPr>
          <w:rFonts w:ascii="Gentium Plus" w:hAnsi="Gentium Plus"/>
          <w:sz w:val="24"/>
        </w:rPr>
        <w:t>Τὰ δὲ καὶ παρ’ ἑτέρων ἂν λεχθέντα, ταῦτα προβαλεῖν ἡμᾶς ἀναγκαῖον ταῖς ἀπολογίαις. Τάχα γὰρ ἄν τις εἴποι καὶ τοῦτο· Εἰ ἐπ’ ὄψει πάντων καὶ ἐμμάρτυρον ἔδει γενέσθαι τὸν τούτου θάνατον, ἵνα καὶ ὁ τῆς ἀναστάσεως πιστευθῇ</w:t>
      </w:r>
    </w:p>
    <w:p>
      <w:r>
        <w:rPr>
          <w:rFonts w:ascii="Courier New" w:hAnsi="Courier New"/>
          <w:color w:val="555555"/>
          <w:sz w:val="20"/>
        </w:rPr>
        <w:t>[5]</w:t>
      </w:r>
    </w:p>
    <w:p>
      <w:r>
        <w:rPr>
          <w:rFonts w:ascii="Gentium Plus" w:hAnsi="Gentium Plus"/>
          <w:sz w:val="24"/>
        </w:rPr>
        <w:t>λόγος, ἔδει κἂν αὐτὸν ἑαυτῷ ἔνδοξον ἐπινοῆσαι θάνατον, ἵνα μόνον τὴν ἀτιμίαν τοῦ σταυροῦ φύγῃ.</w:t>
      </w:r>
    </w:p>
    <w:p>
      <w:r>
        <w:rPr>
          <w:rFonts w:ascii="Courier New" w:hAnsi="Courier New"/>
          <w:color w:val="555555"/>
          <w:sz w:val="20"/>
        </w:rPr>
        <w:t>[24 . 2]</w:t>
      </w:r>
    </w:p>
    <w:p>
      <w:r>
        <w:rPr>
          <w:rFonts w:ascii="Gentium Plus" w:hAnsi="Gentium Plus"/>
          <w:sz w:val="24"/>
        </w:rPr>
        <w:t>Ἀλλ’ εἰ καὶ τοῦτο ποιήσας ἦν, ὑπόνοιαν καθ’ ἑαυτοῦ παρεῖχεν, ὡς οὐ κατὰ παντὸς θανάτου δυνάμενος, ἀλλὰ μόνου τοῦ περὶ αὐτοῦ ἐπινοηθέντος· καὶ οὐδὲν ἧττον πάλιν ἦν ἡ πρόφασις</w:t>
      </w:r>
    </w:p>
    <w:p>
      <w:r>
        <w:rPr>
          <w:rFonts w:ascii="Courier New" w:hAnsi="Courier New"/>
          <w:color w:val="555555"/>
          <w:sz w:val="20"/>
        </w:rPr>
        <w:t>[5]</w:t>
      </w:r>
    </w:p>
    <w:p>
      <w:r>
        <w:rPr>
          <w:rFonts w:ascii="Gentium Plus" w:hAnsi="Gentium Plus"/>
          <w:sz w:val="24"/>
        </w:rPr>
        <w:t>τῆς περὶ τῆς ἀναστάσεως ἀπιστίας. Ὅθεν οὐ παρ’ αὐτοῦ, ἀλλ’ ἐξ ἐπιβουλῆς, ἐγίνετο τῷ σώματι ὁ θάνατος, ἵνα ὃν</w:t>
      </w:r>
    </w:p>
    <w:p>
      <w:r>
        <w:rPr>
          <w:rFonts w:ascii="Courier New" w:hAnsi="Courier New"/>
          <w:color w:val="555555"/>
          <w:sz w:val="20"/>
        </w:rPr>
        <w:t>[24 . 3]</w:t>
      </w:r>
    </w:p>
    <w:p>
      <w:r>
        <w:rPr>
          <w:rFonts w:ascii="Gentium Plus" w:hAnsi="Gentium Plus"/>
          <w:sz w:val="24"/>
        </w:rPr>
        <w:t>Καὶ ὥσπερ γενναῖος παλαιστής, μέγας ὢν τῇ συνέσει καὶ τῇ ἀνδρίᾳ, οὐκ αὐτὸς ἑαυτῷ τοὺς ἀντι‐ πάλους ἐκλέγεται, ἵνα μὴ ὑπόνοιαν τῆς πρός τινας δειλίας παράσχῃ· ἀλλὰ τῇ τῶν θεωρούντων δίδωσιν ἐξουσίᾳ, καὶ</w:t>
      </w:r>
    </w:p>
    <w:p>
      <w:r>
        <w:rPr>
          <w:rFonts w:ascii="Courier New" w:hAnsi="Courier New"/>
          <w:color w:val="555555"/>
          <w:sz w:val="20"/>
        </w:rPr>
        <w:t>[5]</w:t>
      </w:r>
    </w:p>
    <w:p>
      <w:r>
        <w:rPr>
          <w:rFonts w:ascii="Gentium Plus" w:hAnsi="Gentium Plus"/>
          <w:sz w:val="24"/>
        </w:rPr>
        <w:t>μάλιστα κἂν ἐχθροὶ τυγχάνωσιν, ἵνα πρὸς ὃν ἐὰν συμβάλ‐ λωσιν αὐτοί, τοῦτον αὐτὸς καταρράξας, κρείττων τῶν πάντων πιστευθῇ· οὕτως καὶ ἡ τῶν πάντων Ζωὴ ὁ Κύριος καὶ Σωτὴρ ἡμῶν ὁ Χριστὸς οὐχ ἑαυτῷ θάνατον ἐπενόει τῷ σώματι, ἵνα μὴ ὡς ἕτερον δειλιῶν φανῇ· ἀλλὰ τὸν παρ’</w:t>
      </w:r>
    </w:p>
    <w:p>
      <w:r>
        <w:rPr>
          <w:rFonts w:ascii="Courier New" w:hAnsi="Courier New"/>
          <w:color w:val="555555"/>
          <w:sz w:val="20"/>
        </w:rPr>
        <w:t>[10]</w:t>
      </w:r>
    </w:p>
    <w:p>
      <w:r>
        <w:rPr>
          <w:rFonts w:ascii="Gentium Plus" w:hAnsi="Gentium Plus"/>
          <w:sz w:val="24"/>
        </w:rPr>
        <w:t>ἑτέρων, καὶ μάλιστα τὸν παρὰ τῶν ἐχθρῶν ὃν ἐνόμιζον εἶναι δεινὸν ἐκεῖνοι καὶ ἄτιμον καὶ φευκτόν, τοῦτον αὐτὸς ἐν σταυρῷ δεχόμενος ἠνείχετο· ἵνα καὶ τούτου καταλυθέντος,</w:t>
      </w:r>
    </w:p>
    <w:p>
      <w:r>
        <w:rPr>
          <w:rFonts w:ascii="Courier New" w:hAnsi="Courier New"/>
          <w:color w:val="555555"/>
          <w:sz w:val="20"/>
        </w:rPr>
        <w:t>[24 . 4]</w:t>
      </w:r>
    </w:p>
    <w:p>
      <w:r>
        <w:rPr>
          <w:rFonts w:ascii="Gentium Plus" w:hAnsi="Gentium Plus"/>
          <w:sz w:val="24"/>
        </w:rPr>
        <w:t>Γέγονε γοῦν τι θαυμαστὸν καὶ παράδοξον· ὃν γὰρ ἐνόμιζον ἄτιμον ἐπιφέρειν θάνατον, οὗτος ἦν τρόπαιον κατ’ αὐτοῦ τοῦ θανάτου· διὸ οὐδὲ τὸν Ἰωάννου θάνατον ὑπέμεινε, διαιρουμένης τῆς κεφαλῆς,</w:t>
      </w:r>
    </w:p>
    <w:p>
      <w:r>
        <w:rPr>
          <w:rFonts w:ascii="Courier New" w:hAnsi="Courier New"/>
          <w:color w:val="555555"/>
          <w:sz w:val="20"/>
        </w:rPr>
        <w:t>[5]</w:t>
      </w:r>
    </w:p>
    <w:p>
      <w:r>
        <w:rPr>
          <w:rFonts w:ascii="Gentium Plus" w:hAnsi="Gentium Plus"/>
          <w:sz w:val="24"/>
        </w:rPr>
        <w:t>οὐδὲ ὡς Ἠσαΐας ἐπρίσθη, ἵνα καὶ τῷ θανάτῳ ἀδιαίρετον καὶ ὁλόκληρον τὸ σῶμα φυλάξῃ, καὶ μὴ πρόφασις τοῖς βουλομένοις διαιρεῖν τὴν Ἐκκλησίαν γένηται.</w:t>
      </w:r>
    </w:p>
    <w:p>
      <w:r>
        <w:rPr>
          <w:rFonts w:ascii="Courier New" w:hAnsi="Courier New"/>
          <w:color w:val="555555"/>
          <w:sz w:val="20"/>
        </w:rPr>
        <w:t>[25 . 1]</w:t>
      </w:r>
    </w:p>
    <w:p>
      <w:r>
        <w:rPr>
          <w:rFonts w:ascii="Gentium Plus" w:hAnsi="Gentium Plus"/>
          <w:sz w:val="24"/>
        </w:rPr>
        <w:t>Καὶ ταῦτα μὲν πρὸς τοὺς ἔξωθεν ἑαυτοῖς λογισμοὺς ἐπισωρεύοντας· ἂν δὲ καὶ τῶν ἐξ ἡμῶν τις μὴ ὡς φιλόνεικος, ἀλλ’ ὡς φιλομαθής, ζητῇ διὰ τί μὴ ἑτέρως ἀλλὰ σταυρὸν ὑπέμεινεν, ἀκουέτω καὶ οὗτος ὅτι οὐκ ἄλλως</w:t>
      </w:r>
    </w:p>
    <w:p>
      <w:r>
        <w:rPr>
          <w:rFonts w:ascii="Courier New" w:hAnsi="Courier New"/>
          <w:color w:val="555555"/>
          <w:sz w:val="20"/>
        </w:rPr>
        <w:t>[5]</w:t>
      </w:r>
    </w:p>
    <w:p>
      <w:r>
        <w:rPr>
          <w:rFonts w:ascii="Gentium Plus" w:hAnsi="Gentium Plus"/>
          <w:sz w:val="24"/>
        </w:rPr>
        <w:t>ἢ οὕτως ἡμῖν συνέφερε· καὶ τοῦτο δι’ ἡμᾶς καλῶς ὑπέμεινεν ὁ Κύριος.</w:t>
      </w:r>
    </w:p>
    <w:p>
      <w:r>
        <w:rPr>
          <w:rFonts w:ascii="Courier New" w:hAnsi="Courier New"/>
          <w:color w:val="555555"/>
          <w:sz w:val="20"/>
        </w:rPr>
        <w:t>[25 . 2]</w:t>
      </w:r>
    </w:p>
    <w:p>
      <w:r>
        <w:rPr>
          <w:rFonts w:ascii="Gentium Plus" w:hAnsi="Gentium Plus"/>
          <w:sz w:val="24"/>
        </w:rPr>
        <w:t>Εἰ γὰρ τὴν καθ’ ἡμῶν γενομένην κατάραν</w:t>
      </w:r>
    </w:p>
    <w:p>
      <w:r>
        <w:rPr>
          <w:rFonts w:ascii="Courier New" w:hAnsi="Courier New"/>
          <w:color w:val="555555"/>
          <w:sz w:val="20"/>
        </w:rPr>
        <w:t>[5]</w:t>
      </w:r>
    </w:p>
    <w:p>
      <w:r>
        <w:rPr>
          <w:rFonts w:ascii="Gentium Plus" w:hAnsi="Gentium Plus"/>
          <w:sz w:val="24"/>
        </w:rPr>
        <w:t>ρατος, ὁ κρεμάμενος ἐπὶ ξύλου.»</w:t>
      </w:r>
    </w:p>
    <w:p>
      <w:r>
        <w:rPr>
          <w:rFonts w:ascii="Courier New" w:hAnsi="Courier New"/>
          <w:color w:val="555555"/>
          <w:sz w:val="20"/>
        </w:rPr>
        <w:t>[25 . 3]</w:t>
      </w:r>
    </w:p>
    <w:p>
      <w:r>
        <w:rPr>
          <w:rFonts w:ascii="Gentium Plus" w:hAnsi="Gentium Plus"/>
          <w:sz w:val="24"/>
        </w:rPr>
        <w:t>Ἔπειτα, εἰ ὁ θάνατος τοῦ Κυρίου λύτρον ἐστὶ πάντων, καὶ τῷ θανάτῳ τούτου τὸ μεσότοιχον τοῦ φραγμοῦ λύεται, καὶ γίνεται τῶν ἐθνῶν ἡ κλῆσις, πῶς ἂν ἡμᾶς προσεκαλέσατο, εἰ μὴ ἐσταύρωτο;</w:t>
      </w:r>
    </w:p>
    <w:p>
      <w:r>
        <w:rPr>
          <w:rFonts w:ascii="Courier New" w:hAnsi="Courier New"/>
          <w:color w:val="555555"/>
          <w:sz w:val="20"/>
        </w:rPr>
        <w:t>[5]</w:t>
      </w:r>
    </w:p>
    <w:p>
      <w:r>
        <w:rPr>
          <w:rFonts w:ascii="Gentium Plus" w:hAnsi="Gentium Plus"/>
          <w:sz w:val="24"/>
        </w:rPr>
        <w:t>ἐν μόνῳ γὰρ τῷ σταυρῷ ἐκτεταμέναις χερσί τις ἀποθνῄσκει. Διὸ καὶ τοῦτο ἔπρεπεν ὑπομεῖναι τὸν Κύριον, καὶ τὰς χεῖρας ἐκτεῖναι, ἵνα τῇ μὲν τὸν παλαιὸν λαόν, τῇ δὲ τοὺς ἀπὸ τῶν ἐθνῶν ἑλκύσῃ, καὶ ἀμφοτέρους ἐν ἑαυτῷ συνάψῃ.</w:t>
      </w:r>
    </w:p>
    <w:p>
      <w:r>
        <w:rPr>
          <w:rFonts w:ascii="Courier New" w:hAnsi="Courier New"/>
          <w:color w:val="555555"/>
          <w:sz w:val="20"/>
        </w:rPr>
        <w:t>[25 . 4]</w:t>
      </w:r>
    </w:p>
    <w:p>
      <w:r>
        <w:rPr>
          <w:rFonts w:ascii="Gentium Plus" w:hAnsi="Gentium Plus"/>
          <w:sz w:val="24"/>
        </w:rPr>
        <w:t>Τοῦτο γὰρ καὶ αὐτὸς εἴρηκε, σημαίνων ποίῳ θανάτῳ ἔμελλε λυτροῦσθαι τοὺς πάντας· «Ὅταν ὑψωθῶ, πάντας ἑλκύσω πρὸς ἐμαυτόν.»</w:t>
      </w:r>
    </w:p>
    <w:p>
      <w:r>
        <w:rPr>
          <w:rFonts w:ascii="Courier New" w:hAnsi="Courier New"/>
          <w:color w:val="555555"/>
          <w:sz w:val="20"/>
        </w:rPr>
        <w:t>[25 . 5]</w:t>
      </w:r>
    </w:p>
    <w:p>
      <w:r>
        <w:rPr>
          <w:rFonts w:ascii="Gentium Plus" w:hAnsi="Gentium Plus"/>
          <w:sz w:val="24"/>
        </w:rPr>
        <w:t>Καὶ πάλιν εἰ ὁ ἐχθρὸς τοῦ γένους ἡμῶν διάβολος, ἐκπεσὼν ἀπὸ τοῦ οὐρανοῦ, περὶ τὸν ἀέρα τὸν ὧδε κάτω πλανᾶται, κἀκεῖ τῶν σὺν αὐτῷ δαιμόνων ὡς ὁμοίων ἐν τῇ ἀπειθείᾳ ἐξουσιάζων, φαντασίας</w:t>
      </w:r>
    </w:p>
    <w:p>
      <w:r>
        <w:rPr>
          <w:rFonts w:ascii="Courier New" w:hAnsi="Courier New"/>
          <w:color w:val="555555"/>
          <w:sz w:val="20"/>
        </w:rPr>
        <w:t>[5]</w:t>
      </w:r>
    </w:p>
    <w:p>
      <w:r>
        <w:rPr>
          <w:rFonts w:ascii="Gentium Plus" w:hAnsi="Gentium Plus"/>
          <w:sz w:val="24"/>
        </w:rPr>
        <w:t>μὲν δι’ αὐτῶν ἐνεργεῖ τοῖς ἀπατωμένοις, ἐπιχειρεῖ δὲ τοῖς</w:t>
      </w:r>
    </w:p>
    <w:p>
      <w:r>
        <w:rPr>
          <w:rFonts w:ascii="Courier New" w:hAnsi="Courier New"/>
          <w:color w:val="555555"/>
          <w:sz w:val="20"/>
        </w:rPr>
        <w:t>[10]</w:t>
      </w:r>
    </w:p>
    <w:p>
      <w:r>
        <w:rPr>
          <w:rFonts w:ascii="Gentium Plus" w:hAnsi="Gentium Plus"/>
          <w:sz w:val="24"/>
        </w:rPr>
        <w:t>καὶ ὁδοποιήσῃ ἡμῖν τὴν εἰς οὐρανοὺς ἄνοδον, ὡς εἶπεν ὁ Ἀπόστολος, «διὰ τοῦ καταπετάσματος, τοῦτ’ ἔστιν τῆς σαρκὸς αὐτοῦ», τοῦτο δὲ ἔδει γενέσθαι διὰ τοῦ θανάτου· ποίῳ δ’ ἂν ἄλλῳ θανάτῳ ἐγεγόνει ταῦτα, ἢ τῷ ἐν ἀέρι γενομένῳ, φημὶ δὴ τῷ σταυρῷ; Μόνος γὰρ ἐν τῷ ἀέρι τις</w:t>
      </w:r>
    </w:p>
    <w:p>
      <w:r>
        <w:rPr>
          <w:rFonts w:ascii="Courier New" w:hAnsi="Courier New"/>
          <w:color w:val="555555"/>
          <w:sz w:val="20"/>
        </w:rPr>
        <w:t>[15]</w:t>
      </w:r>
    </w:p>
    <w:p>
      <w:r>
        <w:rPr>
          <w:rFonts w:ascii="Gentium Plus" w:hAnsi="Gentium Plus"/>
          <w:sz w:val="24"/>
        </w:rPr>
        <w:t>ἀποθνῄσκει, ὁ σταυρῷ τελειούμενος. Διὸ καὶ εἰκότως τοῦ‐ τον ὑπέμεινεν ὁ Κύριος.</w:t>
      </w:r>
    </w:p>
    <w:p>
      <w:r>
        <w:rPr>
          <w:rFonts w:ascii="Courier New" w:hAnsi="Courier New"/>
          <w:color w:val="555555"/>
          <w:sz w:val="20"/>
        </w:rPr>
        <w:t>[25 . 6]</w:t>
      </w:r>
    </w:p>
    <w:p>
      <w:r>
        <w:rPr>
          <w:rFonts w:ascii="Gentium Plus" w:hAnsi="Gentium Plus"/>
          <w:sz w:val="24"/>
        </w:rPr>
        <w:t>Οὕτω γὰρ ὑψωθείς, τὸν μὲν ἀέρα ἐκαθάριζεν ἀπό τε τῆς διαβολικῆς καὶ πάσης τῶν δαιμόνων ἐπιβουλῆς λέγων· «Ἐθεώρουν τὸν Σατανᾶν ὡς ἀστραπὴν πεσόντα», τὴν εἰς οὐρανοὺς ἄνοδον ὁδοποιῶν ἐνεκαίνιζε</w:t>
      </w:r>
    </w:p>
    <w:p>
      <w:r>
        <w:rPr>
          <w:rFonts w:ascii="Courier New" w:hAnsi="Courier New"/>
          <w:color w:val="555555"/>
          <w:sz w:val="20"/>
        </w:rPr>
        <w:t>[5]</w:t>
      </w:r>
    </w:p>
    <w:p>
      <w:r>
        <w:rPr>
          <w:rFonts w:ascii="Gentium Plus" w:hAnsi="Gentium Plus"/>
          <w:sz w:val="24"/>
        </w:rPr>
        <w:t>λέγων πάλιν· «Ἄρατε πύλας οἱ ἄρχοντες ὑμῶν καὶ ἐπάρθητε πύλαι αἰώνιοι.» Οὐ γὰρ αὐτὸς ὁ Λόγος ἦν ὁ χρῄζων ἀνοίξεως τῶν πυλῶν, πάντων Κύριος ὤν, οὐδὲ κεκλεισμένον ἦν τι τῶν ποιημάτων τῷ ποιητῇ, ἀλλ’ ἡμεῖς ἦμεν οἱ χρῄζοντες, οὓς ἀνέφερεν αὐτὸς διὰ τοῦ ἰδίου σώματος αὐτοῦ. Ὡς γὰρ</w:t>
      </w:r>
    </w:p>
    <w:p>
      <w:r>
        <w:rPr>
          <w:rFonts w:ascii="Courier New" w:hAnsi="Courier New"/>
          <w:color w:val="555555"/>
          <w:sz w:val="20"/>
        </w:rPr>
        <w:t>[10]</w:t>
      </w:r>
    </w:p>
    <w:p>
      <w:r>
        <w:rPr>
          <w:rFonts w:ascii="Gentium Plus" w:hAnsi="Gentium Plus"/>
          <w:sz w:val="24"/>
        </w:rPr>
        <w:t>ὑπὲρ πάντων αὐτὸ προσήνεγκε τῷ θανάτῳ, οὕτως δι’ αὐτοῦ πάλιν ὡδοποίησε τὴν εἰς οὐρανοὺς ἄνοδον.</w:t>
      </w:r>
    </w:p>
    <w:p>
      <w:r>
        <w:rPr>
          <w:rFonts w:ascii="Courier New" w:hAnsi="Courier New"/>
          <w:color w:val="555555"/>
          <w:sz w:val="20"/>
        </w:rPr>
        <w:t>[26 . 1]</w:t>
      </w:r>
    </w:p>
    <w:p>
      <w:r>
        <w:rPr>
          <w:rFonts w:ascii="Gentium Plus" w:hAnsi="Gentium Plus"/>
          <w:sz w:val="24"/>
        </w:rPr>
        <w:t>Πρέπων οὖν ἄρα καὶ ἁρμόζων ὁ ἐν τῷ σταυρῷ γέγονε θάνατος ὑπὲρ ἡμῶν· καὶ ἡ αἰτία τούτου εὔλογος ἐφάνη κατὰ πάντα, καὶ δικαίους ἔχει τοὺς λογισμούς, ὅτι</w:t>
      </w:r>
    </w:p>
    <w:p>
      <w:r>
        <w:rPr>
          <w:rFonts w:ascii="Courier New" w:hAnsi="Courier New"/>
          <w:color w:val="555555"/>
          <w:sz w:val="20"/>
        </w:rPr>
        <w:t>[5]</w:t>
      </w:r>
    </w:p>
    <w:p>
      <w:r>
        <w:rPr>
          <w:rFonts w:ascii="Gentium Plus" w:hAnsi="Gentium Plus"/>
          <w:sz w:val="24"/>
        </w:rPr>
        <w:t>τῶν πάντων. Καὶ γὰρ οὐδ’ οὕτως ἀφανῆ ἑαυτὸν οὐδὲ ἐν τῷ σταυρῷ ἀφῆκεν· ἀλλὰ κατὰ περιττὸν τὴν μὲν κτίσιν ἐποίει μαρτυρεῖν τὴν τοῦ ἑαυτῆς Δημιουργοῦ παρουσίαν, τὸν δὲ ἑαυτοῦ ναὸν τὸ σῶμα οὐκ ἐπὶ πολὺ μένειν ἀνασχόμενος, ἀλλὰ μόνον δείξας νεκρὸν τῇ τοῦ θανάτου πρὸς αὐτὸ συμπλοκῇ,</w:t>
      </w:r>
    </w:p>
    <w:p>
      <w:r>
        <w:rPr>
          <w:rFonts w:ascii="Courier New" w:hAnsi="Courier New"/>
          <w:color w:val="555555"/>
          <w:sz w:val="20"/>
        </w:rPr>
        <w:t>[10]</w:t>
      </w:r>
    </w:p>
    <w:p>
      <w:r>
        <w:rPr>
          <w:rFonts w:ascii="Gentium Plus" w:hAnsi="Gentium Plus"/>
          <w:sz w:val="24"/>
        </w:rPr>
        <w:t>τριταῖον εὐθέως ἀνέστησε, τρόπαια καὶ νίκας κατὰ τοῦ θανάτου φέρων τὴν ἐν τῷ σώματι γενομένην ἀφθαρσίαν καὶ ἀπάθειαν.</w:t>
      </w:r>
    </w:p>
    <w:p>
      <w:r>
        <w:rPr>
          <w:rFonts w:ascii="Courier New" w:hAnsi="Courier New"/>
          <w:color w:val="555555"/>
          <w:sz w:val="20"/>
        </w:rPr>
        <w:t>[26 . 2]</w:t>
      </w:r>
    </w:p>
    <w:p>
      <w:r>
        <w:rPr>
          <w:rFonts w:ascii="Gentium Plus" w:hAnsi="Gentium Plus"/>
          <w:sz w:val="24"/>
        </w:rPr>
        <w:t>Ἠδύνατο μὲν γὰρ καὶ παρ’ αὐτὰ τοῦ θανάτου τὸ σῶμα διεγεῖραι καὶ πάλιν δεῖξαι ζῶν· ἀλλὰ καὶ τοῦτο καλῶς προϊδὼν ὁ Σωτὴρ οὐ πεποίηκεν. Εἶπε γὰρ ἄν τις μηδόλως αὐτὸ τεθνηκέναι, ἢ μηδὲ τέλεον αὐτοῦ τὸν</w:t>
      </w:r>
    </w:p>
    <w:p>
      <w:r>
        <w:rPr>
          <w:rFonts w:ascii="Courier New" w:hAnsi="Courier New"/>
          <w:color w:val="555555"/>
          <w:sz w:val="20"/>
        </w:rPr>
        <w:t>[5]</w:t>
      </w:r>
    </w:p>
    <w:p>
      <w:r>
        <w:rPr>
          <w:rFonts w:ascii="Gentium Plus" w:hAnsi="Gentium Plus"/>
          <w:sz w:val="24"/>
        </w:rPr>
        <w:t>θάνατον ἐψαυκέναι, εἰ παρ’ αὐτὰ τὴν ἀνάστασιν ἦν ἐπι‐ δείξας.</w:t>
      </w:r>
    </w:p>
    <w:p>
      <w:r>
        <w:rPr>
          <w:rFonts w:ascii="Courier New" w:hAnsi="Courier New"/>
          <w:color w:val="555555"/>
          <w:sz w:val="20"/>
        </w:rPr>
        <w:t>[26 . 3]</w:t>
      </w:r>
    </w:p>
    <w:p>
      <w:r>
        <w:rPr>
          <w:rFonts w:ascii="Gentium Plus" w:hAnsi="Gentium Plus"/>
          <w:sz w:val="24"/>
        </w:rPr>
        <w:t>Τάχα δὲ καὶ ἐν ἴσῳ τοῦ διαστήματος ὄντος τοῦ τε θανάτου καὶ τῆς ἀναστάσεως, ἄδηλον ἐγίνετο τὸ περὶ τῆς ἀφθαρσίας κλέος. Ὅθεν, ἵνα δειχθῇ νεκρὸν τὸ σῶμα, καὶ μίαν ὑπέμεινε μέσην ὁ Λόγος, καὶ τριταῖον</w:t>
      </w:r>
    </w:p>
    <w:p>
      <w:r>
        <w:rPr>
          <w:rFonts w:ascii="Courier New" w:hAnsi="Courier New"/>
          <w:color w:val="555555"/>
          <w:sz w:val="20"/>
        </w:rPr>
        <w:t>[5]</w:t>
      </w:r>
    </w:p>
    <w:p>
      <w:r>
        <w:rPr>
          <w:rFonts w:ascii="Gentium Plus" w:hAnsi="Gentium Plus"/>
          <w:sz w:val="24"/>
        </w:rPr>
        <w:t>τοῦτο πᾶσιν ἔδειξεν ἄφθαρτον.</w:t>
      </w:r>
    </w:p>
    <w:p>
      <w:r>
        <w:rPr>
          <w:rFonts w:ascii="Courier New" w:hAnsi="Courier New"/>
          <w:color w:val="555555"/>
          <w:sz w:val="20"/>
        </w:rPr>
        <w:t>[26 . 4]</w:t>
      </w:r>
    </w:p>
    <w:p>
      <w:r>
        <w:rPr>
          <w:rFonts w:ascii="Gentium Plus" w:hAnsi="Gentium Plus"/>
          <w:sz w:val="24"/>
        </w:rPr>
        <w:t>Ἕνεκα μὲν οὖν τοῦ δειχθῆναι τὸν θάνατον ἐν τῷ σώματι, τριταῖον ἀνέστησε τοῦτο.</w:t>
      </w:r>
    </w:p>
    <w:p>
      <w:r>
        <w:rPr>
          <w:rFonts w:ascii="Courier New" w:hAnsi="Courier New"/>
          <w:color w:val="555555"/>
          <w:sz w:val="20"/>
        </w:rPr>
        <w:t>[26 . 5]</w:t>
      </w:r>
    </w:p>
    <w:p>
      <w:r>
        <w:rPr>
          <w:rFonts w:ascii="Gentium Plus" w:hAnsi="Gentium Plus"/>
          <w:sz w:val="24"/>
        </w:rPr>
        <w:t>Ἵνα δὲ μὴ ἐπὶ πολὺ διαμεῖναν καὶ φθαρὲν τέλεον ὕστερον ἀναστήσας ἀπιστηθῇ ὡς οὐκ αὐτὸ ἀλλ’ ἕτερον σῶμα φέρων· ἔμελλε γὰρ ἄν τις καὶ διὰ τὸν χρόνον ἀπιστεῖν τῷ φαινομένῳ, καὶ ἐπιλανθάνεσθαι τῶν γενομένων· διὰ τοῦτο</w:t>
      </w:r>
    </w:p>
    <w:p>
      <w:r>
        <w:rPr>
          <w:rFonts w:ascii="Courier New" w:hAnsi="Courier New"/>
          <w:color w:val="555555"/>
          <w:sz w:val="20"/>
        </w:rPr>
        <w:t>[5]</w:t>
      </w:r>
    </w:p>
    <w:p>
      <w:r>
        <w:rPr>
          <w:rFonts w:ascii="Gentium Plus" w:hAnsi="Gentium Plus"/>
          <w:sz w:val="24"/>
        </w:rPr>
        <w:t>οὐ πλείω τῶν τριῶν ἡμερῶν ἠνέσχετο, οὐδὲ ἐπὶ πολὺ τοὺς ἀκούσαντας αὐτοῦ περὶ τῆς ἀναστάσεως παρείλκυσεν·</w:t>
      </w:r>
    </w:p>
    <w:p>
      <w:r>
        <w:rPr>
          <w:rFonts w:ascii="Courier New" w:hAnsi="Courier New"/>
          <w:color w:val="555555"/>
          <w:sz w:val="20"/>
        </w:rPr>
        <w:t>[26 . 6]</w:t>
      </w:r>
    </w:p>
    <w:p>
      <w:r>
        <w:rPr>
          <w:rFonts w:ascii="Gentium Plus" w:hAnsi="Gentium Plus"/>
          <w:sz w:val="24"/>
        </w:rPr>
        <w:t>ἀλλ’ ἔτι τῶν ἀκοῶν αὐτῶν ἔναυλον ἐχόντων τὸν λόγον, καὶ ἔτι τῶν ὀφθαλμῶν αὐτῶν ἐκδεχομένων, καὶ τῆς διανοίας αὐτῶν ἠρτημένης, καὶ ζώντων ἐπὶ γῆς ἔτι καὶ ἐπὶ τόπων ὄντων τῶν θανατωσάντων, καὶ μαρτύρων τοῦ θανάτου τοῦ</w:t>
      </w:r>
    </w:p>
    <w:p>
      <w:r>
        <w:rPr>
          <w:rFonts w:ascii="Courier New" w:hAnsi="Courier New"/>
          <w:color w:val="555555"/>
          <w:sz w:val="20"/>
        </w:rPr>
        <w:t>[5]</w:t>
      </w:r>
    </w:p>
    <w:p>
      <w:r>
        <w:rPr>
          <w:rFonts w:ascii="Gentium Plus" w:hAnsi="Gentium Plus"/>
          <w:sz w:val="24"/>
        </w:rPr>
        <w:t>κυριακοῦ σώματος, αὐτὸς ὁ τοῦ Θεοῦ Υἱὸς ἐν τριταίῳ διαστή‐ ματι τὸ γενόμενον νεκρὸν σῶμα ἔδειξεν ἀθάνατον καὶ ἄφθαρτον· καὶ ἀνεδείχθη πᾶσιν, ὅτι οὐκ ἀσθενείᾳ φύσεως τοῦ ἐνοικοῦντος Λόγου τέθνηκε τὸ σῶμα, ἀλλ’ ἐπὶ τῷ τὸν θάνατον ἐξαφανισθῆναι ἐν αὐτῷ τῇ δυνάμει τοῦ Σωτῆρος.</w:t>
      </w:r>
    </w:p>
    <w:p>
      <w:r>
        <w:rPr>
          <w:rFonts w:ascii="Courier New" w:hAnsi="Courier New"/>
          <w:color w:val="555555"/>
          <w:sz w:val="20"/>
        </w:rPr>
        <w:t>[27 . 1]</w:t>
      </w:r>
    </w:p>
    <w:p>
      <w:r>
        <w:rPr>
          <w:rFonts w:ascii="Gentium Plus" w:hAnsi="Gentium Plus"/>
          <w:sz w:val="24"/>
        </w:rPr>
        <w:t>Τοῦ μὲν γὰρ καταλελύσθαι τὸν θάνατον, καὶ νίκην κατ’ αὐτοῦ γεγενῆσθαι τὸν σταυρόν, καὶ μηκέτι λοιπὸν ἰσχύειν, ἀλλ’ εἶναι νεκρὸν αὐτὸν ἀληθῶς, γνώρισμα οὐκ ὀλίγον καὶ πίστις ἐναργής, τὸ παρὰ πάντων τῶν τοῦ</w:t>
      </w:r>
    </w:p>
    <w:p>
      <w:r>
        <w:rPr>
          <w:rFonts w:ascii="Courier New" w:hAnsi="Courier New"/>
          <w:color w:val="555555"/>
          <w:sz w:val="20"/>
        </w:rPr>
        <w:t>[5]</w:t>
      </w:r>
    </w:p>
    <w:p>
      <w:r>
        <w:rPr>
          <w:rFonts w:ascii="Gentium Plus" w:hAnsi="Gentium Plus"/>
          <w:sz w:val="24"/>
        </w:rPr>
        <w:t>Χριστοῦ μαθητῶν αὐτὸν καταφρονεῖσθαι, καὶ πάντας ἐπιβαίνειν κατ’ αὐτοῦ, καὶ μηκέτι φοβεῖσθαι τοῦτον, ἀλλὰ τῷ σημείῳ τοῦ σταυροῦ καὶ τῇ εἰς Χριστὸν πίστει καταπα‐ τεῖν αὐτὸν ὡς νεκρόν.</w:t>
      </w:r>
    </w:p>
    <w:p>
      <w:r>
        <w:rPr>
          <w:rFonts w:ascii="Courier New" w:hAnsi="Courier New"/>
          <w:color w:val="555555"/>
          <w:sz w:val="20"/>
        </w:rPr>
        <w:t>[27 . 2]</w:t>
      </w:r>
    </w:p>
    <w:p>
      <w:r>
        <w:rPr>
          <w:rFonts w:ascii="Gentium Plus" w:hAnsi="Gentium Plus"/>
          <w:sz w:val="24"/>
        </w:rPr>
        <w:t>Πάλαι μὲν γὰρ πρὶν τὴν θείαν ἐπιδημίαν γενέσθαι τοῦ Σωτῆρος, πάντες τοὺς ἀποθνῄσκοντας ὡς φθειρομένους ἐθρήνουν· ἄρτι δὲ τοῦ Σωτῆρος ἀναστήσαντος τὸ σῶμα, οὐκέτι μὲν ὁ θάνατός ἐστι φοβερός, πάντες δὲ οἱ</w:t>
      </w:r>
    </w:p>
    <w:p>
      <w:r>
        <w:rPr>
          <w:rFonts w:ascii="Courier New" w:hAnsi="Courier New"/>
          <w:color w:val="555555"/>
          <w:sz w:val="20"/>
        </w:rPr>
        <w:t>[5]</w:t>
      </w:r>
    </w:p>
    <w:p>
      <w:r>
        <w:rPr>
          <w:rFonts w:ascii="Gentium Plus" w:hAnsi="Gentium Plus"/>
          <w:sz w:val="24"/>
        </w:rPr>
        <w:t>τῷ Χριστῷ πιστεύοντες ὡς οὐδὲν αὐτὸν ὄντα πατοῦσι, καὶ μᾶλλον ἀποθνῄσκειν αἱροῦνται ἢ ἀρνήσασθαι τὴν εἰς Χριστὸν πίστιν. Ἴσασι γὰρ ὄντως ὅτι ἀποθνῄσκοντες οὐκ ἀπόλλυνται, ἀλλὰ ζῶσι, καὶ ἄφθαρτοι διὰ τῆς ἀναστάσεως γίνονται.</w:t>
      </w:r>
    </w:p>
    <w:p>
      <w:r>
        <w:rPr>
          <w:rFonts w:ascii="Courier New" w:hAnsi="Courier New"/>
          <w:color w:val="555555"/>
          <w:sz w:val="20"/>
        </w:rPr>
        <w:t>[27 . 3]</w:t>
      </w:r>
    </w:p>
    <w:p>
      <w:r>
        <w:rPr>
          <w:rFonts w:ascii="Gentium Plus" w:hAnsi="Gentium Plus"/>
          <w:sz w:val="24"/>
        </w:rPr>
        <w:t>Ἐκεῖνος δὲ ὁ πάλαι τῷ θανάτῳ πονηρῶς ἐναλλόμενος διάβολος, λυθεισῶν αὐτοῦ τῶν ὠδίνων, ἔμεινε μόνος ἀληθῶς νεκρός· καὶ τούτου τεκμήριον, ὅτι πρὶν πιστεύσουσιν οἱ ἄνθρωποι τῷ Χριστῷ, φοβερὸν τὸν θάνατον</w:t>
      </w:r>
    </w:p>
    <w:p>
      <w:r>
        <w:rPr>
          <w:rFonts w:ascii="Courier New" w:hAnsi="Courier New"/>
          <w:color w:val="555555"/>
          <w:sz w:val="20"/>
        </w:rPr>
        <w:t>[5]</w:t>
      </w:r>
    </w:p>
    <w:p>
      <w:r>
        <w:rPr>
          <w:rFonts w:ascii="Gentium Plus" w:hAnsi="Gentium Plus"/>
          <w:sz w:val="24"/>
        </w:rPr>
        <w:t>ὁρῶσι καὶ δειλιῶσιν αὐτόν. Ἐπειδὰν δὲ εἰς τὴν ἐκείνου πίστιν καὶ διδασκαλίαν μετέλθωσι, τοσοῦτον καταφρονοῦσι τοῦ θανάτου, ὡς καὶ προθύμως ἐπ’ αὐτὸν ὁρμᾶν καὶ μάρτυρας γίνεσθαι τῆς κατ’ αὐτοῦ παρὰ τοῦ Σωτῆρος γενο‐ μένης ἀναστάσεως. Καὶ γὰρ ἔτι νήπιοι ὄντες τὴν ἡλικίαν</w:t>
      </w:r>
    </w:p>
    <w:p>
      <w:r>
        <w:rPr>
          <w:rFonts w:ascii="Courier New" w:hAnsi="Courier New"/>
          <w:color w:val="555555"/>
          <w:sz w:val="20"/>
        </w:rPr>
        <w:t>[10]</w:t>
      </w:r>
    </w:p>
    <w:p>
      <w:r>
        <w:rPr>
          <w:rFonts w:ascii="Gentium Plus" w:hAnsi="Gentium Plus"/>
          <w:sz w:val="24"/>
        </w:rPr>
        <w:t>σπεύδουσι ἀποθνῄσκειν, καὶ μελετῶσι κατ’ αὐτοῦ ταῖς ἀσκήσεσιν οὐ μόνον ἄνδρες, ἀλλὰ καὶ γυναῖκες. Οὕτως ἀσθενὴς γέγονεν, ὡς καὶ γυναῖκας τὰς ἀπατηθείσας τὸ πρὶν παρ’ αὐτοῦ, νῦν παίζειν αὐτὸν ὡς νεκρὸν καὶ παρειμένον.</w:t>
      </w:r>
    </w:p>
    <w:p>
      <w:r>
        <w:rPr>
          <w:rFonts w:ascii="Courier New" w:hAnsi="Courier New"/>
          <w:color w:val="555555"/>
          <w:sz w:val="20"/>
        </w:rPr>
        <w:t>[27 . 4]</w:t>
      </w:r>
    </w:p>
    <w:p>
      <w:r>
        <w:rPr>
          <w:rFonts w:ascii="Gentium Plus" w:hAnsi="Gentium Plus"/>
          <w:sz w:val="24"/>
        </w:rPr>
        <w:t>Ὡς γὰρ τυράννου καταπολεμηθέντος ὑπὸ γνησίου βασιλέως καὶ δεθέντος τοὺς πόδας καὶ τὰς χεῖρας, πάντες λοιπὸν οἱ διαβαίνοντες καταπαίζουσιν αὐτοῦ τύπτοντες καὶ διασύροντες, οὐκ ἔτι φοβούμενοι τὴν μανίαν αὐτοῦ καὶ τὴν</w:t>
      </w:r>
    </w:p>
    <w:p>
      <w:r>
        <w:rPr>
          <w:rFonts w:ascii="Courier New" w:hAnsi="Courier New"/>
          <w:color w:val="555555"/>
          <w:sz w:val="20"/>
        </w:rPr>
        <w:t>[5]</w:t>
      </w:r>
    </w:p>
    <w:p>
      <w:r>
        <w:rPr>
          <w:rFonts w:ascii="Gentium Plus" w:hAnsi="Gentium Plus"/>
          <w:sz w:val="24"/>
        </w:rPr>
        <w:t>ἀγριότητα, διὰ τὸν νικήσαντα βασιλέα· οὕτω καὶ τοῦ θανά‐ του νικηθέντος καὶ στηλιτευθέντος ὑπὸ τοῦ Σωτῆρος ἐν τῷ σταυρῷ, καὶ δεδεμένου τὰς χεῖρας καὶ τοὺς πόδας, πάντες οἱ ἐν Χριστῷ διαβαίνοντες αὐτὸν καταπατοῦσι, καὶ μαρτυροῦντες τῷ Χριστῷ χλευάζουσι τὸν θάνατον, ἐπικερ‐</w:t>
      </w:r>
    </w:p>
    <w:p>
      <w:r>
        <w:rPr>
          <w:rFonts w:ascii="Courier New" w:hAnsi="Courier New"/>
          <w:color w:val="555555"/>
          <w:sz w:val="20"/>
        </w:rPr>
        <w:t>[10]</w:t>
      </w:r>
    </w:p>
    <w:p>
      <w:r>
        <w:rPr>
          <w:rFonts w:ascii="Gentium Plus" w:hAnsi="Gentium Plus"/>
          <w:sz w:val="24"/>
        </w:rPr>
        <w:t>τομοῦντες αὐτῷ καὶ τὰ ἄνωθεν κατ’ αὐτοῦ γεγραμμένα λέγοντες· «Ποῦ σου, θάνατε, τὸ νῖκος; ποῦ σου, ᾅδη, τὸ</w:t>
      </w:r>
    </w:p>
    <w:p>
      <w:r>
        <w:rPr>
          <w:rFonts w:ascii="Courier New" w:hAnsi="Courier New"/>
          <w:color w:val="555555"/>
          <w:sz w:val="20"/>
        </w:rPr>
        <w:t>[28 . 1]</w:t>
      </w:r>
    </w:p>
    <w:p>
      <w:r>
        <w:rPr>
          <w:rFonts w:ascii="Gentium Plus" w:hAnsi="Gentium Plus"/>
          <w:sz w:val="24"/>
        </w:rPr>
        <w:t>Ἆρ’ οὖν τοῦτο μικρὸς ἔλεγχός ἐστι τῆς τοῦ θανάτου ἀσθενείας; ἢ μικρά ἐστιν ἀπόδειξις τῆς κατ’ αὐτοῦ γενο‐ μένης νίκης παρὰ τοῦ Σωτῆρος, ὅταν οἱ ἐν Χριστῷ παῖδες καὶ νέαι κόραι παρορῶσι τὸν ἐνταῦθα βίον καὶ ἀποθανεῖν</w:t>
      </w:r>
    </w:p>
    <w:p>
      <w:r>
        <w:rPr>
          <w:rFonts w:ascii="Courier New" w:hAnsi="Courier New"/>
          <w:color w:val="555555"/>
          <w:sz w:val="20"/>
        </w:rPr>
        <w:t>[5]</w:t>
      </w:r>
    </w:p>
    <w:p>
      <w:r>
        <w:rPr>
          <w:rFonts w:ascii="Gentium Plus" w:hAnsi="Gentium Plus"/>
          <w:sz w:val="24"/>
        </w:rPr>
        <w:t>μελετῶσιν;</w:t>
      </w:r>
    </w:p>
    <w:p>
      <w:r>
        <w:rPr>
          <w:rFonts w:ascii="Courier New" w:hAnsi="Courier New"/>
          <w:color w:val="555555"/>
          <w:sz w:val="20"/>
        </w:rPr>
        <w:t>[28 . 2]</w:t>
      </w:r>
    </w:p>
    <w:p>
      <w:r>
        <w:rPr>
          <w:rFonts w:ascii="Gentium Plus" w:hAnsi="Gentium Plus"/>
          <w:sz w:val="24"/>
        </w:rPr>
        <w:t>Ἔστι μὲν γὰρ κατὰ φύσιν ὁ ἄνθρωπος δειλιῶν τὸν θάνατον καὶ τὴν τοῦ σώματος διάλυσιν· τὸ δὲ παρα‐ δοξότατον τοῦτό ἐστιν, ὅτι τὴν τοῦ σταυροῦ πίστιν ἐνδυσά‐ μενος καταφρονεῖ καὶ τῶν κατὰ φύσιν, καὶ τὸν θάνατον οὐ</w:t>
      </w:r>
    </w:p>
    <w:p>
      <w:r>
        <w:rPr>
          <w:rFonts w:ascii="Courier New" w:hAnsi="Courier New"/>
          <w:color w:val="555555"/>
          <w:sz w:val="20"/>
        </w:rPr>
        <w:t>[5]</w:t>
      </w:r>
    </w:p>
    <w:p>
      <w:r>
        <w:rPr>
          <w:rFonts w:ascii="Gentium Plus" w:hAnsi="Gentium Plus"/>
          <w:sz w:val="24"/>
        </w:rPr>
        <w:t>δειλιᾷ διὰ τὸν Χριστόν.</w:t>
      </w:r>
    </w:p>
    <w:p>
      <w:r>
        <w:rPr>
          <w:rFonts w:ascii="Courier New" w:hAnsi="Courier New"/>
          <w:color w:val="555555"/>
          <w:sz w:val="20"/>
        </w:rPr>
        <w:t>[28 . 3]</w:t>
      </w:r>
    </w:p>
    <w:p>
      <w:r>
        <w:rPr>
          <w:rFonts w:ascii="Gentium Plus" w:hAnsi="Gentium Plus"/>
          <w:sz w:val="24"/>
        </w:rPr>
        <w:t>Καὶ ὥσπερ τοῦ πυρὸς ἔχοντος κατὰ φύσιν τὸ καίειν, εἰ λέγοι τις εἶναί τι τὸ μὴ δειλιῶν αὐτοῦ τὴν καῦσιν, ἀλλὰ καὶ μᾶλλον ἀσθενὲς αὐτὸ δεικνύον, οἷον δὴ λέγεται τὸ παρὰ Ἰνδοῖς ἀμίαντον· εἶτα ὁ τῷ</w:t>
      </w:r>
    </w:p>
    <w:p>
      <w:r>
        <w:rPr>
          <w:rFonts w:ascii="Courier New" w:hAnsi="Courier New"/>
          <w:color w:val="555555"/>
          <w:sz w:val="20"/>
        </w:rPr>
        <w:t>[5]</w:t>
      </w:r>
    </w:p>
    <w:p>
      <w:r>
        <w:rPr>
          <w:rFonts w:ascii="Gentium Plus" w:hAnsi="Gentium Plus"/>
          <w:sz w:val="24"/>
        </w:rPr>
        <w:t>λεγομένῳ μὴ πιστεύων εἰ πεῖραν θελήσειε λαβεῖν τοῦ λεγομένου, πάντως τὸ ἄκαυστον ἐνδυσάμενος καὶ προσβαλὼν πυρί, πιστοῦται λοιπὸν τὴν κατὰ τοῦ πυρὸς ἀσθένειαν·</w:t>
      </w:r>
    </w:p>
    <w:p>
      <w:r>
        <w:rPr>
          <w:rFonts w:ascii="Courier New" w:hAnsi="Courier New"/>
          <w:color w:val="555555"/>
          <w:sz w:val="20"/>
        </w:rPr>
        <w:t>[28 . 4]</w:t>
      </w:r>
    </w:p>
    <w:p>
      <w:r>
        <w:rPr>
          <w:rFonts w:ascii="Gentium Plus" w:hAnsi="Gentium Plus"/>
          <w:sz w:val="24"/>
        </w:rPr>
        <w:t>ἢ ὡς εἴ τις τὸν τύραννον δεδεμένον ἰδεῖν θελήσειε, πάντως εἰς τὴν τοῦ νικήσαντος χώραν καὶ ἀρχὴν παρελθών, ὁρᾷ τὸν ἄλλοις φοβερὸν ἀσθενῆ γενόμενον· οὕτως εἴ τίς ἐστιν</w:t>
      </w:r>
    </w:p>
    <w:p>
      <w:r>
        <w:rPr>
          <w:rFonts w:ascii="Courier New" w:hAnsi="Courier New"/>
          <w:color w:val="555555"/>
          <w:sz w:val="20"/>
        </w:rPr>
        <w:t>[5]</w:t>
      </w:r>
    </w:p>
    <w:p>
      <w:r>
        <w:rPr>
          <w:rFonts w:ascii="Gentium Plus" w:hAnsi="Gentium Plus"/>
          <w:sz w:val="24"/>
        </w:rPr>
        <w:t>ἄπιστος, καὶ ἀκμὴν μετὰ τοσαῦτα, καὶ μετὰ τοὺς τοσούτους ἐν Χριστῷ γενομένους μάρτυρας, μετὰ τὴν καθ’ ἡμέραν γινομένην κατὰ τοῦ θανάτου χλεύην παρὰ τῶν ἐν Χριστῷ διαπρεπόντων· ὅμως εἰ ἔτι τὴν διάνοιαν ἀμφίβολον ἔχει περὶ τοῦ κατηργῆσθαι τὸν θάνατον καὶ τέλος ἐσχηκέναι, καλῶς</w:t>
      </w:r>
    </w:p>
    <w:p>
      <w:r>
        <w:rPr>
          <w:rFonts w:ascii="Courier New" w:hAnsi="Courier New"/>
          <w:color w:val="555555"/>
          <w:sz w:val="20"/>
        </w:rPr>
        <w:t>[10]</w:t>
      </w:r>
    </w:p>
    <w:p>
      <w:r>
        <w:rPr>
          <w:rFonts w:ascii="Gentium Plus" w:hAnsi="Gentium Plus"/>
          <w:sz w:val="24"/>
        </w:rPr>
        <w:t>μὲν ποιεῖ θαυμάζων περὶ τοῦ τηλικούτου· πλὴν μὴ σκληρὸς εἰς ἀπιστίαν, μηδὲ ἀναιδὴς πρὸς τὰ οὕτως ἐναργῆ γινέσθω.</w:t>
      </w:r>
    </w:p>
    <w:p>
      <w:r>
        <w:rPr>
          <w:rFonts w:ascii="Courier New" w:hAnsi="Courier New"/>
          <w:color w:val="555555"/>
          <w:sz w:val="20"/>
        </w:rPr>
        <w:t>[28 . 5]</w:t>
      </w:r>
    </w:p>
    <w:p>
      <w:r>
        <w:rPr>
          <w:rFonts w:ascii="Gentium Plus" w:hAnsi="Gentium Plus"/>
          <w:sz w:val="24"/>
        </w:rPr>
        <w:t>Ἀλλ’ ὥσπερ ὁ τὸ ἀμίαντον λαβὼν γινώσκει τὸ ἄψαυστον τοῦ πυρὸς πρὸς αὐτό, καὶ ὁ τὸν τύραννον δεδεμένον θέλων ὁρᾶν, εἰς τὴν τοῦ νικήσαντος ἀρχὴν παρέρχεται· οὕτως καὶ ὁ ἀπιστῶν περὶ τῆς τοῦ θανάτου νίκης λαμβανέτω τὴν πίστιν</w:t>
      </w:r>
    </w:p>
    <w:p>
      <w:r>
        <w:rPr>
          <w:rFonts w:ascii="Courier New" w:hAnsi="Courier New"/>
          <w:color w:val="555555"/>
          <w:sz w:val="20"/>
        </w:rPr>
        <w:t>[5]</w:t>
      </w:r>
    </w:p>
    <w:p>
      <w:r>
        <w:rPr>
          <w:rFonts w:ascii="Gentium Plus" w:hAnsi="Gentium Plus"/>
          <w:sz w:val="24"/>
        </w:rPr>
        <w:t>τοῦ Χριστοῦ, καὶ εἰς τὴν τούτου διδασκαλίαν παρερχέσθω· καὶ ὄψεται τοῦ θανάτου τὴν ἀσθένειαν, καὶ τὴν κατ’ αὐτοῦ νίκην· πολλοὶ γὰρ πρότερον ἀπιστοῦντες καὶ χλευάζοντες, ὕστερον πιστεύσαντες, οὕτως κατεφρόνησαν τοῦ θανάτου, ὡς καὶ μάρτυρας αὐτοὺς γενέσθαι τοῦ Χριστοῦ.</w:t>
      </w:r>
    </w:p>
    <w:p>
      <w:r>
        <w:rPr>
          <w:rFonts w:ascii="Courier New" w:hAnsi="Courier New"/>
          <w:color w:val="555555"/>
          <w:sz w:val="20"/>
        </w:rPr>
        <w:t>[29 . 1]</w:t>
      </w:r>
    </w:p>
    <w:p>
      <w:r>
        <w:rPr>
          <w:rFonts w:ascii="Gentium Plus" w:hAnsi="Gentium Plus"/>
          <w:sz w:val="24"/>
        </w:rPr>
        <w:t>Εἰ δὲ τῷ σημείῳ τοῦ σταυροῦ καὶ τῇ πίστει τῇ εἰς Χριστὸν καταπατεῖται ὁ θάνατος, δῆλον ἂν εἴη παρὰ ἀληθείᾳ δικαζούσῃ, μὴ ἄλλον εἶναι ἀλλ’ ἢ αὐτὸν τὸν Χριστόν, τὸν κατὰ τοῦ θανάτου τρόπαια καὶ νίκας ἐπιδειξάμενον,</w:t>
      </w:r>
    </w:p>
    <w:p>
      <w:r>
        <w:rPr>
          <w:rFonts w:ascii="Courier New" w:hAnsi="Courier New"/>
          <w:color w:val="555555"/>
          <w:sz w:val="20"/>
        </w:rPr>
        <w:t>[5]</w:t>
      </w:r>
    </w:p>
    <w:p>
      <w:r>
        <w:rPr>
          <w:rFonts w:ascii="Gentium Plus" w:hAnsi="Gentium Plus"/>
          <w:sz w:val="24"/>
        </w:rPr>
        <w:t>κἀκεῖνον ἐξασθενῆσαι ποιήσαντα.</w:t>
      </w:r>
    </w:p>
    <w:p>
      <w:r>
        <w:rPr>
          <w:rFonts w:ascii="Courier New" w:hAnsi="Courier New"/>
          <w:color w:val="555555"/>
          <w:sz w:val="20"/>
        </w:rPr>
        <w:t>[29 . 2]</w:t>
      </w:r>
    </w:p>
    <w:p>
      <w:r>
        <w:rPr>
          <w:rFonts w:ascii="Gentium Plus" w:hAnsi="Gentium Plus"/>
          <w:sz w:val="24"/>
        </w:rPr>
        <w:t>Καὶ εἰ πρότερον μὲν ἴσχυεν ὁ θάνατος, καὶ διὰ τοῦτο φοβερὸς ἦν, ἄρτι δὲ μετὰ τὴν ἐπιδημίαν τοῦ Σωτῆρος καὶ τὸν τοῦ σώματος αὐτοῦ θάνατον καὶ τὴν ἀνάστασιν καταφρονεῖται, φανερὸν ἂν</w:t>
      </w:r>
    </w:p>
    <w:p>
      <w:r>
        <w:rPr>
          <w:rFonts w:ascii="Courier New" w:hAnsi="Courier New"/>
          <w:color w:val="555555"/>
          <w:sz w:val="20"/>
        </w:rPr>
        <w:t>[5]</w:t>
      </w:r>
    </w:p>
    <w:p>
      <w:r>
        <w:rPr>
          <w:rFonts w:ascii="Gentium Plus" w:hAnsi="Gentium Plus"/>
          <w:sz w:val="24"/>
        </w:rPr>
        <w:t>εἴη παρ’ αὐτοῦ τοῦ ἐπὶ τὸν σταυρὸν ἀναβάντος Χριστοῦ κατηργῆσθαι καὶ νενικῆσθαι τὸν θάνατον.</w:t>
      </w:r>
    </w:p>
    <w:p>
      <w:r>
        <w:rPr>
          <w:rFonts w:ascii="Courier New" w:hAnsi="Courier New"/>
          <w:color w:val="555555"/>
          <w:sz w:val="20"/>
        </w:rPr>
        <w:t>[29 . 3]</w:t>
      </w:r>
    </w:p>
    <w:p>
      <w:r>
        <w:rPr>
          <w:rFonts w:ascii="Gentium Plus" w:hAnsi="Gentium Plus"/>
          <w:sz w:val="24"/>
        </w:rPr>
        <w:t>Ὡς γὰρ ἐὰν μετὰ νύκτα γένηται ἥλιος, καὶ πᾶς ὁ περίγειος τόπος καταλάμπηται ὑπ’ αὐτοῦ, πάντως οὐκ ἔστιν ἀμφίβολον, ὅτι ὁ τὸ φῶς ἐφαπλώσας ἥλιος πανταχοῦ, αὐτός ἐστιν ὁ</w:t>
      </w:r>
    </w:p>
    <w:p>
      <w:r>
        <w:rPr>
          <w:rFonts w:ascii="Courier New" w:hAnsi="Courier New"/>
          <w:color w:val="555555"/>
          <w:sz w:val="20"/>
        </w:rPr>
        <w:t>[5]</w:t>
      </w:r>
    </w:p>
    <w:p>
      <w:r>
        <w:rPr>
          <w:rFonts w:ascii="Gentium Plus" w:hAnsi="Gentium Plus"/>
          <w:sz w:val="24"/>
        </w:rPr>
        <w:t>καὶ τὸ σκότος ἀπελάσας καὶ τὰ πάντα φωτίσας· οὕτως τοῦ θανάτου καταφρονηθέντος καὶ καταπατηθέντος ἀφ’</w:t>
      </w:r>
    </w:p>
    <w:p>
      <w:r>
        <w:rPr>
          <w:rFonts w:ascii="Courier New" w:hAnsi="Courier New"/>
          <w:color w:val="555555"/>
          <w:sz w:val="20"/>
        </w:rPr>
        <w:t>[10]</w:t>
      </w:r>
    </w:p>
    <w:p>
      <w:r>
        <w:rPr>
          <w:rFonts w:ascii="Gentium Plus" w:hAnsi="Gentium Plus"/>
          <w:sz w:val="24"/>
        </w:rPr>
        <w:t>καὶ κατ’ αὐτοῦ τρόπαια καθ’ ἡμέραν ἐν τοῖς ἑαυτοῦ μαθηταῖς ἐπιδεικνύμενος.</w:t>
      </w:r>
    </w:p>
    <w:p>
      <w:r>
        <w:rPr>
          <w:rFonts w:ascii="Courier New" w:hAnsi="Courier New"/>
          <w:color w:val="555555"/>
          <w:sz w:val="20"/>
        </w:rPr>
        <w:t>[29 . 4]</w:t>
      </w:r>
    </w:p>
    <w:p>
      <w:r>
        <w:rPr>
          <w:rFonts w:ascii="Gentium Plus" w:hAnsi="Gentium Plus"/>
          <w:sz w:val="24"/>
        </w:rPr>
        <w:t>Ὅταν γὰρ ἴδῃ τις ἀνθρώπους ἀσθενεῖς ὄντας τῇ φύσει, προπηδῶντας εἰς τὸν θάνατον, καὶ μὴ καταπτήσσοντας αὐτοῦ τὴν φθοράν, μηδὲ τὰς ἐν ᾅδου καθόδους δειλιῶντας, ἀλλὰ προθύμῳ ψυχῇ προκαλουμένους</w:t>
      </w:r>
    </w:p>
    <w:p>
      <w:r>
        <w:rPr>
          <w:rFonts w:ascii="Courier New" w:hAnsi="Courier New"/>
          <w:color w:val="555555"/>
          <w:sz w:val="20"/>
        </w:rPr>
        <w:t>[5]</w:t>
      </w:r>
    </w:p>
    <w:p>
      <w:r>
        <w:rPr>
          <w:rFonts w:ascii="Gentium Plus" w:hAnsi="Gentium Plus"/>
          <w:sz w:val="24"/>
        </w:rPr>
        <w:t>αὐτόν, καὶ μὴ πτήσσοντας βασάνους, ἀλλὰ μᾶλλον τῆς ἐνταῦθα ζωῆς προκρίνοντας διὰ τὸν Χριστὸν τὴν εἰς τὸν θάνατον ὁρμήν· ἢ καὶ ἐὰν θεωρός τις γένηται ἀνδρῶν καὶ θηλειῶν καὶ παίδων νέων ὁρμώντων καὶ ἐπιπηδώντων εἰς τὸν θάνατον διὰ τὴν εἰς Χριστὸν εὐσέβειαν, τίς οὕτως</w:t>
      </w:r>
    </w:p>
    <w:p>
      <w:r>
        <w:rPr>
          <w:rFonts w:ascii="Courier New" w:hAnsi="Courier New"/>
          <w:color w:val="555555"/>
          <w:sz w:val="20"/>
        </w:rPr>
        <w:t>[10]</w:t>
      </w:r>
    </w:p>
    <w:p>
      <w:r>
        <w:rPr>
          <w:rFonts w:ascii="Gentium Plus" w:hAnsi="Gentium Plus"/>
          <w:sz w:val="24"/>
        </w:rPr>
        <w:t>ἐστὶν εὐήθης ἢ τίς οὕτως ἐστὶν ἄπιστος, τίς δὲ οὕτως τὴν διάνοιαν πεπήρωται, ὡς μὴ νοεῖν καὶ λογίζεσθαι, ὅτι ὁ Χριστός, εἰς ὃν μαρτυροῦσιν οἱ ἄνθρωποι, αὐτὸς τὴν κατὰ τοῦ θανάτου νίκην ἑκάστῳ παρέχει καὶ δίδωσιν, ἐξασ‐ θενεῖν αὐτὸν ποιῶν ἐν ἑκάστῳ τῶν αὐτοῦ τὴν πίστιν</w:t>
      </w:r>
    </w:p>
    <w:p>
      <w:r>
        <w:rPr>
          <w:rFonts w:ascii="Courier New" w:hAnsi="Courier New"/>
          <w:color w:val="555555"/>
          <w:sz w:val="20"/>
        </w:rPr>
        <w:t>[15]</w:t>
      </w:r>
    </w:p>
    <w:p>
      <w:r>
        <w:rPr>
          <w:rFonts w:ascii="Gentium Plus" w:hAnsi="Gentium Plus"/>
          <w:sz w:val="24"/>
        </w:rPr>
        <w:t>ἐχόντων καὶ τὸ σημεῖον τοῦ σταυροῦ φορούντων.</w:t>
      </w:r>
    </w:p>
    <w:p>
      <w:r>
        <w:rPr>
          <w:rFonts w:ascii="Courier New" w:hAnsi="Courier New"/>
          <w:color w:val="555555"/>
          <w:sz w:val="20"/>
        </w:rPr>
        <w:t>[29 . 5]</w:t>
      </w:r>
    </w:p>
    <w:p>
      <w:r>
        <w:rPr>
          <w:rFonts w:ascii="Gentium Plus" w:hAnsi="Gentium Plus"/>
          <w:sz w:val="24"/>
        </w:rPr>
        <w:t>Καὶ γὰρ ὁ τὸν ὄφιν βλέπων καταπατούμενον, εἰδὼς αὐτοῦ μάλιστα τὴν προτέραν ἀγριότητα, οὐκ ἀμφιβάλλει λοι‐ πὸν ὅτι νεκρός ἐστι καὶ τέλεον ἐξησθένησεν, ἐκτὸς εἰ</w:t>
      </w:r>
    </w:p>
    <w:p>
      <w:r>
        <w:rPr>
          <w:rFonts w:ascii="Courier New" w:hAnsi="Courier New"/>
          <w:color w:val="555555"/>
          <w:sz w:val="20"/>
        </w:rPr>
        <w:t>[5]</w:t>
      </w:r>
    </w:p>
    <w:p>
      <w:r>
        <w:rPr>
          <w:rFonts w:ascii="Gentium Plus" w:hAnsi="Gentium Plus"/>
          <w:sz w:val="24"/>
        </w:rPr>
        <w:t>μὴ τὴν διάνοιαν ἀπεστράφη, καὶ οὐδὲ τὰς τοῦ σώματος αἰσθήσεις ὑγιαινούσας ἔχει. Τίς γὰρ καὶ λέοντα παιζόμενον ὑπὸ παιδίων ὁρῶν, ἀγνοεῖ τοῦτον ἢ νεκρὸν γενόμενον ἢ πᾶσαν ἀπολέσαντα τὴν ἑαυτοῦ δύναμιν;</w:t>
      </w:r>
    </w:p>
    <w:p>
      <w:r>
        <w:rPr>
          <w:rFonts w:ascii="Courier New" w:hAnsi="Courier New"/>
          <w:color w:val="555555"/>
          <w:sz w:val="20"/>
        </w:rPr>
        <w:t>[29 . 6]</w:t>
      </w:r>
    </w:p>
    <w:p>
      <w:r>
        <w:rPr>
          <w:rFonts w:ascii="Gentium Plus" w:hAnsi="Gentium Plus"/>
          <w:sz w:val="24"/>
        </w:rPr>
        <w:t>Ὥσπερ οὖν ταῦτα ἀληθῆ εἶναι τοῖς ὀφθαλμοῖς ἔξεστιν ὁρᾶν, οὕτως παιζομένου καὶ καταφρονουμένου τοῦ θανάτου ὑπὸ</w:t>
      </w:r>
    </w:p>
    <w:p>
      <w:r>
        <w:rPr>
          <w:rFonts w:ascii="Courier New" w:hAnsi="Courier New"/>
          <w:color w:val="555555"/>
          <w:sz w:val="20"/>
        </w:rPr>
        <w:t>[5]</w:t>
      </w:r>
    </w:p>
    <w:p>
      <w:r>
        <w:rPr>
          <w:rFonts w:ascii="Gentium Plus" w:hAnsi="Gentium Plus"/>
          <w:sz w:val="24"/>
        </w:rPr>
        <w:t>μηδὲ γινέσθω τις ἄπιστος, ὅτι ὑπὸ Χριστοῦ κατήργηται ὁ θάνατος, καὶ ἡ τούτου φθορὰ διαλέλυται καὶ πέπαυται.</w:t>
      </w:r>
    </w:p>
    <w:p>
      <w:r>
        <w:rPr>
          <w:rFonts w:ascii="Courier New" w:hAnsi="Courier New"/>
          <w:color w:val="555555"/>
          <w:sz w:val="20"/>
        </w:rPr>
        <w:t>[30 . 1]</w:t>
      </w:r>
    </w:p>
    <w:p>
      <w:r>
        <w:rPr>
          <w:rFonts w:ascii="Gentium Plus" w:hAnsi="Gentium Plus"/>
          <w:sz w:val="24"/>
        </w:rPr>
        <w:t>Τοῦ μὲν οὖν κατηργῆσθαι τὸν θάνατον, καὶ τρόπαιον εἶναι κατ’ αὐτοῦ τὸν Κυριακὸν σταυρόν, οὐ μικρὸς ἔλεγχος τὰ προειρημένα. Τῆς δὲ γενομένης λοιπὸν ἀθανάτου ἀναστάσεως τοῦ σώματος παρὰ τοῦ</w:t>
      </w:r>
    </w:p>
    <w:p>
      <w:r>
        <w:rPr>
          <w:rFonts w:ascii="Courier New" w:hAnsi="Courier New"/>
          <w:color w:val="555555"/>
          <w:sz w:val="20"/>
        </w:rPr>
        <w:t>[5]</w:t>
      </w:r>
    </w:p>
    <w:p>
      <w:r>
        <w:rPr>
          <w:rFonts w:ascii="Gentium Plus" w:hAnsi="Gentium Plus"/>
          <w:sz w:val="24"/>
        </w:rPr>
        <w:t>κοινοῦ πάντων Σωτῆρος καὶ Ζωῆς ὄντως Χριστοῦ, ἐναργε‐ στέρα τῶν λόγων ἡ διὰ τῶν φαινομένων ἀπόδειξίς ἐστι τοῖς τὸν ὀφθαλμὸν τῆς διανοίας ἔχουσιν ὑγιαίνοντα.</w:t>
      </w:r>
    </w:p>
    <w:p>
      <w:r>
        <w:rPr>
          <w:rFonts w:ascii="Courier New" w:hAnsi="Courier New"/>
          <w:color w:val="555555"/>
          <w:sz w:val="20"/>
        </w:rPr>
        <w:t>[30 . 2]</w:t>
      </w:r>
    </w:p>
    <w:p>
      <w:r>
        <w:rPr>
          <w:rFonts w:ascii="Gentium Plus" w:hAnsi="Gentium Plus"/>
          <w:sz w:val="24"/>
        </w:rPr>
        <w:t>Εἰ γὰρ κατήργηται ὁ θάνατος, ὡς ὁ λόγος ἔδειξε, καὶ διὰ τὸν Κύριον πάντες αὐτὸν καταπατοῦσι, πολλῷ πλέον αὐτὸς αὐτὸν πρῶτος κατεπάτησε τῷ ἰδίῳ σώματι καὶ κατήργησεν</w:t>
      </w:r>
    </w:p>
    <w:p>
      <w:r>
        <w:rPr>
          <w:rFonts w:ascii="Courier New" w:hAnsi="Courier New"/>
          <w:color w:val="555555"/>
          <w:sz w:val="20"/>
        </w:rPr>
        <w:t>[5]</w:t>
      </w:r>
    </w:p>
    <w:p>
      <w:r>
        <w:rPr>
          <w:rFonts w:ascii="Gentium Plus" w:hAnsi="Gentium Plus"/>
          <w:sz w:val="24"/>
        </w:rPr>
        <w:t>αὐτόν. Τοῦ δὲ θανάτου νεκρωθέντος ὑπ’ αὐτοῦ, τί ἔδει γενέ‐ σθαι ἢ τὸ σῶμα ἀναστῆναι, καὶ τοῦτο δειχθῆναι κατ’ αὐτοῦ τρόπαιον; Ἢ πῶς γὰρ ἂν ἐφάνη καταργηθεὶς ὁ θάνα‐ τος, εἰ μὴ τὸ σῶμα τὸ κυριακὸν ἦν ἀναστάν; εἰ δέ τῷ μὴ αὐτάρκης ἡ ἀπόδειξις αὕτη περὶ τῆς ἀναστάσεως αὐτοῦ,</w:t>
      </w:r>
    </w:p>
    <w:p>
      <w:r>
        <w:rPr>
          <w:rFonts w:ascii="Courier New" w:hAnsi="Courier New"/>
          <w:color w:val="555555"/>
          <w:sz w:val="20"/>
        </w:rPr>
        <w:t>[10]</w:t>
      </w:r>
    </w:p>
    <w:p>
      <w:r>
        <w:rPr>
          <w:rFonts w:ascii="Gentium Plus" w:hAnsi="Gentium Plus"/>
          <w:sz w:val="24"/>
        </w:rPr>
        <w:t>κἂν ἐκ τῶν ἐν ὄψει γενομένων πιστούσθω τὸ λεγόμενον.</w:t>
      </w:r>
    </w:p>
    <w:p>
      <w:r>
        <w:rPr>
          <w:rFonts w:ascii="Courier New" w:hAnsi="Courier New"/>
          <w:color w:val="555555"/>
          <w:sz w:val="20"/>
        </w:rPr>
        <w:t>[30 . 3]</w:t>
      </w:r>
    </w:p>
    <w:p>
      <w:r>
        <w:rPr>
          <w:rFonts w:ascii="Gentium Plus" w:hAnsi="Gentium Plus"/>
          <w:sz w:val="24"/>
        </w:rPr>
        <w:t>Εἰ γὰρ δὴ νεκρός τις γενόμενος οὐδὲν ἐνεργεῖν δύναται, ἀλλὰ μέχρι τοῦ μνήματός ἐστιν αὐτῷ ἡ χάρις, καὶ πέπαυται λοιπόν, μόνων δὲ τῶν ζώντων εἰσὶν αἱ πράξεις καὶ αἱ πρὸς τοὺς ἀνθρώπους ἐνέργειαι, ὁράτω δὴ ὁ</w:t>
      </w:r>
    </w:p>
    <w:p>
      <w:r>
        <w:rPr>
          <w:rFonts w:ascii="Courier New" w:hAnsi="Courier New"/>
          <w:color w:val="555555"/>
          <w:sz w:val="20"/>
        </w:rPr>
        <w:t>[5]</w:t>
      </w:r>
    </w:p>
    <w:p>
      <w:r>
        <w:rPr>
          <w:rFonts w:ascii="Gentium Plus" w:hAnsi="Gentium Plus"/>
          <w:sz w:val="24"/>
        </w:rPr>
        <w:t>βουλόμενος καὶ γενέσθω δικαστὴς ἐκ τῶν ὁρωμένων τὴν ἀλήθειαν ὁμολογῶν.</w:t>
      </w:r>
    </w:p>
    <w:p>
      <w:r>
        <w:rPr>
          <w:rFonts w:ascii="Courier New" w:hAnsi="Courier New"/>
          <w:color w:val="555555"/>
          <w:sz w:val="20"/>
        </w:rPr>
        <w:t>[30 . 4]</w:t>
      </w:r>
    </w:p>
    <w:p>
      <w:r>
        <w:rPr>
          <w:rFonts w:ascii="Gentium Plus" w:hAnsi="Gentium Plus"/>
          <w:sz w:val="24"/>
        </w:rPr>
        <w:t>Τοσαῦτα γὰρ τοῦ Σωτῆρος ἐνεργοῦντος</w:t>
      </w:r>
    </w:p>
    <w:p>
      <w:r>
        <w:rPr>
          <w:rFonts w:ascii="Courier New" w:hAnsi="Courier New"/>
          <w:color w:val="555555"/>
          <w:sz w:val="20"/>
        </w:rPr>
        <w:t>[5]</w:t>
      </w:r>
    </w:p>
    <w:p>
      <w:r>
        <w:rPr>
          <w:rFonts w:ascii="Gentium Plus" w:hAnsi="Gentium Plus"/>
          <w:sz w:val="24"/>
        </w:rPr>
        <w:t>καὶ πάντας ὑπακούειν τῇ αὐτοῦ διδασκαλίᾳ· ἆρ’ ἔτι τις τὴν διάνοιαν ἀμφίβολον ἕξει εἰ γέγονεν ἀνάστασις ὑπὸ τοῦ Σωτῆρος, καὶ ζῇ ὁ Χριστός, μᾶλλον δὲ αὐτός ἐστιν ἡ Ζωή;</w:t>
      </w:r>
    </w:p>
    <w:p>
      <w:r>
        <w:rPr>
          <w:rFonts w:ascii="Courier New" w:hAnsi="Courier New"/>
          <w:color w:val="555555"/>
          <w:sz w:val="20"/>
        </w:rPr>
        <w:t>[30 . 5]</w:t>
      </w:r>
    </w:p>
    <w:p>
      <w:r>
        <w:rPr>
          <w:rFonts w:ascii="Gentium Plus" w:hAnsi="Gentium Plus"/>
          <w:sz w:val="24"/>
        </w:rPr>
        <w:t>Ἆρα δὲ νεκροῦ ἐστι τὰς μὲν διανοίας τῶν ἀνθρώπων κατανύττειν, ὥστε τοὺς πατρικοὺς ἀρνεῖσθαι νόμους, τὴν δὲ Χριστοῦ διδασκαλίαν προσκυνεῖν; ἢ πῶς, εἴπερ οὐκ ἔστιν ἐνεργῶν, νεκροῦ γὰρ ἴδιόν ἐστι τοῦτο, αὐτὸς τοὺς</w:t>
      </w:r>
    </w:p>
    <w:p>
      <w:r>
        <w:rPr>
          <w:rFonts w:ascii="Courier New" w:hAnsi="Courier New"/>
          <w:color w:val="555555"/>
          <w:sz w:val="20"/>
        </w:rPr>
        <w:t>[5]</w:t>
      </w:r>
    </w:p>
    <w:p>
      <w:r>
        <w:rPr>
          <w:rFonts w:ascii="Gentium Plus" w:hAnsi="Gentium Plus"/>
          <w:sz w:val="24"/>
        </w:rPr>
        <w:t>ἐνεργοῦντας καὶ ζῶντας τῆς ἐνεργείας παύει, ὥστε τὸν μὲν μοιχὸν μηκέτι μοιχεύειν, τὸν δὲ ἀνδροφόνον μηκέτι φονεύειν, τὸν δὲ ἀδικοῦντα μηκέτι πλεονεκτεῖν, καὶ τὸν ἀσεβῆ λοιπὸν εὐσεβεῖν; πῶς δὲ εἰ μὴ ἀνέστη, ἀλλὰ νεκρός ἐστι, τοὺς λεγομένους ὑπὸ τῶν ἀπίστων ζῆν ψευδοθέους</w:t>
      </w:r>
    </w:p>
    <w:p>
      <w:r>
        <w:rPr>
          <w:rFonts w:ascii="Courier New" w:hAnsi="Courier New"/>
          <w:color w:val="555555"/>
          <w:sz w:val="20"/>
        </w:rPr>
        <w:t>[10]</w:t>
      </w:r>
    </w:p>
    <w:p>
      <w:r>
        <w:rPr>
          <w:rFonts w:ascii="Gentium Plus" w:hAnsi="Gentium Plus"/>
          <w:sz w:val="24"/>
        </w:rPr>
        <w:t>καὶ θρησκευομένους δαίμονας αὐτὸς ἀπελαύνει καὶ διώκει καὶ καταβάλλει;</w:t>
      </w:r>
    </w:p>
    <w:p>
      <w:r>
        <w:rPr>
          <w:rFonts w:ascii="Courier New" w:hAnsi="Courier New"/>
          <w:color w:val="555555"/>
          <w:sz w:val="20"/>
        </w:rPr>
        <w:t>[30 . 6]</w:t>
      </w:r>
    </w:p>
    <w:p>
      <w:r>
        <w:rPr>
          <w:rFonts w:ascii="Gentium Plus" w:hAnsi="Gentium Plus"/>
          <w:sz w:val="24"/>
        </w:rPr>
        <w:t>Ἔνθα γὰρ ὀνομάζεται Χριστὸς καὶ ἡ τούτου πίστις, ἐκεῖθεν πᾶσα μὲν εἰδωλολατρία καθαιρεῖται, πᾶσα δὲ δαιμόνων ἀπάτη ἐλέγχεται, πᾶς δὲ δαίμων οὐδὲ τὸ ὄνομα ὑποφέρει· ἀλλὰ καὶ μόνον ἀκούσας</w:t>
      </w:r>
    </w:p>
    <w:p>
      <w:r>
        <w:rPr>
          <w:rFonts w:ascii="Courier New" w:hAnsi="Courier New"/>
          <w:color w:val="555555"/>
          <w:sz w:val="20"/>
        </w:rPr>
        <w:t>[5]</w:t>
      </w:r>
    </w:p>
    <w:p>
      <w:r>
        <w:rPr>
          <w:rFonts w:ascii="Gentium Plus" w:hAnsi="Gentium Plus"/>
          <w:sz w:val="24"/>
        </w:rPr>
        <w:t>φυγὰς οἴχεται. Τοῦτο δὲ οὐ νεκροῦ τὸ ἔργον, ἀλλὰ ζῶντος καὶ μάλιστα Θεοῦ.</w:t>
      </w:r>
    </w:p>
    <w:p>
      <w:r>
        <w:rPr>
          <w:rFonts w:ascii="Courier New" w:hAnsi="Courier New"/>
          <w:color w:val="555555"/>
          <w:sz w:val="20"/>
        </w:rPr>
        <w:t>[30 . 7]</w:t>
      </w:r>
    </w:p>
    <w:p>
      <w:r>
        <w:rPr>
          <w:rFonts w:ascii="Gentium Plus" w:hAnsi="Gentium Plus"/>
          <w:sz w:val="24"/>
        </w:rPr>
        <w:t>Ἄλλως τε καὶ γελοῖον ἂν εἴη, τοὺς μὲν διωκομένους ὑπ’ αὐτοῦ δαίμονας καὶ τὰ καταργούμενα εἴδωλα λέγειν ζῶντας εἶναι, τὸν δὲ ἀπελαύνοντα καὶ τῇ</w:t>
      </w:r>
    </w:p>
    <w:p>
      <w:r>
        <w:rPr>
          <w:rFonts w:ascii="Courier New" w:hAnsi="Courier New"/>
          <w:color w:val="555555"/>
          <w:sz w:val="20"/>
        </w:rPr>
        <w:t>[5]</w:t>
      </w:r>
    </w:p>
    <w:p>
      <w:r>
        <w:rPr>
          <w:rFonts w:ascii="Gentium Plus" w:hAnsi="Gentium Plus"/>
          <w:sz w:val="24"/>
        </w:rPr>
        <w:t>ὁμολογούμενον ὑπὸ πάντων εἶναι Θεοῦ Υἱόν, τοῦτον λέγειν εἶναι νεκρόν.</w:t>
      </w:r>
    </w:p>
    <w:p>
      <w:r>
        <w:rPr>
          <w:rFonts w:ascii="Courier New" w:hAnsi="Courier New"/>
          <w:color w:val="555555"/>
          <w:sz w:val="20"/>
        </w:rPr>
        <w:t>[31 . 1]</w:t>
      </w:r>
    </w:p>
    <w:p>
      <w:r>
        <w:rPr>
          <w:rFonts w:ascii="Gentium Plus" w:hAnsi="Gentium Plus"/>
          <w:sz w:val="24"/>
        </w:rPr>
        <w:t>Μέγαν δὲ καὶ καθ’ ἑαυτῶν τὸν ἔλεγχον οἱ ἀπιστοῦντες τῇ ἀναστάσει προβάλλονται, εἰ τὸν Χριστὸν τὸν λεγόμενον παρ’ αὐτῶν νεκρὸν οἱ πάντες δαίμονες καὶ οἱ προσκυνούμενοι παρ’ αὐτῶν θεοὶ οὐ διώκουσιν· ἀλλὰ</w:t>
      </w:r>
    </w:p>
    <w:p>
      <w:r>
        <w:rPr>
          <w:rFonts w:ascii="Courier New" w:hAnsi="Courier New"/>
          <w:color w:val="555555"/>
          <w:sz w:val="20"/>
        </w:rPr>
        <w:t>[5]</w:t>
      </w:r>
    </w:p>
    <w:p>
      <w:r>
        <w:rPr>
          <w:rFonts w:ascii="Gentium Plus" w:hAnsi="Gentium Plus"/>
          <w:sz w:val="24"/>
        </w:rPr>
        <w:t>μᾶλλον ὁ Χριστὸς τοὺς πάντας ἐλέγχει νεκρούς.</w:t>
      </w:r>
    </w:p>
    <w:p>
      <w:r>
        <w:rPr>
          <w:rFonts w:ascii="Courier New" w:hAnsi="Courier New"/>
          <w:color w:val="555555"/>
          <w:sz w:val="20"/>
        </w:rPr>
        <w:t>[31 . 2]</w:t>
      </w:r>
    </w:p>
    <w:p>
      <w:r>
        <w:rPr>
          <w:rFonts w:ascii="Gentium Plus" w:hAnsi="Gentium Plus"/>
          <w:sz w:val="24"/>
        </w:rPr>
        <w:t>Εἰ γὰρ ἀληθὲς τὸν νεκρὸν μηδὲν ἐνεργεῖν, ἐργάζεται δὲ τοσαῦτα καθ’ ἡμέραν ὁ Σωτήρ, ἕλκων εἰς εὐσέβειαν, πείθων εἰς ἀρετήν, διδάσκων περὶ ἀθανασίας, εἰς πόθον τῶν οὐρανίων</w:t>
      </w:r>
    </w:p>
    <w:p>
      <w:r>
        <w:rPr>
          <w:rFonts w:ascii="Courier New" w:hAnsi="Courier New"/>
          <w:color w:val="555555"/>
          <w:sz w:val="20"/>
        </w:rPr>
        <w:t>[5]</w:t>
      </w:r>
    </w:p>
    <w:p>
      <w:r>
        <w:rPr>
          <w:rFonts w:ascii="Gentium Plus" w:hAnsi="Gentium Plus"/>
          <w:sz w:val="24"/>
        </w:rPr>
        <w:t>ἀνάγων, ἀποκαλύπτων τὴν περὶ Πατρὸς γνῶσιν, τὴν κατὰ τοῦ θανάτου δύναμιν ἐμπνέων, ἑκάστῳ δεικνύων ἑαυτόν, καὶ τὴν εἰδώλων ἀθεότητα καθαιρῶν· τούτων δὲ οὐδὲν δύνανται οἱ παρὰ τοῖς ἀπίστοις θεοὶ καὶ δαίμονες, ἀλλὰ μᾶλλον τῇ Χριστοῦ παρουσίᾳ νεκροὶ γίνονται, ἀργὴν ἔχοντες καὶ</w:t>
      </w:r>
    </w:p>
    <w:p>
      <w:r>
        <w:rPr>
          <w:rFonts w:ascii="Courier New" w:hAnsi="Courier New"/>
          <w:color w:val="555555"/>
          <w:sz w:val="20"/>
        </w:rPr>
        <w:t>[10]</w:t>
      </w:r>
    </w:p>
    <w:p>
      <w:r>
        <w:rPr>
          <w:rFonts w:ascii="Gentium Plus" w:hAnsi="Gentium Plus"/>
          <w:sz w:val="24"/>
        </w:rPr>
        <w:t>κενὴν τὴν φαντασίαν· τῷ δὲ σημείῳ τοῦ σταυροῦ πᾶσα μὲν μαγεία παύεται, πᾶσα δὲ φαρμακεία καταργεῖται, καὶ πάντα μὲν τὰ εἴδωλα ἐρημοῦται καὶ καταλιμπάνεται, πᾶσα δὲ ἄλογος ἡδονὴ παύεται, καὶ πᾶς τις ἀπὸ γῆς εἰς οὐρανὸν ἀναβλέπει· τίνα ἄν τις εἴποι νεκρόν; τὸν τοσαῦτα</w:t>
      </w:r>
    </w:p>
    <w:p>
      <w:r>
        <w:rPr>
          <w:rFonts w:ascii="Courier New" w:hAnsi="Courier New"/>
          <w:color w:val="555555"/>
          <w:sz w:val="20"/>
        </w:rPr>
        <w:t>[15]</w:t>
      </w:r>
    </w:p>
    <w:p>
      <w:r>
        <w:rPr>
          <w:rFonts w:ascii="Gentium Plus" w:hAnsi="Gentium Plus"/>
          <w:sz w:val="24"/>
        </w:rPr>
        <w:t>ἐργαζόμενον Χριστόν; ἀλλ’ οὐκ ἴδιον νεκροῦ τὸ ἐργάζεσθαι· ἢ τὸν μηδ’ ὅλως ἐνεργοῦντα, ἀλλ’ ὡς ἄψυχον κείμενον, ὅπερ ἴδιον τῶν δαιμόνων καὶ εἰδώλων ὡς νεκρῶν ὑπάρχει;</w:t>
      </w:r>
    </w:p>
    <w:p>
      <w:r>
        <w:rPr>
          <w:rFonts w:ascii="Courier New" w:hAnsi="Courier New"/>
          <w:color w:val="555555"/>
          <w:sz w:val="20"/>
        </w:rPr>
        <w:t>[31 . 3]</w:t>
      </w:r>
    </w:p>
    <w:p>
      <w:r>
        <w:rPr>
          <w:rFonts w:ascii="Gentium Plus" w:hAnsi="Gentium Plus"/>
          <w:sz w:val="24"/>
        </w:rPr>
        <w:t>Ὁ μὲν γὰρ τοῦ Θεοῦ Υἱὸς ζῶν καὶ ἐνεργὴς ὢν καθ’ ἡμέραν ἐργάζεται, καὶ ἐνεργεῖ τὴν πάντων σωτηρίαν. Ὁ δὲ θάνατος ἐλέγχεται καθ’ ἡμέραν αὐτὸς ἐξασθενήσας, καὶ τὰ εἴδωλα καὶ οἱ δαίμονες μᾶλλον νεκροὶ τυγχάνοντες, ὡς</w:t>
      </w:r>
    </w:p>
    <w:p>
      <w:r>
        <w:rPr>
          <w:rFonts w:ascii="Courier New" w:hAnsi="Courier New"/>
          <w:color w:val="555555"/>
          <w:sz w:val="20"/>
        </w:rPr>
        <w:t>[5]</w:t>
      </w:r>
    </w:p>
    <w:p>
      <w:r>
        <w:rPr>
          <w:rFonts w:ascii="Gentium Plus" w:hAnsi="Gentium Plus"/>
          <w:sz w:val="24"/>
        </w:rPr>
        <w:t>ἐκ τούτου μηδένα διστάζειν ἔτι περὶ τῆς τοῦ σώματος ἀναστάσεως αὐτοῦ.</w:t>
      </w:r>
    </w:p>
    <w:p>
      <w:r>
        <w:rPr>
          <w:rFonts w:ascii="Courier New" w:hAnsi="Courier New"/>
          <w:color w:val="555555"/>
          <w:sz w:val="20"/>
        </w:rPr>
        <w:t>[31 . 4]</w:t>
      </w:r>
    </w:p>
    <w:p>
      <w:r>
        <w:rPr>
          <w:rFonts w:ascii="Gentium Plus" w:hAnsi="Gentium Plus"/>
          <w:sz w:val="24"/>
        </w:rPr>
        <w:t>Ἔοικε δὲ ὁ περὶ τῆς ἀναστάσεως τοῦ κυριακοῦ σώματος ἀπιστῶν ἀγνοεῖν δύναμιν Θεοῦ Λόγου καὶ Σοφίας. Εἰ γὰρ ὅλως ἔλαβεν ἑαυτῷ σῶμα, καὶ τοῦτο ἰδιοποιήσατο κατὰ τὴν εὔλογον ἀκολουθίαν, ὡς ὁ λόγος</w:t>
      </w:r>
    </w:p>
    <w:p>
      <w:r>
        <w:rPr>
          <w:rFonts w:ascii="Courier New" w:hAnsi="Courier New"/>
          <w:color w:val="555555"/>
          <w:sz w:val="20"/>
        </w:rPr>
        <w:t>[5]</w:t>
      </w:r>
    </w:p>
    <w:p>
      <w:r>
        <w:rPr>
          <w:rFonts w:ascii="Gentium Plus" w:hAnsi="Gentium Plus"/>
          <w:sz w:val="24"/>
        </w:rPr>
        <w:t>ἔδειξε, τί ἔδει τὸν Κύριον ποιεῖν περὶ τούτου; ἢ ποῖον ἔδει τέλος γενέσθαι τοῦ σώματος, ἅπαξ ἐπιβάντος αὐτῷ τοῦ Λόγου; Μὴ ἀποθανεῖν μὲν γὰρ οὐκ ἠδύνατο, ἅτε δὴ θνητὸν ὄν, καὶ ὑπὲρ πάντων προσφερόμενον εἰς τὸν θάνατον· οὗ χάριν καὶ ὁ Σωτὴρ αὐτὸ κατεσκεύασεν ἑαυτῷ. Μεῖναι δὲ</w:t>
      </w:r>
    </w:p>
    <w:p>
      <w:r>
        <w:rPr>
          <w:rFonts w:ascii="Courier New" w:hAnsi="Courier New"/>
          <w:color w:val="555555"/>
          <w:sz w:val="20"/>
        </w:rPr>
        <w:t>[10]</w:t>
      </w:r>
    </w:p>
    <w:p>
      <w:r>
        <w:rPr>
          <w:rFonts w:ascii="Gentium Plus" w:hAnsi="Gentium Plus"/>
          <w:sz w:val="24"/>
        </w:rPr>
        <w:t>νεκρὸν οὐχ οἷόν τε ἦν, διὰ τὸ Ζωῆς αὐτὸ ναὸν γεγενῆσθαι. Ὅθεν ἀπέθανε μὲν ὡς θνητόν· ἀνέζησε δὲ διὰ τὴν ἐν αὐτῷ ζωήν, καὶ τῆς ἀναστάσεως ἐστὶ γνώρισμα τὰ ἔργα.</w:t>
      </w:r>
    </w:p>
    <w:p>
      <w:r>
        <w:rPr>
          <w:rFonts w:ascii="Courier New" w:hAnsi="Courier New"/>
          <w:color w:val="555555"/>
          <w:sz w:val="20"/>
        </w:rPr>
        <w:t>[32 . 1]</w:t>
      </w:r>
    </w:p>
    <w:p>
      <w:r>
        <w:rPr>
          <w:rFonts w:ascii="Gentium Plus" w:hAnsi="Gentium Plus"/>
          <w:sz w:val="24"/>
        </w:rPr>
        <w:t>Εἰ δ’ ὅτι μὴ ὁρᾶται, ἀπιστεῖται καὶ ἐγηγέρθαι, ὥρα καὶ τὸ κατὰ φύσιν ἀρνεῖσθαι τοὺς ἀπιστοῦντας. Θεοῦ γὰρ ἴδιον μὴ ὁρᾶσθαι μέν, ἐκ δὲ τῶν ἔργων γινώσκεσθαι, καθάπερ καὶ ἐπάνω λέλεκται.</w:t>
      </w:r>
    </w:p>
    <w:p>
      <w:r>
        <w:rPr>
          <w:rFonts w:ascii="Courier New" w:hAnsi="Courier New"/>
          <w:color w:val="555555"/>
          <w:sz w:val="20"/>
        </w:rPr>
        <w:t>[32 . 2]</w:t>
      </w:r>
    </w:p>
    <w:p>
      <w:r>
        <w:rPr>
          <w:rFonts w:ascii="Gentium Plus" w:hAnsi="Gentium Plus"/>
          <w:sz w:val="24"/>
        </w:rPr>
        <w:t>Εἰ μὲν οὖν τὰ ἔργα μή ἐστι, καλῶς τῷ μὴ φαινομένῳ ἀπιστοῦσιν· εἰ δὲ τὰ ἔργα βοᾷ καὶ δείκνυσιν ἐναργῶς, διὰ τί ἑκόντες ἀρνοῦνται τὴν τῆς ἀναστάσεως οὕτως φανερῶς ζωήν; Εἰ γὰρ καὶ τὴν</w:t>
      </w:r>
    </w:p>
    <w:p>
      <w:r>
        <w:rPr>
          <w:rFonts w:ascii="Courier New" w:hAnsi="Courier New"/>
          <w:color w:val="555555"/>
          <w:sz w:val="20"/>
        </w:rPr>
        <w:t>[5]</w:t>
      </w:r>
    </w:p>
    <w:p>
      <w:r>
        <w:rPr>
          <w:rFonts w:ascii="Gentium Plus" w:hAnsi="Gentium Plus"/>
          <w:sz w:val="24"/>
        </w:rPr>
        <w:t>διάνοιαν ἐπηρώθησαν, ἀλλὰ κἂν ταῖς ἔξωθεν αἰσθήσεσιν ὁρᾶν ἐστὶ τὴν ἀναντίρρητον τοῦ Χριστοῦ δύναμιν καὶ θεότητα.</w:t>
      </w:r>
    </w:p>
    <w:p>
      <w:r>
        <w:rPr>
          <w:rFonts w:ascii="Courier New" w:hAnsi="Courier New"/>
          <w:color w:val="555555"/>
          <w:sz w:val="20"/>
        </w:rPr>
        <w:t>[32 . 3]</w:t>
      </w:r>
    </w:p>
    <w:p>
      <w:r>
        <w:rPr>
          <w:rFonts w:ascii="Gentium Plus" w:hAnsi="Gentium Plus"/>
          <w:sz w:val="24"/>
        </w:rPr>
        <w:t>Ἐπεὶ καὶ τυφλὸς ἐὰν μὴ βλέπῃ τὸν ἥλιον, ἀλλὰ κἂν τῆς ὑπ’ αὐτοῦ γενομένης θέρμης ἀντιλαμβανόμενος, οἶδεν ὅτι ἥλιος ὑπὲρ γῆς ἐστίν. Οὕτως καὶ οἱ ἀντιλέγοντες εἰ καὶ μήπω πιστεύουσιν, ἀκμὴν τυφλώττοντες περὶ τὴν</w:t>
      </w:r>
    </w:p>
    <w:p>
      <w:r>
        <w:rPr>
          <w:rFonts w:ascii="Courier New" w:hAnsi="Courier New"/>
          <w:color w:val="555555"/>
          <w:sz w:val="20"/>
        </w:rPr>
        <w:t>[5]</w:t>
      </w:r>
    </w:p>
    <w:p>
      <w:r>
        <w:rPr>
          <w:rFonts w:ascii="Gentium Plus" w:hAnsi="Gentium Plus"/>
          <w:sz w:val="24"/>
        </w:rPr>
        <w:t>ἀλήθειαν, ἀλλὰ κἂν ἑτέρων πιστευόντων γινώσκοντες τὴν δύναμιν, μὴ ἀρνείσθωσαν τὴν τοῦ Χριστοῦ θεότητα καὶ τὴν ὑπ’ αὐτοῦ γενομένην ἀνάστασιν.</w:t>
      </w:r>
    </w:p>
    <w:p>
      <w:r>
        <w:rPr>
          <w:rFonts w:ascii="Courier New" w:hAnsi="Courier New"/>
          <w:color w:val="555555"/>
          <w:sz w:val="20"/>
        </w:rPr>
        <w:t>[32 . 4]</w:t>
      </w:r>
    </w:p>
    <w:p>
      <w:r>
        <w:rPr>
          <w:rFonts w:ascii="Gentium Plus" w:hAnsi="Gentium Plus"/>
          <w:sz w:val="24"/>
        </w:rPr>
        <w:t>Δῆλον γὰρ ὅτι εἰ νεκρός ἐστιν ὁ Χριστός, οὐκ ἂν τοὺς δαίμονας ἐδίωκε, καὶ τὰ εἴδωλα ἐσκύλευε· νεκρῷ γὰρ οὐκ ἂν ὑπήκουσαν οἱ δαίμονες. Εἰ δὲ διώκονται φανερῶς τῇ τούτου ὀνομασίᾳ, δῆλον ἂν</w:t>
      </w:r>
    </w:p>
    <w:p>
      <w:r>
        <w:rPr>
          <w:rFonts w:ascii="Courier New" w:hAnsi="Courier New"/>
          <w:color w:val="555555"/>
          <w:sz w:val="20"/>
        </w:rPr>
        <w:t>[5]</w:t>
      </w:r>
    </w:p>
    <w:p>
      <w:r>
        <w:rPr>
          <w:rFonts w:ascii="Gentium Plus" w:hAnsi="Gentium Plus"/>
          <w:sz w:val="24"/>
        </w:rPr>
        <w:t>εἴη μὴ εἶναι τοῦτον νεκρόν, μάλιστα ὅτι δαίμονες, καὶ τὰ μὴ βλεπόμενα τοῖς ἀνθρώποις ὁρῶντες, ἠδύναντο γινώσκειν εἰ νεκρός ἐστιν ὁ Χριστός, καὶ μηδόλως ὑπακούειν αὐτῷ.</w:t>
      </w:r>
    </w:p>
    <w:p>
      <w:r>
        <w:rPr>
          <w:rFonts w:ascii="Courier New" w:hAnsi="Courier New"/>
          <w:color w:val="555555"/>
          <w:sz w:val="20"/>
        </w:rPr>
        <w:t>[32 . 5]</w:t>
      </w:r>
    </w:p>
    <w:p>
      <w:r>
        <w:rPr>
          <w:rFonts w:ascii="Gentium Plus" w:hAnsi="Gentium Plus"/>
          <w:sz w:val="24"/>
        </w:rPr>
        <w:t>Νῦν δὲ ὃ μὴ πιστεύουσιν ἀσεβεῖς ὁρῶσιν οἱ δαίμονες, ὅτι Θεός ἐστι, καὶ διὰ τοῦτο φεύγουσι καὶ προσπίπτουσιν αὐτῷ, λέγοντες ἃ καὶ ὅτε ἦν ἐν σώματι ἐφθέγξαντο· «Οἴδαμέν σε τίς εἶ· ὁ ἅγιος τοῦ Θεοῦ»· καὶ· «Ἔα, τί σοι καὶ</w:t>
      </w:r>
    </w:p>
    <w:p>
      <w:r>
        <w:rPr>
          <w:rFonts w:ascii="Courier New" w:hAnsi="Courier New"/>
          <w:color w:val="555555"/>
          <w:sz w:val="20"/>
        </w:rPr>
        <w:t>[5]</w:t>
      </w:r>
    </w:p>
    <w:p>
      <w:r>
        <w:rPr>
          <w:rFonts w:ascii="Gentium Plus" w:hAnsi="Gentium Plus"/>
          <w:sz w:val="24"/>
        </w:rPr>
        <w:t>ἡμῖν, Υἱὲ τοῦ Θεοῦ; δέομαί σου, μή με βασανίσῃς.»</w:t>
      </w:r>
    </w:p>
    <w:p>
      <w:r>
        <w:rPr>
          <w:rFonts w:ascii="Courier New" w:hAnsi="Courier New"/>
          <w:color w:val="555555"/>
          <w:sz w:val="20"/>
        </w:rPr>
        <w:t>[32 . 6]</w:t>
      </w:r>
    </w:p>
    <w:p>
      <w:r>
        <w:rPr>
          <w:rFonts w:ascii="Gentium Plus" w:hAnsi="Gentium Plus"/>
          <w:sz w:val="24"/>
        </w:rPr>
        <w:t>Δαιμόνων τοίνυν ὁμολογούντων καὶ τῶν ἔργων ὁσημέραι μαρτυρούντων, φανερὸν ἂν εἴη, καὶ μηδεὶς ἀναιδευέσθω πρὸς τὴν ἀλήθειαν, ὅτι τε ἀνέστησε τὸ ἑαυτοῦ σῶμα ὁ Σωτήρ, καὶ ὅτι Θεοῦ Υἱός ἐστιν ἀληθινός, ἐξ αὐτοῦ οἷα δὴ ἐκ Πατρὸς</w:t>
      </w:r>
    </w:p>
    <w:p>
      <w:r>
        <w:rPr>
          <w:rFonts w:ascii="Courier New" w:hAnsi="Courier New"/>
          <w:color w:val="555555"/>
          <w:sz w:val="20"/>
        </w:rPr>
        <w:t>[5]</w:t>
      </w:r>
    </w:p>
    <w:p>
      <w:r>
        <w:rPr>
          <w:rFonts w:ascii="Gentium Plus" w:hAnsi="Gentium Plus"/>
          <w:sz w:val="24"/>
        </w:rPr>
        <w:t>ἴδιος Λόγος καὶ Σοφία καὶ Δύναμις ὑπάρχων, ὃς χρόνοις ὕστερον ἐπὶ σωτηρίᾳ τῶν πάντων ἔλαβε σῶμα, καὶ τὴν μὲν</w:t>
      </w:r>
    </w:p>
    <w:p>
      <w:r>
        <w:rPr>
          <w:rFonts w:ascii="Courier New" w:hAnsi="Courier New"/>
          <w:color w:val="555555"/>
          <w:sz w:val="20"/>
        </w:rPr>
        <w:t>[10]</w:t>
      </w:r>
    </w:p>
    <w:p>
      <w:r>
        <w:rPr>
          <w:rFonts w:ascii="Gentium Plus" w:hAnsi="Gentium Plus"/>
          <w:sz w:val="24"/>
        </w:rPr>
        <w:t>καὶ τρόπαιον αὐτὸ κατὰ τοῦ θανάτου καὶ τῆς τούτου φθορᾶς ἐπιδειξάμενος τῷ σημείῳ τοῦ σταυροῦ.</w:t>
      </w:r>
    </w:p>
    <w:p>
      <w:r>
        <w:rPr>
          <w:rFonts w:ascii="Courier New" w:hAnsi="Courier New"/>
          <w:color w:val="555555"/>
          <w:sz w:val="20"/>
        </w:rPr>
        <w:t>[33 . 1]</w:t>
      </w:r>
    </w:p>
    <w:p>
      <w:r>
        <w:rPr>
          <w:rFonts w:ascii="Gentium Plus" w:hAnsi="Gentium Plus"/>
          <w:sz w:val="24"/>
        </w:rPr>
        <w:t>Τούτων δὲ οὕτως ἐχόντων καὶ φανερᾶς οὔσης τῆς ἀποδείξεως περὶ τῆς ἀναστάσεως τοῦ σώματος καὶ τῆς κατὰ τοῦ θανάτου γενομένης ὑπὸ τοῦ Σωτῆρος νίκης, φέρε, καὶ τὴν ἀπιστίαν τῶν Ἰουδαίων καὶ τὴν τῶν Ἑλλήνων χλεύην</w:t>
      </w:r>
    </w:p>
    <w:p>
      <w:r>
        <w:rPr>
          <w:rFonts w:ascii="Courier New" w:hAnsi="Courier New"/>
          <w:color w:val="555555"/>
          <w:sz w:val="20"/>
        </w:rPr>
        <w:t>[5]</w:t>
      </w:r>
    </w:p>
    <w:p>
      <w:r>
        <w:rPr>
          <w:rFonts w:ascii="Gentium Plus" w:hAnsi="Gentium Plus"/>
          <w:sz w:val="24"/>
        </w:rPr>
        <w:t>διελέγξωμεν.</w:t>
      </w:r>
    </w:p>
    <w:p>
      <w:r>
        <w:rPr>
          <w:rFonts w:ascii="Courier New" w:hAnsi="Courier New"/>
          <w:color w:val="555555"/>
          <w:sz w:val="20"/>
        </w:rPr>
        <w:t>[33 . 2]</w:t>
      </w:r>
    </w:p>
    <w:p>
      <w:r>
        <w:rPr>
          <w:rFonts w:ascii="Gentium Plus" w:hAnsi="Gentium Plus"/>
          <w:sz w:val="24"/>
        </w:rPr>
        <w:t>Ἐπὶ τούτοις γὰρ ἴσως Ἰουδαῖοι μὲν ἀπιστοῦσιν, Ἕλληνες δὲ γελῶσι, τὸ ἀπρεπὲς τοῦ σταυροῦ καὶ τῆς ἐνανθρωπήσεως τοῦ Θεοῦ Λόγου διασύροντες· ἀλλὰ κατ’ ἀμφοτέρων ὁ λόγος οὐκ ὀκνήσει χωρῆσαι, μάλιστα</w:t>
      </w:r>
    </w:p>
    <w:p>
      <w:r>
        <w:rPr>
          <w:rFonts w:ascii="Courier New" w:hAnsi="Courier New"/>
          <w:color w:val="555555"/>
          <w:sz w:val="20"/>
        </w:rPr>
        <w:t>[5]</w:t>
      </w:r>
    </w:p>
    <w:p>
      <w:r>
        <w:rPr>
          <w:rFonts w:ascii="Gentium Plus" w:hAnsi="Gentium Plus"/>
          <w:sz w:val="24"/>
        </w:rPr>
        <w:t>κατ’ αὐτῶν τὰς ἀποδείξεις ἐναργεῖς ἔχων.</w:t>
      </w:r>
    </w:p>
    <w:p>
      <w:r>
        <w:rPr>
          <w:rFonts w:ascii="Courier New" w:hAnsi="Courier New"/>
          <w:color w:val="555555"/>
          <w:sz w:val="20"/>
        </w:rPr>
        <w:t>[33 . 3]</w:t>
      </w:r>
    </w:p>
    <w:p>
      <w:r>
        <w:rPr>
          <w:rFonts w:ascii="Gentium Plus" w:hAnsi="Gentium Plus"/>
          <w:sz w:val="24"/>
        </w:rPr>
        <w:t>Ἰουδαῖοι μὲν ἀπιστοῦντες ἔχουσιν ἀφ’ ὧν ἀναγινώσκουσι καὶ αὐτοὶ γραφῶν τὸν ἔλεγχον· ἄνω καὶ κάτω, καὶ πάσης ἁπλῶς θεοπνεύστου βίβλου περὶ τούτων βοώσης, ὡς καὶ αὐτὰ τὰ</w:t>
      </w:r>
    </w:p>
    <w:p>
      <w:r>
        <w:rPr>
          <w:rFonts w:ascii="Courier New" w:hAnsi="Courier New"/>
          <w:color w:val="555555"/>
          <w:sz w:val="20"/>
        </w:rPr>
        <w:t>[5]</w:t>
      </w:r>
    </w:p>
    <w:p>
      <w:r>
        <w:rPr>
          <w:rFonts w:ascii="Gentium Plus" w:hAnsi="Gentium Plus"/>
          <w:sz w:val="24"/>
        </w:rPr>
        <w:t>ῥήματα πρόδηλα. Προφῆται μὲν γὰρ ἄνωθεν περὶ τοῦ κατὰ τὴν παρθένον θαύματος καὶ τῆς ἐξ αὐτῆς γενομένης</w:t>
      </w:r>
    </w:p>
    <w:p>
      <w:r>
        <w:rPr>
          <w:rFonts w:ascii="Courier New" w:hAnsi="Courier New"/>
          <w:color w:val="555555"/>
          <w:sz w:val="20"/>
        </w:rPr>
        <w:t>[10]</w:t>
      </w:r>
    </w:p>
    <w:p>
      <w:r>
        <w:rPr>
          <w:rFonts w:ascii="Gentium Plus" w:hAnsi="Gentium Plus"/>
          <w:sz w:val="24"/>
        </w:rPr>
        <w:t>ὁ Θεός.»</w:t>
      </w:r>
    </w:p>
    <w:p>
      <w:r>
        <w:rPr>
          <w:rFonts w:ascii="Courier New" w:hAnsi="Courier New"/>
          <w:color w:val="555555"/>
          <w:sz w:val="20"/>
        </w:rPr>
        <w:t>[33 . 4]</w:t>
      </w:r>
    </w:p>
    <w:p>
      <w:r>
        <w:rPr>
          <w:rFonts w:ascii="Gentium Plus" w:hAnsi="Gentium Plus"/>
          <w:sz w:val="24"/>
        </w:rPr>
        <w:t>Μωσῆς δὲ ὁ τῷ ὄντι μέγας, καὶ παρ’ αὐτοῖς πιστευόμενος ἀληθής, περὶ τῆς ἐνανθρωπήσεως τοῦ Σωτῆρος ἀντὶ μεγάλου τὸ ῥητὸν δοκιμάσας καὶ ἀληθὲς ἐπιγνοὺς ἔθηκε λέγων· «Ἀνατελεῖ ἄστρον ἐξ Ἰακώβ, καὶ</w:t>
      </w:r>
    </w:p>
    <w:p>
      <w:r>
        <w:rPr>
          <w:rFonts w:ascii="Courier New" w:hAnsi="Courier New"/>
          <w:color w:val="555555"/>
          <w:sz w:val="20"/>
        </w:rPr>
        <w:t>[5]</w:t>
      </w:r>
    </w:p>
    <w:p>
      <w:r>
        <w:rPr>
          <w:rFonts w:ascii="Gentium Plus" w:hAnsi="Gentium Plus"/>
          <w:sz w:val="24"/>
        </w:rPr>
        <w:t>ἄνθρωπος ἐξ Ἰσραήλ, καὶ θραύσει τοὺς ἀρχηγοὺς Μωάβ.» Καὶ πάλιν· «Ὡς καλοί σου οἱ οἶκοι, Ἰακώβ, αἱ σκηναί σου, Ἰσραήλ, ὡσεὶ νάπαι σκιάζουσαι, καὶ ὡσεὶ παράδεισοι ἐπὶ ποταμῶν, καὶ ὡσεὶ σκηναὶ ἃς ἔπηξεν ὁ Κύριος, ὡσεὶ κέδροι παρ’ ὕδατα. Ἐξελεύσεται ἄνθρωπος ἐκ τοῦ σπέρματος</w:t>
      </w:r>
    </w:p>
    <w:p>
      <w:r>
        <w:rPr>
          <w:rFonts w:ascii="Courier New" w:hAnsi="Courier New"/>
          <w:color w:val="555555"/>
          <w:sz w:val="20"/>
        </w:rPr>
        <w:t>[10]</w:t>
      </w:r>
    </w:p>
    <w:p>
      <w:r>
        <w:rPr>
          <w:rFonts w:ascii="Gentium Plus" w:hAnsi="Gentium Plus"/>
          <w:sz w:val="24"/>
        </w:rPr>
        <w:t>αὐτοῦ, καὶ κυριεύσει ἐθνῶν πολλῶν.» Καὶ πάλιν Ἡσαΐας· «Πρὶν ἢ γνῶναι τὸ παιδίον καλεῖν πατέρα ἢ μητέρα, λήψεται δύναμιν Δαμασκοῦ καὶ τὰ σκύλα Σαμαρείας ἔναντι βασιλέως Ἀσσυρίων.»</w:t>
      </w:r>
    </w:p>
    <w:p>
      <w:r>
        <w:rPr>
          <w:rFonts w:ascii="Courier New" w:hAnsi="Courier New"/>
          <w:color w:val="555555"/>
          <w:sz w:val="20"/>
        </w:rPr>
        <w:t>[33 . 5]</w:t>
      </w:r>
    </w:p>
    <w:p>
      <w:r>
        <w:rPr>
          <w:rFonts w:ascii="Gentium Plus" w:hAnsi="Gentium Plus"/>
          <w:sz w:val="24"/>
        </w:rPr>
        <w:t>Ὅτι μὲν οὖν ἄνθρωπος φανήσεται, διὰ τούτων προκαταγγέλλεται. Ὅτι δὲ Κύριος πάντων ἐστὶν ὁ ἐρχόμενος, πάλιν προμηνύουσι λέγοντες· «Ἰδοὺ Κύριος κάθηται ἐπὶ νεφέλης κούφης, καὶ ἥξει εἰς</w:t>
      </w:r>
    </w:p>
    <w:p>
      <w:r>
        <w:rPr>
          <w:rFonts w:ascii="Courier New" w:hAnsi="Courier New"/>
          <w:color w:val="555555"/>
          <w:sz w:val="20"/>
        </w:rPr>
        <w:t>[5]</w:t>
      </w:r>
    </w:p>
    <w:p>
      <w:r>
        <w:rPr>
          <w:rFonts w:ascii="Gentium Plus" w:hAnsi="Gentium Plus"/>
          <w:sz w:val="24"/>
        </w:rPr>
        <w:t>Αἴγυπτον, καὶ σεισθήσεται τὰ χειροποίητα Αἰγύπτου.» Καὶ γὰρ κἀκεῖθεν αὐτὸν ὁ Πατὴρ ἀνακαλεῖ λέγων· «Ἐξ Αἰγύπτου ἐκάλεσα τὸν υἱόν μου.»</w:t>
      </w:r>
    </w:p>
    <w:p>
      <w:r>
        <w:rPr>
          <w:rFonts w:ascii="Courier New" w:hAnsi="Courier New"/>
          <w:color w:val="555555"/>
          <w:sz w:val="20"/>
        </w:rPr>
        <w:t>[34 . 1]</w:t>
      </w:r>
    </w:p>
    <w:p>
      <w:r>
        <w:rPr>
          <w:rFonts w:ascii="Gentium Plus" w:hAnsi="Gentium Plus"/>
          <w:sz w:val="24"/>
        </w:rPr>
        <w:t>Οὐ σεσιώπηται δὲ οὐδὲ ὁ τούτου θάνατος· ἀλλὰ καὶ λίαν τηλαυγῶς ἐν ταῖς θείαις σημαίνεται γραφαῖς. Καὶ γὰρ καὶ τὴν αἰτίαν τοῦ θανάτου, ὅτι μὴ δι’ ἑαυτόν, ἀλλ’</w:t>
      </w:r>
    </w:p>
    <w:p>
      <w:r>
        <w:rPr>
          <w:rFonts w:ascii="Courier New" w:hAnsi="Courier New"/>
          <w:color w:val="555555"/>
          <w:sz w:val="20"/>
        </w:rPr>
        <w:t>[5]</w:t>
      </w:r>
    </w:p>
    <w:p>
      <w:r>
        <w:rPr>
          <w:rFonts w:ascii="Gentium Plus" w:hAnsi="Gentium Plus"/>
          <w:sz w:val="24"/>
        </w:rPr>
        <w:t>τὴν Ἰουδαίων ἐπιβουλήν, καὶ τὰς εἰς αὐτὸν γινομένας παρ’ αὐτῶν ὕβρεις, οὐκ ἐφοβήθησαν εἰπεῖν, πρὸς τὸ μηδένα αὐτῶν τῶν γινομένων ἀνήκοον εἶναι καὶ πλανηθῆναι.</w:t>
      </w:r>
    </w:p>
    <w:p>
      <w:r>
        <w:rPr>
          <w:rFonts w:ascii="Courier New" w:hAnsi="Courier New"/>
          <w:color w:val="555555"/>
          <w:sz w:val="20"/>
        </w:rPr>
        <w:t>[34 . 2]</w:t>
      </w:r>
    </w:p>
    <w:p>
      <w:r>
        <w:rPr>
          <w:rFonts w:ascii="Gentium Plus" w:hAnsi="Gentium Plus"/>
          <w:sz w:val="24"/>
        </w:rPr>
        <w:t>Φασὶ τοίνυν· «Ἄνθρωπος ἐν πληγῇ ὤν, καὶ εἰδὼς φέρειν μαλακίαν, ὅτι ἀπέστραπται τὸ πρόσωπον αὐτοῦ· ἠτιμά‐ σθη καὶ οὐκ ἐλογίσθη. Αὐτὸς τὰς ἁμαρτίας ἡμῶν φέρει, καὶ περὶ ἡμῶν ὀδυνᾶται· καὶ ἡμεῖς ἐλογισάμεθα αὐτὸν</w:t>
      </w:r>
    </w:p>
    <w:p>
      <w:r>
        <w:rPr>
          <w:rFonts w:ascii="Courier New" w:hAnsi="Courier New"/>
          <w:color w:val="555555"/>
          <w:sz w:val="20"/>
        </w:rPr>
        <w:t>[5]</w:t>
      </w:r>
    </w:p>
    <w:p>
      <w:r>
        <w:rPr>
          <w:rFonts w:ascii="Gentium Plus" w:hAnsi="Gentium Plus"/>
          <w:sz w:val="24"/>
        </w:rPr>
        <w:t>εἶναι ἐν πόνῳ, καὶ ἐν πληγῇ, καὶ ἐν κακώσει. Αὐτὸς δὲ ἐτραυματίσθη διὰ τὰς ἁμαρτίας ἡμῶν, καὶ μεμαλάκισται διὰ τὰς ἀνομίας ἡμῶν· παιδεία εἰρήνης ἡμῶν ἐπ’ αὐτόν, τῷ μώλωπι αὐτοῦ ἡμεῖς ἰάθημεν.» Θαύμαζε τὴν τοῦ Λόγου φιλανθρωπίαν, ὅτι δι’ ἡμᾶς ἀτιμάζεται, ἵνα ἡμεῖς ἔντιμοι</w:t>
      </w:r>
    </w:p>
    <w:p>
      <w:r>
        <w:rPr>
          <w:rFonts w:ascii="Courier New" w:hAnsi="Courier New"/>
          <w:color w:val="555555"/>
          <w:sz w:val="20"/>
        </w:rPr>
        <w:t>[10]</w:t>
      </w:r>
    </w:p>
    <w:p>
      <w:r>
        <w:rPr>
          <w:rFonts w:ascii="Gentium Plus" w:hAnsi="Gentium Plus"/>
          <w:sz w:val="24"/>
        </w:rPr>
        <w:t>γενώμεθα. «Πάντες γάρ, φησίν, ὡς πρόβατα ἐπλανήθη‐ μεν· ἄνθρωπος τῇ ὁδῷ αὐτοῦ ἐπλανήθη· καὶ Κύριος παρέ‐ δωκεν αὐτὸν ταῖς ἁμαρτίαις ἡμῶν· καὶ αὐτὸς διὰ τὸ κε‐ κακῶσθαι οὐκ ἀνοίγει τὸ στόμα. Ὡς πρόβατον ἐπὶ σφαγὴν ἤχθη, καὶ ὡς ἀμνὸς ἐναντίον τοῦ κείροντος αὐτὸν ἄφωνος,</w:t>
      </w:r>
    </w:p>
    <w:p>
      <w:r>
        <w:rPr>
          <w:rFonts w:ascii="Courier New" w:hAnsi="Courier New"/>
          <w:color w:val="555555"/>
          <w:sz w:val="20"/>
        </w:rPr>
        <w:t>[15]</w:t>
      </w:r>
    </w:p>
    <w:p>
      <w:r>
        <w:rPr>
          <w:rFonts w:ascii="Gentium Plus" w:hAnsi="Gentium Plus"/>
          <w:sz w:val="24"/>
        </w:rPr>
        <w:t>οὕτως οὐκ ἀνοίγει τὸ στόμα αὐτοῦ· ἐν τῇ ταπεινώσει αὐτοῦ ἡ κρίσις αὐτοῦ ἤρθη.»</w:t>
      </w:r>
    </w:p>
    <w:p>
      <w:r>
        <w:rPr>
          <w:rFonts w:ascii="Courier New" w:hAnsi="Courier New"/>
          <w:color w:val="555555"/>
          <w:sz w:val="20"/>
        </w:rPr>
        <w:t>[34 . 3]</w:t>
      </w:r>
    </w:p>
    <w:p>
      <w:r>
        <w:rPr>
          <w:rFonts w:ascii="Gentium Plus" w:hAnsi="Gentium Plus"/>
          <w:sz w:val="24"/>
        </w:rPr>
        <w:t>Εἶτα, ἵνα μή τις αὐτὸν κοινὸν ἄνθρωπον ἐκ τοῦ πάθους ὑπολάβοι, προλαμβάνει τὰς ὑπονοίας τῶν ἀνθρώπων, καὶ τὴν ὑπὲρ αὐτοῦ δύναμιν, καὶ τὸ πρὸς ἡμᾶς ἀνόμοιον τῆς φύσεως διηγεῖται ἡ γραφὴ λέγουσα·</w:t>
      </w:r>
    </w:p>
    <w:p>
      <w:r>
        <w:rPr>
          <w:rFonts w:ascii="Courier New" w:hAnsi="Courier New"/>
          <w:color w:val="555555"/>
          <w:sz w:val="20"/>
        </w:rPr>
        <w:t>[5]</w:t>
      </w:r>
    </w:p>
    <w:p>
      <w:r>
        <w:rPr>
          <w:rFonts w:ascii="Gentium Plus" w:hAnsi="Gentium Plus"/>
          <w:sz w:val="24"/>
        </w:rPr>
        <w:t>Τὴν δὲ γενεὰν αὐτοῦ τίς διηγήσεται; Ὅτι αἴρεται ἀπὸ τῆς γῆς ἡ ζωὴ αὐτοῦ. Ἀπὸ τῶν ἀνομιῶν τοῦ λαοῦ ἤχθη εἰς θάνατον. Καὶ δώσω τοὺς πονηροὺς ἀντὶ τῆς ταφῆς</w:t>
      </w:r>
    </w:p>
    <w:p>
      <w:r>
        <w:rPr>
          <w:rFonts w:ascii="Courier New" w:hAnsi="Courier New"/>
          <w:color w:val="555555"/>
          <w:sz w:val="20"/>
        </w:rPr>
        <w:t>[10]</w:t>
      </w:r>
    </w:p>
    <w:p>
      <w:r>
        <w:rPr>
          <w:rFonts w:ascii="Gentium Plus" w:hAnsi="Gentium Plus"/>
          <w:sz w:val="24"/>
        </w:rPr>
        <w:t>αὐτοῦ. Καὶ Κύριος βούλεται καθαρίσαι αὐτὸν ἀπὸ τῆς πληγῆς».</w:t>
      </w:r>
    </w:p>
    <w:p>
      <w:r>
        <w:rPr>
          <w:rFonts w:ascii="Courier New" w:hAnsi="Courier New"/>
          <w:color w:val="555555"/>
          <w:sz w:val="20"/>
        </w:rPr>
        <w:t>[35 . 1]</w:t>
      </w:r>
    </w:p>
    <w:p>
      <w:r>
        <w:rPr>
          <w:rFonts w:ascii="Gentium Plus" w:hAnsi="Gentium Plus"/>
          <w:sz w:val="24"/>
        </w:rPr>
        <w:t>Ἀλλ’ ἴσως περὶ μὲν τῆς τοῦ θανάτου προφητείας ἀκούσας, ζητεῖς καὶ τὰ περὶ τοῦ σταυροῦ σημαινόμενα μαθεῖν. Οὐδὲ γὰρ οὐδὲ τοῦτο σεσιώπηται· δεδήλωται δὲ καὶ λίαν τηλαυγῶς ἀπὸ τῶν ἁγίων.</w:t>
      </w:r>
    </w:p>
    <w:p>
      <w:r>
        <w:rPr>
          <w:rFonts w:ascii="Courier New" w:hAnsi="Courier New"/>
          <w:color w:val="555555"/>
          <w:sz w:val="20"/>
        </w:rPr>
        <w:t>[35 . 2]</w:t>
      </w:r>
    </w:p>
    <w:p>
      <w:r>
        <w:rPr>
          <w:rFonts w:ascii="Gentium Plus" w:hAnsi="Gentium Plus"/>
          <w:sz w:val="24"/>
        </w:rPr>
        <w:t>Μωϋσῆς γὰρ πρῶτος μεγάλῃ τῇ φωνῇ προαπαγγέλλει λέγων· «Ὄψεσθε τὴν ζωὴν ὑμῶν κρεμαμένην ἀπέναντι τῶν ὀφθαλμῶν ὑμῶν, καὶ οὐ μὴ πιστεύσητε.»</w:t>
      </w:r>
    </w:p>
    <w:p>
      <w:r>
        <w:rPr>
          <w:rFonts w:ascii="Courier New" w:hAnsi="Courier New"/>
          <w:color w:val="555555"/>
          <w:sz w:val="20"/>
        </w:rPr>
        <w:t>[35 . 3]</w:t>
      </w:r>
    </w:p>
    <w:p>
      <w:r>
        <w:rPr>
          <w:rFonts w:ascii="Gentium Plus" w:hAnsi="Gentium Plus"/>
          <w:sz w:val="24"/>
        </w:rPr>
        <w:t>Καὶ οἱ μετ’ αὐτὸν δὲ προφῆται πάλιν περὶ τούτου μαρτυροῦσι λέγοντες· «Ἐγὼ δὲ ὡς ἀρνίον ἄκακον ἀγόμενον τοῦ θύεσθαι, οὐκ ἔγνων· ἐπ’ ἐμὲ ἐλογίσαντο πονηρὸν λέγοντες· δεῦτε, καὶ ἐμβάλωμεν</w:t>
      </w:r>
    </w:p>
    <w:p>
      <w:r>
        <w:rPr>
          <w:rFonts w:ascii="Courier New" w:hAnsi="Courier New"/>
          <w:color w:val="555555"/>
          <w:sz w:val="20"/>
        </w:rPr>
        <w:t>[5]</w:t>
      </w:r>
    </w:p>
    <w:p>
      <w:r>
        <w:rPr>
          <w:rFonts w:ascii="Gentium Plus" w:hAnsi="Gentium Plus"/>
          <w:sz w:val="24"/>
        </w:rPr>
        <w:t>ξύλον εἰς τὸν ἄρτον αὐτοῦ, καὶ ἐκτρίψωμεν αὐτὸν ἀπὸ γῆς ζώντων.»</w:t>
      </w:r>
    </w:p>
    <w:p>
      <w:r>
        <w:rPr>
          <w:rFonts w:ascii="Courier New" w:hAnsi="Courier New"/>
          <w:color w:val="555555"/>
          <w:sz w:val="20"/>
        </w:rPr>
        <w:t>[35 . 4]</w:t>
      </w:r>
    </w:p>
    <w:p>
      <w:r>
        <w:rPr>
          <w:rFonts w:ascii="Gentium Plus" w:hAnsi="Gentium Plus"/>
          <w:sz w:val="24"/>
        </w:rPr>
        <w:t>Καὶ πάλιν· «Ὤρυξαν χεῖράς μου καὶ πόδας μου· ἐξηρίθμησαν πάντα τὰ ὀστᾶ μου, διεμερίσαντο τὰ ἱμάτιά μου ἑαυτοῖς, καὶ ἐπὶ τὸν ἱματισμόν μου ἔβαλον κλῆρον.»</w:t>
      </w:r>
    </w:p>
    <w:p>
      <w:r>
        <w:rPr>
          <w:rFonts w:ascii="Courier New" w:hAnsi="Courier New"/>
          <w:color w:val="555555"/>
          <w:sz w:val="20"/>
        </w:rPr>
        <w:t>[35 . 5]</w:t>
      </w:r>
    </w:p>
    <w:p>
      <w:r>
        <w:rPr>
          <w:rFonts w:ascii="Gentium Plus" w:hAnsi="Gentium Plus"/>
          <w:sz w:val="24"/>
        </w:rPr>
        <w:t>Θάνατος δὲ μετέωρος, καὶ ἐν ξύλῳ γινόμενος, οὐκ ἄλλος ἂν εἴη, εἰ μὴ ὁ σταυρός· καὶ ἐν οὐδενὶ πάλιν θανάτῳ διορύσσονται χεῖρες καὶ πόδες, εἰ μὴ ἐν μόνῳ τῷ σταυρῷ.</w:t>
      </w:r>
    </w:p>
    <w:p>
      <w:r>
        <w:rPr>
          <w:rFonts w:ascii="Courier New" w:hAnsi="Courier New"/>
          <w:color w:val="555555"/>
          <w:sz w:val="20"/>
        </w:rPr>
        <w:t>[35 . 6]</w:t>
      </w:r>
    </w:p>
    <w:p>
      <w:r>
        <w:rPr>
          <w:rFonts w:ascii="Gentium Plus" w:hAnsi="Gentium Plus"/>
          <w:sz w:val="24"/>
        </w:rPr>
        <w:t>Ἐπειδὴ δὲ τῇ τοῦ Σωτῆρος ἐπιδημίᾳ καὶ πάντα τὰ ἔθνη πανταχόθεν ἐπιγινώσκειν τὸν Θεὸν ἤρξαντο, οὐδὲ τοῦτο ἀπαρασήμαντον κατέλειψαν· ἀλλ’ ἔστι καὶ περὶ τούτων μνήμη ἐν τοῖς ἁγίοις γράμμασιν. «Ἔσται</w:t>
      </w:r>
    </w:p>
    <w:p>
      <w:r>
        <w:rPr>
          <w:rFonts w:ascii="Courier New" w:hAnsi="Courier New"/>
          <w:color w:val="555555"/>
          <w:sz w:val="20"/>
        </w:rPr>
        <w:t>[5]</w:t>
      </w:r>
    </w:p>
    <w:p>
      <w:r>
        <w:rPr>
          <w:rFonts w:ascii="Gentium Plus" w:hAnsi="Gentium Plus"/>
          <w:sz w:val="24"/>
        </w:rPr>
        <w:t>γάρ, φησίν, ἡ ῥίζα τοῦ Ἰεσσαί, καὶ ὁ ἀνιστάμενος ἄρχειν ἐθνῶν, ἐπ’ αὐτῷ ἔθνη ἐλπιοῦσι.» Ταῦτα μὲν ὀλίγα πρὸς ἀπόδειξιν τῶν γενομένων.</w:t>
      </w:r>
    </w:p>
    <w:p>
      <w:r>
        <w:rPr>
          <w:rFonts w:ascii="Courier New" w:hAnsi="Courier New"/>
          <w:color w:val="555555"/>
          <w:sz w:val="20"/>
        </w:rPr>
        <w:t>[35 . 7]</w:t>
      </w:r>
    </w:p>
    <w:p>
      <w:r>
        <w:rPr>
          <w:rFonts w:ascii="Gentium Plus" w:hAnsi="Gentium Plus"/>
          <w:sz w:val="24"/>
        </w:rPr>
        <w:t>Πᾶσα δὲ γραφὴ πεπλήρωται διελέγχουσα τὴν Ἰουδαίων ἀπιστίαν. Τίς γὰρ πώποτε τῶν ἐν ταῖς θείαις γραφαῖς ἱστορηθέντων δικαίων, καὶ ἁγίων προφητῶν, καὶ πατριαρχῶν, ἐκ παρθένου μόνης ἔσχε τὴν τοῦ σώματος γένεσιν; ἢ τίς</w:t>
      </w:r>
    </w:p>
    <w:p>
      <w:r>
        <w:rPr>
          <w:rFonts w:ascii="Courier New" w:hAnsi="Courier New"/>
          <w:color w:val="555555"/>
          <w:sz w:val="20"/>
        </w:rPr>
        <w:t>[5]</w:t>
      </w:r>
    </w:p>
    <w:p>
      <w:r>
        <w:rPr>
          <w:rFonts w:ascii="Gentium Plus" w:hAnsi="Gentium Plus"/>
          <w:sz w:val="24"/>
        </w:rPr>
        <w:t>γυνὴ χωρὶς ἀνδρὸς αὐτάρκης γέγονε πρὸς σύστασιν ἀνθρώπων; οὐκ Ἄβελ μὲν ἐξ Ἀδὰμ γέγονεν, Ἐνὼχ δὲ ἐκ τοῦ Ἰάρεδ, Νῶε ἐκ Λαμέχ, καὶ Ἀβραὰμ μὲν ἐκ Θάρρα, Ἰσαὰκ δὲ ἐξ Ἀβραάμ, καὶ Ἰακὼβ ἐξ Ἰσαάκ; οὐχὶ Ἰούδας ἐξ Ἰακώβ, καὶ Μωϋσῆς καὶ Ἀαρὼν ἐξ Ἀβραάμ; οὐ</w:t>
      </w:r>
    </w:p>
    <w:p>
      <w:r>
        <w:rPr>
          <w:rFonts w:ascii="Courier New" w:hAnsi="Courier New"/>
          <w:color w:val="555555"/>
          <w:sz w:val="20"/>
        </w:rPr>
        <w:t>[10]</w:t>
      </w:r>
    </w:p>
    <w:p>
      <w:r>
        <w:rPr>
          <w:rFonts w:ascii="Gentium Plus" w:hAnsi="Gentium Plus"/>
          <w:sz w:val="24"/>
        </w:rPr>
        <w:t>Σαμουὴλ τοῦ Ἑλκανᾶ γέγονεν, οὐ Δαβὶδ τοῦ Ἰεσσαί, οὐ Σολομὼν τοῦ Δαβίδ, οὐκ Ἐζεκίας τοῦ Ἄχαζ, οὐκ Ἰωσίας τοῦ Ἀμώς, οὐχ Ἡσαΐας τοῦ Ἀμώς, οὐχ Ἱερεμίας τοῦ Χελκίου, οὐκ Ἰεζεκιὴλ τοῦ Βουζί; οὐχ ἕκαστος ἔσχε τὸν πατέρα τῆς γενέσεως ἀρχηγόν; τίς οὖν ὁ ἐκ παρθένου</w:t>
      </w:r>
    </w:p>
    <w:p>
      <w:r>
        <w:rPr>
          <w:rFonts w:ascii="Courier New" w:hAnsi="Courier New"/>
          <w:color w:val="555555"/>
          <w:sz w:val="20"/>
        </w:rPr>
        <w:t>[15]</w:t>
      </w:r>
    </w:p>
    <w:p>
      <w:r>
        <w:rPr>
          <w:rFonts w:ascii="Gentium Plus" w:hAnsi="Gentium Plus"/>
          <w:sz w:val="24"/>
        </w:rPr>
        <w:t>μόνης γεγονώς; ὅτι καὶ λίαν ἐμέλησε τῷ προφήτῃ περὶ τῆς τούτου σημασίας.</w:t>
      </w:r>
    </w:p>
    <w:p>
      <w:r>
        <w:rPr>
          <w:rFonts w:ascii="Courier New" w:hAnsi="Courier New"/>
          <w:color w:val="555555"/>
          <w:sz w:val="20"/>
        </w:rPr>
        <w:t>[35 . 8]</w:t>
      </w:r>
    </w:p>
    <w:p>
      <w:r>
        <w:rPr>
          <w:rFonts w:ascii="Gentium Plus" w:hAnsi="Gentium Plus"/>
          <w:sz w:val="24"/>
        </w:rPr>
        <w:t>Τίνος δὲ τῆς γενέσεως προέδραμεν ἀστὴρ ἐν οὐρανοῖς, καὶ τὸν γεννηθέντα ἐσήμανε τῇ οἰκουμένῃ; Μωϋσῆς μὲν γὰρ γεννώμενος ἐκρύπτετο ὑπὸ τῶν γονέων· Δαβὶδ δὲ</w:t>
      </w:r>
    </w:p>
    <w:p>
      <w:r>
        <w:rPr>
          <w:rFonts w:ascii="Courier New" w:hAnsi="Courier New"/>
          <w:color w:val="555555"/>
          <w:sz w:val="20"/>
        </w:rPr>
        <w:t>[5]</w:t>
      </w:r>
    </w:p>
    <w:p>
      <w:r>
        <w:rPr>
          <w:rFonts w:ascii="Gentium Plus" w:hAnsi="Gentium Plus"/>
          <w:sz w:val="24"/>
        </w:rPr>
        <w:t>μουὴλ αὐτὸν ἐγίνωσκεν, ἀλλ’ ἐπυνθάνετο, εἰ ἔστιν ἔτι υἱὸς τῷ Ἰεσσαί· Ἀβραὰμ δὲ λοιπὸν γεγονὼς μέγας ἐγνώσθη τοῖς ἐγγύς. Τῆς δὲ τοῦ Χριστοῦ γενέσεως μάρτυς οὐκ ἄνθρωπος, ἀλλ’ ἀστὴρ φαινόμενος ἦν ἐν οὐρανῷ, ὅθεν καὶ κατέβαινεν.</w:t>
      </w:r>
    </w:p>
    <w:p>
      <w:r>
        <w:rPr>
          <w:rFonts w:ascii="Courier New" w:hAnsi="Courier New"/>
          <w:color w:val="555555"/>
          <w:sz w:val="20"/>
        </w:rPr>
        <w:t>[36 . 1]</w:t>
      </w:r>
    </w:p>
    <w:p>
      <w:r>
        <w:rPr>
          <w:rFonts w:ascii="Gentium Plus" w:hAnsi="Gentium Plus"/>
          <w:sz w:val="24"/>
        </w:rPr>
        <w:t>Τίς δὲ πώποτε τῶν γενομένων βασιλέων «πρὶν ἰσχῦσαι καλεῖν πατέρα ἢ μητέρα» ἐβασίλευσε καὶ τρόπαια κατὰ τῶν ἐχθρῶν εἴληφεν; οὐ Δαβὶδ τριακονταετὴς ἐβασί‐ λευσε, καὶ Σαλομὼν νέος γεγονὼς ἐβασίλευσεν; Οὐκ Ἰωὰς</w:t>
      </w:r>
    </w:p>
    <w:p>
      <w:r>
        <w:rPr>
          <w:rFonts w:ascii="Courier New" w:hAnsi="Courier New"/>
          <w:color w:val="555555"/>
          <w:sz w:val="20"/>
        </w:rPr>
        <w:t>[5]</w:t>
      </w:r>
    </w:p>
    <w:p>
      <w:r>
        <w:rPr>
          <w:rFonts w:ascii="Gentium Plus" w:hAnsi="Gentium Plus"/>
          <w:sz w:val="24"/>
        </w:rPr>
        <w:t>ἐτῶν ἑπτὰ γενόμενος ἐπὶ τὴν βασιλείαν παρῆλθε, καὶ ὁ ἔτι κατωτέρω Ἰωσίας περὶ ἔτη γεγονὼς ἑπτὰ τῆς ἀρχῆς ἀντελάβετο; Ἀλλὰ καὶ ὅμως οὗτοι ταύτην ἄγοντες τὴν ἡλικίαν, ἴσχυον καλεῖν πατέρα ἢ μητέρα.</w:t>
      </w:r>
    </w:p>
    <w:p>
      <w:r>
        <w:rPr>
          <w:rFonts w:ascii="Courier New" w:hAnsi="Courier New"/>
          <w:color w:val="555555"/>
          <w:sz w:val="20"/>
        </w:rPr>
        <w:t>[36 . 2]</w:t>
      </w:r>
    </w:p>
    <w:p>
      <w:r>
        <w:rPr>
          <w:rFonts w:ascii="Gentium Plus" w:hAnsi="Gentium Plus"/>
          <w:sz w:val="24"/>
        </w:rPr>
        <w:t>Τίς οὖν ἄρα ἐστὶν ὁ σχεδὸν πρὶν γενέσεως βασιλεύων, καὶ σκυλεύων τοὺς ἐχθρούς; Τίς δὲ τοιοῦτος γέγονε βασιλεὺς ἐν τῷ Ἰσραήλ, καὶ ἐν τῷ Ἰούδᾳ, λεγέτωσαν οἱ Ἰουδαῖοι διερευνή‐</w:t>
      </w:r>
    </w:p>
    <w:p>
      <w:r>
        <w:rPr>
          <w:rFonts w:ascii="Courier New" w:hAnsi="Courier New"/>
          <w:color w:val="555555"/>
          <w:sz w:val="20"/>
        </w:rPr>
        <w:t>[5]</w:t>
      </w:r>
    </w:p>
    <w:p>
      <w:r>
        <w:rPr>
          <w:rFonts w:ascii="Gentium Plus" w:hAnsi="Gentium Plus"/>
          <w:sz w:val="24"/>
        </w:rPr>
        <w:t>σαντες, ἐφ’ ὃν τὰ ἔθνη πάντα τὴν ἐλπίδα τέθεινται καὶ εἰρήνην ἔσχε; Καὶ οὐ μᾶλλον ἠναντιοῦντο πανταχόθεν αὐτοῖς;</w:t>
      </w:r>
    </w:p>
    <w:p>
      <w:r>
        <w:rPr>
          <w:rFonts w:ascii="Courier New" w:hAnsi="Courier New"/>
          <w:color w:val="555555"/>
          <w:sz w:val="20"/>
        </w:rPr>
        <w:t>[36 . 3]</w:t>
      </w:r>
    </w:p>
    <w:p>
      <w:r>
        <w:rPr>
          <w:rFonts w:ascii="Gentium Plus" w:hAnsi="Gentium Plus"/>
          <w:sz w:val="24"/>
        </w:rPr>
        <w:t>Ἕως γὰρ συνειστήκει ἡ Ἰερουσαλήμ, πόλεμος ἦν ἄσπονδος αὐτοῖς, καὶ ἐμάχοντο πάντες πρὸς τὸν Ἰσραήλ, Ἀσσύριοι μὲν θλίβοντες, Αἰγύπτιοι δὲ διώκοντες, Βαβυλώνιοι δὲ ἐπιβαίνοντες· καὶ τό γε θαυμαστόν, ὅτι</w:t>
      </w:r>
    </w:p>
    <w:p>
      <w:r>
        <w:rPr>
          <w:rFonts w:ascii="Courier New" w:hAnsi="Courier New"/>
          <w:color w:val="555555"/>
          <w:sz w:val="20"/>
        </w:rPr>
        <w:t>[5]</w:t>
      </w:r>
    </w:p>
    <w:p>
      <w:r>
        <w:rPr>
          <w:rFonts w:ascii="Gentium Plus" w:hAnsi="Gentium Plus"/>
          <w:sz w:val="24"/>
        </w:rPr>
        <w:t>καὶ Σύρους τοὺς ἐκ γειτόνων ἀντιπολεμοῦντας εἶχον αὐτοῖς. Ἢ οὐχὶ Δαβὶδ τοὺς ἐν Μωὰβ ἐπολέμει, καὶ τοὺς Σύρους</w:t>
      </w:r>
    </w:p>
    <w:p>
      <w:r>
        <w:rPr>
          <w:rFonts w:ascii="Courier New" w:hAnsi="Courier New"/>
          <w:color w:val="555555"/>
          <w:sz w:val="20"/>
        </w:rPr>
        <w:t>[10]</w:t>
      </w:r>
    </w:p>
    <w:p>
      <w:r>
        <w:rPr>
          <w:rFonts w:ascii="Gentium Plus" w:hAnsi="Gentium Plus"/>
          <w:sz w:val="24"/>
        </w:rPr>
        <w:t>Ἰησοῦ τῷ τοῦ Ναυὴ, οἱ τὴν Ἱεριχὼ κατοικοῦντες ἀντι‐ παρετάσσοντο; Καὶ ὅλως ἄσπονδα ἦν τοῖς ἔθνεσι πρὸς τὸν Ἰσραὴλ τὰ τῆς φιλίας; Τίς οὖν ἐστὶν εἰς ὃν τὰ ἔθνη τὴν ἐλπίδα τίθεται, ἄξιον ἰδεῖν· εἶναι γὰρ δεῖ, ἐπεὶ καὶ τὸν προφήτην ἀδύνατον ψεύσασθαι.</w:t>
      </w:r>
    </w:p>
    <w:p>
      <w:r>
        <w:rPr>
          <w:rFonts w:ascii="Courier New" w:hAnsi="Courier New"/>
          <w:color w:val="555555"/>
          <w:sz w:val="20"/>
        </w:rPr>
        <w:t>[36 . 4]</w:t>
      </w:r>
    </w:p>
    <w:p>
      <w:r>
        <w:rPr>
          <w:rFonts w:ascii="Gentium Plus" w:hAnsi="Gentium Plus"/>
          <w:sz w:val="24"/>
        </w:rPr>
        <w:t>Τίνος δὲ τῶν ἁγίων προφητῶν ἢ τῶν ἄνωθεν πατριαρχῶν ὁ θάνατος ἐν σταυρῷ γέγονεν ὑπὲρ τῆς πάντων σωτηρίας; Ἢ τίς ἐτραυ‐ ματίσθη καὶ ἀνῃρέθη ὑπὲρ τῆς πάντων ὑγείας; Τίς δὲ</w:t>
      </w:r>
    </w:p>
    <w:p>
      <w:r>
        <w:rPr>
          <w:rFonts w:ascii="Courier New" w:hAnsi="Courier New"/>
          <w:color w:val="555555"/>
          <w:sz w:val="20"/>
        </w:rPr>
        <w:t>[5]</w:t>
      </w:r>
    </w:p>
    <w:p>
      <w:r>
        <w:rPr>
          <w:rFonts w:ascii="Gentium Plus" w:hAnsi="Gentium Plus"/>
          <w:sz w:val="24"/>
        </w:rPr>
        <w:t>τῶν δικαίων ἢ τῶν βασιλέων κατῆλθεν εἰς Αἴγυπτον, καὶ τῇ τούτου καθόδῳ τὰ τῶν Αἰγυπτίων εἴδωλα πέπαυται; Ἀβραὰμ μὲν γὰρ κατῆλθε, καὶ πάλιν ἡ εἰδωλολατρία κατὰ πάντων. Μωϋσῆς ἐκεῖ γεγέννηται, καὶ οὐδὲν ἧττον ἦν ἐκεῖ ἡ τῶν πεπλανημένων θρησκεία.</w:t>
      </w:r>
    </w:p>
    <w:p>
      <w:r>
        <w:rPr>
          <w:rFonts w:ascii="Courier New" w:hAnsi="Courier New"/>
          <w:color w:val="555555"/>
          <w:sz w:val="20"/>
        </w:rPr>
        <w:t>[37 . 1]</w:t>
      </w:r>
    </w:p>
    <w:p>
      <w:r>
        <w:rPr>
          <w:rFonts w:ascii="Gentium Plus" w:hAnsi="Gentium Plus"/>
          <w:sz w:val="24"/>
        </w:rPr>
        <w:t>Τίς δὲ τῶν ἐν τῇ γραφῇ μαρτυρουμένων διωρύχθη τὰς χεῖρας καὶ τοὺς πόδας, ἢ ὅλως ἐπὶ ξύλου κεκρέμασται, καὶ σταυρῷ τετελείωται ὑπὲρ τῆς πάντων σωτηρίας; Ἀβραὰμ μὲν γὰρ ἐπὶ κλίνης ἐκλείπων ἀπέθανεν· Ἰσαὰκ δὲ</w:t>
      </w:r>
    </w:p>
    <w:p>
      <w:r>
        <w:rPr>
          <w:rFonts w:ascii="Courier New" w:hAnsi="Courier New"/>
          <w:color w:val="555555"/>
          <w:sz w:val="20"/>
        </w:rPr>
        <w:t>[5]</w:t>
      </w:r>
    </w:p>
    <w:p>
      <w:r>
        <w:rPr>
          <w:rFonts w:ascii="Gentium Plus" w:hAnsi="Gentium Plus"/>
          <w:sz w:val="24"/>
        </w:rPr>
        <w:t>καὶ Ἰακὼβ καὶ αὐτοὶ ἐξάραντες τοὺς πόδας ἐπὶ κλίνης ἀπέθανον. Μωϋσῆς καὶ Ἀαρὼν ἐν τῷ ὄρει, Δαβὶδ ἐν τῷ οἴκῳ τετελεύτηκεν, οὐδεμίαν ἐπιβουλὴν ὑπὸ τῶν λαῶν παθών. Εἰ δὲ καὶ ἐζητήθη ὑπὸ τοῦ Σαούλ, ἀλλὰ ἀβλαβὴς ἐσῴζετο. Ἡσαΐας ἐπρίσθη μέν, ἀλλ’ οὐκ ἐπὶ ξύλου κε‐</w:t>
      </w:r>
    </w:p>
    <w:p>
      <w:r>
        <w:rPr>
          <w:rFonts w:ascii="Courier New" w:hAnsi="Courier New"/>
          <w:color w:val="555555"/>
          <w:sz w:val="20"/>
        </w:rPr>
        <w:t>[10]</w:t>
      </w:r>
    </w:p>
    <w:p>
      <w:r>
        <w:rPr>
          <w:rFonts w:ascii="Gentium Plus" w:hAnsi="Gentium Plus"/>
          <w:sz w:val="24"/>
        </w:rPr>
        <w:t>κρέμασται· Ἱερεμίας ὑβρίσθη, ἀλλ’ οὐ κατακριθεὶς ἀπέθανεν· Ἰεζεκιὴλ ἔπασχεν, ἀλλ’ οὐχ ὑπὲρ τοῦ λαοῦ, ἀλλὰ τὰ ἐσόμενα κατὰ τοῦ λαοῦ σημαίνων.</w:t>
      </w:r>
    </w:p>
    <w:p>
      <w:r>
        <w:rPr>
          <w:rFonts w:ascii="Courier New" w:hAnsi="Courier New"/>
          <w:color w:val="555555"/>
          <w:sz w:val="20"/>
        </w:rPr>
        <w:t>[37 . 2]</w:t>
      </w:r>
    </w:p>
    <w:p>
      <w:r>
        <w:rPr>
          <w:rFonts w:ascii="Gentium Plus" w:hAnsi="Gentium Plus"/>
          <w:sz w:val="24"/>
        </w:rPr>
        <w:t>Ἔπειτα οὗτοι, καὶ πάσχοντες, ἄνθρωποι ἦσαν, ὁποῖοι καὶ πάντες κατὰ τὴν τῆς φύσεως ὁμοιότητα· ὁ δὲ σημαινόμενος ἐκ τῶν γραφῶν ὑπὲρ πάντων πάσχειν, οὐκ ἁπλῶς ἄνθρωπος, ἀλλὰ ζωὴ</w:t>
      </w:r>
    </w:p>
    <w:p>
      <w:r>
        <w:rPr>
          <w:rFonts w:ascii="Courier New" w:hAnsi="Courier New"/>
          <w:color w:val="555555"/>
          <w:sz w:val="20"/>
        </w:rPr>
        <w:t>[5]</w:t>
      </w:r>
    </w:p>
    <w:p>
      <w:r>
        <w:rPr>
          <w:rFonts w:ascii="Gentium Plus" w:hAnsi="Gentium Plus"/>
          <w:sz w:val="24"/>
        </w:rPr>
        <w:t>πάντων λέγεται, κἂν ὅμοιος κατὰ τὴν φύσιν τοῖς ἀνθρώποις. «Ὄψεσθε γάρ, φησί, τὴν ζωὴν ὑμῶν κρεμαμένην ἀπέναντι τῶν ὀφθαλμῶν ὑμῶν», καὶ· «Τὴν γενεὰν αὐτοῦ τίς διηγήσεται;» Πάντων μὲν γὰρ τῶν ἁγίων τὴν γενεάν τις δύναται μαθὼν</w:t>
      </w:r>
    </w:p>
    <w:p>
      <w:r>
        <w:rPr>
          <w:rFonts w:ascii="Courier New" w:hAnsi="Courier New"/>
          <w:color w:val="555555"/>
          <w:sz w:val="20"/>
        </w:rPr>
        <w:t>[10]</w:t>
      </w:r>
    </w:p>
    <w:p>
      <w:r>
        <w:rPr>
          <w:rFonts w:ascii="Gentium Plus" w:hAnsi="Gentium Plus"/>
          <w:sz w:val="24"/>
        </w:rPr>
        <w:t>ἄνωθεν διηγήσασθαι τίς καὶ πόθεν ἕκαστος γέγονε· τοῦ δὲ τυγχάνοντος ζωῆς ἀδιήγητον τὴν γενεὰν οἱ θεῖοι σημαίνουσι λόγοι.</w:t>
      </w:r>
    </w:p>
    <w:p>
      <w:r>
        <w:rPr>
          <w:rFonts w:ascii="Courier New" w:hAnsi="Courier New"/>
          <w:color w:val="555555"/>
          <w:sz w:val="20"/>
        </w:rPr>
        <w:t>[37 . 3]</w:t>
      </w:r>
    </w:p>
    <w:p>
      <w:r>
        <w:rPr>
          <w:rFonts w:ascii="Gentium Plus" w:hAnsi="Gentium Plus"/>
          <w:sz w:val="24"/>
        </w:rPr>
        <w:t>Τίς οὖν ἐστι, περὶ οὗ ταῦτα λέγουσιν αἱ θεῖαι γραφαί; ἢ τίς τηλικοῦτος, ὡς καὶ τοὺς προφήτας περὶ αὐτοῦ τοσαῦτα προκαταγγέλλειν; Ἀλλὰ γὰρ οὐδεὶς ἄλλος ἐν ταῖς γραφαῖς εὑρίσκεται,</w:t>
      </w:r>
    </w:p>
    <w:p>
      <w:r>
        <w:rPr>
          <w:rFonts w:ascii="Courier New" w:hAnsi="Courier New"/>
          <w:color w:val="555555"/>
          <w:sz w:val="20"/>
        </w:rPr>
        <w:t>[5]</w:t>
      </w:r>
    </w:p>
    <w:p>
      <w:r>
        <w:rPr>
          <w:rFonts w:ascii="Gentium Plus" w:hAnsi="Gentium Plus"/>
          <w:sz w:val="24"/>
        </w:rPr>
        <w:t>πλὴν τοῦ κοινοῦ πάντων Σωτῆρος τοῦ Θεοῦ Λόγου τοῦ Κυρίου ἡμῶν Ἰησοῦ Χριστοῦ. Οὗτος γάρ ἐστιν ὁ ἐκ παρ‐ θένου προελθὼν καὶ ἄνθρωπος ἐπὶ γῆς φανεὶς καὶ ἀδιήγητον ἔχων τὴν κατὰ σάρκα γενεάν. Οὐ γάρ ἐστιν ὃς δύναται τὸν κατὰ σάρκα πατέρα τούτου λέγειν, οὐκ ὄντος</w:t>
      </w:r>
    </w:p>
    <w:p>
      <w:r>
        <w:rPr>
          <w:rFonts w:ascii="Courier New" w:hAnsi="Courier New"/>
          <w:color w:val="555555"/>
          <w:sz w:val="20"/>
        </w:rPr>
        <w:t>[10]</w:t>
      </w:r>
    </w:p>
    <w:p>
      <w:r>
        <w:rPr>
          <w:rFonts w:ascii="Gentium Plus" w:hAnsi="Gentium Plus"/>
          <w:sz w:val="24"/>
        </w:rPr>
        <w:t>τοῦ σώματος αὐτοῦ ἐξ ἀνδρὸς ἀλλ’ ἐκ παρθένου μόνης.</w:t>
      </w:r>
    </w:p>
    <w:p>
      <w:r>
        <w:rPr>
          <w:rFonts w:ascii="Courier New" w:hAnsi="Courier New"/>
          <w:color w:val="555555"/>
          <w:sz w:val="20"/>
        </w:rPr>
        <w:t>[37 . 4]</w:t>
      </w:r>
    </w:p>
    <w:p>
      <w:r>
        <w:rPr>
          <w:rFonts w:ascii="Gentium Plus" w:hAnsi="Gentium Plus"/>
          <w:sz w:val="24"/>
        </w:rPr>
        <w:t>Ὥσπερ οὖν τοῦ Δαβὶδ καὶ Μωϋσέως καὶ πάντων τῶν πατριαρχῶν τοὺς πατέρας τις γενεαλογεῖν δύναται, οὕτως οὐδεὶς δύναται τὴν κατὰ σάρκα γενεὰν τοῦ Σωτῆρος ἐξ ἀνδρὸς διηγήσασθαι. Οὗτός ἐστιν ὁ καὶ τὸν ἀστέρα</w:t>
      </w:r>
    </w:p>
    <w:p>
      <w:r>
        <w:rPr>
          <w:rFonts w:ascii="Courier New" w:hAnsi="Courier New"/>
          <w:color w:val="555555"/>
          <w:sz w:val="20"/>
        </w:rPr>
        <w:t>[5]</w:t>
      </w:r>
    </w:p>
    <w:p>
      <w:r>
        <w:rPr>
          <w:rFonts w:ascii="Gentium Plus" w:hAnsi="Gentium Plus"/>
          <w:sz w:val="24"/>
        </w:rPr>
        <w:t>σημαίνειν τὴν τοῦ σώματος γένεσιν ποιήσας. Ἔδει γὰρ ἀπ’ οὐρανοῦ κατερχόμενον τὸν Λόγον, ἐξ οὐρανοῦ καὶ τὴν σημασίαν ἔχειν· καὶ ἔδει τὸν τῆς κτίσεως βασιλέα προερ‐</w:t>
      </w:r>
    </w:p>
    <w:p>
      <w:r>
        <w:rPr>
          <w:rFonts w:ascii="Courier New" w:hAnsi="Courier New"/>
          <w:color w:val="555555"/>
          <w:sz w:val="20"/>
        </w:rPr>
        <w:t>[37 . 5]</w:t>
      </w:r>
    </w:p>
    <w:p>
      <w:r>
        <w:rPr>
          <w:rFonts w:ascii="Gentium Plus" w:hAnsi="Gentium Plus"/>
          <w:sz w:val="24"/>
        </w:rPr>
        <w:t>Ἀμέλει ἐν Ἰουδαίᾳ ἐγεννᾶτο, καὶ οἱ ἀπὸ Περσίδος ἤρχοντο προσκυνῆσαι αὐτῷ. Οὗτός ἐστιν ὁ καὶ πρὶν τῆς σωματικῆς ἐπιφανείας λαβὼν τὴν κατὰ τῶν ἀντικειμένων δαιμόνων νίκην, καὶ κατὰ τῆς εἰδωλολατρίας τρόπαια.</w:t>
      </w:r>
    </w:p>
    <w:p>
      <w:r>
        <w:rPr>
          <w:rFonts w:ascii="Courier New" w:hAnsi="Courier New"/>
          <w:color w:val="555555"/>
          <w:sz w:val="20"/>
        </w:rPr>
        <w:t>[5]</w:t>
      </w:r>
    </w:p>
    <w:p>
      <w:r>
        <w:rPr>
          <w:rFonts w:ascii="Gentium Plus" w:hAnsi="Gentium Plus"/>
          <w:sz w:val="24"/>
        </w:rPr>
        <w:t>Πάντες γοῦν πανταχόθεν οἱ ἀπὸ τῶν ἐθνῶν, ἐξομνύμενοι τὴν πάτριον συνήθειαν καὶ τὴν εἰδώλων ἀθεότητα, πρὸς τὸν Χριστὸν λοιπὸν τὴν ἐλπίδα τίθενται, καὶ αὐτῷ καταγράφουσιν ἑαυτούς, ὡς καὶ τοῖς ὀφθαλμοῖς ἔξεστιν ἰδεῖν τὸ τοιοῦτον.</w:t>
      </w:r>
    </w:p>
    <w:p>
      <w:r>
        <w:rPr>
          <w:rFonts w:ascii="Courier New" w:hAnsi="Courier New"/>
          <w:color w:val="555555"/>
          <w:sz w:val="20"/>
        </w:rPr>
        <w:t>[37 . 6]</w:t>
      </w:r>
    </w:p>
    <w:p>
      <w:r>
        <w:rPr>
          <w:rFonts w:ascii="Gentium Plus" w:hAnsi="Gentium Plus"/>
          <w:sz w:val="24"/>
        </w:rPr>
        <w:t>Οὐδὲ γὰρ ἄλλοτε ἡ τῶν Αἰγυπτίων ἀθεότης πέπαυται, εἰ μὴ ὅτε ὁ Κύριος τοῦ παντός, ὡς ἐπὶ νεφέλης ἐποχούμενος, τῷ σώματι κατῆλθεν ἐκεῖ, καὶ τὴν τῶν εἰδώλων κατήργησε πλάνην, πάντας δὲ εἰς ἑαυτὸν</w:t>
      </w:r>
    </w:p>
    <w:p>
      <w:r>
        <w:rPr>
          <w:rFonts w:ascii="Courier New" w:hAnsi="Courier New"/>
          <w:color w:val="555555"/>
          <w:sz w:val="20"/>
        </w:rPr>
        <w:t>[5]</w:t>
      </w:r>
    </w:p>
    <w:p>
      <w:r>
        <w:rPr>
          <w:rFonts w:ascii="Gentium Plus" w:hAnsi="Gentium Plus"/>
          <w:sz w:val="24"/>
        </w:rPr>
        <w:t>καὶ δι’ ἑαυτοῦ πρὸς τὸν Πατέρα μετήνεγκεν.</w:t>
      </w:r>
    </w:p>
    <w:p>
      <w:r>
        <w:rPr>
          <w:rFonts w:ascii="Courier New" w:hAnsi="Courier New"/>
          <w:color w:val="555555"/>
          <w:sz w:val="20"/>
        </w:rPr>
        <w:t>[37 . 7]</w:t>
      </w:r>
    </w:p>
    <w:p>
      <w:r>
        <w:rPr>
          <w:rFonts w:ascii="Gentium Plus" w:hAnsi="Gentium Plus"/>
          <w:sz w:val="24"/>
        </w:rPr>
        <w:t>Οὗτός ἐστιν ὁ σταυρωθεὶς ἐπὶ μάρτυρι τῷ ἡλίῳ καὶ τῇ κτίσει καὶ τοῖς αὐτῷ τὸν θάνατον προσαγαγοῦσι· καὶ τῷ τούτου θανάτῳ ἡ σωτηρία πᾶσι γέγονε, καὶ ἡ κτίσις πᾶσα λελύτρωται.</w:t>
      </w:r>
    </w:p>
    <w:p>
      <w:r>
        <w:rPr>
          <w:rFonts w:ascii="Courier New" w:hAnsi="Courier New"/>
          <w:color w:val="555555"/>
          <w:sz w:val="20"/>
        </w:rPr>
        <w:t>[5]</w:t>
      </w:r>
    </w:p>
    <w:p>
      <w:r>
        <w:rPr>
          <w:rFonts w:ascii="Gentium Plus" w:hAnsi="Gentium Plus"/>
          <w:sz w:val="24"/>
        </w:rPr>
        <w:t>Οὗτός ἐστιν ἡ πάντων ζωή, καὶ ὁ ὡς πρόβατον ὑπὲρ τῆς πάντων σωτηρίας ἀντίψυχον τὸ ἑαυτοῦ σῶμα εἰς θάνατον παραδούς, κἂν Ἰουδαῖοι μὴ πιστεύωσιν.</w:t>
      </w:r>
    </w:p>
    <w:p>
      <w:r>
        <w:rPr>
          <w:rFonts w:ascii="Courier New" w:hAnsi="Courier New"/>
          <w:color w:val="555555"/>
          <w:sz w:val="20"/>
        </w:rPr>
        <w:t>[38 . 1]</w:t>
      </w:r>
    </w:p>
    <w:p>
      <w:r>
        <w:rPr>
          <w:rFonts w:ascii="Gentium Plus" w:hAnsi="Gentium Plus"/>
          <w:sz w:val="24"/>
        </w:rPr>
        <w:t>Εἰ γὰρ μὴ αὐτάρκη νομίζουσι ταῦτα, κἂν ἐξ ἑτέρων πειθέσθωσαν ἀφ’ ὧν αὐτοὶ πάλιν ἔχουσι λογίων. Περὶ τίνος γὰρ λέγουσιν οἱ προφῆται· «Ἐμφανὴς</w:t>
      </w:r>
    </w:p>
    <w:p>
      <w:r>
        <w:rPr>
          <w:rFonts w:ascii="Courier New" w:hAnsi="Courier New"/>
          <w:color w:val="555555"/>
          <w:sz w:val="20"/>
        </w:rPr>
        <w:t>[5]</w:t>
      </w:r>
    </w:p>
    <w:p>
      <w:r>
        <w:rPr>
          <w:rFonts w:ascii="Gentium Plus" w:hAnsi="Gentium Plus"/>
          <w:sz w:val="24"/>
        </w:rPr>
        <w:t>ἐπερωτῶσιν· εἶπα ἰδού εἰμι τῷ ἔθνει οἳ οὐκ ἐκάλεσάν μου τὸ ὄνομα· ἐξεπέτασα τὰς χεῖράς μου πρὸς λαὸν ἀπειθοῦντα καὶ ἀντιλέγοντα;»</w:t>
      </w:r>
    </w:p>
    <w:p>
      <w:r>
        <w:rPr>
          <w:rFonts w:ascii="Courier New" w:hAnsi="Courier New"/>
          <w:color w:val="555555"/>
          <w:sz w:val="20"/>
        </w:rPr>
        <w:t>[38 . 2]</w:t>
      </w:r>
    </w:p>
    <w:p>
      <w:r>
        <w:rPr>
          <w:rFonts w:ascii="Gentium Plus" w:hAnsi="Gentium Plus"/>
          <w:sz w:val="24"/>
        </w:rPr>
        <w:t>Τίς οὖν ἐστιν ὁ ἐμφανὴς γενόμενος; Εἴποι τις πρὸς Ἰουδαίους· εἰ μὲν γὰρ ὁ προφήτης ἐστί, λεγέτωσαν πότε ἐκρύπτετο, ἵνα καὶ ὕστερον φανῇ· Ποῖος δὲ οὗτός ἐστιν ὁ προφήτης ὁ καὶ ἐμφανὴς ἐξ ἀφανῶν</w:t>
      </w:r>
    </w:p>
    <w:p>
      <w:r>
        <w:rPr>
          <w:rFonts w:ascii="Courier New" w:hAnsi="Courier New"/>
          <w:color w:val="555555"/>
          <w:sz w:val="20"/>
        </w:rPr>
        <w:t>[5]</w:t>
      </w:r>
    </w:p>
    <w:p>
      <w:r>
        <w:rPr>
          <w:rFonts w:ascii="Gentium Plus" w:hAnsi="Gentium Plus"/>
          <w:sz w:val="24"/>
        </w:rPr>
        <w:t>γενόμενος, καὶ τὰς χεῖρας ἐκπετάσας ἐπὶ σταυροῦ; Τῶν μὲν οὖν δικαίων οὐδείς, μόνος δὲ ὁ τοῦ Θεοῦ Λόγος, ὁ ἀσώματος ὢν τὴν φύσιν καὶ δι’ ἡμᾶς σώματι φανεὶς καὶ ὑπὲρ ἡμῶν παθών.</w:t>
      </w:r>
    </w:p>
    <w:p>
      <w:r>
        <w:rPr>
          <w:rFonts w:ascii="Courier New" w:hAnsi="Courier New"/>
          <w:color w:val="555555"/>
          <w:sz w:val="20"/>
        </w:rPr>
        <w:t>[38 . 3]</w:t>
      </w:r>
    </w:p>
    <w:p>
      <w:r>
        <w:rPr>
          <w:rFonts w:ascii="Gentium Plus" w:hAnsi="Gentium Plus"/>
          <w:sz w:val="24"/>
        </w:rPr>
        <w:t>Ἢ εἰ μηδὲ τοῦτο αὔταρκες αὐτοῖς, κἂν ἐξ ἑτέρων δυσωπείσθωσαν, οὕτως ἐναργῆ τὸν ἔλεγχον ὁρῶντες· φησὶ γὰρ ἡ γραφή· «Ἰσχύσατε χεῖρες ἀνειμέναι καὶ γόνατα παραλελυμένα· παρακαλέσατε οἱ ὀλιγόψυχοι</w:t>
      </w:r>
    </w:p>
    <w:p>
      <w:r>
        <w:rPr>
          <w:rFonts w:ascii="Courier New" w:hAnsi="Courier New"/>
          <w:color w:val="555555"/>
          <w:sz w:val="20"/>
        </w:rPr>
        <w:t>[5]</w:t>
      </w:r>
    </w:p>
    <w:p>
      <w:r>
        <w:rPr>
          <w:rFonts w:ascii="Gentium Plus" w:hAnsi="Gentium Plus"/>
          <w:sz w:val="24"/>
        </w:rPr>
        <w:t>τῇ διανοίᾳ· ἰσχύσατε, μὴ φοβεῖσθε· ἰδοὺ ὁ Θεὸς ἡμῶν κρίσιν ἀνταποδίδωσιν, αὐτὸς ἥξει καὶ σώσει ἡμᾶς· τότε ἀνοιχθήσονται ὀφθαλμοὶ τυφλῶν, καὶ ὦτα κωφῶν ἀκούσονται· τότε ἁλεῖται ὡς ἔλαφος ὁ χωλός, καὶ τρανὴ ἔσται γλῶσσα μογγιλάλων.»</w:t>
      </w:r>
    </w:p>
    <w:p>
      <w:r>
        <w:rPr>
          <w:rFonts w:ascii="Courier New" w:hAnsi="Courier New"/>
          <w:color w:val="555555"/>
          <w:sz w:val="20"/>
        </w:rPr>
        <w:t>[38 . 4]</w:t>
      </w:r>
    </w:p>
    <w:p>
      <w:r>
        <w:rPr>
          <w:rFonts w:ascii="Gentium Plus" w:hAnsi="Gentium Plus"/>
          <w:sz w:val="24"/>
        </w:rPr>
        <w:t>Τί τοίνυν καὶ περὶ τούτου δύνανται λέγειν, ἢ πῶς ὅλως καὶ πρὸς τοῦτο τολμῶσιν ἀντιβλέπειν; Ἡ μὲν γὰρ προφητεία Θεὸν ἐπιδημεῖν σημαίνει, τὰ δὲ σημεῖα καὶ τὸν χρόνον τῆς</w:t>
      </w:r>
    </w:p>
    <w:p>
      <w:r>
        <w:rPr>
          <w:rFonts w:ascii="Courier New" w:hAnsi="Courier New"/>
          <w:color w:val="555555"/>
          <w:sz w:val="20"/>
        </w:rPr>
        <w:t>[5]</w:t>
      </w:r>
    </w:p>
    <w:p>
      <w:r>
        <w:rPr>
          <w:rFonts w:ascii="Gentium Plus" w:hAnsi="Gentium Plus"/>
          <w:sz w:val="24"/>
        </w:rPr>
        <w:t>παρουσίας γνωρίζει· τό τε γὰρ τυφλοὺς ἀναβλέπειν, καὶ χωλοὺς περιπατεῖν, καὶ κωφοὺς ἀκούειν, καὶ τρανοῦσθαι μογγιλάλων τὴν γλῶσσαν, ἐπὶ τῇ γενομένῃ θείᾳ παρουσίᾳ λέγουσι. Πότε τοίνυν γέγονε τοιαῦτα σημεῖα ἐν τῷ</w:t>
      </w:r>
    </w:p>
    <w:p>
      <w:r>
        <w:rPr>
          <w:rFonts w:ascii="Courier New" w:hAnsi="Courier New"/>
          <w:color w:val="555555"/>
          <w:sz w:val="20"/>
        </w:rPr>
        <w:t>[10]</w:t>
      </w:r>
    </w:p>
    <w:p>
      <w:r>
        <w:rPr>
          <w:rFonts w:ascii="Gentium Plus" w:hAnsi="Gentium Plus"/>
          <w:sz w:val="24"/>
        </w:rPr>
        <w:t>λεγέτωσαν.</w:t>
      </w:r>
    </w:p>
    <w:p>
      <w:r>
        <w:rPr>
          <w:rFonts w:ascii="Courier New" w:hAnsi="Courier New"/>
          <w:color w:val="555555"/>
          <w:sz w:val="20"/>
        </w:rPr>
        <w:t>[38 . 5]</w:t>
      </w:r>
    </w:p>
    <w:p>
      <w:r>
        <w:rPr>
          <w:rFonts w:ascii="Gentium Plus" w:hAnsi="Gentium Plus"/>
          <w:sz w:val="24"/>
        </w:rPr>
        <w:t>Λεπρὸς ἐκαθαρίσθη Ναιμάν, ἀλλ’ οὐ κωφὸς ἤκουσεν, οὐδὲ χωλὸς περιεπάτησε. Νεκρὸν ἤγειρεν Ἠλίας καὶ Ἐλισσαῖος, ἀλλ’ οὐκ ἐκ γενετῆς ἀνέβλεψε τυφλός. Μέγα μὲν γὰρ καὶ τὸ ἐγεῖραι νεκρὸν</w:t>
      </w:r>
    </w:p>
    <w:p>
      <w:r>
        <w:rPr>
          <w:rFonts w:ascii="Courier New" w:hAnsi="Courier New"/>
          <w:color w:val="555555"/>
          <w:sz w:val="20"/>
        </w:rPr>
        <w:t>[5]</w:t>
      </w:r>
    </w:p>
    <w:p>
      <w:r>
        <w:rPr>
          <w:rFonts w:ascii="Gentium Plus" w:hAnsi="Gentium Plus"/>
          <w:sz w:val="24"/>
        </w:rPr>
        <w:t>ἀληθῶς, ἀλλ’ οὐ τοιοῦτον, ὁποῖον τὸ παρὰ τοῦ Σωτῆρος θαῦμα. Πλὴν εἰ τὸ περὶ τοῦ λεπροῦ καὶ τοῦ νεκροῦ τῆς χήρας οὐ σεσιώπηκεν ἡ γραφή, πάντως εἰ ἐγεγόνει καὶ χωλὸν περιπατεῖν καὶ τυφλὸν ἀναβλέπειν, οὐκ ἂν παρῆκε τοῦ δηλῶσαι καὶ ταῦτα ὁ λόγος. Ἐπειδὴ δὲ σεσιώπηται ἐν</w:t>
      </w:r>
    </w:p>
    <w:p>
      <w:r>
        <w:rPr>
          <w:rFonts w:ascii="Courier New" w:hAnsi="Courier New"/>
          <w:color w:val="555555"/>
          <w:sz w:val="20"/>
        </w:rPr>
        <w:t>[10]</w:t>
      </w:r>
    </w:p>
    <w:p>
      <w:r>
        <w:rPr>
          <w:rFonts w:ascii="Gentium Plus" w:hAnsi="Gentium Plus"/>
          <w:sz w:val="24"/>
        </w:rPr>
        <w:t>ταῖς γραφαῖς, δῆλόν ἐστι μὴ γεγενῆσθαι ταῦτα πρότερον.</w:t>
      </w:r>
    </w:p>
    <w:p>
      <w:r>
        <w:rPr>
          <w:rFonts w:ascii="Courier New" w:hAnsi="Courier New"/>
          <w:color w:val="555555"/>
          <w:sz w:val="20"/>
        </w:rPr>
        <w:t>[38 . 6]</w:t>
      </w:r>
    </w:p>
    <w:p>
      <w:r>
        <w:rPr>
          <w:rFonts w:ascii="Gentium Plus" w:hAnsi="Gentium Plus"/>
          <w:sz w:val="24"/>
        </w:rPr>
        <w:t>Πότε οὖν γέγονε ταῦτα, εἰ μὴ ὅτε αὐτὸς ὁ τοῦ Θεοῦ Λόγος ἐν σώματι παραγέγονε; Πότε δὲ παραγέγονεν, εἰ μὴ ὅτε χωλοὶ περιεπάτησαν, καὶ μογγιλάλοι ἐτρανώθησαν, καὶ κωφοὶ ἤκουσαν, καὶ τυφλοὶ ἐκ γενετῆς ἀνέβλεψαν; Διὰ</w:t>
      </w:r>
    </w:p>
    <w:p>
      <w:r>
        <w:rPr>
          <w:rFonts w:ascii="Courier New" w:hAnsi="Courier New"/>
          <w:color w:val="555555"/>
          <w:sz w:val="20"/>
        </w:rPr>
        <w:t>[5]</w:t>
      </w:r>
    </w:p>
    <w:p>
      <w:r>
        <w:rPr>
          <w:rFonts w:ascii="Gentium Plus" w:hAnsi="Gentium Plus"/>
          <w:sz w:val="24"/>
        </w:rPr>
        <w:t>τοῦτο γὰρ καὶ οἱ τότε θεωροῦντες Ἰουδαῖοι ἔλεγον, ὡς οὐκ ἄλλοτε ταῦτα γενόμενα ἀκούσαντες· «Ἐκ τοῦ αἰῶνος οὐκ ἠκούσθη, ὅτι ἀνέῳξέ τις ὀφθαλμοὺς τυφλοῦ γεγεννημένου· εἰ μὴ ἦν οὗτος παρὰ Θεοῦ, οὐκ ἠδύνατο ποιεῖν οὐδέν.»</w:t>
      </w:r>
    </w:p>
    <w:p>
      <w:r>
        <w:rPr>
          <w:rFonts w:ascii="Courier New" w:hAnsi="Courier New"/>
          <w:color w:val="555555"/>
          <w:sz w:val="20"/>
        </w:rPr>
        <w:t>[39 . 1]</w:t>
      </w:r>
    </w:p>
    <w:p>
      <w:r>
        <w:rPr>
          <w:rFonts w:ascii="Gentium Plus" w:hAnsi="Gentium Plus"/>
          <w:sz w:val="24"/>
        </w:rPr>
        <w:t>Ἀλλ’ ἴσως καὶ αὐτοὶ μὴ δυνάμενοι πρὸς τὰ φανερὰ διαμάχεσθαι, οὐκ ἀρνήσονται μὲν τὰ γεγραμμένα, προσδοκᾶν δὲ ταῦτα καὶ μηδέπω παραγεγενῆσθαι τὸν</w:t>
      </w:r>
    </w:p>
    <w:p>
      <w:r>
        <w:rPr>
          <w:rFonts w:ascii="Courier New" w:hAnsi="Courier New"/>
          <w:color w:val="555555"/>
          <w:sz w:val="20"/>
        </w:rPr>
        <w:t>[5]</w:t>
      </w:r>
    </w:p>
    <w:p>
      <w:r>
        <w:rPr>
          <w:rFonts w:ascii="Gentium Plus" w:hAnsi="Gentium Plus"/>
          <w:sz w:val="24"/>
        </w:rPr>
        <w:t>κάτω θρυλλοῦντες, οὐκ ἐρυθριῶσιν ἀναιδευόμενοι πρὸς τὰ φαινόμενα.</w:t>
      </w:r>
    </w:p>
    <w:p>
      <w:r>
        <w:rPr>
          <w:rFonts w:ascii="Courier New" w:hAnsi="Courier New"/>
          <w:color w:val="555555"/>
          <w:sz w:val="20"/>
        </w:rPr>
        <w:t>[39 . 2]</w:t>
      </w:r>
    </w:p>
    <w:p>
      <w:r>
        <w:rPr>
          <w:rFonts w:ascii="Gentium Plus" w:hAnsi="Gentium Plus"/>
          <w:sz w:val="24"/>
        </w:rPr>
        <w:t>Ἀλλὰ περὶ τούτου καὶ πρὸ πάντων μᾶλλον ἐλεγχθήσονται, οὐ παρ’ ἡμῶν, ἀλλὰ παρὰ τοῦ σοφωτάτου Δανιὴλ σημαίνοντος καὶ τὸν παρόντα καιρόν, καὶ τὴν θείαν τοῦ Σωτῆρος ἐπιδημίαν, λέγοντος· «Ἑβδομήκοντα</w:t>
      </w:r>
    </w:p>
    <w:p>
      <w:r>
        <w:rPr>
          <w:rFonts w:ascii="Courier New" w:hAnsi="Courier New"/>
          <w:color w:val="555555"/>
          <w:sz w:val="20"/>
        </w:rPr>
        <w:t>[5]</w:t>
      </w:r>
    </w:p>
    <w:p>
      <w:r>
        <w:rPr>
          <w:rFonts w:ascii="Gentium Plus" w:hAnsi="Gentium Plus"/>
          <w:sz w:val="24"/>
        </w:rPr>
        <w:t>ἑβδομάδες συνετμήθησαν ἐπὶ τὸν λαόν σου, καὶ ἐπὶ τὴν πόλιν τὴν ἁγίαν, τοῦ συντελεσθῆναι ἁμαρτίαν, καὶ τοῦ σφραγισθῆναι ἁμαρτίας, καὶ ἀπαλεῖψαι τὰς ἀδικίας, καὶ τοῦ ἐξιλάσασθαι τὰς ἀδικίας, καὶ τοῦ ἀγαγεῖν δικαιο‐ σύνην αἰώνιον, καὶ τοῦ σφραγίσαι ὅρασιν καὶ προφήτην,</w:t>
      </w:r>
    </w:p>
    <w:p>
      <w:r>
        <w:rPr>
          <w:rFonts w:ascii="Courier New" w:hAnsi="Courier New"/>
          <w:color w:val="555555"/>
          <w:sz w:val="20"/>
        </w:rPr>
        <w:t>[10]</w:t>
      </w:r>
    </w:p>
    <w:p>
      <w:r>
        <w:rPr>
          <w:rFonts w:ascii="Gentium Plus" w:hAnsi="Gentium Plus"/>
          <w:sz w:val="24"/>
        </w:rPr>
        <w:t>καὶ τοῦ χρίσαι ἅγιον ἁγίων· καὶ γνώσῃ καὶ συνήσεις ἀπὸ ἐξόδου λόγου τοῦ ἀποκριθῆναι, καὶ τοῦ οἰκοδομῆσαι Ἰερουσαλήμ, ἕως Χριστοῦ ἡγουμένου.»</w:t>
      </w:r>
    </w:p>
    <w:p>
      <w:r>
        <w:rPr>
          <w:rFonts w:ascii="Courier New" w:hAnsi="Courier New"/>
          <w:color w:val="555555"/>
          <w:sz w:val="20"/>
        </w:rPr>
        <w:t>[39 . 3]</w:t>
      </w:r>
    </w:p>
    <w:p>
      <w:r>
        <w:rPr>
          <w:rFonts w:ascii="Gentium Plus" w:hAnsi="Gentium Plus"/>
          <w:sz w:val="24"/>
        </w:rPr>
        <w:t>Ἴσως ἐπὶ τοῖς ἄλλοις κἂν προφάσεις εὑρίσκειν δύνανται, καὶ εἰς μέλλοντα χρόνον ἀναβάλλεσθαι τὰ γεγραμμένα. Τί δὲ πρὸς ταῦτα λέγειν ἢ ὅλως ἀντωπῆσαι δύνανται; ὅπουγε καὶ ὁ</w:t>
      </w:r>
    </w:p>
    <w:p>
      <w:r>
        <w:rPr>
          <w:rFonts w:ascii="Courier New" w:hAnsi="Courier New"/>
          <w:color w:val="555555"/>
          <w:sz w:val="20"/>
        </w:rPr>
        <w:t>[5]</w:t>
      </w:r>
    </w:p>
    <w:p>
      <w:r>
        <w:rPr>
          <w:rFonts w:ascii="Gentium Plus" w:hAnsi="Gentium Plus"/>
          <w:sz w:val="24"/>
        </w:rPr>
        <w:t>Χριστὸς σημαίνεται, καὶ ὁ χριόμενος οὐκ ἄνθρωπος ἁπλῶς ἀλλ’ Ἅγιος ἁγίων εἶναι καταγγέλλεται, καὶ ἕως τῆς παρουσίας αὐτοῦ Ἰερουσαλὴμ συνίσταται, καὶ λοιπὸν παύεται προφήτης καὶ ὅρασις ἐν τῷ Ἰσραήλ.</w:t>
      </w:r>
    </w:p>
    <w:p>
      <w:r>
        <w:rPr>
          <w:rFonts w:ascii="Courier New" w:hAnsi="Courier New"/>
          <w:color w:val="555555"/>
          <w:sz w:val="20"/>
        </w:rPr>
        <w:t>[39 . 4]</w:t>
      </w:r>
    </w:p>
    <w:p>
      <w:r>
        <w:rPr>
          <w:rFonts w:ascii="Gentium Plus" w:hAnsi="Gentium Plus"/>
          <w:sz w:val="24"/>
        </w:rPr>
        <w:t>Ἐχρίσθη πάλαι Δαβίδ, καὶ Σολομών, καὶ Ἐζεκίας, ἀλλὰ καὶ πάλιν Ἰερουσαλὴμ καὶ ὁ τόπος συνειστήκει, καὶ προφῆται προεφήτευον, Γάδ, καὶ Ἀσάφ, καὶ Νάθαν, καὶ μετ’ αὐτοὺς</w:t>
      </w:r>
    </w:p>
    <w:p>
      <w:r>
        <w:rPr>
          <w:rFonts w:ascii="Courier New" w:hAnsi="Courier New"/>
          <w:color w:val="555555"/>
          <w:sz w:val="20"/>
        </w:rPr>
        <w:t>[5]</w:t>
      </w:r>
    </w:p>
    <w:p>
      <w:r>
        <w:rPr>
          <w:rFonts w:ascii="Gentium Plus" w:hAnsi="Gentium Plus"/>
          <w:sz w:val="24"/>
        </w:rPr>
        <w:t>Ἡσαΐας, καὶ Ὠσῆε, καὶ Ἀμώς, καὶ ἄλλοι. Ἔπειτα καὶ αὐτοὶ οἱ χρισθέντες ἄνθρωποι ἅγιοι ἐκλήθησαν, καὶ οὐχ ἅγιοι ἁγίων.</w:t>
      </w:r>
    </w:p>
    <w:p>
      <w:r>
        <w:rPr>
          <w:rFonts w:ascii="Courier New" w:hAnsi="Courier New"/>
          <w:color w:val="555555"/>
          <w:sz w:val="20"/>
        </w:rPr>
        <w:t>[39 . 5]</w:t>
      </w:r>
    </w:p>
    <w:p>
      <w:r>
        <w:rPr>
          <w:rFonts w:ascii="Gentium Plus" w:hAnsi="Gentium Plus"/>
          <w:sz w:val="24"/>
        </w:rPr>
        <w:t>Ἀλλ’ ἐὰν τὴν αἰχμαλωσίαν προβάλλωνται,</w:t>
      </w:r>
    </w:p>
    <w:p>
      <w:r>
        <w:rPr>
          <w:rFonts w:ascii="Courier New" w:hAnsi="Courier New"/>
          <w:color w:val="555555"/>
          <w:sz w:val="20"/>
        </w:rPr>
        <w:t>[5]</w:t>
      </w:r>
    </w:p>
    <w:p>
      <w:r>
        <w:rPr>
          <w:rFonts w:ascii="Gentium Plus" w:hAnsi="Gentium Plus"/>
          <w:sz w:val="24"/>
        </w:rPr>
        <w:t>προεφήτευον δὲ Ἰεζεκιὴλ καὶ Ἀγγαῖος καὶ Ζαχαρίας.</w:t>
      </w:r>
    </w:p>
    <w:p>
      <w:r>
        <w:rPr>
          <w:rFonts w:ascii="Courier New" w:hAnsi="Courier New"/>
          <w:color w:val="555555"/>
          <w:sz w:val="20"/>
        </w:rPr>
        <w:t>[40 . 1]</w:t>
      </w:r>
    </w:p>
    <w:p>
      <w:r>
        <w:rPr>
          <w:rFonts w:ascii="Gentium Plus" w:hAnsi="Gentium Plus"/>
          <w:sz w:val="24"/>
        </w:rPr>
        <w:t>Οὐκοῦν μυθολογοῦσιν Ἰουδαῖοι, καὶ παρόντα τὸν νῦν καιρὸν ὑπερτίθενται. Πότε γὰρ ἐπαύσατο προφήτης ἢ ὅρασις ἀπὸ τοῦ Ἰσραήλ, εἰ μὴ νῦν ὅτε ὁ Ἅγιος τῶν ἁγίων Χριστὸς παρεγένετο; σημεῖον γὰρ καὶ μέγα</w:t>
      </w:r>
    </w:p>
    <w:p>
      <w:r>
        <w:rPr>
          <w:rFonts w:ascii="Courier New" w:hAnsi="Courier New"/>
          <w:color w:val="555555"/>
          <w:sz w:val="20"/>
        </w:rPr>
        <w:t>[5]</w:t>
      </w:r>
    </w:p>
    <w:p>
      <w:r>
        <w:rPr>
          <w:rFonts w:ascii="Gentium Plus" w:hAnsi="Gentium Plus"/>
          <w:sz w:val="24"/>
        </w:rPr>
        <w:t>γνώρισμα τῆς τοῦ Θεοῦ Λόγου παρουσίας, τὸ μηκέτι μήτε τὴν Ἰερουσαλὴμ ἑστάναι, μήτε προφήτην ἐγερθῆναι, μήτε ὅρασιν ἀποκαλύπτεσθαι τούτοις, καὶ μάλα εἰκότως.</w:t>
      </w:r>
    </w:p>
    <w:p>
      <w:r>
        <w:rPr>
          <w:rFonts w:ascii="Courier New" w:hAnsi="Courier New"/>
          <w:color w:val="555555"/>
          <w:sz w:val="20"/>
        </w:rPr>
        <w:t>[40 . 2]</w:t>
      </w:r>
    </w:p>
    <w:p>
      <w:r>
        <w:rPr>
          <w:rFonts w:ascii="Gentium Plus" w:hAnsi="Gentium Plus"/>
          <w:sz w:val="24"/>
        </w:rPr>
        <w:t>Ἐλθόντος γὰρ τοῦ σημαινομένου, τίς ἔτι χρεία τῶν σημαινόντων ἦν; Καὶ παρούσης τῆς Ἀληθείας, τίς ἔτι χρεία τῆς σκιᾶς ἦν; Διὰ τοῦτο γὰρ καὶ προεφήτευον ἕως ἂν ἔλθῃ ἡ Αὐτοδικαιοσύνη καὶ ὁ λυτρούμενος τὰς</w:t>
      </w:r>
    </w:p>
    <w:p>
      <w:r>
        <w:rPr>
          <w:rFonts w:ascii="Courier New" w:hAnsi="Courier New"/>
          <w:color w:val="555555"/>
          <w:sz w:val="20"/>
        </w:rPr>
        <w:t>[5]</w:t>
      </w:r>
    </w:p>
    <w:p>
      <w:r>
        <w:rPr>
          <w:rFonts w:ascii="Gentium Plus" w:hAnsi="Gentium Plus"/>
          <w:sz w:val="24"/>
        </w:rPr>
        <w:t>πάντων ἁμαρτίας. Διὰ τοῦτο καὶ Ἰερουσαλὴμ ἐπὶ τοσοῦτον συνειστήκει, ἵν’ ἐκεῖ προμελετῶσι τῆς ἀληθείας τοὺς τύπους.</w:t>
      </w:r>
    </w:p>
    <w:p>
      <w:r>
        <w:rPr>
          <w:rFonts w:ascii="Courier New" w:hAnsi="Courier New"/>
          <w:color w:val="555555"/>
          <w:sz w:val="20"/>
        </w:rPr>
        <w:t>[40 . 3]</w:t>
      </w:r>
    </w:p>
    <w:p>
      <w:r>
        <w:rPr>
          <w:rFonts w:ascii="Gentium Plus" w:hAnsi="Gentium Plus"/>
          <w:sz w:val="24"/>
        </w:rPr>
        <w:t>Παρόντος τοίνυν τοῦ Ἁγίου τῶν ἁγίων, εἰκότως ἐσφραγίσθη καὶ ὅρασις καὶ προφητεία, καὶ ἡ τῆς Ἰερου‐ σαλὴμ βασιλεία πέπαυται. Ἐπὶ τοσοῦτον γὰρ ἐχρίοντο παρ’ αὐτοῖς βασιλεῖς, ἕως ἂν ἐχρίσθη ὁ Ἅγιος τῶν ἁγίων·</w:t>
      </w:r>
    </w:p>
    <w:p>
      <w:r>
        <w:rPr>
          <w:rFonts w:ascii="Courier New" w:hAnsi="Courier New"/>
          <w:color w:val="555555"/>
          <w:sz w:val="20"/>
        </w:rPr>
        <w:t>[5]</w:t>
      </w:r>
    </w:p>
    <w:p>
      <w:r>
        <w:rPr>
          <w:rFonts w:ascii="Gentium Plus" w:hAnsi="Gentium Plus"/>
          <w:sz w:val="24"/>
        </w:rPr>
        <w:t>καὶ Μωϋσῆς δὲ ἕως αὐτοῦ τὴν Ἰουδαίων ἵστασθαι βασιλείαν προφητεύει λέγων· «Οὐκ ἐκλείψει ἄρχων ἐξ Ἰούδα, καὶ ἡγούμενος ἐκ τῶν μηρῶν αὐτοῦ, ἕως ἂν ἔλθῃ τὰ ἀποκείμενα αὐτῷ, καὶ αὐτὸς προσδοκία ἐθνῶν.»</w:t>
      </w:r>
    </w:p>
    <w:p>
      <w:r>
        <w:rPr>
          <w:rFonts w:ascii="Courier New" w:hAnsi="Courier New"/>
          <w:color w:val="555555"/>
          <w:sz w:val="20"/>
        </w:rPr>
        <w:t>[40 . 4]</w:t>
      </w:r>
    </w:p>
    <w:p>
      <w:r>
        <w:rPr>
          <w:rFonts w:ascii="Gentium Plus" w:hAnsi="Gentium Plus"/>
          <w:sz w:val="24"/>
        </w:rPr>
        <w:t>Ὅθεν καὶ αὐτὸς ὁ Σωτὴρ ἐβόα λέγων· «Ὁ</w:t>
      </w:r>
    </w:p>
    <w:p>
      <w:r>
        <w:rPr>
          <w:rFonts w:ascii="Courier New" w:hAnsi="Courier New"/>
          <w:color w:val="555555"/>
          <w:sz w:val="20"/>
        </w:rPr>
        <w:t>[5]</w:t>
      </w:r>
    </w:p>
    <w:p>
      <w:r>
        <w:rPr>
          <w:rFonts w:ascii="Gentium Plus" w:hAnsi="Gentium Plus"/>
          <w:sz w:val="24"/>
        </w:rPr>
        <w:t>μήτε βασιλεὺς μήτε ὅρασις, ἀλλ’ ἐσφράγισται λοιπὸν καὶ πᾶσα προφητεία, καὶ ἡ πόλις καὶ ὁ ναὸς ἑάλω, τί τοσοῦτον ἀσεβοῦσι καὶ παραβαίνουσιν, ὡς τὰ μὲν γενόμενα ὁρᾶν, τὸν δὲ ταῦτα πεποιηκότα Χριστὸν ἀρνεῖσθαι; τί δὲ καὶ τοὺς ἀπὸ τῶν ἐθνῶν θεωροῦντες καταλιμπάνοντας</w:t>
      </w:r>
    </w:p>
    <w:p>
      <w:r>
        <w:rPr>
          <w:rFonts w:ascii="Courier New" w:hAnsi="Courier New"/>
          <w:color w:val="555555"/>
          <w:sz w:val="20"/>
        </w:rPr>
        <w:t>[10]</w:t>
      </w:r>
    </w:p>
    <w:p>
      <w:r>
        <w:rPr>
          <w:rFonts w:ascii="Gentium Plus" w:hAnsi="Gentium Plus"/>
          <w:sz w:val="24"/>
        </w:rPr>
        <w:t>τὰ εἴδωλα, καὶ ἐπὶ τὸν Θεὸν Ἰσραὴλ διὰ τοῦ Χριστοῦ ἔχοντας τὴν ἐλπίδα, ἀρνοῦνται τὸν ἐκ τῆς ῥίζης Ἰεσσαὶ κατὰ σάρκα γενόμενον Χριστὸν καὶ βασιλεύοντα λοιπόν; εἰ μὲν γὰρ ἄλλον ἐθρήσκευον τὰ ἔθνη θεόν, ἀλλὰ μὴ τὸν Θεὸν Ἀβραὰμ καὶ Ἰσαὰκ καὶ Ἰακὼβ καὶ Μωϋσέως ὡμολόγουν,</w:t>
      </w:r>
    </w:p>
    <w:p>
      <w:r>
        <w:rPr>
          <w:rFonts w:ascii="Courier New" w:hAnsi="Courier New"/>
          <w:color w:val="555555"/>
          <w:sz w:val="20"/>
        </w:rPr>
        <w:t>[15]</w:t>
      </w:r>
    </w:p>
    <w:p>
      <w:r>
        <w:rPr>
          <w:rFonts w:ascii="Gentium Plus" w:hAnsi="Gentium Plus"/>
          <w:sz w:val="24"/>
        </w:rPr>
        <w:t>καλῶς ἂν πάλιν προεφασίζοντο μὴ ἐληλυθέναι τὸν Θεόν.</w:t>
      </w:r>
    </w:p>
    <w:p>
      <w:r>
        <w:rPr>
          <w:rFonts w:ascii="Courier New" w:hAnsi="Courier New"/>
          <w:color w:val="555555"/>
          <w:sz w:val="20"/>
        </w:rPr>
        <w:t>[40 . 5]</w:t>
      </w:r>
    </w:p>
    <w:p>
      <w:r>
        <w:rPr>
          <w:rFonts w:ascii="Gentium Plus" w:hAnsi="Gentium Plus"/>
          <w:sz w:val="24"/>
        </w:rPr>
        <w:t>Εἰ δὲ τὸν Μωϋσῇ δεδωκότα τὸν νόμον καὶ τῷ Ἀβραὰμ ἐπαγγειλάμενον Θεόν, καὶ οὗ τὸν λόγον ἠτίμασαν Ἰουδαῖοι, τοῦτον τὰ ἔθνη σέβουσι, διὰ τί μὴ γινώσκουσι, μᾶλλον δὲ διὰ τί ἑκόντες παρορῶσιν, ὅτι ὁ προφητευόμενος ὑπὸ</w:t>
      </w:r>
    </w:p>
    <w:p>
      <w:r>
        <w:rPr>
          <w:rFonts w:ascii="Courier New" w:hAnsi="Courier New"/>
          <w:color w:val="555555"/>
          <w:sz w:val="20"/>
        </w:rPr>
        <w:t>[5]</w:t>
      </w:r>
    </w:p>
    <w:p>
      <w:r>
        <w:rPr>
          <w:rFonts w:ascii="Gentium Plus" w:hAnsi="Gentium Plus"/>
          <w:sz w:val="24"/>
        </w:rPr>
        <w:t>τῶν γραφῶν Κύριος ἐπέλαμψε τῇ οἰκουμένῃ καὶ ἐπεφάνη σωματικῶς αὐτῇ, καθὼς εἶπεν ἡ γραφή· «Κύριος ὁ Θεὸς ἐπέφανεν ἡμῖν», καὶ πάλιν· «Ἐξαπέστειλε τὸν Λόγον αὐτοῦ καὶ ἰάσατο αὐτούς», καὶ πάλιν· «Οὐ πρέσβυς, οὐκ ἄγγελος, ἀλλ’ αὐτὸς ὁ Κύριος ἔσωσεν</w:t>
      </w:r>
    </w:p>
    <w:p>
      <w:r>
        <w:rPr>
          <w:rFonts w:ascii="Courier New" w:hAnsi="Courier New"/>
          <w:color w:val="555555"/>
          <w:sz w:val="20"/>
        </w:rPr>
        <w:t>[10]</w:t>
      </w:r>
    </w:p>
    <w:p>
      <w:r>
        <w:rPr>
          <w:rFonts w:ascii="Gentium Plus" w:hAnsi="Gentium Plus"/>
          <w:sz w:val="24"/>
        </w:rPr>
        <w:t>αὐτούς.»</w:t>
      </w:r>
    </w:p>
    <w:p>
      <w:r>
        <w:rPr>
          <w:rFonts w:ascii="Courier New" w:hAnsi="Courier New"/>
          <w:color w:val="555555"/>
          <w:sz w:val="20"/>
        </w:rPr>
        <w:t>[40 . 6]</w:t>
      </w:r>
    </w:p>
    <w:p>
      <w:r>
        <w:rPr>
          <w:rFonts w:ascii="Gentium Plus" w:hAnsi="Gentium Plus"/>
          <w:sz w:val="24"/>
        </w:rPr>
        <w:t>Ὅμοιον δὲ πάσχουσιν, ὡς εἴ τις παραπεπληγὼς τὴν διάνοιαν, τὴν μὲν γῆν φωτιζομένην ὑπὸ τοῦ ἡλίου βλέποι, τὸν δὲ ταύτην φωτίζοντα ἥλιον ἀρνεῖται. Τί γὰρ καὶ πλεῖον ἐλθὼν ὁ προσδοκώμενος παρ’ αὐτοῖς ἔχει ποιῆσαι;</w:t>
      </w:r>
    </w:p>
    <w:p>
      <w:r>
        <w:rPr>
          <w:rFonts w:ascii="Courier New" w:hAnsi="Courier New"/>
          <w:color w:val="555555"/>
          <w:sz w:val="20"/>
        </w:rPr>
        <w:t>[5]</w:t>
      </w:r>
    </w:p>
    <w:p>
      <w:r>
        <w:rPr>
          <w:rFonts w:ascii="Gentium Plus" w:hAnsi="Gentium Plus"/>
          <w:sz w:val="24"/>
        </w:rPr>
        <w:t>Καλέσαι τὰ ἔθνη; Ἀλλ’ ἔφθασαν κληθῆναι. Ἀλλὰ παῦσαι προφήτην, καὶ βασιλέα, καὶ ὅρασιν; Γέγονεν ἤδη καὶ τοῦτο. Τὴν εἰδώλων ἀθεότητα διελέγξαι; Διη‐ λέγχθη ἤδη καὶ κατεγνώσθη. Ἀλλὰ τὸν θάνατον καταργῆσαι; Κατήργηται ἤδη.</w:t>
      </w:r>
    </w:p>
    <w:p>
      <w:r>
        <w:rPr>
          <w:rFonts w:ascii="Courier New" w:hAnsi="Courier New"/>
          <w:color w:val="555555"/>
          <w:sz w:val="20"/>
        </w:rPr>
        <w:t>[40 . 7]</w:t>
      </w:r>
    </w:p>
    <w:p>
      <w:r>
        <w:rPr>
          <w:rFonts w:ascii="Gentium Plus" w:hAnsi="Gentium Plus"/>
          <w:sz w:val="24"/>
        </w:rPr>
        <w:t>Τί τοίνυν οὐ γέγονεν, ὃ δεῖ τὸν Χριστὸν ποιῆσαι; ἢ τί περιλείπεται, ὃ μὴ πεπλήρωται, ἵνα νῦν χαίρωσιν Ἰουδαῖοι καὶ ἀπιστῶσιν; Εἰ γὰρ δή, ὥσπερ οὖν καὶ ὁρῶμεν, οὔτε βασιλεύς, οὔτε</w:t>
      </w:r>
    </w:p>
    <w:p>
      <w:r>
        <w:rPr>
          <w:rFonts w:ascii="Courier New" w:hAnsi="Courier New"/>
          <w:color w:val="555555"/>
          <w:sz w:val="20"/>
        </w:rPr>
        <w:t>[5]</w:t>
      </w:r>
    </w:p>
    <w:p>
      <w:r>
        <w:rPr>
          <w:rFonts w:ascii="Gentium Plus" w:hAnsi="Gentium Plus"/>
          <w:sz w:val="24"/>
        </w:rPr>
        <w:t>προφήτης, οὔτε Ἰερουσαλήμ, οὔτε θυσία, οὔτε ὅρασίς ἐστι παρ’ αὐτοῖς· ἀλλὰ καὶ πᾶσα πεπλήρωται ἡ γῆ τῆς γνώσεως τοῦ Θεοῦ, καὶ οἱ ἀπὸ τῶν ἐθνῶν καταλιμπάνοντες τὴν ἀθεότητα, λοιπὸν πρὸς τὸν Θεὸν Ἀβραὰμ καταφεύ‐ γουσι διὰ τοῦ Λόγου, τοῦ Κυρίου ἡμῶν Ἰησοῦ Χριστοῦ·</w:t>
      </w:r>
    </w:p>
    <w:p>
      <w:r>
        <w:rPr>
          <w:rFonts w:ascii="Courier New" w:hAnsi="Courier New"/>
          <w:color w:val="555555"/>
          <w:sz w:val="20"/>
        </w:rPr>
        <w:t>[10]</w:t>
      </w:r>
    </w:p>
    <w:p>
      <w:r>
        <w:rPr>
          <w:rFonts w:ascii="Gentium Plus" w:hAnsi="Gentium Plus"/>
          <w:sz w:val="24"/>
        </w:rPr>
        <w:t>δῆλον ἂν εἴη καὶ τοῖς λίαν ἀναισχυντοῦσιν ἐληλυθέναι τὸν Χριστόν, καὶ αὐτὸν πάντας ἁπλῶς τῷ ἑαυτοῦ φωτὶ καταλάμψαντα, καὶ διδάξαντα περὶ τοῦ ἑαυτοῦ Πατρὸς τὴν ἀληθῆ καὶ θείαν διδασκαλίαν.</w:t>
      </w:r>
    </w:p>
    <w:p>
      <w:r>
        <w:rPr>
          <w:rFonts w:ascii="Courier New" w:hAnsi="Courier New"/>
          <w:color w:val="555555"/>
          <w:sz w:val="20"/>
        </w:rPr>
        <w:t>[40 . 8]</w:t>
      </w:r>
    </w:p>
    <w:p>
      <w:r>
        <w:rPr>
          <w:rFonts w:ascii="Gentium Plus" w:hAnsi="Gentium Plus"/>
          <w:sz w:val="24"/>
        </w:rPr>
        <w:t>Ἰουδαίους μὲν οὖν ἄν τις ἐκ τούτων καὶ τῶν πλειόνων παρὰ τῶν θείων γραφῶν εἰκότως ἐλέγξειεν.</w:t>
      </w:r>
    </w:p>
    <w:p>
      <w:r>
        <w:rPr>
          <w:rFonts w:ascii="Courier New" w:hAnsi="Courier New"/>
          <w:color w:val="555555"/>
          <w:sz w:val="20"/>
        </w:rPr>
        <w:t>[41 . 1]</w:t>
      </w:r>
    </w:p>
    <w:p>
      <w:r>
        <w:rPr>
          <w:rFonts w:ascii="Gentium Plus" w:hAnsi="Gentium Plus"/>
          <w:sz w:val="24"/>
        </w:rPr>
        <w:t>Ἕλληνας δὲ καὶ πάνυ τις θαυμάσειε γελῶντας</w:t>
      </w:r>
    </w:p>
    <w:p>
      <w:r>
        <w:rPr>
          <w:rFonts w:ascii="Courier New" w:hAnsi="Courier New"/>
          <w:color w:val="555555"/>
          <w:sz w:val="20"/>
        </w:rPr>
        <w:t>[41 . 2]</w:t>
      </w:r>
    </w:p>
    <w:p>
      <w:r>
        <w:rPr>
          <w:rFonts w:ascii="Gentium Plus" w:hAnsi="Gentium Plus"/>
          <w:sz w:val="24"/>
        </w:rPr>
        <w:t>Πλὴν οὐκ ἀποροῦντος ἐν ἀποδείξεσι τοῦ παρ’ ἡμῖν λόγου, φέρε καὶ τούτους ἐκ τῶν εὐλόγων δυσωπήσωμεν, μάλιστα ἀφ’ ὧν καὶ αὐτοὶ ἡμεῖς ὁρῶμεν. Τί γὰρ ἄτοπον, ἢ τί χλεύης παρ’ ἡμῖν ἄξιον; Ἢ πάντως ὅτι τὸν Λόγον</w:t>
      </w:r>
    </w:p>
    <w:p>
      <w:r>
        <w:rPr>
          <w:rFonts w:ascii="Courier New" w:hAnsi="Courier New"/>
          <w:color w:val="555555"/>
          <w:sz w:val="20"/>
        </w:rPr>
        <w:t>[5]</w:t>
      </w:r>
    </w:p>
    <w:p>
      <w:r>
        <w:rPr>
          <w:rFonts w:ascii="Gentium Plus" w:hAnsi="Gentium Plus"/>
          <w:sz w:val="24"/>
        </w:rPr>
        <w:t>ἐν σώματι πεφανερῶσθαι λέγομεν; Ἀλλὰ τοῦτο καὶ αὐτοὶ συνομολογήσουσι μὴ ἀτόπως γεγενῆσθαι, ἐάνπερ τῆς ἀληθείας γένωνται φίλοι.</w:t>
      </w:r>
    </w:p>
    <w:p>
      <w:r>
        <w:rPr>
          <w:rFonts w:ascii="Courier New" w:hAnsi="Courier New"/>
          <w:color w:val="555555"/>
          <w:sz w:val="20"/>
        </w:rPr>
        <w:t>[41 . 3]</w:t>
      </w:r>
    </w:p>
    <w:p>
      <w:r>
        <w:rPr>
          <w:rFonts w:ascii="Gentium Plus" w:hAnsi="Gentium Plus"/>
          <w:sz w:val="24"/>
        </w:rPr>
        <w:t>Εἰ μὲν οὖν ὅλως ἀρνοῦνται Λόγον εἶναι Θεοῦ, περιττῶς ποιοῦσι, περὶ οὗ μὴ ἴσασι χλευά‐ ζοντες.</w:t>
      </w:r>
    </w:p>
    <w:p>
      <w:r>
        <w:rPr>
          <w:rFonts w:ascii="Courier New" w:hAnsi="Courier New"/>
          <w:color w:val="555555"/>
          <w:sz w:val="20"/>
        </w:rPr>
        <w:t>[41 . 4]</w:t>
      </w:r>
    </w:p>
    <w:p>
      <w:r>
        <w:rPr>
          <w:rFonts w:ascii="Gentium Plus" w:hAnsi="Gentium Plus"/>
          <w:sz w:val="24"/>
        </w:rPr>
        <w:t>Εἰ δὲ ὁμολογοῦσιν εἶναι Λόγον Θεοῦ, καὶ τοῦτον Ἡγεμόνα τοῦ παντός, καὶ ἐν αὐτῷ τὸν Πατέρα δεδημιουρ‐ γηκέναι τὴν κτίσιν, καὶ τῇ τούτου προνοίᾳ τὰ ὅλα φωτίζεσθαι καὶ ζωογονεῖσθαι καὶ εἶναι, καὶ ἐπὶ πάντων</w:t>
      </w:r>
    </w:p>
    <w:p>
      <w:r>
        <w:rPr>
          <w:rFonts w:ascii="Courier New" w:hAnsi="Courier New"/>
          <w:color w:val="555555"/>
          <w:sz w:val="20"/>
        </w:rPr>
        <w:t>[5]</w:t>
      </w:r>
    </w:p>
    <w:p>
      <w:r>
        <w:rPr>
          <w:rFonts w:ascii="Gentium Plus" w:hAnsi="Gentium Plus"/>
          <w:sz w:val="24"/>
        </w:rPr>
        <w:t>αὐτὸν βασιλεύειν, ὡς ἐκ τῶν ἔργων τῆς προνοίας γινώσκεσθαι αὐτὸν καὶ δι’ αὐτοῦ τὸν Πατέρα· σκόπει, παρακαλῶ, εἰ μὴ τὴν χλεύην καθ’ ἑαυτῶν κινοῦντες ἀγνοοῦσι.</w:t>
      </w:r>
    </w:p>
    <w:p>
      <w:r>
        <w:rPr>
          <w:rFonts w:ascii="Courier New" w:hAnsi="Courier New"/>
          <w:color w:val="555555"/>
          <w:sz w:val="20"/>
        </w:rPr>
        <w:t>[41 . 5]</w:t>
      </w:r>
    </w:p>
    <w:p>
      <w:r>
        <w:rPr>
          <w:rFonts w:ascii="Gentium Plus" w:hAnsi="Gentium Plus"/>
          <w:sz w:val="24"/>
        </w:rPr>
        <w:t>Τὸν κόσμον σῶμα μέγα φασὶν εἶναι οἱ τῶν Ἑλλήνων φιλόσοφοι, καὶ ἀληθεύουσι λέγοντες. Ὁρῶμεν γὰρ αὐτὸν καὶ τὰ τούτου μέρη ταῖς αἰσθήσεσιν ὑποπίπτοντα. Εἰ τοίνυν ἐν</w:t>
      </w:r>
    </w:p>
    <w:p>
      <w:r>
        <w:rPr>
          <w:rFonts w:ascii="Courier New" w:hAnsi="Courier New"/>
          <w:color w:val="555555"/>
          <w:sz w:val="20"/>
        </w:rPr>
        <w:t>[5]</w:t>
      </w:r>
    </w:p>
    <w:p>
      <w:r>
        <w:rPr>
          <w:rFonts w:ascii="Gentium Plus" w:hAnsi="Gentium Plus"/>
          <w:sz w:val="24"/>
        </w:rPr>
        <w:t>τῷ κόσμῳ σώματι ὄντι ὁ τοῦ Θεοῦ Λόγος ἐστί, καὶ ἐν ὅλοις καὶ τοῖς κατὰ μέρος αὐτοῦ πᾶσιν ἐπιβέβηκε, τί θαυμαστὸν ἢ τί ἄτοπον εἰ καὶ ἐν ἀνθρώπῳ φαμὲν αὐτὸν ἐπιβεβηκέναι;</w:t>
      </w:r>
    </w:p>
    <w:p>
      <w:r>
        <w:rPr>
          <w:rFonts w:ascii="Courier New" w:hAnsi="Courier New"/>
          <w:color w:val="555555"/>
          <w:sz w:val="20"/>
        </w:rPr>
        <w:t>[41 . 6]</w:t>
      </w:r>
    </w:p>
    <w:p>
      <w:r>
        <w:rPr>
          <w:rFonts w:ascii="Gentium Plus" w:hAnsi="Gentium Plus"/>
          <w:sz w:val="24"/>
        </w:rPr>
        <w:t>Εἰ γὰρ ἄτοπον ὅλως ἐν σώματι αὐτὸν γενέσθαι, ἄτοπον ἂν εἴη καὶ ἐν τῷ παντὶ τοῦτον ἐπιβεβηκέναι, καὶ τὰ πάντα τῇ προνοίᾳ ἑαυτοῦ φωτίζειν καὶ κινεῖν· σῶμα γάρ ἐστι καὶ τὸ ὅλον.</w:t>
      </w:r>
    </w:p>
    <w:p>
      <w:r>
        <w:rPr>
          <w:rFonts w:ascii="Courier New" w:hAnsi="Courier New"/>
          <w:color w:val="555555"/>
          <w:sz w:val="20"/>
        </w:rPr>
        <w:t>[41 . 7]</w:t>
      </w:r>
    </w:p>
    <w:p>
      <w:r>
        <w:rPr>
          <w:rFonts w:ascii="Gentium Plus" w:hAnsi="Gentium Plus"/>
          <w:sz w:val="24"/>
        </w:rPr>
        <w:t>Εἰ δὲ τῷ κόσμῳ τοῦτον ἐπι‐ βαίνειν καὶ ἐν ὅλῳ αὐτὸν γνωρίζεσθαι πρέπει, πρέποι ἂν καὶ ἐν ἀνθρωπίνῳ σώματι αὐτὸν ἐπιφαίνεσθαι, καὶ ὑπ’ αὐτοῦ τοῦτο φωτίζεσθαι καὶ ἐνεργεῖν. Μέρος γὰρ τοῦ</w:t>
      </w:r>
    </w:p>
    <w:p>
      <w:r>
        <w:rPr>
          <w:rFonts w:ascii="Courier New" w:hAnsi="Courier New"/>
          <w:color w:val="555555"/>
          <w:sz w:val="20"/>
        </w:rPr>
        <w:t>[5]</w:t>
      </w:r>
    </w:p>
    <w:p>
      <w:r>
        <w:rPr>
          <w:rFonts w:ascii="Gentium Plus" w:hAnsi="Gentium Plus"/>
          <w:sz w:val="24"/>
        </w:rPr>
        <w:t>παντὸς καὶ τὸ ἀνθρώπων ἐστὶ γένος. Καὶ εἰ τὸ μέρος ἀπρεπές ἐστιν ὄργανον αὐτοῦ γίνεσθαι πρὸς τὴν τῆς θεότητος γνῶσιν, ἀτοπώτατον ἂν εἴη καὶ δι’ ὅλου τοῦ κόσμου γνωρίζεσθαι τὸν τοιοῦτον.</w:t>
      </w:r>
    </w:p>
    <w:p>
      <w:r>
        <w:rPr>
          <w:rFonts w:ascii="Courier New" w:hAnsi="Courier New"/>
          <w:color w:val="555555"/>
          <w:sz w:val="20"/>
        </w:rPr>
        <w:t>[42 . 1]</w:t>
      </w:r>
    </w:p>
    <w:p>
      <w:r>
        <w:rPr>
          <w:rFonts w:ascii="Gentium Plus" w:hAnsi="Gentium Plus"/>
          <w:sz w:val="24"/>
        </w:rPr>
        <w:t>Ὥσπερ γὰρ ὅλου τοῦ σώματος ὑπὸ τοῦ ἀνθρώπου ἐνεργουμένου καὶ φωτιζομένου, εἴ τις λέγοι ἄτοπον εἶναι καὶ ἐν τῷ δακτύλῳ τοῦ ποδὸς τὴν δύναμιν εἶναι τοῦ ἀνθρώπου, ἀνόητος ἂν νομισθείη, ὅτι διδοὺς ἐν τῷ</w:t>
      </w:r>
    </w:p>
    <w:p>
      <w:r>
        <w:rPr>
          <w:rFonts w:ascii="Courier New" w:hAnsi="Courier New"/>
          <w:color w:val="555555"/>
          <w:sz w:val="20"/>
        </w:rPr>
        <w:t>[5]</w:t>
      </w:r>
    </w:p>
    <w:p>
      <w:r>
        <w:rPr>
          <w:rFonts w:ascii="Gentium Plus" w:hAnsi="Gentium Plus"/>
          <w:sz w:val="24"/>
        </w:rPr>
        <w:t>ὅλῳ αὐτὸν διϊκνεῖσθαι καὶ ἐνεργεῖν, κωλύει καὶ ἐν τῷ μέρει αὐτὸν εἶναι· οὕτως ὁ διδοὺς καὶ πιστεύων τὸν τοῦ Θεοῦ Θεὸν Λόγον ἐν τῷ παντὶ εἶναι, καὶ τὸ πᾶν ὑπ’ αὐτοῦ φωτίζεσθαι καὶ κινεῖσθαι, οὐκ ἄτοπον ἂν ἡγήσηται καὶ σῶμα ἓν ἀνθρώπινον ὑπ’ αὐτοῦ κινεῖσθαι καὶ</w:t>
      </w:r>
    </w:p>
    <w:p>
      <w:r>
        <w:rPr>
          <w:rFonts w:ascii="Courier New" w:hAnsi="Courier New"/>
          <w:color w:val="555555"/>
          <w:sz w:val="20"/>
        </w:rPr>
        <w:t>[10]</w:t>
      </w:r>
    </w:p>
    <w:p>
      <w:r>
        <w:rPr>
          <w:rFonts w:ascii="Gentium Plus" w:hAnsi="Gentium Plus"/>
          <w:sz w:val="24"/>
        </w:rPr>
        <w:t>φωτίζεσθαι.</w:t>
      </w:r>
    </w:p>
    <w:p>
      <w:r>
        <w:rPr>
          <w:rFonts w:ascii="Courier New" w:hAnsi="Courier New"/>
          <w:color w:val="555555"/>
          <w:sz w:val="20"/>
        </w:rPr>
        <w:t>[42 . 2]</w:t>
      </w:r>
    </w:p>
    <w:p>
      <w:r>
        <w:rPr>
          <w:rFonts w:ascii="Gentium Plus" w:hAnsi="Gentium Plus"/>
          <w:sz w:val="24"/>
        </w:rPr>
        <w:t>Εἰ δὲ ὅτι γενητόν ἐστι, καὶ ἐξ οὐκ ὄντων γέγονε τὸ ἀνθρώπινον γένος, διὰ τοῦτο οὐκ εὐπρεπῆ νομί‐ ζουσιν ἡμᾶς λέγειν τὴν ἐν ἀνθρώπῳ τοῦ Σωτῆρος ἐπιφάνειαν, ὥρα καὶ τῆς κτίσεως αὐτοὺς αὐτὸν ἐκβάλλειν· καὶ γὰρ</w:t>
      </w:r>
    </w:p>
    <w:p>
      <w:r>
        <w:rPr>
          <w:rFonts w:ascii="Courier New" w:hAnsi="Courier New"/>
          <w:color w:val="555555"/>
          <w:sz w:val="20"/>
        </w:rPr>
        <w:t>[5]</w:t>
      </w:r>
    </w:p>
    <w:p>
      <w:r>
        <w:rPr>
          <w:rFonts w:ascii="Gentium Plus" w:hAnsi="Gentium Plus"/>
          <w:sz w:val="24"/>
        </w:rPr>
        <w:t>καὶ αὕτη ἐκ τοῦ μὴ ὄντος εἰς τὸ εἶναι διὰ τοῦ Λόγου γέγονεν.</w:t>
      </w:r>
    </w:p>
    <w:p>
      <w:r>
        <w:rPr>
          <w:rFonts w:ascii="Courier New" w:hAnsi="Courier New"/>
          <w:color w:val="555555"/>
          <w:sz w:val="20"/>
        </w:rPr>
        <w:t>[42 . 3]</w:t>
      </w:r>
    </w:p>
    <w:p>
      <w:r>
        <w:rPr>
          <w:rFonts w:ascii="Gentium Plus" w:hAnsi="Gentium Plus"/>
          <w:sz w:val="24"/>
        </w:rPr>
        <w:t>Εἰ δὲ καὶ γενητῆς οὔσης τῆς κτίσεως, οὐκ ἄτοπον ἐν αὐτῇ τὸν Λόγον εἶναι, οὐκ ἄρα οὐδὲ ἐν ἀνθρώπῳ αὐτὸν εἶναι ἄτοπον. Ὁποῖα γὰρ ἂν περὶ τοῦ ὅλου νοήσειαν, τοιαῦτα ἀνάγκη καὶ περὶ τοῦ μέρους αὐτοὺς ἐνθυμεῖσθαι.</w:t>
      </w:r>
    </w:p>
    <w:p>
      <w:r>
        <w:rPr>
          <w:rFonts w:ascii="Courier New" w:hAnsi="Courier New"/>
          <w:color w:val="555555"/>
          <w:sz w:val="20"/>
        </w:rPr>
        <w:t>[5]</w:t>
      </w:r>
    </w:p>
    <w:p>
      <w:r>
        <w:rPr>
          <w:rFonts w:ascii="Gentium Plus" w:hAnsi="Gentium Plus"/>
          <w:sz w:val="24"/>
        </w:rPr>
        <w:t>Μέρος γάρ, ὡς προεῖπον, τοῦ ὅλου καὶ ὁ ἄνθρωπός ἐστιν.</w:t>
      </w:r>
    </w:p>
    <w:p>
      <w:r>
        <w:rPr>
          <w:rFonts w:ascii="Courier New" w:hAnsi="Courier New"/>
          <w:color w:val="555555"/>
          <w:sz w:val="20"/>
        </w:rPr>
        <w:t>[42 . 4]</w:t>
      </w:r>
    </w:p>
    <w:p>
      <w:r>
        <w:rPr>
          <w:rFonts w:ascii="Gentium Plus" w:hAnsi="Gentium Plus"/>
          <w:sz w:val="24"/>
        </w:rPr>
        <w:t>Οὐκοῦν ὅλως οὐκ ἀπρεπὲς τὸ ἐν ἀνθρώπῳ εἶναι τὸν Λόγον, καὶ πάντα ὑπ’ αὐτοῦ καὶ ἐν αὐτῷ φωτίζεσθαι καὶ κινεῖσθαι καὶ ζῆν, καθὼς καὶ οἱ παρ’ αὐτοῖς συγγραφεῖς φασιν, ὅτι «ἐν αὐτῷ ζῶμεν, καὶ κινούμεθα, καὶ ἐσμέν».</w:t>
      </w:r>
    </w:p>
    <w:p>
      <w:r>
        <w:rPr>
          <w:rFonts w:ascii="Courier New" w:hAnsi="Courier New"/>
          <w:color w:val="555555"/>
          <w:sz w:val="20"/>
        </w:rPr>
        <w:t>[42 . 5]</w:t>
      </w:r>
    </w:p>
    <w:p>
      <w:r>
        <w:rPr>
          <w:rFonts w:ascii="Gentium Plus" w:hAnsi="Gentium Plus"/>
          <w:sz w:val="24"/>
        </w:rPr>
        <w:t>Τί λοιπὸν χλεύης ἄξιον λέγομεν, εἰ ἐν ᾧ ἔστιν ὁ Λόγος, τούτῳ πρὸς φανέρωσιν ὡς ὀργάνῳ κέχρηται ὁ Λόγος; Εἰ μὲν γὰρ οὐκ ἦν ἐν αὐτῷ, οὐδὲ χρήσασθαι ἂν ἠδυνήθη τούτῳ. Εἰ δὲ προαποδεδώκαμεν ἐν τῷ παντὶ καὶ ἐν τοῖς κατὰ μέρος</w:t>
      </w:r>
    </w:p>
    <w:p>
      <w:r>
        <w:rPr>
          <w:rFonts w:ascii="Courier New" w:hAnsi="Courier New"/>
          <w:color w:val="555555"/>
          <w:sz w:val="20"/>
        </w:rPr>
        <w:t>[5]</w:t>
      </w:r>
    </w:p>
    <w:p>
      <w:r>
        <w:rPr>
          <w:rFonts w:ascii="Gentium Plus" w:hAnsi="Gentium Plus"/>
          <w:sz w:val="24"/>
        </w:rPr>
        <w:t>εἶναι τοῦτον, τί ἄπιστον εἰ ἐν οἷς ἐστίν, ἐν τούτοις ἑαυτὸν καὶ ἐπιφαίνει;</w:t>
      </w:r>
    </w:p>
    <w:p>
      <w:r>
        <w:rPr>
          <w:rFonts w:ascii="Courier New" w:hAnsi="Courier New"/>
          <w:color w:val="555555"/>
          <w:sz w:val="20"/>
        </w:rPr>
        <w:t>[42 . 6]</w:t>
      </w:r>
    </w:p>
    <w:p>
      <w:r>
        <w:rPr>
          <w:rFonts w:ascii="Gentium Plus" w:hAnsi="Gentium Plus"/>
          <w:sz w:val="24"/>
        </w:rPr>
        <w:t>Ὥσπερ γὰρ ταῖς ἑαυτοῦ δυνάμεσιν ὅλος ἐν ἑκάστῳ καὶ πᾶσιν ἐπιβαίνων, καὶ πάντα διακοσμῶν</w:t>
      </w:r>
    </w:p>
    <w:p>
      <w:r>
        <w:rPr>
          <w:rFonts w:ascii="Courier New" w:hAnsi="Courier New"/>
          <w:color w:val="555555"/>
          <w:sz w:val="20"/>
        </w:rPr>
        <w:t>[5]</w:t>
      </w:r>
    </w:p>
    <w:p>
      <w:r>
        <w:rPr>
          <w:rFonts w:ascii="Gentium Plus" w:hAnsi="Gentium Plus"/>
          <w:sz w:val="24"/>
        </w:rPr>
        <w:t>καὶ γνωρίσαι ἑαυτὸν καὶ τὸν αὐτοῦ Πατέρα, ἔφησε πεποιηκέναι· ἅπαξ πάντα αὐτοῦ συνέχοντος καὶ μετὰ πάντων καὶ ἐν αὐτῷ τῷ μέρει τυγχάνοντος καὶ ἀοράτως ἑαυτὸν δεικνύντος· οὕτως οὐκ ἄτοπον ἂν εἴη διακοσμοῦντα αὐτὸν τὰ πάντα καὶ τὰ ὅλα ζωοποιοῦντα, καὶ θελήσαντα</w:t>
      </w:r>
    </w:p>
    <w:p>
      <w:r>
        <w:rPr>
          <w:rFonts w:ascii="Courier New" w:hAnsi="Courier New"/>
          <w:color w:val="555555"/>
          <w:sz w:val="20"/>
        </w:rPr>
        <w:t>[10]</w:t>
      </w:r>
    </w:p>
    <w:p>
      <w:r>
        <w:rPr>
          <w:rFonts w:ascii="Gentium Plus" w:hAnsi="Gentium Plus"/>
          <w:sz w:val="24"/>
        </w:rPr>
        <w:t>δι’ ἀνθρώπων γνωρίσαι, εἰ ὀργάνῳ κέχρηται ἀνθρώπου σώματι πρὸς φανέρωσιν ἀληθείας καὶ γνῶσιν τοῦ Πατρός. Μέρος γὰρ τοῦ ὅλου καὶ ἡ ἀνθρωπότης τυγχάνει.</w:t>
      </w:r>
    </w:p>
    <w:p>
      <w:r>
        <w:rPr>
          <w:rFonts w:ascii="Courier New" w:hAnsi="Courier New"/>
          <w:color w:val="555555"/>
          <w:sz w:val="20"/>
        </w:rPr>
        <w:t>[42 . 7]</w:t>
      </w:r>
    </w:p>
    <w:p>
      <w:r>
        <w:rPr>
          <w:rFonts w:ascii="Gentium Plus" w:hAnsi="Gentium Plus"/>
          <w:sz w:val="24"/>
        </w:rPr>
        <w:t>Καὶ ὥσπερ ὁ νοῦς, δι’ ὅλου τοῦ ἀνθρώπου ὤν, ἀπὸ μέρους τοῦ σώματος, τῆς γλώττης λέγω, σημαίνεται, καὶ οὐ δήπου τις ἐλαττοῦσθαι τὴν οὐσίαν τοῦ νοῦ διὰ τοῦτο λέγει· οὕτως ὁ Λόγος, διὰ πάντων ὤν, εἰ ἀνθρωπίνῳ κέχρηται</w:t>
      </w:r>
    </w:p>
    <w:p>
      <w:r>
        <w:rPr>
          <w:rFonts w:ascii="Courier New" w:hAnsi="Courier New"/>
          <w:color w:val="555555"/>
          <w:sz w:val="20"/>
        </w:rPr>
        <w:t>[5]</w:t>
      </w:r>
    </w:p>
    <w:p>
      <w:r>
        <w:rPr>
          <w:rFonts w:ascii="Gentium Plus" w:hAnsi="Gentium Plus"/>
          <w:sz w:val="24"/>
        </w:rPr>
        <w:t>ὀργάνῳ, οὐκ ἀπρεπὲς ἂν φαίνοιτο τοῦτο. Εἰ γάρ, ὡς προεῖπον, ἀπρεπὲς ὀργάνῳ χρήσασθαι σώματι, ἀπρεπὲς καὶ ἐν τῷ ὅλῳ αὐτὸν εἶναι.</w:t>
      </w:r>
    </w:p>
    <w:p>
      <w:r>
        <w:rPr>
          <w:rFonts w:ascii="Courier New" w:hAnsi="Courier New"/>
          <w:color w:val="555555"/>
          <w:sz w:val="20"/>
        </w:rPr>
        <w:t>[43 . 1]</w:t>
      </w:r>
    </w:p>
    <w:p>
      <w:r>
        <w:rPr>
          <w:rFonts w:ascii="Gentium Plus" w:hAnsi="Gentium Plus"/>
          <w:sz w:val="24"/>
        </w:rPr>
        <w:t>Διατί οὖν, ἐὰν λέγωσιν, οὐχὶ δι’ ἄλλων μερῶν καλλιόνων τῆς κτίσεως ἐφάνη, καὶ καλλίονι ὀργάνῳ οἷον ἡλίῳ ἢ σελήνῃ ἢ ἄστροις ἢ πυρὶ ἢ αἰθέρι οὐ κέχρηται, ἀλλὰ ἀνθρώπῳ μόνῳ, γινωσκέτωσαν ὅτι οὐκ ἐπιδείξασθαι</w:t>
      </w:r>
    </w:p>
    <w:p>
      <w:r>
        <w:rPr>
          <w:rFonts w:ascii="Courier New" w:hAnsi="Courier New"/>
          <w:color w:val="555555"/>
          <w:sz w:val="20"/>
        </w:rPr>
        <w:t>[5]</w:t>
      </w:r>
    </w:p>
    <w:p>
      <w:r>
        <w:rPr>
          <w:rFonts w:ascii="Gentium Plus" w:hAnsi="Gentium Plus"/>
          <w:sz w:val="24"/>
        </w:rPr>
        <w:t>ἦλθεν ὁ Κύριος, ἀλλὰ θεραπεῦσαι καὶ διδάξαι τοὺς πάσχοντας.</w:t>
      </w:r>
    </w:p>
    <w:p>
      <w:r>
        <w:rPr>
          <w:rFonts w:ascii="Courier New" w:hAnsi="Courier New"/>
          <w:color w:val="555555"/>
          <w:sz w:val="20"/>
        </w:rPr>
        <w:t>[43 . 2]</w:t>
      </w:r>
    </w:p>
    <w:p>
      <w:r>
        <w:rPr>
          <w:rFonts w:ascii="Gentium Plus" w:hAnsi="Gentium Plus"/>
          <w:sz w:val="24"/>
        </w:rPr>
        <w:t>Ἐπιδεικνυμένου μὲν γὰρ ἦν μόνον ἐπι‐ φανῆναι καὶ καταπλῆξαι τοὺς ὁρῶντας· θεραπεύοντος δὲ καὶ διδάσκοντός ἐστι, μὴ ἁπλῶς ἐπιδημῆσαι, ἀλλ’ ἐπ’ ὠφελείᾳ τῶν δεομένων γενέσθαι, καὶ ὡς οἱ χρῄζοντες</w:t>
      </w:r>
    </w:p>
    <w:p>
      <w:r>
        <w:rPr>
          <w:rFonts w:ascii="Courier New" w:hAnsi="Courier New"/>
          <w:color w:val="555555"/>
          <w:sz w:val="20"/>
        </w:rPr>
        <w:t>[5]</w:t>
      </w:r>
    </w:p>
    <w:p>
      <w:r>
        <w:rPr>
          <w:rFonts w:ascii="Gentium Plus" w:hAnsi="Gentium Plus"/>
          <w:sz w:val="24"/>
        </w:rPr>
        <w:t>φέρουσιν ἐπιφανῆναι, ἵνα μὴ τῷ ὑπερβάλλοντι τὴν χρείαν τῶν πασχόντων αὐτοὺς τοὺς δεομένους ταράξῃ, καὶ ἀνωφελὴς τούτοις ἡ ἐπιφάνεια τοῦ θείου γένηται.</w:t>
      </w:r>
    </w:p>
    <w:p>
      <w:r>
        <w:rPr>
          <w:rFonts w:ascii="Courier New" w:hAnsi="Courier New"/>
          <w:color w:val="555555"/>
          <w:sz w:val="20"/>
        </w:rPr>
        <w:t>[43 . 3]</w:t>
      </w:r>
    </w:p>
    <w:p>
      <w:r>
        <w:rPr>
          <w:rFonts w:ascii="Gentium Plus" w:hAnsi="Gentium Plus"/>
          <w:sz w:val="24"/>
        </w:rPr>
        <w:t>Οὐδὲν τοίνυν τῶν ἐν τῇ κτίσει πεπλανημένον ἦν εἰς τὰς περὶ Θεοῦ ἐννοίας, εἰ μὴ μόνος ὁ ἄνθρωπος. Ἀμέλει, οὐχ ἥλιος, οὐ σελήνη, οὐκ οὐρανός, οὐ τὰ ἄστρα, οὐχ ὕδωρ, οὐκ αἰθὴρ παρήλλαξαν τὴν τάξιν, ἀλλ’ εἰδότες τὸν</w:t>
      </w:r>
    </w:p>
    <w:p>
      <w:r>
        <w:rPr>
          <w:rFonts w:ascii="Courier New" w:hAnsi="Courier New"/>
          <w:color w:val="555555"/>
          <w:sz w:val="20"/>
        </w:rPr>
        <w:t>[5]</w:t>
      </w:r>
    </w:p>
    <w:p>
      <w:r>
        <w:rPr>
          <w:rFonts w:ascii="Gentium Plus" w:hAnsi="Gentium Plus"/>
          <w:sz w:val="24"/>
        </w:rPr>
        <w:t>ἑαυτῶν δημιουργὸν καὶ βασιλέα Λόγον μένουσιν ὡς γεγόνασιν· ἄνθρωποι δὲ μόνοι ἀποστραφέντες τὸ καλόν, λοιπὸν τὰ οὐκ ὄντα ἀντὶ τῆς ἀληθείας ἐπλάσαντο, καὶ τὴν εἰς Θεὸν τιμὴν καὶ τὴν περὶ αὐτοῦ γνῶσιν δαίμοσι καὶ ἀνθρώποις ἐν λίθοις ἀνατεθείκασιν.</w:t>
      </w:r>
    </w:p>
    <w:p>
      <w:r>
        <w:rPr>
          <w:rFonts w:ascii="Courier New" w:hAnsi="Courier New"/>
          <w:color w:val="555555"/>
          <w:sz w:val="20"/>
        </w:rPr>
        <w:t>[43 . 4]</w:t>
      </w:r>
    </w:p>
    <w:p>
      <w:r>
        <w:rPr>
          <w:rFonts w:ascii="Gentium Plus" w:hAnsi="Gentium Plus"/>
          <w:sz w:val="24"/>
        </w:rPr>
        <w:t>Ὅθεν εἰκότως, ἐπειδὴ παριδεῖν τὸ τηλικοῦτον οὐκ ἄξιον ἦν τῆς τοῦ Θεοῦ ἀγαθότητος, ἀλλὰ καὶ ἐν τῷ ὅλῳ αὐτὸν διέποντα καὶ ἡγεμονεύοντα οὐκ ἠδυνήθησαν αὐτὸν γνῶναι οἱ ἄνθρωποι,</w:t>
      </w:r>
    </w:p>
    <w:p>
      <w:r>
        <w:rPr>
          <w:rFonts w:ascii="Courier New" w:hAnsi="Courier New"/>
          <w:color w:val="555555"/>
          <w:sz w:val="20"/>
        </w:rPr>
        <w:t>[5]</w:t>
      </w:r>
    </w:p>
    <w:p>
      <w:r>
        <w:rPr>
          <w:rFonts w:ascii="Gentium Plus" w:hAnsi="Gentium Plus"/>
          <w:sz w:val="24"/>
        </w:rPr>
        <w:t>μέρος τοῦ ὅλου λαμβάνει ἑαυτῷ ὄργανον τὸ ἀνθρώπινον σῶμα, καὶ ἐπιβαίνει τούτῳ, ἵν’ ἐπειδὴ ἐν τῷ ὅλῳ αὐτὸν οὐκ ἠδυνήθησαν γνῶναι, κἂν ἐν τῷ μέρει μὴ ἀγνοήσωσιν αὐτόν· καὶ ἐπειδὴ ἀναβλέψαι οὐκ ἠδυνήθησαν εἰς τὴν ἀόρατον αὐτοῦ δύναμιν, κἂν ἐκ τῶν ὁμοίων λογίσασθαι</w:t>
      </w:r>
    </w:p>
    <w:p>
      <w:r>
        <w:rPr>
          <w:rFonts w:ascii="Courier New" w:hAnsi="Courier New"/>
          <w:color w:val="555555"/>
          <w:sz w:val="20"/>
        </w:rPr>
        <w:t>[10]</w:t>
      </w:r>
    </w:p>
    <w:p>
      <w:r>
        <w:rPr>
          <w:rFonts w:ascii="Gentium Plus" w:hAnsi="Gentium Plus"/>
          <w:sz w:val="24"/>
        </w:rPr>
        <w:t>καὶ θεωρῆσαι δυνηθῶσιν αὐτόν.</w:t>
      </w:r>
    </w:p>
    <w:p>
      <w:r>
        <w:rPr>
          <w:rFonts w:ascii="Courier New" w:hAnsi="Courier New"/>
          <w:color w:val="555555"/>
          <w:sz w:val="20"/>
        </w:rPr>
        <w:t>[43 . 5]</w:t>
      </w:r>
    </w:p>
    <w:p>
      <w:r>
        <w:rPr>
          <w:rFonts w:ascii="Gentium Plus" w:hAnsi="Gentium Plus"/>
          <w:sz w:val="24"/>
        </w:rPr>
        <w:t>Ἄνθρωποι γὰρ ὄντες, διὰ τοῦ καταλλήλου σώματος καὶ τῶν δι’ αὐτοῦ θείων ἔργων, ταχύτερον καὶ ἐγγύτερον τὸν τούτου Πατέρα γινώσκειν δυνήσονται, συγκρίνοντες ὡς οὐκ ἀνθρώπινα,</w:t>
      </w:r>
    </w:p>
    <w:p>
      <w:r>
        <w:rPr>
          <w:rFonts w:ascii="Courier New" w:hAnsi="Courier New"/>
          <w:color w:val="555555"/>
          <w:sz w:val="20"/>
        </w:rPr>
        <w:t>[5]</w:t>
      </w:r>
    </w:p>
    <w:p>
      <w:r>
        <w:rPr>
          <w:rFonts w:ascii="Gentium Plus" w:hAnsi="Gentium Plus"/>
          <w:sz w:val="24"/>
        </w:rPr>
        <w:t>ἀλλὰ Θεοῦ ἔργα ἐστί, τὰ ὑπ’ αὐτοῦ γινόμενα.</w:t>
      </w:r>
    </w:p>
    <w:p>
      <w:r>
        <w:rPr>
          <w:rFonts w:ascii="Courier New" w:hAnsi="Courier New"/>
          <w:color w:val="555555"/>
          <w:sz w:val="20"/>
        </w:rPr>
        <w:t>[43 . 6]</w:t>
      </w:r>
    </w:p>
    <w:p>
      <w:r>
        <w:rPr>
          <w:rFonts w:ascii="Gentium Plus" w:hAnsi="Gentium Plus"/>
          <w:sz w:val="24"/>
        </w:rPr>
        <w:t>Καὶ ἐὰν ἄτοπον ἦν κατ’ αὐτοὺς διὰ τῶν τοῦ σώματος ἔργων τὸν Λόγον γνωρίζεσθαι, πάλιν ἄτοπον ἂν εἴη ἐκ τῶν ἔργων τοῦ παντὸς γινώσκεσθαι τοῦτον. Ὥσπερ γὰρ ἐν τῇ κτίσει ὤν,</w:t>
      </w:r>
    </w:p>
    <w:p>
      <w:r>
        <w:rPr>
          <w:rFonts w:ascii="Courier New" w:hAnsi="Courier New"/>
          <w:color w:val="555555"/>
          <w:sz w:val="20"/>
        </w:rPr>
        <w:t>[5]</w:t>
      </w:r>
    </w:p>
    <w:p>
      <w:r>
        <w:rPr>
          <w:rFonts w:ascii="Gentium Plus" w:hAnsi="Gentium Plus"/>
          <w:sz w:val="24"/>
        </w:rPr>
        <w:t>οὐδέν τι τῆς κτίσεως μεταλαμβάνει, ἀλλὰ μᾶλλον τὰ πάντα τῆς αὐτοῦ δυνάμεως μεταλαμβάνει, οὕτως καὶ τῷ σώματι ὀργάνῳ χρώμενος, οὐδενὸς τῶν τοῦ σώματος μετεῖχεν, ἀλλὰ μᾶλλον αὐτὸς ἡγίαζε καὶ τὸ σῶμα.</w:t>
      </w:r>
    </w:p>
    <w:p>
      <w:r>
        <w:rPr>
          <w:rFonts w:ascii="Courier New" w:hAnsi="Courier New"/>
          <w:color w:val="555555"/>
          <w:sz w:val="20"/>
        </w:rPr>
        <w:t>[43 . 7]</w:t>
      </w:r>
    </w:p>
    <w:p>
      <w:r>
        <w:rPr>
          <w:rFonts w:ascii="Gentium Plus" w:hAnsi="Gentium Plus"/>
          <w:sz w:val="24"/>
        </w:rPr>
        <w:t>Εἰ γὰρ δὴ καὶ ὁ παρὰ τοῖς Ἕλλησι θαυμαζόμενος Πλάτων φησὶν ὅτι ὁρῶν τὸν κόσμον ὁ γεννήσας αὐτὸν χειμαζόμενον καὶ κινδυνεύοντα εἰς τὸν τῆς ἀνομοιότητος δύνειν τόπον,</w:t>
      </w:r>
    </w:p>
    <w:p>
      <w:r>
        <w:rPr>
          <w:rFonts w:ascii="Courier New" w:hAnsi="Courier New"/>
          <w:color w:val="555555"/>
          <w:sz w:val="20"/>
        </w:rPr>
        <w:t>[5]</w:t>
      </w:r>
    </w:p>
    <w:p>
      <w:r>
        <w:rPr>
          <w:rFonts w:ascii="Gentium Plus" w:hAnsi="Gentium Plus"/>
          <w:sz w:val="24"/>
        </w:rPr>
        <w:t>καθίσας ἐπὶ τοὺς οἴακας τῆς Ψυχῆς βοηθεῖ, καὶ πάντα τὰ πταίσματα διορθοῦται· τί ἄπιστον λέγεται παρ’ ἡμῖν, εἰ πλανωμένης τῆς ἀνθρωπότητος ἐκάθισεν ὁ Λόγος ἐπὶ ταύτην, καὶ ἄνθρωπος ἐπεφάνη, ἵνα χειμαζομένην αὐτὴν περισώσῃ διὰ τῆς κυβερνήσεως αὐτοῦ καὶ ἀγα‐</w:t>
      </w:r>
    </w:p>
    <w:p>
      <w:r>
        <w:rPr>
          <w:rFonts w:ascii="Courier New" w:hAnsi="Courier New"/>
          <w:color w:val="555555"/>
          <w:sz w:val="20"/>
        </w:rPr>
        <w:t>[10]</w:t>
      </w:r>
    </w:p>
    <w:p>
      <w:r>
        <w:rPr>
          <w:rFonts w:ascii="Gentium Plus" w:hAnsi="Gentium Plus"/>
          <w:sz w:val="24"/>
        </w:rPr>
        <w:t>θότητος;</w:t>
      </w:r>
    </w:p>
    <w:p>
      <w:r>
        <w:rPr>
          <w:rFonts w:ascii="Courier New" w:hAnsi="Courier New"/>
          <w:color w:val="555555"/>
          <w:sz w:val="20"/>
        </w:rPr>
        <w:t>[44 . 1]</w:t>
      </w:r>
    </w:p>
    <w:p>
      <w:r>
        <w:rPr>
          <w:rFonts w:ascii="Gentium Plus" w:hAnsi="Gentium Plus"/>
          <w:sz w:val="24"/>
        </w:rPr>
        <w:t>Ἀλλ’ ἴσως συγκαταθήσονται μὲν τούτοις αἰσχυνόμενοι, θελήσουσι δὲ λέγειν, ὅτι ἔδει τὸν Θεόν, παιδεῦσαι καὶ σῶσαι θέλοντα τοὺς ἀνθρώπους, νεύματι μόνον ποιῆσαι, καὶ μὴ σώματος ἅψασθαι τὸν τούτου Λόγον,</w:t>
      </w:r>
    </w:p>
    <w:p>
      <w:r>
        <w:rPr>
          <w:rFonts w:ascii="Courier New" w:hAnsi="Courier New"/>
          <w:color w:val="555555"/>
          <w:sz w:val="20"/>
        </w:rPr>
        <w:t>[5]</w:t>
      </w:r>
    </w:p>
    <w:p>
      <w:r>
        <w:rPr>
          <w:rFonts w:ascii="Gentium Plus" w:hAnsi="Gentium Plus"/>
          <w:sz w:val="24"/>
        </w:rPr>
        <w:t>ὥσπερ οὖν καὶ πάλαι πεποίηκεν, ὅτε ἐκ τοῦ μὴ ὄντος αὐτὰ συνίστη.</w:t>
      </w:r>
    </w:p>
    <w:p>
      <w:r>
        <w:rPr>
          <w:rFonts w:ascii="Courier New" w:hAnsi="Courier New"/>
          <w:color w:val="555555"/>
          <w:sz w:val="20"/>
        </w:rPr>
        <w:t>[44 . 2]</w:t>
      </w:r>
    </w:p>
    <w:p>
      <w:r>
        <w:rPr>
          <w:rFonts w:ascii="Gentium Plus" w:hAnsi="Gentium Plus"/>
          <w:sz w:val="24"/>
        </w:rPr>
        <w:t>Πρὸς δὲ ταύτην αὐτῶν τὴν ἀντίθεσιν εἰκότως ἂν λεχθείη ταῦτα, ὅτι πάλαι μὲν οὐδενὸς οὐδαμῆ ὑπάρχοντος, νεύματος γέγονε χρεία καὶ βουλήσεως μόνης εἰς τὴν τοῦ παντὸς δημιουργίαν. Ὅτε δὲ γέγονεν</w:t>
      </w:r>
    </w:p>
    <w:p>
      <w:r>
        <w:rPr>
          <w:rFonts w:ascii="Courier New" w:hAnsi="Courier New"/>
          <w:color w:val="555555"/>
          <w:sz w:val="20"/>
        </w:rPr>
        <w:t>[5]</w:t>
      </w:r>
    </w:p>
    <w:p>
      <w:r>
        <w:rPr>
          <w:rFonts w:ascii="Gentium Plus" w:hAnsi="Gentium Plus"/>
          <w:sz w:val="24"/>
        </w:rPr>
        <w:t>ὁ ἄνθρωπος, καὶ χρεία ἀπῄτησεν οὐ τὰ μὴ ὄντα ἀλλὰ τὰ γενόμενα θεραπεῦσαι, ἀκόλουθον ἦν ἐν τοῖς ἤδη γενομέ‐ νοις τὸν Ἰατρὸν καὶ Σωτῆρα παραγενέσθαι, ἵνα καὶ τὰ</w:t>
      </w:r>
    </w:p>
    <w:p>
      <w:r>
        <w:rPr>
          <w:rFonts w:ascii="Courier New" w:hAnsi="Courier New"/>
          <w:color w:val="555555"/>
          <w:sz w:val="20"/>
        </w:rPr>
        <w:t>[44 . 3]</w:t>
      </w:r>
    </w:p>
    <w:p>
      <w:r>
        <w:rPr>
          <w:rFonts w:ascii="Gentium Plus" w:hAnsi="Gentium Plus"/>
          <w:sz w:val="24"/>
        </w:rPr>
        <w:t>Ἐπεὶ εἰ μὴ τοῦ‐ τον ἔδει γενέσθαι τὸν τρόπον, πῶς ἔδει τὸν Λόγον, ὀργάνῳ θέλοντα χρήσασθαι παραγενέσθαι; Ἢ πόθεν ἔδει τοῦτο λαβεῖν αὐτόν, εἰ μὴ ἐκ τῶν ἤδη γενομένων καὶ</w:t>
      </w:r>
    </w:p>
    <w:p>
      <w:r>
        <w:rPr>
          <w:rFonts w:ascii="Courier New" w:hAnsi="Courier New"/>
          <w:color w:val="555555"/>
          <w:sz w:val="20"/>
        </w:rPr>
        <w:t>[5]</w:t>
      </w:r>
    </w:p>
    <w:p>
      <w:r>
        <w:rPr>
          <w:rFonts w:ascii="Gentium Plus" w:hAnsi="Gentium Plus"/>
          <w:sz w:val="24"/>
        </w:rPr>
        <w:t>χρῃζόντων τῆς αὐτοῦ θειότητος διὰ τοῦ ὁμοίου; οὐδὲ γὰρ τὰ οὐκ ὄντα ἔχρῃζε σωτηρίας, ἵνα καὶ προστάξει μόνον ἀρκεσθῇ, ἀλλ’ ὁ ἤδη γενόμενος ἄνθρωπος ἐφθείρετο καὶ παραπώλλυτο. Ὅθεν εἰκότως ἀνθρωπίνῳ κέχρηται καλῶς ὀργάνῳ, καὶ εἰς πάντα ἑαυτὸν ἥπλωσεν ὁ Λόγος.</w:t>
      </w:r>
    </w:p>
    <w:p>
      <w:r>
        <w:rPr>
          <w:rFonts w:ascii="Courier New" w:hAnsi="Courier New"/>
          <w:color w:val="555555"/>
          <w:sz w:val="20"/>
        </w:rPr>
        <w:t>[44 . 4]</w:t>
      </w:r>
    </w:p>
    <w:p>
      <w:r>
        <w:rPr>
          <w:rFonts w:ascii="Gentium Plus" w:hAnsi="Gentium Plus"/>
          <w:sz w:val="24"/>
        </w:rPr>
        <w:t>Ἔπειτα καὶ τοῦτο ἰστέον, ὅτι ἡ γενομένη φθορὰ οὐκ ἔξωθεν ἦν τοῦ σώματος, ἀλλ’ αὐτῷ προσεγεγόνει, καὶ ἀνάγκη ἦν ἀντὶ τῆς φθορᾶς ζωὴν αὐτῷ προσπλακῆναι, ἵνα ὥσπερ ἐν τῷ σώματι γέγονεν ὁ θάνατος, οὕτως ἐν αὐτῷ</w:t>
      </w:r>
    </w:p>
    <w:p>
      <w:r>
        <w:rPr>
          <w:rFonts w:ascii="Courier New" w:hAnsi="Courier New"/>
          <w:color w:val="555555"/>
          <w:sz w:val="20"/>
        </w:rPr>
        <w:t>[5]</w:t>
      </w:r>
    </w:p>
    <w:p>
      <w:r>
        <w:rPr>
          <w:rFonts w:ascii="Gentium Plus" w:hAnsi="Gentium Plus"/>
          <w:sz w:val="24"/>
        </w:rPr>
        <w:t>γένηται καὶ ἡ ζωή.</w:t>
      </w:r>
    </w:p>
    <w:p>
      <w:r>
        <w:rPr>
          <w:rFonts w:ascii="Courier New" w:hAnsi="Courier New"/>
          <w:color w:val="555555"/>
          <w:sz w:val="20"/>
        </w:rPr>
        <w:t>[44 . 5]</w:t>
      </w:r>
    </w:p>
    <w:p>
      <w:r>
        <w:rPr>
          <w:rFonts w:ascii="Gentium Plus" w:hAnsi="Gentium Plus"/>
          <w:sz w:val="24"/>
        </w:rPr>
        <w:t>Εἰ μὲν οὖν ἔξωθεν ἦν ὁ θάνατος τοῦ σώματος, ἔξωθεν ἔδει καὶ τὴν ζωὴν αὐτοῦ γεγονέναι. Εἰ δὲ ἐν τῷ σώματι συνεπλάκη ὁ θάνατος, καὶ ὡς συνὼν αὐτῷ κατεκράτει τούτου, ἀνάγκη καὶ τὴν ζωὴν συμπλακῆναι τῷ</w:t>
      </w:r>
    </w:p>
    <w:p>
      <w:r>
        <w:rPr>
          <w:rFonts w:ascii="Courier New" w:hAnsi="Courier New"/>
          <w:color w:val="555555"/>
          <w:sz w:val="20"/>
        </w:rPr>
        <w:t>[5]</w:t>
      </w:r>
    </w:p>
    <w:p>
      <w:r>
        <w:rPr>
          <w:rFonts w:ascii="Gentium Plus" w:hAnsi="Gentium Plus"/>
          <w:sz w:val="24"/>
        </w:rPr>
        <w:t>σώματι, ἵνα ἀντενδυθὲν τὸ σῶμα τὴν ζωήν, ἀποβάλῃ τὴν φθοράν. Ἄλλως τε εἰ καὶ ἐγεγόνει ἔξω τοῦ σώματος ὁ Λόγος, καὶ μὴ ἐν αὐτῷ, ὁ μὲν θάνατος ἡττᾶτο ὑπ’</w:t>
      </w:r>
    </w:p>
    <w:p>
      <w:r>
        <w:rPr>
          <w:rFonts w:ascii="Courier New" w:hAnsi="Courier New"/>
          <w:color w:val="555555"/>
          <w:sz w:val="20"/>
        </w:rPr>
        <w:t>[10]</w:t>
      </w:r>
    </w:p>
    <w:p>
      <w:r>
        <w:rPr>
          <w:rFonts w:ascii="Gentium Plus" w:hAnsi="Gentium Plus"/>
          <w:sz w:val="24"/>
        </w:rPr>
        <w:t>νομένη φθορά.</w:t>
      </w:r>
    </w:p>
    <w:p>
      <w:r>
        <w:rPr>
          <w:rFonts w:ascii="Courier New" w:hAnsi="Courier New"/>
          <w:color w:val="555555"/>
          <w:sz w:val="20"/>
        </w:rPr>
        <w:t>[44 . 6]</w:t>
      </w:r>
    </w:p>
    <w:p>
      <w:r>
        <w:rPr>
          <w:rFonts w:ascii="Gentium Plus" w:hAnsi="Gentium Plus"/>
          <w:sz w:val="24"/>
        </w:rPr>
        <w:t>Διὰ τοῦτο εἰκότως ἐνεδύσατο σῶμα ὁ Σωτήρ, ἵνα συμπλακέντος τοῦ σώματος τῇ ζωῇ, μηκέτι ὡς θνητὸν ἀπομείνῃ ἐν τῷ θανάτῳ· ἀλλ’ ὡς ἐνδυσάμενον τὴν ἀθανασίαν, λοιπὸν ἀναστὰν ἀθάνατον διαμείνῃ.</w:t>
      </w:r>
    </w:p>
    <w:p>
      <w:r>
        <w:rPr>
          <w:rFonts w:ascii="Courier New" w:hAnsi="Courier New"/>
          <w:color w:val="555555"/>
          <w:sz w:val="20"/>
        </w:rPr>
        <w:t>[5]</w:t>
      </w:r>
    </w:p>
    <w:p>
      <w:r>
        <w:rPr>
          <w:rFonts w:ascii="Gentium Plus" w:hAnsi="Gentium Plus"/>
          <w:sz w:val="24"/>
        </w:rPr>
        <w:t>Ἅπαξ γὰρ ἐνδυσάμενον φθορὰν οὐκ ἂν ἀνέστη, εἰ μὴ ἐνεδύσατο τὴν ζωήν· καὶ πάλιν θάνατος καθ’ ἑαυτὸν οὐκ ἂν φανείη, εἰ μὴ ἐν τῷ σώματι· διὰ τοῦτο ἐνεδύσατο σῶμα, ἵνα τὸν θάνατον ἐν τῷ σώματι εὑρὼν ἀπαλείψῃ. Πῶς γὰρ ἂν ὅλως ὁ Κύριος ἐδείχθη ζωή, εἰ μὴ τὸ θνητὸν</w:t>
      </w:r>
    </w:p>
    <w:p>
      <w:r>
        <w:rPr>
          <w:rFonts w:ascii="Courier New" w:hAnsi="Courier New"/>
          <w:color w:val="555555"/>
          <w:sz w:val="20"/>
        </w:rPr>
        <w:t>[10]</w:t>
      </w:r>
    </w:p>
    <w:p>
      <w:r>
        <w:rPr>
          <w:rFonts w:ascii="Gentium Plus" w:hAnsi="Gentium Plus"/>
          <w:sz w:val="24"/>
        </w:rPr>
        <w:t>ἐζωοποίησε;</w:t>
      </w:r>
    </w:p>
    <w:p>
      <w:r>
        <w:rPr>
          <w:rFonts w:ascii="Courier New" w:hAnsi="Courier New"/>
          <w:color w:val="555555"/>
          <w:sz w:val="20"/>
        </w:rPr>
        <w:t>[44 . 7]</w:t>
      </w:r>
    </w:p>
    <w:p>
      <w:r>
        <w:rPr>
          <w:rFonts w:ascii="Gentium Plus" w:hAnsi="Gentium Plus"/>
          <w:sz w:val="24"/>
        </w:rPr>
        <w:t>Καὶ ὥσπερ τῆς καλάμης ὑπὸ πυρὸς φύσει φθειρομένης, εἰ κωλύει τις τὸ πῦρ ἀπὸ τῆς καλάμης, οὐ καίεται μὲν ἡ καλάμη, μένει δὲ ὅλως πάλιν καλάμη ἡ καλάμη ὑποπτεύουσα τὴν τοῦ πυρὸς ἀπειλήν· φύσει</w:t>
      </w:r>
    </w:p>
    <w:p>
      <w:r>
        <w:rPr>
          <w:rFonts w:ascii="Courier New" w:hAnsi="Courier New"/>
          <w:color w:val="555555"/>
          <w:sz w:val="20"/>
        </w:rPr>
        <w:t>[5]</w:t>
      </w:r>
    </w:p>
    <w:p>
      <w:r>
        <w:rPr>
          <w:rFonts w:ascii="Gentium Plus" w:hAnsi="Gentium Plus"/>
          <w:sz w:val="24"/>
        </w:rPr>
        <w:t>γάρ ἐστιν ἀναλωτικὸν αὐτῆς τὸ πῦρ· εἰ δέ τις ἐνδιδύσκοι τὴν καλάμην ἀμιάντῳ πολλῷ, ὃ δὴ λέγεται ἀντιπαθὲς εἶναι τοῦ πυρός, οὐκ ἔτι τὸ πῦρ φοβεῖται ἡ καλάμη, ἔχουσα τὴν ἀσφάλειαν ἐκ τοῦ ἐνδύματος τοῦ ἀκαύστου·</w:t>
      </w:r>
    </w:p>
    <w:p>
      <w:r>
        <w:rPr>
          <w:rFonts w:ascii="Courier New" w:hAnsi="Courier New"/>
          <w:color w:val="555555"/>
          <w:sz w:val="20"/>
        </w:rPr>
        <w:t>[44 . 8]</w:t>
      </w:r>
    </w:p>
    <w:p>
      <w:r>
        <w:rPr>
          <w:rFonts w:ascii="Gentium Plus" w:hAnsi="Gentium Plus"/>
          <w:sz w:val="24"/>
        </w:rPr>
        <w:t>τὸν αὐτὸν δὴ τρόπον καὶ ἐπὶ τοῦ σώματος καὶ ἐπὶ τοῦ θανάτου ἄν τις εἴποι· ὅτι εἰ προστάξει μόνον κωλυθεὶς ἦν ὁ θάνατος ὑπ’ αὐτοῦ, οὐδὲν ἧττον πάλιν ἦν θνητὸν καὶ φθαρτὸν κατὰ τὸν τῶν σωμάτων λόγον. Ἀλλ’ ἵνα μὴ</w:t>
      </w:r>
    </w:p>
    <w:p>
      <w:r>
        <w:rPr>
          <w:rFonts w:ascii="Courier New" w:hAnsi="Courier New"/>
          <w:color w:val="555555"/>
          <w:sz w:val="20"/>
        </w:rPr>
        <w:t>[5]</w:t>
      </w:r>
    </w:p>
    <w:p>
      <w:r>
        <w:rPr>
          <w:rFonts w:ascii="Gentium Plus" w:hAnsi="Gentium Plus"/>
          <w:sz w:val="24"/>
        </w:rPr>
        <w:t>τοῦτο γένηται, ἐνεδύσατο τὸν ἀσώματον τοῦ Θεοῦ Λόγον·</w:t>
      </w:r>
    </w:p>
    <w:p>
      <w:r>
        <w:rPr>
          <w:rFonts w:ascii="Courier New" w:hAnsi="Courier New"/>
          <w:color w:val="555555"/>
          <w:sz w:val="20"/>
        </w:rPr>
        <w:t>[45 . 1]</w:t>
      </w:r>
    </w:p>
    <w:p>
      <w:r>
        <w:rPr>
          <w:rFonts w:ascii="Gentium Plus" w:hAnsi="Gentium Plus"/>
          <w:sz w:val="24"/>
        </w:rPr>
        <w:t>Οὐκοῦν ἀκολούθως ὁ τοῦ Θεοῦ Λόγος σῶμα ἀνέλαβε, καὶ ἀνθρωπίνῳ ὀργάνῳ κέχρηται, ἵνα καὶ ζωοποιήσῃ τὸ σῶμα, καὶ ἵν’, ὥσπερ ἐν τῇ κτίσει διὰ τῶν ἔργων γνωρίζεται, οὕτως καὶ ἐν ἀνθρώπῳ ἐργάσηται, καὶ</w:t>
      </w:r>
    </w:p>
    <w:p>
      <w:r>
        <w:rPr>
          <w:rFonts w:ascii="Courier New" w:hAnsi="Courier New"/>
          <w:color w:val="555555"/>
          <w:sz w:val="20"/>
        </w:rPr>
        <w:t>[5]</w:t>
      </w:r>
    </w:p>
    <w:p>
      <w:r>
        <w:rPr>
          <w:rFonts w:ascii="Gentium Plus" w:hAnsi="Gentium Plus"/>
          <w:sz w:val="24"/>
        </w:rPr>
        <w:t>δείξῃ ἑαυτὸν πανταχοῦ, μηδὲν ἔρημον τῆς ἑαυτοῦ θειότητος καὶ γνώσεως καταλιμπάνων.</w:t>
      </w:r>
    </w:p>
    <w:p>
      <w:r>
        <w:rPr>
          <w:rFonts w:ascii="Courier New" w:hAnsi="Courier New"/>
          <w:color w:val="555555"/>
          <w:sz w:val="20"/>
        </w:rPr>
        <w:t>[45 . 2]</w:t>
      </w:r>
    </w:p>
    <w:p>
      <w:r>
        <w:rPr>
          <w:rFonts w:ascii="Gentium Plus" w:hAnsi="Gentium Plus"/>
          <w:sz w:val="24"/>
        </w:rPr>
        <w:t>Πάλιν γὰρ τὸ αὐτό φημι, τοῖς πρότερον ἐπαναλαβών, ὅτι τοῦτο πεποίηκεν ὁ Σωτήρ, ἵνα ὥσπερ τὰ πάντα πανταχόθεν πληροῖ παρών,</w:t>
      </w:r>
    </w:p>
    <w:p>
      <w:r>
        <w:rPr>
          <w:rFonts w:ascii="Courier New" w:hAnsi="Courier New"/>
          <w:color w:val="555555"/>
          <w:sz w:val="20"/>
        </w:rPr>
        <w:t>[5]</w:t>
      </w:r>
    </w:p>
    <w:p>
      <w:r>
        <w:rPr>
          <w:rFonts w:ascii="Gentium Plus" w:hAnsi="Gentium Plus"/>
          <w:sz w:val="24"/>
        </w:rPr>
        <w:t>ᾗ φησι καὶ ἡ θεία γραφή· «Ἐπληρώθη ἡ σύμπασα τοῦ γνῶναι τὸν Κύριον.»</w:t>
      </w:r>
    </w:p>
    <w:p>
      <w:r>
        <w:rPr>
          <w:rFonts w:ascii="Courier New" w:hAnsi="Courier New"/>
          <w:color w:val="555555"/>
          <w:sz w:val="20"/>
        </w:rPr>
        <w:t>[45 . 3]</w:t>
      </w:r>
    </w:p>
    <w:p>
      <w:r>
        <w:rPr>
          <w:rFonts w:ascii="Gentium Plus" w:hAnsi="Gentium Plus"/>
          <w:sz w:val="24"/>
        </w:rPr>
        <w:t>Εἴτε γάρ τις ἀναβλέπειν εἰς τὸν οὐρανὸν βούλεται, ὁρᾷ τὴν τούτου διακόσμησιν· εἴτε οὐ δύναται μὲν εἰς τὸν οὐρανόν, εἰς ἀνθρώπους δὲ μόνον ἀνακύπτει, ὁρᾷ διὰ τῶν ἔργων τὴν ἀσύγκριτον αὐτοῦ πρὸς</w:t>
      </w:r>
    </w:p>
    <w:p>
      <w:r>
        <w:rPr>
          <w:rFonts w:ascii="Courier New" w:hAnsi="Courier New"/>
          <w:color w:val="555555"/>
          <w:sz w:val="20"/>
        </w:rPr>
        <w:t>[5]</w:t>
      </w:r>
    </w:p>
    <w:p>
      <w:r>
        <w:rPr>
          <w:rFonts w:ascii="Gentium Plus" w:hAnsi="Gentium Plus"/>
          <w:sz w:val="24"/>
        </w:rPr>
        <w:t>ἀνθρώπους δύναμιν, καὶ γινώσκει τοῦτον ἐν ἀνθρώποις μόνον Θεὸν Λόγον. Εἴτε ἐν δαίμοσί τις ἀπεστράη, καὶ περὶ τούτου ἐπτόηται, ὁρᾷ τοῦτον ἐλαύνοντα τούτους, καὶ κρίνει τοῦτον αὐτῶν εἶναι δεσπότην· εἴτε εἰς τὴν ὑδάτων βεβύθισται φύσιν, καὶ νομίζει ταῦτα Θεὸν εἶναι, ὥσπερ</w:t>
      </w:r>
    </w:p>
    <w:p>
      <w:r>
        <w:rPr>
          <w:rFonts w:ascii="Courier New" w:hAnsi="Courier New"/>
          <w:color w:val="555555"/>
          <w:sz w:val="20"/>
        </w:rPr>
        <w:t>[10]</w:t>
      </w:r>
    </w:p>
    <w:p>
      <w:r>
        <w:rPr>
          <w:rFonts w:ascii="Gentium Plus" w:hAnsi="Gentium Plus"/>
          <w:sz w:val="24"/>
        </w:rPr>
        <w:t>Αἰγύπτιοι σέβουσι τὸ ὕδωρ, ὁρᾷ ταύτην μεταβαλλομένην ὑπ’ αὐτοῦ, καὶ γινώσκει τούτων εἶναι κτίστην τὸν Κύριον.</w:t>
      </w:r>
    </w:p>
    <w:p>
      <w:r>
        <w:rPr>
          <w:rFonts w:ascii="Courier New" w:hAnsi="Courier New"/>
          <w:color w:val="555555"/>
          <w:sz w:val="20"/>
        </w:rPr>
        <w:t>[45 . 4]</w:t>
      </w:r>
    </w:p>
    <w:p>
      <w:r>
        <w:rPr>
          <w:rFonts w:ascii="Gentium Plus" w:hAnsi="Gentium Plus"/>
          <w:sz w:val="24"/>
        </w:rPr>
        <w:t>Εἰ δὲ καὶ εἰς ᾅδην τις κατέβη, καὶ πρὸς τοὺς ἐκεῖ κατελ‐ θόντας ἥρωας ἐπτόηται ὡς θεούς, ἀλλ’ ὁρᾷ τὴν τούτου γενομένην ἀνάστασιν, καὶ τὴν κατὰ τοῦ θανάτου νίκην, καὶ λογίζεται καὶ ἐν ἐκείνοις μόνον εἶναι τὸν Χριστὸν</w:t>
      </w:r>
    </w:p>
    <w:p>
      <w:r>
        <w:rPr>
          <w:rFonts w:ascii="Courier New" w:hAnsi="Courier New"/>
          <w:color w:val="555555"/>
          <w:sz w:val="20"/>
        </w:rPr>
        <w:t>[5]</w:t>
      </w:r>
    </w:p>
    <w:p>
      <w:r>
        <w:rPr>
          <w:rFonts w:ascii="Gentium Plus" w:hAnsi="Gentium Plus"/>
          <w:sz w:val="24"/>
        </w:rPr>
        <w:t>ἀληθινὸν Κύριον καὶ Θεόν.</w:t>
      </w:r>
    </w:p>
    <w:p>
      <w:r>
        <w:rPr>
          <w:rFonts w:ascii="Courier New" w:hAnsi="Courier New"/>
          <w:color w:val="555555"/>
          <w:sz w:val="20"/>
        </w:rPr>
        <w:t>[45 . 5]</w:t>
      </w:r>
    </w:p>
    <w:p>
      <w:r>
        <w:rPr>
          <w:rFonts w:ascii="Gentium Plus" w:hAnsi="Gentium Plus"/>
          <w:sz w:val="24"/>
        </w:rPr>
        <w:t>Πάντων γὰρ τῶν τῆς κτίσεως μερῶν ἥψατο ὁ Κύριος, καὶ τὰ πάντα πάσης ἀπάτης ἠλευθέρωσε καὶ ἤλεγξεν, ὡς Παῦλός φησιν· «Ἀπεκδυσά‐ μενος τὰς ἀρχὰς καὶ τὰς ἐξουσίας ἐθριάμβευσεν ἐν τῷ</w:t>
      </w:r>
    </w:p>
    <w:p>
      <w:r>
        <w:rPr>
          <w:rFonts w:ascii="Courier New" w:hAnsi="Courier New"/>
          <w:color w:val="555555"/>
          <w:sz w:val="20"/>
        </w:rPr>
        <w:t>[5]</w:t>
      </w:r>
    </w:p>
    <w:p>
      <w:r>
        <w:rPr>
          <w:rFonts w:ascii="Gentium Plus" w:hAnsi="Gentium Plus"/>
          <w:sz w:val="24"/>
        </w:rPr>
        <w:t>σταυρῷ», ἵνα μηκέτι τις ἀπατηθῆναι δυνηθῇ, ἀλλὰ πανταχοῦ τὸν ἀληθινὸν τοῦ Θεοῦ Λόγον εὕρῃ.</w:t>
      </w:r>
    </w:p>
    <w:p>
      <w:r>
        <w:rPr>
          <w:rFonts w:ascii="Courier New" w:hAnsi="Courier New"/>
          <w:color w:val="555555"/>
          <w:sz w:val="20"/>
        </w:rPr>
        <w:t>[45 . 6]</w:t>
      </w:r>
    </w:p>
    <w:p>
      <w:r>
        <w:rPr>
          <w:rFonts w:ascii="Gentium Plus" w:hAnsi="Gentium Plus"/>
          <w:sz w:val="24"/>
        </w:rPr>
        <w:t>Οὕτω γὰρ λοιπὸν πανταχόθεν συγκλειόμενος ὁ ἄνθρωπος καὶ πανταχοῦ, τοῦτ’ ἔστιν ἐν οὐρανῷ, ἐν ᾅδῃ, ἐν ἀνθρώπῳ, ἐπὶ</w:t>
      </w:r>
    </w:p>
    <w:p>
      <w:r>
        <w:rPr>
          <w:rFonts w:ascii="Courier New" w:hAnsi="Courier New"/>
          <w:color w:val="555555"/>
          <w:sz w:val="20"/>
        </w:rPr>
        <w:t>[5]</w:t>
      </w:r>
    </w:p>
    <w:p>
      <w:r>
        <w:rPr>
          <w:rFonts w:ascii="Gentium Plus" w:hAnsi="Gentium Plus"/>
          <w:sz w:val="24"/>
        </w:rPr>
        <w:t>μὲν ἀπατᾶται περὶ Θεοῦ, μόνον δὲ τοῦτον προσκυνεῖ, καὶ δι’ αὐτοῦ καλῶς τὸν Πατέρα γινώσκει.</w:t>
      </w:r>
    </w:p>
    <w:p>
      <w:r>
        <w:rPr>
          <w:rFonts w:ascii="Courier New" w:hAnsi="Courier New"/>
          <w:color w:val="555555"/>
          <w:sz w:val="20"/>
        </w:rPr>
        <w:t>[45 . 7]</w:t>
      </w:r>
    </w:p>
    <w:p>
      <w:r>
        <w:rPr>
          <w:rFonts w:ascii="Gentium Plus" w:hAnsi="Gentium Plus"/>
          <w:sz w:val="24"/>
        </w:rPr>
        <w:t>Τούτοις μὲν οὖν καὶ Ἕλληνες εἰκότως δυσωπηθήσονται παρ’ ἡμῶν ἐκ τῶν εὐλόγων· εἰ δὲ μὴ αὐτάρκεις εἶναι τοὺς λόγους ἡγοῦνται πρὸς αἰσχύνην αὐτῶν, κἂν ἐκ τῶν ἐπ’ ὄψεσι πάντων</w:t>
      </w:r>
    </w:p>
    <w:p>
      <w:r>
        <w:rPr>
          <w:rFonts w:ascii="Courier New" w:hAnsi="Courier New"/>
          <w:color w:val="555555"/>
          <w:sz w:val="20"/>
        </w:rPr>
        <w:t>[5]</w:t>
      </w:r>
    </w:p>
    <w:p>
      <w:r>
        <w:rPr>
          <w:rFonts w:ascii="Gentium Plus" w:hAnsi="Gentium Plus"/>
          <w:sz w:val="24"/>
        </w:rPr>
        <w:t>φαινομένων πιστούσθωσαν τὰ λεγόμενα.</w:t>
      </w:r>
    </w:p>
    <w:p>
      <w:r>
        <w:rPr>
          <w:rFonts w:ascii="Courier New" w:hAnsi="Courier New"/>
          <w:color w:val="555555"/>
          <w:sz w:val="20"/>
        </w:rPr>
        <w:t>[46 . 1]</w:t>
      </w:r>
    </w:p>
    <w:p>
      <w:r>
        <w:rPr>
          <w:rFonts w:ascii="Gentium Plus" w:hAnsi="Gentium Plus"/>
          <w:sz w:val="24"/>
        </w:rPr>
        <w:t>Πότε τὴν τῶν εἰδώλων θρησκείαν ἤρξαντο καταλιμπάνειν οἱ ἄνθρωποι, εἰ μὴ ἀφ’ οὗ γέγονεν ὁ ἀληθινὸς τοῦ Θεοῦ Θεὸς Λόγος ἐν ἀνθρώποις; πότε δὲ τὰ παρ’ Ἕλλησι καὶ πανταχοῦ μαντεῖα πέπαυται καὶ κεκένωται,</w:t>
      </w:r>
    </w:p>
    <w:p>
      <w:r>
        <w:rPr>
          <w:rFonts w:ascii="Courier New" w:hAnsi="Courier New"/>
          <w:color w:val="555555"/>
          <w:sz w:val="20"/>
        </w:rPr>
        <w:t>[5]</w:t>
      </w:r>
    </w:p>
    <w:p>
      <w:r>
        <w:rPr>
          <w:rFonts w:ascii="Gentium Plus" w:hAnsi="Gentium Plus"/>
          <w:sz w:val="24"/>
        </w:rPr>
        <w:t>εἰ μὴ ὅτε μέχρι γῆς πεφανέρωκεν ἑαυτὸν ὁ Σωτήρ;</w:t>
      </w:r>
    </w:p>
    <w:p>
      <w:r>
        <w:rPr>
          <w:rFonts w:ascii="Courier New" w:hAnsi="Courier New"/>
          <w:color w:val="555555"/>
          <w:sz w:val="20"/>
        </w:rPr>
        <w:t>[46 . 2]</w:t>
      </w:r>
    </w:p>
    <w:p>
      <w:r>
        <w:rPr>
          <w:rFonts w:ascii="Gentium Plus" w:hAnsi="Gentium Plus"/>
          <w:sz w:val="24"/>
        </w:rPr>
        <w:t>Πότε δὲ καταγινώσκεσθαι ἤρξαντο οἱ παρὰ ποιηταῖς λεγόμενοι θεοὶ καὶ ἥρωες, ὡς μόνον ὄντες ἄνθρωποι θνητοί, εἰ μὴ ἀφ’ οὗ ὁ Κύριος τὸ κατὰ τοῦ θανάτου τρόπαιον εἰργάσατο,</w:t>
      </w:r>
    </w:p>
    <w:p>
      <w:r>
        <w:rPr>
          <w:rFonts w:ascii="Courier New" w:hAnsi="Courier New"/>
          <w:color w:val="555555"/>
          <w:sz w:val="20"/>
        </w:rPr>
        <w:t>[5]</w:t>
      </w:r>
    </w:p>
    <w:p>
      <w:r>
        <w:rPr>
          <w:rFonts w:ascii="Gentium Plus" w:hAnsi="Gentium Plus"/>
          <w:sz w:val="24"/>
        </w:rPr>
        <w:t>καὶ ὅπερ ἔλαβε σῶμα τετήρηκεν ἄφθαρτον, ἀναστήσας αὐτὸ ἐκ τῶν νεκρῶν;</w:t>
      </w:r>
    </w:p>
    <w:p>
      <w:r>
        <w:rPr>
          <w:rFonts w:ascii="Courier New" w:hAnsi="Courier New"/>
          <w:color w:val="555555"/>
          <w:sz w:val="20"/>
        </w:rPr>
        <w:t>[46 . 3]</w:t>
      </w:r>
    </w:p>
    <w:p>
      <w:r>
        <w:rPr>
          <w:rFonts w:ascii="Gentium Plus" w:hAnsi="Gentium Plus"/>
          <w:sz w:val="24"/>
        </w:rPr>
        <w:t>Πότε δὲ ἡ δαιμόνων ἀπάτη καὶ μανία κατεφρονήθη, εἰ μὴ ὅτε ἡ τοῦ Θεοῦ Δύναμις ὁ Λόγος, ὁ πάντων καὶ τούτων Δεσπότης, διὰ τὴν τῶν ἀνθρώπων ἀσθένειαν συγκαταβάς, ἐπὶ γῆς ἐφάνη;</w:t>
      </w:r>
    </w:p>
    <w:p>
      <w:r>
        <w:rPr>
          <w:rFonts w:ascii="Courier New" w:hAnsi="Courier New"/>
          <w:color w:val="555555"/>
          <w:sz w:val="20"/>
        </w:rPr>
        <w:t>[5]</w:t>
      </w:r>
    </w:p>
    <w:p>
      <w:r>
        <w:rPr>
          <w:rFonts w:ascii="Gentium Plus" w:hAnsi="Gentium Plus"/>
          <w:sz w:val="24"/>
        </w:rPr>
        <w:t>Πότε δὲ τῆς μαγείας ἡ τέχνη καὶ τὰ διδασκαλεῖα ἤρξαντο καταπατεῖσθαι, εἰ μὴ ὅτε τὰ θεοφάνια τοῦ Λόγου γέγονεν ἐν ἀνθρώποις;</w:t>
      </w:r>
    </w:p>
    <w:p>
      <w:r>
        <w:rPr>
          <w:rFonts w:ascii="Courier New" w:hAnsi="Courier New"/>
          <w:color w:val="555555"/>
          <w:sz w:val="20"/>
        </w:rPr>
        <w:t>[46 . 4]</w:t>
      </w:r>
    </w:p>
    <w:p>
      <w:r>
        <w:rPr>
          <w:rFonts w:ascii="Gentium Plus" w:hAnsi="Gentium Plus"/>
          <w:sz w:val="24"/>
        </w:rPr>
        <w:t>Καὶ ὅλως, πότε τῶν Ἑλλήνων ἡ σοφία μεμώραται, εἰ μὴ ὅτε ἡ ἀληθὴς τοῦ Θεοῦ Σοφία ἐπὶ γῆς ἑαυτὴν ἐφανέρωσε; Πάλαι μὲν γὰρ πᾶσα ἡ οἰκουμένη</w:t>
      </w:r>
    </w:p>
    <w:p>
      <w:r>
        <w:rPr>
          <w:rFonts w:ascii="Courier New" w:hAnsi="Courier New"/>
          <w:color w:val="555555"/>
          <w:sz w:val="20"/>
        </w:rPr>
        <w:t>[5]</w:t>
      </w:r>
    </w:p>
    <w:p>
      <w:r>
        <w:rPr>
          <w:rFonts w:ascii="Gentium Plus" w:hAnsi="Gentium Plus"/>
          <w:sz w:val="24"/>
        </w:rPr>
        <w:t>οὐδὲν ἄλλο ἢ τὰ εἴδωλα θεοὺς ἐνόμιζον οἱ ἄνθρωποι. Νῦν δὲ κατὰ πᾶσαν τὴν οἰκουμένην, τὴν μὲν τῶν εἰδώλων δεισιδαιμονίαν καταλιμπάνουσιν οἱ ἄνθρωποι, ἐπὶ δὲ τὸν Χριστὸν καταφεύγουσι, καὶ Θεὸν αὐτὸν προσκυνοῦντες, δι’ αὐτοῦ καὶ ὃν οὐκ ᾔδεισαν Πατέρα γινώσκουσι.</w:t>
      </w:r>
    </w:p>
    <w:p>
      <w:r>
        <w:rPr>
          <w:rFonts w:ascii="Courier New" w:hAnsi="Courier New"/>
          <w:color w:val="555555"/>
          <w:sz w:val="20"/>
        </w:rPr>
        <w:t>[46 . 5]</w:t>
      </w:r>
    </w:p>
    <w:p>
      <w:r>
        <w:rPr>
          <w:rFonts w:ascii="Gentium Plus" w:hAnsi="Gentium Plus"/>
          <w:sz w:val="24"/>
        </w:rPr>
        <w:t>Καὶ τό γε θαυμαστόν, διαφόρων ὄντων καὶ μυρίων σεβασμάτων, καὶ ἑκάστου τόπου τὸ ἴδιον ἔχοντος εἴδωλον, καὶ μὴ ἰσχύον‐ τος τοῦ παρ’ αὐτοῖς λεγομένου θεοῦ τὸν πλησίον ὑπερ‐</w:t>
      </w:r>
    </w:p>
    <w:p>
      <w:r>
        <w:rPr>
          <w:rFonts w:ascii="Courier New" w:hAnsi="Courier New"/>
          <w:color w:val="555555"/>
          <w:sz w:val="20"/>
        </w:rPr>
        <w:t>[5]</w:t>
      </w:r>
    </w:p>
    <w:p>
      <w:r>
        <w:rPr>
          <w:rFonts w:ascii="Gentium Plus" w:hAnsi="Gentium Plus"/>
          <w:sz w:val="24"/>
        </w:rPr>
        <w:t>βῆναι τόπον, ὥστε καὶ τοὺς ἐκ γειτόνων πεῖσαι σέβειν αὐτόν, ἀλλὰ μόλις καὶ ἐν τοῖς ἰδίοις θρησκευομένου—οὐδεὶς γὰρ ἄλλος τὸν τοῦ γείτονος ἐσέβετο θεόν, ἀλλ’ ἕκαστος τὸ ἴδιον ἐφύλαττεν εἴδωλον, νομίζων τῶν πάντων αὐτὸ κύριον εἶναι—, μόνος ὁ Χριστὸς παρὰ πᾶσιν εἷς καὶ</w:t>
      </w:r>
    </w:p>
    <w:p>
      <w:r>
        <w:rPr>
          <w:rFonts w:ascii="Courier New" w:hAnsi="Courier New"/>
          <w:color w:val="555555"/>
          <w:sz w:val="20"/>
        </w:rPr>
        <w:t>[10]</w:t>
      </w:r>
    </w:p>
    <w:p>
      <w:r>
        <w:rPr>
          <w:rFonts w:ascii="Gentium Plus" w:hAnsi="Gentium Plus"/>
          <w:sz w:val="24"/>
        </w:rPr>
        <w:t>πανταχοῦ ὁ αὐτὸς προσκυνεῖται· καὶ ὃ μὴ δεδύνηται τῶν εἰδώλων ἡ ἀσθένεια ποιῆσαι, ὥστε κἂν τοὺς πλησίον οἰκοῦντας πεῖσαι, τοῦτο ὁ Χριστὸς πεποίηκεν, οὐ μόνον τοὺς πλησίον ἀλλὰ καὶ πᾶσαν ἁπλῶς τὴν οἰκουμένην πείσας ἕνα καὶ τὸν αὐτὸν Κύριον σέβειν, καὶ δι’ αὐτοῦ</w:t>
      </w:r>
    </w:p>
    <w:p>
      <w:r>
        <w:rPr>
          <w:rFonts w:ascii="Courier New" w:hAnsi="Courier New"/>
          <w:color w:val="555555"/>
          <w:sz w:val="20"/>
        </w:rPr>
        <w:t>[15]</w:t>
      </w:r>
    </w:p>
    <w:p>
      <w:r>
        <w:rPr>
          <w:rFonts w:ascii="Gentium Plus" w:hAnsi="Gentium Plus"/>
          <w:sz w:val="24"/>
        </w:rPr>
        <w:t>Θεὸν τὸν αὐτοῦ Πατέρα.</w:t>
      </w:r>
    </w:p>
    <w:p>
      <w:r>
        <w:rPr>
          <w:rFonts w:ascii="Courier New" w:hAnsi="Courier New"/>
          <w:color w:val="555555"/>
          <w:sz w:val="20"/>
        </w:rPr>
        <w:t>[47 . 1]</w:t>
      </w:r>
    </w:p>
    <w:p>
      <w:r>
        <w:rPr>
          <w:rFonts w:ascii="Gentium Plus" w:hAnsi="Gentium Plus"/>
          <w:sz w:val="24"/>
        </w:rPr>
        <w:t>Καὶ πάλαι μὲν τὰ πανταχοῦ τῆς ἀπάτης τῶν μαντείων ἐπεπλήρωτο, καὶ τὰ ἐν Δελφοῖς καὶ Δωδώνῃ καὶ Βοιωτίᾳ καὶ Λυκίᾳ καὶ Λιβύῃ καὶ Αἰγύπτῳ καὶ Καβίροις μαντεύματα καὶ ἡ Πυθία ἐθαυμάζοντο τῇ</w:t>
      </w:r>
    </w:p>
    <w:p>
      <w:r>
        <w:rPr>
          <w:rFonts w:ascii="Courier New" w:hAnsi="Courier New"/>
          <w:color w:val="555555"/>
          <w:sz w:val="20"/>
        </w:rPr>
        <w:t>[5]</w:t>
      </w:r>
    </w:p>
    <w:p>
      <w:r>
        <w:rPr>
          <w:rFonts w:ascii="Gentium Plus" w:hAnsi="Gentium Plus"/>
          <w:sz w:val="24"/>
        </w:rPr>
        <w:t>φαντασίᾳ παρὰ τῶν ἀνθρώπων· νῦν δὲ ἀφ’ οὗ Χριστὸς καταγγέλλεται πανταχοῦ, πέπαυται καὶ τούτων ἡ μανία, καὶ οὐκ ἔστιν ἔτι λοιπὸν ἐν αὐτοῖς ὁ μαντευόμενος.</w:t>
      </w:r>
    </w:p>
    <w:p>
      <w:r>
        <w:rPr>
          <w:rFonts w:ascii="Courier New" w:hAnsi="Courier New"/>
          <w:color w:val="555555"/>
          <w:sz w:val="20"/>
        </w:rPr>
        <w:t>[47 . 2]</w:t>
      </w:r>
    </w:p>
    <w:p>
      <w:r>
        <w:rPr>
          <w:rFonts w:ascii="Gentium Plus" w:hAnsi="Gentium Plus"/>
          <w:sz w:val="24"/>
        </w:rPr>
        <w:t>Καὶ</w:t>
      </w:r>
    </w:p>
    <w:p>
      <w:r>
        <w:rPr>
          <w:rFonts w:ascii="Courier New" w:hAnsi="Courier New"/>
          <w:color w:val="555555"/>
          <w:sz w:val="20"/>
        </w:rPr>
        <w:t>[5]</w:t>
      </w:r>
    </w:p>
    <w:p>
      <w:r>
        <w:rPr>
          <w:rFonts w:ascii="Gentium Plus" w:hAnsi="Gentium Plus"/>
          <w:sz w:val="24"/>
        </w:rPr>
        <w:t>Νῦν δὲ τῆς θείας ἐπιφανείας τοῦ Λόγου γεγενημένης πέπαυται τούτων ἡ φαντασία. Τῷ γὰρ σημείῳ τοῦ σταυροῦ καὶ μόνον ὁ ἄνθρωπος χρώμενος, ἀπελαύνει τούτων τὰς ἀπάτας.</w:t>
      </w:r>
    </w:p>
    <w:p>
      <w:r>
        <w:rPr>
          <w:rFonts w:ascii="Courier New" w:hAnsi="Courier New"/>
          <w:color w:val="555555"/>
          <w:sz w:val="20"/>
        </w:rPr>
        <w:t>[47 . 3]</w:t>
      </w:r>
    </w:p>
    <w:p>
      <w:r>
        <w:rPr>
          <w:rFonts w:ascii="Gentium Plus" w:hAnsi="Gentium Plus"/>
          <w:sz w:val="24"/>
        </w:rPr>
        <w:t>Καὶ πάλαι μὲν τοὺς παρὰ ποιηταῖς λεγομένους θεούς, Δία καὶ Κρόνον καὶ Ἀπόλλωνα καὶ ἥρωας, ἐνόμιζον οἱ ἄνθρωποι θεούς, καὶ τούτους ἐπλανῶντο σέβοντες· ἄρτι δὲ τοῦ Σωτῆρος ἐν ἀνθρώποις φανέντος,</w:t>
      </w:r>
    </w:p>
    <w:p>
      <w:r>
        <w:rPr>
          <w:rFonts w:ascii="Courier New" w:hAnsi="Courier New"/>
          <w:color w:val="555555"/>
          <w:sz w:val="20"/>
        </w:rPr>
        <w:t>[5]</w:t>
      </w:r>
    </w:p>
    <w:p>
      <w:r>
        <w:rPr>
          <w:rFonts w:ascii="Gentium Plus" w:hAnsi="Gentium Plus"/>
          <w:sz w:val="24"/>
        </w:rPr>
        <w:t>ἐκεῖνοι μὲν ἐγνώσθησαν ὄντες ἄνθρωποι θνητοί, μόνος δὲ ὁ Χριστὸς ἐν ἀνθρώποις ἐγνωρίσθη Θεὸς ἀληθινοῦ Θεοῦ Θεὸς Λόγος.</w:t>
      </w:r>
    </w:p>
    <w:p>
      <w:r>
        <w:rPr>
          <w:rFonts w:ascii="Courier New" w:hAnsi="Courier New"/>
          <w:color w:val="555555"/>
          <w:sz w:val="20"/>
        </w:rPr>
        <w:t>[47 . 4]</w:t>
      </w:r>
    </w:p>
    <w:p>
      <w:r>
        <w:rPr>
          <w:rFonts w:ascii="Gentium Plus" w:hAnsi="Gentium Plus"/>
          <w:sz w:val="24"/>
        </w:rPr>
        <w:t>Τί δὲ περὶ τῆς θαυμαζομένης παρ’ αὐτοῖς μαγείας ἄν τις εἴποι; Ὅτι πρὶν μὲν ἐπιδημῆσαι τὸν Λόγον, ἴσχυε καὶ ἐνήργει παρ’ Αἰγυπτίοις καὶ Χαλδαίοις καὶ Ἰνδοῖς αὕτη καὶ ἐξέπληττε τοὺς ὁρῶντας· τῇ δὲ παρουσίᾳ</w:t>
      </w:r>
    </w:p>
    <w:p>
      <w:r>
        <w:rPr>
          <w:rFonts w:ascii="Courier New" w:hAnsi="Courier New"/>
          <w:color w:val="555555"/>
          <w:sz w:val="20"/>
        </w:rPr>
        <w:t>[5]</w:t>
      </w:r>
    </w:p>
    <w:p>
      <w:r>
        <w:rPr>
          <w:rFonts w:ascii="Gentium Plus" w:hAnsi="Gentium Plus"/>
          <w:sz w:val="24"/>
        </w:rPr>
        <w:t>τῆς ἀληθείας καὶ τῇ ἐπιφανείᾳ τοῦ Λόγου διηλέγχθη καὶ αὕτη, καὶ κατηργήθη παντελῶς.</w:t>
      </w:r>
    </w:p>
    <w:p>
      <w:r>
        <w:rPr>
          <w:rFonts w:ascii="Courier New" w:hAnsi="Courier New"/>
          <w:color w:val="555555"/>
          <w:sz w:val="20"/>
        </w:rPr>
        <w:t>[47 . 5]</w:t>
      </w:r>
    </w:p>
    <w:p>
      <w:r>
        <w:rPr>
          <w:rFonts w:ascii="Gentium Plus" w:hAnsi="Gentium Plus"/>
          <w:sz w:val="24"/>
        </w:rPr>
        <w:t>Περὶ δὲ τῆς Ἑλλη‐ νικῆς σοφίας καὶ τῆς τῶν φιλοσόφων μεγαλοφωνίας, νομίζω μηδένα τοῦ παρ’ ἡμῶν δεῖσθαι λόγου, ἐπ’ ὄψει πάντων ὄντος τοῦ θαύματος, ὅτι τοσαῦτα γραψάντων τῶν</w:t>
      </w:r>
    </w:p>
    <w:p>
      <w:r>
        <w:rPr>
          <w:rFonts w:ascii="Courier New" w:hAnsi="Courier New"/>
          <w:color w:val="555555"/>
          <w:sz w:val="20"/>
        </w:rPr>
        <w:t>[5]</w:t>
      </w:r>
    </w:p>
    <w:p>
      <w:r>
        <w:rPr>
          <w:rFonts w:ascii="Gentium Plus" w:hAnsi="Gentium Plus"/>
          <w:sz w:val="24"/>
        </w:rPr>
        <w:t>παρ’ Ἕλλησι σοφῶν καὶ μὴ δυνηθέντων πεῖσαι κἂν ὀλίγους ἐκ τῶν πλησίον τόπων περὶ ἀθανασίας καὶ τοῦ κατ’</w:t>
      </w:r>
    </w:p>
    <w:p>
      <w:r>
        <w:rPr>
          <w:rFonts w:ascii="Courier New" w:hAnsi="Courier New"/>
          <w:color w:val="555555"/>
          <w:sz w:val="20"/>
        </w:rPr>
        <w:t>[10]</w:t>
      </w:r>
    </w:p>
    <w:p>
      <w:r>
        <w:rPr>
          <w:rFonts w:ascii="Gentium Plus" w:hAnsi="Gentium Plus"/>
          <w:sz w:val="24"/>
        </w:rPr>
        <w:t>καταφρονεῖν μὲν θανάτου, φρονεῖν δὲ ἀθάνατα, καὶ τὰ μὲν πρόσκαιρα παρορᾶν, εἰς δὲ τὰ αἰώνια ἀποβλέπειν, καὶ μηδὲν μὲν ἡγεῖσθαι τὴν ἐπὶ γῆς δόξαν, μόνης δὲ τῆς ἀθανασίας ἀντιποιεῖσθαι.</w:t>
      </w:r>
    </w:p>
    <w:p>
      <w:r>
        <w:rPr>
          <w:rFonts w:ascii="Courier New" w:hAnsi="Courier New"/>
          <w:color w:val="555555"/>
          <w:sz w:val="20"/>
        </w:rPr>
        <w:t>[48 . 1]</w:t>
      </w:r>
    </w:p>
    <w:p>
      <w:r>
        <w:rPr>
          <w:rFonts w:ascii="Gentium Plus" w:hAnsi="Gentium Plus"/>
          <w:sz w:val="24"/>
        </w:rPr>
        <w:t>Ταῦτα δὲ τὰ λεγόμενα παρ’ ἡμῶν οὐκ ἄχρι λόγων ἐστίν, ἀλλὰ καὶ ἐξ αὐτῆς τῆς πείρας ἔχει τὴν τῆς ἀληθείας μαρτυρίαν.</w:t>
      </w:r>
    </w:p>
    <w:p>
      <w:r>
        <w:rPr>
          <w:rFonts w:ascii="Courier New" w:hAnsi="Courier New"/>
          <w:color w:val="555555"/>
          <w:sz w:val="20"/>
        </w:rPr>
        <w:t>[48 . 2]</w:t>
      </w:r>
    </w:p>
    <w:p>
      <w:r>
        <w:rPr>
          <w:rFonts w:ascii="Gentium Plus" w:hAnsi="Gentium Plus"/>
          <w:sz w:val="24"/>
        </w:rPr>
        <w:t>Παρίτω γὰρ ὁ βουλόμενος καὶ θεωρείτω τῆς μὲν ἀρετῆς τὸ γνώρισμα ἐν ταῖς Χριστοῦ παρθένοις καὶ ἐν τοῖς σωφροσύνην ἁγνεύουσι νεωτέροις, τῆς δὲ ἀθανασίας τὴν πίστιν ἐν τῷ τοσούτῳ τῶν μαρτύρων</w:t>
      </w:r>
    </w:p>
    <w:p>
      <w:r>
        <w:rPr>
          <w:rFonts w:ascii="Courier New" w:hAnsi="Courier New"/>
          <w:color w:val="555555"/>
          <w:sz w:val="20"/>
        </w:rPr>
        <w:t>[5]</w:t>
      </w:r>
    </w:p>
    <w:p>
      <w:r>
        <w:rPr>
          <w:rFonts w:ascii="Gentium Plus" w:hAnsi="Gentium Plus"/>
          <w:sz w:val="24"/>
        </w:rPr>
        <w:t>αὐτοῦ χορῷ.</w:t>
      </w:r>
    </w:p>
    <w:p>
      <w:r>
        <w:rPr>
          <w:rFonts w:ascii="Courier New" w:hAnsi="Courier New"/>
          <w:color w:val="555555"/>
          <w:sz w:val="20"/>
        </w:rPr>
        <w:t>[48 . 3]</w:t>
      </w:r>
    </w:p>
    <w:p>
      <w:r>
        <w:rPr>
          <w:rFonts w:ascii="Gentium Plus" w:hAnsi="Gentium Plus"/>
          <w:sz w:val="24"/>
        </w:rPr>
        <w:t>Ἡκέτω δὲ καὶ ὁ πεῖραν τῶν προλεχθέντων βουλόμενος λαβεῖν, καὶ ἐπ’ αὐτῆς τῆς φαντασίας τῶν δαιμόνων, καὶ τῆς τῶν μαντείων ἀπάτης, καὶ τῶν τῆς μαγείας θαυμάτων, χρησάσθω τῷ σημειῷ τοῦ γελωμένου</w:t>
      </w:r>
    </w:p>
    <w:p>
      <w:r>
        <w:rPr>
          <w:rFonts w:ascii="Courier New" w:hAnsi="Courier New"/>
          <w:color w:val="555555"/>
          <w:sz w:val="20"/>
        </w:rPr>
        <w:t>[5]</w:t>
      </w:r>
    </w:p>
    <w:p>
      <w:r>
        <w:rPr>
          <w:rFonts w:ascii="Gentium Plus" w:hAnsi="Gentium Plus"/>
          <w:sz w:val="24"/>
        </w:rPr>
        <w:t>παρ’ αὐτοῖς σταυροῦ, τὸν Χριστὸν ὀνομάσας μόνον, καὶ ὄψεται πῶς δι’ αὐτοῦ δαίμονες μὲν φεύγουσι, μαντεῖα δὲ παύεται, μαγεία δὲ πᾶσα καὶ φαρμακεία κατήργηται.</w:t>
      </w:r>
    </w:p>
    <w:p>
      <w:r>
        <w:rPr>
          <w:rFonts w:ascii="Courier New" w:hAnsi="Courier New"/>
          <w:color w:val="555555"/>
          <w:sz w:val="20"/>
        </w:rPr>
        <w:t>[48 . 4]</w:t>
      </w:r>
    </w:p>
    <w:p>
      <w:r>
        <w:rPr>
          <w:rFonts w:ascii="Gentium Plus" w:hAnsi="Gentium Plus"/>
          <w:sz w:val="24"/>
        </w:rPr>
        <w:t>Τίς οὖν ἄρα καὶ πηλίκος ἐστὶν οὗτος ὁ Χριστός, ὁ τῇ ἑαυτοῦ ὀνομασίᾳ καὶ παρουσίᾳ τὰ πάντα πανταχόθεν ἐπισκιάσας καὶ καταργήσας, καὶ μόνος κατὰ πάντων ἰσχύων, καὶ πᾶσαν τὴν οἰκουμένην τῆς ἑαυτοῦ διδασκαλίας</w:t>
      </w:r>
    </w:p>
    <w:p>
      <w:r>
        <w:rPr>
          <w:rFonts w:ascii="Courier New" w:hAnsi="Courier New"/>
          <w:color w:val="555555"/>
          <w:sz w:val="20"/>
        </w:rPr>
        <w:t>[5]</w:t>
      </w:r>
    </w:p>
    <w:p>
      <w:r>
        <w:rPr>
          <w:rFonts w:ascii="Gentium Plus" w:hAnsi="Gentium Plus"/>
          <w:sz w:val="24"/>
        </w:rPr>
        <w:t>πληρώσας; Λεγέτωσαν οἱ πάνυ γελῶντες καὶ οὐκ ἐρυθριῶντες Ἕλληνες.</w:t>
      </w:r>
    </w:p>
    <w:p>
      <w:r>
        <w:rPr>
          <w:rFonts w:ascii="Courier New" w:hAnsi="Courier New"/>
          <w:color w:val="555555"/>
          <w:sz w:val="20"/>
        </w:rPr>
        <w:t>[48 . 5]</w:t>
      </w:r>
    </w:p>
    <w:p>
      <w:r>
        <w:rPr>
          <w:rFonts w:ascii="Gentium Plus" w:hAnsi="Gentium Plus"/>
          <w:sz w:val="24"/>
        </w:rPr>
        <w:t>Εἰ μὲν γὰρ ἄνθρωπός ἐστι, καὶ πῶς εἷς ἄνθρωπος τὴν πάντων τῶν παρ’ αὐτοῖς θεῶν δύναμιν ὑπερῆρε, καὶ οὐδὲν ἐκείνους ὄντας τῇ ἑαυτοῦ δυνάμει διήλεγξεν; Εἰ δὲ μάγον αὐτὸν λέγουσι, πῶς οἷόν τέ ἐστιν ὑπὸ μάγου</w:t>
      </w:r>
    </w:p>
    <w:p>
      <w:r>
        <w:rPr>
          <w:rFonts w:ascii="Courier New" w:hAnsi="Courier New"/>
          <w:color w:val="555555"/>
          <w:sz w:val="20"/>
        </w:rPr>
        <w:t>[5]</w:t>
      </w:r>
    </w:p>
    <w:p>
      <w:r>
        <w:rPr>
          <w:rFonts w:ascii="Gentium Plus" w:hAnsi="Gentium Plus"/>
          <w:sz w:val="24"/>
        </w:rPr>
        <w:t>καταργεῖσθαι πᾶσαν τὴν μαγείαν, καὶ μὴ μᾶλλον συνίσ‐ τασθαι; Εἰ μὲν γὰρ ἀνθρώπους μάγους ἐνίκα, ἢ καθ’ ἑνὸς ἴσχυε μόνου, καλῶς ἂν ἐνομίσθη παρ’ αὐτοῖς κρείττονι τέχνῃ τὴν τῶν ἄλλων ὑπερβάλλων.</w:t>
      </w:r>
    </w:p>
    <w:p>
      <w:r>
        <w:rPr>
          <w:rFonts w:ascii="Courier New" w:hAnsi="Courier New"/>
          <w:color w:val="555555"/>
          <w:sz w:val="20"/>
        </w:rPr>
        <w:t>[48 . 6]</w:t>
      </w:r>
    </w:p>
    <w:p>
      <w:r>
        <w:rPr>
          <w:rFonts w:ascii="Gentium Plus" w:hAnsi="Gentium Plus"/>
          <w:sz w:val="24"/>
        </w:rPr>
        <w:t>Εἰ δὲ κατὰ πάσης ἁπλῶς μαγείας καὶ αὐτοῦ τοῦ ὀνόματος αὐτῆς ἤρατο τὴν νίκην ὁ τούτου σταυρός, δῆλον ἂν εἴη μὴ εἶναι μάγον τὸν Σωτῆρα, ὃν καὶ οἱ παρὰ τῶν ἄλλων μάγων ἐπικαλούμενοι</w:t>
      </w:r>
    </w:p>
    <w:p>
      <w:r>
        <w:rPr>
          <w:rFonts w:ascii="Courier New" w:hAnsi="Courier New"/>
          <w:color w:val="555555"/>
          <w:sz w:val="20"/>
        </w:rPr>
        <w:t>[5]</w:t>
      </w:r>
    </w:p>
    <w:p>
      <w:r>
        <w:rPr>
          <w:rFonts w:ascii="Gentium Plus" w:hAnsi="Gentium Plus"/>
          <w:sz w:val="24"/>
        </w:rPr>
        <w:t>δαίμονες ὡς δεσπότην φεύγουσι.</w:t>
      </w:r>
    </w:p>
    <w:p>
      <w:r>
        <w:rPr>
          <w:rFonts w:ascii="Courier New" w:hAnsi="Courier New"/>
          <w:color w:val="555555"/>
          <w:sz w:val="20"/>
        </w:rPr>
        <w:t>[48 . 7]</w:t>
      </w:r>
    </w:p>
    <w:p>
      <w:r>
        <w:rPr>
          <w:rFonts w:ascii="Gentium Plus" w:hAnsi="Gentium Plus"/>
          <w:sz w:val="24"/>
        </w:rPr>
        <w:t>Τίς οὖν ἄρα ἐστὶ λεγέ‐ τωσαν οἱ μόνον ἐν τῷ χλευάζειν ἔχοντες τὴν σπουδὴν Ἕλληνες. Ἴσως ἂν φήσαιεν δαίμονα καὶ αὐτὸν γεγενῆσθαι, καὶ οὕτως ἰσχύειν. Τοῦτο δὲ καὶ πάνυ λέγοντες ὀφλήσουσι</w:t>
      </w:r>
    </w:p>
    <w:p>
      <w:r>
        <w:rPr>
          <w:rFonts w:ascii="Courier New" w:hAnsi="Courier New"/>
          <w:color w:val="555555"/>
          <w:sz w:val="20"/>
        </w:rPr>
        <w:t>[5]</w:t>
      </w:r>
    </w:p>
    <w:p>
      <w:r>
        <w:rPr>
          <w:rFonts w:ascii="Gentium Plus" w:hAnsi="Gentium Plus"/>
          <w:sz w:val="24"/>
        </w:rPr>
        <w:t>χλεύην, πάλιν ταῖς προτέραις ἀποδείξεσι δυσωπεῖσθαι δυνάμενοι. Πῶς γὰρ οἷόν τέ ἐστι δαίμονα εἶναι τὸν τοὺς δαίμονας ἀπελαύνοντα;</w:t>
      </w:r>
    </w:p>
    <w:p>
      <w:r>
        <w:rPr>
          <w:rFonts w:ascii="Courier New" w:hAnsi="Courier New"/>
          <w:color w:val="555555"/>
          <w:sz w:val="20"/>
        </w:rPr>
        <w:t>[48 . 8]</w:t>
      </w:r>
    </w:p>
    <w:p>
      <w:r>
        <w:rPr>
          <w:rFonts w:ascii="Gentium Plus" w:hAnsi="Gentium Plus"/>
          <w:sz w:val="24"/>
        </w:rPr>
        <w:t>Εἰ μὲν γὰρ ἁπλῶς δαίμονας ἤλαυνε, καλῶς ἂν ἐνομίσθη τῷ ἄρχοντι τῶν δαιμονίων ἰσχύειν αὐτὸν κατὰ τῶν ἐλαττόνων, ὁποῖα καὶ Ἰουδαῖοι θέλοντες αὐτὸν ὑβρίζειν ἔλεγον αὐτῷ. Εἰ δὲ πᾶσα τῶν</w:t>
      </w:r>
    </w:p>
    <w:p>
      <w:r>
        <w:rPr>
          <w:rFonts w:ascii="Courier New" w:hAnsi="Courier New"/>
          <w:color w:val="555555"/>
          <w:sz w:val="20"/>
        </w:rPr>
        <w:t>[5]</w:t>
      </w:r>
    </w:p>
    <w:p>
      <w:r>
        <w:rPr>
          <w:rFonts w:ascii="Gentium Plus" w:hAnsi="Gentium Plus"/>
          <w:sz w:val="24"/>
        </w:rPr>
        <w:t>δαιμόνων μανία ἐξίσταται τῇ τούτου ὀνομασίᾳ καὶ διώκεται, φανερὸν ἂν εἴη καὶ ἐν τούτῳ πλανᾶσθαι αὐτούς, καὶ μὴ εἶναι ὡς νομίζουσι δαιμονικήν τινα δύναμιν τὸν Κύριον ἡμῶν καὶ Σωτῆρα Χριστόν.</w:t>
      </w:r>
    </w:p>
    <w:p>
      <w:r>
        <w:rPr>
          <w:rFonts w:ascii="Courier New" w:hAnsi="Courier New"/>
          <w:color w:val="555555"/>
          <w:sz w:val="20"/>
        </w:rPr>
        <w:t>[48 . 9]</w:t>
      </w:r>
    </w:p>
    <w:p>
      <w:r>
        <w:rPr>
          <w:rFonts w:ascii="Gentium Plus" w:hAnsi="Gentium Plus"/>
          <w:sz w:val="24"/>
        </w:rPr>
        <w:t>Οὐκοῦν εἰ μήτε ἄνθρωπος ἁπλῶς μήτε μάγος μήτε δαίμων τίς ἐστιν ὁ Σωτήρ, ἀλλὰ καὶ τὴν παρὰ ποιηταῖς ὑπόνοιαν καὶ δαιμόνων φαντασίαν καὶ Ἑλλήνων σοφίαν τῇ ἑαυτοῦ θειότητι κατή‐</w:t>
      </w:r>
    </w:p>
    <w:p>
      <w:r>
        <w:rPr>
          <w:rFonts w:ascii="Courier New" w:hAnsi="Courier New"/>
          <w:color w:val="555555"/>
          <w:sz w:val="20"/>
        </w:rPr>
        <w:t>[5]</w:t>
      </w:r>
    </w:p>
    <w:p>
      <w:r>
        <w:rPr>
          <w:rFonts w:ascii="Gentium Plus" w:hAnsi="Gentium Plus"/>
          <w:sz w:val="24"/>
        </w:rPr>
        <w:t>ργησε καὶ ἐπεσκίασε, φανερὸν ἂν εἴη καὶ παρὰ πᾶσιν ὁμολογηθήσεται ὅτι οὗτος ἀληθῶς Θεοῦ Υἱός ἐστι, Λόγος καὶ Σοφία καὶ Δύναμις τοῦ Πατρὸς ὑπάρχων. Διὰ τοῦτο</w:t>
      </w:r>
    </w:p>
    <w:p>
      <w:r>
        <w:rPr>
          <w:rFonts w:ascii="Courier New" w:hAnsi="Courier New"/>
          <w:color w:val="555555"/>
          <w:sz w:val="20"/>
        </w:rPr>
        <w:t>[10]</w:t>
      </w:r>
    </w:p>
    <w:p>
      <w:r>
        <w:rPr>
          <w:rFonts w:ascii="Gentium Plus" w:hAnsi="Gentium Plus"/>
          <w:sz w:val="24"/>
        </w:rPr>
        <w:t>αὐτῶν τῶν φαινομένων καὶ ἀπὸ τῆς πρὸς ἀνθρώπους συγκρίσεως.</w:t>
      </w:r>
    </w:p>
    <w:p>
      <w:r>
        <w:rPr>
          <w:rFonts w:ascii="Courier New" w:hAnsi="Courier New"/>
          <w:color w:val="555555"/>
          <w:sz w:val="20"/>
        </w:rPr>
        <w:t>[49 . 1]</w:t>
      </w:r>
    </w:p>
    <w:p>
      <w:r>
        <w:rPr>
          <w:rFonts w:ascii="Gentium Plus" w:hAnsi="Gentium Plus"/>
          <w:sz w:val="24"/>
        </w:rPr>
        <w:t>Τίς γὰρ τῶν πώποτε γενομένων ἀνθρώπων ἐκ παρθένου μόνης ἑαυτῷ συνεστήσατο σῶμα; ἢ τίς πώποτε ἀνθρώπων τοιαύτας νόσους ἐθεράπευσεν, οἵας ὁ κοινὸς πάντων Κύριος; Τίς δὲ τὸ τῇ γενέσει ἐλλεῖπον ἀποδέδωκε,</w:t>
      </w:r>
    </w:p>
    <w:p>
      <w:r>
        <w:rPr>
          <w:rFonts w:ascii="Courier New" w:hAnsi="Courier New"/>
          <w:color w:val="555555"/>
          <w:sz w:val="20"/>
        </w:rPr>
        <w:t>[5]</w:t>
      </w:r>
    </w:p>
    <w:p>
      <w:r>
        <w:rPr>
          <w:rFonts w:ascii="Gentium Plus" w:hAnsi="Gentium Plus"/>
          <w:sz w:val="24"/>
        </w:rPr>
        <w:t>καὶ ἐκ γενετῆς τυφλὸν ἐποίησε βλέπειν;</w:t>
      </w:r>
    </w:p>
    <w:p>
      <w:r>
        <w:rPr>
          <w:rFonts w:ascii="Courier New" w:hAnsi="Courier New"/>
          <w:color w:val="555555"/>
          <w:sz w:val="20"/>
        </w:rPr>
        <w:t>[49 . 2]</w:t>
      </w:r>
    </w:p>
    <w:p>
      <w:r>
        <w:rPr>
          <w:rFonts w:ascii="Gentium Plus" w:hAnsi="Gentium Plus"/>
          <w:sz w:val="24"/>
        </w:rPr>
        <w:t>Ἀσκληπιὸς ἐθεοποιήθη παρ’ αὐτοῖς, ὅτι τὴν ἰατρικὴν ἤσκησε, καὶ βοτάνας πρὸς τὰ πάσχοντα τῶν σωμάτων ἐπενόει, οὐκ αὐτὸς ταύτας πλάττων ἀπὸ γῆς, ἀλλὰ τῇ ἐκ φύσεως</w:t>
      </w:r>
    </w:p>
    <w:p>
      <w:r>
        <w:rPr>
          <w:rFonts w:ascii="Courier New" w:hAnsi="Courier New"/>
          <w:color w:val="555555"/>
          <w:sz w:val="20"/>
        </w:rPr>
        <w:t>[5]</w:t>
      </w:r>
    </w:p>
    <w:p>
      <w:r>
        <w:rPr>
          <w:rFonts w:ascii="Gentium Plus" w:hAnsi="Gentium Plus"/>
          <w:sz w:val="24"/>
        </w:rPr>
        <w:t>ἐπιστήμῃ ταύτας ἐφευρίσκων. Τί δὲ πρὸς τὸ ὑπὸ τοῦ Σωτῆρος γενόμενον, ὅτι οὐ τραῦμα ἐθεράπευσεν, ἀλλὰ γένεσιν ἔπλασε καὶ ἀποκατέστησε τὸ πλάσμα;</w:t>
      </w:r>
    </w:p>
    <w:p>
      <w:r>
        <w:rPr>
          <w:rFonts w:ascii="Courier New" w:hAnsi="Courier New"/>
          <w:color w:val="555555"/>
          <w:sz w:val="20"/>
        </w:rPr>
        <w:t>[49 . 3]</w:t>
      </w:r>
    </w:p>
    <w:p>
      <w:r>
        <w:rPr>
          <w:rFonts w:ascii="Gentium Plus" w:hAnsi="Gentium Plus"/>
          <w:sz w:val="24"/>
        </w:rPr>
        <w:t>Ἡρακλῆς ὡς θεὸς προσκυνεῖται παρ’ Ἕλλησιν, ὅτι πρὸς ἴσους ἀνθρώπους ἀντεμαχέσατο, καὶ θηρία δόλοις ἀνεῖλε. Τί πρὸς τὰ ὑπὸ τοῦ Λόγου γενόμενα, ὅτι νόσους καὶ δαίμονας καὶ τὸν θάνατον αὐτὸν ἀπήλαυνε τῶν ἀνθρώπων;</w:t>
      </w:r>
    </w:p>
    <w:p>
      <w:r>
        <w:rPr>
          <w:rFonts w:ascii="Courier New" w:hAnsi="Courier New"/>
          <w:color w:val="555555"/>
          <w:sz w:val="20"/>
        </w:rPr>
        <w:t>[5]</w:t>
      </w:r>
    </w:p>
    <w:p>
      <w:r>
        <w:rPr>
          <w:rFonts w:ascii="Gentium Plus" w:hAnsi="Gentium Plus"/>
          <w:sz w:val="24"/>
        </w:rPr>
        <w:t>Διόνυσος θρησκεύεται παρ’ αὐτοῖς, ὅτι μέθης γέγονε διδάσκαλος τοῖς ἀνθρώποις. Ὁ δὲ Σωτὴρ τῷ ὄντι καὶ Κύριος τοῦ παντός, σωφροσύνην διδάξας, χλευάζεται παρ’ ἐκείνων.</w:t>
      </w:r>
    </w:p>
    <w:p>
      <w:r>
        <w:rPr>
          <w:rFonts w:ascii="Courier New" w:hAnsi="Courier New"/>
          <w:color w:val="555555"/>
          <w:sz w:val="20"/>
        </w:rPr>
        <w:t>[49 . 4]</w:t>
      </w:r>
    </w:p>
    <w:p>
      <w:r>
        <w:rPr>
          <w:rFonts w:ascii="Gentium Plus" w:hAnsi="Gentium Plus"/>
          <w:sz w:val="24"/>
        </w:rPr>
        <w:t>Ἀλλ’ ἔστω ταῦτα. Τί καὶ πρὸς τὰ ἕτερα θαύματα τῆς θεότητος αὐτοῦ; Τίνος ἀποθνῄσκοντος ἀνθρώπου, ὁ μὲν ἥλιος ἐσκοτίσθη, ἡ δὲ γῆ ἐσείετο; Ἰδοὺ μέχρι νῦν ἀποθνῄσκουσι καὶ ἀπέθανον ἔτι ἄνωθεν ἄνθρωποι·</w:t>
      </w:r>
    </w:p>
    <w:p>
      <w:r>
        <w:rPr>
          <w:rFonts w:ascii="Courier New" w:hAnsi="Courier New"/>
          <w:color w:val="555555"/>
          <w:sz w:val="20"/>
        </w:rPr>
        <w:t>[5]</w:t>
      </w:r>
    </w:p>
    <w:p>
      <w:r>
        <w:rPr>
          <w:rFonts w:ascii="Gentium Plus" w:hAnsi="Gentium Plus"/>
          <w:sz w:val="24"/>
        </w:rPr>
        <w:t>πότε τι τοιοῦτον ἐπ’ αὐτοῖς γέγονε θαῦμα;</w:t>
      </w:r>
    </w:p>
    <w:p>
      <w:r>
        <w:rPr>
          <w:rFonts w:ascii="Courier New" w:hAnsi="Courier New"/>
          <w:color w:val="555555"/>
          <w:sz w:val="20"/>
        </w:rPr>
        <w:t>[49 . 5]</w:t>
      </w:r>
    </w:p>
    <w:p>
      <w:r>
        <w:rPr>
          <w:rFonts w:ascii="Gentium Plus" w:hAnsi="Gentium Plus"/>
          <w:sz w:val="24"/>
        </w:rPr>
        <w:t>Ἤ, ἵνα</w:t>
      </w:r>
    </w:p>
    <w:p>
      <w:r>
        <w:rPr>
          <w:rFonts w:ascii="Courier New" w:hAnsi="Courier New"/>
          <w:color w:val="555555"/>
          <w:sz w:val="20"/>
        </w:rPr>
        <w:t>[5]</w:t>
      </w:r>
    </w:p>
    <w:p>
      <w:r>
        <w:rPr>
          <w:rFonts w:ascii="Gentium Plus" w:hAnsi="Gentium Plus"/>
          <w:sz w:val="24"/>
        </w:rPr>
        <w:t>ἀπὸ περάτων ἕως περάτων γῆς μία καὶ ἡ αὐτὴ δι’ ὅλων ἴσχυσεν, ὥστε διὰ πάσης γῆς τὸ σέβας αὐτοῦ διαπτῆναι;</w:t>
      </w:r>
    </w:p>
    <w:p>
      <w:r>
        <w:rPr>
          <w:rFonts w:ascii="Courier New" w:hAnsi="Courier New"/>
          <w:color w:val="555555"/>
          <w:sz w:val="20"/>
        </w:rPr>
        <w:t>[49 . 6]</w:t>
      </w:r>
    </w:p>
    <w:p>
      <w:r>
        <w:rPr>
          <w:rFonts w:ascii="Gentium Plus" w:hAnsi="Gentium Plus"/>
          <w:sz w:val="24"/>
        </w:rPr>
        <w:t>Ἢ διὰ τί, εἴπερ ἄνθρωπός ἐστιν ὁ Χριστὸς καὶ οὐ Θεὸς Λόγος κατ’ αὐτούς, οὐ κωλύεται ὑπὸ τῶν παρ’ αὐτοῖς θεῶν εἰς τὴν αὐτὴν χώραν, ἔνθα εἰσί, τὸ τούτου σέβας διαβῆναι, ἀλλὰ μᾶλλον αὐτὸς ὁ Λόγος ἐπιδημῶν τῇ</w:t>
      </w:r>
    </w:p>
    <w:p>
      <w:r>
        <w:rPr>
          <w:rFonts w:ascii="Courier New" w:hAnsi="Courier New"/>
          <w:color w:val="555555"/>
          <w:sz w:val="20"/>
        </w:rPr>
        <w:t>[5]</w:t>
      </w:r>
    </w:p>
    <w:p>
      <w:r>
        <w:rPr>
          <w:rFonts w:ascii="Gentium Plus" w:hAnsi="Gentium Plus"/>
          <w:sz w:val="24"/>
        </w:rPr>
        <w:t>διδασκαλίᾳ ἑαυτοῦ τὴν ἐκείνων θρησκείαν παύει, καὶ τὴν φαντασίαν αὐτῶν καταισχύνει;</w:t>
      </w:r>
    </w:p>
    <w:p>
      <w:r>
        <w:rPr>
          <w:rFonts w:ascii="Courier New" w:hAnsi="Courier New"/>
          <w:color w:val="555555"/>
          <w:sz w:val="20"/>
        </w:rPr>
        <w:t>[50 . 1]</w:t>
      </w:r>
    </w:p>
    <w:p>
      <w:r>
        <w:rPr>
          <w:rFonts w:ascii="Gentium Plus" w:hAnsi="Gentium Plus"/>
          <w:sz w:val="24"/>
        </w:rPr>
        <w:t>Πολλοὶ πρὸ τούτου γεγόνασι βασιλεῖς καὶ τύραννοι γῆς, πολλοὶ παρὰ Χαλδαίοις ἱστοροῦνται καὶ παρ’ Αἰγυπτίοις καὶ Ἰνδοῖς γενόμενοι σοφοὶ καὶ μάγοι· τίς τούτων ποτέ, οὐ λέγω μετὰ θάνατον, ἀλλὰ καὶ ἔτι</w:t>
      </w:r>
    </w:p>
    <w:p>
      <w:r>
        <w:rPr>
          <w:rFonts w:ascii="Courier New" w:hAnsi="Courier New"/>
          <w:color w:val="555555"/>
          <w:sz w:val="20"/>
        </w:rPr>
        <w:t>[5]</w:t>
      </w:r>
    </w:p>
    <w:p>
      <w:r>
        <w:rPr>
          <w:rFonts w:ascii="Gentium Plus" w:hAnsi="Gentium Plus"/>
          <w:sz w:val="24"/>
        </w:rPr>
        <w:t>ζῶν ἠδυνήθη τοσοῦτον ἰσχῦσαι, ὥστε τὴν σύμπασαν αὐτὸν γῆν πληρῶσαι τῆς αὐτοῦ διδασκαλίας, καὶ τοσοῦτον πλῆθος παιδεῦσαι ἀπὸ τῆς τῶν εἰδώλων δεισιδαιμονίας, ὅσους ὁ ἡμέτερος Σωτὴρ εἰς ἑαυτὸν ἀπὸ τῶν εἰδώλων μετή‐ νεγκεν;</w:t>
      </w:r>
    </w:p>
    <w:p>
      <w:r>
        <w:rPr>
          <w:rFonts w:ascii="Courier New" w:hAnsi="Courier New"/>
          <w:color w:val="555555"/>
          <w:sz w:val="20"/>
        </w:rPr>
        <w:t>[50 . 2]</w:t>
      </w:r>
    </w:p>
    <w:p>
      <w:r>
        <w:rPr>
          <w:rFonts w:ascii="Gentium Plus" w:hAnsi="Gentium Plus"/>
          <w:sz w:val="24"/>
        </w:rPr>
        <w:t>Ἑλλήνων οἱ φιλόσοφοι μετὰ πιθανότητος καὶ τέχνης λόγων πολλὰ συνέγραψαν· τί οὖν τοσοῦτον ὅσον ὁ τοῦ Χριστοῦ σταυρὸς ἐπεδείξαντο; Ἄχρι γὰρ τελευτῆς αὐτῶν τὰ παρ’ αὐτῶν σοφίσματα τὸ πιθανὸν ἔσχεν·</w:t>
      </w:r>
    </w:p>
    <w:p>
      <w:r>
        <w:rPr>
          <w:rFonts w:ascii="Courier New" w:hAnsi="Courier New"/>
          <w:color w:val="555555"/>
          <w:sz w:val="20"/>
        </w:rPr>
        <w:t>[5]</w:t>
      </w:r>
    </w:p>
    <w:p>
      <w:r>
        <w:rPr>
          <w:rFonts w:ascii="Gentium Plus" w:hAnsi="Gentium Plus"/>
          <w:sz w:val="24"/>
        </w:rPr>
        <w:t>ἀλλὰ καὶ ὃ ἔδοξαν ζῶντες ἰσχύειν ἐν ἀλλήλοις ἔσχον τὴν</w:t>
      </w:r>
    </w:p>
    <w:p>
      <w:r>
        <w:rPr>
          <w:rFonts w:ascii="Courier New" w:hAnsi="Courier New"/>
          <w:color w:val="555555"/>
          <w:sz w:val="20"/>
        </w:rPr>
        <w:t>[50 . 3]</w:t>
      </w:r>
    </w:p>
    <w:p>
      <w:r>
        <w:rPr>
          <w:rFonts w:ascii="Gentium Plus" w:hAnsi="Gentium Plus"/>
          <w:sz w:val="24"/>
        </w:rPr>
        <w:t>Ὁ δὲ τοῦ Θεοῦ Λόγος, τὸ παραδοξότατον, πτωχοτέραις ταῖς λέξεσι διδάξας, τοὺς πάνυ σοφιστὰς ἐπεσκίασε, καὶ τὰς μὲν ἐκείνων διδασκαλίας κατήργησε, πάντας ἕλκων πρὸς ἑαυτόν, τὰς δὲ ἑαυτοῦ ἐκκλησίας πεπλήρωκε·</w:t>
      </w:r>
    </w:p>
    <w:p>
      <w:r>
        <w:rPr>
          <w:rFonts w:ascii="Courier New" w:hAnsi="Courier New"/>
          <w:color w:val="555555"/>
          <w:sz w:val="20"/>
        </w:rPr>
        <w:t>[5]</w:t>
      </w:r>
    </w:p>
    <w:p>
      <w:r>
        <w:rPr>
          <w:rFonts w:ascii="Gentium Plus" w:hAnsi="Gentium Plus"/>
          <w:sz w:val="24"/>
        </w:rPr>
        <w:t>καὶ τό γε θαυμαστόν, ὅτι ὡς ἄνθρωπος εἰς τὸν θάνατον καταβάς, τὴν τῶν σοφῶν μεγαλοφωνίαν περὶ εἰδώλων κατήργησε.</w:t>
      </w:r>
    </w:p>
    <w:p>
      <w:r>
        <w:rPr>
          <w:rFonts w:ascii="Courier New" w:hAnsi="Courier New"/>
          <w:color w:val="555555"/>
          <w:sz w:val="20"/>
        </w:rPr>
        <w:t>[50 . 4]</w:t>
      </w:r>
    </w:p>
    <w:p>
      <w:r>
        <w:rPr>
          <w:rFonts w:ascii="Gentium Plus" w:hAnsi="Gentium Plus"/>
          <w:sz w:val="24"/>
        </w:rPr>
        <w:t>Τίνος γάρ ποτε θάνατος ἀπήλασε δαίμονας; ἢ τίνος ποτὲ θάνατον ἐφοβήθησαν δαίμονες ὡς τὸν Χριστοῦ; Ἔνθα γὰρ ὀνομάζεται τὸ ὄνομα τοῦ Σωτῆρος, ἐκεῖθεν πᾶς δαίμων ἀπελαύνεται. Τίς δὲ οὕτως τὰ ψυχικὰ</w:t>
      </w:r>
    </w:p>
    <w:p>
      <w:r>
        <w:rPr>
          <w:rFonts w:ascii="Courier New" w:hAnsi="Courier New"/>
          <w:color w:val="555555"/>
          <w:sz w:val="20"/>
        </w:rPr>
        <w:t>[5]</w:t>
      </w:r>
    </w:p>
    <w:p>
      <w:r>
        <w:rPr>
          <w:rFonts w:ascii="Gentium Plus" w:hAnsi="Gentium Plus"/>
          <w:sz w:val="24"/>
        </w:rPr>
        <w:t>πάθη περιεῖλε τῶν ἀνθρώπων, ὥστε τοὺς μὲν πόρνους σωφρονεῖν, τοὺς δὲ ἀνδροφόνους μηκέτι ξίφος κρατεῖν, τοὺς δὲ δειλίᾳ προκατεχομένους ἀνδρίζεσθαι;</w:t>
      </w:r>
    </w:p>
    <w:p>
      <w:r>
        <w:rPr>
          <w:rFonts w:ascii="Courier New" w:hAnsi="Courier New"/>
          <w:color w:val="555555"/>
          <w:sz w:val="20"/>
        </w:rPr>
        <w:t>[50 . 5]</w:t>
      </w:r>
    </w:p>
    <w:p>
      <w:r>
        <w:rPr>
          <w:rFonts w:ascii="Gentium Plus" w:hAnsi="Gentium Plus"/>
          <w:sz w:val="24"/>
        </w:rPr>
        <w:t>Καὶ ὅλως, τίς τοὺς παρὰ βαρβάροις καὶ τοὺς κατὰ τόπον τῶν ἐθνῶν ἀνθρώπους ἔπεισεν ἀποθέσθαι μὲν τὴν μανίαν, εἰρηναῖα δὲ φρονεῖν, εἰ μὴ ἡ τοῦ Χριστοῦ πίστις, καὶ τὸ τοῦ</w:t>
      </w:r>
    </w:p>
    <w:p>
      <w:r>
        <w:rPr>
          <w:rFonts w:ascii="Courier New" w:hAnsi="Courier New"/>
          <w:color w:val="555555"/>
          <w:sz w:val="20"/>
        </w:rPr>
        <w:t>[5]</w:t>
      </w:r>
    </w:p>
    <w:p>
      <w:r>
        <w:rPr>
          <w:rFonts w:ascii="Gentium Plus" w:hAnsi="Gentium Plus"/>
          <w:sz w:val="24"/>
        </w:rPr>
        <w:t>σταυροῦ σημεῖον; Τίς δὲ ἄλλος περὶ ἀθανασίας οὕτως ἐπιστώσατο τοὺς ἀνθρώπους, ὡς ὁ τοῦ Χριστοῦ σταυρός, καὶ ἡ τοῦ σώματος ἀνάστασις αὐτοῦ;</w:t>
      </w:r>
    </w:p>
    <w:p>
      <w:r>
        <w:rPr>
          <w:rFonts w:ascii="Courier New" w:hAnsi="Courier New"/>
          <w:color w:val="555555"/>
          <w:sz w:val="20"/>
        </w:rPr>
        <w:t>[50 . 6]</w:t>
      </w:r>
    </w:p>
    <w:p>
      <w:r>
        <w:rPr>
          <w:rFonts w:ascii="Gentium Plus" w:hAnsi="Gentium Plus"/>
          <w:sz w:val="24"/>
        </w:rPr>
        <w:t>Καίπερ γὰρ πάντα ψευσάμενοι Ἕλληνες, ὅμως οὐκ ἠδυνήθησαν ἀνάστασιν τῶν ἑαυτῶν εἰδώλων πλάσασθαι, οὐκ ἐνθυμούμενοι τὸ σύνολον, εἰ ὅλως δυνατὸν μετὰ θάνατον εἶναι πάλιν τὸ</w:t>
      </w:r>
    </w:p>
    <w:p>
      <w:r>
        <w:rPr>
          <w:rFonts w:ascii="Courier New" w:hAnsi="Courier New"/>
          <w:color w:val="555555"/>
          <w:sz w:val="20"/>
        </w:rPr>
        <w:t>[5]</w:t>
      </w:r>
    </w:p>
    <w:p>
      <w:r>
        <w:rPr>
          <w:rFonts w:ascii="Gentium Plus" w:hAnsi="Gentium Plus"/>
          <w:sz w:val="24"/>
        </w:rPr>
        <w:t>σῶμα· ἐφ’ ᾧ καὶ μάλιστα ἄν τις αὐτοὺς ἀποδέξηται, ὅτι τοιαῦτα λογισάμενοι τὴν μὲν ἀσθένειαν τῆς ἑαυτῶν εἰδωλολατρίας ἤλεγξαν, τὸ δὲ δυνατὸν τῷ Χριστῷ παρεχώρησαν, ἵνα καὶ ἐκ τούτου γνωσθῇ παρὰ πᾶσι τοῦ Θεοῦ Υἱός.</w:t>
      </w:r>
    </w:p>
    <w:p>
      <w:r>
        <w:rPr>
          <w:rFonts w:ascii="Courier New" w:hAnsi="Courier New"/>
          <w:color w:val="555555"/>
          <w:sz w:val="20"/>
        </w:rPr>
        <w:t>[51 . 1]</w:t>
      </w:r>
    </w:p>
    <w:p>
      <w:r>
        <w:rPr>
          <w:rFonts w:ascii="Gentium Plus" w:hAnsi="Gentium Plus"/>
          <w:sz w:val="24"/>
        </w:rPr>
        <w:t>Τίς οὖν ἀνθρώπων μετὰ θάνατον ἢ ὅλως ζῶν</w:t>
      </w:r>
    </w:p>
    <w:p>
      <w:r>
        <w:rPr>
          <w:rFonts w:ascii="Courier New" w:hAnsi="Courier New"/>
          <w:color w:val="555555"/>
          <w:sz w:val="20"/>
        </w:rPr>
        <w:t>[5]</w:t>
      </w:r>
    </w:p>
    <w:p>
      <w:r>
        <w:rPr>
          <w:rFonts w:ascii="Gentium Plus" w:hAnsi="Gentium Plus"/>
          <w:sz w:val="24"/>
        </w:rPr>
        <w:t>ἴσχυσεν ἐν τῇ περὶ ταύτης διδασκαλίᾳ, ὡς καὶ παιδία μήπω τῆς νομίμης ἡλικίας ἐπιβάντα τὴν ὑπὲρ τὸν νόμον ἐπαγγέλλεσθαι παρθενίαν.</w:t>
      </w:r>
    </w:p>
    <w:p>
      <w:r>
        <w:rPr>
          <w:rFonts w:ascii="Courier New" w:hAnsi="Courier New"/>
          <w:color w:val="555555"/>
          <w:sz w:val="20"/>
        </w:rPr>
        <w:t>[51 . 2]</w:t>
      </w:r>
    </w:p>
    <w:p>
      <w:r>
        <w:rPr>
          <w:rFonts w:ascii="Gentium Plus" w:hAnsi="Gentium Plus"/>
          <w:sz w:val="24"/>
        </w:rPr>
        <w:t>Τίς πώποτε ἀνθρώπων ἠδυνήθη διαβῆναι τοσοῦτον, καὶ εἰς Σκύθας καὶ Αἰθίοπας, ἢ Πέρσας, ἢ Ἀρμενίους, ἢ Γότθους, ἢ τοὺς ἐπέκεινα τοῦ Ὠκεανοῦ λεγομένους, ἢ τοὺς ὑπὲρ τὴν Ὑρκανίαν ὄντας,</w:t>
      </w:r>
    </w:p>
    <w:p>
      <w:r>
        <w:rPr>
          <w:rFonts w:ascii="Courier New" w:hAnsi="Courier New"/>
          <w:color w:val="555555"/>
          <w:sz w:val="20"/>
        </w:rPr>
        <w:t>[5]</w:t>
      </w:r>
    </w:p>
    <w:p>
      <w:r>
        <w:rPr>
          <w:rFonts w:ascii="Gentium Plus" w:hAnsi="Gentium Plus"/>
          <w:sz w:val="24"/>
        </w:rPr>
        <w:t>ἢ ὅλως τοὺς Αἰγυπτίους καὶ Χαλδαίους παρελθεῖν, τοὺς φρονοῦντας μὲν μαγικά, δεισιδαίμονας δὲ ὑπὲρ τὴν φύσιν καὶ ἀγρίους τοῖς τρόποις, καὶ ὅλως κηρύξαι περὶ ἀρετῆς καὶ σωφροσύνης καὶ τῆς κατὰ εἰδώλων θρησκείας, ὡς ὁ πάντων Κύριος, ἡ τοῦ Θεοῦ Δύναμις, ὁ Κύριος ἡμῶν</w:t>
      </w:r>
    </w:p>
    <w:p>
      <w:r>
        <w:rPr>
          <w:rFonts w:ascii="Courier New" w:hAnsi="Courier New"/>
          <w:color w:val="555555"/>
          <w:sz w:val="20"/>
        </w:rPr>
        <w:t>[10]</w:t>
      </w:r>
    </w:p>
    <w:p>
      <w:r>
        <w:rPr>
          <w:rFonts w:ascii="Gentium Plus" w:hAnsi="Gentium Plus"/>
          <w:sz w:val="24"/>
        </w:rPr>
        <w:t>Ἰησοῦς Χριστός;</w:t>
      </w:r>
    </w:p>
    <w:p>
      <w:r>
        <w:rPr>
          <w:rFonts w:ascii="Courier New" w:hAnsi="Courier New"/>
          <w:color w:val="555555"/>
          <w:sz w:val="20"/>
        </w:rPr>
        <w:t>[51 . 3]</w:t>
      </w:r>
    </w:p>
    <w:p>
      <w:r>
        <w:rPr>
          <w:rFonts w:ascii="Gentium Plus" w:hAnsi="Gentium Plus"/>
          <w:sz w:val="24"/>
        </w:rPr>
        <w:t>Ὃς οὐ μόνον ἐκήρυξε διὰ τῶν ἑαυτοῦ μαθητῶν, ἀλλὰ γὰρ καὶ ἔπεισεν αὐτοὺς κατὰ διάνοιαν, τὴν μὲν τῶν τρόπων ἀγριότητα μεταθέσθαι, μηκέτι δὲ τοὺς πατρίους σέβειν θεούς, ἀλλ’ αὐτὸν ἐπιγινώσκειν, καὶ δι’</w:t>
      </w:r>
    </w:p>
    <w:p>
      <w:r>
        <w:rPr>
          <w:rFonts w:ascii="Courier New" w:hAnsi="Courier New"/>
          <w:color w:val="555555"/>
          <w:sz w:val="20"/>
        </w:rPr>
        <w:t>[5]</w:t>
      </w:r>
    </w:p>
    <w:p>
      <w:r>
        <w:rPr>
          <w:rFonts w:ascii="Gentium Plus" w:hAnsi="Gentium Plus"/>
          <w:sz w:val="24"/>
        </w:rPr>
        <w:t>αὐτοῦ τὸν Πατέρα θρησκεύειν.</w:t>
      </w:r>
    </w:p>
    <w:p>
      <w:r>
        <w:rPr>
          <w:rFonts w:ascii="Courier New" w:hAnsi="Courier New"/>
          <w:color w:val="555555"/>
          <w:sz w:val="20"/>
        </w:rPr>
        <w:t>[51 . 4]</w:t>
      </w:r>
    </w:p>
    <w:p>
      <w:r>
        <w:rPr>
          <w:rFonts w:ascii="Gentium Plus" w:hAnsi="Gentium Plus"/>
          <w:sz w:val="24"/>
        </w:rPr>
        <w:t>Πάλαι μὲν γὰρ εἰδωλο‐ λατροῦντες, Ἕλληνες καὶ βάρβαροι κατ’ ἀλλήλων ἐπολέ‐ μουν, καὶ ὠμοὶ πρὸς τοὺς συγγενεῖς ἐτύγχανον. Οὐκ ἦν γάρ τινα τὸ σύνολον οὔτε τὴν γῆν οὔτε τὴν θάλασσαν</w:t>
      </w:r>
    </w:p>
    <w:p>
      <w:r>
        <w:rPr>
          <w:rFonts w:ascii="Courier New" w:hAnsi="Courier New"/>
          <w:color w:val="555555"/>
          <w:sz w:val="20"/>
        </w:rPr>
        <w:t>[5]</w:t>
      </w:r>
    </w:p>
    <w:p>
      <w:r>
        <w:rPr>
          <w:rFonts w:ascii="Gentium Plus" w:hAnsi="Gentium Plus"/>
          <w:sz w:val="24"/>
        </w:rPr>
        <w:t>διαβῆναι χωρὶς τοῦ τὴν χεῖρα ξίφεσιν ὁπλίσαι, ἕνεκα τῆς πρὸς ἀλλήλους ἀκαταλλάκτου μάχης.</w:t>
      </w:r>
    </w:p>
    <w:p>
      <w:r>
        <w:rPr>
          <w:rFonts w:ascii="Courier New" w:hAnsi="Courier New"/>
          <w:color w:val="555555"/>
          <w:sz w:val="20"/>
        </w:rPr>
        <w:t>[51 . 5]</w:t>
      </w:r>
    </w:p>
    <w:p>
      <w:r>
        <w:rPr>
          <w:rFonts w:ascii="Gentium Plus" w:hAnsi="Gentium Plus"/>
          <w:sz w:val="24"/>
        </w:rPr>
        <w:t>Καὶ γὰρ καὶ ἡ πᾶσα τοῦ ζῆν αὐτοῖς διαγωγὴ δι’ ὅπλων ἐγίνετο, καὶ ξίφος ἦν αὐτοῖς ἀντὶ βακτηρίας, καὶ παντὸς βοηθήματος ἔρεισμα· καίτοι, ὡς προεῖπον, εἰδώλοις ἐλάτρευον, καὶ</w:t>
      </w:r>
    </w:p>
    <w:p>
      <w:r>
        <w:rPr>
          <w:rFonts w:ascii="Courier New" w:hAnsi="Courier New"/>
          <w:color w:val="555555"/>
          <w:sz w:val="20"/>
        </w:rPr>
        <w:t>[5]</w:t>
      </w:r>
    </w:p>
    <w:p>
      <w:r>
        <w:rPr>
          <w:rFonts w:ascii="Gentium Plus" w:hAnsi="Gentium Plus"/>
          <w:sz w:val="24"/>
        </w:rPr>
        <w:t>δαίμοσιν ἔσπενδον θυσίας, καὶ ὅμως οὐδὲν ἐκ τῆς εἰδώλων δεισιδαιμονίας ἠδυνήθησαν οἱ τοιαῦτα φρονοῦντες μεταπαιδευθῆναι.</w:t>
      </w:r>
    </w:p>
    <w:p>
      <w:r>
        <w:rPr>
          <w:rFonts w:ascii="Courier New" w:hAnsi="Courier New"/>
          <w:color w:val="555555"/>
          <w:sz w:val="20"/>
        </w:rPr>
        <w:t>[51 . 6]</w:t>
      </w:r>
    </w:p>
    <w:p>
      <w:r>
        <w:rPr>
          <w:rFonts w:ascii="Gentium Plus" w:hAnsi="Gentium Plus"/>
          <w:sz w:val="24"/>
        </w:rPr>
        <w:t>Ὅτε δὲ εἰς τὴν Χριστοῦ διδασκαλίαν μεταβεβήκασι, τότε δὴ παραδόξως ὡς τῷ ὄντι κατὰ διάνοιαν κατανυγέντες, τὴν μὲν ὠμότητα τῶν φόνων ἀπέθεντο, καὶ οὐκ ἔτι πολέμια φρονοῦσι, πάντα δὲ αὐτοῖς εἰρηναῖα,</w:t>
      </w:r>
    </w:p>
    <w:p>
      <w:r>
        <w:rPr>
          <w:rFonts w:ascii="Courier New" w:hAnsi="Courier New"/>
          <w:color w:val="555555"/>
          <w:sz w:val="20"/>
        </w:rPr>
        <w:t>[5]</w:t>
      </w:r>
    </w:p>
    <w:p>
      <w:r>
        <w:rPr>
          <w:rFonts w:ascii="Gentium Plus" w:hAnsi="Gentium Plus"/>
          <w:sz w:val="24"/>
        </w:rPr>
        <w:t>καὶ τὰ πρὸς φιλίαν καταθύμια λοιπόν ἐστι.</w:t>
      </w:r>
    </w:p>
    <w:p>
      <w:r>
        <w:rPr>
          <w:rFonts w:ascii="Courier New" w:hAnsi="Courier New"/>
          <w:color w:val="555555"/>
          <w:sz w:val="20"/>
        </w:rPr>
        <w:t>[52 . 1]</w:t>
      </w:r>
    </w:p>
    <w:p>
      <w:r>
        <w:rPr>
          <w:rFonts w:ascii="Gentium Plus" w:hAnsi="Gentium Plus"/>
          <w:sz w:val="24"/>
        </w:rPr>
        <w:t>Τίς οὖν ὁ ταῦτα ποιήσας, ἢ τίς ὁ τοὺς μισοῦντας ἀλλήλους εἰς εἰρήνην συνάψας, εἰ μὴ ὁ ἀγαπητὸς τοῦ Πατρὸς Υἱός, ὁ κοινὸς πάντων Σωτὴρ Ἰησοῦς Χριστός, ὃς τῇ ἑαυτοῦ ἀγάπῃ πάντα ὑπὲρ τῆς ἡμῶν σωτηρίας ὑπέστη;</w:t>
      </w:r>
    </w:p>
    <w:p>
      <w:r>
        <w:rPr>
          <w:rFonts w:ascii="Courier New" w:hAnsi="Courier New"/>
          <w:color w:val="555555"/>
          <w:sz w:val="20"/>
        </w:rPr>
        <w:t>[5]</w:t>
      </w:r>
    </w:p>
    <w:p>
      <w:r>
        <w:rPr>
          <w:rFonts w:ascii="Gentium Plus" w:hAnsi="Gentium Plus"/>
          <w:sz w:val="24"/>
        </w:rPr>
        <w:t>Καὶ γὰρ καὶ ἄνωθεν ἦν προφητευόμενον περὶ τῆς παρ’ αὐτοῦ πρυτανευομένης εἰρήνης, λεγούσης τῆς γραφῆς· «Συγκό‐ ψουσι τὰς μαχαίρας αὐτῶν εἰς ἄροτρα, καὶ τὰς ζιβύνας αὐτῶν εἰς δρέπανα, καὶ οὐ λήψεται ἔθνος ἐπ’ ἔθνος μάχαιραν, καὶ οὐ μὴ μάθωσιν ἔτι πολεμεῖν.»</w:t>
      </w:r>
    </w:p>
    <w:p>
      <w:r>
        <w:rPr>
          <w:rFonts w:ascii="Courier New" w:hAnsi="Courier New"/>
          <w:color w:val="555555"/>
          <w:sz w:val="20"/>
        </w:rPr>
        <w:t>[52 . 2]</w:t>
      </w:r>
    </w:p>
    <w:p>
      <w:r>
        <w:rPr>
          <w:rFonts w:ascii="Gentium Plus" w:hAnsi="Gentium Plus"/>
          <w:sz w:val="24"/>
        </w:rPr>
        <w:t>Καὶ οὐκ ἄπιστόν γε τοιοῦτον, ὅπου καὶ νῦν οἱ τὸ ἄγριον τῶν τρόπων ἔμφυτον ἔχοντες βάρβαροι, ἔτι μὲν θύοντες παρ’ αὐτοῖς τοῖς εἰδώλοις, μαίνονται κατ’ ἀλλήλων, καὶ χωρὶς ξίφους οὐδεμίαν</w:t>
      </w:r>
    </w:p>
    <w:p>
      <w:r>
        <w:rPr>
          <w:rFonts w:ascii="Courier New" w:hAnsi="Courier New"/>
          <w:color w:val="555555"/>
          <w:sz w:val="20"/>
        </w:rPr>
        <w:t>[5]</w:t>
      </w:r>
    </w:p>
    <w:p>
      <w:r>
        <w:rPr>
          <w:rFonts w:ascii="Gentium Plus" w:hAnsi="Gentium Plus"/>
          <w:sz w:val="24"/>
        </w:rPr>
        <w:t>ὥραν ἀνέχονται μένειν.</w:t>
      </w:r>
    </w:p>
    <w:p>
      <w:r>
        <w:rPr>
          <w:rFonts w:ascii="Courier New" w:hAnsi="Courier New"/>
          <w:color w:val="555555"/>
          <w:sz w:val="20"/>
        </w:rPr>
        <w:t>[52 . 3]</w:t>
      </w:r>
    </w:p>
    <w:p>
      <w:r>
        <w:rPr>
          <w:rFonts w:ascii="Gentium Plus" w:hAnsi="Gentium Plus"/>
          <w:sz w:val="24"/>
        </w:rPr>
        <w:t>Ὅτε δὲ τῆς Χριστοῦ διδασκαλίας ἀκούουσιν, εὐθέως ἀντὶ μὲν πολέμων εἰς γεωργίαν τρέπονται, ἀντὶ δὲ τοῦ ξίφεσι τὰς χεῖρας ὁπλίζειν, εἰς εὐχὰς ἐκτείνουσι· καὶ ὅλως, ἀντὶ τοῦ πολεμεῖν πρὸς ἑαυτούς, λοιπὸν κατὰ</w:t>
      </w:r>
    </w:p>
    <w:p>
      <w:r>
        <w:rPr>
          <w:rFonts w:ascii="Courier New" w:hAnsi="Courier New"/>
          <w:color w:val="555555"/>
          <w:sz w:val="20"/>
        </w:rPr>
        <w:t>[5]</w:t>
      </w:r>
    </w:p>
    <w:p>
      <w:r>
        <w:rPr>
          <w:rFonts w:ascii="Gentium Plus" w:hAnsi="Gentium Plus"/>
          <w:sz w:val="24"/>
        </w:rPr>
        <w:t>διαβόλου καὶ κατὰ δαιμόνων ὁπλίζονται, σωφροσύνῃ καὶ ψυχῆς ἀρετῇ τούτους καταπολεμοῦντες.</w:t>
      </w:r>
    </w:p>
    <w:p>
      <w:r>
        <w:rPr>
          <w:rFonts w:ascii="Courier New" w:hAnsi="Courier New"/>
          <w:color w:val="555555"/>
          <w:sz w:val="20"/>
        </w:rPr>
        <w:t>[52 . 4]</w:t>
      </w:r>
    </w:p>
    <w:p>
      <w:r>
        <w:rPr>
          <w:rFonts w:ascii="Gentium Plus" w:hAnsi="Gentium Plus"/>
          <w:sz w:val="24"/>
        </w:rPr>
        <w:t>Τοῦτο δὲ τῆς μὲν θειότητος τοῦ Σωτῆρός ἐστι γνώρισμα· ὅτι ὃ μὴ δεδύνηνται ἐν εἰδώλοις μαθεῖν οἱ ἄνθρωποι, τοῦτο παρ’ αὐτοῦ μεμαθήκασι· τῆς δὲ δαιμόνων καὶ τῆς εἰδώλων</w:t>
      </w:r>
    </w:p>
    <w:p>
      <w:r>
        <w:rPr>
          <w:rFonts w:ascii="Courier New" w:hAnsi="Courier New"/>
          <w:color w:val="555555"/>
          <w:sz w:val="20"/>
        </w:rPr>
        <w:t>[5]</w:t>
      </w:r>
    </w:p>
    <w:p>
      <w:r>
        <w:rPr>
          <w:rFonts w:ascii="Gentium Plus" w:hAnsi="Gentium Plus"/>
          <w:sz w:val="24"/>
        </w:rPr>
        <w:t>ἀσθενείας καὶ οὐθενείας ἔλεγχος οὐκ ὀλίγος ἐστὶν οὗτος. Εἰδότες γὰρ ἑαυτῶν οἱ δαίμονες τὴν ἀσθένειαν, διὰ τοῦτο συνέβαλον πάλαι τοὺς ἀνθρώπους καθ’ ἑαυτῶν πολεμεῖν, ἵνα μὴ παυσάμενοι τῆς κατ’ ἀλλήλων ἔριδος, εἰς τὴν κατὰ δαιμόνων μάχην ἐπιστρέψωσιν.</w:t>
      </w:r>
    </w:p>
    <w:p>
      <w:r>
        <w:rPr>
          <w:rFonts w:ascii="Courier New" w:hAnsi="Courier New"/>
          <w:color w:val="555555"/>
          <w:sz w:val="20"/>
        </w:rPr>
        <w:t>[52 . 5]</w:t>
      </w:r>
    </w:p>
    <w:p>
      <w:r>
        <w:rPr>
          <w:rFonts w:ascii="Gentium Plus" w:hAnsi="Gentium Plus"/>
          <w:sz w:val="24"/>
        </w:rPr>
        <w:t>Ἀμέλει, μὴ πολεμοῦντες πρὸς ἑαυτούς, οἱ Χριστῷ μαθητευόμενοι κατὰ δαιμόνων τοῖς τρόποις καὶ ταῖς κατ’ ἀρετὴν πράξεσιν ἀντιπαρατάσσονται, καὶ τούτους μὲν διώκουσι, τὸν δὲ τούτων ἀρχηγὸν διάβολον</w:t>
      </w:r>
    </w:p>
    <w:p>
      <w:r>
        <w:rPr>
          <w:rFonts w:ascii="Courier New" w:hAnsi="Courier New"/>
          <w:color w:val="555555"/>
          <w:sz w:val="20"/>
        </w:rPr>
        <w:t>[5]</w:t>
      </w:r>
    </w:p>
    <w:p>
      <w:r>
        <w:rPr>
          <w:rFonts w:ascii="Gentium Plus" w:hAnsi="Gentium Plus"/>
          <w:sz w:val="24"/>
        </w:rPr>
        <w:t>καταπαίζουσιν, ὥστε ἐν νεότητι μὲν σωφρονεῖν, ἐν πειρασμοῖς δὲ ὑπομένειν, ἐν πόνοις δὲ καρτερεῖν, καὶ ὑβριζομένους μὲν ἀνέχεσθαι, ἀποστερουμένους δὲ καταφρονεῖν, καὶ τό γε θαυμαστόν, ὅτι καὶ θανάτου καταφρονοῦσι, καὶ γίνονται μάρτυρες Χριστοῦ.</w:t>
      </w:r>
    </w:p>
    <w:p>
      <w:r>
        <w:rPr>
          <w:rFonts w:ascii="Courier New" w:hAnsi="Courier New"/>
          <w:color w:val="555555"/>
          <w:sz w:val="20"/>
        </w:rPr>
        <w:t>[53 . 1]</w:t>
      </w:r>
    </w:p>
    <w:p>
      <w:r>
        <w:rPr>
          <w:rFonts w:ascii="Gentium Plus" w:hAnsi="Gentium Plus"/>
          <w:sz w:val="24"/>
        </w:rPr>
        <w:t>Καὶ ἵνα ἓν ὃ καὶ πάνυ θαυμαστόν ἐστι γνώρισμα τῆς θειότητος τοῦ Σωτῆρος εἴπω· τίς πώποτε ἄνθρωπος ἁπλῶς ἢ μάγος, ἢ τύραννος, ἢ βασιλεύς, ἐφ’ ἑαυτοῦ τοσοῦτον ἠδυνήθη βαλεῖν, καὶ καθ’ ὅλης τῆς εἰδωλολατρίας</w:t>
      </w:r>
    </w:p>
    <w:p>
      <w:r>
        <w:rPr>
          <w:rFonts w:ascii="Courier New" w:hAnsi="Courier New"/>
          <w:color w:val="555555"/>
          <w:sz w:val="20"/>
        </w:rPr>
        <w:t>[5]</w:t>
      </w:r>
    </w:p>
    <w:p>
      <w:r>
        <w:rPr>
          <w:rFonts w:ascii="Gentium Plus" w:hAnsi="Gentium Plus"/>
          <w:sz w:val="24"/>
        </w:rPr>
        <w:t>καὶ πάσης δαιμονικῆς στρατίας καὶ πάσης μαγείας καὶ πάσης σοφίας Ἑλλήνων, τοσοῦτον ἰσχυόντων καὶ ἔτι ἀκμαζόντων καὶ ἐκπληττόντων πάντας, ἀντιμάχεσθαι καὶ μιᾷ ῥοπῇ κατὰ πάντων ἀντιστῆναι, ὡς ὁ ἡμέτερος Κύριος, ὁ τοῦ Θεοῦ ἀληθὴς Λόγος, ὃς ἀοράτως ἑκάστου τὴν</w:t>
      </w:r>
    </w:p>
    <w:p>
      <w:r>
        <w:rPr>
          <w:rFonts w:ascii="Courier New" w:hAnsi="Courier New"/>
          <w:color w:val="555555"/>
          <w:sz w:val="20"/>
        </w:rPr>
        <w:t>[10]</w:t>
      </w:r>
    </w:p>
    <w:p>
      <w:r>
        <w:rPr>
          <w:rFonts w:ascii="Gentium Plus" w:hAnsi="Gentium Plus"/>
          <w:sz w:val="24"/>
        </w:rPr>
        <w:t>πλάνην ἐλέγχων, μόνος παρὰ πάντων τοὺς πάντας ἀνθρώπους σκυλεύει, ὥστε τοὺς μὲν τὰ εἴδωλα προσκυνοῦντας λοιπὸν αὐτὰ καταπατεῖν, τοὺς δὲ μαγείαις θαυμασθέντας τὰς βίβλους κατακαίειν, τοὺς δὲ σοφοὺς τὴν τῶν Εὐαγγε‐ λίων προκρίνειν πάντων ἑρμηνείαν.</w:t>
      </w:r>
    </w:p>
    <w:p>
      <w:r>
        <w:rPr>
          <w:rFonts w:ascii="Courier New" w:hAnsi="Courier New"/>
          <w:color w:val="555555"/>
          <w:sz w:val="20"/>
        </w:rPr>
        <w:t>[53 . 2]</w:t>
      </w:r>
    </w:p>
    <w:p>
      <w:r>
        <w:rPr>
          <w:rFonts w:ascii="Gentium Plus" w:hAnsi="Gentium Plus"/>
          <w:sz w:val="24"/>
        </w:rPr>
        <w:t>Οὓς μὲν γὰρ πρότερον προσεκύνουν, τούτους καταλιμπάνουσιν· ὃν δὲ ἐχλεύαζον ἐσταυρωμένον· τοῦτον προσκυνοῦσι Χριστόν, Θεὸν αὐτὸν ὁμολογοῦντες· Καὶ οἱ μὲν παρ’ αὐτοῖς λεγόμενοι</w:t>
      </w:r>
    </w:p>
    <w:p>
      <w:r>
        <w:rPr>
          <w:rFonts w:ascii="Courier New" w:hAnsi="Courier New"/>
          <w:color w:val="555555"/>
          <w:sz w:val="20"/>
        </w:rPr>
        <w:t>[5]</w:t>
      </w:r>
    </w:p>
    <w:p>
      <w:r>
        <w:rPr>
          <w:rFonts w:ascii="Gentium Plus" w:hAnsi="Gentium Plus"/>
          <w:sz w:val="24"/>
        </w:rPr>
        <w:t>θεοὶ τῷ σημείῳ τοῦ σταυροῦ διώκονται· ὁ δὲ σταυρωθεὶς Σωτὴρ ἐν πάσῃ τῇ οἰκουμένῃ Θεὸς ἀναγορεύεται καὶ Θεοῦ Υἱός. Καὶ οἱ μὲν παρ’ Ἕλλησι προσκυνούμενοι θεοὶ ὡς αἰσχροὶ διαβάλλονται παρ’ αὐτῶν· οἱ δὲ τὴν Χριστοῦ λαμβάνοντες διδασκαλίαν, σωφρονέστερον</w:t>
      </w:r>
    </w:p>
    <w:p>
      <w:r>
        <w:rPr>
          <w:rFonts w:ascii="Courier New" w:hAnsi="Courier New"/>
          <w:color w:val="555555"/>
          <w:sz w:val="20"/>
        </w:rPr>
        <w:t>[10]</w:t>
      </w:r>
    </w:p>
    <w:p>
      <w:r>
        <w:rPr>
          <w:rFonts w:ascii="Gentium Plus" w:hAnsi="Gentium Plus"/>
          <w:sz w:val="24"/>
        </w:rPr>
        <w:t>ἐκείνων ἔχουσι τὸν βίον.</w:t>
      </w:r>
    </w:p>
    <w:p>
      <w:r>
        <w:rPr>
          <w:rFonts w:ascii="Courier New" w:hAnsi="Courier New"/>
          <w:color w:val="555555"/>
          <w:sz w:val="20"/>
        </w:rPr>
        <w:t>[53 . 3]</w:t>
      </w:r>
    </w:p>
    <w:p>
      <w:r>
        <w:rPr>
          <w:rFonts w:ascii="Gentium Plus" w:hAnsi="Gentium Plus"/>
          <w:sz w:val="24"/>
        </w:rPr>
        <w:t>Ταῦτα οὖν, καὶ τὰ τοιαῦτα, εἰ μὲν ἀνθρώπινά ἐστι, δεικνύτω τις ὁ βουλόμενος καὶ τὰ τῶν προτέρων τοιαῦτα, καὶ πειθέτω. Εἰ δὲ μὴ ἀνθρώπων ἀλλὰ Θεοῦ ἔργα ταῦτα φαίνεται καί εἰσι, διὰ τί τοσοῦτον</w:t>
      </w:r>
    </w:p>
    <w:p>
      <w:r>
        <w:rPr>
          <w:rFonts w:ascii="Courier New" w:hAnsi="Courier New"/>
          <w:color w:val="555555"/>
          <w:sz w:val="20"/>
        </w:rPr>
        <w:t>[5]</w:t>
      </w:r>
    </w:p>
    <w:p>
      <w:r>
        <w:rPr>
          <w:rFonts w:ascii="Gentium Plus" w:hAnsi="Gentium Plus"/>
          <w:sz w:val="24"/>
        </w:rPr>
        <w:t>ἀσεβοῦσιν οἱ ἄπιστοι, μὴ ἐπιγινώσκοντες τὸν ταῦτα ἐργασάμενον Δεσπότην;</w:t>
      </w:r>
    </w:p>
    <w:p>
      <w:r>
        <w:rPr>
          <w:rFonts w:ascii="Courier New" w:hAnsi="Courier New"/>
          <w:color w:val="555555"/>
          <w:sz w:val="20"/>
        </w:rPr>
        <w:t>[53 . 4]</w:t>
      </w:r>
    </w:p>
    <w:p>
      <w:r>
        <w:rPr>
          <w:rFonts w:ascii="Gentium Plus" w:hAnsi="Gentium Plus"/>
          <w:sz w:val="24"/>
        </w:rPr>
        <w:t>Ὅμοιον γὰρ πάσχουσιν, ὡς εἴ τις ἐκ τῶν ἔργων τῆς κτίσεως μὴ γινώσκοι τὸν τούτων δημιουργὸν Θεόν. Εἰ γὰρ ἐκ τῆς εἰς τὰ ὅλα αὐτοῦ δυνάμεως ἐγίνωσκον αὐτοῦ τὴν θεότητα, ἔγνωσαν ἂν ὅτι καὶ τὰ διὰ</w:t>
      </w:r>
    </w:p>
    <w:p>
      <w:r>
        <w:rPr>
          <w:rFonts w:ascii="Courier New" w:hAnsi="Courier New"/>
          <w:color w:val="555555"/>
          <w:sz w:val="20"/>
        </w:rPr>
        <w:t>[5]</w:t>
      </w:r>
    </w:p>
    <w:p>
      <w:r>
        <w:rPr>
          <w:rFonts w:ascii="Gentium Plus" w:hAnsi="Gentium Plus"/>
          <w:sz w:val="24"/>
        </w:rPr>
        <w:t>τοῦ σώματος ἔργα τοῦ Χριστοῦ οὐκ ἀνθρώπινα, ἀλλὰ τοῦ πάντων Σωτῆρός ἐστι τοῦ Θεοῦ Λόγου. Γινώσκοντες δὲ οὕτως, καθάπερ εἶπεν ὁ Παῦλος, «οὐκ ἂν τὸν Κύριον τῆς δόξης ἐσταύρωσαν».</w:t>
      </w:r>
    </w:p>
    <w:p>
      <w:r>
        <w:rPr>
          <w:rFonts w:ascii="Courier New" w:hAnsi="Courier New"/>
          <w:color w:val="555555"/>
          <w:sz w:val="20"/>
        </w:rPr>
        <w:t>[54 . 1]</w:t>
      </w:r>
    </w:p>
    <w:p>
      <w:r>
        <w:rPr>
          <w:rFonts w:ascii="Gentium Plus" w:hAnsi="Gentium Plus"/>
          <w:sz w:val="24"/>
        </w:rPr>
        <w:t>Ὥσπερ οὖν εἴ τις ἀόρατον ὄντα τῇ φύσει τὸν Θεὸν καὶ μηδόλως ὁρώμενον εἰ θέλοι ὁρᾶν, ἐκ τῶν ἔργων αὐτὸν καταλαμβάνει καὶ γινώσκει, οὕτως ὁ μὴ</w:t>
      </w:r>
    </w:p>
    <w:p>
      <w:r>
        <w:rPr>
          <w:rFonts w:ascii="Courier New" w:hAnsi="Courier New"/>
          <w:color w:val="555555"/>
          <w:sz w:val="20"/>
        </w:rPr>
        <w:t>[5]</w:t>
      </w:r>
    </w:p>
    <w:p>
      <w:r>
        <w:rPr>
          <w:rFonts w:ascii="Gentium Plus" w:hAnsi="Gentium Plus"/>
          <w:sz w:val="24"/>
        </w:rPr>
        <w:t>καταμανθανέτω τοῦτον, καὶ δοκιμαζέτω εἰ ἀνθρώπινά ἐστιν ἢ Θεοῦ.</w:t>
      </w:r>
    </w:p>
    <w:p>
      <w:r>
        <w:rPr>
          <w:rFonts w:ascii="Courier New" w:hAnsi="Courier New"/>
          <w:color w:val="555555"/>
          <w:sz w:val="20"/>
        </w:rPr>
        <w:t>[54 . 2]</w:t>
      </w:r>
    </w:p>
    <w:p>
      <w:r>
        <w:rPr>
          <w:rFonts w:ascii="Gentium Plus" w:hAnsi="Gentium Plus"/>
          <w:sz w:val="24"/>
        </w:rPr>
        <w:t>Καὶ ἐὰν μὲν ἀνθρώπινα ᾖ, χλευαζέτω· εἰ δὲ μὴ ἀνθρώπινά ἐστιν ἀλλὰ Θεοῦ γινώσκεται, μὴ γελάτω τὰ ἀχλεύαστα, ἀλλὰ μᾶλλον θαυμαζέτω, ὅτι διὰ τοιούτου πράγματος εὐτελοῦς τὰ θεῖα ἡμῖν πεφανέρωται, καὶ διὰ</w:t>
      </w:r>
    </w:p>
    <w:p>
      <w:r>
        <w:rPr>
          <w:rFonts w:ascii="Courier New" w:hAnsi="Courier New"/>
          <w:color w:val="555555"/>
          <w:sz w:val="20"/>
        </w:rPr>
        <w:t>[5]</w:t>
      </w:r>
    </w:p>
    <w:p>
      <w:r>
        <w:rPr>
          <w:rFonts w:ascii="Gentium Plus" w:hAnsi="Gentium Plus"/>
          <w:sz w:val="24"/>
        </w:rPr>
        <w:t>τοῦ θανάτου ἡ ἀθανασία εἰς πάντας ἔφθασε, καὶ διὰ τῆς ἐνανθρωπήσεως τοῦ Λόγου ἡ τῶν πάντων ἐγνώσθη πρόνοια, καὶ ὁ ταύτης χορηγὸς καὶ Δημιουργὸς αὐτὸς ὁ τοῦ Θεοῦ Λόγος.</w:t>
      </w:r>
    </w:p>
    <w:p>
      <w:r>
        <w:rPr>
          <w:rFonts w:ascii="Courier New" w:hAnsi="Courier New"/>
          <w:color w:val="555555"/>
          <w:sz w:val="20"/>
        </w:rPr>
        <w:t>[54 . 3]</w:t>
      </w:r>
    </w:p>
    <w:p>
      <w:r>
        <w:rPr>
          <w:rFonts w:ascii="Gentium Plus" w:hAnsi="Gentium Plus"/>
          <w:sz w:val="24"/>
        </w:rPr>
        <w:t>Αὐτὸς γὰρ ἐνηνθρώπησεν, ἵνα ἡμεῖς θεοποιηθῶμεν· καὶ αὐτὸς ἐφανέρωσεν ἑαυτὸν διὰ σώματος, ἵνα ἡμεῖς τοῦ ἀοράτου Πατρὸς ἔννοιαν λάβωμεν· καὶ αὐτὸς ὑπέμεινε τὴν παρ’ ἀνθρώπων ὕβριν, ἵνα ἡμεῖς</w:t>
      </w:r>
    </w:p>
    <w:p>
      <w:r>
        <w:rPr>
          <w:rFonts w:ascii="Courier New" w:hAnsi="Courier New"/>
          <w:color w:val="555555"/>
          <w:sz w:val="20"/>
        </w:rPr>
        <w:t>[5]</w:t>
      </w:r>
    </w:p>
    <w:p>
      <w:r>
        <w:rPr>
          <w:rFonts w:ascii="Gentium Plus" w:hAnsi="Gentium Plus"/>
          <w:sz w:val="24"/>
        </w:rPr>
        <w:t>ἀφθαρσίαν κληρονομήσωμεν. Ἐβλάπτετο μὲν γὰρ αὐτὸς οὐδέν, ἀπαθὴς καὶ ἄφθαρτος καὶ Αὐτολόγος ὢν καὶ Θεός· τοὺς δὲ πάσχοντας ἀνθρώπους, δι’ οὓς καὶ ταῦτα ὑπέμεινεν, ἐν τῇ ἑαυτοῦ ἀπαθείᾳ ἐτήρει καὶ διέσῳζε.</w:t>
      </w:r>
    </w:p>
    <w:p>
      <w:r>
        <w:rPr>
          <w:rFonts w:ascii="Courier New" w:hAnsi="Courier New"/>
          <w:color w:val="555555"/>
          <w:sz w:val="20"/>
        </w:rPr>
        <w:t>[54 . 4]</w:t>
      </w:r>
    </w:p>
    <w:p>
      <w:r>
        <w:rPr>
          <w:rFonts w:ascii="Gentium Plus" w:hAnsi="Gentium Plus"/>
          <w:sz w:val="24"/>
        </w:rPr>
        <w:t>Καὶ ὅλως τὰ κατορθώματα τοῦ Σωτῆρος τὰ διὰ τῆς ἐνανθρωπήσεως αὐτοῦ γενόμενα, τοιαῦτα καὶ τοσαῦτά ἐστιν, ἃ εἰ διηγήσασθαί τις ἐθελήσειεν, ἔοικε τοῖς ἀφορῶσιν εἰς τὸ πέλαγος τῆς θαλάσσης καὶ θέλουσιν ἀριθμεῖν τὰ</w:t>
      </w:r>
    </w:p>
    <w:p>
      <w:r>
        <w:rPr>
          <w:rFonts w:ascii="Courier New" w:hAnsi="Courier New"/>
          <w:color w:val="555555"/>
          <w:sz w:val="20"/>
        </w:rPr>
        <w:t>[5]</w:t>
      </w:r>
    </w:p>
    <w:p>
      <w:r>
        <w:rPr>
          <w:rFonts w:ascii="Gentium Plus" w:hAnsi="Gentium Plus"/>
          <w:sz w:val="24"/>
        </w:rPr>
        <w:t>κύματα ταύτης. Ὡς γὰρ οὐ δύναται τοῖς ὀφθαλμοῖς περιλαβεῖν τὰ ὅλα κύματα, τῶν ἐπερχομένων παριόντων τὴν αἴσθησιν τοῦ πειράζοντος, οὕτως καὶ τῷ βουλομένῳ πάντα τὰ ἐν</w:t>
      </w:r>
    </w:p>
    <w:p>
      <w:r>
        <w:rPr>
          <w:rFonts w:ascii="Courier New" w:hAnsi="Courier New"/>
          <w:color w:val="555555"/>
          <w:sz w:val="20"/>
        </w:rPr>
        <w:t>[10]</w:t>
      </w:r>
    </w:p>
    <w:p>
      <w:r>
        <w:rPr>
          <w:rFonts w:ascii="Gentium Plus" w:hAnsi="Gentium Plus"/>
          <w:sz w:val="24"/>
        </w:rPr>
        <w:t>παριόντων αὐτοῦ τὴν ἐνθύμησιν, ὧν αὐτὸς νομίζει περιει‐ ληφέναι.</w:t>
      </w:r>
    </w:p>
    <w:p>
      <w:r>
        <w:rPr>
          <w:rFonts w:ascii="Courier New" w:hAnsi="Courier New"/>
          <w:color w:val="555555"/>
          <w:sz w:val="20"/>
        </w:rPr>
        <w:t>[54 . 5]</w:t>
      </w:r>
    </w:p>
    <w:p>
      <w:r>
        <w:rPr>
          <w:rFonts w:ascii="Gentium Plus" w:hAnsi="Gentium Plus"/>
          <w:sz w:val="24"/>
        </w:rPr>
        <w:t>Κάλλιον οὖν μὴ πρὸς τὰ ὅλα ἀφορῶντα λέγειν, ὧν οὐδὲ μέρος ἐξειπεῖν τις δύναται, ἀλλ’ ἔτι ἑνὸς μνημονεῦσαι, καὶ σοὶ καταλιπεῖν τὰ ὅλα θαυμάζειν. Πάντα γὰρ ἐπίσης ἔχει τὸ θαῦμα, καὶ ὅποι δ’ ἄν τις ἀποβλέψῃ, ἐκεῖθεν τοῦ</w:t>
      </w:r>
    </w:p>
    <w:p>
      <w:r>
        <w:rPr>
          <w:rFonts w:ascii="Courier New" w:hAnsi="Courier New"/>
          <w:color w:val="555555"/>
          <w:sz w:val="20"/>
        </w:rPr>
        <w:t>[5]</w:t>
      </w:r>
    </w:p>
    <w:p>
      <w:r>
        <w:rPr>
          <w:rFonts w:ascii="Gentium Plus" w:hAnsi="Gentium Plus"/>
          <w:sz w:val="24"/>
        </w:rPr>
        <w:t>Λόγου τὴν θειότητα βλέπων ὑπερεκπλήττεται.</w:t>
      </w:r>
    </w:p>
    <w:p>
      <w:r>
        <w:rPr>
          <w:rFonts w:ascii="Courier New" w:hAnsi="Courier New"/>
          <w:color w:val="555555"/>
          <w:sz w:val="20"/>
        </w:rPr>
        <w:t>[55 . 1]</w:t>
      </w:r>
    </w:p>
    <w:p>
      <w:r>
        <w:rPr>
          <w:rFonts w:ascii="Gentium Plus" w:hAnsi="Gentium Plus"/>
          <w:sz w:val="24"/>
        </w:rPr>
        <w:t>Τοῦτο οὖν μετὰ τὰ προειρημένα καταμαθεῖν σε ἄξιόν ἐστιν καὶ ὡς ἀρχὴν τῶν μὴ λεχθέντων θέσθαι, καὶ θαυμάσαι λίαν ὅτι τοῦ Σωτῆρος ἐπιδημήσαντος οὐκ ἔτι μὲν ηὔξησεν ἡ εἰδωλολατρία, καὶ ἡ οὖσα δὲ ἐλαττοῦται,</w:t>
      </w:r>
    </w:p>
    <w:p>
      <w:r>
        <w:rPr>
          <w:rFonts w:ascii="Courier New" w:hAnsi="Courier New"/>
          <w:color w:val="555555"/>
          <w:sz w:val="20"/>
        </w:rPr>
        <w:t>[5]</w:t>
      </w:r>
    </w:p>
    <w:p>
      <w:r>
        <w:rPr>
          <w:rFonts w:ascii="Gentium Plus" w:hAnsi="Gentium Plus"/>
          <w:sz w:val="24"/>
        </w:rPr>
        <w:t>καὶ κατ’ ὀλίγον παύεται· καὶ οὐκ ἔτι μὲν ἡ Ἑλλήνων σοφία προκόπτει, καὶ ἡ οὖσα δὲ λοιπὸν ἀφανίζεται· καὶ δαίμονες μὲν οὐκ ἔτι φαντασίαις καὶ μαντείαις καὶ μαγείαις ἀπατῶσι, μόνον δὲ τολμῶντες καὶ ἐπιχειροῦντες καταισ‐ χύνονται τῷ σημείῳ τοῦ σταυροῦ.</w:t>
      </w:r>
    </w:p>
    <w:p>
      <w:r>
        <w:rPr>
          <w:rFonts w:ascii="Courier New" w:hAnsi="Courier New"/>
          <w:color w:val="555555"/>
          <w:sz w:val="20"/>
        </w:rPr>
        <w:t>[55 . 2]</w:t>
      </w:r>
    </w:p>
    <w:p>
      <w:r>
        <w:rPr>
          <w:rFonts w:ascii="Gentium Plus" w:hAnsi="Gentium Plus"/>
          <w:sz w:val="24"/>
        </w:rPr>
        <w:t>Καὶ συλλήβδην εἰπεῖν, θεώρει πῶς ἡ μὲν τοῦ Σωτῆρος διδασκαλία πανταχοῦ αὔξει· πᾶσα δὲ εἰδωλολατρία καὶ πάντα τὰ ἐναντιούμενα τῇ Χριστοῦ πίστει καθ’ ἡμέραν ἐλαττοῦται καὶ ἐξασθενεῖ</w:t>
      </w:r>
    </w:p>
    <w:p>
      <w:r>
        <w:rPr>
          <w:rFonts w:ascii="Courier New" w:hAnsi="Courier New"/>
          <w:color w:val="555555"/>
          <w:sz w:val="20"/>
        </w:rPr>
        <w:t>[5]</w:t>
      </w:r>
    </w:p>
    <w:p>
      <w:r>
        <w:rPr>
          <w:rFonts w:ascii="Gentium Plus" w:hAnsi="Gentium Plus"/>
          <w:sz w:val="24"/>
        </w:rPr>
        <w:t>καὶ πίπτει. Οὕτω δὲ θεωρῶν προσκύνει μὲν τὸν ἐπὶ πάντων</w:t>
      </w:r>
    </w:p>
    <w:p>
      <w:r>
        <w:rPr>
          <w:rFonts w:ascii="Courier New" w:hAnsi="Courier New"/>
          <w:color w:val="555555"/>
          <w:sz w:val="20"/>
        </w:rPr>
        <w:t>[55 . 3]</w:t>
      </w:r>
    </w:p>
    <w:p>
      <w:r>
        <w:rPr>
          <w:rFonts w:ascii="Gentium Plus" w:hAnsi="Gentium Plus"/>
          <w:sz w:val="24"/>
        </w:rPr>
        <w:t>Ὡς γὰρ ἡλίου παρόντος οὐκ ἔτι τὸ σκότος ἰσχύει, ἀλλὰ καὶ εἴ πού ἐστι περιλειπόμενον ἀπελαύνεται· οὕτως ἐλθούσης τῆς θείας ἐπιφανείας τοῦ Θεοῦ Λόγου, οὐκ ἔτι μὲν ἰσχύει τὸ</w:t>
      </w:r>
    </w:p>
    <w:p>
      <w:r>
        <w:rPr>
          <w:rFonts w:ascii="Courier New" w:hAnsi="Courier New"/>
          <w:color w:val="555555"/>
          <w:sz w:val="20"/>
        </w:rPr>
        <w:t>[5]</w:t>
      </w:r>
    </w:p>
    <w:p>
      <w:r>
        <w:rPr>
          <w:rFonts w:ascii="Gentium Plus" w:hAnsi="Gentium Plus"/>
          <w:sz w:val="24"/>
        </w:rPr>
        <w:t>τῶν εἰδώλων σκότος, πάντα δὲ τὰ πανταχοῦ τῆς οἰκουμένης μέρη τῇ τούτου διδασκαλίᾳ καταλάμπεται.</w:t>
      </w:r>
    </w:p>
    <w:p>
      <w:r>
        <w:rPr>
          <w:rFonts w:ascii="Courier New" w:hAnsi="Courier New"/>
          <w:color w:val="555555"/>
          <w:sz w:val="20"/>
        </w:rPr>
        <w:t>[55 . 4]</w:t>
      </w:r>
    </w:p>
    <w:p>
      <w:r>
        <w:rPr>
          <w:rFonts w:ascii="Gentium Plus" w:hAnsi="Gentium Plus"/>
          <w:sz w:val="24"/>
        </w:rPr>
        <w:t>Καὶ ὥσπερ βασιλεύοντός τινος καὶ μὴ φαινομένου ἔν τινι χώρᾳ, ἀλλ’ ἔνδον ὄντος ἐν τῷ ἑαυτοῦ οἴκῳ, πολλάκις τινὲς ἄτακτοι καταχρώμενοι τῇ τούτου ἀναχωρήσει ἑαυτοὺς ἀναγορεύ‐</w:t>
      </w:r>
    </w:p>
    <w:p>
      <w:r>
        <w:rPr>
          <w:rFonts w:ascii="Courier New" w:hAnsi="Courier New"/>
          <w:color w:val="555555"/>
          <w:sz w:val="20"/>
        </w:rPr>
        <w:t>[5]</w:t>
      </w:r>
    </w:p>
    <w:p>
      <w:r>
        <w:rPr>
          <w:rFonts w:ascii="Gentium Plus" w:hAnsi="Gentium Plus"/>
          <w:sz w:val="24"/>
        </w:rPr>
        <w:t>ουσι, καὶ ἕκαστος κατασχηματισάμενος τοὺς ἀκεραίους φαντασιοκοπεῖ ὡς βασιλεύς, καὶ οὕτως πλανῶνται οἱ ἄνθρωποι τῷ ὀνόματι, ἀκούοντες μὲν εἶναι βασιλέα, οὐχ ὁρῶντες δὲ αὐτόν, διὰ τὸ μάλιστα μηδὲ δύνασθαι αὐτοὺς ἔσω τοῦ οἴκου χωρῆσαι, ἐπειδὰν δὲ ὁ ἀληθῶς</w:t>
      </w:r>
    </w:p>
    <w:p>
      <w:r>
        <w:rPr>
          <w:rFonts w:ascii="Courier New" w:hAnsi="Courier New"/>
          <w:color w:val="555555"/>
          <w:sz w:val="20"/>
        </w:rPr>
        <w:t>[10]</w:t>
      </w:r>
    </w:p>
    <w:p>
      <w:r>
        <w:rPr>
          <w:rFonts w:ascii="Gentium Plus" w:hAnsi="Gentium Plus"/>
          <w:sz w:val="24"/>
        </w:rPr>
        <w:t>βασιλεὺς προέλθῃ καὶ φανῇ, τότε οἱ μὲν ἀπατῶντες ἄτακτοι ἐλέγχονται τῇ τούτου παρουσίᾳ, οἱ δὲ ἄνθρωποι ὁρῶντες τὸν ἀληθῶς βασιλέα, καταλιμπάνουσι τοὺς πάλαι πλανῶντας αὐτούς·</w:t>
      </w:r>
    </w:p>
    <w:p>
      <w:r>
        <w:rPr>
          <w:rFonts w:ascii="Courier New" w:hAnsi="Courier New"/>
          <w:color w:val="555555"/>
          <w:sz w:val="20"/>
        </w:rPr>
        <w:t>[55 . 5]</w:t>
      </w:r>
    </w:p>
    <w:p>
      <w:r>
        <w:rPr>
          <w:rFonts w:ascii="Gentium Plus" w:hAnsi="Gentium Plus"/>
          <w:sz w:val="24"/>
        </w:rPr>
        <w:t>οὕτως καὶ πάλαι μὲν ἠπάτων οἱ δαίμονές τε καὶ ἄνθρωποι, Θεοῦ τιμὴν ἑαυτοῖς περιτιθέντες· ὅτε δὲ ἐπεφάνη ὁ τοῦ Θεοῦ Λόγος ἐν σώματι, καὶ ἐγνώρισεν ἡμῖν τὸν ἑαυτοῦ Πατέρα, τότε δὴ ἡ μὲν τῶν δαιμόνων</w:t>
      </w:r>
    </w:p>
    <w:p>
      <w:r>
        <w:rPr>
          <w:rFonts w:ascii="Courier New" w:hAnsi="Courier New"/>
          <w:color w:val="555555"/>
          <w:sz w:val="20"/>
        </w:rPr>
        <w:t>[5]</w:t>
      </w:r>
    </w:p>
    <w:p>
      <w:r>
        <w:rPr>
          <w:rFonts w:ascii="Gentium Plus" w:hAnsi="Gentium Plus"/>
          <w:sz w:val="24"/>
        </w:rPr>
        <w:t>ἀπάτη ἀφανίζεται καὶ παύεται· οἱ δὲ ἄνθρωποι, ἀφορῶντες εἰς τὸν ἀληθινὸν τοῦ Πατρὸς Θεὸν Λόγον, καταλιμπάνουσι τὰ εἴδωλα, καὶ λοιπὸν ἐπιγινώσκουσι τὸν ἀληθινὸν Θεόν.</w:t>
      </w:r>
    </w:p>
    <w:p>
      <w:r>
        <w:rPr>
          <w:rFonts w:ascii="Courier New" w:hAnsi="Courier New"/>
          <w:color w:val="555555"/>
          <w:sz w:val="20"/>
        </w:rPr>
        <w:t>[55 . 6]</w:t>
      </w:r>
    </w:p>
    <w:p>
      <w:r>
        <w:rPr>
          <w:rFonts w:ascii="Gentium Plus" w:hAnsi="Gentium Plus"/>
          <w:sz w:val="24"/>
        </w:rPr>
        <w:t>Τοῦτο δὲ γνώρισμα τοῦ εἶναι τὸν Χριστὸν Θεὸν Λόγον καὶ Θεοῦ Δύναμίν ἐστι· τῶν γὰρ ἀνθρωπίνων παυομένων, καὶ μένοντος τοῦ ῥήματος τοῦ Χριστοῦ, δῆλόν</w:t>
      </w:r>
    </w:p>
    <w:p>
      <w:r>
        <w:rPr>
          <w:rFonts w:ascii="Courier New" w:hAnsi="Courier New"/>
          <w:color w:val="555555"/>
          <w:sz w:val="20"/>
        </w:rPr>
        <w:t>[5]</w:t>
      </w:r>
    </w:p>
    <w:p>
      <w:r>
        <w:rPr>
          <w:rFonts w:ascii="Gentium Plus" w:hAnsi="Gentium Plus"/>
          <w:sz w:val="24"/>
        </w:rPr>
        <w:t>δὲ μένοντα εἶναι Θεὸν καὶ Θεοῦ Υἱὸν ἀληθινὸν μονογενῆ Λόγον.</w:t>
      </w:r>
    </w:p>
    <w:p>
      <w:r>
        <w:rPr>
          <w:rFonts w:ascii="Courier New" w:hAnsi="Courier New"/>
          <w:color w:val="555555"/>
          <w:sz w:val="20"/>
        </w:rPr>
        <w:t>[56 . 1]</w:t>
      </w:r>
    </w:p>
    <w:p>
      <w:r>
        <w:rPr>
          <w:rFonts w:ascii="Gentium Plus" w:hAnsi="Gentium Plus"/>
          <w:sz w:val="24"/>
        </w:rPr>
        <w:t>Ταῦτα μέν σοι παρ’ ἡμῶν δι’ ὀλίγων, ὅσον πρὸς στοιχείωσιν καὶ χαρακτῆρα τῆς κατὰ Χριστὸν πίστεως καὶ τῆς θείας αὐτοῦ πρὸς ἡμᾶς ἐπιφανείας, ἀνατεθείσθω, ὦ φιλόχριστε ἄνθρωπε, σὺ δὲ τὴν πρόφασιν ἐκ τούτων λαβών,</w:t>
      </w:r>
    </w:p>
    <w:p>
      <w:r>
        <w:rPr>
          <w:rFonts w:ascii="Courier New" w:hAnsi="Courier New"/>
          <w:color w:val="555555"/>
          <w:sz w:val="20"/>
        </w:rPr>
        <w:t>[5]</w:t>
      </w:r>
    </w:p>
    <w:p>
      <w:r>
        <w:rPr>
          <w:rFonts w:ascii="Gentium Plus" w:hAnsi="Gentium Plus"/>
          <w:sz w:val="24"/>
        </w:rPr>
        <w:t>εἰ ἐντυγχάνοις τοῖς τῶν γραφῶν γράμμασι, γνησίως αὐτοῖς ἐφιστάνων τὸν νοῦν, γνώσῃ παρ’ αὐτῶν τελειότερον μὲν καὶ τρανότερον τῶν λεχθέντων τὴν ἀκρίβειαν.</w:t>
      </w:r>
    </w:p>
    <w:p>
      <w:r>
        <w:rPr>
          <w:rFonts w:ascii="Courier New" w:hAnsi="Courier New"/>
          <w:color w:val="555555"/>
          <w:sz w:val="20"/>
        </w:rPr>
        <w:t>[56 . 2]</w:t>
      </w:r>
    </w:p>
    <w:p>
      <w:r>
        <w:rPr>
          <w:rFonts w:ascii="Gentium Plus" w:hAnsi="Gentium Plus"/>
          <w:sz w:val="24"/>
        </w:rPr>
        <w:t>Ἐκεῖναι μὲν γὰρ διὰ θεολόγων ἀνδρῶν παρὰ Θεοῦ ἐλαλή‐ θησαν καὶ ἐγράφησαν. Ἡμεῖς δὲ παρὰ τῶν αὐταῖς ἐντυγ‐ χανόντων θεολόγων διδασκάλων, οἳ καὶ μάρτυρες τῆς Χριστοῦ θεότητος γεγόνασι, μαθόντες μεταδίδομεν</w:t>
      </w:r>
    </w:p>
    <w:p>
      <w:r>
        <w:rPr>
          <w:rFonts w:ascii="Courier New" w:hAnsi="Courier New"/>
          <w:color w:val="555555"/>
          <w:sz w:val="20"/>
        </w:rPr>
        <w:t>[5]</w:t>
      </w:r>
    </w:p>
    <w:p>
      <w:r>
        <w:rPr>
          <w:rFonts w:ascii="Gentium Plus" w:hAnsi="Gentium Plus"/>
          <w:sz w:val="24"/>
        </w:rPr>
        <w:t>καὶ τῇ σῇ φιλομαθείᾳ.</w:t>
      </w:r>
    </w:p>
    <w:p>
      <w:r>
        <w:rPr>
          <w:rFonts w:ascii="Courier New" w:hAnsi="Courier New"/>
          <w:color w:val="555555"/>
          <w:sz w:val="20"/>
        </w:rPr>
        <w:t>[56 . 3]</w:t>
      </w:r>
    </w:p>
    <w:p>
      <w:r>
        <w:rPr>
          <w:rFonts w:ascii="Gentium Plus" w:hAnsi="Gentium Plus"/>
          <w:sz w:val="24"/>
        </w:rPr>
        <w:t>Γνώσῃ δὲ καὶ τὴν δευτέραν αὐτοῦ πάλιν πρὸς ἡμᾶς ἔνδοξον καὶ θείαν ἀληθῶς ἐπιφάνειαν, ὅτε οὐκ ἔτι μετ’ εὐτελείας, ἀλλ’ ἐν τῇ ἰδίᾳ δόξῃ· ὅτε οὐκ ἔτι μετὰ ταπεινότητος, ἀλλ’ ἐν τῇ ἰδίᾳ</w:t>
      </w:r>
    </w:p>
    <w:p>
      <w:r>
        <w:rPr>
          <w:rFonts w:ascii="Courier New" w:hAnsi="Courier New"/>
          <w:color w:val="555555"/>
          <w:sz w:val="20"/>
        </w:rPr>
        <w:t>[5]</w:t>
      </w:r>
    </w:p>
    <w:p>
      <w:r>
        <w:rPr>
          <w:rFonts w:ascii="Gentium Plus" w:hAnsi="Gentium Plus"/>
          <w:sz w:val="24"/>
        </w:rPr>
        <w:t>μεγαλειότητι· ὅτε οὐκ ἔτι παθεῖν, ἀλλὰ λοιπὸν τοῦ ἰδίου σταυροῦ τὸν καρπὸν ἀποδοῦναι πᾶσιν ἔρχεται, φημὶ δὴ τὴν ἀνάστασιν καὶ τὴν ἀφθαρσίαν· καὶ οὐκ ἔτι μὲν κρίνεται, κρινεῖ δὲ τοὺς πάντας, πρὸς ἃ ἕκαστος ἔπραξε διὰ τοῦ σώματος, εἴτε ἀγαθά, εἴτε φαῦλα· ἔνθα τοῖς μὲν</w:t>
      </w:r>
    </w:p>
    <w:p>
      <w:r>
        <w:rPr>
          <w:rFonts w:ascii="Courier New" w:hAnsi="Courier New"/>
          <w:color w:val="555555"/>
          <w:sz w:val="20"/>
        </w:rPr>
        <w:t>[10]</w:t>
      </w:r>
    </w:p>
    <w:p>
      <w:r>
        <w:rPr>
          <w:rFonts w:ascii="Gentium Plus" w:hAnsi="Gentium Plus"/>
          <w:sz w:val="24"/>
        </w:rPr>
        <w:t>ἀγαθοῖς ἀπόκειται βασιλεία οὐρανῶν, τοῖς δὲ τὰ φαῦλα πράξασι, πῦρ αἰώνιον καὶ σκότος ἐξώτερον.</w:t>
      </w:r>
    </w:p>
    <w:p>
      <w:r>
        <w:rPr>
          <w:rFonts w:ascii="Courier New" w:hAnsi="Courier New"/>
          <w:color w:val="555555"/>
          <w:sz w:val="20"/>
        </w:rPr>
        <w:t>[56 . 4]</w:t>
      </w:r>
    </w:p>
    <w:p>
      <w:r>
        <w:rPr>
          <w:rFonts w:ascii="Gentium Plus" w:hAnsi="Gentium Plus"/>
          <w:sz w:val="24"/>
        </w:rPr>
        <w:t>Οὕτω γὰρ καὶ αὐτὸς ὁ Κύριός φησι· «Λέγω ὑμῖν, ἀπ’ ἄρτι ὄψεσθε</w:t>
      </w:r>
    </w:p>
    <w:p>
      <w:r>
        <w:rPr>
          <w:rFonts w:ascii="Courier New" w:hAnsi="Courier New"/>
          <w:color w:val="555555"/>
          <w:sz w:val="20"/>
        </w:rPr>
        <w:t>[5]</w:t>
      </w:r>
    </w:p>
    <w:p>
      <w:r>
        <w:rPr>
          <w:rFonts w:ascii="Gentium Plus" w:hAnsi="Gentium Plus"/>
          <w:sz w:val="24"/>
        </w:rPr>
        <w:t>Πατρός.»</w:t>
      </w:r>
    </w:p>
    <w:p>
      <w:r>
        <w:rPr>
          <w:rFonts w:ascii="Courier New" w:hAnsi="Courier New"/>
          <w:color w:val="555555"/>
          <w:sz w:val="20"/>
        </w:rPr>
        <w:t>[56 . 5]</w:t>
      </w:r>
    </w:p>
    <w:p>
      <w:r>
        <w:rPr>
          <w:rFonts w:ascii="Gentium Plus" w:hAnsi="Gentium Plus"/>
          <w:sz w:val="24"/>
        </w:rPr>
        <w:t>Διὸ δὴ καὶ σωτήριός ἐστι λόγος εὐτρεπίζων ἡμᾶς εἰς ἐκείνην τὴν ἡμέραν καὶ λέγων· «Γίνεσθε ἕτοιμοι καὶ γρηγορεῖτε, ὅτι ᾗ οὐκ οἴδατε ὥρᾳ ἔρχεται.» Κατὰ γὰρ τὸν μακάριον Παῦλον, «τοὺς πάντας ἡμᾶς παραστῆναι</w:t>
      </w:r>
    </w:p>
    <w:p>
      <w:r>
        <w:rPr>
          <w:rFonts w:ascii="Courier New" w:hAnsi="Courier New"/>
          <w:color w:val="555555"/>
          <w:sz w:val="20"/>
        </w:rPr>
        <w:t>[5]</w:t>
      </w:r>
    </w:p>
    <w:p>
      <w:r>
        <w:rPr>
          <w:rFonts w:ascii="Gentium Plus" w:hAnsi="Gentium Plus"/>
          <w:sz w:val="24"/>
        </w:rPr>
        <w:t>δεῖ ἔμπροσθεν τοῦ βήματος τοῦ Χριστοῦ, ἵνα κομίσηται ἕκαστος, πρὸς ἃ διὰ τοῦ σώματος ἔπραξεν, εἴτε ἀγαθόν, εἴτε φαῦλον».</w:t>
      </w:r>
    </w:p>
    <w:p>
      <w:r>
        <w:rPr>
          <w:rFonts w:ascii="Courier New" w:hAnsi="Courier New"/>
          <w:color w:val="555555"/>
          <w:sz w:val="20"/>
        </w:rPr>
        <w:t>[57 . 1]</w:t>
      </w:r>
    </w:p>
    <w:p>
      <w:r>
        <w:rPr>
          <w:rFonts w:ascii="Gentium Plus" w:hAnsi="Gentium Plus"/>
          <w:sz w:val="24"/>
        </w:rPr>
        <w:t>Ἀλλὰ πρὸς τὴν ἐκ τῶν γραφῶν ἔρευναν καὶ γνῶσιν ἀληθῆ, χρεία βίου καλοῦ καὶ ψυχῆς καθαρᾶς καὶ τῆς κατὰ Χριστὸν ἀρετῆς, ἵνα δι’ αὐτῆς ὁδεύσας ὁ νοῦς τυχεῖν ὧν ὀρέγεται καὶ καταλαβεῖν δυνηθῇ, καθ’ ὅσον ἐφικτόν</w:t>
      </w:r>
    </w:p>
    <w:p>
      <w:r>
        <w:rPr>
          <w:rFonts w:ascii="Courier New" w:hAnsi="Courier New"/>
          <w:color w:val="555555"/>
          <w:sz w:val="20"/>
        </w:rPr>
        <w:t>[5]</w:t>
      </w:r>
    </w:p>
    <w:p>
      <w:r>
        <w:rPr>
          <w:rFonts w:ascii="Gentium Plus" w:hAnsi="Gentium Plus"/>
          <w:sz w:val="24"/>
        </w:rPr>
        <w:t>ἐστι τῇ ἀνθρώπων φύσει περὶ τοῦ Θεοῦ Λόγου μανθάνειν.</w:t>
      </w:r>
    </w:p>
    <w:p>
      <w:r>
        <w:rPr>
          <w:rFonts w:ascii="Courier New" w:hAnsi="Courier New"/>
          <w:color w:val="555555"/>
          <w:sz w:val="20"/>
        </w:rPr>
        <w:t>[57 . 2]</w:t>
      </w:r>
    </w:p>
    <w:p>
      <w:r>
        <w:rPr>
          <w:rFonts w:ascii="Gentium Plus" w:hAnsi="Gentium Plus"/>
          <w:sz w:val="24"/>
        </w:rPr>
        <w:t>Ἄνευ γὰρ καθαρᾶς διανοίας καὶ τῆς πρὸς τοὺς ἁγίους τοῦ βίου μιμήσεως, οὐκ ἄν τις καταλαβεῖν δυνηθείη τοὺς τῶν ἁγίων λόγους.</w:t>
      </w:r>
    </w:p>
    <w:p>
      <w:r>
        <w:rPr>
          <w:rFonts w:ascii="Courier New" w:hAnsi="Courier New"/>
          <w:color w:val="555555"/>
          <w:sz w:val="20"/>
        </w:rPr>
        <w:t>[57 . 3]</w:t>
      </w:r>
    </w:p>
    <w:p>
      <w:r>
        <w:rPr>
          <w:rFonts w:ascii="Gentium Plus" w:hAnsi="Gentium Plus"/>
          <w:sz w:val="24"/>
        </w:rPr>
        <w:t>Ὥσπερ γὰρ εἴ τις ἐθελήσειεν ἰδεῖν τὸ τοῦ ἡλίου φῶς, πάντως τὸν ὀφθαλμὸν ἀποσμήχει καὶ λαμπρύνει, σχεδὸν ὅμοιον τῷ ποθουμένῳ ἑαυτὸν διακα‐ θαίρων, ἵνα οὕτως φῶς γενόμενος ὁ ὀφθαλμὸς τὸ τοῦ ἡλίου</w:t>
      </w:r>
    </w:p>
    <w:p>
      <w:r>
        <w:rPr>
          <w:rFonts w:ascii="Courier New" w:hAnsi="Courier New"/>
          <w:color w:val="555555"/>
          <w:sz w:val="20"/>
        </w:rPr>
        <w:t>[5]</w:t>
      </w:r>
    </w:p>
    <w:p>
      <w:r>
        <w:rPr>
          <w:rFonts w:ascii="Gentium Plus" w:hAnsi="Gentium Plus"/>
          <w:sz w:val="24"/>
        </w:rPr>
        <w:t>φῶς ἴδῃ, ἢ ὡς εἴ τις θελήσειεν ἰδεῖν πόλιν ἢ χώραν, πάν‐ τως ἐπὶ τὸν τόπον ἀφικνεῖται τῆς θέας ἕνεκεν· οὕτως ὁ θέλων τῶν θεολόγων τὴν διάνοιαν καταλαβεῖν, προαπονίψαι καὶ προαποπλῦναι τῷ βίῳ τὴν ψυχὴν ὀφείλει, καὶ πρὸς αὐτοὺς τοὺς ἁγίους ἀφικέσθαι τῇ ὁμοιότητι τῶν πράξεων αὐτῶν,</w:t>
      </w:r>
    </w:p>
    <w:p>
      <w:r>
        <w:rPr>
          <w:rFonts w:ascii="Courier New" w:hAnsi="Courier New"/>
          <w:color w:val="555555"/>
          <w:sz w:val="20"/>
        </w:rPr>
        <w:t>[10]</w:t>
      </w:r>
    </w:p>
    <w:p>
      <w:r>
        <w:rPr>
          <w:rFonts w:ascii="Gentium Plus" w:hAnsi="Gentium Plus"/>
          <w:sz w:val="24"/>
        </w:rPr>
        <w:t>ἵνα σὺν αὐτοῖς τῇ ἀγωγῇ τῆς συζήσεως γενόμενος, τὰ καὶ αὐτοῖς ἀποκαλυφθέντα παρὰ Θεοῦ κατανοήσῃ, καὶ λοιπὸν ὡς ἐκείνοις συναφθεὶς ἐκφύγῃ μὲν τὸν τῶν ἁμαρτωλῶν κίνδυνον καὶ τὸ τούτων πῦρ ἐν τῇ ἡμέρᾳ τῆς κρίσεως, ἀπολάβῃ δὲ τὰ τοῖς ἁγίοις ἀποκείμενα ἐν τῇ τῶν οὐρανῶν</w:t>
      </w:r>
    </w:p>
    <w:p>
      <w:r>
        <w:rPr>
          <w:rFonts w:ascii="Courier New" w:hAnsi="Courier New"/>
          <w:color w:val="555555"/>
          <w:sz w:val="20"/>
        </w:rPr>
        <w:t>[15]</w:t>
      </w:r>
    </w:p>
    <w:p>
      <w:r>
        <w:rPr>
          <w:rFonts w:ascii="Gentium Plus" w:hAnsi="Gentium Plus"/>
          <w:sz w:val="24"/>
        </w:rPr>
        <w:t>βασιλείᾳ, «ἃ ὀφθαλμὸς οὐκ εἶδεν, οὐδὲ οὖς ἤκουσεν, οὐδὲ ἐπὶ καρδίαν ἀνθρώπων ἀνέβη, ὅσα ἡτοίμασται τοῖς» κατ’ ἀρετὴν βιοῦσι, καὶ «ἀγαπῶσι τὸν Θεὸν» καὶ Πατέρα, ἐν Χριστῷ Ἰησοῦ Κυρίῳ ἡμῶν, δι’ οὗ καὶ μεθ’ οὗ αὐτῷ τῷ Πατρὶ σὺν αὐτῷ τῷ Υἱῷ ἐν ἁγίῳ Πνεύματι, τιμὴ</w:t>
      </w:r>
    </w:p>
    <w:p>
      <w:r>
        <w:rPr>
          <w:rFonts w:ascii="Courier New" w:hAnsi="Courier New"/>
          <w:color w:val="555555"/>
          <w:sz w:val="20"/>
        </w:rPr>
        <w:t>[20]</w:t>
      </w:r>
    </w:p>
    <w:p>
      <w:r>
        <w:rPr>
          <w:rFonts w:ascii="Gentium Plus" w:hAnsi="Gentium Plus"/>
          <w:sz w:val="24"/>
        </w:rPr>
        <w:t>καὶ κράτος καὶ δόξα εἰς τοὺς αἰῶνας τῶν αἰώνων.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