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Μέγα Ἀσκητικόν ἢ Ζητήματα</w:t>
      </w:r>
      <w:r>
        <w:br/>
      </w:r>
      <w:r>
        <w:rPr>
          <w:i/>
          <w:color w:val="666666"/>
          <w:sz w:val="40"/>
        </w:rPr>
        <w:t>Great Asceticon or Questions</w:t>
      </w:r>
    </w:p>
    <w:p>
      <w:pPr>
        <w:jc w:val="center"/>
      </w:pPr>
      <w:r>
        <w:rPr>
          <w:rFonts w:ascii="Times New Roman" w:hAnsi="Times New Roman"/>
          <w:color w:val="1E3A70"/>
          <w:sz w:val="32"/>
        </w:rPr>
        <w:t>Βασίλειος ὁ Καισαρείας</w:t>
      </w:r>
      <w:r>
        <w:br/>
      </w:r>
      <w:r>
        <w:rPr>
          <w:i/>
          <w:color w:val="666666"/>
          <w:sz w:val="28"/>
        </w:rPr>
        <w:t>by Basil Great Caesarea</w:t>
      </w:r>
    </w:p>
    <w:p/>
    <w:p>
      <w:r>
        <w:rPr>
          <w:rFonts w:ascii="Courier New" w:hAnsi="Courier New"/>
          <w:color w:val="555555"/>
          <w:sz w:val="20"/>
        </w:rPr>
        <w:t>[6t]</w:t>
      </w:r>
    </w:p>
    <w:p>
      <w:pPr>
        <w:jc w:val="center"/>
      </w:pPr>
      <w:r>
        <w:rPr>
          <w:rFonts w:ascii="Gentium Plus" w:hAnsi="Gentium Plus"/>
          <w:b/>
          <w:sz w:val="24"/>
        </w:rPr>
        <w:t>ΚΕΦΑΛΑΙΑ ΤΩΝ ΚΑΤΑ ΠΛΑΤΟΣ ΟΡΩΝ.</w:t>
      </w:r>
    </w:p>
    <w:p>
      <w:r>
        <w:rPr>
          <w:rFonts w:ascii="Courier New" w:hAnsi="Courier New"/>
          <w:color w:val="555555"/>
          <w:sz w:val="20"/>
        </w:rPr>
        <w:t>[8]</w:t>
      </w:r>
    </w:p>
    <w:p>
      <w:r>
        <w:rPr>
          <w:rFonts w:ascii="Gentium Plus" w:hAnsi="Gentium Plus"/>
          <w:sz w:val="24"/>
        </w:rPr>
        <w:t>αʹ Περὶ τάξεως καὶ ἀκολουθίας τῆς ἐν ταῖς ἐντολαῖς τοῦ Κυρίου.</w:t>
      </w:r>
    </w:p>
    <w:p>
      <w:r>
        <w:rPr>
          <w:rFonts w:ascii="Courier New" w:hAnsi="Courier New"/>
          <w:color w:val="555555"/>
          <w:sz w:val="20"/>
        </w:rPr>
        <w:t>[10]</w:t>
      </w:r>
    </w:p>
    <w:p>
      <w:r>
        <w:rPr>
          <w:rFonts w:ascii="Gentium Plus" w:hAnsi="Gentium Plus"/>
          <w:sz w:val="24"/>
        </w:rPr>
        <w:t>βʹ Περὶ τῆς πρὸς Θεὸν ἀγάπης, καὶ ὅτι κατὰ φύσιν ἐν ἀνθρώποις ἡ πρὸς τὰς ἐντολὰς τοῦ Κυρίου ῥοπὴ καὶ δύναμις. γʹ Περὶ τῆς τῶν πλησίον ἀγάπης. δʹ Περὶ φόβου Θεοῦ.</w:t>
      </w:r>
    </w:p>
    <w:p>
      <w:r>
        <w:rPr>
          <w:rFonts w:ascii="Courier New" w:hAnsi="Courier New"/>
          <w:color w:val="555555"/>
          <w:sz w:val="20"/>
        </w:rPr>
        <w:t>[15]</w:t>
      </w:r>
    </w:p>
    <w:p>
      <w:r>
        <w:rPr>
          <w:rFonts w:ascii="Gentium Plus" w:hAnsi="Gentium Plus"/>
          <w:sz w:val="24"/>
        </w:rPr>
        <w:t>εʹ Περὶ τοῦ κατὰ διάνοιαν ἀμετεωρίστου. ϛʹ Ὅτι ἀναγκαῖον τὸ ἰδιάζειν. ζʹ Περὶ τοῦ δεῖν τοῖς ὁμόφροσι πρὸς τὸν σκοπὸν τῆς πρὸς Θεὸν εὐαρεστήσεως συζῇν· καὶ ὅτι δύσκολον ὁμοῦ καὶ ἐπικίνδυνον τὸ μονάζειν.</w:t>
      </w:r>
    </w:p>
    <w:p>
      <w:r>
        <w:rPr>
          <w:rFonts w:ascii="Courier New" w:hAnsi="Courier New"/>
          <w:color w:val="555555"/>
          <w:sz w:val="20"/>
        </w:rPr>
        <w:t>[20]</w:t>
      </w:r>
    </w:p>
    <w:p>
      <w:r>
        <w:rPr>
          <w:rFonts w:ascii="Gentium Plus" w:hAnsi="Gentium Plus"/>
          <w:sz w:val="24"/>
        </w:rPr>
        <w:t>ηʹ Περὶ ἀποταγῆς. θʹ Περὶ τοῦ μὴ δεῖν τοῖς κατὰ σάρκα οἰκείοις προσ‐ αφιέναι τὰ ἑαυτῷ διαφέροντα. ιʹ Περὶ τοῦ τίνας δεῖ τῶν προσιόντων τῇ κατὰ Θεὸν ζωῇ προσδέχεσθαι, καὶ πότε, ἢ πῶς.</w:t>
      </w:r>
    </w:p>
    <w:p>
      <w:r>
        <w:rPr>
          <w:rFonts w:ascii="Courier New" w:hAnsi="Courier New"/>
          <w:color w:val="555555"/>
          <w:sz w:val="20"/>
        </w:rPr>
        <w:t>[26]</w:t>
      </w:r>
    </w:p>
    <w:p>
      <w:r>
        <w:rPr>
          <w:rFonts w:ascii="Gentium Plus" w:hAnsi="Gentium Plus"/>
          <w:sz w:val="24"/>
        </w:rPr>
        <w:t>ιαʹ Περὶ δούλων. ιβʹ Ὅπως χρὴ τοὺς ἐν συζυγίᾳ προσδέχεσθαι. ιγʹ Ὅτι χρήσιμον τοῖς εἰσαγομένοις καὶ τὸ διὰ σιω‐ πῆς γυμνάσιον.</w:t>
      </w:r>
    </w:p>
    <w:p>
      <w:r>
        <w:rPr>
          <w:rFonts w:ascii="Courier New" w:hAnsi="Courier New"/>
          <w:color w:val="555555"/>
          <w:sz w:val="20"/>
        </w:rPr>
        <w:t>[30]</w:t>
      </w:r>
    </w:p>
    <w:p>
      <w:r>
        <w:rPr>
          <w:rFonts w:ascii="Gentium Plus" w:hAnsi="Gentium Plus"/>
          <w:sz w:val="24"/>
        </w:rPr>
        <w:t>ιδʹ Περὶ τῶν ἑαυτοὺς τῷ Θεῷ καθομολογησαμέ‐ νων, εἶτα τὴν ὁμολογίαν ἀθετεῖν ἐπιχειρούν‐ των. ιεʹ Περὶ παίδων προσλήψεως καὶ ἀγωγῆς, καὶ περὶ ὁμολογίας παρθένων.</w:t>
      </w:r>
    </w:p>
    <w:p>
      <w:r>
        <w:rPr>
          <w:rFonts w:ascii="Courier New" w:hAnsi="Courier New"/>
          <w:color w:val="555555"/>
          <w:sz w:val="20"/>
        </w:rPr>
        <w:t>[35]</w:t>
      </w:r>
    </w:p>
    <w:p>
      <w:r>
        <w:rPr>
          <w:rFonts w:ascii="Gentium Plus" w:hAnsi="Gentium Plus"/>
          <w:sz w:val="24"/>
        </w:rPr>
        <w:t>ιϛʹ Περὶ ἐγκρατείας. ιζʹ Ὅτι δεῖ καὶ γέλωτος ἐγκρατῶς ἔχειν. ιηʹ Ὅτι δεῖ πάντων τῶν παρατιθεμένων ἡμῖν ἀπο‐ γεύεσθαι. ιθʹ Τί τὸ μέτρον τῆς ἐγκρατείας.</w:t>
      </w:r>
    </w:p>
    <w:p>
      <w:r>
        <w:rPr>
          <w:rFonts w:ascii="Courier New" w:hAnsi="Courier New"/>
          <w:color w:val="555555"/>
          <w:sz w:val="20"/>
        </w:rPr>
        <w:t>[40]</w:t>
      </w:r>
    </w:p>
    <w:p>
      <w:r>
        <w:rPr>
          <w:rFonts w:ascii="Gentium Plus" w:hAnsi="Gentium Plus"/>
          <w:sz w:val="24"/>
        </w:rPr>
        <w:t>κʹ Τίς ὁ τρόπος τῆς ἐν βρώμασι δεξιώσεως. καʹ Πῶς δεῖ περὶ τὰς καθέδρας καὶ τὰς κατακλίσεις ἐν τῷ καιρῷ τῶν ἀρίστων ἢ δείπνων ἔχειν.</w:t>
      </w:r>
    </w:p>
    <w:p>
      <w:r>
        <w:rPr>
          <w:rFonts w:ascii="Courier New" w:hAnsi="Courier New"/>
          <w:color w:val="555555"/>
          <w:sz w:val="20"/>
        </w:rPr>
        <w:t>[44]</w:t>
      </w:r>
    </w:p>
    <w:p>
      <w:r>
        <w:rPr>
          <w:rFonts w:ascii="Gentium Plus" w:hAnsi="Gentium Plus"/>
          <w:sz w:val="24"/>
        </w:rPr>
        <w:t>κβʹ Τί τὸ πρέπον ἔνδυμα Χριστιανῷ.</w:t>
      </w:r>
    </w:p>
    <w:p>
      <w:r>
        <w:rPr>
          <w:rFonts w:ascii="Courier New" w:hAnsi="Courier New"/>
          <w:color w:val="555555"/>
          <w:sz w:val="20"/>
        </w:rPr>
        <w:t>[46]</w:t>
      </w:r>
    </w:p>
    <w:p>
      <w:r>
        <w:rPr>
          <w:rFonts w:ascii="Gentium Plus" w:hAnsi="Gentium Plus"/>
          <w:sz w:val="24"/>
        </w:rPr>
        <w:t>κγʹ Περὶ τῆς ζώνης. κδʹ Περὶ τοῦ τρόπου τῆς μετ’ ἀλλήλων διαγωγῆς. κεʹ Ὅτι φοβερὸν τὸ κρῖμα τῷ προεστῶτι μὴ ἐλέγ‐</w:t>
      </w:r>
    </w:p>
    <w:p>
      <w:r>
        <w:rPr>
          <w:rFonts w:ascii="Courier New" w:hAnsi="Courier New"/>
          <w:color w:val="555555"/>
          <w:sz w:val="20"/>
        </w:rPr>
        <w:t>[31 . 904]</w:t>
      </w:r>
    </w:p>
    <w:p>
      <w:r>
        <w:rPr>
          <w:rFonts w:ascii="Gentium Plus" w:hAnsi="Gentium Plus"/>
          <w:sz w:val="24"/>
        </w:rPr>
        <w:t>κϛʹ Περὶ τοῦ πάντα καὶ τὰ κρυπτὰ τῆς καρδίας ἀνατίθεσθαι τῷ προεστῶτι. κζʹ Ὅτι δεῖ καὶ τὸν προεστῶτα ὑπομιμνήσκεσθαι παρὰ τῶν προεχόντων ἐν τῇ ἀδελφότητι, εἴ</w:t>
      </w:r>
    </w:p>
    <w:p>
      <w:r>
        <w:rPr>
          <w:rFonts w:ascii="Courier New" w:hAnsi="Courier New"/>
          <w:color w:val="555555"/>
          <w:sz w:val="20"/>
        </w:rPr>
        <w:t>[5]</w:t>
      </w:r>
    </w:p>
    <w:p>
      <w:r>
        <w:rPr>
          <w:rFonts w:ascii="Gentium Plus" w:hAnsi="Gentium Plus"/>
          <w:sz w:val="24"/>
        </w:rPr>
        <w:t>ποτε σφαλῇ. κηʹ Πῶς χρὴ διακεῖσθαι τοὺς πάντας περὶ τὸν ἀπειθῆ. κθʹ Περὶ τοῦ μετὰ ἐπάρσεως ἢ γογγυσμοῦ ἐργαζο‐ μένου.</w:t>
      </w:r>
    </w:p>
    <w:p>
      <w:r>
        <w:rPr>
          <w:rFonts w:ascii="Courier New" w:hAnsi="Courier New"/>
          <w:color w:val="555555"/>
          <w:sz w:val="20"/>
        </w:rPr>
        <w:t>[10]</w:t>
      </w:r>
    </w:p>
    <w:p>
      <w:r>
        <w:rPr>
          <w:rFonts w:ascii="Gentium Plus" w:hAnsi="Gentium Plus"/>
          <w:sz w:val="24"/>
        </w:rPr>
        <w:t>λʹ Ποταπῇ διαθέσει χρὴ τῶν ἀδελφῶν ἐπιμελεῖσθαι τὸν προεστῶτα. λαʹ Ὅτι δεῖ καταδέχεσθαι τὴν παρὰ τοῦ προεστῶτος ὑπηρεσίαν. λβʹ Πῶς δεῖ πρὸς τοὺς κατὰ σάρκα οἰκείους δια‐</w:t>
      </w:r>
    </w:p>
    <w:p>
      <w:r>
        <w:rPr>
          <w:rFonts w:ascii="Courier New" w:hAnsi="Courier New"/>
          <w:color w:val="555555"/>
          <w:sz w:val="20"/>
        </w:rPr>
        <w:t>[15]</w:t>
      </w:r>
    </w:p>
    <w:p>
      <w:r>
        <w:rPr>
          <w:rFonts w:ascii="Gentium Plus" w:hAnsi="Gentium Plus"/>
          <w:sz w:val="24"/>
        </w:rPr>
        <w:t>κεῖσθαι. λγʹ Τίς ὁ τρόπος τῆς πρὸς ἀδελφὸν συντυχίας. λδʹ Ποταποὺς χρὴ εἶναι τοὺς τὰ πρὸς τὴν χρείαν οἰκονομοῦντας ἐν τῇ ἀδελφότητι. λεʹ Εἰ χρὴ ἐν τῇ αὐτῇ κώμῃ πλείονας ἀδελφότητας</w:t>
      </w:r>
    </w:p>
    <w:p>
      <w:r>
        <w:rPr>
          <w:rFonts w:ascii="Courier New" w:hAnsi="Courier New"/>
          <w:color w:val="555555"/>
          <w:sz w:val="20"/>
        </w:rPr>
        <w:t>[20]</w:t>
      </w:r>
    </w:p>
    <w:p>
      <w:r>
        <w:rPr>
          <w:rFonts w:ascii="Gentium Plus" w:hAnsi="Gentium Plus"/>
          <w:sz w:val="24"/>
        </w:rPr>
        <w:t>συγκροτεῖσθαι. λϛʹ Περὶ τῶν ἀναχωρούντων ἀπὸ ἀδελφότητος. λζʹ Εἰ δεῖ προφάσει τῶν προσευχῶν καὶ τῆς ψαλ‐ μῳδίας ἀμελεῖν τῶν ἔργων, καὶ ποῖοι καιροὶ τῆς προσευχῆς ἐπιτήδειοι, καὶ πρῶτον εἰ χρὴ ἐργά‐</w:t>
      </w:r>
    </w:p>
    <w:p>
      <w:r>
        <w:rPr>
          <w:rFonts w:ascii="Courier New" w:hAnsi="Courier New"/>
          <w:color w:val="555555"/>
          <w:sz w:val="20"/>
        </w:rPr>
        <w:t>[25]</w:t>
      </w:r>
    </w:p>
    <w:p>
      <w:r>
        <w:rPr>
          <w:rFonts w:ascii="Gentium Plus" w:hAnsi="Gentium Plus"/>
          <w:sz w:val="24"/>
        </w:rPr>
        <w:t>ζεσθαι. ληʹ Ποῖαι τέχναι τῷ ἐπαγγέλματι ἡμῶν ἁρμό‐ ζουσιν. λθʹ Πῶς χρὴ ποιεῖσθαι τῶν ἐκ τῆς ἐργασίας τὴν διάπρασιν, καὶ πῶς ἀποδημεῖν.</w:t>
      </w:r>
    </w:p>
    <w:p>
      <w:r>
        <w:rPr>
          <w:rFonts w:ascii="Courier New" w:hAnsi="Courier New"/>
          <w:color w:val="555555"/>
          <w:sz w:val="20"/>
        </w:rPr>
        <w:t>[30]</w:t>
      </w:r>
    </w:p>
    <w:p>
      <w:r>
        <w:rPr>
          <w:rFonts w:ascii="Gentium Plus" w:hAnsi="Gentium Plus"/>
          <w:sz w:val="24"/>
        </w:rPr>
        <w:t>μʹ Περὶ τῶν ἐν ταῖς συνόδοις πραγματειῶν.</w:t>
      </w:r>
    </w:p>
    <w:p>
      <w:r>
        <w:rPr>
          <w:rFonts w:ascii="Courier New" w:hAnsi="Courier New"/>
          <w:color w:val="555555"/>
          <w:sz w:val="20"/>
        </w:rPr>
        <w:t>[32]</w:t>
      </w:r>
    </w:p>
    <w:p>
      <w:r>
        <w:rPr>
          <w:rFonts w:ascii="Gentium Plus" w:hAnsi="Gentium Plus"/>
          <w:sz w:val="24"/>
        </w:rPr>
        <w:t>μαʹ Περὶ αὐθεντίας καὶ ὑπακοῆς. μβʹ Ποίῳ σκοπῷ καὶ ποίᾳ διαθέσει ἐργάζεσθαι δεῖ τοὺς ἐργαζομένους.</w:t>
      </w:r>
    </w:p>
    <w:p>
      <w:r>
        <w:rPr>
          <w:rFonts w:ascii="Courier New" w:hAnsi="Courier New"/>
          <w:color w:val="555555"/>
          <w:sz w:val="20"/>
        </w:rPr>
        <w:t>[35]</w:t>
      </w:r>
    </w:p>
    <w:p>
      <w:r>
        <w:rPr>
          <w:rFonts w:ascii="Gentium Plus" w:hAnsi="Gentium Plus"/>
          <w:sz w:val="24"/>
        </w:rPr>
        <w:t>μγʹ Ὁποίους εἶναι χρὴ τοὺς προεστῶτας, καὶ πῶς ἄγειν τοὺς συνόντας. μδʹ Τίσιν ἐπιτρέπειν χρὴ τὰς ἀποδημίας, καὶ πῶς ἐπανιόντας αὐτοὺς ἀνακρίνειν.</w:t>
      </w:r>
    </w:p>
    <w:p>
      <w:r>
        <w:rPr>
          <w:rFonts w:ascii="Courier New" w:hAnsi="Courier New"/>
          <w:color w:val="555555"/>
          <w:sz w:val="20"/>
        </w:rPr>
        <w:t>[40]</w:t>
      </w:r>
    </w:p>
    <w:p>
      <w:r>
        <w:rPr>
          <w:rFonts w:ascii="Gentium Plus" w:hAnsi="Gentium Plus"/>
          <w:sz w:val="24"/>
        </w:rPr>
        <w:t>μεʹ Ὅτι χρὴ μετὰ τὸν προεστῶτα καὶ ἄλλον εἶναί τινα τὸν δυνάμενον ἐν ἀπουσίᾳ ἢ ἀσχολίᾳ ἐκείνου τῶν ἀδελφῶν ἐπιμελεῖσθαι. μϛʹ Περὶ τοῦ μὴ συγκρύπτειν ἁμάρτημα ἀδελφῷ, ἢ ἑαυτῷ.</w:t>
      </w:r>
    </w:p>
    <w:p>
      <w:r>
        <w:rPr>
          <w:rFonts w:ascii="Courier New" w:hAnsi="Courier New"/>
          <w:color w:val="555555"/>
          <w:sz w:val="20"/>
        </w:rPr>
        <w:t>[45]</w:t>
      </w:r>
    </w:p>
    <w:p>
      <w:r>
        <w:rPr>
          <w:rFonts w:ascii="Gentium Plus" w:hAnsi="Gentium Plus"/>
          <w:sz w:val="24"/>
        </w:rPr>
        <w:t>μζʹ Περὶ τῶν μὴ καταδεχομένων τὰ παρὰ τοῦ προ‐ εστῶτος τυπούμενα. μηʹ Ὅτι οὐ δεῖ περιεργάζεσθαι τὰς οἰκονομίας τοῦ προεστῶτος, τῷ δὲ ἰδίῳ προσέχειν ἔργῳ.</w:t>
      </w:r>
    </w:p>
    <w:p>
      <w:r>
        <w:rPr>
          <w:rFonts w:ascii="Courier New" w:hAnsi="Courier New"/>
          <w:color w:val="555555"/>
          <w:sz w:val="20"/>
        </w:rPr>
        <w:t>[31 . 904 (50)]</w:t>
      </w:r>
    </w:p>
    <w:p>
      <w:r>
        <w:rPr>
          <w:rFonts w:ascii="Gentium Plus" w:hAnsi="Gentium Plus"/>
          <w:sz w:val="24"/>
        </w:rPr>
        <w:t>μθʹ Περὶ τῶν ἀμφισβητουμένων ἐν τῇ ἀδελφό‐ τητι. νʹ Πῶς χρὴ ἐπιτιμᾷν τὸν προεστῶτα. ναʹ Πῶς δεῖ διορθοῦσθαι τὸ πλημμέλημα τοῦ ἡμαρ‐ τηκότος.</w:t>
      </w:r>
    </w:p>
    <w:p>
      <w:r>
        <w:rPr>
          <w:rFonts w:ascii="Courier New" w:hAnsi="Courier New"/>
          <w:color w:val="555555"/>
          <w:sz w:val="20"/>
        </w:rPr>
        <w:t>[55]</w:t>
      </w:r>
    </w:p>
    <w:p>
      <w:r>
        <w:rPr>
          <w:rFonts w:ascii="Gentium Plus" w:hAnsi="Gentium Plus"/>
          <w:sz w:val="24"/>
        </w:rPr>
        <w:t>νβʹ Μετὰ ποίας διαθέσεως καταδέχεσθαι δεῖ τὰ ἐπι‐</w:t>
      </w:r>
    </w:p>
    <w:p>
      <w:r>
        <w:rPr>
          <w:rFonts w:ascii="Courier New" w:hAnsi="Courier New"/>
          <w:color w:val="555555"/>
          <w:sz w:val="20"/>
        </w:rPr>
        <w:t>[31 . 905]</w:t>
      </w:r>
    </w:p>
    <w:p>
      <w:r>
        <w:rPr>
          <w:rFonts w:ascii="Gentium Plus" w:hAnsi="Gentium Plus"/>
          <w:sz w:val="24"/>
        </w:rPr>
        <w:t>νγʹ Πῶς οἱ τῶν τεχνῶν διδάσκαλοι διορθώσονται τοὺς παῖδας πταίοντας. νδʹ Περὶ τοῦ τοὺς προεστῶτας τῆς ἀδελφότητος ἀλλή‐ λοις τὰ καθ’ ἑαυτοὺς ἀνατίθεσθαι.</w:t>
      </w:r>
    </w:p>
    <w:p>
      <w:r>
        <w:rPr>
          <w:rFonts w:ascii="Courier New" w:hAnsi="Courier New"/>
          <w:color w:val="555555"/>
          <w:sz w:val="20"/>
        </w:rPr>
        <w:t>[5]</w:t>
      </w:r>
    </w:p>
    <w:p>
      <w:r>
        <w:rPr>
          <w:rFonts w:ascii="Gentium Plus" w:hAnsi="Gentium Plus"/>
          <w:sz w:val="24"/>
        </w:rPr>
        <w:t>νεʹ Εἰ τοῖς ἐκ τῆς ἰατρικῆς κεχρῆσθαι κατὰ σκοπόν ἐστι τῆς εὐσεβείας.</w:t>
      </w:r>
    </w:p>
    <w:p>
      <w:r>
        <w:rPr>
          <w:rFonts w:ascii="Courier New" w:hAnsi="Courier New"/>
          <w:color w:val="555555"/>
          <w:sz w:val="20"/>
        </w:rPr>
        <w:t>[7t]</w:t>
      </w:r>
    </w:p>
    <w:p>
      <w:pPr>
        <w:jc w:val="center"/>
      </w:pPr>
      <w:r>
        <w:rPr>
          <w:rFonts w:ascii="Gentium Plus" w:hAnsi="Gentium Plus"/>
          <w:b/>
          <w:sz w:val="24"/>
        </w:rPr>
        <w:t>ΤΟΥ ΕΝ ΑΓΙΟΙΣ ΠΑΤΡΟΣ ΗΜΩΝ</w:t>
      </w:r>
    </w:p>
    <w:p>
      <w:r>
        <w:rPr>
          <w:rFonts w:ascii="Courier New" w:hAnsi="Courier New"/>
          <w:color w:val="555555"/>
          <w:sz w:val="20"/>
        </w:rPr>
        <w:t>[8t]</w:t>
      </w:r>
    </w:p>
    <w:p>
      <w:pPr>
        <w:jc w:val="center"/>
      </w:pPr>
      <w:r>
        <w:rPr>
          <w:rFonts w:ascii="Gentium Plus" w:hAnsi="Gentium Plus"/>
          <w:b/>
          <w:sz w:val="24"/>
        </w:rPr>
        <w:t>ΒΑΣΙΛΕΙΟΥ</w:t>
      </w:r>
    </w:p>
    <w:p>
      <w:r>
        <w:rPr>
          <w:rFonts w:ascii="Courier New" w:hAnsi="Courier New"/>
          <w:color w:val="555555"/>
          <w:sz w:val="20"/>
        </w:rPr>
        <w:t>[9t]</w:t>
      </w:r>
    </w:p>
    <w:p>
      <w:pPr>
        <w:jc w:val="center"/>
      </w:pPr>
      <w:r>
        <w:rPr>
          <w:rFonts w:ascii="Gentium Plus" w:hAnsi="Gentium Plus"/>
          <w:b/>
          <w:sz w:val="24"/>
        </w:rPr>
        <w:t>ΑΡΧΙΕΠΙΣΚΟΠΟΥ ΚΑΙΣΑΡΕΙΑΣ ΚΑΠΠΑΔΟΚΙΑΣ</w:t>
      </w:r>
    </w:p>
    <w:p>
      <w:r>
        <w:rPr>
          <w:rFonts w:ascii="Courier New" w:hAnsi="Courier New"/>
          <w:color w:val="555555"/>
          <w:sz w:val="20"/>
        </w:rPr>
        <w:t>[10t]</w:t>
      </w:r>
    </w:p>
    <w:p>
      <w:pPr>
        <w:jc w:val="center"/>
      </w:pPr>
      <w:r>
        <w:rPr>
          <w:rFonts w:ascii="Gentium Plus" w:hAnsi="Gentium Plus"/>
          <w:b/>
          <w:sz w:val="24"/>
        </w:rPr>
        <w:t>ΟΡΟΙ ΚΑΤΑ ΠΛΑΤΟΣ</w:t>
      </w:r>
    </w:p>
    <w:p>
      <w:r>
        <w:rPr>
          <w:rFonts w:ascii="Courier New" w:hAnsi="Courier New"/>
          <w:color w:val="555555"/>
          <w:sz w:val="20"/>
        </w:rPr>
        <w:t>[11t]</w:t>
      </w:r>
    </w:p>
    <w:p>
      <w:pPr>
        <w:jc w:val="center"/>
      </w:pPr>
      <w:r>
        <w:rPr>
          <w:rFonts w:ascii="Gentium Plus" w:hAnsi="Gentium Plus"/>
          <w:b/>
          <w:sz w:val="24"/>
        </w:rPr>
        <w:t>ΚΑΤ’ ΕΡΩΤΗΣΙΝ ΚΑΙ ΑΠΟΚΡΙΣΙΝ.</w:t>
      </w:r>
    </w:p>
    <w:p>
      <w:r>
        <w:rPr>
          <w:rFonts w:ascii="Courier New" w:hAnsi="Courier New"/>
          <w:color w:val="555555"/>
          <w:sz w:val="20"/>
        </w:rPr>
        <w:t>[16t]</w:t>
      </w:r>
    </w:p>
    <w:p>
      <w:pPr>
        <w:jc w:val="center"/>
      </w:pPr>
      <w:r>
        <w:rPr>
          <w:rFonts w:ascii="Gentium Plus" w:hAnsi="Gentium Plus"/>
          <w:b/>
          <w:sz w:val="24"/>
        </w:rPr>
        <w:t>ΕΡΩΤΗΣΙΣ Αʹ.</w:t>
      </w:r>
    </w:p>
    <w:p>
      <w:r>
        <w:rPr>
          <w:rFonts w:ascii="Courier New" w:hAnsi="Courier New"/>
          <w:color w:val="555555"/>
          <w:sz w:val="20"/>
        </w:rPr>
        <w:t>[17t]</w:t>
      </w:r>
    </w:p>
    <w:p>
      <w:pPr>
        <w:jc w:val="center"/>
      </w:pPr>
      <w:r>
        <w:rPr>
          <w:rFonts w:ascii="Gentium Plus" w:hAnsi="Gentium Plus"/>
          <w:b/>
          <w:sz w:val="24"/>
        </w:rPr>
        <w:t>Περὶ τάξεως καὶ ἀκολουθίας τῆς ἐν ταῖς ἐντο‐</w:t>
      </w:r>
    </w:p>
    <w:p>
      <w:r>
        <w:rPr>
          <w:rFonts w:ascii="Courier New" w:hAnsi="Courier New"/>
          <w:color w:val="555555"/>
          <w:sz w:val="20"/>
        </w:rPr>
        <w:t>[18t]</w:t>
      </w:r>
    </w:p>
    <w:p>
      <w:pPr>
        <w:jc w:val="center"/>
      </w:pPr>
      <w:r>
        <w:rPr>
          <w:rFonts w:ascii="Gentium Plus" w:hAnsi="Gentium Plus"/>
          <w:b/>
          <w:sz w:val="24"/>
        </w:rPr>
        <w:t>λαῖς τοῦ Κυρίου.</w:t>
      </w:r>
    </w:p>
    <w:p>
      <w:r>
        <w:rPr>
          <w:rFonts w:ascii="Courier New" w:hAnsi="Courier New"/>
          <w:color w:val="555555"/>
          <w:sz w:val="20"/>
        </w:rPr>
        <w:t>[19]</w:t>
      </w:r>
    </w:p>
    <w:p>
      <w:r>
        <w:rPr>
          <w:rFonts w:ascii="Gentium Plus" w:hAnsi="Gentium Plus"/>
          <w:sz w:val="24"/>
        </w:rPr>
        <w:t>Ἐπειδὴ ἔδωκεν ἡμῖν ὁ λόγος ἐξουσίαν τοῦ</w:t>
      </w:r>
    </w:p>
    <w:p>
      <w:r>
        <w:rPr>
          <w:rFonts w:ascii="Courier New" w:hAnsi="Courier New"/>
          <w:color w:val="555555"/>
          <w:sz w:val="20"/>
        </w:rPr>
        <w:t>[20]</w:t>
      </w:r>
    </w:p>
    <w:p>
      <w:r>
        <w:rPr>
          <w:rFonts w:ascii="Gentium Plus" w:hAnsi="Gentium Plus"/>
          <w:sz w:val="24"/>
        </w:rPr>
        <w:t>ἐπερωτᾷν, πρῶτον πάντων διδαχθῆναι δεόμεθα, εἰ τάξις τίς ἐστι καὶ ἀκολουθία ἐν ταῖς ἐντολαῖς τοῦ Θεοῦ, ὥστε τὴν μὲν εἶναι πρώτην, τὴν δὲ δευτέραν, καὶ καθεξῆς· ἢ πᾶσαι ἀλλήλων ἔχονται, καὶ πᾶσαι ἀλλή‐ λαις ὁμότιμοι πρὸς τὸν τῆς ἀρχῆς λόγον τυγχάνουσιν,</w:t>
      </w:r>
    </w:p>
    <w:p>
      <w:r>
        <w:rPr>
          <w:rFonts w:ascii="Courier New" w:hAnsi="Courier New"/>
          <w:color w:val="555555"/>
          <w:sz w:val="20"/>
        </w:rPr>
        <w:t>[25]</w:t>
      </w:r>
    </w:p>
    <w:p>
      <w:r>
        <w:rPr>
          <w:rFonts w:ascii="Gentium Plus" w:hAnsi="Gentium Plus"/>
          <w:sz w:val="24"/>
        </w:rPr>
        <w:t>ὡς ἄδειαν εἶναι τῷ βουλομένῳ, καθάπερ ἐν κύ‐ κλῳ, ἀρχὴν λαμβάνειν ὁπόθεν βούλεται.</w:t>
      </w:r>
    </w:p>
    <w:p>
      <w:r>
        <w:rPr>
          <w:rFonts w:ascii="Courier New" w:hAnsi="Courier New"/>
          <w:color w:val="555555"/>
          <w:sz w:val="20"/>
        </w:rPr>
        <w:t>[27t]</w:t>
      </w:r>
    </w:p>
    <w:p>
      <w:pPr>
        <w:jc w:val="center"/>
      </w:pPr>
      <w:r>
        <w:rPr>
          <w:rFonts w:ascii="Gentium Plus" w:hAnsi="Gentium Plus"/>
          <w:b/>
          <w:sz w:val="24"/>
        </w:rPr>
        <w:t>ΑΠΟΚΡΙΣΙΣ.</w:t>
      </w:r>
    </w:p>
    <w:p>
      <w:r>
        <w:rPr>
          <w:rFonts w:ascii="Courier New" w:hAnsi="Courier New"/>
          <w:color w:val="555555"/>
          <w:sz w:val="20"/>
        </w:rPr>
        <w:t>[28]</w:t>
      </w:r>
    </w:p>
    <w:p>
      <w:r>
        <w:rPr>
          <w:rFonts w:ascii="Gentium Plus" w:hAnsi="Gentium Plus"/>
          <w:sz w:val="24"/>
        </w:rPr>
        <w:t>Τὸ ἐρώτημα ὑμῶν ἀρχαῖόν ἐστι, καὶ πάλαι</w:t>
      </w:r>
    </w:p>
    <w:p>
      <w:r>
        <w:rPr>
          <w:rFonts w:ascii="Courier New" w:hAnsi="Courier New"/>
          <w:color w:val="555555"/>
          <w:sz w:val="20"/>
        </w:rPr>
        <w:t>[31 . 908]</w:t>
      </w:r>
    </w:p>
    <w:p>
      <w:r>
        <w:rPr>
          <w:rFonts w:ascii="Gentium Plus" w:hAnsi="Gentium Plus"/>
          <w:sz w:val="24"/>
        </w:rPr>
        <w:t>θὼν τῷ Κυρίῳ ὁ νομικὸς, Διδάσκαλε, φησὶ, ποία πρώτη ἐν τῷ νόμῳ ἐστὶν ἐντολή; Καὶ ὁ Κύριος ἀπεκρίνατο· Ἀγαπήσεις Κύριον τὸν Θεόν σου ἐξ ὅλης τῆς καρδίας σου, καὶ ἐξ ὅλης τῆς</w:t>
      </w:r>
    </w:p>
    <w:p>
      <w:r>
        <w:rPr>
          <w:rFonts w:ascii="Courier New" w:hAnsi="Courier New"/>
          <w:color w:val="555555"/>
          <w:sz w:val="20"/>
        </w:rPr>
        <w:t>[5]</w:t>
      </w:r>
    </w:p>
    <w:p>
      <w:r>
        <w:rPr>
          <w:rFonts w:ascii="Gentium Plus" w:hAnsi="Gentium Plus"/>
          <w:sz w:val="24"/>
        </w:rPr>
        <w:t>ψυχῆς σου, καὶ ἐξ ὅλης τῆς ἰσχύος σου, καὶ ἐξ ὅλης τῆς διανοίας σου. Αὕτη ἐστὶ πρώτη καὶ μεγάλη ἐντολή. Δευτέρα δὲ ὁμοία αὕτη· Ἀγα‐ πήσεις τὸν πλησίον σου ὡς σεαυτόν. Αὐτὸς οὖν ἐπέθηκε ταῖς ἑαυτοῦ ἐντολαῖς τὴν τάξιν ὁ Κύριος·</w:t>
      </w:r>
    </w:p>
    <w:p>
      <w:r>
        <w:rPr>
          <w:rFonts w:ascii="Courier New" w:hAnsi="Courier New"/>
          <w:color w:val="555555"/>
          <w:sz w:val="20"/>
        </w:rPr>
        <w:t>[10]</w:t>
      </w:r>
    </w:p>
    <w:p>
      <w:r>
        <w:rPr>
          <w:rFonts w:ascii="Gentium Plus" w:hAnsi="Gentium Plus"/>
          <w:sz w:val="24"/>
        </w:rPr>
        <w:t>πρώτην μὲν καὶ μεγίστην περὶ τῆς εἰς τὸν Θεὸν ἀγάπης τὴν ἐντολὴν ὁρισάμενος· δευτέραν δὲ τῇ τάξει, καὶ ὁμοίαν ἐκείνῃ, μᾶλλον δὲ συμπληρωτικὴν τῆς προτέρας, καὶ ἐξ αὐτῆς ἠρτημένην, τὴν περὶ τοῦ ἀγαπᾷν τὸν πλησίον· ὥστε ἐκ τῶν εἰρημένων,</w:t>
      </w:r>
    </w:p>
    <w:p>
      <w:r>
        <w:rPr>
          <w:rFonts w:ascii="Courier New" w:hAnsi="Courier New"/>
          <w:color w:val="555555"/>
          <w:sz w:val="20"/>
        </w:rPr>
        <w:t>[15]</w:t>
      </w:r>
    </w:p>
    <w:p>
      <w:r>
        <w:rPr>
          <w:rFonts w:ascii="Gentium Plus" w:hAnsi="Gentium Plus"/>
          <w:sz w:val="24"/>
        </w:rPr>
        <w:t>καὶ ἐξ ἑτέρων δὲ τοιούτων, ἐν ταῖς θεοπνεύστοις Γραφαῖς φερομένων, τὴν ἐν πάσαις ταῖς ἐντολαῖς τοῦ Κυρίου τάξιν τε καὶ ἀκολουθίαν ἔστι καταμα‐ θεῖν.</w:t>
      </w:r>
    </w:p>
    <w:p>
      <w:r>
        <w:rPr>
          <w:rFonts w:ascii="Courier New" w:hAnsi="Courier New"/>
          <w:color w:val="555555"/>
          <w:sz w:val="20"/>
        </w:rPr>
        <w:t>[19t]</w:t>
      </w:r>
    </w:p>
    <w:p>
      <w:pPr>
        <w:jc w:val="center"/>
      </w:pPr>
      <w:r>
        <w:rPr>
          <w:rFonts w:ascii="Gentium Plus" w:hAnsi="Gentium Plus"/>
          <w:b/>
          <w:sz w:val="24"/>
        </w:rPr>
        <w:t>ΕΡΩΤΗΣΙΣ Βʹ.</w:t>
      </w:r>
    </w:p>
    <w:p>
      <w:r>
        <w:rPr>
          <w:rFonts w:ascii="Courier New" w:hAnsi="Courier New"/>
          <w:color w:val="555555"/>
          <w:sz w:val="20"/>
        </w:rPr>
        <w:t>[20t]</w:t>
      </w:r>
    </w:p>
    <w:p>
      <w:pPr>
        <w:jc w:val="center"/>
      </w:pPr>
      <w:r>
        <w:rPr>
          <w:rFonts w:ascii="Gentium Plus" w:hAnsi="Gentium Plus"/>
          <w:b/>
          <w:sz w:val="24"/>
        </w:rPr>
        <w:t>Περὶ τῆς πρὸς Θεὸν ἀγάπης, καὶ ὅτι κατὰ φύσιν</w:t>
      </w:r>
    </w:p>
    <w:p>
      <w:r>
        <w:rPr>
          <w:rFonts w:ascii="Courier New" w:hAnsi="Courier New"/>
          <w:color w:val="555555"/>
          <w:sz w:val="20"/>
        </w:rPr>
        <w:t>[21t]</w:t>
      </w:r>
    </w:p>
    <w:p>
      <w:pPr>
        <w:jc w:val="center"/>
      </w:pPr>
      <w:r>
        <w:rPr>
          <w:rFonts w:ascii="Gentium Plus" w:hAnsi="Gentium Plus"/>
          <w:b/>
          <w:sz w:val="24"/>
        </w:rPr>
        <w:t>ἐν ἀνθρώποις ἡ πρὸς τὰς ἐντολὰς τοῦ Κυρίου</w:t>
      </w:r>
    </w:p>
    <w:p>
      <w:r>
        <w:rPr>
          <w:rFonts w:ascii="Courier New" w:hAnsi="Courier New"/>
          <w:color w:val="555555"/>
          <w:sz w:val="20"/>
        </w:rPr>
        <w:t>[22t]</w:t>
      </w:r>
    </w:p>
    <w:p>
      <w:pPr>
        <w:jc w:val="center"/>
      </w:pPr>
      <w:r>
        <w:rPr>
          <w:rFonts w:ascii="Gentium Plus" w:hAnsi="Gentium Plus"/>
          <w:b/>
          <w:sz w:val="24"/>
        </w:rPr>
        <w:t>ῥοπὴ καὶ δύναμις.</w:t>
      </w:r>
    </w:p>
    <w:p>
      <w:r>
        <w:rPr>
          <w:rFonts w:ascii="Courier New" w:hAnsi="Courier New"/>
          <w:color w:val="555555"/>
          <w:sz w:val="20"/>
        </w:rPr>
        <w:t>[23]</w:t>
      </w:r>
    </w:p>
    <w:p>
      <w:r>
        <w:rPr>
          <w:rFonts w:ascii="Gentium Plus" w:hAnsi="Gentium Plus"/>
          <w:sz w:val="24"/>
        </w:rPr>
        <w:t>Οὐκοῦν περὶ τῆς εἰς Θεὸν ἀγάπης πρῶτον ἡμῖν διαλέχθητι. Ὅτι μὲν γὰρ χρὴ ἀγαπᾷν, ἀκηκόαμεν·</w:t>
      </w:r>
    </w:p>
    <w:p>
      <w:r>
        <w:rPr>
          <w:rFonts w:ascii="Courier New" w:hAnsi="Courier New"/>
          <w:color w:val="555555"/>
          <w:sz w:val="20"/>
        </w:rPr>
        <w:t>[25]</w:t>
      </w:r>
    </w:p>
    <w:p>
      <w:r>
        <w:rPr>
          <w:rFonts w:ascii="Gentium Plus" w:hAnsi="Gentium Plus"/>
          <w:sz w:val="24"/>
        </w:rPr>
        <w:t>πῶς δ’ ἂν τοῦτο κατορθωθείη, μαθεῖν ἐπιζητοῦμεν.</w:t>
      </w:r>
    </w:p>
    <w:p>
      <w:r>
        <w:rPr>
          <w:rFonts w:ascii="Courier New" w:hAnsi="Courier New"/>
          <w:color w:val="555555"/>
          <w:sz w:val="20"/>
        </w:rPr>
        <w:t>[26t]</w:t>
      </w:r>
    </w:p>
    <w:p>
      <w:pPr>
        <w:jc w:val="center"/>
      </w:pPr>
      <w:r>
        <w:rPr>
          <w:rFonts w:ascii="Gentium Plus" w:hAnsi="Gentium Plus"/>
          <w:b/>
          <w:sz w:val="24"/>
        </w:rPr>
        <w:t>ΑΠΟΚΡΙΣΙΣ.</w:t>
      </w:r>
    </w:p>
    <w:p>
      <w:r>
        <w:rPr>
          <w:rFonts w:ascii="Courier New" w:hAnsi="Courier New"/>
          <w:color w:val="555555"/>
          <w:sz w:val="20"/>
        </w:rPr>
        <w:t>[27]</w:t>
      </w:r>
    </w:p>
    <w:p>
      <w:r>
        <w:rPr>
          <w:rFonts w:ascii="Gentium Plus" w:hAnsi="Gentium Plus"/>
          <w:sz w:val="24"/>
        </w:rPr>
        <w:t>Ἀδίδακτος μὲν ἡ πρὸς τὸν Θεὸν ἀγάπη. Οὔτε γὰρ φωτὶ χαίρειν, καὶ ζωῆς ἀντιποιεῖσθαι παρ’ ἄλλου μεμαθήκαμεν, οὔτε τὸ ἀγαπᾷν τοὺς τεκόντας ἢ θρε‐</w:t>
      </w:r>
    </w:p>
    <w:p>
      <w:r>
        <w:rPr>
          <w:rFonts w:ascii="Courier New" w:hAnsi="Courier New"/>
          <w:color w:val="555555"/>
          <w:sz w:val="20"/>
        </w:rPr>
        <w:t>[30]</w:t>
      </w:r>
    </w:p>
    <w:p>
      <w:r>
        <w:rPr>
          <w:rFonts w:ascii="Gentium Plus" w:hAnsi="Gentium Plus"/>
          <w:sz w:val="24"/>
        </w:rPr>
        <w:t>ψαμένους ἕτερος ἐδίδαξεν. Οὕτως οὖν, ἢ καὶ πολὺ μᾶλλον τοῦ θείου πόθου οὐκ ἔξωθέν ἐστιν ἡ μάθησις· ἀλλ’ ὁμοῦ τῇ συστάσει τοῦ ζώου τοῦ ἀνθρώπου φημὶ, σπερματικός τις λόγος ἡμῖν ἐγκαταβέβληται οἴκοθεν ἔχων τὰς ἀφορμὰς τῆς πρὸς</w:t>
      </w:r>
    </w:p>
    <w:p>
      <w:r>
        <w:rPr>
          <w:rFonts w:ascii="Courier New" w:hAnsi="Courier New"/>
          <w:color w:val="555555"/>
          <w:sz w:val="20"/>
        </w:rPr>
        <w:t>[35]</w:t>
      </w:r>
    </w:p>
    <w:p>
      <w:r>
        <w:rPr>
          <w:rFonts w:ascii="Gentium Plus" w:hAnsi="Gentium Plus"/>
          <w:sz w:val="24"/>
        </w:rPr>
        <w:t>τὸ ἀγαπᾷν οἰκειώσεως. Ὅνπερ τὸ διδασκαλεῖον τῶν ἐντολῶν τοῦ Θεοῦ παραλαβὸν, γεωργεῖν μετ’ ἐπιμελείας, καὶ ἐκτρέφειν μετ’ ἐπιστήμης, καὶ εἰς τελείωσιν ἄγειν Θεοῦ χάριτι πέφυκεν. Διὸ καὶ ἡμεῖς, τὴν σπουδὴν ὑμῶν ὡς ἀναγκαίαν τῷ σκοπῷ ἀποδεξά‐</w:t>
      </w:r>
    </w:p>
    <w:p>
      <w:r>
        <w:rPr>
          <w:rFonts w:ascii="Courier New" w:hAnsi="Courier New"/>
          <w:color w:val="555555"/>
          <w:sz w:val="20"/>
        </w:rPr>
        <w:t>[40]</w:t>
      </w:r>
    </w:p>
    <w:p>
      <w:r>
        <w:rPr>
          <w:rFonts w:ascii="Gentium Plus" w:hAnsi="Gentium Plus"/>
          <w:sz w:val="24"/>
        </w:rPr>
        <w:t>μενοι, Θεοῦ διδόντος, καὶ ὑμῶν ἐν ταῖς προσευχαῖς συναντιλαμβανομένων ἡμῖν, τὸν ἐγκεκρυμμένον ὑμῖν σπινθῆρα τοῦ θείου πόθου κατὰ τὴν ἐνδεδομένην ἡμῖν διὰ τοῦ Πνεύματος δύναμιν διεγεῖραι σπουδά‐ σομεν. Εἰδέναι μέντοι χρὴ, ὅτι τοῦτο ἓν μὲν ἔστι τὸ</w:t>
      </w:r>
    </w:p>
    <w:p>
      <w:r>
        <w:rPr>
          <w:rFonts w:ascii="Courier New" w:hAnsi="Courier New"/>
          <w:color w:val="555555"/>
          <w:sz w:val="20"/>
        </w:rPr>
        <w:t>[45]</w:t>
      </w:r>
    </w:p>
    <w:p>
      <w:r>
        <w:rPr>
          <w:rFonts w:ascii="Gentium Plus" w:hAnsi="Gentium Plus"/>
          <w:sz w:val="24"/>
        </w:rPr>
        <w:t>κατόρθωμα· δυνάμει δὲ πάσης ἐνεργητικὸν καὶ πε‐ ριεκτικόν ἐστιν ἐντολῆς. Ὁ γὰρ ἀγαπῶν με, φησὶν ὁ Κύριος, τὰς ἐντολὰς τὰς ἐμὰς τηρήσει·</w:t>
      </w:r>
    </w:p>
    <w:p>
      <w:r>
        <w:rPr>
          <w:rFonts w:ascii="Courier New" w:hAnsi="Courier New"/>
          <w:color w:val="555555"/>
          <w:sz w:val="20"/>
        </w:rPr>
        <w:t>[31 . 909]</w:t>
      </w:r>
    </w:p>
    <w:p>
      <w:r>
        <w:rPr>
          <w:rFonts w:ascii="Gentium Plus" w:hAnsi="Gentium Plus"/>
          <w:sz w:val="24"/>
        </w:rPr>
        <w:t>ὅλος ὁ νόμος καὶ οἱ προφῆται κρέμανται. Καὶ οὐχὶ νῦν δι’ ἀκριβείας ἐφοδεύειν τὸν λόγον ἐπιχειρή‐ σομεν (οὕτω γὰρ ἂν λάθοιμεν πάντα τὸν περὶ ἐντολῶν λόγον ἐπικυκλοῦντες τῷ μέρει), ἀλλ’ ὅσον σύμμε‐</w:t>
      </w:r>
    </w:p>
    <w:p>
      <w:r>
        <w:rPr>
          <w:rFonts w:ascii="Courier New" w:hAnsi="Courier New"/>
          <w:color w:val="555555"/>
          <w:sz w:val="20"/>
        </w:rPr>
        <w:t>[5]</w:t>
      </w:r>
    </w:p>
    <w:p>
      <w:r>
        <w:rPr>
          <w:rFonts w:ascii="Gentium Plus" w:hAnsi="Gentium Plus"/>
          <w:sz w:val="24"/>
        </w:rPr>
        <w:t>τρον ἡμῖν καὶ οἰκεῖον τῷ παρόντι σκοπῷ, ὑπομνήσο‐ μεν ὑμᾶς περὶ τῆς ὀφειλομένης τῷ Θεῷ παρ’ ἡμῶν ἀγάπης, ἐκεῖνο πρότερον εἰπόντες, ὅτι πασῶν τῶν δοθεισῶν ἡμῖν ἐντολῶν παρὰ Θεοῦ, τούτων καὶ τὰς δυνάμεις παρ’ αὐτοῦ προειλήφαμεν, ἵνα μήτε δυσχε‐</w:t>
      </w:r>
    </w:p>
    <w:p>
      <w:r>
        <w:rPr>
          <w:rFonts w:ascii="Courier New" w:hAnsi="Courier New"/>
          <w:color w:val="555555"/>
          <w:sz w:val="20"/>
        </w:rPr>
        <w:t>[10]</w:t>
      </w:r>
    </w:p>
    <w:p>
      <w:r>
        <w:rPr>
          <w:rFonts w:ascii="Gentium Plus" w:hAnsi="Gentium Plus"/>
          <w:sz w:val="24"/>
        </w:rPr>
        <w:t>ραίνωμεν, ὥς τι καινότερον ἀπαιτούμενοι, μήτε ἐπαιρώμεθα, ὡς πλέον τι τοῦ δεδομένου συνεισφερό‐ μενοι. Καὶ διὰ τούτων τῶν δυνάμεων, ὀρθῶς μὲν καὶ προσηκόντως ἐνεργοῦντες, τὸν κατ’ ἀρετὴν εὐ‐ σεβῶς συμπληροῦμεν βίον· παραφθείροντες δὲ αὐτῶν</w:t>
      </w:r>
    </w:p>
    <w:p>
      <w:r>
        <w:rPr>
          <w:rFonts w:ascii="Courier New" w:hAnsi="Courier New"/>
          <w:color w:val="555555"/>
          <w:sz w:val="20"/>
        </w:rPr>
        <w:t>[15]</w:t>
      </w:r>
    </w:p>
    <w:p>
      <w:r>
        <w:rPr>
          <w:rFonts w:ascii="Gentium Plus" w:hAnsi="Gentium Plus"/>
          <w:sz w:val="24"/>
        </w:rPr>
        <w:t>τὴν ἐνέργειαν, πρὸς τὴν κακίαν ὑποφερόμεθα. Καὶ ἔστιν οὗτος κακίας ὅρος, ἡ πονηρὰ, καὶ παρ’ ἐντολὴν τοῦ Κυρίου χρῆσις τῶν ἐπ’ ἀγαθῷ παρὰ τοῦ Θεοῦ δεδομένων ἡμῖν· ὥσπερ οὖν, τῆς παρὰ Θεοῦ ἐπιζητουμένης ἀρετῆς, ἡ ἐξ ἀγαθοῦ τοῦ συνειδότος</w:t>
      </w:r>
    </w:p>
    <w:p>
      <w:r>
        <w:rPr>
          <w:rFonts w:ascii="Courier New" w:hAnsi="Courier New"/>
          <w:color w:val="555555"/>
          <w:sz w:val="20"/>
        </w:rPr>
        <w:t>[20]</w:t>
      </w:r>
    </w:p>
    <w:p>
      <w:r>
        <w:rPr>
          <w:rFonts w:ascii="Gentium Plus" w:hAnsi="Gentium Plus"/>
          <w:sz w:val="24"/>
        </w:rPr>
        <w:t>κατ’ ἐντολὴν τοῦ Κυρίου χρῆσις αὐτῶν. Τούτου δὲ οὕτως ἔχοντος, τὸ αὐτὸ καὶ περὶ τῆς ἀγάπης ἐροῦμεν. Ἐντολὴν τοίνυν λαβόντες ἀγαπᾷν τὸν Θεὸν, τὴν ἀγαπητικὴν δύναμιν εὐθὺς τῇ πρώτῃ κατασκευῇ συγκαταβληθεῖσαν κεκτήμεθα· καὶ ἡ ἀπόδειξις οὐκ</w:t>
      </w:r>
    </w:p>
    <w:p>
      <w:r>
        <w:rPr>
          <w:rFonts w:ascii="Courier New" w:hAnsi="Courier New"/>
          <w:color w:val="555555"/>
          <w:sz w:val="20"/>
        </w:rPr>
        <w:t>[25]</w:t>
      </w:r>
    </w:p>
    <w:p>
      <w:r>
        <w:rPr>
          <w:rFonts w:ascii="Gentium Plus" w:hAnsi="Gentium Plus"/>
          <w:sz w:val="24"/>
        </w:rPr>
        <w:t>ἔξωθεν, ἀλλ’ αὐτὸς ἄν τις τοῦτο παρ’ ἑαυτοῦ καὶ ἐν ἑαυτῷ καταμάθοι. Τῶν τε γὰρ καλῶν ἐσμεν ἐπιθυ‐ μητικοὶ φυσικῶς, εἰ καὶ ὅτι μάλιστα ἄλλῳ ἄλλο φαίνεται καλόν· καὶ στοργὴν πρὸς τὸ οἰκεῖον καὶ συγγενὲς ἔχομεν ἀδιδάκτως, καὶ τοῖς εὐεργέταις</w:t>
      </w:r>
    </w:p>
    <w:p>
      <w:r>
        <w:rPr>
          <w:rFonts w:ascii="Courier New" w:hAnsi="Courier New"/>
          <w:color w:val="555555"/>
          <w:sz w:val="20"/>
        </w:rPr>
        <w:t>[30]</w:t>
      </w:r>
    </w:p>
    <w:p>
      <w:r>
        <w:rPr>
          <w:rFonts w:ascii="Gentium Plus" w:hAnsi="Gentium Plus"/>
          <w:sz w:val="24"/>
        </w:rPr>
        <w:t>ἑκουσίως πᾶσαν εὔνοιαν ἐκπληροῦμεν. Τί οὖν κάλλους θείου θαυμασιώτερον; Τίς ἔννοια τῆς τοῦ Θεοῦ μεγαλοπρεπείας χαριεστέρα; Ποῖος πόθος ψυ‐ χῆς οὕτω δριμὺς καὶ ἀφόρητος, ὡς ὁ ἀπὸ Θεοῦ ἐγγι‐ νόμενος τῇ ἀπὸ πάσης κακίας κεκαθαρμένῃ ψυχῇ, καὶ</w:t>
      </w:r>
    </w:p>
    <w:p>
      <w:r>
        <w:rPr>
          <w:rFonts w:ascii="Courier New" w:hAnsi="Courier New"/>
          <w:color w:val="555555"/>
          <w:sz w:val="20"/>
        </w:rPr>
        <w:t>[35]</w:t>
      </w:r>
    </w:p>
    <w:p>
      <w:r>
        <w:rPr>
          <w:rFonts w:ascii="Gentium Plus" w:hAnsi="Gentium Plus"/>
          <w:sz w:val="24"/>
        </w:rPr>
        <w:t>ἀπὸ ἀληθινῆς διαθέσεως λεγούσῃ, ὅτι Τετρωμένη ἀγάπης ἐγώ εἰμι; Ἄῤῥητοι παντελῶς καὶ ἀνεκδι‐ ήγητοι τοῦ θείου κάλλους αἱ ἀστραπαί· οὐ παρίστησι λόγος, οὐ δέχεται ἀκοή. Κἂν ἑωσφόρου αὐγὰς εἴπῃς, κἂν σελήνης λαμπρότητα, κἂν ἡλίου φῶς, πάντα</w:t>
      </w:r>
    </w:p>
    <w:p>
      <w:r>
        <w:rPr>
          <w:rFonts w:ascii="Courier New" w:hAnsi="Courier New"/>
          <w:color w:val="555555"/>
          <w:sz w:val="20"/>
        </w:rPr>
        <w:t>[40]</w:t>
      </w:r>
    </w:p>
    <w:p>
      <w:r>
        <w:rPr>
          <w:rFonts w:ascii="Gentium Plus" w:hAnsi="Gentium Plus"/>
          <w:sz w:val="24"/>
        </w:rPr>
        <w:t>ἄτιμα πρὸς εἰκασίαν τῆς δόξης, καὶ πλέον ἀπολειπό‐ μενα πρὸς τὴν τοῦ ἀληθινοῦ φωτὸς σύγκρισιν, ἢ καθόσον βαθεῖα νὺξ, καὶ στυγνὴ σκοτομήνη μεσ‐ ημβρίας καθαρωτάτης. Τοῦτο τὸ κάλλος σαρκίνοις μὲν ὀφθαλμοῖς ἀθεώρητον, ψυχῇ δὲ μόνῃ καὶ διανοίᾳ</w:t>
      </w:r>
    </w:p>
    <w:p>
      <w:r>
        <w:rPr>
          <w:rFonts w:ascii="Courier New" w:hAnsi="Courier New"/>
          <w:color w:val="555555"/>
          <w:sz w:val="20"/>
        </w:rPr>
        <w:t>[45]</w:t>
      </w:r>
    </w:p>
    <w:p>
      <w:r>
        <w:rPr>
          <w:rFonts w:ascii="Gentium Plus" w:hAnsi="Gentium Plus"/>
          <w:sz w:val="24"/>
        </w:rPr>
        <w:t>καταληπτὸν, εἴπου τινα περιέλαμψε τῶν ἁγίων, καὶ ἀφόρητον τοῦ πόθου τὸ κέντρον αὐτοῖς ἐγκατ‐ έλιπεν, οἳ ἀλύοντες πρὸς τὴν ἐνταῦθα ζωὴν ἔλεγον· Οἵ μοι, ὅτι ἡ παροικία μου ἐμακρύνθη. Πότε ἥξω καὶ ὀφθήσομαι τῷ προσώπῳ τοῦ Θεοῦ; καὶ τὸ,</w:t>
      </w:r>
    </w:p>
    <w:p>
      <w:r>
        <w:rPr>
          <w:rFonts w:ascii="Courier New" w:hAnsi="Courier New"/>
          <w:color w:val="555555"/>
          <w:sz w:val="20"/>
        </w:rPr>
        <w:t>[31 . 909 (50)]</w:t>
      </w:r>
    </w:p>
    <w:p>
      <w:r>
        <w:rPr>
          <w:rFonts w:ascii="Gentium Plus" w:hAnsi="Gentium Plus"/>
          <w:sz w:val="24"/>
        </w:rPr>
        <w:t>Ἀναλῦσαι καὶ σὺν Χριστῷ εἶναι πολλῷ μᾶλλον κρεῖσσον· καὶ τὸ, Ἐδίψησεν ἡ ψυχή μου πρὸς</w:t>
      </w:r>
    </w:p>
    <w:p>
      <w:r>
        <w:rPr>
          <w:rFonts w:ascii="Courier New" w:hAnsi="Courier New"/>
          <w:color w:val="555555"/>
          <w:sz w:val="20"/>
        </w:rPr>
        <w:t>[31 . 912]</w:t>
      </w:r>
    </w:p>
    <w:p>
      <w:r>
        <w:rPr>
          <w:rFonts w:ascii="Gentium Plus" w:hAnsi="Gentium Plus"/>
          <w:sz w:val="24"/>
        </w:rPr>
        <w:t>λύεις τὸν δοῦλόν σου, Δέσποτα. Ὡς δεσμωτήριον τὴν ζωὴν ταύτην βαρυνόμενοι, οὕτω δυσκάθεκτοι ἦσαν ταῖς ὁρμαῖς, ὧν ὁ θεῖος πόθος τῶν ψυχῶν ἥψατο. Οἵ γε, διὰ τὸ ἀκορέστως ἔχειν τῆς θεωρίας</w:t>
      </w:r>
    </w:p>
    <w:p>
      <w:r>
        <w:rPr>
          <w:rFonts w:ascii="Courier New" w:hAnsi="Courier New"/>
          <w:color w:val="555555"/>
          <w:sz w:val="20"/>
        </w:rPr>
        <w:t>[5]</w:t>
      </w:r>
    </w:p>
    <w:p>
      <w:r>
        <w:rPr>
          <w:rFonts w:ascii="Gentium Plus" w:hAnsi="Gentium Plus"/>
          <w:sz w:val="24"/>
        </w:rPr>
        <w:t>τοῦ θείου κάλλους, εὐχὴν ἐποιοῦντο πάσῃ τῇ αἰωνίᾳ ζωῇ συμπαρεκτείνεσθαι τὴν θεωρίαν τῆς τερπνότη‐ τος τοῦ Κυρίου. Οὕτω μὲν οὖν φυσικῶς ἐπιθυμητι‐ κοὶ τῶν καλῶν οἱ ἄνθρωποι. Κυρίως δὲ καλὸν καὶ ἀγαπητὸν τὸ ἀγαθόν. Ἀγαθὸς δὲ ὁ Θεός· ἀγαθοῦ</w:t>
      </w:r>
    </w:p>
    <w:p>
      <w:r>
        <w:rPr>
          <w:rFonts w:ascii="Courier New" w:hAnsi="Courier New"/>
          <w:color w:val="555555"/>
          <w:sz w:val="20"/>
        </w:rPr>
        <w:t>[10]</w:t>
      </w:r>
    </w:p>
    <w:p>
      <w:r>
        <w:rPr>
          <w:rFonts w:ascii="Gentium Plus" w:hAnsi="Gentium Plus"/>
          <w:sz w:val="24"/>
        </w:rPr>
        <w:t>δὲ πάντα ἐφίεται· Θεοῦ ἄρα πάντα ἐφίεται.</w:t>
      </w:r>
    </w:p>
    <w:p>
      <w:r>
        <w:rPr>
          <w:rFonts w:ascii="Courier New" w:hAnsi="Courier New"/>
          <w:color w:val="555555"/>
          <w:sz w:val="20"/>
        </w:rPr>
        <w:t>[13]</w:t>
      </w:r>
    </w:p>
    <w:p>
      <w:r>
        <w:rPr>
          <w:rFonts w:ascii="Gentium Plus" w:hAnsi="Gentium Plus"/>
          <w:sz w:val="24"/>
        </w:rPr>
        <w:t>Ὥστε τὸ ἐκ προαιρέσεως κατορθούμενον καὶ φυσικῶς ἡμῖν ἐνυπάρχει, τοῖς γε μὴ ἐκ πονηρίας</w:t>
      </w:r>
    </w:p>
    <w:p>
      <w:r>
        <w:rPr>
          <w:rFonts w:ascii="Courier New" w:hAnsi="Courier New"/>
          <w:color w:val="555555"/>
          <w:sz w:val="20"/>
        </w:rPr>
        <w:t>[15]</w:t>
      </w:r>
    </w:p>
    <w:p>
      <w:r>
        <w:rPr>
          <w:rFonts w:ascii="Gentium Plus" w:hAnsi="Gentium Plus"/>
          <w:sz w:val="24"/>
        </w:rPr>
        <w:t>τοὺς λογισμοὺς διαστραφεῖσιν. Ἀναγκαῖον οὖν ὄφλημα τὴν εἰς Θεὸν ἀγάπην ἀπαιτούμεθα, ὃ τῇ ἐλλειπούσῃ ψυχῇ πάντων κακῶν ἐστιν ἀφορητότα‐ τον. Θεοῦ γὰρ ἀλλοτρίωσις καὶ ἀποστροφὴ καὶ τῶν ἐν γεέννῃ προσδοκωμένων κολάσεων ἀφορητότερόν</w:t>
      </w:r>
    </w:p>
    <w:p>
      <w:r>
        <w:rPr>
          <w:rFonts w:ascii="Courier New" w:hAnsi="Courier New"/>
          <w:color w:val="555555"/>
          <w:sz w:val="20"/>
        </w:rPr>
        <w:t>[20]</w:t>
      </w:r>
    </w:p>
    <w:p>
      <w:r>
        <w:rPr>
          <w:rFonts w:ascii="Gentium Plus" w:hAnsi="Gentium Plus"/>
          <w:sz w:val="24"/>
        </w:rPr>
        <w:t>ἐστι, καὶ βαρύτερον τῷ παθόντι, ὡς ὀφθαλμῷ φωτὸς στέρησις, κἂν μὴ ὀδύνη προσῇ, καὶ τῷ ζώῳ τοῦ ζῇν. Εἰ δὲ καὶ τοῖς γεννήσασι φυσικὴ στοργὴ παρὰ τῶν γεννηθέντων ὑπάρχει, καὶ δηλοῖ τοῦτό τε ἡ τῶν ἀλόγων σχέσις, καὶ ἡ τῶν ἀνθρώπων παρὰ</w:t>
      </w:r>
    </w:p>
    <w:p>
      <w:r>
        <w:rPr>
          <w:rFonts w:ascii="Courier New" w:hAnsi="Courier New"/>
          <w:color w:val="555555"/>
          <w:sz w:val="20"/>
        </w:rPr>
        <w:t>[25]</w:t>
      </w:r>
    </w:p>
    <w:p>
      <w:r>
        <w:rPr>
          <w:rFonts w:ascii="Gentium Plus" w:hAnsi="Gentium Plus"/>
          <w:sz w:val="24"/>
        </w:rPr>
        <w:t>τὴν πρώτην ἡλικίαν πρὸς τὰς μητέρας διάθεσις, μὴ φανῶμεν ἀλογώτεροι τῶν νηπίων, μηδὲ τῶν θηρίων ἀγριώτεροι, ἀστόργως καὶ ἀλλοτρίως πρὸς τὸν ποιή‐ σαντα ἡμᾶς διακείμενοι· ὃν εἰ καὶ μὴ ἐκ τῆς ἀγα‐ θότητος ὁποῖός ἐστιν ἠπιστάμεθα, ἐξ αὐτοῦ μό‐</w:t>
      </w:r>
    </w:p>
    <w:p>
      <w:r>
        <w:rPr>
          <w:rFonts w:ascii="Courier New" w:hAnsi="Courier New"/>
          <w:color w:val="555555"/>
          <w:sz w:val="20"/>
        </w:rPr>
        <w:t>[30]</w:t>
      </w:r>
    </w:p>
    <w:p>
      <w:r>
        <w:rPr>
          <w:rFonts w:ascii="Gentium Plus" w:hAnsi="Gentium Plus"/>
          <w:sz w:val="24"/>
        </w:rPr>
        <w:t>νου τοῦ παρ’ αὐτοῦ γεγενῆσθαι ἀγαπᾷν καὶ στέργειν ὑπερβαλλόντως ὀφείλομεν, καὶ ἀποκρέμασθαι τῆς μνήμης αὐτοῦ διηνεκῶς, καθάπερ τῶν μητέρων τὰ νήπια. Κρείττων δὲ τῶν φυσικῶς ἀγαπωμένων ὁ εὐεργέτης. Καὶ τοῦτο οὐκ ἀνθρώπων ἴδιόν ἐστι</w:t>
      </w:r>
    </w:p>
    <w:p>
      <w:r>
        <w:rPr>
          <w:rFonts w:ascii="Courier New" w:hAnsi="Courier New"/>
          <w:color w:val="555555"/>
          <w:sz w:val="20"/>
        </w:rPr>
        <w:t>[35]</w:t>
      </w:r>
    </w:p>
    <w:p>
      <w:r>
        <w:rPr>
          <w:rFonts w:ascii="Gentium Plus" w:hAnsi="Gentium Plus"/>
          <w:sz w:val="24"/>
        </w:rPr>
        <w:t>μόνον, ἀλλὰ καὶ πάντων σχεδὸν ζώων πάθος, ἡ πρὸς τοὺς ἀγαθόν τι δεδωκότας οἰκείωσις. Ἔγνω, φησὶ, βοῦς τὸν κτησάμενον, καὶ ὄνος τὴν φάτνην τοῦ κυρίου αὐτοῦ. Ἀπείη δὲ λεχθῆναι περὶ ἡμῶν τὰ ἑξῆς· ὅτι Ἰσραὴλ δέ με οὐκ ἔγνω, καὶ ὁ</w:t>
      </w:r>
    </w:p>
    <w:p>
      <w:r>
        <w:rPr>
          <w:rFonts w:ascii="Courier New" w:hAnsi="Courier New"/>
          <w:color w:val="555555"/>
          <w:sz w:val="20"/>
        </w:rPr>
        <w:t>[40]</w:t>
      </w:r>
    </w:p>
    <w:p>
      <w:r>
        <w:rPr>
          <w:rFonts w:ascii="Gentium Plus" w:hAnsi="Gentium Plus"/>
          <w:sz w:val="24"/>
        </w:rPr>
        <w:t>λαός με οὐ συνῆκε. Περὶ γὰρ κυνὸς, καὶ πολλῶν ἄλλων τοιούτων, τί χρὴ καὶ λέγειν, ὅσην πρὸς τοὺς τρέφοντας τὴν εὔνοιαν ἐπιδείκνυνται; Εἰ δὲ τὴν πρὸς τοὺς εὐεργέτας εὔνοιαν καὶ τὸ φίλτρον φυσικῶς αἱ‐ ρούμεθα, καὶ πάντα πόνον εἰς ἀντίδοσιν τῶν προγε‐</w:t>
      </w:r>
    </w:p>
    <w:p>
      <w:r>
        <w:rPr>
          <w:rFonts w:ascii="Courier New" w:hAnsi="Courier New"/>
          <w:color w:val="555555"/>
          <w:sz w:val="20"/>
        </w:rPr>
        <w:t>[45]</w:t>
      </w:r>
    </w:p>
    <w:p>
      <w:r>
        <w:rPr>
          <w:rFonts w:ascii="Gentium Plus" w:hAnsi="Gentium Plus"/>
          <w:sz w:val="24"/>
        </w:rPr>
        <w:t>νομένων ἡμῖν ὑπομένομεν, τίς λόγος ἀξίως ἐφικέ‐</w:t>
      </w:r>
    </w:p>
    <w:p>
      <w:r>
        <w:rPr>
          <w:rFonts w:ascii="Courier New" w:hAnsi="Courier New"/>
          <w:color w:val="555555"/>
          <w:sz w:val="20"/>
        </w:rPr>
        <w:t>[31 . 913]</w:t>
      </w:r>
    </w:p>
    <w:p>
      <w:r>
        <w:rPr>
          <w:rFonts w:ascii="Gentium Plus" w:hAnsi="Gentium Plus"/>
          <w:sz w:val="24"/>
        </w:rPr>
        <w:t>σθαι τῶν δωρεῶν τοῦ Θεοῦ δύναται; αἳ τοσαῦται μέν εἰσι τὸ πλῆθος, ὡς καὶ ἀριθμὸν διαφεύγειν· τηλικαῦται δὲ τὸ μέγεθος καὶ τοιαῦται, ὥστε ἐξαρ‐ κεῖν καὶ μίαν εἰς τὸ ὑπευθύνους ἡμᾶς εἰς πᾶσαν</w:t>
      </w:r>
    </w:p>
    <w:p>
      <w:r>
        <w:rPr>
          <w:rFonts w:ascii="Courier New" w:hAnsi="Courier New"/>
          <w:color w:val="555555"/>
          <w:sz w:val="20"/>
        </w:rPr>
        <w:t>[5]</w:t>
      </w:r>
    </w:p>
    <w:p>
      <w:r>
        <w:rPr>
          <w:rFonts w:ascii="Gentium Plus" w:hAnsi="Gentium Plus"/>
          <w:sz w:val="24"/>
        </w:rPr>
        <w:t>χάριν τῷ δεδωκότι ποιῆσαι. Τὰς μὲν οὖν ἄλλας παρ‐ ήσω, αἳ, εἰ καὶ καθ’ ἑαυτὰς ὑπερβάλλουσι μεγέθει καὶ χάριτι, ἀλλ’ ὑπὸ τῶν μειζόνων, ὥσπερ ἀστέρες ἡλιακαῖς ἀκτῖσιν, ὑπερλαμπόμεναι, τὴν καθ’ ἑαυτὰς χάριν ἀμυδροτέραν παρέχονται. Οὐ γὰρ σχολὴ κα‐</w:t>
      </w:r>
    </w:p>
    <w:p>
      <w:r>
        <w:rPr>
          <w:rFonts w:ascii="Courier New" w:hAnsi="Courier New"/>
          <w:color w:val="555555"/>
          <w:sz w:val="20"/>
        </w:rPr>
        <w:t>[10]</w:t>
      </w:r>
    </w:p>
    <w:p>
      <w:r>
        <w:rPr>
          <w:rFonts w:ascii="Gentium Plus" w:hAnsi="Gentium Plus"/>
          <w:sz w:val="24"/>
        </w:rPr>
        <w:t>ταλιπόντι τὰ ὑπερβάλλοντα, ἐκ τῶν ἐλαττόνων με‐ τρεῖν τοῦ εὐεργέτου τὴν ἀγαθότητα.</w:t>
      </w:r>
    </w:p>
    <w:p>
      <w:r>
        <w:rPr>
          <w:rFonts w:ascii="Courier New" w:hAnsi="Courier New"/>
          <w:color w:val="555555"/>
          <w:sz w:val="20"/>
        </w:rPr>
        <w:t>[14]</w:t>
      </w:r>
    </w:p>
    <w:p>
      <w:r>
        <w:rPr>
          <w:rFonts w:ascii="Gentium Plus" w:hAnsi="Gentium Plus"/>
          <w:sz w:val="24"/>
        </w:rPr>
        <w:t>Σιωπάσθωσαν τοίνυν ἡλίου ἀνατολαὶ, καὶ σελή‐</w:t>
      </w:r>
    </w:p>
    <w:p>
      <w:r>
        <w:rPr>
          <w:rFonts w:ascii="Courier New" w:hAnsi="Courier New"/>
          <w:color w:val="555555"/>
          <w:sz w:val="20"/>
        </w:rPr>
        <w:t>[15]</w:t>
      </w:r>
    </w:p>
    <w:p>
      <w:r>
        <w:rPr>
          <w:rFonts w:ascii="Gentium Plus" w:hAnsi="Gentium Plus"/>
          <w:sz w:val="24"/>
        </w:rPr>
        <w:t>νης περίοδοι, κράσεις ἀέρων, ὡρῶν ἐναλλαγαὶ, ὕδωρ ἀπὸ νεφῶν, καὶ ἀπὸ γῆς ἕτερον, αὐτὴ ἡ θάλασσα, ἡ γῆ σύμπασα, τὰ ἐκ γῆς φυόμενα, τὰ ἐν τοῖς ὕδασι διαιτώμενα, τὰ ἐν ἀέρι γένη, αἱ μυρίαι τῶν ζώων διαφοραὶ, πάντα τὰ πρὸς ὑπηρεσίαν τῆς ζωῆς</w:t>
      </w:r>
    </w:p>
    <w:p>
      <w:r>
        <w:rPr>
          <w:rFonts w:ascii="Courier New" w:hAnsi="Courier New"/>
          <w:color w:val="555555"/>
          <w:sz w:val="20"/>
        </w:rPr>
        <w:t>[20]</w:t>
      </w:r>
    </w:p>
    <w:p>
      <w:r>
        <w:rPr>
          <w:rFonts w:ascii="Gentium Plus" w:hAnsi="Gentium Plus"/>
          <w:sz w:val="24"/>
        </w:rPr>
        <w:t>ἡμῶν τεταγμένα. Ἀλλ’ ἐκεῖνο οὐδὲ βουλομένοις παρελθεῖν δυνατὸν, καὶ σιωπῆσαι μὲν τὴν χάριν τῷ γε νοῦν ὑγιᾶ καὶ λόγον ἔχοντι παντελῶς ἀμήχα‐ νον· εἰπεῖν δέ τι πρὸς ἀξίαν πλέον ἀδυνατώτερον, ὅτι κατ’ εἰκόνα Θεοῦ καὶ ὁμοίωσιν ποιήσας τὸν ἄν‐</w:t>
      </w:r>
    </w:p>
    <w:p>
      <w:r>
        <w:rPr>
          <w:rFonts w:ascii="Courier New" w:hAnsi="Courier New"/>
          <w:color w:val="555555"/>
          <w:sz w:val="20"/>
        </w:rPr>
        <w:t>[25]</w:t>
      </w:r>
    </w:p>
    <w:p>
      <w:r>
        <w:rPr>
          <w:rFonts w:ascii="Gentium Plus" w:hAnsi="Gentium Plus"/>
          <w:sz w:val="24"/>
        </w:rPr>
        <w:t>θρωπον ὁ Θεὸς, καὶ τῆς ἑαυτοῦ γνώσεως ἀξιώσας, καὶ λόγῳ παρὰ πάντα τὰ ζῶα κατακοσμήσας, καὶ τοῖς ἀμηχάνοις τοῦ παραδείσου κάλλεσιν ἐντρυφᾷν παρασχόμενος, καὶ τῶν ἐπὶ γῆς ἁπάντων ἄρχοντα καταστήσας, εἶτα κατασοφισθέντα ὑπὸ τοῦ ὄφεως,</w:t>
      </w:r>
    </w:p>
    <w:p>
      <w:r>
        <w:rPr>
          <w:rFonts w:ascii="Courier New" w:hAnsi="Courier New"/>
          <w:color w:val="555555"/>
          <w:sz w:val="20"/>
        </w:rPr>
        <w:t>[30]</w:t>
      </w:r>
    </w:p>
    <w:p>
      <w:r>
        <w:rPr>
          <w:rFonts w:ascii="Gentium Plus" w:hAnsi="Gentium Plus"/>
          <w:sz w:val="24"/>
        </w:rPr>
        <w:t>καὶ καταπεσόντα εἰς τὴν ἁμαρτίαν, καὶ διὰ τῆς ἁμαρ‐ τίας εἰς τὸν θάνατον, καὶ τὰ τούτου ἄξια, οὐ περιεῖ‐ δεν· ἀλλὰ τὰ μὲν πρῶτα νόμον ἔδωκεν εἰς βοήθειαν, ἀγγέλους ἐπέστησεν εἰς φυλακὴν καὶ ἐπιμέλειαν, προφήτας ἀπέστειλεν εἰς ἔλεγχον κακίας καὶ διδα‐</w:t>
      </w:r>
    </w:p>
    <w:p>
      <w:r>
        <w:rPr>
          <w:rFonts w:ascii="Courier New" w:hAnsi="Courier New"/>
          <w:color w:val="555555"/>
          <w:sz w:val="20"/>
        </w:rPr>
        <w:t>[35]</w:t>
      </w:r>
    </w:p>
    <w:p>
      <w:r>
        <w:rPr>
          <w:rFonts w:ascii="Gentium Plus" w:hAnsi="Gentium Plus"/>
          <w:sz w:val="24"/>
        </w:rPr>
        <w:t>σκαλίαν ἀρετῆς, τὰς ὁρμὰς τῆς κακίας ταῖς ἀπειλαῖς ἐνέκοψε, τῶν ἀγαθῶν τὴν προθυμίαν ἐπαγγελίαις διήγειρε, τὸ πέρας ἑκατέρου πολλάκις ἐν διαφόροις προσώποις εἰς νουθεσίαν τῶν ἄλλων προλαβὼν ἐφανέ‐ ρωσε, καὶ ἐπὶ τούτοις καὶ τοῖς τοιούτοις ἅπασιν ἐπιμέ‐</w:t>
      </w:r>
    </w:p>
    <w:p>
      <w:r>
        <w:rPr>
          <w:rFonts w:ascii="Courier New" w:hAnsi="Courier New"/>
          <w:color w:val="555555"/>
          <w:sz w:val="20"/>
        </w:rPr>
        <w:t>[40]</w:t>
      </w:r>
    </w:p>
    <w:p>
      <w:r>
        <w:rPr>
          <w:rFonts w:ascii="Gentium Plus" w:hAnsi="Gentium Plus"/>
          <w:sz w:val="24"/>
        </w:rPr>
        <w:t>νοντας τῇ ἀπειθείᾳ οὐκ ἀπεστράφη. Οὐ γὰρ ἀφείθη‐ μεν ὑπὸ τῆς ἀγαθότητος τοῦ Δεσπότου, οὐδὲ ἐνεκόψαμεν αὐτοῦ τὴν εἰς ἡμᾶς ἀγάπην, ἀναισθησίᾳ τῶν τιμῶν τὸν εὐεργέτην παρυβρίσαντες· ἀλλὰ ἀνεκλήθη‐ μεν ἐκ τοῦ θανάτου, καὶ ἐζωοποιήθημεν πάλιν ὑπ’</w:t>
      </w:r>
    </w:p>
    <w:p>
      <w:r>
        <w:rPr>
          <w:rFonts w:ascii="Courier New" w:hAnsi="Courier New"/>
          <w:color w:val="555555"/>
          <w:sz w:val="20"/>
        </w:rPr>
        <w:t>[45]</w:t>
      </w:r>
    </w:p>
    <w:p>
      <w:r>
        <w:rPr>
          <w:rFonts w:ascii="Gentium Plus" w:hAnsi="Gentium Plus"/>
          <w:sz w:val="24"/>
        </w:rPr>
        <w:t>αὐτοῦ τοῦ Κυρίου ἡμῶν Ἰησοῦ Χριστοῦ. Ἐν ᾧ καὶ ὁ τρόπος τῆς εὐεργεσίας μεῖζον ἔχει τὸ θαῦμα· Ἐν μορφῇ γὰρ Θεοῦ ὑπάρχων, οὐχ ἁρπαγμὸν ἡγή‐ σατο τὸ εἶναι ἴσα Θεῷ, ἀλλ’ ἑαυτὸν ἐκένωσε,</w:t>
      </w:r>
    </w:p>
    <w:p>
      <w:r>
        <w:rPr>
          <w:rFonts w:ascii="Courier New" w:hAnsi="Courier New"/>
          <w:color w:val="555555"/>
          <w:sz w:val="20"/>
        </w:rPr>
        <w:t>[31 . 916 (3)]</w:t>
      </w:r>
    </w:p>
    <w:p>
      <w:r>
        <w:rPr>
          <w:rFonts w:ascii="Gentium Plus" w:hAnsi="Gentium Plus"/>
          <w:sz w:val="24"/>
        </w:rPr>
        <w:t>Καὶ τὰς ἀσθενείας ἡμῶν ἀνέλαβε, καὶ τὰς νόσους ἐβάστασε, καὶ ὑπὲρ ἡμῶν ἐτραυματίσθη, ἵνα</w:t>
      </w:r>
    </w:p>
    <w:p>
      <w:r>
        <w:rPr>
          <w:rFonts w:ascii="Courier New" w:hAnsi="Courier New"/>
          <w:color w:val="555555"/>
          <w:sz w:val="20"/>
        </w:rPr>
        <w:t>[5]</w:t>
      </w:r>
    </w:p>
    <w:p>
      <w:r>
        <w:rPr>
          <w:rFonts w:ascii="Gentium Plus" w:hAnsi="Gentium Plus"/>
          <w:sz w:val="24"/>
        </w:rPr>
        <w:t>τῷ μώλωπι αὐτοῦ ἡμεῖς ἰαθῶμεν· καὶ τῆς κατ‐ άρας ἡμᾶς ἐξηγόρασε, γενόμενος ὑπὲρ ἡμῶν κατάρα, καὶ τὸν ἀτιμότατον ὑπέστη θάνατον, ἵνα ἡμᾶς εἰς τὴν ἔνδοξον ζωὴν ἐπαναγάγῃ. Καὶ οὐκ ἠρκέσθη μό‐ νον νεκροὺς ὄντας ζωοποιῆσαι, ἀλλὰ καὶ θεότητος</w:t>
      </w:r>
    </w:p>
    <w:p>
      <w:r>
        <w:rPr>
          <w:rFonts w:ascii="Courier New" w:hAnsi="Courier New"/>
          <w:color w:val="555555"/>
          <w:sz w:val="20"/>
        </w:rPr>
        <w:t>[10]</w:t>
      </w:r>
    </w:p>
    <w:p>
      <w:r>
        <w:rPr>
          <w:rFonts w:ascii="Gentium Plus" w:hAnsi="Gentium Plus"/>
          <w:sz w:val="24"/>
        </w:rPr>
        <w:t>ἀξίωμα ἐχαρίσατο, καὶ ἀναπαύσεις ἡτοίμασεν αἰω‐ νίους, πᾶσαν ἔννοιαν ἀνθρωπίνην τῷ μεγέθει τῆς εὐφροσύνης ὑπερβαινούσας. Τί οὖν ἀνταποδῶ‐ μεν τῷ Κυρίῳ περὶ πάντων ὧν ἀνταπέδωκεν ἡμῖν; Ὁ δὲ οὕτως ἐστὶν ἀγαθὸς, ὥστε οὔτε ἀντίδοσιν ἀπαι‐</w:t>
      </w:r>
    </w:p>
    <w:p>
      <w:r>
        <w:rPr>
          <w:rFonts w:ascii="Courier New" w:hAnsi="Courier New"/>
          <w:color w:val="555555"/>
          <w:sz w:val="20"/>
        </w:rPr>
        <w:t>[15]</w:t>
      </w:r>
    </w:p>
    <w:p>
      <w:r>
        <w:rPr>
          <w:rFonts w:ascii="Gentium Plus" w:hAnsi="Gentium Plus"/>
          <w:sz w:val="24"/>
        </w:rPr>
        <w:t>τεῖ, ἀλλ’ ἀρκεῖται μόνον ἀγαπώμενος ἐφ’ οἷς ἔδωκεν. Ὧν ἁπάντων ὅταν εἰς ἔννοιαν ἔλθω (ἵνα τὸ ἐμὸν πάθος ἐξείπω), εἰς φρίκην τινὰ καὶ ἔκστασιν φοβε‐ ρὰν καταπίπτω, μήποτε ἐξ ἀπροσεξίας τοῦ νοῦ, ἢ τῆς περὶ τὰ μάταια ἀσχολίας, τῆς ἀγάπης τοῦ Θεοῦ</w:t>
      </w:r>
    </w:p>
    <w:p>
      <w:r>
        <w:rPr>
          <w:rFonts w:ascii="Courier New" w:hAnsi="Courier New"/>
          <w:color w:val="555555"/>
          <w:sz w:val="20"/>
        </w:rPr>
        <w:t>[20]</w:t>
      </w:r>
    </w:p>
    <w:p>
      <w:r>
        <w:rPr>
          <w:rFonts w:ascii="Gentium Plus" w:hAnsi="Gentium Plus"/>
          <w:sz w:val="24"/>
        </w:rPr>
        <w:t>ἐκπεσὼν ὄνειδος γένωμαι τῷ Χριστῷ. Ὁ γὰρ νῦν ἀπατῶν ἡμᾶς, καὶ διὰ τῶν κοσμικῶν δελεασμάτων λήθην ἐμποιεῖν ἡμῖν τοῦ εὐεργέτου μηχανῇ πάσῃ σπουδάζων, ἐπ’ ὀλέθρῳ τῶν ψυχῶν ἡμῶν ἐναλ‐ λόμενος ἡμῖν, καὶ ἐπεμβαίνων, εἰς ὀνειδισμὸν τότε</w:t>
      </w:r>
    </w:p>
    <w:p>
      <w:r>
        <w:rPr>
          <w:rFonts w:ascii="Courier New" w:hAnsi="Courier New"/>
          <w:color w:val="555555"/>
          <w:sz w:val="20"/>
        </w:rPr>
        <w:t>[25]</w:t>
      </w:r>
    </w:p>
    <w:p>
      <w:r>
        <w:rPr>
          <w:rFonts w:ascii="Gentium Plus" w:hAnsi="Gentium Plus"/>
          <w:sz w:val="24"/>
        </w:rPr>
        <w:t>προσοίσει τῷ Κυρίῳ τὴν ἡμετέραν καταφρόνησιν, καὶ ἐγκαυχήσεται τῇ ἀπειθείᾳ καὶ ἀποστασίᾳ ἡμῶν· ὅς γε οὔτε κτίσας ἡμᾶς, οὔτε ἀποθανὼν ὑπὲρ ἡμῶν, ἀλλ’ ὅμως ἔσχεν ἡμᾶς ἀκολουθοῦντας αὐτῷ ἐν τῇ ἀπειθείᾳ καὶ ἐν τῇ ἀμελείᾳ τῶν ἐντολῶν τοῦ</w:t>
      </w:r>
    </w:p>
    <w:p>
      <w:r>
        <w:rPr>
          <w:rFonts w:ascii="Courier New" w:hAnsi="Courier New"/>
          <w:color w:val="555555"/>
          <w:sz w:val="20"/>
        </w:rPr>
        <w:t>[30]</w:t>
      </w:r>
    </w:p>
    <w:p>
      <w:r>
        <w:rPr>
          <w:rFonts w:ascii="Gentium Plus" w:hAnsi="Gentium Plus"/>
          <w:sz w:val="24"/>
        </w:rPr>
        <w:t>Θεοῦ. Τοῦτο τὸ ὄνειδος, τὸ κατὰ τοῦ Κυρίου, καὶ τοῦτο τὸ καύχημα τοῦ ἐχθροῦ, βαρύτερον ἐμοὶ τῶν ἐν τῇ γεέννῃ κολάσεων φαίνεται, τῷ ἐχθρῷ τοῦ Χρι‐ στοῦ ὕλην γενέσθαι καυχήματος καὶ ἀφορμὴν ἐπάρ‐ σεως κατ’ αὐτοῦ τοῦ ὑπὲρ ἡμῶν ἀποθανόντος, καὶ</w:t>
      </w:r>
    </w:p>
    <w:p>
      <w:r>
        <w:rPr>
          <w:rFonts w:ascii="Courier New" w:hAnsi="Courier New"/>
          <w:color w:val="555555"/>
          <w:sz w:val="20"/>
        </w:rPr>
        <w:t>[35]</w:t>
      </w:r>
    </w:p>
    <w:p>
      <w:r>
        <w:rPr>
          <w:rFonts w:ascii="Gentium Plus" w:hAnsi="Gentium Plus"/>
          <w:sz w:val="24"/>
        </w:rPr>
        <w:t>ἐγερθέντος, ᾧ καὶ διὰ τοῦτο περισσοτέρως ὀφειλέται ἐσμὲν, καθὼς γέγραπται. Καὶ περὶ μὲν τῆς εἰς Θεὸν ἀγάπης τοσαῦτα. Σκοπὸς γὰρ, ὡς προεῖπον, οὐχὶ πάντα εἰπεῖν· ἀδύνατον γάρ· ἀλλ’ ἐπὶ κεφα‐ λαίων σύντομον ὑπόμνησιν ἀνακινοῦσαν ἀεὶ τὸν</w:t>
      </w:r>
    </w:p>
    <w:p>
      <w:r>
        <w:rPr>
          <w:rFonts w:ascii="Courier New" w:hAnsi="Courier New"/>
          <w:color w:val="555555"/>
          <w:sz w:val="20"/>
        </w:rPr>
        <w:t>[40]</w:t>
      </w:r>
    </w:p>
    <w:p>
      <w:r>
        <w:rPr>
          <w:rFonts w:ascii="Gentium Plus" w:hAnsi="Gentium Plus"/>
          <w:sz w:val="24"/>
        </w:rPr>
        <w:t>θεῖον πόθον ταῖς ψυχαῖς ἐμποιῆσαι.</w:t>
      </w:r>
    </w:p>
    <w:p>
      <w:r>
        <w:rPr>
          <w:rFonts w:ascii="Courier New" w:hAnsi="Courier New"/>
          <w:color w:val="555555"/>
          <w:sz w:val="20"/>
        </w:rPr>
        <w:t>[42t]</w:t>
      </w:r>
    </w:p>
    <w:p>
      <w:pPr>
        <w:jc w:val="center"/>
      </w:pPr>
      <w:r>
        <w:rPr>
          <w:rFonts w:ascii="Gentium Plus" w:hAnsi="Gentium Plus"/>
          <w:b/>
          <w:sz w:val="24"/>
        </w:rPr>
        <w:t>ΕΡΩΤΗΣΙΣ Γʹ.</w:t>
      </w:r>
    </w:p>
    <w:p>
      <w:r>
        <w:rPr>
          <w:rFonts w:ascii="Courier New" w:hAnsi="Courier New"/>
          <w:color w:val="555555"/>
          <w:sz w:val="20"/>
        </w:rPr>
        <w:t>[43t]</w:t>
      </w:r>
    </w:p>
    <w:p>
      <w:pPr>
        <w:jc w:val="center"/>
      </w:pPr>
      <w:r>
        <w:rPr>
          <w:rFonts w:ascii="Gentium Plus" w:hAnsi="Gentium Plus"/>
          <w:b/>
          <w:sz w:val="24"/>
        </w:rPr>
        <w:t>Περὶ τῆς εἰς τὸν πλησίον ἀγάπης.</w:t>
      </w:r>
    </w:p>
    <w:p>
      <w:r>
        <w:rPr>
          <w:rFonts w:ascii="Courier New" w:hAnsi="Courier New"/>
          <w:color w:val="555555"/>
          <w:sz w:val="20"/>
        </w:rPr>
        <w:t>[44t]</w:t>
      </w:r>
    </w:p>
    <w:p>
      <w:pPr>
        <w:jc w:val="center"/>
      </w:pPr>
      <w:r>
        <w:rPr>
          <w:rFonts w:ascii="Gentium Plus" w:hAnsi="Gentium Plus"/>
          <w:b/>
          <w:sz w:val="24"/>
        </w:rPr>
        <w:t>Ἀκόλουθον δ’ ἂν εἴη περὶ τῆς δευτέρας καὶ τάξει</w:t>
      </w:r>
    </w:p>
    <w:p>
      <w:r>
        <w:rPr>
          <w:rFonts w:ascii="Courier New" w:hAnsi="Courier New"/>
          <w:color w:val="555555"/>
          <w:sz w:val="20"/>
        </w:rPr>
        <w:t>[45t]</w:t>
      </w:r>
    </w:p>
    <w:p>
      <w:pPr>
        <w:jc w:val="center"/>
      </w:pPr>
      <w:r>
        <w:rPr>
          <w:rFonts w:ascii="Gentium Plus" w:hAnsi="Gentium Plus"/>
          <w:b/>
          <w:sz w:val="24"/>
        </w:rPr>
        <w:t>καὶ δυνάμει ἐντολῆς διελθεῖν.</w:t>
      </w:r>
    </w:p>
    <w:p>
      <w:r>
        <w:rPr>
          <w:rFonts w:ascii="Courier New" w:hAnsi="Courier New"/>
          <w:color w:val="555555"/>
          <w:sz w:val="20"/>
        </w:rPr>
        <w:t>[46t]</w:t>
      </w:r>
    </w:p>
    <w:p>
      <w:pPr>
        <w:jc w:val="center"/>
      </w:pPr>
      <w:r>
        <w:rPr>
          <w:rFonts w:ascii="Gentium Plus" w:hAnsi="Gentium Plus"/>
          <w:b/>
          <w:sz w:val="24"/>
        </w:rPr>
        <w:t>ΑΠΟΚΡΙΣΙΣ.</w:t>
      </w:r>
    </w:p>
    <w:p>
      <w:r>
        <w:rPr>
          <w:rFonts w:ascii="Courier New" w:hAnsi="Courier New"/>
          <w:color w:val="555555"/>
          <w:sz w:val="20"/>
        </w:rPr>
        <w:t>[47]</w:t>
      </w:r>
    </w:p>
    <w:p>
      <w:r>
        <w:rPr>
          <w:rFonts w:ascii="Gentium Plus" w:hAnsi="Gentium Plus"/>
          <w:sz w:val="24"/>
        </w:rPr>
        <w:t>Ὅτι μὲν οὖν ὁ νόμος τῶν σπερματικῶς ἐνυπαρ‐</w:t>
      </w:r>
    </w:p>
    <w:p>
      <w:r>
        <w:rPr>
          <w:rFonts w:ascii="Courier New" w:hAnsi="Courier New"/>
          <w:color w:val="555555"/>
          <w:sz w:val="20"/>
        </w:rPr>
        <w:t>[31 . 917]</w:t>
      </w:r>
    </w:p>
    <w:p>
      <w:r>
        <w:rPr>
          <w:rFonts w:ascii="Gentium Plus" w:hAnsi="Gentium Plus"/>
          <w:sz w:val="24"/>
        </w:rPr>
        <w:t>χουσῶν ἡμῖν δυνάμεων γεωργός ἐστι καὶ τροφεὺς, εἴρηται ἡμῖν ἐν τοῖς ἔμπροσθεν λόγοις· ἐπειδὴ δὲ ἀγαπᾷν προστετάγμεθα τὸν πλησίον ὡς ἑαυτοὺς, καταμάθωμεν, εἰ καὶ δύναμιν πρὸς τὴν ἐκπλήρωσιν</w:t>
      </w:r>
    </w:p>
    <w:p>
      <w:r>
        <w:rPr>
          <w:rFonts w:ascii="Courier New" w:hAnsi="Courier New"/>
          <w:color w:val="555555"/>
          <w:sz w:val="20"/>
        </w:rPr>
        <w:t>[5]</w:t>
      </w:r>
    </w:p>
    <w:p>
      <w:r>
        <w:rPr>
          <w:rFonts w:ascii="Gentium Plus" w:hAnsi="Gentium Plus"/>
          <w:sz w:val="24"/>
        </w:rPr>
        <w:t>τῆς ἐντολῆς ταύτης ἔχομεν παρὰ τοῦ Θεοῦ. Τίς οὖν οὐκ οἶδεν, ὅτι ἥμερον καὶ κοινωνικὸν ζῶον ὁ ἄνθρωπος, καὶ οὐχὶ μοναστικὸν, οὐδὲ ἄγριον; Οὐδὲν γὰρ οὕτως ἴδιον τῆς φύσεως ἡμῶν, ὡς τὸ κοινωνεῖν ἀλλήλοις, καὶ χρῄζειν ἀλλήλων, καὶ ἀγαπᾷν τὸ ὁμό‐</w:t>
      </w:r>
    </w:p>
    <w:p>
      <w:r>
        <w:rPr>
          <w:rFonts w:ascii="Courier New" w:hAnsi="Courier New"/>
          <w:color w:val="555555"/>
          <w:sz w:val="20"/>
        </w:rPr>
        <w:t>[10]</w:t>
      </w:r>
    </w:p>
    <w:p>
      <w:r>
        <w:rPr>
          <w:rFonts w:ascii="Gentium Plus" w:hAnsi="Gentium Plus"/>
          <w:sz w:val="24"/>
        </w:rPr>
        <w:t>φυλον. Ὧν οὖν αὐτὸς ἔδωκεν ὁ Κύριος ἡμῖν προλα‐ βὼν τὰ σπέρματα, τούτων ἀκολούθως καὶ τοὺς καρ‐ ποὺς ἐπιζητεῖ, λέγων· Ἐντολὴν καινὴν δίδω‐ μι ὑμῖν, ἵνα ἀγαπᾶτε ἀλλήλους. Καὶ πρὸς ταύτην τὴν ἐντολὴν διεγεῖραι βουλόμενος ἡμῶν τὴν ψυχὴν,</w:t>
      </w:r>
    </w:p>
    <w:p>
      <w:r>
        <w:rPr>
          <w:rFonts w:ascii="Courier New" w:hAnsi="Courier New"/>
          <w:color w:val="555555"/>
          <w:sz w:val="20"/>
        </w:rPr>
        <w:t>[15]</w:t>
      </w:r>
    </w:p>
    <w:p>
      <w:r>
        <w:rPr>
          <w:rFonts w:ascii="Gentium Plus" w:hAnsi="Gentium Plus"/>
          <w:sz w:val="24"/>
        </w:rPr>
        <w:t>ἀπόδειξιν τῶν αὐτοῦ μαθητῶν, οὐ σημεῖα καὶ δυνά‐ μεις παραδόξους ἀπῄτησεν (καίτοι καὶ τούτων ἐν Πνεύματι ἁγίῳ χαρισάμενος τὴν ἐνέργειαν)· ἀλλὰ τί φησιν; Ἐν τούτῳ γνώσονται πάντες, ὅτι ἐμοὶ μαθηταί ἐστε, ἐὰν ἀγάπην ἔχητε ἐν ἀλλήλοις.</w:t>
      </w:r>
    </w:p>
    <w:p>
      <w:r>
        <w:rPr>
          <w:rFonts w:ascii="Courier New" w:hAnsi="Courier New"/>
          <w:color w:val="555555"/>
          <w:sz w:val="20"/>
        </w:rPr>
        <w:t>[20]</w:t>
      </w:r>
    </w:p>
    <w:p>
      <w:r>
        <w:rPr>
          <w:rFonts w:ascii="Gentium Plus" w:hAnsi="Gentium Plus"/>
          <w:sz w:val="24"/>
        </w:rPr>
        <w:t>Καὶ οὕτω πανταχοῦ τὰς ἐντολὰς ταύτας συνάπτει, ὥστε τὴν εἰς τὸν πλησίον εὐποιίαν εἰς ἑαυτὸν μετα‐ τίθησιν. Ἐπείνασα γὰρ, φησὶ, καὶ ἐδώκατέ μοι φαγεῖν, καὶ τὰ ἑξῆς. Εἶτα ἐπάγει, ὅτι Ἐφ’ ὅσον ἐποιήσατε ἑνὶ τούτων τῶν ἀδελφῶν μου τῶν</w:t>
      </w:r>
    </w:p>
    <w:p>
      <w:r>
        <w:rPr>
          <w:rFonts w:ascii="Courier New" w:hAnsi="Courier New"/>
          <w:color w:val="555555"/>
          <w:sz w:val="20"/>
        </w:rPr>
        <w:t>[25]</w:t>
      </w:r>
    </w:p>
    <w:p>
      <w:r>
        <w:rPr>
          <w:rFonts w:ascii="Gentium Plus" w:hAnsi="Gentium Plus"/>
          <w:sz w:val="24"/>
        </w:rPr>
        <w:t>ἐλαχίστων, ἐμοὶ ἐποιήσατε. Οὐκοῦν διὰ μὲν τῆς πρώτης ἔστι κατορθῶσαι καὶ τὴν δευτέραν· διὰ δὲ τῆς δευτέρας ἐπανελθεῖν αὖθις ἐπὶ τὴν πρώτην· καὶ ἀγαπῶντα μὲν τὸν Κύ‐ ριον, ἀγαπᾷν ἀκολούθως καὶ τὸν πλησίον. Ὁ γὰρ</w:t>
      </w:r>
    </w:p>
    <w:p>
      <w:r>
        <w:rPr>
          <w:rFonts w:ascii="Courier New" w:hAnsi="Courier New"/>
          <w:color w:val="555555"/>
          <w:sz w:val="20"/>
        </w:rPr>
        <w:t>[30]</w:t>
      </w:r>
    </w:p>
    <w:p>
      <w:r>
        <w:rPr>
          <w:rFonts w:ascii="Gentium Plus" w:hAnsi="Gentium Plus"/>
          <w:sz w:val="24"/>
        </w:rPr>
        <w:t>ἀγαπῶν με, εἶπεν ὁ Κύριος, τὰς ἐντολάς μου τηρήσει. Αὕτη δέ ἐστι, φησὶν, ἡ ἐντολὴ ἡ ἐμὴ, ἵνα ἀγαπᾶτε ἀλλήλους, καθὼς ἐγὼ ἠγάπησα ὑμᾶς· ἀγαπῶντα δὲ πάλιν τὸν πλησίον, τὴν εἰς τὸν Θεὸν ἀγάπην ἀποπληροῦν, αὐτοῦ εἰς ἑαυτὸν ὑποδε‐</w:t>
      </w:r>
    </w:p>
    <w:p>
      <w:r>
        <w:rPr>
          <w:rFonts w:ascii="Courier New" w:hAnsi="Courier New"/>
          <w:color w:val="555555"/>
          <w:sz w:val="20"/>
        </w:rPr>
        <w:t>[35]</w:t>
      </w:r>
    </w:p>
    <w:p>
      <w:r>
        <w:rPr>
          <w:rFonts w:ascii="Gentium Plus" w:hAnsi="Gentium Plus"/>
          <w:sz w:val="24"/>
        </w:rPr>
        <w:t>χομένου τὴν χάριν. Διόπερ ὁ μὲν πιστὸς θερά‐ πων τοῦ Θεοῦ Μωσῆς τοσαύτην ἐπεδείκνυτο τὴν εἰς τοὺς ἀδελφοὺς ἀγάπην, ὥστε καὶ ἐξαλειφθῆναι ᾑρεῖτο ἐκ τῆς βίβλου τοῦ Θεοῦ, εἰς ἣν ἐγέγραπτο, εἰ μὴ συγχωρηθείη τῷ λαῷ τὸ ἁμάρτημα. Παῦλος δὲ ἀνά‐</w:t>
      </w:r>
    </w:p>
    <w:p>
      <w:r>
        <w:rPr>
          <w:rFonts w:ascii="Courier New" w:hAnsi="Courier New"/>
          <w:color w:val="555555"/>
          <w:sz w:val="20"/>
        </w:rPr>
        <w:t>[40]</w:t>
      </w:r>
    </w:p>
    <w:p>
      <w:r>
        <w:rPr>
          <w:rFonts w:ascii="Gentium Plus" w:hAnsi="Gentium Plus"/>
          <w:sz w:val="24"/>
        </w:rPr>
        <w:t>θεμα εἶναι ἀπὸ Χριστοῦ ὑπὲρ τῶν ἀδελφῶν αὐτοῦ τῶν συγγενῶν κατὰ σάρκα ἀπετόλμησεν εὔξασθαι, τῆς πάντων σωτηρίας ἑαυτὸν ἀντάλλαγμα, κατὰ μίμησιν τοῦ Κυρίου, γενέσθαι βουλόμενος· ἅμα δὲ καὶ εἰδὼς, ὅτι ἀμήχανον ἦν ἀλλοτριωθῆναι Θεοῦ τὸν διὰ</w:t>
      </w:r>
    </w:p>
    <w:p>
      <w:r>
        <w:rPr>
          <w:rFonts w:ascii="Courier New" w:hAnsi="Courier New"/>
          <w:color w:val="555555"/>
          <w:sz w:val="20"/>
        </w:rPr>
        <w:t>[45]</w:t>
      </w:r>
    </w:p>
    <w:p>
      <w:r>
        <w:rPr>
          <w:rFonts w:ascii="Gentium Plus" w:hAnsi="Gentium Plus"/>
          <w:sz w:val="24"/>
        </w:rPr>
        <w:t>τὴν εἰς αὐτὸν ἀγάπην ὑπὲρ τῆς μεγίστης τῶν ἐντο‐ λῶν τὴν παρὰ τοῦ Θεοῦ χάριν προϊέμενον, καὶ ὅτι διὰ τοῦτο πολυπλασίονα ἔμελλεν ὧν ἔδωκεν ἀντιλή‐ ψεσθαι. Πλήν γε ὅτι μέχρι τούτου τοῦ μέτρου τῆς πρὸς τὸν πλησίον ἀγάπης ἔφθασαν οἱ ἅγιοι, ἱκανὴν</w:t>
      </w:r>
    </w:p>
    <w:p>
      <w:r>
        <w:rPr>
          <w:rFonts w:ascii="Courier New" w:hAnsi="Courier New"/>
          <w:color w:val="555555"/>
          <w:sz w:val="20"/>
        </w:rPr>
        <w:t>[31 . 917 (50)]</w:t>
      </w:r>
    </w:p>
    <w:p>
      <w:r>
        <w:rPr>
          <w:rFonts w:ascii="Gentium Plus" w:hAnsi="Gentium Plus"/>
          <w:sz w:val="24"/>
        </w:rPr>
        <w:t>ἀπόδειξιν ἔχει τὰ εἰρημένα.</w:t>
      </w:r>
    </w:p>
    <w:p>
      <w:r>
        <w:rPr>
          <w:rFonts w:ascii="Courier New" w:hAnsi="Courier New"/>
          <w:color w:val="555555"/>
          <w:sz w:val="20"/>
        </w:rPr>
        <w:t>[31 . 920 (1t)]</w:t>
      </w:r>
    </w:p>
    <w:p>
      <w:pPr>
        <w:jc w:val="center"/>
      </w:pPr>
      <w:r>
        <w:rPr>
          <w:rFonts w:ascii="Gentium Plus" w:hAnsi="Gentium Plus"/>
          <w:b/>
          <w:sz w:val="24"/>
        </w:rPr>
        <w:t>ΕΡΩΤΗΣΙΣ Δʹ.</w:t>
      </w:r>
    </w:p>
    <w:p>
      <w:r>
        <w:rPr>
          <w:rFonts w:ascii="Courier New" w:hAnsi="Courier New"/>
          <w:color w:val="555555"/>
          <w:sz w:val="20"/>
        </w:rPr>
        <w:t>[2t]</w:t>
      </w:r>
    </w:p>
    <w:p>
      <w:pPr>
        <w:jc w:val="center"/>
      </w:pPr>
      <w:r>
        <w:rPr>
          <w:rFonts w:ascii="Gentium Plus" w:hAnsi="Gentium Plus"/>
          <w:b/>
          <w:sz w:val="24"/>
        </w:rPr>
        <w:t>Περὶ φόβου Θεοῦ.</w:t>
      </w:r>
    </w:p>
    <w:p>
      <w:r>
        <w:rPr>
          <w:rFonts w:ascii="Courier New" w:hAnsi="Courier New"/>
          <w:color w:val="555555"/>
          <w:sz w:val="20"/>
        </w:rPr>
        <w:t>[3t]</w:t>
      </w:r>
    </w:p>
    <w:p>
      <w:pPr>
        <w:jc w:val="center"/>
      </w:pPr>
      <w:r>
        <w:rPr>
          <w:rFonts w:ascii="Gentium Plus" w:hAnsi="Gentium Plus"/>
          <w:b/>
          <w:sz w:val="24"/>
        </w:rPr>
        <w:t>ΑΠΟΚΡΙΣΙΣ.</w:t>
      </w:r>
    </w:p>
    <w:p>
      <w:r>
        <w:rPr>
          <w:rFonts w:ascii="Courier New" w:hAnsi="Courier New"/>
          <w:color w:val="555555"/>
          <w:sz w:val="20"/>
        </w:rPr>
        <w:t>[4]</w:t>
      </w:r>
    </w:p>
    <w:p>
      <w:r>
        <w:rPr>
          <w:rFonts w:ascii="Gentium Plus" w:hAnsi="Gentium Plus"/>
          <w:sz w:val="24"/>
        </w:rPr>
        <w:t>Τοῖς μὲν οὖν ἄρτι εἰσαγομένοις εἰς τὴν εὐσέβειαν</w:t>
      </w:r>
    </w:p>
    <w:p>
      <w:r>
        <w:rPr>
          <w:rFonts w:ascii="Courier New" w:hAnsi="Courier New"/>
          <w:color w:val="555555"/>
          <w:sz w:val="20"/>
        </w:rPr>
        <w:t>[5]</w:t>
      </w:r>
    </w:p>
    <w:p>
      <w:r>
        <w:rPr>
          <w:rFonts w:ascii="Gentium Plus" w:hAnsi="Gentium Plus"/>
          <w:sz w:val="24"/>
        </w:rPr>
        <w:t>ἡ διὰ τοῦ φόβου στοιχείωσις χρησιμωτέρα, κατὰ τὴν ὑποθήκην τοῦ σοφωτάτου Σολομῶντος, εἰπόντος· Ἀρχὴ σοφίας, φόβος Κυρίου· ὑμῖν δὲ, ὡς διαβεβη‐ κόσι τὴν ἐν Χριστῷ νηπιότητα, καὶ οὐκέτι δεομέ‐ νοις γάλακτος, ἀλλὰ δυναμένοις τῇ στερεᾷ τῶν δο‐</w:t>
      </w:r>
    </w:p>
    <w:p>
      <w:r>
        <w:rPr>
          <w:rFonts w:ascii="Courier New" w:hAnsi="Courier New"/>
          <w:color w:val="555555"/>
          <w:sz w:val="20"/>
        </w:rPr>
        <w:t>[10]</w:t>
      </w:r>
    </w:p>
    <w:p>
      <w:r>
        <w:rPr>
          <w:rFonts w:ascii="Gentium Plus" w:hAnsi="Gentium Plus"/>
          <w:sz w:val="24"/>
        </w:rPr>
        <w:t>γμάτων τροφῇ τὸν ἔσω ἄνθρωπον τελειοῦσθαι, τῶν κεφαλαιωδεστέρων ἐντολῶν χρεία, ἐν αἷς πᾶσα ἀλή‐ θεια τῆς ἐν Χριστῷ ἀγαπῆς κατορθοῦται, φυλασσο‐ μένοις δηλονότι, μήποτε ἡ περιουσία τῶν δωρεῶν τοῦ Θεοῦ βαρυτέρας αἰτία ὑμῖν κατακρίσεως</w:t>
      </w:r>
    </w:p>
    <w:p>
      <w:r>
        <w:rPr>
          <w:rFonts w:ascii="Courier New" w:hAnsi="Courier New"/>
          <w:color w:val="555555"/>
          <w:sz w:val="20"/>
        </w:rPr>
        <w:t>[15]</w:t>
      </w:r>
    </w:p>
    <w:p>
      <w:r>
        <w:rPr>
          <w:rFonts w:ascii="Gentium Plus" w:hAnsi="Gentium Plus"/>
          <w:sz w:val="24"/>
        </w:rPr>
        <w:t>γένηται, ἀχαρίστως πρὸς τὸν εὐεργέτην διατεθεῖσιν. ᾯ γὰρ παρέθεντο, φησὶ, πολὺ, περισσότερον ἀπαιτήσουσιν αὐτόν.</w:t>
      </w:r>
    </w:p>
    <w:p>
      <w:r>
        <w:rPr>
          <w:rFonts w:ascii="Courier New" w:hAnsi="Courier New"/>
          <w:color w:val="555555"/>
          <w:sz w:val="20"/>
        </w:rPr>
        <w:t>[18t]</w:t>
      </w:r>
    </w:p>
    <w:p>
      <w:pPr>
        <w:jc w:val="center"/>
      </w:pPr>
      <w:r>
        <w:rPr>
          <w:rFonts w:ascii="Gentium Plus" w:hAnsi="Gentium Plus"/>
          <w:b/>
          <w:sz w:val="24"/>
        </w:rPr>
        <w:t>ΕΡΩΤΗΣΙΣ Εʹ.</w:t>
      </w:r>
    </w:p>
    <w:p>
      <w:r>
        <w:rPr>
          <w:rFonts w:ascii="Courier New" w:hAnsi="Courier New"/>
          <w:color w:val="555555"/>
          <w:sz w:val="20"/>
        </w:rPr>
        <w:t>[19t]</w:t>
      </w:r>
    </w:p>
    <w:p>
      <w:pPr>
        <w:jc w:val="center"/>
      </w:pPr>
      <w:r>
        <w:rPr>
          <w:rFonts w:ascii="Gentium Plus" w:hAnsi="Gentium Plus"/>
          <w:b/>
          <w:sz w:val="24"/>
        </w:rPr>
        <w:t>Περὶ τοῦ κατὰ διάνοιαν ἀμετεωρίστου.</w:t>
      </w:r>
    </w:p>
    <w:p>
      <w:r>
        <w:rPr>
          <w:rFonts w:ascii="Courier New" w:hAnsi="Courier New"/>
          <w:color w:val="555555"/>
          <w:sz w:val="20"/>
        </w:rPr>
        <w:t>[20t]</w:t>
      </w:r>
    </w:p>
    <w:p>
      <w:pPr>
        <w:jc w:val="center"/>
      </w:pPr>
      <w:r>
        <w:rPr>
          <w:rFonts w:ascii="Gentium Plus" w:hAnsi="Gentium Plus"/>
          <w:b/>
          <w:sz w:val="24"/>
        </w:rPr>
        <w:t>ΑΠΟΚΡΙΣΙΣ.</w:t>
      </w:r>
    </w:p>
    <w:p>
      <w:r>
        <w:rPr>
          <w:rFonts w:ascii="Courier New" w:hAnsi="Courier New"/>
          <w:color w:val="555555"/>
          <w:sz w:val="20"/>
        </w:rPr>
        <w:t>[21]</w:t>
      </w:r>
    </w:p>
    <w:p>
      <w:r>
        <w:rPr>
          <w:rFonts w:ascii="Gentium Plus" w:hAnsi="Gentium Plus"/>
          <w:sz w:val="24"/>
        </w:rPr>
        <w:t>Ἐκεῖνο μέντοι γε γινώσκειν χρὴ, ὅτι οὔτε ἄλλης τινὸς ἐντολῆς τήρησιν, οὔτε αὐτὴν τὴν πρὸς Θεὸν ἀγάπην, οὔτε τὴν πρὸς τοὺς πλησίον δυνάμεθα κατ‐ ορθῶσαι, ἄλλοτε περὶ ἄλλα ταῖς διανοίαις ἀποπλα‐</w:t>
      </w:r>
    </w:p>
    <w:p>
      <w:r>
        <w:rPr>
          <w:rFonts w:ascii="Courier New" w:hAnsi="Courier New"/>
          <w:color w:val="555555"/>
          <w:sz w:val="20"/>
        </w:rPr>
        <w:t>[25]</w:t>
      </w:r>
    </w:p>
    <w:p>
      <w:r>
        <w:rPr>
          <w:rFonts w:ascii="Gentium Plus" w:hAnsi="Gentium Plus"/>
          <w:sz w:val="24"/>
        </w:rPr>
        <w:t>νώμενοι. Οὔτε γὰρ τέχνην ἢ ἐπιστήμην ἀκριβῶσαι δυ‐ νατὸν, ἄλλοτε ἐπ’ ἄλλην μεταβαίνοντα· μήτε μὴν μιᾶς περιγενέσθαι, μὴ τὰ οἰκεῖα τοῦ τέλους γνω‐ ρίσαντα. Δεῖ γὰρ ἀκολούθους εἶναι τῷ σκοπῷ τὰς πράξεις, ὡς οὐδενὸς τῶν κατὰ λόγον διὰ τῶν ἀνοι‐</w:t>
      </w:r>
    </w:p>
    <w:p>
      <w:r>
        <w:rPr>
          <w:rFonts w:ascii="Courier New" w:hAnsi="Courier New"/>
          <w:color w:val="555555"/>
          <w:sz w:val="20"/>
        </w:rPr>
        <w:t>[30]</w:t>
      </w:r>
    </w:p>
    <w:p>
      <w:r>
        <w:rPr>
          <w:rFonts w:ascii="Gentium Plus" w:hAnsi="Gentium Plus"/>
          <w:sz w:val="24"/>
        </w:rPr>
        <w:t>κείων κατορθουμένου. Ἐπεὶ οὔτε τὸ χαλκευτικῆς τέλος διὰ τῶν ἔργων τῆς κεραμείας περιγενέσθαι πέφυκεν, οὔτε ἀθλητικοὶ στέφανοι ἐκ τῆς περὶ τὸ αὐλεῖν σπουδῆς κατορθοῦνται· ἀλλὰ ἑκάστῳ τέλει οἰκεῖος ὁ πόνος καὶ συναρμόζων ἐπιζητεῖται.</w:t>
      </w:r>
    </w:p>
    <w:p>
      <w:r>
        <w:rPr>
          <w:rFonts w:ascii="Courier New" w:hAnsi="Courier New"/>
          <w:color w:val="555555"/>
          <w:sz w:val="20"/>
        </w:rPr>
        <w:t>[35]</w:t>
      </w:r>
    </w:p>
    <w:p>
      <w:r>
        <w:rPr>
          <w:rFonts w:ascii="Gentium Plus" w:hAnsi="Gentium Plus"/>
          <w:sz w:val="24"/>
        </w:rPr>
        <w:t>Ὥστε καὶ ἡ ἄσκησις τῆς κατὰ τὸ Εὐαγγέλιον τοῦ Χριστοῦ πρὸς Θεὸν εὐαρεστήσεως ἐν τῇ ἀναχωρήσει τῶν μεριμνῶν τοῦ κόσμου καὶ τῇ παντελεῖ ἀλλο‐ τριώσει τῶν περισπασμῶν ἡμῖν κατορθοῦται. Διόπερ ὁ Ἀπόστολος, καὶ ταῦτα συγκεχωρημένου τοῦ γά‐</w:t>
      </w:r>
    </w:p>
    <w:p>
      <w:r>
        <w:rPr>
          <w:rFonts w:ascii="Courier New" w:hAnsi="Courier New"/>
          <w:color w:val="555555"/>
          <w:sz w:val="20"/>
        </w:rPr>
        <w:t>[40]</w:t>
      </w:r>
    </w:p>
    <w:p>
      <w:r>
        <w:rPr>
          <w:rFonts w:ascii="Gentium Plus" w:hAnsi="Gentium Plus"/>
          <w:sz w:val="24"/>
        </w:rPr>
        <w:t>μου, καὶ εὐλογίας ἠξιωμένου, τὰς ἀπ’ αὐτοῦ ἀσχο‐ λίας ταῖς περὶ Θεὸν μερίμναις ἀντέθηκεν, ὡς οὐ δυναμένων τούτων ἀλλήλοις συμβῆναι, εἰπών· Ὁ ἄγαμος μεριμνᾷ τὰ τοῦ Κυρίου, πῶς ἀρέσει τῷ Κυρίῳ· ὁ δὲ γαμήσας μεριμνᾷ τὰ τοῦ κόσμου,</w:t>
      </w:r>
    </w:p>
    <w:p>
      <w:r>
        <w:rPr>
          <w:rFonts w:ascii="Courier New" w:hAnsi="Courier New"/>
          <w:color w:val="555555"/>
          <w:sz w:val="20"/>
        </w:rPr>
        <w:t>[45]</w:t>
      </w:r>
    </w:p>
    <w:p>
      <w:r>
        <w:rPr>
          <w:rFonts w:ascii="Gentium Plus" w:hAnsi="Gentium Plus"/>
          <w:sz w:val="24"/>
        </w:rPr>
        <w:t>πῶς ἀρέσει τῇ γυναικί. Οὕτω καὶ τοῖς μαθηταῖς ὁ Κύριος μετὰ τὴν εἰλικρινῆ καὶ ἀμετεώριστον διάθεσιν ἐμαρτύρει, λέγων· Ὑμεῖς οὐκ ἐστὲ ἐκ τοῦ κόσμου τούτου. Καὶ ἀπὸ τοῦ ἐναντίου, τὴν τοῦ Θεοῦ ἐπί‐ γνωσιν τὸν κόσμον ἀδύνατον εἶναι δέξασθαι, μηδὲ</w:t>
      </w:r>
    </w:p>
    <w:p>
      <w:r>
        <w:rPr>
          <w:rFonts w:ascii="Courier New" w:hAnsi="Courier New"/>
          <w:color w:val="555555"/>
          <w:sz w:val="20"/>
        </w:rPr>
        <w:t>[31 . 920 (50)]</w:t>
      </w:r>
    </w:p>
    <w:p>
      <w:r>
        <w:rPr>
          <w:rFonts w:ascii="Gentium Plus" w:hAnsi="Gentium Plus"/>
          <w:sz w:val="24"/>
        </w:rPr>
        <w:t>Πνεῦμα ἅγιον χωρῆσαι διεμαρτύρατο· Πάτερ γὰρ,</w:t>
      </w:r>
    </w:p>
    <w:p>
      <w:r>
        <w:rPr>
          <w:rFonts w:ascii="Courier New" w:hAnsi="Courier New"/>
          <w:color w:val="555555"/>
          <w:sz w:val="20"/>
        </w:rPr>
        <w:t>[31 . 921]</w:t>
      </w:r>
    </w:p>
    <w:p>
      <w:r>
        <w:rPr>
          <w:rFonts w:ascii="Gentium Plus" w:hAnsi="Gentium Plus"/>
          <w:sz w:val="24"/>
        </w:rPr>
        <w:t>φησὶ, δίκαιε, καὶ ὁ κόσμος σε οὐκ ἔγνω· καὶ, Τὸ Πνεῦμα τῆς ἀληθείας, ὃ ὁ κόσμος οὐ δύναται λαβεῖν. Λυθῆναι οὖν δεῖ τῶν δεσμῶν τῆς προσπαθείας</w:t>
      </w:r>
    </w:p>
    <w:p>
      <w:r>
        <w:rPr>
          <w:rFonts w:ascii="Courier New" w:hAnsi="Courier New"/>
          <w:color w:val="555555"/>
          <w:sz w:val="20"/>
        </w:rPr>
        <w:t>[5]</w:t>
      </w:r>
    </w:p>
    <w:p>
      <w:r>
        <w:rPr>
          <w:rFonts w:ascii="Gentium Plus" w:hAnsi="Gentium Plus"/>
          <w:sz w:val="24"/>
        </w:rPr>
        <w:t>τοῦ βίου τόν γε ἀληθινῶς τῷ Θεῷ ἀκολουθήσειν μέλλοντα· τοῦτο δὲ διὰ παντελοῦς ἀναχωρήσεως καὶ λήθης τῶν παλαιῶν ἐθῶν κατορθοῦται. Ὡς εἰ μή γε ἀποξενώσοιμεν ἑαυτοὺς, καὶ συγγενείας σαρ‐ κικῆς, καὶ κοινωνίας βίου, οἱονεὶ πρὸς ἕτερον κόσμον</w:t>
      </w:r>
    </w:p>
    <w:p>
      <w:r>
        <w:rPr>
          <w:rFonts w:ascii="Courier New" w:hAnsi="Courier New"/>
          <w:color w:val="555555"/>
          <w:sz w:val="20"/>
        </w:rPr>
        <w:t>[10]</w:t>
      </w:r>
    </w:p>
    <w:p>
      <w:r>
        <w:rPr>
          <w:rFonts w:ascii="Gentium Plus" w:hAnsi="Gentium Plus"/>
          <w:sz w:val="24"/>
        </w:rPr>
        <w:t>διὰ τῆς σχέσεως μεταβαίνοντες, κατὰ τὸν εἰπόντα. Ἡμῶν γὰρ τὸ πολίτευμα ἐν οὐρανοῖς ὑπάρχει, ἀμήχανον ἡμᾶς περιγενέσθαι τοῦ σκοποῦ τῆς πρὸς Θεὸν εὐαρεστήσεως, τοῦ Κυρίου ὁριστικῶς εἰπόντος, ὅτι Οὕτω πᾶς ἐξ ὑμῶν, ὃς οὐκ ἀποτάσσεται πᾶσι</w:t>
      </w:r>
    </w:p>
    <w:p>
      <w:r>
        <w:rPr>
          <w:rFonts w:ascii="Courier New" w:hAnsi="Courier New"/>
          <w:color w:val="555555"/>
          <w:sz w:val="20"/>
        </w:rPr>
        <w:t>[15]</w:t>
      </w:r>
    </w:p>
    <w:p>
      <w:r>
        <w:rPr>
          <w:rFonts w:ascii="Gentium Plus" w:hAnsi="Gentium Plus"/>
          <w:sz w:val="24"/>
        </w:rPr>
        <w:t>τοῖς ὑπάρχουσιν ἑαυτοῦ, οὐ δύναται εἶναί μου μαθητής. Τοῦτο δὲ ποιήσαντας, πάσῃ φυλακῇ τηρεῖν προσήκει τὴν ἑαυτῶν καρδίαν, ὡς μήποτε τὴν περὶ Θεοῦ ἔννοιαν ἐκβαλεῖν, ἢ τὴν μνήμην τῶν θαυ‐ μασίων αὐτοῦ φαντασίαις τῶν ματαίων καταῤῥυ‐</w:t>
      </w:r>
    </w:p>
    <w:p>
      <w:r>
        <w:rPr>
          <w:rFonts w:ascii="Courier New" w:hAnsi="Courier New"/>
          <w:color w:val="555555"/>
          <w:sz w:val="20"/>
        </w:rPr>
        <w:t>[20]</w:t>
      </w:r>
    </w:p>
    <w:p>
      <w:r>
        <w:rPr>
          <w:rFonts w:ascii="Gentium Plus" w:hAnsi="Gentium Plus"/>
          <w:sz w:val="24"/>
        </w:rPr>
        <w:t>παίνειν· ἀλλὰ διὰ τῆς διηνεκοῦς καὶ καθαρᾶς μνή‐ μης ἐντετυπωμένην ταῖς ψυχαῖς ἡμῶν, ὥσπερ σφρα‐ γῖδα ἀνεξάλειπτον, τὴν ὁσίαν τοῦ Θεοῦ ἔννοιαν περι‐ φέρειν. Οὕτω γὰρ ἡμῖν περιγίνεται ἡ πρὸς Θεὸν ἀγάπη, ἅμα τε διεγείρουσα πρὸς τὴν ἐργασίαν</w:t>
      </w:r>
    </w:p>
    <w:p>
      <w:r>
        <w:rPr>
          <w:rFonts w:ascii="Courier New" w:hAnsi="Courier New"/>
          <w:color w:val="555555"/>
          <w:sz w:val="20"/>
        </w:rPr>
        <w:t>[25]</w:t>
      </w:r>
    </w:p>
    <w:p>
      <w:r>
        <w:rPr>
          <w:rFonts w:ascii="Gentium Plus" w:hAnsi="Gentium Plus"/>
          <w:sz w:val="24"/>
        </w:rPr>
        <w:t>τῶν ἐντολῶν τοῦ Κυρίου, καὶ ὑπ’ αὐτῶν πάλιν αὐτὴ συντηρουμένη πρὸς τὸ διαρκὲς καὶ ἀδιάπτωτον. Καὶ τοῦτο δείκνυσιν ὁ Κύριος, ποτὲ μὲν λέγων· Ἐὰν ἀγαπᾶτέ με, τὰς ἐντολάς μου τηρήσατε, ποτὲ δὲ, ὅτι Ἐὰν τὰς ἐντολάς μου τηρήσητε, μενεῖτε</w:t>
      </w:r>
    </w:p>
    <w:p>
      <w:r>
        <w:rPr>
          <w:rFonts w:ascii="Courier New" w:hAnsi="Courier New"/>
          <w:color w:val="555555"/>
          <w:sz w:val="20"/>
        </w:rPr>
        <w:t>[30]</w:t>
      </w:r>
    </w:p>
    <w:p>
      <w:r>
        <w:rPr>
          <w:rFonts w:ascii="Gentium Plus" w:hAnsi="Gentium Plus"/>
          <w:sz w:val="24"/>
        </w:rPr>
        <w:t>ἐν τῇ ἀγάπῃ μου, καὶ ἔτι δυσωπητικώτερον· Καθ‐ ὼς ἐγὼ τὰς ἐντολὰς τοῦ Πατρός μου τετήρηκα, καὶ μένω αὐτοῦ ἐν τῇ ἀγάπῃ. Ἐξ ὧν παιδεύει ἡμᾶς, ἀεὶ τοῦ προκειμένου ἔργου τὸ θέλημα τοῦ προστάξαντος ὥσπερ σκοπὸν</w:t>
      </w:r>
    </w:p>
    <w:p>
      <w:r>
        <w:rPr>
          <w:rFonts w:ascii="Courier New" w:hAnsi="Courier New"/>
          <w:color w:val="555555"/>
          <w:sz w:val="20"/>
        </w:rPr>
        <w:t>[35]</w:t>
      </w:r>
    </w:p>
    <w:p>
      <w:r>
        <w:rPr>
          <w:rFonts w:ascii="Gentium Plus" w:hAnsi="Gentium Plus"/>
          <w:sz w:val="24"/>
        </w:rPr>
        <w:t>προτιθεμένους, πρὸς αὐτὸν τὰ τῆς σπουδῆς κατ‐ ευθύνειν, καθὰ καὶ ἀλλαχοῦ φησιν, ὅτι Καταβέβηκα ἐκ τοῦ οὐρανοῦ, οὐχ ἵνα ποιῶ τὸ θέλημα τὸ ἐμὸν, ἀλλὰ τὸ θέλημα τοῦ πέμψαντός με Πατρός. Ὥσπερ γὰρ αἱ κατὰ τὸν βίον τέχναι, σκοπούς τινας</w:t>
      </w:r>
    </w:p>
    <w:p>
      <w:r>
        <w:rPr>
          <w:rFonts w:ascii="Courier New" w:hAnsi="Courier New"/>
          <w:color w:val="555555"/>
          <w:sz w:val="20"/>
        </w:rPr>
        <w:t>[40]</w:t>
      </w:r>
    </w:p>
    <w:p>
      <w:r>
        <w:rPr>
          <w:rFonts w:ascii="Gentium Plus" w:hAnsi="Gentium Plus"/>
          <w:sz w:val="24"/>
        </w:rPr>
        <w:t>οἰκείους ἑαυταῖς προστησάμεναι, ἀκολούθως ἐκείνοις τὰς κατὰ μέρος συναρμόζουσιν ἐνεργείας· οὕτω καὶ τοῖς ἡμετέροις ἔργοις ἑνὸς ὅρου καὶ κανόνος ἐπικει‐ μένου, τοῦ εὐαρέστως τῷ Θεῷ ποιῆσαι τὰς ἐντολὰς, ἀδύνατον ἄλλως τὸ ἀκριβὲς τοῦ ἔργου κατορθω‐</w:t>
      </w:r>
    </w:p>
    <w:p>
      <w:r>
        <w:rPr>
          <w:rFonts w:ascii="Courier New" w:hAnsi="Courier New"/>
          <w:color w:val="555555"/>
          <w:sz w:val="20"/>
        </w:rPr>
        <w:t>[45]</w:t>
      </w:r>
    </w:p>
    <w:p>
      <w:r>
        <w:rPr>
          <w:rFonts w:ascii="Gentium Plus" w:hAnsi="Gentium Plus"/>
          <w:sz w:val="24"/>
        </w:rPr>
        <w:t>θῆναι μὴ κατὰ τὸ βούλημα τοῦ ἐκδεδωκότος ἐπιτε‐ λούμενον. Ἐν δὲ τῇ ἀκριβεῖ πρὸς τὸ θέλημα τοῦ Θεοῦ περὶ τὸ ἔργον σπουδῇ συνάπτεσθαι τῷ Θεῷ διὰ τῆς μνήμης ὑπάρξει. Ὥσπερ γὰρ ὁ χαλκεὺς ἐν τῇ ἐργα‐ σίᾳ, εἰ τύχοι, τῆς ἀξίνης, τοῦ ἐκδεδωκότος αὐτῷ</w:t>
      </w:r>
    </w:p>
    <w:p>
      <w:r>
        <w:rPr>
          <w:rFonts w:ascii="Courier New" w:hAnsi="Courier New"/>
          <w:color w:val="555555"/>
          <w:sz w:val="20"/>
        </w:rPr>
        <w:t>[31 . 921 (50)]</w:t>
      </w:r>
    </w:p>
    <w:p>
      <w:r>
        <w:rPr>
          <w:rFonts w:ascii="Gentium Plus" w:hAnsi="Gentium Plus"/>
          <w:sz w:val="24"/>
        </w:rPr>
        <w:t>μεμνημένος, καὶ ἐν τῇ διανοίᾳ φέρων αὐτὸν, καὶ</w:t>
      </w:r>
    </w:p>
    <w:p>
      <w:r>
        <w:rPr>
          <w:rFonts w:ascii="Courier New" w:hAnsi="Courier New"/>
          <w:color w:val="555555"/>
          <w:sz w:val="20"/>
        </w:rPr>
        <w:t>[31 . 924]</w:t>
      </w:r>
    </w:p>
    <w:p>
      <w:r>
        <w:rPr>
          <w:rFonts w:ascii="Gentium Plus" w:hAnsi="Gentium Plus"/>
          <w:sz w:val="24"/>
        </w:rPr>
        <w:t>βούλημα τοῦ ὑποθεμένου τὴν ἐργασίαν εὐθύνει (ἐὰν γὰρ ἐπιλάθηται, ἄλλο τι, ἢ ἀλλοῖον ποιήσει παρ’ ὃ προ‐ έθετο)· οὕτω καὶ ὁ Χριστιανὸς, πᾶσαν ἐνέργειαν καὶ μικρὰν καὶ μείζονα πρὸς τὸ βούλημα τοῦ Θεοῦ</w:t>
      </w:r>
    </w:p>
    <w:p>
      <w:r>
        <w:rPr>
          <w:rFonts w:ascii="Courier New" w:hAnsi="Courier New"/>
          <w:color w:val="555555"/>
          <w:sz w:val="20"/>
        </w:rPr>
        <w:t>[5]</w:t>
      </w:r>
    </w:p>
    <w:p>
      <w:r>
        <w:rPr>
          <w:rFonts w:ascii="Gentium Plus" w:hAnsi="Gentium Plus"/>
          <w:sz w:val="24"/>
        </w:rPr>
        <w:t>κατευθύνων, ὁμοῦ τε τὴν πρᾶξιν τῇ ἀκριβείᾳ κατα‐ κοσμεῖ, καὶ τὴν τοῦ προστάξαντος ἔννοιαν διασώζει, καὶ πληροῖ τὸ εἰρημένον· Προωρώμην τὸν Κύριον ἐνώπιόν μου διαπαντὸς, ὅτι ἐκ δεξιῶν μού ἐστιν, ἵνα μὴ σαλευθῶ. Καὶ κατορθοῖ τὸ προστεταγμένον</w:t>
      </w:r>
    </w:p>
    <w:p>
      <w:r>
        <w:rPr>
          <w:rFonts w:ascii="Courier New" w:hAnsi="Courier New"/>
          <w:color w:val="555555"/>
          <w:sz w:val="20"/>
        </w:rPr>
        <w:t>[10]</w:t>
      </w:r>
    </w:p>
    <w:p>
      <w:r>
        <w:rPr>
          <w:rFonts w:ascii="Gentium Plus" w:hAnsi="Gentium Plus"/>
          <w:sz w:val="24"/>
        </w:rPr>
        <w:t>ἐκεῖνο· Εἴτε ἐσθίετε εἴτε πίνετε, εἴτε τι ποιεῖτε, πάντα εἰς δόξαν Θεοῦ ποιεῖτε. Παραφθείρων δὲ ἐν τῇ ἐργασίᾳ τὴν ἀκρίβειαν τῆς ἐντολῆς, δῆλός ἐστι περὶ τὴν μνήμην τοῦ Θεοῦ ἀσθενῶν. Μεμνημένους οὖν τῆς φωνῆς τοῦ εἰπόντος· Οὐχὶ τὸν οὐρανὸν καὶ τὴν</w:t>
      </w:r>
    </w:p>
    <w:p>
      <w:r>
        <w:rPr>
          <w:rFonts w:ascii="Courier New" w:hAnsi="Courier New"/>
          <w:color w:val="555555"/>
          <w:sz w:val="20"/>
        </w:rPr>
        <w:t>[15]</w:t>
      </w:r>
    </w:p>
    <w:p>
      <w:r>
        <w:rPr>
          <w:rFonts w:ascii="Gentium Plus" w:hAnsi="Gentium Plus"/>
          <w:sz w:val="24"/>
        </w:rPr>
        <w:t>γῆν ἐγὼ πληρῶ; λέγει Κύριος· καὶ τὸ, Θεὸς ἐγγί‐ ζων ἐγώ εἰμι, καὶ οὐ Θεὸς πόῤῥωθεν· καὶ τὸ, Ὅπου εἰσὶ δύο ἢ τρεῖς συνηγμένοι εἰς τὸ ἐμὸν ὄνομα, ἐκεῖ εἰμι ἐν μέσῳ αὐτῶν· πᾶσαν ἐνέργειαν, ὡς ὑπὸ ταῖς ὄψεσι τοῦ Κυρίου γινομένην, καὶ πᾶσαν ἔννοιαν,</w:t>
      </w:r>
    </w:p>
    <w:p>
      <w:r>
        <w:rPr>
          <w:rFonts w:ascii="Courier New" w:hAnsi="Courier New"/>
          <w:color w:val="555555"/>
          <w:sz w:val="20"/>
        </w:rPr>
        <w:t>[20]</w:t>
      </w:r>
    </w:p>
    <w:p>
      <w:r>
        <w:rPr>
          <w:rFonts w:ascii="Gentium Plus" w:hAnsi="Gentium Plus"/>
          <w:sz w:val="24"/>
        </w:rPr>
        <w:t>ὡς παρ’ αὐτοῦ ἐποπτευομένην, ἐπιτελεῖν χρή. Οὕτω γὰρ καὶ ὁ φόβος διαρκὴς ἐνυπάρξει, μισῶν ἀδικίαν, κατὰ τὸ γεγραμμένον, ὕβριν τε καὶ ὑπερηφανίαν καὶ ὁδοὺς πονηρῶν, καὶ ἡ ἀγάπη τελειοῦται, πλη‐ ροῦσα τὸ ὑπὸ τοῦ Κυρίου εἰρημένον, ὅτι Οὐ ζητῶ</w:t>
      </w:r>
    </w:p>
    <w:p>
      <w:r>
        <w:rPr>
          <w:rFonts w:ascii="Courier New" w:hAnsi="Courier New"/>
          <w:color w:val="555555"/>
          <w:sz w:val="20"/>
        </w:rPr>
        <w:t>[25]</w:t>
      </w:r>
    </w:p>
    <w:p>
      <w:r>
        <w:rPr>
          <w:rFonts w:ascii="Gentium Plus" w:hAnsi="Gentium Plus"/>
          <w:sz w:val="24"/>
        </w:rPr>
        <w:t>τὸ θέλημα τὸ ἐμὸν, ἀλλὰ τὸ θέλημα τοῦ πέμ‐ ψαντός με Πατρὸς, ἐν πληροφορίᾳ διηνεκεῖ τῆς ψυχῆς οὔσης τοῦ καὶ τὰς ἀγαθὰς πράξεις ἀποδεκτὰς εἶναι τῷ κριτῇ καὶ ἀθλοθέτῃ τοῦ ἡμετέρου βίου, καὶ τὰς ἐναντίως ἐχούσας αὐτόθεν δέχεσθαι τὴν κατά‐</w:t>
      </w:r>
    </w:p>
    <w:p>
      <w:r>
        <w:rPr>
          <w:rFonts w:ascii="Courier New" w:hAnsi="Courier New"/>
          <w:color w:val="555555"/>
          <w:sz w:val="20"/>
        </w:rPr>
        <w:t>[30]</w:t>
      </w:r>
    </w:p>
    <w:p>
      <w:r>
        <w:rPr>
          <w:rFonts w:ascii="Gentium Plus" w:hAnsi="Gentium Plus"/>
          <w:sz w:val="24"/>
        </w:rPr>
        <w:t>κρισιν. Οἶμαι δὲ τούτῳ συγκατορθοῦσθαι καὶ τὸ μηδὲ αὐτὰς τὰς ἐντολὰς τοῦ Κυρίου πρὸς ἀνθρωπ‐ αρέσκειαν γίνεσθαι. Οὐδεὶς γὰρ ἐν πληροφορίᾳ τῆς παρουσίας τοῦ κρείττονος πρὸς τὸν ἐλάττονα ἐπι‐ στρέφεται· ἀλλὰ, κἂν συμβῇ τὸ γινόμενον τῷ μὲν</w:t>
      </w:r>
    </w:p>
    <w:p>
      <w:r>
        <w:rPr>
          <w:rFonts w:ascii="Courier New" w:hAnsi="Courier New"/>
          <w:color w:val="555555"/>
          <w:sz w:val="20"/>
        </w:rPr>
        <w:t>[35]</w:t>
      </w:r>
    </w:p>
    <w:p>
      <w:r>
        <w:rPr>
          <w:rFonts w:ascii="Gentium Plus" w:hAnsi="Gentium Plus"/>
          <w:sz w:val="24"/>
        </w:rPr>
        <w:t>ἐνδοξοτέρῳ προσώπῳ ἀπόδεκτον καὶ εὐάρεστον εἶναι, τῷ δὲ ὑποδεεστέρῳ ἀβούλητον καὶ ψεκτὸν καταφαί‐ νεσθαι, πλείονος ἀξίαν τιθέμενος τὴν τοῦ ὑπερέχοντος ἀποδοχὴν, καταφρονεῖ τῆς τοῦ ἐλάττονος μέμψεως. Εἰ δὲ ἐπ’ ἀνθρώπων οὕτως, ἥ γε ὡς ἀληθῶς νήφουσα</w:t>
      </w:r>
    </w:p>
    <w:p>
      <w:r>
        <w:rPr>
          <w:rFonts w:ascii="Courier New" w:hAnsi="Courier New"/>
          <w:color w:val="555555"/>
          <w:sz w:val="20"/>
        </w:rPr>
        <w:t>[40]</w:t>
      </w:r>
    </w:p>
    <w:p>
      <w:r>
        <w:rPr>
          <w:rFonts w:ascii="Gentium Plus" w:hAnsi="Gentium Plus"/>
          <w:sz w:val="24"/>
        </w:rPr>
        <w:t>καὶ ὑγιαίνουσα ψυχὴ ἐν πληροφορίᾳ τῆς τοῦ Θεοῦ παρουσίας, ποτὲ ἀφεμένη τοῦ πρὸς εὐαρέστησιν Θεοῦ ποιεῖν τι, πρὸς τὰς παρὰ τῶν ἀνθρώπων δό‐ ξας ἐπιστραφήσεται· ποτὲ δὲ ἀμελήσασα τῶν τοῦ Θεοῦ προσταγμάτων, ἀνθρωπίνῳ ἔθει δουλεύσει, ἢ</w:t>
      </w:r>
    </w:p>
    <w:p>
      <w:r>
        <w:rPr>
          <w:rFonts w:ascii="Courier New" w:hAnsi="Courier New"/>
          <w:color w:val="555555"/>
          <w:sz w:val="20"/>
        </w:rPr>
        <w:t>[45]</w:t>
      </w:r>
    </w:p>
    <w:p>
      <w:r>
        <w:rPr>
          <w:rFonts w:ascii="Gentium Plus" w:hAnsi="Gentium Plus"/>
          <w:sz w:val="24"/>
        </w:rPr>
        <w:t>ὑπὸ κοινῆς προλήψεως κρατηθήσεται, ἢ καὶ ὑπὸ ἀξιωμάτων δυσωπηθήσεται. Τοιαύτη διάθεσις ἦν τοῦ εἰπόντος· Διηγήσαντό μοι παράνομοι ἀδολεσχίας, ἀλλ’ οὐχ ὡς ὁ νόμος σου, Κύριε· καὶ πάλιν· Καὶ ἐλάλουν ἐν τοῖς μαρτυρίοις σου ἐναντίον βασι‐</w:t>
      </w:r>
    </w:p>
    <w:p>
      <w:r>
        <w:rPr>
          <w:rFonts w:ascii="Courier New" w:hAnsi="Courier New"/>
          <w:color w:val="555555"/>
          <w:sz w:val="20"/>
        </w:rPr>
        <w:t>[31 . 924 (50)]</w:t>
      </w:r>
    </w:p>
    <w:p>
      <w:r>
        <w:rPr>
          <w:rFonts w:ascii="Gentium Plus" w:hAnsi="Gentium Plus"/>
          <w:sz w:val="24"/>
        </w:rPr>
        <w:t>λέων, καὶ οὐκ ᾐσχυνόμην.</w:t>
      </w:r>
    </w:p>
    <w:p>
      <w:r>
        <w:rPr>
          <w:rFonts w:ascii="Courier New" w:hAnsi="Courier New"/>
          <w:color w:val="555555"/>
          <w:sz w:val="20"/>
        </w:rPr>
        <w:t>[31 . 925 (1t)]</w:t>
      </w:r>
    </w:p>
    <w:p>
      <w:pPr>
        <w:jc w:val="center"/>
      </w:pPr>
      <w:r>
        <w:rPr>
          <w:rFonts w:ascii="Gentium Plus" w:hAnsi="Gentium Plus"/>
          <w:b/>
          <w:sz w:val="24"/>
        </w:rPr>
        <w:t>ΕΡΩΤΗΣΙΣ ϛʹ.</w:t>
      </w:r>
    </w:p>
    <w:p>
      <w:r>
        <w:rPr>
          <w:rFonts w:ascii="Courier New" w:hAnsi="Courier New"/>
          <w:color w:val="555555"/>
          <w:sz w:val="20"/>
        </w:rPr>
        <w:t>[2t]</w:t>
      </w:r>
    </w:p>
    <w:p>
      <w:pPr>
        <w:jc w:val="center"/>
      </w:pPr>
      <w:r>
        <w:rPr>
          <w:rFonts w:ascii="Gentium Plus" w:hAnsi="Gentium Plus"/>
          <w:b/>
          <w:sz w:val="24"/>
        </w:rPr>
        <w:t>Ὅτι ἀναγκαῖον τὸ ἰδιάζειν.</w:t>
      </w:r>
    </w:p>
    <w:p>
      <w:r>
        <w:rPr>
          <w:rFonts w:ascii="Courier New" w:hAnsi="Courier New"/>
          <w:color w:val="555555"/>
          <w:sz w:val="20"/>
        </w:rPr>
        <w:t>[3t]</w:t>
      </w:r>
    </w:p>
    <w:p>
      <w:pPr>
        <w:jc w:val="center"/>
      </w:pPr>
      <w:r>
        <w:rPr>
          <w:rFonts w:ascii="Gentium Plus" w:hAnsi="Gentium Plus"/>
          <w:b/>
          <w:sz w:val="24"/>
        </w:rPr>
        <w:t>ΑΠΟΚΡΙΣΙΣ.</w:t>
      </w:r>
    </w:p>
    <w:p>
      <w:r>
        <w:rPr>
          <w:rFonts w:ascii="Courier New" w:hAnsi="Courier New"/>
          <w:color w:val="555555"/>
          <w:sz w:val="20"/>
        </w:rPr>
        <w:t>[4]</w:t>
      </w:r>
    </w:p>
    <w:p>
      <w:r>
        <w:rPr>
          <w:rFonts w:ascii="Gentium Plus" w:hAnsi="Gentium Plus"/>
          <w:sz w:val="24"/>
        </w:rPr>
        <w:t>Συντελεῖ δὲ πρὸς τὸ ἀμετεώριστον τῇ ψυχῇ καὶ</w:t>
      </w:r>
    </w:p>
    <w:p>
      <w:r>
        <w:rPr>
          <w:rFonts w:ascii="Courier New" w:hAnsi="Courier New"/>
          <w:color w:val="555555"/>
          <w:sz w:val="20"/>
        </w:rPr>
        <w:t>[5]</w:t>
      </w:r>
    </w:p>
    <w:p>
      <w:r>
        <w:rPr>
          <w:rFonts w:ascii="Gentium Plus" w:hAnsi="Gentium Plus"/>
          <w:sz w:val="24"/>
        </w:rPr>
        <w:t>τὸ ἰδιάζειν κατὰ τὴν οἴκησιν. Τὸ γὰρ ἀναμεμιγμένην ἔχειν τὴν ζωὴν τοῖς ἀφόβως καὶ καταφρονητικῶς πρὸς τὴν ἀκριβῆ τήρησιν τῶν ἐντολῶν διακειμένοις βλαβερὸν καὶ ὁ τοῦ Σολομῶντος ἀποδείκνυσι λόγος, διδάσκοντος ἡμᾶς, ὅτι Μὴ ἴσθι ἑταῖρος ἀνδρὶ θυμώ‐</w:t>
      </w:r>
    </w:p>
    <w:p>
      <w:r>
        <w:rPr>
          <w:rFonts w:ascii="Courier New" w:hAnsi="Courier New"/>
          <w:color w:val="555555"/>
          <w:sz w:val="20"/>
        </w:rPr>
        <w:t>[10]</w:t>
      </w:r>
    </w:p>
    <w:p>
      <w:r>
        <w:rPr>
          <w:rFonts w:ascii="Gentium Plus" w:hAnsi="Gentium Plus"/>
          <w:sz w:val="24"/>
        </w:rPr>
        <w:t>δει· φίλῳ δὲ ὀργίλῳ μὴ συναυλίζου, μήποτε μάθῃς τῶν ὁδῶν αὐτοῦ, καὶ λάβῃς βρόχους τῇ σῇ ψυχῇ, καὶ τὸ, Ἐξέλθετε ἐκ μέσου αὐτῶν, καὶ ἀφορίσθητε, λέγει Κύριος, πρὸς τὸ αὐτὸ φέρει. Οὐκοῦν ἵνα μήτε διὰ ὀφθαλμῶν μήτε διὰ ὤτων ἐρε‐</w:t>
      </w:r>
    </w:p>
    <w:p>
      <w:r>
        <w:rPr>
          <w:rFonts w:ascii="Courier New" w:hAnsi="Courier New"/>
          <w:color w:val="555555"/>
          <w:sz w:val="20"/>
        </w:rPr>
        <w:t>[15]</w:t>
      </w:r>
    </w:p>
    <w:p>
      <w:r>
        <w:rPr>
          <w:rFonts w:ascii="Gentium Plus" w:hAnsi="Gentium Plus"/>
          <w:sz w:val="24"/>
        </w:rPr>
        <w:t>θισμοὺς εἰς ἁμαρτίαν δεχώμεθα, καὶ κατὰ τὸ λαν‐ θάνον προσεθισθῶμεν αὐτῇ, καὶ ὥσπερ τύποι τινὲς καὶ χαρακτῆρες τῶν ὁρωμένων καὶ ἀκουομένων ἐν‐ απομείνωσι τῇ ψυχῇ εἰς ὄλεθρον καὶ ἀπώλειαν, καὶ ἵνα δυνηθῶμεν ἐπιμένειν τῇ προσευχῇ, ἀφιδιάζω‐</w:t>
      </w:r>
    </w:p>
    <w:p>
      <w:r>
        <w:rPr>
          <w:rFonts w:ascii="Courier New" w:hAnsi="Courier New"/>
          <w:color w:val="555555"/>
          <w:sz w:val="20"/>
        </w:rPr>
        <w:t>[20]</w:t>
      </w:r>
    </w:p>
    <w:p>
      <w:r>
        <w:rPr>
          <w:rFonts w:ascii="Gentium Plus" w:hAnsi="Gentium Plus"/>
          <w:sz w:val="24"/>
        </w:rPr>
        <w:t>μεν πρῶτον κατὰ τὴν οἴκησιν. Οὕτω γὰρ ἂν καὶ τοῦ προλαβόντος ἔθους περιγενοίμεθα, ἐν ᾧ ἀλλοτρίως ἐζήσαμεν τῶν ἐντολῶν τοῦ Χριστοῦ (οὐ μικρὸς δὲ οὗτος ἀγὼν, τῆς ἑαυτοῦ συνηθείας περιγενέσθαι· ἔθος γὰρ διὰ μακροῦ χρόνου βεβαιωθὲν φύσεως ἰσχὺν</w:t>
      </w:r>
    </w:p>
    <w:p>
      <w:r>
        <w:rPr>
          <w:rFonts w:ascii="Courier New" w:hAnsi="Courier New"/>
          <w:color w:val="555555"/>
          <w:sz w:val="20"/>
        </w:rPr>
        <w:t>[25]</w:t>
      </w:r>
    </w:p>
    <w:p>
      <w:r>
        <w:rPr>
          <w:rFonts w:ascii="Gentium Plus" w:hAnsi="Gentium Plus"/>
          <w:sz w:val="24"/>
        </w:rPr>
        <w:t>λαμβάνει), καὶ τοὺς ἐξ ἁμαρτίας δὲ σπίλους ἐκτρῖ‐ ψαι δυνησόμεθα τῇ τε φιλοπόνῳ προσευχῇ καὶ τῇ ἐπιμόνῳ μελέτῃ τῶν τοῦ Θεοῦ θελημάτων· ἧς μελέτης καὶ προσευχῆς ἐν πολλοῖς τοῖς περιέλκουσι τὴν ψυχὴν, καὶ ἀσχολίας βιωτικὰς ἐμποιοῦσι, περι‐</w:t>
      </w:r>
    </w:p>
    <w:p>
      <w:r>
        <w:rPr>
          <w:rFonts w:ascii="Courier New" w:hAnsi="Courier New"/>
          <w:color w:val="555555"/>
          <w:sz w:val="20"/>
        </w:rPr>
        <w:t>[30]</w:t>
      </w:r>
    </w:p>
    <w:p>
      <w:r>
        <w:rPr>
          <w:rFonts w:ascii="Gentium Plus" w:hAnsi="Gentium Plus"/>
          <w:sz w:val="24"/>
        </w:rPr>
        <w:t>γενέσθαι ἀμήχανον. Καὶ τὸ, Εἴ τις θέλει ὀπίσω μου ἐλθεῖν, ἀπαρνησάσθω ἑαυτὸν, πότε ἄν τις ἐν τούτοις ὢν πληρῶσαι δυνηθείη; Χρὴ γὰρ ἡμᾶς, ἀπαρνησαμένους ἑαυτοὺς, καὶ ἄραντας τὸν σταυρὸν τοῦ Χριστοῦ, οὕτως ἀκολουθεῖν αὐτῷ. Ἄρνησις δέ</w:t>
      </w:r>
    </w:p>
    <w:p>
      <w:r>
        <w:rPr>
          <w:rFonts w:ascii="Courier New" w:hAnsi="Courier New"/>
          <w:color w:val="555555"/>
          <w:sz w:val="20"/>
        </w:rPr>
        <w:t>[35]</w:t>
      </w:r>
    </w:p>
    <w:p>
      <w:r>
        <w:rPr>
          <w:rFonts w:ascii="Gentium Plus" w:hAnsi="Gentium Plus"/>
          <w:sz w:val="24"/>
        </w:rPr>
        <w:t>ἐστιν ἑαυτοῦ ἡ παντελὴς τῶν παρελθόντων λήθη, καὶ ἡ τῶν θελημάτων ἑαυτοῦ ἀναχώρησις, ἣν ἐν τῇ ἀδιαφόρῳ συνηθείᾳ ζῶντα κατορθῶσαι δυσκολώτατον, ἵνα μὴ λέγω, ὅτι παντελῶς ἀνεπίδεκτον. Ἀλλὰ καὶ πρὸς τὸ ἆραι τὸν σταυρὸν ἑαυτοῦ καὶ ἀκολουθεῖν τῷ</w:t>
      </w:r>
    </w:p>
    <w:p>
      <w:r>
        <w:rPr>
          <w:rFonts w:ascii="Courier New" w:hAnsi="Courier New"/>
          <w:color w:val="555555"/>
          <w:sz w:val="20"/>
        </w:rPr>
        <w:t>[40]</w:t>
      </w:r>
    </w:p>
    <w:p>
      <w:r>
        <w:rPr>
          <w:rFonts w:ascii="Gentium Plus" w:hAnsi="Gentium Plus"/>
          <w:sz w:val="24"/>
        </w:rPr>
        <w:t>Χριστῷ ἐμπόδιόν ἐστιν ἡ πρὸς τὸν τοιοῦτον βίον ἐπι‐ μιξία. Ἡ γὰρ ἑτοιμασία πρὸς τὸν ὑπὲρ Χρι‐ στοῦ θάνατον, καὶ ἡ νέκρωσις τῶν μελῶν τῶν ἐπὶ</w:t>
      </w:r>
    </w:p>
    <w:p>
      <w:r>
        <w:rPr>
          <w:rFonts w:ascii="Courier New" w:hAnsi="Courier New"/>
          <w:color w:val="555555"/>
          <w:sz w:val="20"/>
        </w:rPr>
        <w:t>[31 . 928]</w:t>
      </w:r>
    </w:p>
    <w:p>
      <w:r>
        <w:rPr>
          <w:rFonts w:ascii="Gentium Plus" w:hAnsi="Gentium Plus"/>
          <w:sz w:val="24"/>
        </w:rPr>
        <w:t>δυνον τὸν ὑπὲρ τοῦ ὀνόματος τοῦ Χριστοῦ ἐπερχόμε‐ νον ἡμῖν διακεῖσθαι, καὶ τὸ ἀπροσπαθῶς ἔχειν πρὸς τὴν παροῦσαν ζωὴν, τοῦτό ἐστιν ἆραι τὸν σταυ‐ ρὸν ἑαυτοῦ· πρὸς ὃ μεγάλα ὁρῶμεν τὰ ἐμπόδια ὑπὸ</w:t>
      </w:r>
    </w:p>
    <w:p>
      <w:r>
        <w:rPr>
          <w:rFonts w:ascii="Courier New" w:hAnsi="Courier New"/>
          <w:color w:val="555555"/>
          <w:sz w:val="20"/>
        </w:rPr>
        <w:t>[5]</w:t>
      </w:r>
    </w:p>
    <w:p>
      <w:r>
        <w:rPr>
          <w:rFonts w:ascii="Gentium Plus" w:hAnsi="Gentium Plus"/>
          <w:sz w:val="24"/>
        </w:rPr>
        <w:t>τῆς τοῦ κοινοῦ βίου συνηθείας ἡμῖν ἐγγινόμενα. Καὶ πρὸς πᾶσι τοῖς ἄλλοις πολλοῖς οὖσιν, εἰς τὸ πλῆθος τῶν παρανομούντων ἀποβλέπουσα ψυχὴ, πρῶτον μὲν οὐκ ἄγει καιρὸν ἐπαισθάνεσθαι τῶν ἰδίων ἁμαρτημάτων, καὶ συντρῖψαι ἑαυτὴν διὰ τῆς</w:t>
      </w:r>
    </w:p>
    <w:p>
      <w:r>
        <w:rPr>
          <w:rFonts w:ascii="Courier New" w:hAnsi="Courier New"/>
          <w:color w:val="555555"/>
          <w:sz w:val="20"/>
        </w:rPr>
        <w:t>[10]</w:t>
      </w:r>
    </w:p>
    <w:p>
      <w:r>
        <w:rPr>
          <w:rFonts w:ascii="Gentium Plus" w:hAnsi="Gentium Plus"/>
          <w:sz w:val="24"/>
        </w:rPr>
        <w:t>μετανοίας ἐπὶ τοῖς πλημμελήμασιν· ἐν δὲ τῇ συγκρί‐ σει τῶν χειρόνων καὶ κατορθώματός τινα φαντασίαν προσκτᾶται· εἶτα ὑπὸ τῶν θορύβων καὶ τῶν ἀσχο‐ λιῶν, ἃς ὁ κοινὸς βίος πέφυκεν ἐμποιεῖν, τῆς ἀξιολο‐ γωτέρας μνήμης τοῦ Θεοῦ ἀποσπωμένη, οὐ μόνον τὸ</w:t>
      </w:r>
    </w:p>
    <w:p>
      <w:r>
        <w:rPr>
          <w:rFonts w:ascii="Courier New" w:hAnsi="Courier New"/>
          <w:color w:val="555555"/>
          <w:sz w:val="20"/>
        </w:rPr>
        <w:t>[15]</w:t>
      </w:r>
    </w:p>
    <w:p>
      <w:r>
        <w:rPr>
          <w:rFonts w:ascii="Gentium Plus" w:hAnsi="Gentium Plus"/>
          <w:sz w:val="24"/>
        </w:rPr>
        <w:t>ἐναγαλλιᾶσθαι καὶ ἐνευφραίνεσθαι τῷ Θεῷ ζη‐ μιοῦται, καὶ τὸ κατατρυφᾷν τοῦ Κυρίου, καὶ τὸ καταγλυκαίνεσθαι τοῖς ῥήμασιν αὐτοῦ, ὥστε δύνασθαι εἰπεῖν· Ἐμνήσθην τοῦ Θεοῦ, καὶ ηὐφράνθην· καὶ, Ὡς γλυκέα τῷ λάρυγγί μου τὰ λόγιά σου,</w:t>
      </w:r>
    </w:p>
    <w:p>
      <w:r>
        <w:rPr>
          <w:rFonts w:ascii="Courier New" w:hAnsi="Courier New"/>
          <w:color w:val="555555"/>
          <w:sz w:val="20"/>
        </w:rPr>
        <w:t>[20]</w:t>
      </w:r>
    </w:p>
    <w:p>
      <w:r>
        <w:rPr>
          <w:rFonts w:ascii="Gentium Plus" w:hAnsi="Gentium Plus"/>
          <w:sz w:val="24"/>
        </w:rPr>
        <w:t>ὑπὲρ μέλι τῷ στόματί μου· ἀλλὰ καὶ εἰς καταφρό‐ νησιν καὶ λήθην τῶν κριμάτων αὐτοῦ παντελῆ συν‐ εθίζεται, οὗ μεῖζον κακὸν οὐδὲν ἂν οὐδὲ ὀλεθριώτερον πάθοι.</w:t>
      </w:r>
    </w:p>
    <w:p>
      <w:r>
        <w:rPr>
          <w:rFonts w:ascii="Courier New" w:hAnsi="Courier New"/>
          <w:color w:val="555555"/>
          <w:sz w:val="20"/>
        </w:rPr>
        <w:t>[24t]</w:t>
      </w:r>
    </w:p>
    <w:p>
      <w:pPr>
        <w:jc w:val="center"/>
      </w:pPr>
      <w:r>
        <w:rPr>
          <w:rFonts w:ascii="Gentium Plus" w:hAnsi="Gentium Plus"/>
          <w:b/>
          <w:sz w:val="24"/>
        </w:rPr>
        <w:t>ΕΡΩΤΗΣΙΣ Ζʹ.</w:t>
      </w:r>
    </w:p>
    <w:p>
      <w:r>
        <w:rPr>
          <w:rFonts w:ascii="Courier New" w:hAnsi="Courier New"/>
          <w:color w:val="555555"/>
          <w:sz w:val="20"/>
        </w:rPr>
        <w:t>[25t]</w:t>
      </w:r>
    </w:p>
    <w:p>
      <w:pPr>
        <w:jc w:val="center"/>
      </w:pPr>
      <w:r>
        <w:rPr>
          <w:rFonts w:ascii="Gentium Plus" w:hAnsi="Gentium Plus"/>
          <w:b/>
          <w:sz w:val="24"/>
        </w:rPr>
        <w:t>Περὶ τοῦ δεῖν τοῖς ὁμόφροσι πρὸς τὸν σκοπὸν τῆς</w:t>
      </w:r>
    </w:p>
    <w:p>
      <w:r>
        <w:rPr>
          <w:rFonts w:ascii="Courier New" w:hAnsi="Courier New"/>
          <w:color w:val="555555"/>
          <w:sz w:val="20"/>
        </w:rPr>
        <w:t>[26t]</w:t>
      </w:r>
    </w:p>
    <w:p>
      <w:pPr>
        <w:jc w:val="center"/>
      </w:pPr>
      <w:r>
        <w:rPr>
          <w:rFonts w:ascii="Gentium Plus" w:hAnsi="Gentium Plus"/>
          <w:b/>
          <w:sz w:val="24"/>
        </w:rPr>
        <w:t>πρὸς Θεὸν εὐαρεστήσεως συζῇν· καὶ ὅτι δύσκο‐</w:t>
      </w:r>
    </w:p>
    <w:p>
      <w:r>
        <w:rPr>
          <w:rFonts w:ascii="Courier New" w:hAnsi="Courier New"/>
          <w:color w:val="555555"/>
          <w:sz w:val="20"/>
        </w:rPr>
        <w:t>[27t]</w:t>
      </w:r>
    </w:p>
    <w:p>
      <w:pPr>
        <w:jc w:val="center"/>
      </w:pPr>
      <w:r>
        <w:rPr>
          <w:rFonts w:ascii="Gentium Plus" w:hAnsi="Gentium Plus"/>
          <w:b/>
          <w:sz w:val="24"/>
        </w:rPr>
        <w:t>λον ὁμοῦ καὶ ἐπικίνδυνον τὸ μονάζειν.</w:t>
      </w:r>
    </w:p>
    <w:p>
      <w:r>
        <w:rPr>
          <w:rFonts w:ascii="Courier New" w:hAnsi="Courier New"/>
          <w:color w:val="555555"/>
          <w:sz w:val="20"/>
        </w:rPr>
        <w:t>[29]</w:t>
      </w:r>
    </w:p>
    <w:p>
      <w:r>
        <w:rPr>
          <w:rFonts w:ascii="Gentium Plus" w:hAnsi="Gentium Plus"/>
          <w:sz w:val="24"/>
        </w:rPr>
        <w:t>Ἐπεὶ οὖν ἐπληροφόρησεν ἡμᾶς ὁ λόγος, ἐπικίν‐</w:t>
      </w:r>
    </w:p>
    <w:p>
      <w:r>
        <w:rPr>
          <w:rFonts w:ascii="Courier New" w:hAnsi="Courier New"/>
          <w:color w:val="555555"/>
          <w:sz w:val="20"/>
        </w:rPr>
        <w:t>[30]</w:t>
      </w:r>
    </w:p>
    <w:p>
      <w:r>
        <w:rPr>
          <w:rFonts w:ascii="Gentium Plus" w:hAnsi="Gentium Plus"/>
          <w:sz w:val="24"/>
        </w:rPr>
        <w:t>δυνον εἶναι τὴν μετὰ τῶν καταφρονητικῶς ἐχόντων περὶ τὰς ἐντολὰς τοῦ Κυρίου ζωὴν, ἀκολούθως μα‐ θεῖν ἀξιοῦμεν, εἰ χρὴ τὸν ἀναχωρήσαντα τούτων ἰδιάζειν καθ’ ἑαυτὸν, ἢ ὁμόφροσιν ἀδελφοῖς καὶ τὸν αὐτὸν σκοπὸν τῆς εὐσεβείας προελομένοις συζῇν.</w:t>
      </w:r>
    </w:p>
    <w:p>
      <w:r>
        <w:rPr>
          <w:rFonts w:ascii="Courier New" w:hAnsi="Courier New"/>
          <w:color w:val="555555"/>
          <w:sz w:val="20"/>
        </w:rPr>
        <w:t>[37t]</w:t>
      </w:r>
    </w:p>
    <w:p>
      <w:pPr>
        <w:jc w:val="center"/>
      </w:pPr>
      <w:r>
        <w:rPr>
          <w:rFonts w:ascii="Gentium Plus" w:hAnsi="Gentium Plus"/>
          <w:b/>
          <w:sz w:val="24"/>
        </w:rPr>
        <w:t>ΑΠΟΚΡΙΣΙΣ.</w:t>
      </w:r>
    </w:p>
    <w:p>
      <w:r>
        <w:rPr>
          <w:rFonts w:ascii="Courier New" w:hAnsi="Courier New"/>
          <w:color w:val="555555"/>
          <w:sz w:val="20"/>
        </w:rPr>
        <w:t>[38]</w:t>
      </w:r>
    </w:p>
    <w:p>
      <w:r>
        <w:rPr>
          <w:rFonts w:ascii="Gentium Plus" w:hAnsi="Gentium Plus"/>
          <w:sz w:val="24"/>
        </w:rPr>
        <w:t>Πρὸς πολλὰ χρησιμωτέραν καταμανθάνω τὴν ἐπὶ τὸ αὐτὸ τῶν πλειόνων διαγωγήν. Πρῶτον μὲν,</w:t>
      </w:r>
    </w:p>
    <w:p>
      <w:r>
        <w:rPr>
          <w:rFonts w:ascii="Courier New" w:hAnsi="Courier New"/>
          <w:color w:val="555555"/>
          <w:sz w:val="20"/>
        </w:rPr>
        <w:t>[40]</w:t>
      </w:r>
    </w:p>
    <w:p>
      <w:r>
        <w:rPr>
          <w:rFonts w:ascii="Gentium Plus" w:hAnsi="Gentium Plus"/>
          <w:sz w:val="24"/>
        </w:rPr>
        <w:t>ὅτι οὐδὲ πρὸς τὰς τοῦ σώματος χρείας ἕκαστος ἡμῶν ἑαυτῷ αὐτάρκης, ἀλλ’ ἐν τῷ πορισμῷ τῶν ἀναγκαίων ἀλλήλων χρῄζομεν. Ὥσπερ γὰρ ὁ ποῦς τὴν μὲν ἔχει δύναμιν, τῆς δὲ ἐπιδεής ἐστι, καὶ ἄνευ τῆς τῶν λοι‐ πῶν μελῶν συλλήψεως οὔτε τὴν ἑαυτοῦ ἐνέργειαν</w:t>
      </w:r>
    </w:p>
    <w:p>
      <w:r>
        <w:rPr>
          <w:rFonts w:ascii="Courier New" w:hAnsi="Courier New"/>
          <w:color w:val="555555"/>
          <w:sz w:val="20"/>
        </w:rPr>
        <w:t>[45]</w:t>
      </w:r>
    </w:p>
    <w:p>
      <w:r>
        <w:rPr>
          <w:rFonts w:ascii="Gentium Plus" w:hAnsi="Gentium Plus"/>
          <w:sz w:val="24"/>
        </w:rPr>
        <w:t>δυνατὴν ἢ αὐτάρκη ἑαυτῷ πρὸς διαμονὴν εὑρίσκει, οὔτε παραμυθίαν ἔχει τοῦ λείποντος· οὕτω καὶ ἐν τῇ μονήρει ζωῇ καὶ τὸ παρὸν ἡμῖν ἄχρηστον γίνεται, καὶ τὸ ἐλλεῖπον ἀπαραμύθητον, τοῦ δημιουργοῦ Θεοῦ ὁρίσαντος χρῄζειν ἡμᾶς ἀλλήλων, καθὼς γέγραπται,</w:t>
      </w:r>
    </w:p>
    <w:p>
      <w:r>
        <w:rPr>
          <w:rFonts w:ascii="Courier New" w:hAnsi="Courier New"/>
          <w:color w:val="555555"/>
          <w:sz w:val="20"/>
        </w:rPr>
        <w:t>[31 . 928 (50)]</w:t>
      </w:r>
    </w:p>
    <w:p>
      <w:r>
        <w:rPr>
          <w:rFonts w:ascii="Gentium Plus" w:hAnsi="Gentium Plus"/>
          <w:sz w:val="24"/>
        </w:rPr>
        <w:t>ἵνα καὶ συναπτώμεθα ἀλλήλοις. Ἄνευ δὲ τούτου καὶ ὁ τῆς ἀγάπης τοῦ Χριστοῦ λόγος οὐκ ἐπιτρέπει τὸ</w:t>
      </w:r>
    </w:p>
    <w:p>
      <w:r>
        <w:rPr>
          <w:rFonts w:ascii="Courier New" w:hAnsi="Courier New"/>
          <w:color w:val="555555"/>
          <w:sz w:val="20"/>
        </w:rPr>
        <w:t>[31 . 929]</w:t>
      </w:r>
    </w:p>
    <w:p>
      <w:r>
        <w:rPr>
          <w:rFonts w:ascii="Gentium Plus" w:hAnsi="Gentium Plus"/>
          <w:sz w:val="24"/>
        </w:rPr>
        <w:t>ζητεῖ τὰ ἑαυτῆς. Ὁ δὲ ἀφιδιαστικὸς βίος ἕνα σκοπὸν ἔχει, τὴν οἰκείαν ἑκάστου τῶν χρειῶν θερα‐ πείαν. Τοῦτο δὲ προδήλως μαχόμενόν ἐστι τῷ τῆς ἀγάπης νόμῳ, ὃν ὁ Ἀπόστολος ἐπλήρου, μὴ ζητῶν τὸ</w:t>
      </w:r>
    </w:p>
    <w:p>
      <w:r>
        <w:rPr>
          <w:rFonts w:ascii="Courier New" w:hAnsi="Courier New"/>
          <w:color w:val="555555"/>
          <w:sz w:val="20"/>
        </w:rPr>
        <w:t>[5]</w:t>
      </w:r>
    </w:p>
    <w:p>
      <w:r>
        <w:rPr>
          <w:rFonts w:ascii="Gentium Plus" w:hAnsi="Gentium Plus"/>
          <w:sz w:val="24"/>
        </w:rPr>
        <w:t>ἑαυτοῦ συμφέρον, ἀλλὰ τὸ τῶν πολλῶν, ἵνα σωθῶσιν. Ἔπειτα ἐν τῷ καταχωρισμῷ οὐδὲ τὸ ἐλάττωμα ῥᾳδίως ἕκαστος τὸ ἑαυτοῦ ἐπιγνώσεται, οὐκ ἔχων τὸν ἐλέγχοντα αὐτὸν, καὶ ἐν πραότητι καὶ εὐσπλαγχνίᾳ ἐπανορθούμενον. Ἔλεγχος μὲν γὰρ καὶ παρὰ ἐχθροῦ</w:t>
      </w:r>
    </w:p>
    <w:p>
      <w:r>
        <w:rPr>
          <w:rFonts w:ascii="Courier New" w:hAnsi="Courier New"/>
          <w:color w:val="555555"/>
          <w:sz w:val="20"/>
        </w:rPr>
        <w:t>[10]</w:t>
      </w:r>
    </w:p>
    <w:p>
      <w:r>
        <w:rPr>
          <w:rFonts w:ascii="Gentium Plus" w:hAnsi="Gentium Plus"/>
          <w:sz w:val="24"/>
        </w:rPr>
        <w:t>πολλάκις ἂν γένοιτο θεραπείας ἐπιθυμίαν ἐμποιῶν τῷ εὐγνώμονι· θεραπεία δὲ ἁμαρτήματος ἐπιστημό‐ νως παρὰ τοῦ εἰλικρινῶς ἀγαπήσαντος κατορθοῦται. Ὁ γὰρ ἀγαπῶν, φησὶν, ἐπιμελῶς παιδεύει. Ὃν ἐπὶ τῆς μονώσεως εὑρεῖν ἄπορον, μὴ προενωθέντα</w:t>
      </w:r>
    </w:p>
    <w:p>
      <w:r>
        <w:rPr>
          <w:rFonts w:ascii="Courier New" w:hAnsi="Courier New"/>
          <w:color w:val="555555"/>
          <w:sz w:val="20"/>
        </w:rPr>
        <w:t>[15]</w:t>
      </w:r>
    </w:p>
    <w:p>
      <w:r>
        <w:rPr>
          <w:rFonts w:ascii="Gentium Plus" w:hAnsi="Gentium Plus"/>
          <w:sz w:val="24"/>
        </w:rPr>
        <w:t>κατὰ τὸν βίον· ὥστε συμβαίνειν αὐτῷ τὸ εἰρημένον ἐκεῖνο· Οὐαὶ τῷ ἑνὶ, ὅτι ἐὰν πέσῃ, οὐκ ἔστιν ὁ ἐγείρων αὐτόν. Καὶ αἱ ἐντολαὶ δὲ ὑπὸ μὲν τῶν πλειόνων ἐπὶ τὸ αὐτὸ ῥᾳδίως γίνονται πλείους, ὑπὸ δὲ τοῦ ἑνὸς οὐκέτι· ἐν γὰρ τῇ ἐργασίᾳ τῆς μιᾶς</w:t>
      </w:r>
    </w:p>
    <w:p>
      <w:r>
        <w:rPr>
          <w:rFonts w:ascii="Courier New" w:hAnsi="Courier New"/>
          <w:color w:val="555555"/>
          <w:sz w:val="20"/>
        </w:rPr>
        <w:t>[20]</w:t>
      </w:r>
    </w:p>
    <w:p>
      <w:r>
        <w:rPr>
          <w:rFonts w:ascii="Gentium Plus" w:hAnsi="Gentium Plus"/>
          <w:sz w:val="24"/>
        </w:rPr>
        <w:t>ἐμποδίζεται ἡ ἄλλη. Οἷον, ἐν τῇ ἐπισκέψει τοῦ ἀσθενοῦντος ἡ ὑποδοχὴ τοῦ ξένου, καὶ ἐν τῇ μετα‐ δόσει καὶ κοινωνίᾳ τῶν χρειῶν (καὶ μάλιστα, ὅταν διὰ μακροῦ αἱ διακονίαι γίνωνται), ἡ περὶ τὰ ἔργα σπουδή· ὥστε ἐκ τούτου τὴν μεγίστην καὶ σύν‐</w:t>
      </w:r>
    </w:p>
    <w:p>
      <w:r>
        <w:rPr>
          <w:rFonts w:ascii="Courier New" w:hAnsi="Courier New"/>
          <w:color w:val="555555"/>
          <w:sz w:val="20"/>
        </w:rPr>
        <w:t>[25]</w:t>
      </w:r>
    </w:p>
    <w:p>
      <w:r>
        <w:rPr>
          <w:rFonts w:ascii="Gentium Plus" w:hAnsi="Gentium Plus"/>
          <w:sz w:val="24"/>
        </w:rPr>
        <w:t>τονον πρὸς σωτηρίαν ἐντολὴν ἐλλιμπάνεσθαι· μήτε τοῦ πεινῶντος τρεφομένου, μήτε τοῦ γυμνοῦ περι‐ βαλλομένου. Τίς ἂν οὖν ἕλοιτο τὴν ἀργὴν καὶ ἄκαρ‐ πον ζωὴν τῆς ἐγκάρπου καὶ κατ’ ἐντολὴν τοῦ Κυρίου ἐπιτελουμένης προτιμῆσαι;</w:t>
      </w:r>
    </w:p>
    <w:p>
      <w:r>
        <w:rPr>
          <w:rFonts w:ascii="Courier New" w:hAnsi="Courier New"/>
          <w:color w:val="555555"/>
          <w:sz w:val="20"/>
        </w:rPr>
        <w:t>[33]</w:t>
      </w:r>
    </w:p>
    <w:p>
      <w:r>
        <w:rPr>
          <w:rFonts w:ascii="Gentium Plus" w:hAnsi="Gentium Plus"/>
          <w:sz w:val="24"/>
        </w:rPr>
        <w:t>Εἰ δὲ καὶ πάντες, οἱ ἐν μιᾷ ἐλπίδι τῆς κλήσεως προσληφθέντες, ἓν σῶμά ἐσμεν, κεφαλὴν ἔχοντες τὸν</w:t>
      </w:r>
    </w:p>
    <w:p>
      <w:r>
        <w:rPr>
          <w:rFonts w:ascii="Courier New" w:hAnsi="Courier New"/>
          <w:color w:val="555555"/>
          <w:sz w:val="20"/>
        </w:rPr>
        <w:t>[35]</w:t>
      </w:r>
    </w:p>
    <w:p>
      <w:r>
        <w:rPr>
          <w:rFonts w:ascii="Gentium Plus" w:hAnsi="Gentium Plus"/>
          <w:sz w:val="24"/>
        </w:rPr>
        <w:t>Χριστόν· ὁ δὲ καθεὶς ἀλλήλων μέλη, ἐὰν μὴ ἐκ συμ‐ φωνίας πρὸς ἑνὸς σώματος ἁρμολογίαν ἐν Πνεύματι ἁγίῳ συναρμοσθῶμεν· ἕκαστος δὲ ἡμῶν τὴν μόνωσιν αἱρῆται, μὴ κατὰ τὸ εὐάρεστον τῷ Θεῷ πρὸς τὸ κοινῇ συμφέρον τῇ οἰκονομίᾳ δουλεύων, ἀλλὰ τὸ</w:t>
      </w:r>
    </w:p>
    <w:p>
      <w:r>
        <w:rPr>
          <w:rFonts w:ascii="Courier New" w:hAnsi="Courier New"/>
          <w:color w:val="555555"/>
          <w:sz w:val="20"/>
        </w:rPr>
        <w:t>[40]</w:t>
      </w:r>
    </w:p>
    <w:p>
      <w:r>
        <w:rPr>
          <w:rFonts w:ascii="Gentium Plus" w:hAnsi="Gentium Plus"/>
          <w:sz w:val="24"/>
        </w:rPr>
        <w:t>ἴδιον τῆς αὐταρεσκείας πάθος πληροφορῶν· πῶς δυ‐ νάμεθα ἀπεσχισμένοι καὶ διῃρημένοι σώζειν τὴν τῶν μελῶν πρὸς ἄλληλα σχέσιν τε καὶ ὑπηρεσίαν, ἢ τὴν ὑποταγὴν πρὸς τὴν κεφαλὴν ἡμῶν, ἥτις ἐστὶν ὁ Χρι‐ στός; Οὔτε γὰρ τῷ δοξαζομένῳ συγχαίρειν, οὔτε</w:t>
      </w:r>
    </w:p>
    <w:p>
      <w:r>
        <w:rPr>
          <w:rFonts w:ascii="Courier New" w:hAnsi="Courier New"/>
          <w:color w:val="555555"/>
          <w:sz w:val="20"/>
        </w:rPr>
        <w:t>[45]</w:t>
      </w:r>
    </w:p>
    <w:p>
      <w:r>
        <w:rPr>
          <w:rFonts w:ascii="Gentium Plus" w:hAnsi="Gentium Plus"/>
          <w:sz w:val="24"/>
        </w:rPr>
        <w:t>συμπάσχειν δυνατὸν τῷ πάσχοντι, ἐν τῇ διαστάσει τοῦ βίου, οὐ δυναμένου κατὰ τὸ εἰκὸς ἑκάστου γινώ‐</w:t>
      </w:r>
    </w:p>
    <w:p>
      <w:r>
        <w:rPr>
          <w:rFonts w:ascii="Courier New" w:hAnsi="Courier New"/>
          <w:color w:val="555555"/>
          <w:sz w:val="20"/>
        </w:rPr>
        <w:t>[31 . 932]</w:t>
      </w:r>
    </w:p>
    <w:p>
      <w:r>
        <w:rPr>
          <w:rFonts w:ascii="Gentium Plus" w:hAnsi="Gentium Plus"/>
          <w:sz w:val="24"/>
        </w:rPr>
        <w:t>ὑποδέξασθαι πάντα τὰ πνευματικὰ χαρίσματα, ἀλλὰ κατὰ τὴν ἀναλογίαν τῆς ἐν ἑκάστῳ πίστεως, τῆς ἐπιχορηγίας τοῦ Πνεύματος γινομένης, ἐν τῇ τῆς ζωῆς κοινωνίᾳ, τὸ ἑκάστου ἴδιον χάρισμα κοινὸν τῶν</w:t>
      </w:r>
    </w:p>
    <w:p>
      <w:r>
        <w:rPr>
          <w:rFonts w:ascii="Courier New" w:hAnsi="Courier New"/>
          <w:color w:val="555555"/>
          <w:sz w:val="20"/>
        </w:rPr>
        <w:t>[5]</w:t>
      </w:r>
    </w:p>
    <w:p>
      <w:r>
        <w:rPr>
          <w:rFonts w:ascii="Gentium Plus" w:hAnsi="Gentium Plus"/>
          <w:sz w:val="24"/>
        </w:rPr>
        <w:t>συμπολιτευομένων γίνεται. ᾯ μὲν γὰρ δίδοται λό‐ γος σοφίας, ἑτέρῳ δὲ λόγος γνώσεως, ἄλλῳ πί‐ στις, ἄλλῳ προφητεία, ἄλλῳ χαρίσματα ἰαμάτων, καὶ τὰ ἑξῆς· ὧν ἕκαστον οὐ μᾶλλον δι’ ἑαυτὸν ἢ διὰ τοὺς ἄλλους ὁ λαμβάνων ἔχει. Ὥστε ἀνάγκη ἐν τῷ</w:t>
      </w:r>
    </w:p>
    <w:p>
      <w:r>
        <w:rPr>
          <w:rFonts w:ascii="Courier New" w:hAnsi="Courier New"/>
          <w:color w:val="555555"/>
          <w:sz w:val="20"/>
        </w:rPr>
        <w:t>[10]</w:t>
      </w:r>
    </w:p>
    <w:p>
      <w:r>
        <w:rPr>
          <w:rFonts w:ascii="Gentium Plus" w:hAnsi="Gentium Plus"/>
          <w:sz w:val="24"/>
        </w:rPr>
        <w:t>κοινωνικῷ βίῳ τὴν ἐν τῷ ἑνὶ τοῦ ἁγίου Πνεύματος ἐνέργειαν εἰς πάντας ὁμοῦ διαβαίνειν. Ὁ μὲν οὖν καθ’ ἑαυτὸν ζῶν ἓν τυχὸν ἔχει χάρισμα, καὶ τοῦτο ἄχρηστον ποιεῖ διὰ τῆς ἀργίας, κατορύξας ἐν ἑαυτῷ· ὅπερ ἡλίκον ἔχει κίνδυνον, ἴστε πάντες οἱ ἀνεγνω‐</w:t>
      </w:r>
    </w:p>
    <w:p>
      <w:r>
        <w:rPr>
          <w:rFonts w:ascii="Courier New" w:hAnsi="Courier New"/>
          <w:color w:val="555555"/>
          <w:sz w:val="20"/>
        </w:rPr>
        <w:t>[15]</w:t>
      </w:r>
    </w:p>
    <w:p>
      <w:r>
        <w:rPr>
          <w:rFonts w:ascii="Gentium Plus" w:hAnsi="Gentium Plus"/>
          <w:sz w:val="24"/>
        </w:rPr>
        <w:t>κότες τὰ Εὐαγγέλια· ἐν δὲ τῇ τῶν πλειόνων συμβιώσει καὶ τοῦ ἰδίου ἀπολαύει, πολυπλασιάζων αὐτὸ τῇ μεταδόσει, καὶ τὰ τῶν ἄλλων ὡς ἑαυτοῦ καρποῦται.</w:t>
      </w:r>
    </w:p>
    <w:p>
      <w:r>
        <w:rPr>
          <w:rFonts w:ascii="Courier New" w:hAnsi="Courier New"/>
          <w:color w:val="555555"/>
          <w:sz w:val="20"/>
        </w:rPr>
        <w:t>[21]</w:t>
      </w:r>
    </w:p>
    <w:p>
      <w:r>
        <w:rPr>
          <w:rFonts w:ascii="Gentium Plus" w:hAnsi="Gentium Plus"/>
          <w:sz w:val="24"/>
        </w:rPr>
        <w:t>Ἔχει δὲ καὶ πλείονα ἡ ἐπὶ τὸ αὐτὸ ζωὴ ἀγαθὰ, ἅπερ οὐ ῥᾴδιον ἐξαριθμεῖσθαι πάντα. Πρός τε γὰρ τὴν τήρησιν τῶν δεδομένων ἡμῖν παρὰ τοῦ Θεοῦ ἀγαθῶν τῆς μονώσεώς ἐστι χρησιμωτέρα, καὶ</w:t>
      </w:r>
    </w:p>
    <w:p>
      <w:r>
        <w:rPr>
          <w:rFonts w:ascii="Courier New" w:hAnsi="Courier New"/>
          <w:color w:val="555555"/>
          <w:sz w:val="20"/>
        </w:rPr>
        <w:t>[25]</w:t>
      </w:r>
    </w:p>
    <w:p>
      <w:r>
        <w:rPr>
          <w:rFonts w:ascii="Gentium Plus" w:hAnsi="Gentium Plus"/>
          <w:sz w:val="24"/>
        </w:rPr>
        <w:t>πρὸς τὴν φυλακὴν τῆς ἔξωθεν ἐπιβουλῆς τοῦ ἐχθροῦ ἀσφαλέστερος ὁ παρὰ τῶν ἐγρηγορότων ἐξυπνισμὸς, εἴποτε ἄρα τῷ ἑνὶ ἀπονυστάξαι συμβαίη ὕπνον ἐκεῖνον τὸν εἰς θάνατον, ὃν ἐδιδάχθημεν παρὰ τοῦ Δαβὶδ ἀπεύχεσθαι ἡμῖν συμβῆναι, λέγοντος· Φώτι‐</w:t>
      </w:r>
    </w:p>
    <w:p>
      <w:r>
        <w:rPr>
          <w:rFonts w:ascii="Courier New" w:hAnsi="Courier New"/>
          <w:color w:val="555555"/>
          <w:sz w:val="20"/>
        </w:rPr>
        <w:t>[30]</w:t>
      </w:r>
    </w:p>
    <w:p>
      <w:r>
        <w:rPr>
          <w:rFonts w:ascii="Gentium Plus" w:hAnsi="Gentium Plus"/>
          <w:sz w:val="24"/>
        </w:rPr>
        <w:t>σον τοὺς ὀφθαλμούς μου, μήποτε ὑπνώσω εἰς θάνατον· καὶ τῷ μὲν ἁμαρτάνοντι τῆς ἁμαρτίας ἡ ἀναχώρησις ῥᾴων μᾶλλον, ἐντρεπομένῳ τὴν παρὰ τῶν πλειόνων ἐν συμφωνίᾳ γινομένην κατάγνωσιν, ὥστ’ ἂν ἁρμόσαι αὐτῷ τὸ, Ἀρκετὸν τῷ τοιούτῳ</w:t>
      </w:r>
    </w:p>
    <w:p>
      <w:r>
        <w:rPr>
          <w:rFonts w:ascii="Courier New" w:hAnsi="Courier New"/>
          <w:color w:val="555555"/>
          <w:sz w:val="20"/>
        </w:rPr>
        <w:t>[35]</w:t>
      </w:r>
    </w:p>
    <w:p>
      <w:r>
        <w:rPr>
          <w:rFonts w:ascii="Gentium Plus" w:hAnsi="Gentium Plus"/>
          <w:sz w:val="24"/>
        </w:rPr>
        <w:t>ἡ ἐπιτιμία αὕτη, ἡ ὑπὸ τῶν πλειόνων· τῷ δὲ κατορθοῦντι ἡ πληροφορία πολλὴ ἔν τε τῇ τῶν πολλῶν δοκιμασίᾳ καὶ συγκαταθέσει τοῦ ἔργου. Εἰ γὰρ ἐπὶ στόματος δύο καὶ τριῶν μαρτύρων σταθήσε‐ ται πᾶν ῥῆμα, πολλῷ δηλονότι παγιώτερον ὁ τὸ ἀγα‐</w:t>
      </w:r>
    </w:p>
    <w:p>
      <w:r>
        <w:rPr>
          <w:rFonts w:ascii="Courier New" w:hAnsi="Courier New"/>
          <w:color w:val="555555"/>
          <w:sz w:val="20"/>
        </w:rPr>
        <w:t>[40]</w:t>
      </w:r>
    </w:p>
    <w:p>
      <w:r>
        <w:rPr>
          <w:rFonts w:ascii="Gentium Plus" w:hAnsi="Gentium Plus"/>
          <w:sz w:val="24"/>
        </w:rPr>
        <w:t>θὸν ἔργον ἐπιτελῶν ἐν τῇ τῶν πλειόνων μαρτυρίᾳ βεβαιωθήσεται. Κίνδυνος δὲ παρέπεται τῇ μοναστικῇ ζωῇ πρὸς τοῖς εἰρημένοις. Πρῶτος μὲν καὶ μέγιστος ὁ τῆς αὐταρεσκείας. Οὐδένα γὰρ ἔχων, ὃς δυνήσεται δοκιμάσαι αὐτοῦ τὸ ἔργον, εἰς τὸ τέλειον οἰήσεται</w:t>
      </w:r>
    </w:p>
    <w:p>
      <w:r>
        <w:rPr>
          <w:rFonts w:ascii="Courier New" w:hAnsi="Courier New"/>
          <w:color w:val="555555"/>
          <w:sz w:val="20"/>
        </w:rPr>
        <w:t>[45]</w:t>
      </w:r>
    </w:p>
    <w:p>
      <w:r>
        <w:rPr>
          <w:rFonts w:ascii="Gentium Plus" w:hAnsi="Gentium Plus"/>
          <w:sz w:val="24"/>
        </w:rPr>
        <w:t>τῆς ἐντολῆς ἐφθακέναι· εἶτα ἀγύμναστον ἀεὶ τὴν ἕξιν κατακλείσας, οὔτε τὰ ὑστερήματα ἑαυτοῦ</w:t>
      </w:r>
    </w:p>
    <w:p>
      <w:r>
        <w:rPr>
          <w:rFonts w:ascii="Courier New" w:hAnsi="Courier New"/>
          <w:color w:val="555555"/>
          <w:sz w:val="20"/>
        </w:rPr>
        <w:t>[31 . 933]</w:t>
      </w:r>
    </w:p>
    <w:p>
      <w:r>
        <w:rPr>
          <w:rFonts w:ascii="Gentium Plus" w:hAnsi="Gentium Plus"/>
          <w:sz w:val="24"/>
        </w:rPr>
        <w:t>νώσκει, τῷ πᾶσαν ὕλην τῆς ἐργασίας τῶν ἐντολῶν περιῃρηγέναι. Ἐν τίνι γὰρ τὴν ταπεινοφροσύνην ἐπιδείξεται, μηδένα ἔχων, οὗ ταπεινότερον ἑαυτὸν ἀποδείξει; Ἐν</w:t>
      </w:r>
    </w:p>
    <w:p>
      <w:r>
        <w:rPr>
          <w:rFonts w:ascii="Courier New" w:hAnsi="Courier New"/>
          <w:color w:val="555555"/>
          <w:sz w:val="20"/>
        </w:rPr>
        <w:t>[5]</w:t>
      </w:r>
    </w:p>
    <w:p>
      <w:r>
        <w:rPr>
          <w:rFonts w:ascii="Gentium Plus" w:hAnsi="Gentium Plus"/>
          <w:sz w:val="24"/>
        </w:rPr>
        <w:t>τίνι τὴν εὐσπλαγχνίαν, ἀποτετμημένος τῆς κοινωνίας τῶν πλειόνων; Πρὸς μακροθυμίαν δὲ πῶς ἑαυτὸν γυμνάσει, μηδενὸς ἀνθισταμένου αὐτοῦ τοῖς θελήμα‐ σιν; Εἰ δέ τις λέγει ἀρκεῖσθαι τῇ τῶν θείων Γραφῶν διδασκαλίᾳ πρὸς τὴν κατόρθωσιν τῶν ἠθῶν,</w:t>
      </w:r>
    </w:p>
    <w:p>
      <w:r>
        <w:rPr>
          <w:rFonts w:ascii="Courier New" w:hAnsi="Courier New"/>
          <w:color w:val="555555"/>
          <w:sz w:val="20"/>
        </w:rPr>
        <w:t>[10]</w:t>
      </w:r>
    </w:p>
    <w:p>
      <w:r>
        <w:rPr>
          <w:rFonts w:ascii="Gentium Plus" w:hAnsi="Gentium Plus"/>
          <w:sz w:val="24"/>
        </w:rPr>
        <w:t>ὅμοιον ποιεῖ τῷ μανθάνοντι μὲν τεκταίνειν, μηδέ‐ ποτε δὲ τεκταίνοντι, καὶ διδασκομένῳ μὲν χαλκευ‐ τικὴν, εἰς ἔργον δὲ προάγειν τὰ διδάγματα μὴ αἱρουμένῳ. Πρὸς ὃν εἴποι ἂν ὁ Ἀπόστολος· Οὐχ οἱ ἀκροαταὶ τοῦ νόμου δίκαιοι παρὰ τῷ Θεῷ,</w:t>
      </w:r>
    </w:p>
    <w:p>
      <w:r>
        <w:rPr>
          <w:rFonts w:ascii="Courier New" w:hAnsi="Courier New"/>
          <w:color w:val="555555"/>
          <w:sz w:val="20"/>
        </w:rPr>
        <w:t>[15]</w:t>
      </w:r>
    </w:p>
    <w:p>
      <w:r>
        <w:rPr>
          <w:rFonts w:ascii="Gentium Plus" w:hAnsi="Gentium Plus"/>
          <w:sz w:val="24"/>
        </w:rPr>
        <w:t>ἀλλ’ οἱ ποιηταὶ τοῦ νόμου δικαιωθήσονται. Ἰδοὺ γὰρ ὁ Κύριος δι’ ὑπερβολὴν φιλανθρωπίας οὐκ ἠρκέ‐ σθη τῇ ἐκ τοῦ λόγου διδασκαλίᾳ μόνον, ἀλλ’ ὥστε ἀκριβῶς καὶ ἐναργῶς ἡμῖν παραδοῦναι τὸ ὑπόδειγμα τῆς ταπεινοφροσύνης ἐν τῇ τελειότητι τῆς ἀγάπης,</w:t>
      </w:r>
    </w:p>
    <w:p>
      <w:r>
        <w:rPr>
          <w:rFonts w:ascii="Courier New" w:hAnsi="Courier New"/>
          <w:color w:val="555555"/>
          <w:sz w:val="20"/>
        </w:rPr>
        <w:t>[20]</w:t>
      </w:r>
    </w:p>
    <w:p>
      <w:r>
        <w:rPr>
          <w:rFonts w:ascii="Gentium Plus" w:hAnsi="Gentium Plus"/>
          <w:sz w:val="24"/>
        </w:rPr>
        <w:t>αὐτὸς περιζωσάμενος ἔνιψε τοὺς πόδας τῶν μαθη‐ τῶν. Τίνα οὖν ἀπονίψεις; τίνα θεραπεύσεις; τίνος ἔσχατος ἔσῃ, αὐτὸς καθ’ ἑαυτὸν διάγων; Τὸ δὲ κα‐ λὸν καὶ τερπνὸν, ἡ τῶν ἀδελφῶν ἐπὶ τὸ αὐτὸ κατοί‐ κησις, ἣν μύρῳ τῆς τοῦ ἀρχιερέως κεφαλῆς ἀπο‐</w:t>
      </w:r>
    </w:p>
    <w:p>
      <w:r>
        <w:rPr>
          <w:rFonts w:ascii="Courier New" w:hAnsi="Courier New"/>
          <w:color w:val="555555"/>
          <w:sz w:val="20"/>
        </w:rPr>
        <w:t>[25]</w:t>
      </w:r>
    </w:p>
    <w:p>
      <w:r>
        <w:rPr>
          <w:rFonts w:ascii="Gentium Plus" w:hAnsi="Gentium Plus"/>
          <w:sz w:val="24"/>
        </w:rPr>
        <w:t>πνέοντι τὸ Πνεῦμα τὸ ἅγιον παρεικάζει, πῶς ἐν τῇ καταμόνας οἰκήσει συμπληρωθήσεται; Στάδιον οὖν ἀθλήσεως, καὶ προκοπῆς εὐοδία, καὶ διηνεκὴς γυμνασία, καὶ μελέτη τῶν τοῦ Κυρίου ἐντολῶν, καὶ ἐπὶ τὸ αὐτὸ κατοίκησίς ἐστι τῶν ἀδελφῶν· σκοπὸν</w:t>
      </w:r>
    </w:p>
    <w:p>
      <w:r>
        <w:rPr>
          <w:rFonts w:ascii="Courier New" w:hAnsi="Courier New"/>
          <w:color w:val="555555"/>
          <w:sz w:val="20"/>
        </w:rPr>
        <w:t>[30]</w:t>
      </w:r>
    </w:p>
    <w:p>
      <w:r>
        <w:rPr>
          <w:rFonts w:ascii="Gentium Plus" w:hAnsi="Gentium Plus"/>
          <w:sz w:val="24"/>
        </w:rPr>
        <w:t>μὲν ἔχουσα τὴν δόξαν τοῦ Θεοῦ κατ’ ἐντολὴν τοῦ Κυρίου ἡμῶν Ἰησοῦ Χριστοῦ εἰπόντος· Οὕτω λαμ‐ ψάτω τὸ φῶς ὑμῶν ἔμπροσθεν τῶν ἀνθρώπων, ὅπως ἴδωσιν ὑμῶν τὰ καλὰ ἔργα, καὶ δοξάσωσι τὸν Πατέρα ὑμῶν τὸν ἐν τοῖς οὐρανοῖς· χαρακτῆρα</w:t>
      </w:r>
    </w:p>
    <w:p>
      <w:r>
        <w:rPr>
          <w:rFonts w:ascii="Courier New" w:hAnsi="Courier New"/>
          <w:color w:val="555555"/>
          <w:sz w:val="20"/>
        </w:rPr>
        <w:t>[35]</w:t>
      </w:r>
    </w:p>
    <w:p>
      <w:r>
        <w:rPr>
          <w:rFonts w:ascii="Gentium Plus" w:hAnsi="Gentium Plus"/>
          <w:sz w:val="24"/>
        </w:rPr>
        <w:t>δὲ σώζουσα τῶν ἐν ταῖς Πράξεσιν ἱστορουμένων ἁγίων, περὶ ὧν γέγραπται· Πάντες δὲ οἱ πιστεύον‐ τες ἦσαν ἐπὶ τὸ αὐτὸ, καὶ εἶχον ἅπαντα κοινά· καὶ πάλιν· Τοῦ δὲ πλήθους τῶν πιστευ‐ σάντων ἦν ἡ καρδία καὶ ἡ ψυχὴ μία· καὶ οὐδὲ</w:t>
      </w:r>
    </w:p>
    <w:p>
      <w:r>
        <w:rPr>
          <w:rFonts w:ascii="Courier New" w:hAnsi="Courier New"/>
          <w:color w:val="555555"/>
          <w:sz w:val="20"/>
        </w:rPr>
        <w:t>[40]</w:t>
      </w:r>
    </w:p>
    <w:p>
      <w:r>
        <w:rPr>
          <w:rFonts w:ascii="Gentium Plus" w:hAnsi="Gentium Plus"/>
          <w:sz w:val="24"/>
        </w:rPr>
        <w:t>εἷς τι τῶν ὑπαρχόντων αὐτῷ ἔλεγεν ἴδιον εἶναι, ἀλλ’ ἦν αὐτοῖς ἅπαντα κοινά.</w:t>
      </w:r>
    </w:p>
    <w:p>
      <w:r>
        <w:rPr>
          <w:rFonts w:ascii="Courier New" w:hAnsi="Courier New"/>
          <w:color w:val="555555"/>
          <w:sz w:val="20"/>
        </w:rPr>
        <w:t>[43t]</w:t>
      </w:r>
    </w:p>
    <w:p>
      <w:pPr>
        <w:jc w:val="center"/>
      </w:pPr>
      <w:r>
        <w:rPr>
          <w:rFonts w:ascii="Gentium Plus" w:hAnsi="Gentium Plus"/>
          <w:b/>
          <w:sz w:val="24"/>
        </w:rPr>
        <w:t>ΕΡΩΤΗΣΙΣ Ηʹ.</w:t>
      </w:r>
    </w:p>
    <w:p>
      <w:r>
        <w:rPr>
          <w:rFonts w:ascii="Courier New" w:hAnsi="Courier New"/>
          <w:color w:val="555555"/>
          <w:sz w:val="20"/>
        </w:rPr>
        <w:t>[44t]</w:t>
      </w:r>
    </w:p>
    <w:p>
      <w:pPr>
        <w:jc w:val="center"/>
      </w:pPr>
      <w:r>
        <w:rPr>
          <w:rFonts w:ascii="Gentium Plus" w:hAnsi="Gentium Plus"/>
          <w:b/>
          <w:sz w:val="24"/>
        </w:rPr>
        <w:t>Περὶ ἀποταγῆς.</w:t>
      </w:r>
    </w:p>
    <w:p>
      <w:r>
        <w:rPr>
          <w:rFonts w:ascii="Courier New" w:hAnsi="Courier New"/>
          <w:color w:val="555555"/>
          <w:sz w:val="20"/>
        </w:rPr>
        <w:t>[45t]</w:t>
      </w:r>
    </w:p>
    <w:p>
      <w:pPr>
        <w:jc w:val="center"/>
      </w:pPr>
      <w:r>
        <w:rPr>
          <w:rFonts w:ascii="Gentium Plus" w:hAnsi="Gentium Plus"/>
          <w:b/>
          <w:sz w:val="24"/>
        </w:rPr>
        <w:t>Εἰ χρὴ πρῶτον ἀποτάσσεσθαι πᾶσι, καὶ οὕτως</w:t>
      </w:r>
    </w:p>
    <w:p>
      <w:r>
        <w:rPr>
          <w:rFonts w:ascii="Courier New" w:hAnsi="Courier New"/>
          <w:color w:val="555555"/>
          <w:sz w:val="20"/>
        </w:rPr>
        <w:t>[46t]</w:t>
      </w:r>
    </w:p>
    <w:p>
      <w:pPr>
        <w:jc w:val="center"/>
      </w:pPr>
      <w:r>
        <w:rPr>
          <w:rFonts w:ascii="Gentium Plus" w:hAnsi="Gentium Plus"/>
          <w:b/>
          <w:sz w:val="24"/>
        </w:rPr>
        <w:t>προσιέναι τῇ κατὰ Θεὸν πολιτείᾳ.</w:t>
      </w:r>
    </w:p>
    <w:p>
      <w:r>
        <w:rPr>
          <w:rFonts w:ascii="Courier New" w:hAnsi="Courier New"/>
          <w:color w:val="555555"/>
          <w:sz w:val="20"/>
        </w:rPr>
        <w:t>[48t]</w:t>
      </w:r>
    </w:p>
    <w:p>
      <w:pPr>
        <w:jc w:val="center"/>
      </w:pPr>
      <w:r>
        <w:rPr>
          <w:rFonts w:ascii="Gentium Plus" w:hAnsi="Gentium Plus"/>
          <w:b/>
          <w:sz w:val="24"/>
        </w:rPr>
        <w:t>ΑΠΟΚΡΙΣΙΣ.</w:t>
      </w:r>
    </w:p>
    <w:p>
      <w:r>
        <w:rPr>
          <w:rFonts w:ascii="Courier New" w:hAnsi="Courier New"/>
          <w:color w:val="555555"/>
          <w:sz w:val="20"/>
        </w:rPr>
        <w:t>[49]</w:t>
      </w:r>
    </w:p>
    <w:p>
      <w:r>
        <w:rPr>
          <w:rFonts w:ascii="Gentium Plus" w:hAnsi="Gentium Plus"/>
          <w:sz w:val="24"/>
        </w:rPr>
        <w:t>Τοῦ Κυρίου ἡμῶν Ἰησοῦ Χριστοῦ μετὰ πολλὴν</w:t>
      </w:r>
    </w:p>
    <w:p>
      <w:r>
        <w:rPr>
          <w:rFonts w:ascii="Courier New" w:hAnsi="Courier New"/>
          <w:color w:val="555555"/>
          <w:sz w:val="20"/>
        </w:rPr>
        <w:t>[31 . 936]</w:t>
      </w:r>
    </w:p>
    <w:p>
      <w:r>
        <w:rPr>
          <w:rFonts w:ascii="Gentium Plus" w:hAnsi="Gentium Plus"/>
          <w:sz w:val="24"/>
        </w:rPr>
        <w:t>καὶ διὰ πλειόνων πραγμάτων ἰσχυρὰν ἀπόδειξιν λέ‐ γοντος πρὸς πάντας· Εἴ τις ἔρχεται πρὸς μὲ, ἀπαρνησάσθω ἑαυτὸν, καὶ ἀράτω τὸν σταυ‐ ρὸν αὐτοῦ, καὶ ἀκολουθείτω μοι· καὶ πάλιν·</w:t>
      </w:r>
    </w:p>
    <w:p>
      <w:r>
        <w:rPr>
          <w:rFonts w:ascii="Courier New" w:hAnsi="Courier New"/>
          <w:color w:val="555555"/>
          <w:sz w:val="20"/>
        </w:rPr>
        <w:t>[5]</w:t>
      </w:r>
    </w:p>
    <w:p>
      <w:r>
        <w:rPr>
          <w:rFonts w:ascii="Gentium Plus" w:hAnsi="Gentium Plus"/>
          <w:sz w:val="24"/>
        </w:rPr>
        <w:t>Οὕτως οὖν πᾶς ἐξ ὑμῶν, ὃς οὐκ ἀποτάσσεται πᾶσι τοῖς ἑαυτοῦ ὑπάρχουσιν, οὐ δύναταί μου εἶναι μαθητής· ἡγούμεθα τὸ παράγγελμα ἐπὶ πλείονα διατείνειν, ὧν ἡ ἀλλοτρίωσις ἀναγκαία. Καὶ γὰρ τῷ διαβόλῳ πρὸ πάντων ἀποτασσόμεθα, καὶ τοῖς</w:t>
      </w:r>
    </w:p>
    <w:p>
      <w:r>
        <w:rPr>
          <w:rFonts w:ascii="Courier New" w:hAnsi="Courier New"/>
          <w:color w:val="555555"/>
          <w:sz w:val="20"/>
        </w:rPr>
        <w:t>[10]</w:t>
      </w:r>
    </w:p>
    <w:p>
      <w:r>
        <w:rPr>
          <w:rFonts w:ascii="Gentium Plus" w:hAnsi="Gentium Plus"/>
          <w:sz w:val="24"/>
        </w:rPr>
        <w:t>πάθεσι τῆς σαρκὸς, οἱ ἀπειπάμενοι τὰ κρυπτὰ τῆς αἰσχύνης, καὶ συγγενείαις σωματικαῖς, καὶ ἑται‐ ρείαις ἀνθρώπων, καὶ ἔθει βίου μαχομένῳ πρὸς τὴν ἀκρίβειαν τοῦ Εὐαγγελίου τῆς σωτηρίας. Καὶ τὸ τούτων ἀναγκαιότερον, αὐτὸς ἑαυτῷ ἀποτάσσεται ὁ</w:t>
      </w:r>
    </w:p>
    <w:p>
      <w:r>
        <w:rPr>
          <w:rFonts w:ascii="Courier New" w:hAnsi="Courier New"/>
          <w:color w:val="555555"/>
          <w:sz w:val="20"/>
        </w:rPr>
        <w:t>[15]</w:t>
      </w:r>
    </w:p>
    <w:p>
      <w:r>
        <w:rPr>
          <w:rFonts w:ascii="Gentium Plus" w:hAnsi="Gentium Plus"/>
          <w:sz w:val="24"/>
        </w:rPr>
        <w:t>ἀποδυσάμενος τὸν παλαιὸν ἄνθρωπον σὺν ταῖς πρά‐ ξεσιν αὐτοῦ, τὸν φθειρόμενον κατὰ τὰς ἐπιθυμίας τῆς ἀπάτης. Ἀποτάσσεται δὲ καὶ πάσαις προσπα‐ θείαις τοῦ κόσμου, ἐμποδίζειν τῷ σκοπῷ τῆς εὐσεβείας δυναμέναις. Γονεῖς μὲν οὖν ὁ τοιοῦτος</w:t>
      </w:r>
    </w:p>
    <w:p>
      <w:r>
        <w:rPr>
          <w:rFonts w:ascii="Courier New" w:hAnsi="Courier New"/>
          <w:color w:val="555555"/>
          <w:sz w:val="20"/>
        </w:rPr>
        <w:t>[20]</w:t>
      </w:r>
    </w:p>
    <w:p>
      <w:r>
        <w:rPr>
          <w:rFonts w:ascii="Gentium Plus" w:hAnsi="Gentium Plus"/>
          <w:sz w:val="24"/>
        </w:rPr>
        <w:t>τοὺς ἐν Χριστῷ Ἰησοῦ διὰ τοῦ Εὐαγγελίου γεννή‐ σαντας αὐτὸν ἀληθινοὺς ἡγήσεται, ἀδελφοὺς δὲ τοὺς τὸ αὐτὸ Πνεῦμα τῆς υἱοθεσίας λαβόντας, κτήμασι δὲ πᾶσιν ὡς ἀλλοτρίοις, ὅπερ ἐστὶ, προσέξει. Ἑνὶ δὲ λόγῳ, ᾧ διὰ Χριστὸν ὅλος ὁ κόσμος ἐσταύρωται, καὶ</w:t>
      </w:r>
    </w:p>
    <w:p>
      <w:r>
        <w:rPr>
          <w:rFonts w:ascii="Courier New" w:hAnsi="Courier New"/>
          <w:color w:val="555555"/>
          <w:sz w:val="20"/>
        </w:rPr>
        <w:t>[25]</w:t>
      </w:r>
    </w:p>
    <w:p>
      <w:r>
        <w:rPr>
          <w:rFonts w:ascii="Gentium Plus" w:hAnsi="Gentium Plus"/>
          <w:sz w:val="24"/>
        </w:rPr>
        <w:t>αὐτὸς τῷ κόσμῳ, πῶς ἔτι δύναται εἶναι μέτοχος τῶν μεριμνῶν τοῦ κόσμου; τοῦ Κυρίου ἡμῶν Ἰησοῦ Χριστοῦ εἰς ἄκρον προάγοντος τό τε μῖσος τῆς ψυχῆς καὶ τὴν ἑαυτοῦ ἄρνησιν δι’ ὧν φησιν· Εἴ τις θέλει ὀπίσω μου ἐλθεῖν, ἀπαρνησάσθω ἑαυτὸν, καὶ</w:t>
      </w:r>
    </w:p>
    <w:p>
      <w:r>
        <w:rPr>
          <w:rFonts w:ascii="Courier New" w:hAnsi="Courier New"/>
          <w:color w:val="555555"/>
          <w:sz w:val="20"/>
        </w:rPr>
        <w:t>[30]</w:t>
      </w:r>
    </w:p>
    <w:p>
      <w:r>
        <w:rPr>
          <w:rFonts w:ascii="Gentium Plus" w:hAnsi="Gentium Plus"/>
          <w:sz w:val="24"/>
        </w:rPr>
        <w:t>ἀράτω τὸν σταυρὸν αὑτοῦ· καὶ τότε ἐπαγαγόντος· Καὶ ἀκολουθείτω μοι· καὶ πάλιν· Εἴ τις ἔρχεται πρὸς μὲ, καὶ οὐ μισεῖ τὸν πατέρα αὐτοῦ, καὶ τὴν μητέρα, καὶ τὴν γυναῖκα, καὶ τὰ τέκνα, καὶ τοὺς ἀδελφοὺς, καὶ τὰς ἀδελφὰς, ἔτι δὲ καὶ τὴν</w:t>
      </w:r>
    </w:p>
    <w:p>
      <w:r>
        <w:rPr>
          <w:rFonts w:ascii="Courier New" w:hAnsi="Courier New"/>
          <w:color w:val="555555"/>
          <w:sz w:val="20"/>
        </w:rPr>
        <w:t>[35]</w:t>
      </w:r>
    </w:p>
    <w:p>
      <w:r>
        <w:rPr>
          <w:rFonts w:ascii="Gentium Plus" w:hAnsi="Gentium Plus"/>
          <w:sz w:val="24"/>
        </w:rPr>
        <w:t>ἑαυτοῦ ψυχὴν, οὐ δύναταί μου εἶναι μαθητής. Ὥστε ἡ μὲν τελεία ἀποταγή ἐστιν ἐν τῷ τὸ ἀπροσπαθὲς κατορθῶσαι καὶ πρὸς αὐτὸ τὸ ζῇν, καὶ τὸ ἀπόκριμα τοῦ θανάτου ἔχειν, ὥστε μὴ ἐφ’ ἑαυτῷ πεποιθέναι· ἄρχεται δὲ ἀπὸ τῆς τῶν ἔξωθεν</w:t>
      </w:r>
    </w:p>
    <w:p>
      <w:r>
        <w:rPr>
          <w:rFonts w:ascii="Courier New" w:hAnsi="Courier New"/>
          <w:color w:val="555555"/>
          <w:sz w:val="20"/>
        </w:rPr>
        <w:t>[40]</w:t>
      </w:r>
    </w:p>
    <w:p>
      <w:r>
        <w:rPr>
          <w:rFonts w:ascii="Gentium Plus" w:hAnsi="Gentium Plus"/>
          <w:sz w:val="24"/>
        </w:rPr>
        <w:t>ἀλλοτριώσεως, οἷον, κτημάτων, δόξης ματαίας, συν‐ ηθείας βίου, προσπαθείας τῶν ἀνωφελῶν, καθὰ καὶ οἱ ἅγιοι μαθηταὶ τοῦ Κυρίου ὑπέδειξαν ἡμῖν, Ἰάκω‐ βος μὲν καὶ Ἰωάννης, καταλιπόντες τὸν πατέρα αὑ‐ τῶν Ζεβεδαῖον, καὶ αὐτὸ τὸ πλοῖον τὴν πᾶσαν ἀφορ‐</w:t>
      </w:r>
    </w:p>
    <w:p>
      <w:r>
        <w:rPr>
          <w:rFonts w:ascii="Courier New" w:hAnsi="Courier New"/>
          <w:color w:val="555555"/>
          <w:sz w:val="20"/>
        </w:rPr>
        <w:t>[45]</w:t>
      </w:r>
    </w:p>
    <w:p>
      <w:r>
        <w:rPr>
          <w:rFonts w:ascii="Gentium Plus" w:hAnsi="Gentium Plus"/>
          <w:sz w:val="24"/>
        </w:rPr>
        <w:t>μὴν τοῦ βίου· Ματθαῖος δὲ ἀπ’ αὐτοῦ τοῦ τελωνείου ἐξαναστὰς, καὶ ἀκολουθήσας τῷ Κυρίῳ, οὐ τὰ κέρδη μόνον τὰ ἐν τῷ τελωνείῳ καταλιπὼν, ἀλλὰ καὶ τῶν κινδύνων ὑπεριδὼν, οἳ ἐπακολουθεῖν ἤμελλον αὐτῷ τε καὶ τοῖς οἰκείοις παρὰ τῆς ἐξουσίας, ἀτελεῖς τοὺς</w:t>
      </w:r>
    </w:p>
    <w:p>
      <w:r>
        <w:rPr>
          <w:rFonts w:ascii="Courier New" w:hAnsi="Courier New"/>
          <w:color w:val="555555"/>
          <w:sz w:val="20"/>
        </w:rPr>
        <w:t>[31 . 936 (50)]</w:t>
      </w:r>
    </w:p>
    <w:p>
      <w:r>
        <w:rPr>
          <w:rFonts w:ascii="Gentium Plus" w:hAnsi="Gentium Plus"/>
          <w:sz w:val="24"/>
        </w:rPr>
        <w:t>λόγους τοῦ τελωνείου καταλιμπάνοντι. Παύλῳ δὲ καὶ</w:t>
      </w:r>
    </w:p>
    <w:p>
      <w:r>
        <w:rPr>
          <w:rFonts w:ascii="Courier New" w:hAnsi="Courier New"/>
          <w:color w:val="555555"/>
          <w:sz w:val="20"/>
        </w:rPr>
        <w:t>[31 . 937]</w:t>
      </w:r>
    </w:p>
    <w:p>
      <w:r>
        <w:rPr>
          <w:rFonts w:ascii="Gentium Plus" w:hAnsi="Gentium Plus"/>
          <w:sz w:val="24"/>
        </w:rPr>
        <w:t>Οὕτως ὁ σφόδρα τῇ ἐπιθυμίᾳ τοῦ ἀκολουθεῖν Χριστῷ κατεχόμενος πρὸς οὐδὲν ἔτι τῆς ζωῆς ταύ‐ της ἐπιστραφῆναι δύναται, οὐ πρὸς γονέων ἢ οἰ‐ κείων φίλτρον, ὅταν ἐναντιούμενον ᾖ τοῖς τοῦ Κυ‐</w:t>
      </w:r>
    </w:p>
    <w:p>
      <w:r>
        <w:rPr>
          <w:rFonts w:ascii="Courier New" w:hAnsi="Courier New"/>
          <w:color w:val="555555"/>
          <w:sz w:val="20"/>
        </w:rPr>
        <w:t>[5]</w:t>
      </w:r>
    </w:p>
    <w:p>
      <w:r>
        <w:rPr>
          <w:rFonts w:ascii="Gentium Plus" w:hAnsi="Gentium Plus"/>
          <w:sz w:val="24"/>
        </w:rPr>
        <w:t>ρίου προστάγμασι (τότε γὰρ καιρὸν ἔχει καὶ τό· Εἴ τις ἔρχεται πρὸς μὲ, καὶ οὐ μισεῖ τὸν πατέρα αὑ‐ τοῦ, καὶ τὴν μητέρα, καὶ τὰ λοιπά)· οὐ πρὸς ἀν‐ θρώπινον φόβον, ὥστε δι’ αὐτὸν ὑποσταλῆναί τι τῶν συμφερόντων, ὅπερ κατώρθωσαν οἱ ἅγιοι,</w:t>
      </w:r>
    </w:p>
    <w:p>
      <w:r>
        <w:rPr>
          <w:rFonts w:ascii="Courier New" w:hAnsi="Courier New"/>
          <w:color w:val="555555"/>
          <w:sz w:val="20"/>
        </w:rPr>
        <w:t>[10]</w:t>
      </w:r>
    </w:p>
    <w:p>
      <w:r>
        <w:rPr>
          <w:rFonts w:ascii="Gentium Plus" w:hAnsi="Gentium Plus"/>
          <w:sz w:val="24"/>
        </w:rPr>
        <w:t>εἰπόντες· Πειθαρχεῖν δεῖ Θεῷ μᾶλλον ἢ ἀνθρώ‐ ποις· οὐ πρὸς τὸν ἐπὶ τοῖς καλοῖς παρὰ τῶν ἔξωθεν γέλωτα, ὥστε τῷ φαυλισμῷ αὐτῶν ἡττηθῆναι. Εἰ δέ τις βούλοιτο ἀκριβέστερον καὶ τρανότερον γνω‐ ρίσαι τὸν συνεζευγμένον τόνον τῇ ἐπιθυμίᾳ τῶν</w:t>
      </w:r>
    </w:p>
    <w:p>
      <w:r>
        <w:rPr>
          <w:rFonts w:ascii="Courier New" w:hAnsi="Courier New"/>
          <w:color w:val="555555"/>
          <w:sz w:val="20"/>
        </w:rPr>
        <w:t>[15]</w:t>
      </w:r>
    </w:p>
    <w:p>
      <w:r>
        <w:rPr>
          <w:rFonts w:ascii="Gentium Plus" w:hAnsi="Gentium Plus"/>
          <w:sz w:val="24"/>
        </w:rPr>
        <w:t>ἀκολουθούντων τῷ Κυρίῳ, μνημονευσάτω τοῦ Ἀπο‐ στόλου διηγουμένου τὰ καθ’ ἑαυτὸν εἰς διδασκα‐ λίαν ἡμετέραν, καὶ λέγοντος· Εἴ τις δοκεῖ πε‐ ποιθέναι ἐν σαρκὶ, ἐγὼ μᾶλλον· περιτομὴ ὀκταήμερος, ἐκ γένους Ἰσραὴλ, φυλῆς Βενια‐</w:t>
      </w:r>
    </w:p>
    <w:p>
      <w:r>
        <w:rPr>
          <w:rFonts w:ascii="Courier New" w:hAnsi="Courier New"/>
          <w:color w:val="555555"/>
          <w:sz w:val="20"/>
        </w:rPr>
        <w:t>[20]</w:t>
      </w:r>
    </w:p>
    <w:p>
      <w:r>
        <w:rPr>
          <w:rFonts w:ascii="Gentium Plus" w:hAnsi="Gentium Plus"/>
          <w:sz w:val="24"/>
        </w:rPr>
        <w:t>μὶν, Ἑβραῖος ἐξ Ἑβραίων, κατὰ νόμον Φα‐ ρισαῖος, κατὰ ζῆλον διώκων τὴν Ἐκκλη‐ σίαν, κατὰ δικαιοσύνην τὴν ἐν νόμῳ γενό‐ μενος ἄμεμπτος· ἀλλ’ ἅτινα ἦν μοι κέρδη, ταῦτα ἥγημαι διὰ τὸν Χριστὸν ζημίαν. Ἀλλὰ</w:t>
      </w:r>
    </w:p>
    <w:p>
      <w:r>
        <w:rPr>
          <w:rFonts w:ascii="Courier New" w:hAnsi="Courier New"/>
          <w:color w:val="555555"/>
          <w:sz w:val="20"/>
        </w:rPr>
        <w:t>[25]</w:t>
      </w:r>
    </w:p>
    <w:p>
      <w:r>
        <w:rPr>
          <w:rFonts w:ascii="Gentium Plus" w:hAnsi="Gentium Plus"/>
          <w:sz w:val="24"/>
        </w:rPr>
        <w:t>μὲν οὖν καὶ ἡγοῦμαι πάντα ζημίαν εἶναι διὰ τὸ ὑπερέχον τῆς γνώσεως Χριστοῦ Ἰησοῦ τοῦ Κυρίου ἡμῶν, δι’ ὃν τὰ πάντα ἐζημιώθην, καὶ ἡγοῦμαι σκύβαλα εἶναι, ἵνα Χριστὸν κερδήσω. Εἰ γὰρ (ἵνα τι καὶ εἴπω τολμηρὸν μὲν, ἀληθὲς δὲ),</w:t>
      </w:r>
    </w:p>
    <w:p>
      <w:r>
        <w:rPr>
          <w:rFonts w:ascii="Courier New" w:hAnsi="Courier New"/>
          <w:color w:val="555555"/>
          <w:sz w:val="20"/>
        </w:rPr>
        <w:t>[30]</w:t>
      </w:r>
    </w:p>
    <w:p>
      <w:r>
        <w:rPr>
          <w:rFonts w:ascii="Gentium Plus" w:hAnsi="Gentium Plus"/>
          <w:sz w:val="24"/>
        </w:rPr>
        <w:t>εἰ τοῖς ἐκβλητοτάτοις τοῦ σώματος, καὶ ἀποπτύ‐ στοις, καὶ ὧν μάλιστα πρὸς τὴν ἀλλοτρίωσιν ἐπει‐ γόμεθα, τούτοις προσείκασεν αὐτὰ τὰ παρὰ Θεοῦ πρὸς καιρὸν δεδομένα νομικὰ προτερήματα, ὡς ἐμπόδια τῆς τοῦ Χριστοῦ γνώσεως, καὶ τῆς ἐν</w:t>
      </w:r>
    </w:p>
    <w:p>
      <w:r>
        <w:rPr>
          <w:rFonts w:ascii="Courier New" w:hAnsi="Courier New"/>
          <w:color w:val="555555"/>
          <w:sz w:val="20"/>
        </w:rPr>
        <w:t>[35]</w:t>
      </w:r>
    </w:p>
    <w:p>
      <w:r>
        <w:rPr>
          <w:rFonts w:ascii="Gentium Plus" w:hAnsi="Gentium Plus"/>
          <w:sz w:val="24"/>
        </w:rPr>
        <w:t>αὐτῷ δικαιοσύνης, καὶ τῆς πρὸς θάνατον αὐτοῦ συμμορφώσεως, τί ἄν τις εἴποι περὶ τῶν ἀνθρώποις νενομισμένων; Καὶ τί χρὴ λογισμοῖς ἡμετέ‐ ροις καὶ τοῖς τῶν ἁγίων ὑποδείγμασι τὸν λόγον πι‐ στοῦσθαι; ἐξὸν αὐτὰ παραθέσθαι τοῦ Κυρίου τὰ</w:t>
      </w:r>
    </w:p>
    <w:p>
      <w:r>
        <w:rPr>
          <w:rFonts w:ascii="Courier New" w:hAnsi="Courier New"/>
          <w:color w:val="555555"/>
          <w:sz w:val="20"/>
        </w:rPr>
        <w:t>[40]</w:t>
      </w:r>
    </w:p>
    <w:p>
      <w:r>
        <w:rPr>
          <w:rFonts w:ascii="Gentium Plus" w:hAnsi="Gentium Plus"/>
          <w:sz w:val="24"/>
        </w:rPr>
        <w:t>ῥήματα, καὶ δι’ αὐτῶν τὴν ἔμφοβον ψυχὴν δυσ‐ ωπῆσαι, σαφῶς καὶ ἀναντιῤῥήτως διαμαρτυρομένου ἐν τῷ λέγειν· Οὕτως οὖν πᾶς ἐξ ὑμῶν, ὃς οὐκ ἀποτάσσεται πᾶσι τοῖς ἑαυτοῦ ὑπάρχου‐ σιν, οὐ δύναταί μου εἶναι μαθητής· καὶ ἀλλα‐</w:t>
      </w:r>
    </w:p>
    <w:p>
      <w:r>
        <w:rPr>
          <w:rFonts w:ascii="Courier New" w:hAnsi="Courier New"/>
          <w:color w:val="555555"/>
          <w:sz w:val="20"/>
        </w:rPr>
        <w:t>[45]</w:t>
      </w:r>
    </w:p>
    <w:p>
      <w:r>
        <w:rPr>
          <w:rFonts w:ascii="Gentium Plus" w:hAnsi="Gentium Plus"/>
          <w:sz w:val="24"/>
        </w:rPr>
        <w:t>χοῦ μετὰ τὸ, Εἰ θέλεις τέλειος εἶναι, πρότερον εἰπόντος· Ὕπαγε, πώλησόν σου τὰ ὑπάρχοντα, καὶ δὸς πτωχοῖς· καὶ τότε ἐπαγαγόντος τὸ, Δεῦρο, ἀκολούθει μοι. Καὶ ἡ παραβολὴ δὲ τοῦ ἐμπόρου παντὶ σαφής ἐστι τῷ εὐγνώμονι πρὸς τοῦτο</w:t>
      </w:r>
    </w:p>
    <w:p>
      <w:r>
        <w:rPr>
          <w:rFonts w:ascii="Courier New" w:hAnsi="Courier New"/>
          <w:color w:val="555555"/>
          <w:sz w:val="20"/>
        </w:rPr>
        <w:t>[31 . 937 (50)]</w:t>
      </w:r>
    </w:p>
    <w:p>
      <w:r>
        <w:rPr>
          <w:rFonts w:ascii="Gentium Plus" w:hAnsi="Gentium Plus"/>
          <w:sz w:val="24"/>
        </w:rPr>
        <w:t>φέρουσα. Ὁμοία γάρ ἐστι, φησὶν, ἡ βασιλεία τῶν</w:t>
      </w:r>
    </w:p>
    <w:p>
      <w:r>
        <w:rPr>
          <w:rFonts w:ascii="Courier New" w:hAnsi="Courier New"/>
          <w:color w:val="555555"/>
          <w:sz w:val="20"/>
        </w:rPr>
        <w:t>[31 . 940]</w:t>
      </w:r>
    </w:p>
    <w:p>
      <w:r>
        <w:rPr>
          <w:rFonts w:ascii="Gentium Plus" w:hAnsi="Gentium Plus"/>
          <w:sz w:val="24"/>
        </w:rPr>
        <w:t>μαργαρίτας, ὃς εὑρὼν ἔνα πολύτιμον μαργαρί‐ την, ἀπελθὼν ἐπώλησε πάντα ὅσα εἶχε, καὶ ἠγόρασεν αὐτόν. Δῆλον γὰρ, ὅτι ὁ πολύτιμος μαρ‐ γαρίτης πρὸς τὴν ὁμοίωσιν τῆς ἐπουρανίου βασι‐</w:t>
      </w:r>
    </w:p>
    <w:p>
      <w:r>
        <w:rPr>
          <w:rFonts w:ascii="Courier New" w:hAnsi="Courier New"/>
          <w:color w:val="555555"/>
          <w:sz w:val="20"/>
        </w:rPr>
        <w:t>[5]</w:t>
      </w:r>
    </w:p>
    <w:p>
      <w:r>
        <w:rPr>
          <w:rFonts w:ascii="Gentium Plus" w:hAnsi="Gentium Plus"/>
          <w:sz w:val="24"/>
        </w:rPr>
        <w:t>λείας παρείληπται, ἣν ἀδύνατον ἡμῖν προσγενέσθαι ὁ τοῦ Κυρίου δείκνυσι λόγος, μὴ πάντα ὁμοῦ τὰ προσόντα ἡμῖν, καὶ πλοῦτον, καὶ δόξαν, καὶ γένος, καὶ εἴ τι ἄλλο τῶν πολλοῖς περι‐ σπουδάστων, πρὸς τὴν ἀνταλλαγὴν αὐτῆς προεμένοις. Εἶτα μέντοι καὶ ἀδύνατον πρὸς διαφόρους φρον‐ τίδας τοῦ νοῦ μεριζομένου κατορθοῦσθαι τὸ σπου‐</w:t>
      </w:r>
    </w:p>
    <w:p>
      <w:r>
        <w:rPr>
          <w:rFonts w:ascii="Courier New" w:hAnsi="Courier New"/>
          <w:color w:val="555555"/>
          <w:sz w:val="20"/>
        </w:rPr>
        <w:t>[10]</w:t>
      </w:r>
    </w:p>
    <w:p>
      <w:r>
        <w:rPr>
          <w:rFonts w:ascii="Gentium Plus" w:hAnsi="Gentium Plus"/>
          <w:sz w:val="24"/>
        </w:rPr>
        <w:t>δαζόμενον ὁ Κύριος ἀπεφήνατο, εἰπών· Οὐδεὶς δύ‐ ναται δυσὶ κυρίοις δουλεύειν· καὶ πάλιν· Οὐ δύνασθε Θεῷ δουλεύειν καὶ μαμμωνᾷ. Ἕνα οὖν θησαυρὸν τὸν ἐπουράνιον ἡμῖν ἐκλεκτέον, ἵνα ἐν αὐτῷ ἔχωμεν τὴν καρδίαν. Ὅπου γὰρ, φησὶν,</w:t>
      </w:r>
    </w:p>
    <w:p>
      <w:r>
        <w:rPr>
          <w:rFonts w:ascii="Courier New" w:hAnsi="Courier New"/>
          <w:color w:val="555555"/>
          <w:sz w:val="20"/>
        </w:rPr>
        <w:t>[15]</w:t>
      </w:r>
    </w:p>
    <w:p>
      <w:r>
        <w:rPr>
          <w:rFonts w:ascii="Gentium Plus" w:hAnsi="Gentium Plus"/>
          <w:sz w:val="24"/>
        </w:rPr>
        <w:t>ἐστὶν ὁ θησαυρός σου, ἐκεῖ καὶ ἡ καρδία σου ἔσται. Ἐὰν οὖν τι ὑπολειπώμεθα ἑαυτοῖς κτῆμα γήϊνον καὶ περιουσίαν τινὰ φθαρτὴν, ἐνταῦθα τοῦ νοῦ οἷον ἔν τινι βορβόρῳ κατορυγέντος, ἀνάγ‐ κη τὴν ψυχὴν ἀθέατον εἶναι Θεοῦ, καὶ πρὸς τὴν</w:t>
      </w:r>
    </w:p>
    <w:p>
      <w:r>
        <w:rPr>
          <w:rFonts w:ascii="Courier New" w:hAnsi="Courier New"/>
          <w:color w:val="555555"/>
          <w:sz w:val="20"/>
        </w:rPr>
        <w:t>[20]</w:t>
      </w:r>
    </w:p>
    <w:p>
      <w:r>
        <w:rPr>
          <w:rFonts w:ascii="Gentium Plus" w:hAnsi="Gentium Plus"/>
          <w:sz w:val="24"/>
        </w:rPr>
        <w:t>ἐπιθυμίαν τῶν ἐπουρανίων καλῶν καὶ τῶν ἀποκει‐ μένων ἡμῖν ἀγαθῶν ἐν ἐπαγγελίαις ἀκίνητον· ὧν τὴν κτῆσιν περιγίνεσθαι ἡμῖν ἀμήχανον, μὴ ἀπερι‐ σπάστου καὶ σφοδροτέρου πόθου ἄγοντος ἡμᾶς πρὸς τὴν αὐτῶν αἴτησιν, καὶ τὸν ἐπ’ αὐτοῖς πόνον</w:t>
      </w:r>
    </w:p>
    <w:p>
      <w:r>
        <w:rPr>
          <w:rFonts w:ascii="Courier New" w:hAnsi="Courier New"/>
          <w:color w:val="555555"/>
          <w:sz w:val="20"/>
        </w:rPr>
        <w:t>[25]</w:t>
      </w:r>
    </w:p>
    <w:p>
      <w:r>
        <w:rPr>
          <w:rFonts w:ascii="Gentium Plus" w:hAnsi="Gentium Plus"/>
          <w:sz w:val="24"/>
        </w:rPr>
        <w:t>ἐπικουφίζοντος. Ἔστιν οὖν ἡ ἀποταγὴ, ὡς ὁ λόγος ὑπέδειξε, λύσις μὲν τῶν δεσμῶν τῆς ὑλικῆς ταύτης καὶ προσκαίρου ζωῆς, ἐλευθερία δὲ τῶν ἀνθρωπίνων καθηκόντων, ἐπιτηδειοτέρους κατασκευάζουσα πρὸς τὸ ἀπάρξασθαι τῆς πρὸς Θεὸν ὁδοῦ. Τῆς τῶν πο‐</w:t>
      </w:r>
    </w:p>
    <w:p>
      <w:r>
        <w:rPr>
          <w:rFonts w:ascii="Courier New" w:hAnsi="Courier New"/>
          <w:color w:val="555555"/>
          <w:sz w:val="20"/>
        </w:rPr>
        <w:t>[30]</w:t>
      </w:r>
    </w:p>
    <w:p>
      <w:r>
        <w:rPr>
          <w:rFonts w:ascii="Gentium Plus" w:hAnsi="Gentium Plus"/>
          <w:sz w:val="24"/>
        </w:rPr>
        <w:t>λυτιμήτων κτήσεώς τε καὶ χρήσεως ἀκώλυτος ἀφ‐ ορμὴ τῶν Ὑπὲρ χρυσίον καὶ λίθον τίμιον πολύν. Καὶ, συνελόντα εἰπεῖν, καρδίας ἀνθρωπίνην πρὸς τὴν ἐν οὐρανῷ πολιτείαν μετάθεσις, ὥστε δύ‐ νασθαι λέγειν· Ἡμῶν γὰρ τὸ πολίτευμα ἐν οὐρα‐</w:t>
      </w:r>
    </w:p>
    <w:p>
      <w:r>
        <w:rPr>
          <w:rFonts w:ascii="Courier New" w:hAnsi="Courier New"/>
          <w:color w:val="555555"/>
          <w:sz w:val="20"/>
        </w:rPr>
        <w:t>[35]</w:t>
      </w:r>
    </w:p>
    <w:p>
      <w:r>
        <w:rPr>
          <w:rFonts w:ascii="Gentium Plus" w:hAnsi="Gentium Plus"/>
          <w:sz w:val="24"/>
        </w:rPr>
        <w:t>νοῖς ὑπάρχει. Καὶ, τὸ μέγιστον, ἀρχὴ τῆς πρὸς Χριστὸν ὁμοιώσεως, ὃς δι’ ἡμᾶς ἐπτώχευσε, πλούσιος ὤν· ἣν εἰ μὴ κατορθώσαιμεν, ἀδύνα‐ τον ἡμᾶς τῆς κατὰ τὸ Εὐαγγέλιον τοῦ Χριστοῦ πο‐ λιτείας ἐφάψασθαι. Πότε γὰρ ἢ καρδίας συντριμ‐</w:t>
      </w:r>
    </w:p>
    <w:p>
      <w:r>
        <w:rPr>
          <w:rFonts w:ascii="Courier New" w:hAnsi="Courier New"/>
          <w:color w:val="555555"/>
          <w:sz w:val="20"/>
        </w:rPr>
        <w:t>[40]</w:t>
      </w:r>
    </w:p>
    <w:p>
      <w:r>
        <w:rPr>
          <w:rFonts w:ascii="Gentium Plus" w:hAnsi="Gentium Plus"/>
          <w:sz w:val="24"/>
        </w:rPr>
        <w:t>μὸς, ἢ ταπείνωσις φρονήματος, ἢ θυμοῦ, καὶ λύ‐ πης, καὶ φροντίδων, καὶ, συνελόντα εἰπεῖν, τῶν ὀλεθρίων παθῶν τῆς ψυχῆς ἀπαλλαγὴ, ἐν πλούτῳ καὶ μερίμναις βιωτικαῖς, προσπαθείᾳ τε καὶ συν‐ ηθείᾳ τῶν ἄλλων κατορθωθῆναι δύναται; Ὅλως</w:t>
      </w:r>
    </w:p>
    <w:p>
      <w:r>
        <w:rPr>
          <w:rFonts w:ascii="Courier New" w:hAnsi="Courier New"/>
          <w:color w:val="555555"/>
          <w:sz w:val="20"/>
        </w:rPr>
        <w:t>[45]</w:t>
      </w:r>
    </w:p>
    <w:p>
      <w:r>
        <w:rPr>
          <w:rFonts w:ascii="Gentium Plus" w:hAnsi="Gentium Plus"/>
          <w:sz w:val="24"/>
        </w:rPr>
        <w:t>δὲ, ᾧ μηδὲ περὶ αὐτῶν τῶν ἀναγκαίων μεριμνᾷν</w:t>
      </w:r>
    </w:p>
    <w:p>
      <w:r>
        <w:rPr>
          <w:rFonts w:ascii="Courier New" w:hAnsi="Courier New"/>
          <w:color w:val="555555"/>
          <w:sz w:val="20"/>
        </w:rPr>
        <w:t>[31 . 941]</w:t>
      </w:r>
    </w:p>
    <w:p>
      <w:r>
        <w:rPr>
          <w:rFonts w:ascii="Gentium Plus" w:hAnsi="Gentium Plus"/>
          <w:sz w:val="24"/>
        </w:rPr>
        <w:t>συγχωρεῖται, οἷον τροφῆς, καὶ ἐνδύματος, τούτῳ τίς ἐπιτρέπει λόγος, οἷον ἀκάνθαις συνέχεσθαι πονηραῖς ταῖς μερίμναις τοῦ πλούτου, τῆς παρὰ τοῦ γεωργοῦ τῶν ψυχῶν ἡμῶν ἐγκαταβαλλομένης σπορᾶς τὴν καρ‐</w:t>
      </w:r>
    </w:p>
    <w:p>
      <w:r>
        <w:rPr>
          <w:rFonts w:ascii="Courier New" w:hAnsi="Courier New"/>
          <w:color w:val="555555"/>
          <w:sz w:val="20"/>
        </w:rPr>
        <w:t>[5]</w:t>
      </w:r>
    </w:p>
    <w:p>
      <w:r>
        <w:rPr>
          <w:rFonts w:ascii="Gentium Plus" w:hAnsi="Gentium Plus"/>
          <w:sz w:val="24"/>
        </w:rPr>
        <w:t>ποφορίαν ἐμποδιζούσαις; τοῦ Κυρίου ἡμῶν εἰπόντος· Οὗτοι δέ εἰσιν οἱ εἰς τὰς ἀκάνθας σπα‐ ρέντες, οἳ ὑπὸ μεριμνῶν καὶ πλούτου καὶ ἡδο‐ νῶν τοῦ βίου συμπνίγονται, καὶ οὐ τελεσφο‐ ροῦσιν.</w:t>
      </w:r>
    </w:p>
    <w:p>
      <w:r>
        <w:rPr>
          <w:rFonts w:ascii="Courier New" w:hAnsi="Courier New"/>
          <w:color w:val="555555"/>
          <w:sz w:val="20"/>
        </w:rPr>
        <w:t>[10t]</w:t>
      </w:r>
    </w:p>
    <w:p>
      <w:pPr>
        <w:jc w:val="center"/>
      </w:pPr>
      <w:r>
        <w:rPr>
          <w:rFonts w:ascii="Gentium Plus" w:hAnsi="Gentium Plus"/>
          <w:b/>
          <w:sz w:val="24"/>
        </w:rPr>
        <w:t>ΕΡΩΤΗΣΙΣ Θ.</w:t>
      </w:r>
    </w:p>
    <w:p>
      <w:r>
        <w:rPr>
          <w:rFonts w:ascii="Courier New" w:hAnsi="Courier New"/>
          <w:color w:val="555555"/>
          <w:sz w:val="20"/>
        </w:rPr>
        <w:t>[11t]</w:t>
      </w:r>
    </w:p>
    <w:p>
      <w:pPr>
        <w:jc w:val="center"/>
      </w:pPr>
      <w:r>
        <w:rPr>
          <w:rFonts w:ascii="Gentium Plus" w:hAnsi="Gentium Plus"/>
          <w:b/>
          <w:sz w:val="24"/>
        </w:rPr>
        <w:t>Εἰ χρὴ τὸν συναπτόμενον τοῖς τῷ Κυρίῳ ἀνα‐</w:t>
      </w:r>
    </w:p>
    <w:p>
      <w:r>
        <w:rPr>
          <w:rFonts w:ascii="Courier New" w:hAnsi="Courier New"/>
          <w:color w:val="555555"/>
          <w:sz w:val="20"/>
        </w:rPr>
        <w:t>[12t]</w:t>
      </w:r>
    </w:p>
    <w:p>
      <w:pPr>
        <w:jc w:val="center"/>
      </w:pPr>
      <w:r>
        <w:rPr>
          <w:rFonts w:ascii="Gentium Plus" w:hAnsi="Gentium Plus"/>
          <w:b/>
          <w:sz w:val="24"/>
        </w:rPr>
        <w:t>κειμένοις προσαφιέναι ἀδιαφόρως τοῖς ἀγνώ‐</w:t>
      </w:r>
    </w:p>
    <w:p>
      <w:r>
        <w:rPr>
          <w:rFonts w:ascii="Courier New" w:hAnsi="Courier New"/>
          <w:color w:val="555555"/>
          <w:sz w:val="20"/>
        </w:rPr>
        <w:t>[13t]</w:t>
      </w:r>
    </w:p>
    <w:p>
      <w:pPr>
        <w:jc w:val="center"/>
      </w:pPr>
      <w:r>
        <w:rPr>
          <w:rFonts w:ascii="Gentium Plus" w:hAnsi="Gentium Plus"/>
          <w:b/>
          <w:sz w:val="24"/>
        </w:rPr>
        <w:t>μοσι τῶν οἰκείων τὰ αὐτῷ διαφέροντα.</w:t>
      </w:r>
    </w:p>
    <w:p>
      <w:r>
        <w:rPr>
          <w:rFonts w:ascii="Courier New" w:hAnsi="Courier New"/>
          <w:color w:val="555555"/>
          <w:sz w:val="20"/>
        </w:rPr>
        <w:t>[14t]</w:t>
      </w:r>
    </w:p>
    <w:p>
      <w:pPr>
        <w:jc w:val="center"/>
      </w:pPr>
      <w:r>
        <w:rPr>
          <w:rFonts w:ascii="Gentium Plus" w:hAnsi="Gentium Plus"/>
          <w:b/>
          <w:sz w:val="24"/>
        </w:rPr>
        <w:t>ΑΠΟΚΡΙΣΙΣ.</w:t>
      </w:r>
    </w:p>
    <w:p>
      <w:r>
        <w:rPr>
          <w:rFonts w:ascii="Courier New" w:hAnsi="Courier New"/>
          <w:color w:val="555555"/>
          <w:sz w:val="20"/>
        </w:rPr>
        <w:t>[15]</w:t>
      </w:r>
    </w:p>
    <w:p>
      <w:r>
        <w:rPr>
          <w:rFonts w:ascii="Gentium Plus" w:hAnsi="Gentium Plus"/>
          <w:sz w:val="24"/>
        </w:rPr>
        <w:t>Τοῦ Κυρίου εἰπόντος, Πώλησόν σου τὰ ὑπάρ‐ χοντα, καὶ δὸς πτωχοῖς, καὶ ἕξεις θησαυρὸν ἐν οὐρανῷ, καὶ δεῦρο, ἀκολούθει μοι· καὶ πά‐ λιν· Πωλήσατε τὰ ὑπάρχοντα ὑμῶν, καὶ δότε ἐλεημοσύνην· λογίζομαι, ὅτι τὸν ἐξερχόμενον ἀπὸ</w:t>
      </w:r>
    </w:p>
    <w:p>
      <w:r>
        <w:rPr>
          <w:rFonts w:ascii="Courier New" w:hAnsi="Courier New"/>
          <w:color w:val="555555"/>
          <w:sz w:val="20"/>
        </w:rPr>
        <w:t>[20]</w:t>
      </w:r>
    </w:p>
    <w:p>
      <w:r>
        <w:rPr>
          <w:rFonts w:ascii="Gentium Plus" w:hAnsi="Gentium Plus"/>
          <w:sz w:val="24"/>
        </w:rPr>
        <w:t>τῶν ἰδίων, σκοπῷ τοιούτῳ, οὐ χρὴ καταφρονητικῶς περὶ τῶν διαφερόντων αὐτῷ διακεῖσθαι, ἀλλὰ πει‐ ρᾶσθαι πάντα μετὰ ἀκριβείας λαβόντα, ὡς τῷ Κυ‐ ρίῳ λοιπὸν ἀφιερωμένα, μετὰ πάσης εὐλαβείας οἰκο‐ νομεῖν, ἢ δι’ ἑαυτοῦ, ἐὰν δυνατῶς καὶ ἐμπείρως ἔχῃ, ἢ</w:t>
      </w:r>
    </w:p>
    <w:p>
      <w:r>
        <w:rPr>
          <w:rFonts w:ascii="Courier New" w:hAnsi="Courier New"/>
          <w:color w:val="555555"/>
          <w:sz w:val="20"/>
        </w:rPr>
        <w:t>[25]</w:t>
      </w:r>
    </w:p>
    <w:p>
      <w:r>
        <w:rPr>
          <w:rFonts w:ascii="Gentium Plus" w:hAnsi="Gentium Plus"/>
          <w:sz w:val="24"/>
        </w:rPr>
        <w:t>διὰ τῶν μετὰ δοκιμασίας πολλῆς ἐπιλεγέντων, καὶ ἀπό‐ δειξιν δεδωκότων τοῦ δύνασθαι πιστῶς καὶ φρονίμως οἰκονομεῖν· εἰδότα, ὅτι οὐκ ἀκίνδυνόν ἐστιν οὔτε τὸ προσαφιέναι τοῖς οἰκείοις, οὔτε τὸ διὰ τοῦ τυχόντος οἰκονομῆσαι. Εἰ γὰρ ὁ φροντίδα βασιλικῶν κτημά‐</w:t>
      </w:r>
    </w:p>
    <w:p>
      <w:r>
        <w:rPr>
          <w:rFonts w:ascii="Courier New" w:hAnsi="Courier New"/>
          <w:color w:val="555555"/>
          <w:sz w:val="20"/>
        </w:rPr>
        <w:t>[30]</w:t>
      </w:r>
    </w:p>
    <w:p>
      <w:r>
        <w:rPr>
          <w:rFonts w:ascii="Gentium Plus" w:hAnsi="Gentium Plus"/>
          <w:sz w:val="24"/>
        </w:rPr>
        <w:t>των ἐγχειρισθεὶς, κἂν μὴ νοσφίσηται πολλά‐ κις ἐκ τῶν ἑτοίμων, ἀμελείᾳ δέ τινι καταπροδῷ τὰ προσκτηθῆναι δυνάμενα, οὐκ ἀπολύεται τοῦ ἐγκλήματος· τίνα χρὴ προσδοκᾷν ἐπὶ τῶν ἤδη κατονομασθέντων τῷ Κυρίῳ τὴν κατάκρι‐</w:t>
      </w:r>
    </w:p>
    <w:p>
      <w:r>
        <w:rPr>
          <w:rFonts w:ascii="Courier New" w:hAnsi="Courier New"/>
          <w:color w:val="555555"/>
          <w:sz w:val="20"/>
        </w:rPr>
        <w:t>[35]</w:t>
      </w:r>
    </w:p>
    <w:p>
      <w:r>
        <w:rPr>
          <w:rFonts w:ascii="Gentium Plus" w:hAnsi="Gentium Plus"/>
          <w:sz w:val="24"/>
        </w:rPr>
        <w:t>σιν ὑποστήσεσθαι, χαύνως καὶ ἠμελημένως διατε‐ θέντας· πρὸς τὴν διοίκησιν; Οὐχ ὑποδίκους εἶναι τοῦ κρίματος τῶν ἀμελούντων; κατὰ τὸ γε‐ γραμμένον· Ἐπικατάρατος πᾶς ὁ ποιῶν τὰ ἔργα Κυρίου ἀμελῶς.</w:t>
      </w:r>
    </w:p>
    <w:p>
      <w:r>
        <w:rPr>
          <w:rFonts w:ascii="Courier New" w:hAnsi="Courier New"/>
          <w:color w:val="555555"/>
          <w:sz w:val="20"/>
        </w:rPr>
        <w:t>[40]</w:t>
      </w:r>
    </w:p>
    <w:p>
      <w:r>
        <w:rPr>
          <w:rFonts w:ascii="Gentium Plus" w:hAnsi="Gentium Plus"/>
          <w:sz w:val="24"/>
        </w:rPr>
        <w:t>Πανταχοῦ δὲ φυλακτέον ἡμῖν, μὴ, προφάσει μιᾶς ἐντολῆς, ἑτέραν φανῶμεν καταλύοντες. Οὔτε γὰρ μάχεσθαι, οὔτε συνδιαπληκτίζεσθαι τοῖς ἀγνωμονοῦσιν εὐπρεπὲς ἡμῖν· ἐπείπερ δοῦλον Κυ‐ ρίου οὐ δεῖ μάχεσθαι, ἀλλὰ τὸν ἀγνωμονούμενον</w:t>
      </w:r>
    </w:p>
    <w:p>
      <w:r>
        <w:rPr>
          <w:rFonts w:ascii="Courier New" w:hAnsi="Courier New"/>
          <w:color w:val="555555"/>
          <w:sz w:val="20"/>
        </w:rPr>
        <w:t>[45]</w:t>
      </w:r>
    </w:p>
    <w:p>
      <w:r>
        <w:rPr>
          <w:rFonts w:ascii="Gentium Plus" w:hAnsi="Gentium Plus"/>
          <w:sz w:val="24"/>
        </w:rPr>
        <w:t>παρὰ τῶν κατὰ σάρκα συγγενῶν μνημονεύειν χρὴ τοῦ Κυρίου εἰπόντος, ὅτι Οὐκ ἔστιν ὅστις ἀφ‐ ῆκεν οἰκίαν, ἢ ἀδελφοὺς, ἢ ἀδελφὰς, ἢ πατέρα,</w:t>
      </w:r>
    </w:p>
    <w:p>
      <w:r>
        <w:rPr>
          <w:rFonts w:ascii="Courier New" w:hAnsi="Courier New"/>
          <w:color w:val="555555"/>
          <w:sz w:val="20"/>
        </w:rPr>
        <w:t>[31 . 944]</w:t>
      </w:r>
    </w:p>
    <w:p>
      <w:r>
        <w:rPr>
          <w:rFonts w:ascii="Gentium Plus" w:hAnsi="Gentium Plus"/>
          <w:sz w:val="24"/>
        </w:rPr>
        <w:t>ἁπλῶς, ἀλλ’ ἕνεκεν ἐμοῦ καὶ τοῦ Εὐαγγελίου, ὃς οὐ μὴ λάβῃ ἑκατονταπλασίονα ἐν τῷ καιρῷ τούτῳ, καὶ ἐν τῷ αἰῶνι τῷ ἐρχομένῳ ζωὴν αἰώ‐ νιον. Τοῖς γε μὴν ἀγνωμονοῦσι διαμαρτύρασθαι</w:t>
      </w:r>
    </w:p>
    <w:p>
      <w:r>
        <w:rPr>
          <w:rFonts w:ascii="Courier New" w:hAnsi="Courier New"/>
          <w:color w:val="555555"/>
          <w:sz w:val="20"/>
        </w:rPr>
        <w:t>[5]</w:t>
      </w:r>
    </w:p>
    <w:p>
      <w:r>
        <w:rPr>
          <w:rFonts w:ascii="Gentium Plus" w:hAnsi="Gentium Plus"/>
          <w:sz w:val="24"/>
        </w:rPr>
        <w:t>χρὴ τὴν τῆς ἱεροσυλίας ἁμαρτίαν, κατὰ τὴν ἐντο‐ λὴν τοῦ Κυρίου εἰπόντος· Ἐὰν ἁμάρτῃ ὁ ἀδελφός σου, ὕπαγε, ἔλεγξον αὐτὸν, καὶ τὰ ἑξῆς. Δικά‐ ζεσθαι δὲ περὶ αὐτῶν ἐπὶ δικαστηρίων ἐξωτι‐ κῶν ἀπηγόρευσεν ὁ τῆς θεοσεβείας λόγος δι’ ὧν</w:t>
      </w:r>
    </w:p>
    <w:p>
      <w:r>
        <w:rPr>
          <w:rFonts w:ascii="Courier New" w:hAnsi="Courier New"/>
          <w:color w:val="555555"/>
          <w:sz w:val="20"/>
        </w:rPr>
        <w:t>[10]</w:t>
      </w:r>
    </w:p>
    <w:p>
      <w:r>
        <w:rPr>
          <w:rFonts w:ascii="Gentium Plus" w:hAnsi="Gentium Plus"/>
          <w:sz w:val="24"/>
        </w:rPr>
        <w:t>φησι· Τῷ θέλοντί σε κριθῆναι, καὶ τὸν χιτῶνά σου λαβεῖν, ἄφες αὐτῷ καὶ τὸ ἱμάτιον· καὶ ὅτι Τολμᾷ τις ὑμῶν, πρᾶγμα ἔχων πρὸς τὸν ἕτερον, κρίνεσθαι ἐπὶ τῶν ἀδίκων, καὶ οὐχὶ ἐπὶ τῶν ἁγίων; Καὶ ἐπὶ τούτων δὲ εἰς κρίσιν προσκαλεσώ‐</w:t>
      </w:r>
    </w:p>
    <w:p>
      <w:r>
        <w:rPr>
          <w:rFonts w:ascii="Courier New" w:hAnsi="Courier New"/>
          <w:color w:val="555555"/>
          <w:sz w:val="20"/>
        </w:rPr>
        <w:t>[15]</w:t>
      </w:r>
    </w:p>
    <w:p>
      <w:r>
        <w:rPr>
          <w:rFonts w:ascii="Gentium Plus" w:hAnsi="Gentium Plus"/>
          <w:sz w:val="24"/>
        </w:rPr>
        <w:t>μεθα, πλείονα λόγον ἔχοντες τῆς τοῦ ἀδελφοῦ σωτηρίας, ἢ τῆς τῶν χρημάτων περιουσίας. Καὶ γὰρ ὁ Κύριος εἰπὼν, Ἐάν σου ἀκούσῃ, ἐπήγαγεν, Ἐκέρδησας, οὐχὶ τὰ χρήματα, ἀλλὰ τὸν ἀδελ‐ φόν σου. Ἔστι δὲ ὅτε ὑπὲρ τοῦ τρανωθῆναι τὴν</w:t>
      </w:r>
    </w:p>
    <w:p>
      <w:r>
        <w:rPr>
          <w:rFonts w:ascii="Courier New" w:hAnsi="Courier New"/>
          <w:color w:val="555555"/>
          <w:sz w:val="20"/>
        </w:rPr>
        <w:t>[20]</w:t>
      </w:r>
    </w:p>
    <w:p>
      <w:r>
        <w:rPr>
          <w:rFonts w:ascii="Gentium Plus" w:hAnsi="Gentium Plus"/>
          <w:sz w:val="24"/>
        </w:rPr>
        <w:t>ἀλήθειαν, αὐτοῦ πολλάκις ἡμᾶς τοῦ τῆς ἀγνω‐ μοσύνης κατάρχοντος εἰς κοινὴν δίαιταν προκαλου‐ μένου, συγκαταβαίνομεν πρὸς τὸν ἔλεγχον, οὐκ αὐ‐ τοὶ κατάρξαντες, ἀλλὰ τοῖς προσκαλεσαμένοις ἀκο‐ λουθοῦντες, οὐκ ἴδιον πάθος ὀργῆς ἢ φιλονεικίας</w:t>
      </w:r>
    </w:p>
    <w:p>
      <w:r>
        <w:rPr>
          <w:rFonts w:ascii="Courier New" w:hAnsi="Courier New"/>
          <w:color w:val="555555"/>
          <w:sz w:val="20"/>
        </w:rPr>
        <w:t>[25]</w:t>
      </w:r>
    </w:p>
    <w:p>
      <w:r>
        <w:rPr>
          <w:rFonts w:ascii="Gentium Plus" w:hAnsi="Gentium Plus"/>
          <w:sz w:val="24"/>
        </w:rPr>
        <w:t>πληροφοροῦντες, ἀλλὰ τὴν ἀλήθειαν φανεροῦν‐ τες. Οὕτω γὰρ κἀκεῖνον καὶ ἄκοντα τῶν κακῶν ἐξαιρήσομεν, καὶ αὐτοὶ τὰς ἐντολὰς οὐ παρελευσό‐ μεθα, ὡς Θεοῦ διάκονοι ἄμαχοι καὶ ἀφιλάργυροι, τῇ φανερώσει τῆς ἀληθείας εὐσταθῶς συνιστάμενοι, καὶ οὐδαμοῦ τὸ δεδομένον μέτρον τῆς σπουδῆς ὑπερβαίνοντες.</w:t>
      </w:r>
    </w:p>
    <w:p>
      <w:r>
        <w:rPr>
          <w:rFonts w:ascii="Courier New" w:hAnsi="Courier New"/>
          <w:color w:val="555555"/>
          <w:sz w:val="20"/>
        </w:rPr>
        <w:t>[30t]</w:t>
      </w:r>
    </w:p>
    <w:p>
      <w:pPr>
        <w:jc w:val="center"/>
      </w:pPr>
      <w:r>
        <w:rPr>
          <w:rFonts w:ascii="Gentium Plus" w:hAnsi="Gentium Plus"/>
          <w:b/>
          <w:sz w:val="24"/>
        </w:rPr>
        <w:t>ΕΡΩΤΗΣΙΣ Ιʹ.</w:t>
      </w:r>
    </w:p>
    <w:p>
      <w:r>
        <w:rPr>
          <w:rFonts w:ascii="Courier New" w:hAnsi="Courier New"/>
          <w:color w:val="555555"/>
          <w:sz w:val="20"/>
        </w:rPr>
        <w:t>[31t]</w:t>
      </w:r>
    </w:p>
    <w:p>
      <w:pPr>
        <w:jc w:val="center"/>
      </w:pPr>
      <w:r>
        <w:rPr>
          <w:rFonts w:ascii="Gentium Plus" w:hAnsi="Gentium Plus"/>
          <w:b/>
          <w:sz w:val="24"/>
        </w:rPr>
        <w:t>Πότερον χρὴ πάντας τοὺς προσιόντας δέχεσθαι,</w:t>
      </w:r>
    </w:p>
    <w:p>
      <w:r>
        <w:rPr>
          <w:rFonts w:ascii="Courier New" w:hAnsi="Courier New"/>
          <w:color w:val="555555"/>
          <w:sz w:val="20"/>
        </w:rPr>
        <w:t>[32t]</w:t>
      </w:r>
    </w:p>
    <w:p>
      <w:pPr>
        <w:jc w:val="center"/>
      </w:pPr>
      <w:r>
        <w:rPr>
          <w:rFonts w:ascii="Gentium Plus" w:hAnsi="Gentium Plus"/>
          <w:b/>
          <w:sz w:val="24"/>
        </w:rPr>
        <w:t>ἢ τίνας; καὶ εὐθὺς αὐτοὺς προσίεσθαι, ἢ μετὰ</w:t>
      </w:r>
    </w:p>
    <w:p>
      <w:r>
        <w:rPr>
          <w:rFonts w:ascii="Courier New" w:hAnsi="Courier New"/>
          <w:color w:val="555555"/>
          <w:sz w:val="20"/>
        </w:rPr>
        <w:t>[33t]</w:t>
      </w:r>
    </w:p>
    <w:p>
      <w:pPr>
        <w:jc w:val="center"/>
      </w:pPr>
      <w:r>
        <w:rPr>
          <w:rFonts w:ascii="Gentium Plus" w:hAnsi="Gentium Plus"/>
          <w:b/>
          <w:sz w:val="24"/>
        </w:rPr>
        <w:t>δοκιμασίας, καὶ ποίας ταύτης;</w:t>
      </w:r>
    </w:p>
    <w:p>
      <w:r>
        <w:rPr>
          <w:rFonts w:ascii="Courier New" w:hAnsi="Courier New"/>
          <w:color w:val="555555"/>
          <w:sz w:val="20"/>
        </w:rPr>
        <w:t>[34t]</w:t>
      </w:r>
    </w:p>
    <w:p>
      <w:pPr>
        <w:jc w:val="center"/>
      </w:pPr>
      <w:r>
        <w:rPr>
          <w:rFonts w:ascii="Gentium Plus" w:hAnsi="Gentium Plus"/>
          <w:b/>
          <w:sz w:val="24"/>
        </w:rPr>
        <w:t>ΑΠΟΚΡΙΣΙΣ.</w:t>
      </w:r>
    </w:p>
    <w:p>
      <w:r>
        <w:rPr>
          <w:rFonts w:ascii="Courier New" w:hAnsi="Courier New"/>
          <w:color w:val="555555"/>
          <w:sz w:val="20"/>
        </w:rPr>
        <w:t>[35]</w:t>
      </w:r>
    </w:p>
    <w:p>
      <w:r>
        <w:rPr>
          <w:rFonts w:ascii="Gentium Plus" w:hAnsi="Gentium Plus"/>
          <w:sz w:val="24"/>
        </w:rPr>
        <w:t>Τοῦ φιλανθρώπου Θεοῦ καὶ Σωτῆρος ἡμῶν Ἰη‐ σοῦ Χριστοῦ κηρύσσοντος καὶ λέγοντος· Δεῦτε πρὸς μὲ, πάντες οἱ κοπιῶντες, καὶ πεφορτισμέ‐ νοι, κἀγὼ ἀναπαύσω ὑμᾶς· οὐκ ἀκίνδυνον ἀπ‐ ωθεῖσθαι τοὺς τῷ Κυρίῳ δι’ ἡμῶν προσιόντας, καὶ</w:t>
      </w:r>
    </w:p>
    <w:p>
      <w:r>
        <w:rPr>
          <w:rFonts w:ascii="Courier New" w:hAnsi="Courier New"/>
          <w:color w:val="555555"/>
          <w:sz w:val="20"/>
        </w:rPr>
        <w:t>[40]</w:t>
      </w:r>
    </w:p>
    <w:p>
      <w:r>
        <w:rPr>
          <w:rFonts w:ascii="Gentium Plus" w:hAnsi="Gentium Plus"/>
          <w:sz w:val="24"/>
        </w:rPr>
        <w:t>ὑπελθεῖν αὐτοῦ τὸν χρηστὸν ζυγὸν, καὶ τὸ τῶν ἐν‐ τολῶν φορτίον, τὸ πρὸς οὐρανὸν ἡμᾶς ἀνακουφίζον, βουλομένους. Οὐ μὴν οὐδὲ ἀνίπτοις ποσὶν ἐπιτρέπειν χρὴ τῆς σεμνότητος ἐπιβαίνειν τῶν διδαγμάτων· ἀλλ’ ὥσπερ ὁ Κύριος ἡμῶν Ἰησοῦς Χριστὸς τὸν</w:t>
      </w:r>
    </w:p>
    <w:p>
      <w:r>
        <w:rPr>
          <w:rFonts w:ascii="Courier New" w:hAnsi="Courier New"/>
          <w:color w:val="555555"/>
          <w:sz w:val="20"/>
        </w:rPr>
        <w:t>[45]</w:t>
      </w:r>
    </w:p>
    <w:p>
      <w:r>
        <w:rPr>
          <w:rFonts w:ascii="Gentium Plus" w:hAnsi="Gentium Plus"/>
          <w:sz w:val="24"/>
        </w:rPr>
        <w:t>προσελθόντα νεανίσκον ἐπηρώτησε περὶ τοῦ προτέ‐</w:t>
      </w:r>
    </w:p>
    <w:p>
      <w:r>
        <w:rPr>
          <w:rFonts w:ascii="Courier New" w:hAnsi="Courier New"/>
          <w:color w:val="555555"/>
          <w:sz w:val="20"/>
        </w:rPr>
        <w:t>[31 . 945]</w:t>
      </w:r>
    </w:p>
    <w:p>
      <w:r>
        <w:rPr>
          <w:rFonts w:ascii="Gentium Plus" w:hAnsi="Gentium Plus"/>
          <w:sz w:val="24"/>
        </w:rPr>
        <w:t>τελείωσιν ἐλλεῖπον ἔτι πληρῶσαι προσέταξε, καὶ τότε ἐπέτρεψεν ἀκολουθεῖν· οὕτω δηλονότι καὶ ἡμᾶς προσήκει τὸν παρελθόντα βίον τῶν προσιόντων καταμανθάνειν· καὶ οἷς μὲν ἤδη τι προκατώρθωται,</w:t>
      </w:r>
    </w:p>
    <w:p>
      <w:r>
        <w:rPr>
          <w:rFonts w:ascii="Courier New" w:hAnsi="Courier New"/>
          <w:color w:val="555555"/>
          <w:sz w:val="20"/>
        </w:rPr>
        <w:t>[5]</w:t>
      </w:r>
    </w:p>
    <w:p>
      <w:r>
        <w:rPr>
          <w:rFonts w:ascii="Gentium Plus" w:hAnsi="Gentium Plus"/>
          <w:sz w:val="24"/>
        </w:rPr>
        <w:t>τὰ τελειότερα τῶν διδαγμάτων παραδιδόναι, τοὺς δὲ ἢ ἐκ βίου πονηροῦ μετατιθεμένους, ἢ ἐκ τῆς ἀδιαφορίας πρὸς τὸν ἀκριβῆ βίον τῆς θεογνωσίας ὁρμήσαντας ἀνακρίνειν χρὴ, ὁποῖοι τὸ ἦθός εἰσι· μὴ ἄστατοι, καὶ πρὸς τὰς κρίσεις εὐκίνητοι.</w:t>
      </w:r>
    </w:p>
    <w:p>
      <w:r>
        <w:rPr>
          <w:rFonts w:ascii="Courier New" w:hAnsi="Courier New"/>
          <w:color w:val="555555"/>
          <w:sz w:val="20"/>
        </w:rPr>
        <w:t>[11]</w:t>
      </w:r>
    </w:p>
    <w:p>
      <w:r>
        <w:rPr>
          <w:rFonts w:ascii="Gentium Plus" w:hAnsi="Gentium Plus"/>
          <w:sz w:val="24"/>
        </w:rPr>
        <w:t>Ὕποπτον γὰρ τῶν τοιούτων τὸ εὐμετάθετον, οἳ, πρὸς τὸ μηδὲν ἑαυτοὺς ὠφελῆσαι, ἔτι καὶ ἑτέροις αἴτιοι βλάβης γίνονται, ὀνείδη καὶ ψεύδη, καὶ βλασ‐ φημίας πονηρὰς τοῦ ἔργου ἡμῶν κατέχοντες. Ἐπεὶ</w:t>
      </w:r>
    </w:p>
    <w:p>
      <w:r>
        <w:rPr>
          <w:rFonts w:ascii="Courier New" w:hAnsi="Courier New"/>
          <w:color w:val="555555"/>
          <w:sz w:val="20"/>
        </w:rPr>
        <w:t>[15]</w:t>
      </w:r>
    </w:p>
    <w:p>
      <w:r>
        <w:rPr>
          <w:rFonts w:ascii="Gentium Plus" w:hAnsi="Gentium Plus"/>
          <w:sz w:val="24"/>
        </w:rPr>
        <w:t>δὲ πάντα ἐπιμελείᾳ κατορθοῦται, καὶ φόβος Θεοῦ παντοίων ἐλαττωμάτων ψυχῆς περιγίνεται, οὐδὲ τούτων ἀπογνωστέον εὐθὺς, ἀλλὰ ἄγειν αὐτοὺς εἰς τὰ προσήκοντα γυμνάσια δεῖ, χρόνῳ καὶ ἐπιπό‐ νοις ἀγωνίσμασι πεῖραν τῆς κρίσεως αὐτῶν λαμβά‐</w:t>
      </w:r>
    </w:p>
    <w:p>
      <w:r>
        <w:rPr>
          <w:rFonts w:ascii="Courier New" w:hAnsi="Courier New"/>
          <w:color w:val="555555"/>
          <w:sz w:val="20"/>
        </w:rPr>
        <w:t>[20]</w:t>
      </w:r>
    </w:p>
    <w:p>
      <w:r>
        <w:rPr>
          <w:rFonts w:ascii="Gentium Plus" w:hAnsi="Gentium Plus"/>
          <w:sz w:val="24"/>
        </w:rPr>
        <w:t>νοντας, ὡς, ἐάν τι βέβαιον παρ’ αὐτοῖς εὕρωμεν, ἀκινδύνως αὐτοὺς προσίεσθαι· εἰ δὲ μὴ, ἔξω ὄντας, ἀποπέμπεσθαι· ὥστε ἀζήμιον τὴν πεῖραν τῇ ἀδελφότητι γίνεσθαι. Δοκιμάζειν δὲ χρὴ καὶ εἴ τις, ἐν ἁμαρτήμασι προληφθεὶς, ἀνεπαισχύντως ἐξαγο‐</w:t>
      </w:r>
    </w:p>
    <w:p>
      <w:r>
        <w:rPr>
          <w:rFonts w:ascii="Courier New" w:hAnsi="Courier New"/>
          <w:color w:val="555555"/>
          <w:sz w:val="20"/>
        </w:rPr>
        <w:t>[25]</w:t>
      </w:r>
    </w:p>
    <w:p>
      <w:r>
        <w:rPr>
          <w:rFonts w:ascii="Gentium Plus" w:hAnsi="Gentium Plus"/>
          <w:sz w:val="24"/>
        </w:rPr>
        <w:t>ρεύει τὰ κρυπτὰ τῆς αἰσχύνης, καὶ κατήγορος ἑαυ‐ τοῦ γίνεται· ὁμοῦ τε καταισχύνων καὶ ἀπο‐ ποιούμενος τοὺς τῶν πονηρῶν ἔργων ἑαυτοῦ συνερ‐ γοὺς, κατὰ τὸν εἰπόντα· Ἀπόστητε ἀπ’ ἐμοῦ, πάν‐ τες οἱ ἐργαζόμενοι τὴν ἀνομίαν· καὶ ἀσφάλειαν</w:t>
      </w:r>
    </w:p>
    <w:p>
      <w:r>
        <w:rPr>
          <w:rFonts w:ascii="Courier New" w:hAnsi="Courier New"/>
          <w:color w:val="555555"/>
          <w:sz w:val="20"/>
        </w:rPr>
        <w:t>[30]</w:t>
      </w:r>
    </w:p>
    <w:p>
      <w:r>
        <w:rPr>
          <w:rFonts w:ascii="Gentium Plus" w:hAnsi="Gentium Plus"/>
          <w:sz w:val="24"/>
        </w:rPr>
        <w:t>ἑαυτῷ εἰς τὸν ἑξῆς βίον κτώμενος, πρὸς τὸ μηκέτι τοῖς ὁμοίοις πάθεσι περιπεσεῖν. Κοινὸς δὲ ἐπὶ πάν‐ των δοκιμασίας τρόπος, εἰ πρὸς πᾶσαν ταπεινοφρο‐ σύνην ἀνεπαισχύντως διάκεινται, ὡς καὶ τὰς εὐτελεστάτας δέχεσθαι τέχνας, ἐὰν τὴν ἐκείνων ἐρ‐</w:t>
      </w:r>
    </w:p>
    <w:p>
      <w:r>
        <w:rPr>
          <w:rFonts w:ascii="Courier New" w:hAnsi="Courier New"/>
          <w:color w:val="555555"/>
          <w:sz w:val="20"/>
        </w:rPr>
        <w:t>[35]</w:t>
      </w:r>
    </w:p>
    <w:p>
      <w:r>
        <w:rPr>
          <w:rFonts w:ascii="Gentium Plus" w:hAnsi="Gentium Plus"/>
          <w:sz w:val="24"/>
        </w:rPr>
        <w:t>γασίαν χρήσιμον εἶναι ὁ λόγος ἐγκρίνῃ. Καὶ ἐπει‐ δὰν διὰ πάσης ἐξετάσεως ἕκαστος παρὰ τῶν ἐπιστημόνως ἐρευνᾷν. τὰ τοιαῦτα δυναμένων, ὥσπερ τι σκεῦος εὔχρηστον τῷ Δεσπότῃ, καὶ πρὸς πᾶν ἔργον ἀγαθὸν ἕτοιμον ἀποδειχθῇ, συναριθμείσθω</w:t>
      </w:r>
    </w:p>
    <w:p>
      <w:r>
        <w:rPr>
          <w:rFonts w:ascii="Courier New" w:hAnsi="Courier New"/>
          <w:color w:val="555555"/>
          <w:sz w:val="20"/>
        </w:rPr>
        <w:t>[40]</w:t>
      </w:r>
    </w:p>
    <w:p>
      <w:r>
        <w:rPr>
          <w:rFonts w:ascii="Gentium Plus" w:hAnsi="Gentium Plus"/>
          <w:sz w:val="24"/>
        </w:rPr>
        <w:t>τοῖς ἀνατεθεικόσιν ἑαυτοὺς τῷ Κυρίῳ. Μάλιστα δὲ τῷ ἀπό τινος περιφανεστέρου βίου πρὸς τὴν καθ’ ὁμοίωσιν τοῦ Κυρίου ἡμῶν Ἰησοῦ Χριστοῦ ταπεινο‐ φροσύνην ἐπειγομένῳ, ὁρίζειν χρή τινα τῶν</w:t>
      </w:r>
    </w:p>
    <w:p>
      <w:r>
        <w:rPr>
          <w:rFonts w:ascii="Courier New" w:hAnsi="Courier New"/>
          <w:color w:val="555555"/>
          <w:sz w:val="20"/>
        </w:rPr>
        <w:t>[31 . 948]</w:t>
      </w:r>
    </w:p>
    <w:p>
      <w:r>
        <w:rPr>
          <w:rFonts w:ascii="Gentium Plus" w:hAnsi="Gentium Plus"/>
          <w:sz w:val="24"/>
        </w:rPr>
        <w:t>ἐπιτηρεῖν εἰ μετὰ πάσης πληροφορίας ἐργάτην ἀν‐ επαίσχυντον τῷ Θεῷ ἑαυτὸν παρίστησιν.</w:t>
      </w:r>
    </w:p>
    <w:p>
      <w:r>
        <w:rPr>
          <w:rFonts w:ascii="Courier New" w:hAnsi="Courier New"/>
          <w:color w:val="555555"/>
          <w:sz w:val="20"/>
        </w:rPr>
        <w:t>[4t]</w:t>
      </w:r>
    </w:p>
    <w:p>
      <w:pPr>
        <w:jc w:val="center"/>
      </w:pPr>
      <w:r>
        <w:rPr>
          <w:rFonts w:ascii="Gentium Plus" w:hAnsi="Gentium Plus"/>
          <w:b/>
          <w:sz w:val="24"/>
        </w:rPr>
        <w:t>ΕΡΩΤΗΣΙΣ ΙΑʹ.</w:t>
      </w:r>
    </w:p>
    <w:p>
      <w:r>
        <w:rPr>
          <w:rFonts w:ascii="Courier New" w:hAnsi="Courier New"/>
          <w:color w:val="555555"/>
          <w:sz w:val="20"/>
        </w:rPr>
        <w:t>[5t]</w:t>
      </w:r>
    </w:p>
    <w:p>
      <w:pPr>
        <w:jc w:val="center"/>
      </w:pPr>
      <w:r>
        <w:rPr>
          <w:rFonts w:ascii="Gentium Plus" w:hAnsi="Gentium Plus"/>
          <w:b/>
          <w:sz w:val="24"/>
        </w:rPr>
        <w:t>Περὶ δούλων.</w:t>
      </w:r>
    </w:p>
    <w:p>
      <w:r>
        <w:rPr>
          <w:rFonts w:ascii="Courier New" w:hAnsi="Courier New"/>
          <w:color w:val="555555"/>
          <w:sz w:val="20"/>
        </w:rPr>
        <w:t>[6t]</w:t>
      </w:r>
    </w:p>
    <w:p>
      <w:pPr>
        <w:jc w:val="center"/>
      </w:pPr>
      <w:r>
        <w:rPr>
          <w:rFonts w:ascii="Gentium Plus" w:hAnsi="Gentium Plus"/>
          <w:b/>
          <w:sz w:val="24"/>
        </w:rPr>
        <w:t>ΑΠΟΚΡΙΣΙΣ.</w:t>
      </w:r>
    </w:p>
    <w:p>
      <w:r>
        <w:rPr>
          <w:rFonts w:ascii="Courier New" w:hAnsi="Courier New"/>
          <w:color w:val="555555"/>
          <w:sz w:val="20"/>
        </w:rPr>
        <w:t>[7]</w:t>
      </w:r>
    </w:p>
    <w:p>
      <w:r>
        <w:rPr>
          <w:rFonts w:ascii="Gentium Plus" w:hAnsi="Gentium Plus"/>
          <w:sz w:val="24"/>
        </w:rPr>
        <w:t>Ὅσοι δὲ ὑπὸ ζυγὸν ὄντες δοῦλοι ταῖς ἀδελφότησι προσφεύγουσι, νουθετηθέντας αὐτοὺς, καὶ βελτιωθέν‐ τας ἀποπέμπεσθαι χρὴ τοῖς δεσπόταις, καθ’ ὁμοίω‐</w:t>
      </w:r>
    </w:p>
    <w:p>
      <w:r>
        <w:rPr>
          <w:rFonts w:ascii="Courier New" w:hAnsi="Courier New"/>
          <w:color w:val="555555"/>
          <w:sz w:val="20"/>
        </w:rPr>
        <w:t>[10]</w:t>
      </w:r>
    </w:p>
    <w:p>
      <w:r>
        <w:rPr>
          <w:rFonts w:ascii="Gentium Plus" w:hAnsi="Gentium Plus"/>
          <w:sz w:val="24"/>
        </w:rPr>
        <w:t>σιν τοῦ μακαρίου Παύλου, ὃς, τὸν Ὀνήσιμον γεννή‐ σας διὰ τοῦ Εὐαγγελίου, ἀνέπεμψε τῷ Φιλήμονι, τὸν μὲν πληροφορήσας, ὅτι ὁ ζυγὸς τῆς δουλείας εὐαρέστως τῷ Κυρίῳ κατορθούμενος βασιλείας οὐρα‐ νῶν ἄξιον συνίστησι· τὸν δὲ παρακαλέσας οὐ μό‐</w:t>
      </w:r>
    </w:p>
    <w:p>
      <w:r>
        <w:rPr>
          <w:rFonts w:ascii="Courier New" w:hAnsi="Courier New"/>
          <w:color w:val="555555"/>
          <w:sz w:val="20"/>
        </w:rPr>
        <w:t>[15]</w:t>
      </w:r>
    </w:p>
    <w:p>
      <w:r>
        <w:rPr>
          <w:rFonts w:ascii="Gentium Plus" w:hAnsi="Gentium Plus"/>
          <w:sz w:val="24"/>
        </w:rPr>
        <w:t>νον ἀνεῖναι τὴν κατ’ αὐτοῦ ἀπειλὴν, μεμνημέ‐ νον τοῦ ἀληθινοῦ Κυρίου εἰπόντος, Ἐὰν ἀφῆτε τοῖς ἀνθρώποις τὰ παραπτώματα αὐτῶν, ἀφήσει καὶ ὁ Πατὴρ ὑμῶν ὁ οὐράνιος τὰ παραπτώματα ὑμῶν, ἀλλὰ καὶ χρηστοτέραν ἔχειν πρὸς αὐτὸν τὴν διάθεσιν,</w:t>
      </w:r>
    </w:p>
    <w:p>
      <w:r>
        <w:rPr>
          <w:rFonts w:ascii="Courier New" w:hAnsi="Courier New"/>
          <w:color w:val="555555"/>
          <w:sz w:val="20"/>
        </w:rPr>
        <w:t>[20]</w:t>
      </w:r>
    </w:p>
    <w:p>
      <w:r>
        <w:rPr>
          <w:rFonts w:ascii="Gentium Plus" w:hAnsi="Gentium Plus"/>
          <w:sz w:val="24"/>
        </w:rPr>
        <w:t>τῷ γράψαι· Τάχα γὰρ διὰ τοῦτο ἐχωρίσθη πρὸς ὥραν, ἵνα αἰώνιον αὐτὸν ἀπέχῃς, οὐκέτι ὡς δοῦλον, ἀλλ’ ὑπὲρ δοῦλον ἀδελφὸν ἀγαπητόν. Εἰ μέντοι κακὸς ὁ δεσπότης τύχοι, παράνομά τινα ἐπιτάσσων, καὶ πρὸς παράβασιν ἐντολῆς τοῦ ἀληθι‐</w:t>
      </w:r>
    </w:p>
    <w:p>
      <w:r>
        <w:rPr>
          <w:rFonts w:ascii="Courier New" w:hAnsi="Courier New"/>
          <w:color w:val="555555"/>
          <w:sz w:val="20"/>
        </w:rPr>
        <w:t>[25]</w:t>
      </w:r>
    </w:p>
    <w:p>
      <w:r>
        <w:rPr>
          <w:rFonts w:ascii="Gentium Plus" w:hAnsi="Gentium Plus"/>
          <w:sz w:val="24"/>
        </w:rPr>
        <w:t>νοῦ Δεσπότου τοῦ Κυρίου ἡμῶν Ἰησοῦ Χριστοῦ τὸν δοῦλον βιαζόμενος, ἀγωνίζεσθαι χρὴ, ὅπως μὴ τὸ ὄνομα τοῦ Θεοῦ βλασφημηθῇ διὰ τὸν δοῦλον ἐκεῖνον ποιήσαντά τι, ὃ μὴ ἀρέσκει Θεῷ. Κατ‐ ορθοῦται δὲ ὁ ἀγὼν ἢ ἐν τῷ τὸν δοῦλον ἐκεῖνον κατ‐</w:t>
      </w:r>
    </w:p>
    <w:p>
      <w:r>
        <w:rPr>
          <w:rFonts w:ascii="Courier New" w:hAnsi="Courier New"/>
          <w:color w:val="555555"/>
          <w:sz w:val="20"/>
        </w:rPr>
        <w:t>[30]</w:t>
      </w:r>
    </w:p>
    <w:p>
      <w:r>
        <w:rPr>
          <w:rFonts w:ascii="Gentium Plus" w:hAnsi="Gentium Plus"/>
          <w:sz w:val="24"/>
        </w:rPr>
        <w:t>αρτισθῆναι πρὸς ὑπομονὴν τῶν ἐπιφερομένων αὐτῷ παθημάτων, ὑπὲρ τοῦ πειθαρχῆσαι Θεῷ μᾶλλον ἢ ἀνθρώπῳ, καθὼς γέγραπται, ἢ ἐν τῷ τοὺς ὑπο‐ δεξαμένους ἀναδέξασθαι ὡς ἀρέσκει Θεῷ τοὺς ὑπὲρ αὐτοῦ ἐπαγομένους αὐτοῖς πειρασμούς.</w:t>
      </w:r>
    </w:p>
    <w:p>
      <w:r>
        <w:rPr>
          <w:rFonts w:ascii="Courier New" w:hAnsi="Courier New"/>
          <w:color w:val="555555"/>
          <w:sz w:val="20"/>
        </w:rPr>
        <w:t>[35t]</w:t>
      </w:r>
    </w:p>
    <w:p>
      <w:pPr>
        <w:jc w:val="center"/>
      </w:pPr>
      <w:r>
        <w:rPr>
          <w:rFonts w:ascii="Gentium Plus" w:hAnsi="Gentium Plus"/>
          <w:b/>
          <w:sz w:val="24"/>
        </w:rPr>
        <w:t>ΕΡΩΤΗΣΙΣ ΙΒʹ.</w:t>
      </w:r>
    </w:p>
    <w:p>
      <w:r>
        <w:rPr>
          <w:rFonts w:ascii="Courier New" w:hAnsi="Courier New"/>
          <w:color w:val="555555"/>
          <w:sz w:val="20"/>
        </w:rPr>
        <w:t>[36t]</w:t>
      </w:r>
    </w:p>
    <w:p>
      <w:pPr>
        <w:jc w:val="center"/>
      </w:pPr>
      <w:r>
        <w:rPr>
          <w:rFonts w:ascii="Gentium Plus" w:hAnsi="Gentium Plus"/>
          <w:b/>
          <w:sz w:val="24"/>
        </w:rPr>
        <w:t>Ὅπως χρὴ τοὺς ἐν συζυγίᾳ προσδέχεσθαι.</w:t>
      </w:r>
    </w:p>
    <w:p>
      <w:r>
        <w:rPr>
          <w:rFonts w:ascii="Courier New" w:hAnsi="Courier New"/>
          <w:color w:val="555555"/>
          <w:sz w:val="20"/>
        </w:rPr>
        <w:t>[37t]</w:t>
      </w:r>
    </w:p>
    <w:p>
      <w:pPr>
        <w:jc w:val="center"/>
      </w:pPr>
      <w:r>
        <w:rPr>
          <w:rFonts w:ascii="Gentium Plus" w:hAnsi="Gentium Plus"/>
          <w:b/>
          <w:sz w:val="24"/>
        </w:rPr>
        <w:t>ΑΠΟΚΡΙΣΙΣ.</w:t>
      </w:r>
    </w:p>
    <w:p>
      <w:r>
        <w:rPr>
          <w:rFonts w:ascii="Courier New" w:hAnsi="Courier New"/>
          <w:color w:val="555555"/>
          <w:sz w:val="20"/>
        </w:rPr>
        <w:t>[38]</w:t>
      </w:r>
    </w:p>
    <w:p>
      <w:r>
        <w:rPr>
          <w:rFonts w:ascii="Gentium Plus" w:hAnsi="Gentium Plus"/>
          <w:sz w:val="24"/>
        </w:rPr>
        <w:t>Καὶ τοὺς ἐν συζυγίᾳ δὲ γάμου τοιούτῳ βίῳ προσ‐ ερχομένους ἀνακρίνεσθαι δεῖ, εἰ ἐκ συμφώνου</w:t>
      </w:r>
    </w:p>
    <w:p>
      <w:r>
        <w:rPr>
          <w:rFonts w:ascii="Courier New" w:hAnsi="Courier New"/>
          <w:color w:val="555555"/>
          <w:sz w:val="20"/>
        </w:rPr>
        <w:t>[40]</w:t>
      </w:r>
    </w:p>
    <w:p>
      <w:r>
        <w:rPr>
          <w:rFonts w:ascii="Gentium Plus" w:hAnsi="Gentium Plus"/>
          <w:sz w:val="24"/>
        </w:rPr>
        <w:t>τοῦτο ποιοῦσι κατὰ τὴν διαταγὴν τοῦ Ἀποστόλου (Τοῦ γὰρ ἰδίου σώματος, φησὶν, οὐκ ἐξουσιάζει)· καὶ οὕτως ἐπὶ πλειόνων μαρτύρων δέχεσθαι τὸν προσερχόμενον. Τῆς γὰρ πρὸς Θεὸν ὑπακοῆς οὐ‐</w:t>
      </w:r>
    </w:p>
    <w:p>
      <w:r>
        <w:rPr>
          <w:rFonts w:ascii="Courier New" w:hAnsi="Courier New"/>
          <w:color w:val="555555"/>
          <w:sz w:val="20"/>
        </w:rPr>
        <w:t>[31 . 949]</w:t>
      </w:r>
    </w:p>
    <w:p>
      <w:r>
        <w:rPr>
          <w:rFonts w:ascii="Gentium Plus" w:hAnsi="Gentium Plus"/>
          <w:sz w:val="24"/>
        </w:rPr>
        <w:t>μέρος, καὶ διαμάχοιτο, ἔλαττον φροντίζον τῆς πρὸς Θεὸν εὐαρεστήσεως, μνημονευέσθω ὁ Ἀπόστολος λέγων· Ἐν δὲ εἰρήνῃ κέκληκεν ἡμᾶς ὁ Θεός· καὶ πληρούσθω τὸ πρόσταγμα τοῦ Κυρίου εἰπόντος·</w:t>
      </w:r>
    </w:p>
    <w:p>
      <w:r>
        <w:rPr>
          <w:rFonts w:ascii="Courier New" w:hAnsi="Courier New"/>
          <w:color w:val="555555"/>
          <w:sz w:val="20"/>
        </w:rPr>
        <w:t>[5]</w:t>
      </w:r>
    </w:p>
    <w:p>
      <w:r>
        <w:rPr>
          <w:rFonts w:ascii="Gentium Plus" w:hAnsi="Gentium Plus"/>
          <w:sz w:val="24"/>
        </w:rPr>
        <w:t>Εἴ τις ἔρχεται πρὸς μὲ, καὶ οὐ μισεῖ τὸν πατέρα αὐτοῦ, καὶ τὴν μητέρα, καὶ τὴν γυναῖκα, καὶ τὰ τέκνα, καὶ τὰ λοιπὰ, οὐ δύναταί μου εἶναι μαθητής. Τῆς γὰρ πρὸς Θεὸν ὑπακοῆς οὐδὲν προτι‐ μότερον. Ἡμεῖς δὲ ἔγνωμεν ἐν πολλοῖς πολλάκις καὶ</w:t>
      </w:r>
    </w:p>
    <w:p>
      <w:r>
        <w:rPr>
          <w:rFonts w:ascii="Courier New" w:hAnsi="Courier New"/>
          <w:color w:val="555555"/>
          <w:sz w:val="20"/>
        </w:rPr>
        <w:t>[10]</w:t>
      </w:r>
    </w:p>
    <w:p>
      <w:r>
        <w:rPr>
          <w:rFonts w:ascii="Gentium Plus" w:hAnsi="Gentium Plus"/>
          <w:sz w:val="24"/>
        </w:rPr>
        <w:t>διὰ συντόνου προσευχῆς καὶ νηστείας ἀνενδότου τὸν σκοπὸν τῆς ἐν ἀγνείᾳ ζωῆς περιγενόμενον, τοῦ Κυ‐ ρίου τοὺς μέχρι παντὸς ἀπειθοῦντας καὶ δι’ ἀνάγ‐ κης πολλάκις σωματικῆς τῇ συγκαταθέσει τῆς ὀρθῆς κρίσεως ὑπάγοντος.</w:t>
      </w:r>
    </w:p>
    <w:p>
      <w:r>
        <w:rPr>
          <w:rFonts w:ascii="Courier New" w:hAnsi="Courier New"/>
          <w:color w:val="555555"/>
          <w:sz w:val="20"/>
        </w:rPr>
        <w:t>[15t]</w:t>
      </w:r>
    </w:p>
    <w:p>
      <w:pPr>
        <w:jc w:val="center"/>
      </w:pPr>
      <w:r>
        <w:rPr>
          <w:rFonts w:ascii="Gentium Plus" w:hAnsi="Gentium Plus"/>
          <w:b/>
          <w:sz w:val="24"/>
        </w:rPr>
        <w:t>ΕΡΩΤΗΣΙΣ ΙΓʹ.</w:t>
      </w:r>
    </w:p>
    <w:p>
      <w:r>
        <w:rPr>
          <w:rFonts w:ascii="Courier New" w:hAnsi="Courier New"/>
          <w:color w:val="555555"/>
          <w:sz w:val="20"/>
        </w:rPr>
        <w:t>[16t]</w:t>
      </w:r>
    </w:p>
    <w:p>
      <w:pPr>
        <w:jc w:val="center"/>
      </w:pPr>
      <w:r>
        <w:rPr>
          <w:rFonts w:ascii="Gentium Plus" w:hAnsi="Gentium Plus"/>
          <w:b/>
          <w:sz w:val="24"/>
        </w:rPr>
        <w:t>Ὅτι χρήσιμον τοῖς εἰσαγομένοις καὶ τὸ διὰ σιω‐</w:t>
      </w:r>
    </w:p>
    <w:p>
      <w:r>
        <w:rPr>
          <w:rFonts w:ascii="Courier New" w:hAnsi="Courier New"/>
          <w:color w:val="555555"/>
          <w:sz w:val="20"/>
        </w:rPr>
        <w:t>[17t]</w:t>
      </w:r>
    </w:p>
    <w:p>
      <w:pPr>
        <w:jc w:val="center"/>
      </w:pPr>
      <w:r>
        <w:rPr>
          <w:rFonts w:ascii="Gentium Plus" w:hAnsi="Gentium Plus"/>
          <w:b/>
          <w:sz w:val="24"/>
        </w:rPr>
        <w:t>πῆς γυμνάσιον.</w:t>
      </w:r>
    </w:p>
    <w:p>
      <w:r>
        <w:rPr>
          <w:rFonts w:ascii="Courier New" w:hAnsi="Courier New"/>
          <w:color w:val="555555"/>
          <w:sz w:val="20"/>
        </w:rPr>
        <w:t>[18t]</w:t>
      </w:r>
    </w:p>
    <w:p>
      <w:pPr>
        <w:jc w:val="center"/>
      </w:pPr>
      <w:r>
        <w:rPr>
          <w:rFonts w:ascii="Gentium Plus" w:hAnsi="Gentium Plus"/>
          <w:b/>
          <w:sz w:val="24"/>
        </w:rPr>
        <w:t>ΑΠΟΚΡΙΣΙΣ.</w:t>
      </w:r>
    </w:p>
    <w:p>
      <w:r>
        <w:rPr>
          <w:rFonts w:ascii="Courier New" w:hAnsi="Courier New"/>
          <w:color w:val="555555"/>
          <w:sz w:val="20"/>
        </w:rPr>
        <w:t>[19]</w:t>
      </w:r>
    </w:p>
    <w:p>
      <w:r>
        <w:rPr>
          <w:rFonts w:ascii="Gentium Plus" w:hAnsi="Gentium Plus"/>
          <w:sz w:val="24"/>
        </w:rPr>
        <w:t>Ἀγαθὸν δὲ τοῖς εἰσαγομένοις καὶ τὸ διὰ σιωπῆς</w:t>
      </w:r>
    </w:p>
    <w:p>
      <w:r>
        <w:rPr>
          <w:rFonts w:ascii="Courier New" w:hAnsi="Courier New"/>
          <w:color w:val="555555"/>
          <w:sz w:val="20"/>
        </w:rPr>
        <w:t>[20]</w:t>
      </w:r>
    </w:p>
    <w:p>
      <w:r>
        <w:rPr>
          <w:rFonts w:ascii="Gentium Plus" w:hAnsi="Gentium Plus"/>
          <w:sz w:val="24"/>
        </w:rPr>
        <w:t>γυμνάσιον. Ὁμοῦ τε γὰρ ἀπόδειξιν τῆς ἐγκρατείας ἱκανὴν παρέξονται, γλώσσης κρατοῦντες, καὶ ἐν ἡσυχίᾳ συντόνως καὶ ἀμετεωρίστως μαθήσονται παρὰ τῶν ἐπιστημόνως κεχρημένων τῷ λόγῳ, πῶς δεῖ καὶ ἐρωτᾷν, καὶ ἑνὶ ἑκάστῳ ἀποκρίνεσθαι.</w:t>
      </w:r>
    </w:p>
    <w:p>
      <w:r>
        <w:rPr>
          <w:rFonts w:ascii="Courier New" w:hAnsi="Courier New"/>
          <w:color w:val="555555"/>
          <w:sz w:val="20"/>
        </w:rPr>
        <w:t>[25]</w:t>
      </w:r>
    </w:p>
    <w:p>
      <w:r>
        <w:rPr>
          <w:rFonts w:ascii="Gentium Plus" w:hAnsi="Gentium Plus"/>
          <w:sz w:val="24"/>
        </w:rPr>
        <w:t>Ἔστι γὰρ καὶ τόνος φωνῆς, καὶ συμμετρία λόγου, καὶ καιροῦ ἐπιτηδειότης, καὶ ῥημάτων ἰδιότης, οἰκεία καὶ διαφέρουσα τοῖς εὐσεβέσιν, ἣν οὐχ οἷόν τε διδαχθῆναι, μὴ τὰ ἐκ τῆς συνηθείας ἀπομαθόν‐ τα· τῆς σιωπῆς ὁμοῦ τε λήθην τῶν προτέρων διὰ</w:t>
      </w:r>
    </w:p>
    <w:p>
      <w:r>
        <w:rPr>
          <w:rFonts w:ascii="Courier New" w:hAnsi="Courier New"/>
          <w:color w:val="555555"/>
          <w:sz w:val="20"/>
        </w:rPr>
        <w:t>[30]</w:t>
      </w:r>
    </w:p>
    <w:p>
      <w:r>
        <w:rPr>
          <w:rFonts w:ascii="Gentium Plus" w:hAnsi="Gentium Plus"/>
          <w:sz w:val="24"/>
        </w:rPr>
        <w:t>τῆς ἀργίας ἐμποιούσης, καὶ σχολὴν πρὸς τὴν τῶν ἀγαθῶν μάθησιν παρεχομένης. Ὥστε, ἐὰν μή τις ἢ οἰκεία χρεία πρός τε τὴν ἐπιμέλειαν τῆς ἑαυτοῦ ψυχῆς, καὶ πρὸς τὴν ἀπαραίτητον τοῦ ἐν χερσὶν ἔργου ἀνάγκην, ἢ ἐπερώτημά τι τοιοῦτον προσ‐</w:t>
      </w:r>
    </w:p>
    <w:p>
      <w:r>
        <w:rPr>
          <w:rFonts w:ascii="Courier New" w:hAnsi="Courier New"/>
          <w:color w:val="555555"/>
          <w:sz w:val="20"/>
        </w:rPr>
        <w:t>[35]</w:t>
      </w:r>
    </w:p>
    <w:p>
      <w:r>
        <w:rPr>
          <w:rFonts w:ascii="Gentium Plus" w:hAnsi="Gentium Plus"/>
          <w:sz w:val="24"/>
        </w:rPr>
        <w:t>αγόμενον κατεπείγῃ, ἐν σιωπῇ διάγειν, ἐκτὸς δηλον‐ ότι ψαλμῳδίας.</w:t>
      </w:r>
    </w:p>
    <w:p>
      <w:r>
        <w:rPr>
          <w:rFonts w:ascii="Courier New" w:hAnsi="Courier New"/>
          <w:color w:val="555555"/>
          <w:sz w:val="20"/>
        </w:rPr>
        <w:t>[37t]</w:t>
      </w:r>
    </w:p>
    <w:p>
      <w:pPr>
        <w:jc w:val="center"/>
      </w:pPr>
      <w:r>
        <w:rPr>
          <w:rFonts w:ascii="Gentium Plus" w:hAnsi="Gentium Plus"/>
          <w:b/>
          <w:sz w:val="24"/>
        </w:rPr>
        <w:t>ΕΡΩΤΗΣΙΣ ΙΔʹ.</w:t>
      </w:r>
    </w:p>
    <w:p>
      <w:r>
        <w:rPr>
          <w:rFonts w:ascii="Courier New" w:hAnsi="Courier New"/>
          <w:color w:val="555555"/>
          <w:sz w:val="20"/>
        </w:rPr>
        <w:t>[38t]</w:t>
      </w:r>
    </w:p>
    <w:p>
      <w:pPr>
        <w:jc w:val="center"/>
      </w:pPr>
      <w:r>
        <w:rPr>
          <w:rFonts w:ascii="Gentium Plus" w:hAnsi="Gentium Plus"/>
          <w:b/>
          <w:sz w:val="24"/>
        </w:rPr>
        <w:t>Περὶ τῶν ἑαυτοὺς τῷ Θεῷ καθομολογησαμένων,</w:t>
      </w:r>
    </w:p>
    <w:p>
      <w:r>
        <w:rPr>
          <w:rFonts w:ascii="Courier New" w:hAnsi="Courier New"/>
          <w:color w:val="555555"/>
          <w:sz w:val="20"/>
        </w:rPr>
        <w:t>[39t]</w:t>
      </w:r>
    </w:p>
    <w:p>
      <w:pPr>
        <w:jc w:val="center"/>
      </w:pPr>
      <w:r>
        <w:rPr>
          <w:rFonts w:ascii="Gentium Plus" w:hAnsi="Gentium Plus"/>
          <w:b/>
          <w:sz w:val="24"/>
        </w:rPr>
        <w:t>εἶτα τὴν ὁμολογίαν ἀθετεῖν ἐπιχειρούντων.</w:t>
      </w:r>
    </w:p>
    <w:p>
      <w:r>
        <w:rPr>
          <w:rFonts w:ascii="Courier New" w:hAnsi="Courier New"/>
          <w:color w:val="555555"/>
          <w:sz w:val="20"/>
        </w:rPr>
        <w:t>[40t]</w:t>
      </w:r>
    </w:p>
    <w:p>
      <w:pPr>
        <w:jc w:val="center"/>
      </w:pPr>
      <w:r>
        <w:rPr>
          <w:rFonts w:ascii="Gentium Plus" w:hAnsi="Gentium Plus"/>
          <w:b/>
          <w:sz w:val="24"/>
        </w:rPr>
        <w:t>ΑΠΟΚΡΙΣΙΣ.</w:t>
      </w:r>
    </w:p>
    <w:p>
      <w:r>
        <w:rPr>
          <w:rFonts w:ascii="Courier New" w:hAnsi="Courier New"/>
          <w:color w:val="555555"/>
          <w:sz w:val="20"/>
        </w:rPr>
        <w:t>[41]</w:t>
      </w:r>
    </w:p>
    <w:p>
      <w:r>
        <w:rPr>
          <w:rFonts w:ascii="Gentium Plus" w:hAnsi="Gentium Plus"/>
          <w:sz w:val="24"/>
        </w:rPr>
        <w:t>Παραδεχθέντα μέντοι εἰς τὴν ἀδελφότητα τούτων ἕκαστον, εἶτα τὴν ὁμολογίαν ἀθετήσαντα, οὕτω χρὴ ὁρᾶσθαι, ὡς εἰς Θεὸν ἐξαμαρτόντα, ἐφ’ οὗ καὶ εἰς ὂν τὴν ὁμολογίαν τῶν συνθηκῶν κατέθετο. Ἐὰν δὲ</w:t>
      </w:r>
    </w:p>
    <w:p>
      <w:r>
        <w:rPr>
          <w:rFonts w:ascii="Courier New" w:hAnsi="Courier New"/>
          <w:color w:val="555555"/>
          <w:sz w:val="20"/>
        </w:rPr>
        <w:t>[45]</w:t>
      </w:r>
    </w:p>
    <w:p>
      <w:r>
        <w:rPr>
          <w:rFonts w:ascii="Gentium Plus" w:hAnsi="Gentium Plus"/>
          <w:sz w:val="24"/>
        </w:rPr>
        <w:t>εἰς Θεόν τις, φησὶν, ἁμάρτῃ, καὶ τίς προσεύξε‐ ται περὶ αὐτοῦ; Ὁ γὰρ ἀναθεὶς ἑαυτὸν τῷ Θεῷ, εἶτα πρὸς ἄλλον βίον ἀποπηδήσας, ἱερόσυλος</w:t>
      </w:r>
    </w:p>
    <w:p>
      <w:r>
        <w:rPr>
          <w:rFonts w:ascii="Courier New" w:hAnsi="Courier New"/>
          <w:color w:val="555555"/>
          <w:sz w:val="20"/>
        </w:rPr>
        <w:t>[31 . 952]</w:t>
      </w:r>
    </w:p>
    <w:p>
      <w:r>
        <w:rPr>
          <w:rFonts w:ascii="Gentium Plus" w:hAnsi="Gentium Plus"/>
          <w:sz w:val="24"/>
        </w:rPr>
        <w:t>τοῦ Θεοῦ τὸ ἀνάθημα. Οἷς εὔλογόν ἐστι, μηκέτι θύραν τῶν ἀδελφῶν ἀνοίγεσθαι, μηδὲ εἰ κατὰ ψιλήν ποτε πάροδον σκέπης ἕνεκεν ἐπιδημήσειαν. Ὁ γὰρ ἀποστολικὸς κανὼν φανερὸς, κελεύων ἡμᾶς στέλ‐</w:t>
      </w:r>
    </w:p>
    <w:p>
      <w:r>
        <w:rPr>
          <w:rFonts w:ascii="Courier New" w:hAnsi="Courier New"/>
          <w:color w:val="555555"/>
          <w:sz w:val="20"/>
        </w:rPr>
        <w:t>[5]</w:t>
      </w:r>
    </w:p>
    <w:p>
      <w:r>
        <w:rPr>
          <w:rFonts w:ascii="Gentium Plus" w:hAnsi="Gentium Plus"/>
          <w:sz w:val="24"/>
        </w:rPr>
        <w:t>λεσθαι ἀπὸ παντὸς ἀτάκτου, καὶ μὴ συναναμίγνυ‐ σθαι αὐτῷ, ἵνα ἐντραπῇ.</w:t>
      </w:r>
    </w:p>
    <w:p>
      <w:r>
        <w:rPr>
          <w:rFonts w:ascii="Courier New" w:hAnsi="Courier New"/>
          <w:color w:val="555555"/>
          <w:sz w:val="20"/>
        </w:rPr>
        <w:t>[7t]</w:t>
      </w:r>
    </w:p>
    <w:p>
      <w:pPr>
        <w:jc w:val="center"/>
      </w:pPr>
      <w:r>
        <w:rPr>
          <w:rFonts w:ascii="Gentium Plus" w:hAnsi="Gentium Plus"/>
          <w:b/>
          <w:sz w:val="24"/>
        </w:rPr>
        <w:t>ΕΡΩΤΗΣΙΣ ΙΕʹ.</w:t>
      </w:r>
    </w:p>
    <w:p>
      <w:r>
        <w:rPr>
          <w:rFonts w:ascii="Courier New" w:hAnsi="Courier New"/>
          <w:color w:val="555555"/>
          <w:sz w:val="20"/>
        </w:rPr>
        <w:t>[8t]</w:t>
      </w:r>
    </w:p>
    <w:p>
      <w:pPr>
        <w:jc w:val="center"/>
      </w:pPr>
      <w:r>
        <w:rPr>
          <w:rFonts w:ascii="Gentium Plus" w:hAnsi="Gentium Plus"/>
          <w:b/>
          <w:sz w:val="24"/>
        </w:rPr>
        <w:t>Ἀπὸ ποίας ἡλικίας ἐπιτρέπειν χρὴ καθομολογεῖν</w:t>
      </w:r>
    </w:p>
    <w:p>
      <w:r>
        <w:rPr>
          <w:rFonts w:ascii="Courier New" w:hAnsi="Courier New"/>
          <w:color w:val="555555"/>
          <w:sz w:val="20"/>
        </w:rPr>
        <w:t>[9t]</w:t>
      </w:r>
    </w:p>
    <w:p>
      <w:pPr>
        <w:jc w:val="center"/>
      </w:pPr>
      <w:r>
        <w:rPr>
          <w:rFonts w:ascii="Gentium Plus" w:hAnsi="Gentium Plus"/>
          <w:b/>
          <w:sz w:val="24"/>
        </w:rPr>
        <w:t>ἑαυτοὺς τῷ Θεῷ, καὶ τὴν τῆς παρθενίας</w:t>
      </w:r>
    </w:p>
    <w:p>
      <w:r>
        <w:rPr>
          <w:rFonts w:ascii="Courier New" w:hAnsi="Courier New"/>
          <w:color w:val="555555"/>
          <w:sz w:val="20"/>
        </w:rPr>
        <w:t>[10t]</w:t>
      </w:r>
    </w:p>
    <w:p>
      <w:pPr>
        <w:jc w:val="center"/>
      </w:pPr>
      <w:r>
        <w:rPr>
          <w:rFonts w:ascii="Gentium Plus" w:hAnsi="Gentium Plus"/>
          <w:b/>
          <w:sz w:val="24"/>
        </w:rPr>
        <w:t>ὁμολογίαν πότε βεβαίαν ἡγεῖσθαι.</w:t>
      </w:r>
    </w:p>
    <w:p>
      <w:r>
        <w:rPr>
          <w:rFonts w:ascii="Courier New" w:hAnsi="Courier New"/>
          <w:color w:val="555555"/>
          <w:sz w:val="20"/>
        </w:rPr>
        <w:t>[11t]</w:t>
      </w:r>
    </w:p>
    <w:p>
      <w:pPr>
        <w:jc w:val="center"/>
      </w:pPr>
      <w:r>
        <w:rPr>
          <w:rFonts w:ascii="Gentium Plus" w:hAnsi="Gentium Plus"/>
          <w:b/>
          <w:sz w:val="24"/>
        </w:rPr>
        <w:t>ΑΠΟΚΡΙΣΙΣ.</w:t>
      </w:r>
    </w:p>
    <w:p>
      <w:r>
        <w:rPr>
          <w:rFonts w:ascii="Courier New" w:hAnsi="Courier New"/>
          <w:color w:val="555555"/>
          <w:sz w:val="20"/>
        </w:rPr>
        <w:t>[12]</w:t>
      </w:r>
    </w:p>
    <w:p>
      <w:r>
        <w:rPr>
          <w:rFonts w:ascii="Gentium Plus" w:hAnsi="Gentium Plus"/>
          <w:sz w:val="24"/>
        </w:rPr>
        <w:t>Τοῦ Κυρίου λέγοντος· Ἄφετε τὰ παιδία ἔρχε‐ σθαι πρὸς μὲ, καὶ τοῦ Ἀποστόλου ἐπαινοῦντος τὸν ἀπὸ βρέφους τὰ ἱερὰ γράμματα μεμαθηκότα, καὶ</w:t>
      </w:r>
    </w:p>
    <w:p>
      <w:r>
        <w:rPr>
          <w:rFonts w:ascii="Courier New" w:hAnsi="Courier New"/>
          <w:color w:val="555555"/>
          <w:sz w:val="20"/>
        </w:rPr>
        <w:t>[15]</w:t>
      </w:r>
    </w:p>
    <w:p>
      <w:r>
        <w:rPr>
          <w:rFonts w:ascii="Gentium Plus" w:hAnsi="Gentium Plus"/>
          <w:sz w:val="24"/>
        </w:rPr>
        <w:t>πάλιν παραγγέλλοντος ἐκτρέφειν τὰ τέκνα ἐν παι‐ δείᾳ καὶ νουθεσίᾳ Κυρίου, πάντα καιρὸν, καὶ τὸν τῆς πρώτης ἡλικίας εὔθετον εἶναι πρὸς τὴν τῶν προσιόντων παραδοχὴν δοκιμάζομεν, τὰ μὲν ἔρημα γονέων ἀφ’ ἑαυτῶν προσλαμβανόμενοι, ὥστε γε‐</w:t>
      </w:r>
    </w:p>
    <w:p>
      <w:r>
        <w:rPr>
          <w:rFonts w:ascii="Courier New" w:hAnsi="Courier New"/>
          <w:color w:val="555555"/>
          <w:sz w:val="20"/>
        </w:rPr>
        <w:t>[20]</w:t>
      </w:r>
    </w:p>
    <w:p>
      <w:r>
        <w:rPr>
          <w:rFonts w:ascii="Gentium Plus" w:hAnsi="Gentium Plus"/>
          <w:sz w:val="24"/>
        </w:rPr>
        <w:t>νέσθαι κατὰ τὸν ζῆλον τοῦ Ἰὼβ ὀρφανῶν πατέρας· τὰ δὲ ὑπὸ γονεῖς ὄντα, παρ’ αὐτῶν ἐκείνων προσ‐ αγόμενα, ἐπὶ πολλῶν μαρτύρων δεχόμενοι, ὥστε μὴ δοῦναι ἀφορμὴν τοῖς θέλουσιν ἀφορμήν· ἀλλὰ πᾶν ἄδικον στόμα τῶν λαλούντων καθ’ ἡμῶν βλασ‐</w:t>
      </w:r>
    </w:p>
    <w:p>
      <w:r>
        <w:rPr>
          <w:rFonts w:ascii="Courier New" w:hAnsi="Courier New"/>
          <w:color w:val="555555"/>
          <w:sz w:val="20"/>
        </w:rPr>
        <w:t>[25]</w:t>
      </w:r>
    </w:p>
    <w:p>
      <w:r>
        <w:rPr>
          <w:rFonts w:ascii="Gentium Plus" w:hAnsi="Gentium Plus"/>
          <w:sz w:val="24"/>
        </w:rPr>
        <w:t>φημίαν ἐπισχεθῆναι. Δέχεσθαι μὲν οὖν χρὴ, κατὰ τοῦτον τὸν λόγον, οὐ μὴν εὐθὺς αὐτὰ, καὶ συν‐ αριθμεῖσθαι καὶ συγκαταλέγεσθαι τῷ σώματι προσ‐ ήκει τῶν ἀδελφῶν, ὥστε μὴ τὰ ἐκ τῆς ἀποτυχίας αὐτῶν ὀνείδη ἐπὶ τὸν βίον τὸν κατ’ εὐσέβειαν ἀναφέ‐</w:t>
      </w:r>
    </w:p>
    <w:p>
      <w:r>
        <w:rPr>
          <w:rFonts w:ascii="Courier New" w:hAnsi="Courier New"/>
          <w:color w:val="555555"/>
          <w:sz w:val="20"/>
        </w:rPr>
        <w:t>[30]</w:t>
      </w:r>
    </w:p>
    <w:p>
      <w:r>
        <w:rPr>
          <w:rFonts w:ascii="Gentium Plus" w:hAnsi="Gentium Plus"/>
          <w:sz w:val="24"/>
        </w:rPr>
        <w:t>ρεσθαι· ἀλλ’ ἐκτρέφεσθαι μὲν αὐτὰ ἐν πάσῃ εὐσε‐ βείᾳ ὡς κοινὰ τέκνα τῆς ἀδελφότητος, ἀφωρίσθαι δὲ καὶ οἴκους καὶ δίαιταν τοῖς τε ἄρσεσι τῶν παί‐ δων, καὶ ταῖς θηλείαις, ὡς μήτε παῤῥησίαν, μήτε θάρσος ἄμετρον πρὸς τοὺς πρεσβυτέρους αὐτοῖς ἐγ‐</w:t>
      </w:r>
    </w:p>
    <w:p>
      <w:r>
        <w:rPr>
          <w:rFonts w:ascii="Courier New" w:hAnsi="Courier New"/>
          <w:color w:val="555555"/>
          <w:sz w:val="20"/>
        </w:rPr>
        <w:t>[35]</w:t>
      </w:r>
    </w:p>
    <w:p>
      <w:r>
        <w:rPr>
          <w:rFonts w:ascii="Gentium Plus" w:hAnsi="Gentium Plus"/>
          <w:sz w:val="24"/>
        </w:rPr>
        <w:t>γίνεσθαι, τῷ δὲ σπανίῳ τῆς συντυχίας τὸ πρὸς τοὺς προάγοντας αἰδέσιμον σώζεσθαι· μήτε ἐκ τῶν ἐπιτιμίων τῶν προσαγομένων τοῖς τελειοτέροις ἐν τοῖς παροράμασι τῶν καθηκόντων, εἴποτε ἄρα μετ‐ εωρισθῆναι συμβαίη, εὐχέρειαν αὐτοῖς τῶν ἁμαρ‐</w:t>
      </w:r>
    </w:p>
    <w:p>
      <w:r>
        <w:rPr>
          <w:rFonts w:ascii="Courier New" w:hAnsi="Courier New"/>
          <w:color w:val="555555"/>
          <w:sz w:val="20"/>
        </w:rPr>
        <w:t>[40]</w:t>
      </w:r>
    </w:p>
    <w:p>
      <w:r>
        <w:rPr>
          <w:rFonts w:ascii="Gentium Plus" w:hAnsi="Gentium Plus"/>
          <w:sz w:val="24"/>
        </w:rPr>
        <w:t>τημάτων, ἢ ἔπαρσιν πολλάκις κατὰ τὸ λεληθὸς ἐντίκτεσθαι, ὅταν ἐν οἷς αὐτοὶ κατορθοῦσι, πολ‐ λάκις τοὺς πρεσβυτέρους ἴδωσι διαπταίοντας. Δια‐ φέρει γὰρ οὐδὲν τοῦ νηπίου καθ’ ἡλικίαν ὁ ταῖς φρεσὶ νηπιάζων. Ὥστε οὐδὲν θαυμαστὸν καὶ τὰ</w:t>
      </w:r>
    </w:p>
    <w:p>
      <w:r>
        <w:rPr>
          <w:rFonts w:ascii="Courier New" w:hAnsi="Courier New"/>
          <w:color w:val="555555"/>
          <w:sz w:val="20"/>
        </w:rPr>
        <w:t>[45]</w:t>
      </w:r>
    </w:p>
    <w:p>
      <w:r>
        <w:rPr>
          <w:rFonts w:ascii="Gentium Plus" w:hAnsi="Gentium Plus"/>
          <w:sz w:val="24"/>
        </w:rPr>
        <w:t>αὐτὰ πάθη πολλάκις ἐν ἀμφοτέροις εὑρίσκεσθαι.</w:t>
      </w:r>
    </w:p>
    <w:p>
      <w:r>
        <w:rPr>
          <w:rFonts w:ascii="Courier New" w:hAnsi="Courier New"/>
          <w:color w:val="555555"/>
          <w:sz w:val="20"/>
        </w:rPr>
        <w:t>[31 . 953]</w:t>
      </w:r>
    </w:p>
    <w:p>
      <w:r>
        <w:rPr>
          <w:rFonts w:ascii="Gentium Plus" w:hAnsi="Gentium Plus"/>
          <w:sz w:val="24"/>
        </w:rPr>
        <w:t>Μήτε μὴν ἐν οἷς διὰ τὴν ἡλικίαν τὸ πρέπον τοῖς πρεσβυτέροις σώζεται, πρὸς ταῦτα τοὺς νέους διὰ τῆς συναναστροφῆς πρὸ καιροῦ ἀπρεπῶς προπε‐ τεύεσθαι.</w:t>
      </w:r>
    </w:p>
    <w:p>
      <w:r>
        <w:rPr>
          <w:rFonts w:ascii="Courier New" w:hAnsi="Courier New"/>
          <w:color w:val="555555"/>
          <w:sz w:val="20"/>
        </w:rPr>
        <w:t>[5]</w:t>
      </w:r>
    </w:p>
    <w:p>
      <w:r>
        <w:rPr>
          <w:rFonts w:ascii="Gentium Plus" w:hAnsi="Gentium Plus"/>
          <w:sz w:val="24"/>
        </w:rPr>
        <w:t>Ταύτης τε οὖν τῆς οἰκονομίας ἕνεκεν καὶ τῆς λοιπῆς σεμνότητος διωρίσθαι χρὴ τῶν παίδων καὶ τῶν τελειοτέρων τὴν οἴκησιν. Καὶ ἅμα οὐδὲ θόρυβον ἕξει ὁ οἶκος τῶν ἀσκητῶν ἐν τῇ μελέτῃ τῶν δι‐ δαγμάτων ἀναγκαίᾳ οὔσῃ τοῖς νέοις. Ἀλλὰ προσ‐</w:t>
      </w:r>
    </w:p>
    <w:p>
      <w:r>
        <w:rPr>
          <w:rFonts w:ascii="Courier New" w:hAnsi="Courier New"/>
          <w:color w:val="555555"/>
          <w:sz w:val="20"/>
        </w:rPr>
        <w:t>[10]</w:t>
      </w:r>
    </w:p>
    <w:p>
      <w:r>
        <w:rPr>
          <w:rFonts w:ascii="Gentium Plus" w:hAnsi="Gentium Plus"/>
          <w:sz w:val="24"/>
        </w:rPr>
        <w:t>ευχαὶ μὲν κοιναὶ καὶ παισὶ καὶ πρεσβυτέροις ἔστω‐ σαν, αἱ κατὰ τὴν ἡμέραν διατετυπωμέναι· τοῖς τε γὰρ παιδίοις ἐθισμὸς ἐκ τοῦ ζήλου τῶν τελειοτέρων πρὸς κατάνυξιν, καὶ τοῖς προάγουσιν οὐ μικρὰ ἐν προσευχαῖς ἡ παρὰ νηπίων βοήθεια· μελέται δὲ</w:t>
      </w:r>
    </w:p>
    <w:p>
      <w:r>
        <w:rPr>
          <w:rFonts w:ascii="Courier New" w:hAnsi="Courier New"/>
          <w:color w:val="555555"/>
          <w:sz w:val="20"/>
        </w:rPr>
        <w:t>[15]</w:t>
      </w:r>
    </w:p>
    <w:p>
      <w:r>
        <w:rPr>
          <w:rFonts w:ascii="Gentium Plus" w:hAnsi="Gentium Plus"/>
          <w:sz w:val="24"/>
        </w:rPr>
        <w:t>ἰδιάζουσαι, καὶ δίαιται κατά τε ὕπνον καὶ ἐγρή‐ γορσιν, καὶ τροφῆς καιρὸν, καὶ μέτρον καὶ ποιότη‐ τα παιδίοις πρεπόντως ἀφωρίσθω. Ἐπιτετάχθω δὲ τοῖς τοιούτοις ὁ καθ’ ἡλικίαν προήκων, καὶ τὴν ἐμπειρίαν ὑπὲρ τοὺς ἄλλους ὢν, καὶ μαρτυρίαν ἔχων</w:t>
      </w:r>
    </w:p>
    <w:p>
      <w:r>
        <w:rPr>
          <w:rFonts w:ascii="Courier New" w:hAnsi="Courier New"/>
          <w:color w:val="555555"/>
          <w:sz w:val="20"/>
        </w:rPr>
        <w:t>[20]</w:t>
      </w:r>
    </w:p>
    <w:p>
      <w:r>
        <w:rPr>
          <w:rFonts w:ascii="Gentium Plus" w:hAnsi="Gentium Plus"/>
          <w:sz w:val="24"/>
        </w:rPr>
        <w:t>ἐπὶ μακροθυμίᾳ· ὥστε πατρικῇ μὲν εὐσπλαγχνίᾳ, λόγῳ δὲ ἐπιστημονικῷ τὰ ἁμαρτήματα τῶν νέων ἐπανορθοῦσθαι, οἰκείας ἑκάστῳ πταίσματι τὰς θε‐ ραπείας προσάγοντα, ὥστε τὸ αὐτὸ καὶ ἐπι‐ τίμησιν ἔχειν τοῦ ἁμαρτήματος, καὶ γυμνάσιον</w:t>
      </w:r>
    </w:p>
    <w:p>
      <w:r>
        <w:rPr>
          <w:rFonts w:ascii="Courier New" w:hAnsi="Courier New"/>
          <w:color w:val="555555"/>
          <w:sz w:val="20"/>
        </w:rPr>
        <w:t>[25]</w:t>
      </w:r>
    </w:p>
    <w:p>
      <w:r>
        <w:rPr>
          <w:rFonts w:ascii="Gentium Plus" w:hAnsi="Gentium Plus"/>
          <w:sz w:val="24"/>
        </w:rPr>
        <w:t>ἀπαθείας τῇ ψυχῇ γίνεσθαι. Οἷον, ὠργίσθη πρὸς τὸν ὁμήλικα; τοῦτον θεραπεῦσαι, καὶ ὑπηρετῆσαι αὐτῷ κατὰ ἀναλογίαν τοῦ τολμήματος ἀναγκασθήτω. Ὁ γὰρ πρὸς τὴν ταπείνωσιν ἐθισμὸς οἷον ἐκτέ‐ μνει τῆς ψυχῆς τὸ θυμούμενον, τῆς ἐπάρσεως</w:t>
      </w:r>
    </w:p>
    <w:p>
      <w:r>
        <w:rPr>
          <w:rFonts w:ascii="Courier New" w:hAnsi="Courier New"/>
          <w:color w:val="555555"/>
          <w:sz w:val="20"/>
        </w:rPr>
        <w:t>[30]</w:t>
      </w:r>
    </w:p>
    <w:p>
      <w:r>
        <w:rPr>
          <w:rFonts w:ascii="Gentium Plus" w:hAnsi="Gentium Plus"/>
          <w:sz w:val="24"/>
        </w:rPr>
        <w:t>ὡς τὰ πολλὰ ἡμῖν τὴν ὀργὴν ἐμποιούσης. Ἥψατο βρωμάτων παρὰ καιρόν; ἐπὶ πλεῖστον τῆς ἡμέρας ἀπόσιτος ἔστω. Ἀμέτρως ἢ ἀσχημόνως σιτούμενος κατεγνώσθη; κατὰ τὸν καιρὸν τῆς τροφῆς εἰργόμε‐ νος τῶν σιτίων, ὁρᾷν τοὺς ἄλλους κατ’ ἐπιστήμην</w:t>
      </w:r>
    </w:p>
    <w:p>
      <w:r>
        <w:rPr>
          <w:rFonts w:ascii="Courier New" w:hAnsi="Courier New"/>
          <w:color w:val="555555"/>
          <w:sz w:val="20"/>
        </w:rPr>
        <w:t>[35]</w:t>
      </w:r>
    </w:p>
    <w:p>
      <w:r>
        <w:rPr>
          <w:rFonts w:ascii="Gentium Plus" w:hAnsi="Gentium Plus"/>
          <w:sz w:val="24"/>
        </w:rPr>
        <w:t>ἐσθίοντας ἀναγκαζέσθω, ὥστε καὶ κολάζεσθαι τῇ ἀποχῇ, καὶ διδάσκεσθαι τὴν σεμνότητα. Λόγον ἀφῆ‐ κεν ἀργὸν, ὕβριν εἰς τὸν πλησίον, ψεῦδος, ἄλλο τι τῶν ἀπηγορευμένων; Τῇ τε γαστρὶ καὶ τῇ σιωπῇ σωφρονιζέσθω.</w:t>
      </w:r>
    </w:p>
    <w:p>
      <w:r>
        <w:rPr>
          <w:rFonts w:ascii="Courier New" w:hAnsi="Courier New"/>
          <w:color w:val="555555"/>
          <w:sz w:val="20"/>
        </w:rPr>
        <w:t>[40]</w:t>
      </w:r>
    </w:p>
    <w:p>
      <w:r>
        <w:rPr>
          <w:rFonts w:ascii="Gentium Plus" w:hAnsi="Gentium Plus"/>
          <w:sz w:val="24"/>
        </w:rPr>
        <w:t>Δεῖ δὲ καὶ τὴν τῶν γραμμάτων μελέτην οἰκείαν εἶναι τῷ σκοπῷ· ὥστε καὶ ὀνόμασιν αὐτοὺς τοῖς ἐκ τῶν Γραφῶν κεχρῆσθαι, καὶ ἀντὶ μύθων τὰς τῶν παραδόξων ἔργων ἱστορίας αὐτοῖς διηγεῖσθαι, καὶ γνώμαις παιδεύειν ταῖς ἐκ τῶν Παροιμιῶν, καὶ</w:t>
      </w:r>
    </w:p>
    <w:p>
      <w:r>
        <w:rPr>
          <w:rFonts w:ascii="Courier New" w:hAnsi="Courier New"/>
          <w:color w:val="555555"/>
          <w:sz w:val="20"/>
        </w:rPr>
        <w:t>[45]</w:t>
      </w:r>
    </w:p>
    <w:p>
      <w:r>
        <w:rPr>
          <w:rFonts w:ascii="Gentium Plus" w:hAnsi="Gentium Plus"/>
          <w:sz w:val="24"/>
        </w:rPr>
        <w:t>ἆθλα μνήμης ὀνομάτων τε καὶ πραγμάτων αὐτοῖς προτιθέναι, ὥστε μετὰ τερπνότητος καὶ ἀνέσεως ἀλύπως αὐτοῖς καὶ ἀπροσκόπως τὸν σκοπὸν διανύ‐</w:t>
      </w:r>
    </w:p>
    <w:p>
      <w:r>
        <w:rPr>
          <w:rFonts w:ascii="Courier New" w:hAnsi="Courier New"/>
          <w:color w:val="555555"/>
          <w:sz w:val="20"/>
        </w:rPr>
        <w:t>[31 . 956]</w:t>
      </w:r>
    </w:p>
    <w:p>
      <w:r>
        <w:rPr>
          <w:rFonts w:ascii="Gentium Plus" w:hAnsi="Gentium Plus"/>
          <w:sz w:val="24"/>
        </w:rPr>
        <w:t>τοῦ μὴ μετεωρίζεσθαι ἐθισμὸς, εὐκόλως ἂν διὰ τῆς ὀρθῆς ἀγωγῆς τοῖς τοιούτοις ἐγγένοιτο, εἰ παρὰ τῶν ἐπιστατούντων συνεχῶς ἀνακρίνοιντο, ποῦ ἔχουσι τὴν διάνοιαν, καὶ τί στρέφουσιν ἐν τοῖς λο‐</w:t>
      </w:r>
    </w:p>
    <w:p>
      <w:r>
        <w:rPr>
          <w:rFonts w:ascii="Courier New" w:hAnsi="Courier New"/>
          <w:color w:val="555555"/>
          <w:sz w:val="20"/>
        </w:rPr>
        <w:t>[5]</w:t>
      </w:r>
    </w:p>
    <w:p>
      <w:r>
        <w:rPr>
          <w:rFonts w:ascii="Gentium Plus" w:hAnsi="Gentium Plus"/>
          <w:sz w:val="24"/>
        </w:rPr>
        <w:t>γισμοῖς. Τὸ γὰρ ἁπλοῦν τῆς ἡλικίας καὶ ἄδολον, καὶ πρὸς τὸ ψεῦδος ἀνεπιτήδειον, ἐξαγορεύει μὲν εὐκόλως τὰ ἀπόῤῥητα τῆς ψυχῆς· ὑπὲρ δὲ τοῦ μὴ συνεχῶς ἐγκαταλαμβάνεσθαι τοῖς ἀπηγορευμένοις, ὁ τοιοῦτος φεύγοι ἂν τὰς τῶν ἀτόπων ἐννοίας, καὶ</w:t>
      </w:r>
    </w:p>
    <w:p>
      <w:r>
        <w:rPr>
          <w:rFonts w:ascii="Courier New" w:hAnsi="Courier New"/>
          <w:color w:val="555555"/>
          <w:sz w:val="20"/>
        </w:rPr>
        <w:t>[10]</w:t>
      </w:r>
    </w:p>
    <w:p>
      <w:r>
        <w:rPr>
          <w:rFonts w:ascii="Gentium Plus" w:hAnsi="Gentium Plus"/>
          <w:sz w:val="24"/>
        </w:rPr>
        <w:t>συνεχῶς ἑαυτὸν ἐκ τῶν ἀτόπων ἀνακαλέσεται, τὴν ἐκ τῶν ἐλέγχων αἰσχύνην φοβούμενος. Εὔπλαστον οὖν ἔτι οὖσαν καὶ ἁπαλὴν τὴν ψυ‐ χὴν, καὶ ὡς κηρὸν εὔεικτον, ταῖς τῶν ἐπιβαλλομέ‐ νων μορφαῖς ῥᾳδίως ἐκτυπουμένην, πρὸς πᾶσαν</w:t>
      </w:r>
    </w:p>
    <w:p>
      <w:r>
        <w:rPr>
          <w:rFonts w:ascii="Courier New" w:hAnsi="Courier New"/>
          <w:color w:val="555555"/>
          <w:sz w:val="20"/>
        </w:rPr>
        <w:t>[15]</w:t>
      </w:r>
    </w:p>
    <w:p>
      <w:r>
        <w:rPr>
          <w:rFonts w:ascii="Gentium Plus" w:hAnsi="Gentium Plus"/>
          <w:sz w:val="24"/>
        </w:rPr>
        <w:t>ἀγαθῶν ἄσκησιν εὐθὺς καὶ ἐξ ἀρχῆς ἐνάγεσθαι χρή· ὥστε τοῦ λόγου προσγενομένου, καὶ τῆς δια‐ κριτικῆς ἕξεως προσελθούσης, δρόμον ὑπάρχειν ἐκ τῶν ἐξ ἀρχῆς στοιχείων, καὶ τῶν παραδοθέντων τῆς εὐσεβείας τύπων, τοῦ μὲν λόγου τὸ χρήσιμον ὑποβάλ‐</w:t>
      </w:r>
    </w:p>
    <w:p>
      <w:r>
        <w:rPr>
          <w:rFonts w:ascii="Courier New" w:hAnsi="Courier New"/>
          <w:color w:val="555555"/>
          <w:sz w:val="20"/>
        </w:rPr>
        <w:t>[20]</w:t>
      </w:r>
    </w:p>
    <w:p>
      <w:r>
        <w:rPr>
          <w:rFonts w:ascii="Gentium Plus" w:hAnsi="Gentium Plus"/>
          <w:sz w:val="24"/>
        </w:rPr>
        <w:t>λοντος, τοῦ δὲ ἔθους εὐμάρειαν πρὸς τὸ κατορθοῦν ἐμποιοῦντος. Τότε καὶ τὴν ὁμολογίαν τῆς παρθενίας προσίεσθαι δεῖ, ὡς ἤδη βεβαίαν, καὶ ἀπὸ γνώμης οἰκείας καὶ κρίσεως γινομένην μετὰ τὴν τοῦ λό‐ γου συμπλήρωσιν· μεθ’ ὃν καὶ τιμαὶ, καὶ τι‐</w:t>
      </w:r>
    </w:p>
    <w:p>
      <w:r>
        <w:rPr>
          <w:rFonts w:ascii="Courier New" w:hAnsi="Courier New"/>
          <w:color w:val="555555"/>
          <w:sz w:val="20"/>
        </w:rPr>
        <w:t>[25]</w:t>
      </w:r>
    </w:p>
    <w:p>
      <w:r>
        <w:rPr>
          <w:rFonts w:ascii="Gentium Plus" w:hAnsi="Gentium Plus"/>
          <w:sz w:val="24"/>
        </w:rPr>
        <w:t>μωρίαι τοῖς ἁμαρτάνουσιν, ἢ τοῖς κατορθοῦσι παρὰ τοῦ δικαίου κριτοῦ κατὰ τὴν τῶν ἔργων ἀξίαν δί‐ δονται. Μάρτυρας δὲ τῆς γνώμης τοὺς προεστῶ‐ τας τῶν ἐκκλησιῶν παραλαμβάνειν, ὥστε δι’ αὐτῶν καὶ τὸν ἁγιασμὸν τοῦ σώματος ὥσπερ τι ἀνάθημα τῷ</w:t>
      </w:r>
    </w:p>
    <w:p>
      <w:r>
        <w:rPr>
          <w:rFonts w:ascii="Courier New" w:hAnsi="Courier New"/>
          <w:color w:val="555555"/>
          <w:sz w:val="20"/>
        </w:rPr>
        <w:t>[30]</w:t>
      </w:r>
    </w:p>
    <w:p>
      <w:r>
        <w:rPr>
          <w:rFonts w:ascii="Gentium Plus" w:hAnsi="Gentium Plus"/>
          <w:sz w:val="24"/>
        </w:rPr>
        <w:t>Θεῷ καθιεροῦσθαι, καὶ βεβαίωσιν εἶναι τοῦ γι‐ νομένου διὰ τῆς μαρτυρίας. Ἐπὶ στόματος γὰρ, φησὶ, δύο ἢ τριῶν μαρτύρων σταθήσεται πᾶν ῥῆμα. Οὕτω γὰρ καὶ ἡ σπουδὴ τῶν ἀδελφῶν τὸ ἀβλασφήμητον ἕξει, καὶ τοῖς ἑαυτοὺς καθομολογη‐</w:t>
      </w:r>
    </w:p>
    <w:p>
      <w:r>
        <w:rPr>
          <w:rFonts w:ascii="Courier New" w:hAnsi="Courier New"/>
          <w:color w:val="555555"/>
          <w:sz w:val="20"/>
        </w:rPr>
        <w:t>[35]</w:t>
      </w:r>
    </w:p>
    <w:p>
      <w:r>
        <w:rPr>
          <w:rFonts w:ascii="Gentium Plus" w:hAnsi="Gentium Plus"/>
          <w:sz w:val="24"/>
        </w:rPr>
        <w:t>σαμένοις Θεῷ, εἶτα ἀθετεῖν ἐπιχειροῦσιν, ἀφορμὴ πρὸς ἀναισχυντίαν οὐχ ὑπολειφθήσεται. Ὁ δὲ μὴ καταδεχόμενος τὸν ἐν παρθενίᾳ βίον, ὡς οὐ δυνά‐ μενος μεριμνᾷν τὰ τοῦ Κυρίου, ἐπὶ τῶν αὐτῶν μαρτύρων ἀπολυέσθω. Τόν γε μὴν καθομολογησά‐</w:t>
      </w:r>
    </w:p>
    <w:p>
      <w:r>
        <w:rPr>
          <w:rFonts w:ascii="Courier New" w:hAnsi="Courier New"/>
          <w:color w:val="555555"/>
          <w:sz w:val="20"/>
        </w:rPr>
        <w:t>[40]</w:t>
      </w:r>
    </w:p>
    <w:p>
      <w:r>
        <w:rPr>
          <w:rFonts w:ascii="Gentium Plus" w:hAnsi="Gentium Plus"/>
          <w:sz w:val="24"/>
        </w:rPr>
        <w:t>μενον μετὰ πολλὴν ἀνάκρισιν καὶ ἐπίσκεψιν, ἣν ἐν πλείοσιν ἡμέραις ἐπιτρέπειν αὐτῷ ποιεῖσθαι καθ’ ἑαυτὸν προσήκει, ὡς μὴ δόξαι τι καθ’ ὑπαρπαγὴν παρ’ ἡμῶν γίνεσθαι, οὕτως ἤδη παραδέχεσθαι δεῖ, καὶ ἐναρίθμιον ποιεῖσθαι τῇ ἀδελφότητι, καὶ</w:t>
      </w:r>
    </w:p>
    <w:p>
      <w:r>
        <w:rPr>
          <w:rFonts w:ascii="Courier New" w:hAnsi="Courier New"/>
          <w:color w:val="555555"/>
          <w:sz w:val="20"/>
        </w:rPr>
        <w:t>[45]</w:t>
      </w:r>
    </w:p>
    <w:p>
      <w:r>
        <w:rPr>
          <w:rFonts w:ascii="Gentium Plus" w:hAnsi="Gentium Plus"/>
          <w:sz w:val="24"/>
        </w:rPr>
        <w:t>οἴκου καὶ διαίτης τῆς αὐτῆς τοῖς τελειοτέροις μεθ‐ έξοντα. Ὃ δὲ παρέλαθεν ἡμᾶς εἰπεῖν, οὐδὲ νῦν προσ‐ θεῖναι ἄκαιρον, ὅτι διὰ τό τινας τῶν τεχνῶν εὐθὺς ἐκ νηπίου ἐπιτηδεύεσθαι δεῖν, ἐπειδὰν ἤδη τινὲς</w:t>
      </w:r>
    </w:p>
    <w:p>
      <w:r>
        <w:rPr>
          <w:rFonts w:ascii="Courier New" w:hAnsi="Courier New"/>
          <w:color w:val="555555"/>
          <w:sz w:val="20"/>
        </w:rPr>
        <w:t>[31 . 957]</w:t>
      </w:r>
    </w:p>
    <w:p>
      <w:r>
        <w:rPr>
          <w:rFonts w:ascii="Gentium Plus" w:hAnsi="Gentium Plus"/>
          <w:sz w:val="24"/>
        </w:rPr>
        <w:t>μάθησιν, τὸ μὲν συνδιημερεύειν αὐτοὺς τοῖς διδα‐ σκάλοις τῆς τέχνης οὐκ ἀπαγορεύομεν· νύκτωρ δὲ ἀναγκαίως πρὸς τοὺς ὁμήλικας μεθιστῶμεν, μεθ’ ὧν καὶ τῆς τροφῆς αὐτοῖς ἀναγκαῖον μεταλαμ‐</w:t>
      </w:r>
    </w:p>
    <w:p>
      <w:r>
        <w:rPr>
          <w:rFonts w:ascii="Courier New" w:hAnsi="Courier New"/>
          <w:color w:val="555555"/>
          <w:sz w:val="20"/>
        </w:rPr>
        <w:t>[31 . 961 (8t)]</w:t>
      </w:r>
    </w:p>
    <w:p>
      <w:pPr>
        <w:jc w:val="center"/>
      </w:pPr>
      <w:r>
        <w:rPr>
          <w:rFonts w:ascii="Gentium Plus" w:hAnsi="Gentium Plus"/>
          <w:b/>
          <w:sz w:val="24"/>
        </w:rPr>
        <w:t>ΕΡΩΤΗΣΙΣ ΙΖʹ.</w:t>
      </w:r>
    </w:p>
    <w:p>
      <w:r>
        <w:rPr>
          <w:rFonts w:ascii="Courier New" w:hAnsi="Courier New"/>
          <w:color w:val="555555"/>
          <w:sz w:val="20"/>
        </w:rPr>
        <w:t>[9t]</w:t>
      </w:r>
    </w:p>
    <w:p>
      <w:pPr>
        <w:jc w:val="center"/>
      </w:pPr>
      <w:r>
        <w:rPr>
          <w:rFonts w:ascii="Gentium Plus" w:hAnsi="Gentium Plus"/>
          <w:b/>
          <w:sz w:val="24"/>
        </w:rPr>
        <w:t>Ὅτι δεῖ καὶ γέλωτος ἐγκρατῶς ἔχειν.</w:t>
      </w:r>
    </w:p>
    <w:p>
      <w:r>
        <w:rPr>
          <w:rFonts w:ascii="Courier New" w:hAnsi="Courier New"/>
          <w:color w:val="555555"/>
          <w:sz w:val="20"/>
        </w:rPr>
        <w:t>[10t]</w:t>
      </w:r>
    </w:p>
    <w:p>
      <w:pPr>
        <w:jc w:val="center"/>
      </w:pPr>
      <w:r>
        <w:rPr>
          <w:rFonts w:ascii="Gentium Plus" w:hAnsi="Gentium Plus"/>
          <w:b/>
          <w:sz w:val="24"/>
        </w:rPr>
        <w:t>ΑΠΟΚΡΙΣΙΣ.</w:t>
      </w:r>
    </w:p>
    <w:p>
      <w:r>
        <w:rPr>
          <w:rFonts w:ascii="Courier New" w:hAnsi="Courier New"/>
          <w:color w:val="555555"/>
          <w:sz w:val="20"/>
        </w:rPr>
        <w:t>[11]</w:t>
      </w:r>
    </w:p>
    <w:p>
      <w:r>
        <w:rPr>
          <w:rFonts w:ascii="Gentium Plus" w:hAnsi="Gentium Plus"/>
          <w:sz w:val="24"/>
        </w:rPr>
        <w:t>Καὶ τὸ παρὰ τοῖς πολλοῖς δὲ παρορώμενον οὐ μετρίας φυλακῆς τοῖς ἀσκουμένοις ἄξιον. Τὸ γὰρ γέλωτι ἀκρατεῖ καὶ ἀσχέτῳ κατέχεσθαι, ἀκρασίας σημεῖον, καὶ τοῦ μὴ κατεσταλμένα ἔχειν τὰ κινήμα‐</w:t>
      </w:r>
    </w:p>
    <w:p>
      <w:r>
        <w:rPr>
          <w:rFonts w:ascii="Courier New" w:hAnsi="Courier New"/>
          <w:color w:val="555555"/>
          <w:sz w:val="20"/>
        </w:rPr>
        <w:t>[15]</w:t>
      </w:r>
    </w:p>
    <w:p>
      <w:r>
        <w:rPr>
          <w:rFonts w:ascii="Gentium Plus" w:hAnsi="Gentium Plus"/>
          <w:sz w:val="24"/>
        </w:rPr>
        <w:t>τα, καὶ τοῦ μὴ ἀκριβεῖ λόγῳ τῆς ψυχῆς τὸ χαῦνον καταπιέζεσθαι. Ἄχρι μὲν γὰρ μειδιάματος φαιδροῦ τὴν διάχυσιν τῆς ψυχῆς ὑποφαίνειν οὐκ ἀπρεπὲς, ὅσον δεῖξαι μόνον τὸ γεγραμμένον· Καρδίας εὐφραινομέ‐ νης, πρόσωπον θάλλει· ἐγκαγχάζειν δὲ τῇ φωνῇ,</w:t>
      </w:r>
    </w:p>
    <w:p>
      <w:r>
        <w:rPr>
          <w:rFonts w:ascii="Courier New" w:hAnsi="Courier New"/>
          <w:color w:val="555555"/>
          <w:sz w:val="20"/>
        </w:rPr>
        <w:t>[20]</w:t>
      </w:r>
    </w:p>
    <w:p>
      <w:r>
        <w:rPr>
          <w:rFonts w:ascii="Gentium Plus" w:hAnsi="Gentium Plus"/>
          <w:sz w:val="24"/>
        </w:rPr>
        <w:t>καὶ ἀναβράζεσθαι ἀπροαιρέτως τὸ σῶμα, οὐ τοῦ κατεσταλμένου τὴν ψυχὴν, οὐδὲ τοῦ δοκίμου, οὐδὲ τοῦ περικρατῶς ἔχοντος ἑαυτοῦ. Τοῦτο εἶδος τοῦ γέλωτος καὶ ὁ Ἐκκλησιαστὴς παραιτούμενος, ὡς περιτρέπον μάλιστα τὸ σταθερὸν τῆς ψυχῆς, φησί·</w:t>
      </w:r>
    </w:p>
    <w:p>
      <w:r>
        <w:rPr>
          <w:rFonts w:ascii="Courier New" w:hAnsi="Courier New"/>
          <w:color w:val="555555"/>
          <w:sz w:val="20"/>
        </w:rPr>
        <w:t>[25]</w:t>
      </w:r>
    </w:p>
    <w:p>
      <w:r>
        <w:rPr>
          <w:rFonts w:ascii="Gentium Plus" w:hAnsi="Gentium Plus"/>
          <w:sz w:val="24"/>
        </w:rPr>
        <w:t>Τῷ γέλωτι εἶπα περιφοράν· καί· Ὡς φωνὴ τῶν ἀκανθῶν ὑπὸ τὸν λέβητα, οὕτως ὁ γέλως τῶν ἀφρόνων. Καὶ ὁ Κύριος τὰ μὲν ἀναγκαῖα πάθη τῆς σαρκὸς ὑπομείνας φαίνεται, καὶ ὅσα ἀρετῆς μαρ‐ τυρίαν φέρει· οἷον κόπον, καὶ τὸν ἐπὶ τοῖς θλιβομένοις</w:t>
      </w:r>
    </w:p>
    <w:p>
      <w:r>
        <w:rPr>
          <w:rFonts w:ascii="Courier New" w:hAnsi="Courier New"/>
          <w:color w:val="555555"/>
          <w:sz w:val="20"/>
        </w:rPr>
        <w:t>[30]</w:t>
      </w:r>
    </w:p>
    <w:p>
      <w:r>
        <w:rPr>
          <w:rFonts w:ascii="Gentium Plus" w:hAnsi="Gentium Plus"/>
          <w:sz w:val="24"/>
        </w:rPr>
        <w:t>ἔλεον· γέλωτι δὲ μηδαμοῦ χρησάμενος, ὅσον ἐκ τῆς τῶν Εὐαγγελίων ἱστορίας, ἀλλὰ καὶ ταλανίζων τοὺς κατεχομένους ὑπ’ αὐτοῦ. Μὴ παρακρουέσθω δὲ ἡμᾶς ἡ ὁμωνυμία τοῦ γέλωτος. Σύνηθες γὰρ τῇ Γραφῇ πολλάκις τὴν χαρὰν τῆς ψυχῆς καὶ τὴν φαιδρὰν</w:t>
      </w:r>
    </w:p>
    <w:p>
      <w:r>
        <w:rPr>
          <w:rFonts w:ascii="Courier New" w:hAnsi="Courier New"/>
          <w:color w:val="555555"/>
          <w:sz w:val="20"/>
        </w:rPr>
        <w:t>[35]</w:t>
      </w:r>
    </w:p>
    <w:p>
      <w:r>
        <w:rPr>
          <w:rFonts w:ascii="Gentium Plus" w:hAnsi="Gentium Plus"/>
          <w:sz w:val="24"/>
        </w:rPr>
        <w:t>ἐπὶ τοῖς ἀγαθοῖς διάθεσιν γέλωτα ὀνομάζειν, ὡς ἡ Σάῤῥα φησί· Γέλωτά μοι ἐποίησεν ὁ Θεός· καὶ τὸ, Μακάριοι οἱ κλαίοντες νῦν, ὅτι γελάσετε· καὶ τὸ ἐν τῷ Ἰὼβ δὲ κείμενον· Ἀληθινὸν δὲ στόμα ἐμπλήσει γέλωτος. Ταῦτα γὰρ πάντα ἀντὶ ἱλαρότη‐</w:t>
      </w:r>
    </w:p>
    <w:p>
      <w:r>
        <w:rPr>
          <w:rFonts w:ascii="Courier New" w:hAnsi="Courier New"/>
          <w:color w:val="555555"/>
          <w:sz w:val="20"/>
        </w:rPr>
        <w:t>[40]</w:t>
      </w:r>
    </w:p>
    <w:p>
      <w:r>
        <w:rPr>
          <w:rFonts w:ascii="Gentium Plus" w:hAnsi="Gentium Plus"/>
          <w:sz w:val="24"/>
        </w:rPr>
        <w:t>τος ἐπὶ τῆς κατὰ ψυχὴν ἀγαλλιάσεως εἴληπται τὰ ὀνό‐</w:t>
      </w:r>
    </w:p>
    <w:p>
      <w:r>
        <w:rPr>
          <w:rFonts w:ascii="Courier New" w:hAnsi="Courier New"/>
          <w:color w:val="555555"/>
          <w:sz w:val="20"/>
        </w:rPr>
        <w:t>[31 . 964]</w:t>
      </w:r>
    </w:p>
    <w:p>
      <w:r>
        <w:rPr>
          <w:rFonts w:ascii="Gentium Plus" w:hAnsi="Gentium Plus"/>
          <w:sz w:val="24"/>
        </w:rPr>
        <w:t>ἐξ ἡδονῆς ἐρεθισμὸν πάσχων, ἢ καὶ προϊέμενος, ἀλλ’ ἐγκρατῶς καὶ ἀνενδότως πρὸς πᾶσαν ἀπόλαυσιν βλαβερὰν διακείμενος, ὁ τέλειός ἐστιν ἐγκρατής· ὁ δὲ τοιοῦτος δηλονότι καὶ πάσης ἀπήλλακται ἁμαρ‐</w:t>
      </w:r>
    </w:p>
    <w:p>
      <w:r>
        <w:rPr>
          <w:rFonts w:ascii="Courier New" w:hAnsi="Courier New"/>
          <w:color w:val="555555"/>
          <w:sz w:val="20"/>
        </w:rPr>
        <w:t>[5]</w:t>
      </w:r>
    </w:p>
    <w:p>
      <w:r>
        <w:rPr>
          <w:rFonts w:ascii="Gentium Plus" w:hAnsi="Gentium Plus"/>
          <w:sz w:val="24"/>
        </w:rPr>
        <w:t>τίας. Ἔστι δὲ ὅτε καὶ αὐτῶν τῶν συγκεχωρημένων καὶ ἀναγκαίων πρὸς τὸ ζῇν ἀφεκτέον, ὅταν ἐπ’ ὠφελείᾳ τῶν ἀδελφῶν ἡμῶν ἡ ἀποχὴ οἰκονομῆται. Ὡς ὁ Ἀπόστολος· Εἰ βρῶμα σκανδαλίζει τὸν ἀδελ‐ φόν μου, φησὶν, οὐ μὴ φάγω κρέα εἰς τὸν αἰῶνα.</w:t>
      </w:r>
    </w:p>
    <w:p>
      <w:r>
        <w:rPr>
          <w:rFonts w:ascii="Courier New" w:hAnsi="Courier New"/>
          <w:color w:val="555555"/>
          <w:sz w:val="20"/>
        </w:rPr>
        <w:t>[10]</w:t>
      </w:r>
    </w:p>
    <w:p>
      <w:r>
        <w:rPr>
          <w:rFonts w:ascii="Gentium Plus" w:hAnsi="Gentium Plus"/>
          <w:sz w:val="24"/>
        </w:rPr>
        <w:t>Καὶ ἔχων ἐξουσίαν ἐκ τοῦ Εὐαγγελίου ζῇν, οὐκ ἐχρή‐ σατο τῇ ἐξουσίᾳ, ἵνα μὴ ἐγκοπήν τινα δῷ τῷ Εὐαγγε‐ λίῳ τοῦ Χριστοῦ.</w:t>
      </w:r>
    </w:p>
    <w:p>
      <w:r>
        <w:rPr>
          <w:rFonts w:ascii="Courier New" w:hAnsi="Courier New"/>
          <w:color w:val="555555"/>
          <w:sz w:val="20"/>
        </w:rPr>
        <w:t>[15]</w:t>
      </w:r>
    </w:p>
    <w:p>
      <w:r>
        <w:rPr>
          <w:rFonts w:ascii="Gentium Plus" w:hAnsi="Gentium Plus"/>
          <w:sz w:val="24"/>
        </w:rPr>
        <w:t>Ἔστιν οὖν ἡ ἐγκράτεια ἁμαρτίας ἀναίρεσις, παθῶν ἀπαλλοτρίωσις, σώματος νέκρωσις μέχρι καὶ αὐτῶν τῶν φυσικῶν παθημάτων τε καὶ ἐπιθυμιῶν, ζωῆς πνευματικῆς ἀρχὴ, τῶν αἰωνίων ἀγαθῶν πρό‐ ξενος, ἐν ἑαυτῇ τὸ κέντρον τῆς ἡδονῆς ἀφανίζουσα.</w:t>
      </w:r>
    </w:p>
    <w:p>
      <w:r>
        <w:rPr>
          <w:rFonts w:ascii="Courier New" w:hAnsi="Courier New"/>
          <w:color w:val="555555"/>
          <w:sz w:val="20"/>
        </w:rPr>
        <w:t>[20]</w:t>
      </w:r>
    </w:p>
    <w:p>
      <w:r>
        <w:rPr>
          <w:rFonts w:ascii="Gentium Plus" w:hAnsi="Gentium Plus"/>
          <w:sz w:val="24"/>
        </w:rPr>
        <w:t>Ἡδονὴ γάρ ἐστι τὸ μέγα τοῦ κακοῦ δέλεαρ, δι’ ἣν εὐέμπτωτοι μάλιστα πρὸς ἁμαρτίαν ἐσμὲν οἱ ἄνθρωποι· ὑφ’ ἧς πᾶσα ψυχὴ ὡς ὑπ’ ἀγκίστρου πρὸς τὸν θάνατον ἕλκεται. Ὡς ὅ γε μὴ ἐκθηλυνόμενος, μηδὲ κατακαμπτόμενος ὑπ’ αὐτῆς, διὰ τῆς ἐγ‐</w:t>
      </w:r>
    </w:p>
    <w:p>
      <w:r>
        <w:rPr>
          <w:rFonts w:ascii="Courier New" w:hAnsi="Courier New"/>
          <w:color w:val="555555"/>
          <w:sz w:val="20"/>
        </w:rPr>
        <w:t>[25]</w:t>
      </w:r>
    </w:p>
    <w:p>
      <w:r>
        <w:rPr>
          <w:rFonts w:ascii="Gentium Plus" w:hAnsi="Gentium Plus"/>
          <w:sz w:val="24"/>
        </w:rPr>
        <w:t>κρατείας πᾶσαν φυγὴν ἁμαρτημάτων κατώρθωσεν. Εἰ δὲ τὰ μὲν πλεῖστα ἔφυγεν, ὑφ’ ἑνὸς δὲ κρατεῖται, οὐκ ἐγκρατὴς ὁ τοιοῦτος· ὥσπερ καὶ ὁ ὑφ’ ἑνὸς πάθους σωματικοῦ ἐνοχλούμενος οὐχ ὑγιής· καὶ ὑφ’ ἑνὸς καὶ τοῦ τυχόντος κυριευόμενος οὐκ ἐλεύθε‐</w:t>
      </w:r>
    </w:p>
    <w:p>
      <w:r>
        <w:rPr>
          <w:rFonts w:ascii="Courier New" w:hAnsi="Courier New"/>
          <w:color w:val="555555"/>
          <w:sz w:val="20"/>
        </w:rPr>
        <w:t>[30]</w:t>
      </w:r>
    </w:p>
    <w:p>
      <w:r>
        <w:rPr>
          <w:rFonts w:ascii="Gentium Plus" w:hAnsi="Gentium Plus"/>
          <w:sz w:val="24"/>
        </w:rPr>
        <w:t>ρος. Αἱ μὲν οὖν λοιπαὶ ἀρεταὶ, ἐν τῷ κρυπτῷ κατορ‐ θούμεναι, ὀλιγάκις διαφαίνονται τοῖς ἀνθρώποις· ἡ δὲ ἐγκράτεια ἀπ’ αὐτῆς τῆς συντυχίας γνώριμον ποιεῖ τὸν ἔχοντα. Ὡς γὰρ τὸν ἀθλητὴν ἡ πολυσαρκία καὶ ἡ εὔχροια χαρακτηρίζει, οὕτω τὸν Χριστιανὸν τὸ</w:t>
      </w:r>
    </w:p>
    <w:p>
      <w:r>
        <w:rPr>
          <w:rFonts w:ascii="Courier New" w:hAnsi="Courier New"/>
          <w:color w:val="555555"/>
          <w:sz w:val="20"/>
        </w:rPr>
        <w:t>[35]</w:t>
      </w:r>
    </w:p>
    <w:p>
      <w:r>
        <w:rPr>
          <w:rFonts w:ascii="Gentium Plus" w:hAnsi="Gentium Plus"/>
          <w:sz w:val="24"/>
        </w:rPr>
        <w:t>κατεσκληκὸς τοῦ σώματος, καὶ ἡ ἐκ τῆς ἐγκρατείας ἐπανθοῦσα ὠχρία δείκνυσιν, ὅτι ἀθλητὴς ὄντως ἐστὶ τῶν ἐντολῶν τοῦ Χριστοῦ· ἐν τῇ ἀσθενείᾳ τοῦ σώματος καταπαλαίων ἑαυτοῦ τὸν ἐχθρὸν, καὶ τὸ δυνατὸν ἐν τοῖς τῆς εὐσεβείας ἄθλοις ἐπιδεικνύμε‐</w:t>
      </w:r>
    </w:p>
    <w:p>
      <w:r>
        <w:rPr>
          <w:rFonts w:ascii="Courier New" w:hAnsi="Courier New"/>
          <w:color w:val="555555"/>
          <w:sz w:val="20"/>
        </w:rPr>
        <w:t>[40]</w:t>
      </w:r>
    </w:p>
    <w:p>
      <w:r>
        <w:rPr>
          <w:rFonts w:ascii="Gentium Plus" w:hAnsi="Gentium Plus"/>
          <w:sz w:val="24"/>
        </w:rPr>
        <w:t>νος, κατὰ τὸ εἰρημένον, ὅτι Ὅταν ἀσθενῶ, τότε δυνατός εἰμι. Ὅσον τὸ κέρδος, ὀφθῆναι μόνον τὸν ἐγκρατῆ, μόλις καὶ κατὰ μικρὸν τῶν ἀναγκαίων ἁπτόμενον, καὶ ὡς λειτουργίαν ἐπαχθῆ ὑποτελοῦντα</w:t>
      </w:r>
    </w:p>
    <w:p>
      <w:r>
        <w:rPr>
          <w:rFonts w:ascii="Courier New" w:hAnsi="Courier New"/>
          <w:color w:val="555555"/>
          <w:sz w:val="20"/>
        </w:rPr>
        <w:t>[31 . 965]</w:t>
      </w:r>
    </w:p>
    <w:p>
      <w:r>
        <w:rPr>
          <w:rFonts w:ascii="Gentium Plus" w:hAnsi="Gentium Plus"/>
          <w:sz w:val="24"/>
        </w:rPr>
        <w:t>ταῦτα διατριβῆς, ταχὺ δὲ τῆς τραπέζης ἀποπηδῶντα πρὸς τὴν τῶν ἔργων σπουδήν. Οἶμαι γὰρ ἂν καὶ τοῦ ἀκολάστου περὶ γαστέρα μηδένα λόγον τοσοῦτον τῆς ψυχῆς καθάψασθαι, καὶ πρὸς μεταβολὴν ἐναγα‐</w:t>
      </w:r>
    </w:p>
    <w:p>
      <w:r>
        <w:rPr>
          <w:rFonts w:ascii="Courier New" w:hAnsi="Courier New"/>
          <w:color w:val="555555"/>
          <w:sz w:val="20"/>
        </w:rPr>
        <w:t>[5]</w:t>
      </w:r>
    </w:p>
    <w:p>
      <w:r>
        <w:rPr>
          <w:rFonts w:ascii="Gentium Plus" w:hAnsi="Gentium Plus"/>
          <w:sz w:val="24"/>
        </w:rPr>
        <w:t>γεῖν, ὅσον καὶ μόνην τὴν συντυχίαν τοῦ ἐγκρα‐ τοῦς. Καὶ τοῦτό ἐστιν, ὡς ἔοικε, τὸ εἰς δόξαν Θεοῦ ἐσθίειν καὶ πίνειν· ὥστε καὶ ἐπὶ τῆς τραπέζης λάμπειν τὰ καλὰ ἡμῶν ἔργα πρὸς τὸ δοξασθῆναι τὸν Πατέρα ἡμῶν τὸν ἐν τοῖς οὐρανοῖς.</w:t>
      </w:r>
    </w:p>
    <w:p>
      <w:r>
        <w:rPr>
          <w:rFonts w:ascii="Courier New" w:hAnsi="Courier New"/>
          <w:color w:val="555555"/>
          <w:sz w:val="20"/>
        </w:rPr>
        <w:t>[9t]</w:t>
      </w:r>
    </w:p>
    <w:p>
      <w:pPr>
        <w:jc w:val="center"/>
      </w:pPr>
      <w:r>
        <w:rPr>
          <w:rFonts w:ascii="Gentium Plus" w:hAnsi="Gentium Plus"/>
          <w:b/>
          <w:sz w:val="24"/>
        </w:rPr>
        <w:t>ΕΡΩΤΗΣΙΣ ΙΗʹ</w:t>
      </w:r>
    </w:p>
    <w:p>
      <w:r>
        <w:rPr>
          <w:rFonts w:ascii="Courier New" w:hAnsi="Courier New"/>
          <w:color w:val="555555"/>
          <w:sz w:val="20"/>
        </w:rPr>
        <w:t>[10t]</w:t>
      </w:r>
    </w:p>
    <w:p>
      <w:pPr>
        <w:jc w:val="center"/>
      </w:pPr>
      <w:r>
        <w:rPr>
          <w:rFonts w:ascii="Gentium Plus" w:hAnsi="Gentium Plus"/>
          <w:b/>
          <w:sz w:val="24"/>
        </w:rPr>
        <w:t>Ὅτι δεῖ πάντων τῶν παρατιθεμένων ἡμῖν ἀπο‐</w:t>
      </w:r>
    </w:p>
    <w:p>
      <w:r>
        <w:rPr>
          <w:rFonts w:ascii="Courier New" w:hAnsi="Courier New"/>
          <w:color w:val="555555"/>
          <w:sz w:val="20"/>
        </w:rPr>
        <w:t>[11t]</w:t>
      </w:r>
    </w:p>
    <w:p>
      <w:pPr>
        <w:jc w:val="center"/>
      </w:pPr>
      <w:r>
        <w:rPr>
          <w:rFonts w:ascii="Gentium Plus" w:hAnsi="Gentium Plus"/>
          <w:b/>
          <w:sz w:val="24"/>
        </w:rPr>
        <w:t>γεύεσθαι.</w:t>
      </w:r>
    </w:p>
    <w:p>
      <w:r>
        <w:rPr>
          <w:rFonts w:ascii="Courier New" w:hAnsi="Courier New"/>
          <w:color w:val="555555"/>
          <w:sz w:val="20"/>
        </w:rPr>
        <w:t>[12t]</w:t>
      </w:r>
    </w:p>
    <w:p>
      <w:pPr>
        <w:jc w:val="center"/>
      </w:pPr>
      <w:r>
        <w:rPr>
          <w:rFonts w:ascii="Gentium Plus" w:hAnsi="Gentium Plus"/>
          <w:b/>
          <w:sz w:val="24"/>
        </w:rPr>
        <w:t>ΑΠΟΚΡΙΣΙΣ.</w:t>
      </w:r>
    </w:p>
    <w:p>
      <w:r>
        <w:rPr>
          <w:rFonts w:ascii="Courier New" w:hAnsi="Courier New"/>
          <w:color w:val="555555"/>
          <w:sz w:val="20"/>
        </w:rPr>
        <w:t>[13]</w:t>
      </w:r>
    </w:p>
    <w:p>
      <w:r>
        <w:rPr>
          <w:rFonts w:ascii="Gentium Plus" w:hAnsi="Gentium Plus"/>
          <w:sz w:val="24"/>
        </w:rPr>
        <w:t>Ἀναγκαίως μέντοι κἀκεῖνο προσδιωρίσθω, ὅτι πρὸς τὸν ὑπωπιασμὸν τοῦ σώματος ἀπαραίτητον</w:t>
      </w:r>
    </w:p>
    <w:p>
      <w:r>
        <w:rPr>
          <w:rFonts w:ascii="Courier New" w:hAnsi="Courier New"/>
          <w:color w:val="555555"/>
          <w:sz w:val="20"/>
        </w:rPr>
        <w:t>[15]</w:t>
      </w:r>
    </w:p>
    <w:p>
      <w:r>
        <w:rPr>
          <w:rFonts w:ascii="Gentium Plus" w:hAnsi="Gentium Plus"/>
          <w:sz w:val="24"/>
        </w:rPr>
        <w:t>τοῖς τῆς εὐσεβείας ἀγωνισταῖς ἡ ἐγκράτεια· Πᾶς γὰρ ὁ ἀγωνιζόμενος, πάντα ἐγκρατεύεται. Πρὸς δὲ τὸ μὴ συνεμπίπτειν τοῖς ἐχθροῖς τοῦ Θεοῦ τοῖς κε‐ καυτηριασμένοις τὴν ἰδίαν συνείδησιν, καὶ διὰ τοῦτο ἀπεχομένοις βρωμάτων, ἃ ὁ Θεὸς ἔκτισεν εἰς με‐</w:t>
      </w:r>
    </w:p>
    <w:p>
      <w:r>
        <w:rPr>
          <w:rFonts w:ascii="Courier New" w:hAnsi="Courier New"/>
          <w:color w:val="555555"/>
          <w:sz w:val="20"/>
        </w:rPr>
        <w:t>[20]</w:t>
      </w:r>
    </w:p>
    <w:p>
      <w:r>
        <w:rPr>
          <w:rFonts w:ascii="Gentium Plus" w:hAnsi="Gentium Plus"/>
          <w:sz w:val="24"/>
        </w:rPr>
        <w:t>τάληψιν μετ’ εὐχαριστίας τοῖς πιστοῖς, ἅπτεσθαι μὲν ἑκάστου χρὴ, καιροῦ ποτε συνεμπεσόντος, ὅσον ἐνδείκνυσθαι τοῖς ὁρῶσιν, ὅτι πάντα καθαρὰ τοῖς κα‐ θαροῖς καὶ ὅτι πᾶν κτίσμα Θεοῦ καλὸν, καὶ οὐδὲν ἀπόβλητον μετ’ εὐχαριστίας λαμβανόμενον· Ἁγιά‐</w:t>
      </w:r>
    </w:p>
    <w:p>
      <w:r>
        <w:rPr>
          <w:rFonts w:ascii="Courier New" w:hAnsi="Courier New"/>
          <w:color w:val="555555"/>
          <w:sz w:val="20"/>
        </w:rPr>
        <w:t>[25]</w:t>
      </w:r>
    </w:p>
    <w:p>
      <w:r>
        <w:rPr>
          <w:rFonts w:ascii="Gentium Plus" w:hAnsi="Gentium Plus"/>
          <w:sz w:val="24"/>
        </w:rPr>
        <w:t>ζεται γὰρ διὰ λόγου Θεοῦ, καὶ ἐντεύξεως· φυλάσ‐ σειν δὲ καὶ οὕτω τὸν τῆς ἐγκρατείας σκοπόν· τοῖς μὲν εὐτελεστέροις καὶ ἀναγκαίοις πρὸς τὸ ζῇν μέχρι τῆς χρείας προσδιατρίβοντα, καὶ ἐν τούτοις τοῦ κό‐ ρου τὸ βλαβερὸν ἐκκλίνοντα, τῶν δὲ πρὸς ἡδονὴν</w:t>
      </w:r>
    </w:p>
    <w:p>
      <w:r>
        <w:rPr>
          <w:rFonts w:ascii="Courier New" w:hAnsi="Courier New"/>
          <w:color w:val="555555"/>
          <w:sz w:val="20"/>
        </w:rPr>
        <w:t>[30]</w:t>
      </w:r>
    </w:p>
    <w:p>
      <w:r>
        <w:rPr>
          <w:rFonts w:ascii="Gentium Plus" w:hAnsi="Gentium Plus"/>
          <w:sz w:val="24"/>
        </w:rPr>
        <w:t>καθόλου ἀπεχόμενον. Οὕτω γὰρ καὶ τῶν φιληδόνων τὸ πάθος ἐκκόψομεν, καὶ τοὺς κεκαυτηριασμένους τὴν ἰδίαν συνείδησιν, τό γε ἐφ’ ἡμῖν, θεραπεύσομεν, καὶ ἑαυτοὺς δὲ τῆς ἐν ἑκατέρᾳ ὑπονοίας ἐλευ‐ θερώσομεν. Ἵνα τί γὰρ, φησὶν, ἡ ἐλευθερία μου</w:t>
      </w:r>
    </w:p>
    <w:p>
      <w:r>
        <w:rPr>
          <w:rFonts w:ascii="Courier New" w:hAnsi="Courier New"/>
          <w:color w:val="555555"/>
          <w:sz w:val="20"/>
        </w:rPr>
        <w:t>[35]</w:t>
      </w:r>
    </w:p>
    <w:p>
      <w:r>
        <w:rPr>
          <w:rFonts w:ascii="Gentium Plus" w:hAnsi="Gentium Plus"/>
          <w:sz w:val="24"/>
        </w:rPr>
        <w:t>κρίνεται ὑπὸ ἄλλης συνειδήσεως; Ἐγκράτεια δείκνυσι τὸν συναποθανόντα Χριστῷ, καὶ νεκρώ‐ σαντα ἑαυτοῦ τὰ μέλη τὰ ἐπὶ τῆς γῆς. Ταύτην οἴδα‐ μεν σωφροσύνης μητέρα, ὑγείας πρόξενον, τῆς τῶν ἀγαθῶν ἐν Χριστῷ καρποφορίας ἱκανῶς ὑπεξαί‐</w:t>
      </w:r>
    </w:p>
    <w:p>
      <w:r>
        <w:rPr>
          <w:rFonts w:ascii="Courier New" w:hAnsi="Courier New"/>
          <w:color w:val="555555"/>
          <w:sz w:val="20"/>
        </w:rPr>
        <w:t>[40]</w:t>
      </w:r>
    </w:p>
    <w:p>
      <w:r>
        <w:rPr>
          <w:rFonts w:ascii="Gentium Plus" w:hAnsi="Gentium Plus"/>
          <w:sz w:val="24"/>
        </w:rPr>
        <w:t>ρουσαν τὰ ἐμπόδια· εἴπερ, κατὰ τὴν τοῦ Κυρίου φωνὴν, αἱ μέριμναι τοῦ αἰῶνος τούτου, καὶ αἱ ἡδο‐ ναὶ τοῦ βίου, καὶ αἱ περὶ τὰ λοιπὰ ἐπιθυμίαι συμ‐ πνίγουσι τὸν λόγον, καὶ ἄκαρπος γίνεται. Ταύτην καὶ δαίμονες ἀποφεύγουσιν, αὐτοῦ τοῦ Κυρίου διδάξαντος</w:t>
      </w:r>
    </w:p>
    <w:p>
      <w:r>
        <w:rPr>
          <w:rFonts w:ascii="Courier New" w:hAnsi="Courier New"/>
          <w:color w:val="555555"/>
          <w:sz w:val="20"/>
        </w:rPr>
        <w:t>[45]</w:t>
      </w:r>
    </w:p>
    <w:p>
      <w:r>
        <w:rPr>
          <w:rFonts w:ascii="Gentium Plus" w:hAnsi="Gentium Plus"/>
          <w:sz w:val="24"/>
        </w:rPr>
        <w:t>ἡμᾶς, ὅτι Τοῦτο τὸ γένος οὐκ ἐκπορεύεται, εἰ μὴ</w:t>
      </w:r>
    </w:p>
    <w:p>
      <w:r>
        <w:rPr>
          <w:rFonts w:ascii="Courier New" w:hAnsi="Courier New"/>
          <w:color w:val="555555"/>
          <w:sz w:val="20"/>
        </w:rPr>
        <w:t>[31 . 968 (1t)]</w:t>
      </w:r>
    </w:p>
    <w:p>
      <w:pPr>
        <w:jc w:val="center"/>
      </w:pPr>
      <w:r>
        <w:rPr>
          <w:rFonts w:ascii="Gentium Plus" w:hAnsi="Gentium Plus"/>
          <w:b/>
          <w:sz w:val="24"/>
        </w:rPr>
        <w:t>ΕΡΩΤΗΣΙΣ ΙΘʹ.</w:t>
      </w:r>
    </w:p>
    <w:p>
      <w:r>
        <w:rPr>
          <w:rFonts w:ascii="Courier New" w:hAnsi="Courier New"/>
          <w:color w:val="555555"/>
          <w:sz w:val="20"/>
        </w:rPr>
        <w:t>[2t]</w:t>
      </w:r>
    </w:p>
    <w:p>
      <w:pPr>
        <w:jc w:val="center"/>
      </w:pPr>
      <w:r>
        <w:rPr>
          <w:rFonts w:ascii="Gentium Plus" w:hAnsi="Gentium Plus"/>
          <w:b/>
          <w:sz w:val="24"/>
        </w:rPr>
        <w:t>Τί τὸ μέτρον τῆς ἐγκρατείας.</w:t>
      </w:r>
    </w:p>
    <w:p>
      <w:r>
        <w:rPr>
          <w:rFonts w:ascii="Courier New" w:hAnsi="Courier New"/>
          <w:color w:val="555555"/>
          <w:sz w:val="20"/>
        </w:rPr>
        <w:t>[3t]</w:t>
      </w:r>
    </w:p>
    <w:p>
      <w:pPr>
        <w:jc w:val="center"/>
      </w:pPr>
      <w:r>
        <w:rPr>
          <w:rFonts w:ascii="Gentium Plus" w:hAnsi="Gentium Plus"/>
          <w:b/>
          <w:sz w:val="24"/>
        </w:rPr>
        <w:t>ΑΠΟΚΡΙΣΙΣ.</w:t>
      </w:r>
    </w:p>
    <w:p>
      <w:r>
        <w:rPr>
          <w:rFonts w:ascii="Courier New" w:hAnsi="Courier New"/>
          <w:color w:val="555555"/>
          <w:sz w:val="20"/>
        </w:rPr>
        <w:t>[4]</w:t>
      </w:r>
    </w:p>
    <w:p>
      <w:r>
        <w:rPr>
          <w:rFonts w:ascii="Gentium Plus" w:hAnsi="Gentium Plus"/>
          <w:sz w:val="24"/>
        </w:rPr>
        <w:t>Ἐπὶ μὲν τῶν τῆς ψυχῆς παθῶν ἓν μέτρον ἐγ‐</w:t>
      </w:r>
    </w:p>
    <w:p>
      <w:r>
        <w:rPr>
          <w:rFonts w:ascii="Courier New" w:hAnsi="Courier New"/>
          <w:color w:val="555555"/>
          <w:sz w:val="20"/>
        </w:rPr>
        <w:t>[5]</w:t>
      </w:r>
    </w:p>
    <w:p>
      <w:r>
        <w:rPr>
          <w:rFonts w:ascii="Gentium Plus" w:hAnsi="Gentium Plus"/>
          <w:sz w:val="24"/>
        </w:rPr>
        <w:t>κρατείας, ἡ παντελὴς ἀπαλλοτρίωσις τῶν πρὸς τὴν ὀλεθρίαν ἡδονὴν φερόντων· ἐπὶ δὲ τῶν βρωμά‐ των, ὥσπερ αἱ χρεῖαι ἄλλαι ἄλλων εἰσὶ, κατά τε ἡλικίας καὶ ἐπιτηδεύματα, καὶ πρὸς τὴν τοῦ σώμα‐ τος ἕξιν οἰκείως διαιρούμεναι· οὕτω δὴ καὶ τὸ μέ‐</w:t>
      </w:r>
    </w:p>
    <w:p>
      <w:r>
        <w:rPr>
          <w:rFonts w:ascii="Courier New" w:hAnsi="Courier New"/>
          <w:color w:val="555555"/>
          <w:sz w:val="20"/>
        </w:rPr>
        <w:t>[10]</w:t>
      </w:r>
    </w:p>
    <w:p>
      <w:r>
        <w:rPr>
          <w:rFonts w:ascii="Gentium Plus" w:hAnsi="Gentium Plus"/>
          <w:sz w:val="24"/>
        </w:rPr>
        <w:t>τρον τῆς χρήσεως διάφορον, καὶ ὁ τρόπος. Ὥστε ἑνὶ μὲν κανόνι πάντας περιλαμβάνεσθαι τοὺς ἐν τῇ γυμνασίᾳ τῆς εὐσεβείας ἀδύνατον· ἀφορίσαντες δὲ τὸ περὶ τοὺς ὑγιαίνοντας τῶν ἀσκουμένων μέτρον, ἀπὸ τούτου τὴν παραλλαγὴν πρὸς τὰ ἑκάστῳ συμ‐</w:t>
      </w:r>
    </w:p>
    <w:p>
      <w:r>
        <w:rPr>
          <w:rFonts w:ascii="Courier New" w:hAnsi="Courier New"/>
          <w:color w:val="555555"/>
          <w:sz w:val="20"/>
        </w:rPr>
        <w:t>[15]</w:t>
      </w:r>
    </w:p>
    <w:p>
      <w:r>
        <w:rPr>
          <w:rFonts w:ascii="Gentium Plus" w:hAnsi="Gentium Plus"/>
          <w:sz w:val="24"/>
        </w:rPr>
        <w:t>πίπτοντα ἐστοχασμένως γίνεσθαι παρὰ τῶν ἐπιτε‐ ταγμένων τὴν οἰκονομίαν ἀφίεμεν. Οὐδὲ γὰρ τὰ καθ‐ έκαστον τῷ λόγῳ περιλαμβάνειν δυνατὸν, ἀλλ’ ὅσα τῆς κοινῆς καὶ καθόλου διδασκαλίας ἤρτηται. Τὴν γὰρ τῶν ἀῤῥώστων παραμυθίαν ἐκ τῶν βρωμάτων,</w:t>
      </w:r>
    </w:p>
    <w:p>
      <w:r>
        <w:rPr>
          <w:rFonts w:ascii="Courier New" w:hAnsi="Courier New"/>
          <w:color w:val="555555"/>
          <w:sz w:val="20"/>
        </w:rPr>
        <w:t>[20]</w:t>
      </w:r>
    </w:p>
    <w:p>
      <w:r>
        <w:rPr>
          <w:rFonts w:ascii="Gentium Plus" w:hAnsi="Gentium Plus"/>
          <w:sz w:val="24"/>
        </w:rPr>
        <w:t>ἢ τὴν τοῦ ἄλλως κεκμηκότος ἐπὶ συντόνοις ἔργοις, ἢ καὶ τὴν τοῦ παρασκευαζομένου πρὸς κάματον, οἷον ὁδοιπορίας, ἤ τινος ἄλλου τῶν ἐπιπόνων, οἱ ἐφεστῶτες πρὸς λόγον ἀεὶ τῆς χρείας οἰκονομήσουσιν, ἑπόμενοι τῷ εἰπόντι, ὅτι Διεδίδοτο ἑκάστῳ καθότι</w:t>
      </w:r>
    </w:p>
    <w:p>
      <w:r>
        <w:rPr>
          <w:rFonts w:ascii="Courier New" w:hAnsi="Courier New"/>
          <w:color w:val="555555"/>
          <w:sz w:val="20"/>
        </w:rPr>
        <w:t>[25]</w:t>
      </w:r>
    </w:p>
    <w:p>
      <w:r>
        <w:rPr>
          <w:rFonts w:ascii="Gentium Plus" w:hAnsi="Gentium Plus"/>
          <w:sz w:val="24"/>
        </w:rPr>
        <w:t>ἄν τις χρείαν εἶχεν. Οὔτε οὖν καιρὸν τροφῆς τὸν αὐτὸν πᾶσι νομοθετῆσαι δυνατὸν, οὔτε τὸν τρόπον, οὔτε τὸ μέτρον· ἀλλὰ σκοπὸς μὲν κοινὸς ἔστω ἡ τῆς χρείας ἐκπλήρωσις. Τὸ γὰρ ὑπερεμπίπλασθαι τὴν γαστέρα, καὶ καταβαρύνεσθαι ταῖς τροφαῖς, κατ‐</w:t>
      </w:r>
    </w:p>
    <w:p>
      <w:r>
        <w:rPr>
          <w:rFonts w:ascii="Courier New" w:hAnsi="Courier New"/>
          <w:color w:val="555555"/>
          <w:sz w:val="20"/>
        </w:rPr>
        <w:t>[30]</w:t>
      </w:r>
    </w:p>
    <w:p>
      <w:r>
        <w:rPr>
          <w:rFonts w:ascii="Gentium Plus" w:hAnsi="Gentium Plus"/>
          <w:sz w:val="24"/>
        </w:rPr>
        <w:t>άρας ἄξιον, τοῦ Κυρίου εἰπόντος· Οὐαὶ ὑμῖν οἱ ἐμπεπλησμένοι νῦν· καὶ αὐτὸ δὲ τὸ σῶμα δύσχρη‐ στον πρὸς τὰς ἐνεργείας παρασκευάζει, καὶ πρὸς ὕπνους εὐκατάφορον, καὶ ἑτοιμότερον πρὸς τὰς βλά‐ βας. Οὐ μὴν οὐδὲ τὸ ἡδὺ τέλος ποιεῖσθαι τῆς βρώ‐</w:t>
      </w:r>
    </w:p>
    <w:p>
      <w:r>
        <w:rPr>
          <w:rFonts w:ascii="Courier New" w:hAnsi="Courier New"/>
          <w:color w:val="555555"/>
          <w:sz w:val="20"/>
        </w:rPr>
        <w:t>[35]</w:t>
      </w:r>
    </w:p>
    <w:p>
      <w:r>
        <w:rPr>
          <w:rFonts w:ascii="Gentium Plus" w:hAnsi="Gentium Plus"/>
          <w:sz w:val="24"/>
        </w:rPr>
        <w:t>σεως χρὴ, ἀλλὰ τὴν πρὸς τὸ ζῇν χρείαν, παραιτου‐ μένους τῆς ἡδονῆς τὸ ἀκόλαστον. Τὸ γὰρ δουλεύειν ταῖς ἡδοναῖς οὐδὲν ἕτερόν ἐστιν ἢ Θεὸν ἑαυτοῦ τὴν κοιλίαν ποιεῖν. Ἐπειδὴ γὰρ τὸ σῶμα ἡμῶν, ἀεὶ κενούμενον καὶ ἀποῤῥέον, τῆς πληρώσεως ἐπιδεῖται</w:t>
      </w:r>
    </w:p>
    <w:p>
      <w:r>
        <w:rPr>
          <w:rFonts w:ascii="Courier New" w:hAnsi="Courier New"/>
          <w:color w:val="555555"/>
          <w:sz w:val="20"/>
        </w:rPr>
        <w:t>[40]</w:t>
      </w:r>
    </w:p>
    <w:p>
      <w:r>
        <w:rPr>
          <w:rFonts w:ascii="Gentium Plus" w:hAnsi="Gentium Plus"/>
          <w:sz w:val="24"/>
        </w:rPr>
        <w:t>(διὸ καὶ φυσικαί εἰσιν αἱ τῆς τροφῆς ὀρέξεις), ὁ ὀρ‐ θὸς λόγος τῆς τῶν βρωμάτων χρήσεως τὴν πλήρωσιν τοῦ κενωθέντος πρὸς τὴν τοῦ ζώου σύστασιν ὑπαγο‐ ρεύει, εἴτε ξηρᾶς εἴτε ὑγρᾶς τροφῆς ἡ ἔνδεια γέ‐ νοιτο.</w:t>
      </w:r>
    </w:p>
    <w:p>
      <w:r>
        <w:rPr>
          <w:rFonts w:ascii="Courier New" w:hAnsi="Courier New"/>
          <w:color w:val="555555"/>
          <w:sz w:val="20"/>
        </w:rPr>
        <w:t>[45]</w:t>
      </w:r>
    </w:p>
    <w:p>
      <w:r>
        <w:rPr>
          <w:rFonts w:ascii="Gentium Plus" w:hAnsi="Gentium Plus"/>
          <w:sz w:val="24"/>
        </w:rPr>
        <w:t>Ὅπερ ἂν οὖν μέλλῃ ἀπεριεργότερον ἡμᾶς ἀπαλ‐</w:t>
      </w:r>
    </w:p>
    <w:p>
      <w:r>
        <w:rPr>
          <w:rFonts w:ascii="Courier New" w:hAnsi="Courier New"/>
          <w:color w:val="555555"/>
          <w:sz w:val="20"/>
        </w:rPr>
        <w:t>[31 . 969]</w:t>
      </w:r>
    </w:p>
    <w:p>
      <w:r>
        <w:rPr>
          <w:rFonts w:ascii="Gentium Plus" w:hAnsi="Gentium Plus"/>
          <w:sz w:val="24"/>
        </w:rPr>
        <w:t>τοῦτο αὐτὸς ὁ Κύριος ἐν οἷς ἐδεξιοῦτο τὰ κεκμηκότα πλήθη πρὸς τὸ μὴ ἐκλυθῆναι ἐν τῇ ὁδῷ, ὡς γέγρα‐ πται. Δυνάμενος γὰρ ἐπιτεῖναι τὸ θαυμάσιον ἐν τῇ ἐρήμῳ τῇ ἐπινοίᾳ τῆς πολυτελείας, οὕτω λιτὴν</w:t>
      </w:r>
    </w:p>
    <w:p>
      <w:r>
        <w:rPr>
          <w:rFonts w:ascii="Courier New" w:hAnsi="Courier New"/>
          <w:color w:val="555555"/>
          <w:sz w:val="20"/>
        </w:rPr>
        <w:t>[5]</w:t>
      </w:r>
    </w:p>
    <w:p>
      <w:r>
        <w:rPr>
          <w:rFonts w:ascii="Gentium Plus" w:hAnsi="Gentium Plus"/>
          <w:sz w:val="24"/>
        </w:rPr>
        <w:t>καὶ ἀπέριττον τὴν τροφὴν αὐτοῖς παρεσκεύασεν, ὥστε ἄρτους μὲν κριθίνους εἶναι, καὶ ἰχθύος δὲ μέρος ἐπὶ τῷ ἄρτῳ. Περὶ δὲ ποτοῦ οὐδὲ ἐμνημόνευ‐ σεν, ὡς αὐτοφυοῦς πᾶσι καὶ ἀρκοῦντος ταῖς χρείαις τοῦ ὕδατος προκειμένου· πλὴν εἰ μή τινι δι’ ἀῤ‐</w:t>
      </w:r>
    </w:p>
    <w:p>
      <w:r>
        <w:rPr>
          <w:rFonts w:ascii="Courier New" w:hAnsi="Courier New"/>
          <w:color w:val="555555"/>
          <w:sz w:val="20"/>
        </w:rPr>
        <w:t>[10]</w:t>
      </w:r>
    </w:p>
    <w:p>
      <w:r>
        <w:rPr>
          <w:rFonts w:ascii="Gentium Plus" w:hAnsi="Gentium Plus"/>
          <w:sz w:val="24"/>
        </w:rPr>
        <w:t>ῥωστίαν βλαβερὸν εἴη τὸ τοιοῦτον ποτὸν, ὡς παραι‐ τητέον κατὰ τὴν συμβουλὴν Παύλου τὴν πρὸς Τιμό‐ θεον. Καὶ πάντα δὲ ὅσα προφανῆ τὴν βλάβην ἔχει παραιτητέα. Ἀνακόλουθον γὰρ διὰ μὲν τὴν σύστασιν τοῦ σώματος τὰς τροφὰς αἱρεῖσθαι, δι’ αὐτῶν δὲ πά‐</w:t>
      </w:r>
    </w:p>
    <w:p>
      <w:r>
        <w:rPr>
          <w:rFonts w:ascii="Courier New" w:hAnsi="Courier New"/>
          <w:color w:val="555555"/>
          <w:sz w:val="20"/>
        </w:rPr>
        <w:t>[15]</w:t>
      </w:r>
    </w:p>
    <w:p>
      <w:r>
        <w:rPr>
          <w:rFonts w:ascii="Gentium Plus" w:hAnsi="Gentium Plus"/>
          <w:sz w:val="24"/>
        </w:rPr>
        <w:t>λιν τῶν τροφῶν προσπολεμεῖν τῷ σώματι, καὶ ἐμ‐ ποδίζειν αὐτῷ πρὸς τὴν τῆς ἐντολῆς ὑπηρεσίαν. Τὸ αὐτὸ δὲ τοῦτο καὶ ὑπόδειγμα ἡμῖν ἐστι τοῦ τὴν ψυ‐ χὴν ἡμῶν ἐθίζειν φεύγειν τὰ βλαβερὰ, κἂν ἡδονὴν ἔχῃ. Χρὴ μέντοι ἐκ παντὸς τρόπου τὸ εὐπορι‐</w:t>
      </w:r>
    </w:p>
    <w:p>
      <w:r>
        <w:rPr>
          <w:rFonts w:ascii="Courier New" w:hAnsi="Courier New"/>
          <w:color w:val="555555"/>
          <w:sz w:val="20"/>
        </w:rPr>
        <w:t>[20]</w:t>
      </w:r>
    </w:p>
    <w:p>
      <w:r>
        <w:rPr>
          <w:rFonts w:ascii="Gentium Plus" w:hAnsi="Gentium Plus"/>
          <w:sz w:val="24"/>
        </w:rPr>
        <w:t>στότερον προτιμᾷν, ὥστε μὴ προφάσει ἐγκρατείας περιεργάζεσθαι ἡμᾶς τὰ τιμιώτερα, καὶ πολυδάπανα παραρτύοντας διὰ τῶν πολυτιμήτων ἡδυσμάτων τὰ βρώματα· ἀλλὰ τὸ ἐν ἑκάστῃ χώρᾳ εὔληπτον καὶ εὐτελὲς καὶ τοῖς πολλοῖς εἰς χρῆσιν ἕτοιμον, τοῦτο</w:t>
      </w:r>
    </w:p>
    <w:p>
      <w:r>
        <w:rPr>
          <w:rFonts w:ascii="Courier New" w:hAnsi="Courier New"/>
          <w:color w:val="555555"/>
          <w:sz w:val="20"/>
        </w:rPr>
        <w:t>[25]</w:t>
      </w:r>
    </w:p>
    <w:p>
      <w:r>
        <w:rPr>
          <w:rFonts w:ascii="Gentium Plus" w:hAnsi="Gentium Plus"/>
          <w:sz w:val="24"/>
        </w:rPr>
        <w:t>αἱρεῖσθαι, τῶν ἐπεισάκτων μόνοις τοῖς ἀναγκαιοτά‐ τοις πρὸς τὴν ζωὴν κεχρημένους· οἷον ἐλαίῳ, καὶ τοῖς τοιούτοις, καὶ εἴ τι πρὸς τὴν ἀναγκαίαν τῶν ἀσθενούντων παραμυθίαν ἐπιτήδειον, καὶ τοῦτο ἐὰν ὑπάρχῃ ἄνευ πολυπραγμοσύνης καὶ θορύβων καὶ πε‐</w:t>
      </w:r>
    </w:p>
    <w:p>
      <w:r>
        <w:rPr>
          <w:rFonts w:ascii="Courier New" w:hAnsi="Courier New"/>
          <w:color w:val="555555"/>
          <w:sz w:val="20"/>
        </w:rPr>
        <w:t>[30]</w:t>
      </w:r>
    </w:p>
    <w:p>
      <w:r>
        <w:rPr>
          <w:rFonts w:ascii="Gentium Plus" w:hAnsi="Gentium Plus"/>
          <w:sz w:val="24"/>
        </w:rPr>
        <w:t>ρισπασμῶν περιγενέσθαι.</w:t>
      </w:r>
    </w:p>
    <w:p>
      <w:r>
        <w:rPr>
          <w:rFonts w:ascii="Courier New" w:hAnsi="Courier New"/>
          <w:color w:val="555555"/>
          <w:sz w:val="20"/>
        </w:rPr>
        <w:t>[31t]</w:t>
      </w:r>
    </w:p>
    <w:p>
      <w:pPr>
        <w:jc w:val="center"/>
      </w:pPr>
      <w:r>
        <w:rPr>
          <w:rFonts w:ascii="Gentium Plus" w:hAnsi="Gentium Plus"/>
          <w:b/>
          <w:sz w:val="24"/>
        </w:rPr>
        <w:t>ΕΡΩΤΗΣΙΣ Κʹ.</w:t>
      </w:r>
    </w:p>
    <w:p>
      <w:r>
        <w:rPr>
          <w:rFonts w:ascii="Courier New" w:hAnsi="Courier New"/>
          <w:color w:val="555555"/>
          <w:sz w:val="20"/>
        </w:rPr>
        <w:t>[32t]</w:t>
      </w:r>
    </w:p>
    <w:p>
      <w:pPr>
        <w:jc w:val="center"/>
      </w:pPr>
      <w:r>
        <w:rPr>
          <w:rFonts w:ascii="Gentium Plus" w:hAnsi="Gentium Plus"/>
          <w:b/>
          <w:sz w:val="24"/>
        </w:rPr>
        <w:t>Τίς ὁ τρόπος τῆς ἐν βρώμασι δεξιώσεως.</w:t>
      </w:r>
    </w:p>
    <w:p>
      <w:r>
        <w:rPr>
          <w:rFonts w:ascii="Courier New" w:hAnsi="Courier New"/>
          <w:color w:val="555555"/>
          <w:sz w:val="20"/>
        </w:rPr>
        <w:t>[34t]</w:t>
      </w:r>
    </w:p>
    <w:p>
      <w:pPr>
        <w:jc w:val="center"/>
      </w:pPr>
      <w:r>
        <w:rPr>
          <w:rFonts w:ascii="Gentium Plus" w:hAnsi="Gentium Plus"/>
          <w:b/>
          <w:sz w:val="24"/>
        </w:rPr>
        <w:t>ΑΠΟΚΡΙΣΙΣ.</w:t>
      </w:r>
    </w:p>
    <w:p>
      <w:r>
        <w:rPr>
          <w:rFonts w:ascii="Courier New" w:hAnsi="Courier New"/>
          <w:color w:val="555555"/>
          <w:sz w:val="20"/>
        </w:rPr>
        <w:t>[35]</w:t>
      </w:r>
    </w:p>
    <w:p>
      <w:r>
        <w:rPr>
          <w:rFonts w:ascii="Gentium Plus" w:hAnsi="Gentium Plus"/>
          <w:sz w:val="24"/>
        </w:rPr>
        <w:t>Ἡ κενοδοξία, καὶ ἡ ἀνθρωπαρέσκεια, καὶ τὸ πρὸς ἐπίδειξίν τι ποιεῖν, ὅλως ἐπὶ παντὸς πράγματος Χριστιανοῖς ἀπηγόρευται· ὅπου γε καὶ αὐτὴν τὴν ἐντολὴν ὁ πρὸς τὸ θεαθῆναι ὑπὸ τῶν ἀνθρώπων καὶ δοξασθῆναι ποιῶν τὸν ἐπ’ αὐτῇ μισθὸν ἀπόλλυσι.</w:t>
      </w:r>
    </w:p>
    <w:p>
      <w:r>
        <w:rPr>
          <w:rFonts w:ascii="Courier New" w:hAnsi="Courier New"/>
          <w:color w:val="555555"/>
          <w:sz w:val="20"/>
        </w:rPr>
        <w:t>[40]</w:t>
      </w:r>
    </w:p>
    <w:p>
      <w:r>
        <w:rPr>
          <w:rFonts w:ascii="Gentium Plus" w:hAnsi="Gentium Plus"/>
          <w:sz w:val="24"/>
        </w:rPr>
        <w:t>Τοῖς δὲ πᾶν εἶδος ταπεινώσεως διὰ τὴν ἐντολὴν τοῦ Κυρίου καταδεξαμένοις μεθ’ ὑπερβολῆς φευκτέος πᾶς κενοδοξίας τρόπος. Ἐπεὶ δὲ τοὺς ἔξωθεν ὁρῶμεν τὸ ταπεινὸν τῆς πενίας αἰσχυνομένους, καὶ ἐπιτη‐ δεύοντας πᾶσαν ἀφθονίαν βρωμάτων καὶ πολυτέλειαν,</w:t>
      </w:r>
    </w:p>
    <w:p>
      <w:r>
        <w:rPr>
          <w:rFonts w:ascii="Courier New" w:hAnsi="Courier New"/>
          <w:color w:val="555555"/>
          <w:sz w:val="20"/>
        </w:rPr>
        <w:t>[45]</w:t>
      </w:r>
    </w:p>
    <w:p>
      <w:r>
        <w:rPr>
          <w:rFonts w:ascii="Gentium Plus" w:hAnsi="Gentium Plus"/>
          <w:sz w:val="24"/>
        </w:rPr>
        <w:t>ὅταν τινὰ τῶν ξένων δέχωνται, φοβοῦμαι μὴ καὶ ἡμῶν κατὰ τὸ λανθάνον τὸ αὐτὸ πάθος ἅψηται, καὶ ἐλεγχθῶμεν ἐπαισχυνόμενοι τὴν ὑπὸ Χριστοῦ</w:t>
      </w:r>
    </w:p>
    <w:p>
      <w:r>
        <w:rPr>
          <w:rFonts w:ascii="Courier New" w:hAnsi="Courier New"/>
          <w:color w:val="555555"/>
          <w:sz w:val="20"/>
        </w:rPr>
        <w:t>[31 . 972]</w:t>
      </w:r>
    </w:p>
    <w:p>
      <w:r>
        <w:rPr>
          <w:rFonts w:ascii="Gentium Plus" w:hAnsi="Gentium Plus"/>
          <w:sz w:val="24"/>
        </w:rPr>
        <w:t>ἢ καταπετάσματα περιπόρφυρα, ἢ στρωμνὴν μα‐ λακὴν, ἢ ἐπιβλήματα διαφανῆ συμπορίζεσθαι ἔξωθεν οὐκ εὐπρεπὲς ἡμῖν· οὕτως οὐδὲ βρώματα πε‐ ρινοεῖν παρὰ πολὺ τῆς ἡμετέρας διαίτης ἐξηλλα‐</w:t>
      </w:r>
    </w:p>
    <w:p>
      <w:r>
        <w:rPr>
          <w:rFonts w:ascii="Courier New" w:hAnsi="Courier New"/>
          <w:color w:val="555555"/>
          <w:sz w:val="20"/>
        </w:rPr>
        <w:t>[5]</w:t>
      </w:r>
    </w:p>
    <w:p>
      <w:r>
        <w:rPr>
          <w:rFonts w:ascii="Gentium Plus" w:hAnsi="Gentium Plus"/>
          <w:sz w:val="24"/>
        </w:rPr>
        <w:t>γμένα. Τὸ γὰρ περιτρέχειν ἡμᾶς διερευνωμένους τὰ μὴ πρὸς τὸ ἀναγκαῖον τῆς χρείας ἐπιζητούμενα, ἀλλὰ πρὸς τὴν ἀθλίαν ἡδονὴν καὶ ὀλεθρίαν κενοδοξίαν περινενοημένα, οὐ μόνον αἰσχρὸν καὶ ἀσύμφωνον τῷ προκειμένῳ ἡμῖν σκοπῷ, ἀλλὰ καὶ βλάβην ἔχον οὐ</w:t>
      </w:r>
    </w:p>
    <w:p>
      <w:r>
        <w:rPr>
          <w:rFonts w:ascii="Courier New" w:hAnsi="Courier New"/>
          <w:color w:val="555555"/>
          <w:sz w:val="20"/>
        </w:rPr>
        <w:t>[10]</w:t>
      </w:r>
    </w:p>
    <w:p>
      <w:r>
        <w:rPr>
          <w:rFonts w:ascii="Gentium Plus" w:hAnsi="Gentium Plus"/>
          <w:sz w:val="24"/>
        </w:rPr>
        <w:t>τὴν τυχοῦσαν, ὅταν οἱ τρυφῶντες, καὶ ταῖς ἡδοναῖς τῆς γαστρὸς τὴν μακαριότητα ὁριζόμενοι, περὶ τὰς αὐτὰς φροντίδας ὁρῶσι καὶ ἡμᾶς στρεφομένους, περὶ ἃς ἐκεῖνοι ἐπτόηνται. Εἰ γὰρ πονηρὸν ἡ τρυφὴ καὶ φευκτὸν, οὐδέποτε ἡμῖν αἱρετή. Οὐδὲν γὰρ τῶν</w:t>
      </w:r>
    </w:p>
    <w:p>
      <w:r>
        <w:rPr>
          <w:rFonts w:ascii="Courier New" w:hAnsi="Courier New"/>
          <w:color w:val="555555"/>
          <w:sz w:val="20"/>
        </w:rPr>
        <w:t>[15]</w:t>
      </w:r>
    </w:p>
    <w:p>
      <w:r>
        <w:rPr>
          <w:rFonts w:ascii="Gentium Plus" w:hAnsi="Gentium Plus"/>
          <w:sz w:val="24"/>
        </w:rPr>
        <w:t>κατεγνωσμένων δύναται εἶναι πρὸς καιρὸν ἐπιτή‐ δειον. Οἱ σπαταλῶντες, καὶ τὰ πρῶτα μύρα χριόμε‐ νοι, καὶ τὸν διυλισμένον οἶνον πίνοντες, κατηγοροῦν‐ ται ὑπὸ τῆς Γραφῆς. Καὶ διὰ τὴν σπατάλην ἡ χήρα, ζῶσα, τεθνηκέναι λέγεται. Ὁ πλούσιος ἀπεστερήθη</w:t>
      </w:r>
    </w:p>
    <w:p>
      <w:r>
        <w:rPr>
          <w:rFonts w:ascii="Courier New" w:hAnsi="Courier New"/>
          <w:color w:val="555555"/>
          <w:sz w:val="20"/>
        </w:rPr>
        <w:t>[20]</w:t>
      </w:r>
    </w:p>
    <w:p>
      <w:r>
        <w:rPr>
          <w:rFonts w:ascii="Gentium Plus" w:hAnsi="Gentium Plus"/>
          <w:sz w:val="24"/>
        </w:rPr>
        <w:t>τοῦ παραδείσου διὰ τὴν ἐνταῦθα τρυφήν. Τί οὖν ἡμῖν καὶ ταῖς πολυτελείαις; Ἐπεδήμησέ τις τῶν ξένων; Εἰ μὲν ἀδελφὸς, καὶ τὸν αὐτὸν σκοπὸν ἔχων τοῦ βίου, τὴν οἰκείαν τράπεζαν ἐπιγνώσεται. Ἃ γὰρ κατέλιπεν οἴκοι, ταῦτα εὑρήσει παρ’ ἡμῖν. Ἀλλὰ κέκμηκεν ἐκ</w:t>
      </w:r>
    </w:p>
    <w:p>
      <w:r>
        <w:rPr>
          <w:rFonts w:ascii="Courier New" w:hAnsi="Courier New"/>
          <w:color w:val="555555"/>
          <w:sz w:val="20"/>
        </w:rPr>
        <w:t>[25]</w:t>
      </w:r>
    </w:p>
    <w:p>
      <w:r>
        <w:rPr>
          <w:rFonts w:ascii="Gentium Plus" w:hAnsi="Gentium Plus"/>
          <w:sz w:val="24"/>
        </w:rPr>
        <w:t>τῆς ὁδοιπορίας; Τοσοῦτον αὐτῷ προστίθεμεν, ὅσον τὸν κόπον παραμυθήσασθαι.</w:t>
      </w:r>
    </w:p>
    <w:p>
      <w:r>
        <w:rPr>
          <w:rFonts w:ascii="Courier New" w:hAnsi="Courier New"/>
          <w:color w:val="555555"/>
          <w:sz w:val="20"/>
        </w:rPr>
        <w:t>[29]</w:t>
      </w:r>
    </w:p>
    <w:p>
      <w:r>
        <w:rPr>
          <w:rFonts w:ascii="Gentium Plus" w:hAnsi="Gentium Plus"/>
          <w:sz w:val="24"/>
        </w:rPr>
        <w:t>Ἄλλος ἐλήλυθεν ἐκ τοῦ ἔξωθεν βίου; Μαθέτω</w:t>
      </w:r>
    </w:p>
    <w:p>
      <w:r>
        <w:rPr>
          <w:rFonts w:ascii="Courier New" w:hAnsi="Courier New"/>
          <w:color w:val="555555"/>
          <w:sz w:val="20"/>
        </w:rPr>
        <w:t>[30]</w:t>
      </w:r>
    </w:p>
    <w:p>
      <w:r>
        <w:rPr>
          <w:rFonts w:ascii="Gentium Plus" w:hAnsi="Gentium Plus"/>
          <w:sz w:val="24"/>
        </w:rPr>
        <w:t>διὰ τῶν ἔργων, ὅσα ὁ λόγος αὐτὸν οὐκ ἔπεισε, καὶ λαβέτω τύπον καὶ ὑπογραμμὸν τῆς ἐν τροφαῖς αὐ‐ ταρκείας. Ἐναπομεινάτω αὐτῷ ὑπομνήματα Χριστιανῶν τραπέζης, καὶ ἀνεπαισχύντου διὰ Χρι‐ στὸν πτωχείας. Εἰ δὲ οὐ προσέξει, ἀλλὰ καταγελάσει,</w:t>
      </w:r>
    </w:p>
    <w:p>
      <w:r>
        <w:rPr>
          <w:rFonts w:ascii="Courier New" w:hAnsi="Courier New"/>
          <w:color w:val="555555"/>
          <w:sz w:val="20"/>
        </w:rPr>
        <w:t>[35]</w:t>
      </w:r>
    </w:p>
    <w:p>
      <w:r>
        <w:rPr>
          <w:rFonts w:ascii="Gentium Plus" w:hAnsi="Gentium Plus"/>
          <w:sz w:val="24"/>
        </w:rPr>
        <w:t>δεύτερον ἡμῖν οὐκ ἐνοχλήσει. Ἡμεῖς δὲ, ὅταν τινὰς τῶν πλουσίων ἴδωμεν, οἳ τὴν ἀπόλαυσιν τῶν ἡδέων ἐν τοῖς πρώτοις τῶν ἀγαθῶν τίθενται, μέγα στενάζομεν ἐπ’ αὐτοῖς, ὅτι τῇ ματαιότητι πάντα τὸν βίον προσαναλίσκοντες, καὶ θεοποιήσαντες ἑαυτῶν</w:t>
      </w:r>
    </w:p>
    <w:p>
      <w:r>
        <w:rPr>
          <w:rFonts w:ascii="Courier New" w:hAnsi="Courier New"/>
          <w:color w:val="555555"/>
          <w:sz w:val="20"/>
        </w:rPr>
        <w:t>[40]</w:t>
      </w:r>
    </w:p>
    <w:p>
      <w:r>
        <w:rPr>
          <w:rFonts w:ascii="Gentium Plus" w:hAnsi="Gentium Plus"/>
          <w:sz w:val="24"/>
        </w:rPr>
        <w:t>τὰς ἡδονὰς, ἐν τῇ ζωῇ ταύτῃ τῶν ἀγαθῶν τὸ μέρος ἀπολαμβάνοντες οὐκ αἰσθάνονται, διὰ τῆς ἐνταῦθα τρυφῆς, ἐφ’ ἕτοιμον τὸ πῦρ καὶ τὸν ἐν αὐτῷ καύ‐ σωνα πορευόμενοι. Κἂν καιροῦ ποτε τύχωμεν, οὐδὲ πρὸς αὐτοὺς ἐκείνους ταῦτα διεξελθεῖν ὀκνοῦ‐</w:t>
      </w:r>
    </w:p>
    <w:p>
      <w:r>
        <w:rPr>
          <w:rFonts w:ascii="Courier New" w:hAnsi="Courier New"/>
          <w:color w:val="555555"/>
          <w:sz w:val="20"/>
        </w:rPr>
        <w:t>[45]</w:t>
      </w:r>
    </w:p>
    <w:p>
      <w:r>
        <w:rPr>
          <w:rFonts w:ascii="Gentium Plus" w:hAnsi="Gentium Plus"/>
          <w:sz w:val="24"/>
        </w:rPr>
        <w:t>μεν. Εἰ δὲ μέλλοιμεν καὶ αὐτοὶ τοῖς αὐτοῖς ἐνέξεσθαι, καὶ, κατὰ τὴν ὑπάρχουσαν ἡμῖν δύναμιν, καὶ τὰ πρὸς ἡδονὴν ἐπιζητεῖν, καὶ πρὸς ἐπίδειξιν παρα‐ σκευάζεσθαι, φοβοῦμαι, μὴ ἃ καταλύομεν, ταῦτα</w:t>
      </w:r>
    </w:p>
    <w:p>
      <w:r>
        <w:rPr>
          <w:rFonts w:ascii="Courier New" w:hAnsi="Courier New"/>
          <w:color w:val="555555"/>
          <w:sz w:val="20"/>
        </w:rPr>
        <w:t>[31 . 973]</w:t>
      </w:r>
    </w:p>
    <w:p>
      <w:r>
        <w:rPr>
          <w:rFonts w:ascii="Gentium Plus" w:hAnsi="Gentium Plus"/>
          <w:sz w:val="24"/>
        </w:rPr>
        <w:t>μεν, ἑαυτοὺς κατακρίνωμεν, ἐσχηματισμένως τῷ βίῳ κεχρημένοι, καὶ ἄλλοτε ἄλλως μεταμορφού‐ μενοι, εἰ μὴ ἄρα καὶ τὰς ἐσθῆτας ἡμῶν διαμείψωμεν, ὅταν τοῖς ὑπερηφάνοις περιτυγχάνωμεν. Εἰ δὲ τοῦτο</w:t>
      </w:r>
    </w:p>
    <w:p>
      <w:r>
        <w:rPr>
          <w:rFonts w:ascii="Courier New" w:hAnsi="Courier New"/>
          <w:color w:val="555555"/>
          <w:sz w:val="20"/>
        </w:rPr>
        <w:t>[5]</w:t>
      </w:r>
    </w:p>
    <w:p>
      <w:r>
        <w:rPr>
          <w:rFonts w:ascii="Gentium Plus" w:hAnsi="Gentium Plus"/>
          <w:sz w:val="24"/>
        </w:rPr>
        <w:t>αἰσχρὸν, πολλῷ αἰσχρότερον διὰ τοὺς τρυφῶντας τὴν τράπεζαν ἡμῶν μετασκευάζεσθαι. Μονότροπός ἐστιν ὁ τοῦ Χριστιανοῦ βίος, ἕνα σκοπὸν ἔχων, τὴν δόξαν τοῦ Θεοῦ. Εἴτε γὰρ ἐσθίετε, εἴτε πίνετε, εἴτε τι ποιεῖτε, πάντα εἰς δόξαν Θεοῦ ποιεῖτε, φησὶν ὁ ἐν</w:t>
      </w:r>
    </w:p>
    <w:p>
      <w:r>
        <w:rPr>
          <w:rFonts w:ascii="Courier New" w:hAnsi="Courier New"/>
          <w:color w:val="555555"/>
          <w:sz w:val="20"/>
        </w:rPr>
        <w:t>[10]</w:t>
      </w:r>
    </w:p>
    <w:p>
      <w:r>
        <w:rPr>
          <w:rFonts w:ascii="Gentium Plus" w:hAnsi="Gentium Plus"/>
          <w:sz w:val="24"/>
        </w:rPr>
        <w:t>Χριστῷ λαλῶν Παῦλος. Πολύτροπος δὲ καὶ ποικίλος ὁ τῶν ἔξωθεν βίος, ἄλλοτε ἄλλως πρὸς τὴν ἀρέσκειαν τῶν ἐντυγχανόντων μεταπλασσόμενος.</w:t>
      </w:r>
    </w:p>
    <w:p>
      <w:r>
        <w:rPr>
          <w:rFonts w:ascii="Courier New" w:hAnsi="Courier New"/>
          <w:color w:val="555555"/>
          <w:sz w:val="20"/>
        </w:rPr>
        <w:t>[15]</w:t>
      </w:r>
    </w:p>
    <w:p>
      <w:r>
        <w:rPr>
          <w:rFonts w:ascii="Gentium Plus" w:hAnsi="Gentium Plus"/>
          <w:sz w:val="24"/>
        </w:rPr>
        <w:t>Ὥστε καὶ σὺ, πλήθει βρωμάτων καὶ περιεργίᾳ πρὸς ἡδονὴν μετασκευάζων τοῦ ἀδελφοῦ σου τὴν τρά‐ πεζαν, κατηγορεῖς αὐτοῦ φιληδονίαν, καὶ καταχέεις αὐτοῦ γαστριμαργίας ὀνείδη δι’ ὧν παρασκευάζῃ, ἐλέγχων αὐτοῦ τὴν περὶ ταῦτα ἡδυπάθειαν. Ἢ οὐχὶ</w:t>
      </w:r>
    </w:p>
    <w:p>
      <w:r>
        <w:rPr>
          <w:rFonts w:ascii="Courier New" w:hAnsi="Courier New"/>
          <w:color w:val="555555"/>
          <w:sz w:val="20"/>
        </w:rPr>
        <w:t>[20]</w:t>
      </w:r>
    </w:p>
    <w:p>
      <w:r>
        <w:rPr>
          <w:rFonts w:ascii="Gentium Plus" w:hAnsi="Gentium Plus"/>
          <w:sz w:val="24"/>
        </w:rPr>
        <w:t>πολλάκις, τὸ εἶδος καὶ τὸν τρόπον τῆς παρασκευῆς θεωρήσαντες, ἐστοχάσμεθα τοῦ προσδοκωμένου, ὅστις ἐστὶν, ἢ ὅπερ ἐστίν; Οὐκ ἐπῄνεσε τὴν Μάρθαν εἰς πολλὴν διακονίαν περισπωμένην ὁ Κύριος· ἀλλὰ, Μεριμνᾷς, καὶ τυρβάζῃ, φησὶ, περὶ πολλά· ὀλίγων</w:t>
      </w:r>
    </w:p>
    <w:p>
      <w:r>
        <w:rPr>
          <w:rFonts w:ascii="Courier New" w:hAnsi="Courier New"/>
          <w:color w:val="555555"/>
          <w:sz w:val="20"/>
        </w:rPr>
        <w:t>[25]</w:t>
      </w:r>
    </w:p>
    <w:p>
      <w:r>
        <w:rPr>
          <w:rFonts w:ascii="Gentium Plus" w:hAnsi="Gentium Plus"/>
          <w:sz w:val="24"/>
        </w:rPr>
        <w:t>δέ ἐστι χρεία, ἢ ἑνός· ὀλίγων μὲν, δηλονότι τῶν πρὸς παρασκευὴν, ἑνὸς δὲ τοῦ σκοποῦ, ὥστε τὴν χρείαν ἐκπληρωθῆναι. Αὐτὸς δὲ ὁ Κύριος ὁποίαν παρέθηκε τοῖς πεντακισχιλίοις τροφὴν οὐκ ἀγνοεῖς. Ἡ δὲ εὐχὴ τοῦ Ἰακὼβ πρὸς τὸν Θεόν· Ἐὰν δῷς</w:t>
      </w:r>
    </w:p>
    <w:p>
      <w:r>
        <w:rPr>
          <w:rFonts w:ascii="Courier New" w:hAnsi="Courier New"/>
          <w:color w:val="555555"/>
          <w:sz w:val="20"/>
        </w:rPr>
        <w:t>[30]</w:t>
      </w:r>
    </w:p>
    <w:p>
      <w:r>
        <w:rPr>
          <w:rFonts w:ascii="Gentium Plus" w:hAnsi="Gentium Plus"/>
          <w:sz w:val="24"/>
        </w:rPr>
        <w:t>μοι, φησὶν, ἄρτον φαγεῖν, καὶ ἱμάτιον περιβαλέ‐ σθαι· οὐκ, Ἐὰν τρυφὴν δῷς μοι καὶ πολυτέλειαν. Τί δὲ ὁ σοφώτατος Σολομών; Πλοῦτον δὲ καὶ πε‐ νίαν, φησὶ, μή μοι δῷς· σύνταξον δέ μοι τὰ δέοντα, καὶ αὐτάρκη, ἵνα μὴ πλησθεὶς ψευ‐</w:t>
      </w:r>
    </w:p>
    <w:p>
      <w:r>
        <w:rPr>
          <w:rFonts w:ascii="Courier New" w:hAnsi="Courier New"/>
          <w:color w:val="555555"/>
          <w:sz w:val="20"/>
        </w:rPr>
        <w:t>[35]</w:t>
      </w:r>
    </w:p>
    <w:p>
      <w:r>
        <w:rPr>
          <w:rFonts w:ascii="Gentium Plus" w:hAnsi="Gentium Plus"/>
          <w:sz w:val="24"/>
        </w:rPr>
        <w:t>δὴς γένωμαι, καὶ εἴπω· Τίς με ὁρᾷ; ἢ πενόμενος κλέψω, καὶ ὀμόσω τὸ ὄνομα τοῦ Θεοῦ μου· πλοῦ‐ τον μὲν εἶναι τὴν πλησμονὴν ὁριζόμενος, πενίαν δὲ τὴν παντελῆ ἀπορίαν τῶν πρὸς τὸ ζῇν ἀναγκαίων· διὰ δὲ τῆς αὐταρκείας τὸ ἀνενδεὲς ὁμοῦ καὶ</w:t>
      </w:r>
    </w:p>
    <w:p>
      <w:r>
        <w:rPr>
          <w:rFonts w:ascii="Courier New" w:hAnsi="Courier New"/>
          <w:color w:val="555555"/>
          <w:sz w:val="20"/>
        </w:rPr>
        <w:t>[40]</w:t>
      </w:r>
    </w:p>
    <w:p>
      <w:r>
        <w:rPr>
          <w:rFonts w:ascii="Gentium Plus" w:hAnsi="Gentium Plus"/>
          <w:sz w:val="24"/>
        </w:rPr>
        <w:t>ἀπέριττον τῶν πρὸς τὴν χρείαν δηλῶν. Αὐτάρκεια δὲ ἄλλη ἄλλῳ κατά τε τὴν τοῦ σώματος ἕξιν καὶ τὴν πρὸς τὸ προκείμενον χρείαν. Τῷ μὲν γὰρ πλείονος τροφῆς καὶ ἰσχυροτέρας χρεία διὰ τὸν κόπον, τῷ δὲ λεπτοτέρας καὶ κουφοτέρας, καὶ καταλλήλου τὰ πάντα</w:t>
      </w:r>
    </w:p>
    <w:p>
      <w:r>
        <w:rPr>
          <w:rFonts w:ascii="Courier New" w:hAnsi="Courier New"/>
          <w:color w:val="555555"/>
          <w:sz w:val="20"/>
        </w:rPr>
        <w:t>[45]</w:t>
      </w:r>
    </w:p>
    <w:p>
      <w:r>
        <w:rPr>
          <w:rFonts w:ascii="Gentium Plus" w:hAnsi="Gentium Plus"/>
          <w:sz w:val="24"/>
        </w:rPr>
        <w:t>διὰ τὴν ἀσθένειαν· κοινῇ δὲ πᾶσιν εὐτελεστέρας καὶ εὐποριστοτέρας. Ἐν παντὶ μέντοι τὸ ἐπιμελὲς καὶ</w:t>
      </w:r>
    </w:p>
    <w:p>
      <w:r>
        <w:rPr>
          <w:rFonts w:ascii="Courier New" w:hAnsi="Courier New"/>
          <w:color w:val="555555"/>
          <w:sz w:val="20"/>
        </w:rPr>
        <w:t>[31 . 976]</w:t>
      </w:r>
    </w:p>
    <w:p>
      <w:r>
        <w:rPr>
          <w:rFonts w:ascii="Gentium Plus" w:hAnsi="Gentium Plus"/>
          <w:sz w:val="24"/>
        </w:rPr>
        <w:t>ἡμῶν τῆς χρείας ὑπερβαινόντων· ἀλλὰ τοῦτο ἔστω τῆς δεξιώσεως πέρας, τὸ παρὰ τῆς ἑκάστου χρείας τῶν ἐπιδημούντων ἐπιζητούμενον. Ὡς χρώμενοι γὰρ, φησὶ, τῷ κόσμῳ τούτῳ, καὶ μὴ παραχρώμενοι.</w:t>
      </w:r>
    </w:p>
    <w:p>
      <w:r>
        <w:rPr>
          <w:rFonts w:ascii="Courier New" w:hAnsi="Courier New"/>
          <w:color w:val="555555"/>
          <w:sz w:val="20"/>
        </w:rPr>
        <w:t>[5]</w:t>
      </w:r>
    </w:p>
    <w:p>
      <w:r>
        <w:rPr>
          <w:rFonts w:ascii="Gentium Plus" w:hAnsi="Gentium Plus"/>
          <w:sz w:val="24"/>
        </w:rPr>
        <w:t>Παράχρησις δέ ἐστιν ἡ ὑπὲρ τὴν χρείαν δαπάνη. Οὐκ ἔχομεν χρήματα; μηδὲ ἔχοιμεν. Οὐ γέμουσιν ἡμῶν αἱ ἀποθῆκαι; Ἐφήμερος γὰρ ἡμῖν ἡ τρο‐ φή· διὰ χειρῶν ὁ βίος. Τί οὖν τὴν δεδομένην παρὰ Θεοῦ τροφὴν τοῖς πεινῶσιν εἰς ἡδονὰς τρυφώντων</w:t>
      </w:r>
    </w:p>
    <w:p>
      <w:r>
        <w:rPr>
          <w:rFonts w:ascii="Courier New" w:hAnsi="Courier New"/>
          <w:color w:val="555555"/>
          <w:sz w:val="20"/>
        </w:rPr>
        <w:t>[10]</w:t>
      </w:r>
    </w:p>
    <w:p>
      <w:r>
        <w:rPr>
          <w:rFonts w:ascii="Gentium Plus" w:hAnsi="Gentium Plus"/>
          <w:sz w:val="24"/>
        </w:rPr>
        <w:t>παραναλίσκομεν; ἀμφοτέρωθεν ἁμαρτάνοντες, καὶ τούτοις ἐπιτείνοντες τὰς ἐκ τῆς ἐνδείας θλίψεις, κἀκείνοις τὰς βλάβας τὰς ἐκ τοῦ κόρου.</w:t>
      </w:r>
    </w:p>
    <w:p>
      <w:r>
        <w:rPr>
          <w:rFonts w:ascii="Courier New" w:hAnsi="Courier New"/>
          <w:color w:val="555555"/>
          <w:sz w:val="20"/>
        </w:rPr>
        <w:t>[15t]</w:t>
      </w:r>
    </w:p>
    <w:p>
      <w:pPr>
        <w:jc w:val="center"/>
      </w:pPr>
      <w:r>
        <w:rPr>
          <w:rFonts w:ascii="Gentium Plus" w:hAnsi="Gentium Plus"/>
          <w:b/>
          <w:sz w:val="24"/>
        </w:rPr>
        <w:t>ΕΡΩΤΗΣΙΣ ΚΑʹ.</w:t>
      </w:r>
    </w:p>
    <w:p>
      <w:r>
        <w:rPr>
          <w:rFonts w:ascii="Courier New" w:hAnsi="Courier New"/>
          <w:color w:val="555555"/>
          <w:sz w:val="20"/>
        </w:rPr>
        <w:t>[16t]</w:t>
      </w:r>
    </w:p>
    <w:p>
      <w:pPr>
        <w:jc w:val="center"/>
      </w:pPr>
      <w:r>
        <w:rPr>
          <w:rFonts w:ascii="Gentium Plus" w:hAnsi="Gentium Plus"/>
          <w:b/>
          <w:sz w:val="24"/>
        </w:rPr>
        <w:t>Πῶς δεῖ περὶ τὰς καθέδρας καὶ τὰς κατακλίσεις</w:t>
      </w:r>
    </w:p>
    <w:p>
      <w:r>
        <w:rPr>
          <w:rFonts w:ascii="Courier New" w:hAnsi="Courier New"/>
          <w:color w:val="555555"/>
          <w:sz w:val="20"/>
        </w:rPr>
        <w:t>[17t]</w:t>
      </w:r>
    </w:p>
    <w:p>
      <w:pPr>
        <w:jc w:val="center"/>
      </w:pPr>
      <w:r>
        <w:rPr>
          <w:rFonts w:ascii="Gentium Plus" w:hAnsi="Gentium Plus"/>
          <w:b/>
          <w:sz w:val="24"/>
        </w:rPr>
        <w:t>ἐν τῷ καιρῷ τῶν ἀρίστων ἢ δείπνων ἔχειν.</w:t>
      </w:r>
    </w:p>
    <w:p>
      <w:r>
        <w:rPr>
          <w:rFonts w:ascii="Courier New" w:hAnsi="Courier New"/>
          <w:color w:val="555555"/>
          <w:sz w:val="20"/>
        </w:rPr>
        <w:t>[18t]</w:t>
      </w:r>
    </w:p>
    <w:p>
      <w:pPr>
        <w:jc w:val="center"/>
      </w:pPr>
      <w:r>
        <w:rPr>
          <w:rFonts w:ascii="Gentium Plus" w:hAnsi="Gentium Plus"/>
          <w:b/>
          <w:sz w:val="24"/>
        </w:rPr>
        <w:t>ΑΠΟΚΡΙΣΙΣ.</w:t>
      </w:r>
    </w:p>
    <w:p>
      <w:r>
        <w:rPr>
          <w:rFonts w:ascii="Courier New" w:hAnsi="Courier New"/>
          <w:color w:val="555555"/>
          <w:sz w:val="20"/>
        </w:rPr>
        <w:t>[19]</w:t>
      </w:r>
    </w:p>
    <w:p>
      <w:r>
        <w:rPr>
          <w:rFonts w:ascii="Gentium Plus" w:hAnsi="Gentium Plus"/>
          <w:sz w:val="24"/>
        </w:rPr>
        <w:t>Ἐπειδὴ πρόσταγμά ἐστι Κυρίου πανταχοῦ πρὸς</w:t>
      </w:r>
    </w:p>
    <w:p>
      <w:r>
        <w:rPr>
          <w:rFonts w:ascii="Courier New" w:hAnsi="Courier New"/>
          <w:color w:val="555555"/>
          <w:sz w:val="20"/>
        </w:rPr>
        <w:t>[20]</w:t>
      </w:r>
    </w:p>
    <w:p>
      <w:r>
        <w:rPr>
          <w:rFonts w:ascii="Gentium Plus" w:hAnsi="Gentium Plus"/>
          <w:sz w:val="24"/>
        </w:rPr>
        <w:t>τὴν ταπείνωσιν ἐθίζοντος ἡμᾶς τὸ καὶ ἐν τοῖς ἀρί‐ στοις κατακλινομένους τὸν ἔσχατον τόπον προκατα‐ λαμβάνειν, ἀνάγκη τὸν πάντα κατ’ ἐντολὴν ποιεῖν ἐσπουδακότα μηδὲ τοῦτο παρορᾷν τὸ πρόσταγμα. Ἂν μὲν οὖν κοσμικοί τινες ἡμῖν συγκατακλίνωνται,</w:t>
      </w:r>
    </w:p>
    <w:p>
      <w:r>
        <w:rPr>
          <w:rFonts w:ascii="Courier New" w:hAnsi="Courier New"/>
          <w:color w:val="555555"/>
          <w:sz w:val="20"/>
        </w:rPr>
        <w:t>[25]</w:t>
      </w:r>
    </w:p>
    <w:p>
      <w:r>
        <w:rPr>
          <w:rFonts w:ascii="Gentium Plus" w:hAnsi="Gentium Plus"/>
          <w:sz w:val="24"/>
        </w:rPr>
        <w:t>ὑπόδειγμα αὐτοῖς πρὸς τὸ μὴ ὑπεραίρεσθαι, μηδὲ τὸ φιλόπρωτον ἐπιζητεῖν, καὶ ἐκ τούτου τοῦ μέρους γίνεσθαι ἡμᾶς προσήκει. Ὅπου δὲ πάντες κατὰ τὸν ἴσον σκοπὸν συνέρχονται, ὥστε ἐν παντὶ καιρῷ τὴν δοκιμὴν τῆς ταπεινοφροσύνης ἑαυτῶν διδόναι, τὸ</w:t>
      </w:r>
    </w:p>
    <w:p>
      <w:r>
        <w:rPr>
          <w:rFonts w:ascii="Courier New" w:hAnsi="Courier New"/>
          <w:color w:val="555555"/>
          <w:sz w:val="20"/>
        </w:rPr>
        <w:t>[30]</w:t>
      </w:r>
    </w:p>
    <w:p>
      <w:r>
        <w:rPr>
          <w:rFonts w:ascii="Gentium Plus" w:hAnsi="Gentium Plus"/>
          <w:sz w:val="24"/>
        </w:rPr>
        <w:t>μὲν προκαταλαμβάνειν τὸν ἔσχατον τόπον κατὰ τὴν ἐντολὴν τοῦ Κυρίου ἑκάστῳ ἐπιβάλλον· τό γε μὴν πάλιν φιλονείκως περὶ τοῦτον συνωθεῖσθαι ἀδόκιμον, ὡς ἀναιρετικὸν τῆς εὐταξίας καὶ θορύβου αἴτιον. Καὶ τὸ πρὸς ἀλλήλους δὲ ἀνενδότως ἔχειν, καὶ ἡ</w:t>
      </w:r>
    </w:p>
    <w:p>
      <w:r>
        <w:rPr>
          <w:rFonts w:ascii="Courier New" w:hAnsi="Courier New"/>
          <w:color w:val="555555"/>
          <w:sz w:val="20"/>
        </w:rPr>
        <w:t>[35]</w:t>
      </w:r>
    </w:p>
    <w:p>
      <w:r>
        <w:rPr>
          <w:rFonts w:ascii="Gentium Plus" w:hAnsi="Gentium Plus"/>
          <w:sz w:val="24"/>
        </w:rPr>
        <w:t>περὶ τούτου μάχη, ὁμοίους ἡμᾶς ποιήσει τοῖς περὶ πρωτείων φιλονεικοῦσι. Διόπερ χρὴ καὶ ἐνταῦθα, τὸ πρέπον ἡμῖν περιεσκεμμένως γνωρίζοντας καὶ σπου‐ δάζοντας, ἐπιτρέπειν τῷ ὑποδεχομένῳ καὶ τὴν τῆς κατακλίσεως τάξιν, καθὰ καὶ ὁ Κύριος ὑπέθετο, τῷ</w:t>
      </w:r>
    </w:p>
    <w:p>
      <w:r>
        <w:rPr>
          <w:rFonts w:ascii="Courier New" w:hAnsi="Courier New"/>
          <w:color w:val="555555"/>
          <w:sz w:val="20"/>
        </w:rPr>
        <w:t>[40]</w:t>
      </w:r>
    </w:p>
    <w:p>
      <w:r>
        <w:rPr>
          <w:rFonts w:ascii="Gentium Plus" w:hAnsi="Gentium Plus"/>
          <w:sz w:val="24"/>
        </w:rPr>
        <w:t>οἰκοδεσπότῃ προσήκειν εἰπὼν τὴν περὶ τούτων δια‐ ταγήν. Οὕτω γὰρ καὶ ἀνεξόμεθα ἀλλήλων ἐν ἀγάπῃ, πάντα εὐσχημόνως καὶ κατὰ τάξιν ποιοῦντες· καὶ οὐ πρὸς ἔνδειξιν τῶν πολλῶν, οὔτε δημοκοπικῶς τὴν ταπεινοφροσύνην ἐπιτηδεύειν διὰ τῆς ἀνενδότου</w:t>
      </w:r>
    </w:p>
    <w:p>
      <w:r>
        <w:rPr>
          <w:rFonts w:ascii="Courier New" w:hAnsi="Courier New"/>
          <w:color w:val="555555"/>
          <w:sz w:val="20"/>
        </w:rPr>
        <w:t>[45]</w:t>
      </w:r>
    </w:p>
    <w:p>
      <w:r>
        <w:rPr>
          <w:rFonts w:ascii="Gentium Plus" w:hAnsi="Gentium Plus"/>
          <w:sz w:val="24"/>
        </w:rPr>
        <w:t>καὶ σφοδρᾶς ἀντιλογίας δείξομεν· μᾶλλον δὲ διὰ τῆς εὐπειθείας τὸ ταπεινὸν κατορθώσομεν. Πλείων γὰρ ἐκ τῆς ἀντιλογίας ἡ τῆς ὑπερηφανίας ἔμφασις, ἢ ἐκ τῆς πρωτοκλισίας, ὅταν ἐκ προστάγματος αὐτὴν κα‐</w:t>
      </w:r>
    </w:p>
    <w:p>
      <w:r>
        <w:rPr>
          <w:rFonts w:ascii="Courier New" w:hAnsi="Courier New"/>
          <w:color w:val="555555"/>
          <w:sz w:val="20"/>
        </w:rPr>
        <w:t>[31 . 977 (1t)]</w:t>
      </w:r>
    </w:p>
    <w:p>
      <w:pPr>
        <w:jc w:val="center"/>
      </w:pPr>
      <w:r>
        <w:rPr>
          <w:rFonts w:ascii="Gentium Plus" w:hAnsi="Gentium Plus"/>
          <w:b/>
          <w:sz w:val="24"/>
        </w:rPr>
        <w:t>ΕΡΩΤΗΣΙΣ ΚΒʹ.</w:t>
      </w:r>
    </w:p>
    <w:p>
      <w:r>
        <w:rPr>
          <w:rFonts w:ascii="Courier New" w:hAnsi="Courier New"/>
          <w:color w:val="555555"/>
          <w:sz w:val="20"/>
        </w:rPr>
        <w:t>[2t]</w:t>
      </w:r>
    </w:p>
    <w:p>
      <w:pPr>
        <w:jc w:val="center"/>
      </w:pPr>
      <w:r>
        <w:rPr>
          <w:rFonts w:ascii="Gentium Plus" w:hAnsi="Gentium Plus"/>
          <w:b/>
          <w:sz w:val="24"/>
        </w:rPr>
        <w:t>Τί τὸ πρέπον ἔνδυμα τῷ Χριστιανῷ.</w:t>
      </w:r>
    </w:p>
    <w:p>
      <w:r>
        <w:rPr>
          <w:rFonts w:ascii="Courier New" w:hAnsi="Courier New"/>
          <w:color w:val="555555"/>
          <w:sz w:val="20"/>
        </w:rPr>
        <w:t>[3t]</w:t>
      </w:r>
    </w:p>
    <w:p>
      <w:pPr>
        <w:jc w:val="center"/>
      </w:pPr>
      <w:r>
        <w:rPr>
          <w:rFonts w:ascii="Gentium Plus" w:hAnsi="Gentium Plus"/>
          <w:b/>
          <w:sz w:val="24"/>
        </w:rPr>
        <w:t>ΑΠΟΚΡΙΣΙΣ.</w:t>
      </w:r>
    </w:p>
    <w:p>
      <w:r>
        <w:rPr>
          <w:rFonts w:ascii="Courier New" w:hAnsi="Courier New"/>
          <w:color w:val="555555"/>
          <w:sz w:val="20"/>
        </w:rPr>
        <w:t>[4]</w:t>
      </w:r>
    </w:p>
    <w:p>
      <w:r>
        <w:rPr>
          <w:rFonts w:ascii="Gentium Plus" w:hAnsi="Gentium Plus"/>
          <w:sz w:val="24"/>
        </w:rPr>
        <w:t>Προλαβὼν ὁ λόγος τήν τε ταπεινοφροσύνην</w:t>
      </w:r>
    </w:p>
    <w:p>
      <w:r>
        <w:rPr>
          <w:rFonts w:ascii="Courier New" w:hAnsi="Courier New"/>
          <w:color w:val="555555"/>
          <w:sz w:val="20"/>
        </w:rPr>
        <w:t>[5]</w:t>
      </w:r>
    </w:p>
    <w:p>
      <w:r>
        <w:rPr>
          <w:rFonts w:ascii="Gentium Plus" w:hAnsi="Gentium Plus"/>
          <w:sz w:val="24"/>
        </w:rPr>
        <w:t>ἀναγκαίαν ἔδειξε, καὶ τὴν λιτότητα, καὶ τὸ ἐν πᾶσιν εὐτελὲς, καὶ ὀλιγοδάπανον, ὡς ὀλίγας ἐκ τῶν σωμα‐ τικῶν χρειῶν τὰς ἀφορμὰς τῶν περισπασμῶν ἐγγί‐ νεσθαι ἡμῖν. Ἐκείνοις οὖν τοῖς σκοποῖς ἕπεσθαι χρὴ καὶ τὸν περὶ ἐνδύματος λόγον. Εἰ γὰρ πάντων προσ‐</w:t>
      </w:r>
    </w:p>
    <w:p>
      <w:r>
        <w:rPr>
          <w:rFonts w:ascii="Courier New" w:hAnsi="Courier New"/>
          <w:color w:val="555555"/>
          <w:sz w:val="20"/>
        </w:rPr>
        <w:t>[10]</w:t>
      </w:r>
    </w:p>
    <w:p>
      <w:r>
        <w:rPr>
          <w:rFonts w:ascii="Gentium Plus" w:hAnsi="Gentium Plus"/>
          <w:sz w:val="24"/>
        </w:rPr>
        <w:t>ήκει ἡμᾶς σπουδάζειν ἐσχάτους εἶναι, καὶ ἐν τούτῳ, δηλονότι, τὸ ἔσχατον προτιμότατον. Ὥσπερ γὰρ οἱ φιλόδοξοι καὶ ἐκ τῆς περιβολῆς τῶν ἐνδυμά‐ των τὴν δόξαν ἑαυτοῖς θηρῶνται, ἀποβλέπεσθαι καὶ ζηλοῦσθαι ἐπὶ τῇ πολυτελείᾳ τῆς ἐσθῆτος φιλοτιμού‐</w:t>
      </w:r>
    </w:p>
    <w:p>
      <w:r>
        <w:rPr>
          <w:rFonts w:ascii="Courier New" w:hAnsi="Courier New"/>
          <w:color w:val="555555"/>
          <w:sz w:val="20"/>
        </w:rPr>
        <w:t>[15]</w:t>
      </w:r>
    </w:p>
    <w:p>
      <w:r>
        <w:rPr>
          <w:rFonts w:ascii="Gentium Plus" w:hAnsi="Gentium Plus"/>
          <w:sz w:val="24"/>
        </w:rPr>
        <w:t>μενοι· οὕτω, δηλονότι, τὸν εἰς ἔσχατον αὑτοῦ τὴν ζωὴν διὰ τῆς ταπεινώσεως καταβαλόντα αἱρεῖ‐ σθαι προσήκει καὶ ἐν τούτοις τὸ πάντων ἔσχατον. Ὥσπερ γὰρ ἐν τῷ δημοσίῳ δείπνῳ ἐγκαλοῦνται Κο‐ ρίνθιοι, ὡς τῇ ἑαυτῶν πολυτελείᾳ καταισχύνοντες</w:t>
      </w:r>
    </w:p>
    <w:p>
      <w:r>
        <w:rPr>
          <w:rFonts w:ascii="Courier New" w:hAnsi="Courier New"/>
          <w:color w:val="555555"/>
          <w:sz w:val="20"/>
        </w:rPr>
        <w:t>[20]</w:t>
      </w:r>
    </w:p>
    <w:p>
      <w:r>
        <w:rPr>
          <w:rFonts w:ascii="Gentium Plus" w:hAnsi="Gentium Plus"/>
          <w:sz w:val="24"/>
        </w:rPr>
        <w:t>τοὺς μὴ ἔχοντας· οὕτω, δηλονότι, καὶ ἐν τῇ κοινῇ καὶ προφανεῖ τῶν ἐνδυμάτων χρήσει ὁ ὑπὲρ τοὺς πολλοὺς σχηματισμὸς οἱονεὶ διὰ τῆς συγκρίσεως καταισχύνει τὸν πένητα. Τοῦ δὲ Ἀποστόλου λέγοντος· Μὴ τὰ ὑψηλὰ φρονοῦντες, ἀλλὰ τοῖς ταπεινοῖς συν‐</w:t>
      </w:r>
    </w:p>
    <w:p>
      <w:r>
        <w:rPr>
          <w:rFonts w:ascii="Courier New" w:hAnsi="Courier New"/>
          <w:color w:val="555555"/>
          <w:sz w:val="20"/>
        </w:rPr>
        <w:t>[25]</w:t>
      </w:r>
    </w:p>
    <w:p>
      <w:r>
        <w:rPr>
          <w:rFonts w:ascii="Gentium Plus" w:hAnsi="Gentium Plus"/>
          <w:sz w:val="24"/>
        </w:rPr>
        <w:t>απαγόμενοι, ἐξεταζέτω ἕκαστος ἑαυτὸν, ἡ πρὸς τίνα ὁμοίωσις ἁρμοδιωτέρα ἐστὶ Χριστιανοῖς, τοὺς ἐν τοῖς βασιλείοις οἰκοῦντας, καὶ τὰ μαλακὰ ἠμφιεσμένους, ἢ ἡ πρὸς τὸν ἄγγελον καὶ κήρυκα τῆς τοῦ Κυρίου ἐπιδημίας, οὗ μείζων ἐν γεννητοῖς γυναικῶν</w:t>
      </w:r>
    </w:p>
    <w:p>
      <w:r>
        <w:rPr>
          <w:rFonts w:ascii="Courier New" w:hAnsi="Courier New"/>
          <w:color w:val="555555"/>
          <w:sz w:val="20"/>
        </w:rPr>
        <w:t>[30]</w:t>
      </w:r>
    </w:p>
    <w:p>
      <w:r>
        <w:rPr>
          <w:rFonts w:ascii="Gentium Plus" w:hAnsi="Gentium Plus"/>
          <w:sz w:val="24"/>
        </w:rPr>
        <w:t>οὐκ ἐγήγερται. Ἰωάννην λέγω, τὸν τοῦ Ζαχαρίου, οὗ τὸ ἔνδυμα ἦν ἐκ τριχῶν καμήλου. Καὶ οἱ πάλαι δὲ ἅγιοι περιῆλθον ἐν μηλωταῖς, ἐν αἰγείοις δέρμασι.</w:t>
      </w:r>
    </w:p>
    <w:p>
      <w:r>
        <w:rPr>
          <w:rFonts w:ascii="Courier New" w:hAnsi="Courier New"/>
          <w:color w:val="555555"/>
          <w:sz w:val="20"/>
        </w:rPr>
        <w:t>[35]</w:t>
      </w:r>
    </w:p>
    <w:p>
      <w:r>
        <w:rPr>
          <w:rFonts w:ascii="Gentium Plus" w:hAnsi="Gentium Plus"/>
          <w:sz w:val="24"/>
        </w:rPr>
        <w:t>Τὸν δὲ σκοπὸν τῆς χρήσεως ὑπέβαλεν ὁ Ἀπό‐ στολος, διὰ μιᾶς λέξεως εἰπών· Ἔχοντες διατροφὰς καὶ σκεπάσματα, τούτοις ἀρκεσθησόμεθα, ὡς τῆς σκέπης ἡμῶν προσδεομένων μόνης· οὐκέτι μέντοι καὶ τῆς ποικιλίας, καὶ τοῦ ἀπ’ αὐτῆς καλλω‐</w:t>
      </w:r>
    </w:p>
    <w:p>
      <w:r>
        <w:rPr>
          <w:rFonts w:ascii="Courier New" w:hAnsi="Courier New"/>
          <w:color w:val="555555"/>
          <w:sz w:val="20"/>
        </w:rPr>
        <w:t>[40]</w:t>
      </w:r>
    </w:p>
    <w:p>
      <w:r>
        <w:rPr>
          <w:rFonts w:ascii="Gentium Plus" w:hAnsi="Gentium Plus"/>
          <w:sz w:val="24"/>
        </w:rPr>
        <w:t>πισμοῦ εἰς τὴν ἀπηγορευμένην περπερίαν ἐκπιπτόν‐ των· ἵνα μή τι χεῖρον λέγω. Ταῦτα γὰρ ὕστερον ἐπεισήχθη διὰ τῆς περιέργου ματαιοτεχνίας τῷ βίῳ. Δήλη δὲ καὶ ἡ πρώτη τῶν σκεπασμάτων χρῆσις, ἣν αὐτὸς ὁ Θεὸς τοῖς ἐπιδεηθεῖσιν ἔδωκεν. Ἐποίησε</w:t>
      </w:r>
    </w:p>
    <w:p>
      <w:r>
        <w:rPr>
          <w:rFonts w:ascii="Courier New" w:hAnsi="Courier New"/>
          <w:color w:val="555555"/>
          <w:sz w:val="20"/>
        </w:rPr>
        <w:t>[45]</w:t>
      </w:r>
    </w:p>
    <w:p>
      <w:r>
        <w:rPr>
          <w:rFonts w:ascii="Gentium Plus" w:hAnsi="Gentium Plus"/>
          <w:sz w:val="24"/>
        </w:rPr>
        <w:t>γὰρ αὐτοῖς, φησὶν, ὁ Θεὸς χιτῶνας δερματίνους. Πρὸς γὰρ τὴν τῶν ἀσχημόνων ἐπικάλυψιν ἐξήρκει καὶ ἡ τοιαύτη τῶν χιτώνων χρῆσις. Ἐπειδὴ δὲ καὶ ἕτερος σκοπὸς συνεισέρχεται, ὁ τοῦ θάλπεσθαι</w:t>
      </w:r>
    </w:p>
    <w:p>
      <w:r>
        <w:rPr>
          <w:rFonts w:ascii="Courier New" w:hAnsi="Courier New"/>
          <w:color w:val="555555"/>
          <w:sz w:val="20"/>
        </w:rPr>
        <w:t>[31 . 980]</w:t>
      </w:r>
    </w:p>
    <w:p>
      <w:r>
        <w:rPr>
          <w:rFonts w:ascii="Gentium Plus" w:hAnsi="Gentium Plus"/>
          <w:sz w:val="24"/>
        </w:rPr>
        <w:t>σμένην εἶναι τὴν χρῆσιν, τοῦ τε περιστέλλειν ἡμῶν τὰ ἀσχήμονα, καὶ τοῦ ἀλεξήματα εἶναι πρὸς τὴν τῶν ἀέρων βλάβην. Ἐπεὶ μέντοι καὶ ἐν αὐτοῖς· τούτοις τὰ μὲν ἔστι πολύχρηστα, τὰ δὲ ἥττονα,</w:t>
      </w:r>
    </w:p>
    <w:p>
      <w:r>
        <w:rPr>
          <w:rFonts w:ascii="Courier New" w:hAnsi="Courier New"/>
          <w:color w:val="555555"/>
          <w:sz w:val="20"/>
        </w:rPr>
        <w:t>[5]</w:t>
      </w:r>
    </w:p>
    <w:p>
      <w:r>
        <w:rPr>
          <w:rFonts w:ascii="Gentium Plus" w:hAnsi="Gentium Plus"/>
          <w:sz w:val="24"/>
        </w:rPr>
        <w:t>ἀκόλουθον προτιμᾷν ὅσα ἐπὶ πλείονας ἕλκεσθαι χρείας δύναται, ὥστε μηδὲν τὸν τῆς ἀκτημοσύνης παρα‐ βλάπτεσθαι λόγον· καὶ μὴ ἄλλα μὲν εἶναι τὰ πρὸς ἐπίδειξιν ἡμῖν παρεσκευασμένα, ἄλλα δὲ πρὸς τὴν κατ’ οἶκον χρείαν· καὶ ταῦτα πάλιν ἕτερα μὲν τὰ</w:t>
      </w:r>
    </w:p>
    <w:p>
      <w:r>
        <w:rPr>
          <w:rFonts w:ascii="Courier New" w:hAnsi="Courier New"/>
          <w:color w:val="555555"/>
          <w:sz w:val="20"/>
        </w:rPr>
        <w:t>[10]</w:t>
      </w:r>
    </w:p>
    <w:p>
      <w:r>
        <w:rPr>
          <w:rFonts w:ascii="Gentium Plus" w:hAnsi="Gentium Plus"/>
          <w:sz w:val="24"/>
        </w:rPr>
        <w:t>μεθημερινὰ, ἕτερα δὲ τὰ ἐν τῇ νυκτὶ ἐπιβλή‐ ματα· ἀλλὰ ἐπινοεῖν ἑνὸς τοιούτου τὴν κτῆσιν, ὃ πρὸς πάντα ἡμῖν ἐξαρκεῖν δύναται, πρός τε τὴν εὐ‐ σχήμονα μεθ’ ἡμέραν περιβολὴν καὶ πρὸς τὴν ἀναγ‐ καίαν ἐν τῇ νυκτί. Ἐκ δὲ τούτου συμβαίνει ἡμᾶς</w:t>
      </w:r>
    </w:p>
    <w:p>
      <w:r>
        <w:rPr>
          <w:rFonts w:ascii="Courier New" w:hAnsi="Courier New"/>
          <w:color w:val="555555"/>
          <w:sz w:val="20"/>
        </w:rPr>
        <w:t>[15]</w:t>
      </w:r>
    </w:p>
    <w:p>
      <w:r>
        <w:rPr>
          <w:rFonts w:ascii="Gentium Plus" w:hAnsi="Gentium Plus"/>
          <w:sz w:val="24"/>
        </w:rPr>
        <w:t>καὶ τῷ σχήματι κοινωνεῖν ἀλλήλοις, καὶ οἱονεὶ χαρα‐ κτῆρά τινα ἰδιάζοντα καὶ ἐκ τοῦ ἐνδύματος τῷ Χρι‐ στιανῷ ἐπικεῖσθαι. Τὰ γὰρ πρὸς ἕνα σκοπὸν συν‐ τείνοντα ὡς τὰ πολλὰ ταυτά ἐστιν ἀλλήλοις. Χρήσιμον δὲ καὶ τὸ ἐκ τῆς ἐσθῆτος ἰδίωμα προ‐</w:t>
      </w:r>
    </w:p>
    <w:p>
      <w:r>
        <w:rPr>
          <w:rFonts w:ascii="Courier New" w:hAnsi="Courier New"/>
          <w:color w:val="555555"/>
          <w:sz w:val="20"/>
        </w:rPr>
        <w:t>[20]</w:t>
      </w:r>
    </w:p>
    <w:p>
      <w:r>
        <w:rPr>
          <w:rFonts w:ascii="Gentium Plus" w:hAnsi="Gentium Plus"/>
          <w:sz w:val="24"/>
        </w:rPr>
        <w:t>κηρυττούσης ἕκαστον, καὶ προδιαμαρτυρομένης τὸ ἐπάγγελμα τῆς κατὰ Θεὸν ζωῆς· ὥστε ἀκόλουθον καὶ τὴν πρᾶξιν παρὰ τῶν συντυγχανόντων ἡμῖν ἀπαιτεῖσθαι. Οὐ γὰρ ὁμοίως τὸ ἀπρεπὲς καὶ ἄσχη‐ μον ἐν τοῖς τυχοῦσι καὶ ἐν τοῖς μεγάλα ὑπισχνου‐</w:t>
      </w:r>
    </w:p>
    <w:p>
      <w:r>
        <w:rPr>
          <w:rFonts w:ascii="Courier New" w:hAnsi="Courier New"/>
          <w:color w:val="555555"/>
          <w:sz w:val="20"/>
        </w:rPr>
        <w:t>[25]</w:t>
      </w:r>
    </w:p>
    <w:p>
      <w:r>
        <w:rPr>
          <w:rFonts w:ascii="Gentium Plus" w:hAnsi="Gentium Plus"/>
          <w:sz w:val="24"/>
        </w:rPr>
        <w:t>μένοις διαφαίνεται. Δημότην μὲν γὰρ, ἤ τινα τῶν τυχόντων διδόντα πληγὰς ἢ λαμβάνοντα δημοσίᾳ, καὶ φωνὰς ἀπρεπεῖς ἀφιέντα, καὶ ἐν καπηλείοις διαιτώμενον, καὶ ἄλλα παραπλήσια τούτοις ἀσχη‐ μονοῦντα, οὐκ ἄν τις ῥᾳδίως οὐδὲ παρατηρήσειεν,</w:t>
      </w:r>
    </w:p>
    <w:p>
      <w:r>
        <w:rPr>
          <w:rFonts w:ascii="Courier New" w:hAnsi="Courier New"/>
          <w:color w:val="555555"/>
          <w:sz w:val="20"/>
        </w:rPr>
        <w:t>[30]</w:t>
      </w:r>
    </w:p>
    <w:p>
      <w:r>
        <w:rPr>
          <w:rFonts w:ascii="Gentium Plus" w:hAnsi="Gentium Plus"/>
          <w:sz w:val="24"/>
        </w:rPr>
        <w:t>ἀκόλουθα εἶναι τῇ ὅλῃ προαιρήσει τοῦ βίου καταδε‐ χόμενος τὰ γινόμενα· τὸν δὲ ἐν ἐπαγγέλματι ἀκρι‐ βείας, κἂν τὸ τυχὸν παρίδῃ τῶν καθηκόντων, πάντες ἐπιτηροῦσι, καὶ ἀντ’ ὀνείδους αὐτῷ προφέρουσι, ποιοῦντες τὸ εἰρημένον ὅτι, Στραφέντες ῥήξουσιν</w:t>
      </w:r>
    </w:p>
    <w:p>
      <w:r>
        <w:rPr>
          <w:rFonts w:ascii="Courier New" w:hAnsi="Courier New"/>
          <w:color w:val="555555"/>
          <w:sz w:val="20"/>
        </w:rPr>
        <w:t>[35]</w:t>
      </w:r>
    </w:p>
    <w:p>
      <w:r>
        <w:rPr>
          <w:rFonts w:ascii="Gentium Plus" w:hAnsi="Gentium Plus"/>
          <w:sz w:val="24"/>
        </w:rPr>
        <w:t>ὑμᾶς. Ὥστε οἱονεὶ παιδαγωγία τίς ἐστι τοῖς ἀσθε‐ νεστέροις, πρὸς τὸ καὶ ἄκοντας αὐτοὺς ἀπὸ τῶν φαύ‐ λων εἴργεσθαι, ἡ διὰ τοῦ σχήματος ἐπαγγελία. Ὡς οὖν ἐστί τι στρατιώτου ἴδιον ἐν τῷ ἐνδύματι, καὶ ἄλλο τοῦ συγκλητικοῦ, καὶ ἄλλο ἄλλου, ἀφ’ ὧν</w:t>
      </w:r>
    </w:p>
    <w:p>
      <w:r>
        <w:rPr>
          <w:rFonts w:ascii="Courier New" w:hAnsi="Courier New"/>
          <w:color w:val="555555"/>
          <w:sz w:val="20"/>
        </w:rPr>
        <w:t>[40]</w:t>
      </w:r>
    </w:p>
    <w:p>
      <w:r>
        <w:rPr>
          <w:rFonts w:ascii="Gentium Plus" w:hAnsi="Gentium Plus"/>
          <w:sz w:val="24"/>
        </w:rPr>
        <w:t>εἰκάζεται αὐτῶν, ὡς ἐπὶ τὸ πλεῖστον, τὰ ἀξιώματα, οὕτως εἶναί τινα καὶ Χριστιανοῦ ἰδιότητα καὶ ἀπὸ τῆς ἐσθῆτος εὐπρεπὲς καὶ ἀκόλουθον σώζουσαν τὴν ὑπὸ τοῦ Ἀποστόλου παραδεδομένην κοσμιότητα· ποτὲ μὲν τὸν ἐπίσκοπον κόσμιον εἶναι διοριζομένου,</w:t>
      </w:r>
    </w:p>
    <w:p>
      <w:r>
        <w:rPr>
          <w:rFonts w:ascii="Courier New" w:hAnsi="Courier New"/>
          <w:color w:val="555555"/>
          <w:sz w:val="20"/>
        </w:rPr>
        <w:t>[45]</w:t>
      </w:r>
    </w:p>
    <w:p>
      <w:r>
        <w:rPr>
          <w:rFonts w:ascii="Gentium Plus" w:hAnsi="Gentium Plus"/>
          <w:sz w:val="24"/>
        </w:rPr>
        <w:t>ποτὲ δὲ τὰς γυναῖκας ἐν καταστολῇ κοσμίῳ εἶναι διατασσομένου, τοῦ κοσμίου δηλονότι κατὰ τὸν ἴδιον τοῦ Χριστιανισμοῦ σκοπὸν νοουμένου. Ὁ αὐτὸς δέ μοι λόγος καὶ περὶ ὑποδημάτων ἐστίν· ὥστε τὸ</w:t>
      </w:r>
    </w:p>
    <w:p>
      <w:r>
        <w:rPr>
          <w:rFonts w:ascii="Courier New" w:hAnsi="Courier New"/>
          <w:color w:val="555555"/>
          <w:sz w:val="20"/>
        </w:rPr>
        <w:t>[31 . 981]</w:t>
      </w:r>
    </w:p>
    <w:p>
      <w:r>
        <w:rPr>
          <w:rFonts w:ascii="Gentium Plus" w:hAnsi="Gentium Plus"/>
          <w:sz w:val="24"/>
        </w:rPr>
        <w:t>τῆς χρείας ἀρκοῦν, τοῦτο αἱρετὸν εἶναι ἐν ἑκάστῳ καιρῷ.</w:t>
      </w:r>
    </w:p>
    <w:p>
      <w:r>
        <w:rPr>
          <w:rFonts w:ascii="Courier New" w:hAnsi="Courier New"/>
          <w:color w:val="555555"/>
          <w:sz w:val="20"/>
        </w:rPr>
        <w:t>[4t]</w:t>
      </w:r>
    </w:p>
    <w:p>
      <w:pPr>
        <w:jc w:val="center"/>
      </w:pPr>
      <w:r>
        <w:rPr>
          <w:rFonts w:ascii="Gentium Plus" w:hAnsi="Gentium Plus"/>
          <w:b/>
          <w:sz w:val="24"/>
        </w:rPr>
        <w:t>ΕΡΩΤΗΣΙΣ ΚΓʹ.</w:t>
      </w:r>
    </w:p>
    <w:p>
      <w:r>
        <w:rPr>
          <w:rFonts w:ascii="Courier New" w:hAnsi="Courier New"/>
          <w:color w:val="555555"/>
          <w:sz w:val="20"/>
        </w:rPr>
        <w:t>[5t]</w:t>
      </w:r>
    </w:p>
    <w:p>
      <w:pPr>
        <w:jc w:val="center"/>
      </w:pPr>
      <w:r>
        <w:rPr>
          <w:rFonts w:ascii="Gentium Plus" w:hAnsi="Gentium Plus"/>
          <w:b/>
          <w:sz w:val="24"/>
        </w:rPr>
        <w:t>Περὶ τῆς ζώνης.</w:t>
      </w:r>
    </w:p>
    <w:p>
      <w:r>
        <w:rPr>
          <w:rFonts w:ascii="Courier New" w:hAnsi="Courier New"/>
          <w:color w:val="555555"/>
          <w:sz w:val="20"/>
        </w:rPr>
        <w:t>[6t]</w:t>
      </w:r>
    </w:p>
    <w:p>
      <w:pPr>
        <w:jc w:val="center"/>
      </w:pPr>
      <w:r>
        <w:rPr>
          <w:rFonts w:ascii="Gentium Plus" w:hAnsi="Gentium Plus"/>
          <w:b/>
          <w:sz w:val="24"/>
        </w:rPr>
        <w:t>ΑΠΟΚΡΙΣΙΣ.</w:t>
      </w:r>
    </w:p>
    <w:p>
      <w:r>
        <w:rPr>
          <w:rFonts w:ascii="Courier New" w:hAnsi="Courier New"/>
          <w:color w:val="555555"/>
          <w:sz w:val="20"/>
        </w:rPr>
        <w:t>[7]</w:t>
      </w:r>
    </w:p>
    <w:p>
      <w:r>
        <w:rPr>
          <w:rFonts w:ascii="Gentium Plus" w:hAnsi="Gentium Plus"/>
          <w:sz w:val="24"/>
        </w:rPr>
        <w:t>Τὴν δὲ τῆς ζώνης χρείαν δηλοῦσιν ἀναγκαίαν οὖ‐ σαν καὶ οἱ προλαβόντες ἅγιοι· Ἰωάννης μὲν δερμα‐ τίνῃ ζώνῃ περισφίγγων ἑαυτοῦ τὴν ὀσφὺν, καὶ Ἠλίας</w:t>
      </w:r>
    </w:p>
    <w:p>
      <w:r>
        <w:rPr>
          <w:rFonts w:ascii="Courier New" w:hAnsi="Courier New"/>
          <w:color w:val="555555"/>
          <w:sz w:val="20"/>
        </w:rPr>
        <w:t>[10]</w:t>
      </w:r>
    </w:p>
    <w:p>
      <w:r>
        <w:rPr>
          <w:rFonts w:ascii="Gentium Plus" w:hAnsi="Gentium Plus"/>
          <w:sz w:val="24"/>
        </w:rPr>
        <w:t>ἔτι πρότερον. Γέγραπται γὰρ, ὥσπερ ἰδίωμά τι τοῦ ἀνδρὸς, τὸ, Ἀνὴρ δασὺς, καὶ ζώνη δερματίνη περὶ τὴν ὀσφὺν αὐτοῦ. Καὶ Πέτρος δὲ ζώνῃ κεχρημένος δείκνυται, ὡς δῆλον ἐκ τῶν τοῦ ἀγγέλου ῥημάτων πρὸς αὐτὸν λέγοντος· Ζῶσαι, καὶ ὑπόδη‐</w:t>
      </w:r>
    </w:p>
    <w:p>
      <w:r>
        <w:rPr>
          <w:rFonts w:ascii="Courier New" w:hAnsi="Courier New"/>
          <w:color w:val="555555"/>
          <w:sz w:val="20"/>
        </w:rPr>
        <w:t>[15]</w:t>
      </w:r>
    </w:p>
    <w:p>
      <w:r>
        <w:rPr>
          <w:rFonts w:ascii="Gentium Plus" w:hAnsi="Gentium Plus"/>
          <w:sz w:val="24"/>
        </w:rPr>
        <w:t>σαι τὰ σανδάλιά σου. Καὶ ὁ μακάριος Παῦλος ἐκ τῆς τοῦ Ἀγάβου προφητείας τῆς εἰς αὐτὸν φαίνεται κεχρημένος ζώνῃ. Τὸν γὰρ ἄνδρα οὗ ἐστιν ἡ ζώνη αὕτη οὕτως δήσουσι, φησὶν, ἐν Ἱεροσολύμοις. Καὶ ὁ Ἰὼβ δὲ παρὰ τοῦ Κυρίου ζώσασθαι προσ‐</w:t>
      </w:r>
    </w:p>
    <w:p>
      <w:r>
        <w:rPr>
          <w:rFonts w:ascii="Courier New" w:hAnsi="Courier New"/>
          <w:color w:val="555555"/>
          <w:sz w:val="20"/>
        </w:rPr>
        <w:t>[20]</w:t>
      </w:r>
    </w:p>
    <w:p>
      <w:r>
        <w:rPr>
          <w:rFonts w:ascii="Gentium Plus" w:hAnsi="Gentium Plus"/>
          <w:sz w:val="24"/>
        </w:rPr>
        <w:t>τάσσεται. Ὡς γὰρ ἀνδρείας τινὸς, καὶ τῆς πρὸς τὰ ἔργα ἑτοιμασίας σύμβολον, Ζῶσαι, φησὶν, ὥσπερ ἀνὴρ τὴν ὀσφύν σου. Καὶ δῆλον, ὅτι πᾶσι τοῖς μαθηταῖς τοῦ Κυρίου συνήθης ἦν ἡ τῆς ζώνης χρῆ‐ σις, οἷς ἀπηγόρευτο μὴ ἔχειν χαλκὸν εἰς τὰς</w:t>
      </w:r>
    </w:p>
    <w:p>
      <w:r>
        <w:rPr>
          <w:rFonts w:ascii="Courier New" w:hAnsi="Courier New"/>
          <w:color w:val="555555"/>
          <w:sz w:val="20"/>
        </w:rPr>
        <w:t>[25]</w:t>
      </w:r>
    </w:p>
    <w:p>
      <w:r>
        <w:rPr>
          <w:rFonts w:ascii="Gentium Plus" w:hAnsi="Gentium Plus"/>
          <w:sz w:val="24"/>
        </w:rPr>
        <w:t>ζώνας. Ἄλλως τε καὶ μέλλοντα αὐτουργήσειν ἀνάγκη εὐσταλῆ καὶ ἀνεμπόδιστον εἶναι πρὸς τὰς κινήσεις. Ὥστε καὶ ζώνης αὐτῷ χρεία, δι’ ἧς προ‐ σταλήσεται τῷ σώματι ὁ χιτών· καὶ μᾶλλόν γε αὐτὸν θάλψει περιπτυσσόμενος πανταχόθεν, καὶ τὸ ἀκώλυ‐</w:t>
      </w:r>
    </w:p>
    <w:p>
      <w:r>
        <w:rPr>
          <w:rFonts w:ascii="Courier New" w:hAnsi="Courier New"/>
          <w:color w:val="555555"/>
          <w:sz w:val="20"/>
        </w:rPr>
        <w:t>[30]</w:t>
      </w:r>
    </w:p>
    <w:p>
      <w:r>
        <w:rPr>
          <w:rFonts w:ascii="Gentium Plus" w:hAnsi="Gentium Plus"/>
          <w:sz w:val="24"/>
        </w:rPr>
        <w:t>τον αὐτῷ πρὸς τὰς κινήσεις παρασκευάσει. Ἐπεὶ καὶ ὁ Κύριος, ὅτε εἰς τὴν διακονίαν τῶν μαθητῶν παρεσκευάζετο, λαβὼν λέντιον διέζωσεν ἑαυτόν. Περί γε μὲν τοῦ πλήθους τῶν ἐνδυμάτων οὐδὲν δεό‐ μεθα λέγειν, ἱκανῶς ἡμῖν ἐν τῷ περὶ ἀκτημοσύνης</w:t>
      </w:r>
    </w:p>
    <w:p>
      <w:r>
        <w:rPr>
          <w:rFonts w:ascii="Courier New" w:hAnsi="Courier New"/>
          <w:color w:val="555555"/>
          <w:sz w:val="20"/>
        </w:rPr>
        <w:t>[35]</w:t>
      </w:r>
    </w:p>
    <w:p>
      <w:r>
        <w:rPr>
          <w:rFonts w:ascii="Gentium Plus" w:hAnsi="Gentium Plus"/>
          <w:sz w:val="24"/>
        </w:rPr>
        <w:t>λόγῳ προεξητασμένου τούτου. Εἰ γὰρ ὁ ἔχων δύο χι‐ τῶνας προστάσσεται μεταδοῦναι τῷ μὴ ἔχοντι, δηλονότι ἡ τῶν πλειόνων ἑαυτοῦ ἕνεκεν κτῆσις ἀπ‐ ηγορευμένη ἐστίν. Οἷς οὖν τὸ ἔχειν δύο χιτῶνας ἀπ‐ αγορεύεται, τούτοις περὶ τῆς χρήσεως τί προσήκει</w:t>
      </w:r>
    </w:p>
    <w:p>
      <w:r>
        <w:rPr>
          <w:rFonts w:ascii="Courier New" w:hAnsi="Courier New"/>
          <w:color w:val="555555"/>
          <w:sz w:val="20"/>
        </w:rPr>
        <w:t>[40]</w:t>
      </w:r>
    </w:p>
    <w:p>
      <w:r>
        <w:rPr>
          <w:rFonts w:ascii="Gentium Plus" w:hAnsi="Gentium Plus"/>
          <w:sz w:val="24"/>
        </w:rPr>
        <w:t>νομοθετεῖν·</w:t>
      </w:r>
    </w:p>
    <w:p>
      <w:r>
        <w:rPr>
          <w:rFonts w:ascii="Courier New" w:hAnsi="Courier New"/>
          <w:color w:val="555555"/>
          <w:sz w:val="20"/>
        </w:rPr>
        <w:t>[41t]</w:t>
      </w:r>
    </w:p>
    <w:p>
      <w:pPr>
        <w:jc w:val="center"/>
      </w:pPr>
      <w:r>
        <w:rPr>
          <w:rFonts w:ascii="Gentium Plus" w:hAnsi="Gentium Plus"/>
          <w:b/>
          <w:sz w:val="24"/>
        </w:rPr>
        <w:t>ΕΡΩΤΗΣΙΣ ΚΔʹ.</w:t>
      </w:r>
    </w:p>
    <w:p>
      <w:r>
        <w:rPr>
          <w:rFonts w:ascii="Courier New" w:hAnsi="Courier New"/>
          <w:color w:val="555555"/>
          <w:sz w:val="20"/>
        </w:rPr>
        <w:t>[42t]</w:t>
      </w:r>
    </w:p>
    <w:p>
      <w:pPr>
        <w:jc w:val="center"/>
      </w:pPr>
      <w:r>
        <w:rPr>
          <w:rFonts w:ascii="Gentium Plus" w:hAnsi="Gentium Plus"/>
          <w:b/>
          <w:sz w:val="24"/>
        </w:rPr>
        <w:t>Τούτων ἱκανῶς ἡμῖν παραδεδομένων, ἀκόλου‐</w:t>
      </w:r>
    </w:p>
    <w:p>
      <w:r>
        <w:rPr>
          <w:rFonts w:ascii="Courier New" w:hAnsi="Courier New"/>
          <w:color w:val="555555"/>
          <w:sz w:val="20"/>
        </w:rPr>
        <w:t>[43t]</w:t>
      </w:r>
    </w:p>
    <w:p>
      <w:pPr>
        <w:jc w:val="center"/>
      </w:pPr>
      <w:r>
        <w:rPr>
          <w:rFonts w:ascii="Gentium Plus" w:hAnsi="Gentium Plus"/>
          <w:b/>
          <w:sz w:val="24"/>
        </w:rPr>
        <w:t>θον ἂν εἴη μαθεῖν ἡμᾶς περὶ τοῦ τρόπου τῆς</w:t>
      </w:r>
    </w:p>
    <w:p>
      <w:r>
        <w:rPr>
          <w:rFonts w:ascii="Courier New" w:hAnsi="Courier New"/>
          <w:color w:val="555555"/>
          <w:sz w:val="20"/>
        </w:rPr>
        <w:t>[44t]</w:t>
      </w:r>
    </w:p>
    <w:p>
      <w:pPr>
        <w:jc w:val="center"/>
      </w:pPr>
      <w:r>
        <w:rPr>
          <w:rFonts w:ascii="Gentium Plus" w:hAnsi="Gentium Plus"/>
          <w:b/>
          <w:sz w:val="24"/>
        </w:rPr>
        <w:t>μετ’ ἀλλήλων διαγωγῆς</w:t>
      </w:r>
    </w:p>
    <w:p>
      <w:r>
        <w:rPr>
          <w:rFonts w:ascii="Courier New" w:hAnsi="Courier New"/>
          <w:color w:val="555555"/>
          <w:sz w:val="20"/>
        </w:rPr>
        <w:t>[45t]</w:t>
      </w:r>
    </w:p>
    <w:p>
      <w:pPr>
        <w:jc w:val="center"/>
      </w:pPr>
      <w:r>
        <w:rPr>
          <w:rFonts w:ascii="Gentium Plus" w:hAnsi="Gentium Plus"/>
          <w:b/>
          <w:sz w:val="24"/>
        </w:rPr>
        <w:t>ΑΠΟΚΡΙΣΙΣ.</w:t>
      </w:r>
    </w:p>
    <w:p>
      <w:r>
        <w:rPr>
          <w:rFonts w:ascii="Courier New" w:hAnsi="Courier New"/>
          <w:color w:val="555555"/>
          <w:sz w:val="20"/>
        </w:rPr>
        <w:t>[46]</w:t>
      </w:r>
    </w:p>
    <w:p>
      <w:r>
        <w:rPr>
          <w:rFonts w:ascii="Gentium Plus" w:hAnsi="Gentium Plus"/>
          <w:sz w:val="24"/>
        </w:rPr>
        <w:t>Τοῦ Ἀποστόλου λέγοντος, Πάντα εὐσχημόνως</w:t>
      </w:r>
    </w:p>
    <w:p>
      <w:r>
        <w:rPr>
          <w:rFonts w:ascii="Courier New" w:hAnsi="Courier New"/>
          <w:color w:val="555555"/>
          <w:sz w:val="20"/>
        </w:rPr>
        <w:t>[31 . 984]</w:t>
      </w:r>
    </w:p>
    <w:p>
      <w:r>
        <w:rPr>
          <w:rFonts w:ascii="Gentium Plus" w:hAnsi="Gentium Plus"/>
          <w:sz w:val="24"/>
        </w:rPr>
        <w:t>σχήμονα εἶναι διαγωγὴν καὶ εὔτακτον ἐν τῇ συν‐ αφείᾳ τῶν πιστῶν, ἐν ᾗ ὁ τῶν μελῶν τοῦ σώματος διασώζεται λόγος· ὥστε τὸν μέν τινα ὀφθαλμοῦ ἐπ‐ έχειν δύναμιν τὸν ἐπιμέλειαν τὴν κοινὴν πεπιστευ‐</w:t>
      </w:r>
    </w:p>
    <w:p>
      <w:r>
        <w:rPr>
          <w:rFonts w:ascii="Courier New" w:hAnsi="Courier New"/>
          <w:color w:val="555555"/>
          <w:sz w:val="20"/>
        </w:rPr>
        <w:t>[5]</w:t>
      </w:r>
    </w:p>
    <w:p>
      <w:r>
        <w:rPr>
          <w:rFonts w:ascii="Gentium Plus" w:hAnsi="Gentium Plus"/>
          <w:sz w:val="24"/>
        </w:rPr>
        <w:t>μένον ἔν τε τῇ δοκιμασίᾳ τῶν γεγενημένων καὶ ἐν τῇ προθεωρίᾳ καὶ διασκέψει τῶν γενησομένων τὸν δὲ ἀκοῆς ἢ χειρὸς ἔν τε τῇ ἀκροάσει καὶ ἐν τῇ ἐνερ‐ γείᾳ τῶν ἐπιβαλλόντων, καὶ καθεξῆς ἕκαστον ἑκά‐ στου. Εἰδέναι οὖν χρὴ, ὅτι, ὥσπερ ἐν τοῖς μέλεσιν</w:t>
      </w:r>
    </w:p>
    <w:p>
      <w:r>
        <w:rPr>
          <w:rFonts w:ascii="Courier New" w:hAnsi="Courier New"/>
          <w:color w:val="555555"/>
          <w:sz w:val="20"/>
        </w:rPr>
        <w:t>[10]</w:t>
      </w:r>
    </w:p>
    <w:p>
      <w:r>
        <w:rPr>
          <w:rFonts w:ascii="Gentium Plus" w:hAnsi="Gentium Plus"/>
          <w:sz w:val="24"/>
        </w:rPr>
        <w:t>οὐκ ἀκίνδυνόν ἐστιν ἑκάστῳ μέλει τὸ τῶν ἐπιβαλλόν‐ των ἀμελεῖν, ἢ τὸ μὴ κεχρῆσθαι τῷ ἑτέρῳ πρὸς ὃ γέγονεν ὑπὸ τοῦ δημιουργήσαντος Θεοῦ (εἴτε γὰρ ἡ χεὶρ, ἢ ὁ ποῦς μὴ πείθοιτο τῇ ὁδηγίᾳ τοῦ ὀφθαλ‐ μοῦ, ἡ μὲν ὀλεθρίων ἐπὶ διαφθορᾷ τοῦ παντὸς ἐξ</w:t>
      </w:r>
    </w:p>
    <w:p>
      <w:r>
        <w:rPr>
          <w:rFonts w:ascii="Courier New" w:hAnsi="Courier New"/>
          <w:color w:val="555555"/>
          <w:sz w:val="20"/>
        </w:rPr>
        <w:t>[15]</w:t>
      </w:r>
    </w:p>
    <w:p>
      <w:r>
        <w:rPr>
          <w:rFonts w:ascii="Gentium Plus" w:hAnsi="Gentium Plus"/>
          <w:sz w:val="24"/>
        </w:rPr>
        <w:t>ἀνάγκης ἐφάψεται, ὁ δὲ προσκόψει, ἢ καὶ κατὰ κρημνοὺς ἐνεχθήσεται· εἴτε ὁ ὀφθαλμὸς καμμύσειεν, ὥστε μὴ βλέπειν, ἀνάγκη καὶ αὐτὸν συνδιαφθείρε‐ σθαι τοῖς ἄλλοις μέλεσι πάσχουσι τὰ εἰρημένα)· οὕ‐ τως οὐδὲ τῷ ἐφεστῶτι ἀκίνδυνος ἡ ἀμέλεια ὑπὲρ</w:t>
      </w:r>
    </w:p>
    <w:p>
      <w:r>
        <w:rPr>
          <w:rFonts w:ascii="Courier New" w:hAnsi="Courier New"/>
          <w:color w:val="555555"/>
          <w:sz w:val="20"/>
        </w:rPr>
        <w:t>[20]</w:t>
      </w:r>
    </w:p>
    <w:p>
      <w:r>
        <w:rPr>
          <w:rFonts w:ascii="Gentium Plus" w:hAnsi="Gentium Plus"/>
          <w:sz w:val="24"/>
        </w:rPr>
        <w:t>πάντων κρινομένῳ, οὔτε τῷ ὑπακούοντι τὸ δυσπει‐ θὲς ἀβλαβὲς καὶ ἀζήμιον· περισσοτέρως δὲ ἐπικίν‐ δυνον καὶ ἑτέρους σκανδαλίζοντι. Ἀλλ’ ἕκαστος οὖν, ἐν τῷ ἰδίῳ τόπῳ τῆς μὲν σπουδῆς τὸ ἄοκνον ἐπιδεικνύμενος, καὶ πληρῶν τὸ τοῦ Ἀποστόλου</w:t>
      </w:r>
    </w:p>
    <w:p>
      <w:r>
        <w:rPr>
          <w:rFonts w:ascii="Courier New" w:hAnsi="Courier New"/>
          <w:color w:val="555555"/>
          <w:sz w:val="20"/>
        </w:rPr>
        <w:t>[25]</w:t>
      </w:r>
    </w:p>
    <w:p>
      <w:r>
        <w:rPr>
          <w:rFonts w:ascii="Gentium Plus" w:hAnsi="Gentium Plus"/>
          <w:sz w:val="24"/>
        </w:rPr>
        <w:t>παράγγελμα λέγοντος· Τῇ σπουδῇ μὴ ὀκνηροὶ, τῆς προθυμίας ἔχει τὸν ἔπαινον· ἐπὶ δὲ τῇ ἀμελείᾳ τὰ ἐναντία, δηλονότι τὸν ταλανισμὸν καὶ τὸ οὐαί. Ἐπικατάρατος γὰρ, φησὶ, πᾶς ὁ ποιῶν τὰ ἔργα Κυρίου ἀμελῶς.</w:t>
      </w:r>
    </w:p>
    <w:p>
      <w:r>
        <w:rPr>
          <w:rFonts w:ascii="Courier New" w:hAnsi="Courier New"/>
          <w:color w:val="555555"/>
          <w:sz w:val="20"/>
        </w:rPr>
        <w:t>[30t]</w:t>
      </w:r>
    </w:p>
    <w:p>
      <w:pPr>
        <w:jc w:val="center"/>
      </w:pPr>
      <w:r>
        <w:rPr>
          <w:rFonts w:ascii="Gentium Plus" w:hAnsi="Gentium Plus"/>
          <w:b/>
          <w:sz w:val="24"/>
        </w:rPr>
        <w:t>ΕΡΩΤΗΣΙΣ ΚΕʹ.</w:t>
      </w:r>
    </w:p>
    <w:p>
      <w:r>
        <w:rPr>
          <w:rFonts w:ascii="Courier New" w:hAnsi="Courier New"/>
          <w:color w:val="555555"/>
          <w:sz w:val="20"/>
        </w:rPr>
        <w:t>[31t]</w:t>
      </w:r>
    </w:p>
    <w:p>
      <w:pPr>
        <w:jc w:val="center"/>
      </w:pPr>
      <w:r>
        <w:rPr>
          <w:rFonts w:ascii="Gentium Plus" w:hAnsi="Gentium Plus"/>
          <w:b/>
          <w:sz w:val="24"/>
        </w:rPr>
        <w:t>Ὅτι φοβερὸν τὸ κρῖμα τῷ προεστῶτι μὴ ἐλέγ‐</w:t>
      </w:r>
    </w:p>
    <w:p>
      <w:r>
        <w:rPr>
          <w:rFonts w:ascii="Courier New" w:hAnsi="Courier New"/>
          <w:color w:val="555555"/>
          <w:sz w:val="20"/>
        </w:rPr>
        <w:t>[32t]</w:t>
      </w:r>
    </w:p>
    <w:p>
      <w:pPr>
        <w:jc w:val="center"/>
      </w:pPr>
      <w:r>
        <w:rPr>
          <w:rFonts w:ascii="Gentium Plus" w:hAnsi="Gentium Plus"/>
          <w:b/>
          <w:sz w:val="24"/>
        </w:rPr>
        <w:t>χοντι τοὺς ἁμαρτάνοντας.</w:t>
      </w:r>
    </w:p>
    <w:p>
      <w:r>
        <w:rPr>
          <w:rFonts w:ascii="Courier New" w:hAnsi="Courier New"/>
          <w:color w:val="555555"/>
          <w:sz w:val="20"/>
        </w:rPr>
        <w:t>[33t]</w:t>
      </w:r>
    </w:p>
    <w:p>
      <w:pPr>
        <w:jc w:val="center"/>
      </w:pPr>
      <w:r>
        <w:rPr>
          <w:rFonts w:ascii="Gentium Plus" w:hAnsi="Gentium Plus"/>
          <w:b/>
          <w:sz w:val="24"/>
        </w:rPr>
        <w:t>ΑΠΟΚΡΙΣΙΣ.</w:t>
      </w:r>
    </w:p>
    <w:p>
      <w:r>
        <w:rPr>
          <w:rFonts w:ascii="Courier New" w:hAnsi="Courier New"/>
          <w:color w:val="555555"/>
          <w:sz w:val="20"/>
        </w:rPr>
        <w:t>[34]</w:t>
      </w:r>
    </w:p>
    <w:p>
      <w:r>
        <w:rPr>
          <w:rFonts w:ascii="Gentium Plus" w:hAnsi="Gentium Plus"/>
          <w:sz w:val="24"/>
        </w:rPr>
        <w:t>Διόπερ ὁ τὴν κοινὴν φροντίδα πεπιστευμένος,</w:t>
      </w:r>
    </w:p>
    <w:p>
      <w:r>
        <w:rPr>
          <w:rFonts w:ascii="Courier New" w:hAnsi="Courier New"/>
          <w:color w:val="555555"/>
          <w:sz w:val="20"/>
        </w:rPr>
        <w:t>[35]</w:t>
      </w:r>
    </w:p>
    <w:p>
      <w:r>
        <w:rPr>
          <w:rFonts w:ascii="Gentium Plus" w:hAnsi="Gentium Plus"/>
          <w:sz w:val="24"/>
        </w:rPr>
        <w:t>ὡς ὀφείλων λόγον δοῦναι περὶ ἑκάστου, οὕτω διακεί‐ σθω· εἰδὼς, ὅτι, ἐὰν ἐμπέσῃ εἰς ἁμαρτίαν εἷς τῶν ἀδελφῶν, μὴ προειπόντος αὐτῷ τὸ δικαίωμα τοῦ Θεοῦ, ἢ ἐμπεσὼν ἐπιμένῃ, μὴ διδαχθεὶς τὸν τρόπον τῆς διορθώσεως, τὸ αἷμα αὐτοῦ ἐκ τῶν χειρῶν</w:t>
      </w:r>
    </w:p>
    <w:p>
      <w:r>
        <w:rPr>
          <w:rFonts w:ascii="Courier New" w:hAnsi="Courier New"/>
          <w:color w:val="555555"/>
          <w:sz w:val="20"/>
        </w:rPr>
        <w:t>[40]</w:t>
      </w:r>
    </w:p>
    <w:p>
      <w:r>
        <w:rPr>
          <w:rFonts w:ascii="Gentium Plus" w:hAnsi="Gentium Plus"/>
          <w:sz w:val="24"/>
        </w:rPr>
        <w:t>αὐτοῦ ἐκζηθήσεται, καθὼς γέγραπται· καὶ μάλι‐ στα, ἐὰν μὴ δι’ ἄγνοιαν παρίδῃ τι τῶν ἀρεσκόντων Θεῷ, ἀλλὰ διὰ κολακείαν συμπεριφερόμενος τοῖς ἑκά‐ στου κακοῖς, τὴν ἀκρίβειαν τῆς πολιτείας ἐκλύσῃ· Οἱ γὰρ μακαρίζοντες ὑμᾶς, φησὶ, πλανῶσιν ὑμᾶς, καὶ</w:t>
      </w:r>
    </w:p>
    <w:p>
      <w:r>
        <w:rPr>
          <w:rFonts w:ascii="Courier New" w:hAnsi="Courier New"/>
          <w:color w:val="555555"/>
          <w:sz w:val="20"/>
        </w:rPr>
        <w:t>[45]</w:t>
      </w:r>
    </w:p>
    <w:p>
      <w:r>
        <w:rPr>
          <w:rFonts w:ascii="Gentium Plus" w:hAnsi="Gentium Plus"/>
          <w:sz w:val="24"/>
        </w:rPr>
        <w:t>τὴν τρίβον τῶν ποδῶν ὑμῶν ταράσσουσιν. Ὁ δὲ ταράσσων ὑμᾶς, βαστάσει τὸ κρῖμα, ὅστις ἂν ᾖ. Διόπερ, ἵνα μὴ τοῦτο πάθωμεν, ἀκολουθητέον ἡμῖν τῷ ἀποστολικῷ κανόνι ἐπὶ τῆς πρὸς τοὺς ἀδελφοὺς ὁμιλίας. Οὔτε γάρ ποτε, φησὶν, ἐν λόγῳ</w:t>
      </w:r>
    </w:p>
    <w:p>
      <w:r>
        <w:rPr>
          <w:rFonts w:ascii="Courier New" w:hAnsi="Courier New"/>
          <w:color w:val="555555"/>
          <w:sz w:val="20"/>
        </w:rPr>
        <w:t>[31 . 984 (50)]</w:t>
      </w:r>
    </w:p>
    <w:p>
      <w:r>
        <w:rPr>
          <w:rFonts w:ascii="Gentium Plus" w:hAnsi="Gentium Plus"/>
          <w:sz w:val="24"/>
        </w:rPr>
        <w:t>κολακείας ἐγενήθημεν, καθὼς οἴδατε· οὔτε</w:t>
      </w:r>
    </w:p>
    <w:p>
      <w:r>
        <w:rPr>
          <w:rFonts w:ascii="Courier New" w:hAnsi="Courier New"/>
          <w:color w:val="555555"/>
          <w:sz w:val="20"/>
        </w:rPr>
        <w:t>[31 . 985]</w:t>
      </w:r>
    </w:p>
    <w:p>
      <w:r>
        <w:rPr>
          <w:rFonts w:ascii="Gentium Plus" w:hAnsi="Gentium Plus"/>
          <w:sz w:val="24"/>
        </w:rPr>
        <w:t>τοῦντες ἐξ ἀνθρώπων δόξαν, οὔτε ἀφ’ ὑμῶν, οὔτε ἀπ’ ἄλλων.</w:t>
      </w:r>
    </w:p>
    <w:p>
      <w:r>
        <w:rPr>
          <w:rFonts w:ascii="Courier New" w:hAnsi="Courier New"/>
          <w:color w:val="555555"/>
          <w:sz w:val="20"/>
        </w:rPr>
        <w:t>[4]</w:t>
      </w:r>
    </w:p>
    <w:p>
      <w:r>
        <w:rPr>
          <w:rFonts w:ascii="Gentium Plus" w:hAnsi="Gentium Plus"/>
          <w:sz w:val="24"/>
        </w:rPr>
        <w:t>Ὁ τοίνυν τούτων τῶν παθῶν καθαρεύων, τάχ’ ἂν</w:t>
      </w:r>
    </w:p>
    <w:p>
      <w:r>
        <w:rPr>
          <w:rFonts w:ascii="Courier New" w:hAnsi="Courier New"/>
          <w:color w:val="555555"/>
          <w:sz w:val="20"/>
        </w:rPr>
        <w:t>[5]</w:t>
      </w:r>
    </w:p>
    <w:p>
      <w:r>
        <w:rPr>
          <w:rFonts w:ascii="Gentium Plus" w:hAnsi="Gentium Plus"/>
          <w:sz w:val="24"/>
        </w:rPr>
        <w:t>τὴν ὁδηγίαν ἀπλανῆ, ἑαυτῷ τε ἔμμισθον καὶ τοῖς ἑπομένοις σωτήριον ἐκτελέσειεν. Ὁ γὰρ μὴ διά τι‐ νας τιμὰς ἀνθρωπίνας μήτε τὸ ἀπρόσκρουστον τοῖς ἁμαρτάνουσιν ὑπὲρ τοῦ ἡδὺς αὐτοῖς εἶναι καὶ κεχα‐ ρισμένος ἐπιτηδεύων, ὄντως ἐν ἀγάπῃ, μετὰ παῤ‐</w:t>
      </w:r>
    </w:p>
    <w:p>
      <w:r>
        <w:rPr>
          <w:rFonts w:ascii="Courier New" w:hAnsi="Courier New"/>
          <w:color w:val="555555"/>
          <w:sz w:val="20"/>
        </w:rPr>
        <w:t>[10]</w:t>
      </w:r>
    </w:p>
    <w:p>
      <w:r>
        <w:rPr>
          <w:rFonts w:ascii="Gentium Plus" w:hAnsi="Gentium Plus"/>
          <w:sz w:val="24"/>
        </w:rPr>
        <w:t>ῥησίας πρεσβεύσει τὸν λόγον ἀκαπηλεύτως καὶ εἰ‐ λικρινῶς, μὴ αἱρούμενος ἐν μηδενὶ δολοῦν τὴν ἀλή‐ θειαν· ὥστε ἁρμόσαι αὐτῷ καὶ τὰ ἑξῆς εἰρημένα· Ἀλλ’ ἐγενήθημεν ἤπιοι ἐν μέσῳ ὑμῶν, ὡς, ἐὰν τροφὸς θάλπῃ τὰ ἑαυτῆς τέκνα, οὕτως ἱμειρό‐</w:t>
      </w:r>
    </w:p>
    <w:p>
      <w:r>
        <w:rPr>
          <w:rFonts w:ascii="Courier New" w:hAnsi="Courier New"/>
          <w:color w:val="555555"/>
          <w:sz w:val="20"/>
        </w:rPr>
        <w:t>[15]</w:t>
      </w:r>
    </w:p>
    <w:p>
      <w:r>
        <w:rPr>
          <w:rFonts w:ascii="Gentium Plus" w:hAnsi="Gentium Plus"/>
          <w:sz w:val="24"/>
        </w:rPr>
        <w:t>μενοι ὑμῶν, εὐδοκοῦμεν μεταδοῦναι ὑμῖν οὐ μόνον τὸ Εὐαγγέλιον τοῦ Θεοῦ, ἀλλὰ καὶ τὰς ἑαυτῶν ψυχάς. Ὁ δὲ μὴ οὕτως ἔχων ὁδηγός ἐστι τυφλὸς, ἑαυτόν τε κατακρημνίζων, καὶ τοὺς ἑπομέ‐ νους συνεπαγόμενος. Ὅσον μὲν οὖν ἐστι κακὸν</w:t>
      </w:r>
    </w:p>
    <w:p>
      <w:r>
        <w:rPr>
          <w:rFonts w:ascii="Courier New" w:hAnsi="Courier New"/>
          <w:color w:val="555555"/>
          <w:sz w:val="20"/>
        </w:rPr>
        <w:t>[20]</w:t>
      </w:r>
    </w:p>
    <w:p>
      <w:r>
        <w:rPr>
          <w:rFonts w:ascii="Gentium Plus" w:hAnsi="Gentium Plus"/>
          <w:sz w:val="24"/>
        </w:rPr>
        <w:t>ἀντὶ ὁδηγίας πλάνης αἴτιον τῷ ἀδελφῷ γενέσθαι, συνορᾷν ἔξεστιν ἐκ τῶν εἰρημένων. Σημεῖον δέ ἐστι τοῦτο τοῦ καὶ τὴν ἐντολὴν τῆς ἀγάπης ἀκατόρ‐ θωτον εἶναι· οὐδεὶς γὰρ πατὴρ περιορᾷ τὸ ἑαυτοῦ τέκνον μέλλον καταπίπτειν εἰς βόθυνον, ἢ ἐμπεσὸν</w:t>
      </w:r>
    </w:p>
    <w:p>
      <w:r>
        <w:rPr>
          <w:rFonts w:ascii="Courier New" w:hAnsi="Courier New"/>
          <w:color w:val="555555"/>
          <w:sz w:val="20"/>
        </w:rPr>
        <w:t>[25]</w:t>
      </w:r>
    </w:p>
    <w:p>
      <w:r>
        <w:rPr>
          <w:rFonts w:ascii="Gentium Plus" w:hAnsi="Gentium Plus"/>
          <w:sz w:val="24"/>
        </w:rPr>
        <w:t>ἐναφίησι τῷ πτώματι. Πόσον δὲ δεινότερον ψυχὴν εἰς βάθος κακῶν ἐμπίπτουσαν ἐναφεθῆναι τῇ ἀπω‐ λείᾳ, τί δεῖ καὶ λέγειν; Ὑπεύθυνος οὖν ἐστι τῇ ἀδελ‐ φότητι ἀγρυπνεῖν ὑπὲρ τῶν ψυχῶν αὐτῶν, καὶ μερι‐ μνᾷν τὰ πρὸς σωτηρίαν ἑκάστου, ὡς λόγον ἀποδώ‐</w:t>
      </w:r>
    </w:p>
    <w:p>
      <w:r>
        <w:rPr>
          <w:rFonts w:ascii="Courier New" w:hAnsi="Courier New"/>
          <w:color w:val="555555"/>
          <w:sz w:val="20"/>
        </w:rPr>
        <w:t>[30]</w:t>
      </w:r>
    </w:p>
    <w:p>
      <w:r>
        <w:rPr>
          <w:rFonts w:ascii="Gentium Plus" w:hAnsi="Gentium Plus"/>
          <w:sz w:val="24"/>
        </w:rPr>
        <w:t>σων· μεριμνᾷν δὲ ἐπὶ τοσοῦτον, ὡς καὶ μέχρι θανάτου τὴν ὑπὲρ αὐτῶν σπουδὴν ἐπιδείκνυσθαι, οὐ μόνον κατὰ τὸν κοινὸν πρὸς πάντας τῆς ἀγάπης τοῦ Κυρίου λόγον, Ἵνα τις τὴν ψυχὴν αὑτοῦ θῇ ὑπὲρ τῶν φίλων αὑτοῦ, ἀλλὰ κατὰ τὸν ἴδιον τοῦ</w:t>
      </w:r>
    </w:p>
    <w:p>
      <w:r>
        <w:rPr>
          <w:rFonts w:ascii="Courier New" w:hAnsi="Courier New"/>
          <w:color w:val="555555"/>
          <w:sz w:val="20"/>
        </w:rPr>
        <w:t>[35]</w:t>
      </w:r>
    </w:p>
    <w:p>
      <w:r>
        <w:rPr>
          <w:rFonts w:ascii="Gentium Plus" w:hAnsi="Gentium Plus"/>
          <w:sz w:val="24"/>
        </w:rPr>
        <w:t>εἰπόντος· Ἱμειρόμενοι ὑμῶν εὐδοκοῦμεν μετα‐ δοῦναι ὑμῖν οὐ μόνον τὸ Εὐαγγέλιον τοῦ Θεοῦ, ἀλλὰ καὶ τὰς ἑαυτῶν ψυχάς.</w:t>
      </w:r>
    </w:p>
    <w:p>
      <w:r>
        <w:rPr>
          <w:rFonts w:ascii="Courier New" w:hAnsi="Courier New"/>
          <w:color w:val="555555"/>
          <w:sz w:val="20"/>
        </w:rPr>
        <w:t>[39t]</w:t>
      </w:r>
    </w:p>
    <w:p>
      <w:pPr>
        <w:jc w:val="center"/>
      </w:pPr>
      <w:r>
        <w:rPr>
          <w:rFonts w:ascii="Gentium Plus" w:hAnsi="Gentium Plus"/>
          <w:b/>
          <w:sz w:val="24"/>
        </w:rPr>
        <w:t>ΕΡΩΤΗΣΙΣ Κϛʹ.</w:t>
      </w:r>
    </w:p>
    <w:p>
      <w:r>
        <w:rPr>
          <w:rFonts w:ascii="Courier New" w:hAnsi="Courier New"/>
          <w:color w:val="555555"/>
          <w:sz w:val="20"/>
        </w:rPr>
        <w:t>[40t]</w:t>
      </w:r>
    </w:p>
    <w:p>
      <w:pPr>
        <w:jc w:val="center"/>
      </w:pPr>
      <w:r>
        <w:rPr>
          <w:rFonts w:ascii="Gentium Plus" w:hAnsi="Gentium Plus"/>
          <w:b/>
          <w:sz w:val="24"/>
        </w:rPr>
        <w:t>Περὶ τοῦ πάντα καὶ τὰ κρυπτὰ τῆς καρδίας ἀνα‐</w:t>
      </w:r>
    </w:p>
    <w:p>
      <w:r>
        <w:rPr>
          <w:rFonts w:ascii="Courier New" w:hAnsi="Courier New"/>
          <w:color w:val="555555"/>
          <w:sz w:val="20"/>
        </w:rPr>
        <w:t>[41t]</w:t>
      </w:r>
    </w:p>
    <w:p>
      <w:pPr>
        <w:jc w:val="center"/>
      </w:pPr>
      <w:r>
        <w:rPr>
          <w:rFonts w:ascii="Gentium Plus" w:hAnsi="Gentium Plus"/>
          <w:b/>
          <w:sz w:val="24"/>
        </w:rPr>
        <w:t>τίθεσθαι τῷ προεστῶτι.</w:t>
      </w:r>
    </w:p>
    <w:p>
      <w:r>
        <w:rPr>
          <w:rFonts w:ascii="Courier New" w:hAnsi="Courier New"/>
          <w:color w:val="555555"/>
          <w:sz w:val="20"/>
        </w:rPr>
        <w:t>[42t]</w:t>
      </w:r>
    </w:p>
    <w:p>
      <w:pPr>
        <w:jc w:val="center"/>
      </w:pPr>
      <w:r>
        <w:rPr>
          <w:rFonts w:ascii="Gentium Plus" w:hAnsi="Gentium Plus"/>
          <w:b/>
          <w:sz w:val="24"/>
        </w:rPr>
        <w:t>ΑΠΟΚΡΙΣΙΣ.</w:t>
      </w:r>
    </w:p>
    <w:p>
      <w:r>
        <w:rPr>
          <w:rFonts w:ascii="Courier New" w:hAnsi="Courier New"/>
          <w:color w:val="555555"/>
          <w:sz w:val="20"/>
        </w:rPr>
        <w:t>[43]</w:t>
      </w:r>
    </w:p>
    <w:p>
      <w:r>
        <w:rPr>
          <w:rFonts w:ascii="Gentium Plus" w:hAnsi="Gentium Plus"/>
          <w:sz w:val="24"/>
        </w:rPr>
        <w:t>Δεῖ δὲ καὶ τῶν ὑποτεταγμένων ἕκαστον, εἴ γε μέλλοι ἀξιόλογον προκοπὴν ἐπιδείκνυσθαι, καὶ ἐν</w:t>
      </w:r>
    </w:p>
    <w:p>
      <w:r>
        <w:rPr>
          <w:rFonts w:ascii="Courier New" w:hAnsi="Courier New"/>
          <w:color w:val="555555"/>
          <w:sz w:val="20"/>
        </w:rPr>
        <w:t>[45]</w:t>
      </w:r>
    </w:p>
    <w:p>
      <w:r>
        <w:rPr>
          <w:rFonts w:ascii="Gentium Plus" w:hAnsi="Gentium Plus"/>
          <w:sz w:val="24"/>
        </w:rPr>
        <w:t>ἕξει τῆς κατὰ τὰ προστάγματα τοῦ Κυρίου ἡμῶν Ἰησοῦ Χριστοῦ ζωῆς γενέσθαι, μηδὲν μὲν ψυχῆς κίνημα ἀπόκρυφον φυλάσσειν παρ’ ἑαυτῷ, μηδένα δὲ λόγον ἀβασανίστως προΐεσθαι, ἀλλ’ ἀπογυμνοῦν</w:t>
      </w:r>
    </w:p>
    <w:p>
      <w:r>
        <w:rPr>
          <w:rFonts w:ascii="Courier New" w:hAnsi="Courier New"/>
          <w:color w:val="555555"/>
          <w:sz w:val="20"/>
        </w:rPr>
        <w:t>[31 . 988]</w:t>
      </w:r>
    </w:p>
    <w:p>
      <w:r>
        <w:rPr>
          <w:rFonts w:ascii="Gentium Plus" w:hAnsi="Gentium Plus"/>
          <w:sz w:val="24"/>
        </w:rPr>
        <w:t>ἀδελφῶν εὐσπλάγχνως καὶ συμπαθῶς ἐπιμελεῖσθαι τῶν ἀσθενούντων. Οὕτω γὰρ τὸ μὲν ἐπαινετὸν βε‐ βαιοῦται, τὸ δὲ ἀδόκιμον τῆς προσηκούσης θεραπείας ἀξιωθήσεται· ἔκ τε τῆς τοιαύτης συνασκήσεως</w:t>
      </w:r>
    </w:p>
    <w:p>
      <w:r>
        <w:rPr>
          <w:rFonts w:ascii="Courier New" w:hAnsi="Courier New"/>
          <w:color w:val="555555"/>
          <w:sz w:val="20"/>
        </w:rPr>
        <w:t>[5]</w:t>
      </w:r>
    </w:p>
    <w:p>
      <w:r>
        <w:rPr>
          <w:rFonts w:ascii="Gentium Plus" w:hAnsi="Gentium Plus"/>
          <w:sz w:val="24"/>
        </w:rPr>
        <w:t>διὰ τῆς κατὰ μικρὸν προσθήκης ἡ τελείωσις ἡμῖν προσγενήσεται.</w:t>
      </w:r>
    </w:p>
    <w:p>
      <w:r>
        <w:rPr>
          <w:rFonts w:ascii="Courier New" w:hAnsi="Courier New"/>
          <w:color w:val="555555"/>
          <w:sz w:val="20"/>
        </w:rPr>
        <w:t>[7t]</w:t>
      </w:r>
    </w:p>
    <w:p>
      <w:pPr>
        <w:jc w:val="center"/>
      </w:pPr>
      <w:r>
        <w:rPr>
          <w:rFonts w:ascii="Gentium Plus" w:hAnsi="Gentium Plus"/>
          <w:b/>
          <w:sz w:val="24"/>
        </w:rPr>
        <w:t>ΕΡΩΤΗΣΙΣ ΚΖʹ.</w:t>
      </w:r>
    </w:p>
    <w:p>
      <w:r>
        <w:rPr>
          <w:rFonts w:ascii="Courier New" w:hAnsi="Courier New"/>
          <w:color w:val="555555"/>
          <w:sz w:val="20"/>
        </w:rPr>
        <w:t>[8t]</w:t>
      </w:r>
    </w:p>
    <w:p>
      <w:pPr>
        <w:jc w:val="center"/>
      </w:pPr>
      <w:r>
        <w:rPr>
          <w:rFonts w:ascii="Gentium Plus" w:hAnsi="Gentium Plus"/>
          <w:b/>
          <w:sz w:val="24"/>
        </w:rPr>
        <w:t>Ὅτι δεῖ καὶ τὸν προεστῶτα ὑπομιμνήσκεσθαι παρὰ</w:t>
      </w:r>
    </w:p>
    <w:p>
      <w:r>
        <w:rPr>
          <w:rFonts w:ascii="Courier New" w:hAnsi="Courier New"/>
          <w:color w:val="555555"/>
          <w:sz w:val="20"/>
        </w:rPr>
        <w:t>[9t]</w:t>
      </w:r>
    </w:p>
    <w:p>
      <w:pPr>
        <w:jc w:val="center"/>
      </w:pPr>
      <w:r>
        <w:rPr>
          <w:rFonts w:ascii="Gentium Plus" w:hAnsi="Gentium Plus"/>
          <w:b/>
          <w:sz w:val="24"/>
        </w:rPr>
        <w:t>τῶν προεχόντων ἐν τῇ ἀδελφότητι, εἴποτε</w:t>
      </w:r>
    </w:p>
    <w:p>
      <w:r>
        <w:rPr>
          <w:rFonts w:ascii="Courier New" w:hAnsi="Courier New"/>
          <w:color w:val="555555"/>
          <w:sz w:val="20"/>
        </w:rPr>
        <w:t>[10t]</w:t>
      </w:r>
    </w:p>
    <w:p>
      <w:pPr>
        <w:jc w:val="center"/>
      </w:pPr>
      <w:r>
        <w:rPr>
          <w:rFonts w:ascii="Gentium Plus" w:hAnsi="Gentium Plus"/>
          <w:b/>
          <w:sz w:val="24"/>
        </w:rPr>
        <w:t>σφαλῇ.</w:t>
      </w:r>
    </w:p>
    <w:p>
      <w:r>
        <w:rPr>
          <w:rFonts w:ascii="Courier New" w:hAnsi="Courier New"/>
          <w:color w:val="555555"/>
          <w:sz w:val="20"/>
        </w:rPr>
        <w:t>[11t]</w:t>
      </w:r>
    </w:p>
    <w:p>
      <w:pPr>
        <w:jc w:val="center"/>
      </w:pPr>
      <w:r>
        <w:rPr>
          <w:rFonts w:ascii="Gentium Plus" w:hAnsi="Gentium Plus"/>
          <w:b/>
          <w:sz w:val="24"/>
        </w:rPr>
        <w:t>ΑΠΟΚΡΙΣΙΣ</w:t>
      </w:r>
    </w:p>
    <w:p>
      <w:r>
        <w:rPr>
          <w:rFonts w:ascii="Courier New" w:hAnsi="Courier New"/>
          <w:color w:val="555555"/>
          <w:sz w:val="20"/>
        </w:rPr>
        <w:t>[12]</w:t>
      </w:r>
    </w:p>
    <w:p>
      <w:r>
        <w:rPr>
          <w:rFonts w:ascii="Gentium Plus" w:hAnsi="Gentium Plus"/>
          <w:sz w:val="24"/>
        </w:rPr>
        <w:t>Ὥσπερ δὲ ὁ προεστὼς ὑπεύθυνός ἐστιν ὁδηγεῖν εἰς πάντα τὴν ἀδελφότητα, οὕτω πάλιν καὶ τοῖς λοιποῖς ἐπιβάλλει, ἄν ποτε ὑποπτευθῇ τι περὶ τὸν</w:t>
      </w:r>
    </w:p>
    <w:p>
      <w:r>
        <w:rPr>
          <w:rFonts w:ascii="Courier New" w:hAnsi="Courier New"/>
          <w:color w:val="555555"/>
          <w:sz w:val="20"/>
        </w:rPr>
        <w:t>[15]</w:t>
      </w:r>
    </w:p>
    <w:p>
      <w:r>
        <w:rPr>
          <w:rFonts w:ascii="Gentium Plus" w:hAnsi="Gentium Plus"/>
          <w:sz w:val="24"/>
        </w:rPr>
        <w:t>προεστῶτα πλημμέλημα, ὑπομιμνήσκειν αὐτόν. Ὥστε δὲ μὴ λυθῆναι τὴν εὐταξίαν, τοῖς προέχουσι τήν τε ἡλικίαν καὶ τὴν σύνεσιν ἐπιτρέπειν χρὴ τὴν ὑπόμνησιν. Ἐὰν μὲν οὖν ᾖ τι διορθώσεως ἄξιον, τόν τε ἀδελφὸν ὠφελήσαμεν, καὶ ἑαυτοὺς δι’</w:t>
      </w:r>
    </w:p>
    <w:p>
      <w:r>
        <w:rPr>
          <w:rFonts w:ascii="Courier New" w:hAnsi="Courier New"/>
          <w:color w:val="555555"/>
          <w:sz w:val="20"/>
        </w:rPr>
        <w:t>[20]</w:t>
      </w:r>
    </w:p>
    <w:p>
      <w:r>
        <w:rPr>
          <w:rFonts w:ascii="Gentium Plus" w:hAnsi="Gentium Plus"/>
          <w:sz w:val="24"/>
        </w:rPr>
        <w:t>ἐκείνου, τὸν οἱονεὶ κανόνα τοῦ ἡμετέρου βίου ὄντα, καὶ τῇ ἑαυτοῦ ὀρθότητι τὸ ἐνδιάστροφον ἡμῶν δι‐ ελέγχειν ὀφείλοντα πρὸς τὸ εὐθὺ καταρτίσαντες· ἐὰν δὲ μάτην τινὲς ἐπ’ αὐτῷ ταραχθῶσι πληροφορη‐ θέντες διὰ τῆς φανερώσεως τῶν οὐ μετ’ ἀληθείας</w:t>
      </w:r>
    </w:p>
    <w:p>
      <w:r>
        <w:rPr>
          <w:rFonts w:ascii="Courier New" w:hAnsi="Courier New"/>
          <w:color w:val="555555"/>
          <w:sz w:val="20"/>
        </w:rPr>
        <w:t>[25]</w:t>
      </w:r>
    </w:p>
    <w:p>
      <w:r>
        <w:rPr>
          <w:rFonts w:ascii="Gentium Plus" w:hAnsi="Gentium Plus"/>
          <w:sz w:val="24"/>
        </w:rPr>
        <w:t>ὑποπτευθέντων, τῆς ἐπ’ αὐτῷ διακρίσεως ἀπαλλάσ‐ σονται.</w:t>
      </w:r>
    </w:p>
    <w:p>
      <w:r>
        <w:rPr>
          <w:rFonts w:ascii="Courier New" w:hAnsi="Courier New"/>
          <w:color w:val="555555"/>
          <w:sz w:val="20"/>
        </w:rPr>
        <w:t>[28t]</w:t>
      </w:r>
    </w:p>
    <w:p>
      <w:pPr>
        <w:jc w:val="center"/>
      </w:pPr>
      <w:r>
        <w:rPr>
          <w:rFonts w:ascii="Gentium Plus" w:hAnsi="Gentium Plus"/>
          <w:b/>
          <w:sz w:val="24"/>
        </w:rPr>
        <w:t>ΕΡΩΤΗΣΙΣ ΚΗʹ.</w:t>
      </w:r>
    </w:p>
    <w:p>
      <w:r>
        <w:rPr>
          <w:rFonts w:ascii="Courier New" w:hAnsi="Courier New"/>
          <w:color w:val="555555"/>
          <w:sz w:val="20"/>
        </w:rPr>
        <w:t>[29t]</w:t>
      </w:r>
    </w:p>
    <w:p>
      <w:pPr>
        <w:jc w:val="center"/>
      </w:pPr>
      <w:r>
        <w:rPr>
          <w:rFonts w:ascii="Gentium Plus" w:hAnsi="Gentium Plus"/>
          <w:b/>
          <w:sz w:val="24"/>
        </w:rPr>
        <w:t>Πῶς χρὴ διακεῖσθαι τοὺς πάντας περὶ τὸν</w:t>
      </w:r>
    </w:p>
    <w:p>
      <w:r>
        <w:rPr>
          <w:rFonts w:ascii="Courier New" w:hAnsi="Courier New"/>
          <w:color w:val="555555"/>
          <w:sz w:val="20"/>
        </w:rPr>
        <w:t>[30t]</w:t>
      </w:r>
    </w:p>
    <w:p>
      <w:pPr>
        <w:jc w:val="center"/>
      </w:pPr>
      <w:r>
        <w:rPr>
          <w:rFonts w:ascii="Gentium Plus" w:hAnsi="Gentium Plus"/>
          <w:b/>
          <w:sz w:val="24"/>
        </w:rPr>
        <w:t>ἀπειθῆ.</w:t>
      </w:r>
    </w:p>
    <w:p>
      <w:r>
        <w:rPr>
          <w:rFonts w:ascii="Courier New" w:hAnsi="Courier New"/>
          <w:color w:val="555555"/>
          <w:sz w:val="20"/>
        </w:rPr>
        <w:t>[31t]</w:t>
      </w:r>
    </w:p>
    <w:p>
      <w:pPr>
        <w:jc w:val="center"/>
      </w:pPr>
      <w:r>
        <w:rPr>
          <w:rFonts w:ascii="Gentium Plus" w:hAnsi="Gentium Plus"/>
          <w:b/>
          <w:sz w:val="24"/>
        </w:rPr>
        <w:t>ΑΠΟΚΡΙΣΙΣ.</w:t>
      </w:r>
    </w:p>
    <w:p>
      <w:r>
        <w:rPr>
          <w:rFonts w:ascii="Courier New" w:hAnsi="Courier New"/>
          <w:color w:val="555555"/>
          <w:sz w:val="20"/>
        </w:rPr>
        <w:t>[32]</w:t>
      </w:r>
    </w:p>
    <w:p>
      <w:r>
        <w:rPr>
          <w:rFonts w:ascii="Gentium Plus" w:hAnsi="Gentium Plus"/>
          <w:sz w:val="24"/>
        </w:rPr>
        <w:t>Τῷ μέντοι ὀκνηρῶς διακειμένῳ πρὸς τὴν ὑπακοὴν τῶν ἐντολῶν τοῦ Κυρίου πρῶτον μὲν συμπάσχειν πάντας χρὴ ὡς νενοσηκότι μέλει, καὶ ταῖς ἰδίαις</w:t>
      </w:r>
    </w:p>
    <w:p>
      <w:r>
        <w:rPr>
          <w:rFonts w:ascii="Courier New" w:hAnsi="Courier New"/>
          <w:color w:val="555555"/>
          <w:sz w:val="20"/>
        </w:rPr>
        <w:t>[35]</w:t>
      </w:r>
    </w:p>
    <w:p>
      <w:r>
        <w:rPr>
          <w:rFonts w:ascii="Gentium Plus" w:hAnsi="Gentium Plus"/>
          <w:sz w:val="24"/>
        </w:rPr>
        <w:t>παραινέσεσι τὸν προεστῶτα πειρᾶσθαι αὐτοῦ τὴν ἀῤῥωστίαν ἐπανορθοῦσθαι· ἐπιμένοντα δὲ τῇ ἀπει‐ θείᾳ καὶ τὴν διόρθωσιν μὴ δεχόμενον ἐμβριθέστερον ἐλέγχειν ἐπὶ πάσης τῆς ἀδελφότητος, καὶ μετὰ πά‐ σης παρακλήσεως προσάγειν αὐτῷ τὰς ἰατρείας·</w:t>
      </w:r>
    </w:p>
    <w:p>
      <w:r>
        <w:rPr>
          <w:rFonts w:ascii="Courier New" w:hAnsi="Courier New"/>
          <w:color w:val="555555"/>
          <w:sz w:val="20"/>
        </w:rPr>
        <w:t>[40]</w:t>
      </w:r>
    </w:p>
    <w:p>
      <w:r>
        <w:rPr>
          <w:rFonts w:ascii="Gentium Plus" w:hAnsi="Gentium Plus"/>
          <w:sz w:val="24"/>
        </w:rPr>
        <w:t>μὴ ἐντρεπόμενον δὲ μετὰ πολλὴν νουθεσίαν, μηδὲ ἰώμενον ἑαυτὸν ἐν τοῖς ἔργοις, ὡς αὐτὸν ἑαυτοῦ λυμεῶνα ὄντα, κατὰ τὴν παροιμίαν, μετὰ πολ‐ λῶν μὲν δακρύων καὶ θρήνων, ὅμως δ’ οὖν ὡς δι‐ εφθαρμένον μέλος καὶ παντελῶς ἄχρηστον, κατὰ</w:t>
      </w:r>
    </w:p>
    <w:p>
      <w:r>
        <w:rPr>
          <w:rFonts w:ascii="Courier New" w:hAnsi="Courier New"/>
          <w:color w:val="555555"/>
          <w:sz w:val="20"/>
        </w:rPr>
        <w:t>[45]</w:t>
      </w:r>
    </w:p>
    <w:p>
      <w:r>
        <w:rPr>
          <w:rFonts w:ascii="Gentium Plus" w:hAnsi="Gentium Plus"/>
          <w:sz w:val="24"/>
        </w:rPr>
        <w:t>τὴν τῶν ἰατρῶν μίμησιν, τοῦ κοινοῦ σώματος ἀπο‐ κόπτειν. Καὶ γὰρ κἀκεῖνοι, ὅπερ ἂν εὕρωσι τῶν μελῶν ἀνιάτῳ πάθει προειλημμένον, ὡς μὴ ἐπὶ πολὺ χυθῆναι τὴν βλάβην κατὰ τὸ συνεχὲς τὰ πα‐ ρακείμενα διαφθείρουσαν, τομαῖς καὶ καύσεσιν</w:t>
      </w:r>
    </w:p>
    <w:p>
      <w:r>
        <w:rPr>
          <w:rFonts w:ascii="Courier New" w:hAnsi="Courier New"/>
          <w:color w:val="555555"/>
          <w:sz w:val="20"/>
        </w:rPr>
        <w:t>[31 . 988 (50)]</w:t>
      </w:r>
    </w:p>
    <w:p>
      <w:r>
        <w:rPr>
          <w:rFonts w:ascii="Gentium Plus" w:hAnsi="Gentium Plus"/>
          <w:sz w:val="24"/>
        </w:rPr>
        <w:t>ἐξαιρεῖν εἰώθασιν. Ὅπερ καὶ ἡμῖν ἐπὶ τῶν ἐχθραι‐ νόντων ἢ ἐμποδιζόντων ταῖς ἐντολαῖς τοῦ Κυρίου ἐξ</w:t>
      </w:r>
    </w:p>
    <w:p>
      <w:r>
        <w:rPr>
          <w:rFonts w:ascii="Courier New" w:hAnsi="Courier New"/>
          <w:color w:val="555555"/>
          <w:sz w:val="20"/>
        </w:rPr>
        <w:t>[31 . 989]</w:t>
      </w:r>
    </w:p>
    <w:p>
      <w:r>
        <w:rPr>
          <w:rFonts w:ascii="Gentium Plus" w:hAnsi="Gentium Plus"/>
          <w:sz w:val="24"/>
        </w:rPr>
        <w:t>Κυρίου εἰπόντος· Ἐὰν ὁ ὀφθαλμός σου ὁ δεξιὸς σκανδαλίζῃ σε, ἔξελε αὐτὸν, καὶ βάλε ἀπὸ σοῦ. Ἡ γὰρ ἐπὶ τῶν τοιούτων φιλανθρωπία παραπλησία ἐστὶ τῇ ἀπαιδεύτῳ χρηστότητι τοῦ Ἠλεὶ, ᾗπερ ἐπὶ</w:t>
      </w:r>
    </w:p>
    <w:p>
      <w:r>
        <w:rPr>
          <w:rFonts w:ascii="Courier New" w:hAnsi="Courier New"/>
          <w:color w:val="555555"/>
          <w:sz w:val="20"/>
        </w:rPr>
        <w:t>[5]</w:t>
      </w:r>
    </w:p>
    <w:p>
      <w:r>
        <w:rPr>
          <w:rFonts w:ascii="Gentium Plus" w:hAnsi="Gentium Plus"/>
          <w:sz w:val="24"/>
        </w:rPr>
        <w:t>τῶν υἱῶν παρὰ τὸ ἀρέσκον τῷ Θεῷ χρησάμενος ἐλέγχεται. Προδοσία οὖν ἐστι τῆς ἀληθείας, καὶ ἐπι‐ βουλὴ τοῦ κοινοῦ, καὶ ἐθισμὸς πρὸς ἀδιαφορίαν κα‐ κῶν, ἡ πρὸς τοὺς πονηρευομένους ἐσχηματισμένη χρηστότης, μηκέτι μὲν γινομένου τοῦ γεγραμμένου·</w:t>
      </w:r>
    </w:p>
    <w:p>
      <w:r>
        <w:rPr>
          <w:rFonts w:ascii="Courier New" w:hAnsi="Courier New"/>
          <w:color w:val="555555"/>
          <w:sz w:val="20"/>
        </w:rPr>
        <w:t>[10]</w:t>
      </w:r>
    </w:p>
    <w:p>
      <w:r>
        <w:rPr>
          <w:rFonts w:ascii="Gentium Plus" w:hAnsi="Gentium Plus"/>
          <w:sz w:val="24"/>
        </w:rPr>
        <w:t>Διὰ τί οὐχὶ μᾶλλον ἐπενθήσατε, ἵνα ἐξαρθῇ ἐκ μέσου ὑμῶν ὁ τὸ ἔργον τοῦτο ποιήσας; συμβαίνοντος δὲ ἐξ ἀνάγκης τοῦ ἐπιφερομένου, ὅτι Μικρὰ ζύμη ὅλον τὸ φύραμα ζυμοῖ. Τοὺς δὲ ἁμαρτάνοντας, φησὶν ὁ Ἀπόστολος, ἐνώπιον πάν‐</w:t>
      </w:r>
    </w:p>
    <w:p>
      <w:r>
        <w:rPr>
          <w:rFonts w:ascii="Courier New" w:hAnsi="Courier New"/>
          <w:color w:val="555555"/>
          <w:sz w:val="20"/>
        </w:rPr>
        <w:t>[15]</w:t>
      </w:r>
    </w:p>
    <w:p>
      <w:r>
        <w:rPr>
          <w:rFonts w:ascii="Gentium Plus" w:hAnsi="Gentium Plus"/>
          <w:sz w:val="24"/>
        </w:rPr>
        <w:t>των ἔλεγχε· καὶ τὴν αἰτίαν εὐθὺς ἐπάγει, λέγων· Ἵνα καὶ οἱ λοιποὶ φόβον ἔχωσιν. Ὅλως δὲ ὁ μὴ καταδεχόμενος τὴν παρὰ τοῦ προεστῶτος θεραπείαν προσαγομένην αὐτῷ ἀσύμ‐ φωνός ἐστι καὶ αὐτὸς ἑαυτῷ. Εἰ γὰρ ὑποταγῆναι</w:t>
      </w:r>
    </w:p>
    <w:p>
      <w:r>
        <w:rPr>
          <w:rFonts w:ascii="Courier New" w:hAnsi="Courier New"/>
          <w:color w:val="555555"/>
          <w:sz w:val="20"/>
        </w:rPr>
        <w:t>[20]</w:t>
      </w:r>
    </w:p>
    <w:p>
      <w:r>
        <w:rPr>
          <w:rFonts w:ascii="Gentium Plus" w:hAnsi="Gentium Plus"/>
          <w:sz w:val="24"/>
        </w:rPr>
        <w:t>οὐ καταδέχεται, καὶ τὸ ἑαυτοῦ θέλημα ἐκδικεῖ, τί καὶ ἐστὶ μετ’ αὐτοῦ; τί καὶ προστάτην αὐτὸν τῆς ἑαυτοῦ ζωῆς ἐπιγράφεται; Καταδεξάμενος δὲ ἅπαξ ἐγκαταλεγῆναι τῷ σώματι τῆς ἀδελφότητος, ἐὰν κριθῇ σκεῦος γενέσθαι ὑπουργικὸν, κἂν</w:t>
      </w:r>
    </w:p>
    <w:p>
      <w:r>
        <w:rPr>
          <w:rFonts w:ascii="Courier New" w:hAnsi="Courier New"/>
          <w:color w:val="555555"/>
          <w:sz w:val="20"/>
        </w:rPr>
        <w:t>[25]</w:t>
      </w:r>
    </w:p>
    <w:p>
      <w:r>
        <w:rPr>
          <w:rFonts w:ascii="Gentium Plus" w:hAnsi="Gentium Plus"/>
          <w:sz w:val="24"/>
        </w:rPr>
        <w:t>ὑπὲρ δύναμιν τὸ ἐπίταγμα εἶναι δοκῇ, ἐπιῤῥίψας τὸ κρῖμα τῷ παρὰ δύναμιν ἐπιτάσσοντι, τὸ εὐπει‐ θὲς καὶ ὑπήκοον ἄχρι θανάτου ἐπιδεικνύσθω, μεμνη‐ μένος τοῦ Κυρίου, ὅτι ἐγένετο Ὑπήκοος μέχρι θανάτου, θανάτου δὲ σταυροῦ. Τὸ δὲ ἀφηνιάζειν,</w:t>
      </w:r>
    </w:p>
    <w:p>
      <w:r>
        <w:rPr>
          <w:rFonts w:ascii="Courier New" w:hAnsi="Courier New"/>
          <w:color w:val="555555"/>
          <w:sz w:val="20"/>
        </w:rPr>
        <w:t>[30]</w:t>
      </w:r>
    </w:p>
    <w:p>
      <w:r>
        <w:rPr>
          <w:rFonts w:ascii="Gentium Plus" w:hAnsi="Gentium Plus"/>
          <w:sz w:val="24"/>
        </w:rPr>
        <w:t>καὶ ἀντιλέγειν, πολλῶν κακῶν ἀπόδειξιν ἔχει, πί‐ στεως νόσον, ἐλπίδος ἐνδοιασμὸν, ὄγκον τε καὶ ὑπερηφανίαν ἤθους. Οὔτε γὰρ ἀπειθεῖ τις μὴ πρό‐ τερον καταγνοὺς τοῦ συμβουλεύσαντος, οὔτε μὴν ὁ πιστεύων ταῖς ἐπαγγελίαις τοῦ Θεοῦ, καὶ βεβαίαν</w:t>
      </w:r>
    </w:p>
    <w:p>
      <w:r>
        <w:rPr>
          <w:rFonts w:ascii="Courier New" w:hAnsi="Courier New"/>
          <w:color w:val="555555"/>
          <w:sz w:val="20"/>
        </w:rPr>
        <w:t>[35]</w:t>
      </w:r>
    </w:p>
    <w:p>
      <w:r>
        <w:rPr>
          <w:rFonts w:ascii="Gentium Plus" w:hAnsi="Gentium Plus"/>
          <w:sz w:val="24"/>
        </w:rPr>
        <w:t>ἔχων ἐπ’ αὐταῖς τὴν ἐλπίδα, κἂν ἐπίπονα ᾖ τὰ προσ‐ τεταγμένα, ἀποκνήσει ποτὲ πρὸς αὐτά· εἰδὼς, Ὅτι οὐκ ἄξια τὰ παθήματα τοῦ νῦν καιροῦ πρὸς τὴν μέλλουσαν δόξαν ἀποκαλύπτεσθαι. Καὶ ὁ πεπεισμέ‐ νος, ὅτι ὁ ταπεινῶν ἑαυτὸν ὑψωθήσεται, πλείονα</w:t>
      </w:r>
    </w:p>
    <w:p>
      <w:r>
        <w:rPr>
          <w:rFonts w:ascii="Courier New" w:hAnsi="Courier New"/>
          <w:color w:val="555555"/>
          <w:sz w:val="20"/>
        </w:rPr>
        <w:t>[40]</w:t>
      </w:r>
    </w:p>
    <w:p>
      <w:r>
        <w:rPr>
          <w:rFonts w:ascii="Gentium Plus" w:hAnsi="Gentium Plus"/>
          <w:sz w:val="24"/>
        </w:rPr>
        <w:t>προθυμίαν ἐπιδείκνυται τῆς τοῦ ἐπιτάξαντος προσδο‐ κίας, εἰδὼς ὅτι, Τὸ παραυτίκα ἐλαφρὸν τῆς θλίψεως καθ’ ὑπερβολὴν εἰς ὑπερβολὴν αἰώνιον βάρος δόξης κατεργάζεται.</w:t>
      </w:r>
    </w:p>
    <w:p>
      <w:r>
        <w:rPr>
          <w:rFonts w:ascii="Courier New" w:hAnsi="Courier New"/>
          <w:color w:val="555555"/>
          <w:sz w:val="20"/>
        </w:rPr>
        <w:t>[44t]</w:t>
      </w:r>
    </w:p>
    <w:p>
      <w:pPr>
        <w:jc w:val="center"/>
      </w:pPr>
      <w:r>
        <w:rPr>
          <w:rFonts w:ascii="Gentium Plus" w:hAnsi="Gentium Plus"/>
          <w:b/>
          <w:sz w:val="24"/>
        </w:rPr>
        <w:t>ΕΡΩΤΗΣΙΣ ΚΘʹ.</w:t>
      </w:r>
    </w:p>
    <w:p>
      <w:r>
        <w:rPr>
          <w:rFonts w:ascii="Courier New" w:hAnsi="Courier New"/>
          <w:color w:val="555555"/>
          <w:sz w:val="20"/>
        </w:rPr>
        <w:t>[45t]</w:t>
      </w:r>
    </w:p>
    <w:p>
      <w:pPr>
        <w:jc w:val="center"/>
      </w:pPr>
      <w:r>
        <w:rPr>
          <w:rFonts w:ascii="Gentium Plus" w:hAnsi="Gentium Plus"/>
          <w:b/>
          <w:sz w:val="24"/>
        </w:rPr>
        <w:t>Περὶ τοῦ μετὰ ἐπάρσεως ἣ γογγυσμοῦ ἐργαζο‐</w:t>
      </w:r>
    </w:p>
    <w:p>
      <w:r>
        <w:rPr>
          <w:rFonts w:ascii="Courier New" w:hAnsi="Courier New"/>
          <w:color w:val="555555"/>
          <w:sz w:val="20"/>
        </w:rPr>
        <w:t>[46t]</w:t>
      </w:r>
    </w:p>
    <w:p>
      <w:pPr>
        <w:jc w:val="center"/>
      </w:pPr>
      <w:r>
        <w:rPr>
          <w:rFonts w:ascii="Gentium Plus" w:hAnsi="Gentium Plus"/>
          <w:b/>
          <w:sz w:val="24"/>
        </w:rPr>
        <w:t>μένου.</w:t>
      </w:r>
    </w:p>
    <w:p>
      <w:r>
        <w:rPr>
          <w:rFonts w:ascii="Courier New" w:hAnsi="Courier New"/>
          <w:color w:val="555555"/>
          <w:sz w:val="20"/>
        </w:rPr>
        <w:t>[47t]</w:t>
      </w:r>
    </w:p>
    <w:p>
      <w:pPr>
        <w:jc w:val="center"/>
      </w:pPr>
      <w:r>
        <w:rPr>
          <w:rFonts w:ascii="Gentium Plus" w:hAnsi="Gentium Plus"/>
          <w:b/>
          <w:sz w:val="24"/>
        </w:rPr>
        <w:t>ΑΠΟΚΡΙΣΙΣ.</w:t>
      </w:r>
    </w:p>
    <w:p>
      <w:r>
        <w:rPr>
          <w:rFonts w:ascii="Courier New" w:hAnsi="Courier New"/>
          <w:color w:val="555555"/>
          <w:sz w:val="20"/>
        </w:rPr>
        <w:t>[48]</w:t>
      </w:r>
    </w:p>
    <w:p>
      <w:r>
        <w:rPr>
          <w:rFonts w:ascii="Gentium Plus" w:hAnsi="Gentium Plus"/>
          <w:sz w:val="24"/>
        </w:rPr>
        <w:t>Τοῦ μέντοι γογγύσαντος ἢ ἐπὶ ἐπάρσει ἐφευ‐</w:t>
      </w:r>
    </w:p>
    <w:p>
      <w:r>
        <w:rPr>
          <w:rFonts w:ascii="Courier New" w:hAnsi="Courier New"/>
          <w:color w:val="555555"/>
          <w:sz w:val="20"/>
        </w:rPr>
        <w:t>[31 . 992]</w:t>
      </w:r>
    </w:p>
    <w:p>
      <w:r>
        <w:rPr>
          <w:rFonts w:ascii="Gentium Plus" w:hAnsi="Gentium Plus"/>
          <w:sz w:val="24"/>
        </w:rPr>
        <w:t>ρεθέντος δεῖ τὴν ἐργασίαν μὴ καταμίγνυσθαι τῇ παρὰ τῶν ταπεινῶν τῇ καρδίᾳ καὶ συντετριμμένων τῷ πνεύματι γινομένῃ ἐργασίᾳ, καὶ ὅλως μὴ ἀναλίσκε‐ σθαι παρὰ τοῖς εὐλαβέσι. Διότι τὸ ὑψηλὸν ἐν</w:t>
      </w:r>
    </w:p>
    <w:p>
      <w:r>
        <w:rPr>
          <w:rFonts w:ascii="Courier New" w:hAnsi="Courier New"/>
          <w:color w:val="555555"/>
          <w:sz w:val="20"/>
        </w:rPr>
        <w:t>[5]</w:t>
      </w:r>
    </w:p>
    <w:p>
      <w:r>
        <w:rPr>
          <w:rFonts w:ascii="Gentium Plus" w:hAnsi="Gentium Plus"/>
          <w:sz w:val="24"/>
        </w:rPr>
        <w:t>ἀνθρώποις βδέλυγμά ἐστιν ἐνώπιον τοῦ Θεοῦ. Καὶ ἄλλο παράγγελμα τοῦ Ἀποστόλου, λέγον‐ τος· Μηδὲ γογγύζετε, καθάπερ τινὲς αὐτῶν ἐγόγ‐ γυσαν, καὶ ἀπώλοντο ὑπὸ τοῦ ὀλοθρευτοῦ· καὶ τὸ, Μὴ ἐκ λύπης, ἢ ἐξ ἀνάγκης. Ἀπρόσδεκτον</w:t>
      </w:r>
    </w:p>
    <w:p>
      <w:r>
        <w:rPr>
          <w:rFonts w:ascii="Courier New" w:hAnsi="Courier New"/>
          <w:color w:val="555555"/>
          <w:sz w:val="20"/>
        </w:rPr>
        <w:t>[10]</w:t>
      </w:r>
    </w:p>
    <w:p>
      <w:r>
        <w:rPr>
          <w:rFonts w:ascii="Gentium Plus" w:hAnsi="Gentium Plus"/>
          <w:sz w:val="24"/>
        </w:rPr>
        <w:t>οὖν τὸ τῶν τοιούτων ἔργον, ὡς θυσία ἐπίμωμος· ὅπερ ἐγκαταμιγῆναι τῇ τῶν λοιπῶν ἐργασίᾳ οὐκ εὐαγές. Εἰ γὰρ οἱ πῦρ ἀλλότριον προσάγοντες τῷ θυσιαστηρίῳ τοσαύτης ὀργῆς ἐπειράθησαν, πῶς οὐκ ἐπικίνδυνον ἀπὸ ἐχθρᾶς τῷ Θεῷ διαθέσεως ἔργον εἰς</w:t>
      </w:r>
    </w:p>
    <w:p>
      <w:r>
        <w:rPr>
          <w:rFonts w:ascii="Courier New" w:hAnsi="Courier New"/>
          <w:color w:val="555555"/>
          <w:sz w:val="20"/>
        </w:rPr>
        <w:t>[15]</w:t>
      </w:r>
    </w:p>
    <w:p>
      <w:r>
        <w:rPr>
          <w:rFonts w:ascii="Gentium Plus" w:hAnsi="Gentium Plus"/>
          <w:sz w:val="24"/>
        </w:rPr>
        <w:t>τὴν οἰκονομίαν τῶν ἐντολῶν παραδέχεσθαι; Τίς γὰρ μετοχὴ, φησὶ, δικαιοσύνῃ καὶ ἀνομίᾳ; ἢ τίς μερὶς πιστῷ μετὰ ἀπίστου; Διόπερ φησίν· Ὁ ἄνομος, ὁ θύων μοι μόσχον, ὡς ὁ ἀποκτείνων κύνα· καὶ ὁ προσφέρων σεμίδαλιν, ὡς αἷμα</w:t>
      </w:r>
    </w:p>
    <w:p>
      <w:r>
        <w:rPr>
          <w:rFonts w:ascii="Courier New" w:hAnsi="Courier New"/>
          <w:color w:val="555555"/>
          <w:sz w:val="20"/>
        </w:rPr>
        <w:t>[20]</w:t>
      </w:r>
    </w:p>
    <w:p>
      <w:r>
        <w:rPr>
          <w:rFonts w:ascii="Gentium Plus" w:hAnsi="Gentium Plus"/>
          <w:sz w:val="24"/>
        </w:rPr>
        <w:t>ὕειον. Ὅθεν ἀναγκαίως τὰ τοῦ ὀκνηροῦ καὶ ἀντι‐ λόγου ἔργα ἀλλοτριωτέον τῆς ἀδελφότητος. Καὶ τούτου τοῦ μέρους ἀκριβῶς ἐπιμελεῖσθαι δεῖ τοὺς προεστῶτας, ἵνα μήτε αὐτοὶ παραφθείρωσι τὸ δόγμα τοῦ εἰπόντος· Πορευόμενος ἐν ὁδῷ ἀμώμῳ, οὗτός</w:t>
      </w:r>
    </w:p>
    <w:p>
      <w:r>
        <w:rPr>
          <w:rFonts w:ascii="Courier New" w:hAnsi="Courier New"/>
          <w:color w:val="555555"/>
          <w:sz w:val="20"/>
        </w:rPr>
        <w:t>[25]</w:t>
      </w:r>
    </w:p>
    <w:p>
      <w:r>
        <w:rPr>
          <w:rFonts w:ascii="Gentium Plus" w:hAnsi="Gentium Plus"/>
          <w:sz w:val="24"/>
        </w:rPr>
        <w:t>μοι ἐλειτούργει· οὐ κατῴκει ἐν μέσῳ τῆς οἰκίας μου, ποιῶν ὑπερηφανίαν· μήτε τὸν τῇ ἐντολῇ τὴν ἁμαρτίαν ἐπιμιγνύντα, καὶ μολύνοντα τὴν ἐργασίαν ῥᾳθυμίᾳ τοῦ κόπου, ἢ ἐπάρσει τοῦ πλεονεκτήματος, οἰκοδομῶσιν ἐπιμένειν τῇ διαστροφῇ δι’ ὧν αὐτοὶ</w:t>
      </w:r>
    </w:p>
    <w:p>
      <w:r>
        <w:rPr>
          <w:rFonts w:ascii="Courier New" w:hAnsi="Courier New"/>
          <w:color w:val="555555"/>
          <w:sz w:val="20"/>
        </w:rPr>
        <w:t>[30]</w:t>
      </w:r>
    </w:p>
    <w:p>
      <w:r>
        <w:rPr>
          <w:rFonts w:ascii="Gentium Plus" w:hAnsi="Gentium Plus"/>
          <w:sz w:val="24"/>
        </w:rPr>
        <w:t>προσδέχονται, οὐκ ἐῶντες αὐτὸν εἰς συναίσθησιν τῶν οἰκείων κακῶν ἐφικνεῖσθαι. Χρὴ οὖν καὶ τὸν προεστῶτα πεπεῖσθαι, ὅτι τὸ μὴ κατὰ λόγον προ‐ στῆναι τοῦ ἀδελφοῦ βαρεῖαν αὐτῷ καὶ ἀπαραίτητον τὴν ὀργὴν ἐπάγει· τὸ γὰρ αἷμα αὐτοῦ ἐκ τῶν χειρῶν</w:t>
      </w:r>
    </w:p>
    <w:p>
      <w:r>
        <w:rPr>
          <w:rFonts w:ascii="Courier New" w:hAnsi="Courier New"/>
          <w:color w:val="555555"/>
          <w:sz w:val="20"/>
        </w:rPr>
        <w:t>[35]</w:t>
      </w:r>
    </w:p>
    <w:p>
      <w:r>
        <w:rPr>
          <w:rFonts w:ascii="Gentium Plus" w:hAnsi="Gentium Plus"/>
          <w:sz w:val="24"/>
        </w:rPr>
        <w:t>αὐτοῦ ἐκζητηθήσεται, καθὼς γέγραπται· καὶ τὸν ὑπήκοον οὕτω παρεσκευάσθαι, ὡς πρὸς μηδὲν ἐπίταγμα, μηδὲ τὸ χαλεπώτατον, ἀποκνεῖν, πε‐ πεισμένον, ὅτι ὁ μισθὸς πολὺς ἐν τοῖς οὐρανοῖς. Τὸν μὲν οὖν ὑπακούοντα εὐφραινέτω ἡ ἐλπὶς τῆς δόξης,</w:t>
      </w:r>
    </w:p>
    <w:p>
      <w:r>
        <w:rPr>
          <w:rFonts w:ascii="Courier New" w:hAnsi="Courier New"/>
          <w:color w:val="555555"/>
          <w:sz w:val="20"/>
        </w:rPr>
        <w:t>[40]</w:t>
      </w:r>
    </w:p>
    <w:p>
      <w:r>
        <w:rPr>
          <w:rFonts w:ascii="Gentium Plus" w:hAnsi="Gentium Plus"/>
          <w:sz w:val="24"/>
        </w:rPr>
        <w:t>ἵνα ἐν πάσῃ χαρᾷ καὶ ὑπομονῇ τὸ ἔργον τοῦ Κυρίου γένηται.</w:t>
      </w:r>
    </w:p>
    <w:p>
      <w:r>
        <w:rPr>
          <w:rFonts w:ascii="Courier New" w:hAnsi="Courier New"/>
          <w:color w:val="555555"/>
          <w:sz w:val="20"/>
        </w:rPr>
        <w:t>[42t]</w:t>
      </w:r>
    </w:p>
    <w:p>
      <w:pPr>
        <w:jc w:val="center"/>
      </w:pPr>
      <w:r>
        <w:rPr>
          <w:rFonts w:ascii="Gentium Plus" w:hAnsi="Gentium Plus"/>
          <w:b/>
          <w:sz w:val="24"/>
        </w:rPr>
        <w:t>ΕΡΩΤΗΣΙΣ Λʹ.</w:t>
      </w:r>
    </w:p>
    <w:p>
      <w:r>
        <w:rPr>
          <w:rFonts w:ascii="Courier New" w:hAnsi="Courier New"/>
          <w:color w:val="555555"/>
          <w:sz w:val="20"/>
        </w:rPr>
        <w:t>[43t]</w:t>
      </w:r>
    </w:p>
    <w:p>
      <w:pPr>
        <w:jc w:val="center"/>
      </w:pPr>
      <w:r>
        <w:rPr>
          <w:rFonts w:ascii="Gentium Plus" w:hAnsi="Gentium Plus"/>
          <w:b/>
          <w:sz w:val="24"/>
        </w:rPr>
        <w:t>Ποταπῇ διαθέσει χρὴ τῶν ἀδελφῶν ἐπιμελεῖσθαι</w:t>
      </w:r>
    </w:p>
    <w:p>
      <w:r>
        <w:rPr>
          <w:rFonts w:ascii="Courier New" w:hAnsi="Courier New"/>
          <w:color w:val="555555"/>
          <w:sz w:val="20"/>
        </w:rPr>
        <w:t>[44t]</w:t>
      </w:r>
    </w:p>
    <w:p>
      <w:pPr>
        <w:jc w:val="center"/>
      </w:pPr>
      <w:r>
        <w:rPr>
          <w:rFonts w:ascii="Gentium Plus" w:hAnsi="Gentium Plus"/>
          <w:b/>
          <w:sz w:val="24"/>
        </w:rPr>
        <w:t>τοὺς προεστῶτας.</w:t>
      </w:r>
    </w:p>
    <w:p>
      <w:r>
        <w:rPr>
          <w:rFonts w:ascii="Courier New" w:hAnsi="Courier New"/>
          <w:color w:val="555555"/>
          <w:sz w:val="20"/>
        </w:rPr>
        <w:t>[45t]</w:t>
      </w:r>
    </w:p>
    <w:p>
      <w:pPr>
        <w:jc w:val="center"/>
      </w:pPr>
      <w:r>
        <w:rPr>
          <w:rFonts w:ascii="Gentium Plus" w:hAnsi="Gentium Plus"/>
          <w:b/>
          <w:sz w:val="24"/>
        </w:rPr>
        <w:t>ΑΠΟΚΡΙΣΙΣ.</w:t>
      </w:r>
    </w:p>
    <w:p>
      <w:r>
        <w:rPr>
          <w:rFonts w:ascii="Courier New" w:hAnsi="Courier New"/>
          <w:color w:val="555555"/>
          <w:sz w:val="20"/>
        </w:rPr>
        <w:t>[46]</w:t>
      </w:r>
    </w:p>
    <w:p>
      <w:r>
        <w:rPr>
          <w:rFonts w:ascii="Gentium Plus" w:hAnsi="Gentium Plus"/>
          <w:sz w:val="24"/>
        </w:rPr>
        <w:t>Τὸν δὲ προεστῶτα μὴ ἐπαιρέτω τὸ ἀξίωμα, ἵνα</w:t>
      </w:r>
    </w:p>
    <w:p>
      <w:r>
        <w:rPr>
          <w:rFonts w:ascii="Courier New" w:hAnsi="Courier New"/>
          <w:color w:val="555555"/>
          <w:sz w:val="20"/>
        </w:rPr>
        <w:t>[31 . 993]</w:t>
      </w:r>
    </w:p>
    <w:p>
      <w:r>
        <w:rPr>
          <w:rFonts w:ascii="Gentium Plus" w:hAnsi="Gentium Plus"/>
          <w:sz w:val="24"/>
        </w:rPr>
        <w:t>φροσύνης, ἢ καὶ τυφωθεὶς εἰς κρῖμα ἐμπέσῃ τοῦ διαβόλου· ἀλλ’ ἐκεῖνο πεπείσθω, ὅτι ἡ τῶν πλειόνων ἐπιμέλεια πλειόνων ἐστὶν ὑπηρεσία. Ὡς οὖν ὁ πολλοῖς ὑπηρετῶν τετραυματισμένοις, καὶ</w:t>
      </w:r>
    </w:p>
    <w:p>
      <w:r>
        <w:rPr>
          <w:rFonts w:ascii="Courier New" w:hAnsi="Courier New"/>
          <w:color w:val="555555"/>
          <w:sz w:val="20"/>
        </w:rPr>
        <w:t>[5]</w:t>
      </w:r>
    </w:p>
    <w:p>
      <w:r>
        <w:rPr>
          <w:rFonts w:ascii="Gentium Plus" w:hAnsi="Gentium Plus"/>
          <w:sz w:val="24"/>
        </w:rPr>
        <w:t>ἀποξύων μὲν τοὺς ἰχῶρας ἑνὸς ἑκάστου τραύματος, προσάγων δὲ τὰ βοηθήματα κατὰ τὴν ἰδιότητα τῆς ὑποκειμένης κακώσεως, οὐχὶ ἐπάρσεως ἀφορμὴν τὴν ὑπηρεσίαν λαμβάνει, ἀλλὰ μᾶλλον ταπεινώσεως, ἀγωνίας τε καὶ ἀγῶνος· οὕτω καὶ πολλῷ πλέον</w:t>
      </w:r>
    </w:p>
    <w:p>
      <w:r>
        <w:rPr>
          <w:rFonts w:ascii="Courier New" w:hAnsi="Courier New"/>
          <w:color w:val="555555"/>
          <w:sz w:val="20"/>
        </w:rPr>
        <w:t>[10]</w:t>
      </w:r>
    </w:p>
    <w:p>
      <w:r>
        <w:rPr>
          <w:rFonts w:ascii="Gentium Plus" w:hAnsi="Gentium Plus"/>
          <w:sz w:val="24"/>
        </w:rPr>
        <w:t>ὁ τὰ ἀσθενήματα ἰᾶσθαι τῆς ἀδελφότητος πιστευ‐ θεὶς, ὡς πάντων ὑπηρέτης, καὶ ὑπὲρ πάντων λό‐ γον δώσων, διανοεῖσθαι καὶ ἀγωνιᾷν ὀφείλει. Τούτῳ γὰρ τῷ τρόπῳ κατορθωθήσεται αὐτῷ ὁ σκο‐ πὸς, τοῦ Κυρίου εἰπόντος· Εἴ τις θέλει ἐν ὑμῖν</w:t>
      </w:r>
    </w:p>
    <w:p>
      <w:r>
        <w:rPr>
          <w:rFonts w:ascii="Courier New" w:hAnsi="Courier New"/>
          <w:color w:val="555555"/>
          <w:sz w:val="20"/>
        </w:rPr>
        <w:t>[15]</w:t>
      </w:r>
    </w:p>
    <w:p>
      <w:r>
        <w:rPr>
          <w:rFonts w:ascii="Gentium Plus" w:hAnsi="Gentium Plus"/>
          <w:sz w:val="24"/>
        </w:rPr>
        <w:t>εἶναι πρῶτος, ἔστω ἁπάντων ἔσχατος, καὶ πάν‐ των διάκονος.</w:t>
      </w:r>
    </w:p>
    <w:p>
      <w:r>
        <w:rPr>
          <w:rFonts w:ascii="Courier New" w:hAnsi="Courier New"/>
          <w:color w:val="555555"/>
          <w:sz w:val="20"/>
        </w:rPr>
        <w:t>[17t]</w:t>
      </w:r>
    </w:p>
    <w:p>
      <w:pPr>
        <w:jc w:val="center"/>
      </w:pPr>
      <w:r>
        <w:rPr>
          <w:rFonts w:ascii="Gentium Plus" w:hAnsi="Gentium Plus"/>
          <w:b/>
          <w:sz w:val="24"/>
        </w:rPr>
        <w:t>ΕΡΩΤΗΣΙΣ ΛΑʹ.</w:t>
      </w:r>
    </w:p>
    <w:p>
      <w:r>
        <w:rPr>
          <w:rFonts w:ascii="Courier New" w:hAnsi="Courier New"/>
          <w:color w:val="555555"/>
          <w:sz w:val="20"/>
        </w:rPr>
        <w:t>[18t]</w:t>
      </w:r>
    </w:p>
    <w:p>
      <w:pPr>
        <w:jc w:val="center"/>
      </w:pPr>
      <w:r>
        <w:rPr>
          <w:rFonts w:ascii="Gentium Plus" w:hAnsi="Gentium Plus"/>
          <w:b/>
          <w:sz w:val="24"/>
        </w:rPr>
        <w:t>Ὅτι δεῖ καταδέχεσθαι τὴν παρὰ τοῦ προεστῶ‐</w:t>
      </w:r>
    </w:p>
    <w:p>
      <w:r>
        <w:rPr>
          <w:rFonts w:ascii="Courier New" w:hAnsi="Courier New"/>
          <w:color w:val="555555"/>
          <w:sz w:val="20"/>
        </w:rPr>
        <w:t>[19t]</w:t>
      </w:r>
    </w:p>
    <w:p>
      <w:pPr>
        <w:jc w:val="center"/>
      </w:pPr>
      <w:r>
        <w:rPr>
          <w:rFonts w:ascii="Gentium Plus" w:hAnsi="Gentium Plus"/>
          <w:b/>
          <w:sz w:val="24"/>
        </w:rPr>
        <w:t>τος ὑπηρεσίαν.</w:t>
      </w:r>
    </w:p>
    <w:p>
      <w:r>
        <w:rPr>
          <w:rFonts w:ascii="Courier New" w:hAnsi="Courier New"/>
          <w:color w:val="555555"/>
          <w:sz w:val="20"/>
        </w:rPr>
        <w:t>[21]</w:t>
      </w:r>
    </w:p>
    <w:p>
      <w:r>
        <w:rPr>
          <w:rFonts w:ascii="Gentium Plus" w:hAnsi="Gentium Plus"/>
          <w:sz w:val="24"/>
        </w:rPr>
        <w:t>Χρὴ μέντοι καὶ τὴν σωματικὴν ὑπηρεσίαν παρὰ τῶν προέχειν δοκούντων ἐν τῇ ἀδελφότητι προσαγο‐ μένην τοὺς πολλοὺς καταδέχεσθαι. Ὁ γὰρ τῆς τα‐ πεινοφροσύνης λόγος καὶ τῷ μείζονι τὸ ὑπηρετεῖν</w:t>
      </w:r>
    </w:p>
    <w:p>
      <w:r>
        <w:rPr>
          <w:rFonts w:ascii="Courier New" w:hAnsi="Courier New"/>
          <w:color w:val="555555"/>
          <w:sz w:val="20"/>
        </w:rPr>
        <w:t>[25]</w:t>
      </w:r>
    </w:p>
    <w:p>
      <w:r>
        <w:rPr>
          <w:rFonts w:ascii="Gentium Plus" w:hAnsi="Gentium Plus"/>
          <w:sz w:val="24"/>
        </w:rPr>
        <w:t>ὑποβάλλει, καὶ τῷ ἐλάττονι τὸ ὑπηρετεῖσθαι οὐκ ἀφαρμόζον δείκνυσι. Τὸ γὰρ ὑπόδειγμα τοῦ Κυρίου πρὸς τοῦτο ἡμᾶς ὁδηγεῖ, τοῦ μὲν νίψαι τοὺς πό‐ δας τῶν ἑαυτοῦ μαθητῶν μὴ ἀπαξιώσαντος, τῶν δὲ πρὸς τοῦτο μὴ τολμησάντων ἐνστῆναι. Ἀλλὰ καὶ</w:t>
      </w:r>
    </w:p>
    <w:p>
      <w:r>
        <w:rPr>
          <w:rFonts w:ascii="Courier New" w:hAnsi="Courier New"/>
          <w:color w:val="555555"/>
          <w:sz w:val="20"/>
        </w:rPr>
        <w:t>[30]</w:t>
      </w:r>
    </w:p>
    <w:p>
      <w:r>
        <w:rPr>
          <w:rFonts w:ascii="Gentium Plus" w:hAnsi="Gentium Plus"/>
          <w:sz w:val="24"/>
        </w:rPr>
        <w:t>ὁ διὰ πολλὴν εὐλάβειαν τὰ πρῶτα μὴ καταδεξάμε‐ νος Πέτρος εὐθέως ἑαυτὸν πρὸς τὴν ὑπακοὴν μετ‐ έβαλε, τὸν ἐκ τῆς ἀπειθείας κίνδυνον διδαχθείς. Οὐκ ἔστιν οὖν φόβος τῷ ὑπηκόῳ, μὴ λυθῇ αὐτῷ τῆς ταπεινοφροσύνης σκοπὸς, ὑπηρετουμένῳ ποτὲ παρὰ</w:t>
      </w:r>
    </w:p>
    <w:p>
      <w:r>
        <w:rPr>
          <w:rFonts w:ascii="Courier New" w:hAnsi="Courier New"/>
          <w:color w:val="555555"/>
          <w:sz w:val="20"/>
        </w:rPr>
        <w:t>[35]</w:t>
      </w:r>
    </w:p>
    <w:p>
      <w:r>
        <w:rPr>
          <w:rFonts w:ascii="Gentium Plus" w:hAnsi="Gentium Plus"/>
          <w:sz w:val="24"/>
        </w:rPr>
        <w:t>τοῦ μείζονος. Διδασκαλίας γὰρ αὐτῷ ἕνεκεν, καὶ ὑποδείγματος ἐνεργοῦς μᾶλλον, ἢ καὶ χρείας πολλάκις ἀναγκαίας ἡ ὑπηρεσία προσάγεται. Ἐν οὖν τῇ ὑπακοῇ καὶ τῇ μιμήσει τὸ ταπεινὸν ἐπιδεικνύ‐ σθω. Καὶ μὴ ἀντιδιατιθέμενος, σχήματι ταπεινο‐</w:t>
      </w:r>
    </w:p>
    <w:p>
      <w:r>
        <w:rPr>
          <w:rFonts w:ascii="Courier New" w:hAnsi="Courier New"/>
          <w:color w:val="555555"/>
          <w:sz w:val="20"/>
        </w:rPr>
        <w:t>[40]</w:t>
      </w:r>
    </w:p>
    <w:p>
      <w:r>
        <w:rPr>
          <w:rFonts w:ascii="Gentium Plus" w:hAnsi="Gentium Plus"/>
          <w:sz w:val="24"/>
        </w:rPr>
        <w:t>φροσύνης, ὑπερηφανίας ἔργον καὶ ἀλαζονείας ποιεί‐ τω. Ἡ γὰρ ἀντιλογία τὸ αὐτοκρατορικὸν καὶ τὸ ἀνυπότακτον δείκνυσι. Φυσιώσεως οὖν μᾶλλον καὶ καταφρονήσεως ἀπόδειξιν ἔχει, ἀλλ’ οὐχὶ ταπεινό‐ τητος καὶ τῆς ἐν πᾶσιν ὑπακοῆς. Διόπερ ἀναγκαῖον</w:t>
      </w:r>
    </w:p>
    <w:p>
      <w:r>
        <w:rPr>
          <w:rFonts w:ascii="Courier New" w:hAnsi="Courier New"/>
          <w:color w:val="555555"/>
          <w:sz w:val="20"/>
        </w:rPr>
        <w:t>[45]</w:t>
      </w:r>
    </w:p>
    <w:p>
      <w:r>
        <w:rPr>
          <w:rFonts w:ascii="Gentium Plus" w:hAnsi="Gentium Plus"/>
          <w:sz w:val="24"/>
        </w:rPr>
        <w:t>πείθεσθαι τῷ εἰπόντι· Ἀνεχόμενοι ἀλλήλων ἐν ἀγάπῃ.</w:t>
      </w:r>
    </w:p>
    <w:p>
      <w:r>
        <w:rPr>
          <w:rFonts w:ascii="Courier New" w:hAnsi="Courier New"/>
          <w:color w:val="555555"/>
          <w:sz w:val="20"/>
        </w:rPr>
        <w:t>[47t]</w:t>
      </w:r>
    </w:p>
    <w:p>
      <w:pPr>
        <w:jc w:val="center"/>
      </w:pPr>
      <w:r>
        <w:rPr>
          <w:rFonts w:ascii="Gentium Plus" w:hAnsi="Gentium Plus"/>
          <w:b/>
          <w:sz w:val="24"/>
        </w:rPr>
        <w:t>ΕΡΩΤΗΣΙΣ ΛΒʹ.</w:t>
      </w:r>
    </w:p>
    <w:p>
      <w:r>
        <w:rPr>
          <w:rFonts w:ascii="Courier New" w:hAnsi="Courier New"/>
          <w:color w:val="555555"/>
          <w:sz w:val="20"/>
        </w:rPr>
        <w:t>[48t]</w:t>
      </w:r>
    </w:p>
    <w:p>
      <w:pPr>
        <w:jc w:val="center"/>
      </w:pPr>
      <w:r>
        <w:rPr>
          <w:rFonts w:ascii="Gentium Plus" w:hAnsi="Gentium Plus"/>
          <w:b/>
          <w:sz w:val="24"/>
        </w:rPr>
        <w:t>Πῶς δεῖ πρὸς τοὺς κατὰ σάρκα οἰκείους δια‐</w:t>
      </w:r>
    </w:p>
    <w:p>
      <w:r>
        <w:rPr>
          <w:rFonts w:ascii="Courier New" w:hAnsi="Courier New"/>
          <w:color w:val="555555"/>
          <w:sz w:val="20"/>
        </w:rPr>
        <w:t>[49t]</w:t>
      </w:r>
    </w:p>
    <w:p>
      <w:pPr>
        <w:jc w:val="center"/>
      </w:pPr>
      <w:r>
        <w:rPr>
          <w:rFonts w:ascii="Gentium Plus" w:hAnsi="Gentium Plus"/>
          <w:b/>
          <w:sz w:val="24"/>
        </w:rPr>
        <w:t>κεῖσθαι.</w:t>
      </w:r>
    </w:p>
    <w:p>
      <w:r>
        <w:rPr>
          <w:rFonts w:ascii="Courier New" w:hAnsi="Courier New"/>
          <w:color w:val="555555"/>
          <w:sz w:val="20"/>
        </w:rPr>
        <w:t>[50t]</w:t>
      </w:r>
    </w:p>
    <w:p>
      <w:pPr>
        <w:jc w:val="center"/>
      </w:pPr>
      <w:r>
        <w:rPr>
          <w:rFonts w:ascii="Gentium Plus" w:hAnsi="Gentium Plus"/>
          <w:b/>
          <w:sz w:val="24"/>
        </w:rPr>
        <w:t>ΑΠΟΚΡΙΣΙΣ.</w:t>
      </w:r>
    </w:p>
    <w:p>
      <w:r>
        <w:rPr>
          <w:rFonts w:ascii="Courier New" w:hAnsi="Courier New"/>
          <w:color w:val="555555"/>
          <w:sz w:val="20"/>
        </w:rPr>
        <w:t>[51]</w:t>
      </w:r>
    </w:p>
    <w:p>
      <w:r>
        <w:rPr>
          <w:rFonts w:ascii="Gentium Plus" w:hAnsi="Gentium Plus"/>
          <w:sz w:val="24"/>
        </w:rPr>
        <w:t>Χρὴ μέντοι τοὺς ἅπαξ παραδεχθέντας εἰς τὴν</w:t>
      </w:r>
    </w:p>
    <w:p>
      <w:r>
        <w:rPr>
          <w:rFonts w:ascii="Courier New" w:hAnsi="Courier New"/>
          <w:color w:val="555555"/>
          <w:sz w:val="20"/>
        </w:rPr>
        <w:t>[31 . 996]</w:t>
      </w:r>
    </w:p>
    <w:p>
      <w:r>
        <w:rPr>
          <w:rFonts w:ascii="Gentium Plus" w:hAnsi="Gentium Plus"/>
          <w:sz w:val="24"/>
        </w:rPr>
        <w:t>ἀδελφότητα μὴ ἐπιτρέπεσθαι παρὰ τοῦ προεστῶτος πρὸς μηδὲν ἀπομετεωρίζεσθαι· μηδὲ προφάσει οἰκείων ἐπισκέψεως ἀναχωρεῖν τῶν ἀδελφῶν, καὶ ἀμάρτυρον ζωὴν διάγειν, μήτε φροντίδας συγχω‐</w:t>
      </w:r>
    </w:p>
    <w:p>
      <w:r>
        <w:rPr>
          <w:rFonts w:ascii="Courier New" w:hAnsi="Courier New"/>
          <w:color w:val="555555"/>
          <w:sz w:val="20"/>
        </w:rPr>
        <w:t>[5]</w:t>
      </w:r>
    </w:p>
    <w:p>
      <w:r>
        <w:rPr>
          <w:rFonts w:ascii="Gentium Plus" w:hAnsi="Gentium Plus"/>
          <w:sz w:val="24"/>
        </w:rPr>
        <w:t>ρεῖσθαι ἔχειν ἐν τῇ προστασίᾳ τῶν συγγενῶν κατὰ σάρκα. Ὅλως μὲν γὰρ ἀποδοκιμάζει ὁ λόγος τὸ ἐμὸν καὶ τὸ σὸν ἐν ἀδελφότητι λέγεσθαι· Ἦν γὰρ, φησὶ, πάντων τῶν πιστευσάντων καρδία καὶ ψυχὴ μία· καὶ οὐδὲ εἷς τι τῶν ὑπαρχόντων αὐτῷ</w:t>
      </w:r>
    </w:p>
    <w:p>
      <w:r>
        <w:rPr>
          <w:rFonts w:ascii="Courier New" w:hAnsi="Courier New"/>
          <w:color w:val="555555"/>
          <w:sz w:val="20"/>
        </w:rPr>
        <w:t>[10]</w:t>
      </w:r>
    </w:p>
    <w:p>
      <w:r>
        <w:rPr>
          <w:rFonts w:ascii="Gentium Plus" w:hAnsi="Gentium Plus"/>
          <w:sz w:val="24"/>
        </w:rPr>
        <w:t>ἔλεγεν ἴδιον εἶναι. Οἱ οὖν κατὰ σάρκα τινὸς γονεῖς, ἢ ἀδελφοὶ, εἰ μὲν κατὰ Θεὸν ζῶσιν, ὑπὸ πάντων τῶν ἐν τῇ ἀδελφότητι ὡς κοινοὶ πατέρες ἢ οἰκεῖοι θερα‐ πευέσθωσαν. Ὅστις γὰρ ἂν ποιῇ, φησὶν ὁ Κύριος, τὸ θέλημα τοῦ Πατρός μου τοῦ ἐν οὐρανοῖς, οὗ‐</w:t>
      </w:r>
    </w:p>
    <w:p>
      <w:r>
        <w:rPr>
          <w:rFonts w:ascii="Courier New" w:hAnsi="Courier New"/>
          <w:color w:val="555555"/>
          <w:sz w:val="20"/>
        </w:rPr>
        <w:t>[15]</w:t>
      </w:r>
    </w:p>
    <w:p>
      <w:r>
        <w:rPr>
          <w:rFonts w:ascii="Gentium Plus" w:hAnsi="Gentium Plus"/>
          <w:sz w:val="24"/>
        </w:rPr>
        <w:t>τος ἀδελφός μου καὶ ἀδελφὴ καὶ μήτηρ ἐστί. Καὶ τούτων δὲ τὴν ἐπιμέλειαν διαφέρειν δοκιμάζομεν τῷ προεστῶτι τῆς ἀδελφότητος. Εἰ δὲ ἐμπεπλεγμέ‐ νοι εἰσὶ τῷ κοινῷ βίῳ, οὐδεὶς ἡμῖν κοινὸς πρὸς αὐ‐ τοὺς λόγος, τοῖς τὸ εὔσχημον καὶ εὐπάρεδρον τῷ Κυ‐</w:t>
      </w:r>
    </w:p>
    <w:p>
      <w:r>
        <w:rPr>
          <w:rFonts w:ascii="Courier New" w:hAnsi="Courier New"/>
          <w:color w:val="555555"/>
          <w:sz w:val="20"/>
        </w:rPr>
        <w:t>[20]</w:t>
      </w:r>
    </w:p>
    <w:p>
      <w:r>
        <w:rPr>
          <w:rFonts w:ascii="Gentium Plus" w:hAnsi="Gentium Plus"/>
          <w:sz w:val="24"/>
        </w:rPr>
        <w:t>ρίῳ ἀπερισπάστως κατορθοῦν ἐσπουδακόσι. Πρὸς γὰρ τῷ ἐκείνοις μηδὲν παρέχειν ὄφελος, ἔτι καὶ τὴν ἑαυτῶν ζωὴν θορύβων καὶ ταραχῆς πληροῦμεν, καὶ ἁμαρτιῶν ἀφορμὰς ἐπισπώμεθα. Ἀλλὰ οὐδὲ ἐρχομένους εἰς ἐπίσκεψιν τῶν ποτὲ οἰκείων,</w:t>
      </w:r>
    </w:p>
    <w:p>
      <w:r>
        <w:rPr>
          <w:rFonts w:ascii="Courier New" w:hAnsi="Courier New"/>
          <w:color w:val="555555"/>
          <w:sz w:val="20"/>
        </w:rPr>
        <w:t>[25]</w:t>
      </w:r>
    </w:p>
    <w:p>
      <w:r>
        <w:rPr>
          <w:rFonts w:ascii="Gentium Plus" w:hAnsi="Gentium Plus"/>
          <w:sz w:val="24"/>
        </w:rPr>
        <w:t>τοὺς καταφρονοῦντας τῶν ἐντολῶν τοῦ Θεοῦ, καὶ τὸ ἔργον τῆς εὐσεβείας ἐξουθενοῦντας, ἀκόλουθον παρα‐ δέχεσθαι, ὡς οὐκ ἀγαπῶντας τὸν Κύριον τὸν εἰπόντα· Ὁ μὴ ἀγαπῶν με τοὺς λόγους μου οὐ τηρεῖ. Τίς δὲ μετοχὴ δικαιοσύνῃ καὶ ἀνομίᾳ; ἢ τίς μερὶς</w:t>
      </w:r>
    </w:p>
    <w:p>
      <w:r>
        <w:rPr>
          <w:rFonts w:ascii="Courier New" w:hAnsi="Courier New"/>
          <w:color w:val="555555"/>
          <w:sz w:val="20"/>
        </w:rPr>
        <w:t>[30]</w:t>
      </w:r>
    </w:p>
    <w:p>
      <w:r>
        <w:rPr>
          <w:rFonts w:ascii="Gentium Plus" w:hAnsi="Gentium Plus"/>
          <w:sz w:val="24"/>
        </w:rPr>
        <w:t>πιστῷ μετὰ ἀπίστου; Καὶ ὅτι μάλιστα δεῖ παντὶ τρόπῳ σπουδάζειν περιαιρεῖν τῶν ἔτι ἐν γυμνασίᾳ τῶν κατορθωμάτων τὰς πρὸς τὸ ἁμαρτάνειν ἀφορμὰς, ὧν μεγίστη ἐστὶν ἡ μνήμη τοῦ προτέρου βίου, μήποτε πάθωσι τὸ</w:t>
      </w:r>
    </w:p>
    <w:p>
      <w:r>
        <w:rPr>
          <w:rFonts w:ascii="Courier New" w:hAnsi="Courier New"/>
          <w:color w:val="555555"/>
          <w:sz w:val="20"/>
        </w:rPr>
        <w:t>[35]</w:t>
      </w:r>
    </w:p>
    <w:p>
      <w:r>
        <w:rPr>
          <w:rFonts w:ascii="Gentium Plus" w:hAnsi="Gentium Plus"/>
          <w:sz w:val="24"/>
        </w:rPr>
        <w:t>εἰρημένον ὅτι, Ἐστράφησαν ταῖς καρδίαις αὐτῶν εἰς Αἴγυπτον· ὅπερ ἐν τῇ συνεχεῖ ὁμιλίᾳ τῶν κατὰ σάρκα οἰκείων ὡς τὰ πολλὰ γίνεται. Καθόλου δὲ οὔτε οἰκεῖον οὔτε ξένον ἐπιτρέπειν χρὴ λόγους τινὰς προσάγειν τοῖς ἀδελφοῖς, ἐὰν μὴ πεισθῶμεν</w:t>
      </w:r>
    </w:p>
    <w:p>
      <w:r>
        <w:rPr>
          <w:rFonts w:ascii="Courier New" w:hAnsi="Courier New"/>
          <w:color w:val="555555"/>
          <w:sz w:val="20"/>
        </w:rPr>
        <w:t>[40]</w:t>
      </w:r>
    </w:p>
    <w:p>
      <w:r>
        <w:rPr>
          <w:rFonts w:ascii="Gentium Plus" w:hAnsi="Gentium Plus"/>
          <w:sz w:val="24"/>
        </w:rPr>
        <w:t>περὶ αὐτῶν, ὅτι πρὸς οἰκοδομὴν καὶ καταρτισμὸν τῶν ψυχῶν ποιοῦνται τὰς διαλέξεις. Εἰ δὲ χρεία γένοιτο λόγου πρὸς τοὺς ἅπαξ συνεμπεσόντας, παρὰ τῶν πεπιστευμένων τὸ τοῦ λόγου χάρισμα γινέσθω, ὡς ἐχόντων δύναμιν μετ’ ἐπιστήμης εἰπεῖν καὶ</w:t>
      </w:r>
    </w:p>
    <w:p>
      <w:r>
        <w:rPr>
          <w:rFonts w:ascii="Courier New" w:hAnsi="Courier New"/>
          <w:color w:val="555555"/>
          <w:sz w:val="20"/>
        </w:rPr>
        <w:t>[45]</w:t>
      </w:r>
    </w:p>
    <w:p>
      <w:r>
        <w:rPr>
          <w:rFonts w:ascii="Gentium Plus" w:hAnsi="Gentium Plus"/>
          <w:sz w:val="24"/>
        </w:rPr>
        <w:t>ἀκοῦσαι πρὸς οἰκοδομὴν τῆς πίστεως· σαφῶς τοῦ Ἀποστόλου διδάσκοντος μὴ πᾶσι παρεῖναι τὴν τοῦ λόγου δύναμιν, ἀλλ’ ὀλίγοις ὑπάρχειν τὸ χάρισμα, δι’ ὧν φησιν· ᾯ μὲν γὰρ διὰ τοῦ Πνεύματος δίδο‐ ται λόγος σοφίας, ἄλλῳ δὲ λόγος γνώσεως· καὶ</w:t>
      </w:r>
    </w:p>
    <w:p>
      <w:r>
        <w:rPr>
          <w:rFonts w:ascii="Courier New" w:hAnsi="Courier New"/>
          <w:color w:val="555555"/>
          <w:sz w:val="20"/>
        </w:rPr>
        <w:t>[31 . 996 (50)]</w:t>
      </w:r>
    </w:p>
    <w:p>
      <w:r>
        <w:rPr>
          <w:rFonts w:ascii="Gentium Plus" w:hAnsi="Gentium Plus"/>
          <w:sz w:val="24"/>
        </w:rPr>
        <w:t>ἀλλαχοῦ· Ἵνα δυνατὸς ᾖ παρακαλεῖν ἐν τῇ</w:t>
      </w:r>
    </w:p>
    <w:p>
      <w:r>
        <w:rPr>
          <w:rFonts w:ascii="Courier New" w:hAnsi="Courier New"/>
          <w:color w:val="555555"/>
          <w:sz w:val="20"/>
        </w:rPr>
        <w:t>[31 . 997]</w:t>
      </w:r>
    </w:p>
    <w:p>
      <w:r>
        <w:rPr>
          <w:rFonts w:ascii="Gentium Plus" w:hAnsi="Gentium Plus"/>
          <w:sz w:val="24"/>
        </w:rPr>
        <w:t>ὑγιαινούσῃ διδασκαλίᾳ, καὶ τοὺς ἀντιλέγοντας ἐλέγχειν.</w:t>
      </w:r>
    </w:p>
    <w:p>
      <w:r>
        <w:rPr>
          <w:rFonts w:ascii="Courier New" w:hAnsi="Courier New"/>
          <w:color w:val="555555"/>
          <w:sz w:val="20"/>
        </w:rPr>
        <w:t>[4t]</w:t>
      </w:r>
    </w:p>
    <w:p>
      <w:pPr>
        <w:jc w:val="center"/>
      </w:pPr>
      <w:r>
        <w:rPr>
          <w:rFonts w:ascii="Gentium Plus" w:hAnsi="Gentium Plus"/>
          <w:b/>
          <w:sz w:val="24"/>
        </w:rPr>
        <w:t>ΕΡΩΤΗΣΙΣ ΛΓʹ.</w:t>
      </w:r>
    </w:p>
    <w:p>
      <w:r>
        <w:rPr>
          <w:rFonts w:ascii="Courier New" w:hAnsi="Courier New"/>
          <w:color w:val="555555"/>
          <w:sz w:val="20"/>
        </w:rPr>
        <w:t>[5t]</w:t>
      </w:r>
    </w:p>
    <w:p>
      <w:pPr>
        <w:jc w:val="center"/>
      </w:pPr>
      <w:r>
        <w:rPr>
          <w:rFonts w:ascii="Gentium Plus" w:hAnsi="Gentium Plus"/>
          <w:b/>
          <w:sz w:val="24"/>
        </w:rPr>
        <w:t>Τίς ὁ τρόπος τῆς πρὸς τὰς ἀδελφὰς συντυχίας.</w:t>
      </w:r>
    </w:p>
    <w:p>
      <w:r>
        <w:rPr>
          <w:rFonts w:ascii="Courier New" w:hAnsi="Courier New"/>
          <w:color w:val="555555"/>
          <w:sz w:val="20"/>
        </w:rPr>
        <w:t>[6t]</w:t>
      </w:r>
    </w:p>
    <w:p>
      <w:pPr>
        <w:jc w:val="center"/>
      </w:pPr>
      <w:r>
        <w:rPr>
          <w:rFonts w:ascii="Gentium Plus" w:hAnsi="Gentium Plus"/>
          <w:b/>
          <w:sz w:val="24"/>
        </w:rPr>
        <w:t>ΑΠΟΚΡΙΣΙΣ.</w:t>
      </w:r>
    </w:p>
    <w:p>
      <w:r>
        <w:rPr>
          <w:rFonts w:ascii="Courier New" w:hAnsi="Courier New"/>
          <w:color w:val="555555"/>
          <w:sz w:val="20"/>
        </w:rPr>
        <w:t>[7]</w:t>
      </w:r>
    </w:p>
    <w:p>
      <w:r>
        <w:rPr>
          <w:rFonts w:ascii="Gentium Plus" w:hAnsi="Gentium Plus"/>
          <w:sz w:val="24"/>
        </w:rPr>
        <w:t>Ὁ ἅπαξ γάμον ἀπαρνησάμενος ἀπαρνήσεται, δη‐ λονότι, πολὺ πρότερον τὰς μερίμνας, ἅς φησιν ὁ Ἀπόστολος μεριμνᾷν τὸν γεγαμηκότα, πῶς ἀρέσει</w:t>
      </w:r>
    </w:p>
    <w:p>
      <w:r>
        <w:rPr>
          <w:rFonts w:ascii="Courier New" w:hAnsi="Courier New"/>
          <w:color w:val="555555"/>
          <w:sz w:val="20"/>
        </w:rPr>
        <w:t>[10]</w:t>
      </w:r>
    </w:p>
    <w:p>
      <w:r>
        <w:rPr>
          <w:rFonts w:ascii="Gentium Plus" w:hAnsi="Gentium Plus"/>
          <w:sz w:val="24"/>
        </w:rPr>
        <w:t>τῇ γυναικὶ αὑτοῦ, καὶ καθαρίσει ἑαυτὸν παντά‐ πασι πάσης μερίμνης τῆς πρὸς ἀρέσκειαν γυναικὸς γινομένης, φοβούμενος τὸ κρῖμα τοῦ εἰπόντος ὅτι, Ὁ Θεὸς διεσκόρπισεν ὀστᾶ ἀνθρωπαρέσκων. Ὥστε πρὸς ἀρέσκειαν μὲν οὐδὲ ἀνδρὶ συντυχεῖν ἀνέξεται·</w:t>
      </w:r>
    </w:p>
    <w:p>
      <w:r>
        <w:rPr>
          <w:rFonts w:ascii="Courier New" w:hAnsi="Courier New"/>
          <w:color w:val="555555"/>
          <w:sz w:val="20"/>
        </w:rPr>
        <w:t>[15]</w:t>
      </w:r>
    </w:p>
    <w:p>
      <w:r>
        <w:rPr>
          <w:rFonts w:ascii="Gentium Plus" w:hAnsi="Gentium Plus"/>
          <w:sz w:val="24"/>
        </w:rPr>
        <w:t>ἕνεκεν δὲ τῆς κατ’ ἐντολὴν Θεοῦ ὀφειλομένης ἑκά‐ στῳ παρὰ τοῦ πλησίον σπουδῆς τῆς χρείας ἀπαι‐ τούσης ἐπὶ τὴν συντυχίαν ἐλεύσεται. Οὐ μὴν οὐδὲ τοῖς βουλομένοις ἁπλῶς ἐφίεσθαι χρὴ τὴν συντυ‐ χίαν, οὐδὲ καιρὸς πρὸς ταύτην, οὐδὲ τόπος πᾶς</w:t>
      </w:r>
    </w:p>
    <w:p>
      <w:r>
        <w:rPr>
          <w:rFonts w:ascii="Courier New" w:hAnsi="Courier New"/>
          <w:color w:val="555555"/>
          <w:sz w:val="20"/>
        </w:rPr>
        <w:t>[20]</w:t>
      </w:r>
    </w:p>
    <w:p>
      <w:r>
        <w:rPr>
          <w:rFonts w:ascii="Gentium Plus" w:hAnsi="Gentium Plus"/>
          <w:sz w:val="24"/>
        </w:rPr>
        <w:t>ἐπιτήδειος. Ἀλλ’ εἴ γε μέλλοιμεν κατὰ τὸ πρόσταγ‐ μα τοῦ Ἀποστόλου ἀπρόσκοποι γίνεσθαι καὶ Ἰου‐ δαίοις, καὶ Ἕλλησι, καὶ τῇ Ἐκκλησίᾳ τοῦ Θεοῦ, πάντα δὲ εὐσχημόνως καὶ κατὰ τάξιν, καὶ πάντα πρὸς οἰκοδομὴν ποιεῖν, ἀνάγκη καὶ πρόσωπον, καὶ</w:t>
      </w:r>
    </w:p>
    <w:p>
      <w:r>
        <w:rPr>
          <w:rFonts w:ascii="Courier New" w:hAnsi="Courier New"/>
          <w:color w:val="555555"/>
          <w:sz w:val="20"/>
        </w:rPr>
        <w:t>[25]</w:t>
      </w:r>
    </w:p>
    <w:p>
      <w:r>
        <w:rPr>
          <w:rFonts w:ascii="Gentium Plus" w:hAnsi="Gentium Plus"/>
          <w:sz w:val="24"/>
        </w:rPr>
        <w:t>καιρὸν, καὶ χρείαν, καὶ τόπον κατ’ ἐκλογὴν ἀφ‐ ωρίσθαι πρεπόντως· δι’ ὧν ἁπάντων ὑπονοίας μὲν πονηρᾶς καὶ σκιὰ πᾶσα ἐξελαθήσεται, σεμνότη‐ τος δὲ καὶ σωφροσύνης ἀπόδειξις ἐν παντὶ τρόπῳ ἐπιφανήσεται τοῖς δοκιμασθεῖσιν ὁρᾷν ἀλλήλους,</w:t>
      </w:r>
    </w:p>
    <w:p>
      <w:r>
        <w:rPr>
          <w:rFonts w:ascii="Courier New" w:hAnsi="Courier New"/>
          <w:color w:val="555555"/>
          <w:sz w:val="20"/>
        </w:rPr>
        <w:t>[30]</w:t>
      </w:r>
    </w:p>
    <w:p>
      <w:r>
        <w:rPr>
          <w:rFonts w:ascii="Gentium Plus" w:hAnsi="Gentium Plus"/>
          <w:sz w:val="24"/>
        </w:rPr>
        <w:t>καὶ βουλεύεσθαι περὶ τῶν ἀρεσκόντων Θεῷ κατά τε τὴν σωματικὴν χρείαν καὶ τὴν τῶν ψυχῶν ἐπιμέ‐ λειαν. Ἔστωσαν δὲ μὴ ἐλάττους τῶν δύο ἐξ ἑκατέ‐ ρου μέρους· τὸ γὰρ ἓν πρόσωπον εὐεπηρέαστον εἰς ὑποψίαν, ἵνα μὴ πλέον τι λέγω καὶ ἀσθενέστερον</w:t>
      </w:r>
    </w:p>
    <w:p>
      <w:r>
        <w:rPr>
          <w:rFonts w:ascii="Courier New" w:hAnsi="Courier New"/>
          <w:color w:val="555555"/>
          <w:sz w:val="20"/>
        </w:rPr>
        <w:t>[35]</w:t>
      </w:r>
    </w:p>
    <w:p>
      <w:r>
        <w:rPr>
          <w:rFonts w:ascii="Gentium Plus" w:hAnsi="Gentium Plus"/>
          <w:sz w:val="24"/>
        </w:rPr>
        <w:t>πρὸς τὴν τῶν λεγομένων βεβαίωσιν, σαφῶς τῆς Γραφῆς διαγορευούσης ἐπὶ δύο καὶ τριῶν ἵστα‐ σθαι πᾶν ῥῆμα· μήτε τῶν τριῶν πλείους, ὥστε μὴ τὴν σπουδὴν τῆς φιλεργίας τῆς διὰ τὴν ἐντολὴν τοῦ Κυρίου ἡμῶν Ἰησοῦ Χριστοῦ γινομένης ἐμπο‐</w:t>
      </w:r>
    </w:p>
    <w:p>
      <w:r>
        <w:rPr>
          <w:rFonts w:ascii="Courier New" w:hAnsi="Courier New"/>
          <w:color w:val="555555"/>
          <w:sz w:val="20"/>
        </w:rPr>
        <w:t>[40]</w:t>
      </w:r>
    </w:p>
    <w:p>
      <w:r>
        <w:rPr>
          <w:rFonts w:ascii="Gentium Plus" w:hAnsi="Gentium Plus"/>
          <w:sz w:val="24"/>
        </w:rPr>
        <w:t>δίζεσθαι. Εἰ δέ τινας τῶν ἄλλων τῶν ἐν τῇ ἀδελφό‐ τητι χρεία γένοιτο εἰπεῖν ἢ καὶ ἀκοῦσαί τι ἰδίᾳ τινὶ διαφέρον, μὴ αὐτοὶ ἐκεῖνοι εἰς ὁμιλίαν ἐρχέσθωσαν ἀλλήλοις· οἱ δὲ ἐπιλεγέντες πρεσβύτεροι ταῖς ἐπι‐</w:t>
      </w:r>
    </w:p>
    <w:p>
      <w:r>
        <w:rPr>
          <w:rFonts w:ascii="Courier New" w:hAnsi="Courier New"/>
          <w:color w:val="555555"/>
          <w:sz w:val="20"/>
        </w:rPr>
        <w:t>[45]</w:t>
      </w:r>
    </w:p>
    <w:p>
      <w:r>
        <w:rPr>
          <w:rFonts w:ascii="Gentium Plus" w:hAnsi="Gentium Plus"/>
          <w:sz w:val="24"/>
        </w:rPr>
        <w:t>λεγείσαις πρεσβυτέραις τὰ παρ’ αὐτῶν διακονείτω‐</w:t>
      </w:r>
    </w:p>
    <w:p>
      <w:r>
        <w:rPr>
          <w:rFonts w:ascii="Courier New" w:hAnsi="Courier New"/>
          <w:color w:val="555555"/>
          <w:sz w:val="20"/>
        </w:rPr>
        <w:t>[31 . 1000]</w:t>
      </w:r>
    </w:p>
    <w:p>
      <w:r>
        <w:rPr>
          <w:rFonts w:ascii="Gentium Plus" w:hAnsi="Gentium Plus"/>
          <w:sz w:val="24"/>
        </w:rPr>
        <w:t>γου χρεία πληρούσθω. Ἡ δὲ αὐτὴ εὐταξία οὐ μόνον ἐν γυναιξὶ πρὸς ἄνδρας, ἢ ἀνδράσι πρὸς γυ‐ ναῖκας, ἀλλὰ καὶ ἐν τοῖς ὁμογενέσι πρὸς τοὺς ὁμο‐ γενεῖς φυλασσέσθω. Οὗτοι μὲν οὖν ἔστωσαν μετὰ</w:t>
      </w:r>
    </w:p>
    <w:p>
      <w:r>
        <w:rPr>
          <w:rFonts w:ascii="Courier New" w:hAnsi="Courier New"/>
          <w:color w:val="555555"/>
          <w:sz w:val="20"/>
        </w:rPr>
        <w:t>[5]</w:t>
      </w:r>
    </w:p>
    <w:p>
      <w:r>
        <w:rPr>
          <w:rFonts w:ascii="Gentium Plus" w:hAnsi="Gentium Plus"/>
          <w:sz w:val="24"/>
        </w:rPr>
        <w:t>τῆς ἄλλης ἐν πᾶσιν εὐλαβείας τε καὶ σεμνότητος, καὶ συνετοὶ πρός τε ἐπερώτησιν καὶ ἀπόκρισιν, πιστοί τε καὶ φρόνιμοι πρὸς τὴν τῶν λεγομένων οἰκονομίαν, καὶ πληροῦντες τό· Οἰκονομήσει τοὺς λόγους αὐτοῦ ἐν κρίσει, ὥστε καὶ τοῖς ἐμ‐</w:t>
      </w:r>
    </w:p>
    <w:p>
      <w:r>
        <w:rPr>
          <w:rFonts w:ascii="Courier New" w:hAnsi="Courier New"/>
          <w:color w:val="555555"/>
          <w:sz w:val="20"/>
        </w:rPr>
        <w:t>[10]</w:t>
      </w:r>
    </w:p>
    <w:p>
      <w:r>
        <w:rPr>
          <w:rFonts w:ascii="Gentium Plus" w:hAnsi="Gentium Plus"/>
          <w:sz w:val="24"/>
        </w:rPr>
        <w:t>πιστεύουσιν αὐτοῖς ὁμοῦ τήν τε χρείαν πληροῦσθαι, καὶ τὴν πληροφορίαν ὑπάρχειν περὶ τῶν ἐν αὐτοῖς κι‐ νουμένων. Ὑπηρετείτωσαν δὲ καὶ ταῖς τοῦ σώματος χρείαις ἄλλοι τινὲς, καὶ αὐτοὶ μετὰ δοκιμασίας, τήν τε ἡλικίαν προήκοντες καὶ τὸ σχῆμα καὶ τὸ</w:t>
      </w:r>
    </w:p>
    <w:p>
      <w:r>
        <w:rPr>
          <w:rFonts w:ascii="Courier New" w:hAnsi="Courier New"/>
          <w:color w:val="555555"/>
          <w:sz w:val="20"/>
        </w:rPr>
        <w:t>[15]</w:t>
      </w:r>
    </w:p>
    <w:p>
      <w:r>
        <w:rPr>
          <w:rFonts w:ascii="Gentium Plus" w:hAnsi="Gentium Plus"/>
          <w:sz w:val="24"/>
        </w:rPr>
        <w:t>ἦθος σεμνοὶ, πρὸς τὸ μὴ πλῆξαί τινος συνειδὸς εἰς ὑποψίαν κακήν. Ἵνα τί γὰρ ἡ ἐλευθερία μου κρί‐ νεται ὑπὸ ἄλλης συνειδήσεως;</w:t>
      </w:r>
    </w:p>
    <w:p>
      <w:r>
        <w:rPr>
          <w:rFonts w:ascii="Courier New" w:hAnsi="Courier New"/>
          <w:color w:val="555555"/>
          <w:sz w:val="20"/>
        </w:rPr>
        <w:t>[18t]</w:t>
      </w:r>
    </w:p>
    <w:p>
      <w:pPr>
        <w:jc w:val="center"/>
      </w:pPr>
      <w:r>
        <w:rPr>
          <w:rFonts w:ascii="Gentium Plus" w:hAnsi="Gentium Plus"/>
          <w:b/>
          <w:sz w:val="24"/>
        </w:rPr>
        <w:t>ΕΡΩΤΗΣΙΣ ΛΔʹ.</w:t>
      </w:r>
    </w:p>
    <w:p>
      <w:r>
        <w:rPr>
          <w:rFonts w:ascii="Courier New" w:hAnsi="Courier New"/>
          <w:color w:val="555555"/>
          <w:sz w:val="20"/>
        </w:rPr>
        <w:t>[19t]</w:t>
      </w:r>
    </w:p>
    <w:p>
      <w:pPr>
        <w:jc w:val="center"/>
      </w:pPr>
      <w:r>
        <w:rPr>
          <w:rFonts w:ascii="Gentium Plus" w:hAnsi="Gentium Plus"/>
          <w:b/>
          <w:sz w:val="24"/>
        </w:rPr>
        <w:t>Ποταποὺς χρὴ εἶναι τοὺς τὰ πρὸς τὴν χρείαν</w:t>
      </w:r>
    </w:p>
    <w:p>
      <w:r>
        <w:rPr>
          <w:rFonts w:ascii="Courier New" w:hAnsi="Courier New"/>
          <w:color w:val="555555"/>
          <w:sz w:val="20"/>
        </w:rPr>
        <w:t>[20t]</w:t>
      </w:r>
    </w:p>
    <w:p>
      <w:pPr>
        <w:jc w:val="center"/>
      </w:pPr>
      <w:r>
        <w:rPr>
          <w:rFonts w:ascii="Gentium Plus" w:hAnsi="Gentium Plus"/>
          <w:b/>
          <w:sz w:val="24"/>
        </w:rPr>
        <w:t>οἰκονομοῦντας ἐν τῇ ἀδελφότητι.</w:t>
      </w:r>
    </w:p>
    <w:p>
      <w:r>
        <w:rPr>
          <w:rFonts w:ascii="Courier New" w:hAnsi="Courier New"/>
          <w:color w:val="555555"/>
          <w:sz w:val="20"/>
        </w:rPr>
        <w:t>[21t]</w:t>
      </w:r>
    </w:p>
    <w:p>
      <w:pPr>
        <w:jc w:val="center"/>
      </w:pPr>
      <w:r>
        <w:rPr>
          <w:rFonts w:ascii="Gentium Plus" w:hAnsi="Gentium Plus"/>
          <w:b/>
          <w:sz w:val="24"/>
        </w:rPr>
        <w:t>ΑΠΟΚΡΙΣΙΣ.</w:t>
      </w:r>
    </w:p>
    <w:p>
      <w:r>
        <w:rPr>
          <w:rFonts w:ascii="Courier New" w:hAnsi="Courier New"/>
          <w:color w:val="555555"/>
          <w:sz w:val="20"/>
        </w:rPr>
        <w:t>[22]</w:t>
      </w:r>
    </w:p>
    <w:p>
      <w:r>
        <w:rPr>
          <w:rFonts w:ascii="Gentium Plus" w:hAnsi="Gentium Plus"/>
          <w:sz w:val="24"/>
        </w:rPr>
        <w:t>Καὶ τῶν ἔσω δὲ τὰ πρὸς τὴν χρείαν ἐπινεμόν‐ των ἐν ἑκάστῳ τάγματι πάντως ἔσονταί τινες οἱ δυνάμενοι μιμεῖσθαι τοὺς ἐν ταῖς Πράξεσι ποιοῦντας</w:t>
      </w:r>
    </w:p>
    <w:p>
      <w:r>
        <w:rPr>
          <w:rFonts w:ascii="Courier New" w:hAnsi="Courier New"/>
          <w:color w:val="555555"/>
          <w:sz w:val="20"/>
        </w:rPr>
        <w:t>[25]</w:t>
      </w:r>
    </w:p>
    <w:p>
      <w:r>
        <w:rPr>
          <w:rFonts w:ascii="Gentium Plus" w:hAnsi="Gentium Plus"/>
          <w:sz w:val="24"/>
        </w:rPr>
        <w:t>τὸ εἰρημένον ὅτι, Διεδίδοτο ἑκάστῳ καθότι ἄν τις χρείαν εἶχε· πρόνοιαν ποιούμενοι πολλὴν τοῦ τε εὐσπλάγχνου καὶ μακροθύμου πρὸς πάντας, καὶ τοῦ μήτε ὑποψίαν δοῦναί τινι προσπαθείας, ἢ προσκλί‐ σεως πρός τινας, κατὰ τὸ παράγγελμα τοῦ Ἀπο‐</w:t>
      </w:r>
    </w:p>
    <w:p>
      <w:r>
        <w:rPr>
          <w:rFonts w:ascii="Courier New" w:hAnsi="Courier New"/>
          <w:color w:val="555555"/>
          <w:sz w:val="20"/>
        </w:rPr>
        <w:t>[30]</w:t>
      </w:r>
    </w:p>
    <w:p>
      <w:r>
        <w:rPr>
          <w:rFonts w:ascii="Gentium Plus" w:hAnsi="Gentium Plus"/>
          <w:sz w:val="24"/>
        </w:rPr>
        <w:t>στόλου εἰπόντος· Μηδὲν ποιῶν κατὰ πρόσκλισιν, ἢ πάλιν φιλονεικίας ἣν ὡς ἀνοίκειον Χριστιανοῖς ὁ αὐτὸς ἀποπέμπεται εἰπών· Εἴ τις δοκεῖ φιλόνει‐ κος εἶναι, ἡμεῖς τοιαύτην συνήθειαν οὐκ ἔχομεν, οὐδὲ αἱ Ἐκκλησίαι τοῦ Θεοῦ· ὡς διὰ τούτων τῶν</w:t>
      </w:r>
    </w:p>
    <w:p>
      <w:r>
        <w:rPr>
          <w:rFonts w:ascii="Courier New" w:hAnsi="Courier New"/>
          <w:color w:val="555555"/>
          <w:sz w:val="20"/>
        </w:rPr>
        <w:t>[35]</w:t>
      </w:r>
    </w:p>
    <w:p>
      <w:r>
        <w:rPr>
          <w:rFonts w:ascii="Gentium Plus" w:hAnsi="Gentium Plus"/>
          <w:sz w:val="24"/>
        </w:rPr>
        <w:t>μὲν ὑφαιρεῖσθαι τὴν χρείαν, πρὸς οὓς ἂν φιλονείκως ἔχωσι, τῶν δὲ ὑπερβαλεῖν, οἷς ἂν προσκεκλιμέ‐ νοι τυγχάνωσιν. Ἔστι δὲ τὸ μὲν μισαδελφίας, τὸ δὲ προσπαθείας, τῆς μάλιστα διαβεβλημένης, ἐξ ὧν ἡ μὲν ἐξ ἀγάπης σύμπνοια τῆς ἀδελφότητος δια‐</w:t>
      </w:r>
    </w:p>
    <w:p>
      <w:r>
        <w:rPr>
          <w:rFonts w:ascii="Courier New" w:hAnsi="Courier New"/>
          <w:color w:val="555555"/>
          <w:sz w:val="20"/>
        </w:rPr>
        <w:t>[40]</w:t>
      </w:r>
    </w:p>
    <w:p>
      <w:r>
        <w:rPr>
          <w:rFonts w:ascii="Gentium Plus" w:hAnsi="Gentium Plus"/>
          <w:sz w:val="24"/>
        </w:rPr>
        <w:t>σπᾶται, ὑποψίαι δὲ πονηραὶ, καὶ ζῆλοι, καὶ ἔριδες, καὶ ὄκνοι πρὸς τὰς ἐργασίας ἀντεισέρχονται.</w:t>
      </w:r>
    </w:p>
    <w:p>
      <w:r>
        <w:rPr>
          <w:rFonts w:ascii="Courier New" w:hAnsi="Courier New"/>
          <w:color w:val="555555"/>
          <w:sz w:val="20"/>
        </w:rPr>
        <w:t>[44]</w:t>
      </w:r>
    </w:p>
    <w:p>
      <w:r>
        <w:rPr>
          <w:rFonts w:ascii="Gentium Plus" w:hAnsi="Gentium Plus"/>
          <w:sz w:val="24"/>
        </w:rPr>
        <w:t>Προσπαθείας μὲν οὖν καὶ φιλονεικίας διά τε τὰ</w:t>
      </w:r>
    </w:p>
    <w:p>
      <w:r>
        <w:rPr>
          <w:rFonts w:ascii="Courier New" w:hAnsi="Courier New"/>
          <w:color w:val="555555"/>
          <w:sz w:val="20"/>
        </w:rPr>
        <w:t>[45]</w:t>
      </w:r>
    </w:p>
    <w:p>
      <w:r>
        <w:rPr>
          <w:rFonts w:ascii="Gentium Plus" w:hAnsi="Gentium Plus"/>
          <w:sz w:val="24"/>
        </w:rPr>
        <w:t>εἰρημένα καὶ ἄλλα πολλὰ τοιαῦτα ἐπισυμβαίνοντα</w:t>
      </w:r>
    </w:p>
    <w:p>
      <w:r>
        <w:rPr>
          <w:rFonts w:ascii="Courier New" w:hAnsi="Courier New"/>
          <w:color w:val="555555"/>
          <w:sz w:val="20"/>
        </w:rPr>
        <w:t>[31 . 1001]</w:t>
      </w:r>
    </w:p>
    <w:p>
      <w:r>
        <w:rPr>
          <w:rFonts w:ascii="Gentium Plus" w:hAnsi="Gentium Plus"/>
          <w:sz w:val="24"/>
        </w:rPr>
        <w:t>χρείαν ἐπινέμοντας τῇ ἀδελφότητι. Διάθεσίν γε μὴν τοιαύτην ἑαυτοῖς συνειδέναι ὀφείλουσι, καὶ σπουδὴν τοσαύτην ἐπιδείκνυσθαι αὐτοί τε καὶ οἱ τὴν ἄλλην ἐργασίαν πρὸς τὴν τῶν ἀδελφῶν ὑπηρεσίαν ἐκτε‐</w:t>
      </w:r>
    </w:p>
    <w:p>
      <w:r>
        <w:rPr>
          <w:rFonts w:ascii="Courier New" w:hAnsi="Courier New"/>
          <w:color w:val="555555"/>
          <w:sz w:val="20"/>
        </w:rPr>
        <w:t>[5]</w:t>
      </w:r>
    </w:p>
    <w:p>
      <w:r>
        <w:rPr>
          <w:rFonts w:ascii="Gentium Plus" w:hAnsi="Gentium Plus"/>
          <w:sz w:val="24"/>
        </w:rPr>
        <w:t>λοῦντες, ὡς οὐκ ἀνθρώποις, ἀλλ’ αὐτῷ τῷ Κυρίῳ ἐξ‐ υπηρετούμενοι, τῷ διὰ πολλὴν ἀγαθότητα εἰς ἑαυτὸν λογιζομένῳ τὴν εἰς τοὺς ἀνακειμένους αὐτῷ τιμήν τε καὶ σπουδὴν, καὶ βασιλείας οὐρανῶν κλη‐ ρονομίαν ὑπὲρ τούτων ἐπαγγελλομένῳ. Δεῦτε γὰρ,</w:t>
      </w:r>
    </w:p>
    <w:p>
      <w:r>
        <w:rPr>
          <w:rFonts w:ascii="Courier New" w:hAnsi="Courier New"/>
          <w:color w:val="555555"/>
          <w:sz w:val="20"/>
        </w:rPr>
        <w:t>[10]</w:t>
      </w:r>
    </w:p>
    <w:p>
      <w:r>
        <w:rPr>
          <w:rFonts w:ascii="Gentium Plus" w:hAnsi="Gentium Plus"/>
          <w:sz w:val="24"/>
        </w:rPr>
        <w:t>φησὶν, οἱ εὐλογημένοι τοῦ Πατρός μου, κληρονο‐ μήσατε τὴν ἡτοιμασμένην ὑμῖν βασιλείαν ἀπὸ καταβολῆς κόσμου. Ὅτι ἐφ’ ὅσον ἐποιήσατε ἑνὶ τούτων τῶν ἀδελφῶν μου τῶν ἐλαχίστων, ἐμοὶ ἐποιήσατε. Καὶ ἐκ τοῦ ἐναντίου τῆς ἀμελείας</w:t>
      </w:r>
    </w:p>
    <w:p>
      <w:r>
        <w:rPr>
          <w:rFonts w:ascii="Courier New" w:hAnsi="Courier New"/>
          <w:color w:val="555555"/>
          <w:sz w:val="20"/>
        </w:rPr>
        <w:t>[15]</w:t>
      </w:r>
    </w:p>
    <w:p>
      <w:r>
        <w:rPr>
          <w:rFonts w:ascii="Gentium Plus" w:hAnsi="Gentium Plus"/>
          <w:sz w:val="24"/>
        </w:rPr>
        <w:t>γνωρίζειν τὸν κίνδυνον, μεμνημένους τοῦ εἰπόντος· Ἐπικατάρατος πᾶς ὁ ποιῶν τὰ ἔργα Κυρίου ἀμε‐ λῶς. Ὅτι οὐ μόνον τῆς βασιλείας ἐκβάλλονται, ἀλλὰ καὶ τὴν τοῦ Κυρίου φρικώδη καὶ φοβερὰν ἐκεί‐ νην ἐκδέχονται κατὰ τῶν τοιούτων ἀπόφασιν· Πορεύ‐</w:t>
      </w:r>
    </w:p>
    <w:p>
      <w:r>
        <w:rPr>
          <w:rFonts w:ascii="Courier New" w:hAnsi="Courier New"/>
          <w:color w:val="555555"/>
          <w:sz w:val="20"/>
        </w:rPr>
        <w:t>[20]</w:t>
      </w:r>
    </w:p>
    <w:p>
      <w:r>
        <w:rPr>
          <w:rFonts w:ascii="Gentium Plus" w:hAnsi="Gentium Plus"/>
          <w:sz w:val="24"/>
        </w:rPr>
        <w:t>εσθε ἀπ’ ἐμοῦ, οἱ κατηραμένοι, εἰς τὸ πῦρ τὸ αἰώνιον, τὸ ἡτοιμασμένον τῷ διαβόλῳ καὶ τοῖς ἀγγέλοις αὐτοῦ. Εἰ δὲ οἱ τὴν ἐπιμέλειαν καὶ τὴν ὑπηρεσίαν προσάγοντες τοσοῦτον μὲν τῆς σπουδῆς τὸ κέρδος εὑρίσκουσι, τοσοῦτον δὲ τῆς ἀμελείας τὸ</w:t>
      </w:r>
    </w:p>
    <w:p>
      <w:r>
        <w:rPr>
          <w:rFonts w:ascii="Courier New" w:hAnsi="Courier New"/>
          <w:color w:val="555555"/>
          <w:sz w:val="20"/>
        </w:rPr>
        <w:t>[25]</w:t>
      </w:r>
    </w:p>
    <w:p>
      <w:r>
        <w:rPr>
          <w:rFonts w:ascii="Gentium Plus" w:hAnsi="Gentium Plus"/>
          <w:sz w:val="24"/>
        </w:rPr>
        <w:t>κρῖμα ἐκδέχονται· πόσου ἀγῶνος χρεία τοῖς ὑποδε‐ χομένοις τὴν ὑπηρεσίαν πρὸς τὸ ἀξίους ἑαυτοὺς ἀπο‐ δεῖξαι τῆς τῶν ἀδελφῶν τοῦ Κυρίου προσηγορίας; διὰ τῆς τοῦ Κυρίου διδασκαλίας, εἰπόντος· Ὅστις γὰρ ἂν ποιήσῃ τὸ θέλημα τοῦ Πατρός μου</w:t>
      </w:r>
    </w:p>
    <w:p>
      <w:r>
        <w:rPr>
          <w:rFonts w:ascii="Courier New" w:hAnsi="Courier New"/>
          <w:color w:val="555555"/>
          <w:sz w:val="20"/>
        </w:rPr>
        <w:t>[30]</w:t>
      </w:r>
    </w:p>
    <w:p>
      <w:r>
        <w:rPr>
          <w:rFonts w:ascii="Gentium Plus" w:hAnsi="Gentium Plus"/>
          <w:sz w:val="24"/>
        </w:rPr>
        <w:t>τοῦ ἐν οὐρανοῖς, οὗτός μου καὶ ἀδελφὸς καὶ ἀδελφὴ καὶ μήτηρ ἐστίν. Ἐπεὶ ὅ γε μὴ τὸ θέλημα τοῦ Θεοῦ διὰ παντὸς τοῦ βίου σκοπὸν προθέμενος, ὥστε καὶ ἐν ὑγείᾳ τὸν κόπον τῆς ἀγάπης διὰ τῆς σπουδῆς τῶν</w:t>
      </w:r>
    </w:p>
    <w:p>
      <w:r>
        <w:rPr>
          <w:rFonts w:ascii="Courier New" w:hAnsi="Courier New"/>
          <w:color w:val="555555"/>
          <w:sz w:val="20"/>
        </w:rPr>
        <w:t>[35]</w:t>
      </w:r>
    </w:p>
    <w:p>
      <w:r>
        <w:rPr>
          <w:rFonts w:ascii="Gentium Plus" w:hAnsi="Gentium Plus"/>
          <w:sz w:val="24"/>
        </w:rPr>
        <w:t>τοῦ Κυρίου ἔργων ἐνδείκνυσθαι, καὶ ἐν ἀῤῥωστίᾳ πᾶσαν ὑπομονὴν καὶ μακροθυμίαν μετὰ χαρᾶς ἐπι‐ δείκνυσθαι, κίνδυνον ἔχει· πρῶτον μὲν καὶ μέγιστον, ὅτι τοῦ Κυρίου ἀπηλλοτρίωται, καὶ τῆς τῶν ἀδελφῶν αὐτοῦ μερίδος, διὰ τὸ μὴ ποιεῖν τὸ θέλημα τοῦ Θεοῦ,</w:t>
      </w:r>
    </w:p>
    <w:p>
      <w:r>
        <w:rPr>
          <w:rFonts w:ascii="Courier New" w:hAnsi="Courier New"/>
          <w:color w:val="555555"/>
          <w:sz w:val="20"/>
        </w:rPr>
        <w:t>[40]</w:t>
      </w:r>
    </w:p>
    <w:p>
      <w:r>
        <w:rPr>
          <w:rFonts w:ascii="Gentium Plus" w:hAnsi="Gentium Plus"/>
          <w:sz w:val="24"/>
        </w:rPr>
        <w:t>ἑαυτὸν ἀποσχίσας· δεύτερον δὲ, ὅτι ἀναξίως μετέχειν τολμᾷ τῶν τοῖς ἀξίοις ἡτοιμασμένων. Διόπερ ἀναγ‐ καῖον καὶ ἐν τούτῳ μεμνῆσθαι τοῦ Ἀποστόλου εἰπόν‐ τος· Συνεργοῦντες δὲ καὶ παρακαλοῦμεν μὴ εἰς κενὸν τὴν χάριν τοῦ Θεοῦ δέξασθαι ὑμᾶς· καὶ τοὺς</w:t>
      </w:r>
    </w:p>
    <w:p>
      <w:r>
        <w:rPr>
          <w:rFonts w:ascii="Courier New" w:hAnsi="Courier New"/>
          <w:color w:val="555555"/>
          <w:sz w:val="20"/>
        </w:rPr>
        <w:t>[45]</w:t>
      </w:r>
    </w:p>
    <w:p>
      <w:r>
        <w:rPr>
          <w:rFonts w:ascii="Gentium Plus" w:hAnsi="Gentium Plus"/>
          <w:sz w:val="24"/>
        </w:rPr>
        <w:t>εἰς τόπον ἀδελφῶν τοῦ Κυρίου κληθέντας μὴ καθ‐ υβρίσαι τὴν τοιαύτην τοῦ Θεοῦ χάριν, μηδὲ προδοῦναι τὸ τοσοῦτον ἀξίωμα διὰ τῆς ἀμελείας τῶν τοῦ Θεοῦ θελημάτων, ὑπακοῦσαι δὲ μᾶλλον τῷ αὐτῷ Ἀπο‐ στόλῳ λέγοντι· Παρακαλῶ ὑμᾶς ἐγὼ ὁ δέσμιος ἐν</w:t>
      </w:r>
    </w:p>
    <w:p>
      <w:r>
        <w:rPr>
          <w:rFonts w:ascii="Courier New" w:hAnsi="Courier New"/>
          <w:color w:val="555555"/>
          <w:sz w:val="20"/>
        </w:rPr>
        <w:t>[31 . 1001 (50)]</w:t>
      </w:r>
    </w:p>
    <w:p>
      <w:r>
        <w:rPr>
          <w:rFonts w:ascii="Gentium Plus" w:hAnsi="Gentium Plus"/>
          <w:sz w:val="24"/>
        </w:rPr>
        <w:t>Κυρίῳ, ἀξίως περιπατῆσαι τῆς κλήσεως, ἧς ἐκλή‐</w:t>
      </w:r>
    </w:p>
    <w:p>
      <w:r>
        <w:rPr>
          <w:rFonts w:ascii="Courier New" w:hAnsi="Courier New"/>
          <w:color w:val="555555"/>
          <w:sz w:val="20"/>
        </w:rPr>
        <w:t>[31 . 1004 (1t)]</w:t>
      </w:r>
    </w:p>
    <w:p>
      <w:pPr>
        <w:jc w:val="center"/>
      </w:pPr>
      <w:r>
        <w:rPr>
          <w:rFonts w:ascii="Gentium Plus" w:hAnsi="Gentium Plus"/>
          <w:b/>
          <w:sz w:val="24"/>
        </w:rPr>
        <w:t>ΕΡΩΤΗΣΙΣ ΛΕʹ.</w:t>
      </w:r>
    </w:p>
    <w:p>
      <w:r>
        <w:rPr>
          <w:rFonts w:ascii="Courier New" w:hAnsi="Courier New"/>
          <w:color w:val="555555"/>
          <w:sz w:val="20"/>
        </w:rPr>
        <w:t>[2t]</w:t>
      </w:r>
    </w:p>
    <w:p>
      <w:pPr>
        <w:jc w:val="center"/>
      </w:pPr>
      <w:r>
        <w:rPr>
          <w:rFonts w:ascii="Gentium Plus" w:hAnsi="Gentium Plus"/>
          <w:b/>
          <w:sz w:val="24"/>
        </w:rPr>
        <w:t>Εἰ χρὴ ἐν τῇ αὐτῇ κώμῃ πλείονας ἀδελφότητας</w:t>
      </w:r>
    </w:p>
    <w:p>
      <w:r>
        <w:rPr>
          <w:rFonts w:ascii="Courier New" w:hAnsi="Courier New"/>
          <w:color w:val="555555"/>
          <w:sz w:val="20"/>
        </w:rPr>
        <w:t>[3t]</w:t>
      </w:r>
    </w:p>
    <w:p>
      <w:pPr>
        <w:jc w:val="center"/>
      </w:pPr>
      <w:r>
        <w:rPr>
          <w:rFonts w:ascii="Gentium Plus" w:hAnsi="Gentium Plus"/>
          <w:b/>
          <w:sz w:val="24"/>
        </w:rPr>
        <w:t>συγκροτεῖσθαι.</w:t>
      </w:r>
    </w:p>
    <w:p>
      <w:r>
        <w:rPr>
          <w:rFonts w:ascii="Courier New" w:hAnsi="Courier New"/>
          <w:color w:val="555555"/>
          <w:sz w:val="20"/>
        </w:rPr>
        <w:t>[4t]</w:t>
      </w:r>
    </w:p>
    <w:p>
      <w:pPr>
        <w:jc w:val="center"/>
      </w:pPr>
      <w:r>
        <w:rPr>
          <w:rFonts w:ascii="Gentium Plus" w:hAnsi="Gentium Plus"/>
          <w:b/>
          <w:sz w:val="24"/>
        </w:rPr>
        <w:t>ΑΠΟΚΡΙΣΙΣ.</w:t>
      </w:r>
    </w:p>
    <w:p>
      <w:r>
        <w:rPr>
          <w:rFonts w:ascii="Courier New" w:hAnsi="Courier New"/>
          <w:color w:val="555555"/>
          <w:sz w:val="20"/>
        </w:rPr>
        <w:t>[5]</w:t>
      </w:r>
    </w:p>
    <w:p>
      <w:r>
        <w:rPr>
          <w:rFonts w:ascii="Gentium Plus" w:hAnsi="Gentium Plus"/>
          <w:sz w:val="24"/>
        </w:rPr>
        <w:t>Τὸ ὑπόδειγμα τῶν μελῶν ἐπὶ πολλὰ ἀγομένων χρησίμως ἡμῖν διαρθροῖ τὸ προκείμενον. Ἐπεὶ οὖν ἔδειξεν ὁ λόγος, ὅτι τῷ μέλλοντι σώματι καλῶς καὶ κατὰ λόγον πρὸς πᾶσαν ἐνέργειαν συνηρμόσθαι χρεία ὀφθαλμῶν, καὶ γλώσσης, καὶ τῶν λοιπῶν, ὅσα ἀναγ‐</w:t>
      </w:r>
    </w:p>
    <w:p>
      <w:r>
        <w:rPr>
          <w:rFonts w:ascii="Courier New" w:hAnsi="Courier New"/>
          <w:color w:val="555555"/>
          <w:sz w:val="20"/>
        </w:rPr>
        <w:t>[10]</w:t>
      </w:r>
    </w:p>
    <w:p>
      <w:r>
        <w:rPr>
          <w:rFonts w:ascii="Gentium Plus" w:hAnsi="Gentium Plus"/>
          <w:sz w:val="24"/>
        </w:rPr>
        <w:t>καῖα καὶ κυριώτατα, χαλεπὸν δὲ καὶ δυσεύρετον ψυχὴ δυναμένη εἶναι ὀφθαλμὸς πλειόνων. Εἰ γὰρ καὶ προορατικὸν, καὶ ἐν λόγῳ τὸ αὔταρκες ἔχοντα, καὶ νηφαλέον, καὶ εὔσπλαγχνον, καὶ ἐν τελείᾳ καρδίᾳ ἐκζητοῦντα τὰ δικαιώματα τοῦ Θεοῦ, τὸν προεστῶτα</w:t>
      </w:r>
    </w:p>
    <w:p>
      <w:r>
        <w:rPr>
          <w:rFonts w:ascii="Courier New" w:hAnsi="Courier New"/>
          <w:color w:val="555555"/>
          <w:sz w:val="20"/>
        </w:rPr>
        <w:t>[15]</w:t>
      </w:r>
    </w:p>
    <w:p>
      <w:r>
        <w:rPr>
          <w:rFonts w:ascii="Gentium Plus" w:hAnsi="Gentium Plus"/>
          <w:sz w:val="24"/>
        </w:rPr>
        <w:t>τῆς ἀδελφότητος ἐπιζητεῖ ἡ ἀκρίβεια, πῶς δυνατὸν ἐν τῇ αὐτῇ κώμῃ τοιούτων πλειόνων ἐπιτυχεῖν; Εἰ δὲ καὶ συμβαίη ποτὲ εὑρεθῆναι δύο ἢ τρεῖς, ὅπερ οὐκ εὔκολον οὐδὲ ἔγνωμέν ποτε· πολλῷ βέλτιον κοινω‐ νεῖν ἀλλήλοις τοῦ φροντίσματος τούτους καὶ ἐπικου‐</w:t>
      </w:r>
    </w:p>
    <w:p>
      <w:r>
        <w:rPr>
          <w:rFonts w:ascii="Courier New" w:hAnsi="Courier New"/>
          <w:color w:val="555555"/>
          <w:sz w:val="20"/>
        </w:rPr>
        <w:t>[20]</w:t>
      </w:r>
    </w:p>
    <w:p>
      <w:r>
        <w:rPr>
          <w:rFonts w:ascii="Gentium Plus" w:hAnsi="Gentium Plus"/>
          <w:sz w:val="24"/>
        </w:rPr>
        <w:t>φίζειν τὸν πόνον· ὡς ἐν τῇ τοῦ ἄλλου ἀποδημίᾳ, ἢ ἀσχολίᾳ, ἢ ἐν ἄλλαις τισὶ περιστάσεσι, καθὼς χωρίζεσθαι συμβαίνει τῆς ἀδελφότητος τὸν ἕνα τὸν προεστῶτα, εἶναι τὸν ἕτερον εἰς παραμυθίαν τῆς ἀπολείψεως· ἢ εἰ μὴ τοῦτο, ἀπιέναι εἰς ἄλλην ἀδελ‐</w:t>
      </w:r>
    </w:p>
    <w:p>
      <w:r>
        <w:rPr>
          <w:rFonts w:ascii="Courier New" w:hAnsi="Courier New"/>
          <w:color w:val="555555"/>
          <w:sz w:val="20"/>
        </w:rPr>
        <w:t>[25]</w:t>
      </w:r>
    </w:p>
    <w:p>
      <w:r>
        <w:rPr>
          <w:rFonts w:ascii="Gentium Plus" w:hAnsi="Gentium Plus"/>
          <w:sz w:val="24"/>
        </w:rPr>
        <w:t>φότητα δεομένην τοῦ ὁδηγήσοντος. Πολλὰ δὲ καὶ ἡ τῶν ἔξωθεν πραγμάτων πεῖρα εἰς τὸν προκείμενον σκοπὸν ὠφελεῖν ἡμᾶς δύναται. Ὡς οὖν καὶ οἱ τῶν κοινῶν τεχνῶν ἔμπειροι ζηλοτύπως ἔχουσι πρὸς τοὺς ἀντιτέχνους, αὐτοῦ τοῦ πράγματος, κατὰ τὸ λαν‐</w:t>
      </w:r>
    </w:p>
    <w:p>
      <w:r>
        <w:rPr>
          <w:rFonts w:ascii="Courier New" w:hAnsi="Courier New"/>
          <w:color w:val="555555"/>
          <w:sz w:val="20"/>
        </w:rPr>
        <w:t>[30]</w:t>
      </w:r>
    </w:p>
    <w:p>
      <w:r>
        <w:rPr>
          <w:rFonts w:ascii="Gentium Plus" w:hAnsi="Gentium Plus"/>
          <w:sz w:val="24"/>
        </w:rPr>
        <w:t>θάνον, τὰς φιλονεικίας ἐμποιεῖν πεφυκότος· οὕτω καὶ ἐπὶ τῆς τοιαύτης ζωῆς, ὡς τὰ πολλὰ, συμβαίνει γίνε‐ σθαι. Ἀρχόμενοι γὰρ ἀπὸ τοῦ διαμιλλᾶσθαι εἰς τὸ καλὸν καὶ σπουδάζειν ἀλλήλους ὑπερβαλέσθαι, ἢ ἐν ταῖς ξενοδοχίαις, ἢ ἐν τῇ αὐξήσει τοῦ ἀριθμοῦ</w:t>
      </w:r>
    </w:p>
    <w:p>
      <w:r>
        <w:rPr>
          <w:rFonts w:ascii="Courier New" w:hAnsi="Courier New"/>
          <w:color w:val="555555"/>
          <w:sz w:val="20"/>
        </w:rPr>
        <w:t>[35]</w:t>
      </w:r>
    </w:p>
    <w:p>
      <w:r>
        <w:rPr>
          <w:rFonts w:ascii="Gentium Plus" w:hAnsi="Gentium Plus"/>
          <w:sz w:val="24"/>
        </w:rPr>
        <w:t>τῶν συνασκουμένων, ἢ ἐν ἄλλοις τισὶ τοιούτοις ἔρ‐ γοις, προϊόντες εἰς ἐριθείας ἐκπίπτουσιν. Εἶτα τοῖς μὲν ἐπιδημοῦσι τῶν ἀδελφῶν πολλὴν ἀμφιβολίαν συμβαίνειν γίνεσθαι καὶ δυσκολίαν ἀντὶ ἀναπαύσεως, μεριζομένοις τὸν λογισμὸν, πρὸς τίνας χρὴ καταχθῆ‐</w:t>
      </w:r>
    </w:p>
    <w:p>
      <w:r>
        <w:rPr>
          <w:rFonts w:ascii="Courier New" w:hAnsi="Courier New"/>
          <w:color w:val="555555"/>
          <w:sz w:val="20"/>
        </w:rPr>
        <w:t>[40]</w:t>
      </w:r>
    </w:p>
    <w:p>
      <w:r>
        <w:rPr>
          <w:rFonts w:ascii="Gentium Plus" w:hAnsi="Gentium Plus"/>
          <w:sz w:val="24"/>
        </w:rPr>
        <w:t>ναι· ἥ τε γὰρ προτίμησις λυπηρὰ, καὶ τὸ ἀμφοτέ‐ ρους πληροφορῆσαι ἀδύνατον, καὶ μάλιστα ὅταν ἐπει‐ γόμενοι τυγχάνωσι· τοῖς δὲ ἐξ ἀρχῆς προσιοῦ‐ σιν εἰς τὸ συζῇν πολλὴν ἀδημονίαν παρέξουσι, τίνας δεῖ προεστῶτας τῆς ἑαυτῶν ζωῆς ἑλέσθαι, καὶ</w:t>
      </w:r>
    </w:p>
    <w:p>
      <w:r>
        <w:rPr>
          <w:rFonts w:ascii="Courier New" w:hAnsi="Courier New"/>
          <w:color w:val="555555"/>
          <w:sz w:val="20"/>
        </w:rPr>
        <w:t>[45]</w:t>
      </w:r>
    </w:p>
    <w:p>
      <w:r>
        <w:rPr>
          <w:rFonts w:ascii="Gentium Plus" w:hAnsi="Gentium Plus"/>
          <w:sz w:val="24"/>
        </w:rPr>
        <w:t>πάντως ἐκ τοῦ τινας αἱρεῖσθαι, τοὺς λοιποὺς ἀπο‐</w:t>
      </w:r>
    </w:p>
    <w:p>
      <w:r>
        <w:rPr>
          <w:rFonts w:ascii="Courier New" w:hAnsi="Courier New"/>
          <w:color w:val="555555"/>
          <w:sz w:val="20"/>
        </w:rPr>
        <w:t>[31 . 1005]</w:t>
      </w:r>
    </w:p>
    <w:p>
      <w:r>
        <w:rPr>
          <w:rFonts w:ascii="Gentium Plus" w:hAnsi="Gentium Plus"/>
          <w:sz w:val="24"/>
        </w:rPr>
        <w:t>Εὐθὺς οὖν αὐτοὺς ἀπὸ τῆς πρώτης εἰς ἔπαρσιν συμβαίνει βλάπτεσθαι, οὐχὶ τυποῦντας ἑαυτοὺς εἰς μάθησιν, ἀλλ’ ἐθιζομένους κριτὰς καὶ δοκιμαστὰς τῆς ἀδελφότητος γίνεσθαι. Ὁπότε τοίνυν ἀγαθὸν μὲν</w:t>
      </w:r>
    </w:p>
    <w:p>
      <w:r>
        <w:rPr>
          <w:rFonts w:ascii="Courier New" w:hAnsi="Courier New"/>
          <w:color w:val="555555"/>
          <w:sz w:val="20"/>
        </w:rPr>
        <w:t>[5]</w:t>
      </w:r>
    </w:p>
    <w:p>
      <w:r>
        <w:rPr>
          <w:rFonts w:ascii="Gentium Plus" w:hAnsi="Gentium Plus"/>
          <w:sz w:val="24"/>
        </w:rPr>
        <w:t>οὐδὲν ὁμολογούμενόν ἐστιν ἐν τῇ διαιρέσει τῶν οἰκή‐ σεων, τὰ δὲ ὑπεναντία τοσαῦτα, τὸ χωρίζεσθαι ἀπ’ ἀλλήλων παντελῶς ἀσύμφορον. Εἰ δὲ προειλῆφθαί τινα συμβαίη, ἐπείγεσθαι χρὴ πρὸς τὴν διόρθω‐ σιν, καὶ μάλιστα μετὰ τὴν πεῖραν τῶν βλαβερῶν. Τὸ</w:t>
      </w:r>
    </w:p>
    <w:p>
      <w:r>
        <w:rPr>
          <w:rFonts w:ascii="Courier New" w:hAnsi="Courier New"/>
          <w:color w:val="555555"/>
          <w:sz w:val="20"/>
        </w:rPr>
        <w:t>[10]</w:t>
      </w:r>
    </w:p>
    <w:p>
      <w:r>
        <w:rPr>
          <w:rFonts w:ascii="Gentium Plus" w:hAnsi="Gentium Plus"/>
          <w:sz w:val="24"/>
        </w:rPr>
        <w:t>δὲ ἐπιμένειν τῇ κρίσει φιλονεικία σαφής. Εἰ δέ τις δοκεῖ φιλόνεικος εἶναι, φησὶν ὁ Ἀπόστολος, ἡμεῖς τοιαύτην συνήθειαν οὐκ ἔχομεν, οὐδὲ αἱ Ἐκκλη‐ σίαι τοῦ Θεοῦ. Τίνος γὰρ ἕνεκεν φήσουσιν εἰς τὴν συνάφειαν κωλύεσθαι; Πότερον χρειῶν; Ἀλλὰ πολλῷ</w:t>
      </w:r>
    </w:p>
    <w:p>
      <w:r>
        <w:rPr>
          <w:rFonts w:ascii="Courier New" w:hAnsi="Courier New"/>
          <w:color w:val="555555"/>
          <w:sz w:val="20"/>
        </w:rPr>
        <w:t>[15]</w:t>
      </w:r>
    </w:p>
    <w:p>
      <w:r>
        <w:rPr>
          <w:rFonts w:ascii="Gentium Plus" w:hAnsi="Gentium Plus"/>
          <w:sz w:val="24"/>
        </w:rPr>
        <w:t>εὐπορώτεραί εἰσιν ἐν τῇ κοινωνίᾳ, ἑνὸς λύχνου, καὶ μιᾶς ἑστίας, καὶ πάντων τῶν τοιούτων τοῖς πᾶσιν ἐπαρκέσαι δυναμένων. Χρὴ γὰρ, εἴπερ τι ἕτερον, καὶ τὴν ἐν τούτοις εὐχέρειαν μεταδιώκειν ἐκ παντὸς τρό‐ που, ἐπὶ τὸ ἔλαττον τὰς κτήσεις τῶν ἀναγκαίων</w:t>
      </w:r>
    </w:p>
    <w:p>
      <w:r>
        <w:rPr>
          <w:rFonts w:ascii="Courier New" w:hAnsi="Courier New"/>
          <w:color w:val="555555"/>
          <w:sz w:val="20"/>
        </w:rPr>
        <w:t>[20]</w:t>
      </w:r>
    </w:p>
    <w:p>
      <w:r>
        <w:rPr>
          <w:rFonts w:ascii="Gentium Plus" w:hAnsi="Gentium Plus"/>
          <w:sz w:val="24"/>
        </w:rPr>
        <w:t>συστέλλοντας. Ἔπειτα καὶ τῶν ἔξωθεν τὰς χρείας ἐπεισαγόντων τῇ ἀδελφότητι, ἐν μὲν τῇ διαιρέσει πλειόνων χρεία, ἐν δὲ τῇ συνοικήσει τῶν ἡμίσεων. Ὅπως δὲ δύσκολόν ἐστιν εὑρεθῆναι ἄνδρα μὴ καται‐ σχύνοντα τὸ ὄνομα τοῦ Χριστοῦ, ἀλλ’ ἀξίαν τοῦ</w:t>
      </w:r>
    </w:p>
    <w:p>
      <w:r>
        <w:rPr>
          <w:rFonts w:ascii="Courier New" w:hAnsi="Courier New"/>
          <w:color w:val="555555"/>
          <w:sz w:val="20"/>
        </w:rPr>
        <w:t>[25]</w:t>
      </w:r>
    </w:p>
    <w:p>
      <w:r>
        <w:rPr>
          <w:rFonts w:ascii="Gentium Plus" w:hAnsi="Gentium Plus"/>
          <w:sz w:val="24"/>
        </w:rPr>
        <w:t>ἐπαγγέλματος τὴν τῶν ἔξωθεν συντυχίαν ἐν ταῖς ἀποδημίαις ποιούμενον, γνώριμον ὑμῖν πρὸ τῶν ἐμῶν λόγων. Εἶτα οἱ ἐπιμένοντες τῇ διαστάσει πῶς δύναν‐ ται τοὺς ἐν τῷ κοινῷ βίῳ οἰκοδομεῖν, ἢ πρὸς εἰρήνην συνελαύνοντες, εἴ ποτε δέοι, ἢ πρὸς τὰς</w:t>
      </w:r>
    </w:p>
    <w:p>
      <w:r>
        <w:rPr>
          <w:rFonts w:ascii="Courier New" w:hAnsi="Courier New"/>
          <w:color w:val="555555"/>
          <w:sz w:val="20"/>
        </w:rPr>
        <w:t>[30]</w:t>
      </w:r>
    </w:p>
    <w:p>
      <w:r>
        <w:rPr>
          <w:rFonts w:ascii="Gentium Plus" w:hAnsi="Gentium Plus"/>
          <w:sz w:val="24"/>
        </w:rPr>
        <w:t>ἄλλας ἐντολὰς παρακαλοῦντες, ὑπονοίας πονηρὰς ἐκ τοῦ μὴ ἡνῶσθαι καθ’ ἑαυτῶν παρεχόμενοι; Καὶ πρὸς τούτοις ἀκούομεν τοῦ Ἀποστόλου γράφοντος Φιλιππησίοις, ὅτι Πληρώσατέ μου τὴν χαρὰν, ἵνα τὸ αὐτὸ φρονῆτε, τὴν αὐτὴν ἀγάπην ἔχοντες,</w:t>
      </w:r>
    </w:p>
    <w:p>
      <w:r>
        <w:rPr>
          <w:rFonts w:ascii="Courier New" w:hAnsi="Courier New"/>
          <w:color w:val="555555"/>
          <w:sz w:val="20"/>
        </w:rPr>
        <w:t>[35]</w:t>
      </w:r>
    </w:p>
    <w:p>
      <w:r>
        <w:rPr>
          <w:rFonts w:ascii="Gentium Plus" w:hAnsi="Gentium Plus"/>
          <w:sz w:val="24"/>
        </w:rPr>
        <w:t>σύμψυχοι, τὸ ἓν φρονοῦντες, μηδὲν κατ’ ἐριθείαν ἢ κενοδοξίαν, ἀλλὰ τῇ ταπεινοφροσύνῃ ἀλλήλους ἡγούμενοι ὑπερέχοντας ἑαυτῶν· μὴ τὰ ἑαυτῶν σκοποῦντες, ἀλλὰ καὶ τὰ ἑτέρων ἕκαστοι.</w:t>
      </w:r>
    </w:p>
    <w:p>
      <w:r>
        <w:rPr>
          <w:rFonts w:ascii="Courier New" w:hAnsi="Courier New"/>
          <w:color w:val="555555"/>
          <w:sz w:val="20"/>
        </w:rPr>
        <w:t>[41]</w:t>
      </w:r>
    </w:p>
    <w:p>
      <w:r>
        <w:rPr>
          <w:rFonts w:ascii="Gentium Plus" w:hAnsi="Gentium Plus"/>
          <w:sz w:val="24"/>
        </w:rPr>
        <w:t>Τίς οὖν μείζων ἀπόδειξις ταπεινοφροσύνης τοῦ ἀλλήλοις ὑποταγῆναι τοὺς προεστῶτας τῆς ἀδελ‐ φότητος; Εἴτε γὰρ ἴσοι εἰσὶν ἐν τοῖς πνευματικοῖς χαρίσμασι, κάλλιόν ἐστιν ἡ συνάθλησις. Ὥσπερ</w:t>
      </w:r>
    </w:p>
    <w:p>
      <w:r>
        <w:rPr>
          <w:rFonts w:ascii="Courier New" w:hAnsi="Courier New"/>
          <w:color w:val="555555"/>
          <w:sz w:val="20"/>
        </w:rPr>
        <w:t>[45]</w:t>
      </w:r>
    </w:p>
    <w:p>
      <w:r>
        <w:rPr>
          <w:rFonts w:ascii="Gentium Plus" w:hAnsi="Gentium Plus"/>
          <w:sz w:val="24"/>
        </w:rPr>
        <w:t>οὖν ὑπέδειξεν ἡμῖν αὐτὸς ὁ Κύριος, ἀνὰ δύο δύο ἀπο‐ στείλας· καὶ ὁ ἕτερος αὐτῶν αἱρήσεται πάντως μετὰ χαρᾶς ὑποτετάχθαι τῷ ἑτέρῳ, μεμνημένος τοῦ Κυ‐ ρίου λέγοντος, ὅτι Ὁ ταπεινῶν ἑαυτὸν ὑψωθήσε‐</w:t>
      </w:r>
    </w:p>
    <w:p>
      <w:r>
        <w:rPr>
          <w:rFonts w:ascii="Courier New" w:hAnsi="Courier New"/>
          <w:color w:val="555555"/>
          <w:sz w:val="20"/>
        </w:rPr>
        <w:t>[31 . 1008]</w:t>
      </w:r>
    </w:p>
    <w:p>
      <w:r>
        <w:rPr>
          <w:rFonts w:ascii="Gentium Plus" w:hAnsi="Gentium Plus"/>
          <w:sz w:val="24"/>
        </w:rPr>
        <w:t>έχειν συμβαίνει, ὠφελιμώτερόν ἐστι προσληφθῆναι ὑπὸ τοῦ ἰσχυροτέρου τὸν ἀσθενέστερον. Πῶς δὲ καὶ οὐχὶ φανερὰ παρακοή ἐστι τοῦ ἀποστολικοῦ παραγ‐ γέλματος, τοῦ λέγοντος· Μὴ τὰ ἑαυτῶν ἕκαστοι</w:t>
      </w:r>
    </w:p>
    <w:p>
      <w:r>
        <w:rPr>
          <w:rFonts w:ascii="Courier New" w:hAnsi="Courier New"/>
          <w:color w:val="555555"/>
          <w:sz w:val="20"/>
        </w:rPr>
        <w:t>[5]</w:t>
      </w:r>
    </w:p>
    <w:p>
      <w:r>
        <w:rPr>
          <w:rFonts w:ascii="Gentium Plus" w:hAnsi="Gentium Plus"/>
          <w:sz w:val="24"/>
        </w:rPr>
        <w:t>σκοποῦντες, ἀλλὰ καὶ ἑτέρων ἕκαστοι; Λο‐ γίζομαι γὰρ μὴ εἶναι δυνατὸν ἐν τῇ διαιρέσει τοῦτο κατορθωθῆναι, ἑκάστου τάγματος τὴν μὲν ὑπὲρ τῶν συνόντων μέριμναν ἰδιοποιουμένου, τῆς δὲ ὑπὲρ τῶν ἄλλων φροντίδος ἠλλοτριωμένου, ὅπερ, ὡς εἶπον,</w:t>
      </w:r>
    </w:p>
    <w:p>
      <w:r>
        <w:rPr>
          <w:rFonts w:ascii="Courier New" w:hAnsi="Courier New"/>
          <w:color w:val="555555"/>
          <w:sz w:val="20"/>
        </w:rPr>
        <w:t>[10]</w:t>
      </w:r>
    </w:p>
    <w:p>
      <w:r>
        <w:rPr>
          <w:rFonts w:ascii="Gentium Plus" w:hAnsi="Gentium Plus"/>
          <w:sz w:val="24"/>
        </w:rPr>
        <w:t>σαφῶς ἐναντιοῦται τῷ ἀποστολικῷ παραγγέλματι. Καὶ τῶν ἐν ταῖς Πράξεσιν ἁγίων πολλάκις μαρτυ‐ ρουμένων, περὶ ὧν γέγραπται, ποτὲ μὲν ὅτι, Τοῦ πλήθους τῶν πιστευσάντων ἦν καρδία καὶ ψυχὴ μία· ποτὲ δὲ ὅτι, Πάντες οἱ πιστεύσαντες</w:t>
      </w:r>
    </w:p>
    <w:p>
      <w:r>
        <w:rPr>
          <w:rFonts w:ascii="Courier New" w:hAnsi="Courier New"/>
          <w:color w:val="555555"/>
          <w:sz w:val="20"/>
        </w:rPr>
        <w:t>[15]</w:t>
      </w:r>
    </w:p>
    <w:p>
      <w:r>
        <w:rPr>
          <w:rFonts w:ascii="Gentium Plus" w:hAnsi="Gentium Plus"/>
          <w:sz w:val="24"/>
        </w:rPr>
        <w:t>ἦσαν ἐπὶ τὸ αὐτὸ, καὶ εἶχον ἅπαντα κοινά· πρό‐ δηλον ὅτι οὐδεμία διάστασις ἦν ἐν τοῖς πᾶσιν, οὔτε ἐν ἐξουσίᾳ ἑαυτοῦ διῆγεν ἕκαστος, ἀλλὰ ὑπὸ μίαν καὶ τὴν αὐτὴν οἱ πάντες ᾠκονομοῦντο φροντίδα· καὶ ταῦτα ἐν ὅλοις πεντακισχιλίοις τὸν ἀριθμὸν, ἐφ’ ὧν</w:t>
      </w:r>
    </w:p>
    <w:p>
      <w:r>
        <w:rPr>
          <w:rFonts w:ascii="Courier New" w:hAnsi="Courier New"/>
          <w:color w:val="555555"/>
          <w:sz w:val="20"/>
        </w:rPr>
        <w:t>[20]</w:t>
      </w:r>
    </w:p>
    <w:p>
      <w:r>
        <w:rPr>
          <w:rFonts w:ascii="Gentium Plus" w:hAnsi="Gentium Plus"/>
          <w:sz w:val="24"/>
        </w:rPr>
        <w:t>ἴσως οὐκ ὀλίγα ἦν τὰ κατὰ τὸν ἀνθρώπινον λογισμὸν ἐμποδίζειν δοκοῦντα τῇ συναφείᾳ. Ὅπου δὲ τοσοῦ‐ τον ἐλαττοῦνται οἱ καθ’ ἑκάστην κώμην εὑρισκόμε‐ νοι, τίς ἐπιτρέπει λόγος διεστάναι αὐτοὺς ἀπ’ ἀλλή‐ λων; Εἴθε δὲ ἦν δυνατὸν μὴ μόνον τοὺς ἐν τῇ αὐτῇ</w:t>
      </w:r>
    </w:p>
    <w:p>
      <w:r>
        <w:rPr>
          <w:rFonts w:ascii="Courier New" w:hAnsi="Courier New"/>
          <w:color w:val="555555"/>
          <w:sz w:val="20"/>
        </w:rPr>
        <w:t>[25]</w:t>
      </w:r>
    </w:p>
    <w:p>
      <w:r>
        <w:rPr>
          <w:rFonts w:ascii="Gentium Plus" w:hAnsi="Gentium Plus"/>
          <w:sz w:val="24"/>
        </w:rPr>
        <w:t>κώμῃ ἐπὶ τὸ αὐτὸ συνηγμένους οὕτως εἶναι, ἀλλὰ καὶ πλείους ἀδελφότητας, ἐν διαφόροις καθεστώσας τό‐ ποις, ὑπὸ μιᾷ φροντίδι τῶν δυναμένων ἀπροσ‐ κλίτως καὶ σοφῶς οἰκονομεῖν τὰ πάντων ἐν τῇ ἑνό‐ τητι τοῦ πνεύματος καὶ τῷ συνδέσμῳ τῆς εἰρήνης</w:t>
      </w:r>
    </w:p>
    <w:p>
      <w:r>
        <w:rPr>
          <w:rFonts w:ascii="Courier New" w:hAnsi="Courier New"/>
          <w:color w:val="555555"/>
          <w:sz w:val="20"/>
        </w:rPr>
        <w:t>[30]</w:t>
      </w:r>
    </w:p>
    <w:p>
      <w:r>
        <w:rPr>
          <w:rFonts w:ascii="Gentium Plus" w:hAnsi="Gentium Plus"/>
          <w:sz w:val="24"/>
        </w:rPr>
        <w:t>οἰκοδομεῖσθαι.</w:t>
      </w:r>
    </w:p>
    <w:p>
      <w:r>
        <w:rPr>
          <w:rFonts w:ascii="Courier New" w:hAnsi="Courier New"/>
          <w:color w:val="555555"/>
          <w:sz w:val="20"/>
        </w:rPr>
        <w:t>[32t]</w:t>
      </w:r>
    </w:p>
    <w:p>
      <w:pPr>
        <w:jc w:val="center"/>
      </w:pPr>
      <w:r>
        <w:rPr>
          <w:rFonts w:ascii="Gentium Plus" w:hAnsi="Gentium Plus"/>
          <w:b/>
          <w:sz w:val="24"/>
        </w:rPr>
        <w:t>ΕΡΩΤΗΣΙΣ Λϛʹ.</w:t>
      </w:r>
    </w:p>
    <w:p>
      <w:r>
        <w:rPr>
          <w:rFonts w:ascii="Courier New" w:hAnsi="Courier New"/>
          <w:color w:val="555555"/>
          <w:sz w:val="20"/>
        </w:rPr>
        <w:t>[33t]</w:t>
      </w:r>
    </w:p>
    <w:p>
      <w:pPr>
        <w:jc w:val="center"/>
      </w:pPr>
      <w:r>
        <w:rPr>
          <w:rFonts w:ascii="Gentium Plus" w:hAnsi="Gentium Plus"/>
          <w:b/>
          <w:sz w:val="24"/>
        </w:rPr>
        <w:t>Περὶ τῶν ἀναχωρούντων ἀπὸ ἀδελφότητος.</w:t>
      </w:r>
    </w:p>
    <w:p>
      <w:r>
        <w:rPr>
          <w:rFonts w:ascii="Courier New" w:hAnsi="Courier New"/>
          <w:color w:val="555555"/>
          <w:sz w:val="20"/>
        </w:rPr>
        <w:t>[34t]</w:t>
      </w:r>
    </w:p>
    <w:p>
      <w:pPr>
        <w:jc w:val="center"/>
      </w:pPr>
      <w:r>
        <w:rPr>
          <w:rFonts w:ascii="Gentium Plus" w:hAnsi="Gentium Plus"/>
          <w:b/>
          <w:sz w:val="24"/>
        </w:rPr>
        <w:t>ΑΠΟΚΡΙΣΙΣ.</w:t>
      </w:r>
    </w:p>
    <w:p>
      <w:r>
        <w:rPr>
          <w:rFonts w:ascii="Courier New" w:hAnsi="Courier New"/>
          <w:color w:val="555555"/>
          <w:sz w:val="20"/>
        </w:rPr>
        <w:t>[35]</w:t>
      </w:r>
    </w:p>
    <w:p>
      <w:r>
        <w:rPr>
          <w:rFonts w:ascii="Gentium Plus" w:hAnsi="Gentium Plus"/>
          <w:sz w:val="24"/>
        </w:rPr>
        <w:t>Τούς γε μὴν ἅπαξ καθομολογησαμένους ἀλλήλοις τὴν ἐπὶ τὸ αὐτὸ ζωὴν ἀδιαφόρως ἀναχωρεῖν οὐχ οἷόν τε· διότι τὸ μὴ ἐπιμένειν τοῖς δεδογμένοις δύο αἰτίας ἔχει, ἢ τὴν ἐκ τῆς συνοικήσεως βλάβην, ἢ τὸ ἄστα‐ τον τῆς γνώμης τοῦ μεταβαλλομένου. Ὁ μὲν</w:t>
      </w:r>
    </w:p>
    <w:p>
      <w:r>
        <w:rPr>
          <w:rFonts w:ascii="Courier New" w:hAnsi="Courier New"/>
          <w:color w:val="555555"/>
          <w:sz w:val="20"/>
        </w:rPr>
        <w:t>[40]</w:t>
      </w:r>
    </w:p>
    <w:p>
      <w:r>
        <w:rPr>
          <w:rFonts w:ascii="Gentium Plus" w:hAnsi="Gentium Plus"/>
          <w:sz w:val="24"/>
        </w:rPr>
        <w:t>οὖν διὰ τὸ βλάπτεσθαι ἀποσπώμενος ἀδελφῶν μὴ κρυπτέτω καθ’ ἑαυτὸν τὴν αἰτίαν, ἀλλ’ ἐλεγχέτω τὴν βλάβην, κατὰ τὸν τρόπον τὸν παρὰ τοῦ Κυρίου παραδοθέντα, εἰπόντος· Ἐὰν ἁμάρτῃ ὁ ἀδελφός σου, ὕπαγε, ἔλεγξον αὐτὸν μεταξὺ σοῦ καὶ αὐτοῦ</w:t>
      </w:r>
    </w:p>
    <w:p>
      <w:r>
        <w:rPr>
          <w:rFonts w:ascii="Courier New" w:hAnsi="Courier New"/>
          <w:color w:val="555555"/>
          <w:sz w:val="20"/>
        </w:rPr>
        <w:t>[45]</w:t>
      </w:r>
    </w:p>
    <w:p>
      <w:r>
        <w:rPr>
          <w:rFonts w:ascii="Gentium Plus" w:hAnsi="Gentium Plus"/>
          <w:sz w:val="24"/>
        </w:rPr>
        <w:t>μόνου, καὶ τὰ ἑξῆς. Καὶ ἐὰν μὲν διορθωθῇ τὸ ἐπι‐ ζητούμενον παρ’ αὐτοῦ, τούς τε ἀδελφοὺς ἐκέρδησε,</w:t>
      </w:r>
    </w:p>
    <w:p>
      <w:r>
        <w:rPr>
          <w:rFonts w:ascii="Courier New" w:hAnsi="Courier New"/>
          <w:color w:val="555555"/>
          <w:sz w:val="20"/>
        </w:rPr>
        <w:t>[31 . 1009]</w:t>
      </w:r>
    </w:p>
    <w:p>
      <w:r>
        <w:rPr>
          <w:rFonts w:ascii="Gentium Plus" w:hAnsi="Gentium Plus"/>
          <w:sz w:val="24"/>
        </w:rPr>
        <w:t>μένοντας αὐτοὺς τῷ κακῷ καὶ μὴ καταδεχομένους τὴν διόρθωσιν ἴδῃ, τοῖς τὰ τοιαῦτα κρίνειν ἱκανοῖς ἐπιδείξει· καὶ μετὰ τὴν τῶν πλειόνων μαρτυ‐ ρίαν τότε χωριζέσθω. Χωρισθήσεται δὲ οὐκέτι ἀδελ‐</w:t>
      </w:r>
    </w:p>
    <w:p>
      <w:r>
        <w:rPr>
          <w:rFonts w:ascii="Courier New" w:hAnsi="Courier New"/>
          <w:color w:val="555555"/>
          <w:sz w:val="20"/>
        </w:rPr>
        <w:t>[5]</w:t>
      </w:r>
    </w:p>
    <w:p>
      <w:r>
        <w:rPr>
          <w:rFonts w:ascii="Gentium Plus" w:hAnsi="Gentium Plus"/>
          <w:sz w:val="24"/>
        </w:rPr>
        <w:t>φῶν, ἀλλὰ ἀλλοτρίων, τοῦ Κυρίου τὸν ἐπιμένοντα τῷ κακῷ ἐθνικῷ καὶ τελώνῃ συγκρίνοντος. Ἔστω γάρ σοι, φησὶν, ὁ τοιοῦτος ὥσπερ ὁ ἐθνικὸς καὶ ὁ τελώνης. Εἰ δὲ διὰ ἰδίαν κουφότητα ἀποπηδᾷ τῆς συναφείας τῶν ἀδελφῶν, τὸ ἑαυτοῦ ἀσθενὲς θε‐</w:t>
      </w:r>
    </w:p>
    <w:p>
      <w:r>
        <w:rPr>
          <w:rFonts w:ascii="Courier New" w:hAnsi="Courier New"/>
          <w:color w:val="555555"/>
          <w:sz w:val="20"/>
        </w:rPr>
        <w:t>[10]</w:t>
      </w:r>
    </w:p>
    <w:p>
      <w:r>
        <w:rPr>
          <w:rFonts w:ascii="Gentium Plus" w:hAnsi="Gentium Plus"/>
          <w:sz w:val="24"/>
        </w:rPr>
        <w:t>ραπευσάτω, ἢ μὴ καταδεξάμενος, ἀπρόσδεκτος ἔστω ταῖς ἀδελφότησιν. Ἐὰν δὲ διὰ ἐντολὴν τοῦ Κυ‐ ρίου ἄλλος ἀλλαχοῦ ἕλκηται, οὐ χωρίζονται οἱ τοιοῦ‐ τοι, ἀλλ’ οἰκονομίαν πληροῦσιν. Ἄλλην δὲ αἰτίαν χωρισμοῦ ἀδελφῶν ὁ λόγος οὐ καταδέχεται· πρῶτον</w:t>
      </w:r>
    </w:p>
    <w:p>
      <w:r>
        <w:rPr>
          <w:rFonts w:ascii="Courier New" w:hAnsi="Courier New"/>
          <w:color w:val="555555"/>
          <w:sz w:val="20"/>
        </w:rPr>
        <w:t>[15]</w:t>
      </w:r>
    </w:p>
    <w:p>
      <w:r>
        <w:rPr>
          <w:rFonts w:ascii="Gentium Plus" w:hAnsi="Gentium Plus"/>
          <w:sz w:val="24"/>
        </w:rPr>
        <w:t>μὲν, ὅτι τὸ συναγαγὸν ὄνομα τοῦ Κυρίου ἡμῶν Ἰησοῦ Χριστοῦ ἀτιμάζεται· ἔπειτα δὲ, ὅτι οὐδὲ ἡ συνείδησις ἑκάστου πρὸς τὸν ἕτερον καθαρεύειν δυ‐ νήσεται, ἀλλὰ δι’ ὑποψίας ἀλλήλοις ἔσονται. Τοῦτο δὲ ἐναντιοῦται σαφῶς τῷ προστάγματι τοῦ Κυρίου</w:t>
      </w:r>
    </w:p>
    <w:p>
      <w:r>
        <w:rPr>
          <w:rFonts w:ascii="Courier New" w:hAnsi="Courier New"/>
          <w:color w:val="555555"/>
          <w:sz w:val="20"/>
        </w:rPr>
        <w:t>[20]</w:t>
      </w:r>
    </w:p>
    <w:p>
      <w:r>
        <w:rPr>
          <w:rFonts w:ascii="Gentium Plus" w:hAnsi="Gentium Plus"/>
          <w:sz w:val="24"/>
        </w:rPr>
        <w:t>εἰπόντος· Ἐὰν προσφέρῃς τὸ δῶρόν σου ἐπὶ τὸ θυσιαστήριον, καὶ ἐκεῖ μνησθῇς, ὅτι ὁ ἀδελφός σου ἔχει τι κατὰ σοῦ· ἄφες ἐκεῖ τὸ δῶρόν σου ἔμπροσθεν τοῦ θυσιαστηρίου, καὶ ὕπαγε· πρῶ‐ τον διαλλάγηθι τῷ ἀδελφῷ σου, καὶ τότε ἐλθὼν</w:t>
      </w:r>
    </w:p>
    <w:p>
      <w:r>
        <w:rPr>
          <w:rFonts w:ascii="Courier New" w:hAnsi="Courier New"/>
          <w:color w:val="555555"/>
          <w:sz w:val="20"/>
        </w:rPr>
        <w:t>[25]</w:t>
      </w:r>
    </w:p>
    <w:p>
      <w:r>
        <w:rPr>
          <w:rFonts w:ascii="Gentium Plus" w:hAnsi="Gentium Plus"/>
          <w:sz w:val="24"/>
        </w:rPr>
        <w:t>πρόσφερε τὸ δῶρόν σου.</w:t>
      </w:r>
    </w:p>
    <w:p>
      <w:r>
        <w:rPr>
          <w:rFonts w:ascii="Courier New" w:hAnsi="Courier New"/>
          <w:color w:val="555555"/>
          <w:sz w:val="20"/>
        </w:rPr>
        <w:t>[26t]</w:t>
      </w:r>
    </w:p>
    <w:p>
      <w:pPr>
        <w:jc w:val="center"/>
      </w:pPr>
      <w:r>
        <w:rPr>
          <w:rFonts w:ascii="Gentium Plus" w:hAnsi="Gentium Plus"/>
          <w:b/>
          <w:sz w:val="24"/>
        </w:rPr>
        <w:t>ΕΡΩΤΗΣΙΣ ΛΖʹ·</w:t>
      </w:r>
    </w:p>
    <w:p>
      <w:r>
        <w:rPr>
          <w:rFonts w:ascii="Courier New" w:hAnsi="Courier New"/>
          <w:color w:val="555555"/>
          <w:sz w:val="20"/>
        </w:rPr>
        <w:t>[27t]</w:t>
      </w:r>
    </w:p>
    <w:p>
      <w:pPr>
        <w:jc w:val="center"/>
      </w:pPr>
      <w:r>
        <w:rPr>
          <w:rFonts w:ascii="Gentium Plus" w:hAnsi="Gentium Plus"/>
          <w:b/>
          <w:sz w:val="24"/>
        </w:rPr>
        <w:t>Εἰ δεῖ προφάσει τῶν προσευχῶν καὶ τῆς ψαλμῳ‐</w:t>
      </w:r>
    </w:p>
    <w:p>
      <w:r>
        <w:rPr>
          <w:rFonts w:ascii="Courier New" w:hAnsi="Courier New"/>
          <w:color w:val="555555"/>
          <w:sz w:val="20"/>
        </w:rPr>
        <w:t>[28t]</w:t>
      </w:r>
    </w:p>
    <w:p>
      <w:pPr>
        <w:jc w:val="center"/>
      </w:pPr>
      <w:r>
        <w:rPr>
          <w:rFonts w:ascii="Gentium Plus" w:hAnsi="Gentium Plus"/>
          <w:b/>
          <w:sz w:val="24"/>
        </w:rPr>
        <w:t>δίας ἀμελεῖν τῶν ἔργων, καὶ ποῖοι καιροὶ τῆς</w:t>
      </w:r>
    </w:p>
    <w:p>
      <w:r>
        <w:rPr>
          <w:rFonts w:ascii="Courier New" w:hAnsi="Courier New"/>
          <w:color w:val="555555"/>
          <w:sz w:val="20"/>
        </w:rPr>
        <w:t>[29t]</w:t>
      </w:r>
    </w:p>
    <w:p>
      <w:pPr>
        <w:jc w:val="center"/>
      </w:pPr>
      <w:r>
        <w:rPr>
          <w:rFonts w:ascii="Gentium Plus" w:hAnsi="Gentium Plus"/>
          <w:b/>
          <w:sz w:val="24"/>
        </w:rPr>
        <w:t>προσευχῆς ἐπιτήδειοι, καὶ πρῶτον, εἰ χρὴ ἐρ‐</w:t>
      </w:r>
    </w:p>
    <w:p>
      <w:r>
        <w:rPr>
          <w:rFonts w:ascii="Courier New" w:hAnsi="Courier New"/>
          <w:color w:val="555555"/>
          <w:sz w:val="20"/>
        </w:rPr>
        <w:t>[30t]</w:t>
      </w:r>
    </w:p>
    <w:p>
      <w:pPr>
        <w:jc w:val="center"/>
      </w:pPr>
      <w:r>
        <w:rPr>
          <w:rFonts w:ascii="Gentium Plus" w:hAnsi="Gentium Plus"/>
          <w:b/>
          <w:sz w:val="24"/>
        </w:rPr>
        <w:t>γάζεσθαι.</w:t>
      </w:r>
    </w:p>
    <w:p>
      <w:r>
        <w:rPr>
          <w:rFonts w:ascii="Courier New" w:hAnsi="Courier New"/>
          <w:color w:val="555555"/>
          <w:sz w:val="20"/>
        </w:rPr>
        <w:t>[31t]</w:t>
      </w:r>
    </w:p>
    <w:p>
      <w:pPr>
        <w:jc w:val="center"/>
      </w:pPr>
      <w:r>
        <w:rPr>
          <w:rFonts w:ascii="Gentium Plus" w:hAnsi="Gentium Plus"/>
          <w:b/>
          <w:sz w:val="24"/>
        </w:rPr>
        <w:t>ΑΠΟΚΡΙΣΙΣ.</w:t>
      </w:r>
    </w:p>
    <w:p>
      <w:r>
        <w:rPr>
          <w:rFonts w:ascii="Courier New" w:hAnsi="Courier New"/>
          <w:color w:val="555555"/>
          <w:sz w:val="20"/>
        </w:rPr>
        <w:t>[32]</w:t>
      </w:r>
    </w:p>
    <w:p>
      <w:r>
        <w:rPr>
          <w:rFonts w:ascii="Gentium Plus" w:hAnsi="Gentium Plus"/>
          <w:sz w:val="24"/>
        </w:rPr>
        <w:t>Τοῦ Κυρίου ἡμῶν Ἰησοῦ Χριστοῦ λέγοντος, Ἄξιος, οὐχ ἁπλῶς ἕκαστος, οὐδὲ ὡς ἔτυχεν, ἀλλ’ Ὁ ἐργάτης τῆς τροφῆς αὑτοῦ ἐστι· καὶ τοῦ Ἀποστόλου προσ‐</w:t>
      </w:r>
    </w:p>
    <w:p>
      <w:r>
        <w:rPr>
          <w:rFonts w:ascii="Courier New" w:hAnsi="Courier New"/>
          <w:color w:val="555555"/>
          <w:sz w:val="20"/>
        </w:rPr>
        <w:t>[35]</w:t>
      </w:r>
    </w:p>
    <w:p>
      <w:r>
        <w:rPr>
          <w:rFonts w:ascii="Gentium Plus" w:hAnsi="Gentium Plus"/>
          <w:sz w:val="24"/>
        </w:rPr>
        <w:t>τάσσοντος κοπιᾷν καὶ ἐργάζεσθαι ταῖς ἰδίαις χερσὶ τὸ ἀγαθὸν, ἵνα ἔχωμεν μεταδιδόναι τῷ χρείαν ἔχοντι, τὸ μὲν, ὅτι χρὴ ἐργάζεσθαι σπουδαίως, δῆλόν ἐστιν αὐτόθεν. Οὐ γὰρ πρόφασιν ἀργίας, οὐδὲ ἀπο‐ φυγὴν πόνου τὸν τῆς εὐσεβείας σκοπὸν ἡγεῖσθαι</w:t>
      </w:r>
    </w:p>
    <w:p>
      <w:r>
        <w:rPr>
          <w:rFonts w:ascii="Courier New" w:hAnsi="Courier New"/>
          <w:color w:val="555555"/>
          <w:sz w:val="20"/>
        </w:rPr>
        <w:t>[40]</w:t>
      </w:r>
    </w:p>
    <w:p>
      <w:r>
        <w:rPr>
          <w:rFonts w:ascii="Gentium Plus" w:hAnsi="Gentium Plus"/>
          <w:sz w:val="24"/>
        </w:rPr>
        <w:t>χρὴ, ἀλλὰ ὑπόθεσιν ἀθλήσεως, καὶ πόνων περισσο‐ τέρων, καὶ ὑπομονῆς τῆς ἐν θλίψεσιν, ἵνα καὶ ἡμῖν ἐξῇ λέγειν· Ἐν κόπῳ καὶ μόχθῳ, ἐν ἀγρυπνίαις περισσοτέρως, ἐν λιμῷ καὶ δίψει· οὐ μόνον διὰ τὸν ὑπωπιασμὸν τοῦ σώματος χρησίμου οὔσης ἡμῖν</w:t>
      </w:r>
    </w:p>
    <w:p>
      <w:r>
        <w:rPr>
          <w:rFonts w:ascii="Courier New" w:hAnsi="Courier New"/>
          <w:color w:val="555555"/>
          <w:sz w:val="20"/>
        </w:rPr>
        <w:t>[45]</w:t>
      </w:r>
    </w:p>
    <w:p>
      <w:r>
        <w:rPr>
          <w:rFonts w:ascii="Gentium Plus" w:hAnsi="Gentium Plus"/>
          <w:sz w:val="24"/>
        </w:rPr>
        <w:t>τῆς τοιαύτης ἀγωγῆς, ἀλλὰ καὶ διὰ τὴν εἰς τὸν πλησίον ἀγάπην, ἵνα καὶ τοῖς ἀσθενοῦσι τῶν ἀδελ‐ φῶν δι’ ἡμῶν ὁ Θεὸς τὴν αὐτάρκειαν παρέχῃ, κατὰ τὸν ἐν ταῖς Πράξεσιν ὑπὸ τοῦ Ἀποστόλου δεδομένον τύπον, εἰπόντος· Πάντα ὑπέδειξα ὑμῖν, ὅτι</w:t>
      </w:r>
    </w:p>
    <w:p>
      <w:r>
        <w:rPr>
          <w:rFonts w:ascii="Courier New" w:hAnsi="Courier New"/>
          <w:color w:val="555555"/>
          <w:sz w:val="20"/>
        </w:rPr>
        <w:t>[31 . 1009 (50)]</w:t>
      </w:r>
    </w:p>
    <w:p>
      <w:r>
        <w:rPr>
          <w:rFonts w:ascii="Gentium Plus" w:hAnsi="Gentium Plus"/>
          <w:sz w:val="24"/>
        </w:rPr>
        <w:t>οὕτω κοπιῶντας δεῖ ἀντιλαμβάνεσθαι τῶν ἀσθε‐</w:t>
      </w:r>
    </w:p>
    <w:p>
      <w:r>
        <w:rPr>
          <w:rFonts w:ascii="Courier New" w:hAnsi="Courier New"/>
          <w:color w:val="555555"/>
          <w:sz w:val="20"/>
        </w:rPr>
        <w:t>[31 . 1012]</w:t>
      </w:r>
    </w:p>
    <w:p>
      <w:r>
        <w:rPr>
          <w:rFonts w:ascii="Gentium Plus" w:hAnsi="Gentium Plus"/>
          <w:sz w:val="24"/>
        </w:rPr>
        <w:t>χρείαν ἔχοντι· ὅπως καταξιωθῶμεν ἀκοῦσαι· Δεῦτε, οἱ εὐλογημένοι τοῦ Πατρός μου, κληρονομήσατε τὴν ἡτοιμασμένην ὑμῖν βασιλείαν ἀπὸ καταβο‐ λῆς κόσμου. Ἐπείνασα γὰρ, καὶ ἐδώκατέ μοι φαγεῖν· ἐδίψησα, καὶ ἐδώκατέ μοι πίνειν.</w:t>
      </w:r>
    </w:p>
    <w:p>
      <w:r>
        <w:rPr>
          <w:rFonts w:ascii="Courier New" w:hAnsi="Courier New"/>
          <w:color w:val="555555"/>
          <w:sz w:val="20"/>
        </w:rPr>
        <w:t>[5]</w:t>
      </w:r>
    </w:p>
    <w:p>
      <w:r>
        <w:rPr>
          <w:rFonts w:ascii="Gentium Plus" w:hAnsi="Gentium Plus"/>
          <w:sz w:val="24"/>
        </w:rPr>
        <w:t>Καὶ ὅσον μὲν κακόν ἐστι τὸ τῆς ἀργίας, τί χρὴ λέγειν, τοῦ Ἀποστόλου φανερῶς παραγγέλλον‐ τος, τὸν μὴ ἐργαζόμενον μηδὲ ἐσθίειν; Ὡς οὖν ἀναγκαῖον ἑκάστῳ ἡ καθημερινὴ τροφὴ, οὕτως ἀναγ‐ καῖον καὶ τὸ κατὰ δύναμιν ἔργον. Οὐ γὰρ μάτην ὁ</w:t>
      </w:r>
    </w:p>
    <w:p>
      <w:r>
        <w:rPr>
          <w:rFonts w:ascii="Courier New" w:hAnsi="Courier New"/>
          <w:color w:val="555555"/>
          <w:sz w:val="20"/>
        </w:rPr>
        <w:t>[10]</w:t>
      </w:r>
    </w:p>
    <w:p>
      <w:r>
        <w:rPr>
          <w:rFonts w:ascii="Gentium Plus" w:hAnsi="Gentium Plus"/>
          <w:sz w:val="24"/>
        </w:rPr>
        <w:t>Σολομὼν ἐν ἐπαίνῳ ἔγραψε τό· Σῖτα δὲ ὀκνηρὰ οὐκ ἔφαγε. Καὶ πάλιν περὶ ἑαυτοῦ ὁ Ἀπόστολος, ὅτι Οὔτε δωρεὰν ἄρτον ἐφάγομεν παρά τινος, ἀλλ’ ἐν κόπῳ καὶ μόχθῳ, νυκτὸς καὶ ἡμέρας ἐργαζό‐ μενοι· καίτοι ἔχων ἐξουσίαν, τὸ Εὐαγγέλιον καταγ‐</w:t>
      </w:r>
    </w:p>
    <w:p>
      <w:r>
        <w:rPr>
          <w:rFonts w:ascii="Courier New" w:hAnsi="Courier New"/>
          <w:color w:val="555555"/>
          <w:sz w:val="20"/>
        </w:rPr>
        <w:t>[15]</w:t>
      </w:r>
    </w:p>
    <w:p>
      <w:r>
        <w:rPr>
          <w:rFonts w:ascii="Gentium Plus" w:hAnsi="Gentium Plus"/>
          <w:sz w:val="24"/>
        </w:rPr>
        <w:t>γέλλων, ἐκ τοῦ Εὐαγγελίου ζῇν. Καὶ ὁ Κύριος δὲ τὴν ὀκνηρίαν τῇ πονηρίᾳ συνῆψεν, εἰπών· Πονηρὲ δοῦλε καὶ ὀκνηρέ. Ἀλλὰ καὶ ὁ σοφὸς Σολομὼν οὐ μόνον ἐπαινεῖ τὸν ἐργαζόμενον διὰ τῶν μνημονευ‐ θέντων, ἀλλὰ καὶ ἐλέγχει τὸν ὀκνηρὸν συγκρίσει τῶν</w:t>
      </w:r>
    </w:p>
    <w:p>
      <w:r>
        <w:rPr>
          <w:rFonts w:ascii="Courier New" w:hAnsi="Courier New"/>
          <w:color w:val="555555"/>
          <w:sz w:val="20"/>
        </w:rPr>
        <w:t>[20]</w:t>
      </w:r>
    </w:p>
    <w:p>
      <w:r>
        <w:rPr>
          <w:rFonts w:ascii="Gentium Plus" w:hAnsi="Gentium Plus"/>
          <w:sz w:val="24"/>
        </w:rPr>
        <w:t>μικροτάτων ζώων, λέγων· Ἴθι πρὸς τὸν μύρμηκα, ὦ ὀκνηρέ. Ὥστε φοβεῖσθαι χρὴ, μήποτε ἡμῖν τοῦτο καὶ ἐν ἡμέρᾳ κρίσεως προενεχθῇ, τοῦ δεδωκότος ἡμῖν τὴν πρὸς τὸ ἐργάζεσθαι δύναμιν, ἀναλογοῦσαν τῇ δυνάμει τὴν ἐργασίαν ἐπιζητοῦντος. Διότι</w:t>
      </w:r>
    </w:p>
    <w:p>
      <w:r>
        <w:rPr>
          <w:rFonts w:ascii="Courier New" w:hAnsi="Courier New"/>
          <w:color w:val="555555"/>
          <w:sz w:val="20"/>
        </w:rPr>
        <w:t>[25]</w:t>
      </w:r>
    </w:p>
    <w:p>
      <w:r>
        <w:rPr>
          <w:rFonts w:ascii="Gentium Plus" w:hAnsi="Gentium Plus"/>
          <w:sz w:val="24"/>
        </w:rPr>
        <w:t>ᾯ παρέθεντο, φησὶ, πολὺ, περισσότερον ἀπαιτή‐ σουσιν αὐτόν. Ἐπεὶ δέ τινες προφάσει τῶν εὐ‐ χῶν καὶ τῆς ψαλμῳδίας παραιτοῦνται τὰ ἔργα, εἰδέναι δεῖ, ὅτι ἐπὶ μὲν ἄλλων τινῶν ἑκάστου καιρός ἐστιν ἴδιος, κατὰ τὸν Ἐκκλησιαστὴν εἰπόντα· Καιρὸς</w:t>
      </w:r>
    </w:p>
    <w:p>
      <w:r>
        <w:rPr>
          <w:rFonts w:ascii="Courier New" w:hAnsi="Courier New"/>
          <w:color w:val="555555"/>
          <w:sz w:val="20"/>
        </w:rPr>
        <w:t>[30]</w:t>
      </w:r>
    </w:p>
    <w:p>
      <w:r>
        <w:rPr>
          <w:rFonts w:ascii="Gentium Plus" w:hAnsi="Gentium Plus"/>
          <w:sz w:val="24"/>
        </w:rPr>
        <w:t>τῷ παντὶ πράγματι· προσευχῆς δὲ καὶ ψαλμῳδίας, ὥσπερ οὖν καὶ ἑτέρων πλειόνων, πᾶς καιρὸς ἐπιτή‐ δειος, ὥστε μεταξὺ τὰς χεῖρας κινοῦντα πρὸς τὰ ἔργα, ποτὲ μὲν καὶ τῇ γλώσσῃ, ὅταν τοῦτο ᾖ δυνα‐ τὸν, μᾶλλον δὲ χρήσιμον πρὸς οἰκοδομὴν τῆς</w:t>
      </w:r>
    </w:p>
    <w:p>
      <w:r>
        <w:rPr>
          <w:rFonts w:ascii="Courier New" w:hAnsi="Courier New"/>
          <w:color w:val="555555"/>
          <w:sz w:val="20"/>
        </w:rPr>
        <w:t>[35]</w:t>
      </w:r>
    </w:p>
    <w:p>
      <w:r>
        <w:rPr>
          <w:rFonts w:ascii="Gentium Plus" w:hAnsi="Gentium Plus"/>
          <w:sz w:val="24"/>
        </w:rPr>
        <w:t>πίστεως· εἰ δὲ μή γε, τῇ καρδίᾳ ἐν ψαλμοῖς καὶ ὕμνοις καὶ ᾠδαῖς πνευματικαῖς τὸν Θεὸν ἀνυμνεῖν. καθὼς γέγραπται, καὶ τὴν προσευχὴν μεταξὺ τοῦ ἔργου πληροῦν· εὐχαριστοῦντες μὲν τῷ δεδωκότι καὶ δύναμιν χειρῶν πρὸς ἔργα, καὶ σοφίαν διανοίας</w:t>
      </w:r>
    </w:p>
    <w:p>
      <w:r>
        <w:rPr>
          <w:rFonts w:ascii="Courier New" w:hAnsi="Courier New"/>
          <w:color w:val="555555"/>
          <w:sz w:val="20"/>
        </w:rPr>
        <w:t>[40]</w:t>
      </w:r>
    </w:p>
    <w:p>
      <w:r>
        <w:rPr>
          <w:rFonts w:ascii="Gentium Plus" w:hAnsi="Gentium Plus"/>
          <w:sz w:val="24"/>
        </w:rPr>
        <w:t>πρὸς ἀνάληψιν τῆς ἐπιστήμης, καὶ τὴν ὕλην χαρι‐ σαμένῳ, τήν τε ἐν τοῖς ἐργαλείοις, καὶ τὴν ὑποκειμέ‐ νην ταῖς τέχναις, ἅσπερ ἂν τύχωμεν ἐργαζόμε‐ νοι· προσευχόμενοι δὲ κατευθυνθῆναι τὰ ἔργα τῶν χειρῶν ἡμῶν πρὸς τὸν σκοπὸν τῆς πρὸς Θεὸν εὐ‐</w:t>
      </w:r>
    </w:p>
    <w:p>
      <w:r>
        <w:rPr>
          <w:rFonts w:ascii="Courier New" w:hAnsi="Courier New"/>
          <w:color w:val="555555"/>
          <w:sz w:val="20"/>
        </w:rPr>
        <w:t>[45]</w:t>
      </w:r>
    </w:p>
    <w:p>
      <w:r>
        <w:rPr>
          <w:rFonts w:ascii="Gentium Plus" w:hAnsi="Gentium Plus"/>
          <w:sz w:val="24"/>
        </w:rPr>
        <w:t>αρεστήσεως.</w:t>
      </w:r>
    </w:p>
    <w:p>
      <w:r>
        <w:rPr>
          <w:rFonts w:ascii="Courier New" w:hAnsi="Courier New"/>
          <w:color w:val="555555"/>
          <w:sz w:val="20"/>
        </w:rPr>
        <w:t>[31 . 1013]</w:t>
      </w:r>
    </w:p>
    <w:p>
      <w:r>
        <w:rPr>
          <w:rFonts w:ascii="Gentium Plus" w:hAnsi="Gentium Plus"/>
          <w:sz w:val="24"/>
        </w:rPr>
        <w:t>ορθοῦμεν, ὅταν ἐφ’ ἑκάστῃ ἐνεργείᾳ τήν τε εὐοδίαν τῆς ἐργασίας παρὰ Θεοῦ αἰτῶμεν, καὶ τὴν εὐχαρι‐ στίαν τῷ δεδωκότι τὸ ἐνεργεῖν ἀποπληρῶμεν, καὶ τὸν σκοπὸν τῆς πρὸς αὐτὸν εὐαρεστήσεως φυλάσ‐</w:t>
      </w:r>
    </w:p>
    <w:p>
      <w:r>
        <w:rPr>
          <w:rFonts w:ascii="Courier New" w:hAnsi="Courier New"/>
          <w:color w:val="555555"/>
          <w:sz w:val="20"/>
        </w:rPr>
        <w:t>[5]</w:t>
      </w:r>
    </w:p>
    <w:p>
      <w:r>
        <w:rPr>
          <w:rFonts w:ascii="Gentium Plus" w:hAnsi="Gentium Plus"/>
          <w:sz w:val="24"/>
        </w:rPr>
        <w:t>σωμεν, καθὰ προείρηται. Ἐπεὶ, εἰ μὴ ταῦτα τοῦτον ἔχει τὸν τρόπον, πῶς δύναται συμβαίνειν ἀλλήλοις τὰ ὑπὸ τοῦ Ἀποστόλου εἰρημένα, τό τε Ἀδιαλείπτως προσεύχεσθε, καὶ τὸ, Νύκτα καὶ ἡμέραν ἐργαζό‐ μενοι; Οὐ μὴν ἐπειδὴ ἡ ἐν παντὶ καιρῷ εὐχαρι‐</w:t>
      </w:r>
    </w:p>
    <w:p>
      <w:r>
        <w:rPr>
          <w:rFonts w:ascii="Courier New" w:hAnsi="Courier New"/>
          <w:color w:val="555555"/>
          <w:sz w:val="20"/>
        </w:rPr>
        <w:t>[10]</w:t>
      </w:r>
    </w:p>
    <w:p>
      <w:r>
        <w:rPr>
          <w:rFonts w:ascii="Gentium Plus" w:hAnsi="Gentium Plus"/>
          <w:sz w:val="24"/>
        </w:rPr>
        <w:t>στία καὶ νόμῳ προστέτακται, καὶ ἀναγκαία ἡμῶν τῇ ζωῇ δέδεικται κατά τε φύσιν καὶ λόγον, παρορᾶσθαι δεῖ τοὺς διατετυπωμένους καιροὺς τῶν προσευχῶν ἐν ταῖς ἀδελφότησιν, οὓς ἀναγκαίως ἐξελεξάμεθα, ἑκάστου ἰδίαν τινὰ ὑπόμνησιν τῶν παρὰ τοῦ Θεοῦ</w:t>
      </w:r>
    </w:p>
    <w:p>
      <w:r>
        <w:rPr>
          <w:rFonts w:ascii="Courier New" w:hAnsi="Courier New"/>
          <w:color w:val="555555"/>
          <w:sz w:val="20"/>
        </w:rPr>
        <w:t>[15]</w:t>
      </w:r>
    </w:p>
    <w:p>
      <w:r>
        <w:rPr>
          <w:rFonts w:ascii="Gentium Plus" w:hAnsi="Gentium Plus"/>
          <w:sz w:val="24"/>
        </w:rPr>
        <w:t>ἀγαθῶν ἔχοντος· τὸν μὲν ὄρθρον, ὥστε τὰ πρῶτα κινήματα τῆς ψυχῆς, καὶ τοῦ νοῦ, ἀναθήματα εἶναι Θεοῦ, καὶ μηδὲν ἕτερον ἀναλαμβάνειν εἰς φροντίδα, πρὶν ἢ τῇ παρὰ Θεοῦ ἐννοίᾳ ἐνευφρανθῆναι, καθὼς γέγραπται· Ἐμνήσθην τοῦ Θεοῦ, καὶ ηὐφράν‐</w:t>
      </w:r>
    </w:p>
    <w:p>
      <w:r>
        <w:rPr>
          <w:rFonts w:ascii="Courier New" w:hAnsi="Courier New"/>
          <w:color w:val="555555"/>
          <w:sz w:val="20"/>
        </w:rPr>
        <w:t>[20]</w:t>
      </w:r>
    </w:p>
    <w:p>
      <w:r>
        <w:rPr>
          <w:rFonts w:ascii="Gentium Plus" w:hAnsi="Gentium Plus"/>
          <w:sz w:val="24"/>
        </w:rPr>
        <w:t>θην· μηδὲ σῶμα κινῆσαι πρὸς ἐργασίαν, πρὶν ποιῆ‐ σαι τὸ εἰρημένον, ὅτι Πρὸς σὲ προσεύξομαι, Κύ‐ ριε· καὶ τὸ πρωὶ εἰσακούσῃ τῆς φωνῆς μου· τὸ πρωὶ παραστήσομαί σοι, καὶ ἐπόψομαι· πά‐ λιν δὲ κατὰ τὴν τρίτην ὥραν εἰς τὴν προσευχὴν ἀν‐</w:t>
      </w:r>
    </w:p>
    <w:p>
      <w:r>
        <w:rPr>
          <w:rFonts w:ascii="Courier New" w:hAnsi="Courier New"/>
          <w:color w:val="555555"/>
          <w:sz w:val="20"/>
        </w:rPr>
        <w:t>[25]</w:t>
      </w:r>
    </w:p>
    <w:p>
      <w:r>
        <w:rPr>
          <w:rFonts w:ascii="Gentium Plus" w:hAnsi="Gentium Plus"/>
          <w:sz w:val="24"/>
        </w:rPr>
        <w:t>ίστασθαι, καὶ ἐπισυνάγειν τὴν ἀδελφότητα, κἂν τύ‐ χωσιν ἄλλοι πρὸς ἄλλα ἔργα μεμερισμένοι· καὶ ὑπο‐ μνησθέντας τῆς τοῦ Πνεύματος δωρεᾶς, τῆς κατὰ τὴν τρίτην ὥραν τοῖς ἀποστόλοις δεδομένης, προσκυ‐ νῆσαι πάντας ὁμοθυμαδὸν, εἰς τὸ ἀξίους γενέσθαι</w:t>
      </w:r>
    </w:p>
    <w:p>
      <w:r>
        <w:rPr>
          <w:rFonts w:ascii="Courier New" w:hAnsi="Courier New"/>
          <w:color w:val="555555"/>
          <w:sz w:val="20"/>
        </w:rPr>
        <w:t>[30]</w:t>
      </w:r>
    </w:p>
    <w:p>
      <w:r>
        <w:rPr>
          <w:rFonts w:ascii="Gentium Plus" w:hAnsi="Gentium Plus"/>
          <w:sz w:val="24"/>
        </w:rPr>
        <w:t>καὶ αὐτοὺς τῆς ὑποδοχῆς τοῦ ἁγιασμοῦ, καὶ αἰτοῦν‐ τας τὴν παρ’ αὐτοῦ ὁδηγίαν καὶ διδασκαλίαν πρὸς τὸ συμφέρον, κατὰ τὸν εἰπόντα· Καρδίαν καθαρὰν κτίσον ἐν ἐμοὶ, ὁ Θεὸς, καὶ πνεῦμα εὐθὲς ἐγ‐ καίνισον ἐν τοῖς ἐγκάτοις μου· μὴ ἀποῤῥίψῃς</w:t>
      </w:r>
    </w:p>
    <w:p>
      <w:r>
        <w:rPr>
          <w:rFonts w:ascii="Courier New" w:hAnsi="Courier New"/>
          <w:color w:val="555555"/>
          <w:sz w:val="20"/>
        </w:rPr>
        <w:t>[35]</w:t>
      </w:r>
    </w:p>
    <w:p>
      <w:r>
        <w:rPr>
          <w:rFonts w:ascii="Gentium Plus" w:hAnsi="Gentium Plus"/>
          <w:sz w:val="24"/>
        </w:rPr>
        <w:t>με ἀπὸ τοῦ προσώπου σου, καὶ τὸ Πνεῦμά σου τὸ ἅγιον μὴ ἀντανέλῃς ἀπ’ ἐμοῦ· ἀπόδος μοι τὴν ἀγαλλίασιν τοῦ σωτηρίου σου, καὶ πνεύ‐ ματι ἡγεμονικῷ στήριξόν με· καὶ ἀλλαχοῦ· Τὸ Πνεῦμά σου τὸ ἀγαθὸν ὁδηγήσει με ἐν γῇ εὐ‐ θείᾳ· καὶ οὕτω πάλιν τῶν ἔργων ἔχεσθαι.</w:t>
      </w:r>
    </w:p>
    <w:p>
      <w:r>
        <w:rPr>
          <w:rFonts w:ascii="Courier New" w:hAnsi="Courier New"/>
          <w:color w:val="555555"/>
          <w:sz w:val="20"/>
        </w:rPr>
        <w:t>[40]</w:t>
      </w:r>
    </w:p>
    <w:p>
      <w:r>
        <w:rPr>
          <w:rFonts w:ascii="Gentium Plus" w:hAnsi="Gentium Plus"/>
          <w:sz w:val="24"/>
        </w:rPr>
        <w:t>Κἂν ποῤῥωτέρω δέ που διὰ τὴν τῶν ἔργων ἢ τῶν τόπων φύσιν διάγοντες ἀπολειφθῶσι, πληροῦν ἀναγκαίως ὀφείλουσιν ἐκεῖ ἕκαστα τὰ κοινῇ δόξαν‐ τα, μηδὲν διακρινόμενοι· ὅτι Ὅπου ἂν ὦσι δύο ἢ τρεῖς συνηγμένοι, φησὶν ὁ Κύριος, εἰς τὸ ἐμὸν</w:t>
      </w:r>
    </w:p>
    <w:p>
      <w:r>
        <w:rPr>
          <w:rFonts w:ascii="Courier New" w:hAnsi="Courier New"/>
          <w:color w:val="555555"/>
          <w:sz w:val="20"/>
        </w:rPr>
        <w:t>[45]</w:t>
      </w:r>
    </w:p>
    <w:p>
      <w:r>
        <w:rPr>
          <w:rFonts w:ascii="Gentium Plus" w:hAnsi="Gentium Plus"/>
          <w:sz w:val="24"/>
        </w:rPr>
        <w:t>ὄνομα, ἐκεῖ εἰμι ἐν μέσῳ αὐτῶν. Ἐν δὲ τῇ ἕκτῃ ὥρᾳ κατὰ μίμησιν τῶν ἁγίων ἀναγκαίαν εἶναι τὴν προσευχὴν ἐκρίναμεν, τῶν λεγόντων· Ἑσπέρας καὶ πρωὶ καὶ μεσημβρίας διηγήσομαι καὶ ἀπαγγελῶ,</w:t>
      </w:r>
    </w:p>
    <w:p>
      <w:r>
        <w:rPr>
          <w:rFonts w:ascii="Courier New" w:hAnsi="Courier New"/>
          <w:color w:val="555555"/>
          <w:sz w:val="20"/>
        </w:rPr>
        <w:t>[31 . 1016]</w:t>
      </w:r>
    </w:p>
    <w:p>
      <w:r>
        <w:rPr>
          <w:rFonts w:ascii="Gentium Plus" w:hAnsi="Gentium Plus"/>
          <w:sz w:val="24"/>
        </w:rPr>
        <w:t>ναι ἀπὸ συμπτώματος καὶ δαιμονίου μεσημβρινοῦ, ἅμα καὶ τοῦ ψαλμοῦ τοῦ ἐνενηκοστοῦ λεγομένου· Ἡ δὲ ἐννάτη παρ’ αὐτῶν ἡμῖν τῶν ἀποστόλων ἐν ταῖς Πράξεσιν ἀναγκαία εἰς προσευχὴν παραδέδο‐</w:t>
      </w:r>
    </w:p>
    <w:p>
      <w:r>
        <w:rPr>
          <w:rFonts w:ascii="Courier New" w:hAnsi="Courier New"/>
          <w:color w:val="555555"/>
          <w:sz w:val="20"/>
        </w:rPr>
        <w:t>[5]</w:t>
      </w:r>
    </w:p>
    <w:p>
      <w:r>
        <w:rPr>
          <w:rFonts w:ascii="Gentium Plus" w:hAnsi="Gentium Plus"/>
          <w:sz w:val="24"/>
        </w:rPr>
        <w:t>ται ἱστορούσαις, ὅτι Πέτρος καὶ Ἰωάννης ἀν‐ έβαινον εἰς τὸ ἱερὸν Ἐπὶ τὴν ὥραν τῆς προσευχῆς τὴν ἐννάτην. Συμπληρωθείσης δὲ τῆς ἡμέρας, ἡ εὐχαριστία περὶ τῶν ἐν αὐτῇ δεδομένων ἡμῖν ἢ κατ‐ ωρθωμένων ἡμῖν, καὶ τῶν παρεθέντων ἡ ἐξ‐</w:t>
      </w:r>
    </w:p>
    <w:p>
      <w:r>
        <w:rPr>
          <w:rFonts w:ascii="Courier New" w:hAnsi="Courier New"/>
          <w:color w:val="555555"/>
          <w:sz w:val="20"/>
        </w:rPr>
        <w:t>[10]</w:t>
      </w:r>
    </w:p>
    <w:p>
      <w:r>
        <w:rPr>
          <w:rFonts w:ascii="Gentium Plus" w:hAnsi="Gentium Plus"/>
          <w:sz w:val="24"/>
        </w:rPr>
        <w:t>αγόρευσις, εἴτε ἑκούσιον, εἴτε ἀκούσιον, εἴτε που καὶ λανθάνον πλημμέλημα γέγονεν, ἢ ἐν ῥήμασιν, ἢ ἐν ἔργοις, ἢ κατ’ αὐτὴν τὴν καρδίαν, περὶ πάντων ἐξιλεουμένων ἡμῶν διὰ τῆς προσευχῆς τὸν Θεόν. Μέγα γὰρ ὄφελος ἡ ἐπίσκεψις τῶν παρελθόντων πρὸς</w:t>
      </w:r>
    </w:p>
    <w:p>
      <w:r>
        <w:rPr>
          <w:rFonts w:ascii="Courier New" w:hAnsi="Courier New"/>
          <w:color w:val="555555"/>
          <w:sz w:val="20"/>
        </w:rPr>
        <w:t>[15]</w:t>
      </w:r>
    </w:p>
    <w:p>
      <w:r>
        <w:rPr>
          <w:rFonts w:ascii="Gentium Plus" w:hAnsi="Gentium Plus"/>
          <w:sz w:val="24"/>
        </w:rPr>
        <w:t>τὸ μὴ τοῖς ὁμοίοις αὖθις περιπεσεῖν. Διό φησιν· Ἃ λέγετε ἐν ταῖς καρδίαις ὑμῶν, ἐπὶ ταῖς κοί‐ ταις ὑμῶν κατανύγητε. Καὶ πάλιν, τῆς νυκτὸς ἀρχομένης, ἡ αἴτησις τοῦ ἀπρόσκοπον ἡμῖν καὶ φαντασιῶν ἐλευθέραν</w:t>
      </w:r>
    </w:p>
    <w:p>
      <w:r>
        <w:rPr>
          <w:rFonts w:ascii="Courier New" w:hAnsi="Courier New"/>
          <w:color w:val="555555"/>
          <w:sz w:val="20"/>
        </w:rPr>
        <w:t>[20]</w:t>
      </w:r>
    </w:p>
    <w:p>
      <w:r>
        <w:rPr>
          <w:rFonts w:ascii="Gentium Plus" w:hAnsi="Gentium Plus"/>
          <w:sz w:val="24"/>
        </w:rPr>
        <w:t>ὑπάρξαι τὴν ἀνάπαυσιν· λεγομένου καὶ ἐν ταύτῃ τῇ ὥρᾳ ἀναγκαίως τοῦ ἐνενηκοστοῦ ψαλμοῦ. Τὸ δὲ μεσονύκτιον Παῦλος καὶ Σίλας ἡμῖν ἀναγκαῖον εἰς προσευχὴν παραδεδώκασιν, ὡς ἡ τῶν Πράξεων ἱστορία παρίστησι, λέγουσα· Κατὰ δὲ τὸ μεσονύ‐</w:t>
      </w:r>
    </w:p>
    <w:p>
      <w:r>
        <w:rPr>
          <w:rFonts w:ascii="Courier New" w:hAnsi="Courier New"/>
          <w:color w:val="555555"/>
          <w:sz w:val="20"/>
        </w:rPr>
        <w:t>[25]</w:t>
      </w:r>
    </w:p>
    <w:p>
      <w:r>
        <w:rPr>
          <w:rFonts w:ascii="Gentium Plus" w:hAnsi="Gentium Plus"/>
          <w:sz w:val="24"/>
        </w:rPr>
        <w:t>κτιον Παῦλος καὶ Σίλας ὕμνουν τὸν Θεόν· καὶ ὁ Ψαλμῳδὸς λέγων· Μεσονύκτιον ἐξεγειρόμην τοῦ ἐξομολογεῖσθαί σοι ἐπὶ τὰ κρίματα τῆς δι‐ καιοσύνης σου. Καὶ πάλιν χρὴ προφθάσαντας τὸν ὄρθρον εἰς τὴν προσευχὴν διανίστασθαι, ὡς μὴ ἐν</w:t>
      </w:r>
    </w:p>
    <w:p>
      <w:r>
        <w:rPr>
          <w:rFonts w:ascii="Courier New" w:hAnsi="Courier New"/>
          <w:color w:val="555555"/>
          <w:sz w:val="20"/>
        </w:rPr>
        <w:t>[30]</w:t>
      </w:r>
    </w:p>
    <w:p>
      <w:r>
        <w:rPr>
          <w:rFonts w:ascii="Gentium Plus" w:hAnsi="Gentium Plus"/>
          <w:sz w:val="24"/>
        </w:rPr>
        <w:t>ὕπνῳ καὶ κοίτῃ ὑπὸ τῆς ἡμέρας καταληφθῆναι, κατὰ τὸν εἰπόντα· Προέφθασαν οἱ ὀφθαλμοί μου πρὸς ὄρθρον τοῦ μελετᾷν τὰ λόγιά σου. Ὧν οὐδένα χρὴ καιρὸν τοῖς ἐπιτετηρημένως εἰς δόξαν Θεοῦ καὶ τοῦ Χριστοῦ αὐτοῦ προαιρουμένοις ζῇν παρορᾶσθαι. Χρη‐</w:t>
      </w:r>
    </w:p>
    <w:p>
      <w:r>
        <w:rPr>
          <w:rFonts w:ascii="Courier New" w:hAnsi="Courier New"/>
          <w:color w:val="555555"/>
          <w:sz w:val="20"/>
        </w:rPr>
        <w:t>[35]</w:t>
      </w:r>
    </w:p>
    <w:p>
      <w:r>
        <w:rPr>
          <w:rFonts w:ascii="Gentium Plus" w:hAnsi="Gentium Plus"/>
          <w:sz w:val="24"/>
        </w:rPr>
        <w:t>σιμεύειν δὲ λογίζομαι τὴν ἐν ταῖς προσευχαῖς καὶ ψαλμῳδίαις κατὰ τὰς ἐπικεκριμένας ὥρας δια‐ φοράν τε καὶ ποικιλίαν, καὶ κατ’ ἐκεῖνο, ὅτι ἐν μὲν τῇ ὁμαλότητι πολλάκις που καὶ ἀκηδιᾷ ἡ ψυχὴ, καὶ ἀπομετεωρίζεται· ἐν δὲ τῇ ἐναλλαγῇ καὶ τῷ</w:t>
      </w:r>
    </w:p>
    <w:p>
      <w:r>
        <w:rPr>
          <w:rFonts w:ascii="Courier New" w:hAnsi="Courier New"/>
          <w:color w:val="555555"/>
          <w:sz w:val="20"/>
        </w:rPr>
        <w:t>[40]</w:t>
      </w:r>
    </w:p>
    <w:p>
      <w:r>
        <w:rPr>
          <w:rFonts w:ascii="Gentium Plus" w:hAnsi="Gentium Plus"/>
          <w:sz w:val="24"/>
        </w:rPr>
        <w:t>ποικίλῳ τῆς ψαλμῳδίας καὶ τοῦ περὶ ἑκάστης ὥρας λόγου νεαροποιεῖται αὐτῆς ἡ ἐπιθυμία καὶ ἀνα‐ καινίζεται τὸ νηφάλιον.</w:t>
      </w:r>
    </w:p>
    <w:p>
      <w:r>
        <w:rPr>
          <w:rFonts w:ascii="Courier New" w:hAnsi="Courier New"/>
          <w:color w:val="555555"/>
          <w:sz w:val="20"/>
        </w:rPr>
        <w:t>[42t]</w:t>
      </w:r>
    </w:p>
    <w:p>
      <w:pPr>
        <w:jc w:val="center"/>
      </w:pPr>
      <w:r>
        <w:rPr>
          <w:rFonts w:ascii="Gentium Plus" w:hAnsi="Gentium Plus"/>
          <w:b/>
          <w:sz w:val="24"/>
        </w:rPr>
        <w:t>ΕΡΩΤΗΣΙΣ ΛΗʹ.</w:t>
      </w:r>
    </w:p>
    <w:p>
      <w:r>
        <w:rPr>
          <w:rFonts w:ascii="Courier New" w:hAnsi="Courier New"/>
          <w:color w:val="555555"/>
          <w:sz w:val="20"/>
        </w:rPr>
        <w:t>[43t]</w:t>
      </w:r>
    </w:p>
    <w:p>
      <w:pPr>
        <w:jc w:val="center"/>
      </w:pPr>
      <w:r>
        <w:rPr>
          <w:rFonts w:ascii="Gentium Plus" w:hAnsi="Gentium Plus"/>
          <w:b/>
          <w:sz w:val="24"/>
        </w:rPr>
        <w:t>Δείξαντος ἱκανῶς τοῦ λόγου καὶ τὴν προσευ‐</w:t>
      </w:r>
    </w:p>
    <w:p>
      <w:r>
        <w:rPr>
          <w:rFonts w:ascii="Courier New" w:hAnsi="Courier New"/>
          <w:color w:val="555555"/>
          <w:sz w:val="20"/>
        </w:rPr>
        <w:t>[44t]</w:t>
      </w:r>
    </w:p>
    <w:p>
      <w:pPr>
        <w:jc w:val="center"/>
      </w:pPr>
      <w:r>
        <w:rPr>
          <w:rFonts w:ascii="Gentium Plus" w:hAnsi="Gentium Plus"/>
          <w:b/>
          <w:sz w:val="24"/>
        </w:rPr>
        <w:t>χὴν ἀπαράλειπτον, καὶ τὸ ἐργάζεσθαι ἀναγ‐</w:t>
      </w:r>
    </w:p>
    <w:p>
      <w:r>
        <w:rPr>
          <w:rFonts w:ascii="Courier New" w:hAnsi="Courier New"/>
          <w:color w:val="555555"/>
          <w:sz w:val="20"/>
        </w:rPr>
        <w:t>[45t]</w:t>
      </w:r>
    </w:p>
    <w:p>
      <w:pPr>
        <w:jc w:val="center"/>
      </w:pPr>
      <w:r>
        <w:rPr>
          <w:rFonts w:ascii="Gentium Plus" w:hAnsi="Gentium Plus"/>
          <w:b/>
          <w:sz w:val="24"/>
        </w:rPr>
        <w:t>καῖον, ἀκόλουθον διδαχθῆναι ἡμᾶς ποῖαι τέ‐</w:t>
      </w:r>
    </w:p>
    <w:p>
      <w:r>
        <w:rPr>
          <w:rFonts w:ascii="Courier New" w:hAnsi="Courier New"/>
          <w:color w:val="555555"/>
          <w:sz w:val="20"/>
        </w:rPr>
        <w:t>[46t]</w:t>
      </w:r>
    </w:p>
    <w:p>
      <w:pPr>
        <w:jc w:val="center"/>
      </w:pPr>
      <w:r>
        <w:rPr>
          <w:rFonts w:ascii="Gentium Plus" w:hAnsi="Gentium Plus"/>
          <w:b/>
          <w:sz w:val="24"/>
        </w:rPr>
        <w:t>χναι τῷ ἐπαγγέλματι ἡμῶν ἁρμόζουσιν.</w:t>
      </w:r>
    </w:p>
    <w:p>
      <w:r>
        <w:rPr>
          <w:rFonts w:ascii="Courier New" w:hAnsi="Courier New"/>
          <w:color w:val="555555"/>
          <w:sz w:val="20"/>
        </w:rPr>
        <w:t>[47t]</w:t>
      </w:r>
    </w:p>
    <w:p>
      <w:pPr>
        <w:jc w:val="center"/>
      </w:pPr>
      <w:r>
        <w:rPr>
          <w:rFonts w:ascii="Gentium Plus" w:hAnsi="Gentium Plus"/>
          <w:b/>
          <w:sz w:val="24"/>
        </w:rPr>
        <w:t>ΑΠΟΚΡΙΣΙΣ.</w:t>
      </w:r>
    </w:p>
    <w:p>
      <w:r>
        <w:rPr>
          <w:rFonts w:ascii="Courier New" w:hAnsi="Courier New"/>
          <w:color w:val="555555"/>
          <w:sz w:val="20"/>
        </w:rPr>
        <w:t>[48]</w:t>
      </w:r>
    </w:p>
    <w:p>
      <w:r>
        <w:rPr>
          <w:rFonts w:ascii="Gentium Plus" w:hAnsi="Gentium Plus"/>
          <w:sz w:val="24"/>
        </w:rPr>
        <w:t>Ἰδικῶς μὲν ἀφορίσαι τέχνας τινὰς οὐκ εὔκολον,</w:t>
      </w:r>
    </w:p>
    <w:p>
      <w:r>
        <w:rPr>
          <w:rFonts w:ascii="Courier New" w:hAnsi="Courier New"/>
          <w:color w:val="555555"/>
          <w:sz w:val="20"/>
        </w:rPr>
        <w:t>[31 . 1017]</w:t>
      </w:r>
    </w:p>
    <w:p>
      <w:r>
        <w:rPr>
          <w:rFonts w:ascii="Gentium Plus" w:hAnsi="Gentium Plus"/>
          <w:sz w:val="24"/>
        </w:rPr>
        <w:t>τὴν ἰδιότητα τῶν τόπων καὶ τὴν ἐπιτηδειότητα τῶν ἐν ἑκάστῃ χώρᾳ πραγματειῶν· κοινῷ δὲ λόγῳ τὴν ἐκλογὴν τούτων ὑποτυπώσασθαι δυνατὸν, ὅσαι τὸ εἰρηνικὸν καὶ τὸ ἀθόρυβον τῆς ζωῆς ἡμῶν συν‐</w:t>
      </w:r>
    </w:p>
    <w:p>
      <w:r>
        <w:rPr>
          <w:rFonts w:ascii="Courier New" w:hAnsi="Courier New"/>
          <w:color w:val="555555"/>
          <w:sz w:val="20"/>
        </w:rPr>
        <w:t>[5]</w:t>
      </w:r>
    </w:p>
    <w:p>
      <w:r>
        <w:rPr>
          <w:rFonts w:ascii="Gentium Plus" w:hAnsi="Gentium Plus"/>
          <w:sz w:val="24"/>
        </w:rPr>
        <w:t>τηροῦσι, μήτε πολλῆς πραγματείας εἰς τὸν πορισμὸν τῆς οἰκείας ὕλης δεόμεναι, μήτε πολλοῦ τοῦ ἀγῶνος πρὸς τὴν τῶν ἀπεργασθέντων διάπρασιν, μήτε ὅσαι συντυχίας ἡμῖν ἀνδρῶν ἢ γυναικῶν ἀπρεπεῖς ἢ βλα‐ βερὰς προξενοῦσιν· ἀλλ’ ἐν παντὶ σκοπὸν οἰκεῖον</w:t>
      </w:r>
    </w:p>
    <w:p>
      <w:r>
        <w:rPr>
          <w:rFonts w:ascii="Courier New" w:hAnsi="Courier New"/>
          <w:color w:val="555555"/>
          <w:sz w:val="20"/>
        </w:rPr>
        <w:t>[10]</w:t>
      </w:r>
    </w:p>
    <w:p>
      <w:r>
        <w:rPr>
          <w:rFonts w:ascii="Gentium Plus" w:hAnsi="Gentium Plus"/>
          <w:sz w:val="24"/>
        </w:rPr>
        <w:t>ἡμῖν προκεῖσθαι νομίζειν χρὴ τὴν λιτότητα, καὶ τὴν εὐτέλειαν, φεύγοντας τὸ ὑπηρετεῖν ἐπιθυμίαις ἀνθρώπων ἀνοήτοις καὶ βλαβεραῖς, διὰ τοῦ τὰ ἐπι‐ ζητούμενα παρ’ αὐτῶν ἐξεργάζεσθαι. Ἀλλ’ ἐν μὲν τῇ ὑφαντικῇ, τὸ ἐμπολιτευόμενον τῇ συνηθείᾳ τοῦ</w:t>
      </w:r>
    </w:p>
    <w:p>
      <w:r>
        <w:rPr>
          <w:rFonts w:ascii="Courier New" w:hAnsi="Courier New"/>
          <w:color w:val="555555"/>
          <w:sz w:val="20"/>
        </w:rPr>
        <w:t>[15]</w:t>
      </w:r>
    </w:p>
    <w:p>
      <w:r>
        <w:rPr>
          <w:rFonts w:ascii="Gentium Plus" w:hAnsi="Gentium Plus"/>
          <w:sz w:val="24"/>
        </w:rPr>
        <w:t>βίου, οὐ τὸ πρὸς ἄγραν καὶ παγίδα τῶν νέων ὑπὸ τῶν ἀκολάστων ἐπινοούμενον, παραδεκτέον ἡμῖν. Ὁμοίως δὲ καὶ ἐπὶ σκυτοτομικῆς τοῖς τὰ ἀναγκαῖα τῆς χρείας ἐπιζητοῦσι διὰ τῆς τέχνης ὑπηρετήσωμεν. Οἰκοδομικὴ δὲ, καὶ τεκτονικὴ, καὶ χαλκευτικὴ, καὶ</w:t>
      </w:r>
    </w:p>
    <w:p>
      <w:r>
        <w:rPr>
          <w:rFonts w:ascii="Courier New" w:hAnsi="Courier New"/>
          <w:color w:val="555555"/>
          <w:sz w:val="20"/>
        </w:rPr>
        <w:t>[20]</w:t>
      </w:r>
    </w:p>
    <w:p>
      <w:r>
        <w:rPr>
          <w:rFonts w:ascii="Gentium Plus" w:hAnsi="Gentium Plus"/>
          <w:sz w:val="24"/>
        </w:rPr>
        <w:t>γεωργία, αὐταὶ μὲν καθ’ ἑαυτὰς ἀναγκαῖαι τῷ βίῳ, καὶ πολὺ τὸ χρήσιμον παρεχόμεναι, καὶ τῷ οἰκείῳ λόγῳ οὐκ ἀπόβλητοι ἡμῖν· πλὴν ὅταν ποτὲ ἢ θορύ‐ βους ἡμῖν ἐμποιῶσιν, ἢ τὸ ἡνωμένον τῆς ζωῆς τῶν ἀδελφῶν διασπῶσι, τότε αὐτὰς ἐξ ἀνάγκης</w:t>
      </w:r>
    </w:p>
    <w:p>
      <w:r>
        <w:rPr>
          <w:rFonts w:ascii="Courier New" w:hAnsi="Courier New"/>
          <w:color w:val="555555"/>
          <w:sz w:val="20"/>
        </w:rPr>
        <w:t>[25]</w:t>
      </w:r>
    </w:p>
    <w:p>
      <w:r>
        <w:rPr>
          <w:rFonts w:ascii="Gentium Plus" w:hAnsi="Gentium Plus"/>
          <w:sz w:val="24"/>
        </w:rPr>
        <w:t>ἐκκλίνωμεν· προτιμῶντες τὰς τέχνας τὰς διατηρού‐ σας ἡμῖν τὴν ἀπερίσπαστον ζωὴν καὶ εὐπάρεδρον τῷ Κυρίῳ, καὶ μήτε καιροῦ ψαλμῳδίας, μήτε προσ‐ ευχῆς, μήτε τῆς λοιπῆς εὐταξίας ἀφελκούσας τοὺς τῇ ἀσκήσει τῆς εὐσεβείας προσκαρτεροῦντας. Ἐπεὶ,</w:t>
      </w:r>
    </w:p>
    <w:p>
      <w:r>
        <w:rPr>
          <w:rFonts w:ascii="Courier New" w:hAnsi="Courier New"/>
          <w:color w:val="555555"/>
          <w:sz w:val="20"/>
        </w:rPr>
        <w:t>[30]</w:t>
      </w:r>
    </w:p>
    <w:p>
      <w:r>
        <w:rPr>
          <w:rFonts w:ascii="Gentium Plus" w:hAnsi="Gentium Plus"/>
          <w:sz w:val="24"/>
        </w:rPr>
        <w:t>ὅταν γε μηδὲν ὑπάρχῃ παρ’ αὐτῶν εἰς τὴν προηγου‐ μένην ζωὴν καταβλάπτεσθαι, πολλῶν εἰσι προτι‐ μότεραι, καὶ μάλιστα ἡ γεωργία, αὐτόθεν ἔχουσα τῶν ἀναγκαίων τὸν πορισμὸν, καὶ τῆς ἐπὶ πολὺ πλάνης, καὶ ἄνω καὶ κάτω διαδρομῆς ῥυομένη τοὺς</w:t>
      </w:r>
    </w:p>
    <w:p>
      <w:r>
        <w:rPr>
          <w:rFonts w:ascii="Courier New" w:hAnsi="Courier New"/>
          <w:color w:val="555555"/>
          <w:sz w:val="20"/>
        </w:rPr>
        <w:t>[35]</w:t>
      </w:r>
    </w:p>
    <w:p>
      <w:r>
        <w:rPr>
          <w:rFonts w:ascii="Gentium Plus" w:hAnsi="Gentium Plus"/>
          <w:sz w:val="24"/>
        </w:rPr>
        <w:t>γεωργοῦντας, μόνον εἰ, καθ’ ὃν εἴπομεν τρόπον, μήτε ἀπὸ γειτόνων μήτε ἀπὸ συνοίκων θορύβους ἡμῖν ἐπάγει καὶ ταραχάς.</w:t>
      </w:r>
    </w:p>
    <w:p>
      <w:r>
        <w:rPr>
          <w:rFonts w:ascii="Courier New" w:hAnsi="Courier New"/>
          <w:color w:val="555555"/>
          <w:sz w:val="20"/>
        </w:rPr>
        <w:t>[40t]</w:t>
      </w:r>
    </w:p>
    <w:p>
      <w:pPr>
        <w:jc w:val="center"/>
      </w:pPr>
      <w:r>
        <w:rPr>
          <w:rFonts w:ascii="Gentium Plus" w:hAnsi="Gentium Plus"/>
          <w:b/>
          <w:sz w:val="24"/>
        </w:rPr>
        <w:t>ΕΡΩΤΗΣΙΣ ΛΘʹ.</w:t>
      </w:r>
    </w:p>
    <w:p>
      <w:r>
        <w:rPr>
          <w:rFonts w:ascii="Courier New" w:hAnsi="Courier New"/>
          <w:color w:val="555555"/>
          <w:sz w:val="20"/>
        </w:rPr>
        <w:t>[41t]</w:t>
      </w:r>
    </w:p>
    <w:p>
      <w:pPr>
        <w:jc w:val="center"/>
      </w:pPr>
      <w:r>
        <w:rPr>
          <w:rFonts w:ascii="Gentium Plus" w:hAnsi="Gentium Plus"/>
          <w:b/>
          <w:sz w:val="24"/>
        </w:rPr>
        <w:t>Πῶς χρὴ ποιεῖσθαι τῶν ἐκ τῆς ἐργασίας τὴν διά‐</w:t>
      </w:r>
    </w:p>
    <w:p>
      <w:r>
        <w:rPr>
          <w:rFonts w:ascii="Courier New" w:hAnsi="Courier New"/>
          <w:color w:val="555555"/>
          <w:sz w:val="20"/>
        </w:rPr>
        <w:t>[42t]</w:t>
      </w:r>
    </w:p>
    <w:p>
      <w:pPr>
        <w:jc w:val="center"/>
      </w:pPr>
      <w:r>
        <w:rPr>
          <w:rFonts w:ascii="Gentium Plus" w:hAnsi="Gentium Plus"/>
          <w:b/>
          <w:sz w:val="24"/>
        </w:rPr>
        <w:t>πρασιν, καὶ πῶς ἀποδημεῖν</w:t>
      </w:r>
    </w:p>
    <w:p>
      <w:r>
        <w:rPr>
          <w:rFonts w:ascii="Courier New" w:hAnsi="Courier New"/>
          <w:color w:val="555555"/>
          <w:sz w:val="20"/>
        </w:rPr>
        <w:t>[43t]</w:t>
      </w:r>
    </w:p>
    <w:p>
      <w:pPr>
        <w:jc w:val="center"/>
      </w:pPr>
      <w:r>
        <w:rPr>
          <w:rFonts w:ascii="Gentium Plus" w:hAnsi="Gentium Plus"/>
          <w:b/>
          <w:sz w:val="24"/>
        </w:rPr>
        <w:t>ΑΠΟΚΡΙΣΙΣ.</w:t>
      </w:r>
    </w:p>
    <w:p>
      <w:r>
        <w:rPr>
          <w:rFonts w:ascii="Courier New" w:hAnsi="Courier New"/>
          <w:color w:val="555555"/>
          <w:sz w:val="20"/>
        </w:rPr>
        <w:t>[44]</w:t>
      </w:r>
    </w:p>
    <w:p>
      <w:r>
        <w:rPr>
          <w:rFonts w:ascii="Gentium Plus" w:hAnsi="Gentium Plus"/>
          <w:sz w:val="24"/>
        </w:rPr>
        <w:t>Χρὴ δὲ σπουδάζειν καὶ τὰ ἐκ τῶν ἐργασιῶν μὴ</w:t>
      </w:r>
    </w:p>
    <w:p>
      <w:r>
        <w:rPr>
          <w:rFonts w:ascii="Courier New" w:hAnsi="Courier New"/>
          <w:color w:val="555555"/>
          <w:sz w:val="20"/>
        </w:rPr>
        <w:t>[45]</w:t>
      </w:r>
    </w:p>
    <w:p>
      <w:r>
        <w:rPr>
          <w:rFonts w:ascii="Gentium Plus" w:hAnsi="Gentium Plus"/>
          <w:sz w:val="24"/>
        </w:rPr>
        <w:t>μακράν που διατίθεσθαι, μήτε δημοσιεύειν ἑαυ‐ τοὺς τῆς πράσεως ἕνεκεν. Εὐπρεπεστέρα γὰρ ἡ ἐφ’ ἑνὸς τόπου διαγωγὴ, καὶ ὠφελιμωτέρα πρός τε τὴν οἰκοδομὴν ἀλλήλων καὶ ἀκριβῆ συντήρησιν τοῦ καθ’ ἡμέραν βίου, ὥστε αἱρεῖσθαι μᾶλλον καὶ ὑφαι‐</w:t>
      </w:r>
    </w:p>
    <w:p>
      <w:r>
        <w:rPr>
          <w:rFonts w:ascii="Courier New" w:hAnsi="Courier New"/>
          <w:color w:val="555555"/>
          <w:sz w:val="20"/>
        </w:rPr>
        <w:t>[31 . 1017 (50)]</w:t>
      </w:r>
    </w:p>
    <w:p>
      <w:r>
        <w:rPr>
          <w:rFonts w:ascii="Gentium Plus" w:hAnsi="Gentium Plus"/>
          <w:sz w:val="24"/>
        </w:rPr>
        <w:t>ρεῖν τι τῆς ἀξίας, ἢ ὑπὲρ ὀλίγου κέρδους ὑπερ‐</w:t>
      </w:r>
    </w:p>
    <w:p>
      <w:r>
        <w:rPr>
          <w:rFonts w:ascii="Courier New" w:hAnsi="Courier New"/>
          <w:color w:val="555555"/>
          <w:sz w:val="20"/>
        </w:rPr>
        <w:t>[31 . 1020]</w:t>
      </w:r>
    </w:p>
    <w:p>
      <w:r>
        <w:rPr>
          <w:rFonts w:ascii="Gentium Plus" w:hAnsi="Gentium Plus"/>
          <w:sz w:val="24"/>
        </w:rPr>
        <w:t>ορίους ἀποδημεῖν. Ἐὰν δὲ τοῦτο ἀδύνατον ἡ πεῖρα δείξῃ, ἐκλέγεσθαι καὶ τόπους καὶ πόλεις ἀνδρῶν εὐ‐ λαβῶν, ὡς μὴ ἄκαρπον ἡμῖν τὴν ἀποδημίαν γίνε‐ σθαι, καὶ ἐν ταῖς ἀποδεδειγμέναις πανηγύρεσι πλείο‐</w:t>
      </w:r>
    </w:p>
    <w:p>
      <w:r>
        <w:rPr>
          <w:rFonts w:ascii="Courier New" w:hAnsi="Courier New"/>
          <w:color w:val="555555"/>
          <w:sz w:val="20"/>
        </w:rPr>
        <w:t>[5]</w:t>
      </w:r>
    </w:p>
    <w:p>
      <w:r>
        <w:rPr>
          <w:rFonts w:ascii="Gentium Plus" w:hAnsi="Gentium Plus"/>
          <w:sz w:val="24"/>
        </w:rPr>
        <w:t>νας ὁμοῦ συνδραμεῖν τῶν ἀδελφῶν, ἕκαστον τὰ ἐκ τῆς οἰκείας ἐργασίας ἐπιφερόμενον. Καὶ κοινὴν μὲν τὴν ἀποδημίαν στέλλεσθαι, ὡς καὶ τὴν ὁδὸν μετὰ ψαλμῶν καὶ προσευχῶν καὶ τῆς ἐν ἀλλήλοις οἰκοδομῆς ἐκτελεῖν· καὶ ἐπὶ τὸν τόπον δὲ γενο‐</w:t>
      </w:r>
    </w:p>
    <w:p>
      <w:r>
        <w:rPr>
          <w:rFonts w:ascii="Courier New" w:hAnsi="Courier New"/>
          <w:color w:val="555555"/>
          <w:sz w:val="20"/>
        </w:rPr>
        <w:t>[10]</w:t>
      </w:r>
    </w:p>
    <w:p>
      <w:r>
        <w:rPr>
          <w:rFonts w:ascii="Gentium Plus" w:hAnsi="Gentium Plus"/>
          <w:sz w:val="24"/>
        </w:rPr>
        <w:t>μένους, τὰς αὐτὰς αἱρεῖσθαι καταγωγὰς τῆς τε ἀλ‐ λήλων φυλακῆς ἕνεκεν, καὶ τοῦ μηδένα καιρὸν προσ‐ ευχῆς, μήτε ἡμερινὸν μήτε νυκτερινὸν, ἡμᾶς δια‐ φεύγειν, καὶ τὰς τῶν δυσσυναλλάκτων καὶ πλεον‐ εκτικῶν συντυχίας ἀβλαβέστερον διαβῆναι μετὰ</w:t>
      </w:r>
    </w:p>
    <w:p>
      <w:r>
        <w:rPr>
          <w:rFonts w:ascii="Courier New" w:hAnsi="Courier New"/>
          <w:color w:val="555555"/>
          <w:sz w:val="20"/>
        </w:rPr>
        <w:t>[15]</w:t>
      </w:r>
    </w:p>
    <w:p>
      <w:r>
        <w:rPr>
          <w:rFonts w:ascii="Gentium Plus" w:hAnsi="Gentium Plus"/>
          <w:sz w:val="24"/>
        </w:rPr>
        <w:t>πλειόνων ὄντα ἢ καθ’ ἑαυτόν. Παραιτοῦνται γὰρ πολλοὺς ἔχειν τὰς ἀδικίας μάρτυρας καὶ οἱ βιαιό‐ τατοι.</w:t>
      </w:r>
    </w:p>
    <w:p>
      <w:r>
        <w:rPr>
          <w:rFonts w:ascii="Courier New" w:hAnsi="Courier New"/>
          <w:color w:val="555555"/>
          <w:sz w:val="20"/>
        </w:rPr>
        <w:t>[18t]</w:t>
      </w:r>
    </w:p>
    <w:p>
      <w:pPr>
        <w:jc w:val="center"/>
      </w:pPr>
      <w:r>
        <w:rPr>
          <w:rFonts w:ascii="Gentium Plus" w:hAnsi="Gentium Plus"/>
          <w:b/>
          <w:sz w:val="24"/>
        </w:rPr>
        <w:t>ΕΡΩΤΗΣΙΣ Μʹ.</w:t>
      </w:r>
    </w:p>
    <w:p>
      <w:r>
        <w:rPr>
          <w:rFonts w:ascii="Courier New" w:hAnsi="Courier New"/>
          <w:color w:val="555555"/>
          <w:sz w:val="20"/>
        </w:rPr>
        <w:t>[19t]</w:t>
      </w:r>
    </w:p>
    <w:p>
      <w:pPr>
        <w:jc w:val="center"/>
      </w:pPr>
      <w:r>
        <w:rPr>
          <w:rFonts w:ascii="Gentium Plus" w:hAnsi="Gentium Plus"/>
          <w:b/>
          <w:sz w:val="24"/>
        </w:rPr>
        <w:t>Περὶ τῶν ἐν συνόδοις πραγματειῶν.</w:t>
      </w:r>
    </w:p>
    <w:p>
      <w:r>
        <w:rPr>
          <w:rFonts w:ascii="Courier New" w:hAnsi="Courier New"/>
          <w:color w:val="555555"/>
          <w:sz w:val="20"/>
        </w:rPr>
        <w:t>[20t]</w:t>
      </w:r>
    </w:p>
    <w:p>
      <w:pPr>
        <w:jc w:val="center"/>
      </w:pPr>
      <w:r>
        <w:rPr>
          <w:rFonts w:ascii="Gentium Plus" w:hAnsi="Gentium Plus"/>
          <w:b/>
          <w:sz w:val="24"/>
        </w:rPr>
        <w:t>ΑΠΟΚΡΙΣΙΣ.</w:t>
      </w:r>
    </w:p>
    <w:p>
      <w:r>
        <w:rPr>
          <w:rFonts w:ascii="Courier New" w:hAnsi="Courier New"/>
          <w:color w:val="555555"/>
          <w:sz w:val="20"/>
        </w:rPr>
        <w:t>[21]</w:t>
      </w:r>
    </w:p>
    <w:p>
      <w:r>
        <w:rPr>
          <w:rFonts w:ascii="Gentium Plus" w:hAnsi="Gentium Plus"/>
          <w:sz w:val="24"/>
        </w:rPr>
        <w:t>Ἀλλ’ οὐδὲ τὰς ἐν τοῖς μαρτυρίοις γινομένας ἀγο‐ ρασίας οἰκείας ἡμῖν ὁ λόγος δείκνυσιν. Οὐ γὰρ ἄλ‐ λου τινὸς ἕνεκεν ἐν τοῖς μαρτυρίοις ἢ ἐν τοῖς περὶ αὐτὰ τόποις φαίνεσθαι ἐπιβάλλει Χριστιανοῖς, ἢ</w:t>
      </w:r>
    </w:p>
    <w:p>
      <w:r>
        <w:rPr>
          <w:rFonts w:ascii="Courier New" w:hAnsi="Courier New"/>
          <w:color w:val="555555"/>
          <w:sz w:val="20"/>
        </w:rPr>
        <w:t>[25]</w:t>
      </w:r>
    </w:p>
    <w:p>
      <w:r>
        <w:rPr>
          <w:rFonts w:ascii="Gentium Plus" w:hAnsi="Gentium Plus"/>
          <w:sz w:val="24"/>
        </w:rPr>
        <w:t>προσευχῆς ἕνεκεν καὶ τοῦ εἰς ὑπόμνησιν ἐλθόντας τῆς τῶν ἁγίων ὑπὲρ εὐσεβείας μέχρι θανάτου ἐνστά‐ σεως πρὸς τὸν ζῆλον τὸν ὅμοιον προτραπῆναι· με‐ μνημένους τῆς φοβερωτάτης ὀργῆς τοῦ Κυρίου, ὅτι, καίπερ πάντοτε καὶ πανταχοῦ πραῢς ὢν, καὶ</w:t>
      </w:r>
    </w:p>
    <w:p>
      <w:r>
        <w:rPr>
          <w:rFonts w:ascii="Courier New" w:hAnsi="Courier New"/>
          <w:color w:val="555555"/>
          <w:sz w:val="20"/>
        </w:rPr>
        <w:t>[30]</w:t>
      </w:r>
    </w:p>
    <w:p>
      <w:r>
        <w:rPr>
          <w:rFonts w:ascii="Gentium Plus" w:hAnsi="Gentium Plus"/>
          <w:sz w:val="24"/>
        </w:rPr>
        <w:t>ταπεινὸς τῇ καρδίᾳ, καθὼς γέγραπται, μόνοις τοῖς περὶ τὸ ἱερὸν πωλοῦσι καὶ ἀγοράζουσι τὴν μάστιγα ἐπανετείνατο, ὡς τῆς ἐμπορίας τὸν οἶκον τῆς προσευχῆς μεταποιούσης εἰς σπήλαιον λῃστῶν. Οὐ μὴν, ἐπειδὴ ἕτεροι προλαβόντες παρέφθειραν τὴν</w:t>
      </w:r>
    </w:p>
    <w:p>
      <w:r>
        <w:rPr>
          <w:rFonts w:ascii="Courier New" w:hAnsi="Courier New"/>
          <w:color w:val="555555"/>
          <w:sz w:val="20"/>
        </w:rPr>
        <w:t>[35]</w:t>
      </w:r>
    </w:p>
    <w:p>
      <w:r>
        <w:rPr>
          <w:rFonts w:ascii="Gentium Plus" w:hAnsi="Gentium Plus"/>
          <w:sz w:val="24"/>
        </w:rPr>
        <w:t>κεκρατηκυῖαν ἐπὶ τῶν ἁγίων συνήθειαν, καὶ ἀντὶ τοῦ προσεύχεσθαι ὑπὲρ ἀλλήλων, καὶ μετὰ πλειό‐ νων προσκυνεῖν καὶ προσκλαίειν τῷ Θεῷ, καὶ ἐξ‐ ιλάσκεσθαι μὲν αὐτὸν ὑπὲρ τῶν ἁμαρτιῶν, εὐχαρι‐ στεῖν δὲ ὑπὲρ τῶν εὐεργεσιῶν, οἰκοδομεῖν δὲ διὰ</w:t>
      </w:r>
    </w:p>
    <w:p>
      <w:r>
        <w:rPr>
          <w:rFonts w:ascii="Courier New" w:hAnsi="Courier New"/>
          <w:color w:val="555555"/>
          <w:sz w:val="20"/>
        </w:rPr>
        <w:t>[40]</w:t>
      </w:r>
    </w:p>
    <w:p>
      <w:r>
        <w:rPr>
          <w:rFonts w:ascii="Gentium Plus" w:hAnsi="Gentium Plus"/>
          <w:sz w:val="24"/>
        </w:rPr>
        <w:t>τοῦ λόγου τῆς παρακλήσεως, ὅπερ ἔτι καὶ ἐπὶ τῆς ἡμετέρας μνήμης τηρούμενον ἔγνωμεν, ἀντὶ τού‐ των ἀγορὰν, καὶ πανήγυριν, καὶ κοινὸν ἐμπόριον τόν τε καιρὸν καὶ τὸν τόπον ποιοῦνται, ἤδη καὶ ἡμᾶς ἀκολουθεῖν αὐτοῖς προσῆκε, καὶ βεβαιοῦν τὰ</w:t>
      </w:r>
    </w:p>
    <w:p>
      <w:r>
        <w:rPr>
          <w:rFonts w:ascii="Courier New" w:hAnsi="Courier New"/>
          <w:color w:val="555555"/>
          <w:sz w:val="20"/>
        </w:rPr>
        <w:t>[45]</w:t>
      </w:r>
    </w:p>
    <w:p>
      <w:r>
        <w:rPr>
          <w:rFonts w:ascii="Gentium Plus" w:hAnsi="Gentium Plus"/>
          <w:sz w:val="24"/>
        </w:rPr>
        <w:t>ἄτοπα τῇ κοινωνίᾳ τοῦ πράγματος· ἀλλὰ μιμεῖ‐ σθαι τὰς ἐπὶ τοῦ Κυρίου ἡμῶν Ἰησοῦ Χριστοῦ ἐν τοῖς Εὐαγγελίοις ἱστορουμένας συνόδους, καὶ πλη‐ ροῦν τὰ ὑπὸ τοῦ Ἀποστόλου ὡς συντελοῦντα τῷ τοι‐ ούτῳ τύπῳ διατεταγμένα. Γράφει δὲ οὕτως· Ὅταν</w:t>
      </w:r>
    </w:p>
    <w:p>
      <w:r>
        <w:rPr>
          <w:rFonts w:ascii="Courier New" w:hAnsi="Courier New"/>
          <w:color w:val="555555"/>
          <w:sz w:val="20"/>
        </w:rPr>
        <w:t>[31 . 1020 (50)]</w:t>
      </w:r>
    </w:p>
    <w:p>
      <w:r>
        <w:rPr>
          <w:rFonts w:ascii="Gentium Plus" w:hAnsi="Gentium Plus"/>
          <w:sz w:val="24"/>
        </w:rPr>
        <w:t>συνέρχησθε, ἕκαστος ὑμῶν ψαλμὸν ἔχει, διδα‐</w:t>
      </w:r>
    </w:p>
    <w:p>
      <w:r>
        <w:rPr>
          <w:rFonts w:ascii="Courier New" w:hAnsi="Courier New"/>
          <w:color w:val="555555"/>
          <w:sz w:val="20"/>
        </w:rPr>
        <w:t>[31 . 1021]</w:t>
      </w:r>
    </w:p>
    <w:p>
      <w:r>
        <w:rPr>
          <w:rFonts w:ascii="Gentium Plus" w:hAnsi="Gentium Plus"/>
          <w:sz w:val="24"/>
        </w:rPr>
        <w:t>χὴν ἔχει, ἀποκάλυψιν ἔχει, γλῶσσαν ἔχει, ἑρ‐ μηνείαν ἔχει· πάντα πρὸς οἰκοδομὴν γινέσθω.</w:t>
      </w:r>
    </w:p>
    <w:p>
      <w:r>
        <w:rPr>
          <w:rFonts w:ascii="Courier New" w:hAnsi="Courier New"/>
          <w:color w:val="555555"/>
          <w:sz w:val="20"/>
        </w:rPr>
        <w:t>[5t]</w:t>
      </w:r>
    </w:p>
    <w:p>
      <w:pPr>
        <w:jc w:val="center"/>
      </w:pPr>
      <w:r>
        <w:rPr>
          <w:rFonts w:ascii="Gentium Plus" w:hAnsi="Gentium Plus"/>
          <w:b/>
          <w:sz w:val="24"/>
        </w:rPr>
        <w:t>ΕΡΩΤΗΣΙΣ ΜΑʹ</w:t>
      </w:r>
    </w:p>
    <w:p>
      <w:r>
        <w:rPr>
          <w:rFonts w:ascii="Courier New" w:hAnsi="Courier New"/>
          <w:color w:val="555555"/>
          <w:sz w:val="20"/>
        </w:rPr>
        <w:t>[6t]</w:t>
      </w:r>
    </w:p>
    <w:p>
      <w:pPr>
        <w:jc w:val="center"/>
      </w:pPr>
      <w:r>
        <w:rPr>
          <w:rFonts w:ascii="Gentium Plus" w:hAnsi="Gentium Plus"/>
          <w:b/>
          <w:sz w:val="24"/>
        </w:rPr>
        <w:t>Περὶ αὐθεντίας καὶ ὑπακοῆς.</w:t>
      </w:r>
    </w:p>
    <w:p>
      <w:r>
        <w:rPr>
          <w:rFonts w:ascii="Courier New" w:hAnsi="Courier New"/>
          <w:color w:val="555555"/>
          <w:sz w:val="20"/>
        </w:rPr>
        <w:t>[7t]</w:t>
      </w:r>
    </w:p>
    <w:p>
      <w:pPr>
        <w:jc w:val="center"/>
      </w:pPr>
      <w:r>
        <w:rPr>
          <w:rFonts w:ascii="Gentium Plus" w:hAnsi="Gentium Plus"/>
          <w:b/>
          <w:sz w:val="24"/>
        </w:rPr>
        <w:t>ΑΠΟΚΡΙΣΙΣ.</w:t>
      </w:r>
    </w:p>
    <w:p>
      <w:r>
        <w:rPr>
          <w:rFonts w:ascii="Courier New" w:hAnsi="Courier New"/>
          <w:color w:val="555555"/>
          <w:sz w:val="20"/>
        </w:rPr>
        <w:t>[8]</w:t>
      </w:r>
    </w:p>
    <w:p>
      <w:r>
        <w:rPr>
          <w:rFonts w:ascii="Gentium Plus" w:hAnsi="Gentium Plus"/>
          <w:sz w:val="24"/>
        </w:rPr>
        <w:t>Ἐν αὐταῖς μέντοι ταῖς συγκεχωρημέναις τέ‐ χναις οὐχ ἕκαστος ἣν ἔχει, ἢ βούλεται μαθεῖν, ἐπι‐</w:t>
      </w:r>
    </w:p>
    <w:p>
      <w:r>
        <w:rPr>
          <w:rFonts w:ascii="Courier New" w:hAnsi="Courier New"/>
          <w:color w:val="555555"/>
          <w:sz w:val="20"/>
        </w:rPr>
        <w:t>[10]</w:t>
      </w:r>
    </w:p>
    <w:p>
      <w:r>
        <w:rPr>
          <w:rFonts w:ascii="Gentium Plus" w:hAnsi="Gentium Plus"/>
          <w:sz w:val="24"/>
        </w:rPr>
        <w:t>τρέπεσθαι ὀφείλει, ἀλλ’ εἰς ἣν ἂν δοκιμασθῇ ἐπι‐ τήδειος εἶναι. Ὁ γὰρ ἀρνησάμενος ἑαυτὸν, καὶ πάντα τὰ ἑαυτοῦ θελήματα ἀποθέμενος, οὐχὶ ὃ βούλεται ποιεῖ, ἀλλ’ ὃ διδάσκεται. Οὐ μὴν οὐδὲ ἀφ’ ἑαυτοῦ ἐκλέγεσθαι τὸ συμφέρον συγχωρεῖ ὁ λόγος τῷ ἅπαξ</w:t>
      </w:r>
    </w:p>
    <w:p>
      <w:r>
        <w:rPr>
          <w:rFonts w:ascii="Courier New" w:hAnsi="Courier New"/>
          <w:color w:val="555555"/>
          <w:sz w:val="20"/>
        </w:rPr>
        <w:t>[15]</w:t>
      </w:r>
    </w:p>
    <w:p>
      <w:r>
        <w:rPr>
          <w:rFonts w:ascii="Gentium Plus" w:hAnsi="Gentium Plus"/>
          <w:sz w:val="24"/>
        </w:rPr>
        <w:t>τὴν ἑαυτοῦ οἰκονομίαν ἐπιτρέψαντι ἑτέροις, οἳ πρὸς ὅπερ ἂν καταμάθωσιν ἐν ὀνόματι Κυρίου ἐπιτήδειον, εἰς ἐκεῖνο αὐτὸν τάξουσιν· ἐπεὶ ὅ γε κατ’ ἰδίαν ἐπι‐ θυμίαν ἐκλεγόμενος ἔργον κατηγορίαν ἑαυτοῦ ἐκφέ‐ ρει, πρῶτον μὲν αὐταρεσκείας, ἔπειτα, ὅτι ἢ διὰ</w:t>
      </w:r>
    </w:p>
    <w:p>
      <w:r>
        <w:rPr>
          <w:rFonts w:ascii="Courier New" w:hAnsi="Courier New"/>
          <w:color w:val="555555"/>
          <w:sz w:val="20"/>
        </w:rPr>
        <w:t>[20]</w:t>
      </w:r>
    </w:p>
    <w:p>
      <w:r>
        <w:rPr>
          <w:rFonts w:ascii="Gentium Plus" w:hAnsi="Gentium Plus"/>
          <w:sz w:val="24"/>
        </w:rPr>
        <w:t>δόξαν κοσμικὴν, ἢ διὰ κέρδους ἐλπίδα, ἢ διά τι τοι‐ οῦτον προσπέπονθε τῷ ἐπιτηδεύματι, ἢ δι’ ὄκνον καὶ ῥᾳθυμίαν προτιμᾷ τὸ κουφότερον. Τὸ δὲ ἐν τού‐ τοις εἶναι ἀπόδειξίς ἐστι τοῦ μήπω ἀπηλλάχθαι τῆς τῶν παθῶν κακίας. Οὔτε δὲ ἠρνήσατο ἑαυτὸν ὁ ἰδίας</w:t>
      </w:r>
    </w:p>
    <w:p>
      <w:r>
        <w:rPr>
          <w:rFonts w:ascii="Courier New" w:hAnsi="Courier New"/>
          <w:color w:val="555555"/>
          <w:sz w:val="20"/>
        </w:rPr>
        <w:t>[25]</w:t>
      </w:r>
    </w:p>
    <w:p>
      <w:r>
        <w:rPr>
          <w:rFonts w:ascii="Gentium Plus" w:hAnsi="Gentium Plus"/>
          <w:sz w:val="24"/>
        </w:rPr>
        <w:t>ὁρμὰς ἐκτελεῖν θέλων, οὔτε ἀπετάξατο τοῖς τοῦ κό‐ σμου πράγμασιν, εἴπερ ἔτι πρὸς κέρδος καὶ πρὸς δό‐ ξαν ἐπτόηται. Οὐδὲ μὴν ἐνέκρωσεν αὐτοῦ τὰ μέλη τὰ ἐπὶ τῆς γῆς ὁ τὸν ἐν τοῖς ἔργοις κόπον μὴ ὑπο‐ μένων· ἀλλὰ καὶ αὐθαδείας δεῖγμα καθ’ ἑαυτοῦ ἐκ‐</w:t>
      </w:r>
    </w:p>
    <w:p>
      <w:r>
        <w:rPr>
          <w:rFonts w:ascii="Courier New" w:hAnsi="Courier New"/>
          <w:color w:val="555555"/>
          <w:sz w:val="20"/>
        </w:rPr>
        <w:t>[30]</w:t>
      </w:r>
    </w:p>
    <w:p>
      <w:r>
        <w:rPr>
          <w:rFonts w:ascii="Gentium Plus" w:hAnsi="Gentium Plus"/>
          <w:sz w:val="24"/>
        </w:rPr>
        <w:t>φέρει, ἀκριβεστέραν οἰόμενος εἶναι τὴν ἰδίαν ἑαυ‐ τοῦ κρίσιν τῆς τῶν πλειόνων δοκιμασίας. Εἴτε οὖν ἔχει τις τέχνην μὴ κατεγνωσμένην ὑπὸ τοῦ κοινοῦ, ἀπο‐ πηδᾷν αὐτῆς οὐκ ὀφείλει· ἀστάτου γὰρ γνώμης, καὶ προαιρέσεως ἀβεβαίου, ἐξουθενεῖν τὰ παρόντα·</w:t>
      </w:r>
    </w:p>
    <w:p>
      <w:r>
        <w:rPr>
          <w:rFonts w:ascii="Courier New" w:hAnsi="Courier New"/>
          <w:color w:val="555555"/>
          <w:sz w:val="20"/>
        </w:rPr>
        <w:t>[35]</w:t>
      </w:r>
    </w:p>
    <w:p>
      <w:r>
        <w:rPr>
          <w:rFonts w:ascii="Gentium Plus" w:hAnsi="Gentium Plus"/>
          <w:sz w:val="24"/>
        </w:rPr>
        <w:t>εἴτε μὴ ἔχει, μὴ ἑαυτῷ λαμβανέτω· ἀλλὰ τὸ παρὰ τῶν μειζόνων δοκιμασθὲν ὑποδεχέσθω, ἵνα ἐν παντὶ τὸ εὐπειθὲς διασώζῃ. Ὡς δὲ τὸ ἑαυτῷ ἐπιτρέ‐ πειν ἀπρεπὲς ἀπεδείχθη, οὕτω καὶ τὸ παρ’ ἑτέρων ἐγκριθὲν μὴ καταδέχεσθαι, κατεγνωσμένον ἐστίν.</w:t>
      </w:r>
    </w:p>
    <w:p>
      <w:r>
        <w:rPr>
          <w:rFonts w:ascii="Courier New" w:hAnsi="Courier New"/>
          <w:color w:val="555555"/>
          <w:sz w:val="20"/>
        </w:rPr>
        <w:t>[40]</w:t>
      </w:r>
    </w:p>
    <w:p>
      <w:r>
        <w:rPr>
          <w:rFonts w:ascii="Gentium Plus" w:hAnsi="Gentium Plus"/>
          <w:sz w:val="24"/>
        </w:rPr>
        <w:t>Ἀλλὰ καὶ ἐὰν ἔχῃ τις τέχνην, μὴ ἀρέσκῃ δὲ αὐτῆς ἡ χρῆσις τῇ ἀδελφότητι, ἑτοίμως αὐτὴν ἀποῤῥιπτέτω, δεικνὺς, ὅτι πρὸς οὐδὲν τῶν ἐν τῷ κόσμῳ ἐμπαθῶς διάκειται. Διότι τὸ μὲν ποιεῖν τὰ θελήματα τῶν δια‐ νοιῶν τοῦ μὴ ἔχοντός ἐστιν ἐλπίδα, κατὰ τὸν λόγον</w:t>
      </w:r>
    </w:p>
    <w:p>
      <w:r>
        <w:rPr>
          <w:rFonts w:ascii="Courier New" w:hAnsi="Courier New"/>
          <w:color w:val="555555"/>
          <w:sz w:val="20"/>
        </w:rPr>
        <w:t>[45]</w:t>
      </w:r>
    </w:p>
    <w:p>
      <w:r>
        <w:rPr>
          <w:rFonts w:ascii="Gentium Plus" w:hAnsi="Gentium Plus"/>
          <w:sz w:val="24"/>
        </w:rPr>
        <w:t>τοῦ Ἀποστόλου· τὸ δὲ ἐν παντὶ εὐπειθὲς ἀποδοχῆς ἄξιον, τοῦ αὐτοῦ Ἀποστόλου ἐπαινοῦντός τινας, ὅτι ἑαυτοὺς ἔδωκαν πρῶτον τῷ Κυρίῳ, ἔπειτα καὶ</w:t>
      </w:r>
    </w:p>
    <w:p>
      <w:r>
        <w:rPr>
          <w:rFonts w:ascii="Courier New" w:hAnsi="Courier New"/>
          <w:color w:val="555555"/>
          <w:sz w:val="20"/>
        </w:rPr>
        <w:t>[31 . 1024]</w:t>
      </w:r>
    </w:p>
    <w:p>
      <w:r>
        <w:rPr>
          <w:rFonts w:ascii="Gentium Plus" w:hAnsi="Gentium Plus"/>
          <w:sz w:val="24"/>
        </w:rPr>
        <w:t>Ἕκαστον μέντοι χρὴ τῇ ἰδίᾳ ἐργασίᾳ προσ‐ έχειν, καὶ ταύτης ἐπιθυμητικῶς φροντίζειν, καὶ ὡς Θεοῦ ἐφορῶντος, ἐν σπουδῇ ἀόκνῳ καὶ ἐπιμελείᾳ προσεχεστέρᾳ ἀμέμπτως ταύτην ἀποπληροῦν, ἵνα</w:t>
      </w:r>
    </w:p>
    <w:p>
      <w:r>
        <w:rPr>
          <w:rFonts w:ascii="Courier New" w:hAnsi="Courier New"/>
          <w:color w:val="555555"/>
          <w:sz w:val="20"/>
        </w:rPr>
        <w:t>[5]</w:t>
      </w:r>
    </w:p>
    <w:p>
      <w:r>
        <w:rPr>
          <w:rFonts w:ascii="Gentium Plus" w:hAnsi="Gentium Plus"/>
          <w:sz w:val="24"/>
        </w:rPr>
        <w:t>ἔχῃ παῤῥησίαν λέγειν ἀεὶ τό· Ἰδοὺ ὡς ὀφθαλμοὶ δούλων εἰς χεῖρας τῶν κυρίων αὐτῶν, οὕτως οἱ ὀφθαλμοὶ ἡμῶν πρὸς Κύριον τὸν Θεὸν ἡμῶν· καὶ μὴ ἄλλοτε εἰς ἄλλο ἀποπηδᾷν. Οὐδὲ γὰρ ἡ φύσις ἡμῶν πολλὰ ὁμοῦ κατορθοῦν ἐπιτηδεύματα δύναται·</w:t>
      </w:r>
    </w:p>
    <w:p>
      <w:r>
        <w:rPr>
          <w:rFonts w:ascii="Courier New" w:hAnsi="Courier New"/>
          <w:color w:val="555555"/>
          <w:sz w:val="20"/>
        </w:rPr>
        <w:t>[10]</w:t>
      </w:r>
    </w:p>
    <w:p>
      <w:r>
        <w:rPr>
          <w:rFonts w:ascii="Gentium Plus" w:hAnsi="Gentium Plus"/>
          <w:sz w:val="24"/>
        </w:rPr>
        <w:t>καὶ τὸ μίαν φιλοπόνως ἐκτελεῖν τοῦ πολλῶν ἀτελῶς ἐφάπτεσθαι χρησιμώτερον. Ὁ γὰρ εἰς πλείονα με‐ ρισμὸς, καὶ ἡ ἄλλοτε ἐπ’ ἄλλο μετάβασις πρὸς τὸ μηδὲν τελειοῦν τῶν ἔργων, ἔτι καὶ ἤθους ἐλαφρίαν ἢ προ‐ ϋπάρχουσαν ἐλέγχει, ἢ καὶ μὴ οὖσαν ἐμποιεῖ. Ἐὰν</w:t>
      </w:r>
    </w:p>
    <w:p>
      <w:r>
        <w:rPr>
          <w:rFonts w:ascii="Courier New" w:hAnsi="Courier New"/>
          <w:color w:val="555555"/>
          <w:sz w:val="20"/>
        </w:rPr>
        <w:t>[15]</w:t>
      </w:r>
    </w:p>
    <w:p>
      <w:r>
        <w:rPr>
          <w:rFonts w:ascii="Gentium Plus" w:hAnsi="Gentium Plus"/>
          <w:sz w:val="24"/>
        </w:rPr>
        <w:t>δέ ποτε χρεία καταλάβῃ, ἐπιβοηθεῖν καὶ ἄλλαις τέχναις τὸν ἐπιτηδείως ἔχοντα ἀκόλουθον. Καὶ οὐδὲ τοῦτο ἀφ’ ἑαυτοῦ· ἀλλ’ εἴ ποτε προσκληθείη, οὐ προηγουμένως ἡμῶν ποιούντων τοῦτο, ἀλλὰ κατὰ περίστασιν· ὡς καὶ ἐπὶ τῶν μελῶν τοῦ σώματος,</w:t>
      </w:r>
    </w:p>
    <w:p>
      <w:r>
        <w:rPr>
          <w:rFonts w:ascii="Courier New" w:hAnsi="Courier New"/>
          <w:color w:val="555555"/>
          <w:sz w:val="20"/>
        </w:rPr>
        <w:t>[20]</w:t>
      </w:r>
    </w:p>
    <w:p>
      <w:r>
        <w:rPr>
          <w:rFonts w:ascii="Gentium Plus" w:hAnsi="Gentium Plus"/>
          <w:sz w:val="24"/>
        </w:rPr>
        <w:t>ὅταν, ὀκλάσαντος τοῦ ποδὸς, ἐπιστηριζώμεθα τῇ χει‐ ρί. Καὶ πάλιν, ὥσπερ τὸ ἀφ’ ἑαυτοῦ ἐπιπηδᾷν ἀσύμφορον, οὕτω τὸ προσταχθὲν μὴ καταδέχεσθαι κατηγορίας ἄξιον, ἵνα μήτε πάθος αὐθαδείας τρέ‐ φηται, μήτε ὁ τῆς ὑπακοῆς καὶ εὐπειθείας ὅρος</w:t>
      </w:r>
    </w:p>
    <w:p>
      <w:r>
        <w:rPr>
          <w:rFonts w:ascii="Courier New" w:hAnsi="Courier New"/>
          <w:color w:val="555555"/>
          <w:sz w:val="20"/>
        </w:rPr>
        <w:t>[25]</w:t>
      </w:r>
    </w:p>
    <w:p>
      <w:r>
        <w:rPr>
          <w:rFonts w:ascii="Gentium Plus" w:hAnsi="Gentium Plus"/>
          <w:sz w:val="24"/>
        </w:rPr>
        <w:t>διαλύηται. Καὶ ἡ τῶν ἐργαλείων δὲ φροντὶς διαφέ‐ ρει μὲν προηγουμένως τῷ ἑκάστης ἐργασίας τεχνί‐ τῃ· ἐὰν δὲ ἄρα ποτὲ παροφθῆναι συμβαίη τι, ὡς κοινὸν πάντων κτῆμα, οὕτω τῆς προσηκούσης προ‐ νοίας ἀξιούσθω ὑπὸ τῶν πρώτως θεασαμένων. Εἰ</w:t>
      </w:r>
    </w:p>
    <w:p>
      <w:r>
        <w:rPr>
          <w:rFonts w:ascii="Courier New" w:hAnsi="Courier New"/>
          <w:color w:val="555555"/>
          <w:sz w:val="20"/>
        </w:rPr>
        <w:t>[30]</w:t>
      </w:r>
    </w:p>
    <w:p>
      <w:r>
        <w:rPr>
          <w:rFonts w:ascii="Gentium Plus" w:hAnsi="Gentium Plus"/>
          <w:sz w:val="24"/>
        </w:rPr>
        <w:t>γὰρ καὶ ἡ χρῆσις αὐτῶν ἰδιάζουσα, ἀλλὰ τὸ ἐξ αὐ‐ τῶν χρήσιμον κοινόν. Τὸ γὰρ ὡς οὐδὲν προσηκόντων τῶν ἐκ τῆς ἄλλης τέχνης καταφρονεῖν ἀλλοτριώσεως ἀπόδειξιν ἔχει. Οὐ μὴν οὐδὲ τοὺς μεταχειριζομένους τὰς τέχνας δεσποτείαν ἐκδικεῖν τῶν ἐργαλείων προσ‐</w:t>
      </w:r>
    </w:p>
    <w:p>
      <w:r>
        <w:rPr>
          <w:rFonts w:ascii="Courier New" w:hAnsi="Courier New"/>
          <w:color w:val="555555"/>
          <w:sz w:val="20"/>
        </w:rPr>
        <w:t>[35]</w:t>
      </w:r>
    </w:p>
    <w:p>
      <w:r>
        <w:rPr>
          <w:rFonts w:ascii="Gentium Plus" w:hAnsi="Gentium Plus"/>
          <w:sz w:val="24"/>
        </w:rPr>
        <w:t>ήκει, ὡς ἢ τῷ προεστῶτι τῆς ἀδελφότητος μὴ συγ‐ χωρεῖν αὐτοῖς κεχρῆσθαι πρὸς ὅπερ ἂν θέλῃ, ἢ ἑαυ‐ τοῖς ἐπιτρέπειν πωλεῖν αὐτὰ ἢ διαμείβειν, ἢ κατὰ ἄλλον τινὰ τρόπον προΐεσθαι· ἢ καὶ προσκτᾶσθαι τοῖς οὖσιν ἕτερα· ὁ γὰρ ἅπαξ κρίνας μηδὲ τῶν χει‐</w:t>
      </w:r>
    </w:p>
    <w:p>
      <w:r>
        <w:rPr>
          <w:rFonts w:ascii="Courier New" w:hAnsi="Courier New"/>
          <w:color w:val="555555"/>
          <w:sz w:val="20"/>
        </w:rPr>
        <w:t>[40]</w:t>
      </w:r>
    </w:p>
    <w:p>
      <w:r>
        <w:rPr>
          <w:rFonts w:ascii="Gentium Plus" w:hAnsi="Gentium Plus"/>
          <w:sz w:val="24"/>
        </w:rPr>
        <w:t>ρῶν εἶναι τῶν ἑαυτοῦ κύριος, ἀλλ’ ἑτέρῳ τὴν ἐνέρ‐ γειαν αὐτῶν οἰκονομεῖν ἐπιτρέψας, πῶς ἂν ὁ τοιοῦ‐ τος ἀκόλουθα πράσσοι, τοῖς ἐργαλείοις τῆς τέχνης ἐναυθεντῶν, καὶ δεσποτείας ἀξιώματι ἐπ’ αὐτῶν κεχρημένος;</w:t>
      </w:r>
    </w:p>
    <w:p>
      <w:r>
        <w:rPr>
          <w:rFonts w:ascii="Courier New" w:hAnsi="Courier New"/>
          <w:color w:val="555555"/>
          <w:sz w:val="20"/>
        </w:rPr>
        <w:t>[47t]</w:t>
      </w:r>
    </w:p>
    <w:p>
      <w:pPr>
        <w:jc w:val="center"/>
      </w:pPr>
      <w:r>
        <w:rPr>
          <w:rFonts w:ascii="Gentium Plus" w:hAnsi="Gentium Plus"/>
          <w:b/>
          <w:sz w:val="24"/>
        </w:rPr>
        <w:t>ΕΡΩΤΗΣΙΣ ΜΒʹ.</w:t>
      </w:r>
    </w:p>
    <w:p>
      <w:r>
        <w:rPr>
          <w:rFonts w:ascii="Courier New" w:hAnsi="Courier New"/>
          <w:color w:val="555555"/>
          <w:sz w:val="20"/>
        </w:rPr>
        <w:t>[48t]</w:t>
      </w:r>
    </w:p>
    <w:p>
      <w:pPr>
        <w:jc w:val="center"/>
      </w:pPr>
      <w:r>
        <w:rPr>
          <w:rFonts w:ascii="Gentium Plus" w:hAnsi="Gentium Plus"/>
          <w:b/>
          <w:sz w:val="24"/>
        </w:rPr>
        <w:t>Ποίῳ σκοπῷ καὶ ποίᾳ διαθέσει ἐργάζεσθαι δεῖ</w:t>
      </w:r>
    </w:p>
    <w:p>
      <w:r>
        <w:rPr>
          <w:rFonts w:ascii="Courier New" w:hAnsi="Courier New"/>
          <w:color w:val="555555"/>
          <w:sz w:val="20"/>
        </w:rPr>
        <w:t>[49t]</w:t>
      </w:r>
    </w:p>
    <w:p>
      <w:pPr>
        <w:jc w:val="center"/>
      </w:pPr>
      <w:r>
        <w:rPr>
          <w:rFonts w:ascii="Gentium Plus" w:hAnsi="Gentium Plus"/>
          <w:b/>
          <w:sz w:val="24"/>
        </w:rPr>
        <w:t>τοὺς ἐργαζομένους.</w:t>
      </w:r>
    </w:p>
    <w:p>
      <w:r>
        <w:rPr>
          <w:rFonts w:ascii="Courier New" w:hAnsi="Courier New"/>
          <w:color w:val="555555"/>
          <w:sz w:val="20"/>
        </w:rPr>
        <w:t>[50t]</w:t>
      </w:r>
    </w:p>
    <w:p>
      <w:pPr>
        <w:jc w:val="center"/>
      </w:pPr>
      <w:r>
        <w:rPr>
          <w:rFonts w:ascii="Gentium Plus" w:hAnsi="Gentium Plus"/>
          <w:b/>
          <w:sz w:val="24"/>
        </w:rPr>
        <w:t>ΑΠΟΚΡΙΣΙΣ.</w:t>
      </w:r>
    </w:p>
    <w:p>
      <w:r>
        <w:rPr>
          <w:rFonts w:ascii="Courier New" w:hAnsi="Courier New"/>
          <w:color w:val="555555"/>
          <w:sz w:val="20"/>
        </w:rPr>
        <w:t>[51]</w:t>
      </w:r>
    </w:p>
    <w:p>
      <w:r>
        <w:rPr>
          <w:rFonts w:ascii="Gentium Plus" w:hAnsi="Gentium Plus"/>
          <w:sz w:val="24"/>
        </w:rPr>
        <w:t>Ἐκεῖνο μέντοι εἰδέναι χρὴ, ὅτι ὁ ἐργαζόμενος,</w:t>
      </w:r>
    </w:p>
    <w:p>
      <w:r>
        <w:rPr>
          <w:rFonts w:ascii="Courier New" w:hAnsi="Courier New"/>
          <w:color w:val="555555"/>
          <w:sz w:val="20"/>
        </w:rPr>
        <w:t>[31 . 1025]</w:t>
      </w:r>
    </w:p>
    <w:p>
      <w:r>
        <w:rPr>
          <w:rFonts w:ascii="Gentium Plus" w:hAnsi="Gentium Plus"/>
          <w:sz w:val="24"/>
        </w:rPr>
        <w:t>οὐχ ἵνα ταῖς ἑαυτοῦ χρείαις ὑπηρετῇ διὰ τῶν ἔργων, ἐργάζεσθαι ὀφείλει, ἀλλ’ ἵνα τὴν ἐντολὴν τοῦ Κυρίου πληρώσῃ, τοῦ εἰπόντος· Ἐπείνασα, καὶ ἐδώκατέ μοι φαγεῖν, καὶ τὰ ἑξῆς. Τὸ γὰρ ὑπὲρ ἑαυτοῦ με‐</w:t>
      </w:r>
    </w:p>
    <w:p>
      <w:r>
        <w:rPr>
          <w:rFonts w:ascii="Courier New" w:hAnsi="Courier New"/>
          <w:color w:val="555555"/>
          <w:sz w:val="20"/>
        </w:rPr>
        <w:t>[5]</w:t>
      </w:r>
    </w:p>
    <w:p>
      <w:r>
        <w:rPr>
          <w:rFonts w:ascii="Gentium Plus" w:hAnsi="Gentium Plus"/>
          <w:sz w:val="24"/>
        </w:rPr>
        <w:t>ριμνᾷν παντάπασίν ἐστιν ὑπὸ τοῦ Κυρίου κεκωλυ‐ μένον, εἰπόντος· Μὴ μεριμνᾶτε τῇ ψυχῇ ὑμῶν τί φάγητε, μηδὲ τῷ σώματι ὑμῶν τί ἐνδύσησθε· καὶ ἐπενεγκόντος· Ταῦτα γὰρ πάντα τὰ ἔθνη ἐπι‐ ζητεῖ. Σκοπὸς οὖν ἑκάστῳ προκεῖσθαι ὀφείλει ἐν τῷ</w:t>
      </w:r>
    </w:p>
    <w:p>
      <w:r>
        <w:rPr>
          <w:rFonts w:ascii="Courier New" w:hAnsi="Courier New"/>
          <w:color w:val="555555"/>
          <w:sz w:val="20"/>
        </w:rPr>
        <w:t>[10]</w:t>
      </w:r>
    </w:p>
    <w:p>
      <w:r>
        <w:rPr>
          <w:rFonts w:ascii="Gentium Plus" w:hAnsi="Gentium Plus"/>
          <w:sz w:val="24"/>
        </w:rPr>
        <w:t>ἔργῳ ἡ ὑπηρεσία τῶν δεομένων, οὐχὶ ἡ ἰδία αὐτοῦ χρεία. Οὕτω γὰρ καὶ τῆς φιλαυτίας τὸ ἔγκλημα φεύ‐ ξεται, καὶ τῆς φιλαδελφίας τὴν εὐλογίαν παρὰ τοῦ Κυρίου λήψεται, λέγοντος· Ἐφ’ ὅσον ἐποιήσατε ἑνὶ τούτων τῶν ἀδελφῶν μου τῶν ἐλαχίστων</w:t>
      </w:r>
    </w:p>
    <w:p>
      <w:r>
        <w:rPr>
          <w:rFonts w:ascii="Courier New" w:hAnsi="Courier New"/>
          <w:color w:val="555555"/>
          <w:sz w:val="20"/>
        </w:rPr>
        <w:t>[15]</w:t>
      </w:r>
    </w:p>
    <w:p>
      <w:r>
        <w:rPr>
          <w:rFonts w:ascii="Gentium Plus" w:hAnsi="Gentium Plus"/>
          <w:sz w:val="24"/>
        </w:rPr>
        <w:t>ἐμοὶ ἐποιήσατε. Καὶ μηδεὶς τοῦ Ἀποστόλου ἐναν‐ τιοῦσθαι ἡμῶν τῷ λόγῳ νομιζέτω, εἰπόντος· Ἵνα ἐρ‐ γαζόμενοι τὸν ἑαυτῶν ἄρτον ἐσθίωσι. Τοῦτο γὰρ πρὸς τοὺς ἀτάκτους καὶ ἀργοὺς εἴρηται· ὡς αἱρετώ‐ τερον τῆς ἐν ἀργίᾳ ζωῆς τὸ ἑαυτῷ γοῦν ὑπηρετεῖν</w:t>
      </w:r>
    </w:p>
    <w:p>
      <w:r>
        <w:rPr>
          <w:rFonts w:ascii="Courier New" w:hAnsi="Courier New"/>
          <w:color w:val="555555"/>
          <w:sz w:val="20"/>
        </w:rPr>
        <w:t>[20]</w:t>
      </w:r>
    </w:p>
    <w:p>
      <w:r>
        <w:rPr>
          <w:rFonts w:ascii="Gentium Plus" w:hAnsi="Gentium Plus"/>
          <w:sz w:val="24"/>
        </w:rPr>
        <w:t>ἕκαστον, καὶ μὴ ἄλλοις ἐπιβαρῆ γίνεσθαι· Ἀκούο‐ μεν γὰρ, φησὶ, τινὰς ἀτάκτως περιπατοῦντας ἐν ὑμῖν, μηδὲν ἐργαζομένους, ἀλλὰ περιεργαζομέ‐ νους· τοῖς οὖν τοιούτοις, φησὶ, παραγγέλλομεν, καὶ παρακαλοῦμεν, ἵνα μετὰ ἡσυχίας ἐργαζόμενοι</w:t>
      </w:r>
    </w:p>
    <w:p>
      <w:r>
        <w:rPr>
          <w:rFonts w:ascii="Courier New" w:hAnsi="Courier New"/>
          <w:color w:val="555555"/>
          <w:sz w:val="20"/>
        </w:rPr>
        <w:t>[25]</w:t>
      </w:r>
    </w:p>
    <w:p>
      <w:r>
        <w:rPr>
          <w:rFonts w:ascii="Gentium Plus" w:hAnsi="Gentium Plus"/>
          <w:sz w:val="24"/>
        </w:rPr>
        <w:t>τὸν ἑαυτῶν ἄρτον ἐσθίωσι. Καὶ τὸ, Νύκτα δὲ καὶ ἡμέραν ἐργαζόμενοι πρὸς τὸ μὴ ἐπιβαρῆσαί τινα, εἰς τὸν αὐτὸν φέρει νοῦν· τοῦ Ἀποστόλου διὰ φιλ‐ αδελφίαν εἰς ἐκκοπὴν τῶν ἀτάκτων ἑαυτὸν τοῖς ὑπὲρ τὸ διατεταγμένον αὐτῷ πόνοις ὑποβάλλοντος.</w:t>
      </w:r>
    </w:p>
    <w:p>
      <w:r>
        <w:rPr>
          <w:rFonts w:ascii="Courier New" w:hAnsi="Courier New"/>
          <w:color w:val="555555"/>
          <w:sz w:val="20"/>
        </w:rPr>
        <w:t>[30]</w:t>
      </w:r>
    </w:p>
    <w:p>
      <w:r>
        <w:rPr>
          <w:rFonts w:ascii="Gentium Plus" w:hAnsi="Gentium Plus"/>
          <w:sz w:val="24"/>
        </w:rPr>
        <w:t>Τοῦ δὲ πρὸς τὴν τελείωσιν σπεύδοντός ἐστι νυκτὸς καὶ ἡμέρας ἐργάζεσθαι, ἵνα ἔχῃ μεταδιδόναι τῷ χρείαν ἔχοντι. Ἐπεὶ ὅ γε ἑαυτῷ, ἢ καὶ τῷ τὴν φροντίδα τῶν χρειῶν ἀναδεδεγμένῳ ἐλπίζων, καὶ ἢ τὴν οἰκείαν</w:t>
      </w:r>
    </w:p>
    <w:p>
      <w:r>
        <w:rPr>
          <w:rFonts w:ascii="Courier New" w:hAnsi="Courier New"/>
          <w:color w:val="555555"/>
          <w:sz w:val="20"/>
        </w:rPr>
        <w:t>[35]</w:t>
      </w:r>
    </w:p>
    <w:p>
      <w:r>
        <w:rPr>
          <w:rFonts w:ascii="Gentium Plus" w:hAnsi="Gentium Plus"/>
          <w:sz w:val="24"/>
        </w:rPr>
        <w:t>ἢ τὴν τοῦ συνόντος ἐργασίαν ἱκανὴν ἀφορμὴν πρὸς τὸ ζῇν τιθέμενος, καθόσον ἐπ’ ἄνθρωπον τὴν ἐλπίδα ἔθετο, κίνδυνον ἔχει ὑποπεσεῖν τῇ κατάρᾳ τῇ λε‐ γούσῃ· Ἐπικατάρατος ἄνθρωπος ὃς τὴν ἐλπίδα ἔχει ἐπ’ ἄνθρωπον, καὶ στηρίξει σάρκα βρα‐</w:t>
      </w:r>
    </w:p>
    <w:p>
      <w:r>
        <w:rPr>
          <w:rFonts w:ascii="Courier New" w:hAnsi="Courier New"/>
          <w:color w:val="555555"/>
          <w:sz w:val="20"/>
        </w:rPr>
        <w:t>[40]</w:t>
      </w:r>
    </w:p>
    <w:p>
      <w:r>
        <w:rPr>
          <w:rFonts w:ascii="Gentium Plus" w:hAnsi="Gentium Plus"/>
          <w:sz w:val="24"/>
        </w:rPr>
        <w:t>χίονος αὐτοῦ, καὶ ἀπὸ Κυρίου ἀποσταίη ἡ ψυχὴ αὐτοῦ· τοῦ λόγου διὰ μὲν τοῦ, Ὃς τὴν ἐλπίδα ἔχει ἐπ’ ἄνθρωπον, τῷ ἑτέρῳ ἐπελπίζειν· διὰ δὲ τοῦ, Καὶ στηρίξει σάρκα βραχίονος αὐτοῦ, τὸ ἐφ’ ἑαυτῷ πεποιθέναι ἀπαγορεύοντος· ἑκάτερον δὲ αὐτῶν ἀπο‐</w:t>
      </w:r>
    </w:p>
    <w:p>
      <w:r>
        <w:rPr>
          <w:rFonts w:ascii="Courier New" w:hAnsi="Courier New"/>
          <w:color w:val="555555"/>
          <w:sz w:val="20"/>
        </w:rPr>
        <w:t>[45]</w:t>
      </w:r>
    </w:p>
    <w:p>
      <w:r>
        <w:rPr>
          <w:rFonts w:ascii="Gentium Plus" w:hAnsi="Gentium Plus"/>
          <w:sz w:val="24"/>
        </w:rPr>
        <w:t>στασίαν ἀπὸ Κυρίου ὀνομάζοντος, καὶ τὸ τέλος ἀμ‐</w:t>
      </w:r>
    </w:p>
    <w:p>
      <w:r>
        <w:rPr>
          <w:rFonts w:ascii="Courier New" w:hAnsi="Courier New"/>
          <w:color w:val="555555"/>
          <w:sz w:val="20"/>
        </w:rPr>
        <w:t>[31 . 1028]</w:t>
      </w:r>
    </w:p>
    <w:p>
      <w:r>
        <w:rPr>
          <w:rFonts w:ascii="Gentium Plus" w:hAnsi="Gentium Plus"/>
          <w:sz w:val="24"/>
        </w:rPr>
        <w:t>ρίκη ἡ ἐν τῇ ἐρήμῳ· καὶ οὐκ ὄψεται ὅταν ἔλθῃ τὰ ἀγαθά· δεικνύντος τοῦ λόγου, ὅτι τὸ ἑαυτῷ ἢ ἄλλῳ τινὶ ἐπελπίζειν ἀποστῆναί ἐστιν ἀπὸ Κυρίου.</w:t>
      </w:r>
    </w:p>
    <w:p>
      <w:r>
        <w:rPr>
          <w:rFonts w:ascii="Courier New" w:hAnsi="Courier New"/>
          <w:color w:val="555555"/>
          <w:sz w:val="20"/>
        </w:rPr>
        <w:t>[5t]</w:t>
      </w:r>
    </w:p>
    <w:p>
      <w:pPr>
        <w:jc w:val="center"/>
      </w:pPr>
      <w:r>
        <w:rPr>
          <w:rFonts w:ascii="Gentium Plus" w:hAnsi="Gentium Plus"/>
          <w:b/>
          <w:sz w:val="24"/>
        </w:rPr>
        <w:t>ΕΡΩΤΗΣΙΣ ΜΓʹ.</w:t>
      </w:r>
    </w:p>
    <w:p>
      <w:r>
        <w:rPr>
          <w:rFonts w:ascii="Courier New" w:hAnsi="Courier New"/>
          <w:color w:val="555555"/>
          <w:sz w:val="20"/>
        </w:rPr>
        <w:t>[6t]</w:t>
      </w:r>
    </w:p>
    <w:p>
      <w:pPr>
        <w:jc w:val="center"/>
      </w:pPr>
      <w:r>
        <w:rPr>
          <w:rFonts w:ascii="Gentium Plus" w:hAnsi="Gentium Plus"/>
          <w:b/>
          <w:sz w:val="24"/>
        </w:rPr>
        <w:t>Ὁ μὲν περὶ τῶν ἐργασιῶν τρόπος ἀρκούντως ἡμῖν</w:t>
      </w:r>
    </w:p>
    <w:p>
      <w:r>
        <w:rPr>
          <w:rFonts w:ascii="Courier New" w:hAnsi="Courier New"/>
          <w:color w:val="555555"/>
          <w:sz w:val="20"/>
        </w:rPr>
        <w:t>[7t]</w:t>
      </w:r>
    </w:p>
    <w:p>
      <w:pPr>
        <w:jc w:val="center"/>
      </w:pPr>
      <w:r>
        <w:rPr>
          <w:rFonts w:ascii="Gentium Plus" w:hAnsi="Gentium Plus"/>
          <w:b/>
          <w:sz w:val="24"/>
        </w:rPr>
        <w:t>παραδέδοται· πλὴν ἐὰν μή τι ὑπ’ αὐτῶν τῶν</w:t>
      </w:r>
    </w:p>
    <w:p>
      <w:r>
        <w:rPr>
          <w:rFonts w:ascii="Courier New" w:hAnsi="Courier New"/>
          <w:color w:val="555555"/>
          <w:sz w:val="20"/>
        </w:rPr>
        <w:t>[8t]</w:t>
      </w:r>
    </w:p>
    <w:p>
      <w:pPr>
        <w:jc w:val="center"/>
      </w:pPr>
      <w:r>
        <w:rPr>
          <w:rFonts w:ascii="Gentium Plus" w:hAnsi="Gentium Plus"/>
          <w:b/>
          <w:sz w:val="24"/>
        </w:rPr>
        <w:t>πραγμάτων προσεξευρεῖν διδαχθῶμεν. Τοὺς δὲ</w:t>
      </w:r>
    </w:p>
    <w:p>
      <w:r>
        <w:rPr>
          <w:rFonts w:ascii="Courier New" w:hAnsi="Courier New"/>
          <w:color w:val="555555"/>
          <w:sz w:val="20"/>
        </w:rPr>
        <w:t>[9t]</w:t>
      </w:r>
    </w:p>
    <w:p>
      <w:pPr>
        <w:jc w:val="center"/>
      </w:pPr>
      <w:r>
        <w:rPr>
          <w:rFonts w:ascii="Gentium Plus" w:hAnsi="Gentium Plus"/>
          <w:b/>
          <w:sz w:val="24"/>
        </w:rPr>
        <w:t>προεστῶτας τῆς ἀδελφότητος ὁποίους εἶναι</w:t>
      </w:r>
    </w:p>
    <w:p>
      <w:r>
        <w:rPr>
          <w:rFonts w:ascii="Courier New" w:hAnsi="Courier New"/>
          <w:color w:val="555555"/>
          <w:sz w:val="20"/>
        </w:rPr>
        <w:t>[10t]</w:t>
      </w:r>
    </w:p>
    <w:p>
      <w:pPr>
        <w:jc w:val="center"/>
      </w:pPr>
      <w:r>
        <w:rPr>
          <w:rFonts w:ascii="Gentium Plus" w:hAnsi="Gentium Plus"/>
          <w:b/>
          <w:sz w:val="24"/>
        </w:rPr>
        <w:t>χρὴ, ἢ πῶς ἄγειν τοὺς συνόντας, τοῦτο διευ‐</w:t>
      </w:r>
    </w:p>
    <w:p>
      <w:r>
        <w:rPr>
          <w:rFonts w:ascii="Courier New" w:hAnsi="Courier New"/>
          <w:color w:val="555555"/>
          <w:sz w:val="20"/>
        </w:rPr>
        <w:t>[11t]</w:t>
      </w:r>
    </w:p>
    <w:p>
      <w:pPr>
        <w:jc w:val="center"/>
      </w:pPr>
      <w:r>
        <w:rPr>
          <w:rFonts w:ascii="Gentium Plus" w:hAnsi="Gentium Plus"/>
          <w:b/>
          <w:sz w:val="24"/>
        </w:rPr>
        <w:t>κρινηθῆναι δεόμεθα.</w:t>
      </w:r>
    </w:p>
    <w:p>
      <w:r>
        <w:rPr>
          <w:rFonts w:ascii="Courier New" w:hAnsi="Courier New"/>
          <w:color w:val="555555"/>
          <w:sz w:val="20"/>
        </w:rPr>
        <w:t>[12t]</w:t>
      </w:r>
    </w:p>
    <w:p>
      <w:pPr>
        <w:jc w:val="center"/>
      </w:pPr>
      <w:r>
        <w:rPr>
          <w:rFonts w:ascii="Gentium Plus" w:hAnsi="Gentium Plus"/>
          <w:b/>
          <w:sz w:val="24"/>
        </w:rPr>
        <w:t>ΑΠΟΚΡΙΣΙΣ</w:t>
      </w:r>
    </w:p>
    <w:p>
      <w:r>
        <w:rPr>
          <w:rFonts w:ascii="Courier New" w:hAnsi="Courier New"/>
          <w:color w:val="555555"/>
          <w:sz w:val="20"/>
        </w:rPr>
        <w:t>[13]</w:t>
      </w:r>
    </w:p>
    <w:p>
      <w:r>
        <w:rPr>
          <w:rFonts w:ascii="Gentium Plus" w:hAnsi="Gentium Plus"/>
          <w:sz w:val="24"/>
        </w:rPr>
        <w:t>Εἴρηται μὲν, ὡς ἐν κεφαλαίῳ, καὶ περὶ τοῦ μέρους τούτου· πλὴν ἀλλ’ ἐπειδὴ καλῶς ποιοῦντες</w:t>
      </w:r>
    </w:p>
    <w:p>
      <w:r>
        <w:rPr>
          <w:rFonts w:ascii="Courier New" w:hAnsi="Courier New"/>
          <w:color w:val="555555"/>
          <w:sz w:val="20"/>
        </w:rPr>
        <w:t>[15]</w:t>
      </w:r>
    </w:p>
    <w:p>
      <w:r>
        <w:rPr>
          <w:rFonts w:ascii="Gentium Plus" w:hAnsi="Gentium Plus"/>
          <w:sz w:val="24"/>
        </w:rPr>
        <w:t>ἐπὶ πλεῖον τρανωθῆναι τὸ μέρος τοῦτο βούλεσθε (διότι οἷον ἐὰν ᾖ τὸ ἐπιστατοῦν καὶ ἄρχον, τοιοῦτον, ὡς τὰ πολλὰ, γίνεσθαι φιλεῖ καὶ τὸ ἀρχόμενον), ἀναγκαῖον μὴ παρέργως αὐτὸ παρελθεῖν. Χρὴ τοίνυν τὸν προεστῶτα μεμνημένον τῆς τοῦ Ἀποστόλου</w:t>
      </w:r>
    </w:p>
    <w:p>
      <w:r>
        <w:rPr>
          <w:rFonts w:ascii="Courier New" w:hAnsi="Courier New"/>
          <w:color w:val="555555"/>
          <w:sz w:val="20"/>
        </w:rPr>
        <w:t>[20]</w:t>
      </w:r>
    </w:p>
    <w:p>
      <w:r>
        <w:rPr>
          <w:rFonts w:ascii="Gentium Plus" w:hAnsi="Gentium Plus"/>
          <w:sz w:val="24"/>
        </w:rPr>
        <w:t>παραγγελίας λέγοντος, Τύπος γίνου τῶν πιστῶν, πάσης ἐντολῆς τοῦ Κυρίου ἐναργὲς ὑπόδειγμα τὸν ἑαυτοῦ βίον παρέχειν, ὡς μηδεμίαν τοῖς διδασκομέ‐ νοις ἀφορμὴν καταλιμπάνειν πρὸς τὸ ἀδύνατον ἢ εὐκαταφρόνητον ἡγεῖσθαι τὴν ἐντολὴν τοῦ Κυρίου.</w:t>
      </w:r>
    </w:p>
    <w:p>
      <w:r>
        <w:rPr>
          <w:rFonts w:ascii="Courier New" w:hAnsi="Courier New"/>
          <w:color w:val="555555"/>
          <w:sz w:val="20"/>
        </w:rPr>
        <w:t>[25]</w:t>
      </w:r>
    </w:p>
    <w:p>
      <w:r>
        <w:rPr>
          <w:rFonts w:ascii="Gentium Plus" w:hAnsi="Gentium Plus"/>
          <w:sz w:val="24"/>
        </w:rPr>
        <w:t>Πρῶτον μὲν οὖν, ὃ πρῶτόν ἐστιν, ἐν ἀγάπῃ Χριστοῦ τὴν ταπεινοφροσύνην οὕτω χρὴ παρ’ αὐτοῦ κατορθοῦσθαι, ὡς καὶ σιωπῶντος αὐτοῦ τὸ ἐκ τῶν ἔργων ὑπόδειγμα παντὸς λόγου ἰσχυρότερον εἰς δι‐ δασκαλίαν προκεῖσθαι. Εἰ γὰρ οὗτος ὅρος Χριστια‐</w:t>
      </w:r>
    </w:p>
    <w:p>
      <w:r>
        <w:rPr>
          <w:rFonts w:ascii="Courier New" w:hAnsi="Courier New"/>
          <w:color w:val="555555"/>
          <w:sz w:val="20"/>
        </w:rPr>
        <w:t>[30]</w:t>
      </w:r>
    </w:p>
    <w:p>
      <w:r>
        <w:rPr>
          <w:rFonts w:ascii="Gentium Plus" w:hAnsi="Gentium Plus"/>
          <w:sz w:val="24"/>
        </w:rPr>
        <w:t>νισμοῦ, μίμησις Χριστοῦ ἐν τῷ μέτρῳ τῆς ἐνανθρω‐ πήσεως, κατὰ τὸ ἐπιβάλλον τῇ ἑκάστου κλήσει, οἱ τὴν ὁδηγίαν τῶν πολλῶν πεπιστευμένοι τοὺς ἔτι ἀσθενεστέρους διὰ τῆς ἑαυτῶν μεσιτείας προβιβάζειν ὀφείλουσι τῇ τοῦ Χριστοῦ ἐξομοιώσει, κατὰ τὸν μα‐</w:t>
      </w:r>
    </w:p>
    <w:p>
      <w:r>
        <w:rPr>
          <w:rFonts w:ascii="Courier New" w:hAnsi="Courier New"/>
          <w:color w:val="555555"/>
          <w:sz w:val="20"/>
        </w:rPr>
        <w:t>[35]</w:t>
      </w:r>
    </w:p>
    <w:p>
      <w:r>
        <w:rPr>
          <w:rFonts w:ascii="Gentium Plus" w:hAnsi="Gentium Plus"/>
          <w:sz w:val="24"/>
        </w:rPr>
        <w:t>κάριον Παῦλον λέγοντα· Μιμηταί μου γίνεσθε, καθὼς κἀγὼ Χριστοῦ. Πρώτους οὖν αὐτοὺς, τὸ παραδοθὲν τῆς ταπεινο‐ φροσύνης μέτρον παρὰ τοῦ Κυρίου ἡμῶν Ἰησοῦ Χρι‐ στοῦ κατορθοῦντας, ὑπογραμμὸν ἀκριβῆ προσήκει</w:t>
      </w:r>
    </w:p>
    <w:p>
      <w:r>
        <w:rPr>
          <w:rFonts w:ascii="Courier New" w:hAnsi="Courier New"/>
          <w:color w:val="555555"/>
          <w:sz w:val="20"/>
        </w:rPr>
        <w:t>[40]</w:t>
      </w:r>
    </w:p>
    <w:p>
      <w:r>
        <w:rPr>
          <w:rFonts w:ascii="Gentium Plus" w:hAnsi="Gentium Plus"/>
          <w:sz w:val="24"/>
        </w:rPr>
        <w:t>γίνεσθαι. Μάθετε γὰρ, φησὶν, ἀπ’ ἐμοῦ, ὅτι πρᾶός εἰμι καὶ ταπεινὸς τῇ καρδίᾳ. Πραότης οὖν τρόπου καὶ καρδίας ταπείνωσις χαρακτηριζέτω τὸν προϊστά‐ μενον. Εἰ γὰρ ὁ Κύριος τὴν διακονίαν τῶν ἰδίων δούλων οὐκ ἐπῃσχύνθη, ἀλλὰ κατεδέξατο ὑπηρέ‐</w:t>
      </w:r>
    </w:p>
    <w:p>
      <w:r>
        <w:rPr>
          <w:rFonts w:ascii="Courier New" w:hAnsi="Courier New"/>
          <w:color w:val="555555"/>
          <w:sz w:val="20"/>
        </w:rPr>
        <w:t>[45]</w:t>
      </w:r>
    </w:p>
    <w:p>
      <w:r>
        <w:rPr>
          <w:rFonts w:ascii="Gentium Plus" w:hAnsi="Gentium Plus"/>
          <w:sz w:val="24"/>
        </w:rPr>
        <w:t>της εἶναι τῆς γῆς καὶ τοῦ πηλοῦ, ὃν αὐτὸς ἔπλασε, καὶ εἰς ἄνθρωπον διεμόρφωσεν (Ἐγὼ γὰρ εἰμὶ, φη‐ σὶν, ἐν μέσῳ ὑμῶν ὡς ὁ διακονῶν)· τί χρὴ ποι‐ οῦντας ἡμᾶς τοῖς ὁμοτίμοις νομίζειν αὐτοῦ τῆς μιμή‐ σεως ἐφικνεῖσθαι; Ἓν μὲν δὴ τοῦτο ἐπὶ τοσοῦτον</w:t>
      </w:r>
    </w:p>
    <w:p>
      <w:r>
        <w:rPr>
          <w:rFonts w:ascii="Courier New" w:hAnsi="Courier New"/>
          <w:color w:val="555555"/>
          <w:sz w:val="20"/>
        </w:rPr>
        <w:t>[31 . 1028 (50)]</w:t>
      </w:r>
    </w:p>
    <w:p>
      <w:r>
        <w:rPr>
          <w:rFonts w:ascii="Gentium Plus" w:hAnsi="Gentium Plus"/>
          <w:sz w:val="24"/>
        </w:rPr>
        <w:t>ὑπάρχειν δεῖ τῷ προεστῶτι. Ἔπειτα εὔσπλαγχνον, καὶ μακροθύμως ἀνεχόμενον τῶν ἐξ ἀπειρίας ἐλλιμ‐</w:t>
      </w:r>
    </w:p>
    <w:p>
      <w:r>
        <w:rPr>
          <w:rFonts w:ascii="Courier New" w:hAnsi="Courier New"/>
          <w:color w:val="555555"/>
          <w:sz w:val="20"/>
        </w:rPr>
        <w:t>[31 . 1029]</w:t>
      </w:r>
    </w:p>
    <w:p>
      <w:r>
        <w:rPr>
          <w:rFonts w:ascii="Gentium Plus" w:hAnsi="Gentium Plus"/>
          <w:sz w:val="24"/>
        </w:rPr>
        <w:t>ἁμαρτήμασιν, ἀλλὰ πράως ἀνεχόμενον τῶν ἀφηνια‐ ζόντων καὶ τὰς ἰατρείας αὐτοῖς ἐν πάσῃ εὐ‐ σπλαγχνίᾳ καὶ συμμετρίᾳ προσάγοντα. Ἱκανὸν δὲ τρόπον τῆς θεραπείας τῷ πάθει οἰκεῖον ἐξευρεῖν, οὐ</w:t>
      </w:r>
    </w:p>
    <w:p>
      <w:r>
        <w:rPr>
          <w:rFonts w:ascii="Courier New" w:hAnsi="Courier New"/>
          <w:color w:val="555555"/>
          <w:sz w:val="20"/>
        </w:rPr>
        <w:t>[5]</w:t>
      </w:r>
    </w:p>
    <w:p>
      <w:r>
        <w:rPr>
          <w:rFonts w:ascii="Gentium Plus" w:hAnsi="Gentium Plus"/>
          <w:sz w:val="24"/>
        </w:rPr>
        <w:t>μετὰ αὐθαδείας ἐπιτιμῶντα, ἀλλ’ ἐν πραότητι νουθε‐ τοῦντα καὶ παιδεύοντα, καθὼς γέγραπται, νηφάλιον ἐν τοῖς παροῦσι, προορατικὸν τῶν μελλόντων, ἱκανὸν μὲν τοῖς ἰσχυροῖς συναθλεῖν, τῶν δὲ ἀδυνάτων βαστά‐ ζειν τὰ ἀσθενήματα, καὶ πάντα ποιεῖν καὶ λέγειν</w:t>
      </w:r>
    </w:p>
    <w:p>
      <w:r>
        <w:rPr>
          <w:rFonts w:ascii="Courier New" w:hAnsi="Courier New"/>
          <w:color w:val="555555"/>
          <w:sz w:val="20"/>
        </w:rPr>
        <w:t>[10]</w:t>
      </w:r>
    </w:p>
    <w:p>
      <w:r>
        <w:rPr>
          <w:rFonts w:ascii="Gentium Plus" w:hAnsi="Gentium Plus"/>
          <w:sz w:val="24"/>
        </w:rPr>
        <w:t>δυνάμενον πρὸς καταρτισμὸν τῶν συνόντων· μὴ ἑαυτῷ λαμβάνοντα τὴν προστασίαν, ἀλλ’ ἐγκριθέντα τῶν ἐν ταῖς ἄλλαις ἀδελφότησι προεχόντων, καὶ ἱκα‐ νὴν πεῖραν τοῦ τρόπου ἐν τῷ παρελθόντι βίῳ δεδω‐ κότα. Καὶ οὗτοι γὰρ, φησὶ, δοκιμαζέσθωσαν πρῶ‐</w:t>
      </w:r>
    </w:p>
    <w:p>
      <w:r>
        <w:rPr>
          <w:rFonts w:ascii="Courier New" w:hAnsi="Courier New"/>
          <w:color w:val="555555"/>
          <w:sz w:val="20"/>
        </w:rPr>
        <w:t>[15]</w:t>
      </w:r>
    </w:p>
    <w:p>
      <w:r>
        <w:rPr>
          <w:rFonts w:ascii="Gentium Plus" w:hAnsi="Gentium Plus"/>
          <w:sz w:val="24"/>
        </w:rPr>
        <w:t>τον, εἶτα διακονείτωσαν, ἀνέγκλητοι ὄντες. Οὕτω καὶ ὁ τοιοῦτος ἐπιτρεπέσθω τὴν προστασίαν, καὶ τὴν εὐταξίαν ὁριζέτω τῇ ἀδελφότητι, τὴν διανομὴν τῶν ἔργων, καθ’ ὃ ἕκαστος ἐπιτηδείως ἔχει, ποιούμενος.</w:t>
      </w:r>
    </w:p>
    <w:p>
      <w:r>
        <w:rPr>
          <w:rFonts w:ascii="Courier New" w:hAnsi="Courier New"/>
          <w:color w:val="555555"/>
          <w:sz w:val="20"/>
        </w:rPr>
        <w:t>[21t]</w:t>
      </w:r>
    </w:p>
    <w:p>
      <w:pPr>
        <w:jc w:val="center"/>
      </w:pPr>
      <w:r>
        <w:rPr>
          <w:rFonts w:ascii="Gentium Plus" w:hAnsi="Gentium Plus"/>
          <w:b/>
          <w:sz w:val="24"/>
        </w:rPr>
        <w:t>ΕΡΩΤΗΣΙΣ ΜΔʹ.</w:t>
      </w:r>
    </w:p>
    <w:p>
      <w:r>
        <w:rPr>
          <w:rFonts w:ascii="Courier New" w:hAnsi="Courier New"/>
          <w:color w:val="555555"/>
          <w:sz w:val="20"/>
        </w:rPr>
        <w:t>[22t]</w:t>
      </w:r>
    </w:p>
    <w:p>
      <w:pPr>
        <w:jc w:val="center"/>
      </w:pPr>
      <w:r>
        <w:rPr>
          <w:rFonts w:ascii="Gentium Plus" w:hAnsi="Gentium Plus"/>
          <w:b/>
          <w:sz w:val="24"/>
        </w:rPr>
        <w:t>Τίσιν ἐπιτρέπειν χρὴ τὰς ἀποδημίας· καὶ πῶς</w:t>
      </w:r>
    </w:p>
    <w:p>
      <w:r>
        <w:rPr>
          <w:rFonts w:ascii="Courier New" w:hAnsi="Courier New"/>
          <w:color w:val="555555"/>
          <w:sz w:val="20"/>
        </w:rPr>
        <w:t>[23t]</w:t>
      </w:r>
    </w:p>
    <w:p>
      <w:pPr>
        <w:jc w:val="center"/>
      </w:pPr>
      <w:r>
        <w:rPr>
          <w:rFonts w:ascii="Gentium Plus" w:hAnsi="Gentium Plus"/>
          <w:b/>
          <w:sz w:val="24"/>
        </w:rPr>
        <w:t>ἐπανιόντας αὐτοὺς ἀνακρίνειν.</w:t>
      </w:r>
    </w:p>
    <w:p>
      <w:r>
        <w:rPr>
          <w:rFonts w:ascii="Courier New" w:hAnsi="Courier New"/>
          <w:color w:val="555555"/>
          <w:sz w:val="20"/>
        </w:rPr>
        <w:t>[24t]</w:t>
      </w:r>
    </w:p>
    <w:p>
      <w:pPr>
        <w:jc w:val="center"/>
      </w:pPr>
      <w:r>
        <w:rPr>
          <w:rFonts w:ascii="Gentium Plus" w:hAnsi="Gentium Plus"/>
          <w:b/>
          <w:sz w:val="24"/>
        </w:rPr>
        <w:t>ΑΠΟΚΡΙΣΙΣ.</w:t>
      </w:r>
    </w:p>
    <w:p>
      <w:r>
        <w:rPr>
          <w:rFonts w:ascii="Courier New" w:hAnsi="Courier New"/>
          <w:color w:val="555555"/>
          <w:sz w:val="20"/>
        </w:rPr>
        <w:t>[25]</w:t>
      </w:r>
    </w:p>
    <w:p>
      <w:r>
        <w:rPr>
          <w:rFonts w:ascii="Gentium Plus" w:hAnsi="Gentium Plus"/>
          <w:sz w:val="24"/>
        </w:rPr>
        <w:t>Τὴν μὲν ἀποδημίαν ἐπιτρεπέτω τῷ δυναμένῳ ἀβλαβῶς τῇ ἑαυτοῦ ψυχῇ καὶ ὠφελίμως τοῖς συν‐ τυγχάνουσιν αὐτὴν ἐκτελεῖν. Ὡς ἐὰν μὴ παρῇ ὁ ἐπιτήδειος, βέλτιον ἐν ἐνδείᾳ τῶν ἀναγκαίων πᾶ‐ σαν θλίψιν καὶ στενοχωρίαν μέχρι καὶ θανάτου</w:t>
      </w:r>
    </w:p>
    <w:p>
      <w:r>
        <w:rPr>
          <w:rFonts w:ascii="Courier New" w:hAnsi="Courier New"/>
          <w:color w:val="555555"/>
          <w:sz w:val="20"/>
        </w:rPr>
        <w:t>[30]</w:t>
      </w:r>
    </w:p>
    <w:p>
      <w:r>
        <w:rPr>
          <w:rFonts w:ascii="Gentium Plus" w:hAnsi="Gentium Plus"/>
          <w:sz w:val="24"/>
        </w:rPr>
        <w:t>ὑπενεγκεῖν, ἢ παραμυθίας ἕνεκεν σωματικῆς βλά‐ βην ψυχῆς ὁμολογουμένην περιορᾷν. Καλὸν γάρ μοι, φησὶν ὁ Ἀπόστολος, μᾶλλον ἀποθανεῖν, ἢ τὸ καύ‐ χημά μου ἵνα τις κενώσῃ· καὶ τοῦτο ἐν τοῖς ἐπ’ ἐξουσίας· πόσῳ οὖν μᾶλλον ἐν τοῖς κατ’ ἐντολήν;</w:t>
      </w:r>
    </w:p>
    <w:p>
      <w:r>
        <w:rPr>
          <w:rFonts w:ascii="Courier New" w:hAnsi="Courier New"/>
          <w:color w:val="555555"/>
          <w:sz w:val="20"/>
        </w:rPr>
        <w:t>[35]</w:t>
      </w:r>
    </w:p>
    <w:p>
      <w:r>
        <w:rPr>
          <w:rFonts w:ascii="Gentium Plus" w:hAnsi="Gentium Plus"/>
          <w:sz w:val="24"/>
        </w:rPr>
        <w:t>Καίτοιγε οὐδὲ τοῦτο ἀπαραμύθητον ὁ τῆς ἀγάπης νόμος ἀφίησιν. Ἐὰν γὰρ συμβῇ μὴ παρεῖναι μιᾷ ἀδελφότητι τὸν ἐπιτηδείως ἀποστελλόμενον, οἱ σύν‐ εγγυς τὸ λεῖπον ἀναπληρώσουσι, κοινὰς τὰς ἀποδημίας καὶ ἀχωρίστους ἀλλήλων ποιούμενοι, ὡς</w:t>
      </w:r>
    </w:p>
    <w:p>
      <w:r>
        <w:rPr>
          <w:rFonts w:ascii="Courier New" w:hAnsi="Courier New"/>
          <w:color w:val="555555"/>
          <w:sz w:val="20"/>
        </w:rPr>
        <w:t>[40]</w:t>
      </w:r>
    </w:p>
    <w:p>
      <w:r>
        <w:rPr>
          <w:rFonts w:ascii="Gentium Plus" w:hAnsi="Gentium Plus"/>
          <w:sz w:val="24"/>
        </w:rPr>
        <w:t>τούς τε κατὰ ψυχὴν ἀσθενεῖς, ἢ καὶ κατὰ τὸ σῶμα σαθροὺς ἐν τῇ τοιαύτῃ κοινωνίᾳ τοῖς ἰσχυροτέροις συνδιασώζεσθαι, πόῤῥωθεν καὶ τοῦτο τοῦ πεπιστευ‐ μένου προκαθιστῶντος, ὡς μὴ παρ’ αὐτὰ ἐπὶ τῆς χρείας ἄπορον ἐκ τοῦ καιροῦ τῆς στενοχωρίας τὴν</w:t>
      </w:r>
    </w:p>
    <w:p>
      <w:r>
        <w:rPr>
          <w:rFonts w:ascii="Courier New" w:hAnsi="Courier New"/>
          <w:color w:val="555555"/>
          <w:sz w:val="20"/>
        </w:rPr>
        <w:t>[45]</w:t>
      </w:r>
    </w:p>
    <w:p>
      <w:r>
        <w:rPr>
          <w:rFonts w:ascii="Gentium Plus" w:hAnsi="Gentium Plus"/>
          <w:sz w:val="24"/>
        </w:rPr>
        <w:t>παραμυθίαν εὑρίσκεσθαι. Μετὰ δὲ τὴν ἐπάνοδον ἀνα‐ κρινέτω τὸν ἀπόδημον, τίνες αἱ πράξεις, ποταπῶν</w:t>
      </w:r>
    </w:p>
    <w:p>
      <w:r>
        <w:rPr>
          <w:rFonts w:ascii="Courier New" w:hAnsi="Courier New"/>
          <w:color w:val="555555"/>
          <w:sz w:val="20"/>
        </w:rPr>
        <w:t>[31 . 1032]</w:t>
      </w:r>
    </w:p>
    <w:p>
      <w:r>
        <w:rPr>
          <w:rFonts w:ascii="Gentium Plus" w:hAnsi="Gentium Plus"/>
          <w:sz w:val="24"/>
        </w:rPr>
        <w:t>οὓς πρὸς αὐτοὺς ἐποιήσατο· ποῖα τὰ τῆς ψυχῆς αὐτοῦ διανοήματα· εἰ πᾶσαν ἡμέραν καὶ πᾶσαν νύκτα τῷ φόβῳ τοῦ Θεοῦ συζῶν ἐξετέλεσεν, ἤ που παρετράπῃ, καὶ παρεκίνησέ τι τῶν δεδογμένων, ἢ</w:t>
      </w:r>
    </w:p>
    <w:p>
      <w:r>
        <w:rPr>
          <w:rFonts w:ascii="Courier New" w:hAnsi="Courier New"/>
          <w:color w:val="555555"/>
          <w:sz w:val="20"/>
        </w:rPr>
        <w:t>[5]</w:t>
      </w:r>
    </w:p>
    <w:p>
      <w:r>
        <w:rPr>
          <w:rFonts w:ascii="Gentium Plus" w:hAnsi="Gentium Plus"/>
          <w:sz w:val="24"/>
        </w:rPr>
        <w:t>ταῖς ἔξωθεν περιστάσεσιν ἐνδοὺς, ἢ τῇ οἰκείᾳ ῥᾳθυμίᾳ παραῤῥυείς.</w:t>
      </w:r>
    </w:p>
    <w:p>
      <w:r>
        <w:rPr>
          <w:rFonts w:ascii="Courier New" w:hAnsi="Courier New"/>
          <w:color w:val="555555"/>
          <w:sz w:val="20"/>
        </w:rPr>
        <w:t>[8]</w:t>
      </w:r>
    </w:p>
    <w:p>
      <w:r>
        <w:rPr>
          <w:rFonts w:ascii="Gentium Plus" w:hAnsi="Gentium Plus"/>
          <w:sz w:val="24"/>
        </w:rPr>
        <w:t>Καὶ τὸ μὲν ὀρθῶς ἐπιτελεσθὲν ἀποδοχῇ βεβαιού‐ τω· τὸ δὲ ἐσφαλμένον τῇ ἐμμελεῖ καὶ ἐπιστημο‐</w:t>
      </w:r>
    </w:p>
    <w:p>
      <w:r>
        <w:rPr>
          <w:rFonts w:ascii="Courier New" w:hAnsi="Courier New"/>
          <w:color w:val="555555"/>
          <w:sz w:val="20"/>
        </w:rPr>
        <w:t>[10]</w:t>
      </w:r>
    </w:p>
    <w:p>
      <w:r>
        <w:rPr>
          <w:rFonts w:ascii="Gentium Plus" w:hAnsi="Gentium Plus"/>
          <w:sz w:val="24"/>
        </w:rPr>
        <w:t>νικῇ διδασκαλίᾳ διορθούσθω. Οὕτω γὰρ νηφα‐ λιώτεροί τε οἱ ὁδεύοντες ἔσονται τῇ φροντίδι τῆς ἀποδόσεως τοῦ λόγου, καὶ ἡμεῖς δόξομεν μήτε ἐν καιρῷ τοῦ χωρισμοῦ ἀμελεῖν αὐτῶν τῆς ζωῆς. Καὶ τοῖς ἁγίοις δὲ τοῦτο εἶναι σύνηθες ἡ ἱστορία</w:t>
      </w:r>
    </w:p>
    <w:p>
      <w:r>
        <w:rPr>
          <w:rFonts w:ascii="Courier New" w:hAnsi="Courier New"/>
          <w:color w:val="555555"/>
          <w:sz w:val="20"/>
        </w:rPr>
        <w:t>[15]</w:t>
      </w:r>
    </w:p>
    <w:p>
      <w:r>
        <w:rPr>
          <w:rFonts w:ascii="Gentium Plus" w:hAnsi="Gentium Plus"/>
          <w:sz w:val="24"/>
        </w:rPr>
        <w:t>τῶν Πράξεων παραδίδωσι, διδάσκουσα ἡμᾶς ὅπως μὲν Πέτρος τὸν λόγον τῆς τῶν ἐθνῶν κοινωνίας, ἐπανελθὼν εἰς τὰ Ἱεροσόλυμα, τοῖς ἐκεῖ ἀποδίδωσιν· ὅπως δὲ Παῦλος καὶ Βαρνάβας παραγενόμενοι, καὶ συναγαγόντες τὴν Ἐκκλησίαν, ἀνήγγειλαν ὅσα ὁ Θεὸς</w:t>
      </w:r>
    </w:p>
    <w:p>
      <w:r>
        <w:rPr>
          <w:rFonts w:ascii="Courier New" w:hAnsi="Courier New"/>
          <w:color w:val="555555"/>
          <w:sz w:val="20"/>
        </w:rPr>
        <w:t>[20]</w:t>
      </w:r>
    </w:p>
    <w:p>
      <w:r>
        <w:rPr>
          <w:rFonts w:ascii="Gentium Plus" w:hAnsi="Gentium Plus"/>
          <w:sz w:val="24"/>
        </w:rPr>
        <w:t>ἐποίησε μετ’ αὐτῶν· καὶ πάλιν, ὅτι ἐσιώπησεν ἅπαν τὸ πλῆθος, καὶ ἤκουον Βαρνάβα καὶ Παύλου ἐξ‐ ηγουμένων ὅσα ἐποίησεν ὁ Θεός. Ἐκεῖνο μέντοι εἰδέ‐ ναι χρὴ, ὅτι τὰς περιδρομὰς καὶ πραγματείας καὶ τὰ καπηλικὰ κέρδη παντὶ τρόπῳ φευκτέον ταῖς</w:t>
      </w:r>
    </w:p>
    <w:p>
      <w:r>
        <w:rPr>
          <w:rFonts w:ascii="Courier New" w:hAnsi="Courier New"/>
          <w:color w:val="555555"/>
          <w:sz w:val="20"/>
        </w:rPr>
        <w:t>[25]</w:t>
      </w:r>
    </w:p>
    <w:p>
      <w:r>
        <w:rPr>
          <w:rFonts w:ascii="Gentium Plus" w:hAnsi="Gentium Plus"/>
          <w:sz w:val="24"/>
        </w:rPr>
        <w:t>ἀδελφότησι.</w:t>
      </w:r>
    </w:p>
    <w:p>
      <w:r>
        <w:rPr>
          <w:rFonts w:ascii="Courier New" w:hAnsi="Courier New"/>
          <w:color w:val="555555"/>
          <w:sz w:val="20"/>
        </w:rPr>
        <w:t>[26t]</w:t>
      </w:r>
    </w:p>
    <w:p>
      <w:pPr>
        <w:jc w:val="center"/>
      </w:pPr>
      <w:r>
        <w:rPr>
          <w:rFonts w:ascii="Gentium Plus" w:hAnsi="Gentium Plus"/>
          <w:b/>
          <w:sz w:val="24"/>
        </w:rPr>
        <w:t>ΕΡΩΤΗΣΙΣ ΜΕʹ</w:t>
      </w:r>
    </w:p>
    <w:p>
      <w:r>
        <w:rPr>
          <w:rFonts w:ascii="Courier New" w:hAnsi="Courier New"/>
          <w:color w:val="555555"/>
          <w:sz w:val="20"/>
        </w:rPr>
        <w:t>[27t]</w:t>
      </w:r>
    </w:p>
    <w:p>
      <w:pPr>
        <w:jc w:val="center"/>
      </w:pPr>
      <w:r>
        <w:rPr>
          <w:rFonts w:ascii="Gentium Plus" w:hAnsi="Gentium Plus"/>
          <w:b/>
          <w:sz w:val="24"/>
        </w:rPr>
        <w:t>Ὅτι χρὴ μετὰ τὸν προεστῶτα καὶ ἄλλον εἶναί</w:t>
      </w:r>
    </w:p>
    <w:p>
      <w:r>
        <w:rPr>
          <w:rFonts w:ascii="Courier New" w:hAnsi="Courier New"/>
          <w:color w:val="555555"/>
          <w:sz w:val="20"/>
        </w:rPr>
        <w:t>[28t]</w:t>
      </w:r>
    </w:p>
    <w:p>
      <w:pPr>
        <w:jc w:val="center"/>
      </w:pPr>
      <w:r>
        <w:rPr>
          <w:rFonts w:ascii="Gentium Plus" w:hAnsi="Gentium Plus"/>
          <w:b/>
          <w:sz w:val="24"/>
        </w:rPr>
        <w:t>τινα τὸν δυνάμενον ἐν ἀπουσίᾳ ἢ ἀσχολίᾳ</w:t>
      </w:r>
    </w:p>
    <w:p>
      <w:r>
        <w:rPr>
          <w:rFonts w:ascii="Courier New" w:hAnsi="Courier New"/>
          <w:color w:val="555555"/>
          <w:sz w:val="20"/>
        </w:rPr>
        <w:t>[29t]</w:t>
      </w:r>
    </w:p>
    <w:p>
      <w:pPr>
        <w:jc w:val="center"/>
      </w:pPr>
      <w:r>
        <w:rPr>
          <w:rFonts w:ascii="Gentium Plus" w:hAnsi="Gentium Plus"/>
          <w:b/>
          <w:sz w:val="24"/>
        </w:rPr>
        <w:t>ἐκείνου τῶν ἀδελφῶν ἐπιμελεῖσθαι.</w:t>
      </w:r>
    </w:p>
    <w:p>
      <w:r>
        <w:rPr>
          <w:rFonts w:ascii="Courier New" w:hAnsi="Courier New"/>
          <w:color w:val="555555"/>
          <w:sz w:val="20"/>
        </w:rPr>
        <w:t>[30t]</w:t>
      </w:r>
    </w:p>
    <w:p>
      <w:pPr>
        <w:jc w:val="center"/>
      </w:pPr>
      <w:r>
        <w:rPr>
          <w:rFonts w:ascii="Gentium Plus" w:hAnsi="Gentium Plus"/>
          <w:b/>
          <w:sz w:val="24"/>
        </w:rPr>
        <w:t>ΑΠΟΚΡΙΣΙΣ.</w:t>
      </w:r>
    </w:p>
    <w:p>
      <w:r>
        <w:rPr>
          <w:rFonts w:ascii="Courier New" w:hAnsi="Courier New"/>
          <w:color w:val="555555"/>
          <w:sz w:val="20"/>
        </w:rPr>
        <w:t>[31]</w:t>
      </w:r>
    </w:p>
    <w:p>
      <w:r>
        <w:rPr>
          <w:rFonts w:ascii="Gentium Plus" w:hAnsi="Gentium Plus"/>
          <w:sz w:val="24"/>
        </w:rPr>
        <w:t>Ἐπειδὴ συμβαίνει πολλάκις ἢ δι’ ἀσθένειαν σώματος, ἢ ἀποδημίας ἀνάγκην, ἢ κατά τινα ἄλλην περίστασιν, χωρίζεσθαι τῆς ἀδελφότητος τὸν προ‐ εστῶτα, ἔστω τις καὶ ἕτερος μετὰ δοκιμασίας αὐτοῦ</w:t>
      </w:r>
    </w:p>
    <w:p>
      <w:r>
        <w:rPr>
          <w:rFonts w:ascii="Courier New" w:hAnsi="Courier New"/>
          <w:color w:val="555555"/>
          <w:sz w:val="20"/>
        </w:rPr>
        <w:t>[35]</w:t>
      </w:r>
    </w:p>
    <w:p>
      <w:r>
        <w:rPr>
          <w:rFonts w:ascii="Gentium Plus" w:hAnsi="Gentium Plus"/>
          <w:sz w:val="24"/>
        </w:rPr>
        <w:t>τε καὶ ἄλλων τῶν ἱκανῶν δοκιμάζειν, εἰς τοῦτο ἐξειλεγμένος, εἰς τὸ, ἀπόντος ἐκείνου, διαδέχεσθαι τὴν ἐπιμέλειαν τῶν ἀδελφῶν, ὥστε καὶ τοῖς παροῦσι παρ’ ἑνὸς γίνεσθαι τὰς παρακλήσεις τοῦ λόγου· ἀλλὰ μὴ ἐν τῇ ἀποδημίᾳ τοῦ προεστῶτος δημοκρα‐</w:t>
      </w:r>
    </w:p>
    <w:p>
      <w:r>
        <w:rPr>
          <w:rFonts w:ascii="Courier New" w:hAnsi="Courier New"/>
          <w:color w:val="555555"/>
          <w:sz w:val="20"/>
        </w:rPr>
        <w:t>[40]</w:t>
      </w:r>
    </w:p>
    <w:p>
      <w:r>
        <w:rPr>
          <w:rFonts w:ascii="Gentium Plus" w:hAnsi="Gentium Plus"/>
          <w:sz w:val="24"/>
        </w:rPr>
        <w:t>τικόν τι σχῆμα μεταλαμβάνειν τὴν ἀδελφότητα ἐπὶ διαλύσει τοῦ κανόνος καὶ τῆς παραδεδομένης εὐ‐ ταξίας· φυλάσσεσθαι δὲ τὰ μετὰ δοκιμασίας ἐγ‐ κριθέντα εἰς δόξαν Θεοῦ, καὶ τοῖς ἐπιδημοῦσι δὲ τῶν ξένων εἶναι τὸν ἀποκρινόμενον συνετῶς, ἵνα οἵ τε</w:t>
      </w:r>
    </w:p>
    <w:p>
      <w:r>
        <w:rPr>
          <w:rFonts w:ascii="Courier New" w:hAnsi="Courier New"/>
          <w:color w:val="555555"/>
          <w:sz w:val="20"/>
        </w:rPr>
        <w:t>[45]</w:t>
      </w:r>
    </w:p>
    <w:p>
      <w:r>
        <w:rPr>
          <w:rFonts w:ascii="Gentium Plus" w:hAnsi="Gentium Plus"/>
          <w:sz w:val="24"/>
        </w:rPr>
        <w:t>τὸν λόγον ἐπιζητοῦντες οἰκοδομῶνται τῆς ὑποθέσεως ἐπαξίως, καὶ τὸ κοινὸν τῆς ἀδελφότητος μὴ καται‐ σχύνηται, Τὸ γὰρ πάντας ὁμοίως ἐπιπηδᾷν τῷ λόγῳ, θορύβου αἴτιον, καὶ ἀταξίας σημεῖον· τοῦ Ἀποστό‐ λου μηδὲ τοὺς κατηξιωμένους τοῦ χαρίσματος</w:t>
      </w:r>
    </w:p>
    <w:p>
      <w:r>
        <w:rPr>
          <w:rFonts w:ascii="Courier New" w:hAnsi="Courier New"/>
          <w:color w:val="555555"/>
          <w:sz w:val="20"/>
        </w:rPr>
        <w:t>[31 . 1032 (50)]</w:t>
      </w:r>
    </w:p>
    <w:p>
      <w:r>
        <w:rPr>
          <w:rFonts w:ascii="Gentium Plus" w:hAnsi="Gentium Plus"/>
          <w:sz w:val="24"/>
        </w:rPr>
        <w:t>τῆς διδασκαλίας πλείους ἐπὶ τὸ αὐτὸ λαλεῖν συγχω‐</w:t>
      </w:r>
    </w:p>
    <w:p>
      <w:r>
        <w:rPr>
          <w:rFonts w:ascii="Courier New" w:hAnsi="Courier New"/>
          <w:color w:val="555555"/>
          <w:sz w:val="20"/>
        </w:rPr>
        <w:t>[31 . 1033]</w:t>
      </w:r>
    </w:p>
    <w:p>
      <w:r>
        <w:rPr>
          <w:rFonts w:ascii="Gentium Plus" w:hAnsi="Gentium Plus"/>
          <w:sz w:val="24"/>
        </w:rPr>
        <w:t>ὁ πρῶτος σιγάτω· καὶ πάλιν τὸ ἄτοπον τῆς τοιαύ‐ της ἀταξίας διελέγχοντος ἐν τῷ λέγειν· Ἐὰν οὖν συνέλθῃ ἡ Ἐκκλησία ὅλη ἐπὶ τὸ αὐτὸ, καὶ πάντες λαλῶσι γλώσσαις, εἰσέλθωσι δὲ ἰδιῶται ἢ ἄπιστοι,</w:t>
      </w:r>
    </w:p>
    <w:p>
      <w:r>
        <w:rPr>
          <w:rFonts w:ascii="Courier New" w:hAnsi="Courier New"/>
          <w:color w:val="555555"/>
          <w:sz w:val="20"/>
        </w:rPr>
        <w:t>[5]</w:t>
      </w:r>
    </w:p>
    <w:p>
      <w:r>
        <w:rPr>
          <w:rFonts w:ascii="Gentium Plus" w:hAnsi="Gentium Plus"/>
          <w:sz w:val="24"/>
        </w:rPr>
        <w:t>οὐκ ἐροῦσιν, ὅτι μαίνεσθε; Καὶ ἐὰν ὑπὸ ἀγνοίας δὲ ἄλλῳ προσαγάγῃ τὰς ἐπερωτήσεις ὁ ξένος, κἂν ἔχῃ ἀποκρίνεσθαι ἀνενδεῶς ὁ παρὰ πρόσωπον ἐπερωτηθεὶς, ὅμως τῆς εὐταξίας ἕνεκεν αὐτὸς μὲν σιωπάτω, ὑποδεικνύτω δὲ</w:t>
      </w:r>
    </w:p>
    <w:p>
      <w:r>
        <w:rPr>
          <w:rFonts w:ascii="Courier New" w:hAnsi="Courier New"/>
          <w:color w:val="555555"/>
          <w:sz w:val="20"/>
        </w:rPr>
        <w:t>[10]</w:t>
      </w:r>
    </w:p>
    <w:p>
      <w:r>
        <w:rPr>
          <w:rFonts w:ascii="Gentium Plus" w:hAnsi="Gentium Plus"/>
          <w:sz w:val="24"/>
        </w:rPr>
        <w:t>τὸν τὸ μέρος τοῦτο πεπιστευμένον, ὡς ἐποίησαν οἱ ἀπόστολοι ἐπὶ τοῦ Κυρίου, ὥστε εὔτακτον καὶ εὐ‐ σχήμονα τὴν χρῆσιν τοῦ λόγου γίνεσθαι. Εἰ γὰρ ἐπὶ τῆς σωμάτων θεραπείας οὔτε σιδήρῳ παντός ἐστι χρήσασθαι ἐπὶ τῶν ἀσθενούντων, ἀλλὰ τοῦ</w:t>
      </w:r>
    </w:p>
    <w:p>
      <w:r>
        <w:rPr>
          <w:rFonts w:ascii="Courier New" w:hAnsi="Courier New"/>
          <w:color w:val="555555"/>
          <w:sz w:val="20"/>
        </w:rPr>
        <w:t>[15]</w:t>
      </w:r>
    </w:p>
    <w:p>
      <w:r>
        <w:rPr>
          <w:rFonts w:ascii="Gentium Plus" w:hAnsi="Gentium Plus"/>
          <w:sz w:val="24"/>
        </w:rPr>
        <w:t>τέχνην ἀνειληφότος, καὶ χρόνῳ μακρῷ, καὶ πείρᾳ, καὶ μελέτῃ τῶν ἔργων, καὶ διδασκαλίᾳ τῶν ἐπιστη‐ μόνων· τίνα ἔχει λόγον τῇ διὰ τοῦ λόγου θεραπείᾳ τοὺς τυχόντας ἐπιπηδᾷν; Ἐν ᾧ καὶ τὸ μικρότατον παροφθὲν μεγίστην φέρει τὴν ζημίαν. Παρ’ οἷς γὰρ</w:t>
      </w:r>
    </w:p>
    <w:p>
      <w:r>
        <w:rPr>
          <w:rFonts w:ascii="Courier New" w:hAnsi="Courier New"/>
          <w:color w:val="555555"/>
          <w:sz w:val="20"/>
        </w:rPr>
        <w:t>[20]</w:t>
      </w:r>
    </w:p>
    <w:p>
      <w:r>
        <w:rPr>
          <w:rFonts w:ascii="Gentium Plus" w:hAnsi="Gentium Plus"/>
          <w:sz w:val="24"/>
        </w:rPr>
        <w:t>οὐδὲ ἄρτου μετάδοσις τοῖς τυχοῦσιν ἐφίεται, ἀλλ’ ἑνὶ προσήκει ἡ τοιαύτη διακονία, τῷ μετὰ δοκιμασίας πεπιστευμένῳ, παρὰ τούτοις πῶς οὐχὶ πολὺ πλέον τὴν πνευματικὴν τροφὴν ἐξειλεγμένως καὶ παρατετηρημένως ὑφ’ ἑνὸς τῶν δυνατωτέρων προσ‐</w:t>
      </w:r>
    </w:p>
    <w:p>
      <w:r>
        <w:rPr>
          <w:rFonts w:ascii="Courier New" w:hAnsi="Courier New"/>
          <w:color w:val="555555"/>
          <w:sz w:val="20"/>
        </w:rPr>
        <w:t>[25]</w:t>
      </w:r>
    </w:p>
    <w:p>
      <w:r>
        <w:rPr>
          <w:rFonts w:ascii="Gentium Plus" w:hAnsi="Gentium Plus"/>
          <w:sz w:val="24"/>
        </w:rPr>
        <w:t>άγεσθαι χρὴ τοῖς αἰτοῦσιν; Ὥστε οὐ τῆς τυχούσης αὐθαδείας τὸν ἐπερωτηθέντα κρῖμα Θεοῦ, ἀδεῶς οὕτω καὶ ὡς ἔτυχε κατατολμᾷν τῆς ἀποκρίσεως, ἀλλὰ μὴ ὑποδεικνύειν τὸν ἐγκεχειρισμένον τὴν τοῦ λόγου οἰκονομίαν, ὃς, διὰ τὸ πιστὸς εἶναι πάντως</w:t>
      </w:r>
    </w:p>
    <w:p>
      <w:r>
        <w:rPr>
          <w:rFonts w:ascii="Courier New" w:hAnsi="Courier New"/>
          <w:color w:val="555555"/>
          <w:sz w:val="20"/>
        </w:rPr>
        <w:t>[30]</w:t>
      </w:r>
    </w:p>
    <w:p>
      <w:r>
        <w:rPr>
          <w:rFonts w:ascii="Gentium Plus" w:hAnsi="Gentium Plus"/>
          <w:sz w:val="24"/>
        </w:rPr>
        <w:t>καὶ φρόνιμος οἰκονόμος, ἐπελέγη εἰς τὸ διαδι‐ δόναι μὲν ἐν καιρῷ τὴν πνευματικὴν τροφὴν, οἰκο‐ νομεῖν δὲ τοὺς λόγους αὐτοῦ ἐν κρίσει, καθὼς γέ‐ γραπται. Κἂν διαφεύγῃ δέ τι τὸν ὀφείλοντα ἀποκρί‐ νεσθαι, καὶ ἄλλος ἐξεύρῃ, μὴ τῷ ἐλέγχῳ εὐθὺς</w:t>
      </w:r>
    </w:p>
    <w:p>
      <w:r>
        <w:rPr>
          <w:rFonts w:ascii="Courier New" w:hAnsi="Courier New"/>
          <w:color w:val="555555"/>
          <w:sz w:val="20"/>
        </w:rPr>
        <w:t>[35]</w:t>
      </w:r>
    </w:p>
    <w:p>
      <w:r>
        <w:rPr>
          <w:rFonts w:ascii="Gentium Plus" w:hAnsi="Gentium Plus"/>
          <w:sz w:val="24"/>
        </w:rPr>
        <w:t>ἐπιπηδάτω, ἀλλ’ ἰδίᾳ ὑποβαλλέτω τὸ παραστάν. Ἐπάρσεως γὰρ ἀφορμὴ ἐκ τούτου κατὰ τῶν προεχόν‐ των τοῖς ὑποδεεστέροις γίνεται, ὥστε, κἂν χρησίμως ἀποκριθῇ τις, μὴ καθηκόντως δὲ, ἔνοχός ἐστι τοῖς</w:t>
      </w:r>
    </w:p>
    <w:p>
      <w:r>
        <w:rPr>
          <w:rFonts w:ascii="Courier New" w:hAnsi="Courier New"/>
          <w:color w:val="555555"/>
          <w:sz w:val="20"/>
        </w:rPr>
        <w:t>[31 . 1036 (1t)]</w:t>
      </w:r>
    </w:p>
    <w:p>
      <w:pPr>
        <w:jc w:val="center"/>
      </w:pPr>
      <w:r>
        <w:rPr>
          <w:rFonts w:ascii="Gentium Plus" w:hAnsi="Gentium Plus"/>
          <w:b/>
          <w:sz w:val="24"/>
        </w:rPr>
        <w:t>ΕΡΩΤΗΣΙΣ Μϛʹ.</w:t>
      </w:r>
    </w:p>
    <w:p>
      <w:r>
        <w:rPr>
          <w:rFonts w:ascii="Courier New" w:hAnsi="Courier New"/>
          <w:color w:val="555555"/>
          <w:sz w:val="20"/>
        </w:rPr>
        <w:t>[2t]</w:t>
      </w:r>
    </w:p>
    <w:p>
      <w:pPr>
        <w:jc w:val="center"/>
      </w:pPr>
      <w:r>
        <w:rPr>
          <w:rFonts w:ascii="Gentium Plus" w:hAnsi="Gentium Plus"/>
          <w:b/>
          <w:sz w:val="24"/>
        </w:rPr>
        <w:t>Περὶ τοῦ μὴ συγκρύπτειν ἁμαρτήματα ἀδελφῷ ἢ</w:t>
      </w:r>
    </w:p>
    <w:p>
      <w:r>
        <w:rPr>
          <w:rFonts w:ascii="Courier New" w:hAnsi="Courier New"/>
          <w:color w:val="555555"/>
          <w:sz w:val="20"/>
        </w:rPr>
        <w:t>[3t]</w:t>
      </w:r>
    </w:p>
    <w:p>
      <w:pPr>
        <w:jc w:val="center"/>
      </w:pPr>
      <w:r>
        <w:rPr>
          <w:rFonts w:ascii="Gentium Plus" w:hAnsi="Gentium Plus"/>
          <w:b/>
          <w:sz w:val="24"/>
        </w:rPr>
        <w:t>ἑαυτῷ.</w:t>
      </w:r>
    </w:p>
    <w:p>
      <w:r>
        <w:rPr>
          <w:rFonts w:ascii="Courier New" w:hAnsi="Courier New"/>
          <w:color w:val="555555"/>
          <w:sz w:val="20"/>
        </w:rPr>
        <w:t>[4t]</w:t>
      </w:r>
    </w:p>
    <w:p>
      <w:pPr>
        <w:jc w:val="center"/>
      </w:pPr>
      <w:r>
        <w:rPr>
          <w:rFonts w:ascii="Gentium Plus" w:hAnsi="Gentium Plus"/>
          <w:b/>
          <w:sz w:val="24"/>
        </w:rPr>
        <w:t>ΑΠΟΚΡΙΣΙΣ</w:t>
      </w:r>
    </w:p>
    <w:p>
      <w:r>
        <w:rPr>
          <w:rFonts w:ascii="Courier New" w:hAnsi="Courier New"/>
          <w:color w:val="555555"/>
          <w:sz w:val="20"/>
        </w:rPr>
        <w:t>[5]</w:t>
      </w:r>
    </w:p>
    <w:p>
      <w:r>
        <w:rPr>
          <w:rFonts w:ascii="Gentium Plus" w:hAnsi="Gentium Plus"/>
          <w:sz w:val="24"/>
        </w:rPr>
        <w:t>Πᾶν δὲ ἁμάρτημα ἀναφέρεσθαι δεῖ τῷ προ‐ εστῶτι, ἢ παρ’ αὐτοῦ τοῦ ἡμαρτηκότος, ἢ παρὰ τῶν συνεγνωκότων, ἐὰν αὐτοὶ θεραπεῦσαι μὴ δυνηθῶσι, κατὰ τὸ ὑπὸ τοῦ Κυρίου προστεταγμένον. Κακία γὰρ σιωπηθεῖσα νόσος ὕπουλός ἐστιν ἐν τῇ ψυχῇ. Ὡς</w:t>
      </w:r>
    </w:p>
    <w:p>
      <w:r>
        <w:rPr>
          <w:rFonts w:ascii="Courier New" w:hAnsi="Courier New"/>
          <w:color w:val="555555"/>
          <w:sz w:val="20"/>
        </w:rPr>
        <w:t>[10]</w:t>
      </w:r>
    </w:p>
    <w:p>
      <w:r>
        <w:rPr>
          <w:rFonts w:ascii="Gentium Plus" w:hAnsi="Gentium Plus"/>
          <w:sz w:val="24"/>
        </w:rPr>
        <w:t>οὖν οὐκ ἂν εἴποιμεν εὐεργέτην τὸν ἐγκατακλείοντα τῷ σώματι τὰ ὀλέθρια, ἀλλὰ μᾶλλον τὸν διὰ ὀδύνης καὶ ἀμύξεως εἰς τὸ φανερὸν ἕλκοντα, ὥστε ἢ διὰ ἐμέτου ἀποῤῥίψαι τὸ βλάπτον, ἢ καθόλου διὰ τῆς τοῦ πάθους φανερώσεως εὔγνωστον ὑπάρξαι τὸν τρόπον</w:t>
      </w:r>
    </w:p>
    <w:p>
      <w:r>
        <w:rPr>
          <w:rFonts w:ascii="Courier New" w:hAnsi="Courier New"/>
          <w:color w:val="555555"/>
          <w:sz w:val="20"/>
        </w:rPr>
        <w:t>[15]</w:t>
      </w:r>
    </w:p>
    <w:p>
      <w:r>
        <w:rPr>
          <w:rFonts w:ascii="Gentium Plus" w:hAnsi="Gentium Plus"/>
          <w:sz w:val="24"/>
        </w:rPr>
        <w:t>τῆς θεραπείας· οὕτω, δηλονότι, καὶ τὸ κρύπτειν ἁμαρτίαν συγκατασκευάζειν ἐστὶ τῷ νοσοῦντι τὸν θάνατον. Κέντρον γὰρ, φησὶ, τοῦ θανάτου ἡ ἁμαρ‐ τία. Κρείσσους δὲ ἔλεγχοι μετὰ παῤῥησίας κρυπτομένης φιλίας. Μήτε οὖν ἄλλος ἄλλῳ συγκρυ‐</w:t>
      </w:r>
    </w:p>
    <w:p>
      <w:r>
        <w:rPr>
          <w:rFonts w:ascii="Courier New" w:hAnsi="Courier New"/>
          <w:color w:val="555555"/>
          <w:sz w:val="20"/>
        </w:rPr>
        <w:t>[20]</w:t>
      </w:r>
    </w:p>
    <w:p>
      <w:r>
        <w:rPr>
          <w:rFonts w:ascii="Gentium Plus" w:hAnsi="Gentium Plus"/>
          <w:sz w:val="24"/>
        </w:rPr>
        <w:t>πτέτω, ἵνα μὴ ἀδελφοκτόνος ἀντὶ φιλαδέλφου γένη‐ ται, μήτε αὐτὸς ἑαυτῷ. Ὁ γὰρ μὴ ἰώμενος, φησὶν, ἑαυτὸν ἐν τοῖς ἔργοις αὑτοῦ ἀδελφός ἐστι τοῦ λυμαινομένου ἑαυτόν.</w:t>
      </w:r>
    </w:p>
    <w:p>
      <w:r>
        <w:rPr>
          <w:rFonts w:ascii="Courier New" w:hAnsi="Courier New"/>
          <w:color w:val="555555"/>
          <w:sz w:val="20"/>
        </w:rPr>
        <w:t>[24t]</w:t>
      </w:r>
    </w:p>
    <w:p>
      <w:pPr>
        <w:jc w:val="center"/>
      </w:pPr>
      <w:r>
        <w:rPr>
          <w:rFonts w:ascii="Gentium Plus" w:hAnsi="Gentium Plus"/>
          <w:b/>
          <w:sz w:val="24"/>
        </w:rPr>
        <w:t>ΕΡΩΤΗΣΙΣ ΜΖʹ.</w:t>
      </w:r>
    </w:p>
    <w:p>
      <w:r>
        <w:rPr>
          <w:rFonts w:ascii="Courier New" w:hAnsi="Courier New"/>
          <w:color w:val="555555"/>
          <w:sz w:val="20"/>
        </w:rPr>
        <w:t>[25t]</w:t>
      </w:r>
    </w:p>
    <w:p>
      <w:pPr>
        <w:jc w:val="center"/>
      </w:pPr>
      <w:r>
        <w:rPr>
          <w:rFonts w:ascii="Gentium Plus" w:hAnsi="Gentium Plus"/>
          <w:b/>
          <w:sz w:val="24"/>
        </w:rPr>
        <w:t>Περὶ τῶν μὴ καταδεχομένων τὰ παρὰ τοῦ προ‐</w:t>
      </w:r>
    </w:p>
    <w:p>
      <w:r>
        <w:rPr>
          <w:rFonts w:ascii="Courier New" w:hAnsi="Courier New"/>
          <w:color w:val="555555"/>
          <w:sz w:val="20"/>
        </w:rPr>
        <w:t>[26t]</w:t>
      </w:r>
    </w:p>
    <w:p>
      <w:pPr>
        <w:jc w:val="center"/>
      </w:pPr>
      <w:r>
        <w:rPr>
          <w:rFonts w:ascii="Gentium Plus" w:hAnsi="Gentium Plus"/>
          <w:b/>
          <w:sz w:val="24"/>
        </w:rPr>
        <w:t>εστῶτος τυπούμενα.</w:t>
      </w:r>
    </w:p>
    <w:p>
      <w:r>
        <w:rPr>
          <w:rFonts w:ascii="Courier New" w:hAnsi="Courier New"/>
          <w:color w:val="555555"/>
          <w:sz w:val="20"/>
        </w:rPr>
        <w:t>[27t]</w:t>
      </w:r>
    </w:p>
    <w:p>
      <w:pPr>
        <w:jc w:val="center"/>
      </w:pPr>
      <w:r>
        <w:rPr>
          <w:rFonts w:ascii="Gentium Plus" w:hAnsi="Gentium Plus"/>
          <w:b/>
          <w:sz w:val="24"/>
        </w:rPr>
        <w:t>ΑΠΟΚΡΙΣΙΣ</w:t>
      </w:r>
    </w:p>
    <w:p>
      <w:r>
        <w:rPr>
          <w:rFonts w:ascii="Courier New" w:hAnsi="Courier New"/>
          <w:color w:val="555555"/>
          <w:sz w:val="20"/>
        </w:rPr>
        <w:t>[28]</w:t>
      </w:r>
    </w:p>
    <w:p>
      <w:r>
        <w:rPr>
          <w:rFonts w:ascii="Gentium Plus" w:hAnsi="Gentium Plus"/>
          <w:sz w:val="24"/>
        </w:rPr>
        <w:t>Τὸν δὲ μὴ καταδεχόμενον τὰ παρὰ τοῦ προεστῶτος ἐγκριθέντα χρὴ φανερῶς ἢ ἰδίᾳ αὐτῷ ἀντιλέγειν,</w:t>
      </w:r>
    </w:p>
    <w:p>
      <w:r>
        <w:rPr>
          <w:rFonts w:ascii="Courier New" w:hAnsi="Courier New"/>
          <w:color w:val="555555"/>
          <w:sz w:val="20"/>
        </w:rPr>
        <w:t>[30]</w:t>
      </w:r>
    </w:p>
    <w:p>
      <w:r>
        <w:rPr>
          <w:rFonts w:ascii="Gentium Plus" w:hAnsi="Gentium Plus"/>
          <w:sz w:val="24"/>
        </w:rPr>
        <w:t>εἴ τινα ἔχοι λόγον ἰσχυρὸν κατὰ τὸ βούλημα τῶν Γρα‐ φῶν, ἢ σιωπήσαντα τὸ προστεταγμένον ποιεῖν. Εἰ δὲ αὐτὸς αἰσχύνοιτο, ἄλλοις τισὶ μεσίταις πρὸς τοῦτο χρησάσθω, ἵνα, εἰ μὲν παρὰ τὴν Γραφὴν εἴη ἡ διαταγὴ, ἐξέληται καὶ αὐτὸς ἑαυτὸν καὶ τοὺς</w:t>
      </w:r>
    </w:p>
    <w:p>
      <w:r>
        <w:rPr>
          <w:rFonts w:ascii="Courier New" w:hAnsi="Courier New"/>
          <w:color w:val="555555"/>
          <w:sz w:val="20"/>
        </w:rPr>
        <w:t>[35]</w:t>
      </w:r>
    </w:p>
    <w:p>
      <w:r>
        <w:rPr>
          <w:rFonts w:ascii="Gentium Plus" w:hAnsi="Gentium Plus"/>
          <w:sz w:val="24"/>
        </w:rPr>
        <w:t>ἀδελφοὺς βλάβης· εἰ δὲ δειχθείη κατὰ λόγον τὸν προσήκοντα γενομένη, καὶ ἑαυτὸν διακρίσεως μα‐ ταίας καὶ ἐπικινδύνου ἐλευθερώσῃ. Ὁ γὰρ διακρι‐ νόμενος, φησὶν, ἐὰν φάγῃ, κατακέκριται· ὅτι οὐκ ἐκ πίστεως· καὶ τοῖς ἁπλουστέροις μηδένα.</w:t>
      </w:r>
    </w:p>
    <w:p>
      <w:r>
        <w:rPr>
          <w:rFonts w:ascii="Courier New" w:hAnsi="Courier New"/>
          <w:color w:val="555555"/>
          <w:sz w:val="20"/>
        </w:rPr>
        <w:t>[40]</w:t>
      </w:r>
    </w:p>
    <w:p>
      <w:r>
        <w:rPr>
          <w:rFonts w:ascii="Gentium Plus" w:hAnsi="Gentium Plus"/>
          <w:sz w:val="24"/>
        </w:rPr>
        <w:t>δυσπειθείας ὄλισθον ἐμποιήσῃ. Συμφέρει γὰρ, φησὶν ὁ Κύριος, ἵνα κρεμασθῇ μύλος ὀνικὸς περὶ τὸν τράχηλον αὐτοῦ, καὶ ἔῤῥιπται εἰς τὴν θάλασσαν, ἢ ἵνα σκανδαλίσῃ ἕνα τῶν μικρῶν τούτων. Ἐὰν δέ τινες ἐπιμένωσι τῇ ἀπειθείᾳ, λάθρα μὲν κα‐</w:t>
      </w:r>
    </w:p>
    <w:p>
      <w:r>
        <w:rPr>
          <w:rFonts w:ascii="Courier New" w:hAnsi="Courier New"/>
          <w:color w:val="555555"/>
          <w:sz w:val="20"/>
        </w:rPr>
        <w:t>[45]</w:t>
      </w:r>
    </w:p>
    <w:p>
      <w:r>
        <w:rPr>
          <w:rFonts w:ascii="Gentium Plus" w:hAnsi="Gentium Plus"/>
          <w:sz w:val="24"/>
        </w:rPr>
        <w:t>ταμεμφόμενοι, μὴ δημοσιεύοντες δὲ τὴν λύπην, ὡς καὶ διακρίσεως αἴτιοι τῇ ἀδελφότητι, καὶ τὴν πρὸς</w:t>
      </w:r>
    </w:p>
    <w:p>
      <w:r>
        <w:rPr>
          <w:rFonts w:ascii="Courier New" w:hAnsi="Courier New"/>
          <w:color w:val="555555"/>
          <w:sz w:val="20"/>
        </w:rPr>
        <w:t>[31 . 1037]</w:t>
      </w:r>
    </w:p>
    <w:p>
      <w:r>
        <w:rPr>
          <w:rFonts w:ascii="Gentium Plus" w:hAnsi="Gentium Plus"/>
          <w:sz w:val="24"/>
        </w:rPr>
        <w:t>θείας καὶ παρακοῆς διδάσκαλοι, ἐκβαλλέσθωσαν τῆς ἀδελφότητος. Ἔκβαλλε γὰρ, φησὶ, λοιμὸν ἐκ συνεδρίου, καὶ συνεξελεύσεται αὐτῷ νεῖκος· καὶ πάλιν· Ἐξάρατε τὸν πονηρὸν ἐξ ὑμῶν αὐτῶν. Διότι</w:t>
      </w:r>
    </w:p>
    <w:p>
      <w:r>
        <w:rPr>
          <w:rFonts w:ascii="Courier New" w:hAnsi="Courier New"/>
          <w:color w:val="555555"/>
          <w:sz w:val="20"/>
        </w:rPr>
        <w:t>[5]</w:t>
      </w:r>
    </w:p>
    <w:p>
      <w:r>
        <w:rPr>
          <w:rFonts w:ascii="Gentium Plus" w:hAnsi="Gentium Plus"/>
          <w:sz w:val="24"/>
        </w:rPr>
        <w:t>μικρὰ ζύμη ὅλον τὸ φύραμα ζυμοῖ.</w:t>
      </w:r>
    </w:p>
    <w:p>
      <w:r>
        <w:rPr>
          <w:rFonts w:ascii="Courier New" w:hAnsi="Courier New"/>
          <w:color w:val="555555"/>
          <w:sz w:val="20"/>
        </w:rPr>
        <w:t>[6t]</w:t>
      </w:r>
    </w:p>
    <w:p>
      <w:pPr>
        <w:jc w:val="center"/>
      </w:pPr>
      <w:r>
        <w:rPr>
          <w:rFonts w:ascii="Gentium Plus" w:hAnsi="Gentium Plus"/>
          <w:b/>
          <w:sz w:val="24"/>
        </w:rPr>
        <w:t>ΕΡΩΤΗΣΙΣ ΜΗʹ.</w:t>
      </w:r>
    </w:p>
    <w:p>
      <w:r>
        <w:rPr>
          <w:rFonts w:ascii="Courier New" w:hAnsi="Courier New"/>
          <w:color w:val="555555"/>
          <w:sz w:val="20"/>
        </w:rPr>
        <w:t>[7t]</w:t>
      </w:r>
    </w:p>
    <w:p>
      <w:pPr>
        <w:jc w:val="center"/>
      </w:pPr>
      <w:r>
        <w:rPr>
          <w:rFonts w:ascii="Gentium Plus" w:hAnsi="Gentium Plus"/>
          <w:b/>
          <w:sz w:val="24"/>
        </w:rPr>
        <w:t>Ὅτι οὐ δεῖ περιεργάζεσθαι τὰς οἰκονομίας τοῦ</w:t>
      </w:r>
    </w:p>
    <w:p>
      <w:r>
        <w:rPr>
          <w:rFonts w:ascii="Courier New" w:hAnsi="Courier New"/>
          <w:color w:val="555555"/>
          <w:sz w:val="20"/>
        </w:rPr>
        <w:t>[8t]</w:t>
      </w:r>
    </w:p>
    <w:p>
      <w:pPr>
        <w:jc w:val="center"/>
      </w:pPr>
      <w:r>
        <w:rPr>
          <w:rFonts w:ascii="Gentium Plus" w:hAnsi="Gentium Plus"/>
          <w:b/>
          <w:sz w:val="24"/>
        </w:rPr>
        <w:t>προεστῶτος, τῷ δὲ ἰδίῳ προσέχειν ἔργῳ.</w:t>
      </w:r>
    </w:p>
    <w:p>
      <w:r>
        <w:rPr>
          <w:rFonts w:ascii="Courier New" w:hAnsi="Courier New"/>
          <w:color w:val="555555"/>
          <w:sz w:val="20"/>
        </w:rPr>
        <w:t>[9t]</w:t>
      </w:r>
    </w:p>
    <w:p>
      <w:pPr>
        <w:jc w:val="center"/>
      </w:pPr>
      <w:r>
        <w:rPr>
          <w:rFonts w:ascii="Gentium Plus" w:hAnsi="Gentium Plus"/>
          <w:b/>
          <w:sz w:val="24"/>
        </w:rPr>
        <w:t>ΑΠΟΚΡΙΣΙΣ.</w:t>
      </w:r>
    </w:p>
    <w:p>
      <w:r>
        <w:rPr>
          <w:rFonts w:ascii="Courier New" w:hAnsi="Courier New"/>
          <w:color w:val="555555"/>
          <w:sz w:val="20"/>
        </w:rPr>
        <w:t>[10]</w:t>
      </w:r>
    </w:p>
    <w:p>
      <w:r>
        <w:rPr>
          <w:rFonts w:ascii="Gentium Plus" w:hAnsi="Gentium Plus"/>
          <w:sz w:val="24"/>
        </w:rPr>
        <w:t>Ὑπὲρ δὲ τοῦ μὴ ῥᾳδίως τινὰ τῷ τοιούτῳ πά‐ θει τῆς διακρίσεως εἰς βλάβην ἑαυτοῦ καὶ τῶν ἑτέρων περιπίπτειν, ἐκεῖνο καθόλου παραφυλακτέον ἐν ἀδελ‐ φότητι, τὸ τὴν ἀρχὴν μηδένα τὰς τοῦ προεστῶτος οἰκονομίας περιεργάζεσθαι, μηδὲ πολυπραγμονεῖν τὰ</w:t>
      </w:r>
    </w:p>
    <w:p>
      <w:r>
        <w:rPr>
          <w:rFonts w:ascii="Courier New" w:hAnsi="Courier New"/>
          <w:color w:val="555555"/>
          <w:sz w:val="20"/>
        </w:rPr>
        <w:t>[15]</w:t>
      </w:r>
    </w:p>
    <w:p>
      <w:r>
        <w:rPr>
          <w:rFonts w:ascii="Gentium Plus" w:hAnsi="Gentium Plus"/>
          <w:sz w:val="24"/>
        </w:rPr>
        <w:t>γινόμενα ἐκτὸς τῶν ἐγγυτέρων τοῦ προεστῶτος καὶ βαθμῷ καὶ συνέσει· οὓς καὶ εἰς τὴν περὶ τῶν κοινῶν βουλήν τε καὶ σκέψιν ἀναγκαίως παραλήψεται, πειθόμενος τῇ παραινέσει τοῦ εἰπόντος· Μετὰ βου‐ λῆς πάντα ποίει. Εἰ γὰρ τῶν ψυχῶν ἡμῶν ἐπετρέ‐</w:t>
      </w:r>
    </w:p>
    <w:p>
      <w:r>
        <w:rPr>
          <w:rFonts w:ascii="Courier New" w:hAnsi="Courier New"/>
          <w:color w:val="555555"/>
          <w:sz w:val="20"/>
        </w:rPr>
        <w:t>[20]</w:t>
      </w:r>
    </w:p>
    <w:p>
      <w:r>
        <w:rPr>
          <w:rFonts w:ascii="Gentium Plus" w:hAnsi="Gentium Plus"/>
          <w:sz w:val="24"/>
        </w:rPr>
        <w:t>ψαμεν αὐτῷ τὴν οἰκονομίαν, ὡς Θεῷ τὸν λόγον δώ‐ σοντι, ἀλόγιστον παντελῶς περὶ τῶν εὐτελεστάτων ἀπιστεῖν, καὶ ὑποψιῶν ἀτόπων κατὰ τοῦ ἀδελ‐ φοῦ αὐτόν τε πληροῦσθαι, καὶ τοῖς ἄλλοις ἀφορμὴν παρέχειν. Διόπερ, ἵνα μὴ τοῦτο συμβαίνῃ, ἕκαστος</w:t>
      </w:r>
    </w:p>
    <w:p>
      <w:r>
        <w:rPr>
          <w:rFonts w:ascii="Courier New" w:hAnsi="Courier New"/>
          <w:color w:val="555555"/>
          <w:sz w:val="20"/>
        </w:rPr>
        <w:t>[25]</w:t>
      </w:r>
    </w:p>
    <w:p>
      <w:r>
        <w:rPr>
          <w:rFonts w:ascii="Gentium Plus" w:hAnsi="Gentium Plus"/>
          <w:sz w:val="24"/>
        </w:rPr>
        <w:t>ἐν ᾧ ἐκλήθη, ἐν τούτῳ μενέτω· καὶ τῇ φροντίδι τῶν αὐτῷ ἐπιβαλλόντων ὅλον ἑαυτὸν ἀποδοὺς, μηδὲν τὰς ἄλλας οἰκονομίας περιεργαζέσθω, μιμούμενος τοὺς ἁγίους μαθητὰς τοῦ Κυρίου, ἐφ’ ὧν, καίτοι τοῦ πράγματος τοῦ κατὰ τὴν Σαμαρεῖτιν εἰς ὑποψίαν</w:t>
      </w:r>
    </w:p>
    <w:p>
      <w:r>
        <w:rPr>
          <w:rFonts w:ascii="Courier New" w:hAnsi="Courier New"/>
          <w:color w:val="555555"/>
          <w:sz w:val="20"/>
        </w:rPr>
        <w:t>[30]</w:t>
      </w:r>
    </w:p>
    <w:p>
      <w:r>
        <w:rPr>
          <w:rFonts w:ascii="Gentium Plus" w:hAnsi="Gentium Plus"/>
          <w:sz w:val="24"/>
        </w:rPr>
        <w:t>ἀγαγεῖν δυναμένου, ὅμως Οὐδεὶς, φησὶν, εἶπε· Τί ζητεῖς, ἢ τί λαλεῖς μετ’ αὐτῆς;</w:t>
      </w:r>
    </w:p>
    <w:p>
      <w:r>
        <w:rPr>
          <w:rFonts w:ascii="Courier New" w:hAnsi="Courier New"/>
          <w:color w:val="555555"/>
          <w:sz w:val="20"/>
        </w:rPr>
        <w:t>[34t]</w:t>
      </w:r>
    </w:p>
    <w:p>
      <w:pPr>
        <w:jc w:val="center"/>
      </w:pPr>
      <w:r>
        <w:rPr>
          <w:rFonts w:ascii="Gentium Plus" w:hAnsi="Gentium Plus"/>
          <w:b/>
          <w:sz w:val="24"/>
        </w:rPr>
        <w:t>ΕΡΩΤΗΣΙΣ ΜΘʹ.</w:t>
      </w:r>
    </w:p>
    <w:p>
      <w:r>
        <w:rPr>
          <w:rFonts w:ascii="Courier New" w:hAnsi="Courier New"/>
          <w:color w:val="555555"/>
          <w:sz w:val="20"/>
        </w:rPr>
        <w:t>[35t]</w:t>
      </w:r>
    </w:p>
    <w:p>
      <w:pPr>
        <w:jc w:val="center"/>
      </w:pPr>
      <w:r>
        <w:rPr>
          <w:rFonts w:ascii="Gentium Plus" w:hAnsi="Gentium Plus"/>
          <w:b/>
          <w:sz w:val="24"/>
        </w:rPr>
        <w:t>Περὶ τῶν ἀμφισβητουμένων ἐν τῇ ἀδελφότητι.</w:t>
      </w:r>
    </w:p>
    <w:p>
      <w:r>
        <w:rPr>
          <w:rFonts w:ascii="Courier New" w:hAnsi="Courier New"/>
          <w:color w:val="555555"/>
          <w:sz w:val="20"/>
        </w:rPr>
        <w:t>[36t]</w:t>
      </w:r>
    </w:p>
    <w:p>
      <w:pPr>
        <w:jc w:val="center"/>
      </w:pPr>
      <w:r>
        <w:rPr>
          <w:rFonts w:ascii="Gentium Plus" w:hAnsi="Gentium Plus"/>
          <w:b/>
          <w:sz w:val="24"/>
        </w:rPr>
        <w:t>ΑΠΟΚΡΙΣΙΣ.</w:t>
      </w:r>
    </w:p>
    <w:p>
      <w:r>
        <w:rPr>
          <w:rFonts w:ascii="Courier New" w:hAnsi="Courier New"/>
          <w:color w:val="555555"/>
          <w:sz w:val="20"/>
        </w:rPr>
        <w:t>[37]</w:t>
      </w:r>
    </w:p>
    <w:p>
      <w:r>
        <w:rPr>
          <w:rFonts w:ascii="Gentium Plus" w:hAnsi="Gentium Plus"/>
          <w:sz w:val="24"/>
        </w:rPr>
        <w:t>Περὶ δὲ τῶν ἀμφισβητουμένων ἐν τῇ ἀδελφότητι, ὅταν ἀσύμφωνοί τινες ὦσι περί τινος πράγματος, οὐ χρὴ φιλονείκως ἀλλήλοις ἀντιτείνειν, ἀλλὰ ταμιεύ‐</w:t>
      </w:r>
    </w:p>
    <w:p>
      <w:r>
        <w:rPr>
          <w:rFonts w:ascii="Courier New" w:hAnsi="Courier New"/>
          <w:color w:val="555555"/>
          <w:sz w:val="20"/>
        </w:rPr>
        <w:t>[40]</w:t>
      </w:r>
    </w:p>
    <w:p>
      <w:r>
        <w:rPr>
          <w:rFonts w:ascii="Gentium Plus" w:hAnsi="Gentium Plus"/>
          <w:sz w:val="24"/>
        </w:rPr>
        <w:t>εσθαι τοῖς δυνατωτέροις τὴν ἐπίκρισιν. Ὥστε δὲ μήτε τὴν τάξιν συγχεῖσθαι, πάντων ἐπερωτώντων, καὶ πάντοτε, μήτε ἀφορμὴν ἐρεσχελίας καὶ φλυα‐ ρίας ἐγγίνεσθαι, ἕνα τινὰ εἶναι χρὴ τὸν δοκιμα‐ σθέντα, δυνατῶς ἔχειν ἢ εἰς κοινὴν ἐπίσκεψιν προ‐</w:t>
      </w:r>
    </w:p>
    <w:p>
      <w:r>
        <w:rPr>
          <w:rFonts w:ascii="Courier New" w:hAnsi="Courier New"/>
          <w:color w:val="555555"/>
          <w:sz w:val="20"/>
        </w:rPr>
        <w:t>[45]</w:t>
      </w:r>
    </w:p>
    <w:p>
      <w:r>
        <w:rPr>
          <w:rFonts w:ascii="Gentium Plus" w:hAnsi="Gentium Plus"/>
          <w:sz w:val="24"/>
        </w:rPr>
        <w:t>τιθέναι τῇ ἀδελφότητι τὰ παρά τισιν ἀμφιβαλ‐ λόμενα, ἢ τῷ προέχοντι ἀνατίθεσθαι. Ἀκολουθοτέρα</w:t>
      </w:r>
    </w:p>
    <w:p>
      <w:r>
        <w:rPr>
          <w:rFonts w:ascii="Courier New" w:hAnsi="Courier New"/>
          <w:color w:val="555555"/>
          <w:sz w:val="20"/>
        </w:rPr>
        <w:t>[31 . 1040]</w:t>
      </w:r>
    </w:p>
    <w:p>
      <w:r>
        <w:rPr>
          <w:rFonts w:ascii="Gentium Plus" w:hAnsi="Gentium Plus"/>
          <w:sz w:val="24"/>
        </w:rPr>
        <w:t>ζητουμένων γενήσεται. Εἰ γὰρ ἑκάστῳ πρά‐ γματι ἐπιστήμης καὶ ἐμπειρίας χρεία, πολλῷ πλέον ἐν τοῖς τοιούτοις. Καὶ εἰ ἐργαλείων χρῆσιν οὐκ ἄν τις ἐπιτρέψειεν ἀπείροις, πολλῷ μᾶλλον χρὴ τὴν τῶν</w:t>
      </w:r>
    </w:p>
    <w:p>
      <w:r>
        <w:rPr>
          <w:rFonts w:ascii="Courier New" w:hAnsi="Courier New"/>
          <w:color w:val="555555"/>
          <w:sz w:val="20"/>
        </w:rPr>
        <w:t>[5]</w:t>
      </w:r>
    </w:p>
    <w:p>
      <w:r>
        <w:rPr>
          <w:rFonts w:ascii="Gentium Plus" w:hAnsi="Gentium Plus"/>
          <w:sz w:val="24"/>
        </w:rPr>
        <w:t>λόγων μεταχείρισιν τοῖς δυνατοῖς συγχωρεῖν· οἳ καὶ τόπον καὶ καιρὸν καὶ τρόπον τῶν ἐπερωτήσεων ἱκανοὶ ἔσονται διαγινώσκειν, ἀφιλονείκως τε καὶ φρο‐ νίμως ἀντιθέντες, καὶ συνετῶς ἀκούοντες, ἀκριβῶς φυλάσσειν τῶν ἐπιζητηθέντων τὰς λύσεις πρὸς οἰκο‐</w:t>
      </w:r>
    </w:p>
    <w:p>
      <w:r>
        <w:rPr>
          <w:rFonts w:ascii="Courier New" w:hAnsi="Courier New"/>
          <w:color w:val="555555"/>
          <w:sz w:val="20"/>
        </w:rPr>
        <w:t>[10]</w:t>
      </w:r>
    </w:p>
    <w:p>
      <w:r>
        <w:rPr>
          <w:rFonts w:ascii="Gentium Plus" w:hAnsi="Gentium Plus"/>
          <w:sz w:val="24"/>
        </w:rPr>
        <w:t>δομὴν τοῦ κοινοῦ.</w:t>
      </w:r>
    </w:p>
    <w:p>
      <w:r>
        <w:rPr>
          <w:rFonts w:ascii="Courier New" w:hAnsi="Courier New"/>
          <w:color w:val="555555"/>
          <w:sz w:val="20"/>
        </w:rPr>
        <w:t>[11t]</w:t>
      </w:r>
    </w:p>
    <w:p>
      <w:pPr>
        <w:jc w:val="center"/>
      </w:pPr>
      <w:r>
        <w:rPr>
          <w:rFonts w:ascii="Gentium Plus" w:hAnsi="Gentium Plus"/>
          <w:b/>
          <w:sz w:val="24"/>
        </w:rPr>
        <w:t>ΕΡΩΤΗΣΙΣ Νʹ.</w:t>
      </w:r>
    </w:p>
    <w:p>
      <w:r>
        <w:rPr>
          <w:rFonts w:ascii="Courier New" w:hAnsi="Courier New"/>
          <w:color w:val="555555"/>
          <w:sz w:val="20"/>
        </w:rPr>
        <w:t>[12t]</w:t>
      </w:r>
    </w:p>
    <w:p>
      <w:pPr>
        <w:jc w:val="center"/>
      </w:pPr>
      <w:r>
        <w:rPr>
          <w:rFonts w:ascii="Gentium Plus" w:hAnsi="Gentium Plus"/>
          <w:b/>
          <w:sz w:val="24"/>
        </w:rPr>
        <w:t>Πῶς χρὴ ἐπιτιμᾷν τὸν προεστῶτα.</w:t>
      </w:r>
    </w:p>
    <w:p>
      <w:r>
        <w:rPr>
          <w:rFonts w:ascii="Courier New" w:hAnsi="Courier New"/>
          <w:color w:val="555555"/>
          <w:sz w:val="20"/>
        </w:rPr>
        <w:t>[13t]</w:t>
      </w:r>
    </w:p>
    <w:p>
      <w:pPr>
        <w:jc w:val="center"/>
      </w:pPr>
      <w:r>
        <w:rPr>
          <w:rFonts w:ascii="Gentium Plus" w:hAnsi="Gentium Plus"/>
          <w:b/>
          <w:sz w:val="24"/>
        </w:rPr>
        <w:t>ΑΠΟΚΡΙΣΙΣ.</w:t>
      </w:r>
    </w:p>
    <w:p>
      <w:r>
        <w:rPr>
          <w:rFonts w:ascii="Courier New" w:hAnsi="Courier New"/>
          <w:color w:val="555555"/>
          <w:sz w:val="20"/>
        </w:rPr>
        <w:t>[14]</w:t>
      </w:r>
    </w:p>
    <w:p>
      <w:r>
        <w:rPr>
          <w:rFonts w:ascii="Gentium Plus" w:hAnsi="Gentium Plus"/>
          <w:sz w:val="24"/>
        </w:rPr>
        <w:t>Ἀλλὰ καὶ τὰς ἐπιτιμήσεις μὴ ἐμπαθῶς τοῖς ἡμαρ‐</w:t>
      </w:r>
    </w:p>
    <w:p>
      <w:r>
        <w:rPr>
          <w:rFonts w:ascii="Courier New" w:hAnsi="Courier New"/>
          <w:color w:val="555555"/>
          <w:sz w:val="20"/>
        </w:rPr>
        <w:t>[15]</w:t>
      </w:r>
    </w:p>
    <w:p>
      <w:r>
        <w:rPr>
          <w:rFonts w:ascii="Gentium Plus" w:hAnsi="Gentium Plus"/>
          <w:sz w:val="24"/>
        </w:rPr>
        <w:t>τηκόσιν ὁ προεστὼς προσαγέτω. Τὸ γὰρ μετὰ θυμοῦ καὶ ὀργῆς ἐλέγχειν τὸν ἀδελφὸν οὐχὶ ἐκεῖνόν ἐστιν ἁμαρτίας ἐλευθερῶσαι, ἀλλ’ ἑαυτὸν περιβαλεῖν πλημμελήμασι. Διόπερ φησίν· Ἐν πραότητι παι‐ δεύοντα τοὺς ἀντιδιατιθεμένους· μηδὲ ἐν οἷς μὲν</w:t>
      </w:r>
    </w:p>
    <w:p>
      <w:r>
        <w:rPr>
          <w:rFonts w:ascii="Courier New" w:hAnsi="Courier New"/>
          <w:color w:val="555555"/>
          <w:sz w:val="20"/>
        </w:rPr>
        <w:t>[20]</w:t>
      </w:r>
    </w:p>
    <w:p>
      <w:r>
        <w:rPr>
          <w:rFonts w:ascii="Gentium Plus" w:hAnsi="Gentium Plus"/>
          <w:sz w:val="24"/>
        </w:rPr>
        <w:t>ἂν αὐτὸς παροφθῇ, σφοδρὸν εἶναι, ἐν οἷς δὲ ἂν ἄλλον καταφρονούμενον ἴδῃ, τὴν πρὸς τὸν ἡμαρτηκότα χρη‐ στότητα ἐπιδείκνυσθαι· ἀλλὰ καὶ μᾶλλον δυσχε‐ ραίνειν ἐπὶ τῷ κακῷ τότε. Οὕτω γὰρ τῆς τε φιλαυ‐ τίας τὴν ὑποψίαν ἐκφεύξεται, καὶ ἀπόδειξιν δώσει</w:t>
      </w:r>
    </w:p>
    <w:p>
      <w:r>
        <w:rPr>
          <w:rFonts w:ascii="Courier New" w:hAnsi="Courier New"/>
          <w:color w:val="555555"/>
          <w:sz w:val="20"/>
        </w:rPr>
        <w:t>[25]</w:t>
      </w:r>
    </w:p>
    <w:p>
      <w:r>
        <w:rPr>
          <w:rFonts w:ascii="Gentium Plus" w:hAnsi="Gentium Plus"/>
          <w:sz w:val="24"/>
        </w:rPr>
        <w:t>τοῦ μὴ τὸν ἡμαρτηκότα μισεῖν, ἀλλὰ τὴν ἁμαρτίαν ἀποστρέφεσθαι, τῇ διαφορᾷ τῇ ἑαυτοῦ πρὸς τὸν ἕτε‐ ρον. Διαφορὰν δὲ ἀγανακτήσεως ποιούμενος, μὴ τὴν εἰρημένην, ἀλλὰ τὴν ἐναντίαν, φανερός ἐστιν ὅτι οὔτε διὰ τὸν Θεὸν οὔτε διὰ τὸν κίνδυνον τοῦ ἡμαρ‐</w:t>
      </w:r>
    </w:p>
    <w:p>
      <w:r>
        <w:rPr>
          <w:rFonts w:ascii="Courier New" w:hAnsi="Courier New"/>
          <w:color w:val="555555"/>
          <w:sz w:val="20"/>
        </w:rPr>
        <w:t>[30]</w:t>
      </w:r>
    </w:p>
    <w:p>
      <w:r>
        <w:rPr>
          <w:rFonts w:ascii="Gentium Plus" w:hAnsi="Gentium Plus"/>
          <w:sz w:val="24"/>
        </w:rPr>
        <w:t>τηκότος, ἀλλὰ διὰ τὴν ἑαυτοῦ φιλοδοξίαν ἢ φιλαρχίαν ἀγανακτεῖ. Χρὴ γὰρ, ζῆλον μὲν ὑπὲρ τῆς τοῦ Θεοῦ δόξης. ἀτιμαζομένου ἐν τῇ τῆς ἐντολῆς παραβάσει ἐπιδεικνύμενον, εὐσπλαγχνίαν δὲ φιλαδελφίας ὑπὲρ τῆς τοῦ ἀδελφοῦ σωτηρίας ἔχοντα κινδυνεύοντος ἐν</w:t>
      </w:r>
    </w:p>
    <w:p>
      <w:r>
        <w:rPr>
          <w:rFonts w:ascii="Courier New" w:hAnsi="Courier New"/>
          <w:color w:val="555555"/>
          <w:sz w:val="20"/>
        </w:rPr>
        <w:t>[35]</w:t>
      </w:r>
    </w:p>
    <w:p>
      <w:r>
        <w:rPr>
          <w:rFonts w:ascii="Gentium Plus" w:hAnsi="Gentium Plus"/>
          <w:sz w:val="24"/>
        </w:rPr>
        <w:t>τῇ ἁμαρτίᾳ (ὅτι Ἡ ψυχὴ ἡ ἁμαρτάνουσα, αὐτὴ ἀποθανεῖται), ἐπὶ παντὸς ἁμαρτήματος ὡς κατὰ ἁμαρτήματος κινεῖσθαι, καὶ τῇ σφοδρότητι τῆς ἐκδι‐ κήσεως δεικνύειν τὸ διάπυρον τῆς διαθέσεως.</w:t>
      </w:r>
    </w:p>
    <w:p>
      <w:r>
        <w:rPr>
          <w:rFonts w:ascii="Courier New" w:hAnsi="Courier New"/>
          <w:color w:val="555555"/>
          <w:sz w:val="20"/>
        </w:rPr>
        <w:t>[37t]</w:t>
      </w:r>
    </w:p>
    <w:p>
      <w:pPr>
        <w:jc w:val="center"/>
      </w:pPr>
      <w:r>
        <w:rPr>
          <w:rFonts w:ascii="Gentium Plus" w:hAnsi="Gentium Plus"/>
          <w:b/>
          <w:sz w:val="24"/>
        </w:rPr>
        <w:t>ΕΡΩΤΗΣΙΣ ΝΑʹ.</w:t>
      </w:r>
    </w:p>
    <w:p>
      <w:r>
        <w:rPr>
          <w:rFonts w:ascii="Courier New" w:hAnsi="Courier New"/>
          <w:color w:val="555555"/>
          <w:sz w:val="20"/>
        </w:rPr>
        <w:t>[38t]</w:t>
      </w:r>
    </w:p>
    <w:p>
      <w:pPr>
        <w:jc w:val="center"/>
      </w:pPr>
      <w:r>
        <w:rPr>
          <w:rFonts w:ascii="Gentium Plus" w:hAnsi="Gentium Plus"/>
          <w:b/>
          <w:sz w:val="24"/>
        </w:rPr>
        <w:t>Ποίῳ τρόπῳ δεῖ διορθοῦσθαι τὸ πλημμέλημα</w:t>
      </w:r>
    </w:p>
    <w:p>
      <w:r>
        <w:rPr>
          <w:rFonts w:ascii="Courier New" w:hAnsi="Courier New"/>
          <w:color w:val="555555"/>
          <w:sz w:val="20"/>
        </w:rPr>
        <w:t>[39t]</w:t>
      </w:r>
    </w:p>
    <w:p>
      <w:pPr>
        <w:jc w:val="center"/>
      </w:pPr>
      <w:r>
        <w:rPr>
          <w:rFonts w:ascii="Gentium Plus" w:hAnsi="Gentium Plus"/>
          <w:b/>
          <w:sz w:val="24"/>
        </w:rPr>
        <w:t>τοῦ ἡμαρτηκότος.</w:t>
      </w:r>
    </w:p>
    <w:p>
      <w:r>
        <w:rPr>
          <w:rFonts w:ascii="Courier New" w:hAnsi="Courier New"/>
          <w:color w:val="555555"/>
          <w:sz w:val="20"/>
        </w:rPr>
        <w:t>[40t]</w:t>
      </w:r>
    </w:p>
    <w:p>
      <w:pPr>
        <w:jc w:val="center"/>
      </w:pPr>
      <w:r>
        <w:rPr>
          <w:rFonts w:ascii="Gentium Plus" w:hAnsi="Gentium Plus"/>
          <w:b/>
          <w:sz w:val="24"/>
        </w:rPr>
        <w:t>ΑΠΟΚΡΙΣΙΣ.</w:t>
      </w:r>
    </w:p>
    <w:p>
      <w:r>
        <w:rPr>
          <w:rFonts w:ascii="Courier New" w:hAnsi="Courier New"/>
          <w:color w:val="555555"/>
          <w:sz w:val="20"/>
        </w:rPr>
        <w:t>[41]</w:t>
      </w:r>
    </w:p>
    <w:p>
      <w:r>
        <w:rPr>
          <w:rFonts w:ascii="Gentium Plus" w:hAnsi="Gentium Plus"/>
          <w:sz w:val="24"/>
        </w:rPr>
        <w:t>Καὶ τὰς διορθώσεις δὲ κατὰ τὸν τῆς ἰατρείας λό‐ γον προσαγέτω τοῖς ἐμπαθέσι, μὴ ὀργιζόμενος τοῖς ἀσθενοῦσιν, ἀλλὰ τῇ νόσῳ μαχόμενος, καὶ ἀπ‐ εναντίον μὲν ἱστάμενος πρὸς τὰ πάθη, δι’ ἐπιπονω‐</w:t>
      </w:r>
    </w:p>
    <w:p>
      <w:r>
        <w:rPr>
          <w:rFonts w:ascii="Courier New" w:hAnsi="Courier New"/>
          <w:color w:val="555555"/>
          <w:sz w:val="20"/>
        </w:rPr>
        <w:t>[45]</w:t>
      </w:r>
    </w:p>
    <w:p>
      <w:r>
        <w:rPr>
          <w:rFonts w:ascii="Gentium Plus" w:hAnsi="Gentium Plus"/>
          <w:sz w:val="24"/>
        </w:rPr>
        <w:t>τέρας δὲ, εἰ δέοι, διαγωγῆς ἰώμενος τὸ ἀῤῥώστημα τῆς ψυχῆς· οἷον τὴν κενοδοξίαν τοῖς ἐπιτάγμασι</w:t>
      </w:r>
    </w:p>
    <w:p>
      <w:r>
        <w:rPr>
          <w:rFonts w:ascii="Courier New" w:hAnsi="Courier New"/>
          <w:color w:val="555555"/>
          <w:sz w:val="20"/>
        </w:rPr>
        <w:t>[31 . 1041]</w:t>
      </w:r>
    </w:p>
    <w:p>
      <w:r>
        <w:rPr>
          <w:rFonts w:ascii="Gentium Plus" w:hAnsi="Gentium Plus"/>
          <w:sz w:val="24"/>
        </w:rPr>
        <w:t>ἀργολογίαν τῇ σιωπῇ· ὕπνον ἄμετρον διὰ τῆς ἐν προσευχαῖς ἀγρυπνίας· ἀργίαν σώματος διὰ τῶν κόπων· βρῶσιν ἀπρεπῆ διὰ τῆς ἀσιτίας· γογγυσμὸν διὰ τοῦ ἀφορισμοῦ, ὥστε μήτε συνεργάζεσθαι</w:t>
      </w:r>
    </w:p>
    <w:p>
      <w:r>
        <w:rPr>
          <w:rFonts w:ascii="Courier New" w:hAnsi="Courier New"/>
          <w:color w:val="555555"/>
          <w:sz w:val="20"/>
        </w:rPr>
        <w:t>[5]</w:t>
      </w:r>
    </w:p>
    <w:p>
      <w:r>
        <w:rPr>
          <w:rFonts w:ascii="Gentium Plus" w:hAnsi="Gentium Plus"/>
          <w:sz w:val="24"/>
        </w:rPr>
        <w:t>αὐτῷ τινα τῶν ἀδελφῶν ἑλέσθαι, μήτε τὸ παρ’ αὐτοῦ ἔργον ἀναμιγνύναι τοῖς ἄλλων, καθὰ προείρηται, πλὴν εἰ μὴ ἄρα διὰ τῆς ἀνεπαισχύντου μετανοίας ἀπαλλαγεὶς τοῦ πάθους φανείη. Καὶ τότε τὴν ἐν τῷ γογγυσμῷ γενομένην ἐργασίαν προσδέχεσθαι·</w:t>
      </w:r>
    </w:p>
    <w:p>
      <w:r>
        <w:rPr>
          <w:rFonts w:ascii="Courier New" w:hAnsi="Courier New"/>
          <w:color w:val="555555"/>
          <w:sz w:val="20"/>
        </w:rPr>
        <w:t>[10]</w:t>
      </w:r>
    </w:p>
    <w:p>
      <w:r>
        <w:rPr>
          <w:rFonts w:ascii="Gentium Plus" w:hAnsi="Gentium Plus"/>
          <w:sz w:val="24"/>
        </w:rPr>
        <w:t>μηδὲ οὕτως εἰς ὑπηρεσίαν τῆς τῶν ἀδελφῶν χρήσεως, ἀλλ’ εἰς ἑτέραν χρείαν οἰκονομοῦντας. Καὶ τούτων ὁ λόγος ἀρκούντως προαποδέδεικται.</w:t>
      </w:r>
    </w:p>
    <w:p>
      <w:r>
        <w:rPr>
          <w:rFonts w:ascii="Courier New" w:hAnsi="Courier New"/>
          <w:color w:val="555555"/>
          <w:sz w:val="20"/>
        </w:rPr>
        <w:t>[13t]</w:t>
      </w:r>
    </w:p>
    <w:p>
      <w:pPr>
        <w:jc w:val="center"/>
      </w:pPr>
      <w:r>
        <w:rPr>
          <w:rFonts w:ascii="Gentium Plus" w:hAnsi="Gentium Plus"/>
          <w:b/>
          <w:sz w:val="24"/>
        </w:rPr>
        <w:t>ΕΡΩΤΗΣΙΣ ΝΒʹ.</w:t>
      </w:r>
    </w:p>
    <w:p>
      <w:r>
        <w:rPr>
          <w:rFonts w:ascii="Courier New" w:hAnsi="Courier New"/>
          <w:color w:val="555555"/>
          <w:sz w:val="20"/>
        </w:rPr>
        <w:t>[14t]</w:t>
      </w:r>
    </w:p>
    <w:p>
      <w:pPr>
        <w:jc w:val="center"/>
      </w:pPr>
      <w:r>
        <w:rPr>
          <w:rFonts w:ascii="Gentium Plus" w:hAnsi="Gentium Plus"/>
          <w:b/>
          <w:sz w:val="24"/>
        </w:rPr>
        <w:t>Μετὰ ποίας διαθέσεως καταδέχεσθαι δεῖ τὰ</w:t>
      </w:r>
    </w:p>
    <w:p>
      <w:r>
        <w:rPr>
          <w:rFonts w:ascii="Courier New" w:hAnsi="Courier New"/>
          <w:color w:val="555555"/>
          <w:sz w:val="20"/>
        </w:rPr>
        <w:t>[15t]</w:t>
      </w:r>
    </w:p>
    <w:p>
      <w:pPr>
        <w:jc w:val="center"/>
      </w:pPr>
      <w:r>
        <w:rPr>
          <w:rFonts w:ascii="Gentium Plus" w:hAnsi="Gentium Plus"/>
          <w:b/>
          <w:sz w:val="24"/>
        </w:rPr>
        <w:t>ἐπιτίμια.</w:t>
      </w:r>
    </w:p>
    <w:p>
      <w:r>
        <w:rPr>
          <w:rFonts w:ascii="Courier New" w:hAnsi="Courier New"/>
          <w:color w:val="555555"/>
          <w:sz w:val="20"/>
        </w:rPr>
        <w:t>[16t]</w:t>
      </w:r>
    </w:p>
    <w:p>
      <w:pPr>
        <w:jc w:val="center"/>
      </w:pPr>
      <w:r>
        <w:rPr>
          <w:rFonts w:ascii="Gentium Plus" w:hAnsi="Gentium Plus"/>
          <w:b/>
          <w:sz w:val="24"/>
        </w:rPr>
        <w:t>ΑΠΟΚΡΙΣΙΣ</w:t>
      </w:r>
    </w:p>
    <w:p>
      <w:r>
        <w:rPr>
          <w:rFonts w:ascii="Courier New" w:hAnsi="Courier New"/>
          <w:color w:val="555555"/>
          <w:sz w:val="20"/>
        </w:rPr>
        <w:t>[17]</w:t>
      </w:r>
    </w:p>
    <w:p>
      <w:r>
        <w:rPr>
          <w:rFonts w:ascii="Gentium Plus" w:hAnsi="Gentium Plus"/>
          <w:sz w:val="24"/>
        </w:rPr>
        <w:t>Ὥσπερ δὲ τὸν προεστῶτα εἴπομεν χρῆναι ἀπαθῶς προσάγειν τὰς θεραπείας τοῖς ἀσθενοῦσιν, οὕτω πά‐ λιν χρὴ τοὺς θεραπευομένους μὴ πρὸς ἔχθραν δέ‐</w:t>
      </w:r>
    </w:p>
    <w:p>
      <w:r>
        <w:rPr>
          <w:rFonts w:ascii="Courier New" w:hAnsi="Courier New"/>
          <w:color w:val="555555"/>
          <w:sz w:val="20"/>
        </w:rPr>
        <w:t>[20]</w:t>
      </w:r>
    </w:p>
    <w:p>
      <w:r>
        <w:rPr>
          <w:rFonts w:ascii="Gentium Plus" w:hAnsi="Gentium Plus"/>
          <w:sz w:val="24"/>
        </w:rPr>
        <w:t>χεσθαι τὰ ἐπιτίμια, μηδὲ τυραννίδα νομίζειν τὴν ἀπὸ εὐσπλαγχνίας ἐπὶ σωτηρίᾳ τῆς ψυχῆς προσαγο‐ μένην αὐτῷ ἐπιμέλειαν. Αἰσχρὸν γὰρ τοὺς μὲν τὰ σώματα νοσοῦντας τοσοῦτον τοῖς ἰατροῖς καταπι‐ στεύειν, ὥστε, κἂν τέμνωσι, κἂν καίωσι, καὶ πι‐</w:t>
      </w:r>
    </w:p>
    <w:p>
      <w:r>
        <w:rPr>
          <w:rFonts w:ascii="Courier New" w:hAnsi="Courier New"/>
          <w:color w:val="555555"/>
          <w:sz w:val="20"/>
        </w:rPr>
        <w:t>[25]</w:t>
      </w:r>
    </w:p>
    <w:p>
      <w:r>
        <w:rPr>
          <w:rFonts w:ascii="Gentium Plus" w:hAnsi="Gentium Plus"/>
          <w:sz w:val="24"/>
        </w:rPr>
        <w:t>κροῖς τοῖς φαρμάκοις ἀνιῶσιν, εὐεργέτας λογίζεσθαι· ἡμᾶς δὲ πρὸς τοὺς τῶν ψυχῶν ἡμῶν θεραπευτὰς, ὅταν δι’ ἐπιπόνου ἀγωγῆς τὴν σωτηρίαν ἡμῖν κατερ‐ γάζωνται, μὴ τὴν αὐτὴν ἔχειν διάθεσιν, τοῦ Ἀποστόλου λέγοντος· Καὶ τίς ἐστιν ὁ εὐφραίνων</w:t>
      </w:r>
    </w:p>
    <w:p>
      <w:r>
        <w:rPr>
          <w:rFonts w:ascii="Courier New" w:hAnsi="Courier New"/>
          <w:color w:val="555555"/>
          <w:sz w:val="20"/>
        </w:rPr>
        <w:t>[30]</w:t>
      </w:r>
    </w:p>
    <w:p>
      <w:r>
        <w:rPr>
          <w:rFonts w:ascii="Gentium Plus" w:hAnsi="Gentium Plus"/>
          <w:sz w:val="24"/>
        </w:rPr>
        <w:t>με εἰ μὴ ὁ λυπούμενος ἐξ ἐμοῦ; καὶ πάλιν· Ἰδοὺ γὰρ αὐτὸ τοῦτο τὸ κατὰ Θεὸν λυπηθῆναι ὑμᾶς πόσην κατειργάσατο ἐν ὑμῖν σπουδήν. Ὥστε, πρὸς τὸ τέλος ἀποβλέποντα, εὐεργέτην προσ‐ ήκει κρίνειν τὸν τὴν κατὰ Θεὸν λύπην ἡμῖν ἐμ‐</w:t>
      </w:r>
    </w:p>
    <w:p>
      <w:r>
        <w:rPr>
          <w:rFonts w:ascii="Courier New" w:hAnsi="Courier New"/>
          <w:color w:val="555555"/>
          <w:sz w:val="20"/>
        </w:rPr>
        <w:t>[35]</w:t>
      </w:r>
    </w:p>
    <w:p>
      <w:r>
        <w:rPr>
          <w:rFonts w:ascii="Gentium Plus" w:hAnsi="Gentium Plus"/>
          <w:sz w:val="24"/>
        </w:rPr>
        <w:t>ποιοῦντα.</w:t>
      </w:r>
    </w:p>
    <w:p>
      <w:r>
        <w:rPr>
          <w:rFonts w:ascii="Courier New" w:hAnsi="Courier New"/>
          <w:color w:val="555555"/>
          <w:sz w:val="20"/>
        </w:rPr>
        <w:t>[36t]</w:t>
      </w:r>
    </w:p>
    <w:p>
      <w:pPr>
        <w:jc w:val="center"/>
      </w:pPr>
      <w:r>
        <w:rPr>
          <w:rFonts w:ascii="Gentium Plus" w:hAnsi="Gentium Plus"/>
          <w:b/>
          <w:sz w:val="24"/>
        </w:rPr>
        <w:t>ΕΡΩΤΗΣΙΣ ΝΓʹ.</w:t>
      </w:r>
    </w:p>
    <w:p>
      <w:r>
        <w:rPr>
          <w:rFonts w:ascii="Courier New" w:hAnsi="Courier New"/>
          <w:color w:val="555555"/>
          <w:sz w:val="20"/>
        </w:rPr>
        <w:t>[37t]</w:t>
      </w:r>
    </w:p>
    <w:p>
      <w:pPr>
        <w:jc w:val="center"/>
      </w:pPr>
      <w:r>
        <w:rPr>
          <w:rFonts w:ascii="Gentium Plus" w:hAnsi="Gentium Plus"/>
          <w:b/>
          <w:sz w:val="24"/>
        </w:rPr>
        <w:t>Πῶς οἱ τῶν τεχνῶν διδάσκαλοι διορθώσονται τοὺς</w:t>
      </w:r>
    </w:p>
    <w:p>
      <w:r>
        <w:rPr>
          <w:rFonts w:ascii="Courier New" w:hAnsi="Courier New"/>
          <w:color w:val="555555"/>
          <w:sz w:val="20"/>
        </w:rPr>
        <w:t>[38t]</w:t>
      </w:r>
    </w:p>
    <w:p>
      <w:pPr>
        <w:jc w:val="center"/>
      </w:pPr>
      <w:r>
        <w:rPr>
          <w:rFonts w:ascii="Gentium Plus" w:hAnsi="Gentium Plus"/>
          <w:b/>
          <w:sz w:val="24"/>
        </w:rPr>
        <w:t>παῖδας πταίοντας.</w:t>
      </w:r>
    </w:p>
    <w:p>
      <w:r>
        <w:rPr>
          <w:rFonts w:ascii="Courier New" w:hAnsi="Courier New"/>
          <w:color w:val="555555"/>
          <w:sz w:val="20"/>
        </w:rPr>
        <w:t>[39t]</w:t>
      </w:r>
    </w:p>
    <w:p>
      <w:pPr>
        <w:jc w:val="center"/>
      </w:pPr>
      <w:r>
        <w:rPr>
          <w:rFonts w:ascii="Gentium Plus" w:hAnsi="Gentium Plus"/>
          <w:b/>
          <w:sz w:val="24"/>
        </w:rPr>
        <w:t>ΑΠΟΚΡΙΣΙΣ.</w:t>
      </w:r>
    </w:p>
    <w:p>
      <w:r>
        <w:rPr>
          <w:rFonts w:ascii="Courier New" w:hAnsi="Courier New"/>
          <w:color w:val="555555"/>
          <w:sz w:val="20"/>
        </w:rPr>
        <w:t>[40]</w:t>
      </w:r>
    </w:p>
    <w:p>
      <w:r>
        <w:rPr>
          <w:rFonts w:ascii="Gentium Plus" w:hAnsi="Gentium Plus"/>
          <w:sz w:val="24"/>
        </w:rPr>
        <w:t>Δεῖ μέντοι καὶ τοὺς τὰς τέχνας διδάσκοντας, ὅσα εἰς αὐτὴν τὴν τέχνην ἐξαμαρτάνουσιν οἱ μανθά‐ νοντες, ἐφ’ ἑαυτῶν ἐλέγχειν τὸ πλημμέλημα, καὶ ἐπανορθοῦσθαι τὰ σφάλματα. Ὅσα δὲ τῶν ἁμαρτημάτων τῆς τοῦ ἤθους διαστροφῆς ἐστι κατ‐</w:t>
      </w:r>
    </w:p>
    <w:p>
      <w:r>
        <w:rPr>
          <w:rFonts w:ascii="Courier New" w:hAnsi="Courier New"/>
          <w:color w:val="555555"/>
          <w:sz w:val="20"/>
        </w:rPr>
        <w:t>[45]</w:t>
      </w:r>
    </w:p>
    <w:p>
      <w:r>
        <w:rPr>
          <w:rFonts w:ascii="Gentium Plus" w:hAnsi="Gentium Plus"/>
          <w:sz w:val="24"/>
        </w:rPr>
        <w:t>ηγορήματα, οἷον ἀπείθειαι καὶ ἀντιλογίαι, καὶ ῥᾳθυ‐</w:t>
      </w:r>
    </w:p>
    <w:p>
      <w:r>
        <w:rPr>
          <w:rFonts w:ascii="Courier New" w:hAnsi="Courier New"/>
          <w:color w:val="555555"/>
          <w:sz w:val="20"/>
        </w:rPr>
        <w:t>[31 . 1044]</w:t>
      </w:r>
    </w:p>
    <w:p>
      <w:r>
        <w:rPr>
          <w:rFonts w:ascii="Gentium Plus" w:hAnsi="Gentium Plus"/>
          <w:sz w:val="24"/>
        </w:rPr>
        <w:t>μία περὶ τὰ ἔργα, ἢ ἀργολογία, ἢ ψεῦδος, ἢ ἄλλο τι τῶν τοιούτων ἀπειρημένων τοῖς εὐσεβέσιν, ἐπὶ τὸν ἔφορον τῆς κοινῆς εὐταξίας ἄγοντας δεῖ ἐλέγχειν, ὥστε παρ’ αὐτοῦ καὶ τὸ μέτρον καὶ τὸν</w:t>
      </w:r>
    </w:p>
    <w:p>
      <w:r>
        <w:rPr>
          <w:rFonts w:ascii="Courier New" w:hAnsi="Courier New"/>
          <w:color w:val="555555"/>
          <w:sz w:val="20"/>
        </w:rPr>
        <w:t>[5]</w:t>
      </w:r>
    </w:p>
    <w:p>
      <w:r>
        <w:rPr>
          <w:rFonts w:ascii="Gentium Plus" w:hAnsi="Gentium Plus"/>
          <w:sz w:val="24"/>
        </w:rPr>
        <w:t>τρόπον τῆς ἰάσεως τῶν ἁμαρτημάτων ἐπινοεῖσθαι. Εἰ γὰρ ἰατρεία ψυχῆς ἐστιν ἡ ἐπιτίμησις, οὐ παντός ἐστιν ἐπιτιμᾷν, ὡς οὐδὲ τὸ ἰατρεύειν, πλὴν ἐὰν μή τινι αὐτὸς ὁ προεστὼς ἐπιτρέψῃ μετὰ δοκιμασίας πλείονος.</w:t>
      </w:r>
    </w:p>
    <w:p>
      <w:r>
        <w:rPr>
          <w:rFonts w:ascii="Courier New" w:hAnsi="Courier New"/>
          <w:color w:val="555555"/>
          <w:sz w:val="20"/>
        </w:rPr>
        <w:t>[10t]</w:t>
      </w:r>
    </w:p>
    <w:p>
      <w:pPr>
        <w:jc w:val="center"/>
      </w:pPr>
      <w:r>
        <w:rPr>
          <w:rFonts w:ascii="Gentium Plus" w:hAnsi="Gentium Plus"/>
          <w:b/>
          <w:sz w:val="24"/>
        </w:rPr>
        <w:t>ΕΡΩΤΗΣΙΣ ΝΔʹ</w:t>
      </w:r>
    </w:p>
    <w:p>
      <w:r>
        <w:rPr>
          <w:rFonts w:ascii="Courier New" w:hAnsi="Courier New"/>
          <w:color w:val="555555"/>
          <w:sz w:val="20"/>
        </w:rPr>
        <w:t>[11t]</w:t>
      </w:r>
    </w:p>
    <w:p>
      <w:pPr>
        <w:jc w:val="center"/>
      </w:pPr>
      <w:r>
        <w:rPr>
          <w:rFonts w:ascii="Gentium Plus" w:hAnsi="Gentium Plus"/>
          <w:b/>
          <w:sz w:val="24"/>
        </w:rPr>
        <w:t>Περὶ τοῦ δεῖν τοὺς προεστῶτας τῆς ἀδελ‐</w:t>
      </w:r>
    </w:p>
    <w:p>
      <w:r>
        <w:rPr>
          <w:rFonts w:ascii="Courier New" w:hAnsi="Courier New"/>
          <w:color w:val="555555"/>
          <w:sz w:val="20"/>
        </w:rPr>
        <w:t>[12t]</w:t>
      </w:r>
    </w:p>
    <w:p>
      <w:pPr>
        <w:jc w:val="center"/>
      </w:pPr>
      <w:r>
        <w:rPr>
          <w:rFonts w:ascii="Gentium Plus" w:hAnsi="Gentium Plus"/>
          <w:b/>
          <w:sz w:val="24"/>
        </w:rPr>
        <w:t>φότητος ἀλλήλοις τὰ καθ’ ἑαυτοὺς ἀνατίθε‐</w:t>
      </w:r>
    </w:p>
    <w:p>
      <w:r>
        <w:rPr>
          <w:rFonts w:ascii="Courier New" w:hAnsi="Courier New"/>
          <w:color w:val="555555"/>
          <w:sz w:val="20"/>
        </w:rPr>
        <w:t>[13t]</w:t>
      </w:r>
    </w:p>
    <w:p>
      <w:pPr>
        <w:jc w:val="center"/>
      </w:pPr>
      <w:r>
        <w:rPr>
          <w:rFonts w:ascii="Gentium Plus" w:hAnsi="Gentium Plus"/>
          <w:b/>
          <w:sz w:val="24"/>
        </w:rPr>
        <w:t>σθαι.</w:t>
      </w:r>
    </w:p>
    <w:p>
      <w:r>
        <w:rPr>
          <w:rFonts w:ascii="Courier New" w:hAnsi="Courier New"/>
          <w:color w:val="555555"/>
          <w:sz w:val="20"/>
        </w:rPr>
        <w:t>[14t]</w:t>
      </w:r>
    </w:p>
    <w:p>
      <w:pPr>
        <w:jc w:val="center"/>
      </w:pPr>
      <w:r>
        <w:rPr>
          <w:rFonts w:ascii="Gentium Plus" w:hAnsi="Gentium Plus"/>
          <w:b/>
          <w:sz w:val="24"/>
        </w:rPr>
        <w:t>ΑΠΟΚΡΙΣΙΣ.</w:t>
      </w:r>
    </w:p>
    <w:p>
      <w:r>
        <w:rPr>
          <w:rFonts w:ascii="Courier New" w:hAnsi="Courier New"/>
          <w:color w:val="555555"/>
          <w:sz w:val="20"/>
        </w:rPr>
        <w:t>[15]</w:t>
      </w:r>
    </w:p>
    <w:p>
      <w:r>
        <w:rPr>
          <w:rFonts w:ascii="Gentium Plus" w:hAnsi="Gentium Plus"/>
          <w:sz w:val="24"/>
        </w:rPr>
        <w:t>Ἀγαθὸν δέ ποτε καὶ συνέδριον κατά τινας ὡρισμένους καιροὺς καὶ τόπους τῶν ἐπιτεταγμένων ταῖς ἀδελφότησι γίνεσθαι· καθ’ οὓς τά τε παρὰ λό‐ γον ἀπαντήσαντα πράγματα, καὶ τῶν ἠθῶν τὰ δυσ‐ μεταχείριστα, καὶ ὅπως διέθηκαν ἕκαστον, ἀναθή‐</w:t>
      </w:r>
    </w:p>
    <w:p>
      <w:r>
        <w:rPr>
          <w:rFonts w:ascii="Courier New" w:hAnsi="Courier New"/>
          <w:color w:val="555555"/>
          <w:sz w:val="20"/>
        </w:rPr>
        <w:t>[20]</w:t>
      </w:r>
    </w:p>
    <w:p>
      <w:r>
        <w:rPr>
          <w:rFonts w:ascii="Gentium Plus" w:hAnsi="Gentium Plus"/>
          <w:sz w:val="24"/>
        </w:rPr>
        <w:t>σονται ἀλλήλοις, ὥστε καὶ τὸ ἐσφαλμένως ποτὲ γε‐ νόμενόν τινι τῇ κρίσει τῶν πολλῶν ἀξιοπίστως ἀποκαλυφθῆναι, καὶ τὸ κατορθωθὲν τῇ μαρτυρίᾳ τῶν πλειόνων βεβαιωθῆναι</w:t>
      </w:r>
    </w:p>
    <w:p>
      <w:r>
        <w:rPr>
          <w:rFonts w:ascii="Courier New" w:hAnsi="Courier New"/>
          <w:color w:val="555555"/>
          <w:sz w:val="20"/>
        </w:rPr>
        <w:t>[14t]</w:t>
      </w:r>
    </w:p>
    <w:p>
      <w:pPr>
        <w:jc w:val="center"/>
      </w:pPr>
      <w:r>
        <w:rPr>
          <w:rFonts w:ascii="Gentium Plus" w:hAnsi="Gentium Plus"/>
          <w:b/>
          <w:sz w:val="24"/>
        </w:rPr>
        <w:t>ΕΡΩΤΗΣΙΣ ΝΕʹ.</w:t>
      </w:r>
    </w:p>
    <w:p>
      <w:r>
        <w:rPr>
          <w:rFonts w:ascii="Courier New" w:hAnsi="Courier New"/>
          <w:color w:val="555555"/>
          <w:sz w:val="20"/>
        </w:rPr>
        <w:t>[15t]</w:t>
      </w:r>
    </w:p>
    <w:p>
      <w:pPr>
        <w:jc w:val="center"/>
      </w:pPr>
      <w:r>
        <w:rPr>
          <w:rFonts w:ascii="Gentium Plus" w:hAnsi="Gentium Plus"/>
          <w:b/>
          <w:sz w:val="24"/>
        </w:rPr>
        <w:t>Εἰ τοῖς ἐκ τῆς ἰατρικῆς κεχρῆσθαι κατὰ σκοπόν</w:t>
      </w:r>
    </w:p>
    <w:p>
      <w:r>
        <w:rPr>
          <w:rFonts w:ascii="Courier New" w:hAnsi="Courier New"/>
          <w:color w:val="555555"/>
          <w:sz w:val="20"/>
        </w:rPr>
        <w:t>[16t]</w:t>
      </w:r>
    </w:p>
    <w:p>
      <w:pPr>
        <w:jc w:val="center"/>
      </w:pPr>
      <w:r>
        <w:rPr>
          <w:rFonts w:ascii="Gentium Plus" w:hAnsi="Gentium Plus"/>
          <w:b/>
          <w:sz w:val="24"/>
        </w:rPr>
        <w:t>ἐστι τῆς εὐσεβείας.</w:t>
      </w:r>
    </w:p>
    <w:p>
      <w:r>
        <w:rPr>
          <w:rFonts w:ascii="Courier New" w:hAnsi="Courier New"/>
          <w:color w:val="555555"/>
          <w:sz w:val="20"/>
        </w:rPr>
        <w:t>[17t]</w:t>
      </w:r>
    </w:p>
    <w:p>
      <w:pPr>
        <w:jc w:val="center"/>
      </w:pPr>
      <w:r>
        <w:rPr>
          <w:rFonts w:ascii="Gentium Plus" w:hAnsi="Gentium Plus"/>
          <w:b/>
          <w:sz w:val="24"/>
        </w:rPr>
        <w:t>ΑΠΟΚΡΙΣΙΣ.</w:t>
      </w:r>
    </w:p>
    <w:p>
      <w:r>
        <w:rPr>
          <w:rFonts w:ascii="Courier New" w:hAnsi="Courier New"/>
          <w:color w:val="555555"/>
          <w:sz w:val="20"/>
        </w:rPr>
        <w:t>[18]</w:t>
      </w:r>
    </w:p>
    <w:p>
      <w:r>
        <w:rPr>
          <w:rFonts w:ascii="Gentium Plus" w:hAnsi="Gentium Plus"/>
          <w:sz w:val="24"/>
        </w:rPr>
        <w:t>Ὥσπερ ἑκάστη τῶν τεχνῶν βοήθεια ἡμῖν πρὸς τὸ τῆς φύσεως ἀσθενὲς ὑπὸ τοῦ Θεοῦ κεχάρισται, οἷον</w:t>
      </w:r>
    </w:p>
    <w:p>
      <w:r>
        <w:rPr>
          <w:rFonts w:ascii="Courier New" w:hAnsi="Courier New"/>
          <w:color w:val="555555"/>
          <w:sz w:val="20"/>
        </w:rPr>
        <w:t>[20]</w:t>
      </w:r>
    </w:p>
    <w:p>
      <w:r>
        <w:rPr>
          <w:rFonts w:ascii="Gentium Plus" w:hAnsi="Gentium Plus"/>
          <w:sz w:val="24"/>
        </w:rPr>
        <w:t>γεωργία μὲν, ἐπειδὴ οὐκ ἐξαρκεῖ τὰ αὐτομάτως ἐκ τῆς γῆς φυόμενα πρὸς τὴν τῶν χρειῶν παραμυθίαν· ὑφαντικὴ δὲ, ἐπειδὴ ἀναγκαία ἡ τῶν σκεπασμάτων χρεία πρός τε τὸ εὔσχημον καὶ τὰς ἀπὸ τοῦ ἀέρος βλάβας, καὶ οἰκοδομικὴ ὁμοίως· οὕτω καὶ ἰα‐</w:t>
      </w:r>
    </w:p>
    <w:p>
      <w:r>
        <w:rPr>
          <w:rFonts w:ascii="Courier New" w:hAnsi="Courier New"/>
          <w:color w:val="555555"/>
          <w:sz w:val="20"/>
        </w:rPr>
        <w:t>[25]</w:t>
      </w:r>
    </w:p>
    <w:p>
      <w:r>
        <w:rPr>
          <w:rFonts w:ascii="Gentium Plus" w:hAnsi="Gentium Plus"/>
          <w:sz w:val="24"/>
        </w:rPr>
        <w:t>τρική. Ἐπειδὴ τὸ ἐμπαθὲς ἡμῶν σῶμα ποικίλαις βλάβαις, ταῖς τε ἔξωθεν προσπιπτούσαις καὶ ταῖς ἔνδοθεν ἀπὸ τροφῶν συνισταμέναις, ὑπόκειται, καὶ πλεονασμοῖς καὶ ἐλλείψεσι καταπονεῖται, ἡ ἰατρικὴ τέχνη εἰς τύπον τῆς κατὰ ψυχὴν θεραπείας τὴν</w:t>
      </w:r>
    </w:p>
    <w:p>
      <w:r>
        <w:rPr>
          <w:rFonts w:ascii="Courier New" w:hAnsi="Courier New"/>
          <w:color w:val="555555"/>
          <w:sz w:val="20"/>
        </w:rPr>
        <w:t>[30]</w:t>
      </w:r>
    </w:p>
    <w:p>
      <w:r>
        <w:rPr>
          <w:rFonts w:ascii="Gentium Plus" w:hAnsi="Gentium Plus"/>
          <w:sz w:val="24"/>
        </w:rPr>
        <w:t>ἀπόθεσιν τοῦ περισσοῦ, καὶ τὴν τοῦ λείποντος πρόσ‐ θεσιν ὑποτιθεμένη ὑπὸ τοῦ πᾶσαν ἡμῖν τὴν ζωὴν οἰκονομοῦντος Θεοῦ συγκεχώρηται. Ὥσπερ γὰρ, εἰ ἦμεν ἐν τῷ παραδείσῳ τῆς τρυφῆς, οὐδὲν ἂν ἐπι‐ νοίας καὶ μόχθου γεωργικοῦ ἐπεδεήθημεν· οὕτω καὶ</w:t>
      </w:r>
    </w:p>
    <w:p>
      <w:r>
        <w:rPr>
          <w:rFonts w:ascii="Courier New" w:hAnsi="Courier New"/>
          <w:color w:val="555555"/>
          <w:sz w:val="20"/>
        </w:rPr>
        <w:t>[35]</w:t>
      </w:r>
    </w:p>
    <w:p>
      <w:r>
        <w:rPr>
          <w:rFonts w:ascii="Gentium Plus" w:hAnsi="Gentium Plus"/>
          <w:sz w:val="24"/>
        </w:rPr>
        <w:t>εἰ ἐν ἀπαθείᾳ ἦμεν κατὰ τὸ πρὸ τοῦ παραπτώματος ἐν τῇ δημιουργίᾳ χάρισμα, οὐδενὸς ἂν τῶν ἐξ ἰατρι‐ κῆς πρὸς παραμυθίαν ἐχρῄζομεν. Ἀλλ’ ὥσπερ μετὰ τὸ ἐξορισθῆναι εἰς τὸν τόπον τοῦτον, καὶ ἀκοῦ‐ σαι τὸ, Ἐν ἱδρῶτι τοῦ προσώπου σου φαγῇ τὸν</w:t>
      </w:r>
    </w:p>
    <w:p>
      <w:r>
        <w:rPr>
          <w:rFonts w:ascii="Courier New" w:hAnsi="Courier New"/>
          <w:color w:val="555555"/>
          <w:sz w:val="20"/>
        </w:rPr>
        <w:t>[40]</w:t>
      </w:r>
    </w:p>
    <w:p>
      <w:r>
        <w:rPr>
          <w:rFonts w:ascii="Gentium Plus" w:hAnsi="Gentium Plus"/>
          <w:sz w:val="24"/>
        </w:rPr>
        <w:t>ἄρτον σου, τότε τῇ μακρᾷ πείρᾳ καὶ τῇ περὶ τὴν</w:t>
      </w:r>
    </w:p>
    <w:p>
      <w:r>
        <w:rPr>
          <w:rFonts w:ascii="Courier New" w:hAnsi="Courier New"/>
          <w:color w:val="555555"/>
          <w:sz w:val="20"/>
        </w:rPr>
        <w:t>[31 . 1045]</w:t>
      </w:r>
    </w:p>
    <w:p>
      <w:r>
        <w:rPr>
          <w:rFonts w:ascii="Gentium Plus" w:hAnsi="Gentium Plus"/>
          <w:sz w:val="24"/>
        </w:rPr>
        <w:t>σάμεθα εἰς παραμυθίαν τῶν ἐκ τῆς κατάρας λυπη‐ ρῶν, τὴν σύνεσιν ἡμῖν καὶ κατάληψιν τῆς τέχνης ταύτης τοῦ Θεοῦ χαρισαμένου· οὕτω καὶ ἐπειδὴ ἐκελεύσθημεν εἰς τὴν γῆν πάλιν ἀποστραφῆναι, ἀφ’</w:t>
      </w:r>
    </w:p>
    <w:p>
      <w:r>
        <w:rPr>
          <w:rFonts w:ascii="Courier New" w:hAnsi="Courier New"/>
          <w:color w:val="555555"/>
          <w:sz w:val="20"/>
        </w:rPr>
        <w:t>[5]</w:t>
      </w:r>
    </w:p>
    <w:p>
      <w:r>
        <w:rPr>
          <w:rFonts w:ascii="Gentium Plus" w:hAnsi="Gentium Plus"/>
          <w:sz w:val="24"/>
        </w:rPr>
        <w:t>ἧς ἐλήφθημεν, καὶ ὀδυνηρᾷ σαρκὶ συνεζεύχθημεν εἰς φθορὰν καταδεδικασμένῃ διὰ τὴν ἁμαρτίαν, καὶ διὰ τοῦτο τοῖς πάθεσι τούτοις ὑποβληθείσῃ, παρεσχέθη ἡμῖν καὶ ἡ ἐκ τῆς ἰατρικῆς προσαγομένη τοῖς κά‐ μνουσι, κατὰ τὸ ποσὸν γοῦν, ἐπικουρία.</w:t>
      </w:r>
    </w:p>
    <w:p>
      <w:r>
        <w:rPr>
          <w:rFonts w:ascii="Courier New" w:hAnsi="Courier New"/>
          <w:color w:val="555555"/>
          <w:sz w:val="20"/>
        </w:rPr>
        <w:t>[11]</w:t>
      </w:r>
    </w:p>
    <w:p>
      <w:r>
        <w:rPr>
          <w:rFonts w:ascii="Gentium Plus" w:hAnsi="Gentium Plus"/>
          <w:sz w:val="24"/>
        </w:rPr>
        <w:t>Οὔτε γὰρ αὐτομάτως ἐκ τῆς γῆς ἐβλάστησαν αἱ βοτάναι, αἱ πρὸς ἕκαστον τῶν παθῶν οἰκείως ἔχου‐ σαι· ἀλλὰ, δηλονότι, τῷ βουλήματι τοῦ δημιουργοῦ πρὸς τὸν τῆς ἡμετέρας ὠφελείας σκοπὸν ἐξηνέχθη‐</w:t>
      </w:r>
    </w:p>
    <w:p>
      <w:r>
        <w:rPr>
          <w:rFonts w:ascii="Courier New" w:hAnsi="Courier New"/>
          <w:color w:val="555555"/>
          <w:sz w:val="20"/>
        </w:rPr>
        <w:t>[15]</w:t>
      </w:r>
    </w:p>
    <w:p>
      <w:r>
        <w:rPr>
          <w:rFonts w:ascii="Gentium Plus" w:hAnsi="Gentium Plus"/>
          <w:sz w:val="24"/>
        </w:rPr>
        <w:t>σαν. Ἡ μὲν οὖν ἐν ταῖς ῥίζαις, καὶ τοῖς ἄνθεσιν, ἢ φύλλοις, ἢ καρποῖς, ἢ ὀποῖς φύσις, ἢ ὅσα ἀπὸ με‐ τάλλων, ἢ ὅσα ἐκ τῆς θαλάσσης πρὸς τὴν τῆς σαρκὸς ὠφέλειαν οἰκείως ἔχειν ἐξεύρηται, ὅμοιά ἐστι τῆς τῶν ἐσθιομένων καὶ πινομένων εὑρέσεως·</w:t>
      </w:r>
    </w:p>
    <w:p>
      <w:r>
        <w:rPr>
          <w:rFonts w:ascii="Courier New" w:hAnsi="Courier New"/>
          <w:color w:val="555555"/>
          <w:sz w:val="20"/>
        </w:rPr>
        <w:t>[20]</w:t>
      </w:r>
    </w:p>
    <w:p>
      <w:r>
        <w:rPr>
          <w:rFonts w:ascii="Gentium Plus" w:hAnsi="Gentium Plus"/>
          <w:sz w:val="24"/>
        </w:rPr>
        <w:t>τὸ δὲ περινενοημένον καὶ περίεργον, καὶ ἀσχολίαν πολλὴν ἐμποιοῦν, καὶ οἱονεὶ πᾶσαν ἡμῶν τὴν ζωὴν εἰς τὴν τῆς σαρκὸς ἐπιμέλειαν περιστρέφον, παραι‐ τητέον Χριστιανοῖς· καὶ σπουδαστέον οὕτω κεχρῆ‐ σθαι τῇ τέχνῃ, εἴποτε δέοι, ὡς μὴ ἐν αὐτῇ τὴν πᾶσαν</w:t>
      </w:r>
    </w:p>
    <w:p>
      <w:r>
        <w:rPr>
          <w:rFonts w:ascii="Courier New" w:hAnsi="Courier New"/>
          <w:color w:val="555555"/>
          <w:sz w:val="20"/>
        </w:rPr>
        <w:t>[25]</w:t>
      </w:r>
    </w:p>
    <w:p>
      <w:r>
        <w:rPr>
          <w:rFonts w:ascii="Gentium Plus" w:hAnsi="Gentium Plus"/>
          <w:sz w:val="24"/>
        </w:rPr>
        <w:t>αἰτίαν τοῦ ὑγιαίνειν ἢ νοσεῖν τίθεσθαι, ἀλλ’ ὡς εἰς δόξαν Θεοῦ καὶ τύπον τῆς τῶν ψυχῶν ἐπιμελείας τὴν χρῆσιν τῶν ἀπ’ αὐτῆς παραλαμβάνειν. Ἐν ἐρη‐ μίᾳ δὲ τῶν ἐξ ἰατρικῆς βοηθημάτων μὴ πᾶσαν ἔχειν τὴν ἐλπίδα πρὸς τὴν τῶν λυπηρῶν παραμυθίαν ἐν</w:t>
      </w:r>
    </w:p>
    <w:p>
      <w:r>
        <w:rPr>
          <w:rFonts w:ascii="Courier New" w:hAnsi="Courier New"/>
          <w:color w:val="555555"/>
          <w:sz w:val="20"/>
        </w:rPr>
        <w:t>[30]</w:t>
      </w:r>
    </w:p>
    <w:p>
      <w:r>
        <w:rPr>
          <w:rFonts w:ascii="Gentium Plus" w:hAnsi="Gentium Plus"/>
          <w:sz w:val="24"/>
        </w:rPr>
        <w:t>τῇ τέχνῃ ταύτῃ, ἀλλ’ εἰδέναι, ὅτι ἢ οὐκ ἐάσει ἡμᾶς πειρασθῆναι ὑπὲρ ὃ δυνάμεθα ὑπενεγκεῖν, ἢ ὥσπερ τότε ὁ Κύριος, ποτὲ μὲν πηλὸν ποιῶν, ἐπ‐ έχριε, καὶ νίψασθαι προσέτασσεν εἰς τὸν Σιλωὰμ, ποτὲ δὲ ἠρκεῖτο τῷ βουλήματι μόνῳ, λέγων,</w:t>
      </w:r>
    </w:p>
    <w:p>
      <w:r>
        <w:rPr>
          <w:rFonts w:ascii="Courier New" w:hAnsi="Courier New"/>
          <w:color w:val="555555"/>
          <w:sz w:val="20"/>
        </w:rPr>
        <w:t>[35]</w:t>
      </w:r>
    </w:p>
    <w:p>
      <w:r>
        <w:rPr>
          <w:rFonts w:ascii="Gentium Plus" w:hAnsi="Gentium Plus"/>
          <w:sz w:val="24"/>
        </w:rPr>
        <w:t>Θέλω, καθαρίσθητι· τινὰς δὲ καὶ ἐναθλεῖν τοῖς ἐπιπόνοις ἀφῆκε, δοκιμωτέρους αὐτοὺς διὰ τῆς πείρας παρασκευάζων· οὕτω καὶ ἐφ’ ἡμῶν, ὁτὲ μὲν ἀοράτως ἐκ τοῦ ἀφανοῦς ἐφαπτόμενος, ὅταν τοῦτο συμφέρον ταῖς ψυχαῖς ἡμῶν καταμάθῃ, ὁτὲ δὲ καὶ</w:t>
      </w:r>
    </w:p>
    <w:p>
      <w:r>
        <w:rPr>
          <w:rFonts w:ascii="Courier New" w:hAnsi="Courier New"/>
          <w:color w:val="555555"/>
          <w:sz w:val="20"/>
        </w:rPr>
        <w:t>[40]</w:t>
      </w:r>
    </w:p>
    <w:p>
      <w:r>
        <w:rPr>
          <w:rFonts w:ascii="Gentium Plus" w:hAnsi="Gentium Plus"/>
          <w:sz w:val="24"/>
        </w:rPr>
        <w:t>ὑλικαῖς κεχρῆσθαι βοηθείαις ἐπὶ τῶν παθῶν ἡμῶν εὐδοκεῖ, τῇ παρατάσει τῆς θεραπείας ἔμμονον τὴν μνήμην τῆς χάριτος ἐμποιῶν, ἢ καὶ τύπον τινὰ πρὸς τὴν ἐπιμέλειαν, ὡς εἶπον, τῆς ψυχῆς παρεχόμενος. Ὡς γὰρ ἐπὶ τῆς σαρκὸς ἥ τε τοῦ ἀλλοτρίου ἀπόθεσις</w:t>
      </w:r>
    </w:p>
    <w:p>
      <w:r>
        <w:rPr>
          <w:rFonts w:ascii="Courier New" w:hAnsi="Courier New"/>
          <w:color w:val="555555"/>
          <w:sz w:val="20"/>
        </w:rPr>
        <w:t>[45]</w:t>
      </w:r>
    </w:p>
    <w:p>
      <w:r>
        <w:rPr>
          <w:rFonts w:ascii="Gentium Plus" w:hAnsi="Gentium Plus"/>
          <w:sz w:val="24"/>
        </w:rPr>
        <w:t>ἀναγκαία, καὶ ἡ πρόσθεσις τοῦ ἐνδέοντος· οὕτω καὶ ἐπὶ τῆς ψυχῆς ἡμῶν ἀποικονομεῖσθαι μὲν τὸ ἀλλό‐ τριον, προσλαμβάνειν δὲ τὸ κατὰ φύσιν προσῆκον. Ὅτι ὁ Θεὸς ἐποίησε τὸν ἄνθρωπον εὐθῆ· καὶ ἔκτισεν ἡμᾶς ἐπὶ ἔργοις ἀγαθοῖς, ἵνα ἐν αὐτοῖς περιπατή‐</w:t>
      </w:r>
    </w:p>
    <w:p>
      <w:r>
        <w:rPr>
          <w:rFonts w:ascii="Courier New" w:hAnsi="Courier New"/>
          <w:color w:val="555555"/>
          <w:sz w:val="20"/>
        </w:rPr>
        <w:t>[31 . 1045 (50)]</w:t>
      </w:r>
    </w:p>
    <w:p>
      <w:r>
        <w:rPr>
          <w:rFonts w:ascii="Gentium Plus" w:hAnsi="Gentium Plus"/>
          <w:sz w:val="24"/>
        </w:rPr>
        <w:t>σωμεν.</w:t>
      </w:r>
    </w:p>
    <w:p>
      <w:r>
        <w:rPr>
          <w:rFonts w:ascii="Courier New" w:hAnsi="Courier New"/>
          <w:color w:val="555555"/>
          <w:sz w:val="20"/>
        </w:rPr>
        <w:t>[53]</w:t>
      </w:r>
    </w:p>
    <w:p>
      <w:r>
        <w:rPr>
          <w:rFonts w:ascii="Gentium Plus" w:hAnsi="Gentium Plus"/>
          <w:sz w:val="24"/>
        </w:rPr>
        <w:t>Καὶ ὥσπερ ἐκεῖ τομῶν, καὶ καύσεων, καὶ πι‐</w:t>
      </w:r>
    </w:p>
    <w:p>
      <w:r>
        <w:rPr>
          <w:rFonts w:ascii="Courier New" w:hAnsi="Courier New"/>
          <w:color w:val="555555"/>
          <w:sz w:val="20"/>
        </w:rPr>
        <w:t>[31 . 1048]</w:t>
      </w:r>
    </w:p>
    <w:p>
      <w:r>
        <w:rPr>
          <w:rFonts w:ascii="Gentium Plus" w:hAnsi="Gentium Plus"/>
          <w:sz w:val="24"/>
        </w:rPr>
        <w:t>κρῶν φαρμάκων μεταλήψεως ὑπὲρ τῆς τοῦ σώματος θεραπείας ἀνεχόμεθα· οὕτω καὶ ἐνταῦθα τὰ τμη‐ τικὰ τοῦ ἐλεγκτικοῦ λόγου, καὶ τὰ πικρὰ τῶν ἐπι‐ τιμήσεων φάρμακα ὑπὲρ τῆς κατὰ ψυχὴν θερα‐</w:t>
      </w:r>
    </w:p>
    <w:p>
      <w:r>
        <w:rPr>
          <w:rFonts w:ascii="Courier New" w:hAnsi="Courier New"/>
          <w:color w:val="555555"/>
          <w:sz w:val="20"/>
        </w:rPr>
        <w:t>[5]</w:t>
      </w:r>
    </w:p>
    <w:p>
      <w:r>
        <w:rPr>
          <w:rFonts w:ascii="Gentium Plus" w:hAnsi="Gentium Plus"/>
          <w:sz w:val="24"/>
        </w:rPr>
        <w:t>πείας καταδέχεσθαι χρή. Ὅπερ τοῖς μὴ παιδευ‐ θεῖσιν ὁ προφητικὸς λόγος ἐπονειδίζων φησί· Μὴ ῥητίνη οὐκ ἔστιν ἐν Γαλαάδ; ἢ ἰατρὸς οὐκ ἔστιν ἐκεῖ; Διὰ τί οὐκ ἀνέβη ἴασις θυγατρὸς λαοῦ μου; Καὶ τὸ ἐπὶ τῶν χρονίων δὲ παθῶν διὰ</w:t>
      </w:r>
    </w:p>
    <w:p>
      <w:r>
        <w:rPr>
          <w:rFonts w:ascii="Courier New" w:hAnsi="Courier New"/>
          <w:color w:val="555555"/>
          <w:sz w:val="20"/>
        </w:rPr>
        <w:t>[10]</w:t>
      </w:r>
    </w:p>
    <w:p>
      <w:r>
        <w:rPr>
          <w:rFonts w:ascii="Gentium Plus" w:hAnsi="Gentium Plus"/>
          <w:sz w:val="24"/>
        </w:rPr>
        <w:t>μακροῦ χρόνου καὶ διὰ βοηθημάτων ἀλγεινῶν τε ὁμοῦ καὶ ποικίλων τὴν ἴασιν ἀναμένειν, ἔνδειγμά ἐστι τοῦ καὶ τὰ τῆς ψυχῆς ἁμαρτήματα διὰ φιλοπόνου δεήσεως καὶ πολυχρονίου μετανοίας καὶ ἀγωγῆς ἐπιπόνου, ἣν ἂν ὁ λόγος ἡμῖν αὐτάρκη πρὸς ἴασιν ὑπο‐</w:t>
      </w:r>
    </w:p>
    <w:p>
      <w:r>
        <w:rPr>
          <w:rFonts w:ascii="Courier New" w:hAnsi="Courier New"/>
          <w:color w:val="555555"/>
          <w:sz w:val="20"/>
        </w:rPr>
        <w:t>[15]</w:t>
      </w:r>
    </w:p>
    <w:p>
      <w:r>
        <w:rPr>
          <w:rFonts w:ascii="Gentium Plus" w:hAnsi="Gentium Plus"/>
          <w:sz w:val="24"/>
        </w:rPr>
        <w:t>βάλῃ, ὀφείλειν ἡμᾶς ἐπανορθοῦσθαι. Οὐ τοίνυν, ἐπειδή τινες οὐ καλῶς χρῶνται τῇ τέχνῃ τῇ ἰατρικῇ, φευκτέον ἡμῖν πᾶσαν τὴν ἀπ’ αὐτῆς ὠφέλειαν. Οὐδὲ γὰρ, ἐπειδὴ μαγειρικῇ πρὸς τρυφῆς ἐπίνοιαν οἱ περὶ τὰς ἡδονὰς ἀκόλαστοι κέχρηνται, ἢ τῇ ἀρτοποιίᾳ, ἢ</w:t>
      </w:r>
    </w:p>
    <w:p>
      <w:r>
        <w:rPr>
          <w:rFonts w:ascii="Courier New" w:hAnsi="Courier New"/>
          <w:color w:val="555555"/>
          <w:sz w:val="20"/>
        </w:rPr>
        <w:t>[20]</w:t>
      </w:r>
    </w:p>
    <w:p>
      <w:r>
        <w:rPr>
          <w:rFonts w:ascii="Gentium Plus" w:hAnsi="Gentium Plus"/>
          <w:sz w:val="24"/>
        </w:rPr>
        <w:t>τῇ ὑφαντικῇ, ὑπερβαίνοντες τὸν ὅρον τῶν ἀναγκαίων, ἤδη ἡμᾶς πάσας ὁμοῦ χρὴ παραιτεῖσθαι τὰς τέχνας· τὸ ἐναντίον μὲν οὖν, ἐκ τῆς ὀρθῆς αὐτῶν χρήσεως τὸ ὑπ’ ἐκείνων παραφθειρόμενον διελέγχειν. Οὕτω δὲ καὶ ἐπὶ τῆς ἰατρικῆς τὴν παρὰ τοῦ Θεοῦ χάριν πονηρᾷ</w:t>
      </w:r>
    </w:p>
    <w:p>
      <w:r>
        <w:rPr>
          <w:rFonts w:ascii="Courier New" w:hAnsi="Courier New"/>
          <w:color w:val="555555"/>
          <w:sz w:val="20"/>
        </w:rPr>
        <w:t>[25]</w:t>
      </w:r>
    </w:p>
    <w:p>
      <w:r>
        <w:rPr>
          <w:rFonts w:ascii="Gentium Plus" w:hAnsi="Gentium Plus"/>
          <w:sz w:val="24"/>
        </w:rPr>
        <w:t>διαβάλλειν χρήσει οὐκ εὔλογον. Τό τε γὰρ ἐν ταῖς χερσὶ τῶν ἰατρῶν τὴν ἐλπίδα ἔχειν τῆς ἑαυτῶν ὑγείας κτηνῶδες· ὅπερ πάσχοντάς τινας τῶν ἀθλίων ὁρῶμεν, οἳ καὶ σωτῆρας αὐτοὺς ὀνομάζειν οὐ παραιτοῦνται· τό τε πάντη τὰς ἀπ’ αὐτῆς ὠφελείας ἀποφεύγειν</w:t>
      </w:r>
    </w:p>
    <w:p>
      <w:r>
        <w:rPr>
          <w:rFonts w:ascii="Courier New" w:hAnsi="Courier New"/>
          <w:color w:val="555555"/>
          <w:sz w:val="20"/>
        </w:rPr>
        <w:t>[30]</w:t>
      </w:r>
    </w:p>
    <w:p>
      <w:r>
        <w:rPr>
          <w:rFonts w:ascii="Gentium Plus" w:hAnsi="Gentium Plus"/>
          <w:sz w:val="24"/>
        </w:rPr>
        <w:t>φιλόνεικον. Ἀλλ’ ὥσπερ ὁ Ἐζεκίας τὴν παλάθην τῶν σύκων οὐχὶ πρῶτον αἴτιον ὑγείας ἡγεῖτο, οὐδὲ τούτῳ τὴν αἰτίαν τῆς ἰάσεως τοῦ σώματος ἐλο‐ γίζετο, προσετίθει δὲ τῇ δόξῃ τοῦ Θεοῦ καὶ τὴν ἐπὶ τῇ κτίσει τῶν σύκων εὐχαριστίαν· οὕτω καὶ ἡμεῖς,</w:t>
      </w:r>
    </w:p>
    <w:p>
      <w:r>
        <w:rPr>
          <w:rFonts w:ascii="Courier New" w:hAnsi="Courier New"/>
          <w:color w:val="555555"/>
          <w:sz w:val="20"/>
        </w:rPr>
        <w:t>[35]</w:t>
      </w:r>
    </w:p>
    <w:p>
      <w:r>
        <w:rPr>
          <w:rFonts w:ascii="Gentium Plus" w:hAnsi="Gentium Plus"/>
          <w:sz w:val="24"/>
        </w:rPr>
        <w:t>παρὰ τοῦ ἀγαθῶς καὶ φρονίμως οἰκονομοῦντος τὴν ζωὴν ἡμῶν Θεοῦ δεχόμενοι τὰς πληγὰς, παρ’ αὐτοῦ πρῶτον μὲν αἰτοῦμεν τὴν γνῶσιν τοῦ λόγου καθ’ ὃν ἐπάγει τὰς μάστιγας, ἔπειτα δὲ τήν τε ἀπαλλαγὴν τῶν ὀδυνηρῶν καὶ τὴν ὑπομονὴν, πρὸς τὸ σὺν τῷ</w:t>
      </w:r>
    </w:p>
    <w:p>
      <w:r>
        <w:rPr>
          <w:rFonts w:ascii="Courier New" w:hAnsi="Courier New"/>
          <w:color w:val="555555"/>
          <w:sz w:val="20"/>
        </w:rPr>
        <w:t>[40]</w:t>
      </w:r>
    </w:p>
    <w:p>
      <w:r>
        <w:rPr>
          <w:rFonts w:ascii="Gentium Plus" w:hAnsi="Gentium Plus"/>
          <w:sz w:val="24"/>
        </w:rPr>
        <w:t>πειρασμῷ παρασχεῖν καὶ τὴν ἔκβασιν, τοῦ δύνασθαι ἡμᾶς ὑπενεγκεῖν. Δοθεῖσαν δὲ ἡμῖν τῆς ἰάσεως τὴν χάριν, ἢ διὰ τοῦ οἰνελαίου, ὡς ἐπὶ τοῦ ἐμπεσόντος εἰς τοὺς λῃστὰς, ἢ διὰ τῶν σύκων, ὡς ἐπὶ τοῦ Ἐζεκίου, εὐχαρίστως</w:t>
      </w:r>
    </w:p>
    <w:p>
      <w:r>
        <w:rPr>
          <w:rFonts w:ascii="Courier New" w:hAnsi="Courier New"/>
          <w:color w:val="555555"/>
          <w:sz w:val="20"/>
        </w:rPr>
        <w:t>[45]</w:t>
      </w:r>
    </w:p>
    <w:p>
      <w:r>
        <w:rPr>
          <w:rFonts w:ascii="Gentium Plus" w:hAnsi="Gentium Plus"/>
          <w:sz w:val="24"/>
        </w:rPr>
        <w:t>ὑποδεχόμεθα. Καὶ οὐδὲν διοισόμεθα, εἴτε ἐκ τοῦ ἀφανοῦς γένοιτο ἡμῖν ἡ ἐπιμέλεια τοῦ Θεοῦ, εἴτε καὶ διά τινος τῶν σωματικῶν· ἃ πολλάκις ἐνεργέστερον ἡμᾶς ἄγει εἰς συναίσθησιν τῆς παρὰ τοῦ Κυρίου χά‐ ριτος. Πολλάκις δὲ καὶ πρὸς παιδείαν περιπεσόντες</w:t>
      </w:r>
    </w:p>
    <w:p>
      <w:r>
        <w:rPr>
          <w:rFonts w:ascii="Courier New" w:hAnsi="Courier New"/>
          <w:color w:val="555555"/>
          <w:sz w:val="20"/>
        </w:rPr>
        <w:t>[31 . 1048 (50)]</w:t>
      </w:r>
    </w:p>
    <w:p>
      <w:r>
        <w:rPr>
          <w:rFonts w:ascii="Gentium Plus" w:hAnsi="Gentium Plus"/>
          <w:sz w:val="24"/>
        </w:rPr>
        <w:t>ταῖς νόσοις, μέρος τῆς παιδεύσεως καὶ τὴν διὰ τῶν</w:t>
      </w:r>
    </w:p>
    <w:p>
      <w:r>
        <w:rPr>
          <w:rFonts w:ascii="Courier New" w:hAnsi="Courier New"/>
          <w:color w:val="555555"/>
          <w:sz w:val="20"/>
        </w:rPr>
        <w:t>[31 . 1049]</w:t>
      </w:r>
    </w:p>
    <w:p>
      <w:r>
        <w:rPr>
          <w:rFonts w:ascii="Gentium Plus" w:hAnsi="Gentium Plus"/>
          <w:sz w:val="24"/>
        </w:rPr>
        <w:t>οὖν τομὰς, οὔτε καύσεις, οὔτε διὰ τῶν δριμέων καὶ ἐπιπόνων φαρμάκων ἀλγήματα, οὔτε ἀσιτίας, οὔτε διαίτης ἀκριβῆ μέτρα, οὔτε ἀποχὴν τῶν φθει‐ ρόντων παραιτεῖσθαι ἡμᾶς ὁ ὀρθὸς λόγος ὑπαγορεύει·</w:t>
      </w:r>
    </w:p>
    <w:p>
      <w:r>
        <w:rPr>
          <w:rFonts w:ascii="Courier New" w:hAnsi="Courier New"/>
          <w:color w:val="555555"/>
          <w:sz w:val="20"/>
        </w:rPr>
        <w:t>[5]</w:t>
      </w:r>
    </w:p>
    <w:p>
      <w:r>
        <w:rPr>
          <w:rFonts w:ascii="Gentium Plus" w:hAnsi="Gentium Plus"/>
          <w:sz w:val="24"/>
        </w:rPr>
        <w:t>σωζομένου (πάλιν λέγω) τοῦ σκοποῦ τῆς κατὰ ψυχὴν ὠφελείας, ὡς ἐν ὑποδείγματος λόγῳ τὴν ἑαυτῆς ἐπι‐ μέλειαν παιδευομένης. Κίνδυνος δὲ οὐχ ὁ τυχὼν εἰς μετεωρισμὸν τὴν διάνοιαν ἐκπεσεῖν, ὡς παντὸς πά‐ θους τῶν ἐξ ἰατρικῆς βοηθημάτων προσδεομένου.</w:t>
      </w:r>
    </w:p>
    <w:p>
      <w:r>
        <w:rPr>
          <w:rFonts w:ascii="Courier New" w:hAnsi="Courier New"/>
          <w:color w:val="555555"/>
          <w:sz w:val="20"/>
        </w:rPr>
        <w:t>[10]</w:t>
      </w:r>
    </w:p>
    <w:p>
      <w:r>
        <w:rPr>
          <w:rFonts w:ascii="Gentium Plus" w:hAnsi="Gentium Plus"/>
          <w:sz w:val="24"/>
        </w:rPr>
        <w:t>Οὐ γὰρ πάντα φύσεώς εἰσιν ἀῤῥωστήματα, οὐδὲ ἐκ πλημμελοῦς διαίτης ἡμῖν, ἤ τινων ἄλλων σωματικῶν ἀρχῶν προσγινόμενα, πρὸς ἅπερ ἐνίοτε ὁρῶμεν τὴν ἰατρικὴν χρησιμεύουσαν. Πολλάκις γὰρ καὶ μάστιγες ἁμαρτημάτων εἰσὶ τὰ ἀῤῥωστήματα, εἰς ἐπιστροφὴν</w:t>
      </w:r>
    </w:p>
    <w:p>
      <w:r>
        <w:rPr>
          <w:rFonts w:ascii="Courier New" w:hAnsi="Courier New"/>
          <w:color w:val="555555"/>
          <w:sz w:val="20"/>
        </w:rPr>
        <w:t>[15]</w:t>
      </w:r>
    </w:p>
    <w:p>
      <w:r>
        <w:rPr>
          <w:rFonts w:ascii="Gentium Plus" w:hAnsi="Gentium Plus"/>
          <w:sz w:val="24"/>
        </w:rPr>
        <w:t>προσαγόμενα. Ὃν γὰρ, φησὶν, ἀγαπᾷ Κύριος, παιδεύει· καὶ, Διὰ τοῦτο ἐν ὑμῖν πολλοὶ ἀσθενεῖς καὶ ἄῤῥωστοι, καὶ κοιμῶνται ἱκανοί. Εἰ γὰρ ἑαυ‐ τοὺς διεκρίνομεν, οὐκ ἂν ἐκρινόμεθα. Κρινό‐ μενοι δὲ ὑπὸ Κυρίου, παιδευόμεθα, ἵνα μὴ σὺν</w:t>
      </w:r>
    </w:p>
    <w:p>
      <w:r>
        <w:rPr>
          <w:rFonts w:ascii="Courier New" w:hAnsi="Courier New"/>
          <w:color w:val="555555"/>
          <w:sz w:val="20"/>
        </w:rPr>
        <w:t>[20]</w:t>
      </w:r>
    </w:p>
    <w:p>
      <w:r>
        <w:rPr>
          <w:rFonts w:ascii="Gentium Plus" w:hAnsi="Gentium Plus"/>
          <w:sz w:val="24"/>
        </w:rPr>
        <w:t>τῷ κόσμῳ κατακριθῶμεν. Τοὺς οὖν τοιούτους ἡσυ‐ χάζοντας, καὶ ἀφεμένους τῶν ἰατρικῶν ἐπιτηδευμά‐ των, ὑπομένειν χρὴ τὰ ἐπαγόμενα, ὅταν γνωρίσωμεν ἑαυτῶν τὰ πλημμελήματα, κατὰ τὸν εἰπόντα· Ὀρ‐ γὴν Κυρίου ὑποίσω, ὅτι ἥμαρτον αὐτῷ· καὶ τὴν</w:t>
      </w:r>
    </w:p>
    <w:p>
      <w:r>
        <w:rPr>
          <w:rFonts w:ascii="Courier New" w:hAnsi="Courier New"/>
          <w:color w:val="555555"/>
          <w:sz w:val="20"/>
        </w:rPr>
        <w:t>[25]</w:t>
      </w:r>
    </w:p>
    <w:p>
      <w:r>
        <w:rPr>
          <w:rFonts w:ascii="Gentium Plus" w:hAnsi="Gentium Plus"/>
          <w:sz w:val="24"/>
        </w:rPr>
        <w:t>διόρθωσιν ἐπιδείκνυσθαι, διὰ τοῦ ποιεῖν καρποὺς ἀξίους τῆς μετανοίας, καὶ μεμνῆσθαι τοῦ Κυρίου εἰπόντος· Ἴδε, ὑγιὴς γέγονας· μηκέτι ἁμάρτανε, ἵνα μὴ χεῖρόν τί σοι γένηται. Γίνεται δέ ποτε καὶ κατὰ ἐξαίτησιν τοῦ πονηροῦ, ὥσπερ ἀγωνιστὴν</w:t>
      </w:r>
    </w:p>
    <w:p>
      <w:r>
        <w:rPr>
          <w:rFonts w:ascii="Courier New" w:hAnsi="Courier New"/>
          <w:color w:val="555555"/>
          <w:sz w:val="20"/>
        </w:rPr>
        <w:t>[30]</w:t>
      </w:r>
    </w:p>
    <w:p>
      <w:r>
        <w:rPr>
          <w:rFonts w:ascii="Gentium Plus" w:hAnsi="Gentium Plus"/>
          <w:sz w:val="24"/>
        </w:rPr>
        <w:t>μέγαν, συγκαθιέντος αὐτῷ εἰς τὸν ἀγῶνα τοῦ φι‐ λανθρώπου Δεσπότου, καὶ τὴν μεγαλαυχίαν αὐτοῦ διὰ τῆς εἰς ἄκρον ὑπομονῆς τῶν δούλων ἑαυτοῦ καθαι‐ ροῦντος· ὅπερ ἐπὶ τοῦ Ἰὼβ γενόμενον μεμαθήκα‐ μεν. Ἢ καὶ εἰς ὑπόδειγμα τοῖς ἀφερεπόνοις παρ‐</w:t>
      </w:r>
    </w:p>
    <w:p>
      <w:r>
        <w:rPr>
          <w:rFonts w:ascii="Courier New" w:hAnsi="Courier New"/>
          <w:color w:val="555555"/>
          <w:sz w:val="20"/>
        </w:rPr>
        <w:t>[35]</w:t>
      </w:r>
    </w:p>
    <w:p>
      <w:r>
        <w:rPr>
          <w:rFonts w:ascii="Gentium Plus" w:hAnsi="Gentium Plus"/>
          <w:sz w:val="24"/>
        </w:rPr>
        <w:t>άγονται ὑπὸ τοῦ Θεοῦ οἱ δυνάμενοι μέχρι θανάτου ἐγκαρτερῆσαι τοῖς ἀλγεινοῖς· ὡς ὁ Λάζαρος, ὃς, τοιούτοις ἕλκεσι συνεχόμενος, οὐδαμοῦ γέγραπται οὔτε αἰτήσας τι τὸν πλούσιον, οὔτε δυσαρεστηθεὶς τοῖς παροῦσι· διὸ καὶ ἔτυχε τῆς ἐν τῷ κόλπῳ τοῦ</w:t>
      </w:r>
    </w:p>
    <w:p>
      <w:r>
        <w:rPr>
          <w:rFonts w:ascii="Courier New" w:hAnsi="Courier New"/>
          <w:color w:val="555555"/>
          <w:sz w:val="20"/>
        </w:rPr>
        <w:t>[40]</w:t>
      </w:r>
    </w:p>
    <w:p>
      <w:r>
        <w:rPr>
          <w:rFonts w:ascii="Gentium Plus" w:hAnsi="Gentium Plus"/>
          <w:sz w:val="24"/>
        </w:rPr>
        <w:t>Ἀβραὰμ ἀναπαύσεως, ὡς ἀπολαβὼν τὰ κακὰ ἐν τῇ ζωῇ αὐτοῦ. Εὕρομεν δὲ καὶ ἄλλην αἰτίαν ἀῤῥωστη‐ μάτων τοῖς ἁγίοις συμβαίνουσαν, ὡς ἐπὶ τοῦ Ἀπο‐ στόλου. Ἵνα γὰρ μὴ δόξῃ ὑπερβαίνειν τὸν ὅρον τῆς ἀνθρωπίνης φύσεως, καὶ μή τις αὐτὸν λογίσηται ἐν</w:t>
      </w:r>
    </w:p>
    <w:p>
      <w:r>
        <w:rPr>
          <w:rFonts w:ascii="Courier New" w:hAnsi="Courier New"/>
          <w:color w:val="555555"/>
          <w:sz w:val="20"/>
        </w:rPr>
        <w:t>[45]</w:t>
      </w:r>
    </w:p>
    <w:p>
      <w:r>
        <w:rPr>
          <w:rFonts w:ascii="Gentium Plus" w:hAnsi="Gentium Plus"/>
          <w:sz w:val="24"/>
        </w:rPr>
        <w:t>τῇ φυσικῇ κατασκευῇ ἔχειν τι περισσὸν (ὅπερ ἔπαθον οἱ Λυκάονες, στέμματα καὶ ταύρους προσάγοντες), εἰς παράστασιν τῆς ἀνθρωπίνης φύσεως, τῇ ἀῤῥω‐</w:t>
      </w:r>
    </w:p>
    <w:p>
      <w:r>
        <w:rPr>
          <w:rFonts w:ascii="Courier New" w:hAnsi="Courier New"/>
          <w:color w:val="555555"/>
          <w:sz w:val="20"/>
        </w:rPr>
        <w:t>[31 . 1052]</w:t>
      </w:r>
    </w:p>
    <w:p>
      <w:r>
        <w:rPr>
          <w:rFonts w:ascii="Gentium Plus" w:hAnsi="Gentium Plus"/>
          <w:sz w:val="24"/>
        </w:rPr>
        <w:t>Τί οὖν τοῖς τοιούτοις παρὰ τῆς ἰατρικῆς γένοιτο κέρδος; καὶ οὐχὶ μᾶλλον κίνδυνος, μετεωριζομένοις ἀπὸ τοῦ ὀρθοῦ λόγου εἰς τὴν τοῦ σώματος ἐπιμέ‐ λειαν; Τοῖς γε μὴν ἐκ πονηρᾶς διαίτης τὴν ἀῤῥω‐</w:t>
      </w:r>
    </w:p>
    <w:p>
      <w:r>
        <w:rPr>
          <w:rFonts w:ascii="Courier New" w:hAnsi="Courier New"/>
          <w:color w:val="555555"/>
          <w:sz w:val="20"/>
        </w:rPr>
        <w:t>[5]</w:t>
      </w:r>
    </w:p>
    <w:p>
      <w:r>
        <w:rPr>
          <w:rFonts w:ascii="Gentium Plus" w:hAnsi="Gentium Plus"/>
          <w:sz w:val="24"/>
        </w:rPr>
        <w:t>στίαν ἑαυτοῖς συναθροίσασιν οἷον τύπῳ τινὶ καὶ ὑπογραμμῷ χρηστέον τῇ τοῦ σώματος θεραπείᾳ πρὸς τὴν τῆς ψυχῆς ἐπιμέλειαν, καθὰ πρότερον εἴρηται. Ἡ γὰρ ἀποχὴ τῶν βλαπτόντων κατὰ τὸν ἰατρικὸν λόγον καὶ ἡμῖν ἐστιν ὠφέλιμος, ἡ ἐκλογὴ τῶν χρη‐</w:t>
      </w:r>
    </w:p>
    <w:p>
      <w:r>
        <w:rPr>
          <w:rFonts w:ascii="Courier New" w:hAnsi="Courier New"/>
          <w:color w:val="555555"/>
          <w:sz w:val="20"/>
        </w:rPr>
        <w:t>[10]</w:t>
      </w:r>
    </w:p>
    <w:p>
      <w:r>
        <w:rPr>
          <w:rFonts w:ascii="Gentium Plus" w:hAnsi="Gentium Plus"/>
          <w:sz w:val="24"/>
        </w:rPr>
        <w:t>σίμων, ἡ φυλακὴ τῶν παραγγελμάτων. Καὶ αὐτὴ δὲ ἡ τῆς σαρκὸς ἀπὸ ἀῤῥωστίας πρὸς εὐεξίαν μεταβολὴ παραμυθία γινέσθω πρὸς τὸ μὴ ἀπογινώσκειν ἡμᾶς τῆς ψυχῆς, ὡς οὐ δυναμένης ἐκ τῶν ἁμαρτημάτων πρὸς τὴν οἰκείαν πάλιν ὁλοκληρίαν διὰ τῆς μετανοίας</w:t>
      </w:r>
    </w:p>
    <w:p>
      <w:r>
        <w:rPr>
          <w:rFonts w:ascii="Courier New" w:hAnsi="Courier New"/>
          <w:color w:val="555555"/>
          <w:sz w:val="20"/>
        </w:rPr>
        <w:t>[15]</w:t>
      </w:r>
    </w:p>
    <w:p>
      <w:r>
        <w:rPr>
          <w:rFonts w:ascii="Gentium Plus" w:hAnsi="Gentium Plus"/>
          <w:sz w:val="24"/>
        </w:rPr>
        <w:t>ἐπανελθεῖν. Οὔτε οὖν φευκτέον πάντη τὴν τέχνην, οὔτε ἐπ’ αὐτῇ πάσας τὰς ἐλπίδας ἔχειν ἀκόλουθον. Ἀλλ’ ὡς κεχρήμεθα μὲν τῇ γεωργικῇ, αἰτούμεθα δὲ παρὰ τοῦ Θεοῦ τοὺς καρπούς· καὶ τῷ κυβερνήτῃ μὲν τὸ πηδάλιον ἐπιτρέπομεν, τῷ Θεῷ δὲ προσευχόμεθα</w:t>
      </w:r>
    </w:p>
    <w:p>
      <w:r>
        <w:rPr>
          <w:rFonts w:ascii="Courier New" w:hAnsi="Courier New"/>
          <w:color w:val="555555"/>
          <w:sz w:val="20"/>
        </w:rPr>
        <w:t>[20]</w:t>
      </w:r>
    </w:p>
    <w:p>
      <w:r>
        <w:rPr>
          <w:rFonts w:ascii="Gentium Plus" w:hAnsi="Gentium Plus"/>
          <w:sz w:val="24"/>
        </w:rPr>
        <w:t>ἐκ τοῦ πελάγους ἀποσωθῆναι οὕτω καὶ ἰατρὸν εἰσ‐ άγοντες, ὅτε λόγος συγχωρεῖ, τῆς πρὸς Θεὸν ἐλ‐ πίδος οὐκ ἀφιστάμεθα. Ἐμοὶ δὲ καὶ πρὸς ἐγκράτειαν οὐ μικρὸν συντελεῖν ἡ τέχνη φαίνεται. Ὁρῶ γὰρ, ὅτι καὶ τρυφὰς ἀποκόπτει, καὶ πλησμονὴν διαβάλλει,</w:t>
      </w:r>
    </w:p>
    <w:p>
      <w:r>
        <w:rPr>
          <w:rFonts w:ascii="Courier New" w:hAnsi="Courier New"/>
          <w:color w:val="555555"/>
          <w:sz w:val="20"/>
        </w:rPr>
        <w:t>[25]</w:t>
      </w:r>
    </w:p>
    <w:p>
      <w:r>
        <w:rPr>
          <w:rFonts w:ascii="Gentium Plus" w:hAnsi="Gentium Plus"/>
          <w:sz w:val="24"/>
        </w:rPr>
        <w:t>καὶ ποικιλίαν διαίτης, καὶ περίεργον ἀρτυμάτων ἐπίνοιαν, ὡς ἀσύμφορον, ἀποπέμπεται· καὶ τὸ σύμ‐ παν, τὴν ἔνδειαν μητέρα τῆς ὑγείας ἀποκαλεῖ, ὥστε καὶ κατὰ τοῦτο οὐκ ἄχρηστος ἡμῖν ἡ παρ’ αὐτῆς συμβουλή. Εἴτε οὖν χρώμεθά ποτε τοῖς τῆς ἰατρικῆς</w:t>
      </w:r>
    </w:p>
    <w:p>
      <w:r>
        <w:rPr>
          <w:rFonts w:ascii="Courier New" w:hAnsi="Courier New"/>
          <w:color w:val="555555"/>
          <w:sz w:val="20"/>
        </w:rPr>
        <w:t>[30]</w:t>
      </w:r>
    </w:p>
    <w:p>
      <w:r>
        <w:rPr>
          <w:rFonts w:ascii="Gentium Plus" w:hAnsi="Gentium Plus"/>
          <w:sz w:val="24"/>
        </w:rPr>
        <w:t>παραγγέλμασιν, εἴτε παραιτούμεθα, κατά τινα τῶν προαποδεδομένων λόγων, ὁ σκοπὸς τῆς πρὸς Θεὸν εὐαρεστήσεως σωζέσθω, καὶ ἡ ὠφέλεια τῆς ψυχῆς οἰκονομείσθω, καὶ τὸ πρόσταγμα τοῦ Ἀποστό‐ λου πληρούσθω, εἰπόντος· Εἴτε οὖν ἐσθίετε, εἴτε</w:t>
      </w:r>
    </w:p>
    <w:p>
      <w:r>
        <w:rPr>
          <w:rFonts w:ascii="Courier New" w:hAnsi="Courier New"/>
          <w:color w:val="555555"/>
          <w:sz w:val="20"/>
        </w:rPr>
        <w:t>[35]</w:t>
      </w:r>
    </w:p>
    <w:p>
      <w:r>
        <w:rPr>
          <w:rFonts w:ascii="Gentium Plus" w:hAnsi="Gentium Plus"/>
          <w:sz w:val="24"/>
        </w:rPr>
        <w:t>πίνετε, εἴτε τι ποιεῖτε, πάντα εἰς δόξαν Θεοῦ</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