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διαφορῶν τῶν πυρετῶν</w:t>
      </w:r>
      <w:r>
        <w:br/>
      </w:r>
      <w:r>
        <w:rPr>
          <w:i/>
          <w:color w:val="666666"/>
          <w:sz w:val="40"/>
        </w:rPr>
        <w:t>On the Differences of Fevers</w:t>
      </w:r>
    </w:p>
    <w:p>
      <w:pPr>
        <w:jc w:val="center"/>
      </w:pPr>
      <w:r>
        <w:rPr>
          <w:i/>
          <w:color w:val="666666"/>
          <w:sz w:val="28"/>
        </w:rPr>
        <w:t>by Galen Pergamon</w:t>
      </w:r>
    </w:p>
    <w:p/>
    <w:p>
      <w:r>
        <w:rPr>
          <w:rFonts w:ascii="Courier New" w:hAnsi="Courier New"/>
          <w:color w:val="555555"/>
          <w:sz w:val="20"/>
        </w:rPr>
        <w:t>[7 . 273 (t1)]</w:t>
      </w:r>
    </w:p>
    <w:p>
      <w:pPr>
        <w:jc w:val="center"/>
      </w:pPr>
      <w:r>
        <w:rPr>
          <w:rFonts w:ascii="Gentium Plus" w:hAnsi="Gentium Plus"/>
          <w:b/>
          <w:sz w:val="24"/>
        </w:rPr>
        <w:t>ΓΑΛΗΝΟΥ ΠΕΡΙ ΔΙΑΦΟΡΑΣ ΠΥΡΕ‐</w:t>
      </w:r>
    </w:p>
    <w:p>
      <w:r>
        <w:rPr>
          <w:rFonts w:ascii="Courier New" w:hAnsi="Courier New"/>
          <w:color w:val="555555"/>
          <w:sz w:val="20"/>
        </w:rPr>
        <w:t>[t2]</w:t>
      </w:r>
    </w:p>
    <w:p>
      <w:r>
        <w:rPr>
          <w:rFonts w:ascii="Gentium Plus" w:hAnsi="Gentium Plus"/>
          <w:sz w:val="24"/>
        </w:rPr>
        <w:t>ΤΩΝ ΒΙΒΛΙΟΝ ΠΡΩΤΟΝ.</w:t>
      </w:r>
    </w:p>
    <w:p>
      <w:r>
        <w:rPr>
          <w:rFonts w:ascii="Courier New" w:hAnsi="Courier New"/>
          <w:color w:val="555555"/>
          <w:sz w:val="20"/>
        </w:rPr>
        <w:t>[1]</w:t>
      </w:r>
    </w:p>
    <w:p>
      <w:r>
        <w:rPr>
          <w:rFonts w:ascii="Gentium Plus" w:hAnsi="Gentium Plus"/>
          <w:sz w:val="24"/>
        </w:rPr>
        <w:t>Αἱ διαφοραὶ τῶν πυρετῶν αἱ μὲν οἰκειό‐ ταται καὶ κυριώταται κατὰ τὴν οὐσίαν αὐτῶν εἰσιν· αἱ δ’ ἄλλαι κατά τι τῶν συμβεβηκότων. ἐπεὶ δὲ καὶ αὐτῶν τῶν συμβεβηκότων οὐ μία φύσις, ἀλλὰ τὰ μὲν ἐγγυτέρω τε καὶ</w:t>
      </w:r>
    </w:p>
    <w:p>
      <w:r>
        <w:rPr>
          <w:rFonts w:ascii="Courier New" w:hAnsi="Courier New"/>
          <w:color w:val="555555"/>
          <w:sz w:val="20"/>
        </w:rPr>
        <w:t>[5]</w:t>
      </w:r>
    </w:p>
    <w:p>
      <w:r>
        <w:rPr>
          <w:rFonts w:ascii="Gentium Plus" w:hAnsi="Gentium Plus"/>
          <w:sz w:val="24"/>
        </w:rPr>
        <w:t>οἰκειότερα τῆς διαιρουμένης οὐσίας ἐστὶ, τὰ δὲ ποῤῥωτέρω τε καὶ ἀλλοτριώτερα, διὰ τοῦτο καὶ τῶν ἐνθένδε λαμβα‐ νομένων διαφορῶν οὐχ ἓν τὸ γένος ἐστί. μάλιστα μὲν</w:t>
      </w:r>
    </w:p>
    <w:p>
      <w:r>
        <w:rPr>
          <w:rFonts w:ascii="Courier New" w:hAnsi="Courier New"/>
          <w:color w:val="555555"/>
          <w:sz w:val="20"/>
        </w:rPr>
        <w:t>[7 . 274]</w:t>
      </w:r>
    </w:p>
    <w:p>
      <w:r>
        <w:rPr>
          <w:rFonts w:ascii="Gentium Plus" w:hAnsi="Gentium Plus"/>
          <w:sz w:val="24"/>
        </w:rPr>
        <w:t>χωροῦντες· ἐφεξῆς δὲ ὅσοι τούτων ἐπιμνησθέντες ἀνέμιξαν αὐταῖς ὁμοτίμως ἁπάσας τὰς κατὰ τὸ συμβεβηκὸς, οὐ διακρί‐ ναντες ἀπὸ τῶν χρησίμων τὰς ἀχρήστους. οὐ μόνον δὲ ἐν τοῖς γένεσι τῶν διαφορῶν ἥμαρτον οἱ πλεῖστοι τῶν ἰατρῶν,</w:t>
      </w:r>
    </w:p>
    <w:p>
      <w:r>
        <w:rPr>
          <w:rFonts w:ascii="Courier New" w:hAnsi="Courier New"/>
          <w:color w:val="555555"/>
          <w:sz w:val="20"/>
        </w:rPr>
        <w:t>[5]</w:t>
      </w:r>
    </w:p>
    <w:p>
      <w:r>
        <w:rPr>
          <w:rFonts w:ascii="Gentium Plus" w:hAnsi="Gentium Plus"/>
          <w:sz w:val="24"/>
        </w:rPr>
        <w:t>ἤτοι πλεονάσαντες, ὡς καὶ τῶν ἀχρήστων μνημονεύειν, ἢ ἐλ‐ λιπόντες, ὡς καὶ τῶν χρησίμων ἐνίας παρελθεῖν ἀλλὰ κατὰ τὴν ἐν αὐτοῖς τοῖς γένεσι τομὴν εἰς τὰς οἰκείας διαφορὰς ὡσαύτως ἐσφάλησαν. αὐτίκα γέ τοι τοῦ πρώτου τε καὶ κυριωτάτου γένους τῶν διαφορῶν ἀπὸ τῆς τοῦ τεμνομένου</w:t>
      </w:r>
    </w:p>
    <w:p>
      <w:r>
        <w:rPr>
          <w:rFonts w:ascii="Courier New" w:hAnsi="Courier New"/>
          <w:color w:val="555555"/>
          <w:sz w:val="20"/>
        </w:rPr>
        <w:t>[10]</w:t>
      </w:r>
    </w:p>
    <w:p>
      <w:r>
        <w:rPr>
          <w:rFonts w:ascii="Gentium Plus" w:hAnsi="Gentium Plus"/>
          <w:sz w:val="24"/>
        </w:rPr>
        <w:t>πράγματος οὐσίας λαμβανομένου, τινὰς μὲν τῶν ἰατρῶν ἔστιν ἰδεῖν ὅλον παρελθόντας τὸ γένος τοῦτο· τινὰς δὲ ἤτοι πλεονάσαντας, ἢ ἐλλιπόντας ἐν τῇ διαιρέσει, καίτοιγε Ἱππο‐ κράτους ἄριστα πεποιημένου τὴν διαίρεσιν ἐν τῷ ἕκτῳ τῶν ἐπιδημιῶν. ἔχει δὲ ἡ ῥῆσις ὧδε πυρετοὶ, οἱ μὲν δακνώδεες</w:t>
      </w:r>
    </w:p>
    <w:p>
      <w:r>
        <w:rPr>
          <w:rFonts w:ascii="Courier New" w:hAnsi="Courier New"/>
          <w:color w:val="555555"/>
          <w:sz w:val="20"/>
        </w:rPr>
        <w:t>[15]</w:t>
      </w:r>
    </w:p>
    <w:p>
      <w:r>
        <w:rPr>
          <w:rFonts w:ascii="Gentium Plus" w:hAnsi="Gentium Plus"/>
          <w:sz w:val="24"/>
        </w:rPr>
        <w:t>τῇ χειρί οἱ δὲ πρηέες· οἱ δὲ οὐ δακνώδεες, ἐπαναδιδόντες δέ· οἱ δὲ ὀξέες μὲν, ἡσσώμενοι δὲ τῆς χειρός· οἱ δὲ περικαέες</w:t>
      </w:r>
    </w:p>
    <w:p>
      <w:r>
        <w:rPr>
          <w:rFonts w:ascii="Courier New" w:hAnsi="Courier New"/>
          <w:color w:val="555555"/>
          <w:sz w:val="20"/>
        </w:rPr>
        <w:t>[7 . 275]</w:t>
      </w:r>
    </w:p>
    <w:p>
      <w:r>
        <w:rPr>
          <w:rFonts w:ascii="Gentium Plus" w:hAnsi="Gentium Plus"/>
          <w:sz w:val="24"/>
        </w:rPr>
        <w:t>οἱ δὲ πεμφιγώδεες, ἰδεῖν δεινοί· οἱ δὲ πρὸς τὴν χεῖρα νοτιώ‐ δεες· οἱ δὲ ἐξέρυθροι· οἱ δὲ ἔξωχροι· οἱ δὲ πελιοὶ, καὶ τὰ ἄλλα τὰ τοιαῦτα. ἐναργέστατα γὰρ ἐν τούτοις ἀπό τε τῆς οὐσίας τοῦ πράγματος ἅμα καὶ ἀπὸ τῆς διαγνώσεως</w:t>
      </w:r>
    </w:p>
    <w:p>
      <w:r>
        <w:rPr>
          <w:rFonts w:ascii="Courier New" w:hAnsi="Courier New"/>
          <w:color w:val="555555"/>
          <w:sz w:val="20"/>
        </w:rPr>
        <w:t>[5]</w:t>
      </w:r>
    </w:p>
    <w:p>
      <w:r>
        <w:rPr>
          <w:rFonts w:ascii="Gentium Plus" w:hAnsi="Gentium Plus"/>
          <w:sz w:val="24"/>
        </w:rPr>
        <w:t>εἰς τὰς οἰκείας διαφορὰς ἐποιήσατο τὴν διαίρεσιν. ἡ μὲν γὰρ οὐσία τῶν πυρετῶν ἐν τῷ γένει τῆς παρὰ φύσιν θερμότητος αἱ διαφοραὶ δὲ τῆς θερμασίας, αἵ τε παρὰ τὸ μᾶλλον καὶ τὸ ἧττόν εἰσι, καὶ παρὰ τὴν ὕλην, ἐν ᾗ τὸ παρὰ φύσιν τοῦτο θερμὸν, καὶ αἱ παρὰ τὸν τρόπον αὐτοῦ τῆς κινήσεως, ἃς</w:t>
      </w:r>
    </w:p>
    <w:p>
      <w:r>
        <w:rPr>
          <w:rFonts w:ascii="Courier New" w:hAnsi="Courier New"/>
          <w:color w:val="555555"/>
          <w:sz w:val="20"/>
        </w:rPr>
        <w:t>[10]</w:t>
      </w:r>
    </w:p>
    <w:p>
      <w:r>
        <w:rPr>
          <w:rFonts w:ascii="Gentium Plus" w:hAnsi="Gentium Plus"/>
          <w:sz w:val="24"/>
        </w:rPr>
        <w:t>ἁπάσας συμπλέξας τῷ τρόπῳ τῆς διαγνώσεως ἔγραψεν, ὡς ἐπὶ προήκοντι τῷ λόγῳ δείξομεν. αἱ μέντοι δὴ κατὰ τὸ μᾶλλόν τε καὶ ἧττον εὔδηλοί τε καὶ σύνηθες ἤδη τοῖς ἰατροῖς ὀνομάζειν ἐν τούτῳ τῷ γένει τῆς διαφορᾶς τὸν μέγαν τε καὶ μικρὸν πυρετὸν, οὐ κυρίως μὲν ἐπὶ ποιοῦ πράγματος ὄνομα</w:t>
      </w:r>
    </w:p>
    <w:p>
      <w:r>
        <w:rPr>
          <w:rFonts w:ascii="Courier New" w:hAnsi="Courier New"/>
          <w:color w:val="555555"/>
          <w:sz w:val="20"/>
        </w:rPr>
        <w:t>[15]</w:t>
      </w:r>
    </w:p>
    <w:p>
      <w:r>
        <w:rPr>
          <w:rFonts w:ascii="Gentium Plus" w:hAnsi="Gentium Plus"/>
          <w:sz w:val="24"/>
        </w:rPr>
        <w:t>ποσότητος ἐπιφέρουσιν, ὅμως δὲ οὖν εἰθισμένοι οὕτω ποιεῖν οὐκ ἐπὶ τοῦ πυρετοῦ μόνον, ἀλλὰ καὶ ἐπὶ ἄλλων μυρίων ἐν ποιότητι μὲν ἐχόντων τὴν ὕπαρξιν, ὀνομαζομένων δὲ μεγά‐</w:t>
      </w:r>
    </w:p>
    <w:p>
      <w:r>
        <w:rPr>
          <w:rFonts w:ascii="Courier New" w:hAnsi="Courier New"/>
          <w:color w:val="555555"/>
          <w:sz w:val="20"/>
        </w:rPr>
        <w:t>[7 . 276]</w:t>
      </w:r>
    </w:p>
    <w:p>
      <w:r>
        <w:rPr>
          <w:rFonts w:ascii="Gentium Plus" w:hAnsi="Gentium Plus"/>
          <w:sz w:val="24"/>
        </w:rPr>
        <w:t>φύσιν τοῦτο θερμὸν, οἰκειόταται διαφοραὶ τῆς παρὰ φύσιν θερμασίας εἰσὶν, ἤτοι τὸ σῶμα τῆς καρδίας αὐτὸ κα‐ τειληφυίας αὐτῆς, ἢ τοὺς περιεχομένους ἐν ταῖς κοιλίαις αὐ‐ τῆς χυμούς. λοιπὴ δὲ καὶ τρίτη τις ἐπ’ αὐταῖς διαφορὰ, τῆς</w:t>
      </w:r>
    </w:p>
    <w:p>
      <w:r>
        <w:rPr>
          <w:rFonts w:ascii="Courier New" w:hAnsi="Courier New"/>
          <w:color w:val="555555"/>
          <w:sz w:val="20"/>
        </w:rPr>
        <w:t>[5]</w:t>
      </w:r>
    </w:p>
    <w:p>
      <w:r>
        <w:rPr>
          <w:rFonts w:ascii="Gentium Plus" w:hAnsi="Gentium Plus"/>
          <w:sz w:val="24"/>
        </w:rPr>
        <w:t>ἀερώδους οὐσίας μόνης ἐκτεθερμασμένης ἱκανῶς, τῶν δὲ ὑγρῶν καὶ στερεῶν σωμάτων θερμαινομένων μὲν ἔτι, ἐκτε‐ θερμασμένων δὲ οὐδέπω. διαφέρει γὰρ οὐ σμικρῷ τὸ θερ‐ μαίνεσθαί τι τοῦ τεθερμάνθαι. μάθοις δ’ ἂν ἐναργέστατα τὸ λεγόμενον ἐπὶ παραδειγμάτων τοιῶνδε. νόησόν μοι θερ‐</w:t>
      </w:r>
    </w:p>
    <w:p>
      <w:r>
        <w:rPr>
          <w:rFonts w:ascii="Courier New" w:hAnsi="Courier New"/>
          <w:color w:val="555555"/>
          <w:sz w:val="20"/>
        </w:rPr>
        <w:t>[10]</w:t>
      </w:r>
    </w:p>
    <w:p>
      <w:r>
        <w:rPr>
          <w:rFonts w:ascii="Gentium Plus" w:hAnsi="Gentium Plus"/>
          <w:sz w:val="24"/>
        </w:rPr>
        <w:t>μὸν ὕδωρ ἐμβεβλημένον λέβητι ψυχρῷ, κᾄπειτα θερμαινόμε‐ νον ὑπ’ αὐτοῦ τῇ γειτνιάσει τὸ τοῦ λέβητος σῶμα, θερμὸν δὲ ἀκριβῶς ὅλον μηδέπω γεγενημένον· αὖθις οὖν μοι νόησον εἰς θερμὸν καὶ διάπυρον λέβητα ψυχρὸν ὕδωρ ἐγκεχυμένον, εἶτα θερμαινόμενον ἔτι, θερμὸν μηδέπω μηδὲ αὐτὸ γεγενημένον.</w:t>
      </w:r>
    </w:p>
    <w:p>
      <w:r>
        <w:rPr>
          <w:rFonts w:ascii="Courier New" w:hAnsi="Courier New"/>
          <w:color w:val="555555"/>
          <w:sz w:val="20"/>
        </w:rPr>
        <w:t>[15]</w:t>
      </w:r>
    </w:p>
    <w:p>
      <w:r>
        <w:rPr>
          <w:rFonts w:ascii="Gentium Plus" w:hAnsi="Gentium Plus"/>
          <w:sz w:val="24"/>
        </w:rPr>
        <w:t>ἐπὶ ταύταις ταῖς εἰκόσι κατὰ μὲν τὴν δευτέραν ἡ πρώτη δια‐ φορὰ τῶν πυρετῶν ἐστιν, οὓς ἔφαμεν αὐτὸ τῆς καρδίας τὸ σῶμα κατειληφέναι· κατὰ δὲ τὴν προτέραν ἡ τῶν ἐν τοῖς χυ‐</w:t>
      </w:r>
    </w:p>
    <w:p>
      <w:r>
        <w:rPr>
          <w:rFonts w:ascii="Courier New" w:hAnsi="Courier New"/>
          <w:color w:val="555555"/>
          <w:sz w:val="20"/>
        </w:rPr>
        <w:t>[7 . 277]</w:t>
      </w:r>
    </w:p>
    <w:p>
      <w:r>
        <w:rPr>
          <w:rFonts w:ascii="Gentium Plus" w:hAnsi="Gentium Plus"/>
          <w:sz w:val="24"/>
        </w:rPr>
        <w:t>ὅμοιον παράδειγμα, σαφηνείας δ’ ἕνεκα φύσαν ἐννόησόν μοι χαλκευτικὴν ἕλκουσαν εἰς ἑαυτὴν ἀέρα πάνυ θερμὸν, εἶτα θερμαινομένην ἔτι πρὸς αὐτοῦ, ἐκτεθερμασμένην δὲ οὐδέπω. μᾶλλον δ’ ἂν ἔτι τὸ παράδειγμα τὴν τοῦ δηλουμένου πράγμα‐</w:t>
      </w:r>
    </w:p>
    <w:p>
      <w:r>
        <w:rPr>
          <w:rFonts w:ascii="Courier New" w:hAnsi="Courier New"/>
          <w:color w:val="555555"/>
          <w:sz w:val="20"/>
        </w:rPr>
        <w:t>[5]</w:t>
      </w:r>
    </w:p>
    <w:p>
      <w:r>
        <w:rPr>
          <w:rFonts w:ascii="Gentium Plus" w:hAnsi="Gentium Plus"/>
          <w:sz w:val="24"/>
        </w:rPr>
        <w:t>τος ἐνδείξεται φύσιν, εἰ περιεχόμενον ὑγρὸν ἐν τῇ φύσῃ νοή‐ σῃς, καὶ μᾶλλον ἔτι, εἰ τὰς ὀπὰς τῆς φύσης, δι’ ὧν ἕλκει τε καὶ ἐκπέμπει τὸν ἀέρα, στεγνὰς οὕτως ἐργασάμενος, ὡς ὑγρῷ μὲν ἀβάτους ὑπάρχειν, ἀέρι δὲ βασίμους· ἐν ᾧ δὴ καὶ μάλιστα διαφέρει τὰ τῆς φύσεως ἔργα τῶν ὑπ’ ἀνθρώπου γι‐</w:t>
      </w:r>
    </w:p>
    <w:p>
      <w:r>
        <w:rPr>
          <w:rFonts w:ascii="Courier New" w:hAnsi="Courier New"/>
          <w:color w:val="555555"/>
          <w:sz w:val="20"/>
        </w:rPr>
        <w:t>[10]</w:t>
      </w:r>
    </w:p>
    <w:p>
      <w:r>
        <w:rPr>
          <w:rFonts w:ascii="Gentium Plus" w:hAnsi="Gentium Plus"/>
          <w:sz w:val="24"/>
        </w:rPr>
        <w:t>νομένων. ἀναμέμικται γὰρ ἔν τε ταῖς ἀρτηρίαις ἁπάσαις διὰ πολλῶν ὀπῶν ἅμα πνεούσαις ἡ ἀερώδης οὐσία τῷ αἵματι, καὶ κατὰ τὴν καρδίαν οὐδὲν ἧττον, ὡς ἂν σύῤῥους ὑπάρχουσα πά‐ σαις αὐταῖς. Ἄρχεται μὲν οὖν ἡ παρὰ φύσιν αὕτη</w:t>
      </w:r>
    </w:p>
    <w:p>
      <w:r>
        <w:rPr>
          <w:rFonts w:ascii="Courier New" w:hAnsi="Courier New"/>
          <w:color w:val="555555"/>
          <w:sz w:val="20"/>
        </w:rPr>
        <w:t>[15]</w:t>
      </w:r>
    </w:p>
    <w:p>
      <w:r>
        <w:rPr>
          <w:rFonts w:ascii="Gentium Plus" w:hAnsi="Gentium Plus"/>
          <w:sz w:val="24"/>
        </w:rPr>
        <w:t>θερμότης, ἥν περ καὶ πυρετὸν ὀνομάζομεν, ἄλλοτε ἐξ ἄλλου τῶν εἰρημένων, ἐπινέμεται δὲ καὶ συνδιατίθησι τῷ πεπονθότι τὰ λοιπὰ δύο γένη. ῥᾴστη μὲν οὖν ἡ ἐκ τῶν ὑγρῶν εἰς τὸ</w:t>
      </w:r>
    </w:p>
    <w:p>
      <w:r>
        <w:rPr>
          <w:rFonts w:ascii="Courier New" w:hAnsi="Courier New"/>
          <w:color w:val="555555"/>
          <w:sz w:val="20"/>
        </w:rPr>
        <w:t>[7 . 278]</w:t>
      </w:r>
    </w:p>
    <w:p>
      <w:r>
        <w:rPr>
          <w:rFonts w:ascii="Gentium Plus" w:hAnsi="Gentium Plus"/>
          <w:sz w:val="24"/>
        </w:rPr>
        <w:t>πνεύματι συνεκπυροῦται τὰ ὑγρά. καὶ μέν γε καὶ τὸ στερεὸν σῶμα τοῖς ὑγροῖς τε καὶ ἀερώδεσιν ἑτοιμότερον μεταδίδωσι τῆς θερμασίας ἢ αὐτὸ παρ’ ἐκείνων λαμβάνει· πᾶσα μὲν γὰρ ἡ λεπτομερὴς οὐσία ῥᾷον ἀλλοιοῦται τῆς παχυμεροῦς·</w:t>
      </w:r>
    </w:p>
    <w:p>
      <w:r>
        <w:rPr>
          <w:rFonts w:ascii="Courier New" w:hAnsi="Courier New"/>
          <w:color w:val="555555"/>
          <w:sz w:val="20"/>
        </w:rPr>
        <w:t>[5]</w:t>
      </w:r>
    </w:p>
    <w:p>
      <w:r>
        <w:rPr>
          <w:rFonts w:ascii="Gentium Plus" w:hAnsi="Gentium Plus"/>
          <w:sz w:val="24"/>
        </w:rPr>
        <w:t>ἔστι δὲ λεπτομερεστάτη μὲν ἡ τοῦ ἀέρος, παχυμερεστάτη δὲ ἡ τῶν στερεῶν σωμάτων, ἐν τῷ μεταξὺ δὲ ἀμφοῖν ἡ τῶν ὑγρῶν. οὐδὲν δὲ διαφέρει ἔν γε τῇ παρούσῃ διδασκαλίᾳ πνεῦμα λέγειν ἢ ἀέρα· διώρισται γὰρ ὑπὲρ αὐτῶν ἀκριβε‐ στέρως ἑτέρωθι. νῦν δὲ ἀρκεῖ τό γε τοσοῦτον γινώσκειν,</w:t>
      </w:r>
    </w:p>
    <w:p>
      <w:r>
        <w:rPr>
          <w:rFonts w:ascii="Courier New" w:hAnsi="Courier New"/>
          <w:color w:val="555555"/>
          <w:sz w:val="20"/>
        </w:rPr>
        <w:t>[10]</w:t>
      </w:r>
    </w:p>
    <w:p>
      <w:r>
        <w:rPr>
          <w:rFonts w:ascii="Gentium Plus" w:hAnsi="Gentium Plus"/>
          <w:sz w:val="24"/>
        </w:rPr>
        <w:t>ὅπερ, οἶμαι, καὶ ὁ Ἱπποκράτης ἐνδεικνύμενος ἔλεγε, τὰ ἴσχον‐ τα καὶ τὰ ἐνισχόμενα καὶ τὰ ἐνορμῶντα· ἴσχοντα μὲν αὐτὰ τὰ στερεὰ μόρια τοῦ σώματος, ἐνισχόμενα δὲ τὰ ὑγρὰ, ἐνορμῶντα δὲ τὰ πνεύματα προσαγορεύων. ἄρχεται μὲν γὰρ ἄλλοτε ἐξ ἄλλου τῶν εἰρημένων ἡ πυρετώδης διάθεσις,</w:t>
      </w:r>
    </w:p>
    <w:p>
      <w:r>
        <w:rPr>
          <w:rFonts w:ascii="Courier New" w:hAnsi="Courier New"/>
          <w:color w:val="555555"/>
          <w:sz w:val="20"/>
        </w:rPr>
        <w:t>[15]</w:t>
      </w:r>
    </w:p>
    <w:p>
      <w:r>
        <w:rPr>
          <w:rFonts w:ascii="Gentium Plus" w:hAnsi="Gentium Plus"/>
          <w:sz w:val="24"/>
        </w:rPr>
        <w:t>οὐ καταμένει δὲ ἐν τῷ πρώτῳ γένει τοῦ βλαβέντος, ἀλλ’ ἐπινέμεται τὰ λοιπὰ δύο, καὶ εἰ μὴ φθάσειε λυθῆναι, συνδιατίθησιν ὡσαύτως κᾀκεῖνα τῷ χρόνῳ. τὰ μὲν κε‐ φάλαια τοῦ λόγου ταῦτα· χρὴ δὲ ἀποδεῖξαί τε ἅμα τὰ</w:t>
      </w:r>
    </w:p>
    <w:p>
      <w:r>
        <w:rPr>
          <w:rFonts w:ascii="Courier New" w:hAnsi="Courier New"/>
          <w:color w:val="555555"/>
          <w:sz w:val="20"/>
        </w:rPr>
        <w:t>[7 . 279]</w:t>
      </w:r>
    </w:p>
    <w:p>
      <w:r>
        <w:rPr>
          <w:rFonts w:ascii="Gentium Plus" w:hAnsi="Gentium Plus"/>
          <w:sz w:val="24"/>
        </w:rPr>
        <w:t>ἐπελθεῖν. εὐθὺς δὲ ἀναγκαῖον εἰπεῖν τι καὶ περὶ τῆς γεννή‐ σεως αὐτῶν. Ὅτι μὲν οὖν ἐπὶ κόποις, καὶ θυμοῖς, καὶ λύπαις, ἐγκαύσεσί τε καὶ ἐμψύξεσι, καὶ ἀγρυπνίαις, καὶ</w:t>
      </w:r>
    </w:p>
    <w:p>
      <w:r>
        <w:rPr>
          <w:rFonts w:ascii="Courier New" w:hAnsi="Courier New"/>
          <w:color w:val="555555"/>
          <w:sz w:val="20"/>
        </w:rPr>
        <w:t>[5]</w:t>
      </w:r>
    </w:p>
    <w:p>
      <w:r>
        <w:rPr>
          <w:rFonts w:ascii="Gentium Plus" w:hAnsi="Gentium Plus"/>
          <w:sz w:val="24"/>
        </w:rPr>
        <w:t>ἀπεψίαις, καὶ μέθαις, καὶ πλησμοναῖς ὁρῶνται πυρέττοντες ἔνιοι, πᾶσιν ἀνθρώποις ἐστὶν ἤδη τοῦτό γε πρόδηλον, ὑπ’ αὐτῆς τοῦ πράγματος τῆς ἐναργείας δεδιδαγμένοις. καὶ μὲν δὴ καὶ ὅτι λοιμώδους ἀέρος κατάστασις ἤνεγκε πυρετὸν, οὐδὲ τοῦτο ἀγνοοῦσιν, οἷς μέτεστι συνέσεως, ὥσπερ γε καὶ ὅτι</w:t>
      </w:r>
    </w:p>
    <w:p>
      <w:r>
        <w:rPr>
          <w:rFonts w:ascii="Courier New" w:hAnsi="Courier New"/>
          <w:color w:val="555555"/>
          <w:sz w:val="20"/>
        </w:rPr>
        <w:t>[10]</w:t>
      </w:r>
    </w:p>
    <w:p>
      <w:r>
        <w:rPr>
          <w:rFonts w:ascii="Gentium Plus" w:hAnsi="Gentium Plus"/>
          <w:sz w:val="24"/>
        </w:rPr>
        <w:t>συνδιατρίβειν τοῖς λοιμώττουσιν ἐπισφαλές. ἀπολαῦσαι γὰρ κίνδυνος ὥσπερ ψώρας τινὸς ἢ ὀφθαλμίας. ἐπισφαλὲς δὲ καὶ τοῖς ὑπὸ φθόης συνεχομένοις συνδιημερεύειν, καὶ ὅλως ὅσοι σηπεδονῶδες ἐκπνέουσιν, ὡς καὶ τοὺς οἴκους, ἐν οἷς κατάκεινται, δυσώδεις ὑπάρχειν. ἔγνωσται δὲ πρὸς τῆς μα‐</w:t>
      </w:r>
    </w:p>
    <w:p>
      <w:r>
        <w:rPr>
          <w:rFonts w:ascii="Courier New" w:hAnsi="Courier New"/>
          <w:color w:val="555555"/>
          <w:sz w:val="20"/>
        </w:rPr>
        <w:t>[15]</w:t>
      </w:r>
    </w:p>
    <w:p>
      <w:r>
        <w:rPr>
          <w:rFonts w:ascii="Gentium Plus" w:hAnsi="Gentium Plus"/>
          <w:sz w:val="24"/>
        </w:rPr>
        <w:t>κρᾶς πείρας, καὶ ὡς οἱ καταλύσαντες ἔθος γυμνασίων ἄλλοις τέ τισιν ἁλίσκονται νοσήμασι καὶ οὐχ ἥκιστα τοῖς πυρετώ‐ δεσι. καὶ μέν γε καὶ ὡς ἡ καλουμένη πληθώρα φέρει πυρε‐</w:t>
      </w:r>
    </w:p>
    <w:p>
      <w:r>
        <w:rPr>
          <w:rFonts w:ascii="Courier New" w:hAnsi="Courier New"/>
          <w:color w:val="555555"/>
          <w:sz w:val="20"/>
        </w:rPr>
        <w:t>[7 . 280]</w:t>
      </w:r>
    </w:p>
    <w:p>
      <w:r>
        <w:rPr>
          <w:rFonts w:ascii="Gentium Plus" w:hAnsi="Gentium Plus"/>
          <w:sz w:val="24"/>
        </w:rPr>
        <w:t>κυνὸς ἐπιτολὴν καύματα, καὶ ἄλλα τινὰ τοιαῦτα, γινώσκεται μὲν ἅπασιν ἀνθρώποις, ὡς ἔπος εἰπεῖν· ἥτις δὲ ἀπ’ αὐτῶν ἐν τοῖς σώμασιν ἡμῶν γίγνεται διάθεσις, ἀφ’ ἧς πυρέττομεν, οὐκ ἔτι γε τοῦτό γε ἴσασιν οὔθ’ οἱ πολλοὶ τῶν ἀνθρώπων</w:t>
      </w:r>
    </w:p>
    <w:p>
      <w:r>
        <w:rPr>
          <w:rFonts w:ascii="Courier New" w:hAnsi="Courier New"/>
          <w:color w:val="555555"/>
          <w:sz w:val="20"/>
        </w:rPr>
        <w:t>[5]</w:t>
      </w:r>
    </w:p>
    <w:p>
      <w:r>
        <w:rPr>
          <w:rFonts w:ascii="Gentium Plus" w:hAnsi="Gentium Plus"/>
          <w:sz w:val="24"/>
        </w:rPr>
        <w:t>οὔτ’ ἔνιοι τῶν ἰατρῶν. διττὸν δὲ τὸ γένος τῶν ἀγνοούντων τὰ τοιαῦτα, τὸ μὲν ἕτερον ἀπὸ τῆς ἐμπειρίας μόνης ὁρμώ‐ μενον, ὡς οὐδενὸς τῶν ὄντων τῆς φύσεως εὑρεθῆναι λόγῳ δυναμένης, τὸ δ’ ἕτερον χορὸς ἀνθρώπων ἐστὶ δοξο‐ σόφων, ἀγνοούντων μὲν ὁμοίως τοῖς προτέροις, οἴησιν δ’</w:t>
      </w:r>
    </w:p>
    <w:p>
      <w:r>
        <w:rPr>
          <w:rFonts w:ascii="Courier New" w:hAnsi="Courier New"/>
          <w:color w:val="555555"/>
          <w:sz w:val="20"/>
        </w:rPr>
        <w:t>[10]</w:t>
      </w:r>
    </w:p>
    <w:p>
      <w:r>
        <w:rPr>
          <w:rFonts w:ascii="Gentium Plus" w:hAnsi="Gentium Plus"/>
          <w:sz w:val="24"/>
        </w:rPr>
        <w:t>ἐπιστήμης ἐχόντων. ἀγνοῆσαι μὲν αὐτοὺς συνέβη διὰ τὸ μὴ γεγυμνάσθαι πρότερον ἐν ταῖς λογικαῖς μεθόδοις, ἐξ ὧν γνω‐ ρίζεταί τε καὶ διακρίνεται τῶν ἀποδεικτικῶν λημμάτων τὰ πιθανὰ μὲν, οὐδὲν δὲ ἀληθὲς οὔθ’ εὑρεῖν οὔτ’ ἀποδεῖξαι δυνάμενα. τῇ δὲ ἀγνοίᾳ ταύτῃ προσγενομένης ἀλαζονείας,</w:t>
      </w:r>
    </w:p>
    <w:p>
      <w:r>
        <w:rPr>
          <w:rFonts w:ascii="Courier New" w:hAnsi="Courier New"/>
          <w:color w:val="555555"/>
          <w:sz w:val="20"/>
        </w:rPr>
        <w:t>[15]</w:t>
      </w:r>
    </w:p>
    <w:p>
      <w:r>
        <w:rPr>
          <w:rFonts w:ascii="Gentium Plus" w:hAnsi="Gentium Plus"/>
          <w:sz w:val="24"/>
        </w:rPr>
        <w:t>ἔνιοί τέ τινες ἐξ αὐτῶν εἰς τοσοῦτον ἀναισθησίας ἢ τόλμης ἧκον, ὡς μηδὲ ἃ πάντες ἄνθρωποι γινώσκουσι τῇ πεῖρᾳ δεδι‐</w:t>
      </w:r>
    </w:p>
    <w:p>
      <w:r>
        <w:rPr>
          <w:rFonts w:ascii="Courier New" w:hAnsi="Courier New"/>
          <w:color w:val="555555"/>
          <w:sz w:val="20"/>
        </w:rPr>
        <w:t>[7 . 281]</w:t>
      </w:r>
    </w:p>
    <w:p>
      <w:r>
        <w:rPr>
          <w:rFonts w:ascii="Gentium Plus" w:hAnsi="Gentium Plus"/>
          <w:sz w:val="24"/>
        </w:rPr>
        <w:t>ἐν τῷ περὶ τῶν προκαταρκτικῶν ὀνομαζομένων αἰτίων αὐτάρ‐ κως διειλεγμένος οὐδὲν δέομαι τό γε νῦν μεμνῆσθαι τῆς μα‐ ταίας φλυαρίας αὐτῶν. οὔτε γὰρ ἀντιλογητικὸν οὔτε σο‐ φισμάτων ἐπιλυτικὸν ἐνεστησάμην τόνδε τὸν λόγον, ἀλλ’</w:t>
      </w:r>
    </w:p>
    <w:p>
      <w:r>
        <w:rPr>
          <w:rFonts w:ascii="Courier New" w:hAnsi="Courier New"/>
          <w:color w:val="555555"/>
          <w:sz w:val="20"/>
        </w:rPr>
        <w:t>[5]</w:t>
      </w:r>
    </w:p>
    <w:p>
      <w:r>
        <w:rPr>
          <w:rFonts w:ascii="Gentium Plus" w:hAnsi="Gentium Plus"/>
          <w:sz w:val="24"/>
        </w:rPr>
        <w:t>ἐπιστημονικὸν καὶ διδασκαλικὸν, ὑποθέσεις μὲν ἔχοντα τὰς δι’ ἑτέρων ἀποδεδειγμένας, διδάσκοντα δὲ τὰς διαφορὰς τῶν πυρετῶν. αἱ μὲν οὖν ὑποθέσεις αὗται· τὸ θερμὸν καὶ τὸ ψυχρὸν καὶ τὸ ξηρὸν καὶ τὸ ὑγρὸν εἶναι τὰ στοιχεῖα τῶν σω‐ μάτων, καὶ γίνεσθαι τὰς πρώτας νόσους ἐπὶ τῇ δυσκρα‐</w:t>
      </w:r>
    </w:p>
    <w:p>
      <w:r>
        <w:rPr>
          <w:rFonts w:ascii="Courier New" w:hAnsi="Courier New"/>
          <w:color w:val="555555"/>
          <w:sz w:val="20"/>
        </w:rPr>
        <w:t>[10]</w:t>
      </w:r>
    </w:p>
    <w:p>
      <w:r>
        <w:rPr>
          <w:rFonts w:ascii="Gentium Plus" w:hAnsi="Gentium Plus"/>
          <w:sz w:val="24"/>
        </w:rPr>
        <w:t>σίᾳ τούτων, ὧν μίαν εἶναι καὶ πυρετὸν, ἐπειδὰν ἐν τῇ καρ‐ δίᾳ θερμότης τις γίνηται παρὰ φύσιν. αἱ διαφοραὶ δὲ κατὰ γένος τῆς θερμότητος, ὑπὲρ ὧν ὁ προκείμενος περαίνεται λό‐ γος, ἀπὸ τῆς τῶν ὑλῶν διαφορᾶς ἐλαμβάνοντο τῶν δεχομένων τὴν πυρετώδη θερμασίαν, τριῶν οὐσῶν κατὰ γένος. ἤτοι</w:t>
      </w:r>
    </w:p>
    <w:p>
      <w:r>
        <w:rPr>
          <w:rFonts w:ascii="Courier New" w:hAnsi="Courier New"/>
          <w:color w:val="555555"/>
          <w:sz w:val="20"/>
        </w:rPr>
        <w:t>[15]</w:t>
      </w:r>
    </w:p>
    <w:p>
      <w:r>
        <w:rPr>
          <w:rFonts w:ascii="Gentium Plus" w:hAnsi="Gentium Plus"/>
          <w:sz w:val="24"/>
        </w:rPr>
        <w:t>γὰρ ἐν αὐτῷ τῷ σώματι τῆς καρδίας ἀνάπτεσθαι πρώτην αὐτὴν ἐλέγομεν, ἢ ἐν τοῖς χυμοῖς, ἢ ἐν τῷ πνεύματι· προ‐ κατάρχειν δὲ τῆς συστάσεως ἁπάντων τῶν πυρετῶν αἰτίας ἐναργῶς ἅπασι γινωσκομένας, ἃς ὀλίγον ἔμπροσθεν εἴπομεν,</w:t>
      </w:r>
    </w:p>
    <w:p>
      <w:r>
        <w:rPr>
          <w:rFonts w:ascii="Courier New" w:hAnsi="Courier New"/>
          <w:color w:val="555555"/>
          <w:sz w:val="20"/>
        </w:rPr>
        <w:t>[7 . 282]</w:t>
      </w:r>
    </w:p>
    <w:p>
      <w:r>
        <w:rPr>
          <w:rFonts w:ascii="Gentium Plus" w:hAnsi="Gentium Plus"/>
          <w:sz w:val="24"/>
        </w:rPr>
        <w:t>τὴν θεραπείαν εὐπορεῖ· ὁ δὲ λογικὸς ἐπὶ τὴν φύσιν αὐτὴν τοῦ πράγματος ἐρχόμενος ἐνδεικτικῶς ἀπ’ ἐκείνης εἴς τε τὴν τῶν ἐσομένων πρόγνωσιν καὶ εἰς τὴν τῆς θεραπείας εὕρεσιν ὀνίναται, χρώμενος μὲν ἅπασι καὶ τοῖς διὰ πείρας εὑρισκομέ‐</w:t>
      </w:r>
    </w:p>
    <w:p>
      <w:r>
        <w:rPr>
          <w:rFonts w:ascii="Courier New" w:hAnsi="Courier New"/>
          <w:color w:val="555555"/>
          <w:sz w:val="20"/>
        </w:rPr>
        <w:t>[5]</w:t>
      </w:r>
    </w:p>
    <w:p>
      <w:r>
        <w:rPr>
          <w:rFonts w:ascii="Gentium Plus" w:hAnsi="Gentium Plus"/>
          <w:sz w:val="24"/>
        </w:rPr>
        <w:t>νοις, προστιθεὶς δὲ αὐτοῖς ἐκ τῆς λογικῆς μεθόδου πολλά. τίνα μὲν οὖν ἐστι τὰ καθ’ ἑκάτερον μέρος εὑρισκόμενα (τήν τε ἐμπειρίαν λέγω καὶ τὸν λόγον) ἑτέρωθι δηλοῦμεν ἥτις δὲ ἀπὸ τῶν προκαταρκτικῶν αἰτίων ἑκάστου διάθεσις ἐν τῷ σώ‐ ματι συνίσταται πυρετὸν ἀνάπτουσα, νῦν πρόκειται λέγειν.</w:t>
      </w:r>
    </w:p>
    <w:p>
      <w:r>
        <w:rPr>
          <w:rFonts w:ascii="Courier New" w:hAnsi="Courier New"/>
          <w:color w:val="555555"/>
          <w:sz w:val="20"/>
        </w:rPr>
        <w:t>[10]</w:t>
      </w:r>
    </w:p>
    <w:p>
      <w:r>
        <w:rPr>
          <w:rFonts w:ascii="Gentium Plus" w:hAnsi="Gentium Plus"/>
          <w:sz w:val="24"/>
        </w:rPr>
        <w:t>Ἐπεὶ τοίνυν ὁρῶμεν οὐχ ἕνα τρόπον οὔτε γενέ‐ σεως οὔτε αὐξήσεως τῆς θερμασίας, ὅτι μηδὲ αὐτοῦ τοῦ πυρὸς, ἀλλ’ ἤτοι διὰ κίνησιν, ἢ διὰ σῆψιν, ἢ διὰ ὁμιλίαν ἑτέρας θερμό‐ τητος, ἢ δι’ ἐπίσχεσιν ἀποῤῥοῆς θερμῆς, ἢ δι’ ἐπιμιξίαν οὐσίας θερμῆς ὥσπέρ γε ἐκ πηγῆς τινος ἀναζεούσης, ἤτοι γεννωμένης,</w:t>
      </w:r>
    </w:p>
    <w:p>
      <w:r>
        <w:rPr>
          <w:rFonts w:ascii="Courier New" w:hAnsi="Courier New"/>
          <w:color w:val="555555"/>
          <w:sz w:val="20"/>
        </w:rPr>
        <w:t>[15]</w:t>
      </w:r>
    </w:p>
    <w:p>
      <w:r>
        <w:rPr>
          <w:rFonts w:ascii="Gentium Plus" w:hAnsi="Gentium Plus"/>
          <w:sz w:val="24"/>
        </w:rPr>
        <w:t>ὥς γε πρὸς τὴν ἡμετέραν αἴσθησιν, ἢ αὐξανομένης τὴν θερμασίαν, ἀνάγκη πάσας καὶ τὰς τῶν πυρετῶν αἰτίας εἰς τοὺς εἰρημένους ἀνάγεσθαι τρόπους. οἷον αὐτίκα ἡ ἔγκαυσις, εἴθ’ ἡ ἀπὸ τοῦ</w:t>
      </w:r>
    </w:p>
    <w:p>
      <w:r>
        <w:rPr>
          <w:rFonts w:ascii="Courier New" w:hAnsi="Courier New"/>
          <w:color w:val="555555"/>
          <w:sz w:val="20"/>
        </w:rPr>
        <w:t>[7 . 283]</w:t>
      </w:r>
    </w:p>
    <w:p>
      <w:r>
        <w:rPr>
          <w:rFonts w:ascii="Gentium Plus" w:hAnsi="Gentium Plus"/>
          <w:sz w:val="24"/>
        </w:rPr>
        <w:t>μενον ἐν τῷ σώματι πάθος, εἴτε τὸ ἤδη γεγενημένον. ἔστι μὲν δήπου καὶ αὐτὸ τοῦτο παρὰ φύσιν θερμότης, οὐ μὴν ἤδη γέ πω πυρετὸς, εἰ μὴ συνεκθερμαίνῃ τὴν καρδίαν. ἅπαν γέ τοι τοῦτο τὸ γένος τῆς αἰτίας ἐξ ὁμιλίας γί‐</w:t>
      </w:r>
    </w:p>
    <w:p>
      <w:r>
        <w:rPr>
          <w:rFonts w:ascii="Courier New" w:hAnsi="Courier New"/>
          <w:color w:val="555555"/>
          <w:sz w:val="20"/>
        </w:rPr>
        <w:t>[5]</w:t>
      </w:r>
    </w:p>
    <w:p>
      <w:r>
        <w:rPr>
          <w:rFonts w:ascii="Gentium Plus" w:hAnsi="Gentium Plus"/>
          <w:sz w:val="24"/>
        </w:rPr>
        <w:t>νεται τοῦ θερμαίνοντος, εἴτε ἥλιος, εἴτε φάρμακον εἴη τὸ θερμαῖνον, ἔξωθεν ἁπτόμενον, ἢ πλησιάζον, ἢ ὁμιλοῦν, ἢ ὅπως ἄν τις ὀνομάζειν ἐθέλῃ. ὁ δέ γε θυμὸς οἷον ζέσις τις καὶ κίνησις σφοδρὰ τῆς θυμοειδοῦς δυνάμεως ἐν τῷ σώματι τῆς καρδίας αὐτῷ καθιδρυμένης. συνεκθερμαίνεται δὲ αὐτῇ</w:t>
      </w:r>
    </w:p>
    <w:p>
      <w:r>
        <w:rPr>
          <w:rFonts w:ascii="Courier New" w:hAnsi="Courier New"/>
          <w:color w:val="555555"/>
          <w:sz w:val="20"/>
        </w:rPr>
        <w:t>[10]</w:t>
      </w:r>
    </w:p>
    <w:p>
      <w:r>
        <w:rPr>
          <w:rFonts w:ascii="Gentium Plus" w:hAnsi="Gentium Plus"/>
          <w:sz w:val="24"/>
        </w:rPr>
        <w:t>ποτὲ μὲν ἡ τοῦ πνεύματος, ἔστιν ὅτε δὲ ἡ τοῦ αἵματος οὐσία, καὶ ἢν ἐπιτηδείως ἔχοντα τύχῃ πρὸς τὸ τὰ δεξάμενα κατασχεῖν ἐπὶ πολὺ τὴν θερμότητα, κᾂν τῆς καρδίας ἡ κίνησις καταστῇ, διαμένει ταῦτα παρὰ φύσιν θερμὰ, κᾀν τῷδε πυρέττειν ἀνάγκη τὸν ἄνθρωπον. ὁ μὲν οὖν τοιοῦτος πυρετὸς ἀρχὴν</w:t>
      </w:r>
    </w:p>
    <w:p>
      <w:r>
        <w:rPr>
          <w:rFonts w:ascii="Courier New" w:hAnsi="Courier New"/>
          <w:color w:val="555555"/>
          <w:sz w:val="20"/>
        </w:rPr>
        <w:t>[15]</w:t>
      </w:r>
    </w:p>
    <w:p>
      <w:r>
        <w:rPr>
          <w:rFonts w:ascii="Gentium Plus" w:hAnsi="Gentium Plus"/>
          <w:sz w:val="24"/>
        </w:rPr>
        <w:t>ἔχει τὴν κίνησίν τε καὶ ζέσιν τῆς ἐμφύτου θερμασίας· ὁ δὲ ἐπὶ λύπαις οὐκέτι ζέσιν, ἀλλὰ κίνησιν μόνον· ὁ δ’ ἐπὶ</w:t>
      </w:r>
    </w:p>
    <w:p>
      <w:r>
        <w:rPr>
          <w:rFonts w:ascii="Courier New" w:hAnsi="Courier New"/>
          <w:color w:val="555555"/>
          <w:sz w:val="20"/>
        </w:rPr>
        <w:t>[7 . 284]</w:t>
      </w:r>
    </w:p>
    <w:p>
      <w:r>
        <w:rPr>
          <w:rFonts w:ascii="Gentium Plus" w:hAnsi="Gentium Plus"/>
          <w:sz w:val="24"/>
        </w:rPr>
        <w:t>καὶ νεύρων καὶ συνδέσμων καὶ ἄρθρων, ἃ δὴ καὶ πρῶτα θερ‐ μαίνεται, διαδίδοται δὲ κατὰ τὸ συνεχὲς ἐντεῦθεν εἰς τὴν καρ‐ δίαν ἡ θερμασία, κᾀν τούτῳ πυρέττουσιν. ὁ δ’ ἐπὶ πυκνώ‐ σει τοῦ δέρματος ἀναπτόμενος πυρετὸς, ὁποῖος μάλιστα τοῖς</w:t>
      </w:r>
    </w:p>
    <w:p>
      <w:r>
        <w:rPr>
          <w:rFonts w:ascii="Courier New" w:hAnsi="Courier New"/>
          <w:color w:val="555555"/>
          <w:sz w:val="20"/>
        </w:rPr>
        <w:t>[5]</w:t>
      </w:r>
    </w:p>
    <w:p>
      <w:r>
        <w:rPr>
          <w:rFonts w:ascii="Gentium Plus" w:hAnsi="Gentium Plus"/>
          <w:sz w:val="24"/>
        </w:rPr>
        <w:t>γε στυφθεῖσι καὶ ψυχθεῖσιν εἴωθε συμπίπτειν, ἀθροιζομένης ἐν τῷ σώματι τῆς δακνώδους ἀποῤῥοῆς γίνεται. διαπνεῖται μὲν γὰρ ἀεὶ τὰ τῶν ζώων σώματα κατὰ διττὸν τρόπον, ἀπερ‐ χομένων μὲν εἰς τοὐκτὸς ὁσημέραι τῶν ἀτμωδῶν καὶ λιγνυω‐ δῶν περιττωμάτων, ἑλκομένης δὲ εἴσω τῆς ἐμψυχούσης τε καὶ</w:t>
      </w:r>
    </w:p>
    <w:p>
      <w:r>
        <w:rPr>
          <w:rFonts w:ascii="Courier New" w:hAnsi="Courier New"/>
          <w:color w:val="555555"/>
          <w:sz w:val="20"/>
        </w:rPr>
        <w:t>[10]</w:t>
      </w:r>
    </w:p>
    <w:p>
      <w:r>
        <w:rPr>
          <w:rFonts w:ascii="Gentium Plus" w:hAnsi="Gentium Plus"/>
          <w:sz w:val="24"/>
        </w:rPr>
        <w:t>ῥιπιζούσης τὸ κατὰ φύσιν θερμὸν ἀερώδους οὐσίας. ἐπειδὰν οὖν αἰτία τις ἰσχυρὰ πυκνώσασα τὸ δέρμα τὰς εἰρημένας διόδους στεγνώσῃ, πολλάκις μὲν εἰς πληθωρικὴν ἐνέβαλε διά‐ θεσιν, ὅταν ἀτμῶδές τε καὶ χρηστὸν ᾖ τὸ ἀποῤῥέον· ἔστι δ’ ὅτε εἰς πυρετὸν, ὅταν δριμὺ καὶ δακνῶδες εἴη, ἡνίκα μάλιστα</w:t>
      </w:r>
    </w:p>
    <w:p>
      <w:r>
        <w:rPr>
          <w:rFonts w:ascii="Courier New" w:hAnsi="Courier New"/>
          <w:color w:val="555555"/>
          <w:sz w:val="20"/>
        </w:rPr>
        <w:t>[15]</w:t>
      </w:r>
    </w:p>
    <w:p>
      <w:r>
        <w:rPr>
          <w:rFonts w:ascii="Gentium Plus" w:hAnsi="Gentium Plus"/>
          <w:sz w:val="24"/>
        </w:rPr>
        <w:t>κᾀκ τοῦ μηδὲν εἴσω τοῦ σώματος ἕλκεσθαι τὸ ἀναψύχον ἡ θερμασία συνεπαύξεται. δριμὺ δ’ ἀποῤῥεῖ καὶ δακνῶδες πε‐ ρίττωμα τοῖς ἤτοι κακοχυμοτέροις, ἢ ἐδέσματα μοχθηρὰ προσφερομένοις, ἢ πολλάκις ἀπεπτοῦσι, καὶ μάλιστα εἰ ἐπὶ</w:t>
      </w:r>
    </w:p>
    <w:p>
      <w:r>
        <w:rPr>
          <w:rFonts w:ascii="Courier New" w:hAnsi="Courier New"/>
          <w:color w:val="555555"/>
          <w:sz w:val="20"/>
        </w:rPr>
        <w:t>[7 . 285]</w:t>
      </w:r>
    </w:p>
    <w:p>
      <w:r>
        <w:rPr>
          <w:rFonts w:ascii="Gentium Plus" w:hAnsi="Gentium Plus"/>
          <w:sz w:val="24"/>
        </w:rPr>
        <w:t>δες καὶ τελματῶδες, ἢ λιμναῖον, ἢ ὁπωσοῦν διεφθαρμένον τε καὶ σεσηπὸς ὕδωρ πίνουσιν· ὡσαύτως δὲ καὶ τοῖς ὑπερπονοῦ‐ σιν, ἢ ἀγρυπνοῦσιν, ἢ φροντίζουσιν, ἢ φάρμακα δριμέα συνεχῶς προσφερομένοις. ἐδέσματα μὲν οὖν λέγω μοχθηρὰ</w:t>
      </w:r>
    </w:p>
    <w:p>
      <w:r>
        <w:rPr>
          <w:rFonts w:ascii="Courier New" w:hAnsi="Courier New"/>
          <w:color w:val="555555"/>
          <w:sz w:val="20"/>
        </w:rPr>
        <w:t>[5]</w:t>
      </w:r>
    </w:p>
    <w:p>
      <w:r>
        <w:rPr>
          <w:rFonts w:ascii="Gentium Plus" w:hAnsi="Gentium Plus"/>
          <w:sz w:val="24"/>
        </w:rPr>
        <w:t>τά τε φύσει τοιαῦτα, καθάπερ κρόμμυά τε καὶ σκόροδα καὶ κάρδαμα καὶ πράσα καὶ κράμβας ὤκιμά τε καὶ ἀκαλήφας, ὅσα τ’ ἄλλα καλοῦσιν ἄγρια, καθάπερ καὶ τὰς λαψάνας παρ’ ἡμῖν, τά τε φύσει μὲν χρηστὰ, διὰ σηπεδόνα δέ τινα τὴν ἴσην τοῖς εἰρημένοις ἢ καὶ μείζονα πολλάκις ἐπικτησάμενα κακίαν,</w:t>
      </w:r>
    </w:p>
    <w:p>
      <w:r>
        <w:rPr>
          <w:rFonts w:ascii="Courier New" w:hAnsi="Courier New"/>
          <w:color w:val="555555"/>
          <w:sz w:val="20"/>
        </w:rPr>
        <w:t>[10]</w:t>
      </w:r>
    </w:p>
    <w:p>
      <w:r>
        <w:rPr>
          <w:rFonts w:ascii="Gentium Plus" w:hAnsi="Gentium Plus"/>
          <w:sz w:val="24"/>
        </w:rPr>
        <w:t>ὥσπερ καὶ πυροὶ καὶ κριθαὶ καὶ τἄλλα γεύματα σύμπαντα σιτηρὰ, τὰ μὲν ὑπὸ χρόνου μήκους εἰς σηπεδονώδη διάθεσιν ἀχθέντα, τὰ δὲ εὐρῶτος ἐμπλησθέντα διὰ μοχθηρὰν ἀπόθε‐ σιν, ἔνια δὲ καὶ κατὰ τὴν πρώτην γένεσιν ὑπ’ ἐρυσίβης κα‐ κωθέντα. τοιαῦτα γοῦν ἐδέσματα καὶ νῦν ἀναγκασθέντες</w:t>
      </w:r>
    </w:p>
    <w:p>
      <w:r>
        <w:rPr>
          <w:rFonts w:ascii="Courier New" w:hAnsi="Courier New"/>
          <w:color w:val="555555"/>
          <w:sz w:val="20"/>
        </w:rPr>
        <w:t>[15]</w:t>
      </w:r>
    </w:p>
    <w:p>
      <w:r>
        <w:rPr>
          <w:rFonts w:ascii="Gentium Plus" w:hAnsi="Gentium Plus"/>
          <w:sz w:val="24"/>
        </w:rPr>
        <w:t>ἐσθίειν πολλοὶ διὰ λιμὸν οἱ μὲν ἀπέθανον ἀπὸ σηπεδονωδῶν τε καὶ λοιμωδῶν πυρετῶν, οἱ δὲ ἐξανθήμασιν ἑάλωσαν ψω‐ ρώδεσί τε καὶ λεπρώδεσιν. ὅταν μὲν οὖν ἀνάμεστον ᾖ τὸ</w:t>
      </w:r>
    </w:p>
    <w:p>
      <w:r>
        <w:rPr>
          <w:rFonts w:ascii="Courier New" w:hAnsi="Courier New"/>
          <w:color w:val="555555"/>
          <w:sz w:val="20"/>
        </w:rPr>
        <w:t>[7 . 286]</w:t>
      </w:r>
    </w:p>
    <w:p>
      <w:r>
        <w:rPr>
          <w:rFonts w:ascii="Gentium Plus" w:hAnsi="Gentium Plus"/>
          <w:sz w:val="24"/>
        </w:rPr>
        <w:t>σπλάγχνων ᾖ, ἀκωλύτως δὲ διαπνέηται καὶ ἀναψύχηται κατὰ τὸ δέρμα σύμπαν τὸ ζῶον, ὑγιαίνει μὲν, ἀλλ’ ἐπίκαιρόν τε καὶ σφαλερὰν ἔχει τὴν ὑγείαν. ἐπειδὰν δὲ ἤτοι τὸ ἐκτὸς πέ‐ ρας στεγνωθῇ, ἢ ἐμφραχθῇ τὰς ἐν τῷ βάθει διόδους, ἐπὶ</w:t>
      </w:r>
    </w:p>
    <w:p>
      <w:r>
        <w:rPr>
          <w:rFonts w:ascii="Courier New" w:hAnsi="Courier New"/>
          <w:color w:val="555555"/>
          <w:sz w:val="20"/>
        </w:rPr>
        <w:t>[5]</w:t>
      </w:r>
    </w:p>
    <w:p>
      <w:r>
        <w:rPr>
          <w:rFonts w:ascii="Gentium Plus" w:hAnsi="Gentium Plus"/>
          <w:sz w:val="24"/>
        </w:rPr>
        <w:t>μὲν ταῖς στεγνώσεσι τὸ νῦν εἰρημένον, ἐπὶ δὲ ταῖς ἐμ‐ φράξεσι τὸ μετ’ ὀλίγον εἰρησόμενον ἕπεται γένος τῶν πυρετῶν. οὐδὲν οὖν θαυμαστὸν οὐδὲ διὰ τί τῶν ἀπεπτησάντων οἱ μὲν ἐπύρεξαν, οἱ δὲ οὔ. τοῖς μὲν ἤδη κακοχύμοις οὖσι καὶ κακῶς διαπνεομένοις, ἢ πονήσασιν ἀκαίρως, ἢ λουσαμένοις προπε‐</w:t>
      </w:r>
    </w:p>
    <w:p>
      <w:r>
        <w:rPr>
          <w:rFonts w:ascii="Courier New" w:hAnsi="Courier New"/>
          <w:color w:val="555555"/>
          <w:sz w:val="20"/>
        </w:rPr>
        <w:t>[10]</w:t>
      </w:r>
    </w:p>
    <w:p>
      <w:r>
        <w:rPr>
          <w:rFonts w:ascii="Gentium Plus" w:hAnsi="Gentium Plus"/>
          <w:sz w:val="24"/>
        </w:rPr>
        <w:t>τέστερον, ἕτοιμον πυρέξαι· τοῖς δὲ εὐχύμοις καὶ καλῶς δια‐ πνεομένοις, ἡσυχάσασι καὶ θάλψασι τὰ κατὰ τὴν γαστέρα καὶ τὸ ἧπαρ, ἀδύνατον πυρέξαι· μένει γὰρ αὐτόθι πᾶν αὐτοῖς τὸ διεφθαρμένον κατὰ τὴν γαστέρα καὶ τὸ ἧπαρ, καὶ ἐν τῷ χρόνῳ δὲ πέττεται κατὰ βραχὺ, καὶ γίνεται χρηστόν· ὥσπερ</w:t>
      </w:r>
    </w:p>
    <w:p>
      <w:r>
        <w:rPr>
          <w:rFonts w:ascii="Courier New" w:hAnsi="Courier New"/>
          <w:color w:val="555555"/>
          <w:sz w:val="20"/>
        </w:rPr>
        <w:t>[15]</w:t>
      </w:r>
    </w:p>
    <w:p>
      <w:r>
        <w:rPr>
          <w:rFonts w:ascii="Gentium Plus" w:hAnsi="Gentium Plus"/>
          <w:sz w:val="24"/>
        </w:rPr>
        <w:t>καὶ τοῖς ἐπὶ κινήσεσι σφοδροτέραις ἀφικομένοις ἢ εἰς ἥλιον θερινὸν, ἢ λουτρὸν θερμὸν γλυκέων ὑδάτων, ἀναλαμβάνεται</w:t>
      </w:r>
    </w:p>
    <w:p>
      <w:r>
        <w:rPr>
          <w:rFonts w:ascii="Courier New" w:hAnsi="Courier New"/>
          <w:color w:val="555555"/>
          <w:sz w:val="20"/>
        </w:rPr>
        <w:t>[7 . 287]</w:t>
      </w:r>
    </w:p>
    <w:p>
      <w:r>
        <w:rPr>
          <w:rFonts w:ascii="Gentium Plus" w:hAnsi="Gentium Plus"/>
          <w:sz w:val="24"/>
        </w:rPr>
        <w:t>δὲ καὶ οἷς ἐπῆλθε κάτω τὰ διεφθαρμένα σιτία, πυρετὸς οὐκ ἠκολούθησεν, εἰ μὴ κατ’ ἄλλην τινὰ αἰτίαν, οἱονεὶ κοπωθεῖ‐ σιν ἐπὶ ταῖς πολλαῖς ἐξαναστάσεσιν ἢ φλεγμήνασι τὰ κατὰ τὴν γαστέρα.</w:t>
      </w:r>
    </w:p>
    <w:p>
      <w:r>
        <w:rPr>
          <w:rFonts w:ascii="Courier New" w:hAnsi="Courier New"/>
          <w:color w:val="555555"/>
          <w:sz w:val="20"/>
        </w:rPr>
        <w:t>[5]</w:t>
      </w:r>
    </w:p>
    <w:p>
      <w:r>
        <w:rPr>
          <w:rFonts w:ascii="Gentium Plus" w:hAnsi="Gentium Plus"/>
          <w:sz w:val="24"/>
        </w:rPr>
        <w:t>Κατὰ μέντοι τὰς ἐμφράξεις τῶν πόρων καὶ σφηνώσεις τῶν χυμῶν, ἀνεβαλόμην γὰρ ἐρεῖν τὰ περὶ τοῦδε, πυρέττει τὰ ζῶα τὸν ἐπὶ σηπεδόνι πυρετόν. ἑτοιμότατα γὰρ σήπεται πάνθ’ ὅσα θερμὰ καὶ ὑγρὰ καὶ πολλὰ κατὰ θερμὸν χωρίον, εἰ μὴ τύχῃ διαπνοῆς τε ἅμα καὶ ἀναψύξεως. οὐδὲν</w:t>
      </w:r>
    </w:p>
    <w:p>
      <w:r>
        <w:rPr>
          <w:rFonts w:ascii="Courier New" w:hAnsi="Courier New"/>
          <w:color w:val="555555"/>
          <w:sz w:val="20"/>
        </w:rPr>
        <w:t>[10]</w:t>
      </w:r>
    </w:p>
    <w:p>
      <w:r>
        <w:rPr>
          <w:rFonts w:ascii="Gentium Plus" w:hAnsi="Gentium Plus"/>
          <w:sz w:val="24"/>
        </w:rPr>
        <w:t>οὖν θαυμαστὸν οὐδὲ διὰ τί πληθώραις ἕπονται πυρετοί. καὶ γὰρ ἐμφράξεις πολλαὶ καὶ δυσανάπνευστον ὅλον γίνεται τὸ σῶμα κατὰ τὰς τοιαύτας διαθέσεις· ὥσπερ οὖν κατὰ θάτερον πλῆθος τὸ πρὸς δύναμιν ἐπὶ διαφθορὰν ἀφικνοῦν‐ ται ταχέως οἱ χυμοὶ, μηκέτι κρατούμενοι μηδὲ πεττόμενοι</w:t>
      </w:r>
    </w:p>
    <w:p>
      <w:r>
        <w:rPr>
          <w:rFonts w:ascii="Courier New" w:hAnsi="Courier New"/>
          <w:color w:val="555555"/>
          <w:sz w:val="20"/>
        </w:rPr>
        <w:t>[15]</w:t>
      </w:r>
    </w:p>
    <w:p>
      <w:r>
        <w:rPr>
          <w:rFonts w:ascii="Gentium Plus" w:hAnsi="Gentium Plus"/>
          <w:sz w:val="24"/>
        </w:rPr>
        <w:t>χρηστῶς, ὡς ἂν τῆς κατεργαζομένης αὐτοὺς δυνάμεως ἀσθε‐ νεστέρας ὑπαρχούσης. διὰ τοῦτο καὶ ὅσα γλίσχρα καὶ πα‐ χύχυμα τῶν ἐδεσμάτων, νοσωδέστερα· ἐμφραχθῆναί τε γὰρ</w:t>
      </w:r>
    </w:p>
    <w:p>
      <w:r>
        <w:rPr>
          <w:rFonts w:ascii="Courier New" w:hAnsi="Courier New"/>
          <w:color w:val="555555"/>
          <w:sz w:val="20"/>
        </w:rPr>
        <w:t>[7 . 288]</w:t>
      </w:r>
    </w:p>
    <w:p>
      <w:r>
        <w:rPr>
          <w:rFonts w:ascii="Gentium Plus" w:hAnsi="Gentium Plus"/>
          <w:sz w:val="24"/>
        </w:rPr>
        <w:t>τί δή ποτ’ οὖν; οὐχὶ κατὰ τἀναντία, νοσώδη τὰ λεπτύνοντα καὶ δριμέα; φαίνονται γὰρ ὁμοίως ἁλισκόμενοι πυρετοῖς οἱ πλεονάζοντες ἐν ἑκατέρῳ τῷ γένει διαίτης, ὅτι καὶ πρόσθεν εἴρηται κακόχυμα πάντ’ εἶναι τὰ τοιαῦτα. τῷ μὲν οὖν τῆς</w:t>
      </w:r>
    </w:p>
    <w:p>
      <w:r>
        <w:rPr>
          <w:rFonts w:ascii="Courier New" w:hAnsi="Courier New"/>
          <w:color w:val="555555"/>
          <w:sz w:val="20"/>
        </w:rPr>
        <w:t>[5]</w:t>
      </w:r>
    </w:p>
    <w:p>
      <w:r>
        <w:rPr>
          <w:rFonts w:ascii="Gentium Plus" w:hAnsi="Gentium Plus"/>
          <w:sz w:val="24"/>
        </w:rPr>
        <w:t>κακοχυμίας λόγῳ ταῦτα· τῷ δὲ τῆς σήψεως, ὅσα γλίσχρα καὶ παχέα πυρετῶν ἐστιν αἴτια. καὶ τὰ φλεγμαίνοντα δὲ μέρη τῆς σήψεως λόγῳ ἀνάπτει πυρετούς. σφηνωθὲν γὰρ ἐν αὐ‐ τοῖς τὸ ἐπιῤῥυὲν, ὅταν ᾖ φύσει θερμὸν, ὑπὸ τοῦ μὴ δια‐ πνεῖσθαι καλῶς σήπεται. ὅταν μὲν οὖν ἀκριβῶς ᾖ πι‐</w:t>
      </w:r>
    </w:p>
    <w:p>
      <w:r>
        <w:rPr>
          <w:rFonts w:ascii="Courier New" w:hAnsi="Courier New"/>
          <w:color w:val="555555"/>
          <w:sz w:val="20"/>
        </w:rPr>
        <w:t>[10]</w:t>
      </w:r>
    </w:p>
    <w:p>
      <w:r>
        <w:rPr>
          <w:rFonts w:ascii="Gentium Plus" w:hAnsi="Gentium Plus"/>
          <w:sz w:val="24"/>
        </w:rPr>
        <w:t>κρόχολον τὸ ῥεῦμα, θερμότης ἐρυσιπελατώδης καταλαμβά‐ νει τὸ μέρος· ὅταν δὲ αἱματικὸν, φλεγμονώδης· τὸ δὲ ἐξ ἀμφοῖν μικτὸν ἢ ἐρυσίπελας γίνεται φλεγμονῶδες, ἢ φλεγμονὴ ἐρυσιπελατώδης, τὸ μὲν ὄνομα παρὰ τοῦ ἐπι‐ κρατοῦντος χυμοῦ λαμβάνον, τὴν δὲ ἐπωνυμίαν ἐπικτώ‐</w:t>
      </w:r>
    </w:p>
    <w:p>
      <w:r>
        <w:rPr>
          <w:rFonts w:ascii="Courier New" w:hAnsi="Courier New"/>
          <w:color w:val="555555"/>
          <w:sz w:val="20"/>
        </w:rPr>
        <w:t>[15]</w:t>
      </w:r>
    </w:p>
    <w:p>
      <w:r>
        <w:rPr>
          <w:rFonts w:ascii="Gentium Plus" w:hAnsi="Gentium Plus"/>
          <w:sz w:val="24"/>
        </w:rPr>
        <w:t>μενον ἀπὸ θατέρου. πυρετὸς δὲ ἐπὶ πᾶσι τούτοις ἀνά‐ πτεται τῷ λόγῳ τῆς κοινωνίας. συνεκθερμαίνεται γὰρ ἀεὶ τῷ θερμανθέντι τὸ συνεχὲς, ἄχρις ἂν ἐπὶ τὴν καρδίαν</w:t>
      </w:r>
    </w:p>
    <w:p>
      <w:r>
        <w:rPr>
          <w:rFonts w:ascii="Courier New" w:hAnsi="Courier New"/>
          <w:color w:val="555555"/>
          <w:sz w:val="20"/>
        </w:rPr>
        <w:t>[7 . 289]</w:t>
      </w:r>
    </w:p>
    <w:p>
      <w:r>
        <w:rPr>
          <w:rFonts w:ascii="Gentium Plus" w:hAnsi="Gentium Plus"/>
          <w:sz w:val="24"/>
        </w:rPr>
        <w:t>ἄνθραξι τὸ συνεχὲς, ἐπὶ θερμῷ μὲν ἱκανῶς αἵματι, μελαγχολικωτέρῳ δὲ διὰ τὸ κατοπτᾶσθαι, τὴν γένεσιν ἔχουσιν. Αἱ δὲ θερμότεραι τοῦ περιέχοντος ἡμᾶς</w:t>
      </w:r>
    </w:p>
    <w:p>
      <w:r>
        <w:rPr>
          <w:rFonts w:ascii="Courier New" w:hAnsi="Courier New"/>
          <w:color w:val="555555"/>
          <w:sz w:val="20"/>
        </w:rPr>
        <w:t>[5]</w:t>
      </w:r>
    </w:p>
    <w:p>
      <w:r>
        <w:rPr>
          <w:rFonts w:ascii="Gentium Plus" w:hAnsi="Gentium Plus"/>
          <w:sz w:val="24"/>
        </w:rPr>
        <w:t>ἀέρος καταστάσεις, οἷαι περὶ κυνὸς ἐπιτολὴν γίνονται μάλι‐ στα, διὰ μὲν τῆς εἰσπνοῆς ἄντικρυς αὐτὴν θερμαίνουσι τὴν καρδίαν· ἔξωθεν δὲ περικεχυμέναι τῷ σώματι σύμπαν αὐτὸ θερμὸν ἀποφαίνουσι, καὶ μάλιστα τὰς ἀρτηρίας, ὡς ἂν ἑλ‐ κούσας τι καὶ τῆς οὐσίας αὐτῆς τοῦ περιέχοντος ἡμᾶς ἀέρος,</w:t>
      </w:r>
    </w:p>
    <w:p>
      <w:r>
        <w:rPr>
          <w:rFonts w:ascii="Courier New" w:hAnsi="Courier New"/>
          <w:color w:val="555555"/>
          <w:sz w:val="20"/>
        </w:rPr>
        <w:t>[10]</w:t>
      </w:r>
    </w:p>
    <w:p>
      <w:r>
        <w:rPr>
          <w:rFonts w:ascii="Gentium Plus" w:hAnsi="Gentium Plus"/>
          <w:sz w:val="24"/>
        </w:rPr>
        <w:t>οἷς ἅπασι συνδιατίθεσθαι τὴν καρδίαν ἀναγκαῖόν ἐστι, καὶ θερμὴν ἀμέτρως γινομένην αὐτὴν πρώτην τε καὶ μάλιστα τὴν πυρετώδη διάθεσιν ἴσχειν, ἐπιπέμπειν τε παντὶ τῷ σώματι. κατὰ δὲ τὰς λοιμώδεις καταστάσεις ἡ εἰσπνοὴ μάλιστα αἰτία. γίνεται μὲν γάρ ποτε καὶ διὰ τοὺς ἐν τῷ σώματι χυμοὺς ἐπι‐</w:t>
      </w:r>
    </w:p>
    <w:p>
      <w:r>
        <w:rPr>
          <w:rFonts w:ascii="Courier New" w:hAnsi="Courier New"/>
          <w:color w:val="555555"/>
          <w:sz w:val="20"/>
        </w:rPr>
        <w:t>[15]</w:t>
      </w:r>
    </w:p>
    <w:p>
      <w:r>
        <w:rPr>
          <w:rFonts w:ascii="Gentium Plus" w:hAnsi="Gentium Plus"/>
          <w:sz w:val="24"/>
        </w:rPr>
        <w:t>τηδείους πρὸς σῆψιν ὑπάρχοντας, ὅταν ἀφορμήν τινα βρα‐ χεῖαν ἐκ τοῦ περιέχοντος εἰς ἀρχὴν πυρετοῦ λάβῃ τὸ ζῶον· ὡς τὰ πολλὰ δὲ ἐκ τῆς ἀναπνοῆς ἄρχεται τοῦ πέριξ ἀέρος ὑπὸ</w:t>
      </w:r>
    </w:p>
    <w:p>
      <w:r>
        <w:rPr>
          <w:rFonts w:ascii="Courier New" w:hAnsi="Courier New"/>
          <w:color w:val="555555"/>
          <w:sz w:val="20"/>
        </w:rPr>
        <w:t>[7 . 290]</w:t>
      </w:r>
    </w:p>
    <w:p>
      <w:r>
        <w:rPr>
          <w:rFonts w:ascii="Gentium Plus" w:hAnsi="Gentium Plus"/>
          <w:sz w:val="24"/>
        </w:rPr>
        <w:t>σηπεδόνος ἤτοι πλῆθός τι νεκρῶν ἐστι μὴ καυθέντων, ὡς ἐν πολέμοις εἴωθε συμπίπτειν· ἢ ἐκ τελμάτων τινῶν, ἢ λιμνῶν ἀναθυμιάσεις ὥρᾳ θέρους· ἔστι δ’ ὅτε κατάρχει μὲν ἄμετρος θερμασία τοῦ περιέχοντος, ὡς ἐπὶ τοῦ καταλαβόντος Ἀθη‐</w:t>
      </w:r>
    </w:p>
    <w:p>
      <w:r>
        <w:rPr>
          <w:rFonts w:ascii="Courier New" w:hAnsi="Courier New"/>
          <w:color w:val="555555"/>
          <w:sz w:val="20"/>
        </w:rPr>
        <w:t>[5]</w:t>
      </w:r>
    </w:p>
    <w:p>
      <w:r>
        <w:rPr>
          <w:rFonts w:ascii="Gentium Plus" w:hAnsi="Gentium Plus"/>
          <w:sz w:val="24"/>
        </w:rPr>
        <w:t>ναίους λοιμοῦ, καθά φησιν ὁ Θουκυδίδης· ἀλλ’ ἐν καλύβαις πνιγηραῖς ὥρᾳ θέρους διαιτωμένων ὁ φθόρος κατὰ τὸ σῶμα ἐγίνετο. τῷ δ’ εἶναι τοὺς ἐν τῷ σώματι χυμοὺς ἐκ μοχθηρᾶς διαίτης ἐπιτηδείους εἰς σῆψιν ἀρχὴ τοῦ λοιμώδους γίνεται πυρετοῦ. τάχα δὲ καὶ κατὰ τὸ συνεχὲς ἐξ Αἰθιοπίας ἐῤῥύη</w:t>
      </w:r>
    </w:p>
    <w:p>
      <w:r>
        <w:rPr>
          <w:rFonts w:ascii="Courier New" w:hAnsi="Courier New"/>
          <w:color w:val="555555"/>
          <w:sz w:val="20"/>
        </w:rPr>
        <w:t>[10]</w:t>
      </w:r>
    </w:p>
    <w:p>
      <w:r>
        <w:rPr>
          <w:rFonts w:ascii="Gentium Plus" w:hAnsi="Gentium Plus"/>
          <w:sz w:val="24"/>
        </w:rPr>
        <w:t>τινὰ σηπεδονώδη μιάσματα τοῖς ἐπιτηδείως ἔχουσι σώματα βλαβῆναι πρὸς αὐτῶν, αἴτια πυρετοῦ γενησόμενα. χρὴ γὰρ μεμνῆσθαι τούτου ἀεὶ παρ’ ὅλον αὐτὸν τὸν λόγον, ὡς οὐδὲν τῶν αἰτίων ἄνευ τῆς τοῦ πάσχοντος ἐπιτηδειότητος ἐνεργεῖν πέφυκεν· ἢ οὕτως ἂν οἵ τ’ ἐν ἡλίῳ θερινῷ διατρίψαντες ἅπαν‐</w:t>
      </w:r>
    </w:p>
    <w:p>
      <w:r>
        <w:rPr>
          <w:rFonts w:ascii="Courier New" w:hAnsi="Courier New"/>
          <w:color w:val="555555"/>
          <w:sz w:val="20"/>
        </w:rPr>
        <w:t>[15]</w:t>
      </w:r>
    </w:p>
    <w:p>
      <w:r>
        <w:rPr>
          <w:rFonts w:ascii="Gentium Plus" w:hAnsi="Gentium Plus"/>
          <w:sz w:val="24"/>
        </w:rPr>
        <w:t>τες ἐπύρεττον οἵ τ’ ἐπὶ πλέον κινηθέντες, ἢ οἰνωθέντες, ἢ θυ‐ μωθέντες, ἢ λυπηθέντες. οὕτω δ’ ἂν, οἶμαι, καὶ περὶ κυνὸς ἐπι‐</w:t>
      </w:r>
    </w:p>
    <w:p>
      <w:r>
        <w:rPr>
          <w:rFonts w:ascii="Courier New" w:hAnsi="Courier New"/>
          <w:color w:val="555555"/>
          <w:sz w:val="20"/>
        </w:rPr>
        <w:t>[7 . 291]</w:t>
      </w:r>
    </w:p>
    <w:p>
      <w:r>
        <w:rPr>
          <w:rFonts w:ascii="Gentium Plus" w:hAnsi="Gentium Plus"/>
          <w:sz w:val="24"/>
        </w:rPr>
        <w:t>εἴρηται, μεγίστη μοῖρα γενέσεως νοσημάτων ἐστὶν ἡ τοῦ μέλλοντος πάσχειν σώματος ἑτοιμότης. ὑποκείσθω γοῦν ὡς ἐν παραδείγματι, κατὰ μὲν τὸ περιέχον ἐμφέρεσθαί τινα λοι‐ μοῦ σπέρματα, τῶν δ’ ὁμιλούντων αὐτῷ σωμάτων τὰ μὲν</w:t>
      </w:r>
    </w:p>
    <w:p>
      <w:r>
        <w:rPr>
          <w:rFonts w:ascii="Courier New" w:hAnsi="Courier New"/>
          <w:color w:val="555555"/>
          <w:sz w:val="20"/>
        </w:rPr>
        <w:t>[5]</w:t>
      </w:r>
    </w:p>
    <w:p>
      <w:r>
        <w:rPr>
          <w:rFonts w:ascii="Gentium Plus" w:hAnsi="Gentium Plus"/>
          <w:sz w:val="24"/>
        </w:rPr>
        <w:t>εἶναι περιττωμάτων παντοίων μεστὰ ἑτοίμων ἤδη καὶ καθ’ ἑαυτὰ σήπεσθαι, τὰ δὲ ἀπέριττα καὶ καθαρά· καὶ προσκεί‐ σθω τοῖς μὲν προτέροις ἔμφραξις τῶν πόρων πολλαχόθεν, καὶ ἡ καλουμένη πληθώρα καὶ βίος ἀργὸς ἐν ἀδδηφαγίαις καὶ μέθαις καὶ ἀφροδισίων ἀμέτροις χρήσεσι καὶ ταῖς ἐξ ἀνάγκης</w:t>
      </w:r>
    </w:p>
    <w:p>
      <w:r>
        <w:rPr>
          <w:rFonts w:ascii="Courier New" w:hAnsi="Courier New"/>
          <w:color w:val="555555"/>
          <w:sz w:val="20"/>
        </w:rPr>
        <w:t>[10]</w:t>
      </w:r>
    </w:p>
    <w:p>
      <w:r>
        <w:rPr>
          <w:rFonts w:ascii="Gentium Plus" w:hAnsi="Gentium Plus"/>
          <w:sz w:val="24"/>
        </w:rPr>
        <w:t>ἅπασι τοῖς εἰρημένοις ἀκολουθούσαις ἀπεψίαις· τοῖς δ’ ἄλ‐ λοις ἅπασι σώμασι τοῖς καθαροῖς καὶ ἀπερίττοις ὑπαρχέτω πρὸς τοῖς οὖσιν ἀγαθοῖς εὔπνοια μὲν ἅπασι τοῖς πόροις ἀφράκτοις τε καὶ ἀθλίπτοις ὑπάρχουσι, γυμνάσια δὲ σύμμε‐ τρα καὶ σώφρων δίαιτα· κᾄπειτα ἐπὶ ταύταις ταῖς ὑποθέ‐</w:t>
      </w:r>
    </w:p>
    <w:p>
      <w:r>
        <w:rPr>
          <w:rFonts w:ascii="Courier New" w:hAnsi="Courier New"/>
          <w:color w:val="555555"/>
          <w:sz w:val="20"/>
        </w:rPr>
        <w:t>[15]</w:t>
      </w:r>
    </w:p>
    <w:p>
      <w:r>
        <w:rPr>
          <w:rFonts w:ascii="Gentium Plus" w:hAnsi="Gentium Plus"/>
          <w:sz w:val="24"/>
        </w:rPr>
        <w:t>σεσιν ἐννόησον, ὅπως ἑκάτερα τῶν σωμάτων εἰκός ἐστι διατί‐ θεσθαι πρὸς τῶν ἀναπνεομένων εἰς αὐτὰ σηπεδονωδῶν ἀέρων. ἆρ’ οὐκ εἰκὸς τὰ μὲν εὐθὺς ὑπὸ τῆς πρώτης εἰσπνοῆς ἀρχήν</w:t>
      </w:r>
    </w:p>
    <w:p>
      <w:r>
        <w:rPr>
          <w:rFonts w:ascii="Courier New" w:hAnsi="Courier New"/>
          <w:color w:val="555555"/>
          <w:sz w:val="20"/>
        </w:rPr>
        <w:t>[7 . 292]</w:t>
      </w:r>
    </w:p>
    <w:p>
      <w:r>
        <w:rPr>
          <w:rFonts w:ascii="Gentium Plus" w:hAnsi="Gentium Plus"/>
          <w:sz w:val="24"/>
        </w:rPr>
        <w:t>σθαι κακώσεως· ὅσα δὲ ἀπέριττα καὶ καθαρὰ, τὰ μὲν μηδό‐ λως, τὰ δὲ ἐπ’ ὀλίγον πάσχειν, ὡς ῥᾴστην αὐτοῖς γίγνεσθαι τὴν εἰς τὸ κατὰ φύσιν ἐπάνοδον; οὕτω δὲ κᾀπειδὰν ἡ κατὰ τὸν ἀέρα κρᾶσις ἀμέτρως ἐκτραπῇ τοῦ κατὰ φύσιν ἐς ὑγρό‐</w:t>
      </w:r>
    </w:p>
    <w:p>
      <w:r>
        <w:rPr>
          <w:rFonts w:ascii="Courier New" w:hAnsi="Courier New"/>
          <w:color w:val="555555"/>
          <w:sz w:val="20"/>
        </w:rPr>
        <w:t>[5]</w:t>
      </w:r>
    </w:p>
    <w:p>
      <w:r>
        <w:rPr>
          <w:rFonts w:ascii="Gentium Plus" w:hAnsi="Gentium Plus"/>
          <w:sz w:val="24"/>
        </w:rPr>
        <w:t>τητά τε καὶ θερμότητα, λοιμώδη μὲν ἀνάγκη γενέσθαι νοσή‐ ματα, πάσχειν δ’ ἐν αὐτοῖς μάλιστα τοὺς ἤδη προπεπληρω‐ μένους ὑγρότητος περιττῆς· ὡς ὅστις γε συμμέτροις τε πόνοις καὶ βίῳ κεκοσμημένῳ χρῆται, τὸ πάμπαν ἀπαθὴς διαμένει κατὰ πάσας τὰς τοιαύτας διαθέσεις. οὗτος ὁ λόγος ἐφ’ ἑνὸς</w:t>
      </w:r>
    </w:p>
    <w:p>
      <w:r>
        <w:rPr>
          <w:rFonts w:ascii="Courier New" w:hAnsi="Courier New"/>
          <w:color w:val="555555"/>
          <w:sz w:val="20"/>
        </w:rPr>
        <w:t>[10]</w:t>
      </w:r>
    </w:p>
    <w:p>
      <w:r>
        <w:rPr>
          <w:rFonts w:ascii="Gentium Plus" w:hAnsi="Gentium Plus"/>
          <w:sz w:val="24"/>
        </w:rPr>
        <w:t>μὲν εἴρηται παραδείγματος, ἀληθεύεται δὲ ὅμως ἐπὶ παντὸς γένους αἰτίας. καὶ ὅστις γε προῄρηται τελέως ἐν αὐτῷ γυμ‐ νάσασθαι, τὸ περὶ τῶν προκαταρκτικῶν αἰτίων ἀναγινωσκέ‐ τω βιβλίον· ἐγὼ δὲ ἐν τῷ παρόντι μήκους φειδόμενος ἑνὶ κε‐ φαλαίῳ σύμπαντα περιλαβὼν αὐτὸν ἀπαλλάξομαι. χρὴ γὰρ</w:t>
      </w:r>
    </w:p>
    <w:p>
      <w:r>
        <w:rPr>
          <w:rFonts w:ascii="Courier New" w:hAnsi="Courier New"/>
          <w:color w:val="555555"/>
          <w:sz w:val="20"/>
        </w:rPr>
        <w:t>[15]</w:t>
      </w:r>
    </w:p>
    <w:p>
      <w:r>
        <w:rPr>
          <w:rFonts w:ascii="Gentium Plus" w:hAnsi="Gentium Plus"/>
          <w:sz w:val="24"/>
        </w:rPr>
        <w:t>ἐφ’ ἑκάστου τῶν αἰτίων, ᾗ τινι μάλιστα ἐπισκεψάμενον δυνά‐ μει νοσάζειν πέφυκεν, ἑξῆς ἐπισκοπεῖσθαι τὰς ὁμολογούσας τε καὶ ἀντιβαινούσας αὐτῷ διαθέσεις τῶν σωμάτων, εὖ εἰδότα</w:t>
      </w:r>
    </w:p>
    <w:p>
      <w:r>
        <w:rPr>
          <w:rFonts w:ascii="Courier New" w:hAnsi="Courier New"/>
          <w:color w:val="555555"/>
          <w:sz w:val="20"/>
        </w:rPr>
        <w:t>[7 . 293]</w:t>
      </w:r>
    </w:p>
    <w:p>
      <w:r>
        <w:rPr>
          <w:rFonts w:ascii="Gentium Plus" w:hAnsi="Gentium Plus"/>
          <w:sz w:val="24"/>
        </w:rPr>
        <w:t>μέναις τε καὶ ἀπομαχομέναις, εἰς ὅσον ἂν ἥκῃ δυνάμεως καὶ μεγέθους ἡ ἐναντίωσις, εἰς τοσοῦτον ἀηττήτοις ὑπάρξει δια‐ μένειν, οἶδα γοῦν ἔγωγέ ποτε τοιαύτης καταστάσεως γενο‐ μένης, οἵαν Ἱπποκράτης ἐν Κρανῶνι γενέσθαι φησὶν, ἄν‐</w:t>
      </w:r>
    </w:p>
    <w:p>
      <w:r>
        <w:rPr>
          <w:rFonts w:ascii="Courier New" w:hAnsi="Courier New"/>
          <w:color w:val="555555"/>
          <w:sz w:val="20"/>
        </w:rPr>
        <w:t>[5]</w:t>
      </w:r>
    </w:p>
    <w:p>
      <w:r>
        <w:rPr>
          <w:rFonts w:ascii="Gentium Plus" w:hAnsi="Gentium Plus"/>
          <w:sz w:val="24"/>
        </w:rPr>
        <w:t>θρακας ἐπιδημήσαντας οὐκ ὀλίγους, ὧν ἥ τε γένεσις καὶ ἄλλα σύμπαντα καθ’ ὃν ἐκεῖνος ἔγραψε τρόπον ἠκριβοῦτο. καὶ μέντοι καὶ ὅσα κατὰ τὸ τρίτον τῶν ἐπιδημιῶν ἐπὶ τῆς λοιμώ‐ δους ἔγραψε καταστάσεως, καὶ ταῦτα σύμπαντα καθ’ ἑτέραν ὁμοίαν ἐκείνῃ κατάστασιν ὡσαύτως ἐγίνετο. κεφάλαιον δὲ</w:t>
      </w:r>
    </w:p>
    <w:p>
      <w:r>
        <w:rPr>
          <w:rFonts w:ascii="Courier New" w:hAnsi="Courier New"/>
          <w:color w:val="555555"/>
          <w:sz w:val="20"/>
        </w:rPr>
        <w:t>[10]</w:t>
      </w:r>
    </w:p>
    <w:p>
      <w:r>
        <w:rPr>
          <w:rFonts w:ascii="Gentium Plus" w:hAnsi="Gentium Plus"/>
          <w:sz w:val="24"/>
        </w:rPr>
        <w:t>αὐτῶν ἦν, ὡς αὐτὸς ὁ Ἱπποκράτης ἐδήλωσεν, ἡ σηπεδὼν, καὶ ἡμεῖς τοῦτο προγινώσκοντες εὐθὺς ἀρχομένης τῆς κατα‐ στάσεως, ὅσα μὲν ὑγρὰ τῶν σωμάτων ἑωρῶμεν, εὐθὺς ἐκ παντὸς τρόπου ξηραίνειν ἐπεχειροῦμεν· ὅσα δὲ ξηρότερα, τὴν ἀρχαίαν φύσιν ἐπὶ τούτων ἐφυλάττομεν· ὅσα δὲ περιττωμα‐</w:t>
      </w:r>
    </w:p>
    <w:p>
      <w:r>
        <w:rPr>
          <w:rFonts w:ascii="Courier New" w:hAnsi="Courier New"/>
          <w:color w:val="555555"/>
          <w:sz w:val="20"/>
        </w:rPr>
        <w:t>[15]</w:t>
      </w:r>
    </w:p>
    <w:p>
      <w:r>
        <w:rPr>
          <w:rFonts w:ascii="Gentium Plus" w:hAnsi="Gentium Plus"/>
          <w:sz w:val="24"/>
        </w:rPr>
        <w:t>τικὰ, καθάρσεσιν ἐξιώμεθα· τὰς δὲ ἐμφράξεις τῶν πόρων ἐξεφράττομέν τε καὶ διεῤῥύπτομεν. ἀλλὰ ταῦτα μὲν ἤδη πως ἔχεται τῆς θεραπευτικῆς μεθόδου, καὶ δῆλον ὅτι δι’ ἐκείνης</w:t>
      </w:r>
    </w:p>
    <w:p>
      <w:r>
        <w:rPr>
          <w:rFonts w:ascii="Courier New" w:hAnsi="Courier New"/>
          <w:color w:val="555555"/>
          <w:sz w:val="20"/>
        </w:rPr>
        <w:t>[7 . 294]</w:t>
      </w:r>
    </w:p>
    <w:p>
      <w:r>
        <w:rPr>
          <w:rFonts w:ascii="Gentium Plus" w:hAnsi="Gentium Plus"/>
          <w:sz w:val="24"/>
        </w:rPr>
        <w:t>αὐτῶν ἀκολουθήσας τῷ λόγῳ διδάσκοντι, καθ’ ὅν τινα τρό‐ πον ὑπὸ μιᾶς αἰτίας δυναστευούσης ἔνιοι μὲν ἁλίσκονται πυρετοῖς, ἔνιοι δὲ ἀπαθεῖς διαμένουσιν. αἱ γὰρ τῶν σωμάτων διαθέσεις ἀνόμοιοί τε καὶ πολυειδεῖς ὑπάρχουσαι,</w:t>
      </w:r>
    </w:p>
    <w:p>
      <w:r>
        <w:rPr>
          <w:rFonts w:ascii="Courier New" w:hAnsi="Courier New"/>
          <w:color w:val="555555"/>
          <w:sz w:val="20"/>
        </w:rPr>
        <w:t>[5]</w:t>
      </w:r>
    </w:p>
    <w:p>
      <w:r>
        <w:rPr>
          <w:rFonts w:ascii="Gentium Plus" w:hAnsi="Gentium Plus"/>
          <w:sz w:val="24"/>
        </w:rPr>
        <w:t>τινὲς μὲν εὐνίκητοί τε καὶ παθεῖν ἑτοιμόταται πρὸς τῆς ἐνερ‐ γούσης αἰτίας εἰσὶ, τινὲς δὲ ἀήττητοι καὶ τὸ πάμπαν ἀπαθεῖς ὑπάρχουσιν, ἢ δυσκόλως πάσχουσιν. εἰς ἀπόδειξιν δὲ τοῦ πράγματος ἠναγκάσθημεν ὑπομνησθῆναι καὶ τῆς θεραπείας, ὅμοιόν τι παθόντες Ἱπποκράτει προγράψαντί που κατά τινα</w:t>
      </w:r>
    </w:p>
    <w:p>
      <w:r>
        <w:rPr>
          <w:rFonts w:ascii="Courier New" w:hAnsi="Courier New"/>
          <w:color w:val="555555"/>
          <w:sz w:val="20"/>
        </w:rPr>
        <w:t>[10]</w:t>
      </w:r>
    </w:p>
    <w:p>
      <w:r>
        <w:rPr>
          <w:rFonts w:ascii="Gentium Plus" w:hAnsi="Gentium Plus"/>
          <w:sz w:val="24"/>
        </w:rPr>
        <w:t>τρόπον ἐκεῖνο τὸ πολυθρύλλητον ῥῆμα, τὸ δηλοῖ δὲ ἡ ἴησις. Ἔστι μὲν οὖν καὶ ἡ προφυλακὴ λεγομένη κατά τινα τοιοῦτον τρόπον ἴασις. ἀμέλει καὶ συγκέχυται πολλαχόθι τὰ ὀνόματα παρὰ τοῖς ἰατροῖς. ὥσπερ γὰρ ἐν ἑτέρῳ δέδεικται γράμματι, πᾶν ἔργον ἰατροῦ τῶν περὶ τὸ</w:t>
      </w:r>
    </w:p>
    <w:p>
      <w:r>
        <w:rPr>
          <w:rFonts w:ascii="Courier New" w:hAnsi="Courier New"/>
          <w:color w:val="555555"/>
          <w:sz w:val="20"/>
        </w:rPr>
        <w:t>[15]</w:t>
      </w:r>
    </w:p>
    <w:p>
      <w:r>
        <w:rPr>
          <w:rFonts w:ascii="Gentium Plus" w:hAnsi="Gentium Plus"/>
          <w:sz w:val="24"/>
        </w:rPr>
        <w:t>σῶμα σφαλμάτων ἐπανορθωτικόν ἐστιν. ἀλλ’ οὐδὲν εἰς τὰ παρόντα τῆς τοιαύτης δεῖ λεπτολογίας, εἴτε γὰρ εἰς δύο τέμνεις ὀνόματα τὸ σύμπαν, ἴασιν καὶ προφυλακὴν, εἴτε εἰς</w:t>
      </w:r>
    </w:p>
    <w:p>
      <w:r>
        <w:rPr>
          <w:rFonts w:ascii="Courier New" w:hAnsi="Courier New"/>
          <w:color w:val="555555"/>
          <w:sz w:val="20"/>
        </w:rPr>
        <w:t>[7 . 295]</w:t>
      </w:r>
    </w:p>
    <w:p>
      <w:r>
        <w:rPr>
          <w:rFonts w:ascii="Gentium Plus" w:hAnsi="Gentium Plus"/>
          <w:sz w:val="24"/>
        </w:rPr>
        <w:t>ἐστι τοῦ μὴ πάσχειν ὁμοίως ὑπὸ τῆς τοιαύτης αἰτίας ἅπαντας ἡ τῶν κωλυθέντων ἁλῶναι τοῖς ἐπιδημίοις τε καὶ λοιμώδεσι νοσήμασι διάθεσις. εἷς μὲν γὰρ καὶ πρῶτος σκοπός ἐστιν ἐπὶ πάντων κοινὸς, ἀπέριττον ὅτι μάλιστα καὶ εὔπνουν εἶναι τὸ</w:t>
      </w:r>
    </w:p>
    <w:p>
      <w:r>
        <w:rPr>
          <w:rFonts w:ascii="Courier New" w:hAnsi="Courier New"/>
          <w:color w:val="555555"/>
          <w:sz w:val="20"/>
        </w:rPr>
        <w:t>[5]</w:t>
      </w:r>
    </w:p>
    <w:p>
      <w:r>
        <w:rPr>
          <w:rFonts w:ascii="Gentium Plus" w:hAnsi="Gentium Plus"/>
          <w:sz w:val="24"/>
        </w:rPr>
        <w:t>σῶμα· δεύτερος δὲ ἐφεξῆς τῷδε, ὡς πρὸς τὴν δυναστεύουσαν αἰτίαν ἀπομάχεσθαι ὡς δυνατόν. ὅσοις δὲ τἀναντία τούτων ὑπάρχει, τάχιστά τε πάσχουσι καὶ μάλιστα κάμνουσιν. ἐπεὶ δὲ τῶν λοιμωδῶν ἐμνημόνευσα πυρετῶν ὑπὸ σηπεδόνος ἁπάν‐ των γινομένων, ἄξιον ἐπιστάντα τὸν λόγον ἐν τῷδε δια‐</w:t>
      </w:r>
    </w:p>
    <w:p>
      <w:r>
        <w:rPr>
          <w:rFonts w:ascii="Courier New" w:hAnsi="Courier New"/>
          <w:color w:val="555555"/>
          <w:sz w:val="20"/>
        </w:rPr>
        <w:t>[10]</w:t>
      </w:r>
    </w:p>
    <w:p>
      <w:r>
        <w:rPr>
          <w:rFonts w:ascii="Gentium Plus" w:hAnsi="Gentium Plus"/>
          <w:sz w:val="24"/>
        </w:rPr>
        <w:t>σκέψασθαι περὶ παλαιοῦ δόγματος, ἅπαντα πυρετὸν ἐπὶ τῇ τῶν χυμῶν σήψει φάσκοντος γενέσθαι. κινδυνεύει γὰρ οὖν δοξάζειν ὧδε καὶ ὁ τῶν ἀπ’ Ἀθηναίου χορὸς, ἄνδρες οὐχὶ φαυλότατοι τά τ’ ἄλλα τῆς τέχνης καὶ οὐχ ἥκιστα πυρετῶν ἐπι‐ στήμης, περὶ ὧν κᾀγὼ τό γε πλεῖστον αὐτοῖς σύμφημι, πλὴν</w:t>
      </w:r>
    </w:p>
    <w:p>
      <w:r>
        <w:rPr>
          <w:rFonts w:ascii="Courier New" w:hAnsi="Courier New"/>
          <w:color w:val="555555"/>
          <w:sz w:val="20"/>
        </w:rPr>
        <w:t>[15]</w:t>
      </w:r>
    </w:p>
    <w:p>
      <w:r>
        <w:rPr>
          <w:rFonts w:ascii="Gentium Plus" w:hAnsi="Gentium Plus"/>
          <w:sz w:val="24"/>
        </w:rPr>
        <w:t>ἕν τι παρίημι, τοὺς ἐφημέρους ὀνομαζομένους πυρετούς. οὐ γάρ μοι δοκοῦσιν οὗτοι σήψεσιν ἕπεσθαι χυμῶν, ἀλλ’ ὁ μὲν</w:t>
      </w:r>
    </w:p>
    <w:p>
      <w:r>
        <w:rPr>
          <w:rFonts w:ascii="Courier New" w:hAnsi="Courier New"/>
          <w:color w:val="555555"/>
          <w:sz w:val="20"/>
        </w:rPr>
        <w:t>[7 . 296]</w:t>
      </w:r>
    </w:p>
    <w:p>
      <w:r>
        <w:rPr>
          <w:rFonts w:ascii="Gentium Plus" w:hAnsi="Gentium Plus"/>
          <w:sz w:val="24"/>
        </w:rPr>
        <w:t>ἀλλοιοῦσθαι πέφυκε· τῷ δ’ ἐπὶ θυμῷ πυρέττοντι, καὶ τούτῳ ζέσιν μέν τινα γενέσθαι τοῦ κατὰ τὴν καρδίαν αἵματος ἀναγ‐ καῖον, οὐ μὴν ἤδη γε καὶ σῆψιν. οὕτω δὲ καὶ τῷ γυμνασα‐ μένῳ πλείονα θερμασίαν ἀνῆφθαι παρὰ φύσιν ἄνευ σήψεως</w:t>
      </w:r>
    </w:p>
    <w:p>
      <w:r>
        <w:rPr>
          <w:rFonts w:ascii="Courier New" w:hAnsi="Courier New"/>
          <w:color w:val="555555"/>
          <w:sz w:val="20"/>
        </w:rPr>
        <w:t>[5]</w:t>
      </w:r>
    </w:p>
    <w:p>
      <w:r>
        <w:rPr>
          <w:rFonts w:ascii="Gentium Plus" w:hAnsi="Gentium Plus"/>
          <w:sz w:val="24"/>
        </w:rPr>
        <w:t>χυμῶν· καὶ ὅστις ἐπυκνώθη τὸ δέρμα, δριμύτερα περιττώ‐ ματα δι’ αὐτοῦ κενούμενος, ἀθροισθέντων ἐκείνων, ἐπύρεξεν ἄνευ σηπεδόνος χυμῶν. καὶ μὲν δὴ καὶ οἱ ἐπὶ βουβῶσι πυ‐ ρετοὶ πάντες κακοὶ, πλὴν τῶν ἐφημέρων, Ἱπποκράτης πού φησι, καίτοι καὶ ὁ βουβὼν ἐκ τοῦ γένους ἐστὶ τῶν φλεγμο‐</w:t>
      </w:r>
    </w:p>
    <w:p>
      <w:r>
        <w:rPr>
          <w:rFonts w:ascii="Courier New" w:hAnsi="Courier New"/>
          <w:color w:val="555555"/>
          <w:sz w:val="20"/>
        </w:rPr>
        <w:t>[10]</w:t>
      </w:r>
    </w:p>
    <w:p>
      <w:r>
        <w:rPr>
          <w:rFonts w:ascii="Gentium Plus" w:hAnsi="Gentium Plus"/>
          <w:sz w:val="24"/>
        </w:rPr>
        <w:t>νῶν· καὶ σύμφημι κατά γε τοῦτο τῷ τῆς σήψεως λόγῳ, διὰ τοῦτο γὰρ ἐπὶ ταῖς φλεγμοναῖς πυρέττουσιν, οὐχ ὡς Ἐρα‐ σίστρατος ὑπελάμβανεν. ἀλλ’ ὅμως εἰσί τινες ἐπὶ βουβῶσι πυρετοὶ τοῦ γένους τῶν ἐφημέρων, ὥσπερ ἕτεροί τινες ἀγγέλ‐ λουσιν, οὐκ εὐμεταχείριστα νοσήματα, φλεγμονῆς ἢ ἕλκους ἢ</w:t>
      </w:r>
    </w:p>
    <w:p>
      <w:r>
        <w:rPr>
          <w:rFonts w:ascii="Courier New" w:hAnsi="Courier New"/>
          <w:color w:val="555555"/>
          <w:sz w:val="20"/>
        </w:rPr>
        <w:t>[15]</w:t>
      </w:r>
    </w:p>
    <w:p>
      <w:r>
        <w:rPr>
          <w:rFonts w:ascii="Gentium Plus" w:hAnsi="Gentium Plus"/>
          <w:sz w:val="24"/>
        </w:rPr>
        <w:t>ἀποστάσεως ἤ τινος ἑτέρας τοιαύτης ἐν σπλάγχνῳ διαθέσεως ἔγγονα. διαφέρουσι δὲ οἱ ἐπὶ βουβῶσιν ἐφήμεροι πυρετοὶ τῶν ἐπὶ ταῖς σήψεσι συνισταμένων ἤτοι κατά τι σπλάγχνον,</w:t>
      </w:r>
    </w:p>
    <w:p>
      <w:r>
        <w:rPr>
          <w:rFonts w:ascii="Courier New" w:hAnsi="Courier New"/>
          <w:color w:val="555555"/>
          <w:sz w:val="20"/>
        </w:rPr>
        <w:t>[7 . 297]</w:t>
      </w:r>
    </w:p>
    <w:p>
      <w:r>
        <w:rPr>
          <w:rFonts w:ascii="Gentium Plus" w:hAnsi="Gentium Plus"/>
          <w:sz w:val="24"/>
        </w:rPr>
        <w:t>βουβῶσι συνεκθερμαίνουσιν ἀεὶ τὸ συνεχὲς, ἡ μὲν θερμασία διαδίδοται μέχρι τῆς καρδίας, οὐκ ἀφικνεῖται δὲ εἰς αὐτὴν ἡ σηπεδονώδης λιγνὺς, ἀλλ’ αὐτόθι μένει περιγεγραμμένη κατὰ τὸ τοῦ βουβῶνος χωρίον, ἀλλοιώσει μόνῃ τῇ κατὰ τὸ συνεχὲς</w:t>
      </w:r>
    </w:p>
    <w:p>
      <w:r>
        <w:rPr>
          <w:rFonts w:ascii="Courier New" w:hAnsi="Courier New"/>
          <w:color w:val="555555"/>
          <w:sz w:val="20"/>
        </w:rPr>
        <w:t>[5]</w:t>
      </w:r>
    </w:p>
    <w:p>
      <w:r>
        <w:rPr>
          <w:rFonts w:ascii="Gentium Plus" w:hAnsi="Gentium Plus"/>
          <w:sz w:val="24"/>
        </w:rPr>
        <w:t>ἐπὶ τὴν καρδίαν ἀφικνουμένης τῆς θερμότητος, ᾧ μάλιστα τρόπῳ κᾀπὶ τῶν ἐγκαιομένων τε καὶ κοπουμένων ἐκ τῶν πρώτων θερμανθέντων ἐπὶ τὴν ζωτικὴν ἀρχὴν ἡ διάδοσις γί‐ νεται· ἐπὶ δὲ τῆς κατὰ τὰ σπλάγχνα καὶ τὰ μεγάλα τῶν ἀγ‐ γείων σηπεδόνος οἷον καπνὸς ἐκ τῶν σηπομένων χυμῶν εἰς</w:t>
      </w:r>
    </w:p>
    <w:p>
      <w:r>
        <w:rPr>
          <w:rFonts w:ascii="Courier New" w:hAnsi="Courier New"/>
          <w:color w:val="555555"/>
          <w:sz w:val="20"/>
        </w:rPr>
        <w:t>[10]</w:t>
      </w:r>
    </w:p>
    <w:p>
      <w:r>
        <w:rPr>
          <w:rFonts w:ascii="Gentium Plus" w:hAnsi="Gentium Plus"/>
          <w:sz w:val="24"/>
        </w:rPr>
        <w:t>τὰς κοιλίας ἀφικνεῖται τῆς καρδίας. καὶ τοίνυν καὶ σήπεσθαι συμβαίνει τοὺς μὲν ἐν τῷ βουβῶνι χυμοὺς ἀθρόως ἅπαντας, εἴτε κατὰ μίαν ἡμέραν, εἴτε κατὰ δύο συνεχῶς, ἅτε ὁμιλοῦν‐ τάς τε ἀλλήλοις καὶ κατακεκλεισμένους ἐν ἑνὶ χωρίῳ· τοὺς δὲ κατὰ τὰ σπλάγχνα καὶ τὰ μεγάλα τῶν ἀγγείων, ἅτε διαῤῥέον‐</w:t>
      </w:r>
    </w:p>
    <w:p>
      <w:r>
        <w:rPr>
          <w:rFonts w:ascii="Courier New" w:hAnsi="Courier New"/>
          <w:color w:val="555555"/>
          <w:sz w:val="20"/>
        </w:rPr>
        <w:t>[15]</w:t>
      </w:r>
    </w:p>
    <w:p>
      <w:r>
        <w:rPr>
          <w:rFonts w:ascii="Gentium Plus" w:hAnsi="Gentium Plus"/>
          <w:sz w:val="24"/>
        </w:rPr>
        <w:t>τας ἀεὶ καὶ συνδιασήποντας ὅσων ἂν ἐφάψωνται, χρόνῳ πλείονι τὸ σηπεδονῶδες ἀνάπτειν θερμόν. ἑνὶ δὲ λόγῳ κα‐ θάπερ ἐπὶ τῶν ἐκτὸς ἁπάντων, ὅσα θερμαίνεται παρὰ φύσιν ὑφ’ ἡστινοσοῦν αἰτίας, εἰ μὲν ἄσηττον εἴη τὸ θερ‐</w:t>
      </w:r>
    </w:p>
    <w:p>
      <w:r>
        <w:rPr>
          <w:rFonts w:ascii="Courier New" w:hAnsi="Courier New"/>
          <w:color w:val="555555"/>
          <w:sz w:val="20"/>
        </w:rPr>
        <w:t>[7 . 298]</w:t>
      </w:r>
    </w:p>
    <w:p>
      <w:r>
        <w:rPr>
          <w:rFonts w:ascii="Gentium Plus" w:hAnsi="Gentium Plus"/>
          <w:sz w:val="24"/>
        </w:rPr>
        <w:t>ἄχρι τοσούτου μένει θερμὸν, ἄχρι περ ἂν ἀποψυχθῇ κατὰ βραχύ· τὸ δὲ σήπεσθαι πεφυκὸς ἐπινεμομένην ἀεὶ κατὰ τὸ συνεχὲς ἴσχει τὴν θερμασίαν, ὥσπερ ποτὲ κατ’ ἀγρὸν ἐθεα‐ σάμην κόπρον κτηνῶν τε ἅμα καὶ περιστερῶν ἔκ τινος μέρους</w:t>
      </w:r>
    </w:p>
    <w:p>
      <w:r>
        <w:rPr>
          <w:rFonts w:ascii="Courier New" w:hAnsi="Courier New"/>
          <w:color w:val="555555"/>
          <w:sz w:val="20"/>
        </w:rPr>
        <w:t>[5]</w:t>
      </w:r>
    </w:p>
    <w:p>
      <w:r>
        <w:rPr>
          <w:rFonts w:ascii="Gentium Plus" w:hAnsi="Gentium Plus"/>
          <w:sz w:val="24"/>
        </w:rPr>
        <w:t>ὑφ’ ἡλίου θερμανθεῖσαν οὕτως ἰσχυρῶς, ὥστε παμπόλλην ἀναθυμίασιν ἀφιέναι καπνοῦ δίκην ἀναφερομένην, ἰσχυρῶς δάκνουσαν καὶ ἀνιῶσαν, εἴ τις πλησιάζοι, ὡς τούς τε ὀφθαλ‐ μοὺς καὶ τοὺς μυκτῆρας βλάπτεσθαι· ἦν δὲ ἄρα καὶ τοῖς ἁπτομένοις ἡ κόπρος οὕτω δήπου θερμὴ, ὥστε κατακαίειν</w:t>
      </w:r>
    </w:p>
    <w:p>
      <w:r>
        <w:rPr>
          <w:rFonts w:ascii="Courier New" w:hAnsi="Courier New"/>
          <w:color w:val="555555"/>
          <w:sz w:val="20"/>
        </w:rPr>
        <w:t>[10]</w:t>
      </w:r>
    </w:p>
    <w:p>
      <w:r>
        <w:rPr>
          <w:rFonts w:ascii="Gentium Plus" w:hAnsi="Gentium Plus"/>
          <w:sz w:val="24"/>
        </w:rPr>
        <w:t>τοὺς ἐπὶ πλέον ἐντιθέντας αὐτῇ τὰς χεῖρας ἢ τοὺς πόδας· οὐ μὴν εἰς ἀεί γε τὸ σύμπτωμα τοῦτο παρέμενεν, ἀλλὰ κατὰ τὴν ἑξῆς ἡμέραν ἀπεψύχετο μὲν, ὅσον ἀκμαίως ἔζεσε τῆς κό‐ πρου κατὰ τὴν προτεραίαν· τὸ συνεχὲς δ’ αὐτῷ τὸ τέως ὑποτυφόμενον, ἡνίκ’ ἀκμὴν εἶχεν ἡ πρώτη ζέουσα, τοῦτ’ ἐν</w:t>
      </w:r>
    </w:p>
    <w:p>
      <w:r>
        <w:rPr>
          <w:rFonts w:ascii="Courier New" w:hAnsi="Courier New"/>
          <w:color w:val="555555"/>
          <w:sz w:val="20"/>
        </w:rPr>
        <w:t>[15]</w:t>
      </w:r>
    </w:p>
    <w:p>
      <w:r>
        <w:rPr>
          <w:rFonts w:ascii="Gentium Plus" w:hAnsi="Gentium Plus"/>
          <w:sz w:val="24"/>
        </w:rPr>
        <w:t>τῷ παρακμάζειν ἐκείνην αὐτὸ πάλιν ἀνεθερμαίνετό τε καὶ ἀνέζει καὶ ὀλίγον ὕστερον ἤκμαζε, τῆς πρώτης ἀπεψυγμένης, καὶ τοῦτο αὖθις παρήκμαζεν ὑποτυφομένου τοῦ συνεχοῦς</w:t>
      </w:r>
    </w:p>
    <w:p>
      <w:r>
        <w:rPr>
          <w:rFonts w:ascii="Courier New" w:hAnsi="Courier New"/>
          <w:color w:val="555555"/>
          <w:sz w:val="20"/>
        </w:rPr>
        <w:t>[7 . 299]</w:t>
      </w:r>
    </w:p>
    <w:p>
      <w:r>
        <w:rPr>
          <w:rFonts w:ascii="Gentium Plus" w:hAnsi="Gentium Plus"/>
          <w:sz w:val="24"/>
        </w:rPr>
        <w:t>ἀπεψύχετο δὲ τὸ πρότερον. ἦν δὲ περίοδος σχεδόν τι χρόνος ἡμέρας καὶ νυκτὸς, ὡς ἀμφημερινοῦ μάλιστα πυρετοῦ παρά‐ δειγμα τὸ γινόμενον οἰκειότατον ὑπάρχειν. εἰ δέ γε καὶ δυσὶν ἡμέραις καὶ νυξὶν ἡ εἰρημένη περίοδος ἐγίνετο, παράδειγμα ἦν</w:t>
      </w:r>
    </w:p>
    <w:p>
      <w:r>
        <w:rPr>
          <w:rFonts w:ascii="Courier New" w:hAnsi="Courier New"/>
          <w:color w:val="555555"/>
          <w:sz w:val="20"/>
        </w:rPr>
        <w:t>[5]</w:t>
      </w:r>
    </w:p>
    <w:p>
      <w:r>
        <w:rPr>
          <w:rFonts w:ascii="Gentium Plus" w:hAnsi="Gentium Plus"/>
          <w:sz w:val="24"/>
        </w:rPr>
        <w:t>οὕτω τριταίου πυρετοῦ· καὶ μέν γε καὶ εἰ τρισὶ, τεταρταίου· καὶ εἰ τέτταρσι, πεμπταίου, εἴπερ γε πεμπταῖός τίς ἐστι πυ‐ ρετός· ἐγὼ μὲν γὰρ οὔπω σαφῶς εἶδον οὔτε ταύτην τὴν πε‐ ρίοδον οὔτ’ ἄλλην τινὰ ἐξωτέρω τῆς τεταρταίας. ἀλλὰ περὶ μὲν τῶν κατὰ τὴν περίοδον παροξυνομένων αὖθις εἰρήσεται·</w:t>
      </w:r>
    </w:p>
    <w:p>
      <w:r>
        <w:rPr>
          <w:rFonts w:ascii="Courier New" w:hAnsi="Courier New"/>
          <w:color w:val="555555"/>
          <w:sz w:val="20"/>
        </w:rPr>
        <w:t>[10]</w:t>
      </w:r>
    </w:p>
    <w:p>
      <w:r>
        <w:rPr>
          <w:rFonts w:ascii="Gentium Plus" w:hAnsi="Gentium Plus"/>
          <w:sz w:val="24"/>
        </w:rPr>
        <w:t>ἡ δὲ σῆψις τῶν χυμῶν ἡ ἐν τοῖς ἀγγείοις γινομένη παραπλη‐ σία τῇ κατὰ τὰς φλεγμονὰς καὶ τὰς ἀποστάσεις ἐστὶ καὶ τὰ ἄλλα τὰ φύματα, διττὴ μὲν κατὰ γένος, ἐξ ἐπιμιξίας δὲ τῶν δύο γενῶν ἄλλη τις τρίτη ποικίλη κατ’ εἶδος, ὅτι καὶ τὸ τῆς μίξεως ἐν τῷ μᾶλλόν τε καὶ ἧττον ὑπερέχειν τε καὶ ὑπερέχε‐</w:t>
      </w:r>
    </w:p>
    <w:p>
      <w:r>
        <w:rPr>
          <w:rFonts w:ascii="Courier New" w:hAnsi="Courier New"/>
          <w:color w:val="555555"/>
          <w:sz w:val="20"/>
        </w:rPr>
        <w:t>[15]</w:t>
      </w:r>
    </w:p>
    <w:p>
      <w:r>
        <w:rPr>
          <w:rFonts w:ascii="Gentium Plus" w:hAnsi="Gentium Plus"/>
          <w:sz w:val="24"/>
        </w:rPr>
        <w:t>σθαι θάτερον τῶν γενῶν, οὐκ εὐαρίθμητόν ἐστιν. ἀλλὰ τά γε δύο γένη, τὸ μὲν ἕτερον ἐπικρατούσης τῆς φύσεως γίγνε‐ ται, τὸ δὲ ἕτερον νενικημένης· ἐπικρατούσης μὲν, ὡς ἐπὶ</w:t>
      </w:r>
    </w:p>
    <w:p>
      <w:r>
        <w:rPr>
          <w:rFonts w:ascii="Courier New" w:hAnsi="Courier New"/>
          <w:color w:val="555555"/>
          <w:sz w:val="20"/>
        </w:rPr>
        <w:t>[7 . 300]</w:t>
      </w:r>
    </w:p>
    <w:p>
      <w:r>
        <w:rPr>
          <w:rFonts w:ascii="Gentium Plus" w:hAnsi="Gentium Plus"/>
          <w:sz w:val="24"/>
        </w:rPr>
        <w:t>πύον· ἐν δὲ τοῖς κατὰ τὰς ἀρτηρίας τε καὶ τὰς φλέβας χυμοῖς ἀνάλογον τῷ πύῳ τὸ τοῖς οὔροις ὑφιστάμενον. ἡ μὲν δὴ τοιαύτη σῆψις οὐχ ἁπλῶς σῆψίς ἐστιν, ἀλλά τι καὶ πέψεως ἔχει. μενούσης γὰρ ἔτι τῆς πεπτικῆς δυ‐</w:t>
      </w:r>
    </w:p>
    <w:p>
      <w:r>
        <w:rPr>
          <w:rFonts w:ascii="Courier New" w:hAnsi="Courier New"/>
          <w:color w:val="555555"/>
          <w:sz w:val="20"/>
        </w:rPr>
        <w:t>[5]</w:t>
      </w:r>
    </w:p>
    <w:p>
      <w:r>
        <w:rPr>
          <w:rFonts w:ascii="Gentium Plus" w:hAnsi="Gentium Plus"/>
          <w:sz w:val="24"/>
        </w:rPr>
        <w:t>νάμεως τῶν ἀγγείων, ὁ διασηπόμενος τέως χυμὸς εἰς τοιαύτην ἀλλοίωσιν ἀφικνεῖται. ἑτέρα δέ ἐστί τις σηπε‐ δὼν, ἀῤῥωστούσης εἰς τοσοῦτον τῆς πεπτικῆς δυνάμεως, ὡς μηδεμίαν ἐπὶ τὸ χρηστὸν ἐργάζεσθαι μεταβολὴν τοῦ σηπομένου περιττώματος. ὃ καὶ γίνεται ποτὲ μὲν</w:t>
      </w:r>
    </w:p>
    <w:p>
      <w:r>
        <w:rPr>
          <w:rFonts w:ascii="Courier New" w:hAnsi="Courier New"/>
          <w:color w:val="555555"/>
          <w:sz w:val="20"/>
        </w:rPr>
        <w:t>[10]</w:t>
      </w:r>
    </w:p>
    <w:p>
      <w:r>
        <w:rPr>
          <w:rFonts w:ascii="Gentium Plus" w:hAnsi="Gentium Plus"/>
          <w:sz w:val="24"/>
        </w:rPr>
        <w:t>ἐσχάτως ἀσθενούσης ἐκείνης, κᾂν τὸ σηπόμενον μετρίως ᾖ μοχθηρόν· ἔστι δὲ ὅτε τὰ μὲν τῆς δυνάμεως οὐκ εἰς ἔσχατον ἀῤῥωστίας ἥκει, τὸ δὲ ὑγρὸν ἄκρως μοχθηρὸν ὑπάρχει. τοῦ τοιούτου περιττώματος ἡ σηπεδὼν οὔτε σύ‐ στασιν οὔτε χρόαν οὔτε ὀσμὴν ἴσχει μίαν, ἀλλὰ κατὰ τὴν</w:t>
      </w:r>
    </w:p>
    <w:p>
      <w:r>
        <w:rPr>
          <w:rFonts w:ascii="Courier New" w:hAnsi="Courier New"/>
          <w:color w:val="555555"/>
          <w:sz w:val="20"/>
        </w:rPr>
        <w:t>[15]</w:t>
      </w:r>
    </w:p>
    <w:p>
      <w:r>
        <w:rPr>
          <w:rFonts w:ascii="Gentium Plus" w:hAnsi="Gentium Plus"/>
          <w:sz w:val="24"/>
        </w:rPr>
        <w:t>οὐσίαν ἀεὶ τὸ σηπόμενον ἐξαλλάττεται καὶ ποικίλλεται. ἡ δὲ ἑτέρα σῆψις, ἣν καὶ πέψιν ἔφαμεν ὑπάρχειν, εἰς ἓν εἶδος ἀεὶ μεταβάλλει πύου καὶ χρόαν καὶ σύστασιν</w:t>
      </w:r>
    </w:p>
    <w:p>
      <w:r>
        <w:rPr>
          <w:rFonts w:ascii="Courier New" w:hAnsi="Courier New"/>
          <w:color w:val="555555"/>
          <w:sz w:val="20"/>
        </w:rPr>
        <w:t>[7 . 301]</w:t>
      </w:r>
    </w:p>
    <w:p>
      <w:r>
        <w:rPr>
          <w:rFonts w:ascii="Gentium Plus" w:hAnsi="Gentium Plus"/>
          <w:sz w:val="24"/>
        </w:rPr>
        <w:t>Κρατησάσης μὲν οὖν ἀκριβῶς τῆς φύσεως τὸ κάλλιστον γίνεται πύον, ἰδεῖν μὲν λευκὸν καὶ παχὺ καὶ ὅμοιον ἑαυτῷ πανταχόθεν, λεῖον δ’ ἁπτομένῳ καὶ ἥκιστα δυσῶδες. εἰ δὲ οἷον ἡμισαπὲς εἴη, τὸ τρίτον γένος ἐν</w:t>
      </w:r>
    </w:p>
    <w:p>
      <w:r>
        <w:rPr>
          <w:rFonts w:ascii="Courier New" w:hAnsi="Courier New"/>
          <w:color w:val="555555"/>
          <w:sz w:val="20"/>
        </w:rPr>
        <w:t>[5]</w:t>
      </w:r>
    </w:p>
    <w:p>
      <w:r>
        <w:rPr>
          <w:rFonts w:ascii="Gentium Plus" w:hAnsi="Gentium Plus"/>
          <w:sz w:val="24"/>
        </w:rPr>
        <w:t>τῇ τοιαύτῃ μεταβολῆ, ὃ μικρὸν ἔμπροσθεν ἔφαμεν, συνίσταται. εἴρηται δὲ καὶ ὡς πολυειδέστατόν ἐστι τὸ τοιοῦτον γένος· ἐν γὰρ τῷ μᾶλλόν τε καὶ ἧττον δεδέχθαι τὴν πέψιν ἀναρίθμητος ἡ διαφορά. πολλάκις μὲν γὰρ λευκὸν ἀποτελεσθὲν, ἤτοι δυσῶδές ἐστιν ἢ λεπτὸν κατὰ τὴν σύστασιν, ἐνίοτε δὲ οὐ</w:t>
      </w:r>
    </w:p>
    <w:p>
      <w:r>
        <w:rPr>
          <w:rFonts w:ascii="Courier New" w:hAnsi="Courier New"/>
          <w:color w:val="555555"/>
          <w:sz w:val="20"/>
        </w:rPr>
        <w:t>[10]</w:t>
      </w:r>
    </w:p>
    <w:p>
      <w:r>
        <w:rPr>
          <w:rFonts w:ascii="Gentium Plus" w:hAnsi="Gentium Plus"/>
          <w:sz w:val="24"/>
        </w:rPr>
        <w:t>λευκὸν, ἀλλὰ πελιδνὸν φαίνεται, κᾀν τούτοις ἅπασι τὸ μᾶλ‐ λόν τε καὶ τὸ ἧττον ἄπειρον. ὅσαι δὲ ἐν τοῖς ἀποστήμασι τῆς σηπεδόνος διαφοραὶ, τοσαῦται κᾀν τοῖς ὑπὸ σηπεδό‐ νος ἀναπτομένοις πυρετοῖς αἱ τῶν ἐμφερομένων τοῖς οὔ‐ ροις ἰδέαι. τὸ μὲν γὰρ ἄριστον, ὅπερ ἐκ τοῦ σηπομένου</w:t>
      </w:r>
    </w:p>
    <w:p>
      <w:r>
        <w:rPr>
          <w:rFonts w:ascii="Courier New" w:hAnsi="Courier New"/>
          <w:color w:val="555555"/>
          <w:sz w:val="20"/>
        </w:rPr>
        <w:t>[15]</w:t>
      </w:r>
    </w:p>
    <w:p>
      <w:r>
        <w:rPr>
          <w:rFonts w:ascii="Gentium Plus" w:hAnsi="Gentium Plus"/>
          <w:sz w:val="24"/>
        </w:rPr>
        <w:t>χυμοῦ τὴν ἐκ τοῦ περιέχοντος ἀγγείου καταδεξαμένου πέψιν ἀποτελεῖται, λευκὴν καὶ λείαν καὶ ὁμαλὴν καὶ ἥκιστα δυσώδη τὴν ὑπόστασιν ἔχει· τὸ δὲ χείριστον ἐναν‐</w:t>
      </w:r>
    </w:p>
    <w:p>
      <w:r>
        <w:rPr>
          <w:rFonts w:ascii="Courier New" w:hAnsi="Courier New"/>
          <w:color w:val="555555"/>
          <w:sz w:val="20"/>
        </w:rPr>
        <w:t>[7 . 302]</w:t>
      </w:r>
    </w:p>
    <w:p>
      <w:r>
        <w:rPr>
          <w:rFonts w:ascii="Gentium Plus" w:hAnsi="Gentium Plus"/>
          <w:sz w:val="24"/>
        </w:rPr>
        <w:t>ὅσον ἂν ὁποτέρου πλησιαίτερον ὑπάρχῃ, κατὰ τοσοῦτον χεῖ‐ ρον ἢ βέλτιον γίνεται. ἀλλὰ περὶ μὲν τῆς τῶν οὔρων διαφο‐ ρᾶς ἐν τοῖς περὶ κρίσεων ὑπομνήμασι λέγεται. τοὺς δὲ ἐπὶ σήψει χυμῶν ἀναπτομένους πυρετοὺς ἑτέρους χρὴ νομίζειν</w:t>
      </w:r>
    </w:p>
    <w:p>
      <w:r>
        <w:rPr>
          <w:rFonts w:ascii="Courier New" w:hAnsi="Courier New"/>
          <w:color w:val="555555"/>
          <w:sz w:val="20"/>
        </w:rPr>
        <w:t>[5]</w:t>
      </w:r>
    </w:p>
    <w:p>
      <w:r>
        <w:rPr>
          <w:rFonts w:ascii="Gentium Plus" w:hAnsi="Gentium Plus"/>
          <w:sz w:val="24"/>
        </w:rPr>
        <w:t>τῶν ἐφημέρων. καὶ ἥγε διάγνωσις αὐτῶν οὐ χαλεπὴ, κᾄν τισιν ἀδύνατος εἶναι δοκῇ, καὶ τοῦτο ἔργῳ μυριάκις ἐδείξαμεν ἐπὶ τῷ πρώτῳ παροξυσμῷ παυσαμένῳ, λουσάμενόν τε καὶ μετρίως διαιτηθέντα τῶν συνηθῶν ἔχεσθαι κελεύσαντες, ὡς οὐκέτι πυρέξοντα, καὶ οὕτως ἀπέβη. ἓν μὲν δὴ καὶ πρῶτον</w:t>
      </w:r>
    </w:p>
    <w:p>
      <w:r>
        <w:rPr>
          <w:rFonts w:ascii="Courier New" w:hAnsi="Courier New"/>
          <w:color w:val="555555"/>
          <w:sz w:val="20"/>
        </w:rPr>
        <w:t>[10]</w:t>
      </w:r>
    </w:p>
    <w:p>
      <w:r>
        <w:rPr>
          <w:rFonts w:ascii="Gentium Plus" w:hAnsi="Gentium Plus"/>
          <w:sz w:val="24"/>
        </w:rPr>
        <w:t>γνώρισμα τῶν ἐφημέρων πυρετῶν τὸ ἀπό τινος ἄρξασθαι προκαταρχούσης αἰτίας προσφάτου τε καὶ φανερᾶς, ἥνπερ ἤδη συνήθως ὀνομάζουσιν οἱ νεώτεροι πάντες ἰατροὶ προκα‐ ταρκτικὴν αἰτίαν. ἀλλὰ τοῦτο μὲν εἰ καὶ ἀχώριστόν ἐστι τῶν τοιούτων πυρετῶν, ἴδιον αὐτῶν οὐκ ἔστιν· ἄρχονται γὰρ καὶ</w:t>
      </w:r>
    </w:p>
    <w:p>
      <w:r>
        <w:rPr>
          <w:rFonts w:ascii="Courier New" w:hAnsi="Courier New"/>
          <w:color w:val="555555"/>
          <w:sz w:val="20"/>
        </w:rPr>
        <w:t>[15]</w:t>
      </w:r>
    </w:p>
    <w:p>
      <w:r>
        <w:rPr>
          <w:rFonts w:ascii="Gentium Plus" w:hAnsi="Gentium Plus"/>
          <w:sz w:val="24"/>
        </w:rPr>
        <w:t>τῶν ἄλλων ἔνιοι, φανερᾶς προηγησαμένης αἰτίας. ἀχώριστον δὲ καὶ ἴδιον ἡ τῶν οὔρων πέψις ἐστὶν εὐθέως ἐν τῇ πρώτῃ τῶν ἡμερῶν, καὶ πρὸς τούτοις εἰς μέγεθος καὶ τάχος ἐπιδι‐</w:t>
      </w:r>
    </w:p>
    <w:p>
      <w:r>
        <w:rPr>
          <w:rFonts w:ascii="Courier New" w:hAnsi="Courier New"/>
          <w:color w:val="555555"/>
          <w:sz w:val="20"/>
        </w:rPr>
        <w:t>[7 . 303]</w:t>
      </w:r>
    </w:p>
    <w:p>
      <w:r>
        <w:rPr>
          <w:rFonts w:ascii="Gentium Plus" w:hAnsi="Gentium Plus"/>
          <w:sz w:val="24"/>
        </w:rPr>
        <w:t>λογίας τὴν πυκνότητα κατὰ τὴν ἐκτὸς ἡσυχίαν. ἔτι τε μᾶλ‐ λον ἴδιον καὶ ἀχώριστον αὐτῶν ἐστι τὸ μηδ’ ὅλως εἰς τάχος ἐπιδιδόναι τὴν συστολήν· ἢ εἰ καὶ ἐπιδιδοίη ποτὲ, μικρότα‐ τον εἶναι τοῦτο καὶ δυσγνώριστον καὶ ὀλίγῳ τινὶ τοῦ κατὰ</w:t>
      </w:r>
    </w:p>
    <w:p>
      <w:r>
        <w:rPr>
          <w:rFonts w:ascii="Courier New" w:hAnsi="Courier New"/>
          <w:color w:val="555555"/>
          <w:sz w:val="20"/>
        </w:rPr>
        <w:t>[5]</w:t>
      </w:r>
    </w:p>
    <w:p>
      <w:r>
        <w:rPr>
          <w:rFonts w:ascii="Gentium Plus" w:hAnsi="Gentium Plus"/>
          <w:sz w:val="24"/>
        </w:rPr>
        <w:t>φύσιν ἐξιστάμενον· ἀλλὰ μὴν καὶ τὸ τῆς θερμασίας ἡδὺ τῶν τοιούτων πυρετῶν ἴδιόν τέ ἐστι καὶ ἀχώριστον· ἀχώριστον δὲ καὶ ἡ ὁμαλότης, καὶ ἄθλιπτος ἀνάβασις ἔν τε τῇ θερμασίᾳ καὶ τοῖς σφυγμοῖς, οὐ μὴν ἴδιόν γε· καὶ γὰρ καὶ τῶν ἄλλων ὑπάρχει τισὶν, ὥσπερ γε καὶ τὸ τῆς ἀκμῆς ἐπιεικές· οὐδὲ</w:t>
      </w:r>
    </w:p>
    <w:p>
      <w:r>
        <w:rPr>
          <w:rFonts w:ascii="Courier New" w:hAnsi="Courier New"/>
          <w:color w:val="555555"/>
          <w:sz w:val="20"/>
        </w:rPr>
        <w:t>[10]</w:t>
      </w:r>
    </w:p>
    <w:p>
      <w:r>
        <w:rPr>
          <w:rFonts w:ascii="Gentium Plus" w:hAnsi="Gentium Plus"/>
          <w:sz w:val="24"/>
        </w:rPr>
        <w:t>γὰρ τοῦτο ἴδιον, εἰ καὶ μάλιστα τούτοις ὑπάρχει. καὶ κάλ‐ λιόν γε τὰ κοινὰ ταῦτα κατὰ τὰς ἀναβάσεις τε καὶ τὰς ἀκμὰς ἐν τῷ μάλιστα ὑπάρχειν τοῖς ἐφημέροις ἴδια τίθε‐ σθαι. γένοιτο γὰρ ἂν οὕτως εἰ καὶ μὴ τοῦ πράγματος εἶδος, ἀλλὰ τὸ κάλλιστόν γε καὶ ἀπηκριβωμένον τῶν τοιού‐</w:t>
      </w:r>
    </w:p>
    <w:p>
      <w:r>
        <w:rPr>
          <w:rFonts w:ascii="Courier New" w:hAnsi="Courier New"/>
          <w:color w:val="555555"/>
          <w:sz w:val="20"/>
        </w:rPr>
        <w:t>[15]</w:t>
      </w:r>
    </w:p>
    <w:p>
      <w:r>
        <w:rPr>
          <w:rFonts w:ascii="Gentium Plus" w:hAnsi="Gentium Plus"/>
          <w:sz w:val="24"/>
        </w:rPr>
        <w:t>των πυρετῶν ἴδιόν τε ἅμα καὶ ἀχώριστον σημεῖον, ὥσπερ γε καὶ ἡ παρακμὴ μεθ’ ἱδρῶτος, ἢ νοτίδος, ἢ πάντως γε σὺν ἀτμῷ τινι χρηστῷ γινομένη, τελείας ἀπυρεξίας ἐκδε‐</w:t>
      </w:r>
    </w:p>
    <w:p>
      <w:r>
        <w:rPr>
          <w:rFonts w:ascii="Courier New" w:hAnsi="Courier New"/>
          <w:color w:val="555555"/>
          <w:sz w:val="20"/>
        </w:rPr>
        <w:t>[7 . 304]</w:t>
      </w:r>
    </w:p>
    <w:p>
      <w:r>
        <w:rPr>
          <w:rFonts w:ascii="Gentium Plus" w:hAnsi="Gentium Plus"/>
          <w:sz w:val="24"/>
        </w:rPr>
        <w:t>πυρετῶν· ἕκαστον γὰρ αὐτῶν ἰδίᾳ κατ’ εἶδος ἐν τοῖς ἑξῆς διοριοῦμαι. Τοῦ δὲ ἄλλου γένους τῶν πυρετῶν, ὅπερ ἀντιδιαιρεῖται τοῖς ἐφημέροις, οὐδὲν μὲν ὄνομα κοινὸν ἁπάν‐</w:t>
      </w:r>
    </w:p>
    <w:p>
      <w:r>
        <w:rPr>
          <w:rFonts w:ascii="Courier New" w:hAnsi="Courier New"/>
          <w:color w:val="555555"/>
          <w:sz w:val="20"/>
        </w:rPr>
        <w:t>[5]</w:t>
      </w:r>
    </w:p>
    <w:p>
      <w:r>
        <w:rPr>
          <w:rFonts w:ascii="Gentium Plus" w:hAnsi="Gentium Plus"/>
          <w:sz w:val="24"/>
        </w:rPr>
        <w:t>των ἐστὶν, αἱ διαφοραὶ δὲ αἱ πρῶται δύο εἰσὶν οὐκ ἀσαφέ‐ σιν ἰδέαις ἀφωρισμέναι· τινὲς μὲν γὰρ αὐτῶν ἐπὶ σήψει χυμῶν ἀνάπτονται· τινὲς δὲ αὐτὰ κατειλήφασι τὰ στερεὰ τοῦ ζώου μόρια, καὶ καλοῦσιν αὐτοὺς ἑκτικοὺς πυρετοὺς, εἴθ’ ὅτι μόνιμοί τ’ εἰσὶ καὶ δύσλυτοι, καθάπερ αἱ ἕξεις, εἴθ’ ὅτι τὴν</w:t>
      </w:r>
    </w:p>
    <w:p>
      <w:r>
        <w:rPr>
          <w:rFonts w:ascii="Courier New" w:hAnsi="Courier New"/>
          <w:color w:val="555555"/>
          <w:sz w:val="20"/>
        </w:rPr>
        <w:t>[10]</w:t>
      </w:r>
    </w:p>
    <w:p>
      <w:r>
        <w:rPr>
          <w:rFonts w:ascii="Gentium Plus" w:hAnsi="Gentium Plus"/>
          <w:sz w:val="24"/>
        </w:rPr>
        <w:t>ἕξιν τοῦ σώματος αὐτὴν κατειλήφασιν. οὕτω γὰρ εἰώθασιν ὀνομάζειν τὰ στερεὰ, τοῖς ὑγροῖς ἀντιδιαιρούμενοι. αἱ δια‐ γνώσεις δὲ τῶν ἐπὶ σήψει χυμῶν πυρετῶν αἱ τοιαίδε. πρώτη μὲν ἁπασῶν οὐκ ἀχώριστος μὲν, ἴδιος δὲ, τὸ μηδὲν τῶν προκαταρκτικῶν αἰτίων ἡγήσασθαι τῶν τοιούτων πυρετῶν,</w:t>
      </w:r>
    </w:p>
    <w:p>
      <w:r>
        <w:rPr>
          <w:rFonts w:ascii="Courier New" w:hAnsi="Courier New"/>
          <w:color w:val="555555"/>
          <w:sz w:val="20"/>
        </w:rPr>
        <w:t>[15]</w:t>
      </w:r>
    </w:p>
    <w:p>
      <w:r>
        <w:rPr>
          <w:rFonts w:ascii="Gentium Plus" w:hAnsi="Gentium Plus"/>
          <w:sz w:val="24"/>
        </w:rPr>
        <w:t>οὐδετέρῳ γὰρ τῶν ἄλλων γενῶν τοῦθ’ ὑπάρχει, διὰ τὸ τοὺς ἐφημέρους ἅπαντας ἐπὶ ταῖς προκαταρκτικαῖς αἰτίαις συνίστα‐ σθαι, τοὺς δ’ ἑκτικοὺς, ὅταν ἄνευ τούτων γένωνται, μηδέ‐</w:t>
      </w:r>
    </w:p>
    <w:p>
      <w:r>
        <w:rPr>
          <w:rFonts w:ascii="Courier New" w:hAnsi="Courier New"/>
          <w:color w:val="555555"/>
          <w:sz w:val="20"/>
        </w:rPr>
        <w:t>[7 . 305]</w:t>
      </w:r>
    </w:p>
    <w:p>
      <w:r>
        <w:rPr>
          <w:rFonts w:ascii="Gentium Plus" w:hAnsi="Gentium Plus"/>
          <w:sz w:val="24"/>
        </w:rPr>
        <w:t>αἰτίας ὑπάρξηταί τις πυρέττειν, εἰδέναι τούτου τὴν αἰτίαν τοῦ πάθους ἐν τοῖς χυμοῖς ὑπάρχειν. ἔστι μὴν ὅτε προκα‐ ταρξαμένη τις αἰτία φανερὰ τὸν ἐφήμερον, ὅσον ἐφ’ ἑαυτῆς, συνιστῶσα πυρετὸν, διεδέξατο δ’ αὐτὸν ὁ ἐπὶ σήψει χυμῶν,</w:t>
      </w:r>
    </w:p>
    <w:p>
      <w:r>
        <w:rPr>
          <w:rFonts w:ascii="Courier New" w:hAnsi="Courier New"/>
          <w:color w:val="555555"/>
          <w:sz w:val="20"/>
        </w:rPr>
        <w:t>[5]</w:t>
      </w:r>
    </w:p>
    <w:p>
      <w:r>
        <w:rPr>
          <w:rFonts w:ascii="Gentium Plus" w:hAnsi="Gentium Plus"/>
          <w:sz w:val="24"/>
        </w:rPr>
        <w:t>ὅταν οὕτως ἔχῃ τὸ πάσχον σῶμα, τουτέστιν ὅταν ἀκάθαρ‐ τόν τε καὶ περιττωματικὸν ὑπάρχῃ. θερμανθέντα γὰρ ἐπὶ πλέον ἐν τοῖς ἐφημέροις πυρετοῖς τὰ περιττώματα, κᾄπειτ’ ἀρχὴν σηπεδόνος ἐντεῦθεν λαβόντα, θάτερον εἶδος ἀνάπτει τῶν πυρετῶν ἐπὶ τῷ προτέρῳ παυσαμένῳ. διάγνωσις δὲ τῆς</w:t>
      </w:r>
    </w:p>
    <w:p>
      <w:r>
        <w:rPr>
          <w:rFonts w:ascii="Courier New" w:hAnsi="Courier New"/>
          <w:color w:val="555555"/>
          <w:sz w:val="20"/>
        </w:rPr>
        <w:t>[10]</w:t>
      </w:r>
    </w:p>
    <w:p>
      <w:r>
        <w:rPr>
          <w:rFonts w:ascii="Gentium Plus" w:hAnsi="Gentium Plus"/>
          <w:sz w:val="24"/>
        </w:rPr>
        <w:t>διαδοχῆς μία μὲν ἴδιός τε ἅμα καὶ ἀχώριστος ἁπάντων τὸ μὴ τελευτῆσαι τὸν ἐφήμερον πυρετὸν εἰς ἀπυρεξίαν ἀκριβῆ· συμβαίνει μὴν ἔστιν ὅτε καὶ κατ’ αὐτὴν τὴν ἀκμὴν ἐφημέ‐ ρων πυρετῶν ἐμφαίνεσθαί τι τῆς μεταπτώσεως, καὶ πολὺ δὴ μᾶλλον ἐν ταῖς παρακμαῖς, ὅταν ὅπερ ὀλίγον ἔμπροσθεν ἐλέ‐</w:t>
      </w:r>
    </w:p>
    <w:p>
      <w:r>
        <w:rPr>
          <w:rFonts w:ascii="Courier New" w:hAnsi="Courier New"/>
          <w:color w:val="555555"/>
          <w:sz w:val="20"/>
        </w:rPr>
        <w:t>[15]</w:t>
      </w:r>
    </w:p>
    <w:p>
      <w:r>
        <w:rPr>
          <w:rFonts w:ascii="Gentium Plus" w:hAnsi="Gentium Plus"/>
          <w:sz w:val="24"/>
        </w:rPr>
        <w:t>γομεν ἐν τῷ μάλιστ’ εὐφόρως τετάχθαι τοῦτ’ ἀπῇ. ταῦτά τοι μὲν μεταπτώσεως σημεῖα. τὸ δ’ ἀπὸ ῥίγους ἄρξασθαι τὸν πυρετὸν, οὔτ’ ἐγκαύσεως οὔτε καταψύξεως ἰσχυρᾶς</w:t>
      </w:r>
    </w:p>
    <w:p>
      <w:r>
        <w:rPr>
          <w:rFonts w:ascii="Courier New" w:hAnsi="Courier New"/>
          <w:color w:val="555555"/>
          <w:sz w:val="20"/>
        </w:rPr>
        <w:t>[7 . 306]</w:t>
      </w:r>
    </w:p>
    <w:p>
      <w:r>
        <w:rPr>
          <w:rFonts w:ascii="Gentium Plus" w:hAnsi="Gentium Plus"/>
          <w:sz w:val="24"/>
        </w:rPr>
        <w:t>συμπίπτουσιν, ἢ ἄλλως ἐν ἰσχυρῷ κρύει διατρίψασιν ἐπὶ πλέον, ἴδιόν ἐστι καὶ αὐτὸ τῶν ἐπὶ σηπεδόνι χυμῶν ἀναπτο‐ μένων πυρετῶν, οὐ μὴν ἀχώριστόν γε. οὐ γὰρ ἅπασιν αὐ‐ τοῖς ὑπάρχει, καθάπερ οὐδὲ αἱ φρῖκαι· αὗται μέν γε οὐ μό‐</w:t>
      </w:r>
    </w:p>
    <w:p>
      <w:r>
        <w:rPr>
          <w:rFonts w:ascii="Courier New" w:hAnsi="Courier New"/>
          <w:color w:val="555555"/>
          <w:sz w:val="20"/>
        </w:rPr>
        <w:t>[5]</w:t>
      </w:r>
    </w:p>
    <w:p>
      <w:r>
        <w:rPr>
          <w:rFonts w:ascii="Gentium Plus" w:hAnsi="Gentium Plus"/>
          <w:sz w:val="24"/>
        </w:rPr>
        <w:t>νον οὐκ εἰσὶν ἀχώριστοι τῶν τοιούτων πυρετῶν, ἀλλ’ οὐδὲ τὴν ἀρχὴν ἴδιαι. τὸ δὲ τῆς ἀνωμαλίας τῶν σφυγμῶν καὶ τῆς θερμασίας, εἴτ’ ἐν ταῖς εἰσβολαῖς εἴτ’ ἐν ταῖς ἀναβάσεσι γί‐ γνοιτο, τοῦ γένους μέν ἐστι τῶν τοιούτων πυρετῶν ἴδιον, οὐ μὴν ἀχώριστόν γε οὐδ’ αὐτό· πολλοὶ γὰρ χωρὶς ἀνωμα‐</w:t>
      </w:r>
    </w:p>
    <w:p>
      <w:r>
        <w:rPr>
          <w:rFonts w:ascii="Courier New" w:hAnsi="Courier New"/>
          <w:color w:val="555555"/>
          <w:sz w:val="20"/>
        </w:rPr>
        <w:t>[10]</w:t>
      </w:r>
    </w:p>
    <w:p>
      <w:r>
        <w:rPr>
          <w:rFonts w:ascii="Gentium Plus" w:hAnsi="Gentium Plus"/>
          <w:sz w:val="24"/>
        </w:rPr>
        <w:t>λίας αἰσθητῆς ἐσβάλλουσί τε καὶ ἀναβαίνουσιν ἐπὶ τὴν ἀκμήν. ἔτι δὲ δὴ μᾶλλον οὐδὲ τὸ πολλὰς οἷον εἰσβολὰς ἴσχειν τοὺς παροξυσμοὺς, ὅπερ ἐπιπαροξύνεσθαι καλοῦμεν· ὥσπέρ γε καὶ τὸ τῆς θλίψεως τῶν σφυγμῶν (οὕτω δὲ ὀνομάζουσιν, ὅταν ἀρχομένου τοῦ παροξυσμοῦ μικροὺς ἱκανῶς ἔχωσι καὶ</w:t>
      </w:r>
    </w:p>
    <w:p>
      <w:r>
        <w:rPr>
          <w:rFonts w:ascii="Courier New" w:hAnsi="Courier New"/>
          <w:color w:val="555555"/>
          <w:sz w:val="20"/>
        </w:rPr>
        <w:t>[15]</w:t>
      </w:r>
    </w:p>
    <w:p>
      <w:r>
        <w:rPr>
          <w:rFonts w:ascii="Gentium Plus" w:hAnsi="Gentium Plus"/>
          <w:sz w:val="24"/>
        </w:rPr>
        <w:t>ἀνωμάλους αὐτοὺς) οὐδ’ αὐτὸ τῶν τοιούτων πυρετῶν ἀχώ‐ ριστον, οὐ μὴν οὐδὲ κοινόν ἐστιν ἑτέρῳ τινὶ γένει πυρε‐ τῶν, ἀλλ’ ἴδιον ἐξαίρετον τούτων, ὥσπερ καὶ τὸ τῆς ἀνωμα‐</w:t>
      </w:r>
    </w:p>
    <w:p>
      <w:r>
        <w:rPr>
          <w:rFonts w:ascii="Courier New" w:hAnsi="Courier New"/>
          <w:color w:val="555555"/>
          <w:sz w:val="20"/>
        </w:rPr>
        <w:t>[7 . 307]</w:t>
      </w:r>
    </w:p>
    <w:p>
      <w:r>
        <w:rPr>
          <w:rFonts w:ascii="Gentium Plus" w:hAnsi="Gentium Plus"/>
          <w:sz w:val="24"/>
        </w:rPr>
        <w:t>ἐν αὐτῷ στόματι τῆς κοιλίας ἠθροισμένου τινὸς χυμοῦ μοχθηροῦ καὶ δάκνοντος ἢ ψύχοντος αὐτὸ, μικροί τε ἅμα καὶ ἀνώμαλοι γίνονται. πλεονάζει μὲν ἐπὶ μὲν τῶν ψυχόντων ἡ μικρότης, ἐπὶ δὲ τῶν δακνόντων ἡ ἀνωμαλία, ἀλλὰ ἐμεσάν‐</w:t>
      </w:r>
    </w:p>
    <w:p>
      <w:r>
        <w:rPr>
          <w:rFonts w:ascii="Courier New" w:hAnsi="Courier New"/>
          <w:color w:val="555555"/>
          <w:sz w:val="20"/>
        </w:rPr>
        <w:t>[5]</w:t>
      </w:r>
    </w:p>
    <w:p>
      <w:r>
        <w:rPr>
          <w:rFonts w:ascii="Gentium Plus" w:hAnsi="Gentium Plus"/>
          <w:sz w:val="24"/>
        </w:rPr>
        <w:t>των γε ταῦτ’ ἄμφω παραχρῆμα καθίσταται. ὅτε δὲ οὐδὲν ἡ γαστὴρ πέπονθε, τοῦ γένους τῶν προκειμένων εἰσὶ πυρετῶν οἱ τοιοῦτοι σφυγμοί. μέγιστον δὲ γνώρισμα τῶν ἐπὶ σήψει πυρετῶν ἐστι καὶ ἡ τῆς θερμασίας ποιότης. οὐδὲν γὰρ ἔχει χρηστὸν, οὐδὲ μέτριον, οὐδ’ ὅμοιόν τι τῶν ἐφημέρων, ἀλλ’</w:t>
      </w:r>
    </w:p>
    <w:p>
      <w:r>
        <w:rPr>
          <w:rFonts w:ascii="Courier New" w:hAnsi="Courier New"/>
          <w:color w:val="555555"/>
          <w:sz w:val="20"/>
        </w:rPr>
        <w:t>[10]</w:t>
      </w:r>
    </w:p>
    <w:p>
      <w:r>
        <w:rPr>
          <w:rFonts w:ascii="Gentium Plus" w:hAnsi="Gentium Plus"/>
          <w:sz w:val="24"/>
        </w:rPr>
        <w:t>ὥσπερ εἴρηται καὶ τοῖς ἀρίστοις τῶν πρὸ ἡμῶν ἰατρῶν, δακνώ‐ δης πώς ἐστι μᾶλλον, ὡς ἀνιᾷν καὶ διαβιβρώσκειν τὴν ἁφὴν, ὥσπερ ὁ καπνὸς τοὺς ὀφθαλμοὺς καὶ τοὺς μυκτῆρας. ἀλλ’ ἐν μὲν ταῖς ἐπιβολαῖς τῶν παροξυσμῶν, ὡς ἂν ἔτι καταπνι‐ γομένου τε τοῦ θερμοῦ καὶ τυφομένων ἔνδον τῶν περιττω‐</w:t>
      </w:r>
    </w:p>
    <w:p>
      <w:r>
        <w:rPr>
          <w:rFonts w:ascii="Courier New" w:hAnsi="Courier New"/>
          <w:color w:val="555555"/>
          <w:sz w:val="20"/>
        </w:rPr>
        <w:t>[15]</w:t>
      </w:r>
    </w:p>
    <w:p>
      <w:r>
        <w:rPr>
          <w:rFonts w:ascii="Gentium Plus" w:hAnsi="Gentium Plus"/>
          <w:sz w:val="24"/>
        </w:rPr>
        <w:t>μάτων, οὐκ εὐθέως ἐπιβαλλόντων τὴν χεῖρα διαγινώσκεται, χρονισάντων δὲ, τὸ εἰρημένον εἶδος τῆς θερμότητος ἐκ βάθους ἀναφέρεται. καί μοι δοκεῖ τοιοῦτόν τι κατιδὼν Θεμίσων</w:t>
      </w:r>
    </w:p>
    <w:p>
      <w:r>
        <w:rPr>
          <w:rFonts w:ascii="Courier New" w:hAnsi="Courier New"/>
          <w:color w:val="555555"/>
          <w:sz w:val="20"/>
        </w:rPr>
        <w:t>[7 . 308]</w:t>
      </w:r>
    </w:p>
    <w:p>
      <w:r>
        <w:rPr>
          <w:rFonts w:ascii="Gentium Plus" w:hAnsi="Gentium Plus"/>
          <w:sz w:val="24"/>
        </w:rPr>
        <w:t>λάμβανεν. ἀλλὰ περὶ μὲν τούτου ἐν οἰκείῳ τοῦδε τοῦ λόγου χω‐ ρίῳ καὶ αὖθις σκεψόμεθα. τὸ δ’ εἰρημένον εἶδος τῆς θερμασίας, τὸ κεντοῦν, ὡς ἂν εἴποι τις, ἢ διαβιβρῶσκον, ὥσπερ τι φάρ‐ μακον δριμὺ, τὴν ἐπιβαλλομένην χεῖρα, σηπεδόνος ἐστὶ χυ‐</w:t>
      </w:r>
    </w:p>
    <w:p>
      <w:r>
        <w:rPr>
          <w:rFonts w:ascii="Courier New" w:hAnsi="Courier New"/>
          <w:color w:val="555555"/>
          <w:sz w:val="20"/>
        </w:rPr>
        <w:t>[5]</w:t>
      </w:r>
    </w:p>
    <w:p>
      <w:r>
        <w:rPr>
          <w:rFonts w:ascii="Gentium Plus" w:hAnsi="Gentium Plus"/>
          <w:sz w:val="24"/>
        </w:rPr>
        <w:t>μῶν ἔγγονον, ἐναργῶς μὲν ταῖς ἀναβάσεσί τε καὶ ταῖς ἀκμαῖς τῶν πυρετῶν φαινόμενον, οὐκ ἐναργῶς, οὐδ’ εὐθέως ἐν ταῖς εἰσβολαῖς. ἴδιον δὲ ἀχώριστόν ἐστι τοῦ γένους τῶν ἐπὶ χυ‐ μοῖς ἀναπτομένων πυρετῶν καὶ τὸ τάχος τῆς τῶν σφυγμῶν συστολῆς, ἐναργέστερον μὲν ἐν ταῖς ἐπιδόσεσι φαινόμενον,</w:t>
      </w:r>
    </w:p>
    <w:p>
      <w:r>
        <w:rPr>
          <w:rFonts w:ascii="Courier New" w:hAnsi="Courier New"/>
          <w:color w:val="555555"/>
          <w:sz w:val="20"/>
        </w:rPr>
        <w:t>[10]</w:t>
      </w:r>
    </w:p>
    <w:p>
      <w:r>
        <w:rPr>
          <w:rFonts w:ascii="Gentium Plus" w:hAnsi="Gentium Plus"/>
          <w:sz w:val="24"/>
        </w:rPr>
        <w:t>οὐκ ἀσαφὲς δὲ οὐδ’ ἐν ταῖς εἰσβολαῖς τε καὶ ταῖς ἀκμαῖς. σύνεστι δ’ αὐτοῖς κατὰ μὲν τὰς ἀρχὰς ὁ μικρός τε ἅμα καὶ ὁ ταχὺς σφυγμὸς, ἔν τε ταῖς ἀκμαῖς ὁ μέγας τε ἅμα καὶ τα‐ χύς. οὕτω δὲ καὶ ἡ κατὰ τὴν ἐκτὸς ἠρεμίαν πυκνότης ἐναρ‐ γής ἐστιν ἐν τοῖς τοιούτοις πυρετοῖς, οὔτε τοῖς ἐφημέροις</w:t>
      </w:r>
    </w:p>
    <w:p>
      <w:r>
        <w:rPr>
          <w:rFonts w:ascii="Courier New" w:hAnsi="Courier New"/>
          <w:color w:val="555555"/>
          <w:sz w:val="20"/>
        </w:rPr>
        <w:t>[15]</w:t>
      </w:r>
    </w:p>
    <w:p>
      <w:r>
        <w:rPr>
          <w:rFonts w:ascii="Gentium Plus" w:hAnsi="Gentium Plus"/>
          <w:sz w:val="24"/>
        </w:rPr>
        <w:t>οὔτε τοῖς ἑκτικοῖς ὅμοιος ὑπάρχουσα. ἴδιον δὲ ἐν τοῖς μά‐ λιστα τῶν τοιούτων πυρετῶν ἐστι καὶ ἡ τῶν οὔρων ἀπεψία, καὶ ἡ ἀμυδρὰ πέψις ἴδιόν ἐστι γνώρισμα τῶν ἐπὶ χυμοῖς πυ‐</w:t>
      </w:r>
    </w:p>
    <w:p>
      <w:r>
        <w:rPr>
          <w:rFonts w:ascii="Courier New" w:hAnsi="Courier New"/>
          <w:color w:val="555555"/>
          <w:sz w:val="20"/>
        </w:rPr>
        <w:t>[7 . 309]</w:t>
      </w:r>
    </w:p>
    <w:p>
      <w:r>
        <w:rPr>
          <w:rFonts w:ascii="Gentium Plus" w:hAnsi="Gentium Plus"/>
          <w:sz w:val="24"/>
        </w:rPr>
        <w:t>ἐφημέροις φαίνεται. ἑκάτερον μὲν αὐτῶν ἰδίᾳ λεγόμενον ἴδιόν ἐστι γνώρισμα τῶν ἐπὶ χυμοῖς πυρετῶν· ἅμα δ’ ἄμφω λεγόμενα κατὰ τὸ παραδιεζευγμένον ἀξίωμα παντάπασιν ἀχώριστα. τῷ γὰρ τοιούτῳ γένει τῶν πυρετῶν τὰ πρῶτα</w:t>
      </w:r>
    </w:p>
    <w:p>
      <w:r>
        <w:rPr>
          <w:rFonts w:ascii="Courier New" w:hAnsi="Courier New"/>
          <w:color w:val="555555"/>
          <w:sz w:val="20"/>
        </w:rPr>
        <w:t>[5]</w:t>
      </w:r>
    </w:p>
    <w:p>
      <w:r>
        <w:rPr>
          <w:rFonts w:ascii="Gentium Plus" w:hAnsi="Gentium Plus"/>
          <w:sz w:val="24"/>
        </w:rPr>
        <w:t>τῶν οὔρων ἤτοι παντάπασιν ἄπεπτα, ἢ ἀμυδρῶς πεπεμμένα συνεισβάλλει. μέγα δὲ καὶ ἀξιόλογον γνώρισμα πέψεως ἐν τοῖς πρώτοις οὔροις οὐδέποτε φαίνεται κατὰ τοὺς τοιούτους πυρετοὺς, ἀφωρισμένης τῆς ἐκ τῶν ἐφημέρων πυρετῶν μετα‐ πτώσεως, ὑπὲρ ἧς ἔμπροσθεν ἔφαμεν. ἐπὶ δὲ τοῖς εἰρημέ‐</w:t>
      </w:r>
    </w:p>
    <w:p>
      <w:r>
        <w:rPr>
          <w:rFonts w:ascii="Courier New" w:hAnsi="Courier New"/>
          <w:color w:val="555555"/>
          <w:sz w:val="20"/>
        </w:rPr>
        <w:t>[10]</w:t>
      </w:r>
    </w:p>
    <w:p>
      <w:r>
        <w:rPr>
          <w:rFonts w:ascii="Gentium Plus" w:hAnsi="Gentium Plus"/>
          <w:sz w:val="24"/>
        </w:rPr>
        <w:t>νοις γνωρίσμασι τῶν προκειμένων πυρετῶν ἐστὶ καὶ τὸ κατὰ τὴν ἀκμὴν τοῦ παροξυσμοῦ προδεῖξαί τι σύμπτωμα καυσώ‐ δους πυρετοῦ. καὶ μέντοι γε καὶ τὰ τῶν ἠπιάλων καὶ λειπυ‐ ριῶν εἰ φανείη συμπτώματα, καθάπερ οὖν καὶ τὰ τῶν ἡμι‐ τριταίων, ἢ τυφωδῶν, ἤ τινος ἄλλου τοιούτου πυρετοῦ,</w:t>
      </w:r>
    </w:p>
    <w:p>
      <w:r>
        <w:rPr>
          <w:rFonts w:ascii="Courier New" w:hAnsi="Courier New"/>
          <w:color w:val="555555"/>
          <w:sz w:val="20"/>
        </w:rPr>
        <w:t>[15]</w:t>
      </w:r>
    </w:p>
    <w:p>
      <w:r>
        <w:rPr>
          <w:rFonts w:ascii="Gentium Plus" w:hAnsi="Gentium Plus"/>
          <w:sz w:val="24"/>
        </w:rPr>
        <w:t>ἅπερ ἴδια μέν ἐστι τοῦ γένους τῶν ἐπὶ χυμοῖς σηπομένοις ἀναπτομένων πυρετῶν, οὐ μὴν ἀχώριστά γε, καὶ διὰ τοῦτο μὴ παρόντων μὲν αὐτῶν, ἐξ ἑτέρων ἡ διάγνωσις· εἰ παρείη</w:t>
      </w:r>
    </w:p>
    <w:p>
      <w:r>
        <w:rPr>
          <w:rFonts w:ascii="Courier New" w:hAnsi="Courier New"/>
          <w:color w:val="555555"/>
          <w:sz w:val="20"/>
        </w:rPr>
        <w:t>[7 . 310]</w:t>
      </w:r>
    </w:p>
    <w:p>
      <w:r>
        <w:rPr>
          <w:rFonts w:ascii="Gentium Plus" w:hAnsi="Gentium Plus"/>
          <w:sz w:val="24"/>
        </w:rPr>
        <w:t>τινος εἴδους ἑνὸς ἐξ αὐτῶν ἐστι δηλωτικά. καὶ μὲν δὴ καὶ τὸ μὴ παύσασθαι τὴν παρακμὴν εἰς ἀπυρεξίαν, εἴτ’ οὖν μεθ’ ἱδρῶτος εἴτε καὶ ἄλλως γένοιτο, δυοῖν θάτερον, ἤτοι μεταπτώσεώς ἐστιν ἴδιον, εἰ τὰ πρόσθεν ἅπαντα τῶν ἐφημέ‐</w:t>
      </w:r>
    </w:p>
    <w:p>
      <w:r>
        <w:rPr>
          <w:rFonts w:ascii="Courier New" w:hAnsi="Courier New"/>
          <w:color w:val="555555"/>
          <w:sz w:val="20"/>
        </w:rPr>
        <w:t>[5]</w:t>
      </w:r>
    </w:p>
    <w:p>
      <w:r>
        <w:rPr>
          <w:rFonts w:ascii="Gentium Plus" w:hAnsi="Gentium Plus"/>
          <w:sz w:val="24"/>
        </w:rPr>
        <w:t>ρων εἴη γνωρίσματα· εἰ δὲ μηδὲν τούτων εἴη, τῶν ἐπὶ χυμοῖς τινα πυρετῶν εὐθέως ἐξ ἀρχῆς εἰσβάλλειν ἐνδείκνυται. εἰ δέ ποτε φανείη σκληρὸς ἐν τῇ πρώτῃ τῶν ἡμερῶν ὁ σφυγμὸς, ἐπισκέπτεσθαι, πότερα πῆξίς τις ἐκ ψύξεως, ἢ ξηρότης, ἢ τάσις σπασμώδης ἐν τῷ σώματι τοῦ κάμνοντος, ἢ φλεγμονή</w:t>
      </w:r>
    </w:p>
    <w:p>
      <w:r>
        <w:rPr>
          <w:rFonts w:ascii="Courier New" w:hAnsi="Courier New"/>
          <w:color w:val="555555"/>
          <w:sz w:val="20"/>
        </w:rPr>
        <w:t>[10]</w:t>
      </w:r>
    </w:p>
    <w:p>
      <w:r>
        <w:rPr>
          <w:rFonts w:ascii="Gentium Plus" w:hAnsi="Gentium Plus"/>
          <w:sz w:val="24"/>
        </w:rPr>
        <w:t>τις, ἢ σκίῤῥος ἐστὶν, εὖ εἰδότας, ὡς ἐπὶ τούτοις μόνοις ὁ σφυγμὸς γίνεται σκληρός. Ἀρχιγένης γὰρ ὅσα πλημμελεῖ περί τε τὴν ἔννοιαν καὶ τὴν διάγνωσιν τοῦ σκληροῦ σφυγμοῦ, διὰ τῆς περὶ τῶν σφυγμῶν πραγματείας αὐτάρκως ἐπιδέδεικται, ἧς δηλονότι τὸν ὁμιλήσοντα τοῖσδε τοῖς γράμμασιν ἐμπείρως</w:t>
      </w:r>
    </w:p>
    <w:p>
      <w:r>
        <w:rPr>
          <w:rFonts w:ascii="Courier New" w:hAnsi="Courier New"/>
          <w:color w:val="555555"/>
          <w:sz w:val="20"/>
        </w:rPr>
        <w:t>[15]</w:t>
      </w:r>
    </w:p>
    <w:p>
      <w:r>
        <w:rPr>
          <w:rFonts w:ascii="Gentium Plus" w:hAnsi="Gentium Plus"/>
          <w:sz w:val="24"/>
        </w:rPr>
        <w:t>ἔχειν ἀναγκαῖόν ἐστι, καὶ μάλιστα τῆς διαγνωστικῆς. τὰ μὲν γὰρ ὀνόματα τῶν σφυγμῶν καὶ τὰ σημαινόμενα πρὸς αὐτῶν ἅπαντα διὰ μιᾶς ἐξηγησάμεθα πραγματείας, ἣν περὶ τῆς δια‐</w:t>
      </w:r>
    </w:p>
    <w:p>
      <w:r>
        <w:rPr>
          <w:rFonts w:ascii="Courier New" w:hAnsi="Courier New"/>
          <w:color w:val="555555"/>
          <w:sz w:val="20"/>
        </w:rPr>
        <w:t>[7 . 311]</w:t>
      </w:r>
    </w:p>
    <w:p>
      <w:r>
        <w:rPr>
          <w:rFonts w:ascii="Gentium Plus" w:hAnsi="Gentium Plus"/>
          <w:sz w:val="24"/>
        </w:rPr>
        <w:t>γινώσκειν, ἐν ἑτέρᾳ πραγματείᾳ λέγεται διὰ βιβλίων τεττά‐ ρων, ἣν περὶ διαγνώσεως σφυγμῶν ἐπιγράφομεν· ὥσπέρ γε καὶ τὴν ἑξῆς αὐτῇ τετράβιβλον ἑτέραν περὶ τῶν ἐν τοῖς σφυγμοῖς αἰτίων ἐποιησάμεθα· καὶ τετάρτην ἐπὶ ταῖς εἰρημέ‐</w:t>
      </w:r>
    </w:p>
    <w:p>
      <w:r>
        <w:rPr>
          <w:rFonts w:ascii="Courier New" w:hAnsi="Courier New"/>
          <w:color w:val="555555"/>
          <w:sz w:val="20"/>
        </w:rPr>
        <w:t>[5]</w:t>
      </w:r>
    </w:p>
    <w:p>
      <w:r>
        <w:rPr>
          <w:rFonts w:ascii="Gentium Plus" w:hAnsi="Gentium Plus"/>
          <w:sz w:val="24"/>
        </w:rPr>
        <w:t>ναις περὶ τῆς διὰ τῶν σφυγμῶν προγνώσεως, οὐ λόγῳ μόνῳ, ἀλλὰ καὶ τοῖς ἔργοις αὐτοῖς ἐπιδειξάμενοι τῆς τοιαύτης θεω‐ ρίας τὸ χρήσιμον. καὶ εἴ τις ἡμῖν ἐπ’ ἀῤῥώστων συμπαρεγέ‐ νετο, τὴν τῶν βιβλίων θεωρίαν ἔργῳ διαδεικνυμένοις, οὗτος ἐπείσθη τά τε ἄλλα καὶ ὡς οὐκ ἔστιν οὔτ’ ἴδιος οὔτ’ ἀχώ‐</w:t>
      </w:r>
    </w:p>
    <w:p>
      <w:r>
        <w:rPr>
          <w:rFonts w:ascii="Courier New" w:hAnsi="Courier New"/>
          <w:color w:val="555555"/>
          <w:sz w:val="20"/>
        </w:rPr>
        <w:t>[10]</w:t>
      </w:r>
    </w:p>
    <w:p>
      <w:r>
        <w:rPr>
          <w:rFonts w:ascii="Gentium Plus" w:hAnsi="Gentium Plus"/>
          <w:sz w:val="24"/>
        </w:rPr>
        <w:t>ριστος τῶν πυρετῶν τούτων ὁ σκληρὸς σφυγμός. ἀλλ’ οὐ νῦν περὶ τούτου καιρός· ἔν τε γὰρ ταῖς εἰρημέναις πραγμα‐ τείαις καὶ δι’ ἑτέρας ὀκτωβίβλου, καθ’ ἣν ἐπισκοπούμεθα τὸ περὶ τῶν σφυγμῶν Ἀρχιγένους βιβλίον, αὐτάρκως ἐπιδέδει‐ κται τὰ τοιαῦτα συμπτώματα. νυνὶ δὲ ὅσον εἰς τὰ παρόντα</w:t>
      </w:r>
    </w:p>
    <w:p>
      <w:r>
        <w:rPr>
          <w:rFonts w:ascii="Courier New" w:hAnsi="Courier New"/>
          <w:color w:val="555555"/>
          <w:sz w:val="20"/>
        </w:rPr>
        <w:t>[15]</w:t>
      </w:r>
    </w:p>
    <w:p>
      <w:r>
        <w:rPr>
          <w:rFonts w:ascii="Gentium Plus" w:hAnsi="Gentium Plus"/>
          <w:sz w:val="24"/>
        </w:rPr>
        <w:t>χρήσιμον, εἰρήσεται. ὁ σκληρὸς σφυγμὸς οὐκ ἔστιν οὔτ’ ἴδιος οὔτ’ ἀχώριστος οὐδενὸς γένους πυρετῶν, οὔτε τῶν ἐφημέρων οὔτε τῶν ἐπὶ χυμοῖς οὔτε τῶν ἑκτικῶν· σύνεστι δὲ ὡς τὰ</w:t>
      </w:r>
    </w:p>
    <w:p>
      <w:r>
        <w:rPr>
          <w:rFonts w:ascii="Courier New" w:hAnsi="Courier New"/>
          <w:color w:val="555555"/>
          <w:sz w:val="20"/>
        </w:rPr>
        <w:t>[7 . 312]</w:t>
      </w:r>
    </w:p>
    <w:p>
      <w:r>
        <w:rPr>
          <w:rFonts w:ascii="Gentium Plus" w:hAnsi="Gentium Plus"/>
          <w:sz w:val="24"/>
        </w:rPr>
        <w:t>γένεσι κατά τι σύμπτωμα· τοῖς μὲν ἐφημέροις, ἐπειδὰν ἐπ’ ἐμψύξει σφοδρᾷ πυρέττωσιν, ἤ τις αὐτοῖς συνυπάρχῃ τάσις νευρώδης· ἔστι δ’ ὅτε καὶ δι’ ἔγκαυσιν ἰσχυρὰν, ἢ κόπον ἅμα, ἢ ἔνδειαν τροφῆς, ἢ ἀγρυπνίαν ἄμετρον, ἢ κένωσιν, ὅταν</w:t>
      </w:r>
    </w:p>
    <w:p>
      <w:r>
        <w:rPr>
          <w:rFonts w:ascii="Courier New" w:hAnsi="Courier New"/>
          <w:color w:val="555555"/>
          <w:sz w:val="20"/>
        </w:rPr>
        <w:t>[5]</w:t>
      </w:r>
    </w:p>
    <w:p>
      <w:r>
        <w:rPr>
          <w:rFonts w:ascii="Gentium Plus" w:hAnsi="Gentium Plus"/>
          <w:sz w:val="24"/>
        </w:rPr>
        <w:t>ἐπ’ ἐνδείᾳ τροφῆς καὶ ταῦτα συστῇ· τοῖς δὲ ἐπὶ σήψει χυμῶν σκληρὸς ὑπάρχει σφυγμὸς, ἐπειδὰν ἤτοι φλεγμαίνῃ τι σπλάγ‐ χνον, ἢ σκιῤῥωθῇ, καὶ κατὰ σύμπτωμα δέ τι συνὸν, ἤτοι νευρώδη τινὰ τάσιν, ἢ ξηρότητα, γένοιτ’ ἂν καὶ οὕτως σκλη‐ ρὸς ὁ σφυγμὸς, ὥσπερ καὶ τοῖς ἀκαίρως πιοῦσι ψυχρὸν, ἢ</w:t>
      </w:r>
    </w:p>
    <w:p>
      <w:r>
        <w:rPr>
          <w:rFonts w:ascii="Courier New" w:hAnsi="Courier New"/>
          <w:color w:val="555555"/>
          <w:sz w:val="20"/>
        </w:rPr>
        <w:t>[10]</w:t>
      </w:r>
    </w:p>
    <w:p>
      <w:r>
        <w:rPr>
          <w:rFonts w:ascii="Gentium Plus" w:hAnsi="Gentium Plus"/>
          <w:sz w:val="24"/>
        </w:rPr>
        <w:t>λουσαμένοις ἐν ψυχρῷ, καί τινας ὀπώρας προσενεγκαμένοις δαψιλῶς. κατ’ αὐτὸν δὲ τὸν τοῦ πυρετοῦ λόγον, ᾗ πυρετός ἐστιν, οὐδέποτε γίνεται σκληρὸς ὁ σφυγμὸς οὔτε τοῖς ἐφημέ‐ ροις πυρετοῖς οὔτε τοῖς ἐπὶ σήψει χυμῶν· οὐδὲ γὰρ ὅταν ἐπὶ φλεγμονῇ πυρέττωσι, κατὰ τὸν αὐτὸν λόγον ὅ τε πυρετὸς</w:t>
      </w:r>
    </w:p>
    <w:p>
      <w:r>
        <w:rPr>
          <w:rFonts w:ascii="Courier New" w:hAnsi="Courier New"/>
          <w:color w:val="555555"/>
          <w:sz w:val="20"/>
        </w:rPr>
        <w:t>[15]</w:t>
      </w:r>
    </w:p>
    <w:p>
      <w:r>
        <w:rPr>
          <w:rFonts w:ascii="Gentium Plus" w:hAnsi="Gentium Plus"/>
          <w:sz w:val="24"/>
        </w:rPr>
        <w:t>ἕπεται καὶ ἡ τοῦ σφυγμοῦ σκληρότης· ἀλλὰ ὁ μὲν πυρετὸς ἐπὶ σήψει τῶν χυμῶν, ἡ δὲ σκληρότης ἐπὶ τῇ διὰ τὴν συμ‐ πλήρωσιν τῶν ἀγγείων τάσει. συλλήβδην γὰρ εἰπεῖν ἡ σκλη‐</w:t>
      </w:r>
    </w:p>
    <w:p>
      <w:r>
        <w:rPr>
          <w:rFonts w:ascii="Courier New" w:hAnsi="Courier New"/>
          <w:color w:val="555555"/>
          <w:sz w:val="20"/>
        </w:rPr>
        <w:t>[7 . 313]</w:t>
      </w:r>
    </w:p>
    <w:p>
      <w:r>
        <w:rPr>
          <w:rFonts w:ascii="Gentium Plus" w:hAnsi="Gentium Plus"/>
          <w:sz w:val="24"/>
        </w:rPr>
        <w:t>ἢ τάσιν, ἢ ξηρότητα. πῆξιν μὲν οὖν αἱ ἰσχυραὶ καταψύξεις ἐργάσονται· τάσιν δὲ αἵ τε φλεγμοναὶ καὶ οἱ σκίῤῥοι καὶ ἡ τῶν νεύρων ἀνάλογος φλεγμοναῖς διάθεσις· ξηρότητα δὲ αἵ τε κενώσεις αἱ πολυχρόνιοι, ἢ διὰ ῥεῦμα γαστρὸς, ἢ</w:t>
      </w:r>
    </w:p>
    <w:p>
      <w:r>
        <w:rPr>
          <w:rFonts w:ascii="Courier New" w:hAnsi="Courier New"/>
          <w:color w:val="555555"/>
          <w:sz w:val="20"/>
        </w:rPr>
        <w:t>[5]</w:t>
      </w:r>
    </w:p>
    <w:p>
      <w:r>
        <w:rPr>
          <w:rFonts w:ascii="Gentium Plus" w:hAnsi="Gentium Plus"/>
          <w:sz w:val="24"/>
        </w:rPr>
        <w:t>λειεντερίαν, ἢ δυσεντερίαν, ἢ ἐμέτους μακροὺς, ἤ τι τοιοῦ‐ τον ἕτερον, ὅ τε πολυχρόνιος λιμὸς, οἵ τε καυσώδεις τῶν πυρετῶν οἱ μακροὶ, καὶ τὸ σύμπαν εἰπεῖν, ὅσοι ξηραί‐ νουσιν ἰσχυρῶς αὐτοῦ τοῦ ζώου τὰ μόρια τὰ στερεὰ, καθά‐ περ οὖν καὶ οἱ ἑκτικοὶ πυρετοὶ, περὶ ὧν ἤδη λέγειν καιρὸς,</w:t>
      </w:r>
    </w:p>
    <w:p>
      <w:r>
        <w:rPr>
          <w:rFonts w:ascii="Courier New" w:hAnsi="Courier New"/>
          <w:color w:val="555555"/>
          <w:sz w:val="20"/>
        </w:rPr>
        <w:t>[10]</w:t>
      </w:r>
    </w:p>
    <w:p>
      <w:r>
        <w:rPr>
          <w:rFonts w:ascii="Gentium Plus" w:hAnsi="Gentium Plus"/>
          <w:sz w:val="24"/>
        </w:rPr>
        <w:t>ἀπὸ τῆς γενέσεως αὐτῶν ἀρξαμένους. Γίνονται τοίνυν οἱ ἑκτικοὶ καλούμενοι πυρε‐ τοὶ κατὰ διττὸν τρόπον, ὡς τὰ πολλὰ μὲν ἐπὶ τοῖς καυσώ‐ δεσιν, ἤτοι μηκυνθεῖσιν εἰς τοσοῦτον, ὡς ἐκδαπανῆσαι τῷ χρόνῳ τὴν ἰκμάδα τοῦ τῆς καρδίας σώματος, ἢ καὶ μενούσης</w:t>
      </w:r>
    </w:p>
    <w:p>
      <w:r>
        <w:rPr>
          <w:rFonts w:ascii="Courier New" w:hAnsi="Courier New"/>
          <w:color w:val="555555"/>
          <w:sz w:val="20"/>
        </w:rPr>
        <w:t>[15]</w:t>
      </w:r>
    </w:p>
    <w:p>
      <w:r>
        <w:rPr>
          <w:rFonts w:ascii="Gentium Plus" w:hAnsi="Gentium Plus"/>
          <w:sz w:val="24"/>
        </w:rPr>
        <w:t>ἔτι συχνῆς. ἐκεῖνοι μὲν οὖν οὐχ ἑκτικοὶ μόνον εἰσὶν, ἀλλὰ ἤδη καὶ μαρασμώδεις· οἱ δ’ ἔτι μενούσης τῆς ὑγρότητος γι‐</w:t>
      </w:r>
    </w:p>
    <w:p>
      <w:r>
        <w:rPr>
          <w:rFonts w:ascii="Courier New" w:hAnsi="Courier New"/>
          <w:color w:val="555555"/>
          <w:sz w:val="20"/>
        </w:rPr>
        <w:t>[7 . 314]</w:t>
      </w:r>
    </w:p>
    <w:p>
      <w:r>
        <w:rPr>
          <w:rFonts w:ascii="Gentium Plus" w:hAnsi="Gentium Plus"/>
          <w:sz w:val="24"/>
        </w:rPr>
        <w:t>ἀνάπτονται μάλιστα, καθάπερ ἡ τῶν λύχνων φλὸξ ἐκ τῆς θρυαλλίδος. ἡ μὲν δὴ μία γένεσις αὐτῶν εἴρηταί μοι· ἡ κα‐ τάλοιπος δ’ ἐστὶν, ὅταν ἐξ ἀρχῆς εὐθέως εἰσβάλλωσι, τὴν πρώτην γένεσιν ὁμοίαν ποιησάμενοι τοῖς ἐφημέροις ἐπὶ λύπῃ</w:t>
      </w:r>
    </w:p>
    <w:p>
      <w:r>
        <w:rPr>
          <w:rFonts w:ascii="Courier New" w:hAnsi="Courier New"/>
          <w:color w:val="555555"/>
          <w:sz w:val="20"/>
        </w:rPr>
        <w:t>[5]</w:t>
      </w:r>
    </w:p>
    <w:p>
      <w:r>
        <w:rPr>
          <w:rFonts w:ascii="Gentium Plus" w:hAnsi="Gentium Plus"/>
          <w:sz w:val="24"/>
        </w:rPr>
        <w:t>καὶ θυμῷ καὶ κόπῳ πλείονι μετ’ ἐγκαύσεως ἅμα γινομένῳ. τούτους μὲν οὖν τοὺς πυρετοὺς οὐ χαλεπόν ἐστιν ἰᾶσθαι· τοὺς δ’ ἐξ αὐτῶν εἰς μαρασμὸν ἀφικομένους ἀμαθίᾳ τῶν ἐπι‐ στατούντων ἰατρῶν, οὐ μόνον οὐ ῥᾴδιον, ἀλλὰ οὐδὲ δυνα‐ τόν ἐστιν ἰᾶσθαι συστάντας γε ἀκριβῶς ἤδη, καὶ μηκέτ’ ἀρ‐</w:t>
      </w:r>
    </w:p>
    <w:p>
      <w:r>
        <w:rPr>
          <w:rFonts w:ascii="Courier New" w:hAnsi="Courier New"/>
          <w:color w:val="555555"/>
          <w:sz w:val="20"/>
        </w:rPr>
        <w:t>[10]</w:t>
      </w:r>
    </w:p>
    <w:p>
      <w:r>
        <w:rPr>
          <w:rFonts w:ascii="Gentium Plus" w:hAnsi="Gentium Plus"/>
          <w:sz w:val="24"/>
        </w:rPr>
        <w:t>χομένους. ἡ γάρ τοι φύσις αὐτῶν ἐστι ξηρὰ καὶ θερμὴ, παραπλήσιόν τι πασχούσης τῆς καρδίας, οἷόν περ ἡ θρυαλλὶς ἐν τοῖς λύχνοις, ἐπειδὰν ἐπὶ πλεῖστον ἐκκαυθῇ. θρύπτεται γὰρ ἡ οὕτω φρυγεῖσα καὶ διαλύεται, καὶ τὸ συνεχὲς ἀπόλλυ‐ σιν ὑπὸ κραυρότητος, ὡς μηδ’ εἰ παραχέοις ἄφθονον ἔλαιον,</w:t>
      </w:r>
    </w:p>
    <w:p>
      <w:r>
        <w:rPr>
          <w:rFonts w:ascii="Courier New" w:hAnsi="Courier New"/>
          <w:color w:val="555555"/>
          <w:sz w:val="20"/>
        </w:rPr>
        <w:t>[15]</w:t>
      </w:r>
    </w:p>
    <w:p>
      <w:r>
        <w:rPr>
          <w:rFonts w:ascii="Gentium Plus" w:hAnsi="Gentium Plus"/>
          <w:sz w:val="24"/>
        </w:rPr>
        <w:t>ἀναφθῆναι δύνασθαι φλόγα δαψιλῆ. περισπείρεται τοιγαρ‐ οῦν ἐν αὐτῇ ἡ μικρὰ καὶ ἄτονος φλὸξ, ἀεὶ καὶ μᾶλλον ἐλάτ‐ των γιγνομένη, μέχρι περ ἂν ἀποσβεσθῇ. ὁ μὲν ἀκριβῶς</w:t>
      </w:r>
    </w:p>
    <w:p>
      <w:r>
        <w:rPr>
          <w:rFonts w:ascii="Courier New" w:hAnsi="Courier New"/>
          <w:color w:val="555555"/>
          <w:sz w:val="20"/>
        </w:rPr>
        <w:t>[7 . 315]</w:t>
      </w:r>
    </w:p>
    <w:p>
      <w:r>
        <w:rPr>
          <w:rFonts w:ascii="Gentium Plus" w:hAnsi="Gentium Plus"/>
          <w:sz w:val="24"/>
        </w:rPr>
        <w:t>νόσημα τῷ πάθει τῷ μαρασμῷ. τουτὶ μὲν γὰρ ἐπί τε τῶν γηρασάντων γίγνεται χωρὶς πυρετοῦ, σβεσθείσης αὐτοῖς τῆς ἐμφύτου θερμότητος, ὅπερ δὴ καὶ μάλιστα θάνατος ἄλυ‐ πός ἐστι καὶ κατὰ φύσιν ἐπὶ ξηρότητι συνιστάμενος, ὥσπέρ</w:t>
      </w:r>
    </w:p>
    <w:p>
      <w:r>
        <w:rPr>
          <w:rFonts w:ascii="Courier New" w:hAnsi="Courier New"/>
          <w:color w:val="555555"/>
          <w:sz w:val="20"/>
        </w:rPr>
        <w:t>[5]</w:t>
      </w:r>
    </w:p>
    <w:p>
      <w:r>
        <w:rPr>
          <w:rFonts w:ascii="Gentium Plus" w:hAnsi="Gentium Plus"/>
          <w:sz w:val="24"/>
        </w:rPr>
        <w:t>γε καὶ τῶν παρὰ φύσιν μαραινομένων ἐκεῖνο τὸ εἶδος, ὃ προσαγορεύει Φίλιππος ἐκ νόσου γῆρας, εἰς ὃ πολλοὺς εἴδο‐ μεν οὐ πρεσβύτας μόνον, ἀλλὰ καὶ παῖδας ἐμπεσόντας. ὁ δὲ μαρασμώδης πυρετὸς οὐ ξηρὸν μόνον, ἀλλὰ καὶ θερμόν ἐστι πάθος. ἀποσβέννυται δὲ κατὰ τοῦτο πολὺ θᾶττον ἡ ἐν τῷ</w:t>
      </w:r>
    </w:p>
    <w:p>
      <w:r>
        <w:rPr>
          <w:rFonts w:ascii="Courier New" w:hAnsi="Courier New"/>
          <w:color w:val="555555"/>
          <w:sz w:val="20"/>
        </w:rPr>
        <w:t>[10]</w:t>
      </w:r>
    </w:p>
    <w:p>
      <w:r>
        <w:rPr>
          <w:rFonts w:ascii="Gentium Plus" w:hAnsi="Gentium Plus"/>
          <w:sz w:val="24"/>
        </w:rPr>
        <w:t>ζώῳ θερμότης καὶ μαραίνεται σύμπαν τὸ σῶμα, δίκην δέν‐ δρου καταξηρανθέντος ἐσχάτως, ἤτοι διὰ χρόνου μῆκος, ἢ διὰ φλογὸς γειτνίασιν, ἢ σφοδρὸν καὶ ἄμετρον αὐχμόν. ἀλλὰ περὶ μὲν ὅλης τοῦ μαρασμοῦ διαθέσεως, ὁποία τίς ἐστιν, ἰδίᾳ γέγραπται.</w:t>
      </w:r>
    </w:p>
    <w:p>
      <w:r>
        <w:rPr>
          <w:rFonts w:ascii="Courier New" w:hAnsi="Courier New"/>
          <w:color w:val="555555"/>
          <w:sz w:val="20"/>
        </w:rPr>
        <w:t>[15]</w:t>
      </w:r>
    </w:p>
    <w:p>
      <w:r>
        <w:rPr>
          <w:rFonts w:ascii="Gentium Plus" w:hAnsi="Gentium Plus"/>
          <w:sz w:val="24"/>
        </w:rPr>
        <w:t>Τῶν δ’ ἑκτικῶν πυρετῶν, ἐπειδὴ διττόν ἐστι τὸ εἶδος, ὡς ἄρτι διώρισται, τὰς διαγνώσεις ἐφεξῆς λέ‐ γωμεν. ὁ μὲν δὴ συνεμπίπτων τῷ μαρασμῷ πυρετὸς</w:t>
      </w:r>
    </w:p>
    <w:p>
      <w:r>
        <w:rPr>
          <w:rFonts w:ascii="Courier New" w:hAnsi="Courier New"/>
          <w:color w:val="555555"/>
          <w:sz w:val="20"/>
        </w:rPr>
        <w:t>[7 . 316]</w:t>
      </w:r>
    </w:p>
    <w:p>
      <w:r>
        <w:rPr>
          <w:rFonts w:ascii="Gentium Plus" w:hAnsi="Gentium Plus"/>
          <w:sz w:val="24"/>
        </w:rPr>
        <w:t>μὲν γὰρ ἅψασθαι τῶν τε σφυγμῶν καὶ τῆς θερμασίας, ὀφθαλμοὺς κοίλους ἀμέτρως θεάσῃ, καθάπερ ἐν βόθροις τι‐ σὶν ἐγκειμένους, ἐξ ἀπωλείας ἁπάσης αὐτῶν τῆς ὑγρᾶς οὐ‐ σίας, ὡς καὶ τῶν ὀστῶν οἷς ἐπιπέφυκε τὰ βλέφαρα φαίνε‐</w:t>
      </w:r>
    </w:p>
    <w:p>
      <w:r>
        <w:rPr>
          <w:rFonts w:ascii="Courier New" w:hAnsi="Courier New"/>
          <w:color w:val="555555"/>
          <w:sz w:val="20"/>
        </w:rPr>
        <w:t>[5]</w:t>
      </w:r>
    </w:p>
    <w:p>
      <w:r>
        <w:rPr>
          <w:rFonts w:ascii="Gentium Plus" w:hAnsi="Gentium Plus"/>
          <w:sz w:val="24"/>
        </w:rPr>
        <w:t>σθαι τὰς ἐξοχάς. καὶ μὴν καὶ λῆμαι κατ’ αὐτοὺς ἐμφαίνονται ξηραὶ, καί τις αὐχμώδης διάθεσις, οἵα μάλιστα τοῖς πολλὴν διελθοῦσι κόνιν δι’ ὅλης ἡμέρας ἐν ἡλίῳ θερμῷ. ἀπόλωλε δὲ καὶ τῆς χρόας αὐτὸ τὸ ζωτικὸν ἄνθος, τοῦτο μέν γε καὶ τῷ προσώπῳ παντὶ συμβέβηκε, καί τις ἄμετρος αὐχμὸς ἐμφαίνε‐</w:t>
      </w:r>
    </w:p>
    <w:p>
      <w:r>
        <w:rPr>
          <w:rFonts w:ascii="Courier New" w:hAnsi="Courier New"/>
          <w:color w:val="555555"/>
          <w:sz w:val="20"/>
        </w:rPr>
        <w:t>[10]</w:t>
      </w:r>
    </w:p>
    <w:p>
      <w:r>
        <w:rPr>
          <w:rFonts w:ascii="Gentium Plus" w:hAnsi="Gentium Plus"/>
          <w:sz w:val="24"/>
        </w:rPr>
        <w:t>ται τοῦ τε δέρματος ἅπαντος τοῦ περὶ τὸ πρόσωπον, καὶ μά‐ λιστα τοῦ κατὰ τὸ μέτωπον, ὡς διὰ ξηρότητα σκληρόν τε εἶναι καὶ περιτεταμένον, οὐ μὴν οὐδ’ ἀνατείνειν ἐπιπλέον οἷοί τέ εἰσι τὰ βλέφαρα, παραπλησίως τοῖς νυστάζουσιν ἀεὶ διακείμενοι. καὶ μέντοι καὶ μύουσιν ὡς τὰ πολλὰ, καθάπερ</w:t>
      </w:r>
    </w:p>
    <w:p>
      <w:r>
        <w:rPr>
          <w:rFonts w:ascii="Courier New" w:hAnsi="Courier New"/>
          <w:color w:val="555555"/>
          <w:sz w:val="20"/>
        </w:rPr>
        <w:t>[15]</w:t>
      </w:r>
    </w:p>
    <w:p>
      <w:r>
        <w:rPr>
          <w:rFonts w:ascii="Gentium Plus" w:hAnsi="Gentium Plus"/>
          <w:sz w:val="24"/>
        </w:rPr>
        <w:t>ὑπνώττοντες· ἔστι δ’ οὐχ ὁ ὕπνος αὐτῶν τὸ πάθος, ἀλλ’ ἐγρηγόρσεως ἀδυναμία. ἐκτετήκασι δὲ καὶ αἱ σάρκες αἱ κατὰ τοὺς κροτάφους, ὡς φαίνεσθαι συμπεπτωκότα καὶ κοῖλα τὰ χωρία. καὶ τί γὰρ ἄλλο ἢ ὀστᾶ καὶ δέρμα τὸ σύμπαν</w:t>
      </w:r>
    </w:p>
    <w:p>
      <w:r>
        <w:rPr>
          <w:rFonts w:ascii="Courier New" w:hAnsi="Courier New"/>
          <w:color w:val="555555"/>
          <w:sz w:val="20"/>
        </w:rPr>
        <w:t>[7 . 317]</w:t>
      </w:r>
    </w:p>
    <w:p>
      <w:r>
        <w:rPr>
          <w:rFonts w:ascii="Gentium Plus" w:hAnsi="Gentium Plus"/>
          <w:sz w:val="24"/>
        </w:rPr>
        <w:t>τὴν γαστέρα, δόξει σοι μηδὲ τῶν ἐντέρων τι μήτε τῶν σπλάγχνων μηδὲν ἀποσώζεσθαι, καὶ τὸ ὑποχόνδριον ἀνεσπᾶ‐ σθαι σφοδρῶς εἰς τὸν θώρακα· εἰ δὲ καὶ ἅψασθαι βουλη‐ θείης αὐτῶν, τὸ μὲν δέρμα καρφαλέον ἐσχάτως ἐστὶ, καὶ εἰ</w:t>
      </w:r>
    </w:p>
    <w:p>
      <w:r>
        <w:rPr>
          <w:rFonts w:ascii="Courier New" w:hAnsi="Courier New"/>
          <w:color w:val="555555"/>
          <w:sz w:val="20"/>
        </w:rPr>
        <w:t>[5]</w:t>
      </w:r>
    </w:p>
    <w:p>
      <w:r>
        <w:rPr>
          <w:rFonts w:ascii="Gentium Plus" w:hAnsi="Gentium Plus"/>
          <w:sz w:val="24"/>
        </w:rPr>
        <w:t>ἀνατείναις ἐπιλαβόμενος τοῖς δακτύλοις, ὥσπερ βύρσα τις ἵσταται· ὁ δὲ σφυγμὸς ἰσχνὸς καὶ σκληρὸς καὶ ἀμυδρὸς καὶ πυκνός· ἡ θερμασία τε κατὰ μὲν τὴν πρώτην ἐπιβολὴν ἀμυ‐ δρὰ, μετ’ ὀλίγον δὲ τό τε δριμὺ καὶ τὸ διαβρωτικὸν ἐνδείκνυ‐ ται, καὶ μᾶλλον, ἢν ἐπιπλέον ἐγχρονίσῃς ἁπτόμενος. οὐδὲν</w:t>
      </w:r>
    </w:p>
    <w:p>
      <w:r>
        <w:rPr>
          <w:rFonts w:ascii="Courier New" w:hAnsi="Courier New"/>
          <w:color w:val="555555"/>
          <w:sz w:val="20"/>
        </w:rPr>
        <w:t>[10]</w:t>
      </w:r>
    </w:p>
    <w:p>
      <w:r>
        <w:rPr>
          <w:rFonts w:ascii="Gentium Plus" w:hAnsi="Gentium Plus"/>
          <w:sz w:val="24"/>
        </w:rPr>
        <w:t>ἔτι χρὴ τῶν λοιπῶν μνημονεύειν γνωρισμάτων ἐν οὕτω σα‐ φεῖ πράγματι. βέλτιον γὰρ ἐπὶ τὸν ἀρχόμενον ἔτι μαρασμὸν ἀπάγειν τὸν λόγον. ἄρχεσθαι δὲ λέγω τὸν μαρασμὸν, ὅταν ἡ σύμφυτος ὑγρότης ἡ ἐν ἑκάστῳ σώματι παρεσπαρμένη κατὰ τὰς μεταξὺ χώρας τῶν ὁμοιομερῶν, ἐξ ἧς πρῶτον τρέφεται τὰ</w:t>
      </w:r>
    </w:p>
    <w:p>
      <w:r>
        <w:rPr>
          <w:rFonts w:ascii="Courier New" w:hAnsi="Courier New"/>
          <w:color w:val="555555"/>
          <w:sz w:val="20"/>
        </w:rPr>
        <w:t>[15]</w:t>
      </w:r>
    </w:p>
    <w:p>
      <w:r>
        <w:rPr>
          <w:rFonts w:ascii="Gentium Plus" w:hAnsi="Gentium Plus"/>
          <w:sz w:val="24"/>
        </w:rPr>
        <w:t>μόρια, κινδυνεύῃ μηκέτ’ εἶναι κατὰ τὸ τῆς καρδίας σῶμα. μέχρι μὲν γὰρ τοῦ σώζεσθαί τι ταύτης, ἑκτικὸς μόνον ὁ πυρετός ἐστιν, οὐ μὴν ἤδη γέ πω καὶ μαρασμώδης· ὅταν δὲ εἰς κίνδυνον ἥκῃ τοῦ μηκέτ’ εἶναι τῆς τοιαύτης ὑγρότη‐</w:t>
      </w:r>
    </w:p>
    <w:p>
      <w:r>
        <w:rPr>
          <w:rFonts w:ascii="Courier New" w:hAnsi="Courier New"/>
          <w:color w:val="555555"/>
          <w:sz w:val="20"/>
        </w:rPr>
        <w:t>[7 . 318]</w:t>
      </w:r>
    </w:p>
    <w:p>
      <w:r>
        <w:rPr>
          <w:rFonts w:ascii="Gentium Plus" w:hAnsi="Gentium Plus"/>
          <w:sz w:val="24"/>
        </w:rPr>
        <w:t>μὲν οὖν καὶ ἡ τῶν ἑκτικῶν ἁπάντων πυρετῶν ἐστι διάθεσις, ὅταν γε τὸν τῆς ἀρχῆς χρόνον ὑπερβῶσιν. ὁρίζω δὲ τὴν ἀρ‐ χὴν οὐχ ἡμερῶν ἢ ὡρῶν ἀριθμῷ, καθότι μηδ’ ἐν τοῖς ἄλλοις νοσήμασιν, ἀλλὰ τῷ ποιῷ τῆς διαθέσεως. ἐν γὰρ τῷ πρῶ‐</w:t>
      </w:r>
    </w:p>
    <w:p>
      <w:r>
        <w:rPr>
          <w:rFonts w:ascii="Courier New" w:hAnsi="Courier New"/>
          <w:color w:val="555555"/>
          <w:sz w:val="20"/>
        </w:rPr>
        <w:t>[5]</w:t>
      </w:r>
    </w:p>
    <w:p>
      <w:r>
        <w:rPr>
          <w:rFonts w:ascii="Gentium Plus" w:hAnsi="Gentium Plus"/>
          <w:sz w:val="24"/>
        </w:rPr>
        <w:t>τον ἐκτρέπεσθαι τῆς κατὰ φύσιν εὐκρασίας τὸ σῶμα τῆς καρ‐ δίας οὔθ’ ἡ σύμφυτος ὑγρότης ἀπόλωλεν εὐθέως οὔθ’ ἡ δύναμις ἀῤῥωστεῖ, ἀλλὰ πρῶτον μὲν οἷον ζέσις τις γίνεται τῆς ὑγρότητος, ἐν ᾧ δὴ καιρῷ ῥᾷστον ἰᾶσθαι τὸν τοιοῦτον πυρε‐ τὸν, ὡς ἂν μηδὲν τῆς δυνάμεως ἤδη πεπονθυίας· ἐφεξῆς δὲ</w:t>
      </w:r>
    </w:p>
    <w:p>
      <w:r>
        <w:rPr>
          <w:rFonts w:ascii="Courier New" w:hAnsi="Courier New"/>
          <w:color w:val="555555"/>
          <w:sz w:val="20"/>
        </w:rPr>
        <w:t>[10]</w:t>
      </w:r>
    </w:p>
    <w:p>
      <w:r>
        <w:rPr>
          <w:rFonts w:ascii="Gentium Plus" w:hAnsi="Gentium Plus"/>
          <w:sz w:val="24"/>
        </w:rPr>
        <w:t>καὶ δαπάνη τις ἐπὶ τῇ ζέσει, καὶ ταύτης ἐπιπλέον ἤδη προερ‐ χομένης καὶ αὐτὰ τὰ ὁμοιομερῆ σώματα, τὰ οἷόν περ στοι‐ χεῖα τῆς καρδίας, ξηρότερά τε καὶ ἀτροφώτερα γίγνεται, καὶ ἡ δύναμις ἄῤῥωστος εἰς τοσοῦτον, εἰς ὅσον περ ἂν ἥ τε ξη‐ ρότης ἐν αὐτῇ κρατῇ καὶ ἡ θερμότης, ὧν ἤρκει καὶ θάτερον</w:t>
      </w:r>
    </w:p>
    <w:p>
      <w:r>
        <w:rPr>
          <w:rFonts w:ascii="Courier New" w:hAnsi="Courier New"/>
          <w:color w:val="555555"/>
          <w:sz w:val="20"/>
        </w:rPr>
        <w:t>[15]</w:t>
      </w:r>
    </w:p>
    <w:p>
      <w:r>
        <w:rPr>
          <w:rFonts w:ascii="Gentium Plus" w:hAnsi="Gentium Plus"/>
          <w:sz w:val="24"/>
        </w:rPr>
        <w:t>ἐπικρατῆσαν ἄτονον ἐργάσασθαι δύναμιν. ὁ τοιοῦτος πυρε‐ τὸς ἤδη πως ἐπαμφοτερίζει καὶ μέσος ἐστὶ τοῦ τ’ ἀνιάτου παν‐ τάπασιν ἐκείνου τοῦ μαρασμώδους καὶ τοῦ μικρὸν ἔμπροσθεν</w:t>
      </w:r>
    </w:p>
    <w:p>
      <w:r>
        <w:rPr>
          <w:rFonts w:ascii="Courier New" w:hAnsi="Courier New"/>
          <w:color w:val="555555"/>
          <w:sz w:val="20"/>
        </w:rPr>
        <w:t>[7 . 319]</w:t>
      </w:r>
    </w:p>
    <w:p>
      <w:r>
        <w:rPr>
          <w:rFonts w:ascii="Gentium Plus" w:hAnsi="Gentium Plus"/>
          <w:sz w:val="24"/>
        </w:rPr>
        <w:t>δ’ ἐστὶ κᾀν τούτῳ πάμπολλα· διότι καὶ τῆς διαθέσεως αὐτῆς οὐκ ὀλίγη τις ἡ παρὰ τὸ μᾶλλόν τε καὶ ἧττον ὑπάλ‐ λαξις. ὁ μὲν οὖν ἶσον ἀπέχων ἑκατέρων τῶν πυρετῶν, τοῦ τ’ ἀκριβῶς ἤδη μαρασμώδους καὶ τοῦ μηδέπω μηδὲν ἔχοντος</w:t>
      </w:r>
    </w:p>
    <w:p>
      <w:r>
        <w:rPr>
          <w:rFonts w:ascii="Courier New" w:hAnsi="Courier New"/>
          <w:color w:val="555555"/>
          <w:sz w:val="20"/>
        </w:rPr>
        <w:t>[5]</w:t>
      </w:r>
    </w:p>
    <w:p>
      <w:r>
        <w:rPr>
          <w:rFonts w:ascii="Gentium Plus" w:hAnsi="Gentium Plus"/>
          <w:sz w:val="24"/>
        </w:rPr>
        <w:t>τοιοῦτον, μέσος πώς ἐστι καὶ πρὸς τὴν ἴασιν ἀμφίδοξον ἔχων τὴν ἐφ’ ἑκάτερα ῥοπήν· ὁ δ’ ἐγγυτέρω τοῦ μαρασμώδους ἤδη κινδύνῳ πελάζει, καθάπερ καὶ ὁ θατέρου τοῦ πρώτου πλησίον οὐκ ὀλίγας ἔχει σωτηρίας ἐλπίδας. ἑξῆς οὖν ἐπὶ τὰς διαγνώσεις αὐτῶν ἰτέον, καὶ πρώτου γε τοῦ λύεσθαι δυ‐</w:t>
      </w:r>
    </w:p>
    <w:p>
      <w:r>
        <w:rPr>
          <w:rFonts w:ascii="Courier New" w:hAnsi="Courier New"/>
          <w:color w:val="555555"/>
          <w:sz w:val="20"/>
        </w:rPr>
        <w:t>[10]</w:t>
      </w:r>
    </w:p>
    <w:p>
      <w:r>
        <w:rPr>
          <w:rFonts w:ascii="Gentium Plus" w:hAnsi="Gentium Plus"/>
          <w:sz w:val="24"/>
        </w:rPr>
        <w:t>ναμένου ῥᾳδίως, ἢν μὴ περιπέσῃ τινὶ τῶν πολλῶν τοιούτων ἰατρῶν. ἔστι δὲ μόνος μὲν ὑφιστάμενος, οὐ χαλεπὸς ἐπι‐ γνωσθῆναι, συνεπισπώμενος δέ τινα τῶν ἐπὶ σήψει χυμῶν, δυσφώρατος ἤδη γίγνεται διὰ τὴν ἐπιμιξίαν. ὑποκείσθω δὲ πρῶτος αὐτὸς μόνος ἐπί τινι τῶν προειρημένων αἰτίων</w:t>
      </w:r>
    </w:p>
    <w:p>
      <w:r>
        <w:rPr>
          <w:rFonts w:ascii="Courier New" w:hAnsi="Courier New"/>
          <w:color w:val="555555"/>
          <w:sz w:val="20"/>
        </w:rPr>
        <w:t>[15]</w:t>
      </w:r>
    </w:p>
    <w:p>
      <w:r>
        <w:rPr>
          <w:rFonts w:ascii="Gentium Plus" w:hAnsi="Gentium Plus"/>
          <w:sz w:val="24"/>
        </w:rPr>
        <w:t>συνιστάμενος, καὶ φαινέσθω γε κατὰ τὴν πρώτην ἡμέραν ἅπαντα ἐπ’ αὐτοῦ τὰ γνωρίσματα τῶν ἐφημέρων πυρετῶν τοῦ γένους. συνεμφαίνεται μὲν οὖν αὐτοῖς εὐθέως καὶ ἡ ἰδέα τοῦ</w:t>
      </w:r>
    </w:p>
    <w:p>
      <w:r>
        <w:rPr>
          <w:rFonts w:ascii="Courier New" w:hAnsi="Courier New"/>
          <w:color w:val="555555"/>
          <w:sz w:val="20"/>
        </w:rPr>
        <w:t>[7 . 320]</w:t>
      </w:r>
    </w:p>
    <w:p>
      <w:r>
        <w:rPr>
          <w:rFonts w:ascii="Gentium Plus" w:hAnsi="Gentium Plus"/>
          <w:sz w:val="24"/>
        </w:rPr>
        <w:t>προϊόντος. ἀλλὰ καὶ πυθομένους αὐτοῦ τοῦ κάμνοντος ἔνεστι μαθεῖν, εἰ τὰ ἄλλα διακείμενος ἀμέμπτως, ἐπὶ μόνῳ τῷ θυμωθῆναι σφοδρῶς ἢ λυπηθῆναι πυρέττειν ἤρξατο. καὶ εἰ φαίνοιτο ταῦθ’ οὕτως ἔχοντα, καὶ παρατείνοιτο κατὰ</w:t>
      </w:r>
    </w:p>
    <w:p>
      <w:r>
        <w:rPr>
          <w:rFonts w:ascii="Courier New" w:hAnsi="Courier New"/>
          <w:color w:val="555555"/>
          <w:sz w:val="20"/>
        </w:rPr>
        <w:t>[5]</w:t>
      </w:r>
    </w:p>
    <w:p>
      <w:r>
        <w:rPr>
          <w:rFonts w:ascii="Gentium Plus" w:hAnsi="Gentium Plus"/>
          <w:sz w:val="24"/>
        </w:rPr>
        <w:t>τὴν δευτέραν ἡμέραν ὁ πυρετὸς, μήτ’ εἰς ἀπυρεξίαν ἀναπαυό‐ μενος, ἀλλὰ μηδὲ σφοδρότερος γινόμενος, αὐχμηρότερός γε φαι‐ νόμενος, ὑποπτεύειν ἑκτικὸν ἔσεσθαι τὸν τοιοῦτον· εἰ δὲ κᾀν τῇ τρίτῃ τῶν ἡμερῶν ἄσιτος ὑπερβάλλειν ἐθελήσειε τὰς ὑποπτευο‐ μένας ὥρας τοῦ διὰ τρίτης παροξυσμοῦ, καὶ μήτε προσθήκη</w:t>
      </w:r>
    </w:p>
    <w:p>
      <w:r>
        <w:rPr>
          <w:rFonts w:ascii="Courier New" w:hAnsi="Courier New"/>
          <w:color w:val="555555"/>
          <w:sz w:val="20"/>
        </w:rPr>
        <w:t>[10]</w:t>
      </w:r>
    </w:p>
    <w:p>
      <w:r>
        <w:rPr>
          <w:rFonts w:ascii="Gentium Plus" w:hAnsi="Gentium Plus"/>
          <w:sz w:val="24"/>
        </w:rPr>
        <w:t>τις γένοιτο μήτε ἀφαίρεσις ἀξιόλογος, ἀλλὰ τὸ τοῦ πρώτου πυρετοῦ λείψανον τὸ σμικρὸν ἐκτείνοιτό τε καὶ παραμένοι σὺν αὐχμηρῷ τῷ σώματι, καὶ τῇ θερμασίᾳ κατὰ μὲν τὴν πρώτην ἐπιβολὴν τῆς χειρὸς ἐπιεικεῖ φαινομένῃ, χρονιζόντων δὲ δριμείᾳ καὶ δακνώδει καὶ αὐχμηρᾷ προσπιπτούσῃ, τὸν</w:t>
      </w:r>
    </w:p>
    <w:p>
      <w:r>
        <w:rPr>
          <w:rFonts w:ascii="Courier New" w:hAnsi="Courier New"/>
          <w:color w:val="555555"/>
          <w:sz w:val="20"/>
        </w:rPr>
        <w:t>[15]</w:t>
      </w:r>
    </w:p>
    <w:p>
      <w:r>
        <w:rPr>
          <w:rFonts w:ascii="Gentium Plus" w:hAnsi="Gentium Plus"/>
          <w:sz w:val="24"/>
        </w:rPr>
        <w:t>τοιοῦτον πυρετὸν ἑκτικὸν ὑπολαμβάνειν εἶναι. μέγιστον δέ σοι καὶ ἀναμφισβήτητον ἔσται γνώρισμα τῆς φύσεως αὐτοῦ, θρέψαντι τὸν ἄνθρωπον, ἡνίκα μάλιστα δοκεῖ βεβαίως ὑπερ‐</w:t>
      </w:r>
    </w:p>
    <w:p>
      <w:r>
        <w:rPr>
          <w:rFonts w:ascii="Courier New" w:hAnsi="Courier New"/>
          <w:color w:val="555555"/>
          <w:sz w:val="20"/>
        </w:rPr>
        <w:t>[7 . 321]</w:t>
      </w:r>
    </w:p>
    <w:p>
      <w:r>
        <w:rPr>
          <w:rFonts w:ascii="Gentium Plus" w:hAnsi="Gentium Plus"/>
          <w:sz w:val="24"/>
        </w:rPr>
        <w:t>τροφῇ μετὰ μίαν ὥραν ἢ δευτέραν ἅπασι τοῖς ἁπτομένοις τοῦ κάμνοντος ἑτέραν ἐπίδοσιν ὁ πυρετὸς ἐσχηκέναι δόξει. καί τις καὶ τοῖς δοῦσι τὴν τροφὴν ὡς ἀκαίρως θρέψασιν ἐγκαλέ‐ σει, καὶ ὡς κατ’ αὐτὰς μάλιστα τὰς ὥρας τοῦ παροξυσμοῦ,</w:t>
      </w:r>
    </w:p>
    <w:p>
      <w:r>
        <w:rPr>
          <w:rFonts w:ascii="Courier New" w:hAnsi="Courier New"/>
          <w:color w:val="555555"/>
          <w:sz w:val="20"/>
        </w:rPr>
        <w:t>[5]</w:t>
      </w:r>
    </w:p>
    <w:p>
      <w:r>
        <w:rPr>
          <w:rFonts w:ascii="Gentium Plus" w:hAnsi="Gentium Plus"/>
          <w:sz w:val="24"/>
        </w:rPr>
        <w:t>καὶ ὡς ἐχρῆν ἐπὶ πλείω χρόνον ἐπιμετρῆσαι, καὶ ὡς ὑστέρη‐ σεν ἡ ἐπισημασία. τὸ δ’ οὐχ οὕτως ἔχει. πᾶσι γὰρ τοῖς ἑκ‐ τικοῖς πυρετοῖς ἴδιον ἀχώριστον ὑπάρχει τοῦτο, τὸ τροφῆς προσενεχθείσης ἀνάπτεσθαι μὲν τὴν θερμασίαν, ἐπιδιδόναι δὲ τὸν σφυγμὸν εἰς μέγεθος καὶ τάχος, ὡς ἄθλιπτον δοκεῖν</w:t>
      </w:r>
    </w:p>
    <w:p>
      <w:r>
        <w:rPr>
          <w:rFonts w:ascii="Courier New" w:hAnsi="Courier New"/>
          <w:color w:val="555555"/>
          <w:sz w:val="20"/>
        </w:rPr>
        <w:t>[10]</w:t>
      </w:r>
    </w:p>
    <w:p>
      <w:r>
        <w:rPr>
          <w:rFonts w:ascii="Gentium Plus" w:hAnsi="Gentium Plus"/>
          <w:sz w:val="24"/>
        </w:rPr>
        <w:t>ἐπισημασίαν γεγονέναι. προσαγορεύω δὲ ἄθλιπτον, ἐν ᾗ μήτε φρίκη τις ἐγένετο, μήτε περίψυξις τῶν ἄκρων, μήθ’ οἷον εἰς ὕπνον τις καταφορὰ, μήτε νωθρότης τις ἐπίσημος, ἢ ἀνωμαλία τις ὅλως ἤτοι κατὰ τὴν θερμασίαν, ἢ κατὰ τοὺς σφυγμοὺς, ἔτι δὲ μᾶλλον οὐδὲ σμικρότης, οὐδ’ ἀμυδρότης,</w:t>
      </w:r>
    </w:p>
    <w:p>
      <w:r>
        <w:rPr>
          <w:rFonts w:ascii="Courier New" w:hAnsi="Courier New"/>
          <w:color w:val="555555"/>
          <w:sz w:val="20"/>
        </w:rPr>
        <w:t>[15]</w:t>
      </w:r>
    </w:p>
    <w:p>
      <w:r>
        <w:rPr>
          <w:rFonts w:ascii="Gentium Plus" w:hAnsi="Gentium Plus"/>
          <w:sz w:val="24"/>
        </w:rPr>
        <w:t>οὐδ’ ἄλλο τι τῶν τοιούτων οὐδὲν, ἀλλ’ ὡς ἂν καὶ ἄλλῳ τινὶ τραφέντι μείζων αὐτίκα καὶ θάττων σφυγμὸς ἀποτελεσθείη. γίνεται μὲν οὖν ποτε καὶ κατ’ ἄλλους τινὰς πυρετοὺς ἄθλι‐ πτος ἀνάβασις, καὶ ὅσον γε ἐπὶ τούτου, δόξειεν ἂν οὐκ εἶναι</w:t>
      </w:r>
    </w:p>
    <w:p>
      <w:r>
        <w:rPr>
          <w:rFonts w:ascii="Courier New" w:hAnsi="Courier New"/>
          <w:color w:val="555555"/>
          <w:sz w:val="20"/>
        </w:rPr>
        <w:t>[7 . 322]</w:t>
      </w:r>
    </w:p>
    <w:p>
      <w:r>
        <w:rPr>
          <w:rFonts w:ascii="Gentium Plus" w:hAnsi="Gentium Plus"/>
          <w:sz w:val="24"/>
        </w:rPr>
        <w:t>οὐκ ὀλίγον, εἰ τὸ σύμπαν ἄθροισμα τῶν εἰρημένων γνω‐ ρισμάτων ἐπιβλέπεις. ἐν μὲν γὰρ τοῖς ἄλλοις ἅπασι πυρετοῖς αἱ τοιαῦται εἰσβολαὶ ἄθλιπτοι γίνονται χωρὶς τοῦ τραφῆναι· κατὰ δὲ τοὺς ἑκτικοὺς πᾶν τὸ ἐναντιώτατον, οὐδ’</w:t>
      </w:r>
    </w:p>
    <w:p>
      <w:r>
        <w:rPr>
          <w:rFonts w:ascii="Courier New" w:hAnsi="Courier New"/>
          <w:color w:val="555555"/>
          <w:sz w:val="20"/>
        </w:rPr>
        <w:t>[5]</w:t>
      </w:r>
    </w:p>
    <w:p>
      <w:r>
        <w:rPr>
          <w:rFonts w:ascii="Gentium Plus" w:hAnsi="Gentium Plus"/>
          <w:sz w:val="24"/>
        </w:rPr>
        <w:t>ὅλως ἐπισημασία γίνεται κατ’ οὐδένα χρόνον, ἀλλ’ εἷς ἐστι συνεχὴς πυρετὸς ὥσπερ, ὁ καλούμενος ἰδίως σύνοχος. ἀλλ’ ἐκεῖνος μὲν ὥσπέρ τινα φλόγα παμπόλλην ἀπαντῶσαν ἔχει τοῖς ἐπιβάλλουσι τὴν χεῖρα, πρὸς τῷ καὶ τοὺς σφυγμοὺς τα‐ χίστους καὶ πυκνοτάτους καὶ μεγίστους ὑπάρχειν αὐτῷ· κατὰ</w:t>
      </w:r>
    </w:p>
    <w:p>
      <w:r>
        <w:rPr>
          <w:rFonts w:ascii="Courier New" w:hAnsi="Courier New"/>
          <w:color w:val="555555"/>
          <w:sz w:val="20"/>
        </w:rPr>
        <w:t>[10]</w:t>
      </w:r>
    </w:p>
    <w:p>
      <w:r>
        <w:rPr>
          <w:rFonts w:ascii="Gentium Plus" w:hAnsi="Gentium Plus"/>
          <w:sz w:val="24"/>
        </w:rPr>
        <w:t>δὲ τοὺς ἑκτικοὺς πυρετοὺς οὔτε πλῆθος ἀπαντᾷ θερμασίας, οἵ τε σφυγμοὶ τοσοῦτον μικρότεροι καὶ ἀραιότεροι καὶ βρα‐ δύτεροι τῶν ἐν τοῖς συνόχοις εἰσὶν, ὅσον περ καὶ τὰ τῆς θερ‐ μότητος ἐλάττω. Κοινὸν μὲν οὖν ἁπάντων τῶν ἑκτικῶν</w:t>
      </w:r>
    </w:p>
    <w:p>
      <w:r>
        <w:rPr>
          <w:rFonts w:ascii="Courier New" w:hAnsi="Courier New"/>
          <w:color w:val="555555"/>
          <w:sz w:val="20"/>
        </w:rPr>
        <w:t>[15]</w:t>
      </w:r>
    </w:p>
    <w:p>
      <w:r>
        <w:rPr>
          <w:rFonts w:ascii="Gentium Plus" w:hAnsi="Gentium Plus"/>
          <w:sz w:val="24"/>
        </w:rPr>
        <w:t>πυρετῶν βληχροῖς τε εἶναι καὶ ἴσοις διὰ παντὸς, ἀπὸ τῆς πρώτης ἀρχῆς ἕως τῆς ἐσχάτης τελευτῆς· ἴδιον δὲ τοῖς τῶν μαρασμῶν συγγενέσιν ἡ ξηρότης, ἐπεί τοι πολλάκις ἄνευ ξηρότητος ἑκτικοὶ συνίστανται πυρετοὶ, μὴ μεταπίπτον‐</w:t>
      </w:r>
    </w:p>
    <w:p>
      <w:r>
        <w:rPr>
          <w:rFonts w:ascii="Courier New" w:hAnsi="Courier New"/>
          <w:color w:val="555555"/>
          <w:sz w:val="20"/>
        </w:rPr>
        <w:t>[7 . 323]</w:t>
      </w:r>
    </w:p>
    <w:p>
      <w:r>
        <w:rPr>
          <w:rFonts w:ascii="Gentium Plus" w:hAnsi="Gentium Plus"/>
          <w:sz w:val="24"/>
        </w:rPr>
        <w:t>τῷ λιμῷ τῷ μεγάλῳ. τῶν μὲν οὖν συνόχων διαφέρουσιν, ὡς εἴρηται, οἱ ἑκτικοὶ πυρετοί· τῶν δὲ ἄλλων τῶν ἀθλίπτους ἐχόντων τὰς ἐπισημασίας αὐτῷ μάλιστα τούτῳ διαφέρουσι, τῷ θλίψιν μέν τινα πάντως ἐκείνοις προσγίγνεσθαι τραφεῖσιν</w:t>
      </w:r>
    </w:p>
    <w:p>
      <w:r>
        <w:rPr>
          <w:rFonts w:ascii="Courier New" w:hAnsi="Courier New"/>
          <w:color w:val="555555"/>
          <w:sz w:val="20"/>
        </w:rPr>
        <w:t>[5]</w:t>
      </w:r>
    </w:p>
    <w:p>
      <w:r>
        <w:rPr>
          <w:rFonts w:ascii="Gentium Plus" w:hAnsi="Gentium Plus"/>
          <w:sz w:val="24"/>
        </w:rPr>
        <w:t>ὑπὸ τὴν εἰσβολὴν τοῦ παροξυσμοῦ, τοῖς δ’ ἑκτικοῖς τὴν οἷον ἄθλιπτον ἐπισημασίαν ἐπὶ ταῖς τροφαῖς συμπίπτειν, οὐκ οὖ‐ σαν μὲν, ὡς ὁλίγον ἔμπροσθεν εἶπον, ἐπισημασίαν, ἐξαπα‐ τῶσαν δὲ τοὺς ἀγυμνάστους περὶ τὰ τοιαῦτα τῷ τε πλήθει τῆς θερμασίας καὶ τῷ μεγέθει καὶ τῷ τάχει τῶν σφυγμῶν.</w:t>
      </w:r>
    </w:p>
    <w:p>
      <w:r>
        <w:rPr>
          <w:rFonts w:ascii="Courier New" w:hAnsi="Courier New"/>
          <w:color w:val="555555"/>
          <w:sz w:val="20"/>
        </w:rPr>
        <w:t>[10]</w:t>
      </w:r>
    </w:p>
    <w:p>
      <w:r>
        <w:rPr>
          <w:rFonts w:ascii="Gentium Plus" w:hAnsi="Gentium Plus"/>
          <w:sz w:val="24"/>
        </w:rPr>
        <w:t>ἐναργέστερον δὲ κατὰ τὴν ἑξῆς ἡμέραν ὁ τοιοῦτος ἐπιγνωσθή‐ σεται πυρετὸς, ἐπιμελέστερον ἔτι παραφυλαξάντων ἡμῶν, ἄχρι πόσου παραμένει τὰ μετὰ τὸ τραφῆναι τὸν ἄνθρωπον ἔν τε τοῖς σφυγμοῖς ἀλλοιωθέντα καὶ περὶ τὴν θερμασίαν. εὑρεθήσεται γὰρ ἄχρι τοσούτου ἠλλοιῶσθαι τὰ φαινόμενα</w:t>
      </w:r>
    </w:p>
    <w:p>
      <w:r>
        <w:rPr>
          <w:rFonts w:ascii="Courier New" w:hAnsi="Courier New"/>
          <w:color w:val="555555"/>
          <w:sz w:val="20"/>
        </w:rPr>
        <w:t>[15]</w:t>
      </w:r>
    </w:p>
    <w:p>
      <w:r>
        <w:rPr>
          <w:rFonts w:ascii="Gentium Plus" w:hAnsi="Gentium Plus"/>
          <w:sz w:val="24"/>
        </w:rPr>
        <w:t>σύμπαντα σαφῶς, ἄχρι περ ἂν ἡ ἀπὸ τῆς τροφῆς ἀνάδοσίς τε καὶ πρόσθεσις ὑγραίνηται τὸν αὐχμὸν τῆς καρδίας, εἶτ’ αὖθις εἰς τὴν ἐξ ἀρχῆς κατάστασιν ἐπανερχόμενα τὴν πρὸ τοῦ</w:t>
      </w:r>
    </w:p>
    <w:p>
      <w:r>
        <w:rPr>
          <w:rFonts w:ascii="Courier New" w:hAnsi="Courier New"/>
          <w:color w:val="555555"/>
          <w:sz w:val="20"/>
        </w:rPr>
        <w:t>[7 . 324]</w:t>
      </w:r>
    </w:p>
    <w:p>
      <w:r>
        <w:rPr>
          <w:rFonts w:ascii="Gentium Plus" w:hAnsi="Gentium Plus"/>
          <w:sz w:val="24"/>
        </w:rPr>
        <w:t>αὐτὸν ἐν τῇ μετὰ ταύτην ἡμέρᾳ, καὶ πάλιν ἐν ἑτέρῳ κατὰ τὴν ἑξῆς, εὑρήσεις ὃ λέγω γινόμενον, αὐξανομένην μὲν ἐπὶ τῇ τροφῇ τὴν θερμασίαν, ἀλλοιουμένους δὲ, ὡς εἴρηται, τοὺς σφυγμούς. ἔοικε γὰρ αὐτοῖς συμβαίνειν οἷόν τι κᾀπὶ τῆς</w:t>
      </w:r>
    </w:p>
    <w:p>
      <w:r>
        <w:rPr>
          <w:rFonts w:ascii="Courier New" w:hAnsi="Courier New"/>
          <w:color w:val="555555"/>
          <w:sz w:val="20"/>
        </w:rPr>
        <w:t>[5]</w:t>
      </w:r>
    </w:p>
    <w:p>
      <w:r>
        <w:rPr>
          <w:rFonts w:ascii="Gentium Plus" w:hAnsi="Gentium Plus"/>
          <w:sz w:val="24"/>
        </w:rPr>
        <w:t>τιτάνου καὶ τῶν λίθων τῶν διατεθερμασμένων. εἰ γὰρ καὶ ψυχρότατον ὕδωρ αὐτῶν καταχέεις, πολὺ θερμότεροι φαίνον‐ ται, τρεφομένης, ὡς ἔοικε, τῆς αὐχμώδους ἐν αὐτοῖς θερμασίας ὑπὸ τῆς ὑγρᾶς οὐσίας. ἥτις μὲν οὖν ἐστιν ἡ αἰτία δι’ ἣν τοῦτο γίγνεται, τῶν φυσικῶν προβλημάτων ἐστίν· ὅτι δὲ</w:t>
      </w:r>
    </w:p>
    <w:p>
      <w:r>
        <w:rPr>
          <w:rFonts w:ascii="Courier New" w:hAnsi="Courier New"/>
          <w:color w:val="555555"/>
          <w:sz w:val="20"/>
        </w:rPr>
        <w:t>[10]</w:t>
      </w:r>
    </w:p>
    <w:p>
      <w:r>
        <w:rPr>
          <w:rFonts w:ascii="Gentium Plus" w:hAnsi="Gentium Plus"/>
          <w:sz w:val="24"/>
        </w:rPr>
        <w:t>οὕτως γίγνεται, μαθεῖν ἔνεστιν ἅπαντι τῷ πειραθῆναι βου‐ ληθέντι. λαβὼν γοῦν ἐπὶ τὴν χεῖρα βῶλον τιτάνου κατα‐ φρονεῖ τῆς αὐτῆς θερμασίας καὶ οὐκ αἰσθάνεται· εἰ δὲ ἀπο‐ τιθέμενος χαμαὶ καταχέεις αὐτῆς ὕδωρ, ὄψει μὲν αὐτίκα μάλα θερμαινομένην τε καὶ οὕτω ζέουσαν, ὥσπερ οἱ λέβητες, ὅταν</w:t>
      </w:r>
    </w:p>
    <w:p>
      <w:r>
        <w:rPr>
          <w:rFonts w:ascii="Courier New" w:hAnsi="Courier New"/>
          <w:color w:val="555555"/>
          <w:sz w:val="20"/>
        </w:rPr>
        <w:t>[15]</w:t>
      </w:r>
    </w:p>
    <w:p>
      <w:r>
        <w:rPr>
          <w:rFonts w:ascii="Gentium Plus" w:hAnsi="Gentium Plus"/>
          <w:sz w:val="24"/>
        </w:rPr>
        <w:t>ὁμιλήσωσι παμπόλλῃ φλογί· θεάσῃ δὲ καὶ ἀτμὸν οὐκ ὀλίγον ἀναφερόμενον ὑπ’ αὐτῆς· εἰ δὲ καὶ ἅψασθαι τολμήσειας ἐν τῷδε, καυθήσῃ ῥᾳδίως. οὕτως ἄρα πρός γε τὴν αἴσθησιν ἡ ὑγρὰ θερμότης οὐκ ὀλίγῳ τινὶ τῆς ξηρᾶς ἐναργεστέραν ἔχει</w:t>
      </w:r>
    </w:p>
    <w:p>
      <w:r>
        <w:rPr>
          <w:rFonts w:ascii="Courier New" w:hAnsi="Courier New"/>
          <w:color w:val="555555"/>
          <w:sz w:val="20"/>
        </w:rPr>
        <w:t>[7 . 325]</w:t>
      </w:r>
    </w:p>
    <w:p>
      <w:r>
        <w:rPr>
          <w:rFonts w:ascii="Gentium Plus" w:hAnsi="Gentium Plus"/>
          <w:sz w:val="24"/>
        </w:rPr>
        <w:t>πυρετοὺς, οἷς ἕπεται μαρασμὸς, ἔνεστί σοι κᾀντεῦθεν μαθεῖν· οὐδεὶς ἐξ ἀρχῆς εὐθέως ἑάλω τοιούτῳ πυρετῷ τῶν ὑγρὰν ἐχόν‐ των τὴν ἕξιν τοῦ σώματος, ἀλλ’ ὅσοι καὶ φύσει ξηρό‐ τεροι, καὶ μάλιστα εἰ σὺν τούτῳ θερμοὶ τὴν κρᾶσιν εἶεν, εἵ‐</w:t>
      </w:r>
    </w:p>
    <w:p>
      <w:r>
        <w:rPr>
          <w:rFonts w:ascii="Courier New" w:hAnsi="Courier New"/>
          <w:color w:val="555555"/>
          <w:sz w:val="20"/>
        </w:rPr>
        <w:t>[5]</w:t>
      </w:r>
    </w:p>
    <w:p>
      <w:r>
        <w:rPr>
          <w:rFonts w:ascii="Gentium Plus" w:hAnsi="Gentium Plus"/>
          <w:sz w:val="24"/>
        </w:rPr>
        <w:t>λοντό τε βίον ἐν πόνοις καὶ ἀγρυπνίαις καὶ φροντίσι καὶ διαίτῃ λεπτῇ, τούτοις εἴωθεν εὐθὺς ἐξ ἀρχῆς εἰσβάλλειν ἑκτι‐ κὸς πυρετὸς ἐπὶ θυμοῖς ἢ λύπαις· ἔτι δὲ καὶ μᾶλλον εἰ θέρους ὥρᾳ συμπέσοι καὶ κατάστασις θερμὴ καὶ ξηρὰ καὶ χωρίον τοιοῦτον. ὅρος δὲ τῆς ἀρχῆς αὐτοῦ τὸ κατὰ τὸν χρόνον,</w:t>
      </w:r>
    </w:p>
    <w:p>
      <w:r>
        <w:rPr>
          <w:rFonts w:ascii="Courier New" w:hAnsi="Courier New"/>
          <w:color w:val="555555"/>
          <w:sz w:val="20"/>
        </w:rPr>
        <w:t>[10]</w:t>
      </w:r>
    </w:p>
    <w:p>
      <w:r>
        <w:rPr>
          <w:rFonts w:ascii="Gentium Plus" w:hAnsi="Gentium Plus"/>
          <w:sz w:val="24"/>
        </w:rPr>
        <w:t>ἐν ᾧπερ οἱ ἐφήμεροι διὰ παρακμῆς ἐπιεικοῦς εἰς ἀπυρεξίαν ἔρ‐ χονται, πρὸς τῷ μηδὲν αὐτοῖς γίγνεσθαι τοιοῦτον, ἐναρ‐ γῶς ἐπιτείνεσθαι τὴν ξηρότητα. τότε γὰρ πρῶτον ὑποχωρή‐ σας τῶν ἐφημέρων, ἑκτικὸς ἤδη γίνεται. τῆς δ’ οἷον αὐξή‐ σεώς τε καὶ τελείας συμπληρώσεως αὐτοῦ ὅρος ἕτερός ἐστιν</w:t>
      </w:r>
    </w:p>
    <w:p>
      <w:r>
        <w:rPr>
          <w:rFonts w:ascii="Courier New" w:hAnsi="Courier New"/>
          <w:color w:val="555555"/>
          <w:sz w:val="20"/>
        </w:rPr>
        <w:t>[15]</w:t>
      </w:r>
    </w:p>
    <w:p>
      <w:r>
        <w:rPr>
          <w:rFonts w:ascii="Gentium Plus" w:hAnsi="Gentium Plus"/>
          <w:sz w:val="24"/>
        </w:rPr>
        <w:t>ὁ κατὰ τὴν τρίτην ἡμέραν παροξυσμός· εἰ γὰρ, ὡς ὀλίγον ἔμπροσθεν εἴρηται, κατὰ τήνδε μήτ’ εἰσβάλλει τις ἕτερος πα‐ ροξυσμὸς μήτ’ ἀπύρεκτος ὁ κάμνων γένοιτο, τῆς ξηρότητος</w:t>
      </w:r>
    </w:p>
    <w:p>
      <w:r>
        <w:rPr>
          <w:rFonts w:ascii="Courier New" w:hAnsi="Courier New"/>
          <w:color w:val="555555"/>
          <w:sz w:val="20"/>
        </w:rPr>
        <w:t>[7 . 326]</w:t>
      </w:r>
    </w:p>
    <w:p>
      <w:r>
        <w:rPr>
          <w:rFonts w:ascii="Gentium Plus" w:hAnsi="Gentium Plus"/>
          <w:sz w:val="24"/>
        </w:rPr>
        <w:t>καὶ προϊόντος δὲ τοῦ χρόνου μαρασμώδης ἔσται ταχέως, σφυγμός τε ἀμυδρός τε ἅμα καὶ σκληρὸς γίνεται. εὐθὺς δὲ δήπου καὶ μικρὸς ἐξ ἀνάγκης τοιοῦτός ἐστι καὶ πυκνὸς, οὐ μὴν διὰ ταῦτά ἐστι μαρασμώδης, ἀλλὰ διὰ τὴν ἀμυδρότητα</w:t>
      </w:r>
    </w:p>
    <w:p>
      <w:r>
        <w:rPr>
          <w:rFonts w:ascii="Courier New" w:hAnsi="Courier New"/>
          <w:color w:val="555555"/>
          <w:sz w:val="20"/>
        </w:rPr>
        <w:t>[5]</w:t>
      </w:r>
    </w:p>
    <w:p>
      <w:r>
        <w:rPr>
          <w:rFonts w:ascii="Gentium Plus" w:hAnsi="Gentium Plus"/>
          <w:sz w:val="24"/>
        </w:rPr>
        <w:t>καὶ σκληρότητα. γίνεται γὰρ ἡ μὲν ἀμυδρότης ἐπὶ ταῖς ἰσχυ‐ ραῖς τῆς καρδίας δυσκρασίαις· ἡ δὲ σκληρότης ἐπὶ ταῖς ξηρό‐ τησιν· ἢν δὲ δὴ ταῦτα τὴν καρδίαν καταλάβῃ τὰ παθήματα, πυρέττειν ἀνάγκη τὸ ζῶον ἐν τῷδε μαρασμώδη πυρετόν. εἰς δὲ τὸν αὐτὸν τοῦτον ἐμπίπτουσι πυρετὸν ἐκ τῶν ὀξέων τε</w:t>
      </w:r>
    </w:p>
    <w:p>
      <w:r>
        <w:rPr>
          <w:rFonts w:ascii="Courier New" w:hAnsi="Courier New"/>
          <w:color w:val="555555"/>
          <w:sz w:val="20"/>
        </w:rPr>
        <w:t>[10]</w:t>
      </w:r>
    </w:p>
    <w:p>
      <w:r>
        <w:rPr>
          <w:rFonts w:ascii="Gentium Plus" w:hAnsi="Gentium Plus"/>
          <w:sz w:val="24"/>
        </w:rPr>
        <w:t>καὶ καυσωδῶν οἱ πλεῖστοι τῶν κακῶς ἰατρευθέντων, καὶ μά‐ λισθ’ ὅσοι δεόμενοι ὕδατος πιεῖν ψυχροῦ πρὸς τῷ μὴ πιεῖν οὐδ’ ἄλλο τι ψυκτήριον ἴαμα τοῦ θώρακος καὶ τῶν ὑποχον‐ δρίων ἔσχον. εἰ δὲ δὴ πρὸς τῷ μηδὲ τούτων τι σχεῖν ἔτι καὶ τοῖς διὰ μέλιτος ἐπὶ πλεῖστον ἐχρήσαντο καταπλάσμασιν,</w:t>
      </w:r>
    </w:p>
    <w:p>
      <w:r>
        <w:rPr>
          <w:rFonts w:ascii="Courier New" w:hAnsi="Courier New"/>
          <w:color w:val="555555"/>
          <w:sz w:val="20"/>
        </w:rPr>
        <w:t>[15]</w:t>
      </w:r>
    </w:p>
    <w:p>
      <w:r>
        <w:rPr>
          <w:rFonts w:ascii="Gentium Plus" w:hAnsi="Gentium Plus"/>
          <w:sz w:val="24"/>
        </w:rPr>
        <w:t>ἃ νῦν ἐπιπολάζει, ἐπιπλέον μαρανθῆναι τούτοις ἕτοιμον, εἴθ’ ἁπλῶς πυρέττοιεν, εἴτ’ ἐφ’ ἥπατος ἢ γαστρὸς φλεγμονῇ. μάλιστα γὰρ οὖν δὴ ταύταις ταῖς φλεγμοναῖς οὐκ ὀρθῶς θε‐ ραπευομέναις ἕπονται μαρασμοί· ὥστέ τινες ᾠήθησαν οὐδ’</w:t>
      </w:r>
    </w:p>
    <w:p>
      <w:r>
        <w:rPr>
          <w:rFonts w:ascii="Courier New" w:hAnsi="Courier New"/>
          <w:color w:val="555555"/>
          <w:sz w:val="20"/>
        </w:rPr>
        <w:t>[7 . 327]</w:t>
      </w:r>
    </w:p>
    <w:p>
      <w:r>
        <w:rPr>
          <w:rFonts w:ascii="Gentium Plus" w:hAnsi="Gentium Plus"/>
          <w:sz w:val="24"/>
        </w:rPr>
        <w:t>ὡς οὔτε τούτων οὐδέτερον, οὐδ’ ἄλλο τι σπλάγχνον ἢ μό‐ ριον, οὔτε μαρασμὸν οὔθ’ ὅλως ἑκτικὸν οὐδένα πυρετὸν ἀπεργάζεται, πρὶν, ὡς εἴρηται, παθεῖν τὴν καρδίαν. ἄρχε‐ ται δὲ τὸ πάθος αὐτῇ ποτὲ μὲν ἐξ αὐτῆς, ὡς ἐπὶ θυμοῖς</w:t>
      </w:r>
    </w:p>
    <w:p>
      <w:r>
        <w:rPr>
          <w:rFonts w:ascii="Courier New" w:hAnsi="Courier New"/>
          <w:color w:val="555555"/>
          <w:sz w:val="20"/>
        </w:rPr>
        <w:t>[5]</w:t>
      </w:r>
    </w:p>
    <w:p>
      <w:r>
        <w:rPr>
          <w:rFonts w:ascii="Gentium Plus" w:hAnsi="Gentium Plus"/>
          <w:sz w:val="24"/>
        </w:rPr>
        <w:t>καὶ λύπαις ἰσχυραῖς καὶ μακραῖς· ἐνίοτε δὲ ἐπὶ τοῖς καυσώ‐ δεσι πυρετοῖς· ἔστιν ὅτε δὲ ἐπὶ τοῖς κατὰ πνεύμονα καὶ θώ‐ ρακα πάθεσι, καὶ μάλιστα ἐμπυήμασί τε καὶ φθόαις. ὥσπερ δὲ ἐπὶ τούτοις, οὕτως ἐπὶ γαστρὶ καὶ ἥπατι καὶ ἁπλῶς εἰπεῖν ἁπάσαις χρονιζούσαις φλεγμοναῖς ἐπὶ κυρίοις μέρεσιν ἅμα ξη‐</w:t>
      </w:r>
    </w:p>
    <w:p>
      <w:r>
        <w:rPr>
          <w:rFonts w:ascii="Courier New" w:hAnsi="Courier New"/>
          <w:color w:val="555555"/>
          <w:sz w:val="20"/>
        </w:rPr>
        <w:t>[10]</w:t>
      </w:r>
    </w:p>
    <w:p>
      <w:r>
        <w:rPr>
          <w:rFonts w:ascii="Gentium Plus" w:hAnsi="Gentium Plus"/>
          <w:sz w:val="24"/>
        </w:rPr>
        <w:t>ρότητι τοῦ γε σύμπαντος ζώου καὶ μάλιστα τῆς καρδίας. ἐγὼ γοῦν οἶδα καὶ κώλου φλεγμονῇ χρονισάσῃ μαρασμὸν ἀκο‐ λουθήσαντα, καὶ στομάχου καὶ κύστεως καὶ νεφρῶν. ἐγί‐ νοντο δέ τινες οὐχ ἥκιστα καὶ τῶν δυσεντερικῶν ἐν τοιούτῳ πυρετῷ, φλεγμηνάντων αὐτοῖς δηλονότι τῶν ἐντέρων. καὶ</w:t>
      </w:r>
    </w:p>
    <w:p>
      <w:r>
        <w:rPr>
          <w:rFonts w:ascii="Courier New" w:hAnsi="Courier New"/>
          <w:color w:val="555555"/>
          <w:sz w:val="20"/>
        </w:rPr>
        <w:t>[15]</w:t>
      </w:r>
    </w:p>
    <w:p>
      <w:r>
        <w:rPr>
          <w:rFonts w:ascii="Gentium Plus" w:hAnsi="Gentium Plus"/>
          <w:sz w:val="24"/>
        </w:rPr>
        <w:t>λειεντερίαις δὲ καὶ διαῤῥοίαις μακραῖς, ὅταν ἤτοι γε εὐθέως ἀπ’ ἀρχῆς, ἢ ἐν τῷ χρόνῳ προϊόντι πυρετὸς συμπέσῃ βλη‐</w:t>
      </w:r>
    </w:p>
    <w:p>
      <w:r>
        <w:rPr>
          <w:rFonts w:ascii="Courier New" w:hAnsi="Courier New"/>
          <w:color w:val="555555"/>
          <w:sz w:val="20"/>
        </w:rPr>
        <w:t>[7 . 328]</w:t>
      </w:r>
    </w:p>
    <w:p>
      <w:r>
        <w:rPr>
          <w:rFonts w:ascii="Gentium Plus" w:hAnsi="Gentium Plus"/>
          <w:sz w:val="24"/>
        </w:rPr>
        <w:t>προεξηρασμένον τὸ τῆς καρδίας σῶμα τὴν πυρετώδη θερ‐ μότητα καταδέξηται δυσλύτως. Διὸ καὶ μέγιστόν ἐστι γνώρισμα πυ‐ ρετῶν ἑκτικῶν αἱ ἀρτηρίαι θερμότεραι φαινόμεναι τῶν πέριξ</w:t>
      </w:r>
    </w:p>
    <w:p>
      <w:r>
        <w:rPr>
          <w:rFonts w:ascii="Courier New" w:hAnsi="Courier New"/>
          <w:color w:val="555555"/>
          <w:sz w:val="20"/>
        </w:rPr>
        <w:t>[5]</w:t>
      </w:r>
    </w:p>
    <w:p>
      <w:r>
        <w:rPr>
          <w:rFonts w:ascii="Gentium Plus" w:hAnsi="Gentium Plus"/>
          <w:sz w:val="24"/>
        </w:rPr>
        <w:t>σωμάτων, ὅπερ αὐταῖς οὐ συμβαίνει κατὰ τοὺς ἄλλους πυρε‐ τούς. ἔτι δὲ ἐναργέστερον γίνεται τὸ σύμπτωμα, λουσαμέ‐ νων ἢ ἄλλως ὁπωσοῦν ἀραιωθέντων, ὡς ἰκμάδα τέ τινα προχυθῆναι καὶ διαπνεῦσαι τὴν θερμότητα. σύμμετρος μὲν γὰρ ἡ ἐν τοῖς ἄλλοις ἅπασι μέρεσι θερμασία φαίνεται μετὰ</w:t>
      </w:r>
    </w:p>
    <w:p>
      <w:r>
        <w:rPr>
          <w:rFonts w:ascii="Courier New" w:hAnsi="Courier New"/>
          <w:color w:val="555555"/>
          <w:sz w:val="20"/>
        </w:rPr>
        <w:t>[10]</w:t>
      </w:r>
    </w:p>
    <w:p>
      <w:r>
        <w:rPr>
          <w:rFonts w:ascii="Gentium Plus" w:hAnsi="Gentium Plus"/>
          <w:sz w:val="24"/>
        </w:rPr>
        <w:t>τὰς τοιαύτας διαπνοάς· οὐδὲν δὲ τῆς ἔμπροσθεν ἐλάττων ἡ ἐν ταῖς ἀρτηρίαις. μάλιστα δ’ αὐτῆς ἐστιν ἀκριβῶς αἰσθά‐ νεσθαι κατὰ τὰς διαστολὰς τῶν σφυγμῶν, οἵ τινες οὐδ’ αὐ‐ τοὶ μεταβάλλουσιν ἐπὶ ταῖς εἰρημέναις διαπνοαῖς, ἀλλὰ δια‐ μένουσιν ὅμοιοι τὰ πάντα. μόνος μὲν οὖν συνιστάμενος ὁ</w:t>
      </w:r>
    </w:p>
    <w:p>
      <w:r>
        <w:rPr>
          <w:rFonts w:ascii="Courier New" w:hAnsi="Courier New"/>
          <w:color w:val="555555"/>
          <w:sz w:val="20"/>
        </w:rPr>
        <w:t>[15]</w:t>
      </w:r>
    </w:p>
    <w:p>
      <w:r>
        <w:rPr>
          <w:rFonts w:ascii="Gentium Plus" w:hAnsi="Gentium Plus"/>
          <w:sz w:val="24"/>
        </w:rPr>
        <w:t>ἑκτικὸς πυρετὸς εὔδηλός ἐστιν, ἄν θ’ ἁπλῶς ἑκτικὸς ἄν τε καὶ ἅμα μαρασμώδης ὑπάρχῃ· σὺν ἑτέρῳ δέ τινι χαλεπώτε‐ ρον ἤδη γινώσκεται, καθάπερ ὁ ἔναγχος ἐπί τινος γυναίου</w:t>
      </w:r>
    </w:p>
    <w:p>
      <w:r>
        <w:rPr>
          <w:rFonts w:ascii="Courier New" w:hAnsi="Courier New"/>
          <w:color w:val="555555"/>
          <w:sz w:val="20"/>
        </w:rPr>
        <w:t>[7 . 329]</w:t>
      </w:r>
    </w:p>
    <w:p>
      <w:r>
        <w:rPr>
          <w:rFonts w:ascii="Gentium Plus" w:hAnsi="Gentium Plus"/>
          <w:sz w:val="24"/>
        </w:rPr>
        <w:t>ἀσαφῶς παροξυνόμενος. ἐλάνθανε γὰρ ὁ μαρασμώδης πυ‐ ρετὸς ἅπαντας τοὺς ἐπισκοπουμένους ἰατροὺς οἰομένους χρῆ‐ ναι μήτ’ ἀρχὴν εἰσβολῆς αἰσθητὴν εἶναι τοῖς ἑκτικοῖς πυρετοῖς, μήτε ἀνάβασιν, μήτε ἀκμὴν, ὡς οὐκ ἐνδεχόμενον ἑκτικῷ πυ‐</w:t>
      </w:r>
    </w:p>
    <w:p>
      <w:r>
        <w:rPr>
          <w:rFonts w:ascii="Courier New" w:hAnsi="Courier New"/>
          <w:color w:val="555555"/>
          <w:sz w:val="20"/>
        </w:rPr>
        <w:t>[5]</w:t>
      </w:r>
    </w:p>
    <w:p>
      <w:r>
        <w:rPr>
          <w:rFonts w:ascii="Gentium Plus" w:hAnsi="Gentium Plus"/>
          <w:sz w:val="24"/>
        </w:rPr>
        <w:t>ρετῷ συμπλακῆναί τινα τῶν ἐπὶ χυμοῖς· ἀλλ’ ἡμῖν γε κᾀπὶ ταύτης γυναικὸς εὐθέως ἐν ταῖς πρώταις ἡμέραις ἐγνωρίσθη. ἑκατέρα γὰρ τῶν ἐπισημασιῶν, ἥ τε δι’ ἡμέρας καὶ ἡ νύκτωρ γινομένη, βραχυχρόνια μὲν ἐποιεῖτο τὰ μέρη τοῦ παροξυσμοῦ, καὶ πολλάκις τε καὶ μετὰ νοτίδος τινὸς, ἢ ἀτμώδους δια‐</w:t>
      </w:r>
    </w:p>
    <w:p>
      <w:r>
        <w:rPr>
          <w:rFonts w:ascii="Courier New" w:hAnsi="Courier New"/>
          <w:color w:val="555555"/>
          <w:sz w:val="20"/>
        </w:rPr>
        <w:t>[10]</w:t>
      </w:r>
    </w:p>
    <w:p>
      <w:r>
        <w:rPr>
          <w:rFonts w:ascii="Gentium Plus" w:hAnsi="Gentium Plus"/>
          <w:sz w:val="24"/>
        </w:rPr>
        <w:t>πνοῆς ἐλύετο σαφῶς οὕτως, ὡς εὔκρατον ἁπτομένοις φαί‐ νεσθαι τὸ σῶμα· τὰ δὲ κατὰ τὰς ἀρτηρίας σημεῖα τὰ μικρὸν ἔμπροσθεν εἰρημένα διὰ παντὸς ἔμενεν, οὔτε ἀποψυχομένων αὐτῶν ὁμοίως τοῖς ἄλλοις μορίοις οὔτε τὸ τάχος ἢ τὴν πυ‐ κνότητα τῆς κινήσεως ἐκλυουσῶν. ἅπερ οὖν εἴρηταί μοι καὶ δι’</w:t>
      </w:r>
    </w:p>
    <w:p>
      <w:r>
        <w:rPr>
          <w:rFonts w:ascii="Courier New" w:hAnsi="Courier New"/>
          <w:color w:val="555555"/>
          <w:sz w:val="20"/>
        </w:rPr>
        <w:t>[15]</w:t>
      </w:r>
    </w:p>
    <w:p>
      <w:r>
        <w:rPr>
          <w:rFonts w:ascii="Gentium Plus" w:hAnsi="Gentium Plus"/>
          <w:sz w:val="24"/>
        </w:rPr>
        <w:t>ἑτέρων ἤδη πολλάκις, εἰρήσεται καὶ νῦν, ὡς οὐ χρὴ τὰς περιό‐ δους τε καὶ ἀναλογίας τῶν παροξυσμῶν ἐπισκοπεῖσθαι μόνον, ἀλλὰ πολὺ πρότερον αὐτὴν τὴν ἰδέαν τοῦ πυρετοῦ, κᾀκ ταύτης</w:t>
      </w:r>
    </w:p>
    <w:p>
      <w:r>
        <w:rPr>
          <w:rFonts w:ascii="Courier New" w:hAnsi="Courier New"/>
          <w:color w:val="555555"/>
          <w:sz w:val="20"/>
        </w:rPr>
        <w:t>[7 . 330]</w:t>
      </w:r>
    </w:p>
    <w:p>
      <w:r>
        <w:rPr>
          <w:rFonts w:ascii="Gentium Plus" w:hAnsi="Gentium Plus"/>
          <w:sz w:val="24"/>
        </w:rPr>
        <w:t>τῆς ἰδίας μορφῆς. οὕτω τοι καὶ ἡμεῖς ἐν τῇ πρώτῃ πολλάκις ἡμέρᾳ τὸ εἶδος ἐγνωρίσαμεν τοῦ πυρετοῦ, μὴ περιμείναντες ἢ διὰ τρίτης, ἢ διὰ τετάρτης, ἢ ἀμφημερινῆς ἀνταποδόσεως. ἀλλὰ περὶ μὲν τούτων ἐπὶ πλέον ἐν τῷ δευτέρῳ περὶ κρίσεων</w:t>
      </w:r>
    </w:p>
    <w:p>
      <w:r>
        <w:rPr>
          <w:rFonts w:ascii="Courier New" w:hAnsi="Courier New"/>
          <w:color w:val="555555"/>
          <w:sz w:val="20"/>
        </w:rPr>
        <w:t>[5]</w:t>
      </w:r>
    </w:p>
    <w:p>
      <w:r>
        <w:rPr>
          <w:rFonts w:ascii="Gentium Plus" w:hAnsi="Gentium Plus"/>
          <w:sz w:val="24"/>
        </w:rPr>
        <w:t>εἴρηται. λέλεκται δὲ οὐδὲν ἧττον ἐν ἐκείνῳ βιβλίῳ καὶ ὡς χρὴ τῶν ἐφημέρων πυρετῶν γνωρίζειν τὰς διαφοράς. ἐπηγγειλά‐ μην μὲν οὖν κᾀνταῦθα, οἶδ’ ὅτι, περὶ αὐτῶν ἐρεῖν. ἀναμνη‐ σθεὶς δὲ ὡς μικροῦ τινος ἐνδεῖ τὰ κατ’ ἐκείνου τοῦ βιβλίου εἰς τὸ τελέως εἰρῆσθαι πάντα, τὰ μὲν ἄλλα περιττὸν ᾠήθην με‐</w:t>
      </w:r>
    </w:p>
    <w:p>
      <w:r>
        <w:rPr>
          <w:rFonts w:ascii="Courier New" w:hAnsi="Courier New"/>
          <w:color w:val="555555"/>
          <w:sz w:val="20"/>
        </w:rPr>
        <w:t>[10]</w:t>
      </w:r>
    </w:p>
    <w:p>
      <w:r>
        <w:rPr>
          <w:rFonts w:ascii="Gentium Plus" w:hAnsi="Gentium Plus"/>
          <w:sz w:val="24"/>
        </w:rPr>
        <w:t>ταγράφειν ἐνταῦθα, μόνα δὲ ἅπερ ἐλλιπῶς διώρισται ἐν αὐτῷ προσθήσω. Τοῖς μὲν ἐπ’ ἐγκαύσει πυρέττουσι τὸ δέρμα μᾶλλον ἐπὶ τὸ θερμότερόν τε καὶ αὐχμωδέστερον ἤπερ σφυ‐ γμοὶ πρὸς τὸ πυρετῶδες ἐξανίστανται. καὶ γὰρ οὖν καὶ</w:t>
      </w:r>
    </w:p>
    <w:p>
      <w:r>
        <w:rPr>
          <w:rFonts w:ascii="Courier New" w:hAnsi="Courier New"/>
          <w:color w:val="555555"/>
          <w:sz w:val="20"/>
        </w:rPr>
        <w:t>[15]</w:t>
      </w:r>
    </w:p>
    <w:p>
      <w:r>
        <w:rPr>
          <w:rFonts w:ascii="Gentium Plus" w:hAnsi="Gentium Plus"/>
          <w:sz w:val="24"/>
        </w:rPr>
        <w:t>διψώδεις ἧττον οἱ τοιοῦτοι τῶν ἴσην ἐχόντων τὴν θερμότητα, καὶ κατὰ τὴν πρώτην ἐπιβολὴν τῆς χειρὸς ἀκμαῖον ἐπ’ αὐτῶν φαίνεται τὸ θερμὸν, ἔμπαλιν ἢ ὡς ἐπὶ τῶν διὰ στέγνωσίν τινα νοσούντων· ἐπαναδίδωσι γὰρ ἐπ’ ἐκείνοις. διακαίεσθαι</w:t>
      </w:r>
    </w:p>
    <w:p>
      <w:r>
        <w:rPr>
          <w:rFonts w:ascii="Courier New" w:hAnsi="Courier New"/>
          <w:color w:val="555555"/>
          <w:sz w:val="20"/>
        </w:rPr>
        <w:t>[7 . 331]</w:t>
      </w:r>
    </w:p>
    <w:p>
      <w:r>
        <w:rPr>
          <w:rFonts w:ascii="Gentium Plus" w:hAnsi="Gentium Plus"/>
          <w:sz w:val="24"/>
        </w:rPr>
        <w:t>καὶ χαίρουσί τε μᾶλλον καὶ ὀνίνανται ψυχροῖς καταντλούμενοι, καὶ οἱ ὀφθαλμοὶ δὲ αὐτοῖς θερμότεροί τε καὶ ἐρυθρότεροι φαί‐ νονται μετὰ ξηρότητος, ὅσοι γε δὴ χωρὶς κορύζης καὶ κατάῤ‐ ῥου κάμνουσιν. ἐνίοις γὰρ τῶν ἐγκαυθέντων καὶ ταῦτα συμ‐</w:t>
      </w:r>
    </w:p>
    <w:p>
      <w:r>
        <w:rPr>
          <w:rFonts w:ascii="Courier New" w:hAnsi="Courier New"/>
          <w:color w:val="555555"/>
          <w:sz w:val="20"/>
        </w:rPr>
        <w:t>[5]</w:t>
      </w:r>
    </w:p>
    <w:p>
      <w:r>
        <w:rPr>
          <w:rFonts w:ascii="Gentium Plus" w:hAnsi="Gentium Plus"/>
          <w:sz w:val="24"/>
        </w:rPr>
        <w:t>πίπτει, καὶ γίγνεται τούτοις οὐ θερμὴ μόνον, ἀλλὰ καὶ πλή‐ ρης ἡ κεφαλὴ τοῦ αἵματος, ὡς καὶ τὰς φλέβας ἐπιπλέον συν‐ τείνεσθαι συμπάσας, ὅσαι γε καὶ κατὰ τοὺς ὀφθαλμούς εἰσι καὶ τοὺς κροτάφους, καὶ τὸ μέτωπον, ὅλον τε τὸ πρόσωπον. ἔστι δ’ οὐχ ἥκιστα διακρῖνον καὶ τοῦτο τὸ πλήρεις εἶναι αὐ‐</w:t>
      </w:r>
    </w:p>
    <w:p>
      <w:r>
        <w:rPr>
          <w:rFonts w:ascii="Courier New" w:hAnsi="Courier New"/>
          <w:color w:val="555555"/>
          <w:sz w:val="20"/>
        </w:rPr>
        <w:t>[10]</w:t>
      </w:r>
    </w:p>
    <w:p>
      <w:r>
        <w:rPr>
          <w:rFonts w:ascii="Gentium Plus" w:hAnsi="Gentium Plus"/>
          <w:sz w:val="24"/>
        </w:rPr>
        <w:t>τοὺς ἱκανῶς τῶν ἐπὶ ψύξει χυμῶν πυρεττόντων. καὶ γὰρ καὶ τούτων ὅσοι τὴν κεφαλὴν ἐκακώθησαν, ἑτοίμως ἁλίσκον‐ ται κορύζαις τε καὶ κατάῤῥοις, καὶ ὅ γε πυρετὸς αὐτοῖς ἐνίοτε σύμπτωμά ἐστι μόνης τῆς ἐν τῇ κεφαλῇ διαθέσεως· ὡς τὰ πολλὰ δὲ τότε μᾶλλον πυρέττουσιν, ὅτε τὸ σῶμα σύμπαν</w:t>
      </w:r>
    </w:p>
    <w:p>
      <w:r>
        <w:rPr>
          <w:rFonts w:ascii="Courier New" w:hAnsi="Courier New"/>
          <w:color w:val="555555"/>
          <w:sz w:val="20"/>
        </w:rPr>
        <w:t>[15]</w:t>
      </w:r>
    </w:p>
    <w:p>
      <w:r>
        <w:rPr>
          <w:rFonts w:ascii="Gentium Plus" w:hAnsi="Gentium Plus"/>
          <w:sz w:val="24"/>
        </w:rPr>
        <w:t>ψυχθῶσιν ἢ ἐγκαυθῶσιν. ἧττον δ’ ἐστὶ θερμὸν τὸ δέρμα τοῖς ψυχθεῖσιν, ἐν ὄγκῳ τε μείζονι τὸ σῶμα, καὶ οὐδεὶς αὐχμὸς ἀμφὶ τὸ πρόσωπον, οἷος τοῖς ἐπ’ ἐγκαύσει πυρέττου‐ σιν ἄνευ τοῦ πεπληρῶσθαι τὴν κεφαλήν. ὡς τὰ πολλὰ μὲν</w:t>
      </w:r>
    </w:p>
    <w:p>
      <w:r>
        <w:rPr>
          <w:rFonts w:ascii="Courier New" w:hAnsi="Courier New"/>
          <w:color w:val="555555"/>
          <w:sz w:val="20"/>
        </w:rPr>
        <w:t>[7 . 332]</w:t>
      </w:r>
    </w:p>
    <w:p>
      <w:r>
        <w:rPr>
          <w:rFonts w:ascii="Gentium Plus" w:hAnsi="Gentium Plus"/>
          <w:sz w:val="24"/>
        </w:rPr>
        <w:t>εἴ τις ἀκριβῶς εἴη καθαρὸς καὶ ἀπέριττος τὸ σῶμα· τούτοις γὰρ μόνοις ἐνδέχεται θερμαινομένην τὴν κεφαλὴν ἀπλήρωτον διαμένειν, ὅμως μὴν ἔστιν ὅτε καὶ χωρὶς τοῦ πεπληρῶσθαι θερμασίαν παμπόλλην καταλαμβάνειν σύμπασαν αὐτὴν ἐγκαυ‐</w:t>
      </w:r>
    </w:p>
    <w:p>
      <w:r>
        <w:rPr>
          <w:rFonts w:ascii="Courier New" w:hAnsi="Courier New"/>
          <w:color w:val="555555"/>
          <w:sz w:val="20"/>
        </w:rPr>
        <w:t>[5]</w:t>
      </w:r>
    </w:p>
    <w:p>
      <w:r>
        <w:rPr>
          <w:rFonts w:ascii="Gentium Plus" w:hAnsi="Gentium Plus"/>
          <w:sz w:val="24"/>
        </w:rPr>
        <w:t>θεῖσαν. αὕτη μὲν οὖν ἡ διάθεσις ἐναργέστατα διαφέρει τῆς κατὰ ψύξιν· ἡ δὲ μετὰ τοῦ πεπληρῶσθαι δυσδιάκριτός ἐστιν, ὡς ἂν καὶ κατάῤῥουν ἐπικαλουμένη καὶ κόρυζαν, ἅπερ καὶ τοῖς ψυχθεῖσι συμβαίνει, ἀλλ’ ὡς εἴρηται, τὸ αὐχμῶδες καὶ τὸ ἄγαν θερμὸν τοῦ δέρματος, ὅσα τ’ ἄλλα μικρὸν ἔμπροσθεν</w:t>
      </w:r>
    </w:p>
    <w:p>
      <w:r>
        <w:rPr>
          <w:rFonts w:ascii="Courier New" w:hAnsi="Courier New"/>
          <w:color w:val="555555"/>
          <w:sz w:val="20"/>
        </w:rPr>
        <w:t>[10]</w:t>
      </w:r>
    </w:p>
    <w:p>
      <w:r>
        <w:rPr>
          <w:rFonts w:ascii="Gentium Plus" w:hAnsi="Gentium Plus"/>
          <w:sz w:val="24"/>
        </w:rPr>
        <w:t>εἶπον, ἴδια τῶν ἐγκαυθέντων εἰσὶ, περὶ ὧν ἐπιπλέον ἐν τοῖς τῆς θεραπευτικῆς μεθόδου λεχθήσεται σὺν ταῖς ἄλλαις ἁπά‐ σαις τῶν ἐφημέρων πυρετῶν διαφοραῖς, ὧν τὰς διαγνώσεις ἐν τῷ δευτέρῳ περὶ κρίσεων εἰρηκότες, οὐδὲν ἔτι δεόμεθα νῦν ἐκδιηγεῖσθαι. ἀλλὰ τοῦτον μὲν ἤδη τὸν λόγον ἐνταυθοῖ κα‐</w:t>
      </w:r>
    </w:p>
    <w:p>
      <w:r>
        <w:rPr>
          <w:rFonts w:ascii="Courier New" w:hAnsi="Courier New"/>
          <w:color w:val="555555"/>
          <w:sz w:val="20"/>
        </w:rPr>
        <w:t>[15]</w:t>
      </w:r>
    </w:p>
    <w:p>
      <w:r>
        <w:rPr>
          <w:rFonts w:ascii="Gentium Plus" w:hAnsi="Gentium Plus"/>
          <w:sz w:val="24"/>
        </w:rPr>
        <w:t>ταπαύσομεν, ἑξῆς δὲ τῶν ἐπὶ χυμοῖς ἀναπτομένων πυρετῶν</w:t>
      </w:r>
    </w:p>
    <w:p>
      <w:r>
        <w:rPr>
          <w:rFonts w:ascii="Courier New" w:hAnsi="Courier New"/>
          <w:color w:val="555555"/>
          <w:sz w:val="20"/>
        </w:rPr>
        <w:t>[7 . 333 (t1)]</w:t>
      </w:r>
    </w:p>
    <w:p>
      <w:pPr>
        <w:jc w:val="center"/>
      </w:pPr>
      <w:r>
        <w:rPr>
          <w:rFonts w:ascii="Gentium Plus" w:hAnsi="Gentium Plus"/>
          <w:b/>
          <w:sz w:val="24"/>
        </w:rPr>
        <w:t>ΓΑΛΗΝΟΥ ΠΕΡΙ ΔΙΑΦΟΡΑΣ ΠΥΡΕ‐</w:t>
      </w:r>
    </w:p>
    <w:p>
      <w:r>
        <w:rPr>
          <w:rFonts w:ascii="Courier New" w:hAnsi="Courier New"/>
          <w:color w:val="555555"/>
          <w:sz w:val="20"/>
        </w:rPr>
        <w:t>[t2]</w:t>
      </w:r>
    </w:p>
    <w:p>
      <w:r>
        <w:rPr>
          <w:rFonts w:ascii="Gentium Plus" w:hAnsi="Gentium Plus"/>
          <w:sz w:val="24"/>
        </w:rPr>
        <w:t>ΤΩΝ ΒΙΒΛΙΟΝ ΔΕΥΤΕΡΟΝ.</w:t>
      </w:r>
    </w:p>
    <w:p>
      <w:r>
        <w:rPr>
          <w:rFonts w:ascii="Courier New" w:hAnsi="Courier New"/>
          <w:color w:val="555555"/>
          <w:sz w:val="20"/>
        </w:rPr>
        <w:t>[1]</w:t>
      </w:r>
    </w:p>
    <w:p>
      <w:r>
        <w:rPr>
          <w:rFonts w:ascii="Gentium Plus" w:hAnsi="Gentium Plus"/>
          <w:sz w:val="24"/>
        </w:rPr>
        <w:t>Ὑπόλοιπον ἂν εἴη τὰς διαφορὰς τῶν ἐπὶ χυμοῖς ἀναπτομένων πυρετῶν διελθεῖν, αὐτὸ τοῦτο πρότερον ὑπὲρ αὐτῶν εἰπόντας, ὡς οὐχ ἱκανόν ἐστιν ὅ τινες ὑπέλαβον εἰς γένεσιν πυρετῶν, αὐξηθῆναί τε καὶ πλεονάσαι τὸν πικρό‐</w:t>
      </w:r>
    </w:p>
    <w:p>
      <w:r>
        <w:rPr>
          <w:rFonts w:ascii="Courier New" w:hAnsi="Courier New"/>
          <w:color w:val="555555"/>
          <w:sz w:val="20"/>
        </w:rPr>
        <w:t>[5]</w:t>
      </w:r>
    </w:p>
    <w:p>
      <w:r>
        <w:rPr>
          <w:rFonts w:ascii="Gentium Plus" w:hAnsi="Gentium Plus"/>
          <w:sz w:val="24"/>
        </w:rPr>
        <w:t>χολον χυμὸν, ὃν ἔνιοι μὲν ὠχρὰν, ἔνιοι δὲ ξανθὴν ὀνομά‐ ζουσι χολήν. ἅπαντες γὰρ ἂν οὕτω μεγίστους ἐπύρεττον πυ‐ ρετοὺς οἱ ἰκτεριῶντες, οἷς πλῆθός γε τῆς τοιαύτης χολῆς ἐν ἅπαντι σώματι περιέχεται, ἀλλ’ οὐ πυρέττουσι, πλὴν εἰ</w:t>
      </w:r>
    </w:p>
    <w:p>
      <w:r>
        <w:rPr>
          <w:rFonts w:ascii="Courier New" w:hAnsi="Courier New"/>
          <w:color w:val="555555"/>
          <w:sz w:val="20"/>
        </w:rPr>
        <w:t>[7 . 334]</w:t>
      </w:r>
    </w:p>
    <w:p>
      <w:r>
        <w:rPr>
          <w:rFonts w:ascii="Gentium Plus" w:hAnsi="Gentium Plus"/>
          <w:sz w:val="24"/>
        </w:rPr>
        <w:t>εἰρήσεται. ἄτοπον δὲ τὸ κᾀν τοῖς τεταρταίοις καὶ τοῖς ἀμφη‐ μερινοῖς πυρετοῖς τοῖς ἀκριβέσιν ἠθροῖσθαι τὴν πικρὰν χολὴν ὑπολαμβάνειν, ὥσπερ ἐν τοῖς τριταίοις καὶ καύσοις. ἔμπα‐ λιν γὰρ ἐπί τε τῶν ἀμφημερινῶν καὶ τεταρταίων πυρετῶν</w:t>
      </w:r>
    </w:p>
    <w:p>
      <w:r>
        <w:rPr>
          <w:rFonts w:ascii="Courier New" w:hAnsi="Courier New"/>
          <w:color w:val="555555"/>
          <w:sz w:val="20"/>
        </w:rPr>
        <w:t>[5]</w:t>
      </w:r>
    </w:p>
    <w:p>
      <w:r>
        <w:rPr>
          <w:rFonts w:ascii="Gentium Plus" w:hAnsi="Gentium Plus"/>
          <w:sz w:val="24"/>
        </w:rPr>
        <w:t>οὔτε ἔμετοι χολώδεις, οὔθ’ ἱδρῶτες, οὔτ’ οὖρα, καὶ διαχω‐ ρήματα φαίνεται πικρόχολα, πρὸς τῷ μηδ’ ἄλλο τι τῶν προσ‐ γεγονότων τε καὶ συνυπαρχόντων αὐτοῖς μαρτυρεῖν. οἱ μὲν γὰρ τριταῖοι πυρετοὶ τὸ ἐπίπαν ἔν τε σώμασι συνίστανται χολωδεστέροις φύσει καὶ ἐν ἡλικίᾳ τῇ τῶν ἀκμαζόντων, ἥ</w:t>
      </w:r>
    </w:p>
    <w:p>
      <w:r>
        <w:rPr>
          <w:rFonts w:ascii="Courier New" w:hAnsi="Courier New"/>
          <w:color w:val="555555"/>
          <w:sz w:val="20"/>
        </w:rPr>
        <w:t>[10]</w:t>
      </w:r>
    </w:p>
    <w:p>
      <w:r>
        <w:rPr>
          <w:rFonts w:ascii="Gentium Plus" w:hAnsi="Gentium Plus"/>
          <w:sz w:val="24"/>
        </w:rPr>
        <w:t>τίς ἐστιν ἁπασῶν τῶν ἡλικιῶν χολωδεστάτη, καὶ ἐν ὥρᾳ θε‐ ρινῇ μάλιστα, καθ’ ἣν ὁ τοιοῦτος ἐπικρατεῖ χυμός. οὕτω δὲ κᾀν τοῖς θερμοῖς καὶ ξηροῖς τῇ κράσει χωρίοις, καὶ καταστά‐ σει τοῦ περιέχοντος ἀέρος τοιαύτῃ, καὶ βίοις οὐκ ἐν ῥᾳστώνῃ καὶ ῥᾳθυμίᾳ τὸ πλέον, ἀλλὰ ἐν πόνοις καὶ φροντίσι καὶ</w:t>
      </w:r>
    </w:p>
    <w:p>
      <w:r>
        <w:rPr>
          <w:rFonts w:ascii="Courier New" w:hAnsi="Courier New"/>
          <w:color w:val="555555"/>
          <w:sz w:val="20"/>
        </w:rPr>
        <w:t>[15]</w:t>
      </w:r>
    </w:p>
    <w:p>
      <w:r>
        <w:rPr>
          <w:rFonts w:ascii="Gentium Plus" w:hAnsi="Gentium Plus"/>
          <w:sz w:val="24"/>
        </w:rPr>
        <w:t>ἀγρυπνίαις, ἐγκαύσεσί τε καὶ τροφαῖς ὀλίγαις, καὶ ταύταις θερμαῖς καὶ ξηραῖς. ἀλλὰ καὶ ἡ θερμαινόντων τε καὶ ξηραι‐ νόντων φαρμάκων ἀμετροτέρα χρῆσις εὔφορός ἐστι τριταίων πυρετῶν· οἱ δ’ ἀμφημερινοὶ κατὰ τοὐναντίον ἅπαν, ἔν τε</w:t>
      </w:r>
    </w:p>
    <w:p>
      <w:r>
        <w:rPr>
          <w:rFonts w:ascii="Courier New" w:hAnsi="Courier New"/>
          <w:color w:val="555555"/>
          <w:sz w:val="20"/>
        </w:rPr>
        <w:t>[7 . 335]</w:t>
      </w:r>
    </w:p>
    <w:p>
      <w:r>
        <w:rPr>
          <w:rFonts w:ascii="Gentium Plus" w:hAnsi="Gentium Plus"/>
          <w:sz w:val="24"/>
        </w:rPr>
        <w:t>καὶ τῶν καταστάσεων ἔν τε ταῖς ὑγροτέραις καὶ ψυχροτέραις, γέρουσί τε καὶ παισὶ μᾶλλον, ἐν ὑγροῖς καὶ ψυχροῖς χω‐ ρίοις, καὶ βίοις ἀργοῖς ἅμα καὶ σὺν πλησμονῇ, καὶ μάλισθ’ ὅταν ἐπὶ σιτίοις λούωνται, καὶ πολὺ δὴ μᾶλλον, ὅταν</w:t>
      </w:r>
    </w:p>
    <w:p>
      <w:r>
        <w:rPr>
          <w:rFonts w:ascii="Courier New" w:hAnsi="Courier New"/>
          <w:color w:val="555555"/>
          <w:sz w:val="20"/>
        </w:rPr>
        <w:t>[5]</w:t>
      </w:r>
    </w:p>
    <w:p>
      <w:r>
        <w:rPr>
          <w:rFonts w:ascii="Gentium Plus" w:hAnsi="Gentium Plus"/>
          <w:sz w:val="24"/>
        </w:rPr>
        <w:t>καὶ αὐτὰ τὰ σιτία φλεγματικώτερα τὴν φύσιν ὑπάρχῃ. οὐ μὴν οὐδ’ ἐμοῦσιν οὗτοι τὸν πικρόχολον χυμὸν, οὐδὲ διαχω‐ ροῦσιν, οὔθ’ ἱδροῦσιν, ὥσπερ ἐν τοῖς τριταίοις πυρετοῖς. οὗτοι μὲν γὰρ ἐπὶ τῇ ξανθῇ χολῇ σηπομένῃ γίγνεσθαι πεφύ‐ κασιν· οἱ δ’ ἀμφημερινοὶ τοῖς φλεγματώδεσιν ἕπονται χυμοῖς,</w:t>
      </w:r>
    </w:p>
    <w:p>
      <w:r>
        <w:rPr>
          <w:rFonts w:ascii="Courier New" w:hAnsi="Courier New"/>
          <w:color w:val="555555"/>
          <w:sz w:val="20"/>
        </w:rPr>
        <w:t>[10]</w:t>
      </w:r>
    </w:p>
    <w:p>
      <w:r>
        <w:rPr>
          <w:rFonts w:ascii="Gentium Plus" w:hAnsi="Gentium Plus"/>
          <w:sz w:val="24"/>
        </w:rPr>
        <w:t>ὥσπερ οἱ τεταρταῖοι τοῖς μελαγχολικοῖς. οὕτω γοῦν καὶ φύ‐ σεις σωμάτων αἱ μελαγχολικώτεραι, καὶ τῶν ἡλικιῶν ἡ παρακ‐ μαστικὴ, καὶ τῶν ὡρῶν τὸ φθινόπωρον, ἅπαντά τε τὰ τού‐ τοις ἀνάλογα ἐν ἐδέσμασί τε καὶ πόμασι καὶ τῷ σύμπαντι βίῳ ξηρὰ καὶ ψυχρὰ τὴν κρᾶσιν ὑπάρχοντα τεταρταίων ἐστὶ γό‐</w:t>
      </w:r>
    </w:p>
    <w:p>
      <w:r>
        <w:rPr>
          <w:rFonts w:ascii="Courier New" w:hAnsi="Courier New"/>
          <w:color w:val="555555"/>
          <w:sz w:val="20"/>
        </w:rPr>
        <w:t>[15]</w:t>
      </w:r>
    </w:p>
    <w:p>
      <w:r>
        <w:rPr>
          <w:rFonts w:ascii="Gentium Plus" w:hAnsi="Gentium Plus"/>
          <w:sz w:val="24"/>
        </w:rPr>
        <w:t>νιμα πυρετῶν. διὰ τοῦτο καὶ τὸ προηγούμενον αὐτῶν ῥῖγος οὐχ ὅμοιον, ἀλλὰ τὸ μὲν ἐν τοῖς τριταίοις οἷον νύττοντός τε καὶ τιτρώσκοντος τὴν αἴσθησιν ἐνδείκνυται τοῦ ποιοῦν‐ τος αἰτίου· τὸ δ’ ἐν τοῖς τεταρταίοις οἷον ψύχοντος. εἴρηται δ’ ἱκανῶς ὑπὲρ τῆς ἐν τοῖς ῥίγεσιν ἰδέας ἐν ταῖς τῶν</w:t>
      </w:r>
    </w:p>
    <w:p>
      <w:r>
        <w:rPr>
          <w:rFonts w:ascii="Courier New" w:hAnsi="Courier New"/>
          <w:color w:val="555555"/>
          <w:sz w:val="20"/>
        </w:rPr>
        <w:t>[20]</w:t>
      </w:r>
    </w:p>
    <w:p>
      <w:r>
        <w:rPr>
          <w:rFonts w:ascii="Gentium Plus" w:hAnsi="Gentium Plus"/>
          <w:sz w:val="24"/>
        </w:rPr>
        <w:t>συμπτωμάτων αἰτίαις, ἔνθα καὶ περὶ τῆς τῶν ὁμογενῶν</w:t>
      </w:r>
    </w:p>
    <w:p>
      <w:r>
        <w:rPr>
          <w:rFonts w:ascii="Courier New" w:hAnsi="Courier New"/>
          <w:color w:val="555555"/>
          <w:sz w:val="20"/>
        </w:rPr>
        <w:t>[7 . 336]</w:t>
      </w:r>
    </w:p>
    <w:p>
      <w:r>
        <w:rPr>
          <w:rFonts w:ascii="Gentium Plus" w:hAnsi="Gentium Plus"/>
          <w:sz w:val="24"/>
        </w:rPr>
        <w:t>πυρετῶν ἀποδέδεικται διαφορᾶς, ὡς οἱ μὲν διαλείποντες αὐ‐ τῶν, οὕτω δὲ ὀνομάζω τοὺς εἰς αἰσθητὴν ἀπυρεξίαν ἀφικο‐ μένους, ἐπὶ κινουμένῳ τε καὶ πάντῃ τοῦ σώματος ἰόντι τῷ τὸν πυρετὸν ἐργαζομένῳ συνίστανται χυμῷ· οἱ δὲ συνεχεῖς</w:t>
      </w:r>
    </w:p>
    <w:p>
      <w:r>
        <w:rPr>
          <w:rFonts w:ascii="Courier New" w:hAnsi="Courier New"/>
          <w:color w:val="555555"/>
          <w:sz w:val="20"/>
        </w:rPr>
        <w:t>[5]</w:t>
      </w:r>
    </w:p>
    <w:p>
      <w:r>
        <w:rPr>
          <w:rFonts w:ascii="Gentium Plus" w:hAnsi="Gentium Plus"/>
          <w:sz w:val="24"/>
        </w:rPr>
        <w:t>ἀφικνοῦνται στεγνουμένῳ καὶ περιεχομένῳ ἐν ταῖς φλεψὶν, ὑπὲρ ὧν τῆς διαγνώσεως ἐν τῷ δευτέρῳ περὶ κρίσεων εἴ‐ ρηται. Τῶν μὲν οὖν διαλειπόντων τρεῖς εἰσιν αἱ πᾶσαι διαφοραὶ, ἀμφημερινὸς, τριταῖος, καὶ τεταρταῖος·</w:t>
      </w:r>
    </w:p>
    <w:p>
      <w:r>
        <w:rPr>
          <w:rFonts w:ascii="Courier New" w:hAnsi="Courier New"/>
          <w:color w:val="555555"/>
          <w:sz w:val="20"/>
        </w:rPr>
        <w:t>[10]</w:t>
      </w:r>
    </w:p>
    <w:p>
      <w:r>
        <w:rPr>
          <w:rFonts w:ascii="Gentium Plus" w:hAnsi="Gentium Plus"/>
          <w:sz w:val="24"/>
        </w:rPr>
        <w:t>ἐπὶ φλέγματι μὲν ὁ ἀμφημερινὸς σαπέντι· ἐπὶ δὲ ταῖς χολαῖς ἑκατέραις, τῇ ξανθῇ μὲν ὁ τριταῖος, τῇ μελαίνῃ δὲ ὁ τεταρ‐ ταῖος. τῶν δὲ συνεχῶν ἐπὶ μὲν τῇ ξανθῇ χολῇ διττὸν εἶδος, ἓν μὲν τὸ τῶν συνόχων ὀνομαζομένων, ὧν ὁ σύμπας χρόνος εἷς παροξυσμός ἐστιν ἀπ’ ἀρχῆς ἄχρι λύσεως· ἕτερον δὲ τὸ</w:t>
      </w:r>
    </w:p>
    <w:p>
      <w:r>
        <w:rPr>
          <w:rFonts w:ascii="Courier New" w:hAnsi="Courier New"/>
          <w:color w:val="555555"/>
          <w:sz w:val="20"/>
        </w:rPr>
        <w:t>[15]</w:t>
      </w:r>
    </w:p>
    <w:p>
      <w:r>
        <w:rPr>
          <w:rFonts w:ascii="Gentium Plus" w:hAnsi="Gentium Plus"/>
          <w:sz w:val="24"/>
        </w:rPr>
        <w:t>τῶν ὁμωνύμως τῷ γένει λεγομένων συνεχῶν, ἐν πολλαῖς ταῖς κατὰ μέρος περιόδοις προερχομένων. τῶν μὲν οὖν συνόχων αἱ πᾶσαι τρεῖς εἰσιν αἱ διαφοραί. τινὲς μὲν γὰρ</w:t>
      </w:r>
    </w:p>
    <w:p>
      <w:r>
        <w:rPr>
          <w:rFonts w:ascii="Courier New" w:hAnsi="Courier New"/>
          <w:color w:val="555555"/>
          <w:sz w:val="20"/>
        </w:rPr>
        <w:t>[7 . 337]</w:t>
      </w:r>
    </w:p>
    <w:p>
      <w:r>
        <w:rPr>
          <w:rFonts w:ascii="Gentium Plus" w:hAnsi="Gentium Plus"/>
          <w:sz w:val="24"/>
        </w:rPr>
        <w:t>τινὲς δὲ παραυξάνονται κατὰ βραχύ· τρίτοι δ’ ἄλλοι μειοῦν‐ ται κατὰ βραχύ. καί τινες ὀνόματα τοῖς μὲν πρώτοις ὁμοτόνους τε καὶ ἀκμαστικοὺς ἔθεντο· τοῖς δὲ δευτέροις ἀναβατικούς τε καὶ ἐπακμαστικούς· τοῖς δὲ τρίτοις παρακμαστικούς. τῶν</w:t>
      </w:r>
    </w:p>
    <w:p>
      <w:r>
        <w:rPr>
          <w:rFonts w:ascii="Courier New" w:hAnsi="Courier New"/>
          <w:color w:val="555555"/>
          <w:sz w:val="20"/>
        </w:rPr>
        <w:t>[5]</w:t>
      </w:r>
    </w:p>
    <w:p>
      <w:r>
        <w:rPr>
          <w:rFonts w:ascii="Gentium Plus" w:hAnsi="Gentium Plus"/>
          <w:sz w:val="24"/>
        </w:rPr>
        <w:t>δὲ συνεχῶν δύο μέν εἰσιν αἱ πρῶται διαφοραὶ, τῶν μὲν διὰ τρίτης μόνον παροξυνομένων, ἑτέρων δὲ κᾀν τῇ μέσῃ φερόν‐ των παροξυσμόν. οὗτοι μὲν οὖν οὐδὲν ἴδιον ἐξαίρετον ὄνομα κέκτηνται· τοὺς δὲ διὰ τρίτης παροξυνομένους ἐγὼ μὲν ὀνομάζω τριταιοφυεῖς, οὐ μὴν κωλύω γε τὸν βουλόμενον ἕτε‐</w:t>
      </w:r>
    </w:p>
    <w:p>
      <w:r>
        <w:rPr>
          <w:rFonts w:ascii="Courier New" w:hAnsi="Courier New"/>
          <w:color w:val="555555"/>
          <w:sz w:val="20"/>
        </w:rPr>
        <w:t>[10]</w:t>
      </w:r>
    </w:p>
    <w:p>
      <w:r>
        <w:rPr>
          <w:rFonts w:ascii="Gentium Plus" w:hAnsi="Gentium Plus"/>
          <w:sz w:val="24"/>
        </w:rPr>
        <w:t>ρον αὐτοῖς ἐπιφέρειν ὄνομα, φυλαττομένης τῆς ἐν τοῖς πράγμασι διαφορᾶς. ἄλλη μὲν γάρ ἐστι φύσις, ὅταν εἰς ἀπυρεξίαν παύωνται, ἄλλη δ’ ὅταν εἰς παρακμὴν πυρε‐ τώδη τελευτῶσιν οἱ διὰ τρίτης συνεχεῖς παροξυνόμενοι πυρε‐ τοί· καὶ πρὸς τούτοις ἔτι φύσις ἑτέρα τίς ἐστι τῶν καὶ ἐν τῇ</w:t>
      </w:r>
    </w:p>
    <w:p>
      <w:r>
        <w:rPr>
          <w:rFonts w:ascii="Courier New" w:hAnsi="Courier New"/>
          <w:color w:val="555555"/>
          <w:sz w:val="20"/>
        </w:rPr>
        <w:t>[15]</w:t>
      </w:r>
    </w:p>
    <w:p>
      <w:r>
        <w:rPr>
          <w:rFonts w:ascii="Gentium Plus" w:hAnsi="Gentium Plus"/>
          <w:sz w:val="24"/>
        </w:rPr>
        <w:t>μέσῃ παροξυνομένων. ἡμιτριταῖον δὲ τούτων οὐδένα καλῶ, οὐ μὴν οὐδὲ κωλύω τοὺς βουλομένους ὀνομάζειν οὕτως, εἴ μοι</w:t>
      </w:r>
    </w:p>
    <w:p>
      <w:r>
        <w:rPr>
          <w:rFonts w:ascii="Courier New" w:hAnsi="Courier New"/>
          <w:color w:val="555555"/>
          <w:sz w:val="20"/>
        </w:rPr>
        <w:t>[7 . 338]</w:t>
      </w:r>
    </w:p>
    <w:p>
      <w:r>
        <w:rPr>
          <w:rFonts w:ascii="Gentium Plus" w:hAnsi="Gentium Plus"/>
          <w:sz w:val="24"/>
        </w:rPr>
        <w:t>ἰδέαν παραλείπεσθαι πυρετοῦ, λέγεσθαι δὲ ἐφεξῆς ἁπάσας, ὡς ἐγὼ νῦν ἐνεστησάμην τόνδε τὸν λόγον. τῶν γὰρ κᾀν τῇ μέσῃ παροξυνομένων συνεχῶν ἔνιοι μὲν ἐν ἀμφημερινοῦ σχή‐ ματι προέρχονται, τοὺς δύο παροξυσμοὺς ὁμοιοτάτους ἀλλή‐</w:t>
      </w:r>
    </w:p>
    <w:p>
      <w:r>
        <w:rPr>
          <w:rFonts w:ascii="Courier New" w:hAnsi="Courier New"/>
          <w:color w:val="555555"/>
          <w:sz w:val="20"/>
        </w:rPr>
        <w:t>[5]</w:t>
      </w:r>
    </w:p>
    <w:p>
      <w:r>
        <w:rPr>
          <w:rFonts w:ascii="Gentium Plus" w:hAnsi="Gentium Plus"/>
          <w:sz w:val="24"/>
        </w:rPr>
        <w:t>λοις ποιούμενοι· τινὲς δ’ ἀνομοίους ἔχοντες τοὺς δύο, τῷ μὲν πρώτῳ τὸν τρίτον ὁμοιότατον ἴσχουσι, τῷ δὲ δευτέρῳ τὸν τέταρτον, ἐν σχήματι δυοῖν τριταίων προϊόντες. οὗτοι μὲν ἐπὶ χολώδει μᾶλλον· οἱ δὲ καθ’ ἑκάστην ἡμέραν ὁμοίως παροξύνοντες ἐπὶ φλεγματικωτέρῳ συνίστανται χυμῷ. τρί‐</w:t>
      </w:r>
    </w:p>
    <w:p>
      <w:r>
        <w:rPr>
          <w:rFonts w:ascii="Courier New" w:hAnsi="Courier New"/>
          <w:color w:val="555555"/>
          <w:sz w:val="20"/>
        </w:rPr>
        <w:t>[10]</w:t>
      </w:r>
    </w:p>
    <w:p>
      <w:r>
        <w:rPr>
          <w:rFonts w:ascii="Gentium Plus" w:hAnsi="Gentium Plus"/>
          <w:sz w:val="24"/>
        </w:rPr>
        <w:t>τον δ’ ἄλλο γένος ἐστὶ τῶν συνεχῶν πυρετῶν σπανίως γιγνό‐ μενον, ἐπειδὰν ὁ παροξυσμὸς ἐν σχήματι τεταρταίου περιόδου προέρχηται μὴ παυόμενος εἰς ἀπυρεξίαν. γίγνεται δὲ ὥσπερ ὁ διὰ τρίτης ἔστιν ὅτε διπλοῦς καὶ τριπλοῦς, οὕτω καὶ οὗτος οὐ μόνον διπλοῦς, ἀλλὰ καὶ τριπλοῦς. αἱ μέν τοι τοιαῦ‐</w:t>
      </w:r>
    </w:p>
    <w:p>
      <w:r>
        <w:rPr>
          <w:rFonts w:ascii="Courier New" w:hAnsi="Courier New"/>
          <w:color w:val="555555"/>
          <w:sz w:val="20"/>
        </w:rPr>
        <w:t>[15]</w:t>
      </w:r>
    </w:p>
    <w:p>
      <w:r>
        <w:rPr>
          <w:rFonts w:ascii="Gentium Plus" w:hAnsi="Gentium Plus"/>
          <w:sz w:val="24"/>
        </w:rPr>
        <w:t>ται τῶν πυρετῶν ἐπιπλοκαὶ τῆς περὶ τύπων εἰσὶ θεωρίας ἴδιαι. τῶν δ’ ἐπὶ χυμοῖς ἀναπτομένων ἁπλῶν πυρετῶν αἱ σύμπασαι διαφοραὶ τοσαῦται τὸν ἀριθμόν εἰσιν, ὅσαι περ</w:t>
      </w:r>
    </w:p>
    <w:p>
      <w:r>
        <w:rPr>
          <w:rFonts w:ascii="Courier New" w:hAnsi="Courier New"/>
          <w:color w:val="555555"/>
          <w:sz w:val="20"/>
        </w:rPr>
        <w:t>[7 . 339]</w:t>
      </w:r>
    </w:p>
    <w:p>
      <w:r>
        <w:rPr>
          <w:rFonts w:ascii="Gentium Plus" w:hAnsi="Gentium Plus"/>
          <w:sz w:val="24"/>
        </w:rPr>
        <w:t>περὶ ὧν ἐφεξῆς ἐρῶ, πρότερόν γε περὶ τῶν ἁπλῶν ἔτι τὸ λεῖπον προσθεὶς, ὡς ὅστις ἂν ἀκριβῶς ἁπλοῦς ᾖ πυρετὸς, ἓν εἶδος οἷον κανόνα τινὰ κεκλήρωται τῶν νῦν ὑφ’ ἡμῶν λεχθη‐ σομένων· ὅστις δ’ ἂν τοῦτο νοθεύσῃ κατά τι, κατὰ τοσοῦ‐</w:t>
      </w:r>
    </w:p>
    <w:p>
      <w:r>
        <w:rPr>
          <w:rFonts w:ascii="Courier New" w:hAnsi="Courier New"/>
          <w:color w:val="555555"/>
          <w:sz w:val="20"/>
        </w:rPr>
        <w:t>[5]</w:t>
      </w:r>
    </w:p>
    <w:p>
      <w:r>
        <w:rPr>
          <w:rFonts w:ascii="Gentium Plus" w:hAnsi="Gentium Plus"/>
          <w:sz w:val="24"/>
        </w:rPr>
        <w:t>τον ἀποχωρεῖ τῶν ἁπλῶν πυρετῶν. Ὁ μὲν γὰρ ἐπὶ τῇ ξανθῇ χολῇ διὰ τῶν αἰ‐ σθητικῶν σωμάτων φερομένῃ γιγνόμενος εἰσβάλλει τε μετὰ ῥίγους καὶ καυσώδης ἐστὶ, καὶ χολῆς ἐμέτοις, ἢ διαχωρή‐ σεσιν, ἢ ἱδρῶσιν, ἤ τισιν αὐτῶν, ἢ πᾶσιν ἅμα ἐκλύεται.</w:t>
      </w:r>
    </w:p>
    <w:p>
      <w:r>
        <w:rPr>
          <w:rFonts w:ascii="Courier New" w:hAnsi="Courier New"/>
          <w:color w:val="555555"/>
          <w:sz w:val="20"/>
        </w:rPr>
        <w:t>[10]</w:t>
      </w:r>
    </w:p>
    <w:p>
      <w:r>
        <w:rPr>
          <w:rFonts w:ascii="Gentium Plus" w:hAnsi="Gentium Plus"/>
          <w:sz w:val="24"/>
        </w:rPr>
        <w:t>τοῦ τοιούτου πυρετοῦ τὸ μῆκος τοῦ παροξυσμοῦ τὸ μέγιστον ὡρῶν ἐστιν ἰσημερινῶν δώδεκα, καὶ καλοῦμεν αὐτὸν ἀκριβῆ τριταῖον, ἐπὶ κράσει τοῦ κάμνοντος χολώδει, καὶ ὥρᾳ καὶ κα‐ ταστάσει καὶ διαίτῃ θερμῇ καὶ ξηρᾷ συνιστάμενον. εἴρηται δὲ καὶ τἄλλα τὰ συντελοῦντα πρὸς τὴν γένεσιν αὐτοῦ πάντα</w:t>
      </w:r>
    </w:p>
    <w:p>
      <w:r>
        <w:rPr>
          <w:rFonts w:ascii="Courier New" w:hAnsi="Courier New"/>
          <w:color w:val="555555"/>
          <w:sz w:val="20"/>
        </w:rPr>
        <w:t>[15]</w:t>
      </w:r>
    </w:p>
    <w:p>
      <w:r>
        <w:rPr>
          <w:rFonts w:ascii="Gentium Plus" w:hAnsi="Gentium Plus"/>
          <w:sz w:val="24"/>
        </w:rPr>
        <w:t>μικρὸν ἔμπροσθεν. ὀλιγοχρονιώτερος δὲ ὡς τὰ πολλὰ τοῦ προειρημένου μήκους ὁ παροξυσμὸς γίγνεται, παμπόλλην ἐν τῷ μᾶλλόν τε καὶ ἧττον ἔχων τὴν διαφορὰν, ἤτοι διὰ τὸ πο‐</w:t>
      </w:r>
    </w:p>
    <w:p>
      <w:r>
        <w:rPr>
          <w:rFonts w:ascii="Courier New" w:hAnsi="Courier New"/>
          <w:color w:val="555555"/>
          <w:sz w:val="20"/>
        </w:rPr>
        <w:t>[7 . 340]</w:t>
      </w:r>
    </w:p>
    <w:p>
      <w:r>
        <w:rPr>
          <w:rFonts w:ascii="Gentium Plus" w:hAnsi="Gentium Plus"/>
          <w:sz w:val="24"/>
        </w:rPr>
        <w:t>τος δύναμιν, ἢ διὰ τὴν ὑπάρχουσαν τηνικαῦτα τῷ πάσχοντι τὴν διάθεσιν. ἡ μὲν γὰρ πλείων χολὴ τῆς ἐλάττονος μακρό‐ τερον φέρει τὸν παροξυσμόν· ἡ δὲ λεπτὴ τῆς παχείας βρα‐ χύτερον. οὕτω δὲ καὶ τῆς δυνάμεως ἡ μὲν ἰσχυροτέρα</w:t>
      </w:r>
    </w:p>
    <w:p>
      <w:r>
        <w:rPr>
          <w:rFonts w:ascii="Courier New" w:hAnsi="Courier New"/>
          <w:color w:val="555555"/>
          <w:sz w:val="20"/>
        </w:rPr>
        <w:t>[5]</w:t>
      </w:r>
    </w:p>
    <w:p>
      <w:r>
        <w:rPr>
          <w:rFonts w:ascii="Gentium Plus" w:hAnsi="Gentium Plus"/>
          <w:sz w:val="24"/>
        </w:rPr>
        <w:t>βραχύτερον· ἡ δ’ ἀσθενεστέρα μακρότερον. καὶ τῆς τοῦ σώματος διαθέσεως ἡ μὲν ἀραιὰ βραχύτερον· ἡ δὲ πυκνὴ μακρότερον. ὁ δὲ τοῦ διαλείμματος χρόνος ἐν τῷ τοιούτῳ πυρετῷ τὸ κατὰ τοὺς σφυγμοὺς σημεῖον τῆς σηπεδόνος τοῦ χυμοῦ παντάπασιν ἀδιάγνωστον ἔχει κατὰ τὴν ἑξῆς ἡμέραν</w:t>
      </w:r>
    </w:p>
    <w:p>
      <w:r>
        <w:rPr>
          <w:rFonts w:ascii="Courier New" w:hAnsi="Courier New"/>
          <w:color w:val="555555"/>
          <w:sz w:val="20"/>
        </w:rPr>
        <w:t>[10]</w:t>
      </w:r>
    </w:p>
    <w:p>
      <w:r>
        <w:rPr>
          <w:rFonts w:ascii="Gentium Plus" w:hAnsi="Gentium Plus"/>
          <w:sz w:val="24"/>
        </w:rPr>
        <w:t>ἢ νύκτα τοῦ παροξυσμοῦ· βραχέως δὲ ὑποτυφόμενον γνωστὸν ἀμυδρῶς ἐν τοῖς πρώτοις μέρεσι τῆς μετ’ αὐτήν· σαφέστερον δὲ ἤδη περὶ τὰ πέρατα τῆς αὐτῆς ἡμέρας ἢ νυκτός· ἔτι δὲ σαφέστερον ἐπὶ τῆς ἐχομένης, ἥτις προηγεῖται δηλαδὴ τῆς παροξυντικῆς ἡμέρας ἢ νυκτός. ἐν ἐκείνῃ δὲ αὐτῇ σαφὲς ἤδη</w:t>
      </w:r>
    </w:p>
    <w:p>
      <w:r>
        <w:rPr>
          <w:rFonts w:ascii="Courier New" w:hAnsi="Courier New"/>
          <w:color w:val="555555"/>
          <w:sz w:val="20"/>
        </w:rPr>
        <w:t>[15]</w:t>
      </w:r>
    </w:p>
    <w:p>
      <w:r>
        <w:rPr>
          <w:rFonts w:ascii="Gentium Plus" w:hAnsi="Gentium Plus"/>
          <w:sz w:val="24"/>
        </w:rPr>
        <w:t>τὸ σημεῖόν ἐστι, καὶ πολὺ μᾶλλον, εἰσβάλλοντος τοῦ πα‐ ροξυσμοῦ, καὶ πολὺ μᾶλλον ἀναβαίνοντος ἐπὶ τὴν ἀκμήν. ἐν ταύτῃ δὲ ἧττον ἢ κατὰ τὴν ἀνάβασιν, καὶ μακρῷ πάλιν ἧττον ἐν τῇ παρακμῇ. τοῦτον τὸν πυρετὸν εἰ</w:t>
      </w:r>
    </w:p>
    <w:p>
      <w:r>
        <w:rPr>
          <w:rFonts w:ascii="Courier New" w:hAnsi="Courier New"/>
          <w:color w:val="555555"/>
          <w:sz w:val="20"/>
        </w:rPr>
        <w:t>[7 . 341]</w:t>
      </w:r>
    </w:p>
    <w:p>
      <w:r>
        <w:rPr>
          <w:rFonts w:ascii="Gentium Plus" w:hAnsi="Gentium Plus"/>
          <w:sz w:val="24"/>
        </w:rPr>
        <w:t>εἰ δὲ μὴ, ἀλλ’ ἡμῖν γε συγχώρησον οὕτως ὀνομάζειν ἕνεκα σαφοῦς διδασκαλίας. Ἔστι δ’ ἕτερος ἀκριβὴς ἁπλοῦς πυρετὸς, ἐπὶ φλέγματι σηπεδονώδει διὰ τῶν αἰσθητικῶν σωμάτων ὑπὸ</w:t>
      </w:r>
    </w:p>
    <w:p>
      <w:r>
        <w:rPr>
          <w:rFonts w:ascii="Courier New" w:hAnsi="Courier New"/>
          <w:color w:val="555555"/>
          <w:sz w:val="20"/>
        </w:rPr>
        <w:t>[5]</w:t>
      </w:r>
    </w:p>
    <w:p>
      <w:r>
        <w:rPr>
          <w:rFonts w:ascii="Gentium Plus" w:hAnsi="Gentium Plus"/>
          <w:sz w:val="24"/>
        </w:rPr>
        <w:t>τῆς φύσεως ὠθουμένῳ γιγνόμενος. ἄρχεται μὲν ἀπὸ κατα‐ ψύξεως τῶν ἄκρων καὶ φρίκης μᾶλλον ἢ ῥίγους· δυσεκθέρμαν‐ τος δ’ ἐστὶ καὶ πολυχρόνιον ἔχει τὴν ἀνάβασιν ὡς ἐπὶ τὴν ἀκμὴν, ἐπειδὴ καὶ ὁ χυμὸς, ἐφ’ ᾧ συνίσταται, ψυχρὸς μέν ἐστι καὶ ὑγρὸς τὴν κρᾶσιν, γλίσχρος δὲ τὴν σύστασιν.</w:t>
      </w:r>
    </w:p>
    <w:p>
      <w:r>
        <w:rPr>
          <w:rFonts w:ascii="Courier New" w:hAnsi="Courier New"/>
          <w:color w:val="555555"/>
          <w:sz w:val="20"/>
        </w:rPr>
        <w:t>[10]</w:t>
      </w:r>
    </w:p>
    <w:p>
      <w:r>
        <w:rPr>
          <w:rFonts w:ascii="Gentium Plus" w:hAnsi="Gentium Plus"/>
          <w:sz w:val="24"/>
        </w:rPr>
        <w:t>δυσέξαπτός τε οὖν ἐστι διὰ ταῦτα καὶ βραδύπορος, καὶ πολλαχόθι κατὰ τοὺς πόρους ἰσχόμενος θλίβει μὲν ἐνίοτε καὶ βαρύνει τὴν δύναμιν, ἀνωμάλους δὲ καὶ πλέον ἀμυδροὺς ἐρ‐ γάζεται καὶ μικροὺς τοὺς σφυγμοὺς ἔν τε ταῖς εἰσβολαῖς καὶ τῶν ἀναβάσεων ἐν τοῖς πρώτοις. γίγνεται μὲν οὖν καὶ τῷ</w:t>
      </w:r>
    </w:p>
    <w:p>
      <w:r>
        <w:rPr>
          <w:rFonts w:ascii="Courier New" w:hAnsi="Courier New"/>
          <w:color w:val="555555"/>
          <w:sz w:val="20"/>
        </w:rPr>
        <w:t>[15]</w:t>
      </w:r>
    </w:p>
    <w:p>
      <w:r>
        <w:rPr>
          <w:rFonts w:ascii="Gentium Plus" w:hAnsi="Gentium Plus"/>
          <w:sz w:val="24"/>
        </w:rPr>
        <w:t>χολώδει πυρετῷ κατὰ τὰς εἰσβολὰς τῶν παροξυσμῶν ἕκαστον τῶν εἰρημένων περὶ τὸν σφυγμὸν παθημάτων, ἀλλ’ ἐπ’ ἐκεί‐ νου μὲν ἐν τάχει καθίσταται τά τε ἄλλα καὶ ἡ ἀνωμαλία, τὰ</w:t>
      </w:r>
    </w:p>
    <w:p>
      <w:r>
        <w:rPr>
          <w:rFonts w:ascii="Courier New" w:hAnsi="Courier New"/>
          <w:color w:val="555555"/>
          <w:sz w:val="20"/>
        </w:rPr>
        <w:t>[7 . 342]</w:t>
      </w:r>
    </w:p>
    <w:p>
      <w:r>
        <w:rPr>
          <w:rFonts w:ascii="Gentium Plus" w:hAnsi="Gentium Plus"/>
          <w:sz w:val="24"/>
        </w:rPr>
        <w:t>μασία δὲ οὐ μετὰ πολὺ τοῦ παύσασθαι τὸ ῥῖγος ἐξάπτεται λαμπρὰ, καθάπερ τι πῦρ ἀκριβῶς καθαρὸν, οὐδὲ μιᾶς ἐμ‐ φερομένης αὐτῷ καπνώδους ἀχλύος. τὴν δὲ τοῦ φλεγματώ‐ δους χυμοῦ θερμασίαν εἰκάσαις ἂν πυρὶ καπνώδει ξύλων χλω‐</w:t>
      </w:r>
    </w:p>
    <w:p>
      <w:r>
        <w:rPr>
          <w:rFonts w:ascii="Courier New" w:hAnsi="Courier New"/>
          <w:color w:val="555555"/>
          <w:sz w:val="20"/>
        </w:rPr>
        <w:t>[5]</w:t>
      </w:r>
    </w:p>
    <w:p>
      <w:r>
        <w:rPr>
          <w:rFonts w:ascii="Gentium Plus" w:hAnsi="Gentium Plus"/>
          <w:sz w:val="24"/>
        </w:rPr>
        <w:t>ρῶν ἐξαπτομένων. ταῦτ’ ἄρα καὶ κενώσεις ἐπ’ αὐτοῦ βρα‐ χεῖαι, καὶ τὸ μῆκος τοῦ παροξυσμοῦ μακρότερον γινόμενον, ὅ τε χρόνος ὁ τοῦ διαλείμματος οὐχ ὁμοίως τῷ πρώτῳ καθα‐ ρὸς, ἀλλ’ ἀεὶ τὸ τῆς σήψεως τοῦ χυμοῦ διαφυλάττων γνώ‐ ρισμα κατὰ τήν τε θερμότητα καὶ τοὺς σφυγμούς. ἐναργέ‐</w:t>
      </w:r>
    </w:p>
    <w:p>
      <w:r>
        <w:rPr>
          <w:rFonts w:ascii="Courier New" w:hAnsi="Courier New"/>
          <w:color w:val="555555"/>
          <w:sz w:val="20"/>
        </w:rPr>
        <w:t>[10]</w:t>
      </w:r>
    </w:p>
    <w:p>
      <w:r>
        <w:rPr>
          <w:rFonts w:ascii="Gentium Plus" w:hAnsi="Gentium Plus"/>
          <w:sz w:val="24"/>
        </w:rPr>
        <w:t>στατον δὲ κᾀν τούτῳ τῷ πυρετῷ περὶ τὰς εἰσβολάς τε καὶ τὰς ἐπιδύσεις τῶν παροξυσμῶν ἐστι τὸ τῆς σήψεως σημεῖον· ὅμως δ’ οὖν καὶ οὗτος, ὅταν ἀκριβὴς ᾖ, τοῖς πολλοῖς δοκεῖ καθα‐ ρὸν ἔχειν τὸ διάλειμμα, καὶ ἡμεῖς οὕτως καὶ αὐτοὶ λέγομεν οὐκ ὀλιγάκις, ὅταν ἄκαιρος ἡ ἀκριβολογία φαίνηται. συμβαί‐</w:t>
      </w:r>
    </w:p>
    <w:p>
      <w:r>
        <w:rPr>
          <w:rFonts w:ascii="Courier New" w:hAnsi="Courier New"/>
          <w:color w:val="555555"/>
          <w:sz w:val="20"/>
        </w:rPr>
        <w:t>[15]</w:t>
      </w:r>
    </w:p>
    <w:p>
      <w:r>
        <w:rPr>
          <w:rFonts w:ascii="Gentium Plus" w:hAnsi="Gentium Plus"/>
          <w:sz w:val="24"/>
        </w:rPr>
        <w:t>νει δὲ φύσεσί τε σωμάτων καὶ ὥραις, καὶ χώραις καὶ κατα‐ στάσεσιν, ἐπιτηδευμασί τε καὶ διαίτῃ καὶ τοῖς ἄλλοις ἅπασι τοῖς φλεγματώδεσι. παροξύνεται δὲ καθ’ ἑκάστην ἡμέραν, καί τοι γ’ ἧττον ὑπάρχων θερμὸς τοῦ διὰ τρίτης τοῦ χολώδους.</w:t>
      </w:r>
    </w:p>
    <w:p>
      <w:r>
        <w:rPr>
          <w:rFonts w:ascii="Courier New" w:hAnsi="Courier New"/>
          <w:color w:val="555555"/>
          <w:sz w:val="20"/>
        </w:rPr>
        <w:t>[7 . 343]</w:t>
      </w:r>
    </w:p>
    <w:p>
      <w:r>
        <w:rPr>
          <w:rFonts w:ascii="Gentium Plus" w:hAnsi="Gentium Plus"/>
          <w:sz w:val="24"/>
        </w:rPr>
        <w:t>ῥᾳδίως ἑκάστοτε διὰ λεπτότητα τὸ ζέσαν αὐτοῦ κατὰ τὸν παροξυσμὸν ἐκκαθαίρεται σύμπαν, εἰς ἀπυρεξίαν τέ τινα κα‐ θαρωτέραν ἰέναι καὶ βραχὺ μετὰ τὸν παροξυσμὸν ἐγκαταλεί‐ πειν σπέρμα σηπεδονώδους θερμότητος· ὁ δ’ ἐπὶ τῷ φλέγ‐</w:t>
      </w:r>
    </w:p>
    <w:p>
      <w:r>
        <w:rPr>
          <w:rFonts w:ascii="Courier New" w:hAnsi="Courier New"/>
          <w:color w:val="555555"/>
          <w:sz w:val="20"/>
        </w:rPr>
        <w:t>[5]</w:t>
      </w:r>
    </w:p>
    <w:p>
      <w:r>
        <w:rPr>
          <w:rFonts w:ascii="Gentium Plus" w:hAnsi="Gentium Plus"/>
          <w:sz w:val="24"/>
        </w:rPr>
        <w:t>ματι μήτε καθαίρεσθαι τελέως ἐν ταῖς παρακμαῖς τῶν παροξυσμῶν, μήτ’ ὀλίγον ὑπολείπειν τὸ οἷον ὑποτυφό‐ μενον. ἐντεῦθεν ἆρα τό τε διάλειμμα πολὺ φαυλότερον αὐτῷ καὶ τοῦ δευτέρου παροξυσμοῦ πρωϊαίτερον ἡ εἰσ‐ βολή.</w:t>
      </w:r>
    </w:p>
    <w:p>
      <w:r>
        <w:rPr>
          <w:rFonts w:ascii="Courier New" w:hAnsi="Courier New"/>
          <w:color w:val="555555"/>
          <w:sz w:val="20"/>
        </w:rPr>
        <w:t>[10]</w:t>
      </w:r>
    </w:p>
    <w:p>
      <w:r>
        <w:rPr>
          <w:rFonts w:ascii="Gentium Plus" w:hAnsi="Gentium Plus"/>
          <w:sz w:val="24"/>
        </w:rPr>
        <w:t>Τὸ δὲ τρίτον γένος τῶν διαλειπόντων πυ‐ ρετῶν ὁ ἀκριβὴς τεταρταῖος, ὅταν ἐπὶ μόνῳ γίνηται τῷ με‐ λαγχολικῷ χυμῷ ψυχρῷ καὶ ξηρῷ τὴν κρᾶσιν ὑπάρχοντι, κατὰ βραχὺ μὲν ὑποτύφεται καθάπερ τις λίθος, ἢ ὄστρακον, ἢ ὀστοῦν, ἤ τι τῶν οὕτω ψυχρῶν καὶ ξηρῶν σωμάτων· ἐπει‐</w:t>
      </w:r>
    </w:p>
    <w:p>
      <w:r>
        <w:rPr>
          <w:rFonts w:ascii="Courier New" w:hAnsi="Courier New"/>
          <w:color w:val="555555"/>
          <w:sz w:val="20"/>
        </w:rPr>
        <w:t>[15]</w:t>
      </w:r>
    </w:p>
    <w:p>
      <w:r>
        <w:rPr>
          <w:rFonts w:ascii="Gentium Plus" w:hAnsi="Gentium Plus"/>
          <w:sz w:val="24"/>
        </w:rPr>
        <w:t>δὰν δ’ ἐξαφθῇ τις ἐξ αὐτοῦ φλὸξ, οὐδὲν ὑπολείπει καπνῶδες, οὐδὲ ἡμίκαυστον ἐπὶ τῷ παροξυσμῷ, καὶ διὰ τοῦτο κενώσεις τε πλείονες ἐπὶ τούτῳ τῷ χυμῷ μᾶλλον ἢ τῷ φλεγματικῷ,</w:t>
      </w:r>
    </w:p>
    <w:p>
      <w:r>
        <w:rPr>
          <w:rFonts w:ascii="Courier New" w:hAnsi="Courier New"/>
          <w:color w:val="555555"/>
          <w:sz w:val="20"/>
        </w:rPr>
        <w:t>[7 . 344]</w:t>
      </w:r>
    </w:p>
    <w:p>
      <w:r>
        <w:rPr>
          <w:rFonts w:ascii="Gentium Plus" w:hAnsi="Gentium Plus"/>
          <w:sz w:val="24"/>
        </w:rPr>
        <w:t>ἅπαν κενοῦσθαί τε καὶ διαφορεῖσθαι τὸ ἐξαφθὲν τοῦ με‐ λαγχολικοῦ χυμοῦ. διὰ τοῦτο δὲ καὶ τὸ ῥῖγος αὐτοῖς ἐστιν, οἷον μάλιστα τοῖς ἐν κρύει καρτερῷ καταψυχθεῖσιν, οὐχ οἷόν περ ἐνίοτε γίνεται τοῖς ἐγκαυθεῖσιν, ἢ κοπωθεῖσιν, ἢ ἐπὶ φαρ‐</w:t>
      </w:r>
    </w:p>
    <w:p>
      <w:r>
        <w:rPr>
          <w:rFonts w:ascii="Courier New" w:hAnsi="Courier New"/>
          <w:color w:val="555555"/>
          <w:sz w:val="20"/>
        </w:rPr>
        <w:t>[5]</w:t>
      </w:r>
    </w:p>
    <w:p>
      <w:r>
        <w:rPr>
          <w:rFonts w:ascii="Gentium Plus" w:hAnsi="Gentium Plus"/>
          <w:sz w:val="24"/>
        </w:rPr>
        <w:t>μάκοις θερμοῖς καὶ δάκνουσιν ἕλκει προσενεχθεῖσιν. ἀνάγκη δὲ τοῦ τοιούτου πυρετοῦ προηγήσασθαι μὲν ὅσα χολὴν ἀθροί‐ ζει μέλαιναν, ἐν ἐπιτηδεύμασι, καὶ διαίτῃ, καὶ καταστάσει, καὶ ὥρᾳ, καὶ χώρᾳ, τὴν φύσιν τε καὶ ἡλικίαν εἶναι τοῦ κάμνοντος μελαγχολικωτέραν. ὁ παροξυσμὸς δὲ καὶ τούτου</w:t>
      </w:r>
    </w:p>
    <w:p>
      <w:r>
        <w:rPr>
          <w:rFonts w:ascii="Courier New" w:hAnsi="Courier New"/>
          <w:color w:val="555555"/>
          <w:sz w:val="20"/>
        </w:rPr>
        <w:t>[10]</w:t>
      </w:r>
    </w:p>
    <w:p>
      <w:r>
        <w:rPr>
          <w:rFonts w:ascii="Gentium Plus" w:hAnsi="Gentium Plus"/>
          <w:sz w:val="24"/>
        </w:rPr>
        <w:t>τοῦ πυρετοῦ τῷ μήκει τοῦ χρόνου τῷ τριταίῳ παραπλή‐ σιος, ἔστι δ’ ὅτε καὶ μακρότερος, ἔτι μένοντος ἀκριβῶς, ὡς ἂν ἐπὶ ψυχροτέρῳ χυμῷ συνισταμένου. ἡ δ’ αἰτία παραπλή‐ σιος ἐπί τε τούτων ἐστὶ τῶν πυρετῶν καὶ τῶν ἄλλων ἁπάν‐ των, ἡ τὴν διαφορὰν ἐργαζομένη τοῦ μήκους τῶν παροξυ‐</w:t>
      </w:r>
    </w:p>
    <w:p>
      <w:r>
        <w:rPr>
          <w:rFonts w:ascii="Courier New" w:hAnsi="Courier New"/>
          <w:color w:val="555555"/>
          <w:sz w:val="20"/>
        </w:rPr>
        <w:t>[15]</w:t>
      </w:r>
    </w:p>
    <w:p>
      <w:r>
        <w:rPr>
          <w:rFonts w:ascii="Gentium Plus" w:hAnsi="Gentium Plus"/>
          <w:sz w:val="24"/>
        </w:rPr>
        <w:t>σμῶν, ὥσπερ ὀλίγον ἔμπροσθεν ἐπὶ τῶν ἀκριβῶν εἴρηται τριταίων, ἐν πλήθει καὶ ποιότητι τοῦ χυμοῦ καὶ ῥώμῃ καὶ ἀῤῥωστίᾳ δυνάμεως, ἔτι πρὸς τούτοις αὐτῇ τοῦ κάμνοντος τῇ διαθέσει τὴν διαφορὰν ἔχουσα. καὶ γὰρ καὶ τἄλλα πάντα</w:t>
      </w:r>
    </w:p>
    <w:p>
      <w:r>
        <w:rPr>
          <w:rFonts w:ascii="Courier New" w:hAnsi="Courier New"/>
          <w:color w:val="555555"/>
          <w:sz w:val="20"/>
        </w:rPr>
        <w:t>[7 . 345]</w:t>
      </w:r>
    </w:p>
    <w:p>
      <w:r>
        <w:rPr>
          <w:rFonts w:ascii="Gentium Plus" w:hAnsi="Gentium Plus"/>
          <w:sz w:val="24"/>
        </w:rPr>
        <w:t>συνισταμένοις. εἰ γοῦν μήτε σήποιτο μήτε φέροιτο σφο‐ δρῶς διὰ τῶν αἰσθητικῶν σωμάτων ὁ μελαγχολικὸς χυμὸς, οὐκ ἂν ἀπεργάσεται τεταρταίαν περίοδον ἀκριβῆ. καὶ μὴν καὶ τοῖς ἰκτεριώδεσι παθήμασιν ἀνάλογον αἱ ἐπὶ σπληνὸς</w:t>
      </w:r>
    </w:p>
    <w:p>
      <w:r>
        <w:rPr>
          <w:rFonts w:ascii="Courier New" w:hAnsi="Courier New"/>
          <w:color w:val="555555"/>
          <w:sz w:val="20"/>
        </w:rPr>
        <w:t>[5]</w:t>
      </w:r>
    </w:p>
    <w:p>
      <w:r>
        <w:rPr>
          <w:rFonts w:ascii="Gentium Plus" w:hAnsi="Gentium Plus"/>
          <w:sz w:val="24"/>
        </w:rPr>
        <w:t>ἀῤῥωστίαι χρόνιαι μελαγχολικαὶ, καὶ δύσχροιαι περὶ τὸ σύμπαν γίνονται σῶμα· καὶ τοῖς ἐρυσιπέλασιν ἐπὶ τῇ ξανθῇ χολῇ συνισταμένοις ἀνάλογον οἵ τε καρκῖνοι καὶ αἱ φαγέδαιναι. πυρέττουσι δ’ οὔτε ἐν τούτοις ἐξ ἀνάγκης οὔτ’ ἐν τοῖς με‐ λαγχολικοῖς, εἰ μὴ σαπείη πρότερον ὁ μελαγχολικὸς χυμός.</w:t>
      </w:r>
    </w:p>
    <w:p>
      <w:r>
        <w:rPr>
          <w:rFonts w:ascii="Courier New" w:hAnsi="Courier New"/>
          <w:color w:val="555555"/>
          <w:sz w:val="20"/>
        </w:rPr>
        <w:t>[10]</w:t>
      </w:r>
    </w:p>
    <w:p>
      <w:r>
        <w:rPr>
          <w:rFonts w:ascii="Gentium Plus" w:hAnsi="Gentium Plus"/>
          <w:sz w:val="24"/>
        </w:rPr>
        <w:t>πειρᾶται μὲν γὰρ ἡ φύσις ἀεὶ ἑαυτῆς χρωμένη δυνάμεσιν ὁμοιοῦν μὲν τοῖς τρεφομένοις ὅσον ἂν ἐγχωρῇ γενέσθαι χρηστὸν, ἐκκρί‐ νειν δὲ τὸ μὴ τοιοῦτον· ἢν δέ ποτε διὰ πάχος, ἢ πλῆθος, ἢ γλισχρότητα τοῦ περιττώματος, ἤ τινα στέγνωσιν τῶν ὁδῶν, ἢ καὶ διὰ τὴν ἑαυτῆς ἀσθένειαν ἀδυνατήσῃ πᾶν ἐκκρῖναι τὸ</w:t>
      </w:r>
    </w:p>
    <w:p>
      <w:r>
        <w:rPr>
          <w:rFonts w:ascii="Courier New" w:hAnsi="Courier New"/>
          <w:color w:val="555555"/>
          <w:sz w:val="20"/>
        </w:rPr>
        <w:t>[15]</w:t>
      </w:r>
    </w:p>
    <w:p>
      <w:r>
        <w:rPr>
          <w:rFonts w:ascii="Gentium Plus" w:hAnsi="Gentium Plus"/>
          <w:sz w:val="24"/>
        </w:rPr>
        <w:t>μοχθηρὸν, ἀναγκαῖον αὐτῷ χρονίζοντι κατὰ τὸ τοῦ ζώου σῶμα διαφθείρεσθαι. μένειν μὲν γὰρ οἷον ἦν ἐξ ἀρχῆς οὐδὲ</w:t>
      </w:r>
    </w:p>
    <w:p>
      <w:r>
        <w:rPr>
          <w:rFonts w:ascii="Courier New" w:hAnsi="Courier New"/>
          <w:color w:val="555555"/>
          <w:sz w:val="20"/>
        </w:rPr>
        <w:t>[7 . 346]</w:t>
      </w:r>
    </w:p>
    <w:p>
      <w:r>
        <w:rPr>
          <w:rFonts w:ascii="Gentium Plus" w:hAnsi="Gentium Plus"/>
          <w:sz w:val="24"/>
        </w:rPr>
        <w:t>λον, ὡς μηκέτ’ ἐπιδέχεσθαι τὸν παρὰ τῆς φύσεως κόσμον, ἀλλ’ ἤτοι πεττόμενον προστίθεταί τε καὶ ὁμοιοῦται τοῖς στε‐ ρεοῖς τοῦ ζώου μορίοις, ἢ διαφθείρεταί τε καὶ σήπεται. οὕτω γὰρ καὶ τοῖς ἰκτεριώδεσι καὶ μελαγχολικοῖς, ὅταν ἐπὶ</w:t>
      </w:r>
    </w:p>
    <w:p>
      <w:r>
        <w:rPr>
          <w:rFonts w:ascii="Courier New" w:hAnsi="Courier New"/>
          <w:color w:val="555555"/>
          <w:sz w:val="20"/>
        </w:rPr>
        <w:t>[5]</w:t>
      </w:r>
    </w:p>
    <w:p>
      <w:r>
        <w:rPr>
          <w:rFonts w:ascii="Gentium Plus" w:hAnsi="Gentium Plus"/>
          <w:sz w:val="24"/>
        </w:rPr>
        <w:t>πλείονα χρόνον ἐν τῷ σώματι μένωσιν οἱ χολώδεις χυμοὶ πλεο‐ νάζοντες, ἐπιγίγνονται πυρετοί. πολλάκις δὲ καὶ ἡ κατὰ τὸ ἧπαρ ἢ τὸν σπλῆνα διάθεσις ἤνεγκε πυρετὸν, ὅταν ἤτοι φλεγ‐ μονή τις ἢ ἔμφραξις ἐργάζηται τὰ προειρημένα παθήματα. κατὰ δὲ τὸν αὐτὸν λόγον οὐδ’ ὅταν ὁ φλεγματώδης πλεο‐</w:t>
      </w:r>
    </w:p>
    <w:p>
      <w:r>
        <w:rPr>
          <w:rFonts w:ascii="Courier New" w:hAnsi="Courier New"/>
          <w:color w:val="555555"/>
          <w:sz w:val="20"/>
        </w:rPr>
        <w:t>[10]</w:t>
      </w:r>
    </w:p>
    <w:p>
      <w:r>
        <w:rPr>
          <w:rFonts w:ascii="Gentium Plus" w:hAnsi="Gentium Plus"/>
          <w:sz w:val="24"/>
        </w:rPr>
        <w:t>νάζῃ χυμὸς, ἕπεται πυρετὸς, εἰ μὴ σαπείη πρότερον. ἐπὶ τούτῳ μέν γε καὶ τὸ τοῖς παλαιοῖς ἀδύνατον εἶναι δοκοῦν ὦπται πολλάκις. ἔστι δὲ τοῦτο τὸ χωρὶς πυρετοῦ ῥῖγος, ἔστι δὲ οἷς μὲν ἅπαξ γινόμενον, ἔστι δὲ οἷς καὶ κατὰ περίο‐ δον ἐπὶ πλείους ἡμέρας, ἢ συνεχὲς ἀπ’ ἀρχῆς ἄχρι τέ‐</w:t>
      </w:r>
    </w:p>
    <w:p>
      <w:r>
        <w:rPr>
          <w:rFonts w:ascii="Courier New" w:hAnsi="Courier New"/>
          <w:color w:val="555555"/>
          <w:sz w:val="20"/>
        </w:rPr>
        <w:t>[15]</w:t>
      </w:r>
    </w:p>
    <w:p>
      <w:r>
        <w:rPr>
          <w:rFonts w:ascii="Gentium Plus" w:hAnsi="Gentium Plus"/>
          <w:sz w:val="24"/>
        </w:rPr>
        <w:t>λους, ἤτοι παντάπασιν οὕτω μέτριον, ὡς μηδ’ εἶναι δοκεῖν, ὅταν ἡσυχάζωσιν, ἀλλὰ μόνον εἰ κινηθεῖεν, εἰς αἴσθησιν ἥκειν, ἢ καὶ μειζόνως, ὡς καὶ χωρὶς τοῦ κινεῖσθαι διοχλεῖν.</w:t>
      </w:r>
    </w:p>
    <w:p>
      <w:r>
        <w:rPr>
          <w:rFonts w:ascii="Courier New" w:hAnsi="Courier New"/>
          <w:color w:val="555555"/>
          <w:sz w:val="20"/>
        </w:rPr>
        <w:t>[7 . 347]</w:t>
      </w:r>
    </w:p>
    <w:p>
      <w:r>
        <w:rPr>
          <w:rFonts w:ascii="Gentium Plus" w:hAnsi="Gentium Plus"/>
          <w:sz w:val="24"/>
        </w:rPr>
        <w:t>ῥιγοῦσι μόνον, ἀλλὰ καὶ πυρέττουσι. καὶ χρόνιός τε πάνυ καὶ δύσλυτος ἐπιγίγνεται ταῖς τοιαύταις αἰτίαις ὁ πυρετὸς ἐν ἀμφημερινοῦ σχήματι. Τούτου τοῦ γένους ἐστὶ καὶ ἠπίαλος πυ‐</w:t>
      </w:r>
    </w:p>
    <w:p>
      <w:r>
        <w:rPr>
          <w:rFonts w:ascii="Courier New" w:hAnsi="Courier New"/>
          <w:color w:val="555555"/>
          <w:sz w:val="20"/>
        </w:rPr>
        <w:t>[5]</w:t>
      </w:r>
    </w:p>
    <w:p>
      <w:r>
        <w:rPr>
          <w:rFonts w:ascii="Gentium Plus" w:hAnsi="Gentium Plus"/>
          <w:sz w:val="24"/>
        </w:rPr>
        <w:t>ρετὸς ἰδίως ὀνομαζόμενος, ὅταν ἅμα πυρέττουσί τε καὶ ῥι‐ γοῦσι, καὶ ἀμφοτέρων αἰσθάνονται κατὰ τὸν αὐτὸν χρόνον, ἐν ἅπαντι μορίῳ τοῦ σώματος. Ἀρχιγένης μὲν οὖν οἴεται κατ’ ἄλλου μηδενὸς ἐπιφέρεσθαι μηδέποτε τοὔνομα τὸν ἠπίαλον ἀλλ’ ἢ κατὰ μόνου τοῦ τοιούτου πυρετοῦ. φαίνονται δὲ τῶν Ἀττικῶν</w:t>
      </w:r>
    </w:p>
    <w:p>
      <w:r>
        <w:rPr>
          <w:rFonts w:ascii="Courier New" w:hAnsi="Courier New"/>
          <w:color w:val="555555"/>
          <w:sz w:val="20"/>
        </w:rPr>
        <w:t>[10]</w:t>
      </w:r>
    </w:p>
    <w:p>
      <w:r>
        <w:rPr>
          <w:rFonts w:ascii="Gentium Plus" w:hAnsi="Gentium Plus"/>
          <w:sz w:val="24"/>
        </w:rPr>
        <w:t>ἀνδρῶν ἔνιοι καὶ τὸ πρὸ τοῦ πυρετοῦ ῥῖγος οὕτως ὀνομάζοντες. ὑαλώδη δέ μοι δοκεῖ προσαγορεύειν ὁ Πραξαγόρας τὸν χυμὸν τοιοῦτον· οἱ νεώτεροι δὲ, ὧν ἐστι καὶ Φίλιππος, ὠμὸν ἁπλῶς, οὐδὲν προστιθέντες εἰς ἀκριβῆ διορισμὸν ὄνομα. τῆς φλεγματώδους δ’ ἐστὶ δήπου καὶ αὐτὸς ἰδέας, ἱκανῶς ὑπάρ‐</w:t>
      </w:r>
    </w:p>
    <w:p>
      <w:r>
        <w:rPr>
          <w:rFonts w:ascii="Courier New" w:hAnsi="Courier New"/>
          <w:color w:val="555555"/>
          <w:sz w:val="20"/>
        </w:rPr>
        <w:t>[15]</w:t>
      </w:r>
    </w:p>
    <w:p>
      <w:r>
        <w:rPr>
          <w:rFonts w:ascii="Gentium Plus" w:hAnsi="Gentium Plus"/>
          <w:sz w:val="24"/>
        </w:rPr>
        <w:t>χων ψυχρός τε καὶ γλίσχρος. ὃς γὰρ ἂν ὑγρὸς ἅμα καὶ ψυ‐ χρὸς ᾖ χυμὸς, ὑπὸ τὴν τοῦ φλέγματος ἀνάγεται προσηγορίαν, εἴ τις Ἱπποκρατείως τε καὶ συνήθως ἅπασιν, οὐ μόνον τοῖς</w:t>
      </w:r>
    </w:p>
    <w:p>
      <w:r>
        <w:rPr>
          <w:rFonts w:ascii="Courier New" w:hAnsi="Courier New"/>
          <w:color w:val="555555"/>
          <w:sz w:val="20"/>
        </w:rPr>
        <w:t>[7 . 348]</w:t>
      </w:r>
    </w:p>
    <w:p>
      <w:r>
        <w:rPr>
          <w:rFonts w:ascii="Gentium Plus" w:hAnsi="Gentium Plus"/>
          <w:sz w:val="24"/>
        </w:rPr>
        <w:t>ζειν ἐθέλει. Πρόδικος γὰρ ἐν τῷ περὶ φύσεως ἀνθρώπου παρανομεῖ καὶ περὶ τοῦτο τοὔνομα, πρὸς τῆς θαυμαστῆς ἐτυ‐ μολογίας ἀναπειθόμενος. ἀλλ’ οὐ νῦν καιρὸς ἐπὶ τὰ τοιαῦτα τὸν λόγον ἐκτρέπειν, ἄλλην αὐτοῖς πραγματείαν ἀνατεθει‐</w:t>
      </w:r>
    </w:p>
    <w:p>
      <w:r>
        <w:rPr>
          <w:rFonts w:ascii="Courier New" w:hAnsi="Courier New"/>
          <w:color w:val="555555"/>
          <w:sz w:val="20"/>
        </w:rPr>
        <w:t>[5]</w:t>
      </w:r>
    </w:p>
    <w:p>
      <w:r>
        <w:rPr>
          <w:rFonts w:ascii="Gentium Plus" w:hAnsi="Gentium Plus"/>
          <w:sz w:val="24"/>
        </w:rPr>
        <w:t>κότα. αὖθις οὖν ἐπὶ τὸ προκείμενον ἴωμεν. ὅστις ἂν ἐν τῷ σώματι χυμὸς ὑγρὸς ᾖ καὶ ψυχρὸς, ἡμεῖς μὲν τοῦτον ὀνομά‐ ζομεν φλέγμα, σὺ δ’ εἰ βούλει κάλει σκινδαψόν. οὕτως ἄρα μοι μέλει τῶν ὀνομάτων οὐδέν. ἀλλ’ ἴσθι γε τοῦ χυμοῦ τού‐ του πλείους οὔσας διαφοράς· ἓν μὲν γὰρ εἶδος αὐτοῦ πάνυ</w:t>
      </w:r>
    </w:p>
    <w:p>
      <w:r>
        <w:rPr>
          <w:rFonts w:ascii="Courier New" w:hAnsi="Courier New"/>
          <w:color w:val="555555"/>
          <w:sz w:val="20"/>
        </w:rPr>
        <w:t>[10]</w:t>
      </w:r>
    </w:p>
    <w:p>
      <w:r>
        <w:rPr>
          <w:rFonts w:ascii="Gentium Plus" w:hAnsi="Gentium Plus"/>
          <w:sz w:val="24"/>
        </w:rPr>
        <w:t>δή τι ψυχρόν ἐστιν, ὥστε καὶ μεγίστας ὀδύνας, ὅταν ἐμφρα‐ χθῇ χωρίῳ θερμῷ, παρέχεσθαι· καὶ πολλάκις τε πολλὰς ἀλ‐ γηδόνας τῶν προσαγορευομένων κωλικῶν, ἐπὶ δριμεῖ κλύσματι τοιοῦτον χυμὸν ἐκκενώσαντι παραχρῆμα παυομένας ἐστὶν ἰδεῖν. ἔοικε δὲ καὶ τὴν ὄψιν ὁ χυμὸς οὗτος ὑάλῳ κεχυμένῃ. ἕτερον</w:t>
      </w:r>
    </w:p>
    <w:p>
      <w:r>
        <w:rPr>
          <w:rFonts w:ascii="Courier New" w:hAnsi="Courier New"/>
          <w:color w:val="555555"/>
          <w:sz w:val="20"/>
        </w:rPr>
        <w:t>[15]</w:t>
      </w:r>
    </w:p>
    <w:p>
      <w:r>
        <w:rPr>
          <w:rFonts w:ascii="Gentium Plus" w:hAnsi="Gentium Plus"/>
          <w:sz w:val="24"/>
        </w:rPr>
        <w:t>δ’ ἐστὶ φλέγματος εἶδος, ὃ ἀναχρεμψάμενοι πολλάκις ἀπο‐ πτύουσί τινες, αἰσθητὴν ἔχον τὴν γλυκύτητα, καὶ δῆλον ὡς οὐκ ἐνδέχεται τὸ τοιοῦτον ἀκριβῶς εἶναι ψυχρὸν, εἴ τι μεμνή‐</w:t>
      </w:r>
    </w:p>
    <w:p>
      <w:r>
        <w:rPr>
          <w:rFonts w:ascii="Courier New" w:hAnsi="Courier New"/>
          <w:color w:val="555555"/>
          <w:sz w:val="20"/>
        </w:rPr>
        <w:t>[7 . 349]</w:t>
      </w:r>
    </w:p>
    <w:p>
      <w:r>
        <w:rPr>
          <w:rFonts w:ascii="Gentium Plus" w:hAnsi="Gentium Plus"/>
          <w:sz w:val="24"/>
        </w:rPr>
        <w:t>ἀποδεδειγμένων. ἔστι γε δή τι καὶ τρίτον ἄλλο φλέγματος εἶδος αὐτοῖς τοῖς πτύουσιν ὀξὺ φαινόμενον, ἧττον δὲ τοῦ ὑαλώδους, μᾶλλον δὲ τοῦ γλυκέος ψυχρόν· ὥσπερ ἕτερον ἁλμυρὸν, ἤτοι διὰ σῆψιν, ἢ δι’ ἐπιμιξίαν ἁλυκῆς ὀῤῥώδους ὑγρότητος, ἐφ’</w:t>
      </w:r>
    </w:p>
    <w:p>
      <w:r>
        <w:rPr>
          <w:rFonts w:ascii="Courier New" w:hAnsi="Courier New"/>
          <w:color w:val="555555"/>
          <w:sz w:val="20"/>
        </w:rPr>
        <w:t>[5]</w:t>
      </w:r>
    </w:p>
    <w:p>
      <w:r>
        <w:rPr>
          <w:rFonts w:ascii="Gentium Plus" w:hAnsi="Gentium Plus"/>
          <w:sz w:val="24"/>
        </w:rPr>
        <w:t>ᾧ δὴ καὶ οἱ πυρέττοντες οὐ ῥιγοῦσιν, ἀλλὰ φρίττουσι μόνον, εἰσβάλλοντος τοῦ παροξυσμοῦ. τὸ δέ γ’ ὀξὺ καὶ τὸ ὑαλῶδες εἰ κινοῖτο, διὰ τῶν αἰσθητικῶν σωμάτων ἰὸν, τὰ χωρὶς πυρε‐ τοῦ φέρει ῥίγη· καὶ εἰ σηπεδών τις αὐτοῖς ἐπιγένοιτο μετρία, τὸν ἠπίαλον ἐργάζεται πυρετόν· εἰ δ’ ἐπὶ πλέον σαπείη,</w:t>
      </w:r>
    </w:p>
    <w:p>
      <w:r>
        <w:rPr>
          <w:rFonts w:ascii="Courier New" w:hAnsi="Courier New"/>
          <w:color w:val="555555"/>
          <w:sz w:val="20"/>
        </w:rPr>
        <w:t>[10]</w:t>
      </w:r>
    </w:p>
    <w:p>
      <w:r>
        <w:rPr>
          <w:rFonts w:ascii="Gentium Plus" w:hAnsi="Gentium Plus"/>
          <w:sz w:val="24"/>
        </w:rPr>
        <w:t>προηγεῖται μὲν τὸ ῥῖγος, ἕπεται δ’ ὁ πυρετὸς, ἐκνικωμένης τῆς ψύξεως ὑπὸ τοῦ πλήθους τῆς θερμασίας, ὡς μηδ’ ὅλως φαίνεσθαι κατὰ τὰς ἀναβάσεις καὶ τὰς ἀκμὰς τῶν πα‐ ροξυσμῶν. ἴσως δὲ καὶ τὸ ὑαλῶδες φλέγμα τῆς ὀξείας μετέ‐ χει ποιότητος, ὡς εἶναι τὰς πάσας διαφορὰς αὐτοῦ τρεῖς,</w:t>
      </w:r>
    </w:p>
    <w:p>
      <w:r>
        <w:rPr>
          <w:rFonts w:ascii="Courier New" w:hAnsi="Courier New"/>
          <w:color w:val="555555"/>
          <w:sz w:val="20"/>
        </w:rPr>
        <w:t>[15]</w:t>
      </w:r>
    </w:p>
    <w:p>
      <w:r>
        <w:rPr>
          <w:rFonts w:ascii="Gentium Plus" w:hAnsi="Gentium Plus"/>
          <w:sz w:val="24"/>
        </w:rPr>
        <w:t>ὀξὺ καὶ γλυκὺ καὶ ἁλυκόν· ἥκιστα δ’ ἐπὶ τῷ γλυκεῖ φλέγ‐ ματι σηπομένῳ προηγεῖται τοῦ πυρετοῦ ῥῖγος. ἴσως δ’ ἄν τις οὐκ ἔθ’ ἁπλῶς, οὐδ’ ὑφ’ ἁπλῆς αἰτίας γίνεσθαι τοὺς</w:t>
      </w:r>
    </w:p>
    <w:p>
      <w:r>
        <w:rPr>
          <w:rFonts w:ascii="Courier New" w:hAnsi="Courier New"/>
          <w:color w:val="555555"/>
          <w:sz w:val="20"/>
        </w:rPr>
        <w:t>[7 . 350]</w:t>
      </w:r>
    </w:p>
    <w:p>
      <w:r>
        <w:rPr>
          <w:rFonts w:ascii="Gentium Plus" w:hAnsi="Gentium Plus"/>
          <w:sz w:val="24"/>
        </w:rPr>
        <w:t>μὲν δὴ σήπεται, τὸν πυρετὸν ἐξάπτει, τὸ δ’ ἄλλο τὸ μηδέπω σηπόμενον, ἐφ’ οὗ ῥιγοῦσιν, οὐκ αὐτῆς ἐστι τῷ σηπομένῳ ποιότητος. εἴπερ οὖν ὑπὸ τούτου μὲν τὸ ῥῖγος, ὑπὸ δὲ τοῦ διασαπέντος ὁ πυρετὸς γίγνεται, διττὸν ἀεὶ ἔσται τὸ αἴτιον.</w:t>
      </w:r>
    </w:p>
    <w:p>
      <w:r>
        <w:rPr>
          <w:rFonts w:ascii="Courier New" w:hAnsi="Courier New"/>
          <w:color w:val="555555"/>
          <w:sz w:val="20"/>
        </w:rPr>
        <w:t>[5]</w:t>
      </w:r>
    </w:p>
    <w:p>
      <w:r>
        <w:rPr>
          <w:rFonts w:ascii="Gentium Plus" w:hAnsi="Gentium Plus"/>
          <w:sz w:val="24"/>
        </w:rPr>
        <w:t>ἐγχωρεῖ μὴν κᾀνταῦθα τὸν μὲν πυρετὸν ὑφ’ ἑτέρου γένους αἰτίας γίγνεσθαι φάναι, τὸ ῥῖγος δ’ ὑπ’ ἄλλου, μὴ ὂν ὅπερ ὁ πυρετός· ἔν γε μὴν τοῖς τριταίοις πυρετοῖς ἡ ξανθὴ χολὴ καὶ τὸ ῥῖγος ἐργάζεται καὶ τὸν πυρετόν. ἀλλὰ τὰ μὲν τοιαῦτα λογικωτέραν ἔχει τὴν ἀμφισβήτησιν, ἐπὶ δὲ τὰ νῦν</w:t>
      </w:r>
    </w:p>
    <w:p>
      <w:r>
        <w:rPr>
          <w:rFonts w:ascii="Courier New" w:hAnsi="Courier New"/>
          <w:color w:val="555555"/>
          <w:sz w:val="20"/>
        </w:rPr>
        <w:t>[10]</w:t>
      </w:r>
    </w:p>
    <w:p>
      <w:r>
        <w:rPr>
          <w:rFonts w:ascii="Gentium Plus" w:hAnsi="Gentium Plus"/>
          <w:sz w:val="24"/>
        </w:rPr>
        <w:t>ἡμῖν προκείμενα μετιέναι καιρός. Μιχθέντος τοῦ σηπομένου φλέγματος, ἐφ’ ᾧ τὸν καθ’ ἑκάστην ἡμέραν παροξυνόμενον ἐλέγομεν συνίστα‐ σθαι πυρετὸν, τῷ πικροχόλῳ χυμῷ τῷ τὸν διὰ τρίτης ἐργα‐ ζομένῳ, σύνθετός τε καὶ διπλῆ γίγνοιτ’ ἂν ἥ τε αἰτία καὶ</w:t>
      </w:r>
    </w:p>
    <w:p>
      <w:r>
        <w:rPr>
          <w:rFonts w:ascii="Courier New" w:hAnsi="Courier New"/>
          <w:color w:val="555555"/>
          <w:sz w:val="20"/>
        </w:rPr>
        <w:t>[15]</w:t>
      </w:r>
    </w:p>
    <w:p>
      <w:r>
        <w:rPr>
          <w:rFonts w:ascii="Gentium Plus" w:hAnsi="Gentium Plus"/>
          <w:sz w:val="24"/>
        </w:rPr>
        <w:t>ἡ διάθεσις· ὁ μὲν γὰρ ἕτερος τῶν χυμῶν καθ’ ἑκάστην ἡμέ‐ ραν ἐπιφέρει τὸν παροξυσμὸν, ὁ δ’ ἕτερος διὰ τρίτης· ὥστε τὴν μὲν ἑτέραν τῶν ἡμερῶν δύο ἔχειν παροξυσμοὺς, ἕνα δὲ τὴν ἑτέραν, ὅταν γε μὴ συμπίπτωσιν ἐγγὺς ταῖς ὥραις οἱ παροξυντικοὶ καιροί· συμπιπτόντων γὰρ, εἷς ἔσται συγκεχυ‐</w:t>
      </w:r>
    </w:p>
    <w:p>
      <w:r>
        <w:rPr>
          <w:rFonts w:ascii="Courier New" w:hAnsi="Courier New"/>
          <w:color w:val="555555"/>
          <w:sz w:val="20"/>
        </w:rPr>
        <w:t>[20]</w:t>
      </w:r>
    </w:p>
    <w:p>
      <w:r>
        <w:rPr>
          <w:rFonts w:ascii="Gentium Plus" w:hAnsi="Gentium Plus"/>
          <w:sz w:val="24"/>
        </w:rPr>
        <w:t>μένος, οὔτε τὴν τοῦ διὰ τρίτης οὔτε τὴν τοῦ καθ’ ἑκάστην</w:t>
      </w:r>
    </w:p>
    <w:p>
      <w:r>
        <w:rPr>
          <w:rFonts w:ascii="Courier New" w:hAnsi="Courier New"/>
          <w:color w:val="555555"/>
          <w:sz w:val="20"/>
        </w:rPr>
        <w:t>[7 . 351]</w:t>
      </w:r>
    </w:p>
    <w:p>
      <w:r>
        <w:rPr>
          <w:rFonts w:ascii="Gentium Plus" w:hAnsi="Gentium Plus"/>
          <w:sz w:val="24"/>
        </w:rPr>
        <w:t>ἡμέραν ἀκριβῆ διαφυλάττων ἰδέαν. ἐπεὶ δ’ ἐστὶν ἑκατέρου τῶν πυρετῶν διττὸν εἶδος, ἐπιπλοκαὶ γενήσονται τέσσαρες, μία μὲν, ἐν ᾗ μίγνυται τριταῖος ἀμφημερινῷ, δευτέρα δὲ, ἐν ᾗ τριταῖος τῷ καθ’ ἑκάστην ἡμέραν παροξυνομένῳ συνεχεῖ,</w:t>
      </w:r>
    </w:p>
    <w:p>
      <w:r>
        <w:rPr>
          <w:rFonts w:ascii="Courier New" w:hAnsi="Courier New"/>
          <w:color w:val="555555"/>
          <w:sz w:val="20"/>
        </w:rPr>
        <w:t>[5]</w:t>
      </w:r>
    </w:p>
    <w:p>
      <w:r>
        <w:rPr>
          <w:rFonts w:ascii="Gentium Plus" w:hAnsi="Gentium Plus"/>
          <w:sz w:val="24"/>
        </w:rPr>
        <w:t>καὶ τρίτη μιχθέντος ἀμφημερινοῦ τῷ διὰ τρίτης συνεχεῖ, καὶ τετάρτη καθ’ ἣν ὁ καθ’ ἑκάστην ἡμέραν παροξύνων συνεχὴς μίγνυται τῷ διὰ τρίτης συνεχεῖ. ἑκάστων δὲ τῶν εἰρημένων συμπλοκῶν ἡ διαφορὰ διττὴ, ποτὲ μὲν εἰς τὴν αὐτὴν ὥραν ἁπάντων ὁμοῦ τῶν παροξυσμῶν, ἔστι δ’ ὅτε κατὰ διαφέρον‐</w:t>
      </w:r>
    </w:p>
    <w:p>
      <w:r>
        <w:rPr>
          <w:rFonts w:ascii="Courier New" w:hAnsi="Courier New"/>
          <w:color w:val="555555"/>
          <w:sz w:val="20"/>
        </w:rPr>
        <w:t>[10]</w:t>
      </w:r>
    </w:p>
    <w:p>
      <w:r>
        <w:rPr>
          <w:rFonts w:ascii="Gentium Plus" w:hAnsi="Gentium Plus"/>
          <w:sz w:val="24"/>
        </w:rPr>
        <w:t>τας εἰσβαλλόντων καιρούς. ἀλλ’ οὗτοι μὲν εὐδιάγνωστοι, πλὴν ὅτι πολλάκις ὁ διαλείπων ἀγνοεῖται τοῖς ἀγυμνάστοις, ὡς ἂν μηδέποτ’ εἰς ἀπυρεξίαν ἐρχομένου τοῦ νοσοῦντος. ἀλλὰ χρὴ τὴν ἰδέαν ἐπισκοπεῖσθαι τοῦ παροξυσμοῦ, καθά‐ περ ἐν τῷ δευτέρῳ περὶ κρίσεων ἐπιπλέον εἴρηται, κᾀντεῦθεν</w:t>
      </w:r>
    </w:p>
    <w:p>
      <w:r>
        <w:rPr>
          <w:rFonts w:ascii="Courier New" w:hAnsi="Courier New"/>
          <w:color w:val="555555"/>
          <w:sz w:val="20"/>
        </w:rPr>
        <w:t>[15]</w:t>
      </w:r>
    </w:p>
    <w:p>
      <w:r>
        <w:rPr>
          <w:rFonts w:ascii="Gentium Plus" w:hAnsi="Gentium Plus"/>
          <w:sz w:val="24"/>
        </w:rPr>
        <w:t>γνωρίζειν οὐκ ἐκ τῆς τῶν περιόδων ἀναλογίας. ὑποκείσθω γὰρ εἰσβεβληκέναι τινὰ περὶ πρώτην ὥραν παροξυσμὸν ἅμα ῥίγει τιτρώσκειν δοκοῦντι τὰς σάρκας τοῦ κάμνοντος, εἶτα καὶ</w:t>
      </w:r>
    </w:p>
    <w:p>
      <w:r>
        <w:rPr>
          <w:rFonts w:ascii="Courier New" w:hAnsi="Courier New"/>
          <w:color w:val="555555"/>
          <w:sz w:val="20"/>
        </w:rPr>
        <w:t>[7 . 352]</w:t>
      </w:r>
    </w:p>
    <w:p>
      <w:r>
        <w:rPr>
          <w:rFonts w:ascii="Gentium Plus" w:hAnsi="Gentium Plus"/>
          <w:sz w:val="24"/>
        </w:rPr>
        <w:t>προβάλλοντα, μετὰ χολῆς ἐμέτου ἅμα χρηστοῖς ἱδρῶσι πα‐ ρακμάζειν, καὶ εἶναι μὲν ἤδη τῆς ἡμέρας ὥραν ἐννάτην, τεκμαίρεσθαι δ’ ἡμᾶς ἐκ τῆς συμπάσης κινήσεως τοῦ πα‐ ροξυσμοῦ περὶ τὴν ἑνδεκάτην ὥραν ἀπύρεκτον εἶναι τὸν</w:t>
      </w:r>
    </w:p>
    <w:p>
      <w:r>
        <w:rPr>
          <w:rFonts w:ascii="Courier New" w:hAnsi="Courier New"/>
          <w:color w:val="555555"/>
          <w:sz w:val="20"/>
        </w:rPr>
        <w:t>[5]</w:t>
      </w:r>
    </w:p>
    <w:p>
      <w:r>
        <w:rPr>
          <w:rFonts w:ascii="Gentium Plus" w:hAnsi="Gentium Plus"/>
          <w:sz w:val="24"/>
        </w:rPr>
        <w:t>κάμνοντα, ταύτην δηλονότι τὴν ἀπυρεξίαν, ἣν ἐν ταῖς περιόδοις ὀνομάζειν εἰώθαμεν· οὕτω δ’ ἐλπιζόντων, ἐξαί‐ φνης ἐπισχεθῆναι μὲν τοὺς ἱδρῶτας, ἤτοι πυκνωθέντος μό‐ νον ἢ καὶ φρίξαντος τοῦ δέρματος, ἐντεῦθεν δὲ τά τε τῆς ἀρχῆς καὶ τῆς ἀναβάσεως, ἔτι τε τῆς ἀκμῆς ἐν εἴδει</w:t>
      </w:r>
    </w:p>
    <w:p>
      <w:r>
        <w:rPr>
          <w:rFonts w:ascii="Courier New" w:hAnsi="Courier New"/>
          <w:color w:val="555555"/>
          <w:sz w:val="20"/>
        </w:rPr>
        <w:t>[10]</w:t>
      </w:r>
    </w:p>
    <w:p>
      <w:r>
        <w:rPr>
          <w:rFonts w:ascii="Gentium Plus" w:hAnsi="Gentium Plus"/>
          <w:sz w:val="24"/>
        </w:rPr>
        <w:t>φλεγματώδους γίνεσθαι πυρετοῦ συνεχοῦς· διττὴν γὰρ οὕτω γε γνωσόμεθα τὴν αἰτίαν εἶναι καὶ τὴν ἰδέαν τῶν πυρετῶν μεμιγμένου τοῦ διαλείποντος τῷ συνεχεῖ, κᾂν μη‐ δὲν εὑρίσκηται διάλειμμα. καὶ κατά γε τὴν δευτέραν ἡμέραν ἐλπίσομεν εἰσβάλλειν τὸν παροξυσμὸν ὥρας ἐν‐</w:t>
      </w:r>
    </w:p>
    <w:p>
      <w:r>
        <w:rPr>
          <w:rFonts w:ascii="Courier New" w:hAnsi="Courier New"/>
          <w:color w:val="555555"/>
          <w:sz w:val="20"/>
        </w:rPr>
        <w:t>[15]</w:t>
      </w:r>
    </w:p>
    <w:p>
      <w:r>
        <w:rPr>
          <w:rFonts w:ascii="Gentium Plus" w:hAnsi="Gentium Plus"/>
          <w:sz w:val="24"/>
        </w:rPr>
        <w:t>νάτης, καὶ εἰ κατὰ τὴν προσδοκίαν ἀποβαίη τὸ πρᾶγμα, πάντως δή που καὶ κατὰ τὴν τρίτην ἡμέραν ὁμοίως ἐλ‐ πίσομεν ἔτι πυρέττοντος τοῦ κάμνοντος ἐπεισβάλλειν αὐτῷ τοῦ τριταίου πυρετοῦ παροξυσμὸν ὥρας που πρώτης. εἰ δὲ προλάβοιεν ἢ ὑστερήσαιεν ὅ τε κατὰ τὴν δευτέραν ἡμέ‐</w:t>
      </w:r>
    </w:p>
    <w:p>
      <w:r>
        <w:rPr>
          <w:rFonts w:ascii="Courier New" w:hAnsi="Courier New"/>
          <w:color w:val="555555"/>
          <w:sz w:val="20"/>
        </w:rPr>
        <w:t>[20]</w:t>
      </w:r>
    </w:p>
    <w:p>
      <w:r>
        <w:rPr>
          <w:rFonts w:ascii="Gentium Plus" w:hAnsi="Gentium Plus"/>
          <w:sz w:val="24"/>
        </w:rPr>
        <w:t>ραν ἐλπιζόμενος ὥρας ἐννάτης γενέσθαι παροξυσμὸς ὅ τε</w:t>
      </w:r>
    </w:p>
    <w:p>
      <w:r>
        <w:rPr>
          <w:rFonts w:ascii="Courier New" w:hAnsi="Courier New"/>
          <w:color w:val="555555"/>
          <w:sz w:val="20"/>
        </w:rPr>
        <w:t>[7 . 353]</w:t>
      </w:r>
    </w:p>
    <w:p>
      <w:r>
        <w:rPr>
          <w:rFonts w:ascii="Gentium Plus" w:hAnsi="Gentium Plus"/>
          <w:sz w:val="24"/>
        </w:rPr>
        <w:t>κατὰ τὴν τρίτην πρώτης, οὐκέτι κατὰ τὰς ἑξῆς ἡμέρας οὔτ’ ἐννάτην ὥραν οὔτε πρώτην ἐλπίσομεν, ἀλλὰ τοσούτῳ πρό‐ τερον ἢ ὕστερον, ὅσῳ περ ἡ ἀναλογία τῆς πρώτης περιόδου τῶν παροξυσμῶν ἢ προλαμβάνοντα τῆς ἀρχῆθεν ὥρας ἢ</w:t>
      </w:r>
    </w:p>
    <w:p>
      <w:r>
        <w:rPr>
          <w:rFonts w:ascii="Courier New" w:hAnsi="Courier New"/>
          <w:color w:val="555555"/>
          <w:sz w:val="20"/>
        </w:rPr>
        <w:t>[5]</w:t>
      </w:r>
    </w:p>
    <w:p>
      <w:r>
        <w:rPr>
          <w:rFonts w:ascii="Gentium Plus" w:hAnsi="Gentium Plus"/>
          <w:sz w:val="24"/>
        </w:rPr>
        <w:t>ὑστερίζοντα προέδειξεν. ὅστις δὲ αὐτῶν παύσαιτο πρότερον, ἔκ τε τῆς ἰδέας τοῦ πυρετοῦ τεκμαίρεσθαι κᾀκ τοῦ κατὰ τὸν παροξυσμὸν μήκους τε καὶ μεγέθους, ἤθους τε καὶ κινήσεως, ἔτι τε τῆς τῶν περιόδων ἀνταποδόσεως ἐν τῷ προλαμβάνειν ἢ ὑστερίζειν, καὶ πρὸς τούτοις ἔτι τοῖς ἐπιφαινομένοις σημείοις</w:t>
      </w:r>
    </w:p>
    <w:p>
      <w:r>
        <w:rPr>
          <w:rFonts w:ascii="Courier New" w:hAnsi="Courier New"/>
          <w:color w:val="555555"/>
          <w:sz w:val="20"/>
        </w:rPr>
        <w:t>[10]</w:t>
      </w:r>
    </w:p>
    <w:p>
      <w:r>
        <w:rPr>
          <w:rFonts w:ascii="Gentium Plus" w:hAnsi="Gentium Plus"/>
          <w:sz w:val="24"/>
        </w:rPr>
        <w:t>ἀπεψίας τε καὶ πέψεως ὅλου τοῦ νοσήματος, ὧν ἐν τοῖς οὔροις ἐστὶ τὰ μέγιστα· καὶ γέγραπται περὶ τούτων ἁπάντων αὐ‐ τάρκως ἐν τοῖς περὶ κρίσεων. εἰ δὲ μὴ περὶ τὴν ἐννάτην ὥραν, ἀλλὰ πέμπτην ἢ ἕκτην ὁ φλεγματώδης συνεχὴς ἐπιλά‐ βοι τὸν διαλείποντα χολώδη τὸν κατὰ τὴν πρώτην ὥραν ἠρ‐</w:t>
      </w:r>
    </w:p>
    <w:p>
      <w:r>
        <w:rPr>
          <w:rFonts w:ascii="Courier New" w:hAnsi="Courier New"/>
          <w:color w:val="555555"/>
          <w:sz w:val="20"/>
        </w:rPr>
        <w:t>[15]</w:t>
      </w:r>
    </w:p>
    <w:p>
      <w:r>
        <w:rPr>
          <w:rFonts w:ascii="Gentium Plus" w:hAnsi="Gentium Plus"/>
          <w:sz w:val="24"/>
        </w:rPr>
        <w:t>γμένον, ἔτι χαλεπώτερόν ἐστι γνῶναι τοῖς πολλοῖς τούτοις ἰατροῖς, οἷς οὐδὲν μέλει τῆς τοιαύτης θεωρίας, εἴθ’ ἕν ἐστιν εἶδος πυρετοῦ τὸ γιγνόμενον, εἴτε δύο, καὶ ὁποῖον ἑκάτερον.</w:t>
      </w:r>
    </w:p>
    <w:p>
      <w:r>
        <w:rPr>
          <w:rFonts w:ascii="Courier New" w:hAnsi="Courier New"/>
          <w:color w:val="555555"/>
          <w:sz w:val="20"/>
        </w:rPr>
        <w:t>[7 . 354]</w:t>
      </w:r>
    </w:p>
    <w:p>
      <w:r>
        <w:rPr>
          <w:rFonts w:ascii="Gentium Plus" w:hAnsi="Gentium Plus"/>
          <w:sz w:val="24"/>
        </w:rPr>
        <w:t>χρὴ θεραπεύειν τουτουσὶ, μηδὲν γνωριζομένους ὁποῖοί ποτ’ εἰσὶν, ἀλλ’ οὐδ’ εἰ καὶ κατὰ τὴν δευτέραν ἡμέραν ὑποπτεύειν χρὴ τὰς ὥρας ἀμφοτέρας, αἵπερ ἐν τῇ πρώτῃ τοὺς παροξυ‐ σμοὺς ἤνεγκαν. ἐγὼ γοῦν οἶδα πολλάκις ἐκ μαντικῆς αὐτοῖς</w:t>
      </w:r>
    </w:p>
    <w:p>
      <w:r>
        <w:rPr>
          <w:rFonts w:ascii="Courier New" w:hAnsi="Courier New"/>
          <w:color w:val="555555"/>
          <w:sz w:val="20"/>
        </w:rPr>
        <w:t>[5]</w:t>
      </w:r>
    </w:p>
    <w:p>
      <w:r>
        <w:rPr>
          <w:rFonts w:ascii="Gentium Plus" w:hAnsi="Gentium Plus"/>
          <w:sz w:val="24"/>
        </w:rPr>
        <w:t>μᾶλλον ἢ προγνώσεως ἰατρικῆς στοχάζεσθαι δόξας τῆς εἰσβο‐ λῆς τοῦ παροξυσμοῦ. κατὰ γοῦν αὐτὴν ταύτην, ἣν νῦν προχειριζόμεθα, μίξιν τοῦ τριταίου πρὸς τὸν καθ’ ἡμέραν παροξυνόμενον οἶδά ποτε περὶ μὲν πρώτην ὥραν εἰσβάλ‐ λοντα παροξυσμὸν ἀκριβοῦς τριταίου, κατὰ δὲ τὴν ἕκτην</w:t>
      </w:r>
    </w:p>
    <w:p>
      <w:r>
        <w:rPr>
          <w:rFonts w:ascii="Courier New" w:hAnsi="Courier New"/>
          <w:color w:val="555555"/>
          <w:sz w:val="20"/>
        </w:rPr>
        <w:t>[10]</w:t>
      </w:r>
    </w:p>
    <w:p>
      <w:r>
        <w:rPr>
          <w:rFonts w:ascii="Gentium Plus" w:hAnsi="Gentium Plus"/>
          <w:sz w:val="24"/>
        </w:rPr>
        <w:t>τοῦ καλουμένου πρὸς τῶν νεωτέρων ἰατρῶν ἰδίως καθημερι‐ νοῦ. καλεῖν γὰρ ἔθος αὐτοῖς οὕτω τὸν καθ’ ἑκάστην ἡμέραν παροξυνόμενον, εἰς ἀπυρεξίαν δὲ μὴ παυόμενον· ἐγὼ δ’ εἴωθα τὸν τοιοῦτον ὀνομάζειν ἀμφημερινὸν συνεχῆ· τὸ γὰρ καθη‐ μερινὸν ὄνομα τὴν ἀρχὴν οὐδ’ ἔστιν εὑρεῖν παρά τινι τῶν</w:t>
      </w:r>
    </w:p>
    <w:p>
      <w:r>
        <w:rPr>
          <w:rFonts w:ascii="Courier New" w:hAnsi="Courier New"/>
          <w:color w:val="555555"/>
          <w:sz w:val="20"/>
        </w:rPr>
        <w:t>[15]</w:t>
      </w:r>
    </w:p>
    <w:p>
      <w:r>
        <w:rPr>
          <w:rFonts w:ascii="Gentium Plus" w:hAnsi="Gentium Plus"/>
          <w:sz w:val="24"/>
        </w:rPr>
        <w:t>Ἑλλήνων γεγραμμένον, ἀμφημερινὸν δὲ πᾶν πρᾶγμα τὸ καθ’ ἑκάστην ἡμέραν ὡσαύτως γιγνόμενον ὀνομάζουσιν. ἀλλὰ γὰρ, ὥσπερ ὁ Πλάτων φησὶ, καταφρονεῖν χρὴ τῶν ὀνομάτων οἷς</w:t>
      </w:r>
    </w:p>
    <w:p>
      <w:r>
        <w:rPr>
          <w:rFonts w:ascii="Courier New" w:hAnsi="Courier New"/>
          <w:color w:val="555555"/>
          <w:sz w:val="20"/>
        </w:rPr>
        <w:t>[7 . 355]</w:t>
      </w:r>
    </w:p>
    <w:p>
      <w:r>
        <w:rPr>
          <w:rFonts w:ascii="Gentium Plus" w:hAnsi="Gentium Plus"/>
          <w:sz w:val="24"/>
        </w:rPr>
        <w:t>ὀνομαζέσθω τοιγαροῦν ἕνεκα σαφοῦς διδασκαλίας ὁ μὲν ἑκά‐ στης ἡμέρας παροξυνόμενος, εἰς δ’ ἀπυρεξίαν παυόμενος, ἀμ‐ φημερινὸς ἁπλῶς οὕτω, μηδὲν ἔτι προστιθέντων αὐτῷ κατὰ τὸν λόγον· ὁ δὲ μὴ παυόμενος, ἀμφημερινὸς συνεχής· ἐξέστω</w:t>
      </w:r>
    </w:p>
    <w:p>
      <w:r>
        <w:rPr>
          <w:rFonts w:ascii="Courier New" w:hAnsi="Courier New"/>
          <w:color w:val="555555"/>
          <w:sz w:val="20"/>
        </w:rPr>
        <w:t>[5]</w:t>
      </w:r>
    </w:p>
    <w:p>
      <w:r>
        <w:rPr>
          <w:rFonts w:ascii="Gentium Plus" w:hAnsi="Gentium Plus"/>
          <w:sz w:val="24"/>
        </w:rPr>
        <w:t>δ’, εἴ τις βούλοιτο, καὶ θατέρῳ προστιθέναι τὸ διαλεῖπον. οὕτω δὲ κᾀπὶ τοῦ διὰ τρίτης, ἡ μὲν ἑτέρα διαφορὰ τρι‐ ταῖος ἁπλῶς, ἢ καὶ διαλείπων τριταῖος, ἡ δ’ ἑτέρα τρι‐ ταῖος συνεχής. ἐγχωρεῖ δὲ καὶ τὸν συνεχῆ τριταῖον ὀνομάζειν διὰ τρίτης, ἁπλῶς οὕτω χωρὶς προσθήκης τινὸς, ὥσπερ γε</w:t>
      </w:r>
    </w:p>
    <w:p>
      <w:r>
        <w:rPr>
          <w:rFonts w:ascii="Courier New" w:hAnsi="Courier New"/>
          <w:color w:val="555555"/>
          <w:sz w:val="20"/>
        </w:rPr>
        <w:t>[10]</w:t>
      </w:r>
    </w:p>
    <w:p>
      <w:r>
        <w:rPr>
          <w:rFonts w:ascii="Gentium Plus" w:hAnsi="Gentium Plus"/>
          <w:sz w:val="24"/>
        </w:rPr>
        <w:t>καὶ ὀνομάζουσί τινες. ἀλλὰ γὰρ οὐ χρὴ μηκύνειν ἔτι περὶ τῶν ὀνομάτων, ἐπανέρχεσθαι δὲ ἐπὶ τὸ προκείμενον. ὁ γάρτοι νεανίσκος, ἐφ’ οὗ τὴν ἐπιπλοκὴν ἔφην γεγονέναι τοῦ τριταίου πρὸς τὸν ἀμφημερινὸν τὸν συνεχῆ, κατὰ μὲν τὴν πρώτην ἡμέραν ἕωθεν ὑπήρξατο μετὰ ῥίγους οἰκείου τριταίῳ</w:t>
      </w:r>
    </w:p>
    <w:p>
      <w:r>
        <w:rPr>
          <w:rFonts w:ascii="Courier New" w:hAnsi="Courier New"/>
          <w:color w:val="555555"/>
          <w:sz w:val="20"/>
        </w:rPr>
        <w:t>[15]</w:t>
      </w:r>
    </w:p>
    <w:p>
      <w:r>
        <w:rPr>
          <w:rFonts w:ascii="Gentium Plus" w:hAnsi="Gentium Plus"/>
          <w:sz w:val="24"/>
        </w:rPr>
        <w:t>πυρετῷ, καὶ τἄλλα σύμπαντα φυλάττων ἀκριβοῦς τριταίου γνωρίσματα μέχρι τῆς ἕκτης ὥρας, ἐξαιφνίδιόν τ’ ἔμετον χο‐ λώδη τε καὶ πολὺν ἐκόμισε, καὶ γαστρὸς διαχώρησιν ἱκανὴν,</w:t>
      </w:r>
    </w:p>
    <w:p>
      <w:r>
        <w:rPr>
          <w:rFonts w:ascii="Courier New" w:hAnsi="Courier New"/>
          <w:color w:val="555555"/>
          <w:sz w:val="20"/>
        </w:rPr>
        <w:t>[7 . 356]</w:t>
      </w:r>
    </w:p>
    <w:p>
      <w:r>
        <w:rPr>
          <w:rFonts w:ascii="Gentium Plus" w:hAnsi="Gentium Plus"/>
          <w:sz w:val="24"/>
        </w:rPr>
        <w:t>συνεστάλη καὶ ἔφριξεν ὁ ἄνθρωπος, κᾀντεῦθεν αὖθις ἀρχο‐ μένης ἐπισημασίας ἦν ὁ σφυγμὸς μικρὸς καὶ ἀνώμαλος, εἶτα μέχρι μὲν ὥρας ἑνδεκάτης ὑποτυφόμενος ἔτι κατὰ βραχὺ τὰ πλείω μὲν τῆς ἐπισημασίας εἶχεν ἴδια, βραχέα δέ τινα καὶ τῆς</w:t>
      </w:r>
    </w:p>
    <w:p>
      <w:r>
        <w:rPr>
          <w:rFonts w:ascii="Courier New" w:hAnsi="Courier New"/>
          <w:color w:val="555555"/>
          <w:sz w:val="20"/>
        </w:rPr>
        <w:t>[5]</w:t>
      </w:r>
    </w:p>
    <w:p>
      <w:r>
        <w:rPr>
          <w:rFonts w:ascii="Gentium Plus" w:hAnsi="Gentium Plus"/>
          <w:sz w:val="24"/>
        </w:rPr>
        <w:t>ἀναβάσεως· ἐντεῦθεν δὲ μέχρι νυκτὸς ὥρας που τετάρτης ἐπίδοσις ἦν ἀκριβὴς, εἶτα ἐπὶ τοῦ αὐτοῦ μεγέθους ἔμενεν, ὥς γε πρὸς αἴσθησιν, ἄχρι νυκτὸς ὥρας ἕκτης, ὅταν ἤδη σα‐ φῶς ἐφαίνετο παρακμάζειν ἄχρι τετάρτης ὥρας ἐν τῇ δευτέρᾳ τῶν ἡμερῶν. ἐν ταύτῃ γὰρ ἤδη συνεστέλλετό τε καὶ τὰ τῆς</w:t>
      </w:r>
    </w:p>
    <w:p>
      <w:r>
        <w:rPr>
          <w:rFonts w:ascii="Courier New" w:hAnsi="Courier New"/>
          <w:color w:val="555555"/>
          <w:sz w:val="20"/>
        </w:rPr>
        <w:t>[10]</w:t>
      </w:r>
    </w:p>
    <w:p>
      <w:r>
        <w:rPr>
          <w:rFonts w:ascii="Gentium Plus" w:hAnsi="Gentium Plus"/>
          <w:sz w:val="24"/>
        </w:rPr>
        <w:t>ἐπισημασίας ἐνεδείκνυτο σημεῖα, τῶν μὲν ἀκραίων αὐτοῦ με‐ ρῶν ψυχροτέρων γινομένων, τοῦ δὲ σφυγμοῦ μικροῦ· καὶ δὴ καὶ μέχρι τῆς ἑσπέρας ἐπεδίδου κατὰ βραχὺ, μήτε φρίκην τινὰ μήτ’ ἀνωμαλίαν ἑτέραν ποιησάμενος· εἶτα πάλιν ἤκμασε περὶ τὴν τετάρτην ὥραν νυκτὸς, αἰσθητῶς τε παρακμάζειν</w:t>
      </w:r>
    </w:p>
    <w:p>
      <w:r>
        <w:rPr>
          <w:rFonts w:ascii="Courier New" w:hAnsi="Courier New"/>
          <w:color w:val="555555"/>
          <w:sz w:val="20"/>
        </w:rPr>
        <w:t>[15]</w:t>
      </w:r>
    </w:p>
    <w:p>
      <w:r>
        <w:rPr>
          <w:rFonts w:ascii="Gentium Plus" w:hAnsi="Gentium Plus"/>
          <w:sz w:val="24"/>
        </w:rPr>
        <w:t>ὑπήρξατο περὶ τὴν ἕκτην. ὅτι μὲν οὖν κατὰ τὴν τρίτην ἡμέ‐ ραν ὥρας που δευτέρας ἐχρῆν αὐτοῦ προσδοκᾷν ἔσεσθαι τὴν</w:t>
      </w:r>
    </w:p>
    <w:p>
      <w:r>
        <w:rPr>
          <w:rFonts w:ascii="Courier New" w:hAnsi="Courier New"/>
          <w:color w:val="555555"/>
          <w:sz w:val="20"/>
        </w:rPr>
        <w:t>[7 . 357]</w:t>
      </w:r>
    </w:p>
    <w:p>
      <w:r>
        <w:rPr>
          <w:rFonts w:ascii="Gentium Plus" w:hAnsi="Gentium Plus"/>
          <w:sz w:val="24"/>
        </w:rPr>
        <w:t>εἴτε φυλάξει τὴν αὐτὴν ὥραν, εἴτε καὶ μὴ, εὔδηλον ἦν. εἰσέ‐ βαλλεν οὖν ὥρᾳ δευτέρᾳ παροξυσμὸς φρικώδης, ὅς τις θᾶτ‐ τον ἢ κατὰ τὸν ἐν τῇ πρώτῃ καὶ δευτέρᾳ τῶν ἡμερῶν τοῦ συνεχοῦς ἀμφημερινοῦ παροξυσμὸν ἐπιδοὺς ἄχρι πέμπτης ὥρας,</w:t>
      </w:r>
    </w:p>
    <w:p>
      <w:r>
        <w:rPr>
          <w:rFonts w:ascii="Courier New" w:hAnsi="Courier New"/>
          <w:color w:val="555555"/>
          <w:sz w:val="20"/>
        </w:rPr>
        <w:t>[5]</w:t>
      </w:r>
    </w:p>
    <w:p>
      <w:r>
        <w:rPr>
          <w:rFonts w:ascii="Gentium Plus" w:hAnsi="Gentium Plus"/>
          <w:sz w:val="24"/>
        </w:rPr>
        <w:t>ἀρχὴν αὖθις ἑτέραν ἐποιήσατο κατὰ τὴν μετὰ πέμπτην ὥραν· καὶ πάντ’ ἦν αὐτῷ τὰ συμπτώματα παραπλήσια τοῖς ἐπὶ τῆς δευτέρας ὥρας γενομένοις· ἐντεῦθεν δ’ αὖ πάλιν ἐπιδιδοὺς ἑτοιμότερον ἄχρι τῆς ὀγδόης ὥρας ἔφριξεν αὖθις ἐν ἐκείνῃ, καὶ μετ’ ὀλίγον ἑτοίμως ἀνέβαινεν παραυξανόμενος ὁ παροξυ‐</w:t>
      </w:r>
    </w:p>
    <w:p>
      <w:r>
        <w:rPr>
          <w:rFonts w:ascii="Courier New" w:hAnsi="Courier New"/>
          <w:color w:val="555555"/>
          <w:sz w:val="20"/>
        </w:rPr>
        <w:t>[10]</w:t>
      </w:r>
    </w:p>
    <w:p>
      <w:r>
        <w:rPr>
          <w:rFonts w:ascii="Gentium Plus" w:hAnsi="Gentium Plus"/>
          <w:sz w:val="24"/>
        </w:rPr>
        <w:t>σμὸς, ὡς νυκτὸς ὥρας που τετάρτης εἰς ἀκμὴν ἀφικέσθαι. καὶ τί γὰρ ἄλλο ἢ ἀκριβοῦς ἡμιτριταίου παροξυσμὸς οὗτος ἐγένετο; τῶν δύο πυρετῶν κατὰ τὴν αὐτὴν ὥραν εἰσβαλλόν‐ των διὰ τὸ προλαβεῖν μὲν ὥραις δύο τὸν καθ’ ἑκάστην ἡμέραν παροξυνόμενον, ὑστερῆσαι δὲ δυοῖν ὥραιν τὸ τριταῖον, ὥστε</w:t>
      </w:r>
    </w:p>
    <w:p>
      <w:r>
        <w:rPr>
          <w:rFonts w:ascii="Courier New" w:hAnsi="Courier New"/>
          <w:color w:val="555555"/>
          <w:sz w:val="20"/>
        </w:rPr>
        <w:t>[15]</w:t>
      </w:r>
    </w:p>
    <w:p>
      <w:r>
        <w:rPr>
          <w:rFonts w:ascii="Gentium Plus" w:hAnsi="Gentium Plus"/>
          <w:sz w:val="24"/>
        </w:rPr>
        <w:t>τῷ δυναμένῳ γνωρίζειν ἰδέας πυρετῶν ἐναργῶς φαίνεσθαι κε‐ κραμένα τά τε τοῦ τριταίου καὶ τὰ τοῦ συνεχοῦς ἀμφημερινοῦ συμπτώματα. τοῦ μὲν γὰρ τριταίου μετὰ ῥίγους εἰσβάλλον‐</w:t>
      </w:r>
    </w:p>
    <w:p>
      <w:r>
        <w:rPr>
          <w:rFonts w:ascii="Courier New" w:hAnsi="Courier New"/>
          <w:color w:val="555555"/>
          <w:sz w:val="20"/>
        </w:rPr>
        <w:t>[7 . 358]</w:t>
      </w:r>
    </w:p>
    <w:p>
      <w:r>
        <w:rPr>
          <w:rFonts w:ascii="Gentium Plus" w:hAnsi="Gentium Plus"/>
          <w:sz w:val="24"/>
        </w:rPr>
        <w:t>φρίκην ἐξαίφνης ἔφερεν, ἔλαττον μέν τι πρᾶγμα ῥίγους, μεῖ‐ ζον δὲ περιψύξεως, καὶ τοσούτῳ γε μεῖζον περιψύξεως, ὅσῳ ῥίγους ἔλαττον· ὥστ’ ἀνάλογον ἀπέχουσαν ἑκατέρου τῶν ἄκρων τὴν φρίκην ἀμφοτέρων ἐν μέσῳ τετάχθαι τοῦ τε ῥίγους</w:t>
      </w:r>
    </w:p>
    <w:p>
      <w:r>
        <w:rPr>
          <w:rFonts w:ascii="Courier New" w:hAnsi="Courier New"/>
          <w:color w:val="555555"/>
          <w:sz w:val="20"/>
        </w:rPr>
        <w:t>[5]</w:t>
      </w:r>
    </w:p>
    <w:p>
      <w:r>
        <w:rPr>
          <w:rFonts w:ascii="Gentium Plus" w:hAnsi="Gentium Plus"/>
          <w:sz w:val="24"/>
        </w:rPr>
        <w:t>καὶ τῆς περιψύξεως, ὅπερ εἴωθε μάλιστα κεραννυμένων γίνε‐ σθαι τῶν ἄκρων. οὐκ οὖν οὐδ’ ἄπο τρόπου τοὔνομα τῷ τοιούτῳ πυρετῷ τὸν ἡμιτριταῖον ἔθεντο. κεκραμένος γὰρ ἐξ ἀμφημερινοῦ τε συνεχοῦς καὶ τριταίου διαλείποντος, τῆς ὅλης αὐτοῦ φύσεως τὸ ἥμισυ μέρος ἑκάτερον ἔχει τῶν εἰρημένων</w:t>
      </w:r>
    </w:p>
    <w:p>
      <w:r>
        <w:rPr>
          <w:rFonts w:ascii="Courier New" w:hAnsi="Courier New"/>
          <w:color w:val="555555"/>
          <w:sz w:val="20"/>
        </w:rPr>
        <w:t>[10]</w:t>
      </w:r>
    </w:p>
    <w:p>
      <w:r>
        <w:rPr>
          <w:rFonts w:ascii="Gentium Plus" w:hAnsi="Gentium Plus"/>
          <w:sz w:val="24"/>
        </w:rPr>
        <w:t>πυρετῶν. ὡς οὖν ὁ ἡμίονός τε καὶ ὁ ἡμίθεος ὠνόμασται, τὸν αὐτὸν τρόπον καὶ ὁ ἡμιτριταῖος· ὅ τε γὰρ ἡμίονος ἥμισυ μὲν ἵππου συντελοῦντος αὐτῷ πρὸς τὴν γένεσιν, ἥμισυ δ’ ὄνου, κατὰ θάτερον αὐτῶν ὠνόμασται ἡμίονος· ὅ θ’ ἡμίθεος ἐνδείκνυται μὲν ἥμισυ μετέχων, ὅτι δ’ ἄνθρωπός</w:t>
      </w:r>
    </w:p>
    <w:p>
      <w:r>
        <w:rPr>
          <w:rFonts w:ascii="Courier New" w:hAnsi="Courier New"/>
          <w:color w:val="555555"/>
          <w:sz w:val="20"/>
        </w:rPr>
        <w:t>[15]</w:t>
      </w:r>
    </w:p>
    <w:p>
      <w:r>
        <w:rPr>
          <w:rFonts w:ascii="Gentium Plus" w:hAnsi="Gentium Plus"/>
          <w:sz w:val="24"/>
        </w:rPr>
        <w:t>ἐστι, κατὰ θάτερον ἥμισυ παραλείπει. καί τοι νῦν καὶ ὁ ἡμιτριταῖος ἥμισυ μὲν ἑαυτοῦ μέρος ἔχει τὸν τριταῖον, ἥμισυ δ’ ἄλλο τὸν ἀμφημερινὸν τὸν συνεχῆ. διττὸς δὲ ὁ τρόπος αὐτῷ</w:t>
      </w:r>
    </w:p>
    <w:p>
      <w:r>
        <w:rPr>
          <w:rFonts w:ascii="Courier New" w:hAnsi="Courier New"/>
          <w:color w:val="555555"/>
          <w:sz w:val="20"/>
        </w:rPr>
        <w:t>[7 . 359]</w:t>
      </w:r>
    </w:p>
    <w:p>
      <w:r>
        <w:rPr>
          <w:rFonts w:ascii="Gentium Plus" w:hAnsi="Gentium Plus"/>
          <w:sz w:val="24"/>
        </w:rPr>
        <w:t>παροξυσμῶν, ὡς ἀρτίως ἐλέγετο, διὰ τὸ προληπτικὸν μὲν εἶναι τὸν ἕτερον, ὑστερητικὸν δὲ τὸν ἕτερον· ἢ εὐθέως ἐξ ἀρχῆς ἀνακεκραμένων ἀλλήλοις ἀμφοτέρων. ὁ μὲν οὖν εἰς ἕνα καιρὸν ἀμφοτέρων συνελθόντων γιγνόμενος ἕνα μόνον</w:t>
      </w:r>
    </w:p>
    <w:p>
      <w:r>
        <w:rPr>
          <w:rFonts w:ascii="Courier New" w:hAnsi="Courier New"/>
          <w:color w:val="555555"/>
          <w:sz w:val="20"/>
        </w:rPr>
        <w:t>[5]</w:t>
      </w:r>
    </w:p>
    <w:p>
      <w:r>
        <w:rPr>
          <w:rFonts w:ascii="Gentium Plus" w:hAnsi="Gentium Plus"/>
          <w:sz w:val="24"/>
        </w:rPr>
        <w:t>ἴσχει παροξυσμὸν ἡμιτριταίου φύσεως· ὁ δ’ ἕτερος ἅπαντας ἐξ ἀρχῆς τοῦ νοσήματος ἄχρι τελευτῆς, ὅσπερ δὴ καὶ κυριώ‐ τατος παρὰ πάντων ἡμιτριταῖος ὀνομάζεται. περὶ μὲν δὴ τοῦδε καὶ μετ’ ὀλίγον εἰρήσεται μάλιστα διὰ τοὺς περὶ τὸν Ἀγαθῖνόν τε καὶ τὸν Ἀρχιγένην. τῷ δ’ οὖν νεανίσκῳ τῷ</w:t>
      </w:r>
    </w:p>
    <w:p>
      <w:r>
        <w:rPr>
          <w:rFonts w:ascii="Courier New" w:hAnsi="Courier New"/>
          <w:color w:val="555555"/>
          <w:sz w:val="20"/>
        </w:rPr>
        <w:t>[10]</w:t>
      </w:r>
    </w:p>
    <w:p>
      <w:r>
        <w:rPr>
          <w:rFonts w:ascii="Gentium Plus" w:hAnsi="Gentium Plus"/>
          <w:sz w:val="24"/>
        </w:rPr>
        <w:t>κατὰ τὴν διήγησιν ὑποκειμένῳ κατὰ τὴν τρίτην ἡμέραν τοῦ παροξυσμοῦ τοιούτου γενομένου, διὰ τὸ συμπεσεῖν εἰς ἕνα χρόνον ἀμφοτέρων τῶν πυρετῶν τὰς εἰσβολὰς, τοῦ μὲν καθ’ ἑκάστην ἡμέραν παροξύνοντος ὥραις δύο προλαμβάνοντος ἀεὶ, τοῦ δὲ διὰ τρίτης ὑστερίζοντος ἀεὶ δύο, ὁ κατὰ τὴν</w:t>
      </w:r>
    </w:p>
    <w:p>
      <w:r>
        <w:rPr>
          <w:rFonts w:ascii="Courier New" w:hAnsi="Courier New"/>
          <w:color w:val="555555"/>
          <w:sz w:val="20"/>
        </w:rPr>
        <w:t>[15]</w:t>
      </w:r>
    </w:p>
    <w:p>
      <w:r>
        <w:rPr>
          <w:rFonts w:ascii="Gentium Plus" w:hAnsi="Gentium Plus"/>
          <w:sz w:val="24"/>
        </w:rPr>
        <w:t>τετάρτην ἡμέραν παροξυσμὸς εἰσέβαλλεν ἀνατέλλοντος τοῦ ἡλίου, τὴν ἰδέαν ἀποσώζων ἀκριβῆ τοῦ φλεγματικοῦ πυρε‐ τοῦ· ἔμελλε δὲ δήπου κατὰ τὴν ἀναλογίαν ὁ πέμπτος ἀπ’ αὐ‐ τοῦ παροξυσμὸς ἄρχεσθαι περὶ δεκάτην ὥραν νυκτὸς, ἐπειδὴ</w:t>
      </w:r>
    </w:p>
    <w:p>
      <w:r>
        <w:rPr>
          <w:rFonts w:ascii="Courier New" w:hAnsi="Courier New"/>
          <w:color w:val="555555"/>
          <w:sz w:val="20"/>
        </w:rPr>
        <w:t>[7 . 360]</w:t>
      </w:r>
    </w:p>
    <w:p>
      <w:r>
        <w:rPr>
          <w:rFonts w:ascii="Gentium Plus" w:hAnsi="Gentium Plus"/>
          <w:sz w:val="24"/>
        </w:rPr>
        <w:t>τριταῖος ἀπὸ τῆς ἀρχῆς παροξυσμὸς ἔμελλεν εἰσβάλλειν δή‐ που κατὰ τὴν πέμπτην ἡμέραν ὥρας τετάρτης, ὥστε εἶναι τὸ μεταξὺ διάστημα τῆς ἀρχῆς τῶν δύο πυρετῶν ἓξ ὡρῶν, ὅπερ οὖν καὶ ἐγένετο, περὶ μὲν τὴν δεκάτην ὥραν τῆς τετάρτης</w:t>
      </w:r>
    </w:p>
    <w:p>
      <w:r>
        <w:rPr>
          <w:rFonts w:ascii="Courier New" w:hAnsi="Courier New"/>
          <w:color w:val="555555"/>
          <w:sz w:val="20"/>
        </w:rPr>
        <w:t>[5]</w:t>
      </w:r>
    </w:p>
    <w:p>
      <w:r>
        <w:rPr>
          <w:rFonts w:ascii="Gentium Plus" w:hAnsi="Gentium Plus"/>
          <w:sz w:val="24"/>
        </w:rPr>
        <w:t>νυκτὸς εἰσβάλλοντος παροξυσμοῦ κατὰ τὴν ἰδέαν τοῦ φλεγματι‐ κοῦ πυρετοῦ, καὶ προελθόντος οὕτως ἄχρι τετάρτης ὥρας ἡμε‐ ρινῆς, ἐπισυνάψαντος δὲ αὐτοῦ τοῦ χολώδους ἅμα ῥίγει μετρίῳ, τοὐντεῦθέν τε πάλιν ἐπίμικτον εἶδος ἔχοντος τοῦ παροξυσμοῦ κατὰ τὴν τοῦ χολώδους τε ἅμα καὶ φλεγματώδους ἰδέαν. τῇ</w:t>
      </w:r>
    </w:p>
    <w:p>
      <w:r>
        <w:rPr>
          <w:rFonts w:ascii="Courier New" w:hAnsi="Courier New"/>
          <w:color w:val="555555"/>
          <w:sz w:val="20"/>
        </w:rPr>
        <w:t>[10]</w:t>
      </w:r>
    </w:p>
    <w:p>
      <w:r>
        <w:rPr>
          <w:rFonts w:ascii="Gentium Plus" w:hAnsi="Gentium Plus"/>
          <w:sz w:val="24"/>
        </w:rPr>
        <w:t>δὲ ἐπιούσῃ νυκτὶ περὶ τὴν ὀγδόην ὥραν ὁ φλεγματώδης πυρε‐ τὸς ἀρξάμενος ἀκριβής τε καὶ μόνος ἅπασαν κατέσχε τὴν ἑξῆς ἡμέραν οὖσαν ἕκτην· εἶτα ἄχρι μέσης νυκτὸς παρακμάσας, ἐντεῦθεν πάλιν ὑπῆρξε κατὰ τὸν αὐτὸν τρόπον· εἶτα τὸ ὑπό‐ λοιπον ἥμισυ τῆς νυκτὸς καὶ τὸ μέχρι μεσημβρίας τῆς ἑβδόμης</w:t>
      </w:r>
    </w:p>
    <w:p>
      <w:r>
        <w:rPr>
          <w:rFonts w:ascii="Courier New" w:hAnsi="Courier New"/>
          <w:color w:val="555555"/>
          <w:sz w:val="20"/>
        </w:rPr>
        <w:t>[15]</w:t>
      </w:r>
    </w:p>
    <w:p>
      <w:r>
        <w:rPr>
          <w:rFonts w:ascii="Gentium Plus" w:hAnsi="Gentium Plus"/>
          <w:sz w:val="24"/>
        </w:rPr>
        <w:t>ἡμέρας κατασχὼν, ἤδη πως παρήκμαζεν, ἀλλ’ ὅγε τριταῖος αὐτὸν διεδέξατο μετὰ ῥίγους εἰσβαλὼν, ὥσπερ εἴωθεν εἰσβάλ‐ λειν ἀκριβὴς τριταῖος, καὶ τἄλλα πάντα κατὰ τὸν αὐτὸν</w:t>
      </w:r>
    </w:p>
    <w:p>
      <w:r>
        <w:rPr>
          <w:rFonts w:ascii="Courier New" w:hAnsi="Courier New"/>
          <w:color w:val="555555"/>
          <w:sz w:val="20"/>
        </w:rPr>
        <w:t>[7 . 361]</w:t>
      </w:r>
    </w:p>
    <w:p>
      <w:r>
        <w:rPr>
          <w:rFonts w:ascii="Gentium Plus" w:hAnsi="Gentium Plus"/>
          <w:sz w:val="24"/>
        </w:rPr>
        <w:t>καὶ διαχώρησιν χολώδη, καὶ οὖρα χρηστὰ, καί τινα βραχεῖαν νοτίδα δείλης ὀψίας, δηλῶν ἐναργέστατα τοῖς μεμαθηκόσι διαγινώσκειν εἴδη πυρετῶν, ὡς ὑφίησί τέ τι καὶ παρακμά‐ ζει, καὶ παύσαιτο ἄν που μετὰ μίαν που περίοδον, ἢ τὸ</w:t>
      </w:r>
    </w:p>
    <w:p>
      <w:r>
        <w:rPr>
          <w:rFonts w:ascii="Courier New" w:hAnsi="Courier New"/>
          <w:color w:val="555555"/>
          <w:sz w:val="20"/>
        </w:rPr>
        <w:t>[5]</w:t>
      </w:r>
    </w:p>
    <w:p>
      <w:r>
        <w:rPr>
          <w:rFonts w:ascii="Gentium Plus" w:hAnsi="Gentium Plus"/>
          <w:sz w:val="24"/>
        </w:rPr>
        <w:t>πλεῖστον δευτέραν. καὶ γὰρ οὖν καὶ ἡ παρακμὴ ῥᾳστώνην ἔσχε θαυμαστήν τινα, καὶ οἵαν οὐχ ἑτέρα τῶν ἔμπροσθεν, ἄχρι νυκτὸς ὥρας τετάρτης. ἐν ἐκείνῃ γὰρ ὁ φλεγματικὸς πυρετὸς ὁ καθ’ ἑκάστην μὲν ἡμέραν παροξυνόμενος, ὥραις δὲ δύο προλαμβάνων, εἰσέβαλλε, καὶ κατασχὼν ὅλην τε τὴν</w:t>
      </w:r>
    </w:p>
    <w:p>
      <w:r>
        <w:rPr>
          <w:rFonts w:ascii="Courier New" w:hAnsi="Courier New"/>
          <w:color w:val="555555"/>
          <w:sz w:val="20"/>
        </w:rPr>
        <w:t>[10]</w:t>
      </w:r>
    </w:p>
    <w:p>
      <w:r>
        <w:rPr>
          <w:rFonts w:ascii="Gentium Plus" w:hAnsi="Gentium Plus"/>
          <w:sz w:val="24"/>
        </w:rPr>
        <w:t>νύκτα καὶ τὴν ἑξῆς ἡμέραν ὅλην, αὖθις ὑπήρξατο κατὰ τὴν ὀγδόην νύκτα δευτέρας ὥρας, ἥν τινα νύκτα κατασχὼν ὅλην, παρήκμασε κατὰ τὴν ἑξῆς ἡμέραν τὴν ἐννάτην. ἔμελλε δὲ δή‐ που καὶ ὁ τοῦ τριταίου παροξυσμὸς ἐν ἐκείνῃ τῇ ἡμέρᾳ γενή‐ σεσθαι περὶ τὴν ὀγδόην ὥραν, ἐπειδὴ δυοῖν ὥραιν ὑστέριζεν·</w:t>
      </w:r>
    </w:p>
    <w:p>
      <w:r>
        <w:rPr>
          <w:rFonts w:ascii="Courier New" w:hAnsi="Courier New"/>
          <w:color w:val="555555"/>
          <w:sz w:val="20"/>
        </w:rPr>
        <w:t>[15]</w:t>
      </w:r>
    </w:p>
    <w:p>
      <w:r>
        <w:rPr>
          <w:rFonts w:ascii="Gentium Plus" w:hAnsi="Gentium Plus"/>
          <w:sz w:val="24"/>
        </w:rPr>
        <w:t>ἀλλὰ τότε γε περὶ ἐννάτην ὥραν εἰσέβαλλε, δηλῶν ἔτι κατὰ τοῦτο τὴν ἑαυτοῦ παρακμήν. ἡλίου δὲ δυομένου, συνῆψεν αὐτῷ προληπτικῶς εἰσβάλλων ὁ φλεγματώδης, ὡς εἰώ‐ θει, καὶ τήν τε νύκτα κατασχὼν ἐκείνην καὶ τὴν ἑξῆς ἡμέραν,</w:t>
      </w:r>
    </w:p>
    <w:p>
      <w:r>
        <w:rPr>
          <w:rFonts w:ascii="Courier New" w:hAnsi="Courier New"/>
          <w:color w:val="555555"/>
          <w:sz w:val="20"/>
        </w:rPr>
        <w:t>[7 . 362]</w:t>
      </w:r>
    </w:p>
    <w:p>
      <w:r>
        <w:rPr>
          <w:rFonts w:ascii="Gentium Plus" w:hAnsi="Gentium Plus"/>
          <w:sz w:val="24"/>
        </w:rPr>
        <w:t>εἶτ’ αὖθις κατὰ τὴν ἑνδεκάτην ἡμέραν ὥρας ὀγδόης ἀκριβῶς διαμένων φλεγματικός· εἶτα περὶ νυκτὸς ὥραν πρώτην φρι‐ κώδης εἰσβολὴ τοῦ τριταίου πυρετοῦ τέτταρας ὥρας ὑστερή‐ σαντος ἐγένετο, κᾄπειθ’ ἕκτης ὥρας νυκτὸς ἥ τε γαστὴρ διε‐</w:t>
      </w:r>
    </w:p>
    <w:p>
      <w:r>
        <w:rPr>
          <w:rFonts w:ascii="Courier New" w:hAnsi="Courier New"/>
          <w:color w:val="555555"/>
          <w:sz w:val="20"/>
        </w:rPr>
        <w:t>[5]</w:t>
      </w:r>
    </w:p>
    <w:p>
      <w:r>
        <w:rPr>
          <w:rFonts w:ascii="Gentium Plus" w:hAnsi="Gentium Plus"/>
          <w:sz w:val="24"/>
        </w:rPr>
        <w:t>χώρησε χολώδη, καί τινες ἐν ὅλῳ τῷ σώματι νοτίδες ἐγένοντο, καὶ μετὰ ταύτας ἡ παρακμὴ πᾶσα πλησίον ἀπυρεξίας ἀφίκετο, καὶ ἦν ἤδη δῆλον, ὡς ὁ μὲν τριταῖος ἐπαύσατο τελέως, ὁ δὲ φλεγματώδης ὑπελείπετο μόνος, ἤδη δέ τι καὶ αὐτὸς ἐνδιδούς. ταῦτ’ ἄρα κατὰ τὴν δωδεκάτην ἡμέραν οὐκέτι προὔλαβεν ὁ</w:t>
      </w:r>
    </w:p>
    <w:p>
      <w:r>
        <w:rPr>
          <w:rFonts w:ascii="Courier New" w:hAnsi="Courier New"/>
          <w:color w:val="555555"/>
          <w:sz w:val="20"/>
        </w:rPr>
        <w:t>[10]</w:t>
      </w:r>
    </w:p>
    <w:p>
      <w:r>
        <w:rPr>
          <w:rFonts w:ascii="Gentium Plus" w:hAnsi="Gentium Plus"/>
          <w:sz w:val="24"/>
        </w:rPr>
        <w:t>παροξυσμὸς ὥραις δυοῖν, ὥσπερ εἰώθει πρότερον, ἀλλὰ ἑβδόμης ὥρας εἰσέβαλεν. εἶτα κατὰ τὴν τρισκαιδεκάτην οὐδὲ τῇ ἕκτῃ, ἀλλὰ ὑστέρησε καὶ ταύτης, ἑβδόμης ὥρας εἰσβαλὼν ἐπ’ ἀξιολόγῳ ῥᾳστώνῃ τε καὶ παρακμῇ. κατὰ δὲ τὴν τεσσα‐ ρεσκαιδεκάτην ἡμέραν ἥ τε παρακμὴ πολὺ βελτίων ἐγένετο,</w:t>
      </w:r>
    </w:p>
    <w:p>
      <w:r>
        <w:rPr>
          <w:rFonts w:ascii="Courier New" w:hAnsi="Courier New"/>
          <w:color w:val="555555"/>
          <w:sz w:val="20"/>
        </w:rPr>
        <w:t>[15]</w:t>
      </w:r>
    </w:p>
    <w:p>
      <w:r>
        <w:rPr>
          <w:rFonts w:ascii="Gentium Plus" w:hAnsi="Gentium Plus"/>
          <w:sz w:val="24"/>
        </w:rPr>
        <w:t>καὶ ὁ παροξυσμὸς εἰσέβαλεν ὥρας ἐννάτης, κᾀν τοῖς οὔροις ἀξιόλογα σημεῖα πέψεως ἐφάνη, προδηλοῦντα τὴν ἐσο‐ μένην λύσιν ἐν τῇ μελλούσῃ κρισίμῳ. ἀλλ’ οὐ περὶ τούτου</w:t>
      </w:r>
    </w:p>
    <w:p>
      <w:r>
        <w:rPr>
          <w:rFonts w:ascii="Courier New" w:hAnsi="Courier New"/>
          <w:color w:val="555555"/>
          <w:sz w:val="20"/>
        </w:rPr>
        <w:t>[7 . 363]</w:t>
      </w:r>
    </w:p>
    <w:p>
      <w:r>
        <w:rPr>
          <w:rFonts w:ascii="Gentium Plus" w:hAnsi="Gentium Plus"/>
          <w:sz w:val="24"/>
        </w:rPr>
        <w:t>ἑτερογενεῖς πυρετοὶ, χολώδεις φλεγματώδεσι, καὶ διαλείπον‐ τες συνεχέσι, τοὺς πολλοὺς τῶν ἰατρῶν λανθάνοντες, ὁ προ‐ γεγραμμένος ἄῤῥωστος ἱκανῶς ἐνδείκνυται. Ἀλλ’ ἐπειδὴ καὶ περὶ τούτων εἴρηται τὰ εἰ‐</w:t>
      </w:r>
    </w:p>
    <w:p>
      <w:r>
        <w:rPr>
          <w:rFonts w:ascii="Courier New" w:hAnsi="Courier New"/>
          <w:color w:val="555555"/>
          <w:sz w:val="20"/>
        </w:rPr>
        <w:t>[5]</w:t>
      </w:r>
    </w:p>
    <w:p>
      <w:r>
        <w:rPr>
          <w:rFonts w:ascii="Gentium Plus" w:hAnsi="Gentium Plus"/>
          <w:sz w:val="24"/>
        </w:rPr>
        <w:t>κότα, ἐπὶ τὸ ἀναβληθὲν ὀλίγον ἔμπροσθεν ἐπάνειμι αὖθις· ὁ γάρ τοι σύνθετος ἐκ τριταίου καὶ ἀμφημερινοῦ συνεχοῦς, ὃν ἡμιτριταῖον ὀνομάζομεν, ἤτοι πλεονεκτοῦσαν ἔχει τὴν ξαν‐ θὴν χολὴν, καὶ διὰ τοῦτο καὶ τὰ τοῦ τριταίου συμπτώματα σφοδρότερα· ἢ ταύτην μὲν ἐλάττονα, πλέον δὲ τὸ φλέγμα,</w:t>
      </w:r>
    </w:p>
    <w:p>
      <w:r>
        <w:rPr>
          <w:rFonts w:ascii="Courier New" w:hAnsi="Courier New"/>
          <w:color w:val="555555"/>
          <w:sz w:val="20"/>
        </w:rPr>
        <w:t>[10]</w:t>
      </w:r>
    </w:p>
    <w:p>
      <w:r>
        <w:rPr>
          <w:rFonts w:ascii="Gentium Plus" w:hAnsi="Gentium Plus"/>
          <w:sz w:val="24"/>
        </w:rPr>
        <w:t>καὶ διὰ τοῦτο τὰ τοῦ συνεχοῦς ἀμφημερινοῦ παθήματα βε‐ βαιότερα· ἢ οὐδέτερον θατέρου τῶν χυμῶν ἐπικρατέστερον, ἀλλ’ ἰσοσθενεῖς ἀμφοτέρους, ὅσπερ δὴ καὶ ἀκριβὴς ἡμιτρι‐ ταῖός ἐστι, τοιοῦτος ὢν τὴν ἰδέαν, οἷόν περ Ἱπποκράτης αὐ‐ τὸν ἐδήλωσε γράφων ἐν τῷ πρώτῳ τῶν ἐπιδημιῶν ὧδε· ἦν</w:t>
      </w:r>
    </w:p>
    <w:p>
      <w:r>
        <w:rPr>
          <w:rFonts w:ascii="Courier New" w:hAnsi="Courier New"/>
          <w:color w:val="555555"/>
          <w:sz w:val="20"/>
        </w:rPr>
        <w:t>[15]</w:t>
      </w:r>
    </w:p>
    <w:p>
      <w:r>
        <w:rPr>
          <w:rFonts w:ascii="Gentium Plus" w:hAnsi="Gentium Plus"/>
          <w:sz w:val="24"/>
        </w:rPr>
        <w:t>δὲ τοῖς πλείστοισιν αὐτέων τὰ παθήματα τοιάδε, φρικώδεις πυρετοὶ, συνεχέες, ὀξέες, τὸ μὲν ὅλον οὐ διαλείποντες, ὁ δὲ τρόπος ἡμιτριταῖος, τὴν μὲν μίαν κουφοτέρην, τῇ δ’ ἑτέρῃ</w:t>
      </w:r>
    </w:p>
    <w:p>
      <w:r>
        <w:rPr>
          <w:rFonts w:ascii="Courier New" w:hAnsi="Courier New"/>
          <w:color w:val="555555"/>
          <w:sz w:val="20"/>
        </w:rPr>
        <w:t>[7 . 364]</w:t>
      </w:r>
    </w:p>
    <w:p>
      <w:r>
        <w:rPr>
          <w:rFonts w:ascii="Gentium Plus" w:hAnsi="Gentium Plus"/>
          <w:sz w:val="24"/>
        </w:rPr>
        <w:t>φρικώδεις γὰρ εἶπεν οὐχ ἁπλῶς τοὺς μετὰ φρίκης εἰσβάλλον‐ τας, ὡς μυρίοις γε πυρετοῖς ὑπάρχει τοῦτο, περὶ ὧν ἑξῆς ἐρῶ, ἀλλ’ ὅσοις τὸ πλεῖστον μέρος τοῦ παροξυσμοῦ κατειλή‐ φασιν αἱ φρῖκαι, κατά γε τὴν ἑτέραν τῶν ἡμερῶν, ᾗ συνεισ‐</w:t>
      </w:r>
    </w:p>
    <w:p>
      <w:r>
        <w:rPr>
          <w:rFonts w:ascii="Courier New" w:hAnsi="Courier New"/>
          <w:color w:val="555555"/>
          <w:sz w:val="20"/>
        </w:rPr>
        <w:t>[5]</w:t>
      </w:r>
    </w:p>
    <w:p>
      <w:r>
        <w:rPr>
          <w:rFonts w:ascii="Gentium Plus" w:hAnsi="Gentium Plus"/>
          <w:sz w:val="24"/>
        </w:rPr>
        <w:t>βάλλουσιν ὁ τριταῖός τε καὶ ὁ συνεχὴς ἀμφημερινός· ἡ γὰρ ὑπόλοιπος ἡμέρα τὸν ἀμφημερινὸν ἔχει μόνον. ὡς τὰ πολλὰ μὲν οὖν ἡ πρώτη τῶν ἡμερῶν τὸν μικτὸν ἐξ ἀμφοῖν ἐπιφέρει πυρετὸν, ἡ δὲ δευτέρα τὸν συνεχῆ φλεγματώδη· συμβαίνει μὴν ἐνίοτε κατὰ μὲν τὴν πρώτην εἰσβάλλειν τὸν φλεγματώδη,</w:t>
      </w:r>
    </w:p>
    <w:p>
      <w:r>
        <w:rPr>
          <w:rFonts w:ascii="Courier New" w:hAnsi="Courier New"/>
          <w:color w:val="555555"/>
          <w:sz w:val="20"/>
        </w:rPr>
        <w:t>[10]</w:t>
      </w:r>
    </w:p>
    <w:p>
      <w:r>
        <w:rPr>
          <w:rFonts w:ascii="Gentium Plus" w:hAnsi="Gentium Plus"/>
          <w:sz w:val="24"/>
        </w:rPr>
        <w:t>κατὰ δὲ τὴν δευτέραν ἀμφοτέρους. ὁ γοῦν παροξυσμὸς ὁ κοινὸς ἐξ ἀμφοῖν, ὅταν ἰσοσθενεῖς ὦσιν οἱ χυμοὶ, τοιοῦτός ἐστιν, οἷον ὀλίγον ἔμπροσθεν ὑπέγραψα τὸν ἡμιτριταῖον· ὅταν δ’ ὁ τριταῖος ἐπικρατῇ, φρικωδέστερος ὁ πυρετὸς γίγνε‐ ται, καί τι καὶ ῥίγους προσλαμβάνει κατὰ τὴν ἐπιση‐</w:t>
      </w:r>
    </w:p>
    <w:p>
      <w:r>
        <w:rPr>
          <w:rFonts w:ascii="Courier New" w:hAnsi="Courier New"/>
          <w:color w:val="555555"/>
          <w:sz w:val="20"/>
        </w:rPr>
        <w:t>[15]</w:t>
      </w:r>
    </w:p>
    <w:p>
      <w:r>
        <w:rPr>
          <w:rFonts w:ascii="Gentium Plus" w:hAnsi="Gentium Plus"/>
          <w:sz w:val="24"/>
        </w:rPr>
        <w:t>μασίαν. εὐθὺς δὲ δήπου καὶ θερμότερος ὁ τοιοῦτός ἐστι καὶ καυσωδέστερος, καὶ θᾶττον ἐπὶ τὴν ἀκμὴν ἀφικνεῖται, καί τινα χολῆς ἔμετον, ἢ διαχώρησιν, ἢ ἰκμάδα φέρει. θατέρου δὲ τοῦ φλεγματώδους πλεονεκτοῦντος, ἐπικρατοῦσι μὲν αἱ</w:t>
      </w:r>
    </w:p>
    <w:p>
      <w:r>
        <w:rPr>
          <w:rFonts w:ascii="Courier New" w:hAnsi="Courier New"/>
          <w:color w:val="555555"/>
          <w:sz w:val="20"/>
        </w:rPr>
        <w:t>[7 . 365]</w:t>
      </w:r>
    </w:p>
    <w:p>
      <w:r>
        <w:rPr>
          <w:rFonts w:ascii="Gentium Plus" w:hAnsi="Gentium Plus"/>
          <w:sz w:val="24"/>
        </w:rPr>
        <w:t>σφυγμῶν ἡ θλίψις ἰσχυροτέρα τε καὶ πολυχρονιωτέρα, καὶ βραδέως ἐπιδίδωσιν ὁ παροξυσμὸς καὶ μετὰ πολὺν ἀκμάζει χρόνον, οὐ μὴν οὐδὲ διψώδης, οὐδὲ καυσώδης ἐστὶν, οὐδ’ ἔμετος, ἢ διαχώρησις χολώδης, ἢ νοτὶς ἐπ’ αὐτοῦ γίγνεται.</w:t>
      </w:r>
    </w:p>
    <w:p>
      <w:r>
        <w:rPr>
          <w:rFonts w:ascii="Courier New" w:hAnsi="Courier New"/>
          <w:color w:val="555555"/>
          <w:sz w:val="20"/>
        </w:rPr>
        <w:t>[5]</w:t>
      </w:r>
    </w:p>
    <w:p>
      <w:r>
        <w:rPr>
          <w:rFonts w:ascii="Gentium Plus" w:hAnsi="Gentium Plus"/>
          <w:sz w:val="24"/>
        </w:rPr>
        <w:t>καὶ ταύτης τῆς μίξεως τῶν δύο πυρετῶν εἰς ἔννοιάν τινα καὶ Ἀρχιγένης ἀφίκετο, συγκεχυμένως μέντοι καὶ ἀδιαρθρώτως, ὡς ἐπιδείκνυμεν ἐν τῷ ἑβδόμῳ τῶν γεγραμμένων ἡμῖν ὑπομνη‐ μάτων εἰς τὴν περὶ τῶν σφυγμῶν αὐτοῦ πραγματείαν. οἴεται οὖν ἐν τοῖς ἡμιτριταίοις ἐνίοτε μὲν ἐπικρατεῖν τὸν τριταῖον</w:t>
      </w:r>
    </w:p>
    <w:p>
      <w:r>
        <w:rPr>
          <w:rFonts w:ascii="Courier New" w:hAnsi="Courier New"/>
          <w:color w:val="555555"/>
          <w:sz w:val="20"/>
        </w:rPr>
        <w:t>[10]</w:t>
      </w:r>
    </w:p>
    <w:p>
      <w:r>
        <w:rPr>
          <w:rFonts w:ascii="Gentium Plus" w:hAnsi="Gentium Plus"/>
          <w:sz w:val="24"/>
        </w:rPr>
        <w:t>πυρετὸν, ἐνίοτε δὲ τὸν ἀμφημερινὸν, οὐ μὴν περί γε τῆς ἰσο‐ κρατοῦς μίξεως αὐτῶν, ἥπερ δὴ καὶ μόνη τὸν ἀκριβῆ συνίστη‐ σιν ἡμιτριταῖον, οὔτε ἐνενόησεν, οὔτε ἐδήλωσεν, ἀλλ’ ὅλως παρέλιπεν. ἐπειδὰν γὰρ ἴσοι κατὰ τὸ μέγεθος ὑπάρχωσιν ὅ τε χολώδης διαλείπων καὶ ὁ φλεγματώδης συνεχὴς, ἡ μὲν</w:t>
      </w:r>
    </w:p>
    <w:p>
      <w:r>
        <w:rPr>
          <w:rFonts w:ascii="Courier New" w:hAnsi="Courier New"/>
          <w:color w:val="555555"/>
          <w:sz w:val="20"/>
        </w:rPr>
        <w:t>[15]</w:t>
      </w:r>
    </w:p>
    <w:p>
      <w:r>
        <w:rPr>
          <w:rFonts w:ascii="Gentium Plus" w:hAnsi="Gentium Plus"/>
          <w:sz w:val="24"/>
        </w:rPr>
        <w:t>εἰσβολὴ τοῦ παροξυσμοῦ μετὰ φρίκης γίνεται· μέσον γὰρ δὴ τοῦτ’ ἐστὶ ῥίγους τε καὶ περιψύξεως, ὧν τὸ μὲν τῷ τριταίῳ, τὸ δὲ τῷ συνεχεῖ φλεγματώδει συνῆν· ἡ δ’ ἀπὸ τῆς εἰσβολῆς αὔξησις διὰ μὲν τὸν τριταῖον εὐθέρμαντός τέ ἐστι καὶ πρὸς</w:t>
      </w:r>
    </w:p>
    <w:p>
      <w:r>
        <w:rPr>
          <w:rFonts w:ascii="Courier New" w:hAnsi="Courier New"/>
          <w:color w:val="555555"/>
          <w:sz w:val="20"/>
        </w:rPr>
        <w:t>[7 . 366]</w:t>
      </w:r>
    </w:p>
    <w:p>
      <w:r>
        <w:rPr>
          <w:rFonts w:ascii="Gentium Plus" w:hAnsi="Gentium Plus"/>
          <w:sz w:val="24"/>
        </w:rPr>
        <w:t>ἐφ’ ἑαυτῷ ποιούμενον τὴν ἀνάβασιν, ἐπέχεταί τε καὶ δια‐ κόπτεται, καί ἐστιν ὥσπέρ τις μάχη τῶν συμπτωμάτων, ἐνίοτε μὲν ἐκθερμαινομένου τοῦ κάμνοντος, ὅταν ἡ τοῦ τρι‐ ταίου θερμότης ἰσχυρότερον ἐνεργήσασα πρὸς τὸ δέρμα τοὺς</w:t>
      </w:r>
    </w:p>
    <w:p>
      <w:r>
        <w:rPr>
          <w:rFonts w:ascii="Courier New" w:hAnsi="Courier New"/>
          <w:color w:val="555555"/>
          <w:sz w:val="20"/>
        </w:rPr>
        <w:t>[5]</w:t>
      </w:r>
    </w:p>
    <w:p>
      <w:r>
        <w:rPr>
          <w:rFonts w:ascii="Gentium Plus" w:hAnsi="Gentium Plus"/>
          <w:sz w:val="24"/>
        </w:rPr>
        <w:t>χυμοὺς ἀναφέρῃ· κατέχοντος δ’ ἔστιν ὅτε καὶ ἀντισπῶντος εἴσω τὴν τούτου κίνησιν τοῦ φλεγματώδους, ἀργοῦ, καὶ δυσ‐ κινήτου, καὶ ψυχροῦ, καὶ βραδυπόρου τὴν φύσιν ὑπάρχον‐ τος· ἔν τε τῇ διαμάχῃ ταύτῃ κρατοῦντος μὲν τοῦ ψυχροῦ χυμοῦ συστολαὶ γίνονται καὶ φρῖκαι καὶ καταψύξεις τῶν</w:t>
      </w:r>
    </w:p>
    <w:p>
      <w:r>
        <w:rPr>
          <w:rFonts w:ascii="Courier New" w:hAnsi="Courier New"/>
          <w:color w:val="555555"/>
          <w:sz w:val="20"/>
        </w:rPr>
        <w:t>[10]</w:t>
      </w:r>
    </w:p>
    <w:p>
      <w:r>
        <w:rPr>
          <w:rFonts w:ascii="Gentium Plus" w:hAnsi="Gentium Plus"/>
          <w:sz w:val="24"/>
        </w:rPr>
        <w:t>ἀκραίων τε καὶ τοῦ δέρματος, ὡς δοκεῖν αὖθις ἕτερον εἰσβάλ‐ λειν παροξυσμόν· εἰ δ’ ὁ θερμότερος ἐπικρατήσειεν, ἀθρόως τε ἐπιθερμαίνονται καὶ πλησίον τῆς ἀκμῆς ἀφῖχθαι δοκοῦσιν· εἶτ’ ὀλίγον ὕστερον ἐπικρατήσαντος τοῦ φλεγματώδους, συ‐ στέλλονταί τε πάλιν οἱ κάμνοντες καὶ καταψύχονται, καὶ</w:t>
      </w:r>
    </w:p>
    <w:p>
      <w:r>
        <w:rPr>
          <w:rFonts w:ascii="Courier New" w:hAnsi="Courier New"/>
          <w:color w:val="555555"/>
          <w:sz w:val="20"/>
        </w:rPr>
        <w:t>[15]</w:t>
      </w:r>
    </w:p>
    <w:p>
      <w:r>
        <w:rPr>
          <w:rFonts w:ascii="Gentium Plus" w:hAnsi="Gentium Plus"/>
          <w:sz w:val="24"/>
        </w:rPr>
        <w:t>φρίττουσι, καὶ τοῦτ’ οὐ παύεται γινόμενον ἄχρι τῆς ἀκμῆς, ἥ τις καὶ αὐτὴ πρωϊαίτερον μὲν ἢ κατὰ τὸν φλεγματώδη χυ‐ μὸν, ὀψιαίτερον δὲ ἢ κατὰ τὸν χολώδη γιγνομένη φαίνεται. τοῦ μὲν γὰρ χολώδους τὸ τάχος ὁ φλεγματώδης ἐπέχει, τοῦ</w:t>
      </w:r>
    </w:p>
    <w:p>
      <w:r>
        <w:rPr>
          <w:rFonts w:ascii="Courier New" w:hAnsi="Courier New"/>
          <w:color w:val="555555"/>
          <w:sz w:val="20"/>
        </w:rPr>
        <w:t>[7 . 367]</w:t>
      </w:r>
    </w:p>
    <w:p>
      <w:r>
        <w:rPr>
          <w:rFonts w:ascii="Gentium Plus" w:hAnsi="Gentium Plus"/>
          <w:sz w:val="24"/>
        </w:rPr>
        <w:t>γείρει. τοιοῦτος μέν τις ὁ ἀκριβὴς ἡμιτριταῖος, ἐξ ἰσοσθε‐ νοῦς κράσεως δυοῖν πυρετοῖν γιγνόμενος, ὅτι καὶ δυοῖν χυ‐ μῶν· ὁ δ’ οὐκ ἀκριβὴς ἤτοι τὸν χολώδη χυμὸν, ἢ τὸν φλεγματώδη πλείονα κέκτηται.</w:t>
      </w:r>
    </w:p>
    <w:p>
      <w:r>
        <w:rPr>
          <w:rFonts w:ascii="Courier New" w:hAnsi="Courier New"/>
          <w:color w:val="555555"/>
          <w:sz w:val="20"/>
        </w:rPr>
        <w:t>[5]</w:t>
      </w:r>
    </w:p>
    <w:p>
      <w:r>
        <w:rPr>
          <w:rFonts w:ascii="Gentium Plus" w:hAnsi="Gentium Plus"/>
          <w:sz w:val="24"/>
        </w:rPr>
        <w:t>Δευτέρα δ’ ἐστὶν ἐπιπλοκὴ καὶ μίξις δυοῖν πυρετῶν, τριταίου τε καὶ ἀμφημερινοῦ, παραπλήσιον μέν τινα τὸν παροξυσμὸν ποιουμένη τῷ πρόσθεν εἰρημένῳ, διαφέροντα δὲ τῷ τε προάγεσθαι τοῦτον εἰς ἀπυρεξίαν καὶ τῷ κατὰ τὴν δευτέραν ἡμέραν ἤτοι μετὰ φρίκης ἢ μετὰ ῥίγους εἰσβάλ‐</w:t>
      </w:r>
    </w:p>
    <w:p>
      <w:r>
        <w:rPr>
          <w:rFonts w:ascii="Courier New" w:hAnsi="Courier New"/>
          <w:color w:val="555555"/>
          <w:sz w:val="20"/>
        </w:rPr>
        <w:t>[10]</w:t>
      </w:r>
    </w:p>
    <w:p>
      <w:r>
        <w:rPr>
          <w:rFonts w:ascii="Gentium Plus" w:hAnsi="Gentium Plus"/>
          <w:sz w:val="24"/>
        </w:rPr>
        <w:t>λειν μονωθέντα τὸν ἀμφημερινόν. οὔκουν ἔθ’ ἡμιτριταῖος ὁ τοιοῦτος ἔσται πυρετὸς, εἴπέρ γε τῶν συνεχῶν ἦν ὁ ἡμιτρι‐ ταῖος· εἰ δὲ θατέρῳ τῷ γένει τῶν πυρετῶν αὐτὸν ἐναριθμή‐ σαιμεν, οὐχ ὁ τοιοῦτος μόνον, ἀλλὰ καὶ ἄλλοι τινὲς τῶν πυ‐ ρετῶν ὀνομασθήσονται ἡμιτριταῖοι. κατὰ τοῦτό μοι δοκεῖ</w:t>
      </w:r>
    </w:p>
    <w:p>
      <w:r>
        <w:rPr>
          <w:rFonts w:ascii="Courier New" w:hAnsi="Courier New"/>
          <w:color w:val="555555"/>
          <w:sz w:val="20"/>
        </w:rPr>
        <w:t>[15]</w:t>
      </w:r>
    </w:p>
    <w:p>
      <w:r>
        <w:rPr>
          <w:rFonts w:ascii="Gentium Plus" w:hAnsi="Gentium Plus"/>
          <w:sz w:val="24"/>
        </w:rPr>
        <w:t>καὶ ὁ Ἀγαθῖνος ἅπαντας τοὺς παρεκτείνοντας τριταίους ἡμι‐ τριταίους ὀνομάζειν. ἀλλὰ γὰρ ἐπειδὴ περὶ ὀνομάτων μᾶλλον ἢ πραγμάτων αἱ τοιαῦται ζητήσεις εἰσὶν, διατρίβειν ἐν αὐταῖς οὐκ ἀξιῶ. γέγραπται γὰρ ὑπὲρ τῶν ἰατρικῶν ὀνομάτων ἰδίᾳ</w:t>
      </w:r>
    </w:p>
    <w:p>
      <w:r>
        <w:rPr>
          <w:rFonts w:ascii="Courier New" w:hAnsi="Courier New"/>
          <w:color w:val="555555"/>
          <w:sz w:val="20"/>
        </w:rPr>
        <w:t>[7 . 368]</w:t>
      </w:r>
    </w:p>
    <w:p>
      <w:r>
        <w:rPr>
          <w:rFonts w:ascii="Gentium Plus" w:hAnsi="Gentium Plus"/>
          <w:sz w:val="24"/>
        </w:rPr>
        <w:t>τε καὶ διορίζεται τελέως, ὁποῖαι μέν τινές εἰσιν αἱ περὶ τῶν πραγμάτων, ὁποῖαι δὲ αἱ περὶ τῶν ὀνομάτων ἀμφισβητήσεις. ἴωμεν οὖν αὖθις ἐπ’ αὐτὰ τὰ πράγματα, τὸν ὑφ’ Ἱπποκρά‐ τους ὀνομαζόμενον ἡμιτριταῖον τὸν φρικώδη καὶ συνεχῆ, ὃν</w:t>
      </w:r>
    </w:p>
    <w:p>
      <w:r>
        <w:rPr>
          <w:rFonts w:ascii="Courier New" w:hAnsi="Courier New"/>
          <w:color w:val="555555"/>
          <w:sz w:val="20"/>
        </w:rPr>
        <w:t>[5]</w:t>
      </w:r>
    </w:p>
    <w:p>
      <w:r>
        <w:rPr>
          <w:rFonts w:ascii="Gentium Plus" w:hAnsi="Gentium Plus"/>
          <w:sz w:val="24"/>
        </w:rPr>
        <w:t>τριταῖος ἀμφημερινῷ μὲν τῷ συνεχεῖ κεραννύμενος ἀπεργάζε‐ ται, τῷ διαλείποντι δ’ οὐκέτι, διὰ τὸ καὶ τὸν ἐξ ἀμφοῖν συντιθέμενον ἐξ ἀνάγκης καὶ αὐτὸν διαλείποντα γίγνεσθαι. οὐ μὴν οὐδ’ ἐκ δυοῖν συνεχῶν, τοῦ τε χολώδους καὶ τοῦ φλεγματώδους, οἷόν τε γενέσθαι τὸν ἡμιτριταῖον. οὔτε γὰρ</w:t>
      </w:r>
    </w:p>
    <w:p>
      <w:r>
        <w:rPr>
          <w:rFonts w:ascii="Courier New" w:hAnsi="Courier New"/>
          <w:color w:val="555555"/>
          <w:sz w:val="20"/>
        </w:rPr>
        <w:t>[10]</w:t>
      </w:r>
    </w:p>
    <w:p>
      <w:r>
        <w:rPr>
          <w:rFonts w:ascii="Gentium Plus" w:hAnsi="Gentium Plus"/>
          <w:sz w:val="24"/>
        </w:rPr>
        <w:t>φρικώδη ποιήσει τὸν τοιοῦτον πυρετὸν ἡ μίξις, οὔτε πολλὰς ἐπαναδιπλώσεις ἔχοντα. παντὸς γὰρ συνεχοῦς πυρετοῦ κατὰ τὸν ἑαυτοῦ λόγον, ὅταν ἀκριβὴς ᾖ, μήτε φρίκην ἔχοντος μήτε ῥῖγος, οὐδ’ ὁ συγκείμενος ἐξ αὐτῶν ἔσται φρικώδης. ἀναγκαῖον οὖν, εἰ μέλλοι φρικώδης τε ἅμα καὶ συνεχὴς ὁ αὐ‐</w:t>
      </w:r>
    </w:p>
    <w:p>
      <w:r>
        <w:rPr>
          <w:rFonts w:ascii="Courier New" w:hAnsi="Courier New"/>
          <w:color w:val="555555"/>
          <w:sz w:val="20"/>
        </w:rPr>
        <w:t>[15]</w:t>
      </w:r>
    </w:p>
    <w:p>
      <w:r>
        <w:rPr>
          <w:rFonts w:ascii="Gentium Plus" w:hAnsi="Gentium Plus"/>
          <w:sz w:val="24"/>
        </w:rPr>
        <w:t>τὸς ἔσεσθαι, τὴν γένεσιν ἴσχειν αὐτὸν ἐκ δυοῖν πυρετῶν, τοῦ μὲν ἑτέρου διαλείποντος, τοῦ δὲ λοιποῦ συνεχοῦς. καὶ διὰ τοῦτο τριταῖος μὲν ἀμφημερινῷ συνεχεῖ κεραννύμενος ἐργά‐</w:t>
      </w:r>
    </w:p>
    <w:p>
      <w:r>
        <w:rPr>
          <w:rFonts w:ascii="Courier New" w:hAnsi="Courier New"/>
          <w:color w:val="555555"/>
          <w:sz w:val="20"/>
        </w:rPr>
        <w:t>[7 . 369]</w:t>
      </w:r>
    </w:p>
    <w:p>
      <w:r>
        <w:rPr>
          <w:rFonts w:ascii="Gentium Plus" w:hAnsi="Gentium Plus"/>
          <w:sz w:val="24"/>
        </w:rPr>
        <w:t>δ’ ἀμφότεροι συνεχεῖς γινόμενοι δύνανται γεννῆσαι τοιοῦτον πυρετόν. ἀπολείπεται οὖν μία μίξις ἡ ἐκ διαλείποντος ἀμ‐ φημερινοῦ καὶ συνεχοῦς χολώδους γιγνομένη, δυνατή τε καὶ αὕτη συνεχῆ τε ἅμα καὶ φρικώδη γεννῆσαι πυρετόν. ἕξει δ’</w:t>
      </w:r>
    </w:p>
    <w:p>
      <w:r>
        <w:rPr>
          <w:rFonts w:ascii="Courier New" w:hAnsi="Courier New"/>
          <w:color w:val="555555"/>
          <w:sz w:val="20"/>
        </w:rPr>
        <w:t>[5]</w:t>
      </w:r>
    </w:p>
    <w:p>
      <w:r>
        <w:rPr>
          <w:rFonts w:ascii="Gentium Plus" w:hAnsi="Gentium Plus"/>
          <w:sz w:val="24"/>
        </w:rPr>
        <w:t>ἔμπαλιν ἥδε τῇ πρώτῃ τὸ μὲν συνεχὲς ἐκ τοῦ χολώδους, τὸ δὲ φρικῶδες ἐκ τοῦ φλεγματώδους, τὸ δὲ τῶν ἀναδιπλώσεων ἐκ τῆς πρὸς ἀλλήλους μάχης, καὶ μάλιστα ὅταν ἰσοκρατεῖς ὦσιν οἱ χυμοί. κρατοῦντος δ’ αὐτῶν ὁποτέρου, κατὰ συμ‐ πτώματα καὶ ἡ διάγνωσις ἐν τῇ πρώτῃ μίξει δεδήλωται.</w:t>
      </w:r>
    </w:p>
    <w:p>
      <w:r>
        <w:rPr>
          <w:rFonts w:ascii="Courier New" w:hAnsi="Courier New"/>
          <w:color w:val="555555"/>
          <w:sz w:val="20"/>
        </w:rPr>
        <w:t>[10]</w:t>
      </w:r>
    </w:p>
    <w:p>
      <w:r>
        <w:rPr>
          <w:rFonts w:ascii="Gentium Plus" w:hAnsi="Gentium Plus"/>
          <w:sz w:val="24"/>
        </w:rPr>
        <w:t>ταῦτα σύμπαντα περὶ τῶν τεττάρων μίξεων τοῦ τε χολώδους πυρετοῦ καὶ τοῦ φλεγματώδους οἰκειότερα μέν ἐστιν, ὡς ἄν τῳ δόξειεν τῇ περὶ τύπων πραγματείᾳ· λέλεκται δὲ ἀναγκαίως ἐνθάδε διὰ τὸν ἡμιτριταῖον, οὗ τὴν γένεσιν Ἀρχιγένης μὲν εἰς τριταῖον καὶ ἀμφημερινὸν ἀνῆγεν, οὐ παρακολουθῶν, ὅτι</w:t>
      </w:r>
    </w:p>
    <w:p>
      <w:r>
        <w:rPr>
          <w:rFonts w:ascii="Courier New" w:hAnsi="Courier New"/>
          <w:color w:val="555555"/>
          <w:sz w:val="20"/>
        </w:rPr>
        <w:t>[15]</w:t>
      </w:r>
    </w:p>
    <w:p>
      <w:r>
        <w:rPr>
          <w:rFonts w:ascii="Gentium Plus" w:hAnsi="Gentium Plus"/>
          <w:sz w:val="24"/>
        </w:rPr>
        <w:t>διαλείποντα ποιεῖ πυρετόν· Ἀγαθῖνος δ’ ἄντικρυς ὡμολόγησε τοῦ αὐτοῦ γένους εἶναι τῷ τριταίῳ τὸν ἡμιτριταῖον, ἐν τῷ μεγέθει μόνῳ τοῦ παροξυσμοῦ διαφορὰν ἴσχοντα. εἰ μὲν οὖν ἁπάσας τῶν πυρετῶν τὰς διαφορὰς ἀκριβῶς γράψαντες ἐν</w:t>
      </w:r>
    </w:p>
    <w:p>
      <w:r>
        <w:rPr>
          <w:rFonts w:ascii="Courier New" w:hAnsi="Courier New"/>
          <w:color w:val="555555"/>
          <w:sz w:val="20"/>
        </w:rPr>
        <w:t>[7 . 370]</w:t>
      </w:r>
    </w:p>
    <w:p>
      <w:r>
        <w:rPr>
          <w:rFonts w:ascii="Gentium Plus" w:hAnsi="Gentium Plus"/>
          <w:sz w:val="24"/>
        </w:rPr>
        <w:t>οὔτε τῶν ἁπλῶν οὔτε τῶν συνθέτων πάσας ἔγραψαν τὰς διαφορὰς, ἔτι τε καὶ περιττάς τινας ἄλλας προσέθεσαν, οὐ‐ δὲν οὔτ’ εἰς πρόγνωσιν οὔτ’ εἰς θεραπείαν ὠφελούσας, ἡμεῖς ἐπειράθημεν εἰς ὅσον οἷοί τ’ ἦμεν ἀκριβῶς ἐξεργάσασθαι τὸν</w:t>
      </w:r>
    </w:p>
    <w:p>
      <w:r>
        <w:rPr>
          <w:rFonts w:ascii="Courier New" w:hAnsi="Courier New"/>
          <w:color w:val="555555"/>
          <w:sz w:val="20"/>
        </w:rPr>
        <w:t>[5]</w:t>
      </w:r>
    </w:p>
    <w:p>
      <w:r>
        <w:rPr>
          <w:rFonts w:ascii="Gentium Plus" w:hAnsi="Gentium Plus"/>
          <w:sz w:val="24"/>
        </w:rPr>
        <w:t>τύπον ἅπαντα, χρόνῳ παμπόλλῳ δι’ ἐμπειρίας ἅμα καὶ λόγου τὰς χρησίμους ἐξευρόντες ἐν αὐτῷ διαφοράς. αἱ μὲν οὖν ἁπλαῖ τῆς νῦν ἐνεστώσης εἰσὶ πραγματείας· αἱ δ’ ἐκ τούτων ἐμπλεκόμεναι τῆς περὶ τύπων, ἧς οὐδ’ αὐτῆς ἂν εἴη ἀμαθὴς παντάπασιν ὁ ταύτην ἐπιμελῶς ἀναγνούς. ἐκ γὰρ ὧν εἴπο‐</w:t>
      </w:r>
    </w:p>
    <w:p>
      <w:r>
        <w:rPr>
          <w:rFonts w:ascii="Courier New" w:hAnsi="Courier New"/>
          <w:color w:val="555555"/>
          <w:sz w:val="20"/>
        </w:rPr>
        <w:t>[10]</w:t>
      </w:r>
    </w:p>
    <w:p>
      <w:r>
        <w:rPr>
          <w:rFonts w:ascii="Gentium Plus" w:hAnsi="Gentium Plus"/>
          <w:sz w:val="24"/>
        </w:rPr>
        <w:t>μεν ἐπὶ τοῦ φλεγματώδους καὶ χολώδους πυρετοῦ μιγνυμένων ἀλλήλοις ἔνεστι ταῦτα κᾀπὶ τὸν μελαγχολικὸν μεταφέ‐ ροντα τεκμαίρεσθαι περὶ τῆς πρὸς ἑκάτερον ἐκείνων ἐπιπλοκῆς τε καὶ κράσεως, ἐπιπλοκὴν μὲν ὀνομάζοντας, ἐπειδὰν κατὰ διαφόρους ὥρας εἰσβάλλωσι, κρᾶσιν δὲ τὴν καθ’ ἕνα χρόνον</w:t>
      </w:r>
    </w:p>
    <w:p>
      <w:r>
        <w:rPr>
          <w:rFonts w:ascii="Courier New" w:hAnsi="Courier New"/>
          <w:color w:val="555555"/>
          <w:sz w:val="20"/>
        </w:rPr>
        <w:t>[15]</w:t>
      </w:r>
    </w:p>
    <w:p>
      <w:r>
        <w:rPr>
          <w:rFonts w:ascii="Gentium Plus" w:hAnsi="Gentium Plus"/>
          <w:sz w:val="24"/>
        </w:rPr>
        <w:t>ἀρχήν. οὕτω δὲ τοὺς τρεῖς πυρετοὺς ἐπιπλέκειν τε καὶ κεραν‐ νύναι δυνήσεταί τις, αὐτὸς καθ’ ἑαυτὸν ἐννοεῖν ἐκ τῶν εἰρημέ‐ νων ὁρμώμενος. ἁπάντων γὰρ τούτων ἀρχὴ καὶ πηγὴ καὶ στοι‐ χεῖόν ἐστιν τὸ διαγινώσκειν ἀκριβῶς ἑκάστου τῶν ἁπλῶν</w:t>
      </w:r>
    </w:p>
    <w:p>
      <w:r>
        <w:rPr>
          <w:rFonts w:ascii="Courier New" w:hAnsi="Courier New"/>
          <w:color w:val="555555"/>
          <w:sz w:val="20"/>
        </w:rPr>
        <w:t>[7 . 371]</w:t>
      </w:r>
    </w:p>
    <w:p>
      <w:r>
        <w:rPr>
          <w:rFonts w:ascii="Gentium Plus" w:hAnsi="Gentium Plus"/>
          <w:sz w:val="24"/>
        </w:rPr>
        <w:t>ἐστιν, ἀλλ’ οἱ πάντες τρεῖς, ὅ τε πικρόχολος καὶ ὁ μελαγ‐ χολικὸς καὶ ὁ φλεγματικὸς, ὧν ἑκάστου δύο διαφοραὶ, δια‐ λείποντός τε καὶ συνεχοῦς γιγνομένου, ὡς εἶναι τὰς πάσας διαφορὰς ἁπλῶς τῶν ἐπὶ χυμοῖς σηπομένοις ἀναπτομένων πυ‐</w:t>
      </w:r>
    </w:p>
    <w:p>
      <w:r>
        <w:rPr>
          <w:rFonts w:ascii="Courier New" w:hAnsi="Courier New"/>
          <w:color w:val="555555"/>
          <w:sz w:val="20"/>
        </w:rPr>
        <w:t>[5]</w:t>
      </w:r>
    </w:p>
    <w:p>
      <w:r>
        <w:rPr>
          <w:rFonts w:ascii="Gentium Plus" w:hAnsi="Gentium Plus"/>
          <w:sz w:val="24"/>
        </w:rPr>
        <w:t>ρετῶν ἓξ τὸν ἀριθμόν. εἰ δέ τις ἄλλη προσέρχοιτο ταῖσ‐ δε κατὰ μέρος ἐν αὐτοῖς διαφορὰ παρά τε τὸ πλῆθος τοῦ χυμοῦ καὶ τὸ ποσὸν καὶ τὸ ποιὸν τῆς σήψεως, ἔτι τε τὸν τρόπον τῆς κινήσεως, καὶ τὸ μέρος ἐν ᾧ σήπονται, τὴν γένεσιν ἕξει.</w:t>
      </w:r>
    </w:p>
    <w:p>
      <w:r>
        <w:rPr>
          <w:rFonts w:ascii="Courier New" w:hAnsi="Courier New"/>
          <w:color w:val="555555"/>
          <w:sz w:val="20"/>
        </w:rPr>
        <w:t>[10]</w:t>
      </w:r>
    </w:p>
    <w:p>
      <w:r>
        <w:rPr>
          <w:rFonts w:ascii="Gentium Plus" w:hAnsi="Gentium Plus"/>
          <w:sz w:val="24"/>
        </w:rPr>
        <w:t>Οἷον αὐτίκα τῶν διὰ τρίτης παροξυνομένων διαλειπόντων πυρετῶν ὅσοις μὲν ὅ τε χρόνος ὁ τοῦ παρο‐ ξυσμοῦ βραχὺς, ἥ τε εἰσβολὴ μετὰ ῥίγους ἐστὶ, καὶ ἡ λύσις ἐφ’ ἱδρῶσι καὶ χολεμεσίαις, ἢ τῆς κάτω γαστρὸς ὑπαγούσης χολώδη, τούτοις μὲν ὄνομα κεῖται τριταῖος ἀκριβής· ὅσοις δ’</w:t>
      </w:r>
    </w:p>
    <w:p>
      <w:r>
        <w:rPr>
          <w:rFonts w:ascii="Courier New" w:hAnsi="Courier New"/>
          <w:color w:val="555555"/>
          <w:sz w:val="20"/>
        </w:rPr>
        <w:t>[15]</w:t>
      </w:r>
    </w:p>
    <w:p>
      <w:r>
        <w:rPr>
          <w:rFonts w:ascii="Gentium Plus" w:hAnsi="Gentium Plus"/>
          <w:sz w:val="24"/>
        </w:rPr>
        <w:t>ἐλλείπει τι τούτων, οὐκέτ’ ἀκριβὴς, ἀλλ’ ἁπλῶς τριταῖος ὀνομάζεται. ἐὰν δὲ καὶ τὸ διάλειμμα μικρότερον ἔχωσι, μη‐ κυνθέντος δηλονότι τοῦ παροξυσμοῦ, τριταῖον τοῦτον ὀνο‐</w:t>
      </w:r>
    </w:p>
    <w:p>
      <w:r>
        <w:rPr>
          <w:rFonts w:ascii="Courier New" w:hAnsi="Courier New"/>
          <w:color w:val="555555"/>
          <w:sz w:val="20"/>
        </w:rPr>
        <w:t>[7 . 372]</w:t>
      </w:r>
    </w:p>
    <w:p>
      <w:r>
        <w:rPr>
          <w:rFonts w:ascii="Gentium Plus" w:hAnsi="Gentium Plus"/>
          <w:sz w:val="24"/>
        </w:rPr>
        <w:t>τῷ μᾶλλόν τε καὶ ἧττον ἔχοντος τὴν διαφοράν. ἔστι μὲν δή‐ που τὸν μέν τινα καλεῖν ἁπλῶς οὕτως μεμηκυσμένον, ὅστις ἂν, οἶμαι, τέτταρας καὶ εἴκοσιν ὥρας τοῦ παροξυσμοῦ ποιη‐ σάμενος ἀπυρέτους ἴσχῃ τὰς λοιπάς· τὸν δέ τινα μεμηκυσμέ‐</w:t>
      </w:r>
    </w:p>
    <w:p>
      <w:r>
        <w:rPr>
          <w:rFonts w:ascii="Courier New" w:hAnsi="Courier New"/>
          <w:color w:val="555555"/>
          <w:sz w:val="20"/>
        </w:rPr>
        <w:t>[5]</w:t>
      </w:r>
    </w:p>
    <w:p>
      <w:r>
        <w:rPr>
          <w:rFonts w:ascii="Gentium Plus" w:hAnsi="Gentium Plus"/>
          <w:sz w:val="24"/>
        </w:rPr>
        <w:t>νον ἱκανῶς, ὅστις ἂν ἀμφὶ τὰ τριάκοντα ὥρας τὸν πυρετὸν ἐκτείνῃ· καί τινα πρὸς τούτοις ἐπιπλέον μεμηκυσμένον, ὃς ἂν εἰς ἓξ καὶ τριάκοντα προέρχηται· καί τινα ἕτερον ἐπιπλεῖ‐ στον, ὃς ἂν εἰς τεσσαράκοντα καὶ πλείους ἔτι παρεκτείνηται. περιορίζειν δὲ ἀκριβέσιν ὅροις ἕκαστον τῶν εἰρημένων οὐκ ἐγ‐</w:t>
      </w:r>
    </w:p>
    <w:p>
      <w:r>
        <w:rPr>
          <w:rFonts w:ascii="Courier New" w:hAnsi="Courier New"/>
          <w:color w:val="555555"/>
          <w:sz w:val="20"/>
        </w:rPr>
        <w:t>[10]</w:t>
      </w:r>
    </w:p>
    <w:p>
      <w:r>
        <w:rPr>
          <w:rFonts w:ascii="Gentium Plus" w:hAnsi="Gentium Plus"/>
          <w:sz w:val="24"/>
        </w:rPr>
        <w:t>χωρεῖ διὰ σωριτικὴν ἀπορίαν· οὐ μὴν οὐδ’ ἀναγκαῖόν ἐστι τοιαύτην ὀνομάτων ἀκρίβειαν ζητεῖν, ἐνόν γε ἡμῖν καὶ χωρὶς αὐτῆς δηλοῦν τοῖς πέλας ἀκριβῶς ὑπὲρ ἑκάστου τῶν νοσούν‐ των, καὶ θεραπεύειν ὀρθῶς καὶ προγιγνώσκειν τὸ ἀποβησό‐ μενον. ὑποκείσθω γὰρ τόνδέ τινα πέντε καὶ δέκα μὲν ὥρας</w:t>
      </w:r>
    </w:p>
    <w:p>
      <w:r>
        <w:rPr>
          <w:rFonts w:ascii="Courier New" w:hAnsi="Courier New"/>
          <w:color w:val="555555"/>
          <w:sz w:val="20"/>
        </w:rPr>
        <w:t>[15]</w:t>
      </w:r>
    </w:p>
    <w:p>
      <w:r>
        <w:rPr>
          <w:rFonts w:ascii="Gentium Plus" w:hAnsi="Gentium Plus"/>
          <w:sz w:val="24"/>
        </w:rPr>
        <w:t>πυρέττειν, ἀπύρετον δὲ γίγνεσθαι τρισὶ καὶ τριάκοντα, καὶ τοῦθ’ ἑξῆς αὐτῷ κατ’ ἀναλογίαν ἀπαντᾷν. εὔδηλον δ’ ὅτι καὶ τὸν καιρὸν τῆς τροφῆς εἴσεταί τις ἔκ τε τοῦ κατὰ τὸν πα‐ ροξυσμὸν καὶ τὸ διάλειμμα χρόνου, καὶ καθ’ ὅσον ἐκ χρόνου</w:t>
      </w:r>
    </w:p>
    <w:p>
      <w:r>
        <w:rPr>
          <w:rFonts w:ascii="Courier New" w:hAnsi="Courier New"/>
          <w:color w:val="555555"/>
          <w:sz w:val="20"/>
        </w:rPr>
        <w:t>[7 . 373]</w:t>
      </w:r>
    </w:p>
    <w:p>
      <w:r>
        <w:rPr>
          <w:rFonts w:ascii="Gentium Plus" w:hAnsi="Gentium Plus"/>
          <w:sz w:val="24"/>
        </w:rPr>
        <w:t>ἕξει καὶ τοῦθ’ ἱκανῶς ἄνευ τοῦ ζητεῖν, εἴτε τριταῖον ἁπλῶς χρὴ καλεῖν τὸν τοιοῦτον πυρετὸν, εἴτε καὶ μετά τινος ἑτέρας προσθήκης ἀφοριζούσης τὴν διαφοράν. ἀλλὰ καὶ δηλῶσαι βουλόμενος ἑτέρῳ τὸν τοῦ κάμνοντος πυρετὸν ὁποῖός τίς</w:t>
      </w:r>
    </w:p>
    <w:p>
      <w:r>
        <w:rPr>
          <w:rFonts w:ascii="Courier New" w:hAnsi="Courier New"/>
          <w:color w:val="555555"/>
          <w:sz w:val="20"/>
        </w:rPr>
        <w:t>[5]</w:t>
      </w:r>
    </w:p>
    <w:p>
      <w:r>
        <w:rPr>
          <w:rFonts w:ascii="Gentium Plus" w:hAnsi="Gentium Plus"/>
          <w:sz w:val="24"/>
        </w:rPr>
        <w:t>ἐστιν, ἀκριβέστερον δηλώσει τό τε τοῦ παροξυσμοῦ καὶ τὸ τοῦ διαλείμματος εἰπὼν μῆκος, ἢ ζητῶν ὄνομα σαφῶς καὶ ἀφωρισμένως ἐνδείξασθαι, ταὐτὸν δυνάμενον. αὕτη μὲν οὖν ἡ ἀρίστη διήγησις καὶ διδασκαλία. δευτέρα δὲ ἣν ὀλίγον ἔμπροσθεν εἶπον, ἀκριβῆ τινα τριταῖον ὀνομάζων, καὶ</w:t>
      </w:r>
    </w:p>
    <w:p>
      <w:r>
        <w:rPr>
          <w:rFonts w:ascii="Courier New" w:hAnsi="Courier New"/>
          <w:color w:val="555555"/>
          <w:sz w:val="20"/>
        </w:rPr>
        <w:t>[10]</w:t>
      </w:r>
    </w:p>
    <w:p>
      <w:r>
        <w:rPr>
          <w:rFonts w:ascii="Gentium Plus" w:hAnsi="Gentium Plus"/>
          <w:sz w:val="24"/>
        </w:rPr>
        <w:t>ἄλλον ἁπλῶς τριταῖον, εἶτ’ ἄλλον ἠρέμα μεμηκυσμένον, εἶτ’ ἄλλον ἱκανῶς, ἕτερον δὲ ἐπὶ πλέον, εἶτ’ ἄλλον ἐπὶ πλεῖστον. ἀσαφεστάτη δὲ καὶ χειρίστη πασῶν ἡ πρώτη λελεγμένη, καθ’ ἣν ἐρίζουσι καὶ φιλονεικοῦσι καθ’ ἡμέραν πρὸς ἀλλήλους οἱ νεώτεροι τῶν ἰατρῶν, οὐδ’ αὐτὸ τοῦτο γινώσκοντες, ὅτι περὶ</w:t>
      </w:r>
    </w:p>
    <w:p>
      <w:r>
        <w:rPr>
          <w:rFonts w:ascii="Courier New" w:hAnsi="Courier New"/>
          <w:color w:val="555555"/>
          <w:sz w:val="20"/>
        </w:rPr>
        <w:t>[15]</w:t>
      </w:r>
    </w:p>
    <w:p>
      <w:r>
        <w:rPr>
          <w:rFonts w:ascii="Gentium Plus" w:hAnsi="Gentium Plus"/>
          <w:sz w:val="24"/>
        </w:rPr>
        <w:t>ὀνόματος ἐρίζουσιν. ἀλλὰ περὶ μὲν τῶν ἄλλων ἴσως ἧττον ἄν τις θαυμάσειε· Ἀγαθίνου δὲ πάνυ θαυμάζειν ἄξιον, εἴπερ ἐκτείνοντά τινα καλῶν ἀμφημερινὸν καὶ τεταρταῖον, ἐπὶ τοῦ</w:t>
      </w:r>
    </w:p>
    <w:p>
      <w:r>
        <w:rPr>
          <w:rFonts w:ascii="Courier New" w:hAnsi="Courier New"/>
          <w:color w:val="555555"/>
          <w:sz w:val="20"/>
        </w:rPr>
        <w:t>[7 . 374]</w:t>
      </w:r>
    </w:p>
    <w:p>
      <w:r>
        <w:rPr>
          <w:rFonts w:ascii="Gentium Plus" w:hAnsi="Gentium Plus"/>
          <w:sz w:val="24"/>
        </w:rPr>
        <w:t>ἐκταθῇ ἐν τῷ παροξυσμῷ, τοῦτον ἡμιτριταῖον ὀνομάζει. ἅλις ἤδη μοι τοῦ περὶ ὀνομάτων λόγου, κινδυνεύω γὰρ οὖν κᾀγὼ πλείονα χρόνον ἢ προσήκει διατρίβειν ἐν αὐτοῖς. ἐπα‐ νελθεῖν οὖν μοι καιρὸς εἰς τὴν τῶν ὑπολοίπων πραγμάτων</w:t>
      </w:r>
    </w:p>
    <w:p>
      <w:r>
        <w:rPr>
          <w:rFonts w:ascii="Courier New" w:hAnsi="Courier New"/>
          <w:color w:val="555555"/>
          <w:sz w:val="20"/>
        </w:rPr>
        <w:t>[5]</w:t>
      </w:r>
    </w:p>
    <w:p>
      <w:r>
        <w:rPr>
          <w:rFonts w:ascii="Gentium Plus" w:hAnsi="Gentium Plus"/>
          <w:sz w:val="24"/>
        </w:rPr>
        <w:t>ἐπίσκεψιν. Εἴη δ’ ἂν ἐν τοῖς ὑπολοίποις οὐδενὸς φαυ‐ λότερον σκέμμα τόδε, πότερον ὥσπερ ἐπὶ ταῖς χολαῖς ἀμφο‐ τέραις καὶ τῷ φλέγματι γίνονταί τινες ἰδέαι πυρετῶν, οὕτω κᾀπὶ τῷ αἵματι σηπομένῳ. τοὺς μὲν γὰρ ἐφημέρους πυρετοὺς,</w:t>
      </w:r>
    </w:p>
    <w:p>
      <w:r>
        <w:rPr>
          <w:rFonts w:ascii="Courier New" w:hAnsi="Courier New"/>
          <w:color w:val="555555"/>
          <w:sz w:val="20"/>
        </w:rPr>
        <w:t>[10]</w:t>
      </w:r>
    </w:p>
    <w:p>
      <w:r>
        <w:rPr>
          <w:rFonts w:ascii="Gentium Plus" w:hAnsi="Gentium Plus"/>
          <w:sz w:val="24"/>
        </w:rPr>
        <w:t>ἐκθερμανθέντος αὐτοῦ μόνον, οὐ μέν τοι σαπέντος, ἐλέγο‐ μεν γίγνεσθαι. κατὰ δὲ τὰς σήψεις, ἀνάγκη γάρ ποτε καὶ τὸ αἷμα σήπεσθαι, ζητητέον ἐστὶ τὴν ἰδέαν τῶν πυρετῶν. εὑρε‐ θήσεσθαι δὲ εἰκὸς αὐτὴν, ἂν πρότερον ἐξεύρωμεν πῶς σήπε‐ ται αἷμα. δοκεῖ μὲν γὰρ ὀρθῶς Ἀριστοτέλης εἰρηκέναι τὴν</w:t>
      </w:r>
    </w:p>
    <w:p>
      <w:r>
        <w:rPr>
          <w:rFonts w:ascii="Courier New" w:hAnsi="Courier New"/>
          <w:color w:val="555555"/>
          <w:sz w:val="20"/>
        </w:rPr>
        <w:t>[15]</w:t>
      </w:r>
    </w:p>
    <w:p>
      <w:r>
        <w:rPr>
          <w:rFonts w:ascii="Gentium Plus" w:hAnsi="Gentium Plus"/>
          <w:sz w:val="24"/>
        </w:rPr>
        <w:t>σῆψιν ὑπὸ θερμότητος ἀλλοτρίας γίγνεσθαι. λέγει δ’ ἀλλο‐ τρίαν τὴν ἔξωθεν, οὐκ ἔμφυτον οὐδ’ οἰκείαν ἑκάστου τῶν ὄντων. αὕτη μὲν γὰρ πέφυκεν πέπτειν, ἡ δ’ ἀλλοτρία</w:t>
      </w:r>
    </w:p>
    <w:p>
      <w:r>
        <w:rPr>
          <w:rFonts w:ascii="Courier New" w:hAnsi="Courier New"/>
          <w:color w:val="555555"/>
          <w:sz w:val="20"/>
        </w:rPr>
        <w:t>[7 . 375]</w:t>
      </w:r>
    </w:p>
    <w:p>
      <w:r>
        <w:rPr>
          <w:rFonts w:ascii="Gentium Plus" w:hAnsi="Gentium Plus"/>
          <w:sz w:val="24"/>
        </w:rPr>
        <w:t>γνεται τῷ αἵματι κατά τε τὰς ἐγκαύσεις καὶ τὰς λοιμώδεις καταστάσεις, καὶ ἁπλῶς εἰπεῖν, ἅπαντας τοὺς πυρετοὺς, ὑφ’ ἧς ἄν τινος αἰτίας εἰς γένεσιν ἥκωσιν. ἀλλὰ κᾀπειδὰν ἔν τινι μορίῳ τοῦ ζώου τὸ αἷμα πλέον ἀθροισθὲν ὑπὲρ τὴν</w:t>
      </w:r>
    </w:p>
    <w:p>
      <w:r>
        <w:rPr>
          <w:rFonts w:ascii="Courier New" w:hAnsi="Courier New"/>
          <w:color w:val="555555"/>
          <w:sz w:val="20"/>
        </w:rPr>
        <w:t>[5]</w:t>
      </w:r>
    </w:p>
    <w:p>
      <w:r>
        <w:rPr>
          <w:rFonts w:ascii="Gentium Plus" w:hAnsi="Gentium Plus"/>
          <w:sz w:val="24"/>
        </w:rPr>
        <w:t>δύναμιν αὐτοῦ γένηται, διαφθείρεται, καὶ μάλισθ’ ὅταν ἐμ‐ φραχθῇ διὰ πάχος ἐν μικροῖς ἀγγείοις, ἢ σφηνωθῇ διὰ πλῆ‐ θος, ὁποῖόν τι συμβαίνει κατά τε τοὺς βουβῶνας καὶ τὰ φύ‐ ματα, καὶ ἁπλῶς εἰπεῖν, ἁπάσας τὰς φλεγμονάς. ἐν γὰρ ταῖς τοιαύταις διαθέσεσι κατὰ διττὴν αἰτίαν φθείρεται τὸ</w:t>
      </w:r>
    </w:p>
    <w:p>
      <w:r>
        <w:rPr>
          <w:rFonts w:ascii="Courier New" w:hAnsi="Courier New"/>
          <w:color w:val="555555"/>
          <w:sz w:val="20"/>
        </w:rPr>
        <w:t>[10]</w:t>
      </w:r>
    </w:p>
    <w:p>
      <w:r>
        <w:rPr>
          <w:rFonts w:ascii="Gentium Plus" w:hAnsi="Gentium Plus"/>
          <w:sz w:val="24"/>
        </w:rPr>
        <w:t>αἷμα, τῷ τε μὴ διαπνεῖσθαι καὶ τῷ μὴ κρατεῖσθαι πρὸς τῆς φύσεως. ὅτι δὲ καὶ τὰ μὴ διαπνεόμενα σήπεσθαι πέφυκεν, ἐπὶ τῶν ἐκτὸς ἁπάντων ἐστὶ θεάσασθαι καρπῶν τε καὶ σπερ‐ μάτων, ἤδη δὲ καὶ ἱματίων. ἐπαγαγεῖν δ’ ἡμᾶς ἱκανῶς δύναται τῷ λεγομένῳ καὶ τὸ κατὰ τὰς πλευρίτιδας. ἀναβήτ‐</w:t>
      </w:r>
    </w:p>
    <w:p>
      <w:r>
        <w:rPr>
          <w:rFonts w:ascii="Courier New" w:hAnsi="Courier New"/>
          <w:color w:val="555555"/>
          <w:sz w:val="20"/>
        </w:rPr>
        <w:t>[15]</w:t>
      </w:r>
    </w:p>
    <w:p>
      <w:r>
        <w:rPr>
          <w:rFonts w:ascii="Gentium Plus" w:hAnsi="Gentium Plus"/>
          <w:sz w:val="24"/>
        </w:rPr>
        <w:t>τουσι γὰρ ἐν αὐταῖς οἱ μὲν ἀφρῶδες, οἱ δ’ ὠχρὸν, οἱ δ’ ἐρυθρὸν ἰχῶρα, τοῦ κατὰ τὴν φλεγμονὴν ἐπικρατοῦντος χυμοῦ τὸ μὴ στεγόμενον, ἀλλ’ ὑπὸ λεπτότητος ἔξω ἱδρούμε‐</w:t>
      </w:r>
    </w:p>
    <w:p>
      <w:r>
        <w:rPr>
          <w:rFonts w:ascii="Courier New" w:hAnsi="Courier New"/>
          <w:color w:val="555555"/>
          <w:sz w:val="20"/>
        </w:rPr>
        <w:t>[7 . 376]</w:t>
      </w:r>
    </w:p>
    <w:p>
      <w:r>
        <w:rPr>
          <w:rFonts w:ascii="Gentium Plus" w:hAnsi="Gentium Plus"/>
          <w:sz w:val="24"/>
        </w:rPr>
        <w:t>κατ’ ἀρχὰς εὐθέως, ἀλλ’ ἐν τῷ χρόνῳ προϊόντι, προηγησα‐ μένων ὡς τὰ πολλὰ τῶν ὠχρῶν πτυσμάτων, ἅπερ ἦν τοῦ πικροχόλου κρατοῦντος χυμοῦ γνωρίσματα, καθάπερ ἀφρώδη μὲν τοῦ φλέγματος, ἐρυθρὰ δὲ τοῦ αἵματος. εἰκὸς</w:t>
      </w:r>
    </w:p>
    <w:p>
      <w:r>
        <w:rPr>
          <w:rFonts w:ascii="Courier New" w:hAnsi="Courier New"/>
          <w:color w:val="555555"/>
          <w:sz w:val="20"/>
        </w:rPr>
        <w:t>[5]</w:t>
      </w:r>
    </w:p>
    <w:p>
      <w:r>
        <w:rPr>
          <w:rFonts w:ascii="Gentium Plus" w:hAnsi="Gentium Plus"/>
          <w:sz w:val="24"/>
        </w:rPr>
        <w:t>οὖν ποτε καὶ αὐτὸ τὸ αἷμα σήπεσθαι κατὰ τὰ φλεγμαίνοντα χωρία, καὶ τὸν ἐπ’ αὐτῷ πυρετὸν ἁπλούστερον μὲν εἶναι τῶν ἐπὶ τοῖς ἄλλοις χυμοῖς, ἀναλογίαν δὲ τῶν παροξυσμῶν ἐν τριταίᾳ μάλιστα περιόδῳ λαμβάνειν. οὕτω γὰρ φαίνεται κᾀπὶ τῶν πλευριτικῶν γινόμενον, ὅταν ἐρυθρὰ πτύωσιν· εἰ</w:t>
      </w:r>
    </w:p>
    <w:p>
      <w:r>
        <w:rPr>
          <w:rFonts w:ascii="Courier New" w:hAnsi="Courier New"/>
          <w:color w:val="555555"/>
          <w:sz w:val="20"/>
        </w:rPr>
        <w:t>[10]</w:t>
      </w:r>
    </w:p>
    <w:p>
      <w:r>
        <w:rPr>
          <w:rFonts w:ascii="Gentium Plus" w:hAnsi="Gentium Plus"/>
          <w:sz w:val="24"/>
        </w:rPr>
        <w:t>δ’ ὑπεροπτηθείη, μεταβάλλει μὲν δήπου πάντως· ὅσον μὲν δὴ λεπτότατόν τε ἅμα καὶ πῖόν ἐστιν, εἰς τὴν ὠχράν· ὅσον δὲ παχύτερον, εἰς τὴν μέλαιναν χολὴν, ὥσπερ κᾀπὶ τῶν κα‐ λουμένων ἀνθράκων, καὶ γὰρ ἐπὶ τούτων ἐξ αἵματος ἰσχυρῶς ζέσαντος ἡ μετάπτωσις εἰς τὸν μελαγχολικὸν χυμὸν γίνεται.</w:t>
      </w:r>
    </w:p>
    <w:p>
      <w:r>
        <w:rPr>
          <w:rFonts w:ascii="Courier New" w:hAnsi="Courier New"/>
          <w:color w:val="555555"/>
          <w:sz w:val="20"/>
        </w:rPr>
        <w:t>[15]</w:t>
      </w:r>
    </w:p>
    <w:p>
      <w:r>
        <w:rPr>
          <w:rFonts w:ascii="Gentium Plus" w:hAnsi="Gentium Plus"/>
          <w:sz w:val="24"/>
        </w:rPr>
        <w:t>οὕτω δ’ ἀκούειν χρὴ τό γε νῦν εἶναι μελαγχολικὸν χυμὸν, ὡς οὐκ ἀκριβῶς ἤδη γεγονότα μέλαιναν χολὴν, ἀλλ’ ἐν μεθο‐ ρίῳ τινὶ τεταγμένον. καὶ τοίνυν καὶ οἱ πυρετοὶ κατὰ τὰς</w:t>
      </w:r>
    </w:p>
    <w:p>
      <w:r>
        <w:rPr>
          <w:rFonts w:ascii="Courier New" w:hAnsi="Courier New"/>
          <w:color w:val="555555"/>
          <w:sz w:val="20"/>
        </w:rPr>
        <w:t>[7 . 377]</w:t>
      </w:r>
    </w:p>
    <w:p>
      <w:r>
        <w:rPr>
          <w:rFonts w:ascii="Gentium Plus" w:hAnsi="Gentium Plus"/>
          <w:sz w:val="24"/>
        </w:rPr>
        <w:t>μόνῳ τῷ κακοήθει καὶ οὐ κακοήθει διαλλάττοντες. ἁπλού‐ στεροι γὰρ οἱ ἐπὶ τῇ τοῦ αἵματος μεταβολῇ τά τ’ ἄλλα καὶ τῷ πρᾴῳ τῆς θερμασίας. εἰ γὰρ ὅτι μάλιστα παμπόλλη φαίνοιτο κατὰ τὴν ἐπιβολὴν τῆς χειρὸς, ἀλλὰ πραεῖά γε πάν‐</w:t>
      </w:r>
    </w:p>
    <w:p>
      <w:r>
        <w:rPr>
          <w:rFonts w:ascii="Courier New" w:hAnsi="Courier New"/>
          <w:color w:val="555555"/>
          <w:sz w:val="20"/>
        </w:rPr>
        <w:t>[5]</w:t>
      </w:r>
    </w:p>
    <w:p>
      <w:r>
        <w:rPr>
          <w:rFonts w:ascii="Gentium Plus" w:hAnsi="Gentium Plus"/>
          <w:sz w:val="24"/>
        </w:rPr>
        <w:t>τως ἐστὶν, ὥσπερ ἡ κατὰ τὰ βαλανεῖα. τὸ μὲν γὰρ πλῆθος ἀεὶ τῆς πυρετώδους θερμασίας ἐν τῷ πλήθει κεῖται τῆς ἀποῤ‐ ῥοῆς· τὸ δὲ ἀνιαρὸν, ὡς πρὸς τὴν ἐπιβαλλομένην ἔξωθεν χεῖρα, κατὰ τὴν τοῦ χυμοῦ δριμύτητα. καί σοι τοῦτ’ ἔστω μέγιστον γνώρισμα τοῦ τὸν πυρετὸν ἐργαζομένου χυμοῦ, λέγω</w:t>
      </w:r>
    </w:p>
    <w:p>
      <w:r>
        <w:rPr>
          <w:rFonts w:ascii="Courier New" w:hAnsi="Courier New"/>
          <w:color w:val="555555"/>
          <w:sz w:val="20"/>
        </w:rPr>
        <w:t>[10]</w:t>
      </w:r>
    </w:p>
    <w:p>
      <w:r>
        <w:rPr>
          <w:rFonts w:ascii="Gentium Plus" w:hAnsi="Gentium Plus"/>
          <w:sz w:val="24"/>
        </w:rPr>
        <w:t>δὴ τὸ κατὰ τὴν ποιότητα τῆς θερμασίας. ἡ μὲν γὰρ ἀτμω‐ δεστέρα τε καὶ ἀλυποτέρα τοῦ αἵματός ἐστιν· αἱ δ’ ἀνιαραὶ καὶ διαβρωτικαὶ καὶ δακνώδεις ἐπὶ ταῖς χολαῖς συνίστανται. ὅταν δὲ κατὰ μὲν τὴν πρώτην ἐπιβολὴν ἀτμῶδές τι μᾶλλον, οὐ δριμὺ φαίνηται, χρονιζόντων δὲ κατὰ βραχὺ, προσγίνηται</w:t>
      </w:r>
    </w:p>
    <w:p>
      <w:r>
        <w:rPr>
          <w:rFonts w:ascii="Courier New" w:hAnsi="Courier New"/>
          <w:color w:val="555555"/>
          <w:sz w:val="20"/>
        </w:rPr>
        <w:t>[15]</w:t>
      </w:r>
    </w:p>
    <w:p>
      <w:r>
        <w:rPr>
          <w:rFonts w:ascii="Gentium Plus" w:hAnsi="Gentium Plus"/>
          <w:sz w:val="24"/>
        </w:rPr>
        <w:t>τὸ δακνῶδες αὐτῷ, καὶ μάλιστα ἀνώμαλον, ὡς δι’ ἠθμοῦ τινος ἢ κοσκίνου διηθεῖσθαι δοκεῖν, ἐπὶ φλέγματι σηπομένῳ τὸν τοιοῦτον πυρετὸν ἴσθι γινόμενον.</w:t>
      </w:r>
    </w:p>
    <w:p>
      <w:r>
        <w:rPr>
          <w:rFonts w:ascii="Courier New" w:hAnsi="Courier New"/>
          <w:color w:val="555555"/>
          <w:sz w:val="20"/>
        </w:rPr>
        <w:t>[7 . 378]</w:t>
      </w:r>
    </w:p>
    <w:p>
      <w:r>
        <w:rPr>
          <w:rFonts w:ascii="Gentium Plus" w:hAnsi="Gentium Plus"/>
          <w:sz w:val="24"/>
        </w:rPr>
        <w:t>αἰτίαν, δι’ ἣν οἱ μὲν ἐπὶ τοῖς ἄλλοις χυμοῖς πυρετοὶ τὴν θερ‐ μασίαν ὁμαλῶς προσπίπτουσαν ἔχουσιν, οἱ δ’ ἐπὶ φλέγματι μετὰ τῆς εἰρημένης ἀνωμαλίας, ἐδόκει μάλιστα αἴτιον εἶναι τὸ γλίσχρον καὶ παχὺ καὶ δυσδιάλυτον τοῦ χυμοῦ. διαπνεῖ‐</w:t>
      </w:r>
    </w:p>
    <w:p>
      <w:r>
        <w:rPr>
          <w:rFonts w:ascii="Courier New" w:hAnsi="Courier New"/>
          <w:color w:val="555555"/>
          <w:sz w:val="20"/>
        </w:rPr>
        <w:t>[5]</w:t>
      </w:r>
    </w:p>
    <w:p>
      <w:r>
        <w:rPr>
          <w:rFonts w:ascii="Gentium Plus" w:hAnsi="Gentium Plus"/>
          <w:sz w:val="24"/>
        </w:rPr>
        <w:t>ται μὲν γὰρ δήπου καὶ τούτου, ὡς καὶ τῶν ἄλλων ἁπάντων, ὁπόσον ἂν ἑκάστοτε λεπτυνθῇ· λεπτύνεται δὲ μόλις, ὅ τι περ ἂν ᾖ παχύτατον· ἂν δὲ καὶ ψυχρὸν ὑπάρχῃ φύσει, πολὺ δὴ καὶ μᾶλλον οὔτ’ οὖν ὅλον οὔθ’ ὁμαλῶς, ἀλλὰ ὅπῃ περ ἂν ἡ σηπεδὼν ἐνισχύσῃ, κατ’ ἐκεῖνο μόνον ἐκφυσᾶται καὶ</w:t>
      </w:r>
    </w:p>
    <w:p>
      <w:r>
        <w:rPr>
          <w:rFonts w:ascii="Courier New" w:hAnsi="Courier New"/>
          <w:color w:val="555555"/>
          <w:sz w:val="20"/>
        </w:rPr>
        <w:t>[10]</w:t>
      </w:r>
    </w:p>
    <w:p>
      <w:r>
        <w:rPr>
          <w:rFonts w:ascii="Gentium Plus" w:hAnsi="Gentium Plus"/>
          <w:sz w:val="24"/>
        </w:rPr>
        <w:t>ἀναφέρεται λελεπτυσμένον, ὁμοίου τοῦ συμβαίνοντος ὄντος, οἷόν τι κᾀπὶ τῶν ἐκτὸς ἑψομένων γλίσχρων καὶ παχέων χυμῶν τὸ γινόμενον. ἐπανίστανται γὰρ αὐτοῖς πομφόλυγες, ὧν ἐκρηγνυμένων ἀθρόον ἀναφέρεται πνεῦμα συναναφέρον ἑαυτῷ λελεπτυσμένην ὑγρότητα· τοῖς δὲ λεπτοῖς χυμοῖς</w:t>
      </w:r>
    </w:p>
    <w:p>
      <w:r>
        <w:rPr>
          <w:rFonts w:ascii="Courier New" w:hAnsi="Courier New"/>
          <w:color w:val="555555"/>
          <w:sz w:val="20"/>
        </w:rPr>
        <w:t>[15]</w:t>
      </w:r>
    </w:p>
    <w:p>
      <w:r>
        <w:rPr>
          <w:rFonts w:ascii="Gentium Plus" w:hAnsi="Gentium Plus"/>
          <w:sz w:val="24"/>
        </w:rPr>
        <w:t>ἑψομένοις οὔτε πομφόλυγες ἐγγίνονται, καὶ ὁ ἀναφερόμενος ἀπ’ αὐτῶν ἀτμὸς ὅμοιός τέ ἐστιν πάντῃ καὶ συνεχὴς ἑαυτῷ. Ἐπεὶ δὲ καὶ περὶ τούτων εἴρηται τὰ</w:t>
      </w:r>
    </w:p>
    <w:p>
      <w:r>
        <w:rPr>
          <w:rFonts w:ascii="Courier New" w:hAnsi="Courier New"/>
          <w:color w:val="555555"/>
          <w:sz w:val="20"/>
        </w:rPr>
        <w:t>[7 . 379]</w:t>
      </w:r>
    </w:p>
    <w:p>
      <w:r>
        <w:rPr>
          <w:rFonts w:ascii="Gentium Plus" w:hAnsi="Gentium Plus"/>
          <w:sz w:val="24"/>
        </w:rPr>
        <w:t>πυρετῶν. θαυμαστὸν γὰρ εἶναί μοι δοκεῖ, πολλάκις μὲν ἄχρι τῆς τετάρτης ἢ πέμπτης, ἐνίοτε δὲ καὶ μέχρι τῆς ἑβδόμης ἡμέρας ἕνα παροξυσμὸν ἀπ’ ἀρχῆς ἐπ’ αὐτῶν ἄχρι τελευτῆς γίνεσθαι. καί τοι γ’ εἴ τις ἀκριβῶς ἐπισκέπτοιτο, θαυμα‐</w:t>
      </w:r>
    </w:p>
    <w:p>
      <w:r>
        <w:rPr>
          <w:rFonts w:ascii="Courier New" w:hAnsi="Courier New"/>
          <w:color w:val="555555"/>
          <w:sz w:val="20"/>
        </w:rPr>
        <w:t>[5]</w:t>
      </w:r>
    </w:p>
    <w:p>
      <w:r>
        <w:rPr>
          <w:rFonts w:ascii="Gentium Plus" w:hAnsi="Gentium Plus"/>
          <w:sz w:val="24"/>
        </w:rPr>
        <w:t>σιώτερόν ἐστι τὸ κατὰ περίοδον παροξύνεσθαί τινας πυρετούς. ὃ γὰρ ἐν τοῖς ἔμπροσθεν εἴπομεν παράδειγμα τῆς κόπρου τῆς κατὰ μέρος σηπομένης, οὐ πάνυ τι συμβαίνειν δύναται ἐν τῷ τοῦ ζώου σώματι μιγνυμένων τῶν σηπομένων χυμῶν τοῖς ἀσήπτοις ἑτοίμως, ἅτε συμπνοίας οὔσης καὶ συῤῥοίας ἐκ</w:t>
      </w:r>
    </w:p>
    <w:p>
      <w:r>
        <w:rPr>
          <w:rFonts w:ascii="Courier New" w:hAnsi="Courier New"/>
          <w:color w:val="555555"/>
          <w:sz w:val="20"/>
        </w:rPr>
        <w:t>[10]</w:t>
      </w:r>
    </w:p>
    <w:p>
      <w:r>
        <w:rPr>
          <w:rFonts w:ascii="Gentium Plus" w:hAnsi="Gentium Plus"/>
          <w:sz w:val="24"/>
        </w:rPr>
        <w:t>πάντων εἰς πάντα. οὔκουν οἷόν τε γίνεσθαι τὴν σηπεδόνα καθ’ ἕν τι μέρος ἄλλοτε ἄλλο, πλὴν εἰ φλεγμονὴ δήσασα κατέχει τὸν ἀρξάμενον σήπεσθαι χυμόν. ἐπεὶ τοίνυν εἰς τοὐναντίον ὁ λόγος περιέστησε, χαλεπώτερον δέ ἐστιν ἐξευ‐ ρεῖν τὴν αἰτίαν τῶν κατὰ περίοδον παροξυνομένων πυρετῶν</w:t>
      </w:r>
    </w:p>
    <w:p>
      <w:r>
        <w:rPr>
          <w:rFonts w:ascii="Courier New" w:hAnsi="Courier New"/>
          <w:color w:val="555555"/>
          <w:sz w:val="20"/>
        </w:rPr>
        <w:t>[15]</w:t>
      </w:r>
    </w:p>
    <w:p>
      <w:r>
        <w:rPr>
          <w:rFonts w:ascii="Gentium Plus" w:hAnsi="Gentium Plus"/>
          <w:sz w:val="24"/>
        </w:rPr>
        <w:t>ἤπερ τῶν συνόχων, πειρατέον ὑπὲρ ἀμφοῖν διελθεῖν, οὐδ’ ἐνταῦθα μηκύνοντας οὐδ’ ἀντιλέγοντας τοῖς ἐσφαλμένοις, ἀλλ’ ὥσπερ ἐν ἅπασι τοῖς ἔμπροσθεν ἐποιήσαμεν, αὐτὰ τὰ</w:t>
      </w:r>
    </w:p>
    <w:p>
      <w:r>
        <w:rPr>
          <w:rFonts w:ascii="Courier New" w:hAnsi="Courier New"/>
          <w:color w:val="555555"/>
          <w:sz w:val="20"/>
        </w:rPr>
        <w:t>[7 . 380]</w:t>
      </w:r>
    </w:p>
    <w:p>
      <w:r>
        <w:rPr>
          <w:rFonts w:ascii="Gentium Plus" w:hAnsi="Gentium Plus"/>
          <w:sz w:val="24"/>
        </w:rPr>
        <w:t>δύναιτο καὶ τὰ τοῖς ἄλλοις διημαρτημένα. ἀρκτέον δὲ ἀπὸ τῶν ἐναργέστατα φαινομένων, ἅπέρ εἰσιν ὀφθαλμίαι τέ τινες, αἱ μὲν καθ’ ἑκάστην ἡμέραν, αἱ δὲ διὰ τρίτης ἡμέρας παρο‐ ξυνόμεναι. φαίνονται δὲ καὶ ὤτων ἀλγήματα, καὶ κεφαλῆς</w:t>
      </w:r>
    </w:p>
    <w:p>
      <w:r>
        <w:rPr>
          <w:rFonts w:ascii="Courier New" w:hAnsi="Courier New"/>
          <w:color w:val="555555"/>
          <w:sz w:val="20"/>
        </w:rPr>
        <w:t>[5]</w:t>
      </w:r>
    </w:p>
    <w:p>
      <w:r>
        <w:rPr>
          <w:rFonts w:ascii="Gentium Plus" w:hAnsi="Gentium Plus"/>
          <w:sz w:val="24"/>
        </w:rPr>
        <w:t>ἤτοι συμπάσης, ἢ καὶ τοῦ ἡμίσεως, ὃ δὴ προσαγορεύουσιν ἡμικρανίαν· ἐνίοις δὲ καὶ ποδάγρα καὶ ἀρθρῖτις ὁρᾶται κατὰ περίοδον παροξυνομένη. ὥσπερ οὖν ἐπὶ τῶν τοιούτων ἁπάντων ἰδεῖν ἔστι καὶ τὰς φλέβας ἐν τοῖς παροξυνομένοις μέρεσιν εἰς ὄγκον αἰρομένας, καὶ τὴν φλεγμονὴν αὐξανομένην,</w:t>
      </w:r>
    </w:p>
    <w:p>
      <w:r>
        <w:rPr>
          <w:rFonts w:ascii="Courier New" w:hAnsi="Courier New"/>
          <w:color w:val="555555"/>
          <w:sz w:val="20"/>
        </w:rPr>
        <w:t>[10]</w:t>
      </w:r>
    </w:p>
    <w:p>
      <w:r>
        <w:rPr>
          <w:rFonts w:ascii="Gentium Plus" w:hAnsi="Gentium Plus"/>
          <w:sz w:val="24"/>
        </w:rPr>
        <w:t>καὶ τὰς ὀδύνας ἐπιτεινομένας, καὶ ῥεῦμα περιττόν που προ‐ χεόμενον ἔξω, οὕτω χρὴ νοῆσαι κᾀπὶ τῶν ἐντὸς ὅσα μὴ φαί‐ νεται τὴν αὐτὴν ἀναλογίαν σωζομένην ἔχοντα. ὥστε καὶ τὴν ἐν τῇ πλευρίτιδι καὶ τὴν ἐν τῇ περιπνευμονίᾳ φλεγμονὴν ἐξαίρεσθαι μὲν ἐν ταῖς ἀρχαῖς τῶν παροξυσμῶν, διαφορεῖ‐</w:t>
      </w:r>
    </w:p>
    <w:p>
      <w:r>
        <w:rPr>
          <w:rFonts w:ascii="Courier New" w:hAnsi="Courier New"/>
          <w:color w:val="555555"/>
          <w:sz w:val="20"/>
        </w:rPr>
        <w:t>[15]</w:t>
      </w:r>
    </w:p>
    <w:p>
      <w:r>
        <w:rPr>
          <w:rFonts w:ascii="Gentium Plus" w:hAnsi="Gentium Plus"/>
          <w:sz w:val="24"/>
        </w:rPr>
        <w:t>σθαι δὲ καὶ προστέλλεσθαι κατὰ τὰς παρακμάς. ὅπως δὲ γίνεται τοῦτο, τάχ’ ἂν εὕροιμεν, εἰ περὶ γενέσεως φλεγμονῆς καὶ τῶν καλουμένων ῥευματικῶν διαθέσεων ἀναμνησθείημεν,</w:t>
      </w:r>
    </w:p>
    <w:p>
      <w:r>
        <w:rPr>
          <w:rFonts w:ascii="Courier New" w:hAnsi="Courier New"/>
          <w:color w:val="555555"/>
          <w:sz w:val="20"/>
        </w:rPr>
        <w:t>[7 . 381]</w:t>
      </w:r>
    </w:p>
    <w:p>
      <w:r>
        <w:rPr>
          <w:rFonts w:ascii="Gentium Plus" w:hAnsi="Gentium Plus"/>
          <w:sz w:val="24"/>
        </w:rPr>
        <w:t>δέδεικται. σὺν ἐκείνοις γὰρ ὅσον ἴδιόν ἐστι τοῦ νῦν λόγου προστεθὲν, ἀποχρήσει τοῖς παροῦσι ζητήμασι. Τὸ τοίνυν ἐπιφερόμενον τοῖς ὀφθαλμοῖς ῥεῦμα συγχωροῦσι μὲν ἅπαντες ἀπὸ τῆς κεφαλῆς ἐπιῤῥεῖν,</w:t>
      </w:r>
    </w:p>
    <w:p>
      <w:r>
        <w:rPr>
          <w:rFonts w:ascii="Courier New" w:hAnsi="Courier New"/>
          <w:color w:val="555555"/>
          <w:sz w:val="20"/>
        </w:rPr>
        <w:t>[5]</w:t>
      </w:r>
    </w:p>
    <w:p>
      <w:r>
        <w:rPr>
          <w:rFonts w:ascii="Gentium Plus" w:hAnsi="Gentium Plus"/>
          <w:sz w:val="24"/>
        </w:rPr>
        <w:t>ἥτις δέ ἐστιν αἰτία, δι’ ἣν ἐν ὡρισμένῃ περιόδῳ πολλάκις ἐπιῤῥεῖ, λέγειν οὐκ ἔχουσιν, ὡς ἂν μὴ φιλοσοφήσαντες ὑπὲρ τῶν φυσικῶν δυνάμεων, ὑπὲρ ὧν ἐν τρισὶ βιβλίοις ἡμεῖς ἐγράψαμεν, ἀποδεικνύντες ὡς αἱ πᾶσαι τέσσαρές εἰσιν, ὑφ’ ὧν τά τε φυτὰ καὶ τὰ ζῶα διοικεῖται. μία μὲν οὖν</w:t>
      </w:r>
    </w:p>
    <w:p>
      <w:r>
        <w:rPr>
          <w:rFonts w:ascii="Courier New" w:hAnsi="Courier New"/>
          <w:color w:val="555555"/>
          <w:sz w:val="20"/>
        </w:rPr>
        <w:t>[10]</w:t>
      </w:r>
    </w:p>
    <w:p>
      <w:r>
        <w:rPr>
          <w:rFonts w:ascii="Gentium Plus" w:hAnsi="Gentium Plus"/>
          <w:sz w:val="24"/>
        </w:rPr>
        <w:t>ἐστιν ἡ τῶν οἰκείων ἑλκτική· δευτέρα δὲ ἡ καθεκτικὴ τούτων· καὶ τρίτη πρὸς ταύταις ἡ ἀλλοιωτική· καὶ τετάρτη γε πρὸς αὐταῖς ἡ τῶν ἀλλοτρίων ἀποκριτική. διττὸν δὲ δή που τὸ ἀλλότριόν ἐστιν ἅπασι τοῖς οὖσι, τὸ μὲν τῷ ποιῷ, τὸ δὲ τῷ ποσῷ. ἀθροίζεται μὲν οὖν τοῦτο διὰ τὴν ἐν τοῖς μορίοις</w:t>
      </w:r>
    </w:p>
    <w:p>
      <w:r>
        <w:rPr>
          <w:rFonts w:ascii="Courier New" w:hAnsi="Courier New"/>
          <w:color w:val="555555"/>
          <w:sz w:val="20"/>
        </w:rPr>
        <w:t>[15]</w:t>
      </w:r>
    </w:p>
    <w:p>
      <w:r>
        <w:rPr>
          <w:rFonts w:ascii="Gentium Plus" w:hAnsi="Gentium Plus"/>
          <w:sz w:val="24"/>
        </w:rPr>
        <w:t>τῶν δυνάμεων ἰσχὺν καὶ ἀῤῥωστίαν. ἂν μὲν γὰρ ἰσοσθε‐ νεῖς ὑπάρχωσιν, οἵ τ’ ἐξοχετεύοντες πόροι τὰ περιττώματα κατὰ φύσιν ἔχωσιν, ὑγιαίνει τὰ μόρια· πλείονος δὲ ἀχθέντος</w:t>
      </w:r>
    </w:p>
    <w:p>
      <w:r>
        <w:rPr>
          <w:rFonts w:ascii="Courier New" w:hAnsi="Courier New"/>
          <w:color w:val="555555"/>
          <w:sz w:val="20"/>
        </w:rPr>
        <w:t>[7 . 382]</w:t>
      </w:r>
    </w:p>
    <w:p>
      <w:r>
        <w:rPr>
          <w:rFonts w:ascii="Gentium Plus" w:hAnsi="Gentium Plus"/>
          <w:sz w:val="24"/>
        </w:rPr>
        <w:t>σθαι, πρὸς τῆς ἀποκριτικῆς δυνάμεως ὠθούμενον· εἰ δ’ ἀῤῥωστήσειεν αὕτη, μένειν ἐν τῷ χωρίῳ, καὶ τὸ μὲν πολὺ βαρῦνόν τε καὶ διατεῖνον αὐτὸ, τὸ δὲ δριμὺ διαβιβρῶσκόν τε καὶ δάκνον, ὥσπέρ γε καὶ τὸ μὲν θερμὸν θερμαῖνον, τὸ</w:t>
      </w:r>
    </w:p>
    <w:p>
      <w:r>
        <w:rPr>
          <w:rFonts w:ascii="Courier New" w:hAnsi="Courier New"/>
          <w:color w:val="555555"/>
          <w:sz w:val="20"/>
        </w:rPr>
        <w:t>[5]</w:t>
      </w:r>
    </w:p>
    <w:p>
      <w:r>
        <w:rPr>
          <w:rFonts w:ascii="Gentium Plus" w:hAnsi="Gentium Plus"/>
          <w:sz w:val="24"/>
        </w:rPr>
        <w:t>δὲ ψυχρὸν ψύχον. ἐναργῶς δὲ φαίνεται ταῦτα κᾀπὶ τῶν κατὰ τὴν γαστέρα. προσενεγκάμενοι γάρ τινες ἔσθ’ ὅτε σιτία πλέονα, ποτὲ μὲν ἐμεῖν ἀναγκάζονται ναυτιάσαντες, ἐνίοτε δὲ διαῤῥοίαις ἁλίσκονται. ὅπερ οὖν ἐνταῦθα διὰ μεγίστων εὐρυχωριῶν ἐκκρίνεται πρός γε τὸ ἐκτὸς ἐξερευγομένων</w:t>
      </w:r>
    </w:p>
    <w:p>
      <w:r>
        <w:rPr>
          <w:rFonts w:ascii="Courier New" w:hAnsi="Courier New"/>
          <w:color w:val="555555"/>
          <w:sz w:val="20"/>
        </w:rPr>
        <w:t>[10]</w:t>
      </w:r>
    </w:p>
    <w:p>
      <w:r>
        <w:rPr>
          <w:rFonts w:ascii="Gentium Plus" w:hAnsi="Gentium Plus"/>
          <w:sz w:val="24"/>
        </w:rPr>
        <w:t>τὸ περιττὸν, τοῦτ’ ἐν ἄλλοις μέλεσι τοῦ ζώου διὰ λεπτῶν πόρων οὐκ ἐκτὸς, ἀλλ’ ἐξ ἑτέρων εἰς ἕτερα μεταῤῥεῖ μέρη, ὠθούντων μὲν αὐτὸ τῶν ἰσχυροτέρων, ὑποδεχομένων δὲ τῶν ἀσθενεστέρων. ὠθεῖται δ’ αὖθις κᾀκ τούτων εἰς ἕτερα, καὶ ἐξ ἐκείνων εἰς ἄλλα καταῤῥεῖ, μέχριπερ ἂν εἰς τὰ πάντων</w:t>
      </w:r>
    </w:p>
    <w:p>
      <w:r>
        <w:rPr>
          <w:rFonts w:ascii="Courier New" w:hAnsi="Courier New"/>
          <w:color w:val="555555"/>
          <w:sz w:val="20"/>
        </w:rPr>
        <w:t>[15]</w:t>
      </w:r>
    </w:p>
    <w:p>
      <w:r>
        <w:rPr>
          <w:rFonts w:ascii="Gentium Plus" w:hAnsi="Gentium Plus"/>
          <w:sz w:val="24"/>
        </w:rPr>
        <w:t>ἀσθενέστερα κατασκήψῃ. παλινδρομῆσαι δ’ αὖθις εἰς ἕτερα ἐντεῦθεν τῶν ἰσχυροτέρων ἀδύνατον αὐτὸ, καὶ διὰ τοῦτο κατά γε τὰς πληθώρας καὶ κακοχυμίας τὰ πάντων ἀσθενέ‐</w:t>
      </w:r>
    </w:p>
    <w:p>
      <w:r>
        <w:rPr>
          <w:rFonts w:ascii="Courier New" w:hAnsi="Courier New"/>
          <w:color w:val="555555"/>
          <w:sz w:val="20"/>
        </w:rPr>
        <w:t>[7 . 383]</w:t>
      </w:r>
    </w:p>
    <w:p>
      <w:r>
        <w:rPr>
          <w:rFonts w:ascii="Gentium Plus" w:hAnsi="Gentium Plus"/>
          <w:sz w:val="24"/>
        </w:rPr>
        <w:t>τὰ δὲ ἕρπησι, τὰ δ’ ἄλλῳ τινὶ παθήματι, τὰ δὲ καὶ τὴν κα‐ λουμένην ἴσχει ῥευματικὴν διάθεσιν, ὑπὲρ ἧς ἰδίᾳ μοι γέ‐ γραπται. θαυμαστὸν οὖν οὐδὲν, ἤτοι τὸν ἐγκέφαλον, ἢ καὶ σύμπασαν ἐνίοτε τὴν κεφαλὴν, ἀθροίσασάν τι περιττὸν, ἐπί</w:t>
      </w:r>
    </w:p>
    <w:p>
      <w:r>
        <w:rPr>
          <w:rFonts w:ascii="Courier New" w:hAnsi="Courier New"/>
          <w:color w:val="555555"/>
          <w:sz w:val="20"/>
        </w:rPr>
        <w:t>[5]</w:t>
      </w:r>
    </w:p>
    <w:p>
      <w:r>
        <w:rPr>
          <w:rFonts w:ascii="Gentium Plus" w:hAnsi="Gentium Plus"/>
          <w:sz w:val="24"/>
        </w:rPr>
        <w:t>τι τῶν ἀσθενεστέρων ἀπώσασθαι μορίων, ἢ οὖς, ἢ ὀφθαλ‐ μοὺς, ἢ κρόταφον, ἢ χεῖλος, ἢ ὀδόντας, ἢ γνάθον, ἢ οὐρα‐ νίσκον, ἢ οὖλα, καὶ γαργαρεῶνα, καὶ παρίσθμια, καὶ τοὺς ἀδένας τοὺς ἐνταῦθα· κᾀπειδὰν τούτων μηδὲν ἀσθενὲς ᾖ, καὶ θώρακι, καὶ πνεύμονι, καὶ φάρυγγι, καὶ στομάχῳ, καὶ γα‐</w:t>
      </w:r>
    </w:p>
    <w:p>
      <w:r>
        <w:rPr>
          <w:rFonts w:ascii="Courier New" w:hAnsi="Courier New"/>
          <w:color w:val="555555"/>
          <w:sz w:val="20"/>
        </w:rPr>
        <w:t>[10]</w:t>
      </w:r>
    </w:p>
    <w:p>
      <w:r>
        <w:rPr>
          <w:rFonts w:ascii="Gentium Plus" w:hAnsi="Gentium Plus"/>
          <w:sz w:val="24"/>
        </w:rPr>
        <w:t>στρὶ καταπέμπειν τὸ ῥεῦμα. καθάπερ οὖν ἡ κεφαλὴ πολλά‐ κις ἑκάστῳ τῶν εἰρημένων αἰτία γίνεται νοσήματος, οὕτω καὶ τῆς κατὰ τὸ ἧπαρ καὶ τὸν σπλῆνα φλεγμονῆς τῶν ὁμιλούν‐ των τι μορίων, ἢ καὶ νὴ Δία τῶν ποῤῥωτέρω κειμένων ἓν ἢ καὶ πλείω γεννᾷ τε καὶ αὐξάνει, καὶ ἀποῤῥεῖ, καὶ κατὰ πε‐</w:t>
      </w:r>
    </w:p>
    <w:p>
      <w:r>
        <w:rPr>
          <w:rFonts w:ascii="Courier New" w:hAnsi="Courier New"/>
          <w:color w:val="555555"/>
          <w:sz w:val="20"/>
        </w:rPr>
        <w:t>[15]</w:t>
      </w:r>
    </w:p>
    <w:p>
      <w:r>
        <w:rPr>
          <w:rFonts w:ascii="Gentium Plus" w:hAnsi="Gentium Plus"/>
          <w:sz w:val="24"/>
        </w:rPr>
        <w:t>ρίοδον παροξύνει. καὶ οὐδὲν θαυμαστὸν ὅμοιόν τι συμβαί‐ νειν αὐτοῖς πάθημα τῇ κατὰ τὴν γαστέρα τῶν περιττωμά‐ των ἐκκρίσει. ὥσπερ οὖν εἴτις ἑώρα μὲν, ὅσον ἐκκρίνεται</w:t>
      </w:r>
    </w:p>
    <w:p>
      <w:r>
        <w:rPr>
          <w:rFonts w:ascii="Courier New" w:hAnsi="Courier New"/>
          <w:color w:val="555555"/>
          <w:sz w:val="20"/>
        </w:rPr>
        <w:t>[7 . 384]</w:t>
      </w:r>
    </w:p>
    <w:p>
      <w:r>
        <w:rPr>
          <w:rFonts w:ascii="Gentium Plus" w:hAnsi="Gentium Plus"/>
          <w:sz w:val="24"/>
        </w:rPr>
        <w:t>ἐθαύμαζεν ἂν τὴν τάξιν· οὕτως ὅστις οὐκ οἶδεν οὔτε τῆς γε‐ νέσεως τῶν ἐν τῇ κεφαλῇ περιττωμάτων οὔτε τῆς ἐκκρίσεως τὴν αἰτίαν, ἀγνοεῖ δὲ καὶ διὰ τί τὰ μὲν εἰς τὸ ἐκτὸς ἀποῤῥεῖ, τὰ δ’ εἰς ἕτερόν τι μεταῤῥεῖ μόριον, ἀπορεῖ τε καὶ θαυμάζει</w:t>
      </w:r>
    </w:p>
    <w:p>
      <w:r>
        <w:rPr>
          <w:rFonts w:ascii="Courier New" w:hAnsi="Courier New"/>
          <w:color w:val="555555"/>
          <w:sz w:val="20"/>
        </w:rPr>
        <w:t>[5]</w:t>
      </w:r>
    </w:p>
    <w:p>
      <w:r>
        <w:rPr>
          <w:rFonts w:ascii="Gentium Plus" w:hAnsi="Gentium Plus"/>
          <w:sz w:val="24"/>
        </w:rPr>
        <w:t>τὴν ἀναλογίαν τῆς ἐπιῤῥοῆς. ὡσαύτως δὲ καὶ ὅστις οὐκ οἶδεν οὔτε τὰ πέμποντα τῷ ἥπατι τὸ περιττὸν οὔτε τὴν αἰτίαν, καθ’ ἣν ἐπιπέμπεται, θαυμάζει τὴν ἀναλογίαν τῶν ἐφ’ ἥπατι πυρετῶν, ὁ δέ γε γνοὺς, ὅτι τὸ κατα‐ σκῆπτον εἰς τὸ σπλάγχνον ῥεῦμα τήν τε πρώτην εἰργάσατο</w:t>
      </w:r>
    </w:p>
    <w:p>
      <w:r>
        <w:rPr>
          <w:rFonts w:ascii="Courier New" w:hAnsi="Courier New"/>
          <w:color w:val="555555"/>
          <w:sz w:val="20"/>
        </w:rPr>
        <w:t>[10]</w:t>
      </w:r>
    </w:p>
    <w:p>
      <w:r>
        <w:rPr>
          <w:rFonts w:ascii="Gentium Plus" w:hAnsi="Gentium Plus"/>
          <w:sz w:val="24"/>
        </w:rPr>
        <w:t>τῆς φλεγμονῆς ἀρχὴν καὶ τοῦ μετὰ ταῦτα παροξύνεσθαι τὸ πεπονθὸς αὐτὸ τὴν αἰτίαν ἔχει, πέπαυται θαυμάζων. Διττὴ δὲ ἡ πρόφασίς ἐστι τῆς τοιαύτης ἐπιῤῥοῆς, μία μὲν, ἣν νῦν δὴ πέπαυμαι λέγων, ὅταν ἐξ ἑτέ‐ ρων μορίων ἐπιπέμπηται τοῖς ἀσθενεστέροις τὰ περιττώματα·</w:t>
      </w:r>
    </w:p>
    <w:p>
      <w:r>
        <w:rPr>
          <w:rFonts w:ascii="Courier New" w:hAnsi="Courier New"/>
          <w:color w:val="555555"/>
          <w:sz w:val="20"/>
        </w:rPr>
        <w:t>[15]</w:t>
      </w:r>
    </w:p>
    <w:p>
      <w:r>
        <w:rPr>
          <w:rFonts w:ascii="Gentium Plus" w:hAnsi="Gentium Plus"/>
          <w:sz w:val="24"/>
        </w:rPr>
        <w:t>δευτέρα δ’, ὅταν ἕλκηται, περὶ ἧς ἤδη λεκτέον, ἀρχὴν τῷ λόγῳ κᾀνταῦθα τὰ πᾶσιν ἐναργῶς φαινόμενα ποιησαμένους. εἰ γὰρ ἐπαλείψαις τινὶ θαψίαν, ὄψει τοῦτον ἐν ὀλίγῳ χρόνῳ θερμότερόν τε τὸ μόριον ἴσχοντα καὶ εἰς ὄγκον οὐ σμικρὸν</w:t>
      </w:r>
    </w:p>
    <w:p>
      <w:r>
        <w:rPr>
          <w:rFonts w:ascii="Courier New" w:hAnsi="Courier New"/>
          <w:color w:val="555555"/>
          <w:sz w:val="20"/>
        </w:rPr>
        <w:t>[7 . 385]</w:t>
      </w:r>
    </w:p>
    <w:p>
      <w:r>
        <w:rPr>
          <w:rFonts w:ascii="Gentium Plus" w:hAnsi="Gentium Plus"/>
          <w:sz w:val="24"/>
        </w:rPr>
        <w:t>ἢ ἀνατρίψαις ἰσχυρῶς, ἤτοι ῥητίνῃ καταχρίσας, ἢ πίττῃ με‐ τρίως θερμῇ, κᾄπειτ’ ὀλίγον ὕστερον ἀποσπάσας ἀθρόως, ἢ εἰ καί τι προσαπολείψαις ὅτῳ δή ποτε μέρει θερμαῖνον φάρ‐ μακον. ὄψει γὰρ ἐν ἅπασι τοῖς τοιούτοις εἰς ὄγκον ἐξαιρό‐</w:t>
      </w:r>
    </w:p>
    <w:p>
      <w:r>
        <w:rPr>
          <w:rFonts w:ascii="Courier New" w:hAnsi="Courier New"/>
          <w:color w:val="555555"/>
          <w:sz w:val="20"/>
        </w:rPr>
        <w:t>[5]</w:t>
      </w:r>
    </w:p>
    <w:p>
      <w:r>
        <w:rPr>
          <w:rFonts w:ascii="Gentium Plus" w:hAnsi="Gentium Plus"/>
          <w:sz w:val="24"/>
        </w:rPr>
        <w:t>μενον αὐτὸ, τῆς θερμασίας ἤτοι γ’ ἕλκειν ἐφ’ ἑαυτὴν, ἢ δέ‐ χεσθαι ῥεύματα πεφυκυίας. οὐ γὰρ ἀναγκαῖον ἐν τῷ παρόντι τὰ τοιαῦτα διορίζεσθαι, τὸ χρήσιμον εἰς τὸ προκείμενον ἔχον‐ τας ἤδη καὶ χωρὶς τοῦ τὰ τοιαῦτα φιλοσοφεῖν. ἐπιῤῥεῖν γὰρ ἀεὶ φαίνεται τοῖς ἰσχυρότερον θερμαινομένοις μορίοις</w:t>
      </w:r>
    </w:p>
    <w:p>
      <w:r>
        <w:rPr>
          <w:rFonts w:ascii="Courier New" w:hAnsi="Courier New"/>
          <w:color w:val="555555"/>
          <w:sz w:val="20"/>
        </w:rPr>
        <w:t>[10]</w:t>
      </w:r>
    </w:p>
    <w:p>
      <w:r>
        <w:rPr>
          <w:rFonts w:ascii="Gentium Plus" w:hAnsi="Gentium Plus"/>
          <w:sz w:val="24"/>
        </w:rPr>
        <w:t>ἐν μὲν τοῖς πληθωρικοῖς καὶ περιττωματικοῖς σώμασιν ἱκα‐ νῶς δαψιλὲς, ἐν δὲ τοῖς ἀπερίττοις ὀλίγον. ἐπιῤῥεῖ δ’ οὐχ ἥκιστα καὶ τοῖς ὀδυνωμένοις. οὕτω γοῦν πολλάκις ἄκρον τὸν δάκτυλον τῆς χειρὸς ἐλαχίστῃ βελόνῃ νυχθείς τις, ὀδυνᾶται μὲν αὐτίκα, μικρῷ δ’ ὕστερον φλεγμαίνει τε καὶ εἰς ὄγκον</w:t>
      </w:r>
    </w:p>
    <w:p>
      <w:r>
        <w:rPr>
          <w:rFonts w:ascii="Courier New" w:hAnsi="Courier New"/>
          <w:color w:val="555555"/>
          <w:sz w:val="20"/>
        </w:rPr>
        <w:t>[15]</w:t>
      </w:r>
    </w:p>
    <w:p>
      <w:r>
        <w:rPr>
          <w:rFonts w:ascii="Gentium Plus" w:hAnsi="Gentium Plus"/>
          <w:sz w:val="24"/>
        </w:rPr>
        <w:t>αἴρεται μέγιστον ἅπαντα τὰ πέριξ, ἐνίοις δὲ καὶ βουβῶνες ἐπανίστανται κατὰ τὰς μασχάλας, ἀπολαυσάντων τι τοῦ ῥεύ‐ ματος τῶν ἀραιῶν τε καὶ σπογγοειδῶν ἐνταῦθα σωμάτων, ἃ</w:t>
      </w:r>
    </w:p>
    <w:p>
      <w:r>
        <w:rPr>
          <w:rFonts w:ascii="Courier New" w:hAnsi="Courier New"/>
          <w:color w:val="555555"/>
          <w:sz w:val="20"/>
        </w:rPr>
        <w:t>[7 . 386]</w:t>
      </w:r>
    </w:p>
    <w:p>
      <w:r>
        <w:rPr>
          <w:rFonts w:ascii="Gentium Plus" w:hAnsi="Gentium Plus"/>
          <w:sz w:val="24"/>
        </w:rPr>
        <w:t>τοῦτο φαίνεται γιγνόμενον, οἷς ἂν ἀξιόλογος ἀδὴν ἐνταῦθ’ ᾖ τεταγμένος. ἐναργέστατα δ’ ὄψει τὸ λεγόμενον ἐφ’ ὧν ἂν ἑλκύδριόν τι μικρὸν ἀφλέγμαντόν τε καὶ ἀνώδυνον ὄνυχος ᾖ πλησίον. εἰ γὰρ ἀμεληθείη τοῦτο, καὶ μὴ συνέρχοιτο, καὶ</w:t>
      </w:r>
    </w:p>
    <w:p>
      <w:r>
        <w:rPr>
          <w:rFonts w:ascii="Courier New" w:hAnsi="Courier New"/>
          <w:color w:val="555555"/>
          <w:sz w:val="20"/>
        </w:rPr>
        <w:t>[5]</w:t>
      </w:r>
    </w:p>
    <w:p>
      <w:r>
        <w:rPr>
          <w:rFonts w:ascii="Gentium Plus" w:hAnsi="Gentium Plus"/>
          <w:sz w:val="24"/>
        </w:rPr>
        <w:t>εἰς οὐλὴν ἄγοιτο, τῆς ἐπιτρεφομένης αὐτῷ σαρκὸς ὑπὸ τοῦ ὄνυχος θλιβομένης, ὀδυνᾶται μὲν πρῶτον, εἶθ’ ἑξῆς ὅλος ὁ δάκτυλος, ἐνίοτε δὲ καὶ καρπὸς αὐτῶν ἢ ποὺς εἰς μεγίστην ἐξαίρεται φλεγμονήν· οὕτως ἄρα καὶ ἡ ὀδύνη ῥεῦμα τοῖς ὀδυ‐ νωμένοις ἐπάγει μορίοις, οὐ μὴν οὐδὲ τούτου τὴν αἰτίαν ἐν‐</w:t>
      </w:r>
    </w:p>
    <w:p>
      <w:r>
        <w:rPr>
          <w:rFonts w:ascii="Courier New" w:hAnsi="Courier New"/>
          <w:color w:val="555555"/>
          <w:sz w:val="20"/>
        </w:rPr>
        <w:t>[10]</w:t>
      </w:r>
    </w:p>
    <w:p>
      <w:r>
        <w:rPr>
          <w:rFonts w:ascii="Gentium Plus" w:hAnsi="Gentium Plus"/>
          <w:sz w:val="24"/>
        </w:rPr>
        <w:t>ταῦθα λέγειν ἀναγκαῖον, ἑτέρωθι γὰρ εὐκαιρότερον λέλεκται, καὶ οὐδὲν αὐτῆς εἰς τὰ παρόντα δεόμεθα. φαίνονται γοῦν ἤδη σαφῶς αἰτίαι ῥευμάτων ἐξ αὐτῶν ὁρμώμεναι τῶν ῥευμα‐ τιζομένων μορίων διτταὶ, μία μὲν ἡ ἐκ τῆς ἀναπτομένης ἐν αὐτοῖς θερμασίας, ἑτέρα δὲ ἡ ἐκ τῆς γινομένης ὀδύνης. τοῦ</w:t>
      </w:r>
    </w:p>
    <w:p>
      <w:r>
        <w:rPr>
          <w:rFonts w:ascii="Courier New" w:hAnsi="Courier New"/>
          <w:color w:val="555555"/>
          <w:sz w:val="20"/>
        </w:rPr>
        <w:t>[15]</w:t>
      </w:r>
    </w:p>
    <w:p>
      <w:r>
        <w:rPr>
          <w:rFonts w:ascii="Gentium Plus" w:hAnsi="Gentium Plus"/>
          <w:sz w:val="24"/>
        </w:rPr>
        <w:t>δ’ ἤτοι πλέον, ἢ ἔλαττον, ἢ χρηστότερον, ἢ μοχθηρότερον ἐπιῤῥυῆναι τὴν αἰτίαν οὐκ ἔτ’ ἐξ αὐτῶν ἔχει μόνον τῶν ῥευ‐ ματιζομένων σωμάτων, ἀλλὰ τοῦ μὲν χρηστότερον ἢ μοχθη‐ ρότερον, ἐν τοῖς πέμπουσι μορίοις ἡ αἰτία, τοῦ δ’ ἧττόν τε καὶ</w:t>
      </w:r>
    </w:p>
    <w:p>
      <w:r>
        <w:rPr>
          <w:rFonts w:ascii="Courier New" w:hAnsi="Courier New"/>
          <w:color w:val="555555"/>
          <w:sz w:val="20"/>
        </w:rPr>
        <w:t>[7 . 387]</w:t>
      </w:r>
    </w:p>
    <w:p>
      <w:r>
        <w:rPr>
          <w:rFonts w:ascii="Gentium Plus" w:hAnsi="Gentium Plus"/>
          <w:sz w:val="24"/>
        </w:rPr>
        <w:t>τε καὶ ὀδύναι πλέον ἕλκουσιν, αἱ δ’ ἀσθενέστεραι μεῖον· οὕτω δὲ καὶ τὰ μὲν ἀπέριττα σώματα βραχύ τι τοῖς ἕλκουσι πέμπουσι, τὰ δὲ περιττωματικά τε καὶ πληθωρικὰ το‐ σούτῳ πλέον, ὅσῳ περ ἂν ἐξεστήκῃ τοῦ κατὰ φύσιν. αὗται</w:t>
      </w:r>
    </w:p>
    <w:p>
      <w:r>
        <w:rPr>
          <w:rFonts w:ascii="Courier New" w:hAnsi="Courier New"/>
          <w:color w:val="555555"/>
          <w:sz w:val="20"/>
        </w:rPr>
        <w:t>[5]</w:t>
      </w:r>
    </w:p>
    <w:p>
      <w:r>
        <w:rPr>
          <w:rFonts w:ascii="Gentium Plus" w:hAnsi="Gentium Plus"/>
          <w:sz w:val="24"/>
        </w:rPr>
        <w:t>μὲν οὖν αἱ διαφοραὶ τῶν ῥευμάτων χωρὶς τῆς τῶν ῥευματιζο‐ μένων ἀσθενείας γίνονται. ἕτεραι δὲ διά τε τὴν τούτων ἀσθένειαν καὶ τὴν ἰσχὺν τῶν πεμπόντων τὰ περιττώματα. πᾶσαι γὰρ αἱ χωρὶς τοῦ τρωθῆναι καὶ θλασθῆναι κα‐ ταλαμβάνουσαι τὰ μόρια φλεγμοναὶ περιττωμάτων τινῶν</w:t>
      </w:r>
    </w:p>
    <w:p>
      <w:r>
        <w:rPr>
          <w:rFonts w:ascii="Courier New" w:hAnsi="Courier New"/>
          <w:color w:val="555555"/>
          <w:sz w:val="20"/>
        </w:rPr>
        <w:t>[10]</w:t>
      </w:r>
    </w:p>
    <w:p>
      <w:r>
        <w:rPr>
          <w:rFonts w:ascii="Gentium Plus" w:hAnsi="Gentium Plus"/>
          <w:sz w:val="24"/>
        </w:rPr>
        <w:t>κατασκηπτόντων ἐξ ἰσχυροτέρων εἰς ἀσθενέστερα γίνονται· συνεξάπτουσι δ’ εὐθὺς αἱ τοιαῦται φλεγμοναὶ καὶ πυρετοὺς, ὅταν ἤτοι διὰ μέγεθος, ἢ γειτνίασιν ἡ ἐξ αὐτῶν θερμότης ἐπὶ τὴν καρδίαν ἐξικνῆται. σήπεται μὲν οὖν ἐν πάσαις ταῖς φλεγμοναῖς τὰ κατασκήψαντα περιττώματα διὰ τὰς εἰρημέ‐</w:t>
      </w:r>
    </w:p>
    <w:p>
      <w:r>
        <w:rPr>
          <w:rFonts w:ascii="Courier New" w:hAnsi="Courier New"/>
          <w:color w:val="555555"/>
          <w:sz w:val="20"/>
        </w:rPr>
        <w:t>[15]</w:t>
      </w:r>
    </w:p>
    <w:p>
      <w:r>
        <w:rPr>
          <w:rFonts w:ascii="Gentium Plus" w:hAnsi="Gentium Plus"/>
          <w:sz w:val="24"/>
        </w:rPr>
        <w:t>νας ἔμπροσθεν αἰτίας· οὐχ ὁμοίως δὲ σήπεται τὰ πάντα, τῷ τὰ μὲν εἶναι φλεγματικὰ, τὰ δὲ μελαγχολικὰ, τὰ δὲ πικρόχολα. σηπομένων δὲ αὐτῶν ἀνάπτεται θερμασία παρὰ</w:t>
      </w:r>
    </w:p>
    <w:p>
      <w:r>
        <w:rPr>
          <w:rFonts w:ascii="Courier New" w:hAnsi="Courier New"/>
          <w:color w:val="555555"/>
          <w:sz w:val="20"/>
        </w:rPr>
        <w:t>[7 . 388]</w:t>
      </w:r>
    </w:p>
    <w:p>
      <w:r>
        <w:rPr>
          <w:rFonts w:ascii="Gentium Plus" w:hAnsi="Gentium Plus"/>
          <w:sz w:val="24"/>
        </w:rPr>
        <w:t>ὅσα πρῶτα ψαύει τῶν φλεγμαινόντων μορίων, εἶθ’ ἑξῆς τὰ συνεχῆ τούτοις, ὑφ’ ὧν αὖθις ἕτερα τῷ τῆς γειτνιάσεως λόγῳ θερμανθέντα, καὶ πάλιν ὑπ’ ἐκείνων ἕτερα, διακομίζει τὴν θερμασίαν ἐνίοτε μέχρι τῆς καρδίας. ἥτις μὲν οὖν ἐστιν ἡ ἐν</w:t>
      </w:r>
    </w:p>
    <w:p>
      <w:r>
        <w:rPr>
          <w:rFonts w:ascii="Courier New" w:hAnsi="Courier New"/>
          <w:color w:val="555555"/>
          <w:sz w:val="20"/>
        </w:rPr>
        <w:t>[5]</w:t>
      </w:r>
    </w:p>
    <w:p>
      <w:r>
        <w:rPr>
          <w:rFonts w:ascii="Gentium Plus" w:hAnsi="Gentium Plus"/>
          <w:sz w:val="24"/>
        </w:rPr>
        <w:t>τοῖς φλεγμαίνουσι διάθεσις, ἔν τε τῷ περὶ τῆς ἀνωμάλου δυσκρασίας εἴρηται λόγῳ κᾀν τῷ περὶ τῶν παρὰ φύσιν ὄγκων. ὅτι δ’ ἀναγκαῖόν ἐστι τὸ περιεχόμενον ἐν αὐτοῖς αἷμα σήπεσθαι πολλάκις ἅμα τοῖς ἐπιῤῥυεῖσιν, ἐν τῷδε λε‐ χθήσεται.</w:t>
      </w:r>
    </w:p>
    <w:p>
      <w:r>
        <w:rPr>
          <w:rFonts w:ascii="Courier New" w:hAnsi="Courier New"/>
          <w:color w:val="555555"/>
          <w:sz w:val="20"/>
        </w:rPr>
        <w:t>[10]</w:t>
      </w:r>
    </w:p>
    <w:p>
      <w:r>
        <w:rPr>
          <w:rFonts w:ascii="Gentium Plus" w:hAnsi="Gentium Plus"/>
          <w:sz w:val="24"/>
        </w:rPr>
        <w:t>Τὸ κατασκῆψαν ἐξ ἑτέρου μέρους εἰς ἕτε‐ ρον περίττωμα ποτὲ μὲν οὕτως ἐστὶ πολὺ καὶ μοχθηρὸν, ὡς βλάψαι τοῦ ῥευματισθέντος μορίου τὴν δύναμιν· ἐνίοτε δὲ οὕτως ἐπιεικές τε καὶ ὀλίγον, ὡς μηδὲν ἀδικῆσαι τὸ ὑποδεξά‐ μενον σῶμα. εἰ μὲν δὴ βλάψει τὴν δύναμιν εἰς τοσοῦτον,</w:t>
      </w:r>
    </w:p>
    <w:p>
      <w:r>
        <w:rPr>
          <w:rFonts w:ascii="Courier New" w:hAnsi="Courier New"/>
          <w:color w:val="555555"/>
          <w:sz w:val="20"/>
        </w:rPr>
        <w:t>[15]</w:t>
      </w:r>
    </w:p>
    <w:p>
      <w:r>
        <w:rPr>
          <w:rFonts w:ascii="Gentium Plus" w:hAnsi="Gentium Plus"/>
          <w:sz w:val="24"/>
        </w:rPr>
        <w:t>ὡς ἔκλυτόν τε γίνεσθαι καὶ μηκέτι κρατεῖν ὧν ἔμπροσθεν ἐκράτει, σήπεσθαι τηνικαῦτα ἀναγκαῖον ἤδη καὶ τῷ αἵματι, κατὰ διττὸν λόγον, ὅτι τε τὸ μὴ κρατούμενον ὑγρὸν ὑπὸ τῆς οἰκείας θερμότητος ὑπόλοιπον ἔχει τὴν εἰς σηπεδόνα μετάστα‐</w:t>
      </w:r>
    </w:p>
    <w:p>
      <w:r>
        <w:rPr>
          <w:rFonts w:ascii="Courier New" w:hAnsi="Courier New"/>
          <w:color w:val="555555"/>
          <w:sz w:val="20"/>
        </w:rPr>
        <w:t>[7 . 389]</w:t>
      </w:r>
    </w:p>
    <w:p>
      <w:r>
        <w:rPr>
          <w:rFonts w:ascii="Gentium Plus" w:hAnsi="Gentium Plus"/>
          <w:sz w:val="24"/>
        </w:rPr>
        <w:t>μὴ βλάψειεν εἰς τοσοῦτο τὴν δύναμιν, ὡς ἐκλυθεῖσαν ἡσυχά‐ σαι παντάπασιν, ἡμιμόχθηρόν τι καὶ οἷον ἡμισαπὲς ἐν τῇ τοιαύτῃ καταστάσει γίγνεται τὸ αἷμα, τῇ μὲν τῶν σηπομένων περιττωμάτων γειτνιάσει συνδιασηπόμενον, ἐν δὲ τῷ κατὰ</w:t>
      </w:r>
    </w:p>
    <w:p>
      <w:r>
        <w:rPr>
          <w:rFonts w:ascii="Courier New" w:hAnsi="Courier New"/>
          <w:color w:val="555555"/>
          <w:sz w:val="20"/>
        </w:rPr>
        <w:t>[5]</w:t>
      </w:r>
    </w:p>
    <w:p>
      <w:r>
        <w:rPr>
          <w:rFonts w:ascii="Gentium Plus" w:hAnsi="Gentium Plus"/>
          <w:sz w:val="24"/>
        </w:rPr>
        <w:t>φύσιν ἑαυτοῦ διαμένον τοσοῦτον, ὅσον ἐπὶ τῷ λόγῳ τῆς δια‐ κοσμούσης αὐτὸ δυνάμεως. ὁποτέρως δ’ ἂν ἔχῃ, τό τε κατὰ τὴν πρώτην σηπεδόνα θερμὸν ἀναπτόμενόν ἐστι μὲν πάντως δριμύτερόν τε καὶ δακνωδέστερον τοῦ κατὰ φύσιν, αὐξάνεται δ’ εἰς τοσοῦτον, εἰς ὅσον ἂν καὶ ἡ τῶν περιττωμάτων φύσις</w:t>
      </w:r>
    </w:p>
    <w:p>
      <w:r>
        <w:rPr>
          <w:rFonts w:ascii="Courier New" w:hAnsi="Courier New"/>
          <w:color w:val="555555"/>
          <w:sz w:val="20"/>
        </w:rPr>
        <w:t>[10]</w:t>
      </w:r>
    </w:p>
    <w:p>
      <w:r>
        <w:rPr>
          <w:rFonts w:ascii="Gentium Plus" w:hAnsi="Gentium Plus"/>
          <w:sz w:val="24"/>
        </w:rPr>
        <w:t>ἐξαρκῇ. παραπλήσιον γάρ τινα λόγον ἔχει ταῦτα πρὸς τὴν ἐξ αὐτῶν ἀναπτομένην θερμασίαν, οἷόν περ τὰ ξύλα πρὸς τὸ πῦρ. ἐξ αὐτῶν μὲν γὰρ τῶν ξύλων ἀλλοιουμένων γεννᾶται τὸ πῦρ, οὐ μὴν εἰς ἄπειρόν γε χρόνον ἐξαρκεῖ ταῦτα πρὸς τὴν ἀλλοίωσιν, ἀλλ’ ἔστιν ὅρος αὐτοῖς τῆς μεταβολῆς ἡ τῆς ἐνυ‐</w:t>
      </w:r>
    </w:p>
    <w:p>
      <w:r>
        <w:rPr>
          <w:rFonts w:ascii="Courier New" w:hAnsi="Courier New"/>
          <w:color w:val="555555"/>
          <w:sz w:val="20"/>
        </w:rPr>
        <w:t>[15]</w:t>
      </w:r>
    </w:p>
    <w:p>
      <w:r>
        <w:rPr>
          <w:rFonts w:ascii="Gentium Plus" w:hAnsi="Gentium Plus"/>
          <w:sz w:val="24"/>
        </w:rPr>
        <w:t>παρχούσης ἰκμάδος ἀπώλεια, μέχρι τοσούτου καίεσθαι δυνα‐ μένοις, ἄχρι περ ἂν ἔχῃ τι τῆς συμφύτου νοτίδος· ἐκδαπανη‐ θείσης δὲ ταύτης, πέπαυταί τε καιόμενα καὶ τὸ λεί‐ ψανον αὐτῶν καλεῖται τέφρα. καὶ δὴ καὶ τῶν διασηπομένων</w:t>
      </w:r>
    </w:p>
    <w:p>
      <w:r>
        <w:rPr>
          <w:rFonts w:ascii="Courier New" w:hAnsi="Courier New"/>
          <w:color w:val="555555"/>
          <w:sz w:val="20"/>
        </w:rPr>
        <w:t>[7 . 390]</w:t>
      </w:r>
    </w:p>
    <w:p>
      <w:r>
        <w:rPr>
          <w:rFonts w:ascii="Gentium Plus" w:hAnsi="Gentium Plus"/>
          <w:sz w:val="24"/>
        </w:rPr>
        <w:t>τελέως· ὀλίγον δ’ εἰκὸς τὸ τῶν χυμῶν γίγνεσθαι γεῶδες λεί‐ ψανον, οὐχ ὥσπερ τὸ τῶν ξύλων πολὺ, διότι κατὰ τὴν οὐ‐ σίαν αὐτῶν ἐπικρατεῖ τὸ ὑγρὸν στοιχεῖον, οὐ τὸ ξηρόν. οὕτω δ’ εἰ καὶ τῶν ἐκτός τινα χυμῶν ἑψεῖν ἐθέλοις, οἷον</w:t>
      </w:r>
    </w:p>
    <w:p>
      <w:r>
        <w:rPr>
          <w:rFonts w:ascii="Courier New" w:hAnsi="Courier New"/>
          <w:color w:val="555555"/>
          <w:sz w:val="20"/>
        </w:rPr>
        <w:t>[5]</w:t>
      </w:r>
    </w:p>
    <w:p>
      <w:r>
        <w:rPr>
          <w:rFonts w:ascii="Gentium Plus" w:hAnsi="Gentium Plus"/>
          <w:sz w:val="24"/>
        </w:rPr>
        <w:t>ἔλαιον ἢ οἶνον, ὀλίγιστον μὲν αὐτοῦ καταλείψεις γεῶδες, τὸ ἄλλο πᾶν εἰς ἀτμόν τε καὶ ἀέρα λεπτυνθὲν οἰχήσεται. καὶ τοίνυν τῶν ζεσάντων ἐπὶ τῇ σηπεδόνι χυμῶν λεπτυνθέντων ὑπὸ τῆς θερμότητος, εἰς τὸ περιέχον ἡ οὐσία σκίδναται πᾶσα κατὰ τὰς ἀκμάς τε καὶ παρακμὰς τῶν πυρετῶν, ὑπολείπεται</w:t>
      </w:r>
    </w:p>
    <w:p>
      <w:r>
        <w:rPr>
          <w:rFonts w:ascii="Courier New" w:hAnsi="Courier New"/>
          <w:color w:val="555555"/>
          <w:sz w:val="20"/>
        </w:rPr>
        <w:t>[10]</w:t>
      </w:r>
    </w:p>
    <w:p>
      <w:r>
        <w:rPr>
          <w:rFonts w:ascii="Gentium Plus" w:hAnsi="Gentium Plus"/>
          <w:sz w:val="24"/>
        </w:rPr>
        <w:t>δ’ ἤδη παντάπασιν ὀλίγον περιττὸν, ἢ οὐδέν· ἐν μὲν τοῖς παχυτέροις χυμοῖς, ὀλίγον, ἐν δὲ τοῖς ὀῤῥωδεστέροις οὐδέν. εἰ μὲν δὴ μή τις ἀσθένεια ἐγγένοιτο τῇ τοῦ φλεγμήναντος μέ‐ ρους δυνάμει, μήτ’ αὖθις ἐπιπέμποιτο περιττώματα, πέπαυταί τε τὸ νόσημα, καὶ δεύτερον οὐκ ἂν ἔτι πυρέξειεν ὁ ἄνθρωπος,</w:t>
      </w:r>
    </w:p>
    <w:p>
      <w:r>
        <w:rPr>
          <w:rFonts w:ascii="Courier New" w:hAnsi="Courier New"/>
          <w:color w:val="555555"/>
          <w:sz w:val="20"/>
        </w:rPr>
        <w:t>[15]</w:t>
      </w:r>
    </w:p>
    <w:p>
      <w:r>
        <w:rPr>
          <w:rFonts w:ascii="Gentium Plus" w:hAnsi="Gentium Plus"/>
          <w:sz w:val="24"/>
        </w:rPr>
        <w:t>οὔτε κατὰ τὴν ἑξῆς ἡμέραν, οὔτε διὰ τρίτης, οὔτε διὰ τετάρτης· εἰ δή τοι κατὰ τὴν αὐτὴν αἰτίαν ἐπιπέμποιτο, καθ’ ἣν ἐξ ἀρχῆς</w:t>
      </w:r>
    </w:p>
    <w:p>
      <w:r>
        <w:rPr>
          <w:rFonts w:ascii="Courier New" w:hAnsi="Courier New"/>
          <w:color w:val="555555"/>
          <w:sz w:val="20"/>
        </w:rPr>
        <w:t>[7 . 391]</w:t>
      </w:r>
    </w:p>
    <w:p>
      <w:r>
        <w:rPr>
          <w:rFonts w:ascii="Gentium Plus" w:hAnsi="Gentium Plus"/>
          <w:sz w:val="24"/>
        </w:rPr>
        <w:t>πέμποιτο, παραμένοι δὲ ἡ τῆς δυνάμεως ἀῤῥωστία, δεύτερον ἀνάγκη πυρέξαι τὸν ἄνθρωπον. ὑποκείσθω γὰρ πρότερον ἐῤῥωμένη μὲν ἡ τοῦ μορίου δύναμις, ἀθροιζόμενα δ’ ἐν τῷ μεταξὺ χρόνῳ τὰ περιττώματα κατὰ τὰ πρῶτα ἀποπέμψαντα</w:t>
      </w:r>
    </w:p>
    <w:p>
      <w:r>
        <w:rPr>
          <w:rFonts w:ascii="Courier New" w:hAnsi="Courier New"/>
          <w:color w:val="555555"/>
          <w:sz w:val="20"/>
        </w:rPr>
        <w:t>[5]</w:t>
      </w:r>
    </w:p>
    <w:p>
      <w:r>
        <w:rPr>
          <w:rFonts w:ascii="Gentium Plus" w:hAnsi="Gentium Plus"/>
          <w:sz w:val="24"/>
        </w:rPr>
        <w:t>μόρια, τοιαῦτά τε τὴν ποιότητα καὶ τοσαῦτα τὸ πλῆθος, οἷα καὶ ὅσα τὴν ἀρχὴν ἔπεμψεν. ἔστι δὲ τὸ τοιοῦτον, οἷς ἂν ἥ τε διάθεσις τῶν πεμπόντων ἡ αὐτὴ διαμένῃ καὶ τῆς ἑλκομένης εἰς αὐτὰ τροφῆς ἡ ποσότης τε καὶ ἡ ποιότης. ἀνάγκη γὰρ, οἶμαι, τὸ ἶσον καὶ ὅμοιον ὑπὸ τῆς αὐτῆς δυ‐</w:t>
      </w:r>
    </w:p>
    <w:p>
      <w:r>
        <w:rPr>
          <w:rFonts w:ascii="Courier New" w:hAnsi="Courier New"/>
          <w:color w:val="555555"/>
          <w:sz w:val="20"/>
        </w:rPr>
        <w:t>[10]</w:t>
      </w:r>
    </w:p>
    <w:p>
      <w:r>
        <w:rPr>
          <w:rFonts w:ascii="Gentium Plus" w:hAnsi="Gentium Plus"/>
          <w:sz w:val="24"/>
        </w:rPr>
        <w:t>νάμεως ἀλλοιούμενον, ἶσα καὶ ὅμοια ποιῆσαι περιττώματα. καὶ μὲν δὴ καὶ ὁ τῆς ἀθροίσεως αὐτῶν χρόνος ἐξ ἀνάγκης ἶσος ἔσται. τὰ γὰρ τρεφόμενα μόρια μέχρι περ ἂν ὁμοίαν ἔχῃ τὴν κατάστασιν, ὑπὸ τῆς αὐτῆς τρεφόμενα τροφῆς, ἶσά τε τῇ ποσότητι καὶ ὅμοια τῇ ποιότητι καὶ κατὰ τὴν αὐτὴν τοῦ χρό‐</w:t>
      </w:r>
    </w:p>
    <w:p>
      <w:r>
        <w:rPr>
          <w:rFonts w:ascii="Courier New" w:hAnsi="Courier New"/>
          <w:color w:val="555555"/>
          <w:sz w:val="20"/>
        </w:rPr>
        <w:t>[15]</w:t>
      </w:r>
    </w:p>
    <w:p>
      <w:r>
        <w:rPr>
          <w:rFonts w:ascii="Gentium Plus" w:hAnsi="Gentium Plus"/>
          <w:sz w:val="24"/>
        </w:rPr>
        <w:t>νου προθεσμίαν ἀθροίσει τὰ περιττώματα. καὶ μέν τοι κατὰ τὴν αὐτὴν περίοδον ὁρμήσει πρὸς τὸ ταῦτα ἀπωθεῖν τε καὶ πέμπειν τοῖς ἀσθενεστέροις· εἴγε δὴ τότε πρῶτον ἡ ἀποκρι‐ τικὴ δύναμις ὁρμᾷ πρὸς τὴν ἑαυτῆς ἐνέργειαν, ὅταν ἤτοι</w:t>
      </w:r>
    </w:p>
    <w:p>
      <w:r>
        <w:rPr>
          <w:rFonts w:ascii="Courier New" w:hAnsi="Courier New"/>
          <w:color w:val="555555"/>
          <w:sz w:val="20"/>
        </w:rPr>
        <w:t>[7 . 392]</w:t>
      </w:r>
    </w:p>
    <w:p>
      <w:r>
        <w:rPr>
          <w:rFonts w:ascii="Gentium Plus" w:hAnsi="Gentium Plus"/>
          <w:sz w:val="24"/>
        </w:rPr>
        <w:t>ποιότητι. δέδεικται δὲ ὑπὲρ τῶν τοιούτων ἁπάντων ἐν τοῖς τῶν φυσικῶν δυνάμεων ὑπομνήμασιν, ἐν οἷς χρὴ γεγυμνάσθαι τὸν μέλλοντα σὺν ἀποδείξει μαθήσεσθαι τὰ νῦν λεγόμενα, με‐ γάλων γε τῶν ἄθλων αὐτῷ προκειμένων ἐκ τῆς τοιαύτης</w:t>
      </w:r>
    </w:p>
    <w:p>
      <w:r>
        <w:rPr>
          <w:rFonts w:ascii="Courier New" w:hAnsi="Courier New"/>
          <w:color w:val="555555"/>
          <w:sz w:val="20"/>
        </w:rPr>
        <w:t>[5]</w:t>
      </w:r>
    </w:p>
    <w:p>
      <w:r>
        <w:rPr>
          <w:rFonts w:ascii="Gentium Plus" w:hAnsi="Gentium Plus"/>
          <w:sz w:val="24"/>
        </w:rPr>
        <w:t>θεωρίας εἰς τὴν θεραπευτικὴν μέθοδον. ἵνα γὰρ ἅπαντα παραλίπω τἄλλα τὰ μέλλοντά γε λεχθήσεσθαι κατ’ ἐκείνην τὴν πραγματείαν, ἑνός γε μόνου μνημονεύσω, προχειροτάτου τε καὶ πολλάκις ὑφ’ ἡμῶν γεγονότος, ὀφθαλμίας παροξυνομένης κατὰ περίοδον· οὐ μικρῶς οἶμαι προτραπήσεσθαι τὸν ἀκού‐</w:t>
      </w:r>
    </w:p>
    <w:p>
      <w:r>
        <w:rPr>
          <w:rFonts w:ascii="Courier New" w:hAnsi="Courier New"/>
          <w:color w:val="555555"/>
          <w:sz w:val="20"/>
        </w:rPr>
        <w:t>[10]</w:t>
      </w:r>
    </w:p>
    <w:p>
      <w:r>
        <w:rPr>
          <w:rFonts w:ascii="Gentium Plus" w:hAnsi="Gentium Plus"/>
          <w:sz w:val="24"/>
        </w:rPr>
        <w:t>σαντα τὴν νῦν ἡμῖν διαπεραινομένην ἐκμαθεῖν θεωρίαν· ἔμ‐ παλιν γὰρ ἢ ὡς οἱ καλοῦντες ἑαυτοὺς ὀφθαλμικοὺς ἐθερα‐ πεύσαμεν ἀεὶ τὰς τοιαύτας ὀφθαλμίας, ἐκείνων μὲν ἀεὶ τοῖς ὀφθαλμοῖς παρεχόντων πράγματα, ἡμῶν δέ ποτε καθάρσει χρησαμένων, ποτὲ μὲν λουτρῷ, ποτὲ δὲ ἀκρατοποσίᾳ, ὡς</w:t>
      </w:r>
    </w:p>
    <w:p>
      <w:r>
        <w:rPr>
          <w:rFonts w:ascii="Courier New" w:hAnsi="Courier New"/>
          <w:color w:val="555555"/>
          <w:sz w:val="20"/>
        </w:rPr>
        <w:t>[15]</w:t>
      </w:r>
    </w:p>
    <w:p>
      <w:r>
        <w:rPr>
          <w:rFonts w:ascii="Gentium Plus" w:hAnsi="Gentium Plus"/>
          <w:sz w:val="24"/>
        </w:rPr>
        <w:t>Ἱπποκράτης λέγει, ποτὲ δὲ φλεβοτομίᾳ, ποτὲ δ’ ἀμ‐ φοτέροις, ἢ κλυστῆρι μετὰ φλεβοτομίας, εἶτ’ ἔσθ’ ὅτε μὲν</w:t>
      </w:r>
    </w:p>
    <w:p>
      <w:r>
        <w:rPr>
          <w:rFonts w:ascii="Courier New" w:hAnsi="Courier New"/>
          <w:color w:val="555555"/>
          <w:sz w:val="20"/>
        </w:rPr>
        <w:t>[7 . 393]</w:t>
      </w:r>
    </w:p>
    <w:p>
      <w:r>
        <w:rPr>
          <w:rFonts w:ascii="Gentium Plus" w:hAnsi="Gentium Plus"/>
          <w:sz w:val="24"/>
        </w:rPr>
        <w:t>σασθαι τῆς κεφαλῆς. ἅπαντες γὰρ οἱ οὕτω θεραπευθέντες ἢ οὐδ’ ὅλως ἔτι παρωξύνθησαν, ἢ ἅπαξ μόνον, ἔλαττον πολὺ τοῦ πρόσθεν. ἀλλὰ περὶ μὲν τῶν θεραπευτικῶν διο‐ ρισμῶν τε καὶ γνωρισμάτων οὐ νῦν λέγειν καιρός· ὅτι δ’</w:t>
      </w:r>
    </w:p>
    <w:p>
      <w:r>
        <w:rPr>
          <w:rFonts w:ascii="Courier New" w:hAnsi="Courier New"/>
          <w:color w:val="555555"/>
          <w:sz w:val="20"/>
        </w:rPr>
        <w:t>[5]</w:t>
      </w:r>
    </w:p>
    <w:p>
      <w:r>
        <w:rPr>
          <w:rFonts w:ascii="Gentium Plus" w:hAnsi="Gentium Plus"/>
          <w:sz w:val="24"/>
        </w:rPr>
        <w:t>ἐγχωρεῖ ποτε μὲν τὴν ὅλην κεφαλὴν ἤτοι μηδὲν πεπον‐ θυῖαν, ἀλλ’ αἵματι μοχθηρῷ καὶ περιττωματικῷ τρεφομένην, ἀθροίζειν περιττώματα πλείω τε καὶ μοχθηρότερα τῶν ἔμπρο‐ σθεν, ὡς μηκέτ’ αὐτοῖς ἀρκεῖν τὰς φυσικὰς ἐκροάς τε καὶ περιπνοὰς, ἀλλ’ ἀναγκάζεσθαι τὴν φύσιν ὠθεῖν τὸ περιττὸν</w:t>
      </w:r>
    </w:p>
    <w:p>
      <w:r>
        <w:rPr>
          <w:rFonts w:ascii="Courier New" w:hAnsi="Courier New"/>
          <w:color w:val="555555"/>
          <w:sz w:val="20"/>
        </w:rPr>
        <w:t>[10]</w:t>
      </w:r>
    </w:p>
    <w:p>
      <w:r>
        <w:rPr>
          <w:rFonts w:ascii="Gentium Plus" w:hAnsi="Gentium Plus"/>
          <w:sz w:val="24"/>
        </w:rPr>
        <w:t>εἴς τι τῶν ἀσθενεστέρων μορίων· ἢ τῶν μὲν χυμῶν ἐχόντων κατὰ φύσιν, αὐτῆς δέ τι πεπονθυίας, ἢ καὶ συνελθόντων ἀμφοῖν ἀθροίζεσθαί τε τὰ περιττώματα καὶ κατασκήπτειν εἴς τι μόριον, ὁ ἐνεστὼς λόγος ἐπιδεῖξαι σπουδάζει. μέχρι γὰρ ἂν ὅ τ’ ἐπιῤῥέων χυμὸς ὅμοιος ᾖ, καὶ τῆς κεφαλῆς ἡ διά‐</w:t>
      </w:r>
    </w:p>
    <w:p>
      <w:r>
        <w:rPr>
          <w:rFonts w:ascii="Courier New" w:hAnsi="Courier New"/>
          <w:color w:val="555555"/>
          <w:sz w:val="20"/>
        </w:rPr>
        <w:t>[15]</w:t>
      </w:r>
    </w:p>
    <w:p>
      <w:r>
        <w:rPr>
          <w:rFonts w:ascii="Gentium Plus" w:hAnsi="Gentium Plus"/>
          <w:sz w:val="24"/>
        </w:rPr>
        <w:t>θεσις ἡ αὐτὴ, μέχρι τοσούτου τά τε περιττώματα κατὰ τὸν ἶσον ἀθροισθήσεται χρόνον ὅμοιά τε καὶ ἶσα, καὶ οἱ παροξυ‐ σμοὶ τῶν ὀφθαλμῶν ὅμοιοι γενήσονται. κατὰ δὲ τὸν αὐτὸν</w:t>
      </w:r>
    </w:p>
    <w:p>
      <w:r>
        <w:rPr>
          <w:rFonts w:ascii="Courier New" w:hAnsi="Courier New"/>
          <w:color w:val="555555"/>
          <w:sz w:val="20"/>
        </w:rPr>
        <w:t>[7 . 394]</w:t>
      </w:r>
    </w:p>
    <w:p>
      <w:r>
        <w:rPr>
          <w:rFonts w:ascii="Gentium Plus" w:hAnsi="Gentium Plus"/>
          <w:sz w:val="24"/>
        </w:rPr>
        <w:t>τῶν ἐν αὐτῇ μορίων, ἤτοι μηνίγγων, ἢ ἐγκεφάλου γένηταί τις διάθεσις, ὡς ἐκ τῆς τοιαύτης τροφῆς ἀθροίζειν τι τοσόν‐ δε καὶ τοιόνδε περίττωμα κατὰ τοσόνδε χρόνον, εἶτ’ ὠθεῖν τὸ περίττωμα τοῦτο τηνικαῦτα τότε πρῶτον, ὅταν ὑπ’ αὐτοῦ</w:t>
      </w:r>
    </w:p>
    <w:p>
      <w:r>
        <w:rPr>
          <w:rFonts w:ascii="Courier New" w:hAnsi="Courier New"/>
          <w:color w:val="555555"/>
          <w:sz w:val="20"/>
        </w:rPr>
        <w:t>[5]</w:t>
      </w:r>
    </w:p>
    <w:p>
      <w:r>
        <w:rPr>
          <w:rFonts w:ascii="Gentium Plus" w:hAnsi="Gentium Plus"/>
          <w:sz w:val="24"/>
        </w:rPr>
        <w:t>ἀξιολόγως ἀνιαθείη, συμβήσεται καὶ τότε παροξύνεσθαι κατὰ περίοδον, ἢ ὀφθαλμοὺς, ἢ οὖς, ἤ τι τοιοῦτον ἕτερον, εἰς ὅπερ ἂν ἀσθενέστερον ὠθῇ τὸ περιττεῦον. ὥσπερ οὖν ἐπ’ ὀφθαλμῶν, καὶ ὤτων, καὶ ποδῶν, καὶ ἄλλων τε πολλῶν τοιούτων μορίων ἐναργῶς ὁρᾶται κατὰ περίοδον ὁ παροξυ‐</w:t>
      </w:r>
    </w:p>
    <w:p>
      <w:r>
        <w:rPr>
          <w:rFonts w:ascii="Courier New" w:hAnsi="Courier New"/>
          <w:color w:val="555555"/>
          <w:sz w:val="20"/>
        </w:rPr>
        <w:t>[10]</w:t>
      </w:r>
    </w:p>
    <w:p>
      <w:r>
        <w:rPr>
          <w:rFonts w:ascii="Gentium Plus" w:hAnsi="Gentium Plus"/>
          <w:sz w:val="24"/>
        </w:rPr>
        <w:t>σμὸς γιγνόμενος, ὡς ἐπιδέδεικται, τί θαυμαστὸν ἐν πλευρί‐ τιδι καὶ περιπνευμονίᾳ καὶ φρενίτιδι καὶ τοῖς ἄλλοις ἅπα‐ σιν, ὧν οὐκ ἔστι θεάσασθαι τὰς φλεγμονὰς, ὁμοίως μὲν ἐπιῤ‐ ῥεῖν τὸ περιττὸν καὶ ὁμοίως τὸν πυρετὸν ἀνάπτειν, οὐδὲν αὐτοῦ τοῦ φλεγμαίνοντος μέρους πεπονθότος ἐξαίρετον ἴδιον</w:t>
      </w:r>
    </w:p>
    <w:p>
      <w:r>
        <w:rPr>
          <w:rFonts w:ascii="Courier New" w:hAnsi="Courier New"/>
          <w:color w:val="555555"/>
          <w:sz w:val="20"/>
        </w:rPr>
        <w:t>[15]</w:t>
      </w:r>
    </w:p>
    <w:p>
      <w:r>
        <w:rPr>
          <w:rFonts w:ascii="Gentium Plus" w:hAnsi="Gentium Plus"/>
          <w:sz w:val="24"/>
        </w:rPr>
        <w:t>εἰς τὴν τῶν εἰρημένων γένεσιν ἄλλο γε, πλὴν ὅτι τῶν πεμ‐ πόντων τὰ περιττώματα κατ’ ἐκεῖνον τὸν χρόνον ἀσθενέστε‐ ρόν ἐστιν; οὐ μὴν οὐδ’ ἐκεῖνο θαυμαστόν ἐστι, τὸ μηδὲ κατὰ μίαν ἀθροίζεσθαι προθεσμίαν ἅπαντα τὰ περιττώματα. τῷ</w:t>
      </w:r>
    </w:p>
    <w:p>
      <w:r>
        <w:rPr>
          <w:rFonts w:ascii="Courier New" w:hAnsi="Courier New"/>
          <w:color w:val="555555"/>
          <w:sz w:val="20"/>
        </w:rPr>
        <w:t>[7 . 395]</w:t>
      </w:r>
    </w:p>
    <w:p>
      <w:r>
        <w:rPr>
          <w:rFonts w:ascii="Gentium Plus" w:hAnsi="Gentium Plus"/>
          <w:sz w:val="24"/>
        </w:rPr>
        <w:t>παντὸς ὑπάρχειν, μήτε τὴν τῶν τρεφομένων διάθεσιν εἶναι τὴν αὐτὴν, ἄλλος ἄλλῳ χρόνῳ ἱκανός ἐστιν εἰς τὴν τοσούτου περιττώματος ἄθροισιν, ὑφ’ οὗ πρώτου λυπεῖται μὲν ἡ φύσις ἡ τοῦ μέρους, ἀναγκάζεται δ’ ὡς ἀλλότριον ἑαυτῆς ἀποτρί‐</w:t>
      </w:r>
    </w:p>
    <w:p>
      <w:r>
        <w:rPr>
          <w:rFonts w:ascii="Courier New" w:hAnsi="Courier New"/>
          <w:color w:val="555555"/>
          <w:sz w:val="20"/>
        </w:rPr>
        <w:t>[5]</w:t>
      </w:r>
    </w:p>
    <w:p>
      <w:r>
        <w:rPr>
          <w:rFonts w:ascii="Gentium Plus" w:hAnsi="Gentium Plus"/>
          <w:sz w:val="24"/>
        </w:rPr>
        <w:t>βεσθαι τὸ λυποῦν. οὐ μὴν οὐδ’ ὅτι τῶν παροξυσμῶν αὐτῶν ἄνισόν ἐστι τὸ μῆκος, ἔτι χρὴ θαυμάζειν. εἴπερ γὰρ οὐχ ἓν γένος, οὔτ’ εἶδος, οὔτε πλῆθός ἐστι τῶν περιττωμάτων, οὔθ’ ὡσαύτως ἀνάπτεσθαι πᾶσιν, ἢ διαφορεῖσθαι προσήκει. τὰ μὲν γὰρ πλείω καὶ ψυχρότερα καὶ γλίσχρα καὶ παχέα</w:t>
      </w:r>
    </w:p>
    <w:p>
      <w:r>
        <w:rPr>
          <w:rFonts w:ascii="Courier New" w:hAnsi="Courier New"/>
          <w:color w:val="555555"/>
          <w:sz w:val="20"/>
        </w:rPr>
        <w:t>[10]</w:t>
      </w:r>
    </w:p>
    <w:p>
      <w:r>
        <w:rPr>
          <w:rFonts w:ascii="Gentium Plus" w:hAnsi="Gentium Plus"/>
          <w:sz w:val="24"/>
        </w:rPr>
        <w:t>μακροτέρους ἐργάζεται τοὺς παροξυσμούς· τὰ δ’ ἐλάττω καὶ θερμότερα καὶ λεπτότερα βραχυτέρους, συνεπιλαμβανούσης οὐ σμικρὸν εἰς ταῦτα τῆς τε τοῦ σώματος ὅλου κατασκευῆς ἐν ἐκείνῳ τῷ χρόνῳ, καὶ τοῦ τῆς δυνάμεως τόνου. τὸ μὲν γὰρ ἀραιότερον σῶμα βραχυτέρους, ὅσον ἐφ’ ἑαυτῷ, τοὺς πα‐</w:t>
      </w:r>
    </w:p>
    <w:p>
      <w:r>
        <w:rPr>
          <w:rFonts w:ascii="Courier New" w:hAnsi="Courier New"/>
          <w:color w:val="555555"/>
          <w:sz w:val="20"/>
        </w:rPr>
        <w:t>[15]</w:t>
      </w:r>
    </w:p>
    <w:p>
      <w:r>
        <w:rPr>
          <w:rFonts w:ascii="Gentium Plus" w:hAnsi="Gentium Plus"/>
          <w:sz w:val="24"/>
        </w:rPr>
        <w:t>ροξυσμοὺς ἐργάζεται, τὸ δὲ πυκνότερον μακροτέρους· καὶ ῥώμη μὲν δυνάμεως ὀλιγοχρονιωτέρους, ἀῤῥωστία δὲ πολὺ χρονιωτέρους. ἡ μὲν γὰρ ἰσχυρὰ δύναμις ἑτοιμότερον ἀφ’ ἑαυτῆς ὠθεῖ τὸ ἀλλότριον, ἡ δὲ τοῦ σώματος ἀραιότης</w:t>
      </w:r>
    </w:p>
    <w:p>
      <w:r>
        <w:rPr>
          <w:rFonts w:ascii="Courier New" w:hAnsi="Courier New"/>
          <w:color w:val="555555"/>
          <w:sz w:val="20"/>
        </w:rPr>
        <w:t>[7 . 396]</w:t>
      </w:r>
    </w:p>
    <w:p>
      <w:r>
        <w:rPr>
          <w:rFonts w:ascii="Gentium Plus" w:hAnsi="Gentium Plus"/>
          <w:sz w:val="24"/>
        </w:rPr>
        <w:t>ταχέως ἐκκενοῦσθαι τὸ περιττὸν, εἰ καὶ τἄλλα παραπλήσια ὑπάρχει. κατὰ δὲ τὸν αὐτὸν λόγον, ὅσοις ἐναντίως διάκειται τὸ σῶμα, τοιούτοις ἀνάγκη πολυχρονιωτέραν γίνεσθαι τὴν ἔκκρισιν τῶν περιττωμάτων, ἀῤῥώστως μὲν ὠθούσης τὰ πε‐</w:t>
      </w:r>
    </w:p>
    <w:p>
      <w:r>
        <w:rPr>
          <w:rFonts w:ascii="Courier New" w:hAnsi="Courier New"/>
          <w:color w:val="555555"/>
          <w:sz w:val="20"/>
        </w:rPr>
        <w:t>[5]</w:t>
      </w:r>
    </w:p>
    <w:p>
      <w:r>
        <w:rPr>
          <w:rFonts w:ascii="Gentium Plus" w:hAnsi="Gentium Plus"/>
          <w:sz w:val="24"/>
        </w:rPr>
        <w:t>ριττώματα τῆς δυνάμεως, στεγούσης δὲ τὰ φερόμενα τῇ τῶν διεξόδων στενότητι. ἁπάντων δ’ ἅμα συνελθόντων, ἤτοι μακρότατος, ἢ βραχύτατος παροξυσμὸς γίγνεται· μακρότα‐ τος μὲν διὰ τὸ πάχος, καὶ τὸ πλῆθος τοῦ περιττώματος, καὶ τὴν ἀσθένειαν τῆς δυνάμεως, καὶ τὴν τῶν διεξόδων στενό‐</w:t>
      </w:r>
    </w:p>
    <w:p>
      <w:r>
        <w:rPr>
          <w:rFonts w:ascii="Courier New" w:hAnsi="Courier New"/>
          <w:color w:val="555555"/>
          <w:sz w:val="20"/>
        </w:rPr>
        <w:t>[10]</w:t>
      </w:r>
    </w:p>
    <w:p>
      <w:r>
        <w:rPr>
          <w:rFonts w:ascii="Gentium Plus" w:hAnsi="Gentium Plus"/>
          <w:sz w:val="24"/>
        </w:rPr>
        <w:t>τητα· βραχύτατος δὲ, διά τε λεπτότητα καὶ ὀλιγότητα τοῦ περιττώματος, καὶ τὴν ῥώμην τῆς δυνάμεως, καὶ τῶν ὁδῶν τὴν εὐρύτητα. Κατὰ δὲ τὸν αὐτὸν λόγον οὐδὲ διὰ τί τῶν παροξυσμῶν οἱ μὲν εἰς ἀπυρεξίαν λήγουσιν, οἱ δὲ οὒ, χαλε‐</w:t>
      </w:r>
    </w:p>
    <w:p>
      <w:r>
        <w:rPr>
          <w:rFonts w:ascii="Courier New" w:hAnsi="Courier New"/>
          <w:color w:val="555555"/>
          <w:sz w:val="20"/>
        </w:rPr>
        <w:t>[15]</w:t>
      </w:r>
    </w:p>
    <w:p>
      <w:r>
        <w:rPr>
          <w:rFonts w:ascii="Gentium Plus" w:hAnsi="Gentium Plus"/>
          <w:sz w:val="24"/>
        </w:rPr>
        <w:t>πὸν ἐξευρεῖν. ἐπειδὰν μὲν γὰρ ὁ τοῦ προτέρου παροξυσμοῦ χρόνος οὕτως ᾖ βραχὺς, ὡς πρὶν ἄρχεσθαι τὸν δεύτερον, ἤδη πρότερον λελύσθαι, τὸ μεταξὺ τῆς ἀρχῆς τοῦ δευτέρου καὶ τοῦ προτέρου τῆς τελευτῆς διάστημα σύμπαν ἀπύρεκτον</w:t>
      </w:r>
    </w:p>
    <w:p>
      <w:r>
        <w:rPr>
          <w:rFonts w:ascii="Courier New" w:hAnsi="Courier New"/>
          <w:color w:val="555555"/>
          <w:sz w:val="20"/>
        </w:rPr>
        <w:t>[7 . 397]</w:t>
      </w:r>
    </w:p>
    <w:p>
      <w:r>
        <w:rPr>
          <w:rFonts w:ascii="Gentium Plus" w:hAnsi="Gentium Plus"/>
          <w:sz w:val="24"/>
        </w:rPr>
        <w:t>λυθῆναι τὸν πρότερον, οὐδὲν αὐτῶν ἀπολείπεται μεταξύ. τουτὶ μὲν οὖν, ὡς εἴρηταί μοι, ἔστι τῆς ἐν τῷ δεχομένῳ μορίῳ τὰ περιττώματα δυνάμεως ὁμοίας ἑαυτῇ διαμενούσης, τοῦτ’ ἔστι κρατούσης ἔτι τοῦ περιεχομένου κατ’ αὐτὴν αἵματος,</w:t>
      </w:r>
    </w:p>
    <w:p>
      <w:r>
        <w:rPr>
          <w:rFonts w:ascii="Courier New" w:hAnsi="Courier New"/>
          <w:color w:val="555555"/>
          <w:sz w:val="20"/>
        </w:rPr>
        <w:t>[5]</w:t>
      </w:r>
    </w:p>
    <w:p>
      <w:r>
        <w:rPr>
          <w:rFonts w:ascii="Gentium Plus" w:hAnsi="Gentium Plus"/>
          <w:sz w:val="24"/>
        </w:rPr>
        <w:t>ὡς καὶ πρόσθεν· εἰ δ’ ἀσθενής ποτε γένοιτο, καὶ τοῦτ’ αἴ‐ τιον αὐτῇ κατασταίη τοῦ μὴ τὰ περιττώματα μόνον, ἀλλὰ καὶ αὐτὸ τὸ αἷμα διαφθείρεσθαί τε καὶ σήπεσθαι καὶ πυρετὸν ἐξάπτειν, ἑτέρα τις κᾀντεῦθεν ἀρχὴ γενήσεται περιοδικῶν πα‐ ροξυσμῶν. εἰ μὲν οὖν ἔτι ἡ προειρημένη φυλάττοιτο θερ‐</w:t>
      </w:r>
    </w:p>
    <w:p>
      <w:r>
        <w:rPr>
          <w:rFonts w:ascii="Courier New" w:hAnsi="Courier New"/>
          <w:color w:val="555555"/>
          <w:sz w:val="20"/>
        </w:rPr>
        <w:t>[10]</w:t>
      </w:r>
    </w:p>
    <w:p>
      <w:r>
        <w:rPr>
          <w:rFonts w:ascii="Gentium Plus" w:hAnsi="Gentium Plus"/>
          <w:sz w:val="24"/>
        </w:rPr>
        <w:t>μασία, διττὸν εἶδος ἔσται πυρετῶν ἀλλήλοις ἐπιπεπλεγμένων· εἰ δ’ ἐκείνη μὲν παύσαιτο, μένοι δὲ ἡ τοῦ δεξαμένου τὸ ῥεῦμα διάθεσις, ἅπερ ἐπὶ τοῦ πέμποντος λέλεκται πρόσθεν, κᾀπὶ τούτῳ μοι νόει. ποιήσει γάρ τινα καὶ τοῦτο τὸ μέρος ἐν αὐτῷ περιττώματα κατὰ διττὸν τρόπον, ὥσπερ δὴ κᾀκεῖνο,</w:t>
      </w:r>
    </w:p>
    <w:p>
      <w:r>
        <w:rPr>
          <w:rFonts w:ascii="Courier New" w:hAnsi="Courier New"/>
          <w:color w:val="555555"/>
          <w:sz w:val="20"/>
        </w:rPr>
        <w:t>[15]</w:t>
      </w:r>
    </w:p>
    <w:p>
      <w:r>
        <w:rPr>
          <w:rFonts w:ascii="Gentium Plus" w:hAnsi="Gentium Plus"/>
          <w:sz w:val="24"/>
        </w:rPr>
        <w:t>τῷ τε μοχθηρὸν εἶναι τὸ αἷμα περιεχόμενον ἐν αὐτῷ καὶ τῷ τὴν δύναμιν ἀῤῥωστεῖν. ὡσαύτως δὲ κᾂν εἰ κατά τινα αἰτίαν ἡντι‐ ναοῦν ἀπεργασθείη ἀσθενής ποτε μορίου δύναμις εἰς τοσοῦτον, ὡς ἄχθος αὐτῷ μᾶλλον ἢ τροφὴν εἶναι τὸ παρακείμενον αἷμα,</w:t>
      </w:r>
    </w:p>
    <w:p>
      <w:r>
        <w:rPr>
          <w:rFonts w:ascii="Courier New" w:hAnsi="Courier New"/>
          <w:color w:val="555555"/>
          <w:sz w:val="20"/>
        </w:rPr>
        <w:t>[7 . 398]</w:t>
      </w:r>
    </w:p>
    <w:p>
      <w:r>
        <w:rPr>
          <w:rFonts w:ascii="Gentium Plus" w:hAnsi="Gentium Plus"/>
          <w:sz w:val="24"/>
        </w:rPr>
        <w:t>ὑπόψυχρόν τε καὶ φλεγματικὸν, οὐκ αὐτίκα μὲν, ἀλλὰ ἔν γε τῷ χρόνῳ καὶ τοῦτο τὴν αὐτὴν ἐπικτήσεται διάθεσιν. καὶ μὴν καὶ ὅταν ἀδυνατήσῃ ποτὲ πέψαι τὰ κατ’ αὐτὸ γινόμενα περιττώματα μόριον ὁτιοῦν, ἢ ἀπώσασθαι πρὸς ἕτερον, τοι‐</w:t>
      </w:r>
    </w:p>
    <w:p>
      <w:r>
        <w:rPr>
          <w:rFonts w:ascii="Courier New" w:hAnsi="Courier New"/>
          <w:color w:val="555555"/>
          <w:sz w:val="20"/>
        </w:rPr>
        <w:t>[5]</w:t>
      </w:r>
    </w:p>
    <w:p>
      <w:r>
        <w:rPr>
          <w:rFonts w:ascii="Gentium Plus" w:hAnsi="Gentium Plus"/>
          <w:sz w:val="24"/>
        </w:rPr>
        <w:t>αύτην ἑαυτῷ τὴν ἀρχὴν τοῦ πυρέττειν, οἵανπερ ἑτέρῳ τὸ πέμπον ἐξεργάζεται· τοῦ δὲ μὴ δύνασθαι πέμπειν ἑτέρῳ τὰ περιττώματα πρώτη μὲν αἰτία κατὰ τὴν τοῦ πέμποντός τε καὶ δεχομένου δύναμιν, ἑτέρα δὲ κατὰ τὴν τῶν ὁδῶν ἔμ‐ φραξιν, ὅπερ ἐπὶ γλίσχροις καὶ παχέσι καὶ πολλοῖς εἴωθε γί‐</w:t>
      </w:r>
    </w:p>
    <w:p>
      <w:r>
        <w:rPr>
          <w:rFonts w:ascii="Courier New" w:hAnsi="Courier New"/>
          <w:color w:val="555555"/>
          <w:sz w:val="20"/>
        </w:rPr>
        <w:t>[10]</w:t>
      </w:r>
    </w:p>
    <w:p>
      <w:r>
        <w:rPr>
          <w:rFonts w:ascii="Gentium Plus" w:hAnsi="Gentium Plus"/>
          <w:sz w:val="24"/>
        </w:rPr>
        <w:t>γνεσθαι χυμοῖς. οὐδὲν οὖν θαυμαστὸν, εἰ καὶ χωρὶς τοῦ πέμπειν ἕτερον ἑτέρῳ περίττωμα, καθάπερ ἡ κεφαλὴ τοῖς ὀφθαλμοῖς ἔπεμπεν, ἐκ τῶν ἐν αὐτῇ ἔτι μενόντων περιττωμά‐ των εἰς τὴν αὐτὴν τῷ δεχομένῳ τὰ ἀλλότρια διάθεσιν ἀφί‐ κοιντο. τὰ γὰρ ἐμφράξαντα τὰς φυσικὰς ἐκροὰς ἀναγκαῖον</w:t>
      </w:r>
    </w:p>
    <w:p>
      <w:r>
        <w:rPr>
          <w:rFonts w:ascii="Courier New" w:hAnsi="Courier New"/>
          <w:color w:val="555555"/>
          <w:sz w:val="20"/>
        </w:rPr>
        <w:t>[15]</w:t>
      </w:r>
    </w:p>
    <w:p>
      <w:r>
        <w:rPr>
          <w:rFonts w:ascii="Gentium Plus" w:hAnsi="Gentium Plus"/>
          <w:sz w:val="24"/>
        </w:rPr>
        <w:t>ἐν τῷ χρόνῳ καὶ ταῦτα σήπεσθαί τε καὶ πλήθους πε‐ ριττωμάτων αἴτια καθίστασθαι τῷ μέρει, κωλύοντα κενοῦ‐ σθαι καὶ διαπνεῖσθαι συνήθως αὐτό. σήπεται οὖν ὁμοίως ἐκείνοις κᾀκεῖνα τὰ ὕστερον ἀθροιζόμενα, καὶ συνεξάπτει</w:t>
      </w:r>
    </w:p>
    <w:p>
      <w:r>
        <w:rPr>
          <w:rFonts w:ascii="Courier New" w:hAnsi="Courier New"/>
          <w:color w:val="555555"/>
          <w:sz w:val="20"/>
        </w:rPr>
        <w:t>[7 . 399]</w:t>
      </w:r>
    </w:p>
    <w:p>
      <w:r>
        <w:rPr>
          <w:rFonts w:ascii="Gentium Plus" w:hAnsi="Gentium Plus"/>
          <w:sz w:val="24"/>
        </w:rPr>
        <w:t>δέδεικται δ’ ἔμπροσθεν, ὡς ἔνθα ἀνάπτεταί τις ἢ καὶ αὐξάνε‐ ται θερμότης, ἐπιῤῥεῖ τούτῳ τῷ μορίῳ τὸ παρὰ τῶν ἄλλων αἷμα. καὶ τοίνυν ἀναγκαῖον ἐν τῷ χρόνῳ τῆς ἐπιῤῥοῆς ψύ‐ χεσθαι μὲν ἐκεῖνα λειφαιμοῦντα, βαρύνεσθαί τε καὶ διατείνεσθαι</w:t>
      </w:r>
    </w:p>
    <w:p>
      <w:r>
        <w:rPr>
          <w:rFonts w:ascii="Courier New" w:hAnsi="Courier New"/>
          <w:color w:val="555555"/>
          <w:sz w:val="20"/>
        </w:rPr>
        <w:t>[5]</w:t>
      </w:r>
    </w:p>
    <w:p>
      <w:r>
        <w:rPr>
          <w:rFonts w:ascii="Gentium Plus" w:hAnsi="Gentium Plus"/>
          <w:sz w:val="24"/>
        </w:rPr>
        <w:t>τὸ πεπονθὸς, ἀλλοιοῦσθαι δὲ τὸ ἐπιῤῥυὲν αἷμα διὰ διττὴν αἰ‐ τίαν, ὅτι τε μίγνυται τοῖς ἤδη σηπομένοις περιττώμασιν, ὅτι τε σφηνούμενον ἀδιάπνευστον ἀπομένει. τύφεται τοιγαροῦν δίκην ξύλων ὑγροτέρων ἀθρόως ἐπιβληθέντων ὀλίγῃ φλογὶ, καὶ οὗτος ὁ χρόνος ἅπας ἀρχὴ τοῦ παροξυσμοῦ προσαγορεύεται.</w:t>
      </w:r>
    </w:p>
    <w:p>
      <w:r>
        <w:rPr>
          <w:rFonts w:ascii="Courier New" w:hAnsi="Courier New"/>
          <w:color w:val="555555"/>
          <w:sz w:val="20"/>
        </w:rPr>
        <w:t>[10]</w:t>
      </w:r>
    </w:p>
    <w:p>
      <w:r>
        <w:rPr>
          <w:rFonts w:ascii="Gentium Plus" w:hAnsi="Gentium Plus"/>
          <w:sz w:val="24"/>
        </w:rPr>
        <w:t>ἐπειδὰν δὲ τῆς ὕλης ἐγκρατὴς ἡ θερμότης γένηται, καλεῖται μὲν ἐπίδοσίς τε καὶ ἀνάβασις ὁ τοιοῦτος καιρὸς, αὐξάνεται δ’ ἐν τούτῳ θερμότης τοσαύτη τὸ πλῆθος, ὡς μὴ μόνον αὐτὸ καίειν τὸ χωρίον, ὃ οἷόν περ ἑστία τις σηπεδόνος ἐστὶν, ἀλλ’ ἤδη κατὰ τὸ συνεχὲς ἐπινέμεσθαι τὸ σύμπαν σῶμα. κᾀ‐</w:t>
      </w:r>
    </w:p>
    <w:p>
      <w:r>
        <w:rPr>
          <w:rFonts w:ascii="Courier New" w:hAnsi="Courier New"/>
          <w:color w:val="555555"/>
          <w:sz w:val="20"/>
        </w:rPr>
        <w:t>[15]</w:t>
      </w:r>
    </w:p>
    <w:p>
      <w:r>
        <w:rPr>
          <w:rFonts w:ascii="Gentium Plus" w:hAnsi="Gentium Plus"/>
          <w:sz w:val="24"/>
        </w:rPr>
        <w:t>πειδὰν εἰς ἄκρον ἀφίκωνται τῆς ζέσεως οἱ ἐξαπτόμενοι χυμοὶ, καλεῖται μὲν ἀκμὴ τὸ τοιοῦτο τοῦ παροξυσμοῦ μέρος, ἅπαν δὲ διάπυρον εἶναι δοκεῖ τηνικαῦτα τὸ τοῦ κάμνοντος σῶμα, τῆς</w:t>
      </w:r>
    </w:p>
    <w:p>
      <w:r>
        <w:rPr>
          <w:rFonts w:ascii="Courier New" w:hAnsi="Courier New"/>
          <w:color w:val="555555"/>
          <w:sz w:val="20"/>
        </w:rPr>
        <w:t>[7 . 400]</w:t>
      </w:r>
    </w:p>
    <w:p>
      <w:r>
        <w:rPr>
          <w:rFonts w:ascii="Gentium Plus" w:hAnsi="Gentium Plus"/>
          <w:sz w:val="24"/>
        </w:rPr>
        <w:t>εἰ μὲν οἵ τε χυμοὶ λεπτοὶ τύχοιεν ὄντες, ἥ τε δύναμις εὔρω‐ στος, ἀραιόν τε τὸ σῶμα, κενοῦται τὸ πλεῖστον τῶν ζεσάν‐ των χυμῶν εἰς ἱδρῶτα χυθέν· εἰ δὲ οὗτοί τε παχεῖς εἶεν, ἄῤ‐ ῥωστός τε ἡ ἐκκριτικὴ δύναμις, αἵ θ’ ὁδοὶ στενωθεῖεν, αἰσθη‐</w:t>
      </w:r>
    </w:p>
    <w:p>
      <w:r>
        <w:rPr>
          <w:rFonts w:ascii="Courier New" w:hAnsi="Courier New"/>
          <w:color w:val="555555"/>
          <w:sz w:val="20"/>
        </w:rPr>
        <w:t>[5]</w:t>
      </w:r>
    </w:p>
    <w:p>
      <w:r>
        <w:rPr>
          <w:rFonts w:ascii="Gentium Plus" w:hAnsi="Gentium Plus"/>
          <w:sz w:val="24"/>
        </w:rPr>
        <w:t>τὸν μὲν οὐδὲν ἀποῤῥεῖ, μόνον δὲ τὸ οὕτως λεπτυνθὲν, ὡς εἰς ἀτμοῦ λεπτοῦ μεταστῆναι φύσιν. ὀνομάζεται δὲ ὁ καιρὸς οὗτος παρακμὴ, διαπνοή τις οὖσα τῶν ζεσάντων χυμῶν. ἀλλὰ μενούσης γε τῆς ἐν τῷ μορίῳ διαθέσεως, ἀναγκαῖον ἕτε‐ ρον ἐν αὐτῷ γεννηθῆναι περίττωμα, τῆς ἑλκομένης αὖθις εἰς</w:t>
      </w:r>
    </w:p>
    <w:p>
      <w:r>
        <w:rPr>
          <w:rFonts w:ascii="Courier New" w:hAnsi="Courier New"/>
          <w:color w:val="555555"/>
          <w:sz w:val="20"/>
        </w:rPr>
        <w:t>[10]</w:t>
      </w:r>
    </w:p>
    <w:p>
      <w:r>
        <w:rPr>
          <w:rFonts w:ascii="Gentium Plus" w:hAnsi="Gentium Plus"/>
          <w:sz w:val="24"/>
        </w:rPr>
        <w:t>αὐτὸ τροφῆς οὐκ ἀκριβῶς ἁπάσης κρατουμένης, ὃ πάλιν, ὡς εἴρηται πρόσθεν, ὑπό τε τῶν ἐγκαταλελειμμένων τῷ μορίῳ σηπεδονωδῶν περιττωμάτων, καὶ αὐτῆς τῆς οἰκείας μοχθη‐ ρίας, ἀρχὴν σηπεδόνος λαμβάνει· κᾀπειδὰν ἱκανῶς θερμανθῇ, πάλιν ἐπιῤῥεῖ πρὸς αὐτὸ, καθάπερ τὸ εἰρημένον πρότερον</w:t>
      </w:r>
    </w:p>
    <w:p>
      <w:r>
        <w:rPr>
          <w:rFonts w:ascii="Courier New" w:hAnsi="Courier New"/>
          <w:color w:val="555555"/>
          <w:sz w:val="20"/>
        </w:rPr>
        <w:t>[15]</w:t>
      </w:r>
    </w:p>
    <w:p>
      <w:r>
        <w:rPr>
          <w:rFonts w:ascii="Gentium Plus" w:hAnsi="Gentium Plus"/>
          <w:sz w:val="24"/>
        </w:rPr>
        <w:t>ἐκ τῶν ἄλλων τοῦ ζώου μορίων αἷμα, καὶ κατὰ τὸν αὐτὸν αὖθις τρόπον ἀρχή τε καὶ ἀνάβασις, ἀκμή τε καὶ παρακμὴ γίγνεται τοῦ παροξυσμοῦ· καὶ τοῦτο οὐ παύεται περιοδίζον, ἄχρις ἂν ἡ διάθεσις ἡ ἐν τῷ πρώτῳ γεννῶντι μορίῳ τὰ περιτ‐</w:t>
      </w:r>
    </w:p>
    <w:p>
      <w:r>
        <w:rPr>
          <w:rFonts w:ascii="Courier New" w:hAnsi="Courier New"/>
          <w:color w:val="555555"/>
          <w:sz w:val="20"/>
        </w:rPr>
        <w:t>[7 . 401]</w:t>
      </w:r>
    </w:p>
    <w:p>
      <w:r>
        <w:rPr>
          <w:rFonts w:ascii="Gentium Plus" w:hAnsi="Gentium Plus"/>
          <w:sz w:val="24"/>
        </w:rPr>
        <w:t>Διττὴ δ’ ἐστὶν ἡ τοιαύτη διάθεσις, ἡ μέν τις ἀσθένεια τοῦ μορίου, καθ’ ἣν γεννᾶται τὰ περιττώματα· δευτέρα δὲ ἡ ἐξ αὐτῶν τῶν ἑκάστοτε γεννωμένων ἀθροιζομένη. μὴ γάρτοι δόκει, τοῖς μὲν ἐκτὸς ἀγγείοις τούτοις, ἐν οἷς ἑψό‐</w:t>
      </w:r>
    </w:p>
    <w:p>
      <w:r>
        <w:rPr>
          <w:rFonts w:ascii="Courier New" w:hAnsi="Courier New"/>
          <w:color w:val="555555"/>
          <w:sz w:val="20"/>
        </w:rPr>
        <w:t>[5]</w:t>
      </w:r>
    </w:p>
    <w:p>
      <w:r>
        <w:rPr>
          <w:rFonts w:ascii="Gentium Plus" w:hAnsi="Gentium Plus"/>
          <w:sz w:val="24"/>
        </w:rPr>
        <w:t>μενον ἔδεσμα κνισῶδες ἐγένετο, διάθεσιν ὑπολείπεσθαί τινα, τοῖς μέρεσι δ’, ἐν οἷς οἱ χυμοὶ σήπονται, μηδεμίαν. ἔτι δὴ μᾶλλον ἀδύνατον λυθῆναι τὴν διάθεσιν, ὅταν καὶ τὸ σύμπαν σῶμα κακόχυμον, ἢ καὶ πληθωρικὸν ὑπάρχῃ, καὶ πολὺ δὴ μᾶλλον, εἰ ἐν τούτοις προσγένοιτο στένωσις ἁπάντων τῶν</w:t>
      </w:r>
    </w:p>
    <w:p>
      <w:r>
        <w:rPr>
          <w:rFonts w:ascii="Courier New" w:hAnsi="Courier New"/>
          <w:color w:val="555555"/>
          <w:sz w:val="20"/>
        </w:rPr>
        <w:t>[10]</w:t>
      </w:r>
    </w:p>
    <w:p>
      <w:r>
        <w:rPr>
          <w:rFonts w:ascii="Gentium Plus" w:hAnsi="Gentium Plus"/>
          <w:sz w:val="24"/>
        </w:rPr>
        <w:t>ἐξοχετευόντων πόρων περιττώματα τοῦ μέρους. ὥσπερ οὖν καὶ ἡ ἴασις ἀκολουθήσειεν, ἐὰν οἵ τε πόροι διακαθαρ‐ θεῖεν, ὥστε εὔρουν εἶναι τὸ μόριον, ἥ τε δύναμις ῥωσθείη καὶ ἡ διάθεσις ἐπανορθωθείη, καὶ τὸ σύμπαν σῶμα μήτε πλη‐ θωρικὸν μήτε κακόχυμον εἴη· ἔστ’ ἂν δὲ ταῦτα διαμένῃ, καὶ</w:t>
      </w:r>
    </w:p>
    <w:p>
      <w:r>
        <w:rPr>
          <w:rFonts w:ascii="Courier New" w:hAnsi="Courier New"/>
          <w:color w:val="555555"/>
          <w:sz w:val="20"/>
        </w:rPr>
        <w:t>[15]</w:t>
      </w:r>
    </w:p>
    <w:p>
      <w:r>
        <w:rPr>
          <w:rFonts w:ascii="Gentium Plus" w:hAnsi="Gentium Plus"/>
          <w:sz w:val="24"/>
        </w:rPr>
        <w:t>τὴν περίοδον τῶν παροξυσμῶν ἀναγκαῖόν ἐστι διαμένειν. οὕτω γοῦν συμβαίνει κᾀπὶ τῶν γυναικῶν· καὶ γὰρ καὶ ταύταις ἄχρι περ ἂν ἶσά τε καὶ ὅμοια μένῃ τὰ τῶν κατα‐</w:t>
      </w:r>
    </w:p>
    <w:p>
      <w:r>
        <w:rPr>
          <w:rFonts w:ascii="Courier New" w:hAnsi="Courier New"/>
          <w:color w:val="555555"/>
          <w:sz w:val="20"/>
        </w:rPr>
        <w:t>[7 . 402]</w:t>
      </w:r>
    </w:p>
    <w:p>
      <w:r>
        <w:rPr>
          <w:rFonts w:ascii="Gentium Plus" w:hAnsi="Gentium Plus"/>
          <w:sz w:val="24"/>
        </w:rPr>
        <w:t>λέγεται δ’ ἐπὶ πλεῖστον ὑπὲρ τῶν τοιούτων ἁπάντων ἐν τῷ περὶ τῶν ῥευματικῶν διαθέσεων λόγῳ, καὶ νῦν οὔτε χρο‐ νίζειν ἐν ταῖς πίστεσι τῶν προαποδεδειγμένων εὔλογον οὔθ’ ὑπερβαίνειν τὰ κεφάλαια τῶν χρησίμων εἰς τὰ παρόντα. χρή‐</w:t>
      </w:r>
    </w:p>
    <w:p>
      <w:r>
        <w:rPr>
          <w:rFonts w:ascii="Courier New" w:hAnsi="Courier New"/>
          <w:color w:val="555555"/>
          <w:sz w:val="20"/>
        </w:rPr>
        <w:t>[5]</w:t>
      </w:r>
    </w:p>
    <w:p>
      <w:r>
        <w:rPr>
          <w:rFonts w:ascii="Gentium Plus" w:hAnsi="Gentium Plus"/>
          <w:sz w:val="24"/>
        </w:rPr>
        <w:t>σιμα δ’ ἐστὶν ἐν τοῖσδε μάλιστα τό γε γινώσκειν, ὡς ἔνια μὲν τῶν μορίων ἑτέροις ἐπιπέμπει ῥεύματα, καθάπερ ἡ κε‐ φαλὴ τοῖς ὀφθαλμοῖς· ἔνια δὲ ὑπὸ τῶν ἐν αὐτοῖς γεννωμένων περιττωμάτων ἀρχὴν τοῦ πυρέττειν λαμβάνει· καὶ ὅτι τοῖς τοιούτοις ἅπασι κοινὸν μὲν ἡ σηπεδών ἐστι τῶν περιττωμά‐</w:t>
      </w:r>
    </w:p>
    <w:p>
      <w:r>
        <w:rPr>
          <w:rFonts w:ascii="Courier New" w:hAnsi="Courier New"/>
          <w:color w:val="555555"/>
          <w:sz w:val="20"/>
        </w:rPr>
        <w:t>[10]</w:t>
      </w:r>
    </w:p>
    <w:p>
      <w:r>
        <w:rPr>
          <w:rFonts w:ascii="Gentium Plus" w:hAnsi="Gentium Plus"/>
          <w:sz w:val="24"/>
        </w:rPr>
        <w:t>των, ἴδιον δ’ ἑκάστῳ, τῷ μὲν ἔμφραξίς τε καὶ σφήνωσις τῶν ἀγγείων, ἤτοι διὰ γλίσχρους χυμοὺς, ἢ παχεῖς, ἢ πολλούς· ἑτέρῳ δὲ στέγνωσις τῶν πόρων ἤτοι τῶν αἰσθητῶν, ἢ τῶν οὐκ αἰσθητῶν· ἄλλῳ δέ τινι τὸ πληρωθῆναι τὰς καθ’ ὅλον αὐτοῦ τὸ σῶμα χώρας κενὰς, καὶ πρὸς τούτοις ἔτι τὸ πρὸς</w:t>
      </w:r>
    </w:p>
    <w:p>
      <w:r>
        <w:rPr>
          <w:rFonts w:ascii="Courier New" w:hAnsi="Courier New"/>
          <w:color w:val="555555"/>
          <w:sz w:val="20"/>
        </w:rPr>
        <w:t>[15]</w:t>
      </w:r>
    </w:p>
    <w:p>
      <w:r>
        <w:rPr>
          <w:rFonts w:ascii="Gentium Plus" w:hAnsi="Gentium Plus"/>
          <w:sz w:val="24"/>
        </w:rPr>
        <w:t>τὴν δύναμιν πλῆθος, ὡς ἐν τῷ περὶ πλήθους ἐπιδέδεικται λόγῳ. τῶν μὲν δὴ κατὰ περίοδόν τινα παροξυνομένων πυ‐ ρετῶν οὐκ οἶδ’ εἴ τις ἐπιλείπει γενέσεως αἰτία, τῶν δ’ ἀτάκ‐</w:t>
      </w:r>
    </w:p>
    <w:p>
      <w:r>
        <w:rPr>
          <w:rFonts w:ascii="Courier New" w:hAnsi="Courier New"/>
          <w:color w:val="555555"/>
          <w:sz w:val="20"/>
        </w:rPr>
        <w:t>[7 . 403]</w:t>
      </w:r>
    </w:p>
    <w:p>
      <w:r>
        <w:rPr>
          <w:rFonts w:ascii="Gentium Plus" w:hAnsi="Gentium Plus"/>
          <w:sz w:val="24"/>
        </w:rPr>
        <w:t>τὸ τῆς διαίτης πλημμελὲς εἰς τὴν τοιαύτην ἔρχονται κατάστα‐ σιν. μεταπίπτει μὲν οὖν μάλιστα τὸ αἷμα σηπόμενον. ὡς γὰρ καὶ πρόσθεν εἴρηται, τὸ μέν τι αἵματος ξανθὴ χολὴ γί‐ νεται, τὸ δὲ μέλαινα. εἰς ὅσον δ’ αὖ οἱ ἐν τῷ σώματι</w:t>
      </w:r>
    </w:p>
    <w:p>
      <w:r>
        <w:rPr>
          <w:rFonts w:ascii="Courier New" w:hAnsi="Courier New"/>
          <w:color w:val="555555"/>
          <w:sz w:val="20"/>
        </w:rPr>
        <w:t>[5]</w:t>
      </w:r>
    </w:p>
    <w:p>
      <w:r>
        <w:rPr>
          <w:rFonts w:ascii="Gentium Plus" w:hAnsi="Gentium Plus"/>
          <w:sz w:val="24"/>
        </w:rPr>
        <w:t>τῶν ἀῤῥωστούντων χυμοὶ μεταβάλλουσιν, εἰς τοσοῦτον καὶ αἱ περίοδοι τῶν παροξυσμῶν· ὥστ’ οὐδὲν ἔτι θαυμαστὸν ἐν ταῖς τοιαύταις μεταβολαῖς ὑπαλλάττεσθαι τὴν τάξιν. ὑπαλ‐ λάττονται δ’ οὐχ ἥκιστα κᾀν τῷ τὸ μὲν ἀρξάμενον σήπεσθαι κατά τι μόριον ἕτερον ὑπάρχειν· ἕτερον δ’ ἐξ ἄλλων ἐπιῤῥεῖν,</w:t>
      </w:r>
    </w:p>
    <w:p>
      <w:r>
        <w:rPr>
          <w:rFonts w:ascii="Courier New" w:hAnsi="Courier New"/>
          <w:color w:val="555555"/>
          <w:sz w:val="20"/>
        </w:rPr>
        <w:t>[10]</w:t>
      </w:r>
    </w:p>
    <w:p>
      <w:r>
        <w:rPr>
          <w:rFonts w:ascii="Gentium Plus" w:hAnsi="Gentium Plus"/>
          <w:sz w:val="24"/>
        </w:rPr>
        <w:t>ἤτοι γε ἐν ἐκείνοις μόνοις ὄντα τοιοῦτον, ἢ καθ’ ὅλον τοῦ ζώου τὸ σῶμα πλεονάζοντα. οὕτως δὲ καὶ ὅσα κατὰ τὴν δίαιταν ἁμαρτάνεται τοῖς κάμνουσιν, οὐδὲν ἧττον καὶ ταῦτα διαφθείρει τῶν περιόδων τὴν τάξιν. ὥσπερ γὰρ καὶ αὐτοῖς τοῖς ὑγιαίνουσιν αἱ μοχθηραὶ δίαιται νοσημάτων αἰτίαι καθί‐</w:t>
      </w:r>
    </w:p>
    <w:p>
      <w:r>
        <w:rPr>
          <w:rFonts w:ascii="Courier New" w:hAnsi="Courier New"/>
          <w:color w:val="555555"/>
          <w:sz w:val="20"/>
        </w:rPr>
        <w:t>[15]</w:t>
      </w:r>
    </w:p>
    <w:p>
      <w:r>
        <w:rPr>
          <w:rFonts w:ascii="Gentium Plus" w:hAnsi="Gentium Plus"/>
          <w:sz w:val="24"/>
        </w:rPr>
        <w:t>στανται, τὸν αὐτὸν, οἶμαι, τρόπον, ἢ καὶ μᾶλλον ἔτι τοῖς νοσοῦσιν, ἐξ ὧν ἂν πλημμελήσωσιν, οἱ παροξυσμοὶ συμπί‐ πτουσιν. οὐ μόνον γοῦν ἔτι νοσοῦντες, ἀλλὰ καὶ περὶ τὸν τῆς ἀναλήψεως καιρὸν ἑτοίμως ὑπὸ παντὸς ἁμαρτήματος</w:t>
      </w:r>
    </w:p>
    <w:p>
      <w:r>
        <w:rPr>
          <w:rFonts w:ascii="Courier New" w:hAnsi="Courier New"/>
          <w:color w:val="555555"/>
          <w:sz w:val="20"/>
        </w:rPr>
        <w:t>[7 . 404]</w:t>
      </w:r>
    </w:p>
    <w:p>
      <w:r>
        <w:rPr>
          <w:rFonts w:ascii="Gentium Plus" w:hAnsi="Gentium Plus"/>
          <w:sz w:val="24"/>
        </w:rPr>
        <w:t>προλαμβάνειν πολὺ τὰς περιόδους ἀναγκάζουσιν, ἢ καί τινας ἑτερογενεῖς τῶν ἔμπροσθεν αὐτοῖς γεννῶσιν, ὑφ’ ὧν ἡ τάξις τῶν παροξυσμῶν διαφθείρεται. πολλάκις δὲ διὰ τὴν ἐπιπλο‐ κὴν τῶν περιόδων ἀγνοουμένην τοῖς ἰατροῖς ἀτάκτως ἔδοξαν</w:t>
      </w:r>
    </w:p>
    <w:p>
      <w:r>
        <w:rPr>
          <w:rFonts w:ascii="Courier New" w:hAnsi="Courier New"/>
          <w:color w:val="555555"/>
          <w:sz w:val="20"/>
        </w:rPr>
        <w:t>[5]</w:t>
      </w:r>
    </w:p>
    <w:p>
      <w:r>
        <w:rPr>
          <w:rFonts w:ascii="Gentium Plus" w:hAnsi="Gentium Plus"/>
          <w:sz w:val="24"/>
        </w:rPr>
        <w:t>οἱ νοσοῦντες παροξύνεσθαι. ἀλλ’ αἱ μὲν τοιαῦται τῶν ἀταξιῶν οὐκ εἰσὶν ὄντως, ἀλλὰ φαίνονται μόνον· ὅσαι δὲ ὄντως εἰσὶν, ἤτοι διὰ μετάπτωσιν τῶν τοὺς πυρετοὺς ἐργαζομένων χυμῶν ἢ τὸ πλημμελὲς τῆς διαίτης ἀποτελοῦνται. λοιπὸν δὲ τὸ τῶν συνόχων γένος, ὧν ὁ σύμπας χρόνος εἷς παροξυσμός ἐστιν</w:t>
      </w:r>
    </w:p>
    <w:p>
      <w:r>
        <w:rPr>
          <w:rFonts w:ascii="Courier New" w:hAnsi="Courier New"/>
          <w:color w:val="555555"/>
          <w:sz w:val="20"/>
        </w:rPr>
        <w:t>[10]</w:t>
      </w:r>
    </w:p>
    <w:p>
      <w:r>
        <w:rPr>
          <w:rFonts w:ascii="Gentium Plus" w:hAnsi="Gentium Plus"/>
          <w:sz w:val="24"/>
        </w:rPr>
        <w:t>ἤτοι διὰ παντὸς ὁμότονος, ἢ μειούμενος, ἢ αὐξανόμενος ἄχρι κρίσεως, ὑπὸ τοιαύτης αἰτίας γενέσθαι πέφυκεν, οἵαν ἁπάν‐ των πυρετῶν ὁ Πραξαγόρας ὑπέθετο, σῆψιν οἰόμενος τῶν χυμῶν ἐν τῇ κοίλῃ φλεβὶ συνίστασθαι. τελεώτερος δ’ ἂν ὁ λόγος καὶ ἀληθέστερος γίνοιτο κατὰ τόνδε τὸν τρόπον.</w:t>
      </w:r>
    </w:p>
    <w:p>
      <w:r>
        <w:rPr>
          <w:rFonts w:ascii="Courier New" w:hAnsi="Courier New"/>
          <w:color w:val="555555"/>
          <w:sz w:val="20"/>
        </w:rPr>
        <w:t>[15]</w:t>
      </w:r>
    </w:p>
    <w:p>
      <w:r>
        <w:rPr>
          <w:rFonts w:ascii="Gentium Plus" w:hAnsi="Gentium Plus"/>
          <w:sz w:val="24"/>
        </w:rPr>
        <w:t>ὅσα μὲν ἐν περιόδοις τισὶ παροξύνεται νοσήματα, μο‐ ρίων ἐπιγίγνεται διαθέσεσιν, ἤτοι πεμπόντων, ἢ δεχομένων, ἢ γεννώντων, ἢ ἑλκόντων περιττώματα, καθ’ ὃν ὀλίγον ἔμ‐</w:t>
      </w:r>
    </w:p>
    <w:p>
      <w:r>
        <w:rPr>
          <w:rFonts w:ascii="Courier New" w:hAnsi="Courier New"/>
          <w:color w:val="555555"/>
          <w:sz w:val="20"/>
        </w:rPr>
        <w:t>[7 . 405]</w:t>
      </w:r>
    </w:p>
    <w:p>
      <w:r>
        <w:rPr>
          <w:rFonts w:ascii="Gentium Plus" w:hAnsi="Gentium Plus"/>
          <w:sz w:val="24"/>
        </w:rPr>
        <w:t>ἐπὶ τούτων ὁ πεπονθώς ἐστι τόπος ἐξαίρετος, ἀλλ’ οἱ κατὰ τὰς ἀρτηρίας καὶ τὰς φλέβας ἁπάσας χυμοὶ, καὶ μάλισθ’ ὅσοι κατὰ τὰς μεγίστας τε καὶ θερμοτάτας εἰσὶν, ἤτοι δι’ ἄλ‐ λην τινὰ αἰτίαν, ὡς ἐν τοῖς ἐφημέροις, ἢ καὶ διὰ σηπεδόνα</w:t>
      </w:r>
    </w:p>
    <w:p>
      <w:r>
        <w:rPr>
          <w:rFonts w:ascii="Courier New" w:hAnsi="Courier New"/>
          <w:color w:val="555555"/>
          <w:sz w:val="20"/>
        </w:rPr>
        <w:t>[5]</w:t>
      </w:r>
    </w:p>
    <w:p>
      <w:r>
        <w:rPr>
          <w:rFonts w:ascii="Gentium Plus" w:hAnsi="Gentium Plus"/>
          <w:sz w:val="24"/>
        </w:rPr>
        <w:t>ζέσαντες, ἀνάπτουσι πυρετὸν ἕνα σύνοχον, ἀπ’ ἀρχῆς ἕως τοῦ τέλους ἀδιάλειπτον, ἄχρι τοσούτου παραμένοντά τε καὶ διακαίοντα τὸν ἄνθρωπον, ἄχρι περ ἂν οἱ γεννῶντες αὐτὸν χυμοὶ δαπανηθῶσιν, ἢ πεφθῶσιν, ἤ τι συναμφότερον πά‐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