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Ὑπόμνημα εἰς Δανιήλ</w:t>
      </w:r>
      <w:r>
        <w:br/>
      </w:r>
      <w:r>
        <w:rPr>
          <w:i/>
          <w:color w:val="666666"/>
          <w:sz w:val="40"/>
        </w:rPr>
        <w:t>Commentary on Daniel</w:t>
      </w:r>
    </w:p>
    <w:p>
      <w:pPr>
        <w:jc w:val="center"/>
      </w:pPr>
      <w:r>
        <w:rPr>
          <w:rFonts w:ascii="Times New Roman" w:hAnsi="Times New Roman"/>
          <w:color w:val="1E3A70"/>
          <w:sz w:val="32"/>
        </w:rPr>
        <w:t>Ἱππόλυτος ὁ Ῥωμαῖος</w:t>
      </w:r>
      <w:r>
        <w:br/>
      </w:r>
      <w:r>
        <w:rPr>
          <w:i/>
          <w:color w:val="666666"/>
          <w:sz w:val="28"/>
        </w:rPr>
        <w:t>by Hippolytus of Rome</w:t>
      </w:r>
    </w:p>
    <w:p/>
    <w:p>
      <w:pPr>
        <w:jc w:val="center"/>
      </w:pPr>
      <w:r>
        <w:rPr>
          <w:rFonts w:ascii="Gentium Plus" w:hAnsi="Gentium Plus"/>
          <w:b/>
          <w:sz w:val="24"/>
        </w:rPr>
        <w:t>ΤΟΥ ΑΓΙΟΥ ΙΠΠΟΛΥΤΟΥ ΕΙΣ ΤΟΝ ΔΑΝΙΗΛ ΛΟΓΟΣ Αʹ Περὶ τῆς Σωσάννης καὶ τοῦ Δανιήλ</w:t>
      </w:r>
    </w:p>
    <w:p>
      <w:r>
        <w:rPr>
          <w:rFonts w:ascii="Courier New" w:hAnsi="Courier New"/>
          <w:color w:val="555555"/>
          <w:sz w:val="20"/>
        </w:rPr>
        <w:t>[1 . 1 . 1]</w:t>
      </w:r>
    </w:p>
    <w:p>
      <w:r>
        <w:rPr>
          <w:rFonts w:ascii="Gentium Plus" w:hAnsi="Gentium Plus"/>
          <w:sz w:val="24"/>
        </w:rPr>
        <w:t>Τὴν ἀκρίβειαν τῶν χρόνων τῆς γεγενημένης αἰχμα‐ λωσίας τοῖς υἱοῖς Ἰσραὴλ ἐν Βαβυλῶνι ἐπιδείξασθαι βου‐ λόμενος καὶ τὰς τοῦ μακαρίου Δανιὴλ τῶν ὁραμάτων προφητείας τήν τε τούτου ἐν Βαβυλῶνι ἐκ παιδὸς ἀναστρο‐</w:t>
      </w:r>
    </w:p>
    <w:p>
      <w:r>
        <w:rPr>
          <w:rFonts w:ascii="Courier New" w:hAnsi="Courier New"/>
          <w:color w:val="555555"/>
          <w:sz w:val="20"/>
        </w:rPr>
        <w:t>[5]</w:t>
      </w:r>
    </w:p>
    <w:p>
      <w:r>
        <w:rPr>
          <w:rFonts w:ascii="Gentium Plus" w:hAnsi="Gentium Plus"/>
          <w:sz w:val="24"/>
        </w:rPr>
        <w:t>φὴν πρόσειμι, καὶ αὐτὸς μαρτυρήσων ὁσίῳ καὶ δικαίῳ ἀνδρὶ προφήτῃ καὶ μάρτυρι Χριστοῦ γεγενημένῳ, ὃς οὐ μόνον τὰ τοῦ βασιλέως Ναβουχοδονόσορ ὁράματα τοῖς τότε καιροῖς ἀπεκάλυψεν, ἀλλὰ καὶ ὁμοίους ἑαυτοῦ παῖδας ἐκδιδάξας, μάρτυρας πιστοὺς ἐν κόσμῳ προήγαγεν.</w:t>
      </w:r>
    </w:p>
    <w:p>
      <w:r>
        <w:rPr>
          <w:rFonts w:ascii="Courier New" w:hAnsi="Courier New"/>
          <w:color w:val="555555"/>
          <w:sz w:val="20"/>
        </w:rPr>
        <w:t>[1 . 1 . 2]</w:t>
      </w:r>
    </w:p>
    <w:p>
      <w:r>
        <w:rPr>
          <w:rFonts w:ascii="Gentium Plus" w:hAnsi="Gentium Plus"/>
          <w:sz w:val="24"/>
        </w:rPr>
        <w:t>Οὗτος μὲν οὖν γίνεται κατὰ τοὺς χρόνους τῆς προφητείας τοῦ μακαρίου Ἱερεμίου, τῆς δὲ βασιλείας Ἰωακεὶμ τοῦ υἱοῦ τοῦ Ἰωακείμ, ὃς ἅμα τοῖς λοιποῖς αἰχμαλώτοις ληφθεὶς ἄγεται μετ’ αὐτῶν</w:t>
      </w:r>
    </w:p>
    <w:p>
      <w:r>
        <w:rPr>
          <w:rFonts w:ascii="Courier New" w:hAnsi="Courier New"/>
          <w:color w:val="555555"/>
          <w:sz w:val="20"/>
        </w:rPr>
        <w:t>[5]</w:t>
      </w:r>
    </w:p>
    <w:p>
      <w:r>
        <w:rPr>
          <w:rFonts w:ascii="Gentium Plus" w:hAnsi="Gentium Plus"/>
          <w:sz w:val="24"/>
        </w:rPr>
        <w:t>εἰς Βαβυλῶνα.</w:t>
      </w:r>
    </w:p>
    <w:p>
      <w:r>
        <w:rPr>
          <w:rFonts w:ascii="Courier New" w:hAnsi="Courier New"/>
          <w:color w:val="555555"/>
          <w:sz w:val="20"/>
        </w:rPr>
        <w:t>[1 . 1 . 3]</w:t>
      </w:r>
    </w:p>
    <w:p>
      <w:r>
        <w:rPr>
          <w:rFonts w:ascii="Gentium Plus" w:hAnsi="Gentium Plus"/>
          <w:sz w:val="24"/>
        </w:rPr>
        <w:t>Οὗτος νέος παῖς ὑπάρχων πεπαλαιωμένους πρεσβυτέρους κακῆς ὀρέξεως ἐπιθυμητὰς γενομένους ἤλεγ‐ ξεν, ἐνδεικνύμενος ἐν τούτῳ τὸν ἐπουράνιον κριτήν, ὃς ἤμελλεν ἐλέγχειν ἐν ναῷ πρεσβυτέρους παραβάτας τοῦ</w:t>
      </w:r>
    </w:p>
    <w:p>
      <w:r>
        <w:rPr>
          <w:rFonts w:ascii="Courier New" w:hAnsi="Courier New"/>
          <w:color w:val="555555"/>
          <w:sz w:val="20"/>
        </w:rPr>
        <w:t>[5]</w:t>
      </w:r>
    </w:p>
    <w:p>
      <w:r>
        <w:rPr>
          <w:rFonts w:ascii="Gentium Plus" w:hAnsi="Gentium Plus"/>
          <w:sz w:val="24"/>
        </w:rPr>
        <w:t>νόμου γεγενημένους.</w:t>
      </w:r>
    </w:p>
    <w:p>
      <w:r>
        <w:rPr>
          <w:rFonts w:ascii="Courier New" w:hAnsi="Courier New"/>
          <w:color w:val="555555"/>
          <w:sz w:val="20"/>
        </w:rPr>
        <w:t>[1 . 1 . 4]</w:t>
      </w:r>
    </w:p>
    <w:p>
      <w:r>
        <w:rPr>
          <w:rFonts w:ascii="Gentium Plus" w:hAnsi="Gentium Plus"/>
          <w:sz w:val="24"/>
        </w:rPr>
        <w:t>Αὕτη μὲν οὖν ἡ ἱστορία ἡ ἀνεγνωσ‐ μένη γεγένηται πάλαι ἐν Βαβυλῶνι ὑπὸ πρεσβυτέρων ἀνόμων κριτῶν, οἳ νόμον θεοῦ ἐπιλελησμένοι καὶ ἐπιθυμίᾳ</w:t>
      </w:r>
    </w:p>
    <w:p>
      <w:r>
        <w:rPr>
          <w:rFonts w:ascii="Courier New" w:hAnsi="Courier New"/>
          <w:color w:val="555555"/>
          <w:sz w:val="20"/>
        </w:rPr>
        <w:t>[5]</w:t>
      </w:r>
    </w:p>
    <w:p>
      <w:r>
        <w:rPr>
          <w:rFonts w:ascii="Gentium Plus" w:hAnsi="Gentium Plus"/>
          <w:sz w:val="24"/>
        </w:rPr>
        <w:t>ἀδίκως δίκαιον αἷμα ἀφαιρεῖν ἐπιχειροῦντες.</w:t>
      </w:r>
    </w:p>
    <w:p>
      <w:r>
        <w:rPr>
          <w:rFonts w:ascii="Courier New" w:hAnsi="Courier New"/>
          <w:color w:val="555555"/>
          <w:sz w:val="20"/>
        </w:rPr>
        <w:t>[1 . 1 . 5]</w:t>
      </w:r>
    </w:p>
    <w:p>
      <w:r>
        <w:rPr>
          <w:rFonts w:ascii="Gentium Plus" w:hAnsi="Gentium Plus"/>
          <w:sz w:val="24"/>
        </w:rPr>
        <w:t>Ἔδει τοίνυν ταῦτα οὕτως πληροῦσθαι ἐπ’ αὐτοῖς, ἵνα καὶ τὸ τῶν δικαίων ἐκλεκτῶν γένος πρόδηλον πᾶσι γενηθῇ καὶ ἡ σωφροσύνη τῆς μακαρίας Σουσάννης φανερῶς ἐπιδειχθῇ καὶ ὁ δίκαιος</w:t>
      </w:r>
    </w:p>
    <w:p>
      <w:r>
        <w:rPr>
          <w:rFonts w:ascii="Courier New" w:hAnsi="Courier New"/>
          <w:color w:val="555555"/>
          <w:sz w:val="20"/>
        </w:rPr>
        <w:t>[5]</w:t>
      </w:r>
    </w:p>
    <w:p>
      <w:r>
        <w:rPr>
          <w:rFonts w:ascii="Gentium Plus" w:hAnsi="Gentium Plus"/>
          <w:sz w:val="24"/>
        </w:rPr>
        <w:t>προφήτης Δανιὴλ νέος προφήτης τῷ λαῷ ἀποδειχθῇ.</w:t>
      </w:r>
    </w:p>
    <w:p>
      <w:r>
        <w:rPr>
          <w:rFonts w:ascii="Courier New" w:hAnsi="Courier New"/>
          <w:color w:val="555555"/>
          <w:sz w:val="20"/>
        </w:rPr>
        <w:t>[1 . 2 . 1]</w:t>
      </w:r>
    </w:p>
    <w:p>
      <w:r>
        <w:rPr>
          <w:rFonts w:ascii="Gentium Plus" w:hAnsi="Gentium Plus"/>
          <w:sz w:val="24"/>
        </w:rPr>
        <w:t>Δεῖ οὖν ἡμᾶς τὴν ἀπόδειξιν τῶν πραγμάτων ποιου‐ μένους ἐκδέχεσθαι ἀκριβῶς πρὸς πεισμονὴν τῶν ἀκροατῶν τίνες δὲ καὶ ὁποῖαι αἱ αἰχμαλωσίαι γεγένηνται τῷ λαῷ καὶ ἐπὶ τίνων βασιλέων μὴ παραλείψωμεν.</w:t>
      </w:r>
    </w:p>
    <w:p>
      <w:r>
        <w:rPr>
          <w:rFonts w:ascii="Courier New" w:hAnsi="Courier New"/>
          <w:color w:val="555555"/>
          <w:sz w:val="20"/>
        </w:rPr>
        <w:t>[1 . 2 . 2]</w:t>
      </w:r>
    </w:p>
    <w:p>
      <w:r>
        <w:rPr>
          <w:rFonts w:ascii="Gentium Plus" w:hAnsi="Gentium Plus"/>
          <w:sz w:val="24"/>
        </w:rPr>
        <w:t>Πέντε γὰρ οὗτοι υἱοὶ γίνονται τοῦ μακαρίου Ἰωσίου, Ἰωάχας καὶ Ἐλια‐ κεὶμ καὶ Ἰωάνναν, Σεδεκίας, ὁ καὶ Ἰεχονίας, καὶ Σαλούμ.</w:t>
      </w:r>
    </w:p>
    <w:p>
      <w:r>
        <w:rPr>
          <w:rFonts w:ascii="Courier New" w:hAnsi="Courier New"/>
          <w:color w:val="555555"/>
          <w:sz w:val="20"/>
        </w:rPr>
        <w:t>[1 . 2 . 3]</w:t>
      </w:r>
    </w:p>
    <w:p>
      <w:r>
        <w:rPr>
          <w:rFonts w:ascii="Gentium Plus" w:hAnsi="Gentium Plus"/>
          <w:sz w:val="24"/>
        </w:rPr>
        <w:t>Καὶ ὁ μὲν Ἰωάχας μετὰ τὴν τελευτὴν τοῦ πατρὸς αὐτοῦ χρίεται ὑπὸ τοῦ λαοῦ εἰς βασιλέα, ὢν ἐτῶν κγ.</w:t>
      </w:r>
    </w:p>
    <w:p>
      <w:r>
        <w:rPr>
          <w:rFonts w:ascii="Courier New" w:hAnsi="Courier New"/>
          <w:color w:val="555555"/>
          <w:sz w:val="20"/>
        </w:rPr>
        <w:t>[1 . 2 . 4]</w:t>
      </w:r>
    </w:p>
    <w:p>
      <w:r>
        <w:rPr>
          <w:rFonts w:ascii="Gentium Plus" w:hAnsi="Gentium Plus"/>
          <w:sz w:val="24"/>
        </w:rPr>
        <w:t>Ἐπὶ τοῦτον ἀναβαίνει Φαραὼ Νεχαὼ ἐν τῷ μηνὶ τῷ τρίτῳ τῆς βασιλείας αὐτοῦ καὶ λαβὼν αὐτὸν δέσμιον ἄγει εἰς Αἴγυπτον καὶ ἐπιτίθησι φόρον τῇ γῇ «ἑκατὸν τάλαντα ἀργυρίου καὶ δέκα τάλαντα χρυσίου» καὶ καθιστᾷ ἀντ’</w:t>
      </w:r>
    </w:p>
    <w:p>
      <w:r>
        <w:rPr>
          <w:rFonts w:ascii="Courier New" w:hAnsi="Courier New"/>
          <w:color w:val="555555"/>
          <w:sz w:val="20"/>
        </w:rPr>
        <w:t>[5]</w:t>
      </w:r>
    </w:p>
    <w:p>
      <w:r>
        <w:rPr>
          <w:rFonts w:ascii="Gentium Plus" w:hAnsi="Gentium Plus"/>
          <w:sz w:val="24"/>
        </w:rPr>
        <w:t>αὐτοῦ Ἐλιακεὶμ τὸν ἀδελφὸν αὐτοῦ βασιλέα ἐπὶ τῆς γῆς, ὃν καὶ μετωνόμασεν Ἰωακείμ· οὗτος βασιλεύει ἐπὶ ἔτη ἕνδεκα.</w:t>
      </w:r>
    </w:p>
    <w:p>
      <w:r>
        <w:rPr>
          <w:rFonts w:ascii="Courier New" w:hAnsi="Courier New"/>
          <w:color w:val="555555"/>
          <w:sz w:val="20"/>
        </w:rPr>
        <w:t>[1 . 2 . 5]</w:t>
      </w:r>
    </w:p>
    <w:p>
      <w:r>
        <w:rPr>
          <w:rFonts w:ascii="Gentium Plus" w:hAnsi="Gentium Plus"/>
          <w:sz w:val="24"/>
        </w:rPr>
        <w:t>Ἐπὶ τοῦτον «ἀνέβη» «Ναβουχοδονόσορ ὁ βασιλεὺς Βαβυλῶνος» καὶ λαβὼν αὐτὸν δέσμιον ἄγει εἰς Βαβυλῶνα «καὶ μέρος» τι «τῶν σκευῶν οἴκου κυρίου» τῶν ἐν Ἱερουσαλήμ.</w:t>
      </w:r>
    </w:p>
    <w:p>
      <w:r>
        <w:rPr>
          <w:rFonts w:ascii="Courier New" w:hAnsi="Courier New"/>
          <w:color w:val="555555"/>
          <w:sz w:val="20"/>
        </w:rPr>
        <w:t>[1 . 2 . 6]</w:t>
      </w:r>
    </w:p>
    <w:p>
      <w:r>
        <w:rPr>
          <w:rFonts w:ascii="Gentium Plus" w:hAnsi="Gentium Plus"/>
          <w:sz w:val="24"/>
        </w:rPr>
        <w:t>Οὗτος κατάκλειστος γενόμενος ὡς φίλος τοῦ Φαραὼ καὶ ὑπ’ αὐτοῦ βασιλεὺς κατασταθείς, «τῷ τριακοστῷ καὶ ἑβδόμῳ ἔτει» ἐξάγεται ὑπὸ Εὐιλὰτ Μαρωδὰχ βασιλέως Βαβυλῶνος. «Καὶ ἔκειρεν» αὐτοῦ τὴν</w:t>
      </w:r>
    </w:p>
    <w:p>
      <w:r>
        <w:rPr>
          <w:rFonts w:ascii="Courier New" w:hAnsi="Courier New"/>
          <w:color w:val="555555"/>
          <w:sz w:val="20"/>
        </w:rPr>
        <w:t>[5]</w:t>
      </w:r>
    </w:p>
    <w:p>
      <w:r>
        <w:rPr>
          <w:rFonts w:ascii="Gentium Plus" w:hAnsi="Gentium Plus"/>
          <w:sz w:val="24"/>
        </w:rPr>
        <w:t>κεφαλὴν καὶ ἦν αὐτοῦ σύμβουλος «καὶ ἤσθιεν» ἐν τῇ</w:t>
      </w:r>
    </w:p>
    <w:p>
      <w:r>
        <w:rPr>
          <w:rFonts w:ascii="Courier New" w:hAnsi="Courier New"/>
          <w:color w:val="555555"/>
          <w:sz w:val="20"/>
        </w:rPr>
        <w:t>[1 . 3 . 1]</w:t>
      </w:r>
    </w:p>
    <w:p>
      <w:r>
        <w:rPr>
          <w:rFonts w:ascii="Gentium Plus" w:hAnsi="Gentium Plus"/>
          <w:sz w:val="24"/>
        </w:rPr>
        <w:t>Τούτου οὖν μεταχθέντος βασιλεύει ὁ υἱὸς αὐτοῦ Ἰωακεὶμ ἔτη τρία.</w:t>
      </w:r>
    </w:p>
    <w:p>
      <w:r>
        <w:rPr>
          <w:rFonts w:ascii="Courier New" w:hAnsi="Courier New"/>
          <w:color w:val="555555"/>
          <w:sz w:val="20"/>
        </w:rPr>
        <w:t>[1 . 3 . 2]</w:t>
      </w:r>
    </w:p>
    <w:p>
      <w:r>
        <w:rPr>
          <w:rFonts w:ascii="Gentium Plus" w:hAnsi="Gentium Plus"/>
          <w:sz w:val="24"/>
        </w:rPr>
        <w:t>Καὶ ἐπὶ τοῦτον ὡς εἴρηται «ἀνέβη Ναβουχοδονόσορ» καὶ μετοικίζει αὐτόν τε καὶ ἐκ τοῦ λαοῦ δέκα χιλιάδας ἀνδρῶν εἰς Βαβυλῶνα καὶ καθιστᾷ ἀντ’ αὐτοῦ Ἰεχονίαν τὸν ἀδελφὸν τοῦ πατρὸς αὐτοῦ, ὃν καὶ</w:t>
      </w:r>
    </w:p>
    <w:p>
      <w:r>
        <w:rPr>
          <w:rFonts w:ascii="Courier New" w:hAnsi="Courier New"/>
          <w:color w:val="555555"/>
          <w:sz w:val="20"/>
        </w:rPr>
        <w:t>[5]</w:t>
      </w:r>
    </w:p>
    <w:p>
      <w:r>
        <w:rPr>
          <w:rFonts w:ascii="Gentium Plus" w:hAnsi="Gentium Plus"/>
          <w:sz w:val="24"/>
        </w:rPr>
        <w:t>μετωνόμασε Σεδεκίαν, μεθ’ οὗ ὅρκια καὶ συνθήκας ποιη‐ σάμενος ἄπεισιν εἰς Βαβυλῶνα.</w:t>
      </w:r>
    </w:p>
    <w:p>
      <w:r>
        <w:rPr>
          <w:rFonts w:ascii="Courier New" w:hAnsi="Courier New"/>
          <w:color w:val="555555"/>
          <w:sz w:val="20"/>
        </w:rPr>
        <w:t>[1 . 3 . 3]</w:t>
      </w:r>
    </w:p>
    <w:p>
      <w:r>
        <w:rPr>
          <w:rFonts w:ascii="Gentium Plus" w:hAnsi="Gentium Plus"/>
          <w:sz w:val="24"/>
        </w:rPr>
        <w:t>Οὗτος βασιλεύσας ἔτη ἕνδεκα ἀπέστη ἀπ’ αὐτοῦ καὶ ἔδωκεν ἑαυτὸν πρὸς Φαραὼ βασιλέα Αἰγύπτου.</w:t>
      </w:r>
    </w:p>
    <w:p>
      <w:r>
        <w:rPr>
          <w:rFonts w:ascii="Courier New" w:hAnsi="Courier New"/>
          <w:color w:val="555555"/>
          <w:sz w:val="20"/>
        </w:rPr>
        <w:t>[1 . 3 . 4]</w:t>
      </w:r>
    </w:p>
    <w:p>
      <w:r>
        <w:rPr>
          <w:rFonts w:ascii="Gentium Plus" w:hAnsi="Gentium Plus"/>
          <w:sz w:val="24"/>
        </w:rPr>
        <w:t>Ἐν δὲ τῷ δωδεκάτῳ ἔτει «ἦλθεν ἐπ’ αὐτὸν «Ναβουχοδονόσορ» «καὶ πᾶσα ἡ δύναμις τῶν Χαλδαίων καὶ περιεχαράκωσαν» τὴν πόλιν καὶ περι‐ εκάθισαν αὐτὴν κυκλόθεν καὶ συνεῖχον αὐτὴν πάντοθεν,</w:t>
      </w:r>
    </w:p>
    <w:p>
      <w:r>
        <w:rPr>
          <w:rFonts w:ascii="Courier New" w:hAnsi="Courier New"/>
          <w:color w:val="555555"/>
          <w:sz w:val="20"/>
        </w:rPr>
        <w:t>[5]</w:t>
      </w:r>
    </w:p>
    <w:p>
      <w:r>
        <w:rPr>
          <w:rFonts w:ascii="Gentium Plus" w:hAnsi="Gentium Plus"/>
          <w:sz w:val="24"/>
        </w:rPr>
        <w:t>ὅθεν οἱ πλείονες αὐτῶν ἐν λιμῷ διεφθάρησαν, οἱ δὲ ἐν ῥομφαίᾳ ἀπώλοντο, τινὲς δὲ αὐτῶν αἰχμάλωτοι ἐλήφθησαν. Ἡ δὲ πόλις ἐνεπυρίσθη ἐν πυρὶ καὶ ὁ ναὸς καὶ τὸ τεῖχος καθῃρέθη.</w:t>
      </w:r>
    </w:p>
    <w:p>
      <w:r>
        <w:rPr>
          <w:rFonts w:ascii="Courier New" w:hAnsi="Courier New"/>
          <w:color w:val="555555"/>
          <w:sz w:val="20"/>
        </w:rPr>
        <w:t>[1 . 3 . 5]</w:t>
      </w:r>
    </w:p>
    <w:p>
      <w:r>
        <w:rPr>
          <w:rFonts w:ascii="Gentium Plus" w:hAnsi="Gentium Plus"/>
          <w:sz w:val="24"/>
        </w:rPr>
        <w:t>Καὶ πάντας τοὺς θησαυροὺς τοὺς εὑρεθέντας ἐν οἴκῳ κυρίου ἔλαβεν ἡ δύναμις τῶν Χαλδαίων καὶ πάντα τὰ σκεύη, τά τε χρυσᾶ, καὶ ἀργυρᾶ, καὶ πάντα χαλκὸν ἐξέκοψεν Ναβουζαρδὰν ὁ ἀρχιμάγειρος καὶ ἤνεγκεν αὐτὰ</w:t>
      </w:r>
    </w:p>
    <w:p>
      <w:r>
        <w:rPr>
          <w:rFonts w:ascii="Courier New" w:hAnsi="Courier New"/>
          <w:color w:val="555555"/>
          <w:sz w:val="20"/>
        </w:rPr>
        <w:t>[5]</w:t>
      </w:r>
    </w:p>
    <w:p>
      <w:r>
        <w:rPr>
          <w:rFonts w:ascii="Gentium Plus" w:hAnsi="Gentium Plus"/>
          <w:sz w:val="24"/>
        </w:rPr>
        <w:t>εἰς Βαβυλῶνα, αὐτὸν δὲ τὸν Σεδεκίαν διὰ νυκτὸς φεύγοντα μετὰ ἀνδρῶν ἑπτακοσίων «κατεδίωξαν αἱ δυνάμεις τῶν Χαλδαίων» «καὶ κατέλαβον αὐτὸν ἐν Ἱεριχώ»· «καὶ ἤγαγον αὐτὸν πρὸς βασιλέα Βαβυλῶνος εἰς Δεβλαθά».</w:t>
      </w:r>
    </w:p>
    <w:p>
      <w:r>
        <w:rPr>
          <w:rFonts w:ascii="Courier New" w:hAnsi="Courier New"/>
          <w:color w:val="555555"/>
          <w:sz w:val="20"/>
        </w:rPr>
        <w:t>[1 . 3 . 6]</w:t>
      </w:r>
    </w:p>
    <w:p>
      <w:r>
        <w:rPr>
          <w:rFonts w:ascii="Gentium Plus" w:hAnsi="Gentium Plus"/>
          <w:sz w:val="24"/>
        </w:rPr>
        <w:t>Καὶ ἐκρίθη μετ’ αὐτοῦ ὁ βασιλεὺς ἐν θυμῷ διὰ τὸ παρα‐ βεβηκέναι αὐτὸν τὸν ὅρκον κυρίου καὶ τὴν διαθήκην, ἣν διέθετο πρὸς αὐτόν.</w:t>
      </w:r>
    </w:p>
    <w:p>
      <w:r>
        <w:rPr>
          <w:rFonts w:ascii="Courier New" w:hAnsi="Courier New"/>
          <w:color w:val="555555"/>
          <w:sz w:val="20"/>
        </w:rPr>
        <w:t>[1 . 3 . 7]</w:t>
      </w:r>
    </w:p>
    <w:p>
      <w:r>
        <w:rPr>
          <w:rFonts w:ascii="Gentium Plus" w:hAnsi="Gentium Plus"/>
          <w:sz w:val="24"/>
        </w:rPr>
        <w:t>Καὶ λαβὼν τοὺς υἱοὺς αὐτοῦ</w:t>
      </w:r>
    </w:p>
    <w:p>
      <w:r>
        <w:rPr>
          <w:rFonts w:ascii="Courier New" w:hAnsi="Courier New"/>
          <w:color w:val="555555"/>
          <w:sz w:val="20"/>
        </w:rPr>
        <w:t>[5]</w:t>
      </w:r>
    </w:p>
    <w:p>
      <w:r>
        <w:rPr>
          <w:rFonts w:ascii="Gentium Plus" w:hAnsi="Gentium Plus"/>
          <w:sz w:val="24"/>
        </w:rPr>
        <w:t>μύλωνι «ἕως τῆς ἡμέρας ἧς ἀπέθανεν».</w:t>
      </w:r>
    </w:p>
    <w:p>
      <w:r>
        <w:rPr>
          <w:rFonts w:ascii="Courier New" w:hAnsi="Courier New"/>
          <w:color w:val="555555"/>
          <w:sz w:val="20"/>
        </w:rPr>
        <w:t>[1 . 3 . 8]</w:t>
      </w:r>
    </w:p>
    <w:p>
      <w:r>
        <w:rPr>
          <w:rFonts w:ascii="Gentium Plus" w:hAnsi="Gentium Plus"/>
          <w:sz w:val="24"/>
        </w:rPr>
        <w:t>Καὶ ἐν τῷ ἀποθανεῖν αὐτὸν λαβόντες τὸ σῶμα αὐτοῦ ἔρριψαν ὀπίσω τοῦ τείχους Νινευΐ.</w:t>
      </w:r>
    </w:p>
    <w:p>
      <w:r>
        <w:rPr>
          <w:rFonts w:ascii="Courier New" w:hAnsi="Courier New"/>
          <w:color w:val="555555"/>
          <w:sz w:val="20"/>
        </w:rPr>
        <w:t>[1 . 3 . 9]</w:t>
      </w:r>
    </w:p>
    <w:p>
      <w:r>
        <w:rPr>
          <w:rFonts w:ascii="Gentium Plus" w:hAnsi="Gentium Plus"/>
          <w:sz w:val="24"/>
        </w:rPr>
        <w:t>Ἐπὶ τούτου πληροῦται ἡ προφητεία Ἱερεμίου λέγοντος «ζῶ ἐγώ, λέγει κύριος, ἐὰν γενόμενος γένηται Ἰεχονίας υἱὸς Ἰωσίου βασιλεὺς Ἰούδα ἀποσφρά‐ γισμα ἐπὶ τῆς χειρός μου τῆς δεξιᾶς, ἐκεῖθεν ἐκσπάσω σε</w:t>
      </w:r>
    </w:p>
    <w:p>
      <w:r>
        <w:rPr>
          <w:rFonts w:ascii="Courier New" w:hAnsi="Courier New"/>
          <w:color w:val="555555"/>
          <w:sz w:val="20"/>
        </w:rPr>
        <w:t>[5]</w:t>
      </w:r>
    </w:p>
    <w:p>
      <w:r>
        <w:rPr>
          <w:rFonts w:ascii="Gentium Plus" w:hAnsi="Gentium Plus"/>
          <w:sz w:val="24"/>
        </w:rPr>
        <w:t>καὶ δώσω σε εἰς χεῖρας τῶν ζητούντων τὴν ψυχήν σου, ὧν σὺ εὐλαβῇ ἀπὸ προσώπου αὐτῶν, εἰς χεῖρας τῶν Χαλδαίων. Καὶ ἀπορρίψω σε καὶ τὴν μητέρα σου τὴν τεκοῦσάν σε εἰς γῆν, οὗ οὐκ ἐτέχθης ἐκεῖ, κἀκεῖ ἀποθανεῖσθε. Εἰς δὲ τὴν γῆν, ἣν αὐτοὶ εὔχονται ταῖς ψυχαῖς αὐτῶν, οὐ μὴ ἐπιστρέ‐</w:t>
      </w:r>
    </w:p>
    <w:p>
      <w:r>
        <w:rPr>
          <w:rFonts w:ascii="Courier New" w:hAnsi="Courier New"/>
          <w:color w:val="555555"/>
          <w:sz w:val="20"/>
        </w:rPr>
        <w:t>[10]</w:t>
      </w:r>
    </w:p>
    <w:p>
      <w:r>
        <w:rPr>
          <w:rFonts w:ascii="Gentium Plus" w:hAnsi="Gentium Plus"/>
          <w:sz w:val="24"/>
        </w:rPr>
        <w:t>ψωσιν. Ἠτιμώθη Ἰεχονίας ὡς σκεῦος ἄχρηστον οὗ οὐκ ἔστι χρεία, διότι ἐξερρίφη καὶ ἐξεβλήθη εἰς γῆν ἣν οὐκ ᾔδει. Γῆ, 〈γῆ〉, ἄκουε λόγον κυρίου. Γράψον τὸν ἄνδρα τοῦτον ἐκκήρυκτον ἄνθρωπον, ὅτι οὐ μὴ αὐξηθῇ ἐκ τοῦ σπέρματος αὐτοῦ καθήμενος ἐπὶ θρόνου Δαβὶδ ἄρχων ἔτι ἐν τῷ Ἰούδα.»</w:t>
      </w:r>
    </w:p>
    <w:p>
      <w:r>
        <w:rPr>
          <w:rFonts w:ascii="Courier New" w:hAnsi="Courier New"/>
          <w:color w:val="555555"/>
          <w:sz w:val="20"/>
        </w:rPr>
        <w:t>[1 . 4 . 1]</w:t>
      </w:r>
    </w:p>
    <w:p>
      <w:r>
        <w:rPr>
          <w:rFonts w:ascii="Gentium Plus" w:hAnsi="Gentium Plus"/>
          <w:sz w:val="24"/>
        </w:rPr>
        <w:t>Τοῦ οὖν λαοῦ παντὸς μετοικισθέντος καὶ τῆς πόλεως ἐρημωθείσης τοῦ τε ἁγιάσματος καθῃρημένου εἰς τὸ πληρωθῆναι τὸν λόγον κυρίου, ὃν ἐλάλησε διὰ τοῦ στόματος Ἱερεμίου τοῦ προφήτου λέγοντος ὅτι «ἔσται»</w:t>
      </w:r>
    </w:p>
    <w:p>
      <w:r>
        <w:rPr>
          <w:rFonts w:ascii="Courier New" w:hAnsi="Courier New"/>
          <w:color w:val="555555"/>
          <w:sz w:val="20"/>
        </w:rPr>
        <w:t>[5]</w:t>
      </w:r>
    </w:p>
    <w:p>
      <w:r>
        <w:rPr>
          <w:rFonts w:ascii="Gentium Plus" w:hAnsi="Gentium Plus"/>
          <w:sz w:val="24"/>
        </w:rPr>
        <w:t>ἔρημον ἁγίασμα «ἑβδομήκοντα ἔτη»; εὑρίσκομεν τὸν μακάριον Δανιὴλ ἐν Βαβυλῶνι προφητεύσαντα καὶ ἔκδικον</w:t>
      </w:r>
    </w:p>
    <w:p>
      <w:r>
        <w:rPr>
          <w:rFonts w:ascii="Courier New" w:hAnsi="Courier New"/>
          <w:color w:val="555555"/>
          <w:sz w:val="20"/>
        </w:rPr>
        <w:t>[1 . 5 . 1]</w:t>
      </w:r>
    </w:p>
    <w:p>
      <w:r>
        <w:rPr>
          <w:rFonts w:ascii="Gentium Plus" w:hAnsi="Gentium Plus"/>
          <w:sz w:val="24"/>
        </w:rPr>
        <w:t>Λέγει γὰρ ἡ γραφή· «Καὶ ἦν ἀνὴρ οἰκῶν ἐν Βαβυλῶνι καὶ ὄνομα αὐτοῦ Ἰωακεὶμ καὶ ἔλαβε γυναῖκα, ᾗ ὄνομα Σουσάννα, θυγατέρα Χελκίου, καλὴν σφόδρα καὶ φοβου‐ μένην τὸν κύριον, καὶ ἦσαν οἱ γονεῖς αὐτῆς δίκαιοι καὶ</w:t>
      </w:r>
    </w:p>
    <w:p>
      <w:r>
        <w:rPr>
          <w:rFonts w:ascii="Courier New" w:hAnsi="Courier New"/>
          <w:color w:val="555555"/>
          <w:sz w:val="20"/>
        </w:rPr>
        <w:t>[5]</w:t>
      </w:r>
    </w:p>
    <w:p>
      <w:r>
        <w:rPr>
          <w:rFonts w:ascii="Gentium Plus" w:hAnsi="Gentium Plus"/>
          <w:sz w:val="24"/>
        </w:rPr>
        <w:t>ἐδίδαξαν τὴν θυγατέρα αὐτῶν κατὰ τὸν νόμον Μωϋσῆ.»</w:t>
      </w:r>
    </w:p>
    <w:p>
      <w:r>
        <w:rPr>
          <w:rFonts w:ascii="Courier New" w:hAnsi="Courier New"/>
          <w:color w:val="555555"/>
          <w:sz w:val="20"/>
        </w:rPr>
        <w:t>[1 . 5 . 2]</w:t>
      </w:r>
    </w:p>
    <w:p>
      <w:r>
        <w:rPr>
          <w:rFonts w:ascii="Gentium Plus" w:hAnsi="Gentium Plus"/>
          <w:sz w:val="24"/>
        </w:rPr>
        <w:t>Αὕτη μὲν οὖν ἡ ἱστορία γεγένηται ὕστερον, προεγράφη δὲ τῆς βίβλου πρώτη.</w:t>
      </w:r>
    </w:p>
    <w:p>
      <w:r>
        <w:rPr>
          <w:rFonts w:ascii="Courier New" w:hAnsi="Courier New"/>
          <w:color w:val="555555"/>
          <w:sz w:val="20"/>
        </w:rPr>
        <w:t>[1 . 5 . 3]</w:t>
      </w:r>
    </w:p>
    <w:p>
      <w:r>
        <w:rPr>
          <w:rFonts w:ascii="Gentium Plus" w:hAnsi="Gentium Plus"/>
          <w:sz w:val="24"/>
        </w:rPr>
        <w:t>Ἔθος γὰρ ἦν τοῖς γραμματεῦσιν ὑστερόπρωτα πολλὰ ἐν ταῖς γραφαῖς τιθέναι. Εὑρίσκομεν γὰρ καὶ ἐν τοῖς προφήταις ὁράσεις τινὰς πρώτας γεγενη‐ μένας καὶ ἐπ’ ἐσχάτων πεπληρωμένας καὶ αὖ πάλιν ἐπ’</w:t>
      </w:r>
    </w:p>
    <w:p>
      <w:r>
        <w:rPr>
          <w:rFonts w:ascii="Courier New" w:hAnsi="Courier New"/>
          <w:color w:val="555555"/>
          <w:sz w:val="20"/>
        </w:rPr>
        <w:t>[5]</w:t>
      </w:r>
    </w:p>
    <w:p>
      <w:r>
        <w:rPr>
          <w:rFonts w:ascii="Gentium Plus" w:hAnsi="Gentium Plus"/>
          <w:sz w:val="24"/>
        </w:rPr>
        <w:t>ἐσχάτων εἰρημένας καὶ πρώτας γεγενημένας.</w:t>
      </w:r>
    </w:p>
    <w:p>
      <w:r>
        <w:rPr>
          <w:rFonts w:ascii="Courier New" w:hAnsi="Courier New"/>
          <w:color w:val="555555"/>
          <w:sz w:val="20"/>
        </w:rPr>
        <w:t>[1 . 5 . 4]</w:t>
      </w:r>
    </w:p>
    <w:p>
      <w:r>
        <w:rPr>
          <w:rFonts w:ascii="Gentium Plus" w:hAnsi="Gentium Plus"/>
          <w:sz w:val="24"/>
        </w:rPr>
        <w:t>Τοῦτο δὲ οἰκονομίᾳ τοῦ πνεύματος ἐγίνετο, ἵνα μὴ ὁ διάβολος συνιῇ τὰ ὑπὸ τῶν προφητῶν ἐν παραβολαῖς λαλούμενα καὶ παγι‐ δεύσας ἐκ δευτέρου πάλιν ἀποκτείνῃ τὸν ἄνθρωπον.</w:t>
      </w:r>
    </w:p>
    <w:p>
      <w:r>
        <w:rPr>
          <w:rFonts w:ascii="Courier New" w:hAnsi="Courier New"/>
          <w:color w:val="555555"/>
          <w:sz w:val="20"/>
        </w:rPr>
        <w:t>[1 . 6 . 1]</w:t>
      </w:r>
    </w:p>
    <w:p>
      <w:r>
        <w:rPr>
          <w:rFonts w:ascii="Gentium Plus" w:hAnsi="Gentium Plus"/>
          <w:sz w:val="24"/>
        </w:rPr>
        <w:t>Ἡ δὲ ἀρχὴ τῆς βίβλου ἐστὶν ἥδε. «Ἐν ἔτει τρίτῳ τῆς βασιλείας Ἰωακεὶμ βασιλέως Ἰούδα ἦλθεν Ναβουχοδονόσορ ὁ βασιλεὺς Βαβυλῶνος εἰς Ἱερου‐ σαλὴμ καὶ ἐπολιόρκησεν αὐτήν. Καὶ ἔδωκε κύριος ἐν χειρὶ</w:t>
      </w:r>
    </w:p>
    <w:p>
      <w:r>
        <w:rPr>
          <w:rFonts w:ascii="Courier New" w:hAnsi="Courier New"/>
          <w:color w:val="555555"/>
          <w:sz w:val="20"/>
        </w:rPr>
        <w:t>[5]</w:t>
      </w:r>
    </w:p>
    <w:p>
      <w:r>
        <w:rPr>
          <w:rFonts w:ascii="Gentium Plus" w:hAnsi="Gentium Plus"/>
          <w:sz w:val="24"/>
        </w:rPr>
        <w:t>αὐτοῦ τὸν Ἰωακεὶμ βασιλέα Ἰούδα καὶ ἀπὸ μέρους τῶν σκευῶν οἴκου τοῦ θεοῦ καὶ ἤνεγκεν αὐτὰ εἰς γῆν Σεναὰρ εἰς οἶκον τοῦ θεοῦ αὐτοῦ.»</w:t>
      </w:r>
    </w:p>
    <w:p>
      <w:r>
        <w:rPr>
          <w:rFonts w:ascii="Courier New" w:hAnsi="Courier New"/>
          <w:color w:val="555555"/>
          <w:sz w:val="20"/>
        </w:rPr>
        <w:t>[1 . 6 . 2]</w:t>
      </w:r>
    </w:p>
    <w:p>
      <w:r>
        <w:rPr>
          <w:rFonts w:ascii="Gentium Plus" w:hAnsi="Gentium Plus"/>
          <w:sz w:val="24"/>
        </w:rPr>
        <w:t>Ταῦτα μὲν οὖν ἡ γραφὴ οὕτως διηγεῖται, ἵνα τὴν γεγενημένην δευτέραν αἰχμαλωσίαν τοῦ λαοῦ σημάνῃ, ἡνίκα μετῳκίσθη ὅ τε Ἰωακεὶμ 〈ὁ υἱὸς τοῦ Ἰωακεὶμ〉 καὶ οἱ σὺν αὐτῷ τρεῖς παῖδες ἅμα τῷ</w:t>
      </w:r>
    </w:p>
    <w:p>
      <w:r>
        <w:rPr>
          <w:rFonts w:ascii="Courier New" w:hAnsi="Courier New"/>
          <w:color w:val="555555"/>
          <w:sz w:val="20"/>
        </w:rPr>
        <w:t>[5]</w:t>
      </w:r>
    </w:p>
    <w:p>
      <w:r>
        <w:rPr>
          <w:rFonts w:ascii="Gentium Plus" w:hAnsi="Gentium Plus"/>
          <w:sz w:val="24"/>
        </w:rPr>
        <w:t>Δανιὴλ εἰλημμένοι.</w:t>
      </w:r>
    </w:p>
    <w:p>
      <w:r>
        <w:rPr>
          <w:rFonts w:ascii="Courier New" w:hAnsi="Courier New"/>
          <w:color w:val="555555"/>
          <w:sz w:val="20"/>
        </w:rPr>
        <w:t>[1 . 6 . 3]</w:t>
      </w:r>
    </w:p>
    <w:p>
      <w:r>
        <w:rPr>
          <w:rFonts w:ascii="Gentium Plus" w:hAnsi="Gentium Plus"/>
          <w:sz w:val="24"/>
        </w:rPr>
        <w:t>Οὗτος δὲ Ἰωακεὶμ γίνεται ἀνὴρ</w:t>
      </w:r>
    </w:p>
    <w:p>
      <w:r>
        <w:rPr>
          <w:rFonts w:ascii="Courier New" w:hAnsi="Courier New"/>
          <w:color w:val="555555"/>
          <w:sz w:val="20"/>
        </w:rPr>
        <w:t>[1 . 7 . 1]</w:t>
      </w:r>
    </w:p>
    <w:p>
      <w:r>
        <w:rPr>
          <w:rFonts w:ascii="Gentium Plus" w:hAnsi="Gentium Plus"/>
          <w:sz w:val="24"/>
        </w:rPr>
        <w:t>Λέγει δὲ ἡ γραφή· «Καὶ εἶπεν ὁ βασιλεὺς Ἀσφα‐ νὲζ τῷ ἀρχιευνούχῳ εἰσαγαγεῖν ἀπὸ τῆς αἰχμαλωσίας τῶν υἱῶν Ἰσραὴλ καὶ ἀπὸ τοῦ σπέρματος τῆς βασιλείας καὶ ἀπὸ τῶν φορθομμὶν νεανίσκους, οἷς οὐκ ἔστιν ἐν αὐτοῖς μῶμος,</w:t>
      </w:r>
    </w:p>
    <w:p>
      <w:r>
        <w:rPr>
          <w:rFonts w:ascii="Courier New" w:hAnsi="Courier New"/>
          <w:color w:val="555555"/>
          <w:sz w:val="20"/>
        </w:rPr>
        <w:t>[5]</w:t>
      </w:r>
    </w:p>
    <w:p>
      <w:r>
        <w:rPr>
          <w:rFonts w:ascii="Gentium Plus" w:hAnsi="Gentium Plus"/>
          <w:sz w:val="24"/>
        </w:rPr>
        <w:t>καλοὺς τῇ ὄψει καὶ συνιέντας ἐν πάσῃ σοφίᾳ καὶ γινώσκον‐ τας γνῶσιν καὶ διανοουμένους φρόνησιν καὶ οἷς ἐστιν ἰσχὺς ἐν αὐτοῖς ἑστάναι ἐν οἴκῳ τοῦ βασιλέως, καὶ διδάξαι αὐτοὺς γράμματα καὶ γλώσσαν Χαλδαίων. Καὶ διέταξεν αὐτοῖς ὁ βασιλεὺς τὸ τῆς ἡμέρας καθ’ ἡμέραν ἀπὸ τῆς τραπέζης τοῦ</w:t>
      </w:r>
    </w:p>
    <w:p>
      <w:r>
        <w:rPr>
          <w:rFonts w:ascii="Courier New" w:hAnsi="Courier New"/>
          <w:color w:val="555555"/>
          <w:sz w:val="20"/>
        </w:rPr>
        <w:t>[10]</w:t>
      </w:r>
    </w:p>
    <w:p>
      <w:r>
        <w:rPr>
          <w:rFonts w:ascii="Gentium Plus" w:hAnsi="Gentium Plus"/>
          <w:sz w:val="24"/>
        </w:rPr>
        <w:t>βασιλέως καὶ ἀπὸ τοῦ οἴνου τοῦ ποτοῦ αὐτοῦ καὶ θρέψαι αὐτοὺς ἔτη τρία καὶ μετὰ ταῦτα στῆναι ἐνώπιον τοῦ βασι‐ λέως. Καὶ ἐγένετο ἐν αὐτοῖς ἐκ τῶν υἱῶν Ἰούδα Δανιὴλ καὶ Ἀνανίας, Μισαὴλ καὶ Ἀζαρίας.»</w:t>
      </w:r>
    </w:p>
    <w:p>
      <w:r>
        <w:rPr>
          <w:rFonts w:ascii="Courier New" w:hAnsi="Courier New"/>
          <w:color w:val="555555"/>
          <w:sz w:val="20"/>
        </w:rPr>
        <w:t>[1 . 7 . 2]</w:t>
      </w:r>
    </w:p>
    <w:p>
      <w:r>
        <w:rPr>
          <w:rFonts w:ascii="Gentium Plus" w:hAnsi="Gentium Plus"/>
          <w:sz w:val="24"/>
        </w:rPr>
        <w:t>Ταῦτα μὲν οὐ δεῖ ἐν παραδρομῇ ἀναγινώσκειν τοὺς φιλομαθεῖς, ἐπιστῆσαι δὲ τὸν νοῦν πρὸς τὰ προκείμενα. Οὐδὲν γὰρ ἀργὸν κηρύττουσιν ἡμῖν αἱ θεῖαι γραφαί, ἀλλὰ πρὸς μὲν τὴν ἡμῶν αὐτῶν νουθεσίαν, τῶν δὲ προφητῶν</w:t>
      </w:r>
    </w:p>
    <w:p>
      <w:r>
        <w:rPr>
          <w:rFonts w:ascii="Courier New" w:hAnsi="Courier New"/>
          <w:color w:val="555555"/>
          <w:sz w:val="20"/>
        </w:rPr>
        <w:t>[5]</w:t>
      </w:r>
    </w:p>
    <w:p>
      <w:r>
        <w:rPr>
          <w:rFonts w:ascii="Gentium Plus" w:hAnsi="Gentium Plus"/>
          <w:sz w:val="24"/>
        </w:rPr>
        <w:t>μακαρισμὸν καὶ πάντων τῶν ὑπ’ αὐτῶν λελαλημένων ἀπό‐ δειξιν.</w:t>
      </w:r>
    </w:p>
    <w:p>
      <w:r>
        <w:rPr>
          <w:rFonts w:ascii="Courier New" w:hAnsi="Courier New"/>
          <w:color w:val="555555"/>
          <w:sz w:val="20"/>
        </w:rPr>
        <w:t>[1 . 7 . 3]</w:t>
      </w:r>
    </w:p>
    <w:p>
      <w:r>
        <w:rPr>
          <w:rFonts w:ascii="Gentium Plus" w:hAnsi="Gentium Plus"/>
          <w:sz w:val="24"/>
        </w:rPr>
        <w:t>Ἡνίκα γὰρ Ἐζεκίας βασιλεὺς Ἰούδα ἐμαλακίσθη ἕως θανάτου, τότε «ἦλθεν πρὸς αὐτὸν Ἡσαΐας ὁ προφήτης καὶ εἶπεν αὐτῷ· τάξαι περὶ τῶν υἱῶν σου καὶ τῶν θυγατέ‐ ρων σου καὶ τοῦ οἴκου τοῦ πατρός σου· ἀποθνήσκεις γὰρ</w:t>
      </w:r>
    </w:p>
    <w:p>
      <w:r>
        <w:rPr>
          <w:rFonts w:ascii="Courier New" w:hAnsi="Courier New"/>
          <w:color w:val="555555"/>
          <w:sz w:val="20"/>
        </w:rPr>
        <w:t>[5]</w:t>
      </w:r>
    </w:p>
    <w:p>
      <w:r>
        <w:rPr>
          <w:rFonts w:ascii="Gentium Plus" w:hAnsi="Gentium Plus"/>
          <w:sz w:val="24"/>
        </w:rPr>
        <w:t>σὺ καὶ οὐ ζήσει.»</w:t>
      </w:r>
    </w:p>
    <w:p>
      <w:r>
        <w:rPr>
          <w:rFonts w:ascii="Courier New" w:hAnsi="Courier New"/>
          <w:color w:val="555555"/>
          <w:sz w:val="20"/>
        </w:rPr>
        <w:t>[1 . 7 . 4]</w:t>
      </w:r>
    </w:p>
    <w:p>
      <w:r>
        <w:rPr>
          <w:rFonts w:ascii="Gentium Plus" w:hAnsi="Gentium Plus"/>
          <w:sz w:val="24"/>
        </w:rPr>
        <w:t>Ἐφ’ ᾧ ῥήματι λυπηθεὶς «Ἐζεκίας ἀπέστρεψε τὸ πρόσωπον αὐτοῦ πρὸς τὸν τοῖχον καὶ προσηύ‐ ξατο πρὸς τὸν κύριον λέγων· κύριε, μνήσθητί μου καθὼς πεπόρευμαι ἐνώπιόν σου ἐν ἀληθείᾳ καὶ ἐν πίστει καὶ ἐν</w:t>
      </w:r>
    </w:p>
    <w:p>
      <w:r>
        <w:rPr>
          <w:rFonts w:ascii="Courier New" w:hAnsi="Courier New"/>
          <w:color w:val="555555"/>
          <w:sz w:val="20"/>
        </w:rPr>
        <w:t>[5]</w:t>
      </w:r>
    </w:p>
    <w:p>
      <w:r>
        <w:rPr>
          <w:rFonts w:ascii="Gentium Plus" w:hAnsi="Gentium Plus"/>
          <w:sz w:val="24"/>
        </w:rPr>
        <w:t>καρδίᾳ πλήρει καὶ τὸ ἀρεστὸν ἐνώπιόν σου ἐποίησα. Καὶ ἔκλαυσεν Ἐζεκίας κλαυθμῷ πλείονι.»</w:t>
      </w:r>
    </w:p>
    <w:p>
      <w:r>
        <w:rPr>
          <w:rFonts w:ascii="Courier New" w:hAnsi="Courier New"/>
          <w:color w:val="555555"/>
          <w:sz w:val="20"/>
        </w:rPr>
        <w:t>[1 . 7 . 5]</w:t>
      </w:r>
    </w:p>
    <w:p>
      <w:r>
        <w:rPr>
          <w:rFonts w:ascii="Gentium Plus" w:hAnsi="Gentium Plus"/>
          <w:sz w:val="24"/>
        </w:rPr>
        <w:t>Τούτου τε γενο‐ μένου πέμπεται πρὸς αὐτὸν Ἡσαΐας ἐκ δευτέρου καί φησι</w:t>
      </w:r>
    </w:p>
    <w:p>
      <w:r>
        <w:rPr>
          <w:rFonts w:ascii="Courier New" w:hAnsi="Courier New"/>
          <w:color w:val="555555"/>
          <w:sz w:val="20"/>
        </w:rPr>
        <w:t>[5]</w:t>
      </w:r>
    </w:p>
    <w:p>
      <w:r>
        <w:rPr>
          <w:rFonts w:ascii="Gentium Plus" w:hAnsi="Gentium Plus"/>
          <w:sz w:val="24"/>
        </w:rPr>
        <w:t>καὶ ἤκουσα τῆς φωνῆς σου. Ἰδοὺ προστίθημι εἰς τὸν χρόνον σου ἔτη ιεʹ 〈καὶ ἐκ χειρὸς βασιλέως Ἀσσυρίων ῥύσομαί σε〉. Τοῦτο δέ σοι τὸ σημεῖον παρὰ κυρίου ὅτι ποιήσει ὁ θεὸς τὸ ῥῆμα τοῦτο, κύριος τὸν λόγον τοῦτον, ὃν ἐλάλησεν ... Ἰδοὺ στρέφω τὴν σκιὰν τῶν ἀναβαθμῶν τοῦ οἴκου τοῦ</w:t>
      </w:r>
    </w:p>
    <w:p>
      <w:r>
        <w:rPr>
          <w:rFonts w:ascii="Courier New" w:hAnsi="Courier New"/>
          <w:color w:val="555555"/>
          <w:sz w:val="20"/>
        </w:rPr>
        <w:t>[10]</w:t>
      </w:r>
    </w:p>
    <w:p>
      <w:r>
        <w:rPr>
          <w:rFonts w:ascii="Gentium Plus" w:hAnsi="Gentium Plus"/>
          <w:sz w:val="24"/>
        </w:rPr>
        <w:t>πατρός σου, οὓς κατέβη ὁ ἥλιος .., τοὺς δέκα ἀναβαθμοὺς, οὓς κατέβη ἡ σκιά» ὥστε γενέσθαι τὴν ἡμέραν ἐκείνην ὡρῶν λβʹ.</w:t>
      </w:r>
    </w:p>
    <w:p>
      <w:r>
        <w:rPr>
          <w:rFonts w:ascii="Courier New" w:hAnsi="Courier New"/>
          <w:color w:val="555555"/>
          <w:sz w:val="20"/>
        </w:rPr>
        <w:t>[1 . 7 . 6]</w:t>
      </w:r>
    </w:p>
    <w:p>
      <w:r>
        <w:rPr>
          <w:rFonts w:ascii="Gentium Plus" w:hAnsi="Gentium Plus"/>
          <w:sz w:val="24"/>
        </w:rPr>
        <w:t>Τοῦ γὰρ ἡλίου 〈δια〉δραμόντος καὶ ἐπὶ τὴν δεκάτην ὥραν φθάσαντος καὶ τῆς σκιᾶς τοὺς δέκα ἀνα‐ βαθμοὺς τοῦ οἴκου [τοῦ ναοῦ] κατελθούσης ἀνέστρεψε πάλιν ὁ ἥλιος τοὺς δέκα ἀναβαθμοὺς «εἰς τὰ ὀπίσω» κατὰ τὸ</w:t>
      </w:r>
    </w:p>
    <w:p>
      <w:r>
        <w:rPr>
          <w:rFonts w:ascii="Courier New" w:hAnsi="Courier New"/>
          <w:color w:val="555555"/>
          <w:sz w:val="20"/>
        </w:rPr>
        <w:t>[5]</w:t>
      </w:r>
    </w:p>
    <w:p>
      <w:r>
        <w:rPr>
          <w:rFonts w:ascii="Gentium Plus" w:hAnsi="Gentium Plus"/>
          <w:sz w:val="24"/>
        </w:rPr>
        <w:t>ῥῆμα κυρίου καὶ ἐγένοντο ὧραι κʹ· καὶ πάλιν τὸν ἴδιον δρόμον κατὰ τὴν ἰδίαν τάξιν κυκλώσας ὁ ἥλιος ἐπορεύθη εἰς δυσμάς. Ἐγένοντο οὖν ὧραι τριάκοντα δύο.</w:t>
      </w:r>
    </w:p>
    <w:p>
      <w:r>
        <w:rPr>
          <w:rFonts w:ascii="Courier New" w:hAnsi="Courier New"/>
          <w:color w:val="555555"/>
          <w:sz w:val="20"/>
        </w:rPr>
        <w:t>[1 . 8 . 1]</w:t>
      </w:r>
    </w:p>
    <w:p>
      <w:r>
        <w:rPr>
          <w:rFonts w:ascii="Gentium Plus" w:hAnsi="Gentium Plus"/>
          <w:sz w:val="24"/>
        </w:rPr>
        <w:t>Ἀλλ’ ἴσως ἐρεῖ τις, ἀδύνατον τοῦτο γενέσθαι. Ὦ ἄνθρωπε, τί ἀδύνατον τῷ θεῷ; οὐκ αὐτὸς ἀπ’ ἀρχῆς τὴν πᾶσαν κτίσιν ἐκ μὴ ὄντων ἐδημιούργησε καὶ τὰ στοιχεῖα ἔθετο ἐν αὐτῇ εἰς φαῦσιν τῆς ἡμέρας καὶ τῆς νυκτός, ᾧ καὶ</w:t>
      </w:r>
    </w:p>
    <w:p>
      <w:r>
        <w:rPr>
          <w:rFonts w:ascii="Courier New" w:hAnsi="Courier New"/>
          <w:color w:val="555555"/>
          <w:sz w:val="20"/>
        </w:rPr>
        <w:t>[5]</w:t>
      </w:r>
    </w:p>
    <w:p>
      <w:r>
        <w:rPr>
          <w:rFonts w:ascii="Gentium Plus" w:hAnsi="Gentium Plus"/>
          <w:sz w:val="24"/>
        </w:rPr>
        <w:t>πάντα ὑποτασσόμενα δουλεύει καὶ τῆς τούτου φωνῆς ὑπα‐ κούοντα τρέμει; «Τὰ οὖν ἀδύνατα παρὰ τοῖς ἀνθρώποις ταῦτα δυνατὰ παρὰ τῷ θεῷ.»</w:t>
      </w:r>
    </w:p>
    <w:p>
      <w:r>
        <w:rPr>
          <w:rFonts w:ascii="Courier New" w:hAnsi="Courier New"/>
          <w:color w:val="555555"/>
          <w:sz w:val="20"/>
        </w:rPr>
        <w:t>[1 . 8 . 2]</w:t>
      </w:r>
    </w:p>
    <w:p>
      <w:r>
        <w:rPr>
          <w:rFonts w:ascii="Gentium Plus" w:hAnsi="Gentium Plus"/>
          <w:sz w:val="24"/>
        </w:rPr>
        <w:t>Ἔχομεν δὲ καὶ ἑτέραν μαρτυρίαν ἐπὶ τοῦτο ἐναπόδεικτον.</w:t>
      </w:r>
    </w:p>
    <w:p>
      <w:r>
        <w:rPr>
          <w:rFonts w:ascii="Courier New" w:hAnsi="Courier New"/>
          <w:color w:val="555555"/>
          <w:sz w:val="20"/>
        </w:rPr>
        <w:t>[1 . 8 . 3]</w:t>
      </w:r>
    </w:p>
    <w:p>
      <w:r>
        <w:rPr>
          <w:rFonts w:ascii="Gentium Plus" w:hAnsi="Gentium Plus"/>
          <w:sz w:val="24"/>
        </w:rPr>
        <w:t>Ἡνίκα 〈γὰρ〉 Ἰησοῦς ὁ τοῦ Ναυὴ ἐπολέμει τοὺς Ἀμωρραίους, τοῦ ἡλίου ἤδη εἰς</w:t>
      </w:r>
    </w:p>
    <w:p>
      <w:r>
        <w:rPr>
          <w:rFonts w:ascii="Courier New" w:hAnsi="Courier New"/>
          <w:color w:val="555555"/>
          <w:sz w:val="20"/>
        </w:rPr>
        <w:t>[5]</w:t>
      </w:r>
    </w:p>
    <w:p>
      <w:r>
        <w:rPr>
          <w:rFonts w:ascii="Gentium Plus" w:hAnsi="Gentium Plus"/>
          <w:sz w:val="24"/>
        </w:rPr>
        <w:t>διαφύγωσιν οἱ ἀλλόφυλοι, ἐβόησε λέγων· «Στήτω ὁ ἥλιος κατὰ Γαβαὼν καὶ ἡ σελήνη κατὰ φάραγγα Αἰλῶν», ἕως ἂν ἐκπολεμήσω τὸν λαὸν τοῦτον. «Καὶ ἔστη ὁ ἥλιος καὶ ἡ σελήνη ἐν τῇ στάσει αὐτῶν» 〈«καὶ οὐ προεπορεύετο εἰς δυσμὰς εἰς τέλος ἡμέρας μιᾶσ»〉, ὥστε γενέσθαι τὴν</w:t>
      </w:r>
    </w:p>
    <w:p>
      <w:r>
        <w:rPr>
          <w:rFonts w:ascii="Courier New" w:hAnsi="Courier New"/>
          <w:color w:val="555555"/>
          <w:sz w:val="20"/>
        </w:rPr>
        <w:t>[10]</w:t>
      </w:r>
    </w:p>
    <w:p>
      <w:r>
        <w:rPr>
          <w:rFonts w:ascii="Gentium Plus" w:hAnsi="Gentium Plus"/>
          <w:sz w:val="24"/>
        </w:rPr>
        <w:t>ἡμέραν ἐκείνην ὡρῶν κδʹ. Καὶ διὰ τοῦτο ἐπεμαρτύρησεν ἡ γραφὴ λέγουσα· «οὐκ ἐγενήθη ἡμέρα τοιαύτη οὐδέποτε ὥστε ἐπακοῦσαι θεὸν ἀνθρώπου.»</w:t>
      </w:r>
    </w:p>
    <w:p>
      <w:r>
        <w:rPr>
          <w:rFonts w:ascii="Courier New" w:hAnsi="Courier New"/>
          <w:color w:val="555555"/>
          <w:sz w:val="20"/>
        </w:rPr>
        <w:t>[1 . 8 . 4]</w:t>
      </w:r>
    </w:p>
    <w:p>
      <w:r>
        <w:rPr>
          <w:rFonts w:ascii="Gentium Plus" w:hAnsi="Gentium Plus"/>
          <w:sz w:val="24"/>
        </w:rPr>
        <w:t>Ὁ οὖν ἀπ’ ἀρχῆς τὰ στοιχεῖα ὁροθετήσας ἐν οὐρανῷ καὶ τούτοις ἀεικινήτους δρόμους κατὰ τὴν ἑαυτοῦ ἐξουσίαν προστάξας, πῶς οὐχὶ καὶ μετάγειν καὶ τρέπειν καὶ ἀλλοιοῦν, ἡνίκα ἐὰν βούληται</w:t>
      </w:r>
    </w:p>
    <w:p>
      <w:r>
        <w:rPr>
          <w:rFonts w:ascii="Courier New" w:hAnsi="Courier New"/>
          <w:color w:val="555555"/>
          <w:sz w:val="20"/>
        </w:rPr>
        <w:t>[5]</w:t>
      </w:r>
    </w:p>
    <w:p>
      <w:r>
        <w:rPr>
          <w:rFonts w:ascii="Gentium Plus" w:hAnsi="Gentium Plus"/>
          <w:sz w:val="24"/>
        </w:rPr>
        <w:t>δυνατὸς εἶναι;</w:t>
      </w:r>
    </w:p>
    <w:p>
      <w:r>
        <w:rPr>
          <w:rFonts w:ascii="Courier New" w:hAnsi="Courier New"/>
          <w:color w:val="555555"/>
          <w:sz w:val="20"/>
        </w:rPr>
        <w:t>[1 . 8 . 5]</w:t>
      </w:r>
    </w:p>
    <w:p>
      <w:r>
        <w:rPr>
          <w:rFonts w:ascii="Gentium Plus" w:hAnsi="Gentium Plus"/>
          <w:sz w:val="24"/>
        </w:rPr>
        <w:t>Ἐπὶ μὲν γὰρ τοῦ Ἰησοῦ ἔστη ὁ ἥλιος κατὰ Γαβαὼν καὶ ἡ σελήνη κατὰ φάραγγας Ἐλὼμ ἕως ἡμέρας μιᾶς, καὶ ἀνέστρεψεν ἐπὶ Ἐζεκίου σὺν τῷ ἡλίῳ καὶ ἡ σελήνη εἰς τοὐπίσω, ἵνα μὴ ἡ σύγκρουσις τῶν δύο στοι‐</w:t>
      </w:r>
    </w:p>
    <w:p>
      <w:r>
        <w:rPr>
          <w:rFonts w:ascii="Courier New" w:hAnsi="Courier New"/>
          <w:color w:val="555555"/>
          <w:sz w:val="20"/>
        </w:rPr>
        <w:t>[5]</w:t>
      </w:r>
    </w:p>
    <w:p>
      <w:r>
        <w:rPr>
          <w:rFonts w:ascii="Gentium Plus" w:hAnsi="Gentium Plus"/>
          <w:sz w:val="24"/>
        </w:rPr>
        <w:t>χείων γένηται ἀτάκτως ἀλλήλοις ἐπιφερομένων. Ἐπὶ δὲ τοῦ κυρίου πάσχοντος αὐτοῦ οὐ μόνον τὰ στοιχεῖα, ἀλλὰ καὶ αὐτὴ ἡ ἡμέρα καὶ ὁ πᾶς κόσμος ἐσείσθη.</w:t>
      </w:r>
    </w:p>
    <w:p>
      <w:r>
        <w:rPr>
          <w:rFonts w:ascii="Courier New" w:hAnsi="Courier New"/>
          <w:color w:val="555555"/>
          <w:sz w:val="20"/>
        </w:rPr>
        <w:t>[1 . 9 . 1]</w:t>
      </w:r>
    </w:p>
    <w:p>
      <w:r>
        <w:rPr>
          <w:rFonts w:ascii="Gentium Plus" w:hAnsi="Gentium Plus"/>
          <w:sz w:val="24"/>
        </w:rPr>
        <w:t>Καὶ γὰρ καταπλαγεὶς τότε Μαρωδὰχ ὁ Χαλδαῖος, ὁ βασιλεὺς Βαβυλῶνος διὰ τὸ τὴν ἀστρολογικὴν τέχνην ἀσκεῖν καὶ τὸν τοῦ ἡλίου δρόμον ἀκριβῶς καταμετρεῖν μαθὼν τὴν αἰτίαν ἔπεμψεν ἐπιστολὴν καὶ δῶρα τῷ Ἐζεκίᾳ.</w:t>
      </w:r>
    </w:p>
    <w:p>
      <w:r>
        <w:rPr>
          <w:rFonts w:ascii="Courier New" w:hAnsi="Courier New"/>
          <w:color w:val="555555"/>
          <w:sz w:val="20"/>
        </w:rPr>
        <w:t>[1 . 9 . 2]</w:t>
      </w:r>
    </w:p>
    <w:p>
      <w:r>
        <w:rPr>
          <w:rFonts w:ascii="Gentium Plus" w:hAnsi="Gentium Plus"/>
          <w:sz w:val="24"/>
        </w:rPr>
        <w:t>Ὃν τρόπον ἐποιήσαν καὶ οἱ μάγοι ἀπὸ ἀνατολῶν ἐλθόντες. Τοῦ γὰρ κυρίου «ἐν Βηθλεὲμ γεννηθέντος» καὶ τοῦ ἄστρου ἐν</w:t>
      </w:r>
    </w:p>
    <w:p>
      <w:r>
        <w:rPr>
          <w:rFonts w:ascii="Courier New" w:hAnsi="Courier New"/>
          <w:color w:val="555555"/>
          <w:sz w:val="20"/>
        </w:rPr>
        <w:t>[5]</w:t>
      </w:r>
    </w:p>
    <w:p>
      <w:r>
        <w:rPr>
          <w:rFonts w:ascii="Gentium Plus" w:hAnsi="Gentium Plus"/>
          <w:sz w:val="24"/>
        </w:rPr>
        <w:t>οἱ μάγοι ἐπὶ τῷ γενομένῳ σημείῳ ἦλθον εἰς Ἱεροσόλυμα λέγοντες· «ποῦ ἐστιν ὁ τεχθεὶς βασιλεὺς τῶν Ἰουδαίων, ἴδομεν γὰρ αὐτοῦ τὸν ἀστέρα ἐν τῇ ἀνατολῇ καὶ ἤλθομεν προσκυνῆσαι αὐτῷ.»</w:t>
      </w:r>
    </w:p>
    <w:p>
      <w:r>
        <w:rPr>
          <w:rFonts w:ascii="Courier New" w:hAnsi="Courier New"/>
          <w:color w:val="555555"/>
          <w:sz w:val="20"/>
        </w:rPr>
        <w:t>[1 . 9 . 3]</w:t>
      </w:r>
    </w:p>
    <w:p>
      <w:r>
        <w:rPr>
          <w:rFonts w:ascii="Gentium Plus" w:hAnsi="Gentium Plus"/>
          <w:sz w:val="24"/>
        </w:rPr>
        <w:t>Ὁμοίως οὖν καὶ οἱ Χαλδαῖοι τότε μὴ εὑρόντες τὸν συνήθη τοῦ ἡλίου δρόμον ἐτίμησαν τὸν Ἐζεκίαν δώροις καὶ ἐπιστολαῖς ὡς ἄνδρα θεοσεβῆ καὶ δίκαιον θαυμάσαντες ἐπὶ τῷ σημείῳ τῷ ὑπὸ τοῦ θεοῦ αὐτῷ</w:t>
      </w:r>
    </w:p>
    <w:p>
      <w:r>
        <w:rPr>
          <w:rFonts w:ascii="Courier New" w:hAnsi="Courier New"/>
          <w:color w:val="555555"/>
          <w:sz w:val="20"/>
        </w:rPr>
        <w:t>[5]</w:t>
      </w:r>
    </w:p>
    <w:p>
      <w:r>
        <w:rPr>
          <w:rFonts w:ascii="Gentium Plus" w:hAnsi="Gentium Plus"/>
          <w:sz w:val="24"/>
        </w:rPr>
        <w:t>δεδομένῳ.</w:t>
      </w:r>
    </w:p>
    <w:p>
      <w:r>
        <w:rPr>
          <w:rFonts w:ascii="Courier New" w:hAnsi="Courier New"/>
          <w:color w:val="555555"/>
          <w:sz w:val="20"/>
        </w:rPr>
        <w:t>[1 . 10 . 5]</w:t>
      </w:r>
    </w:p>
    <w:p>
      <w:r>
        <w:rPr>
          <w:rFonts w:ascii="Gentium Plus" w:hAnsi="Gentium Plus"/>
          <w:sz w:val="24"/>
        </w:rPr>
        <w:t>Ὦ μακαρίων παίδων τὴν διαθήκην τῶν πατέρων φυλα‐</w:t>
      </w:r>
    </w:p>
    <w:p>
      <w:r>
        <w:rPr>
          <w:rFonts w:ascii="Courier New" w:hAnsi="Courier New"/>
          <w:color w:val="555555"/>
          <w:sz w:val="20"/>
        </w:rPr>
        <w:t>[1 . 10 . 6]</w:t>
      </w:r>
    </w:p>
    <w:p>
      <w:r>
        <w:rPr>
          <w:rFonts w:ascii="Gentium Plus" w:hAnsi="Gentium Plus"/>
          <w:sz w:val="24"/>
        </w:rPr>
        <w:t>Οὗτοι, αἰχμάλωτοι «ἐν γῇ ἀλλοτρίᾳ» ὑπάρχοντες, οὐ βρώμασι ποικίλοις ἠπατήθησαν οὐδὲ οἴνῳ ἡδονῆς ἐδουλώθησαν οὐδὲ δόξῃ βασιλικῇ ἐδελεάσθησαν ἁρπαγέντες, ἐτήρησαν δὲ τὸ</w:t>
      </w:r>
    </w:p>
    <w:p>
      <w:r>
        <w:rPr>
          <w:rFonts w:ascii="Courier New" w:hAnsi="Courier New"/>
          <w:color w:val="555555"/>
          <w:sz w:val="20"/>
        </w:rPr>
        <w:t>[5]</w:t>
      </w:r>
    </w:p>
    <w:p>
      <w:r>
        <w:rPr>
          <w:rFonts w:ascii="Gentium Plus" w:hAnsi="Gentium Plus"/>
          <w:sz w:val="24"/>
        </w:rPr>
        <w:t>ἑαυτῶν ἁγνὸν καὶ καθαρὸν στόμα, ὅπως καθαρὸς λόγος ἐκ στόματος καθαρῶν προέλθῃ καὶ ἀνυμνήσῃ 〈καὶ δείξῃ〉 δι’ αὐτῶν τὸν ἐπουράνιον πατέρα. [διδάσκουσιν] ὅτι μὴ βρώματα ἐπίγεια εἴη τὰ παρέχοντα ἀνθρώποις κάλλος καὶ ἰσχύν, ἀλλὰ χάρις θεοῦ διὰ λόγου</w:t>
      </w:r>
    </w:p>
    <w:p>
      <w:r>
        <w:rPr>
          <w:rFonts w:ascii="Courier New" w:hAnsi="Courier New"/>
          <w:color w:val="555555"/>
          <w:sz w:val="20"/>
        </w:rPr>
        <w:t>[10]</w:t>
      </w:r>
    </w:p>
    <w:p>
      <w:r>
        <w:rPr>
          <w:rFonts w:ascii="Gentium Plus" w:hAnsi="Gentium Plus"/>
          <w:sz w:val="24"/>
        </w:rPr>
        <w:t>δωρουμένη, .....</w:t>
      </w:r>
    </w:p>
    <w:p>
      <w:r>
        <w:rPr>
          <w:rFonts w:ascii="Courier New" w:hAnsi="Courier New"/>
          <w:color w:val="555555"/>
          <w:sz w:val="20"/>
        </w:rPr>
        <w:t>[1 . 10 5bis]</w:t>
      </w:r>
    </w:p>
    <w:p>
      <w:r>
        <w:rPr>
          <w:rFonts w:ascii="Gentium Plus" w:hAnsi="Gentium Plus"/>
          <w:sz w:val="24"/>
        </w:rPr>
        <w:t>.. εἶδες πίστιν παίδων ἀμετάθετον καὶ φόβον θεοῦ ἀπαράβατον; δέκα ἡμερῶν χρόνου διάστημα ᾐτήσαντο, ἵνα ἐν τούτῳ ἐπιδείξωσι μὴ δύνασθαι ἑτέρως ἄνθρωπον παρὰ θεοῦ κτήσασθαι χάριν, εἰ μὴ τῷ διὰ τοῦ Ἰησοῦ κηρυσσο‐</w:t>
      </w:r>
    </w:p>
    <w:p>
      <w:r>
        <w:rPr>
          <w:rFonts w:ascii="Courier New" w:hAnsi="Courier New"/>
          <w:color w:val="555555"/>
          <w:sz w:val="20"/>
        </w:rPr>
        <w:t>[5]</w:t>
      </w:r>
    </w:p>
    <w:p>
      <w:r>
        <w:rPr>
          <w:rFonts w:ascii="Gentium Plus" w:hAnsi="Gentium Plus"/>
          <w:sz w:val="24"/>
        </w:rPr>
        <w:t>μένῳ λόγῳ πιστεύουσιν.</w:t>
      </w:r>
    </w:p>
    <w:p>
      <w:r>
        <w:rPr>
          <w:rFonts w:ascii="Courier New" w:hAnsi="Courier New"/>
          <w:color w:val="555555"/>
          <w:sz w:val="20"/>
        </w:rPr>
        <w:t>[1 . 11 . 2]</w:t>
      </w:r>
    </w:p>
    <w:p>
      <w:r>
        <w:rPr>
          <w:rFonts w:ascii="Gentium Plus" w:hAnsi="Gentium Plus"/>
          <w:sz w:val="24"/>
        </w:rPr>
        <w:t>Οὗτοι μὲν οὖν ἄρτῳ καὶ ὕδατι μόνῳ τρεφόμενοι, τῇ 〈δὲ〉 ἐπουρανίῳ σοφίᾳ κοσμούμενοι ἔσχον χάριν παρὰ πάντα τὰ παιδάρια τὰ συνήλικα αὐτῶν.</w:t>
      </w:r>
    </w:p>
    <w:p>
      <w:r>
        <w:rPr>
          <w:rFonts w:ascii="Courier New" w:hAnsi="Courier New"/>
          <w:color w:val="555555"/>
          <w:sz w:val="20"/>
        </w:rPr>
        <w:t>[1 . 11 . 4]</w:t>
      </w:r>
    </w:p>
    <w:p>
      <w:r>
        <w:rPr>
          <w:rFonts w:ascii="Gentium Plus" w:hAnsi="Gentium Plus"/>
          <w:sz w:val="24"/>
        </w:rPr>
        <w:t>τούτους μὲν ἐν πάσῃ σοφίᾳ ὁ λόγος προῆγε, μάρτυρας πιστοὺς ἐν Βαβυλῶνι δεικνυμένους, ἵνα δι’ αὐτῶν τῶν Βαβυλωνίων τὰ σεβάσματα καταισχυνθῇ καὶ Ναβουχο‐ δονόσορ ὑπὸ τριῶν παίδων ἡττηθῇ καὶ διὰ τῆς τούτων</w:t>
      </w:r>
    </w:p>
    <w:p>
      <w:r>
        <w:rPr>
          <w:rFonts w:ascii="Courier New" w:hAnsi="Courier New"/>
          <w:color w:val="555555"/>
          <w:sz w:val="20"/>
        </w:rPr>
        <w:t>[5]</w:t>
      </w:r>
    </w:p>
    <w:p>
      <w:r>
        <w:rPr>
          <w:rFonts w:ascii="Gentium Plus" w:hAnsi="Gentium Plus"/>
          <w:sz w:val="24"/>
        </w:rPr>
        <w:t>πίστεως τὸ ἐν καμίνῳ πῦρ φυγαδευθῇ καὶ ἡ μακαρία Σωσάν‐ να ἐκ θανάτου ῥυσθῇ καὶ τῶν ἀνόμων πρεσβυτέρων μάταιος ἐπιθυμία ἐλεγχθῇ.</w:t>
      </w:r>
    </w:p>
    <w:p>
      <w:r>
        <w:rPr>
          <w:rFonts w:ascii="Courier New" w:hAnsi="Courier New"/>
          <w:color w:val="555555"/>
          <w:sz w:val="20"/>
        </w:rPr>
        <w:t>[1 . 12 . 1]</w:t>
      </w:r>
    </w:p>
    <w:p>
      <w:r>
        <w:rPr>
          <w:rFonts w:ascii="Gentium Plus" w:hAnsi="Gentium Plus"/>
          <w:sz w:val="24"/>
        </w:rPr>
        <w:t>«Καὶ ἦν ἀνὴρ οἰκῶν ἐν Βαβυλῶνι καὶ ὄνομα αὐτοῦ Ἰωακείμ. Καὶ ἔλαβε γυναῖκα, ᾗ ὄνομα Σουσάννα, θυγάτηρ Χελκίου, καλὴ σφόδρα καὶ φοβουμένη τὸν κύριον.» Περὶ οὗ ἔμπροσθεν λόγον ἐποιησάμεθα.</w:t>
      </w:r>
    </w:p>
    <w:p>
      <w:r>
        <w:rPr>
          <w:rFonts w:ascii="Courier New" w:hAnsi="Courier New"/>
          <w:color w:val="555555"/>
          <w:sz w:val="20"/>
        </w:rPr>
        <w:t>[1 . 12 . 2]</w:t>
      </w:r>
    </w:p>
    <w:p>
      <w:r>
        <w:rPr>
          <w:rFonts w:ascii="Gentium Plus" w:hAnsi="Gentium Plus"/>
          <w:sz w:val="24"/>
        </w:rPr>
        <w:t>οὗτος ὁ Ἰωακεὶμ</w:t>
      </w:r>
    </w:p>
    <w:p>
      <w:r>
        <w:rPr>
          <w:rFonts w:ascii="Courier New" w:hAnsi="Courier New"/>
          <w:color w:val="555555"/>
          <w:sz w:val="20"/>
        </w:rPr>
        <w:t>[1 . 12 . 3]</w:t>
      </w:r>
    </w:p>
    <w:p>
      <w:r>
        <w:rPr>
          <w:rFonts w:ascii="Gentium Plus" w:hAnsi="Gentium Plus"/>
          <w:sz w:val="24"/>
        </w:rPr>
        <w:t>Αὕτη δὲ ἦν θυγάτηρ Χελκίου τοῦ ἱερέως τοῦ εὑρόντος τὸ βιβλίον τοῦ νόμου ἐν τῷ οἴκῳ κυρίου, ἡνίκα Ἰωσίας ὁ βασιλεὺς ἐκέλευσεν αὐτὸν καθαρίσαι τὰ ἅγια τῶν ἁγίων.</w:t>
      </w:r>
    </w:p>
    <w:p>
      <w:r>
        <w:rPr>
          <w:rFonts w:ascii="Courier New" w:hAnsi="Courier New"/>
          <w:color w:val="555555"/>
          <w:sz w:val="20"/>
        </w:rPr>
        <w:t>[1 . 12 . 4]</w:t>
      </w:r>
    </w:p>
    <w:p>
      <w:r>
        <w:rPr>
          <w:rFonts w:ascii="Gentium Plus" w:hAnsi="Gentium Plus"/>
          <w:sz w:val="24"/>
        </w:rPr>
        <w:t>Ταύτης ἀδελφὸς γίνεται Ἱερεμίας ὁ προφήτης, ὃς ἅμα τοῖς ἐπιλοίποις μετὰ τὴν γενομένην τοῦ λαοῦ ἐν Βαβυλῶνι αἰχμαλωσίαν ἀπήχθη εἰς Αἴγυπτον καὶ παρῴκησεν ἐν Τάφναις κἀκεῖ προφητεύων λιθοβοληθεὶς ὑπ’ αὐτῶν ἀνῃρέθη.</w:t>
      </w:r>
    </w:p>
    <w:p>
      <w:r>
        <w:rPr>
          <w:rFonts w:ascii="Courier New" w:hAnsi="Courier New"/>
          <w:color w:val="555555"/>
          <w:sz w:val="20"/>
        </w:rPr>
        <w:t>[1 . 12 . 5]</w:t>
      </w:r>
    </w:p>
    <w:p>
      <w:r>
        <w:rPr>
          <w:rFonts w:ascii="Gentium Plus" w:hAnsi="Gentium Plus"/>
          <w:sz w:val="24"/>
        </w:rPr>
        <w:t>Οὗτοι οὖν ἐκ τοῦ γένους τοῦ ἱερατικοῦ ὑπάρχοντες, ἐκ τῆς φυλῆς τῆς Λευΐ, ἐπεμίγησαν τῇ φυλῇ Ἰούδα, ἵνα δικαίων φυλῶν δύο σπερμάτων ἐπὶ τὸ αὐτὸ συνελθόντων τὸ δίκαιον Χριστοῦ κατὰ σάρκα σπέρμα δειχθῇ καὶ ὁ ἐξ αὐτῶν ἐν</w:t>
      </w:r>
    </w:p>
    <w:p>
      <w:r>
        <w:rPr>
          <w:rFonts w:ascii="Courier New" w:hAnsi="Courier New"/>
          <w:color w:val="555555"/>
          <w:sz w:val="20"/>
        </w:rPr>
        <w:t>[5]</w:t>
      </w:r>
    </w:p>
    <w:p>
      <w:r>
        <w:rPr>
          <w:rFonts w:ascii="Gentium Plus" w:hAnsi="Gentium Plus"/>
          <w:sz w:val="24"/>
        </w:rPr>
        <w:t>Βηθλεὲμ γεννώμενος καὶ ἱερεὺς θεοῦ ἀποδειχθῇ.</w:t>
      </w:r>
    </w:p>
    <w:p>
      <w:r>
        <w:rPr>
          <w:rFonts w:ascii="Courier New" w:hAnsi="Courier New"/>
          <w:color w:val="555555"/>
          <w:sz w:val="20"/>
        </w:rPr>
        <w:t>[1 . 12 . 6]</w:t>
      </w:r>
    </w:p>
    <w:p>
      <w:r>
        <w:rPr>
          <w:rFonts w:ascii="Gentium Plus" w:hAnsi="Gentium Plus"/>
          <w:sz w:val="24"/>
        </w:rPr>
        <w:t>Καὶ γὰρ Ματθαῖος βουλόμενος τὸ κατὰ σάρκα γένος τοῦ Χριστοῦ καθαρὸν καὶ ἄσπιλον ἕως τοῦ Ἰωσὴφ καταγαγεῖν, ἐλθὼν ἐπὶ τὸν Ἰωσίαν παρῃτήσατο τοὺς πέντε τούτου υἱοὺς καὶ</w:t>
      </w:r>
    </w:p>
    <w:p>
      <w:r>
        <w:rPr>
          <w:rFonts w:ascii="Courier New" w:hAnsi="Courier New"/>
          <w:color w:val="555555"/>
          <w:sz w:val="20"/>
        </w:rPr>
        <w:t>[5]</w:t>
      </w:r>
    </w:p>
    <w:p>
      <w:r>
        <w:rPr>
          <w:rFonts w:ascii="Gentium Plus" w:hAnsi="Gentium Plus"/>
          <w:sz w:val="24"/>
        </w:rPr>
        <w:t>ὠνόμασε τὸν Ἰεχωνίαν, τὸν ἐν Βαβυλῶνι ἐκ τῆς Σουσάννης γεννηθέντα ἀπὸ δικαίου σπέρματος ἐπὶ δίκαιον σπέρμα μεθαλλόμενος. Λέγει γὰρ· «Ἰωσίας γεννᾷ τὸν Ἰεχωνίαν καὶ τοὺς ἀδελφοὺς αὐτοῦ ἐπὶ τῆς μετοικεσίας Βαβυλῶνος.»</w:t>
      </w:r>
    </w:p>
    <w:p>
      <w:r>
        <w:rPr>
          <w:rFonts w:ascii="Courier New" w:hAnsi="Courier New"/>
          <w:color w:val="555555"/>
          <w:sz w:val="20"/>
        </w:rPr>
        <w:t>[1 . 12 . 7]</w:t>
      </w:r>
    </w:p>
    <w:p>
      <w:r>
        <w:rPr>
          <w:rFonts w:ascii="Gentium Plus" w:hAnsi="Gentium Plus"/>
          <w:sz w:val="24"/>
        </w:rPr>
        <w:t>Πῶς οὖν τοῦτο ἀποδειχθήσεται; Ἰωσίας γὰρ ἐν γῇ Ἰούδα βασιλεύσας τριάκοντα ἓν ἔτος ἐκεῖ τελευτᾷ. Πῶς οὖν ἠδύνατο ἐκεῖ τελευτήσας γεννᾶν ἐν Βαβυλῶνι τὸν Ἰεχωνίαν;</w:t>
      </w:r>
    </w:p>
    <w:p>
      <w:r>
        <w:rPr>
          <w:rFonts w:ascii="Courier New" w:hAnsi="Courier New"/>
          <w:color w:val="555555"/>
          <w:sz w:val="20"/>
        </w:rPr>
        <w:t>[1 . 12 . 8]</w:t>
      </w:r>
    </w:p>
    <w:p>
      <w:r>
        <w:rPr>
          <w:rFonts w:ascii="Gentium Plus" w:hAnsi="Gentium Plus"/>
          <w:sz w:val="24"/>
        </w:rPr>
        <w:t>Ἐκ τούτου δεῖ νοεῖν, ὅτι ἐκ τοῦ Ἰωακεὶμ καὶ ἐκ τῆς Σουσάννης γεννηθέντα τοῦτον ἐγενεαλόγησε Ματθαῖος ὡς υἱὸν ὄντα Ἐλιακεὶμ τοῦ καὶ Ἰωακεὶμ υἱοῦ Ἰωσίου. Οὐδὲ γὰρ τὸν ἐκκήρυκτον ὑπὸ τοῦ πνεύματος Ἰεχωνίαν τοῦτον</w:t>
      </w:r>
    </w:p>
    <w:p>
      <w:r>
        <w:rPr>
          <w:rFonts w:ascii="Courier New" w:hAnsi="Courier New"/>
          <w:color w:val="555555"/>
          <w:sz w:val="20"/>
        </w:rPr>
        <w:t>[5]</w:t>
      </w:r>
    </w:p>
    <w:p>
      <w:r>
        <w:rPr>
          <w:rFonts w:ascii="Gentium Plus" w:hAnsi="Gentium Plus"/>
          <w:sz w:val="24"/>
        </w:rPr>
        <w:t>ἠδύνατο γενεαλογεῖν Ματθαῖος, ὥς τινες πλανώμενοι νομί‐ ζουσιν· οὗτος γὰρ πηρὸς ἀχθεὶς εἰς Βαβυλῶνα κἀκεῖ δέσμιος ἐν μύλωνι κατακλισθεὶς ἄτεκνος τελευτᾷ. Ὥστε οὐκ ἀργῶς ἡ γραφὴ διδάσκει ἡμᾶς λέγουσα· «Καὶ ἦν ἀνὴρ</w:t>
      </w:r>
    </w:p>
    <w:p>
      <w:r>
        <w:rPr>
          <w:rFonts w:ascii="Courier New" w:hAnsi="Courier New"/>
          <w:color w:val="555555"/>
          <w:sz w:val="20"/>
        </w:rPr>
        <w:t>[10]</w:t>
      </w:r>
    </w:p>
    <w:p>
      <w:r>
        <w:rPr>
          <w:rFonts w:ascii="Gentium Plus" w:hAnsi="Gentium Plus"/>
          <w:sz w:val="24"/>
        </w:rPr>
        <w:t>γυναῖκα, ᾗ ὄνομα Σουσάννα, θυγατέρα Χελκίου, καλὴν σφόδρα καὶ φοβουμένην τὸν κύριον.»</w:t>
      </w:r>
    </w:p>
    <w:p>
      <w:r>
        <w:rPr>
          <w:rFonts w:ascii="Courier New" w:hAnsi="Courier New"/>
          <w:color w:val="555555"/>
          <w:sz w:val="20"/>
        </w:rPr>
        <w:t>[1 . 12 . 9]</w:t>
      </w:r>
    </w:p>
    <w:p>
      <w:r>
        <w:rPr>
          <w:rFonts w:ascii="Gentium Plus" w:hAnsi="Gentium Plus"/>
          <w:sz w:val="24"/>
        </w:rPr>
        <w:t>Γεννᾶται οὖν ἐξ αὐτῆς Ἰεχωνίας, καὶ Ἰεχωνίας γεννᾷ τὸν Σαλαθιὴλ, καὶ Σαλαθιὴλ γεννᾷ τὸν Ζωροβάβελ. Οὗτος ἅμα Ἔσδρᾳ τῷ γραμματεῖ καὶ Ἰησοῦ τῷ τοῦ Ἰωσεδὲκ ἀνέρχεται εἰς</w:t>
      </w:r>
    </w:p>
    <w:p>
      <w:r>
        <w:rPr>
          <w:rFonts w:ascii="Courier New" w:hAnsi="Courier New"/>
          <w:color w:val="555555"/>
          <w:sz w:val="20"/>
        </w:rPr>
        <w:t>[5]</w:t>
      </w:r>
    </w:p>
    <w:p>
      <w:r>
        <w:rPr>
          <w:rFonts w:ascii="Gentium Plus" w:hAnsi="Gentium Plus"/>
          <w:sz w:val="24"/>
        </w:rPr>
        <w:t>Ἱεροσόλυμα κατὰ κέλευσιν Κύρου τοῦ Πέρσου· καὶ οὕτω καθαρὸν τὸ γένος τῶν πατέρων διέμεινεν ἕως τῆς γεννήσεως Ἰησοῦ Χριστοῦ.</w:t>
      </w:r>
    </w:p>
    <w:p>
      <w:r>
        <w:rPr>
          <w:rFonts w:ascii="Courier New" w:hAnsi="Courier New"/>
          <w:color w:val="555555"/>
          <w:sz w:val="20"/>
        </w:rPr>
        <w:t>[1 . 13 . 1]</w:t>
      </w:r>
    </w:p>
    <w:p>
      <w:r>
        <w:rPr>
          <w:rFonts w:ascii="Gentium Plus" w:hAnsi="Gentium Plus"/>
          <w:sz w:val="24"/>
        </w:rPr>
        <w:t>Ἦσαν δέ φησιν οἱ γονεῖς αὐτῆς δίκαιοι καὶ ἐδίδα‐ ξαν τὴν θυγατέρα αὐτῶν κατὰ τὸν νόμον Μωσέως.</w:t>
      </w:r>
    </w:p>
    <w:p>
      <w:r>
        <w:rPr>
          <w:rFonts w:ascii="Courier New" w:hAnsi="Courier New"/>
          <w:color w:val="555555"/>
          <w:sz w:val="20"/>
        </w:rPr>
        <w:t>[1 . 13 . 2]</w:t>
      </w:r>
    </w:p>
    <w:p>
      <w:r>
        <w:rPr>
          <w:rFonts w:ascii="Gentium Plus" w:hAnsi="Gentium Plus"/>
          <w:sz w:val="24"/>
        </w:rPr>
        <w:t>Ἐκ γὰρ τοῦ καρποῦ τοῦ ἐξ αὐτῶν προβληθέντος εὐκόλως καὶ τὸ δένδρον γινώσκεται. Ἄνδρες γὰρ εὐλαβεῖς καὶ «ζηλωταὶ τοῦ νόμου» γενόμενοι ἄξια θεοῦ τέκνα ἐν κόσμῳ προη‐</w:t>
      </w:r>
    </w:p>
    <w:p>
      <w:r>
        <w:rPr>
          <w:rFonts w:ascii="Courier New" w:hAnsi="Courier New"/>
          <w:color w:val="555555"/>
          <w:sz w:val="20"/>
        </w:rPr>
        <w:t>[5]</w:t>
      </w:r>
    </w:p>
    <w:p>
      <w:r>
        <w:rPr>
          <w:rFonts w:ascii="Gentium Plus" w:hAnsi="Gentium Plus"/>
          <w:sz w:val="24"/>
        </w:rPr>
        <w:t>γάγοντο, τὸν μὲν προφήτην καὶ μάρτυρα Χριστοῦ γεγενη‐ μένον, τὴν δὲ σώφρονα καὶ πιστὴν εὑρημένην ἐν Βαβυλῶνι, ἧς τὸ σεμνὸν καὶ σῶφρον τὸν μακαρίον Δανιὴλ προφήτην ἀπέδειξεν.</w:t>
      </w:r>
    </w:p>
    <w:p>
      <w:r>
        <w:rPr>
          <w:rFonts w:ascii="Courier New" w:hAnsi="Courier New"/>
          <w:color w:val="555555"/>
          <w:sz w:val="20"/>
        </w:rPr>
        <w:t>[1 . 13 . 3]</w:t>
      </w:r>
    </w:p>
    <w:p>
      <w:r>
        <w:rPr>
          <w:rFonts w:ascii="Gentium Plus" w:hAnsi="Gentium Plus"/>
          <w:sz w:val="24"/>
        </w:rPr>
        <w:t>Ἦν δέ φησι Ἰωακεὶμ πλούσιος σφόδρα, καὶ ἦν αὐτῷ γειτνιῶν παράδεισος τῷ οἴκῳ αὐτοῦ καὶ πρὸς αὐτὸν συνήρχοντο οἱ Ἰουδαῖοι διὰ τὸ εἶναι αὐτὸν ἐνδοξότερον πάντων. Καὶ ἀπεδείχθησαν δύο πρεσβύτεροι ἐκ τοῦ λαοῦ</w:t>
      </w:r>
    </w:p>
    <w:p>
      <w:r>
        <w:rPr>
          <w:rFonts w:ascii="Courier New" w:hAnsi="Courier New"/>
          <w:color w:val="555555"/>
          <w:sz w:val="20"/>
        </w:rPr>
        <w:t>[5]</w:t>
      </w:r>
    </w:p>
    <w:p>
      <w:r>
        <w:rPr>
          <w:rFonts w:ascii="Gentium Plus" w:hAnsi="Gentium Plus"/>
          <w:sz w:val="24"/>
        </w:rPr>
        <w:t>κριταὶ ἐν τῷ ἐνιαυτῷ ἐκείνῳ, περὶ ὧν ἐλάλησεν ὁ δεσπότης, ὅτι ἐξῆλθεν ἀνομία ἐκ Βαβυλῶνος ἐκ πρεσβυτέρων κριτῶν, οἳ ἐδόκουν κυβερνᾶν τὸν λαόν. Οὗτοι προσεκαρτέρουν τῇ οἰκίᾳ Ἰωακεὶμ καὶ εἰσήρχοντο πρὸς αὐτοὺς πάντες οἱ κρινό‐ μενοι.</w:t>
      </w:r>
    </w:p>
    <w:p>
      <w:r>
        <w:rPr>
          <w:rFonts w:ascii="Courier New" w:hAnsi="Courier New"/>
          <w:color w:val="555555"/>
          <w:sz w:val="20"/>
        </w:rPr>
        <w:t>[1 . 13 . 4]</w:t>
      </w:r>
    </w:p>
    <w:p>
      <w:r>
        <w:rPr>
          <w:rFonts w:ascii="Gentium Plus" w:hAnsi="Gentium Plus"/>
          <w:sz w:val="24"/>
        </w:rPr>
        <w:t>Δεῖ οὖν ἐπιζητεῖν τὸ αἴτιον, πῶς γὰρ αἰχμάλωτοι ὑπάρχοντες καὶ ὑπόδουλοι Βαβυλωνίοις γεγενημένοι ἠδύ‐ ναντο συνέρχεσθαι ἐπὶ τὸ αὐτὸ ὡς αὐτεξούσιοι.</w:t>
      </w:r>
    </w:p>
    <w:p>
      <w:r>
        <w:rPr>
          <w:rFonts w:ascii="Courier New" w:hAnsi="Courier New"/>
          <w:color w:val="555555"/>
          <w:sz w:val="20"/>
        </w:rPr>
        <w:t>[1 . 13 . 5]</w:t>
      </w:r>
    </w:p>
    <w:p>
      <w:r>
        <w:rPr>
          <w:rFonts w:ascii="Gentium Plus" w:hAnsi="Gentium Plus"/>
          <w:sz w:val="24"/>
        </w:rPr>
        <w:t>Ἐν τούτῳ δεῖ νοεῖν ὅτι μετοικίσας αὐτοὺς Ναβουχοδονόσορ φιλανθρώ‐</w:t>
      </w:r>
    </w:p>
    <w:p>
      <w:r>
        <w:rPr>
          <w:rFonts w:ascii="Courier New" w:hAnsi="Courier New"/>
          <w:color w:val="555555"/>
          <w:sz w:val="20"/>
        </w:rPr>
        <w:t>[1 . 13 . 6]</w:t>
      </w:r>
    </w:p>
    <w:p>
      <w:r>
        <w:rPr>
          <w:rFonts w:ascii="Gentium Plus" w:hAnsi="Gentium Plus"/>
          <w:sz w:val="24"/>
        </w:rPr>
        <w:t>Οἵτινες τὴν ἐξουσίαν τούτων λαβόντες ἀπέδειξαν δύο ἄρχοντας τοῦ λαοῦ, οἳ ἐδόκουν κυβερνᾶν τὸν λαόν. Οὗτοι προσεκαρτέρουν τῇ οἰκίᾳ Ἰωακεὶμ διὰ τὸ ἐνδοξότερον καὶ πλουσιωτέρον ὑπὲρ</w:t>
      </w:r>
    </w:p>
    <w:p>
      <w:r>
        <w:rPr>
          <w:rFonts w:ascii="Courier New" w:hAnsi="Courier New"/>
          <w:color w:val="555555"/>
          <w:sz w:val="20"/>
        </w:rPr>
        <w:t>[5]</w:t>
      </w:r>
    </w:p>
    <w:p>
      <w:r>
        <w:rPr>
          <w:rFonts w:ascii="Gentium Plus" w:hAnsi="Gentium Plus"/>
          <w:sz w:val="24"/>
        </w:rPr>
        <w:t>πάντας εἶναι, ἅτε δὴ ἐκ γένους βασιλικοῦ ὑπάρχοντα.</w:t>
      </w:r>
    </w:p>
    <w:p>
      <w:r>
        <w:rPr>
          <w:rFonts w:ascii="Courier New" w:hAnsi="Courier New"/>
          <w:color w:val="555555"/>
          <w:sz w:val="20"/>
        </w:rPr>
        <w:t>[1 . 14 . 2]</w:t>
      </w:r>
    </w:p>
    <w:p>
      <w:r>
        <w:rPr>
          <w:rFonts w:ascii="Gentium Plus" w:hAnsi="Gentium Plus"/>
          <w:sz w:val="24"/>
        </w:rPr>
        <w:t>Ταῦτα μὲν οὖν οἱ τῶν Ἰουδαίων ἄρχοντες βούλονται νῦν περικόπτειν τῆς βίβλου, φάσκοντες μὴ γεγε‐ νῆσθαι ταῦτα ἐν Βαβυλῶνι, αἰσχυνόμενοι τὸ ὑπὸ τῶν πρεσ‐ βυτέρων κατ’ ἐκεῖνον τὸν καιρὸν γεγενημένον.</w:t>
      </w:r>
    </w:p>
    <w:p>
      <w:r>
        <w:rPr>
          <w:rFonts w:ascii="Courier New" w:hAnsi="Courier New"/>
          <w:color w:val="555555"/>
          <w:sz w:val="20"/>
        </w:rPr>
        <w:t>[1 . 14 . 5]</w:t>
      </w:r>
    </w:p>
    <w:p>
      <w:r>
        <w:rPr>
          <w:rFonts w:ascii="Gentium Plus" w:hAnsi="Gentium Plus"/>
          <w:sz w:val="24"/>
        </w:rPr>
        <w:t>.. ἡ Σωσάννα προετυποῦτο εἰς τὴν ἐκκλησίαν, Ἰωακεὶμ δὲ ὁ ἀνὴρ αὐτῆς εἰς τὸν Χριστόν. Ὁ δὲ παράδεισος ... ἡ κλῆσις τῶν ἁγίων ὡς δένδρων καρποφόρων ἐν ἐκκλησίᾳ πεφυτευ‐</w:t>
      </w:r>
    </w:p>
    <w:p>
      <w:r>
        <w:rPr>
          <w:rFonts w:ascii="Courier New" w:hAnsi="Courier New"/>
          <w:color w:val="555555"/>
          <w:sz w:val="20"/>
        </w:rPr>
        <w:t>[5]</w:t>
      </w:r>
    </w:p>
    <w:p>
      <w:r>
        <w:rPr>
          <w:rFonts w:ascii="Gentium Plus" w:hAnsi="Gentium Plus"/>
          <w:sz w:val="24"/>
        </w:rPr>
        <w:t>μένων. Βαβυλὼν δέ ἐστιν ὁ κόσμος.</w:t>
      </w:r>
    </w:p>
    <w:p>
      <w:r>
        <w:rPr>
          <w:rFonts w:ascii="Courier New" w:hAnsi="Courier New"/>
          <w:color w:val="555555"/>
          <w:sz w:val="20"/>
        </w:rPr>
        <w:t>[1 . 14 . 6]</w:t>
      </w:r>
    </w:p>
    <w:p>
      <w:r>
        <w:rPr>
          <w:rFonts w:ascii="Gentium Plus" w:hAnsi="Gentium Plus"/>
          <w:sz w:val="24"/>
        </w:rPr>
        <w:t>Οἱ δὲ δύο πρεσβύτεροι εἰς τύπον δείκνυνται τῶν δύο λαῶν τῶν ἐπιβουλευόντων τῇ ἐκκλησίᾳ, εἷς μὲν ὁ ἐκ περιτομῆς καὶ εἷς ὁ ἐξ ἐθνῶν. Τὸ γὰρ λέγειν «ἀπεδείχθησαν» ἄρχοντες «τοῦ λαοῦ» καὶ</w:t>
      </w:r>
    </w:p>
    <w:p>
      <w:r>
        <w:rPr>
          <w:rFonts w:ascii="Courier New" w:hAnsi="Courier New"/>
          <w:color w:val="555555"/>
          <w:sz w:val="20"/>
        </w:rPr>
        <w:t>[5]</w:t>
      </w:r>
    </w:p>
    <w:p>
      <w:r>
        <w:rPr>
          <w:rFonts w:ascii="Gentium Plus" w:hAnsi="Gentium Plus"/>
          <w:sz w:val="24"/>
        </w:rPr>
        <w:t>«κριταὶ», ὅτι ἐν τῷ αἰῶνι τούτῳ ἐξουσιάζουσι καὶ ἄρχουσι,</w:t>
      </w:r>
    </w:p>
    <w:p>
      <w:r>
        <w:rPr>
          <w:rFonts w:ascii="Courier New" w:hAnsi="Courier New"/>
          <w:color w:val="555555"/>
          <w:sz w:val="20"/>
        </w:rPr>
        <w:t>[1 . 15 . 1]</w:t>
      </w:r>
    </w:p>
    <w:p>
      <w:r>
        <w:rPr>
          <w:rFonts w:ascii="Gentium Plus" w:hAnsi="Gentium Plus"/>
          <w:sz w:val="24"/>
        </w:rPr>
        <w:t>... σημαίνει τοῦτο ὅτι ἕως νῦν παρατηροῦνται καὶ περιεργάζονται τὰ ἐν τῇ ἐκκλησίᾳ πραττόμενα οἵ τε ἐξ ἐθνῶν καὶ οἱ ἐκ περιτομῆς Ἰουδαῖοι, βουλόμενοι ψευδεῖς μαρτυρίας καταφέρειν καθ’ ἡμῶν, ὡς ὁ ἀπόστολος λέγει·</w:t>
      </w:r>
    </w:p>
    <w:p>
      <w:r>
        <w:rPr>
          <w:rFonts w:ascii="Courier New" w:hAnsi="Courier New"/>
          <w:color w:val="555555"/>
          <w:sz w:val="20"/>
        </w:rPr>
        <w:t>[5]</w:t>
      </w:r>
    </w:p>
    <w:p>
      <w:r>
        <w:rPr>
          <w:rFonts w:ascii="Gentium Plus" w:hAnsi="Gentium Plus"/>
          <w:sz w:val="24"/>
        </w:rPr>
        <w:t>«διὰ δὲ τοὺς παρεισάκτους ψευδαδέλφους, οἵτινες εἰσῆλθον κατασκοπῆσαι τὴν ἐλευθερίαν ἡμῶν, ἣν ἔχομεν ἐν Χριστῷ Ἰησοῦ.»</w:t>
      </w:r>
    </w:p>
    <w:p>
      <w:r>
        <w:rPr>
          <w:rFonts w:ascii="Courier New" w:hAnsi="Courier New"/>
          <w:color w:val="555555"/>
          <w:sz w:val="20"/>
        </w:rPr>
        <w:t>[1 . 15 . 3]</w:t>
      </w:r>
    </w:p>
    <w:p>
      <w:r>
        <w:rPr>
          <w:rFonts w:ascii="Gentium Plus" w:hAnsi="Gentium Plus"/>
          <w:sz w:val="24"/>
        </w:rPr>
        <w:t>Οἱ γὰρ ἐπίβουλοι καὶ φθορεῖς τῆς ἐκκλησίας γενόμενοι πῶς δύνανται δίκαια κρίνειν ἢ καθαρᾷ καρδίᾳ ἀναβλέπειν εἰς τὸν οὐρανόν, τῷ ἄρχοντι τοῦ αἰῶνος τούτου δεδουλωμένοι;</w:t>
      </w:r>
    </w:p>
    <w:p>
      <w:r>
        <w:rPr>
          <w:rFonts w:ascii="Courier New" w:hAnsi="Courier New"/>
          <w:color w:val="555555"/>
          <w:sz w:val="20"/>
        </w:rPr>
        <w:t>[1 . 15 . 4]</w:t>
      </w:r>
    </w:p>
    <w:p>
      <w:r>
        <w:rPr>
          <w:rFonts w:ascii="Gentium Plus" w:hAnsi="Gentium Plus"/>
          <w:sz w:val="24"/>
        </w:rPr>
        <w:t>... Καὶ γὰρ ἔστιν ἀληθῶς καταλα‐ βέσθαι τὸ εἰρημένον, ὅτι πάντοτε οἱ δύο λαοὶ κατανυσσόμενοι ὑπὸ τοῦ ἐν αὐτοῖς ἐνεργοῦντος σατανᾶ βουλεύονται διωγμοὺς καὶ θλίψεις ἐγείρειν κατὰ τῆς ἐκκλησίας, ζητοῦντες ὅπως</w:t>
      </w:r>
    </w:p>
    <w:p>
      <w:r>
        <w:rPr>
          <w:rFonts w:ascii="Courier New" w:hAnsi="Courier New"/>
          <w:color w:val="555555"/>
          <w:sz w:val="20"/>
        </w:rPr>
        <w:t>[5]</w:t>
      </w:r>
    </w:p>
    <w:p>
      <w:r>
        <w:rPr>
          <w:rFonts w:ascii="Gentium Plus" w:hAnsi="Gentium Plus"/>
          <w:sz w:val="24"/>
        </w:rPr>
        <w:t>διαφθείρωσιν αὐτήν, αὐτοὶ ἑαυτοῖς μὴ συμφωνοῦντες.</w:t>
      </w:r>
    </w:p>
    <w:p>
      <w:r>
        <w:rPr>
          <w:rFonts w:ascii="Courier New" w:hAnsi="Courier New"/>
          <w:color w:val="555555"/>
          <w:sz w:val="20"/>
        </w:rPr>
        <w:t>[1 . 15 . 5]</w:t>
      </w:r>
    </w:p>
    <w:p>
      <w:r>
        <w:rPr>
          <w:rFonts w:ascii="Gentium Plus" w:hAnsi="Gentium Plus"/>
          <w:sz w:val="24"/>
        </w:rPr>
        <w:t>... Τὸ οὖν «διεχωρίσθησαν ἀπ’ ἀλλήλων τῇ ὥρᾳ τοῦ ἀρίστου» ... τοῦτο σημαίνει ὅτι ἐν μὲν τοῖς βρώμασι τοῖς ἐπιγείοις οἱ Ἰουδαῖοι μετὰ τῶν ἐθνῶν οὐ συμφωνοῦσιν, ἐν δὲ ταῖς θεωρίαις καὶ παντὶ πράγματι, κοσμικῷ τούτοις</w:t>
      </w:r>
    </w:p>
    <w:p>
      <w:r>
        <w:rPr>
          <w:rFonts w:ascii="Courier New" w:hAnsi="Courier New"/>
          <w:color w:val="555555"/>
          <w:sz w:val="20"/>
        </w:rPr>
        <w:t>[5]</w:t>
      </w:r>
    </w:p>
    <w:p>
      <w:r>
        <w:rPr>
          <w:rFonts w:ascii="Gentium Plus" w:hAnsi="Gentium Plus"/>
          <w:sz w:val="24"/>
        </w:rPr>
        <w:t>συνερχόμενοι κοινωνοῦσιν.</w:t>
      </w:r>
    </w:p>
    <w:p>
      <w:r>
        <w:rPr>
          <w:rFonts w:ascii="Courier New" w:hAnsi="Courier New"/>
          <w:color w:val="555555"/>
          <w:sz w:val="20"/>
        </w:rPr>
        <w:t>[1 . 15 . 6]</w:t>
      </w:r>
    </w:p>
    <w:p>
      <w:r>
        <w:rPr>
          <w:rFonts w:ascii="Gentium Plus" w:hAnsi="Gentium Plus"/>
          <w:sz w:val="24"/>
        </w:rPr>
        <w:t>... αὐτοὶ ἑαυτοῖς προφητεύοντες ὡς μελλήσουσιν ὑπ’ 〈ἀγγέλων〉 ἐταζόμενοι λόγον δοῦναι τῷ θεῷ ὑπὲρ πάσης ἁμαρτίας ἧς ἔπραξαν, ὡς Σολομὼν λέγει «ἐτασμὸς δὲ ἀσεβεῖς ὀλεῖ.» Ἁλίσκονται γὰρ οὗτοι ὑπὸ</w:t>
      </w:r>
    </w:p>
    <w:p>
      <w:r>
        <w:rPr>
          <w:rFonts w:ascii="Courier New" w:hAnsi="Courier New"/>
          <w:color w:val="555555"/>
          <w:sz w:val="20"/>
        </w:rPr>
        <w:t>[5]</w:t>
      </w:r>
    </w:p>
    <w:p>
      <w:r>
        <w:rPr>
          <w:rFonts w:ascii="Gentium Plus" w:hAnsi="Gentium Plus"/>
          <w:sz w:val="24"/>
        </w:rPr>
        <w:t>ἐτάσεως 〈τῶν ἰδίων πονηρῶν.〉</w:t>
      </w:r>
    </w:p>
    <w:p>
      <w:r>
        <w:rPr>
          <w:rFonts w:ascii="Courier New" w:hAnsi="Courier New"/>
          <w:color w:val="555555"/>
          <w:sz w:val="20"/>
        </w:rPr>
        <w:t>[1 . 16 . 2]</w:t>
      </w:r>
    </w:p>
    <w:p>
      <w:r>
        <w:rPr>
          <w:rFonts w:ascii="Gentium Plus" w:hAnsi="Gentium Plus"/>
          <w:sz w:val="24"/>
        </w:rPr>
        <w:t>Ποίαν «εὔθετον 〈ἡμέραν〉» ἀλλ’ ἢ τὴν τοῦ πάσχα; ἐν ᾗ τὸ λουτρὸν ἐν παραδείσῳ τοῖς καυσομένοις ἑτοιμάζεται καὶ 〈ἡ ἐκκλησία ὡσ〉 Σωσάννα ἀπολουομένη καθαρὰ νύμφη θεῷ παρίσταται; 〈καὶ〉 ὡς 〈αἱ δύο παιδίσκαι</w:t>
      </w:r>
    </w:p>
    <w:p>
      <w:r>
        <w:rPr>
          <w:rFonts w:ascii="Courier New" w:hAnsi="Courier New"/>
          <w:color w:val="555555"/>
          <w:sz w:val="20"/>
        </w:rPr>
        <w:t>[5]</w:t>
      </w:r>
    </w:p>
    <w:p>
      <w:r>
        <w:rPr>
          <w:rFonts w:ascii="Gentium Plus" w:hAnsi="Gentium Plus"/>
          <w:sz w:val="24"/>
        </w:rPr>
        <w:t>αἱ αὐτῇ παρακολουθοῦσαι〉 πίστις καὶ ἀγάπη, 〈αἱ παρακο‐ λουθοῦσαι〉 τὸ ἔλαιον καὶ τὰ σμήγματα τοῖς λουομένοις ἑτοιμάζουσιν.</w:t>
      </w:r>
    </w:p>
    <w:p>
      <w:r>
        <w:rPr>
          <w:rFonts w:ascii="Courier New" w:hAnsi="Courier New"/>
          <w:color w:val="555555"/>
          <w:sz w:val="20"/>
        </w:rPr>
        <w:t>[1 . 16 . 3]</w:t>
      </w:r>
    </w:p>
    <w:p>
      <w:r>
        <w:rPr>
          <w:rFonts w:ascii="Gentium Plus" w:hAnsi="Gentium Plus"/>
          <w:sz w:val="24"/>
        </w:rPr>
        <w:t>Τίνα δὲ ἦν τὰ σμήγματα ἀλλ’ ἢ αἱ τοῦ λόγου ἐντολαί; Τί δὲ τὸ ἔλαιον ἀλλ’ ἢ τοῦ ἁγίου πνεύματος δυνάμεις; αἷς μετὰ τὸ λουτρὸν ὡς μύρῳ χρίονται οἱ πιστεύοντες.</w:t>
      </w:r>
    </w:p>
    <w:p>
      <w:r>
        <w:rPr>
          <w:rFonts w:ascii="Courier New" w:hAnsi="Courier New"/>
          <w:color w:val="555555"/>
          <w:sz w:val="20"/>
        </w:rPr>
        <w:t>[1 . 16 . 4]</w:t>
      </w:r>
    </w:p>
    <w:p>
      <w:r>
        <w:rPr>
          <w:rFonts w:ascii="Gentium Plus" w:hAnsi="Gentium Plus"/>
          <w:sz w:val="24"/>
        </w:rPr>
        <w:t>Ταῦτα πάλαι προετυποῦτο διὰ τῆς μακα‐ ρίας Σωσάννης δι’ ἡμᾶς, ἵνα νῦν ἡμεῖς οἱ τῷ θεῷ πισ‐ τεύοντες μὴ ὡς ξένα τὰ νῦν γινόμενα ἐν τῇ ἐκκλησίᾳ νοήσωμεν, ἀλλὰ πάλαι ταῦτα διὰ τῶν πατριαρχῶν προτε‐</w:t>
      </w:r>
    </w:p>
    <w:p>
      <w:r>
        <w:rPr>
          <w:rFonts w:ascii="Courier New" w:hAnsi="Courier New"/>
          <w:color w:val="555555"/>
          <w:sz w:val="20"/>
        </w:rPr>
        <w:t>[5]</w:t>
      </w:r>
    </w:p>
    <w:p>
      <w:r>
        <w:rPr>
          <w:rFonts w:ascii="Gentium Plus" w:hAnsi="Gentium Plus"/>
          <w:sz w:val="24"/>
        </w:rPr>
        <w:t>τυπωμένα πιστεύσωμεν, καθὰ καὶ ὁ ἀπόστολος λέγει «ταῦτα δὲ τυπικῶς συνέβαινεν ἐκείνοις, ἐγράφη δὲ πρὸς νουθεσίαν ἡμῶν, εἰς οὓς τὰ τέλη τῶν αἰώνων κατήντησεν.»</w:t>
      </w:r>
    </w:p>
    <w:p>
      <w:r>
        <w:rPr>
          <w:rFonts w:ascii="Courier New" w:hAnsi="Courier New"/>
          <w:color w:val="555555"/>
          <w:sz w:val="20"/>
        </w:rPr>
        <w:t>[1 . 16 . 5]</w:t>
      </w:r>
    </w:p>
    <w:p>
      <w:r>
        <w:rPr>
          <w:rFonts w:ascii="Gentium Plus" w:hAnsi="Gentium Plus"/>
          <w:sz w:val="24"/>
        </w:rPr>
        <w:t>...</w:t>
      </w:r>
    </w:p>
    <w:p>
      <w:r>
        <w:rPr>
          <w:rFonts w:ascii="Courier New" w:hAnsi="Courier New"/>
          <w:color w:val="555555"/>
          <w:sz w:val="20"/>
        </w:rPr>
        <w:t>[5]</w:t>
      </w:r>
    </w:p>
    <w:p>
      <w:r>
        <w:rPr>
          <w:rFonts w:ascii="Gentium Plus" w:hAnsi="Gentium Plus"/>
          <w:sz w:val="24"/>
        </w:rPr>
        <w:t>ἀγάπης τῆς πρὸς τὸν θεὸν λαμβάνει τὸ λουτρὸν ὁμολογοῦσα</w:t>
      </w:r>
    </w:p>
    <w:p>
      <w:r>
        <w:rPr>
          <w:rFonts w:ascii="Courier New" w:hAnsi="Courier New"/>
          <w:color w:val="555555"/>
          <w:sz w:val="20"/>
        </w:rPr>
        <w:t>[1 17-18 3]</w:t>
      </w:r>
    </w:p>
    <w:p>
      <w:r>
        <w:rPr>
          <w:rFonts w:ascii="Gentium Plus" w:hAnsi="Gentium Plus"/>
          <w:sz w:val="24"/>
        </w:rPr>
        <w:t>... 〈«καὶ ἐξῆλθον κατὰ τὰς πλαγίας θύρασ»〉, προμηνύουσαι ὅτι ὁ βουλόμενος τοῦ ἐν τῷ παρα‐ δείσῳ ὕδατος μεταλαβεῖν ἀποτάξασθαι μὲν ὀφείλει τῇ πλατείᾳ θύρᾳ, διὰ δὲ τῆς «στενῆς καὶ τεθλιμμένης»</w:t>
      </w:r>
    </w:p>
    <w:p>
      <w:r>
        <w:rPr>
          <w:rFonts w:ascii="Courier New" w:hAnsi="Courier New"/>
          <w:color w:val="555555"/>
          <w:sz w:val="20"/>
        </w:rPr>
        <w:t>[5]</w:t>
      </w:r>
    </w:p>
    <w:p>
      <w:r>
        <w:rPr>
          <w:rFonts w:ascii="Gentium Plus" w:hAnsi="Gentium Plus"/>
          <w:sz w:val="24"/>
        </w:rPr>
        <w:t>εἰσελθεῖν.</w:t>
      </w:r>
    </w:p>
    <w:p>
      <w:r>
        <w:rPr>
          <w:rFonts w:ascii="Courier New" w:hAnsi="Courier New"/>
          <w:color w:val="555555"/>
          <w:sz w:val="20"/>
        </w:rPr>
        <w:t>[1 17-18 4]</w:t>
      </w:r>
    </w:p>
    <w:p>
      <w:r>
        <w:rPr>
          <w:rFonts w:ascii="Gentium Plus" w:hAnsi="Gentium Plus"/>
          <w:sz w:val="24"/>
        </w:rPr>
        <w:t>... ὥσπερ γὰρ τότε ἐν τῷ παραδείσῳ ἐνεκρύβη ὁ διάβολος ἐν τῷ ὄφει, οὕτω καὶ νῦν ἐν τοῖς πρεσβυτέροις ἐγκρυβεὶς τὴν ἑαυτοῦ ἐνεκίσσησεν ἐπιθυμίαν, ἵνα πάλιν ἐκ</w:t>
      </w:r>
    </w:p>
    <w:p>
      <w:r>
        <w:rPr>
          <w:rFonts w:ascii="Courier New" w:hAnsi="Courier New"/>
          <w:color w:val="555555"/>
          <w:sz w:val="20"/>
        </w:rPr>
        <w:t>[1 . 19 . 2]</w:t>
      </w:r>
    </w:p>
    <w:p>
      <w:r>
        <w:rPr>
          <w:rFonts w:ascii="Gentium Plus" w:hAnsi="Gentium Plus"/>
          <w:sz w:val="24"/>
        </w:rPr>
        <w:t>Ὦ παρανόμων ἀρχόντων καὶ 〈ἡγουμένων〉 διαβολικῆς ἐνεργείας μεμεστωμένων.</w:t>
      </w:r>
    </w:p>
    <w:p>
      <w:r>
        <w:rPr>
          <w:rFonts w:ascii="Courier New" w:hAnsi="Courier New"/>
          <w:color w:val="555555"/>
          <w:sz w:val="20"/>
        </w:rPr>
        <w:t>[1 . 19 . 3]</w:t>
      </w:r>
    </w:p>
    <w:p>
      <w:r>
        <w:rPr>
          <w:rFonts w:ascii="Gentium Plus" w:hAnsi="Gentium Plus"/>
          <w:sz w:val="24"/>
        </w:rPr>
        <w:t>Ταῦτα ὑμῖν παρέ‐ δωκε Μωϋσῆς; Οὕτω δὲ τὸν νόμον ἀναγινώσκοντες ἑτέρους διδάσκετε; Ὁ λέγων μὴ μοιχεύειν, μοιχεύεις; Ὁ κηρύττων μὴ φονεύειν, αὐτὸς φονεύεις; Ὁ λέγων μὴ ἐπιθυμεῖν, αὐτὸς</w:t>
      </w:r>
    </w:p>
    <w:p>
      <w:r>
        <w:rPr>
          <w:rFonts w:ascii="Courier New" w:hAnsi="Courier New"/>
          <w:color w:val="555555"/>
          <w:sz w:val="20"/>
        </w:rPr>
        <w:t>[5]</w:t>
      </w:r>
    </w:p>
    <w:p>
      <w:r>
        <w:rPr>
          <w:rFonts w:ascii="Gentium Plus" w:hAnsi="Gentium Plus"/>
          <w:sz w:val="24"/>
        </w:rPr>
        <w:t>τὴν γυναῖκα τοῦ πλησίον διαφθεῖραι θέλεις;</w:t>
      </w:r>
    </w:p>
    <w:p>
      <w:r>
        <w:rPr>
          <w:rFonts w:ascii="Courier New" w:hAnsi="Courier New"/>
          <w:color w:val="555555"/>
          <w:sz w:val="20"/>
        </w:rPr>
        <w:t>[1 . 19 . 5]</w:t>
      </w:r>
    </w:p>
    <w:p>
      <w:r>
        <w:rPr>
          <w:rFonts w:ascii="Gentium Plus" w:hAnsi="Gentium Plus"/>
          <w:sz w:val="24"/>
        </w:rPr>
        <w:t>Τί ἀναπείθετε ἄνομοι σώφρονα καὶ ἀκέραιον ψυχὴν λόγοις ψευδέσιν, ἵνα τὴν οἰκείαν ἐπιθυμίαν στήσητε;</w:t>
      </w:r>
    </w:p>
    <w:p>
      <w:r>
        <w:rPr>
          <w:rFonts w:ascii="Courier New" w:hAnsi="Courier New"/>
          <w:color w:val="555555"/>
          <w:sz w:val="20"/>
        </w:rPr>
        <w:t>[1 . 19 . 7]</w:t>
      </w:r>
    </w:p>
    <w:p>
      <w:r>
        <w:rPr>
          <w:rFonts w:ascii="Gentium Plus" w:hAnsi="Gentium Plus"/>
          <w:sz w:val="24"/>
        </w:rPr>
        <w:t>Ταῦτα ὑμῶν τὰ ἀπ’ ἀρχῆς δεινὰ τολμήματα διὰ τὸν ἀπ’ ἀρχῆς ἐν ὑμῖν ἐμφωλεύσαντα πλάνον.</w:t>
      </w:r>
    </w:p>
    <w:p>
      <w:r>
        <w:rPr>
          <w:rFonts w:ascii="Courier New" w:hAnsi="Courier New"/>
          <w:color w:val="555555"/>
          <w:sz w:val="20"/>
        </w:rPr>
        <w:t>[1 . 19 . 8]</w:t>
      </w:r>
    </w:p>
    <w:p>
      <w:r>
        <w:rPr>
          <w:rFonts w:ascii="Gentium Plus" w:hAnsi="Gentium Plus"/>
          <w:sz w:val="24"/>
        </w:rPr>
        <w:t>Ἦν μὲν γὰρ ὄντως μετὰ ταύτης νεανίσκος ἀπ’ οὐρανῶν, οὐ συγγινόμενος αὐτῇ, ἀλλὰ συμμαρτυρῶν τῇ ἀληθείᾳ.</w:t>
      </w:r>
    </w:p>
    <w:p>
      <w:r>
        <w:rPr>
          <w:rFonts w:ascii="Courier New" w:hAnsi="Courier New"/>
          <w:color w:val="555555"/>
          <w:sz w:val="20"/>
        </w:rPr>
        <w:t>[1 . 20 . 1]</w:t>
      </w:r>
    </w:p>
    <w:p>
      <w:r>
        <w:rPr>
          <w:rFonts w:ascii="Gentium Plus" w:hAnsi="Gentium Plus"/>
          <w:sz w:val="24"/>
        </w:rPr>
        <w:t>Τούτων οὖν τῶν ῥημάτων ἀκούσασα ἡ μακαρία Σωσάννα κατενύγη τὴν καρδίαν καὶ ἔφραξε τὸ στόμα, μὴ βουλομένη μιανθῆναι ὑπὸ ἀνόμων πρεσβυτέρων.</w:t>
      </w:r>
    </w:p>
    <w:p>
      <w:r>
        <w:rPr>
          <w:rFonts w:ascii="Courier New" w:hAnsi="Courier New"/>
          <w:color w:val="555555"/>
          <w:sz w:val="20"/>
        </w:rPr>
        <w:t>[1 . 20 . 2]</w:t>
      </w:r>
    </w:p>
    <w:p>
      <w:r>
        <w:rPr>
          <w:rFonts w:ascii="Gentium Plus" w:hAnsi="Gentium Plus"/>
          <w:sz w:val="24"/>
        </w:rPr>
        <w:t>Ἔστι δὲ καὶ καταλαβέσθαι ἀληθῶς τὸ συμβὰν ἐπὶ τῇ Σωσάννῃ. Τοῦτο γὰρ νῦν καὶ ἐπὶ τῇ ἐκκλησίᾳ εὕροις πληρούμενον.</w:t>
      </w:r>
    </w:p>
    <w:p>
      <w:r>
        <w:rPr>
          <w:rFonts w:ascii="Courier New" w:hAnsi="Courier New"/>
          <w:color w:val="555555"/>
          <w:sz w:val="20"/>
        </w:rPr>
        <w:t>[1 . 20 . 3]</w:t>
      </w:r>
    </w:p>
    <w:p>
      <w:r>
        <w:rPr>
          <w:rFonts w:ascii="Gentium Plus" w:hAnsi="Gentium Plus"/>
          <w:sz w:val="24"/>
        </w:rPr>
        <w:t>Ἡνίκα γὰρ οἱ δύο λαοὶ συμφωνήσουσι διαφθεῖραί τινας τῶν ἁγίων, παρατηροῦνται ἡμέραν εὐθῆ καὶ ἐπεισελθόντες εἰς τὸν οἶκον τοῦ θεοῦ προσευχομένων ἐκεῖ πάντων καὶ τὸν θεὸν ὑμνούντων, ἐπιλαβόμενοι ἕλκουσί τινας καὶ κρατοῦσι</w:t>
      </w:r>
    </w:p>
    <w:p>
      <w:r>
        <w:rPr>
          <w:rFonts w:ascii="Courier New" w:hAnsi="Courier New"/>
          <w:color w:val="555555"/>
          <w:sz w:val="20"/>
        </w:rPr>
        <w:t>[5]</w:t>
      </w:r>
    </w:p>
    <w:p>
      <w:r>
        <w:rPr>
          <w:rFonts w:ascii="Gentium Plus" w:hAnsi="Gentium Plus"/>
          <w:sz w:val="24"/>
        </w:rPr>
        <w:t>λέγοντες· δεῦτε, συγκατάθεσθε ἡμῖν καὶ τοὺς θεοὺς θρησ‐ κεύσατε, «εἰ δὲ μὴ, καταμαρτυρήσομεν» καθ’ ὑμῶν.</w:t>
      </w:r>
    </w:p>
    <w:p>
      <w:r>
        <w:rPr>
          <w:rFonts w:ascii="Courier New" w:hAnsi="Courier New"/>
          <w:color w:val="555555"/>
          <w:sz w:val="20"/>
        </w:rPr>
        <w:t>[1 . 21 . 2]</w:t>
      </w:r>
    </w:p>
    <w:p>
      <w:r>
        <w:rPr>
          <w:rFonts w:ascii="Gentium Plus" w:hAnsi="Gentium Plus"/>
          <w:sz w:val="24"/>
        </w:rPr>
        <w:t>Ἴδετε ῥήματα σωφρονούσης γυναικὸς καὶ θεῷ μεμελημένης. «Στένα μοι, φησί, πάντοθεν.» Ἡ γὰρ ἐκκλησία οὐ μόνον ὑπὸ Ἰουδαίων θλίβεται καὶ στενο‐ χωρεῖται, ἀλλὰ καὶ ὑπὸ ἐθνῶν καὶ ὑπὸ τῶν λεγομένων μέν,</w:t>
      </w:r>
    </w:p>
    <w:p>
      <w:r>
        <w:rPr>
          <w:rFonts w:ascii="Courier New" w:hAnsi="Courier New"/>
          <w:color w:val="555555"/>
          <w:sz w:val="20"/>
        </w:rPr>
        <w:t>[5]</w:t>
      </w:r>
    </w:p>
    <w:p>
      <w:r>
        <w:rPr>
          <w:rFonts w:ascii="Gentium Plus" w:hAnsi="Gentium Plus"/>
          <w:sz w:val="24"/>
        </w:rPr>
        <w:t>οὐκ ὄντων δὲ χριστιανῶν, οἱονεὶ τὸ σῶφρον καὶ εὐσταθὲς ταύτης ἐνορῶντες φθείρειν ταύτην βιάζονται.</w:t>
      </w:r>
    </w:p>
    <w:p>
      <w:r>
        <w:rPr>
          <w:rFonts w:ascii="Courier New" w:hAnsi="Courier New"/>
          <w:color w:val="555555"/>
          <w:sz w:val="20"/>
        </w:rPr>
        <w:t>[1 . 21 . 3]</w:t>
      </w:r>
    </w:p>
    <w:p>
      <w:r>
        <w:rPr>
          <w:rFonts w:ascii="Gentium Plus" w:hAnsi="Gentium Plus"/>
          <w:sz w:val="24"/>
        </w:rPr>
        <w:t>〈«Ἐάν τε γὰρ τοῦτο πράξω, θάνατός μοί ἐστιν»〉. Τὸ γὰρ παρα‐ κοῦσαι θεοῦ καὶ ὑπακοῦσαι ἀνθρώποις θάνατον καὶ «κόλα‐ σιν αἰώνιον» ἐργάζεται.</w:t>
      </w:r>
    </w:p>
    <w:p>
      <w:r>
        <w:rPr>
          <w:rFonts w:ascii="Courier New" w:hAnsi="Courier New"/>
          <w:color w:val="555555"/>
          <w:sz w:val="20"/>
        </w:rPr>
        <w:t>[1 . 21 . 4]</w:t>
      </w:r>
    </w:p>
    <w:p>
      <w:r>
        <w:rPr>
          <w:rFonts w:ascii="Gentium Plus" w:hAnsi="Gentium Plus"/>
          <w:sz w:val="24"/>
        </w:rPr>
        <w:t>〈«Ἐάν τε μὴ πράξω, οὐκ ἐκφεύξομαι τὰς χεῖρας ὑμῶν»〉. Καὶ τοῦτο ἀληθὲς εἴρηκεν. Οἱ γὰρ προσαγόμενοι ἕνεκεν τοῦ ὀνόματος τοῦ Χριστοῦ, ἐὰν μὲν πράξωσι τὸ ὑπὸ ἀνθρώπων κελευόμενον, ἀπέθανον τῷ</w:t>
      </w:r>
    </w:p>
    <w:p>
      <w:r>
        <w:rPr>
          <w:rFonts w:ascii="Courier New" w:hAnsi="Courier New"/>
          <w:color w:val="555555"/>
          <w:sz w:val="20"/>
        </w:rPr>
        <w:t>[5]</w:t>
      </w:r>
    </w:p>
    <w:p>
      <w:r>
        <w:rPr>
          <w:rFonts w:ascii="Gentium Plus" w:hAnsi="Gentium Plus"/>
          <w:sz w:val="24"/>
        </w:rPr>
        <w:t>θεῷ, ζῶσι δὲ τῷ κόσμῳ, ἐὰν δὲ μὴ πράξωσιν, οὐκ ἐκφεύ‐ γουσι τὰς χεῖρας τῶν δικαστῶν, 〈ἀλλ’〉 ὑπ’ αὐτῶν ἐκείνων κατακρινόμενοι 〈ἀποθνήσκουσιν〉.</w:t>
      </w:r>
    </w:p>
    <w:p>
      <w:r>
        <w:rPr>
          <w:rFonts w:ascii="Courier New" w:hAnsi="Courier New"/>
          <w:color w:val="555555"/>
          <w:sz w:val="20"/>
        </w:rPr>
        <w:t>[1 . 21 . 5]</w:t>
      </w:r>
    </w:p>
    <w:p>
      <w:r>
        <w:rPr>
          <w:rFonts w:ascii="Gentium Plus" w:hAnsi="Gentium Plus"/>
          <w:sz w:val="24"/>
        </w:rPr>
        <w:t>... Τοῦτο γὰρ διαφο‐ ρώτερον ἀποθανεῖν ὑπὸ ἀνθρώπων ἀδίκων, ἵνα παρὰ θεῷ ζήσωσιν, ἢ συνθεμένους αὐτοῖς καὶ ἀπολυθέντας ὑπ’ αὐτῶν</w:t>
      </w:r>
    </w:p>
    <w:p>
      <w:r>
        <w:rPr>
          <w:rFonts w:ascii="Courier New" w:hAnsi="Courier New"/>
          <w:color w:val="555555"/>
          <w:sz w:val="20"/>
        </w:rPr>
        <w:t>[1 22-23 2]</w:t>
      </w:r>
    </w:p>
    <w:p>
      <w:r>
        <w:rPr>
          <w:rFonts w:ascii="Gentium Plus" w:hAnsi="Gentium Plus"/>
          <w:sz w:val="24"/>
        </w:rPr>
        <w:t>πρὸς τίνα οὖν ἐβόησεν ἡ Σωσάννα ἀλλ’ ἢ πρὸς τὸν θεόν, ὡς Ἡσαΐας λέγει «τότε βοήσεις καὶ ὁ θεὸς εἰσακούσεταί σου, ἔτι λαλοῦντός σου ἐρεῖ· ἰδοὺ πάρειμι».</w:t>
      </w:r>
    </w:p>
    <w:p>
      <w:r>
        <w:rPr>
          <w:rFonts w:ascii="Courier New" w:hAnsi="Courier New"/>
          <w:color w:val="555555"/>
          <w:sz w:val="20"/>
        </w:rPr>
        <w:t>[1 22-23 3]</w:t>
      </w:r>
    </w:p>
    <w:p>
      <w:r>
        <w:rPr>
          <w:rFonts w:ascii="Gentium Plus" w:hAnsi="Gentium Plus"/>
          <w:sz w:val="24"/>
        </w:rPr>
        <w:t>〈«Ἐβόησαν δὲ οἱ δύο πρεσβύται κατέναντι αὐτῆσ»〉. Οἱ γὰρ ἄνομοι οὐ παύονται βοῶντες καθ’ ἡμῶν καὶ λέγοντες· αἶρε ἐκ τῆς γῆς τοὺς τοιούτους· οὐ γὰρ καθῆκον αὐτοὺς ζῆν.</w:t>
      </w:r>
    </w:p>
    <w:p>
      <w:r>
        <w:rPr>
          <w:rFonts w:ascii="Courier New" w:hAnsi="Courier New"/>
          <w:color w:val="555555"/>
          <w:sz w:val="20"/>
        </w:rPr>
        <w:t>[1 22-23 4]</w:t>
      </w:r>
    </w:p>
    <w:p>
      <w:r>
        <w:rPr>
          <w:rFonts w:ascii="Gentium Plus" w:hAnsi="Gentium Plus"/>
          <w:sz w:val="24"/>
        </w:rPr>
        <w:t>〈«Καὶ δραμὼν ὁ εἷς ἤνοιξε τὰς θύρας τοῦ παραδείσου»〉, τὴν πλατεῖαν καὶ εὐρύχωρον ὁδὸν</w:t>
      </w:r>
    </w:p>
    <w:p>
      <w:r>
        <w:rPr>
          <w:rFonts w:ascii="Courier New" w:hAnsi="Courier New"/>
          <w:color w:val="555555"/>
          <w:sz w:val="20"/>
        </w:rPr>
        <w:t>[1 24-25 3]</w:t>
      </w:r>
    </w:p>
    <w:p>
      <w:r>
        <w:rPr>
          <w:rFonts w:ascii="Gentium Plus" w:hAnsi="Gentium Plus"/>
          <w:sz w:val="24"/>
        </w:rPr>
        <w:t>... οὐ κάλλος περὶ σῶμα πορνικόν, ὃν τρόπον περιέκειτο τῇ Ἰεζάβελ, οὐδὲ ὄψις ποικίλοις χρώμασι πεφυκωμένη, ἀλλ’ εἶχε κάλλος πίστεως καὶ σωφροσύνης</w:t>
      </w:r>
    </w:p>
    <w:p>
      <w:r>
        <w:rPr>
          <w:rFonts w:ascii="Courier New" w:hAnsi="Courier New"/>
          <w:color w:val="555555"/>
          <w:sz w:val="20"/>
        </w:rPr>
        <w:t>[1 24-25 4-5]</w:t>
      </w:r>
    </w:p>
    <w:p>
      <w:r>
        <w:rPr>
          <w:rFonts w:ascii="Gentium Plus" w:hAnsi="Gentium Plus"/>
          <w:sz w:val="24"/>
        </w:rPr>
        <w:t>〈«ἔθηκαν τὰς χεῖρας ἐπὶ τὴν κεφαλὴν αὐτῆσ»〉, ἵνα κἂν ἐν τῷ ἅψασθαι αὐτῆς τῆς ἰδίας ἐπιθυμίας τὸν κόρον τελέσωσι.</w:t>
      </w:r>
    </w:p>
    <w:p>
      <w:r>
        <w:rPr>
          <w:rFonts w:ascii="Courier New" w:hAnsi="Courier New"/>
          <w:color w:val="555555"/>
          <w:sz w:val="20"/>
        </w:rPr>
        <w:t>[1 24-25 6]</w:t>
      </w:r>
    </w:p>
    <w:p>
      <w:r>
        <w:rPr>
          <w:rFonts w:ascii="Gentium Plus" w:hAnsi="Gentium Plus"/>
          <w:sz w:val="24"/>
        </w:rPr>
        <w:t>... διὰ γὰρ τῶν δακρύων ἐφείλκετο τὸν ἀπ’ οὐρανῶν λόγον, τὸν μέλλοντα διὰ δακρύων ἔγειρεν τὸν Λάζαρον τεθνηκότα.</w:t>
      </w:r>
    </w:p>
    <w:p>
      <w:r>
        <w:rPr>
          <w:rFonts w:ascii="Courier New" w:hAnsi="Courier New"/>
          <w:color w:val="555555"/>
          <w:sz w:val="20"/>
        </w:rPr>
        <w:t>[1 . 26 . 2]</w:t>
      </w:r>
    </w:p>
    <w:p>
      <w:r>
        <w:rPr>
          <w:rFonts w:ascii="Gentium Plus" w:hAnsi="Gentium Plus"/>
          <w:sz w:val="24"/>
        </w:rPr>
        <w:t>Δεῖ οὖν ἡμᾶς ἐν παντὶ πράγματι ἑδραίους γενομένους μὴ λόγοις προσέχειν ψευδέσι μηδὲ προσώποις ἀρχόντων εὐκόλως συναρπαζομένους πείθεσθαι, γινώσκοντας ὅτι λόγον ἔχομεν δοῦναι τῷ θεῷ, ἀλλὰ τῇ ἀληθείᾳ</w:t>
      </w:r>
    </w:p>
    <w:p>
      <w:r>
        <w:rPr>
          <w:rFonts w:ascii="Courier New" w:hAnsi="Courier New"/>
          <w:color w:val="555555"/>
          <w:sz w:val="20"/>
        </w:rPr>
        <w:t>[5]</w:t>
      </w:r>
    </w:p>
    <w:p>
      <w:r>
        <w:rPr>
          <w:rFonts w:ascii="Gentium Plus" w:hAnsi="Gentium Plus"/>
          <w:sz w:val="24"/>
        </w:rPr>
        <w:t>στοιχούντας καὶ τὸ ἀκριβὲς τῆς πίστεως ἐπιζητοῦντας</w:t>
      </w:r>
    </w:p>
    <w:p>
      <w:r>
        <w:rPr>
          <w:rFonts w:ascii="Courier New" w:hAnsi="Courier New"/>
          <w:color w:val="555555"/>
          <w:sz w:val="20"/>
        </w:rPr>
        <w:t>[1 . 26 . 5]</w:t>
      </w:r>
    </w:p>
    <w:p>
      <w:r>
        <w:rPr>
          <w:rFonts w:ascii="Gentium Plus" w:hAnsi="Gentium Plus"/>
          <w:sz w:val="24"/>
        </w:rPr>
        <w:t>Ὅσοι γὰρ ἐπικαλοῦνται αὐτὸν ἐκ καθαρᾶς καρδίας τούτων ὁ θεὸς ὑπακούει· ὅσοι δὲ ἐν δόλῳ καὶ ὑποκρίσει</w:t>
      </w:r>
    </w:p>
    <w:p>
      <w:r>
        <w:rPr>
          <w:rFonts w:ascii="Courier New" w:hAnsi="Courier New"/>
          <w:color w:val="555555"/>
          <w:sz w:val="20"/>
        </w:rPr>
        <w:t>[1 27-28 5]</w:t>
      </w:r>
    </w:p>
    <w:p>
      <w:r>
        <w:rPr>
          <w:rFonts w:ascii="Gentium Plus" w:hAnsi="Gentium Plus"/>
          <w:sz w:val="24"/>
        </w:rPr>
        <w:t>... δηλοῖ ὅτι ἡνίκα προσηύξατο ἡ Σωσάννα πρὸς τὸν θεὸν καὶ εἰσηκούσθη, τότε ἐξαπεστάλη ὁ ἄγγελος βοηθήσων αὐτῇ.</w:t>
      </w:r>
    </w:p>
    <w:p>
      <w:r>
        <w:rPr>
          <w:rFonts w:ascii="Courier New" w:hAnsi="Courier New"/>
          <w:color w:val="555555"/>
          <w:sz w:val="20"/>
        </w:rPr>
        <w:t>[1 27-28 6]</w:t>
      </w:r>
    </w:p>
    <w:p>
      <w:r>
        <w:rPr>
          <w:rFonts w:ascii="Gentium Plus" w:hAnsi="Gentium Plus"/>
          <w:sz w:val="24"/>
        </w:rPr>
        <w:t>Ὃν τρόπον ἐπὶ τοῦ Τωβία καὶ τῆς Σάρρας συνέβη. Προσευξαμένων γὰρ αὐτῶν, τῇ αὐτῇ ὥρᾳ καὶ τῇ αὐτῇ ἡμέρᾳ εἰσηκούσθη ἡ δέησις ἀμφο‐ τέρων καὶ ἀπεστάλη ὁ ἄγγελος Ῥαφαὴλ ἰάσασθαι τοὺς</w:t>
      </w:r>
    </w:p>
    <w:p>
      <w:r>
        <w:rPr>
          <w:rFonts w:ascii="Courier New" w:hAnsi="Courier New"/>
          <w:color w:val="555555"/>
          <w:sz w:val="20"/>
        </w:rPr>
        <w:t>[5]</w:t>
      </w:r>
    </w:p>
    <w:p>
      <w:r>
        <w:rPr>
          <w:rFonts w:ascii="Gentium Plus" w:hAnsi="Gentium Plus"/>
          <w:sz w:val="24"/>
        </w:rPr>
        <w:t>δύο.</w:t>
      </w:r>
    </w:p>
    <w:p>
      <w:r>
        <w:rPr>
          <w:rFonts w:ascii="Courier New" w:hAnsi="Courier New"/>
          <w:color w:val="555555"/>
          <w:sz w:val="20"/>
        </w:rPr>
        <w:t>[1 . 29 . 1]</w:t>
      </w:r>
    </w:p>
    <w:p>
      <w:r>
        <w:rPr>
          <w:rFonts w:ascii="Gentium Plus" w:hAnsi="Gentium Plus"/>
          <w:sz w:val="24"/>
        </w:rPr>
        <w:t>Ἐπειδὴ δὲ φθάσαντες ἐν τῷ προοιμίῳ διηγησά‐ μεθα ὅτι οἱ δύο πρεσβύτεροι εἰς τύπον ἀναφέρονται τῶν δύο λαῶν, τοῦ τε ἐκ περιτομῆς καὶ τοῦ ἐξ ἐθνῶν, οἳ καὶ ἀεὶ ἐπίβουλοι γίνονται τῆς ἐκκλησίας, ἴδωμεν τὰ ῥήματα αὐτοῦ</w:t>
      </w:r>
    </w:p>
    <w:p>
      <w:r>
        <w:rPr>
          <w:rFonts w:ascii="Courier New" w:hAnsi="Courier New"/>
          <w:color w:val="555555"/>
          <w:sz w:val="20"/>
        </w:rPr>
        <w:t>[5]</w:t>
      </w:r>
    </w:p>
    <w:p>
      <w:r>
        <w:rPr>
          <w:rFonts w:ascii="Gentium Plus" w:hAnsi="Gentium Plus"/>
          <w:sz w:val="24"/>
        </w:rPr>
        <w:t>τοῦ Δανιὴλ καὶ μάθωμεν ὅτι ἐν μηδενὶ ἡμᾶς διαψεύδεται ἡ γραφή.</w:t>
      </w:r>
    </w:p>
    <w:p>
      <w:r>
        <w:rPr>
          <w:rFonts w:ascii="Courier New" w:hAnsi="Courier New"/>
          <w:color w:val="555555"/>
          <w:sz w:val="20"/>
        </w:rPr>
        <w:t>[1 . 29 . 2]</w:t>
      </w:r>
    </w:p>
    <w:p>
      <w:r>
        <w:rPr>
          <w:rFonts w:ascii="Gentium Plus" w:hAnsi="Gentium Plus"/>
          <w:sz w:val="24"/>
        </w:rPr>
        <w:t>Τῷ γὰρ πρώτῳ πρεσβυτέρῳ διαλεγόμενος· «Πεπαλαιωμένε ἡμέρων κακῶν, νῦν ἥκασιν αἱ ἁμαρτίαι σου, ἃς ἐποίεις τὸ πρότερον κρινῶν κρίσεις ἀδίκους καὶ τοὺς μὲν ἀθώους κατακρίνων, ἀπολύων δὲ τοὺς αἰτίους, λέγοντος</w:t>
      </w:r>
    </w:p>
    <w:p>
      <w:r>
        <w:rPr>
          <w:rFonts w:ascii="Courier New" w:hAnsi="Courier New"/>
          <w:color w:val="555555"/>
          <w:sz w:val="20"/>
        </w:rPr>
        <w:t>[5]</w:t>
      </w:r>
    </w:p>
    <w:p>
      <w:r>
        <w:rPr>
          <w:rFonts w:ascii="Gentium Plus" w:hAnsi="Gentium Plus"/>
          <w:sz w:val="24"/>
        </w:rPr>
        <w:t>τοῦ θεοῦ ἀθῶον καὶ δίκαιον οὐκ ἀποκτενεῖς», ὡς νομομαθεῖ ἐλάλ〈ει〉 καὶ 〈γινώσκοντι〉 τὸν νόμον.</w:t>
      </w:r>
    </w:p>
    <w:p>
      <w:r>
        <w:rPr>
          <w:rFonts w:ascii="Courier New" w:hAnsi="Courier New"/>
          <w:color w:val="555555"/>
          <w:sz w:val="20"/>
        </w:rPr>
        <w:t>[1 . 29 . 3]</w:t>
      </w:r>
    </w:p>
    <w:p>
      <w:r>
        <w:rPr>
          <w:rFonts w:ascii="Gentium Plus" w:hAnsi="Gentium Plus"/>
          <w:sz w:val="24"/>
        </w:rPr>
        <w:t>Τῷ δὲ ἑτέρῳ οὐχ οὕτως διαλέγεται, 〈ἀλλ’ «εἶπεν αὐτῷ· σπέρμα Χαναὰν καὶ οὐκ Ἰούδα»〉· «σπέρμα Χαναὰν» ... ἀποκαλῶν, ... 〈οὕτως «ἐπιθυμία ἐξηπάτησέ σε καὶ τὸ κάλλος διέστρεψε</w:t>
      </w:r>
    </w:p>
    <w:p>
      <w:r>
        <w:rPr>
          <w:rFonts w:ascii="Courier New" w:hAnsi="Courier New"/>
          <w:color w:val="555555"/>
          <w:sz w:val="20"/>
        </w:rPr>
        <w:t>[5]</w:t>
      </w:r>
    </w:p>
    <w:p>
      <w:r>
        <w:rPr>
          <w:rFonts w:ascii="Gentium Plus" w:hAnsi="Gentium Plus"/>
          <w:sz w:val="24"/>
        </w:rPr>
        <w:t>τὴν καρδίαν σου;〉 οὕ〈τωσ〉 ἐ〈ποι〉εῖτε θ〈υγατράσιν Ἰσραήλ,〉 κἀκεῖναι φοβού〈μεναι ὡ〉μίλουν ὑμῖν; 〈ἀ〉λλ’ οὐ θ〈υ〉γάτηρ Ἰούδα ὑ〈πέ〉μ〈εινε τὴν〉 ἀσχημοσύνην ὑμῶν». 〈«νῦν〉 οὖν ταύτην εἴπερ εἶδ〈εσ〉, εἰπόν· ὑπὸ τί δένδρον εἶδες αὐτοὺς ὁμιλοῦντας ἀλλήλοις;» «ὁ δὲ εἶπεν· ὑπὸ</w:t>
      </w:r>
    </w:p>
    <w:p>
      <w:r>
        <w:rPr>
          <w:rFonts w:ascii="Courier New" w:hAnsi="Courier New"/>
          <w:color w:val="555555"/>
          <w:sz w:val="20"/>
        </w:rPr>
        <w:t>[10]</w:t>
      </w:r>
    </w:p>
    <w:p>
      <w:r>
        <w:rPr>
          <w:rFonts w:ascii="Gentium Plus" w:hAnsi="Gentium Plus"/>
          <w:sz w:val="24"/>
        </w:rPr>
        <w:t>πρῖνον. Εἶπεν δὲ Δανιήλ· ὀρθῶς ἐψεύσω καὶ σὺ εἰς τὴν σεαυτοῦ κεφαλήν· μέλλει γὰρ ὁ ἄγγελος τοῦ θεοῦ πρίσαι σε μέσον, ὅπως ἐξολοθρεύσῃ ὑμᾶς.»</w:t>
      </w:r>
    </w:p>
    <w:p>
      <w:r>
        <w:rPr>
          <w:rFonts w:ascii="Courier New" w:hAnsi="Courier New"/>
          <w:color w:val="555555"/>
          <w:sz w:val="20"/>
        </w:rPr>
        <w:t>[1 . 30 . 1]</w:t>
      </w:r>
    </w:p>
    <w:p>
      <w:r>
        <w:rPr>
          <w:rFonts w:ascii="Gentium Plus" w:hAnsi="Gentium Plus"/>
          <w:sz w:val="24"/>
        </w:rPr>
        <w:t>Ἵνα οὖν ἐν πᾶσιν τὸ σεμνὸν τῶν ἁγίων γραφῶν φυλαχθῇ καὶ τὸ καθαρὸν στόμα τῶν μακαρίων προφητῶν</w:t>
      </w:r>
    </w:p>
    <w:p>
      <w:r>
        <w:rPr>
          <w:rFonts w:ascii="Courier New" w:hAnsi="Courier New"/>
          <w:color w:val="555555"/>
          <w:sz w:val="20"/>
        </w:rPr>
        <w:t>[1 . 30 . 2]</w:t>
      </w:r>
    </w:p>
    <w:p>
      <w:r>
        <w:rPr>
          <w:rFonts w:ascii="Gentium Plus" w:hAnsi="Gentium Plus"/>
          <w:sz w:val="24"/>
        </w:rPr>
        <w:t>Τῶν μὲν γὰρ πρεσ〈βυτέρων〉 ... –μένων ... τὴν ... αὐτῶν ὄρεξιν κ〈αὶ〉 ... εἰπόντων· ἴδομεν »〈συ〉γγινομένους αὐτούς,» ὁ μακάριος Δανιὴ〈λ〉 .. –μησεν τὸ ὑπ’ ἐκείνων .. λελαλημ〈ένον〉.</w:t>
      </w:r>
    </w:p>
    <w:p>
      <w:r>
        <w:rPr>
          <w:rFonts w:ascii="Courier New" w:hAnsi="Courier New"/>
          <w:color w:val="555555"/>
          <w:sz w:val="20"/>
        </w:rPr>
        <w:t>[1 . 30 . 3]</w:t>
      </w:r>
    </w:p>
    <w:p>
      <w:r>
        <w:rPr>
          <w:rFonts w:ascii="Gentium Plus" w:hAnsi="Gentium Plus"/>
          <w:sz w:val="24"/>
        </w:rPr>
        <w:t>.. 〈εἶ〉χ〈ο〉ν ὁμιλίας κα.. συνουσίας.</w:t>
      </w:r>
    </w:p>
    <w:p>
      <w:r>
        <w:rPr>
          <w:rFonts w:ascii="Courier New" w:hAnsi="Courier New"/>
          <w:color w:val="555555"/>
          <w:sz w:val="20"/>
        </w:rPr>
        <w:t>[1 . 30 . 4]</w:t>
      </w:r>
    </w:p>
    <w:p>
      <w:r>
        <w:rPr>
          <w:rFonts w:ascii="Gentium Plus" w:hAnsi="Gentium Plus"/>
          <w:sz w:val="24"/>
        </w:rPr>
        <w:t>Τούτου .. τοίνυν γινομένου «ἀνεβόησεν, φησίν, πᾶσα ἡ συναγωγὴ φωνῇ μεγάλῃ καὶ ἔδωκεν αἶνον τῷ θεῷ, 〈τῷ σώζοντι τοὺς ἐλπίζοντας ἐπ’ αὐτόν. Καὶ ἀνέστησαν ἐπὶ τοὺς δύο πρεσβύτασ〉, ὅτι</w:t>
      </w:r>
    </w:p>
    <w:p>
      <w:r>
        <w:rPr>
          <w:rFonts w:ascii="Courier New" w:hAnsi="Courier New"/>
          <w:color w:val="555555"/>
          <w:sz w:val="20"/>
        </w:rPr>
        <w:t>[5]</w:t>
      </w:r>
    </w:p>
    <w:p>
      <w:r>
        <w:rPr>
          <w:rFonts w:ascii="Gentium Plus" w:hAnsi="Gentium Plus"/>
          <w:sz w:val="24"/>
        </w:rPr>
        <w:t>συνέστησεν αὐτοὺς Δανιὴλ ἐκ τοῦ στόματος αὐτῶν ψευδο‐ μαρτυρήσαντας.</w:t>
      </w:r>
    </w:p>
    <w:p>
      <w:r>
        <w:rPr>
          <w:rFonts w:ascii="Courier New" w:hAnsi="Courier New"/>
          <w:color w:val="555555"/>
          <w:sz w:val="20"/>
        </w:rPr>
        <w:t>[1 . 31 . 1]</w:t>
      </w:r>
    </w:p>
    <w:p>
      <w:r>
        <w:rPr>
          <w:rFonts w:ascii="Gentium Plus" w:hAnsi="Gentium Plus"/>
          <w:sz w:val="24"/>
        </w:rPr>
        <w:t>Τί οὖν ἐροῦμεν ἐν τῷ εἰπεῖν τὸν μὲν ἕνα «σχῖνον,» τὸν δὲ ἕτερον «πρῖνον;» Ἐν τούτῳ ἡ ἀπόδειξις γένηται.</w:t>
      </w:r>
    </w:p>
    <w:p>
      <w:r>
        <w:rPr>
          <w:rFonts w:ascii="Courier New" w:hAnsi="Courier New"/>
          <w:color w:val="555555"/>
          <w:sz w:val="20"/>
        </w:rPr>
        <w:t>[1 . 31 . 2]</w:t>
      </w:r>
    </w:p>
    <w:p>
      <w:r>
        <w:rPr>
          <w:rFonts w:ascii="Gentium Plus" w:hAnsi="Gentium Plus"/>
          <w:sz w:val="24"/>
        </w:rPr>
        <w:t>Τί γὰρ ἐβούλοντο λέγειν; Ἐν τῷ θέλειν ἡμᾶς τοῦ νεανίσκου «ἐγκρατεῖς γενέσθαι» οὐκ ἴδομεν ἀσφαλῶς ποῖον ἦν τὸ δένδρον.</w:t>
      </w:r>
    </w:p>
    <w:p>
      <w:r>
        <w:rPr>
          <w:rFonts w:ascii="Courier New" w:hAnsi="Courier New"/>
          <w:color w:val="555555"/>
          <w:sz w:val="20"/>
        </w:rPr>
        <w:t>[1 . 31 . 3]</w:t>
      </w:r>
    </w:p>
    <w:p>
      <w:r>
        <w:rPr>
          <w:rFonts w:ascii="Gentium Plus" w:hAnsi="Gentium Plus"/>
          <w:sz w:val="24"/>
        </w:rPr>
        <w:t>Ἀλλ’ ἐπειδὴ ἐν πᾶσιν ἡ θεία γραφὴ σοφίζει ἡμᾶς ὁδηγοῦσα πρὸς τὴν ἀλήθειαν, ἐν ...</w:t>
      </w:r>
    </w:p>
    <w:p>
      <w:r>
        <w:rPr>
          <w:rFonts w:ascii="Courier New" w:hAnsi="Courier New"/>
          <w:color w:val="555555"/>
          <w:sz w:val="20"/>
        </w:rPr>
        <w:t>[1 . 31 . 4]</w:t>
      </w:r>
    </w:p>
    <w:p>
      <w:r>
        <w:rPr>
          <w:rFonts w:ascii="Gentium Plus" w:hAnsi="Gentium Plus"/>
          <w:sz w:val="24"/>
        </w:rPr>
        <w:t>.. ὄντα ἀπεφήνατο. Τοῦ γὰρ Δανιὴλ τὰ ἐνθύμια τῆς καρδίας αὐτῶν διὰ τῶν ῥημάτων ἐλέγξαντος καὶ τὴν δεινὴν αὐτῶν ἐπιθυμίαν ἣν ἔτι εἶχον ἐν ὀφθαλμοῖς ἐξειπόντος, τὰ τούτων κρύφια</w:t>
      </w:r>
    </w:p>
    <w:p>
      <w:r>
        <w:rPr>
          <w:rFonts w:ascii="Courier New" w:hAnsi="Courier New"/>
          <w:color w:val="555555"/>
          <w:sz w:val="20"/>
        </w:rPr>
        <w:t>[5]</w:t>
      </w:r>
    </w:p>
    <w:p>
      <w:r>
        <w:rPr>
          <w:rFonts w:ascii="Gentium Plus" w:hAnsi="Gentium Plus"/>
          <w:sz w:val="24"/>
        </w:rPr>
        <w:t>ἀπ’ ἀρχῆς σφάλματα, ἃ ἐποίουν εἰς τὰς θυγατέρας Ἰσραὴλ, φανερῶς αὐτοὶ ἐλεγχόμενοι ὑπὸ τοῦ ἁγίου πνεύματος «ἐσκοτισμένοι» τῷ νοῒ ξένα δένδρα ὠνόμασαν, ἵνα διὰ τοῦ ῥήματος αὐτοὶ ὑφ’ ἑαυτῶν συμποδισθῶσιν.</w:t>
      </w:r>
    </w:p>
    <w:p>
      <w:r>
        <w:rPr>
          <w:rFonts w:ascii="Courier New" w:hAnsi="Courier New"/>
          <w:color w:val="555555"/>
          <w:sz w:val="20"/>
        </w:rPr>
        <w:t>[1 . 32 . 1]</w:t>
      </w:r>
    </w:p>
    <w:p>
      <w:r>
        <w:rPr>
          <w:rFonts w:ascii="Gentium Plus" w:hAnsi="Gentium Plus"/>
          <w:sz w:val="24"/>
        </w:rPr>
        <w:t>Ὅθεν ἀκούσας πᾶς ὁ λαὸς καὶ πάντες οἱ συγγενεῖς αὐτῆς ἐβόησαν λέγοντες· ἐψεύσαντο οὔτε ...</w:t>
      </w:r>
    </w:p>
    <w:p>
      <w:r>
        <w:rPr>
          <w:rFonts w:ascii="Courier New" w:hAnsi="Courier New"/>
          <w:color w:val="555555"/>
          <w:sz w:val="20"/>
        </w:rPr>
        <w:t>[1 . 32 . 2]</w:t>
      </w:r>
    </w:p>
    <w:p>
      <w:r>
        <w:rPr>
          <w:rFonts w:ascii="Gentium Plus" w:hAnsi="Gentium Plus"/>
          <w:sz w:val="24"/>
        </w:rPr>
        <w:t>«Καὶ ἀνέστη〈σαν ἐπ〉ὶ τοὺς δ〈ύο〉 πρεσβυ〈τέρου〉ς»</w:t>
      </w:r>
    </w:p>
    <w:p>
      <w:r>
        <w:rPr>
          <w:rFonts w:ascii="Courier New" w:hAnsi="Courier New"/>
          <w:color w:val="555555"/>
          <w:sz w:val="20"/>
        </w:rPr>
        <w:t>[5]</w:t>
      </w:r>
    </w:p>
    <w:p>
      <w:r>
        <w:rPr>
          <w:rFonts w:ascii="Gentium Plus" w:hAnsi="Gentium Plus"/>
          <w:sz w:val="24"/>
        </w:rPr>
        <w:t>μαρτυρήσαντας,» ἵνα πληρωθῇ τὸ εἰρημένον «ὁ ὀρύσσων βόθρον τῷ πλησίον ἐμπέσεται εἰς αὐτόν,» «καὶ ἐσώθη αἷμα ἀναίτιον ἐν τῇ ἡμέρᾳ ἐκείνῃ.</w:t>
      </w:r>
    </w:p>
    <w:p>
      <w:r>
        <w:rPr>
          <w:rFonts w:ascii="Courier New" w:hAnsi="Courier New"/>
          <w:color w:val="555555"/>
          <w:sz w:val="20"/>
        </w:rPr>
        <w:t>[1 . 32 . 3]</w:t>
      </w:r>
    </w:p>
    <w:p>
      <w:r>
        <w:rPr>
          <w:rFonts w:ascii="Gentium Plus" w:hAnsi="Gentium Plus"/>
          <w:sz w:val="24"/>
        </w:rPr>
        <w:t>Χελκίας δὲ καὶ ἡ γυνὴ αὐτοῦ ᾔνεσαν τὸν θεὸν περὶ τῆς θυγατρὸς αὐτῶν μετὰ Ἰωακεὶμ τοῦ ἀνδρὸς αὐτῆς καὶ τῶν συγγενῶν πάντων, ὅτι οὐχ εὑρέθη ἐν αὐτῇ ἄσχημον πρᾶγμα. Καὶ Δανιὴλ ἐγένετο</w:t>
      </w:r>
    </w:p>
    <w:p>
      <w:r>
        <w:rPr>
          <w:rFonts w:ascii="Courier New" w:hAnsi="Courier New"/>
          <w:color w:val="555555"/>
          <w:sz w:val="20"/>
        </w:rPr>
        <w:t>[5]</w:t>
      </w:r>
    </w:p>
    <w:p>
      <w:r>
        <w:rPr>
          <w:rFonts w:ascii="Gentium Plus" w:hAnsi="Gentium Plus"/>
          <w:sz w:val="24"/>
        </w:rPr>
        <w:t>μέγας ἐνώπιον τοῦ λαοῦ ἀπὸ τῆς ἡμέρας ἐκείνης καὶ ἐπέκεινα.»</w:t>
      </w:r>
    </w:p>
    <w:p>
      <w:r>
        <w:rPr>
          <w:rFonts w:ascii="Courier New" w:hAnsi="Courier New"/>
          <w:color w:val="555555"/>
          <w:sz w:val="20"/>
        </w:rPr>
        <w:t>[1 . 33 . 1]</w:t>
      </w:r>
    </w:p>
    <w:p>
      <w:r>
        <w:rPr>
          <w:rFonts w:ascii="Gentium Plus" w:hAnsi="Gentium Plus"/>
          <w:sz w:val="24"/>
        </w:rPr>
        <w:t>Προσέχειν οὖν ὀφείλομεν ἐν πᾶσιν, ἀγαπητοὶ, φοβούμενοι μή τις ἔν τινι παραπτώματι κρατηθεὶς αὐτὸς τῆς αὐτοῦ ψυχῆς ἔνοχος γένηται, γινώσκοντες ὅτι ἔκδικος ὁ θεὸς περὶ πάντων γίνεται, αὐτὸς ὢν ὅλος ὀφθαλμός,</w:t>
      </w:r>
    </w:p>
    <w:p>
      <w:r>
        <w:rPr>
          <w:rFonts w:ascii="Courier New" w:hAnsi="Courier New"/>
          <w:color w:val="555555"/>
          <w:sz w:val="20"/>
        </w:rPr>
        <w:t>[5]</w:t>
      </w:r>
    </w:p>
    <w:p>
      <w:r>
        <w:rPr>
          <w:rFonts w:ascii="Gentium Plus" w:hAnsi="Gentium Plus"/>
          <w:sz w:val="24"/>
        </w:rPr>
        <w:t>λανθάνει δὲ τοῦτον τῶν ἐν κόσμῳ πραττομένων οὐδέν, διὸ ἀεὶ ἐγρήγοροι καρδίαις καὶ σωφρόνως βιοῦντες τὴν Σωσάνναν μιμήσασθε, καὶ τὸν παρά〈δει〉σον ἐντρυφήσατε καὶ τοῦ ἀεννάου ὕδατος ἀπολαύσατε καὶ πάντα ῥύπον ἀποσμήξασθε καὶ ἐλαίῳ ἐπουρανίῳ ἁγιάσθητε, ἵνα σῶμα</w:t>
      </w:r>
    </w:p>
    <w:p>
      <w:r>
        <w:rPr>
          <w:rFonts w:ascii="Courier New" w:hAnsi="Courier New"/>
          <w:color w:val="555555"/>
          <w:sz w:val="20"/>
        </w:rPr>
        <w:t>[10]</w:t>
      </w:r>
    </w:p>
    <w:p>
      <w:r>
        <w:rPr>
          <w:rFonts w:ascii="Gentium Plus" w:hAnsi="Gentium Plus"/>
          <w:sz w:val="24"/>
        </w:rPr>
        <w:t>καθαρὸν θεῷ παραστήσητε καὶ τὰς λαμπάδας ἐξάψητε καὶ τὸν νυμφίον προσδοκήσητε, ἵνα κρούσαντα τοῦτον εἰσδέξησθε καὶ θεὸν διὰ Χριστοῦ ἀνυμνήσητε, ᾧ ἡ δόξα εἰς τοὺς αἰῶνας·</w:t>
      </w:r>
    </w:p>
    <w:p>
      <w:pPr>
        <w:jc w:val="center"/>
      </w:pPr>
      <w:r>
        <w:rPr>
          <w:rFonts w:ascii="Gentium Plus" w:hAnsi="Gentium Plus"/>
          <w:b/>
          <w:sz w:val="24"/>
        </w:rPr>
        <w:t>ΛΟΓΟΣ Βʹ Περὶ τῆς εἰκόνος ἧς ἔστησεν Ναβουχοδονόσορ ὁ βασιλεύς.</w:t>
      </w:r>
    </w:p>
    <w:p>
      <w:r>
        <w:rPr>
          <w:rFonts w:ascii="Courier New" w:hAnsi="Courier New"/>
          <w:color w:val="555555"/>
          <w:sz w:val="20"/>
        </w:rPr>
        <w:t>[2 . 1 . 1]</w:t>
      </w:r>
    </w:p>
    <w:p>
      <w:r>
        <w:rPr>
          <w:rFonts w:ascii="Gentium Plus" w:hAnsi="Gentium Plus"/>
          <w:sz w:val="24"/>
        </w:rPr>
        <w:t>〈«Ἐν τῷ ἔτει τῷ δευτέρῳ τῆς βασιλείας Ναβουχο‐ δονόσορ ἐνυπνιάσθη Ναβουχοδονόσορ ἐνύπνιον καὶ ἐξέστη τὸ πνεῦμα αὐτοῦ, καὶ ὁ ὕπνος αὐτοῦ ἐγένετο ἀπ’ αὐτοῦ. Καὶ εἶπεν ὁ βασιλεὺς καλέσαι τοὺς ἐπαοιδοὺς καὶ τοὺ〉ς μάγους</w:t>
      </w:r>
    </w:p>
    <w:p>
      <w:r>
        <w:rPr>
          <w:rFonts w:ascii="Courier New" w:hAnsi="Courier New"/>
          <w:color w:val="555555"/>
          <w:sz w:val="20"/>
        </w:rPr>
        <w:t>[5]</w:t>
      </w:r>
    </w:p>
    <w:p>
      <w:r>
        <w:rPr>
          <w:rFonts w:ascii="Gentium Plus" w:hAnsi="Gentium Plus"/>
          <w:sz w:val="24"/>
        </w:rPr>
        <w:t>καὶ 〈τοὺς φαρμα〉κο〈ὺς καὶ τοὺς χαλδαίους τοῦ ἀναγγεῖλαι τῷ βασιλεῖ τὰ ἐνύπνια αὐτοῦ· καὶ ἦλθαν καὶ ἔστησαν ἐνώπιον τοῦ βασιλέως. Καὶ εἶπεν αὐτοῖς ὁ βασιλεύς· ἐνυπνιάσθην καὶ ἐξέστη τὸ πνεῦμά μου τοῦ γνῶναι τὸ ἐνύπνιον· καὶ ἐλάλησαν οἱ χαλδαῖοι τῷ βασιλεῖ Συριστί·</w:t>
      </w:r>
    </w:p>
    <w:p>
      <w:r>
        <w:rPr>
          <w:rFonts w:ascii="Courier New" w:hAnsi="Courier New"/>
          <w:color w:val="555555"/>
          <w:sz w:val="20"/>
        </w:rPr>
        <w:t>[10]</w:t>
      </w:r>
    </w:p>
    <w:p>
      <w:r>
        <w:rPr>
          <w:rFonts w:ascii="Gentium Plus" w:hAnsi="Gentium Plus"/>
          <w:sz w:val="24"/>
        </w:rPr>
        <w:t>βασιλεῦ εἰς τοὺς αἰῶνας ζῆθι· σὺ τὸ ἐνύπνιον εἰπὲ τοῖς παισίν σου, καὶ τὴν σύγκρισιν ἀναγγελοῦμεν. Ἀπεκρίθη δὲ ὁ βασιλεὺς τοῖς χαλδαίοις· ὁ λόγος ἀπ’ ἐμοῦ ἀπέστη· ἐὰν οὖν μὴ γνωρίσητέ μοι τὸ ἐνύπνιον καὶ τὴν σύγκρισιν αὐτοῦ, εἰς ἀπώλειαν ἔσεσθε καὶ οἱ οἶκοι ὑμῶν διαρπαγήσονται· ἐὰν</w:t>
      </w:r>
    </w:p>
    <w:p>
      <w:r>
        <w:rPr>
          <w:rFonts w:ascii="Courier New" w:hAnsi="Courier New"/>
          <w:color w:val="555555"/>
          <w:sz w:val="20"/>
        </w:rPr>
        <w:t>[15]</w:t>
      </w:r>
    </w:p>
    <w:p>
      <w:r>
        <w:rPr>
          <w:rFonts w:ascii="Gentium Plus" w:hAnsi="Gentium Plus"/>
          <w:sz w:val="24"/>
        </w:rPr>
        <w:t>δὲ τὸ ἐνύπνιον καὶ τὴν σύγκρισιν αὐτοῦ γνωρίσητέ μοι, δόματα καὶ δωρεὰς καὶ τιμὴν πολλὴν λήψεσθε παρ’ ἐμοῦ· πλὴν τὸ ἐνύπνιον καὶ τὴν σύγκρισιν αὐτοῦ ἀπαγγείλατέ μοι.»</w:t>
      </w:r>
    </w:p>
    <w:p>
      <w:r>
        <w:rPr>
          <w:rFonts w:ascii="Courier New" w:hAnsi="Courier New"/>
          <w:color w:val="555555"/>
          <w:sz w:val="20"/>
        </w:rPr>
        <w:t>[2 . 2 . 1]</w:t>
      </w:r>
    </w:p>
    <w:p>
      <w:r>
        <w:rPr>
          <w:rFonts w:ascii="Gentium Plus" w:hAnsi="Gentium Plus"/>
          <w:sz w:val="24"/>
        </w:rPr>
        <w:t>Τὸ μὲν οὖν ἐνύπνιον τὸ ὑπὸ τοῦ βασιλέως ἑωραμένον οὐκ ἦν ἐπίγειον, ἵνα ὑπὸ τῶν τοῦ κόσμου σοφῶν ἑρμηνευθῇ, ἀλλ’ ἦν ἐπουράνιον, κατὰ θεοῦ βουλὴν καὶ πρόνοιαν ἰδίοις καιροῖς πληρούμενον.</w:t>
      </w:r>
    </w:p>
    <w:p>
      <w:r>
        <w:rPr>
          <w:rFonts w:ascii="Courier New" w:hAnsi="Courier New"/>
          <w:color w:val="555555"/>
          <w:sz w:val="20"/>
        </w:rPr>
        <w:t>[2 . 2 . 2]</w:t>
      </w:r>
    </w:p>
    <w:p>
      <w:r>
        <w:rPr>
          <w:rFonts w:ascii="Gentium Plus" w:hAnsi="Gentium Plus"/>
          <w:sz w:val="24"/>
        </w:rPr>
        <w:t>Καὶ διὰ τοῦτο ἀπεκρύβη μὲν ἀπὸ τῶν τὰ ἐπίγεια φρονούντων ἀνθρώπων, ἵνα τοῖς τὰ ἐπου‐ ράνια ζητοῦσι τὰ ἐπουράνια μυστήρια ἀποκαλυφθῇ.</w:t>
      </w:r>
    </w:p>
    <w:p>
      <w:r>
        <w:rPr>
          <w:rFonts w:ascii="Courier New" w:hAnsi="Courier New"/>
          <w:color w:val="555555"/>
          <w:sz w:val="20"/>
        </w:rPr>
        <w:t>[2 . 2 . 3]</w:t>
      </w:r>
    </w:p>
    <w:p>
      <w:r>
        <w:rPr>
          <w:rFonts w:ascii="Gentium Plus" w:hAnsi="Gentium Plus"/>
          <w:sz w:val="24"/>
        </w:rPr>
        <w:t>Καὶ γὰρ ἐν Αἰγύπτῳ ἐπὶ τοῦ Φαραὼ ὁμοίως γέγονεν.</w:t>
      </w:r>
    </w:p>
    <w:p>
      <w:r>
        <w:rPr>
          <w:rFonts w:ascii="Courier New" w:hAnsi="Courier New"/>
          <w:color w:val="555555"/>
          <w:sz w:val="20"/>
        </w:rPr>
        <w:t>[2 . 2 . 4]</w:t>
      </w:r>
    </w:p>
    <w:p>
      <w:r>
        <w:rPr>
          <w:rFonts w:ascii="Gentium Plus" w:hAnsi="Gentium Plus"/>
          <w:sz w:val="24"/>
        </w:rPr>
        <w:t>Ἰδὼν γὰρ τὰ ἐνύπνια ἐξηγήσατο ταῦτα πᾶσιν τοῖς ἐξηγηταῖς Αἰγύπτου, καὶ οὐδεὶς ὁ ἀπαγγέλλων αὐτὰ τῷ Φαραώ· ἡνίκα δὲ ὁ μακάριος Ἰωσὴφ παρῆν, εὐκαίρως ἐφανεροῦντο</w:t>
      </w:r>
    </w:p>
    <w:p>
      <w:r>
        <w:rPr>
          <w:rFonts w:ascii="Courier New" w:hAnsi="Courier New"/>
          <w:color w:val="555555"/>
          <w:sz w:val="20"/>
        </w:rPr>
        <w:t>[5]</w:t>
      </w:r>
    </w:p>
    <w:p>
      <w:r>
        <w:rPr>
          <w:rFonts w:ascii="Gentium Plus" w:hAnsi="Gentium Plus"/>
          <w:sz w:val="24"/>
        </w:rPr>
        <w:t>τὰ ὑπὸ ἑτέρων μὴ νοούμενα· καὶ διὰ τοῦτο θαυμάσας ὁ βασιλεὺς ἀπεκρίθη «τοῖς παισὶν αὐτοῦ λέγων· ἆρα μὴ εὑρήσομεν ἄνδρα τοιοῦτον, ἐν ᾧ ἐστιν πνεῦμα θεοῦ ἐπ’ αὐτόν;» ... ὅτι οὐδεὶς δυνατὸς ἔσται τὰ ἐπουράνια μυστήρια διηγεῖσθαι ... συγκρίνων, ἂν μὴ μετέχῃ τοῦ ἁγίου πνεύματος.</w:t>
      </w:r>
    </w:p>
    <w:p>
      <w:r>
        <w:rPr>
          <w:rFonts w:ascii="Courier New" w:hAnsi="Courier New"/>
          <w:color w:val="555555"/>
          <w:sz w:val="20"/>
        </w:rPr>
        <w:t>[2 . 2 . 5]</w:t>
      </w:r>
    </w:p>
    <w:p>
      <w:r>
        <w:rPr>
          <w:rFonts w:ascii="Gentium Plus" w:hAnsi="Gentium Plus"/>
          <w:sz w:val="24"/>
        </w:rPr>
        <w:t>Οὕτως οὖν καὶ ἐν Βαβυλῶνι ἀπεκρύβη τὸ ὅραμα ἀπὸ τοῦ βασιλέως, ἵνα, ὑπὸ θεοῦ ἐκλεγόμενος, Δανιὴλ προφήτης ὢν ἀποδειχθῇ. Ὅσα γὰρ ἀπὸ μὲν ἑτέρων ἀποκέκρυπται, ὑπὸ ἑτέρου δὲ φανεροῦται, ἐξ ἀνάγκης προφήτην ἀποδείκνυσιν</w:t>
      </w:r>
    </w:p>
    <w:p>
      <w:r>
        <w:rPr>
          <w:rFonts w:ascii="Courier New" w:hAnsi="Courier New"/>
          <w:color w:val="555555"/>
          <w:sz w:val="20"/>
        </w:rPr>
        <w:t>[5]</w:t>
      </w:r>
    </w:p>
    <w:p>
      <w:r>
        <w:rPr>
          <w:rFonts w:ascii="Gentium Plus" w:hAnsi="Gentium Plus"/>
          <w:sz w:val="24"/>
        </w:rPr>
        <w:t>τὸν λέγοντα.</w:t>
      </w:r>
    </w:p>
    <w:p>
      <w:r>
        <w:rPr>
          <w:rFonts w:ascii="Courier New" w:hAnsi="Courier New"/>
          <w:color w:val="555555"/>
          <w:sz w:val="20"/>
        </w:rPr>
        <w:t>[2 . 3 . 1]</w:t>
      </w:r>
    </w:p>
    <w:p>
      <w:r>
        <w:rPr>
          <w:rFonts w:ascii="Gentium Plus" w:hAnsi="Gentium Plus"/>
          <w:sz w:val="24"/>
        </w:rPr>
        <w:t>Ἵνα οὖν μὴ ἔν τινι τρόπῳ μηχανησάμενοι οἱ χαλδαῖοι ῥήμασιν πλάνης διαψεύσωνται τὸν βασιλέα, κατανυγεὶς Ναβουχοδονόσορ εἶπεν πρὸς αὐτούς· «Ἐπ’ ἀληθείας οἶδα ἐγὼ ὅτι καιρὸν ὑμεῖς ἐξαγοράζετε, καθότι ἴδετε ὅτι ἀπέστη</w:t>
      </w:r>
    </w:p>
    <w:p>
      <w:r>
        <w:rPr>
          <w:rFonts w:ascii="Courier New" w:hAnsi="Courier New"/>
          <w:color w:val="555555"/>
          <w:sz w:val="20"/>
        </w:rPr>
        <w:t>[5]</w:t>
      </w:r>
    </w:p>
    <w:p>
      <w:r>
        <w:rPr>
          <w:rFonts w:ascii="Gentium Plus" w:hAnsi="Gentium Plus"/>
          <w:sz w:val="24"/>
        </w:rPr>
        <w:t>ἀπ’ ἐμοῦ τὸ ῥῆμα· ἐὰν οὖν τὸ ἐνύπνιον μὴ ἀπαγγείλητέ μοι, οἶδα ὅτι ῥῆμα ψευδὲς καὶ διεστραμμένον συνέθεσθε εἰπεῖν ἐνώπιόν μου, ἕως οὗ ὁ καιρὸς παρέλθοι.» «Ἀπεκρίθησαν οἱ χαλδαῖοι τῷ βασιλεῖ καὶ λέγουσιν ὅτι οὐκ ἔστιν ἄνθρωπος ἐπὶ τῆς γῆς ὅστις δυνήσεται τὸ ῥῆμα τοῦ βασιλέως γνωρίσαι,</w:t>
      </w:r>
    </w:p>
    <w:p>
      <w:r>
        <w:rPr>
          <w:rFonts w:ascii="Courier New" w:hAnsi="Courier New"/>
          <w:color w:val="555555"/>
          <w:sz w:val="20"/>
        </w:rPr>
        <w:t>[10]</w:t>
      </w:r>
    </w:p>
    <w:p>
      <w:r>
        <w:rPr>
          <w:rFonts w:ascii="Gentium Plus" w:hAnsi="Gentium Plus"/>
          <w:sz w:val="24"/>
        </w:rPr>
        <w:t>καθότι πᾶς βασιλεὺς μέγας καὶ ἄρχων ῥῆμα τοιοῦτο οὐκ ἐπερωτᾷ ἐπαοιδὸν, μάγον, φάρμακον καὶ χαλδαῖον, ὅτι ὁ λόγος ὃν ὁ βασιλεὺς ἐπερωτᾷ βαρύς, καὶ ἕτερος οὐκ ἔστιν, ὃς ἀναγγελεῖ αὐτὸν ἐνώπιον τοῦ βασιλέως, ἀλλ’ ἢ οἱ θεοὶ, ὧν οὐκ ἔστιν ἡ κατοικία μετὰ πάσης σαρκός.»</w:t>
      </w:r>
    </w:p>
    <w:p>
      <w:r>
        <w:rPr>
          <w:rFonts w:ascii="Courier New" w:hAnsi="Courier New"/>
          <w:color w:val="555555"/>
          <w:sz w:val="20"/>
        </w:rPr>
        <w:t>[2 . 3 . 2]</w:t>
      </w:r>
    </w:p>
    <w:p>
      <w:r>
        <w:rPr>
          <w:rFonts w:ascii="Gentium Plus" w:hAnsi="Gentium Plus"/>
          <w:sz w:val="24"/>
        </w:rPr>
        <w:t>Τούτων</w:t>
      </w:r>
    </w:p>
    <w:p>
      <w:r>
        <w:rPr>
          <w:rFonts w:ascii="Courier New" w:hAnsi="Courier New"/>
          <w:color w:val="555555"/>
          <w:sz w:val="20"/>
        </w:rPr>
        <w:t>[2 . 4 . 1]</w:t>
      </w:r>
    </w:p>
    <w:p>
      <w:r>
        <w:rPr>
          <w:rFonts w:ascii="Gentium Plus" w:hAnsi="Gentium Plus"/>
          <w:sz w:val="24"/>
        </w:rPr>
        <w:t>Ἐπεὶ οὖν ἀδύνατον ἔφησαν ὑπὸ ἀνθρώπου τοῦτο λεχθῆναι τὸ ὑπὸ τοῦ βασιλέως ζητούμενον, ἐπέδειξεν αὐτοῖς ὁ θεὸς ὅτι τὰ παρ’ ἀνθρώποις ἀδύνατα, ταῦτα δυνατὰ ἦν παρὰ θεῷ.</w:t>
      </w:r>
    </w:p>
    <w:p>
      <w:r>
        <w:rPr>
          <w:rFonts w:ascii="Courier New" w:hAnsi="Courier New"/>
          <w:color w:val="555555"/>
          <w:sz w:val="20"/>
        </w:rPr>
        <w:t>[2 . 4 . 2]</w:t>
      </w:r>
    </w:p>
    <w:p>
      <w:r>
        <w:rPr>
          <w:rFonts w:ascii="Gentium Plus" w:hAnsi="Gentium Plus"/>
          <w:sz w:val="24"/>
        </w:rPr>
        <w:t>Μέλλοντος γὰρ Ἀριὼχ τοῦ ἀρχιμαγείρου ἀναιρεῖν τόν τε «Δανιὴλ καὶ τοὺς» τρεῖς «φίλους αὐτοῦ» —αὐτὸς γὰρ «ἐξῆλθεν ἀναιρεῖν τοὺς σοφοὺς Βαβυλῶνος»· ἀρχιμάγειρον ...· ὥσπερ γὰρ ὁ μάγειρος πάντα τὰ ζῷα</w:t>
      </w:r>
    </w:p>
    <w:p>
      <w:r>
        <w:rPr>
          <w:rFonts w:ascii="Courier New" w:hAnsi="Courier New"/>
          <w:color w:val="555555"/>
          <w:sz w:val="20"/>
        </w:rPr>
        <w:t>[5]</w:t>
      </w:r>
    </w:p>
    <w:p>
      <w:r>
        <w:rPr>
          <w:rFonts w:ascii="Gentium Plus" w:hAnsi="Gentium Plus"/>
          <w:sz w:val="24"/>
        </w:rPr>
        <w:t>ἀναιρεῖ καὶ μαγειρεύει, οὕτω κἀκεῖνος τῷ αὐτῷ τρόπῳ καὶ οἱ ἄρχοντες τοῦ κόσμου ἀναιροῦσι τοὺς ἀνθρώπους ὡς ἄλογα ζῷα μαγειρεύοντες αὐτοὺς— ... «περὶ τίνος ἐξῆλθεν ἡ γνώμη ἡ ἀναιδὴς αὕτη ἐκ προσώπου τοῦ βασιλέως;» ἐζήτησεν γὰρ τὴν αἰτίαν μαθεῖν παρ’ αὐτοῦ, τίνι λόγῳ</w:t>
      </w:r>
    </w:p>
    <w:p>
      <w:r>
        <w:rPr>
          <w:rFonts w:ascii="Courier New" w:hAnsi="Courier New"/>
          <w:color w:val="555555"/>
          <w:sz w:val="20"/>
        </w:rPr>
        <w:t>[10]</w:t>
      </w:r>
    </w:p>
    <w:p>
      <w:r>
        <w:rPr>
          <w:rFonts w:ascii="Gentium Plus" w:hAnsi="Gentium Plus"/>
          <w:sz w:val="24"/>
        </w:rPr>
        <w:t>ἀναιροῦνται οἱ Βαβυλώνιοι.</w:t>
      </w:r>
    </w:p>
    <w:p>
      <w:r>
        <w:rPr>
          <w:rFonts w:ascii="Courier New" w:hAnsi="Courier New"/>
          <w:color w:val="555555"/>
          <w:sz w:val="20"/>
        </w:rPr>
        <w:t>[2 . 4 . 3]</w:t>
      </w:r>
    </w:p>
    <w:p>
      <w:r>
        <w:rPr>
          <w:rFonts w:ascii="Gentium Plus" w:hAnsi="Gentium Plus"/>
          <w:sz w:val="24"/>
        </w:rPr>
        <w:t>«Ὁ» δὲ «Ἀριὼχ» «ἐγνώρισεν» «τὸ ῥῆμα τῷ Δανιὴλ.» Ὁ δὲ ἀκούσας «ἠξίωσεν αὐτὸν, ὅπως χρόνον δῷ αὐτῷ» καὶ τὸ σύγκριμα «τῷ βασιλεῖ» γνωρίσῃ.</w:t>
      </w:r>
    </w:p>
    <w:p>
      <w:r>
        <w:rPr>
          <w:rFonts w:ascii="Courier New" w:hAnsi="Courier New"/>
          <w:color w:val="555555"/>
          <w:sz w:val="20"/>
        </w:rPr>
        <w:t>[2 . 5 . 1]</w:t>
      </w:r>
    </w:p>
    <w:p>
      <w:r>
        <w:rPr>
          <w:rFonts w:ascii="Gentium Plus" w:hAnsi="Gentium Plus"/>
          <w:sz w:val="24"/>
        </w:rPr>
        <w:t>Τότε «Δανιὴλ» «εἰσῆλθεν εἰς τὸν οἶκον αὐτοῦ καὶ τῷ Ἀνανίᾳ καὶ τῷ Μισαὴλ καὶ τῷ Ἀζαρίᾳ» «ἐγνώρισεν τὸ ῥῆμα. Καὶ οἰκτιρμοὺς ἐζήτουν παρὰ τοῦ θεοῦ τοῦ οὐρανοῦ», «ὅπως μὴ καὶ αὐτοὶ ἀπόλωνται» «σὺν τοῖς ἐπιλοίποις</w:t>
      </w:r>
    </w:p>
    <w:p>
      <w:r>
        <w:rPr>
          <w:rFonts w:ascii="Courier New" w:hAnsi="Courier New"/>
          <w:color w:val="555555"/>
          <w:sz w:val="20"/>
        </w:rPr>
        <w:t>[5]</w:t>
      </w:r>
    </w:p>
    <w:p>
      <w:r>
        <w:rPr>
          <w:rFonts w:ascii="Gentium Plus" w:hAnsi="Gentium Plus"/>
          <w:sz w:val="24"/>
        </w:rPr>
        <w:t>σοφοῖς Βαβυλῶνος. Τότε δὴ τῷ Δανιὴλ ἐν ὁράματι τῆς νυκτὸς τὸ μυστήριον ἀπεκαλύφθη. Καὶ εὐλόγησεν τὸν θεὸν τοῦ οὐρανοῦ, Δανιὴλ καὶ εἶπεν· εἴη τὸ ὄνομα κυρίου εὐλογη‐ μένον ἀπὸ τοῦ αἰῶνος καὶ ἕως τοῦ αἰῶνος, ὅτι ἡ σοφία καὶ ἡ σύνεσις καὶ ἡ ἰσχὺς αὐτοῦ ἐστιν· καὶ αὐτὸς ἀλλοιοῖ</w:t>
      </w:r>
    </w:p>
    <w:p>
      <w:r>
        <w:rPr>
          <w:rFonts w:ascii="Courier New" w:hAnsi="Courier New"/>
          <w:color w:val="555555"/>
          <w:sz w:val="20"/>
        </w:rPr>
        <w:t>[10]</w:t>
      </w:r>
    </w:p>
    <w:p>
      <w:r>
        <w:rPr>
          <w:rFonts w:ascii="Gentium Plus" w:hAnsi="Gentium Plus"/>
          <w:sz w:val="24"/>
        </w:rPr>
        <w:t>καιροὺς καὶ χρόνους, καθιστᾷ βασιλεῖς καὶ μεθιστᾷ, διδοὺς</w:t>
      </w:r>
    </w:p>
    <w:p>
      <w:r>
        <w:rPr>
          <w:rFonts w:ascii="Courier New" w:hAnsi="Courier New"/>
          <w:color w:val="555555"/>
          <w:sz w:val="20"/>
        </w:rPr>
        <w:t>[15]</w:t>
      </w:r>
    </w:p>
    <w:p>
      <w:r>
        <w:rPr>
          <w:rFonts w:ascii="Gentium Plus" w:hAnsi="Gentium Plus"/>
          <w:sz w:val="24"/>
        </w:rPr>
        <w:t>δύναμιν ἔδωκάς μοι καὶ ἐγνώρισάς μοι ἃ ἠξιώσαμεν παρὰ σοῦ, καὶ τὸ ῥῆμα τοῦ βασιλέως ἐγνώρισάς μοι.»</w:t>
      </w:r>
    </w:p>
    <w:p>
      <w:r>
        <w:rPr>
          <w:rFonts w:ascii="Courier New" w:hAnsi="Courier New"/>
          <w:color w:val="555555"/>
          <w:sz w:val="20"/>
        </w:rPr>
        <w:t>[2 . 5 . 2]</w:t>
      </w:r>
    </w:p>
    <w:p>
      <w:r>
        <w:rPr>
          <w:rFonts w:ascii="Gentium Plus" w:hAnsi="Gentium Plus"/>
          <w:sz w:val="24"/>
        </w:rPr>
        <w:t>Δεῖ οὖν νοεῖν ἡμᾶς τὴν τοῦ θεοῦ εὐσπλαγχνίαν, πῶς τοῖς ἀξίοις καὶ φοβουμένοις αὐτὸν ταχέως ἀποκαλύπτει καὶ φανεροῖ ἀποπληρῶν τὰς δεήσεις καὶ τὰ αἰτήματα αὐτῶν, ὡς ὁ</w:t>
      </w:r>
    </w:p>
    <w:p>
      <w:r>
        <w:rPr>
          <w:rFonts w:ascii="Courier New" w:hAnsi="Courier New"/>
          <w:color w:val="555555"/>
          <w:sz w:val="20"/>
        </w:rPr>
        <w:t>[5]</w:t>
      </w:r>
    </w:p>
    <w:p>
      <w:r>
        <w:rPr>
          <w:rFonts w:ascii="Gentium Plus" w:hAnsi="Gentium Plus"/>
          <w:sz w:val="24"/>
        </w:rPr>
        <w:t>προφήτης λέγει· «Τίς σοφὸς καὶ συνήσει ταῦτα; καὶ ἄνθρωπος συνετὸς καὶ γνώσεται ταῦτα;»</w:t>
      </w:r>
    </w:p>
    <w:p>
      <w:r>
        <w:rPr>
          <w:rFonts w:ascii="Courier New" w:hAnsi="Courier New"/>
          <w:color w:val="555555"/>
          <w:sz w:val="20"/>
        </w:rPr>
        <w:t>[2 . 6 . 1]</w:t>
      </w:r>
    </w:p>
    <w:p>
      <w:r>
        <w:rPr>
          <w:rFonts w:ascii="Gentium Plus" w:hAnsi="Gentium Plus"/>
          <w:sz w:val="24"/>
        </w:rPr>
        <w:t>Τούτων δὲ γενομένων ἀνέστη Δανιὴλ «καὶ ἦλθεν» «πρὸς Ἀριώχ·» «καὶ εἶπεν αὐτῷ· τοὺς σοφοὺς Βαβυλῶνος μὴ ἀπολέσῃς, εἰσάγαγε δέ με ἐνώπιον τοῦ βασιλέως καὶ ἀναγγελῶ» «τῷ βασιλεῖ» τὸ ἐνύπνιον καὶ</w:t>
      </w:r>
    </w:p>
    <w:p>
      <w:r>
        <w:rPr>
          <w:rFonts w:ascii="Courier New" w:hAnsi="Courier New"/>
          <w:color w:val="555555"/>
          <w:sz w:val="20"/>
        </w:rPr>
        <w:t>[5]</w:t>
      </w:r>
    </w:p>
    <w:p>
      <w:r>
        <w:rPr>
          <w:rFonts w:ascii="Gentium Plus" w:hAnsi="Gentium Plus"/>
          <w:sz w:val="24"/>
        </w:rPr>
        <w:t>«τὴν σύγκρισιν» αὐτοῦ.</w:t>
      </w:r>
    </w:p>
    <w:p>
      <w:r>
        <w:rPr>
          <w:rFonts w:ascii="Courier New" w:hAnsi="Courier New"/>
          <w:color w:val="555555"/>
          <w:sz w:val="20"/>
        </w:rPr>
        <w:t>[2 . 6 . 2]</w:t>
      </w:r>
    </w:p>
    <w:p>
      <w:r>
        <w:rPr>
          <w:rFonts w:ascii="Gentium Plus" w:hAnsi="Gentium Plus"/>
          <w:sz w:val="24"/>
        </w:rPr>
        <w:t>Ὁ δὲ ἀκούσας ταῦτα «εἰσή‐ γαγεν τὸν Δανιὴλ μετὰ σπουδῆς» «καὶ εἶπεν· εὗρον ἄνδρα ἐκ τῶν υἱῶν τῆς αἰχμαλωσίας τῆς Ἰουδαίας, ὅστις τὸ σύγκριμα τῷ βασιλεῖ ἀναγγελεῖ.»</w:t>
      </w:r>
    </w:p>
    <w:p>
      <w:r>
        <w:rPr>
          <w:rFonts w:ascii="Courier New" w:hAnsi="Courier New"/>
          <w:color w:val="555555"/>
          <w:sz w:val="20"/>
        </w:rPr>
        <w:t>[2 . 6 . 3]</w:t>
      </w:r>
    </w:p>
    <w:p>
      <w:r>
        <w:rPr>
          <w:rFonts w:ascii="Gentium Plus" w:hAnsi="Gentium Plus"/>
          <w:sz w:val="24"/>
        </w:rPr>
        <w:t>Ὁ δὲ καταπλαγεὶς ἔφη «τῷ Δανιὴλ»· «δύνασαί μοι ἀναγγεῖλαι τὸ ἐνύπνιον ὃ εἶδον καὶ τὴν σύγκρισιν αὐτοῦ;» εἶπεν δὲ Δανιὴλ· «Τὸ μυστήριον, ὃ ὁ βασιλεὺς ἐπερωτᾷ, οὐκ ἔστιν μάγων,</w:t>
      </w:r>
    </w:p>
    <w:p>
      <w:r>
        <w:rPr>
          <w:rFonts w:ascii="Courier New" w:hAnsi="Courier New"/>
          <w:color w:val="555555"/>
          <w:sz w:val="20"/>
        </w:rPr>
        <w:t>[5]</w:t>
      </w:r>
    </w:p>
    <w:p>
      <w:r>
        <w:rPr>
          <w:rFonts w:ascii="Gentium Plus" w:hAnsi="Gentium Plus"/>
          <w:sz w:val="24"/>
        </w:rPr>
        <w:t>ἐπαοιδῶν, γαζαρηνῶν ἀναγγεῖλαι τῷ βασιλεῖ, ἀλλ’ ἔστιν ὁ θεὸς ἐν οὐρανῷ ὁ ἀποκαλύπτων μυστήρια, καὶ ἐγνώρισεν τῷ βασιλεῖ Ναβουχοδονόσορ ἃ δεῖ γενέσθαι ἐπ’ ἐσχάτων τῶν ἡμέρων.»</w:t>
      </w:r>
    </w:p>
    <w:p>
      <w:r>
        <w:rPr>
          <w:rFonts w:ascii="Courier New" w:hAnsi="Courier New"/>
          <w:color w:val="555555"/>
          <w:sz w:val="20"/>
        </w:rPr>
        <w:t>[2 . 6 . 4]</w:t>
      </w:r>
    </w:p>
    <w:p>
      <w:r>
        <w:rPr>
          <w:rFonts w:ascii="Gentium Plus" w:hAnsi="Gentium Plus"/>
          <w:sz w:val="24"/>
        </w:rPr>
        <w:t>... τοὺς χαλδαίους ἐκ τοῦ κινδύνου ...</w:t>
      </w:r>
    </w:p>
    <w:p>
      <w:r>
        <w:rPr>
          <w:rFonts w:ascii="Courier New" w:hAnsi="Courier New"/>
          <w:color w:val="555555"/>
          <w:sz w:val="20"/>
        </w:rPr>
        <w:t>[2 . 6 . 5]</w:t>
      </w:r>
    </w:p>
    <w:p>
      <w:r>
        <w:rPr>
          <w:rFonts w:ascii="Gentium Plus" w:hAnsi="Gentium Plus"/>
          <w:sz w:val="24"/>
        </w:rPr>
        <w:t>διδά‐ σκει δὲ τὸν βασιλέα μὴ παρὰ ἀνθρώπων ἐπιγείων τὰ ἐπουράνια μυστήρια ἐπιζητεῖν, ἅπερ ἔμελλεν ἰδίοις καιροῖς παρὰ θεοῦ ἐπιτελεῖσθαι.</w:t>
      </w:r>
    </w:p>
    <w:p>
      <w:r>
        <w:rPr>
          <w:rFonts w:ascii="Courier New" w:hAnsi="Courier New"/>
          <w:color w:val="555555"/>
          <w:sz w:val="20"/>
        </w:rPr>
        <w:t>[2 . 6 . 6]</w:t>
      </w:r>
    </w:p>
    <w:p>
      <w:r>
        <w:rPr>
          <w:rFonts w:ascii="Gentium Plus" w:hAnsi="Gentium Plus"/>
          <w:sz w:val="24"/>
        </w:rPr>
        <w:t>Καὶ διὰ τοῦτο ἀναπέμπων τὸ φρόνημα τοῦ βασιλέως πρὸς τὸν θεὸν ἔλεγεν· «ἔστιν ὁ</w:t>
      </w:r>
    </w:p>
    <w:p>
      <w:r>
        <w:rPr>
          <w:rFonts w:ascii="Courier New" w:hAnsi="Courier New"/>
          <w:color w:val="555555"/>
          <w:sz w:val="20"/>
        </w:rPr>
        <w:t>[2 . 6 . 7]</w:t>
      </w:r>
    </w:p>
    <w:p>
      <w:r>
        <w:rPr>
          <w:rFonts w:ascii="Gentium Plus" w:hAnsi="Gentium Plus"/>
          <w:sz w:val="24"/>
        </w:rPr>
        <w:t>Καθ’ ὃ καὶ αὐτὸς ταπεινοφρονῶν καὶ σμικρύνων ἑαυτὸν καὶ μὴ καυχώμενος παρὰ πάντας Βαβυλωνίους σοφώτερος εὑρεθεὶς ἔλεγεν· «Κἀμοὶ οὐκ ἐν σοφίᾳ τῇ οὔσῃ ἐν ἐμοὶ παρὰ πάντας κατοικοῦντας ἐπὶ τῆς γῆς τὸ μυστήριον τοῦτο</w:t>
      </w:r>
    </w:p>
    <w:p>
      <w:r>
        <w:rPr>
          <w:rFonts w:ascii="Courier New" w:hAnsi="Courier New"/>
          <w:color w:val="555555"/>
          <w:sz w:val="20"/>
        </w:rPr>
        <w:t>[5]</w:t>
      </w:r>
    </w:p>
    <w:p>
      <w:r>
        <w:rPr>
          <w:rFonts w:ascii="Gentium Plus" w:hAnsi="Gentium Plus"/>
          <w:sz w:val="24"/>
        </w:rPr>
        <w:t>ἀπεκαλύφθη, ἀλλ’ ἕνεκεν τοῦ τὴν σύγκρισιν τῷ βασιλεῖ γνωρίσαι, ἵνα τοὺς διαλογισμοὺς τῆς καρδίας σου γνῷς.»</w:t>
      </w:r>
    </w:p>
    <w:p>
      <w:r>
        <w:rPr>
          <w:rFonts w:ascii="Courier New" w:hAnsi="Courier New"/>
          <w:color w:val="555555"/>
          <w:sz w:val="20"/>
        </w:rPr>
        <w:t>[2 . 6 . 8]</w:t>
      </w:r>
    </w:p>
    <w:p>
      <w:r>
        <w:rPr>
          <w:rFonts w:ascii="Gentium Plus" w:hAnsi="Gentium Plus"/>
          <w:sz w:val="24"/>
        </w:rPr>
        <w:t>Τοῦ γὰρ βασιλέως κρατήσαντος μὲν τῆς γῆς Αἰγύπτου, τὴν δὲ Ἰουδαίαν χώραν παραλαβόντος καὶ τὸν λαὸν μετοικίσαντος, διελογίζετο «ἐπὶ τῆς κοίτης» ὤν, «τί» ἄρα ἔσται «μετὰ ταῦτα.»</w:t>
      </w:r>
    </w:p>
    <w:p>
      <w:r>
        <w:rPr>
          <w:rFonts w:ascii="Courier New" w:hAnsi="Courier New"/>
          <w:color w:val="555555"/>
          <w:sz w:val="20"/>
        </w:rPr>
        <w:t>[2 . 6 . 9]</w:t>
      </w:r>
    </w:p>
    <w:p>
      <w:r>
        <w:rPr>
          <w:rFonts w:ascii="Gentium Plus" w:hAnsi="Gentium Plus"/>
          <w:sz w:val="24"/>
        </w:rPr>
        <w:t>Ὁ δὲ τὰ κρυπτὰ πάντων ἐπιστάμενος καὶ «τοὺς διαλογισμοὺς» τῶν καρδιῶν «ἐρευνῶν», ἀπεκάλυψεν αὐτῷ διὰ μὲν τῆς εἰκόνος τὰ ἐσόμενα, ἀπέκρυψεν δὲ ἀπ’ αὐτοῦ τὸ ὅραμα, ἵνα μὴ ὑπὸ τῶν</w:t>
      </w:r>
    </w:p>
    <w:p>
      <w:r>
        <w:rPr>
          <w:rFonts w:ascii="Courier New" w:hAnsi="Courier New"/>
          <w:color w:val="555555"/>
          <w:sz w:val="20"/>
        </w:rPr>
        <w:t>[5]</w:t>
      </w:r>
    </w:p>
    <w:p>
      <w:r>
        <w:rPr>
          <w:rFonts w:ascii="Gentium Plus" w:hAnsi="Gentium Plus"/>
          <w:sz w:val="24"/>
        </w:rPr>
        <w:t>σοφῶν Βαβυλῶνος τὰ τοῦ θεοῦ βουλεύματα ἑρμηνευθῆναι δυνηθῇ, ἀλλ’ ὑπὸ τοῦ μακαρίου Δανιὴλ ἅτε προφήτου τοῦ θεοῦ τὰ πᾶσιν ἀποκεκρυμμένα φανερωθῇ.</w:t>
      </w:r>
    </w:p>
    <w:p>
      <w:r>
        <w:rPr>
          <w:rFonts w:ascii="Courier New" w:hAnsi="Courier New"/>
          <w:color w:val="555555"/>
          <w:sz w:val="20"/>
        </w:rPr>
        <w:t>[2 . 7 . 1]</w:t>
      </w:r>
    </w:p>
    <w:p>
      <w:r>
        <w:rPr>
          <w:rFonts w:ascii="Gentium Plus" w:hAnsi="Gentium Plus"/>
          <w:sz w:val="24"/>
        </w:rPr>
        <w:t>Λέγει γοῦν· «Σὺ βασιλεῦ ἐθεώρεις, καὶ ἰδοὺ εἰκὼν μία, μεγάλη ἡ εἰκὼν ἐκείνη καὶ ἡ πρόσοψις αὐτῆς φοβερά· εἰκὼν ἧς ἡ κεφαλὴ αὐτῆς χρυσίου χρηστοῦ, αἱ χεῖρες καὶ τὸ στῆθος καὶ οἱ βραχίονες αὐτῆς ἀργυροῖ, ἡ</w:t>
      </w:r>
    </w:p>
    <w:p>
      <w:r>
        <w:rPr>
          <w:rFonts w:ascii="Courier New" w:hAnsi="Courier New"/>
          <w:color w:val="555555"/>
          <w:sz w:val="20"/>
        </w:rPr>
        <w:t>[5]</w:t>
      </w:r>
    </w:p>
    <w:p>
      <w:r>
        <w:rPr>
          <w:rFonts w:ascii="Gentium Plus" w:hAnsi="Gentium Plus"/>
          <w:sz w:val="24"/>
        </w:rPr>
        <w:t>κοιλία καὶ οἱ μηροὶ χαλκοῖ, αἱ κνῆμαι σιδηραῖ, οἱ πόδες μέρος μέν τι σιδηροῦν καὶ μέρος δέ τι ὀστράκινον. Ἐθεώ‐ ρεις ἕως ἀπεσχίσθη λίθος ἄνευ χειρῶν καὶ ἐπάταξεν τὴν εἰκόνα ἐπὶ τοὺς πόδας τοὺς σιδηροῦς καὶ ὀστρακίνους καὶ ἐλέπτυνεν εἰς τέλος. Τότε ἐλεπτύνθησαν εἰσάπαξ τὸ</w:t>
      </w:r>
    </w:p>
    <w:p>
      <w:r>
        <w:rPr>
          <w:rFonts w:ascii="Courier New" w:hAnsi="Courier New"/>
          <w:color w:val="555555"/>
          <w:sz w:val="20"/>
        </w:rPr>
        <w:t>[10]</w:t>
      </w:r>
    </w:p>
    <w:p>
      <w:r>
        <w:rPr>
          <w:rFonts w:ascii="Gentium Plus" w:hAnsi="Gentium Plus"/>
          <w:sz w:val="24"/>
        </w:rPr>
        <w:t>ὄστρακον, ὁ σίδηρος, ὁ χαλκός, ὁ ἄργυρος, ὁ χρυσός, καὶ ἐγένετο ὡσεὶ κονιορτὸς ἀπὸ ἅλωνος θερινῆς· καὶ ἐξῆρεν αὐτὰ τὸ πλῆθος τοῦ πνεύματος καὶ τόπος οὐχ εὑρέθη αὐτοῖς· καὶ ὁ λίθος ὁ πατάξας τὴν εἰκόνα ἐγενήθη ὄρος μέγα καὶ ἐπλήρωσεν πᾶσαν τὴν γῆν. Τοῦτό ἐστιν τὸ ἐνύπνιον καὶ τὴν</w:t>
      </w:r>
    </w:p>
    <w:p>
      <w:r>
        <w:rPr>
          <w:rFonts w:ascii="Courier New" w:hAnsi="Courier New"/>
          <w:color w:val="555555"/>
          <w:sz w:val="20"/>
        </w:rPr>
        <w:t>[15]</w:t>
      </w:r>
    </w:p>
    <w:p>
      <w:r>
        <w:rPr>
          <w:rFonts w:ascii="Gentium Plus" w:hAnsi="Gentium Plus"/>
          <w:sz w:val="24"/>
        </w:rPr>
        <w:t>σύγκρισιν αὐτοῦ ἐροῦμεν ἐνώπιον τοῦ βασιλέως. Σὺ βασιλεῦ, βασιλεὺς βασιλευόντων, ᾧ ὁ θεὸς τοῦ οὐρανοῦ βασιλείαν ἰσχυρὰν καὶ κραταιὰν καὶ ἔντιμον ἔδωκεν ἐν παντὶ τόπῳ, ὅπου κατοικοῦσιν υἱοὶ τῶν ἀνθρώπων, θηρία τε ἀγροῦ καὶ πετεινὰ τοῦ οὐρανοῦ ἔδωκεν ἐν τῇ χειρί σου καὶ κατέστη‐</w:t>
      </w:r>
    </w:p>
    <w:p>
      <w:r>
        <w:rPr>
          <w:rFonts w:ascii="Courier New" w:hAnsi="Courier New"/>
          <w:color w:val="555555"/>
          <w:sz w:val="20"/>
        </w:rPr>
        <w:t>[20]</w:t>
      </w:r>
    </w:p>
    <w:p>
      <w:r>
        <w:rPr>
          <w:rFonts w:ascii="Gentium Plus" w:hAnsi="Gentium Plus"/>
          <w:sz w:val="24"/>
        </w:rPr>
        <w:t>σέν σε κύριον πάντων· σὺ εἶ ἡ κεφαλὴ ἡ χρυσῆ. Καὶ ὀπίσω σου ἀναστήσεται βασιλεία ἑτέρα ἥττων σου, ἥτις ἐστὶν ὁ ἄργυρος· καὶ βασιλεία τρίτη, ἥτις ἐστὶν ὁ χαλκός, ἣ κυριεύσει πάσης τῆς γῆς· καὶ βασιλεία τετάρτη, ἥτις ἔσται ἰσχυρὰ ὡς σίδηρος· ὃν τρόπον ὁ σίδηρος λεπτύνει</w:t>
      </w:r>
    </w:p>
    <w:p>
      <w:r>
        <w:rPr>
          <w:rFonts w:ascii="Courier New" w:hAnsi="Courier New"/>
          <w:color w:val="555555"/>
          <w:sz w:val="20"/>
        </w:rPr>
        <w:t>[25]</w:t>
      </w:r>
    </w:p>
    <w:p>
      <w:r>
        <w:rPr>
          <w:rFonts w:ascii="Gentium Plus" w:hAnsi="Gentium Plus"/>
          <w:sz w:val="24"/>
        </w:rPr>
        <w:t>καὶ δαμάζει πάντα, οὕτως πάντα λεπτυνεῖ, καὶ δαμάσει. Καὶ ὅτι εἶδες τοὺς πόδας καὶ τοὺς δακτύλους μέρος μέν τι σιδηροῦν, μέρος δέ τι ὀστράκινον, βασιλεία διῃρημένη ἔσται, καὶ ἀπὸ τῆς ῥίζης τῆς σιδηρᾶς ἔσται ἐν αὐτῇ, ὃν τρόπον εἶδες τὸν σίδηρον ἀναμεμιγμένον τῷ ὀστράκῳ. Καὶ οἱ δάκτυλοι</w:t>
      </w:r>
    </w:p>
    <w:p>
      <w:r>
        <w:rPr>
          <w:rFonts w:ascii="Courier New" w:hAnsi="Courier New"/>
          <w:color w:val="555555"/>
          <w:sz w:val="20"/>
        </w:rPr>
        <w:t>[30]</w:t>
      </w:r>
    </w:p>
    <w:p>
      <w:r>
        <w:rPr>
          <w:rFonts w:ascii="Gentium Plus" w:hAnsi="Gentium Plus"/>
          <w:sz w:val="24"/>
        </w:rPr>
        <w:t>τῶν ποδῶν μέρος μέν τι σιδηροῦν, μέρος δέ τι ὀστράκινον, μέρος τι τῆς βασιλείας ἔσται ἰσχυρόν, καὶ ἀπ’ αὐτῆς ἔσται συντριβόμενον. Ὅτι εἶδες τὸν σίδηρον ἀναμεμιγμένον τῷ ὀστράκῳ, συμμιγεῖς ἔσονται ἐν σπέρματι ἀνθρώπων καὶ οὐκ ἔσονται προσκολλώμενοι οὗτος μετὰ τούτου, καθὼς ὁ</w:t>
      </w:r>
    </w:p>
    <w:p>
      <w:r>
        <w:rPr>
          <w:rFonts w:ascii="Courier New" w:hAnsi="Courier New"/>
          <w:color w:val="555555"/>
          <w:sz w:val="20"/>
        </w:rPr>
        <w:t>[35]</w:t>
      </w:r>
    </w:p>
    <w:p>
      <w:r>
        <w:rPr>
          <w:rFonts w:ascii="Gentium Plus" w:hAnsi="Gentium Plus"/>
          <w:sz w:val="24"/>
        </w:rPr>
        <w:t>σίδηρος οὐκ ἀναμίγνυται μετὰ τοῦ ὀστράκου. Ἐν ταῖς ἡμέ‐ ραις τῶν βασιλέων ἐκείνων ἀναστήσει ὁ θεὸς τοῦ οὐρανοῦ βασιλείαν, ἥτις εἰς τοὺς αἰῶνας οὐ διαφθαρήσεται, καὶ ἡ βασιλεία αὐτοῦ λαῷ ἑτέρῳ οὐχ ὑπολειφθήσεται· λεπτυνεῖ καὶ λικμήσει πάσας τὰς βασιλείας καὶ αὐτὴ ἀναστήσεται εἰς</w:t>
      </w:r>
    </w:p>
    <w:p>
      <w:r>
        <w:rPr>
          <w:rFonts w:ascii="Courier New" w:hAnsi="Courier New"/>
          <w:color w:val="555555"/>
          <w:sz w:val="20"/>
        </w:rPr>
        <w:t>[40]</w:t>
      </w:r>
    </w:p>
    <w:p>
      <w:r>
        <w:rPr>
          <w:rFonts w:ascii="Gentium Plus" w:hAnsi="Gentium Plus"/>
          <w:sz w:val="24"/>
        </w:rPr>
        <w:t>τοὺς αἰῶνας· ὃν τρόπον εἶδες ὅτι ἀπὸ ὄρους ἐτμήθη λίθος ἄνευ χειρῶν καὶ ἐλέπτυνεν τὸ ὄστρακον, τὸν σίδηρον, τὸν χαλκόν, τὸν ἄργυρον, τὸν χρυσόν. Ὁ θεὸς ὁ μέγας ἐγνώ‐ ρισεν τῷ βασιλεῖ ἃ δεῖ γενέσθαι μετὰ ταῦτα· καὶ ἀληθινὸν τὸ ἐνύπνιον καὶ πιστὴ ἡ σύγκρισις αὐτοῦ.»</w:t>
      </w:r>
    </w:p>
    <w:p>
      <w:r>
        <w:rPr>
          <w:rFonts w:ascii="Courier New" w:hAnsi="Courier New"/>
          <w:color w:val="555555"/>
          <w:sz w:val="20"/>
        </w:rPr>
        <w:t>[2 . 8 . 1]</w:t>
      </w:r>
    </w:p>
    <w:p>
      <w:r>
        <w:rPr>
          <w:rFonts w:ascii="Gentium Plus" w:hAnsi="Gentium Plus"/>
          <w:sz w:val="24"/>
        </w:rPr>
        <w:t>Τούτων ἀκούσας Ναβουχοδονόσορ ὑπομνησθεὶς τοῦ ἐνυπνίου ἐπέγνω ὅτι καὶ τὰ λελαλημένα ὑπὸ τοῦ Δανιὴλ</w:t>
      </w:r>
    </w:p>
    <w:p>
      <w:r>
        <w:rPr>
          <w:rFonts w:ascii="Courier New" w:hAnsi="Courier New"/>
          <w:color w:val="555555"/>
          <w:sz w:val="20"/>
        </w:rPr>
        <w:t>[2 . 8 . 2]</w:t>
      </w:r>
    </w:p>
    <w:p>
      <w:r>
        <w:rPr>
          <w:rFonts w:ascii="Gentium Plus" w:hAnsi="Gentium Plus"/>
          <w:sz w:val="24"/>
        </w:rPr>
        <w:t>Πόσον ἰσχύει χάρις θεοῦ, ἀγαπητοὶ, ἵνα τὸν πρὸ μικροῦ μέλλοντα ἀναιρεῖσθαι μετὰ τῶν ἐπιλοίπων σοφῶν Βαβυλῶνος, τοῦτον ὁ βασιλεὺς μηκέτι ὡς ἄνθρωπον ἀλλ’ ὡς θεὸν πεσὼν προσκυνήσῃ· «Μαναά τε καὶ εὐωδίας εἶπεν σπένδεσθαι</w:t>
      </w:r>
    </w:p>
    <w:p>
      <w:r>
        <w:rPr>
          <w:rFonts w:ascii="Courier New" w:hAnsi="Courier New"/>
          <w:color w:val="555555"/>
          <w:sz w:val="20"/>
        </w:rPr>
        <w:t>[5]</w:t>
      </w:r>
    </w:p>
    <w:p>
      <w:r>
        <w:rPr>
          <w:rFonts w:ascii="Gentium Plus" w:hAnsi="Gentium Plus"/>
          <w:sz w:val="24"/>
        </w:rPr>
        <w:t>αὐτῷ.»</w:t>
      </w:r>
    </w:p>
    <w:p>
      <w:r>
        <w:rPr>
          <w:rFonts w:ascii="Courier New" w:hAnsi="Courier New"/>
          <w:color w:val="555555"/>
          <w:sz w:val="20"/>
        </w:rPr>
        <w:t>[2 . 8 . 3]</w:t>
      </w:r>
    </w:p>
    <w:p>
      <w:r>
        <w:rPr>
          <w:rFonts w:ascii="Gentium Plus" w:hAnsi="Gentium Plus"/>
          <w:sz w:val="24"/>
        </w:rPr>
        <w:t>Καὶ γὰρ πάλαι τῷ Μωϋσῇ τὸ ὅμοιον ἐπηγγεί‐ λατο ὁ κύριος «λέγων· ἰδοὺ δέδωκά σε εἰς θεὸν τῷ Φαραώ», ἵνα διὰ τῶν σημείων τῶν ὑπ’ αὐτοῦ ἐν Αἰγύπτῳ γινομένων μηκέτι Μωϋσῆς ἄνθρωπος ὢν νομισθῇ, ἀλλ’ ὡς θεὸς ὑπὸ</w:t>
      </w:r>
    </w:p>
    <w:p>
      <w:r>
        <w:rPr>
          <w:rFonts w:ascii="Courier New" w:hAnsi="Courier New"/>
          <w:color w:val="555555"/>
          <w:sz w:val="20"/>
        </w:rPr>
        <w:t>[5]</w:t>
      </w:r>
    </w:p>
    <w:p>
      <w:r>
        <w:rPr>
          <w:rFonts w:ascii="Gentium Plus" w:hAnsi="Gentium Plus"/>
          <w:sz w:val="24"/>
        </w:rPr>
        <w:t>τῶν Αἰγυπτίων προσκυνηθῇ.</w:t>
      </w:r>
    </w:p>
    <w:p>
      <w:r>
        <w:rPr>
          <w:rFonts w:ascii="Courier New" w:hAnsi="Courier New"/>
          <w:color w:val="555555"/>
          <w:sz w:val="20"/>
        </w:rPr>
        <w:t>[2 . 9 . 1]</w:t>
      </w:r>
    </w:p>
    <w:p>
      <w:r>
        <w:rPr>
          <w:rFonts w:ascii="Gentium Plus" w:hAnsi="Gentium Plus"/>
          <w:sz w:val="24"/>
        </w:rPr>
        <w:t>Θαυμάσας μὲν οὖν Ναβυχοδονόσορ ἐπὶ τῶν εἰρη‐ μένων ὑπὸ τοῦ Δανιὴλ ἔφη· «Ἐπ’ ἀληθείας ὁ θεὸς ὑμῶν αὐτός ἐστιν θεὸς θεῶν καὶ κύριος τῶν κυριευόντων καὶ ἀποκαλύπτων μυστήρια ὅτι ἠδυνήθης ἀποκαλύψαι τὸ</w:t>
      </w:r>
    </w:p>
    <w:p>
      <w:r>
        <w:rPr>
          <w:rFonts w:ascii="Courier New" w:hAnsi="Courier New"/>
          <w:color w:val="555555"/>
          <w:sz w:val="20"/>
        </w:rPr>
        <w:t>[5]</w:t>
      </w:r>
    </w:p>
    <w:p>
      <w:r>
        <w:rPr>
          <w:rFonts w:ascii="Gentium Plus" w:hAnsi="Gentium Plus"/>
          <w:sz w:val="24"/>
        </w:rPr>
        <w:t>μυστήριον τοῦτο. Καὶ ἐμεγάλυνεν ὁ βασιλεὺς τὸν Δανιὴλ καὶ δόματα πολλὰ καὶ μεγάλα ἔδωκεν αὐτῷ καὶ κατέστησεν αὐτὸν ἐπὶ πάσης χώρας Βαβυλῶνος καὶ ἄρχοντα σατραπῶν, ἐπὶ πάντας σοφοὺς Βαβυλῶνος.»</w:t>
      </w:r>
    </w:p>
    <w:p>
      <w:r>
        <w:rPr>
          <w:rFonts w:ascii="Courier New" w:hAnsi="Courier New"/>
          <w:color w:val="555555"/>
          <w:sz w:val="20"/>
        </w:rPr>
        <w:t>[2 . 9 . 2]</w:t>
      </w:r>
    </w:p>
    <w:p>
      <w:r>
        <w:rPr>
          <w:rFonts w:ascii="Gentium Plus" w:hAnsi="Gentium Plus"/>
          <w:sz w:val="24"/>
        </w:rPr>
        <w:t>Ἐπειδὴ γὰρ αὐτὸς ἑαυτὸν ἐσμίκρυνεν καὶ ἐλάχιστον παρὰ πάντας ἀνθρώπους εἶναι ἀπεφήνατο, ηὔξησεν αὐτὸν ὁ βασιλεὺς καὶ κατέστησεν αὐτὸν ἄρχοντα πάσης χώρας Βαβυλῶνος.</w:t>
      </w:r>
    </w:p>
    <w:p>
      <w:r>
        <w:rPr>
          <w:rFonts w:ascii="Courier New" w:hAnsi="Courier New"/>
          <w:color w:val="555555"/>
          <w:sz w:val="20"/>
        </w:rPr>
        <w:t>[2 . 9 . 3]</w:t>
      </w:r>
    </w:p>
    <w:p>
      <w:r>
        <w:rPr>
          <w:rFonts w:ascii="Gentium Plus" w:hAnsi="Gentium Plus"/>
          <w:sz w:val="24"/>
        </w:rPr>
        <w:t>Ὃν τρόπον ἐποίησεν καὶ ὁ Φαραὼ τῷ Ἰωσήφ, τότε καταστήσας αὐτὸν ἄρχοντα ἐπὶ πάσης τῆς γῆς Αἰγύπτου.</w:t>
      </w:r>
    </w:p>
    <w:p>
      <w:r>
        <w:rPr>
          <w:rFonts w:ascii="Courier New" w:hAnsi="Courier New"/>
          <w:color w:val="555555"/>
          <w:sz w:val="20"/>
        </w:rPr>
        <w:t>[2 . 9 . 4]</w:t>
      </w:r>
    </w:p>
    <w:p>
      <w:r>
        <w:rPr>
          <w:rFonts w:ascii="Gentium Plus" w:hAnsi="Gentium Plus"/>
          <w:sz w:val="24"/>
        </w:rPr>
        <w:t>Ἐν πάσῃ γὰρ τῇ γῇ Αἰγύπτου οὐδεὶς εὑρέθη ἄνθρωπος ὃς ἂν τὰ ἐνύπνια ἀπαγγείλειε τῷ Φαραώ, εἰ μὴ μόνος Ἰωσήφ, ἐν δὲ Βαβυλῶνι οὐδεῖς τῶν σοφῶν ἠδυνήθη ἐξηγεῖσθαι τὸ ὅραμα</w:t>
      </w:r>
    </w:p>
    <w:p>
      <w:r>
        <w:rPr>
          <w:rFonts w:ascii="Courier New" w:hAnsi="Courier New"/>
          <w:color w:val="555555"/>
          <w:sz w:val="20"/>
        </w:rPr>
        <w:t>[5]</w:t>
      </w:r>
    </w:p>
    <w:p>
      <w:r>
        <w:rPr>
          <w:rFonts w:ascii="Gentium Plus" w:hAnsi="Gentium Plus"/>
          <w:sz w:val="24"/>
        </w:rPr>
        <w:t>τῷ βασιλεῖ, εἰ μὴ μόνος ὁ Δανιήλ.</w:t>
      </w:r>
    </w:p>
    <w:p>
      <w:r>
        <w:rPr>
          <w:rFonts w:ascii="Courier New" w:hAnsi="Courier New"/>
          <w:color w:val="555555"/>
          <w:sz w:val="20"/>
        </w:rPr>
        <w:t>[2 . 9 . 5]</w:t>
      </w:r>
    </w:p>
    <w:p>
      <w:r>
        <w:rPr>
          <w:rFonts w:ascii="Gentium Plus" w:hAnsi="Gentium Plus"/>
          <w:sz w:val="24"/>
        </w:rPr>
        <w:t>Κατὰ γὰρ γενεὰν καὶ γενεὰν ἀνθρώπους ἁγίους ὁ θεὸς προσάγει ἑαυτῷ, δι’ ὧν εἰς πάντα τὸν κόσμον δοξασθῆναι.</w:t>
      </w:r>
    </w:p>
    <w:p>
      <w:r>
        <w:rPr>
          <w:rFonts w:ascii="Courier New" w:hAnsi="Courier New"/>
          <w:color w:val="555555"/>
          <w:sz w:val="20"/>
        </w:rPr>
        <w:t>[2 . 10 . 1]</w:t>
      </w:r>
    </w:p>
    <w:p>
      <w:r>
        <w:rPr>
          <w:rFonts w:ascii="Gentium Plus" w:hAnsi="Gentium Plus"/>
          <w:sz w:val="24"/>
        </w:rPr>
        <w:t>«Καὶ Δανιὴλ ᾐτήσατο παρὰ τοῦ βασιλέως καὶ κατέστησεν ἐπὶ τὰ ἔργα τῆς χώρας Βαβυλῶνος τὸν Σεδράκ, Μισάκ, Ἀβδεναγώ.»</w:t>
      </w:r>
    </w:p>
    <w:p>
      <w:r>
        <w:rPr>
          <w:rFonts w:ascii="Courier New" w:hAnsi="Courier New"/>
          <w:color w:val="555555"/>
          <w:sz w:val="20"/>
        </w:rPr>
        <w:t>[2 . 10 . 2]</w:t>
      </w:r>
    </w:p>
    <w:p>
      <w:r>
        <w:rPr>
          <w:rFonts w:ascii="Gentium Plus" w:hAnsi="Gentium Plus"/>
          <w:sz w:val="24"/>
        </w:rPr>
        <w:t>Καὶ τοῦτο δὲ πίστεως καὶ ἐπαίνου ἄξιον τὸ ὑπὸ τοῦ Δανιὴλ γεγενημένον. Ἐπειδὴ γὰρ αὐτοὶ ἐν τῇ προσευχῇ συνηγόρευσαν τῷ Δανιὴλ πρὸς τὸν θεὸν, ἵνα τὸ ὅραμα αὐτῷ ἀποκαλυφθῇ, καὶ αὐτὸς Δανιὴλ ἀξίαν καὶ</w:t>
      </w:r>
    </w:p>
    <w:p>
      <w:r>
        <w:rPr>
          <w:rFonts w:ascii="Courier New" w:hAnsi="Courier New"/>
          <w:color w:val="555555"/>
          <w:sz w:val="20"/>
        </w:rPr>
        <w:t>[5]</w:t>
      </w:r>
    </w:p>
    <w:p>
      <w:r>
        <w:rPr>
          <w:rFonts w:ascii="Gentium Plus" w:hAnsi="Gentium Plus"/>
          <w:sz w:val="24"/>
        </w:rPr>
        <w:t>τιμὴν λαβὼν παρὰ τοῦ βασιλέως ἐμνήσθη τούτων, ἀναθέ‐ μενος τῷ βασιλεῖ τὸ ἔργον τὸ ὑπ’ αὐτῶν γεγενημένον, ἵνα καὶ αὐτοὶ τιμῆς τινος ἀξιωθῶσιν ὡς συμμύσται καὶ θεοσεβεῖς ἄνδρες.</w:t>
      </w:r>
    </w:p>
    <w:p>
      <w:r>
        <w:rPr>
          <w:rFonts w:ascii="Courier New" w:hAnsi="Courier New"/>
          <w:color w:val="555555"/>
          <w:sz w:val="20"/>
        </w:rPr>
        <w:t>[2 . 10 . 3]</w:t>
      </w:r>
    </w:p>
    <w:p>
      <w:r>
        <w:rPr>
          <w:rFonts w:ascii="Gentium Plus" w:hAnsi="Gentium Plus"/>
          <w:sz w:val="24"/>
        </w:rPr>
        <w:t>Αἰτησάμενοι γὰρ τὰ ἐπουράνια παρὰ τοῦ κυρίου, ἔτυχον καὶ τῶν ἐπιγείων παρὰ τοῦ βασιλέως.</w:t>
      </w:r>
    </w:p>
    <w:p>
      <w:r>
        <w:rPr>
          <w:rFonts w:ascii="Courier New" w:hAnsi="Courier New"/>
          <w:color w:val="555555"/>
          <w:sz w:val="20"/>
        </w:rPr>
        <w:t>[2 . 11 . 1]</w:t>
      </w:r>
    </w:p>
    <w:p>
      <w:r>
        <w:rPr>
          <w:rFonts w:ascii="Gentium Plus" w:hAnsi="Gentium Plus"/>
          <w:sz w:val="24"/>
        </w:rPr>
        <w:t>Ἐπειδὴ οὖν τὸ ἐνύπνιον ἀνήγγειλεν τῷ βασιλεῖ ὁ μακάριος Δανιὴλ καὶ τὴν αὐτοῦ σύγκρισιν οὐκ ἐσιώπησεν, ἐπιλείπει τὸ ζήτημα τοῖς εὐθὺν νοῦν κεκτημένοις, ἵνα πάλιν ὑφ’ ἑτέρων τὰ ὑπὸ τοῦ Δανιὴλ λεγόμενα ἑρμηνευθῇ.</w:t>
      </w:r>
    </w:p>
    <w:p>
      <w:r>
        <w:rPr>
          <w:rFonts w:ascii="Courier New" w:hAnsi="Courier New"/>
          <w:color w:val="555555"/>
          <w:sz w:val="20"/>
        </w:rPr>
        <w:t>[2 . 11 . 2]</w:t>
      </w:r>
    </w:p>
    <w:p>
      <w:r>
        <w:rPr>
          <w:rFonts w:ascii="Gentium Plus" w:hAnsi="Gentium Plus"/>
          <w:sz w:val="24"/>
        </w:rPr>
        <w:t>Ἀναγκαῖον δὲ σπουδαίως ἐπιζητεῖν τοὺς φιλαληθεῖς, καὶ μὴ μόνον ἐν παραδρομῇ ἀναγινώσκοντας ἐπ’ ἄδηλον νομίζειν εἰρῆσθαι τὰ ὑπὸ τῶν προφητῶν εἰρημένα.</w:t>
      </w:r>
    </w:p>
    <w:p>
      <w:r>
        <w:rPr>
          <w:rFonts w:ascii="Courier New" w:hAnsi="Courier New"/>
          <w:color w:val="555555"/>
          <w:sz w:val="20"/>
        </w:rPr>
        <w:t>[2 . 11 . 3]</w:t>
      </w:r>
    </w:p>
    <w:p>
      <w:r>
        <w:rPr>
          <w:rFonts w:ascii="Gentium Plus" w:hAnsi="Gentium Plus"/>
          <w:sz w:val="24"/>
        </w:rPr>
        <w:t>Εἰκόνα γὰρ μεγάλην θεωρεῖ, καὶ ταύτης τὴν κεφαλὴν «χρυσίου χρηστοῦ» εἶναι ὁμολογεῖ· ἔπειτα ὤμους καὶ στῆθος ἄργυ‐ ρον εἶναι διηγεῖται· εἶτα κοιλίαν καὶ μηροὺς χαλκόν·</w:t>
      </w:r>
    </w:p>
    <w:p>
      <w:r>
        <w:rPr>
          <w:rFonts w:ascii="Courier New" w:hAnsi="Courier New"/>
          <w:color w:val="555555"/>
          <w:sz w:val="20"/>
        </w:rPr>
        <w:t>[5]</w:t>
      </w:r>
    </w:p>
    <w:p>
      <w:r>
        <w:rPr>
          <w:rFonts w:ascii="Gentium Plus" w:hAnsi="Gentium Plus"/>
          <w:sz w:val="24"/>
        </w:rPr>
        <w:t>ἔπειτα κνήμας σίδηρον· ὡσαύτως δὲ καὶ δακτύλους τῶν ποδῶν ὄστρακον καὶ σίδηρον ἐν ταὐτῷ ἀναμεμιγμένους· εἶτα λίθον τεμνόμενον ἀπὸ ὄρους ἄνευ χειρῶν καὶ πατάσ‐ σοντα τὴν εἰκόνα καὶ λεπτύνοντα αὐτήν· καὶ αὐτὸς «ὁ λίθος» «ἐγενήθη ὄρος μέγα καὶ ἐπλήρωσεν πᾶσαν τὴν</w:t>
      </w:r>
    </w:p>
    <w:p>
      <w:r>
        <w:rPr>
          <w:rFonts w:ascii="Courier New" w:hAnsi="Courier New"/>
          <w:color w:val="555555"/>
          <w:sz w:val="20"/>
        </w:rPr>
        <w:t>[10]</w:t>
      </w:r>
    </w:p>
    <w:p>
      <w:r>
        <w:rPr>
          <w:rFonts w:ascii="Gentium Plus" w:hAnsi="Gentium Plus"/>
          <w:sz w:val="24"/>
        </w:rPr>
        <w:t>γῆν».</w:t>
      </w:r>
    </w:p>
    <w:p>
      <w:r>
        <w:rPr>
          <w:rFonts w:ascii="Courier New" w:hAnsi="Courier New"/>
          <w:color w:val="555555"/>
          <w:sz w:val="20"/>
        </w:rPr>
        <w:t>[2 . 11 . 4]</w:t>
      </w:r>
    </w:p>
    <w:p>
      <w:r>
        <w:rPr>
          <w:rFonts w:ascii="Gentium Plus" w:hAnsi="Gentium Plus"/>
          <w:sz w:val="24"/>
        </w:rPr>
        <w:t>Ταῦτα εἰπὼν περὶ τῆς εἰκόνος ... διαιρεῖ καὶ εἰς βασιλείας κα... μετάγων κατὰ μέρος ... παραφράζειν, τὸν μὲν χρυσὸν λέγων αὐτὸν εἶναι τὸν βασιλέα Ναβουχοδονόσορ, κεφαλὴν τῆς εἰκόνος χρυσῆν τοῦτον εἶναι διηγούμενος.</w:t>
      </w:r>
    </w:p>
    <w:p>
      <w:r>
        <w:rPr>
          <w:rFonts w:ascii="Courier New" w:hAnsi="Courier New"/>
          <w:color w:val="555555"/>
          <w:sz w:val="20"/>
        </w:rPr>
        <w:t>[2 . 11 . 5]</w:t>
      </w:r>
    </w:p>
    <w:p>
      <w:r>
        <w:rPr>
          <w:rFonts w:ascii="Gentium Plus" w:hAnsi="Gentium Plus"/>
          <w:sz w:val="24"/>
        </w:rPr>
        <w:t>Ἔπειτα δευτέραν βασιλείαν ὀνομάζει, ἥττονα ταύτην εἶναι λέγων τὸν ἄργυρον.</w:t>
      </w:r>
    </w:p>
    <w:p>
      <w:r>
        <w:rPr>
          <w:rFonts w:ascii="Courier New" w:hAnsi="Courier New"/>
          <w:color w:val="555555"/>
          <w:sz w:val="20"/>
        </w:rPr>
        <w:t>[2 . 11 . 6]</w:t>
      </w:r>
    </w:p>
    <w:p>
      <w:r>
        <w:rPr>
          <w:rFonts w:ascii="Gentium Plus" w:hAnsi="Gentium Plus"/>
          <w:sz w:val="24"/>
        </w:rPr>
        <w:t>Εἶτα τρίτην, «ἥτις ἐστὶν ὁ χαλκός».</w:t>
      </w:r>
    </w:p>
    <w:p>
      <w:r>
        <w:rPr>
          <w:rFonts w:ascii="Courier New" w:hAnsi="Courier New"/>
          <w:color w:val="555555"/>
          <w:sz w:val="20"/>
        </w:rPr>
        <w:t>[2 . 11 . 7]</w:t>
      </w:r>
    </w:p>
    <w:p>
      <w:r>
        <w:rPr>
          <w:rFonts w:ascii="Gentium Plus" w:hAnsi="Gentium Plus"/>
          <w:sz w:val="24"/>
        </w:rPr>
        <w:t>Ἔπειτα τετάρτην ἰσχυράν, ἥτις ὁ σίδηρος.</w:t>
      </w:r>
    </w:p>
    <w:p>
      <w:r>
        <w:rPr>
          <w:rFonts w:ascii="Courier New" w:hAnsi="Courier New"/>
          <w:color w:val="555555"/>
          <w:sz w:val="20"/>
        </w:rPr>
        <w:t>[2 . 11 . 8]</w:t>
      </w:r>
    </w:p>
    <w:p>
      <w:r>
        <w:rPr>
          <w:rFonts w:ascii="Gentium Plus" w:hAnsi="Gentium Plus"/>
          <w:sz w:val="24"/>
        </w:rPr>
        <w:t>Εἶτα ὄστρακον καὶ σίδηρον ἀναμεμιγμένον ὁμοῦ ἀναδέ‐ δεικται τὰ ἄκρα τῶν ποδῶν τῆς εἰκόνος.</w:t>
      </w:r>
    </w:p>
    <w:p>
      <w:r>
        <w:rPr>
          <w:rFonts w:ascii="Courier New" w:hAnsi="Courier New"/>
          <w:color w:val="555555"/>
          <w:sz w:val="20"/>
        </w:rPr>
        <w:t>[2 . 11 . 9]</w:t>
      </w:r>
    </w:p>
    <w:p>
      <w:r>
        <w:rPr>
          <w:rFonts w:ascii="Gentium Plus" w:hAnsi="Gentium Plus"/>
          <w:sz w:val="24"/>
        </w:rPr>
        <w:t>Ἤρξατο μὲν γὰρ ἀπὸ κεφαλῆς, ἵνα δείξῃ τὸν χρυσόν· εἶτα τὸ στῆθος καὶ τοὺς βραχίονας καὶ ὀνομάζει ἄργυρον· ἔπειτα κοιλίαν καὶ μηροὺς, καὶ σημαίνει τὸν χαλκόν· εἶτα κνήμας διηγεῖται,</w:t>
      </w:r>
    </w:p>
    <w:p>
      <w:r>
        <w:rPr>
          <w:rFonts w:ascii="Courier New" w:hAnsi="Courier New"/>
          <w:color w:val="555555"/>
          <w:sz w:val="20"/>
        </w:rPr>
        <w:t>[5]</w:t>
      </w:r>
    </w:p>
    <w:p>
      <w:r>
        <w:rPr>
          <w:rFonts w:ascii="Gentium Plus" w:hAnsi="Gentium Plus"/>
          <w:sz w:val="24"/>
        </w:rPr>
        <w:t>καὶ ἐπιδεικνύει σίδηρον· ἔπειτα πόδας καὶ δακτύλους δέκα, καὶ καταγγέλει ὄστρακον καὶ σίδηρον καὶ μετὰ ταῦτα οὐδὲν λείπεται τοῦ ὁράματος, ἀλλ’ ἢ ὅτι «ἐτμήθη λίθος ἀπὸ ὄρους» «καὶ ἐπάταξεν τὴν εἰκόνα» καὶ «ἐγενήθη ὄρος μέγα» πληροῦν «πᾶσαν τὴν γῆν.»</w:t>
      </w:r>
    </w:p>
    <w:p>
      <w:r>
        <w:rPr>
          <w:rFonts w:ascii="Courier New" w:hAnsi="Courier New"/>
          <w:color w:val="555555"/>
          <w:sz w:val="20"/>
        </w:rPr>
        <w:t>[2 . 12 . 1]</w:t>
      </w:r>
    </w:p>
    <w:p>
      <w:r>
        <w:rPr>
          <w:rFonts w:ascii="Gentium Plus" w:hAnsi="Gentium Plus"/>
          <w:sz w:val="24"/>
        </w:rPr>
        <w:t>Πῶς οὖν μὴ νοήσωμεν τὰ πάλαι ἐν Βαβυλῶνι ὑπὸ Δανιὴλ πεπροφητευμένα καὶ νῦν ἔτι ἐν κόσμῳ πληρούμενα;</w:t>
      </w:r>
    </w:p>
    <w:p>
      <w:r>
        <w:rPr>
          <w:rFonts w:ascii="Courier New" w:hAnsi="Courier New"/>
          <w:color w:val="555555"/>
          <w:sz w:val="20"/>
        </w:rPr>
        <w:t>[2 . 12 . 2]</w:t>
      </w:r>
    </w:p>
    <w:p>
      <w:r>
        <w:rPr>
          <w:rFonts w:ascii="Gentium Plus" w:hAnsi="Gentium Plus"/>
          <w:sz w:val="24"/>
        </w:rPr>
        <w:t>Ἡ γὰρ εἰκὼν ἡ κατ’ ἐκεῖνον τὸν καιρὸν δειχθεῖσα τῷ Ναβουχοδονόσορ τὸν τύπον περιεῖχεν τῆς βασιλείας τοῦ παντὸς κόσμου.</w:t>
      </w:r>
    </w:p>
    <w:p>
      <w:r>
        <w:rPr>
          <w:rFonts w:ascii="Courier New" w:hAnsi="Courier New"/>
          <w:color w:val="555555"/>
          <w:sz w:val="20"/>
        </w:rPr>
        <w:t>[2 . 12 . 3]</w:t>
      </w:r>
    </w:p>
    <w:p>
      <w:r>
        <w:rPr>
          <w:rFonts w:ascii="Gentium Plus" w:hAnsi="Gentium Plus"/>
          <w:sz w:val="24"/>
        </w:rPr>
        <w:t>Ἐν οἷς καιροῖς ἐβασίλευσαν τότε Βαβυλώνιοι, ὡς κεφαλὴ χρυσῆ τῆς εἰκόνος ὑπάρχοντες.</w:t>
      </w:r>
    </w:p>
    <w:p>
      <w:r>
        <w:rPr>
          <w:rFonts w:ascii="Courier New" w:hAnsi="Courier New"/>
          <w:color w:val="555555"/>
          <w:sz w:val="20"/>
        </w:rPr>
        <w:t>[2 . 12 . 4]</w:t>
      </w:r>
    </w:p>
    <w:p>
      <w:r>
        <w:rPr>
          <w:rFonts w:ascii="Gentium Plus" w:hAnsi="Gentium Plus"/>
          <w:sz w:val="24"/>
        </w:rPr>
        <w:t>Ἔπειτα μετ’ αὐτοὺς ἐκράτησαν Πέρσαι ἐπὶ ἔτη σʹ τεσσα‐ ράκοντα πέντε, ὡς δείκνυσθαι τούτους εἶναι τὸν ἄργυρον.</w:t>
      </w:r>
    </w:p>
    <w:p>
      <w:r>
        <w:rPr>
          <w:rFonts w:ascii="Courier New" w:hAnsi="Courier New"/>
          <w:color w:val="555555"/>
          <w:sz w:val="20"/>
        </w:rPr>
        <w:t>[2 . 12 . 5]</w:t>
      </w:r>
    </w:p>
    <w:p>
      <w:r>
        <w:rPr>
          <w:rFonts w:ascii="Gentium Plus" w:hAnsi="Gentium Plus"/>
          <w:sz w:val="24"/>
        </w:rPr>
        <w:t>Μετὰ τούτους ἐκράτησαν Ἕλληνες ἀρξάμενοι ἀπὸ Ἀλε‐ ξάνδρου τοῦ Μακεδόνος ἐπὶ ἔτη τριακόσια, ὡς εἶναι τούτους τὸν χαλκόν.</w:t>
      </w:r>
    </w:p>
    <w:p>
      <w:r>
        <w:rPr>
          <w:rFonts w:ascii="Courier New" w:hAnsi="Courier New"/>
          <w:color w:val="555555"/>
          <w:sz w:val="20"/>
        </w:rPr>
        <w:t>[2 . 12 . 6]</w:t>
      </w:r>
    </w:p>
    <w:p>
      <w:r>
        <w:rPr>
          <w:rFonts w:ascii="Gentium Plus" w:hAnsi="Gentium Plus"/>
          <w:sz w:val="24"/>
        </w:rPr>
        <w:t>Μετὰ τούτους Ῥωμαῖοι, κνῆμαι σιδηραῖ τῆς εἰκόνος ὑπάρχοντες, ἰσχυροὶ ὄντες ὡς ὁ σίδηρος.</w:t>
      </w:r>
    </w:p>
    <w:p>
      <w:r>
        <w:rPr>
          <w:rFonts w:ascii="Courier New" w:hAnsi="Courier New"/>
          <w:color w:val="555555"/>
          <w:sz w:val="20"/>
        </w:rPr>
        <w:t>[2 . 12 . 7]</w:t>
      </w:r>
    </w:p>
    <w:p>
      <w:r>
        <w:rPr>
          <w:rFonts w:ascii="Gentium Plus" w:hAnsi="Gentium Plus"/>
          <w:sz w:val="24"/>
        </w:rPr>
        <w:t>Εἶτα δάκτυλοι ποδῶν, ἵνα δειχθῶσιν αἱ ... δημοκρατίαι αἱ μέλλου‐ σαι γίγνεσθαι, διαιρούμεναι εἰς τοὺς δέκα δακτύλους τῆς εἰκόνος, ἐν οἷς ἔσται ὁ σίδηρος ἀναμεμιγμένος τῷ ὀστράκῳ.</w:t>
      </w:r>
    </w:p>
    <w:p>
      <w:r>
        <w:rPr>
          <w:rFonts w:ascii="Courier New" w:hAnsi="Courier New"/>
          <w:color w:val="555555"/>
          <w:sz w:val="20"/>
        </w:rPr>
        <w:t>[2 . 13 . 1]</w:t>
      </w:r>
    </w:p>
    <w:p>
      <w:r>
        <w:rPr>
          <w:rFonts w:ascii="Gentium Plus" w:hAnsi="Gentium Plus"/>
          <w:sz w:val="24"/>
        </w:rPr>
        <w:t>Μετὰ ταῦτα τί λέγει ὁ Δανιήλ; «Ἀπεσχίσθη λίθος ἐξ ὄρους ἄνευ χειρῶν καὶ ἐπάταξεν τὴν εἰκόνα.»</w:t>
      </w:r>
    </w:p>
    <w:p>
      <w:r>
        <w:rPr>
          <w:rFonts w:ascii="Courier New" w:hAnsi="Courier New"/>
          <w:color w:val="555555"/>
          <w:sz w:val="20"/>
        </w:rPr>
        <w:t>[2 . 13 . 2]</w:t>
      </w:r>
    </w:p>
    <w:p>
      <w:r>
        <w:rPr>
          <w:rFonts w:ascii="Gentium Plus" w:hAnsi="Gentium Plus"/>
          <w:sz w:val="24"/>
        </w:rPr>
        <w:t>Τοῦ δὲ σιδήρου σὺν ὀστράκῳ ἀναμεμιγμένου καὶ ἐπὶ τὰ ἄκρα τῶν δακτύλων χωρήσαντος καὶ ἀσυμφώνων ἀλλήλοις τῶν ἀνθρώπων γεναμένων, τί δεῖ λοιπὸν περιμένειν, ἀλλ’ ἢ Χριστὸν ἀπ’ οὐρανῶν ἐρχόμενον, ὡς λίθον ἀπὸ ὄρους τεμνό‐</w:t>
      </w:r>
    </w:p>
    <w:p>
      <w:r>
        <w:rPr>
          <w:rFonts w:ascii="Courier New" w:hAnsi="Courier New"/>
          <w:color w:val="555555"/>
          <w:sz w:val="20"/>
        </w:rPr>
        <w:t>[5]</w:t>
      </w:r>
    </w:p>
    <w:p>
      <w:r>
        <w:rPr>
          <w:rFonts w:ascii="Gentium Plus" w:hAnsi="Gentium Plus"/>
          <w:sz w:val="24"/>
        </w:rPr>
        <w:t>μενον, ἵνα τὰς τοῦ κόσμου τούτου βασιλείας μεταστήσῃ, ἀναστήσῃ δὲ τὴν ἐπουράνιον τῶν ἁγίων βασιλείαν, «ἥτις εἰς τοὺς αἰῶνας οὐ διαφθαρήσεται», αὐτὸς «ὄρος» καὶ πόλις τῶν ἁγίων γινόμενος πληρῶν «πᾶσαν τὴν γῆν.»</w:t>
      </w:r>
    </w:p>
    <w:p>
      <w:r>
        <w:rPr>
          <w:rFonts w:ascii="Courier New" w:hAnsi="Courier New"/>
          <w:color w:val="555555"/>
          <w:sz w:val="20"/>
        </w:rPr>
        <w:t>[2 . 13 . 3]</w:t>
      </w:r>
    </w:p>
    <w:p>
      <w:r>
        <w:rPr>
          <w:rFonts w:ascii="Gentium Plus" w:hAnsi="Gentium Plus"/>
          <w:sz w:val="24"/>
        </w:rPr>
        <w:t>Καὶ διὰ τοῦτο ὁ μακάριος Δανιὴλ ἔφη· καὶ μετὰ τὸ τέλος τῶν ἡμέρων «ἐκείνων ἀναστήσει ὁ θεὸς τοῦ οὐρανοῦ βασιλείαν, ἥτις εἰς τοὺς αἰῶνας οὐ διαφθαρήσεται, καὶ ἡ βασιλεία αὐτοῦ λαῷ ἑτέρῳ οὐχ ὑπολειφθήσεται.»</w:t>
      </w:r>
    </w:p>
    <w:p>
      <w:r>
        <w:rPr>
          <w:rFonts w:ascii="Courier New" w:hAnsi="Courier New"/>
          <w:color w:val="555555"/>
          <w:sz w:val="20"/>
        </w:rPr>
        <w:t>[2 . 13 . 4]</w:t>
      </w:r>
    </w:p>
    <w:p>
      <w:r>
        <w:rPr>
          <w:rFonts w:ascii="Gentium Plus" w:hAnsi="Gentium Plus"/>
          <w:sz w:val="24"/>
        </w:rPr>
        <w:t>Ἵνα οὖν μή τις δυσπιστήσῃ ἐπὶ τοῖς εἰρημένοις «εἰ ἄρα ὄντως ταῦτα ἔσται ἢ οὔ», ἐπεσφράγισεν ὁ προφήτης λέγων «καὶ ἀληθινὸν τὸ ἐνύπνιον καὶ πιστὴ ἡ σύγκρισις αὐτοῦ.»</w:t>
      </w:r>
    </w:p>
    <w:p>
      <w:r>
        <w:rPr>
          <w:rFonts w:ascii="Courier New" w:hAnsi="Courier New"/>
          <w:color w:val="555555"/>
          <w:sz w:val="20"/>
        </w:rPr>
        <w:t>[2 . 14 . 1]</w:t>
      </w:r>
    </w:p>
    <w:p>
      <w:r>
        <w:rPr>
          <w:rFonts w:ascii="Gentium Plus" w:hAnsi="Gentium Plus"/>
          <w:sz w:val="24"/>
        </w:rPr>
        <w:t>«Ἔτους ὀκτωκαιδεκάτου Ναβουχοδονόσορ ὁ βασιλεὺς ἐποίησεν εἰκόνα χρυσῆν, ὕψος αὐτῆς πήχεων ἑξήκοντα, εὖρος αὐτῆς πήχεων ἕξ, καὶ ἔστησεν αὐτὴν ἐν πεδίῳ Δεειρᾷ ἐν χώρᾳ Βαβυλῶνος. Καὶ ἀπέστειλεν συνα‐</w:t>
      </w:r>
    </w:p>
    <w:p>
      <w:r>
        <w:rPr>
          <w:rFonts w:ascii="Courier New" w:hAnsi="Courier New"/>
          <w:color w:val="555555"/>
          <w:sz w:val="20"/>
        </w:rPr>
        <w:t>[5]</w:t>
      </w:r>
    </w:p>
    <w:p>
      <w:r>
        <w:rPr>
          <w:rFonts w:ascii="Gentium Plus" w:hAnsi="Gentium Plus"/>
          <w:sz w:val="24"/>
        </w:rPr>
        <w:t>γαγεῖν τοὺς ὑπάτους, στρατηγοὺς καὶ τοπάρχας, ἡγουμένους καὶ τυράννους καὶ τοὺς ἐπ’ ἐξουσιῶν καὶ πάντας τοὺς ἄρχον‐ τας τῶν χωρῶν, ἐλθεῖν εἰς τὰ ἐγκαίνια τῆς εἰκόνος, ἧς ἔστησεν Ναβουχοδονόσορ ὁ βασιλεύς. Καὶ συνήχθησαν» ἅπαντες καὶ ἦλθον· «καὶ ἔστησαν ἐνώπιον τῆς εἰκόνος. Καὶ</w:t>
      </w:r>
    </w:p>
    <w:p>
      <w:r>
        <w:rPr>
          <w:rFonts w:ascii="Courier New" w:hAnsi="Courier New"/>
          <w:color w:val="555555"/>
          <w:sz w:val="20"/>
        </w:rPr>
        <w:t>[10]</w:t>
      </w:r>
    </w:p>
    <w:p>
      <w:r>
        <w:rPr>
          <w:rFonts w:ascii="Gentium Plus" w:hAnsi="Gentium Plus"/>
          <w:sz w:val="24"/>
        </w:rPr>
        <w:t>ὁ κήρυξ ἐβόα ἐν ἰσχύι· ὑμῖν λέγεται, λαοὶ, φυλαὶ, γλῶσσαι, ᾗ ἂν ὥρᾳ ἀκουσήτε τῆς φωνῆς τῆς σάλπιγγος, σύριγγός τε καὶ κιθάρας, σαμβύκης καὶ ψαλτηρίου καὶ παντὸς γένους μουσικῶν, πίπτοντες προσκυνεῖτε τῇ εἰκόνι τῇ χρυσῇ· καὶ ὃς ἂν μὴ πεσὼν προσκυνήσῃ, αὐτῇ τῇ ὥρᾳ ἐμβληθήσεται εἰς</w:t>
      </w:r>
    </w:p>
    <w:p>
      <w:r>
        <w:rPr>
          <w:rFonts w:ascii="Courier New" w:hAnsi="Courier New"/>
          <w:color w:val="555555"/>
          <w:sz w:val="20"/>
        </w:rPr>
        <w:t>[15]</w:t>
      </w:r>
    </w:p>
    <w:p>
      <w:r>
        <w:rPr>
          <w:rFonts w:ascii="Gentium Plus" w:hAnsi="Gentium Plus"/>
          <w:sz w:val="24"/>
        </w:rPr>
        <w:t>τὴν κάμινον τοῦ πυρὸς τὴν καιομένην.»</w:t>
      </w:r>
    </w:p>
    <w:p>
      <w:r>
        <w:rPr>
          <w:rFonts w:ascii="Courier New" w:hAnsi="Courier New"/>
          <w:color w:val="555555"/>
          <w:sz w:val="20"/>
        </w:rPr>
        <w:t>[2 . 15 . 1]</w:t>
      </w:r>
    </w:p>
    <w:p>
      <w:r>
        <w:rPr>
          <w:rFonts w:ascii="Gentium Plus" w:hAnsi="Gentium Plus"/>
          <w:sz w:val="24"/>
        </w:rPr>
        <w:t>Χρόνου μὲν οὖν ἱκανοῦ διαδραμόντος καὶ ἐπιγενο‐ μένου ὀκτωκαιδεκάτου ἔτους, ὑπομνησθεὶς ὁ βασιλεὺς τοῦ ἐνυπνίου αὐτοῦ «ἐποίησεν εἰκόνα χρυσῆν», ἧς τὸ μὲν ὕψος «πήχεων ἑξήκοντα» τὸ δὲ «εὖρος αὐτῆς πήχεων ἕξ».</w:t>
      </w:r>
    </w:p>
    <w:p>
      <w:r>
        <w:rPr>
          <w:rFonts w:ascii="Courier New" w:hAnsi="Courier New"/>
          <w:color w:val="555555"/>
          <w:sz w:val="20"/>
        </w:rPr>
        <w:t>[2 . 15 . 2]</w:t>
      </w:r>
    </w:p>
    <w:p>
      <w:r>
        <w:rPr>
          <w:rFonts w:ascii="Gentium Plus" w:hAnsi="Gentium Plus"/>
          <w:sz w:val="24"/>
        </w:rPr>
        <w:t>Ἐπειδὴ γὰρ ὁ μακάριος Δανιὴλ ἐν τῷ συγκρῖναι αὐτὸν τὸ ἐνύπνιον ἀπεκρίθη τῷ βασιλεῖ λέγων «σὺ εἶ ἡ κεφαλὴ» τῆς εἰκόνος «ἡ χρυσῆ», ἐν τούτῳ τῷ λόγῳ φυσιωθεὶς ὁ βασιλεὺς Ναβυχοδονόσορ καὶ τῇ καρδίᾳ ἐπαρθεὶς ἀντίτυπον</w:t>
      </w:r>
    </w:p>
    <w:p>
      <w:r>
        <w:rPr>
          <w:rFonts w:ascii="Courier New" w:hAnsi="Courier New"/>
          <w:color w:val="555555"/>
          <w:sz w:val="20"/>
        </w:rPr>
        <w:t>[5]</w:t>
      </w:r>
    </w:p>
    <w:p>
      <w:r>
        <w:rPr>
          <w:rFonts w:ascii="Gentium Plus" w:hAnsi="Gentium Plus"/>
          <w:sz w:val="24"/>
        </w:rPr>
        <w:t>ταύτης «εἰκόνα ἐποίησεν», ἵνα ὡς θεὸς ὑπὸ πάντων προσκυνηθῇ.</w:t>
      </w:r>
    </w:p>
    <w:p>
      <w:r>
        <w:rPr>
          <w:rFonts w:ascii="Courier New" w:hAnsi="Courier New"/>
          <w:color w:val="555555"/>
          <w:sz w:val="20"/>
        </w:rPr>
        <w:t>[2 . 15 . 3]</w:t>
      </w:r>
    </w:p>
    <w:p>
      <w:r>
        <w:rPr>
          <w:rFonts w:ascii="Gentium Plus" w:hAnsi="Gentium Plus"/>
          <w:sz w:val="24"/>
        </w:rPr>
        <w:t>Ταύτην μὲν οὖν μεγέθει κατασκευάσας «ἔστησεν» «ἐν πεδίῳ Δεειρᾷ ἐν χώρᾳ Βαβυλῶνος».</w:t>
      </w:r>
    </w:p>
    <w:p>
      <w:r>
        <w:rPr>
          <w:rFonts w:ascii="Courier New" w:hAnsi="Courier New"/>
          <w:color w:val="555555"/>
          <w:sz w:val="20"/>
        </w:rPr>
        <w:t>[2 . 15 . 4]</w:t>
      </w:r>
    </w:p>
    <w:p>
      <w:r>
        <w:rPr>
          <w:rFonts w:ascii="Gentium Plus" w:hAnsi="Gentium Plus"/>
          <w:sz w:val="24"/>
        </w:rPr>
        <w:t>Καὶ πέμψας μετεκαλέσατο «τοὺς ὑπάτους καὶ τοὺς στρατηγοὺς καὶ τοὺς τοπάρχας» «καὶ πάντας» «τοὺς ἐπ’ ἐξουσιῶν» ἐλθεῖν «εἰς τὰ ἐγκαίνια τῆς εἰκόνος», «ἧς ἔστησεν Ναβουχοδονόσορ ὁ βασιλεὺς.»</w:t>
      </w:r>
    </w:p>
    <w:p>
      <w:r>
        <w:rPr>
          <w:rFonts w:ascii="Courier New" w:hAnsi="Courier New"/>
          <w:color w:val="555555"/>
          <w:sz w:val="20"/>
        </w:rPr>
        <w:t>[2 . 15 . 5]</w:t>
      </w:r>
    </w:p>
    <w:p>
      <w:r>
        <w:rPr>
          <w:rFonts w:ascii="Gentium Plus" w:hAnsi="Gentium Plus"/>
          <w:sz w:val="24"/>
        </w:rPr>
        <w:t>Εἶτα πάντων ἀνθρώπων εἰς τὸ αὐτὸ συναχθέντων καὶ τῶν ὀργάνων ἐπὶ τὸ αὐτὸ ... «πίπτοντες» «λαοί, φυλαί, γλῶσσαι, προσε‐ κύνουν τῇ εἰκόνι», τινὲς μὲν αὐτῶν τὸν βασιλέα φοβούμενοι,</w:t>
      </w:r>
    </w:p>
    <w:p>
      <w:r>
        <w:rPr>
          <w:rFonts w:ascii="Courier New" w:hAnsi="Courier New"/>
          <w:color w:val="555555"/>
          <w:sz w:val="20"/>
        </w:rPr>
        <w:t>[5]</w:t>
      </w:r>
    </w:p>
    <w:p>
      <w:r>
        <w:rPr>
          <w:rFonts w:ascii="Gentium Plus" w:hAnsi="Gentium Plus"/>
          <w:sz w:val="24"/>
        </w:rPr>
        <w:t>οἱ δὲ πάντες εἰδωλολάτραι γινόμενοι, ὑπήκουον τῷ ῥήματι τῷ ὑπὸ τοῦ βασιλέως προστεταγμένῳ.</w:t>
      </w:r>
    </w:p>
    <w:p>
      <w:r>
        <w:rPr>
          <w:rFonts w:ascii="Courier New" w:hAnsi="Courier New"/>
          <w:color w:val="555555"/>
          <w:sz w:val="20"/>
        </w:rPr>
        <w:t>[2 . 16 . 1]</w:t>
      </w:r>
    </w:p>
    <w:p>
      <w:r>
        <w:rPr>
          <w:rFonts w:ascii="Gentium Plus" w:hAnsi="Gentium Plus"/>
          <w:sz w:val="24"/>
        </w:rPr>
        <w:t>«Τότε» δὲ προσῆλθον τινὲς τῶν χαλδαίων «καὶ διέβαλλον τοὺς Ἰουδαίους τῷ βασιλεῖ»· «Σὺ βασιλεῦ ἔθηκας δόγμα, πάντα ἄνθρωπον ὃς ἂν ἀκούσῃ τῆς φωνῆς τῆς σάλπιγγος, σύριγγός τε καὶ κιθάρας, σαμβύκης τε καὶ</w:t>
      </w:r>
    </w:p>
    <w:p>
      <w:r>
        <w:rPr>
          <w:rFonts w:ascii="Courier New" w:hAnsi="Courier New"/>
          <w:color w:val="555555"/>
          <w:sz w:val="20"/>
        </w:rPr>
        <w:t>[5]</w:t>
      </w:r>
    </w:p>
    <w:p>
      <w:r>
        <w:rPr>
          <w:rFonts w:ascii="Gentium Plus" w:hAnsi="Gentium Plus"/>
          <w:sz w:val="24"/>
        </w:rPr>
        <w:t>ψαλτηρίου καὶ συμφωνίας καὶ παντὸς γένους μουσικῶν, καὶ μὴ πεσὼν προσκυνήσῃ τῇ εἰκόνι τῇ χρυσῇ, ἐμβληθῆναι αὐτὸν εἰς τὴν κάμινον τοῦ πυρὸς τὴν καιομένην. Εἰσὶν δὲ ἄνδρες Ἰουδαῖοι, οὓς κατέστησας ἐπὶ τὰ ἔργα τῆς χώρας Βαβυλῶνος, Σεδρὰκ, Μισὰκ καὶ Ἀβδεναγώ, οἳ οὐχ ὑπή‐</w:t>
      </w:r>
    </w:p>
    <w:p>
      <w:r>
        <w:rPr>
          <w:rFonts w:ascii="Courier New" w:hAnsi="Courier New"/>
          <w:color w:val="555555"/>
          <w:sz w:val="20"/>
        </w:rPr>
        <w:t>[10]</w:t>
      </w:r>
    </w:p>
    <w:p>
      <w:r>
        <w:rPr>
          <w:rFonts w:ascii="Gentium Plus" w:hAnsi="Gentium Plus"/>
          <w:sz w:val="24"/>
        </w:rPr>
        <w:t>κουσαν τῷ δόγματί σου, τοῖς θεοῖς σου οὐ λατρεύουσιν καὶ τῇ εἰκόνι τῇ χρυσῇ ᾗ ἔστησας οὐ προσκύνουσιν. Τότε ἀκούσας ὁ βασιλεὺς ἐν θυμῷ καὶ ὀργῇ εἶπεν ἀχθῆναι αὐτούς, καὶ ἀποκριθεὶς ἔφη· εἰ ἀληθῶς, Σεδράκ, Μισὰκ καὶ Ἀβδεναγώ, τοῖς θεοῖς μου οὐ λατρεύετε καὶ τῇ εἰκόνι τῇ</w:t>
      </w:r>
    </w:p>
    <w:p>
      <w:r>
        <w:rPr>
          <w:rFonts w:ascii="Courier New" w:hAnsi="Courier New"/>
          <w:color w:val="555555"/>
          <w:sz w:val="20"/>
        </w:rPr>
        <w:t>[15]</w:t>
      </w:r>
    </w:p>
    <w:p>
      <w:r>
        <w:rPr>
          <w:rFonts w:ascii="Gentium Plus" w:hAnsi="Gentium Plus"/>
          <w:sz w:val="24"/>
        </w:rPr>
        <w:t>χρυσῇ ᾗ ἔστησα οὐ προσκυνεῖτε; νῦν οὖν εἰ ἔχετε ἑτοίμως, ἵνα, ὡς ἂν ἀκούσητε τῆς φωνῆς τῆς σάλπιγγος, σύριγγός τε καὶ κιθάρας, σαμβύκης τε καὶ ψαλτηρίου καὶ παντὸς γένους μουσικῶν, πεσόντες προσκυνήσητε τῇ εἰκόνι τῇ χρυσῇ· εἰ δὲ μὴ, ἐν αὐτῇ τῇ ὥρᾳ ἐμβληθήσεσθε εἰς τὴν κάμινον τοῦ πυρὸς</w:t>
      </w:r>
    </w:p>
    <w:p>
      <w:r>
        <w:rPr>
          <w:rFonts w:ascii="Courier New" w:hAnsi="Courier New"/>
          <w:color w:val="555555"/>
          <w:sz w:val="20"/>
        </w:rPr>
        <w:t>[20]</w:t>
      </w:r>
    </w:p>
    <w:p>
      <w:r>
        <w:rPr>
          <w:rFonts w:ascii="Gentium Plus" w:hAnsi="Gentium Plus"/>
          <w:sz w:val="24"/>
        </w:rPr>
        <w:t>τὴν καιομένην, καὶ τίς ἐστιν θεὸς ὃς ἐξελεῖται ὑμᾶς ἐκ τῶν χειρῶν μου;»</w:t>
      </w:r>
    </w:p>
    <w:p>
      <w:r>
        <w:rPr>
          <w:rFonts w:ascii="Courier New" w:hAnsi="Courier New"/>
          <w:color w:val="555555"/>
          <w:sz w:val="20"/>
        </w:rPr>
        <w:t>[2 . 17 . 1]</w:t>
      </w:r>
    </w:p>
    <w:p>
      <w:r>
        <w:rPr>
          <w:rFonts w:ascii="Gentium Plus" w:hAnsi="Gentium Plus"/>
          <w:sz w:val="24"/>
        </w:rPr>
        <w:t>Ἴδες ἀνθρώπου βασιλέως τυραννοῦντος ἀπειλὴν μὴ ἐγνωκότος τὸν εἰπόντα· ... «μὴ φοβεῖσθε ἀπὸ τῶν ἀποκτεννόντων τὸ σῶμα, τὴν δὲ ψυχὴν μὴ δυναμένων ἀποκτεῖναι· φοβήθητε δὲ μᾶλλον τὸν δυνάμενον καὶ ψυχὴν</w:t>
      </w:r>
    </w:p>
    <w:p>
      <w:r>
        <w:rPr>
          <w:rFonts w:ascii="Courier New" w:hAnsi="Courier New"/>
          <w:color w:val="555555"/>
          <w:sz w:val="20"/>
        </w:rPr>
        <w:t>[5]</w:t>
      </w:r>
    </w:p>
    <w:p>
      <w:r>
        <w:rPr>
          <w:rFonts w:ascii="Gentium Plus" w:hAnsi="Gentium Plus"/>
          <w:sz w:val="24"/>
        </w:rPr>
        <w:t>καὶ σῶμα ἀπολέσαι ἐν γεέννῃ».</w:t>
      </w:r>
    </w:p>
    <w:p>
      <w:r>
        <w:rPr>
          <w:rFonts w:ascii="Courier New" w:hAnsi="Courier New"/>
          <w:color w:val="555555"/>
          <w:sz w:val="20"/>
        </w:rPr>
        <w:t>[2 . 17 . 2]</w:t>
      </w:r>
    </w:p>
    <w:p>
      <w:r>
        <w:rPr>
          <w:rFonts w:ascii="Gentium Plus" w:hAnsi="Gentium Plus"/>
          <w:sz w:val="24"/>
        </w:rPr>
        <w:t>Τούτους τοὺς λόγους μὴ καταπτήξαντες οἱ παῖδες «ἀπεκρίθησαν» «λέγοντες· οὐ χρείαν ἔχομεν ἡμεῖς περὶ τοῦ ῥήματος τούτου ἀποκρι‐ θῆναι σοι. Ἔστιν γὰρ θεὸς ἐν οὐρανοῖς, ᾧ ἡμεῖς λατρεύομεν,</w:t>
      </w:r>
    </w:p>
    <w:p>
      <w:r>
        <w:rPr>
          <w:rFonts w:ascii="Courier New" w:hAnsi="Courier New"/>
          <w:color w:val="555555"/>
          <w:sz w:val="20"/>
        </w:rPr>
        <w:t>[5]</w:t>
      </w:r>
    </w:p>
    <w:p>
      <w:r>
        <w:rPr>
          <w:rFonts w:ascii="Gentium Plus" w:hAnsi="Gentium Plus"/>
          <w:sz w:val="24"/>
        </w:rPr>
        <w:t>δυνατὸς ἐξελέσθαι ἡμᾶς ἐκ τῆς καμίνου τοῦ πυρὸς τῆς καιομένης καὶ ἐκ τῶν χειρῶν σου, βασιλεῦ, ῥύσεται ἡμᾶς· καὶ ἐὰν μή, γνωστὸν ἔστω σοι, βασιλεῦ, ὅτι τοῖς θεοῖς σου οὐ λατρεύομεν καὶ τῇ εἰκόνι τῇ χρυσῇ ᾗ ἔστησας οὐ προσκυνοῦμεν.»</w:t>
      </w:r>
    </w:p>
    <w:p>
      <w:r>
        <w:rPr>
          <w:rFonts w:ascii="Courier New" w:hAnsi="Courier New"/>
          <w:color w:val="555555"/>
          <w:sz w:val="20"/>
        </w:rPr>
        <w:t>[2 . 18 . 1]</w:t>
      </w:r>
    </w:p>
    <w:p>
      <w:r>
        <w:rPr>
          <w:rFonts w:ascii="Gentium Plus" w:hAnsi="Gentium Plus"/>
          <w:sz w:val="24"/>
        </w:rPr>
        <w:t>Ἰδέ, τρεῖς παῖδες ὑπόδειγμα πᾶσιν ἀνθρώποις πιστοῖς γενάμενοι, οἵτινες οὐκ ὄχλον σατραπῶν ἐφοβήθησαν οὐδὲ τὰ τοῦ βασιλέως ῥήματα ἀκούσαντες ἐδειλίασαν οὐδὲ τὸ πῦρ τῆς καμίνου καιόμενον εἰδότες ἔπτηξαν, ἀλλὰ πάντων</w:t>
      </w:r>
    </w:p>
    <w:p>
      <w:r>
        <w:rPr>
          <w:rFonts w:ascii="Courier New" w:hAnsi="Courier New"/>
          <w:color w:val="555555"/>
          <w:sz w:val="20"/>
        </w:rPr>
        <w:t>[5]</w:t>
      </w:r>
    </w:p>
    <w:p>
      <w:r>
        <w:rPr>
          <w:rFonts w:ascii="Gentium Plus" w:hAnsi="Gentium Plus"/>
          <w:sz w:val="24"/>
        </w:rPr>
        <w:t>ἀνθρώπων καὶ ὅλου τοῦ κόσμου κατεφρόνησαν, τὸν φόβον τοῦ θεοῦ μόνον πρὸ ὀφθαλμῶν ἐσχηκότες.</w:t>
      </w:r>
    </w:p>
    <w:p>
      <w:r>
        <w:rPr>
          <w:rFonts w:ascii="Courier New" w:hAnsi="Courier New"/>
          <w:color w:val="555555"/>
          <w:sz w:val="20"/>
        </w:rPr>
        <w:t>[2 . 18 . 2]</w:t>
      </w:r>
    </w:p>
    <w:p>
      <w:r>
        <w:rPr>
          <w:rFonts w:ascii="Gentium Plus" w:hAnsi="Gentium Plus"/>
          <w:sz w:val="24"/>
        </w:rPr>
        <w:t>Τούτους Δανιὴλ, μακρόθεν ἑστὼς καὶ σιωπῶν, θαρρεῖν ἐδίδασκεν, μειδιῶν μὲν πρὸς αὐτούς, χαίρων δὲ καὶ αὐτὸς ἐπὶ τῇ τούτων μαρτυρίᾳ, ἐνορῶν τρεῖς παῖδας μέλλοντας κατὰ τοῦ διαβόλου</w:t>
      </w:r>
    </w:p>
    <w:p>
      <w:r>
        <w:rPr>
          <w:rFonts w:ascii="Courier New" w:hAnsi="Courier New"/>
          <w:color w:val="555555"/>
          <w:sz w:val="20"/>
        </w:rPr>
        <w:t>[5]</w:t>
      </w:r>
    </w:p>
    <w:p>
      <w:r>
        <w:rPr>
          <w:rFonts w:ascii="Gentium Plus" w:hAnsi="Gentium Plus"/>
          <w:sz w:val="24"/>
        </w:rPr>
        <w:t>στεφανοῦσθαι, μὴ τέχνῃ τούτους μουσικῇ ἀπατηθέντας, μηδὲ ἡδονῇ ὀργάνων δουλωθέντας, μηδὲ πλάνῃ Βαβυλωνίων ἀπαχθέντας, μηδὲ δόγματι βασιλέως ὑποταγέντας, μηδὲ σφυρηλάτῳ εἰκόνι χρυσῇ γόνατα κλίναντας.</w:t>
      </w:r>
    </w:p>
    <w:p>
      <w:r>
        <w:rPr>
          <w:rFonts w:ascii="Courier New" w:hAnsi="Courier New"/>
          <w:color w:val="555555"/>
          <w:sz w:val="20"/>
        </w:rPr>
        <w:t>[2 . 18 . 3]</w:t>
      </w:r>
    </w:p>
    <w:p>
      <w:r>
        <w:rPr>
          <w:rFonts w:ascii="Gentium Plus" w:hAnsi="Gentium Plus"/>
          <w:sz w:val="24"/>
        </w:rPr>
        <w:t>Τρεῖς οὗτοι πιστοὶ μάρτυρες ἐν Βαβυλῶνι εὑρεθέντες, ἵνα δι’ αὐτῶν ὁ θεὸς δοξασθῇ καὶ Ναβουχοδονόσορ καταισχυνθῇ καὶ Βαβυλωνίων τὰ εἴδωλα μηδὲν ὄντα φανῇ.</w:t>
      </w:r>
    </w:p>
    <w:p>
      <w:r>
        <w:rPr>
          <w:rFonts w:ascii="Courier New" w:hAnsi="Courier New"/>
          <w:color w:val="555555"/>
          <w:sz w:val="20"/>
        </w:rPr>
        <w:t>[2 . 19 . 1]</w:t>
      </w:r>
    </w:p>
    <w:p>
      <w:r>
        <w:rPr>
          <w:rFonts w:ascii="Gentium Plus" w:hAnsi="Gentium Plus"/>
          <w:sz w:val="24"/>
        </w:rPr>
        <w:t>Τολμήσω τι εἰπεῖν καὶ οὐ κινδυνεύσω ἐν τῷ λέγειν· οὗτοι τὸ ῥητὸν ἀναγνόντες ... τὸ διὰ τοῦ προφήτου εἰρημένον ... τι περὶ αὐτῶν ἦν γεγραμμένον ...ητὸν ... «Μνησθήσομαι Ῥαὰβ καὶ Βαβυλῶνος τοῖς γινώσκουσίν με», εἰ μὴ προορῶν</w:t>
      </w:r>
    </w:p>
    <w:p>
      <w:r>
        <w:rPr>
          <w:rFonts w:ascii="Courier New" w:hAnsi="Courier New"/>
          <w:color w:val="555555"/>
          <w:sz w:val="20"/>
        </w:rPr>
        <w:t>[5]</w:t>
      </w:r>
    </w:p>
    <w:p>
      <w:r>
        <w:rPr>
          <w:rFonts w:ascii="Gentium Plus" w:hAnsi="Gentium Plus"/>
          <w:sz w:val="24"/>
        </w:rPr>
        <w:t>τῷ πνεύματι τὸ μυστήριον τὸ οἰκονομούμενον ἐκεῖ.</w:t>
      </w:r>
    </w:p>
    <w:p>
      <w:r>
        <w:rPr>
          <w:rFonts w:ascii="Courier New" w:hAnsi="Courier New"/>
          <w:color w:val="555555"/>
          <w:sz w:val="20"/>
        </w:rPr>
        <w:t>[2 . 19 . 2]</w:t>
      </w:r>
    </w:p>
    <w:p>
      <w:r>
        <w:rPr>
          <w:rFonts w:ascii="Gentium Plus" w:hAnsi="Gentium Plus"/>
          <w:sz w:val="24"/>
        </w:rPr>
        <w:t>Οὗτοι γὰρ τὸτε θεασάμενοι τοὺς πάντας ἀνθρώπους τῇ εἰκόνι προσκυνοῦντας καὶ τῷ προστάγματι τοῦ βασιλέως ὑπακού‐ οντας ὑπέστησαν τὸν νοῦν λέγοντες· οὐκ ἀργῶς τοῦτο</w:t>
      </w:r>
    </w:p>
    <w:p>
      <w:r>
        <w:rPr>
          <w:rFonts w:ascii="Courier New" w:hAnsi="Courier New"/>
          <w:color w:val="555555"/>
          <w:sz w:val="20"/>
        </w:rPr>
        <w:t>[5]</w:t>
      </w:r>
    </w:p>
    <w:p>
      <w:r>
        <w:rPr>
          <w:rFonts w:ascii="Gentium Plus" w:hAnsi="Gentium Plus"/>
          <w:sz w:val="24"/>
        </w:rPr>
        <w:t>γεγραμμένον ἐστίν, ἀδελφοί· ἴσως ἐφ’ ἡμῖν τοῦτο νῦν πληρωθήσεται.</w:t>
      </w:r>
    </w:p>
    <w:p>
      <w:r>
        <w:rPr>
          <w:rFonts w:ascii="Courier New" w:hAnsi="Courier New"/>
          <w:color w:val="555555"/>
          <w:sz w:val="20"/>
        </w:rPr>
        <w:t>[2 . 19 . 3]</w:t>
      </w:r>
    </w:p>
    <w:p>
      <w:r>
        <w:rPr>
          <w:rFonts w:ascii="Gentium Plus" w:hAnsi="Gentium Plus"/>
          <w:sz w:val="24"/>
        </w:rPr>
        <w:t>Ἰδοὺ γὰρ ἐνέστηκεν, καὶ τὸ πᾶν γένος ἡμῶν αἰχμαλωτῶν εἴληπται καὶ ὑπόδουλον Βαβυλωνίοις γεγένηται· Ναβουχοδονόσορ καθ’ ἡμῶν ὡς μέγας διάβολος τυραννεῖ καὶ εἰκόνα ποιήσας χρυσῆν εἰδωλολατρεῖν ἀνα‐</w:t>
      </w:r>
    </w:p>
    <w:p>
      <w:r>
        <w:rPr>
          <w:rFonts w:ascii="Courier New" w:hAnsi="Courier New"/>
          <w:color w:val="555555"/>
          <w:sz w:val="20"/>
        </w:rPr>
        <w:t>[5]</w:t>
      </w:r>
    </w:p>
    <w:p>
      <w:r>
        <w:rPr>
          <w:rFonts w:ascii="Gentium Plus" w:hAnsi="Gentium Plus"/>
          <w:sz w:val="24"/>
        </w:rPr>
        <w:t>γκάζει.</w:t>
      </w:r>
    </w:p>
    <w:p>
      <w:r>
        <w:rPr>
          <w:rFonts w:ascii="Courier New" w:hAnsi="Courier New"/>
          <w:color w:val="555555"/>
          <w:sz w:val="20"/>
        </w:rPr>
        <w:t>[2 . 19 . 4]</w:t>
      </w:r>
    </w:p>
    <w:p>
      <w:r>
        <w:rPr>
          <w:rFonts w:ascii="Gentium Plus" w:hAnsi="Gentium Plus"/>
          <w:sz w:val="24"/>
        </w:rPr>
        <w:t>Μείνωμεν πιστοὶ ἄχρι θανάτου, μὴ καταισχύνωμεν τὸν διδάσκαλον ἡμῶν Μωϋσῆν, μηδὲ ἐάσωμεν τὸ γένος ἡμῶν καταγελασθῆναι· νικήσωμεν οἱ τρεῖς τὴν πᾶσαν δύναμιν Βαβυλωνίων· «ῥύσεται ἡμᾶς» ὁ θεὸς ἐκ χειρὸς τοῦ</w:t>
      </w:r>
    </w:p>
    <w:p>
      <w:r>
        <w:rPr>
          <w:rFonts w:ascii="Courier New" w:hAnsi="Courier New"/>
          <w:color w:val="555555"/>
          <w:sz w:val="20"/>
        </w:rPr>
        <w:t>[5]</w:t>
      </w:r>
    </w:p>
    <w:p>
      <w:r>
        <w:rPr>
          <w:rFonts w:ascii="Gentium Plus" w:hAnsi="Gentium Plus"/>
          <w:sz w:val="24"/>
        </w:rPr>
        <w:t>βασιλέως, ὡς ἐξερρύσατο τὸν προπάτορα ἡμῶν «ἐκ χειρὸς Φαραώ.»</w:t>
      </w:r>
    </w:p>
    <w:p>
      <w:r>
        <w:rPr>
          <w:rFonts w:ascii="Courier New" w:hAnsi="Courier New"/>
          <w:color w:val="555555"/>
          <w:sz w:val="20"/>
        </w:rPr>
        <w:t>[2 . 19 . 5]</w:t>
      </w:r>
    </w:p>
    <w:p>
      <w:r>
        <w:rPr>
          <w:rFonts w:ascii="Gentium Plus" w:hAnsi="Gentium Plus"/>
          <w:sz w:val="24"/>
        </w:rPr>
        <w:t>Μνησθῶμεν τὰ πάλαι ἐν γῇ Αἰγύπτου γεγενημένα· ὡς «ἡ θάλασσα» ῥάβδῳ παταχθεῖσα ἐφοβήθη, καὶ «Ἰορδάνης» θεασάμενος κιβωτὸν «εἰς τὰ ὀπίσω ἀπεστράφη,» «Ῥαὰβ ἡ πόρνη» πιστὴ ἐν πόλει Ἱεριχὼ</w:t>
      </w:r>
    </w:p>
    <w:p>
      <w:r>
        <w:rPr>
          <w:rFonts w:ascii="Courier New" w:hAnsi="Courier New"/>
          <w:color w:val="555555"/>
          <w:sz w:val="20"/>
        </w:rPr>
        <w:t>[5]</w:t>
      </w:r>
    </w:p>
    <w:p>
      <w:r>
        <w:rPr>
          <w:rFonts w:ascii="Gentium Plus" w:hAnsi="Gentium Plus"/>
          <w:sz w:val="24"/>
        </w:rPr>
        <w:t>εὑρεθεῖσα ἐκ φόνου μαχαίρας διεσώθη.</w:t>
      </w:r>
    </w:p>
    <w:p>
      <w:r>
        <w:rPr>
          <w:rFonts w:ascii="Courier New" w:hAnsi="Courier New"/>
          <w:color w:val="555555"/>
          <w:sz w:val="20"/>
        </w:rPr>
        <w:t>[2 . 19 . 6]</w:t>
      </w:r>
    </w:p>
    <w:p>
      <w:r>
        <w:rPr>
          <w:rFonts w:ascii="Gentium Plus" w:hAnsi="Gentium Plus"/>
          <w:sz w:val="24"/>
        </w:rPr>
        <w:t>Καὶ νῦν «δυνατὸς ὁ θεὸς» τὸ πῦρ τῆς καμίνου εὐκόλως κατασβέσαι.</w:t>
      </w:r>
    </w:p>
    <w:p>
      <w:r>
        <w:rPr>
          <w:rFonts w:ascii="Courier New" w:hAnsi="Courier New"/>
          <w:color w:val="555555"/>
          <w:sz w:val="20"/>
        </w:rPr>
        <w:t>[2 . 19 . 7]</w:t>
      </w:r>
    </w:p>
    <w:p>
      <w:r>
        <w:rPr>
          <w:rFonts w:ascii="Gentium Plus" w:hAnsi="Gentium Plus"/>
          <w:sz w:val="24"/>
        </w:rPr>
        <w:t>Εἰ μαχαίρᾳ ἀπειλεῖ, τὸν θάνατον ὑπομείνωμεν· εἰ θηρσὶν ἀγρίοις παραβαλεῖν, τοὺς θῆρας μὴ καταπτήξωμεν· ὄχλος Βαβυλωνίων τὴν ἡμετέραν πίστιν μὴ νικησάτω.</w:t>
      </w:r>
    </w:p>
    <w:p>
      <w:r>
        <w:rPr>
          <w:rFonts w:ascii="Courier New" w:hAnsi="Courier New"/>
          <w:color w:val="555555"/>
          <w:sz w:val="20"/>
        </w:rPr>
        <w:t>[2 . 19 . 8]</w:t>
      </w:r>
    </w:p>
    <w:p>
      <w:r>
        <w:rPr>
          <w:rFonts w:ascii="Gentium Plus" w:hAnsi="Gentium Plus"/>
          <w:sz w:val="24"/>
        </w:rPr>
        <w:t>Προτρε‐ πόμενοι ἀλλήλοις ὡς ἔμψυχοι ἀθληταὶ προηγοῦντο ὑπὸ τοῦ πνεύματος εἰς τὸ σκάμμα, τρεῖς παῖδες νεώτεροι πρὸς μυριάδας ἀνθρώπων ἀπίστων ἀγωνιζόμενοι.</w:t>
      </w:r>
    </w:p>
    <w:p>
      <w:r>
        <w:rPr>
          <w:rFonts w:ascii="Courier New" w:hAnsi="Courier New"/>
          <w:color w:val="555555"/>
          <w:sz w:val="20"/>
        </w:rPr>
        <w:t>[2 . 20 . 1]</w:t>
      </w:r>
    </w:p>
    <w:p>
      <w:r>
        <w:rPr>
          <w:rFonts w:ascii="Gentium Plus" w:hAnsi="Gentium Plus"/>
          <w:sz w:val="24"/>
        </w:rPr>
        <w:t>Ἀλλ’ ἐρεῖ τις· ταῦτα πιθανολογεῖς.</w:t>
      </w:r>
    </w:p>
    <w:p>
      <w:r>
        <w:rPr>
          <w:rFonts w:ascii="Courier New" w:hAnsi="Courier New"/>
          <w:color w:val="555555"/>
          <w:sz w:val="20"/>
        </w:rPr>
        <w:t>[2 . 20 . 2]</w:t>
      </w:r>
    </w:p>
    <w:p>
      <w:r>
        <w:rPr>
          <w:rFonts w:ascii="Gentium Plus" w:hAnsi="Gentium Plus"/>
          <w:sz w:val="24"/>
        </w:rPr>
        <w:t>Διδάχθητι, ἄνθρωπε, τὰ ἐπὶ Ἀντιόχου συμβάντα.</w:t>
      </w:r>
    </w:p>
    <w:p>
      <w:r>
        <w:rPr>
          <w:rFonts w:ascii="Courier New" w:hAnsi="Courier New"/>
          <w:color w:val="555555"/>
          <w:sz w:val="20"/>
        </w:rPr>
        <w:t>[2 . 20 . 3]</w:t>
      </w:r>
    </w:p>
    <w:p>
      <w:r>
        <w:rPr>
          <w:rFonts w:ascii="Gentium Plus" w:hAnsi="Gentium Plus"/>
          <w:sz w:val="24"/>
        </w:rPr>
        <w:t>Ἡνίκα ἑπτὰ ἀδελφοὶ «ἅμα τῇ μητρὶ» συλληφθέντες «μάστιξιν καὶ νευραῖς» ἐτύπτοντο, «εἷς αὐτῶν» ἀποκριθεὶς «ἔφη· τί μέλλεις ἐρωτᾶν, ... ἕτοιμοι γὰρ ἀποθνήσκειν ἔσμεν, ἢ παρα‐</w:t>
      </w:r>
    </w:p>
    <w:p>
      <w:r>
        <w:rPr>
          <w:rFonts w:ascii="Courier New" w:hAnsi="Courier New"/>
          <w:color w:val="555555"/>
          <w:sz w:val="20"/>
        </w:rPr>
        <w:t>[5]</w:t>
      </w:r>
    </w:p>
    <w:p>
      <w:r>
        <w:rPr>
          <w:rFonts w:ascii="Gentium Plus" w:hAnsi="Gentium Plus"/>
          <w:sz w:val="24"/>
        </w:rPr>
        <w:t>βαίνειν τοὺς πατρῴους νόμους.</w:t>
      </w:r>
    </w:p>
    <w:p>
      <w:r>
        <w:rPr>
          <w:rFonts w:ascii="Courier New" w:hAnsi="Courier New"/>
          <w:color w:val="555555"/>
          <w:sz w:val="20"/>
        </w:rPr>
        <w:t>[2 . 20 . 4]</w:t>
      </w:r>
    </w:p>
    <w:p>
      <w:r>
        <w:rPr>
          <w:rFonts w:ascii="Gentium Plus" w:hAnsi="Gentium Plus"/>
          <w:sz w:val="24"/>
        </w:rPr>
        <w:t>Ἔκθυμος δὲ» ἐπὶ τούτῳ «γενόμενος ὁ βασιλεὺς ἐκέλευσεν τήγανα καὶ λέβητας ἐκπυροῦσθαι» «παραχρῆμα,» καὶ «τὸν γενάμενον αὐτῶν προήγορον ἐκέλευσεν γλωσσοτομεῖσθαι καὶ περισκυθίσαντας</w:t>
      </w:r>
    </w:p>
    <w:p>
      <w:r>
        <w:rPr>
          <w:rFonts w:ascii="Courier New" w:hAnsi="Courier New"/>
          <w:color w:val="555555"/>
          <w:sz w:val="20"/>
        </w:rPr>
        <w:t>[5]</w:t>
      </w:r>
    </w:p>
    <w:p>
      <w:r>
        <w:rPr>
          <w:rFonts w:ascii="Gentium Plus" w:hAnsi="Gentium Plus"/>
          <w:sz w:val="24"/>
        </w:rPr>
        <w:t>ἀκρωτηριάζειν, τῶν δὲ λοιπῶν ἀδελφῶν» «ἐνορώντων»· καὶ «τῆς ἀτμίδος τοῦ τηγάνου ἐφ’ ἱκανὸν διαδιδούσης παρεκάλουν ἀλλήλους» τῇ πατρῴᾳ φωνῇ «λέγοντες»·</w:t>
      </w:r>
    </w:p>
    <w:p>
      <w:r>
        <w:rPr>
          <w:rFonts w:ascii="Courier New" w:hAnsi="Courier New"/>
          <w:color w:val="555555"/>
          <w:sz w:val="20"/>
        </w:rPr>
        <w:t>[10]</w:t>
      </w:r>
    </w:p>
    <w:p>
      <w:r>
        <w:rPr>
          <w:rFonts w:ascii="Gentium Plus" w:hAnsi="Gentium Plus"/>
          <w:sz w:val="24"/>
        </w:rPr>
        <w:t>ᾠδῆς διεσάφησεν πάλαι Μωϋσῆς λέγων· καὶ ἐπὶ τοῖς δούλοις αὐτοῦ παρακληθήσεται.»</w:t>
      </w:r>
    </w:p>
    <w:p>
      <w:r>
        <w:rPr>
          <w:rFonts w:ascii="Courier New" w:hAnsi="Courier New"/>
          <w:color w:val="555555"/>
          <w:sz w:val="20"/>
        </w:rPr>
        <w:t>[2 . 21 . 1]</w:t>
      </w:r>
    </w:p>
    <w:p>
      <w:r>
        <w:rPr>
          <w:rFonts w:ascii="Gentium Plus" w:hAnsi="Gentium Plus"/>
          <w:sz w:val="24"/>
        </w:rPr>
        <w:t>Ὁρᾷς πῶς τὸ πνεῦμα τοῦ πατρὸς μελετᾶν τοὺς μάρτυρας διδάσκει ... παραμυθούμενον καταφρονεῖν μὲν τοῦ θανάτου τούτου, σπεύδειν δὲ ἐπουράνια.</w:t>
      </w:r>
    </w:p>
    <w:p>
      <w:r>
        <w:rPr>
          <w:rFonts w:ascii="Courier New" w:hAnsi="Courier New"/>
          <w:color w:val="555555"/>
          <w:sz w:val="20"/>
        </w:rPr>
        <w:t>[2 . 21 . 2]</w:t>
      </w:r>
    </w:p>
    <w:p>
      <w:r>
        <w:rPr>
          <w:rFonts w:ascii="Gentium Plus" w:hAnsi="Gentium Plus"/>
          <w:sz w:val="24"/>
        </w:rPr>
        <w:t>Ἐὰν γάρ τις χωρὶς ἁγίου πνεύματος ᾖ, οὗτος δειλιῶν ἀγωνιᾷ καὶ φοβούμενος κρύβεται καὶ τὸν πρόσκαιρον θάνατον εὐλαβεῖται καὶ μάχαιραν καταπτήσσει καὶ κόλασιν οὐχ ὑπομένει, τὸν</w:t>
      </w:r>
    </w:p>
    <w:p>
      <w:r>
        <w:rPr>
          <w:rFonts w:ascii="Courier New" w:hAnsi="Courier New"/>
          <w:color w:val="555555"/>
          <w:sz w:val="20"/>
        </w:rPr>
        <w:t>[5]</w:t>
      </w:r>
    </w:p>
    <w:p>
      <w:r>
        <w:rPr>
          <w:rFonts w:ascii="Gentium Plus" w:hAnsi="Gentium Plus"/>
          <w:sz w:val="24"/>
        </w:rPr>
        <w:t>κόσμον τοῦτον πρὸ ὀφθαλμῶν ἔχει, τὰ «τοῦ βίου» μεριμνᾷ, τὴν γυναῖκα προτιμᾷ καὶ ἴδια τέκνα ἀγαπᾷ καὶ πλοῦτον κτημάτων ἐπιζητεῖ· ὁ τοιοῦτος δύναμιν ἐπουράνιον μὴ κεκτημένος εὐχερῶς ἀπόλλυται.</w:t>
      </w:r>
    </w:p>
    <w:p>
      <w:r>
        <w:rPr>
          <w:rFonts w:ascii="Courier New" w:hAnsi="Courier New"/>
          <w:color w:val="555555"/>
          <w:sz w:val="20"/>
        </w:rPr>
        <w:t>[2 . 21 . 3]</w:t>
      </w:r>
    </w:p>
    <w:p>
      <w:r>
        <w:rPr>
          <w:rFonts w:ascii="Gentium Plus" w:hAnsi="Gentium Plus"/>
          <w:sz w:val="24"/>
        </w:rPr>
        <w:t>Δεῖ οὖν πάντα ἄνθρωπον τῷ λόγῳ προσίοντα ἀκούειν, τί προστάσσει ὁ ἐπουράνιος βασιλεὺς καὶ δεσπότης· «Ὃς ἂν μὴ ἄρῃ τὸν σταυρὸν αὐτοῦ καὶ ἀκολουθήσῃ ὀπίσω μου, οὐκ ἔστιν μου ἄξιος»·</w:t>
      </w:r>
    </w:p>
    <w:p>
      <w:r>
        <w:rPr>
          <w:rFonts w:ascii="Courier New" w:hAnsi="Courier New"/>
          <w:color w:val="555555"/>
          <w:sz w:val="20"/>
        </w:rPr>
        <w:t>[5]</w:t>
      </w:r>
    </w:p>
    <w:p>
      <w:r>
        <w:rPr>
          <w:rFonts w:ascii="Gentium Plus" w:hAnsi="Gentium Plus"/>
          <w:sz w:val="24"/>
        </w:rPr>
        <w:t>καὶ «ὃς μὴ ἀποτάξηται πᾶσιν τοῖς ὑπάρχουσιν αὐτῷ, οὐ δύναται εἶναι μου μαθητής.»</w:t>
      </w:r>
    </w:p>
    <w:p>
      <w:r>
        <w:rPr>
          <w:rFonts w:ascii="Courier New" w:hAnsi="Courier New"/>
          <w:color w:val="555555"/>
          <w:sz w:val="20"/>
        </w:rPr>
        <w:t>[2 . 22 . 1]</w:t>
      </w:r>
    </w:p>
    <w:p>
      <w:r>
        <w:rPr>
          <w:rFonts w:ascii="Gentium Plus" w:hAnsi="Gentium Plus"/>
          <w:sz w:val="24"/>
        </w:rPr>
        <w:t>Οὕτως οὖν καὶ τότε οἱ τρεῖς παῖδες ἐν Βαβυλῶν μαθηταὶ τοῦ λόγου ὄντες «ἀπεκρίθησαν» .. «τῷ βασιλεῖ» «λέγοντες»· «οὐ χρείαν ἔχομεν ἡμεῖς περὶ τοῦ ῥήματος τούτου ἀποκριθῆναί σοι.»</w:t>
      </w:r>
    </w:p>
    <w:p>
      <w:r>
        <w:rPr>
          <w:rFonts w:ascii="Courier New" w:hAnsi="Courier New"/>
          <w:color w:val="555555"/>
          <w:sz w:val="20"/>
        </w:rPr>
        <w:t>[2 . 22 . 2]</w:t>
      </w:r>
    </w:p>
    <w:p>
      <w:r>
        <w:rPr>
          <w:rFonts w:ascii="Gentium Plus" w:hAnsi="Gentium Plus"/>
          <w:sz w:val="24"/>
        </w:rPr>
        <w:t>Δανιὴλ δὲ ἀκούσας τῶν ῥημάτων τούτων ἐπῄνεσεν.</w:t>
      </w:r>
    </w:p>
    <w:p>
      <w:r>
        <w:rPr>
          <w:rFonts w:ascii="Courier New" w:hAnsi="Courier New"/>
          <w:color w:val="555555"/>
          <w:sz w:val="20"/>
        </w:rPr>
        <w:t>[2 . 22 . 3]</w:t>
      </w:r>
    </w:p>
    <w:p>
      <w:r>
        <w:rPr>
          <w:rFonts w:ascii="Gentium Plus" w:hAnsi="Gentium Plus"/>
          <w:sz w:val="24"/>
        </w:rPr>
        <w:t>Οἱ δὲ πάλιν· «ἔστιν» «θεὸς,» «ᾧ ἡμεῖς λατρεύομεν, δυνατὸς ἐξελέσθαι ἡμᾶς ἐκ τῆς καμίνου τοῦ πυρὸς τῆς καιομένης καὶ ἐκ τῶν χειρῶν σου, βασιλεῦ, ῥύσεται ἡμᾶς.»</w:t>
      </w:r>
    </w:p>
    <w:p>
      <w:r>
        <w:rPr>
          <w:rFonts w:ascii="Courier New" w:hAnsi="Courier New"/>
          <w:color w:val="555555"/>
          <w:sz w:val="20"/>
        </w:rPr>
        <w:t>[2 . 22 . 4]</w:t>
      </w:r>
    </w:p>
    <w:p>
      <w:r>
        <w:rPr>
          <w:rFonts w:ascii="Gentium Plus" w:hAnsi="Gentium Plus"/>
          <w:sz w:val="24"/>
        </w:rPr>
        <w:t>Ὁ δὲ μακάριος Δανιὴλ, ἅτε προφήτης ὑπάρχων καὶ προβλέπων τὸ μέλλον, ἐπένευσεν ὡς ἀληθῶς ἔσται τοῦτο τὸ ὑπ’ αὐτῶν λελαλημένον, καὶ οἱ παῖδες ἵνα ἐνδείξωνται τῷ βασιλεῖ τὸ τῆς πίστεως ἀνυπέρ‐</w:t>
      </w:r>
    </w:p>
    <w:p>
      <w:r>
        <w:rPr>
          <w:rFonts w:ascii="Courier New" w:hAnsi="Courier New"/>
          <w:color w:val="555555"/>
          <w:sz w:val="20"/>
        </w:rPr>
        <w:t>[5]</w:t>
      </w:r>
    </w:p>
    <w:p>
      <w:r>
        <w:rPr>
          <w:rFonts w:ascii="Gentium Plus" w:hAnsi="Gentium Plus"/>
          <w:sz w:val="24"/>
        </w:rPr>
        <w:t>βλητον προσέθηκαν λέγοντες· «Καὶ ἐὰν μὴ, γνωστὸν ἔστω σοι, βασιλεὺ, ὅτι τοῖς θεοῖς σου οὐ λατρεύομεν καὶ τῇ εἰκόνι τῇ χρυσῇ, ᾗ ἔστησας οὐ προσκυνοῦμεν.»</w:t>
      </w:r>
    </w:p>
    <w:p>
      <w:r>
        <w:rPr>
          <w:rFonts w:ascii="Courier New" w:hAnsi="Courier New"/>
          <w:color w:val="555555"/>
          <w:sz w:val="20"/>
        </w:rPr>
        <w:t>[2 . 22 . 5]</w:t>
      </w:r>
    </w:p>
    <w:p>
      <w:r>
        <w:rPr>
          <w:rFonts w:ascii="Gentium Plus" w:hAnsi="Gentium Plus"/>
          <w:sz w:val="24"/>
        </w:rPr>
        <w:t>Ὧν πάλιν ἀκούσας ὁ μακάριος Δανιὴλ τὴν τρίτην φωνήν, θαυμάσας τούτους ὡς καλοὺς ἀθλητὰς τῇ πίστει ἐστεφά‐ νωσεν.</w:t>
      </w:r>
    </w:p>
    <w:p>
      <w:r>
        <w:rPr>
          <w:rFonts w:ascii="Courier New" w:hAnsi="Courier New"/>
          <w:color w:val="555555"/>
          <w:sz w:val="20"/>
        </w:rPr>
        <w:t>[2 . 23 . 1]</w:t>
      </w:r>
    </w:p>
    <w:p>
      <w:r>
        <w:rPr>
          <w:rFonts w:ascii="Gentium Plus" w:hAnsi="Gentium Plus"/>
          <w:sz w:val="24"/>
        </w:rPr>
        <w:t>Ἴδετε ἀσφάλειαν λόγων δι’ ἑνὸς στόματος λαλουμένων, ἵνα ἐν μηδενὶ ῥήματι πταίσωσιν.</w:t>
      </w:r>
    </w:p>
    <w:p>
      <w:r>
        <w:rPr>
          <w:rFonts w:ascii="Courier New" w:hAnsi="Courier New"/>
          <w:color w:val="555555"/>
          <w:sz w:val="20"/>
        </w:rPr>
        <w:t>[2 . 23 . 2]</w:t>
      </w:r>
    </w:p>
    <w:p>
      <w:r>
        <w:rPr>
          <w:rFonts w:ascii="Gentium Plus" w:hAnsi="Gentium Plus"/>
          <w:sz w:val="24"/>
        </w:rPr>
        <w:t>Τοῦ γὰρ βασιλέως ἀπειλησαμένου καὶ εἰπόντος· διὰ τί «τοῖς θεοῖς μου οὐ λατρεύετε καὶ τῇ εἰκόνι τῇ χρυσῇ ᾗ ἔστησα οὐ προσκυνεῖτε;» «ἀπεκρίθησαν»· «οὐ χρείαν ἔχομεν ἡμεῖς</w:t>
      </w:r>
    </w:p>
    <w:p>
      <w:r>
        <w:rPr>
          <w:rFonts w:ascii="Courier New" w:hAnsi="Courier New"/>
          <w:color w:val="555555"/>
          <w:sz w:val="20"/>
        </w:rPr>
        <w:t>[5]</w:t>
      </w:r>
    </w:p>
    <w:p>
      <w:r>
        <w:rPr>
          <w:rFonts w:ascii="Gentium Plus" w:hAnsi="Gentium Plus"/>
          <w:sz w:val="24"/>
        </w:rPr>
        <w:t>περὶ τοῦ ῥήματος τούτου ἀποκριθῆναί σοι,» μηδὲ ἄξιον αὐτὸν περὶ τοιούτου ἀπολογίας ἡγούμενοι.</w:t>
      </w:r>
    </w:p>
    <w:p>
      <w:r>
        <w:rPr>
          <w:rFonts w:ascii="Courier New" w:hAnsi="Courier New"/>
          <w:color w:val="555555"/>
          <w:sz w:val="20"/>
        </w:rPr>
        <w:t>[2 . 23 . 3]</w:t>
      </w:r>
    </w:p>
    <w:p>
      <w:r>
        <w:rPr>
          <w:rFonts w:ascii="Gentium Plus" w:hAnsi="Gentium Plus"/>
          <w:sz w:val="24"/>
        </w:rPr>
        <w:t>Ἔπειτα τοῦ βασιλέως εἰπόντος· «Ἐμβληθήσεσθε εἰς τὴν κάμινον τοῦ πυρὸς τὴν καιομένην, καὶ τίς ἐστιν θεός, ὃς» δυνήσεται ῥύσασθαι «ὑμᾶς ἐκ χειρῶν μου»; ἀντέπεσαν τῷ ῥήματι τῷ</w:t>
      </w:r>
    </w:p>
    <w:p>
      <w:r>
        <w:rPr>
          <w:rFonts w:ascii="Courier New" w:hAnsi="Courier New"/>
          <w:color w:val="555555"/>
          <w:sz w:val="20"/>
        </w:rPr>
        <w:t>[5]</w:t>
      </w:r>
    </w:p>
    <w:p>
      <w:r>
        <w:rPr>
          <w:rFonts w:ascii="Gentium Plus" w:hAnsi="Gentium Plus"/>
          <w:sz w:val="24"/>
        </w:rPr>
        <w:t>ὑπὸ τοῦ βασιλέως λελαλημένῳ καὶ εἶπαν· «Ἔστιν» «θεός», «ᾧ ἡμεῖς λατρεύομεν, δυνατὸς ἐξελέσθαι ἡμᾶς ἐκ τῆς καμίνου τοῦ πυρὸς τῆς καιομένης καὶ ἐκ τῶν χειρῶν σου, βασιλεῦ, ῥύσεται ἡμᾶς.»</w:t>
      </w:r>
    </w:p>
    <w:p>
      <w:r>
        <w:rPr>
          <w:rFonts w:ascii="Courier New" w:hAnsi="Courier New"/>
          <w:color w:val="555555"/>
          <w:sz w:val="20"/>
        </w:rPr>
        <w:t>[2 . 23 . 4]</w:t>
      </w:r>
    </w:p>
    <w:p>
      <w:r>
        <w:rPr>
          <w:rFonts w:ascii="Gentium Plus" w:hAnsi="Gentium Plus"/>
          <w:sz w:val="24"/>
        </w:rPr>
        <w:t>Τοῦ δὲ βασιλέως πάλιν εἰπόντος· «νῦν οὖν εἰ ἑτοίμως ἔχετε, ὡς ἂν ἀκούσητε τῆς φωνῆς τῆς σάλπιγγος, σύριγγός τε καὶ κιθάρας, σαμβύκης τε καὶ ψαλτηρίου καὶ παντὸς γένους μουσικῶν, πεσόντες</w:t>
      </w:r>
    </w:p>
    <w:p>
      <w:r>
        <w:rPr>
          <w:rFonts w:ascii="Courier New" w:hAnsi="Courier New"/>
          <w:color w:val="555555"/>
          <w:sz w:val="20"/>
        </w:rPr>
        <w:t>[5]</w:t>
      </w:r>
    </w:p>
    <w:p>
      <w:r>
        <w:rPr>
          <w:rFonts w:ascii="Gentium Plus" w:hAnsi="Gentium Plus"/>
          <w:sz w:val="24"/>
        </w:rPr>
        <w:t>προσκυνήσατε τῇ εἰκόνι τῇ χρυσῇ», οἱ δὲ πρὸς αὐτὸν· «Γνωστὸν ἔστω σοι, βασιλεῦ, ὅτι τοῖς θεοῖς σου οὐ λατρεύομεν καὶ τῇ εἰκόνι τῇ χρυσῇ ᾗ ἔστησας οὐ προσκυ‐</w:t>
      </w:r>
    </w:p>
    <w:p>
      <w:r>
        <w:rPr>
          <w:rFonts w:ascii="Courier New" w:hAnsi="Courier New"/>
          <w:color w:val="555555"/>
          <w:sz w:val="20"/>
        </w:rPr>
        <w:t>[2 . 24 . 1]</w:t>
      </w:r>
    </w:p>
    <w:p>
      <w:r>
        <w:rPr>
          <w:rFonts w:ascii="Gentium Plus" w:hAnsi="Gentium Plus"/>
          <w:sz w:val="24"/>
        </w:rPr>
        <w:t>Τρία γὰρ αὐτοῖς δι’ ἑνὸς λόγου προέθετο ὁ βασι‐ λεὺς ῥήματα ὡς περὶ τῶν τριῶν βραβείων ἀγωνιζομένοις, ἵνα κἂν ἑνὶ ῥήματι παγιδεύσας τούτους πτερνίσῃ.</w:t>
      </w:r>
    </w:p>
    <w:p>
      <w:r>
        <w:rPr>
          <w:rFonts w:ascii="Courier New" w:hAnsi="Courier New"/>
          <w:color w:val="555555"/>
          <w:sz w:val="20"/>
        </w:rPr>
        <w:t>[2 . 24 . 2]</w:t>
      </w:r>
    </w:p>
    <w:p>
      <w:r>
        <w:rPr>
          <w:rFonts w:ascii="Gentium Plus" w:hAnsi="Gentium Plus"/>
          <w:sz w:val="24"/>
        </w:rPr>
        <w:t>Οἳ δὲ πρὸς τὰ τρία γενναίως ἀπεκρίθησαν ἐν μηδενὶ ἡττηθῆναι βουλόμενοι.</w:t>
      </w:r>
    </w:p>
    <w:p>
      <w:r>
        <w:rPr>
          <w:rFonts w:ascii="Courier New" w:hAnsi="Courier New"/>
          <w:color w:val="555555"/>
          <w:sz w:val="20"/>
        </w:rPr>
        <w:t>[2 . 24 . 3]</w:t>
      </w:r>
    </w:p>
    <w:p>
      <w:r>
        <w:rPr>
          <w:rFonts w:ascii="Gentium Plus" w:hAnsi="Gentium Plus"/>
          <w:sz w:val="24"/>
        </w:rPr>
        <w:t>Τὸ μὲν γὰρ πρῶτον ἐξουθένησαν τὸ ῥῆμα τοῦ βασιλέως, ἐνδεικνύμενοι, ὅτι μηδὲ λόγου τινὸς ἄξιον εἴη τὸ εἴδωλον τὸ ὑπ’ αὐτοῦ προσκυνούμενον.</w:t>
      </w:r>
    </w:p>
    <w:p>
      <w:r>
        <w:rPr>
          <w:rFonts w:ascii="Courier New" w:hAnsi="Courier New"/>
          <w:color w:val="555555"/>
          <w:sz w:val="20"/>
        </w:rPr>
        <w:t>[2 . 24 . 4]</w:t>
      </w:r>
    </w:p>
    <w:p>
      <w:r>
        <w:rPr>
          <w:rFonts w:ascii="Gentium Plus" w:hAnsi="Gentium Plus"/>
          <w:sz w:val="24"/>
        </w:rPr>
        <w:t>Τὸ δὲ δεύτερον ἐδίδαξαν τὸν βασιλέα τίνα δεῖ φοβεῖσθαι καὶ προσκυνεῖν, λέγοντες· «ἔστιν» «θεός,» «ᾧ ἡμεῖς λατρεύομεν, δυνατὸς ἐξελέσθαι ἡμᾶς ἐκ τῆς καμίνου τοῦ πυρὸς τῆς</w:t>
      </w:r>
    </w:p>
    <w:p>
      <w:r>
        <w:rPr>
          <w:rFonts w:ascii="Courier New" w:hAnsi="Courier New"/>
          <w:color w:val="555555"/>
          <w:sz w:val="20"/>
        </w:rPr>
        <w:t>[5]</w:t>
      </w:r>
    </w:p>
    <w:p>
      <w:r>
        <w:rPr>
          <w:rFonts w:ascii="Gentium Plus" w:hAnsi="Gentium Plus"/>
          <w:sz w:val="24"/>
        </w:rPr>
        <w:t>καιομένης.»</w:t>
      </w:r>
    </w:p>
    <w:p>
      <w:r>
        <w:rPr>
          <w:rFonts w:ascii="Courier New" w:hAnsi="Courier New"/>
          <w:color w:val="555555"/>
          <w:sz w:val="20"/>
        </w:rPr>
        <w:t>[2 . 24 . 5]</w:t>
      </w:r>
    </w:p>
    <w:p>
      <w:r>
        <w:rPr>
          <w:rFonts w:ascii="Gentium Plus" w:hAnsi="Gentium Plus"/>
          <w:sz w:val="24"/>
        </w:rPr>
        <w:t>Τὸ δὲ τρίτον τὴν ἑαυτῶν πίστιν ἐπιδεῖξαι βουλόμενοι ἔφασαν· «καὶ ἐὰν μή, γνωστὸν ἔστω σοι, βασιλεῦ, ὅτι τοῖς θεοῖς σου οὐ λατρεύομεν καὶ τῇ εἰκόνι τῇ χρυσῇ ᾗ ἔστησας οὐ προσκυνοῦμεν.»</w:t>
      </w:r>
    </w:p>
    <w:p>
      <w:r>
        <w:rPr>
          <w:rFonts w:ascii="Courier New" w:hAnsi="Courier New"/>
          <w:color w:val="555555"/>
          <w:sz w:val="20"/>
        </w:rPr>
        <w:t>[2 . 24 . 6]</w:t>
      </w:r>
    </w:p>
    <w:p>
      <w:r>
        <w:rPr>
          <w:rFonts w:ascii="Gentium Plus" w:hAnsi="Gentium Plus"/>
          <w:sz w:val="24"/>
        </w:rPr>
        <w:t>Τοῦτο γάρ ἐστιν, ὃ ἠσφαλίσαντο διὰ τοῦ ῥητοῦ, μήποτε ἐμβληθέντων αὐτῶν ἐν τῇ καμίνῳ καὶ κατακαυθέντων καυχήσωνται οἱ χαλδαῖοι καὶ πλανήσωσιν τὸν βασιλέα λέγοντες· μὴ λυποῦ, βασιλεῦ,</w:t>
      </w:r>
    </w:p>
    <w:p>
      <w:r>
        <w:rPr>
          <w:rFonts w:ascii="Courier New" w:hAnsi="Courier New"/>
          <w:color w:val="555555"/>
          <w:sz w:val="20"/>
        </w:rPr>
        <w:t>[5]</w:t>
      </w:r>
    </w:p>
    <w:p>
      <w:r>
        <w:rPr>
          <w:rFonts w:ascii="Gentium Plus" w:hAnsi="Gentium Plus"/>
          <w:sz w:val="24"/>
        </w:rPr>
        <w:t>ἐνίκησας καὶ ἔλαβες βραβεῖον κατ’ αὐτῶν· ἔκραζον γὰρ ἐν τῷ πυρὶ καιόμενοι καὶ ἔλεγον· ἐρωτῶμεν, κύριε βασιλεῦ, ποιοῦμεν τὰ ὑπό σου κελευόμενα, προσκυνοῦμεν τὴν εἰκόνα.</w:t>
      </w:r>
    </w:p>
    <w:p>
      <w:r>
        <w:rPr>
          <w:rFonts w:ascii="Courier New" w:hAnsi="Courier New"/>
          <w:color w:val="555555"/>
          <w:sz w:val="20"/>
        </w:rPr>
        <w:t>[2 . 24 . 7]</w:t>
      </w:r>
    </w:p>
    <w:p>
      <w:r>
        <w:rPr>
          <w:rFonts w:ascii="Gentium Plus" w:hAnsi="Gentium Plus"/>
          <w:sz w:val="24"/>
        </w:rPr>
        <w:t>Ἵνα οὖν καὶ μετὰ θάνατον πιστοὶ μάρτυρες κληθῶσιν, κατὰ πάντα τρόπον ἑαυτοὺς ἠσφαλίσαντο, ὁπωσοῦν τινα παρέχειν ἀφορμὴν τῷ διαβόλῳ μὴ θέλοντες.</w:t>
      </w:r>
    </w:p>
    <w:p>
      <w:r>
        <w:rPr>
          <w:rFonts w:ascii="Courier New" w:hAnsi="Courier New"/>
          <w:color w:val="555555"/>
          <w:sz w:val="20"/>
        </w:rPr>
        <w:t>[2 . 24 . 8]</w:t>
      </w:r>
    </w:p>
    <w:p>
      <w:r>
        <w:rPr>
          <w:rFonts w:ascii="Gentium Plus" w:hAnsi="Gentium Plus"/>
          <w:sz w:val="24"/>
        </w:rPr>
        <w:t>Πᾶσαν γὰρ τὴν ἐξουσίαν καὶ τὴν δόξαν ἀπέδωκαν τῷ θεῷ πιστεύοντες, ὅτι «δυνατός» ἐστιν «ἐξελέσθαι»· «ἐὰν» δὲ «μὴ» βούληται, ἡμεῖς μᾶλλον ἡδέως ἀποθνήσκομεν, ἢ ποιοῦμεν τὰ</w:t>
      </w:r>
    </w:p>
    <w:p>
      <w:r>
        <w:rPr>
          <w:rFonts w:ascii="Courier New" w:hAnsi="Courier New"/>
          <w:color w:val="555555"/>
          <w:sz w:val="20"/>
        </w:rPr>
        <w:t>[5]</w:t>
      </w:r>
    </w:p>
    <w:p>
      <w:r>
        <w:rPr>
          <w:rFonts w:ascii="Gentium Plus" w:hAnsi="Gentium Plus"/>
          <w:sz w:val="24"/>
        </w:rPr>
        <w:t>ὑπό σου προστεταγμένα.</w:t>
      </w:r>
    </w:p>
    <w:p>
      <w:r>
        <w:rPr>
          <w:rFonts w:ascii="Courier New" w:hAnsi="Courier New"/>
          <w:color w:val="555555"/>
          <w:sz w:val="20"/>
        </w:rPr>
        <w:t>[2 . 25 . 1]</w:t>
      </w:r>
    </w:p>
    <w:p>
      <w:r>
        <w:rPr>
          <w:rFonts w:ascii="Gentium Plus" w:hAnsi="Gentium Plus"/>
          <w:sz w:val="24"/>
        </w:rPr>
        <w:t>«Τότε Ναβουχοδονόσορ ἐπλήσθη θυμοῦ καὶ ἡ</w:t>
      </w:r>
    </w:p>
    <w:p>
      <w:r>
        <w:rPr>
          <w:rFonts w:ascii="Courier New" w:hAnsi="Courier New"/>
          <w:color w:val="555555"/>
          <w:sz w:val="20"/>
        </w:rPr>
        <w:t>[5]</w:t>
      </w:r>
    </w:p>
    <w:p>
      <w:r>
        <w:rPr>
          <w:rFonts w:ascii="Gentium Plus" w:hAnsi="Gentium Plus"/>
          <w:sz w:val="24"/>
        </w:rPr>
        <w:t>πεδήσαντας» αὐτοὺς «ἐμβαλεῖν εἰς τὴν κάμινον τοῦ πυρὸς» ... κατὰ «τὸ ῥῆμα τοῦ βασιλέως» ὑπερισχῦον.</w:t>
      </w:r>
    </w:p>
    <w:p>
      <w:r>
        <w:rPr>
          <w:rFonts w:ascii="Courier New" w:hAnsi="Courier New"/>
          <w:color w:val="555555"/>
          <w:sz w:val="20"/>
        </w:rPr>
        <w:t>[2 . 25 . 2]</w:t>
      </w:r>
    </w:p>
    <w:p>
      <w:r>
        <w:rPr>
          <w:rFonts w:ascii="Gentium Plus" w:hAnsi="Gentium Plus"/>
          <w:sz w:val="24"/>
        </w:rPr>
        <w:t>μὲν οὖν γε, εἰ δεῖ τὰ ἀληθῆ λέγειν, ... «ἐκκαῦσαι» «ἑπταπλασίως»· πάντως ὡς ἤδη ὑπ’ αὐτῶν ἡττώμενος.</w:t>
      </w:r>
    </w:p>
    <w:p>
      <w:r>
        <w:rPr>
          <w:rFonts w:ascii="Courier New" w:hAnsi="Courier New"/>
          <w:color w:val="555555"/>
          <w:sz w:val="20"/>
        </w:rPr>
        <w:t>[2 . 25 . 3]</w:t>
      </w:r>
    </w:p>
    <w:p>
      <w:r>
        <w:rPr>
          <w:rFonts w:ascii="Gentium Plus" w:hAnsi="Gentium Plus"/>
          <w:sz w:val="24"/>
        </w:rPr>
        <w:t>Ἐν μὲν γὰρ τοῖς ἐπιγείοις ὑπερίσχυσεν ὁ βασιλεύς, ἐν δὲ τῇ πίστει τῇ πρὸς τὸν θεὸν ὑπερίσχυσαν οἱ τρεῖς παῖδες.</w:t>
      </w:r>
    </w:p>
    <w:p>
      <w:r>
        <w:rPr>
          <w:rFonts w:ascii="Courier New" w:hAnsi="Courier New"/>
          <w:color w:val="555555"/>
          <w:sz w:val="20"/>
        </w:rPr>
        <w:t>[2 . 25 . 4]</w:t>
      </w:r>
    </w:p>
    <w:p>
      <w:r>
        <w:rPr>
          <w:rFonts w:ascii="Gentium Plus" w:hAnsi="Gentium Plus"/>
          <w:sz w:val="24"/>
        </w:rPr>
        <w:t>Ἀλλ’ ἐρεῖ τις· οὐκ ἠδύνατο οὖν Δανιὴλ φίλος ὢν τοῦ βασιλέως παρακαλέσαι ὑπὲρ αὐτῶν καὶ ἐξαιτήσασθαι; ἠδύ‐ νατο· ἀλλ’ ἵνα ἤμελλον ἂν λέγειν οἱ Βαβυλώνιοι· εἰ μὴ Δανιὴλ ὑπὲρ αὐτῶν τὸν βασιλέα παρεκάλεσεν, ἐν πυρὶ ἂν</w:t>
      </w:r>
    </w:p>
    <w:p>
      <w:r>
        <w:rPr>
          <w:rFonts w:ascii="Courier New" w:hAnsi="Courier New"/>
          <w:color w:val="555555"/>
          <w:sz w:val="20"/>
        </w:rPr>
        <w:t>[5]</w:t>
      </w:r>
    </w:p>
    <w:p>
      <w:r>
        <w:rPr>
          <w:rFonts w:ascii="Gentium Plus" w:hAnsi="Gentium Plus"/>
          <w:sz w:val="24"/>
        </w:rPr>
        <w:t>οὗτοι σήμερον ἀπολώλεισαν, καὶ ἀνθρωπίνη χάρις μᾶλλον ἐνομίζετο εἶναι, οὐκέτι θεοῦ δύναμις.</w:t>
      </w:r>
    </w:p>
    <w:p>
      <w:r>
        <w:rPr>
          <w:rFonts w:ascii="Courier New" w:hAnsi="Courier New"/>
          <w:color w:val="555555"/>
          <w:sz w:val="20"/>
        </w:rPr>
        <w:t>[2 . 26 . 1]</w:t>
      </w:r>
    </w:p>
    <w:p>
      <w:r>
        <w:rPr>
          <w:rFonts w:ascii="Gentium Plus" w:hAnsi="Gentium Plus"/>
          <w:sz w:val="24"/>
        </w:rPr>
        <w:t>Τί δὲ ὅλως ὁ βασιλεὺς εἰδὼς τὸν Δανιὴλ Ἰουδαῖον ὄντα οὐ κατενύγη καὶ εἶπεν αὐτῷ· σὺ «διὰ τί οὐ προσκυνεῖς» τῇ εἰκόνι; πάντως ἂν εἴρηκεν τῷ βασιλεῖ· «ὅτι οὐ σέβομαι ἔργα χειροποίητα, ἀλλὰ τὸν ζῶντα θεὸν</w:t>
      </w:r>
    </w:p>
    <w:p>
      <w:r>
        <w:rPr>
          <w:rFonts w:ascii="Courier New" w:hAnsi="Courier New"/>
          <w:color w:val="555555"/>
          <w:sz w:val="20"/>
        </w:rPr>
        <w:t>[5]</w:t>
      </w:r>
    </w:p>
    <w:p>
      <w:r>
        <w:rPr>
          <w:rFonts w:ascii="Gentium Plus" w:hAnsi="Gentium Plus"/>
          <w:sz w:val="24"/>
        </w:rPr>
        <w:t>τὸν ποιήσαντα τὸν οὐρανὸν καὶ τὴν γῆν καὶ ἔχοντα πάσης σαρκὸς κυρείαν.»</w:t>
      </w:r>
    </w:p>
    <w:p>
      <w:r>
        <w:rPr>
          <w:rFonts w:ascii="Courier New" w:hAnsi="Courier New"/>
          <w:color w:val="555555"/>
          <w:sz w:val="20"/>
        </w:rPr>
        <w:t>[2 . 26 . 2]</w:t>
      </w:r>
    </w:p>
    <w:p>
      <w:r>
        <w:rPr>
          <w:rFonts w:ascii="Gentium Plus" w:hAnsi="Gentium Plus"/>
          <w:sz w:val="24"/>
        </w:rPr>
        <w:t>Ὥσπερ γὰρ ἀπεκρίθη τῷ Κύρρῳ ἐπὶ τοῦ Βήλ· συναρπαγεὶς εἶπεν ...</w:t>
      </w:r>
    </w:p>
    <w:p>
      <w:r>
        <w:rPr>
          <w:rFonts w:ascii="Courier New" w:hAnsi="Courier New"/>
          <w:color w:val="555555"/>
          <w:sz w:val="20"/>
        </w:rPr>
        <w:t>[2 . 26 . 3]</w:t>
      </w:r>
    </w:p>
    <w:p>
      <w:r>
        <w:rPr>
          <w:rFonts w:ascii="Gentium Plus" w:hAnsi="Gentium Plus"/>
          <w:sz w:val="24"/>
        </w:rPr>
        <w:t>.. τὸν Βὴλ πλὴν ἢ κατὰ γνώμην τῶν σατραπῶν· τὸ «ἕως ἡμερῶν τριάκοντα» ἐὰν αἰτήσηται «παρὰ παντὸς θεοῦ ἢ ἀνθρώπου» «ἀλλ’ ἢ παρὰ» τοῦ βασιλέως, «ἐμβληθήσεται εἰς τὸν λάκκον τῶν</w:t>
      </w:r>
    </w:p>
    <w:p>
      <w:r>
        <w:rPr>
          <w:rFonts w:ascii="Courier New" w:hAnsi="Courier New"/>
          <w:color w:val="555555"/>
          <w:sz w:val="20"/>
        </w:rPr>
        <w:t>[5]</w:t>
      </w:r>
    </w:p>
    <w:p>
      <w:r>
        <w:rPr>
          <w:rFonts w:ascii="Gentium Plus" w:hAnsi="Gentium Plus"/>
          <w:sz w:val="24"/>
        </w:rPr>
        <w:t>λεόντων.»</w:t>
      </w:r>
    </w:p>
    <w:p>
      <w:r>
        <w:rPr>
          <w:rFonts w:ascii="Courier New" w:hAnsi="Courier New"/>
          <w:color w:val="555555"/>
          <w:sz w:val="20"/>
        </w:rPr>
        <w:t>[2 . 26 . 4]</w:t>
      </w:r>
    </w:p>
    <w:p>
      <w:r>
        <w:rPr>
          <w:rFonts w:ascii="Gentium Plus" w:hAnsi="Gentium Plus"/>
          <w:sz w:val="24"/>
        </w:rPr>
        <w:t>Ἀλλ’ ἐπειδὴ ἐν τῇ καμίνῳ τοὺς τρεῖς παῖδας</w:t>
      </w:r>
    </w:p>
    <w:p>
      <w:r>
        <w:rPr>
          <w:rFonts w:ascii="Courier New" w:hAnsi="Courier New"/>
          <w:color w:val="555555"/>
          <w:sz w:val="20"/>
        </w:rPr>
        <w:t>[5]</w:t>
      </w:r>
    </w:p>
    <w:p>
      <w:r>
        <w:rPr>
          <w:rFonts w:ascii="Gentium Plus" w:hAnsi="Gentium Plus"/>
          <w:sz w:val="24"/>
        </w:rPr>
        <w:t>ἵνα καὶ Ναβουχοδονόσορ ὁ βασιλεὺς τῶν Βαβυλωνίων ἰδῶν τοὺς τρεῖς παῖδας ὑπὸ τοῦ πυρὸς μηδὲν διαφθαρέντας τὸν θεὸν δοξάσῃ, καὶ Κύρρος ὁ Πέρσης ἰδῶν τὸν Δανιὴλ ὑπὸ τῶν λεόντων μὴ καταποθέντα τὸν θεὸν τοῦ οὐρανοῦ θεὸν ὄντα μόνον διδαχθῇ.</w:t>
      </w:r>
    </w:p>
    <w:p>
      <w:r>
        <w:rPr>
          <w:rFonts w:ascii="Courier New" w:hAnsi="Courier New"/>
          <w:color w:val="555555"/>
          <w:sz w:val="20"/>
        </w:rPr>
        <w:t>[2 . 26 . 5]</w:t>
      </w:r>
    </w:p>
    <w:p>
      <w:r>
        <w:rPr>
          <w:rFonts w:ascii="Gentium Plus" w:hAnsi="Gentium Plus"/>
          <w:sz w:val="24"/>
        </w:rPr>
        <w:t>Οὕτως οὖν ὁ θεὸς κατὰ καιροὺς διὰ τῶν δούλων αὐτοῦ τῶν προφητῶν οἰκονομῶν πράγματα πείθει πάντας ἀνθρώπους «εἰς» τὴν ἑαυτοῦ «ἐπίγνωσιν ἐλθεῖν.»</w:t>
      </w:r>
    </w:p>
    <w:p>
      <w:r>
        <w:rPr>
          <w:rFonts w:ascii="Courier New" w:hAnsi="Courier New"/>
          <w:color w:val="555555"/>
          <w:sz w:val="20"/>
        </w:rPr>
        <w:t>[2 . 27 . 1]</w:t>
      </w:r>
    </w:p>
    <w:p>
      <w:r>
        <w:rPr>
          <w:rFonts w:ascii="Gentium Plus" w:hAnsi="Gentium Plus"/>
          <w:sz w:val="24"/>
        </w:rPr>
        <w:t>«Τότε» οὖν πεδηθέντες οἱ παῖδες «σὺν» τοῖς ἐνδύμασιν καὶ «τοῖς σαραβάροις αὐτῶν» «ἐβλήθησαν εἰς τὴν κάμινον τοῦ πυρὸς τὴν καιομένην, κατὰ τὸ πρόσταγμα τοῦ βασιλέως.»</w:t>
      </w:r>
    </w:p>
    <w:p>
      <w:r>
        <w:rPr>
          <w:rFonts w:ascii="Courier New" w:hAnsi="Courier New"/>
          <w:color w:val="555555"/>
          <w:sz w:val="20"/>
        </w:rPr>
        <w:t>[2 . 27 . 2]</w:t>
      </w:r>
    </w:p>
    <w:p>
      <w:r>
        <w:rPr>
          <w:rFonts w:ascii="Gentium Plus" w:hAnsi="Gentium Plus"/>
          <w:sz w:val="24"/>
        </w:rPr>
        <w:t>Εἰπέ μοι, Ναβουχοδονόσορ, τίνι λόγῳ δεδεμένους αὐτοὺς κελεύεις ἐμβληθῆναι εἰς τὸ πῦρ; μή πως φύγωσιν; ἢ λελυμένοι τὸ πῦρ τοῖς ποσὶν κατασβέσωσιν; ἀλλ’ οὐ σὺ εἶ ὁ ταῦτα ἐργαζόμενος, ἀλλ’ ἕτερος ἐν σοὶ ὁ</w:t>
      </w:r>
    </w:p>
    <w:p>
      <w:r>
        <w:rPr>
          <w:rFonts w:ascii="Courier New" w:hAnsi="Courier New"/>
          <w:color w:val="555555"/>
          <w:sz w:val="20"/>
        </w:rPr>
        <w:t>[5]</w:t>
      </w:r>
    </w:p>
    <w:p>
      <w:r>
        <w:rPr>
          <w:rFonts w:ascii="Gentium Plus" w:hAnsi="Gentium Plus"/>
          <w:sz w:val="24"/>
        </w:rPr>
        <w:t>ταῦτα ἐνεργῶν.</w:t>
      </w:r>
    </w:p>
    <w:p>
      <w:r>
        <w:rPr>
          <w:rFonts w:ascii="Courier New" w:hAnsi="Courier New"/>
          <w:color w:val="555555"/>
          <w:sz w:val="20"/>
        </w:rPr>
        <w:t>[2 . 27 . 3]</w:t>
      </w:r>
    </w:p>
    <w:p>
      <w:r>
        <w:rPr>
          <w:rFonts w:ascii="Gentium Plus" w:hAnsi="Gentium Plus"/>
          <w:sz w:val="24"/>
        </w:rPr>
        <w:t>Καὶ διὰ τοῦτο ἡ γραφὴ λέγει· «τότε» τοῦ βασιλέως ἡ μορφὴ «ἠλλοιώθη»· ἄλλος γὰρ ἦν καὶ ἄλλος ἐγένετο. Ἦν γὰρ ἄνθρωπος βασιλεὺς ἐν ἀρχῇ τὸν θεὸν φοβούμενος· ἔπειτα κατ’ αὐτοῦ ἐπαρθεὶς ἠλλοιώθη τὰ</w:t>
      </w:r>
    </w:p>
    <w:p>
      <w:r>
        <w:rPr>
          <w:rFonts w:ascii="Courier New" w:hAnsi="Courier New"/>
          <w:color w:val="555555"/>
          <w:sz w:val="20"/>
        </w:rPr>
        <w:t>[5]</w:t>
      </w:r>
    </w:p>
    <w:p>
      <w:r>
        <w:rPr>
          <w:rFonts w:ascii="Gentium Plus" w:hAnsi="Gentium Plus"/>
          <w:sz w:val="24"/>
        </w:rPr>
        <w:t>τοῦ διαβόλου ἔργα μιμούμενος.</w:t>
      </w:r>
    </w:p>
    <w:p>
      <w:r>
        <w:rPr>
          <w:rFonts w:ascii="Courier New" w:hAnsi="Courier New"/>
          <w:color w:val="555555"/>
          <w:sz w:val="20"/>
        </w:rPr>
        <w:t>[2 . 27 . 4]</w:t>
      </w:r>
    </w:p>
    <w:p>
      <w:r>
        <w:rPr>
          <w:rFonts w:ascii="Gentium Plus" w:hAnsi="Gentium Plus"/>
          <w:sz w:val="24"/>
        </w:rPr>
        <w:t>Καὶ διὰ τοῦτο ἡ γραφὴ προανεφώνησεν λέγουσα· «ἐγὼ ὁ θεὸς καὶ οὐκ ἠλλοίωμαι», ἵνα δειχθῇ, ὅτι ὁ θεὸς ἄτρεπτός ἐστιν καὶ ἀναλλοίωτος. Τοῦ δὲ βασιλέως ἡ μορφὴ ἠλλοιώθη, ἵνα εὐκόλως ἄνθρωπος</w:t>
      </w:r>
    </w:p>
    <w:p>
      <w:r>
        <w:rPr>
          <w:rFonts w:ascii="Courier New" w:hAnsi="Courier New"/>
          <w:color w:val="555555"/>
          <w:sz w:val="20"/>
        </w:rPr>
        <w:t>[5]</w:t>
      </w:r>
    </w:p>
    <w:p>
      <w:r>
        <w:rPr>
          <w:rFonts w:ascii="Gentium Plus" w:hAnsi="Gentium Plus"/>
          <w:sz w:val="24"/>
        </w:rPr>
        <w:t>ὢν νοηθῇ, καὶ ὁ ἐν αὐτῷ ἐνεργῶν πλάνος εὐχερῶς ἐπιγνωσθῇ, πάντοτε τὰ τοῦ θεοῦ ἔργα μιμούμενος καὶ ποικίλοις τρόποις τὸν ἄνθρωπον ἐξαπατᾶν βουλόμενος.</w:t>
      </w:r>
    </w:p>
    <w:p>
      <w:r>
        <w:rPr>
          <w:rFonts w:ascii="Courier New" w:hAnsi="Courier New"/>
          <w:color w:val="555555"/>
          <w:sz w:val="20"/>
        </w:rPr>
        <w:t>[2 . 27 . 5]</w:t>
      </w:r>
    </w:p>
    <w:p>
      <w:r>
        <w:rPr>
          <w:rFonts w:ascii="Gentium Plus" w:hAnsi="Gentium Plus"/>
          <w:sz w:val="24"/>
        </w:rPr>
        <w:t>Λέγει γὰρ· «Ἔτους ὀκτὼ καὶ δεκάτου Ναβουχοδονόσορ</w:t>
      </w:r>
    </w:p>
    <w:p>
      <w:r>
        <w:rPr>
          <w:rFonts w:ascii="Courier New" w:hAnsi="Courier New"/>
          <w:color w:val="555555"/>
          <w:sz w:val="20"/>
        </w:rPr>
        <w:t>[2 . 27 . 6]</w:t>
      </w:r>
    </w:p>
    <w:p>
      <w:r>
        <w:rPr>
          <w:rFonts w:ascii="Gentium Plus" w:hAnsi="Gentium Plus"/>
          <w:sz w:val="24"/>
        </w:rPr>
        <w:t>Διὰ μὲν οὖν τῶν δεκαοκτὼ ἐτῶν τὸν Ἰησοῦν τὸν υἱοὺ τοῦ θεοῦ ἐμιμήσατο, ὃς παρὼν ἐν κόσμῳ τὴν εἰκόνα τὴν ἰδίαν ἄνθρωπον ἐκνεκρῶν ἀνέστησεν καὶ ταύτην καθαρὰν καὶ ἄμωμον ὡς χρυσὸς οὖσαν</w:t>
      </w:r>
    </w:p>
    <w:p>
      <w:r>
        <w:rPr>
          <w:rFonts w:ascii="Courier New" w:hAnsi="Courier New"/>
          <w:color w:val="555555"/>
          <w:sz w:val="20"/>
        </w:rPr>
        <w:t>[5]</w:t>
      </w:r>
    </w:p>
    <w:p>
      <w:r>
        <w:rPr>
          <w:rFonts w:ascii="Gentium Plus" w:hAnsi="Gentium Plus"/>
          <w:sz w:val="24"/>
        </w:rPr>
        <w:t>τοῖς μαθηταῖς ἐπέδειξεν.</w:t>
      </w:r>
    </w:p>
    <w:p>
      <w:r>
        <w:rPr>
          <w:rFonts w:ascii="Courier New" w:hAnsi="Courier New"/>
          <w:color w:val="555555"/>
          <w:sz w:val="20"/>
        </w:rPr>
        <w:t>[2 . 27 . 7]</w:t>
      </w:r>
    </w:p>
    <w:p>
      <w:r>
        <w:rPr>
          <w:rFonts w:ascii="Gentium Plus" w:hAnsi="Gentium Plus"/>
          <w:sz w:val="24"/>
        </w:rPr>
        <w:t>Διὰ δὲ τοῦ ὕψους τῶν ἑξήκοντα πηχῶν τοὺς ἑξήκοντα πατριάρχας, δι’ ὧν τὸ κατὰ σάρκα ἡ εἰκὼν τοῦ θεοῦ ὁ λόγος ἀνετυπώθη καὶ ἀνεπλάσθη καὶ ὑπὲρ πάντας τοὺς πατριάρχας ἀνυψώθη.</w:t>
      </w:r>
    </w:p>
    <w:p>
      <w:r>
        <w:rPr>
          <w:rFonts w:ascii="Courier New" w:hAnsi="Courier New"/>
          <w:color w:val="555555"/>
          <w:sz w:val="20"/>
        </w:rPr>
        <w:t>[2 . 27 . 8]</w:t>
      </w:r>
    </w:p>
    <w:p>
      <w:r>
        <w:rPr>
          <w:rFonts w:ascii="Gentium Plus" w:hAnsi="Gentium Plus"/>
          <w:sz w:val="24"/>
        </w:rPr>
        <w:t>Διὰ δὲ τοῦ πλάτους τῶν ἓξ πηχῶν τὴν ἑξαήμερον ἐμήνυσεν· ἐν γὰρ τῇ ἕκτῃ ἡμέρᾳ ὁ ἄνθρωπος ἐκ χοὸς πλασθεὶς γεγένηται.</w:t>
      </w:r>
    </w:p>
    <w:p>
      <w:r>
        <w:rPr>
          <w:rFonts w:ascii="Courier New" w:hAnsi="Courier New"/>
          <w:color w:val="555555"/>
          <w:sz w:val="20"/>
        </w:rPr>
        <w:t>[2 . 27 . 9]</w:t>
      </w:r>
    </w:p>
    <w:p>
      <w:r>
        <w:rPr>
          <w:rFonts w:ascii="Gentium Plus" w:hAnsi="Gentium Plus"/>
          <w:sz w:val="24"/>
        </w:rPr>
        <w:t>Χρυσὸν μὲν οὖν ἐκτυπώσας Ναβουχοδονόσορ καὶ ἀντίμωμον εἰκόνα ποιησάμενος ἔστησεν αὐτὴν ἐν πεδίῳ Δεειρᾷ ἐν χώρᾳ Βαβυλῶνος, σημαίνων τὸ μὲν πεδίον εἶναι τὸν κόσμον,</w:t>
      </w:r>
    </w:p>
    <w:p>
      <w:r>
        <w:rPr>
          <w:rFonts w:ascii="Courier New" w:hAnsi="Courier New"/>
          <w:color w:val="555555"/>
          <w:sz w:val="20"/>
        </w:rPr>
        <w:t>[5]</w:t>
      </w:r>
    </w:p>
    <w:p>
      <w:r>
        <w:rPr>
          <w:rFonts w:ascii="Gentium Plus" w:hAnsi="Gentium Plus"/>
          <w:sz w:val="24"/>
        </w:rPr>
        <w:t>Βαβυλῶνα δὲ τὴν μεγάλην πόλιν.</w:t>
      </w:r>
    </w:p>
    <w:p>
      <w:r>
        <w:rPr>
          <w:rFonts w:ascii="Courier New" w:hAnsi="Courier New"/>
          <w:color w:val="555555"/>
          <w:sz w:val="20"/>
        </w:rPr>
        <w:t>[2 . 27 . 10]</w:t>
      </w:r>
    </w:p>
    <w:p>
      <w:r>
        <w:rPr>
          <w:rFonts w:ascii="Gentium Plus" w:hAnsi="Gentium Plus"/>
          <w:sz w:val="24"/>
        </w:rPr>
        <w:t>Καὶ τότε μὲν Ναβουχοδονόσορ μίαν ἐποίησεν εἰκόνα, νυνὶ δὲ ὁ πλάνος πλείονας ἐν κόσμῳ ἐφεξεῦρεν, ἵνα διὰ τῶν πολλῶν θεαμάτων τοὺς πάντας ἀνθρώπους διοδεύσῃ, ἄλλον ἀλλαχοῦ</w:t>
      </w:r>
    </w:p>
    <w:p>
      <w:r>
        <w:rPr>
          <w:rFonts w:ascii="Courier New" w:hAnsi="Courier New"/>
          <w:color w:val="555555"/>
          <w:sz w:val="20"/>
        </w:rPr>
        <w:t>[5]</w:t>
      </w:r>
    </w:p>
    <w:p>
      <w:r>
        <w:rPr>
          <w:rFonts w:ascii="Gentium Plus" w:hAnsi="Gentium Plus"/>
          <w:sz w:val="24"/>
        </w:rPr>
        <w:t>φερόμενον, τοὺς μὲν τὸν χρύσεον προσκυνοῦντας, ἑτέρους δὲ τὸν ἀργύρεον, ἄλλους δὲ τὸν χάλκεον, τινὰς δὲ τὸν δι’ ἐλέφαντος συγκείμενον, πολλοὺς τὸν ὀστράκινον καὶ λίθινον σέβοντας· οἱ δὲ πάντες καταλιπόντες τὸν ἐπουράνιον θεὸν τοῖς κενοῖς καὶ ἀψύχοις καὶ ματαίοις εἰδώλοις ὑπετάγησαν,</w:t>
      </w:r>
    </w:p>
    <w:p>
      <w:r>
        <w:rPr>
          <w:rFonts w:ascii="Courier New" w:hAnsi="Courier New"/>
          <w:color w:val="555555"/>
          <w:sz w:val="20"/>
        </w:rPr>
        <w:t>[10]</w:t>
      </w:r>
    </w:p>
    <w:p>
      <w:r>
        <w:rPr>
          <w:rFonts w:ascii="Gentium Plus" w:hAnsi="Gentium Plus"/>
          <w:sz w:val="24"/>
        </w:rPr>
        <w:t>εἰς ὕψος ἀναβλέπειν μὴ θέλοντες, μηδὲ τὸ κάλλος τοῦ οὐρανοῦ κατανοεῖν, ἵνα μὴ τὸν τούτου θεὸν ἐπιγνόντες σωθῆναι δυνηθῶσιν.</w:t>
      </w:r>
    </w:p>
    <w:p>
      <w:r>
        <w:rPr>
          <w:rFonts w:ascii="Courier New" w:hAnsi="Courier New"/>
          <w:color w:val="555555"/>
          <w:sz w:val="20"/>
        </w:rPr>
        <w:t>[2 . 27 . 11]</w:t>
      </w:r>
    </w:p>
    <w:p>
      <w:r>
        <w:rPr>
          <w:rFonts w:ascii="Gentium Plus" w:hAnsi="Gentium Plus"/>
          <w:sz w:val="24"/>
        </w:rPr>
        <w:t>Ταῦτα τὰ τοῦ διαβόλου τεχνάσματα, ἃ οὐ μόνον πάλαι ἐν Βαβυλῶνι ἐνήργησεν, ἀλλὰ καὶ νῦν τὰ</w:t>
      </w:r>
    </w:p>
    <w:p>
      <w:r>
        <w:rPr>
          <w:rFonts w:ascii="Courier New" w:hAnsi="Courier New"/>
          <w:color w:val="555555"/>
          <w:sz w:val="20"/>
        </w:rPr>
        <w:t>[5]</w:t>
      </w:r>
    </w:p>
    <w:p>
      <w:r>
        <w:rPr>
          <w:rFonts w:ascii="Gentium Plus" w:hAnsi="Gentium Plus"/>
          <w:sz w:val="24"/>
        </w:rPr>
        <w:t>αὐτῆς ἐκφοβήσῃ τὸν ἄνθρωπον, μὴ εἰδὼς τὴν παρὰ θεοῦ</w:t>
      </w:r>
    </w:p>
    <w:p>
      <w:r>
        <w:rPr>
          <w:rFonts w:ascii="Courier New" w:hAnsi="Courier New"/>
          <w:color w:val="555555"/>
          <w:sz w:val="20"/>
        </w:rPr>
        <w:t>[2 . 28 . 1]</w:t>
      </w:r>
    </w:p>
    <w:p>
      <w:r>
        <w:rPr>
          <w:rFonts w:ascii="Gentium Plus" w:hAnsi="Gentium Plus"/>
          <w:sz w:val="24"/>
        </w:rPr>
        <w:t>Τούτων τοίνυν γεγενημένων φησὶν ἡ γραφή. «Καὶ οἱ ἄνδρες οἱ τρεῖς οὗτοι Σεδράκ, Μισὰκ καὶ Ἀβδεναγὼ ἐπέπεσον εἰς μέσον τῆς καμίνου πεπεδημένοι καὶ περιεπάτουν ἐν μέσῳ τῆς φλογὸς, ὑμνοῦντες τὸν θεὸν καὶ εὐλογοῦντες</w:t>
      </w:r>
    </w:p>
    <w:p>
      <w:r>
        <w:rPr>
          <w:rFonts w:ascii="Courier New" w:hAnsi="Courier New"/>
          <w:color w:val="555555"/>
          <w:sz w:val="20"/>
        </w:rPr>
        <w:t>[5]</w:t>
      </w:r>
    </w:p>
    <w:p>
      <w:r>
        <w:rPr>
          <w:rFonts w:ascii="Gentium Plus" w:hAnsi="Gentium Plus"/>
          <w:sz w:val="24"/>
        </w:rPr>
        <w:t>τὸν κύριον.»</w:t>
      </w:r>
    </w:p>
    <w:p>
      <w:r>
        <w:rPr>
          <w:rFonts w:ascii="Courier New" w:hAnsi="Courier New"/>
          <w:color w:val="555555"/>
          <w:sz w:val="20"/>
        </w:rPr>
        <w:t>[2 . 28 . 2]</w:t>
      </w:r>
    </w:p>
    <w:p>
      <w:r>
        <w:rPr>
          <w:rFonts w:ascii="Gentium Plus" w:hAnsi="Gentium Plus"/>
          <w:sz w:val="24"/>
        </w:rPr>
        <w:t>Τὰ μὲν οὖν δεσμὰ ἃ περιέθηκεν αὐτοῖς ὁ βασιλεὺς, ταῦτα εὐθέως τὸ πῦρ κατεδαπάνησεν, τῶν δὲ ἱματίων αὐτῶν καὶ τῶν σαραβάρων οὐχ ἥψατο, ἵνα καὶ ἐν τούτῳ τὸ μεγαλεῖον τοῦ θεοῦ ἔργον δειχθῇ.</w:t>
      </w:r>
    </w:p>
    <w:p>
      <w:r>
        <w:rPr>
          <w:rFonts w:ascii="Courier New" w:hAnsi="Courier New"/>
          <w:color w:val="555555"/>
          <w:sz w:val="20"/>
        </w:rPr>
        <w:t>[2 . 28 . 3]</w:t>
      </w:r>
    </w:p>
    <w:p>
      <w:r>
        <w:rPr>
          <w:rFonts w:ascii="Gentium Plus" w:hAnsi="Gentium Plus"/>
          <w:sz w:val="24"/>
        </w:rPr>
        <w:t>Ἐπειδὴ γὰρ τὰ ἱμάτια περὶ τὰ σώματα τῶν παίδων ἦν περικείμενα, καὶ ταῦτα σὺν αὐτοῖς ἡγιάσθη καὶ ὑπὸ τοῦ πυρὸς οὐκ ἐ...</w:t>
      </w:r>
    </w:p>
    <w:p>
      <w:r>
        <w:rPr>
          <w:rFonts w:ascii="Courier New" w:hAnsi="Courier New"/>
          <w:color w:val="555555"/>
          <w:sz w:val="20"/>
        </w:rPr>
        <w:t>[2 . 28 . 4]</w:t>
      </w:r>
    </w:p>
    <w:p>
      <w:r>
        <w:rPr>
          <w:rFonts w:ascii="Gentium Plus" w:hAnsi="Gentium Plus"/>
          <w:sz w:val="24"/>
        </w:rPr>
        <w:t>Λεγέτωσαν οὖν μοι αἱρεσιάρχαι οἱ τὴν ἑαυτῶν ἀνάστασιν ἀρνούμενοι, πῶς λέγουσιν σαρκὸς ἀνάστασιν μὴ εἶναι, ὁπότε φθαρτὰ ἱμάτια καὶ ὑποδήματα ἐκ νεκρῶν ζῴων γεγονότα ὑπὸ τοῦ πυρὸς οὐ διεφθάρη διὰ τὸ περὶ σῶμα ἅγιον</w:t>
      </w:r>
    </w:p>
    <w:p>
      <w:r>
        <w:rPr>
          <w:rFonts w:ascii="Courier New" w:hAnsi="Courier New"/>
          <w:color w:val="555555"/>
          <w:sz w:val="20"/>
        </w:rPr>
        <w:t>[5]</w:t>
      </w:r>
    </w:p>
    <w:p>
      <w:r>
        <w:rPr>
          <w:rFonts w:ascii="Gentium Plus" w:hAnsi="Gentium Plus"/>
          <w:sz w:val="24"/>
        </w:rPr>
        <w:t>περικεῖσθαι, πῶς οὐχὶ καὶ σὰρξ φθαρτὴ ὑπάρχουσα περὶ ψυχὴν ἁγίαν περικειμένη καὶ αὐτὴ σὺν αὐτῇ ἁγιασθήσεται καὶ εἰς ἀφθαρσίαν μετατεθήσεται;</w:t>
      </w:r>
    </w:p>
    <w:p>
      <w:r>
        <w:rPr>
          <w:rFonts w:ascii="Courier New" w:hAnsi="Courier New"/>
          <w:color w:val="555555"/>
          <w:sz w:val="20"/>
        </w:rPr>
        <w:t>[2 . 28 . 5]</w:t>
      </w:r>
    </w:p>
    <w:p>
      <w:r>
        <w:rPr>
          <w:rFonts w:ascii="Gentium Plus" w:hAnsi="Gentium Plus"/>
          <w:sz w:val="24"/>
        </w:rPr>
        <w:t>Εἰ γὰρ τὰ φύσει φθαρτὰ ὄντα φθορὰν οὐκ ἐδέξαντο, πῶς τὸ μὴ γενάμενον φύσει φθαρτὸν ἀλλὰ διὰ τῆς παρακοῆς νεκρωθὲν πάλιν ζωοποιηθὲν δυνάμει θεοῦ οὐκ ἀναστήσεται;</w:t>
      </w:r>
    </w:p>
    <w:p>
      <w:r>
        <w:rPr>
          <w:rFonts w:ascii="Courier New" w:hAnsi="Courier New"/>
          <w:color w:val="555555"/>
          <w:sz w:val="20"/>
        </w:rPr>
        <w:t>[2 . 28 . 6]</w:t>
      </w:r>
    </w:p>
    <w:p>
      <w:r>
        <w:rPr>
          <w:rFonts w:ascii="Gentium Plus" w:hAnsi="Gentium Plus"/>
          <w:sz w:val="24"/>
        </w:rPr>
        <w:t>Ὥστε κατὰ πάντα τρόπον πείθει ἡμᾶς ἡ γραφὴ πιστεύειν ἐξ ὅλης καρδίας θεῷ, ὃν τρόπον κἀκεῖνοι πιστεύσαντες ἐκ καμίνου πυρὸς ὁλόκληροι σὺν ἐσθῆτι καὶ σαραβάροις διεσώθησαν.</w:t>
      </w:r>
    </w:p>
    <w:p>
      <w:r>
        <w:rPr>
          <w:rFonts w:ascii="Courier New" w:hAnsi="Courier New"/>
          <w:color w:val="555555"/>
          <w:sz w:val="20"/>
        </w:rPr>
        <w:t>[2 . 28 . 7]</w:t>
      </w:r>
    </w:p>
    <w:p>
      <w:r>
        <w:rPr>
          <w:rFonts w:ascii="Gentium Plus" w:hAnsi="Gentium Plus"/>
          <w:sz w:val="24"/>
        </w:rPr>
        <w:t>Εἰ γὰρ ἐκείνων τότε τὸ πῦρ οὐ κατεκράτησεν, πῶς τῶν ἁγίων καὶ ὁμοίως πιστευόντων θεῷ τὸ αἰώνιον πῦρ κυριεῦσαι</w:t>
      </w:r>
    </w:p>
    <w:p>
      <w:r>
        <w:rPr>
          <w:rFonts w:ascii="Courier New" w:hAnsi="Courier New"/>
          <w:color w:val="555555"/>
          <w:sz w:val="20"/>
        </w:rPr>
        <w:t>[2 . 29 . 1]</w:t>
      </w:r>
    </w:p>
    <w:p>
      <w:r>
        <w:rPr>
          <w:rFonts w:ascii="Gentium Plus" w:hAnsi="Gentium Plus"/>
          <w:sz w:val="24"/>
        </w:rPr>
        <w:t>Τότε μὲν οὖν «συστὰς Ἀζαρίας» ἅμα τοῖς λοιποῖς δι’ ὕμνου καὶ εὐχῆς ἐξωμολογοῦντο τῷ θεῷ «ἐν μέσῳ» τῆς καμίνου.</w:t>
      </w:r>
    </w:p>
    <w:p>
      <w:r>
        <w:rPr>
          <w:rFonts w:ascii="Courier New" w:hAnsi="Courier New"/>
          <w:color w:val="555555"/>
          <w:sz w:val="20"/>
        </w:rPr>
        <w:t>[2 . 29 . 2]</w:t>
      </w:r>
    </w:p>
    <w:p>
      <w:r>
        <w:rPr>
          <w:rFonts w:ascii="Gentium Plus" w:hAnsi="Gentium Plus"/>
          <w:sz w:val="24"/>
        </w:rPr>
        <w:t>Καὶ τότε μὲν πρῶτον τὰς ἁμαρτίας ἑαυτῶν καὶ τῶν πατέρων διηγόρευον διδόντες δόξαν τῷ θεῷ, ὡς ἀξίως καὶ δικαίως ταῦτα πάσχειν ἐν γῇ ἀλλοτρίᾳ αἰχμά‐ λωτοι, παραδοθέντες «βασιλεῖ» ἀνόμῳ «καὶ πονηροτάτῳ</w:t>
      </w:r>
    </w:p>
    <w:p>
      <w:r>
        <w:rPr>
          <w:rFonts w:ascii="Courier New" w:hAnsi="Courier New"/>
          <w:color w:val="555555"/>
          <w:sz w:val="20"/>
        </w:rPr>
        <w:t>[5]</w:t>
      </w:r>
    </w:p>
    <w:p>
      <w:r>
        <w:rPr>
          <w:rFonts w:ascii="Gentium Plus" w:hAnsi="Gentium Plus"/>
          <w:sz w:val="24"/>
        </w:rPr>
        <w:t>παρὰ πᾶσαν τὴν γῆν», ἀνθ’ ὧν οὐκ ἐφύλαξαν οἱ πατέρες αὐτῶν τὸν νόμον κυρίου τοῦ θεοῦ αὐτῶν.</w:t>
      </w:r>
    </w:p>
    <w:p>
      <w:r>
        <w:rPr>
          <w:rFonts w:ascii="Courier New" w:hAnsi="Courier New"/>
          <w:color w:val="555555"/>
          <w:sz w:val="20"/>
        </w:rPr>
        <w:t>[2 . 29 . 3]</w:t>
      </w:r>
    </w:p>
    <w:p>
      <w:r>
        <w:rPr>
          <w:rFonts w:ascii="Gentium Plus" w:hAnsi="Gentium Plus"/>
          <w:sz w:val="24"/>
        </w:rPr>
        <w:t>Ἔπειτα προσκαλούμενοι πᾶσαν τὴν κτίσιν «ὡς» δι’ «ἑνὸς στόματος, ὕμνουν καὶ ἐδόξαζον καὶ ηὐλόγουν τὸν θεὸν» «λέγοντες· εὐλόγητος εἶ κύριε ὁ θεὸς τῶν πατέρων ἡμῶν καὶ αἰνετὸς</w:t>
      </w:r>
    </w:p>
    <w:p>
      <w:r>
        <w:rPr>
          <w:rFonts w:ascii="Courier New" w:hAnsi="Courier New"/>
          <w:color w:val="555555"/>
          <w:sz w:val="20"/>
        </w:rPr>
        <w:t>[5]</w:t>
      </w:r>
    </w:p>
    <w:p>
      <w:r>
        <w:rPr>
          <w:rFonts w:ascii="Gentium Plus" w:hAnsi="Gentium Plus"/>
          <w:sz w:val="24"/>
        </w:rPr>
        <w:t>καὶ ὑπερυψούμενος εἰς τοὺς αἰῶνας».</w:t>
      </w:r>
    </w:p>
    <w:p>
      <w:r>
        <w:rPr>
          <w:rFonts w:ascii="Courier New" w:hAnsi="Courier New"/>
          <w:color w:val="555555"/>
          <w:sz w:val="20"/>
        </w:rPr>
        <w:t>[2 . 29 . 4]</w:t>
      </w:r>
    </w:p>
    <w:p>
      <w:r>
        <w:rPr>
          <w:rFonts w:ascii="Gentium Plus" w:hAnsi="Gentium Plus"/>
          <w:sz w:val="24"/>
        </w:rPr>
        <w:t>Ἀρξάμενοι οὖν ἀπὸ τοῦ ἁγίου καὶ ἐνδόξου καὶ μεγαλοπρεποῦς ὀνόματος, ἦλθον ἐπ’ αὐτὰ τὰ ἔργα τοῦ κυρίου, πρῶτον τὰ ἐπουράνια ὀνομάζοντες, καὶ ἐδόξαζον λέγοντες· ὦ «εὐλογεῖτε πάντα</w:t>
      </w:r>
    </w:p>
    <w:p>
      <w:r>
        <w:rPr>
          <w:rFonts w:ascii="Courier New" w:hAnsi="Courier New"/>
          <w:color w:val="555555"/>
          <w:sz w:val="20"/>
        </w:rPr>
        <w:t>[5]</w:t>
      </w:r>
    </w:p>
    <w:p>
      <w:r>
        <w:rPr>
          <w:rFonts w:ascii="Gentium Plus" w:hAnsi="Gentium Plus"/>
          <w:sz w:val="24"/>
        </w:rPr>
        <w:t>τὰ ἔργα αὐτοῦ τὸν κύριον, ὑμνεῖτε καὶ ὑπερυψοῦτε αὐτὸν εἰς τοὺς αἰῶνας.»</w:t>
      </w:r>
    </w:p>
    <w:p>
      <w:r>
        <w:rPr>
          <w:rFonts w:ascii="Courier New" w:hAnsi="Courier New"/>
          <w:color w:val="555555"/>
          <w:sz w:val="20"/>
        </w:rPr>
        <w:t>[2 . 29 . 5]</w:t>
      </w:r>
    </w:p>
    <w:p>
      <w:r>
        <w:rPr>
          <w:rFonts w:ascii="Gentium Plus" w:hAnsi="Gentium Plus"/>
          <w:sz w:val="24"/>
        </w:rPr>
        <w:t>Εἶτα καθεξῆς ἅπαντα, τοὺς ἑπτὰ οὐρα‐ νοὺς καὶ τὰς ἐν αὐτοῖς ἐξουσίας καὶ δυνάμεις προσκαλούμενοι καὶ τὸ ὕδωρ τὸ «ὑπεράνω τοῦ οὐρανοῦ», ἦλθον ἐπὶ τὸ στερέωμα καὶ τοὺς ἐν αὐτῷ φωστῆρας· ὀνομάσαντες ἥλιον</w:t>
      </w:r>
    </w:p>
    <w:p>
      <w:r>
        <w:rPr>
          <w:rFonts w:ascii="Courier New" w:hAnsi="Courier New"/>
          <w:color w:val="555555"/>
          <w:sz w:val="20"/>
        </w:rPr>
        <w:t>[5]</w:t>
      </w:r>
    </w:p>
    <w:p>
      <w:r>
        <w:rPr>
          <w:rFonts w:ascii="Gentium Plus" w:hAnsi="Gentium Plus"/>
          <w:sz w:val="24"/>
        </w:rPr>
        <w:t>καὶ σελήνην καὶ ἄστρα ἔλεγον· «εὐλογεῖτε» πάντα τὰ στοιχεῖα τὰ κινούμενα ἐν τῷ οὐρανῷ, «ὑμνεῖτε καὶ ὑπερυ‐ ψοῦτε αὐτὸν εἰς τοὺς αἰῶνας.»</w:t>
      </w:r>
    </w:p>
    <w:p>
      <w:r>
        <w:rPr>
          <w:rFonts w:ascii="Courier New" w:hAnsi="Courier New"/>
          <w:color w:val="555555"/>
          <w:sz w:val="20"/>
        </w:rPr>
        <w:t>[2 . 29 . 6]</w:t>
      </w:r>
    </w:p>
    <w:p>
      <w:r>
        <w:rPr>
          <w:rFonts w:ascii="Gentium Plus" w:hAnsi="Gentium Plus"/>
          <w:sz w:val="24"/>
        </w:rPr>
        <w:t>Ἔπειτα μετῆλθον ἐπὶ τὰς τροπὰς τοῦ ἀέρος καὶ «τὰ πνεύματα» ἅτινά ἐστιν ἐν μέσῳ τῆς κτίσεως ὑπάρχοντα ἀνέμους, ὄμβρους τε καὶ νιφετούς,</w:t>
      </w:r>
    </w:p>
    <w:p>
      <w:r>
        <w:rPr>
          <w:rFonts w:ascii="Courier New" w:hAnsi="Courier New"/>
          <w:color w:val="555555"/>
          <w:sz w:val="20"/>
        </w:rPr>
        <w:t>[5]</w:t>
      </w:r>
    </w:p>
    <w:p>
      <w:r>
        <w:rPr>
          <w:rFonts w:ascii="Gentium Plus" w:hAnsi="Gentium Plus"/>
          <w:sz w:val="24"/>
        </w:rPr>
        <w:t>καὶ τὰ ὅμοια αὐτοῖς. Εἶτα ἦλθον ἐπὶ τὸ ἕδρασμα τῆς γῆς.</w:t>
      </w:r>
    </w:p>
    <w:p>
      <w:r>
        <w:rPr>
          <w:rFonts w:ascii="Courier New" w:hAnsi="Courier New"/>
          <w:color w:val="555555"/>
          <w:sz w:val="20"/>
        </w:rPr>
        <w:t>[2 . 29 . 7]</w:t>
      </w:r>
    </w:p>
    <w:p>
      <w:r>
        <w:rPr>
          <w:rFonts w:ascii="Gentium Plus" w:hAnsi="Gentium Plus"/>
          <w:sz w:val="24"/>
        </w:rPr>
        <w:t>Ἤρξαντο μὲν τὸ πρῶτον ἀπ’ αὐτῆς τῆς δόξης τοῦ θεοῦ καὶ ἐδόξαζον· ἔπειτα δὲ «τὰ ὑπεράνω τοῦ οὐρανοῦ», τὰ λεγόμενα ὑπερκόσμια· εἶτα τὸ στερέωμα σὺν τοῖς φωστήρ‐ σιν ὠνόμασαν· εἶτα τὰ ἐν μέσῳ τῷ στερεώματι.</w:t>
      </w:r>
    </w:p>
    <w:p>
      <w:r>
        <w:rPr>
          <w:rFonts w:ascii="Courier New" w:hAnsi="Courier New"/>
          <w:color w:val="555555"/>
          <w:sz w:val="20"/>
        </w:rPr>
        <w:t>[2 . 29 . 8]</w:t>
      </w:r>
    </w:p>
    <w:p>
      <w:r>
        <w:rPr>
          <w:rFonts w:ascii="Gentium Plus" w:hAnsi="Gentium Plus"/>
          <w:sz w:val="24"/>
        </w:rPr>
        <w:t>εἶτα πρὸς τὴν γῆν λέγοντες «εὐλογείτω ἡ γῆ τὸν κύριον, ὑμνείτω καὶ ὑπερυψούτω αὐτὸν εἰς τοὺς αἰῶνας.» Ἔπειτα «ὄρη καὶ» βουνούς· εἶτα «πάντα τὰ φυόμενα ἐν τῇ γῇ.»</w:t>
      </w:r>
    </w:p>
    <w:p>
      <w:r>
        <w:rPr>
          <w:rFonts w:ascii="Courier New" w:hAnsi="Courier New"/>
          <w:color w:val="555555"/>
          <w:sz w:val="20"/>
        </w:rPr>
        <w:t>[2 . 29 . 9]</w:t>
      </w:r>
    </w:p>
    <w:p>
      <w:r>
        <w:rPr>
          <w:rFonts w:ascii="Gentium Plus" w:hAnsi="Gentium Plus"/>
          <w:sz w:val="24"/>
        </w:rPr>
        <w:t>Ἔπειτα μετῆλθον ἐπὶ τὰ ὕδατα, ποταμούς τε καὶ πηγὰς καὶ θαλάσσας· εἶτα «τὰ κινούμενα ἐν τοῖς ὕδασι» «κήτη» τε καὶ ἰχθύας· ἔπειτα «πετείνα τοῦ οὐρανοῦ» «κτήνη» τε καὶ «θηρία.»</w:t>
      </w:r>
    </w:p>
    <w:p>
      <w:r>
        <w:rPr>
          <w:rFonts w:ascii="Courier New" w:hAnsi="Courier New"/>
          <w:color w:val="555555"/>
          <w:sz w:val="20"/>
        </w:rPr>
        <w:t>[2 . 29 . 10]</w:t>
      </w:r>
    </w:p>
    <w:p>
      <w:r>
        <w:rPr>
          <w:rFonts w:ascii="Gentium Plus" w:hAnsi="Gentium Plus"/>
          <w:sz w:val="24"/>
        </w:rPr>
        <w:t>Ἔπειτα μετῆλθον ἐπὶ τοὺς υἱοὺς τῶν ἀνθρώπων κατὰ τάξιν τὸν ὕμνον ἀναφέροντες.</w:t>
      </w:r>
    </w:p>
    <w:p>
      <w:r>
        <w:rPr>
          <w:rFonts w:ascii="Courier New" w:hAnsi="Courier New"/>
          <w:color w:val="555555"/>
          <w:sz w:val="20"/>
        </w:rPr>
        <w:t>[2 . 29 . 11]</w:t>
      </w:r>
    </w:p>
    <w:p>
      <w:r>
        <w:rPr>
          <w:rFonts w:ascii="Gentium Plus" w:hAnsi="Gentium Plus"/>
          <w:sz w:val="24"/>
        </w:rPr>
        <w:t>Ἔπειτα τὰ καταχθόνια ὠνόμασαν «πνεύματα» ταρταρούχων ἀγγέλων καὶ ψυχὰς δικαίων, ἵνα καὶ αὐτοὶ σὺν αὐτοῖς τὸν θεὸν ὑμνήσωσιν.</w:t>
      </w:r>
    </w:p>
    <w:p>
      <w:r>
        <w:rPr>
          <w:rFonts w:ascii="Courier New" w:hAnsi="Courier New"/>
          <w:color w:val="555555"/>
          <w:sz w:val="20"/>
        </w:rPr>
        <w:t>[2 . 29 . 12]</w:t>
      </w:r>
    </w:p>
    <w:p>
      <w:r>
        <w:rPr>
          <w:rFonts w:ascii="Gentium Plus" w:hAnsi="Gentium Plus"/>
          <w:sz w:val="24"/>
        </w:rPr>
        <w:t>Καὶ μετὰ τὸ τελέσαι ἅπαντα ἑαυτοὺς ἐσχάτους ὡς ἐλαχίστους καὶ ταπεινοὺς ὠνόμασαν λέγοντες. «Εὐλογεῖτε Ἀνανία, Ἀζαρία, Μισαὴλ τὸν κύριον, ὑμνεῖτε καὶ ὑπερυψοῦτε αὐτὸν εἰς τοὺς αἰῶνας· ὅτι ἐξείλετο ἡμᾶς ἐξ</w:t>
      </w:r>
    </w:p>
    <w:p>
      <w:r>
        <w:rPr>
          <w:rFonts w:ascii="Courier New" w:hAnsi="Courier New"/>
          <w:color w:val="555555"/>
          <w:sz w:val="20"/>
        </w:rPr>
        <w:t>[5]</w:t>
      </w:r>
    </w:p>
    <w:p>
      <w:r>
        <w:rPr>
          <w:rFonts w:ascii="Gentium Plus" w:hAnsi="Gentium Plus"/>
          <w:sz w:val="24"/>
        </w:rPr>
        <w:t>ᾅδου καὶ ἐκ χειρὸς θανάτου ἔσωσεν ἡμᾶς, καὶ ἐρρύσατο ἡμᾶς ἐκ μέσου καιομένης φλογὸς καὶ ἐκ μέσου πυρὸς ἐρρύσατο ἡμᾶς· ἐξομολογεῖσθε τῷ κυρίῳ, ὅτι χρηστός, ὅτι εἰς τὸν</w:t>
      </w:r>
    </w:p>
    <w:p>
      <w:r>
        <w:rPr>
          <w:rFonts w:ascii="Courier New" w:hAnsi="Courier New"/>
          <w:color w:val="555555"/>
          <w:sz w:val="20"/>
        </w:rPr>
        <w:t>[2 . 30 . 1]</w:t>
      </w:r>
    </w:p>
    <w:p>
      <w:r>
        <w:rPr>
          <w:rFonts w:ascii="Gentium Plus" w:hAnsi="Gentium Plus"/>
          <w:sz w:val="24"/>
        </w:rPr>
        <w:t>Εἴπατέ μοι, τρεῖς παῖδες—μνήσθητέ μου, παρα‐ καλῶ, ἵνα κἀγὼ σὺν ὑμῖν τὸν αὐτὸν κλῆρον τὸν τῆς μαρτυρίας λάχω—, τίς ἦν τέταρτος σὺν ὑμῖν ὁ ἐν μέσῳ τῆς καμίνου περιπατῶν καὶ ὡς ἐξ ἑνὸς στόματος μεθ’ ὑμῶν</w:t>
      </w:r>
    </w:p>
    <w:p>
      <w:r>
        <w:rPr>
          <w:rFonts w:ascii="Courier New" w:hAnsi="Courier New"/>
          <w:color w:val="555555"/>
          <w:sz w:val="20"/>
        </w:rPr>
        <w:t>[5]</w:t>
      </w:r>
    </w:p>
    <w:p>
      <w:r>
        <w:rPr>
          <w:rFonts w:ascii="Gentium Plus" w:hAnsi="Gentium Plus"/>
          <w:sz w:val="24"/>
        </w:rPr>
        <w:t>τὸν θεὸν ὑμνῶν; Διηγήσασθε ἡμῖν εἶδος αὐτοῦ καὶ κάλλος, ἵνα καὶ ἡμεῖς ἔνσαρκον αὐτὸν ἰδόντες ἐπιγνῶμεν.</w:t>
      </w:r>
    </w:p>
    <w:p>
      <w:r>
        <w:rPr>
          <w:rFonts w:ascii="Courier New" w:hAnsi="Courier New"/>
          <w:color w:val="555555"/>
          <w:sz w:val="20"/>
        </w:rPr>
        <w:t>[2 . 30 . 2]</w:t>
      </w:r>
    </w:p>
    <w:p>
      <w:r>
        <w:rPr>
          <w:rFonts w:ascii="Gentium Plus" w:hAnsi="Gentium Plus"/>
          <w:sz w:val="24"/>
        </w:rPr>
        <w:t>Τίς ὁ οὕτως εὐτάκτως πᾶσαν κτίσιν διὰ στόματος ὑμῶν διηγησά‐ μενος, ἵνα μηδὲν τῶν ὄντων καὶ γενομένων παραλείπητε;</w:t>
      </w:r>
    </w:p>
    <w:p>
      <w:r>
        <w:rPr>
          <w:rFonts w:ascii="Courier New" w:hAnsi="Courier New"/>
          <w:color w:val="555555"/>
          <w:sz w:val="20"/>
        </w:rPr>
        <w:t>[2 . 30 . 3]</w:t>
      </w:r>
    </w:p>
    <w:p>
      <w:r>
        <w:rPr>
          <w:rFonts w:ascii="Gentium Plus" w:hAnsi="Gentium Plus"/>
          <w:sz w:val="24"/>
        </w:rPr>
        <w:t>Μίαν ὥραν ἐν καμίνῳ ποιήσαντες, τὴν τῆς κτίσεως δημιουργίαν ἐδιδάσκεσθε· ὁ γὰρ λόγος ἦν σὺν ὑμῖν καὶ δι’ ὑμῶν φθεγγόμενος, ὁ καὶ ἐπιστάμενος τὴν τῆς κτίσεως δημιουργίαν.</w:t>
      </w:r>
    </w:p>
    <w:p>
      <w:r>
        <w:rPr>
          <w:rFonts w:ascii="Courier New" w:hAnsi="Courier New"/>
          <w:color w:val="555555"/>
          <w:sz w:val="20"/>
        </w:rPr>
        <w:t>[2 . 30 . 4]</w:t>
      </w:r>
    </w:p>
    <w:p>
      <w:r>
        <w:rPr>
          <w:rFonts w:ascii="Gentium Plus" w:hAnsi="Gentium Plus"/>
          <w:sz w:val="24"/>
        </w:rPr>
        <w:t>Θαυμαστὰ γάρ ἐστιν, ἀγαπητοί, τὰ ὑπὸ τῶν τριῶν παίδων ἐν τῇ καμίνῳ δι’ ὕμνων λελαλημένα· πῶς οὐδὲν παρέλειπον τῶν ἐκτισμένων, ἵνα μὴ ὡς ἐλεύθερόν τι ἢ ὡς αὐτεξούσιον νομισθῇ, ἀλλὰ πάντα συμπεριλαβόντες καὶ</w:t>
      </w:r>
    </w:p>
    <w:p>
      <w:r>
        <w:rPr>
          <w:rFonts w:ascii="Courier New" w:hAnsi="Courier New"/>
          <w:color w:val="555555"/>
          <w:sz w:val="20"/>
        </w:rPr>
        <w:t>[5]</w:t>
      </w:r>
    </w:p>
    <w:p>
      <w:r>
        <w:rPr>
          <w:rFonts w:ascii="Gentium Plus" w:hAnsi="Gentium Plus"/>
          <w:sz w:val="24"/>
        </w:rPr>
        <w:t>ὀνομάσαντες, τά τε ἐπουράνια καὶ τὰ ἐπίγεια καὶ τὰ καταχθόνια, πάντα δοῦλα ἔδειξαν εἶναι τοῦ θεοῦ τοῦ τὰ πάντα διὰ τοῦ λόγου κτίσαντος, ἵνα μή τις καυχήσηται ὡς ἀγέννητόν τι ἢ ἄναρχον εἴη τῶν κτισμάτων.</w:t>
      </w:r>
    </w:p>
    <w:p>
      <w:r>
        <w:rPr>
          <w:rFonts w:ascii="Courier New" w:hAnsi="Courier New"/>
          <w:color w:val="555555"/>
          <w:sz w:val="20"/>
        </w:rPr>
        <w:t>[2 . 30 . 5]</w:t>
      </w:r>
    </w:p>
    <w:p>
      <w:r>
        <w:rPr>
          <w:rFonts w:ascii="Gentium Plus" w:hAnsi="Gentium Plus"/>
          <w:sz w:val="24"/>
        </w:rPr>
        <w:t>Παυσάσθων τοίνυν οἱ τῶν αἱρεσιαρχῶν δογματισταί, οἱ δυνάμεις καὶ αἰῶνας καὶ προβολὰς ὀνομάζοντες κενὰ τερατολογήματα ἐφευρίσκουσιν, ἵνα διὰ τῶν ξένων ῥημάτων εὐκόλως τοὺς</w:t>
      </w:r>
    </w:p>
    <w:p>
      <w:r>
        <w:rPr>
          <w:rFonts w:ascii="Courier New" w:hAnsi="Courier New"/>
          <w:color w:val="555555"/>
          <w:sz w:val="20"/>
        </w:rPr>
        <w:t>[5]</w:t>
      </w:r>
    </w:p>
    <w:p>
      <w:r>
        <w:rPr>
          <w:rFonts w:ascii="Gentium Plus" w:hAnsi="Gentium Plus"/>
          <w:sz w:val="24"/>
        </w:rPr>
        <w:t>ἀνθρώπους ἀπατήσαντες ἀποκτείνωσιν καὶ τὰ μὴ ὄντα ὡς ὄντα προσκυνεῖν ἀναγκάζωσιν, ... ὥσπερ Ναβουχοδονόσορ ἀναπλάσσοντες.</w:t>
      </w:r>
    </w:p>
    <w:p>
      <w:r>
        <w:rPr>
          <w:rFonts w:ascii="Courier New" w:hAnsi="Courier New"/>
          <w:color w:val="555555"/>
          <w:sz w:val="20"/>
        </w:rPr>
        <w:t>[2 . 30 . 6]</w:t>
      </w:r>
    </w:p>
    <w:p>
      <w:r>
        <w:rPr>
          <w:rFonts w:ascii="Gentium Plus" w:hAnsi="Gentium Plus"/>
          <w:sz w:val="24"/>
        </w:rPr>
        <w:t>Πάντα γὰρ συμπεριλαβοῦσα ἡ γραφή, εἴτε «ἀρχὰς» εἴτε «ἐξουσίας» εἴτε «δυνάμεις» εἴτε «θρόνους» εἴτε «κυριότητας» εἴτε «πᾶν ὄνομα ὀνομα‐ ζόμενον», ὑπέταξεν τὰ πάντα καὶ ἐδούλωσεν τῷ θεῷ ὡς</w:t>
      </w:r>
    </w:p>
    <w:p>
      <w:r>
        <w:rPr>
          <w:rFonts w:ascii="Courier New" w:hAnsi="Courier New"/>
          <w:color w:val="555555"/>
          <w:sz w:val="20"/>
        </w:rPr>
        <w:t>[5]</w:t>
      </w:r>
    </w:p>
    <w:p>
      <w:r>
        <w:rPr>
          <w:rFonts w:ascii="Gentium Plus" w:hAnsi="Gentium Plus"/>
          <w:sz w:val="24"/>
        </w:rPr>
        <w:t>κυρίῳ καὶ δεσπότῃ ἀνυμνεῖν καὶ εὐλογεῖν καὶ δοξάζειν τὸν πεποιηκότα.</w:t>
      </w:r>
    </w:p>
    <w:p>
      <w:r>
        <w:rPr>
          <w:rFonts w:ascii="Courier New" w:hAnsi="Courier New"/>
          <w:color w:val="555555"/>
          <w:sz w:val="20"/>
        </w:rPr>
        <w:t>[2 . 30 . 7]</w:t>
      </w:r>
    </w:p>
    <w:p>
      <w:r>
        <w:rPr>
          <w:rFonts w:ascii="Gentium Plus" w:hAnsi="Gentium Plus"/>
          <w:sz w:val="24"/>
        </w:rPr>
        <w:t>Καὶ διὰ τοῦτο Ἀνανίας, Ἀζαρίας τε καὶ Μισαὴλ μετὰ πάντα τὰ ὄντα ἐξειπεῖν ἐπήνεγκαν λέγοντες· «Εὐλογεῖτε πάντες οἱ σεβόμενοι κύριον τὸν θεὸν τῶν θεῶν,</w:t>
      </w:r>
    </w:p>
    <w:p>
      <w:r>
        <w:rPr>
          <w:rFonts w:ascii="Courier New" w:hAnsi="Courier New"/>
          <w:color w:val="555555"/>
          <w:sz w:val="20"/>
        </w:rPr>
        <w:t>[2 . 31 . 1]</w:t>
      </w:r>
    </w:p>
    <w:p>
      <w:r>
        <w:rPr>
          <w:rFonts w:ascii="Gentium Plus" w:hAnsi="Gentium Plus"/>
          <w:sz w:val="24"/>
        </w:rPr>
        <w:t>Οἱ μὲν οὖν Βαβυλώνιοι ὁρῶντες τοὺς τρεῖς παῖδας ἐν τῇ καμίνῳ ὑμνοῦντας «οὐ διέλιπον» «καίοντες νάφθαν καὶ πίσσαν, στυπίον καὶ κληματίδα καὶ διεχεῖτο ἡ φλὸξ ἐπάνω τῆς καμίνου πήχεις τεσσαράκοντα ἐννέα»· ... θεῷ.</w:t>
      </w:r>
    </w:p>
    <w:p>
      <w:r>
        <w:rPr>
          <w:rFonts w:ascii="Courier New" w:hAnsi="Courier New"/>
          <w:color w:val="555555"/>
          <w:sz w:val="20"/>
        </w:rPr>
        <w:t>[2 . 31 . 2]</w:t>
      </w:r>
    </w:p>
    <w:p>
      <w:r>
        <w:rPr>
          <w:rFonts w:ascii="Gentium Plus" w:hAnsi="Gentium Plus"/>
          <w:sz w:val="24"/>
        </w:rPr>
        <w:t>«Καὶ διώδευσεν» τὸ πῦρ, φησίν, «καὶ ἐνεπύρισεν οὓς εὗρεν περὶ τὴν κάμινον τῶν χαλδαίων.»</w:t>
      </w:r>
    </w:p>
    <w:p>
      <w:r>
        <w:rPr>
          <w:rFonts w:ascii="Courier New" w:hAnsi="Courier New"/>
          <w:color w:val="555555"/>
          <w:sz w:val="20"/>
        </w:rPr>
        <w:t>[2 . 31 . 3]</w:t>
      </w:r>
    </w:p>
    <w:p>
      <w:r>
        <w:rPr>
          <w:rFonts w:ascii="Gentium Plus" w:hAnsi="Gentium Plus"/>
          <w:sz w:val="24"/>
        </w:rPr>
        <w:t>Ὁρᾶτε πῶς αὐτὸ τὸ πῦρ φρόνιμον ὑπάρχει, ἐπιγινῶσκον καὶ κολάζον τοὺς αἰτίους; τῶν μὲν γὰρ δούλων τοῦ θεοῦ «οὐχ ἥψατο», τοὺς δὲ ἀπίστους καὶ ἀθέους τῶν χαλδαίων κατεφλόγισεν·</w:t>
      </w:r>
    </w:p>
    <w:p>
      <w:r>
        <w:rPr>
          <w:rFonts w:ascii="Courier New" w:hAnsi="Courier New"/>
          <w:color w:val="555555"/>
          <w:sz w:val="20"/>
        </w:rPr>
        <w:t>[5]</w:t>
      </w:r>
    </w:p>
    <w:p>
      <w:r>
        <w:rPr>
          <w:rFonts w:ascii="Gentium Plus" w:hAnsi="Gentium Plus"/>
          <w:sz w:val="24"/>
        </w:rPr>
        <w:t>καὶ οἱ μὲν εἴσω ὄντες ἐν τῇ καμίνῳ ὑπὸ τοῦ ἀγγέλου ἐδροσίζοντο, οἱ δὲ δοκοῦντες ἔξω τῆς καμίνου ἀμέριμνοι ἑστάναι αὐτοὶ ὑπὸ τοῦ πυρὸς διεφθάρησαν.</w:t>
      </w:r>
    </w:p>
    <w:p>
      <w:r>
        <w:rPr>
          <w:rFonts w:ascii="Courier New" w:hAnsi="Courier New"/>
          <w:color w:val="555555"/>
          <w:sz w:val="20"/>
        </w:rPr>
        <w:t>[2 . 31 . 4]</w:t>
      </w:r>
    </w:p>
    <w:p>
      <w:r>
        <w:rPr>
          <w:rFonts w:ascii="Gentium Plus" w:hAnsi="Gentium Plus"/>
          <w:sz w:val="24"/>
        </w:rPr>
        <w:t>Καὶ ὡς ἡ γραφὴ λέγει· «Ὁ δὲ ἄγγελος τοῦ θεοῦ συγκατέβη ἅμα τοῖς περὶ τὸν Ἀζαρίαν εἰς τὴν κάμινον καὶ ἐξετίναξεν τὴν φλόγα τοῦ πυρὸς τῆς καμίνου καὶ ἐποίησεν τὸ μέσον τῆς</w:t>
      </w:r>
    </w:p>
    <w:p>
      <w:r>
        <w:rPr>
          <w:rFonts w:ascii="Courier New" w:hAnsi="Courier New"/>
          <w:color w:val="555555"/>
          <w:sz w:val="20"/>
        </w:rPr>
        <w:t>[5]</w:t>
      </w:r>
    </w:p>
    <w:p>
      <w:r>
        <w:rPr>
          <w:rFonts w:ascii="Gentium Plus" w:hAnsi="Gentium Plus"/>
          <w:sz w:val="24"/>
        </w:rPr>
        <w:t>καμίνου ὡς πνεῦμα δρόσου διασυρίζον, καὶ οὐχ ἥψατο αὐτῶν τὸ καθόλου τὸ πῦρ οὐδὲ ἐλύπησεν οὐδὲ παρηνώ‐</w:t>
      </w:r>
    </w:p>
    <w:p>
      <w:r>
        <w:rPr>
          <w:rFonts w:ascii="Courier New" w:hAnsi="Courier New"/>
          <w:color w:val="555555"/>
          <w:sz w:val="20"/>
        </w:rPr>
        <w:t>[2 . 32 . 1]</w:t>
      </w:r>
    </w:p>
    <w:p>
      <w:r>
        <w:rPr>
          <w:rFonts w:ascii="Gentium Plus" w:hAnsi="Gentium Plus"/>
          <w:sz w:val="24"/>
        </w:rPr>
        <w:t>Ζητεῖν οὖν χρή· τίς ἦν οὗτος ὁ ἄγγελος ὁ ἐν τῇ καμίνῳ φανεὶς καὶ ὡς τέκνα ἴδια ὑπὸ τὰς ἀγκάλας τοὺς παῖδας συντηρῶν, καὶ τοῖς μὲν εἴσω τὸ πῦρ εἰς δρόσον ὕδατος τρέψας, τοῖς δὲ ἔξω τὸ ἑαυτοῦ κριτήριον ἀπονείμας,</w:t>
      </w:r>
    </w:p>
    <w:p>
      <w:r>
        <w:rPr>
          <w:rFonts w:ascii="Courier New" w:hAnsi="Courier New"/>
          <w:color w:val="555555"/>
          <w:sz w:val="20"/>
        </w:rPr>
        <w:t>[5]</w:t>
      </w:r>
    </w:p>
    <w:p>
      <w:r>
        <w:rPr>
          <w:rFonts w:ascii="Gentium Plus" w:hAnsi="Gentium Plus"/>
          <w:sz w:val="24"/>
        </w:rPr>
        <w:t>ὡς γέγραπται «ᾧ μέτρῳ μετρεῖτε ἀντιμετρηθήσεται ὑμῖν.»;</w:t>
      </w:r>
    </w:p>
    <w:p>
      <w:r>
        <w:rPr>
          <w:rFonts w:ascii="Courier New" w:hAnsi="Courier New"/>
          <w:color w:val="555555"/>
          <w:sz w:val="20"/>
        </w:rPr>
        <w:t>[2 . 32 . 2]</w:t>
      </w:r>
    </w:p>
    <w:p>
      <w:r>
        <w:rPr>
          <w:rFonts w:ascii="Gentium Plus" w:hAnsi="Gentium Plus"/>
          <w:sz w:val="24"/>
        </w:rPr>
        <w:t>Οὐκ ἄλλος ἦν, μὴ πλανῶ, ἀλλ’ ἢ οὗτος ὁ καὶ τοὺς Αἰγυπτίους ἐν ὕδατι κρίνας. Ἀνθ’ ὧν γὰρ ἐκεῖνοι τότε τὰ ἄρρενα τῶν Ἑβραίων βρέφη ἐν τῷ ποταμῷ ἔρριπτον, τῷ αὐτῷ τρόπῳ κἀκεῖνοι ἐν τῇ θαλάσσῃ ἀπώλοντο ἐν τῷ ὕδατι</w:t>
      </w:r>
    </w:p>
    <w:p>
      <w:r>
        <w:rPr>
          <w:rFonts w:ascii="Courier New" w:hAnsi="Courier New"/>
          <w:color w:val="555555"/>
          <w:sz w:val="20"/>
        </w:rPr>
        <w:t>[5]</w:t>
      </w:r>
    </w:p>
    <w:p>
      <w:r>
        <w:rPr>
          <w:rFonts w:ascii="Gentium Plus" w:hAnsi="Gentium Plus"/>
          <w:sz w:val="24"/>
        </w:rPr>
        <w:t>δικαίως βυθισθέντες, ἵνα ἰσόρροπος ἀμοιβὴ τοῖς κακῶς πράσσουσιν ἀποδοθῇ.</w:t>
      </w:r>
    </w:p>
    <w:p>
      <w:r>
        <w:rPr>
          <w:rFonts w:ascii="Courier New" w:hAnsi="Courier New"/>
          <w:color w:val="555555"/>
          <w:sz w:val="20"/>
        </w:rPr>
        <w:t>[2 . 32 . 3]</w:t>
      </w:r>
    </w:p>
    <w:p>
      <w:r>
        <w:rPr>
          <w:rFonts w:ascii="Gentium Plus" w:hAnsi="Gentium Plus"/>
          <w:sz w:val="24"/>
        </w:rPr>
        <w:t>Οὗτος ἦν ὁ τὴν ἐξουσίαν τῆς κρίσεως παρὰ τοῦ πατρὸς λαβών· ὁ καὶ ἐν Σοδόμοις τὸ πῦρ καὶ τὸ θεῖον ἐπιβρέξας, καὶ τούτους διὰ τὴν αὐτῶν ἀνομίαν καὶ κακὴν ἀσέβειαν καταφθείρας.</w:t>
      </w:r>
    </w:p>
    <w:p>
      <w:r>
        <w:rPr>
          <w:rFonts w:ascii="Courier New" w:hAnsi="Courier New"/>
          <w:color w:val="555555"/>
          <w:sz w:val="20"/>
        </w:rPr>
        <w:t>[2 . 32 . 4]</w:t>
      </w:r>
    </w:p>
    <w:p>
      <w:r>
        <w:rPr>
          <w:rFonts w:ascii="Gentium Plus" w:hAnsi="Gentium Plus"/>
          <w:sz w:val="24"/>
        </w:rPr>
        <w:t>Τοῦτον καὶ Ἰεζεκιὴλ ὁμολογεῖ τὸ πῦρ ἐν τῇ χειρὶ λαβόντα καὶ κρατοῦντα περιμένοντα τὴν τοῦ πατρὸς φωνήν, ὅτε κελεύσει ἐπιρρῖψαι ἐπὶ τὸν κόσμον.</w:t>
      </w:r>
    </w:p>
    <w:p>
      <w:r>
        <w:rPr>
          <w:rFonts w:ascii="Courier New" w:hAnsi="Courier New"/>
          <w:color w:val="555555"/>
          <w:sz w:val="20"/>
        </w:rPr>
        <w:t>[2 . 32 . 5]</w:t>
      </w:r>
    </w:p>
    <w:p>
      <w:r>
        <w:rPr>
          <w:rFonts w:ascii="Gentium Plus" w:hAnsi="Gentium Plus"/>
          <w:sz w:val="24"/>
        </w:rPr>
        <w:t>Τοῦτον ἰδὸν τὸ πῦρ ἐν τῇ καμίνῳ ἐδειλίασεν καὶ τὸ τούτου ὑπεραυγάζον φῶς ἰδὸν ἐτρόμασεν.</w:t>
      </w:r>
    </w:p>
    <w:p>
      <w:r>
        <w:rPr>
          <w:rFonts w:ascii="Courier New" w:hAnsi="Courier New"/>
          <w:color w:val="555555"/>
          <w:sz w:val="20"/>
        </w:rPr>
        <w:t>[2 . 32 . 6]</w:t>
      </w:r>
    </w:p>
    <w:p>
      <w:r>
        <w:rPr>
          <w:rFonts w:ascii="Gentium Plus" w:hAnsi="Gentium Plus"/>
          <w:sz w:val="24"/>
        </w:rPr>
        <w:t>Περὶ τούτου Ἡσαΐας λέγει· «Τὸ ὄνομα αὐτοῦ καλεῖται μεγάλης βουλῆς ἄγγελος.»</w:t>
      </w:r>
    </w:p>
    <w:p>
      <w:r>
        <w:rPr>
          <w:rFonts w:ascii="Courier New" w:hAnsi="Courier New"/>
          <w:color w:val="555555"/>
          <w:sz w:val="20"/>
        </w:rPr>
        <w:t>[2 . 32 . 7]</w:t>
      </w:r>
    </w:p>
    <w:p>
      <w:r>
        <w:rPr>
          <w:rFonts w:ascii="Gentium Plus" w:hAnsi="Gentium Plus"/>
          <w:sz w:val="24"/>
        </w:rPr>
        <w:t>Τοῦτον ἡ γραφὴ καὶ ἄγγε‐ λον θεοῦ ὡμολόγησεν· αὐτὸς γὰρ ἦν ὁ ἀναγγείλας ἡμῖν τὰ τοῦ πατρὸς μυστήρια.</w:t>
      </w:r>
    </w:p>
    <w:p>
      <w:r>
        <w:rPr>
          <w:rFonts w:ascii="Courier New" w:hAnsi="Courier New"/>
          <w:color w:val="555555"/>
          <w:sz w:val="20"/>
        </w:rPr>
        <w:t>[2 . 32 . 8]</w:t>
      </w:r>
    </w:p>
    <w:p>
      <w:r>
        <w:rPr>
          <w:rFonts w:ascii="Gentium Plus" w:hAnsi="Gentium Plus"/>
          <w:sz w:val="24"/>
        </w:rPr>
        <w:t>Οὗτος «συγκατέβη ἅμα τοῖς περὶ τὸν Ἀζαρίαν εἰς τὴν κάμινον.»</w:t>
      </w:r>
    </w:p>
    <w:p>
      <w:r>
        <w:rPr>
          <w:rFonts w:ascii="Courier New" w:hAnsi="Courier New"/>
          <w:color w:val="555555"/>
          <w:sz w:val="20"/>
        </w:rPr>
        <w:t>[2 . 32 . 9]</w:t>
      </w:r>
    </w:p>
    <w:p>
      <w:r>
        <w:rPr>
          <w:rFonts w:ascii="Gentium Plus" w:hAnsi="Gentium Plus"/>
          <w:sz w:val="24"/>
        </w:rPr>
        <w:t>Τοῦτον τὸν ἄγγελον ἰδὸν τὸ πῦρ ἐπέγνω τὸν ἑαυτοῦ δεσπότην καὶ φοβηθὲν ἔφυγεν ἔξω καὶ διὰ τοῦτο εἰς «τεσσαράκοντα ἐννέα» «πήχεις» ὑψώθη· ἐλασθὲν γὰρ ἔσωθεν ἔξω ἐξέβλυσεν,</w:t>
      </w:r>
    </w:p>
    <w:p>
      <w:r>
        <w:rPr>
          <w:rFonts w:ascii="Courier New" w:hAnsi="Courier New"/>
          <w:color w:val="555555"/>
          <w:sz w:val="20"/>
        </w:rPr>
        <w:t>[5]</w:t>
      </w:r>
    </w:p>
    <w:p>
      <w:r>
        <w:rPr>
          <w:rFonts w:ascii="Gentium Plus" w:hAnsi="Gentium Plus"/>
          <w:sz w:val="24"/>
        </w:rPr>
        <w:t>καὶ ἐγένετο «τὸ μέσον τῆς καμίνου» δρόσος λεπτὴ διασυ‐ ρίζουσα ὀσμὴν ὅλως ἔνδοθεν πυρὸς μὴ κεκτημένον.</w:t>
      </w:r>
    </w:p>
    <w:p>
      <w:r>
        <w:rPr>
          <w:rFonts w:ascii="Courier New" w:hAnsi="Courier New"/>
          <w:color w:val="555555"/>
          <w:sz w:val="20"/>
        </w:rPr>
        <w:t>[2 . 32 . 10]</w:t>
      </w:r>
    </w:p>
    <w:p>
      <w:r>
        <w:rPr>
          <w:rFonts w:ascii="Gentium Plus" w:hAnsi="Gentium Plus"/>
          <w:sz w:val="24"/>
        </w:rPr>
        <w:t>Ὁ γὰρ «ἄγγελος» ἐν τῇ καμίνῳ ἤλαυνεν ἔσωθεν ἔξω τὴν φλόγα, καὶ τοῦτο τελούμενον «διεχεῖτο «κύκλῳ «τῆς καμίνου ἐπὶ πήχεις τεσσαράκοντα ἐννέα.»</w:t>
      </w:r>
    </w:p>
    <w:p>
      <w:r>
        <w:rPr>
          <w:rFonts w:ascii="Courier New" w:hAnsi="Courier New"/>
          <w:color w:val="555555"/>
          <w:sz w:val="20"/>
        </w:rPr>
        <w:t>[2 . 33 . 1]</w:t>
      </w:r>
    </w:p>
    <w:p>
      <w:r>
        <w:rPr>
          <w:rFonts w:ascii="Gentium Plus" w:hAnsi="Gentium Plus"/>
          <w:sz w:val="24"/>
        </w:rPr>
        <w:t>Τότε ἰδὼν «Ναβουχοδονόσορ» τὸ γενόμενον «ἐθαύμασεν καὶ ἐξανέστη ἐν σπουδῇ» καὶ «ἤκουσεν ὑμνούντων αὐτῶν» «καὶ εἶπεν τοῖς μεγιστᾶσιν αὐτοῦ· οὐχὶ τρεῖς ἄνδρας ἐβάλομεν εἰς τὸ μέσον τοῦ πυρὸς πεπεδη‐</w:t>
      </w:r>
    </w:p>
    <w:p>
      <w:r>
        <w:rPr>
          <w:rFonts w:ascii="Courier New" w:hAnsi="Courier New"/>
          <w:color w:val="555555"/>
          <w:sz w:val="20"/>
        </w:rPr>
        <w:t>[5]</w:t>
      </w:r>
    </w:p>
    <w:p>
      <w:r>
        <w:rPr>
          <w:rFonts w:ascii="Gentium Plus" w:hAnsi="Gentium Plus"/>
          <w:sz w:val="24"/>
        </w:rPr>
        <w:t>μένους;» οἱ δὲ εἶπαν· «Ἀληθῶς, βασιλεῦ.» Ὁ δὲ ἀποκριθεὶς ἔφη· «Ὅδε ἐγὼ ὁρῶ ἄνδρας τέσσαρας λελυμένους καὶ περιπατοῦντας ἐν μέσῳ τοῦ πυρὸς καὶ διαφθορὰ οὐκ ἔστιν ἐν αὐτοῖς καὶ ἡ ὅρασις τοῦ τετάρτου ὁμοία υἱῷ θεοῦ.»</w:t>
      </w:r>
    </w:p>
    <w:p>
      <w:r>
        <w:rPr>
          <w:rFonts w:ascii="Courier New" w:hAnsi="Courier New"/>
          <w:color w:val="555555"/>
          <w:sz w:val="20"/>
        </w:rPr>
        <w:t>[2 . 33 . 2]</w:t>
      </w:r>
    </w:p>
    <w:p>
      <w:r>
        <w:rPr>
          <w:rFonts w:ascii="Gentium Plus" w:hAnsi="Gentium Plus"/>
          <w:sz w:val="24"/>
        </w:rPr>
        <w:t>Εἰπέ μοι, Ναβουχοδονόσορ, πότε γὰρ εἶδες τὸν υἱὸν τοῦ θεοῦ, ἵνα υἱὸν θεοῦ τοῦτον ὁμολογήσῃς; Τίς δὲ ὁ τὴν καρδίαν σου κατανύξας, ἵνα τοιοῦτον ῥῆμα ἀποφθέγξῃ; Ποίοις δὲ ὀφθαλμοῖς ἐδυνήθης τοῦτο τὸ φῶς</w:t>
      </w:r>
    </w:p>
    <w:p>
      <w:r>
        <w:rPr>
          <w:rFonts w:ascii="Courier New" w:hAnsi="Courier New"/>
          <w:color w:val="555555"/>
          <w:sz w:val="20"/>
        </w:rPr>
        <w:t>[5]</w:t>
      </w:r>
    </w:p>
    <w:p>
      <w:r>
        <w:rPr>
          <w:rFonts w:ascii="Gentium Plus" w:hAnsi="Gentium Plus"/>
          <w:sz w:val="24"/>
        </w:rPr>
        <w:t>ἐνοπτρίσασθαι;</w:t>
      </w:r>
    </w:p>
    <w:p>
      <w:r>
        <w:rPr>
          <w:rFonts w:ascii="Courier New" w:hAnsi="Courier New"/>
          <w:color w:val="555555"/>
          <w:sz w:val="20"/>
        </w:rPr>
        <w:t>[2 . 33 . 3]</w:t>
      </w:r>
    </w:p>
    <w:p>
      <w:r>
        <w:rPr>
          <w:rFonts w:ascii="Gentium Plus" w:hAnsi="Gentium Plus"/>
          <w:sz w:val="24"/>
        </w:rPr>
        <w:t>Διὰ τί δὲ σοὶ μόνῳ καὶ οὐδενὶ τῶν ἄλλων σατραπῶν ἐπεδείχθη; Ἀλλ’ ἐπεὶ γεγραμμένον ἦν «καρδία βασιλέως ἐν χειρὶ θεοῦ.»</w:t>
      </w:r>
    </w:p>
    <w:p>
      <w:r>
        <w:rPr>
          <w:rFonts w:ascii="Courier New" w:hAnsi="Courier New"/>
          <w:color w:val="555555"/>
          <w:sz w:val="20"/>
        </w:rPr>
        <w:t>[2 . 33 . 4]</w:t>
      </w:r>
    </w:p>
    <w:p>
      <w:r>
        <w:rPr>
          <w:rFonts w:ascii="Gentium Plus" w:hAnsi="Gentium Plus"/>
          <w:sz w:val="24"/>
        </w:rPr>
        <w:t>Αὕτη ἡ τοῦ θεοῦ χείρ, ὅπερ ἦν ὁ λόγος, τὴν καρδίαν τούτου κατένυξεν, ἵνα ἐπιγνοὺς τοῦτον ἐν τῷ καμίνῳ δοξάσῃ.</w:t>
      </w:r>
    </w:p>
    <w:p>
      <w:r>
        <w:rPr>
          <w:rFonts w:ascii="Courier New" w:hAnsi="Courier New"/>
          <w:color w:val="555555"/>
          <w:sz w:val="20"/>
        </w:rPr>
        <w:t>[2 . 33 . 5]</w:t>
      </w:r>
    </w:p>
    <w:p>
      <w:r>
        <w:rPr>
          <w:rFonts w:ascii="Gentium Plus" w:hAnsi="Gentium Plus"/>
          <w:sz w:val="24"/>
        </w:rPr>
        <w:t>Καὶ τοῦτο δὲ οὐκ ἀργὸν τὸ ὑφ’ ἡμῶν νενοημένον. Ἐπειδὴ γὰρ ἤμελλον οἱ υἱοὶ Ἰσραὴλ τὸν υἱὸν τοῦ θεοῦ ἰδόντες ἐν κόσμῳ μὴ πιστεύειν, προαπέδειξεν ἡ γραφὴ ὅτι μελλήσουσιν τὰ ἔθνη τοῦτον</w:t>
      </w:r>
    </w:p>
    <w:p>
      <w:r>
        <w:rPr>
          <w:rFonts w:ascii="Courier New" w:hAnsi="Courier New"/>
          <w:color w:val="555555"/>
          <w:sz w:val="20"/>
        </w:rPr>
        <w:t>[5]</w:t>
      </w:r>
    </w:p>
    <w:p>
      <w:r>
        <w:rPr>
          <w:rFonts w:ascii="Gentium Plus" w:hAnsi="Gentium Plus"/>
          <w:sz w:val="24"/>
        </w:rPr>
        <w:t>ἔνσαρκον ἐπιγινώσκειν, ὃν πάλαι ἄσαρκον ἰδὼν ἐπέγνω ὁ</w:t>
      </w:r>
    </w:p>
    <w:p>
      <w:r>
        <w:rPr>
          <w:rFonts w:ascii="Courier New" w:hAnsi="Courier New"/>
          <w:color w:val="555555"/>
          <w:sz w:val="20"/>
        </w:rPr>
        <w:t>[2 . 34 . 1]</w:t>
      </w:r>
    </w:p>
    <w:p>
      <w:r>
        <w:rPr>
          <w:rFonts w:ascii="Gentium Plus" w:hAnsi="Gentium Plus"/>
          <w:sz w:val="24"/>
        </w:rPr>
        <w:t>«Τότε προσῆλθεν Ναβουχοδονόσορ πρὸς τὴν θύραν τῆς καμίνου τῆς καιομένης καὶ εἶπε· Σεδράκ, Μισὰκ καὶ Ἀβδεναγώ, οἱ δοῦλοι τοῦ θεοῦ τοῦ ὑψίστου, ἐξέλθετε καὶ δεῦτε.»</w:t>
      </w:r>
    </w:p>
    <w:p>
      <w:r>
        <w:rPr>
          <w:rFonts w:ascii="Courier New" w:hAnsi="Courier New"/>
          <w:color w:val="555555"/>
          <w:sz w:val="20"/>
        </w:rPr>
        <w:t>[2 . 34 . 2]</w:t>
      </w:r>
    </w:p>
    <w:p>
      <w:r>
        <w:rPr>
          <w:rFonts w:ascii="Gentium Plus" w:hAnsi="Gentium Plus"/>
          <w:sz w:val="24"/>
        </w:rPr>
        <w:t>Ἐπειδὴ γὰρ αὐτὸς εἰς τὴν κάμινον εἰσελθεῖν οὐκ ἠδύνατο, ἐκείνους ἐκάλει ἔξω ἐλθεῖν.</w:t>
      </w:r>
    </w:p>
    <w:p>
      <w:r>
        <w:rPr>
          <w:rFonts w:ascii="Courier New" w:hAnsi="Courier New"/>
          <w:color w:val="555555"/>
          <w:sz w:val="20"/>
        </w:rPr>
        <w:t>[2 . 34 . 3]</w:t>
      </w:r>
    </w:p>
    <w:p>
      <w:r>
        <w:rPr>
          <w:rFonts w:ascii="Gentium Plus" w:hAnsi="Gentium Plus"/>
          <w:sz w:val="24"/>
        </w:rPr>
        <w:t>Καὶ τῶν μὲν τριῶν τὰ ὀνόματα ἐκάλεσεν, τοῦ δὲ τετάρτου οὐχ εὗρεν ἐξειπεῖν· οὐδέπω γὰρ ἦν ἐκ τῆς παρθένου γεγενημένος ὁ Ἰησοῦς.</w:t>
      </w:r>
    </w:p>
    <w:p>
      <w:r>
        <w:rPr>
          <w:rFonts w:ascii="Courier New" w:hAnsi="Courier New"/>
          <w:color w:val="555555"/>
          <w:sz w:val="20"/>
        </w:rPr>
        <w:t>[2 . 34 . 4]</w:t>
      </w:r>
    </w:p>
    <w:p>
      <w:r>
        <w:rPr>
          <w:rFonts w:ascii="Gentium Plus" w:hAnsi="Gentium Plus"/>
          <w:sz w:val="24"/>
        </w:rPr>
        <w:t>«Καὶ συνάγονται οἱ σατράπαι καὶ οἱ στρατηγοὶ καὶ τοπάρχαι καὶ δυνάσται τοῦ βασιλέως καὶ ἐθεώρουν τοὺς ἄνδρας, ὅτι οὐκ ἐκυρίευσεν τὸ πῦρ τοῦ σώματος αὐτῶν καὶ θρὶξ τῆς κεφαλῆς αὐτῶν οὐκ ἐφλογίσθη, καὶ τὰ σαράβαρα</w:t>
      </w:r>
    </w:p>
    <w:p>
      <w:r>
        <w:rPr>
          <w:rFonts w:ascii="Courier New" w:hAnsi="Courier New"/>
          <w:color w:val="555555"/>
          <w:sz w:val="20"/>
        </w:rPr>
        <w:t>[5]</w:t>
      </w:r>
    </w:p>
    <w:p>
      <w:r>
        <w:rPr>
          <w:rFonts w:ascii="Gentium Plus" w:hAnsi="Gentium Plus"/>
          <w:sz w:val="24"/>
        </w:rPr>
        <w:t>αὐτῶν οὐκ ἠλλοιώθη καὶ ὀσμὴ πυρὸς οὐκ ἦν ἐν αὐτοῖς.</w:t>
      </w:r>
    </w:p>
    <w:p>
      <w:r>
        <w:rPr>
          <w:rFonts w:ascii="Courier New" w:hAnsi="Courier New"/>
          <w:color w:val="555555"/>
          <w:sz w:val="20"/>
        </w:rPr>
        <w:t>[2 . 35 . 1]</w:t>
      </w:r>
    </w:p>
    <w:p>
      <w:r>
        <w:rPr>
          <w:rFonts w:ascii="Gentium Plus" w:hAnsi="Gentium Plus"/>
          <w:sz w:val="24"/>
        </w:rPr>
        <w:t>Ἀλλ’ ἴσως ἐρεῖ τις· διὰ τί οὖν τοὺς πάλαι μάρτυρας ἐρρύετο ὁ θεός, τοὺς δὲ νῦν οὐχ οὕτως;</w:t>
      </w:r>
    </w:p>
    <w:p>
      <w:r>
        <w:rPr>
          <w:rFonts w:ascii="Courier New" w:hAnsi="Courier New"/>
          <w:color w:val="555555"/>
          <w:sz w:val="20"/>
        </w:rPr>
        <w:t>[2 . 35 . 2]</w:t>
      </w:r>
    </w:p>
    <w:p>
      <w:r>
        <w:rPr>
          <w:rFonts w:ascii="Gentium Plus" w:hAnsi="Gentium Plus"/>
          <w:sz w:val="24"/>
        </w:rPr>
        <w:t>Εὑρίσ‐ κομεν γὰρ τὸν μακάριον Δανιὴλ δὶς ἐν λάκκῳ λεόντων βληθέντα καὶ τοῦτον ὑπὸ τῶν θηρίων μὴ διαφθαρέντα, τοὺς δὲ τρεῖς παῖδας ἐν τῇ καμίνῳ καὶ τούτους ὑπὸ τοῦ πυρὸς</w:t>
      </w:r>
    </w:p>
    <w:p>
      <w:r>
        <w:rPr>
          <w:rFonts w:ascii="Courier New" w:hAnsi="Courier New"/>
          <w:color w:val="555555"/>
          <w:sz w:val="20"/>
        </w:rPr>
        <w:t>[5]</w:t>
      </w:r>
    </w:p>
    <w:p>
      <w:r>
        <w:rPr>
          <w:rFonts w:ascii="Gentium Plus" w:hAnsi="Gentium Plus"/>
          <w:sz w:val="24"/>
        </w:rPr>
        <w:t>μὴ ἀδικηθέντας.</w:t>
      </w:r>
    </w:p>
    <w:p>
      <w:r>
        <w:rPr>
          <w:rFonts w:ascii="Courier New" w:hAnsi="Courier New"/>
          <w:color w:val="555555"/>
          <w:sz w:val="20"/>
        </w:rPr>
        <w:t>[2 . 35 . 3]</w:t>
      </w:r>
    </w:p>
    <w:p>
      <w:r>
        <w:rPr>
          <w:rFonts w:ascii="Gentium Plus" w:hAnsi="Gentium Plus"/>
          <w:sz w:val="24"/>
        </w:rPr>
        <w:t>Πρόσεχε ...</w:t>
      </w:r>
    </w:p>
    <w:p>
      <w:r>
        <w:rPr>
          <w:rFonts w:ascii="Courier New" w:hAnsi="Courier New"/>
          <w:color w:val="555555"/>
          <w:sz w:val="20"/>
        </w:rPr>
        <w:t>[2 . 35 . 4]</w:t>
      </w:r>
    </w:p>
    <w:p>
      <w:r>
        <w:rPr>
          <w:rFonts w:ascii="Gentium Plus" w:hAnsi="Gentium Plus"/>
          <w:sz w:val="24"/>
        </w:rPr>
        <w:t>... Τούτους στεφανώσας προσελάμβανεν.</w:t>
      </w:r>
    </w:p>
    <w:p>
      <w:r>
        <w:rPr>
          <w:rFonts w:ascii="Courier New" w:hAnsi="Courier New"/>
          <w:color w:val="555555"/>
          <w:sz w:val="20"/>
        </w:rPr>
        <w:t>[2 . 35 . 5]</w:t>
      </w:r>
    </w:p>
    <w:p>
      <w:r>
        <w:rPr>
          <w:rFonts w:ascii="Gentium Plus" w:hAnsi="Gentium Plus"/>
          <w:sz w:val="24"/>
        </w:rPr>
        <w:t>Τοὺς μὲν γὰρ τρεῖς παῖδας ἐρρύσατο, ἵνα τὸ τοῦ Ναβουχοδονόσορ καύχημα μηδὲν ὂν φανῇ, ἐνδείξασθαι τοῦτο βουλόμενος, ὅτι «τὰ ἀδύνατα παρὰ ἀνθρώποις, δυνατὰ παρὰ θεῷ.» Ἐπειδὴ γὰρ μεγαλοφρονῶν</w:t>
      </w:r>
    </w:p>
    <w:p>
      <w:r>
        <w:rPr>
          <w:rFonts w:ascii="Courier New" w:hAnsi="Courier New"/>
          <w:color w:val="555555"/>
          <w:sz w:val="20"/>
        </w:rPr>
        <w:t>[5]</w:t>
      </w:r>
    </w:p>
    <w:p>
      <w:r>
        <w:rPr>
          <w:rFonts w:ascii="Gentium Plus" w:hAnsi="Gentium Plus"/>
          <w:sz w:val="24"/>
        </w:rPr>
        <w:t>Ναβουχοδονόσορ εἶπεν· «Καὶ τίς ἐστιν θεὸς ὃς «δυνήσεται ῥύσασθαι «ὑμᾶς» «ἐκ τῆς καμίνου τοῦ πυρός», ἔδειξεν αὐτῷ ὁ θεός, ὅτι «δυνατός» ἐστιν ῥύσασθαι τοὺς ἑαυτοῦ δούλους, ἡνίκα ἂν θέλῃ.</w:t>
      </w:r>
    </w:p>
    <w:p>
      <w:r>
        <w:rPr>
          <w:rFonts w:ascii="Courier New" w:hAnsi="Courier New"/>
          <w:color w:val="555555"/>
          <w:sz w:val="20"/>
        </w:rPr>
        <w:t>[2 . 35 . 6]</w:t>
      </w:r>
    </w:p>
    <w:p>
      <w:r>
        <w:rPr>
          <w:rFonts w:ascii="Gentium Plus" w:hAnsi="Gentium Plus"/>
          <w:sz w:val="24"/>
        </w:rPr>
        <w:t>Καὶ γὰρ ὁμοίως ἐπὶ τοῦ Δανιὴλ</w:t>
      </w:r>
    </w:p>
    <w:p>
      <w:r>
        <w:rPr>
          <w:rFonts w:ascii="Courier New" w:hAnsi="Courier New"/>
          <w:color w:val="555555"/>
          <w:sz w:val="20"/>
        </w:rPr>
        <w:t>[5]</w:t>
      </w:r>
    </w:p>
    <w:p>
      <w:r>
        <w:rPr>
          <w:rFonts w:ascii="Gentium Plus" w:hAnsi="Gentium Plus"/>
          <w:sz w:val="24"/>
        </w:rPr>
        <w:t>θεὸς ἐξαπέστειλεν τὸν ἄγγελον αὐτοῦ καὶ ἐνέφραξε τὰ στόματα τῶν λεόντων καὶ οὐκ ἐλυμήναντό με.»</w:t>
      </w:r>
    </w:p>
    <w:p>
      <w:r>
        <w:rPr>
          <w:rFonts w:ascii="Courier New" w:hAnsi="Courier New"/>
          <w:color w:val="555555"/>
          <w:sz w:val="20"/>
        </w:rPr>
        <w:t>[2 . 35 . 7]</w:t>
      </w:r>
    </w:p>
    <w:p>
      <w:r>
        <w:rPr>
          <w:rFonts w:ascii="Gentium Plus" w:hAnsi="Gentium Plus"/>
          <w:sz w:val="24"/>
        </w:rPr>
        <w:t>Πάντες γὰρ «οἱ σατράπαι ἐζήτουν» ἀφορμήν, ἵνα ἀποκτείνωσιν τὸν Δανιὴλ τοῖς θηρίοις παραδόντες· ὁ δὲ θεὸς εἰδὼς τὴν ἐκείνων κακομηχανίαν καὶ τὴν τοῦ μακαρίου Δανιὴλ ἁπλό‐</w:t>
      </w:r>
    </w:p>
    <w:p>
      <w:r>
        <w:rPr>
          <w:rFonts w:ascii="Courier New" w:hAnsi="Courier New"/>
          <w:color w:val="555555"/>
          <w:sz w:val="20"/>
        </w:rPr>
        <w:t>[5]</w:t>
      </w:r>
    </w:p>
    <w:p>
      <w:r>
        <w:rPr>
          <w:rFonts w:ascii="Gentium Plus" w:hAnsi="Gentium Plus"/>
          <w:sz w:val="24"/>
        </w:rPr>
        <w:t>τητα ἐρρύσατο αὐτὸν «ἐκ στόματος τῶν λεόντων», ὥστε οὓς μὲν θέλει ῥύεται, οὓς δὲ θέλει παραλαμβάνει.</w:t>
      </w:r>
    </w:p>
    <w:p>
      <w:r>
        <w:rPr>
          <w:rFonts w:ascii="Courier New" w:hAnsi="Courier New"/>
          <w:color w:val="555555"/>
          <w:sz w:val="20"/>
        </w:rPr>
        <w:t>[2 . 35 . 8]</w:t>
      </w:r>
    </w:p>
    <w:p>
      <w:r>
        <w:rPr>
          <w:rFonts w:ascii="Gentium Plus" w:hAnsi="Gentium Plus"/>
          <w:sz w:val="24"/>
        </w:rPr>
        <w:t>Εὑρίσ‐ κομεν γὰρ καὶ τοὺς ἑπτὰ μάρτυρας ἐπὶ Ἀντιόχου δεινὰς κολάσεις ὑπομείναντας καὶ ἐκ τοῦ κόσμου παραληφθέντας. Τί οὖν; οὐκ ἠδύνατο ὁ θεὸς πατάξαι τὸν βασιλέα Ἀντίοχον</w:t>
      </w:r>
    </w:p>
    <w:p>
      <w:r>
        <w:rPr>
          <w:rFonts w:ascii="Courier New" w:hAnsi="Courier New"/>
          <w:color w:val="555555"/>
          <w:sz w:val="20"/>
        </w:rPr>
        <w:t>[5]</w:t>
      </w:r>
    </w:p>
    <w:p>
      <w:r>
        <w:rPr>
          <w:rFonts w:ascii="Gentium Plus" w:hAnsi="Gentium Plus"/>
          <w:sz w:val="24"/>
        </w:rPr>
        <w:t>καὶ ῥύσασθαι τοὺς ἑπτὰ ἀδελφούς; ἠδύνατο· ἀλλ’ ἵνα ἡμέτερος οὗτος γένηται ὑπογραμμός.</w:t>
      </w:r>
    </w:p>
    <w:p>
      <w:r>
        <w:rPr>
          <w:rFonts w:ascii="Courier New" w:hAnsi="Courier New"/>
          <w:color w:val="555555"/>
          <w:sz w:val="20"/>
        </w:rPr>
        <w:t>[2 . 35 . 9]</w:t>
      </w:r>
    </w:p>
    <w:p>
      <w:r>
        <w:rPr>
          <w:rFonts w:ascii="Gentium Plus" w:hAnsi="Gentium Plus"/>
          <w:sz w:val="24"/>
        </w:rPr>
        <w:t>Εἰ γὰρ πάντας ἐρρύετο, τίς ἤμελλεν μαρτυρεῖν; εἰ δὲ πάντες ἐμαρτύρουν ἀποθνήσκοντες, ἐλέγετο ἂν ὑπό τινων ἀπίστων ...</w:t>
      </w:r>
    </w:p>
    <w:p>
      <w:r>
        <w:rPr>
          <w:rFonts w:ascii="Courier New" w:hAnsi="Courier New"/>
          <w:color w:val="555555"/>
          <w:sz w:val="20"/>
        </w:rPr>
        <w:t>[2 . 36 . 1]</w:t>
      </w:r>
    </w:p>
    <w:p>
      <w:r>
        <w:rPr>
          <w:rFonts w:ascii="Gentium Plus" w:hAnsi="Gentium Plus"/>
          <w:sz w:val="24"/>
        </w:rPr>
        <w:t>... «ἐάν τε γὰρ ζῶμεν, τῷ κυρίῳ ζῶμεν· ἐάν τε ἀποθνήσκωμεν, τῷ κυρίῳ ἀποθνήσκωμεν· ἐάν τε ζῶμεν, ἐάν τε ἀποθνήσκωμεν, τοῦ κυρίου ἐσμέν.»</w:t>
      </w:r>
    </w:p>
    <w:p>
      <w:r>
        <w:rPr>
          <w:rFonts w:ascii="Courier New" w:hAnsi="Courier New"/>
          <w:color w:val="555555"/>
          <w:sz w:val="20"/>
        </w:rPr>
        <w:t>[2 . 36 . 2]</w:t>
      </w:r>
    </w:p>
    <w:p>
      <w:r>
        <w:rPr>
          <w:rFonts w:ascii="Gentium Plus" w:hAnsi="Gentium Plus"/>
          <w:sz w:val="24"/>
        </w:rPr>
        <w:t>Ἐρρύσατο τὸν Ἰωνᾶν ἐκ κοιλίας τοῦ κήτους, ἐπεὶ ἠθέλησεν.</w:t>
      </w:r>
    </w:p>
    <w:p>
      <w:r>
        <w:rPr>
          <w:rFonts w:ascii="Courier New" w:hAnsi="Courier New"/>
          <w:color w:val="555555"/>
          <w:sz w:val="20"/>
        </w:rPr>
        <w:t>[2 . 36 . 3]</w:t>
      </w:r>
    </w:p>
    <w:p>
      <w:r>
        <w:rPr>
          <w:rFonts w:ascii="Gentium Plus" w:hAnsi="Gentium Plus"/>
          <w:sz w:val="24"/>
        </w:rPr>
        <w:t>Ἐρρύ‐ σατο καὶ τὸν Πέτρον ἐκ χειρὸς Ἡρώδου ἐξαγαγὼν αὐτὸν ἐκ τῆς φυλακῆς, ἐπεὶ καὶ τοῦτον ἔτι ζῆν ἠθέλησεν· παρέλαβεν κατὰ χρόνον ὑπὲρ τοῦ ὀνόματος σταυρωθέντα, ὅτε αὐτὸς</w:t>
      </w:r>
    </w:p>
    <w:p>
      <w:r>
        <w:rPr>
          <w:rFonts w:ascii="Courier New" w:hAnsi="Courier New"/>
          <w:color w:val="555555"/>
          <w:sz w:val="20"/>
        </w:rPr>
        <w:t>[5]</w:t>
      </w:r>
    </w:p>
    <w:p>
      <w:r>
        <w:rPr>
          <w:rFonts w:ascii="Gentium Plus" w:hAnsi="Gentium Plus"/>
          <w:sz w:val="24"/>
        </w:rPr>
        <w:t>ἠθέλησεν.</w:t>
      </w:r>
    </w:p>
    <w:p>
      <w:r>
        <w:rPr>
          <w:rFonts w:ascii="Courier New" w:hAnsi="Courier New"/>
          <w:color w:val="555555"/>
          <w:sz w:val="20"/>
        </w:rPr>
        <w:t>[2 . 36 . 4]</w:t>
      </w:r>
    </w:p>
    <w:p>
      <w:r>
        <w:rPr>
          <w:rFonts w:ascii="Gentium Plus" w:hAnsi="Gentium Plus"/>
          <w:sz w:val="24"/>
        </w:rPr>
        <w:t>Παῦλον ἐρρύσατο ἐκ κινδύνων πολλῶν ἐπεὶ ἠθέλησεν· παρέλαβεν αὐτὸν ἀποκεφαλισθέντα μετὰ χρόνον, καὶ τοῦτον ὅτε ἠθέλησεν.</w:t>
      </w:r>
    </w:p>
    <w:p>
      <w:r>
        <w:rPr>
          <w:rFonts w:ascii="Courier New" w:hAnsi="Courier New"/>
          <w:color w:val="555555"/>
          <w:sz w:val="20"/>
        </w:rPr>
        <w:t>[2 . 36 . 5]</w:t>
      </w:r>
    </w:p>
    <w:p>
      <w:r>
        <w:rPr>
          <w:rFonts w:ascii="Gentium Plus" w:hAnsi="Gentium Plus"/>
          <w:sz w:val="24"/>
        </w:rPr>
        <w:t>Στέφανον εἴασεν λιθασθῆναι ὑπὸ Ἰουδαίων, ἀλλὰ ὑπομείναντα τοῦτον ἐστεφάνωσεν.</w:t>
      </w:r>
    </w:p>
    <w:p>
      <w:r>
        <w:rPr>
          <w:rFonts w:ascii="Courier New" w:hAnsi="Courier New"/>
          <w:color w:val="555555"/>
          <w:sz w:val="20"/>
        </w:rPr>
        <w:t>[2 . 36 . 6]</w:t>
      </w:r>
    </w:p>
    <w:p>
      <w:r>
        <w:rPr>
          <w:rFonts w:ascii="Gentium Plus" w:hAnsi="Gentium Plus"/>
          <w:sz w:val="24"/>
        </w:rPr>
        <w:t>Πῶς σὺ σήμερον ἤμελλες μαρτυρεῖν, εἰ μὴ ἐκεῖνοι πρῶτοι μαρτυρήσαντες ἐμακαρίσθησαν;</w:t>
      </w:r>
    </w:p>
    <w:p>
      <w:r>
        <w:rPr>
          <w:rFonts w:ascii="Courier New" w:hAnsi="Courier New"/>
          <w:color w:val="555555"/>
          <w:sz w:val="20"/>
        </w:rPr>
        <w:t>[2 . 36 . 7]</w:t>
      </w:r>
    </w:p>
    <w:p>
      <w:r>
        <w:rPr>
          <w:rFonts w:ascii="Gentium Plus" w:hAnsi="Gentium Plus"/>
          <w:sz w:val="24"/>
        </w:rPr>
        <w:t>Ἔχεις οὖν ἐν τῇ παλαιᾷ διαθήκῃ πολλοὺς .. μαρτυρήσαντας, πολλοὺς δὲ καὶ ῥυσθέντας, ἵνα εἷς καὶ ὁ αὐτὸς θεὸς πάλαι καὶ νῦν ὢν ἐπιδεικνύηται, ἐξουσίαν ἔχων ἐκ τῶν δούλων αὐτοῦ ποιεῖν</w:t>
      </w:r>
    </w:p>
    <w:p>
      <w:r>
        <w:rPr>
          <w:rFonts w:ascii="Courier New" w:hAnsi="Courier New"/>
          <w:color w:val="555555"/>
          <w:sz w:val="20"/>
        </w:rPr>
        <w:t>[5]</w:t>
      </w:r>
    </w:p>
    <w:p>
      <w:r>
        <w:rPr>
          <w:rFonts w:ascii="Gentium Plus" w:hAnsi="Gentium Plus"/>
          <w:sz w:val="24"/>
        </w:rPr>
        <w:t>ὅπερ ἂν θέλῃ.</w:t>
      </w:r>
    </w:p>
    <w:p>
      <w:r>
        <w:rPr>
          <w:rFonts w:ascii="Courier New" w:hAnsi="Courier New"/>
          <w:color w:val="555555"/>
          <w:sz w:val="20"/>
        </w:rPr>
        <w:t>[2 . 36 . 8]</w:t>
      </w:r>
    </w:p>
    <w:p>
      <w:r>
        <w:rPr>
          <w:rFonts w:ascii="Gentium Plus" w:hAnsi="Gentium Plus"/>
          <w:sz w:val="24"/>
        </w:rPr>
        <w:t>Ἔλθωμεν δὲ καὶ ἐπ’ αὐτὸν τὸν βασιλέα τῆς δόξης καὶ εἴπωμεν περὶ τοῦ υἱοῦ τοῦ θεοῦ· οὐκ ἠδύνατο ὁ θεὸς ῥύσασθαι τὸν Χριστὸν αὐτοῦ, ἵνα μὴ παραδοθῇ τοῖς Ἰουδαίοις; Ναί, ἠδύνατο· ἀλλ’ εἴασεν αὐτὸν παθεῖν, ἵνα</w:t>
      </w:r>
    </w:p>
    <w:p>
      <w:r>
        <w:rPr>
          <w:rFonts w:ascii="Courier New" w:hAnsi="Courier New"/>
          <w:color w:val="555555"/>
          <w:sz w:val="20"/>
        </w:rPr>
        <w:t>[5]</w:t>
      </w:r>
    </w:p>
    <w:p>
      <w:r>
        <w:rPr>
          <w:rFonts w:ascii="Gentium Plus" w:hAnsi="Gentium Plus"/>
          <w:sz w:val="24"/>
        </w:rPr>
        <w:t>ἡμεῖς διὰ τοῦ θανάτου τοῦ σταυροῦ αὐτοῦ ζήσωμεν· καὶ διὰ τοῦτο εἰδὼς ὁ υἱὸς τὴν βουλὴν τοῦ πατρὸς ἔλεγεν· «Πάτερ» «μὴ τὸ ἐμὸν θέλημα, ἀλλὰ τὸ σὸν γενέσθω.»</w:t>
      </w:r>
    </w:p>
    <w:p>
      <w:r>
        <w:rPr>
          <w:rFonts w:ascii="Courier New" w:hAnsi="Courier New"/>
          <w:color w:val="555555"/>
          <w:sz w:val="20"/>
        </w:rPr>
        <w:t>[2 . 37 . 1]</w:t>
      </w:r>
    </w:p>
    <w:p>
      <w:r>
        <w:rPr>
          <w:rFonts w:ascii="Gentium Plus" w:hAnsi="Gentium Plus"/>
          <w:sz w:val="24"/>
        </w:rPr>
        <w:t>Τί δέ σοι συμφέρει, ὦ ἄνθρωπε, μαρτυρή‐ σαντα ἐν δόξῃ ἐξελθεῖν ἐκ τοῦ κόσμου τούτου, ἢ ῥυσθέντα καὶ ἐνθάδε ἀπομείναντα ἁμαρτάνειν;</w:t>
      </w:r>
    </w:p>
    <w:p>
      <w:r>
        <w:rPr>
          <w:rFonts w:ascii="Courier New" w:hAnsi="Courier New"/>
          <w:color w:val="555555"/>
          <w:sz w:val="20"/>
        </w:rPr>
        <w:t>[2 . 37 . 2]</w:t>
      </w:r>
    </w:p>
    <w:p>
      <w:r>
        <w:rPr>
          <w:rFonts w:ascii="Gentium Plus" w:hAnsi="Gentium Plus"/>
          <w:sz w:val="24"/>
        </w:rPr>
        <w:t>Πολλοὺς γὰρ ἴσμεν ὁμολογήσαντας πρὸ βήματος καὶ δι’ ἀφορμῆς τινος κατὰ θεοῦ πρόνοιαν ἀπολυθέντας καὶ τούτους χρόνον ἐπιβιώ‐ σαντας ...</w:t>
      </w:r>
    </w:p>
    <w:p>
      <w:r>
        <w:rPr>
          <w:rFonts w:ascii="Courier New" w:hAnsi="Courier New"/>
          <w:color w:val="555555"/>
          <w:sz w:val="20"/>
        </w:rPr>
        <w:t>[2 . 37 . 3]</w:t>
      </w:r>
    </w:p>
    <w:p>
      <w:r>
        <w:rPr>
          <w:rFonts w:ascii="Gentium Plus" w:hAnsi="Gentium Plus"/>
          <w:sz w:val="24"/>
        </w:rPr>
        <w:t>... αὐτοῖς μᾶλλον, εἰ ἐξεληλύθεσαν ἐκ τοῦ κόσμου τούτου καθαροί, ἔχοντες τὸν ἐπουράνιον στέφανον ἢ ἀπομείναντας ἐπισωρεύειν ἑαυτοῖς ἁμαρτίας, περὶ ὧν λόγον ἀποδοῦναι ἔχουσιν.</w:t>
      </w:r>
    </w:p>
    <w:p>
      <w:r>
        <w:rPr>
          <w:rFonts w:ascii="Courier New" w:hAnsi="Courier New"/>
          <w:color w:val="555555"/>
          <w:sz w:val="20"/>
        </w:rPr>
        <w:t>[2 . 37 . 4]</w:t>
      </w:r>
    </w:p>
    <w:p>
      <w:r>
        <w:rPr>
          <w:rFonts w:ascii="Gentium Plus" w:hAnsi="Gentium Plus"/>
          <w:sz w:val="24"/>
        </w:rPr>
        <w:t>Ὥστε εὐχέσθω ὁ ἕνεκεν τοῦ ὀνόματος προσφερόμενος οἵῳ δήποτε τρόπῳ μαρτυρήσας ἐξελθεῖν. Οὗτος γὰρ οὐκέτι οὐδὲ κρίνεται ἀλλὰ κρινεῖ, μέρος ἴδιον ἐν τῇ πρώτῃ ἀναστάσει ἔχων.</w:t>
      </w:r>
    </w:p>
    <w:p>
      <w:r>
        <w:rPr>
          <w:rFonts w:ascii="Courier New" w:hAnsi="Courier New"/>
          <w:color w:val="555555"/>
          <w:sz w:val="20"/>
        </w:rPr>
        <w:t>[2 . 37 . 5]</w:t>
      </w:r>
    </w:p>
    <w:p>
      <w:r>
        <w:rPr>
          <w:rFonts w:ascii="Gentium Plus" w:hAnsi="Gentium Plus"/>
          <w:sz w:val="24"/>
        </w:rPr>
        <w:t>Ἑδραῖος οὖν γενοῦ, ὦ ἄνθρωπε, μήποτε τῇ πίστει βαμβαίνων, καὶ, ὅτ’ ἂν κληθῇς εἰς μαρτύριον προθύμως ἐπάκουσον, ἵνα ἡ πίστις σου φανῇ· τυχὸν δὲ ὁ θεὸς ἐπείραζέν σε ὡς τὸν Ἀβραάμ, ἡνίκα ᾔτησε</w:t>
      </w:r>
    </w:p>
    <w:p>
      <w:r>
        <w:rPr>
          <w:rFonts w:ascii="Courier New" w:hAnsi="Courier New"/>
          <w:color w:val="555555"/>
          <w:sz w:val="20"/>
        </w:rPr>
        <w:t>[5]</w:t>
      </w:r>
    </w:p>
    <w:p>
      <w:r>
        <w:rPr>
          <w:rFonts w:ascii="Gentium Plus" w:hAnsi="Gentium Plus"/>
          <w:sz w:val="24"/>
        </w:rPr>
        <w:t>τὸν Ἰσαάκ. Ἐάν σε προσενεχθέντα θελήσῃ ῥύσασθαι, καὶ ἐν τούτῳ τὸν θεὸν δόξαζε.</w:t>
      </w:r>
    </w:p>
    <w:p>
      <w:r>
        <w:rPr>
          <w:rFonts w:ascii="Courier New" w:hAnsi="Courier New"/>
          <w:color w:val="555555"/>
          <w:sz w:val="20"/>
        </w:rPr>
        <w:t>[2 . 37 . 6]</w:t>
      </w:r>
    </w:p>
    <w:p>
      <w:r>
        <w:rPr>
          <w:rFonts w:ascii="Gentium Plus" w:hAnsi="Gentium Plus"/>
          <w:sz w:val="24"/>
        </w:rPr>
        <w:t>Μίμησαι καὶ σὺ τοὺς τρεῖς παῖδας καὶ τὴν τούτων πίστιν κατανόησον· εἶπαν γὰρ τῷ βασιλεῖ· «Δυνατὸς» ὁ θεὸς «ἐξελέσθαι ἡμᾶς», «ἐὰν» δὲ «μὴ» βούληται, ἐν ἐξουσίᾳ θεοῦ ἐσμέν ... ἡδέως ἀποθνήσκομεν ἢ</w:t>
      </w:r>
    </w:p>
    <w:p>
      <w:r>
        <w:rPr>
          <w:rFonts w:ascii="Courier New" w:hAnsi="Courier New"/>
          <w:color w:val="555555"/>
          <w:sz w:val="20"/>
        </w:rPr>
        <w:t>[5]</w:t>
      </w:r>
    </w:p>
    <w:p>
      <w:r>
        <w:rPr>
          <w:rFonts w:ascii="Gentium Plus" w:hAnsi="Gentium Plus"/>
          <w:sz w:val="24"/>
        </w:rPr>
        <w:t>ποιοῦμεν τὸ ὑπό σου προστεταγμένον.</w:t>
      </w:r>
    </w:p>
    <w:p>
      <w:r>
        <w:rPr>
          <w:rFonts w:ascii="Courier New" w:hAnsi="Courier New"/>
          <w:color w:val="555555"/>
          <w:sz w:val="20"/>
        </w:rPr>
        <w:t>[2 . 37 . 7]</w:t>
      </w:r>
    </w:p>
    <w:p>
      <w:r>
        <w:rPr>
          <w:rFonts w:ascii="Gentium Plus" w:hAnsi="Gentium Plus"/>
          <w:sz w:val="24"/>
        </w:rPr>
        <w:t>Οὓς καὶ ἰδὼν τότε Ναβουχοδονόσορ καθαροὺς καὶ ἀμώμους ἐκ τῆς καμίνου ἐξελθόντας καταπλαγεὶς ἐθαύμασεν· οὔτε γὰρ «θρὶξ» τούτων «ἐφλογίσθη», οὔτε «τὰ σαράβαρα αὐτῶν»</w:t>
      </w:r>
    </w:p>
    <w:p>
      <w:r>
        <w:rPr>
          <w:rFonts w:ascii="Courier New" w:hAnsi="Courier New"/>
          <w:color w:val="555555"/>
          <w:sz w:val="20"/>
        </w:rPr>
        <w:t>[5]</w:t>
      </w:r>
    </w:p>
    <w:p>
      <w:r>
        <w:rPr>
          <w:rFonts w:ascii="Gentium Plus" w:hAnsi="Gentium Plus"/>
          <w:sz w:val="24"/>
        </w:rPr>
        <w:t>«ἠλλοιώθη», ἀλλ’ οὐδὲ «ὀσμὴ πυρὸς» «ἦν ἐν αὐτοῖς.»</w:t>
      </w:r>
    </w:p>
    <w:p>
      <w:r>
        <w:rPr>
          <w:rFonts w:ascii="Courier New" w:hAnsi="Courier New"/>
          <w:color w:val="555555"/>
          <w:sz w:val="20"/>
        </w:rPr>
        <w:t>[2 . 38 . 1]</w:t>
      </w:r>
    </w:p>
    <w:p>
      <w:r>
        <w:rPr>
          <w:rFonts w:ascii="Gentium Plus" w:hAnsi="Gentium Plus"/>
          <w:sz w:val="24"/>
        </w:rPr>
        <w:t>Οὕτως οὖν ἀποκριθεὶς Ναβουχοδονόσορ ἔφη· «Εὐλογητὸς ὁ θεὸς τοῦ Σεδράκ, Μισὰκ καὶ Ἀβδεναγώ, ὃς ἀπέστειλεν τὸν ἄγγελον αὐτοῦ καὶ ἐρρύσατο τοὺς παῖδας αὐτοῦ ὅτι ἐπεποίθεισαν ἐπ’ αὐτῷ, καὶ τὸ ῥῆμα τοῦ βασιλέως</w:t>
      </w:r>
    </w:p>
    <w:p>
      <w:r>
        <w:rPr>
          <w:rFonts w:ascii="Courier New" w:hAnsi="Courier New"/>
          <w:color w:val="555555"/>
          <w:sz w:val="20"/>
        </w:rPr>
        <w:t>[5]</w:t>
      </w:r>
    </w:p>
    <w:p>
      <w:r>
        <w:rPr>
          <w:rFonts w:ascii="Gentium Plus" w:hAnsi="Gentium Plus"/>
          <w:sz w:val="24"/>
        </w:rPr>
        <w:t>ἠλλοίωσαν καὶ παρέδωκαν τὰ σώματα αὐτὼν, ὅπως μὴ λατρεύσωσιν παντὶ θεῷ, ἀλλ’ ἢ τῷ θεῶ αὐτῶν. Κἀγὼ ἐκτίθεμαι δόγμα· πᾶς λαὸς, φυλὴ, γλῶσσα, ἐὰν εἴπῃ βλασφημίαν κατὰ τοῦ θεοῦ Σεδράκ, Μισὰκ καὶ Ἀβδεναγὼ εἰς ἀπώλειαν ἔσονται καὶ οἱ οἶκοι αὐτῶν εἰς διαρπαγήν,</w:t>
      </w:r>
    </w:p>
    <w:p>
      <w:r>
        <w:rPr>
          <w:rFonts w:ascii="Courier New" w:hAnsi="Courier New"/>
          <w:color w:val="555555"/>
          <w:sz w:val="20"/>
        </w:rPr>
        <w:t>[10]</w:t>
      </w:r>
    </w:p>
    <w:p>
      <w:r>
        <w:rPr>
          <w:rFonts w:ascii="Gentium Plus" w:hAnsi="Gentium Plus"/>
          <w:sz w:val="24"/>
        </w:rPr>
        <w:t>ὅτι οὐκ ἔστιν θεὸς ἕτερος, ὅστις δυνήσεται ῥύσασθαι οὕτως.» Καὶ «κατεύθυνεν τὸν Σεδράκ, Μισὰκ καὶ Ἀβδεναγὼ ἐν τῇ χώρᾳ Βαβυλῶνος καὶ ηὔξησεν αὐτοὺς καὶ ἠξίωσεν ἡγείσθαι πάντων τῶν Ἰουδαίων τῶν ὄντων ἐν τῇ βασιλείᾳ αὐτοῦ.»</w:t>
      </w:r>
    </w:p>
    <w:p>
      <w:r>
        <w:rPr>
          <w:rFonts w:ascii="Courier New" w:hAnsi="Courier New"/>
          <w:color w:val="555555"/>
          <w:sz w:val="20"/>
        </w:rPr>
        <w:t>[2 . 38 . 2]</w:t>
      </w:r>
    </w:p>
    <w:p>
      <w:r>
        <w:rPr>
          <w:rFonts w:ascii="Gentium Plus" w:hAnsi="Gentium Plus"/>
          <w:sz w:val="24"/>
        </w:rPr>
        <w:t>Δεῖ οὖν ἐνορᾶν, ἀγαπητοί, πόσην χάριν παρέχει ἡ πρὸς τὸν θεὸν πίστις.</w:t>
      </w:r>
    </w:p>
    <w:p>
      <w:r>
        <w:rPr>
          <w:rFonts w:ascii="Courier New" w:hAnsi="Courier New"/>
          <w:color w:val="555555"/>
          <w:sz w:val="20"/>
        </w:rPr>
        <w:t>[2 . 38 . 3]</w:t>
      </w:r>
    </w:p>
    <w:p>
      <w:r>
        <w:rPr>
          <w:rFonts w:ascii="Gentium Plus" w:hAnsi="Gentium Plus"/>
          <w:sz w:val="24"/>
        </w:rPr>
        <w:t>Ὥσπερ γὰρ αὐτὸν τὸν θεὸν ἐδόξασαν, ἑαυτοὺς τῷ θανάτῳ παραδόντες, οὕτως πάλιν καὶ αὐτοὶ, οὐ μόνον ὑπὸ θεοῦ, ἀλλὰ καὶ ὑπὸ τοῦ βασιλέως ἐδοξάσθησαν καὶ τὰ ἀλλόφυλα καὶ βάρβαρα ἔθνη τὸν θεὸν σέβειν ἐδίδαξαν.</w:t>
      </w:r>
    </w:p>
    <w:p>
      <w:r>
        <w:rPr>
          <w:rFonts w:ascii="Courier New" w:hAnsi="Courier New"/>
          <w:color w:val="555555"/>
          <w:sz w:val="20"/>
        </w:rPr>
        <w:t>[2 . 38 . 4]</w:t>
      </w:r>
    </w:p>
    <w:p>
      <w:r>
        <w:rPr>
          <w:rFonts w:ascii="Gentium Plus" w:hAnsi="Gentium Plus"/>
          <w:sz w:val="24"/>
        </w:rPr>
        <w:t>Καὶ γάρ ἐστιν ἀληθῶς καταλαβέσθαι ἕως νῦν τοῦτο γινόμενον. Ἡνίκα γὰρ ἄν τις τῶν ἁγίων ἐπὶ μαρτύριον κληθῇ καὶ μεγαλεῖά τινα ὑπὸ θεοῦ εἰς αὐτὸν γενηθῇ, εὐθέως πάντες ἰδόντες θαυμάζουσιν ... πολλοὶ δὲ δι’ αὐτῶν πιστεύ‐</w:t>
      </w:r>
    </w:p>
    <w:p>
      <w:r>
        <w:rPr>
          <w:rFonts w:ascii="Courier New" w:hAnsi="Courier New"/>
          <w:color w:val="555555"/>
          <w:sz w:val="20"/>
        </w:rPr>
        <w:t>[5]</w:t>
      </w:r>
    </w:p>
    <w:p>
      <w:r>
        <w:rPr>
          <w:rFonts w:ascii="Gentium Plus" w:hAnsi="Gentium Plus"/>
          <w:sz w:val="24"/>
        </w:rPr>
        <w:t>σαντες ὡσαύτως καὶ αὐτοὶ μάρτυρες θεοῦ γίνονται.</w:t>
      </w:r>
    </w:p>
    <w:p>
      <w:r>
        <w:rPr>
          <w:rFonts w:ascii="Courier New" w:hAnsi="Courier New"/>
          <w:color w:val="555555"/>
          <w:sz w:val="20"/>
        </w:rPr>
        <w:t>[2 . 38 . 5]</w:t>
      </w:r>
    </w:p>
    <w:p>
      <w:r>
        <w:rPr>
          <w:rFonts w:ascii="Gentium Plus" w:hAnsi="Gentium Plus"/>
          <w:sz w:val="24"/>
        </w:rPr>
        <w:t>Ὧι πιστεύσαντες καὶ ἡμεῖς ἀξίους ἑαυτοὺς θεῷ παραστήσωμεν σωφρονοῦντι σώματι καὶ ψυχῇ καὶ πνεύματι, ἵνα τὸν τῆς ἀφθαρσίας στέφανον καὶ ἡμεῖς λαβόντες ἅμα τοῖς μακαρίοις</w:t>
      </w:r>
    </w:p>
    <w:p>
      <w:r>
        <w:rPr>
          <w:rFonts w:ascii="Courier New" w:hAnsi="Courier New"/>
          <w:color w:val="555555"/>
          <w:sz w:val="20"/>
        </w:rPr>
        <w:t>[5]</w:t>
      </w:r>
    </w:p>
    <w:p>
      <w:r>
        <w:rPr>
          <w:rFonts w:ascii="Gentium Plus" w:hAnsi="Gentium Plus"/>
          <w:sz w:val="24"/>
        </w:rPr>
        <w:t>μάρτυσιν σὺν αὐτοῖς τὸν θεὸν ὑμνήσωμεν. Αὐτῷ γὰρ ἡ</w:t>
      </w:r>
    </w:p>
    <w:p>
      <w:pPr>
        <w:jc w:val="center"/>
      </w:pPr>
      <w:r>
        <w:rPr>
          <w:rFonts w:ascii="Gentium Plus" w:hAnsi="Gentium Plus"/>
          <w:b/>
          <w:sz w:val="24"/>
        </w:rPr>
        <w:t>ΛΟΓΟΣ Γ. Περὶ Ναβουχοδονόσορ καὶ περὶ τοῦ Δανιήλ, ὅτε ἐβλήθη εἰς τοὺς λέοντας.</w:t>
      </w:r>
    </w:p>
    <w:p>
      <w:r>
        <w:rPr>
          <w:rFonts w:ascii="Courier New" w:hAnsi="Courier New"/>
          <w:color w:val="555555"/>
          <w:sz w:val="20"/>
        </w:rPr>
        <w:t>[3 . 1 . 1]</w:t>
      </w:r>
    </w:p>
    <w:p>
      <w:r>
        <w:rPr>
          <w:rFonts w:ascii="Gentium Plus" w:hAnsi="Gentium Plus"/>
          <w:sz w:val="24"/>
        </w:rPr>
        <w:t>«Ναβουχοδονόσορ ὁ βασιλεὺς πᾶσιν τοῖς λαοῖς, φυλαῖς, γλώσσαις τοῖς οἰκοῦσιν ἐν πάσῃ τῇ γῇ· εἰρήνη ὑμῖν πληθυν‐ θείη. Τὰ σημεῖα καὶ τὰ τέρατα, ἃ ἐποίησεν μετ’ ἐμοῦ ὁ θεός, ἤρεσεν ἐναντίον μου ἀπαγγεῖλαι ὑμῖν ὡς μεγάλα καὶ ἰσχυρά·</w:t>
      </w:r>
    </w:p>
    <w:p>
      <w:r>
        <w:rPr>
          <w:rFonts w:ascii="Courier New" w:hAnsi="Courier New"/>
          <w:color w:val="555555"/>
          <w:sz w:val="20"/>
        </w:rPr>
        <w:t>[5]</w:t>
      </w:r>
    </w:p>
    <w:p>
      <w:r>
        <w:rPr>
          <w:rFonts w:ascii="Gentium Plus" w:hAnsi="Gentium Plus"/>
          <w:sz w:val="24"/>
        </w:rPr>
        <w:t>ἡ βασιλεία αὐτοῦ βασιλεία αἰώνιος καὶ ἡ ἐξουσία αὐτοῦ εἰς γενεὰν καὶ γενεάν. Ἐγὼ Ναβουχοδονόσορ εὐθηνῶν ἤμην ἐν τῷ οἴκῳ μου καὶ εὐθαλῶν ἐπὶ τοῦ θρόνου μου· ἐνύπνιον ἴδον καὶ ἐφοβέρισέ με καὶ ἐταράχθην ἐπὶ τῆς κοίτης μου καὶ αἱ ὁράσεις τῆς κεφαλῆς μου συνετάραξάν με. Καὶ δι’ ἐμοῦ</w:t>
      </w:r>
    </w:p>
    <w:p>
      <w:r>
        <w:rPr>
          <w:rFonts w:ascii="Courier New" w:hAnsi="Courier New"/>
          <w:color w:val="555555"/>
          <w:sz w:val="20"/>
        </w:rPr>
        <w:t>[10]</w:t>
      </w:r>
    </w:p>
    <w:p>
      <w:r>
        <w:rPr>
          <w:rFonts w:ascii="Gentium Plus" w:hAnsi="Gentium Plus"/>
          <w:sz w:val="24"/>
        </w:rPr>
        <w:t>ἐτέθη δόγμα τοῦ εἰσαγαγεῖν ἐνώπιόν μου πάντας τοὺς σοφοὺς Βαβυλῶνος, ὅπως τὴν σύγκρισιν τοῦ ἐνυπνίου γνωρίσωσίν μοι. Καὶ εἰσεπορεύοντο οἱ ἐπαοιδοὶ, μάγοι, γαζαρηνοὶ, χαλδαῖοι· καὶ τὸ ἐνύπνιον εἶπον ἐγὼ ἐνώπιον αὐτῶν, καὶ τὴν σύγκρισιν αὐτοῦ οὐκ ἐγνώρισάν μοι. Ἕως</w:t>
      </w:r>
    </w:p>
    <w:p>
      <w:r>
        <w:rPr>
          <w:rFonts w:ascii="Courier New" w:hAnsi="Courier New"/>
          <w:color w:val="555555"/>
          <w:sz w:val="20"/>
        </w:rPr>
        <w:t>[15]</w:t>
      </w:r>
    </w:p>
    <w:p>
      <w:r>
        <w:rPr>
          <w:rFonts w:ascii="Gentium Plus" w:hAnsi="Gentium Plus"/>
          <w:sz w:val="24"/>
        </w:rPr>
        <w:t>οὗ ἦλθεν Δανιήλ, οὗ τὸ ὄνομα Βαλτάσαρ κατὰ τὸ ὄνομα τοῦ θεοῦ μου, ὃς πνεῦμα θεοῦ ἅγιον ἐν ἑαυτῷ ἔχει· ᾧ εἶπα· Βαλτάσαρ ὁ ἄρχων τῶν ἐπαοιδῶν, ὃν ἐγὼ ἔγνων ὅτι πνεῦμα θεοῦ ἅγιον ἐν σοὶ καὶ πᾶν μυστήριον οὐκ ἀδυνατήσει σοι· ἄκουσον τοῦ ἐνυπνίου οὗ ἴδον καὶ τὴν σύγκρισιν αὐτοῦ εἰπόν</w:t>
      </w:r>
    </w:p>
    <w:p>
      <w:r>
        <w:rPr>
          <w:rFonts w:ascii="Courier New" w:hAnsi="Courier New"/>
          <w:color w:val="555555"/>
          <w:sz w:val="20"/>
        </w:rPr>
        <w:t>[20]</w:t>
      </w:r>
    </w:p>
    <w:p>
      <w:r>
        <w:rPr>
          <w:rFonts w:ascii="Gentium Plus" w:hAnsi="Gentium Plus"/>
          <w:sz w:val="24"/>
        </w:rPr>
        <w:t>μοι.»</w:t>
      </w:r>
    </w:p>
    <w:p>
      <w:r>
        <w:rPr>
          <w:rFonts w:ascii="Courier New" w:hAnsi="Courier New"/>
          <w:color w:val="555555"/>
          <w:sz w:val="20"/>
        </w:rPr>
        <w:t>[3 . 2 . 1]</w:t>
      </w:r>
    </w:p>
    <w:p>
      <w:r>
        <w:rPr>
          <w:rFonts w:ascii="Gentium Plus" w:hAnsi="Gentium Plus"/>
          <w:sz w:val="24"/>
        </w:rPr>
        <w:t>Τὰ μὲν οὖν συμβάντα τότε ἐπὶ τῶν τριῶν παίδων θαυμάσια ἰδὼν Ναβουχοδονόσορ καὶ καταπλαγεὶς, πᾶσιν τοῖς ὑπ’ αὐτὸν οὖσιν λαοῖς, φυλαῖς, γλώσσαις προθεὶς διὰ δόγματος δημοσίως ἀνήγγειλεν, ὅπως καὶ αὐτοὶ ἀκούσαντες</w:t>
      </w:r>
    </w:p>
    <w:p>
      <w:r>
        <w:rPr>
          <w:rFonts w:ascii="Courier New" w:hAnsi="Courier New"/>
          <w:color w:val="555555"/>
          <w:sz w:val="20"/>
        </w:rPr>
        <w:t>[5]</w:t>
      </w:r>
    </w:p>
    <w:p>
      <w:r>
        <w:rPr>
          <w:rFonts w:ascii="Gentium Plus" w:hAnsi="Gentium Plus"/>
          <w:sz w:val="24"/>
        </w:rPr>
        <w:t>τὰ γενόμενα τὸν θεὸν φοβηθέντες δοξάσωσιν, καθὼς καὶ</w:t>
      </w:r>
    </w:p>
    <w:p>
      <w:r>
        <w:rPr>
          <w:rFonts w:ascii="Courier New" w:hAnsi="Courier New"/>
          <w:color w:val="555555"/>
          <w:sz w:val="20"/>
        </w:rPr>
        <w:t>[3 . 2 . 2]</w:t>
      </w:r>
    </w:p>
    <w:p>
      <w:r>
        <w:rPr>
          <w:rFonts w:ascii="Gentium Plus" w:hAnsi="Gentium Plus"/>
          <w:sz w:val="24"/>
        </w:rPr>
        <w:t>Ἔπειτα τὸ συμβὰν ἐπὶ τῷ δευτέρῳ αὐτοῦ ὁράματι διηγήσατο, ὡς οὐδεὶς τῶν μάγων, γαζαρηνῶν, χαλδαίων ἠδυνήθη τὸ ῥῆμα ἀπαγγεῖλαι τῷ βασιλεῖ, ἕως ἐκλήθη Δανιὴλ ὁ καὶ τὸ πρῶτον</w:t>
      </w:r>
    </w:p>
    <w:p>
      <w:r>
        <w:rPr>
          <w:rFonts w:ascii="Courier New" w:hAnsi="Courier New"/>
          <w:color w:val="555555"/>
          <w:sz w:val="20"/>
        </w:rPr>
        <w:t>[5]</w:t>
      </w:r>
    </w:p>
    <w:p>
      <w:r>
        <w:rPr>
          <w:rFonts w:ascii="Gentium Plus" w:hAnsi="Gentium Plus"/>
          <w:sz w:val="24"/>
        </w:rPr>
        <w:t>αὐτῷ ὅραμα διηγησάμενος, ἵνα ἐν πᾶσιν ὁ θεὸς τοὺς ἰδίους αὐτοῦ δούλους τοὺς προφήτας δοξάσῃ παρὰ τὰ λοιπὰ βάρβαρα καὶ ἀλλόφυλα ἔθνη, ἃ ἐδόκουν ἐν τῇ ἑαυτῶν τῇ ἀνθρωπίνῃ σοφίᾳ ἐπαίρεσθαι ἐπίγειον μάθησιν ἠσκημένα.</w:t>
      </w:r>
    </w:p>
    <w:p>
      <w:r>
        <w:rPr>
          <w:rFonts w:ascii="Courier New" w:hAnsi="Courier New"/>
          <w:color w:val="555555"/>
          <w:sz w:val="20"/>
        </w:rPr>
        <w:t>[3 . 2 . 3]</w:t>
      </w:r>
    </w:p>
    <w:p>
      <w:r>
        <w:rPr>
          <w:rFonts w:ascii="Gentium Plus" w:hAnsi="Gentium Plus"/>
          <w:sz w:val="24"/>
        </w:rPr>
        <w:t>Ἡ γὰρ ἐκ τοῦ θεοῦ «χάρις καὶ δωρεὰ» ἄνωθεν ἐκ τοῦ οὐρανοῦ ἦν παρέχουσα τὸν ἑαυτῆς πλοῦτον τοῖς ἀξίοις· ἧς μετεῖχον οἱ μακάριοι προφῆται ὑπὸ τοῦ ἁγίου πνεύματος ἀεὶ συνετιζόμενοι.</w:t>
      </w:r>
    </w:p>
    <w:p>
      <w:r>
        <w:rPr>
          <w:rFonts w:ascii="Courier New" w:hAnsi="Courier New"/>
          <w:color w:val="555555"/>
          <w:sz w:val="20"/>
        </w:rPr>
        <w:t>[3 . 2 . 4]</w:t>
      </w:r>
    </w:p>
    <w:p>
      <w:r>
        <w:rPr>
          <w:rFonts w:ascii="Gentium Plus" w:hAnsi="Gentium Plus"/>
          <w:sz w:val="24"/>
        </w:rPr>
        <w:t>Καθ’ ἃ καὶ ὁ ἀπόστολος πρὸς Κορινθίους γράφων φησίν· «κἀγὼ ἦλθον πρὸς ὑμᾶς» «οὐκ ἐν διδακτοῖς ἀνθρωπίνης σοφίας λόγοις», «καταγγέλλων ὑμῖν τὸ μυστήριον τοῦ Χριστοῦ», «ἀλλ’</w:t>
      </w:r>
    </w:p>
    <w:p>
      <w:r>
        <w:rPr>
          <w:rFonts w:ascii="Courier New" w:hAnsi="Courier New"/>
          <w:color w:val="555555"/>
          <w:sz w:val="20"/>
        </w:rPr>
        <w:t>[5]</w:t>
      </w:r>
    </w:p>
    <w:p>
      <w:r>
        <w:rPr>
          <w:rFonts w:ascii="Gentium Plus" w:hAnsi="Gentium Plus"/>
          <w:sz w:val="24"/>
        </w:rPr>
        <w:t>ἐν διδακτοῖς πνεύματος, πνευματικοῖς πνευματικὰ συγκρί‐ νοντες.»</w:t>
      </w:r>
    </w:p>
    <w:p>
      <w:r>
        <w:rPr>
          <w:rFonts w:ascii="Courier New" w:hAnsi="Courier New"/>
          <w:color w:val="555555"/>
          <w:sz w:val="20"/>
        </w:rPr>
        <w:t>[3 . 2 . 5]</w:t>
      </w:r>
    </w:p>
    <w:p>
      <w:r>
        <w:rPr>
          <w:rFonts w:ascii="Gentium Plus" w:hAnsi="Gentium Plus"/>
          <w:sz w:val="24"/>
        </w:rPr>
        <w:t>Οὕτως οὖν καὶ ἐν Βαβυλῶνι τῶν μὲν σοφῶν πάντων ἡ ἐπίγειος σοφία ἐμωράνθη, μὴ δυνηθέντων τὸ ἐνύπνιον τοῦ βασιλέως συγκρῖναι, «ἕως οὗ ἦλθεν Δανιὴλ», «ὃς πνεῦμα θεοῦ ἅγιον εἶχεν ἐν αὐτῷ», καθ’ ὃ καὶ αὐτὸς</w:t>
      </w:r>
    </w:p>
    <w:p>
      <w:r>
        <w:rPr>
          <w:rFonts w:ascii="Courier New" w:hAnsi="Courier New"/>
          <w:color w:val="555555"/>
          <w:sz w:val="20"/>
        </w:rPr>
        <w:t>[5]</w:t>
      </w:r>
    </w:p>
    <w:p>
      <w:r>
        <w:rPr>
          <w:rFonts w:ascii="Gentium Plus" w:hAnsi="Gentium Plus"/>
          <w:sz w:val="24"/>
        </w:rPr>
        <w:t>ὁ βασιλεὺς ἐν πολλοῖς τοῦτον δοκιμάσας ἐμαρτύρησεν, καὶ τοῦτο γραπτῶς δημοσίᾳ προέθηκεν, ἵνα μὴ μόνον ὑπ’ αὐτοῦ τοῦ βασιλέως ἔντιμος ὢν φανῇ, ἀλλὰ καὶ ὑπὸ πάντων τῶν ὑποτεταγμένων τῷ βασιλεῖ ὡς θεοῦ ἄνθρωπος καὶ μέγας προφήτης ὀνομασθῇ.</w:t>
      </w:r>
    </w:p>
    <w:p>
      <w:r>
        <w:rPr>
          <w:rFonts w:ascii="Courier New" w:hAnsi="Courier New"/>
          <w:color w:val="555555"/>
          <w:sz w:val="20"/>
        </w:rPr>
        <w:t>[3 . 2 . 6]</w:t>
      </w:r>
    </w:p>
    <w:p>
      <w:r>
        <w:rPr>
          <w:rFonts w:ascii="Gentium Plus" w:hAnsi="Gentium Plus"/>
          <w:sz w:val="24"/>
        </w:rPr>
        <w:t>Ὥσπερ καὶ οἱ Αἰγύπτιοι πάλαι ἰδόντες τὰ διὰ Μωϋσέως θαυμάσιαν ἔργα ἐπὶ τῶν δέκα πληγῶν γεγενημένα φοβηθέντες Μεννουθὶμ τοῦτον ὠνό‐ μασαν, ὅ ἐστιν αἰγυπτιστὶ ἄνθρωπος τοῦ θεοῦ· τὸ γὰρ</w:t>
      </w:r>
    </w:p>
    <w:p>
      <w:r>
        <w:rPr>
          <w:rFonts w:ascii="Courier New" w:hAnsi="Courier New"/>
          <w:color w:val="555555"/>
          <w:sz w:val="20"/>
        </w:rPr>
        <w:t>[5]</w:t>
      </w:r>
    </w:p>
    <w:p>
      <w:r>
        <w:rPr>
          <w:rFonts w:ascii="Gentium Plus" w:hAnsi="Gentium Plus"/>
          <w:sz w:val="24"/>
        </w:rPr>
        <w:t>μεννοῦ καλεῖται ἄνθρωπος, θὶμ δὲ θεός· οὕτως καὶ Ναβου‐ χοδονόσορ περὶ τοῦ Δανιὴλ ἐμαρτύρησεν, ὅτι «πνεῦμα θεοῦ</w:t>
      </w:r>
    </w:p>
    <w:p>
      <w:r>
        <w:rPr>
          <w:rFonts w:ascii="Courier New" w:hAnsi="Courier New"/>
          <w:color w:val="555555"/>
          <w:sz w:val="20"/>
        </w:rPr>
        <w:t>[3 . 3 . 1]</w:t>
      </w:r>
    </w:p>
    <w:p>
      <w:r>
        <w:rPr>
          <w:rFonts w:ascii="Gentium Plus" w:hAnsi="Gentium Plus"/>
          <w:sz w:val="24"/>
        </w:rPr>
        <w:t>Οὗ κληθέντος τότε καὶ ἐνώπιον τοῦ βασιλέως σταθέντος ἀπεκρίθη πρὸς αὐτόν· «Ἐπὶ τῆς κοίτης μου ἐθεώρουν, καὶ ἰδοὺ δένδρον ἐν μέσῳ τῆς γῆς καὶ τὸ ὕψος αὐτοῦ πολύ. Ἐμεγαλύνθη τὸ δένδρον καὶ ἴσχυσεν καὶ τὸ</w:t>
      </w:r>
    </w:p>
    <w:p>
      <w:r>
        <w:rPr>
          <w:rFonts w:ascii="Courier New" w:hAnsi="Courier New"/>
          <w:color w:val="555555"/>
          <w:sz w:val="20"/>
        </w:rPr>
        <w:t>[5]</w:t>
      </w:r>
    </w:p>
    <w:p>
      <w:r>
        <w:rPr>
          <w:rFonts w:ascii="Gentium Plus" w:hAnsi="Gentium Plus"/>
          <w:sz w:val="24"/>
        </w:rPr>
        <w:t>ὕψος αὐτοῦ ἔφθασεν ἕως τοῦ οὐρανοῦ καὶ τὸ κύτος αὐτοῦ εἰς τὰ πέρατα πάσης τῆς γῆς· τὰ φύλλα αὐτοῦ ὡραῖα καὶ ὁ καρπὸς αὐτοῦ πολύς, καὶ τροφὴ πάντων ἐν αὐτῷ· ὑποκάτω αὐτοῦ κατεσκήνουν τὰ θηρία τὰ ἄγρια, καὶ ἐν τοῖς κλάδοις αὐτοῦ κατῴκουν τὰ ὄρνεα τοῦ οὐρανοῦ καὶ ἐξ αὐτοῦ ἐτρέφετο</w:t>
      </w:r>
    </w:p>
    <w:p>
      <w:r>
        <w:rPr>
          <w:rFonts w:ascii="Courier New" w:hAnsi="Courier New"/>
          <w:color w:val="555555"/>
          <w:sz w:val="20"/>
        </w:rPr>
        <w:t>[10]</w:t>
      </w:r>
    </w:p>
    <w:p>
      <w:r>
        <w:rPr>
          <w:rFonts w:ascii="Gentium Plus" w:hAnsi="Gentium Plus"/>
          <w:sz w:val="24"/>
        </w:rPr>
        <w:t>πᾶσα σάρξ. Ἐθεώρουν ἐν ὁράματι τῆς νυκτὸς ἐπὶ τῆς κοίτης μου, καὶ ἰδοὺ εἴρ, καὶ ἅγιος κατέβη ἀπὸ τοῦ οὐρανοῦ καὶ ἐφώνησεν ἐν ἰσχύϊ καὶ εἶπεν· ἐκκόψατε τὸ δένδρον καὶ ἐκτίλατε τοὺς κλάδους αὐτοῦ καὶ ἐκτινάξατε τὰ φύλλα αὐτοῦ καὶ διασκορπίσατε τὸν καρπὸν αὐτοῦ· σαλευθήτω τὰ θηρία</w:t>
      </w:r>
    </w:p>
    <w:p>
      <w:r>
        <w:rPr>
          <w:rFonts w:ascii="Courier New" w:hAnsi="Courier New"/>
          <w:color w:val="555555"/>
          <w:sz w:val="20"/>
        </w:rPr>
        <w:t>[15]</w:t>
      </w:r>
    </w:p>
    <w:p>
      <w:r>
        <w:rPr>
          <w:rFonts w:ascii="Gentium Plus" w:hAnsi="Gentium Plus"/>
          <w:sz w:val="24"/>
        </w:rPr>
        <w:t>ὑποκάτωθεν αὐτοῦ καὶ τὰ ὄρνεα ἀπὸ τῶν κλάδων αὐτοῦ· πλὴν τὴν φυὴν τῶν ῥιζῶν αὐτοῦ ἐν τῇ γῇ ἐάσατε καὶ ἐν δεσμῷ χαλκῷ καὶ σιδηρῷ καὶ ἐν τῇ χλόῃ τῇ ἔξω καὶ ἐν τῇ δρόσῳ τοῦ οὐρανοῦ κοιτασθήσεται καὶ μετὰ τῶν θηρίων ἡ μερὶς αὐτοῦ καὶ ἐν τῷ χόρτῳ τῆς γῆς. Ἡ καρδία αὐτοῦ</w:t>
      </w:r>
    </w:p>
    <w:p>
      <w:r>
        <w:rPr>
          <w:rFonts w:ascii="Courier New" w:hAnsi="Courier New"/>
          <w:color w:val="555555"/>
          <w:sz w:val="20"/>
        </w:rPr>
        <w:t>[20]</w:t>
      </w:r>
    </w:p>
    <w:p>
      <w:r>
        <w:rPr>
          <w:rFonts w:ascii="Gentium Plus" w:hAnsi="Gentium Plus"/>
          <w:sz w:val="24"/>
        </w:rPr>
        <w:t>ἀπὸ τῶν ἀνθρώπων ἀλλοιωθήσεται καὶ καρδία θηρίου δοθήσεται αὐτῷ καὶ ἑπτὰ καιροὶ ἀλλαγήσονται ἐπ’ αὐτόν· διὰ συγκρίματος εἲρ ὁ λόγος καὶ ῥῆμα ἅγιον τὸ ἐπερώτημα, ἵνα γνῶσιν οἱ ζῶντες, ὅτι κύριός ἐστιν ὁ ὕψιστος τῆς βασιλείας τῶν ἀνθρώπων καὶ ᾧ ἐὰν δόξῃ δώσει αὐτήν, καὶ</w:t>
      </w:r>
    </w:p>
    <w:p>
      <w:r>
        <w:rPr>
          <w:rFonts w:ascii="Courier New" w:hAnsi="Courier New"/>
          <w:color w:val="555555"/>
          <w:sz w:val="20"/>
        </w:rPr>
        <w:t>[25]</w:t>
      </w:r>
    </w:p>
    <w:p>
      <w:r>
        <w:rPr>
          <w:rFonts w:ascii="Gentium Plus" w:hAnsi="Gentium Plus"/>
          <w:sz w:val="24"/>
        </w:rPr>
        <w:t>ἐξουδένωμα ἀνθρώπων ἀναστήσει ἐπ’ αὐτήν. Τοῦτο τὸ ἐνύπνιον ἴδον ἐγὼ Ναβουχοδονόσορ ὁ βασιλεύς, καὶ σὺ Βαλτάσαρ τὸ σύγκριμα αὐτοῦ εἰπόν· ὅτι πάντες οἱ σοφοὶ τῆς βασιλείας μου οὐ δύνανται τὸ σύγκριμα αὐτοῦ δηλῶσαί μοι, σὺ δὲ Δανιὴλ δύνασαι, ὅτι πνεῦμα ἅγιον ἐν σοί.»</w:t>
      </w:r>
    </w:p>
    <w:p>
      <w:r>
        <w:rPr>
          <w:rFonts w:ascii="Courier New" w:hAnsi="Courier New"/>
          <w:color w:val="555555"/>
          <w:sz w:val="20"/>
        </w:rPr>
        <w:t>[3 . 4 . 1]</w:t>
      </w:r>
    </w:p>
    <w:p>
      <w:r>
        <w:rPr>
          <w:rFonts w:ascii="Gentium Plus" w:hAnsi="Gentium Plus"/>
          <w:sz w:val="24"/>
        </w:rPr>
        <w:t>Ἦν μὲν τὸ ἐνύπνιον τὸ ὑπὸ τοῦ Ναβουχοδονόσορ ἑωραμένον πρὸς ἐπιτιμίαν αὐτῷ τῷ βασιλεῖ δεδειγμένον· ἀνθ’ ὧν γὰρ ὑψώθη ἡ καρδία αὐτοῦ καὶ κατὰ τοῦ θεοῦ</w:t>
      </w:r>
    </w:p>
    <w:p>
      <w:r>
        <w:rPr>
          <w:rFonts w:ascii="Courier New" w:hAnsi="Courier New"/>
          <w:color w:val="555555"/>
          <w:sz w:val="20"/>
        </w:rPr>
        <w:t>[5]</w:t>
      </w:r>
    </w:p>
    <w:p>
      <w:r>
        <w:rPr>
          <w:rFonts w:ascii="Gentium Plus" w:hAnsi="Gentium Plus"/>
          <w:sz w:val="24"/>
        </w:rPr>
        <w:t>εἶναι ἀναγκάσας, ἐπεδείχθη αὐτῷ δι’ ὁράματος, ὅτι καὶ αὐτὸς ἐν τῇ τοῦ θεοῦ ἐξουσίᾳ ὢν τυγχάνει, εἰ καὶ ἐδόκει ὑπὲρ πάντας τότε βασιλεῖς ...</w:t>
      </w:r>
    </w:p>
    <w:p>
      <w:r>
        <w:rPr>
          <w:rFonts w:ascii="Courier New" w:hAnsi="Courier New"/>
          <w:color w:val="555555"/>
          <w:sz w:val="20"/>
        </w:rPr>
        <w:t>[3 . 4 . 2]</w:t>
      </w:r>
    </w:p>
    <w:p>
      <w:r>
        <w:rPr>
          <w:rFonts w:ascii="Gentium Plus" w:hAnsi="Gentium Plus"/>
          <w:sz w:val="24"/>
        </w:rPr>
        <w:t>«Σὺ βασιλεῦ, βασιλεὺς βασιλέων, ᾧ ὁ θεὸς τοῦ οὐρανοῦ βασιλείαν ἰσχυρὰν καὶ κραταιὰν ἔδωκεν ἐν παντὶ τόπῳ, ᾧ κατοικοῦσιν οἱ υἱοὶ τῶν ἀνθρώπων.»</w:t>
      </w:r>
    </w:p>
    <w:p>
      <w:r>
        <w:rPr>
          <w:rFonts w:ascii="Courier New" w:hAnsi="Courier New"/>
          <w:color w:val="555555"/>
          <w:sz w:val="20"/>
        </w:rPr>
        <w:t>[3 . 4 . 3]</w:t>
      </w:r>
    </w:p>
    <w:p>
      <w:r>
        <w:rPr>
          <w:rFonts w:ascii="Gentium Plus" w:hAnsi="Gentium Plus"/>
          <w:sz w:val="24"/>
        </w:rPr>
        <w:t>Καὶ αὐτὸς δὲ Ναβουχοδονόσορ ἐπὶ τῷ συγκρῖναι τὸν Δανιὴλ τὸ ἐνύπνιον θαυμάσας ὁμοίως ἔφη· «Ἐπ’ ἀληθείας ὁ θεὸς ὑμῶν αὐτός ἐστιν θεὸς θεῶν καὶ κύριος κυρίων, ὅτι ἠδυνήθης ἀποκαλύψαι τὸ μυστήριον</w:t>
      </w:r>
    </w:p>
    <w:p>
      <w:r>
        <w:rPr>
          <w:rFonts w:ascii="Courier New" w:hAnsi="Courier New"/>
          <w:color w:val="555555"/>
          <w:sz w:val="20"/>
        </w:rPr>
        <w:t>[5]</w:t>
      </w:r>
    </w:p>
    <w:p>
      <w:r>
        <w:rPr>
          <w:rFonts w:ascii="Gentium Plus" w:hAnsi="Gentium Plus"/>
          <w:sz w:val="24"/>
        </w:rPr>
        <w:t>τοῦτο.»</w:t>
      </w:r>
    </w:p>
    <w:p>
      <w:r>
        <w:rPr>
          <w:rFonts w:ascii="Courier New" w:hAnsi="Courier New"/>
          <w:color w:val="555555"/>
          <w:sz w:val="20"/>
        </w:rPr>
        <w:t>[3 . 4 . 4]</w:t>
      </w:r>
    </w:p>
    <w:p>
      <w:r>
        <w:rPr>
          <w:rFonts w:ascii="Gentium Plus" w:hAnsi="Gentium Plus"/>
          <w:sz w:val="24"/>
        </w:rPr>
        <w:t>Ἐπεὶ οὖν ἐπιλαθόμενος τῶν προτέρων αὐτοῦ ῥημάτων ἐπήρθη ὕστερον ὑπερηφάνως, ἔλαβεν ταύτην παρὰ θεοῦ ἐπιτιμίαν ὑπόδειγμα καὶ ὑπογραμμὸς πᾶσιν ἀνθρώποις τυράννοις τε καὶ βασιλεῦσιν γενόμενος, ὡς μὴ τὰ ὑπὲρ</w:t>
      </w:r>
    </w:p>
    <w:p>
      <w:r>
        <w:rPr>
          <w:rFonts w:ascii="Courier New" w:hAnsi="Courier New"/>
          <w:color w:val="555555"/>
          <w:sz w:val="20"/>
        </w:rPr>
        <w:t>[5]</w:t>
      </w:r>
    </w:p>
    <w:p>
      <w:r>
        <w:rPr>
          <w:rFonts w:ascii="Gentium Plus" w:hAnsi="Gentium Plus"/>
          <w:sz w:val="24"/>
        </w:rPr>
        <w:t>ἄνθρωπον φρονοῦντας ἀλαζονεύεσθαι καὶ κατὰ τοῦ θεοῦ ἐπαιρομένους καυχάσθαι, ἀλλὰ καὶ αὐτοὺς προορῶντας τὸν ἑαυτῶν κίνδυνον τὸν θεὸν φοβεῖσθαι «εἰδότας ὅτι καὶ» αὐτοὶ «κύριον ἔχουσιν ἐνουράνιον.»</w:t>
      </w:r>
    </w:p>
    <w:p>
      <w:r>
        <w:rPr>
          <w:rFonts w:ascii="Courier New" w:hAnsi="Courier New"/>
          <w:color w:val="555555"/>
          <w:sz w:val="20"/>
        </w:rPr>
        <w:t>[3 . 4 . 5]</w:t>
      </w:r>
    </w:p>
    <w:p>
      <w:r>
        <w:rPr>
          <w:rFonts w:ascii="Gentium Plus" w:hAnsi="Gentium Plus"/>
          <w:sz w:val="24"/>
        </w:rPr>
        <w:t>Καὶ γὰρ Ἀντίοχος ὁ ἐπικληθεὶς Ἐπιφανής, βασιλεὺς τῆς Συρίας γεγονὼς, ποικίλαις βασάνοις αἰκισάμενος τοὺς δούλους τοῦ θεοῦ καὶ τὰ χείριστα τολμήσας, ὕστερον καὶ αὐτὸς τῆς παρὰ θεοῦ</w:t>
      </w:r>
    </w:p>
    <w:p>
      <w:r>
        <w:rPr>
          <w:rFonts w:ascii="Courier New" w:hAnsi="Courier New"/>
          <w:color w:val="555555"/>
          <w:sz w:val="20"/>
        </w:rPr>
        <w:t>[5]</w:t>
      </w:r>
    </w:p>
    <w:p>
      <w:r>
        <w:rPr>
          <w:rFonts w:ascii="Gentium Plus" w:hAnsi="Gentium Plus"/>
          <w:sz w:val="24"/>
        </w:rPr>
        <w:t>ἀξίας ἔτυχεν τιμωρίας «θείᾳ μάστιγι» ἐπιπληχθείς, ὡς μὴ δύνασθαι αὐτὸν μηδὲ τὴν ἑαυτοῦ ὀσμὴν ὑπενεγκεῖν, ἀλλ’ ἔτι «ζῶντος» αὐτοῦ ἐκ τῶν ὀφθαλμῶν «τοῦ δυσσεβοῦς σκώληκας ἀναζεῖν, δι’ ὃ καὶ πολλαῖς λιτανείαις καὶ ἐξομο‐ λογήσεσιν πρὸς τὸν θεὸν χρησάμενος οὐκ ἔτυχεν τῆς παρ’</w:t>
      </w:r>
    </w:p>
    <w:p>
      <w:r>
        <w:rPr>
          <w:rFonts w:ascii="Courier New" w:hAnsi="Courier New"/>
          <w:color w:val="555555"/>
          <w:sz w:val="20"/>
        </w:rPr>
        <w:t>[10]</w:t>
      </w:r>
    </w:p>
    <w:p>
      <w:r>
        <w:rPr>
          <w:rFonts w:ascii="Gentium Plus" w:hAnsi="Gentium Plus"/>
          <w:sz w:val="24"/>
        </w:rPr>
        <w:t>αὐτοῦ σωτηρίας.</w:t>
      </w:r>
    </w:p>
    <w:p>
      <w:r>
        <w:rPr>
          <w:rFonts w:ascii="Courier New" w:hAnsi="Courier New"/>
          <w:color w:val="555555"/>
          <w:sz w:val="20"/>
        </w:rPr>
        <w:t>[3 . 4 . 6]</w:t>
      </w:r>
    </w:p>
    <w:p>
      <w:r>
        <w:rPr>
          <w:rFonts w:ascii="Gentium Plus" w:hAnsi="Gentium Plus"/>
          <w:sz w:val="24"/>
        </w:rPr>
        <w:t>Ὃς καὶ ἀφελπίσας ἑαυτὸν καὶ «εἰς ἐπίγνωσιν λοιπὸν τῶν ἀνθρωπίνων ἐλθών, μέλλων τελευτᾶν οὕτως ἔφησεν· «Δίκαιον ὑποτάσσεσθαι θεῷ, καὶ μὴ θνητὸν ὄντα ἰσόθεα φρονεῖν.»</w:t>
      </w:r>
    </w:p>
    <w:p>
      <w:r>
        <w:rPr>
          <w:rFonts w:ascii="Courier New" w:hAnsi="Courier New"/>
          <w:color w:val="555555"/>
          <w:sz w:val="20"/>
        </w:rPr>
        <w:t>[3 . 4 . 7]</w:t>
      </w:r>
    </w:p>
    <w:p>
      <w:r>
        <w:rPr>
          <w:rFonts w:ascii="Gentium Plus" w:hAnsi="Gentium Plus"/>
          <w:sz w:val="24"/>
        </w:rPr>
        <w:t>Ὥστε, ὅσοι βασιλεῖς εὐλαβῶς</w:t>
      </w:r>
    </w:p>
    <w:p>
      <w:r>
        <w:rPr>
          <w:rFonts w:ascii="Courier New" w:hAnsi="Courier New"/>
          <w:color w:val="555555"/>
          <w:sz w:val="20"/>
        </w:rPr>
        <w:t>[5]</w:t>
      </w:r>
    </w:p>
    <w:p>
      <w:r>
        <w:rPr>
          <w:rFonts w:ascii="Gentium Plus" w:hAnsi="Gentium Plus"/>
          <w:sz w:val="24"/>
        </w:rPr>
        <w:t>ἀπέλαβον.</w:t>
      </w:r>
    </w:p>
    <w:p>
      <w:r>
        <w:rPr>
          <w:rFonts w:ascii="Courier New" w:hAnsi="Courier New"/>
          <w:color w:val="555555"/>
          <w:sz w:val="20"/>
        </w:rPr>
        <w:t>[3 . 4 . 8]</w:t>
      </w:r>
    </w:p>
    <w:p>
      <w:r>
        <w:rPr>
          <w:rFonts w:ascii="Gentium Plus" w:hAnsi="Gentium Plus"/>
          <w:sz w:val="24"/>
        </w:rPr>
        <w:t>Ὃν τρόπον καὶ ὁ Σενναχερεὶμ καυχησάμενος ἐπὶ τῇ ἰδίᾳ καὶ πολλῇ δυνάμει, λόγοις ψευδέσιν «τὸν θεὸν ὀνειδίσας» ὑπὸ τοῦ ἀγγέλου ἐπατάχθη ἑκατὸν ὀγδοήκοντα πέντε χιλιάδας μιᾷ νυκτὶ ἀπολέσας· ὕστερον δὲ καὶ αὐτὸς</w:t>
      </w:r>
    </w:p>
    <w:p>
      <w:r>
        <w:rPr>
          <w:rFonts w:ascii="Courier New" w:hAnsi="Courier New"/>
          <w:color w:val="555555"/>
          <w:sz w:val="20"/>
        </w:rPr>
        <w:t>[5]</w:t>
      </w:r>
    </w:p>
    <w:p>
      <w:r>
        <w:rPr>
          <w:rFonts w:ascii="Gentium Plus" w:hAnsi="Gentium Plus"/>
          <w:sz w:val="24"/>
        </w:rPr>
        <w:t>ὑπὸ τῶν υἱῶν αὐτοῦ ἐν τῇ ἰδίᾳ γῇ ἀνῃρέθη κατὰ τὸ ῥῆμα κυρίου ὁ ἐλάλησεν διὰ Ἡσαΐου τοῦ προφήτου, ἵνα ἐπιγνῶσιν πάντες ἄνθρωποι τὴν ἐξουσίαν τὴν ἐπουράνιον.</w:t>
      </w:r>
    </w:p>
    <w:p>
      <w:r>
        <w:rPr>
          <w:rFonts w:ascii="Courier New" w:hAnsi="Courier New"/>
          <w:color w:val="555555"/>
          <w:sz w:val="20"/>
        </w:rPr>
        <w:t>[3 . 5 . 1]</w:t>
      </w:r>
    </w:p>
    <w:p>
      <w:r>
        <w:rPr>
          <w:rFonts w:ascii="Gentium Plus" w:hAnsi="Gentium Plus"/>
          <w:sz w:val="24"/>
        </w:rPr>
        <w:t>Ὁμοίως οὖν καὶ τῷ Ναβουχοδονόσορ συνέβη· ὀκτω‐ καιδεκάτου μέντοι γὰρ ἔτους ἀρχομένου ἔστησεν τὴν εἰκόνα, καθὼς ἐν τῇ πρὸ ταύτης βίβλῳ εἴρηται καὶ τὰ μέτρα ταύτης ἀποδέδεικται· πληρωθέντος δὲ τοῦ ἐνιαυτοῦ μετὰ δωδεκά‐</w:t>
      </w:r>
    </w:p>
    <w:p>
      <w:r>
        <w:rPr>
          <w:rFonts w:ascii="Courier New" w:hAnsi="Courier New"/>
          <w:color w:val="555555"/>
          <w:sz w:val="20"/>
        </w:rPr>
        <w:t>[5]</w:t>
      </w:r>
    </w:p>
    <w:p>
      <w:r>
        <w:rPr>
          <w:rFonts w:ascii="Gentium Plus" w:hAnsi="Gentium Plus"/>
          <w:sz w:val="24"/>
        </w:rPr>
        <w:t>μηνον, ἀφῃρέθη ἀπ’ αὐτοῦ ἡ βασιλεία, ἵνα ... καὶ ὁ ἑτέρους ... ἐν τοῖς ὄρεσιν φυγὰς γένηται καὶ ὁ ἐν γῇ ἀλλοτρίᾳ τοὺς Ἑβραίους κολάσας καὶ αὐτὸς ἐν γῇ ἐρήμῳ ἀξίως κολασ‐ θήσεται.</w:t>
      </w:r>
    </w:p>
    <w:p>
      <w:r>
        <w:rPr>
          <w:rFonts w:ascii="Courier New" w:hAnsi="Courier New"/>
          <w:color w:val="555555"/>
          <w:sz w:val="20"/>
        </w:rPr>
        <w:t>[3 . 5 . 2]</w:t>
      </w:r>
    </w:p>
    <w:p>
      <w:r>
        <w:rPr>
          <w:rFonts w:ascii="Gentium Plus" w:hAnsi="Gentium Plus"/>
          <w:sz w:val="24"/>
        </w:rPr>
        <w:t>Καθ’ ὃ ἡ γραφὴ ὑφηγεῖται λέγουσα· «Τότε Δανιὴλ οὗ τὸ ὄνομα Βαλτάσαρ ἀπηνεώθη ὡσεὶ ὥραν μίαν, καὶ οἱ διαλογισμοὶ αὐτοῦ συνετάρασσον αὐτόν. Καὶ ἀπεκρίθη Βαλτάσαρ καὶ εἶπεν· κύριε, ἔστω τὸ ἐνύπνιον τοῖς μισοῦσίν</w:t>
      </w:r>
    </w:p>
    <w:p>
      <w:r>
        <w:rPr>
          <w:rFonts w:ascii="Courier New" w:hAnsi="Courier New"/>
          <w:color w:val="555555"/>
          <w:sz w:val="20"/>
        </w:rPr>
        <w:t>[5]</w:t>
      </w:r>
    </w:p>
    <w:p>
      <w:r>
        <w:rPr>
          <w:rFonts w:ascii="Gentium Plus" w:hAnsi="Gentium Plus"/>
          <w:sz w:val="24"/>
        </w:rPr>
        <w:t>σε καὶ ἡ σύγκρισις αὐτοῦ τοῖς ἐχθροῖς σου. Τὸ δένδρον ὃ εἶδες τὸ μεγαλυνθὲν καὶ ἰσχυκός, οὗ τὸ ὕψος ἔφθασεν εἰς τὸν οὐρανὸν καὶ τὸ κῦτος αὐτοῦ εἰς πᾶσαν τὴν γῆν καὶ τὰ φύλλα αὐτοῦ εὐθαλῆ καὶ ὁ καρπὸς αὐτοῦ πολὺς καὶ τροφὴ πᾶσιν ἦν ἐν αὐτῷ, ὑποκάτω αὐτοῦ κατῴκουν τὰ θηρία τὰ ἄγρια</w:t>
      </w:r>
    </w:p>
    <w:p>
      <w:r>
        <w:rPr>
          <w:rFonts w:ascii="Courier New" w:hAnsi="Courier New"/>
          <w:color w:val="555555"/>
          <w:sz w:val="20"/>
        </w:rPr>
        <w:t>[10]</w:t>
      </w:r>
    </w:p>
    <w:p>
      <w:r>
        <w:rPr>
          <w:rFonts w:ascii="Gentium Plus" w:hAnsi="Gentium Plus"/>
          <w:sz w:val="24"/>
        </w:rPr>
        <w:t>καὶ ἐν τοῖς κλάδοις αὐτοῦ κατεσκήνουν τὰ ὄρνεα τοῦ οὐρανοῦ, —σὺ εἶ, βασιλεῦ, ὅτι ἐμεγαλύνθης καὶ ἴσχυσας, καὶ ἡ μεγαλωσύνη σου ἐμεγαλύνθη καὶ ἔφθασεν εἰς τὸν οὐρανόν, καὶ ἡ κυρία σου εἰς τὰ πέρατα τῆς γῆς. Καὶ ὅτι εἶδεν ὁ</w:t>
      </w:r>
    </w:p>
    <w:p>
      <w:r>
        <w:rPr>
          <w:rFonts w:ascii="Courier New" w:hAnsi="Courier New"/>
          <w:color w:val="555555"/>
          <w:sz w:val="20"/>
        </w:rPr>
        <w:t>[15]</w:t>
      </w:r>
    </w:p>
    <w:p>
      <w:r>
        <w:rPr>
          <w:rFonts w:ascii="Gentium Plus" w:hAnsi="Gentium Plus"/>
          <w:sz w:val="24"/>
        </w:rPr>
        <w:t>ἐκτίλατε τὸ δένδρον καὶ διαφθείρατε αὐτό, πλὴν τὴν φυὴν τῶν ῥιζῶν αὐτοῦ ἐν τῇ γῇ ἐάσατε, καὶ ἐν δεσμῷ χαλκῷ καὶ σιδηρῷ καὶ ἐν τῇ χλόῃ τῇ ἔξω καὶ τῇ δρόσῳ τοῦ οὐρανοῦ αὐλισθήσεται καὶ μετὰ θηρίων ἀγρίων ἡ μερὶς αὐτοῦ, ἕως οὗ ἑπτὰ καιροὶ ἀλλαγήσονται ἐπ’ αὐτῷ. Τοῦτο ἡ σύγκρισις</w:t>
      </w:r>
    </w:p>
    <w:p>
      <w:r>
        <w:rPr>
          <w:rFonts w:ascii="Courier New" w:hAnsi="Courier New"/>
          <w:color w:val="555555"/>
          <w:sz w:val="20"/>
        </w:rPr>
        <w:t>[20]</w:t>
      </w:r>
    </w:p>
    <w:p>
      <w:r>
        <w:rPr>
          <w:rFonts w:ascii="Gentium Plus" w:hAnsi="Gentium Plus"/>
          <w:sz w:val="24"/>
        </w:rPr>
        <w:t>αὐτοῦ, βασιλεῦ, καὶ σύγκριμα ὑψίστου ἐστίν, ὃ ἔφθασεν ἐπὶ τὸν κύριόν μου τὸν βασιλέα· καὶ σὲ ἐκδιώξουσιν ἀπὸ τῶν ἀνθρώπων καὶ μετὰ θηρίων ἀγρίων ἡ κατοικία σου, καὶ χόρτον ὡς βοῦν ψωμιοῦσίν σε, καὶ ἀπὸ τῆς δρόσου τοῦ οὐρανοῦ αὐλισθήσῃ, καὶ ἑπτὰ καιροὶ ἀλλαγήσονται ἐπί σε,</w:t>
      </w:r>
    </w:p>
    <w:p>
      <w:r>
        <w:rPr>
          <w:rFonts w:ascii="Courier New" w:hAnsi="Courier New"/>
          <w:color w:val="555555"/>
          <w:sz w:val="20"/>
        </w:rPr>
        <w:t>[25]</w:t>
      </w:r>
    </w:p>
    <w:p>
      <w:r>
        <w:rPr>
          <w:rFonts w:ascii="Gentium Plus" w:hAnsi="Gentium Plus"/>
          <w:sz w:val="24"/>
        </w:rPr>
        <w:t>ἕως οὗ γνῷς, ὅτι κυριεύει ὁ ὕψιστος τῆς βασιλείας τῶν ἀνθρώπων, καὶ ᾧ ἂν δόξῃ, δώσει αὐτήν. Καὶ ὅτι εἶπεν· ἐάσατε τὴν φυὴν τῶν ῥιζῶν τοῦ δένδρου· ἡ βασιλεία σου σοὶ μένει, ἀφ’ ἧς ἂν γνῷς τὴν ἐξουσίαν τὴν οὐράνιον. Διὰ τοῦτο, βασιλεῦ, ἡ βουλή μου ἀρεσάτω σοι καὶ τὰς ἁμαρτίας</w:t>
      </w:r>
    </w:p>
    <w:p>
      <w:r>
        <w:rPr>
          <w:rFonts w:ascii="Courier New" w:hAnsi="Courier New"/>
          <w:color w:val="555555"/>
          <w:sz w:val="20"/>
        </w:rPr>
        <w:t>[30]</w:t>
      </w:r>
    </w:p>
    <w:p>
      <w:r>
        <w:rPr>
          <w:rFonts w:ascii="Gentium Plus" w:hAnsi="Gentium Plus"/>
          <w:sz w:val="24"/>
        </w:rPr>
        <w:t>σου ἐν ἐλεημοσύναις λύτρωσαι καὶ τὰς ἀδικίας σου ἐν οἰκτιρμοῖς πενήτων· ἴσως ἔσται μακροθυμία τοῖς παραπτώ‐ μασίν σου. —Ταῦτα πάντα ἔφθασεν ἐπὶ Ναβουχοδονόσορ τὸν βασιλέα. Μετὰ δωδεκάμηνον ἐν τῷ ναῷ τῆς βασιλείας αὐτοῦ ἐν Βαβυλῶνι περιπατῶν ἀπεκρίθη ὁ βασιλεὺς καὶ</w:t>
      </w:r>
    </w:p>
    <w:p>
      <w:r>
        <w:rPr>
          <w:rFonts w:ascii="Courier New" w:hAnsi="Courier New"/>
          <w:color w:val="555555"/>
          <w:sz w:val="20"/>
        </w:rPr>
        <w:t>[35]</w:t>
      </w:r>
    </w:p>
    <w:p>
      <w:r>
        <w:rPr>
          <w:rFonts w:ascii="Gentium Plus" w:hAnsi="Gentium Plus"/>
          <w:sz w:val="24"/>
        </w:rPr>
        <w:t>εἶπεν· οὐχ αὕτη ἐστὶν Βαβυλὼν ἡ μεγάλη, ἣν ἐγὼ ᾠκοδόμησα εἰς οἶκον βασιλείας ἐν τῷ κράτει τῆς ἰσχύος μου εἰς τιμὴν τῆς δόξης μου; ἔτι τοῦ λόγου ἐν τῷ στόματι τοῦ βασιλέως ὄντος φωνὴ ἀπ’ οὐρανοῦ ἐγένετο· σοὶ λέγουσιν, Ναβουχοδονόσορ βασιλεῦ, ἡ βασιλεία σου παρῆλθεν ἀπὸ σοῦ</w:t>
      </w:r>
    </w:p>
    <w:p>
      <w:r>
        <w:rPr>
          <w:rFonts w:ascii="Courier New" w:hAnsi="Courier New"/>
          <w:color w:val="555555"/>
          <w:sz w:val="20"/>
        </w:rPr>
        <w:t>[40]</w:t>
      </w:r>
    </w:p>
    <w:p>
      <w:r>
        <w:rPr>
          <w:rFonts w:ascii="Gentium Plus" w:hAnsi="Gentium Plus"/>
          <w:sz w:val="24"/>
        </w:rPr>
        <w:t>καὶ ἀπὸ τῶν ἀνθρώπων σε ἐκδιώξουσιν, καὶ μετὰ θηρίων ἀγρίων ἡ κατοικία σου, χόρτον ὡς βοῦν ψωμιοῦσίν σε, καὶ ἑπτὰ καιροὶ ἀλλαγήσονται ἐπὶ σοί, ἕως οὗ γνῷς ὅτι κυριεύει ὁ ὕψιστος τῆς βασιλείας τῶν ἀνθρώπων καὶ ᾧ ἂν δόξῃ δώσει αὐτήν. Αὐτῇ τῇ ὥρᾳ ὁ λόγος συνετελέσθη ἐπὶ</w:t>
      </w:r>
    </w:p>
    <w:p>
      <w:r>
        <w:rPr>
          <w:rFonts w:ascii="Courier New" w:hAnsi="Courier New"/>
          <w:color w:val="555555"/>
          <w:sz w:val="20"/>
        </w:rPr>
        <w:t>[45]</w:t>
      </w:r>
    </w:p>
    <w:p>
      <w:r>
        <w:rPr>
          <w:rFonts w:ascii="Gentium Plus" w:hAnsi="Gentium Plus"/>
          <w:sz w:val="24"/>
        </w:rPr>
        <w:t>Ναβουχοδονόσορ, καὶ ἀπὸ τῶν ἀνθρώπων ἐξεδιώχθη καὶ χόρτον ὡς βοῦς ἤσθιεν καὶ ὑπὸ τῆς δρόσου τοῦ οὐρανοῦ τὸ</w:t>
      </w:r>
    </w:p>
    <w:p>
      <w:r>
        <w:rPr>
          <w:rFonts w:ascii="Courier New" w:hAnsi="Courier New"/>
          <w:color w:val="555555"/>
          <w:sz w:val="20"/>
        </w:rPr>
        <w:t>[3 . 5 . 2 (50)]</w:t>
      </w:r>
    </w:p>
    <w:p>
      <w:r>
        <w:rPr>
          <w:rFonts w:ascii="Gentium Plus" w:hAnsi="Gentium Plus"/>
          <w:sz w:val="24"/>
        </w:rPr>
        <w:t>ὀφθαλμούς μου εἰς τὸν οὐρανὸν ἀνέλαβον καὶ αἱ φρένες μου ἐπ’ ἐμὲ ἐπεστράφησαν, καὶ τὸν ὕψιστον ηὐλόγησα καὶ τὸν ζῶντα εἰς τὸν αἰῶνα ᾔνεσα καὶ ἐδόξασα, ὅτι ἡ ἐξουσία αὐτοῦ ἐξουσία αἰώνιος καὶ ἡ βασιλεία αὐτοῦ εἰς γενεὰν καὶ γενεάν, καὶ πάντες οἱ κατοικοῦντες τὴν γῆν εἰς οὐδὲν</w:t>
      </w:r>
    </w:p>
    <w:p>
      <w:r>
        <w:rPr>
          <w:rFonts w:ascii="Courier New" w:hAnsi="Courier New"/>
          <w:color w:val="555555"/>
          <w:sz w:val="20"/>
        </w:rPr>
        <w:t>[55]</w:t>
      </w:r>
    </w:p>
    <w:p>
      <w:r>
        <w:rPr>
          <w:rFonts w:ascii="Gentium Plus" w:hAnsi="Gentium Plus"/>
          <w:sz w:val="24"/>
        </w:rPr>
        <w:t>ἐλογίσθησαν, καὶ κατὰ τὸ θέλημα αὐτοῦ ποιεῖ ἐν τῇ δυνάμει τοῦ οὐρανοῦ καὶ ἐν τῇ κατοικίᾳ τῆς γῆς, καὶ οὐκ ἔστιν ὃς ἀντιστήσεται τῇ χειρὶ αὐτοῦ καὶ ἐρεῖ αὐτῷ· τί ἐποίησας;»</w:t>
      </w:r>
    </w:p>
    <w:p>
      <w:r>
        <w:rPr>
          <w:rFonts w:ascii="Courier New" w:hAnsi="Courier New"/>
          <w:color w:val="555555"/>
          <w:sz w:val="20"/>
        </w:rPr>
        <w:t>[3 . 6 . 1]</w:t>
      </w:r>
    </w:p>
    <w:p>
      <w:r>
        <w:rPr>
          <w:rFonts w:ascii="Gentium Plus" w:hAnsi="Gentium Plus"/>
          <w:sz w:val="24"/>
        </w:rPr>
        <w:t>Τὸ μὲν οὖν ἐνύπνιον δοκεῖ αὐθερμήνευτον εἶναι καὶ πᾶσιν εὔδηλον, καθὼς καὶ ἡ γραφὴ διδάσκει ταῦτα οὕτως γεγενῆσθαι, καὶ αὐτὸς δὲ ὁ βασιλεὺς ὕστερον ἐξομολογού‐ μενος τὰ συμβάντα αὐτῷ διηγήσατο.</w:t>
      </w:r>
    </w:p>
    <w:p>
      <w:r>
        <w:rPr>
          <w:rFonts w:ascii="Courier New" w:hAnsi="Courier New"/>
          <w:color w:val="555555"/>
          <w:sz w:val="20"/>
        </w:rPr>
        <w:t>[3 . 6 . 2]</w:t>
      </w:r>
    </w:p>
    <w:p>
      <w:r>
        <w:rPr>
          <w:rFonts w:ascii="Gentium Plus" w:hAnsi="Gentium Plus"/>
          <w:sz w:val="24"/>
        </w:rPr>
        <w:t>Ἀλλὰ γοῦν ἡ χάρις τοῦ θεοῦ ἀφθόνως συνετίζει τὸν ἄνθρωπον, ἵνα ἐν πᾶσιν τὸν νοῦν ἀνεμπόδιστον ἔχοντες μὴ προσώποις ἀνθρώπων βασιλέων προσέχωμεν—ματαία γὰρ ἐλπὶς εἰς ἄνθρωπον—,</w:t>
      </w:r>
    </w:p>
    <w:p>
      <w:r>
        <w:rPr>
          <w:rFonts w:ascii="Courier New" w:hAnsi="Courier New"/>
          <w:color w:val="555555"/>
          <w:sz w:val="20"/>
        </w:rPr>
        <w:t>[5]</w:t>
      </w:r>
    </w:p>
    <w:p>
      <w:r>
        <w:rPr>
          <w:rFonts w:ascii="Gentium Plus" w:hAnsi="Gentium Plus"/>
          <w:sz w:val="24"/>
        </w:rPr>
        <w:t>μηδὲ ἄρχοντας τοὺς ἐπ’ ἐξουσιῶν τεταγμένους ἕνεκεν δόματος κολακεύωμεν, ἀλλὰ μόνῳ θεῷ προσκαρτεροῦντες καὶ τὰ εὐάρεστα τούτῳ ποιοῦντες καὶ τὸν νῦν βίον ἀκίνδυνον διατελέσωμεν καὶ τὴν μέλλουσαν κρίσιν εὐκόλως ἐκφύ‐ γωμεν.</w:t>
      </w:r>
    </w:p>
    <w:p>
      <w:r>
        <w:rPr>
          <w:rFonts w:ascii="Courier New" w:hAnsi="Courier New"/>
          <w:color w:val="555555"/>
          <w:sz w:val="20"/>
        </w:rPr>
        <w:t>[3 . 6 . 3]</w:t>
      </w:r>
    </w:p>
    <w:p>
      <w:r>
        <w:rPr>
          <w:rFonts w:ascii="Gentium Plus" w:hAnsi="Gentium Plus"/>
          <w:sz w:val="24"/>
        </w:rPr>
        <w:t>Τί γὰρ ὠφελῆσαι δύναται βασιλεὺς καὶ δυνάστης ἄνθρωπον, ὁπότε καὶ αὐτὸς θνητὸς ὢν ὑπὸ τὴν τοῦ πεποιηκότος αὐτὸν κινεῖται ἐξουσίαν;</w:t>
      </w:r>
    </w:p>
    <w:p>
      <w:r>
        <w:rPr>
          <w:rFonts w:ascii="Courier New" w:hAnsi="Courier New"/>
          <w:color w:val="555555"/>
          <w:sz w:val="20"/>
        </w:rPr>
        <w:t>[3 . 6 . 4]</w:t>
      </w:r>
    </w:p>
    <w:p>
      <w:r>
        <w:rPr>
          <w:rFonts w:ascii="Gentium Plus" w:hAnsi="Gentium Plus"/>
          <w:sz w:val="24"/>
        </w:rPr>
        <w:t>Δύναται μὲν γὰρ ἐν τῷ νῦν βιῷ δόματά σοι πολλὰ καὶ μεγάλα παρασχεῖν, ἀλλὰ καὶ ταῦτα ἐπίγειά ἐστιν καὶ πρόσκαιρα τυγχάνει.</w:t>
      </w:r>
    </w:p>
    <w:p>
      <w:r>
        <w:rPr>
          <w:rFonts w:ascii="Courier New" w:hAnsi="Courier New"/>
          <w:color w:val="555555"/>
          <w:sz w:val="20"/>
        </w:rPr>
        <w:t>[3 . 6 . 5]</w:t>
      </w:r>
    </w:p>
    <w:p>
      <w:r>
        <w:rPr>
          <w:rFonts w:ascii="Gentium Plus" w:hAnsi="Gentium Plus"/>
          <w:sz w:val="24"/>
        </w:rPr>
        <w:t>Πολλοὶ δὲ καὶ τιμῆς καὶ δωρεᾶς ὑπὸ βασιλέως λαχόντες καὶ ἐπ’ ἐξουσιῶν καὶ τιμῶν κατασταθέντες, ὕστερον αὐτοὶ δι’ ἑαυτοὺς ἐκινδύνευσαν ἢ ὡς ἐπίβουλοι εὑρεθέντες, ἢ ὡς φίλοι βασιλέως ὑπὸ ἑτέρων ἀναιρεθέντες.</w:t>
      </w:r>
    </w:p>
    <w:p>
      <w:r>
        <w:rPr>
          <w:rFonts w:ascii="Courier New" w:hAnsi="Courier New"/>
          <w:color w:val="555555"/>
          <w:sz w:val="20"/>
        </w:rPr>
        <w:t>[3 . 6 . 6]</w:t>
      </w:r>
    </w:p>
    <w:p>
      <w:r>
        <w:rPr>
          <w:rFonts w:ascii="Gentium Plus" w:hAnsi="Gentium Plus"/>
          <w:sz w:val="24"/>
        </w:rPr>
        <w:t>Τί τούτους ὠφέλησεν ἡ πρὸς τὸν βασιλέα φιλία; οἳ μήτε τῶν δομάτων</w:t>
      </w:r>
    </w:p>
    <w:p>
      <w:r>
        <w:rPr>
          <w:rFonts w:ascii="Courier New" w:hAnsi="Courier New"/>
          <w:color w:val="555555"/>
          <w:sz w:val="20"/>
        </w:rPr>
        <w:t>[3 . 6 . 7]</w:t>
      </w:r>
    </w:p>
    <w:p>
      <w:r>
        <w:rPr>
          <w:rFonts w:ascii="Gentium Plus" w:hAnsi="Gentium Plus"/>
          <w:sz w:val="24"/>
        </w:rPr>
        <w:t>Φεῦγε οὖν τὰ τοιαῦτα πρόσωπα, ὦ ἄνθρωπε, μήποτε κινδυνεύσῃς δι’ αὐτούς. «Πᾶσα» γὰρ «σὰρξ χόρτος καὶ πᾶσα δόξα» ἀνθρώπου «ὡς ἄνθος χόρτου· ὁ χόρτος ἐξηράνθη καὶ τὸ ἄνθος ἐξέπεσεν.»</w:t>
      </w:r>
    </w:p>
    <w:p>
      <w:r>
        <w:rPr>
          <w:rFonts w:ascii="Courier New" w:hAnsi="Courier New"/>
          <w:color w:val="555555"/>
          <w:sz w:val="20"/>
        </w:rPr>
        <w:t>[3 . 6 . 8]</w:t>
      </w:r>
    </w:p>
    <w:p>
      <w:r>
        <w:rPr>
          <w:rFonts w:ascii="Gentium Plus" w:hAnsi="Gentium Plus"/>
          <w:sz w:val="24"/>
        </w:rPr>
        <w:t>Ἄκουσον τὸ ὑπὸ τοῦ ἀποστόλου Παύλου εἰρημένον, πῶς παραινεῖ Τιμοθέῳ γράφων· «Τοῖς πλουσίοις τοῦ νῦν αἰῶνος παράγγελλε μὴ ὑψηλοφρονεῖν, μηδὲ πεποιθέναι ἐπὶ πλούτου ἀδηλότητι, ἀλλ’» ἠλπικέναι «ἐπὶ θεὸν ζῶντα, ὅς ἐστιν</w:t>
      </w:r>
    </w:p>
    <w:p>
      <w:r>
        <w:rPr>
          <w:rFonts w:ascii="Courier New" w:hAnsi="Courier New"/>
          <w:color w:val="555555"/>
          <w:sz w:val="20"/>
        </w:rPr>
        <w:t>[5]</w:t>
      </w:r>
    </w:p>
    <w:p>
      <w:r>
        <w:rPr>
          <w:rFonts w:ascii="Gentium Plus" w:hAnsi="Gentium Plus"/>
          <w:sz w:val="24"/>
        </w:rPr>
        <w:t>σωτὴρ πάντων ἀνθρώπων, μάλιστα δὲ πιστῶν.»</w:t>
      </w:r>
    </w:p>
    <w:p>
      <w:r>
        <w:rPr>
          <w:rFonts w:ascii="Courier New" w:hAnsi="Courier New"/>
          <w:color w:val="555555"/>
          <w:sz w:val="20"/>
        </w:rPr>
        <w:t>[3 . 6 . 9]</w:t>
      </w:r>
    </w:p>
    <w:p>
      <w:r>
        <w:rPr>
          <w:rFonts w:ascii="Gentium Plus" w:hAnsi="Gentium Plus"/>
          <w:sz w:val="24"/>
        </w:rPr>
        <w:t>Ἡ γὰρ τῶν ἐν ὑπεροχῇ κειμένων δόξα φύλλοις ξηροῖς ἔοικεν, ἃ «πρὸς ὀλίγον» ἀκμάσαντα, εὐθέως δὲ μαρανθέντα.</w:t>
      </w:r>
    </w:p>
    <w:p>
      <w:r>
        <w:rPr>
          <w:rFonts w:ascii="Courier New" w:hAnsi="Courier New"/>
          <w:color w:val="555555"/>
          <w:sz w:val="20"/>
        </w:rPr>
        <w:t>[3 . 7 . 1]</w:t>
      </w:r>
    </w:p>
    <w:p>
      <w:r>
        <w:rPr>
          <w:rFonts w:ascii="Gentium Plus" w:hAnsi="Gentium Plus"/>
          <w:sz w:val="24"/>
        </w:rPr>
        <w:t>Τί ὠφέληκεν Ναβουχοδονόσορ τὸν βασιλέα τὸ ὑπέρογκον ῥῆμα ἐν τῷ εἰπεῖν· «Οὐχ αὕτη ἐστὶν Βαβυλὼν ἡ μεγάλη, ἣν ἐγὼ ᾠκοδόμησα εἰς οἶκον βασιλείας ἐν τῷ κράτει τῆς ἰσχύος μου εἰς τιμὴν τῆς δόξης μου;», ὁπότε</w:t>
      </w:r>
    </w:p>
    <w:p>
      <w:r>
        <w:rPr>
          <w:rFonts w:ascii="Courier New" w:hAnsi="Courier New"/>
          <w:color w:val="555555"/>
          <w:sz w:val="20"/>
        </w:rPr>
        <w:t>[5]</w:t>
      </w:r>
    </w:p>
    <w:p>
      <w:r>
        <w:rPr>
          <w:rFonts w:ascii="Gentium Plus" w:hAnsi="Gentium Plus"/>
          <w:sz w:val="24"/>
        </w:rPr>
        <w:t>φυγαδευθεὶς χλόην μετὰ τῶν θηρίων ἐν τοῖς ὄρεσιν ἤσθιεν;</w:t>
      </w:r>
    </w:p>
    <w:p>
      <w:r>
        <w:rPr>
          <w:rFonts w:ascii="Courier New" w:hAnsi="Courier New"/>
          <w:color w:val="555555"/>
          <w:sz w:val="20"/>
        </w:rPr>
        <w:t>[3 . 7 . 2]</w:t>
      </w:r>
    </w:p>
    <w:p>
      <w:r>
        <w:rPr>
          <w:rFonts w:ascii="Gentium Plus" w:hAnsi="Gentium Plus"/>
          <w:sz w:val="24"/>
        </w:rPr>
        <w:t>Ποῦ τὸ θράσος ἐκεῖνο καὶ ἡ πολλὴ τῶν λόγων ὑπερη‐ φανία; καὶ ἡ τῆς καμίνου μεγάλη καὶ δεινὴ φλόξ, ὁπότε οὐδὲ τῆς ἰδίας αὐτοῦ ψυχῆς ἐκυρίευσεν;</w:t>
      </w:r>
    </w:p>
    <w:p>
      <w:r>
        <w:rPr>
          <w:rFonts w:ascii="Courier New" w:hAnsi="Courier New"/>
          <w:color w:val="555555"/>
          <w:sz w:val="20"/>
        </w:rPr>
        <w:t>[3 . 7 . 3]</w:t>
      </w:r>
    </w:p>
    <w:p>
      <w:r>
        <w:rPr>
          <w:rFonts w:ascii="Gentium Plus" w:hAnsi="Gentium Plus"/>
          <w:sz w:val="24"/>
        </w:rPr>
        <w:t>Καὶ διὰ τοῦτο σύμβουλος τούτου ἐγένετο ὁ μακάριος Δανιήλ, ὡς καλὸν ἰατρὸς τὰ τούτου θεραπεῦσαι τραύματα βουλόμενος· νῦν «ἡ βουλή μου» λέγων «ἀρεσάτω σοι, βασιλεῦ, καὶ τὰς</w:t>
      </w:r>
    </w:p>
    <w:p>
      <w:r>
        <w:rPr>
          <w:rFonts w:ascii="Courier New" w:hAnsi="Courier New"/>
          <w:color w:val="555555"/>
          <w:sz w:val="20"/>
        </w:rPr>
        <w:t>[5]</w:t>
      </w:r>
    </w:p>
    <w:p>
      <w:r>
        <w:rPr>
          <w:rFonts w:ascii="Gentium Plus" w:hAnsi="Gentium Plus"/>
          <w:sz w:val="24"/>
        </w:rPr>
        <w:t>ἁμαρτίας σου ἐν ἐλεημοσύναις λύτρωσαι καὶ τὰς ἀδικίας σου ἐν οἰκτιρμοῖς πενήτων· ἴσως μακρόθυμος ἔσται τοῖς παραπτώμασίν σου.»</w:t>
      </w:r>
    </w:p>
    <w:p>
      <w:r>
        <w:rPr>
          <w:rFonts w:ascii="Courier New" w:hAnsi="Courier New"/>
          <w:color w:val="555555"/>
          <w:sz w:val="20"/>
        </w:rPr>
        <w:t>[3 . 7 . 4]</w:t>
      </w:r>
    </w:p>
    <w:p>
      <w:r>
        <w:rPr>
          <w:rFonts w:ascii="Gentium Plus" w:hAnsi="Gentium Plus"/>
          <w:sz w:val="24"/>
        </w:rPr>
        <w:t>Δι’ ὃ καὶ συγκρίνων τὸ ἐνύπνιον τοῦ βασιλέως σύνδακρυς γενάμενος ἐλυπήθη καὶ «ὡσεὶ ὥραν μίαν ἀπηνεώθη καὶ οἱ διαλογισμοὶ αὐτοῦ συνετάρασσον</w:t>
      </w:r>
    </w:p>
    <w:p>
      <w:r>
        <w:rPr>
          <w:rFonts w:ascii="Courier New" w:hAnsi="Courier New"/>
          <w:color w:val="555555"/>
          <w:sz w:val="20"/>
        </w:rPr>
        <w:t>[5]</w:t>
      </w:r>
    </w:p>
    <w:p>
      <w:r>
        <w:rPr>
          <w:rFonts w:ascii="Gentium Plus" w:hAnsi="Gentium Plus"/>
          <w:sz w:val="24"/>
        </w:rPr>
        <w:t>ἐνδεικνύμενος, ἣν εἶχεν περὶ τὸν βασιλέα φιλοστοργίαν, ἵνα ἐν τούτῳ καὶ αὐτὸς κατανυγῇ καὶ τὰ λεγόμενα ὑπὸ τοῦ προφήτου ποιήσας σωθῆναι δυνηθῇ.</w:t>
      </w:r>
    </w:p>
    <w:p>
      <w:r>
        <w:rPr>
          <w:rFonts w:ascii="Courier New" w:hAnsi="Courier New"/>
          <w:color w:val="555555"/>
          <w:sz w:val="20"/>
        </w:rPr>
        <w:t>[3 . 7 . 5]</w:t>
      </w:r>
    </w:p>
    <w:p>
      <w:r>
        <w:rPr>
          <w:rFonts w:ascii="Gentium Plus" w:hAnsi="Gentium Plus"/>
          <w:sz w:val="24"/>
        </w:rPr>
        <w:t>Τοῦ μὲν οὖν Δανιὴλ ἐπὶ μίαν ὥραν ἀφώνου ἑστῶτος καὶ πολλῆς ἡσυχίας γεγενημένης, ἐώρων πάντες ὑπὸ τῶν διαλογισμῶν τοῦτον ταρασσόμενον καὶ τὸ τούτου πρόσωπον ἀλλοιούμενον, ποτὲ</w:t>
      </w:r>
    </w:p>
    <w:p>
      <w:r>
        <w:rPr>
          <w:rFonts w:ascii="Courier New" w:hAnsi="Courier New"/>
          <w:color w:val="555555"/>
          <w:sz w:val="20"/>
        </w:rPr>
        <w:t>[5]</w:t>
      </w:r>
    </w:p>
    <w:p>
      <w:r>
        <w:rPr>
          <w:rFonts w:ascii="Gentium Plus" w:hAnsi="Gentium Plus"/>
          <w:sz w:val="24"/>
        </w:rPr>
        <w:t>μὲν ὠχρὸν γινόμενον διὰ τὸν φόβον τοῦ συγκρίματος, μήπως ἀκούσας ὁ βασιλεὺς τὰ περὶ αὐτοῦ λεγόμενα θυμωθεὶς κελεύσῃ αὐτὸν ἀποκτανθῆναι, ποτὲ δὲ ὑπὸ τοῦ πνεύματος ἐνδυναμούμενον καὶ πρόσωπον ἀγγέλου ἀναλαμβάνοντα, τὴν ὄψιν τούτου ἔμπυρον γινομένην καὶ ὀφθαλμοὺς ὡς φλόγα</w:t>
      </w:r>
    </w:p>
    <w:p>
      <w:r>
        <w:rPr>
          <w:rFonts w:ascii="Courier New" w:hAnsi="Courier New"/>
          <w:color w:val="555555"/>
          <w:sz w:val="20"/>
        </w:rPr>
        <w:t>[10]</w:t>
      </w:r>
    </w:p>
    <w:p>
      <w:r>
        <w:rPr>
          <w:rFonts w:ascii="Gentium Plus" w:hAnsi="Gentium Plus"/>
          <w:sz w:val="24"/>
        </w:rPr>
        <w:t>πυρὸς λάμποντας, ἵνα καὶ ἐν τούτῳ καταπλαγεὶς ὁ βασιλεὺς φοβηθῇ.</w:t>
      </w:r>
    </w:p>
    <w:p>
      <w:r>
        <w:rPr>
          <w:rFonts w:ascii="Courier New" w:hAnsi="Courier New"/>
          <w:color w:val="555555"/>
          <w:sz w:val="20"/>
        </w:rPr>
        <w:t>[3 . 7 . 6]</w:t>
      </w:r>
    </w:p>
    <w:p>
      <w:r>
        <w:rPr>
          <w:rFonts w:ascii="Gentium Plus" w:hAnsi="Gentium Plus"/>
          <w:sz w:val="24"/>
        </w:rPr>
        <w:t>Εἰ γὰρ τοῦ μακαρίου Μωϋσέως τὸ πρόσωπον οἱ υἱοὶ Ἰσραὴλ ἰδεῖν οὐκ ἠδυνήθησαν «διὰ τὴν δόξαν τοῦ προσώπου αὐτοῦ», πῶς οὐχὶ τότε οἱ Βαβυλώνιοι ἰδόντες τὸ πρόσωπον τοῦ Δανιὴλ ἀλλοιούμενον ἐφοβήθησαν; Καὶ ποτὲ</w:t>
      </w:r>
    </w:p>
    <w:p>
      <w:r>
        <w:rPr>
          <w:rFonts w:ascii="Courier New" w:hAnsi="Courier New"/>
          <w:color w:val="555555"/>
          <w:sz w:val="20"/>
        </w:rPr>
        <w:t>[5]</w:t>
      </w:r>
    </w:p>
    <w:p>
      <w:r>
        <w:rPr>
          <w:rFonts w:ascii="Gentium Plus" w:hAnsi="Gentium Plus"/>
          <w:sz w:val="24"/>
        </w:rPr>
        <w:t>μὲν ἄνθρωπος ὢν ἐφαίνετο, ποτὲ δὲ ὡς ἄγγελος θεοῦ ἐδείκνυτο. Πάντες εἱστήκεισαν ἐνεοί, περιμένοντες τοὺς τῆς καρδίας αὐτοῦ προερχομένους διαλογισμούς.</w:t>
      </w:r>
    </w:p>
    <w:p>
      <w:r>
        <w:rPr>
          <w:rFonts w:ascii="Courier New" w:hAnsi="Courier New"/>
          <w:color w:val="555555"/>
          <w:sz w:val="20"/>
        </w:rPr>
        <w:t>[3 . 7 . 7]</w:t>
      </w:r>
    </w:p>
    <w:p>
      <w:r>
        <w:rPr>
          <w:rFonts w:ascii="Gentium Plus" w:hAnsi="Gentium Plus"/>
          <w:sz w:val="24"/>
        </w:rPr>
        <w:t>Τότε μὲν ἀπὸ τῆς πολλῆς δόξης καὶ ἀγωνίας κατασταλεὶς καὶ εἰς τὴν ἰδίαν ἕξιν τῆς ἀνθρωπίνης φύσεως ἐλθών, ἀπεκρίθη τῷ βασιλεῖ «καὶ εἶπεν»· «Ἔστω» δὴ, βασιλεῦ, «τὸ</w:t>
      </w:r>
    </w:p>
    <w:p>
      <w:r>
        <w:rPr>
          <w:rFonts w:ascii="Courier New" w:hAnsi="Courier New"/>
          <w:color w:val="555555"/>
          <w:sz w:val="20"/>
        </w:rPr>
        <w:t>[5]</w:t>
      </w:r>
    </w:p>
    <w:p>
      <w:r>
        <w:rPr>
          <w:rFonts w:ascii="Gentium Plus" w:hAnsi="Gentium Plus"/>
          <w:sz w:val="24"/>
        </w:rPr>
        <w:t>ἐνύπνιον» «τοῖς μισοῦσίν σε, καὶ ἡ σύγκρισις αὐτοῦ τοῖς ἐχθροῖς σου.»</w:t>
      </w:r>
    </w:p>
    <w:p>
      <w:r>
        <w:rPr>
          <w:rFonts w:ascii="Courier New" w:hAnsi="Courier New"/>
          <w:color w:val="555555"/>
          <w:sz w:val="20"/>
        </w:rPr>
        <w:t>[3 . 7 . 8]</w:t>
      </w:r>
    </w:p>
    <w:p>
      <w:r>
        <w:rPr>
          <w:rFonts w:ascii="Gentium Plus" w:hAnsi="Gentium Plus"/>
          <w:sz w:val="24"/>
        </w:rPr>
        <w:t>Καὶ οὕτως ἀρξάμενος καθ’ ἕκαστον αὐτῷ τὸ εἰς αὐτὸν συμβησόμενον ἀπήγγειλεν καὶ τοῦτον λόγοις παρακλητικοῖς παραμυθούμενος εὐέλπιδα πάλιν πρὸς τὰ μέλλοντα κατήρτιζεν.</w:t>
      </w:r>
    </w:p>
    <w:p>
      <w:r>
        <w:rPr>
          <w:rFonts w:ascii="Courier New" w:hAnsi="Courier New"/>
          <w:color w:val="555555"/>
          <w:sz w:val="20"/>
        </w:rPr>
        <w:t>[3 . 7 . 9]</w:t>
      </w:r>
    </w:p>
    <w:p>
      <w:r>
        <w:rPr>
          <w:rFonts w:ascii="Gentium Plus" w:hAnsi="Gentium Plus"/>
          <w:sz w:val="24"/>
        </w:rPr>
        <w:t>Φησὶν γὰρ πρὸς αὐτόν· «Καὶ ἐπεὶ ἴδεν ὁ βασιλεὺς εἲρ καὶ ἅγιον ἀπὸ οὐρανοῦ καταβαίνοντα καὶ εἶπεν»· «ἐκκόψατε τὸ δένδρον καὶ ἐκτίλατε τὰ φύλλα αὐτοῦ καὶ ἐκτινάξατε τοὺς κλάδους αὐτοῦ,» «πλὴν τὴν</w:t>
      </w:r>
    </w:p>
    <w:p>
      <w:r>
        <w:rPr>
          <w:rFonts w:ascii="Courier New" w:hAnsi="Courier New"/>
          <w:color w:val="555555"/>
          <w:sz w:val="20"/>
        </w:rPr>
        <w:t>[5]</w:t>
      </w:r>
    </w:p>
    <w:p>
      <w:r>
        <w:rPr>
          <w:rFonts w:ascii="Gentium Plus" w:hAnsi="Gentium Plus"/>
          <w:sz w:val="24"/>
        </w:rPr>
        <w:t>φυὴν τῶν ῥιζῶν τοῦ δένδρου ἐάσατε ἐν τῇ γῇ»· «ἡ βασιλεία σου σοὶ μένει, βασιλεῦ, ἕως ἂν ἐπιγνῷς τὴν</w:t>
      </w:r>
    </w:p>
    <w:p>
      <w:r>
        <w:rPr>
          <w:rFonts w:ascii="Courier New" w:hAnsi="Courier New"/>
          <w:color w:val="555555"/>
          <w:sz w:val="20"/>
        </w:rPr>
        <w:t>[3 . 8 . 1]</w:t>
      </w:r>
    </w:p>
    <w:p>
      <w:r>
        <w:rPr>
          <w:rFonts w:ascii="Gentium Plus" w:hAnsi="Gentium Plus"/>
          <w:sz w:val="24"/>
        </w:rPr>
        <w:t>«Ταῦτα» μὲν οὖν ἅπαντα συνέβη τῷ βασιλεῖ Ναβουχοδονόσορ «μετὰ δωδεκάμηνον.»</w:t>
      </w:r>
    </w:p>
    <w:p>
      <w:r>
        <w:rPr>
          <w:rFonts w:ascii="Courier New" w:hAnsi="Courier New"/>
          <w:color w:val="555555"/>
          <w:sz w:val="20"/>
        </w:rPr>
        <w:t>[3 . 8 . 2]</w:t>
      </w:r>
    </w:p>
    <w:p>
      <w:r>
        <w:rPr>
          <w:rFonts w:ascii="Gentium Plus" w:hAnsi="Gentium Plus"/>
          <w:sz w:val="24"/>
        </w:rPr>
        <w:t>Οὔτε γὰρ ἡ γραφὴ ἐψεύσατο, οὔτε Δανιὴλ τοῦτον ἐπλάνησεν, ἀλλὰ τὰ μέλλοντα ἐπ’ αὐτὸν τελεῖσθαι ταῦτα τοῦτον προεδίδαξεν.</w:t>
      </w:r>
    </w:p>
    <w:p>
      <w:r>
        <w:rPr>
          <w:rFonts w:ascii="Courier New" w:hAnsi="Courier New"/>
          <w:color w:val="555555"/>
          <w:sz w:val="20"/>
        </w:rPr>
        <w:t>[3 . 8 . 3]</w:t>
      </w:r>
    </w:p>
    <w:p>
      <w:r>
        <w:rPr>
          <w:rFonts w:ascii="Gentium Plus" w:hAnsi="Gentium Plus"/>
          <w:sz w:val="24"/>
        </w:rPr>
        <w:t>Τὸ γὰρ δένδρον τὸ μεγαλυνθὲν καὶ ἰσχυκός, οὗ «τὸ ὕψος» «ἔφθασεν ἕως τοῦ οὐρανοῦ καὶ τὸ κύτος αὐτοῦ εἰς τὰ πέρατα τῆς γῆς» σημαίνει ἡ γραφὴ αὐτὸν εἶναι τὸν βασιλέα, ὡς καὶ Δανιὴλ τοῦτο ῥητῶς διεσάφησεν· διὰ τὸ ὑψωθῆναι</w:t>
      </w:r>
    </w:p>
    <w:p>
      <w:r>
        <w:rPr>
          <w:rFonts w:ascii="Courier New" w:hAnsi="Courier New"/>
          <w:color w:val="555555"/>
          <w:sz w:val="20"/>
        </w:rPr>
        <w:t>[5]</w:t>
      </w:r>
    </w:p>
    <w:p>
      <w:r>
        <w:rPr>
          <w:rFonts w:ascii="Gentium Plus" w:hAnsi="Gentium Plus"/>
          <w:sz w:val="24"/>
        </w:rPr>
        <w:t>τὸν βασιλέα καὶ ἔνδοξον γενέσθαι καὶ κυριεῦσαι πάσης τῆς γῆς καὶ τῶν μακρόθεν ἐθνῶν περικρατῆσαι.</w:t>
      </w:r>
    </w:p>
    <w:p>
      <w:r>
        <w:rPr>
          <w:rFonts w:ascii="Courier New" w:hAnsi="Courier New"/>
          <w:color w:val="555555"/>
          <w:sz w:val="20"/>
        </w:rPr>
        <w:t>[3 . 8 . 4]</w:t>
      </w:r>
    </w:p>
    <w:p>
      <w:r>
        <w:rPr>
          <w:rFonts w:ascii="Gentium Plus" w:hAnsi="Gentium Plus"/>
          <w:sz w:val="24"/>
        </w:rPr>
        <w:t>Οἱ δὲ κλάδοι αὐτοῦ ὑπῆρχον ὕπατοι καὶ στρατηγοὶ καὶ τοπάρχαι καὶ πάντες οἱ ὑπ’ αὐτοῦ καθεστηκότες ὡς ἐκ δένδρου κλάδοι προβεβλημένοι.</w:t>
      </w:r>
    </w:p>
    <w:p>
      <w:r>
        <w:rPr>
          <w:rFonts w:ascii="Courier New" w:hAnsi="Courier New"/>
          <w:color w:val="555555"/>
          <w:sz w:val="20"/>
        </w:rPr>
        <w:t>[3 . 8 . 5]</w:t>
      </w:r>
    </w:p>
    <w:p>
      <w:r>
        <w:rPr>
          <w:rFonts w:ascii="Gentium Plus" w:hAnsi="Gentium Plus"/>
          <w:sz w:val="24"/>
        </w:rPr>
        <w:t>Τὰ δὲ φύλλα τοῦ δένδρου δείκνυται τὸ διὰ τῶν λόγων αὐτοῦ διάταγμα ἀποσταλὲν εἰς πᾶσαν τὴν γῆν, κελεῦον καὶ διατάσσον καθὼς ἠβούλετο.</w:t>
      </w:r>
    </w:p>
    <w:p>
      <w:r>
        <w:rPr>
          <w:rFonts w:ascii="Courier New" w:hAnsi="Courier New"/>
          <w:color w:val="555555"/>
          <w:sz w:val="20"/>
        </w:rPr>
        <w:t>[3 . 8 . 6]</w:t>
      </w:r>
    </w:p>
    <w:p>
      <w:r>
        <w:rPr>
          <w:rFonts w:ascii="Gentium Plus" w:hAnsi="Gentium Plus"/>
          <w:sz w:val="24"/>
        </w:rPr>
        <w:t>Τὸν δὲ καρπὸν τὸν πολὺν ὃν εἶχεν τὸ δένδρον δηλοῖ τὴν πολλὴν πρόσοδον καὶ τοὺς φόρους τοὺς ἀναφερομένους αὐτῷ ἀφ’ ἑνὸς ἑκάστου ἔθνους.</w:t>
      </w:r>
    </w:p>
    <w:p>
      <w:r>
        <w:rPr>
          <w:rFonts w:ascii="Courier New" w:hAnsi="Courier New"/>
          <w:color w:val="555555"/>
          <w:sz w:val="20"/>
        </w:rPr>
        <w:t>[3 . 8 . 7]</w:t>
      </w:r>
    </w:p>
    <w:p>
      <w:r>
        <w:rPr>
          <w:rFonts w:ascii="Gentium Plus" w:hAnsi="Gentium Plus"/>
          <w:sz w:val="24"/>
        </w:rPr>
        <w:t>Τὸ δὲ κύτος αὐτοῦ τὸ ἐπὶ τῆς γῆς ἡδρασμένον σημαίνει αὐτὴν εἶναι τὴν βασιλείαν διὰ τὸ ἐπίγειον αὐτὴν εἶναι καὶ ὡς ἐπὶ γῆς ἡδρασμένην.</w:t>
      </w:r>
    </w:p>
    <w:p>
      <w:r>
        <w:rPr>
          <w:rFonts w:ascii="Courier New" w:hAnsi="Courier New"/>
          <w:color w:val="555555"/>
          <w:sz w:val="20"/>
        </w:rPr>
        <w:t>[3 . 8 . 8]</w:t>
      </w:r>
    </w:p>
    <w:p>
      <w:r>
        <w:rPr>
          <w:rFonts w:ascii="Gentium Plus" w:hAnsi="Gentium Plus"/>
          <w:sz w:val="24"/>
        </w:rPr>
        <w:t>Ὁ δὲ «καρπὸς αὐτοῦ πολὺς καὶ τροφὴ πάντων» ἣ ἦν «ἐν αὐτῷ» τὰ ὀψώνια καὶ τὰς τιμὰς καὶ τὰ χαρίσματα τὰ ὑπὸ τοῦ βασιλέως πᾶσιν διδόμενα, ἅτινα ἦσαν ὡς τροφὴ ἀπὸ δένδρου</w:t>
      </w:r>
    </w:p>
    <w:p>
      <w:r>
        <w:rPr>
          <w:rFonts w:ascii="Courier New" w:hAnsi="Courier New"/>
          <w:color w:val="555555"/>
          <w:sz w:val="20"/>
        </w:rPr>
        <w:t>[5]</w:t>
      </w:r>
    </w:p>
    <w:p>
      <w:r>
        <w:rPr>
          <w:rFonts w:ascii="Gentium Plus" w:hAnsi="Gentium Plus"/>
          <w:sz w:val="24"/>
        </w:rPr>
        <w:t>τοῖς ἀνθρώποις διδομένη.</w:t>
      </w:r>
    </w:p>
    <w:p>
      <w:r>
        <w:rPr>
          <w:rFonts w:ascii="Courier New" w:hAnsi="Courier New"/>
          <w:color w:val="555555"/>
          <w:sz w:val="20"/>
        </w:rPr>
        <w:t>[3 . 8 . 9]</w:t>
      </w:r>
    </w:p>
    <w:p>
      <w:r>
        <w:rPr>
          <w:rFonts w:ascii="Gentium Plus" w:hAnsi="Gentium Plus"/>
          <w:sz w:val="24"/>
        </w:rPr>
        <w:t>Τὰ δὲ «θηρία τὰ ἄγρια,»</w:t>
      </w:r>
    </w:p>
    <w:p>
      <w:r>
        <w:rPr>
          <w:rFonts w:ascii="Courier New" w:hAnsi="Courier New"/>
          <w:color w:val="555555"/>
          <w:sz w:val="20"/>
        </w:rPr>
        <w:t>[5]</w:t>
      </w:r>
    </w:p>
    <w:p>
      <w:r>
        <w:rPr>
          <w:rFonts w:ascii="Gentium Plus" w:hAnsi="Gentium Plus"/>
          <w:sz w:val="24"/>
        </w:rPr>
        <w:t>θηρία ὑπάρχοντες ἕτοιμοι εἰς τὸ πολεμεῖν καὶ διαφθείρειν καὶ τοὺς ἀνθρώπους ὥσπερ θηρία διασπαράσσειν.</w:t>
      </w:r>
    </w:p>
    <w:p>
      <w:r>
        <w:rPr>
          <w:rFonts w:ascii="Courier New" w:hAnsi="Courier New"/>
          <w:color w:val="555555"/>
          <w:sz w:val="20"/>
        </w:rPr>
        <w:t>[3 . 8 . 10]</w:t>
      </w:r>
    </w:p>
    <w:p>
      <w:r>
        <w:rPr>
          <w:rFonts w:ascii="Gentium Plus" w:hAnsi="Gentium Plus"/>
          <w:sz w:val="24"/>
        </w:rPr>
        <w:t>Τὰ δὲ «ὄρνεα» τὰ «ἐν τοῖς κλάδοις αὐτοῦ» κατοικοῦντα ἡ πάντων τῶν ἐθνῶν οὖσα εἰς αὐτὸν ὑπακοή, ἅτινα πόρρωθεν καὶ μακρόθεν ἐρχόμενα τοῖς ἄρχουσιν τοῖς ὑπ’ αὐτοῦ κατασ‐</w:t>
      </w:r>
    </w:p>
    <w:p>
      <w:r>
        <w:rPr>
          <w:rFonts w:ascii="Courier New" w:hAnsi="Courier New"/>
          <w:color w:val="555555"/>
          <w:sz w:val="20"/>
        </w:rPr>
        <w:t>[5]</w:t>
      </w:r>
    </w:p>
    <w:p>
      <w:r>
        <w:rPr>
          <w:rFonts w:ascii="Gentium Plus" w:hAnsi="Gentium Plus"/>
          <w:sz w:val="24"/>
        </w:rPr>
        <w:t>ταθεῖσιν ὑπετάσσοντο, ὡς κλάδοις ἀπὸ δένδρου ὑπάρχουσιν.</w:t>
      </w:r>
    </w:p>
    <w:p>
      <w:r>
        <w:rPr>
          <w:rFonts w:ascii="Courier New" w:hAnsi="Courier New"/>
          <w:color w:val="555555"/>
          <w:sz w:val="20"/>
        </w:rPr>
        <w:t>[3 . 9 . 1]</w:t>
      </w:r>
    </w:p>
    <w:p>
      <w:r>
        <w:rPr>
          <w:rFonts w:ascii="Gentium Plus" w:hAnsi="Gentium Plus"/>
          <w:sz w:val="24"/>
        </w:rPr>
        <w:t>Ἐν τῷ οὖν καταβῆναι τὸν ἄγγελον ἀπὸ οὐρανοῦ καὶ εἰπεῖν· «ἐκκόψατε τὸ δένδρον καὶ ἐκτινάξατε τοὺς κλάδους αὐτοῦ, καὶ ἐκτίλατε τὰ φύλλα αὐτοῦ καὶ διασκορπίσατε τὸν καρπὸν αὐτοῦ, σαλευθήτωσαν τὰ θηρία ὑποκάτωθεν αὐτοῦ</w:t>
      </w:r>
    </w:p>
    <w:p>
      <w:r>
        <w:rPr>
          <w:rFonts w:ascii="Courier New" w:hAnsi="Courier New"/>
          <w:color w:val="555555"/>
          <w:sz w:val="20"/>
        </w:rPr>
        <w:t>[5]</w:t>
      </w:r>
    </w:p>
    <w:p>
      <w:r>
        <w:rPr>
          <w:rFonts w:ascii="Gentium Plus" w:hAnsi="Gentium Plus"/>
          <w:sz w:val="24"/>
        </w:rPr>
        <w:t>καὶ τὰ ὄρνεα ἀπὸ τῶν κλάδων αὐτοῦ» σημαίνει τὴν γενομένην ἐπιβουλὴν ὑπὸ τῶν σατραπῶν τῷ βασιλεῖ καὶ τῶν ὑπ’ αὐτὸν οὐσῶν δυνάμεων.</w:t>
      </w:r>
    </w:p>
    <w:p>
      <w:r>
        <w:rPr>
          <w:rFonts w:ascii="Courier New" w:hAnsi="Courier New"/>
          <w:color w:val="555555"/>
          <w:sz w:val="20"/>
        </w:rPr>
        <w:t>[3 . 9 . 2]</w:t>
      </w:r>
    </w:p>
    <w:p>
      <w:r>
        <w:rPr>
          <w:rFonts w:ascii="Gentium Plus" w:hAnsi="Gentium Plus"/>
          <w:sz w:val="24"/>
        </w:rPr>
        <w:t>Ὃ δὲ ἐκδιωχθεὶς ὑπ’ αὐτῶν ἔφυγεν εἰς τὴν ἔρημον καὶ ἀφῃρέθη ἡ τούτου βασιλεία καὶ ἡ ἐξουσία καὶ ἡ μεγαλωσύνη ἣν εἶχεν τὸ πρότερον, καὶ ὁ ποτὲ καυχώμενος καὶ λέγων· ὅτι «τίς ἔστιν θεός, ὃς</w:t>
      </w:r>
    </w:p>
    <w:p>
      <w:r>
        <w:rPr>
          <w:rFonts w:ascii="Courier New" w:hAnsi="Courier New"/>
          <w:color w:val="555555"/>
          <w:sz w:val="20"/>
        </w:rPr>
        <w:t>[5]</w:t>
      </w:r>
    </w:p>
    <w:p>
      <w:r>
        <w:rPr>
          <w:rFonts w:ascii="Gentium Plus" w:hAnsi="Gentium Plus"/>
          <w:sz w:val="24"/>
        </w:rPr>
        <w:t>ἐξελεῖται ὑμᾶς ἐκ τῶν χειρῶν μου; ὕστερον κεκυφὼς πρὸς τὴν γῆν ἐλεεινῶς ἐν τοῖς ὄρεσιν βρυχώμενος μετὰ τῶν θηρίων διῆγεν φοβούμενος τοὺς ἑαυτοῦ σατράπας, μήποτε ὑπ’ αὐτῶν ἀναιρεθῇ.</w:t>
      </w:r>
    </w:p>
    <w:p>
      <w:r>
        <w:rPr>
          <w:rFonts w:ascii="Courier New" w:hAnsi="Courier New"/>
          <w:color w:val="555555"/>
          <w:sz w:val="20"/>
        </w:rPr>
        <w:t>[3 . 9 . 3]</w:t>
      </w:r>
    </w:p>
    <w:p>
      <w:r>
        <w:rPr>
          <w:rFonts w:ascii="Gentium Plus" w:hAnsi="Gentium Plus"/>
          <w:sz w:val="24"/>
        </w:rPr>
        <w:t>Καὶ διὰ τοῦτο ἡ γραφὴ λέγει· «Ἐν τῇ χλόῃ τῇ ἔξω καὶ ἐν τῇ δρόσῳ τοῦ οὐρανοῦ κοιτασθήσεται καὶ μετὰ θηρίων ἀγρίων ἡ μερὶς αὐτοῦ ἐν τῷ χόρτῳ τῆς γῆς· ἡ καρδία αὐτοῦ ἀπὸ τῶν ἀνθρώπων</w:t>
      </w:r>
    </w:p>
    <w:p>
      <w:r>
        <w:rPr>
          <w:rFonts w:ascii="Courier New" w:hAnsi="Courier New"/>
          <w:color w:val="555555"/>
          <w:sz w:val="20"/>
        </w:rPr>
        <w:t>[5]</w:t>
      </w:r>
    </w:p>
    <w:p>
      <w:r>
        <w:rPr>
          <w:rFonts w:ascii="Gentium Plus" w:hAnsi="Gentium Plus"/>
          <w:sz w:val="24"/>
        </w:rPr>
        <w:t>ἀλλοιωθήσεται, καὶ καρδία θηρίου δοθήσεται αὐτῷ.»</w:t>
      </w:r>
    </w:p>
    <w:p>
      <w:r>
        <w:rPr>
          <w:rFonts w:ascii="Courier New" w:hAnsi="Courier New"/>
          <w:color w:val="555555"/>
          <w:sz w:val="20"/>
        </w:rPr>
        <w:t>[3 . 9 . 4]</w:t>
      </w:r>
    </w:p>
    <w:p>
      <w:r>
        <w:rPr>
          <w:rFonts w:ascii="Gentium Plus" w:hAnsi="Gentium Plus"/>
          <w:sz w:val="24"/>
        </w:rPr>
        <w:t>Οὐκέτι γὰρ ὡς ἄνθρωπος, μέγας βασιλεὺς, καὶ δυνάστης ἐν τοῖς βασιλείοις διαιτώμενος διῆγεν, ἀλλὰ μονάζων ἐν</w:t>
      </w:r>
    </w:p>
    <w:p>
      <w:r>
        <w:rPr>
          <w:rFonts w:ascii="Courier New" w:hAnsi="Courier New"/>
          <w:color w:val="555555"/>
          <w:sz w:val="20"/>
        </w:rPr>
        <w:t>[5]</w:t>
      </w:r>
    </w:p>
    <w:p>
      <w:r>
        <w:rPr>
          <w:rFonts w:ascii="Gentium Plus" w:hAnsi="Gentium Plus"/>
          <w:sz w:val="24"/>
        </w:rPr>
        <w:t>σπηλαίοις νεμομένου, «ἕως οὗ ἡ θρὶξ αὐτοῦ ὡς λεόντων ηὔξησεν καὶ οἱ ὄνυχες αὐτοῦ ὡς ὀρνέων ἐμεγαλύνθησαν» «καὶ ἑπτὰ καιροὶ» ἠλλάγησαν «ἐπ’ αὐτόν.»</w:t>
      </w:r>
    </w:p>
    <w:p>
      <w:r>
        <w:rPr>
          <w:rFonts w:ascii="Courier New" w:hAnsi="Courier New"/>
          <w:color w:val="555555"/>
          <w:sz w:val="20"/>
        </w:rPr>
        <w:t>[3 . 9 . 5]</w:t>
      </w:r>
    </w:p>
    <w:p>
      <w:r>
        <w:rPr>
          <w:rFonts w:ascii="Gentium Plus" w:hAnsi="Gentium Plus"/>
          <w:sz w:val="24"/>
        </w:rPr>
        <w:t>Συνέκρινεν μὲν γὰρ ταῦτα οὕτως γενέσθαι ὁ θεὸς ὁ ὕψιστος, καθὼς Δανιὴλ λέγει· «σύγκριμα ὑψίστου ἐστὶν ὃ ἔφθασεν ἐπὶ τὸν κύριόν μου τὸν βασιλέα.»</w:t>
      </w:r>
    </w:p>
    <w:p>
      <w:r>
        <w:rPr>
          <w:rFonts w:ascii="Courier New" w:hAnsi="Courier New"/>
          <w:color w:val="555555"/>
          <w:sz w:val="20"/>
        </w:rPr>
        <w:t>[3 . 9 . 6]</w:t>
      </w:r>
    </w:p>
    <w:p>
      <w:r>
        <w:rPr>
          <w:rFonts w:ascii="Gentium Plus" w:hAnsi="Gentium Plus"/>
          <w:sz w:val="24"/>
        </w:rPr>
        <w:t>Ὁ δὲ λόγος ἀκούσας τὴν βουλὴν τοῦ πατρὸς καταβὰς ἀπὸ οὐρανῶν τὸ θέλημα τοῦ πατρὸς τοῖς ἀγγέλοις ἀνήγγειλεν, ὡς λέγει ἡ γραφὴ· «Ἅγιος ἀπὸ οὐρανῶν κατέβη.»</w:t>
      </w:r>
    </w:p>
    <w:p>
      <w:r>
        <w:rPr>
          <w:rFonts w:ascii="Courier New" w:hAnsi="Courier New"/>
          <w:color w:val="555555"/>
          <w:sz w:val="20"/>
        </w:rPr>
        <w:t>[3 . 9 . 7]</w:t>
      </w:r>
    </w:p>
    <w:p>
      <w:r>
        <w:rPr>
          <w:rFonts w:ascii="Gentium Plus" w:hAnsi="Gentium Plus"/>
          <w:sz w:val="24"/>
        </w:rPr>
        <w:t>Οἱ δὲ ἄγγελοι τὸν λόγον ἐπηρώτησαν· τί ἐκέλευσεν ἡμᾶς ποιῆσαι ὁ δεσπότης; ἁγίων γὰρ τὸ ἐπερωτήμα.</w:t>
      </w:r>
    </w:p>
    <w:p>
      <w:r>
        <w:rPr>
          <w:rFonts w:ascii="Courier New" w:hAnsi="Courier New"/>
          <w:color w:val="555555"/>
          <w:sz w:val="20"/>
        </w:rPr>
        <w:t>[3 . 9 . 8]</w:t>
      </w:r>
    </w:p>
    <w:p>
      <w:r>
        <w:rPr>
          <w:rFonts w:ascii="Gentium Plus" w:hAnsi="Gentium Plus"/>
          <w:sz w:val="24"/>
        </w:rPr>
        <w:t>Ὁ δὲ λόγος πρὸς αὐτούς· τάδε λέγει ὁ θεὸς ὁ ὕψιστος· «ἐκκόψατε τὸ δένδρον καὶ ἐκτίλατε τοὺς κλάδους αὐτοῦ καὶ ἐκτινάξατε τὰ φύλλα αὐτοῦ.»</w:t>
      </w:r>
    </w:p>
    <w:p>
      <w:r>
        <w:rPr>
          <w:rFonts w:ascii="Courier New" w:hAnsi="Courier New"/>
          <w:color w:val="555555"/>
          <w:sz w:val="20"/>
        </w:rPr>
        <w:t>[3 . 9 . 9]</w:t>
      </w:r>
    </w:p>
    <w:p>
      <w:r>
        <w:rPr>
          <w:rFonts w:ascii="Gentium Plus" w:hAnsi="Gentium Plus"/>
          <w:sz w:val="24"/>
        </w:rPr>
        <w:t>Οἱ δὲ ἀκούσαντες ἐτάραξαν τὰς δυνάμεις τοῦ βασιλέως, ἵν’ ἀφέλωσιν ἀπ’ αὐτοῦ τὴν βασιλείαν.</w:t>
      </w:r>
    </w:p>
    <w:p>
      <w:r>
        <w:rPr>
          <w:rFonts w:ascii="Courier New" w:hAnsi="Courier New"/>
          <w:color w:val="555555"/>
          <w:sz w:val="20"/>
        </w:rPr>
        <w:t>[3 . 9 . 10]</w:t>
      </w:r>
    </w:p>
    <w:p>
      <w:r>
        <w:rPr>
          <w:rFonts w:ascii="Gentium Plus" w:hAnsi="Gentium Plus"/>
          <w:sz w:val="24"/>
        </w:rPr>
        <w:t>Τὰ γὰρ ἔθνη πάντα ἀγγέλοις ἐστὶν παραδεδομένα, ὡς λέγει Ἰωάννης ἐν τῇ Ἀποκαλύψει· «Καὶ ἤκουσα» ἑνὸς λέγοντος· «λῦσον τοὺς τέσσαρας ἀγγέλους τοὺς καθημένους ἐπὶ τῷ ποταμῷ</w:t>
      </w:r>
    </w:p>
    <w:p>
      <w:r>
        <w:rPr>
          <w:rFonts w:ascii="Courier New" w:hAnsi="Courier New"/>
          <w:color w:val="555555"/>
          <w:sz w:val="20"/>
        </w:rPr>
        <w:t>[5]</w:t>
      </w:r>
    </w:p>
    <w:p>
      <w:r>
        <w:rPr>
          <w:rFonts w:ascii="Gentium Plus" w:hAnsi="Gentium Plus"/>
          <w:sz w:val="24"/>
        </w:rPr>
        <w:t>τῷ μεγάλῳ Εὐφράτῃ»· οἵτινες ἦσαν Περσῶν, Μήδων, Ἀσσυρίων, Βαβυλωνίων.</w:t>
      </w:r>
    </w:p>
    <w:p>
      <w:r>
        <w:rPr>
          <w:rFonts w:ascii="Courier New" w:hAnsi="Courier New"/>
          <w:color w:val="555555"/>
          <w:sz w:val="20"/>
        </w:rPr>
        <w:t>[3 . 10 . 1]</w:t>
      </w:r>
    </w:p>
    <w:p>
      <w:r>
        <w:rPr>
          <w:rFonts w:ascii="Gentium Plus" w:hAnsi="Gentium Plus"/>
          <w:sz w:val="24"/>
        </w:rPr>
        <w:t>Εἶτα λέγει· «Ἐν τῇ χλόῃ τῇ ἔξω καὶ ἐν τῇ δρόσῳ τοῦ οὐρανοῦ αὐλισθήσεται», «καὶ ἑπτὰ καιροὶ ἀλλαγήσονται ἐπ’ αὐτὸν», «ἕως οὗ γνῷ ὅτι κυριεύει ὁ θεὸς ὁ ὕψιστος τῆς βασιλείας τῶν ἀνθρώπων.»</w:t>
      </w:r>
    </w:p>
    <w:p>
      <w:r>
        <w:rPr>
          <w:rFonts w:ascii="Courier New" w:hAnsi="Courier New"/>
          <w:color w:val="555555"/>
          <w:sz w:val="20"/>
        </w:rPr>
        <w:t>[3 . 10 . 2]</w:t>
      </w:r>
    </w:p>
    <w:p>
      <w:r>
        <w:rPr>
          <w:rFonts w:ascii="Gentium Plus" w:hAnsi="Gentium Plus"/>
          <w:sz w:val="24"/>
        </w:rPr>
        <w:t>Ἑπτὰ μὲν οὖν καιρούς τινες ἑπτὰ ἐνιαυτοὺς ψηφίζουσιν· τινὲς δὲ ἑπτὰ καιροὺς κατὰ τρίμηνον ἀλλασσομένους—ὁ γὰρ ἐνιαυτὸς τέσσαρας καιροὺς ἔχει, χειμῶνα, ἔαρ, θέρος καὶ μετόπωρον—, ὡς</w:t>
      </w:r>
    </w:p>
    <w:p>
      <w:r>
        <w:rPr>
          <w:rFonts w:ascii="Courier New" w:hAnsi="Courier New"/>
          <w:color w:val="555555"/>
          <w:sz w:val="20"/>
        </w:rPr>
        <w:t>[5]</w:t>
      </w:r>
    </w:p>
    <w:p>
      <w:r>
        <w:rPr>
          <w:rFonts w:ascii="Gentium Plus" w:hAnsi="Gentium Plus"/>
          <w:sz w:val="24"/>
        </w:rPr>
        <w:t>ἑπτὰ καιροὺς τότε ἐπὶ τὸν βασιλέα ἀλλαγῆναι.</w:t>
      </w:r>
    </w:p>
    <w:p>
      <w:r>
        <w:rPr>
          <w:rFonts w:ascii="Courier New" w:hAnsi="Courier New"/>
          <w:color w:val="555555"/>
          <w:sz w:val="20"/>
        </w:rPr>
        <w:t>[3 . 10 . 3]</w:t>
      </w:r>
    </w:p>
    <w:p>
      <w:r>
        <w:rPr>
          <w:rFonts w:ascii="Gentium Plus" w:hAnsi="Gentium Plus"/>
          <w:sz w:val="24"/>
        </w:rPr>
        <w:t>Τὸ δὲ</w:t>
      </w:r>
    </w:p>
    <w:p>
      <w:r>
        <w:rPr>
          <w:rFonts w:ascii="Courier New" w:hAnsi="Courier New"/>
          <w:color w:val="555555"/>
          <w:sz w:val="20"/>
        </w:rPr>
        <w:t>[3 . 10 . 4]</w:t>
      </w:r>
    </w:p>
    <w:p>
      <w:r>
        <w:rPr>
          <w:rFonts w:ascii="Gentium Plus" w:hAnsi="Gentium Plus"/>
          <w:sz w:val="24"/>
        </w:rPr>
        <w:t>Τοῦτο γὰρ πρὸς παιδείαν ἐγένετο τῷ βασιλεῖ, ἵνα μηκέτι, ὑψηλοφρονῶν δυνηθῇ λοιπὸν λέγειν· «Τίς ἐστιν θεός;» ἀλλ’ ἵνα γνῷ ὅτι· «πάντας τοὺς πορευομένους ἐν ὑπερηφανίᾳ δύναται ταπεινῶσαι.»</w:t>
      </w:r>
    </w:p>
    <w:p>
      <w:r>
        <w:rPr>
          <w:rFonts w:ascii="Courier New" w:hAnsi="Courier New"/>
          <w:color w:val="555555"/>
          <w:sz w:val="20"/>
        </w:rPr>
        <w:t>[3 . 11 . 1]</w:t>
      </w:r>
    </w:p>
    <w:p>
      <w:r>
        <w:rPr>
          <w:rFonts w:ascii="Gentium Plus" w:hAnsi="Gentium Plus"/>
          <w:sz w:val="24"/>
        </w:rPr>
        <w:t>Εὑρίσκομεν οὖν ἐν τοῖς ὑπομνήμασιν τὸν Ναβουχο‐ δονόσορ εἴκοσι πέντε ἔτη βεβασιλευκότα.</w:t>
      </w:r>
    </w:p>
    <w:p>
      <w:r>
        <w:rPr>
          <w:rFonts w:ascii="Courier New" w:hAnsi="Courier New"/>
          <w:color w:val="555555"/>
          <w:sz w:val="20"/>
        </w:rPr>
        <w:t>[3 . 11 . 2]</w:t>
      </w:r>
    </w:p>
    <w:p>
      <w:r>
        <w:rPr>
          <w:rFonts w:ascii="Gentium Plus" w:hAnsi="Gentium Plus"/>
          <w:sz w:val="24"/>
        </w:rPr>
        <w:t>Ὀκτωκαίδεκα μὲν γὰρ τὰ πρῶτα ἔτη ἐβασίλευσεν, ὅτε ἐπαρθεὶς ἔστησεν τὴν εἰκόνα. Ἔπειτα «μετὰ δωδεκάμηνον» τοῦτο αὐτῷ συνέβη, καὶ «ἐξεδιώχθη ἀπὸ τῶν ἀνθρώπων» καὶ ἀφῃρέθη</w:t>
      </w:r>
    </w:p>
    <w:p>
      <w:r>
        <w:rPr>
          <w:rFonts w:ascii="Courier New" w:hAnsi="Courier New"/>
          <w:color w:val="555555"/>
          <w:sz w:val="20"/>
        </w:rPr>
        <w:t>[5]</w:t>
      </w:r>
    </w:p>
    <w:p>
      <w:r>
        <w:rPr>
          <w:rFonts w:ascii="Gentium Plus" w:hAnsi="Gentium Plus"/>
          <w:sz w:val="24"/>
        </w:rPr>
        <w:t>ἀπ’ αὐτοῦ ἡ βασιλεία.</w:t>
      </w:r>
    </w:p>
    <w:p>
      <w:r>
        <w:rPr>
          <w:rFonts w:ascii="Courier New" w:hAnsi="Courier New"/>
          <w:color w:val="555555"/>
          <w:sz w:val="20"/>
        </w:rPr>
        <w:t>[3 . 11 . 3]</w:t>
      </w:r>
    </w:p>
    <w:p>
      <w:r>
        <w:rPr>
          <w:rFonts w:ascii="Gentium Plus" w:hAnsi="Gentium Plus"/>
          <w:sz w:val="24"/>
        </w:rPr>
        <w:t>Καὶ ἐν τῷ ταπεινωθῆναι αὐτὸν καὶ δεηθῆναι τοῦ κυρίου καὶ ἐξομολογήσασθαι καὶ λιτανεῦσαι τὸν θεὸν τὸν ὕψιστον, ἐκζητηθεὶς ὑπὸ τῶν μεγιστάνων ἑαυτοῦ καὶ ὑποστρέψας πάλιν ἑπτὰ ἔτη ἐβασίλευσεν.</w:t>
      </w:r>
    </w:p>
    <w:p>
      <w:r>
        <w:rPr>
          <w:rFonts w:ascii="Courier New" w:hAnsi="Courier New"/>
          <w:color w:val="555555"/>
          <w:sz w:val="20"/>
        </w:rPr>
        <w:t>[3 . 11 . 4]</w:t>
      </w:r>
    </w:p>
    <w:p>
      <w:r>
        <w:rPr>
          <w:rFonts w:ascii="Gentium Plus" w:hAnsi="Gentium Plus"/>
          <w:sz w:val="24"/>
        </w:rPr>
        <w:t>Καθ’ ἃ καὶ αὐτὸς διηγεῖται λέγων· «καὶ μετὰ τὸ τέλος τῶν ἡμερῶν ἐγὼ Ναβουχοδονόσορ τοὺς ὀφθαλμούς μου εἰς τὸν οὐρανὸν ἀνέλαβον, καὶ αἱ φρένες μου ἐπ’ ἐμὲ ἐπεστράφησαν</w:t>
      </w:r>
    </w:p>
    <w:p>
      <w:r>
        <w:rPr>
          <w:rFonts w:ascii="Courier New" w:hAnsi="Courier New"/>
          <w:color w:val="555555"/>
          <w:sz w:val="20"/>
        </w:rPr>
        <w:t>[5]</w:t>
      </w:r>
    </w:p>
    <w:p>
      <w:r>
        <w:rPr>
          <w:rFonts w:ascii="Gentium Plus" w:hAnsi="Gentium Plus"/>
          <w:sz w:val="24"/>
        </w:rPr>
        <w:t>καὶ τὸν ὕψιστον ηὐλόγησα καὶ τῷ ζῶντι εἰς τοὺς αἰῶνας ᾔνεσα καὶ ἐδόξασα, ὅτι ἡ ἐξουσία αὐτοῦ ἐξουσία αἰώνιος καὶ</w:t>
      </w:r>
    </w:p>
    <w:p>
      <w:r>
        <w:rPr>
          <w:rFonts w:ascii="Courier New" w:hAnsi="Courier New"/>
          <w:color w:val="555555"/>
          <w:sz w:val="20"/>
        </w:rPr>
        <w:t>[10]</w:t>
      </w:r>
    </w:p>
    <w:p>
      <w:r>
        <w:rPr>
          <w:rFonts w:ascii="Gentium Plus" w:hAnsi="Gentium Plus"/>
          <w:sz w:val="24"/>
        </w:rPr>
        <w:t>κατοικίᾳ τῆς γῆς· καὶ οὐκ ἔστιν ὃς ἀντιστήσεται τῇ χειρὶ αὐτοῦ καὶ ἐρεῖ αὐτῷ· τί ἐποίησας; Αὐτῷ τῷ καιρῷ αἱ φρένες μου ἐπεστράφησαν ἐπ’ ἐμὲ καὶ εἰς τὴν τιμὴν τῆς βασιλείας μου ἦλθον· καὶ ἡ μορφή μου ἐπέστρεψεν ἐπ’ ἐμὲ καὶ οἱ τύραννοί μου καὶ οἱ μεγιστᾶνές μου ἐξεζήτουν με, καὶ</w:t>
      </w:r>
    </w:p>
    <w:p>
      <w:r>
        <w:rPr>
          <w:rFonts w:ascii="Courier New" w:hAnsi="Courier New"/>
          <w:color w:val="555555"/>
          <w:sz w:val="20"/>
        </w:rPr>
        <w:t>[15]</w:t>
      </w:r>
    </w:p>
    <w:p>
      <w:r>
        <w:rPr>
          <w:rFonts w:ascii="Gentium Plus" w:hAnsi="Gentium Plus"/>
          <w:sz w:val="24"/>
        </w:rPr>
        <w:t>ἐπὶ τὴν βασιλείαν μου ἐκραταιώθην καὶ μεγαλωσύνη περισ‐ σοτέρα προσετέθη μοι. Νῦν οὖν ἐγὼ Ναβουχοδονόσορ αἰνῶ καὶ ὑπερυψῶ καὶ δοξάζω τὸν βασιλέα τοῦ οὐρανοῦ, ὅτι πάντα τὰ ἔργα αὐτοῦ ἀληθινὰ καὶ αἱ τρίβοι αὐτοῦ κρίσεις καὶ πάντας τοὺς πορευομένους ἐν ὑπερηφανίᾳ δύναται ταπει‐</w:t>
      </w:r>
    </w:p>
    <w:p>
      <w:r>
        <w:rPr>
          <w:rFonts w:ascii="Courier New" w:hAnsi="Courier New"/>
          <w:color w:val="555555"/>
          <w:sz w:val="20"/>
        </w:rPr>
        <w:t>[20]</w:t>
      </w:r>
    </w:p>
    <w:p>
      <w:r>
        <w:rPr>
          <w:rFonts w:ascii="Gentium Plus" w:hAnsi="Gentium Plus"/>
          <w:sz w:val="24"/>
        </w:rPr>
        <w:t>νῶσαι.»</w:t>
      </w:r>
    </w:p>
    <w:p>
      <w:r>
        <w:rPr>
          <w:rFonts w:ascii="Courier New" w:hAnsi="Courier New"/>
          <w:color w:val="555555"/>
          <w:sz w:val="20"/>
        </w:rPr>
        <w:t>[3 . 11 . 5]</w:t>
      </w:r>
    </w:p>
    <w:p>
      <w:r>
        <w:rPr>
          <w:rFonts w:ascii="Gentium Plus" w:hAnsi="Gentium Plus"/>
          <w:sz w:val="24"/>
        </w:rPr>
        <w:t>Ἐν τῷ ἀποθέσθαι αὐτὸν τὴν ὑπερηφανίαν τὴν πολλὴν ἣν ἐκέκτητο καὶ ἐν τοῖς ὄρεσιν ὀδυνηθέντα ἐξομο‐ λογήσασθαι τῷ θεῷ ἐπιγνόντα τὴν ἐξουσίαν τὴν ἐπουράνιον ἀπεκατέστη πάλιν ἐπὶ τὴν ἀρχὴν τῆς βασιλείας αὐτοῦ·</w:t>
      </w:r>
    </w:p>
    <w:p>
      <w:r>
        <w:rPr>
          <w:rFonts w:ascii="Courier New" w:hAnsi="Courier New"/>
          <w:color w:val="555555"/>
          <w:sz w:val="20"/>
        </w:rPr>
        <w:t>[5]</w:t>
      </w:r>
    </w:p>
    <w:p>
      <w:r>
        <w:rPr>
          <w:rFonts w:ascii="Gentium Plus" w:hAnsi="Gentium Plus"/>
          <w:sz w:val="24"/>
        </w:rPr>
        <w:t>ἐκζητησάντων τε αὐτὸν τῶν μεγιστάνων καὶ τυράννων καὶ πάντων τῶν ὑπ’ αὐτὸν ὄντων καὶ περισσοτέραν τιμὴν καὶ δόξαν περιέθηκαν αὐτῷ, ἵνα πληρωθῆ τὸ ἐν τῷ ὁράματι εἰρημένον· «Πλὴν τὴν φυὴν τῶν ῥιζῶν τοῦ δένδρου ἐάσατε ἐν τῇ γῇ», «ἕως οὗ γνῷ ὅτι κυριεύει ὁ ὕψιστος τῆς</w:t>
      </w:r>
    </w:p>
    <w:p>
      <w:r>
        <w:rPr>
          <w:rFonts w:ascii="Courier New" w:hAnsi="Courier New"/>
          <w:color w:val="555555"/>
          <w:sz w:val="20"/>
        </w:rPr>
        <w:t>[10]</w:t>
      </w:r>
    </w:p>
    <w:p>
      <w:r>
        <w:rPr>
          <w:rFonts w:ascii="Gentium Plus" w:hAnsi="Gentium Plus"/>
          <w:sz w:val="24"/>
        </w:rPr>
        <w:t>βασιλείας τῶν ἀνθρώπων καὶ ᾧ ἂν δόξῃ δώσει αὐτήν.»</w:t>
      </w:r>
    </w:p>
    <w:p>
      <w:r>
        <w:rPr>
          <w:rFonts w:ascii="Courier New" w:hAnsi="Courier New"/>
          <w:color w:val="555555"/>
          <w:sz w:val="20"/>
        </w:rPr>
        <w:t>[3 . 12 . 1]</w:t>
      </w:r>
    </w:p>
    <w:p>
      <w:r>
        <w:rPr>
          <w:rFonts w:ascii="Gentium Plus" w:hAnsi="Gentium Plus"/>
          <w:sz w:val="24"/>
        </w:rPr>
        <w:t>Τὰ μὲν οὖν συμβάντα τῷ βασιλεῖ Ναβουχοδονόσορ τοῖς τότε καιροῖς ταῦτα εἰς ... καὶ ὑπόμνησιν ... πάντων τῶν ἀνθρώπων ἀναγραφέντα εὑρίσκομεν, ὡς καὶ ὁ Δανιὴλ ἐν τοῖς αὐτοῦ ὁράμασιν ὄντως ταῦτα γενόμενα διηγήσατο, περὶ</w:t>
      </w:r>
    </w:p>
    <w:p>
      <w:r>
        <w:rPr>
          <w:rFonts w:ascii="Courier New" w:hAnsi="Courier New"/>
          <w:color w:val="555555"/>
          <w:sz w:val="20"/>
        </w:rPr>
        <w:t>[5]</w:t>
      </w:r>
    </w:p>
    <w:p>
      <w:r>
        <w:rPr>
          <w:rFonts w:ascii="Gentium Plus" w:hAnsi="Gentium Plus"/>
          <w:sz w:val="24"/>
        </w:rPr>
        <w:t>ὧν ἐὰν ἐπιβησώμεθα ἐπὶ τὸν τόπον ἀμφότερα συγκρίναντες ὅμοια καὶ ἀληθῆ ταῦτα εἶναι ἐπιδείξομεν.</w:t>
      </w:r>
    </w:p>
    <w:p>
      <w:r>
        <w:rPr>
          <w:rFonts w:ascii="Courier New" w:hAnsi="Courier New"/>
          <w:color w:val="555555"/>
          <w:sz w:val="20"/>
        </w:rPr>
        <w:t>[3 . 12 . 2]</w:t>
      </w:r>
    </w:p>
    <w:p>
      <w:r>
        <w:rPr>
          <w:rFonts w:ascii="Gentium Plus" w:hAnsi="Gentium Plus"/>
          <w:sz w:val="24"/>
        </w:rPr>
        <w:t>Δύο μὲν γὰρ ἐνύπνια εἶδεν Ναβουχοδονόσορ, τὸ τῆς ποικίλης εἰκόνος, ἔπειτα περὶ τοῦ δένδρου, ἅτινα Δανιὴλ μὲν συνέκρινεν, κατὰ καιρὸν δὲ καὶ πληρωθήσεται.</w:t>
      </w:r>
    </w:p>
    <w:p>
      <w:r>
        <w:rPr>
          <w:rFonts w:ascii="Courier New" w:hAnsi="Courier New"/>
          <w:color w:val="555555"/>
          <w:sz w:val="20"/>
        </w:rPr>
        <w:t>[3 . 12 . 3]</w:t>
      </w:r>
    </w:p>
    <w:p>
      <w:r>
        <w:rPr>
          <w:rFonts w:ascii="Gentium Plus" w:hAnsi="Gentium Plus"/>
          <w:sz w:val="24"/>
        </w:rPr>
        <w:t>Ὁμοίως ἃ καὶ Δανιὴλ τέσσαρα θηρία θεωρεῖ ἀναβαίνοντα ἐκ τῆς θαλάσσης, ἐξ ὧν τινὰ μὲν ἤδη ἐγένοντο, τινὰ δὲ γενήσεται, ἵνα ἐπιδείξωμεν τὴν προφητείαν τοῦ Δανιὴλ ὁμοίαν τοῖς λοιποῖς καὶ ἴσην ἐν</w:t>
      </w:r>
    </w:p>
    <w:p>
      <w:r>
        <w:rPr>
          <w:rFonts w:ascii="Courier New" w:hAnsi="Courier New"/>
          <w:color w:val="555555"/>
          <w:sz w:val="20"/>
        </w:rPr>
        <w:t>[5]</w:t>
      </w:r>
    </w:p>
    <w:p>
      <w:r>
        <w:rPr>
          <w:rFonts w:ascii="Gentium Plus" w:hAnsi="Gentium Plus"/>
          <w:sz w:val="24"/>
        </w:rPr>
        <w:t>μηδενὶ διαλλάσσουσαν, πρὸς ἀπόδειξιν τῶν ἤδη μὲν γεγονότων καὶ ὄντων καὶ αὖθις ἐσομένων.</w:t>
      </w:r>
    </w:p>
    <w:p>
      <w:r>
        <w:rPr>
          <w:rFonts w:ascii="Courier New" w:hAnsi="Courier New"/>
          <w:color w:val="555555"/>
          <w:sz w:val="20"/>
        </w:rPr>
        <w:t>[3 . 12 . 4]</w:t>
      </w:r>
    </w:p>
    <w:p>
      <w:r>
        <w:rPr>
          <w:rFonts w:ascii="Gentium Plus" w:hAnsi="Gentium Plus"/>
          <w:sz w:val="24"/>
        </w:rPr>
        <w:t>Εἰ γὰρ πιστεύομεν τοῖς ἤδη γεγονόσιν ὡς ἀληθεύει, πῶς οὐχὶ καὶ τὰ γενησόμενα ἀληθῆ ἔσται, ἃ οἱ μακάριοι προφῆται ὡς ἐσόμενα προεπήγγειλαν· κατὰ δὲ τὴν τοῦ θεοῦ βουλὴν τοῖς</w:t>
      </w:r>
    </w:p>
    <w:p>
      <w:r>
        <w:rPr>
          <w:rFonts w:ascii="Courier New" w:hAnsi="Courier New"/>
          <w:color w:val="555555"/>
          <w:sz w:val="20"/>
        </w:rPr>
        <w:t>[5]</w:t>
      </w:r>
    </w:p>
    <w:p>
      <w:r>
        <w:rPr>
          <w:rFonts w:ascii="Gentium Plus" w:hAnsi="Gentium Plus"/>
          <w:sz w:val="24"/>
        </w:rPr>
        <w:t>ἰδίοις καιροῖς προκύπτουσιν ἅπαντα πληρωθέντα.</w:t>
      </w:r>
    </w:p>
    <w:p>
      <w:r>
        <w:rPr>
          <w:rFonts w:ascii="Courier New" w:hAnsi="Courier New"/>
          <w:color w:val="555555"/>
          <w:sz w:val="20"/>
        </w:rPr>
        <w:t>[3 . 13 . 1]</w:t>
      </w:r>
    </w:p>
    <w:p>
      <w:r>
        <w:rPr>
          <w:rFonts w:ascii="Gentium Plus" w:hAnsi="Gentium Plus"/>
          <w:sz w:val="24"/>
        </w:rPr>
        <w:t>Ἴδωμεν οὖν τί λέγει ἡ γραφή· «Βαλτάσαρ ὁ βασιλεὺς ἐποίησεν δεῖπνον μέγα τοῖς μεγιστᾶσιν αὐτοῦ χιλίοις, καὶ κατέναντι τούτων ὁ οἶνος, καὶ πίνων Βαλτάσαρ εἶπεν ἐν τῇ γεύσει τοῦ οἴνου ἐνεγκεῖν τὰ σκεύη τὰ χρυσᾶ</w:t>
      </w:r>
    </w:p>
    <w:p>
      <w:r>
        <w:rPr>
          <w:rFonts w:ascii="Courier New" w:hAnsi="Courier New"/>
          <w:color w:val="555555"/>
          <w:sz w:val="20"/>
        </w:rPr>
        <w:t>[5]</w:t>
      </w:r>
    </w:p>
    <w:p>
      <w:r>
        <w:rPr>
          <w:rFonts w:ascii="Gentium Plus" w:hAnsi="Gentium Plus"/>
          <w:sz w:val="24"/>
        </w:rPr>
        <w:t>καὶ τὰ ἀργυρᾶ, ἃ ἐξήνεγκεν Ναβουχοδονόσορ ὁ πατὴρ αὐτοῦ ἐκ τοῦ ναοῦ τοῦ ἐν Ἱερουσαλήμ, καὶ πινέτωσαν ἐν αὐτοῖς ὁ βασιλεὺς καὶ οἱ μεγιστᾶνες αὐτοῦ καὶ αἱ παλλακαὶ αὐτοῦ καὶ αἱ παράκοιτοι αὐτοῦ. Καὶ ἠνέχθησαν τὰ σκεύη τὰ χρυσᾶ καὶ τὰ ἀργυρᾶ, ἃ ἐξήνεγκεν Ναβουχοδονόσορ ὁ</w:t>
      </w:r>
    </w:p>
    <w:p>
      <w:r>
        <w:rPr>
          <w:rFonts w:ascii="Courier New" w:hAnsi="Courier New"/>
          <w:color w:val="555555"/>
          <w:sz w:val="20"/>
        </w:rPr>
        <w:t>[10]</w:t>
      </w:r>
    </w:p>
    <w:p>
      <w:r>
        <w:rPr>
          <w:rFonts w:ascii="Gentium Plus" w:hAnsi="Gentium Plus"/>
          <w:sz w:val="24"/>
        </w:rPr>
        <w:t>πατὴρ αὐτοῦ ἐκ τοῦ ναοῦ τοῦ θεοῦ τοῦ ἐν Ἱερουσαλήμ, καὶ ἔπινον ἐν αὐτοῖς ὁ βασιλεὺς καὶ οἱ μεγιστᾶνες αὐτοῦ καὶ αἱ παλλακαὶ αὐτοῦ καὶ αἱ παράκοιτοι αὐτοῦ. Ἔπινον οἶνον καὶ ᾔνεσαν τοὺς θεοὺς τοὺς χρυσοῦς καὶ ἀργυροῦς καὶ χαλκοῦς καὶ σιδηροῦς καὶ ξυλίνους καὶ λιθίνους. Ἐν αὐτῇ τῇ ὥρᾳ</w:t>
      </w:r>
    </w:p>
    <w:p>
      <w:r>
        <w:rPr>
          <w:rFonts w:ascii="Courier New" w:hAnsi="Courier New"/>
          <w:color w:val="555555"/>
          <w:sz w:val="20"/>
        </w:rPr>
        <w:t>[15]</w:t>
      </w:r>
    </w:p>
    <w:p>
      <w:r>
        <w:rPr>
          <w:rFonts w:ascii="Gentium Plus" w:hAnsi="Gentium Plus"/>
          <w:sz w:val="24"/>
        </w:rPr>
        <w:t>ἔξηλθεν δάκτυλος χειρὸς ἀνθρώπου καὶ ἔγραφεν κατέναντι τῆς λαμπάδος ἐπὶ τῷ κονιάματι τοῦ τοίχου τοῦ οἴκου τοῦ βασιλέως, καὶ ὁ βασιλεὺς ἐθεώρει τοὺς ἀστραγάλους τῆς χειρὸς τῆς γραφούσης. Τότε τοῦ βασιλέως ἡ μορφὴ ἠλλοι‐ ώθη καὶ οἱ διαλογισμοὶ αὐτοῦ συνετάρασσον αὐτὸν καὶ οἱ</w:t>
      </w:r>
    </w:p>
    <w:p>
      <w:r>
        <w:rPr>
          <w:rFonts w:ascii="Courier New" w:hAnsi="Courier New"/>
          <w:color w:val="555555"/>
          <w:sz w:val="20"/>
        </w:rPr>
        <w:t>[20]</w:t>
      </w:r>
    </w:p>
    <w:p>
      <w:r>
        <w:rPr>
          <w:rFonts w:ascii="Gentium Plus" w:hAnsi="Gentium Plus"/>
          <w:sz w:val="24"/>
        </w:rPr>
        <w:t>σύνδεσμοι τῆς ὀσφύος αὐτοῦ διελύοντο καὶ τὰ γόνατα αὐτοῦ συνεκροτοῦντο. Καὶ ἐβόησεν ὁ βασιλεὺς ἐν ἰσχύϊ τοῦ εἰσα‐ γαγεῖν μάγους, Χαλδαίους, γαζαρηνούς· καὶ εἶπεν τοῖς σοφοῖς Βαβυλῶνος· ὃς ἂν ἀναγνῷ τὴν γραφὴν ταύτην καὶ τὴν σύγκρισιν αὐτῆς γνωρίσῃ μοι, πορφύραν ἐνδύσεται καὶ</w:t>
      </w:r>
    </w:p>
    <w:p>
      <w:r>
        <w:rPr>
          <w:rFonts w:ascii="Courier New" w:hAnsi="Courier New"/>
          <w:color w:val="555555"/>
          <w:sz w:val="20"/>
        </w:rPr>
        <w:t>[25]</w:t>
      </w:r>
    </w:p>
    <w:p>
      <w:r>
        <w:rPr>
          <w:rFonts w:ascii="Gentium Plus" w:hAnsi="Gentium Plus"/>
          <w:sz w:val="24"/>
        </w:rPr>
        <w:t>ὁ μανιάκης ὁ χρυσοῦς ἐπὶ τὸν τράχηλον αὐτοῦ καὶ τρίτος ἐν τῇ βασιλείᾳ μου ἄρξει. Καὶ εἰσεπορεύοντο πάντες οἱ σοφοὶ</w:t>
      </w:r>
    </w:p>
    <w:p>
      <w:r>
        <w:rPr>
          <w:rFonts w:ascii="Courier New" w:hAnsi="Courier New"/>
          <w:color w:val="555555"/>
          <w:sz w:val="20"/>
        </w:rPr>
        <w:t>[30]</w:t>
      </w:r>
    </w:p>
    <w:p>
      <w:r>
        <w:rPr>
          <w:rFonts w:ascii="Gentium Plus" w:hAnsi="Gentium Plus"/>
          <w:sz w:val="24"/>
        </w:rPr>
        <w:t>αὐτοῦ συνεταράσσοντο.»</w:t>
      </w:r>
    </w:p>
    <w:p>
      <w:r>
        <w:rPr>
          <w:rFonts w:ascii="Courier New" w:hAnsi="Courier New"/>
          <w:color w:val="555555"/>
          <w:sz w:val="20"/>
        </w:rPr>
        <w:t>[3 . 14 . 1]</w:t>
      </w:r>
    </w:p>
    <w:p>
      <w:r>
        <w:rPr>
          <w:rFonts w:ascii="Gentium Plus" w:hAnsi="Gentium Plus"/>
          <w:sz w:val="24"/>
        </w:rPr>
        <w:t>Μετὰ οὖν τὴν τελευτὴν τοῦ Ναβουχοδονόσορ διαδέχεται τὴν βασιλείαν αὐτοῦ ὁ υἱὸς Εὐιλὰτ Μαρωδὰκ, οὗ ἡ γραφὴ οὐ μέμνηται, ἤτοι διὰ τὸ μὴ εὐλαβῶς αὐτὸν βεβιωκέναι, ἤτοι διὰ τὸ μηδὲν ἐπ’ αὐτῶν τεράστιον γεγε‐</w:t>
      </w:r>
    </w:p>
    <w:p>
      <w:r>
        <w:rPr>
          <w:rFonts w:ascii="Courier New" w:hAnsi="Courier New"/>
          <w:color w:val="555555"/>
          <w:sz w:val="20"/>
        </w:rPr>
        <w:t>[5]</w:t>
      </w:r>
    </w:p>
    <w:p>
      <w:r>
        <w:rPr>
          <w:rFonts w:ascii="Gentium Plus" w:hAnsi="Gentium Plus"/>
          <w:sz w:val="24"/>
        </w:rPr>
        <w:t>νῆσθαι.</w:t>
      </w:r>
    </w:p>
    <w:p>
      <w:r>
        <w:rPr>
          <w:rFonts w:ascii="Courier New" w:hAnsi="Courier New"/>
          <w:color w:val="555555"/>
          <w:sz w:val="20"/>
        </w:rPr>
        <w:t>[3 . 14 . 2]</w:t>
      </w:r>
    </w:p>
    <w:p>
      <w:r>
        <w:rPr>
          <w:rFonts w:ascii="Gentium Plus" w:hAnsi="Gentium Plus"/>
          <w:sz w:val="24"/>
        </w:rPr>
        <w:t>Οὗτος βασιλεύει ἔτη δεκαδύο, καὶ μετὰ τοῦτον ὁ ἀδελφὸς αὐτοῦ Βαλτάσαρ, περὶ οὗ νῦν ἡ γραφὴ τὴν διήγησιν ποιεῖται.</w:t>
      </w:r>
    </w:p>
    <w:p>
      <w:r>
        <w:rPr>
          <w:rFonts w:ascii="Courier New" w:hAnsi="Courier New"/>
          <w:color w:val="555555"/>
          <w:sz w:val="20"/>
        </w:rPr>
        <w:t>[3 . 14 . 3]</w:t>
      </w:r>
    </w:p>
    <w:p>
      <w:r>
        <w:rPr>
          <w:rFonts w:ascii="Gentium Plus" w:hAnsi="Gentium Plus"/>
          <w:sz w:val="24"/>
        </w:rPr>
        <w:t>Οὗτος οὖν ἐν τῷ τετάρτῳ ἔτει τῆς βασιλείας αὐτοῦ ἐποίησεν δεῖπνον μέγα τοῖς μεγιστᾶσιν αὐτοῦ χιλίοις.</w:t>
      </w:r>
    </w:p>
    <w:p>
      <w:r>
        <w:rPr>
          <w:rFonts w:ascii="Courier New" w:hAnsi="Courier New"/>
          <w:color w:val="555555"/>
          <w:sz w:val="20"/>
        </w:rPr>
        <w:t>[3 . 14 . 4]</w:t>
      </w:r>
    </w:p>
    <w:p>
      <w:r>
        <w:rPr>
          <w:rFonts w:ascii="Gentium Plus" w:hAnsi="Gentium Plus"/>
          <w:sz w:val="24"/>
        </w:rPr>
        <w:t>Ὄντων δὲ αὐτῶν ἐν τῷ πότῳ, φυσιωθεὶς ὁ βασιλεὺς ἐκέλευσεν τὰ σκεύη τὰ χρυσᾶ καὶ τὰ ἀργυρᾶ ἃ ἤνεγκεν Ναβουχοδονόσορ ὁ πατὴρ αὐτοῦ ἐκ τοῦ ναοῦ τοῦ ἐν Ἱερουσαλὴμ προσενεχθῆναι, πίνειν τε ἐν αὐτοῖς τοὺς</w:t>
      </w:r>
    </w:p>
    <w:p>
      <w:r>
        <w:rPr>
          <w:rFonts w:ascii="Courier New" w:hAnsi="Courier New"/>
          <w:color w:val="555555"/>
          <w:sz w:val="20"/>
        </w:rPr>
        <w:t>[5]</w:t>
      </w:r>
    </w:p>
    <w:p>
      <w:r>
        <w:rPr>
          <w:rFonts w:ascii="Gentium Plus" w:hAnsi="Gentium Plus"/>
          <w:sz w:val="24"/>
        </w:rPr>
        <w:t>μεγιστᾶνας καὶ τὰς παλλακὰς αὐτοῦ, καὶ τὰ τῷ θεῷ ὑπὸ ἑτέρων βασιλέων εἰς δόξαν καὶ τιμὴν ἀνατεθέντα ταῦτα ταῖς μιαραῖς χερσὶν λαμβάνοντες ἔσπενδον ἐν αὐτοῖς καὶ ᾔνουν τὰ ἄψυχα καὶ ἀκίνητα εἴδωλα.</w:t>
      </w:r>
    </w:p>
    <w:p>
      <w:r>
        <w:rPr>
          <w:rFonts w:ascii="Courier New" w:hAnsi="Courier New"/>
          <w:color w:val="555555"/>
          <w:sz w:val="20"/>
        </w:rPr>
        <w:t>[3 . 14 . 5]</w:t>
      </w:r>
    </w:p>
    <w:p>
      <w:r>
        <w:rPr>
          <w:rFonts w:ascii="Gentium Plus" w:hAnsi="Gentium Plus"/>
          <w:sz w:val="24"/>
        </w:rPr>
        <w:t>Τούτου τοίνυν γεναμένου «ἔξηλθεν δάκτυλος χειρὸς ἀνθρώπου καὶ ἔγραφεν κατέναντι τῆς λαμπάδος ἐπὶ τὸ κονίαμα τοῦ τοίχου τοῦ οἴκου τοῦ βασιλέως.»</w:t>
      </w:r>
    </w:p>
    <w:p>
      <w:r>
        <w:rPr>
          <w:rFonts w:ascii="Courier New" w:hAnsi="Courier New"/>
          <w:color w:val="555555"/>
          <w:sz w:val="20"/>
        </w:rPr>
        <w:t>[3 . 14 . 6]</w:t>
      </w:r>
    </w:p>
    <w:p>
      <w:r>
        <w:rPr>
          <w:rFonts w:ascii="Gentium Plus" w:hAnsi="Gentium Plus"/>
          <w:sz w:val="24"/>
        </w:rPr>
        <w:t>Ἐπὶ μὲν τοῦ Ναβουχοδονόσορ εἴρηται· «ἅγιος ἀπὸ οὐρανοῦ κατέβη», ἐνθάδε δὲ λέγει· «ἔξηλθον δάκτυλοι χειρός», σημαίνουσα ἡ γραφὴ μελλή‐ σειν αὐτὸν τὸν λόγον ἐπ’ ἐσχάτων σωματοποιεῖσθαι καὶ</w:t>
      </w:r>
    </w:p>
    <w:p>
      <w:r>
        <w:rPr>
          <w:rFonts w:ascii="Courier New" w:hAnsi="Courier New"/>
          <w:color w:val="555555"/>
          <w:sz w:val="20"/>
        </w:rPr>
        <w:t>[5]</w:t>
      </w:r>
    </w:p>
    <w:p>
      <w:r>
        <w:rPr>
          <w:rFonts w:ascii="Gentium Plus" w:hAnsi="Gentium Plus"/>
          <w:sz w:val="24"/>
        </w:rPr>
        <w:t>σχῆμα ἀνθρώπου ἀναλαμβάνειν, ἵνα μηκέτι ὡς δι’ εἴδους βλέπηται, ἀλλὰ σαρκικῶς ἄνθρωπος γενόμενος καὶ μετὰ ἀνθρώπων ἀναστραφεὶς τὸ θέλημα τοῦ πατρὸς ἐπιτελῆται.</w:t>
      </w:r>
    </w:p>
    <w:p>
      <w:r>
        <w:rPr>
          <w:rFonts w:ascii="Courier New" w:hAnsi="Courier New"/>
          <w:color w:val="555555"/>
          <w:sz w:val="20"/>
        </w:rPr>
        <w:t>[3 . 14 . 7]</w:t>
      </w:r>
    </w:p>
    <w:p>
      <w:r>
        <w:rPr>
          <w:rFonts w:ascii="Gentium Plus" w:hAnsi="Gentium Plus"/>
          <w:sz w:val="24"/>
        </w:rPr>
        <w:t>Ἐν τῷ οὖν γράψαι τὴν γραφὴν ἐν τῷ τοίχῳ, ἐσήμανεν ἡ γραφὴ ἐν τούτῳ αὐτὸν εἶναι τὸν ἐν τῷ ὄρει ἐν ταῖς πλαξὶν τὸν νόμον τοῦ θεοῦ ἐγχαράξαντα. Ὡς ἡ γραφὴ λέγει· «Καὶ ἦσαν αἱ πλάκες γεγραμμέναι δακτύλῳ θεοῦ», καὶ</w:t>
      </w:r>
    </w:p>
    <w:p>
      <w:r>
        <w:rPr>
          <w:rFonts w:ascii="Courier New" w:hAnsi="Courier New"/>
          <w:color w:val="555555"/>
          <w:sz w:val="20"/>
        </w:rPr>
        <w:t>[5]</w:t>
      </w:r>
    </w:p>
    <w:p>
      <w:r>
        <w:rPr>
          <w:rFonts w:ascii="Gentium Plus" w:hAnsi="Gentium Plus"/>
          <w:sz w:val="24"/>
        </w:rPr>
        <w:t>«ἡ γραφὴ, γραφὴ θεοῦ» ἦν γεγραμμένη «ἐν ταῖς πλαξίν.»</w:t>
      </w:r>
    </w:p>
    <w:p>
      <w:r>
        <w:rPr>
          <w:rFonts w:ascii="Courier New" w:hAnsi="Courier New"/>
          <w:color w:val="555555"/>
          <w:sz w:val="20"/>
        </w:rPr>
        <w:t>[3 . 14 . 8]</w:t>
      </w:r>
    </w:p>
    <w:p>
      <w:r>
        <w:rPr>
          <w:rFonts w:ascii="Gentium Plus" w:hAnsi="Gentium Plus"/>
          <w:sz w:val="24"/>
        </w:rPr>
        <w:t>Οὕτως οὖν καὶ ἐνθάδε μόνῳ τῷ βασιλεῖ οἱ «δάκτυλοι τῆς χειρὸς» ἐδείκνυντο «κατέναντι τῆς λαμπάδος» ἀστράπτοντες, ἵνα τὰ ἐκεῖ γραφόμενα θεοῦ γραφὴ εἶναι νομισθῇ.</w:t>
      </w:r>
    </w:p>
    <w:p>
      <w:r>
        <w:rPr>
          <w:rFonts w:ascii="Courier New" w:hAnsi="Courier New"/>
          <w:color w:val="555555"/>
          <w:sz w:val="20"/>
        </w:rPr>
        <w:t>[3 . 14 . 9]</w:t>
      </w:r>
    </w:p>
    <w:p>
      <w:r>
        <w:rPr>
          <w:rFonts w:ascii="Gentium Plus" w:hAnsi="Gentium Plus"/>
          <w:sz w:val="24"/>
        </w:rPr>
        <w:t>Τὸ γὰρ φῶς τῆς χειρὸς ἀντιλάμ‐ ψαν τῷ φωτὶ τῆς λαμπάδος ἤμβλυνεν τὸ ταύτης φῶς, ἵνα οἱ δάκτυλοι γράφοντες ἐν τῷ τοίχῳ ὁραθῶσιν.</w:t>
      </w:r>
    </w:p>
    <w:p>
      <w:r>
        <w:rPr>
          <w:rFonts w:ascii="Courier New" w:hAnsi="Courier New"/>
          <w:color w:val="555555"/>
          <w:sz w:val="20"/>
        </w:rPr>
        <w:t>[3 . 15 . 1]</w:t>
      </w:r>
    </w:p>
    <w:p>
      <w:r>
        <w:rPr>
          <w:rFonts w:ascii="Gentium Plus" w:hAnsi="Gentium Plus"/>
          <w:sz w:val="24"/>
        </w:rPr>
        <w:t>Οὓς ἰδὼν ὁ βασιλεὺς καὶ ἔμφοβος γενόμενος τρόμῳ τε πολλῷ συσχεθεὶς «ἐβόησεν» «ἐν ἰσχύϊ τοῦ εἰσαγαγεῖν μάγους, Χαλδαίους, γαζαρηνούς»· μὴ νοῶν, ὅτι οὐ τούτοις ἐξὸν ἦν τὰ τοῦ θεοῦ γράμματα ἀναγιγνώσκειν,</w:t>
      </w:r>
    </w:p>
    <w:p>
      <w:r>
        <w:rPr>
          <w:rFonts w:ascii="Courier New" w:hAnsi="Courier New"/>
          <w:color w:val="555555"/>
          <w:sz w:val="20"/>
        </w:rPr>
        <w:t>[5]</w:t>
      </w:r>
    </w:p>
    <w:p>
      <w:r>
        <w:rPr>
          <w:rFonts w:ascii="Gentium Plus" w:hAnsi="Gentium Plus"/>
          <w:sz w:val="24"/>
        </w:rPr>
        <w:t>ἀλλὰ τοῖς ἐκ παιδὸς νόμον θεοῦ ἠσκηκόσιν καὶ τὰ θεῖα γράμματα ἐκ πατέρων ἐπεγνωκόσιν.</w:t>
      </w:r>
    </w:p>
    <w:p>
      <w:r>
        <w:rPr>
          <w:rFonts w:ascii="Courier New" w:hAnsi="Courier New"/>
          <w:color w:val="555555"/>
          <w:sz w:val="20"/>
        </w:rPr>
        <w:t>[3 . 15 . 2]</w:t>
      </w:r>
    </w:p>
    <w:p>
      <w:r>
        <w:rPr>
          <w:rFonts w:ascii="Gentium Plus" w:hAnsi="Gentium Plus"/>
          <w:sz w:val="24"/>
        </w:rPr>
        <w:t>Κληθέντων οὖν πάντων ἔφη πρὸς αὐτοὺς ὁ βασιλεύς· «Ὃς ἂν ἀναγνῷ τὴν γραφὴν ταύτην καὶ τὴν σύγκρισιν αὐτῆς γνωρίσῃ μοι, πορφύραν ἐνδύσεται καὶ ὁ μανιάκης ὁ χρυσοῦς περὶ τὸν</w:t>
      </w:r>
    </w:p>
    <w:p>
      <w:r>
        <w:rPr>
          <w:rFonts w:ascii="Courier New" w:hAnsi="Courier New"/>
          <w:color w:val="555555"/>
          <w:sz w:val="20"/>
        </w:rPr>
        <w:t>[5]</w:t>
      </w:r>
    </w:p>
    <w:p>
      <w:r>
        <w:rPr>
          <w:rFonts w:ascii="Gentium Plus" w:hAnsi="Gentium Plus"/>
          <w:sz w:val="24"/>
        </w:rPr>
        <w:t>τράχηλον αὐτοῦ καὶ τρίτος ἐν τῇ βασιλείᾳ μου ἄρξει. Καὶ ἐπορεύοντο πάντες οἱ σοφοὶ τοῦ βασιλέως καὶ οὐκ ἠδύναντο τὴν γραφὴν ἀναγνῶναι, οὐδὲ τὴν σύγκρισιν αὐτῆς γνωρίσαι τῷ βασιλεῖ.»</w:t>
      </w:r>
    </w:p>
    <w:p>
      <w:r>
        <w:rPr>
          <w:rFonts w:ascii="Courier New" w:hAnsi="Courier New"/>
          <w:color w:val="555555"/>
          <w:sz w:val="20"/>
        </w:rPr>
        <w:t>[3 . 15 . 3]</w:t>
      </w:r>
    </w:p>
    <w:p>
      <w:r>
        <w:rPr>
          <w:rFonts w:ascii="Gentium Plus" w:hAnsi="Gentium Plus"/>
          <w:sz w:val="24"/>
        </w:rPr>
        <w:t>Πόσοι γὰρ τότε τῶν Βαβυλωνίων πολλοῖς τρόποις μηχανώμενοι ἐβούλοντό τι ξένον ῥῆμα πλάσαντες ἀρέσαι τῷ βασιλεῖ καὶ πορφύραν ἐνδύσασθαι καὶ ἐπὶ θρόνῳ τρίτῳ δοξασθῆναι. Ἀλλ’ ἦν ἀποκεκρυμμένον ἀπ’</w:t>
      </w:r>
    </w:p>
    <w:p>
      <w:r>
        <w:rPr>
          <w:rFonts w:ascii="Courier New" w:hAnsi="Courier New"/>
          <w:color w:val="555555"/>
          <w:sz w:val="20"/>
        </w:rPr>
        <w:t>[5]</w:t>
      </w:r>
    </w:p>
    <w:p>
      <w:r>
        <w:rPr>
          <w:rFonts w:ascii="Gentium Plus" w:hAnsi="Gentium Plus"/>
          <w:sz w:val="24"/>
        </w:rPr>
        <w:t>αὐτῶν τὸ ῥῆμα. Ἠμβλύνθησαν γὰρ οἱ ὀφθαλμοὶ αὐτῶν καὶ ἐπηρώθη τὰ νοήματα τῆς καρδίας αὐτῶν· γινώσκει γὰρ ὁ</w:t>
      </w:r>
    </w:p>
    <w:p>
      <w:r>
        <w:rPr>
          <w:rFonts w:ascii="Courier New" w:hAnsi="Courier New"/>
          <w:color w:val="555555"/>
          <w:sz w:val="20"/>
        </w:rPr>
        <w:t>[3 . 15 . 4]</w:t>
      </w:r>
    </w:p>
    <w:p>
      <w:r>
        <w:rPr>
          <w:rFonts w:ascii="Gentium Plus" w:hAnsi="Gentium Plus"/>
          <w:sz w:val="24"/>
        </w:rPr>
        <w:t>Πάντων οὖν παραιτουμένων, «ἐταράχθη» «ὁ βασιλεὺς» «καὶ ἡ μορφὴ αὐτοῦ ἠλλοιώθη, καὶ οἱ μεγιστᾶνες αὐτοῦ συνεταράσσοντο.»</w:t>
      </w:r>
    </w:p>
    <w:p>
      <w:r>
        <w:rPr>
          <w:rFonts w:ascii="Courier New" w:hAnsi="Courier New"/>
          <w:color w:val="555555"/>
          <w:sz w:val="20"/>
        </w:rPr>
        <w:t>[3 . 15 . 5]</w:t>
      </w:r>
    </w:p>
    <w:p>
      <w:r>
        <w:rPr>
          <w:rFonts w:ascii="Gentium Plus" w:hAnsi="Gentium Plus"/>
          <w:sz w:val="24"/>
        </w:rPr>
        <w:t>Τότε δὴ ἀκούσασα «ἡ βασίλισσα» τὸ γεγονὸς «εἴσηλθεν» «εἰς τὸν οἶκον τοῦ πότου καὶ εἶπεν» τῷ βασιλεῖ· «Μὴ ταρασσέτωσάν σε οἱ διαλογισ‐ μοί σου, καὶ ἡ μορφή σου μὴ ἀλλοιούσθω· ἔστιν ἀνὴρ ἐν τῇ</w:t>
      </w:r>
    </w:p>
    <w:p>
      <w:r>
        <w:rPr>
          <w:rFonts w:ascii="Courier New" w:hAnsi="Courier New"/>
          <w:color w:val="555555"/>
          <w:sz w:val="20"/>
        </w:rPr>
        <w:t>[5]</w:t>
      </w:r>
    </w:p>
    <w:p>
      <w:r>
        <w:rPr>
          <w:rFonts w:ascii="Gentium Plus" w:hAnsi="Gentium Plus"/>
          <w:sz w:val="24"/>
        </w:rPr>
        <w:t>βασιλείᾳ σου, ἐν ᾧ πνεῦμα θεοῦ, καὶ ἐν ταῖς ἡμέραις τοῦ πατρός σου γρηγόρησις καὶ σύνεσις ἐδόθη αὐτῷ· καὶ ὁ βασιλεὺς Ναβουχοδονόσορ ὁ πατήρ σου ἄρχοντα ἐπαοιδῶν, μάγων, Χαλδαίων, γαζαρηνῶν κατέστησεν αὐτόν, ὅτι πνεῦμα θεοῦ περισσὸν ἐν αὐτῷ καὶ φρόνησις καὶ σύνεσις, συγκρίνων</w:t>
      </w:r>
    </w:p>
    <w:p>
      <w:r>
        <w:rPr>
          <w:rFonts w:ascii="Courier New" w:hAnsi="Courier New"/>
          <w:color w:val="555555"/>
          <w:sz w:val="20"/>
        </w:rPr>
        <w:t>[10]</w:t>
      </w:r>
    </w:p>
    <w:p>
      <w:r>
        <w:rPr>
          <w:rFonts w:ascii="Gentium Plus" w:hAnsi="Gentium Plus"/>
          <w:sz w:val="24"/>
        </w:rPr>
        <w:t>ἐνύπνια καὶ ἀπαγγέλλων κρατούμενα καὶ λύων συνδέσμους, Δανιήλ· καὶ ὁ βασιλεὺς ἐπέθηκεν αὐτῷ ὄνομα Βαλτάσαρ. Νῦν οὖν κληθήτω καὶ τὴν σύγκρισιν ἀναγγελεῖ σοι.»</w:t>
      </w:r>
    </w:p>
    <w:p>
      <w:r>
        <w:rPr>
          <w:rFonts w:ascii="Courier New" w:hAnsi="Courier New"/>
          <w:color w:val="555555"/>
          <w:sz w:val="20"/>
        </w:rPr>
        <w:t>[3 . 16 . 1]</w:t>
      </w:r>
    </w:p>
    <w:p>
      <w:r>
        <w:rPr>
          <w:rFonts w:ascii="Gentium Plus" w:hAnsi="Gentium Plus"/>
          <w:sz w:val="24"/>
        </w:rPr>
        <w:t>Τίς οὖν ἡ αἰτία τοῦ τὴν βασίλισσαν εἰσελθεῖν καὶ μνείαν ποιεῖσθαι τοῦ Δανιήλ; πάντες γὰρ οἱ μεγιστᾶνες καὶ οἱ φίλοι τοῦ βασιλέως οὐκ ᾔδεσαν τοῦτον ἢ οὐκ ἔγνωσαν τὰ ἐπὶ Ναβουχοδονόσορ συμβάντα, ὡς αὐτὸς μόνος τὰ</w:t>
      </w:r>
    </w:p>
    <w:p>
      <w:r>
        <w:rPr>
          <w:rFonts w:ascii="Courier New" w:hAnsi="Courier New"/>
          <w:color w:val="555555"/>
          <w:sz w:val="20"/>
        </w:rPr>
        <w:t>[5]</w:t>
      </w:r>
    </w:p>
    <w:p>
      <w:r>
        <w:rPr>
          <w:rFonts w:ascii="Gentium Plus" w:hAnsi="Gentium Plus"/>
          <w:sz w:val="24"/>
        </w:rPr>
        <w:t>ἐνύπνια αὐτῷ διέκρινεν, καὶ ἄρχοντα ἐπὶ τοὺς σοφοὺς Βαβυλῶνος τοῦτον κατέστησεν;</w:t>
      </w:r>
    </w:p>
    <w:p>
      <w:r>
        <w:rPr>
          <w:rFonts w:ascii="Courier New" w:hAnsi="Courier New"/>
          <w:color w:val="555555"/>
          <w:sz w:val="20"/>
        </w:rPr>
        <w:t>[3 . 16 . 2]</w:t>
      </w:r>
    </w:p>
    <w:p>
      <w:r>
        <w:rPr>
          <w:rFonts w:ascii="Gentium Plus" w:hAnsi="Gentium Plus"/>
          <w:sz w:val="24"/>
        </w:rPr>
        <w:t>Ἤιδεσαν καὶ αὐτοὶ, ἀλλὰ δὴ ἐφθόνουν αὐτῷ, ἐπειδὴ σοφίᾳ ἐπουρανίῳ ἦν κεκοσμημένος· οὐκ ἠβούλοντο ἀναγγεῖλαι τῷ βασιλεῖ περὶ αὐτοῦ, ἵνα μὴ ἐλθόντος αὐτοῦ καὶ εἰπόντος τὴν γραφὴν</w:t>
      </w:r>
    </w:p>
    <w:p>
      <w:r>
        <w:rPr>
          <w:rFonts w:ascii="Courier New" w:hAnsi="Courier New"/>
          <w:color w:val="555555"/>
          <w:sz w:val="20"/>
        </w:rPr>
        <w:t>[5]</w:t>
      </w:r>
    </w:p>
    <w:p>
      <w:r>
        <w:rPr>
          <w:rFonts w:ascii="Gentium Plus" w:hAnsi="Gentium Plus"/>
          <w:sz w:val="24"/>
        </w:rPr>
        <w:t>ὕστερον αὐτοῖ καταισχυνθῶσιν.</w:t>
      </w:r>
    </w:p>
    <w:p>
      <w:r>
        <w:rPr>
          <w:rFonts w:ascii="Courier New" w:hAnsi="Courier New"/>
          <w:color w:val="555555"/>
          <w:sz w:val="20"/>
        </w:rPr>
        <w:t>[3 . 16 . 3]</w:t>
      </w:r>
    </w:p>
    <w:p>
      <w:r>
        <w:rPr>
          <w:rFonts w:ascii="Gentium Plus" w:hAnsi="Gentium Plus"/>
          <w:sz w:val="24"/>
        </w:rPr>
        <w:t>Τοῦτο δὲ οὐ μόνον τότε ἐπὶ τῷ Δανιὴλ ἐγένετο, ἀλλὰ καὶ ἕως νῦν ἐπὶ πολλοῖς συμβαίνει.</w:t>
      </w:r>
    </w:p>
    <w:p>
      <w:r>
        <w:rPr>
          <w:rFonts w:ascii="Courier New" w:hAnsi="Courier New"/>
          <w:color w:val="555555"/>
          <w:sz w:val="20"/>
        </w:rPr>
        <w:t>[3 . 16 . 4]</w:t>
      </w:r>
    </w:p>
    <w:p>
      <w:r>
        <w:rPr>
          <w:rFonts w:ascii="Gentium Plus" w:hAnsi="Gentium Plus"/>
          <w:sz w:val="24"/>
        </w:rPr>
        <w:t>Ἡνίκα γάρ τις ἄξιος γενάμενος χάριν παρὰ θεοῦ κτήσηται καὶ σοφώτερος τῶν ἄλλων εὑρεθῇ, εὐθέως πάντες περιβλεπόμενοι μισοῦσιν τοῦτον, διώκουσιν, ὑβρί‐ ζουσιν, ἀτιμάζουσιν, καταλαλοῦσιν, ἐξουθενοῦσιν, ἵνα ἐν</w:t>
      </w:r>
    </w:p>
    <w:p>
      <w:r>
        <w:rPr>
          <w:rFonts w:ascii="Courier New" w:hAnsi="Courier New"/>
          <w:color w:val="555555"/>
          <w:sz w:val="20"/>
        </w:rPr>
        <w:t>[5]</w:t>
      </w:r>
    </w:p>
    <w:p>
      <w:r>
        <w:rPr>
          <w:rFonts w:ascii="Gentium Plus" w:hAnsi="Gentium Plus"/>
          <w:sz w:val="24"/>
        </w:rPr>
        <w:t>τούτῳ δόξωσιν αὐτοὶ «εἶναί τι, μηδὲν» ὄντες.</w:t>
      </w:r>
    </w:p>
    <w:p>
      <w:r>
        <w:rPr>
          <w:rFonts w:ascii="Courier New" w:hAnsi="Courier New"/>
          <w:color w:val="555555"/>
          <w:sz w:val="20"/>
        </w:rPr>
        <w:t>[3 . 16 . 5]</w:t>
      </w:r>
    </w:p>
    <w:p>
      <w:r>
        <w:rPr>
          <w:rFonts w:ascii="Gentium Plus" w:hAnsi="Gentium Plus"/>
          <w:sz w:val="24"/>
        </w:rPr>
        <w:t>Τὸ ὅμοιον γὰρ ἐπὶ τοῖς προφήταις συνέβη καὶ ἐπὶ τῷ κυρίῳ καὶ ἐπὶ τοῖς ἀποστόλοις. Οὕτως καὶ ἐπὶ τοῦ Δανιὴλ τὰ ἐν Βαβυλῶνι συμβάντα νοήσομεν. Προκόπτουσα γὰρ ἡ γραφὴ</w:t>
      </w:r>
    </w:p>
    <w:p>
      <w:r>
        <w:rPr>
          <w:rFonts w:ascii="Courier New" w:hAnsi="Courier New"/>
          <w:color w:val="555555"/>
          <w:sz w:val="20"/>
        </w:rPr>
        <w:t>[5]</w:t>
      </w:r>
    </w:p>
    <w:p>
      <w:r>
        <w:rPr>
          <w:rFonts w:ascii="Gentium Plus" w:hAnsi="Gentium Plus"/>
          <w:sz w:val="24"/>
        </w:rPr>
        <w:t>δείξει ταῦτα οὕτως γεγενημένα.</w:t>
      </w:r>
    </w:p>
    <w:p>
      <w:r>
        <w:rPr>
          <w:rFonts w:ascii="Courier New" w:hAnsi="Courier New"/>
          <w:color w:val="555555"/>
          <w:sz w:val="20"/>
        </w:rPr>
        <w:t>[3 . 17 . 1]</w:t>
      </w:r>
    </w:p>
    <w:p>
      <w:r>
        <w:rPr>
          <w:rFonts w:ascii="Gentium Plus" w:hAnsi="Gentium Plus"/>
          <w:sz w:val="24"/>
        </w:rPr>
        <w:t>Τότε τοίνυν ἀκούσας ὁ βασιλεὺς τὰ περὶ αὐτοῦ ἐκέλευσεν ἀχθῆναι τὸν Δανιὴλ καί φησιν πρὸς αὐτόν· «Σὺ εἶ Δανιὴλ ὁ ἀπὸ τῶν υἱῶν τῆς αἰχμαλωσίας τῆς Ἰουδαίας, ἧς ἤγαγεν Ναβουχοδονόσορ ὁ πατήρ μου;» «Ἤκουσα</w:t>
      </w:r>
    </w:p>
    <w:p>
      <w:r>
        <w:rPr>
          <w:rFonts w:ascii="Courier New" w:hAnsi="Courier New"/>
          <w:color w:val="555555"/>
          <w:sz w:val="20"/>
        </w:rPr>
        <w:t>[5]</w:t>
      </w:r>
    </w:p>
    <w:p>
      <w:r>
        <w:rPr>
          <w:rFonts w:ascii="Gentium Plus" w:hAnsi="Gentium Plus"/>
          <w:sz w:val="24"/>
        </w:rPr>
        <w:t>περὶ σοῦ, ὅτι δύνασαι κρίματα συγκρῖναι. Νῦν οὖν ἐὰν δυνηθῇς τὴν γραφὴν ταύτην ἀναγνῶναι καὶ τὴν σύγκρισιν αὐτῆς γνωρίσαι μοι, πορφύραν ἐνδύσῃ καὶ ὁ μανιάκης ὁ χρυσοῦς ἔσται ἐπὶ τὸν τράχηλόν σου, καὶ τρίτος ἐν τῇ βασιλείᾳ μου ἄρξεις.»</w:t>
      </w:r>
    </w:p>
    <w:p>
      <w:r>
        <w:rPr>
          <w:rFonts w:ascii="Courier New" w:hAnsi="Courier New"/>
          <w:color w:val="555555"/>
          <w:sz w:val="20"/>
        </w:rPr>
        <w:t>[3 . 17 . 2]</w:t>
      </w:r>
    </w:p>
    <w:p>
      <w:r>
        <w:rPr>
          <w:rFonts w:ascii="Gentium Plus" w:hAnsi="Gentium Plus"/>
          <w:sz w:val="24"/>
        </w:rPr>
        <w:t>Ὁ δὲ μακάριος Δανιὴλ, μὴ δώροις ἐπιγείοις χαιρόμενος, μηδὲ δόξῃ βασιλικῇ ὑπεραι‐ ρόμενος ἀπεκρίθη· «Τὰ δόματά σου, βασιλεῦ, σοὶ ἔστω, καὶ τὴν δωρεὰν τοῦ οἴκου σου ἑτέρῳ δός· ἐγὼ δὲ τὴν</w:t>
      </w:r>
    </w:p>
    <w:p>
      <w:r>
        <w:rPr>
          <w:rFonts w:ascii="Courier New" w:hAnsi="Courier New"/>
          <w:color w:val="555555"/>
          <w:sz w:val="20"/>
        </w:rPr>
        <w:t>[5]</w:t>
      </w:r>
    </w:p>
    <w:p>
      <w:r>
        <w:rPr>
          <w:rFonts w:ascii="Gentium Plus" w:hAnsi="Gentium Plus"/>
          <w:sz w:val="24"/>
        </w:rPr>
        <w:t>γραφὴν ἀναγνώσομαι καὶ τὴν σύγκρισιν αὐτῆς γνωρίσω σοι.»</w:t>
      </w:r>
    </w:p>
    <w:p>
      <w:r>
        <w:rPr>
          <w:rFonts w:ascii="Courier New" w:hAnsi="Courier New"/>
          <w:color w:val="555555"/>
          <w:sz w:val="20"/>
        </w:rPr>
        <w:t>[3 . 17 . 3]</w:t>
      </w:r>
    </w:p>
    <w:p>
      <w:r>
        <w:rPr>
          <w:rFonts w:ascii="Gentium Plus" w:hAnsi="Gentium Plus"/>
          <w:sz w:val="24"/>
        </w:rPr>
        <w:t>Καὶ οὕτως ἀρξάμενος πάντα καθεξῆς τὰ τῷ πατρὶ αὐτοῦ συμβάντα διηγήσατο τῷ βασιλεῖ, ἅμα μὲν ἐκδιδάσ‐ κων αὐτὸν τὰ γενόμενα, ἅμα δὲ καὶ συνετίζων μὴ ἀλαζονεύεσθαι μηδὲ ὑπερηφανεῖν παρὰ τὸ δέον ἐν τῇ τοῦ</w:t>
      </w:r>
    </w:p>
    <w:p>
      <w:r>
        <w:rPr>
          <w:rFonts w:ascii="Courier New" w:hAnsi="Courier New"/>
          <w:color w:val="555555"/>
          <w:sz w:val="20"/>
        </w:rPr>
        <w:t>[5]</w:t>
      </w:r>
    </w:p>
    <w:p>
      <w:r>
        <w:rPr>
          <w:rFonts w:ascii="Gentium Plus" w:hAnsi="Gentium Plus"/>
          <w:sz w:val="24"/>
        </w:rPr>
        <w:t>θεοῦ ἐξουσίᾳ ὑπάρχοντα.</w:t>
      </w:r>
    </w:p>
    <w:p>
      <w:r>
        <w:rPr>
          <w:rFonts w:ascii="Courier New" w:hAnsi="Courier New"/>
          <w:color w:val="555555"/>
          <w:sz w:val="20"/>
        </w:rPr>
        <w:t>[3 . 17 . 4]</w:t>
      </w:r>
    </w:p>
    <w:p>
      <w:r>
        <w:rPr>
          <w:rFonts w:ascii="Gentium Plus" w:hAnsi="Gentium Plus"/>
          <w:sz w:val="24"/>
        </w:rPr>
        <w:t>Φησὶν οὖν πρὸς αὐτὸν· «ὁ</w:t>
      </w:r>
    </w:p>
    <w:p>
      <w:r>
        <w:rPr>
          <w:rFonts w:ascii="Courier New" w:hAnsi="Courier New"/>
          <w:color w:val="555555"/>
          <w:sz w:val="20"/>
        </w:rPr>
        <w:t>[5]</w:t>
      </w:r>
    </w:p>
    <w:p>
      <w:r>
        <w:rPr>
          <w:rFonts w:ascii="Gentium Plus" w:hAnsi="Gentium Plus"/>
          <w:sz w:val="24"/>
        </w:rPr>
        <w:t>φυλαί, γλῶσσαι ἦσαν τρέμοντες καὶ φοβούμενοι ἀπὸ προσώπου αὐτοῦ· οὓς ἠβούλετο αὐτὸς ἀνῄρει καὶ οὓς ἠβούλετο αὐτὸς ἔτυπτεν καὶ οὓς ἠβούλετο αὐτὸς ὕψου καὶ οὓς ἠβούλετο αὐτὸς ἐταπείνου. Καὶ ὅτε ὑψώθη ἡ καρδία αὐτοῦ καὶ τὸ πνεῦμα αὐτοῦ ἐκραταιώθη τοῦ ὑπερηφανεύεσθαι,</w:t>
      </w:r>
    </w:p>
    <w:p>
      <w:r>
        <w:rPr>
          <w:rFonts w:ascii="Courier New" w:hAnsi="Courier New"/>
          <w:color w:val="555555"/>
          <w:sz w:val="20"/>
        </w:rPr>
        <w:t>[10]</w:t>
      </w:r>
    </w:p>
    <w:p>
      <w:r>
        <w:rPr>
          <w:rFonts w:ascii="Gentium Plus" w:hAnsi="Gentium Plus"/>
          <w:sz w:val="24"/>
        </w:rPr>
        <w:t>κατηνέχθη ἀπὸ τοῦ θρόνου τῆς βασιλείας καὶ ἡ τιμὴ ἀφῃρέθη ἀπὸ αὐτοῦ· καὶ ἀπὸ τῶν ἀνθρώπων ἐξεδιώχθη καὶ ἡ καρδία αὐτοῦ μετὰ θηρίων ἐδόθη καὶ μετὰ ὀνάγρων ἡ κατοικία αὐτοῦ, χόρτον ὡς βοῦν ἐψώμιζον αὐτόν, καὶ ἀπὸ τῆς δρόσου τοῦ οὐρανοῦ τὸ σῶμα αὐτοῦ ἐβάφη, ἕως οὗ</w:t>
      </w:r>
    </w:p>
    <w:p>
      <w:r>
        <w:rPr>
          <w:rFonts w:ascii="Courier New" w:hAnsi="Courier New"/>
          <w:color w:val="555555"/>
          <w:sz w:val="20"/>
        </w:rPr>
        <w:t>[15]</w:t>
      </w:r>
    </w:p>
    <w:p>
      <w:r>
        <w:rPr>
          <w:rFonts w:ascii="Gentium Plus" w:hAnsi="Gentium Plus"/>
          <w:sz w:val="24"/>
        </w:rPr>
        <w:t>ἔγνω, ὅτι κυριεύει ὁ ὕψιστος τῆς βασιλείας τῶν ἀνθρώπων καὶ ᾧ ἂν δόξῃ δώσει αὐτήν.»</w:t>
      </w:r>
    </w:p>
    <w:p>
      <w:r>
        <w:rPr>
          <w:rFonts w:ascii="Courier New" w:hAnsi="Courier New"/>
          <w:color w:val="555555"/>
          <w:sz w:val="20"/>
        </w:rPr>
        <w:t>[3 . 17 . 5]</w:t>
      </w:r>
    </w:p>
    <w:p>
      <w:r>
        <w:rPr>
          <w:rFonts w:ascii="Gentium Plus" w:hAnsi="Gentium Plus"/>
          <w:sz w:val="24"/>
        </w:rPr>
        <w:t>Καὶ ταῦτα εἰπὼν ἐπήνεγκεν τὰ ἀκόλουθα· ἅμα μὲν ἐπιπλήσσων τῷ βασιλεῖ καὶ πρόσωπον τούτου μὴ λαμβάνων, ἵνα ἀκούσας φοβηθῇ καὶ ὃ ἐποίησεν ἁμάρτημα εὐθέως ἐπιγνῷ.</w:t>
      </w:r>
    </w:p>
    <w:p>
      <w:r>
        <w:rPr>
          <w:rFonts w:ascii="Courier New" w:hAnsi="Courier New"/>
          <w:color w:val="555555"/>
          <w:sz w:val="20"/>
        </w:rPr>
        <w:t>[3 . 17 . 6]</w:t>
      </w:r>
    </w:p>
    <w:p>
      <w:r>
        <w:rPr>
          <w:rFonts w:ascii="Gentium Plus" w:hAnsi="Gentium Plus"/>
          <w:sz w:val="24"/>
        </w:rPr>
        <w:t>Λέγει οὖν· «Καὶ σὺ ὁ υἱὸς αὐτοῦ Βαλτάσαρ, οὐκ ἐταπείνωσας τὴν καρδίαν σου κατέναντι τοῦ θεοῦ. Οὐ ταῦτα πάντα ἔγνως; καὶ ἐπὶ κύριον τὸν θεὸν τοῦ οὐρανοῦ ὑψώθης καὶ τὰ σκεύη</w:t>
      </w:r>
    </w:p>
    <w:p>
      <w:r>
        <w:rPr>
          <w:rFonts w:ascii="Courier New" w:hAnsi="Courier New"/>
          <w:color w:val="555555"/>
          <w:sz w:val="20"/>
        </w:rPr>
        <w:t>[5]</w:t>
      </w:r>
    </w:p>
    <w:p>
      <w:r>
        <w:rPr>
          <w:rFonts w:ascii="Gentium Plus" w:hAnsi="Gentium Plus"/>
          <w:sz w:val="24"/>
        </w:rPr>
        <w:t>τοῦ οἴκου αὐτοῦ ἤνεγκας ἐνώπιόν σου, καὶ σὺ καὶ οἱ μεγιστᾶνές σου καὶ αἱ παλλακαί σου καὶ αἱ παράκοιτοί σου, οἶνον ἐπίνετε ἐν αὐτοῖς, καὶ τοὺς θεοὺς τοὺς χρυσοῦς καὶ ἀργυροῦς καὶ χαλκοῦς καὶ σιδηροῦς καὶ ξυλίνους καὶ λιθίνους, οἳ οὐ βλέπουσι καὶ οἳ οὐκ ἀκούουσι καὶ οὐ γινώσκουσιν,</w:t>
      </w:r>
    </w:p>
    <w:p>
      <w:r>
        <w:rPr>
          <w:rFonts w:ascii="Courier New" w:hAnsi="Courier New"/>
          <w:color w:val="555555"/>
          <w:sz w:val="20"/>
        </w:rPr>
        <w:t>[10]</w:t>
      </w:r>
    </w:p>
    <w:p>
      <w:r>
        <w:rPr>
          <w:rFonts w:ascii="Gentium Plus" w:hAnsi="Gentium Plus"/>
          <w:sz w:val="24"/>
        </w:rPr>
        <w:t>ᾔνεσας καὶ τὸν θεὸν, οὗ ἡ πνοή σου ἐν χειρὶ αὐτοῦ καὶ πᾶσαι αἱ ὁδοί σου, αὐτὸν οὐκ ἐδόξασας. Διὰ τοῦτο ἐκ προσώπου αὐτοῦ ἀπεστάλη ἀστράγαλος χειρὸς καὶ τὴν γραφὴν ταύτην ἔταξεν· μανὴ θεκὲλ φαρές. Τοῦτο τὸ σύγκριμα τοῦ ῥήματος· μανή, ἐμέτρησεν ὁ θεὸς τὴν</w:t>
      </w:r>
    </w:p>
    <w:p>
      <w:r>
        <w:rPr>
          <w:rFonts w:ascii="Courier New" w:hAnsi="Courier New"/>
          <w:color w:val="555555"/>
          <w:sz w:val="20"/>
        </w:rPr>
        <w:t>[15]</w:t>
      </w:r>
    </w:p>
    <w:p>
      <w:r>
        <w:rPr>
          <w:rFonts w:ascii="Gentium Plus" w:hAnsi="Gentium Plus"/>
          <w:sz w:val="24"/>
        </w:rPr>
        <w:t>βασιλείαν σου καὶ ἐπλήρωσεν αὐτήν· θεκέλ, ἐστάθη ἐν ζυγῷ καὶ εὑρέθη ὑστεροῦσα· φαρές, διῄρηται ἡ βασιλεία</w:t>
      </w:r>
    </w:p>
    <w:p>
      <w:r>
        <w:rPr>
          <w:rFonts w:ascii="Courier New" w:hAnsi="Courier New"/>
          <w:color w:val="555555"/>
          <w:sz w:val="20"/>
        </w:rPr>
        <w:t>[3 . 18 . 1]</w:t>
      </w:r>
    </w:p>
    <w:p>
      <w:r>
        <w:rPr>
          <w:rFonts w:ascii="Gentium Plus" w:hAnsi="Gentium Plus"/>
          <w:sz w:val="24"/>
        </w:rPr>
        <w:t>Ὁ μὲν γὰρ βασιλεὺς ἀκούσας τὴν γραφὴν καὶ τὸ ταύτης σύγκριμα ἐλυπήθη ἐπὶ τοῖς εἰρημένοις, ἐκέλευσεν δ’ ἐνδυθῆναι «τὸν Δανιὴλ πορφύραν» καὶ «εἶναι αὐτὸν τρίτον ἄρχοντα ἐν τῇ βασιλείᾳ.»</w:t>
      </w:r>
    </w:p>
    <w:p>
      <w:r>
        <w:rPr>
          <w:rFonts w:ascii="Courier New" w:hAnsi="Courier New"/>
          <w:color w:val="555555"/>
          <w:sz w:val="20"/>
        </w:rPr>
        <w:t>[3 . 18 . 2]</w:t>
      </w:r>
    </w:p>
    <w:p>
      <w:r>
        <w:rPr>
          <w:rFonts w:ascii="Gentium Plus" w:hAnsi="Gentium Plus"/>
          <w:sz w:val="24"/>
        </w:rPr>
        <w:t>«Ἐν αὐτῇ τῇ νυκτὶ ἀνῃρέθη Βαλτάσαρ ὁ βασιλεὺς ὁ χαλδαῖος, καὶ Δαρεῖος ὁ Μῆδος παρέλαβεν τὴν βασιλείαν αὐτοῦ, ὢν ἐτῶν ἑξήκοντα δύο.»</w:t>
      </w:r>
    </w:p>
    <w:p>
      <w:r>
        <w:rPr>
          <w:rFonts w:ascii="Courier New" w:hAnsi="Courier New"/>
          <w:color w:val="555555"/>
          <w:sz w:val="20"/>
        </w:rPr>
        <w:t>[3 . 18 . 3]</w:t>
      </w:r>
    </w:p>
    <w:p>
      <w:r>
        <w:rPr>
          <w:rFonts w:ascii="Gentium Plus" w:hAnsi="Gentium Plus"/>
          <w:sz w:val="24"/>
        </w:rPr>
        <w:t>Τοῦ δὲ συγκρίματος καθὼς ἡ γραφὴ περιέχει ὑπὸ τοῦ Δανιὴλ ἐπιλυθέντος αὐτῇ τῇ νυκτὶ ... ἐπὶ τοὺς Μήδους καθὼς ὑπὸ τοῦ Δανιὴλ εἴρηται· «Καθιστᾷ βασιλεῖς καὶ μεθιστᾷ» «γινώσκων τὰ ἐν τῷ σκότει, καὶ τὸ φῶς</w:t>
      </w:r>
    </w:p>
    <w:p>
      <w:r>
        <w:rPr>
          <w:rFonts w:ascii="Courier New" w:hAnsi="Courier New"/>
          <w:color w:val="555555"/>
          <w:sz w:val="20"/>
        </w:rPr>
        <w:t>[5]</w:t>
      </w:r>
    </w:p>
    <w:p>
      <w:r>
        <w:rPr>
          <w:rFonts w:ascii="Gentium Plus" w:hAnsi="Gentium Plus"/>
          <w:sz w:val="24"/>
        </w:rPr>
        <w:t>μετ’ αὐτοῦ ἐστιν.»</w:t>
      </w:r>
    </w:p>
    <w:p>
      <w:r>
        <w:rPr>
          <w:rFonts w:ascii="Courier New" w:hAnsi="Courier New"/>
          <w:color w:val="555555"/>
          <w:sz w:val="20"/>
        </w:rPr>
        <w:t>[3 . 19 . 1]</w:t>
      </w:r>
    </w:p>
    <w:p>
      <w:r>
        <w:rPr>
          <w:rFonts w:ascii="Gentium Plus" w:hAnsi="Gentium Plus"/>
          <w:sz w:val="24"/>
        </w:rPr>
        <w:t>Παραλαβὼν οὖν Δαρεῖος ὁ ἐπικληθεὶς Ἀσουῆρος τὴν βασιλείαν «κατέστησεν «σατράπας ἑκατὸν εἴκοσι» «καὶ ἐπάνω αὐτῶν τακτικοὺς τρεῖς, ὃς ἦν Δανιὴλ εἷς ἐξ αὐτῶν, τοῦ ἀποδιδόναι αὐτοῖς τοὺς σατράπας λόγον, ὅπως ὁ</w:t>
      </w:r>
    </w:p>
    <w:p>
      <w:r>
        <w:rPr>
          <w:rFonts w:ascii="Courier New" w:hAnsi="Courier New"/>
          <w:color w:val="555555"/>
          <w:sz w:val="20"/>
        </w:rPr>
        <w:t>[5]</w:t>
      </w:r>
    </w:p>
    <w:p>
      <w:r>
        <w:rPr>
          <w:rFonts w:ascii="Gentium Plus" w:hAnsi="Gentium Plus"/>
          <w:sz w:val="24"/>
        </w:rPr>
        <w:t>βασιλεὺς μὴ ἐνοχλῆται. Καὶ ἦν Δανιὴλ ὑπὲρ αὐτοὺς ὅτι πνεῦμα περισσὸν ἐν αὐτῷ, καὶ ὁ βασιλεὺς κατέστησεν αὐτὸν ἐφ’ ὅλης τῆς βασιλείας αὐτοῦ.»</w:t>
      </w:r>
    </w:p>
    <w:p>
      <w:r>
        <w:rPr>
          <w:rFonts w:ascii="Courier New" w:hAnsi="Courier New"/>
          <w:color w:val="555555"/>
          <w:sz w:val="20"/>
        </w:rPr>
        <w:t>[3 . 19 . 2]</w:t>
      </w:r>
    </w:p>
    <w:p>
      <w:r>
        <w:rPr>
          <w:rFonts w:ascii="Gentium Plus" w:hAnsi="Gentium Plus"/>
          <w:sz w:val="24"/>
        </w:rPr>
        <w:t>Ἀκούσας γὰρ περὶ αὐτοῦ Δαρεῖος τήν τε σοφίαν ἣν ἐκέκτητο καὶ τὸ ἐκ παιδὸς πιστόν τε καὶ εὐλαβές, αὐτὸν πρωτεύειν πάντων τῶν φίλων αὐτοῦ καὶ κυριεύειν πάσης τῆς βασιλείας αὐτοῦ ..</w:t>
      </w:r>
    </w:p>
    <w:p>
      <w:r>
        <w:rPr>
          <w:rFonts w:ascii="Courier New" w:hAnsi="Courier New"/>
          <w:color w:val="555555"/>
          <w:sz w:val="20"/>
        </w:rPr>
        <w:t>[3 . 19 . 3]</w:t>
      </w:r>
    </w:p>
    <w:p>
      <w:r>
        <w:rPr>
          <w:rFonts w:ascii="Gentium Plus" w:hAnsi="Gentium Plus"/>
          <w:sz w:val="24"/>
        </w:rPr>
        <w:t>.. τοῦ θρόνου τῆς αὐτοῦ βασιλείας χαρισάμενος καὶ πάντας τοὺς ἄρχοντας Αἰγύπτου ὑπηκόους τούτῳ ὑποτάξας.</w:t>
      </w:r>
    </w:p>
    <w:p>
      <w:r>
        <w:rPr>
          <w:rFonts w:ascii="Courier New" w:hAnsi="Courier New"/>
          <w:color w:val="555555"/>
          <w:sz w:val="20"/>
        </w:rPr>
        <w:t>[3 . 19 . 4]</w:t>
      </w:r>
    </w:p>
    <w:p>
      <w:r>
        <w:rPr>
          <w:rFonts w:ascii="Gentium Plus" w:hAnsi="Gentium Plus"/>
          <w:sz w:val="24"/>
        </w:rPr>
        <w:t>Τούτου τοίνυν γεναμένου, φθόνῳ κινηθέντες «οἱ τακτικοὶ καὶ οἱ σατράπαι ἐζήτουν πρόφασιν εὑρεῖν κατὰ Δανιήλ,» ὅπως ἀφορμήν τινα κατ’ αὐτοῦ λαβόντες κατηγορήσαντες τοῦτον</w:t>
      </w:r>
    </w:p>
    <w:p>
      <w:r>
        <w:rPr>
          <w:rFonts w:ascii="Courier New" w:hAnsi="Courier New"/>
          <w:color w:val="555555"/>
          <w:sz w:val="20"/>
        </w:rPr>
        <w:t>[5]</w:t>
      </w:r>
    </w:p>
    <w:p>
      <w:r>
        <w:rPr>
          <w:rFonts w:ascii="Gentium Plus" w:hAnsi="Gentium Plus"/>
          <w:sz w:val="24"/>
        </w:rPr>
        <w:t>ἀποκτείνουσιν· ὅπως τὸ ῥητὸν πληρωθῇ, ὃ πρὸ μικροῦ εἴπαμεν, ὅτι ἐπὰν εὐλαβής τις ᾖ τὸν θεὸν φοβούμενος, ἔχων χάριν καὶ σοφίαν παρὰ θεοῦ, ὑπὸ τῶν λοιπῶν ἀνθρώπων μισεῖται, διότι καὶ αὐτοὶ τῆς αὐτῆς χάριτος οὐκ ἠξιώθησαν.</w:t>
      </w:r>
    </w:p>
    <w:p>
      <w:r>
        <w:rPr>
          <w:rFonts w:ascii="Courier New" w:hAnsi="Courier New"/>
          <w:color w:val="555555"/>
          <w:sz w:val="20"/>
        </w:rPr>
        <w:t>[3 . 19 . 5]</w:t>
      </w:r>
    </w:p>
    <w:p>
      <w:r>
        <w:rPr>
          <w:rFonts w:ascii="Gentium Plus" w:hAnsi="Gentium Plus"/>
          <w:sz w:val="24"/>
        </w:rPr>
        <w:t>Οὕτως καὶ οἱ σατράπαι καὶ οἱ τακτικοὶ διὰ φθόνου ἐμίσουν τὸν Δανιήλ, ἐπειδὴ σοφώτερος καὶ πιστικώτερος πάντων ἦν.</w:t>
      </w:r>
    </w:p>
    <w:p>
      <w:r>
        <w:rPr>
          <w:rFonts w:ascii="Courier New" w:hAnsi="Courier New"/>
          <w:color w:val="555555"/>
          <w:sz w:val="20"/>
        </w:rPr>
        <w:t>[3 . 19 . 6]</w:t>
      </w:r>
    </w:p>
    <w:p>
      <w:r>
        <w:rPr>
          <w:rFonts w:ascii="Gentium Plus" w:hAnsi="Gentium Plus"/>
          <w:sz w:val="24"/>
        </w:rPr>
        <w:t>Τοῦτο γὰρ ἡ γραφὴ ἐμαρτύρησεν λέγουσα· «Καὶ</w:t>
      </w:r>
    </w:p>
    <w:p>
      <w:r>
        <w:rPr>
          <w:rFonts w:ascii="Courier New" w:hAnsi="Courier New"/>
          <w:color w:val="555555"/>
          <w:sz w:val="20"/>
        </w:rPr>
        <w:t>[3 . 19 . 7]</w:t>
      </w:r>
    </w:p>
    <w:p>
      <w:r>
        <w:rPr>
          <w:rFonts w:ascii="Gentium Plus" w:hAnsi="Gentium Plus"/>
          <w:sz w:val="24"/>
        </w:rPr>
        <w:t>Οὐ γὰρ μόνον τὰς τοῦ θεοῦ ἐντολὰς κατὰ τὸν νόμον ἐφύλαττεν, ἀλλὰ καὶ τὰ τοῦ βασιλέως προστάγματα μετὰ πολλῆς ἐπιμελείας καὶ ἀκριβείας διέπων ἦν, ἐν μηδενὶ ῥυπαρῷ πράγματι κέρδους</w:t>
      </w:r>
    </w:p>
    <w:p>
      <w:r>
        <w:rPr>
          <w:rFonts w:ascii="Courier New" w:hAnsi="Courier New"/>
          <w:color w:val="555555"/>
          <w:sz w:val="20"/>
        </w:rPr>
        <w:t>[5]</w:t>
      </w:r>
    </w:p>
    <w:p>
      <w:r>
        <w:rPr>
          <w:rFonts w:ascii="Gentium Plus" w:hAnsi="Gentium Plus"/>
          <w:sz w:val="24"/>
        </w:rPr>
        <w:t>ὀλίγου χάριν τὴν ἑαυτοῦ καθαρὰν συνείδησιν μολῦναι βουλόμενος.</w:t>
      </w:r>
    </w:p>
    <w:p>
      <w:r>
        <w:rPr>
          <w:rFonts w:ascii="Courier New" w:hAnsi="Courier New"/>
          <w:color w:val="555555"/>
          <w:sz w:val="20"/>
        </w:rPr>
        <w:t>[3 . 20 . 1]</w:t>
      </w:r>
    </w:p>
    <w:p>
      <w:r>
        <w:rPr>
          <w:rFonts w:ascii="Gentium Plus" w:hAnsi="Gentium Plus"/>
          <w:sz w:val="24"/>
        </w:rPr>
        <w:t>Πόσοι γὰρ τότε προσποιούμενοι φίλοι μὲν εἶναι τῷ Δανιήλ, τῇ δὲ καρδίᾳ τοῦτον ἐμίσουν πονηρεύοντες, καὶ δῶρα δι’ ἑτέρων προσώπων ὑπέπεμπον καὶ χρήματα ἱκανὰ δώσειν ἐπηγγείλαντο, τὴν τούτου ἁπλότητα πειράζειν</w:t>
      </w:r>
    </w:p>
    <w:p>
      <w:r>
        <w:rPr>
          <w:rFonts w:ascii="Courier New" w:hAnsi="Courier New"/>
          <w:color w:val="555555"/>
          <w:sz w:val="20"/>
        </w:rPr>
        <w:t>[5]</w:t>
      </w:r>
    </w:p>
    <w:p>
      <w:r>
        <w:rPr>
          <w:rFonts w:ascii="Gentium Plus" w:hAnsi="Gentium Plus"/>
          <w:sz w:val="24"/>
        </w:rPr>
        <w:t>βουλόμενοι, ὡς λοιπὸν πρόφασιν κατ’ αὐτοῦ ἐσχηκότες ἐντύχωσιν τῷ βασιλεῖ ὡς χαριζόμενον αὐτὸν τὰ τοῦ βασιλέως κτήματα, καὶ οὕτως ὡς ἐπίβουλος ἀναιρεθῇ.</w:t>
      </w:r>
    </w:p>
    <w:p>
      <w:r>
        <w:rPr>
          <w:rFonts w:ascii="Courier New" w:hAnsi="Courier New"/>
          <w:color w:val="555555"/>
          <w:sz w:val="20"/>
        </w:rPr>
        <w:t>[3 . 20 . 2]</w:t>
      </w:r>
    </w:p>
    <w:p>
      <w:r>
        <w:rPr>
          <w:rFonts w:ascii="Gentium Plus" w:hAnsi="Gentium Plus"/>
          <w:sz w:val="24"/>
        </w:rPr>
        <w:t>Πάντοτε οὖν πολυμηχάνως «ἐζήτουν» κατ’ αὐτοῦ αἰτίαν· καὶ μὴ εὑρισκόντων ὕστερον συμβούλιον ἐγένετο λεγόντων· «Οὐχ εὑρήσομεν κατὰ Δανιὴλ πρόφασιν, εἰ μὴ ἐν νομίμοις θεοῦ</w:t>
      </w:r>
    </w:p>
    <w:p>
      <w:r>
        <w:rPr>
          <w:rFonts w:ascii="Courier New" w:hAnsi="Courier New"/>
          <w:color w:val="555555"/>
          <w:sz w:val="20"/>
        </w:rPr>
        <w:t>[5]</w:t>
      </w:r>
    </w:p>
    <w:p>
      <w:r>
        <w:rPr>
          <w:rFonts w:ascii="Gentium Plus" w:hAnsi="Gentium Plus"/>
          <w:sz w:val="24"/>
        </w:rPr>
        <w:t>αὐτοῦ.</w:t>
      </w:r>
    </w:p>
    <w:p>
      <w:r>
        <w:rPr>
          <w:rFonts w:ascii="Courier New" w:hAnsi="Courier New"/>
          <w:color w:val="555555"/>
          <w:sz w:val="20"/>
        </w:rPr>
        <w:t>[3 . 20 . 3]</w:t>
      </w:r>
    </w:p>
    <w:p>
      <w:r>
        <w:rPr>
          <w:rFonts w:ascii="Gentium Plus" w:hAnsi="Gentium Plus"/>
          <w:sz w:val="24"/>
        </w:rPr>
        <w:t>Τότε» μὲν μίαν γνώμην ποιησάμενοι πρόσηλθον «τῷ βασιλεῖ καὶ εἶπον· Δαρεῖε βασιλεῦ, εἰς τοὺς αἰῶνας ζῆθι· συνεβουλεύσαντο οἱ ἐπὶ τῆς βασιλείας σου στρατηγοὶ καὶ σατράπαι, ὕπατοι καὶ τοπάρχαι, τοῦ στῆσαι στάσει</w:t>
      </w:r>
    </w:p>
    <w:p>
      <w:r>
        <w:rPr>
          <w:rFonts w:ascii="Courier New" w:hAnsi="Courier New"/>
          <w:color w:val="555555"/>
          <w:sz w:val="20"/>
        </w:rPr>
        <w:t>[5]</w:t>
      </w:r>
    </w:p>
    <w:p>
      <w:r>
        <w:rPr>
          <w:rFonts w:ascii="Gentium Plus" w:hAnsi="Gentium Plus"/>
          <w:sz w:val="24"/>
        </w:rPr>
        <w:t>βασιλικῇ καὶ ἐνισχῦσαι ὁρισμόν, ὅπως ὃς ἂν αἰτήσηται αἴτημα παρὰ παντὸς θεοῦ καὶ ἀνθρώπων ἕως ἡμερῶν τριάκοντα, ἀλλ’ ἢ παρὰ σοῦ, βασιλεῦ, ἐμβληθήσεται εἰς τὸν λάκκον τῶν λεόντων. Νῦν οὖν, βασιλεῦ, στῆσον τὸν ὁρισμὸν καὶ ἔκθες γραφὴν, ὅπως μὴ ἀλλοιωθῇ τὸ δόγμα Μήδων καὶ</w:t>
      </w:r>
    </w:p>
    <w:p>
      <w:r>
        <w:rPr>
          <w:rFonts w:ascii="Courier New" w:hAnsi="Courier New"/>
          <w:color w:val="555555"/>
          <w:sz w:val="20"/>
        </w:rPr>
        <w:t>[10]</w:t>
      </w:r>
    </w:p>
    <w:p>
      <w:r>
        <w:rPr>
          <w:rFonts w:ascii="Gentium Plus" w:hAnsi="Gentium Plus"/>
          <w:sz w:val="24"/>
        </w:rPr>
        <w:t>Περσῶν.</w:t>
      </w:r>
    </w:p>
    <w:p>
      <w:r>
        <w:rPr>
          <w:rFonts w:ascii="Courier New" w:hAnsi="Courier New"/>
          <w:color w:val="555555"/>
          <w:sz w:val="20"/>
        </w:rPr>
        <w:t>[3 . 20 . 4]</w:t>
      </w:r>
    </w:p>
    <w:p>
      <w:r>
        <w:rPr>
          <w:rFonts w:ascii="Gentium Plus" w:hAnsi="Gentium Plus"/>
          <w:sz w:val="24"/>
        </w:rPr>
        <w:t>Τότε Δαρεῖος», ἀγνοῶν τὴν τούτων κακομήχανον ἣν ἐβουλεύσαντο γνώμην, ἐκέλευσεν «γραφῆναι τὸ δόγμα» καὶ δημοσίως τοῦτο προτεθῆναι.</w:t>
      </w:r>
    </w:p>
    <w:p>
      <w:r>
        <w:rPr>
          <w:rFonts w:ascii="Courier New" w:hAnsi="Courier New"/>
          <w:color w:val="555555"/>
          <w:sz w:val="20"/>
        </w:rPr>
        <w:t>[3 . 20 . 5]</w:t>
      </w:r>
    </w:p>
    <w:p>
      <w:r>
        <w:rPr>
          <w:rFonts w:ascii="Gentium Plus" w:hAnsi="Gentium Plus"/>
          <w:sz w:val="24"/>
        </w:rPr>
        <w:t>Καὶ γὰρ .. Ἀμάν, βουλόμενος ἀποκτεῖναι τὸν Μαρδοχαῖον καὶ τὸ τούτου γένος, προσελθὼν τῷ βασιλεῖ Ἀρταξέρξῃ τὰ ὅμοια συνεβουλεύ‐ σατο, ὅπως ἐκ βασιλικοῦ δόγματος τῇ τεσσαρεσκαιδεκάτῃ</w:t>
      </w:r>
    </w:p>
    <w:p>
      <w:r>
        <w:rPr>
          <w:rFonts w:ascii="Courier New" w:hAnsi="Courier New"/>
          <w:color w:val="555555"/>
          <w:sz w:val="20"/>
        </w:rPr>
        <w:t>[5]</w:t>
      </w:r>
    </w:p>
    <w:p>
      <w:r>
        <w:rPr>
          <w:rFonts w:ascii="Gentium Plus" w:hAnsi="Gentium Plus"/>
          <w:sz w:val="24"/>
        </w:rPr>
        <w:t>τοῦ δωδεκάτου μηνὸς μιᾷ ἡμέρᾳ οἱ πάντες Ἰουδαῖοι ἀποκτανθῶσιν.</w:t>
      </w:r>
    </w:p>
    <w:p>
      <w:r>
        <w:rPr>
          <w:rFonts w:ascii="Courier New" w:hAnsi="Courier New"/>
          <w:color w:val="555555"/>
          <w:sz w:val="20"/>
        </w:rPr>
        <w:t>[3 . 21 . 1]</w:t>
      </w:r>
    </w:p>
    <w:p>
      <w:r>
        <w:rPr>
          <w:rFonts w:ascii="Gentium Plus" w:hAnsi="Gentium Plus"/>
          <w:sz w:val="24"/>
        </w:rPr>
        <w:t>Ὁ μὲν οὖν «Δανιὴλ ἡνίκα ἔγνω» τὸ γεγραμμένον, νοήσας τὴν εἰς αὐτὸν γεγενημένην ἐπιβουλὴν οὐκ ἐφοβήθη οὐδὲ ἐδειλίασεν, ἑτοίμως ἔχων βρῶμα τοῖς θηρίοις παρα‐ δοθῆναι ἢ ὑποταγῆναι τῷ προστάγματι τοῦ βασιλέως·</w:t>
      </w:r>
    </w:p>
    <w:p>
      <w:r>
        <w:rPr>
          <w:rFonts w:ascii="Courier New" w:hAnsi="Courier New"/>
          <w:color w:val="555555"/>
          <w:sz w:val="20"/>
        </w:rPr>
        <w:t>[5]</w:t>
      </w:r>
    </w:p>
    <w:p>
      <w:r>
        <w:rPr>
          <w:rFonts w:ascii="Gentium Plus" w:hAnsi="Gentium Plus"/>
          <w:sz w:val="24"/>
        </w:rPr>
        <w:t>καίτοι ἔχων προκέντημα τὸ ἐπὶ τῶν τριῶν παίδων γεγενη‐ μένον, ὡς μὴ βουληθέντες τῇ εἰκόνι τοῦ βασιλέως προσ‐ κυνῆσαι ἐκ καμίνου πυρὸς διεσώθησαν.</w:t>
      </w:r>
    </w:p>
    <w:p>
      <w:r>
        <w:rPr>
          <w:rFonts w:ascii="Courier New" w:hAnsi="Courier New"/>
          <w:color w:val="555555"/>
          <w:sz w:val="20"/>
        </w:rPr>
        <w:t>[3 . 21 . 2]</w:t>
      </w:r>
    </w:p>
    <w:p>
      <w:r>
        <w:rPr>
          <w:rFonts w:ascii="Gentium Plus" w:hAnsi="Gentium Plus"/>
          <w:sz w:val="24"/>
        </w:rPr>
        <w:t>Καὶ δὴ εἰσελθὼν «εἰς τὸν οἶκον αὐτοῦ» ἤνοιξεν τὰς θυρίδας «ἐν τοῖς ὑπερῴοις κατέναντι Ἱερουσαλὴμ καὶ καιροὺς τρεῖς τῆς ἡμέρας ἦν κάμπτων τὰ γόνατα ἑαυτοῦ καὶ προσευχόμενος</w:t>
      </w:r>
    </w:p>
    <w:p>
      <w:r>
        <w:rPr>
          <w:rFonts w:ascii="Courier New" w:hAnsi="Courier New"/>
          <w:color w:val="555555"/>
          <w:sz w:val="20"/>
        </w:rPr>
        <w:t>[5]</w:t>
      </w:r>
    </w:p>
    <w:p>
      <w:r>
        <w:rPr>
          <w:rFonts w:ascii="Gentium Plus" w:hAnsi="Gentium Plus"/>
          <w:sz w:val="24"/>
        </w:rPr>
        <w:t>καὶ ἐξομολογούμενος ἐναντίον τοῦ θεοῦ αὐτοῦ, καθὼς ἦν ποιῶν ἐν τοῖς ἔμπροσθεν.»</w:t>
      </w:r>
    </w:p>
    <w:p>
      <w:r>
        <w:rPr>
          <w:rFonts w:ascii="Courier New" w:hAnsi="Courier New"/>
          <w:color w:val="555555"/>
          <w:sz w:val="20"/>
        </w:rPr>
        <w:t>[3 . 22 . 1]</w:t>
      </w:r>
    </w:p>
    <w:p>
      <w:r>
        <w:rPr>
          <w:rFonts w:ascii="Gentium Plus" w:hAnsi="Gentium Plus"/>
          <w:sz w:val="24"/>
        </w:rPr>
        <w:t>Χρὴ οὖν ὁρᾶν τὴν εὐλάβειαν τοῦ μακαρίου Δανιήλ, πῶς, εἰ καὶ ἐδόκει ἐν τοῖς βασιλικοῖς πράγμασιν ἀποσχο‐ λεῖσθαι, ἀλλ’ ἤγουν τῇ προσευχῇ τὸ καθ’ ἡμέραν προσε‐ καρτέρει, ἀποδιδοὺς «τὰ μὲν Καίσαρι τῷ Καίσαρι, τὰ δὲ</w:t>
      </w:r>
    </w:p>
    <w:p>
      <w:r>
        <w:rPr>
          <w:rFonts w:ascii="Courier New" w:hAnsi="Courier New"/>
          <w:color w:val="555555"/>
          <w:sz w:val="20"/>
        </w:rPr>
        <w:t>[5]</w:t>
      </w:r>
    </w:p>
    <w:p>
      <w:r>
        <w:rPr>
          <w:rFonts w:ascii="Gentium Plus" w:hAnsi="Gentium Plus"/>
          <w:sz w:val="24"/>
        </w:rPr>
        <w:t>τῷ θεῷ τῷ θεῷ.»</w:t>
      </w:r>
    </w:p>
    <w:p>
      <w:r>
        <w:rPr>
          <w:rFonts w:ascii="Courier New" w:hAnsi="Courier New"/>
          <w:color w:val="555555"/>
          <w:sz w:val="20"/>
        </w:rPr>
        <w:t>[3 . 22 . 2]</w:t>
      </w:r>
    </w:p>
    <w:p>
      <w:r>
        <w:rPr>
          <w:rFonts w:ascii="Gentium Plus" w:hAnsi="Gentium Plus"/>
          <w:sz w:val="24"/>
        </w:rPr>
        <w:t>Ἀλλ’ ἴσως ἐρεῖ τις· τί οὖν; οὐκ ἠδύνατο τῇ μὲν ἡμέρᾳ ἐν τῇ καρδίᾳ πρὸς τὸν θεὸν εὔχεσθαι τὴν δὲ νύκτα ὡς ἐβούλετο ἐν τῷ οἴκῳ λαθραίως τῇ προσευχῇ σχολάζειν, ἵνα μὴ κινδυνεύσῃ; ἠδύνατο· ἀλλ’ οὐκ ἠθέλησεν.</w:t>
      </w:r>
    </w:p>
    <w:p>
      <w:r>
        <w:rPr>
          <w:rFonts w:ascii="Courier New" w:hAnsi="Courier New"/>
          <w:color w:val="555555"/>
          <w:sz w:val="20"/>
        </w:rPr>
        <w:t>[3 . 22 . 3]</w:t>
      </w:r>
    </w:p>
    <w:p>
      <w:r>
        <w:rPr>
          <w:rFonts w:ascii="Gentium Plus" w:hAnsi="Gentium Plus"/>
          <w:sz w:val="24"/>
        </w:rPr>
        <w:t>Εἰ γὰρ τοῦτο πεποιήκει, εἶχον ἂν οἱ τακτικοὶ καὶ οἱ σατράπαι εἰπεῖν· πῶς φοβεῖται τὸν θεόν, ὁπότε τοῦ βασιλέως τὸ δόγμα ἐφοβήθη καὶ τοῖς ὑπ’ αὐτοῦ κελευσθεῖσιν ὑπετάγη; καὶ ἤμελλον μομφήν τινα καὶ ψόγον ἀπιστίας</w:t>
      </w:r>
    </w:p>
    <w:p>
      <w:r>
        <w:rPr>
          <w:rFonts w:ascii="Courier New" w:hAnsi="Courier New"/>
          <w:color w:val="555555"/>
          <w:sz w:val="20"/>
        </w:rPr>
        <w:t>[5]</w:t>
      </w:r>
    </w:p>
    <w:p>
      <w:r>
        <w:rPr>
          <w:rFonts w:ascii="Gentium Plus" w:hAnsi="Gentium Plus"/>
          <w:sz w:val="24"/>
        </w:rPr>
        <w:t>καταφέρειν κατ’ αὐτοῦ· ὑποκρίσεως γὰρ τοῦτο ἔργον ἀλλ’ οὐ φόβου καὶ πίστεως τῆς πρὸς τὸν θεόν.</w:t>
      </w:r>
    </w:p>
    <w:p>
      <w:r>
        <w:rPr>
          <w:rFonts w:ascii="Courier New" w:hAnsi="Courier New"/>
          <w:color w:val="555555"/>
          <w:sz w:val="20"/>
        </w:rPr>
        <w:t>[3 . 22 . 4]</w:t>
      </w:r>
    </w:p>
    <w:p>
      <w:r>
        <w:rPr>
          <w:rFonts w:ascii="Gentium Plus" w:hAnsi="Gentium Plus"/>
          <w:sz w:val="24"/>
        </w:rPr>
        <w:t>Καὶ διὰ τοῦτο οὐκ ἔδωκεν «ἀφορμὴν» καταλαλίας τοῖς ἀντικειμένοις· «ᾧ γὰρ ἄν τις» ὑποταγῇ «τούτῳ καὶ δεδούλωται.»</w:t>
      </w:r>
    </w:p>
    <w:p>
      <w:r>
        <w:rPr>
          <w:rFonts w:ascii="Courier New" w:hAnsi="Courier New"/>
          <w:color w:val="555555"/>
          <w:sz w:val="20"/>
        </w:rPr>
        <w:t>[3 . 23 . 1]</w:t>
      </w:r>
    </w:p>
    <w:p>
      <w:r>
        <w:rPr>
          <w:rFonts w:ascii="Gentium Plus" w:hAnsi="Gentium Plus"/>
          <w:sz w:val="24"/>
        </w:rPr>
        <w:t>Οἱ γὰρ θεῷ πιστεύοντες οὐκ ὀφείλουσιν οὔτε ὑπο‐ κρίνεσθαι οὔτε τοὺς ὑπ’ ἐξουσιῶν τεταγμένους φοβεῖσθαι, χωρὶς ἐὰν μή τι κακὸν ποιήσωσιν· εἰ δὲ ἕνεκεν τῆς εἰς θεὸν πίστεως ἕτερόν τι ποιεῖν αὐτοὺς ἀναγκάζουσιν, ἡδέως</w:t>
      </w:r>
    </w:p>
    <w:p>
      <w:r>
        <w:rPr>
          <w:rFonts w:ascii="Courier New" w:hAnsi="Courier New"/>
          <w:color w:val="555555"/>
          <w:sz w:val="20"/>
        </w:rPr>
        <w:t>[5]</w:t>
      </w:r>
    </w:p>
    <w:p>
      <w:r>
        <w:rPr>
          <w:rFonts w:ascii="Gentium Plus" w:hAnsi="Gentium Plus"/>
          <w:sz w:val="24"/>
        </w:rPr>
        <w:t>ἀποθνήσκειν μᾶλλον ἢ ποιεῖν τὰ ὑπ’ αὐτῶν κελευόμενα.</w:t>
      </w:r>
    </w:p>
    <w:p>
      <w:r>
        <w:rPr>
          <w:rFonts w:ascii="Courier New" w:hAnsi="Courier New"/>
          <w:color w:val="555555"/>
          <w:sz w:val="20"/>
        </w:rPr>
        <w:t>[3 . 23 . 2]</w:t>
      </w:r>
    </w:p>
    <w:p>
      <w:r>
        <w:rPr>
          <w:rFonts w:ascii="Gentium Plus" w:hAnsi="Gentium Plus"/>
          <w:sz w:val="24"/>
        </w:rPr>
        <w:t>Τῷ γὰρ εἰπεῖν τὸν ἀπόστολον πάσαις «ἐξουσίαις ὑπερε‐ χούσαις» ὑποτάσσεσθαι οὐ περὶ τούτου λέγει, ἵνα ἀρνησάμενοι τὴν πίστιν ἡμῶν καὶ τὰ ὑπὸ θεοῦ προστεταγ‐ μένα ἅπερ οἱ ἄνθρωποι κελεύουσιν ταῦτα καὶ ποιῶμεν,</w:t>
      </w:r>
    </w:p>
    <w:p>
      <w:r>
        <w:rPr>
          <w:rFonts w:ascii="Courier New" w:hAnsi="Courier New"/>
          <w:color w:val="555555"/>
          <w:sz w:val="20"/>
        </w:rPr>
        <w:t>[5]</w:t>
      </w:r>
    </w:p>
    <w:p>
      <w:r>
        <w:rPr>
          <w:rFonts w:ascii="Gentium Plus" w:hAnsi="Gentium Plus"/>
          <w:sz w:val="24"/>
        </w:rPr>
        <w:t>ἀλλὰ φοβουμένους τὰς ἐξουσίας μηδὲν κακὸν πράσσειν, ἵνα μὴ ὑπ’ αὐτῶν ὡς κακοποιοὶ κολασθῶμεν.</w:t>
      </w:r>
    </w:p>
    <w:p>
      <w:r>
        <w:rPr>
          <w:rFonts w:ascii="Courier New" w:hAnsi="Courier New"/>
          <w:color w:val="555555"/>
          <w:sz w:val="20"/>
        </w:rPr>
        <w:t>[3 . 23 . 3]</w:t>
      </w:r>
    </w:p>
    <w:p>
      <w:r>
        <w:rPr>
          <w:rFonts w:ascii="Gentium Plus" w:hAnsi="Gentium Plus"/>
          <w:sz w:val="24"/>
        </w:rPr>
        <w:t>Καὶ διὰ τοῦτο λέγει· «Θεοῦ διάκονός ἐστιν ὁ ἔκδικος» τοῖς «τὸ κακὸν» πράσσουσιν. Τί; «θέλεις μὴ φοβεῖσθαι τὴν ἐξουσίαν; τὸ ἀγαθὸν ποίει, καὶ ἕξεις ἔπαινον ἐξ αὐτῆς.» «ἐπὰν δὲ τὸ</w:t>
      </w:r>
    </w:p>
    <w:p>
      <w:r>
        <w:rPr>
          <w:rFonts w:ascii="Courier New" w:hAnsi="Courier New"/>
          <w:color w:val="555555"/>
          <w:sz w:val="20"/>
        </w:rPr>
        <w:t>[5]</w:t>
      </w:r>
    </w:p>
    <w:p>
      <w:r>
        <w:rPr>
          <w:rFonts w:ascii="Gentium Plus" w:hAnsi="Gentium Plus"/>
          <w:sz w:val="24"/>
        </w:rPr>
        <w:t>κακὸν ποιῇς, φοβοῦ· οὐ γὰρ εἰκῆ τὴν μάχαιραν φορεῖ.» Ὥστε κατὰ τοῦτο εἶπεν ὑποτάσσεσθαι τῷ ὁσίως καὶ εὐλαβῶς ἐν τῷ νῦν βίῳ ζῆν, πρὸ ὀφθαλμῶν ἔχοντας τὸν τῆς μαχαίρας κίνδυνον.</w:t>
      </w:r>
    </w:p>
    <w:p>
      <w:r>
        <w:rPr>
          <w:rFonts w:ascii="Courier New" w:hAnsi="Courier New"/>
          <w:color w:val="555555"/>
          <w:sz w:val="20"/>
        </w:rPr>
        <w:t>[3 . 23 . 4]</w:t>
      </w:r>
    </w:p>
    <w:p>
      <w:r>
        <w:rPr>
          <w:rFonts w:ascii="Gentium Plus" w:hAnsi="Gentium Plus"/>
          <w:sz w:val="24"/>
        </w:rPr>
        <w:t>Οἱ μὲν οὖν ἀπόστολοι κωλυόμενοι ὑπὸ τῶν ἀρχόντων καὶ γραμματέων τὸν λόγον λαλεῖν οὐκ ἐπαύοντο πειθαρχοῦντες «θεῷ μᾶλλον ἢ ἀνθρώποις», καὶ διὰ τοῦτο ἀγανακτήσαντες «ἔθεντο αὐτοὺς ἐν τηρήσει</w:t>
      </w:r>
    </w:p>
    <w:p>
      <w:r>
        <w:rPr>
          <w:rFonts w:ascii="Courier New" w:hAnsi="Courier New"/>
          <w:color w:val="555555"/>
          <w:sz w:val="20"/>
        </w:rPr>
        <w:t>[5]</w:t>
      </w:r>
    </w:p>
    <w:p>
      <w:r>
        <w:rPr>
          <w:rFonts w:ascii="Gentium Plus" w:hAnsi="Gentium Plus"/>
          <w:sz w:val="24"/>
        </w:rPr>
        <w:t>δημοσίᾳ»· ἀλλ’ ὁ «ἄγγελος διὰ νυκτὸς» «ἐξαγαγὼν αὐτοὺς εἶπεν»· πορευθέντες «λαλεῖτε» «τὰ ῥήματα τῆς ζωῆς ταύτης.»</w:t>
      </w:r>
    </w:p>
    <w:p>
      <w:r>
        <w:rPr>
          <w:rFonts w:ascii="Courier New" w:hAnsi="Courier New"/>
          <w:color w:val="555555"/>
          <w:sz w:val="20"/>
        </w:rPr>
        <w:t>[3 . 24 . 1]</w:t>
      </w:r>
    </w:p>
    <w:p>
      <w:r>
        <w:rPr>
          <w:rFonts w:ascii="Gentium Plus" w:hAnsi="Gentium Plus"/>
          <w:sz w:val="24"/>
        </w:rPr>
        <w:t>Οὕτως οὖν καὶ ὁ Δανιήλ, κωλυόμενος προσεύ‐ χεσθαι, τῷ δόγματι τοῦ βασιλέως οὐχ ὑπετάγη, ἵνα μὴ δόξαν θεοῦ θῇ ὑποκάτω δόξης ἀνθρώπων.</w:t>
      </w:r>
    </w:p>
    <w:p>
      <w:r>
        <w:rPr>
          <w:rFonts w:ascii="Courier New" w:hAnsi="Courier New"/>
          <w:color w:val="555555"/>
          <w:sz w:val="20"/>
        </w:rPr>
        <w:t>[3 . 24 . 2]</w:t>
      </w:r>
    </w:p>
    <w:p>
      <w:r>
        <w:rPr>
          <w:rFonts w:ascii="Gentium Plus" w:hAnsi="Gentium Plus"/>
          <w:sz w:val="24"/>
        </w:rPr>
        <w:t>Εἰ γὰρ διὰ θεόν τις ἀποθνήσκει, χαίρεσθαι ὀφείλει ἐπὶ τούτῳ ζωὴν αἰώνιον εὑρών.</w:t>
      </w:r>
    </w:p>
    <w:p>
      <w:r>
        <w:rPr>
          <w:rFonts w:ascii="Courier New" w:hAnsi="Courier New"/>
          <w:color w:val="555555"/>
          <w:sz w:val="20"/>
        </w:rPr>
        <w:t>[3 . 24 . 3]</w:t>
      </w:r>
    </w:p>
    <w:p>
      <w:r>
        <w:rPr>
          <w:rFonts w:ascii="Gentium Plus" w:hAnsi="Gentium Plus"/>
          <w:sz w:val="24"/>
        </w:rPr>
        <w:t>... ἐν τῷ κόσμῳ ... ζῶντας μηδὲ μίαν ἀφορμὴν διδόναι τοῖς ζητοῦσιν ἀφορμήν, ἵνα ἐν τούτῳ αὐτοὶ μᾶλλον καταισχύνωνται· ὃν τρόπον καὶ «οἱ τακτικοὶ» «ἐζήτουν» τότε «κατὰ Δανιὴλ» ἀφορμὴν «εὑρεῖν» καὶ</w:t>
      </w:r>
    </w:p>
    <w:p>
      <w:r>
        <w:rPr>
          <w:rFonts w:ascii="Courier New" w:hAnsi="Courier New"/>
          <w:color w:val="555555"/>
          <w:sz w:val="20"/>
        </w:rPr>
        <w:t>[5]</w:t>
      </w:r>
    </w:p>
    <w:p>
      <w:r>
        <w:rPr>
          <w:rFonts w:ascii="Gentium Plus" w:hAnsi="Gentium Plus"/>
          <w:sz w:val="24"/>
        </w:rPr>
        <w:t>οὐχ εὕρισκον, «ὅτι πιστὸς ἦν.»</w:t>
      </w:r>
    </w:p>
    <w:p>
      <w:r>
        <w:rPr>
          <w:rFonts w:ascii="Courier New" w:hAnsi="Courier New"/>
          <w:color w:val="555555"/>
          <w:sz w:val="20"/>
        </w:rPr>
        <w:t>[3 . 24 . 4]</w:t>
      </w:r>
    </w:p>
    <w:p>
      <w:r>
        <w:rPr>
          <w:rFonts w:ascii="Gentium Plus" w:hAnsi="Gentium Plus"/>
          <w:sz w:val="24"/>
        </w:rPr>
        <w:t>εἰ δέ τινες βιάζονται τὸν θεὸν μὴ σέβειν μηδὲ αἰτεῖσθαι παρ’ αὐτοῦ, θάνατον ἡμῖν ἀπειλοῦντες, ἥδιστον μᾶλλον ἀποθνήσκειν ἢ ποιεῖν τὰ ὑπὸ τούτων κελευόμενα. «Τίς» γὰρ «ἡμᾶς χωρίσει ἀπὸ τῆς</w:t>
      </w:r>
    </w:p>
    <w:p>
      <w:r>
        <w:rPr>
          <w:rFonts w:ascii="Courier New" w:hAnsi="Courier New"/>
          <w:color w:val="555555"/>
          <w:sz w:val="20"/>
        </w:rPr>
        <w:t>[5]</w:t>
      </w:r>
    </w:p>
    <w:p>
      <w:r>
        <w:rPr>
          <w:rFonts w:ascii="Gentium Plus" w:hAnsi="Gentium Plus"/>
          <w:sz w:val="24"/>
        </w:rPr>
        <w:t>ἀγάπης τοῦ θεοῦ; θλῖψις ἢ στενοχωρία ἢ διωγμὸς ἢ λιμὸς ἢ κίνδυνος ἢ μάχαιρα;»</w:t>
      </w:r>
    </w:p>
    <w:p>
      <w:r>
        <w:rPr>
          <w:rFonts w:ascii="Courier New" w:hAnsi="Courier New"/>
          <w:color w:val="555555"/>
          <w:sz w:val="20"/>
        </w:rPr>
        <w:t>[3 . 24 . 5]</w:t>
      </w:r>
    </w:p>
    <w:p>
      <w:r>
        <w:rPr>
          <w:rFonts w:ascii="Gentium Plus" w:hAnsi="Gentium Plus"/>
          <w:sz w:val="24"/>
        </w:rPr>
        <w:t>Καὶ διὰ τοῦτο ὁ μακάριος Δανιὴλ τὸν θεὸν μᾶλλον φοβηθεὶς καὶ παραδοὺς ἑαυτὸν τῷ θανάτῳ ὑπὸ τοῦ ἀγγέλου ἐκ τῶν λεόντων διεσώθη.</w:t>
      </w:r>
    </w:p>
    <w:p>
      <w:r>
        <w:rPr>
          <w:rFonts w:ascii="Courier New" w:hAnsi="Courier New"/>
          <w:color w:val="555555"/>
          <w:sz w:val="20"/>
        </w:rPr>
        <w:t>[3 . 24 . 6]</w:t>
      </w:r>
    </w:p>
    <w:p>
      <w:r>
        <w:rPr>
          <w:rFonts w:ascii="Gentium Plus" w:hAnsi="Gentium Plus"/>
          <w:sz w:val="24"/>
        </w:rPr>
        <w:t>Εἰ γὰρ εὐλαβηθεὶς τὸ δόγμα ἡσύχασεν ἐν ταῖς τριάκοντα ἡμέραις, οὐκέτι ἡ τούτου πίστις πρὸς τὸν θεὸν ... ἂν ἦν· «οὐδεὶς» γὰρ «δύναται δυσὶν κυρίοις δουλεύειν.»</w:t>
      </w:r>
    </w:p>
    <w:p>
      <w:r>
        <w:rPr>
          <w:rFonts w:ascii="Courier New" w:hAnsi="Courier New"/>
          <w:color w:val="555555"/>
          <w:sz w:val="20"/>
        </w:rPr>
        <w:t>[3 . 24 . 7]</w:t>
      </w:r>
    </w:p>
    <w:p>
      <w:r>
        <w:rPr>
          <w:rFonts w:ascii="Gentium Plus" w:hAnsi="Gentium Plus"/>
          <w:sz w:val="24"/>
        </w:rPr>
        <w:t>Τοῦ γὰρ διαβόλου ἀεὶ ἡ τέχνη τοιαύτη γεγένηται εἰς τὸ διώκειν καὶ θλίβειν καὶ καταπονεῖν τοὺς ἁγίους, ἵνα μὴ ἐπαίρωσιν προσευχόμενοι «χεῖρας ὁσίους» τῷ θεῷ, εἰδὼς ὅτι ἡ τῶν</w:t>
      </w:r>
    </w:p>
    <w:p>
      <w:r>
        <w:rPr>
          <w:rFonts w:ascii="Courier New" w:hAnsi="Courier New"/>
          <w:color w:val="555555"/>
          <w:sz w:val="20"/>
        </w:rPr>
        <w:t>[5]</w:t>
      </w:r>
    </w:p>
    <w:p>
      <w:r>
        <w:rPr>
          <w:rFonts w:ascii="Gentium Plus" w:hAnsi="Gentium Plus"/>
          <w:sz w:val="24"/>
        </w:rPr>
        <w:t>ἁγίων προσευχὴ τῷ μὲν κόσμῳ εἰρήνην παρέχει, τῷ δὲ πονηρῷ κόλασιν.</w:t>
      </w:r>
    </w:p>
    <w:p>
      <w:r>
        <w:rPr>
          <w:rFonts w:ascii="Courier New" w:hAnsi="Courier New"/>
          <w:color w:val="555555"/>
          <w:sz w:val="20"/>
        </w:rPr>
        <w:t>[3 . 24 . 8]</w:t>
      </w:r>
    </w:p>
    <w:p>
      <w:r>
        <w:rPr>
          <w:rFonts w:ascii="Gentium Plus" w:hAnsi="Gentium Plus"/>
          <w:sz w:val="24"/>
        </w:rPr>
        <w:t>Ὥσπερ καὶ ἐν τῇ ἐρήμῳ «ἡνίκα ἂν ἐπῆρεν τὰς χεῖρας Μωϋσῆς, ὑπερίσχυσεν ὁ Ἰσραήλ, ἡνίκα δ’ ἂν κατέθηκεν, ὑπερίσχυσεν Ἀμαλήκ.»</w:t>
      </w:r>
    </w:p>
    <w:p>
      <w:r>
        <w:rPr>
          <w:rFonts w:ascii="Courier New" w:hAnsi="Courier New"/>
          <w:color w:val="555555"/>
          <w:sz w:val="20"/>
        </w:rPr>
        <w:t>[3 . 24 . 9]</w:t>
      </w:r>
    </w:p>
    <w:p>
      <w:r>
        <w:rPr>
          <w:rFonts w:ascii="Gentium Plus" w:hAnsi="Gentium Plus"/>
          <w:sz w:val="24"/>
        </w:rPr>
        <w:t>Ὥσπερ τοῦτο</w:t>
      </w:r>
    </w:p>
    <w:p>
      <w:r>
        <w:rPr>
          <w:rFonts w:ascii="Courier New" w:hAnsi="Courier New"/>
          <w:color w:val="555555"/>
          <w:sz w:val="20"/>
        </w:rPr>
        <w:t>[5]</w:t>
      </w:r>
    </w:p>
    <w:p>
      <w:r>
        <w:rPr>
          <w:rFonts w:ascii="Gentium Plus" w:hAnsi="Gentium Plus"/>
          <w:sz w:val="24"/>
        </w:rPr>
        <w:t>τάργηται ἡ τοῦ πονηροῦ δύναμις καὶ ἐξουσία.</w:t>
      </w:r>
    </w:p>
    <w:p>
      <w:r>
        <w:rPr>
          <w:rFonts w:ascii="Courier New" w:hAnsi="Courier New"/>
          <w:color w:val="555555"/>
          <w:sz w:val="20"/>
        </w:rPr>
        <w:t>[3 . 25 . 1]</w:t>
      </w:r>
    </w:p>
    <w:p>
      <w:r>
        <w:rPr>
          <w:rFonts w:ascii="Gentium Plus" w:hAnsi="Gentium Plus"/>
          <w:sz w:val="24"/>
        </w:rPr>
        <w:t>Οὗτος οὖν καὶ ἐν τοῖς τακτικοῖς καὶ σατράπαις ἐνήργησεν τότε, ἵνα τὸ ἴδιον θέλημα δι’ αὐτῶν ἐπιτελέσῃ καὶ τὸν μακάριον Δανιὴλ εἰς τὸν λάκκον ἐμβάλῃ τῶν λεόντων.</w:t>
      </w:r>
    </w:p>
    <w:p>
      <w:r>
        <w:rPr>
          <w:rFonts w:ascii="Courier New" w:hAnsi="Courier New"/>
          <w:color w:val="555555"/>
          <w:sz w:val="20"/>
        </w:rPr>
        <w:t>[3 . 25 . 2]</w:t>
      </w:r>
    </w:p>
    <w:p>
      <w:r>
        <w:rPr>
          <w:rFonts w:ascii="Gentium Plus" w:hAnsi="Gentium Plus"/>
          <w:sz w:val="24"/>
        </w:rPr>
        <w:t>Ὃν καὶ παρατηρήσαντες καὶ ἰδόντες αὐτὸν τρὶς τῆς ἡμέρας προσευχόμενον προσῆλθον λέγοντες «τῷ βασι‐ λεῖ»· Δαρεῖε «βασιλεῦ· οὐχὶ ὁρισμὸν ἔθηκας ὅπως πᾶς ἄνθρωπος ὃς ἂν αἰτήσῃ παρὰ παντὸς θεοῦ καὶ ἀνθρώπου</w:t>
      </w:r>
    </w:p>
    <w:p>
      <w:r>
        <w:rPr>
          <w:rFonts w:ascii="Courier New" w:hAnsi="Courier New"/>
          <w:color w:val="555555"/>
          <w:sz w:val="20"/>
        </w:rPr>
        <w:t>[5]</w:t>
      </w:r>
    </w:p>
    <w:p>
      <w:r>
        <w:rPr>
          <w:rFonts w:ascii="Gentium Plus" w:hAnsi="Gentium Plus"/>
          <w:sz w:val="24"/>
        </w:rPr>
        <w:t>αἴτημα ἕως ἡμερῶν τριάκοντα ἢ παρὰ σοῦ, βασιλεῦ, ἐμβληθήσεται εἰς τὸν λάκκον τῶν λεόντων;» ὁ δὲ εἶπεν· «ἀληθινὸς ὁ λόγος καὶ τὸ δόγμα Μήδων καὶ Περσῶν οὐ παρελεύσεται.»</w:t>
      </w:r>
    </w:p>
    <w:p>
      <w:r>
        <w:rPr>
          <w:rFonts w:ascii="Courier New" w:hAnsi="Courier New"/>
          <w:color w:val="555555"/>
          <w:sz w:val="20"/>
        </w:rPr>
        <w:t>[3 . 25 . 3]</w:t>
      </w:r>
    </w:p>
    <w:p>
      <w:r>
        <w:rPr>
          <w:rFonts w:ascii="Gentium Plus" w:hAnsi="Gentium Plus"/>
          <w:sz w:val="24"/>
        </w:rPr>
        <w:t>Οἱ δὲ πρὸς αὐτόν· ἰδού, «Δανιὴλ ὁ ἀπὸ τῶν υἱῶν τῆς αἰχμαλωσίας τῆς Ἰουδαίας οὐχ ὑπετάγη τῷ δόγματί σου, καὶ καιροὺς τρεῖς τῆς ἡμέρας αἰτεῖ παρὰ τοῦ θεοῦ αὐτοῦ τὰ αἰτήματα αὐτοῦ. Τότε ὁ βασιλεὺς τὸ</w:t>
      </w:r>
    </w:p>
    <w:p>
      <w:r>
        <w:rPr>
          <w:rFonts w:ascii="Courier New" w:hAnsi="Courier New"/>
          <w:color w:val="555555"/>
          <w:sz w:val="20"/>
        </w:rPr>
        <w:t>[5]</w:t>
      </w:r>
    </w:p>
    <w:p>
      <w:r>
        <w:rPr>
          <w:rFonts w:ascii="Gentium Plus" w:hAnsi="Gentium Plus"/>
          <w:sz w:val="24"/>
        </w:rPr>
        <w:t>ῥῆμα ὡς ἤκουσεν ἐλυπήθη ἐπ’ αὐτῷ καὶ περὶ τοῦ Δανιὴλ ἠγωνίσατο τοῦ ἐξελέσθαι αὐτόν.»</w:t>
      </w:r>
    </w:p>
    <w:p>
      <w:r>
        <w:rPr>
          <w:rFonts w:ascii="Courier New" w:hAnsi="Courier New"/>
          <w:color w:val="555555"/>
          <w:sz w:val="20"/>
        </w:rPr>
        <w:t>[3 . 25 . 4]</w:t>
      </w:r>
    </w:p>
    <w:p>
      <w:r>
        <w:rPr>
          <w:rFonts w:ascii="Gentium Plus" w:hAnsi="Gentium Plus"/>
          <w:sz w:val="24"/>
        </w:rPr>
        <w:t>Ἐπιγνοὺς γὰρ τὴν τούτων μηχανήν, ὡς ἐχθραίνοντες τῷ Δανιήλ, ἅτε σοφωτέρῳ καὶ ἐνδοξοτέρῳ παρὰ πάντας αὐτοὺς ὄντι, ταύτην τὴν ἐπιβουλὴν κατ’ αὐτοῦ συνέθεντο, δόλῳ τοῦτον τοῖς θηρίοις</w:t>
      </w:r>
    </w:p>
    <w:p>
      <w:r>
        <w:rPr>
          <w:rFonts w:ascii="Courier New" w:hAnsi="Courier New"/>
          <w:color w:val="555555"/>
          <w:sz w:val="20"/>
        </w:rPr>
        <w:t>[5]</w:t>
      </w:r>
    </w:p>
    <w:p>
      <w:r>
        <w:rPr>
          <w:rFonts w:ascii="Gentium Plus" w:hAnsi="Gentium Plus"/>
          <w:sz w:val="24"/>
        </w:rPr>
        <w:t>παραδοῦναι θελήσαντες, διεκρίνετο πρὸς τοὺς σατράπας, εἰ δύναιτο ἐξαιτησάμενος τοῦτον ἀπὸ τοῦ κινδύνου διασῶσαι.</w:t>
      </w:r>
    </w:p>
    <w:p>
      <w:r>
        <w:rPr>
          <w:rFonts w:ascii="Courier New" w:hAnsi="Courier New"/>
          <w:color w:val="555555"/>
          <w:sz w:val="20"/>
        </w:rPr>
        <w:t>[3 . 25 . 5]</w:t>
      </w:r>
    </w:p>
    <w:p>
      <w:r>
        <w:rPr>
          <w:rFonts w:ascii="Gentium Plus" w:hAnsi="Gentium Plus"/>
          <w:sz w:val="24"/>
        </w:rPr>
        <w:t>Ἀλλ’ ἵνα μὴ ὑπὸ ἀνθρώπου ῥυσθῇ καὶ βασιλέως χάρις εἶναι νομισθῇ, ἔργον δὲ θεοῦ ἐπ’ αὐτὸν τελούμενον φανῇ, ἑσπέρας ἤδη οὔσης καὶ τοῦ βασιλέως πρὸς τοὺς σατράπας ὑπὲρ αὐτοῦ διαλεγομένου ἔφασαν λέγοντες· «Γνῶθι,</w:t>
      </w:r>
    </w:p>
    <w:p>
      <w:r>
        <w:rPr>
          <w:rFonts w:ascii="Courier New" w:hAnsi="Courier New"/>
          <w:color w:val="555555"/>
          <w:sz w:val="20"/>
        </w:rPr>
        <w:t>[5]</w:t>
      </w:r>
    </w:p>
    <w:p>
      <w:r>
        <w:rPr>
          <w:rFonts w:ascii="Gentium Plus" w:hAnsi="Gentium Plus"/>
          <w:sz w:val="24"/>
        </w:rPr>
        <w:t>βασιλεῦ, ὅτι τὸ δόγμα Μήδοις καὶ Πέρσαις τοῦ πάντα</w:t>
      </w:r>
    </w:p>
    <w:p>
      <w:r>
        <w:rPr>
          <w:rFonts w:ascii="Courier New" w:hAnsi="Courier New"/>
          <w:color w:val="555555"/>
          <w:sz w:val="20"/>
        </w:rPr>
        <w:t>[10]</w:t>
      </w:r>
    </w:p>
    <w:p>
      <w:r>
        <w:rPr>
          <w:rFonts w:ascii="Gentium Plus" w:hAnsi="Gentium Plus"/>
          <w:sz w:val="24"/>
        </w:rPr>
        <w:t>κύρια εἶναι οὐ νομισθήσεται.</w:t>
      </w:r>
    </w:p>
    <w:p>
      <w:r>
        <w:rPr>
          <w:rFonts w:ascii="Courier New" w:hAnsi="Courier New"/>
          <w:color w:val="555555"/>
          <w:sz w:val="20"/>
        </w:rPr>
        <w:t>[3 . 26 . 1]</w:t>
      </w:r>
    </w:p>
    <w:p>
      <w:r>
        <w:rPr>
          <w:rFonts w:ascii="Gentium Plus" w:hAnsi="Gentium Plus"/>
          <w:sz w:val="24"/>
        </w:rPr>
        <w:t>Διὰ ποίαν οὖν αἰτίαν μόνου τοῦ Δανιὴλ οἱ σατράπαι κατηγόρησαν; πάντως γὰρ καὶ οἱ τρεῖς παῖδες ἦσαν σὺν αὐτῷ προσευχόμενοι· εἰ γὰρ τῷ τοῦ Ναβου‐ χοδονόσορ προστάγματι οὐχ ὑπήκουσαν, πολλῷ μᾶλλον τῷ</w:t>
      </w:r>
    </w:p>
    <w:p>
      <w:r>
        <w:rPr>
          <w:rFonts w:ascii="Courier New" w:hAnsi="Courier New"/>
          <w:color w:val="555555"/>
          <w:sz w:val="20"/>
        </w:rPr>
        <w:t>[5]</w:t>
      </w:r>
    </w:p>
    <w:p>
      <w:r>
        <w:rPr>
          <w:rFonts w:ascii="Gentium Plus" w:hAnsi="Gentium Plus"/>
          <w:sz w:val="24"/>
        </w:rPr>
        <w:t>τοῦ Δαρείου δόγματι.</w:t>
      </w:r>
    </w:p>
    <w:p>
      <w:r>
        <w:rPr>
          <w:rFonts w:ascii="Courier New" w:hAnsi="Courier New"/>
          <w:color w:val="555555"/>
          <w:sz w:val="20"/>
        </w:rPr>
        <w:t>[3 . 26 . 2]</w:t>
      </w:r>
    </w:p>
    <w:p>
      <w:r>
        <w:rPr>
          <w:rFonts w:ascii="Gentium Plus" w:hAnsi="Gentium Plus"/>
          <w:sz w:val="24"/>
        </w:rPr>
        <w:t>Αἰτία δὲ ἥδε· ἐπειδὴ γὰρ τότε ἐπὶ τοῖς χρόνοις Ναβουχοδονόσορ παρόντος μὲν τοῦ Δανιὴλ οἱ Χαλδαῖοι οὐδενὸς ἑτέρου κατηγόρησαν, εἰ μὴ μόνον τῶν τριῶν παίδων—αὐτοῖς γὰρ τὸ μαρτύριον ἀπέκειτο—,</w:t>
      </w:r>
    </w:p>
    <w:p>
      <w:r>
        <w:rPr>
          <w:rFonts w:ascii="Courier New" w:hAnsi="Courier New"/>
          <w:color w:val="555555"/>
          <w:sz w:val="20"/>
        </w:rPr>
        <w:t>[5]</w:t>
      </w:r>
    </w:p>
    <w:p>
      <w:r>
        <w:rPr>
          <w:rFonts w:ascii="Gentium Plus" w:hAnsi="Gentium Plus"/>
          <w:sz w:val="24"/>
        </w:rPr>
        <w:t>οὕτως νῦν ἐπὶ τοῖς καιροῖς Δαρείου τοῦ Δανιὴλ μόνου κατηγόρησαν, αὐτοῦ γὰρ ἡ κλῆσις εἰς μαρτύριον ἦν.</w:t>
      </w:r>
    </w:p>
    <w:p>
      <w:r>
        <w:rPr>
          <w:rFonts w:ascii="Courier New" w:hAnsi="Courier New"/>
          <w:color w:val="555555"/>
          <w:sz w:val="20"/>
        </w:rPr>
        <w:t>[3 . 26 . 3]</w:t>
      </w:r>
    </w:p>
    <w:p>
      <w:r>
        <w:rPr>
          <w:rFonts w:ascii="Gentium Plus" w:hAnsi="Gentium Plus"/>
          <w:sz w:val="24"/>
        </w:rPr>
        <w:t>Κατὰ γὰρ καιροὺς θεοῦ ἄνθρωπος οὐ λείπει, ἵνα δι’ αὐτῶν δοξασθῇ· ὡς ὁ προφήτης λέγει· ὁ ποιῶν «τοὺς κόσμους αὐτοῦ» τοῦ κατὰ ἕνα «ἐπ’ ὀνόματι» αὐτῶν καλεῖσθαι αὐτούς.</w:t>
      </w:r>
    </w:p>
    <w:p>
      <w:r>
        <w:rPr>
          <w:rFonts w:ascii="Courier New" w:hAnsi="Courier New"/>
          <w:color w:val="555555"/>
          <w:sz w:val="20"/>
        </w:rPr>
        <w:t>[3 . 27 . 1]</w:t>
      </w:r>
    </w:p>
    <w:p>
      <w:r>
        <w:rPr>
          <w:rFonts w:ascii="Gentium Plus" w:hAnsi="Gentium Plus"/>
          <w:sz w:val="24"/>
        </w:rPr>
        <w:t>Τότε τοίνυν ἐπὶ πλεῖον μὴ δυνάμενος ἀντιλέγειν τοῖς σατράπαις εἶπεν ἀχθῆναι «τὸν Δανιὴλ, καὶ ἐνέβαλον αὐτὸν εἰς τὸν λάκκον τῶν λεόντων.»</w:t>
      </w:r>
    </w:p>
    <w:p>
      <w:r>
        <w:rPr>
          <w:rFonts w:ascii="Courier New" w:hAnsi="Courier New"/>
          <w:color w:val="555555"/>
          <w:sz w:val="20"/>
        </w:rPr>
        <w:t>[3 . 27 . 2]</w:t>
      </w:r>
    </w:p>
    <w:p>
      <w:r>
        <w:rPr>
          <w:rFonts w:ascii="Gentium Plus" w:hAnsi="Gentium Plus"/>
          <w:sz w:val="24"/>
        </w:rPr>
        <w:t>Καὶ ἀποκριθεὶς «ὁ βασιλεὺς εἶπεν»· «ὁ θεός σου, ᾧ λατρεύεις ἐνδελεχῶς αὐτὸς ἐξελεῖταί σε,» εὐθυμεῖν τοῦτον προτρεπόμενος· ἐπειδὴ γὰρ ἐγὼ μὲν βουληθεὶς οὐκ ἠδυνήθην καίτοι</w:t>
      </w:r>
    </w:p>
    <w:p>
      <w:r>
        <w:rPr>
          <w:rFonts w:ascii="Courier New" w:hAnsi="Courier New"/>
          <w:color w:val="555555"/>
          <w:sz w:val="20"/>
        </w:rPr>
        <w:t>[5]</w:t>
      </w:r>
    </w:p>
    <w:p>
      <w:r>
        <w:rPr>
          <w:rFonts w:ascii="Gentium Plus" w:hAnsi="Gentium Plus"/>
          <w:sz w:val="24"/>
        </w:rPr>
        <w:t>βασιλεύων, «ὁ θεὸς, ᾧ λατρεύεις» «αὐτὸς ἐξελεῖταί σε,» ἵνα» τὰ παρὰ ἀνθρώποις ἀδύνατα παρὰ θεοῦ δυνατὰ εἶναι δειχθῇ.</w:t>
      </w:r>
    </w:p>
    <w:p>
      <w:r>
        <w:rPr>
          <w:rFonts w:ascii="Courier New" w:hAnsi="Courier New"/>
          <w:color w:val="555555"/>
          <w:sz w:val="20"/>
        </w:rPr>
        <w:t>[3 . 27 . 3]</w:t>
      </w:r>
    </w:p>
    <w:p>
      <w:r>
        <w:rPr>
          <w:rFonts w:ascii="Gentium Plus" w:hAnsi="Gentium Plus"/>
          <w:sz w:val="24"/>
        </w:rPr>
        <w:t>«Καὶ ἤνεγκαν λίθον καὶ ἐπέθηκαν εἰς τὸ στόμα</w:t>
      </w:r>
    </w:p>
    <w:p>
      <w:r>
        <w:rPr>
          <w:rFonts w:ascii="Courier New" w:hAnsi="Courier New"/>
          <w:color w:val="555555"/>
          <w:sz w:val="20"/>
        </w:rPr>
        <w:t>[3 . 27 . 4]</w:t>
      </w:r>
    </w:p>
    <w:p>
      <w:r>
        <w:rPr>
          <w:rFonts w:ascii="Gentium Plus" w:hAnsi="Gentium Plus"/>
          <w:sz w:val="24"/>
        </w:rPr>
        <w:t>Καὶ τοῦτο δὲ κακοηθείας ἔργον ἦν· εὐλαβούμενοι γὰρ οἱ σατράπαι, μήπως κατὰ λάθρα ὁ βασιλεὺς κελεύσῃ τοῦτον ἐκ τοῦ λάκκου ἀνασπασθῆναι, ἠξίωσαν σφραγισθῆναι τὸν λίθον.</w:t>
      </w:r>
    </w:p>
    <w:p>
      <w:r>
        <w:rPr>
          <w:rFonts w:ascii="Courier New" w:hAnsi="Courier New"/>
          <w:color w:val="555555"/>
          <w:sz w:val="20"/>
        </w:rPr>
        <w:t>[3 . 27 . 5]</w:t>
      </w:r>
    </w:p>
    <w:p>
      <w:r>
        <w:rPr>
          <w:rFonts w:ascii="Gentium Plus" w:hAnsi="Gentium Plus"/>
          <w:sz w:val="24"/>
        </w:rPr>
        <w:t>Ὃν τρόπον καὶ «οἱ ἀρχιερεῖς καὶ οἱ φαρισαῖοι» ἐποίησαν ἐπὶ τῷ σωτῆρι «σφραγίσαντες τὸν λίθον μετὰ τῆς κουστωδίας.»</w:t>
      </w:r>
    </w:p>
    <w:p>
      <w:r>
        <w:rPr>
          <w:rFonts w:ascii="Courier New" w:hAnsi="Courier New"/>
          <w:color w:val="555555"/>
          <w:sz w:val="20"/>
        </w:rPr>
        <w:t>[3 . 28 . 1]</w:t>
      </w:r>
    </w:p>
    <w:p>
      <w:r>
        <w:rPr>
          <w:rFonts w:ascii="Gentium Plus" w:hAnsi="Gentium Plus"/>
          <w:sz w:val="24"/>
        </w:rPr>
        <w:t>Τούτου τοίνυν γενομένου «ἀπῆλθεν ὁ βασιλεὺς εἰς τὸν οἶκον αὐτοῦ καὶ ἐκοιμήθη ἄδειπνος καὶ ἐδέσματα οὐκ εἰσήνεγκαν αὐτῷ καὶ ὁ ὕπνος ἀπέστη ἀπ’ αὐτοῦ.»</w:t>
      </w:r>
    </w:p>
    <w:p>
      <w:r>
        <w:rPr>
          <w:rFonts w:ascii="Courier New" w:hAnsi="Courier New"/>
          <w:color w:val="555555"/>
          <w:sz w:val="20"/>
        </w:rPr>
        <w:t>[3 . 28 . 2]</w:t>
      </w:r>
    </w:p>
    <w:p>
      <w:r>
        <w:rPr>
          <w:rFonts w:ascii="Gentium Plus" w:hAnsi="Gentium Plus"/>
          <w:sz w:val="24"/>
        </w:rPr>
        <w:t>Πόσον ποιεῖ ἀνὴρ δίκαιος τὸν θεὸν φοβούμενος, ἵνα λυπηθεὶς ἐπ’ αὐτῷ ὁ βασιλεὺς μηδὲ τροφὴν προσενέγκηται.</w:t>
      </w:r>
    </w:p>
    <w:p>
      <w:r>
        <w:rPr>
          <w:rFonts w:ascii="Courier New" w:hAnsi="Courier New"/>
          <w:color w:val="555555"/>
          <w:sz w:val="20"/>
        </w:rPr>
        <w:t>[3 . 28 . 3]</w:t>
      </w:r>
    </w:p>
    <w:p>
      <w:r>
        <w:rPr>
          <w:rFonts w:ascii="Gentium Plus" w:hAnsi="Gentium Plus"/>
          <w:sz w:val="24"/>
        </w:rPr>
        <w:t>Καὶ οἱ μὲν σατράπαι δι’ ὅλης τῆς νυκτὸς εὐφραίνοντο, ὡς βραβεῖον κατὰ Δανιὴλ λαβόντες, ὁ δὲ βασιλεὺς δι’ ὅλης τῆς νυκτὸς ἀγρυπνῶν ἐπένθει, τοιοῦτον ἄνδρα ἀδίκως ἀπολέσας, μήπως</w:t>
      </w:r>
    </w:p>
    <w:p>
      <w:r>
        <w:rPr>
          <w:rFonts w:ascii="Courier New" w:hAnsi="Courier New"/>
          <w:color w:val="555555"/>
          <w:sz w:val="20"/>
        </w:rPr>
        <w:t>[5]</w:t>
      </w:r>
    </w:p>
    <w:p>
      <w:r>
        <w:rPr>
          <w:rFonts w:ascii="Gentium Plus" w:hAnsi="Gentium Plus"/>
          <w:sz w:val="24"/>
        </w:rPr>
        <w:t>δι’ αὐτοῦ καὶ αὐτὸς κινδυνεύσῃ.</w:t>
      </w:r>
    </w:p>
    <w:p>
      <w:r>
        <w:rPr>
          <w:rFonts w:ascii="Courier New" w:hAnsi="Courier New"/>
          <w:color w:val="555555"/>
          <w:sz w:val="20"/>
        </w:rPr>
        <w:t>[3 . 28 . 4]</w:t>
      </w:r>
    </w:p>
    <w:p>
      <w:r>
        <w:rPr>
          <w:rFonts w:ascii="Gentium Plus" w:hAnsi="Gentium Plus"/>
          <w:sz w:val="24"/>
        </w:rPr>
        <w:t>Οὐ γὰρ ἔλαθεν τοῦτον τὰ τῷ Ναβουχοδονόσορ συμβάντα καὶ τὰ ἐπὶ τοῦ Βαλτάσαρ γενόμενα, τοῦ μὲν ἐκ τῆς βασιλείας ἐκδιωχθέντος, τοῦ δὲ διὰ τὰ σκεύη τὰ ἅγια «αὐτῇ τῇ νυκτὶ ἀναιρεθέντος.»</w:t>
      </w:r>
    </w:p>
    <w:p>
      <w:r>
        <w:rPr>
          <w:rFonts w:ascii="Courier New" w:hAnsi="Courier New"/>
          <w:color w:val="555555"/>
          <w:sz w:val="20"/>
        </w:rPr>
        <w:t>[3 . 28 . 5]</w:t>
      </w:r>
    </w:p>
    <w:p>
      <w:r>
        <w:rPr>
          <w:rFonts w:ascii="Gentium Plus" w:hAnsi="Gentium Plus"/>
          <w:sz w:val="24"/>
        </w:rPr>
        <w:t>«Τότε» τοίνυν «ἀνέστη πρωῒ ἐν φωτὶ καὶ ἐν σπουδῇ ἦλθεν εἰς τὸν λάκκον τῶν λεόντων», καὶ φωνήσας «ἰσχυρᾷ φωνῇ» εἶπεν· «Δανιήλ, ὁ δοῦλος τοῦ θεοῦ τοῦ ζῶντος, ὁ θεός σου, ᾧ σὺ λατρεύεις ἐνδελεχῶς, εἰ ἠδυνήθη ἐξελέσθαι</w:t>
      </w:r>
    </w:p>
    <w:p>
      <w:r>
        <w:rPr>
          <w:rFonts w:ascii="Courier New" w:hAnsi="Courier New"/>
          <w:color w:val="555555"/>
          <w:sz w:val="20"/>
        </w:rPr>
        <w:t>[5]</w:t>
      </w:r>
    </w:p>
    <w:p>
      <w:r>
        <w:rPr>
          <w:rFonts w:ascii="Gentium Plus" w:hAnsi="Gentium Plus"/>
          <w:sz w:val="24"/>
        </w:rPr>
        <w:t>σε ἐκ στόματος τῶν λεόντων;»</w:t>
      </w:r>
    </w:p>
    <w:p>
      <w:r>
        <w:rPr>
          <w:rFonts w:ascii="Courier New" w:hAnsi="Courier New"/>
          <w:color w:val="555555"/>
          <w:sz w:val="20"/>
        </w:rPr>
        <w:t>[3 . 28 . 6]</w:t>
      </w:r>
    </w:p>
    <w:p>
      <w:r>
        <w:rPr>
          <w:rFonts w:ascii="Gentium Plus" w:hAnsi="Gentium Plus"/>
          <w:sz w:val="24"/>
        </w:rPr>
        <w:t>Πόθεν οὖν τοῦτο κινηθεὶς τὸ ῥῆμα ἐφθέγξατο ὁ βασιλεύς, εἰ μὴ ὅτι ἀκηκόει τὰ ἐπὶ τῶν παίδων συμβάντα, οἳ μὴ θελήσαντες τῷ προστάγματι τοῦ βασιλέως ὑποταγῆναι ἐκ καμίνου πυρὸς</w:t>
      </w:r>
    </w:p>
    <w:p>
      <w:r>
        <w:rPr>
          <w:rFonts w:ascii="Courier New" w:hAnsi="Courier New"/>
          <w:color w:val="555555"/>
          <w:sz w:val="20"/>
        </w:rPr>
        <w:t>[5]</w:t>
      </w:r>
    </w:p>
    <w:p>
      <w:r>
        <w:rPr>
          <w:rFonts w:ascii="Gentium Plus" w:hAnsi="Gentium Plus"/>
          <w:sz w:val="24"/>
        </w:rPr>
        <w:t>διεσώθησαν, ... τὸ ὅμοιον ἐπ’ αὐτῷ συμβήσεται, ἀνθ’ ὧν τὸν μὲν θεὸν ἐφοβήθη, τὸ δὲ «δόγμα Μήδων καὶ Περσῶν»</w:t>
      </w:r>
    </w:p>
    <w:p>
      <w:r>
        <w:rPr>
          <w:rFonts w:ascii="Courier New" w:hAnsi="Courier New"/>
          <w:color w:val="555555"/>
          <w:sz w:val="20"/>
        </w:rPr>
        <w:t>[3 . 29 . 1]</w:t>
      </w:r>
    </w:p>
    <w:p>
      <w:r>
        <w:rPr>
          <w:rFonts w:ascii="Gentium Plus" w:hAnsi="Gentium Plus"/>
          <w:sz w:val="24"/>
        </w:rPr>
        <w:t>«Καὶ εἶπεν Δανιὴλ τῷ βασιλεῖ»· «Ὁ θεός μου ἀπέστειλεν τὸν ἄγγελον αὐτοῦ καὶ ἐνέφραξεν τὰ στόματα τῶν λεόντων καὶ οὐκ ἐλυμήναντό με, ὅτι κατενώπιον αὐτοῦ εὐθύτης εὑρέθη μοι καὶ ἐνώπιον δέ σου, βασιλεῦ, παράπτωμα</w:t>
      </w:r>
    </w:p>
    <w:p>
      <w:r>
        <w:rPr>
          <w:rFonts w:ascii="Courier New" w:hAnsi="Courier New"/>
          <w:color w:val="555555"/>
          <w:sz w:val="20"/>
        </w:rPr>
        <w:t>[5]</w:t>
      </w:r>
    </w:p>
    <w:p>
      <w:r>
        <w:rPr>
          <w:rFonts w:ascii="Gentium Plus" w:hAnsi="Gentium Plus"/>
          <w:sz w:val="24"/>
        </w:rPr>
        <w:t>οὐκ ἐποίησα.»</w:t>
      </w:r>
    </w:p>
    <w:p>
      <w:r>
        <w:rPr>
          <w:rFonts w:ascii="Courier New" w:hAnsi="Courier New"/>
          <w:color w:val="555555"/>
          <w:sz w:val="20"/>
        </w:rPr>
        <w:t>[3 . 29 . 2]</w:t>
      </w:r>
    </w:p>
    <w:p>
      <w:r>
        <w:rPr>
          <w:rFonts w:ascii="Gentium Plus" w:hAnsi="Gentium Plus"/>
          <w:sz w:val="24"/>
        </w:rPr>
        <w:t>Πόσον ποιεῖ πεποίθησιν ἔχειν πρὸς τὸν θεὸν μᾶλλον ἢ ἀνθρώπους. Ἄνθρωποι μὲν γὰρ ἀπελπίζουσιν καὶ θανάτῳ παραδιδόασιν, ὁ δὲ θεὸς «τοὺς δούλους αὐτοῦ οὐκ ἐγκαταλείπει· διὰ τοῦτο ὁ ψαλμῳδὸς διδάσκει λέγων</w:t>
      </w:r>
    </w:p>
    <w:p>
      <w:r>
        <w:rPr>
          <w:rFonts w:ascii="Courier New" w:hAnsi="Courier New"/>
          <w:color w:val="555555"/>
          <w:sz w:val="20"/>
        </w:rPr>
        <w:t>[5]</w:t>
      </w:r>
    </w:p>
    <w:p>
      <w:r>
        <w:rPr>
          <w:rFonts w:ascii="Gentium Plus" w:hAnsi="Gentium Plus"/>
          <w:sz w:val="24"/>
        </w:rPr>
        <w:t>«ἀγαθὸν πεποιθέναι ἐπὶ κύριον ἢ πεποιθέναι ἐπ’ ἄνθρωπον· ἀγαθὸν ἐλπίζειν ἐπὶ κύριον ἢ ἐλπίζειν ἐπ’ ἄρχουσιν.»</w:t>
      </w:r>
    </w:p>
    <w:p>
      <w:r>
        <w:rPr>
          <w:rFonts w:ascii="Courier New" w:hAnsi="Courier New"/>
          <w:color w:val="555555"/>
          <w:sz w:val="20"/>
        </w:rPr>
        <w:t>[3 . 29 . 3]</w:t>
      </w:r>
    </w:p>
    <w:p>
      <w:r>
        <w:rPr>
          <w:rFonts w:ascii="Gentium Plus" w:hAnsi="Gentium Plus"/>
          <w:sz w:val="24"/>
        </w:rPr>
        <w:t>Τότε τοίνυν τοῦ ἀγγέλου φανέντος ἐν τῷ λάκκῳ τὰ μὲν θηρία τὰ ἄγρια ἡμερώθησαν, καὶ τούτῳ τὰς οὐρὰς σείοντα προσέχαιρον ὡς νέῳ Ἀδὰμ ὑποτασσόμενα, λείχοντα μὲν τοὺς τοῦ Δανιὴλ ἁγίους πόδας καὶ πρὸς τὰ ἴχνη τῶν τούτου</w:t>
      </w:r>
    </w:p>
    <w:p>
      <w:r>
        <w:rPr>
          <w:rFonts w:ascii="Courier New" w:hAnsi="Courier New"/>
          <w:color w:val="555555"/>
          <w:sz w:val="20"/>
        </w:rPr>
        <w:t>[5]</w:t>
      </w:r>
    </w:p>
    <w:p>
      <w:r>
        <w:rPr>
          <w:rFonts w:ascii="Gentium Plus" w:hAnsi="Gentium Plus"/>
          <w:sz w:val="24"/>
        </w:rPr>
        <w:t>ποδῶν ἐκυλίοντο πατεῖσθαι καὶ αὐτοὶ ὑπ’ αὐτοῦ ἐπιθυμοῦντα.</w:t>
      </w:r>
    </w:p>
    <w:p>
      <w:r>
        <w:rPr>
          <w:rFonts w:ascii="Courier New" w:hAnsi="Courier New"/>
          <w:color w:val="555555"/>
          <w:sz w:val="20"/>
        </w:rPr>
        <w:t>[3 . 29 . 4]</w:t>
      </w:r>
    </w:p>
    <w:p>
      <w:r>
        <w:rPr>
          <w:rFonts w:ascii="Gentium Plus" w:hAnsi="Gentium Plus"/>
          <w:sz w:val="24"/>
        </w:rPr>
        <w:t>Εἰ γὰρ πιστεύομεν, ὅτι Παύλου εἰς θηρία κατακριθέντος ἀφεθεὶς ἐπ’ αὐτὸν ὁ λέων εἰς τοὺς πόδας ἀναπεσὼν περιέλειχεν αὐτόν, πῶς οὐχὶ καὶ ἐπὶ τοῦ Δανιὴλ γενόμενα πιστεύσομεν, εἴπερ καὶ αὐτὸς Δαρεῖος πᾶσιν ταῦτα διὰ</w:t>
      </w:r>
    </w:p>
    <w:p>
      <w:r>
        <w:rPr>
          <w:rFonts w:ascii="Courier New" w:hAnsi="Courier New"/>
          <w:color w:val="555555"/>
          <w:sz w:val="20"/>
        </w:rPr>
        <w:t>[5]</w:t>
      </w:r>
    </w:p>
    <w:p>
      <w:r>
        <w:rPr>
          <w:rFonts w:ascii="Gentium Plus" w:hAnsi="Gentium Plus"/>
          <w:sz w:val="24"/>
        </w:rPr>
        <w:t>γραμμάτων ἀποστείλας διηγήσατο καὶ ἐν ταῖς Περσῶν καὶ Μήδων βίβλοις ταῦτα ὄντως ἕως σήμερον ἀναγέγραπται, ἵνα μὴ μόνον Ἑβραῖος, μηδὲ μόνοι Βαβυλώνιοι, ἀλλὰ καὶ Μῆδοι, καὶ Πέρσαι καὶ πάντα τὰ ἔθνη τὰ ὑπὸ τὸν οὐρανὸν οἰκοῦντα ἀκούσαντες τὰ γενόμενα καὶ αὐτοὶ τὸν θεὸν</w:t>
      </w:r>
    </w:p>
    <w:p>
      <w:r>
        <w:rPr>
          <w:rFonts w:ascii="Courier New" w:hAnsi="Courier New"/>
          <w:color w:val="555555"/>
          <w:sz w:val="20"/>
        </w:rPr>
        <w:t>[10]</w:t>
      </w:r>
    </w:p>
    <w:p>
      <w:r>
        <w:rPr>
          <w:rFonts w:ascii="Gentium Plus" w:hAnsi="Gentium Plus"/>
          <w:sz w:val="24"/>
        </w:rPr>
        <w:t>φοβηθῶσιν.</w:t>
      </w:r>
    </w:p>
    <w:p>
      <w:r>
        <w:rPr>
          <w:rFonts w:ascii="Courier New" w:hAnsi="Courier New"/>
          <w:color w:val="555555"/>
          <w:sz w:val="20"/>
        </w:rPr>
        <w:t>[3 . 29 . 5]</w:t>
      </w:r>
    </w:p>
    <w:p>
      <w:r>
        <w:rPr>
          <w:rFonts w:ascii="Gentium Plus" w:hAnsi="Gentium Plus"/>
          <w:sz w:val="24"/>
        </w:rPr>
        <w:t>Ὡς καὶ τότε Δαρεῖος ἀκούσας τὴν τοῦ Δανιὴλ φωνὴν καταπλαγεὶς ἐθαύμασεν, καὶ ἐκέλευσεν ἀπο‐ κυλισθῆναι τὸν λίθον καὶ εἶδεν τὸν Δανιὴλ ἐν μέσῳ τῶν λεόντων καθήμενον καὶ ταῖς ἰδίαις χερσὶν τὴν τούτων κόμην</w:t>
      </w:r>
    </w:p>
    <w:p>
      <w:r>
        <w:rPr>
          <w:rFonts w:ascii="Courier New" w:hAnsi="Courier New"/>
          <w:color w:val="555555"/>
          <w:sz w:val="20"/>
        </w:rPr>
        <w:t>[5]</w:t>
      </w:r>
    </w:p>
    <w:p>
      <w:r>
        <w:rPr>
          <w:rFonts w:ascii="Gentium Plus" w:hAnsi="Gentium Plus"/>
          <w:sz w:val="24"/>
        </w:rPr>
        <w:t>καταψήχοντα. Καὶ δὴ συγκαλεσάμενος ἅπαντας, ἐπέδειξεν αὐτοῖς τὸ τεράστιον θέαμα, θῆρας ἀγρίους ὑπὸ ἀνδρὸς ἡμερωμένους καὶ ἐν ταῖς τούτου χερσὶν θαλπομένους.</w:t>
      </w:r>
    </w:p>
    <w:p>
      <w:r>
        <w:rPr>
          <w:rFonts w:ascii="Courier New" w:hAnsi="Courier New"/>
          <w:color w:val="555555"/>
          <w:sz w:val="20"/>
        </w:rPr>
        <w:t>[3 . 29 . 6]</w:t>
      </w:r>
    </w:p>
    <w:p>
      <w:r>
        <w:rPr>
          <w:rFonts w:ascii="Gentium Plus" w:hAnsi="Gentium Plus"/>
          <w:sz w:val="24"/>
        </w:rPr>
        <w:t>Ἀναχθέντος τοίνυν τοῦ Δανιὴλ «ἐκ τοῦ λάκκου» «πᾶσα διαφθορὰ οὐχ εὑρέθη ἐν αὐτῷ, ὅτι ἐπίστευσεν ἐν τῷ θεῷ αὐτοῦ.»</w:t>
      </w:r>
    </w:p>
    <w:p>
      <w:r>
        <w:rPr>
          <w:rFonts w:ascii="Courier New" w:hAnsi="Courier New"/>
          <w:color w:val="555555"/>
          <w:sz w:val="20"/>
        </w:rPr>
        <w:t>[3 . 30 . 1]</w:t>
      </w:r>
    </w:p>
    <w:p>
      <w:r>
        <w:rPr>
          <w:rFonts w:ascii="Gentium Plus" w:hAnsi="Gentium Plus"/>
          <w:sz w:val="24"/>
        </w:rPr>
        <w:t>Τότε «εἶπεν ὁ βασιλεὺς, καὶ ἤγαγον τοὺς ἄνδρας τοὺς διαβαλόντας τὸν Δανιὴλ καὶ εἰς τὸν λάκκον τῶν λεόντων ἐνεβλήθησαν αὐτοὶ καὶ οἱ υἱοὶ αὐτῶν καὶ αἱ γυναῖκες αὐτῶν, καὶ οὐκ ἔφθασαν εἰς τὸ ἔδαφος τοῦ λάκκου,</w:t>
      </w:r>
    </w:p>
    <w:p>
      <w:r>
        <w:rPr>
          <w:rFonts w:ascii="Courier New" w:hAnsi="Courier New"/>
          <w:color w:val="555555"/>
          <w:sz w:val="20"/>
        </w:rPr>
        <w:t>[5]</w:t>
      </w:r>
    </w:p>
    <w:p>
      <w:r>
        <w:rPr>
          <w:rFonts w:ascii="Gentium Plus" w:hAnsi="Gentium Plus"/>
          <w:sz w:val="24"/>
        </w:rPr>
        <w:t>ἕως οὗ ἐκυρίευσαν αὐτῶν οἱ λέοντες καὶ πάντα τὰ ὀστᾶ αὐτῶν ἐλέπτυναν.»</w:t>
      </w:r>
    </w:p>
    <w:p>
      <w:r>
        <w:rPr>
          <w:rFonts w:ascii="Courier New" w:hAnsi="Courier New"/>
          <w:color w:val="555555"/>
          <w:sz w:val="20"/>
        </w:rPr>
        <w:t>[3 . 30 . 2]</w:t>
      </w:r>
    </w:p>
    <w:p>
      <w:r>
        <w:rPr>
          <w:rFonts w:ascii="Gentium Plus" w:hAnsi="Gentium Plus"/>
          <w:sz w:val="24"/>
        </w:rPr>
        <w:t>Οἱ οὖν πεποιθότες ἐπὶ ἀνθρώπῳ βασιλεῖ καὶ «τῷ πλησίον βόθρον» ὀρύξαντες αὐτοὶ εἰς αὐτὸν ἐμπεσοῦνται εἰς ἀπώλειαν.</w:t>
      </w:r>
    </w:p>
    <w:p>
      <w:r>
        <w:rPr>
          <w:rFonts w:ascii="Courier New" w:hAnsi="Courier New"/>
          <w:color w:val="555555"/>
          <w:sz w:val="20"/>
        </w:rPr>
        <w:t>[3 . 30 . 3]</w:t>
      </w:r>
    </w:p>
    <w:p>
      <w:r>
        <w:rPr>
          <w:rFonts w:ascii="Gentium Plus" w:hAnsi="Gentium Plus"/>
          <w:sz w:val="24"/>
        </w:rPr>
        <w:t>Ὡς καὶ τότε ἐπὶ τοῖς τρισὶν παισὶν συνέβη· τῶν μὲν ἐν τῇ καμίνῳ ὄντων πῦρ οὐκ ἐκυρίευσεν, τοὺς δὲ ἔξω τῶν Χαλδαίων διοδεῦσαν κατέφλεξεν.</w:t>
      </w:r>
    </w:p>
    <w:p>
      <w:r>
        <w:rPr>
          <w:rFonts w:ascii="Courier New" w:hAnsi="Courier New"/>
          <w:color w:val="555555"/>
          <w:sz w:val="20"/>
        </w:rPr>
        <w:t>[3 . 30 . 4]</w:t>
      </w:r>
    </w:p>
    <w:p>
      <w:r>
        <w:rPr>
          <w:rFonts w:ascii="Gentium Plus" w:hAnsi="Gentium Plus"/>
          <w:sz w:val="24"/>
        </w:rPr>
        <w:t>Δικαίως γὰρ οἱ τοῦ θεοῦ ὀφθαλμοὶ ἀξίαν τὴν κρίσιν τοῖς ἀνθρώποις ἀπονέμουσιν.</w:t>
      </w:r>
    </w:p>
    <w:p>
      <w:r>
        <w:rPr>
          <w:rFonts w:ascii="Courier New" w:hAnsi="Courier New"/>
          <w:color w:val="555555"/>
          <w:sz w:val="20"/>
        </w:rPr>
        <w:t>[3 . 30 . 5]</w:t>
      </w:r>
    </w:p>
    <w:p>
      <w:r>
        <w:rPr>
          <w:rFonts w:ascii="Gentium Plus" w:hAnsi="Gentium Plus"/>
          <w:sz w:val="24"/>
        </w:rPr>
        <w:t>Ὡς καὶ τῷ Ἀμὰν μεταξὺ συνέβη, βουληθέντι τὸν Μαρδοχαῖον καὶ τὸ τούτου γένος μιᾷ ἡμέρᾳ διολέσαι· «πεντήκοντα πήχεων ξύλον» τούτῳ ἑτοιμάσας, αὐτὸς πανοικεὶ ἐν αὐτῷ «ἐκρεμάσθη.»</w:t>
      </w:r>
    </w:p>
    <w:p>
      <w:r>
        <w:rPr>
          <w:rFonts w:ascii="Courier New" w:hAnsi="Courier New"/>
          <w:color w:val="555555"/>
          <w:sz w:val="20"/>
        </w:rPr>
        <w:t>[3 . 30 . 6]</w:t>
      </w:r>
    </w:p>
    <w:p>
      <w:r>
        <w:rPr>
          <w:rFonts w:ascii="Gentium Plus" w:hAnsi="Gentium Plus"/>
          <w:sz w:val="24"/>
        </w:rPr>
        <w:t>Νυνὶ οἱ τοῦ Δανιὴλ κατηγορήσαντες καὶ τοῖς θηρίοις εἰς ἔδεσμα τοῦτον παραδίδοντες αὐτοὶ ὑπὸ τῶν λεόντων</w:t>
      </w:r>
    </w:p>
    <w:p>
      <w:r>
        <w:rPr>
          <w:rFonts w:ascii="Courier New" w:hAnsi="Courier New"/>
          <w:color w:val="555555"/>
          <w:sz w:val="20"/>
        </w:rPr>
        <w:t>[3 . 31 . 1]</w:t>
      </w:r>
    </w:p>
    <w:p>
      <w:r>
        <w:rPr>
          <w:rFonts w:ascii="Gentium Plus" w:hAnsi="Gentium Plus"/>
          <w:sz w:val="24"/>
        </w:rPr>
        <w:t>«Τότε Δαρεῖος» «ἐπέγραψεν πᾶσιν τοῖς λαοῖς, φυλαῖς, γλώσσαις τοῖς οἰκοῦσιν ἐν πάσῃ τῇ γῇ», εἰρήνην πᾶσιν καταγγέλλων καὶ διὰ τοῦ τότε προτεθέντος ὑπ’ αὐτοῦ δόγματος τὸν θεὸν αὐτοὺς σέβειν ἀναγκάζων, καθὼς λέγει·</w:t>
      </w:r>
    </w:p>
    <w:p>
      <w:r>
        <w:rPr>
          <w:rFonts w:ascii="Courier New" w:hAnsi="Courier New"/>
          <w:color w:val="555555"/>
          <w:sz w:val="20"/>
        </w:rPr>
        <w:t>[5]</w:t>
      </w:r>
    </w:p>
    <w:p>
      <w:r>
        <w:rPr>
          <w:rFonts w:ascii="Gentium Plus" w:hAnsi="Gentium Plus"/>
          <w:sz w:val="24"/>
        </w:rPr>
        <w:t>«ἐκ προσώπου μου ἐτέθη δόγμα ἐν πάσῃ ἀρχῇ τῆς βασι‐ λείας μου, εἶναι τρέμοντας καὶ φοβουμένους ἀπὸ προσώπου τοῦ θεοῦ Δανιήλ· ὅτι αὐτός ἐστιν θεὸς ζῶν καὶ μένων εἰς τοὺς αἰῶνας καὶ ἡ βασιλεία αὐτοῦ οὐ διαφθαρήσεται καὶ ἡ κυρεία αὐτοῦ ἕως τέλους· ἀντιλαμβάνεται καὶ ῥύεται καὶ</w:t>
      </w:r>
    </w:p>
    <w:p>
      <w:r>
        <w:rPr>
          <w:rFonts w:ascii="Courier New" w:hAnsi="Courier New"/>
          <w:color w:val="555555"/>
          <w:sz w:val="20"/>
        </w:rPr>
        <w:t>[10]</w:t>
      </w:r>
    </w:p>
    <w:p>
      <w:r>
        <w:rPr>
          <w:rFonts w:ascii="Gentium Plus" w:hAnsi="Gentium Plus"/>
          <w:sz w:val="24"/>
        </w:rPr>
        <w:t>ποιεῖ τέρατα καὶ σημεῖα ἐν τῷ οὐρανῷ καὶ ἐπὶ τῆς γῆς· ὅστις ἐξείλετο τὸν Δανιὴλ ἐκ χειρὸς τῶν λεόντων.»</w:t>
      </w:r>
    </w:p>
    <w:p>
      <w:r>
        <w:rPr>
          <w:rFonts w:ascii="Courier New" w:hAnsi="Courier New"/>
          <w:color w:val="555555"/>
          <w:sz w:val="20"/>
        </w:rPr>
        <w:t>[3 . 31 . 2]</w:t>
      </w:r>
    </w:p>
    <w:p>
      <w:r>
        <w:rPr>
          <w:rFonts w:ascii="Gentium Plus" w:hAnsi="Gentium Plus"/>
          <w:sz w:val="24"/>
        </w:rPr>
        <w:t>Ἰδὲ σύ· σήμερον Βαβυλών ἐστιν ὁ κόσμος, σατράπαι δὲ τούτου αἱ ἐξουσίαι, Δαρεῖος δὲ ὁ τούτων βασιλεὺς, λάκκος ὁ Ἅιδης, λέοντες οἱ βασανίζοντες ἄγγελοι.</w:t>
      </w:r>
    </w:p>
    <w:p>
      <w:r>
        <w:rPr>
          <w:rFonts w:ascii="Courier New" w:hAnsi="Courier New"/>
          <w:color w:val="555555"/>
          <w:sz w:val="20"/>
        </w:rPr>
        <w:t>[3 . 31 . 3]</w:t>
      </w:r>
    </w:p>
    <w:p>
      <w:r>
        <w:rPr>
          <w:rFonts w:ascii="Gentium Plus" w:hAnsi="Gentium Plus"/>
          <w:sz w:val="24"/>
        </w:rPr>
        <w:t>Τὸν οὖν Δανιὴλ μίμησαι, τοὺς δὲ σατράπας μὴ φοβηθεὶς καὶ ἀνθρωπίνῳ δόγματι μὴ ὑποταγείς, ἵνα βληθεὶς εἰς τὸν λάκκον τῶν λεόντων ὑπὸ τοῦ ἀγγέλου φρουρηθῇς καὶ τοὺς</w:t>
      </w:r>
    </w:p>
    <w:p>
      <w:r>
        <w:rPr>
          <w:rFonts w:ascii="Courier New" w:hAnsi="Courier New"/>
          <w:color w:val="555555"/>
          <w:sz w:val="20"/>
        </w:rPr>
        <w:t>[5]</w:t>
      </w:r>
    </w:p>
    <w:p>
      <w:r>
        <w:rPr>
          <w:rFonts w:ascii="Gentium Plus" w:hAnsi="Gentium Plus"/>
          <w:sz w:val="24"/>
        </w:rPr>
        <w:t>θῆρας ἡμερώσῃς καὶ ὑπ’ αὐτῶν ὡς δοῦλος θεοῦ προσκυνη‐ θῇς καὶ «διαφθορὰ» ἐν σοὶ μὴ εὑρεθῇ, ἀλλὰ ζῶν ἐκ τοῦ λάκκου ἀνενεχθῇς καὶ τῆς ἀναστάσεως κοινωνὸς εὑρεθῇς καὶ τῶν ἐχθρῶν σου κυριευσῇς καὶ τῷ ἀεὶ ζῶντι θεῷ εὐχαρισ‐ τησῇς.</w:t>
      </w:r>
    </w:p>
    <w:p>
      <w:r>
        <w:rPr>
          <w:rFonts w:ascii="Courier New" w:hAnsi="Courier New"/>
          <w:color w:val="555555"/>
          <w:sz w:val="20"/>
        </w:rPr>
        <w:t>[3 . 31 . 4]</w:t>
      </w:r>
    </w:p>
    <w:p>
      <w:r>
        <w:rPr>
          <w:rFonts w:ascii="Gentium Plus" w:hAnsi="Gentium Plus"/>
          <w:sz w:val="24"/>
        </w:rPr>
        <w:t>Αὐτῷ γὰρ ἡ δόξα καὶ τὸ κράτος εἰς τοὺς</w:t>
      </w:r>
    </w:p>
    <w:p>
      <w:pPr>
        <w:jc w:val="center"/>
      </w:pPr>
      <w:r>
        <w:rPr>
          <w:rFonts w:ascii="Gentium Plus" w:hAnsi="Gentium Plus"/>
          <w:b/>
          <w:sz w:val="24"/>
        </w:rPr>
        <w:t>ΛΟΓΟΣ Δʹ Περὶ ὁράσεως τοῦ προφήτου Δανιήλ.</w:t>
      </w:r>
    </w:p>
    <w:p>
      <w:r>
        <w:rPr>
          <w:rFonts w:ascii="Courier New" w:hAnsi="Courier New"/>
          <w:color w:val="555555"/>
          <w:sz w:val="20"/>
        </w:rPr>
        <w:t>[4 . 1 . 1]</w:t>
      </w:r>
    </w:p>
    <w:p>
      <w:r>
        <w:rPr>
          <w:rFonts w:ascii="Gentium Plus" w:hAnsi="Gentium Plus"/>
          <w:sz w:val="24"/>
        </w:rPr>
        <w:t>«Ἐν τῷ πρώτῳ ἔτει Βαλτάσαρ βασιλέως Χαλδαίων Δανιὴλ ἐνύπνιον εἶδεν, καὶ αἱ ὁράσεις τῆς κεφαλῆς αὐτοῦ ἐπὶ τῆς κοίτης αὐτοῦ, καὶ τὸ ἐνύπνιον ἔγραψεν.»</w:t>
      </w:r>
    </w:p>
    <w:p>
      <w:r>
        <w:rPr>
          <w:rFonts w:ascii="Courier New" w:hAnsi="Courier New"/>
          <w:color w:val="555555"/>
          <w:sz w:val="20"/>
        </w:rPr>
        <w:t>[4 . 1 . 2]</w:t>
      </w:r>
    </w:p>
    <w:p>
      <w:r>
        <w:rPr>
          <w:rFonts w:ascii="Gentium Plus" w:hAnsi="Gentium Plus"/>
          <w:sz w:val="24"/>
        </w:rPr>
        <w:t>Ὅσα μὲν οὖν ὑπὸ τοῦ πνεύματος δι’ ὁραμάτων ἀπεκαλύφθη τῷ μακαρίῳ προφήτῃ, ταῦτα καὶ ἑτέροις ἀφθόνως διηγήσατο, ἵνα μὴ μόνον αὐτὸς ἑαυτῷ προφητεύων τὰ μέλλοντα φανῇ,</w:t>
      </w:r>
    </w:p>
    <w:p>
      <w:r>
        <w:rPr>
          <w:rFonts w:ascii="Courier New" w:hAnsi="Courier New"/>
          <w:color w:val="555555"/>
          <w:sz w:val="20"/>
        </w:rPr>
        <w:t>[5]</w:t>
      </w:r>
    </w:p>
    <w:p>
      <w:r>
        <w:rPr>
          <w:rFonts w:ascii="Gentium Plus" w:hAnsi="Gentium Plus"/>
          <w:sz w:val="24"/>
        </w:rPr>
        <w:t>ἀλλὰ καὶ ἑτέροις τοῖς βουλομένοις μετὰ πίστεως ἐρευνᾶν τὰς θείας γραφὰς προφήτης ἀποδειχθῇ.</w:t>
      </w:r>
    </w:p>
    <w:p>
      <w:r>
        <w:rPr>
          <w:rFonts w:ascii="Courier New" w:hAnsi="Courier New"/>
          <w:color w:val="555555"/>
          <w:sz w:val="20"/>
        </w:rPr>
        <w:t>[4 . 1 . 3]</w:t>
      </w:r>
    </w:p>
    <w:p>
      <w:r>
        <w:rPr>
          <w:rFonts w:ascii="Gentium Plus" w:hAnsi="Gentium Plus"/>
          <w:sz w:val="24"/>
        </w:rPr>
        <w:t>Λέγει γοῦν· «Ἐγὼ Δανιὴλ ἐθεώρουν, καὶ ἰδοὺ οἱ τέσσαρες ἄνεμοι τοῦ οὐρανοῦ προσέβαλον εἰς τὴν θάλασσαν τὴν μεγάλην, καὶ τέσσαρα θηρία μεγάλα ἀνέβαινον ἐκ τῆς θαλάσσης διαφέροντα ἀλλή‐</w:t>
      </w:r>
    </w:p>
    <w:p>
      <w:r>
        <w:rPr>
          <w:rFonts w:ascii="Courier New" w:hAnsi="Courier New"/>
          <w:color w:val="555555"/>
          <w:sz w:val="20"/>
        </w:rPr>
        <w:t>[5]</w:t>
      </w:r>
    </w:p>
    <w:p>
      <w:r>
        <w:rPr>
          <w:rFonts w:ascii="Gentium Plus" w:hAnsi="Gentium Plus"/>
          <w:sz w:val="24"/>
        </w:rPr>
        <w:t>λοις· τὸ πρῶτον ὡσεὶ λέαινα καὶ πτερὰ αὐτῇ ὡς ἀετοῦ. Ἐθεώρουν ἕως οὗ ἐξετίλη τὰ πτερὰ αὐτῆς, καὶ ἐξήρθη ἀπὸ τῆς γῆς, καὶ ἐπὶ ποδῶν ἀνθρώπου ἐστάθη, καὶ καρδία ἀνθρώπου ἐδόθη αὐτῇ. Καὶ ἰδοὺ θηρίον δεύτερον ὅμοιον ἄρκῳ, καὶ εἰς μέρος ἓν ἐστάθη καὶ τρία πλευρὰ ἐν τῷ</w:t>
      </w:r>
    </w:p>
    <w:p>
      <w:r>
        <w:rPr>
          <w:rFonts w:ascii="Courier New" w:hAnsi="Courier New"/>
          <w:color w:val="555555"/>
          <w:sz w:val="20"/>
        </w:rPr>
        <w:t>[10]</w:t>
      </w:r>
    </w:p>
    <w:p>
      <w:r>
        <w:rPr>
          <w:rFonts w:ascii="Gentium Plus" w:hAnsi="Gentium Plus"/>
          <w:sz w:val="24"/>
        </w:rPr>
        <w:t>στόματι αὐτῆς ἀνὰ μέσον τῶν ὀδόντων αὐτῆς, καὶ οὕτως ἔλεγον αὐτῇ· ἀνάστηθι, φάγε σάρκας πολλάς. Ὀπίσω τούτου ἐθεώρουν, καὶ ἰδοὺ ἕτερον θηρίον ὡσεὶ πάρδαλις, καὶ αὐτῇ πτερὰ τέσσαρα πετεινοῦ ὑπεράνω αὐτῆς καὶ τέσσαρες κεφαλαὶ τῷ θηρίῳ, καὶ ἐξουσία ἐδόθη αὐτῇ.</w:t>
      </w:r>
    </w:p>
    <w:p>
      <w:r>
        <w:rPr>
          <w:rFonts w:ascii="Courier New" w:hAnsi="Courier New"/>
          <w:color w:val="555555"/>
          <w:sz w:val="20"/>
        </w:rPr>
        <w:t>[15]</w:t>
      </w:r>
    </w:p>
    <w:p>
      <w:r>
        <w:rPr>
          <w:rFonts w:ascii="Gentium Plus" w:hAnsi="Gentium Plus"/>
          <w:sz w:val="24"/>
        </w:rPr>
        <w:t>Ὀπίσω τούτου ἐθεώρουν, καὶ ἰδοὺ θηρίον τέταρτον φοβερὸν καὶ ἔκθαμβον καὶ ἰσχυρὸν περισσῶς· οἱ ὀδόντες αὐτοῦ σιδηροῖ καὶ οἱ ὄνυχες αὐτοῦ χαλκοῖ, ἐσθίον καὶ λεπτύνον, καὶ τὰ ἐπίλοιπα τοῖς ποσὶν αὐτοῦ συνεπάτει. Καὶ αὐτὸ</w:t>
      </w:r>
    </w:p>
    <w:p>
      <w:r>
        <w:rPr>
          <w:rFonts w:ascii="Courier New" w:hAnsi="Courier New"/>
          <w:color w:val="555555"/>
          <w:sz w:val="20"/>
        </w:rPr>
        <w:t>[20]</w:t>
      </w:r>
    </w:p>
    <w:p>
      <w:r>
        <w:rPr>
          <w:rFonts w:ascii="Gentium Plus" w:hAnsi="Gentium Plus"/>
          <w:sz w:val="24"/>
        </w:rPr>
        <w:t>αὐτοῦ, καὶ κέρατα δέκα αὐτῷ. Προσενόουν τοῖς κέρασιν αὐτοῦ, καὶ ἰδοὺ κέρας ἕτερον μικρὸν ἀνέβη ἐν μέσῳ αὐτῶν, καὶ τρία κέρατα τῶν ἔμπροσθεν αὐτοῦ ἐξερριζώθη ἀπὸ προσώπου αὐτοῦ· καὶ ἰδοὺ ὀφθαλμοὶ ὡσεὶ ὀφθαλμοὶ ἀνθρώπου ἐν τῷ κέρατι τούτῳ καὶ στόμα λαλοῦν μεγάλα.</w:t>
      </w:r>
    </w:p>
    <w:p>
      <w:r>
        <w:rPr>
          <w:rFonts w:ascii="Courier New" w:hAnsi="Courier New"/>
          <w:color w:val="555555"/>
          <w:sz w:val="20"/>
        </w:rPr>
        <w:t>[25]</w:t>
      </w:r>
    </w:p>
    <w:p>
      <w:r>
        <w:rPr>
          <w:rFonts w:ascii="Gentium Plus" w:hAnsi="Gentium Plus"/>
          <w:sz w:val="24"/>
        </w:rPr>
        <w:t>Ἐθεώρουν ἕως ὅτε θρόνοι ἐτέθησαν, καὶ ὁ παλαιὸς τῶν ἡμερῶν ἐκάθισεν, καὶ τὸ ἔνδυμα αὐτοῦ λευκὸν ὡσεὶ χιὼν καὶ ἡ θρὶξ τῆς κεφαλῆς αὐτοῦ ὡσεὶ ἔριον καθαρόν. Ὁ θρόνος αὐτοῦ φλὸξ πυρός, οἱ τροχοὶ αὐτοῦ πῦρ φλέγον· ποταμὸς πυρὸς εἷλκεν ἔμπροσθεν αὐτοῦ. Χίλιαι χιλιάδες</w:t>
      </w:r>
    </w:p>
    <w:p>
      <w:r>
        <w:rPr>
          <w:rFonts w:ascii="Courier New" w:hAnsi="Courier New"/>
          <w:color w:val="555555"/>
          <w:sz w:val="20"/>
        </w:rPr>
        <w:t>[30]</w:t>
      </w:r>
    </w:p>
    <w:p>
      <w:r>
        <w:rPr>
          <w:rFonts w:ascii="Gentium Plus" w:hAnsi="Gentium Plus"/>
          <w:sz w:val="24"/>
        </w:rPr>
        <w:t>ἐλειτούργουν αὐτῷ καὶ μύριαι μυριάδες παρειστήκεισαν αὐτῷ. Κριτήριον ἐκάθισεν καὶ βίβλοι ἠνεῴχθησαν. Ἐθεώρουν τότε ἀπὸ φωνῆς τῶν λόγων τῶν μεγάλων, ὧν τὸ κέρας ἐκεῖνο ἐλάλει, ἕως ἀνῃρέθη τὸ θηρίον καὶ ἀπώλετο καὶ τὸ σῶμα αὐτοῦ ἐδόθη εἰς καῦσιν πυρός· καὶ τῶν λοιπῶν</w:t>
      </w:r>
    </w:p>
    <w:p>
      <w:r>
        <w:rPr>
          <w:rFonts w:ascii="Courier New" w:hAnsi="Courier New"/>
          <w:color w:val="555555"/>
          <w:sz w:val="20"/>
        </w:rPr>
        <w:t>[35]</w:t>
      </w:r>
    </w:p>
    <w:p>
      <w:r>
        <w:rPr>
          <w:rFonts w:ascii="Gentium Plus" w:hAnsi="Gentium Plus"/>
          <w:sz w:val="24"/>
        </w:rPr>
        <w:t>θηρίων ἡ ἀρχὴ μετεστάθη, καὶ μακρότης ζωῆς ἐδόθη αὐτοῖς ἕως καιροῦ.»</w:t>
      </w:r>
    </w:p>
    <w:p>
      <w:r>
        <w:rPr>
          <w:rFonts w:ascii="Courier New" w:hAnsi="Courier New"/>
          <w:color w:val="555555"/>
          <w:sz w:val="20"/>
        </w:rPr>
        <w:t>[4 . 2 . 1]</w:t>
      </w:r>
    </w:p>
    <w:p>
      <w:r>
        <w:rPr>
          <w:rFonts w:ascii="Gentium Plus" w:hAnsi="Gentium Plus"/>
          <w:sz w:val="24"/>
        </w:rPr>
        <w:t>Ἐπεὶ οὖν διάφορα θηρία ἐπεδείχθη τῷ μακαρίῳ Δανιὴλ καὶ ταῦτα ἀλλήλων διαφέροντα, δεῖ νοῆσαι ἡμᾶς, ὅτι οὐ περὶ θηρίων τινῶν διαλέγεται, ἀλλ’ ἐν τύπῳ καὶ εἰκόνι δείκνυσιν τὰς ἐν τῷ κόσμῳ τούτῳ ἐπαναστάσας</w:t>
      </w:r>
    </w:p>
    <w:p>
      <w:r>
        <w:rPr>
          <w:rFonts w:ascii="Courier New" w:hAnsi="Courier New"/>
          <w:color w:val="555555"/>
          <w:sz w:val="20"/>
        </w:rPr>
        <w:t>[5]</w:t>
      </w:r>
    </w:p>
    <w:p>
      <w:r>
        <w:rPr>
          <w:rFonts w:ascii="Gentium Plus" w:hAnsi="Gentium Plus"/>
          <w:sz w:val="24"/>
        </w:rPr>
        <w:t>βασιλείας, ὥσπερ θηρία διαφθείροντα τὴν ἀνθρωπότητα.</w:t>
      </w:r>
    </w:p>
    <w:p>
      <w:r>
        <w:rPr>
          <w:rFonts w:ascii="Courier New" w:hAnsi="Courier New"/>
          <w:color w:val="555555"/>
          <w:sz w:val="20"/>
        </w:rPr>
        <w:t>[4 . 2 . 2]</w:t>
      </w:r>
    </w:p>
    <w:p>
      <w:r>
        <w:rPr>
          <w:rFonts w:ascii="Gentium Plus" w:hAnsi="Gentium Plus"/>
          <w:sz w:val="24"/>
        </w:rPr>
        <w:t>Τὴν γὰρ θάλασσαν τὴν μεγάλην τὸν σύμπαντα κόσμον λέγει, τέσσαρας δὲ ἀνέμους τοῦ οὐρανοῦ τὴν τετραπέρατον κτίσιν σημαίνει.</w:t>
      </w:r>
    </w:p>
    <w:p>
      <w:r>
        <w:rPr>
          <w:rFonts w:ascii="Courier New" w:hAnsi="Courier New"/>
          <w:color w:val="555555"/>
          <w:sz w:val="20"/>
        </w:rPr>
        <w:t>[4 . 2 . 3]</w:t>
      </w:r>
    </w:p>
    <w:p>
      <w:r>
        <w:rPr>
          <w:rFonts w:ascii="Gentium Plus" w:hAnsi="Gentium Plus"/>
          <w:sz w:val="24"/>
        </w:rPr>
        <w:t>Τὸ οὖν εἰπεῖν· εἶδον «τέσσαρα θηρία» ἀναβαίνοντα «ἐκ τῆς θαλάσσης», τὰς βασιλείας λέγει τοῦ κόσμου τούτου.</w:t>
      </w:r>
    </w:p>
    <w:p>
      <w:r>
        <w:rPr>
          <w:rFonts w:ascii="Courier New" w:hAnsi="Courier New"/>
          <w:color w:val="555555"/>
          <w:sz w:val="20"/>
        </w:rPr>
        <w:t>[4 . 2 . 4]</w:t>
      </w:r>
    </w:p>
    <w:p>
      <w:r>
        <w:rPr>
          <w:rFonts w:ascii="Gentium Plus" w:hAnsi="Gentium Plus"/>
          <w:sz w:val="24"/>
        </w:rPr>
        <w:t>«Τὸ» μὲν «πρῶτον ὡσεὶ λέαινα καὶ πτερὰ αὐτῇ ὡς ἀετοῦ», λέαιναν οὖν εἰπὼν τὴν τῶν Βαβυλωνίων βασιλείαν ὀνομάζει, ἧς ἦρξεν τότε Ναβουχοδονόσορ.</w:t>
      </w:r>
    </w:p>
    <w:p>
      <w:r>
        <w:rPr>
          <w:rFonts w:ascii="Courier New" w:hAnsi="Courier New"/>
          <w:color w:val="555555"/>
          <w:sz w:val="20"/>
        </w:rPr>
        <w:t>[4 . 2 . 5]</w:t>
      </w:r>
    </w:p>
    <w:p>
      <w:r>
        <w:rPr>
          <w:rFonts w:ascii="Gentium Plus" w:hAnsi="Gentium Plus"/>
          <w:sz w:val="24"/>
        </w:rPr>
        <w:t>Τὸ δὲ εἰπεῖν «πτερὰ αὐτῇ ὡς ἀετοῦ»,</w:t>
      </w:r>
    </w:p>
    <w:p>
      <w:r>
        <w:rPr>
          <w:rFonts w:ascii="Courier New" w:hAnsi="Courier New"/>
          <w:color w:val="555555"/>
          <w:sz w:val="20"/>
        </w:rPr>
        <w:t>[4 . 2 . 6]</w:t>
      </w:r>
    </w:p>
    <w:p>
      <w:r>
        <w:rPr>
          <w:rFonts w:ascii="Gentium Plus" w:hAnsi="Gentium Plus"/>
          <w:sz w:val="24"/>
        </w:rPr>
        <w:t>Ἔπειτα λέγει· «ἐξετίλη τὰ πτερὰ αὐτῆς, καὶ ἐξήρθη ἀπὸ τῆς γῆς καὶ ἐπὶ ποδῶν ἀνθρώπου ἐστάθη καὶ καρδία ἀνθρώπου ἐδόθη αὐτῇ.»</w:t>
      </w:r>
    </w:p>
    <w:p>
      <w:r>
        <w:rPr>
          <w:rFonts w:ascii="Courier New" w:hAnsi="Courier New"/>
          <w:color w:val="555555"/>
          <w:sz w:val="20"/>
        </w:rPr>
        <w:t>[4 . 2 . 7]</w:t>
      </w:r>
    </w:p>
    <w:p>
      <w:r>
        <w:rPr>
          <w:rFonts w:ascii="Gentium Plus" w:hAnsi="Gentium Plus"/>
          <w:sz w:val="24"/>
        </w:rPr>
        <w:t>Τοῦτο γὰρ ὄντως ἐπὶ τοῦ Ναβουχοδονόσορ συνέβη, καθὼς ἐν τῇ πρὸ ταύτης βίβλῳ σεσήμανται, καὶ αὐτὸς δὲ τοῦτο οὕτως ἐπ’ αὐτῷ γεγενῆσθαι μαρτυρεῖ, ὡς ἐξεδιώχθη ἀπὸ τῆς βασιλείας καὶ ἀφῃρέθη ἀπ’</w:t>
      </w:r>
    </w:p>
    <w:p>
      <w:r>
        <w:rPr>
          <w:rFonts w:ascii="Courier New" w:hAnsi="Courier New"/>
          <w:color w:val="555555"/>
          <w:sz w:val="20"/>
        </w:rPr>
        <w:t>[5]</w:t>
      </w:r>
    </w:p>
    <w:p>
      <w:r>
        <w:rPr>
          <w:rFonts w:ascii="Gentium Plus" w:hAnsi="Gentium Plus"/>
          <w:sz w:val="24"/>
        </w:rPr>
        <w:t>αὐτοῦ ἡ δόξα καὶ ἡ μεγαλωσύνη ἣν ἐκέκτητο τὸ πρότερον.</w:t>
      </w:r>
    </w:p>
    <w:p>
      <w:r>
        <w:rPr>
          <w:rFonts w:ascii="Courier New" w:hAnsi="Courier New"/>
          <w:color w:val="555555"/>
          <w:sz w:val="20"/>
        </w:rPr>
        <w:t>[4 . 2 . 8]</w:t>
      </w:r>
    </w:p>
    <w:p>
      <w:r>
        <w:rPr>
          <w:rFonts w:ascii="Gentium Plus" w:hAnsi="Gentium Plus"/>
          <w:sz w:val="24"/>
        </w:rPr>
        <w:t>Ὥσπερ οὖν παντὸς ὀρνέου ἐπὰν ἐκτιλῇ τὰ πτερὰ ἀδυνατεῖ καὶ εὐάλωτον γίνεται, οὕτως καὶ τότε τοῦ βασιλέως ἀπέστησαν αἱ δυνάμεις, δι’ ὧν ἐδόκει καυχᾶσθαι καὶ ὑψηλοφρονεῖν, οὓς φοβηθεὶς τότε ἔφυγεν εἰς τὴν ἔρημον</w:t>
      </w:r>
    </w:p>
    <w:p>
      <w:r>
        <w:rPr>
          <w:rFonts w:ascii="Courier New" w:hAnsi="Courier New"/>
          <w:color w:val="555555"/>
          <w:sz w:val="20"/>
        </w:rPr>
        <w:t>[5]</w:t>
      </w:r>
    </w:p>
    <w:p>
      <w:r>
        <w:rPr>
          <w:rFonts w:ascii="Gentium Plus" w:hAnsi="Gentium Plus"/>
          <w:sz w:val="24"/>
        </w:rPr>
        <w:t>ἵνα μὴ ὑπ’ αὐτῶν ἀναιρεθῇ.</w:t>
      </w:r>
    </w:p>
    <w:p>
      <w:r>
        <w:rPr>
          <w:rFonts w:ascii="Courier New" w:hAnsi="Courier New"/>
          <w:color w:val="555555"/>
          <w:sz w:val="20"/>
        </w:rPr>
        <w:t>[4 . 2 . 9]</w:t>
      </w:r>
    </w:p>
    <w:p>
      <w:r>
        <w:rPr>
          <w:rFonts w:ascii="Gentium Plus" w:hAnsi="Gentium Plus"/>
          <w:sz w:val="24"/>
        </w:rPr>
        <w:t>Τὸ οὖν εἰπεῖν «ἐπὶ ποδῶν ἀνθρώπου ἐστάθη καὶ καρδία ἀνθρώπου ἐδόθη αὐτῇ», τοῦτο δηλοῖ, ὅτι ταπεινοφρονήσας Ναβουχοδονόσορ καὶ ἐπιγνοὺς ἑαυτὸν ὅτι ἄνθρωπός ἐστιν ὑπὸ τὴν τοῦ θεοῦ ἐξουσίαν</w:t>
      </w:r>
    </w:p>
    <w:p>
      <w:r>
        <w:rPr>
          <w:rFonts w:ascii="Courier New" w:hAnsi="Courier New"/>
          <w:color w:val="555555"/>
          <w:sz w:val="20"/>
        </w:rPr>
        <w:t>[5]</w:t>
      </w:r>
    </w:p>
    <w:p>
      <w:r>
        <w:rPr>
          <w:rFonts w:ascii="Gentium Plus" w:hAnsi="Gentium Plus"/>
          <w:sz w:val="24"/>
        </w:rPr>
        <w:t>κείμενος, δεηθεὶς τοῦ κυρίου ἔτυχεν τῆς παρ’ αὐτοῦ εὐσπλαγχνίας, πάλιν εἰς τὴν αὐτοῦ βασιλείαν καὶ δόξαν ἀποκατασταθείς.</w:t>
      </w:r>
    </w:p>
    <w:p>
      <w:r>
        <w:rPr>
          <w:rFonts w:ascii="Courier New" w:hAnsi="Courier New"/>
          <w:color w:val="555555"/>
          <w:sz w:val="20"/>
        </w:rPr>
        <w:t>[4 . 2 . 10]</w:t>
      </w:r>
    </w:p>
    <w:p>
      <w:r>
        <w:rPr>
          <w:rFonts w:ascii="Gentium Plus" w:hAnsi="Gentium Plus"/>
          <w:sz w:val="24"/>
        </w:rPr>
        <w:t>Καθὼς αὐτὸς μαρτυρεῖ λέγων· «Καὶ μετὰ τὸ τέλος τῶν ἡμερῶν ἐκείνων ἐγὼ Ναβουχοδονόσορ τοὺς ὀφθαλμούς μου εἰς τὸν οὐρανὸν ἀνέλαβον, καὶ αἱ φρένες μου ἐπ’ ἐμὲ ἐπεστράφησαν, καὶ τῷ ὑψίστῳ ηὐλόγησα, καὶ</w:t>
      </w:r>
    </w:p>
    <w:p>
      <w:r>
        <w:rPr>
          <w:rFonts w:ascii="Courier New" w:hAnsi="Courier New"/>
          <w:color w:val="555555"/>
          <w:sz w:val="20"/>
        </w:rPr>
        <w:t>[5]</w:t>
      </w:r>
    </w:p>
    <w:p>
      <w:r>
        <w:rPr>
          <w:rFonts w:ascii="Gentium Plus" w:hAnsi="Gentium Plus"/>
          <w:sz w:val="24"/>
        </w:rPr>
        <w:t>τῷ ζῶντι εἰς τοὺς αἰῶνας ᾔνεσα καὶ ἐδόξασα, ὅτι ἡ ἐξουσία αὐτοῦ ἐξουσία αἰώνιος καὶ ἡ βασιλεία αὐτοῦ εἰς γενεὰν καὶ γενεάν, καὶ πάντες οἱ κατοικοῦντες τὴν γῆν εἰς οὐδὲν ἐλογίσθησαν καὶ ὡς οὐδὲν εἰσίν.»</w:t>
      </w:r>
    </w:p>
    <w:p>
      <w:r>
        <w:rPr>
          <w:rFonts w:ascii="Courier New" w:hAnsi="Courier New"/>
          <w:color w:val="555555"/>
          <w:sz w:val="20"/>
        </w:rPr>
        <w:t>[4 . 3 . 1]</w:t>
      </w:r>
    </w:p>
    <w:p>
      <w:r>
        <w:rPr>
          <w:rFonts w:ascii="Gentium Plus" w:hAnsi="Gentium Plus"/>
          <w:sz w:val="24"/>
        </w:rPr>
        <w:t>Τούτων οὕτως συμβάντων τοῖς τότε καιροῖς τῷ Ναβουχοδονόσορ, καθὼς ὁ μακάριος Δανιὴλ ἐν τῷ ὁράματι ἡμῖν ἐδήλωσεν, καὶ αὐτὸς δὲ ὁ βασιλεὺς οὕτως τοῦτο ὡμολόγησεν, καὶ παυσαμένης τῆς τούτου ἀρχῆς ἐπὶ τοῦ</w:t>
      </w:r>
    </w:p>
    <w:p>
      <w:r>
        <w:rPr>
          <w:rFonts w:ascii="Courier New" w:hAnsi="Courier New"/>
          <w:color w:val="555555"/>
          <w:sz w:val="20"/>
        </w:rPr>
        <w:t>[5]</w:t>
      </w:r>
    </w:p>
    <w:p>
      <w:r>
        <w:rPr>
          <w:rFonts w:ascii="Gentium Plus" w:hAnsi="Gentium Plus"/>
          <w:sz w:val="24"/>
        </w:rPr>
        <w:t>Βαλτάσαρ, ἡνίκα αὐτὸς μὲν διὰ τὸ ἔργον ὃ ἔπραξεν διὰ</w:t>
      </w:r>
    </w:p>
    <w:p>
      <w:r>
        <w:rPr>
          <w:rFonts w:ascii="Courier New" w:hAnsi="Courier New"/>
          <w:color w:val="555555"/>
          <w:sz w:val="20"/>
        </w:rPr>
        <w:t>[10]</w:t>
      </w:r>
    </w:p>
    <w:p>
      <w:r>
        <w:rPr>
          <w:rFonts w:ascii="Gentium Plus" w:hAnsi="Gentium Plus"/>
          <w:sz w:val="24"/>
        </w:rPr>
        <w:t>ἐπιδείξῃ τὴν τῶν Περσῶν βασιλείαν.</w:t>
      </w:r>
    </w:p>
    <w:p>
      <w:r>
        <w:rPr>
          <w:rFonts w:ascii="Courier New" w:hAnsi="Courier New"/>
          <w:color w:val="555555"/>
          <w:sz w:val="20"/>
        </w:rPr>
        <w:t>[4 . 3 . 2]</w:t>
      </w:r>
    </w:p>
    <w:p>
      <w:r>
        <w:rPr>
          <w:rFonts w:ascii="Gentium Plus" w:hAnsi="Gentium Plus"/>
          <w:sz w:val="24"/>
        </w:rPr>
        <w:t>«Καὶ τρία, φησίν, πλευρὰ ἐν τῷ στόματι αὐτῆς.» Τρία δὲ πλευρὰ κλίματα τρία ἐθνῶν λέγει, ὧν ἦρχεν αὐτὸ τὸ θηρίον· οἳ ἦσαν Μῆδοι, Ἀσσύριοι καὶ Βαβυλώνιοι.</w:t>
      </w:r>
    </w:p>
    <w:p>
      <w:r>
        <w:rPr>
          <w:rFonts w:ascii="Courier New" w:hAnsi="Courier New"/>
          <w:color w:val="555555"/>
          <w:sz w:val="20"/>
        </w:rPr>
        <w:t>[4 . 3 . 3]</w:t>
      </w:r>
    </w:p>
    <w:p>
      <w:r>
        <w:rPr>
          <w:rFonts w:ascii="Gentium Plus" w:hAnsi="Gentium Plus"/>
          <w:sz w:val="24"/>
        </w:rPr>
        <w:t>«Καὶ οὕτως ἔλεγον αὐτῇ· ἀνάσθητι, φάγε σάρκας πολλάς.» Οἱ γὰρ Πέρσαι ἐπαναστάντες τοῖς τότε καιροῖς τὴν πᾶσαν χώραν ἠρήμωσαν καὶ πολλοὺς τῶν ἀνθρώπων ὑποδούλους ἑαυτοῖς ποιήσαντες</w:t>
      </w:r>
    </w:p>
    <w:p>
      <w:r>
        <w:rPr>
          <w:rFonts w:ascii="Courier New" w:hAnsi="Courier New"/>
          <w:color w:val="555555"/>
          <w:sz w:val="20"/>
        </w:rPr>
        <w:t>[5]</w:t>
      </w:r>
    </w:p>
    <w:p>
      <w:r>
        <w:rPr>
          <w:rFonts w:ascii="Gentium Plus" w:hAnsi="Gentium Plus"/>
          <w:sz w:val="24"/>
        </w:rPr>
        <w:t>διέφθειραν.</w:t>
      </w:r>
    </w:p>
    <w:p>
      <w:r>
        <w:rPr>
          <w:rFonts w:ascii="Courier New" w:hAnsi="Courier New"/>
          <w:color w:val="555555"/>
          <w:sz w:val="20"/>
        </w:rPr>
        <w:t>[4 . 3 . 4]</w:t>
      </w:r>
    </w:p>
    <w:p>
      <w:r>
        <w:rPr>
          <w:rFonts w:ascii="Gentium Plus" w:hAnsi="Gentium Plus"/>
          <w:sz w:val="24"/>
        </w:rPr>
        <w:t>Ὥσπερ γὰρ τὸ θηρίον, ἡ ἄρκος, ῥυπαρόν ἐστιν ζῶον καὶ σαρκοβόρον σπαράσσον ὄνυξίν τε καὶ ὀδοῦσιν, οὕτως ἐγενήθη καὶ ἡ τῶν Περσῶν βασιλεία, οἵτινες διεκράτησαν ἐπὶ ἔτη διακόσια τριάκοντα.</w:t>
      </w:r>
    </w:p>
    <w:p>
      <w:r>
        <w:rPr>
          <w:rFonts w:ascii="Courier New" w:hAnsi="Courier New"/>
          <w:color w:val="555555"/>
          <w:sz w:val="20"/>
        </w:rPr>
        <w:t>[4 . 3 . 5]</w:t>
      </w:r>
    </w:p>
    <w:p>
      <w:r>
        <w:rPr>
          <w:rFonts w:ascii="Gentium Plus" w:hAnsi="Gentium Plus"/>
          <w:sz w:val="24"/>
        </w:rPr>
        <w:t>Τινὲς δὲ τῶν ἱστοριογράφων ἐπὶ διακόσια τεσσαράκοντα πέντε ἔτη τούτους κεκρατηκέναι ἀνεγράψαντο ἕως τῆς Δαρείου ἀρχῆς, ὃν καθελὼν Ἀλέξανδρος ὁ Μακεδὼν ἐν τῷ ἑβδόμῳ ἔτει</w:t>
      </w:r>
    </w:p>
    <w:p>
      <w:r>
        <w:rPr>
          <w:rFonts w:ascii="Courier New" w:hAnsi="Courier New"/>
          <w:color w:val="555555"/>
          <w:sz w:val="20"/>
        </w:rPr>
        <w:t>[5]</w:t>
      </w:r>
    </w:p>
    <w:p>
      <w:r>
        <w:rPr>
          <w:rFonts w:ascii="Gentium Plus" w:hAnsi="Gentium Plus"/>
          <w:sz w:val="24"/>
        </w:rPr>
        <w:t>μετέστησεν τὴν τῶν Περσῶν βασιλείαν εἰς τὴν Ἑλλάδα. Καθὼς καὶ Δανιὴλ λέγει· «Ὀπίσω τούτου ἐθεώρουν καὶ ἰδοὺ θηρίον ἕτερον ὡσεὶ πάρδαλις, καὶ αὐτῇ πτερὰ τέσσαρα πετεινοῦ ὑπεράνω αὐτῆς καὶ τέσσαρες κεφαλαὶ τῷ θηρίῳ καὶ ἐξουσία ἐδόθη αὐτῇ.»</w:t>
      </w:r>
    </w:p>
    <w:p>
      <w:r>
        <w:rPr>
          <w:rFonts w:ascii="Courier New" w:hAnsi="Courier New"/>
          <w:color w:val="555555"/>
          <w:sz w:val="20"/>
        </w:rPr>
        <w:t>[4 . 3 . 6]</w:t>
      </w:r>
    </w:p>
    <w:p>
      <w:r>
        <w:rPr>
          <w:rFonts w:ascii="Gentium Plus" w:hAnsi="Gentium Plus"/>
          <w:sz w:val="24"/>
        </w:rPr>
        <w:t>Πάρδαλιν οὖν ὀνομάσας, τὴν τῶν Ἑλλήνων βασιλείαν ἐσήμανεν, ὧν ἦρχεν Ἀλέξανδρος ὁ Μακεδών· ἀφωμοίωσεν δὲ αὐτοὺς παρδάλει διὰ τὸ γεγενῆ‐ σθαι αὐτοὺς ὀξεῖς τῷ νοῒ καὶ πολυμηχάνους ἐν τοῖς λογισμοῖς</w:t>
      </w:r>
    </w:p>
    <w:p>
      <w:r>
        <w:rPr>
          <w:rFonts w:ascii="Courier New" w:hAnsi="Courier New"/>
          <w:color w:val="555555"/>
          <w:sz w:val="20"/>
        </w:rPr>
        <w:t>[5]</w:t>
      </w:r>
    </w:p>
    <w:p>
      <w:r>
        <w:rPr>
          <w:rFonts w:ascii="Gentium Plus" w:hAnsi="Gentium Plus"/>
          <w:sz w:val="24"/>
        </w:rPr>
        <w:t>καὶ πικροὺς τῇ καρδίᾳ, ὃν τρόπον καὶ τὸ ζῶον ποικίλον ἐστὶν τῇ ἰδέᾳ, ὀξὺ δὲ εἰς τὸ κακοποιῆσαι καὶ αἷμα ἀνθρώπου πιεῖν.</w:t>
      </w:r>
    </w:p>
    <w:p>
      <w:r>
        <w:rPr>
          <w:rFonts w:ascii="Courier New" w:hAnsi="Courier New"/>
          <w:color w:val="555555"/>
          <w:sz w:val="20"/>
        </w:rPr>
        <w:t>[4 . 3 . 7]</w:t>
      </w:r>
    </w:p>
    <w:p>
      <w:r>
        <w:rPr>
          <w:rFonts w:ascii="Gentium Plus" w:hAnsi="Gentium Plus"/>
          <w:sz w:val="24"/>
        </w:rPr>
        <w:t>«Τέσσαρα» δέ φησιν «πτερὰ πετεινοῦ ὑπεράνω αὐτῆς καὶ τέσσαρες κεφαλαὶ τῷ θηρίῳ.» Μετὰ γὰρ τὸ ὑψωθῆναι τὴν βασιλείαν Ἀλεξάνδρου καὶ αὐξηθῆναι καὶ εἰς πάντα τὸν κόσμον ὀνομασθῆναι,</w:t>
      </w:r>
    </w:p>
    <w:p>
      <w:r>
        <w:rPr>
          <w:rFonts w:ascii="Courier New" w:hAnsi="Courier New"/>
          <w:color w:val="555555"/>
          <w:sz w:val="20"/>
        </w:rPr>
        <w:t>[5]</w:t>
      </w:r>
    </w:p>
    <w:p>
      <w:r>
        <w:rPr>
          <w:rFonts w:ascii="Gentium Plus" w:hAnsi="Gentium Plus"/>
          <w:sz w:val="24"/>
        </w:rPr>
        <w:t>διεμερίσθη ἡ βασιλεία αὐτοῦ εἰς τέσσαρας ἀρχάς.</w:t>
      </w:r>
    </w:p>
    <w:p>
      <w:r>
        <w:rPr>
          <w:rFonts w:ascii="Courier New" w:hAnsi="Courier New"/>
          <w:color w:val="555555"/>
          <w:sz w:val="20"/>
        </w:rPr>
        <w:t>[4 . 3 . 8]</w:t>
      </w:r>
    </w:p>
    <w:p>
      <w:r>
        <w:rPr>
          <w:rFonts w:ascii="Gentium Plus" w:hAnsi="Gentium Plus"/>
          <w:sz w:val="24"/>
        </w:rPr>
        <w:t>Τελευτῶν γὰρ ὁ Ἀλέξανδρος διεῖλεν αὐτὴν τοῖς συντρόφοις τοῖς ἐκ τοῦ γένους αὐτοῦ τέσσαρσιν ἀνθρώποις, Σελεύκῳ, Δημητρίῳ, Πτολεμαίῳ καὶ Φιλίππῳ, καὶ «ἐπέθεντο πάντες» οὗτοι «διαδήματα», καθὼς Δανιὴλ</w:t>
      </w:r>
    </w:p>
    <w:p>
      <w:r>
        <w:rPr>
          <w:rFonts w:ascii="Courier New" w:hAnsi="Courier New"/>
          <w:color w:val="555555"/>
          <w:sz w:val="20"/>
        </w:rPr>
        <w:t>[5]</w:t>
      </w:r>
    </w:p>
    <w:p>
      <w:r>
        <w:rPr>
          <w:rFonts w:ascii="Gentium Plus" w:hAnsi="Gentium Plus"/>
          <w:sz w:val="24"/>
        </w:rPr>
        <w:t>τοῦτο προμηνύει καὶ ἐν τῇ πρώτῃ βίβλῳ τῶν Μακκαβαϊκῶν ἀναγέγραπται.</w:t>
      </w:r>
    </w:p>
    <w:p>
      <w:r>
        <w:rPr>
          <w:rFonts w:ascii="Courier New" w:hAnsi="Courier New"/>
          <w:color w:val="555555"/>
          <w:sz w:val="20"/>
        </w:rPr>
        <w:t>[4 . 4 . 1]</w:t>
      </w:r>
    </w:p>
    <w:p>
      <w:r>
        <w:rPr>
          <w:rFonts w:ascii="Gentium Plus" w:hAnsi="Gentium Plus"/>
          <w:sz w:val="24"/>
        </w:rPr>
        <w:t>Κρατησάντων οὖν τῶν Ἑλλήνων ἐπὶ ἔτη τριακόσια, ἕτερόν μοι πάλιν σημαίνει ὁ προφήτης.</w:t>
      </w:r>
    </w:p>
    <w:p>
      <w:r>
        <w:rPr>
          <w:rFonts w:ascii="Courier New" w:hAnsi="Courier New"/>
          <w:color w:val="555555"/>
          <w:sz w:val="20"/>
        </w:rPr>
        <w:t>[4 . 4 . 2]</w:t>
      </w:r>
    </w:p>
    <w:p>
      <w:r>
        <w:rPr>
          <w:rFonts w:ascii="Gentium Plus" w:hAnsi="Gentium Plus"/>
          <w:sz w:val="24"/>
        </w:rPr>
        <w:t>Φησὶν γὰρ οὕτως «Ὀπίσω τούτου ἐθεώρουν καὶ ἰδοὺ θηρίον τέταρτον φοβερὸν καὶ ἔκθαμβον καὶ ἰσχύον περισσῶς· οἱ ὀδόντες αὐτοῦ σιδηροῖ καὶ οἱ ὄνυχες αὐτοῦ χαλκοῖ, ἐσθίον καὶ λεπτῦνον, καὶ τὰ</w:t>
      </w:r>
    </w:p>
    <w:p>
      <w:r>
        <w:rPr>
          <w:rFonts w:ascii="Courier New" w:hAnsi="Courier New"/>
          <w:color w:val="555555"/>
          <w:sz w:val="20"/>
        </w:rPr>
        <w:t>[5]</w:t>
      </w:r>
    </w:p>
    <w:p>
      <w:r>
        <w:rPr>
          <w:rFonts w:ascii="Gentium Plus" w:hAnsi="Gentium Plus"/>
          <w:sz w:val="24"/>
        </w:rPr>
        <w:t>ἐπίλοιπα τοῖς ποσὶν αὐτοῦ συνεπάτει· καὶ αὐτὸ διαφέρον περισσῶς παρὰ πάντα τὰ θηρία τὰ ἔμπροσθεν αὐτοῦ καὶ κέρατα δέκα αὐτῷ. Προσενόουν τοῖς κέρασιν αὐτοῦ καὶ ἰδοὺ κέρας ἕτερον μικρὸν ἀνέβη ἐν μέσῳ αὐτῶν καὶ τρία κέρατα τῶν ἔμπροσθεν αὐτοῦ ἐξερριζώθη ἀπὸ προσώπου αὐτοῦ·</w:t>
      </w:r>
    </w:p>
    <w:p>
      <w:r>
        <w:rPr>
          <w:rFonts w:ascii="Courier New" w:hAnsi="Courier New"/>
          <w:color w:val="555555"/>
          <w:sz w:val="20"/>
        </w:rPr>
        <w:t>[10]</w:t>
      </w:r>
    </w:p>
    <w:p>
      <w:r>
        <w:rPr>
          <w:rFonts w:ascii="Gentium Plus" w:hAnsi="Gentium Plus"/>
          <w:sz w:val="24"/>
        </w:rPr>
        <w:t>καὶ ἰδοὺ ὀφθαλμοὶ ὡς ὀφθαλμοὶ ἀνθρώπου ἐν τῷ κέρατι τούτῳ καὶ στόμα λαλοῦν μεγάλα. Ἐθεώρουν ἕως ὅτου θρόνοι ἐτέθησαν, καὶ παλαιὸς ἡμερῶν ἐκάθητο, καὶ τὸ ἔνδυμα αὐτοῦ λευκὸν ὡσεὶ χιών, καὶ ἡ θρὶξ τῆς κεφαλῆς αὐτοῦ ὡσεὶ ἔριον καθαρόν· ὁ θρόνος αὐτοῦ φλὸξ πυρός, οἱ</w:t>
      </w:r>
    </w:p>
    <w:p>
      <w:r>
        <w:rPr>
          <w:rFonts w:ascii="Courier New" w:hAnsi="Courier New"/>
          <w:color w:val="555555"/>
          <w:sz w:val="20"/>
        </w:rPr>
        <w:t>[15]</w:t>
      </w:r>
    </w:p>
    <w:p>
      <w:r>
        <w:rPr>
          <w:rFonts w:ascii="Gentium Plus" w:hAnsi="Gentium Plus"/>
          <w:sz w:val="24"/>
        </w:rPr>
        <w:t>τροχοὶ αὐτοῦ πῦρ φλέγον· ποταμὸς πυρὸς εἷλκεν ἔμπροσθεν αὐτοῦ· χίλιαι χιλιάδες ἐλειτούργουν αὐτῷ καὶ μύριαι μυριάδες παρειστήκεισαν αὐτῷ· κριτήριον ἐκάθισεν καὶ βίβλοι ἠνεῴχθησαν. Ἐθεώρουν τότε ἀπὸ φωνῆς τῶν λόγων τῶν μεγάλων, ὧν τὸ κέρας ἐκεῖνο ἐλάλει, ἕως ἀνῃρέθη τὸ</w:t>
      </w:r>
    </w:p>
    <w:p>
      <w:r>
        <w:rPr>
          <w:rFonts w:ascii="Courier New" w:hAnsi="Courier New"/>
          <w:color w:val="555555"/>
          <w:sz w:val="20"/>
        </w:rPr>
        <w:t>[20]</w:t>
      </w:r>
    </w:p>
    <w:p>
      <w:r>
        <w:rPr>
          <w:rFonts w:ascii="Gentium Plus" w:hAnsi="Gentium Plus"/>
          <w:sz w:val="24"/>
        </w:rPr>
        <w:t>θηρίον καὶ ἀπώλετο καὶ τὸ σῶμα αὐτοῦ ἐδόθη εἰς καῦσιν πυρός· καὶ τῶν λοιπῶν θηρίων ἡ ἀρχὴ μετεστάθη, καὶ</w:t>
      </w:r>
    </w:p>
    <w:p>
      <w:r>
        <w:rPr>
          <w:rFonts w:ascii="Courier New" w:hAnsi="Courier New"/>
          <w:color w:val="555555"/>
          <w:sz w:val="20"/>
        </w:rPr>
        <w:t>[4 . 5 . 1]</w:t>
      </w:r>
    </w:p>
    <w:p>
      <w:r>
        <w:rPr>
          <w:rFonts w:ascii="Gentium Plus" w:hAnsi="Gentium Plus"/>
          <w:sz w:val="24"/>
        </w:rPr>
        <w:t>Ὅτι μὲν οὖν μετὰ τὴν τῶν Ἑλλήνων βασιλείαν ἑτέρα ἄλλη οὐκ ἐγήγερται βασιλεία, εἰ μὴ ἡ κρατοῦσα νῦν, ἣ καὶ συνέστηκεν, καὶ τοῦτο πᾶσιν πρόδηλόν ἐστιν.</w:t>
      </w:r>
    </w:p>
    <w:p>
      <w:r>
        <w:rPr>
          <w:rFonts w:ascii="Courier New" w:hAnsi="Courier New"/>
          <w:color w:val="555555"/>
          <w:sz w:val="20"/>
        </w:rPr>
        <w:t>[4 . 5 . 2]</w:t>
      </w:r>
    </w:p>
    <w:p>
      <w:r>
        <w:rPr>
          <w:rFonts w:ascii="Gentium Plus" w:hAnsi="Gentium Plus"/>
          <w:sz w:val="24"/>
        </w:rPr>
        <w:t>Ἥτις ὀδόντας μὲν ἔχει σιδηροῦς διὰ τὸ πάντας δαμάζειν καὶ λεπτύνειν τῇ ἰδίᾳ ἰσχύϊ ὥσπερ ὁ σίδηρος· τὰ δὲ «ἐπίλοιπα τοῖς ποσὶν αὐτοῦ συνεπάτει» διὰ τὸ μὴ καταλείπεσθαι</w:t>
      </w:r>
    </w:p>
    <w:p>
      <w:r>
        <w:rPr>
          <w:rFonts w:ascii="Courier New" w:hAnsi="Courier New"/>
          <w:color w:val="555555"/>
          <w:sz w:val="20"/>
        </w:rPr>
        <w:t>[5]</w:t>
      </w:r>
    </w:p>
    <w:p>
      <w:r>
        <w:rPr>
          <w:rFonts w:ascii="Gentium Plus" w:hAnsi="Gentium Plus"/>
          <w:sz w:val="24"/>
        </w:rPr>
        <w:t>ἑτέραν βασιλείαν ἔτι μετὰ ταύτην, ἀλλ’ ἢ ἐξ αὐτῆς ταύτης κέρατα δέκα ἀναφύεσθαι καὶ ἐν μέσῳ αὐτῶν ἓν μικρὸν ἀναβαίνειν καὶ τρία τῶν πρώτων ἐκριζοῦν.</w:t>
      </w:r>
    </w:p>
    <w:p>
      <w:r>
        <w:rPr>
          <w:rFonts w:ascii="Courier New" w:hAnsi="Courier New"/>
          <w:color w:val="555555"/>
          <w:sz w:val="20"/>
        </w:rPr>
        <w:t>[4 . 5 . 3]</w:t>
      </w:r>
    </w:p>
    <w:p>
      <w:r>
        <w:rPr>
          <w:rFonts w:ascii="Gentium Plus" w:hAnsi="Gentium Plus"/>
          <w:sz w:val="24"/>
        </w:rPr>
        <w:t>Ὥσπερ γὰρ ἐπὶ τῆς παρδάλεως προεῖπεν ὁ προφήτης, ὅτι «τέσσαρες κεφαλαὶ τῷ θηρίῳ», καὶ ἐγένετο καὶ ἐμερίσθη ἡ βασιλεία Ἀλεξάνδρου εἰς τέσσαρας ἀρχάς, οὕτω καὶ νῦν προσδοκᾶν</w:t>
      </w:r>
    </w:p>
    <w:p>
      <w:r>
        <w:rPr>
          <w:rFonts w:ascii="Courier New" w:hAnsi="Courier New"/>
          <w:color w:val="555555"/>
          <w:sz w:val="20"/>
        </w:rPr>
        <w:t>[5]</w:t>
      </w:r>
    </w:p>
    <w:p>
      <w:r>
        <w:rPr>
          <w:rFonts w:ascii="Gentium Plus" w:hAnsi="Gentium Plus"/>
          <w:sz w:val="24"/>
        </w:rPr>
        <w:t>δεῖ, ἕως ἀναβήσεται δέκα κέρατα ἐξ αὐτῆς ταύτης, ὅταν ὁ χρόνος τοῦ θηρίου πληρωθῇ καὶ τὸ μικρὸν κέρας, ὅπερ ἐστὶν ὁ ἀντίχριστος, ἐν αὐτοῖς αἰφνιδίως ἀναφανῇ, καὶ ἡ δικαιοσύνη ἐκ τῆς γῆς ἐξαρθῇ, καὶ ὁ πᾶς κόσμος εἰς συντέλειαν τότε παρῇ.</w:t>
      </w:r>
    </w:p>
    <w:p>
      <w:r>
        <w:rPr>
          <w:rFonts w:ascii="Courier New" w:hAnsi="Courier New"/>
          <w:color w:val="555555"/>
          <w:sz w:val="20"/>
        </w:rPr>
        <w:t>[4 . 5 . 4]</w:t>
      </w:r>
    </w:p>
    <w:p>
      <w:r>
        <w:rPr>
          <w:rFonts w:ascii="Gentium Plus" w:hAnsi="Gentium Plus"/>
          <w:sz w:val="24"/>
        </w:rPr>
        <w:t>Ὥστε οὔτε προλαμβάνειν ἡμᾶς δεῖ τὴν τοῦ θεοῦ βουλήν, ἀλλὰ μακροθυμεῖν καὶ δέεσθαι, ἵνα μὴ εἰς τοιούτους χρόνους ἐμπέσωμεν, οὔτε μὴν ἀπιστεῖν, ὡς μὴ μέλλοντα ταῦτα γίνεσθαι.</w:t>
      </w:r>
    </w:p>
    <w:p>
      <w:r>
        <w:rPr>
          <w:rFonts w:ascii="Courier New" w:hAnsi="Courier New"/>
          <w:color w:val="555555"/>
          <w:sz w:val="20"/>
        </w:rPr>
        <w:t>[4 . 5 . 5]</w:t>
      </w:r>
    </w:p>
    <w:p>
      <w:r>
        <w:rPr>
          <w:rFonts w:ascii="Gentium Plus" w:hAnsi="Gentium Plus"/>
          <w:sz w:val="24"/>
        </w:rPr>
        <w:t>Εἰ γὰρ τὰ πρῶτα, ὅσα προεῖπον οἱ προφῆται, οὐκ ἐγένοντο, μηδὲ ταῦτα προσδόκα· εἰ δὲ ἐκεῖνα ἐγένοντο κατὰ καιροὺς ἰδίους καθὼς προείρηται, πάντως καὶ ταῦτα τελεσθήσονται.</w:t>
      </w:r>
    </w:p>
    <w:p>
      <w:r>
        <w:rPr>
          <w:rFonts w:ascii="Courier New" w:hAnsi="Courier New"/>
          <w:color w:val="555555"/>
          <w:sz w:val="20"/>
        </w:rPr>
        <w:t>[4 . 5 . 6]</w:t>
      </w:r>
    </w:p>
    <w:p>
      <w:r>
        <w:rPr>
          <w:rFonts w:ascii="Gentium Plus" w:hAnsi="Gentium Plus"/>
          <w:sz w:val="24"/>
        </w:rPr>
        <w:t>Τὸ γὰρ λέγειν τινάς· καὶ «πότε ταῦτα ἔσται»; ἀπίστων ἐστὶν ἀνθρώπων οὐ πιστευόντων· τὸ δὲ προγινώσκειν τὰ ἐσόμενα, ὅτι οὕτως ἔσται, μακαρίου ἐστὶν ἀνδρός, εἰδότος καὶ σιωπῶντος, ἵνα</w:t>
      </w:r>
    </w:p>
    <w:p>
      <w:r>
        <w:rPr>
          <w:rFonts w:ascii="Courier New" w:hAnsi="Courier New"/>
          <w:color w:val="555555"/>
          <w:sz w:val="20"/>
        </w:rPr>
        <w:t>[5]</w:t>
      </w:r>
    </w:p>
    <w:p>
      <w:r>
        <w:rPr>
          <w:rFonts w:ascii="Gentium Plus" w:hAnsi="Gentium Plus"/>
          <w:sz w:val="24"/>
        </w:rPr>
        <w:t>μή ποτε πολλὰ λαλῶν κινδυνεύσῃ.</w:t>
      </w:r>
    </w:p>
    <w:p>
      <w:r>
        <w:rPr>
          <w:rFonts w:ascii="Courier New" w:hAnsi="Courier New"/>
          <w:color w:val="555555"/>
          <w:sz w:val="20"/>
        </w:rPr>
        <w:t>[4 . 6 . 1]</w:t>
      </w:r>
    </w:p>
    <w:p>
      <w:r>
        <w:rPr>
          <w:rFonts w:ascii="Gentium Plus" w:hAnsi="Gentium Plus"/>
          <w:sz w:val="24"/>
        </w:rPr>
        <w:t>Ὅτι δὲ ἀληθῆ ἐστι ταῦτα καὶ πρόδηλα τοῖς τοῦ θεοῦ δούλοις γεγένηται, ἐπιδείξωμεν καὶ ἑτέρως.</w:t>
      </w:r>
    </w:p>
    <w:p>
      <w:r>
        <w:rPr>
          <w:rFonts w:ascii="Courier New" w:hAnsi="Courier New"/>
          <w:color w:val="555555"/>
          <w:sz w:val="20"/>
        </w:rPr>
        <w:t>[4 . 6 . 2]</w:t>
      </w:r>
    </w:p>
    <w:p>
      <w:r>
        <w:rPr>
          <w:rFonts w:ascii="Gentium Plus" w:hAnsi="Gentium Plus"/>
          <w:sz w:val="24"/>
        </w:rPr>
        <w:t>Οὐδὲν γὰρ ὅλως ψεύδεται ἡ γραφή, οὐδὲ τὸ πνεῦμα τὸ ἅγιον πλανᾷ τοὺς δούλους αὐτοῦ τοὺς προφήτας, δι’ ὧν εὐηρέστη‐ σεν τὴν βουλὴν τοῦ θεοῦ καταγγεῖλαι τοῖς ἀνθρώποις, ἵνα</w:t>
      </w:r>
    </w:p>
    <w:p>
      <w:r>
        <w:rPr>
          <w:rFonts w:ascii="Courier New" w:hAnsi="Courier New"/>
          <w:color w:val="555555"/>
          <w:sz w:val="20"/>
        </w:rPr>
        <w:t>[5]</w:t>
      </w:r>
    </w:p>
    <w:p>
      <w:r>
        <w:rPr>
          <w:rFonts w:ascii="Gentium Plus" w:hAnsi="Gentium Plus"/>
          <w:sz w:val="24"/>
        </w:rPr>
        <w:t>βλέποντες ταῦτα γινόμενα μὴ σφαλλώμεθα, μηδὲ ὡς ξένα ταῦτα θεωροῦντες ταρασσώμεθα.</w:t>
      </w:r>
    </w:p>
    <w:p>
      <w:r>
        <w:rPr>
          <w:rFonts w:ascii="Courier New" w:hAnsi="Courier New"/>
          <w:color w:val="555555"/>
          <w:sz w:val="20"/>
        </w:rPr>
        <w:t>[4 . 6 . 3]</w:t>
      </w:r>
    </w:p>
    <w:p>
      <w:r>
        <w:rPr>
          <w:rFonts w:ascii="Gentium Plus" w:hAnsi="Gentium Plus"/>
          <w:sz w:val="24"/>
        </w:rPr>
        <w:t>Ἄλλως γὰρ ἡ συντέλεια τῷ κόσμῳ τούτῳ ἐπελθεῖν οὐ δύναται, εἰ μὴ οὕτως.</w:t>
      </w:r>
    </w:p>
    <w:p>
      <w:r>
        <w:rPr>
          <w:rFonts w:ascii="Courier New" w:hAnsi="Courier New"/>
          <w:color w:val="555555"/>
          <w:sz w:val="20"/>
        </w:rPr>
        <w:t>[4 . 6 . 4]</w:t>
      </w:r>
    </w:p>
    <w:p>
      <w:r>
        <w:rPr>
          <w:rFonts w:ascii="Gentium Plus" w:hAnsi="Gentium Plus"/>
          <w:sz w:val="24"/>
        </w:rPr>
        <w:t>Ὥσπερ γὰρ ἐπὶ Σοδόμων, ἡνίκα ἐπληρώθη αὐτῶν τὰ παραπτώματα, εὐθέως τὸ πῦρ κατῆλθεν ἐπ’ αὐτοὺς καὶ ἀπώλοντο, οὕτως καὶ νῦν ἔσται· ἡνίκα πληθυνθῇ ἡ ἀνομία ἐν τῷ κόσμῳ καὶ διαμερισθῇ τὸ νῦν σιδηροῦν θηρίον εἰς τὰ</w:t>
      </w:r>
    </w:p>
    <w:p>
      <w:r>
        <w:rPr>
          <w:rFonts w:ascii="Courier New" w:hAnsi="Courier New"/>
          <w:color w:val="555555"/>
          <w:sz w:val="20"/>
        </w:rPr>
        <w:t>[5]</w:t>
      </w:r>
    </w:p>
    <w:p>
      <w:r>
        <w:rPr>
          <w:rFonts w:ascii="Gentium Plus" w:hAnsi="Gentium Plus"/>
          <w:sz w:val="24"/>
        </w:rPr>
        <w:t>δέκα κέρατα καὶ γένωνται ἀκαταστασίαι καὶ ἀσυμφωνίαι ἄλλων ἀλλαχῇ διασπώντων τὸ βασίλειον, «τότε ἥξει» ἐπ’ αὐτοὺς «τὸ τέλος.»</w:t>
      </w:r>
    </w:p>
    <w:p>
      <w:r>
        <w:rPr>
          <w:rFonts w:ascii="Courier New" w:hAnsi="Courier New"/>
          <w:color w:val="555555"/>
          <w:sz w:val="20"/>
        </w:rPr>
        <w:t>[4 . 7 . 1]</w:t>
      </w:r>
    </w:p>
    <w:p>
      <w:r>
        <w:rPr>
          <w:rFonts w:ascii="Gentium Plus" w:hAnsi="Gentium Plus"/>
          <w:sz w:val="24"/>
        </w:rPr>
        <w:t>Ἐπεὶ οὖν φθάσαντες καὶ ἐν ἑτέρῳ λόγῳ περὶ τούτων ἀποδεδώκαμεν τὸν λόγον, τήν τε τοῦ ἀντιχρίστου παρουσίαν καὶ τὸ τούτου γένος, καὶ πόθεν καὶ πῶς παρέσται ὁ πλάνος, καὶ τὴν πρᾶξιν αὐτοῦ οὐκ ἐσιωπήσαμεν, ὅμως καὶ</w:t>
      </w:r>
    </w:p>
    <w:p>
      <w:r>
        <w:rPr>
          <w:rFonts w:ascii="Courier New" w:hAnsi="Courier New"/>
          <w:color w:val="555555"/>
          <w:sz w:val="20"/>
        </w:rPr>
        <w:t>[5]</w:t>
      </w:r>
    </w:p>
    <w:p>
      <w:r>
        <w:rPr>
          <w:rFonts w:ascii="Gentium Plus" w:hAnsi="Gentium Plus"/>
          <w:sz w:val="24"/>
        </w:rPr>
        <w:t>νῦν δι’ ὀλίγων ἐπιμνησθήσομαι, ἵνα κατὰ πάντα ἑδραίως ἑστὼς ὁ ἄνθρωπος καὶ ἐν μηδενὶ βαμβαίνων τῷ νοῒ ἐξ ὅλης καρδίας τῷ θεῷ πιστεῦσαι δυνηθῇ.</w:t>
      </w:r>
    </w:p>
    <w:p>
      <w:r>
        <w:rPr>
          <w:rFonts w:ascii="Courier New" w:hAnsi="Courier New"/>
          <w:color w:val="555555"/>
          <w:sz w:val="20"/>
        </w:rPr>
        <w:t>[4 . 7 . 2]</w:t>
      </w:r>
    </w:p>
    <w:p>
      <w:r>
        <w:rPr>
          <w:rFonts w:ascii="Gentium Plus" w:hAnsi="Gentium Plus"/>
          <w:sz w:val="24"/>
        </w:rPr>
        <w:t>Λέγει γὰρ ὁ μακάριος Δανιὴλ ἐπιλύων τὸ ὅραμα τῷ Ναβουχοδονόσορ, λέγω δὴ τὸ τῆς εἰκόνος, ἧς τὴν κεφαλὴν χρυσὸν εἶναι ἀπεφήνατο,</w:t>
      </w:r>
    </w:p>
    <w:p>
      <w:r>
        <w:rPr>
          <w:rFonts w:ascii="Courier New" w:hAnsi="Courier New"/>
          <w:color w:val="555555"/>
          <w:sz w:val="20"/>
        </w:rPr>
        <w:t>[5]</w:t>
      </w:r>
    </w:p>
    <w:p>
      <w:r>
        <w:rPr>
          <w:rFonts w:ascii="Gentium Plus" w:hAnsi="Gentium Plus"/>
          <w:sz w:val="24"/>
        </w:rPr>
        <w:t>κοιλίαν καὶ μηροὺς χαλκόν, ἔπειτα κνήμας σίδηρον, εἶτα πόδας μέρος μέν τι σίδηρον, μέρος δέ τι ὄστρακον, ἵνα ἐν τούτῳ ἀποδείξῃ, ὅπερ νῦν ἐν τῷ αὐτοῦ ὁράματι διὰ τῶν θηρίων διηγήσατο.</w:t>
      </w:r>
    </w:p>
    <w:p>
      <w:r>
        <w:rPr>
          <w:rFonts w:ascii="Courier New" w:hAnsi="Courier New"/>
          <w:color w:val="555555"/>
          <w:sz w:val="20"/>
        </w:rPr>
        <w:t>[4 . 7 . 3]</w:t>
      </w:r>
    </w:p>
    <w:p>
      <w:r>
        <w:rPr>
          <w:rFonts w:ascii="Gentium Plus" w:hAnsi="Gentium Plus"/>
          <w:sz w:val="24"/>
        </w:rPr>
        <w:t>ὡς τὸν μὲν χρυσὸν εἶναι τὴν τῶν Βαβυλωνίων βασιλείαν, ἥτις ἦν ἡ λέαινα, τὸν δὲ ἄργυρον τὴν τῶν Περσῶν, ἥτις ἦν ἡ ἄρκος, εἶτα τὸν χαλκὸν τὴν τῶν Ἑλλήνων, ὧν ἦρξεν ὁ Ἀλέξανδρος ὁ Μακεδών, ἵνα δείξῃ</w:t>
      </w:r>
    </w:p>
    <w:p>
      <w:r>
        <w:rPr>
          <w:rFonts w:ascii="Courier New" w:hAnsi="Courier New"/>
          <w:color w:val="555555"/>
          <w:sz w:val="20"/>
        </w:rPr>
        <w:t>[5]</w:t>
      </w:r>
    </w:p>
    <w:p>
      <w:r>
        <w:rPr>
          <w:rFonts w:ascii="Gentium Plus" w:hAnsi="Gentium Plus"/>
          <w:sz w:val="24"/>
        </w:rPr>
        <w:t>τὴν πάρδαλιν.</w:t>
      </w:r>
    </w:p>
    <w:p>
      <w:r>
        <w:rPr>
          <w:rFonts w:ascii="Courier New" w:hAnsi="Courier New"/>
          <w:color w:val="555555"/>
          <w:sz w:val="20"/>
        </w:rPr>
        <w:t>[4 . 7 . 4]</w:t>
      </w:r>
    </w:p>
    <w:p>
      <w:r>
        <w:rPr>
          <w:rFonts w:ascii="Gentium Plus" w:hAnsi="Gentium Plus"/>
          <w:sz w:val="24"/>
        </w:rPr>
        <w:t>Μετὰ ταῦτα λέγει κνήμας σιδηρᾶς, ἵνα τὸ θηρίον τὸ ἔκθαμβον καὶ φοβερὸν σημήνῃ, τὸ ἔχον τοὺς ὀδόντας σιδηροῦς, ὅπερ ἐστὶν οἱ νῦν κρατοῦντες Ῥωμαῖοι, ἰσχυροὶ ὄντες ὡς ὁ σίδηρος.</w:t>
      </w:r>
    </w:p>
    <w:p>
      <w:r>
        <w:rPr>
          <w:rFonts w:ascii="Courier New" w:hAnsi="Courier New"/>
          <w:color w:val="555555"/>
          <w:sz w:val="20"/>
        </w:rPr>
        <w:t>[4 . 7 . 5]</w:t>
      </w:r>
    </w:p>
    <w:p>
      <w:r>
        <w:rPr>
          <w:rFonts w:ascii="Gentium Plus" w:hAnsi="Gentium Plus"/>
          <w:sz w:val="24"/>
        </w:rPr>
        <w:t>Μετὰ γοῦν τὰς κνήμας τῆς εἰκόνος τὰς σιδηρᾶς τί περιλείπεται, εἰ μὴ οἱ πόδες, ἐν οἷς εἰσιν δέκα δάκτυλοι καὶ οὗτοι ἀναμεμιγμένοι ὀστράκῳ καὶ σιδήρῳ· ἵνα διὰ μὲν τῶν δέκα δακτύλων σημανθῇ τὰ δέκα</w:t>
      </w:r>
    </w:p>
    <w:p>
      <w:r>
        <w:rPr>
          <w:rFonts w:ascii="Courier New" w:hAnsi="Courier New"/>
          <w:color w:val="555555"/>
          <w:sz w:val="20"/>
        </w:rPr>
        <w:t>[5]</w:t>
      </w:r>
    </w:p>
    <w:p>
      <w:r>
        <w:rPr>
          <w:rFonts w:ascii="Gentium Plus" w:hAnsi="Gentium Plus"/>
          <w:sz w:val="24"/>
        </w:rPr>
        <w:t>κέρατα, διὰ δὲ τοῦ ὀστράκου καὶ τοῦ σιδήρου ἡ τούτων ἀσυμφωνία, ὡς συμμιγεῖς μὲν ἔσονται ἐν σπέρμασιν ἀνθρώπων, οὐκ ἔσονται δὲ κολλώμενοι οὗτος μετὰ τούτου;</w:t>
      </w:r>
    </w:p>
    <w:p>
      <w:r>
        <w:rPr>
          <w:rFonts w:ascii="Courier New" w:hAnsi="Courier New"/>
          <w:color w:val="555555"/>
          <w:sz w:val="20"/>
        </w:rPr>
        <w:t>[4 . 7 . 6]</w:t>
      </w:r>
    </w:p>
    <w:p>
      <w:r>
        <w:rPr>
          <w:rFonts w:ascii="Gentium Plus" w:hAnsi="Gentium Plus"/>
          <w:sz w:val="24"/>
        </w:rPr>
        <w:t>Καθάπερ γὰρ ὁ σίδηρος οὐκ ἀναμίγνυται μετὰ τοῦ ὀστράκου, οὕτως οὐδὲ τότε οἱ ἄνθρωποι ἀλλήλοις ὁμονοεῖν δυνήσονται, ἄλλων ἀλλαχῇ ἀτάκτως φερομένων, καὶ ἑαυτοῖς τὸ βασίλειον κατὰ ἔθνη διαιρουμένων.</w:t>
      </w:r>
    </w:p>
    <w:p>
      <w:r>
        <w:rPr>
          <w:rFonts w:ascii="Courier New" w:hAnsi="Courier New"/>
          <w:color w:val="555555"/>
          <w:sz w:val="20"/>
        </w:rPr>
        <w:t>[4 . 8 . 1]</w:t>
      </w:r>
    </w:p>
    <w:p>
      <w:r>
        <w:rPr>
          <w:rFonts w:ascii="Gentium Plus" w:hAnsi="Gentium Plus"/>
          <w:sz w:val="24"/>
        </w:rPr>
        <w:t>Ἀλλ’ ἐπεὶ ἡ χάρις τοῦ θεοῦ πλουσίως ἐκδιδάσκει τοὺς ἐπ’ αὐτῷ ἠλπικότας καὶ τούτου τοῦ κόσμου καταπεφρο‐ νηκότας, οὐδὲ τοῦτο παραλείψομεν, τίνι λόγῳ ὁ μακάριος προφήτης πάσας μὲν τὰς βασιλείας τὰς ἔμπροσθεν γενομένας</w:t>
      </w:r>
    </w:p>
    <w:p>
      <w:r>
        <w:rPr>
          <w:rFonts w:ascii="Courier New" w:hAnsi="Courier New"/>
          <w:color w:val="555555"/>
          <w:sz w:val="20"/>
        </w:rPr>
        <w:t>[5]</w:t>
      </w:r>
    </w:p>
    <w:p>
      <w:r>
        <w:rPr>
          <w:rFonts w:ascii="Gentium Plus" w:hAnsi="Gentium Plus"/>
          <w:sz w:val="24"/>
        </w:rPr>
        <w:t>ὠνόμασεν θηρίοις ταύτας ὁμοιώσας, τὴν δὲ νῦν ἐνεστῶσαν βασιλείαν οὐκ ἐξεῖπεν, ποταπὸν εἴη τὸ θηρίον.</w:t>
      </w:r>
    </w:p>
    <w:p>
      <w:r>
        <w:rPr>
          <w:rFonts w:ascii="Courier New" w:hAnsi="Courier New"/>
          <w:color w:val="555555"/>
          <w:sz w:val="20"/>
        </w:rPr>
        <w:t>[4 . 8 . 2]</w:t>
      </w:r>
    </w:p>
    <w:p>
      <w:r>
        <w:rPr>
          <w:rFonts w:ascii="Gentium Plus" w:hAnsi="Gentium Plus"/>
          <w:sz w:val="24"/>
        </w:rPr>
        <w:t>Ἐρῶ δὲ περὶ αὐτοῦ σαφέστερον ἵνα μᾶλλον νοηθῇ τὸ λεγόμενον. Εἰπὼν γὰρ τὴν τῶν Βαβυλωνίων βασιλείαν λέαιναν εἶναι καὶ τὴν τῶν Περσῶν ἄρκον καὶ τὴν τῶν Ἑλλήνων πάρδαλιν,</w:t>
      </w:r>
    </w:p>
    <w:p>
      <w:r>
        <w:rPr>
          <w:rFonts w:ascii="Courier New" w:hAnsi="Courier New"/>
          <w:color w:val="555555"/>
          <w:sz w:val="20"/>
        </w:rPr>
        <w:t>[5]</w:t>
      </w:r>
    </w:p>
    <w:p>
      <w:r>
        <w:rPr>
          <w:rFonts w:ascii="Gentium Plus" w:hAnsi="Gentium Plus"/>
          <w:sz w:val="24"/>
        </w:rPr>
        <w:t>διατί τὴν τῶν Ῥωμαίων οὐκ εἶπεν τὸ τί ἦν τὸ θηρίον, ἀλλά φησιν «φοβερὸν καὶ ἔκθαμβον περισσῶς, οἱ ὀδόντες αὐτοῦ σιδηροῖ καὶ οἱ ὄνυχες αὐτοῦ χαλκοῖ»;</w:t>
      </w:r>
    </w:p>
    <w:p>
      <w:r>
        <w:rPr>
          <w:rFonts w:ascii="Courier New" w:hAnsi="Courier New"/>
          <w:color w:val="555555"/>
          <w:sz w:val="20"/>
        </w:rPr>
        <w:t>[4 . 8 . 3]</w:t>
      </w:r>
    </w:p>
    <w:p>
      <w:r>
        <w:rPr>
          <w:rFonts w:ascii="Gentium Plus" w:hAnsi="Gentium Plus"/>
          <w:sz w:val="24"/>
        </w:rPr>
        <w:t>Νόησον, ὦ ἄνθρω‐ πε, καὶ δόξασον τὸν κύριον.</w:t>
      </w:r>
    </w:p>
    <w:p>
      <w:r>
        <w:rPr>
          <w:rFonts w:ascii="Courier New" w:hAnsi="Courier New"/>
          <w:color w:val="555555"/>
          <w:sz w:val="20"/>
        </w:rPr>
        <w:t>[4 . 8 . 4]</w:t>
      </w:r>
    </w:p>
    <w:p>
      <w:r>
        <w:rPr>
          <w:rFonts w:ascii="Gentium Plus" w:hAnsi="Gentium Plus"/>
          <w:sz w:val="24"/>
        </w:rPr>
        <w:t>Ἐπειδὴ γὰρ οἱ Βαβυλώνιοι ἓν ἔθνος ὑπῆρχον, αὐτοῖ δὲ τοῖς τότε καιροῖς ἐδόκουν πάντων κυριεύειν, δικαίως λέαιναν αὐτοὺς ὠνόμασεν, ὡς ζῷον μονοειδές.</w:t>
      </w:r>
    </w:p>
    <w:p>
      <w:r>
        <w:rPr>
          <w:rFonts w:ascii="Courier New" w:hAnsi="Courier New"/>
          <w:color w:val="555555"/>
          <w:sz w:val="20"/>
        </w:rPr>
        <w:t>[4 . 8 . 5]</w:t>
      </w:r>
    </w:p>
    <w:p>
      <w:r>
        <w:rPr>
          <w:rFonts w:ascii="Gentium Plus" w:hAnsi="Gentium Plus"/>
          <w:sz w:val="24"/>
        </w:rPr>
        <w:t>Ὁμοίως δὲ καὶ οἱ Πέρσαι ἓν ἔθνος ἐστὶν ῥυπα‐ ρὸν μὲν πλὴν ὁμόγλωσσον· διὰ τοῦτο καὶ ἄρκῳ αὐτοὺς ὡμοίωσεν.</w:t>
      </w:r>
    </w:p>
    <w:p>
      <w:r>
        <w:rPr>
          <w:rFonts w:ascii="Courier New" w:hAnsi="Courier New"/>
          <w:color w:val="555555"/>
          <w:sz w:val="20"/>
        </w:rPr>
        <w:t>[4 . 8 . 6]</w:t>
      </w:r>
    </w:p>
    <w:p>
      <w:r>
        <w:rPr>
          <w:rFonts w:ascii="Gentium Plus" w:hAnsi="Gentium Plus"/>
          <w:sz w:val="24"/>
        </w:rPr>
        <w:t>Ὡσαύτως καὶ τοὺς Ἕλληνας πάρδαλιν εἶπεν· οἱ γὰρ πάντες Ἕλληνες ὑπῆρχον.</w:t>
      </w:r>
    </w:p>
    <w:p>
      <w:r>
        <w:rPr>
          <w:rFonts w:ascii="Courier New" w:hAnsi="Courier New"/>
          <w:color w:val="555555"/>
          <w:sz w:val="20"/>
        </w:rPr>
        <w:t>[4 . 8 . 7]</w:t>
      </w:r>
    </w:p>
    <w:p>
      <w:r>
        <w:rPr>
          <w:rFonts w:ascii="Gentium Plus" w:hAnsi="Gentium Plus"/>
          <w:sz w:val="24"/>
        </w:rPr>
        <w:t>Νυνὶ δὲ τὸ νῦν κρατοῦν θηρίον οὐκ ἔστιν ἓν ἔθνος, ἀλλ’ ἐκ πασῶν τῶν γλωσσῶν καὶ ἐκ παντὸς γένους ἀνθρώπων συνάγει ἑαυτῷ καὶ παρασκευ‐ άζει δύναμιν εἰς παράταξιν πολέμου, οἱ πάντες μὲν Ῥωμαῖοι</w:t>
      </w:r>
    </w:p>
    <w:p>
      <w:r>
        <w:rPr>
          <w:rFonts w:ascii="Courier New" w:hAnsi="Courier New"/>
          <w:color w:val="555555"/>
          <w:sz w:val="20"/>
        </w:rPr>
        <w:t>[5]</w:t>
      </w:r>
    </w:p>
    <w:p>
      <w:r>
        <w:rPr>
          <w:rFonts w:ascii="Gentium Plus" w:hAnsi="Gentium Plus"/>
          <w:sz w:val="24"/>
        </w:rPr>
        <w:t>καλούμενοι, μὴ ὄντες δὲ πάντες ἐκ μιᾶς χώρας.</w:t>
      </w:r>
    </w:p>
    <w:p>
      <w:r>
        <w:rPr>
          <w:rFonts w:ascii="Courier New" w:hAnsi="Courier New"/>
          <w:color w:val="555555"/>
          <w:sz w:val="20"/>
        </w:rPr>
        <w:t>[4 . 8 . 8]</w:t>
      </w:r>
    </w:p>
    <w:p>
      <w:r>
        <w:rPr>
          <w:rFonts w:ascii="Gentium Plus" w:hAnsi="Gentium Plus"/>
          <w:sz w:val="24"/>
        </w:rPr>
        <w:t>Ὥστε καλῶς ὁ προφήτης καταπλαγεὶς καὶ προορῶν τὸ μέλλον οὐκ ὠνόμασεν ποταπὸν τὸ θηρίον, ἀλλ’ ἐθαύμασεν λέγων· «ἔφριξεν τὸ πνεῦμά μου ἐν τῇ ἕξει μου, ἐγὼ Δανιὴλ καὶ αἱ</w:t>
      </w:r>
    </w:p>
    <w:p>
      <w:r>
        <w:rPr>
          <w:rFonts w:ascii="Courier New" w:hAnsi="Courier New"/>
          <w:color w:val="555555"/>
          <w:sz w:val="20"/>
        </w:rPr>
        <w:t>[5]</w:t>
      </w:r>
    </w:p>
    <w:p>
      <w:r>
        <w:rPr>
          <w:rFonts w:ascii="Gentium Plus" w:hAnsi="Gentium Plus"/>
          <w:sz w:val="24"/>
        </w:rPr>
        <w:t>ὁράσεις τῆς κεφαλῆς μου συνετάρασσόν με. Καὶ προσῆλθον ἑνὶ τῶν ἑστηκότων καὶ τὴν ἀκρίβειαν ἐζήτουν παρ’ αὐτοῦ περὶ πάντων τούτων. Καὶ εἶπέν μοι τὴν ἀκρίβειαν, καὶ τὴν σύγκρισιν τῶν λόγων ἐγνώρισέν μοι.»</w:t>
      </w:r>
    </w:p>
    <w:p>
      <w:r>
        <w:rPr>
          <w:rFonts w:ascii="Courier New" w:hAnsi="Courier New"/>
          <w:color w:val="555555"/>
          <w:sz w:val="20"/>
        </w:rPr>
        <w:t>[4 . 8 . 9]</w:t>
      </w:r>
    </w:p>
    <w:p>
      <w:r>
        <w:rPr>
          <w:rFonts w:ascii="Gentium Plus" w:hAnsi="Gentium Plus"/>
          <w:sz w:val="24"/>
        </w:rPr>
        <w:t>Τίνες οὖν ἦσαν οἱ ἑστηκότες ἀλλ’ ἢ οἱ ἄγγελοι οἱ πρὸ προσώπου τῆς δόξης τοῦ κυρίου ἑστῶτες καὶ τὴν ἀδιάλειπτον λειτουργίαν τούτῳ ἑτοιμάζοντες, ὑπηρέται ἀεὶ πρὸς τὰ κελευόμενα</w:t>
      </w:r>
    </w:p>
    <w:p>
      <w:r>
        <w:rPr>
          <w:rFonts w:ascii="Courier New" w:hAnsi="Courier New"/>
          <w:color w:val="555555"/>
          <w:sz w:val="20"/>
        </w:rPr>
        <w:t>[5]</w:t>
      </w:r>
    </w:p>
    <w:p>
      <w:r>
        <w:rPr>
          <w:rFonts w:ascii="Gentium Plus" w:hAnsi="Gentium Plus"/>
          <w:sz w:val="24"/>
        </w:rPr>
        <w:t>γινόμενοι;</w:t>
      </w:r>
    </w:p>
    <w:p>
      <w:r>
        <w:rPr>
          <w:rFonts w:ascii="Courier New" w:hAnsi="Courier New"/>
          <w:color w:val="555555"/>
          <w:sz w:val="20"/>
        </w:rPr>
        <w:t>[4 . 9 . 1]</w:t>
      </w:r>
    </w:p>
    <w:p>
      <w:r>
        <w:rPr>
          <w:rFonts w:ascii="Gentium Plus" w:hAnsi="Gentium Plus"/>
          <w:sz w:val="24"/>
        </w:rPr>
        <w:t>Ἀλλ’ ἐπεὶ ὑπέπεσέν τι νόημα ἐν καρδίᾳ, οὐ καταλεί‐ ψομεν αὐτὸ ἀδιήγητον, δυνάμενον ὠφελῆσαι ψυχήν.</w:t>
      </w:r>
    </w:p>
    <w:p>
      <w:r>
        <w:rPr>
          <w:rFonts w:ascii="Courier New" w:hAnsi="Courier New"/>
          <w:color w:val="555555"/>
          <w:sz w:val="20"/>
        </w:rPr>
        <w:t>[4 . 9 . 2]</w:t>
      </w:r>
    </w:p>
    <w:p>
      <w:r>
        <w:rPr>
          <w:rFonts w:ascii="Gentium Plus" w:hAnsi="Gentium Plus"/>
          <w:sz w:val="24"/>
        </w:rPr>
        <w:t>Ἐπειδὴ γὰρ ἐν τῷ τεσσαρακοστῷ δευτέρῳ ἔτει ἐπὶ Αὐγούστου Καίσαρος γεγέννηται ὁ κύριος, ἀφ’ οὗπερ ἤκμασεν τὸ τῶν Ῥωμαίων βασίλειον, διὰ δὲ τῶν ἀποστόλων ὁ κύριος προσεκαλέσατο πάντα τὰ ἔθνη καὶ πάσας τὰς γλώσσας καὶ</w:t>
      </w:r>
    </w:p>
    <w:p>
      <w:r>
        <w:rPr>
          <w:rFonts w:ascii="Courier New" w:hAnsi="Courier New"/>
          <w:color w:val="555555"/>
          <w:sz w:val="20"/>
        </w:rPr>
        <w:t>[5]</w:t>
      </w:r>
    </w:p>
    <w:p>
      <w:r>
        <w:rPr>
          <w:rFonts w:ascii="Gentium Plus" w:hAnsi="Gentium Plus"/>
          <w:sz w:val="24"/>
        </w:rPr>
        <w:t>ἐποίησεν ἔθνος πιστῶν χριστιανῶν τὸ κύριον καὶ «καινὸν ὄνομα» ἐν καρδίᾳ βασταζόντων, τῷ αὐτῷ τρόπῳ ἀντεμιμή‐ σατο ἡ βασιλεία ἡμῶν ἥτις κρατεῖ «κατ’ ἐνέργειαν τοῦ σατανᾶ» ὁμοίως δὲ καὶ αὕτη ἐκ πάντων τῶν ἐθνῶν συλλέ‐ γουσα τοὺς γενναιοτάτους καταρτίζει εἰς πόλεμον, Ῥωμαίους</w:t>
      </w:r>
    </w:p>
    <w:p>
      <w:r>
        <w:rPr>
          <w:rFonts w:ascii="Courier New" w:hAnsi="Courier New"/>
          <w:color w:val="555555"/>
          <w:sz w:val="20"/>
        </w:rPr>
        <w:t>[10]</w:t>
      </w:r>
    </w:p>
    <w:p>
      <w:r>
        <w:rPr>
          <w:rFonts w:ascii="Gentium Plus" w:hAnsi="Gentium Plus"/>
          <w:sz w:val="24"/>
        </w:rPr>
        <w:t>τούτους ἀποκαλοῦσα.</w:t>
      </w:r>
    </w:p>
    <w:p>
      <w:r>
        <w:rPr>
          <w:rFonts w:ascii="Courier New" w:hAnsi="Courier New"/>
          <w:color w:val="555555"/>
          <w:sz w:val="20"/>
        </w:rPr>
        <w:t>[4 . 9 . 3]</w:t>
      </w:r>
    </w:p>
    <w:p>
      <w:r>
        <w:rPr>
          <w:rFonts w:ascii="Gentium Plus" w:hAnsi="Gentium Plus"/>
          <w:sz w:val="24"/>
        </w:rPr>
        <w:t>Καὶ διὰ τοῦτο καὶ πρώτη ἀπογραφὴ ἐγένετο ἐπὶ Αὐγούστου, ἡνίκα ὁ κύριος ἐν Βηθλεὲμ ἐγεννή‐ θη, ἵνα οἱ τοῦ κόσμου τούτου ἄνθρωποι ἐπιγείῳ βασιλεῖ ἀπογραφόμενοι Ῥωμαῖοι κληθῶσιν, οἱ δὲ τῷ ἐπουρανίῳ</w:t>
      </w:r>
    </w:p>
    <w:p>
      <w:r>
        <w:rPr>
          <w:rFonts w:ascii="Courier New" w:hAnsi="Courier New"/>
          <w:color w:val="555555"/>
          <w:sz w:val="20"/>
        </w:rPr>
        <w:t>[5]</w:t>
      </w:r>
    </w:p>
    <w:p>
      <w:r>
        <w:rPr>
          <w:rFonts w:ascii="Gentium Plus" w:hAnsi="Gentium Plus"/>
          <w:sz w:val="24"/>
        </w:rPr>
        <w:t>βασιλεῖ πιστεύοντες χριστιανοὶ ὀνομασθῶσιν, τὸ τρόπαιον</w:t>
      </w:r>
    </w:p>
    <w:p>
      <w:r>
        <w:rPr>
          <w:rFonts w:ascii="Courier New" w:hAnsi="Courier New"/>
          <w:color w:val="555555"/>
          <w:sz w:val="20"/>
        </w:rPr>
        <w:t>[10]</w:t>
      </w:r>
    </w:p>
    <w:p>
      <w:r>
        <w:rPr>
          <w:rFonts w:ascii="Gentium Plus" w:hAnsi="Gentium Plus"/>
          <w:sz w:val="24"/>
        </w:rPr>
        <w:t>τυρεῖ τοῖς ἡμετέροις λόγοις ὁ ἄγγελος ὁ ἐκδιδάσκων τὸν μακάριον Δανιήλ.</w:t>
      </w:r>
    </w:p>
    <w:p>
      <w:r>
        <w:rPr>
          <w:rFonts w:ascii="Courier New" w:hAnsi="Courier New"/>
          <w:color w:val="555555"/>
          <w:sz w:val="20"/>
        </w:rPr>
        <w:t>[4 . 10 . 1]</w:t>
      </w:r>
    </w:p>
    <w:p>
      <w:r>
        <w:rPr>
          <w:rFonts w:ascii="Gentium Plus" w:hAnsi="Gentium Plus"/>
          <w:sz w:val="24"/>
        </w:rPr>
        <w:t>Λέγει γὰρ οὕτως· «ταῦτα τὰ θηρία τὰ τέσσαρα τέσσαρες βασιλεῖαι ἀναστήσονται ἐπὶ τῆς γῆς, αἳ ἀρθήσονται, καὶ παραλήψονται τὴν βασιλείαν ἅγιοι ὑψίστου καὶ καθέξουσιν αὐτὴν ἕως αἰῶνος τῶν αἰώνων.»</w:t>
      </w:r>
    </w:p>
    <w:p>
      <w:r>
        <w:rPr>
          <w:rFonts w:ascii="Courier New" w:hAnsi="Courier New"/>
          <w:color w:val="555555"/>
          <w:sz w:val="20"/>
        </w:rPr>
        <w:t>[4 . 10 . 2]</w:t>
      </w:r>
    </w:p>
    <w:p>
      <w:r>
        <w:rPr>
          <w:rFonts w:ascii="Gentium Plus" w:hAnsi="Gentium Plus"/>
          <w:sz w:val="24"/>
        </w:rPr>
        <w:t>Ἀναγκαίως οὖν· τῶν γὰρ τριῶν θηρίων ἤδη διαδρα‐ μόντων καὶ μεταστάντων, καθ’ ἃ ἐπάνω δέδεικται, καὶ τοῦ ἑνὸς ἔτι ἀκμὴν ἐνεστῶτος, ἐὰν καὶ τοῦτο μεταρθῇ, παύεται λοιπὸν τὰ ἐπίγεια, ἄρχεται δὲ τὰ ἐπουράνια, ἵνα τὸ</w:t>
      </w:r>
    </w:p>
    <w:p>
      <w:r>
        <w:rPr>
          <w:rFonts w:ascii="Courier New" w:hAnsi="Courier New"/>
          <w:color w:val="555555"/>
          <w:sz w:val="20"/>
        </w:rPr>
        <w:t>[5]</w:t>
      </w:r>
    </w:p>
    <w:p>
      <w:r>
        <w:rPr>
          <w:rFonts w:ascii="Gentium Plus" w:hAnsi="Gentium Plus"/>
          <w:sz w:val="24"/>
        </w:rPr>
        <w:t>τῶν ἁγίων ἀκατάλυτον καὶ αἰώνιον βασίλειον δειχθῇ καὶ ὁ βασιλεὺς ὁ οὐράνιος προφανῶς πᾶσιν ἐπιδειχθῇ, μηκέτι διὰ εἴδους ὡς ἐν ὄρει Σινᾶ βλεπόμενος μηδὲ ἐν στύλῳ νεφέλης ἐπὶ κορυφῆς ὄρους ἀποκαλυπτόμενος, ἀλλὰ μετὰ δυνάμεων καὶ στρατιῶν ἀγγέλων, ἔνσαρκος δὲ θεὸς καὶ ἄνθρωπος,</w:t>
      </w:r>
    </w:p>
    <w:p>
      <w:r>
        <w:rPr>
          <w:rFonts w:ascii="Courier New" w:hAnsi="Courier New"/>
          <w:color w:val="555555"/>
          <w:sz w:val="20"/>
        </w:rPr>
        <w:t>[10]</w:t>
      </w:r>
    </w:p>
    <w:p>
      <w:r>
        <w:rPr>
          <w:rFonts w:ascii="Gentium Plus" w:hAnsi="Gentium Plus"/>
          <w:sz w:val="24"/>
        </w:rPr>
        <w:t>υἱὸς θεοῦ καὶ ἀνθρώπου ἀπ’ οὐρανῶν κριτὴς τῷ κόσμῳ παραγινόμενος.</w:t>
      </w:r>
    </w:p>
    <w:p>
      <w:r>
        <w:rPr>
          <w:rFonts w:ascii="Courier New" w:hAnsi="Courier New"/>
          <w:color w:val="555555"/>
          <w:sz w:val="20"/>
        </w:rPr>
        <w:t>[4 . 10 . 3]</w:t>
      </w:r>
    </w:p>
    <w:p>
      <w:r>
        <w:rPr>
          <w:rFonts w:ascii="Gentium Plus" w:hAnsi="Gentium Plus"/>
          <w:sz w:val="24"/>
        </w:rPr>
        <w:t>Ὃς μεταστήσει πάσας τὰς βασιλείας τὰς ἐν τῷ κόσμῳ τούτῳ καὶ ἀλοήσει καὶ λικμήσει καὶ διασπερεῖ αὐτὰς ὡσεὶ κονιορτὸν «ἀπὸ ἅλωνος θερινῆς» καὶ δώσει τὸ βασίλειον «ἁγίοις ὑψίστου», τὸν μὲν</w:t>
      </w:r>
    </w:p>
    <w:p>
      <w:r>
        <w:rPr>
          <w:rFonts w:ascii="Courier New" w:hAnsi="Courier New"/>
          <w:color w:val="555555"/>
          <w:sz w:val="20"/>
        </w:rPr>
        <w:t>[5]</w:t>
      </w:r>
    </w:p>
    <w:p>
      <w:r>
        <w:rPr>
          <w:rFonts w:ascii="Gentium Plus" w:hAnsi="Gentium Plus"/>
          <w:sz w:val="24"/>
        </w:rPr>
        <w:t>«σῖτον» συνάγων «εἰς τὴν ἀποθήκην αὐτοῦ, τὸ δὲ ἄρχυρον» κατακαίων «πυρὶ ἀσβέστῳ»· ὃς νῦν ὑπὸ τῶν ἀθέων καὶ ἀσεβῶν καταφρονεῖται καὶ ὑπὸ τῶν ἀπίστων βλασφημεῖται μήτε τὰ γεγραμμένα νοούντων, μήτε τίνι παραδέδοται ἡ ἐξουσία τῆς κρίσεως.</w:t>
      </w:r>
    </w:p>
    <w:p>
      <w:r>
        <w:rPr>
          <w:rFonts w:ascii="Courier New" w:hAnsi="Courier New"/>
          <w:color w:val="555555"/>
          <w:sz w:val="20"/>
        </w:rPr>
        <w:t>[4 . 10 . 4]</w:t>
      </w:r>
    </w:p>
    <w:p>
      <w:r>
        <w:rPr>
          <w:rFonts w:ascii="Gentium Plus" w:hAnsi="Gentium Plus"/>
          <w:sz w:val="24"/>
        </w:rPr>
        <w:t>Εἰ γὰρ καὶ νῦν «βραδύνει» πρὸ καιροῦ μὴ θέλων τὴν κρίσιν τῷ ἐπενεγ‐ κεῖν τὸ τοῦ ἰδίου πατρὸς πρόσταγμα ἐπιτελῶν, ἀλλ’ ἐρχόμενος ἥξει μετὰ τῶν τραυμάτων αὐτοῦ καὶ «ἀποδώσει</w:t>
      </w:r>
    </w:p>
    <w:p>
      <w:r>
        <w:rPr>
          <w:rFonts w:ascii="Courier New" w:hAnsi="Courier New"/>
          <w:color w:val="555555"/>
          <w:sz w:val="20"/>
        </w:rPr>
        <w:t>[5]</w:t>
      </w:r>
    </w:p>
    <w:p>
      <w:r>
        <w:rPr>
          <w:rFonts w:ascii="Gentium Plus" w:hAnsi="Gentium Plus"/>
          <w:sz w:val="24"/>
        </w:rPr>
        <w:t>ἑκάστῳ» «κατὰ τὰ ἔργα αὐτοῦ.»</w:t>
      </w:r>
    </w:p>
    <w:p>
      <w:r>
        <w:rPr>
          <w:rFonts w:ascii="Courier New" w:hAnsi="Courier New"/>
          <w:color w:val="555555"/>
          <w:sz w:val="20"/>
        </w:rPr>
        <w:t>[4 . 11 . 1]</w:t>
      </w:r>
    </w:p>
    <w:p>
      <w:r>
        <w:rPr>
          <w:rFonts w:ascii="Gentium Plus" w:hAnsi="Gentium Plus"/>
          <w:sz w:val="24"/>
        </w:rPr>
        <w:t>Ὅσοι οὖν εὐλαβῶς τῷ θεῷ προσέρχεσθε, ἐπίγνωτε τοῦτον, πάλαι ὑπὸ Μωσέως τῷ λαῷ δεδειγμένον καὶ ἐπὶ τῷ ὄρει πεφανερωμένον καὶ ὑπὸ τῶν προφητῶν προκεκηρυγ‐ μένον καὶ ὑπὸ τοῦ μακαρίου Δανιὴλ ὡς ἄνθρωπον</w:t>
      </w:r>
    </w:p>
    <w:p>
      <w:r>
        <w:rPr>
          <w:rFonts w:ascii="Courier New" w:hAnsi="Courier New"/>
          <w:color w:val="555555"/>
          <w:sz w:val="20"/>
        </w:rPr>
        <w:t>[5]</w:t>
      </w:r>
    </w:p>
    <w:p>
      <w:r>
        <w:rPr>
          <w:rFonts w:ascii="Gentium Plus" w:hAnsi="Gentium Plus"/>
          <w:sz w:val="24"/>
        </w:rPr>
        <w:t>ἑωραμένον, περὶ οὗ λέγει· «ἐθεώρουν ἐν ὁράματι τῆς νυκτὸς καὶ ἰδοὺ μετὰ τῶν νεφελῶν τοῦ οὐρανοῦ ὡς υἱὸς ἀνθρώπου ἐρχόμενος, καὶ ἕως τοῦ παλαιοῦ τῶν ἡμερῶν ἔφθασεν, καὶ προσηνέχθη αὐτῷ. Καὶ αὐτῷ ἐδόθη ἡ ἀρχὴ καὶ ἡ τιμὴ καὶ ἡ βασιλεία καὶ πάντες οἱ λαοί, φυλαί, γλῶσσαι</w:t>
      </w:r>
    </w:p>
    <w:p>
      <w:r>
        <w:rPr>
          <w:rFonts w:ascii="Courier New" w:hAnsi="Courier New"/>
          <w:color w:val="555555"/>
          <w:sz w:val="20"/>
        </w:rPr>
        <w:t>[10]</w:t>
      </w:r>
    </w:p>
    <w:p>
      <w:r>
        <w:rPr>
          <w:rFonts w:ascii="Gentium Plus" w:hAnsi="Gentium Plus"/>
          <w:sz w:val="24"/>
        </w:rPr>
        <w:t>δουλεύσουσιν αὐτῷ· ἡ ἐξουσία αὐτοῦ ἐξουσία αἰώνιος, ἥτις οὐ παρελεύσεται, καὶ ἡ βασιλεία αὐτοῦ οὐ διαφθαρήσεται.»</w:t>
      </w:r>
    </w:p>
    <w:p>
      <w:r>
        <w:rPr>
          <w:rFonts w:ascii="Courier New" w:hAnsi="Courier New"/>
          <w:color w:val="555555"/>
          <w:sz w:val="20"/>
        </w:rPr>
        <w:t>[4 . 11 . 2]</w:t>
      </w:r>
    </w:p>
    <w:p>
      <w:r>
        <w:rPr>
          <w:rFonts w:ascii="Gentium Plus" w:hAnsi="Gentium Plus"/>
          <w:sz w:val="24"/>
        </w:rPr>
        <w:t>Παλαιὸν μὲν οὖν ἡμερῶν οὐχ ἕτερον λέγει, ἀλλ’ ἢ τὸν τῶν ἁπάντων κύριον καὶ θεὸν καὶ δεσπότην τὸν καὶ αὐτοῦ τοῦ Χριστοῦ πατέρα, τὸν παλαιοῦντα τὰς ἡμέρας, οὐκ αὐτὸν ὑπὸ χρόνων ἢ ἡμερῶν παλαιούμενον, περὶ οὗ ἀνωτέρω</w:t>
      </w:r>
    </w:p>
    <w:p>
      <w:r>
        <w:rPr>
          <w:rFonts w:ascii="Courier New" w:hAnsi="Courier New"/>
          <w:color w:val="555555"/>
          <w:sz w:val="20"/>
        </w:rPr>
        <w:t>[5]</w:t>
      </w:r>
    </w:p>
    <w:p>
      <w:r>
        <w:rPr>
          <w:rFonts w:ascii="Gentium Plus" w:hAnsi="Gentium Plus"/>
          <w:sz w:val="24"/>
        </w:rPr>
        <w:t>εἴρηται· «θρόνοι ἐτέθησαν καὶ παλαιὸς ἡμερῶν ἐκάθητο καὶ τὸ ἔνδυμα αὐτοῦ ὡσεὶ χιὼν λευκόν, καὶ ἡ θρὶξ τῆς κεφαλῆς αὐτοῦ ὡσεὶ ἔριον καθαρόν· ὁ θρόνος αὐτοῦ φλὸξ πυρὸς, οἱ τροχοὶ αὐτοῦ πῦρ φλέγον· ποταμὸς πυρὸς εἷλκεν ἔμπροσθεν αὐτοῦ· χίλιαι χιλιάδες ἐλειτούργουν αὐτῷ καὶ</w:t>
      </w:r>
    </w:p>
    <w:p>
      <w:r>
        <w:rPr>
          <w:rFonts w:ascii="Courier New" w:hAnsi="Courier New"/>
          <w:color w:val="555555"/>
          <w:sz w:val="20"/>
        </w:rPr>
        <w:t>[10]</w:t>
      </w:r>
    </w:p>
    <w:p>
      <w:r>
        <w:rPr>
          <w:rFonts w:ascii="Gentium Plus" w:hAnsi="Gentium Plus"/>
          <w:sz w:val="24"/>
        </w:rPr>
        <w:t>μύριαι μυριάδες παρειστήκεισαν αὐτῷ· κριτήριον ἐκάθισεν καὶ βίβλοι ἠνεῴχθησαν.»</w:t>
      </w:r>
    </w:p>
    <w:p>
      <w:r>
        <w:rPr>
          <w:rFonts w:ascii="Courier New" w:hAnsi="Courier New"/>
          <w:color w:val="555555"/>
          <w:sz w:val="20"/>
        </w:rPr>
        <w:t>[4 . 11 . 3]</w:t>
      </w:r>
    </w:p>
    <w:p>
      <w:r>
        <w:rPr>
          <w:rFonts w:ascii="Gentium Plus" w:hAnsi="Gentium Plus"/>
          <w:sz w:val="24"/>
        </w:rPr>
        <w:t>Πρὸς τοῦτον προσηνέχθη ὁ υἱὸς τοῦ ἀνθρώπου ὑπὸ νεφέλης βασταζόμενος, καὶ ὑπ’ ἀρχαγγέλων προσφερόμενος, ἵνα λάβῃ παρ’ αὐτοῦ τὴν πᾶσαν ἀρχὴν καὶ ἐξουσίαν καὶ δύναμιν καὶ βασιλείαν, ἵνα</w:t>
      </w:r>
    </w:p>
    <w:p>
      <w:r>
        <w:rPr>
          <w:rFonts w:ascii="Courier New" w:hAnsi="Courier New"/>
          <w:color w:val="555555"/>
          <w:sz w:val="20"/>
        </w:rPr>
        <w:t>[5]</w:t>
      </w:r>
    </w:p>
    <w:p>
      <w:r>
        <w:rPr>
          <w:rFonts w:ascii="Gentium Plus" w:hAnsi="Gentium Plus"/>
          <w:sz w:val="24"/>
        </w:rPr>
        <w:t>«πάντες λαοί, φυλαί, γλῶσσαι» δουλεύσωσιν «αὐτῷ».</w:t>
      </w:r>
    </w:p>
    <w:p>
      <w:r>
        <w:rPr>
          <w:rFonts w:ascii="Courier New" w:hAnsi="Courier New"/>
          <w:color w:val="555555"/>
          <w:sz w:val="20"/>
        </w:rPr>
        <w:t>[4 . 11 . 4]</w:t>
      </w:r>
    </w:p>
    <w:p>
      <w:r>
        <w:rPr>
          <w:rFonts w:ascii="Gentium Plus" w:hAnsi="Gentium Plus"/>
          <w:sz w:val="24"/>
        </w:rPr>
        <w:t>Καὶ ἵνα μήτις ὑπολάβῃ ὅτι πρόσκαιρος αὐτοῦ ἢ ἐπίγειος ἡ δοθεῖσα αὐτῷ ὑπὸ τοῦ πατρὸς βασιλεία, λέγει ὁ προφή‐</w:t>
      </w:r>
    </w:p>
    <w:p>
      <w:r>
        <w:rPr>
          <w:rFonts w:ascii="Courier New" w:hAnsi="Courier New"/>
          <w:color w:val="555555"/>
          <w:sz w:val="20"/>
        </w:rPr>
        <w:t>[4 . 11 . 5]</w:t>
      </w:r>
    </w:p>
    <w:p>
      <w:r>
        <w:rPr>
          <w:rFonts w:ascii="Gentium Plus" w:hAnsi="Gentium Plus"/>
          <w:sz w:val="24"/>
        </w:rPr>
        <w:t>Τῷ οὖν ἰδίῳ ὁ πατὴρ πάντα ὑποτάξας τὰ ἐν τοῖς οὐρανοῖς καὶ τὰ «ἐπὶ τῆς γῆς καὶ» τὰ «ὑποκάτω τῆς γῆς» διὰ πάντων ἐπέδειξεν αὐτὸν πρωτότοκον ἐν πᾶσιν γινόμενον· πρωτότοκον ἐκ θεοῦ,</w:t>
      </w:r>
    </w:p>
    <w:p>
      <w:r>
        <w:rPr>
          <w:rFonts w:ascii="Courier New" w:hAnsi="Courier New"/>
          <w:color w:val="555555"/>
          <w:sz w:val="20"/>
        </w:rPr>
        <w:t>[5]</w:t>
      </w:r>
    </w:p>
    <w:p>
      <w:r>
        <w:rPr>
          <w:rFonts w:ascii="Gentium Plus" w:hAnsi="Gentium Plus"/>
          <w:sz w:val="24"/>
        </w:rPr>
        <w:t>ἵνα δεύτερος μετὰ τὸν πατέρα υἱὸς θεοῦ ὢν ἀποδειχθῇ· πρωτότοκον πρὸ ἀγγέλων, ἵνα καὶ ἀγγέλων κύριος φανῇ· πρωτότοκον ἐκ παρθένου, ἵνα τὸν πρωτόπλαστον Ἀδὰμ ἐν ἑαυτῷ ἀναπλάσσων δειχθῇ· «πρωτότοκον ἐκ νεκρῶν», ἵνα «ἀπαρχὴ» τῆς ἡμετέρας ἀναστάσεως αὐτὸς γενηθῇ.</w:t>
      </w:r>
    </w:p>
    <w:p>
      <w:r>
        <w:rPr>
          <w:rFonts w:ascii="Courier New" w:hAnsi="Courier New"/>
          <w:color w:val="555555"/>
          <w:sz w:val="20"/>
        </w:rPr>
        <w:t>[4 . 12 . 1]</w:t>
      </w:r>
    </w:p>
    <w:p>
      <w:r>
        <w:rPr>
          <w:rFonts w:ascii="Gentium Plus" w:hAnsi="Gentium Plus"/>
          <w:sz w:val="24"/>
        </w:rPr>
        <w:t>Ἐπεὶ οὖν τοῦτον πάντες οἱ προφῆται καὶ ἀπόστολοι μαρτυροῦσιν, οἱ δὲ ἄνομοι ἀπειθοῦντες αὐτὸν βλασφημοῦσιν καὶ τὰ λεγόμενα ἐξουθενοῦσιν καὶ τοὺς δούλους αὐτοῦ διώκοντες καταπονοῦσιν, καὶ ὡς μηδὲ ἐσόμενα ταῦτα οὐ</w:t>
      </w:r>
    </w:p>
    <w:p>
      <w:r>
        <w:rPr>
          <w:rFonts w:ascii="Courier New" w:hAnsi="Courier New"/>
          <w:color w:val="555555"/>
          <w:sz w:val="20"/>
        </w:rPr>
        <w:t>[5]</w:t>
      </w:r>
    </w:p>
    <w:p>
      <w:r>
        <w:rPr>
          <w:rFonts w:ascii="Gentium Plus" w:hAnsi="Gentium Plus"/>
          <w:sz w:val="24"/>
        </w:rPr>
        <w:t>προσδοκῶσιν, ἴδωμεν ἡμεῖς οἱ τῷ τῆς ἀληθείας λόγῳ πιστεύοντες καὶ ὗπ’ αὐτοῦ τοῦ λόγου εἰς τὴν αἰώνιον ζωὴν ὁδηγούμενοι, ὑπὸ δὲ τῶν προφητῶν διδασκόμενοι καὶ ὑπὸ τοῦ πνεύματος φωτιζόμενοι, ἵνα διὰ τῆς χάριτος αὐτοῦ σοφισθέντες ἐπιγνῶμεν τὰ πάλαι μὲν προκεκηρυγμένα κατὰ</w:t>
      </w:r>
    </w:p>
    <w:p>
      <w:r>
        <w:rPr>
          <w:rFonts w:ascii="Courier New" w:hAnsi="Courier New"/>
          <w:color w:val="555555"/>
          <w:sz w:val="20"/>
        </w:rPr>
        <w:t>[10]</w:t>
      </w:r>
    </w:p>
    <w:p>
      <w:r>
        <w:rPr>
          <w:rFonts w:ascii="Gentium Plus" w:hAnsi="Gentium Plus"/>
          <w:sz w:val="24"/>
        </w:rPr>
        <w:t>καιροὺς δὲ συμβάντα καὶ συμβησόμενα· τήν τε κρίσιν τοῦ θεοῦ πρὸ ὀφθαλμῶν ἔχοντες φυλάξωμεν ἑαυτοὺς ἀπὸ παντὸς κακοῦ, ἵνα ἐκφύγωμεν τὸ πῦρ τὸ αἰώνιον καὶ τὴν κόλασιν τὴν ἀκατάπαυστον.</w:t>
      </w:r>
    </w:p>
    <w:p>
      <w:r>
        <w:rPr>
          <w:rFonts w:ascii="Courier New" w:hAnsi="Courier New"/>
          <w:color w:val="555555"/>
          <w:sz w:val="20"/>
        </w:rPr>
        <w:t>[4 . 12 . 2]</w:t>
      </w:r>
    </w:p>
    <w:p>
      <w:r>
        <w:rPr>
          <w:rFonts w:ascii="Gentium Plus" w:hAnsi="Gentium Plus"/>
          <w:sz w:val="24"/>
        </w:rPr>
        <w:t>Εἰ γὰρ καὶ νῦν ἐφ’ ἡμῶν οὐ συμβαί‐ νει ταῦτα διὰ τὸ μήπω τοὺς χρόνους πεπληρῶσθαι, ἀλλὰ γοῦν εὔχεσθαι δεῖ μηδὲ εὑρεθῆναι ἡμᾶς ἐν τοῖς τοιούτοις καιροῖς, ἐν οἷς ταῦτα συμβήσεται, μήποτε ἀτονήσας τις ἀπὸ</w:t>
      </w:r>
    </w:p>
    <w:p>
      <w:r>
        <w:rPr>
          <w:rFonts w:ascii="Courier New" w:hAnsi="Courier New"/>
          <w:color w:val="555555"/>
          <w:sz w:val="20"/>
        </w:rPr>
        <w:t>[5]</w:t>
      </w:r>
    </w:p>
    <w:p>
      <w:r>
        <w:rPr>
          <w:rFonts w:ascii="Gentium Plus" w:hAnsi="Gentium Plus"/>
          <w:sz w:val="24"/>
        </w:rPr>
        <w:t>τῆς θλίψεως τῆς μεγάλης τῆς ἐπερχομένης τῷ κόσμῳ ἐκπέσῃ τῆς αἰωνίου ζωῆς.</w:t>
      </w:r>
    </w:p>
    <w:p>
      <w:r>
        <w:rPr>
          <w:rFonts w:ascii="Courier New" w:hAnsi="Courier New"/>
          <w:color w:val="555555"/>
          <w:sz w:val="20"/>
        </w:rPr>
        <w:t>[4 . 12 . 3]</w:t>
      </w:r>
    </w:p>
    <w:p>
      <w:r>
        <w:rPr>
          <w:rFonts w:ascii="Gentium Plus" w:hAnsi="Gentium Plus"/>
          <w:sz w:val="24"/>
        </w:rPr>
        <w:t>Ἐνορᾶν γὰρ χρὴ τί λέγει ὁ προφήτης· «καὶ ἐζήτουν ἀκριβῶς περὶ τοῦ θηρίου τοῦ τετάρτου, ὅτι ἦν διαφέρον παρὰ πᾶν θηρίον, φοβερὸν περισσῶς· οἱ ὀδόντες αὐτοῦ σιδηροῖ καὶ οἱ ὄνυχες αὐτοῦ χαλκοῖ, ἐσθίον καὶ λεπτῦ‐</w:t>
      </w:r>
    </w:p>
    <w:p>
      <w:r>
        <w:rPr>
          <w:rFonts w:ascii="Courier New" w:hAnsi="Courier New"/>
          <w:color w:val="555555"/>
          <w:sz w:val="20"/>
        </w:rPr>
        <w:t>[5]</w:t>
      </w:r>
    </w:p>
    <w:p>
      <w:r>
        <w:rPr>
          <w:rFonts w:ascii="Gentium Plus" w:hAnsi="Gentium Plus"/>
          <w:sz w:val="24"/>
        </w:rPr>
        <w:t>νον, καὶ τὰ ἐπίλοιπα τοῖς ποσὶν αὐτοῦ συνεπάτει· καὶ περὶ</w:t>
      </w:r>
    </w:p>
    <w:p>
      <w:r>
        <w:rPr>
          <w:rFonts w:ascii="Courier New" w:hAnsi="Courier New"/>
          <w:color w:val="555555"/>
          <w:sz w:val="20"/>
        </w:rPr>
        <w:t>[10]</w:t>
      </w:r>
    </w:p>
    <w:p>
      <w:r>
        <w:rPr>
          <w:rFonts w:ascii="Gentium Plus" w:hAnsi="Gentium Plus"/>
          <w:sz w:val="24"/>
        </w:rPr>
        <w:t>τὸ κέρας ἐκεῖνο ἐποίει πόλεμον μετὰ τῶν ἁγίων καὶ ἴσχυσεν πρὸς αὐτούς, ἕως οὗ ἦλθεν ὁ παλαιὸς τῶν ἡμερῶν καὶ τὸ κρίμα ἔδωκεν ἁγίοις ὑψίστου, καὶ ὁ καιρὸς ἔφθασεν καὶ τὴν βασιλείαν κατέσχον οἱ ἅγιοι.»</w:t>
      </w:r>
    </w:p>
    <w:p>
      <w:r>
        <w:rPr>
          <w:rFonts w:ascii="Courier New" w:hAnsi="Courier New"/>
          <w:color w:val="555555"/>
          <w:sz w:val="20"/>
        </w:rPr>
        <w:t>[4 . 12 . 4]</w:t>
      </w:r>
    </w:p>
    <w:p>
      <w:r>
        <w:rPr>
          <w:rFonts w:ascii="Gentium Plus" w:hAnsi="Gentium Plus"/>
          <w:sz w:val="24"/>
        </w:rPr>
        <w:t>Ἐπεὶ οὖν, καθὼς φθά‐ σαντες εἴπαμεν, τὴν τετάρτην βασιλείαν ταύτην δηλοῖ, παρ’ ἣν ἑτέρα ἄλλη μείζων βασιλεία ἐπὶ τῆς γῆς οὐκ ἐγήγερται, ἐξ ἧς μέλλει ἀναφύεσθαι δέκα κέρατα, αὐτὴ μερισθήσεται</w:t>
      </w:r>
    </w:p>
    <w:p>
      <w:r>
        <w:rPr>
          <w:rFonts w:ascii="Courier New" w:hAnsi="Courier New"/>
          <w:color w:val="555555"/>
          <w:sz w:val="20"/>
        </w:rPr>
        <w:t>[5]</w:t>
      </w:r>
    </w:p>
    <w:p>
      <w:r>
        <w:rPr>
          <w:rFonts w:ascii="Gentium Plus" w:hAnsi="Gentium Plus"/>
          <w:sz w:val="24"/>
        </w:rPr>
        <w:t>εἰς δέκα διαδήματα καὶ ἐν αὐτοῖς ἕτερον μικρὸν κέρας ἀναβήσεται, ὅπερ ἐστὶν τὸ τοῦ ἀντιχρίστου, καὶ ἐκριζώσει τρία τῶν ἔμπροσθεν αὐτοῦ, τοῦτ’ ἔστιν τοὺς τρεῖς βασιλεῖς ἀνελεῖ Αἰγύπτου, Λιβύων τε καὶ Αἰθιόπων, βουλόμενος ἑαυτῷ περιποιεῖσθαι τὴν πᾶσαν βασιλείαν.</w:t>
      </w:r>
    </w:p>
    <w:p>
      <w:r>
        <w:rPr>
          <w:rFonts w:ascii="Courier New" w:hAnsi="Courier New"/>
          <w:color w:val="555555"/>
          <w:sz w:val="20"/>
        </w:rPr>
        <w:t>[4 . 12 . 5]</w:t>
      </w:r>
    </w:p>
    <w:p>
      <w:r>
        <w:rPr>
          <w:rFonts w:ascii="Gentium Plus" w:hAnsi="Gentium Plus"/>
          <w:sz w:val="24"/>
        </w:rPr>
        <w:t>Ὃς περικρα‐ τήσας τῶν λοιπῶν κεράτων ἑπτά, ἄρχεται λοιπὸν ὑπὸ τοῦ ἐν αὐτῷ ἀλλοτρίου καὶ πονηροῦ πνεύματος φυσιωθεὶς πόλεμον ἐγείρειν κατὰ τῶν ἁγίων καὶ πάντας πανταχοῦ διώκειν,</w:t>
      </w:r>
    </w:p>
    <w:p>
      <w:r>
        <w:rPr>
          <w:rFonts w:ascii="Courier New" w:hAnsi="Courier New"/>
          <w:color w:val="555555"/>
          <w:sz w:val="20"/>
        </w:rPr>
        <w:t>[5]</w:t>
      </w:r>
    </w:p>
    <w:p>
      <w:r>
        <w:rPr>
          <w:rFonts w:ascii="Gentium Plus" w:hAnsi="Gentium Plus"/>
          <w:sz w:val="24"/>
        </w:rPr>
        <w:t>βουλόμενος ὑπὸ πάντων δοξάζεσθαι καὶ προσκυνεῖσθαι ὡς θεός.</w:t>
      </w:r>
    </w:p>
    <w:p>
      <w:r>
        <w:rPr>
          <w:rFonts w:ascii="Courier New" w:hAnsi="Courier New"/>
          <w:color w:val="555555"/>
          <w:sz w:val="20"/>
        </w:rPr>
        <w:t>[4 . 12 . 6]</w:t>
      </w:r>
    </w:p>
    <w:p>
      <w:r>
        <w:rPr>
          <w:rFonts w:ascii="Gentium Plus" w:hAnsi="Gentium Plus"/>
          <w:sz w:val="24"/>
        </w:rPr>
        <w:t>Καθὼς καὶ Ἰεζεκιὴλ περὶ αὐτοῦ λέγει· «ἀνθ’ ὧν ὑψώθη ἡ καρδία σου καὶ εἶπας· θεός εἰμι ἐγώ», καὶ πάλιν «μὴ λέγων ἐρεῖς τοῖς ἀναιροῦσίν σε· θεός εἰμι ἐγώ; σὺ δὲ εἶ ἄνθρωπος καὶ οὐ θεός.»</w:t>
      </w:r>
    </w:p>
    <w:p>
      <w:r>
        <w:rPr>
          <w:rFonts w:ascii="Courier New" w:hAnsi="Courier New"/>
          <w:color w:val="555555"/>
          <w:sz w:val="20"/>
        </w:rPr>
        <w:t>[4 . 12 . 7]</w:t>
      </w:r>
    </w:p>
    <w:p>
      <w:r>
        <w:rPr>
          <w:rFonts w:ascii="Gentium Plus" w:hAnsi="Gentium Plus"/>
          <w:sz w:val="24"/>
        </w:rPr>
        <w:t>Καὶ Ἡσαΐας ὁμοίως· «Σὺ δὲ εἶπας ἐν τῇ διανοίᾳ σου· εἰς τὸν οὐρανὸν ἀναβήσομαι, ἐπάνω τῶν νεφελῶν τοῦ οὐρανοῦ στήσω τὸν θρόνον μου,</w:t>
      </w:r>
    </w:p>
    <w:p>
      <w:r>
        <w:rPr>
          <w:rFonts w:ascii="Courier New" w:hAnsi="Courier New"/>
          <w:color w:val="555555"/>
          <w:sz w:val="20"/>
        </w:rPr>
        <w:t>[4 . 13 . 1]</w:t>
      </w:r>
    </w:p>
    <w:p>
      <w:r>
        <w:rPr>
          <w:rFonts w:ascii="Gentium Plus" w:hAnsi="Gentium Plus"/>
          <w:sz w:val="24"/>
        </w:rPr>
        <w:t>Εἰ μὲν οὖν βούλεταί τις λεπτομερῶς ἐντυχεῖν περὶ αὐτοῦ, ἐν ἑτέρᾳ βίβλῳ σαφέστερον ταῦτα ἐπιδέδεικται, ἵνα μηδὲ ἐκ δευτέρου περὶ αὐτοῦ τὸν λόγον ποιεῖσθαι μέλλωμεν.</w:t>
      </w:r>
    </w:p>
    <w:p>
      <w:r>
        <w:rPr>
          <w:rFonts w:ascii="Courier New" w:hAnsi="Courier New"/>
          <w:color w:val="555555"/>
          <w:sz w:val="20"/>
        </w:rPr>
        <w:t>[4 . 13 . 2]</w:t>
      </w:r>
    </w:p>
    <w:p>
      <w:r>
        <w:rPr>
          <w:rFonts w:ascii="Gentium Plus" w:hAnsi="Gentium Plus"/>
          <w:sz w:val="24"/>
        </w:rPr>
        <w:t>Νυνὶ δὲ πρὸς τὸ προκείμενον ἐροῦμεν περὶ τοῦ νῦν ἐνεστῶτος θηρίου.</w:t>
      </w:r>
    </w:p>
    <w:p>
      <w:r>
        <w:rPr>
          <w:rFonts w:ascii="Courier New" w:hAnsi="Courier New"/>
          <w:color w:val="555555"/>
          <w:sz w:val="20"/>
        </w:rPr>
        <w:t>[4 . 13 . 3]</w:t>
      </w:r>
    </w:p>
    <w:p>
      <w:r>
        <w:rPr>
          <w:rFonts w:ascii="Gentium Plus" w:hAnsi="Gentium Plus"/>
          <w:sz w:val="24"/>
        </w:rPr>
        <w:t>Λέγει γὰρ Δανιὴλ οὕτως· «Καὶ εἶπέ» μοι ὁ ἄγγελος· «Τὸ θηρίον τὸ τέταρτον βασιλεία τετάρτη ἔσται ἐν τῇ γῇ, ἥτις ὑπερέξει πάσας τὰς βασιλείας, καὶ καταφάγεται πᾶσαν τὴν γῆν, καὶ συμπατήσει αὐτὴν καὶ</w:t>
      </w:r>
    </w:p>
    <w:p>
      <w:r>
        <w:rPr>
          <w:rFonts w:ascii="Courier New" w:hAnsi="Courier New"/>
          <w:color w:val="555555"/>
          <w:sz w:val="20"/>
        </w:rPr>
        <w:t>[5]</w:t>
      </w:r>
    </w:p>
    <w:p>
      <w:r>
        <w:rPr>
          <w:rFonts w:ascii="Gentium Plus" w:hAnsi="Gentium Plus"/>
          <w:sz w:val="24"/>
        </w:rPr>
        <w:t>κατακόψει. Καὶ τὰ δέκα κέρατα αὐτοῦ δέκα βασιλεῖς ἀναστήσονται καὶ ὀπίσω αὐτῶν ἀναβήσεται ἕτερος, ὃς ὑπε‐ ροίσει κακοῖς πάντας τοὺς ἔμπροσθεν καὶ λόγους πρὸς τὸν ὕψιστον λαλήσει καὶ τοὺς ἁγίους ὑψίστου πλανήσει καὶ ὑπονοήσει τοῦ ἀλλοιῶσαι καιροὺς καὶ νόμον, καὶ δοθήσεται</w:t>
      </w:r>
    </w:p>
    <w:p>
      <w:r>
        <w:rPr>
          <w:rFonts w:ascii="Courier New" w:hAnsi="Courier New"/>
          <w:color w:val="555555"/>
          <w:sz w:val="20"/>
        </w:rPr>
        <w:t>[10]</w:t>
      </w:r>
    </w:p>
    <w:p>
      <w:r>
        <w:rPr>
          <w:rFonts w:ascii="Gentium Plus" w:hAnsi="Gentium Plus"/>
          <w:sz w:val="24"/>
        </w:rPr>
        <w:t>ἐν χειρὶ αὐτοῦ ἕως καιροῦ καὶ καιρῶν καὶ ἥμισυ καιροῦ. Καὶ τὸ κριτήριον ἐκάθισεν καὶ τὴν ἀρχὴν μεταστήσουσιν τοῦ ἀφανίσαι καὶ τοῦ ἀπολέσαι ἕως τέλους, καὶ ἡ βασιλεία καὶ ἡ ἐξουσία καὶ ἡ μεγαλωσύνη τῶν βασιλέων τῶν ὑποκάτω παντὸς τοῦ οὐρανοῦ ἐδόθη ἁγίοις ὑψίστου, καὶ ἡ βασιλεία</w:t>
      </w:r>
    </w:p>
    <w:p>
      <w:r>
        <w:rPr>
          <w:rFonts w:ascii="Courier New" w:hAnsi="Courier New"/>
          <w:color w:val="555555"/>
          <w:sz w:val="20"/>
        </w:rPr>
        <w:t>[15]</w:t>
      </w:r>
    </w:p>
    <w:p>
      <w:r>
        <w:rPr>
          <w:rFonts w:ascii="Gentium Plus" w:hAnsi="Gentium Plus"/>
          <w:sz w:val="24"/>
        </w:rPr>
        <w:t>αὐτοῦ βασιλεία αἰώνιος, καὶ πᾶσαι αἱ ἀρχαὶ αὐτῷ δουλεύ‐ σουσιν καὶ ὑπακούσονται. Ἕως ὧδε τὸ πέρας τοῦ λόγου.»</w:t>
      </w:r>
    </w:p>
    <w:p>
      <w:r>
        <w:rPr>
          <w:rFonts w:ascii="Courier New" w:hAnsi="Courier New"/>
          <w:color w:val="555555"/>
          <w:sz w:val="20"/>
        </w:rPr>
        <w:t>[4 . 14 . 1]</w:t>
      </w:r>
    </w:p>
    <w:p>
      <w:r>
        <w:rPr>
          <w:rFonts w:ascii="Gentium Plus" w:hAnsi="Gentium Plus"/>
          <w:sz w:val="24"/>
        </w:rPr>
        <w:t>Ἐπεὶ οὖν βουλόμενος ὁ προφήτης κατὰ πάντα πεῖσαι ἡμᾶς καὶ συμβιβάσαι πρὸς τὴν ἀλήθειαν τῶν ὑπ’ αὐτοῦ ἑωραμένων πυνθάνεται παρ’ ἑνὸς τῶν ἑστηκότων ἀγγέλων, ὅπως καὶ αὐτὸς ἀκριβέστερον ἐκδιδαχθῇ περὶ τοῦ</w:t>
      </w:r>
    </w:p>
    <w:p>
      <w:r>
        <w:rPr>
          <w:rFonts w:ascii="Courier New" w:hAnsi="Courier New"/>
          <w:color w:val="555555"/>
          <w:sz w:val="20"/>
        </w:rPr>
        <w:t>[5]</w:t>
      </w:r>
    </w:p>
    <w:p>
      <w:r>
        <w:rPr>
          <w:rFonts w:ascii="Gentium Plus" w:hAnsi="Gentium Plus"/>
          <w:sz w:val="24"/>
        </w:rPr>
        <w:t>θηρίου τοῦ τετάρτου· «Ἐζήτουν» γάρ φησιν «ἀκριβέσ‐ τερον περὶ» αὐτοῦ «ὅτι ἦν» «φοβερὸν» καὶ ἔκθαμβον. Τοῦτον οὖν ἐκδιδάσκων ὁ ἄγγελος, μᾶλλον δὲ δι’ αὐτοῦ πείθων καὶ ἡμᾶς πιστεύειν τοῖς ὑπ’ αὐτοῦ καλῶς ἑωραμένοις, διηγεῖται αὐτῷ ἅπαντα τὰ μέλλοντα ἔσχατον γίνεσθαι, τόν</w:t>
      </w:r>
    </w:p>
    <w:p>
      <w:r>
        <w:rPr>
          <w:rFonts w:ascii="Courier New" w:hAnsi="Courier New"/>
          <w:color w:val="555555"/>
          <w:sz w:val="20"/>
        </w:rPr>
        <w:t>[10]</w:t>
      </w:r>
    </w:p>
    <w:p>
      <w:r>
        <w:rPr>
          <w:rFonts w:ascii="Gentium Plus" w:hAnsi="Gentium Plus"/>
          <w:sz w:val="24"/>
        </w:rPr>
        <w:t>τε μερισμὸν τοῦ θηρίου τοῦ τετάρτου τῶν δέκα κεράτων</w:t>
      </w:r>
    </w:p>
    <w:p>
      <w:r>
        <w:rPr>
          <w:rFonts w:ascii="Courier New" w:hAnsi="Courier New"/>
          <w:color w:val="555555"/>
          <w:sz w:val="20"/>
        </w:rPr>
        <w:t>[4 . 14 . 2]</w:t>
      </w:r>
    </w:p>
    <w:p>
      <w:r>
        <w:rPr>
          <w:rFonts w:ascii="Gentium Plus" w:hAnsi="Gentium Plus"/>
          <w:sz w:val="24"/>
        </w:rPr>
        <w:t>«Δοθήσεται» γάρ φησιν «ἐν χειρὶ αὐτοῦ ἕως καιροῦ καὶ καιρῶν καὶ ἥμισυ καιροῦ», ὅπερ σημαίνει τρία ἥμισυ ἔτη, καὶ μετὰ ταῦτα» τὸ κριτήριον τὸ ἐσόμενον· «θρόνοι» γάρ φησιν</w:t>
      </w:r>
    </w:p>
    <w:p>
      <w:r>
        <w:rPr>
          <w:rFonts w:ascii="Courier New" w:hAnsi="Courier New"/>
          <w:color w:val="555555"/>
          <w:sz w:val="20"/>
        </w:rPr>
        <w:t>[5]</w:t>
      </w:r>
    </w:p>
    <w:p>
      <w:r>
        <w:rPr>
          <w:rFonts w:ascii="Gentium Plus" w:hAnsi="Gentium Plus"/>
          <w:sz w:val="24"/>
        </w:rPr>
        <w:t>«ἐτέθησαν» «καὶ κριτήριον ἐκάθισεν» «καὶ ἡ βασιλεία» «ἐδόθη ἁγίοις ὑψίστου», τὸ δὲ «σῶμα» τοῦ θηρίου δοθήσεται «εἰς καῦσιν πυρός.»</w:t>
      </w:r>
    </w:p>
    <w:p>
      <w:r>
        <w:rPr>
          <w:rFonts w:ascii="Courier New" w:hAnsi="Courier New"/>
          <w:color w:val="555555"/>
          <w:sz w:val="20"/>
        </w:rPr>
        <w:t>[4 . 14 . 3]</w:t>
      </w:r>
    </w:p>
    <w:p>
      <w:r>
        <w:rPr>
          <w:rFonts w:ascii="Gentium Plus" w:hAnsi="Gentium Plus"/>
          <w:sz w:val="24"/>
        </w:rPr>
        <w:t>Ὁ γὰρ «καιρὸς ἔφθασεν», τοῦτ’ ἔστιν ὁ σύμπας χρόνος ἐπληρώθη, «καὶ τὴν βασιλείαν καθέξουσιν οἱ ἅγιοι», παραγινομένου λοιπὸν ἀπ’ οὐρανοῦ τοῦ κριτοῦ τῶν κριτῶν καὶ τοῦ βασιλέως τῶν</w:t>
      </w:r>
    </w:p>
    <w:p>
      <w:r>
        <w:rPr>
          <w:rFonts w:ascii="Courier New" w:hAnsi="Courier New"/>
          <w:color w:val="555555"/>
          <w:sz w:val="20"/>
        </w:rPr>
        <w:t>[5]</w:t>
      </w:r>
    </w:p>
    <w:p>
      <w:r>
        <w:rPr>
          <w:rFonts w:ascii="Gentium Plus" w:hAnsi="Gentium Plus"/>
          <w:sz w:val="24"/>
        </w:rPr>
        <w:t>βασιλέων, ὃς μεταστήσει πᾶσαν τὴν τοῦ ἀντικειμένου ἀρχὴν καὶ δύναμιν καὶ καταφλέξει πάντας αἰωνίῳ πυρὶ κολάζων τοὺς ἀδίκους, τοῖς δὲ δούλοις αὐτοῦ προφήταις τε καὶ μάρ‐ τυσι καὶ πᾶσιν τοῖς φοβουμένοις αὐτὸν δώσει τὸ αἰώνιον βασίλειον.</w:t>
      </w:r>
    </w:p>
    <w:p>
      <w:r>
        <w:rPr>
          <w:rFonts w:ascii="Courier New" w:hAnsi="Courier New"/>
          <w:color w:val="555555"/>
          <w:sz w:val="20"/>
        </w:rPr>
        <w:t>[4 . 14 . 4]</w:t>
      </w:r>
    </w:p>
    <w:p>
      <w:r>
        <w:rPr>
          <w:rFonts w:ascii="Gentium Plus" w:hAnsi="Gentium Plus"/>
          <w:sz w:val="24"/>
        </w:rPr>
        <w:t>Ὡς ὁ προφήτης λέγει· «Ἕως ὧδε τὸ πέρας τοῦ λόγου. Ἐγὼ Δανιήλ, οἱ διαλογισμοὶ ἐπὶ πλεῖον συνετά‐ ρασσόν με καὶ ἡ μορφή μου ἠλλοιώθη καὶ τὸ ῥῆμα ἐν τῇ καρδίᾳ μου διετήρησα.»</w:t>
      </w:r>
    </w:p>
    <w:p>
      <w:r>
        <w:rPr>
          <w:rFonts w:ascii="Courier New" w:hAnsi="Courier New"/>
          <w:color w:val="555555"/>
          <w:sz w:val="20"/>
        </w:rPr>
        <w:t>[4 . 15 . 1]</w:t>
      </w:r>
    </w:p>
    <w:p>
      <w:r>
        <w:rPr>
          <w:rFonts w:ascii="Gentium Plus" w:hAnsi="Gentium Plus"/>
          <w:sz w:val="24"/>
        </w:rPr>
        <w:t>Δεῖ οὖν πάντα ἄνθρωπον τὸν ἐντυγχάνοντα ταῖς θείαις γραφαῖς μιμεῖσθαι τὸν προφήτην Δανιὴλ καὶ μὴ εἶναι εἰκαῖόν τε καὶ προαλῆ, πρὸ καιροῦ καιρὸν ἐπιζητοῦντα καὶ «τοὺς ὀλύνθους» τῆς συκῆς ἰδεῖν ἐπιθυμοῦντα, ἀλλὰ</w:t>
      </w:r>
    </w:p>
    <w:p>
      <w:r>
        <w:rPr>
          <w:rFonts w:ascii="Courier New" w:hAnsi="Courier New"/>
          <w:color w:val="555555"/>
          <w:sz w:val="20"/>
        </w:rPr>
        <w:t>[5]</w:t>
      </w:r>
    </w:p>
    <w:p>
      <w:r>
        <w:rPr>
          <w:rFonts w:ascii="Gentium Plus" w:hAnsi="Gentium Plus"/>
          <w:sz w:val="24"/>
        </w:rPr>
        <w:t>κατέχειν μετὰ φόβου «τὸ μυστήριον τοῦ θεοῦ» ἐν καρδίᾳ, ἵνα μὴ αὐτὸς ὑφ’ ἑαυτοῦ τοῖς ἰδίοις χείλεσιν παγιδευθεὶς ἔνοχος γένηται τῆς ἰδίας ψυχῆς.</w:t>
      </w:r>
    </w:p>
    <w:p>
      <w:r>
        <w:rPr>
          <w:rFonts w:ascii="Courier New" w:hAnsi="Courier New"/>
          <w:color w:val="555555"/>
          <w:sz w:val="20"/>
        </w:rPr>
        <w:t>[4 . 15 . 2]</w:t>
      </w:r>
    </w:p>
    <w:p>
      <w:r>
        <w:rPr>
          <w:rFonts w:ascii="Gentium Plus" w:hAnsi="Gentium Plus"/>
          <w:sz w:val="24"/>
        </w:rPr>
        <w:t>Ἥξει γὰρ ὁ καιρός, ὅτε «ἀνθήσει τὸ ἀμύγδαλον» καὶ τραχυνθῇ «ἡ κάππαρις» «καὶ πληθυνθῇ ἡ ἀκρὶς» καὶ βλαστήσει ἡ συκῆ καὶ προκό‐ ψουσιν οἱ τῆς ἀποστασίας καρποί. Τότε «κλεισθήσεται ἡ</w:t>
      </w:r>
    </w:p>
    <w:p>
      <w:r>
        <w:rPr>
          <w:rFonts w:ascii="Courier New" w:hAnsi="Courier New"/>
          <w:color w:val="555555"/>
          <w:sz w:val="20"/>
        </w:rPr>
        <w:t>[5]</w:t>
      </w:r>
    </w:p>
    <w:p>
      <w:r>
        <w:rPr>
          <w:rFonts w:ascii="Gentium Plus" w:hAnsi="Gentium Plus"/>
          <w:sz w:val="24"/>
        </w:rPr>
        <w:t>θύρα» τῆς ζωῆς καὶ συντριβήσεται «ἡ ὑδρία ἐπὶ τὴν πηγὴν καὶ συντροχάσει ὁ τροχὸς ἐπὶ τὸν λάκκον» καὶ ἀργήσουσιν «αἱ ἀλήθουσαι, ὅτι ὠλιγώθησαν» καὶ ἐξεγερθήσονται πάντες ἀπὸ «φωνῆς τοῦ στρουθίου» καὶ ταραχθήσονται «πᾶσαι αἱ θυγατέρες τοῦ ᾄσματος» καὶ συναχθήσονται</w:t>
      </w:r>
    </w:p>
    <w:p>
      <w:r>
        <w:rPr>
          <w:rFonts w:ascii="Courier New" w:hAnsi="Courier New"/>
          <w:color w:val="555555"/>
          <w:sz w:val="20"/>
        </w:rPr>
        <w:t>[10]</w:t>
      </w:r>
    </w:p>
    <w:p>
      <w:r>
        <w:rPr>
          <w:rFonts w:ascii="Gentium Plus" w:hAnsi="Gentium Plus"/>
          <w:sz w:val="24"/>
        </w:rPr>
        <w:t>«ἐν ἀγορᾷ οἱ κοπτόμενοι» καὶ ἀπελεύσεται «ἄνθρωπος εἰς οἶκον αἰῶνος αὐτοῦ.»</w:t>
      </w:r>
    </w:p>
    <w:p>
      <w:r>
        <w:rPr>
          <w:rFonts w:ascii="Courier New" w:hAnsi="Courier New"/>
          <w:color w:val="555555"/>
          <w:sz w:val="20"/>
        </w:rPr>
        <w:t>[4 . 16 . 1]</w:t>
      </w:r>
    </w:p>
    <w:p>
      <w:r>
        <w:rPr>
          <w:rFonts w:ascii="Gentium Plus" w:hAnsi="Gentium Plus"/>
          <w:sz w:val="24"/>
        </w:rPr>
        <w:t>Ἀλλ’ ἐρεῖ τις, καὶ «πότε ταῦτα ἔσται»; ποίῳ δὲ καιρῷ ἢ χρόνῳ μέλλει γὰρ ὁ πλάνος ἀποκαλύπτεσθαι; καὶ ποία ἡ ἡμέρα τῆς τοῦ κυρίου ἐπιφανείας;</w:t>
      </w:r>
    </w:p>
    <w:p>
      <w:r>
        <w:rPr>
          <w:rFonts w:ascii="Courier New" w:hAnsi="Courier New"/>
          <w:color w:val="555555"/>
          <w:sz w:val="20"/>
        </w:rPr>
        <w:t>[4 . 16 . 2]</w:t>
      </w:r>
    </w:p>
    <w:p>
      <w:r>
        <w:rPr>
          <w:rFonts w:ascii="Gentium Plus" w:hAnsi="Gentium Plus"/>
          <w:sz w:val="24"/>
        </w:rPr>
        <w:t>Ἐπεζήτησαν ταῦτα μαθεῖν παρὰ τοῦ κυρίου ὁμοίως καὶ οἱ μαθηταί, ἀλλ’ ἀπέκρυψεν ἀπ’ αὐτῶν τὴν ἡμέραν, ἵνα ἐγρηγόρους αὐτούς τε καὶ πάντας πρὸς τὰ μέλλοντα καταστήσῃ, ἀεὶ μεριμνῶντας</w:t>
      </w:r>
    </w:p>
    <w:p>
      <w:r>
        <w:rPr>
          <w:rFonts w:ascii="Courier New" w:hAnsi="Courier New"/>
          <w:color w:val="555555"/>
          <w:sz w:val="20"/>
        </w:rPr>
        <w:t>[5]</w:t>
      </w:r>
    </w:p>
    <w:p>
      <w:r>
        <w:rPr>
          <w:rFonts w:ascii="Gentium Plus" w:hAnsi="Gentium Plus"/>
          <w:sz w:val="24"/>
        </w:rPr>
        <w:t>καὶ προσδοκῶντας τὸ καθ’ ἡμέραν τὸν ἐπουράνιον νυμφίον, μή ποτε διὰ τὴν μακροημερίαν ἀμελήσαντες τῶν ὑπ’ αὐτοῦ προστεταγμένων, «χρονίζοντος» αὐτοῦ, ἀπονυστάξαντες οἱ ἄνθρωποι ἐκπέσωσιν τῆς ἐπουρανίου ζωῆς.</w:t>
      </w:r>
    </w:p>
    <w:p>
      <w:r>
        <w:rPr>
          <w:rFonts w:ascii="Courier New" w:hAnsi="Courier New"/>
          <w:color w:val="555555"/>
          <w:sz w:val="20"/>
        </w:rPr>
        <w:t>[4 . 16 . 3]</w:t>
      </w:r>
    </w:p>
    <w:p>
      <w:r>
        <w:rPr>
          <w:rFonts w:ascii="Gentium Plus" w:hAnsi="Gentium Plus"/>
          <w:sz w:val="24"/>
        </w:rPr>
        <w:t>«Γρηγο‐ ρεῖτε» γὰρ λέγει «οὐ γὰρ οἴδατε ποίᾳ ἡμέρᾳ ἢ ὥρᾳ ὁ κύριος ὑμῶν ἔρχεται, ἢ ὀψέ, ἢ μεσονυκτίῳ, ἢ πρωί.»</w:t>
      </w:r>
    </w:p>
    <w:p>
      <w:r>
        <w:rPr>
          <w:rFonts w:ascii="Courier New" w:hAnsi="Courier New"/>
          <w:color w:val="555555"/>
          <w:sz w:val="20"/>
        </w:rPr>
        <w:t>[4 . 16 . 4]</w:t>
      </w:r>
    </w:p>
    <w:p>
      <w:r>
        <w:rPr>
          <w:rFonts w:ascii="Gentium Plus" w:hAnsi="Gentium Plus"/>
          <w:sz w:val="24"/>
        </w:rPr>
        <w:t>Διὰ τοῦτο λέγει· «Μακάριος ὁ δοῦλος ἐκεῖνος ὃν ἐλθῶν ὁ κύριος αὐτοῦ εὑρήσει γρηγοροῦντα· ἀμὴν λέγω ὑμῖν, ὅτι ἐπὶ πᾶσιν τοῖς ὑπάρχουσιν αὐτοῦ καταστήσει αὐτόν. Ἐὰν δὲ</w:t>
      </w:r>
    </w:p>
    <w:p>
      <w:r>
        <w:rPr>
          <w:rFonts w:ascii="Courier New" w:hAnsi="Courier New"/>
          <w:color w:val="555555"/>
          <w:sz w:val="20"/>
        </w:rPr>
        <w:t>[5]</w:t>
      </w:r>
    </w:p>
    <w:p>
      <w:r>
        <w:rPr>
          <w:rFonts w:ascii="Gentium Plus" w:hAnsi="Gentium Plus"/>
          <w:sz w:val="24"/>
        </w:rPr>
        <w:t>εἴπῃ ὁ κακὸς δοῦλος ἐν τῇ καρδίᾳ αὐτοῦ, χρονίζει ὁ κύριός μου ἔρχεσθαι, καὶ ἄρξηται τύπτειν τοὺς παῖδας καὶ τὰς παιδίσκας, ἐσθίειν τε καὶ πίνειν μετὰ τῶν μεθυόντων, ἥξει ὁ κύριος αὐτοῦ ἐν ἡμέρᾳ ᾗ οὐ προσδοκᾷ καὶ ἐν ὥρᾳ ᾗ οὐ γινώσκει καὶ διχοτομήσει αὐτὸν καὶ τὸ μέρος αὐτοῦ μετὰ</w:t>
      </w:r>
    </w:p>
    <w:p>
      <w:r>
        <w:rPr>
          <w:rFonts w:ascii="Courier New" w:hAnsi="Courier New"/>
          <w:color w:val="555555"/>
          <w:sz w:val="20"/>
        </w:rPr>
        <w:t>[10]</w:t>
      </w:r>
    </w:p>
    <w:p>
      <w:r>
        <w:rPr>
          <w:rFonts w:ascii="Gentium Plus" w:hAnsi="Gentium Plus"/>
          <w:sz w:val="24"/>
        </w:rPr>
        <w:t>τῶν ἀπίστων θήσει· ἐκεῖ γὰρ ἔσται ὁ κλαυθμὸς καὶ ὁ βρυγμὸς τῶν ὀδόντων.» «Διὰ τοῦτο» «λέγω ὑμῖν· γρηγορεῖτε.»</w:t>
      </w:r>
    </w:p>
    <w:p>
      <w:r>
        <w:rPr>
          <w:rFonts w:ascii="Courier New" w:hAnsi="Courier New"/>
          <w:color w:val="555555"/>
          <w:sz w:val="20"/>
        </w:rPr>
        <w:t>[4 . 16 . 5]</w:t>
      </w:r>
    </w:p>
    <w:p>
      <w:r>
        <w:rPr>
          <w:rFonts w:ascii="Gentium Plus" w:hAnsi="Gentium Plus"/>
          <w:sz w:val="24"/>
        </w:rPr>
        <w:t>Ταῦτα μὲν οὖν ἐν τῷ εὐαγγελίῳ αὐτὸς ὁ κύριος ἡμῶν διδάσκων τοὺς μαθητὰς ἀπεφήνατο.</w:t>
      </w:r>
    </w:p>
    <w:p>
      <w:r>
        <w:rPr>
          <w:rFonts w:ascii="Courier New" w:hAnsi="Courier New"/>
          <w:color w:val="555555"/>
          <w:sz w:val="20"/>
        </w:rPr>
        <w:t>[4 . 16 . 6]</w:t>
      </w:r>
    </w:p>
    <w:p>
      <w:r>
        <w:rPr>
          <w:rFonts w:ascii="Gentium Plus" w:hAnsi="Gentium Plus"/>
          <w:sz w:val="24"/>
        </w:rPr>
        <w:t>Ὁμοίως</w:t>
      </w:r>
    </w:p>
    <w:p>
      <w:r>
        <w:rPr>
          <w:rFonts w:ascii="Courier New" w:hAnsi="Courier New"/>
          <w:color w:val="555555"/>
          <w:sz w:val="20"/>
        </w:rPr>
        <w:t>[5]</w:t>
      </w:r>
    </w:p>
    <w:p>
      <w:r>
        <w:rPr>
          <w:rFonts w:ascii="Gentium Plus" w:hAnsi="Gentium Plus"/>
          <w:sz w:val="24"/>
        </w:rPr>
        <w:t>εἶπεν πρὸς αὐτούς· οὐχ ὑμῶν ἐστὶν γνῶναι χρόνους ἢ καιροὺς οὓς ὁ πατὴρ ἔθετο ἐν τῇ ἰδίᾳ ἐξουσίᾳ, ἀλλὰ λήψεσθε δύναμιν ἐπελθόντος τοῦ ἁγίου πνεύματος ἐφ’ ὑμᾶς, καὶ ἔσεσθέ μοι μάρτυρες ἔν τε Ἱερουσαλὴμ καὶ ἐν τῇ Γαλιλαίᾳ καὶ πάσῃ χώρᾳ τῆς Σαμαρείας καὶ ἕως ἐσχάτου τῆς γῆς.»</w:t>
      </w:r>
    </w:p>
    <w:p>
      <w:r>
        <w:rPr>
          <w:rFonts w:ascii="Courier New" w:hAnsi="Courier New"/>
          <w:color w:val="555555"/>
          <w:sz w:val="20"/>
        </w:rPr>
        <w:t>[4 . 17 . 1]</w:t>
      </w:r>
    </w:p>
    <w:p>
      <w:r>
        <w:rPr>
          <w:rFonts w:ascii="Gentium Plus" w:hAnsi="Gentium Plus"/>
          <w:sz w:val="24"/>
        </w:rPr>
        <w:t>Ἐπεὶ οὖν ἀπέκρυψεν ἀπ’ αὐτῶν τὴν ἡμέραν, διὰ δὲ τῶν σημείων τῶν γινομένων, δι’ ὧν εὐκόλως ἐπιγνώσεται ὁ ἄνθρωπος, ἐξεῖπεν, νοεῖν ὀφείλομεν τὰ κατὰ καιρὸν συμβαίνοντα καὶ εἰδότες σιωπᾶν.</w:t>
      </w:r>
    </w:p>
    <w:p>
      <w:r>
        <w:rPr>
          <w:rFonts w:ascii="Courier New" w:hAnsi="Courier New"/>
          <w:color w:val="555555"/>
          <w:sz w:val="20"/>
        </w:rPr>
        <w:t>[4 . 17 . 2]</w:t>
      </w:r>
    </w:p>
    <w:p>
      <w:r>
        <w:rPr>
          <w:rFonts w:ascii="Gentium Plus" w:hAnsi="Gentium Plus"/>
          <w:sz w:val="24"/>
        </w:rPr>
        <w:t>Δεῖ δὲ αὐτὰ γενέσθαι κἂν ἡμεῖς μὴ θέλωμεν· ἡ γὰρ ἀλήθεια οὐδέποτε ψεύδεται.</w:t>
      </w:r>
    </w:p>
    <w:p>
      <w:r>
        <w:rPr>
          <w:rFonts w:ascii="Courier New" w:hAnsi="Courier New"/>
          <w:color w:val="555555"/>
          <w:sz w:val="20"/>
        </w:rPr>
        <w:t>[4 . 17 . 3]</w:t>
      </w:r>
    </w:p>
    <w:p>
      <w:r>
        <w:rPr>
          <w:rFonts w:ascii="Gentium Plus" w:hAnsi="Gentium Plus"/>
          <w:sz w:val="24"/>
        </w:rPr>
        <w:t>Ὥσπερ δὲ εἶπεν περὶ τῆς Ἱερουσαλὴμ πόλεως, καὶ ἐπῆλθεν ἐπ’ αὐτὴν τὰ εἰρημένα· «Ὅταν γὰρ ἴδητε, φησί, κυκλουμένην τὴν Ἱερουσαλὴμ ὑπὸ στρατοπέδων, τότε γινώσκετε ὅτι ἤγγικεν ἡ ἐρήμωσις αὐτῆς», οὕτως καὶ τὸ</w:t>
      </w:r>
    </w:p>
    <w:p>
      <w:r>
        <w:rPr>
          <w:rFonts w:ascii="Courier New" w:hAnsi="Courier New"/>
          <w:color w:val="555555"/>
          <w:sz w:val="20"/>
        </w:rPr>
        <w:t>[5]</w:t>
      </w:r>
    </w:p>
    <w:p>
      <w:r>
        <w:rPr>
          <w:rFonts w:ascii="Gentium Plus" w:hAnsi="Gentium Plus"/>
          <w:sz w:val="24"/>
        </w:rPr>
        <w:t>νῦν προσδοκᾶν χρῆ.</w:t>
      </w:r>
    </w:p>
    <w:p>
      <w:r>
        <w:rPr>
          <w:rFonts w:ascii="Courier New" w:hAnsi="Courier New"/>
          <w:color w:val="555555"/>
          <w:sz w:val="20"/>
        </w:rPr>
        <w:t>[4 . 17 . 4]</w:t>
      </w:r>
    </w:p>
    <w:p>
      <w:r>
        <w:rPr>
          <w:rFonts w:ascii="Gentium Plus" w:hAnsi="Gentium Plus"/>
          <w:sz w:val="24"/>
        </w:rPr>
        <w:t>«Ὅταν γὰρ ἴδητε, φησίν, τὸ βδέλυγμα τῆς ἐρημώσεως ἑστὸς ἐν τόπῳ ἁγίῳ—ὁ ἀναγινώσκων νοείτω—τότε οἱ ἐν τῇ Ἰουδαίᾳ φευγέτωσαν εἰς τὰ ὄρη, καὶ ὁ ἐπὶ τοῦ δώματος μὴ καταβάτω ἆραί τι ἐκ τῆς</w:t>
      </w:r>
    </w:p>
    <w:p>
      <w:r>
        <w:rPr>
          <w:rFonts w:ascii="Courier New" w:hAnsi="Courier New"/>
          <w:color w:val="555555"/>
          <w:sz w:val="20"/>
        </w:rPr>
        <w:t>[5]</w:t>
      </w:r>
    </w:p>
    <w:p>
      <w:r>
        <w:rPr>
          <w:rFonts w:ascii="Gentium Plus" w:hAnsi="Gentium Plus"/>
          <w:sz w:val="24"/>
        </w:rPr>
        <w:t>οἰκίας αὐτοῦ, καὶ ὁ ἐν τῷ ἀγρῷ μὴ ἐπιστρεψάτω εἰς τὰ ὀπίσω ἆραι τὸ ἱμάτιον αὐτοῦ. Οὐαὶ δὲ ταῖς ἐν γαστρὶ ἐχούσαις καὶ ταῖς θηλαζούσαις ἐν ἐκείναις ταῖς ἡμέραις. Ἔσται γὰρ τότε θλῖψις μεγάλη, οἵα οὐκ ἐγένετο ἀπ’ ἀρχῆς κόσμου οὐδὲ μὴ γένηται. Καὶ εἰ μὴ ἐκολοβώθησαν αἱ ἡμέραι</w:t>
      </w:r>
    </w:p>
    <w:p>
      <w:r>
        <w:rPr>
          <w:rFonts w:ascii="Courier New" w:hAnsi="Courier New"/>
          <w:color w:val="555555"/>
          <w:sz w:val="20"/>
        </w:rPr>
        <w:t>[10]</w:t>
      </w:r>
    </w:p>
    <w:p>
      <w:r>
        <w:rPr>
          <w:rFonts w:ascii="Gentium Plus" w:hAnsi="Gentium Plus"/>
          <w:sz w:val="24"/>
        </w:rPr>
        <w:t>ἐκεῖναι, οὐκ ἂν ἐσώθη πᾶσα σάρξ.»</w:t>
      </w:r>
    </w:p>
    <w:p>
      <w:r>
        <w:rPr>
          <w:rFonts w:ascii="Courier New" w:hAnsi="Courier New"/>
          <w:color w:val="555555"/>
          <w:sz w:val="20"/>
        </w:rPr>
        <w:t>[4 . 17 . 5]</w:t>
      </w:r>
    </w:p>
    <w:p>
      <w:r>
        <w:rPr>
          <w:rFonts w:ascii="Gentium Plus" w:hAnsi="Gentium Plus"/>
          <w:sz w:val="24"/>
        </w:rPr>
        <w:t>Φανερὸν οὖν ἐν τούτῳ ἐποίησεν ἡμῖν, ἵνα μηκέτι ἐν μηδενὶ ἀμφιβάλλωμεν.</w:t>
      </w:r>
    </w:p>
    <w:p>
      <w:r>
        <w:rPr>
          <w:rFonts w:ascii="Courier New" w:hAnsi="Courier New"/>
          <w:color w:val="555555"/>
          <w:sz w:val="20"/>
        </w:rPr>
        <w:t>[4 . 17 . 6]</w:t>
      </w:r>
    </w:p>
    <w:p>
      <w:r>
        <w:rPr>
          <w:rFonts w:ascii="Gentium Plus" w:hAnsi="Gentium Plus"/>
          <w:sz w:val="24"/>
        </w:rPr>
        <w:t>Καὶ πάλιν λέγει· ὅταν «ἴδητε τὸ βδέλυγμα τῆς ἐρημώσεως» ἑστὸς «ἐν τόπῳ ἁγίῳ» καὶ ὅταν ἴδητε τὴν</w:t>
      </w:r>
    </w:p>
    <w:p>
      <w:r>
        <w:rPr>
          <w:rFonts w:ascii="Courier New" w:hAnsi="Courier New"/>
          <w:color w:val="555555"/>
          <w:sz w:val="20"/>
        </w:rPr>
        <w:t>[5]</w:t>
      </w:r>
    </w:p>
    <w:p>
      <w:r>
        <w:rPr>
          <w:rFonts w:ascii="Gentium Plus" w:hAnsi="Gentium Plus"/>
          <w:sz w:val="24"/>
        </w:rPr>
        <w:t>γινόμενα, γινώσκετε ὅτι ἐγγύς ἐστιν ἐπὶ θύραις.»</w:t>
      </w:r>
    </w:p>
    <w:p>
      <w:r>
        <w:rPr>
          <w:rFonts w:ascii="Courier New" w:hAnsi="Courier New"/>
          <w:color w:val="555555"/>
          <w:sz w:val="20"/>
        </w:rPr>
        <w:t>[4 . 17 . 7]</w:t>
      </w:r>
    </w:p>
    <w:p>
      <w:r>
        <w:rPr>
          <w:rFonts w:ascii="Gentium Plus" w:hAnsi="Gentium Plus"/>
          <w:sz w:val="24"/>
        </w:rPr>
        <w:t>Τοῦ οὖν βδελύγματος μηδέπω παραγενομένου, ἀλλ’ ἔτι τοῦ τετάρτου θηρίου μόνου κρατοῦντος, πῶς δύναται ἡ ἐπιφάνεια τοῦ κυρίου γενέσθαι;</w:t>
      </w:r>
    </w:p>
    <w:p>
      <w:r>
        <w:rPr>
          <w:rFonts w:ascii="Courier New" w:hAnsi="Courier New"/>
          <w:color w:val="555555"/>
          <w:sz w:val="20"/>
        </w:rPr>
        <w:t>[4 . 17 . 8]</w:t>
      </w:r>
    </w:p>
    <w:p>
      <w:r>
        <w:rPr>
          <w:rFonts w:ascii="Gentium Plus" w:hAnsi="Gentium Plus"/>
          <w:sz w:val="24"/>
        </w:rPr>
        <w:t>Ἀλλ’ ἐρεῖ τις· γέγραπται, ὅταν ἴδητε «πολέμους καὶ ἀκαταστασίας», τότε «γινώσκετε ὅτι ἐγγύς ἐστιν.» Ναί, γέγραπται· «Ἐγερθήσεται γὰρ, φησίν, ἔθνος ἐπὶ ἔθνος, καὶ βασιλεία ἐπὶ βασιλείαν καὶ ἔσονται</w:t>
      </w:r>
    </w:p>
    <w:p>
      <w:r>
        <w:rPr>
          <w:rFonts w:ascii="Courier New" w:hAnsi="Courier New"/>
          <w:color w:val="555555"/>
          <w:sz w:val="20"/>
        </w:rPr>
        <w:t>[5]</w:t>
      </w:r>
    </w:p>
    <w:p>
      <w:r>
        <w:rPr>
          <w:rFonts w:ascii="Gentium Plus" w:hAnsi="Gentium Plus"/>
          <w:sz w:val="24"/>
        </w:rPr>
        <w:t>σεισμοὶ κατὰ τόπους καὶ λιμοὶ καὶ λοιμοί», ἅτινα ἤδη ἐγένοντο καὶ γενήσεται.</w:t>
      </w:r>
    </w:p>
    <w:p>
      <w:r>
        <w:rPr>
          <w:rFonts w:ascii="Courier New" w:hAnsi="Courier New"/>
          <w:color w:val="555555"/>
          <w:sz w:val="20"/>
        </w:rPr>
        <w:t>[4 . 17 . 9]</w:t>
      </w:r>
    </w:p>
    <w:p>
      <w:r>
        <w:rPr>
          <w:rFonts w:ascii="Gentium Plus" w:hAnsi="Gentium Plus"/>
          <w:sz w:val="24"/>
        </w:rPr>
        <w:t>«Ταῦτα δὲ πάντα», φησίν, «ἀρχαὶ ὠδίνων», «ἀλλ’ οὔπω τὸ τέλος.» «Πρῶτον γὰρ «δεῖ κηρυχθῆναι τὸ εὐαγγέλιον» τοῦ κυρίου ἐν ὅλῳ τῷ κόσμῳ «εἰς μαρτύριον πᾶσιν τοῖς ἔθνεσιν, καὶ οὕτως ἥξει</w:t>
      </w:r>
    </w:p>
    <w:p>
      <w:r>
        <w:rPr>
          <w:rFonts w:ascii="Courier New" w:hAnsi="Courier New"/>
          <w:color w:val="555555"/>
          <w:sz w:val="20"/>
        </w:rPr>
        <w:t>[5]</w:t>
      </w:r>
    </w:p>
    <w:p>
      <w:r>
        <w:rPr>
          <w:rFonts w:ascii="Gentium Plus" w:hAnsi="Gentium Plus"/>
          <w:sz w:val="24"/>
        </w:rPr>
        <w:t>τὸ τέλος», ὅταν ὁ σύμπας χρόνος πληρωθῇ.</w:t>
      </w:r>
    </w:p>
    <w:p>
      <w:r>
        <w:rPr>
          <w:rFonts w:ascii="Courier New" w:hAnsi="Courier New"/>
          <w:color w:val="555555"/>
          <w:sz w:val="20"/>
        </w:rPr>
        <w:t>[4 . 18 . 1]</w:t>
      </w:r>
    </w:p>
    <w:p>
      <w:r>
        <w:rPr>
          <w:rFonts w:ascii="Gentium Plus" w:hAnsi="Gentium Plus"/>
          <w:sz w:val="24"/>
        </w:rPr>
        <w:t>Διηγήσομαι γὰρ καὶ τὸ συμβὰν οὐ πρὸ πολλοῦ χρόνου ἐν τῇ Συρίᾳ.</w:t>
      </w:r>
    </w:p>
    <w:p>
      <w:r>
        <w:rPr>
          <w:rFonts w:ascii="Courier New" w:hAnsi="Courier New"/>
          <w:color w:val="555555"/>
          <w:sz w:val="20"/>
        </w:rPr>
        <w:t>[4 . 18 . 2]</w:t>
      </w:r>
    </w:p>
    <w:p>
      <w:r>
        <w:rPr>
          <w:rFonts w:ascii="Gentium Plus" w:hAnsi="Gentium Plus"/>
          <w:sz w:val="24"/>
        </w:rPr>
        <w:t>Προεστὼς γάρ τις τῆς ἐκεῖ ἐκκλη‐ σίας καὶ μὴ ἐμπόνως ἐντυγχάνων ταῖς θείαις γραφαῖς μηδὲ τῇ φωνῇ τοῦ κυρίου ἀκολουθήσας ἐπλανήθη καὶ αὐτὸς καὶ ἑτέρους ἐπλάνησεν.</w:t>
      </w:r>
    </w:p>
    <w:p>
      <w:r>
        <w:rPr>
          <w:rFonts w:ascii="Courier New" w:hAnsi="Courier New"/>
          <w:color w:val="555555"/>
          <w:sz w:val="20"/>
        </w:rPr>
        <w:t>[4 . 18 . 3]</w:t>
      </w:r>
    </w:p>
    <w:p>
      <w:r>
        <w:rPr>
          <w:rFonts w:ascii="Gentium Plus" w:hAnsi="Gentium Plus"/>
          <w:sz w:val="24"/>
        </w:rPr>
        <w:t>Τοῦ γὰρ κυρίου εἰπόντος «ἐξεγερ‐ θήσονται πολλοὶ ψευδόχριστοι καὶ ψευδοπροφῆται καὶ δώσουσιν σημεῖα καὶ τέρατα, ὥστε πλανῆσαι εἰ δυνατὸν καὶ τοὺς ἐκλεκτούς»· «τότε ἐάν τις εἴπῃ ὑμῖν· ἰδοὺ ὧδε ὁ</w:t>
      </w:r>
    </w:p>
    <w:p>
      <w:r>
        <w:rPr>
          <w:rFonts w:ascii="Courier New" w:hAnsi="Courier New"/>
          <w:color w:val="555555"/>
          <w:sz w:val="20"/>
        </w:rPr>
        <w:t>[5]</w:t>
      </w:r>
    </w:p>
    <w:p>
      <w:r>
        <w:rPr>
          <w:rFonts w:ascii="Gentium Plus" w:hAnsi="Gentium Plus"/>
          <w:sz w:val="24"/>
        </w:rPr>
        <w:t>Χριστός, ἢ ὧδε, μὴ πιστεύσητε»· «ἰδοὺ ἐν τῇ ἐρήμῳ ἐστίν, μὴ ἐξέλθητε· ἰδοὺ ἐν τοῖς ταμείοις, μὴ εἰσήλθητε», ταῦτα μὴ νοήσας ἐκεῖνος, ἔπεισε πολλοὺς τῶν ἀδελφῶν μετὰ γυναικῶν καὶ τέκνων εἰς συνάντησιν τῷ Χριστῷ ἐξελθεῖν εἰς τὴν ἔρημον, οἳ καὶ ἐπλανῶντο ἐν τοῖς ὄρεσιν καὶ ἐν ταῖς</w:t>
      </w:r>
    </w:p>
    <w:p>
      <w:r>
        <w:rPr>
          <w:rFonts w:ascii="Courier New" w:hAnsi="Courier New"/>
          <w:color w:val="555555"/>
          <w:sz w:val="20"/>
        </w:rPr>
        <w:t>[10]</w:t>
      </w:r>
    </w:p>
    <w:p>
      <w:r>
        <w:rPr>
          <w:rFonts w:ascii="Gentium Plus" w:hAnsi="Gentium Plus"/>
          <w:sz w:val="24"/>
        </w:rPr>
        <w:t>ὁδοῖς εἰκῇ πλαζόμενοι· ὥστε μικροῦ δεῖν ὡς λῃστὰς αὐτοὺς συλληφθέντας πάντας ὑπὸ τοῦ ἡγεμόνος ἀναιρεθῆναι, εἰ μὴ</w:t>
      </w:r>
    </w:p>
    <w:p>
      <w:r>
        <w:rPr>
          <w:rFonts w:ascii="Courier New" w:hAnsi="Courier New"/>
          <w:color w:val="555555"/>
          <w:sz w:val="20"/>
        </w:rPr>
        <w:t>[4 . 18 . 4]</w:t>
      </w:r>
    </w:p>
    <w:p>
      <w:r>
        <w:rPr>
          <w:rFonts w:ascii="Gentium Plus" w:hAnsi="Gentium Plus"/>
          <w:sz w:val="24"/>
        </w:rPr>
        <w:t>Πόση αὐτῶν μωρία καὶ ἀπαιδευσία, ἵνα ἐν τῇ ἐρήμῳ τὸν Χριστὸν ζητῶσιν, ὃν τρόπον καὶ ἐπὶ Ἐλι‐ σαίου τοῦ προφήτου οἱ υἱοὶ τῶν προφητῶν ἀναληφθέντα τὸν Ἠλίαν ἐπὶ τρεῖς ἡμέρας ἐν τοῖς ὄρεσιν ἐζήτουν.</w:t>
      </w:r>
    </w:p>
    <w:p>
      <w:r>
        <w:rPr>
          <w:rFonts w:ascii="Courier New" w:hAnsi="Courier New"/>
          <w:color w:val="555555"/>
          <w:sz w:val="20"/>
        </w:rPr>
        <w:t>[4 . 18 . 5]</w:t>
      </w:r>
    </w:p>
    <w:p>
      <w:r>
        <w:rPr>
          <w:rFonts w:ascii="Gentium Plus" w:hAnsi="Gentium Plus"/>
          <w:sz w:val="24"/>
        </w:rPr>
        <w:t>Εἰπόν‐ τος οὖν τοῦ κυρίου; «ὥσπερ ἡ ἀστραπὴ ἐξέρχεται ἀπὸ ἀνατολῶν καὶ φαίνει ἕως δυσμῶν, οὕτως ἔσται καὶ ἡ παρουσία τοῦ υἱοῦ τοῦ ἀνθρώπου», —ἐν τούτῳ σημαίνων</w:t>
      </w:r>
    </w:p>
    <w:p>
      <w:r>
        <w:rPr>
          <w:rFonts w:ascii="Courier New" w:hAnsi="Courier New"/>
          <w:color w:val="555555"/>
          <w:sz w:val="20"/>
        </w:rPr>
        <w:t>[5]</w:t>
      </w:r>
    </w:p>
    <w:p>
      <w:r>
        <w:rPr>
          <w:rFonts w:ascii="Gentium Plus" w:hAnsi="Gentium Plus"/>
          <w:sz w:val="24"/>
        </w:rPr>
        <w:t>ἑαυτὸν εὐδήλως καὶ προφανῶς «μετὰ δυνάμεως καὶ δόξης» πατρικῆς ἀπὸ οὐρανῶν μέλλειν παραγίνεσθαι, —οὗτοι ἐν τοῖς ὄρεσιν καὶ ἐν τῇ ἐρήμῳ αὐτὸν ἐζήτουν.</w:t>
      </w:r>
    </w:p>
    <w:p>
      <w:r>
        <w:rPr>
          <w:rFonts w:ascii="Courier New" w:hAnsi="Courier New"/>
          <w:color w:val="555555"/>
          <w:sz w:val="20"/>
        </w:rPr>
        <w:t>[4 . 18 . 6]</w:t>
      </w:r>
    </w:p>
    <w:p>
      <w:r>
        <w:rPr>
          <w:rFonts w:ascii="Gentium Plus" w:hAnsi="Gentium Plus"/>
          <w:sz w:val="24"/>
        </w:rPr>
        <w:t>Οὐ γὰρ οὕτως ἔσται ἡ δευτέρα αὐτοῦ παρουσία ὁποία ἡ πρώτη ἐγένετο. Τότε γὰρ ὡς εὐτελὴς ἄνθρωπος μόνον ἐφαίνετο, νυνὶ δὲ κριτὴς τοῦ παντὸς κόσμου παραγίνεται, καὶ τότε</w:t>
      </w:r>
    </w:p>
    <w:p>
      <w:r>
        <w:rPr>
          <w:rFonts w:ascii="Courier New" w:hAnsi="Courier New"/>
          <w:color w:val="555555"/>
          <w:sz w:val="20"/>
        </w:rPr>
        <w:t>[5]</w:t>
      </w:r>
    </w:p>
    <w:p>
      <w:r>
        <w:rPr>
          <w:rFonts w:ascii="Gentium Plus" w:hAnsi="Gentium Plus"/>
          <w:sz w:val="24"/>
        </w:rPr>
        <w:t>παρεγένετο σῶσαι τὸν ἄνθρωπον, νῦν δὲ παραγίνεται κολάσαι πάντας ἁμαρτωλοὺς καὶ τοὺς εἰς αὐτὸν ἠσεβηκότας.</w:t>
      </w:r>
    </w:p>
    <w:p>
      <w:r>
        <w:rPr>
          <w:rFonts w:ascii="Courier New" w:hAnsi="Courier New"/>
          <w:color w:val="555555"/>
          <w:sz w:val="20"/>
        </w:rPr>
        <w:t>[4 . 18 . 7]</w:t>
      </w:r>
    </w:p>
    <w:p>
      <w:r>
        <w:rPr>
          <w:rFonts w:ascii="Gentium Plus" w:hAnsi="Gentium Plus"/>
          <w:sz w:val="24"/>
        </w:rPr>
        <w:t>Ταῦ‐ τα δὲ λέγομεν πρὸς στηριγμὸν τῶν πιστῶν ἀδελφῶν, ἵνα μὴ προλαμβάνωσιν τὴν βουλὴν τοῦ θεοῦ, γινώσκων εἷς ἕκαστος ὅτι ᾗ ἂν ἡμέρᾳ ἐξέλθῃ ἐκτοῦ κόσμου τούτου «ἤδη κέκριται»·</w:t>
      </w:r>
    </w:p>
    <w:p>
      <w:r>
        <w:rPr>
          <w:rFonts w:ascii="Courier New" w:hAnsi="Courier New"/>
          <w:color w:val="555555"/>
          <w:sz w:val="20"/>
        </w:rPr>
        <w:t>[5]</w:t>
      </w:r>
    </w:p>
    <w:p>
      <w:r>
        <w:rPr>
          <w:rFonts w:ascii="Gentium Plus" w:hAnsi="Gentium Plus"/>
          <w:sz w:val="24"/>
        </w:rPr>
        <w:t>ἔφθασεν γὰρ ἐπ’ αὐτὸν ἡ συντέλεια.</w:t>
      </w:r>
    </w:p>
    <w:p>
      <w:r>
        <w:rPr>
          <w:rFonts w:ascii="Courier New" w:hAnsi="Courier New"/>
          <w:color w:val="555555"/>
          <w:sz w:val="20"/>
        </w:rPr>
        <w:t>[4 . 19 . 1]</w:t>
      </w:r>
    </w:p>
    <w:p>
      <w:r>
        <w:rPr>
          <w:rFonts w:ascii="Gentium Plus" w:hAnsi="Gentium Plus"/>
          <w:sz w:val="24"/>
        </w:rPr>
        <w:t>Ἕτερος δέ τις ὁμοίως ἐν τῷ Πόντῳ, καὶ αὐτὸς προεστὼς ἐκκλησίας, εὐλαβὴς μὲν ἀνὴρ καὶ ταπεινόφρων, μὴ προσέχων δὲ ἀσφαλῶς ταῖς γραφαῖς, ἀλλὰ τοῖς ὁράμασιν οἷς αὐτὸς ἑώρα μᾶλλον ἐπίστευεν.</w:t>
      </w:r>
    </w:p>
    <w:p>
      <w:r>
        <w:rPr>
          <w:rFonts w:ascii="Courier New" w:hAnsi="Courier New"/>
          <w:color w:val="555555"/>
          <w:sz w:val="20"/>
        </w:rPr>
        <w:t>[4 . 19 . 2]</w:t>
      </w:r>
    </w:p>
    <w:p>
      <w:r>
        <w:rPr>
          <w:rFonts w:ascii="Gentium Plus" w:hAnsi="Gentium Plus"/>
          <w:sz w:val="24"/>
        </w:rPr>
        <w:t>Ἐπιτυχὼν γὰρ ἐφ’ ἑνὶ καὶ δευτέρῳ καὶ τρίτῳ ἐνυπνίῳ, ἤρξατο λοιπὸν προλέγειν τοῖς ἀδελφοῖς ὡς προφήτης· τόδε εἶδον καὶ τόδε μέλλει γίνεσθαι.</w:t>
      </w:r>
    </w:p>
    <w:p>
      <w:r>
        <w:rPr>
          <w:rFonts w:ascii="Courier New" w:hAnsi="Courier New"/>
          <w:color w:val="555555"/>
          <w:sz w:val="20"/>
        </w:rPr>
        <w:t>[4 . 19 . 3]</w:t>
      </w:r>
    </w:p>
    <w:p>
      <w:r>
        <w:rPr>
          <w:rFonts w:ascii="Gentium Plus" w:hAnsi="Gentium Plus"/>
          <w:sz w:val="24"/>
        </w:rPr>
        <w:t>Καὶ δή ποτε πλανηθεὶς εἶπεν· γινώσκετε, ἀδελφοί, ὅτι μετὰ ἐνιαυτὸν ἡ κρίσις μέλλει γίνεσθαι.</w:t>
      </w:r>
    </w:p>
    <w:p>
      <w:r>
        <w:rPr>
          <w:rFonts w:ascii="Courier New" w:hAnsi="Courier New"/>
          <w:color w:val="555555"/>
          <w:sz w:val="20"/>
        </w:rPr>
        <w:t>[4 . 19 . 4]</w:t>
      </w:r>
    </w:p>
    <w:p>
      <w:r>
        <w:rPr>
          <w:rFonts w:ascii="Gentium Plus" w:hAnsi="Gentium Plus"/>
          <w:sz w:val="24"/>
        </w:rPr>
        <w:t>Οἱ δὲ ἀκούσαντες αὐτοῦ προλέγοντος, ὡς ὅτι «ἐνέστηκεν ἡ ἡμέρα τοῦ κυρίου», μετὰ κλαυθμῶν καὶ ὀδυρμῶν ἐδέοντο τοῦ κυρίου νυκτὸς καὶ ἡμέρας πρὸ ὀφθαλμῶν ἔχοντες τὴν</w:t>
      </w:r>
    </w:p>
    <w:p>
      <w:r>
        <w:rPr>
          <w:rFonts w:ascii="Courier New" w:hAnsi="Courier New"/>
          <w:color w:val="555555"/>
          <w:sz w:val="20"/>
        </w:rPr>
        <w:t>[5]</w:t>
      </w:r>
    </w:p>
    <w:p>
      <w:r>
        <w:rPr>
          <w:rFonts w:ascii="Gentium Plus" w:hAnsi="Gentium Plus"/>
          <w:sz w:val="24"/>
        </w:rPr>
        <w:t>ἐπερχομένην τῆς κρίσεως ἡμέραν.</w:t>
      </w:r>
    </w:p>
    <w:p>
      <w:r>
        <w:rPr>
          <w:rFonts w:ascii="Courier New" w:hAnsi="Courier New"/>
          <w:color w:val="555555"/>
          <w:sz w:val="20"/>
        </w:rPr>
        <w:t>[4 . 19 . 5]</w:t>
      </w:r>
    </w:p>
    <w:p>
      <w:r>
        <w:rPr>
          <w:rFonts w:ascii="Gentium Plus" w:hAnsi="Gentium Plus"/>
          <w:sz w:val="24"/>
        </w:rPr>
        <w:t>Καὶ εἰς τοσοῦτον ἤγαγεν φόβον καὶ δειλίαν τοὺς ἀδελφούς, ὥστε ἐᾶσαι αὐτῶν τὰς χώρας καὶ τοὺς ἀγροὺς ἐρήμους τά τε κτήματα αὐτῶν οἱ πλείους κατεπώλεσαν.</w:t>
      </w:r>
    </w:p>
    <w:p>
      <w:r>
        <w:rPr>
          <w:rFonts w:ascii="Courier New" w:hAnsi="Courier New"/>
          <w:color w:val="555555"/>
          <w:sz w:val="20"/>
        </w:rPr>
        <w:t>[4 . 19 . 6]</w:t>
      </w:r>
    </w:p>
    <w:p>
      <w:r>
        <w:rPr>
          <w:rFonts w:ascii="Gentium Plus" w:hAnsi="Gentium Plus"/>
          <w:sz w:val="24"/>
        </w:rPr>
        <w:t>Ὁ δὲ ἔφη αὐτοῖς· ἐὰν μὴ γένηται καθὼς εἶπον, μηκέτι μηδὲ ταῖς γραφαῖς πιστεύσητε, ἀλλὰ ποιείτω ἕκαστος ὑμῶν ὃ βούλεται.</w:t>
      </w:r>
    </w:p>
    <w:p>
      <w:r>
        <w:rPr>
          <w:rFonts w:ascii="Courier New" w:hAnsi="Courier New"/>
          <w:color w:val="555555"/>
          <w:sz w:val="20"/>
        </w:rPr>
        <w:t>[4 . 19 . 7]</w:t>
      </w:r>
    </w:p>
    <w:p>
      <w:r>
        <w:rPr>
          <w:rFonts w:ascii="Gentium Plus" w:hAnsi="Gentium Plus"/>
          <w:sz w:val="24"/>
        </w:rPr>
        <w:t>Τῶν δὲ προσδο‐ κώντων μὲν τὸ ἀποβησόμενον καὶ τοῦ ἐνιαυτοῦ πληρωθέντος, μηδενὸς δὲ ὧν ἐκεῖνος ἔλεγεν συμβάντος, αὐτὸς μὲν κατῃσχύνθη ὡς ψευσάμενος, αἱ δὲ γραφαὶ ἐφάνησαν ἀληθεύ‐</w:t>
      </w:r>
    </w:p>
    <w:p>
      <w:r>
        <w:rPr>
          <w:rFonts w:ascii="Courier New" w:hAnsi="Courier New"/>
          <w:color w:val="555555"/>
          <w:sz w:val="20"/>
        </w:rPr>
        <w:t>[5]</w:t>
      </w:r>
    </w:p>
    <w:p>
      <w:r>
        <w:rPr>
          <w:rFonts w:ascii="Gentium Plus" w:hAnsi="Gentium Plus"/>
          <w:sz w:val="24"/>
        </w:rPr>
        <w:t>ουσαι, οἱ δὲ ἀδελφοὶ εὑρέθησαν σκανδαλιζόμενοι, ὥστε λοιπὸν τὰς παρθένους αὐτῶν γῆμαι καὶ τοὺς ἄνδρας ἐπὶ τὴν γεωργίαν χωρῆσαι· οἱ δὲ εἰκῇ τὰ ἑαυτῶν κτήματα πωλή‐ σαντες εὑρέθησαν ὕστερον ἐπαιτοῦντες.</w:t>
      </w:r>
    </w:p>
    <w:p>
      <w:r>
        <w:rPr>
          <w:rFonts w:ascii="Courier New" w:hAnsi="Courier New"/>
          <w:color w:val="555555"/>
          <w:sz w:val="20"/>
        </w:rPr>
        <w:t>[4 . 20 . 1]</w:t>
      </w:r>
    </w:p>
    <w:p>
      <w:r>
        <w:rPr>
          <w:rFonts w:ascii="Gentium Plus" w:hAnsi="Gentium Plus"/>
          <w:sz w:val="24"/>
        </w:rPr>
        <w:t>Ταῦτα συμβαίνει τοῖς ἰδιώταις καὶ ἐλαφροῖς ἀνθρώποις, ὅσοι ταῖς μὲν γραφαῖς ἀκριβῶς οὐ προσέχουσιν, ταῖς δὲ ἀνθρωπίναις παραδόσεσιν καὶ ταῖς ἑαυτῶν πλάναις καὶ τοῖς ἑαυτῶν ἐνυπνίοις καὶ μυθολογίαις καὶ λόγοις</w:t>
      </w:r>
    </w:p>
    <w:p>
      <w:r>
        <w:rPr>
          <w:rFonts w:ascii="Courier New" w:hAnsi="Courier New"/>
          <w:color w:val="555555"/>
          <w:sz w:val="20"/>
        </w:rPr>
        <w:t>[5]</w:t>
      </w:r>
    </w:p>
    <w:p>
      <w:r>
        <w:rPr>
          <w:rFonts w:ascii="Gentium Plus" w:hAnsi="Gentium Plus"/>
          <w:sz w:val="24"/>
        </w:rPr>
        <w:t>γραῴδεσι μᾶλλον πείθονται.</w:t>
      </w:r>
    </w:p>
    <w:p>
      <w:r>
        <w:rPr>
          <w:rFonts w:ascii="Courier New" w:hAnsi="Courier New"/>
          <w:color w:val="555555"/>
          <w:sz w:val="20"/>
        </w:rPr>
        <w:t>[4 . 20 . 2]</w:t>
      </w:r>
    </w:p>
    <w:p>
      <w:r>
        <w:rPr>
          <w:rFonts w:ascii="Gentium Plus" w:hAnsi="Gentium Plus"/>
          <w:sz w:val="24"/>
        </w:rPr>
        <w:t>Καὶ γὰρ τοῖς υἱοῖς Ἰσραὴλ τὸ ὅμοιον συνέβη· τὸν μὲν «τοῦ θεοῦ» νόμον ἐξουθενοῦν‐ τες παρεγράφοντο, ταῖς δὲ «τῶν πρεσβυτέρων» παραδό‐ σεσιν εὐαρεστοῦντες ὑπετάσσοντα.</w:t>
      </w:r>
    </w:p>
    <w:p>
      <w:r>
        <w:rPr>
          <w:rFonts w:ascii="Courier New" w:hAnsi="Courier New"/>
          <w:color w:val="555555"/>
          <w:sz w:val="20"/>
        </w:rPr>
        <w:t>[4 . 20 . 3]</w:t>
      </w:r>
    </w:p>
    <w:p>
      <w:r>
        <w:rPr>
          <w:rFonts w:ascii="Gentium Plus" w:hAnsi="Gentium Plus"/>
          <w:sz w:val="24"/>
        </w:rPr>
        <w:t>Καὶ νῦν δέ τινες τὰ ὅμοια τολμῶσιν «προσέχοντες» ὁράμασι ματαίοις «καὶ διδασκαλίαις δαιμονίων» καὶ ἐν σαββάτῳ καὶ κυριακῇ πολλάκις νηστείαν ὁρίζοντες, ἥνπερ ὁ Χριστὸς οὐχ ὥρισεν,</w:t>
      </w:r>
    </w:p>
    <w:p>
      <w:r>
        <w:rPr>
          <w:rFonts w:ascii="Courier New" w:hAnsi="Courier New"/>
          <w:color w:val="555555"/>
          <w:sz w:val="20"/>
        </w:rPr>
        <w:t>[5]</w:t>
      </w:r>
    </w:p>
    <w:p>
      <w:r>
        <w:rPr>
          <w:rFonts w:ascii="Gentium Plus" w:hAnsi="Gentium Plus"/>
          <w:sz w:val="24"/>
        </w:rPr>
        <w:t>ἵνα τὸ τοῦ Χριστοῦ εὐαγγέλιον ἀτιμάσωσιν.</w:t>
      </w:r>
    </w:p>
    <w:p>
      <w:r>
        <w:rPr>
          <w:rFonts w:ascii="Courier New" w:hAnsi="Courier New"/>
          <w:color w:val="555555"/>
          <w:sz w:val="20"/>
        </w:rPr>
        <w:t>[4 . 21 . 1]</w:t>
      </w:r>
    </w:p>
    <w:p>
      <w:r>
        <w:rPr>
          <w:rFonts w:ascii="Gentium Plus" w:hAnsi="Gentium Plus"/>
          <w:sz w:val="24"/>
        </w:rPr>
        <w:t>Ἐπεὶ οὖν τὰ τοῦ κυρίου ῥήματά ἐστιν ἀληθῆ, «πᾶς δὲ ἄνθρωπος ψεύστης», καθὼς γέγραπται, ἴδωμεν εἰ καὶ ὁ ἀπόστολος Παῦλος σύμφωνός ἐστιν τοῖς τοῦ κυρίου ῥήμασιν.</w:t>
      </w:r>
    </w:p>
    <w:p>
      <w:r>
        <w:rPr>
          <w:rFonts w:ascii="Courier New" w:hAnsi="Courier New"/>
          <w:color w:val="555555"/>
          <w:sz w:val="20"/>
        </w:rPr>
        <w:t>[4 . 21 . 2]</w:t>
      </w:r>
    </w:p>
    <w:p>
      <w:r>
        <w:rPr>
          <w:rFonts w:ascii="Gentium Plus" w:hAnsi="Gentium Plus"/>
          <w:sz w:val="24"/>
        </w:rPr>
        <w:t>Γράφων γὰρ πρὸς Θεσσαλονικεῖς καὶ παραινῶν τούτοις ἀεὶ μὲν γρηγορεῖν καὶ προσκαρτερεῖν ταῖς εὐχαῖς, μηδέπω δὲ τὴν ἡμέραν τῆς κρίσεως προσδοκᾶν διὰ τὸ τὸν καιρὸν μήπω πεπληρῶσθαι, οὕτως ἔφη· «Ἐρωτῶμεν δὲ</w:t>
      </w:r>
    </w:p>
    <w:p>
      <w:r>
        <w:rPr>
          <w:rFonts w:ascii="Courier New" w:hAnsi="Courier New"/>
          <w:color w:val="555555"/>
          <w:sz w:val="20"/>
        </w:rPr>
        <w:t>[5]</w:t>
      </w:r>
    </w:p>
    <w:p>
      <w:r>
        <w:rPr>
          <w:rFonts w:ascii="Gentium Plus" w:hAnsi="Gentium Plus"/>
          <w:sz w:val="24"/>
        </w:rPr>
        <w:t>ὑμᾶς, ἀδελφοί, ὑπὲρ τῆς παρουσίας τοῦ κυρίου, ἵνα μὴ θορυβῆσθε μήτε διὰ λόγου μήτε δι’ ἐπιστολῆς ὡς ἐξ ἡμῶν, ὡς ὅτι ἐνέστηκεν ἡ ἡμέρα κυρίου. Μηδεὶς ὑμᾶς ἐξαπατήσῃ κατὰ μηδένα τρόπον· ὅτι ἐὰν μὴ πρῶτον ἔλθῃ ἡ ἀποστασία καὶ ἀποκαλυφθῇ ὁ ἄνθρωπος τῆς ἁμαρτίας, ὁ υἱὸς τῆς</w:t>
      </w:r>
    </w:p>
    <w:p>
      <w:r>
        <w:rPr>
          <w:rFonts w:ascii="Courier New" w:hAnsi="Courier New"/>
          <w:color w:val="555555"/>
          <w:sz w:val="20"/>
        </w:rPr>
        <w:t>[10]</w:t>
      </w:r>
    </w:p>
    <w:p>
      <w:r>
        <w:rPr>
          <w:rFonts w:ascii="Gentium Plus" w:hAnsi="Gentium Plus"/>
          <w:sz w:val="24"/>
        </w:rPr>
        <w:t>ἀπωλείας, ὁ ἀντικείμενος καὶ ὑπεραιρόμενος ὑπὲρ πάντα θεὸν λεγόμενον, ἢ σέβασμα, ὥστε αὐτὸν εἰς τὸν ναὸν τοῦ θεοῦ καθίσαι, ἀποδεικνύντα ἑαυτὸν ὅτι ἐστὶν θεός. Οὐ μνημο‐ νεύετε, ὅτι ἔτι ὢν πρὸς ὑμᾶς ταῦτα ἔλεγον ὑμῖν; καὶ νῦν τὸ κατέχον οἴδατε εἰς τὸ ἀποκαλυφθῆναι αὐτὸν ἐν τῷ ἑαυτοῦ</w:t>
      </w:r>
    </w:p>
    <w:p>
      <w:r>
        <w:rPr>
          <w:rFonts w:ascii="Courier New" w:hAnsi="Courier New"/>
          <w:color w:val="555555"/>
          <w:sz w:val="20"/>
        </w:rPr>
        <w:t>[15]</w:t>
      </w:r>
    </w:p>
    <w:p>
      <w:r>
        <w:rPr>
          <w:rFonts w:ascii="Gentium Plus" w:hAnsi="Gentium Plus"/>
          <w:sz w:val="24"/>
        </w:rPr>
        <w:t>καιρῷ. Τὸ γὰρ μυστήριον ἤδη ἐνεργεῖται τῆς πλάνης, μόνον ὁ κατέχων ἄρτι ἕως ἐκ μέσου γένηται· καὶ τότε ἀποκαλυφ‐ θήσεται ὁ ἄνομος. ὃν ὁ κύριος Ἰησοῦς ἀνελεῖ τῷ πνεύματι τοῦ στόματος αὐτοῦ καὶ καταργήσει τῇ ἐπιφανείᾳ τῆς παρουσίας αὐτοῦ, οὗ ἐστιν ἡ παρουσία κατ’ ἐνέργειαν τοῦ</w:t>
      </w:r>
    </w:p>
    <w:p>
      <w:r>
        <w:rPr>
          <w:rFonts w:ascii="Courier New" w:hAnsi="Courier New"/>
          <w:color w:val="555555"/>
          <w:sz w:val="20"/>
        </w:rPr>
        <w:t>[20]</w:t>
      </w:r>
    </w:p>
    <w:p>
      <w:r>
        <w:rPr>
          <w:rFonts w:ascii="Gentium Plus" w:hAnsi="Gentium Plus"/>
          <w:sz w:val="24"/>
        </w:rPr>
        <w:t>σατανᾶ.»</w:t>
      </w:r>
    </w:p>
    <w:p>
      <w:r>
        <w:rPr>
          <w:rFonts w:ascii="Courier New" w:hAnsi="Courier New"/>
          <w:color w:val="555555"/>
          <w:sz w:val="20"/>
        </w:rPr>
        <w:t>[4 . 21 . 3]</w:t>
      </w:r>
    </w:p>
    <w:p>
      <w:r>
        <w:rPr>
          <w:rFonts w:ascii="Gentium Plus" w:hAnsi="Gentium Plus"/>
          <w:sz w:val="24"/>
        </w:rPr>
        <w:t>Τίς οὖν ἐστιν ὁ κατέχων ἕως ἄρτι, ἀλλ’ ἢ τὸ τέταρτον θηρίον, οὗ μετατεθέντος καὶ ἐκ μέσου γεναμένου ἐλεύσεται ὁ πλάνος;</w:t>
      </w:r>
    </w:p>
    <w:p>
      <w:r>
        <w:rPr>
          <w:rFonts w:ascii="Courier New" w:hAnsi="Courier New"/>
          <w:color w:val="555555"/>
          <w:sz w:val="20"/>
        </w:rPr>
        <w:t>[4 . 21 . 4]</w:t>
      </w:r>
    </w:p>
    <w:p>
      <w:r>
        <w:rPr>
          <w:rFonts w:ascii="Gentium Plus" w:hAnsi="Gentium Plus"/>
          <w:sz w:val="24"/>
        </w:rPr>
        <w:t>Ἀλλὰ πάντως ζητεῖς περίεργος ὢν πόσα ἔτη περιλείπεται τῷ θηρίῳ, ἵνα μεταρθῇ, μὴ νοῶν ὅτι ταῦτα ζητῶν ἑαυτῷ τὸν κίνδυνον ἐπιζητεῖς καὶ τάχιον τὴν κρίσιν ἰδεῖν ἐπιθυμεῖς.</w:t>
      </w:r>
    </w:p>
    <w:p>
      <w:r>
        <w:rPr>
          <w:rFonts w:ascii="Courier New" w:hAnsi="Courier New"/>
          <w:color w:val="555555"/>
          <w:sz w:val="20"/>
        </w:rPr>
        <w:t>[4 . 21 . 5]</w:t>
      </w:r>
    </w:p>
    <w:p>
      <w:r>
        <w:rPr>
          <w:rFonts w:ascii="Gentium Plus" w:hAnsi="Gentium Plus"/>
          <w:sz w:val="24"/>
        </w:rPr>
        <w:t>«Οὐαὶ», γάρ φησιν, «οἱ ἐπιθυμοῦντες τὴν ἡμέραν κυρίου», «καὶ αὕτη ἐστὶν σκότος καὶ οὐ φῶς. Ὃν τρόπον ἐάν τις ἐκφύγῃ ἀπὸ προσώπου λέοντος, καὶ ἀπαντήσῃ αὐτῷ ἄρκτος, καὶ εἰσπηδήσῃ εἰς τὸν</w:t>
      </w:r>
    </w:p>
    <w:p>
      <w:r>
        <w:rPr>
          <w:rFonts w:ascii="Courier New" w:hAnsi="Courier New"/>
          <w:color w:val="555555"/>
          <w:sz w:val="20"/>
        </w:rPr>
        <w:t>[5]</w:t>
      </w:r>
    </w:p>
    <w:p>
      <w:r>
        <w:rPr>
          <w:rFonts w:ascii="Gentium Plus" w:hAnsi="Gentium Plus"/>
          <w:sz w:val="24"/>
        </w:rPr>
        <w:t>οἶκον αὐτοῦ, καὶ ἀπερείσῃ τὰς χείρας πρὸς τὸν τοῖχον καὶ δάκνῃ αὐτὸν ὄφις. Οὐχὶ τοιαύτη ἡ ἡμέρα τοῦ κυρίου σκότος καὶ οὐ φῶς; καὶ γνόφος οὐκ ἔχων φέγγος;»</w:t>
      </w:r>
    </w:p>
    <w:p>
      <w:r>
        <w:rPr>
          <w:rFonts w:ascii="Courier New" w:hAnsi="Courier New"/>
          <w:color w:val="555555"/>
          <w:sz w:val="20"/>
        </w:rPr>
        <w:t>[4 . 22 . 1]</w:t>
      </w:r>
    </w:p>
    <w:p>
      <w:r>
        <w:rPr>
          <w:rFonts w:ascii="Gentium Plus" w:hAnsi="Gentium Plus"/>
          <w:sz w:val="24"/>
        </w:rPr>
        <w:t>Τί δέ σοι καὶ τοὺς χρόνους περιεργάζεσθαι καὶ τὴν ἡμέραν ἐπιζητεῖν, ὁπότε ἀπέκρυψεν ἀφ’ ἡμῶν ταύτην ὁ σωτήρ; Εἰπέ μοι εἰ γινώσκεις τὴν ἡμέραν τῆς ἐξόδου σου, ἵνα τὴν συντέλειαν τοῦ παντὸς κόσμου πολυπραγμονήσῃς.</w:t>
      </w:r>
    </w:p>
    <w:p>
      <w:r>
        <w:rPr>
          <w:rFonts w:ascii="Courier New" w:hAnsi="Courier New"/>
          <w:color w:val="555555"/>
          <w:sz w:val="20"/>
        </w:rPr>
        <w:t>[4 . 22 . 2]</w:t>
      </w:r>
    </w:p>
    <w:p>
      <w:r>
        <w:rPr>
          <w:rFonts w:ascii="Gentium Plus" w:hAnsi="Gentium Plus"/>
          <w:sz w:val="24"/>
        </w:rPr>
        <w:t>Εἰ μὴ δὲ ἐμακροθύμει ὁ θεὸς ἐφ’ ἡμῖν διὰ τὴν ὑπερβάλ‐ λουσαν αὐτοῦ εὐσπλαγχνίαν, πάλαι ἂν τὰ πάντα ἐξήλειπτο.</w:t>
      </w:r>
    </w:p>
    <w:p>
      <w:r>
        <w:rPr>
          <w:rFonts w:ascii="Courier New" w:hAnsi="Courier New"/>
          <w:color w:val="555555"/>
          <w:sz w:val="20"/>
        </w:rPr>
        <w:t>[4 . 22 . 3]</w:t>
      </w:r>
    </w:p>
    <w:p>
      <w:r>
        <w:rPr>
          <w:rFonts w:ascii="Gentium Plus" w:hAnsi="Gentium Plus"/>
          <w:sz w:val="24"/>
        </w:rPr>
        <w:t>Ἀνάγνωθι τὸ εἰρημένον ὑπὸ Ἰωάννου ἐν τῇ Ἀποκαλύψει· «Καὶ εἶδον τὰς ψυχὰς τῶν πεπελεκισμένων διὰ τὸ ὄνομα Ἰησοῦ ὑποκάτω τοῦ θυσιαστηρίου καὶ ἐβόησαν καὶ εἶπαν πρὸς τὸν θεόν· ἕως πότε, κύριε ὁ θεὸς ἡμῶν, οὐ κρίνεις</w:t>
      </w:r>
    </w:p>
    <w:p>
      <w:r>
        <w:rPr>
          <w:rFonts w:ascii="Courier New" w:hAnsi="Courier New"/>
          <w:color w:val="555555"/>
          <w:sz w:val="20"/>
        </w:rPr>
        <w:t>[5]</w:t>
      </w:r>
    </w:p>
    <w:p>
      <w:r>
        <w:rPr>
          <w:rFonts w:ascii="Gentium Plus" w:hAnsi="Gentium Plus"/>
          <w:sz w:val="24"/>
        </w:rPr>
        <w:t>καὶ ἐκδικεῖς τὸ αἷμα ἡμῶν ἀπὸ τῶν κατοικούντων ἐπὶ τῆς</w:t>
      </w:r>
    </w:p>
    <w:p>
      <w:r>
        <w:rPr>
          <w:rFonts w:ascii="Courier New" w:hAnsi="Courier New"/>
          <w:color w:val="555555"/>
          <w:sz w:val="20"/>
        </w:rPr>
        <w:t>[4 . 22 . 4]</w:t>
      </w:r>
    </w:p>
    <w:p>
      <w:r>
        <w:rPr>
          <w:rFonts w:ascii="Gentium Plus" w:hAnsi="Gentium Plus"/>
          <w:sz w:val="24"/>
        </w:rPr>
        <w:t>Εἰ οὖν τοῖς μάρτυσι προσετάγη μακροθυμεῖν, οἵτινες τὸ ἴδιον αἷμα ὑπὲρ τοῦ Χριστοῦ ἐξέχεαν, διὰ τί καὶ σὺ οὐ μακροθυμεῖς, ἵνα καὶ ἕτεροι σωθῶσιν καὶ ὁ ἀριθμὸς τῶν κλητῶν ἁγίων πληρωθῇ;</w:t>
      </w:r>
    </w:p>
    <w:p>
      <w:r>
        <w:rPr>
          <w:rFonts w:ascii="Courier New" w:hAnsi="Courier New"/>
          <w:color w:val="555555"/>
          <w:sz w:val="20"/>
        </w:rPr>
        <w:t>[4 . 23 . 1]</w:t>
      </w:r>
    </w:p>
    <w:p>
      <w:r>
        <w:rPr>
          <w:rFonts w:ascii="Gentium Plus" w:hAnsi="Gentium Plus"/>
          <w:sz w:val="24"/>
        </w:rPr>
        <w:t>Ἵνα δὲ μηδὲ ἐν τούτῳ ἀναπόδεικτον καταλείψω‐ μεν τὸ προκείμενον διὰ τὸ λίχνον εἶναι τὸν ἄνθρωπον, ἀναγκαζόμενοι ὃ μὴ ἔξεστιν εἰπεῖν παρὰ βίαν λέγομεν.</w:t>
      </w:r>
    </w:p>
    <w:p>
      <w:r>
        <w:rPr>
          <w:rFonts w:ascii="Courier New" w:hAnsi="Courier New"/>
          <w:color w:val="555555"/>
          <w:sz w:val="20"/>
        </w:rPr>
        <w:t>[4 . 23 . 2]</w:t>
      </w:r>
    </w:p>
    <w:p>
      <w:r>
        <w:rPr>
          <w:rFonts w:ascii="Gentium Plus" w:hAnsi="Gentium Plus"/>
          <w:sz w:val="24"/>
        </w:rPr>
        <w:t>Οἱ γὰρ χρόνοι ἀπὸ καταβολῆς κόσμου καὶ ἀπὸ Ἀδὰμ καταριθμούμενοι εὔδηλα ἡμῖν παριστῶσι τὰ ζητούμενα.</w:t>
      </w:r>
    </w:p>
    <w:p>
      <w:r>
        <w:rPr>
          <w:rFonts w:ascii="Courier New" w:hAnsi="Courier New"/>
          <w:color w:val="555555"/>
          <w:sz w:val="20"/>
        </w:rPr>
        <w:t>[4 . 23 . 3]</w:t>
      </w:r>
    </w:p>
    <w:p>
      <w:r>
        <w:rPr>
          <w:rFonts w:ascii="Gentium Plus" w:hAnsi="Gentium Plus"/>
          <w:sz w:val="24"/>
        </w:rPr>
        <w:t>Ἡ γὰρ πρώτη παρουσία τοῦ κυρίου ἡμῶν ἡ ἔνσαρκος, ἐν ᾗ γεγέννηται ἐν Βηθλεέμ, ἐγένετο πρὸ ὀκτὼ καλανδῶν ἰανουαρίων, ἡμέρᾳ τετράδι, βασιλεύοντος Αὐγούστου τεσσα‐ ρακοστὸν καὶ δεύτερον ἔτος, ἀπὸ δὲ Ἀδὰμ πεντακισχιλιοστῷ</w:t>
      </w:r>
    </w:p>
    <w:p>
      <w:r>
        <w:rPr>
          <w:rFonts w:ascii="Courier New" w:hAnsi="Courier New"/>
          <w:color w:val="555555"/>
          <w:sz w:val="20"/>
        </w:rPr>
        <w:t>[5]</w:t>
      </w:r>
    </w:p>
    <w:p>
      <w:r>
        <w:rPr>
          <w:rFonts w:ascii="Gentium Plus" w:hAnsi="Gentium Plus"/>
          <w:sz w:val="24"/>
        </w:rPr>
        <w:t>καὶ πεντακοσιοστῷ ἔτει· ἔπαθεν δὲ τριακοστῷ τρίτῳ ἔτει πρὸ ὀκτὼ καλανδῶν ἀπριλίων, ἡμέρᾳ παρασκευῇ, ὀκτωκαι‐ δεκάτῳ ἔτει Τιβερίου Καίσαρος, ὑπατεύοντος Ῥούφου καὶ Ῥουβελλίωνος.</w:t>
      </w:r>
    </w:p>
    <w:p>
      <w:r>
        <w:rPr>
          <w:rFonts w:ascii="Courier New" w:hAnsi="Courier New"/>
          <w:color w:val="555555"/>
          <w:sz w:val="20"/>
        </w:rPr>
        <w:t>[4 . 23 . 4]</w:t>
      </w:r>
    </w:p>
    <w:p>
      <w:r>
        <w:rPr>
          <w:rFonts w:ascii="Gentium Plus" w:hAnsi="Gentium Plus"/>
          <w:sz w:val="24"/>
        </w:rPr>
        <w:t>Δεῖ οὖν ἐξ ἀνάγκης τὰ ἑξακισχίλια ἔτη πληρωθῆναι, ἵνα ἔλθῃ τὸ σάββατον, ἡ κατάπαυσις, ἡ ἁγία ἡμέρα, ἐν ᾗ «κατέπαυσεν» ὁ θεὸς «ἀπὸ πάντων τῶν ἔργων αὐτοῦ, ὧν ἤρξατο ποιεῖν.»</w:t>
      </w:r>
    </w:p>
    <w:p>
      <w:r>
        <w:rPr>
          <w:rFonts w:ascii="Courier New" w:hAnsi="Courier New"/>
          <w:color w:val="555555"/>
          <w:sz w:val="20"/>
        </w:rPr>
        <w:t>[4 . 23 . 5]</w:t>
      </w:r>
    </w:p>
    <w:p>
      <w:r>
        <w:rPr>
          <w:rFonts w:ascii="Gentium Plus" w:hAnsi="Gentium Plus"/>
          <w:sz w:val="24"/>
        </w:rPr>
        <w:t>Τὸ σάββατον τύπος ἐστὶν καὶ εἰκὼν τῆς μελλούσης βασιλείας τῶν ἁγίων, ἡνίκα συμβασιλεύσουσιν τῷ Χριστῷ, παραγινομένου αὐτοῦ ἀπ’ οὐρανῶν, ὡς Ἰωάννης ἐν τῇ Ἀποκαλύψει αὐτοῦ διηγεῖται.</w:t>
      </w:r>
    </w:p>
    <w:p>
      <w:r>
        <w:rPr>
          <w:rFonts w:ascii="Courier New" w:hAnsi="Courier New"/>
          <w:color w:val="555555"/>
          <w:sz w:val="20"/>
        </w:rPr>
        <w:t>[5]</w:t>
      </w:r>
    </w:p>
    <w:p>
      <w:r>
        <w:rPr>
          <w:rFonts w:ascii="Gentium Plus" w:hAnsi="Gentium Plus"/>
          <w:sz w:val="24"/>
        </w:rPr>
        <w:t>Ἡμέρα γὰρ κυρίου «ὡς χίλια ἔτη.»</w:t>
      </w:r>
    </w:p>
    <w:p>
      <w:r>
        <w:rPr>
          <w:rFonts w:ascii="Courier New" w:hAnsi="Courier New"/>
          <w:color w:val="555555"/>
          <w:sz w:val="20"/>
        </w:rPr>
        <w:t>[4 . 23 . 6]</w:t>
      </w:r>
    </w:p>
    <w:p>
      <w:r>
        <w:rPr>
          <w:rFonts w:ascii="Gentium Plus" w:hAnsi="Gentium Plus"/>
          <w:sz w:val="24"/>
        </w:rPr>
        <w:t>Ἐπεὶ οὖν ἐν ἓξ ἡμέραις ἐποίησεν ὁ θεὸς τὰ πάντα, δεῖ τὰ ἑξακισχίλια ἔτη πληρωθῆναι· οὐδέπω γὰρ πεπλήρωνται, ὡς Ἰωαννῆς λέγει· «Οἱ πέντε ἔπεσον, ὁ εἷς ἔστιν», τοῦτ’ ἔστιν ὁ ἕκτος, «ὁ</w:t>
      </w:r>
    </w:p>
    <w:p>
      <w:r>
        <w:rPr>
          <w:rFonts w:ascii="Courier New" w:hAnsi="Courier New"/>
          <w:color w:val="555555"/>
          <w:sz w:val="20"/>
        </w:rPr>
        <w:t>[5]</w:t>
      </w:r>
    </w:p>
    <w:p>
      <w:r>
        <w:rPr>
          <w:rFonts w:ascii="Gentium Plus" w:hAnsi="Gentium Plus"/>
          <w:sz w:val="24"/>
        </w:rPr>
        <w:t>ἄλλος οὔπω ἦλθεν», τὸν ἄλλον δὲ λέγων τὸν ἕβδομον διηγεῖται, ἐν ᾧ ἔσται ἡ κατάπαυσις.</w:t>
      </w:r>
    </w:p>
    <w:p>
      <w:r>
        <w:rPr>
          <w:rFonts w:ascii="Courier New" w:hAnsi="Courier New"/>
          <w:color w:val="555555"/>
          <w:sz w:val="20"/>
        </w:rPr>
        <w:t>[4 . 24 . 1]</w:t>
      </w:r>
    </w:p>
    <w:p>
      <w:r>
        <w:rPr>
          <w:rFonts w:ascii="Gentium Plus" w:hAnsi="Gentium Plus"/>
          <w:sz w:val="24"/>
        </w:rPr>
        <w:t>Ἀλλὰ πάντως ἐρεῖ τις· πῶς μοι ἀποδείξεις εἰ πεντακισχιλιοστῷ καὶ πεντακοσιοστῷ ἔτει ἐγεννήθη ὁ σωτήρ;</w:t>
      </w:r>
    </w:p>
    <w:p>
      <w:r>
        <w:rPr>
          <w:rFonts w:ascii="Courier New" w:hAnsi="Courier New"/>
          <w:color w:val="555555"/>
          <w:sz w:val="20"/>
        </w:rPr>
        <w:t>[4 . 24 . 2]</w:t>
      </w:r>
    </w:p>
    <w:p>
      <w:r>
        <w:rPr>
          <w:rFonts w:ascii="Gentium Plus" w:hAnsi="Gentium Plus"/>
          <w:sz w:val="24"/>
        </w:rPr>
        <w:t>Εὐκόλως διδάχθητι, ὦ ἄνθρωπε· τὰ γὰρ ἐν τῇ ἐρήμῳ πάλαι ὑπὸ Μωϋσέως περὶ τὴν σκηνὴν γεγενημένα τύποι καὶ εἰκόνες τῶν πνευματικῶν ἐτελοῦντο μυστηρίων, ἵνα ἐλθούσης ἐπ’ ἐσχάτων τῆς ἀληθείας ἐν Χριστῷ, ταῦτα πεπληρωμένα</w:t>
      </w:r>
    </w:p>
    <w:p>
      <w:r>
        <w:rPr>
          <w:rFonts w:ascii="Courier New" w:hAnsi="Courier New"/>
          <w:color w:val="555555"/>
          <w:sz w:val="20"/>
        </w:rPr>
        <w:t>[5]</w:t>
      </w:r>
    </w:p>
    <w:p>
      <w:r>
        <w:rPr>
          <w:rFonts w:ascii="Gentium Plus" w:hAnsi="Gentium Plus"/>
          <w:sz w:val="24"/>
        </w:rPr>
        <w:t>νοῆσαι δυνηθῇς.</w:t>
      </w:r>
    </w:p>
    <w:p>
      <w:r>
        <w:rPr>
          <w:rFonts w:ascii="Courier New" w:hAnsi="Courier New"/>
          <w:color w:val="555555"/>
          <w:sz w:val="20"/>
        </w:rPr>
        <w:t>[4 . 24 . 3]</w:t>
      </w:r>
    </w:p>
    <w:p>
      <w:r>
        <w:rPr>
          <w:rFonts w:ascii="Gentium Plus" w:hAnsi="Gentium Plus"/>
          <w:sz w:val="24"/>
        </w:rPr>
        <w:t>Φησὶν γὰρ πρὸς αὐτόν· «Καὶ ποιήσεις τὴν κιβωτὸν ἐκ ξύλων ἀσήπτων», «καὶ καταχρυσώσεις αὐτὴν χρυσίῳ καθαρῷ ἔσωθεν καὶ ἔξωθεν, καὶ ποιήσεις» «τὸ μῆκος» αὐτῆς «δύο πήχεων καὶ ἡμίσεως» καὶ τὸ</w:t>
      </w:r>
    </w:p>
    <w:p>
      <w:r>
        <w:rPr>
          <w:rFonts w:ascii="Courier New" w:hAnsi="Courier New"/>
          <w:color w:val="555555"/>
          <w:sz w:val="20"/>
        </w:rPr>
        <w:t>[5]</w:t>
      </w:r>
    </w:p>
    <w:p>
      <w:r>
        <w:rPr>
          <w:rFonts w:ascii="Gentium Plus" w:hAnsi="Gentium Plus"/>
          <w:sz w:val="24"/>
        </w:rPr>
        <w:t>εὖρος αὐτῆς «πήχεως καὶ ἡμίσεως» καὶ «τὸ ὕψος» αὐτῆς «πήχεως καὶ ἥμισυ.»· ὅπερ συναγόμενον τὸ μέτρον ποιεῖ πήχεις πέντε ἥμισυ, ἵνα δειχθῇ τὰ πεντακισχίλια πεντακόσια ἔτη, ἐν ᾧ χρόνῳ παρὼν ὁ σωτὴρ ἐκ τῆς παρθένου τὴν κιβωτόν, τὸ ἴδιον σῶμα, ἐν τῷ κόσμῳ προσήνεγκεν χρυσίῳ</w:t>
      </w:r>
    </w:p>
    <w:p>
      <w:r>
        <w:rPr>
          <w:rFonts w:ascii="Courier New" w:hAnsi="Courier New"/>
          <w:color w:val="555555"/>
          <w:sz w:val="20"/>
        </w:rPr>
        <w:t>[10]</w:t>
      </w:r>
    </w:p>
    <w:p>
      <w:r>
        <w:rPr>
          <w:rFonts w:ascii="Gentium Plus" w:hAnsi="Gentium Plus"/>
          <w:sz w:val="24"/>
        </w:rPr>
        <w:t>καθαρῷ κεχρυσωμένην ἔνδοθεν μὲν τῷ λόγῳ, ἔξωθεν δὲ τῷ πνεύματι τῷ ἁγίῳ. Ὥστε ἀποδέδεικται ἡ ἀλήθεια καὶ πεφα‐ νέρωται ἡ κιβωτός.</w:t>
      </w:r>
    </w:p>
    <w:p>
      <w:r>
        <w:rPr>
          <w:rFonts w:ascii="Courier New" w:hAnsi="Courier New"/>
          <w:color w:val="555555"/>
          <w:sz w:val="20"/>
        </w:rPr>
        <w:t>[4 . 24 . 4]</w:t>
      </w:r>
    </w:p>
    <w:p>
      <w:r>
        <w:rPr>
          <w:rFonts w:ascii="Gentium Plus" w:hAnsi="Gentium Plus"/>
          <w:sz w:val="24"/>
        </w:rPr>
        <w:t>Ἀπὸ γενέσεως οὖν Χριστοῦ δεῖ ψηφίζειν πεντακόσια ἔτη τὰ ἐπίλοιπα εἰς συμπλήρωσιν τῶν ἑξακισχιλίων ἐτῶν, καὶ οὕτως ἔσται τὸ τέλος.</w:t>
      </w:r>
    </w:p>
    <w:p>
      <w:r>
        <w:rPr>
          <w:rFonts w:ascii="Courier New" w:hAnsi="Courier New"/>
          <w:color w:val="555555"/>
          <w:sz w:val="20"/>
        </w:rPr>
        <w:t>[4 . 24 . 5]</w:t>
      </w:r>
    </w:p>
    <w:p>
      <w:r>
        <w:rPr>
          <w:rFonts w:ascii="Gentium Plus" w:hAnsi="Gentium Plus"/>
          <w:sz w:val="24"/>
        </w:rPr>
        <w:t>Ὅτι δὲ πέμπτῳ καὶ ἡμίσει καιρῷ παρῆν ὁ σωτὴρ ἐν τῷ κόσμῳ φέρων τὴν ἄσηπτον κιβωτόν, τὸ ἴδιον σῶμα, λέγει ὁ Ἰωάν‐ νης «ἦν δὲ ὥρα ἕκτη», ἵνα τὸ ἥμισυ τῆς ἡμέρας ἐπιδείξῃ,</w:t>
      </w:r>
    </w:p>
    <w:p>
      <w:r>
        <w:rPr>
          <w:rFonts w:ascii="Courier New" w:hAnsi="Courier New"/>
          <w:color w:val="555555"/>
          <w:sz w:val="20"/>
        </w:rPr>
        <w:t>[5]</w:t>
      </w:r>
    </w:p>
    <w:p>
      <w:r>
        <w:rPr>
          <w:rFonts w:ascii="Gentium Plus" w:hAnsi="Gentium Plus"/>
          <w:sz w:val="24"/>
        </w:rPr>
        <w:t>ἡμέρα δὲ κυρίου «χίλια ἔτη»· τούτων οὖν τὸ ἥμισυ γίνεται πεντακόσια.</w:t>
      </w:r>
    </w:p>
    <w:p>
      <w:r>
        <w:rPr>
          <w:rFonts w:ascii="Courier New" w:hAnsi="Courier New"/>
          <w:color w:val="555555"/>
          <w:sz w:val="20"/>
        </w:rPr>
        <w:t>[4 . 24 . 6]</w:t>
      </w:r>
    </w:p>
    <w:p>
      <w:r>
        <w:rPr>
          <w:rFonts w:ascii="Gentium Plus" w:hAnsi="Gentium Plus"/>
          <w:sz w:val="24"/>
        </w:rPr>
        <w:t>Οὐ γὰρ ἐνεδέχετο τάχιον αὐτὸν παρεῖναι· ἔτι γὰρ βάρος νόμου ἦν· οὐδὲ αὖ ἕκτης πεπλη‐ ρωμένης· κλείεται γὰρ τὸ λουτρόν· ἀλλὰ πέμπτης καὶ ἡμισείας, ἵνα ἐν τῷ ἐπιλοίπῳ ἡμίσει χρόνῳ εἰς πάντα τὸν</w:t>
      </w:r>
    </w:p>
    <w:p>
      <w:r>
        <w:rPr>
          <w:rFonts w:ascii="Courier New" w:hAnsi="Courier New"/>
          <w:color w:val="555555"/>
          <w:sz w:val="20"/>
        </w:rPr>
        <w:t>[5]</w:t>
      </w:r>
    </w:p>
    <w:p>
      <w:r>
        <w:rPr>
          <w:rFonts w:ascii="Gentium Plus" w:hAnsi="Gentium Plus"/>
          <w:sz w:val="24"/>
        </w:rPr>
        <w:t>κόσμον τὸ εὐαγγέλιον κηρυχθῇ καὶ πληρωθείσης τῆς ἕκτης ἡμέρας παύσῃ τὸν νῦν βίον.</w:t>
      </w:r>
    </w:p>
    <w:p>
      <w:r>
        <w:rPr>
          <w:rFonts w:ascii="Courier New" w:hAnsi="Courier New"/>
          <w:color w:val="555555"/>
          <w:sz w:val="20"/>
        </w:rPr>
        <w:t>[4 . 24 . 7]</w:t>
      </w:r>
    </w:p>
    <w:p>
      <w:r>
        <w:rPr>
          <w:rFonts w:ascii="Gentium Plus" w:hAnsi="Gentium Plus"/>
          <w:sz w:val="24"/>
        </w:rPr>
        <w:t>Ἐπειδὴ γὰρ οἱ μὲν Πέρσαι διεκράτησαν βασιλεύοντες ἔτη διακόσια τριάκοντα, καὶ μετὰ τούτους οἱ Ἕλληνες ἅτε δὴ ἐνδοξότεροι ὑπάρχοντες ἔτη τριακόσια, ἐξ ἀνάγκης δεῖ τὸ τέταρτον θηρίον ὡς ἰσχυρὸν</w:t>
      </w:r>
    </w:p>
    <w:p>
      <w:r>
        <w:rPr>
          <w:rFonts w:ascii="Courier New" w:hAnsi="Courier New"/>
          <w:color w:val="555555"/>
          <w:sz w:val="20"/>
        </w:rPr>
        <w:t>[5]</w:t>
      </w:r>
    </w:p>
    <w:p>
      <w:r>
        <w:rPr>
          <w:rFonts w:ascii="Gentium Plus" w:hAnsi="Gentium Plus"/>
          <w:sz w:val="24"/>
        </w:rPr>
        <w:t>καὶ μεῖζον πάντων τῶν ἔμπροσθεν αὐτοῦ γενομένων βασι‐ λεῦσαι ἔτη πεντακόσια, ὧν καιρῶν συμπληρουμένων καὶ τῶν δέκα κεράτων ἐπ’ ἐσχάτων ἐξ αὐτοῦ ἐγειρομένων, ἀναφανή‐ σεται ἐν αὐτοῖς ὁ ἀντίχριστος, περὶ οὗ ἔμπροσθεν λόγον ἐποιησάμεθα.</w:t>
      </w:r>
    </w:p>
    <w:p>
      <w:r>
        <w:rPr>
          <w:rFonts w:ascii="Courier New" w:hAnsi="Courier New"/>
          <w:color w:val="555555"/>
          <w:sz w:val="20"/>
        </w:rPr>
        <w:t>[4 . 24 . 8]</w:t>
      </w:r>
    </w:p>
    <w:p>
      <w:r>
        <w:rPr>
          <w:rFonts w:ascii="Gentium Plus" w:hAnsi="Gentium Plus"/>
          <w:sz w:val="24"/>
        </w:rPr>
        <w:t>Τούτου πολεμοῦντος καὶ διώκοντος τοὺς ἁγίους, τότε δεῖ προσδοκᾶν ἀπ’ οὐρανῶν τὴν ἐπιφάνειαν τοῦ κυρίου, ἵνα ὁ «βασιλεὺς τῶν βασιλέων» φανερῶς πᾶσιν ἐπιδειχθῇ καὶ ὁ κριτὴς τῶν κριτῶν μετὰ παρρησίας καὶ</w:t>
      </w:r>
    </w:p>
    <w:p>
      <w:r>
        <w:rPr>
          <w:rFonts w:ascii="Courier New" w:hAnsi="Courier New"/>
          <w:color w:val="555555"/>
          <w:sz w:val="20"/>
        </w:rPr>
        <w:t>[5]</w:t>
      </w:r>
    </w:p>
    <w:p>
      <w:r>
        <w:rPr>
          <w:rFonts w:ascii="Gentium Plus" w:hAnsi="Gentium Plus"/>
          <w:sz w:val="24"/>
        </w:rPr>
        <w:t>δόξης ἐρχόμενος σημανθῇ.</w:t>
      </w:r>
    </w:p>
    <w:p>
      <w:r>
        <w:rPr>
          <w:rFonts w:ascii="Courier New" w:hAnsi="Courier New"/>
          <w:color w:val="555555"/>
          <w:sz w:val="20"/>
        </w:rPr>
        <w:t>[4 . 24 . 9]</w:t>
      </w:r>
    </w:p>
    <w:p>
      <w:r>
        <w:rPr>
          <w:rFonts w:ascii="Gentium Plus" w:hAnsi="Gentium Plus"/>
          <w:sz w:val="24"/>
        </w:rPr>
        <w:t>Ὅσα γὰρ ἤδη παρὰ θεοῦ προωρίσθη γενέσθαι, καὶ ἀπὸ τῶν προφητῶν προκεκήρυκται, ταῦτα οὕτως καιροῖς ἰδίοις πληρωθήσεται.</w:t>
      </w:r>
    </w:p>
    <w:p>
      <w:r>
        <w:rPr>
          <w:rFonts w:ascii="Courier New" w:hAnsi="Courier New"/>
          <w:color w:val="555555"/>
          <w:sz w:val="20"/>
        </w:rPr>
        <w:t>[4 . 25 . 1]</w:t>
      </w:r>
    </w:p>
    <w:p>
      <w:r>
        <w:rPr>
          <w:rFonts w:ascii="Gentium Plus" w:hAnsi="Gentium Plus"/>
          <w:sz w:val="24"/>
        </w:rPr>
        <w:t>Παυσάμενος οὖν ὁ προφήτης τοῦ προκειμένου, ἐκδιδάξας ἡμᾶς μετὰ πάσης ἀκριβείας τῶν ἐσομένων τὴν ἀσφάλειαν, μετέβη πάλιν ἐπὶ τὴν τῶν Περσῶν καὶ Ἑλλήνων βασιλείαν, ἑτέραν ὅρασιν ἡμῖν διηγούμενος, ἥτις ἐγένετο</w:t>
      </w:r>
    </w:p>
    <w:p>
      <w:r>
        <w:rPr>
          <w:rFonts w:ascii="Courier New" w:hAnsi="Courier New"/>
          <w:color w:val="555555"/>
          <w:sz w:val="20"/>
        </w:rPr>
        <w:t>[5]</w:t>
      </w:r>
    </w:p>
    <w:p>
      <w:r>
        <w:rPr>
          <w:rFonts w:ascii="Gentium Plus" w:hAnsi="Gentium Plus"/>
          <w:sz w:val="24"/>
        </w:rPr>
        <w:t>καὶ ἐπληρώθη ἐν τοῖς ἰδίοις καιροῖς, ὅπως ἐν τούτῳ πιστοὺς ἡμᾶς καταρτίσας καὶ πρὸς τὰ μέλλοντα γίνεσθαι πιστοτέρους τῷ θεῷ παραστῆσαι δυνηθῇ.</w:t>
      </w:r>
    </w:p>
    <w:p>
      <w:r>
        <w:rPr>
          <w:rFonts w:ascii="Courier New" w:hAnsi="Courier New"/>
          <w:color w:val="555555"/>
          <w:sz w:val="20"/>
        </w:rPr>
        <w:t>[4 . 25 . 2]</w:t>
      </w:r>
    </w:p>
    <w:p>
      <w:r>
        <w:rPr>
          <w:rFonts w:ascii="Gentium Plus" w:hAnsi="Gentium Plus"/>
          <w:sz w:val="24"/>
        </w:rPr>
        <w:t>Φησὶν γὰρ οὕτως· «Ἐν ἔτει τρίτῳ τῆς βασιλείας Βαλτάσαρ τοῦ βασιλέως, ὅρασις ὤφθη ἐμοὶ Δανιὴλ μετὰ τὴν ὀφθεῖσάν μοι τὴν ἀρχήν. Καὶ ἤμην ἐν Σούσοις τῇ βάρει, ἥ ἐστιν ἐν χώρᾳ Αἰλάμ, καὶ ἤμην</w:t>
      </w:r>
    </w:p>
    <w:p>
      <w:r>
        <w:rPr>
          <w:rFonts w:ascii="Courier New" w:hAnsi="Courier New"/>
          <w:color w:val="555555"/>
          <w:sz w:val="20"/>
        </w:rPr>
        <w:t>[5]</w:t>
      </w:r>
    </w:p>
    <w:p>
      <w:r>
        <w:rPr>
          <w:rFonts w:ascii="Gentium Plus" w:hAnsi="Gentium Plus"/>
          <w:sz w:val="24"/>
        </w:rPr>
        <w:t>ἐπὶ τοῦ Οὐβάλ. Καὶ ἦρα τοὺς ὀφθαλμούς μου καὶ εἶδον, καὶ ἰδοὺ κριὸς εἷς ἑστηκὼς ἐπὶ τοῦ Οὐβάλ, καὶ αὐτῷ κέρατα ὑψηλά, καὶ τὸ ἕτερον ὑψηλότερον τοῦ ἑτέρου, καὶ τὸ ὑψηλὸν ἀνέβαινεν ἐπ’ ἐσχάτων. Καὶ εἶδον τὸν κριὸν κερατίζοντα κατὰ θάλασσαν καὶ βορρᾶν καὶ νότον· Καὶ πάντα τὰ θηρία</w:t>
      </w:r>
    </w:p>
    <w:p>
      <w:r>
        <w:rPr>
          <w:rFonts w:ascii="Courier New" w:hAnsi="Courier New"/>
          <w:color w:val="555555"/>
          <w:sz w:val="20"/>
        </w:rPr>
        <w:t>[10]</w:t>
      </w:r>
    </w:p>
    <w:p>
      <w:r>
        <w:rPr>
          <w:rFonts w:ascii="Gentium Plus" w:hAnsi="Gentium Plus"/>
          <w:sz w:val="24"/>
        </w:rPr>
        <w:t>οὐ στήσεται ἐνώπιον αὐτοῦ, καὶ οὐκ ἦν ὁ ἐξαιρούμενος ἐκ χειρὸς αὐτοῦ· καὶ ἐποίησεν κατὰ τὸ θέλημα αὐτοῦ καὶ ἐμεγαλύνθη. Καὶ ἐγὼ ἤμην συνιῶν, καὶ ἰδοὺ τράγος αἰγῶν ἤρχετο ἀπὸ λιβὸς ἐπὶ πρόσωπον πάσης τῆς γῆς, καὶ τῷ τράγῳ κέρας ἀνὰ μέσον τῶν ὀφθαλμῶν, καὶ ἦλθεν ἕως τοῦ</w:t>
      </w:r>
    </w:p>
    <w:p>
      <w:r>
        <w:rPr>
          <w:rFonts w:ascii="Courier New" w:hAnsi="Courier New"/>
          <w:color w:val="555555"/>
          <w:sz w:val="20"/>
        </w:rPr>
        <w:t>[15]</w:t>
      </w:r>
    </w:p>
    <w:p>
      <w:r>
        <w:rPr>
          <w:rFonts w:ascii="Gentium Plus" w:hAnsi="Gentium Plus"/>
          <w:sz w:val="24"/>
        </w:rPr>
        <w:t>κριοῦ τοῦ τὰ κέρατα ἔχοντος, οὗ εἶδον ἑστὼς ἀνὰ μέσον τοῦ Οὐβάλ, καὶ ἔδραμε πρὸς αὐτὸν ἐν ὁρμῇ τῆς ἰσχύος αὐτοῦ. Καὶ εἶδον αὐτὸν φθάνοντα ἕως τοῦ κριοῦ, καὶ ἐξηγριώθη πρὸς αὐτὸν καὶ ἔπαισεν τὸν κριόν, καὶ συνέτριψεν ἀμφότερα τὰ κέρατα αὐτοῦ, καὶ οὐκ ἦν ἰσχὺς τῷ κριῷ τοῦ στῆναι</w:t>
      </w:r>
    </w:p>
    <w:p>
      <w:r>
        <w:rPr>
          <w:rFonts w:ascii="Courier New" w:hAnsi="Courier New"/>
          <w:color w:val="555555"/>
          <w:sz w:val="20"/>
        </w:rPr>
        <w:t>[20]</w:t>
      </w:r>
    </w:p>
    <w:p>
      <w:r>
        <w:rPr>
          <w:rFonts w:ascii="Gentium Plus" w:hAnsi="Gentium Plus"/>
          <w:sz w:val="24"/>
        </w:rPr>
        <w:t>ἐνώπιον αὐτοῦ· καὶ ἔρριψεν αὐτὸν ἐπὶ τὴν γῆν καὶ συνεπά‐ τησεν αὐτόν, καὶ οὐκ ἦν ὁ ἐξαιρούμενος τὸν κριὸν ἐκ χειρὸς αὐτοῦ. Καὶ ὁ τράγος τῶν αἰγῶν ἐμεγαλύνθη ἕως σφόδρα, καὶ ἐν τῷ ἰσχῦσαι αὐτὸν συνετρίβη τὸ κέρας αὐτοῦ τὸ μέγα, καὶ ἀνέβη τέσσαρα κέρατα ὑποκάτω αὐτοῦ εἰς τοὺς τέσσαρας</w:t>
      </w:r>
    </w:p>
    <w:p>
      <w:r>
        <w:rPr>
          <w:rFonts w:ascii="Courier New" w:hAnsi="Courier New"/>
          <w:color w:val="555555"/>
          <w:sz w:val="20"/>
        </w:rPr>
        <w:t>[25]</w:t>
      </w:r>
    </w:p>
    <w:p>
      <w:r>
        <w:rPr>
          <w:rFonts w:ascii="Gentium Plus" w:hAnsi="Gentium Plus"/>
          <w:sz w:val="24"/>
        </w:rPr>
        <w:t>ἀνέμους τοῦ οὐρανοῦ. Καὶ ἐκ τοῦ ἑνὸς αὐτῶν ἐξῆλθεν κέρας ἓν ἰσχυρὸν καὶ ἐμεγαλύνθη περισσῶς πρὸς τὸν νότον καὶ πρὸς τὴν δύναμιν, καὶ ἐμεγαλύνθη ἕως τῆς δυνάμεως τοῦ</w:t>
      </w:r>
    </w:p>
    <w:p>
      <w:r>
        <w:rPr>
          <w:rFonts w:ascii="Courier New" w:hAnsi="Courier New"/>
          <w:color w:val="555555"/>
          <w:sz w:val="20"/>
        </w:rPr>
        <w:t>[30]</w:t>
      </w:r>
    </w:p>
    <w:p>
      <w:r>
        <w:rPr>
          <w:rFonts w:ascii="Gentium Plus" w:hAnsi="Gentium Plus"/>
          <w:sz w:val="24"/>
        </w:rPr>
        <w:t>ῥύσεται τὴν αἰχμαλωσίαν, καὶ δι’ αὐτὸν θυσία ἐταράχθη καὶ ἐγενήθη καὶ εὐωδώθη αὐτῷ. Καὶ τὸ ἅγιον ἐρημωθήσε‐ ται, καὶ ἐδόθη ἐπὶ τὴν θυσίαν ἁμαρτία, καὶ ἐρρίφη χαμαὶ ἡ δικαιοσύνη καὶ ἐποίησεν καὶ κατευωδώθη. Καὶ ἤκουσα ἑνὸς ἁγίου λαλοῦντος, καὶ εἶπεν εἷς ἅγιος τῷ φελμουνὶ τῷ</w:t>
      </w:r>
    </w:p>
    <w:p>
      <w:r>
        <w:rPr>
          <w:rFonts w:ascii="Courier New" w:hAnsi="Courier New"/>
          <w:color w:val="555555"/>
          <w:sz w:val="20"/>
        </w:rPr>
        <w:t>[35]</w:t>
      </w:r>
    </w:p>
    <w:p>
      <w:r>
        <w:rPr>
          <w:rFonts w:ascii="Gentium Plus" w:hAnsi="Gentium Plus"/>
          <w:sz w:val="24"/>
        </w:rPr>
        <w:t>λαλοῦντι· ἕως πότε ἡ ὅρασις στήσεται καὶ ἡ θυσία ἀρθεῖσα καὶ ἡ ἁμαρτία ἐρημώσεως ἡ δοθεῖσα καὶ τὸ ἅγιον καὶ ἡ δύναμις συμπατηθήσεται; καὶ εἶπεν αὐτῷ· ἕως ἑσπέρας καὶ πρωὶ ἡμέραι χίλιαι τριακόσιαι, καὶ ἀρθήσεται τὸ ἅγιον.»</w:t>
      </w:r>
    </w:p>
    <w:p>
      <w:r>
        <w:rPr>
          <w:rFonts w:ascii="Courier New" w:hAnsi="Courier New"/>
          <w:color w:val="555555"/>
          <w:sz w:val="20"/>
        </w:rPr>
        <w:t>[4 . 26 . 1]</w:t>
      </w:r>
    </w:p>
    <w:p>
      <w:r>
        <w:rPr>
          <w:rFonts w:ascii="Gentium Plus" w:hAnsi="Gentium Plus"/>
          <w:sz w:val="24"/>
        </w:rPr>
        <w:t>Ὅσα μὲν οὖν ἐν τῇ πρώτῃ ὁράσει διηγήσατο, ταῦτα πάλιν ἐκ δευτέρου ἄνωθεν ἐπεξηγεῖται πρὸς οἰκοδομὴν τῶν πιστευόντων.</w:t>
      </w:r>
    </w:p>
    <w:p>
      <w:r>
        <w:rPr>
          <w:rFonts w:ascii="Courier New" w:hAnsi="Courier New"/>
          <w:color w:val="555555"/>
          <w:sz w:val="20"/>
        </w:rPr>
        <w:t>[4 . 26 . 2]</w:t>
      </w:r>
    </w:p>
    <w:p>
      <w:r>
        <w:rPr>
          <w:rFonts w:ascii="Gentium Plus" w:hAnsi="Gentium Plus"/>
          <w:sz w:val="24"/>
        </w:rPr>
        <w:t>Τὸν γὰρ «κριὸν τὸν κερατίζοντα κατὰ θάλασσαν καὶ βορρᾶν καὶ νότον» Δαρεῖον λέγει τὸν βασιλέα τῶν Περσῶν, ὃς περιεγένετο πάντων τῶν ἐθνῶν· «Πάντα» γάρ φησιν «τὰ θηρία οὐ στήσονται ἐνώπιον</w:t>
      </w:r>
    </w:p>
    <w:p>
      <w:r>
        <w:rPr>
          <w:rFonts w:ascii="Courier New" w:hAnsi="Courier New"/>
          <w:color w:val="555555"/>
          <w:sz w:val="20"/>
        </w:rPr>
        <w:t>[5]</w:t>
      </w:r>
    </w:p>
    <w:p>
      <w:r>
        <w:rPr>
          <w:rFonts w:ascii="Gentium Plus" w:hAnsi="Gentium Plus"/>
          <w:sz w:val="24"/>
        </w:rPr>
        <w:t>αὐτοῦ.»</w:t>
      </w:r>
    </w:p>
    <w:p>
      <w:r>
        <w:rPr>
          <w:rFonts w:ascii="Courier New" w:hAnsi="Courier New"/>
          <w:color w:val="555555"/>
          <w:sz w:val="20"/>
        </w:rPr>
        <w:t>[4 . 26 . 3]</w:t>
      </w:r>
    </w:p>
    <w:p>
      <w:r>
        <w:rPr>
          <w:rFonts w:ascii="Gentium Plus" w:hAnsi="Gentium Plus"/>
          <w:sz w:val="24"/>
        </w:rPr>
        <w:t>Τὸν δὲ τράγον τῶν αἰγῶν τὸν ἐρχόμενον ἀπὸ λιβὸς Ἀλέξανδρον λέγει τὸν Μακεδόνα τὸν βασιλέα τῶν Ἑλλήνων.</w:t>
      </w:r>
    </w:p>
    <w:p>
      <w:r>
        <w:rPr>
          <w:rFonts w:ascii="Courier New" w:hAnsi="Courier New"/>
          <w:color w:val="555555"/>
          <w:sz w:val="20"/>
        </w:rPr>
        <w:t>[4 . 26 . 4]</w:t>
      </w:r>
    </w:p>
    <w:p>
      <w:r>
        <w:rPr>
          <w:rFonts w:ascii="Gentium Plus" w:hAnsi="Gentium Plus"/>
          <w:sz w:val="24"/>
        </w:rPr>
        <w:t>Τὸ οὖν ἐλθεῖν τὸν τράγον πρὸς τὸν κριὸν καὶ ἀγριωθῆναι πρὸς αὐτὸν καὶ τύψαι αὐτὸν ἐπὶ τὸ πρόσωπον καὶ συντρῖψαι καὶ ῥῖψαι αὐτὸν ἐπὶ τὴν γῆν καὶ καταπατῆσαι, τοῦτο σημαίνει, ὅπερ καὶ ἐγένετο· συνάψας γὰρ πόλεμον</w:t>
      </w:r>
    </w:p>
    <w:p>
      <w:r>
        <w:rPr>
          <w:rFonts w:ascii="Courier New" w:hAnsi="Courier New"/>
          <w:color w:val="555555"/>
          <w:sz w:val="20"/>
        </w:rPr>
        <w:t>[5]</w:t>
      </w:r>
    </w:p>
    <w:p>
      <w:r>
        <w:rPr>
          <w:rFonts w:ascii="Gentium Plus" w:hAnsi="Gentium Plus"/>
          <w:sz w:val="24"/>
        </w:rPr>
        <w:t>πρὸς τὸν Δαρεῖον ὁ Ἀλέξανδρος, ἴσχυσεν κατ’ αὐτοῦ καὶ περιεγένετο πάσης τῆς δυνάμεως αὐτοῦ, ἀνελὼν καὶ καταπα‐ τήσας τὸ στρατόπεδον αὐτοῦ.</w:t>
      </w:r>
    </w:p>
    <w:p>
      <w:r>
        <w:rPr>
          <w:rFonts w:ascii="Courier New" w:hAnsi="Courier New"/>
          <w:color w:val="555555"/>
          <w:sz w:val="20"/>
        </w:rPr>
        <w:t>[4 . 26 . 5]</w:t>
      </w:r>
    </w:p>
    <w:p>
      <w:r>
        <w:rPr>
          <w:rFonts w:ascii="Gentium Plus" w:hAnsi="Gentium Plus"/>
          <w:sz w:val="24"/>
        </w:rPr>
        <w:t>Ἔπειτα μετὰ τὸ ὑψωθῆναι τὸν τράγον τῶν αἰγῶν «συνετρίβη τὸ κέρας αὐτοῦ τὸ μέγα καὶ ἀνέβη τέσσαρα κέρατα ὑποκάτω αὐτοῦ εἰς τοὺς τέσσαρας ἀνέμους τοῦ οὐρανοῦ.»</w:t>
      </w:r>
    </w:p>
    <w:p>
      <w:r>
        <w:rPr>
          <w:rFonts w:ascii="Courier New" w:hAnsi="Courier New"/>
          <w:color w:val="555555"/>
          <w:sz w:val="20"/>
        </w:rPr>
        <w:t>[4 . 26 . 6]</w:t>
      </w:r>
    </w:p>
    <w:p>
      <w:r>
        <w:rPr>
          <w:rFonts w:ascii="Gentium Plus" w:hAnsi="Gentium Plus"/>
          <w:sz w:val="24"/>
        </w:rPr>
        <w:t>Κρατήσας γὰρ ὁ Ἀλέξανδρος πάσης τῆς γῆς Περσίδος καὶ ὑποτάξας αὐτούς, ὕστερον</w:t>
      </w:r>
    </w:p>
    <w:p>
      <w:r>
        <w:rPr>
          <w:rFonts w:ascii="Courier New" w:hAnsi="Courier New"/>
          <w:color w:val="555555"/>
          <w:sz w:val="20"/>
        </w:rPr>
        <w:t>[5]</w:t>
      </w:r>
    </w:p>
    <w:p>
      <w:r>
        <w:rPr>
          <w:rFonts w:ascii="Gentium Plus" w:hAnsi="Gentium Plus"/>
          <w:sz w:val="24"/>
        </w:rPr>
        <w:t>λεμαίῳ καὶ Φιλίππῳ, ἐξ ὧν ὑψώθη «κέρας ἓν» «καὶ ἐμε‐ γαλύνθη ἕως τῆς δυνάμεως τοῦ οὐρανοῦ.»</w:t>
      </w:r>
    </w:p>
    <w:p>
      <w:r>
        <w:rPr>
          <w:rFonts w:ascii="Courier New" w:hAnsi="Courier New"/>
          <w:color w:val="555555"/>
          <w:sz w:val="20"/>
        </w:rPr>
        <w:t>[4 . 26 . 7]</w:t>
      </w:r>
    </w:p>
    <w:p>
      <w:r>
        <w:rPr>
          <w:rFonts w:ascii="Gentium Plus" w:hAnsi="Gentium Plus"/>
          <w:sz w:val="24"/>
        </w:rPr>
        <w:t>Καὶ δι’ αὐτὸν θυσία, φησίν, ἐταράχθη» «καὶ ἐρρίφη χαμαὶ ἡ δικαιοσύνη.» Γεγένηται γὰρ Ἀντίοχος, ὁ ἐπικληθεὶς Ἐπιφανής, ὢν ἐκ τοῦ γένους Ἀλεξάνδρου, βασιλεύς· βασιλεύσας δὲ τῆς</w:t>
      </w:r>
    </w:p>
    <w:p>
      <w:r>
        <w:rPr>
          <w:rFonts w:ascii="Courier New" w:hAnsi="Courier New"/>
          <w:color w:val="555555"/>
          <w:sz w:val="20"/>
        </w:rPr>
        <w:t>[5]</w:t>
      </w:r>
    </w:p>
    <w:p>
      <w:r>
        <w:rPr>
          <w:rFonts w:ascii="Gentium Plus" w:hAnsi="Gentium Plus"/>
          <w:sz w:val="24"/>
        </w:rPr>
        <w:t>Συρίας καὶ διαλαβὼν ὑφ’ ἑαυτὸν πᾶσαν τὴν Αἴγυπτον ὕστε‐ ρον «ἀνέβη ἐπὶ Ἱερουσαλήμ», «καὶ εἰσῆλθεν εἰς τὸ ἁγίασμα» «καὶ ἔλαβεν» πάντας «τοὺς θησαυροὺς» τοὺς ἐν οἴκῳ κυρίου «καὶ τὴν λυχνίαν» τὴν χρυσῆν «καὶ τὴν τράπεζαν» καὶ «τὸ θυσιαστήριον», καὶ «ἐποίησεν»</w:t>
      </w:r>
    </w:p>
    <w:p>
      <w:r>
        <w:rPr>
          <w:rFonts w:ascii="Courier New" w:hAnsi="Courier New"/>
          <w:color w:val="555555"/>
          <w:sz w:val="20"/>
        </w:rPr>
        <w:t>[10]</w:t>
      </w:r>
    </w:p>
    <w:p>
      <w:r>
        <w:rPr>
          <w:rFonts w:ascii="Gentium Plus" w:hAnsi="Gentium Plus"/>
          <w:sz w:val="24"/>
        </w:rPr>
        <w:t>μεγάλην «φονοκτονίαν» ἐν τῇ γῇ «καὶ ἐλάλησεν» ὑπέ‐ ρογκα ῥήματα καὶ ἐκώλυσεν θυσίαν καὶ προσφοράν, καὶ ᾠκοδόμησεν «τεμένη καὶ εἰδωλεῖα» κατὰ τὴν πόλιν, καὶ ἔθυσαν «ὕεια καὶ κτήνη κοινά», ἵνα πληρωθῇ τὸ εἰρημένον ὑπὸ τοῦ προφήτου· «Καὶ δι’ αὐτὸν θυσία ἐταράχθη»,</w:t>
      </w:r>
    </w:p>
    <w:p>
      <w:r>
        <w:rPr>
          <w:rFonts w:ascii="Courier New" w:hAnsi="Courier New"/>
          <w:color w:val="555555"/>
          <w:sz w:val="20"/>
        </w:rPr>
        <w:t>[15]</w:t>
      </w:r>
    </w:p>
    <w:p>
      <w:r>
        <w:rPr>
          <w:rFonts w:ascii="Gentium Plus" w:hAnsi="Gentium Plus"/>
          <w:sz w:val="24"/>
        </w:rPr>
        <w:t>«καὶ ἐρρίφη χαμαὶ ἡ δικαιοσύνη» «καὶ τὸ ἅγιον καὶ ἡ δύναμις συμπατηθήσεται», «ἕως ἑσπέρας καὶ πρωὶ ἡμέραι χίλιαι τριακόσιαι.»</w:t>
      </w:r>
    </w:p>
    <w:p>
      <w:r>
        <w:rPr>
          <w:rFonts w:ascii="Courier New" w:hAnsi="Courier New"/>
          <w:color w:val="555555"/>
          <w:sz w:val="20"/>
        </w:rPr>
        <w:t>[4 . 26 . 8]</w:t>
      </w:r>
    </w:p>
    <w:p>
      <w:r>
        <w:rPr>
          <w:rFonts w:ascii="Gentium Plus" w:hAnsi="Gentium Plus"/>
          <w:sz w:val="24"/>
        </w:rPr>
        <w:t>Συνέβη γὰρ κατ’ ἐκεῖνον τὸν καιρὸν τρία ἥμισυ ἔτη ἔρημον διαμεῖναι τὸ ἁγίασμα, ὡς πληρω‐ θῆναι ἡμέρας χιλίας τριακοσίας, μέχρις οὗ ἀναστὰς Ἰούδας ὁ Μακκαβαῖος μετὰ τὴν τελευτὴν Ματταθίου τοῦ πατρὸς</w:t>
      </w:r>
    </w:p>
    <w:p>
      <w:r>
        <w:rPr>
          <w:rFonts w:ascii="Courier New" w:hAnsi="Courier New"/>
          <w:color w:val="555555"/>
          <w:sz w:val="20"/>
        </w:rPr>
        <w:t>[5]</w:t>
      </w:r>
    </w:p>
    <w:p>
      <w:r>
        <w:rPr>
          <w:rFonts w:ascii="Gentium Plus" w:hAnsi="Gentium Plus"/>
          <w:sz w:val="24"/>
        </w:rPr>
        <w:t>αὐτοῦ ἀντέστη αὐτῷ καὶ ἐξέκοψεν τὰς παρεμβολὰς Ἀντιό‐ χου καὶ ἠλευθέρωσε τὴν πόλιν καὶ ἀνεκτήσατο τὰ ἅγια, καὶ ἀνεκαίνισαν αὐτὰ ποιήσαντες ἅπαντα κατὰ τὸν νόμον.</w:t>
      </w:r>
    </w:p>
    <w:p>
      <w:r>
        <w:rPr>
          <w:rFonts w:ascii="Courier New" w:hAnsi="Courier New"/>
          <w:color w:val="555555"/>
          <w:sz w:val="20"/>
        </w:rPr>
        <w:t>[4 . 27 . 1]</w:t>
      </w:r>
    </w:p>
    <w:p>
      <w:r>
        <w:rPr>
          <w:rFonts w:ascii="Gentium Plus" w:hAnsi="Gentium Plus"/>
          <w:sz w:val="24"/>
        </w:rPr>
        <w:t>Ὅτι δὲ ἀληθῆ ταῦτα γεγένηται, καθὼς εἴρηται, αὐτὸς Δανιὴλ μαρτυρεῖ.</w:t>
      </w:r>
    </w:p>
    <w:p>
      <w:r>
        <w:rPr>
          <w:rFonts w:ascii="Courier New" w:hAnsi="Courier New"/>
          <w:color w:val="555555"/>
          <w:sz w:val="20"/>
        </w:rPr>
        <w:t>[4 . 27 . 2]</w:t>
      </w:r>
    </w:p>
    <w:p>
      <w:r>
        <w:rPr>
          <w:rFonts w:ascii="Gentium Plus" w:hAnsi="Gentium Plus"/>
          <w:sz w:val="24"/>
        </w:rPr>
        <w:t>Φησὶν γὰρ οὕτως· «Καὶ ἐγένετο</w:t>
      </w:r>
    </w:p>
    <w:p>
      <w:r>
        <w:rPr>
          <w:rFonts w:ascii="Courier New" w:hAnsi="Courier New"/>
          <w:color w:val="555555"/>
          <w:sz w:val="20"/>
        </w:rPr>
        <w:t>[5]</w:t>
      </w:r>
    </w:p>
    <w:p>
      <w:r>
        <w:rPr>
          <w:rFonts w:ascii="Gentium Plus" w:hAnsi="Gentium Plus"/>
          <w:sz w:val="24"/>
        </w:rPr>
        <w:t>συνέτισον τὴν ὅρασιν ἐκεῖνον· καὶ ἦλθεν καὶ ἔστη ἐχόμενος τῆς στάσεώς μου, καὶ ἐν τῷ ἐλθεῖν αὐτὸν ἐθαμβήθην καὶ πίπτω ἐπὶ πρόσωπόν μου, καὶ εἶπεν πρός με· σύνες, υἱὲ ἀνθρώπου· ἔστι γὰρ εἰς καιροῦ πέρας ἡ ὅρασις. Καὶ ἐν τῷ λαλεῖν αὐτὸν μετ’ ἐμοῦ ἐθαμβήθην καὶ πίπτω ἐπὶ πρόσω‐</w:t>
      </w:r>
    </w:p>
    <w:p>
      <w:r>
        <w:rPr>
          <w:rFonts w:ascii="Courier New" w:hAnsi="Courier New"/>
          <w:color w:val="555555"/>
          <w:sz w:val="20"/>
        </w:rPr>
        <w:t>[10]</w:t>
      </w:r>
    </w:p>
    <w:p>
      <w:r>
        <w:rPr>
          <w:rFonts w:ascii="Gentium Plus" w:hAnsi="Gentium Plus"/>
          <w:sz w:val="24"/>
        </w:rPr>
        <w:t>πόν μου ἐπὶ τὴν γῆν, καὶ ἥψατό μου καὶ ἔστησέ με ἐπὶ τοὺς πόδας μου καὶ εἶπεν· ἰδοὺ ἐγὼ γνωρίζω σοι τὰ ἐσόμενα ἐπ’ ἐσχάτων τῆς ὀργῆς· ἔστι γὰρ εἰς καιροῦ πέρας ἡ ὅρασις. Ὁ κριός, ὃν εἶδες, ὁ ἔχων τὰ κέρατα, βασιλεὺς Περσῶν καὶ Μήδων ἐστίν· καὶ ὁ τράγος τῶν αἰγῶν βασιλεὺς</w:t>
      </w:r>
    </w:p>
    <w:p>
      <w:r>
        <w:rPr>
          <w:rFonts w:ascii="Courier New" w:hAnsi="Courier New"/>
          <w:color w:val="555555"/>
          <w:sz w:val="20"/>
        </w:rPr>
        <w:t>[15]</w:t>
      </w:r>
    </w:p>
    <w:p>
      <w:r>
        <w:rPr>
          <w:rFonts w:ascii="Gentium Plus" w:hAnsi="Gentium Plus"/>
          <w:sz w:val="24"/>
        </w:rPr>
        <w:t>Ἑλλήνων ἐστίν· καὶ τὸ κέρας τὸ μέγα ὃ ἦν ἀνὰ μέσον τῶν ὀφθαλμῶν αὐτοῦ αὐτός ἐστιν ὁ βασιλεὺς ὁ πρῶτος. Καὶ τούτου συντριβέντος ἀνέστησαν ὑποκάτω αὐτοῦ κέρατα τέσσαρα· τέσσαρες βασιλεῖς ἐκ τοῦ ἔθνους αὐτοῦ ἀναστή‐ σονται καὶ οὐκ ἐν τῇ ἰσχύϊ αὐτοῦ. Καὶ ἐπ’ ἐσχάτων τῆς</w:t>
      </w:r>
    </w:p>
    <w:p>
      <w:r>
        <w:rPr>
          <w:rFonts w:ascii="Courier New" w:hAnsi="Courier New"/>
          <w:color w:val="555555"/>
          <w:sz w:val="20"/>
        </w:rPr>
        <w:t>[20]</w:t>
      </w:r>
    </w:p>
    <w:p>
      <w:r>
        <w:rPr>
          <w:rFonts w:ascii="Gentium Plus" w:hAnsi="Gentium Plus"/>
          <w:sz w:val="24"/>
        </w:rPr>
        <w:t>βασιλείας αὐτῶν πληρουμένων τῶν ἁμαρτιῶν αὐτῶν ἀναστή‐ σεται βασιλεὺς ἀναιδὴς προσώπῳ καὶ συνιῶν προβλήματα, καὶ κραταιὰ ἡ ἰσχὺς αὐτοῦ καὶ οὐκ ἐν τῇ ἰσχύϊ αὐτοῦ καὶ θαυμαστὰ διαφθερεῖ καὶ κατευθυνεῖ καὶ ποιήσει, καὶ διαφθε‐ ρεῖ ἰσχυροὺς καὶ λαὸν ἅγιον, καὶ ὁ ζυγὸς τοῦ κλοιοῦ αὐτοῦ</w:t>
      </w:r>
    </w:p>
    <w:p>
      <w:r>
        <w:rPr>
          <w:rFonts w:ascii="Courier New" w:hAnsi="Courier New"/>
          <w:color w:val="555555"/>
          <w:sz w:val="20"/>
        </w:rPr>
        <w:t>[25]</w:t>
      </w:r>
    </w:p>
    <w:p>
      <w:r>
        <w:rPr>
          <w:rFonts w:ascii="Gentium Plus" w:hAnsi="Gentium Plus"/>
          <w:sz w:val="24"/>
        </w:rPr>
        <w:t>κατευθυνεῖ. Δόλος ἐν τῇ χειρὶ αὐτοῦ, καὶ ἐν τῇ καρδίᾳ αὐτοῦ μεγαλυνθήσεται, καὶ δόλῳ διαφθερεῖ πολλοὺς καὶ ἐπὶ ἀπωλείᾳ πολλῶν στήσεται καὶ ὡς ὠὰ ἐν χειρὶ συντρίψει. Καὶ ἡ ὅρασις τῆς ἑσπέρας καὶ τῆς πρωίας, τῆς ῥηθείσης ἀληθής ἐστιν· καὶ σὺ σφράγισον τὴν ὅρασιν, ὅτι εἰς ἡμέρας πολλάς.</w:t>
      </w:r>
    </w:p>
    <w:p>
      <w:r>
        <w:rPr>
          <w:rFonts w:ascii="Courier New" w:hAnsi="Courier New"/>
          <w:color w:val="555555"/>
          <w:sz w:val="20"/>
        </w:rPr>
        <w:t>[30]</w:t>
      </w:r>
    </w:p>
    <w:p>
      <w:r>
        <w:rPr>
          <w:rFonts w:ascii="Gentium Plus" w:hAnsi="Gentium Plus"/>
          <w:sz w:val="24"/>
        </w:rPr>
        <w:t>Καὶ ἐγὼ Δανιὴλ ἐκοιμήθην καὶ ἐμαλακίσθην, καὶ ἀνέστην καὶ ἐποίουν τὰ ἔργα τοῦ βασιλέως, καὶ ἐθαύμαζον τὴν ὅρα‐</w:t>
      </w:r>
    </w:p>
    <w:p>
      <w:r>
        <w:rPr>
          <w:rFonts w:ascii="Courier New" w:hAnsi="Courier New"/>
          <w:color w:val="555555"/>
          <w:sz w:val="20"/>
        </w:rPr>
        <w:t>[4 . 28 . 1]</w:t>
      </w:r>
    </w:p>
    <w:p>
      <w:r>
        <w:rPr>
          <w:rFonts w:ascii="Gentium Plus" w:hAnsi="Gentium Plus"/>
          <w:sz w:val="24"/>
        </w:rPr>
        <w:t>Ἐπειδὴ οὖν καὶ ὁ ἄγγελος Γαβριὴλ καθὼς ὑφ’ ἡμῶν νενόηται οὕτως ταῦτα διηγήσατο τῷ προφήτῃ, καθὼς καὶ ἐγένετο καὶ ἐν τοῖς Μακκαβαϊκοῖς σαφῶς πάντα ἀναγέγραπται, ἴδωμεν ἐν ταῖς ἑβδομάσιν τί λέγει.</w:t>
      </w:r>
    </w:p>
    <w:p>
      <w:r>
        <w:rPr>
          <w:rFonts w:ascii="Courier New" w:hAnsi="Courier New"/>
          <w:color w:val="555555"/>
          <w:sz w:val="20"/>
        </w:rPr>
        <w:t>[4 . 28 . 2]</w:t>
      </w:r>
    </w:p>
    <w:p>
      <w:r>
        <w:rPr>
          <w:rFonts w:ascii="Gentium Plus" w:hAnsi="Gentium Plus"/>
          <w:sz w:val="24"/>
        </w:rPr>
        <w:t>Οὗτος γὰρ ἀναγνοὺς τὴν βίβλον Ἱερεμίου τοῦ προφήτου, ἐν ᾗ γέγραπται «ἑβδομήκοντα ἔτη» ἔρημον ἔσεσθαι τὸ ἁγί‐ ασμα, ἐν νηστείαις καὶ δεήσεσιν ἐξομολογούμενος ἱκέτευεν,</w:t>
      </w:r>
    </w:p>
    <w:p>
      <w:r>
        <w:rPr>
          <w:rFonts w:ascii="Courier New" w:hAnsi="Courier New"/>
          <w:color w:val="555555"/>
          <w:sz w:val="20"/>
        </w:rPr>
        <w:t>[5]</w:t>
      </w:r>
    </w:p>
    <w:p>
      <w:r>
        <w:rPr>
          <w:rFonts w:ascii="Gentium Plus" w:hAnsi="Gentium Plus"/>
          <w:sz w:val="24"/>
        </w:rPr>
        <w:t>τάχιον ἐπιστρέψαι τὸν λαὸν ἐκ τῆς αἰχμαλωσίας εἰς τὴν Ἱερουσαλὴμ πόλιν.</w:t>
      </w:r>
    </w:p>
    <w:p>
      <w:r>
        <w:rPr>
          <w:rFonts w:ascii="Courier New" w:hAnsi="Courier New"/>
          <w:color w:val="555555"/>
          <w:sz w:val="20"/>
        </w:rPr>
        <w:t>[4 . 28 . 3]</w:t>
      </w:r>
    </w:p>
    <w:p>
      <w:r>
        <w:rPr>
          <w:rFonts w:ascii="Gentium Plus" w:hAnsi="Gentium Plus"/>
          <w:sz w:val="24"/>
        </w:rPr>
        <w:t>Οὕτως οὖν διηγούμενος λέγει· «Ἐν τῷ πρώτῳ ἔτει Δαρείου τοῦ υἱοῦ Ἀσουήρου ἀπὸ τοῦ σπέρ‐ ματος Μήδων, ὃς ἐβασίλευσεν ἐπὶ τὴν βασιλείαν τῶν Χαλδαίων, ἐγὼ Δανιὴλ συνῆκα ἐν ταῖς βίβλοις τὸν ἀριθμὸν</w:t>
      </w:r>
    </w:p>
    <w:p>
      <w:r>
        <w:rPr>
          <w:rFonts w:ascii="Courier New" w:hAnsi="Courier New"/>
          <w:color w:val="555555"/>
          <w:sz w:val="20"/>
        </w:rPr>
        <w:t>[5]</w:t>
      </w:r>
    </w:p>
    <w:p>
      <w:r>
        <w:rPr>
          <w:rFonts w:ascii="Gentium Plus" w:hAnsi="Gentium Plus"/>
          <w:sz w:val="24"/>
        </w:rPr>
        <w:t>τῶν ἐτῶν, ὡς ἐγενήθη λόγος κυρίου πρὸς Ἱερεμίαν τὸν προφήτην εἰς συμπλήρωσιν ἐρημώσεως Ἱερουσαλὴμ ἑβδο‐ μήκοντα ἔτη. Καὶ ἔδωκα τὸ πρόσωπόν μου πρὸς κύριον τὸν θεόν, τοῦ ἐκζητῆσαι προσευχὴν καὶ δεήσεις ἐν νηστείαις καὶ σάκκῳ καὶ προσευξάμην πρὸς κύριον τὸν θεόν μου καὶ</w:t>
      </w:r>
    </w:p>
    <w:p>
      <w:r>
        <w:rPr>
          <w:rFonts w:ascii="Courier New" w:hAnsi="Courier New"/>
          <w:color w:val="555555"/>
          <w:sz w:val="20"/>
        </w:rPr>
        <w:t>[10]</w:t>
      </w:r>
    </w:p>
    <w:p>
      <w:r>
        <w:rPr>
          <w:rFonts w:ascii="Gentium Plus" w:hAnsi="Gentium Plus"/>
          <w:sz w:val="24"/>
        </w:rPr>
        <w:t>ἐξωμολογησάμην καὶ εἶπα· κύριε, ὁ θεὸς ὁ μέγας καὶ θαυ‐ μαστός, ὁ φυλάσσων τὴν διαθήκην σου καὶ τὸ ἔλεος τοῖς ἀγαπῶσίν σε καὶ τοῖς φυλάσσουσιν τὰς ἐντολάς σου, ἡμάρ‐ τομεν, ἠνομήσαμεν, ἠδικήσαμεν, καὶ ἀπέστημεν καὶ ἐξεκλί‐ ναμεν ἀπὸ τῶν ἐντολῶν σου καὶ ἀπὸ τῶν κριμάτων σου, καὶ</w:t>
      </w:r>
    </w:p>
    <w:p>
      <w:r>
        <w:rPr>
          <w:rFonts w:ascii="Courier New" w:hAnsi="Courier New"/>
          <w:color w:val="555555"/>
          <w:sz w:val="20"/>
        </w:rPr>
        <w:t>[15]</w:t>
      </w:r>
    </w:p>
    <w:p>
      <w:r>
        <w:rPr>
          <w:rFonts w:ascii="Gentium Plus" w:hAnsi="Gentium Plus"/>
          <w:sz w:val="24"/>
        </w:rPr>
        <w:t>οὐκ εἰσηκούσαμεν τῶν δούλων σου καὶ ἀπὸ τῶν κριμάτων τῶν προφητῶν, οἳ ἐλάλουν ἐν τῷ ὀνόματί σου πρὸς τοὺς βασιλεῖς ἡμῶν καὶ τοὺς ἄρχοντας ἡμῶν καὶ πατέρας ἡμῶν</w:t>
      </w:r>
    </w:p>
    <w:p>
      <w:r>
        <w:rPr>
          <w:rFonts w:ascii="Courier New" w:hAnsi="Courier New"/>
          <w:color w:val="555555"/>
          <w:sz w:val="20"/>
        </w:rPr>
        <w:t>[20]</w:t>
      </w:r>
    </w:p>
    <w:p>
      <w:r>
        <w:rPr>
          <w:rFonts w:ascii="Gentium Plus" w:hAnsi="Gentium Plus"/>
          <w:sz w:val="24"/>
        </w:rPr>
        <w:t>Ἰούδα καὶ τοῖς κατοικοῦσιν Ἱερουσαλήμ.»</w:t>
      </w:r>
    </w:p>
    <w:p>
      <w:r>
        <w:rPr>
          <w:rFonts w:ascii="Courier New" w:hAnsi="Courier New"/>
          <w:color w:val="555555"/>
          <w:sz w:val="20"/>
        </w:rPr>
        <w:t>[4 . 29 . 1]</w:t>
      </w:r>
    </w:p>
    <w:p>
      <w:r>
        <w:rPr>
          <w:rFonts w:ascii="Gentium Plus" w:hAnsi="Gentium Plus"/>
          <w:sz w:val="24"/>
        </w:rPr>
        <w:t>Ταῦτα μὲν οὖκ ἐκ προσώπου τοῦ λαοῦ ἐξομολο‐ γούμενος διηγεῖται, ἀναγγέλων τὰ τοῦ λαοῦ καὶ τὰ τῶν πατέ‐ ρων αὐτῶν ἁμαρτήματα, οἳ οὐκ ἤκουον «τῶν δούλων αὐτοῦ τῶν προφητῶν», οἳ ἐπέμποντο πρὸς αὐτοὺς λαλεῖν</w:t>
      </w:r>
    </w:p>
    <w:p>
      <w:r>
        <w:rPr>
          <w:rFonts w:ascii="Courier New" w:hAnsi="Courier New"/>
          <w:color w:val="555555"/>
          <w:sz w:val="20"/>
        </w:rPr>
        <w:t>[5]</w:t>
      </w:r>
    </w:p>
    <w:p>
      <w:r>
        <w:rPr>
          <w:rFonts w:ascii="Gentium Plus" w:hAnsi="Gentium Plus"/>
          <w:sz w:val="24"/>
        </w:rPr>
        <w:t>ἐν τῷ ὀνόματι τοῦ κυρίου.</w:t>
      </w:r>
    </w:p>
    <w:p>
      <w:r>
        <w:rPr>
          <w:rFonts w:ascii="Courier New" w:hAnsi="Courier New"/>
          <w:color w:val="555555"/>
          <w:sz w:val="20"/>
        </w:rPr>
        <w:t>[4 . 29 . 2]</w:t>
      </w:r>
    </w:p>
    <w:p>
      <w:r>
        <w:rPr>
          <w:rFonts w:ascii="Gentium Plus" w:hAnsi="Gentium Plus"/>
          <w:sz w:val="24"/>
        </w:rPr>
        <w:t>Καὶ διεξαγγέλλοντος αὐτοῦ πᾶσαν τὴν δέησιν ἐν ταπεινοφροσύνῃ καὶ νηστείαις καὶ σάκκῳ, ἐξαπεστάλη πρὸς αὐτὸν ὁ ἄγγελος Γαβριήλ, ὅπως αὐτὸν συνετίσῃ πρὸς τὰ ὑπ’ αὐτοῦ ζητούμενα.</w:t>
      </w:r>
    </w:p>
    <w:p>
      <w:r>
        <w:rPr>
          <w:rFonts w:ascii="Courier New" w:hAnsi="Courier New"/>
          <w:color w:val="555555"/>
          <w:sz w:val="20"/>
        </w:rPr>
        <w:t>[4 . 29 . 3]</w:t>
      </w:r>
    </w:p>
    <w:p>
      <w:r>
        <w:rPr>
          <w:rFonts w:ascii="Gentium Plus" w:hAnsi="Gentium Plus"/>
          <w:sz w:val="24"/>
        </w:rPr>
        <w:t>Φησὶν γὰρ Δανιὴλ οὕτως· «Καὶ ἔτι μου λαλοῦντος καὶ προσευχομένου καὶ ἐξαγορεύοντος τὰς ἁμαρτίας μου καὶ τὰς ἁμαρτίας τοῦ λαοῦ μου καὶ ῥιπτοῦντος τὸν ἔλεόν μου ἐναντίον κυρίου τοῦ</w:t>
      </w:r>
    </w:p>
    <w:p>
      <w:r>
        <w:rPr>
          <w:rFonts w:ascii="Courier New" w:hAnsi="Courier New"/>
          <w:color w:val="555555"/>
          <w:sz w:val="20"/>
        </w:rPr>
        <w:t>[5]</w:t>
      </w:r>
    </w:p>
    <w:p>
      <w:r>
        <w:rPr>
          <w:rFonts w:ascii="Gentium Plus" w:hAnsi="Gentium Plus"/>
          <w:sz w:val="24"/>
        </w:rPr>
        <w:t>θεοῦ μου περὶ τοῦ ὄρους τοῦ ἁγίου, καὶ ἔτι μου λαλοῦντος ἐν τῇ προσευχῇ, καὶ ἰδοὺ ἀνὴρ Γαβριήλ, ὃν εἶδον ἐν τῇ ὁράσει ἐν τῇ ἀρχῇ, πετόμενος, καὶ ἥψατο μου ὡσεὶ ὥρᾳ θυσίας ἑσπερινῆς καὶ συνέτισέν με καὶ ἐλάλησεν μετ’ ἐμοῦ καὶ εἶπεν· Δανιήλ, νῦν ἐξῆλθον συμβιβάσαι σε σύνεσιν· ἐν</w:t>
      </w:r>
    </w:p>
    <w:p>
      <w:r>
        <w:rPr>
          <w:rFonts w:ascii="Courier New" w:hAnsi="Courier New"/>
          <w:color w:val="555555"/>
          <w:sz w:val="20"/>
        </w:rPr>
        <w:t>[10]</w:t>
      </w:r>
    </w:p>
    <w:p>
      <w:r>
        <w:rPr>
          <w:rFonts w:ascii="Gentium Plus" w:hAnsi="Gentium Plus"/>
          <w:sz w:val="24"/>
        </w:rPr>
        <w:t>ἀρχῇ τῆς δεήσεώς σου ἐξῆλθεν λόγος, καὶ ἐγὼ ἦλθον τοῦ ἀναγγεῖλαί σοι, ὅτι ἀνὴρ ἐπιθυμιῶν σὺ εἶ».</w:t>
      </w:r>
    </w:p>
    <w:p>
      <w:r>
        <w:rPr>
          <w:rFonts w:ascii="Courier New" w:hAnsi="Courier New"/>
          <w:color w:val="555555"/>
          <w:sz w:val="20"/>
        </w:rPr>
        <w:t>[4 . 30 . 1]</w:t>
      </w:r>
    </w:p>
    <w:p>
      <w:r>
        <w:rPr>
          <w:rFonts w:ascii="Gentium Plus" w:hAnsi="Gentium Plus"/>
          <w:sz w:val="24"/>
        </w:rPr>
        <w:t>Ὅρα πῶς ὁ προφήτης τὴν ὀξύτητα τῶν ἀγγέλων πετεινῷ πτερωτῷ ὡμοίωσεν διὰ τὸ κοῦφον καὶ ἐλαφρὸν τῶν ἀγγέλων, οἵτινές «εἰσιν» «πνεύματα» πετόμενα ταχέως, πρὸς τὰ κελευόμενα ὑπακούοντα, ὡς Σολομὼν λέγει· «Μὴ</w:t>
      </w:r>
    </w:p>
    <w:p>
      <w:r>
        <w:rPr>
          <w:rFonts w:ascii="Courier New" w:hAnsi="Courier New"/>
          <w:color w:val="555555"/>
          <w:sz w:val="20"/>
        </w:rPr>
        <w:t>[5]</w:t>
      </w:r>
    </w:p>
    <w:p>
      <w:r>
        <w:rPr>
          <w:rFonts w:ascii="Gentium Plus" w:hAnsi="Gentium Plus"/>
          <w:sz w:val="24"/>
        </w:rPr>
        <w:t>καταράσῃ ἐν ταμείῳ σου βασιλέα, μή ποτε πετεινὸν πτερω‐ τὸν ἀποίσει τοὺς λόγους σου πρὸς αὐτὸν.»</w:t>
      </w:r>
    </w:p>
    <w:p>
      <w:r>
        <w:rPr>
          <w:rFonts w:ascii="Courier New" w:hAnsi="Courier New"/>
          <w:color w:val="555555"/>
          <w:sz w:val="20"/>
        </w:rPr>
        <w:t>[4 . 30 . 2]</w:t>
      </w:r>
    </w:p>
    <w:p>
      <w:r>
        <w:rPr>
          <w:rFonts w:ascii="Gentium Plus" w:hAnsi="Gentium Plus"/>
          <w:sz w:val="24"/>
        </w:rPr>
        <w:t>Φησὶν οὖν πρὸς αὐτὸν Γαβριὴλ οὕτως· ἀφ’ ἧς ἡμέρας ἔδωκας τὸ πρόσω‐ πόν σου ταπεινωθῆναι πρὸ προσώπου κυρίου τοῦ θεοῦ σου εἰσηκούσθη ἡ δέησίς σου καὶ ἀπεστάλην ἐγὼ συνετίσαι σε,</w:t>
      </w:r>
    </w:p>
    <w:p>
      <w:r>
        <w:rPr>
          <w:rFonts w:ascii="Courier New" w:hAnsi="Courier New"/>
          <w:color w:val="555555"/>
          <w:sz w:val="20"/>
        </w:rPr>
        <w:t>[5]</w:t>
      </w:r>
    </w:p>
    <w:p>
      <w:r>
        <w:rPr>
          <w:rFonts w:ascii="Gentium Plus" w:hAnsi="Gentium Plus"/>
          <w:sz w:val="24"/>
        </w:rPr>
        <w:t>ἵνα μὴ πρὸ καιροῦ καιρὸν ἐπιζητῇς· «Ἀνὴρ» γὰρ «ἐπι‐ θυμιῶν σὺ εἶ»· ταῦτα γὰρ ἰδεῖν ἐπιθυμεῖς, ἅπερ μέλλεις δι’ ἐμοῦ διακονεῖσθαι· καιρῷ δὲ ἰδίῳ ταῦτα πληρωθήσεται. Καὶ ἐπήνεγκεν λέγων· «Ἑβδομήκοντα ἑβδομάδες συνετμή‐ θησαν ἐπὶ τὸν λαόν σου καὶ ἐπὶ τὴν πόλιν τὴν ἁγίαν τοῦ</w:t>
      </w:r>
    </w:p>
    <w:p>
      <w:r>
        <w:rPr>
          <w:rFonts w:ascii="Courier New" w:hAnsi="Courier New"/>
          <w:color w:val="555555"/>
          <w:sz w:val="20"/>
        </w:rPr>
        <w:t>[10]</w:t>
      </w:r>
    </w:p>
    <w:p>
      <w:r>
        <w:rPr>
          <w:rFonts w:ascii="Gentium Plus" w:hAnsi="Gentium Plus"/>
          <w:sz w:val="24"/>
        </w:rPr>
        <w:t>συντελεσθῆναι ἁμαρτίας καὶ τοῦ σφραγίσαι ἁμαρτίας καὶ τοῦ ἀπαλεῖψαι ἀδικίας καὶ τοῦ ἐξιλάσασθαι ἀνομίας καὶ τοῦ ἀγαγεῖν δικαιοσύνην αἰώνιον καὶ τοῦ σφραγίσαι ὅρασιν καὶ προφήτην καὶ τοῦ χρῖσαι ἅγιον ἁγίων· καὶ γνώσει καὶ συνήσεις ἀπὸ ἐξόδου λόγων τοῦ ἀποκριθῆναι καὶ τοῦ οἰκο‐</w:t>
      </w:r>
    </w:p>
    <w:p>
      <w:r>
        <w:rPr>
          <w:rFonts w:ascii="Courier New" w:hAnsi="Courier New"/>
          <w:color w:val="555555"/>
          <w:sz w:val="20"/>
        </w:rPr>
        <w:t>[15]</w:t>
      </w:r>
    </w:p>
    <w:p>
      <w:r>
        <w:rPr>
          <w:rFonts w:ascii="Gentium Plus" w:hAnsi="Gentium Plus"/>
          <w:sz w:val="24"/>
        </w:rPr>
        <w:t>δομῆσαι Ἱερουσαλὴμ ἕως Χριστοῦ ἡγουμένου ἑβδομάδες ἑπτὰ καὶ ἑβδομάδες ἑξήκοντα δύο.»</w:t>
      </w:r>
    </w:p>
    <w:p>
      <w:r>
        <w:rPr>
          <w:rFonts w:ascii="Courier New" w:hAnsi="Courier New"/>
          <w:color w:val="555555"/>
          <w:sz w:val="20"/>
        </w:rPr>
        <w:t>[4 . 30 . 4]</w:t>
      </w:r>
    </w:p>
    <w:p>
      <w:r>
        <w:rPr>
          <w:rFonts w:ascii="Gentium Plus" w:hAnsi="Gentium Plus"/>
          <w:sz w:val="24"/>
        </w:rPr>
        <w:t>Ἑβδομήκοντα οὖν ἑβδομάδας ὀνομάσας διεῖλεν αὐτὰς εἰς δύο, ἵνα μᾶλλον νοηθῇ τὸ ὑπ’ αὐτοῦ πρὸς τὸν προφήτην λαλούμενον.</w:t>
      </w:r>
    </w:p>
    <w:p>
      <w:r>
        <w:rPr>
          <w:rFonts w:ascii="Courier New" w:hAnsi="Courier New"/>
          <w:color w:val="555555"/>
          <w:sz w:val="20"/>
        </w:rPr>
        <w:t>[4 . 30 . 5]</w:t>
      </w:r>
    </w:p>
    <w:p>
      <w:r>
        <w:rPr>
          <w:rFonts w:ascii="Gentium Plus" w:hAnsi="Gentium Plus"/>
          <w:sz w:val="24"/>
        </w:rPr>
        <w:t>Φησὶν γὰρ οὕτως· «Ἕως Χριστοῦ ἡγουμένου ἑβδομάδες ἑπτά,» ἅ ἐστιν ἔτη τεσσαράκοντα ἐννέα· εἰκοστῷ γὰρ καὶ πρώτῳ ἔτει θεωρεῖ ταῦτα ἐν Βαβυλῶνι Δανιήλ.</w:t>
      </w:r>
    </w:p>
    <w:p>
      <w:r>
        <w:rPr>
          <w:rFonts w:ascii="Courier New" w:hAnsi="Courier New"/>
          <w:color w:val="555555"/>
          <w:sz w:val="20"/>
        </w:rPr>
        <w:t>[4 . 30 . 6]</w:t>
      </w:r>
    </w:p>
    <w:p>
      <w:r>
        <w:rPr>
          <w:rFonts w:ascii="Gentium Plus" w:hAnsi="Gentium Plus"/>
          <w:sz w:val="24"/>
        </w:rPr>
        <w:t>Τῶν οὖν τεσσαρά‐ κοντα ἐννέα ἐτῶν πρὸς τῷ εἰκοστῷ πρώτῳ ἔτει ψηφιζομέ‐ νων, πληροῦνται ἑβδομήκοντα ἔτη, ἅπερ εἴρηκεν ὁ μακάριος προφήτης Ἱερεμίας, ὅτι «ἑβδομήκοντα ἔτη» ἔσται ἔρημον</w:t>
      </w:r>
    </w:p>
    <w:p>
      <w:r>
        <w:rPr>
          <w:rFonts w:ascii="Courier New" w:hAnsi="Courier New"/>
          <w:color w:val="555555"/>
          <w:sz w:val="20"/>
        </w:rPr>
        <w:t>[5]</w:t>
      </w:r>
    </w:p>
    <w:p>
      <w:r>
        <w:rPr>
          <w:rFonts w:ascii="Gentium Plus" w:hAnsi="Gentium Plus"/>
          <w:sz w:val="24"/>
        </w:rPr>
        <w:t>τὸ ἁγίασμα ἀπὸ τῆς αἰχμαλωσίας τῆς γενομένης αὐτοῖς ἐπὶ Ναβουχοδονόσορ, καὶ μετὰ ταῦτα ἐπιστρέψει ὁ λαός, καὶ προσενεχθήσεται θυσία καὶ προσφορὰ «Χριστοῦ ἡγουμένου» αὐτῶν.</w:t>
      </w:r>
    </w:p>
    <w:p>
      <w:r>
        <w:rPr>
          <w:rFonts w:ascii="Courier New" w:hAnsi="Courier New"/>
          <w:color w:val="555555"/>
          <w:sz w:val="20"/>
        </w:rPr>
        <w:t>[4 . 30 . 7]</w:t>
      </w:r>
    </w:p>
    <w:p>
      <w:r>
        <w:rPr>
          <w:rFonts w:ascii="Gentium Plus" w:hAnsi="Gentium Plus"/>
          <w:sz w:val="24"/>
        </w:rPr>
        <w:t>Χριστοῦ δὲ τίνος λέγει, ἀλλ’ ἢ Ἰησοῦ τοῦ Ἰωσε‐ δέκ, ὃς ὑπέστρεψεν ἅμα τῷ λαῷ τότε, καὶ ἑβδομηκοστῷ</w:t>
      </w:r>
    </w:p>
    <w:p>
      <w:r>
        <w:rPr>
          <w:rFonts w:ascii="Courier New" w:hAnsi="Courier New"/>
          <w:color w:val="555555"/>
          <w:sz w:val="20"/>
        </w:rPr>
        <w:t>[4 . 30 . 8]</w:t>
      </w:r>
    </w:p>
    <w:p>
      <w:r>
        <w:rPr>
          <w:rFonts w:ascii="Gentium Plus" w:hAnsi="Gentium Plus"/>
          <w:sz w:val="24"/>
        </w:rPr>
        <w:t>Πάντες γὰρ οἱ βασιλεῖς καὶ οἱ ἱερεῖς χριστοὶ προσηγορεύοντο διὰ τὸ χρίεσθαι αὐτοὺς τῷ ἐλαίῳ τῷ ἁγίῳ, ὃ ἐσκεύασεν πάλαι Μωσῆς.</w:t>
      </w:r>
    </w:p>
    <w:p>
      <w:r>
        <w:rPr>
          <w:rFonts w:ascii="Courier New" w:hAnsi="Courier New"/>
          <w:color w:val="555555"/>
          <w:sz w:val="20"/>
        </w:rPr>
        <w:t>[4 . 30 . 9]</w:t>
      </w:r>
    </w:p>
    <w:p>
      <w:r>
        <w:rPr>
          <w:rFonts w:ascii="Gentium Plus" w:hAnsi="Gentium Plus"/>
          <w:sz w:val="24"/>
        </w:rPr>
        <w:t>Οὗτοι οὖν τὸ κύριον ὄνομα ἔφερον μεθ’ ἑαυτῶν τὸν τύπον προμηνύοντες καὶ τὴν εἰκόνα προφαίνοντες, ἕως οὗ ὁ ἀπ’ οὐρανῶν τέλειος βασιλεὺς καὶ ἱερεὺς παρεγένετο, ὃς μόνος τὸ θέλημα τοῦ</w:t>
      </w:r>
    </w:p>
    <w:p>
      <w:r>
        <w:rPr>
          <w:rFonts w:ascii="Courier New" w:hAnsi="Courier New"/>
          <w:color w:val="555555"/>
          <w:sz w:val="20"/>
        </w:rPr>
        <w:t>[5]</w:t>
      </w:r>
    </w:p>
    <w:p>
      <w:r>
        <w:rPr>
          <w:rFonts w:ascii="Gentium Plus" w:hAnsi="Gentium Plus"/>
          <w:sz w:val="24"/>
        </w:rPr>
        <w:t>πατρὸς ἐποίησεν, ὡς ἐν ταῖς βασιλείαις γέγραπται· «καὶ ἀναστήσω ἐμαυτῷ ἱερέα πιστόν, ὃς ποιήσει πάντα κατὰ τὴν καρδίαν μου.»</w:t>
      </w:r>
    </w:p>
    <w:p>
      <w:r>
        <w:rPr>
          <w:rFonts w:ascii="Courier New" w:hAnsi="Courier New"/>
          <w:color w:val="555555"/>
          <w:sz w:val="20"/>
        </w:rPr>
        <w:t>[4 . 31 . 1]</w:t>
      </w:r>
    </w:p>
    <w:p>
      <w:r>
        <w:rPr>
          <w:rFonts w:ascii="Gentium Plus" w:hAnsi="Gentium Plus"/>
          <w:sz w:val="24"/>
        </w:rPr>
        <w:t>Ἵνα οὖν ἐπιδείξῃ τὸν χρόνον πότε μέλλει παραγίνεσθαι, ὃν ἐπεθύμει ὁ μακαρίος Δανιὴλ ἰδεῖν, λέγει· «Καὶ μετὰ τὰς» ἑπτὰ ἑβδομάδας ἄλλαι «ἑβδομάδες ἑξήκοντα δύο», αἳ περιέχουσιν χρόνον ἐτῶν τετρακοσίων</w:t>
      </w:r>
    </w:p>
    <w:p>
      <w:r>
        <w:rPr>
          <w:rFonts w:ascii="Courier New" w:hAnsi="Courier New"/>
          <w:color w:val="555555"/>
          <w:sz w:val="20"/>
        </w:rPr>
        <w:t>[5]</w:t>
      </w:r>
    </w:p>
    <w:p>
      <w:r>
        <w:rPr>
          <w:rFonts w:ascii="Gentium Plus" w:hAnsi="Gentium Plus"/>
          <w:sz w:val="24"/>
        </w:rPr>
        <w:t>τριάκοντα τεσσάρων.</w:t>
      </w:r>
    </w:p>
    <w:p>
      <w:r>
        <w:rPr>
          <w:rFonts w:ascii="Courier New" w:hAnsi="Courier New"/>
          <w:color w:val="555555"/>
          <w:sz w:val="20"/>
        </w:rPr>
        <w:t>[4 . 31 . 2]</w:t>
      </w:r>
    </w:p>
    <w:p>
      <w:r>
        <w:rPr>
          <w:rFonts w:ascii="Gentium Plus" w:hAnsi="Gentium Plus"/>
          <w:sz w:val="24"/>
        </w:rPr>
        <w:t>Μετὰ γὰρ τὸ ἐπιστρέψαι τὸν λαὸν ἐκ Βαβυλῶνος ἡγουμένου αὐτῶν Ἰησοῦ τοῦ Ἰωσεδὲκ καὶ Ἔσδρα τοῦ γραμματέως καὶ Ζοροβάβελ τοῦ Σαλαθιήλ, ὄντος ἐκ φυλῆς Ἰούδα, τετρακόσια τριάκοντα τέσσαρα ἔτη</w:t>
      </w:r>
    </w:p>
    <w:p>
      <w:r>
        <w:rPr>
          <w:rFonts w:ascii="Courier New" w:hAnsi="Courier New"/>
          <w:color w:val="555555"/>
          <w:sz w:val="20"/>
        </w:rPr>
        <w:t>[5]</w:t>
      </w:r>
    </w:p>
    <w:p>
      <w:r>
        <w:rPr>
          <w:rFonts w:ascii="Gentium Plus" w:hAnsi="Gentium Plus"/>
          <w:sz w:val="24"/>
        </w:rPr>
        <w:t>γεγένηται, ἕως τῆς παρουσίας τοῦ Χριστοῦ, ἵνα ὁ ἱερεὺς τῶν ἱερέων ἐν κόσμῳ φανῇ καὶ «ὁ αἴρων τὰς ἁμαρτίας τοῦ κόσμου» φανερῶς ἐπιδειχθῇ, ὡς ὁ Ἰωάννης περὶ αὐτοῦ λέγει· «Ἴδε ὁ ἀμνὸς τοῦ θεοῦ ὁ αἴρων τὴν ἁμαρτίαν τοῦ κόσμου.»</w:t>
      </w:r>
    </w:p>
    <w:p>
      <w:r>
        <w:rPr>
          <w:rFonts w:ascii="Courier New" w:hAnsi="Courier New"/>
          <w:color w:val="555555"/>
          <w:sz w:val="20"/>
        </w:rPr>
        <w:t>[4 . 31 . 3]</w:t>
      </w:r>
    </w:p>
    <w:p>
      <w:r>
        <w:rPr>
          <w:rFonts w:ascii="Gentium Plus" w:hAnsi="Gentium Plus"/>
          <w:sz w:val="24"/>
        </w:rPr>
        <w:t>Ὁμοίως δὲ καὶ Γαβριὴλ λέγει, «καὶ τοῦ ἀπαλεῖψαι ἀδικίας καὶ τοῦ ἐξιλάσασθαι ἁμαρτίας.»</w:t>
      </w:r>
    </w:p>
    <w:p>
      <w:r>
        <w:rPr>
          <w:rFonts w:ascii="Courier New" w:hAnsi="Courier New"/>
          <w:color w:val="555555"/>
          <w:sz w:val="20"/>
        </w:rPr>
        <w:t>[4 . 31 . 4]</w:t>
      </w:r>
    </w:p>
    <w:p>
      <w:r>
        <w:rPr>
          <w:rFonts w:ascii="Gentium Plus" w:hAnsi="Gentium Plus"/>
          <w:sz w:val="24"/>
        </w:rPr>
        <w:t>Τίς δὲ ἀπήλειψεν τὰς ἀδικίας ἡμῶν, διδάσκει σε Παῦλος ὁ ἀπόστολος λέγων· «Αὐτὸς ἐγενήθη ἡ εἰρήνη ἡμῶν, ὁ ποιήσας τὰ ἀμφότερα ἓν καὶ τὸ μεσότοιχον τοῦ φραγμοῦ</w:t>
      </w:r>
    </w:p>
    <w:p>
      <w:r>
        <w:rPr>
          <w:rFonts w:ascii="Courier New" w:hAnsi="Courier New"/>
          <w:color w:val="555555"/>
          <w:sz w:val="20"/>
        </w:rPr>
        <w:t>[5]</w:t>
      </w:r>
    </w:p>
    <w:p>
      <w:r>
        <w:rPr>
          <w:rFonts w:ascii="Gentium Plus" w:hAnsi="Gentium Plus"/>
          <w:sz w:val="24"/>
        </w:rPr>
        <w:t>διαλύσας, τὴν ἔχθραν ἐν τῇ σαρκί, τὸν νόμον τῶν ἐντολῶν ἐν τοῖς δόγμασιν καταργήσας» καὶ «ἀπαλείψας τὸ καθ’</w:t>
      </w:r>
    </w:p>
    <w:p>
      <w:r>
        <w:rPr>
          <w:rFonts w:ascii="Courier New" w:hAnsi="Courier New"/>
          <w:color w:val="555555"/>
          <w:sz w:val="20"/>
        </w:rPr>
        <w:t>[10]</w:t>
      </w:r>
    </w:p>
    <w:p>
      <w:r>
        <w:rPr>
          <w:rFonts w:ascii="Gentium Plus" w:hAnsi="Gentium Plus"/>
          <w:sz w:val="24"/>
        </w:rPr>
        <w:t>τὰς ἁμαρτίας.»</w:t>
      </w:r>
    </w:p>
    <w:p>
      <w:r>
        <w:rPr>
          <w:rFonts w:ascii="Courier New" w:hAnsi="Courier New"/>
          <w:color w:val="555555"/>
          <w:sz w:val="20"/>
        </w:rPr>
        <w:t>[4 . 31 . 5]</w:t>
      </w:r>
    </w:p>
    <w:p>
      <w:r>
        <w:rPr>
          <w:rFonts w:ascii="Gentium Plus" w:hAnsi="Gentium Plus"/>
          <w:sz w:val="24"/>
        </w:rPr>
        <w:t>Τίνες δέ εἰσιν τὰς ἀδικίας αὐτῶν ἐξιλασκόμενοι, εἰ μὴ οἱ εἰς τὸ ὄνομα αὐτοῦ πιστεύοντες καὶ δι’ ἀγαθοεργίας τὸ πρόσωπον αὐτοῦ ἐξιλασκόμενοι;</w:t>
      </w:r>
    </w:p>
    <w:p>
      <w:r>
        <w:rPr>
          <w:rFonts w:ascii="Courier New" w:hAnsi="Courier New"/>
          <w:color w:val="555555"/>
          <w:sz w:val="20"/>
        </w:rPr>
        <w:t>[4 . 32 . 1]</w:t>
      </w:r>
    </w:p>
    <w:p>
      <w:r>
        <w:rPr>
          <w:rFonts w:ascii="Gentium Plus" w:hAnsi="Gentium Plus"/>
          <w:sz w:val="24"/>
        </w:rPr>
        <w:t>Ὅτι δὲ μετὰ τὸ ἐπιστρέψαι τὸν λαὸν ἐκ Βαβυλῶνος τετρακόσια τριάκοντα καὶ τέσσαρα ἔτη γεγέ‐ νηται ἕως γενέσεως Χριστοῦ, εὐκόλως ἐστὶ νοῆσαι κατὰ τὰ προκείμενα.</w:t>
      </w:r>
    </w:p>
    <w:p>
      <w:r>
        <w:rPr>
          <w:rFonts w:ascii="Courier New" w:hAnsi="Courier New"/>
          <w:color w:val="555555"/>
          <w:sz w:val="20"/>
        </w:rPr>
        <w:t>[4 . 32 . 2]</w:t>
      </w:r>
    </w:p>
    <w:p>
      <w:r>
        <w:rPr>
          <w:rFonts w:ascii="Gentium Plus" w:hAnsi="Gentium Plus"/>
          <w:sz w:val="24"/>
        </w:rPr>
        <w:t>Ἐπειδὴ γὰρ ἡ πρώτη διαθήκη τοῖς υἱοῖς Ἰσραὴλ «μετὰ τετρακόσια τριάκοντα» τέσσαρα «ἔτη» ἐδόθη, ἀναγκαίως ἔδει καὶ τὴν δευτέραν ὁμοίως τῷ αὐτῷ χρόνῳ ὁρίζεσθαι, ἵνα ὑπὸ τοῦ λαοῦ προσδόκιμος γενηθῇ καὶ</w:t>
      </w:r>
    </w:p>
    <w:p>
      <w:r>
        <w:rPr>
          <w:rFonts w:ascii="Courier New" w:hAnsi="Courier New"/>
          <w:color w:val="555555"/>
          <w:sz w:val="20"/>
        </w:rPr>
        <w:t>[5]</w:t>
      </w:r>
    </w:p>
    <w:p>
      <w:r>
        <w:rPr>
          <w:rFonts w:ascii="Gentium Plus" w:hAnsi="Gentium Plus"/>
          <w:sz w:val="24"/>
        </w:rPr>
        <w:t>ὑπὸ τῶν πιστευόντων εὐκόλως ἐπιγνωσθῇ.</w:t>
      </w:r>
    </w:p>
    <w:p>
      <w:r>
        <w:rPr>
          <w:rFonts w:ascii="Courier New" w:hAnsi="Courier New"/>
          <w:color w:val="555555"/>
          <w:sz w:val="20"/>
        </w:rPr>
        <w:t>[4 . 32 . 3]</w:t>
      </w:r>
    </w:p>
    <w:p>
      <w:r>
        <w:rPr>
          <w:rFonts w:ascii="Gentium Plus" w:hAnsi="Gentium Plus"/>
          <w:sz w:val="24"/>
        </w:rPr>
        <w:t>Καὶ διὰ τοῦτο Γαβριὴλ λέγει· «Καὶ τοῦ χρῖσαι ἅγιον ἁγίων.»</w:t>
      </w:r>
    </w:p>
    <w:p>
      <w:r>
        <w:rPr>
          <w:rFonts w:ascii="Courier New" w:hAnsi="Courier New"/>
          <w:color w:val="555555"/>
          <w:sz w:val="20"/>
        </w:rPr>
        <w:t>[4 . 32 . 4]</w:t>
      </w:r>
    </w:p>
    <w:p>
      <w:r>
        <w:rPr>
          <w:rFonts w:ascii="Gentium Plus" w:hAnsi="Gentium Plus"/>
          <w:sz w:val="24"/>
        </w:rPr>
        <w:t>Ἅγιος δὲ ἁγίων οὐδείς, εἰ μὴ μόνος ὁ υἱὸς τοῦ θεοῦ, ὃς παρὼν καὶ ἐπιδεικνὺς ἑαυτὸν εἶναι τὸν κεχρισμένον ὑπὸ τοῦ πατρὸς καὶ «εἰς τὸν κόσμον» ἀπεσταλμένον, ἔφη πρὸς αὐτούς·</w:t>
      </w:r>
    </w:p>
    <w:p>
      <w:r>
        <w:rPr>
          <w:rFonts w:ascii="Courier New" w:hAnsi="Courier New"/>
          <w:color w:val="555555"/>
          <w:sz w:val="20"/>
        </w:rPr>
        <w:t>[5]</w:t>
      </w:r>
    </w:p>
    <w:p>
      <w:r>
        <w:rPr>
          <w:rFonts w:ascii="Gentium Plus" w:hAnsi="Gentium Plus"/>
          <w:sz w:val="24"/>
        </w:rPr>
        <w:t>«Πνεῦμα κυρίου ἐπ’ ἐμέ, οὗ εἵνεκεν ἔχρισεν με, εὐαγγε‐ λίσασθαι πτωχοῖς ἀπέσταλκέν με, ἰάσασθαι τοὺς συντετριμ‐ μένους τῇ καρδίᾳ, κηρύξαι αἰχμαλώτοις ἄφεσιν καὶ τυφλοῖς ἀνάβλεψιν, κηρύξαι ἐνιαυτὸν κυρίου δεκτόν.»</w:t>
      </w:r>
    </w:p>
    <w:p>
      <w:r>
        <w:rPr>
          <w:rFonts w:ascii="Courier New" w:hAnsi="Courier New"/>
          <w:color w:val="555555"/>
          <w:sz w:val="20"/>
        </w:rPr>
        <w:t>[4 . 32 . 5]</w:t>
      </w:r>
    </w:p>
    <w:p>
      <w:r>
        <w:rPr>
          <w:rFonts w:ascii="Gentium Plus" w:hAnsi="Gentium Plus"/>
          <w:sz w:val="24"/>
        </w:rPr>
        <w:t>Ὅσοι οὖν ἐπίστευον τῷ ἐπουρανίῳ ἱερεῖ, ὑπ’ αὐτοῦ τοῦ ἱερέως ἐκαθαρίζοντο, καὶ τούτων αἱ ἁμαρτίαι ἀπηλείφοντο· ὅσοι δὲ ἠπίστουν αὐτῷ, ὡς ἄνθρωπον αὐτὸν ἐξουδενοῦντες, τούτων</w:t>
      </w:r>
    </w:p>
    <w:p>
      <w:r>
        <w:rPr>
          <w:rFonts w:ascii="Courier New" w:hAnsi="Courier New"/>
          <w:color w:val="555555"/>
          <w:sz w:val="20"/>
        </w:rPr>
        <w:t>[5]</w:t>
      </w:r>
    </w:p>
    <w:p>
      <w:r>
        <w:rPr>
          <w:rFonts w:ascii="Gentium Plus" w:hAnsi="Gentium Plus"/>
          <w:sz w:val="24"/>
        </w:rPr>
        <w:t>αἱ ἁμαρτίαι ὡς ἀναφαίρετοι ἐσφραγίζοντο.</w:t>
      </w:r>
    </w:p>
    <w:p>
      <w:r>
        <w:rPr>
          <w:rFonts w:ascii="Courier New" w:hAnsi="Courier New"/>
          <w:color w:val="555555"/>
          <w:sz w:val="20"/>
        </w:rPr>
        <w:t>[4 . 32 . 6]</w:t>
      </w:r>
    </w:p>
    <w:p>
      <w:r>
        <w:rPr>
          <w:rFonts w:ascii="Gentium Plus" w:hAnsi="Gentium Plus"/>
          <w:sz w:val="24"/>
        </w:rPr>
        <w:t>Ὅθεν προορῶν ὁ ἄγγελος, ὅτι οὐ πάντες μέλλουσι πιστεύειν αὐτῷ, ἔφη· «Τοῦ συντελέσαι ἁμαρτίας καὶ τοῦ σφραγίσαι ἁμαρτίας.»</w:t>
      </w:r>
    </w:p>
    <w:p>
      <w:r>
        <w:rPr>
          <w:rFonts w:ascii="Courier New" w:hAnsi="Courier New"/>
          <w:color w:val="555555"/>
          <w:sz w:val="20"/>
        </w:rPr>
        <w:t>[4 . 32 . 7]</w:t>
      </w:r>
    </w:p>
    <w:p>
      <w:r>
        <w:rPr>
          <w:rFonts w:ascii="Gentium Plus" w:hAnsi="Gentium Plus"/>
          <w:sz w:val="24"/>
        </w:rPr>
        <w:t>Ὅσοι γὰρ ἕως τέλους ἠπείθησαν αὐτῷ, τούτων οὖν οὐ</w:t>
      </w:r>
    </w:p>
    <w:p>
      <w:r>
        <w:rPr>
          <w:rFonts w:ascii="Courier New" w:hAnsi="Courier New"/>
          <w:color w:val="555555"/>
          <w:sz w:val="20"/>
        </w:rPr>
        <w:t>[5]</w:t>
      </w:r>
    </w:p>
    <w:p>
      <w:r>
        <w:rPr>
          <w:rFonts w:ascii="Gentium Plus" w:hAnsi="Gentium Plus"/>
          <w:sz w:val="24"/>
        </w:rPr>
        <w:t>ἀπηλείφοντο αἱ ἁμαρτίαι.</w:t>
      </w:r>
    </w:p>
    <w:p>
      <w:r>
        <w:rPr>
          <w:rFonts w:ascii="Courier New" w:hAnsi="Courier New"/>
          <w:color w:val="555555"/>
          <w:sz w:val="20"/>
        </w:rPr>
        <w:t>[4 . 33 . 1]</w:t>
      </w:r>
    </w:p>
    <w:p>
      <w:r>
        <w:rPr>
          <w:rFonts w:ascii="Gentium Plus" w:hAnsi="Gentium Plus"/>
          <w:sz w:val="24"/>
        </w:rPr>
        <w:t>Διὰ τοῦτο λέγει. «Καὶ τοῦ σφραγίσαι ὅρασιν καὶ προφήτην.»</w:t>
      </w:r>
    </w:p>
    <w:p>
      <w:r>
        <w:rPr>
          <w:rFonts w:ascii="Courier New" w:hAnsi="Courier New"/>
          <w:color w:val="555555"/>
          <w:sz w:val="20"/>
        </w:rPr>
        <w:t>[4 . 33 . 2]</w:t>
      </w:r>
    </w:p>
    <w:p>
      <w:r>
        <w:rPr>
          <w:rFonts w:ascii="Gentium Plus" w:hAnsi="Gentium Plus"/>
          <w:sz w:val="24"/>
        </w:rPr>
        <w:t>Ἐπειδὴ γὰρ πλήρωμα νόμου καὶ προφητῶν αὐτὸς παρῆν, «ὁ νόμος γὰρ καὶ οἱ προφῆται ἕως Ἰωάννου», ἔδει τὰ ὑπ’ ἐκείνων λαλούμενα σφραγίζεσ‐ θαι, ἵνα ἐν τῇ τοῦ κυρίου παρουσίᾳ πάντα λυθέντα φωτισθῇ</w:t>
      </w:r>
    </w:p>
    <w:p>
      <w:r>
        <w:rPr>
          <w:rFonts w:ascii="Courier New" w:hAnsi="Courier New"/>
          <w:color w:val="555555"/>
          <w:sz w:val="20"/>
        </w:rPr>
        <w:t>[5]</w:t>
      </w:r>
    </w:p>
    <w:p>
      <w:r>
        <w:rPr>
          <w:rFonts w:ascii="Gentium Plus" w:hAnsi="Gentium Plus"/>
          <w:sz w:val="24"/>
        </w:rPr>
        <w:t>καὶ τὰ ἐσφραγισμένα καὶ γνωσθῆναι μὴ δυνάμενα εὐκόλως ἐπιγνωσθῇ, καὶ τὰ πάλαι δεδεμένα νῦν ὑπ’ αὐτοῦ λυθῇ.</w:t>
      </w:r>
    </w:p>
    <w:p>
      <w:r>
        <w:rPr>
          <w:rFonts w:ascii="Courier New" w:hAnsi="Courier New"/>
          <w:color w:val="555555"/>
          <w:sz w:val="20"/>
        </w:rPr>
        <w:t>[4 . 33 . 3]</w:t>
      </w:r>
    </w:p>
    <w:p>
      <w:r>
        <w:rPr>
          <w:rFonts w:ascii="Gentium Plus" w:hAnsi="Gentium Plus"/>
          <w:sz w:val="24"/>
        </w:rPr>
        <w:t>Ὡς αὐτὸς ὁ κύριος εἴρηκεν πρὸς τοὺς ἄρχοντας τοῦ λαοῦ, οἳ ἡνίκα εἶδον αὐτὸν δυνάμεις ἐπιτελοῦντα ἐν τῇ ἡμέρᾳ τοῦ σαββάτου καὶ θεραπεύοντα «πᾶσαν νόσον καὶ πᾶσαν μαλα‐ κίαν» ἠγανάκτουν· ὁ δὲ πρὸς αὐτοὺς ἔφη· «Ὑποκριταί,</w:t>
      </w:r>
    </w:p>
    <w:p>
      <w:r>
        <w:rPr>
          <w:rFonts w:ascii="Courier New" w:hAnsi="Courier New"/>
          <w:color w:val="555555"/>
          <w:sz w:val="20"/>
        </w:rPr>
        <w:t>[5]</w:t>
      </w:r>
    </w:p>
    <w:p>
      <w:r>
        <w:rPr>
          <w:rFonts w:ascii="Gentium Plus" w:hAnsi="Gentium Plus"/>
          <w:sz w:val="24"/>
        </w:rPr>
        <w:t>ἕκαστος ὑμῶν τὸν βοῦν καὶ τὸν ὄνον λύει ἀπὸ τῆς φάτνης καὶ ἀπαγαγὼν ποτίζει· ταύτην δὲ θυγατέρα Ἀβραὰμ οὖσαν, ἣν ἔδησεν ὁ σατανᾶς ἔτη δέκα καὶ ὀκτώ, οὐκ ἔδει λυθῆναι ἐν τῇ ἡμέρᾳ τοῦ σαββάτου;»</w:t>
      </w:r>
    </w:p>
    <w:p>
      <w:r>
        <w:rPr>
          <w:rFonts w:ascii="Courier New" w:hAnsi="Courier New"/>
          <w:color w:val="555555"/>
          <w:sz w:val="20"/>
        </w:rPr>
        <w:t>[4 . 33 . 4]</w:t>
      </w:r>
    </w:p>
    <w:p>
      <w:r>
        <w:rPr>
          <w:rFonts w:ascii="Gentium Plus" w:hAnsi="Gentium Plus"/>
          <w:sz w:val="24"/>
        </w:rPr>
        <w:t>Ὅσους οὖν ὁ σατανᾶς ἔδησεν βροχίσας, τούτους ἐλθὼν ὁ κύριος ἔλυσεν ἐκ τῶν τοῦ θανάτου δεσμῶν, αὐτὸν μὲν τὸν καθ’ ἡμῶν «ἰσχυρὸν» δήσας, τὴν δὲ ἀνθρωπότητα ἐλευθερώσας· ὡς καὶ Ἡσαΐας</w:t>
      </w:r>
    </w:p>
    <w:p>
      <w:r>
        <w:rPr>
          <w:rFonts w:ascii="Courier New" w:hAnsi="Courier New"/>
          <w:color w:val="555555"/>
          <w:sz w:val="20"/>
        </w:rPr>
        <w:t>[5]</w:t>
      </w:r>
    </w:p>
    <w:p>
      <w:r>
        <w:rPr>
          <w:rFonts w:ascii="Gentium Plus" w:hAnsi="Gentium Plus"/>
          <w:sz w:val="24"/>
        </w:rPr>
        <w:t>λέγει· «Τότε ἐρεῖ τοῖς ἐν δεσμοῖς· ἐξέλθατε, καὶ τοῖς ἐν τῷ σκότει· φωτίσθητε.»</w:t>
      </w:r>
    </w:p>
    <w:p>
      <w:r>
        <w:rPr>
          <w:rFonts w:ascii="Courier New" w:hAnsi="Courier New"/>
          <w:color w:val="555555"/>
          <w:sz w:val="20"/>
        </w:rPr>
        <w:t>[4 . 33 . 5]</w:t>
      </w:r>
    </w:p>
    <w:p>
      <w:r>
        <w:rPr>
          <w:rFonts w:ascii="Gentium Plus" w:hAnsi="Gentium Plus"/>
          <w:sz w:val="24"/>
        </w:rPr>
        <w:t>Ὅτι δὲ τὰ πάλαι διὰ νόμου καὶ προφητῶν λελαλημένα πάντα ἦν ἐσφραγισμένα καὶ ἄγνωστα τοῖς ἀνθρώποις ὑπάρχοντα Ἡσαΐας λέγει· «Καὶ δώσουσιν τὸ βιβλίον τὸ ἐσφραγισμένον ἀνθρώπῳ ἐπισταμένῳ</w:t>
      </w:r>
    </w:p>
    <w:p>
      <w:r>
        <w:rPr>
          <w:rFonts w:ascii="Courier New" w:hAnsi="Courier New"/>
          <w:color w:val="555555"/>
          <w:sz w:val="20"/>
        </w:rPr>
        <w:t>[5]</w:t>
      </w:r>
    </w:p>
    <w:p>
      <w:r>
        <w:rPr>
          <w:rFonts w:ascii="Gentium Plus" w:hAnsi="Gentium Plus"/>
          <w:sz w:val="24"/>
        </w:rPr>
        <w:t>γράμματα καὶ ἐροῦσιν αὐτῷ· ἀνάγνωθι τοῦτο, καὶ ἐρεῖ· οὐ δύναμαι ἀναγνῶναι, ἐσφράγισται γάρ.»</w:t>
      </w:r>
    </w:p>
    <w:p>
      <w:r>
        <w:rPr>
          <w:rFonts w:ascii="Courier New" w:hAnsi="Courier New"/>
          <w:color w:val="555555"/>
          <w:sz w:val="20"/>
        </w:rPr>
        <w:t>[4 . 33 . 6]</w:t>
      </w:r>
    </w:p>
    <w:p>
      <w:r>
        <w:rPr>
          <w:rFonts w:ascii="Gentium Plus" w:hAnsi="Gentium Plus"/>
          <w:sz w:val="24"/>
        </w:rPr>
        <w:t>Ἀναγκαίως· ἔδει γὰρ τὰ πάλαι διὰ προφητῶν λελαλημένα τοῖς μὲν ἀπίστοις Φαρισαίοις, οἳ ἐδόκουν τὰ τοῦ νόμου γράμματα γινώσκειν,</w:t>
      </w:r>
    </w:p>
    <w:p>
      <w:r>
        <w:rPr>
          <w:rFonts w:ascii="Courier New" w:hAnsi="Courier New"/>
          <w:color w:val="555555"/>
          <w:sz w:val="20"/>
        </w:rPr>
        <w:t>[4 . 34 . 1]</w:t>
      </w:r>
    </w:p>
    <w:p>
      <w:r>
        <w:rPr>
          <w:rFonts w:ascii="Gentium Plus" w:hAnsi="Gentium Plus"/>
          <w:sz w:val="24"/>
        </w:rPr>
        <w:t>Τὰ μὲν οὖν πάλαι ἐσφραγισμένα νῦν δὲ διὰ τῆς χάριτος τοῦ κυρίου πάντα τοῖς ἁγίοις ἀνέῳγεν· αὐτὸς γὰρ ἦν ἡ τελεία σφραγὶς καὶ ἡ κλεὶς ἡ ἐκ «Δαυΐδ, ὁ ἀνοίγων καὶ οὐδεὶς κλείει καὶ κλείων καὶ οὐδεὶς ἀνοίγει.»</w:t>
      </w:r>
    </w:p>
    <w:p>
      <w:r>
        <w:rPr>
          <w:rFonts w:ascii="Courier New" w:hAnsi="Courier New"/>
          <w:color w:val="555555"/>
          <w:sz w:val="20"/>
        </w:rPr>
        <w:t>[4 . 34 . 2]</w:t>
      </w:r>
    </w:p>
    <w:p>
      <w:r>
        <w:rPr>
          <w:rFonts w:ascii="Gentium Plus" w:hAnsi="Gentium Plus"/>
          <w:sz w:val="24"/>
        </w:rPr>
        <w:t>Ὡς καὶ Ἰωάννης λέγει· «Καὶ εἶδον ἐπὶ τὴν δεξιὰν τοῦ καθη‐ μένου ἐπὶ τὸν θρόνον βιβλίον γεγραμμένον ἔσωθεν, καὶ ἔξωθεν, ἐσφραγισμένον σφραγῖσιν ἑπτά. Καὶ εἶδον ἄγγελον</w:t>
      </w:r>
    </w:p>
    <w:p>
      <w:r>
        <w:rPr>
          <w:rFonts w:ascii="Courier New" w:hAnsi="Courier New"/>
          <w:color w:val="555555"/>
          <w:sz w:val="20"/>
        </w:rPr>
        <w:t>[5]</w:t>
      </w:r>
    </w:p>
    <w:p>
      <w:r>
        <w:rPr>
          <w:rFonts w:ascii="Gentium Plus" w:hAnsi="Gentium Plus"/>
          <w:sz w:val="24"/>
        </w:rPr>
        <w:t>κηρύσσοντα ἐν φωνῇ μεγάλῃ· τίς ἄξιος ἀνοῖξαι τὸ βιβλίον καὶ λῦσαι τᾶς σφραγῖδας αὐτοῦ; καὶ οὐδεὶς ἠδύνατο ἐν τῷ οὐρανῷ οὔτε ἐπὶ τῆς γῆς οὔτε ὑποκάτω τῆς γῆς ἀνοῖξαι τὸ βιβλίον οὐδὲ βλέπειν αὐτό· καὶ ἔκλαιον πολλοί, ὅτι οὐδεὶς ἄξιος εὑρέθη ἀνοῖξαι τὸ βιβλίον οὔτε βλέπειν αὐτό. Καὶ εἷς</w:t>
      </w:r>
    </w:p>
    <w:p>
      <w:r>
        <w:rPr>
          <w:rFonts w:ascii="Courier New" w:hAnsi="Courier New"/>
          <w:color w:val="555555"/>
          <w:sz w:val="20"/>
        </w:rPr>
        <w:t>[10]</w:t>
      </w:r>
    </w:p>
    <w:p>
      <w:r>
        <w:rPr>
          <w:rFonts w:ascii="Gentium Plus" w:hAnsi="Gentium Plus"/>
          <w:sz w:val="24"/>
        </w:rPr>
        <w:t>ἐκ τῶν πρεσβυτέρων λέγει μοι· μὴ κλαῖε· ἰδοὺ ἐνίκησεν ὁ λέων ὁ ἐκ τῆς φυλῆς Ἰούδα, ἡ ῥίζα καὶ τὸ γένος Δαυΐδ, ἀνοῖξαι τὸ βιβλίον καὶ λῦσαι τὰς ἑπτὰ σφραγῖδας αὐτοῦ. Καὶ εἶδον ἐν μέσῳ τοῦ θρόνου καὶ ἐν μέσῳ τῶν πρεσβυτέρων ἀρνίον ἑστηκὸς ἐσφαγμένον, ἔχον κέρατα ἑπτὰ καὶ ὀφθαλμοὺς</w:t>
      </w:r>
    </w:p>
    <w:p>
      <w:r>
        <w:rPr>
          <w:rFonts w:ascii="Courier New" w:hAnsi="Courier New"/>
          <w:color w:val="555555"/>
          <w:sz w:val="20"/>
        </w:rPr>
        <w:t>[15]</w:t>
      </w:r>
    </w:p>
    <w:p>
      <w:r>
        <w:rPr>
          <w:rFonts w:ascii="Gentium Plus" w:hAnsi="Gentium Plus"/>
          <w:sz w:val="24"/>
        </w:rPr>
        <w:t>ἑπτά, ἅ ἐστιν τὰ ἑπτὰ πνεύματα τοῦ θεοῦ τὰ ἀπεσταλμένα εἰς πᾶσαν τὴν γῆν. Καὶ ἦλθεν καὶ ἔλαβεν τὸ βιβλίον ἐκ τῆς δεξιᾶς τοῦ καθημένου ἐπὶ τοῦ θρόνου· καὶ ὅτε ἔλαβεν τὸ βιβλίον, τὰ τέσσαρα ζῷα καὶ οἱ εἰκοσιτέσσαρες πρεσβύτεροι ἔπεσον ἐνώπιον τοῦ ἀρνίου, ἔχοντες ἕκαστος κιθάραν καὶ φιάλας</w:t>
      </w:r>
    </w:p>
    <w:p>
      <w:r>
        <w:rPr>
          <w:rFonts w:ascii="Courier New" w:hAnsi="Courier New"/>
          <w:color w:val="555555"/>
          <w:sz w:val="20"/>
        </w:rPr>
        <w:t>[20]</w:t>
      </w:r>
    </w:p>
    <w:p>
      <w:r>
        <w:rPr>
          <w:rFonts w:ascii="Gentium Plus" w:hAnsi="Gentium Plus"/>
          <w:sz w:val="24"/>
        </w:rPr>
        <w:t>χρυσᾶς γεμούσας θυμιαμάτων, ἅ εἰσιν προσευχαὶ τῶν ἁγίων, καὶ ᾄδουσιν ᾠδὴν καινὴν λέγοντες· ἄξιος εἶ λαβεῖν τὸ βιβλίον καὶ ἀνοῖξαι τὰς σφραγῖδας αὐτοῦ, ὅτι ἐσφάγης καὶ ἠγόρασας ἡμᾶς τῷ θεῷ ἐν τῷ αἵματί σου ἐκ πάσης φυλῆς καὶ γλώσσης καὶ λαοῦ καὶ ἔθνους καὶ ἐποίησας τῷ θεῷ ἡμῶν</w:t>
      </w:r>
    </w:p>
    <w:p>
      <w:r>
        <w:rPr>
          <w:rFonts w:ascii="Courier New" w:hAnsi="Courier New"/>
          <w:color w:val="555555"/>
          <w:sz w:val="20"/>
        </w:rPr>
        <w:t>[25]</w:t>
      </w:r>
    </w:p>
    <w:p>
      <w:r>
        <w:rPr>
          <w:rFonts w:ascii="Gentium Plus" w:hAnsi="Gentium Plus"/>
          <w:sz w:val="24"/>
        </w:rPr>
        <w:t>βασιλείαν καὶ ἱερεῖς καὶ βασιλεύσουσιν ἐπὶ τῆς γῆς.»</w:t>
      </w:r>
    </w:p>
    <w:p>
      <w:r>
        <w:rPr>
          <w:rFonts w:ascii="Courier New" w:hAnsi="Courier New"/>
          <w:color w:val="555555"/>
          <w:sz w:val="20"/>
        </w:rPr>
        <w:t>[4 . 34 . 3]</w:t>
      </w:r>
    </w:p>
    <w:p>
      <w:r>
        <w:rPr>
          <w:rFonts w:ascii="Gentium Plus" w:hAnsi="Gentium Plus"/>
          <w:sz w:val="24"/>
        </w:rPr>
        <w:t>Ἔλαβεν οὖν τὸ βιβλίον καὶ ἔλυσεν, ἵνα τὰ πάλαι περὶ αὐτοῦ ἀποκρύφως λαλούμενα νῦν μετὰ παρρησίας «ἐπὶ τῶν δωμάτων» κηρυχθῇ.</w:t>
      </w:r>
    </w:p>
    <w:p>
      <w:r>
        <w:rPr>
          <w:rFonts w:ascii="Courier New" w:hAnsi="Courier New"/>
          <w:color w:val="555555"/>
          <w:sz w:val="20"/>
        </w:rPr>
        <w:t>[4 . 34 . 4]</w:t>
      </w:r>
    </w:p>
    <w:p>
      <w:r>
        <w:rPr>
          <w:rFonts w:ascii="Gentium Plus" w:hAnsi="Gentium Plus"/>
          <w:sz w:val="24"/>
        </w:rPr>
        <w:t>Καὶ διὰ τοῦτο τῷ μὲν Δανιὴλ ἔλεγεν ὁ ἄγγελος· «σφράγισον» «τοὺς λόγους» τούτους, «ὅτι εἰς» καιροῦ πέρας ἡ ὅρασις· τῷ δὲ Χριστῷ οὐκ ἐλέγετο· σφράγισον, ἀλλά· λῦσον τὰ πάλαι δεδεμένα, ἵνα διὰ τῆς</w:t>
      </w:r>
    </w:p>
    <w:p>
      <w:r>
        <w:rPr>
          <w:rFonts w:ascii="Courier New" w:hAnsi="Courier New"/>
          <w:color w:val="555555"/>
          <w:sz w:val="20"/>
        </w:rPr>
        <w:t>[5]</w:t>
      </w:r>
    </w:p>
    <w:p>
      <w:r>
        <w:rPr>
          <w:rFonts w:ascii="Gentium Plus" w:hAnsi="Gentium Plus"/>
          <w:sz w:val="24"/>
        </w:rPr>
        <w:t>χάριτος αὐτοῦ ἐπιγνῶμεν ἡμεῖς «τὸ θέλημα τοῦ πατρός» καὶ πιστεύσωμεν «εἰς ὃν ἐκεῖνος ἀπέστειλεν» Ἰησοῦν Χριστὸν τὸν κύριον ἡμῶν ἐπὶ τῇ τῶν ἀνθρώπων σωτηρίᾳ.</w:t>
      </w:r>
    </w:p>
    <w:p>
      <w:r>
        <w:rPr>
          <w:rFonts w:ascii="Courier New" w:hAnsi="Courier New"/>
          <w:color w:val="555555"/>
          <w:sz w:val="20"/>
        </w:rPr>
        <w:t>[4 . 35 . 1]</w:t>
      </w:r>
    </w:p>
    <w:p>
      <w:r>
        <w:rPr>
          <w:rFonts w:ascii="Gentium Plus" w:hAnsi="Gentium Plus"/>
          <w:sz w:val="24"/>
        </w:rPr>
        <w:t>Λέγει γοῦν· «καὶ ἐπιστρέψει καὶ οἰκοδομηθήσεται πλατεῖα καὶ τεῖχος.» Καὶ ὄντως γεγένηται. Ἐπιστρέψας γὰρ ὁ λαὸς ᾠκοδόμησεν τὴν πόλιν καὶ τὸν ναὸν καὶ τὸ τεῖχος αὐτῆς κύκλῳ.</w:t>
      </w:r>
    </w:p>
    <w:p>
      <w:r>
        <w:rPr>
          <w:rFonts w:ascii="Courier New" w:hAnsi="Courier New"/>
          <w:color w:val="555555"/>
          <w:sz w:val="20"/>
        </w:rPr>
        <w:t>[4 . 35 . 2]</w:t>
      </w:r>
    </w:p>
    <w:p>
      <w:r>
        <w:rPr>
          <w:rFonts w:ascii="Gentium Plus" w:hAnsi="Gentium Plus"/>
          <w:sz w:val="24"/>
        </w:rPr>
        <w:t>Ἔπειτα λέγει· «Μετὰ τὰς ἑβδομάδας τὰς ἑξήκοντα δύο» «ἐκκενωθήσονται οἱ καιροὶ» «καὶ διαθήσει διαθήκην πολλοῖς ἑβδομὰς μία· καὶ ἐν τῷ ἡμίσει τῆς ἑβδομάδος ἀρθήσεται θυσία καὶ σπονδὴ καὶ ἐπὶ τὸ ἱερὸν</w:t>
      </w:r>
    </w:p>
    <w:p>
      <w:r>
        <w:rPr>
          <w:rFonts w:ascii="Courier New" w:hAnsi="Courier New"/>
          <w:color w:val="555555"/>
          <w:sz w:val="20"/>
        </w:rPr>
        <w:t>[5]</w:t>
      </w:r>
    </w:p>
    <w:p>
      <w:r>
        <w:rPr>
          <w:rFonts w:ascii="Gentium Plus" w:hAnsi="Gentium Plus"/>
          <w:sz w:val="24"/>
        </w:rPr>
        <w:t>βδέλυγμα τῶν ἐρημώσεων.»</w:t>
      </w:r>
    </w:p>
    <w:p>
      <w:r>
        <w:rPr>
          <w:rFonts w:ascii="Courier New" w:hAnsi="Courier New"/>
          <w:color w:val="555555"/>
          <w:sz w:val="20"/>
        </w:rPr>
        <w:t>[4 . 35 . 3]</w:t>
      </w:r>
    </w:p>
    <w:p>
      <w:r>
        <w:rPr>
          <w:rFonts w:ascii="Gentium Plus" w:hAnsi="Gentium Plus"/>
          <w:sz w:val="24"/>
        </w:rPr>
        <w:t>Τῶν γὰρ ἑξήκοντα δύο ἑβδομάδων πληρωθεισῶν καὶ Χριστοῦ παραγενομένου καὶ τοῦ εὐαγγελίου ἐν παντὶ τόπῳ κηρυχθέντος ἐκκενωθέντων τῶν καιρῶν μία ἑβδομὰς περιλειφθήσεται ἡ ἐσχάτη, ἐν ᾗ παρέσ‐</w:t>
      </w:r>
    </w:p>
    <w:p>
      <w:r>
        <w:rPr>
          <w:rFonts w:ascii="Courier New" w:hAnsi="Courier New"/>
          <w:color w:val="555555"/>
          <w:sz w:val="20"/>
        </w:rPr>
        <w:t>[5]</w:t>
      </w:r>
    </w:p>
    <w:p>
      <w:r>
        <w:rPr>
          <w:rFonts w:ascii="Gentium Plus" w:hAnsi="Gentium Plus"/>
          <w:sz w:val="24"/>
        </w:rPr>
        <w:t>ται Ἡλίας καὶ Ἐνὼχ καὶ ἐν τῷ ἡμίσει αὐτῆς ἀναφανήσεται «τὸ βδέλυγμα τῆς ἐρημώσεως» ὁ ἀντίχριστος, ἐρήμωσιν τῷ κόσμῳ καταγγέλλων· οὗ παραγενομένου «ἀρθήσεται θυσία καὶ σπονδὴ» ἡ νῦν κατὰ πάντα τόπον ὑπὸ τῶν ἐθνῶν τῷ θεῷ προσφερομένη.</w:t>
      </w:r>
    </w:p>
    <w:p>
      <w:r>
        <w:rPr>
          <w:rFonts w:ascii="Courier New" w:hAnsi="Courier New"/>
          <w:color w:val="555555"/>
          <w:sz w:val="20"/>
        </w:rPr>
        <w:t>[4 . 36 . 1]</w:t>
      </w:r>
    </w:p>
    <w:p>
      <w:r>
        <w:rPr>
          <w:rFonts w:ascii="Gentium Plus" w:hAnsi="Gentium Plus"/>
          <w:sz w:val="24"/>
        </w:rPr>
        <w:t>Τούτων γὰρ οὕτως εἰρημένων ἑτέραν πάλιν ὀπτασίαν διηγεῖται ἡμῖν ὁ προφήτης· οὐδὲν γὰρ ἕτερον ἐμερίμνησεν ὁ μακάριος Δανιήλ, εἰ μὴ ἵνα τὰ πάντα ἀκρι‐</w:t>
      </w:r>
    </w:p>
    <w:p>
      <w:r>
        <w:rPr>
          <w:rFonts w:ascii="Courier New" w:hAnsi="Courier New"/>
          <w:color w:val="555555"/>
          <w:sz w:val="20"/>
        </w:rPr>
        <w:t>[5]</w:t>
      </w:r>
    </w:p>
    <w:p>
      <w:r>
        <w:rPr>
          <w:rFonts w:ascii="Gentium Plus" w:hAnsi="Gentium Plus"/>
          <w:sz w:val="24"/>
        </w:rPr>
        <w:t>διδάσκων φανῇ.</w:t>
      </w:r>
    </w:p>
    <w:p>
      <w:r>
        <w:rPr>
          <w:rFonts w:ascii="Courier New" w:hAnsi="Courier New"/>
          <w:color w:val="555555"/>
          <w:sz w:val="20"/>
        </w:rPr>
        <w:t>[4 . 36 . 2]</w:t>
      </w:r>
    </w:p>
    <w:p>
      <w:r>
        <w:rPr>
          <w:rFonts w:ascii="Gentium Plus" w:hAnsi="Gentium Plus"/>
          <w:sz w:val="24"/>
        </w:rPr>
        <w:t>Λέγει γοῦν· «Ἐν ἔτει τρίτῳ Κύρου βασιλέως Περσῶν λόγος ἀπεκαλύφθη τῷ Δανιήλ, οὗ τὸ ὄνομα ἐπεκλήθη Βαλτάσαρ, καὶ ἀληθινὸς ὁ λόγος, καὶ δύναμις μεγάλη καὶ σύνεσις ἐδόθη αὐτῷ ἐν τῇ ὀπτασίᾳ. Ἐν</w:t>
      </w:r>
    </w:p>
    <w:p>
      <w:r>
        <w:rPr>
          <w:rFonts w:ascii="Courier New" w:hAnsi="Courier New"/>
          <w:color w:val="555555"/>
          <w:sz w:val="20"/>
        </w:rPr>
        <w:t>[5]</w:t>
      </w:r>
    </w:p>
    <w:p>
      <w:r>
        <w:rPr>
          <w:rFonts w:ascii="Gentium Plus" w:hAnsi="Gentium Plus"/>
          <w:sz w:val="24"/>
        </w:rPr>
        <w:t>ταῖς ἡμέραις ἐκείναις ἐγὼ Δανιὴλ ἤμην πενθῶν τρεῖς ἑβδομάδας ἡμερῶν, ἄρτον ἐπιθυμιῶν οὐκ ἔφαγον, καὶ κρέας καὶ οἶνος οὐκ εἰσῆλθεν εἰς τὸ στόμα μου, καὶ ἄλειμμα οὐκ ἠλειψάμην ἕως πληρώσεως τριῶν ἑβδομάδων ἡμέρων. Ἐν ἡμέρᾳ εἰκοστῇ καὶ τετάρτῃ τοῦ μηνὸς τοῦ πρώτου.»</w:t>
      </w:r>
    </w:p>
    <w:p>
      <w:r>
        <w:rPr>
          <w:rFonts w:ascii="Courier New" w:hAnsi="Courier New"/>
          <w:color w:val="555555"/>
          <w:sz w:val="20"/>
        </w:rPr>
        <w:t>[4 . 36 . 3]</w:t>
      </w:r>
    </w:p>
    <w:p>
      <w:r>
        <w:rPr>
          <w:rFonts w:ascii="Gentium Plus" w:hAnsi="Gentium Plus"/>
          <w:sz w:val="24"/>
        </w:rPr>
        <w:t>Ἐταπεινοφρόνησα, φησίν, εἴκοσι καὶ μίαν ἡμέραν εὐχόμενος τῷ θεῷ ζῶντι, ἀπαιτῶν παρ’ αὐτοῦ ἀποκάλυψιν μυστηρίων.</w:t>
      </w:r>
    </w:p>
    <w:p>
      <w:r>
        <w:rPr>
          <w:rFonts w:ascii="Courier New" w:hAnsi="Courier New"/>
          <w:color w:val="555555"/>
          <w:sz w:val="20"/>
        </w:rPr>
        <w:t>[4 . 36 . 4]</w:t>
      </w:r>
    </w:p>
    <w:p>
      <w:r>
        <w:rPr>
          <w:rFonts w:ascii="Gentium Plus" w:hAnsi="Gentium Plus"/>
          <w:sz w:val="24"/>
        </w:rPr>
        <w:t>Καὶ δὴ εἰσακούσας ὁ πατὴρ ἀπέστειλεν λόγον ἴδιον, ἐνδεικνύμενος τὸ μέλλον ἀποβῆναι δι’ αὐτοῦ, καὶ δὴ ἐγένετο παρὰ τὸν ποταμὸν τὸν μέγαν· ἔδει γὰρ ἐκεῖ τὸν παῖδα δείκνυσθαι, ὅπου καὶ ἁμαρτίας ἀφίειν ἔμελλεν.</w:t>
      </w:r>
    </w:p>
    <w:p>
      <w:r>
        <w:rPr>
          <w:rFonts w:ascii="Courier New" w:hAnsi="Courier New"/>
          <w:color w:val="555555"/>
          <w:sz w:val="20"/>
        </w:rPr>
        <w:t>[4 . 36 . 5]</w:t>
      </w:r>
    </w:p>
    <w:p>
      <w:r>
        <w:rPr>
          <w:rFonts w:ascii="Gentium Plus" w:hAnsi="Gentium Plus"/>
          <w:sz w:val="24"/>
        </w:rPr>
        <w:t>«Καὶ ᾖρα, φησίν, τοὺς ὀφθαλμούς μου καὶ εἶδον, καὶ ἰδοῦ ἀνὴρ εἷς ἐνδεδυμένος βαδδίν.» Ἐν μὲν οὖν τῇ πρώτῃ ὀπτασίᾳ φησίν· «Ἰδού, ἄγγελος Γαβριήλ» «πετόμενος», ἐνταῦθα δὲ οὐχ οὕτως, ἀλλ’ αὐτὸν τὸν κύριον ὁρᾷ, οὔπω</w:t>
      </w:r>
    </w:p>
    <w:p>
      <w:r>
        <w:rPr>
          <w:rFonts w:ascii="Courier New" w:hAnsi="Courier New"/>
          <w:color w:val="555555"/>
          <w:sz w:val="20"/>
        </w:rPr>
        <w:t>[5]</w:t>
      </w:r>
    </w:p>
    <w:p>
      <w:r>
        <w:rPr>
          <w:rFonts w:ascii="Gentium Plus" w:hAnsi="Gentium Plus"/>
          <w:sz w:val="24"/>
        </w:rPr>
        <w:t>μὲν τελείως ἄνθρωπον, ἐν δὲ σχήματι ἀνθρώπου φαινόμενον καθὼς λέγει «καὶ ἰδοὺ ἀνὴρ εἷς ἐνδεδυμένος βαδδίν.»</w:t>
      </w:r>
    </w:p>
    <w:p>
      <w:r>
        <w:rPr>
          <w:rFonts w:ascii="Courier New" w:hAnsi="Courier New"/>
          <w:color w:val="555555"/>
          <w:sz w:val="20"/>
        </w:rPr>
        <w:t>[4 . 36 . 6]</w:t>
      </w:r>
    </w:p>
    <w:p>
      <w:r>
        <w:rPr>
          <w:rFonts w:ascii="Gentium Plus" w:hAnsi="Gentium Plus"/>
          <w:sz w:val="24"/>
        </w:rPr>
        <w:t>Τὸ γὰρ ποικίλον τῆς κλήσεως τῶν χαρισμάτων ἐνδεδυμένος ὁ Χριστὸς ποικίλον χιτῶνα μυστηρίῳ ἐπεδείκ‐ νυεν· ὅτι ἐκ διαφόρων χρωμάτων ἦν κατηρτισμένος ὁ ἱερατικὸς χιτὼν εἰς ἔνδειξιν τῶν ποικίλων ἐθνῶν τὴν</w:t>
      </w:r>
    </w:p>
    <w:p>
      <w:r>
        <w:rPr>
          <w:rFonts w:ascii="Courier New" w:hAnsi="Courier New"/>
          <w:color w:val="555555"/>
          <w:sz w:val="20"/>
        </w:rPr>
        <w:t>[5]</w:t>
      </w:r>
    </w:p>
    <w:p>
      <w:r>
        <w:rPr>
          <w:rFonts w:ascii="Gentium Plus" w:hAnsi="Gentium Plus"/>
          <w:sz w:val="24"/>
        </w:rPr>
        <w:t>παρουσίαν Χριστοῦ προσδεχομένων, ἵνα ποικίλοις χαρίσμα‐</w:t>
      </w:r>
    </w:p>
    <w:p>
      <w:r>
        <w:rPr>
          <w:rFonts w:ascii="Courier New" w:hAnsi="Courier New"/>
          <w:color w:val="555555"/>
          <w:sz w:val="20"/>
        </w:rPr>
        <w:t>[4 . 37 . 1]</w:t>
      </w:r>
    </w:p>
    <w:p>
      <w:r>
        <w:rPr>
          <w:rFonts w:ascii="Gentium Plus" w:hAnsi="Gentium Plus"/>
          <w:sz w:val="24"/>
        </w:rPr>
        <w:t>«Καὶ ἡ ὀσφὺς αὐτοῦ περιεζωσμένη ἐν χρυσίῳ Ὠφάς.» Τὸ δὲ Ὠφὰς χρυσίον καθαρὸν σημαίνει ἐκ τῆς ἑβραΐδος εἰς τὴν ἑλληνίδα μετατιθέμενον.</w:t>
      </w:r>
    </w:p>
    <w:p>
      <w:r>
        <w:rPr>
          <w:rFonts w:ascii="Courier New" w:hAnsi="Courier New"/>
          <w:color w:val="555555"/>
          <w:sz w:val="20"/>
        </w:rPr>
        <w:t>[4 . 37 . 2]</w:t>
      </w:r>
    </w:p>
    <w:p>
      <w:r>
        <w:rPr>
          <w:rFonts w:ascii="Gentium Plus" w:hAnsi="Gentium Plus"/>
          <w:sz w:val="24"/>
        </w:rPr>
        <w:t>Καθαρὰν οὖν ἦν περιεζωσμένος περὶ τὴν ὀσφὺν αὐτοῦ ζώνην· πάντας γὰρ ἡμᾶς ἤμελλεν ὁ λόγος περὶ τὸ ἑαυτοῦ σῶμα τῇ ἰδίᾳ ἀγάπῃ, ὡς ζώνην σφίγξας, βαστάζειν· τὸ γὰρ σῶμα αὐτοῦ</w:t>
      </w:r>
    </w:p>
    <w:p>
      <w:r>
        <w:rPr>
          <w:rFonts w:ascii="Courier New" w:hAnsi="Courier New"/>
          <w:color w:val="555555"/>
          <w:sz w:val="20"/>
        </w:rPr>
        <w:t>[5]</w:t>
      </w:r>
    </w:p>
    <w:p>
      <w:r>
        <w:rPr>
          <w:rFonts w:ascii="Gentium Plus" w:hAnsi="Gentium Plus"/>
          <w:sz w:val="24"/>
        </w:rPr>
        <w:t>τὸ τέλειον αὐτὸς ἦν, ἡμεῖς δὲ αὐτοῦ μέλη, ὡς ἐν τελείῳ σώματι ἡνωμένοι καὶ ὑπ’ αὐτοῦ τοῦ λόγου βασταζόμενοι.</w:t>
      </w:r>
    </w:p>
    <w:p>
      <w:r>
        <w:rPr>
          <w:rFonts w:ascii="Courier New" w:hAnsi="Courier New"/>
          <w:color w:val="555555"/>
          <w:sz w:val="20"/>
        </w:rPr>
        <w:t>[4 . 37 . 3]</w:t>
      </w:r>
    </w:p>
    <w:p>
      <w:r>
        <w:rPr>
          <w:rFonts w:ascii="Gentium Plus" w:hAnsi="Gentium Plus"/>
          <w:sz w:val="24"/>
        </w:rPr>
        <w:t>«Καὶ τὸ σῶμα αὐτοῦ ὡς Θαρσείς.» Θαρσεὶς δὲ ἑρμη‐ νεύεται Αἰθίοπες· τὸ γὰρ δυσεπίγνωστον αὐτοῦ ἤδη ὁ προ‐ φήτης προκατήγγειλεν, ὡς μελλήσει ὁ λόγος ἔνσαρκος ἐν κόσμῳ φανεὶς δύσγνωστος ἔσεσθαι πολλοῖς.</w:t>
      </w:r>
    </w:p>
    <w:p>
      <w:r>
        <w:rPr>
          <w:rFonts w:ascii="Courier New" w:hAnsi="Courier New"/>
          <w:color w:val="555555"/>
          <w:sz w:val="20"/>
        </w:rPr>
        <w:t>[4 . 37 . 4]</w:t>
      </w:r>
    </w:p>
    <w:p>
      <w:r>
        <w:rPr>
          <w:rFonts w:ascii="Gentium Plus" w:hAnsi="Gentium Plus"/>
          <w:sz w:val="24"/>
        </w:rPr>
        <w:t>«Καὶ τὸ πρόσωπον αὐτοῦ ὡς ἡ ἀστραπὴ καὶ οἱ ὀφθαλμοὶ αὐτοῦ ὡσεὶ λαμπάδες πυρός.» Ἔδει γὰρ τὸ πυρῶδες καὶ τὸ κριτικὸν τοῦ λόγου προσημαίνεσθαι, ἵνα τοῖς μὲν ἀσεβέσιν δικαίως</w:t>
      </w:r>
    </w:p>
    <w:p>
      <w:r>
        <w:rPr>
          <w:rFonts w:ascii="Courier New" w:hAnsi="Courier New"/>
          <w:color w:val="555555"/>
          <w:sz w:val="20"/>
        </w:rPr>
        <w:t>[5]</w:t>
      </w:r>
    </w:p>
    <w:p>
      <w:r>
        <w:rPr>
          <w:rFonts w:ascii="Gentium Plus" w:hAnsi="Gentium Plus"/>
          <w:sz w:val="24"/>
        </w:rPr>
        <w:t>τὸ πῦρ ἐπενέγκας τούτους καταφλέξῃ, τοῖς δὲ δικαίοις καὶ εἰς αὐτὸν ἠλπικόσιν τὴν αἰώνιον ἀθανασίαν παράσχῃ.</w:t>
      </w:r>
    </w:p>
    <w:p>
      <w:r>
        <w:rPr>
          <w:rFonts w:ascii="Courier New" w:hAnsi="Courier New"/>
          <w:color w:val="555555"/>
          <w:sz w:val="20"/>
        </w:rPr>
        <w:t>[4 . 37 . 5]</w:t>
      </w:r>
    </w:p>
    <w:p>
      <w:r>
        <w:rPr>
          <w:rFonts w:ascii="Gentium Plus" w:hAnsi="Gentium Plus"/>
          <w:sz w:val="24"/>
        </w:rPr>
        <w:t>Προσέθηκεν δὲ λέγων, «καὶ οἱ βραχίονες αὐτοῦ καὶ οἱ πόδες ὅμοιοι χαλκῷ στίλβοντι,» ἵνα τὴν πρώτην τῶν πατέ‐ ρων κλῆσιν καὶ τὴν δευτέραν τὴν ἐξ ἐθνῶν ὁμοίαν σημάνῃ· ἔσονται γὰρ «τὰ ἔσχατα ὡς τὰ πρῶτα», «θήσω γὰρ,</w:t>
      </w:r>
    </w:p>
    <w:p>
      <w:r>
        <w:rPr>
          <w:rFonts w:ascii="Courier New" w:hAnsi="Courier New"/>
          <w:color w:val="555555"/>
          <w:sz w:val="20"/>
        </w:rPr>
        <w:t>[5]</w:t>
      </w:r>
    </w:p>
    <w:p>
      <w:r>
        <w:rPr>
          <w:rFonts w:ascii="Gentium Plus" w:hAnsi="Gentium Plus"/>
          <w:sz w:val="24"/>
        </w:rPr>
        <w:t>λέγει, τοὺς ἄρχοντάς σου ὡς τὸ ἀπ’ ἀρχῆς καὶ τοὺς ἡγου‐ μένους σου ὡς τὸ πρότερον.»</w:t>
      </w:r>
    </w:p>
    <w:p>
      <w:r>
        <w:rPr>
          <w:rFonts w:ascii="Courier New" w:hAnsi="Courier New"/>
          <w:color w:val="555555"/>
          <w:sz w:val="20"/>
        </w:rPr>
        <w:t>[4 . 37 . 6]</w:t>
      </w:r>
    </w:p>
    <w:p>
      <w:r>
        <w:rPr>
          <w:rFonts w:ascii="Gentium Plus" w:hAnsi="Gentium Plus"/>
          <w:sz w:val="24"/>
        </w:rPr>
        <w:t>Καὶ ἡ φωνὴ αὐτοῦ ὡς φωνὴ ὄχλου πολλοῦ.» Πάντες γὰρ σήμερον οἱ εἰς αὐτὸν πιστεύοντες τὰ λόγια Χριστοῦ φθεγγόμεθα ὡς διὰ στόματος</w:t>
      </w:r>
    </w:p>
    <w:p>
      <w:r>
        <w:rPr>
          <w:rFonts w:ascii="Courier New" w:hAnsi="Courier New"/>
          <w:color w:val="555555"/>
          <w:sz w:val="20"/>
        </w:rPr>
        <w:t>[4 . 38 . 1]</w:t>
      </w:r>
    </w:p>
    <w:p>
      <w:r>
        <w:rPr>
          <w:rFonts w:ascii="Gentium Plus" w:hAnsi="Gentium Plus"/>
          <w:sz w:val="24"/>
        </w:rPr>
        <w:t>«Καὶ εἶδον ἐγὼ Δανιὴλ μόνος τὴν ὀπτασίαν.» Τοῖς γὰρ ἁγίοις καὶ τοῖς φοβουμένοις αὐτὸν ἀποκαλύπτει.</w:t>
      </w:r>
    </w:p>
    <w:p>
      <w:r>
        <w:rPr>
          <w:rFonts w:ascii="Courier New" w:hAnsi="Courier New"/>
          <w:color w:val="555555"/>
          <w:sz w:val="20"/>
        </w:rPr>
        <w:t>[4 . 38 . 2]</w:t>
      </w:r>
    </w:p>
    <w:p>
      <w:r>
        <w:rPr>
          <w:rFonts w:ascii="Gentium Plus" w:hAnsi="Gentium Plus"/>
          <w:sz w:val="24"/>
        </w:rPr>
        <w:t>Εἰ γάρ τις δοκεῖ νῦν καὶ ἐν ἐκκλησίᾳ πολιτεύεσθαι, φόβον δὲ θεοῦ μὴ ἔχει, οὐδὲν τοῦτον ὠφελεῖ ἡ πρὸς τοὺς ἁγίους σύνοδος, τὴν δύναμιν τοῦ πνεύματος ἐν ἑαυτῷ μὴ κεκτημένος.</w:t>
      </w:r>
    </w:p>
    <w:p>
      <w:r>
        <w:rPr>
          <w:rFonts w:ascii="Courier New" w:hAnsi="Courier New"/>
          <w:color w:val="555555"/>
          <w:sz w:val="20"/>
        </w:rPr>
        <w:t>[4 . 38 . 3]</w:t>
      </w:r>
    </w:p>
    <w:p>
      <w:r>
        <w:rPr>
          <w:rFonts w:ascii="Gentium Plus" w:hAnsi="Gentium Plus"/>
          <w:sz w:val="24"/>
        </w:rPr>
        <w:t>Καὶ γὰρ τότε πολλοὶ μὲν ἦσαν οἱ μετὰ Δανιὴλ ἑστῶτες, ἀλλ’ οὐκ εἶδαν τὴν ὀπτασίαν, οὐ γὰρ ἦσαν ἄξιοι, «ἀλλ’ ἔκστασις μεγάλη ἐπέπεσεν ἐπ’ αὐτοὺς καὶ ἔφυγον ἐν φόβῳ.»</w:t>
      </w:r>
    </w:p>
    <w:p>
      <w:r>
        <w:rPr>
          <w:rFonts w:ascii="Courier New" w:hAnsi="Courier New"/>
          <w:color w:val="555555"/>
          <w:sz w:val="20"/>
        </w:rPr>
        <w:t>[4 . 38 . 4]</w:t>
      </w:r>
    </w:p>
    <w:p>
      <w:r>
        <w:rPr>
          <w:rFonts w:ascii="Gentium Plus" w:hAnsi="Gentium Plus"/>
          <w:sz w:val="24"/>
        </w:rPr>
        <w:t>«Κἀγώ, φησίν, ὑπελείφθην μόνος» καὶ πίπτω ἐπὶ «πρόσωπόν μου ἐπὶ τὴν γῆν, καὶ ἰδοῦ ὡσεὶ χεὶρ» ἀνθρώπου ἥψατό μου. Χείρ, φησίν, ἀνθρώπου, οὔπω ἄνθρωπος, ἀλλὰ τὸ μέλλον τῆς οἰκονομίας διὰ τῆς</w:t>
      </w:r>
    </w:p>
    <w:p>
      <w:r>
        <w:rPr>
          <w:rFonts w:ascii="Courier New" w:hAnsi="Courier New"/>
          <w:color w:val="555555"/>
          <w:sz w:val="20"/>
        </w:rPr>
        <w:t>[5]</w:t>
      </w:r>
    </w:p>
    <w:p>
      <w:r>
        <w:rPr>
          <w:rFonts w:ascii="Gentium Plus" w:hAnsi="Gentium Plus"/>
          <w:sz w:val="24"/>
        </w:rPr>
        <w:t>χειρὸς σημαίνων.</w:t>
      </w:r>
    </w:p>
    <w:p>
      <w:r>
        <w:rPr>
          <w:rFonts w:ascii="Courier New" w:hAnsi="Courier New"/>
          <w:color w:val="555555"/>
          <w:sz w:val="20"/>
        </w:rPr>
        <w:t>[4 . 39 . 1]</w:t>
      </w:r>
    </w:p>
    <w:p>
      <w:r>
        <w:rPr>
          <w:rFonts w:ascii="Gentium Plus" w:hAnsi="Gentium Plus"/>
          <w:sz w:val="24"/>
        </w:rPr>
        <w:t>Καὶ ἀνέστησέν «με ἐπὶ τὰ γόνατά μου καὶ εἶπέν μοι· Δανιήλ, ἀνὴρ ἐπιθυμιῶν, σύνες ἐν τοῖς λόγοις, οἷς ἐγὼ λαλῶ πρὸς σέ· καὶ στῆθι ἐπὶ τῇ στάσει σου, ὅτι νῦν ἀπεστάλην πρὸς σέ. Καὶ ἐν τῷ λαλῆσαι αὐτὸν τὸν λόγον</w:t>
      </w:r>
    </w:p>
    <w:p>
      <w:r>
        <w:rPr>
          <w:rFonts w:ascii="Courier New" w:hAnsi="Courier New"/>
          <w:color w:val="555555"/>
          <w:sz w:val="20"/>
        </w:rPr>
        <w:t>[5]</w:t>
      </w:r>
    </w:p>
    <w:p>
      <w:r>
        <w:rPr>
          <w:rFonts w:ascii="Gentium Plus" w:hAnsi="Gentium Plus"/>
          <w:sz w:val="24"/>
        </w:rPr>
        <w:t>τοῦτον ἀνέστην ἔντρομος, καὶ εἶπεν πρός με· μὴ φοβοῦ Δανιὴλ, ὅτι ἀπὸ τῆς πρώτης ἡμέρας, ἧς ἔδωκας τὴν καρδίαν σου τοῦ συνιέναι καὶ κακωθῆναι ἐναντίον τοῦ θεοῦ, εἰσηκούσ‐ θησαν οἱ λόγοι σου.»</w:t>
      </w:r>
    </w:p>
    <w:p>
      <w:r>
        <w:rPr>
          <w:rFonts w:ascii="Courier New" w:hAnsi="Courier New"/>
          <w:color w:val="555555"/>
          <w:sz w:val="20"/>
        </w:rPr>
        <w:t>[4 . 39 . 2]</w:t>
      </w:r>
    </w:p>
    <w:p>
      <w:r>
        <w:rPr>
          <w:rFonts w:ascii="Gentium Plus" w:hAnsi="Gentium Plus"/>
          <w:sz w:val="24"/>
        </w:rPr>
        <w:t>Ὅρα πόσον ἰσχύει εὐλάβεια ἀνδρὸς δικαίου, ἵνα τὰ μήπω μέλλοντα φανεροῦσθαι ἐν τῷ κόσμω τούτῳ μόνῳ ὡς ἀξίῳ ἀποκαλυφθῇ.</w:t>
      </w:r>
    </w:p>
    <w:p>
      <w:r>
        <w:rPr>
          <w:rFonts w:ascii="Courier New" w:hAnsi="Courier New"/>
          <w:color w:val="555555"/>
          <w:sz w:val="20"/>
        </w:rPr>
        <w:t>[4 . 39 . 3]</w:t>
      </w:r>
    </w:p>
    <w:p>
      <w:r>
        <w:rPr>
          <w:rFonts w:ascii="Gentium Plus" w:hAnsi="Gentium Plus"/>
          <w:sz w:val="24"/>
        </w:rPr>
        <w:t>Καὶ τὸ μὲν πρῶτον ὑπὸ τοῦ ἀγγέλου Γαβριὴλ συνετίσθη, ἔπειτα ὑπ’ αὐτοῦ τοῦ κυρίου ἐκ δευτέρου ἐσοφίσθη.</w:t>
      </w:r>
    </w:p>
    <w:p>
      <w:r>
        <w:rPr>
          <w:rFonts w:ascii="Courier New" w:hAnsi="Courier New"/>
          <w:color w:val="555555"/>
          <w:sz w:val="20"/>
        </w:rPr>
        <w:t>[4 . 39 . 4]</w:t>
      </w:r>
    </w:p>
    <w:p>
      <w:r>
        <w:rPr>
          <w:rFonts w:ascii="Gentium Plus" w:hAnsi="Gentium Plus"/>
          <w:sz w:val="24"/>
        </w:rPr>
        <w:t>Φησὶν γὰρ οὕτως· «Καὶ εἶδον, καὶ ἰδοὺ ὅρασις ὡς υἱοῦ ἀνθρώπου ἥψατό μου.» Τὸ μὲν οὖν πρῶτον εἶπεν ὡς χεὶρ ἀνθρώπου, νῦν δὲ λέγει ὡς ὅρασις υἱοῦ ἀνθρώπου, ἵνα πρῶτον μερικῶς αὐτὸν ἀποδείξῃ,</w:t>
      </w:r>
    </w:p>
    <w:p>
      <w:r>
        <w:rPr>
          <w:rFonts w:ascii="Courier New" w:hAnsi="Courier New"/>
          <w:color w:val="555555"/>
          <w:sz w:val="20"/>
        </w:rPr>
        <w:t>[5]</w:t>
      </w:r>
    </w:p>
    <w:p>
      <w:r>
        <w:rPr>
          <w:rFonts w:ascii="Gentium Plus" w:hAnsi="Gentium Plus"/>
          <w:sz w:val="24"/>
        </w:rPr>
        <w:t>ἐκ δευτέρου δὲ τὴν καθ’ ὅλου ἐνανθρώπησιν.</w:t>
      </w:r>
    </w:p>
    <w:p>
      <w:r>
        <w:rPr>
          <w:rFonts w:ascii="Courier New" w:hAnsi="Courier New"/>
          <w:color w:val="555555"/>
          <w:sz w:val="20"/>
        </w:rPr>
        <w:t>[4 . 39 . 5]</w:t>
      </w:r>
    </w:p>
    <w:p>
      <w:r>
        <w:rPr>
          <w:rFonts w:ascii="Gentium Plus" w:hAnsi="Gentium Plus"/>
          <w:sz w:val="24"/>
        </w:rPr>
        <w:t>Προεκηρύσ‐ σετο γὰρ ὁ λόγος τοῦ θεοῦ ὡς ἄνθρωπος ἐν σχήματι ἀνθρώ‐ που, ἄνθρωπος ἔνσαρκος ἐν κόσμῳ φανησόμενος, οὔπω τότε τέλειος υἱὸς ἀνθρώπου ὤν· ἡνίκα δὲ «τὸ πλήρωμα τοῦ</w:t>
      </w:r>
    </w:p>
    <w:p>
      <w:r>
        <w:rPr>
          <w:rFonts w:ascii="Courier New" w:hAnsi="Courier New"/>
          <w:color w:val="555555"/>
          <w:sz w:val="20"/>
        </w:rPr>
        <w:t>[5]</w:t>
      </w:r>
    </w:p>
    <w:p>
      <w:r>
        <w:rPr>
          <w:rFonts w:ascii="Gentium Plus" w:hAnsi="Gentium Plus"/>
          <w:sz w:val="24"/>
        </w:rPr>
        <w:t>χρόνου» παρῆν, «ἐξαπέστειλεν ὁ θεὸς τὸν υἱὸν αὐτοῦ, γενόμενον ἐκ γυναικός, «ἵνα τὸν ἐκ τῆς παρθένου ἄνθρωπον ἐπενδυσάμενος υἱὸς θεοῦ καὶ υἱὸς ἀνθρώπου ὢν ἀποδειχθῇ.</w:t>
      </w:r>
    </w:p>
    <w:p>
      <w:r>
        <w:rPr>
          <w:rFonts w:ascii="Courier New" w:hAnsi="Courier New"/>
          <w:color w:val="555555"/>
          <w:sz w:val="20"/>
        </w:rPr>
        <w:t>[4 . 39 . 6]</w:t>
      </w:r>
    </w:p>
    <w:p>
      <w:r>
        <w:rPr>
          <w:rFonts w:ascii="Gentium Plus" w:hAnsi="Gentium Plus"/>
          <w:sz w:val="24"/>
        </w:rPr>
        <w:t>«Καὶ ἤνοιξα, φησίν, τὸ στόμα μου καὶ ἐλάλησα πρὸς τὸν ἑστῶτα ἐναντίον μου· κύριε, ἐν τῇ ὀπτασίᾳ σου ἐστράφη τὰ ἐντός μου ἐν ἐμοὶ καὶ οὐκ ἔσχον ἰσχύν.» Ἔδει γὰρ ἐπὶ τῇ παρουσίᾳ τοῦ κυρίου τὰ ἄνω κάτω γενέσθαι, ἵνα καὶ τὰ</w:t>
      </w:r>
    </w:p>
    <w:p>
      <w:r>
        <w:rPr>
          <w:rFonts w:ascii="Courier New" w:hAnsi="Courier New"/>
          <w:color w:val="555555"/>
          <w:sz w:val="20"/>
        </w:rPr>
        <w:t>[5]</w:t>
      </w:r>
    </w:p>
    <w:p>
      <w:r>
        <w:rPr>
          <w:rFonts w:ascii="Gentium Plus" w:hAnsi="Gentium Plus"/>
          <w:sz w:val="24"/>
        </w:rPr>
        <w:t>κάτω εἰς τὰ ἄνω ἐλθεῖν δυνηθῇ.</w:t>
      </w:r>
    </w:p>
    <w:p>
      <w:r>
        <w:rPr>
          <w:rFonts w:ascii="Courier New" w:hAnsi="Courier New"/>
          <w:color w:val="555555"/>
          <w:sz w:val="20"/>
        </w:rPr>
        <w:t>[4 . 39 . 7]</w:t>
      </w:r>
    </w:p>
    <w:p>
      <w:r>
        <w:rPr>
          <w:rFonts w:ascii="Gentium Plus" w:hAnsi="Gentium Plus"/>
          <w:sz w:val="24"/>
        </w:rPr>
        <w:t>«Καὶ προσέθετο, φησίν, καὶ ἥψατό μου ὡς ὅρασις ἀνθρώπου καὶ ἐνίσχυσέν με καὶ εἶπέν μοι· μὴ φοβοῦ, ἀνὴρ ἐπιθυμιῶν· εἰρήνη σοι, ἀνδρίζου καὶ ἴσχυε.» Ὁπότε γὰρ παραλυθῇ πᾶσα ἡ τοῦ βίου ἡμῶν</w:t>
      </w:r>
    </w:p>
    <w:p>
      <w:r>
        <w:rPr>
          <w:rFonts w:ascii="Courier New" w:hAnsi="Courier New"/>
          <w:color w:val="555555"/>
          <w:sz w:val="20"/>
        </w:rPr>
        <w:t>[5]</w:t>
      </w:r>
    </w:p>
    <w:p>
      <w:r>
        <w:rPr>
          <w:rFonts w:ascii="Gentium Plus" w:hAnsi="Gentium Plus"/>
          <w:sz w:val="24"/>
        </w:rPr>
        <w:t>ἰσχὺς καὶ δόξα, τότε ἐνδυναμούμεθα ὑπὸ Χριστοῦ τοῦ ὀρέ‐ γοντος χεῖρα καὶ ἐγείροντος ἡμᾶς «ὡς ἐκ νεκρῶν ζῶντας» καὶ ὡς ἀπὸ ᾅδου εἰς ἀνάστασιν ζωῆς.</w:t>
      </w:r>
    </w:p>
    <w:p>
      <w:r>
        <w:rPr>
          <w:rFonts w:ascii="Courier New" w:hAnsi="Courier New"/>
          <w:color w:val="555555"/>
          <w:sz w:val="20"/>
        </w:rPr>
        <w:t>[4 . 40 . 1]</w:t>
      </w:r>
    </w:p>
    <w:p>
      <w:r>
        <w:rPr>
          <w:rFonts w:ascii="Gentium Plus" w:hAnsi="Gentium Plus"/>
          <w:sz w:val="24"/>
        </w:rPr>
        <w:t>«Καὶ ἐν τῷ λαλῆσαι αὐτὸν μετ’ ἐμοῦ ἴσχυσα καὶ εἶπα· λαλείτω ὁ κύριός μου ὅτι ἐνίσχυσάς με.»</w:t>
      </w:r>
    </w:p>
    <w:p>
      <w:r>
        <w:rPr>
          <w:rFonts w:ascii="Courier New" w:hAnsi="Courier New"/>
          <w:color w:val="555555"/>
          <w:sz w:val="20"/>
        </w:rPr>
        <w:t>[4 . 40 . 2]</w:t>
      </w:r>
    </w:p>
    <w:p>
      <w:r>
        <w:rPr>
          <w:rFonts w:ascii="Gentium Plus" w:hAnsi="Gentium Plus"/>
          <w:sz w:val="24"/>
        </w:rPr>
        <w:t>Ὁπότε γὰρ εὐέλπιδας ἐποίησεν ἡμᾶς ὁ λόγος πρὸς τὰ μέλλοντα, εὐκόλως καὶ τῆς τούτου φωνῆς ἀκούειν δυνάμεθα.</w:t>
      </w:r>
    </w:p>
    <w:p>
      <w:r>
        <w:rPr>
          <w:rFonts w:ascii="Courier New" w:hAnsi="Courier New"/>
          <w:color w:val="555555"/>
          <w:sz w:val="20"/>
        </w:rPr>
        <w:t>[4 . 40 . 3]</w:t>
      </w:r>
    </w:p>
    <w:p>
      <w:r>
        <w:rPr>
          <w:rFonts w:ascii="Gentium Plus" w:hAnsi="Gentium Plus"/>
          <w:sz w:val="24"/>
        </w:rPr>
        <w:t>Φησὶν</w:t>
      </w:r>
    </w:p>
    <w:p>
      <w:r>
        <w:rPr>
          <w:rFonts w:ascii="Courier New" w:hAnsi="Courier New"/>
          <w:color w:val="555555"/>
          <w:sz w:val="20"/>
        </w:rPr>
        <w:t>[5]</w:t>
      </w:r>
    </w:p>
    <w:p>
      <w:r>
        <w:rPr>
          <w:rFonts w:ascii="Gentium Plus" w:hAnsi="Gentium Plus"/>
          <w:sz w:val="24"/>
        </w:rPr>
        <w:t>οὐκ ἔστιν οὐδεὶς ὁ ἀντεχόμενος μετ’ ἐμοῦ περὶ τούτων, ἀλλ’ ἢ Μιχαὴλ ὁ ἄρχων ὑμῶν», «καὶ τοῦτον κατέλιπον ἐκεῖ.» «Ἀφ’ ἧς γὰρ ἡμέρας ἔδωκας τὸ πρόσωπόν σου κακωθῆναι ἐναντίον κυρίου τοῦ θεοῦ σου, εἰσηκούσθη ἡ δέησίς σου,» καὶ ἀπεστάλην ἐγὼ «τοῦ πολεμῆσαι μετὰ ἄρχοντος</w:t>
      </w:r>
    </w:p>
    <w:p>
      <w:r>
        <w:rPr>
          <w:rFonts w:ascii="Courier New" w:hAnsi="Courier New"/>
          <w:color w:val="555555"/>
          <w:sz w:val="20"/>
        </w:rPr>
        <w:t>[10]</w:t>
      </w:r>
    </w:p>
    <w:p>
      <w:r>
        <w:rPr>
          <w:rFonts w:ascii="Gentium Plus" w:hAnsi="Gentium Plus"/>
          <w:sz w:val="24"/>
        </w:rPr>
        <w:t>Περσῶν»· βουλὴ γάρ τις ἐγεγόνει μὴ ἀποστέλλειν τὸν λαόν· ἵνα οὖν ἐν τάχει τὸ αἴτημά σου γενηθῇ, ἀντέστην τούτῳ ἐγὼ καὶ «κατέλιπον ἐκεῖ» Μιχαὴλ τὸν ἄρχοντα ὑμῶν.</w:t>
      </w:r>
    </w:p>
    <w:p>
      <w:r>
        <w:rPr>
          <w:rFonts w:ascii="Courier New" w:hAnsi="Courier New"/>
          <w:color w:val="555555"/>
          <w:sz w:val="20"/>
        </w:rPr>
        <w:t>[4 . 40 . 4]</w:t>
      </w:r>
    </w:p>
    <w:p>
      <w:r>
        <w:rPr>
          <w:rFonts w:ascii="Gentium Plus" w:hAnsi="Gentium Plus"/>
          <w:sz w:val="24"/>
        </w:rPr>
        <w:t>Τίς δὲ ἔστιν Μιχαὴλ ἀλλ’ ἢ ὁ ἄγγελος ὁ τῷ λαῷ παραδεδομένος, ὡς λέγει τῷ Μωυσῇ· «οὐ μὴ πορευθῶ μεθ’ ὑμῶν ἐν τῇ ὁδῷ διὰ τὸ τὸν λαὸν σκληροτράχηλον εἶναι, ἀλλ’ ἢ ὁ ἄγγελός μου πορεύσεται μεθ’ ὑμῶν.»</w:t>
      </w:r>
    </w:p>
    <w:p>
      <w:r>
        <w:rPr>
          <w:rFonts w:ascii="Courier New" w:hAnsi="Courier New"/>
          <w:color w:val="555555"/>
          <w:sz w:val="20"/>
        </w:rPr>
        <w:t>[4 . 40 . 5]</w:t>
      </w:r>
    </w:p>
    <w:p>
      <w:r>
        <w:rPr>
          <w:rFonts w:ascii="Gentium Plus" w:hAnsi="Gentium Plus"/>
          <w:sz w:val="24"/>
        </w:rPr>
        <w:t>Οὗτος ἀντέστη ἐν τῷ καταλύματι» Μωυσῇ, ἡνίκα ἔφερεν τὸ παιδίον ἀκρόβυστον εἰς Αἴγυπτον· οὐ γὰρ ἦν ἐφικτὸν τὸν πρέσβυν καὶ μεσίτην νόμου γινόμενον Μωυσῆν καὶ διαθήκην πατέρων</w:t>
      </w:r>
    </w:p>
    <w:p>
      <w:r>
        <w:rPr>
          <w:rFonts w:ascii="Courier New" w:hAnsi="Courier New"/>
          <w:color w:val="555555"/>
          <w:sz w:val="20"/>
        </w:rPr>
        <w:t>[5]</w:t>
      </w:r>
    </w:p>
    <w:p>
      <w:r>
        <w:rPr>
          <w:rFonts w:ascii="Gentium Plus" w:hAnsi="Gentium Plus"/>
          <w:sz w:val="24"/>
        </w:rPr>
        <w:t>καταγγέλλοντα ἐπάγεσθαι παιδίον ἀκρόβυστον, ἵνα μὴ ὡς ψευδοπροφήτης καὶ πλάνος ὑπὸ τοῦ λαοῦ εἶναι νομισθῇ.</w:t>
      </w:r>
    </w:p>
    <w:p>
      <w:r>
        <w:rPr>
          <w:rFonts w:ascii="Courier New" w:hAnsi="Courier New"/>
          <w:color w:val="555555"/>
          <w:sz w:val="20"/>
        </w:rPr>
        <w:t>[4 . 41 . 1]</w:t>
      </w:r>
    </w:p>
    <w:p>
      <w:r>
        <w:rPr>
          <w:rFonts w:ascii="Gentium Plus" w:hAnsi="Gentium Plus"/>
          <w:sz w:val="24"/>
        </w:rPr>
        <w:t>«Καὶ νῦν, φησίν, ἀλήθειαν ἀναγγελῶ σοι.» Ἠδύ‐ νατο οὖν ἡ ἀλήθεια ἕτερόν τι παρὰ τὴν ἀλήθειαν ἀναγγεῖλαι; ἀλήθεια ἦν ὁ τῷ Δανιὴλ ὀφθεὶς καὶ ἀλήθειαν ἀνήγγειλεν· αὐτὸς πάλιν ἀλήθεια ἐν τῷ κόσμῳ φανεὶς ἀλήθειαν ἐδίδαξεν.</w:t>
      </w:r>
    </w:p>
    <w:p>
      <w:r>
        <w:rPr>
          <w:rFonts w:ascii="Courier New" w:hAnsi="Courier New"/>
          <w:color w:val="555555"/>
          <w:sz w:val="20"/>
        </w:rPr>
        <w:t>[5]</w:t>
      </w:r>
    </w:p>
    <w:p>
      <w:r>
        <w:rPr>
          <w:rFonts w:ascii="Gentium Plus" w:hAnsi="Gentium Plus"/>
          <w:sz w:val="24"/>
        </w:rPr>
        <w:t>Ὦ μακαρίων μαθητῶν ἀλήθειαν ὑπὸ Χριστοῦ διδασκομένων.</w:t>
      </w:r>
    </w:p>
    <w:p>
      <w:r>
        <w:rPr>
          <w:rFonts w:ascii="Courier New" w:hAnsi="Courier New"/>
          <w:color w:val="555555"/>
          <w:sz w:val="20"/>
        </w:rPr>
        <w:t>[4 . 41 . 2]</w:t>
      </w:r>
    </w:p>
    <w:p>
      <w:r>
        <w:rPr>
          <w:rFonts w:ascii="Gentium Plus" w:hAnsi="Gentium Plus"/>
          <w:sz w:val="24"/>
        </w:rPr>
        <w:t>Φησὶν οὖν πρὸς αὐτὸν. «Ἰδοὺ ἔτι τρεῖς βασιλεῖς ἀνασ‐ τήσονται ἐν τῇ Περσίδι, καὶ ὁ τέταρτος πλουτήσει πλοῦτον μέγαν παρὰ πάντας· καὶ μετὰ τὸ κρατῆσαι αὐτὸν τοῦ πλούτου αὐτοῦ ἐπαναστήσεται πάσαις ταῖς βασιλείαις τῶν</w:t>
      </w:r>
    </w:p>
    <w:p>
      <w:r>
        <w:rPr>
          <w:rFonts w:ascii="Courier New" w:hAnsi="Courier New"/>
          <w:color w:val="555555"/>
          <w:sz w:val="20"/>
        </w:rPr>
        <w:t>[5]</w:t>
      </w:r>
    </w:p>
    <w:p>
      <w:r>
        <w:rPr>
          <w:rFonts w:ascii="Gentium Plus" w:hAnsi="Gentium Plus"/>
          <w:sz w:val="24"/>
        </w:rPr>
        <w:t>Ἑλλήνων. Καὶ ἀναστήσεται βασιλεὺς δυνατός, καὶ κυριεύσει κυρείας πολλῆς καὶ ποιήσει κατὰ τὸ θέλημα αὐτοῦ· καὶ ὡς ἀναστῇ ἡ βασιλεία αὐτοῦ συντριβήσεται καὶ διαιρεθήσεται εἰς τοὺς τέσσαρας ἀνέμους τοῦ οὐρανοῦ.»</w:t>
      </w:r>
    </w:p>
    <w:p>
      <w:r>
        <w:rPr>
          <w:rFonts w:ascii="Courier New" w:hAnsi="Courier New"/>
          <w:color w:val="555555"/>
          <w:sz w:val="20"/>
        </w:rPr>
        <w:t>[4 . 41 . 3]</w:t>
      </w:r>
    </w:p>
    <w:p>
      <w:r>
        <w:rPr>
          <w:rFonts w:ascii="Gentium Plus" w:hAnsi="Gentium Plus"/>
          <w:sz w:val="24"/>
        </w:rPr>
        <w:t>Ταῦτα μὲν οὖν ἤδη ἀνωτέρω διηγησάμεθα, ἡνίκα περὶ τῶν τεσσάρων θηρίων τὸν λόγον ἐποιούμεθα· ἀλλ’ ἐπειδὴ λεπτῶς ἡ γραφὴ νῦν τὰ πάντα ταῦτα πάλιν διηγεῖται, ἐξ ἀνάγκης δεῖ καὶ</w:t>
      </w:r>
    </w:p>
    <w:p>
      <w:r>
        <w:rPr>
          <w:rFonts w:ascii="Courier New" w:hAnsi="Courier New"/>
          <w:color w:val="555555"/>
          <w:sz w:val="20"/>
        </w:rPr>
        <w:t>[5]</w:t>
      </w:r>
    </w:p>
    <w:p>
      <w:r>
        <w:rPr>
          <w:rFonts w:ascii="Gentium Plus" w:hAnsi="Gentium Plus"/>
          <w:sz w:val="24"/>
        </w:rPr>
        <w:t>ἡμᾶς ἐκ δευτέρου τὸν λόγον ποιεῖσθαι, ἵνα μὴ ἀργὴν τὴν γραφὴν καὶ ἀναπόδεικτον καταλίπωμεν.</w:t>
      </w:r>
    </w:p>
    <w:p>
      <w:r>
        <w:rPr>
          <w:rFonts w:ascii="Courier New" w:hAnsi="Courier New"/>
          <w:color w:val="555555"/>
          <w:sz w:val="20"/>
        </w:rPr>
        <w:t>[4 . 41 . 4]</w:t>
      </w:r>
    </w:p>
    <w:p>
      <w:r>
        <w:rPr>
          <w:rFonts w:ascii="Gentium Plus" w:hAnsi="Gentium Plus"/>
          <w:sz w:val="24"/>
        </w:rPr>
        <w:t>«Ἔτι τρεῖς, φησίν, βασιλεῖς ἀναστήσονται ἐν τῇ Περσίδι καὶ ὁ τέταρτος πλουτήσει πλοῦτον μέγαν.» Γεγένηται. Μετὰ γὰρ Κῦρον ἀνέστη Δαρεῖος, ἔπειτα Ἀρταξέρξης, εἶτα Ξέρξης. Τρεῖς</w:t>
      </w:r>
    </w:p>
    <w:p>
      <w:r>
        <w:rPr>
          <w:rFonts w:ascii="Courier New" w:hAnsi="Courier New"/>
          <w:color w:val="555555"/>
          <w:sz w:val="20"/>
        </w:rPr>
        <w:t>[5]</w:t>
      </w:r>
    </w:p>
    <w:p>
      <w:r>
        <w:rPr>
          <w:rFonts w:ascii="Gentium Plus" w:hAnsi="Gentium Plus"/>
          <w:sz w:val="24"/>
        </w:rPr>
        <w:t>οὗτοι γεγένηνται βασιλεῖς· πεπλήρωται ἡ γραφή.</w:t>
      </w:r>
    </w:p>
    <w:p>
      <w:r>
        <w:rPr>
          <w:rFonts w:ascii="Courier New" w:hAnsi="Courier New"/>
          <w:color w:val="555555"/>
          <w:sz w:val="20"/>
        </w:rPr>
        <w:t>[4 . 41 . 5]</w:t>
      </w:r>
    </w:p>
    <w:p>
      <w:r>
        <w:rPr>
          <w:rFonts w:ascii="Gentium Plus" w:hAnsi="Gentium Plus"/>
          <w:sz w:val="24"/>
        </w:rPr>
        <w:t>«Καὶ ὁ τέταρτος πλουτήσει πλοῦτον μέγαν.» Τίς οὗτος ἀλλ’ ἢ Δαρεῖος, ὃς βασιλεύσας καὶ ἔνδοξος γενηθεὶς ἐπλούτησεν καὶ ἐπανέστη πάσαις βασιλείαις Ἑλλήνων.</w:t>
      </w:r>
    </w:p>
    <w:p>
      <w:r>
        <w:rPr>
          <w:rFonts w:ascii="Courier New" w:hAnsi="Courier New"/>
          <w:color w:val="555555"/>
          <w:sz w:val="20"/>
        </w:rPr>
        <w:t>[4 . 41 . 6]</w:t>
      </w:r>
    </w:p>
    <w:p>
      <w:r>
        <w:rPr>
          <w:rFonts w:ascii="Gentium Plus" w:hAnsi="Gentium Plus"/>
          <w:sz w:val="24"/>
        </w:rPr>
        <w:t>Τούτῳ ἐπανέστη Ἀλέξανδρος ὁ Μακεδών, υἱὸς Φιλίππου γεγονώς, καὶ καθεῖ‐ λεν τὸ τούτου βασίλειον· καὶ μετὰ τὸ ὑποτάξαι αὐτὸν τοὺς Πέρσας διῃρέθη ἡ τούτου βασιλεία εἰς τοὺς τέσσαρας ἀνέ‐</w:t>
      </w:r>
    </w:p>
    <w:p>
      <w:r>
        <w:rPr>
          <w:rFonts w:ascii="Courier New" w:hAnsi="Courier New"/>
          <w:color w:val="555555"/>
          <w:sz w:val="20"/>
        </w:rPr>
        <w:t>[5]</w:t>
      </w:r>
    </w:p>
    <w:p>
      <w:r>
        <w:rPr>
          <w:rFonts w:ascii="Gentium Plus" w:hAnsi="Gentium Plus"/>
          <w:sz w:val="24"/>
        </w:rPr>
        <w:t>μους τοῦ οὐρανοῦ. Τελευτῶν γὰρ Ἀλέξανδρος διεῖλεν τὴν βασιλείαν αὐτοῦ εἰς τέσσαρας ἀρχάς.</w:t>
      </w:r>
    </w:p>
    <w:p>
      <w:r>
        <w:rPr>
          <w:rFonts w:ascii="Courier New" w:hAnsi="Courier New"/>
          <w:color w:val="555555"/>
          <w:sz w:val="20"/>
        </w:rPr>
        <w:t>[4 . 42 . 1]</w:t>
      </w:r>
    </w:p>
    <w:p>
      <w:r>
        <w:rPr>
          <w:rFonts w:ascii="Gentium Plus" w:hAnsi="Gentium Plus"/>
          <w:sz w:val="24"/>
        </w:rPr>
        <w:t>«Καὶ ἀναστήσεται βασιλεὺς ἕτερος δυνατὸς» «καὶ εἰσελεύσεται εἰς τὰ ὑποστηρίγματα τοῦ βασιλέως Αἰγύπτου.»</w:t>
      </w:r>
    </w:p>
    <w:p>
      <w:r>
        <w:rPr>
          <w:rFonts w:ascii="Courier New" w:hAnsi="Courier New"/>
          <w:color w:val="555555"/>
          <w:sz w:val="20"/>
        </w:rPr>
        <w:t>[4 . 42 . 2]</w:t>
      </w:r>
    </w:p>
    <w:p>
      <w:r>
        <w:rPr>
          <w:rFonts w:ascii="Gentium Plus" w:hAnsi="Gentium Plus"/>
          <w:sz w:val="24"/>
        </w:rPr>
        <w:t>Ἀντίοχος γάρ τις γεγένηται βασιλεὺς τῆς Συρίας.</w:t>
      </w:r>
    </w:p>
    <w:p>
      <w:r>
        <w:rPr>
          <w:rFonts w:ascii="Courier New" w:hAnsi="Courier New"/>
          <w:color w:val="555555"/>
          <w:sz w:val="20"/>
        </w:rPr>
        <w:t>[4 . 42 . 3]</w:t>
      </w:r>
    </w:p>
    <w:p>
      <w:r>
        <w:rPr>
          <w:rFonts w:ascii="Gentium Plus" w:hAnsi="Gentium Plus"/>
          <w:sz w:val="24"/>
        </w:rPr>
        <w:t>Οὗτος «ἐβασίλευσεν ἐν ἑκατοστῷ καὶ τριακοστῷ καὶ ἑβδόμῳ ἔτει βασιλείας Ἑλλήνων.»</w:t>
      </w:r>
    </w:p>
    <w:p>
      <w:r>
        <w:rPr>
          <w:rFonts w:ascii="Courier New" w:hAnsi="Courier New"/>
          <w:color w:val="555555"/>
          <w:sz w:val="20"/>
        </w:rPr>
        <w:t>[4 . 42 . 4]</w:t>
      </w:r>
    </w:p>
    <w:p>
      <w:r>
        <w:rPr>
          <w:rFonts w:ascii="Gentium Plus" w:hAnsi="Gentium Plus"/>
          <w:sz w:val="24"/>
        </w:rPr>
        <w:t>Καὶ δὴ τοῖς τότε καιροῖς «πόλεμον» συνάπτει «πρὸς Πτολεμαῖον βασιλέα Αἰγύπτου» καὶ ὑπερισχύσας αὐτοῦ κρατεῖ.</w:t>
      </w:r>
    </w:p>
    <w:p>
      <w:r>
        <w:rPr>
          <w:rFonts w:ascii="Courier New" w:hAnsi="Courier New"/>
          <w:color w:val="555555"/>
          <w:sz w:val="20"/>
        </w:rPr>
        <w:t>[4 . 42 . 5]</w:t>
      </w:r>
    </w:p>
    <w:p>
      <w:r>
        <w:rPr>
          <w:rFonts w:ascii="Gentium Plus" w:hAnsi="Gentium Plus"/>
          <w:sz w:val="24"/>
        </w:rPr>
        <w:t>Οὗτος ὑπο‐ στρέφων ἐξ Αἰγύπτου «ἀνέβη ἐπὶ Ἱερουσαλὴμ» ἔτει «ἑκατοστῷ καὶ τεσσαρακοστῷ τρίτῳ», «καὶ λαβὼν» πάντας τοὺς θησαυροὺς τοὺς ὄντας ἐν οἴκῳ κυρίου ἐπορεύθη εἰς</w:t>
      </w:r>
    </w:p>
    <w:p>
      <w:r>
        <w:rPr>
          <w:rFonts w:ascii="Courier New" w:hAnsi="Courier New"/>
          <w:color w:val="555555"/>
          <w:sz w:val="20"/>
        </w:rPr>
        <w:t>[5]</w:t>
      </w:r>
    </w:p>
    <w:p>
      <w:r>
        <w:rPr>
          <w:rFonts w:ascii="Gentium Plus" w:hAnsi="Gentium Plus"/>
          <w:sz w:val="24"/>
        </w:rPr>
        <w:t>Ἀντιόχειαν.</w:t>
      </w:r>
    </w:p>
    <w:p>
      <w:r>
        <w:rPr>
          <w:rFonts w:ascii="Courier New" w:hAnsi="Courier New"/>
          <w:color w:val="555555"/>
          <w:sz w:val="20"/>
        </w:rPr>
        <w:t>[4 . 42 . 6]</w:t>
      </w:r>
    </w:p>
    <w:p>
      <w:r>
        <w:rPr>
          <w:rFonts w:ascii="Gentium Plus" w:hAnsi="Gentium Plus"/>
          <w:sz w:val="24"/>
        </w:rPr>
        <w:t>Τούτων οὕτως γενομένων, «μετὰ δύο ἔτη ἡμερῶν ἀποστέλλει ὁ βασιλεὺς» ἴδιον φορολόγον «εἰς τὰς πόλεις τῆς Ἰουδαίας» ἀναγκάζειν τοὺς Ἰουδαίους μετα‐ βαίνειν ἀπὸ τῶν πατρῴων νόμων, τοῖς δὲ τοῦ βασιλέως</w:t>
      </w:r>
    </w:p>
    <w:p>
      <w:r>
        <w:rPr>
          <w:rFonts w:ascii="Courier New" w:hAnsi="Courier New"/>
          <w:color w:val="555555"/>
          <w:sz w:val="20"/>
        </w:rPr>
        <w:t>[5]</w:t>
      </w:r>
    </w:p>
    <w:p>
      <w:r>
        <w:rPr>
          <w:rFonts w:ascii="Gentium Plus" w:hAnsi="Gentium Plus"/>
          <w:sz w:val="24"/>
        </w:rPr>
        <w:t>δόγμασιν καὶ νόμοις ὑποτάσσεσθαι.</w:t>
      </w:r>
    </w:p>
    <w:p>
      <w:r>
        <w:rPr>
          <w:rFonts w:ascii="Courier New" w:hAnsi="Courier New"/>
          <w:color w:val="555555"/>
          <w:sz w:val="20"/>
        </w:rPr>
        <w:t>[4 . 42 . 7]</w:t>
      </w:r>
    </w:p>
    <w:p>
      <w:r>
        <w:rPr>
          <w:rFonts w:ascii="Gentium Plus" w:hAnsi="Gentium Plus"/>
          <w:sz w:val="24"/>
        </w:rPr>
        <w:t>Καὶ δὴ παραγενο‐ μένου αὐτοῦ ἐν Μωδεεὶμ τῇ πόλει, προσκαλεῖταί τινα ὀνόματι Ματταθίαν ἄνδρα εὐλαβῆ καὶ δίκαιον, ὄντα ἐκ τοῦ ἱερατικοῦ γένους, πρὸς ὃν ἀποκριθεὶς ἔφη· δεῦρο δή, ὦ</w:t>
      </w:r>
    </w:p>
    <w:p>
      <w:r>
        <w:rPr>
          <w:rFonts w:ascii="Courier New" w:hAnsi="Courier New"/>
          <w:color w:val="555555"/>
          <w:sz w:val="20"/>
        </w:rPr>
        <w:t>[5]</w:t>
      </w:r>
    </w:p>
    <w:p>
      <w:r>
        <w:rPr>
          <w:rFonts w:ascii="Gentium Plus" w:hAnsi="Gentium Plus"/>
          <w:sz w:val="24"/>
        </w:rPr>
        <w:t>Ματταθία, ἐπίθυσον καὶ «ποίησον τὸ πρόσταγμα τοῦ βασι‐ λέως», καθὼς «ἐποίησαν πάντα τὰ ἔθνη»· ὅτι σὺ «ἄρχων» «μέγας» καὶ ἡγούμενος ἐν τῇ πόλει καὶ «ἐστηριγμένος» ἐν τέκνοις, «καὶ ἔσῃ» φίλος «τοῦ βασιλέως.»</w:t>
      </w:r>
    </w:p>
    <w:p>
      <w:r>
        <w:rPr>
          <w:rFonts w:ascii="Courier New" w:hAnsi="Courier New"/>
          <w:color w:val="555555"/>
          <w:sz w:val="20"/>
        </w:rPr>
        <w:t>[4 . 42 . 8]</w:t>
      </w:r>
    </w:p>
    <w:p>
      <w:r>
        <w:rPr>
          <w:rFonts w:ascii="Gentium Plus" w:hAnsi="Gentium Plus"/>
          <w:sz w:val="24"/>
        </w:rPr>
        <w:t>Ὁ δὲ ἀποκριθεὶς ἔφη· «Εἰ πάντα τὰ ἔθνη» καὶ πᾶς ἄνθρωπος πορεύσεται ὀπίσω τοῦ βασιλέως ποιῆσαι κατὰ τὸ πρόσταγμα αὐτοῦ, «ἀλλ’ ἐγὼ καὶ» ὁ οἶκός μου καὶ ὁ οἶκος τοῦ</w:t>
      </w:r>
    </w:p>
    <w:p>
      <w:r>
        <w:rPr>
          <w:rFonts w:ascii="Courier New" w:hAnsi="Courier New"/>
          <w:color w:val="555555"/>
          <w:sz w:val="20"/>
        </w:rPr>
        <w:t>[5]</w:t>
      </w:r>
    </w:p>
    <w:p>
      <w:r>
        <w:rPr>
          <w:rFonts w:ascii="Gentium Plus" w:hAnsi="Gentium Plus"/>
          <w:sz w:val="24"/>
        </w:rPr>
        <w:t>πατρός μου οὐ μὴ ποιήσωμεν κατὰ τὸ πρόσταγμα τοῦ βασι‐ λέως. «Ἵλεως ἡμῖν» ἀποστῆναι ἀπὸ νόμου καὶ διαθήκης «πατέρων ἡμῶν», ἢ «τῶν λόγων τοῦ βασιλέως οὐκ ἀκουσόμεθα τοῦ» ἐκκλῖναι τὴν ὁδὸν ἡμῶν δεξιὰ ἢ ἀριστερά.</w:t>
      </w:r>
    </w:p>
    <w:p>
      <w:r>
        <w:rPr>
          <w:rFonts w:ascii="Courier New" w:hAnsi="Courier New"/>
          <w:color w:val="555555"/>
          <w:sz w:val="20"/>
        </w:rPr>
        <w:t>[4 . 42 . 9]</w:t>
      </w:r>
    </w:p>
    <w:p>
      <w:r>
        <w:rPr>
          <w:rFonts w:ascii="Gentium Plus" w:hAnsi="Gentium Plus"/>
          <w:sz w:val="24"/>
        </w:rPr>
        <w:t>Ἔτι λαλοῦντος αὐτοῦ τὰ ῥήματα ταῦτα αὐτῷ, ἰδοὺ «ἀνὴρ Ἰουδαῖος» ἐλθὼν κατὰ πρόσωπον αὐτοῦ προσῆλθεν ἐπιθῦσαι</w:t>
      </w:r>
    </w:p>
    <w:p>
      <w:r>
        <w:rPr>
          <w:rFonts w:ascii="Courier New" w:hAnsi="Courier New"/>
          <w:color w:val="555555"/>
          <w:sz w:val="20"/>
        </w:rPr>
        <w:t>[5]</w:t>
      </w:r>
    </w:p>
    <w:p>
      <w:r>
        <w:rPr>
          <w:rFonts w:ascii="Gentium Plus" w:hAnsi="Gentium Plus"/>
          <w:sz w:val="24"/>
        </w:rPr>
        <w:t>ἀνήγαγεν θυμὸν κατὰ τὸ κρῖμα», καὶ ἐπιστὰς ἐφόνευσεν τὸν ἄνδρα τὸν Ἰουδαῖον καὶ τὸν δυνάστην τοῦ βασιλέως τὸν καταναγκάζοντα, «καὶ τὸν βωμὸν καθεῖλεν», καὶ ἐκραύ‐ γαζεν «ἐν τῇ πόλει» λέγων· εἴ τις πρὸς κύριον «ἱστῶν διαθήκην» ἁγίαν ἐκπορευέσθω «ὀπίσω μου.»</w:t>
      </w:r>
    </w:p>
    <w:p>
      <w:r>
        <w:rPr>
          <w:rFonts w:ascii="Courier New" w:hAnsi="Courier New"/>
          <w:color w:val="555555"/>
          <w:sz w:val="20"/>
        </w:rPr>
        <w:t>[4 . 42 . 10]</w:t>
      </w:r>
    </w:p>
    <w:p>
      <w:r>
        <w:rPr>
          <w:rFonts w:ascii="Gentium Plus" w:hAnsi="Gentium Plus"/>
          <w:sz w:val="24"/>
        </w:rPr>
        <w:t>Καὶ κατέλιπον πάντα τὰ «ἐν τῇ πόλει» καὶ ἔφυγον ἐν τοῖς ὄρεσιν, καὶ προσεκολλήθησαν αὐτῷ «συναγωγὴ ἀνδρῶν ἰσχυρῶν δυνάμει», καὶ ἐγενήθησαν αὐτῷ «στήριγμα.»</w:t>
      </w:r>
    </w:p>
    <w:p>
      <w:r>
        <w:rPr>
          <w:rFonts w:ascii="Courier New" w:hAnsi="Courier New"/>
          <w:color w:val="555555"/>
          <w:sz w:val="20"/>
        </w:rPr>
        <w:t>[4 . 43 . 1]</w:t>
      </w:r>
    </w:p>
    <w:p>
      <w:r>
        <w:rPr>
          <w:rFonts w:ascii="Gentium Plus" w:hAnsi="Gentium Plus"/>
          <w:sz w:val="24"/>
        </w:rPr>
        <w:t>Τότε δὴ αἱ δυνάμεις αἱ κατοικοῦσαι τὴν Συρίαν ἀκούσασαι τὰ γενόμενα ἔδραμον πρὸς αὐτοὺς καὶ «συνεσ‐ τήσαντο πόλεμον πρὸς αὐτοὺς ἐν τῇ ἡμέρᾳ τοῦ σαββάτου.» Οἱ δὲ νόμον θεοῦ φοβούμενοι καὶ τῇ ἐντολῇ τοῦ θεοῦ κρατού‐</w:t>
      </w:r>
    </w:p>
    <w:p>
      <w:r>
        <w:rPr>
          <w:rFonts w:ascii="Courier New" w:hAnsi="Courier New"/>
          <w:color w:val="555555"/>
          <w:sz w:val="20"/>
        </w:rPr>
        <w:t>[5]</w:t>
      </w:r>
    </w:p>
    <w:p>
      <w:r>
        <w:rPr>
          <w:rFonts w:ascii="Gentium Plus" w:hAnsi="Gentium Plus"/>
          <w:sz w:val="24"/>
        </w:rPr>
        <w:t>μενοι οὐκ ἐπῆραν χεῖρα πρὸς αὐτοὺς «οὐδὲ λίθον ἐξετίναξαν αὐτοῖς, οὐδὲ ἐπέφραξαν τοὺς κρυφίους.»</w:t>
      </w:r>
    </w:p>
    <w:p>
      <w:r>
        <w:rPr>
          <w:rFonts w:ascii="Courier New" w:hAnsi="Courier New"/>
          <w:color w:val="555555"/>
          <w:sz w:val="20"/>
        </w:rPr>
        <w:t>[4 . 43 . 2]</w:t>
      </w:r>
    </w:p>
    <w:p>
      <w:r>
        <w:rPr>
          <w:rFonts w:ascii="Gentium Plus" w:hAnsi="Gentium Plus"/>
          <w:sz w:val="24"/>
        </w:rPr>
        <w:t>Καὶ ἀπεκρίθησαν αὐτοῖς ἐκεῖνοι καὶ εἶπαν· καὶ ἕως νῦν «ἐξέλθατε καὶ ποιή‐ σατε» τὸ πρόσταγμα «τοῦ βασιλέως καὶ ζήσεσθε.» Οἱ δὲ «εἶπαν· οὐκ ἐξελευσόμεθα, οὐδὲ ποιήσομεν» τὸ πρόσταγμα</w:t>
      </w:r>
    </w:p>
    <w:p>
      <w:r>
        <w:rPr>
          <w:rFonts w:ascii="Courier New" w:hAnsi="Courier New"/>
          <w:color w:val="555555"/>
          <w:sz w:val="20"/>
        </w:rPr>
        <w:t>[5]</w:t>
      </w:r>
    </w:p>
    <w:p>
      <w:r>
        <w:rPr>
          <w:rFonts w:ascii="Gentium Plus" w:hAnsi="Gentium Plus"/>
          <w:sz w:val="24"/>
        </w:rPr>
        <w:t>«τοῦ βασιλέως», «ἀποθανούμεθα» «ἐν τῇ ἁπλότητι ἡμῶν· μαρτυρεῖ ἐφ’ ἡμᾶς ὁ οὐρανὸς καὶ ἡ γῆ, ὅτι ἀκρίτως ἀπόλλυτε ἡμᾶς.»</w:t>
      </w:r>
    </w:p>
    <w:p>
      <w:r>
        <w:rPr>
          <w:rFonts w:ascii="Courier New" w:hAnsi="Courier New"/>
          <w:color w:val="555555"/>
          <w:sz w:val="20"/>
        </w:rPr>
        <w:t>[4 . 43 . 3]</w:t>
      </w:r>
    </w:p>
    <w:p>
      <w:r>
        <w:rPr>
          <w:rFonts w:ascii="Gentium Plus" w:hAnsi="Gentium Plus"/>
          <w:sz w:val="24"/>
        </w:rPr>
        <w:t>Τότε ἐπέπεσον αὐτοῖς ἐν πυρὶ καὶ ἐν φόνῳ καὶ ἐν αἰχμαλωσίᾳ καὶ ἀπέκτειναν ἐξ αὐτῶν «ἕως χιλίων ψυχῶν.»</w:t>
      </w:r>
    </w:p>
    <w:p>
      <w:r>
        <w:rPr>
          <w:rFonts w:ascii="Courier New" w:hAnsi="Courier New"/>
          <w:color w:val="555555"/>
          <w:sz w:val="20"/>
        </w:rPr>
        <w:t>[4 . 43 . 4]</w:t>
      </w:r>
    </w:p>
    <w:p>
      <w:r>
        <w:rPr>
          <w:rFonts w:ascii="Gentium Plus" w:hAnsi="Gentium Plus"/>
          <w:sz w:val="24"/>
        </w:rPr>
        <w:t>Πληροῦνται οὖν τὰ πρὸς τὸν μακάριον Δανιὴλ λελαλημένα· καὶ εἰσελεύσεται ἐν ἐξοδίαις καὶ ἐπαρ‐ θήσεται ἡ καρδία αὐτοῦ ἐπὶ «διαθήκην ἁγίαν», καὶ θελήσει πάντα ποιῆσαι κατὰ τὴν καρδίαν αὐτοῦ, καὶ θλιβήσονται</w:t>
      </w:r>
    </w:p>
    <w:p>
      <w:r>
        <w:rPr>
          <w:rFonts w:ascii="Courier New" w:hAnsi="Courier New"/>
          <w:color w:val="555555"/>
          <w:sz w:val="20"/>
        </w:rPr>
        <w:t>[5]</w:t>
      </w:r>
    </w:p>
    <w:p>
      <w:r>
        <w:rPr>
          <w:rFonts w:ascii="Gentium Plus" w:hAnsi="Gentium Plus"/>
          <w:sz w:val="24"/>
        </w:rPr>
        <w:t>«καὶ ἀσθενήσουσιν» οἱ δοῦλοί μου ἐν λιμῷ καὶ ἐν μαχαίρᾳ</w:t>
      </w:r>
    </w:p>
    <w:p>
      <w:r>
        <w:rPr>
          <w:rFonts w:ascii="Courier New" w:hAnsi="Courier New"/>
          <w:color w:val="555555"/>
          <w:sz w:val="20"/>
        </w:rPr>
        <w:t>[4 . 44 . 1]</w:t>
      </w:r>
    </w:p>
    <w:p>
      <w:r>
        <w:rPr>
          <w:rFonts w:ascii="Gentium Plus" w:hAnsi="Gentium Plus"/>
          <w:sz w:val="24"/>
        </w:rPr>
        <w:t>Ἤκουσεν δὲ ταῦτα «Ματταθίας καὶ οἱ υἱοὶ αὐτοῦ καὶ ἐπένθησαν» περὶ τῶν ἀδελφῶν αὐτῶν καὶ εἶπαν πρὸς ἀλλήλους λέγοντες· «Ἐὰν πάντες ποιήσωμεν» καθὼς «ἐποίησαν οἱ ἀδελφοὶ ἡμῶν», ἐλεύσονται οἱ ἐχθροὶ ἡμῶν</w:t>
      </w:r>
    </w:p>
    <w:p>
      <w:r>
        <w:rPr>
          <w:rFonts w:ascii="Courier New" w:hAnsi="Courier New"/>
          <w:color w:val="555555"/>
          <w:sz w:val="20"/>
        </w:rPr>
        <w:t>[5]</w:t>
      </w:r>
    </w:p>
    <w:p>
      <w:r>
        <w:rPr>
          <w:rFonts w:ascii="Gentium Plus" w:hAnsi="Gentium Plus"/>
          <w:sz w:val="24"/>
        </w:rPr>
        <w:t>καὶ «τάχιον» ἐξαροῦσιν ἡμᾶς ἐκ «τῆς γῆς.» Ἐὰν οὖν ἐπιστῇ ἐφ’ ἡμᾶς πόλεμος ἐν σαββάτῳ, στῶμεν καὶ «πολε‐ μήσωμεν» ὑπὲρ τῶν ψυχῶν ἡμῶν καὶ ὑπὲρ τῶν νομίμων ἡμῶν.»</w:t>
      </w:r>
    </w:p>
    <w:p>
      <w:r>
        <w:rPr>
          <w:rFonts w:ascii="Courier New" w:hAnsi="Courier New"/>
          <w:color w:val="555555"/>
          <w:sz w:val="20"/>
        </w:rPr>
        <w:t>[4 . 44 . 2]</w:t>
      </w:r>
    </w:p>
    <w:p>
      <w:r>
        <w:rPr>
          <w:rFonts w:ascii="Gentium Plus" w:hAnsi="Gentium Plus"/>
          <w:sz w:val="24"/>
        </w:rPr>
        <w:t>Τότε δὴ κατέδραμον ἐπ’ αὐτοὺς καὶ κατεδίωξαν αὐτοὺς ἀπὸ τῶν ὁρίων αὐτῶν, καὶ εἰσῆλθαν εἰς τὴν πόλιν καὶ «περιέτεμον τὰ παιδάρια ὅσα εὗρον ἀπερίτμητα» καὶ «καθεῖλαν τοὺς βωμοὺς» καὶ πάντα τὰ τεμένη «καὶ</w:t>
      </w:r>
    </w:p>
    <w:p>
      <w:r>
        <w:rPr>
          <w:rFonts w:ascii="Courier New" w:hAnsi="Courier New"/>
          <w:color w:val="555555"/>
          <w:sz w:val="20"/>
        </w:rPr>
        <w:t>[5]</w:t>
      </w:r>
    </w:p>
    <w:p>
      <w:r>
        <w:rPr>
          <w:rFonts w:ascii="Gentium Plus" w:hAnsi="Gentium Plus"/>
          <w:sz w:val="24"/>
        </w:rPr>
        <w:t>κατευωδώθη τὸ ἔργον ἐν χειρὶ αὐτῶν.»</w:t>
      </w:r>
    </w:p>
    <w:p>
      <w:r>
        <w:rPr>
          <w:rFonts w:ascii="Courier New" w:hAnsi="Courier New"/>
          <w:color w:val="555555"/>
          <w:sz w:val="20"/>
        </w:rPr>
        <w:t>[4 . 44 . 3]</w:t>
      </w:r>
    </w:p>
    <w:p>
      <w:r>
        <w:rPr>
          <w:rFonts w:ascii="Gentium Plus" w:hAnsi="Gentium Plus"/>
          <w:sz w:val="24"/>
        </w:rPr>
        <w:t>Λέγει δὲ Δανιήλ· «Καὶ βοηθήσονται βοήθειαν μικράν.» Ἀνέστη γὰρ τότε Ματταθίας, «ἀνέστη Ἰούδας ὁ Μακκαβαῖος», καὶ ἐβοήθησαν αὐτοῖς καὶ ἐρρύσαντο αὐτοὺς ἐκ χειρὸς</w:t>
      </w:r>
    </w:p>
    <w:p>
      <w:r>
        <w:rPr>
          <w:rFonts w:ascii="Courier New" w:hAnsi="Courier New"/>
          <w:color w:val="555555"/>
          <w:sz w:val="20"/>
        </w:rPr>
        <w:t>[5]</w:t>
      </w:r>
    </w:p>
    <w:p>
      <w:r>
        <w:rPr>
          <w:rFonts w:ascii="Gentium Plus" w:hAnsi="Gentium Plus"/>
          <w:sz w:val="24"/>
        </w:rPr>
        <w:t>Ἑλλήνων καὶ ἐπληρώθη τὸ εἰρημένον ἐν τῇ γραφῇ.</w:t>
      </w:r>
    </w:p>
    <w:p>
      <w:r>
        <w:rPr>
          <w:rFonts w:ascii="Courier New" w:hAnsi="Courier New"/>
          <w:color w:val="555555"/>
          <w:sz w:val="20"/>
        </w:rPr>
        <w:t>[4 . 45 . 1]</w:t>
      </w:r>
    </w:p>
    <w:p>
      <w:r>
        <w:rPr>
          <w:rFonts w:ascii="Gentium Plus" w:hAnsi="Gentium Plus"/>
          <w:sz w:val="24"/>
        </w:rPr>
        <w:t>Λέγει πάλιν· «Καὶ εἰσελεύσεται» «θυγάτηρ βασιλέως τοῦ νότου» «πρὸς τὸν βασιλέα τοῦ βορρᾶ, τοῦ ποιῆσαι μετ’ αὐτοῦ συνθήκας»· «καὶ οὐ στήσονται βραχίονες τοῦ ἄγοντος αὐτήν, καὶ συντριβήσεται καὶ πεσεῖται</w:t>
      </w:r>
    </w:p>
    <w:p>
      <w:r>
        <w:rPr>
          <w:rFonts w:ascii="Courier New" w:hAnsi="Courier New"/>
          <w:color w:val="555555"/>
          <w:sz w:val="20"/>
        </w:rPr>
        <w:t>[5]</w:t>
      </w:r>
    </w:p>
    <w:p>
      <w:r>
        <w:rPr>
          <w:rFonts w:ascii="Gentium Plus" w:hAnsi="Gentium Plus"/>
          <w:sz w:val="24"/>
        </w:rPr>
        <w:t>καὶ αὐτὴ καὶ ὁ ἄγων αὐτήν.»</w:t>
      </w:r>
    </w:p>
    <w:p>
      <w:r>
        <w:rPr>
          <w:rFonts w:ascii="Courier New" w:hAnsi="Courier New"/>
          <w:color w:val="555555"/>
          <w:sz w:val="20"/>
        </w:rPr>
        <w:t>[4 . 45 . 2]</w:t>
      </w:r>
    </w:p>
    <w:p>
      <w:r>
        <w:rPr>
          <w:rFonts w:ascii="Gentium Plus" w:hAnsi="Gentium Plus"/>
          <w:sz w:val="24"/>
        </w:rPr>
        <w:t>Καὶ γεγένηται καὶ τοῦτο. Πτολεμαῒς γάρ τις βασιλεύουσα Αἰγύπτου τότε δὴ ἐκπορεύεται ἅμα τοῖς δυσὶν υἱοῖς αὐτῆς Πτολεμαίῳ καὶ Φιλομήτορι, συνθήκας ποιησομένη πρὸς Ἀντίοχον τὸν</w:t>
      </w:r>
    </w:p>
    <w:p>
      <w:r>
        <w:rPr>
          <w:rFonts w:ascii="Courier New" w:hAnsi="Courier New"/>
          <w:color w:val="555555"/>
          <w:sz w:val="20"/>
        </w:rPr>
        <w:t>[5]</w:t>
      </w:r>
    </w:p>
    <w:p>
      <w:r>
        <w:rPr>
          <w:rFonts w:ascii="Gentium Plus" w:hAnsi="Gentium Plus"/>
          <w:sz w:val="24"/>
        </w:rPr>
        <w:t>βασιλέα τῆς Συρίας. Καὶ δὴ ἐλθοῦσα κατὰ Σκυθόπολιν ἐκεῖ ἀναιρεῖται· ὁ γὰρ ἄγων αὐτὴν προέδωκεν αὐτήν. Τότε δὴ</w:t>
      </w:r>
    </w:p>
    <w:p>
      <w:r>
        <w:rPr>
          <w:rFonts w:ascii="Courier New" w:hAnsi="Courier New"/>
          <w:color w:val="555555"/>
          <w:sz w:val="20"/>
        </w:rPr>
        <w:t>[4 . 45 . 3]</w:t>
      </w:r>
    </w:p>
    <w:p>
      <w:r>
        <w:rPr>
          <w:rFonts w:ascii="Gentium Plus" w:hAnsi="Gentium Plus"/>
          <w:sz w:val="24"/>
        </w:rPr>
        <w:t>Συμ‐ βολὴ τοίνυν πάλιν γίνεται Πτολεμαίῳ πρὸς Ἀντίοχον· λέγει γὰρ οὕτως ἡ γραφή· καὶ ἐπαναστήσεται βασιλεὺς τοῦ νότου πρὸς βασιλέα τοῦ βορρᾶ, καὶ ἐπαναστήσεται σπέρμα</w:t>
      </w:r>
    </w:p>
    <w:p>
      <w:r>
        <w:rPr>
          <w:rFonts w:ascii="Courier New" w:hAnsi="Courier New"/>
          <w:color w:val="555555"/>
          <w:sz w:val="20"/>
        </w:rPr>
        <w:t>[5]</w:t>
      </w:r>
    </w:p>
    <w:p>
      <w:r>
        <w:rPr>
          <w:rFonts w:ascii="Gentium Plus" w:hAnsi="Gentium Plus"/>
          <w:sz w:val="24"/>
        </w:rPr>
        <w:t>ἐξ αὐτῆς.</w:t>
      </w:r>
    </w:p>
    <w:p>
      <w:r>
        <w:rPr>
          <w:rFonts w:ascii="Courier New" w:hAnsi="Courier New"/>
          <w:color w:val="555555"/>
          <w:sz w:val="20"/>
        </w:rPr>
        <w:t>[4 . 45 . 4]</w:t>
      </w:r>
    </w:p>
    <w:p>
      <w:r>
        <w:rPr>
          <w:rFonts w:ascii="Gentium Plus" w:hAnsi="Gentium Plus"/>
          <w:sz w:val="24"/>
        </w:rPr>
        <w:t>Ποῖον δὲ σπέρμα ἀλλ’ ἢ Πτολεμαῖος, ὃς συνῆψεν πόλεμον πρὸς Ἀντίοχον;</w:t>
      </w:r>
    </w:p>
    <w:p>
      <w:r>
        <w:rPr>
          <w:rFonts w:ascii="Courier New" w:hAnsi="Courier New"/>
          <w:color w:val="555555"/>
          <w:sz w:val="20"/>
        </w:rPr>
        <w:t>[4 . 45 . 5]</w:t>
      </w:r>
    </w:p>
    <w:p>
      <w:r>
        <w:rPr>
          <w:rFonts w:ascii="Gentium Plus" w:hAnsi="Gentium Plus"/>
          <w:sz w:val="24"/>
        </w:rPr>
        <w:t>Τούτῳ ἐπεξέρχεται ὁ Ἀντίοχος καὶ μὴ κατισχύσας αὐτοῦ φυγὰς γενόμενος ἀνέσ‐ τρεψεν πάλιν εἰς Ἀντιόχειαν συνάγων ὄχλον πλείονα.</w:t>
      </w:r>
    </w:p>
    <w:p>
      <w:r>
        <w:rPr>
          <w:rFonts w:ascii="Courier New" w:hAnsi="Courier New"/>
          <w:color w:val="555555"/>
          <w:sz w:val="20"/>
        </w:rPr>
        <w:t>[4 . 45 . 6]</w:t>
      </w:r>
    </w:p>
    <w:p>
      <w:r>
        <w:rPr>
          <w:rFonts w:ascii="Gentium Plus" w:hAnsi="Gentium Plus"/>
          <w:sz w:val="24"/>
        </w:rPr>
        <w:t>Λαμβάνει τοίνυν πᾶσαν τὴν πανοπλίαν αὐτοῦ Πτολεμαῖος καὶ ἄγει εἰς Αἴγυπτον· καὶ πληροῦται ἡ γραφὴ καθὼς λέγει Δανιήλ· «Καί γε τοὺς θεοὺς αὐτῶν καὶ τὰ χωνευτὰ αὐτῶν καὶ πᾶν χρυσίον ἐπιθυμητὸν» «οἴσει εἰς Αἴγυπτον.»</w:t>
      </w:r>
    </w:p>
    <w:p>
      <w:r>
        <w:rPr>
          <w:rFonts w:ascii="Courier New" w:hAnsi="Courier New"/>
          <w:color w:val="555555"/>
          <w:sz w:val="20"/>
        </w:rPr>
        <w:t>[4 . 46 . 1]</w:t>
      </w:r>
    </w:p>
    <w:p>
      <w:r>
        <w:rPr>
          <w:rFonts w:ascii="Gentium Plus" w:hAnsi="Gentium Plus"/>
          <w:sz w:val="24"/>
        </w:rPr>
        <w:t>Μετὰ ταῦτα ἐξέρχεται ὁ Ἀντιόχος ἐκ δευτέρου πόλεμον ἐγείρων κατ’ αὐτοῦ καὶ ἥττησεν τὸν Πτολεμαῖον.</w:t>
      </w:r>
    </w:p>
    <w:p>
      <w:r>
        <w:rPr>
          <w:rFonts w:ascii="Courier New" w:hAnsi="Courier New"/>
          <w:color w:val="555555"/>
          <w:sz w:val="20"/>
        </w:rPr>
        <w:t>[4 . 46 . 2]</w:t>
      </w:r>
    </w:p>
    <w:p>
      <w:r>
        <w:rPr>
          <w:rFonts w:ascii="Gentium Plus" w:hAnsi="Gentium Plus"/>
          <w:sz w:val="24"/>
        </w:rPr>
        <w:t>Καὶ δὴ τούτων γενομένων ἐπεγείρεται πάλιν ἐπὶ τοὺς υἱοὺς Ἰσραὴλ ὁ Ἀντίοχος καὶ ἐξαποστέλλει τινὰ Νικάνορα μετὰ δυνάμεως πολλῆς, ὅπως ἐκπολεμήσῃ τοὺς Ἰουδαίους, ἡνίκα Ἰούδας μετὰ τὴν τελευτὴν Ματταθίου τοῦ πατρὸς αὐτοῦ</w:t>
      </w:r>
    </w:p>
    <w:p>
      <w:r>
        <w:rPr>
          <w:rFonts w:ascii="Courier New" w:hAnsi="Courier New"/>
          <w:color w:val="555555"/>
          <w:sz w:val="20"/>
        </w:rPr>
        <w:t>[5]</w:t>
      </w:r>
    </w:p>
    <w:p>
      <w:r>
        <w:rPr>
          <w:rFonts w:ascii="Gentium Plus" w:hAnsi="Gentium Plus"/>
          <w:sz w:val="24"/>
        </w:rPr>
        <w:t>ἦρχεν τοῦ λαοῦ.</w:t>
      </w:r>
    </w:p>
    <w:p>
      <w:r>
        <w:rPr>
          <w:rFonts w:ascii="Courier New" w:hAnsi="Courier New"/>
          <w:color w:val="555555"/>
          <w:sz w:val="20"/>
        </w:rPr>
        <w:t>[4 . 46 . 3]</w:t>
      </w:r>
    </w:p>
    <w:p>
      <w:r>
        <w:rPr>
          <w:rFonts w:ascii="Gentium Plus" w:hAnsi="Gentium Plus"/>
          <w:sz w:val="24"/>
        </w:rPr>
        <w:t>Παραγενάμενος οὖν ὁ Νικάνωρ εἰς Ἱερουσαλὴμ ἡττᾶται ὑπὸ τοῦ Μακκαβαίου, καὶ ἀναγγέλλεται ταῦτα τῷ βασιλεῖ Ἀντιόχῳ· ὁ δὲ ἀκούσας μετεπέμψατο πάσας τὰς δυνάμεις αὐτοῦ, «καὶ ἔδωκεν» αὐτοῖς «ὀψώνια</w:t>
      </w:r>
    </w:p>
    <w:p>
      <w:r>
        <w:rPr>
          <w:rFonts w:ascii="Courier New" w:hAnsi="Courier New"/>
          <w:color w:val="555555"/>
          <w:sz w:val="20"/>
        </w:rPr>
        <w:t>[5]</w:t>
      </w:r>
    </w:p>
    <w:p>
      <w:r>
        <w:rPr>
          <w:rFonts w:ascii="Gentium Plus" w:hAnsi="Gentium Plus"/>
          <w:sz w:val="24"/>
        </w:rPr>
        <w:t>εἰς ἐνιαυτὸν καὶ» ἐκέλευσεν «αὐτοὺς ἑτοίμους» εἶναι πρὸς τὰς χρείας.</w:t>
      </w:r>
    </w:p>
    <w:p>
      <w:r>
        <w:rPr>
          <w:rFonts w:ascii="Courier New" w:hAnsi="Courier New"/>
          <w:color w:val="555555"/>
          <w:sz w:val="20"/>
        </w:rPr>
        <w:t>[4 . 46 . 4]</w:t>
      </w:r>
    </w:p>
    <w:p>
      <w:r>
        <w:rPr>
          <w:rFonts w:ascii="Gentium Plus" w:hAnsi="Gentium Plus"/>
          <w:sz w:val="24"/>
        </w:rPr>
        <w:t>Καὶ δὴ ὑστερηθεὶς τοῖς ὀψωνίοις «ἐβουλεύ‐ σατο πορευθῆναι εἰς τὴν Περσίδα», ὅπως λάβῃ «τοὺς φόρους.»</w:t>
      </w:r>
    </w:p>
    <w:p>
      <w:r>
        <w:rPr>
          <w:rFonts w:ascii="Courier New" w:hAnsi="Courier New"/>
          <w:color w:val="555555"/>
          <w:sz w:val="20"/>
        </w:rPr>
        <w:t>[4 . 46 . 5]</w:t>
      </w:r>
    </w:p>
    <w:p>
      <w:r>
        <w:rPr>
          <w:rFonts w:ascii="Gentium Plus" w:hAnsi="Gentium Plus"/>
          <w:sz w:val="24"/>
        </w:rPr>
        <w:t>Μέλλων τοίνυν ἀπιέναι προσκαλεῖταί τινα τῶν ἑαυτοῦ φίλων ὀνόματι Λυσίαν καὶ παρατίθεται αὐτῷ τὸν ἴδιον υἱὸν Ἀντιόχον καὶ «ἐνετείλατο αὐτῷ» πάντα ὅσα</w:t>
      </w:r>
    </w:p>
    <w:p>
      <w:r>
        <w:rPr>
          <w:rFonts w:ascii="Courier New" w:hAnsi="Courier New"/>
          <w:color w:val="555555"/>
          <w:sz w:val="20"/>
        </w:rPr>
        <w:t>[5]</w:t>
      </w:r>
    </w:p>
    <w:p>
      <w:r>
        <w:rPr>
          <w:rFonts w:ascii="Gentium Plus" w:hAnsi="Gentium Plus"/>
          <w:sz w:val="24"/>
        </w:rPr>
        <w:t>εἰς «τὴν Ἰουδαίαν» «καὶ ἐξᾶραι» τὸ ἔθνος.</w:t>
      </w:r>
    </w:p>
    <w:p>
      <w:r>
        <w:rPr>
          <w:rFonts w:ascii="Courier New" w:hAnsi="Courier New"/>
          <w:color w:val="555555"/>
          <w:sz w:val="20"/>
        </w:rPr>
        <w:t>[4 . 46 . 6]</w:t>
      </w:r>
    </w:p>
    <w:p>
      <w:r>
        <w:rPr>
          <w:rFonts w:ascii="Gentium Plus" w:hAnsi="Gentium Plus"/>
          <w:sz w:val="24"/>
        </w:rPr>
        <w:t>Ἀναστὰς τοίνυν ὁ Λυσίας ἅμα τῷ παιδίῳ Ἀντιόχῳ πορεύεται μετὰ δυνάμεως πολλῆς ἐκπολεμήσων τὴν Ἱερουσαλήμ.</w:t>
      </w:r>
    </w:p>
    <w:p>
      <w:r>
        <w:rPr>
          <w:rFonts w:ascii="Courier New" w:hAnsi="Courier New"/>
          <w:color w:val="555555"/>
          <w:sz w:val="20"/>
        </w:rPr>
        <w:t>[4 . 46 . 7]</w:t>
      </w:r>
    </w:p>
    <w:p>
      <w:r>
        <w:rPr>
          <w:rFonts w:ascii="Gentium Plus" w:hAnsi="Gentium Plus"/>
          <w:sz w:val="24"/>
        </w:rPr>
        <w:t>Καὶ ἐλθὼν ἡττᾶται ὑπὸ τοῦ Μακκαβαίου καὶ ἀναγγέλλεται ταῦτα ἐν τῇ Περσίδι τῷ Ἀντιόχῳ, ὅτι κατεκόπησαν πᾶσαι αἱ δυνάμεις αἱ πεμφθεῖσαι εἰς τὴν Ἰουδαίαν, καὶ ὅτι «Λυσίας</w:t>
      </w:r>
    </w:p>
    <w:p>
      <w:r>
        <w:rPr>
          <w:rFonts w:ascii="Courier New" w:hAnsi="Courier New"/>
          <w:color w:val="555555"/>
          <w:sz w:val="20"/>
        </w:rPr>
        <w:t>[5]</w:t>
      </w:r>
    </w:p>
    <w:p>
      <w:r>
        <w:rPr>
          <w:rFonts w:ascii="Gentium Plus" w:hAnsi="Gentium Plus"/>
          <w:sz w:val="24"/>
        </w:rPr>
        <w:t>ἐπορεύθη» μετὰ δυνάμεως πρὸς αὐτοὺς «καὶ ἀνετράπη ἀπὸ προσώπου αὐτῶν, καὶ ἴσχυσαν ὅπλοις» καὶ πάσῃ παραθέσει ἐκ πασῶν «παρεμβολῶν ὧν ἐξέκοψαν», «καὶ ὠχύρωσαν» τὸ ὄρος Σιὼν καὶ ἐτείχισαν αὐτὸ τείχεσιν ὑψηλοῖς καὶ μεγάλοις.</w:t>
      </w:r>
    </w:p>
    <w:p>
      <w:r>
        <w:rPr>
          <w:rFonts w:ascii="Courier New" w:hAnsi="Courier New"/>
          <w:color w:val="555555"/>
          <w:sz w:val="20"/>
        </w:rPr>
        <w:t>[4 . 46 . 8]</w:t>
      </w:r>
    </w:p>
    <w:p>
      <w:r>
        <w:rPr>
          <w:rFonts w:ascii="Gentium Plus" w:hAnsi="Gentium Plus"/>
          <w:sz w:val="24"/>
        </w:rPr>
        <w:t>Ὁ δὲ ἀκούσας «ἀπὸ λύπης» «ἔπεσεν εἰς ἀρρωστίαν», διότι μὴ καθὼς ἠθέλησεν οὕτως καὶ ἐγένετο, μηδὲ καθ’ ἃ ἐβούλετο οὕτως καὶ συνέβη.</w:t>
      </w:r>
    </w:p>
    <w:p>
      <w:r>
        <w:rPr>
          <w:rFonts w:ascii="Courier New" w:hAnsi="Courier New"/>
          <w:color w:val="555555"/>
          <w:sz w:val="20"/>
        </w:rPr>
        <w:t>[4 . 46 . 9]</w:t>
      </w:r>
    </w:p>
    <w:p>
      <w:r>
        <w:rPr>
          <w:rFonts w:ascii="Gentium Plus" w:hAnsi="Gentium Plus"/>
          <w:sz w:val="24"/>
        </w:rPr>
        <w:t>Καὶ δὴ μέλλων τελευτᾶν προσκαλεῖται Φίλιππον τὸν ἑαυτοῦ φίλον, καὶ δίδωσιν αὐτῷ τὸ διάδημα, ὅπως ἀποκαταστήσῃ αὐτὸ τῷ παιδὶ αὐτοῦ Ἀντιόχῳ.</w:t>
      </w:r>
    </w:p>
    <w:p>
      <w:r>
        <w:rPr>
          <w:rFonts w:ascii="Courier New" w:hAnsi="Courier New"/>
          <w:color w:val="555555"/>
          <w:sz w:val="20"/>
        </w:rPr>
        <w:t>[4 . 46 . 10]</w:t>
      </w:r>
    </w:p>
    <w:p>
      <w:r>
        <w:rPr>
          <w:rFonts w:ascii="Gentium Plus" w:hAnsi="Gentium Plus"/>
          <w:sz w:val="24"/>
        </w:rPr>
        <w:t>Ὃς παραγενόμενος καὶ εἰσελθὼν εἰς Ἀντιόχειαν ἑαυτῷ περιεποιήσατο τὸ βασίλειον, ἦσαν γὰρ αἱ πλεῖσται δυνάμεις σὺν αὐτῷ.</w:t>
      </w:r>
    </w:p>
    <w:p>
      <w:r>
        <w:rPr>
          <w:rFonts w:ascii="Courier New" w:hAnsi="Courier New"/>
          <w:color w:val="555555"/>
          <w:sz w:val="20"/>
        </w:rPr>
        <w:t>[4 . 46 . 11]</w:t>
      </w:r>
    </w:p>
    <w:p>
      <w:r>
        <w:rPr>
          <w:rFonts w:ascii="Gentium Plus" w:hAnsi="Gentium Plus"/>
          <w:sz w:val="24"/>
        </w:rPr>
        <w:t>Ἀναγγέλλεται οὖν ταῦτα τῷ Λυσίᾳ καὶ τῷ παιδίῳ Ἀντιόχῳ—ἐτύγχανεν γὰρ χαρακώσας τὴν Ἱερουσαλὴμ περικαθίσας τε ὁ Λυσίας—, ὅτι πάρεστιν Φίλιππος φέρων τὸ διάδημα καὶ ὅτι κρατεῖ</w:t>
      </w:r>
    </w:p>
    <w:p>
      <w:r>
        <w:rPr>
          <w:rFonts w:ascii="Courier New" w:hAnsi="Courier New"/>
          <w:color w:val="555555"/>
          <w:sz w:val="20"/>
        </w:rPr>
        <w:t>[5]</w:t>
      </w:r>
    </w:p>
    <w:p>
      <w:r>
        <w:rPr>
          <w:rFonts w:ascii="Gentium Plus" w:hAnsi="Gentium Plus"/>
          <w:sz w:val="24"/>
        </w:rPr>
        <w:t>τῆς πόλεως.</w:t>
      </w:r>
    </w:p>
    <w:p>
      <w:r>
        <w:rPr>
          <w:rFonts w:ascii="Courier New" w:hAnsi="Courier New"/>
          <w:color w:val="555555"/>
          <w:sz w:val="20"/>
        </w:rPr>
        <w:t>[4 . 46 . 12]</w:t>
      </w:r>
    </w:p>
    <w:p>
      <w:r>
        <w:rPr>
          <w:rFonts w:ascii="Gentium Plus" w:hAnsi="Gentium Plus"/>
          <w:sz w:val="24"/>
        </w:rPr>
        <w:t>Ὁ δὲ ἀκούσας ταράσσεται καὶ φησίν· «Δῶμεν δεξιὰς τοῖς ἀνθρώποις τούτοις καὶ ποιήσωμεν μετ’ αὐτῶν εἰρήνην»· ὁ γὰρ «τόπος ἐστὶν ὀχυρὸς καὶ ἐπίκειται ἡμῖν καὶ τὰ τῆς βασιλείας.»</w:t>
      </w:r>
    </w:p>
    <w:p>
      <w:r>
        <w:rPr>
          <w:rFonts w:ascii="Courier New" w:hAnsi="Courier New"/>
          <w:color w:val="555555"/>
          <w:sz w:val="20"/>
        </w:rPr>
        <w:t>[4 . 46 . 13]</w:t>
      </w:r>
    </w:p>
    <w:p>
      <w:r>
        <w:rPr>
          <w:rFonts w:ascii="Gentium Plus" w:hAnsi="Gentium Plus"/>
          <w:sz w:val="24"/>
        </w:rPr>
        <w:t>Καὶ δοὺς δεξιὰς πορεύεται καὶ πληροῦται τὸ εἰρημένον ἐν τῇ γραφῇ· «Καὶ ἀκοὴ καὶ σπουδαὶ ταράξουσιν αὐτὸν ἀπὸ ἀνατολῶν καὶ δυσμῶν.»</w:t>
      </w:r>
    </w:p>
    <w:p>
      <w:r>
        <w:rPr>
          <w:rFonts w:ascii="Courier New" w:hAnsi="Courier New"/>
          <w:color w:val="555555"/>
          <w:sz w:val="20"/>
        </w:rPr>
        <w:t>[4 . 47 . 1]</w:t>
      </w:r>
    </w:p>
    <w:p>
      <w:r>
        <w:rPr>
          <w:rFonts w:ascii="Gentium Plus" w:hAnsi="Gentium Plus"/>
          <w:sz w:val="24"/>
        </w:rPr>
        <w:t>Τούτων γενομένων λέγει πάλιν ἡ γραφή· καὶ ἐπαναστήσεται ἕτερος βασιλεὺς καὶ οὗτος κατισχύσει ἐπὶ τῆς γῆς, καὶ ἐπαναστήσεται βασιλεὺς τοῦ νότου, καί γε τῶν θυγατέρων αὐτοῦ λήψεται εἰς γυναῖκα.</w:t>
      </w:r>
    </w:p>
    <w:p>
      <w:r>
        <w:rPr>
          <w:rFonts w:ascii="Courier New" w:hAnsi="Courier New"/>
          <w:color w:val="555555"/>
          <w:sz w:val="20"/>
        </w:rPr>
        <w:t>[4 . 47 . 2]</w:t>
      </w:r>
    </w:p>
    <w:p>
      <w:r>
        <w:rPr>
          <w:rFonts w:ascii="Gentium Plus" w:hAnsi="Gentium Plus"/>
          <w:sz w:val="24"/>
        </w:rPr>
        <w:t>Γίνεται γάρ τινα Ἀλέξανδρον ἀναστῆναι υἱὸν Φιλίππου· οὗτος κατὰ τὸν καιρὸν ἐκεῖνον ἐπανίσταται Ἀντιόχῳ καὶ πολε‐ μήσας αὐτὸν ἀναιρεῖ, κρατεῖ δὲ τῆς βασιλείας·</w:t>
      </w:r>
    </w:p>
    <w:p>
      <w:r>
        <w:rPr>
          <w:rFonts w:ascii="Courier New" w:hAnsi="Courier New"/>
          <w:color w:val="555555"/>
          <w:sz w:val="20"/>
        </w:rPr>
        <w:t>[4 . 47 . 3]</w:t>
      </w:r>
    </w:p>
    <w:p>
      <w:r>
        <w:rPr>
          <w:rFonts w:ascii="Gentium Plus" w:hAnsi="Gentium Plus"/>
          <w:sz w:val="24"/>
        </w:rPr>
        <w:t>Τότε ἀποστέλλει «πρὸς Πτολεμαῖον βασιλέα Αἰγύπτου λέγων»· «Δός μοι τὴν θυγατέρα σου» Κλεοπάτραν «εἰς γυναῖκα»· ἰδοὺ γὰρ «ἐκάθισα ἐπὶ θρόνου» βασιλείας τῶν «πατέρων</w:t>
      </w:r>
    </w:p>
    <w:p>
      <w:r>
        <w:rPr>
          <w:rFonts w:ascii="Courier New" w:hAnsi="Courier New"/>
          <w:color w:val="555555"/>
          <w:sz w:val="20"/>
        </w:rPr>
        <w:t>[5]</w:t>
      </w:r>
    </w:p>
    <w:p>
      <w:r>
        <w:rPr>
          <w:rFonts w:ascii="Gentium Plus" w:hAnsi="Gentium Plus"/>
          <w:sz w:val="24"/>
        </w:rPr>
        <w:t>μου.»</w:t>
      </w:r>
    </w:p>
    <w:p>
      <w:r>
        <w:rPr>
          <w:rFonts w:ascii="Courier New" w:hAnsi="Courier New"/>
          <w:color w:val="555555"/>
          <w:sz w:val="20"/>
        </w:rPr>
        <w:t>[4 . 47 . 4]</w:t>
      </w:r>
    </w:p>
    <w:p>
      <w:r>
        <w:rPr>
          <w:rFonts w:ascii="Gentium Plus" w:hAnsi="Gentium Plus"/>
          <w:sz w:val="24"/>
        </w:rPr>
        <w:t>Καὶ δὴ λαβὼν τὴν θυγατέρα αὐτοῦ Πτολεμαῖος ἄγει εἰς Πτολεμαΐδα καὶ δίδωσιν τῷ Ἀλεξάνδρῳ εἰς γυναῖ‐ κα· καὶ πληροῦται ἡ γραφὴ ὡς λέγει· καὶ λήψεται τῶν θυγατέρων αὐτοῦ εἰς γυναῖκα.</w:t>
      </w:r>
    </w:p>
    <w:p>
      <w:r>
        <w:rPr>
          <w:rFonts w:ascii="Courier New" w:hAnsi="Courier New"/>
          <w:color w:val="555555"/>
          <w:sz w:val="20"/>
        </w:rPr>
        <w:t>[4 . 47 . 5]</w:t>
      </w:r>
    </w:p>
    <w:p>
      <w:r>
        <w:rPr>
          <w:rFonts w:ascii="Gentium Plus" w:hAnsi="Gentium Plus"/>
          <w:sz w:val="24"/>
        </w:rPr>
        <w:t>Λέγει δὲ καί· διαφθερεῖ αὐτὴν «καὶ οὐκ αὐτῷ ἔσται.» Ἀληθῶς καὶ τοῦτο πεπλή‐ ρωται· ἡνίκα γὰρ ἔδωκεν αὐτῷ Πτολεμαῖος τὴν ἰδίαν θυγατέρα ἐπιστρέφων εἶδεν τὴν βασιλείαν Ἀλεξάνδρου</w:t>
      </w:r>
    </w:p>
    <w:p>
      <w:r>
        <w:rPr>
          <w:rFonts w:ascii="Courier New" w:hAnsi="Courier New"/>
          <w:color w:val="555555"/>
          <w:sz w:val="20"/>
        </w:rPr>
        <w:t>[5]</w:t>
      </w:r>
    </w:p>
    <w:p>
      <w:r>
        <w:rPr>
          <w:rFonts w:ascii="Gentium Plus" w:hAnsi="Gentium Plus"/>
          <w:sz w:val="24"/>
        </w:rPr>
        <w:t>θαυμαστὴν καὶ ἔνδοξον, ἧς κατεπίθυμος γενηθεὶς ὑπούλως ἐλάλει τῷ Ἀλεξάνδρῳ.</w:t>
      </w:r>
    </w:p>
    <w:p>
      <w:r>
        <w:rPr>
          <w:rFonts w:ascii="Courier New" w:hAnsi="Courier New"/>
          <w:color w:val="555555"/>
          <w:sz w:val="20"/>
        </w:rPr>
        <w:t>[4 . 47 . 6]</w:t>
      </w:r>
    </w:p>
    <w:p>
      <w:r>
        <w:rPr>
          <w:rFonts w:ascii="Gentium Plus" w:hAnsi="Gentium Plus"/>
          <w:sz w:val="24"/>
        </w:rPr>
        <w:t>Λέγει δὲ ἡ γραφή· «Καὶ ἐπὶ μιᾷ τραπέζῃ ψευδῆ λαλήσουσιν» «ἀμφότεροι οἱ βασιλεῖς.» Ὁ γὰρ Πτολεμαῖος ἐπιθυμῶν τὴν βασιλείαν Ἀλεξάνδρου ἐσθίων μετ’ αὐτοῦ ἐπὶ τραπέζῃ ἐκακοηθίζετο μὴ ἔχων</w:t>
      </w:r>
    </w:p>
    <w:p>
      <w:r>
        <w:rPr>
          <w:rFonts w:ascii="Courier New" w:hAnsi="Courier New"/>
          <w:color w:val="555555"/>
          <w:sz w:val="20"/>
        </w:rPr>
        <w:t>[5]</w:t>
      </w:r>
    </w:p>
    <w:p>
      <w:r>
        <w:rPr>
          <w:rFonts w:ascii="Gentium Plus" w:hAnsi="Gentium Plus"/>
          <w:sz w:val="24"/>
        </w:rPr>
        <w:t>σύμφωνα πρὸς αὐτόν. Πληροῦται οὖν ἡ γραφή.</w:t>
      </w:r>
    </w:p>
    <w:p>
      <w:r>
        <w:rPr>
          <w:rFonts w:ascii="Courier New" w:hAnsi="Courier New"/>
          <w:color w:val="555555"/>
          <w:sz w:val="20"/>
        </w:rPr>
        <w:t>[4 . 47 . 7]</w:t>
      </w:r>
    </w:p>
    <w:p>
      <w:r>
        <w:rPr>
          <w:rFonts w:ascii="Gentium Plus" w:hAnsi="Gentium Plus"/>
          <w:sz w:val="24"/>
        </w:rPr>
        <w:t>Καὶ δὴ πορευθεὶς Πτολεμαῖος εἰς Αἴγυπτον καὶ στρατολογήσας δύναμιν πολλήν, ἐπῆλθε τῇ χώρᾳ, ἡνίκα Ἀλέξανδρος</w:t>
      </w:r>
    </w:p>
    <w:p>
      <w:r>
        <w:rPr>
          <w:rFonts w:ascii="Courier New" w:hAnsi="Courier New"/>
          <w:color w:val="555555"/>
          <w:sz w:val="20"/>
        </w:rPr>
        <w:t>[5]</w:t>
      </w:r>
    </w:p>
    <w:p>
      <w:r>
        <w:rPr>
          <w:rFonts w:ascii="Gentium Plus" w:hAnsi="Gentium Plus"/>
          <w:sz w:val="24"/>
        </w:rPr>
        <w:t>τότε στασιάζειν· ὃς βουλόμενος καταστεῖλαι αὐτοὺς ἧκεν κατὰ σπουδήν, καταλείψας τὴν ἰδίαν γυναῖκα Κλεοπάτραν ἐκεῖ.</w:t>
      </w:r>
    </w:p>
    <w:p>
      <w:r>
        <w:rPr>
          <w:rFonts w:ascii="Courier New" w:hAnsi="Courier New"/>
          <w:color w:val="555555"/>
          <w:sz w:val="20"/>
        </w:rPr>
        <w:t>[4 . 47 . 8]</w:t>
      </w:r>
    </w:p>
    <w:p>
      <w:r>
        <w:rPr>
          <w:rFonts w:ascii="Gentium Plus" w:hAnsi="Gentium Plus"/>
          <w:sz w:val="24"/>
        </w:rPr>
        <w:t>Ἐπιβαίνων τοίνυν «ὁ Πτολεμαῖος» τῇ χώρᾳ «φρουρὰν» ἐξέταξεν κατὰ πόλεις· κρατήσας δὲ τῆς Ἰουδαίας ἦλθεν πρὸς τὴν ἰδίαν θυγατέρα, καὶ ἐξαπέστειλεν γράμματα πρὸς Δημήτριον ἐν ταῖς νήσοις λέγων· ἔξελθε</w:t>
      </w:r>
    </w:p>
    <w:p>
      <w:r>
        <w:rPr>
          <w:rFonts w:ascii="Courier New" w:hAnsi="Courier New"/>
          <w:color w:val="555555"/>
          <w:sz w:val="20"/>
        </w:rPr>
        <w:t>[5]</w:t>
      </w:r>
    </w:p>
    <w:p>
      <w:r>
        <w:rPr>
          <w:rFonts w:ascii="Gentium Plus" w:hAnsi="Gentium Plus"/>
          <w:sz w:val="24"/>
        </w:rPr>
        <w:t>καὶ ἐλθὲ ἐνθάδε «καὶ δώσω σοι τὴν θυγατέρα μου» Κλεοπάτραν εἰς γυναῖκα, ὅτι Ἀλέξανδρος «ἐζήτησεν ἀποκτεῖναί με.» Ταῦτα δὲ τὰ ῥήματα ἐπλάσατο βουλόμενος ψόγον ἐπενεγκεῖν τῷ Ἀλεξάνδρῳ.</w:t>
      </w:r>
    </w:p>
    <w:p>
      <w:r>
        <w:rPr>
          <w:rFonts w:ascii="Courier New" w:hAnsi="Courier New"/>
          <w:color w:val="555555"/>
          <w:sz w:val="20"/>
        </w:rPr>
        <w:t>[4 . 47 . 9]</w:t>
      </w:r>
    </w:p>
    <w:p>
      <w:r>
        <w:rPr>
          <w:rFonts w:ascii="Gentium Plus" w:hAnsi="Gentium Plus"/>
          <w:sz w:val="24"/>
        </w:rPr>
        <w:t>Ἔρχεται τοίνυν ὁ Δημήτριος καὶ λαβὼν ὁ Πτολεμαῖος δίδωσιν αὐτῷ τὴν ἰδίαν θυγατέρα εἰς γυναῖκα, τὴν γενομένην Ἀλεξάνδρου. Καὶ πληροῦται τὸ εἰρημένον· «Διαφθερεῖ αὐτὴν» «καὶ</w:t>
      </w:r>
    </w:p>
    <w:p>
      <w:r>
        <w:rPr>
          <w:rFonts w:ascii="Courier New" w:hAnsi="Courier New"/>
          <w:color w:val="555555"/>
          <w:sz w:val="20"/>
        </w:rPr>
        <w:t>[5]</w:t>
      </w:r>
    </w:p>
    <w:p>
      <w:r>
        <w:rPr>
          <w:rFonts w:ascii="Gentium Plus" w:hAnsi="Gentium Plus"/>
          <w:sz w:val="24"/>
        </w:rPr>
        <w:t>οὐκ αὐτῷ ἔσται» οὐδὲ αὐτῷ μενεῖ. Ὅτι «ἀμφότεροι οἱ βασιλεῖς αἱ καρδίαι αὐτῶν εἰς πονηρίαν καὶ ἐπὶ μιᾷ τραπέζῃ ψευδῆ λαλήσουσιν» «ἀμφότεροι οἱ βασιλεῖς.»</w:t>
      </w:r>
    </w:p>
    <w:p>
      <w:r>
        <w:rPr>
          <w:rFonts w:ascii="Courier New" w:hAnsi="Courier New"/>
          <w:color w:val="555555"/>
          <w:sz w:val="20"/>
        </w:rPr>
        <w:t>[4 . 47 . 10]</w:t>
      </w:r>
    </w:p>
    <w:p>
      <w:r>
        <w:rPr>
          <w:rFonts w:ascii="Gentium Plus" w:hAnsi="Gentium Plus"/>
          <w:sz w:val="24"/>
        </w:rPr>
        <w:t>Τούτων οὕτως γενομένων, ἀκούσας ὁ Ἀλέξανδρος συνάπτει πόλεμον μετὰ Πτολεμαίου, καὶ μὴ κατισχύσας αὐτοῦ φυγὰς γίνεται πρὸς τὸν βασιλέα τῶν Ἀράβων· ὁ δὲ ἀφελὼν «τὴν κεφαλὴν</w:t>
      </w:r>
    </w:p>
    <w:p>
      <w:r>
        <w:rPr>
          <w:rFonts w:ascii="Courier New" w:hAnsi="Courier New"/>
          <w:color w:val="555555"/>
          <w:sz w:val="20"/>
        </w:rPr>
        <w:t>[5]</w:t>
      </w:r>
    </w:p>
    <w:p>
      <w:r>
        <w:rPr>
          <w:rFonts w:ascii="Gentium Plus" w:hAnsi="Gentium Plus"/>
          <w:sz w:val="24"/>
        </w:rPr>
        <w:t>Ἀλεξάνδρου» πέμπει «τῷ Πτολεμαίῳ», καὶ λαβὼν ἐκεῖνος περιτίθεται τὰ «δύο διαδήματα» τῆς τε Συρίας καὶ Αἰγύπτου, ἅτινα περιθέμενος τῇ τρίτῃ ἡμέρᾳ τελευτᾷ. Καὶ πληροῦται τὸ εἰρημένον ἐν τῇ γραφῇ· «Καὶ οὐ δώσουσιν αὐτῷ δόξαν βασιλείας.» Ἀπέθανεν γὰρ καὶ οὗτος καὶ οὐκ</w:t>
      </w:r>
    </w:p>
    <w:p>
      <w:r>
        <w:rPr>
          <w:rFonts w:ascii="Courier New" w:hAnsi="Courier New"/>
          <w:color w:val="555555"/>
          <w:sz w:val="20"/>
        </w:rPr>
        <w:t>[10]</w:t>
      </w:r>
    </w:p>
    <w:p>
      <w:r>
        <w:rPr>
          <w:rFonts w:ascii="Gentium Plus" w:hAnsi="Gentium Plus"/>
          <w:sz w:val="24"/>
        </w:rPr>
        <w:t>ἔλαβεν δόξαν ὑπὸ πάντων ὡς βασιλεύς.</w:t>
      </w:r>
    </w:p>
    <w:p>
      <w:r>
        <w:rPr>
          <w:rFonts w:ascii="Courier New" w:hAnsi="Courier New"/>
          <w:color w:val="555555"/>
          <w:sz w:val="20"/>
        </w:rPr>
        <w:t>[4 . 48 . 1]</w:t>
      </w:r>
    </w:p>
    <w:p>
      <w:r>
        <w:rPr>
          <w:rFonts w:ascii="Gentium Plus" w:hAnsi="Gentium Plus"/>
          <w:sz w:val="24"/>
        </w:rPr>
        <w:t>Διηγησάμενος οὖν ὁ προφήτης τὰ ἤδη συμβάντα καὶ χρόνοις ἰδίοις καὶ τελεσθέντα, ἕτερον ἡμῖν μυστήριον καταγγέλλει, ἐσχάτων καιρῶν ἔνδειξιν ποιούμενος.</w:t>
      </w:r>
    </w:p>
    <w:p>
      <w:r>
        <w:rPr>
          <w:rFonts w:ascii="Courier New" w:hAnsi="Courier New"/>
          <w:color w:val="555555"/>
          <w:sz w:val="20"/>
        </w:rPr>
        <w:t>[4 . 48 . 2]</w:t>
      </w:r>
    </w:p>
    <w:p>
      <w:r>
        <w:rPr>
          <w:rFonts w:ascii="Gentium Plus" w:hAnsi="Gentium Plus"/>
          <w:sz w:val="24"/>
        </w:rPr>
        <w:t>Λέγει γὰρ οὕτως· καὶ ἀναστήσεται ἕτερος βασιλεὺς ἀναιδὴς καὶ «ὑψωθήσεται» ὑπὲρ «πάντα θεὸν» «καὶ μεγαλυνθήσεται» «καὶ λαλήσει ὑπέρογκα καὶ κατευθυνεῖ μέχρις οὗ συντε‐</w:t>
      </w:r>
    </w:p>
    <w:p>
      <w:r>
        <w:rPr>
          <w:rFonts w:ascii="Courier New" w:hAnsi="Courier New"/>
          <w:color w:val="555555"/>
          <w:sz w:val="20"/>
        </w:rPr>
        <w:t>[5]</w:t>
      </w:r>
    </w:p>
    <w:p>
      <w:r>
        <w:rPr>
          <w:rFonts w:ascii="Gentium Plus" w:hAnsi="Gentium Plus"/>
          <w:sz w:val="24"/>
        </w:rPr>
        <w:t>λεσθῇ ἡ ὀργή· εἰς γὰρ συντέλειαν γίνεται. Καὶ ἐπὶ πάντα θεὸν τῶν πατέρων αὐτοῦ οὐ συνήσει καὶ ἐπιθυμίαν γυναικῶν, καὶ ἐπὶ πάντα θεὸν οὐ συνήσει, ὅτι ἐπὶ πάντας μεγαλυνθή‐ σεται. Καὶ θεὸν Μαζωεὶμ ἐπὶ τοῦ τόπου αὐτοῦ δοξάσει καὶ θεὸν, ὃν οὐκ ἔγνωσαν οἱ πατέρες αὐτοῦ, δοξάσει ἐν χρυσῷ</w:t>
      </w:r>
    </w:p>
    <w:p>
      <w:r>
        <w:rPr>
          <w:rFonts w:ascii="Courier New" w:hAnsi="Courier New"/>
          <w:color w:val="555555"/>
          <w:sz w:val="20"/>
        </w:rPr>
        <w:t>[10]</w:t>
      </w:r>
    </w:p>
    <w:p>
      <w:r>
        <w:rPr>
          <w:rFonts w:ascii="Gentium Plus" w:hAnsi="Gentium Plus"/>
          <w:sz w:val="24"/>
        </w:rPr>
        <w:t>καὶ ἀργύρῳ καὶ λίθῳ τιμίῳ», «καὶ πληθυνεῖ δόξαν καὶ ὑποτάξει αὐτοῖς πολλοὺς καὶ γῆν διελεῖ ἐν δώροις.» «Καὶ οὗτοι διασωθήσονται ἐκ χειρὸς αὐτοῦ Ἐδὼμ καὶ Μωὰβ καὶ ἀρχὴ υἱῶν Ἀμμών. Καὶ ἐκτενεῖ τὴν χεῖρα αὐτοῦ ἐπὶ τὴν γῆν, καὶ ἡ γῆ Αἰγύπτου οὐκ ἔσται εἰς σωτηρίαν· καὶ</w:t>
      </w:r>
    </w:p>
    <w:p>
      <w:r>
        <w:rPr>
          <w:rFonts w:ascii="Courier New" w:hAnsi="Courier New"/>
          <w:color w:val="555555"/>
          <w:sz w:val="20"/>
        </w:rPr>
        <w:t>[15]</w:t>
      </w:r>
    </w:p>
    <w:p>
      <w:r>
        <w:rPr>
          <w:rFonts w:ascii="Gentium Plus" w:hAnsi="Gentium Plus"/>
          <w:sz w:val="24"/>
        </w:rPr>
        <w:t>κυριεύσει ἐν τοῖς ἀποκρύφοις τοῦ χρυσίου καὶ τοῦ ἀργυρίου καὶ ἐν πᾶσιν τοῖς ἐπιθυμητοῖς Αἰγύπτου καὶ Λιβύων καὶ Αἰθιόπων ἐν τοῖς ὀχυρώμασιν αὐτῶν.» «Καὶ πήξει τὴν σκηνὴν αὐτοῦ Ἐφαδανῶ ἀνὰ μέσον τῶν θαλασσῶν ἐπ’ ὄρος Σαβεὶν ἅγιον καὶ ἥξει ἕως μέρους αὐτοῦ.»</w:t>
      </w:r>
    </w:p>
    <w:p>
      <w:r>
        <w:rPr>
          <w:rFonts w:ascii="Courier New" w:hAnsi="Courier New"/>
          <w:color w:val="555555"/>
          <w:sz w:val="20"/>
        </w:rPr>
        <w:t>[4 . 49 . 1]</w:t>
      </w:r>
    </w:p>
    <w:p>
      <w:r>
        <w:rPr>
          <w:rFonts w:ascii="Gentium Plus" w:hAnsi="Gentium Plus"/>
          <w:sz w:val="24"/>
        </w:rPr>
        <w:t>Ταῦτα μὲν οὖν οὕτως ὁ προφήτης διηγεῖται περὶ τοῦ ἀντιχρίστου, ὡς ἔσται ἀναιδὴς καὶ πολεμοτρόφος καὶ τύραν‐ νος τολμῶν ὑπὲρ «πάντα θεὸν» ἑαυτὸν ὑπεραίρειν, ὃς ἐπὶ τῇ ἰδίᾳ δυνάμει καυχώμενος καὶ τὰ ὀχυρώματα τῶν</w:t>
      </w:r>
    </w:p>
    <w:p>
      <w:r>
        <w:rPr>
          <w:rFonts w:ascii="Courier New" w:hAnsi="Courier New"/>
          <w:color w:val="555555"/>
          <w:sz w:val="20"/>
        </w:rPr>
        <w:t>[5]</w:t>
      </w:r>
    </w:p>
    <w:p>
      <w:r>
        <w:rPr>
          <w:rFonts w:ascii="Gentium Plus" w:hAnsi="Gentium Plus"/>
          <w:sz w:val="24"/>
        </w:rPr>
        <w:t>πολεμίων ἐκπορθῶν, ἐπὶ «χρυσῷ καὶ ἀργύρῳ καὶ λίθῳ</w:t>
      </w:r>
    </w:p>
    <w:p>
      <w:r>
        <w:rPr>
          <w:rFonts w:ascii="Courier New" w:hAnsi="Courier New"/>
          <w:color w:val="555555"/>
          <w:sz w:val="20"/>
        </w:rPr>
        <w:t>[4 . 49 . 2]</w:t>
      </w:r>
    </w:p>
    <w:p>
      <w:r>
        <w:rPr>
          <w:rFonts w:ascii="Gentium Plus" w:hAnsi="Gentium Plus"/>
          <w:sz w:val="24"/>
        </w:rPr>
        <w:t>Περὶ τούτου πᾶσα γραφὴ οὐκ ἐσιώπησεν, καὶ προφῆται τοῦτον ἐπ’ ἀπωλείᾳ πολλῶν ἐρχόμενον προκατήγγειλαν, καὶ ὁ κύριος τούτοις ἐμαρτύρησεν, καὶ ἀπόστολοι ταῦτα περὶ</w:t>
      </w:r>
    </w:p>
    <w:p>
      <w:r>
        <w:rPr>
          <w:rFonts w:ascii="Courier New" w:hAnsi="Courier New"/>
          <w:color w:val="555555"/>
          <w:sz w:val="20"/>
        </w:rPr>
        <w:t>[5]</w:t>
      </w:r>
    </w:p>
    <w:p>
      <w:r>
        <w:rPr>
          <w:rFonts w:ascii="Gentium Plus" w:hAnsi="Gentium Plus"/>
          <w:sz w:val="24"/>
        </w:rPr>
        <w:t>αὐτοῦ ἐδίδαξαν, καὶ τὸ τούτου ὄνομα δι’ ἀριθμοῦ μυστικῶς Ἰωάννης ἐν τῇ Ἀποκαλύψει ἐφανέρωσεν.</w:t>
      </w:r>
    </w:p>
    <w:p>
      <w:r>
        <w:rPr>
          <w:rFonts w:ascii="Courier New" w:hAnsi="Courier New"/>
          <w:color w:val="555555"/>
          <w:sz w:val="20"/>
        </w:rPr>
        <w:t>[4 . 49 . 3]</w:t>
      </w:r>
    </w:p>
    <w:p>
      <w:r>
        <w:rPr>
          <w:rFonts w:ascii="Gentium Plus" w:hAnsi="Gentium Plus"/>
          <w:sz w:val="24"/>
        </w:rPr>
        <w:t>Τοῦτον «βδέ‐ λυγμα ἐρημώσεως» ὁ κύριος ἀπεφήνατο, καὶ ὁ ἀπόστολος υἱὸν διαβόλου «κατ’ ἐνέργειαν τοῦ σατανᾶ» τοῦτον παρε‐ σόμενον ἐδίδαξεν.</w:t>
      </w:r>
    </w:p>
    <w:p>
      <w:r>
        <w:rPr>
          <w:rFonts w:ascii="Courier New" w:hAnsi="Courier New"/>
          <w:color w:val="555555"/>
          <w:sz w:val="20"/>
        </w:rPr>
        <w:t>[4 . 49 . 4]</w:t>
      </w:r>
    </w:p>
    <w:p>
      <w:r>
        <w:rPr>
          <w:rFonts w:ascii="Gentium Plus" w:hAnsi="Gentium Plus"/>
          <w:sz w:val="24"/>
        </w:rPr>
        <w:t>Οὗτος πόλιν Τυρίων πατάξας ἐρημώσει καὶ γῆν Αἰγύπτου ἐκπολεμήσας καταστρώσει καὶ πᾶσαν χώραν Λιβύων κατασκάψει, τόν τε βασιλέα Αἰθιόπων σὺν τῇ δυνάμει αὐτοῦ φόνῳ μαχαίρας διολέσει.</w:t>
      </w:r>
    </w:p>
    <w:p>
      <w:r>
        <w:rPr>
          <w:rFonts w:ascii="Courier New" w:hAnsi="Courier New"/>
          <w:color w:val="555555"/>
          <w:sz w:val="20"/>
        </w:rPr>
        <w:t>[4 . 49 . 5]</w:t>
      </w:r>
    </w:p>
    <w:p>
      <w:r>
        <w:rPr>
          <w:rFonts w:ascii="Gentium Plus" w:hAnsi="Gentium Plus"/>
          <w:sz w:val="24"/>
        </w:rPr>
        <w:t>Ὃς ὑπὲρ πάντας βασιλεῖς καὶ «πάντα θεὸν» ἐπαρθεὶς οἰκοδομήσει τὴν Ἱερουσαλὴμ πόλιν καὶ τὸν ναὸν τὸν ἐστραμμένον ἀναστήσει, πᾶσάν τε τὴν χώραν καὶ τὰ ὅρια αὐτῆς τοῖς Ἰουδαίοις</w:t>
      </w:r>
    </w:p>
    <w:p>
      <w:r>
        <w:rPr>
          <w:rFonts w:ascii="Courier New" w:hAnsi="Courier New"/>
          <w:color w:val="555555"/>
          <w:sz w:val="20"/>
        </w:rPr>
        <w:t>[5]</w:t>
      </w:r>
    </w:p>
    <w:p>
      <w:r>
        <w:rPr>
          <w:rFonts w:ascii="Gentium Plus" w:hAnsi="Gentium Plus"/>
          <w:sz w:val="24"/>
        </w:rPr>
        <w:t>ἀποδώσει, καὶ τὸν λαὸν αὐτῶν ἐκ τῆς τῶν ἐθνῶν δουλείας προσκαλεσάμενος βασιλέα αὐτοῖς ἑαυτὸν ἀποδείξει, καὶ τούτῳ προσκυνήσουσιν ὡς θεῷ οἱ ἀπειθεῖς καὶ τούτῳ γόνυ κλινοῦσιν, ὑπονοοῦντες αὐτὸν εἶναι τὸν Χριστὸν, μὴ νοοῦντες τὸ ὑπὸ τοῦ προφήτου εἰρημένον, πῶς ἐστιν πλάνος καὶ οὐκ</w:t>
      </w:r>
    </w:p>
    <w:p>
      <w:r>
        <w:rPr>
          <w:rFonts w:ascii="Courier New" w:hAnsi="Courier New"/>
          <w:color w:val="555555"/>
          <w:sz w:val="20"/>
        </w:rPr>
        <w:t>[10]</w:t>
      </w:r>
    </w:p>
    <w:p>
      <w:r>
        <w:rPr>
          <w:rFonts w:ascii="Gentium Plus" w:hAnsi="Gentium Plus"/>
          <w:sz w:val="24"/>
        </w:rPr>
        <w:t>ἀληθής.</w:t>
      </w:r>
    </w:p>
    <w:p>
      <w:r>
        <w:rPr>
          <w:rFonts w:ascii="Courier New" w:hAnsi="Courier New"/>
          <w:color w:val="555555"/>
          <w:sz w:val="20"/>
        </w:rPr>
        <w:t>[4 . 49 . 6]</w:t>
      </w:r>
    </w:p>
    <w:p>
      <w:r>
        <w:rPr>
          <w:rFonts w:ascii="Gentium Plus" w:hAnsi="Gentium Plus"/>
          <w:sz w:val="24"/>
        </w:rPr>
        <w:t>Ἱερεμίας γὰρ λέγει· «Ἀνθ’ ὧν» ἠπείθησαν τῇ ἀληθείᾳ τότε λαλήσει «τῷ λαῷ τούτῳ καὶ τῇ Ἱερουσα‐ λὴμ πνεῦμα πλανήσεως.»</w:t>
      </w:r>
    </w:p>
    <w:p>
      <w:r>
        <w:rPr>
          <w:rFonts w:ascii="Courier New" w:hAnsi="Courier New"/>
          <w:color w:val="555555"/>
          <w:sz w:val="20"/>
        </w:rPr>
        <w:t>[4 . 49 . 7]</w:t>
      </w:r>
    </w:p>
    <w:p>
      <w:r>
        <w:rPr>
          <w:rFonts w:ascii="Gentium Plus" w:hAnsi="Gentium Plus"/>
          <w:sz w:val="24"/>
        </w:rPr>
        <w:t>Ὅθεν εἰδὼς ὁ ἀπόστολος τὴν τοῦ λαοῦ πλάνην καὶ τὴν ἐσομένην «ἐνέργειαν τοῦ σατανᾶ» ἐν αὐτοῖς ἔφη· «Ὅταν λέγωσιν· εἰρήνη καὶ ἀσφάλεια, τότε αἰφνιδίως αὐτοῖς ἐφίσταται ὄλεθρος, ὥσπερ ἡ ὠδὶν</w:t>
      </w:r>
    </w:p>
    <w:p>
      <w:r>
        <w:rPr>
          <w:rFonts w:ascii="Courier New" w:hAnsi="Courier New"/>
          <w:color w:val="555555"/>
          <w:sz w:val="20"/>
        </w:rPr>
        <w:t>[5]</w:t>
      </w:r>
    </w:p>
    <w:p>
      <w:r>
        <w:rPr>
          <w:rFonts w:ascii="Gentium Plus" w:hAnsi="Gentium Plus"/>
          <w:sz w:val="24"/>
        </w:rPr>
        <w:t>τικτούσῃ καὶ οὐ μὴ ἐκφύγωσιν.»</w:t>
      </w:r>
    </w:p>
    <w:p>
      <w:r>
        <w:rPr>
          <w:rFonts w:ascii="Courier New" w:hAnsi="Courier New"/>
          <w:color w:val="555555"/>
          <w:sz w:val="20"/>
        </w:rPr>
        <w:t>[4 . 50 . 1]</w:t>
      </w:r>
    </w:p>
    <w:p>
      <w:r>
        <w:rPr>
          <w:rFonts w:ascii="Gentium Plus" w:hAnsi="Gentium Plus"/>
          <w:sz w:val="24"/>
        </w:rPr>
        <w:t>Οὗτος ἀνελεῖ τοὺς δύο μάρτυρας καὶ προδρόμους Χριστοῦ κηρύσσοντας τὴν ἔνδοξον αὐτοῦ ἀπ’ οὐρανῶν παρουσίαν, ὡς λέγει διὰ τοῦ προφήτου· «Καὶ δώσω τοῖς δυσὶ μάρτυσί μου καὶ προφητεύσουσιν ἡμέρας χιλίας διακο‐</w:t>
      </w:r>
    </w:p>
    <w:p>
      <w:r>
        <w:rPr>
          <w:rFonts w:ascii="Courier New" w:hAnsi="Courier New"/>
          <w:color w:val="555555"/>
          <w:sz w:val="20"/>
        </w:rPr>
        <w:t>[5]</w:t>
      </w:r>
    </w:p>
    <w:p>
      <w:r>
        <w:rPr>
          <w:rFonts w:ascii="Gentium Plus" w:hAnsi="Gentium Plus"/>
          <w:sz w:val="24"/>
        </w:rPr>
        <w:t>σίας ἑξήκοντα περιβεβλημένοι σάκκους.»</w:t>
      </w:r>
    </w:p>
    <w:p>
      <w:r>
        <w:rPr>
          <w:rFonts w:ascii="Courier New" w:hAnsi="Courier New"/>
          <w:color w:val="555555"/>
          <w:sz w:val="20"/>
        </w:rPr>
        <w:t>[4 . 50 . 2]</w:t>
      </w:r>
    </w:p>
    <w:p>
      <w:r>
        <w:rPr>
          <w:rFonts w:ascii="Gentium Plus" w:hAnsi="Gentium Plus"/>
          <w:sz w:val="24"/>
        </w:rPr>
        <w:t>Καθ’ ἃ καὶ τῷ Δανιὴλ εἴρηκεν· «Καὶ διαθήσει διαθήκην πολλοῖς ἑβδομὰς μία, καὶ ἔσται ἐν τῷ ἡμίσει τῆς ἑβδομάδος ἀρθή‐ σεταί μου θυσία καὶ σπονδή.» ἵνα δειχθῇ ἡ μία ἑβδομὰς</w:t>
      </w:r>
    </w:p>
    <w:p>
      <w:r>
        <w:rPr>
          <w:rFonts w:ascii="Courier New" w:hAnsi="Courier New"/>
          <w:color w:val="555555"/>
          <w:sz w:val="20"/>
        </w:rPr>
        <w:t>[5]</w:t>
      </w:r>
    </w:p>
    <w:p>
      <w:r>
        <w:rPr>
          <w:rFonts w:ascii="Gentium Plus" w:hAnsi="Gentium Plus"/>
          <w:sz w:val="24"/>
        </w:rPr>
        <w:t>εἰς δύο περιζομένη, τῶν μὲν δύο μαρτύρων τρία ἥμισυ ἔτη κηρυσσόντων, τοῦ δὲ ἀντιχρίστου τὸ ἐπίλοιπον τῆς ἑβδομάδος τοὺς ἁγίους πολεμοῦντος καὶ πάντα τὸν κόσμον ἐρημοῦντος· ἵνα πληρωθῇ τὸ εἰρημένον· «Καὶ δώσουσιν βδέλυγμα ἐρημώσεως ἡμέρας χιλίας διακοσίας ἐνενήκοντα·</w:t>
      </w:r>
    </w:p>
    <w:p>
      <w:r>
        <w:rPr>
          <w:rFonts w:ascii="Courier New" w:hAnsi="Courier New"/>
          <w:color w:val="555555"/>
          <w:sz w:val="20"/>
        </w:rPr>
        <w:t>[10]</w:t>
      </w:r>
    </w:p>
    <w:p>
      <w:r>
        <w:rPr>
          <w:rFonts w:ascii="Gentium Plus" w:hAnsi="Gentium Plus"/>
          <w:sz w:val="24"/>
        </w:rPr>
        <w:t>μακάριος ὁ ὑπομείνας εἰς Χριστὸν καὶ φθάσας εἰς ἡμέρας χιλίας τριακοσίας τριάκοντα πέντε.»</w:t>
      </w:r>
    </w:p>
    <w:p>
      <w:r>
        <w:rPr>
          <w:rFonts w:ascii="Courier New" w:hAnsi="Courier New"/>
          <w:color w:val="555555"/>
          <w:sz w:val="20"/>
        </w:rPr>
        <w:t>[4 . 50 . 3]</w:t>
      </w:r>
    </w:p>
    <w:p>
      <w:r>
        <w:rPr>
          <w:rFonts w:ascii="Gentium Plus" w:hAnsi="Gentium Plus"/>
          <w:sz w:val="24"/>
        </w:rPr>
        <w:t>Τότε γὰρ «ἔσται θλῖψις μεγάλη, οἵα οὐ γέγονεν τοιαύτη ἀπὸ καταβολῆς κόσμου,» ἄλλων ἀλλαχῇ κατὰ πᾶσαν πόλιν καὶ χώραν εἰς τὸ ἀναιρεῖν τοὺς πιστοὺς πεμπομένων, καὶ τῶν μὲν Ἰουδαίων</w:t>
      </w:r>
    </w:p>
    <w:p>
      <w:r>
        <w:rPr>
          <w:rFonts w:ascii="Courier New" w:hAnsi="Courier New"/>
          <w:color w:val="555555"/>
          <w:sz w:val="20"/>
        </w:rPr>
        <w:t>[5]</w:t>
      </w:r>
    </w:p>
    <w:p>
      <w:r>
        <w:rPr>
          <w:rFonts w:ascii="Gentium Plus" w:hAnsi="Gentium Plus"/>
          <w:sz w:val="24"/>
        </w:rPr>
        <w:t>ἐπὶ τῇ τούτων ἀπωλείᾳ εὐφραινομένων, καὶ τῶν ἐθνῶν ἐπιχαιρομένων καὶ τῶν ἀπίστων αὐτοῖς συναιρομένων, τῶν δὲ ἁγίων ἀπὸ δύσεως εἰς ἀνατολὴν πορευομένων, καὶ ἑτέρων ἀπὸ ἀνατολῶν εἰς μεσημβρίαν διωκομένων, ἄλλων δὲ ἐν τοῖς ὄρεσιν καὶ ἐν τοῖς σπηλαίοις κρυπτομένων, πανταχοῦ αὐτοὺς</w:t>
      </w:r>
    </w:p>
    <w:p>
      <w:r>
        <w:rPr>
          <w:rFonts w:ascii="Courier New" w:hAnsi="Courier New"/>
          <w:color w:val="555555"/>
          <w:sz w:val="20"/>
        </w:rPr>
        <w:t>[10]</w:t>
      </w:r>
    </w:p>
    <w:p>
      <w:r>
        <w:rPr>
          <w:rFonts w:ascii="Gentium Plus" w:hAnsi="Gentium Plus"/>
          <w:sz w:val="24"/>
        </w:rPr>
        <w:t>τοῦ βδελύγματος πολεμοῦντος καὶ διὰ θαλάσσης καὶ διὰ ξηρὰς τούτους διὰ τοῦ προστάγματος ἀναιροῦντος καὶ κατὰ πάντα τρόπον ἐκ τοῦ κόσμου ἐκθλίβοντος, μὴ δυναμένων αὐτῶν μήτε «πωλῆσαί» τι τῶν ἰδίων μήτε «ἀγοράσαι»</w:t>
      </w:r>
    </w:p>
    <w:p>
      <w:r>
        <w:rPr>
          <w:rFonts w:ascii="Courier New" w:hAnsi="Courier New"/>
          <w:color w:val="555555"/>
          <w:sz w:val="20"/>
        </w:rPr>
        <w:t>[15]</w:t>
      </w:r>
    </w:p>
    <w:p>
      <w:r>
        <w:rPr>
          <w:rFonts w:ascii="Gentium Plus" w:hAnsi="Gentium Plus"/>
          <w:sz w:val="24"/>
        </w:rPr>
        <w:t>θηρίου» ἐν χειρὶ περιφέρῃ, ἢ τὸ τούτου «χάραγμα» ἐπὶ τῷ μετώπῳ βαστάζῃ.</w:t>
      </w:r>
    </w:p>
    <w:p>
      <w:r>
        <w:rPr>
          <w:rFonts w:ascii="Courier New" w:hAnsi="Courier New"/>
          <w:color w:val="555555"/>
          <w:sz w:val="20"/>
        </w:rPr>
        <w:t>[4 . 50 . 4]</w:t>
      </w:r>
    </w:p>
    <w:p>
      <w:r>
        <w:rPr>
          <w:rFonts w:ascii="Gentium Plus" w:hAnsi="Gentium Plus"/>
          <w:sz w:val="24"/>
        </w:rPr>
        <w:t>Πάντες γὰρ πιστοὶ τότε ἐκ παντὸς τόπου ἐκδιωχθήσονται καὶ ἐκ τῶν οἰκιῶν κατασπασθήσονται καὶ ἐκ τῶν πόλεων ἐξελασθήσονται καὶ ἐν τῷ δημοσίῳ συρήσονται καὶ πάσῃ κολάσει κολασθήσονται καὶ ἐκ παντὸς</w:t>
      </w:r>
    </w:p>
    <w:p>
      <w:r>
        <w:rPr>
          <w:rFonts w:ascii="Courier New" w:hAnsi="Courier New"/>
          <w:color w:val="555555"/>
          <w:sz w:val="20"/>
        </w:rPr>
        <w:t>[5]</w:t>
      </w:r>
    </w:p>
    <w:p>
      <w:r>
        <w:rPr>
          <w:rFonts w:ascii="Gentium Plus" w:hAnsi="Gentium Plus"/>
          <w:sz w:val="24"/>
        </w:rPr>
        <w:t>τοῦ κόσμου ἐκβληθήσονται.</w:t>
      </w:r>
    </w:p>
    <w:p>
      <w:r>
        <w:rPr>
          <w:rFonts w:ascii="Courier New" w:hAnsi="Courier New"/>
          <w:color w:val="555555"/>
          <w:sz w:val="20"/>
        </w:rPr>
        <w:t>[4 . 51 . 1]</w:t>
      </w:r>
    </w:p>
    <w:p>
      <w:r>
        <w:rPr>
          <w:rFonts w:ascii="Gentium Plus" w:hAnsi="Gentium Plus"/>
          <w:sz w:val="24"/>
        </w:rPr>
        <w:t>Χρὴ οὖν ἐνορᾶν τὴν ἐσομένην τῶν ἁγίων τότε θλῖψιν καὶ ταλαιπωρίαν—δεῖ γὰρ ἡμᾶς ἐκ τῶν ἤδη μερικῶς γινο‐ μένων ἐννοεῖν τὰ ἐσόμενα—, τοιαύτης ζάλης καὶ ταράχου ἐν παντὶ τῷ κόσμῳ γενησομένης, καὶ πάντων πιστῶν πανταχοῦ</w:t>
      </w:r>
    </w:p>
    <w:p>
      <w:r>
        <w:rPr>
          <w:rFonts w:ascii="Courier New" w:hAnsi="Courier New"/>
          <w:color w:val="555555"/>
          <w:sz w:val="20"/>
        </w:rPr>
        <w:t>[5]</w:t>
      </w:r>
    </w:p>
    <w:p>
      <w:r>
        <w:rPr>
          <w:rFonts w:ascii="Gentium Plus" w:hAnsi="Gentium Plus"/>
          <w:sz w:val="24"/>
        </w:rPr>
        <w:t>ἀναιρουμένων καὶ κατὰ πᾶσαν πόλιν καὶ χώραν σφαζομένων, καὶ δικαίων αἵματος ἐκχυνομένου, καὶ ζώντων ἀνθρώπων καιομένων, καὶ θηρίοις ἑτέρων παραβαλλομένων, καὶ νηπίων ἐν ἀφόδοις φονευομένων, καὶ ἀτάφων πάντων ῥιπτουμένων καὶ ὑπὸ κυνῶν βιβρωσκομένων, παρθένων τε καὶ γυναικῶν</w:t>
      </w:r>
    </w:p>
    <w:p>
      <w:r>
        <w:rPr>
          <w:rFonts w:ascii="Courier New" w:hAnsi="Courier New"/>
          <w:color w:val="555555"/>
          <w:sz w:val="20"/>
        </w:rPr>
        <w:t>[10]</w:t>
      </w:r>
    </w:p>
    <w:p>
      <w:r>
        <w:rPr>
          <w:rFonts w:ascii="Gentium Plus" w:hAnsi="Gentium Plus"/>
          <w:sz w:val="24"/>
        </w:rPr>
        <w:t>παρρησίᾳ φθειρομένων καὶ αἰσχρῶς ἐμπαιζομένων, καὶ ἀναρπαγῶν γινομένων, καὶ κοιμητηρίων ἁγίων ἀνασκαπτο‐ μένων, καὶ λειψάνων ἀνορυσσομένων καὶ ἐν πεδίῳ ῥιπτου‐ μένων, καὶ βλασφημιῶν γινομένων.</w:t>
      </w:r>
    </w:p>
    <w:p>
      <w:r>
        <w:rPr>
          <w:rFonts w:ascii="Courier New" w:hAnsi="Courier New"/>
          <w:color w:val="555555"/>
          <w:sz w:val="20"/>
        </w:rPr>
        <w:t>[4 . 51 . 2]</w:t>
      </w:r>
    </w:p>
    <w:p>
      <w:r>
        <w:rPr>
          <w:rFonts w:ascii="Gentium Plus" w:hAnsi="Gentium Plus"/>
          <w:sz w:val="24"/>
        </w:rPr>
        <w:t>Τάραχος ἔσται ἐν πόλεσιν τότε, τῶν ἁγίων ἐκεῖθεν διωκομένων· τάραχος ἔσται ἐν ὁδοῖς καὶ ἐν ἐρημίαις, πάντων ἐκεῖ κρύβεσθαι βουλομένων· τάραχος ἔσται ἐν θαλάσσῃ, πάντων δι’ ὕδατος</w:t>
      </w:r>
    </w:p>
    <w:p>
      <w:r>
        <w:rPr>
          <w:rFonts w:ascii="Courier New" w:hAnsi="Courier New"/>
          <w:color w:val="555555"/>
          <w:sz w:val="20"/>
        </w:rPr>
        <w:t>[5]</w:t>
      </w:r>
    </w:p>
    <w:p>
      <w:r>
        <w:rPr>
          <w:rFonts w:ascii="Gentium Plus" w:hAnsi="Gentium Plus"/>
          <w:sz w:val="24"/>
        </w:rPr>
        <w:t>φεύγειν πειρωμένων· τάραχος ἔσται ἐν νήσοις, πάντων ἐκεῖ ἐκζητουμένων.</w:t>
      </w:r>
    </w:p>
    <w:p>
      <w:r>
        <w:rPr>
          <w:rFonts w:ascii="Courier New" w:hAnsi="Courier New"/>
          <w:color w:val="555555"/>
          <w:sz w:val="20"/>
        </w:rPr>
        <w:t>[4 . 51 . 3]</w:t>
      </w:r>
    </w:p>
    <w:p>
      <w:r>
        <w:rPr>
          <w:rFonts w:ascii="Gentium Plus" w:hAnsi="Gentium Plus"/>
          <w:sz w:val="24"/>
        </w:rPr>
        <w:t>Καὶ ἔσται ἡ γῆ τότε τοῖς ἁγίοις ἄκαρπος καὶ πᾶσα πόλις ἀοίκητος καὶ θάλασσα ἄπλωτος καὶ πᾶς ὁ κόσμος ἔρημος, τῶν μὲν ὑπὸ λιμοῦ διαφθειρομένων, τῶν δὲ ἀπὸ δίψης ἐκλιμπανόντων, ἑτέρων δὲ ἀπὸ τοῦ φόβου καὶ</w:t>
      </w:r>
    </w:p>
    <w:p>
      <w:r>
        <w:rPr>
          <w:rFonts w:ascii="Courier New" w:hAnsi="Courier New"/>
          <w:color w:val="555555"/>
          <w:sz w:val="20"/>
        </w:rPr>
        <w:t>[5]</w:t>
      </w:r>
    </w:p>
    <w:p>
      <w:r>
        <w:rPr>
          <w:rFonts w:ascii="Gentium Plus" w:hAnsi="Gentium Plus"/>
          <w:sz w:val="24"/>
        </w:rPr>
        <w:t>τῆς πολλῆς θλίψεως ἀποθνησκόντων.</w:t>
      </w:r>
    </w:p>
    <w:p>
      <w:r>
        <w:rPr>
          <w:rFonts w:ascii="Courier New" w:hAnsi="Courier New"/>
          <w:color w:val="555555"/>
          <w:sz w:val="20"/>
        </w:rPr>
        <w:t>[4 . 51 . 4]</w:t>
      </w:r>
    </w:p>
    <w:p>
      <w:r>
        <w:rPr>
          <w:rFonts w:ascii="Gentium Plus" w:hAnsi="Gentium Plus"/>
          <w:sz w:val="24"/>
        </w:rPr>
        <w:t>Ποῦ δὲ τότε κρυβήσεται ἄνθρωπος; τίνι δὲ τὰ ἴδια τέκνα παραθήσεται; ποῦ δὲ τὰ ὑπάρχοντα αὐτοῦ ἀποκομίσας διασώσει, ὁπότε μηδὲ τὴν ἰδίαν ψυχὴν σῶσαι δύναται;</w:t>
      </w:r>
    </w:p>
    <w:p>
      <w:r>
        <w:rPr>
          <w:rFonts w:ascii="Courier New" w:hAnsi="Courier New"/>
          <w:color w:val="555555"/>
          <w:sz w:val="20"/>
        </w:rPr>
        <w:t>[4 . 51 . 5]</w:t>
      </w:r>
    </w:p>
    <w:p>
      <w:r>
        <w:rPr>
          <w:rFonts w:ascii="Gentium Plus" w:hAnsi="Gentium Plus"/>
          <w:sz w:val="24"/>
        </w:rPr>
        <w:t>Τότε ἔσονται οἰμωγαὶ νηπίων πολλαὶ, πατέρων τε καὶ μητέρων ὀδυρμοὶ, γυναικῶν τε καὶ παρθένων ὀλολυγμοί, ἀδελφῶν τε καὶ συγγενῶν κοπετοί.</w:t>
      </w:r>
    </w:p>
    <w:p>
      <w:r>
        <w:rPr>
          <w:rFonts w:ascii="Courier New" w:hAnsi="Courier New"/>
          <w:color w:val="555555"/>
          <w:sz w:val="20"/>
        </w:rPr>
        <w:t>[4 . 51 . 6]</w:t>
      </w:r>
    </w:p>
    <w:p>
      <w:r>
        <w:rPr>
          <w:rFonts w:ascii="Gentium Plus" w:hAnsi="Gentium Plus"/>
          <w:sz w:val="24"/>
        </w:rPr>
        <w:t>Τίς τίνα πενθήσει τότε; οὐκ ἀδελφὸς ἀδελφόν, καὶ γὰρ αὐτὸς τὸν θάνατον προσδοκᾷ· οὐ μήτηρ θυγατέρα, καὶ αὐτὴ τὸν θάνατον ὑφορωμένη· οὐ πατὴρ υἱόν, φοβούμενος μὴ καὶ αὐτὸς ἀναιρεθῇ.</w:t>
      </w:r>
    </w:p>
    <w:p>
      <w:r>
        <w:rPr>
          <w:rFonts w:ascii="Courier New" w:hAnsi="Courier New"/>
          <w:color w:val="555555"/>
          <w:sz w:val="20"/>
        </w:rPr>
        <w:t>[4 . 52 . 1]</w:t>
      </w:r>
    </w:p>
    <w:p>
      <w:r>
        <w:rPr>
          <w:rFonts w:ascii="Gentium Plus" w:hAnsi="Gentium Plus"/>
          <w:sz w:val="24"/>
        </w:rPr>
        <w:t>Διὰ τοῦτο προειδὼς ὁ κύριος ταῦτα λέγει· «Προ‐ σεύχεσθε, ἵνα μὴ γένηται ἡ φυγὴ ὑμῶν χειμῶνος ἢ σαββά‐ του», μήτε ἀργοῦντας ὑμᾶς ἀπὸ δικαιοσύνης, μήτε ἀσχολουμένους ὑμᾶς ἐν βιωτικοῖς πράγμασιν, ὡς ἐν χειμῶνι,</w:t>
      </w:r>
    </w:p>
    <w:p>
      <w:r>
        <w:rPr>
          <w:rFonts w:ascii="Courier New" w:hAnsi="Courier New"/>
          <w:color w:val="555555"/>
          <w:sz w:val="20"/>
        </w:rPr>
        <w:t>[5]</w:t>
      </w:r>
    </w:p>
    <w:p>
      <w:r>
        <w:rPr>
          <w:rFonts w:ascii="Gentium Plus" w:hAnsi="Gentium Plus"/>
          <w:sz w:val="24"/>
        </w:rPr>
        <w:t>μήπως «αἰφνιδίως ἐπιστῇ ἐφ’ ὑμᾶς ἡ ἡμέρα ἐκείνη ὡς παγίς.»</w:t>
      </w:r>
    </w:p>
    <w:p>
      <w:r>
        <w:rPr>
          <w:rFonts w:ascii="Courier New" w:hAnsi="Courier New"/>
          <w:color w:val="555555"/>
          <w:sz w:val="20"/>
        </w:rPr>
        <w:t>[4 . 52 . 2]</w:t>
      </w:r>
    </w:p>
    <w:p>
      <w:r>
        <w:rPr>
          <w:rFonts w:ascii="Gentium Plus" w:hAnsi="Gentium Plus"/>
          <w:sz w:val="24"/>
        </w:rPr>
        <w:t>«Εἰ γὰρ μὴ ἐκολοβώθησαν, φησίν, αἱ ἡμέραι ἐκεῖναι, οὐκ ἂν ἐσώθη πᾶσα σάρξ· διὰ δὲ τοὺς ἐκλεκτοὺς κολοβωθήσονται αἱ ἡμέραι ἐκεῖναι.»</w:t>
      </w:r>
    </w:p>
    <w:p>
      <w:r>
        <w:rPr>
          <w:rFonts w:ascii="Courier New" w:hAnsi="Courier New"/>
          <w:color w:val="555555"/>
          <w:sz w:val="20"/>
        </w:rPr>
        <w:t>[4 . 52 . 3]</w:t>
      </w:r>
    </w:p>
    <w:p>
      <w:r>
        <w:rPr>
          <w:rFonts w:ascii="Gentium Plus" w:hAnsi="Gentium Plus"/>
          <w:sz w:val="24"/>
        </w:rPr>
        <w:t>Ἀλλὰ «μετὰ τὴν θλῖψιν τῶν ἡμερῶν ἐκείνων ὁ ἥλιος σκοτισθήσεται καὶ ἡ σελήνη οὐ δώσει τὸ φέγγος αὐτῆς καὶ οἱ ἀστέρες καίονται ἐκ τοῦ οὐρανοῦ ἐκπίπτοντες καὶ αἱ δυνάμεις τῶν οὐρανῶν</w:t>
      </w:r>
    </w:p>
    <w:p>
      <w:r>
        <w:rPr>
          <w:rFonts w:ascii="Courier New" w:hAnsi="Courier New"/>
          <w:color w:val="555555"/>
          <w:sz w:val="20"/>
        </w:rPr>
        <w:t>[5]</w:t>
      </w:r>
    </w:p>
    <w:p>
      <w:r>
        <w:rPr>
          <w:rFonts w:ascii="Gentium Plus" w:hAnsi="Gentium Plus"/>
          <w:sz w:val="24"/>
        </w:rPr>
        <w:t>σαλευθήσονται, καὶ τότε» «ὄψονται τὸν υἱὸν τοῦ ἀνθρώ‐ που ἐρχόμενον μετὰ δυνάμεως καὶ δόξης πολλῆς.»</w:t>
      </w:r>
    </w:p>
    <w:p>
      <w:r>
        <w:rPr>
          <w:rFonts w:ascii="Courier New" w:hAnsi="Courier New"/>
          <w:color w:val="555555"/>
          <w:sz w:val="20"/>
        </w:rPr>
        <w:t>[4 . 52 . 4]</w:t>
      </w:r>
    </w:p>
    <w:p>
      <w:r>
        <w:rPr>
          <w:rFonts w:ascii="Gentium Plus" w:hAnsi="Gentium Plus"/>
          <w:sz w:val="24"/>
        </w:rPr>
        <w:t>Εἰ γὰρ ὁ διάβολος πρὸς ὀλίγον ἔλαβεν ἐξουσίαν ταράξαι τὴν γῆν, ὡς γέγραπται, «ἔδωκεν αὐτῷ» ὁ θεὸς ἐξουσίαν «πειράσαι τοὺς κατοικοῦντας ἐπὶ τῆς γῆς», πόσον μᾶλλον</w:t>
      </w:r>
    </w:p>
    <w:p>
      <w:r>
        <w:rPr>
          <w:rFonts w:ascii="Courier New" w:hAnsi="Courier New"/>
          <w:color w:val="555555"/>
          <w:sz w:val="20"/>
        </w:rPr>
        <w:t>[5]</w:t>
      </w:r>
    </w:p>
    <w:p>
      <w:r>
        <w:rPr>
          <w:rFonts w:ascii="Gentium Plus" w:hAnsi="Gentium Plus"/>
          <w:sz w:val="24"/>
        </w:rPr>
        <w:t>ὁ υἱὸς τοῦ θεοῦ ὁ λαβὼν τὴν πᾶσαν ἐξουσίαν τῶν ἐπουρα‐ νίων καὶ τῶν ἐπιγείων καὶ καταχθονίων ταράξει πάντα τὸν κόσμον καὶ τὰ ἐν αὐτῷ στοιχεῖα πρὸς «ἐκδίκησιν τῶν» ἁγίων μετὰ δυνάμεως ἀγγελικῆς καὶ δόξης πατρικῆς παραγινόμενος, «ὅταν ἔλθῃ ἐνδοξασθῆναι ἐν πᾶσιν τοῖς</w:t>
      </w:r>
    </w:p>
    <w:p>
      <w:r>
        <w:rPr>
          <w:rFonts w:ascii="Courier New" w:hAnsi="Courier New"/>
          <w:color w:val="555555"/>
          <w:sz w:val="20"/>
        </w:rPr>
        <w:t>[10]</w:t>
      </w:r>
    </w:p>
    <w:p>
      <w:r>
        <w:rPr>
          <w:rFonts w:ascii="Gentium Plus" w:hAnsi="Gentium Plus"/>
          <w:sz w:val="24"/>
        </w:rPr>
        <w:t>ἁγίοις αὐτοῦ καὶ θαυμασθῆναι ἐν πᾶσιν τοῖς» ἐπικαλου‐ μένοις αὐτόν, «ἀνταποδοῦναι τοῖς θλίβουσιν ἡμᾶς θλῖψιν, ἡμῖν δὲ τοῖς θλιβομένοις ἄνεσιν.»</w:t>
      </w:r>
    </w:p>
    <w:p>
      <w:r>
        <w:rPr>
          <w:rFonts w:ascii="Courier New" w:hAnsi="Courier New"/>
          <w:color w:val="555555"/>
          <w:sz w:val="20"/>
        </w:rPr>
        <w:t>[4 . 54 . 1]</w:t>
      </w:r>
    </w:p>
    <w:p>
      <w:r>
        <w:rPr>
          <w:rFonts w:ascii="Gentium Plus" w:hAnsi="Gentium Plus"/>
          <w:sz w:val="24"/>
        </w:rPr>
        <w:t>Δύο οὖν βδελύγματα προείρηκεν Δανιήλ, ἓν μὲν ἀφανισμοῦ, ἓν δὲ ἐρημώσεως. Τί τὸ τοῦ ἀφανισμοῦ ἄλλ’ ἢ ὃ ἔστησεν ἐκεῖ κατὰ τὸν καιρὸν ὁ Ἀντίοχος; καὶ τί τὸ τῆς ἐρημώσεως ἄλλ’ ἢ τὸ καθ’ ὅλου, ὡς παρέσται ὁ ἀντίχριστος;</w:t>
      </w:r>
    </w:p>
    <w:p>
      <w:r>
        <w:rPr>
          <w:rFonts w:ascii="Courier New" w:hAnsi="Courier New"/>
          <w:color w:val="555555"/>
          <w:sz w:val="20"/>
        </w:rPr>
        <w:t>[4 . 54 . 2]</w:t>
      </w:r>
    </w:p>
    <w:p>
      <w:r>
        <w:rPr>
          <w:rFonts w:ascii="Gentium Plus" w:hAnsi="Gentium Plus"/>
          <w:sz w:val="24"/>
        </w:rPr>
        <w:t>Ὡς λέγει Δανιήλ· καὶ αὐτὸς ἐπὶ ἀπωλείᾳ πολλῶν στήσεται, «καὶ γῆν διελεῖ ἐν δώροις» καὶ βαλεῖ εἰς αὐτὴν χῶμα, «καὶ γῆ Αἰγύπτου οὐκ ἔσται εἰς σωτηρίαν», «καὶ οὗτοι σωθήσονται ἐκ χειρὸς αὐτοῦ Ἐδὼμ καὶ Μωὰβ καὶ</w:t>
      </w:r>
    </w:p>
    <w:p>
      <w:r>
        <w:rPr>
          <w:rFonts w:ascii="Courier New" w:hAnsi="Courier New"/>
          <w:color w:val="555555"/>
          <w:sz w:val="20"/>
        </w:rPr>
        <w:t>[5]</w:t>
      </w:r>
    </w:p>
    <w:p>
      <w:r>
        <w:rPr>
          <w:rFonts w:ascii="Gentium Plus" w:hAnsi="Gentium Plus"/>
          <w:sz w:val="24"/>
        </w:rPr>
        <w:t>ἀρχὴ υἱῶν Ἀμμών.»</w:t>
      </w:r>
    </w:p>
    <w:p>
      <w:r>
        <w:rPr>
          <w:rFonts w:ascii="Courier New" w:hAnsi="Courier New"/>
          <w:color w:val="555555"/>
          <w:sz w:val="20"/>
        </w:rPr>
        <w:t>[4 . 54 . 3]</w:t>
      </w:r>
    </w:p>
    <w:p>
      <w:r>
        <w:rPr>
          <w:rFonts w:ascii="Gentium Plus" w:hAnsi="Gentium Plus"/>
          <w:sz w:val="24"/>
        </w:rPr>
        <w:t>Οὗτοι γάρ εἰσιν οἱ συνερχόμενοι αὐτῷ διὰ τὴν συγγένειαν καὶ βασιλέα αὐτὸν πρῶτοι ἀναγο‐ ρεύοντες. Οἱ μὲν Ἐδώμ εἰσιν οἱ υἱοὶ τοῦ Ἠσαῦ, οἱ κατοι‐ κοῦντες τὸ ὄρος Σηείρ· Μωὰβ δὲ καὶ Ἀμμὼν οἱ υἱοὶ τοῦ</w:t>
      </w:r>
    </w:p>
    <w:p>
      <w:r>
        <w:rPr>
          <w:rFonts w:ascii="Courier New" w:hAnsi="Courier New"/>
          <w:color w:val="555555"/>
          <w:sz w:val="20"/>
        </w:rPr>
        <w:t>[5]</w:t>
      </w:r>
    </w:p>
    <w:p>
      <w:r>
        <w:rPr>
          <w:rFonts w:ascii="Gentium Plus" w:hAnsi="Gentium Plus"/>
          <w:sz w:val="24"/>
        </w:rPr>
        <w:t>Λώτ, οἱ ἐκ τῶν δύο αὐτοῦ θυγατέρων γεγεννημένοι· ὡς καὶ Ἡσαΐας λέγει· «Καὶ πετασθήσονται ἐν πλοίοις ἀλλοφύλων θάλασσαν ἅμα προνομεύοντες», καὶ οἱ ἀπὸ «ἀνατολῶν» καὶ δυσμῶν καὶ οἱ ἀπὸ βορρᾶ δώσουσιν δόξαν, «οἱ δὲ υἱοὶ Ἀμμὼν πρῶτοι ὑπακούσονται.»</w:t>
      </w:r>
    </w:p>
    <w:p>
      <w:r>
        <w:rPr>
          <w:rFonts w:ascii="Courier New" w:hAnsi="Courier New"/>
          <w:color w:val="555555"/>
          <w:sz w:val="20"/>
        </w:rPr>
        <w:t>[4 . 55 . 1]</w:t>
      </w:r>
    </w:p>
    <w:p>
      <w:r>
        <w:rPr>
          <w:rFonts w:ascii="Gentium Plus" w:hAnsi="Gentium Plus"/>
          <w:sz w:val="24"/>
        </w:rPr>
        <w:t>Οὗτος ὑπ’ αὐτῶν βασιλεὺς ἀναγορευθεὶς καὶ ὑπὸ</w:t>
      </w:r>
    </w:p>
    <w:p>
      <w:r>
        <w:rPr>
          <w:rFonts w:ascii="Courier New" w:hAnsi="Courier New"/>
          <w:color w:val="555555"/>
          <w:sz w:val="20"/>
        </w:rPr>
        <w:t>[5]</w:t>
      </w:r>
    </w:p>
    <w:p>
      <w:r>
        <w:rPr>
          <w:rFonts w:ascii="Gentium Plus" w:hAnsi="Gentium Plus"/>
          <w:sz w:val="24"/>
        </w:rPr>
        <w:t>σεως ἡμέραι χίλιαι διακόσιαι ἐνενήκοντα· μακάριος ὁ ὑπομείνας καὶ φθάσας εἰς ἡμέρας χίλιας τριακοσίας τριάκοντα πέντε.»</w:t>
      </w:r>
    </w:p>
    <w:p>
      <w:r>
        <w:rPr>
          <w:rFonts w:ascii="Courier New" w:hAnsi="Courier New"/>
          <w:color w:val="555555"/>
          <w:sz w:val="20"/>
        </w:rPr>
        <w:t>[4 . 55 . 2]</w:t>
      </w:r>
    </w:p>
    <w:p>
      <w:r>
        <w:rPr>
          <w:rFonts w:ascii="Gentium Plus" w:hAnsi="Gentium Plus"/>
          <w:sz w:val="24"/>
        </w:rPr>
        <w:t>Τοῦ γὰρ βδελύγματος παραγενομένου καὶ πολεμοῦντος τοὺς ἁγίους, ὃς ἂν ὑπερβῇ τὰς ἡμέρας αὐτοῦ καὶ ἐγγίσῃ εἰς ἡμέρας τεσσαράκοντα πέντε ἑτέρας ἐγγιζού‐ σης πεντηκοστῆς, ἔφθασεν εἰς βασιλείαν οὐρανῶν.</w:t>
      </w:r>
    </w:p>
    <w:p>
      <w:r>
        <w:rPr>
          <w:rFonts w:ascii="Courier New" w:hAnsi="Courier New"/>
          <w:color w:val="555555"/>
          <w:sz w:val="20"/>
        </w:rPr>
        <w:t>[4 . 55 . 3]</w:t>
      </w:r>
    </w:p>
    <w:p>
      <w:r>
        <w:rPr>
          <w:rFonts w:ascii="Gentium Plus" w:hAnsi="Gentium Plus"/>
          <w:sz w:val="24"/>
        </w:rPr>
        <w:t>Ἔρχε‐ ται γὰρ ὁ ἀντίχριστος εἰς μέρος πεντηκοστῆς ὡς τὴν βασιλείαν ἅμα Χριστῷ κληρονομεῖν μέλλων.</w:t>
      </w:r>
    </w:p>
    <w:p>
      <w:r>
        <w:rPr>
          <w:rFonts w:ascii="Courier New" w:hAnsi="Courier New"/>
          <w:color w:val="555555"/>
          <w:sz w:val="20"/>
        </w:rPr>
        <w:t>[4 . 55 . 4]</w:t>
      </w:r>
    </w:p>
    <w:p>
      <w:r>
        <w:rPr>
          <w:rFonts w:ascii="Gentium Plus" w:hAnsi="Gentium Plus"/>
          <w:sz w:val="24"/>
        </w:rPr>
        <w:t>Καὶ διὰ τοῦτο Ἡσαΐας λέγει· «Ἀρθήτω ὁ ἀσεβής, ἵνα μὴ ἴδῃ τὴν δόξαν κυρίου.»</w:t>
      </w:r>
    </w:p>
    <w:p>
      <w:r>
        <w:rPr>
          <w:rFonts w:ascii="Courier New" w:hAnsi="Courier New"/>
          <w:color w:val="555555"/>
          <w:sz w:val="20"/>
        </w:rPr>
        <w:t>[4 . 55 . 5]</w:t>
      </w:r>
    </w:p>
    <w:p>
      <w:r>
        <w:rPr>
          <w:rFonts w:ascii="Gentium Plus" w:hAnsi="Gentium Plus"/>
          <w:sz w:val="24"/>
        </w:rPr>
        <w:t>Καὶ Παῦλος ἐν τῇ πρὸς Θεσσαλονικεῖς φησιν· «Ὃν ὁ κύριος Ἰησοῦς ἀνελεῖ τῷ πνεύματι τοῦ στόματος αὐτοῦ καὶ καταργήσει τῇ ἐπιφανείᾳ τῆς παρουσίας αὐτοῦ», τὴν δὲ βασιλείαν οἱ ἅγιοι ἅμα Χριστῷ</w:t>
      </w:r>
    </w:p>
    <w:p>
      <w:r>
        <w:rPr>
          <w:rFonts w:ascii="Courier New" w:hAnsi="Courier New"/>
          <w:color w:val="555555"/>
          <w:sz w:val="20"/>
        </w:rPr>
        <w:t>[5]</w:t>
      </w:r>
    </w:p>
    <w:p>
      <w:r>
        <w:rPr>
          <w:rFonts w:ascii="Gentium Plus" w:hAnsi="Gentium Plus"/>
          <w:sz w:val="24"/>
        </w:rPr>
        <w:t>κληρονομεῖν μέλλουσιν.</w:t>
      </w:r>
    </w:p>
    <w:p>
      <w:r>
        <w:rPr>
          <w:rFonts w:ascii="Courier New" w:hAnsi="Courier New"/>
          <w:color w:val="555555"/>
          <w:sz w:val="20"/>
        </w:rPr>
        <w:t>[4 . 56 . 1]</w:t>
      </w:r>
    </w:p>
    <w:p>
      <w:r>
        <w:rPr>
          <w:rFonts w:ascii="Gentium Plus" w:hAnsi="Gentium Plus"/>
          <w:sz w:val="24"/>
        </w:rPr>
        <w:t>Τούτων οὖν οὕτως ἐσομένων προσέθηκεν λέγων· «Καὶ πολλοὶ τῶν ἐν γῆς χώματι καθευδόντων ἀναστήσον‐ ται, οὗτοι εἰς ζωὴν αἰώνιον καὶ οὗτοι εἰς ὀνειδισμὸν καὶ αἰσχύνην αἰώνιον, καὶ οἱ συνιέντες ἐκλάμψουσιν ὡς ἡ λαμ‐</w:t>
      </w:r>
    </w:p>
    <w:p>
      <w:r>
        <w:rPr>
          <w:rFonts w:ascii="Courier New" w:hAnsi="Courier New"/>
          <w:color w:val="555555"/>
          <w:sz w:val="20"/>
        </w:rPr>
        <w:t>[5]</w:t>
      </w:r>
    </w:p>
    <w:p>
      <w:r>
        <w:rPr>
          <w:rFonts w:ascii="Gentium Plus" w:hAnsi="Gentium Plus"/>
          <w:sz w:val="24"/>
        </w:rPr>
        <w:t>πρότης τοῦ στερεώματος καὶ ἀπὸ τῶν δικαίων τῶν πολλῶν ὡς οἱ ἀστέρες εἰς τὸν αἰῶνα καὶ ἔτι.»</w:t>
      </w:r>
    </w:p>
    <w:p>
      <w:r>
        <w:rPr>
          <w:rFonts w:ascii="Courier New" w:hAnsi="Courier New"/>
          <w:color w:val="555555"/>
          <w:sz w:val="20"/>
        </w:rPr>
        <w:t>[4 . 56 . 2]</w:t>
      </w:r>
    </w:p>
    <w:p>
      <w:r>
        <w:rPr>
          <w:rFonts w:ascii="Gentium Plus" w:hAnsi="Gentium Plus"/>
          <w:sz w:val="24"/>
        </w:rPr>
        <w:t>Τίνες οὖν εἰσιν οἱ καθεύδοντες «ἐν γῆς χώματι» ἀλλ’ ἢ τὰ τῶν ἀνθρώπων σώματα, ἅτινα ἀπολαμβάνοντα τὰς ἰδίας ψυχὰς ἀναστήσον‐ ται, οἱ μὲν «εἰς ἀνάστασιν ζωῆς», καθαρὰ καὶ διαυγῆ καὶ</w:t>
      </w:r>
    </w:p>
    <w:p>
      <w:r>
        <w:rPr>
          <w:rFonts w:ascii="Courier New" w:hAnsi="Courier New"/>
          <w:color w:val="555555"/>
          <w:sz w:val="20"/>
        </w:rPr>
        <w:t>[5]</w:t>
      </w:r>
    </w:p>
    <w:p>
      <w:r>
        <w:rPr>
          <w:rFonts w:ascii="Gentium Plus" w:hAnsi="Gentium Plus"/>
          <w:sz w:val="24"/>
        </w:rPr>
        <w:t>λάμποντα «ὡς ἡ λαμπρότης τοῦ στερεώματος» ἀπολαμ‐ βάνοντες αὐτά, οἱ δὲ «εἰς ἀνάστασιν κρίσεως», αὐτάρκη πρὸς τὴν αἰώνιον κόλασιν αὐτὰ ἀπολαμβάνοντες· καθὼς καὶ ὁ Παῦλος λέγει· «Αὐτὸς δὲ σωθήσεται ὡς διὰ πυρός.»</w:t>
      </w:r>
    </w:p>
    <w:p>
      <w:r>
        <w:rPr>
          <w:rFonts w:ascii="Courier New" w:hAnsi="Courier New"/>
          <w:color w:val="555555"/>
          <w:sz w:val="20"/>
        </w:rPr>
        <w:t>[4 . 56 . 3]</w:t>
      </w:r>
    </w:p>
    <w:p>
      <w:r>
        <w:rPr>
          <w:rFonts w:ascii="Gentium Plus" w:hAnsi="Gentium Plus"/>
          <w:sz w:val="24"/>
        </w:rPr>
        <w:t>Καὶ γὰρ ὁ κύριος δὲ ἐν τῷ εὐαγγελίῳ τὸ ὅμοιον εἴρηκεν. «Τότε οἱ δίκαιοι ἐκλάμψουσιν ὡς ὁ ἥλιος» φαίνει ἐν τῇ δόξῃ αὐτοῦ.</w:t>
      </w:r>
    </w:p>
    <w:p>
      <w:r>
        <w:rPr>
          <w:rFonts w:ascii="Courier New" w:hAnsi="Courier New"/>
          <w:color w:val="555555"/>
          <w:sz w:val="20"/>
        </w:rPr>
        <w:t>[4 . 56 . 4]</w:t>
      </w:r>
    </w:p>
    <w:p>
      <w:r>
        <w:rPr>
          <w:rFonts w:ascii="Gentium Plus" w:hAnsi="Gentium Plus"/>
          <w:sz w:val="24"/>
        </w:rPr>
        <w:t>Καὶ Ἡσαΐας λέγει· «Ἔγειρε ὁ καθεύδων καὶ ἐξεγέρθητι ἐκ τῶν νεκρῶν, καὶ ἐπιφαύσει σοι ὁ Χριστός.»</w:t>
      </w:r>
    </w:p>
    <w:p>
      <w:r>
        <w:rPr>
          <w:rFonts w:ascii="Courier New" w:hAnsi="Courier New"/>
          <w:color w:val="555555"/>
          <w:sz w:val="20"/>
        </w:rPr>
        <w:t>[4 . 56 . 5]</w:t>
      </w:r>
    </w:p>
    <w:p>
      <w:r>
        <w:rPr>
          <w:rFonts w:ascii="Gentium Plus" w:hAnsi="Gentium Plus"/>
          <w:sz w:val="24"/>
        </w:rPr>
        <w:t>Καὶ ὁ κύριος πάλιν· «Ἀμὴν λέγω ὑμῖν, ἔρχεται ὥρα καὶ νῦν ἐστιν, ὅτε οἱ νεκροὶ ἀκούσουσιν τῆς φωνῆς τοῦ υἱοῦ τοῦ θεοῦ» «καὶ ἀναστήσονται οἱ τὰ ἀγαθὰ πράξαντες εἰς ἀνάστασιν ζωῆς, οἱ δὲ τὰ φαῦλα πράξαντες</w:t>
      </w:r>
    </w:p>
    <w:p>
      <w:r>
        <w:rPr>
          <w:rFonts w:ascii="Courier New" w:hAnsi="Courier New"/>
          <w:color w:val="555555"/>
          <w:sz w:val="20"/>
        </w:rPr>
        <w:t>[5]</w:t>
      </w:r>
    </w:p>
    <w:p>
      <w:r>
        <w:rPr>
          <w:rFonts w:ascii="Gentium Plus" w:hAnsi="Gentium Plus"/>
          <w:sz w:val="24"/>
        </w:rPr>
        <w:t>εἰς ἀνάστασιν κρίσεως.»</w:t>
      </w:r>
    </w:p>
    <w:p>
      <w:r>
        <w:rPr>
          <w:rFonts w:ascii="Courier New" w:hAnsi="Courier New"/>
          <w:color w:val="555555"/>
          <w:sz w:val="20"/>
        </w:rPr>
        <w:t>[4 . 56 . 6]</w:t>
      </w:r>
    </w:p>
    <w:p>
      <w:r>
        <w:rPr>
          <w:rFonts w:ascii="Gentium Plus" w:hAnsi="Gentium Plus"/>
          <w:sz w:val="24"/>
        </w:rPr>
        <w:t>Οὗτοι, φησίν, ἀναστήσονται «εἰς ζωήν», οἱ τῇ ὄντως ζωῇ πεπιστευκότες καὶ «ἐν βίβλῳ ζωῆς» ἐγγεγραμμένοι· καὶ «οὗτοι εἰς ὀνειδισμὸν καὶ αἰσχύνην αἰώνιον», οἱ τῷ ἀντιχρίστῳ συναιρόμενοι καὶ σὺν</w:t>
      </w:r>
    </w:p>
    <w:p>
      <w:r>
        <w:rPr>
          <w:rFonts w:ascii="Courier New" w:hAnsi="Courier New"/>
          <w:color w:val="555555"/>
          <w:sz w:val="20"/>
        </w:rPr>
        <w:t>[5]</w:t>
      </w:r>
    </w:p>
    <w:p>
      <w:r>
        <w:rPr>
          <w:rFonts w:ascii="Gentium Plus" w:hAnsi="Gentium Plus"/>
          <w:sz w:val="24"/>
        </w:rPr>
        <w:t>αὐτῷ εἰς τὴν αἰώνιον κόλασιν βαλλόμενοι.</w:t>
      </w:r>
    </w:p>
    <w:p>
      <w:r>
        <w:rPr>
          <w:rFonts w:ascii="Courier New" w:hAnsi="Courier New"/>
          <w:color w:val="555555"/>
          <w:sz w:val="20"/>
        </w:rPr>
        <w:t>[4 . 56 . 7]</w:t>
      </w:r>
    </w:p>
    <w:p>
      <w:r>
        <w:rPr>
          <w:rFonts w:ascii="Gentium Plus" w:hAnsi="Gentium Plus"/>
          <w:sz w:val="24"/>
        </w:rPr>
        <w:t>Περὶ οὗ προφητεύει Ἡσαΐας λέγων· «Ὃν τρόπον ἱμάτιον ἐν αἵματι πεφυρμένον οὐκ ἔσται καθαρόν, οὕτως οὐδὲ σὺ οὐκ ἔσῃ καθαρός, ὅτι τὴν γῆν μου ἠρήμωσας καὶ τὸν λάον μου</w:t>
      </w:r>
    </w:p>
    <w:p>
      <w:r>
        <w:rPr>
          <w:rFonts w:ascii="Courier New" w:hAnsi="Courier New"/>
          <w:color w:val="555555"/>
          <w:sz w:val="20"/>
        </w:rPr>
        <w:t>[5]</w:t>
      </w:r>
    </w:p>
    <w:p>
      <w:r>
        <w:rPr>
          <w:rFonts w:ascii="Gentium Plus" w:hAnsi="Gentium Plus"/>
          <w:sz w:val="24"/>
        </w:rPr>
        <w:t>ἀπέκτεινας· οὐ μὴ μείνῃς εἰς τὸν αἰῶνα χρόνον, σπέρμα πονηρόν· ἑτοίμασον τὰ τέκνα σου εἰς σφαγὴν ταῖς ἁμαρ‐ τίαις τοῦ πατρός σου, ἵνα μὴ ἀναστῶσιν καὶ τὴν γῆν μου</w:t>
      </w:r>
    </w:p>
    <w:p>
      <w:r>
        <w:rPr>
          <w:rFonts w:ascii="Courier New" w:hAnsi="Courier New"/>
          <w:color w:val="555555"/>
          <w:sz w:val="20"/>
        </w:rPr>
        <w:t>[4 . 57 . 1]</w:t>
      </w:r>
    </w:p>
    <w:p>
      <w:r>
        <w:rPr>
          <w:rFonts w:ascii="Gentium Plus" w:hAnsi="Gentium Plus"/>
          <w:sz w:val="24"/>
        </w:rPr>
        <w:t>Τούτων οὕτως εἰρημένων λέγει ὁ Δανιήλ· «Καὶ εἶδον, καὶ ἰδοὺ ἕτεροι δύο ἄνδρες ἑστήκεισαν εἷς ἐντεῦθεν τοῦ χείλους τοῦ ποταμοῦ καὶ εἷς ἐντεῦθεν», καὶ ἀπεκρίθησαν τῷ ἀνδρὶ τῷ ἑστῶτι «ἐπάνω τοῦ ὕδατος τοῦ ποταμοῦ»</w:t>
      </w:r>
    </w:p>
    <w:p>
      <w:r>
        <w:rPr>
          <w:rFonts w:ascii="Courier New" w:hAnsi="Courier New"/>
          <w:color w:val="555555"/>
          <w:sz w:val="20"/>
        </w:rPr>
        <w:t>[5]</w:t>
      </w:r>
    </w:p>
    <w:p>
      <w:r>
        <w:rPr>
          <w:rFonts w:ascii="Gentium Plus" w:hAnsi="Gentium Plus"/>
          <w:sz w:val="24"/>
        </w:rPr>
        <w:t>καὶ εἶπαν αὐτῷ· «Ἕως πότε τὸ πέρας» τῶν λόγων «τῶν θαυμαστῶν, ὧν ἐλάλησας; καὶ ἤκουσα τοῦ ἀνδρὸς τοῦ ἐνδεδυμένου τὸ βαδδίν, ὃς ἦν ἐπάνω τοῦ ὕδατος τοῦ ποταμοῦ καὶ ὕψωσεν τὴν δεξιὰν αὐτοῦ καὶ τὴν ἀριστερὰν αὐτοῦ εἰς τὸν οὐρανόν, καὶ ὤμοσεν τῷ ζῶντι εἰς τὸν αἰῶνα, ὅτι εἰς</w:t>
      </w:r>
    </w:p>
    <w:p>
      <w:r>
        <w:rPr>
          <w:rFonts w:ascii="Courier New" w:hAnsi="Courier New"/>
          <w:color w:val="555555"/>
          <w:sz w:val="20"/>
        </w:rPr>
        <w:t>[10]</w:t>
      </w:r>
    </w:p>
    <w:p>
      <w:r>
        <w:rPr>
          <w:rFonts w:ascii="Gentium Plus" w:hAnsi="Gentium Plus"/>
          <w:sz w:val="24"/>
        </w:rPr>
        <w:t>καιρὸν καὶ καιροὺς καὶ ἥμισυ καιροῦ ἐν τῷ συντελεσθῆναι διασκορπισμὸν γνώσονται ταῦτα πάντα.»</w:t>
      </w:r>
    </w:p>
    <w:p>
      <w:r>
        <w:rPr>
          <w:rFonts w:ascii="Courier New" w:hAnsi="Courier New"/>
          <w:color w:val="555555"/>
          <w:sz w:val="20"/>
        </w:rPr>
        <w:t>[4 . 57 . 2]</w:t>
      </w:r>
    </w:p>
    <w:p>
      <w:r>
        <w:rPr>
          <w:rFonts w:ascii="Gentium Plus" w:hAnsi="Gentium Plus"/>
          <w:sz w:val="24"/>
        </w:rPr>
        <w:t>Τίνες οὖν ἦσαν οἱ δύο ἄνδρες οἱ ἑστῶτες παρὰ τὸ χεῖλος τοῦ ποταμοῦ, ἀλλ’ ἢ «ὁ νόμος καὶ οἱ προφῆται»;</w:t>
      </w:r>
    </w:p>
    <w:p>
      <w:r>
        <w:rPr>
          <w:rFonts w:ascii="Courier New" w:hAnsi="Courier New"/>
          <w:color w:val="555555"/>
          <w:sz w:val="20"/>
        </w:rPr>
        <w:t>[4 . 57 . 3]</w:t>
      </w:r>
    </w:p>
    <w:p>
      <w:r>
        <w:rPr>
          <w:rFonts w:ascii="Gentium Plus" w:hAnsi="Gentium Plus"/>
          <w:sz w:val="24"/>
        </w:rPr>
        <w:t>Καὶ τίς ἦν ὁ ἑστὼς «ἐπάνω τοῦ ὕδατος» εἰ μὴ αὐτὸς οὗτος, περὶ οὗ αὐτοὶ οὗτοι πάλαι προεκήρυξαν, ὃς ἔμελλεν ἐπ’ ἐσχάτων ἐπὶ τῷ Ἰορδάνῃ φανερῶς ὑπὸ τοῦ πατρὸς μαρτυρεῖσθαι καὶ ὑπὸ</w:t>
      </w:r>
    </w:p>
    <w:p>
      <w:r>
        <w:rPr>
          <w:rFonts w:ascii="Courier New" w:hAnsi="Courier New"/>
          <w:color w:val="555555"/>
          <w:sz w:val="20"/>
        </w:rPr>
        <w:t>[5]</w:t>
      </w:r>
    </w:p>
    <w:p>
      <w:r>
        <w:rPr>
          <w:rFonts w:ascii="Gentium Plus" w:hAnsi="Gentium Plus"/>
          <w:sz w:val="24"/>
        </w:rPr>
        <w:t>Ἰωάννου τῷ λαῷ παρρησίᾳ δείκνυσθαι, ὁ τὸ κάστυ τοῦ γραμματέως περὶ τὴν ὀσφὺν φορῶν καὶ τὸ βαδδίν, τὸν ποι‐ κίλον χιτῶνα ἐνδεδυμένος.</w:t>
      </w:r>
    </w:p>
    <w:p>
      <w:r>
        <w:rPr>
          <w:rFonts w:ascii="Courier New" w:hAnsi="Courier New"/>
          <w:color w:val="555555"/>
          <w:sz w:val="20"/>
        </w:rPr>
        <w:t>[4 . 57 . 4]</w:t>
      </w:r>
    </w:p>
    <w:p>
      <w:r>
        <w:rPr>
          <w:rFonts w:ascii="Gentium Plus" w:hAnsi="Gentium Plus"/>
          <w:sz w:val="24"/>
        </w:rPr>
        <w:t>Οὗτοι πυνθάνονται αὐτοῦ εἰδότες, ὅτι αὐτῷ «ἐδόθη πᾶσα» ἀρχὴ καὶ «ἐξουσία», ἵνα μάθωσιν παρ’ αὐτοῦ ἀκριβῶς, πότε μέλλει ἐπάγειν τῷ κόσμῳ τὴν κρίσιν καὶ πότε τὰ ὑπ’ αὐτοῦ λελαλημένα πλη‐</w:t>
      </w:r>
    </w:p>
    <w:p>
      <w:r>
        <w:rPr>
          <w:rFonts w:ascii="Courier New" w:hAnsi="Courier New"/>
          <w:color w:val="555555"/>
          <w:sz w:val="20"/>
        </w:rPr>
        <w:t>[5]</w:t>
      </w:r>
    </w:p>
    <w:p>
      <w:r>
        <w:rPr>
          <w:rFonts w:ascii="Gentium Plus" w:hAnsi="Gentium Plus"/>
          <w:sz w:val="24"/>
        </w:rPr>
        <w:t>ρωθήσεται.</w:t>
      </w:r>
    </w:p>
    <w:p>
      <w:r>
        <w:rPr>
          <w:rFonts w:ascii="Courier New" w:hAnsi="Courier New"/>
          <w:color w:val="555555"/>
          <w:sz w:val="20"/>
        </w:rPr>
        <w:t>[4 . 57 . 5]</w:t>
      </w:r>
    </w:p>
    <w:p>
      <w:r>
        <w:rPr>
          <w:rFonts w:ascii="Gentium Plus" w:hAnsi="Gentium Plus"/>
          <w:sz w:val="24"/>
        </w:rPr>
        <w:t>Ὁ δὲ κατὰ πάντα τρόπον πείθειν τούτους βουλόμενος ἐπῆρεν «τὴν δεξιὰν αὐτοῦ καὶ τὴν ἀριστερὰν αὐτοῦ εἰς τὸν οὐρανὸν καὶ ὤμοσεν κατὰ τοῦ ζῶντος εἰς τὸν αἰῶνα.»</w:t>
      </w:r>
    </w:p>
    <w:p>
      <w:r>
        <w:rPr>
          <w:rFonts w:ascii="Courier New" w:hAnsi="Courier New"/>
          <w:color w:val="555555"/>
          <w:sz w:val="20"/>
        </w:rPr>
        <w:t>[4 . 57 . 6]</w:t>
      </w:r>
    </w:p>
    <w:p>
      <w:r>
        <w:rPr>
          <w:rFonts w:ascii="Gentium Plus" w:hAnsi="Gentium Plus"/>
          <w:sz w:val="24"/>
        </w:rPr>
        <w:t>Τίς καὶ κατὰ τίνος ὤμοσεν; ὁ υἱὸς κατὰ τοῦ πατρός, λέγων ὅτι ζῇ «εἰς τὸν αἰῶνα» ὁ πατήρ· ἦ μὴν</w:t>
      </w:r>
    </w:p>
    <w:p>
      <w:r>
        <w:rPr>
          <w:rFonts w:ascii="Courier New" w:hAnsi="Courier New"/>
          <w:color w:val="555555"/>
          <w:sz w:val="20"/>
        </w:rPr>
        <w:t>[4 . 57 . 7]</w:t>
      </w:r>
    </w:p>
    <w:p>
      <w:r>
        <w:rPr>
          <w:rFonts w:ascii="Gentium Plus" w:hAnsi="Gentium Plus"/>
          <w:sz w:val="24"/>
        </w:rPr>
        <w:t>Τὸ οὖν ἐκτεῖναι αὐτὸν τὰς δύο χεῖρας αὐτοῦ, διὰ τούτου τὸ πάθος ἐπέδειξεν.</w:t>
      </w:r>
    </w:p>
    <w:p>
      <w:r>
        <w:rPr>
          <w:rFonts w:ascii="Courier New" w:hAnsi="Courier New"/>
          <w:color w:val="555555"/>
          <w:sz w:val="20"/>
        </w:rPr>
        <w:t>[4 . 57 . 8]</w:t>
      </w:r>
    </w:p>
    <w:p>
      <w:r>
        <w:rPr>
          <w:rFonts w:ascii="Gentium Plus" w:hAnsi="Gentium Plus"/>
          <w:sz w:val="24"/>
        </w:rPr>
        <w:t>Τὸ δὲ εἰπεῖν «εἰς καιρὸν καὶ καιροὺς καὶ ἥμισυ καιροῦ» τὰ τρία ἥμισυ ἔτη τὰ τοῦ ἀντιχρίστου ἐσήμανεν· καιρὸν δὲ λέγει ἐνιαυτὸν καὶ καιροὺς δὲ δύο ἔτη, ἥμισυ δὲ καιροῦ ἥμισυ ἐνιαυτοῦ· αὗταί εἰσιν αἱ χίλιαι</w:t>
      </w:r>
    </w:p>
    <w:p>
      <w:r>
        <w:rPr>
          <w:rFonts w:ascii="Courier New" w:hAnsi="Courier New"/>
          <w:color w:val="555555"/>
          <w:sz w:val="20"/>
        </w:rPr>
        <w:t>[5]</w:t>
      </w:r>
    </w:p>
    <w:p>
      <w:r>
        <w:rPr>
          <w:rFonts w:ascii="Gentium Plus" w:hAnsi="Gentium Plus"/>
          <w:sz w:val="24"/>
        </w:rPr>
        <w:t>διακόσιαι ἐνενήκοντα ἡμέραι ἃς προεῖπεν Δανιήλ.</w:t>
      </w:r>
    </w:p>
    <w:p>
      <w:r>
        <w:rPr>
          <w:rFonts w:ascii="Courier New" w:hAnsi="Courier New"/>
          <w:color w:val="555555"/>
          <w:sz w:val="20"/>
        </w:rPr>
        <w:t>[4 . 58 . 1]</w:t>
      </w:r>
    </w:p>
    <w:p>
      <w:r>
        <w:rPr>
          <w:rFonts w:ascii="Gentium Plus" w:hAnsi="Gentium Plus"/>
          <w:sz w:val="24"/>
        </w:rPr>
        <w:t>«Ἐν τῷ οὖν συντελεσθῆναι» τὸ πάθος καὶ γενέσθαι «διασκορπισμὸν» παρόντος τοῦ ἀντιχρίστου ἐν ταῖς ἡμέραις ἐκείναις «γνώσονται ταῦτα πάντα.»</w:t>
      </w:r>
    </w:p>
    <w:p>
      <w:r>
        <w:rPr>
          <w:rFonts w:ascii="Courier New" w:hAnsi="Courier New"/>
          <w:color w:val="555555"/>
          <w:sz w:val="20"/>
        </w:rPr>
        <w:t>[4 . 58 . 2]</w:t>
      </w:r>
    </w:p>
    <w:p>
      <w:r>
        <w:rPr>
          <w:rFonts w:ascii="Gentium Plus" w:hAnsi="Gentium Plus"/>
          <w:sz w:val="24"/>
        </w:rPr>
        <w:t>Τί οὖν ἔτι διστάζεις, ὦ ἄνθρωπε, ἐπὶ τοῖς εἰρημένοις, ἢ πῶς ἀπιστεῖς τοῖς ὑπὸ τοῦ κυρίου λελαλημένοις, ὁπότε ἡ πρώτη αὐτοῦ παρουσία ἤδη γεγένηται, καὶ ὁ ἐπὶ «τοῦ ὕδατος»</w:t>
      </w:r>
    </w:p>
    <w:p>
      <w:r>
        <w:rPr>
          <w:rFonts w:ascii="Courier New" w:hAnsi="Courier New"/>
          <w:color w:val="555555"/>
          <w:sz w:val="20"/>
        </w:rPr>
        <w:t>[5]</w:t>
      </w:r>
    </w:p>
    <w:p>
      <w:r>
        <w:rPr>
          <w:rFonts w:ascii="Gentium Plus" w:hAnsi="Gentium Plus"/>
          <w:sz w:val="24"/>
        </w:rPr>
        <w:t>ἑστὼς τότε καὶ ὀφθεὶς τῷ Δανιὴλ τῷ κόσμῳ νῦν πεφα‐ νέρωται, καὶ τὸ πάθος αὐτοῦ πᾶσιν σεσήμανται, καὶ διασκορπισμὸς τῷ λαῷ τῶν Ἰουδαίων ὑπὸ Ῥωμαίων γεγέ‐ νηται.</w:t>
      </w:r>
    </w:p>
    <w:p>
      <w:r>
        <w:rPr>
          <w:rFonts w:ascii="Courier New" w:hAnsi="Courier New"/>
          <w:color w:val="555555"/>
          <w:sz w:val="20"/>
        </w:rPr>
        <w:t>[4 . 58 . 3]</w:t>
      </w:r>
    </w:p>
    <w:p>
      <w:r>
        <w:rPr>
          <w:rFonts w:ascii="Gentium Plus" w:hAnsi="Gentium Plus"/>
          <w:sz w:val="24"/>
        </w:rPr>
        <w:t>Ἐν τῷ γὰρ λέγειν «συντελεσθῆναι διασκορπισμὸν γνώσονται ταῦτα πάντα», παρόντος τότε τοῦ κυρίου πρὸς αὐτοὺς καὶ μὴ ἐπιγνωσθέντος ὑπ’ αὐτῶν διεσκορπίσθησαν εἰς πάντα τὸν κόσμον ἔκβλητοι τῆς ἰδίας χώρας γενόμενοι,</w:t>
      </w:r>
    </w:p>
    <w:p>
      <w:r>
        <w:rPr>
          <w:rFonts w:ascii="Courier New" w:hAnsi="Courier New"/>
          <w:color w:val="555555"/>
          <w:sz w:val="20"/>
        </w:rPr>
        <w:t>[5]</w:t>
      </w:r>
    </w:p>
    <w:p>
      <w:r>
        <w:rPr>
          <w:rFonts w:ascii="Gentium Plus" w:hAnsi="Gentium Plus"/>
          <w:sz w:val="24"/>
        </w:rPr>
        <w:t>καὶ ὑπὸ τῶν ἐχθρῶν πολεμηθέντες ἐκ τῆς Ἱερουσαλὴμ πόλεως ἐξώσθησαν ἐπίχαρμα πᾶσιν τοῖς ἔθνεσιν γενάμενοι, ἵνα τὸ εὐαγγέλιον τοῦ κυρίου κατὰ πάντα τὸν κόσμον κηρυχ‐ θῇ καὶ ὁ πᾶς χρόνος πληρωθῇ καὶ ἡ ἐσχάτη ἑβδομὰς περιληφθῇ καὶ οἱ δύο πρόδρομοι τοῦ Χριστοῦ ἀποσταλῶσιν</w:t>
      </w:r>
    </w:p>
    <w:p>
      <w:r>
        <w:rPr>
          <w:rFonts w:ascii="Courier New" w:hAnsi="Courier New"/>
          <w:color w:val="555555"/>
          <w:sz w:val="20"/>
        </w:rPr>
        <w:t>[10]</w:t>
      </w:r>
    </w:p>
    <w:p>
      <w:r>
        <w:rPr>
          <w:rFonts w:ascii="Gentium Plus" w:hAnsi="Gentium Plus"/>
          <w:sz w:val="24"/>
        </w:rPr>
        <w:t>καὶ τὸ «βδέλυγμα τῆς ἐρημώσεως» μετ’ αὐτοὺς ἀναφανῇ καὶ ὁ κριτὴς τῶν κριτῶν ἀπὸ οὐρανῶν ἀποκαλυφθῇ καὶ ἡ ἀνάστασις τῶν ἁγίων γενηθῇ καὶ τὸ αἰώνιον βασίλειον τοῖς ἀξίοις δοθῇ καὶ τὸ τῶν ἀσεβῶν ἄσβεστον καὶ ἀκοίμητον πῦρ</w:t>
      </w:r>
    </w:p>
    <w:p>
      <w:r>
        <w:rPr>
          <w:rFonts w:ascii="Courier New" w:hAnsi="Courier New"/>
          <w:color w:val="555555"/>
          <w:sz w:val="20"/>
        </w:rPr>
        <w:t>[4 . 59 . 1]</w:t>
      </w:r>
    </w:p>
    <w:p>
      <w:r>
        <w:rPr>
          <w:rFonts w:ascii="Gentium Plus" w:hAnsi="Gentium Plus"/>
          <w:sz w:val="24"/>
        </w:rPr>
        <w:t>Τούτων οὕτως εἰρημένων, βουλόμενος ὁ προφήτης ἀκριβέστερον περιεργάζεσθαι ὁποῖα ἦν τὰ μετὰ τὴν ἀνάστασιν, ἀπεκρίθη πρὸς αὐτὸν καὶ εἶπεν· «Κύριε, τί τὰ ἔσχατα τούτων; καὶ εἶπεν· δεῦρο, Δανιήλ, ὅτι ἐμπεφραγ‐</w:t>
      </w:r>
    </w:p>
    <w:p>
      <w:r>
        <w:rPr>
          <w:rFonts w:ascii="Courier New" w:hAnsi="Courier New"/>
          <w:color w:val="555555"/>
          <w:sz w:val="20"/>
        </w:rPr>
        <w:t>[5]</w:t>
      </w:r>
    </w:p>
    <w:p>
      <w:r>
        <w:rPr>
          <w:rFonts w:ascii="Gentium Plus" w:hAnsi="Gentium Plus"/>
          <w:sz w:val="24"/>
        </w:rPr>
        <w:t>μένοι καὶ ἐσφραγισμένοι οἱ λόγοι οὗτοι ἕως καιροῦ πέρας, ἕως ἂν ἐκλεγῶσιν καὶ ἐκλευκανθῶσιν καὶ ἐκπυρωθῶσιν πολλοὶ καὶ ἀνομήσουσιν ἄνομοι καὶ οἱ νοήμονες συνήσουσιν.» «Καὶ σὺ δεῦρο καὶ ἀναπαύου· ἔτι γὰρ ἡμέραι εἰς ἀνα‐ πλήρωσιν συντελείας καὶ ἀναστήσῃ εἰς τὸν κλῆρόν σου εἰς</w:t>
      </w:r>
    </w:p>
    <w:p>
      <w:r>
        <w:rPr>
          <w:rFonts w:ascii="Courier New" w:hAnsi="Courier New"/>
          <w:color w:val="555555"/>
          <w:sz w:val="20"/>
        </w:rPr>
        <w:t>[10]</w:t>
      </w:r>
    </w:p>
    <w:p>
      <w:r>
        <w:rPr>
          <w:rFonts w:ascii="Gentium Plus" w:hAnsi="Gentium Plus"/>
          <w:sz w:val="24"/>
        </w:rPr>
        <w:t>συντέλειαν ἡμέρων.»</w:t>
      </w:r>
    </w:p>
    <w:p>
      <w:r>
        <w:rPr>
          <w:rFonts w:ascii="Courier New" w:hAnsi="Courier New"/>
          <w:color w:val="555555"/>
          <w:sz w:val="20"/>
        </w:rPr>
        <w:t>[4 . 59 . 2]</w:t>
      </w:r>
    </w:p>
    <w:p>
      <w:r>
        <w:rPr>
          <w:rFonts w:ascii="Gentium Plus" w:hAnsi="Gentium Plus"/>
          <w:sz w:val="24"/>
        </w:rPr>
        <w:t>Ἐπειδὴ γὰρ «ἃ ἡτοίμασεν ὁ θεὸς τοῖς ἁγίοις» ἐκδιηγήσασθαι ἄνθρωπος νῦν οὐ δύναται— οὔτε γὰρ «ὀφθαλμὸς» αὐτοῦ «εἶδεν» οὔτε «οὖς ἤκουσεν» οὔτε «ἐπὶ καρδίαν ἀνθρώπου» «ἀνέβη», «εἰς ἃ καὶ ἐπι‐</w:t>
      </w:r>
    </w:p>
    <w:p>
      <w:r>
        <w:rPr>
          <w:rFonts w:ascii="Courier New" w:hAnsi="Courier New"/>
          <w:color w:val="555555"/>
          <w:sz w:val="20"/>
        </w:rPr>
        <w:t>[5]</w:t>
      </w:r>
    </w:p>
    <w:p>
      <w:r>
        <w:rPr>
          <w:rFonts w:ascii="Gentium Plus" w:hAnsi="Gentium Plus"/>
          <w:sz w:val="24"/>
        </w:rPr>
        <w:t>θυμοῦσιν τότε ἄγγελοι παρακύψαι»—, οὕτως ἔφη πρὸς αὐτὸν «ἐμπεφραγμένοι εἰσὶν οἱ λόγοι οὗτοι ἕως καιροῦ πέρας, ἕως ἂν ἐκλεγῶσιν καὶ ἐκλευκανθῶσιν καὶ ἐκπυρωθῶ‐ σιν πολλοί.»</w:t>
      </w:r>
    </w:p>
    <w:p>
      <w:r>
        <w:rPr>
          <w:rFonts w:ascii="Courier New" w:hAnsi="Courier New"/>
          <w:color w:val="555555"/>
          <w:sz w:val="20"/>
        </w:rPr>
        <w:t>[4 . 59 . 3]</w:t>
      </w:r>
    </w:p>
    <w:p>
      <w:r>
        <w:rPr>
          <w:rFonts w:ascii="Gentium Plus" w:hAnsi="Gentium Plus"/>
          <w:sz w:val="24"/>
        </w:rPr>
        <w:t>Τίνες δὲ οἱ ἐκλεγόμενοι ἀλλ’ ἢ οἱ ἄξιοι τῆς βασιλείας εὑρισκόμενοι;</w:t>
      </w:r>
    </w:p>
    <w:p>
      <w:r>
        <w:rPr>
          <w:rFonts w:ascii="Courier New" w:hAnsi="Courier New"/>
          <w:color w:val="555555"/>
          <w:sz w:val="20"/>
        </w:rPr>
        <w:t>[4 . 59 . 4]</w:t>
      </w:r>
    </w:p>
    <w:p>
      <w:r>
        <w:rPr>
          <w:rFonts w:ascii="Gentium Plus" w:hAnsi="Gentium Plus"/>
          <w:sz w:val="24"/>
        </w:rPr>
        <w:t>Καὶ τίνες οἱ λευκαινόμενοι ἀλλ’ ἢ οἱ τῷ τῆς «ἀληθείας» λόγῳ πιστεύοντες, ἵνα λευκανθῶσιν δι’ αὐτοῦ καὶ ἀποβάλλοντες τὸν τῶν ἁμαρτιῶν ῥύπον ἐνδύ‐ σωνται τὸ ἀπ’ οὐρανῶν καθαρὸν καὶ διαυγὲς ἅγιον πνεῦμα,</w:t>
      </w:r>
    </w:p>
    <w:p>
      <w:r>
        <w:rPr>
          <w:rFonts w:ascii="Courier New" w:hAnsi="Courier New"/>
          <w:color w:val="555555"/>
          <w:sz w:val="20"/>
        </w:rPr>
        <w:t>[5]</w:t>
      </w:r>
    </w:p>
    <w:p>
      <w:r>
        <w:rPr>
          <w:rFonts w:ascii="Gentium Plus" w:hAnsi="Gentium Plus"/>
          <w:sz w:val="24"/>
        </w:rPr>
        <w:t>ἵνα παρόντος τοῦ νυμφίου εὐθέως συνεισέλθωσιν αὐτῷ.</w:t>
      </w:r>
    </w:p>
    <w:p>
      <w:r>
        <w:rPr>
          <w:rFonts w:ascii="Courier New" w:hAnsi="Courier New"/>
          <w:color w:val="555555"/>
          <w:sz w:val="20"/>
        </w:rPr>
        <w:t>[4 . 59 . 5]</w:t>
      </w:r>
    </w:p>
    <w:p>
      <w:r>
        <w:rPr>
          <w:rFonts w:ascii="Gentium Plus" w:hAnsi="Gentium Plus"/>
          <w:sz w:val="24"/>
        </w:rPr>
        <w:t>Καὶ τίνες οἱ ἐκπυρούμενοι ἢ οἱ διερχόμενοι «διὰ πυρὸς καὶ ὕδατος» διὰ τοῦ πνευματικοῦ «λουτροῦ τῆς παλιγγε‐ νεσίας» καὶ «τὸ θέλημα» τοῦ θεοῦ διὰ πυρώσεως πολλῶν πειρασμῶν καὶ θλίψεων ποιοῦντες;</w:t>
      </w:r>
    </w:p>
    <w:p>
      <w:r>
        <w:rPr>
          <w:rFonts w:ascii="Courier New" w:hAnsi="Courier New"/>
          <w:color w:val="555555"/>
          <w:sz w:val="20"/>
        </w:rPr>
        <w:t>[4 . 59 . 6]</w:t>
      </w:r>
    </w:p>
    <w:p>
      <w:r>
        <w:rPr>
          <w:rFonts w:ascii="Gentium Plus" w:hAnsi="Gentium Plus"/>
          <w:sz w:val="24"/>
        </w:rPr>
        <w:t>«Καὶ ἀνομήσουσιν ἄνομοι καὶ οἱ νοήμονες συνήσουσιν»· οἱ διὰ τοῦ αὐτεξουσίου ἀνομοῦντες καὶ δι’ αὐτοῦ πάλιν τινὲς συνιέντες καὶ εὐαρεσ‐</w:t>
      </w:r>
    </w:p>
    <w:p>
      <w:r>
        <w:rPr>
          <w:rFonts w:ascii="Courier New" w:hAnsi="Courier New"/>
          <w:color w:val="555555"/>
          <w:sz w:val="20"/>
        </w:rPr>
        <w:t>[4 . 60 . 1]</w:t>
      </w:r>
    </w:p>
    <w:p>
      <w:r>
        <w:rPr>
          <w:rFonts w:ascii="Gentium Plus" w:hAnsi="Gentium Plus"/>
          <w:sz w:val="24"/>
        </w:rPr>
        <w:t>Τοῦ οὖν κυρίου διηγουμένου τοῖς μαθηταῖς περὶ τῆς μελλούσης τῶν ἁγίων βασιλείας ὡς εἴη ἔνδοξος καὶ θαυμαστή, καταπλαγεὶς ὁ Ἰούδας ἐπὶ τοῖς λεγομένοις ἔφη· καὶ τίς ἄρα ὄψεται ταῦτα; ὁ δὲ κύριος ἔφη· «Ταῦτα</w:t>
      </w:r>
    </w:p>
    <w:p>
      <w:r>
        <w:rPr>
          <w:rFonts w:ascii="Courier New" w:hAnsi="Courier New"/>
          <w:color w:val="555555"/>
          <w:sz w:val="20"/>
        </w:rPr>
        <w:t>[5]</w:t>
      </w:r>
    </w:p>
    <w:p>
      <w:r>
        <w:rPr>
          <w:rFonts w:ascii="Gentium Plus" w:hAnsi="Gentium Plus"/>
          <w:sz w:val="24"/>
        </w:rPr>
        <w:t>ὄψονται οἱ ἄξιοι γενόμενοι.»</w:t>
      </w:r>
    </w:p>
    <w:p>
      <w:r>
        <w:rPr>
          <w:rFonts w:ascii="Courier New" w:hAnsi="Courier New"/>
          <w:color w:val="555555"/>
          <w:sz w:val="20"/>
        </w:rPr>
        <w:t>[4 . 60 . 2]</w:t>
      </w:r>
    </w:p>
    <w:p>
      <w:r>
        <w:rPr>
          <w:rFonts w:ascii="Gentium Plus" w:hAnsi="Gentium Plus"/>
          <w:sz w:val="24"/>
        </w:rPr>
        <w:t>Ἴδε νῦν, ὦ ἄνθρωπε, τὰ πάλαι ἐσφραγισμένα καὶ γνωσθῆναι μὴ δυνάμενα νῦν παρρη‐ σίᾳ «ἐπὶ τῶν δωμάτων» κηρύσσεται καὶ ἡ τῆς ζωῆς βίβλος ἐκταθεῖσα ἤδη φανερῶς ἐπὶ ξύλου ἥπλωται ἔχουσα «τίτλον»</w:t>
      </w:r>
    </w:p>
    <w:p>
      <w:r>
        <w:rPr>
          <w:rFonts w:ascii="Courier New" w:hAnsi="Courier New"/>
          <w:color w:val="555555"/>
          <w:sz w:val="20"/>
        </w:rPr>
        <w:t>[5]</w:t>
      </w:r>
    </w:p>
    <w:p>
      <w:r>
        <w:rPr>
          <w:rFonts w:ascii="Gentium Plus" w:hAnsi="Gentium Plus"/>
          <w:sz w:val="24"/>
        </w:rPr>
        <w:t>«ῥωμαϊστὶ καὶ ἑλληνιστὶ καὶ ἑβραϊστὶ» γεγραμμένον, ὅπως καὶ Ῥωμαῖοι καὶ Ἕλληνες καὶ Ἑβραῖοι διδαχθῶσιν, ἵνα προσδοκῶντες οἱ ἄνθρωποι τὰ μέλλοντα ἀγαθὰ πιστεύ‐ σωσιν τοῖς ἐκεῖ ἐγγεγραμμένοις ἐν ταύτῃ «τῇ βίβλῳ τῆς ζωῆς» τοῖς καὶ κηρυχθεῖσιν ἐν ὅλῳ τῷ κόσμῳ, καὶ μαθόντες</w:t>
      </w:r>
    </w:p>
    <w:p>
      <w:r>
        <w:rPr>
          <w:rFonts w:ascii="Courier New" w:hAnsi="Courier New"/>
          <w:color w:val="555555"/>
          <w:sz w:val="20"/>
        </w:rPr>
        <w:t>[10]</w:t>
      </w:r>
    </w:p>
    <w:p>
      <w:r>
        <w:rPr>
          <w:rFonts w:ascii="Gentium Plus" w:hAnsi="Gentium Plus"/>
          <w:sz w:val="24"/>
        </w:rPr>
        <w:t>τὰ τῷ κόσμῳ ἐπερχόμενα κακά, φοβηθέντες τὴν κρίσιν καὶ ἐκφύγωσιν καὶ τὴν αἰώνιον κόλασιν, ὅπως ἄξιοι πάντες τοῦ βασιλέως εὑρεθέντες ἐκλάβωμεν αὐτὸν καθαρὸν καθαροῖς σώμασιν καὶ ψυχαῖς, λαμπρὰς καὶ εὐώδεις στολὰς περὶ τὸ σῶμα ἠμφιεσμένοι, τὰς ἑαυτῶν λαμπάδας ἐλαίῳ διαυγεῖ</w:t>
      </w:r>
    </w:p>
    <w:p>
      <w:r>
        <w:rPr>
          <w:rFonts w:ascii="Courier New" w:hAnsi="Courier New"/>
          <w:color w:val="555555"/>
          <w:sz w:val="20"/>
        </w:rPr>
        <w:t>[15]</w:t>
      </w:r>
    </w:p>
    <w:p>
      <w:r>
        <w:rPr>
          <w:rFonts w:ascii="Gentium Plus" w:hAnsi="Gentium Plus"/>
          <w:sz w:val="24"/>
        </w:rPr>
        <w:t>καταρτίσαντες, ἵνα μὴ τῇ «κραιπάλῃ καὶ τῇ μέθῃ» καὶ τῇ παντοίᾳ φαντασίᾳ καὶ ἡδονῇ τοῦ βίου τούτου ἀπατηθέντες καὶ μείζονα τὰ πρόσκαιρα καὶ ἐπίγεια καὶ εὔφθαρτα νομί‐ σαντες τῶν ἀϊδίων καὶ ἀφθάρτων καὶ ἀκηράτων ἀγαθῶν, ἀπονυστάξαντες ἐκπέσωμεν τῆς ἀϊδίου ζωῆς,</w:t>
      </w:r>
    </w:p>
    <w:p>
      <w:r>
        <w:rPr>
          <w:rFonts w:ascii="Courier New" w:hAnsi="Courier New"/>
          <w:color w:val="555555"/>
          <w:sz w:val="20"/>
        </w:rPr>
        <w:t>[4 . 60 . 3]</w:t>
      </w:r>
    </w:p>
    <w:p>
      <w:r>
        <w:rPr>
          <w:rFonts w:ascii="Gentium Plus" w:hAnsi="Gentium Plus"/>
          <w:sz w:val="24"/>
        </w:rPr>
        <w:t>Δύναται δὲ ὁ θεὸς πάντας ἡμᾶς πρὸς τὰ μέλλοντα ἐγρηγόρους ποιῆσαι, καταρτίσαι, σῶσαι, ἐλεῆσαι, φυλᾶξαι, τηρῆσαι ἀπὸ παντὸς</w:t>
      </w:r>
    </w:p>
    <w:p>
      <w:r>
        <w:rPr>
          <w:rFonts w:ascii="Courier New" w:hAnsi="Courier New"/>
          <w:color w:val="555555"/>
          <w:sz w:val="20"/>
        </w:rPr>
        <w:t>[5]</w:t>
      </w:r>
    </w:p>
    <w:p>
      <w:r>
        <w:rPr>
          <w:rFonts w:ascii="Gentium Plus" w:hAnsi="Gentium Plus"/>
          <w:sz w:val="24"/>
        </w:rPr>
        <w:t>διὰ πυρὸς κρίσιν φθάσωμεν ἀπαντῆσαι μετὰ χαρᾶς εἰς τὴν ἐπιφάνειαν τοῦ ἠγαπημένου παιδὸς αὐτοῦ Ἰησοῦ Χριστοῦ, τοῦ κυρίου ἡμῶν, δοξάζοντες αὐτὸν, ὅτι αὐτῷ ἡ δόξα νῦν καὶ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