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Ἀδημοσίευτα Ποιήματα</w:t>
      </w:r>
      <w:r>
        <w:br/>
      </w:r>
      <w:r>
        <w:rPr>
          <w:i/>
          <w:color w:val="666666"/>
          <w:sz w:val="40"/>
        </w:rPr>
        <w:t>Unpublished Poems</w:t>
      </w:r>
    </w:p>
    <w:p>
      <w:pPr>
        <w:jc w:val="center"/>
      </w:pPr>
      <w:r>
        <w:rPr>
          <w:rFonts w:ascii="Times New Roman" w:hAnsi="Times New Roman"/>
          <w:color w:val="1E3A70"/>
          <w:sz w:val="32"/>
        </w:rPr>
        <w:t>Μανουήλ Φιλῆς ὁ ποιητὴς περὶ τῆς φύσεως</w:t>
      </w:r>
      <w:r>
        <w:br/>
      </w:r>
      <w:r>
        <w:rPr>
          <w:i/>
          <w:color w:val="666666"/>
          <w:sz w:val="28"/>
        </w:rPr>
        <w:t>by Manuel Philes the Poet of Natural History</w:t>
      </w:r>
    </w:p>
    <w:p/>
    <w:p>
      <w:r>
        <w:rPr>
          <w:rFonts w:ascii="Courier New" w:hAnsi="Courier New"/>
          <w:color w:val="555555"/>
          <w:sz w:val="20"/>
        </w:rPr>
        <w:t>[1]</w:t>
      </w:r>
    </w:p>
    <w:p>
      <w:r>
        <w:rPr>
          <w:rFonts w:ascii="Gentium Plus" w:hAnsi="Gentium Plus"/>
          <w:sz w:val="24"/>
        </w:rPr>
        <w:t>Θεοῦ πόλις ἐνταῦθα καὶ δόξης τόπος· ἄνθρωπε, συστάληθι καὶ πρόσελθέ μοι· τοὺς γὰρ θυρωροὺς ὁ γραφεὺς καθοπλίσας πρὸ τῶν φλιῶν ἔπηξε τὴν εὐταξίαν.</w:t>
      </w:r>
    </w:p>
    <w:p>
      <w:r>
        <w:rPr>
          <w:rFonts w:ascii="Courier New" w:hAnsi="Courier New"/>
          <w:color w:val="555555"/>
          <w:sz w:val="20"/>
        </w:rPr>
        <w:t>[5]</w:t>
      </w:r>
    </w:p>
    <w:p>
      <w:r>
        <w:rPr>
          <w:rFonts w:ascii="Gentium Plus" w:hAnsi="Gentium Plus"/>
          <w:sz w:val="24"/>
        </w:rPr>
        <w:t>ἀνάκτορον γοῦν οὐ παρατρέχειν δέον, ἔνθα τρυφὴν ἄρρευστον εὑρεῖν ἰσχύσεις·</w:t>
      </w:r>
    </w:p>
    <w:p>
      <w:r>
        <w:rPr>
          <w:rFonts w:ascii="Courier New" w:hAnsi="Courier New"/>
          <w:color w:val="555555"/>
          <w:sz w:val="20"/>
        </w:rPr>
        <w:t>[2]</w:t>
      </w:r>
    </w:p>
    <w:p>
      <w:r>
        <w:rPr>
          <w:rFonts w:ascii="Gentium Plus" w:hAnsi="Gentium Plus"/>
          <w:sz w:val="24"/>
        </w:rPr>
        <w:t>Κατὰ μίμησιν τῶν στίχων τοῦ Πισίδου στίχους, φίλος, μάνθανε κεκροτημένους πρὸς τὸν κραταιότατον αὐτάνακτά μου Κομνηνὸν Ἀνδρόνικον Ἄγγελον Δούκαν</w:t>
      </w:r>
    </w:p>
    <w:p>
      <w:r>
        <w:rPr>
          <w:rFonts w:ascii="Courier New" w:hAnsi="Courier New"/>
          <w:color w:val="555555"/>
          <w:sz w:val="20"/>
        </w:rPr>
        <w:t>[5]</w:t>
      </w:r>
    </w:p>
    <w:p>
      <w:r>
        <w:rPr>
          <w:rFonts w:ascii="Gentium Plus" w:hAnsi="Gentium Plus"/>
          <w:sz w:val="24"/>
        </w:rPr>
        <w:t>Παλαιολόγον, τὴν πνοὴν τῶν Αὐσόνων, πρὸς ὃν λόγων δύναμις οὐδὲν ἰσχύει. Ὦ κύκλε ῥευστέ, κἂν δοκῇς πεπηγμένος ἐν τῇ μεταξὺ τῶν μερῶν ἀποστάσει, τὰ νεῦρα χαλῶν τῆς φορᾶς τῶν ὀμμάτων·</w:t>
      </w:r>
    </w:p>
    <w:p>
      <w:r>
        <w:rPr>
          <w:rFonts w:ascii="Courier New" w:hAnsi="Courier New"/>
          <w:color w:val="555555"/>
          <w:sz w:val="20"/>
        </w:rPr>
        <w:t>[10]</w:t>
      </w:r>
    </w:p>
    <w:p>
      <w:r>
        <w:rPr>
          <w:rFonts w:ascii="Gentium Plus" w:hAnsi="Gentium Plus"/>
          <w:sz w:val="24"/>
        </w:rPr>
        <w:t>ὦ δίσκε τῆς γῆς πανδοχεῦ τῶν ἐν μέσῳ, κἂν ὡς ὁ ῥυθμίζων σε κινῇ τεχνίτης, οὔτε στενωθεὶς τῇ στροφῇ τῶν σφιγμάτων τὸ κέντρον ὠθεῖς καὶ τὸν ἄξονα στρέφεις, οὔτε πλατυνθεὶς τῇ πρὸς ὄγκον ἐκτάσει</w:t>
      </w:r>
    </w:p>
    <w:p>
      <w:r>
        <w:rPr>
          <w:rFonts w:ascii="Courier New" w:hAnsi="Courier New"/>
          <w:color w:val="555555"/>
          <w:sz w:val="20"/>
        </w:rPr>
        <w:t>[15]</w:t>
      </w:r>
    </w:p>
    <w:p>
      <w:r>
        <w:rPr>
          <w:rFonts w:ascii="Gentium Plus" w:hAnsi="Gentium Plus"/>
          <w:sz w:val="24"/>
        </w:rPr>
        <w:t>τὸν δημιουργὸν ὡς τὸ πᾶν περιγράφεις. ὦ κόσμε τοῦ σύμπαντος ἐσφαιρωμένε, κἂν ὑπὸ τὴν γῆν τοὺς κυλίνδρους σου στρέφων στοᾶς πρὸς ἡμᾶς εἰκονίζεις ἀψίδα. ὦ μήτρα κοινὴ τῆς σπορᾶς τῶν κτισμάτων,</w:t>
      </w:r>
    </w:p>
    <w:p>
      <w:r>
        <w:rPr>
          <w:rFonts w:ascii="Courier New" w:hAnsi="Courier New"/>
          <w:color w:val="555555"/>
          <w:sz w:val="20"/>
        </w:rPr>
        <w:t>[20]</w:t>
      </w:r>
    </w:p>
    <w:p>
      <w:r>
        <w:rPr>
          <w:rFonts w:ascii="Gentium Plus" w:hAnsi="Gentium Plus"/>
          <w:sz w:val="24"/>
        </w:rPr>
        <w:t>καθ’ ἧν ὁ κοινὸς εὐτοκεῖ φυτοσπόρος. ὦ σῶμα τεχθὲν ἐξ ἀμήτρων ὀργάνων, ὡς οἶδεν αὐτὸς ὁ σπορεὺς τῶν πραγμάτων. ὦ κάλλος ἡδὺ τῆς πολυχρόου στέγης, ἣν ὁ στολιστὴς οἰκοδεσπότης γράφει</w:t>
      </w:r>
    </w:p>
    <w:p>
      <w:r>
        <w:rPr>
          <w:rFonts w:ascii="Courier New" w:hAnsi="Courier New"/>
          <w:color w:val="555555"/>
          <w:sz w:val="20"/>
        </w:rPr>
        <w:t>[25]</w:t>
      </w:r>
    </w:p>
    <w:p>
      <w:r>
        <w:rPr>
          <w:rFonts w:ascii="Gentium Plus" w:hAnsi="Gentium Plus"/>
          <w:sz w:val="24"/>
        </w:rPr>
        <w:t>τῇ τετραδικῇ τοῦ χρόνου μελανδόχῃ. Ὦ κύκλε φαιδρὲ τοῦ πανόπτου φωσφόρου· δεῖ γὰρ μετ’ αὐτὸν προσλαλεῖν σοι τὸν πόλον, οὗ τοῖς ἑλιγμοῖς κυκλικῶς ἀντιτρέχων φαίνῃ πρὸς ὕψος καὶ καλύπτῃ πρὸς βάθος.</w:t>
      </w:r>
    </w:p>
    <w:p>
      <w:r>
        <w:rPr>
          <w:rFonts w:ascii="Courier New" w:hAnsi="Courier New"/>
          <w:color w:val="555555"/>
          <w:sz w:val="20"/>
        </w:rPr>
        <w:t>[30]</w:t>
      </w:r>
    </w:p>
    <w:p>
      <w:r>
        <w:rPr>
          <w:rFonts w:ascii="Gentium Plus" w:hAnsi="Gentium Plus"/>
          <w:sz w:val="24"/>
        </w:rPr>
        <w:t>ὦ τεκνοποιὲ καὶ τροφεῦ τῆς ἡμέρας καὶ δημιουργὲ καὶ βραβεῦ τῆς ἑσπέρας· ὦ πῦρ ἀναφθὲν πρὸς τὸ θάλπειν τὴν κτίσιν καὶ τὰς περιττὰς ἐκπιέζειν ἰκμάδας, μήπως ὁ κόσμος εὑρεθῇ πεφρυγμένος.</w:t>
      </w:r>
    </w:p>
    <w:p>
      <w:r>
        <w:rPr>
          <w:rFonts w:ascii="Courier New" w:hAnsi="Courier New"/>
          <w:color w:val="555555"/>
          <w:sz w:val="20"/>
        </w:rPr>
        <w:t>[35]</w:t>
      </w:r>
    </w:p>
    <w:p>
      <w:r>
        <w:rPr>
          <w:rFonts w:ascii="Gentium Plus" w:hAnsi="Gentium Plus"/>
          <w:sz w:val="24"/>
        </w:rPr>
        <w:t>ὦ φῶς κρεμαστὸν ἐξ ἀκαύστου λυχνίας καὶ φλὸξ ὑπὲρ γῆν ἀξύλως ἀνημμένη· ὦ βλέμμα γοργόν, ὃ προκύπτον ὑψόθεν ὅλην θεωρεῖς ἐν κατόπτρῳ τὴν κτίσιν· τρίχας γὰρ αὐχεῖς μυστικὰς τὰς ἀκτίνας,</w:t>
      </w:r>
    </w:p>
    <w:p>
      <w:r>
        <w:rPr>
          <w:rFonts w:ascii="Courier New" w:hAnsi="Courier New"/>
          <w:color w:val="555555"/>
          <w:sz w:val="20"/>
        </w:rPr>
        <w:t>[40]</w:t>
      </w:r>
    </w:p>
    <w:p>
      <w:r>
        <w:rPr>
          <w:rFonts w:ascii="Gentium Plus" w:hAnsi="Gentium Plus"/>
          <w:sz w:val="24"/>
        </w:rPr>
        <w:t>αἷς καθάπερ βλέφαρον ἐμπεφραγμένον τὴν ὀπτικὴν δύναμιν ἡβῶσαν φέρεις, κἂν τοῖς ὁρῶσι πρὸς τὸ σὸν φῶς ἐκ νόσου</w:t>
      </w:r>
    </w:p>
    <w:p>
      <w:r>
        <w:rPr>
          <w:rFonts w:ascii="Courier New" w:hAnsi="Courier New"/>
          <w:color w:val="555555"/>
          <w:sz w:val="20"/>
        </w:rPr>
        <w:t>[45]</w:t>
      </w:r>
    </w:p>
    <w:p>
      <w:r>
        <w:rPr>
          <w:rFonts w:ascii="Gentium Plus" w:hAnsi="Gentium Plus"/>
          <w:sz w:val="24"/>
        </w:rPr>
        <w:t>καὶ πῦρ δροσῶδες πρὸς τὸ πῦρ τοῦ φωσφόρου· δεῖ γὰρ μεθιστᾶν καὶ καθέλκειν τὸν λόγον πρὸς τὴν σελήνην τακτικῶς ἠπειγμένον. ὧ δίφρε νωθρὲ πρὸς τὸν ἄνω πυρφόρον, κἂν τῇ στενώσει τῆς στροφῆς ἐσφιγμένος</w:t>
      </w:r>
    </w:p>
    <w:p>
      <w:r>
        <w:rPr>
          <w:rFonts w:ascii="Courier New" w:hAnsi="Courier New"/>
          <w:color w:val="555555"/>
          <w:sz w:val="20"/>
        </w:rPr>
        <w:t>[2 (50)]</w:t>
      </w:r>
    </w:p>
    <w:p>
      <w:r>
        <w:rPr>
          <w:rFonts w:ascii="Gentium Plus" w:hAnsi="Gentium Plus"/>
          <w:sz w:val="24"/>
        </w:rPr>
        <w:t>δοκῇς πτερωτὸς πρὸς τὸν ἔσχατον δρόμον. ὧ σπόγγε διψῶν τῆς ῥοῆς τῶν ἀκτίνων, ὅταν κατασπᾷ τὴν ῥοπὴν ὁ φωσφόρος, ἀφ’ οὖ κορεσθεὶς τὴν καλὴν πάσχεις μέθην βλύζων τὰ φῶτα πρὸς τὸ νύκτερον σκότος.</w:t>
      </w:r>
    </w:p>
    <w:p>
      <w:r>
        <w:rPr>
          <w:rFonts w:ascii="Courier New" w:hAnsi="Courier New"/>
          <w:color w:val="555555"/>
          <w:sz w:val="20"/>
        </w:rPr>
        <w:t>[55]</w:t>
      </w:r>
    </w:p>
    <w:p>
      <w:r>
        <w:rPr>
          <w:rFonts w:ascii="Gentium Plus" w:hAnsi="Gentium Plus"/>
          <w:sz w:val="24"/>
        </w:rPr>
        <w:t>ὦ τοῦ καλοῦ σύνευνε καλὴ φωσφόρου, δι’ οὗ τὰ φαιδρὰ συγγενῶς κύεις βρέφη πρὸς ἄνδρα γυνὴ μυστικῶς δεδειγμένη καὶ τεκνοποιὸς ἐκ σπορᾶς φερεφλόγου. ὦ τῶν ξεόντων τὰς ὁδοὺς ἐν ἑσπέρᾳ</w:t>
      </w:r>
    </w:p>
    <w:p>
      <w:r>
        <w:rPr>
          <w:rFonts w:ascii="Courier New" w:hAnsi="Courier New"/>
          <w:color w:val="555555"/>
          <w:sz w:val="20"/>
        </w:rPr>
        <w:t>[60]</w:t>
      </w:r>
    </w:p>
    <w:p>
      <w:r>
        <w:rPr>
          <w:rFonts w:ascii="Gentium Plus" w:hAnsi="Gentium Plus"/>
          <w:sz w:val="24"/>
        </w:rPr>
        <w:t>καὶ τῶν ἐφ’ ὑγρᾶς εὐπλοούντων ἐμπόρων λαμπὰς φαεινὴ καὶ σκιᾶς ἀλλοτρία. ὦ σῶμα καινὸν εἰς γραφὰς πολυτρόπους, ὅταν ὁ λαμπρὸς συγγραφεὺς τῶν ἀκτίνων ἀντιπροσώπως εἰς τὸν ἄξονα βλέπων</w:t>
      </w:r>
    </w:p>
    <w:p>
      <w:r>
        <w:rPr>
          <w:rFonts w:ascii="Courier New" w:hAnsi="Courier New"/>
          <w:color w:val="555555"/>
          <w:sz w:val="20"/>
        </w:rPr>
        <w:t>[65]</w:t>
      </w:r>
    </w:p>
    <w:p>
      <w:r>
        <w:rPr>
          <w:rFonts w:ascii="Gentium Plus" w:hAnsi="Gentium Plus"/>
          <w:sz w:val="24"/>
        </w:rPr>
        <w:t>λογογραφῇ σου τὰς ὑπαύγους ἐμφάσεις. Ὦ κύβε τῆς γῆς ἀσφαλῶς ἡδρασμένε· χαλᾶν γὰρ εἰκὸς τοῦ λόγου τὰς ἡνίας πρὸς τὴν χθόνα σφύζοντας ἐκ πόλου τρέχειν.</w:t>
      </w:r>
    </w:p>
    <w:p>
      <w:r>
        <w:rPr>
          <w:rFonts w:ascii="Courier New" w:hAnsi="Courier New"/>
          <w:color w:val="555555"/>
          <w:sz w:val="20"/>
        </w:rPr>
        <w:t>[70]</w:t>
      </w:r>
    </w:p>
    <w:p>
      <w:r>
        <w:rPr>
          <w:rFonts w:ascii="Gentium Plus" w:hAnsi="Gentium Plus"/>
          <w:sz w:val="24"/>
        </w:rPr>
        <w:t>ὃς πρὸς τὸν ἑπτάνυγμον εὑρέθης θρόνον ἕδρα σταθηρὰ τῶν ποδῶν τοῦ δεσπότου. ὦ κοσμαγωγὸν καὶ πολύφορτον σκάφος, ὅπερ κρεμασθὲν ἀβρόχως ἐφ’ ὑδάτων μένεις βεβηκὸς εἰς τὸν ἅπαντα χρόνον,</w:t>
      </w:r>
    </w:p>
    <w:p>
      <w:r>
        <w:rPr>
          <w:rFonts w:ascii="Courier New" w:hAnsi="Courier New"/>
          <w:color w:val="555555"/>
          <w:sz w:val="20"/>
        </w:rPr>
        <w:t>[75]</w:t>
      </w:r>
    </w:p>
    <w:p>
      <w:r>
        <w:rPr>
          <w:rFonts w:ascii="Gentium Plus" w:hAnsi="Gentium Plus"/>
          <w:sz w:val="24"/>
        </w:rPr>
        <w:t>κἂν ἐν μόνῳ νεύματι τοῦ τετευχότος τρέμῃς, σπαράττῃ καὶ σαλεύῃς τὴν κτίσιν, θροοῦν, ἀπειλοῦν, δειματοῦν τοὺς ἐν μέσῳ καὶ πρὸς τὰ χρηστὰ δεξιῶς ἐπιστρέφον. οὐ γὰρ ἐπαινῶ τοὺς κενοὺς γεωγράφους,</w:t>
      </w:r>
    </w:p>
    <w:p>
      <w:r>
        <w:rPr>
          <w:rFonts w:ascii="Courier New" w:hAnsi="Courier New"/>
          <w:color w:val="555555"/>
          <w:sz w:val="20"/>
        </w:rPr>
        <w:t>[80]</w:t>
      </w:r>
    </w:p>
    <w:p>
      <w:r>
        <w:rPr>
          <w:rFonts w:ascii="Gentium Plus" w:hAnsi="Gentium Plus"/>
          <w:sz w:val="24"/>
        </w:rPr>
        <w:t>οἲ τὰς πνοὰς λέγουσιν ἐξ ὑποψίας τὸ σὸν βεβηκὸς δυσμενῶς ἀνατρέπειν ὤθημα πάσχον τῷ φραγῆναι τοὺς πόρους. ὧ δένδρα μακρὰ καὶ πολύχρηστε χλόη καὶ πᾶν πετεινῶν, ἑρπετῶν, νηκτῶν γένος.</w:t>
      </w:r>
    </w:p>
    <w:p>
      <w:r>
        <w:rPr>
          <w:rFonts w:ascii="Courier New" w:hAnsi="Courier New"/>
          <w:color w:val="555555"/>
          <w:sz w:val="20"/>
        </w:rPr>
        <w:t>[85]</w:t>
      </w:r>
    </w:p>
    <w:p>
      <w:r>
        <w:rPr>
          <w:rFonts w:ascii="Gentium Plus" w:hAnsi="Gentium Plus"/>
          <w:sz w:val="24"/>
        </w:rPr>
        <w:t>Ὦ κῦτος εὐρύχωρον, ὧ ξένη χύσις· ὥς τις γὰρ ἵππος ὁ δρομεὺς οὗτος λόγος ἐκ τῶν περιττῶν πνευστιῶν περιδρόμων ὁρμᾷ πρὸς αὐτὴν καὶ δροσισθῆναι θέλει. ὦ θαῦμα ῥευστόν, κἂν ὁ πανσόφως χέας</w:t>
      </w:r>
    </w:p>
    <w:p>
      <w:r>
        <w:rPr>
          <w:rFonts w:ascii="Courier New" w:hAnsi="Courier New"/>
          <w:color w:val="555555"/>
          <w:sz w:val="20"/>
        </w:rPr>
        <w:t>[90]</w:t>
      </w:r>
    </w:p>
    <w:p>
      <w:r>
        <w:rPr>
          <w:rFonts w:ascii="Gentium Plus" w:hAnsi="Gentium Plus"/>
          <w:sz w:val="24"/>
        </w:rPr>
        <w:t>εἴργῃ σε θᾶττον κυματούμενον χύδην, μήπως τὸ κοινὸν ἐκδραμὸν περικλύσῃς. ὦ πάντα κινοῦν εἰς Θεοῦ δόξαν στόμα</w:t>
      </w:r>
    </w:p>
    <w:p>
      <w:r>
        <w:rPr>
          <w:rFonts w:ascii="Courier New" w:hAnsi="Courier New"/>
          <w:color w:val="555555"/>
          <w:sz w:val="20"/>
        </w:rPr>
        <w:t>[95]</w:t>
      </w:r>
    </w:p>
    <w:p>
      <w:r>
        <w:rPr>
          <w:rFonts w:ascii="Gentium Plus" w:hAnsi="Gentium Plus"/>
          <w:sz w:val="24"/>
        </w:rPr>
        <w:t>τὸ κῦμα κυρτοῖς καὶ στεγάζῃς τὸν σάλον, καὶ ταῖς ταραχαῖς ἐκφοβῇς τοὺς ναυτίλους, καὶ τοῖς ἑλιγμοῖς συγκλονῇς τὰς ὁλκάδας, ἕως ὁ καιροὺς εὐχερῶς μετατρέπων καὶ πάντα ποιῶν πρὸς τὸ σῶσαι τὴν φύσιν</w:t>
      </w:r>
    </w:p>
    <w:p>
      <w:r>
        <w:rPr>
          <w:rFonts w:ascii="Courier New" w:hAnsi="Courier New"/>
          <w:color w:val="555555"/>
          <w:sz w:val="20"/>
        </w:rPr>
        <w:t>[2 (100)]</w:t>
      </w:r>
    </w:p>
    <w:p>
      <w:r>
        <w:rPr>
          <w:rFonts w:ascii="Gentium Plus" w:hAnsi="Gentium Plus"/>
          <w:sz w:val="24"/>
        </w:rPr>
        <w:t>στήσοι τὸ ῥεῦμα καὶ σκεδάσοι τὴν ζάλην καινὴν μετ’ αὐτὴν πρυτανεύσας αἰθρίαν. ὦ πνευμόνων ἄμοιρον ἰχθύων γένος· ζωγρῶ γὰρ ὑμᾶς τοῖς ἐμοῖς αὖθις λόγοις, οὐχ ὥστε φαγεῖν (οὐ τροφῆς γὰρ ὁ τρόπος),</w:t>
      </w:r>
    </w:p>
    <w:p>
      <w:r>
        <w:rPr>
          <w:rFonts w:ascii="Courier New" w:hAnsi="Courier New"/>
          <w:color w:val="555555"/>
          <w:sz w:val="20"/>
        </w:rPr>
        <w:t>[105]</w:t>
      </w:r>
    </w:p>
    <w:p>
      <w:r>
        <w:rPr>
          <w:rFonts w:ascii="Gentium Plus" w:hAnsi="Gentium Plus"/>
          <w:sz w:val="24"/>
        </w:rPr>
        <w:t>ἀλλ’ ὥστε τοῖς κτίσμασι προσθεῖναι κτίσιν. Ὦ κόσμε (καὶ γὰρ προσλαλῶ σοι πολλάκις), ὁμοῦ συνελθὼν ἐκ μερῶν ἀπωσμένων πρέσβις γενοῦ μοι δυστυχῶς ἐξωσμένῳ τῶν ἄχρι παντὸς εὐτυχῶν ἀνακτόρων,</w:t>
      </w:r>
    </w:p>
    <w:p>
      <w:r>
        <w:rPr>
          <w:rFonts w:ascii="Courier New" w:hAnsi="Courier New"/>
          <w:color w:val="555555"/>
          <w:sz w:val="20"/>
        </w:rPr>
        <w:t>[110]</w:t>
      </w:r>
    </w:p>
    <w:p>
      <w:r>
        <w:rPr>
          <w:rFonts w:ascii="Gentium Plus" w:hAnsi="Gentium Plus"/>
          <w:sz w:val="24"/>
        </w:rPr>
        <w:t>καὶ καταδυσώπησον ἀρρήτοις λόγοις τὸν αὐτοδυσώπητον αὐτάνακτά μου· δίδωσι γάρ σοι τῆς γραφῆς ἡ τερπνότης κεκρυμμένην δύναμιν αἰσθητηρίων. οἶμαι δὲ πάντως τὸν τιμῶντα τὸ κράτος,</w:t>
      </w:r>
    </w:p>
    <w:p>
      <w:r>
        <w:rPr>
          <w:rFonts w:ascii="Courier New" w:hAnsi="Courier New"/>
          <w:color w:val="555555"/>
          <w:sz w:val="20"/>
        </w:rPr>
        <w:t>[115]</w:t>
      </w:r>
    </w:p>
    <w:p>
      <w:r>
        <w:rPr>
          <w:rFonts w:ascii="Gentium Plus" w:hAnsi="Gentium Plus"/>
          <w:sz w:val="24"/>
        </w:rPr>
        <w:t>εἴπερ δι’ αὐτοῦ τὴν τιμὴν δεδεγμένος, τοὺς σοὺς παριδεῖν μὴ θελῆσαι συλλόγους, ἐφ’ ᾦ παρασχεῖν ταῖς λιταῖς εὐτολμίαν· ἐπείπερ αὐτὸς οὐρανός, γῆ καὶ χύσις καὶ πᾶν ὅ τι κάλλιστόν ἐστιν ἐν βίῳ.</w:t>
      </w:r>
    </w:p>
    <w:p>
      <w:r>
        <w:rPr>
          <w:rFonts w:ascii="Courier New" w:hAnsi="Courier New"/>
          <w:color w:val="555555"/>
          <w:sz w:val="20"/>
        </w:rPr>
        <w:t>[120]</w:t>
      </w:r>
    </w:p>
    <w:p>
      <w:r>
        <w:rPr>
          <w:rFonts w:ascii="Gentium Plus" w:hAnsi="Gentium Plus"/>
          <w:sz w:val="24"/>
        </w:rPr>
        <w:t>σφαιροῖ γὰρ αὐτὸν εὐφυῶς ἡ καρδία πρὸς πᾶν ἀπευθύνουσα χρηστὸν πρακτέον, ὡς ἀπὸ κέντρου τῆς φρενὸς πεπηγμένους· κοσμεῖ δὲ φαιδρῶς καὶ πλατύνει συντόνως ἡ τῶν τελικῶν ἑβδομὰς χαρισμάτων·</w:t>
      </w:r>
    </w:p>
    <w:p>
      <w:r>
        <w:rPr>
          <w:rFonts w:ascii="Courier New" w:hAnsi="Courier New"/>
          <w:color w:val="555555"/>
          <w:sz w:val="20"/>
        </w:rPr>
        <w:t>[125]</w:t>
      </w:r>
    </w:p>
    <w:p>
      <w:r>
        <w:rPr>
          <w:rFonts w:ascii="Gentium Plus" w:hAnsi="Gentium Plus"/>
          <w:sz w:val="24"/>
        </w:rPr>
        <w:t>εἰκὸς γὰρ αὐτὸν οὐρανὸν δεδειγμένον ζωστῆρσιν ἑπτὰ συγκρατεῖσθαι σφιγμάτων, ὡς ἂν ὑπ’ αὐτῶν ἀσφαλέστερος μένων πρὸς τὴν ἄνω κίνησιν ὀξέως τρέχοι. ἔτι δὲ κύκλος ἀρετῶν ἐπηρμένος</w:t>
      </w:r>
    </w:p>
    <w:p>
      <w:r>
        <w:rPr>
          <w:rFonts w:ascii="Courier New" w:hAnsi="Courier New"/>
          <w:color w:val="555555"/>
          <w:sz w:val="20"/>
        </w:rPr>
        <w:t>[130]</w:t>
      </w:r>
    </w:p>
    <w:p>
      <w:r>
        <w:rPr>
          <w:rFonts w:ascii="Gentium Plus" w:hAnsi="Gentium Plus"/>
          <w:sz w:val="24"/>
        </w:rPr>
        <w:t>ὁ λαμπρὸς οὗτός ἐστιν Αὐσονοκράτωρ· ἐγκάρδιον γὰρ τὸν Θεοῦ φόβον φέρων, ὃς πρῶτός ἐστι τῶν καλῶν σπουδασμάτων, ὑψοῖ δι’ αὐτοῦ καὶ πλατύνει τὸ κράτος, σφίγγει δὲ κύκλῳ τὴν ὑπόσπονδον κτίσιν.</w:t>
      </w:r>
    </w:p>
    <w:p>
      <w:r>
        <w:rPr>
          <w:rFonts w:ascii="Courier New" w:hAnsi="Courier New"/>
          <w:color w:val="555555"/>
          <w:sz w:val="20"/>
        </w:rPr>
        <w:t>[135]</w:t>
      </w:r>
    </w:p>
    <w:p>
      <w:r>
        <w:rPr>
          <w:rFonts w:ascii="Gentium Plus" w:hAnsi="Gentium Plus"/>
          <w:sz w:val="24"/>
        </w:rPr>
        <w:t>ἔχει δὲ κύκλους ἑξαρίθμους ἐν μέσῳ τὸν νοῦν τὸν ὀξύν, τὴν φιλάνθρωπον φύσιν, τὸ μέτριον φρόνημα, τὸν ῥοῦν τῶν λόγων, τὸν οἶκτον αὐτὸν καὶ τὸ πῦρ τῶν φροντίδων, ὃ μυστικοῖς ἄνθραξιν ἐμπράκτως τρέφει.</w:t>
      </w:r>
    </w:p>
    <w:p>
      <w:r>
        <w:rPr>
          <w:rFonts w:ascii="Courier New" w:hAnsi="Courier New"/>
          <w:color w:val="555555"/>
          <w:sz w:val="20"/>
        </w:rPr>
        <w:t>[140]</w:t>
      </w:r>
    </w:p>
    <w:p>
      <w:r>
        <w:rPr>
          <w:rFonts w:ascii="Gentium Plus" w:hAnsi="Gentium Plus"/>
          <w:sz w:val="24"/>
        </w:rPr>
        <w:t>καὶ πῦρ ἐφεξῆς τὸν κρατοῦντα λεκτέον, ὃ πρῶτόν ἐστι τῆς κρατίστης τετράδος· πιμπρᾷ γὰρ αὐτὸν τῆς ψυχῆς ἡ θερμότης, ἣν ἐξανῆψεν ὁ βραβεύσας τὸ κράτος. ἔτι δὲ πνεῦμα καὶ πυρὸς θείου φλόγα</w:t>
      </w:r>
    </w:p>
    <w:p>
      <w:r>
        <w:rPr>
          <w:rFonts w:ascii="Courier New" w:hAnsi="Courier New"/>
          <w:color w:val="555555"/>
          <w:sz w:val="20"/>
        </w:rPr>
        <w:t>[145]</w:t>
      </w:r>
    </w:p>
    <w:p>
      <w:r>
        <w:rPr>
          <w:rFonts w:ascii="Gentium Plus" w:hAnsi="Gentium Plus"/>
          <w:sz w:val="24"/>
        </w:rPr>
        <w:t>καλῶν ὁ Δαβὶδ ψαλμικῶς τοὺς ἀγγέλους τὸν σεμνὸν αὐτάνακτα σεμνύνει πλέον, ὃν ἡ ψυχικὴ λεπτύνει καθαρότης ὁλοψύχως ῥέποντα πρὸς τὸν δεσπότην, καὶ πνεῦμα ποιεῖ καὶ πυρὸς θείου φλόγα,</w:t>
      </w:r>
    </w:p>
    <w:p>
      <w:r>
        <w:rPr>
          <w:rFonts w:ascii="Courier New" w:hAnsi="Courier New"/>
          <w:color w:val="555555"/>
          <w:sz w:val="20"/>
        </w:rPr>
        <w:t>[2 (150)]</w:t>
      </w:r>
    </w:p>
    <w:p>
      <w:r>
        <w:rPr>
          <w:rFonts w:ascii="Gentium Plus" w:hAnsi="Gentium Plus"/>
          <w:sz w:val="24"/>
        </w:rPr>
        <w:t>φλέγοντα καὶ φθείροντα τοὺς ἐναντίους καυτῆρσι θερμοῖς δραστικῶν βουλευμάτων. ἀλλ’ οἷδα καὶ γῆν μυστικοῖς τοῦτον λόγοις, ὁμοῦ μὲν ὡς φύραμα τῆς πάλαι ζύμης, ὁμοῦ δὲ πρὸς πᾶν ἀγαθὸν πεπηγμένον</w:t>
      </w:r>
    </w:p>
    <w:p>
      <w:r>
        <w:rPr>
          <w:rFonts w:ascii="Courier New" w:hAnsi="Courier New"/>
          <w:color w:val="555555"/>
          <w:sz w:val="20"/>
        </w:rPr>
        <w:t>[155]</w:t>
      </w:r>
    </w:p>
    <w:p>
      <w:r>
        <w:rPr>
          <w:rFonts w:ascii="Gentium Plus" w:hAnsi="Gentium Plus"/>
          <w:sz w:val="24"/>
        </w:rPr>
        <w:t>ἐκ τῆς σταθηρᾶς τῶν φρενῶν εὐταξίας, ἄλλως τε κοινὸς εὑρεθεὶς φυτοσπόρος ὁ τεκνοποιὸς τῆς γονῆς τῶν Αὐσόνων καὶ πάντας ἡμᾶς ὡς πατὴρ παῖδας τρέφων· θέλει γὰρ εἶναι καὶ πατὴρ καὶ δεσπότης,</w:t>
      </w:r>
    </w:p>
    <w:p>
      <w:r>
        <w:rPr>
          <w:rFonts w:ascii="Courier New" w:hAnsi="Courier New"/>
          <w:color w:val="555555"/>
          <w:sz w:val="20"/>
        </w:rPr>
        <w:t>[160]</w:t>
      </w:r>
    </w:p>
    <w:p>
      <w:r>
        <w:rPr>
          <w:rFonts w:ascii="Gentium Plus" w:hAnsi="Gentium Plus"/>
          <w:sz w:val="24"/>
        </w:rPr>
        <w:t>καὶ πᾶσαν ἁπλῶς σωστικὴν τύρβην στέγων ὡς φορτίον δύσοιστον, ὡς ἄχθος μέγα τῆς γῆς ἀτεχνῶς εἰκονίζει τὴν βάσιν. μερίζεται δὲ τετραχῶς ὁ δεσπότης τῶν ἀγαθουργῶν ἀρετῶν τῇ τετράδι,</w:t>
      </w:r>
    </w:p>
    <w:p>
      <w:r>
        <w:rPr>
          <w:rFonts w:ascii="Courier New" w:hAnsi="Courier New"/>
          <w:color w:val="555555"/>
          <w:sz w:val="20"/>
        </w:rPr>
        <w:t>[165]</w:t>
      </w:r>
    </w:p>
    <w:p>
      <w:r>
        <w:rPr>
          <w:rFonts w:ascii="Gentium Plus" w:hAnsi="Gentium Plus"/>
          <w:sz w:val="24"/>
        </w:rPr>
        <w:t>δι’ ἧσπερ αὐτὸς ὑποπτεύει τῷ κράτει τὰ τέσσαρα κλίματα καὶ τμήματά σου. τοῦτον δὲ καὶ θάλασσαν ὑποληπτέον καὶ τὴν ἁλυκότητα παραγραπτέον· οἱ γὰρ ποταμοὶ τοῦ θεορρύτου κράτους</w:t>
      </w:r>
    </w:p>
    <w:p>
      <w:r>
        <w:rPr>
          <w:rFonts w:ascii="Courier New" w:hAnsi="Courier New"/>
          <w:color w:val="555555"/>
          <w:sz w:val="20"/>
        </w:rPr>
        <w:t>[170]</w:t>
      </w:r>
    </w:p>
    <w:p>
      <w:r>
        <w:rPr>
          <w:rFonts w:ascii="Gentium Plus" w:hAnsi="Gentium Plus"/>
          <w:sz w:val="24"/>
        </w:rPr>
        <w:t>πληροῦντες αὐξάνουσιν εἰς μέγα πλάτος ἐκ τῆς μελιχρᾶς τῶν καλῶν ἐπομβρίας. ἐντεῦθεν αὐτὸς ὡς βυθὸς χαρισμάτων ἄγει πρὸς ὅρμον τῆς φρενὸς τὴν ὁλκάδα, καὶ κοσμοκερδὴς γίνεται πλουτοβρύτης,</w:t>
      </w:r>
    </w:p>
    <w:p>
      <w:r>
        <w:rPr>
          <w:rFonts w:ascii="Courier New" w:hAnsi="Courier New"/>
          <w:color w:val="555555"/>
          <w:sz w:val="20"/>
        </w:rPr>
        <w:t>[175]</w:t>
      </w:r>
    </w:p>
    <w:p>
      <w:r>
        <w:rPr>
          <w:rFonts w:ascii="Gentium Plus" w:hAnsi="Gentium Plus"/>
          <w:sz w:val="24"/>
        </w:rPr>
        <w:t>αὐχεῖ δὲ πολλοὺς τοὺς λαλοῦντας ἰχθύας, οὓς πολλάκις χαίνοντας ἐντέχνως λέγειν ἐπιστομίζει ταῖς ῥοαῖς τῶν πρακτέων. κἀμοὶ τέως πρόσεστιν οὐχ ἧττον δέος δοκοῦντι μετρεῖν τὴν ἀνέκβατον χύσιν</w:t>
      </w:r>
    </w:p>
    <w:p>
      <w:r>
        <w:rPr>
          <w:rFonts w:ascii="Courier New" w:hAnsi="Courier New"/>
          <w:color w:val="555555"/>
          <w:sz w:val="20"/>
        </w:rPr>
        <w:t>[180]</w:t>
      </w:r>
    </w:p>
    <w:p>
      <w:r>
        <w:rPr>
          <w:rFonts w:ascii="Gentium Plus" w:hAnsi="Gentium Plus"/>
          <w:sz w:val="24"/>
        </w:rPr>
        <w:t>σμικροῖς λόγων ἄντικρυς ἀντλητηρίοις. ὅμως τὸ κοινὸν οὐ χρεὼν φεύγειν πάθος· ποθῶ γὰρ ἀεὶ καὶ κροτεῖν καὶ συγγράφειν καὶ βασιλικοῖς ἐκνικᾶσθαι πρακτέοις καὶ τῶν γαληνῶν ἐμφορεῖσθαι ναμάτων,</w:t>
      </w:r>
    </w:p>
    <w:p>
      <w:r>
        <w:rPr>
          <w:rFonts w:ascii="Courier New" w:hAnsi="Courier New"/>
          <w:color w:val="555555"/>
          <w:sz w:val="20"/>
        </w:rPr>
        <w:t>[185]</w:t>
      </w:r>
    </w:p>
    <w:p>
      <w:r>
        <w:rPr>
          <w:rFonts w:ascii="Gentium Plus" w:hAnsi="Gentium Plus"/>
          <w:sz w:val="24"/>
        </w:rPr>
        <w:t>εἰ μή τις ἡμῖν ἐμποδὼν σταίη φθόνος. ὧ κόσμε (καὶ γὰρ προσλαλῶ σοι συχνάκις ὡς ἀκροατῇ μὴ φθονοῦντι τοῖς λόγοις), ἄκουε μακρὰς ἐξ ἐμοῦ τραγῳδίας, εἶπερ γενέσθαι συμπαθὴς πρέσβις θέλεις: —</w:t>
      </w:r>
    </w:p>
    <w:p>
      <w:r>
        <w:rPr>
          <w:rFonts w:ascii="Courier New" w:hAnsi="Courier New"/>
          <w:color w:val="555555"/>
          <w:sz w:val="20"/>
        </w:rPr>
        <w:t>[3]</w:t>
      </w:r>
    </w:p>
    <w:p>
      <w:r>
        <w:rPr>
          <w:rFonts w:ascii="Gentium Plus" w:hAnsi="Gentium Plus"/>
          <w:sz w:val="24"/>
        </w:rPr>
        <w:t>Δριμὺς ὁ χειμών, ἀλλὰ γλυκὺς ὁ φίλος. ὦ ζῶσα πηγή, κῆπέ μου κεκλεισμένε, θήσαυρέ μου πόρρωθεν ἐσφραγισμένε, κἂν ὑπανοιγεὶς ἐξεφαύλισας τέως</w:t>
      </w:r>
    </w:p>
    <w:p>
      <w:r>
        <w:rPr>
          <w:rFonts w:ascii="Courier New" w:hAnsi="Courier New"/>
          <w:color w:val="555555"/>
          <w:sz w:val="20"/>
        </w:rPr>
        <w:t>[5]</w:t>
      </w:r>
    </w:p>
    <w:p>
      <w:r>
        <w:rPr>
          <w:rFonts w:ascii="Gentium Plus" w:hAnsi="Gentium Plus"/>
          <w:sz w:val="24"/>
        </w:rPr>
        <w:t>ψυχῆς πνιγηρᾶς δυσθεράπευτον πόνον. εἰ γοῦν τὸ λυποῦν τῶν ποδῶν σου τὴν βάσιν ὡς νυκτερινὸς ἐσκεδάσθη σοι γνόφος τῆς σωματικῆς ἐγχεθείσης αἰθρίας, οὐκ ἔστιν ἡμῖν οὐδαμοῦ γῆς ψυχρότης,</w:t>
      </w:r>
    </w:p>
    <w:p>
      <w:r>
        <w:rPr>
          <w:rFonts w:ascii="Courier New" w:hAnsi="Courier New"/>
          <w:color w:val="555555"/>
          <w:sz w:val="20"/>
        </w:rPr>
        <w:t>[10]</w:t>
      </w:r>
    </w:p>
    <w:p>
      <w:r>
        <w:rPr>
          <w:rFonts w:ascii="Gentium Plus" w:hAnsi="Gentium Plus"/>
          <w:sz w:val="24"/>
        </w:rPr>
        <w:t>κἂν χιονωθῇ ψαλμικῶς ἅπας τόπος. κἂν πᾶς ὁ τυφὼς αὐθαδέστερον πνέῃ καὶ πάντα βουνὸν συγκαλύψῃ τὸ κρύος</w:t>
      </w:r>
    </w:p>
    <w:p>
      <w:r>
        <w:rPr>
          <w:rFonts w:ascii="Courier New" w:hAnsi="Courier New"/>
          <w:color w:val="555555"/>
          <w:sz w:val="20"/>
        </w:rPr>
        <w:t>[15]</w:t>
      </w:r>
    </w:p>
    <w:p>
      <w:r>
        <w:rPr>
          <w:rFonts w:ascii="Gentium Plus" w:hAnsi="Gentium Plus"/>
          <w:sz w:val="24"/>
        </w:rPr>
        <w:t>τὴν σὴν ἀτεχνῶς εὐτυχῶν ἔνδον ζέσιν, ἣν ἄξυλον πῦρ καὶ πνοὴ τρέφει ξένη. κἂν γῆς τιναγμὸς συνταράσσῃ τὴν κτίσιν, κἂν ὄμβρος ἁδρός, κἂν τὸ πᾶν φθείρων κλύδων, οὐδέν τι καινόν, καὶ Φιλῆς τούτων μέσον</w:t>
      </w:r>
    </w:p>
    <w:p>
      <w:r>
        <w:rPr>
          <w:rFonts w:ascii="Courier New" w:hAnsi="Courier New"/>
          <w:color w:val="555555"/>
          <w:sz w:val="20"/>
        </w:rPr>
        <w:t>[20]</w:t>
      </w:r>
    </w:p>
    <w:p>
      <w:r>
        <w:rPr>
          <w:rFonts w:ascii="Gentium Plus" w:hAnsi="Gentium Plus"/>
          <w:sz w:val="24"/>
        </w:rPr>
        <w:t>ἑστὼς ἀπαθὴς εἰς τὰ βάθρα τῶν φίλων. ὡς 〈οὖν〉 ἔχεις δίδασκε· μαθεῖν γὰρ θέλω, πνοή τε καὶ ζῶν τῆς ἐμῆς φῶς καρδίας. Ἀριστότελες, δεῦρο, καὶ σκόπει φίλους, οὓς οἶδας αὐτὸς εἰς ψυχὴν ζῶντας μίαν.</w:t>
      </w:r>
    </w:p>
    <w:p>
      <w:r>
        <w:rPr>
          <w:rFonts w:ascii="Courier New" w:hAnsi="Courier New"/>
          <w:color w:val="555555"/>
          <w:sz w:val="20"/>
        </w:rPr>
        <w:t>[25]</w:t>
      </w:r>
    </w:p>
    <w:p>
      <w:r>
        <w:rPr>
          <w:rFonts w:ascii="Gentium Plus" w:hAnsi="Gentium Plus"/>
          <w:sz w:val="24"/>
        </w:rPr>
        <w:t>εἰ μὴ γὰρ ἡμεῖς εἰς τὸ νῦν ἦμεν γένος, ὃ μοιχαλὶς ἄπιστος ἁπλῶς εὑρέθη, ποῦ τοῦ σοφοῦ τὸ δόγμα; ποῦ δὲ καὶ Πλάτων σοφῶς ἐπαινῶν τοὺς κρατίστους τῶν φίλων; ἢ γοῦν πρὸς ἡμᾶς, εἰ καλῶς ἔχεις, δράμε,</w:t>
      </w:r>
    </w:p>
    <w:p>
      <w:r>
        <w:rPr>
          <w:rFonts w:ascii="Courier New" w:hAnsi="Courier New"/>
          <w:color w:val="555555"/>
          <w:sz w:val="20"/>
        </w:rPr>
        <w:t>[30]</w:t>
      </w:r>
    </w:p>
    <w:p>
      <w:r>
        <w:rPr>
          <w:rFonts w:ascii="Gentium Plus" w:hAnsi="Gentium Plus"/>
          <w:sz w:val="24"/>
        </w:rPr>
        <w:t>ἢ πρὸς σεαυτὸν οὒς φιλεῖς πάντως κάλει. καὶ γὰρ ἀποχρῶν τοῖς ποθοῦσιν ὁ χρόνος, οἷς πάντα μικρὰ πρὸς τὸ δεῖξαι τὸν πόθον, ἢ τάχα μακρὸν οὐχ ὑφίσταται χρόνον σκυζῶσα μικροῦ καὶ σφριγῶσα καρδία,</w:t>
      </w:r>
    </w:p>
    <w:p>
      <w:r>
        <w:rPr>
          <w:rFonts w:ascii="Courier New" w:hAnsi="Courier New"/>
          <w:color w:val="555555"/>
          <w:sz w:val="20"/>
        </w:rPr>
        <w:t>[35]</w:t>
      </w:r>
    </w:p>
    <w:p>
      <w:r>
        <w:rPr>
          <w:rFonts w:ascii="Gentium Plus" w:hAnsi="Gentium Plus"/>
          <w:sz w:val="24"/>
        </w:rPr>
        <w:t>καὶ χρηστὸν ἀντίπεμπε τὸν πεζοδρόμον</w:t>
      </w:r>
    </w:p>
    <w:p>
      <w:r>
        <w:rPr>
          <w:rFonts w:ascii="Courier New" w:hAnsi="Courier New"/>
          <w:color w:val="555555"/>
          <w:sz w:val="20"/>
        </w:rPr>
        <w:t>[4]</w:t>
      </w:r>
    </w:p>
    <w:p>
      <w:r>
        <w:rPr>
          <w:rFonts w:ascii="Gentium Plus" w:hAnsi="Gentium Plus"/>
          <w:sz w:val="24"/>
        </w:rPr>
        <w:t>Ἡ τῶν ἐχιδνῶν ἐκτραπεῖσα ψυχρότης ἔμεινε δεινὴ συγκραθεῖσα θερμότης, καὶ θαῦμά πως ἔδειξε τὴν ψύξιν ζέσιν ὁ δημιουργὸς τῆς τροπῆς τοῦ φαρμάκου: —</w:t>
      </w:r>
    </w:p>
    <w:p>
      <w:r>
        <w:rPr>
          <w:rFonts w:ascii="Courier New" w:hAnsi="Courier New"/>
          <w:color w:val="555555"/>
          <w:sz w:val="20"/>
        </w:rPr>
        <w:t>[5]</w:t>
      </w:r>
    </w:p>
    <w:p>
      <w:r>
        <w:rPr>
          <w:rFonts w:ascii="Gentium Plus" w:hAnsi="Gentium Plus"/>
          <w:sz w:val="24"/>
        </w:rPr>
        <w:t>Κρείσσων καταστὰς ἡδονῆς, πλούτου, φθόνου, ἔριδος, ὀργῆς, κοσμικῆς ἀπληστίας, προσαγγελιῶν φλεγμονῆς ἀποφράδος, ἀνδρῶν πονηρῶν ἀκρατοῦς γλωσσαλγίας</w:t>
      </w:r>
    </w:p>
    <w:p>
      <w:r>
        <w:rPr>
          <w:rFonts w:ascii="Courier New" w:hAnsi="Courier New"/>
          <w:color w:val="555555"/>
          <w:sz w:val="20"/>
        </w:rPr>
        <w:t>[5]</w:t>
      </w:r>
    </w:p>
    <w:p>
      <w:r>
        <w:rPr>
          <w:rFonts w:ascii="Gentium Plus" w:hAnsi="Gentium Plus"/>
          <w:sz w:val="24"/>
        </w:rPr>
        <w:t>φρενός τε σαθρᾶς καὶ ψυχῆς ὑβριστρίας, καὶ πάντα σαυτὸν τῷ Θεῷ καταρτίσας, πρὸς ὃν βλέπων ἕστηκας, ὀρφανοτρόφε, καὶ τοὺς ἐν ἡμῖν δυσχερεῖς λῦσον πόνους. σὺ μὲν γὰρ ὡς ἄγευστος ὑπεροψίας</w:t>
      </w:r>
    </w:p>
    <w:p>
      <w:r>
        <w:rPr>
          <w:rFonts w:ascii="Courier New" w:hAnsi="Courier New"/>
          <w:color w:val="555555"/>
          <w:sz w:val="20"/>
        </w:rPr>
        <w:t>[10]</w:t>
      </w:r>
    </w:p>
    <w:p>
      <w:r>
        <w:rPr>
          <w:rFonts w:ascii="Gentium Plus" w:hAnsi="Gentium Plus"/>
          <w:sz w:val="24"/>
        </w:rPr>
        <w:t>πατεῖς ἀπαθῶς εἰς τὸ πῦρ τῶν πραγμάτων,</w:t>
      </w:r>
    </w:p>
    <w:p>
      <w:r>
        <w:rPr>
          <w:rFonts w:ascii="Courier New" w:hAnsi="Courier New"/>
          <w:color w:val="555555"/>
          <w:sz w:val="20"/>
        </w:rPr>
        <w:t>[15]</w:t>
      </w:r>
    </w:p>
    <w:p>
      <w:r>
        <w:rPr>
          <w:rFonts w:ascii="Gentium Plus" w:hAnsi="Gentium Plus"/>
          <w:sz w:val="24"/>
        </w:rPr>
        <w:t>εἰς πάντα καιρὸν ἐμβριθῶς ἐπεισρέων ναρκᾶν ἀτεχνῶς ἐκβιάζει τὴν φύσιν. ἡ σή με λοιπὸν ὑποθαλπέτω ζέσις, ὡς ἂν τὸ θερμὸν εὐμαρῶς ἀναψύχῃ τῇ καταγωγῇ συσταλὲν τῆς καρδίας</w:t>
      </w:r>
    </w:p>
    <w:p>
      <w:r>
        <w:rPr>
          <w:rFonts w:ascii="Courier New" w:hAnsi="Courier New"/>
          <w:color w:val="555555"/>
          <w:sz w:val="20"/>
        </w:rPr>
        <w:t>[20]</w:t>
      </w:r>
    </w:p>
    <w:p>
      <w:r>
        <w:rPr>
          <w:rFonts w:ascii="Gentium Plus" w:hAnsi="Gentium Plus"/>
          <w:sz w:val="24"/>
        </w:rPr>
        <w:t>καὶ καταπεφθὲν καὶ φρυγὲν καὶ συζέσαν· οὐδεὶς γὰρ ἡμῶν οὐδενὶ πάντως λόγος, οὐ μὰ τὰ σεμνὰ τῆς ψυχῆς σου πρακτέα καὶ τὴν πρὸς ἡμᾶς δραστικὴν ἔτι σχέσιν, σοφὲ προμηθεῦ, σὺν Θεῷ πτωχοτρόφε: —</w:t>
      </w:r>
    </w:p>
    <w:p>
      <w:r>
        <w:rPr>
          <w:rFonts w:ascii="Courier New" w:hAnsi="Courier New"/>
          <w:color w:val="555555"/>
          <w:sz w:val="20"/>
        </w:rPr>
        <w:t>[6]</w:t>
      </w:r>
    </w:p>
    <w:p>
      <w:r>
        <w:rPr>
          <w:rFonts w:ascii="Gentium Plus" w:hAnsi="Gentium Plus"/>
          <w:sz w:val="24"/>
        </w:rPr>
        <w:t>Αὐτοκράτορ, σός εἰμι, σὲ πνέω μόνον· αὐτοκράτορ, σός εἰμι, σὲ βλέπω μόνον, καὶ ζῶ διὰ σοῦ, τῆς πνοῆς τῶν Αὐσόνων, καὶ ζῶ διὰ σοῦ, τοῦ κρατίστου φωσφόρου,</w:t>
      </w:r>
    </w:p>
    <w:p>
      <w:r>
        <w:rPr>
          <w:rFonts w:ascii="Courier New" w:hAnsi="Courier New"/>
          <w:color w:val="555555"/>
          <w:sz w:val="20"/>
        </w:rPr>
        <w:t>[5]</w:t>
      </w:r>
    </w:p>
    <w:p>
      <w:r>
        <w:rPr>
          <w:rFonts w:ascii="Gentium Plus" w:hAnsi="Gentium Plus"/>
          <w:sz w:val="24"/>
        </w:rPr>
        <w:t>δι’ οὗ ψυχικὸς ἐξελαύνεται γνόφος, ὅταν ὁ χειμὼν εἰσρυῇ μοι τῆς λύπης· ἀσύγκριτος γὰρ εἰς τὸ θάλπειν εὑρέθης ἀνέσπερον φῶς τοῖς ποθοῦσί σε βρύων. οὐκοῦν, βασιλεῦ, τοὺς ἐμοὺς πόνους μάθε·</w:t>
      </w:r>
    </w:p>
    <w:p>
      <w:r>
        <w:rPr>
          <w:rFonts w:ascii="Courier New" w:hAnsi="Courier New"/>
          <w:color w:val="555555"/>
          <w:sz w:val="20"/>
        </w:rPr>
        <w:t>[10]</w:t>
      </w:r>
    </w:p>
    <w:p>
      <w:r>
        <w:rPr>
          <w:rFonts w:ascii="Gentium Plus" w:hAnsi="Gentium Plus"/>
          <w:sz w:val="24"/>
        </w:rPr>
        <w:t>ἡ γὰρ δίκη φοβεῖ με τῆς ῥᾳθυμίας, χυμῶν περιττῶν ἐκ τροφῆς παχυτέρας</w:t>
      </w:r>
    </w:p>
    <w:p>
      <w:r>
        <w:rPr>
          <w:rFonts w:ascii="Courier New" w:hAnsi="Courier New"/>
          <w:color w:val="555555"/>
          <w:sz w:val="20"/>
        </w:rPr>
        <w:t>[15]</w:t>
      </w:r>
    </w:p>
    <w:p>
      <w:r>
        <w:rPr>
          <w:rFonts w:ascii="Gentium Plus" w:hAnsi="Gentium Plus"/>
          <w:sz w:val="24"/>
        </w:rPr>
        <w:t>καὶ πρὸς τὸν ἐγκέφαλον αὐτίκα φθάνει· κρυμὸς δὲ πυκνοῖ τῆς δορᾶς μοι τοὺς πόρους, καὶ τοὺς ἀγωγοὺς τῆς πνοῆς ἀνατρέπει τὰς λιγνυώδεις ἐκδραμεῖν εἴργων ζέσεις· αἱ δὲ πνιγηρὰν εὑρεθεῖσαν τὴν στέγην</w:t>
      </w:r>
    </w:p>
    <w:p>
      <w:r>
        <w:rPr>
          <w:rFonts w:ascii="Courier New" w:hAnsi="Courier New"/>
          <w:color w:val="555555"/>
          <w:sz w:val="20"/>
        </w:rPr>
        <w:t>[20]</w:t>
      </w:r>
    </w:p>
    <w:p>
      <w:r>
        <w:rPr>
          <w:rFonts w:ascii="Gentium Plus" w:hAnsi="Gentium Plus"/>
          <w:sz w:val="24"/>
        </w:rPr>
        <w:t>τοῖς ἀνθελιγμοῖς πυρπολοῦσι τοῦ δρόμου. καὶ τήκεται μὲν ἐκ πυρᾶς ἡ καρδία, μαραίνεται δὲ τῶν μελῶν ὁ πᾶς τόνος, καὶ ῥήγνυσι μὲν τὰς ἐν ἥπατι φλέβας ἡ δριμύτης νύττουσα τοὺς ἔνδον πόρους,</w:t>
      </w:r>
    </w:p>
    <w:p>
      <w:r>
        <w:rPr>
          <w:rFonts w:ascii="Courier New" w:hAnsi="Courier New"/>
          <w:color w:val="555555"/>
          <w:sz w:val="20"/>
        </w:rPr>
        <w:t>[25]</w:t>
      </w:r>
    </w:p>
    <w:p>
      <w:r>
        <w:rPr>
          <w:rFonts w:ascii="Gentium Plus" w:hAnsi="Gentium Plus"/>
          <w:sz w:val="24"/>
        </w:rPr>
        <w:t>ποιεῖ δὲ συχνὰς ἐν βραχεῖ τὰς ἐκκρίσεις χαυνοῦσα θερμῇ φλεγμονῇ τὴν γαστέρα, δάκνει δὲ ταύτην καὶ σπαράττει καὶ θλίβει, πρὶν αἷμα θερμὸν ἐκδραμῇ τῶν ἐντέρων κραθὲν φυσικῆς πιμελῆς ἀντισπάσει.</w:t>
      </w:r>
    </w:p>
    <w:p>
      <w:r>
        <w:rPr>
          <w:rFonts w:ascii="Courier New" w:hAnsi="Courier New"/>
          <w:color w:val="555555"/>
          <w:sz w:val="20"/>
        </w:rPr>
        <w:t>[30]</w:t>
      </w:r>
    </w:p>
    <w:p>
      <w:r>
        <w:rPr>
          <w:rFonts w:ascii="Gentium Plus" w:hAnsi="Gentium Plus"/>
          <w:sz w:val="24"/>
        </w:rPr>
        <w:t>ταύτῃ, βασιλεῦ, τῇ νόσῳ πιέζομαι· τούτοις, Γαληνέ, τοῖς πόνοις ἐκλύομαι καταρρεούσης ἠρέμα τῆς φύσεως: —</w:t>
      </w:r>
    </w:p>
    <w:p>
      <w:r>
        <w:rPr>
          <w:rFonts w:ascii="Courier New" w:hAnsi="Courier New"/>
          <w:color w:val="555555"/>
          <w:sz w:val="20"/>
        </w:rPr>
        <w:t>[7]</w:t>
      </w:r>
    </w:p>
    <w:p>
      <w:r>
        <w:rPr>
          <w:rFonts w:ascii="Gentium Plus" w:hAnsi="Gentium Plus"/>
          <w:sz w:val="24"/>
        </w:rPr>
        <w:t>Τὸ ‘γνῶθι σαυτόν‘ εὐτελὴς μέν τις λόγος, ἀλλ’ ἡ βασιλὶς τῆς ὅλης Ῥωμαΐδος μέγιστον οἷς ἔπραξεν αὐτὸν δεικνύει.</w:t>
      </w:r>
    </w:p>
    <w:p>
      <w:r>
        <w:rPr>
          <w:rFonts w:ascii="Courier New" w:hAnsi="Courier New"/>
          <w:color w:val="555555"/>
          <w:sz w:val="20"/>
        </w:rPr>
        <w:t>[5]</w:t>
      </w:r>
    </w:p>
    <w:p>
      <w:r>
        <w:rPr>
          <w:rFonts w:ascii="Gentium Plus" w:hAnsi="Gentium Plus"/>
          <w:sz w:val="24"/>
        </w:rPr>
        <w:t>τῆς φύσεως μαθοῦσα τῆς ἀνθρωπίνης καὶ τὸν καθ’ αὑτὴν εὐτρεπίσασα τρόπον, μήπου λάθῃ κλέψασα τὴν σωτηρίαν ἡ τῆς ὑλικῆς ἐκτροπῆς ἀταξία, προδημιουργεῖ τῆς τελευτῆς τὸν τάφον.</w:t>
      </w:r>
    </w:p>
    <w:p>
      <w:r>
        <w:rPr>
          <w:rFonts w:ascii="Courier New" w:hAnsi="Courier New"/>
          <w:color w:val="555555"/>
          <w:sz w:val="20"/>
        </w:rPr>
        <w:t>[10]</w:t>
      </w:r>
    </w:p>
    <w:p>
      <w:r>
        <w:rPr>
          <w:rFonts w:ascii="Gentium Plus" w:hAnsi="Gentium Plus"/>
          <w:sz w:val="24"/>
        </w:rPr>
        <w:t>ἥλιε, καὶ πῶς οὐ παρευθὺς ἐκρύβης τὸν ὄγκον ἰδὼν τοῦ τοσούτου, φεῦ, πάθους; μέχρι τίνος, βάσκανε, καυχήσῃ, χρόνε, κυκῶν τὰ καλὰ τῆς ῥοῆς τῇ συγχύσει; ποῦ γὰρ ὁ πατὴρ Μουφαρᾶς Γουλιέλμων,</w:t>
      </w:r>
    </w:p>
    <w:p>
      <w:r>
        <w:rPr>
          <w:rFonts w:ascii="Courier New" w:hAnsi="Courier New"/>
          <w:color w:val="555555"/>
          <w:sz w:val="20"/>
        </w:rPr>
        <w:t>[15]</w:t>
      </w:r>
    </w:p>
    <w:p>
      <w:r>
        <w:rPr>
          <w:rFonts w:ascii="Gentium Plus" w:hAnsi="Gentium Plus"/>
          <w:sz w:val="24"/>
        </w:rPr>
        <w:t>ὃς ἐκ προπάππων Ἰταλῶν ῥὴξ ἦν μέγας,</w:t>
      </w:r>
    </w:p>
    <w:p>
      <w:r>
        <w:rPr>
          <w:rFonts w:ascii="Courier New" w:hAnsi="Courier New"/>
          <w:color w:val="555555"/>
          <w:sz w:val="20"/>
        </w:rPr>
        <w:t>[20]</w:t>
      </w:r>
    </w:p>
    <w:p>
      <w:r>
        <w:rPr>
          <w:rFonts w:ascii="Gentium Plus" w:hAnsi="Gentium Plus"/>
          <w:sz w:val="24"/>
        </w:rPr>
        <w:t>τὸ τῆς φθορᾶς ἴσχυσεν ἐκκλῖναι ξίφος. ἄνθρωπε, συστάληθι, καὶ μὴ θαυμάσῃς· ταύτῃ γὰρ εἰς ἔνατον βαλούσῃ χρόνον καὶ τῶν ἐπ’ αὐτῆς εὑρεθείσῃ κρείττονι συνάπτεται μὲν ὁ κρατάρχης Αὐσόνων</w:t>
      </w:r>
    </w:p>
    <w:p>
      <w:r>
        <w:rPr>
          <w:rFonts w:ascii="Courier New" w:hAnsi="Courier New"/>
          <w:color w:val="555555"/>
          <w:sz w:val="20"/>
        </w:rPr>
        <w:t>[25]</w:t>
      </w:r>
    </w:p>
    <w:p>
      <w:r>
        <w:rPr>
          <w:rFonts w:ascii="Gentium Plus" w:hAnsi="Gentium Plus"/>
          <w:sz w:val="24"/>
        </w:rPr>
        <w:t>Κομνηνὸς Ἀνδρόνικος Ἄγγελος Δούκας Παλαιολόγος, οὗπερ ἡ φύσις τέρας εἰς ἰσχύν, εἰς φρόνησιν, εἰς κάλλος λόγων, λύσας δὲ μικροῦ πᾶσαν ἐκ νότου μάχην</w:t>
      </w:r>
    </w:p>
    <w:p>
      <w:r>
        <w:rPr>
          <w:rFonts w:ascii="Courier New" w:hAnsi="Courier New"/>
          <w:color w:val="555555"/>
          <w:sz w:val="20"/>
        </w:rPr>
        <w:t>[30]</w:t>
      </w:r>
    </w:p>
    <w:p>
      <w:r>
        <w:rPr>
          <w:rFonts w:ascii="Gentium Plus" w:hAnsi="Gentium Plus"/>
          <w:sz w:val="24"/>
        </w:rPr>
        <w:t>ἡ γοῦν βασιλὶς εὐστεφὴς καὶ κοσμία καὶ στεῖρα κακῶν ψαλμικῶς δεδειγμένη τοὺς ἑπτὰ παρήγαγε τῷ κράτει κλάδους τοὺς πορφυρανθεῖς, τοὺς ἀεὶ ζῆν ἀξίους, ὡς ἂν δι’ αὐτοὺς ἀσθενοῦσαν φαυλίσῃ</w:t>
      </w:r>
    </w:p>
    <w:p>
      <w:r>
        <w:rPr>
          <w:rFonts w:ascii="Courier New" w:hAnsi="Courier New"/>
          <w:color w:val="555555"/>
          <w:sz w:val="20"/>
        </w:rPr>
        <w:t>[35]</w:t>
      </w:r>
    </w:p>
    <w:p>
      <w:r>
        <w:rPr>
          <w:rFonts w:ascii="Gentium Plus" w:hAnsi="Gentium Plus"/>
          <w:sz w:val="24"/>
        </w:rPr>
        <w:t>τὴν βαρβαρικὴν πρὸς γονὰς ἀμετρίαν. ἀλλ’ οἴχεται, φεῦ τῆς ῥυείσης ἐλπίδος, ὁ πρῶτος αὐτῆς καὶ χλιδῇ βρύων τόκος, ὁ δεσπότης ἐκεῖνος, ᾧ κλῆσις χάρις· ὁρᾷς γὰρ αὐτὸν τῆς σοροῦ ταύτης πέλας</w:t>
      </w:r>
    </w:p>
    <w:p>
      <w:r>
        <w:rPr>
          <w:rFonts w:ascii="Courier New" w:hAnsi="Courier New"/>
          <w:color w:val="555555"/>
          <w:sz w:val="20"/>
        </w:rPr>
        <w:t>[40]</w:t>
      </w:r>
    </w:p>
    <w:p>
      <w:r>
        <w:rPr>
          <w:rFonts w:ascii="Gentium Plus" w:hAnsi="Gentium Plus"/>
          <w:sz w:val="24"/>
        </w:rPr>
        <w:t>ὡς εὐδοκεῖ τὸ δόγμα τῆς βασιλίδος. ἀλλὰ Σιμωνὶς ἡ μετ’ αὐτὸν φιλτάτη τῷ τῶν Τριβαλλῶν νυμφαγωγεῖται κράλῃ· Θεόδωρος δὲ μαρκέσης καθίσταται·</w:t>
      </w:r>
    </w:p>
    <w:p>
      <w:r>
        <w:rPr>
          <w:rFonts w:ascii="Courier New" w:hAnsi="Courier New"/>
          <w:color w:val="555555"/>
          <w:sz w:val="20"/>
        </w:rPr>
        <w:t>[45]</w:t>
      </w:r>
    </w:p>
    <w:p>
      <w:r>
        <w:rPr>
          <w:rFonts w:ascii="Gentium Plus" w:hAnsi="Gentium Plus"/>
          <w:sz w:val="24"/>
        </w:rPr>
        <w:t>ὁ νυμφαγωγὸς τῶν ψυχῶν φθὰς ἡρπάγει· τὸν δ’ οὖν Ἰσαάκιον ἡ γῆ λαμβάνει τοῖς συγγόνοις πληροῦντα τὸν πέμπτον τόπον· Δημήτριος δὲ σὺν Θεῷ ζῶν καὶ πνέων πρὸς ἐθνικὴν δήπουθεν ἀρχὴν ἐκρίθη·</w:t>
      </w:r>
    </w:p>
    <w:p>
      <w:r>
        <w:rPr>
          <w:rFonts w:ascii="Courier New" w:hAnsi="Courier New"/>
          <w:color w:val="555555"/>
          <w:sz w:val="20"/>
        </w:rPr>
        <w:t>[7 (50)]</w:t>
      </w:r>
    </w:p>
    <w:p>
      <w:r>
        <w:rPr>
          <w:rFonts w:ascii="Gentium Plus" w:hAnsi="Gentium Plus"/>
          <w:sz w:val="24"/>
        </w:rPr>
        <w:t>τὸν ἕβδομον δὲ Βαρθολομαῖον, ξένε, ὁ δεσπότης ἔπεμψεν εἰς τὴν ὀγδόην. ἡ γοῦν βασιλὶς Εἰρήνη τῶν Αὐσόνων ταύτην ἑαυτῆς τὴν μονὴν τὴν ὀλβίαν, ἣν ἐκ προπάππων ἔσχεν αὐτοκρατόρων</w:t>
      </w:r>
    </w:p>
    <w:p>
      <w:r>
        <w:rPr>
          <w:rFonts w:ascii="Courier New" w:hAnsi="Courier New"/>
          <w:color w:val="555555"/>
          <w:sz w:val="20"/>
        </w:rPr>
        <w:t>[55]</w:t>
      </w:r>
    </w:p>
    <w:p>
      <w:r>
        <w:rPr>
          <w:rFonts w:ascii="Gentium Plus" w:hAnsi="Gentium Plus"/>
          <w:sz w:val="24"/>
        </w:rPr>
        <w:t>κλῆρον ποθεινὸν πατρικῆς εὐστοργίας, ἀνάκτορον δείκνυσιν ἐσχάτης τύχης· τὸ δὲ στέφος ῥίψασα τῶν παίδων χάριν καὶ μικρὰ θαυμάσασα τὴν κάτω ζάλην σοφῶς κυβερνᾷ τῆς ψυχῆς τὴν ὁλκάδα</w:t>
      </w:r>
    </w:p>
    <w:p>
      <w:r>
        <w:rPr>
          <w:rFonts w:ascii="Courier New" w:hAnsi="Courier New"/>
          <w:color w:val="555555"/>
          <w:sz w:val="20"/>
        </w:rPr>
        <w:t>[60]</w:t>
      </w:r>
    </w:p>
    <w:p>
      <w:r>
        <w:rPr>
          <w:rFonts w:ascii="Gentium Plus" w:hAnsi="Gentium Plus"/>
          <w:sz w:val="24"/>
        </w:rPr>
        <w:t>πρὸς ἓν μόνον βλέπουσα, τὴν σωτηρίαν, ἕως ἂν ἐκπλεύσασα καλῶς τὸν βίον τὴν τῶν ἀγαθῶν ἐμφορήσῃ φορτίδα. σὺ δὲ βλέπων στέναζε καὶ θαύμαζέ μοι τὴν τοῦ γένους ἄνασσαν, ἧς ἔργον τόδε</w:t>
      </w:r>
    </w:p>
    <w:p>
      <w:r>
        <w:rPr>
          <w:rFonts w:ascii="Courier New" w:hAnsi="Courier New"/>
          <w:color w:val="555555"/>
          <w:sz w:val="20"/>
        </w:rPr>
        <w:t>[65]</w:t>
      </w:r>
    </w:p>
    <w:p>
      <w:r>
        <w:rPr>
          <w:rFonts w:ascii="Gentium Plus" w:hAnsi="Gentium Plus"/>
          <w:sz w:val="24"/>
        </w:rPr>
        <w:t>πρὸ τῆς τελευτῆς ἐκγελώσης τὸν βίον: —</w:t>
      </w:r>
    </w:p>
    <w:p>
      <w:r>
        <w:rPr>
          <w:rFonts w:ascii="Courier New" w:hAnsi="Courier New"/>
          <w:color w:val="555555"/>
          <w:sz w:val="20"/>
        </w:rPr>
        <w:t>[8]</w:t>
      </w:r>
    </w:p>
    <w:p>
      <w:r>
        <w:rPr>
          <w:rFonts w:ascii="Gentium Plus" w:hAnsi="Gentium Plus"/>
          <w:sz w:val="24"/>
        </w:rPr>
        <w:t>Ἐπὶ τῆς κοσμοτρόφου σου τραπέζης, αὐτοκράτορ, τέρας ἰδών τι κυνικόν ποθεν ἐπιφοιτῆσαν, Ἔμπουσαν, φάσμα χαλεπόν, Στύγα, δεινὸν Τελχῖνα, τεθαύμακα τὴν ἔφοδον, ἐξέστην, κατεπλάγην.</w:t>
      </w:r>
    </w:p>
    <w:p>
      <w:r>
        <w:rPr>
          <w:rFonts w:ascii="Courier New" w:hAnsi="Courier New"/>
          <w:color w:val="555555"/>
          <w:sz w:val="20"/>
        </w:rPr>
        <w:t>[5]</w:t>
      </w:r>
    </w:p>
    <w:p>
      <w:r>
        <w:rPr>
          <w:rFonts w:ascii="Gentium Plus" w:hAnsi="Gentium Plus"/>
          <w:sz w:val="24"/>
        </w:rPr>
        <w:t>ἦν γὰρ ἐκεῖνο τὸ φανὲν ἐν ταῖς κυσὶ Θερσίτης, οὗπερ τὴν πλάσιν Ὅμηρος ἐκφράζων κατεγέλα τῆς παρὰ φύσιν ἐκτροπῆς τὸ δρᾶμα προπαιξάσης. ἦν δὲ καὶ πάνθηρ ἀτεχνῶς ἀπὸ τῶν ἐμπροσθίων, καὶ πίθηκος αὐτόματος ἀπὸ τῶν ὀπισθίων,</w:t>
      </w:r>
    </w:p>
    <w:p>
      <w:r>
        <w:rPr>
          <w:rFonts w:ascii="Courier New" w:hAnsi="Courier New"/>
          <w:color w:val="555555"/>
          <w:sz w:val="20"/>
        </w:rPr>
        <w:t>[10]</w:t>
      </w:r>
    </w:p>
    <w:p>
      <w:r>
        <w:rPr>
          <w:rFonts w:ascii="Gentium Plus" w:hAnsi="Gentium Plus"/>
          <w:sz w:val="24"/>
        </w:rPr>
        <w:t>καὶ λύκος ἐκ τοῦ τένοντος καὶ σῦς ἐκ τῶν ἰσχίων· οὐ γὰρ ἀφῆκεν ἐκδραμεῖν ἡ φύσις τοὺς σπονδύλους, ἀλλὰ συνέστειλεν αὐτοὺς μικροπρεπῶς ταῖς πλάταις καὶ τῇ πυκνῇ καὶ συνεχεῖ τοῦ νώτου συνιζήσει, καὶ δέδωκεν ὀργάνωσιν τῇ πλαστικῇ συνθέσει</w:t>
      </w:r>
    </w:p>
    <w:p>
      <w:r>
        <w:rPr>
          <w:rFonts w:ascii="Courier New" w:hAnsi="Courier New"/>
          <w:color w:val="555555"/>
          <w:sz w:val="20"/>
        </w:rPr>
        <w:t>[15]</w:t>
      </w:r>
    </w:p>
    <w:p>
      <w:r>
        <w:rPr>
          <w:rFonts w:ascii="Gentium Plus" w:hAnsi="Gentium Plus"/>
          <w:sz w:val="24"/>
        </w:rPr>
        <w:t>ἀσύμβατον ἐξάρασα τὴν τῶν σκελῶν τετράδα. τὰς δὲ λαγόνας τῆς κυνὸς καὶ τῆς γαστρὸς τὴν τάσιν καὶ τὰς βολὰς τῶν ὀφθαλμῶν καὶ τὰ τῶν ὤτων χόνδρα καὶ τῶν μελῶν τὰς συστολὰς καὶ τὰς τῶν νεύρων θλίψεις οὐ θεμιτὸν τῇ τοῦ ῥυθμοῦ περιλαβεῖν ἐκφράσει.</w:t>
      </w:r>
    </w:p>
    <w:p>
      <w:r>
        <w:rPr>
          <w:rFonts w:ascii="Courier New" w:hAnsi="Courier New"/>
          <w:color w:val="555555"/>
          <w:sz w:val="20"/>
        </w:rPr>
        <w:t>[20]</w:t>
      </w:r>
    </w:p>
    <w:p>
      <w:r>
        <w:rPr>
          <w:rFonts w:ascii="Gentium Plus" w:hAnsi="Gentium Plus"/>
          <w:sz w:val="24"/>
        </w:rPr>
        <w:t>πλὴν ἡ κοινή σοι, βασιλεῦ, δωροφοροῦσα φύσις, κατὰ τὴν βούλησιν τὴν σὴν καὶ παίζει καὶ σπουδάζει. σοῦ γὰρ ἡ φύσις θαυμαστὴ καὶ ξένη καὶ φρικώδης, πρὸς ἣν τρανῶς ἀντοφθαλμεῖν οὐκ ἔχουσιν αἱ φύσεις,</w:t>
      </w:r>
    </w:p>
    <w:p>
      <w:r>
        <w:rPr>
          <w:rFonts w:ascii="Courier New" w:hAnsi="Courier New"/>
          <w:color w:val="555555"/>
          <w:sz w:val="20"/>
        </w:rPr>
        <w:t>[25]</w:t>
      </w:r>
    </w:p>
    <w:p>
      <w:r>
        <w:rPr>
          <w:rFonts w:ascii="Gentium Plus" w:hAnsi="Gentium Plus"/>
          <w:sz w:val="24"/>
        </w:rPr>
        <w:t>καὶ πλημμελοῦσι καθ’ αὑτὰς ὑπὸ λαμπρᾶς αἰσχύνης, ἵνα σὺ μόνος ὁ χρηστός, ὁ παρὰ πάντας μέγας, ἄμεμπτος ὢν ὑπὲρ τὸ πᾶν καὶ κατ’ αὐτὴν τὴν πλάσιν τὰς λογικὰς δουλαγωγῇς καὶ τὰς ἀλόγους φύσεις. ὥστε καὶ χαῖρε, βασιλεῦ, καὶ σκίρτα καὶ φαιδρύνου,</w:t>
      </w:r>
    </w:p>
    <w:p>
      <w:r>
        <w:rPr>
          <w:rFonts w:ascii="Courier New" w:hAnsi="Courier New"/>
          <w:color w:val="555555"/>
          <w:sz w:val="20"/>
        </w:rPr>
        <w:t>[30]</w:t>
      </w:r>
    </w:p>
    <w:p>
      <w:r>
        <w:rPr>
          <w:rFonts w:ascii="Gentium Plus" w:hAnsi="Gentium Plus"/>
          <w:sz w:val="24"/>
        </w:rPr>
        <w:t>καὶ τὰς ἀκόμψους καὶ σαθρὰς καὶ καταπτύστους φύσεις ὡς ἀφορμὰς βασιλικῆς ῥᾳστώνης παραδέχου· τὴν γὰρ τοσαύτην ἄρουραν τοῦ κράτους, αὐτοκράτορ, ἔνθα συχνοί τε καὶ τρανεῖς οἱ τῶν πραγμάτων στάχυς, οὐ θαυμαστὸν ἐξενεγκεῖν καὶ κνίδην καὶ μελίνην: —</w:t>
      </w:r>
    </w:p>
    <w:p>
      <w:r>
        <w:rPr>
          <w:rFonts w:ascii="Courier New" w:hAnsi="Courier New"/>
          <w:color w:val="555555"/>
          <w:sz w:val="20"/>
        </w:rPr>
        <w:t>[9]</w:t>
      </w:r>
    </w:p>
    <w:p>
      <w:r>
        <w:rPr>
          <w:rFonts w:ascii="Gentium Plus" w:hAnsi="Gentium Plus"/>
          <w:sz w:val="24"/>
        </w:rPr>
        <w:t>Ὡς ἐκ νέφους μέλανος, οὗ φέρεις ῥάκους, ἄρουρα Χριστοῦ πρὸς γονὰς ψυχοτρόφους, τὸν οὐρανόν σε πεῖθε τὸν πεφιλμένον</w:t>
      </w:r>
    </w:p>
    <w:p>
      <w:r>
        <w:rPr>
          <w:rFonts w:ascii="Courier New" w:hAnsi="Courier New"/>
          <w:color w:val="555555"/>
          <w:sz w:val="20"/>
        </w:rPr>
        <w:t>[10]</w:t>
      </w:r>
    </w:p>
    <w:p>
      <w:r>
        <w:rPr>
          <w:rFonts w:ascii="Gentium Plus" w:hAnsi="Gentium Plus"/>
          <w:sz w:val="24"/>
        </w:rPr>
        <w:t>Ὡς παντοδαπὸς τῶν φίλων εὐεργέτης πέμπε πρὸς ἡμᾶς καὶ κριθὰς ἱπποτρόφους, κυνηγετικῆς τακτικῆς ἐπιστάτα, ὡς ἂν ἔχον τὸ κτῆνος ἀτρόμους πόδας</w:t>
      </w:r>
    </w:p>
    <w:p>
      <w:r>
        <w:rPr>
          <w:rFonts w:ascii="Courier New" w:hAnsi="Courier New"/>
          <w:color w:val="555555"/>
          <w:sz w:val="20"/>
        </w:rPr>
        <w:t>[5]</w:t>
      </w:r>
    </w:p>
    <w:p>
      <w:r>
        <w:rPr>
          <w:rFonts w:ascii="Gentium Plus" w:hAnsi="Gentium Plus"/>
          <w:sz w:val="24"/>
        </w:rPr>
        <w:t>ἄγῃ παρὰ σὲ τὸν φιλοῦντα συχνάκις. καὶ γὰρ βάσις γόνατος, ἐντέρων τάσις καὶ βῆμα γοργὸν δαψιλοῦς φάτνης χάρις. εἰ δ’ οὐκ ἔχει δήπουθεν ἁδρὸν τὸ τρέφον, κἂν ᾖ τις ἢ Κρὴς ἢ πτερωτὸς τὴν φύσιν,</w:t>
      </w:r>
    </w:p>
    <w:p>
      <w:r>
        <w:rPr>
          <w:rFonts w:ascii="Courier New" w:hAnsi="Courier New"/>
          <w:color w:val="555555"/>
          <w:sz w:val="20"/>
        </w:rPr>
        <w:t>[10]</w:t>
      </w:r>
    </w:p>
    <w:p>
      <w:r>
        <w:rPr>
          <w:rFonts w:ascii="Gentium Plus" w:hAnsi="Gentium Plus"/>
          <w:sz w:val="24"/>
        </w:rPr>
        <w:t>ὡς τὸν πάλαι Πήγασον ἐν μύθῳ βλέπεις, ἢ δορκὰς εἰς ἅμιλλαν ἀπλήστου δρόμου ἢ πρὸς λαγωὸν εἰς ἔαρ ποηφόρον κύων διακλῶν ἤ τι γυμνῶν ὀστέων, φρίσσει μὲν εὐθὺς ἀντὶ κέντρου τὴν τρίχα</w:t>
      </w:r>
    </w:p>
    <w:p>
      <w:r>
        <w:rPr>
          <w:rFonts w:ascii="Courier New" w:hAnsi="Courier New"/>
          <w:color w:val="555555"/>
          <w:sz w:val="20"/>
        </w:rPr>
        <w:t>[15]</w:t>
      </w:r>
    </w:p>
    <w:p>
      <w:r>
        <w:rPr>
          <w:rFonts w:ascii="Gentium Plus" w:hAnsi="Gentium Plus"/>
          <w:sz w:val="24"/>
        </w:rPr>
        <w:t>τάχα κατ’ αὐτοῦ δυσφορῶν τοῦ κινδύνου καὶ τοξότῃ πρέπουσαν ἐντείνων μάχην, ὡς ἂν τὸ λυποῦν τὴν βολὴν ὑποτρέσῃ, ναρκᾷ δὲ μικροῦ, κἂν μεσημβρία ζέῃ, καὶ σφυροτυπεῖ καὶ μεθέλκει τοὺς πόδας</w:t>
      </w:r>
    </w:p>
    <w:p>
      <w:r>
        <w:rPr>
          <w:rFonts w:ascii="Courier New" w:hAnsi="Courier New"/>
          <w:color w:val="555555"/>
          <w:sz w:val="20"/>
        </w:rPr>
        <w:t>[20]</w:t>
      </w:r>
    </w:p>
    <w:p>
      <w:r>
        <w:rPr>
          <w:rFonts w:ascii="Gentium Plus" w:hAnsi="Gentium Plus"/>
          <w:sz w:val="24"/>
        </w:rPr>
        <w:t>σιδηρίου νύττοντος αὐτὸν ὁ ξένος· μακρὸν δὲ ποιεῖ καὶ στενὸν τὸν αὐχένα τὰ νεῦρα δεικνὺς ἀκριβῶς καὶ τὰς φλέβας, καὶ λεπτύνει τὸ δέρμα τῇ κρυπτῇ ζέσει σκυτεὺς ὁ λιμὸς εὑρεθεὶς κτηνοφθόρος.</w:t>
      </w:r>
    </w:p>
    <w:p>
      <w:r>
        <w:rPr>
          <w:rFonts w:ascii="Courier New" w:hAnsi="Courier New"/>
          <w:color w:val="555555"/>
          <w:sz w:val="20"/>
        </w:rPr>
        <w:t>[25]</w:t>
      </w:r>
    </w:p>
    <w:p>
      <w:r>
        <w:rPr>
          <w:rFonts w:ascii="Gentium Plus" w:hAnsi="Gentium Plus"/>
          <w:sz w:val="24"/>
        </w:rPr>
        <w:t>ἵν’ οὖν ἔχω τὸν ἵππον ὡς ἅρμα πνέον, πέμπε πρὸς ἡμᾶς καὶ κριθὰς ἐπὶ χλόης· ἡ γὰρ καθ’ ἡμᾶς ἐμβριθὴς ἀνομβρία δεινὸν μαρασμὸν ταῖς γοναῖς ἐπιβρέχει, καὶ κτῆνος οὐδὲν εὐπαθοῦν ἀπὸ χλόης</w:t>
      </w:r>
    </w:p>
    <w:p>
      <w:r>
        <w:rPr>
          <w:rFonts w:ascii="Courier New" w:hAnsi="Courier New"/>
          <w:color w:val="555555"/>
          <w:sz w:val="20"/>
        </w:rPr>
        <w:t>[30]</w:t>
      </w:r>
    </w:p>
    <w:p>
      <w:r>
        <w:rPr>
          <w:rFonts w:ascii="Gentium Plus" w:hAnsi="Gentium Plus"/>
          <w:sz w:val="24"/>
        </w:rPr>
        <w:t>ἴδοι τις ἂν ἥδιστα τῆς χώρας χάριν, ἱππεῦ τε καὶ φίλιππε καὶ θηροκτόνε: —</w:t>
      </w:r>
    </w:p>
    <w:p>
      <w:r>
        <w:rPr>
          <w:rFonts w:ascii="Courier New" w:hAnsi="Courier New"/>
          <w:color w:val="555555"/>
          <w:sz w:val="20"/>
        </w:rPr>
        <w:t>[11]</w:t>
      </w:r>
    </w:p>
    <w:p>
      <w:r>
        <w:rPr>
          <w:rFonts w:ascii="Gentium Plus" w:hAnsi="Gentium Plus"/>
          <w:sz w:val="24"/>
        </w:rPr>
        <w:t>Ἥλιε, Σειρήν, τῆς ἐμῆς ψυχῆς δρόσε, κλεινὲ στρατηγέ, τῆς ἐμῆς πῦρ καρδίας</w:t>
      </w:r>
    </w:p>
    <w:p>
      <w:r>
        <w:rPr>
          <w:rFonts w:ascii="Courier New" w:hAnsi="Courier New"/>
          <w:color w:val="555555"/>
          <w:sz w:val="20"/>
        </w:rPr>
        <w:t>[5]</w:t>
      </w:r>
    </w:p>
    <w:p>
      <w:r>
        <w:rPr>
          <w:rFonts w:ascii="Gentium Plus" w:hAnsi="Gentium Plus"/>
          <w:sz w:val="24"/>
        </w:rPr>
        <w:t>ἃ νῦν διαυγῆ καὶ χρυσόστικτα βλέπεις· χοῦς γὰρ καθαρὸς ἐκ πνοῆς ἀντιστρόφου διαπονηθεὶς εἰς τὸ πῦρ τῷ τεχνίτῃ καὶ φιάλην καὶ κάλπιν ὠργάνωσέ μοι. σὺ γοῦν παρ’ ἡμῶν εὐμενῶς ταύτας δέχου</w:t>
      </w:r>
    </w:p>
    <w:p>
      <w:r>
        <w:rPr>
          <w:rFonts w:ascii="Courier New" w:hAnsi="Courier New"/>
          <w:color w:val="555555"/>
          <w:sz w:val="20"/>
        </w:rPr>
        <w:t>[10]</w:t>
      </w:r>
    </w:p>
    <w:p>
      <w:r>
        <w:rPr>
          <w:rFonts w:ascii="Gentium Plus" w:hAnsi="Gentium Plus"/>
          <w:sz w:val="24"/>
        </w:rPr>
        <w:t>τὸν εὐνοϊκὸν ἀγαπῶν μᾶλλον φόρον. δέχου δὲ καὶ τὸ μάκτρον ἐκ τῆς Περσίδος στρατηγικοὺς ἱδρώτας ἐκμάττειν θέλων, ὅταν κατ’ ἐχθρῶν τακτικῶς ἐπιτρέχων</w:t>
      </w:r>
    </w:p>
    <w:p>
      <w:r>
        <w:rPr>
          <w:rFonts w:ascii="Courier New" w:hAnsi="Courier New"/>
          <w:color w:val="555555"/>
          <w:sz w:val="20"/>
        </w:rPr>
        <w:t>[15]</w:t>
      </w:r>
    </w:p>
    <w:p>
      <w:r>
        <w:rPr>
          <w:rFonts w:ascii="Gentium Plus" w:hAnsi="Gentium Plus"/>
          <w:sz w:val="24"/>
        </w:rPr>
        <w:t>λεπτὸν γάρ ἐστιν, μαλθακόν, μᾶλλον μέλαν, εὔοσμον, εὐέλικτον, ἀνθοῦν τοῖς μίτοις, νέκταρ, γλυκασμέ, φαιδρότης, τέρψις, χάρις, τροφεῦ, προμηθεῦ, σὺν Θεῷ κόσμε, κρότε: —</w:t>
      </w:r>
    </w:p>
    <w:p>
      <w:r>
        <w:rPr>
          <w:rFonts w:ascii="Courier New" w:hAnsi="Courier New"/>
          <w:color w:val="555555"/>
          <w:sz w:val="20"/>
        </w:rPr>
        <w:t>[12]</w:t>
      </w:r>
    </w:p>
    <w:p>
      <w:r>
        <w:rPr>
          <w:rFonts w:ascii="Gentium Plus" w:hAnsi="Gentium Plus"/>
          <w:sz w:val="24"/>
        </w:rPr>
        <w:t>Ἐπείπερ ὑμῶν εὐτυχῶς ἀπηλλάγην, ὡς κίρκος ὀξὺς ἐμπεσὼν τοῖς ὀρνέοις, πέπομφά σοι τὰ λύτρα τῇ ξένῃ φύσει· οὐκ ἦν γὰρ ὀκνεῖν τὸν Φιλῆν σεσωσμένον: —</w:t>
      </w:r>
    </w:p>
    <w:p>
      <w:r>
        <w:rPr>
          <w:rFonts w:ascii="Courier New" w:hAnsi="Courier New"/>
          <w:color w:val="555555"/>
          <w:sz w:val="20"/>
        </w:rPr>
        <w:t>[13]</w:t>
      </w:r>
    </w:p>
    <w:p>
      <w:r>
        <w:rPr>
          <w:rFonts w:ascii="Gentium Plus" w:hAnsi="Gentium Plus"/>
          <w:sz w:val="24"/>
        </w:rPr>
        <w:t>Τῆς βασιλικῆς βότρυς ὀφθεὶς ἀμπέλου</w:t>
      </w:r>
    </w:p>
    <w:p>
      <w:r>
        <w:rPr>
          <w:rFonts w:ascii="Courier New" w:hAnsi="Courier New"/>
          <w:color w:val="555555"/>
          <w:sz w:val="20"/>
        </w:rPr>
        <w:t>[5]</w:t>
      </w:r>
    </w:p>
    <w:p>
      <w:r>
        <w:rPr>
          <w:rFonts w:ascii="Gentium Plus" w:hAnsi="Gentium Plus"/>
          <w:sz w:val="24"/>
        </w:rPr>
        <w:t>σὲ δὲ τρυγητὴρ μὴ διασπάσαι χρόνος, κἂν τὸν πολὺν κρατῆρα δεικνύων μόνον διψῶντα λυπῇς τὸν Φιλῆν τῷ μετρίῳ: —</w:t>
      </w:r>
    </w:p>
    <w:p>
      <w:r>
        <w:rPr>
          <w:rFonts w:ascii="Courier New" w:hAnsi="Courier New"/>
          <w:color w:val="555555"/>
          <w:sz w:val="20"/>
        </w:rPr>
        <w:t>[14]</w:t>
      </w:r>
    </w:p>
    <w:p>
      <w:r>
        <w:rPr>
          <w:rFonts w:ascii="Gentium Plus" w:hAnsi="Gentium Plus"/>
          <w:sz w:val="24"/>
        </w:rPr>
        <w:t>Ὡς ἐκ γένους λέοντος Αὐσοναρχίας καὶ σκύμνος ἡδὺς εἰς ἐρυγὰς ἀνδρίας πίνεις τὸν οἶνον ὁ χρυσοῦς εὐεργέτης ἐκ τοῦ στόματος τοῦ λεοντώδους λίθου.</w:t>
      </w:r>
    </w:p>
    <w:p>
      <w:r>
        <w:rPr>
          <w:rFonts w:ascii="Courier New" w:hAnsi="Courier New"/>
          <w:color w:val="555555"/>
          <w:sz w:val="20"/>
        </w:rPr>
        <w:t>[5]</w:t>
      </w:r>
    </w:p>
    <w:p>
      <w:r>
        <w:rPr>
          <w:rFonts w:ascii="Gentium Plus" w:hAnsi="Gentium Plus"/>
          <w:sz w:val="24"/>
        </w:rPr>
        <w:t>στερρὸς γὰρ εἷ σὺ πρὸς μάχας ὑπὲρ λίθον πρὸς τὰς βολὰς ἄντικρυς αὐτῶν ἀντέχων, μᾶλλον δὲ τοῖς ποθοῦσι καὶ στέργουσί σε σαφῆς λέων σὺ καὶ θυμηδίας πόσις. καὶ γὰρ ἀναιρεῖς τοὺς πιθίσκους τῶν πόνων</w:t>
      </w:r>
    </w:p>
    <w:p>
      <w:r>
        <w:rPr>
          <w:rFonts w:ascii="Courier New" w:hAnsi="Courier New"/>
          <w:color w:val="555555"/>
          <w:sz w:val="20"/>
        </w:rPr>
        <w:t>[10]</w:t>
      </w:r>
    </w:p>
    <w:p>
      <w:r>
        <w:rPr>
          <w:rFonts w:ascii="Gentium Plus" w:hAnsi="Gentium Plus"/>
          <w:sz w:val="24"/>
        </w:rPr>
        <w:t>καὶ τὰς ἀτερπεῖς τῆς ψυχῆς ἀποκρίσεις, ἃς οἱ πόνοι θλίβουσιν ἐκ τῶν ὀμμάτων· ἡ γὰρ φύσις καὶ σκύφον εἰργάσατό σε, δι’ οὗ ῥοφοῦσιν οἱ φίλοι τὸν ἄκρατον. εἰ δ’ ἄμπελος σὺ καὶ βαθεῖς πληροῖς πίθους,</w:t>
      </w:r>
    </w:p>
    <w:p>
      <w:r>
        <w:rPr>
          <w:rFonts w:ascii="Courier New" w:hAnsi="Courier New"/>
          <w:color w:val="555555"/>
          <w:sz w:val="20"/>
        </w:rPr>
        <w:t>[15]</w:t>
      </w:r>
    </w:p>
    <w:p>
      <w:r>
        <w:rPr>
          <w:rFonts w:ascii="Gentium Plus" w:hAnsi="Gentium Plus"/>
          <w:sz w:val="24"/>
        </w:rPr>
        <w:t>οὓς εὐφρόνως ἀντλοῦμεν ἐξ εὐστοργίας, οὐδέν τι καινόν· εὐτυχεῖς γὰρ τὸν τρόπον ὡς βότρυν ἡδὺν εἰς χαρᾶς ξένης τρύγην, καὶ ληνοβατεῖς τακτικῶς τοὺς βαρβάρους, ὅταν ὁ καιρὸς τοῦ στρατηγεῖν κυπρίσῃ,</w:t>
      </w:r>
    </w:p>
    <w:p>
      <w:r>
        <w:rPr>
          <w:rFonts w:ascii="Courier New" w:hAnsi="Courier New"/>
          <w:color w:val="555555"/>
          <w:sz w:val="20"/>
        </w:rPr>
        <w:t>[20]</w:t>
      </w:r>
    </w:p>
    <w:p>
      <w:r>
        <w:rPr>
          <w:rFonts w:ascii="Gentium Plus" w:hAnsi="Gentium Plus"/>
          <w:sz w:val="24"/>
        </w:rPr>
        <w:t>καὶ δημιουργεῖς ἐν λαφύροις τὴν πόσιν, ἧς οὐδὲν ἂν ἴδοι τις εὔνους ὢν πέρας. οὐκοῦν, στρατηγέ, ζῆθι, φαιδρύνου, κρότει, καὶ τοὺς ἐν ἡμῖν ἐξαφανίσας πόνους δὸς γλεῦκος ἡδὺ τῆς ἐμῆς κρεῖσσον λύπης·</w:t>
      </w:r>
    </w:p>
    <w:p>
      <w:r>
        <w:rPr>
          <w:rFonts w:ascii="Courier New" w:hAnsi="Courier New"/>
          <w:color w:val="555555"/>
          <w:sz w:val="20"/>
        </w:rPr>
        <w:t>[25]</w:t>
      </w:r>
    </w:p>
    <w:p>
      <w:r>
        <w:rPr>
          <w:rFonts w:ascii="Gentium Plus" w:hAnsi="Gentium Plus"/>
          <w:sz w:val="24"/>
        </w:rPr>
        <w:t>τῶν γὰρ λόγων ἡ γεῦσις ἐδρόσισέ με τῆς σῆς πρὸς ἡμᾶς εὐγενοῦς ἐντεύξεως: —</w:t>
      </w:r>
    </w:p>
    <w:p>
      <w:r>
        <w:rPr>
          <w:rFonts w:ascii="Courier New" w:hAnsi="Courier New"/>
          <w:color w:val="555555"/>
          <w:sz w:val="20"/>
        </w:rPr>
        <w:t>[15]</w:t>
      </w:r>
    </w:p>
    <w:p>
      <w:r>
        <w:rPr>
          <w:rFonts w:ascii="Gentium Plus" w:hAnsi="Gentium Plus"/>
          <w:sz w:val="24"/>
        </w:rPr>
        <w:t>Ἐδεξάμην ἔγωγε σὴν ἴσως χάριν, κλεινὲ στρατηγέ, τὴν κενὴν ἐφεστρίδα, ἐφ’ ἧς Βαλαὰμ τὰς ἀρὰς παρεκρότει τὸ σχῆμα τοῦ πρὶν Ἰσραὴλ διαστρέφων.</w:t>
      </w:r>
    </w:p>
    <w:p>
      <w:r>
        <w:rPr>
          <w:rFonts w:ascii="Courier New" w:hAnsi="Courier New"/>
          <w:color w:val="555555"/>
          <w:sz w:val="20"/>
        </w:rPr>
        <w:t>[5]</w:t>
      </w:r>
    </w:p>
    <w:p>
      <w:r>
        <w:rPr>
          <w:rFonts w:ascii="Gentium Plus" w:hAnsi="Gentium Plus"/>
          <w:sz w:val="24"/>
        </w:rPr>
        <w:t>τὸ μὲν γὰρ αὐτοῦ διφυὲς κτῆνος τότε τὴν ἀγγελικὴν ἐκπλαγὲν δήπου σπάθην καὶ συμποδισθὲν καὶ πεσὸν συνετρίβη· τὸ σάγμα δ’ εὐθὺς τουτοῒ διεθρύβη, καὶ παρέμεινε μέχρι τοῦ δεῦρο χρόνου</w:t>
      </w:r>
    </w:p>
    <w:p>
      <w:r>
        <w:rPr>
          <w:rFonts w:ascii="Courier New" w:hAnsi="Courier New"/>
          <w:color w:val="555555"/>
          <w:sz w:val="20"/>
        </w:rPr>
        <w:t>[10]</w:t>
      </w:r>
    </w:p>
    <w:p>
      <w:r>
        <w:rPr>
          <w:rFonts w:ascii="Gentium Plus" w:hAnsi="Gentium Plus"/>
          <w:sz w:val="24"/>
        </w:rPr>
        <w:t>τῆς μαντικῆς ἔλεγχος ἀρρητουργίας, μᾶλλον δὲ τὸν κλύδωνα τὸν κοσμοφθόρον μόλις πεφευγὸς τὸ ξυλόσχημον τέρας νῦν αἰσχρὸν ἡμίτμητον ἀργὸν εὑρέθη· τὰ μὲν γὰρ αὐτοῦ ταῖς ῥοαῖς ἀπερράγη,</w:t>
      </w:r>
    </w:p>
    <w:p>
      <w:r>
        <w:rPr>
          <w:rFonts w:ascii="Courier New" w:hAnsi="Courier New"/>
          <w:color w:val="555555"/>
          <w:sz w:val="20"/>
        </w:rPr>
        <w:t>[15]</w:t>
      </w:r>
    </w:p>
    <w:p>
      <w:r>
        <w:rPr>
          <w:rFonts w:ascii="Gentium Plus" w:hAnsi="Gentium Plus"/>
          <w:sz w:val="24"/>
        </w:rPr>
        <w:t>τὰ δ’ ἰχθύων ὅμιλος εὑρὼν ἐτράφη, τὰ δὲ στεγανὰ τῶν μερῶν ἀπεκρίθη</w:t>
      </w:r>
    </w:p>
    <w:p>
      <w:r>
        <w:rPr>
          <w:rFonts w:ascii="Courier New" w:hAnsi="Courier New"/>
          <w:color w:val="555555"/>
          <w:sz w:val="20"/>
        </w:rPr>
        <w:t>[20]</w:t>
      </w:r>
    </w:p>
    <w:p>
      <w:r>
        <w:rPr>
          <w:rFonts w:ascii="Gentium Plus" w:hAnsi="Gentium Plus"/>
          <w:sz w:val="24"/>
        </w:rPr>
        <w:t>τοῦτο Σκυθικῆς ἦν ἐπιστήμης γέρας, ὡς ἡ πάλαι δείκνυσι πυκνὴ κομψότης, ἧς βαθμὶς ἐξήρτητο καθάπαξ μία ἰῷ πονηρῷ συνδεδαπανημένη· τὴν γὰρ μετ’ αὐτῆς ἐζυγοστατημένην</w:t>
      </w:r>
    </w:p>
    <w:p>
      <w:r>
        <w:rPr>
          <w:rFonts w:ascii="Courier New" w:hAnsi="Courier New"/>
          <w:color w:val="555555"/>
          <w:sz w:val="20"/>
        </w:rPr>
        <w:t>[25]</w:t>
      </w:r>
    </w:p>
    <w:p>
      <w:r>
        <w:rPr>
          <w:rFonts w:ascii="Gentium Plus" w:hAnsi="Gentium Plus"/>
          <w:sz w:val="24"/>
        </w:rPr>
        <w:t>ὁ δεινὸς ἐρρόφησε τοῦ χρόνου δράκων. αἱ δ’ ἐξ ὑποστρώματος ἀποδερμίδες τραγημάτων δήπουθεν ἐβρώθη τρόπον μυῶν ἐπ’ αὐτὰς ἑρπυσάντων ἀθρόων. μὴ τῆς Φαραὼ στρατιᾶς τῆς αὐθάδους</w:t>
      </w:r>
    </w:p>
    <w:p>
      <w:r>
        <w:rPr>
          <w:rFonts w:ascii="Courier New" w:hAnsi="Courier New"/>
          <w:color w:val="555555"/>
          <w:sz w:val="20"/>
        </w:rPr>
        <w:t>[30]</w:t>
      </w:r>
    </w:p>
    <w:p>
      <w:r>
        <w:rPr>
          <w:rFonts w:ascii="Gentium Plus" w:hAnsi="Gentium Plus"/>
          <w:sz w:val="24"/>
        </w:rPr>
        <w:t>λάφυρον ἦν ἄμοχθον ἡ ξένη σάγη; θησαυρέ μου, τί τοῦτο; μαθεῖν γὰρ θέλω. μὴ θῶκος ἐχθροῦ δυσμενοῦς καὶ βαρβάρου τὸ παραπεμφθὲν καὶ δοθὲν πρὸς αἰσχύνην; πλὴν ἔσχον ἐκ γῆς εὐγενοῦς ἤδη κνίδην</w:t>
      </w:r>
    </w:p>
    <w:p>
      <w:r>
        <w:rPr>
          <w:rFonts w:ascii="Courier New" w:hAnsi="Courier New"/>
          <w:color w:val="555555"/>
          <w:sz w:val="20"/>
        </w:rPr>
        <w:t>[35]</w:t>
      </w:r>
    </w:p>
    <w:p>
      <w:r>
        <w:rPr>
          <w:rFonts w:ascii="Gentium Plus" w:hAnsi="Gentium Plus"/>
          <w:sz w:val="24"/>
        </w:rPr>
        <w:t>καὶ ῥάγα σαπρὰν ἐκ βρυούσης ἀμπέλου καὶ νᾶμα πικρὸν ἐκ ποταμοῦ νοστίμου· καὶ λαμβάνω τὰ φαῦλα χερσὶν ὑπτίαις τῶν σῶν ἀγαθῶν εὐτυχῶν τὰς προσχύσεις. σὺ δέ, στρατηγέ, ζῆθι τῶν φίλων χάριν,</w:t>
      </w:r>
    </w:p>
    <w:p>
      <w:r>
        <w:rPr>
          <w:rFonts w:ascii="Courier New" w:hAnsi="Courier New"/>
          <w:color w:val="555555"/>
          <w:sz w:val="20"/>
        </w:rPr>
        <w:t>[40]</w:t>
      </w:r>
    </w:p>
    <w:p>
      <w:r>
        <w:rPr>
          <w:rFonts w:ascii="Gentium Plus" w:hAnsi="Gentium Plus"/>
          <w:sz w:val="24"/>
        </w:rPr>
        <w:t>καὶ τέρπε σαυτὸν τοῖς πολυτελεστέροις</w:t>
      </w:r>
    </w:p>
    <w:p>
      <w:r>
        <w:rPr>
          <w:rFonts w:ascii="Courier New" w:hAnsi="Courier New"/>
          <w:color w:val="555555"/>
          <w:sz w:val="20"/>
        </w:rPr>
        <w:t>[16]</w:t>
      </w:r>
    </w:p>
    <w:p>
      <w:r>
        <w:rPr>
          <w:rFonts w:ascii="Gentium Plus" w:hAnsi="Gentium Plus"/>
          <w:sz w:val="24"/>
        </w:rPr>
        <w:t>Ἔναγχος ἡμῖν ἑστιῶσι τοὺς φίλους ἐν τοῖς ὑπὲρ σοῦ τοῦ ποθουμένου κρότοις ἐξ ὀστράκων κύλικας εἰσήνεγκέ τις. ἐγὼ δ’ ἐπ’ αὐτοῖς ἐντραπεὶς ἐδυσφόρουν,</w:t>
      </w:r>
    </w:p>
    <w:p>
      <w:r>
        <w:rPr>
          <w:rFonts w:ascii="Courier New" w:hAnsi="Courier New"/>
          <w:color w:val="555555"/>
          <w:sz w:val="20"/>
        </w:rPr>
        <w:t>[5]</w:t>
      </w:r>
    </w:p>
    <w:p>
      <w:r>
        <w:rPr>
          <w:rFonts w:ascii="Gentium Plus" w:hAnsi="Gentium Plus"/>
          <w:sz w:val="24"/>
        </w:rPr>
        <w:t>καὶ καθάπαξ ἄθυρμα τὸ πρᾶγμα κρίνας γέλωτι πικρῷ τὴν σιγὴν ἐκαρτέρουν· οὐ γὰρ δίχα κράματος ἡ κύλιξ κύλιξ, ἀλλ’ ἄχθος ἀργὸν εἰς διάβροχον κόνιν, ἢ χῶμα παγὲν εἰς τετηγμένην πλάσιν·</w:t>
      </w:r>
    </w:p>
    <w:p>
      <w:r>
        <w:rPr>
          <w:rFonts w:ascii="Courier New" w:hAnsi="Courier New"/>
          <w:color w:val="555555"/>
          <w:sz w:val="20"/>
        </w:rPr>
        <w:t>[10]</w:t>
      </w:r>
    </w:p>
    <w:p>
      <w:r>
        <w:rPr>
          <w:rFonts w:ascii="Gentium Plus" w:hAnsi="Gentium Plus"/>
          <w:sz w:val="24"/>
        </w:rPr>
        <w:t>κἂν ταῦτα χειρὶ δραστικῇ συνετρίβη, καὶ μακρὰν ὡς ἄχρηστα λοιπὸν ἐρρίφη τὰ δυσγενῆ δόγματα τῶν φαύλων φίλων, εἰ μή σε τὴν εὔκοσμον ἐτρύγων φύσιν,</w:t>
      </w:r>
    </w:p>
    <w:p>
      <w:r>
        <w:rPr>
          <w:rFonts w:ascii="Courier New" w:hAnsi="Courier New"/>
          <w:color w:val="555555"/>
          <w:sz w:val="20"/>
        </w:rPr>
        <w:t>[15]</w:t>
      </w:r>
    </w:p>
    <w:p>
      <w:r>
        <w:rPr>
          <w:rFonts w:ascii="Gentium Plus" w:hAnsi="Gentium Plus"/>
          <w:sz w:val="24"/>
        </w:rPr>
        <w:t>πίνοιμι τὸν σὸν τοιγαροῦν οἶνον χύδην· ὁ γὰρ προληφθεὶς ἐκροφηθεὶς ἐφρύγη, κρατὴρ λόγων εὔτεχνε καὶ γλεῦκος φίλων: —</w:t>
      </w:r>
    </w:p>
    <w:p>
      <w:r>
        <w:rPr>
          <w:rFonts w:ascii="Courier New" w:hAnsi="Courier New"/>
          <w:color w:val="555555"/>
          <w:sz w:val="20"/>
        </w:rPr>
        <w:t>[17]</w:t>
      </w:r>
    </w:p>
    <w:p>
      <w:r>
        <w:rPr>
          <w:rFonts w:ascii="Gentium Plus" w:hAnsi="Gentium Plus"/>
          <w:sz w:val="24"/>
        </w:rPr>
        <w:t>Πέμπε πρὸς ἡμᾶς τοὺς παστῆρας τοὺς δύο τὸν παῖδα πιστὸν καὶ πρὸ τῆς πείρας κρίνας. πλὴν ἀλλὰ καὶ στάθμιζε καὶ ζυγοστάτει,</w:t>
      </w:r>
    </w:p>
    <w:p>
      <w:r>
        <w:rPr>
          <w:rFonts w:ascii="Courier New" w:hAnsi="Courier New"/>
          <w:color w:val="555555"/>
          <w:sz w:val="20"/>
        </w:rPr>
        <w:t>[18]</w:t>
      </w:r>
    </w:p>
    <w:p>
      <w:r>
        <w:rPr>
          <w:rFonts w:ascii="Gentium Plus" w:hAnsi="Gentium Plus"/>
          <w:sz w:val="24"/>
        </w:rPr>
        <w:t>Ὁ μὲν παλαιὸς Ἰσραὴλ ἐν ἐξόδῳ ὕμνον Θεῷ προσῇδεν εὐχαριστίας· ὁ σὸς δὲ Φιλῆς ἐν στατήρων ἐξόδῳ μέλψει σε τὴν σώτειραν ἀπὸ καρδίας: —</w:t>
      </w:r>
    </w:p>
    <w:p>
      <w:r>
        <w:rPr>
          <w:rFonts w:ascii="Courier New" w:hAnsi="Courier New"/>
          <w:color w:val="555555"/>
          <w:sz w:val="20"/>
        </w:rPr>
        <w:t>[19]</w:t>
      </w:r>
    </w:p>
    <w:p>
      <w:r>
        <w:rPr>
          <w:rFonts w:ascii="Gentium Plus" w:hAnsi="Gentium Plus"/>
          <w:sz w:val="24"/>
        </w:rPr>
        <w:t>Ἥδιστον ὑπέκκαυμα φιλοστοργίας</w:t>
      </w:r>
    </w:p>
    <w:p>
      <w:r>
        <w:rPr>
          <w:rFonts w:ascii="Courier New" w:hAnsi="Courier New"/>
          <w:color w:val="555555"/>
          <w:sz w:val="20"/>
        </w:rPr>
        <w:t>[5]</w:t>
      </w:r>
    </w:p>
    <w:p>
      <w:r>
        <w:rPr>
          <w:rFonts w:ascii="Gentium Plus" w:hAnsi="Gentium Plus"/>
          <w:sz w:val="24"/>
        </w:rPr>
        <w:t>τὸ μὴ παρὸν φῶς, τὴν φιλέσπερον δόσιν, τὸ πῦρ τὸ νωθρὸν τῆς θανατώσης ὕλης, τὸ χαυνόκλωστον πεῖσμα, τὴν συχνὴν χάριν, τὰς εὐπλόκους ἕλικας, εἰ δίδως πάχος, καὶ τὴν ἀμοιβὴν τῶν πολυπλόκων λόγων,</w:t>
      </w:r>
    </w:p>
    <w:p>
      <w:r>
        <w:rPr>
          <w:rFonts w:ascii="Courier New" w:hAnsi="Courier New"/>
          <w:color w:val="555555"/>
          <w:sz w:val="20"/>
        </w:rPr>
        <w:t>[10]</w:t>
      </w:r>
    </w:p>
    <w:p>
      <w:r>
        <w:rPr>
          <w:rFonts w:ascii="Gentium Plus" w:hAnsi="Gentium Plus"/>
          <w:sz w:val="24"/>
        </w:rPr>
        <w:t>ὡς ἂν τὸ διπλοῦν τῆς ὀφειλῆς ἐκτίσῃς: —</w:t>
      </w:r>
    </w:p>
    <w:p>
      <w:r>
        <w:rPr>
          <w:rFonts w:ascii="Courier New" w:hAnsi="Courier New"/>
          <w:color w:val="555555"/>
          <w:sz w:val="20"/>
        </w:rPr>
        <w:t>[20]</w:t>
      </w:r>
    </w:p>
    <w:p>
      <w:r>
        <w:rPr>
          <w:rFonts w:ascii="Gentium Plus" w:hAnsi="Gentium Plus"/>
          <w:sz w:val="24"/>
        </w:rPr>
        <w:t>Ἰδού, στρατηγέ, πάντα γαλήνης γέμει δηλοῦντα τὴν σὴν τακτικὴν εὐανδρίαν, δι’ ἧς ὁ φυρμὸς συσταλεὶς ἀφυβρίσει τῆς βαρβαρικῆς ἐκτροπῆς τε καὶ ζάλης,</w:t>
      </w:r>
    </w:p>
    <w:p>
      <w:r>
        <w:rPr>
          <w:rFonts w:ascii="Courier New" w:hAnsi="Courier New"/>
          <w:color w:val="555555"/>
          <w:sz w:val="20"/>
        </w:rPr>
        <w:t>[5]</w:t>
      </w:r>
    </w:p>
    <w:p>
      <w:r>
        <w:rPr>
          <w:rFonts w:ascii="Gentium Plus" w:hAnsi="Gentium Plus"/>
          <w:sz w:val="24"/>
        </w:rPr>
        <w:t>καὶ νῶτα μὲν δίδωσιν ἡ θάλαττά σοι, καὶ σπένδεται δὴ προσγελῶσα τῷ σκάφει· τὸ δὲ πρὸ τοῦ πλοῦ γαυριᾷ καὶ θρύπτεται πυκνῶς ὑπηχοῦν τὸ προσάκτιον μέλος. δεῖ γοῦν θανατᾶν ἀκριβῶς τοὺς βαρβάρους,</w:t>
      </w:r>
    </w:p>
    <w:p>
      <w:r>
        <w:rPr>
          <w:rFonts w:ascii="Courier New" w:hAnsi="Courier New"/>
          <w:color w:val="555555"/>
          <w:sz w:val="20"/>
        </w:rPr>
        <w:t>[10]</w:t>
      </w:r>
    </w:p>
    <w:p>
      <w:r>
        <w:rPr>
          <w:rFonts w:ascii="Gentium Plus" w:hAnsi="Gentium Plus"/>
          <w:sz w:val="24"/>
        </w:rPr>
        <w:t>ἐπεὶ κατ’ αὐτῶν εὐτυχῶς ἀποπλέεις· ἐγὼ δὲ πυροῖς φαιδρυνῶ τὴν καρδίαν, ὡς ἂν χορευτὰς ὀργανῶ σοι τοὺς κρότους: —</w:t>
      </w:r>
    </w:p>
    <w:p>
      <w:r>
        <w:rPr>
          <w:rFonts w:ascii="Courier New" w:hAnsi="Courier New"/>
          <w:color w:val="555555"/>
          <w:sz w:val="20"/>
        </w:rPr>
        <w:t>[21]</w:t>
      </w:r>
    </w:p>
    <w:p>
      <w:r>
        <w:rPr>
          <w:rFonts w:ascii="Gentium Plus" w:hAnsi="Gentium Plus"/>
          <w:sz w:val="24"/>
        </w:rPr>
        <w:t>Τί τοῦτο; καὶ πῶς καὶ παρὰ τέχνης τίνος εἰκὼν ἀμυδρὰ καὶ σκιώδης εὑρέθης εἰς εὐτελοῦς ὕφασμα ληφθεῖσα κρόκης; καὶ πῶς ὁ κηρὸς ἐγχεθεὶς ὑπὸ φλόγα,</w:t>
      </w:r>
    </w:p>
    <w:p>
      <w:r>
        <w:rPr>
          <w:rFonts w:ascii="Courier New" w:hAnsi="Courier New"/>
          <w:color w:val="555555"/>
          <w:sz w:val="20"/>
        </w:rPr>
        <w:t>[5]</w:t>
      </w:r>
    </w:p>
    <w:p>
      <w:r>
        <w:rPr>
          <w:rFonts w:ascii="Gentium Plus" w:hAnsi="Gentium Plus"/>
          <w:sz w:val="24"/>
        </w:rPr>
        <w:t>κἂν εἰς ὕλην εὔπρηστον οὐκ εἶχε φλέγειν,</w:t>
      </w:r>
    </w:p>
    <w:p>
      <w:r>
        <w:rPr>
          <w:rFonts w:ascii="Courier New" w:hAnsi="Courier New"/>
          <w:color w:val="555555"/>
          <w:sz w:val="20"/>
        </w:rPr>
        <w:t>[10]</w:t>
      </w:r>
    </w:p>
    <w:p>
      <w:r>
        <w:rPr>
          <w:rFonts w:ascii="Gentium Plus" w:hAnsi="Gentium Plus"/>
          <w:sz w:val="24"/>
        </w:rPr>
        <w:t>οὖ Χριστὸς αὐτὸς πρὸς τὸ πῦρ τῆς λαμπάδος τὴν μυστικὴν ἄνωθεν ἐκβλύζει δρόσον, ὡς ἂν ὁ πιστὸς τὴν γραφὴν ταύτην βλέπων τὴν φασματώδη τῶν παθῶν φεύγῃ φλόγα: —</w:t>
      </w:r>
    </w:p>
    <w:p>
      <w:r>
        <w:rPr>
          <w:rFonts w:ascii="Courier New" w:hAnsi="Courier New"/>
          <w:color w:val="555555"/>
          <w:sz w:val="20"/>
        </w:rPr>
        <w:t>[22]</w:t>
      </w:r>
    </w:p>
    <w:p>
      <w:r>
        <w:rPr>
          <w:rFonts w:ascii="Gentium Plus" w:hAnsi="Gentium Plus"/>
          <w:sz w:val="24"/>
        </w:rPr>
        <w:t>Πῶς ἄρα φανεὶς ἑσπερινὸς φωσφόρος ὡς ἡμερινὸς αὖθις ἀστὴρ ἐκρύβης, οὐδ’ ἀργυρᾶν πρόσλαμψιν ἡμῖν ἐγχέας; κλεινὲ στρατηγέ, πρὸς Θεοῦ γνώριζέ μοι: —</w:t>
      </w:r>
    </w:p>
    <w:p>
      <w:r>
        <w:rPr>
          <w:rFonts w:ascii="Courier New" w:hAnsi="Courier New"/>
          <w:color w:val="555555"/>
          <w:sz w:val="20"/>
        </w:rPr>
        <w:t>[23]</w:t>
      </w:r>
    </w:p>
    <w:p>
      <w:r>
        <w:rPr>
          <w:rFonts w:ascii="Gentium Plus" w:hAnsi="Gentium Plus"/>
          <w:sz w:val="24"/>
        </w:rPr>
        <w:t>Καινὸν θεωρῶν οὐρανὸν τὴν ἀψίδα καὶ τῶν ἱλασμῶν ὁ Τζιμισχῆς τὸν τόπον τὴν λύσιν αἰτεῖ μυστικῶς τῶν πταισμάτων· καὶ γὰρ ἐπιστὰς εὐμενὴς ὁ δεσπότης</w:t>
      </w:r>
    </w:p>
    <w:p>
      <w:r>
        <w:rPr>
          <w:rFonts w:ascii="Courier New" w:hAnsi="Courier New"/>
          <w:color w:val="555555"/>
          <w:sz w:val="20"/>
        </w:rPr>
        <w:t>[5]</w:t>
      </w:r>
    </w:p>
    <w:p>
      <w:r>
        <w:rPr>
          <w:rFonts w:ascii="Gentium Plus" w:hAnsi="Gentium Plus"/>
          <w:sz w:val="24"/>
        </w:rPr>
        <w:t>ταῖς μητρικαῖς δίδωσι λιταῖς τὴν χάριν,</w:t>
      </w:r>
    </w:p>
    <w:p>
      <w:r>
        <w:rPr>
          <w:rFonts w:ascii="Courier New" w:hAnsi="Courier New"/>
          <w:color w:val="555555"/>
          <w:sz w:val="20"/>
        </w:rPr>
        <w:t>[24]</w:t>
      </w:r>
    </w:p>
    <w:p>
      <w:r>
        <w:rPr>
          <w:rFonts w:ascii="Gentium Plus" w:hAnsi="Gentium Plus"/>
          <w:sz w:val="24"/>
        </w:rPr>
        <w:t>Τὴν δραστικήν σου καὶ πυρὸς μᾶλλον φύσιν, ἧς πεῖραν αὐτὸς ἀκριβῆ σχὼν εὑρέθην, ὧ νοῦ πολιὲ καὶ πρὸ καιροῦ πρεσβύτα, νῦν δεῖξον ἡμῖν εἰς τὸν ἄνδρα τὸν φίλον·</w:t>
      </w:r>
    </w:p>
    <w:p>
      <w:r>
        <w:rPr>
          <w:rFonts w:ascii="Courier New" w:hAnsi="Courier New"/>
          <w:color w:val="555555"/>
          <w:sz w:val="20"/>
        </w:rPr>
        <w:t>[5]</w:t>
      </w:r>
    </w:p>
    <w:p>
      <w:r>
        <w:rPr>
          <w:rFonts w:ascii="Gentium Plus" w:hAnsi="Gentium Plus"/>
          <w:sz w:val="24"/>
        </w:rPr>
        <w:t>παρέρχεται γὰρ εἰς κενὰς ὑποσχέσεις τὴν καὶ ποθεινὴν καὶ κατάπτυστον δόσιν. ἴσως δυνηθεὶς κοιλανεῖς ἔμπνουν λίθον ῥανίδας αὐτοῦ γνωστικὰς ὑπερχέας· ἀμήχανον γὰρ ἀγκυρῶν τινων δίχα</w:t>
      </w:r>
    </w:p>
    <w:p>
      <w:r>
        <w:rPr>
          <w:rFonts w:ascii="Courier New" w:hAnsi="Courier New"/>
          <w:color w:val="555555"/>
          <w:sz w:val="20"/>
        </w:rPr>
        <w:t>[10]</w:t>
      </w:r>
    </w:p>
    <w:p>
      <w:r>
        <w:rPr>
          <w:rFonts w:ascii="Gentium Plus" w:hAnsi="Gentium Plus"/>
          <w:sz w:val="24"/>
        </w:rPr>
        <w:t>λεπάδα λαβεῖν ἐκ νομῆς λιθοσπόρου: —</w:t>
      </w:r>
    </w:p>
    <w:p>
      <w:r>
        <w:rPr>
          <w:rFonts w:ascii="Courier New" w:hAnsi="Courier New"/>
          <w:color w:val="555555"/>
          <w:sz w:val="20"/>
        </w:rPr>
        <w:t>[25]</w:t>
      </w:r>
    </w:p>
    <w:p>
      <w:r>
        <w:rPr>
          <w:rFonts w:ascii="Gentium Plus" w:hAnsi="Gentium Plus"/>
          <w:sz w:val="24"/>
        </w:rPr>
        <w:t>Τάχα προωθεῖς, μῆτερ ἁγνή, τὸ βρέφος, καὶ τῇ κτίσει λέγουσα ‘τὸν ῥύστην δέχου‘, παρακρατεῖς τὸ δῶρον εὐνοίας χάριν·</w:t>
      </w:r>
    </w:p>
    <w:p>
      <w:r>
        <w:rPr>
          <w:rFonts w:ascii="Courier New" w:hAnsi="Courier New"/>
          <w:color w:val="555555"/>
          <w:sz w:val="20"/>
        </w:rPr>
        <w:t>[26]</w:t>
      </w:r>
    </w:p>
    <w:p>
      <w:r>
        <w:rPr>
          <w:rFonts w:ascii="Gentium Plus" w:hAnsi="Gentium Plus"/>
          <w:sz w:val="24"/>
        </w:rPr>
        <w:t>Αὐτοκράτορ μέγιστε, δεῖ δή μοι σκέπης· καὶ γὰρ ὁ χιτὼν ἐκτριβεὶς διεθρύβη, καὶ θρὶξ λεοντῆς εὐγενῶς κεκαρμένη χειμῶνος ἡμῖν συσταλεῖσιν ἐφθάρη.</w:t>
      </w:r>
    </w:p>
    <w:p>
      <w:r>
        <w:rPr>
          <w:rFonts w:ascii="Courier New" w:hAnsi="Courier New"/>
          <w:color w:val="555555"/>
          <w:sz w:val="20"/>
        </w:rPr>
        <w:t>[5]</w:t>
      </w:r>
    </w:p>
    <w:p>
      <w:r>
        <w:rPr>
          <w:rFonts w:ascii="Gentium Plus" w:hAnsi="Gentium Plus"/>
          <w:sz w:val="24"/>
        </w:rPr>
        <w:t>στολίζεται γοῦν οὐρανὸς μὲν αἰθρίαν κερκίσι θερμῆς εἰσβολῆς ὑφασμένην, ἡ γῆ δὲ πυκνὴν καὶ χλοάζουσαν σκέπην, ἣν ἡ κρόκη νήθουσα τῆς ὥρας φύει· θάλασσα δὲ πλοῦν εἰς ῥοὰς ἀκινδύνους,</w:t>
      </w:r>
    </w:p>
    <w:p>
      <w:r>
        <w:rPr>
          <w:rFonts w:ascii="Courier New" w:hAnsi="Courier New"/>
          <w:color w:val="555555"/>
          <w:sz w:val="20"/>
        </w:rPr>
        <w:t>[10]</w:t>
      </w:r>
    </w:p>
    <w:p>
      <w:r>
        <w:rPr>
          <w:rFonts w:ascii="Gentium Plus" w:hAnsi="Gentium Plus"/>
          <w:sz w:val="24"/>
        </w:rPr>
        <w:t>ὃν χεὶρ ἀτεχνῶς ναυτικὴ διαπλέκει ἐν τοῖς μαλακοῖς τοῦ Ζεφύρου δακτύλοις· νεκρὸς δὲ τὸ ζῆν ἐνδιδύσκεται πνέων καὶ σάρκας ὑγρὰς ἐξ ἀνίκμων ὀστέων· ἐγὼ δὲ καινῆς ἐμμελοῦς χρῄζων σκέπης</w:t>
      </w:r>
    </w:p>
    <w:p>
      <w:r>
        <w:rPr>
          <w:rFonts w:ascii="Courier New" w:hAnsi="Courier New"/>
          <w:color w:val="555555"/>
          <w:sz w:val="20"/>
        </w:rPr>
        <w:t>[15]</w:t>
      </w:r>
    </w:p>
    <w:p>
      <w:r>
        <w:rPr>
          <w:rFonts w:ascii="Gentium Plus" w:hAnsi="Gentium Plus"/>
          <w:sz w:val="24"/>
        </w:rPr>
        <w:t>τὸν οἶκτον ἀθρῶ τῆς σοφῆς σου καρδίας, δι’ ἧς ὁ χιτὼν τοῦ κράτους ὑφαίνεται, ὑφ’ ὃν συνελθὸν τὸ βροτῶν ἅπαν γένος</w:t>
      </w:r>
    </w:p>
    <w:p>
      <w:r>
        <w:rPr>
          <w:rFonts w:ascii="Courier New" w:hAnsi="Courier New"/>
          <w:color w:val="555555"/>
          <w:sz w:val="20"/>
        </w:rPr>
        <w:t>[27]</w:t>
      </w:r>
    </w:p>
    <w:p>
      <w:r>
        <w:rPr>
          <w:rFonts w:ascii="Gentium Plus" w:hAnsi="Gentium Plus"/>
          <w:sz w:val="24"/>
        </w:rPr>
        <w:t>Νοῦς εἶ, στρατηγέ, πνεῦμα, φῶς καὶ πῦρ ξένον, ὡς αἱ κατ’ ἐχθρῶν μαρτυροῦσι σου φλόγες· εὐαγγελιστὴς Γαβριὴλ τοίνυν γίνου, καὶ χαρὰν ἐξάγγελλε τῷ πνέοντί σε: —</w:t>
      </w:r>
    </w:p>
    <w:p>
      <w:r>
        <w:rPr>
          <w:rFonts w:ascii="Courier New" w:hAnsi="Courier New"/>
          <w:color w:val="555555"/>
          <w:sz w:val="20"/>
        </w:rPr>
        <w:t>[28]</w:t>
      </w:r>
    </w:p>
    <w:p>
      <w:r>
        <w:rPr>
          <w:rFonts w:ascii="Gentium Plus" w:hAnsi="Gentium Plus"/>
          <w:sz w:val="24"/>
        </w:rPr>
        <w:t>Δέχου παρ’ ἡμῶν τὸ χρυσάργυρον, μάκαρ, καὶ τὰς ἀμοιβὰς ἀντιμέτρει τῇ σχέσει, κἀνταῦθα κἀκεῖ πρέσβις ὢν δήπου ζέων: —</w:t>
      </w:r>
    </w:p>
    <w:p>
      <w:r>
        <w:rPr>
          <w:rFonts w:ascii="Courier New" w:hAnsi="Courier New"/>
          <w:color w:val="555555"/>
          <w:sz w:val="20"/>
        </w:rPr>
        <w:t>[29]</w:t>
      </w:r>
    </w:p>
    <w:p>
      <w:r>
        <w:rPr>
          <w:rFonts w:ascii="Gentium Plus" w:hAnsi="Gentium Plus"/>
          <w:sz w:val="24"/>
        </w:rPr>
        <w:t>Λέοντος ὀφθεὶς ἰσχυροῦ σκύμνος μέγας</w:t>
      </w:r>
    </w:p>
    <w:p>
      <w:r>
        <w:rPr>
          <w:rFonts w:ascii="Courier New" w:hAnsi="Courier New"/>
          <w:color w:val="555555"/>
          <w:sz w:val="20"/>
        </w:rPr>
        <w:t>[5]</w:t>
      </w:r>
    </w:p>
    <w:p>
      <w:r>
        <w:rPr>
          <w:rFonts w:ascii="Gentium Plus" w:hAnsi="Gentium Plus"/>
          <w:sz w:val="24"/>
        </w:rPr>
        <w:t>τὸν κύνα τὸν σὸν ἐξελοῦ τοῦ κινδύνου· καὶ γὰρ ὑλακτῶ κατὰ πάντα τὸν χρόνον τοὺς δεσποτικοὺς εὐφυῶς ὕμνους πλέκων, ὦ ζῶν Ἰωσὴφ καὶ ψυχὰς διατρέφων, ὦ χάρις, ὧ δύναμις, ὧ ξένη φύσις,</w:t>
      </w:r>
    </w:p>
    <w:p>
      <w:r>
        <w:rPr>
          <w:rFonts w:ascii="Courier New" w:hAnsi="Courier New"/>
          <w:color w:val="555555"/>
          <w:sz w:val="20"/>
        </w:rPr>
        <w:t>[10]</w:t>
      </w:r>
    </w:p>
    <w:p>
      <w:r>
        <w:rPr>
          <w:rFonts w:ascii="Gentium Plus" w:hAnsi="Gentium Plus"/>
          <w:sz w:val="24"/>
        </w:rPr>
        <w:t>ὦ φαιδρότης, ὧ τέρψις, ὧ ῥέον μέλι καὶ θρεπτικὴ γάλακτος ἐξ ἔργων χύσις καὶ μάννα καινὸν καὶ θεόβλυστε δρόσε καὶ πῦρ δαπανῶν συμφορὰς ἐγκαρδίους καὶ δόξα κοινὴ τοῦ γένους, ὧ δέσποτα: —</w:t>
      </w:r>
    </w:p>
    <w:p>
      <w:r>
        <w:rPr>
          <w:rFonts w:ascii="Courier New" w:hAnsi="Courier New"/>
          <w:color w:val="555555"/>
          <w:sz w:val="20"/>
        </w:rPr>
        <w:t>[30]</w:t>
      </w:r>
    </w:p>
    <w:p>
      <w:r>
        <w:rPr>
          <w:rFonts w:ascii="Gentium Plus" w:hAnsi="Gentium Plus"/>
          <w:sz w:val="24"/>
        </w:rPr>
        <w:t>Φρεωρύχε, σπούδαζε καὶ τέμνε πλέον καὶ τοὺς ἀγωγοὺς τῆς ῥοῆς ἀναστόμου, λαλοῦντα μοχλὸν ἐμβαλὼν τῷ πυθμένι·</w:t>
      </w:r>
    </w:p>
    <w:p>
      <w:r>
        <w:rPr>
          <w:rFonts w:ascii="Courier New" w:hAnsi="Courier New"/>
          <w:color w:val="555555"/>
          <w:sz w:val="20"/>
        </w:rPr>
        <w:t>[31]</w:t>
      </w:r>
    </w:p>
    <w:p>
      <w:r>
        <w:rPr>
          <w:rFonts w:ascii="Gentium Plus" w:hAnsi="Gentium Plus"/>
          <w:sz w:val="24"/>
        </w:rPr>
        <w:t>Κάμνοντά σοι τὸν φίλον ἐκ πλείστου βλέπων γενοῦ Γαληνὸς ἐξορίζων τοὺς πόνους, ἐπεὶ βασιλεὺς ὁ βραβεὺς τῶν φαρμάκων τὰς χρυσέας κύλικας ὠργάνωσέ σοι: —</w:t>
      </w:r>
    </w:p>
    <w:p>
      <w:r>
        <w:rPr>
          <w:rFonts w:ascii="Courier New" w:hAnsi="Courier New"/>
          <w:color w:val="555555"/>
          <w:sz w:val="20"/>
        </w:rPr>
        <w:t>[32]</w:t>
      </w:r>
    </w:p>
    <w:p>
      <w:r>
        <w:rPr>
          <w:rFonts w:ascii="Gentium Plus" w:hAnsi="Gentium Plus"/>
          <w:sz w:val="24"/>
        </w:rPr>
        <w:t>Τί δή, Γαληνέ, δυσχερῶν σῶτερ πόνων, μὴ τὸ χρυσοῦν φάρμακον εὐτέχνως χέεις; τί δ’ οὐχὶ καὶ πρὶν εἰσβαλεῖν τὴν ἑβδόμην σοφῶς ἀναιρεῖς τὴν ἐμὴν περίστασιν; —</w:t>
      </w:r>
    </w:p>
    <w:p>
      <w:r>
        <w:rPr>
          <w:rFonts w:ascii="Courier New" w:hAnsi="Courier New"/>
          <w:color w:val="555555"/>
          <w:sz w:val="20"/>
        </w:rPr>
        <w:t>[33]</w:t>
      </w:r>
    </w:p>
    <w:p>
      <w:r>
        <w:rPr>
          <w:rFonts w:ascii="Gentium Plus" w:hAnsi="Gentium Plus"/>
          <w:sz w:val="24"/>
        </w:rPr>
        <w:t>Ἰού, τὸ πῦρ φλέγει με τῶν ἔνδον πόνων· ἆρ’ οὖν ἐπιστὰς οὐ χρυσῆν δώσεις δρόσον; καὶ ποῦ θεμιτόν; οὐχ ὁρῶ· δίδασκέ με.</w:t>
      </w:r>
    </w:p>
    <w:p>
      <w:r>
        <w:rPr>
          <w:rFonts w:ascii="Courier New" w:hAnsi="Courier New"/>
          <w:color w:val="555555"/>
          <w:sz w:val="20"/>
        </w:rPr>
        <w:t>[34]</w:t>
      </w:r>
    </w:p>
    <w:p>
      <w:r>
        <w:rPr>
          <w:rFonts w:ascii="Gentium Plus" w:hAnsi="Gentium Plus"/>
          <w:sz w:val="24"/>
        </w:rPr>
        <w:t>Τὴν σήν, λόγε ζῶν, ἐξ ἐμοῦ βίβλον δέχου· σὺ γὰρ δίδως ἕκαστον, ὧν ἄν τις φέροι· ψυχῆς δὲ θερμὸν εἶπέρ εὑρήσεις πόθον, αὐθαίρετον τὸ δῶρον εὐμενῶς κρίνεις,</w:t>
      </w:r>
    </w:p>
    <w:p>
      <w:r>
        <w:rPr>
          <w:rFonts w:ascii="Courier New" w:hAnsi="Courier New"/>
          <w:color w:val="555555"/>
          <w:sz w:val="20"/>
        </w:rPr>
        <w:t>[5]</w:t>
      </w:r>
    </w:p>
    <w:p>
      <w:r>
        <w:rPr>
          <w:rFonts w:ascii="Gentium Plus" w:hAnsi="Gentium Plus"/>
          <w:sz w:val="24"/>
        </w:rPr>
        <w:t>αἰτῶν τὰ μικρὰ καὶ διδοὺς τὰ βελτίω. τίς γὰρ ὁ κόσμος ἅπας εἰς τὸ σὸν κράτος, ὃν ὥς τι λεπτὸν τῇ δρακὶ σφίγγων φέρεις; ἐμοὶ δὲ καὶ τὸ σῶστρον οὐχ ἁπλῶς μέγα; καλεῖν γὰρ εἰκὸς οὐρανὸν τὸ βιβλίον,</w:t>
      </w:r>
    </w:p>
    <w:p>
      <w:r>
        <w:rPr>
          <w:rFonts w:ascii="Courier New" w:hAnsi="Courier New"/>
          <w:color w:val="555555"/>
          <w:sz w:val="20"/>
        </w:rPr>
        <w:t>[10]</w:t>
      </w:r>
    </w:p>
    <w:p>
      <w:r>
        <w:rPr>
          <w:rFonts w:ascii="Gentium Plus" w:hAnsi="Gentium Plus"/>
          <w:sz w:val="24"/>
        </w:rPr>
        <w:t>ἐπεὶ Θεὸς σύ, καὶ κατοικεῖς ἐνθάδε, καὶ θαυματουργεῖς τὴν ἐμὴν σωτηρίαν</w:t>
      </w:r>
    </w:p>
    <w:p>
      <w:r>
        <w:rPr>
          <w:rFonts w:ascii="Courier New" w:hAnsi="Courier New"/>
          <w:color w:val="555555"/>
          <w:sz w:val="20"/>
        </w:rPr>
        <w:t>[15]</w:t>
      </w:r>
    </w:p>
    <w:p>
      <w:r>
        <w:rPr>
          <w:rFonts w:ascii="Gentium Plus" w:hAnsi="Gentium Plus"/>
          <w:sz w:val="24"/>
        </w:rPr>
        <w:t>ὁρῶ φυτευθὲν καὶ τρυγῶ καρποὺς ξένους· τῶν γὰρ ποταμῶν ἡ τετρὰς τῶν ἐνθάδε τὸν ἄφθορον ῥοῦν οὐκ ἀνείργει τῇ κτίσει. ἔστι δὲ καὶ θάλασσα τοῦτο θαυμάτων· τοὺς γὰρ ἁλιεῖς τῶν ψυχῶν ἔνδον φέρει</w:t>
      </w:r>
    </w:p>
    <w:p>
      <w:r>
        <w:rPr>
          <w:rFonts w:ascii="Courier New" w:hAnsi="Courier New"/>
          <w:color w:val="555555"/>
          <w:sz w:val="20"/>
        </w:rPr>
        <w:t>[20]</w:t>
      </w:r>
    </w:p>
    <w:p>
      <w:r>
        <w:rPr>
          <w:rFonts w:ascii="Gentium Plus" w:hAnsi="Gentium Plus"/>
          <w:sz w:val="24"/>
        </w:rPr>
        <w:t>πλέκοντας ἐν σοὶ τοῦ λόγου τὸ δίκτυον. τοσοῦτον οὖν σοι κόσμον ἐν βραχεῖ φέρων, ὃν αὐτὸς ἐστήριξας ὑπὲρ τὴν κτίσιν ὁ καὶ τὸ μικρὸν συμπαθῶς μέγα κρίνων, οἵων ἀτεχνῶς εὐπορῶ τῶν ἐλπίδων</w:t>
      </w:r>
    </w:p>
    <w:p>
      <w:r>
        <w:rPr>
          <w:rFonts w:ascii="Courier New" w:hAnsi="Courier New"/>
          <w:color w:val="555555"/>
          <w:sz w:val="20"/>
        </w:rPr>
        <w:t>[25]</w:t>
      </w:r>
    </w:p>
    <w:p>
      <w:r>
        <w:rPr>
          <w:rFonts w:ascii="Gentium Plus" w:hAnsi="Gentium Plus"/>
          <w:sz w:val="24"/>
        </w:rPr>
        <w:t>πρέσβιν καθιστὰς τὸν προφήτην τὸν μέγαν τὸν πρόδρομόν σου λύχνον, ὧ φῶς, πρὸ χρόνων. ἀνθ’ ὧν μὲν οὖν ἔμοιγε χαρίτων δίδως τοῖς ἐκ βασιλέως με καλοῖς φαιδρύνας, λάμβανε δὴ τὴν βίβλον ἀμοιβῆς χάριν,</w:t>
      </w:r>
    </w:p>
    <w:p>
      <w:r>
        <w:rPr>
          <w:rFonts w:ascii="Courier New" w:hAnsi="Courier New"/>
          <w:color w:val="555555"/>
          <w:sz w:val="20"/>
        </w:rPr>
        <w:t>[30]</w:t>
      </w:r>
    </w:p>
    <w:p>
      <w:r>
        <w:rPr>
          <w:rFonts w:ascii="Gentium Plus" w:hAnsi="Gentium Plus"/>
          <w:sz w:val="24"/>
        </w:rPr>
        <w:t>αὐτὸς δὲ τῇ βίβλῳ με τῶν ζώντων γράφων</w:t>
      </w:r>
    </w:p>
    <w:p>
      <w:r>
        <w:rPr>
          <w:rFonts w:ascii="Courier New" w:hAnsi="Courier New"/>
          <w:color w:val="555555"/>
          <w:sz w:val="20"/>
        </w:rPr>
        <w:t>[35]</w:t>
      </w:r>
    </w:p>
    <w:p>
      <w:r>
        <w:rPr>
          <w:rFonts w:ascii="Gentium Plus" w:hAnsi="Gentium Plus"/>
          <w:sz w:val="24"/>
        </w:rPr>
        <w:t>Ὅτι με παντὸς δυσχεροῦς ὑπεξάγεις καὶ παντοδαπῶν ἀξιοῖς χαρισμάτων ἀφ’ οὗπερ εἰς φῶς ἀπὸ γαστρὸς ἐξέδυν, ὦ μῆτερ ἁγνὴ καὶ φθορᾶς ὑπερτέρα,</w:t>
      </w:r>
    </w:p>
    <w:p>
      <w:r>
        <w:rPr>
          <w:rFonts w:ascii="Courier New" w:hAnsi="Courier New"/>
          <w:color w:val="555555"/>
          <w:sz w:val="20"/>
        </w:rPr>
        <w:t>[5]</w:t>
      </w:r>
    </w:p>
    <w:p>
      <w:r>
        <w:rPr>
          <w:rFonts w:ascii="Gentium Plus" w:hAnsi="Gentium Plus"/>
          <w:sz w:val="24"/>
        </w:rPr>
        <w:t>πρῶτον μὲν ὡς ἄυλον εἰς νοῦν σε γράφω καὶ ζῶν θεωρῶ μυστικῶς σου τὸν τύπον· ἔπειτα δὲ χρώματα καὶ τέχνην χέας ἔμπνουν σε μικροῦ καὶ κατ’ αἴσθησιν βλέπω, ὡς ἂν παρ’ ἀμφοῖν εὐτυχῶ τὴν προστάτιν.</w:t>
      </w:r>
    </w:p>
    <w:p>
      <w:r>
        <w:rPr>
          <w:rFonts w:ascii="Courier New" w:hAnsi="Courier New"/>
          <w:color w:val="555555"/>
          <w:sz w:val="20"/>
        </w:rPr>
        <w:t>[10]</w:t>
      </w:r>
    </w:p>
    <w:p>
      <w:r>
        <w:rPr>
          <w:rFonts w:ascii="Gentium Plus" w:hAnsi="Gentium Plus"/>
          <w:sz w:val="24"/>
        </w:rPr>
        <w:t>ὅτι δὲ σαρκὸς καὶ ψυχῆς φύλακά σε τοῦ συνθέτου κράματος εὑρέθην ἔχων, καὶ τόνδε κοσμῶ τὸν σεβάσμιον τύπον τῷ συνθέτῳ σχήματι τοῦ χρυσαργύρου· διάχρυσον γὰρ μυστικῶς σοι τὴν σκέπην</w:t>
      </w:r>
    </w:p>
    <w:p>
      <w:r>
        <w:rPr>
          <w:rFonts w:ascii="Courier New" w:hAnsi="Courier New"/>
          <w:color w:val="555555"/>
          <w:sz w:val="20"/>
        </w:rPr>
        <w:t>[15]</w:t>
      </w:r>
    </w:p>
    <w:p>
      <w:r>
        <w:rPr>
          <w:rFonts w:ascii="Gentium Plus" w:hAnsi="Gentium Plus"/>
          <w:sz w:val="24"/>
        </w:rPr>
        <w:t>κοσμοῦσα καὶ φρουροῦσα καὶ γράφουσά με τοῖς ἐνθέοις πίναξι τῆς σωτηρίας, ὧ βίβλε καὶ πλὰξ καὶ Θεοῦ ζῶντος τόμε (τὸν γὰρ βοηθὸν καὶ σκεπαστήν μου βλέπω ταῖς σαῖς ἐνιδρυνθέντα σεπταῖς ἀγκάλαις),</w:t>
      </w:r>
    </w:p>
    <w:p>
      <w:r>
        <w:rPr>
          <w:rFonts w:ascii="Courier New" w:hAnsi="Courier New"/>
          <w:color w:val="555555"/>
          <w:sz w:val="20"/>
        </w:rPr>
        <w:t>[20]</w:t>
      </w:r>
    </w:p>
    <w:p>
      <w:r>
        <w:rPr>
          <w:rFonts w:ascii="Gentium Plus" w:hAnsi="Gentium Plus"/>
          <w:sz w:val="24"/>
        </w:rPr>
        <w:t>καὶ τοῦτον ἡμῖν εὐμάριζε τὸν βίον τηροῦσα τῇ σῇ δεξιᾷ τοὺς φιλτάτους. Ἀσὰν Μιχαὴλ Παλαιολόγος τάδε ἀδελφιδοῦς ἄνακτος Αὐσόνων γένους Κομνηνοφυὴς τῇ πανάγνῳ παρθένῳ: —</w:t>
      </w:r>
    </w:p>
    <w:p>
      <w:r>
        <w:rPr>
          <w:rFonts w:ascii="Courier New" w:hAnsi="Courier New"/>
          <w:color w:val="555555"/>
          <w:sz w:val="20"/>
        </w:rPr>
        <w:t>[36]</w:t>
      </w:r>
    </w:p>
    <w:p>
      <w:r>
        <w:rPr>
          <w:rFonts w:ascii="Gentium Plus" w:hAnsi="Gentium Plus"/>
          <w:sz w:val="24"/>
        </w:rPr>
        <w:t>Ἱππεὺς ἀγαθὸς εὑρεθεὶς ἐν ὁπλίταις, κλεινὲ στρατηγὲ καὶ σφαγεῦ τῶν βαρβάρων, στικτὸν χαλινὸν τοῖς φιλοῦσιν ἀντίδος, ὡς ἂν ὁμαλῶς εὐμαρίζοις τὸν δρόμον,</w:t>
      </w:r>
    </w:p>
    <w:p>
      <w:r>
        <w:rPr>
          <w:rFonts w:ascii="Courier New" w:hAnsi="Courier New"/>
          <w:color w:val="555555"/>
          <w:sz w:val="20"/>
        </w:rPr>
        <w:t>[5]</w:t>
      </w:r>
    </w:p>
    <w:p>
      <w:r>
        <w:rPr>
          <w:rFonts w:ascii="Gentium Plus" w:hAnsi="Gentium Plus"/>
          <w:sz w:val="24"/>
        </w:rPr>
        <w:t>ὃν οἱ φίλοι τρέχουσιν ἁρμάτων δίχα· καὶ γὰρ ἀπαθῆ τὸν λογισμὸν ἱππότην</w:t>
      </w:r>
    </w:p>
    <w:p>
      <w:r>
        <w:rPr>
          <w:rFonts w:ascii="Courier New" w:hAnsi="Courier New"/>
          <w:color w:val="555555"/>
          <w:sz w:val="20"/>
        </w:rPr>
        <w:t>[37]</w:t>
      </w:r>
    </w:p>
    <w:p>
      <w:r>
        <w:rPr>
          <w:rFonts w:ascii="Gentium Plus" w:hAnsi="Gentium Plus"/>
          <w:sz w:val="24"/>
        </w:rPr>
        <w:t>Οὐκ ἦν ἄρα δύσμαχος ὁπλίτης μόνον ἐν ταῖς κατ’ ἐχθρῶν συμπλοκαῖς ὁ γεννάδας, ἀλλ’, ὥσπερ εἰκός, καὶ προσηνὴς τὸν τρόπον, ὅταν ὁ καιρὸς οὐ προῆγεν εἰς μάχην.</w:t>
      </w:r>
    </w:p>
    <w:p>
      <w:r>
        <w:rPr>
          <w:rFonts w:ascii="Courier New" w:hAnsi="Courier New"/>
          <w:color w:val="555555"/>
          <w:sz w:val="20"/>
        </w:rPr>
        <w:t>[5]</w:t>
      </w:r>
    </w:p>
    <w:p>
      <w:r>
        <w:rPr>
          <w:rFonts w:ascii="Gentium Plus" w:hAnsi="Gentium Plus"/>
          <w:sz w:val="24"/>
        </w:rPr>
        <w:t>πλὴν ὁ φθορεὺς ἔκρυψε καὶ τόνδε χρόνος ἐν συμπλοκῇ πεσόντα τῶν ὅπλων μέσον. πλὴν οὐκ ἐρυθρός, ἀλλὰ λευκὸς ἐγράφη, μὴ τοῦτον ἱδρὼς ἀρεϊκὸς ἐκπλύνῃ, καίπερ τελευτῆς ὕπνον ὑπνοῦντα, ξένε: —</w:t>
      </w:r>
    </w:p>
    <w:p>
      <w:r>
        <w:rPr>
          <w:rFonts w:ascii="Courier New" w:hAnsi="Courier New"/>
          <w:color w:val="555555"/>
          <w:sz w:val="20"/>
        </w:rPr>
        <w:t>[38]</w:t>
      </w:r>
    </w:p>
    <w:p>
      <w:r>
        <w:rPr>
          <w:rFonts w:ascii="Gentium Plus" w:hAnsi="Gentium Plus"/>
          <w:sz w:val="24"/>
        </w:rPr>
        <w:t>Ἥδιστε πανσέβαστε, λειμὼν τῶν φίλων, πέμπε πρὸς ἡμᾶς τῶν φυτῶν τὸ βιβλίον· τρυγήσομεν γὰρ τὰς γονὰς τῆς ἰκμάδος,</w:t>
      </w:r>
    </w:p>
    <w:p>
      <w:r>
        <w:rPr>
          <w:rFonts w:ascii="Courier New" w:hAnsi="Courier New"/>
          <w:color w:val="555555"/>
          <w:sz w:val="20"/>
        </w:rPr>
        <w:t>[39]</w:t>
      </w:r>
    </w:p>
    <w:p>
      <w:r>
        <w:rPr>
          <w:rFonts w:ascii="Gentium Plus" w:hAnsi="Gentium Plus"/>
          <w:sz w:val="24"/>
        </w:rPr>
        <w:t>Ὀξὺς ὁ καιρός, ἀπὸ νευρᾶς ἡ πτέρυξ, σφριγῶν τὸ λυποῦν, ἀδρανὴς ὁ σὸς φίλος· ὀξύτερος γοῦν τοῦ παραστάντος γίνου,</w:t>
      </w:r>
    </w:p>
    <w:p>
      <w:r>
        <w:rPr>
          <w:rFonts w:ascii="Courier New" w:hAnsi="Courier New"/>
          <w:color w:val="555555"/>
          <w:sz w:val="20"/>
        </w:rPr>
        <w:t>[40]</w:t>
      </w:r>
    </w:p>
    <w:p>
      <w:r>
        <w:rPr>
          <w:rFonts w:ascii="Gentium Plus" w:hAnsi="Gentium Plus"/>
          <w:sz w:val="24"/>
        </w:rPr>
        <w:t>Ἐμοὶ πατρὶς ἡ Κύπρος εὑρέθη, ξένε· γονεῖς τιμὴν ἔχοντες ἐν τῇ πατρίδι Ἀτούεμαι τὴν κλῆσιν ἐκ τῶν Ἀγγέλων,</w:t>
      </w:r>
    </w:p>
    <w:p>
      <w:r>
        <w:rPr>
          <w:rFonts w:ascii="Courier New" w:hAnsi="Courier New"/>
          <w:color w:val="555555"/>
          <w:sz w:val="20"/>
        </w:rPr>
        <w:t>[5]</w:t>
      </w:r>
    </w:p>
    <w:p>
      <w:r>
        <w:rPr>
          <w:rFonts w:ascii="Gentium Plus" w:hAnsi="Gentium Plus"/>
          <w:sz w:val="24"/>
        </w:rPr>
        <w:t>λόγοι τὸ σεμνὸν καὶ τὸ πάτριον σέβας· εἰς Ἔφεσον δὲ τὴν ἐν Ἀσίᾳ πόλιν ἐκεῖθεν ἐλθὼν εὐκλεῶς συνεζύγην· ὁρῶν δὲ κατ’ ἐκεῖνον εὐθὺς τὸν χρόνον κινούμενον τὸ δόγμα τῆς ἐκκλησίας</w:t>
      </w:r>
    </w:p>
    <w:p>
      <w:r>
        <w:rPr>
          <w:rFonts w:ascii="Courier New" w:hAnsi="Courier New"/>
          <w:color w:val="555555"/>
          <w:sz w:val="20"/>
        </w:rPr>
        <w:t>[10]</w:t>
      </w:r>
    </w:p>
    <w:p>
      <w:r>
        <w:rPr>
          <w:rFonts w:ascii="Gentium Plus" w:hAnsi="Gentium Plus"/>
          <w:sz w:val="24"/>
        </w:rPr>
        <w:t>πολλοὺς ἐπ’ αὐτῷ καρτερῶ τοὺς κινδύνους. τοῦ δὲ κρατοῦντος εὐσεβῶς Ἀνδρονίκου τὴν πατρικὴν λύσαντος ἐμφρόνως πλάνην εἴληφα τὴν Μάρωνος εἰς λάχος πόλιν, χρισθεὶς ἐπ’ αὐτῆς ἀρχιθύτης ἐνθάδε.</w:t>
      </w:r>
    </w:p>
    <w:p>
      <w:r>
        <w:rPr>
          <w:rFonts w:ascii="Courier New" w:hAnsi="Courier New"/>
          <w:color w:val="555555"/>
          <w:sz w:val="20"/>
        </w:rPr>
        <w:t>[15]</w:t>
      </w:r>
    </w:p>
    <w:p>
      <w:r>
        <w:rPr>
          <w:rFonts w:ascii="Gentium Plus" w:hAnsi="Gentium Plus"/>
          <w:sz w:val="24"/>
        </w:rPr>
        <w:t>μετὰ δὲ μικρόν τινα τῆς τιμῆς χρόνον κεκαρμένον πρόβατον ὑπάρξαντά με Χριστὸς μεθιστᾷ ποιμνιάρχης ὢν μέγας, εἰμὶ δὲ νεκρός, καὶ καθεύδων ἐν τάφῳ</w:t>
      </w:r>
    </w:p>
    <w:p>
      <w:r>
        <w:rPr>
          <w:rFonts w:ascii="Courier New" w:hAnsi="Courier New"/>
          <w:color w:val="555555"/>
          <w:sz w:val="20"/>
        </w:rPr>
        <w:t>[41]</w:t>
      </w:r>
    </w:p>
    <w:p>
      <w:r>
        <w:rPr>
          <w:rFonts w:ascii="Gentium Plus" w:hAnsi="Gentium Plus"/>
          <w:sz w:val="24"/>
        </w:rPr>
        <w:t>Τὰ φρικτὰ τοῦ μέλλοντος αἰῶνος βλέπων ἔστης Δανιὴλ συσταλεὶς ὥσπερ λίθος: —</w:t>
      </w:r>
    </w:p>
    <w:p>
      <w:r>
        <w:rPr>
          <w:rFonts w:ascii="Courier New" w:hAnsi="Courier New"/>
          <w:color w:val="555555"/>
          <w:sz w:val="20"/>
        </w:rPr>
        <w:t>[42]</w:t>
      </w:r>
    </w:p>
    <w:p>
      <w:r>
        <w:rPr>
          <w:rFonts w:ascii="Gentium Plus" w:hAnsi="Gentium Plus"/>
          <w:sz w:val="24"/>
        </w:rPr>
        <w:t>Ἄνθρωπε ταλαίπωρε, κἂν ἔτι πνέῃς, παρακρατῶν τὸ λῆμμα τοῦ κοινοῦ χρέους καὶ πρὸς τὸν ἐμπρόθεσμον ὀκλάζων χρόνον, τὴν ἐσχάτην οἴκησιν ἐνθάδε σκόπει</w:t>
      </w:r>
    </w:p>
    <w:p>
      <w:r>
        <w:rPr>
          <w:rFonts w:ascii="Courier New" w:hAnsi="Courier New"/>
          <w:color w:val="555555"/>
          <w:sz w:val="20"/>
        </w:rPr>
        <w:t>[5]</w:t>
      </w:r>
    </w:p>
    <w:p>
      <w:r>
        <w:rPr>
          <w:rFonts w:ascii="Gentium Plus" w:hAnsi="Gentium Plus"/>
          <w:sz w:val="24"/>
        </w:rPr>
        <w:t>τῶν σῶν ταπεινῶν ὡς ῥεόντων λειψάνων· σὰ γὰρ τὰ κοινά, κἂν δυσαίσθητος μένων τὸ παρὸν ὡς μόνιμον ἀκρίτως βλέπῃς. πλὴν ἴδε καὶ τὰ κῶλα τῶν κοιμωμένων, οἳ τοῦ γνόφου λυθέντος εἶδον φῶς μέγα,</w:t>
      </w:r>
    </w:p>
    <w:p>
      <w:r>
        <w:rPr>
          <w:rFonts w:ascii="Courier New" w:hAnsi="Courier New"/>
          <w:color w:val="555555"/>
          <w:sz w:val="20"/>
        </w:rPr>
        <w:t>[10]</w:t>
      </w:r>
    </w:p>
    <w:p>
      <w:r>
        <w:rPr>
          <w:rFonts w:ascii="Gentium Plus" w:hAnsi="Gentium Plus"/>
          <w:sz w:val="24"/>
        </w:rPr>
        <w:t>καὶ νῦν μὲν ἀνάπαυσις αὐτοῖς εὑρέθη τὴν καινοποιὸν εὐτυχοῦσιν ἐλπίδα, μετὰ δὲ μικρὸν καὶ πνοῆς ἔσται δρόσος·</w:t>
      </w:r>
    </w:p>
    <w:p>
      <w:r>
        <w:rPr>
          <w:rFonts w:ascii="Courier New" w:hAnsi="Courier New"/>
          <w:color w:val="555555"/>
          <w:sz w:val="20"/>
        </w:rPr>
        <w:t>[15]</w:t>
      </w:r>
    </w:p>
    <w:p>
      <w:r>
        <w:rPr>
          <w:rFonts w:ascii="Gentium Plus" w:hAnsi="Gentium Plus"/>
          <w:sz w:val="24"/>
        </w:rPr>
        <w:t>καὶ νεῦρα πυκνὰ καὶ διάβροχον δέρας, ὅταν ὁ σεισμὸς τῆς βοῆς τῆς ἐσχάτης ὀστᾶ πρὸς ὀστᾶ δεξιῶς ἀναπλέκῃ. ξένον τὸ λεχθέν, ἀλλὰ μὴ θαύμαζέ μοι· καινὸς γάρ ἐστιν Ἰσραὴλ σεσωσμένος</w:t>
      </w:r>
    </w:p>
    <w:p>
      <w:r>
        <w:rPr>
          <w:rFonts w:ascii="Courier New" w:hAnsi="Courier New"/>
          <w:color w:val="555555"/>
          <w:sz w:val="20"/>
        </w:rPr>
        <w:t>[20]</w:t>
      </w:r>
    </w:p>
    <w:p>
      <w:r>
        <w:rPr>
          <w:rFonts w:ascii="Gentium Plus" w:hAnsi="Gentium Plus"/>
          <w:sz w:val="24"/>
        </w:rPr>
        <w:t>ἡ συναγωγὴ τῶν κρυβέντων ὀστέων. Ἰεζεκιὴλ μαρτυροῦντι πειστέον, ὃς εἶδε καὶ πῦρ καὶ τροχοὺς κινουμένους καὶ πνεῦμα καὶ φῶς καὶ ψυχὰς ὑποπτέρους, ὡς ἂν τὸ παρὸν ἐκμαθὼν μὴ διστάσῃς·</w:t>
      </w:r>
    </w:p>
    <w:p>
      <w:r>
        <w:rPr>
          <w:rFonts w:ascii="Courier New" w:hAnsi="Courier New"/>
          <w:color w:val="555555"/>
          <w:sz w:val="20"/>
        </w:rPr>
        <w:t>[25]</w:t>
      </w:r>
    </w:p>
    <w:p>
      <w:r>
        <w:rPr>
          <w:rFonts w:ascii="Gentium Plus" w:hAnsi="Gentium Plus"/>
          <w:sz w:val="24"/>
        </w:rPr>
        <w:t>Θεὸς γὰρ αὐτὸς ὁ βραβεὺς τῶν πραγμάτων καὶ παραγωγεὺς καὶ τροφεὺς τῶν ἐμβρύων, ὡς ἀπὸ γαστρὸς τῆς φθορᾶς καὶ τῶν τάφων αὖθις ἀνάξει τὴν σπορὰν τῶν λειψάνων εἰς δεύτερον φῶς καὶ τρυφὴν ζώσης χλόης·</w:t>
      </w:r>
    </w:p>
    <w:p>
      <w:r>
        <w:rPr>
          <w:rFonts w:ascii="Courier New" w:hAnsi="Courier New"/>
          <w:color w:val="555555"/>
          <w:sz w:val="20"/>
        </w:rPr>
        <w:t>[30]</w:t>
      </w:r>
    </w:p>
    <w:p>
      <w:r>
        <w:rPr>
          <w:rFonts w:ascii="Gentium Plus" w:hAnsi="Gentium Plus"/>
          <w:sz w:val="24"/>
        </w:rPr>
        <w:t>ὥστε βλέπων, ἄνθρωπε, φεῦγε τὸν τύφον: —</w:t>
      </w:r>
    </w:p>
    <w:p>
      <w:r>
        <w:rPr>
          <w:rFonts w:ascii="Courier New" w:hAnsi="Courier New"/>
          <w:color w:val="555555"/>
          <w:sz w:val="20"/>
        </w:rPr>
        <w:t>[43]</w:t>
      </w:r>
    </w:p>
    <w:p>
      <w:r>
        <w:rPr>
          <w:rFonts w:ascii="Gentium Plus" w:hAnsi="Gentium Plus"/>
          <w:sz w:val="24"/>
        </w:rPr>
        <w:t>Ἐπεὶ μεταξὺ τῶν μεγίστων ἐλπίδων</w:t>
      </w:r>
    </w:p>
    <w:p>
      <w:r>
        <w:rPr>
          <w:rFonts w:ascii="Courier New" w:hAnsi="Courier New"/>
          <w:color w:val="555555"/>
          <w:sz w:val="20"/>
        </w:rPr>
        <w:t>[5]</w:t>
      </w:r>
    </w:p>
    <w:p>
      <w:r>
        <w:rPr>
          <w:rFonts w:ascii="Gentium Plus" w:hAnsi="Gentium Plus"/>
          <w:sz w:val="24"/>
        </w:rPr>
        <w:t>τῇ σῇ φύσει μάλιστα τιμῶν τοὺς λόγους, ὅτι γε καὶ πάλαι σε θαυμάσας ἔχω, κἂν ὡς ἀφιλόκομπος αὐτὸς τὸν τρόπον ᾄττοντας ἀνέπειθες ὀκνεῖν τοὺς λόγους· καὶ γὰρ ἀηδῶς τοὺς ἐπαινοῦντας βλέπεις</w:t>
      </w:r>
    </w:p>
    <w:p>
      <w:r>
        <w:rPr>
          <w:rFonts w:ascii="Courier New" w:hAnsi="Courier New"/>
          <w:color w:val="555555"/>
          <w:sz w:val="20"/>
        </w:rPr>
        <w:t>[10]</w:t>
      </w:r>
    </w:p>
    <w:p>
      <w:r>
        <w:rPr>
          <w:rFonts w:ascii="Gentium Plus" w:hAnsi="Gentium Plus"/>
          <w:sz w:val="24"/>
        </w:rPr>
        <w:t>κόλακας αὐτοὺς ἐξεπίτηδες κρίνων. πλὴν ἀλλά, πανσέβαστε, μὴ φείδου πλέον παρακρατῶν τοσοῦτον ἀρετῆς τύπον· ἐλεύθερος γὰρ ὁ γραφεὺς ὑποψίας τοῖς τῶν λόγων πίναξι τὰς πράξεις γράφων.</w:t>
      </w:r>
    </w:p>
    <w:p>
      <w:r>
        <w:rPr>
          <w:rFonts w:ascii="Courier New" w:hAnsi="Courier New"/>
          <w:color w:val="555555"/>
          <w:sz w:val="20"/>
        </w:rPr>
        <w:t>[15]</w:t>
      </w:r>
    </w:p>
    <w:p>
      <w:r>
        <w:rPr>
          <w:rFonts w:ascii="Gentium Plus" w:hAnsi="Gentium Plus"/>
          <w:sz w:val="24"/>
        </w:rPr>
        <w:t>βούλει μαθεῖν, τίς ἐστι Φιλῆς ὁ ξένος; Φιλῆς ὁ θερμῶς καὶ ποθῶν σε καὶ πνέων καὶ κοινὸν ἐντρύφημα τῷ γένει κρίνων. ποῦ γὰρ θεμιτὸν ἀγαθὴν οὕτω φύσιν σιγῇ παρελθεῖν καὶ φθονῆσαι τῷ χρόνῳ;</w:t>
      </w:r>
    </w:p>
    <w:p>
      <w:r>
        <w:rPr>
          <w:rFonts w:ascii="Courier New" w:hAnsi="Courier New"/>
          <w:color w:val="555555"/>
          <w:sz w:val="20"/>
        </w:rPr>
        <w:t>[20]</w:t>
      </w:r>
    </w:p>
    <w:p>
      <w:r>
        <w:rPr>
          <w:rFonts w:ascii="Gentium Plus" w:hAnsi="Gentium Plus"/>
          <w:sz w:val="24"/>
        </w:rPr>
        <w:t>ἔχει μὲν οὖν σε κόσμον ἡ πόλις μέγαν, ἣ κόσμος ἐστὶ πᾶσι τοῖς ἄλλοις μέγας· τῶν γὰρ πονηρῶν σωφρονίζεις τὸν τρόπον, κοινὸν βίου παίδευμα σαυτὸν εἰσφέρων, ῥίζης δὲ σεμνῆς εὐγενὴς ἔφυς κλάδος·</w:t>
      </w:r>
    </w:p>
    <w:p>
      <w:r>
        <w:rPr>
          <w:rFonts w:ascii="Courier New" w:hAnsi="Courier New"/>
          <w:color w:val="555555"/>
          <w:sz w:val="20"/>
        </w:rPr>
        <w:t>[25]</w:t>
      </w:r>
    </w:p>
    <w:p>
      <w:r>
        <w:rPr>
          <w:rFonts w:ascii="Gentium Plus" w:hAnsi="Gentium Plus"/>
          <w:sz w:val="24"/>
        </w:rPr>
        <w:t>ὑψίκομος γὰρ ταῖς τιμαῖς δεδειγμένος ὑπὲρ Λιβάνου κέδρον, ὃ Γραφὴ λέγει, τοῖς πρακτέοις ἄνωθεν ὡς φοίνιξ βρύεις, ὡς ἂν ὁ καρπὸς τῇ ψυχῇ σου περκάσας γλυκυτέραν μέλιτος ἐκβλύσῃ δρόσον.</w:t>
      </w:r>
    </w:p>
    <w:p>
      <w:r>
        <w:rPr>
          <w:rFonts w:ascii="Courier New" w:hAnsi="Courier New"/>
          <w:color w:val="555555"/>
          <w:sz w:val="20"/>
        </w:rPr>
        <w:t>[30]</w:t>
      </w:r>
    </w:p>
    <w:p>
      <w:r>
        <w:rPr>
          <w:rFonts w:ascii="Gentium Plus" w:hAnsi="Gentium Plus"/>
          <w:sz w:val="24"/>
        </w:rPr>
        <w:t>καὶ γραμματισταῖς ἐκδοθεὶς παιδοτρίβαις καὶ τῆς ψυχῆς τὸ κάλλος αὐξήσας λόγῳ χώραν σεαυτὸν εὐφυῆ καθιστάνεις· καὶ γὰρ ἀνασπῶν ἐμπαθῆ πᾶσαν βάτον καὶ γηπονικῶς τὸν Θεοῦ σπείρων φόβον</w:t>
      </w:r>
    </w:p>
    <w:p>
      <w:r>
        <w:rPr>
          <w:rFonts w:ascii="Courier New" w:hAnsi="Courier New"/>
          <w:color w:val="555555"/>
          <w:sz w:val="20"/>
        </w:rPr>
        <w:t>[35]</w:t>
      </w:r>
    </w:p>
    <w:p>
      <w:r>
        <w:rPr>
          <w:rFonts w:ascii="Gentium Plus" w:hAnsi="Gentium Plus"/>
          <w:sz w:val="24"/>
        </w:rPr>
        <w:t>ἁδρὸν γεωργεῖς τοῦ βίου τὸν ἄσταχυν· ἄρτι δὲ τὸν μείρακος ἀμείψας χρόνον τὸ σῶμα λυττῶν εἰς φιλήδονον ζέσιν ἦσχες χαλινοῖς γνωστικῆς εὐταξίας. οὐκοῦν Ἰωσὴφ καὶ φυγὰς Αἰγυπτίας</w:t>
      </w:r>
    </w:p>
    <w:p>
      <w:r>
        <w:rPr>
          <w:rFonts w:ascii="Courier New" w:hAnsi="Courier New"/>
          <w:color w:val="555555"/>
          <w:sz w:val="20"/>
        </w:rPr>
        <w:t>[40]</w:t>
      </w:r>
    </w:p>
    <w:p>
      <w:r>
        <w:rPr>
          <w:rFonts w:ascii="Gentium Plus" w:hAnsi="Gentium Plus"/>
          <w:sz w:val="24"/>
        </w:rPr>
        <w:t>καὶ δημαγωγὸς καὶ τροφεὺς λιμοκτόνος καὶ σωφροσύνης τύπος ἡμῖν εὑρέθης, εἰ καὶ φθονηθεὶς τοῖς καλοῖς οὐκ ἐπράθης· τίς γὰρ τοσαύτης ἡδονῆς καὶ χάριτος οὐκ ἔσχε δεσμοὺς τοῦ στυγεῖν ἐλευθέρους;</w:t>
      </w:r>
    </w:p>
    <w:p>
      <w:r>
        <w:rPr>
          <w:rFonts w:ascii="Courier New" w:hAnsi="Courier New"/>
          <w:color w:val="555555"/>
          <w:sz w:val="20"/>
        </w:rPr>
        <w:t>[45]</w:t>
      </w:r>
    </w:p>
    <w:p>
      <w:r>
        <w:rPr>
          <w:rFonts w:ascii="Gentium Plus" w:hAnsi="Gentium Plus"/>
          <w:sz w:val="24"/>
        </w:rPr>
        <w:t>ἔπειτα τυχὼν τοῦ προσήκοντος γάμου (καὶ γὰρ ἔχειν ἔδει σε γαλήνην βίου τὴν τῶν λογισμῶν δυσχεραίνοντα ζάλην), ἄπαιδα τὴν σύζευξιν εὑρέθης φέρων· καὶ γὰρ ἐνεγκεῖν ἡ φύσις οὐκ ἴσχυσε·</w:t>
      </w:r>
    </w:p>
    <w:p>
      <w:r>
        <w:rPr>
          <w:rFonts w:ascii="Courier New" w:hAnsi="Courier New"/>
          <w:color w:val="555555"/>
          <w:sz w:val="20"/>
        </w:rPr>
        <w:t>[43 (50)]</w:t>
      </w:r>
    </w:p>
    <w:p>
      <w:r>
        <w:rPr>
          <w:rFonts w:ascii="Gentium Plus" w:hAnsi="Gentium Plus"/>
          <w:sz w:val="24"/>
        </w:rPr>
        <w:t>τοῖς γὰρ ἀγαθοῖς ἐμφερεῖς ὅλως τόκους σὺ τέκνα ποιεῖς συλλαβὼν θεῖον φόβον, οὓς ἀναγεννᾷς διὰ τοῦ βαπτίσματος, καὶ κλῆρον αὐτοῖς ὡς φιλόστοργος νέμεις</w:t>
      </w:r>
    </w:p>
    <w:p>
      <w:r>
        <w:rPr>
          <w:rFonts w:ascii="Courier New" w:hAnsi="Courier New"/>
          <w:color w:val="555555"/>
          <w:sz w:val="20"/>
        </w:rPr>
        <w:t>[55]</w:t>
      </w:r>
    </w:p>
    <w:p>
      <w:r>
        <w:rPr>
          <w:rFonts w:ascii="Gentium Plus" w:hAnsi="Gentium Plus"/>
          <w:sz w:val="24"/>
        </w:rPr>
        <w:t>τὸ γὰρ μένον γόνιμον εὐθὺς εἰργάσω, στεῖρον τὸ ῥευστὸν ἀγαθῇ δείξας τύχῃ. ἀλλ’, ὧ νόμοι, σκιρτᾶτε καὶ τέρπεσθέ μοι, ὅσους ὁ πανσέβαστος ὀρφανοτρόφος, τῶν βασιλικῶν χρημάτων ὁ ταμίας,</w:t>
      </w:r>
    </w:p>
    <w:p>
      <w:r>
        <w:rPr>
          <w:rFonts w:ascii="Courier New" w:hAnsi="Courier New"/>
          <w:color w:val="555555"/>
          <w:sz w:val="20"/>
        </w:rPr>
        <w:t>[60]</w:t>
      </w:r>
    </w:p>
    <w:p>
      <w:r>
        <w:rPr>
          <w:rFonts w:ascii="Gentium Plus" w:hAnsi="Gentium Plus"/>
          <w:sz w:val="24"/>
        </w:rPr>
        <w:t>τηρεῖ καθαρῶς εὐγενίζων τὰς πόλεις· ποῦ γάρ ἐστι κλὼψ καὶ σφαγεὺς ὁδοστάτης; ποῦ τῦφος ἀργὸς καὶ θυμὸς μάτην ζέων; ποῦ χρηματιστὴς ἁρπαγῆς φλόγα πνέων; ποῦ συκοφαντῶν εὐτρεπεῖς παραστάσεις;</w:t>
      </w:r>
    </w:p>
    <w:p>
      <w:r>
        <w:rPr>
          <w:rFonts w:ascii="Courier New" w:hAnsi="Courier New"/>
          <w:color w:val="555555"/>
          <w:sz w:val="20"/>
        </w:rPr>
        <w:t>[65]</w:t>
      </w:r>
    </w:p>
    <w:p>
      <w:r>
        <w:rPr>
          <w:rFonts w:ascii="Gentium Plus" w:hAnsi="Gentium Plus"/>
          <w:sz w:val="24"/>
        </w:rPr>
        <w:t>ποῦ χῆρα δακρύουσα; ποῦ κλαίων πένης; ποῦ κερματιστὴς ἐν ζυγοῖς κρυψιρρόποις; ποῦ κέρδος αἰσχρὸν εἰς βαλάντιον φόνου; ταύτας ἀνεῖλε τὰς νομὰς τῶν τραυμάτων Τρύφων ὁ πανσέβαστος ὀρφανοτρόφος·</w:t>
      </w:r>
    </w:p>
    <w:p>
      <w:r>
        <w:rPr>
          <w:rFonts w:ascii="Courier New" w:hAnsi="Courier New"/>
          <w:color w:val="555555"/>
          <w:sz w:val="20"/>
        </w:rPr>
        <w:t>[70]</w:t>
      </w:r>
    </w:p>
    <w:p>
      <w:r>
        <w:rPr>
          <w:rFonts w:ascii="Gentium Plus" w:hAnsi="Gentium Plus"/>
          <w:sz w:val="24"/>
        </w:rPr>
        <w:t>ἐχρῆν γὰρ αὐτὸν τῆς ψυχῆς τῇ λαμπάδι τῶν οὐ θεμιτῶν ἐκδιῶξαι τὸν ζόφον, καὶ φῶς ἐνεγκεῖν εἰς τὸ πῦρ τῆς ἑσπέρας, ἢ μᾶλλον εἰπεῖν, καὶ τὸ πῦρ ἔδει σβέσαι τῇ τῆς δίκης ἄντικρυς ἡδίστῃ δρόσῳ,</w:t>
      </w:r>
    </w:p>
    <w:p>
      <w:r>
        <w:rPr>
          <w:rFonts w:ascii="Courier New" w:hAnsi="Courier New"/>
          <w:color w:val="555555"/>
          <w:sz w:val="20"/>
        </w:rPr>
        <w:t>[75]</w:t>
      </w:r>
    </w:p>
    <w:p>
      <w:r>
        <w:rPr>
          <w:rFonts w:ascii="Gentium Plus" w:hAnsi="Gentium Plus"/>
          <w:sz w:val="24"/>
        </w:rPr>
        <w:t>μὴ προσνεμηθῇ τῇ μετάρσει τὴν κτίσιν. τίς ὁπλοθηκῶν, τίς δὲ σιτώνων χάριν ἢ καὶ γεφυρῶν πανταχοῦ τῆς ἑσπέρας τοσοῦτον ἐσμὸν καρτερεῖ φροντισμάτων, ὡς ἂν ἀθυμῶν ὁ στρατὸς τῶν βαρβάρων</w:t>
      </w:r>
    </w:p>
    <w:p>
      <w:r>
        <w:rPr>
          <w:rFonts w:ascii="Courier New" w:hAnsi="Courier New"/>
          <w:color w:val="555555"/>
          <w:sz w:val="20"/>
        </w:rPr>
        <w:t>[80]</w:t>
      </w:r>
    </w:p>
    <w:p>
      <w:r>
        <w:rPr>
          <w:rFonts w:ascii="Gentium Plus" w:hAnsi="Gentium Plus"/>
          <w:sz w:val="24"/>
        </w:rPr>
        <w:t>ἐκ τῆς καθ’ ἡμῶν ἐμβολῆς ὑποστρέφοι; τίς οἶδεν ὀργῆς καὶ θυμοῦ βράσμα σβέσαι τῇ τῆς παρολκῆς ἐμβριθεῖ καταστάσει; τίς χείρ τε καὶ ποὺς καὶ πατὴρ καὶ φαιδρότης ἄχειρσι, χωλοῖς, ὀρφανοῖς, λυπουμένοις;</w:t>
      </w:r>
    </w:p>
    <w:p>
      <w:r>
        <w:rPr>
          <w:rFonts w:ascii="Courier New" w:hAnsi="Courier New"/>
          <w:color w:val="555555"/>
          <w:sz w:val="20"/>
        </w:rPr>
        <w:t>[85]</w:t>
      </w:r>
    </w:p>
    <w:p>
      <w:r>
        <w:rPr>
          <w:rFonts w:ascii="Gentium Plus" w:hAnsi="Gentium Plus"/>
          <w:sz w:val="24"/>
        </w:rPr>
        <w:t>τίς ἄρτος, ἑσθής, δαψιλὴς ὄλβος πάλιν πεινῶσι, γυμνοῖς, δυσπραγοῦσιν εὑρέθη; τίς οἶδε σιωπῆς τε καὶ λόγου νόμους; τίς παιδαγωγεῖν ὄμμα καὶ λεῖον βλέπειν; τίς ἀπὸ 〈τῆσ〉 γῆς οὐρανοῦ μέχρι φθάνων</w:t>
      </w:r>
    </w:p>
    <w:p>
      <w:r>
        <w:rPr>
          <w:rFonts w:ascii="Courier New" w:hAnsi="Courier New"/>
          <w:color w:val="555555"/>
          <w:sz w:val="20"/>
        </w:rPr>
        <w:t>[90]</w:t>
      </w:r>
    </w:p>
    <w:p>
      <w:r>
        <w:rPr>
          <w:rFonts w:ascii="Gentium Plus" w:hAnsi="Gentium Plus"/>
          <w:sz w:val="24"/>
        </w:rPr>
        <w:t>τὸν πλοῦτον αὐτοῦ συγκομίζει τὸν μέγαν, μὴ τῆς ψυχῆς τὸ χρῆμα συλήσας λάθοι ἢ κλὼψ ἀφανὴς ἢ φθορεὺς ἕρπων φθόνος; μᾶλλον δὲ τίς ἔδειξε καρδίας πλάτος ἐν τοῖς ταπεινοῖς καὶ ῥέουσι πράγμασι;</w:t>
      </w:r>
    </w:p>
    <w:p>
      <w:r>
        <w:rPr>
          <w:rFonts w:ascii="Courier New" w:hAnsi="Courier New"/>
          <w:color w:val="555555"/>
          <w:sz w:val="20"/>
        </w:rPr>
        <w:t>[95]</w:t>
      </w:r>
    </w:p>
    <w:p>
      <w:r>
        <w:rPr>
          <w:rFonts w:ascii="Gentium Plus" w:hAnsi="Gentium Plus"/>
          <w:sz w:val="24"/>
        </w:rPr>
        <w:t>νόθον γὰρ οὐδὲν οὐδ’ ἀκαλλές ἐστί σοι, καὶ τοῖς λογισμοῖς εὐστοχεῖς τῆς καρδίας, καὶ ῥητορικῆς φυσικῆς πῦρ ἐκπνέων πειθοῦς ἀμαθοῦς εὐμαθῆ νοῦν εἰσπνέεις. οὕτως διαρθροῖς καὶ τυποῖς καὶ φαιδρύνεις</w:t>
      </w:r>
    </w:p>
    <w:p>
      <w:r>
        <w:rPr>
          <w:rFonts w:ascii="Courier New" w:hAnsi="Courier New"/>
          <w:color w:val="555555"/>
          <w:sz w:val="20"/>
        </w:rPr>
        <w:t>[43 (100)]</w:t>
      </w:r>
    </w:p>
    <w:p>
      <w:r>
        <w:rPr>
          <w:rFonts w:ascii="Gentium Plus" w:hAnsi="Gentium Plus"/>
          <w:sz w:val="24"/>
        </w:rPr>
        <w:t>τὸν ζῶντα ῥυθμὸν τῆς πλοκῆς τῶν πραγμάτων ὀλίγα τῶν σῶν εὐφυῶς ἀπανθίσας, ἀνθ’ ἧς με φιλεῖς εὐγενῶς καὶ σεμνύνεις ὡς οὐκ ἀληθεῖς καὶ κολακικωτέρους Φιλῆν ἐπαινῶν τὸν φιλόστοργον φίλον: —</w:t>
      </w:r>
    </w:p>
    <w:p>
      <w:r>
        <w:rPr>
          <w:rFonts w:ascii="Courier New" w:hAnsi="Courier New"/>
          <w:color w:val="555555"/>
          <w:sz w:val="20"/>
        </w:rPr>
        <w:t>[44]</w:t>
      </w:r>
    </w:p>
    <w:p>
      <w:r>
        <w:rPr>
          <w:rFonts w:ascii="Gentium Plus" w:hAnsi="Gentium Plus"/>
          <w:sz w:val="24"/>
        </w:rPr>
        <w:t>Καὶ πάντα μὲν δὴ τὰ στρατηγήματά σου,</w:t>
      </w:r>
    </w:p>
    <w:p>
      <w:r>
        <w:rPr>
          <w:rFonts w:ascii="Courier New" w:hAnsi="Courier New"/>
          <w:color w:val="555555"/>
          <w:sz w:val="20"/>
        </w:rPr>
        <w:t>[5]</w:t>
      </w:r>
    </w:p>
    <w:p>
      <w:r>
        <w:rPr>
          <w:rFonts w:ascii="Gentium Plus" w:hAnsi="Gentium Plus"/>
          <w:sz w:val="24"/>
        </w:rPr>
        <w:t>ἀμβλύνεται δὲ Περσικὴ πᾶσα σπάθη, συντρίβεται δὲ τοξικῆς τόλμας κράτη, συστέλλεται δὲ Σικελῶν μέγα θράσος, κοιμίζεται δὲ κοσμικὴ πᾶσα ζάλη, πλατύνεται δὲ τὸ στενὸν τῶν ἐλπίδων</w:t>
      </w:r>
    </w:p>
    <w:p>
      <w:r>
        <w:rPr>
          <w:rFonts w:ascii="Courier New" w:hAnsi="Courier New"/>
          <w:color w:val="555555"/>
          <w:sz w:val="20"/>
        </w:rPr>
        <w:t>[10]</w:t>
      </w:r>
    </w:p>
    <w:p>
      <w:r>
        <w:rPr>
          <w:rFonts w:ascii="Gentium Plus" w:hAnsi="Gentium Plus"/>
          <w:sz w:val="24"/>
        </w:rPr>
        <w:t>σμικρύνεται δὲ συμφορῶν ἀμετρία, καὶ πᾶν ἀπηχὲς καὶ βαρὺ θρήνων μέλος εἰς κοσμοτερπεῖς ἐξαμείβεται κρότους. τὰ δὲ πρὸ μικροῦ τίνα, καὶ τίνος χάριν τῆς Σικελικῆς ἐνταθείσης ὀφρύος</w:t>
      </w:r>
    </w:p>
    <w:p>
      <w:r>
        <w:rPr>
          <w:rFonts w:ascii="Courier New" w:hAnsi="Courier New"/>
          <w:color w:val="555555"/>
          <w:sz w:val="20"/>
        </w:rPr>
        <w:t>[15]</w:t>
      </w:r>
    </w:p>
    <w:p>
      <w:r>
        <w:rPr>
          <w:rFonts w:ascii="Gentium Plus" w:hAnsi="Gentium Plus"/>
          <w:sz w:val="24"/>
        </w:rPr>
        <w:t>ἐκ τῆς καθ’ ἡμῶν Περσικῆς ὁμαιχμίας βαρύς τις ἡμῖν εἰσεκώμασε κλύδων; οὐκ ἦν γὰρ ἁπλῶς οὐδαμοῦ γῆς αἰθρία, μᾶλλον δὲ τὴν ἄντικρυς Αἰτναίαν ζέσιν</w:t>
      </w:r>
    </w:p>
    <w:p>
      <w:r>
        <w:rPr>
          <w:rFonts w:ascii="Courier New" w:hAnsi="Courier New"/>
          <w:color w:val="555555"/>
          <w:sz w:val="20"/>
        </w:rPr>
        <w:t>[20]</w:t>
      </w:r>
    </w:p>
    <w:p>
      <w:r>
        <w:rPr>
          <w:rFonts w:ascii="Gentium Plus" w:hAnsi="Gentium Plus"/>
          <w:sz w:val="24"/>
        </w:rPr>
        <w:t>ὕλη ψυχικῶν ὑπανῆψε σελμάτων· καὶ ῥεῖ τὸ θερμὸν τῆς πυρᾶς τῆς ἀσχέτου καὶ τῆς καθ’ ἡμῶν συμφορᾶς ἡ γοργότης εἰς Ἀδριανοῦ τὴν καλὴν ταύτην πόλιν. τῶν γὰρ Ἀλανῶν τὸ Σκυθοτρόφον γένος</w:t>
      </w:r>
    </w:p>
    <w:p>
      <w:r>
        <w:rPr>
          <w:rFonts w:ascii="Courier New" w:hAnsi="Courier New"/>
          <w:color w:val="555555"/>
          <w:sz w:val="20"/>
        </w:rPr>
        <w:t>[25]</w:t>
      </w:r>
    </w:p>
    <w:p>
      <w:r>
        <w:rPr>
          <w:rFonts w:ascii="Gentium Plus" w:hAnsi="Gentium Plus"/>
          <w:sz w:val="24"/>
        </w:rPr>
        <w:t>τὴν βασιλικὴν ἐκφυγόντες λαμπάδα ταῖς ἐμφύτοις πτέρυξι τῆς ψευδορκίας ὀλοσχερῶς ἤλαυνον εἰς τὴν ἑσπέραν. οἱ βάρβαροι δὲ καὶ τὸ τῆς Σκύλλης γένος (ἡ γὰρ κακὴ Χάρυβδις αὐτοὺς ὠδίνει),</w:t>
      </w:r>
    </w:p>
    <w:p>
      <w:r>
        <w:rPr>
          <w:rFonts w:ascii="Courier New" w:hAnsi="Courier New"/>
          <w:color w:val="555555"/>
          <w:sz w:val="20"/>
        </w:rPr>
        <w:t>[30]</w:t>
      </w:r>
    </w:p>
    <w:p>
      <w:r>
        <w:rPr>
          <w:rFonts w:ascii="Gentium Plus" w:hAnsi="Gentium Plus"/>
          <w:sz w:val="24"/>
        </w:rPr>
        <w:t>κατ’ ἴχνος αὐτοῖς ἐμπεσόντες αὐτίκα αἱροῦσιν αἰχμῇ τὴν καλὴν ἀποσπάδα, καὶ συλλαβόντες τὰς γυναῖκας, τὰ βρέφη καὶ λείαν ἥνπερ εἶχον ἐξ ἁρπασμάτων, εὐθὺς 〈ἐφ’ ἡμᾶς συστραφέντεσ〉 ἀθρόοι</w:t>
      </w:r>
    </w:p>
    <w:p>
      <w:r>
        <w:rPr>
          <w:rFonts w:ascii="Courier New" w:hAnsi="Courier New"/>
          <w:color w:val="555555"/>
          <w:sz w:val="20"/>
        </w:rPr>
        <w:t>[35]</w:t>
      </w:r>
    </w:p>
    <w:p>
      <w:r>
        <w:rPr>
          <w:rFonts w:ascii="Gentium Plus" w:hAnsi="Gentium Plus"/>
          <w:sz w:val="24"/>
        </w:rPr>
        <w:t>κυκλοῦσι πυκνὰ καὶ πτοοῦσι τὴν πόλιν, καὶ πυργομαχεῖν μηχανῶνται μακρόθεν, καὶ τοὺς παρ’ ἡμῶν ἐκδραμόντας εἰς μάχην μόνῃ βοῇ κτυποῦσιν ἑσπέρας νότῳ. τοῖς τείχεσι γοῦν ἐμβαλόντες πῦρ μέγα</w:t>
      </w:r>
    </w:p>
    <w:p>
      <w:r>
        <w:rPr>
          <w:rFonts w:ascii="Courier New" w:hAnsi="Courier New"/>
          <w:color w:val="555555"/>
          <w:sz w:val="20"/>
        </w:rPr>
        <w:t>[40]</w:t>
      </w:r>
    </w:p>
    <w:p>
      <w:r>
        <w:rPr>
          <w:rFonts w:ascii="Gentium Plus" w:hAnsi="Gentium Plus"/>
          <w:sz w:val="24"/>
        </w:rPr>
        <w:t>σοβοῦσι καπνῷ τοὺς παρ’ ἡμῖν τοξότας ἐναντίου πνεύσαντος αὐτοῖς ἀνέμου, καὶ δράττεται μὲν ὁ στρατὸς τῶν ἐλπίδων, ὡς εὐθὺς αἱρήσοντες ἡμῶν τὴν πόλιν· θέντες δὲ καὶ κλίμακας ὑποπυργίους</w:t>
      </w:r>
    </w:p>
    <w:p>
      <w:r>
        <w:rPr>
          <w:rFonts w:ascii="Courier New" w:hAnsi="Courier New"/>
          <w:color w:val="555555"/>
          <w:sz w:val="20"/>
        </w:rPr>
        <w:t>[45]</w:t>
      </w:r>
    </w:p>
    <w:p>
      <w:r>
        <w:rPr>
          <w:rFonts w:ascii="Gentium Plus" w:hAnsi="Gentium Plus"/>
          <w:sz w:val="24"/>
        </w:rPr>
        <w:t>συλῶσι μικροῦ τὰς καθ’ ἡμῶν ἀνόδους. ἀλλ’, ὧ Μαριάμ, εὐσεβῶν τεῖχος μέγα καὶ κοσμοσῶστα πύργε καὶ Θεοῦ πόλις καὶ βάτε πυρὸς ἀκρατῶς ὑπερτέρα, κινεῖς ἐπ’ αὐτοὺς τοῦ πυρὸς τὴν ἀσβόλην</w:t>
      </w:r>
    </w:p>
    <w:p>
      <w:r>
        <w:rPr>
          <w:rFonts w:ascii="Courier New" w:hAnsi="Courier New"/>
          <w:color w:val="555555"/>
          <w:sz w:val="20"/>
        </w:rPr>
        <w:t>[44 (50)]</w:t>
      </w:r>
    </w:p>
    <w:p>
      <w:r>
        <w:rPr>
          <w:rFonts w:ascii="Gentium Plus" w:hAnsi="Gentium Plus"/>
          <w:sz w:val="24"/>
        </w:rPr>
        <w:t>τοὺς αἱμοχαρεῖς ἀνθρακεῖς παρ’ ἐλπίδα. ἡ σὴ γὰρ εἰκὼν τὴν πνοὴν ἀντιστρέφει, καὶ πῦρ κατ’ ἐχθρῶν δυσμενῶν ἀντιπνέει τῷ τὴν πόλιν οἰκοῦντι τὴν σήν, παρθένε, καὶ θαυματουργεῖς καὶ καθαίρεις τὴν μάχην,</w:t>
      </w:r>
    </w:p>
    <w:p>
      <w:r>
        <w:rPr>
          <w:rFonts w:ascii="Courier New" w:hAnsi="Courier New"/>
          <w:color w:val="555555"/>
          <w:sz w:val="20"/>
        </w:rPr>
        <w:t>[55]</w:t>
      </w:r>
    </w:p>
    <w:p>
      <w:r>
        <w:rPr>
          <w:rFonts w:ascii="Gentium Plus" w:hAnsi="Gentium Plus"/>
          <w:sz w:val="24"/>
        </w:rPr>
        <w:t>τὰς κλίμακας δὲ πυρπολεῖν ὑπ’ αἰσχύνης τοὺς βαρβάρους ἔπειθες αὐτοχειρίᾳ· σὲ γὰρ μόνην κλίμακα Χριστὸς δεικνύει, δι’ ἧς τὸ χαμαίζηλον ἀνθρώπων γένος εἰς οὐρανοὺς ἀνῆλθεν ἀχρόνῳ τάχει.</w:t>
      </w:r>
    </w:p>
    <w:p>
      <w:r>
        <w:rPr>
          <w:rFonts w:ascii="Courier New" w:hAnsi="Courier New"/>
          <w:color w:val="555555"/>
          <w:sz w:val="20"/>
        </w:rPr>
        <w:t>[60]</w:t>
      </w:r>
    </w:p>
    <w:p>
      <w:r>
        <w:rPr>
          <w:rFonts w:ascii="Gentium Plus" w:hAnsi="Gentium Plus"/>
          <w:sz w:val="24"/>
        </w:rPr>
        <w:t>πλὴν θαυματουργεῖς ταῦτα Μωσέως χάριν, ὃν δεῦρο σαυτῆς ἀρχιθύτην εἰργάσω· Ἀρσένιος γάρ, ἡ θεόφθογγος λύρα, τὸ πάντα κινοῦν εἰς Θεοῦ δόξαν στόμα, τὸ ...</w:t>
      </w:r>
    </w:p>
    <w:p>
      <w:r>
        <w:rPr>
          <w:rFonts w:ascii="Courier New" w:hAnsi="Courier New"/>
          <w:color w:val="555555"/>
          <w:sz w:val="20"/>
        </w:rPr>
        <w:t>[65]</w:t>
      </w:r>
    </w:p>
    <w:p>
      <w:r>
        <w:rPr>
          <w:rFonts w:ascii="Gentium Plus" w:hAnsi="Gentium Plus"/>
          <w:sz w:val="24"/>
        </w:rPr>
        <w:t>ὃς χάριν εὑρὼν πρὸς Θεοῦ ...</w:t>
      </w:r>
    </w:p>
    <w:p>
      <w:r>
        <w:rPr>
          <w:rFonts w:ascii="Courier New" w:hAnsi="Courier New"/>
          <w:color w:val="555555"/>
          <w:sz w:val="20"/>
        </w:rPr>
        <w:t>[70]</w:t>
      </w:r>
    </w:p>
    <w:p>
      <w:r>
        <w:rPr>
          <w:rFonts w:ascii="Gentium Plus" w:hAnsi="Gentium Plus"/>
          <w:sz w:val="24"/>
        </w:rPr>
        <w:t>καὶ δακρύων κύμασι καὶ ῥάβδῳ ξένῃ τοὺς δευτέρους ἀπῆγξε Φαραωνίτας· δεξάμενος δὲ τῆς χάριτος τὰς πλάκας καὶ δημαγωγὸς εὑρεθεὶς ψυχοτρόφος, στύλῳ τε πυρὸς καὶ νοητῇ νεφέλῃ</w:t>
      </w:r>
    </w:p>
    <w:p>
      <w:r>
        <w:rPr>
          <w:rFonts w:ascii="Courier New" w:hAnsi="Courier New"/>
          <w:color w:val="555555"/>
          <w:sz w:val="20"/>
        </w:rPr>
        <w:t>[75]</w:t>
      </w:r>
    </w:p>
    <w:p>
      <w:r>
        <w:rPr>
          <w:rFonts w:ascii="Gentium Plus" w:hAnsi="Gentium Plus"/>
          <w:sz w:val="24"/>
        </w:rPr>
        <w:t>τὸν Ἰσραὴλ ἔσωσε τόνδε τὸν νέον, ὀπίσθιον δὲ τοῦ Θεοῦ βλέπων φύσιν πέτρᾳ σκεπασθεὶς μυστικῆς θεωρίας. καὶ φύρεται μὲν ὁ στρατὸς τῶν βαρβάρων, ὡς νυκτομαχῶν ἐξ ἀνάγκης ἀσκόπου,</w:t>
      </w:r>
    </w:p>
    <w:p>
      <w:r>
        <w:rPr>
          <w:rFonts w:ascii="Courier New" w:hAnsi="Courier New"/>
          <w:color w:val="555555"/>
          <w:sz w:val="20"/>
        </w:rPr>
        <w:t>[80]</w:t>
      </w:r>
    </w:p>
    <w:p>
      <w:r>
        <w:rPr>
          <w:rFonts w:ascii="Gentium Plus" w:hAnsi="Gentium Plus"/>
          <w:sz w:val="24"/>
        </w:rPr>
        <w:t>διώκεται δὲ Σικελῶν πᾶσα φάλαγξ, ὥσπερ μελισσῶν σμῆνος εἰς καπνοῦ χύσιν. φαιδρύνεται δὲ πᾶσα λοιπὸν ἡ πόλις πανηγυρικῶς εὐλογοῦσα τὴν χάριν. τοιαῦτα ποιεῖς τοῦ βροτῶν γένους χάριν,</w:t>
      </w:r>
    </w:p>
    <w:p>
      <w:r>
        <w:rPr>
          <w:rFonts w:ascii="Courier New" w:hAnsi="Courier New"/>
          <w:color w:val="555555"/>
          <w:sz w:val="20"/>
        </w:rPr>
        <w:t>[85]</w:t>
      </w:r>
    </w:p>
    <w:p>
      <w:r>
        <w:rPr>
          <w:rFonts w:ascii="Gentium Plus" w:hAnsi="Gentium Plus"/>
          <w:sz w:val="24"/>
        </w:rPr>
        <w:t>ὧ θαῦμα κοινόν, ὧ Θεοῦ ζῶντος πόλις· καὶ γὰρ ἀτεχνῶς ἐξαμείβεις τὰς φύσεις, ἣ παρθένος τεκοῦσα παρθένος μένεις. καὶ πρὸς τὸν ἑξῆς τοιγαροῦν, κόρη, χρόνον τὴν σὴν πόλιν φύλαττε τὴν σεσωσμένην,</w:t>
      </w:r>
    </w:p>
    <w:p>
      <w:r>
        <w:rPr>
          <w:rFonts w:ascii="Courier New" w:hAnsi="Courier New"/>
          <w:color w:val="555555"/>
          <w:sz w:val="20"/>
        </w:rPr>
        <w:t>[90]</w:t>
      </w:r>
    </w:p>
    <w:p>
      <w:r>
        <w:rPr>
          <w:rFonts w:ascii="Gentium Plus" w:hAnsi="Gentium Plus"/>
          <w:sz w:val="24"/>
        </w:rPr>
        <w:t>καὶ θραῦε δεινὴν δυσμενῶν ὁμαιχμίαν, καὶ σφάττε γοργῶς τῆς σφαγῆς τοὺς ἐργάτας, καὶ πλῆττε καὶ σκύλευε πᾶν δύσνουν γένος, καὶ τήνδε τὴν σὴν ἥνπερ ἐκτήσω πόλιν ὅπλιζε καὶ στόλιζε τοῖς τεραστίοις,</w:t>
      </w:r>
    </w:p>
    <w:p>
      <w:r>
        <w:rPr>
          <w:rFonts w:ascii="Courier New" w:hAnsi="Courier New"/>
          <w:color w:val="555555"/>
          <w:sz w:val="20"/>
        </w:rPr>
        <w:t>[95]</w:t>
      </w:r>
    </w:p>
    <w:p>
      <w:r>
        <w:rPr>
          <w:rFonts w:ascii="Gentium Plus" w:hAnsi="Gentium Plus"/>
          <w:sz w:val="24"/>
        </w:rPr>
        <w:t>τῆς ἑσπέρας ὠθοῦσα τοὺς βαρεῖς λύκους καὶ τοῖς βασιλεύουσι τοῦ σοῦ ποιμνίου</w:t>
      </w:r>
    </w:p>
    <w:p>
      <w:r>
        <w:rPr>
          <w:rFonts w:ascii="Courier New" w:hAnsi="Courier New"/>
          <w:color w:val="555555"/>
          <w:sz w:val="20"/>
        </w:rPr>
        <w:t>[44 (100)]</w:t>
      </w:r>
    </w:p>
    <w:p>
      <w:r>
        <w:rPr>
          <w:rFonts w:ascii="Gentium Plus" w:hAnsi="Gentium Plus"/>
          <w:sz w:val="24"/>
        </w:rPr>
        <w:t>τὸν γὰρ δυνατὸν εἰς τὸ σώζειν, παρθένε, τεκοῦσα Χριστὸν τὸν θεάνθρωπον λόγον ὑπῆρξας ἀρχὴ χαρμονῆς παγκοσμίου: —</w:t>
      </w:r>
    </w:p>
    <w:p>
      <w:r>
        <w:rPr>
          <w:rFonts w:ascii="Courier New" w:hAnsi="Courier New"/>
          <w:color w:val="555555"/>
          <w:sz w:val="20"/>
        </w:rPr>
        <w:t>[45]</w:t>
      </w:r>
    </w:p>
    <w:p>
      <w:r>
        <w:rPr>
          <w:rFonts w:ascii="Gentium Plus" w:hAnsi="Gentium Plus"/>
          <w:sz w:val="24"/>
        </w:rPr>
        <w:t>Ἀνατολικῶν εὐπορήσας ὀσπρίων καὶ τῆς καθ’ ἡμᾶς εὑρεθεὶς κρείσσων τύχης, ὧ 〈μου〉 γεωργὲ γνωστικῆς παγκαρπίας, τὸν σόν γε Φιλῆν δεξιοῦ τοῖς πατρίοις.</w:t>
      </w:r>
    </w:p>
    <w:p>
      <w:r>
        <w:rPr>
          <w:rFonts w:ascii="Courier New" w:hAnsi="Courier New"/>
          <w:color w:val="555555"/>
          <w:sz w:val="20"/>
        </w:rPr>
        <w:t>[5]</w:t>
      </w:r>
    </w:p>
    <w:p>
      <w:r>
        <w:rPr>
          <w:rFonts w:ascii="Gentium Plus" w:hAnsi="Gentium Plus"/>
          <w:sz w:val="24"/>
        </w:rPr>
        <w:t>τὴν γὰρ παρ’ αὐτοῖς ἐκταθεῖσαν γαστέρα πρὸ τῆς καθ’ ἡμᾶς Περσικῆς ἀπληστίας συνέσχε νυγμὴ συστολῆς ἐπὶ ξένης· μᾶλλον δὲ συχνοῖς ἐκλυθείσης ὀστρέοις, οἷς χαυνότης ἔνεστι καὶ πλαδαρότης,</w:t>
      </w:r>
    </w:p>
    <w:p>
      <w:r>
        <w:rPr>
          <w:rFonts w:ascii="Courier New" w:hAnsi="Courier New"/>
          <w:color w:val="555555"/>
          <w:sz w:val="20"/>
        </w:rPr>
        <w:t>[10]</w:t>
      </w:r>
    </w:p>
    <w:p>
      <w:r>
        <w:rPr>
          <w:rFonts w:ascii="Gentium Plus" w:hAnsi="Gentium Plus"/>
          <w:sz w:val="24"/>
        </w:rPr>
        <w:t>ἡ ξηρότης δήπουθεν ἡ τῶν ὀστρέων, καθάπερ εἰκός, τοὺς χυμοὺς ἐξικμάσει. ναὶ πέμπε γοργῶς τὴν ἐμοὶ φίλην χάριν ὁ πᾶσιν ἁπλῶς προσφιλὴς πάντων πλέον· οὐ βούλομαι γὰρ τοὺς κυάμους ἐσθίειν,</w:t>
      </w:r>
    </w:p>
    <w:p>
      <w:r>
        <w:rPr>
          <w:rFonts w:ascii="Courier New" w:hAnsi="Courier New"/>
          <w:color w:val="555555"/>
          <w:sz w:val="20"/>
        </w:rPr>
        <w:t>[15]</w:t>
      </w:r>
    </w:p>
    <w:p>
      <w:r>
        <w:rPr>
          <w:rFonts w:ascii="Gentium Plus" w:hAnsi="Gentium Plus"/>
          <w:sz w:val="24"/>
        </w:rPr>
        <w:t>οὓς δημιουργοὺς καὶ θεοὺς Πυθαγόρας</w:t>
      </w:r>
    </w:p>
    <w:p>
      <w:r>
        <w:rPr>
          <w:rFonts w:ascii="Courier New" w:hAnsi="Courier New"/>
          <w:color w:val="555555"/>
          <w:sz w:val="20"/>
        </w:rPr>
        <w:t>[20]</w:t>
      </w:r>
    </w:p>
    <w:p>
      <w:r>
        <w:rPr>
          <w:rFonts w:ascii="Gentium Plus" w:hAnsi="Gentium Plus"/>
          <w:sz w:val="24"/>
        </w:rPr>
        <w:t>παχυτέρων γάρ εἰσι χυμῶν ἐργάται, καὶ τρὺξ ἀπ’ αὐτῶν καὶ ζέσις ἐγγίνεται καὶ πτηνὰ φαυλότατα καὶ χνοῦς αὐτόθεν καὶ πᾶν τὸ κακοῦν ἐξ ἀδήλου τὴν φύσιν: —</w:t>
      </w:r>
    </w:p>
    <w:p>
      <w:r>
        <w:rPr>
          <w:rFonts w:ascii="Courier New" w:hAnsi="Courier New"/>
          <w:color w:val="555555"/>
          <w:sz w:val="20"/>
        </w:rPr>
        <w:t>[46]</w:t>
      </w:r>
    </w:p>
    <w:p>
      <w:r>
        <w:rPr>
          <w:rFonts w:ascii="Gentium Plus" w:hAnsi="Gentium Plus"/>
          <w:sz w:val="24"/>
        </w:rPr>
        <w:t>Σὺ μὲν σιωπῶν οὐδὲ τὸ κτῆνος δίδως, ὧ φθόγγε μεστὲ γνωστικῶν ἐπᾳσμάτων· ἐγὼ δὲ φιλῶ καὶ θορυβῶ καὶ γράφω, κἂν ἡ χάρις ἄχαρις, οὐδὲν τὸ θλίβον.</w:t>
      </w:r>
    </w:p>
    <w:p>
      <w:r>
        <w:rPr>
          <w:rFonts w:ascii="Courier New" w:hAnsi="Courier New"/>
          <w:color w:val="555555"/>
          <w:sz w:val="20"/>
        </w:rPr>
        <w:t>[5]</w:t>
      </w:r>
    </w:p>
    <w:p>
      <w:r>
        <w:rPr>
          <w:rFonts w:ascii="Gentium Plus" w:hAnsi="Gentium Plus"/>
          <w:sz w:val="24"/>
        </w:rPr>
        <w:t>μόνον πρὸς ἡμᾶς ἀποδημοῦντας γράφε, καὶ στέργε φιλῶν· οὐ γὰρ αἰτῶ σε πλέον. εἰ δὲ χρυσοῦν βόσκημα τῷ ξένῳ δράσεις, ὃ τὴν ἀχυρόμικτον ἐκφεύγει πράσιν, πᾶς ἵππος ἀργός, κἂν ὑπ’ ἀνέμων θέῃ,</w:t>
      </w:r>
    </w:p>
    <w:p>
      <w:r>
        <w:rPr>
          <w:rFonts w:ascii="Courier New" w:hAnsi="Courier New"/>
          <w:color w:val="555555"/>
          <w:sz w:val="20"/>
        </w:rPr>
        <w:t>[10]</w:t>
      </w:r>
    </w:p>
    <w:p>
      <w:r>
        <w:rPr>
          <w:rFonts w:ascii="Gentium Plus" w:hAnsi="Gentium Plus"/>
          <w:sz w:val="24"/>
        </w:rPr>
        <w:t>κίρκου τρέφων πτέρωσιν ἐν τοῖς ἰσχίοις: —</w:t>
      </w:r>
    </w:p>
    <w:p>
      <w:r>
        <w:rPr>
          <w:rFonts w:ascii="Courier New" w:hAnsi="Courier New"/>
          <w:color w:val="555555"/>
          <w:sz w:val="20"/>
        </w:rPr>
        <w:t>[47]</w:t>
      </w:r>
    </w:p>
    <w:p>
      <w:r>
        <w:rPr>
          <w:rFonts w:ascii="Gentium Plus" w:hAnsi="Gentium Plus"/>
          <w:sz w:val="24"/>
        </w:rPr>
        <w:t>Τὴν καταγωγὴν τῆς ψυχῆς μου φαυλίσας ἐκ τῆς ῥυπαρᾶς τῶν παθῶν ἀκοσμίας, τὴν ἐκ λίθων, βέλτιστε, φαιδρύνω στέγην, ἣν ἀπὸ σαθρᾶς καὶ στενῆς καὶ μετρίας</w:t>
      </w:r>
    </w:p>
    <w:p>
      <w:r>
        <w:rPr>
          <w:rFonts w:ascii="Courier New" w:hAnsi="Courier New"/>
          <w:color w:val="555555"/>
          <w:sz w:val="20"/>
        </w:rPr>
        <w:t>[5]</w:t>
      </w:r>
    </w:p>
    <w:p>
      <w:r>
        <w:rPr>
          <w:rFonts w:ascii="Gentium Plus" w:hAnsi="Gentium Plus"/>
          <w:sz w:val="24"/>
        </w:rPr>
        <w:t>εἰς τοῦτο δὴ σχήματος ἐξήμειψά σοι κρηπῖδας ἁδρὰς ἐμβαλὼν τῇ προσθέσει. σὺ γοῦν παροικῶν ἀσφαλῶς καὶ κοσμίως ποιοῦ προσευχὰς τῆς ἐμῆς ψυχῆς χάριν: —</w:t>
      </w:r>
    </w:p>
    <w:p>
      <w:r>
        <w:rPr>
          <w:rFonts w:ascii="Courier New" w:hAnsi="Courier New"/>
          <w:color w:val="555555"/>
          <w:sz w:val="20"/>
        </w:rPr>
        <w:t>[48]</w:t>
      </w:r>
    </w:p>
    <w:p>
      <w:r>
        <w:rPr>
          <w:rFonts w:ascii="Gentium Plus" w:hAnsi="Gentium Plus"/>
          <w:sz w:val="24"/>
        </w:rPr>
        <w:t>Τὴν φιάλην σου τὴν κατηργυρωμένην,</w:t>
      </w:r>
    </w:p>
    <w:p>
      <w:r>
        <w:rPr>
          <w:rFonts w:ascii="Courier New" w:hAnsi="Courier New"/>
          <w:color w:val="555555"/>
          <w:sz w:val="20"/>
        </w:rPr>
        <w:t>[49]</w:t>
      </w:r>
    </w:p>
    <w:p>
      <w:r>
        <w:rPr>
          <w:rFonts w:ascii="Gentium Plus" w:hAnsi="Gentium Plus"/>
          <w:sz w:val="24"/>
        </w:rPr>
        <w:t>Ἐν τοῖς παρασπέρμασι τῶν ἀθυρμάτων ἔναγχος ἰδὼν ἐκ τριχῶν τράγου τέρας, ὃ γηπόνοι πλάττουσιν ἐκ τῶν μετρίων, ἄμορφον, ἀπρόσιτον, ἄρρητον θέαν</w:t>
      </w:r>
    </w:p>
    <w:p>
      <w:r>
        <w:rPr>
          <w:rFonts w:ascii="Courier New" w:hAnsi="Courier New"/>
          <w:color w:val="555555"/>
          <w:sz w:val="20"/>
        </w:rPr>
        <w:t>[5]</w:t>
      </w:r>
    </w:p>
    <w:p>
      <w:r>
        <w:rPr>
          <w:rFonts w:ascii="Gentium Plus" w:hAnsi="Gentium Plus"/>
          <w:sz w:val="24"/>
        </w:rPr>
        <w:t>ἢ φάσμα δεινὸν ἢ Στυγὸς φαῦλον τύπον ἢ θηρίον τρίχινον ἢ φρίκης πόκον ἢ σύνθετον Κένταυρον ἢ Βάκχης κόμην ἢ Σατύρου κίνησιν ἢ Πανὸς βάσιν ἢ Λευιαθὰν ἐν βυθοῖς ἅλμης τρίχας</w:t>
      </w:r>
    </w:p>
    <w:p>
      <w:r>
        <w:rPr>
          <w:rFonts w:ascii="Courier New" w:hAnsi="Courier New"/>
          <w:color w:val="555555"/>
          <w:sz w:val="20"/>
        </w:rPr>
        <w:t>[10]</w:t>
      </w:r>
    </w:p>
    <w:p>
      <w:r>
        <w:rPr>
          <w:rFonts w:ascii="Gentium Plus" w:hAnsi="Gentium Plus"/>
          <w:sz w:val="24"/>
        </w:rPr>
        <w:t>ἢ στυγνὸν 〈ὄμμα〉 καὶ κατάπτυστον δέρας, ἅπερ φοβεῖ μάλιστα τοὺς ἁπλουστέρους, ἔστην πεπηγὼς τῷ παρ’ ἐλπίδας δέει· τριχῶν γὰρ αὐτὸ συρφετὸς παρεκράτει, καὶ θηριώδης καὶ κακόπλοκος σκέπη</w:t>
      </w:r>
    </w:p>
    <w:p>
      <w:r>
        <w:rPr>
          <w:rFonts w:ascii="Courier New" w:hAnsi="Courier New"/>
          <w:color w:val="555555"/>
          <w:sz w:val="20"/>
        </w:rPr>
        <w:t>[15]</w:t>
      </w:r>
    </w:p>
    <w:p>
      <w:r>
        <w:rPr>
          <w:rFonts w:ascii="Gentium Plus" w:hAnsi="Gentium Plus"/>
          <w:sz w:val="24"/>
        </w:rPr>
        <w:t>τὸν ἀκριβῆ κρύπτουσα τῶν μύθων ὄνον ἐν τῷ παρακλέπτοντι τὰς νομὰς δόλῳ. πλὴν ἀλλ’ ἐγὼ δέδοικα, μὴ τοῖς ἐκ λόγων πνεύμασιν ἄρας τὴν καλύπτραν ἀθρόον δείξω τὸν αὐτόματον ἀνθρώποις ὄνον,</w:t>
      </w:r>
    </w:p>
    <w:p>
      <w:r>
        <w:rPr>
          <w:rFonts w:ascii="Courier New" w:hAnsi="Courier New"/>
          <w:color w:val="555555"/>
          <w:sz w:val="20"/>
        </w:rPr>
        <w:t>[20]</w:t>
      </w:r>
    </w:p>
    <w:p>
      <w:r>
        <w:rPr>
          <w:rFonts w:ascii="Gentium Plus" w:hAnsi="Gentium Plus"/>
          <w:sz w:val="24"/>
        </w:rPr>
        <w:t>οἳ τοῖς ῥοπάλοις τῶν ἀποκρότων λόγων</w:t>
      </w:r>
    </w:p>
    <w:p>
      <w:r>
        <w:rPr>
          <w:rFonts w:ascii="Courier New" w:hAnsi="Courier New"/>
          <w:color w:val="555555"/>
          <w:sz w:val="20"/>
        </w:rPr>
        <w:t>[25]</w:t>
      </w:r>
    </w:p>
    <w:p>
      <w:r>
        <w:rPr>
          <w:rFonts w:ascii="Gentium Plus" w:hAnsi="Gentium Plus"/>
          <w:sz w:val="24"/>
        </w:rPr>
        <w:t>φθορὰν καθαρῶς προξενῆσαι τῷ ξένῳ; λοιπὸν σιωπῶν τὴν φορὰν εἴργω πνέειν. ὁ δὲ σκεπασθεὶς τῇ τριχοπλόκῳ σκέπῃ καὶ μὴ προτιθεὶς ἐν θριάμβῳ τὴν φύσιν νομῆς περιττῆς εὐπορήσει προσφάτως·</w:t>
      </w:r>
    </w:p>
    <w:p>
      <w:r>
        <w:rPr>
          <w:rFonts w:ascii="Courier New" w:hAnsi="Courier New"/>
          <w:color w:val="555555"/>
          <w:sz w:val="20"/>
        </w:rPr>
        <w:t>[30]</w:t>
      </w:r>
    </w:p>
    <w:p>
      <w:r>
        <w:rPr>
          <w:rFonts w:ascii="Gentium Plus" w:hAnsi="Gentium Plus"/>
          <w:sz w:val="24"/>
        </w:rPr>
        <w:t>γάστρις γὰρ αὐτὸς καὶ προγάστρις εὑρέθη καὶ πάντα δειπνεῖν ἐν βραχεῖ κατισχύων, ὁ θήρ, ὁ πλοχμὸς τῶν τριχῶν, ἡ φαυλότης, οὗ τὴν κεφαλὴν ἓν περι〈στέ〉φει κέρας μίτοις ὑφανθὲν σηρικῆς εὐτεχνίας,</w:t>
      </w:r>
    </w:p>
    <w:p>
      <w:r>
        <w:rPr>
          <w:rFonts w:ascii="Courier New" w:hAnsi="Courier New"/>
          <w:color w:val="555555"/>
          <w:sz w:val="20"/>
        </w:rPr>
        <w:t>[35]</w:t>
      </w:r>
    </w:p>
    <w:p>
      <w:r>
        <w:rPr>
          <w:rFonts w:ascii="Gentium Plus" w:hAnsi="Gentium Plus"/>
          <w:sz w:val="24"/>
        </w:rPr>
        <w:t>ὡς ἂν λάθῃ μάλιστα κατεσταλμένος τῇ καινοφανεῖ τῆς δορᾶς ὑποκρίσει: —</w:t>
      </w:r>
    </w:p>
    <w:p>
      <w:r>
        <w:rPr>
          <w:rFonts w:ascii="Courier New" w:hAnsi="Courier New"/>
          <w:color w:val="555555"/>
          <w:sz w:val="20"/>
        </w:rPr>
        <w:t>[50]</w:t>
      </w:r>
    </w:p>
    <w:p>
      <w:r>
        <w:rPr>
          <w:rFonts w:ascii="Gentium Plus" w:hAnsi="Gentium Plus"/>
          <w:sz w:val="24"/>
        </w:rPr>
        <w:t>«Τὸ μὲν θανεῖν ἄνθρωπον οὐδέν τι ξένον· κοινὸς γὰρ οὗτός ἐστι καθάπαξ νόμος· τὸ δὲ πρὸ καιροῦ καὶ πρὸ τῶν γεννητόρων, ὅταν ἔχοι ψέλλισμα λαλοῦν τὸ βρέφος,</w:t>
      </w:r>
    </w:p>
    <w:p>
      <w:r>
        <w:rPr>
          <w:rFonts w:ascii="Courier New" w:hAnsi="Courier New"/>
          <w:color w:val="555555"/>
          <w:sz w:val="20"/>
        </w:rPr>
        <w:t>[5]</w:t>
      </w:r>
    </w:p>
    <w:p>
      <w:r>
        <w:rPr>
          <w:rFonts w:ascii="Gentium Plus" w:hAnsi="Gentium Plus"/>
          <w:sz w:val="24"/>
        </w:rPr>
        <w:t>δεινόν τι σαφὲς εἰς ἀφορμὴν δακρύων.</w:t>
      </w:r>
    </w:p>
    <w:p>
      <w:r>
        <w:rPr>
          <w:rFonts w:ascii="Courier New" w:hAnsi="Courier New"/>
          <w:color w:val="555555"/>
          <w:sz w:val="20"/>
        </w:rPr>
        <w:t>[10]</w:t>
      </w:r>
    </w:p>
    <w:p>
      <w:r>
        <w:rPr>
          <w:rFonts w:ascii="Gentium Plus" w:hAnsi="Gentium Plus"/>
          <w:sz w:val="24"/>
        </w:rPr>
        <w:t>ὡς ἂν παρ’ ἀμφοῖν εὑρεθῇ σεσωσμένος. σὺ δ’ ἀλλὰ πενθῶν τὸν βραχὺν γέλα χρόνον· οὐ φείδεται γὰρ ὁ τρυγῶν τὰς ἀμπέλους, οὐ ῥαγὸς οὐδ’ ὄμφακος οὐδὲ στεμφύλου.» ὁ Θεόδωρος ταῦτά φησιν Ἀτζύμης: —</w:t>
      </w:r>
    </w:p>
    <w:p>
      <w:r>
        <w:rPr>
          <w:rFonts w:ascii="Courier New" w:hAnsi="Courier New"/>
          <w:color w:val="555555"/>
          <w:sz w:val="20"/>
        </w:rPr>
        <w:t>[51]</w:t>
      </w:r>
    </w:p>
    <w:p>
      <w:r>
        <w:rPr>
          <w:rFonts w:ascii="Gentium Plus" w:hAnsi="Gentium Plus"/>
          <w:sz w:val="24"/>
        </w:rPr>
        <w:t>Χθὲς μὲν πρὸς ᾠδὰς ἦμεν ἠσχολημένοι, καὶ τὴν μεθ’ ἡμῶν τοῦ Θεοῦ ταύτην δίκην ἐλθεῖν ὁ καιρὸς οὐκ ἀφῆκεν εἰς πέρας, ἴσως Θεοῦ καὶ τοῦτο παρεσχηκότος,</w:t>
      </w:r>
    </w:p>
    <w:p>
      <w:r>
        <w:rPr>
          <w:rFonts w:ascii="Courier New" w:hAnsi="Courier New"/>
          <w:color w:val="555555"/>
          <w:sz w:val="20"/>
        </w:rPr>
        <w:t>[5]</w:t>
      </w:r>
    </w:p>
    <w:p>
      <w:r>
        <w:rPr>
          <w:rFonts w:ascii="Gentium Plus" w:hAnsi="Gentium Plus"/>
          <w:sz w:val="24"/>
        </w:rPr>
        <w:t>ὡς ἂν μεταξὺ τῆς τριβῆς καὶ τοῦ χρόνου σκῆψίς τις εὐμήχανος ἀρθεῖσα φθάσῃ, καὶ τὴν καθ’ ἡμῶν ἀγανάκτησιν λύσῃ· νυνὶ δὲ λαβὼν ἐξ ὑπαρχῆς τὸν λόγον τοῦ δεσπότου δείκνυμι τὴν εὐσπλαγχνίαν·</w:t>
      </w:r>
    </w:p>
    <w:p>
      <w:r>
        <w:rPr>
          <w:rFonts w:ascii="Courier New" w:hAnsi="Courier New"/>
          <w:color w:val="555555"/>
          <w:sz w:val="20"/>
        </w:rPr>
        <w:t>[10]</w:t>
      </w:r>
    </w:p>
    <w:p>
      <w:r>
        <w:rPr>
          <w:rFonts w:ascii="Gentium Plus" w:hAnsi="Gentium Plus"/>
          <w:sz w:val="24"/>
        </w:rPr>
        <w:t>ὀργίζεται γὰρ, ἀλλ’ ἀνακτᾶται πάλιν ἑαυτὸν ἀντίλυτρον ἡμῖν εἰσφέρων: —</w:t>
      </w:r>
    </w:p>
    <w:p>
      <w:r>
        <w:rPr>
          <w:rFonts w:ascii="Courier New" w:hAnsi="Courier New"/>
          <w:color w:val="555555"/>
          <w:sz w:val="20"/>
        </w:rPr>
        <w:t>[52]</w:t>
      </w:r>
    </w:p>
    <w:p>
      <w:r>
        <w:rPr>
          <w:rFonts w:ascii="Gentium Plus" w:hAnsi="Gentium Plus"/>
          <w:sz w:val="24"/>
        </w:rPr>
        <w:t>Ἕως μὲν αὐτὸς ὁ χρυσοῦς εὐεργέτης,</w:t>
      </w:r>
    </w:p>
    <w:p>
      <w:r>
        <w:rPr>
          <w:rFonts w:ascii="Courier New" w:hAnsi="Courier New"/>
          <w:color w:val="555555"/>
          <w:sz w:val="20"/>
        </w:rPr>
        <w:t>[5]</w:t>
      </w:r>
    </w:p>
    <w:p>
      <w:r>
        <w:rPr>
          <w:rFonts w:ascii="Gentium Plus" w:hAnsi="Gentium Plus"/>
          <w:sz w:val="24"/>
        </w:rPr>
        <w:t>τὸ σὸν μόνον πρόσωπον ἀσμένως βλέπων. ἐπὰν δ’ ἀφιεὶς ὀρφανόν με δεικνύοις, μικροῦ θανατῶ δυσφορῶν πρὸς τὸν βίον· τὸ γὰρ ἐμὸν φάρμακον οὐκέτι βλέπω, δι’ οὗ καθαίρω τῆς ψυχῆς τὴν πικρίαν</w:t>
      </w:r>
    </w:p>
    <w:p>
      <w:r>
        <w:rPr>
          <w:rFonts w:ascii="Courier New" w:hAnsi="Courier New"/>
          <w:color w:val="555555"/>
          <w:sz w:val="20"/>
        </w:rPr>
        <w:t>[10]</w:t>
      </w:r>
    </w:p>
    <w:p>
      <w:r>
        <w:rPr>
          <w:rFonts w:ascii="Gentium Plus" w:hAnsi="Gentium Plus"/>
          <w:sz w:val="24"/>
        </w:rPr>
        <w:t>καὶ τῶν ἀηδῶν τὰς λαβὰς ἀνατρέπω. φεισάμενος γοῦν τῶν ἀποκρύφων πόνων κέρασον ἀντίμορφον εὐτέχνως πόμα, καὶ τῶν ὀδυνῶν τοὺς βρόχους διάσπασον. εἰ μὴ γὰρ αὐτὸς νῦν γε δὴ τοῦτο δράσεις,</w:t>
      </w:r>
    </w:p>
    <w:p>
      <w:r>
        <w:rPr>
          <w:rFonts w:ascii="Courier New" w:hAnsi="Courier New"/>
          <w:color w:val="555555"/>
          <w:sz w:val="20"/>
        </w:rPr>
        <w:t>[15]</w:t>
      </w:r>
    </w:p>
    <w:p>
      <w:r>
        <w:rPr>
          <w:rFonts w:ascii="Gentium Plus" w:hAnsi="Gentium Plus"/>
          <w:sz w:val="24"/>
        </w:rPr>
        <w:t>ἐμὴ πνοή, κίνησις, ᾠδή, φαιδρότης, πῶς ἄλλον εὑρεῖν ἰσχύσω δομέστικον; —</w:t>
      </w:r>
    </w:p>
    <w:p>
      <w:r>
        <w:rPr>
          <w:rFonts w:ascii="Courier New" w:hAnsi="Courier New"/>
          <w:color w:val="555555"/>
          <w:sz w:val="20"/>
        </w:rPr>
        <w:t>[53]</w:t>
      </w:r>
    </w:p>
    <w:p>
      <w:r>
        <w:rPr>
          <w:rFonts w:ascii="Gentium Plus" w:hAnsi="Gentium Plus"/>
          <w:sz w:val="24"/>
        </w:rPr>
        <w:t>Σίδηρός εἰμι· κἂν ῥιφῶ σπόγγων μέσον θόρυβος οὐδείς, οὐδὲ γὰρ ἔσται κτύπος· ἐν δὲ ξύλοις ἤχησα, τοῖς γε μὴν λίθοις</w:t>
      </w:r>
    </w:p>
    <w:p>
      <w:r>
        <w:rPr>
          <w:rFonts w:ascii="Courier New" w:hAnsi="Courier New"/>
          <w:color w:val="555555"/>
          <w:sz w:val="20"/>
        </w:rPr>
        <w:t>[54]</w:t>
      </w:r>
    </w:p>
    <w:p>
      <w:r>
        <w:rPr>
          <w:rFonts w:ascii="Gentium Plus" w:hAnsi="Gentium Plus"/>
          <w:sz w:val="24"/>
        </w:rPr>
        <w:t>Παπαί, ξένην θάλασσαν ἀθρῶ τὸν βίον, ἐν ᾧ λίθος τρίπηχυς ἀντὶ κογχύλης βασιλικῆς ἔκρυψε φυλῆς πορφύραν,</w:t>
      </w:r>
    </w:p>
    <w:p>
      <w:r>
        <w:rPr>
          <w:rFonts w:ascii="Courier New" w:hAnsi="Courier New"/>
          <w:color w:val="555555"/>
          <w:sz w:val="20"/>
        </w:rPr>
        <w:t>[5]</w:t>
      </w:r>
    </w:p>
    <w:p>
      <w:r>
        <w:rPr>
          <w:rFonts w:ascii="Gentium Plus" w:hAnsi="Gentium Plus"/>
          <w:sz w:val="24"/>
        </w:rPr>
        <w:t>βαφῇ πυκασθῇ νυμφικῆς ἀφθαρσίας· ἐλεύσεται γὰρ εὐμενὴς ὁ νυμφίος ζητῶν λαβεῖν τὴν προῖκα τῶν πεπραγμένων. εἴ τις δὲ καὶ κάλυκα τὸν τάφον κρίνοι, τὸ λαμπρὸν ἀπανθῆσαν εὑρήσει ῥόδον,</w:t>
      </w:r>
    </w:p>
    <w:p>
      <w:r>
        <w:rPr>
          <w:rFonts w:ascii="Courier New" w:hAnsi="Courier New"/>
          <w:color w:val="555555"/>
          <w:sz w:val="20"/>
        </w:rPr>
        <w:t>[10]</w:t>
      </w:r>
    </w:p>
    <w:p>
      <w:r>
        <w:rPr>
          <w:rFonts w:ascii="Gentium Plus" w:hAnsi="Gentium Plus"/>
          <w:sz w:val="24"/>
        </w:rPr>
        <w:t>ὃ πρὶν ἐκόσμει τὰς βάτους τῆς φύσεως, καὶ νῦν μὲν εἰς γῆν, φεῦ, μαρανθὲν ἐρρύη (τῆς γὰρ τελευτῆς τὸ δριμὺ στέργει ψύχος), ὅταν δὲ τὴν ἔγερσιν ὡς ἔαρ φθάσῃ, πάλιν δροσῶδες τοῦτο φανεῖται ῥόδον</w:t>
      </w:r>
    </w:p>
    <w:p>
      <w:r>
        <w:rPr>
          <w:rFonts w:ascii="Courier New" w:hAnsi="Courier New"/>
          <w:color w:val="555555"/>
          <w:sz w:val="20"/>
        </w:rPr>
        <w:t>[15]</w:t>
      </w:r>
    </w:p>
    <w:p>
      <w:r>
        <w:rPr>
          <w:rFonts w:ascii="Gentium Plus" w:hAnsi="Gentium Plus"/>
          <w:sz w:val="24"/>
        </w:rPr>
        <w:t>τῇ τοῦ γεωργοῦ παλάμῃ τηρούμενον. οἶμαι δὲ καὶ μάργαρον ἀρετῆς μέγαν ὡς ὄστρεον ζῶν εὐτυχῆσαι τὸν λίθον, ὃς δῶρόν ἐστι προσφυὲς τῷ δεσπότῃ,</w:t>
      </w:r>
    </w:p>
    <w:p>
      <w:r>
        <w:rPr>
          <w:rFonts w:ascii="Courier New" w:hAnsi="Courier New"/>
          <w:color w:val="555555"/>
          <w:sz w:val="20"/>
        </w:rPr>
        <w:t>[20]</w:t>
      </w:r>
    </w:p>
    <w:p>
      <w:r>
        <w:rPr>
          <w:rFonts w:ascii="Gentium Plus" w:hAnsi="Gentium Plus"/>
          <w:sz w:val="24"/>
        </w:rPr>
        <w:t>ἀλλ’, ὧ θεατά, καὶ τὰ λοιπά μοι σκόπει, καὶ παῖζε σεμνῶς τὸν βραχὺν τοῦτον βίον. ἦν ἥδε πατρός —ἀλλὰ πῶς ἄν σοι φράσω (καὶ γὰρ τὸν ὄγκον οὐ στέγω τοῦ πράγματος), πλὴν καὶ στρατηγοῦ καὶ σοφοῦ πάντων πλέον,</w:t>
      </w:r>
    </w:p>
    <w:p>
      <w:r>
        <w:rPr>
          <w:rFonts w:ascii="Courier New" w:hAnsi="Courier New"/>
          <w:color w:val="555555"/>
          <w:sz w:val="20"/>
        </w:rPr>
        <w:t>[25]</w:t>
      </w:r>
    </w:p>
    <w:p>
      <w:r>
        <w:rPr>
          <w:rFonts w:ascii="Gentium Plus" w:hAnsi="Gentium Plus"/>
          <w:sz w:val="24"/>
        </w:rPr>
        <w:t>καθὼς τὰ λαμπρὰ μαρτυροῦσι πρακτέα; Γλαβᾶν Μιχαὴλ τοῦτον ἀκούσας μάθε πρωτοστράτορα Δούκαν, ἄνδρα γεννάδαν. ἦν ἥδε μητρός —ἀλλὰ Δαβὶδ ψαλλέτω, καὶ Σολομὼν τὸ κάλλος αὐτῆς φραζέτω.</w:t>
      </w:r>
    </w:p>
    <w:p>
      <w:r>
        <w:rPr>
          <w:rFonts w:ascii="Courier New" w:hAnsi="Courier New"/>
          <w:color w:val="555555"/>
          <w:sz w:val="20"/>
        </w:rPr>
        <w:t>[30]</w:t>
      </w:r>
    </w:p>
    <w:p>
      <w:r>
        <w:rPr>
          <w:rFonts w:ascii="Gentium Plus" w:hAnsi="Gentium Plus"/>
          <w:sz w:val="24"/>
        </w:rPr>
        <w:t>καὶ γὰρ ἔσωθέν ἐστιν εὐπρεπεστέρα καὶ τῶν γυναικῶν ἀρρενοφρονεστέρα· Κομνηνοφυὴς κλῆσιν αὐτὴ Μαρία Βράναινα καὶ Δούκαινα, τῆς γῆς τὰ κλέα.</w:t>
      </w:r>
    </w:p>
    <w:p>
      <w:r>
        <w:rPr>
          <w:rFonts w:ascii="Courier New" w:hAnsi="Courier New"/>
          <w:color w:val="555555"/>
          <w:sz w:val="20"/>
        </w:rPr>
        <w:t>[35]</w:t>
      </w:r>
    </w:p>
    <w:p>
      <w:r>
        <w:rPr>
          <w:rFonts w:ascii="Gentium Plus" w:hAnsi="Gentium Plus"/>
          <w:sz w:val="24"/>
        </w:rPr>
        <w:t>ἀδελφιδοῦς ἄνακτος ἀνὴρ λαμβάνει Κομνηνὸς Ἀνδρόνικος Ἄγγελος Δούκας Παλαιολόγος, ῥηγικῆς παῖς ὀσφύος, ὃς τοῦ γένους ἄγαλμα κοινὸν εὑρέθη καταστρατηγῶν εὐφυῶς τῶν βαρβάρων.</w:t>
      </w:r>
    </w:p>
    <w:p>
      <w:r>
        <w:rPr>
          <w:rFonts w:ascii="Courier New" w:hAnsi="Courier New"/>
          <w:color w:val="555555"/>
          <w:sz w:val="20"/>
        </w:rPr>
        <w:t>[40]</w:t>
      </w:r>
    </w:p>
    <w:p>
      <w:r>
        <w:rPr>
          <w:rFonts w:ascii="Gentium Plus" w:hAnsi="Gentium Plus"/>
          <w:sz w:val="24"/>
        </w:rPr>
        <w:t>τίς τὸν τοσοῦτον ὄλβον ἁρπάσας ἔχει; καὶ πῶς τοσοῦτον δένδρον ἐτμήθη, ξένε, τῇ τῆς τελευτῆς ἐκτιναχθὲν ἀξίνῃ; καὶ μὴν ὁ καρπὸς τῆς καλῆς βλάστης μένει, μὴ στεῖραν αὐτὴν ὁ φθορεὺς κρύψῃ χρόνος.</w:t>
      </w:r>
    </w:p>
    <w:p>
      <w:r>
        <w:rPr>
          <w:rFonts w:ascii="Courier New" w:hAnsi="Courier New"/>
          <w:color w:val="555555"/>
          <w:sz w:val="20"/>
        </w:rPr>
        <w:t>[45]</w:t>
      </w:r>
    </w:p>
    <w:p>
      <w:r>
        <w:rPr>
          <w:rFonts w:ascii="Gentium Plus" w:hAnsi="Gentium Plus"/>
          <w:sz w:val="24"/>
        </w:rPr>
        <w:t>ποῖος πονηρὸς εἰσφθαρεὶς ὁδοστάτης ἢ τίς γίγας τύραννος ἢ τίς ὁπλίτης, ὃς πρὶν κατασχεῖν τοῦ γένους τὸ λάφυρον πρὸς τῶν στρατηγῶν συσχεθεὶς οὐκ ἐσφάγη; οὐδὲν γὰρ αὐτοῖς ἀστοχοῦν ὅλως βέλος,</w:t>
      </w:r>
    </w:p>
    <w:p>
      <w:r>
        <w:rPr>
          <w:rFonts w:ascii="Courier New" w:hAnsi="Courier New"/>
          <w:color w:val="555555"/>
          <w:sz w:val="20"/>
        </w:rPr>
        <w:t>[54 (50)]</w:t>
      </w:r>
    </w:p>
    <w:p>
      <w:r>
        <w:rPr>
          <w:rFonts w:ascii="Gentium Plus" w:hAnsi="Gentium Plus"/>
          <w:sz w:val="24"/>
        </w:rPr>
        <w:t>εἴ πού τις ἐχθρὸς αὐθαδῶς ἀντιπνέοι. πλὴν ἡ μάχη πρόδηλος οὐκ ἦν ἐνθάδε, καὶ τῶν στρατηγῶν ἠρεμησάντων μόλις</w:t>
      </w:r>
    </w:p>
    <w:p>
      <w:r>
        <w:rPr>
          <w:rFonts w:ascii="Courier New" w:hAnsi="Courier New"/>
          <w:color w:val="555555"/>
          <w:sz w:val="20"/>
        </w:rPr>
        <w:t>[55]</w:t>
      </w:r>
    </w:p>
    <w:p>
      <w:r>
        <w:rPr>
          <w:rFonts w:ascii="Gentium Plus" w:hAnsi="Gentium Plus"/>
          <w:sz w:val="24"/>
        </w:rPr>
        <w:t>τέθνηκεν Εὔα· τοῦτο τῆς ἁμαρτίας· τὴν δὲ πλάνης ἄγευστον ἐκ φιλανδρίας χρῆναι παρελθεῖν οὐδαμῶς ἄν τις λέγοι. πλὴν ἀπὸ σειρᾶς δυστυχεῖ τὰ βελτίω· καὶ παῖς τελευτᾷ πατρικαῖς εἴξας νόσοις,</w:t>
      </w:r>
    </w:p>
    <w:p>
      <w:r>
        <w:rPr>
          <w:rFonts w:ascii="Courier New" w:hAnsi="Courier New"/>
          <w:color w:val="555555"/>
          <w:sz w:val="20"/>
        </w:rPr>
        <w:t>[60]</w:t>
      </w:r>
    </w:p>
    <w:p>
      <w:r>
        <w:rPr>
          <w:rFonts w:ascii="Gentium Plus" w:hAnsi="Gentium Plus"/>
          <w:sz w:val="24"/>
        </w:rPr>
        <w:t>καὶ μητρικοῦ μετέσχε θυγάτηρ πάθους νομῆς πονηρᾶς ταῖς γοναῖς ἐσπαρμένης. ὢ πῶς ὁ πυκνὸς ἐξελικμήθη στάχυς τμηθεὶς πρὸ καιροῦ καὶ φρυγεὶς παρ’ ἐλπίδα, καὶ τοῖς πνιγηροῖς ἐνσπαρεὶς τούτοις λίθοις,</w:t>
      </w:r>
    </w:p>
    <w:p>
      <w:r>
        <w:rPr>
          <w:rFonts w:ascii="Courier New" w:hAnsi="Courier New"/>
          <w:color w:val="555555"/>
          <w:sz w:val="20"/>
        </w:rPr>
        <w:t>[65]</w:t>
      </w:r>
    </w:p>
    <w:p>
      <w:r>
        <w:rPr>
          <w:rFonts w:ascii="Gentium Plus" w:hAnsi="Gentium Plus"/>
          <w:sz w:val="24"/>
        </w:rPr>
        <w:t>μή τις λάθῃ τέγξασα τὸ σπέρμα δρόσος; καὶ ῥὰξ ἀγαθὴ βασιλικῆς ἀμπέλου ἔρρευσεν εἰς γῆν ὀμφακίζουσα πλέον, ὡς ἂν πιεσθῇ συστολαῖς ἀποκρύφοις καὶ συμφορᾶς ἔμπικρον ἐκχέῃ πόμα;</w:t>
      </w:r>
    </w:p>
    <w:p>
      <w:r>
        <w:rPr>
          <w:rFonts w:ascii="Courier New" w:hAnsi="Courier New"/>
          <w:color w:val="555555"/>
          <w:sz w:val="20"/>
        </w:rPr>
        <w:t>[70]</w:t>
      </w:r>
    </w:p>
    <w:p>
      <w:r>
        <w:rPr>
          <w:rFonts w:ascii="Gentium Plus" w:hAnsi="Gentium Plus"/>
          <w:sz w:val="24"/>
        </w:rPr>
        <w:t>ὢ ποῦ τὰ λαμπρὰ καὶ μεγάλα φάσματα; τὸ κάλλος οὐδέν· οὐδὲ γὰρ ἔσχε στάσιν. ὁ πλοῦτος ἀργός· οὐδὲ γὰρ ὤνησέ τι. ἡ δόξα καπνός· μὴ γὰρ οὐ παρέδραμεν; ἴσως ἀδικεῖ τῆς γυναικὸς τὴν φύσιν</w:t>
      </w:r>
    </w:p>
    <w:p>
      <w:r>
        <w:rPr>
          <w:rFonts w:ascii="Courier New" w:hAnsi="Courier New"/>
          <w:color w:val="555555"/>
          <w:sz w:val="20"/>
        </w:rPr>
        <w:t>[75]</w:t>
      </w:r>
    </w:p>
    <w:p>
      <w:r>
        <w:rPr>
          <w:rFonts w:ascii="Gentium Plus" w:hAnsi="Gentium Plus"/>
          <w:sz w:val="24"/>
        </w:rPr>
        <w:t>καὶ τῆς γραφικῆς τῆς σοφῆς ὁ τεχνίτης. οὐ δύναται γὰρ καὶ ψυχῆς ἤθη γράφειν ἢ καὶ πνοῆς δύναμιν ἐγχεῖν τοῖς τύποις, μᾶλλον δὲ καὶ χρώμασι τολμήσας νόθοις τὸ κάλλος αὐτῆς ἀντιτεχνεῖται γράφειν,</w:t>
      </w:r>
    </w:p>
    <w:p>
      <w:r>
        <w:rPr>
          <w:rFonts w:ascii="Courier New" w:hAnsi="Courier New"/>
          <w:color w:val="555555"/>
          <w:sz w:val="20"/>
        </w:rPr>
        <w:t>[80]</w:t>
      </w:r>
    </w:p>
    <w:p>
      <w:r>
        <w:rPr>
          <w:rFonts w:ascii="Gentium Plus" w:hAnsi="Gentium Plus"/>
          <w:sz w:val="24"/>
        </w:rPr>
        <w:t>ὃ τὴν φυσικὴν εἶχεν ἀρκοῦσαν χάριν· τοῖς γὰρ περιττοῖς οὐ προσεῖχε κάλλεσιν, ἃ πορνικὸς κίρνησι ταῖς πλείσταις πόνος. τὰ δ’ ἄλλα σεμνὰ τῆς γυναικὸς πρακτέα τέχνης γραφικῆς εὑρεθέντα βελτίω</w:t>
      </w:r>
    </w:p>
    <w:p>
      <w:r>
        <w:rPr>
          <w:rFonts w:ascii="Courier New" w:hAnsi="Courier New"/>
          <w:color w:val="555555"/>
          <w:sz w:val="20"/>
        </w:rPr>
        <w:t>[85]</w:t>
      </w:r>
    </w:p>
    <w:p>
      <w:r>
        <w:rPr>
          <w:rFonts w:ascii="Gentium Plus" w:hAnsi="Gentium Plus"/>
          <w:sz w:val="24"/>
        </w:rPr>
        <w:t>ἐζωγραφήθη τοῦ Θεοῦ τῷ δακτύλῳ. καὶ νῦν ἔχει τὸν οἶκτον αὐτῆς τὸν μέγαν, τὴν σωφροσύνην, τὴν θέμιν, τὴν ἀνδρίαν, τὴν ἀσφαλῆ φρόνησιν εἰς τὸ συμφέρον καὶ πᾶν ὅσον προὔθηκε τῷ βίῳ κλέος</w:t>
      </w:r>
    </w:p>
    <w:p>
      <w:r>
        <w:rPr>
          <w:rFonts w:ascii="Courier New" w:hAnsi="Courier New"/>
          <w:color w:val="555555"/>
          <w:sz w:val="20"/>
        </w:rPr>
        <w:t>[90]</w:t>
      </w:r>
    </w:p>
    <w:p>
      <w:r>
        <w:rPr>
          <w:rFonts w:ascii="Gentium Plus" w:hAnsi="Gentium Plus"/>
          <w:sz w:val="24"/>
        </w:rPr>
        <w:t>ξεσθεὶς νοητῶς οὐρανοῦ μέγας πίναξ, ὃς πήγνυται μὲν εἰς ἀκίνητον βάσιν, ποιεῖ δὲ σαφεῖς τῆς γραφῆς τὰς ἐμφάσεις πρὸς τὴν ἀυλόφθαλμον ὀξυδερκίαν. οὐκοῦν βλέπων, ἄνθρωπε, τὴν κάτω στέγην,</w:t>
      </w:r>
    </w:p>
    <w:p>
      <w:r>
        <w:rPr>
          <w:rFonts w:ascii="Courier New" w:hAnsi="Courier New"/>
          <w:color w:val="555555"/>
          <w:sz w:val="20"/>
        </w:rPr>
        <w:t>[95]</w:t>
      </w:r>
    </w:p>
    <w:p>
      <w:r>
        <w:rPr>
          <w:rFonts w:ascii="Gentium Plus" w:hAnsi="Gentium Plus"/>
          <w:sz w:val="24"/>
        </w:rPr>
        <w:t>εἰς ἣν ὁ νεκρὸς τῆς γυναικὸς ἐκρύβη, γνῶθι σεαυτὸν καὶ προσεύχου δακρύων, ὡς ἂν προπεμφθῇ παρὰ φαιδρῶν ἀγγέλων τοῖς κειμένοις τὸ πνεῦμα πρὸς θείους τόπους, ἔνθα τρυφὴ καὶ φῶτα καὶ ζωῆς ὕδωρ</w:t>
      </w:r>
    </w:p>
    <w:p>
      <w:r>
        <w:rPr>
          <w:rFonts w:ascii="Courier New" w:hAnsi="Courier New"/>
          <w:color w:val="555555"/>
          <w:sz w:val="20"/>
        </w:rPr>
        <w:t>[54 (100)]</w:t>
      </w:r>
    </w:p>
    <w:p>
      <w:r>
        <w:rPr>
          <w:rFonts w:ascii="Gentium Plus" w:hAnsi="Gentium Plus"/>
          <w:sz w:val="24"/>
        </w:rPr>
        <w:t>καὶ παστάς, ἣν δήπουθεν οὐ λύσει χρόνος: —</w:t>
      </w:r>
    </w:p>
    <w:p>
      <w:r>
        <w:rPr>
          <w:rFonts w:ascii="Courier New" w:hAnsi="Courier New"/>
          <w:color w:val="555555"/>
          <w:sz w:val="20"/>
        </w:rPr>
        <w:t>[55]</w:t>
      </w:r>
    </w:p>
    <w:p>
      <w:r>
        <w:rPr>
          <w:rFonts w:ascii="Gentium Plus" w:hAnsi="Gentium Plus"/>
          <w:sz w:val="24"/>
        </w:rPr>
        <w:t>Ἄνθρωπε φιλόψυχε, τί σπεύδεις μάτην; ὅστις γὰρ ἂν ᾗς καὶ σκοπήσας ἐνθάδε, τὴν κοσμικὴν ἔπαρσιν αὐτίκα σβέσεις, θερμῶς ἐπ’ αὐτῇ συγχυθεὶς καὶ δακρύσας.</w:t>
      </w:r>
    </w:p>
    <w:p>
      <w:r>
        <w:rPr>
          <w:rFonts w:ascii="Courier New" w:hAnsi="Courier New"/>
          <w:color w:val="555555"/>
          <w:sz w:val="20"/>
        </w:rPr>
        <w:t>[5]</w:t>
      </w:r>
    </w:p>
    <w:p>
      <w:r>
        <w:rPr>
          <w:rFonts w:ascii="Gentium Plus" w:hAnsi="Gentium Plus"/>
          <w:sz w:val="24"/>
        </w:rPr>
        <w:t>ὁρᾷς τὸν ἄνδρα τοῦτον; ὢ δεινῆς τύχης· νέος τις ἦν τὸ σῶμα· καὶ γὰρ ἐσφρίγα, πρηστὴρ κατ’ ἐχθρῶν εὑρεθεὶς πολυσπόρων. Παλαιολόγος οὗτος· ἀλλὰ νῦν κόνις. Δημήτριος τὴν κλῆσιν· ἀλλ’ ὄναρ τόδε.</w:t>
      </w:r>
    </w:p>
    <w:p>
      <w:r>
        <w:rPr>
          <w:rFonts w:ascii="Courier New" w:hAnsi="Courier New"/>
          <w:color w:val="555555"/>
          <w:sz w:val="20"/>
        </w:rPr>
        <w:t>[10]</w:t>
      </w:r>
    </w:p>
    <w:p>
      <w:r>
        <w:rPr>
          <w:rFonts w:ascii="Gentium Plus" w:hAnsi="Gentium Plus"/>
          <w:sz w:val="24"/>
        </w:rPr>
        <w:t>σώφρων ἐκεῖνος· ἀλλὰ πικρὸς ἐρρύη. κάλλιστος ἰδεῖν· ἀλλ’ ἀπέσβη τὸ ζέον. πρωθιερακάριος· ἀλλ’ ἐνεσχέθη, καὶ τῆς τελευτῆς οὐ παρῆλθε τοὺς βρόχους.</w:t>
      </w:r>
    </w:p>
    <w:p>
      <w:r>
        <w:rPr>
          <w:rFonts w:ascii="Courier New" w:hAnsi="Courier New"/>
          <w:color w:val="555555"/>
          <w:sz w:val="20"/>
        </w:rPr>
        <w:t>[15]</w:t>
      </w:r>
    </w:p>
    <w:p>
      <w:r>
        <w:rPr>
          <w:rFonts w:ascii="Gentium Plus" w:hAnsi="Gentium Plus"/>
          <w:sz w:val="24"/>
        </w:rPr>
        <w:t>ὃς δὲ γυναικὶ συζυγεὶς ὁμοτρόπῳ καὶ τρεῖς δι’ αὐτῆς ὀργανώσας φιλτάτους, τέθνηκε τὴν γυναῖκα πικρῶς δακρύων· οὐκ εἶχε γὰρ ζῆν εὐτυχῶς οὐδὲ πνέειν ἀποστερηθεὶς δυστυχῶς τῆς συζύγου.</w:t>
      </w:r>
    </w:p>
    <w:p>
      <w:r>
        <w:rPr>
          <w:rFonts w:ascii="Courier New" w:hAnsi="Courier New"/>
          <w:color w:val="555555"/>
          <w:sz w:val="20"/>
        </w:rPr>
        <w:t>[20]</w:t>
      </w:r>
    </w:p>
    <w:p>
      <w:r>
        <w:rPr>
          <w:rFonts w:ascii="Gentium Plus" w:hAnsi="Gentium Plus"/>
          <w:sz w:val="24"/>
        </w:rPr>
        <w:t>στέναξον, ἡ γῆ φρῖξον, ἀέρος χύσις· καὶ γὰρ τὰ καλὰ πανταχῆ ῥεῖ καὶ φθίνει· μᾶλλον δὲ τῆς γῆς τοῦτον αὐχούσης πάλιν ὡς ἀπὸ τῆς γῆς ἐξ Ἀδὰμ παρηγμένον ἀὴρ ὁ πυκνὸς ἀναπενθείτω στένων,</w:t>
      </w:r>
    </w:p>
    <w:p>
      <w:r>
        <w:rPr>
          <w:rFonts w:ascii="Courier New" w:hAnsi="Courier New"/>
          <w:color w:val="555555"/>
          <w:sz w:val="20"/>
        </w:rPr>
        <w:t>[25]</w:t>
      </w:r>
    </w:p>
    <w:p>
      <w:r>
        <w:rPr>
          <w:rFonts w:ascii="Gentium Plus" w:hAnsi="Gentium Plus"/>
          <w:sz w:val="24"/>
        </w:rPr>
        <w:t>ὃν ὁ γλυκὺς ἐκεῖνος οὐκέτι πνέει. σὺ δὲ βλέπων θαύμαζε μηδὲ ἐν βίῳ· μὴ κάλλος ἀνθοῦν, μὴ τιμῆς ὄγκον μέγαν, μὴ πλοῦτον ἀργὸν μηδὲ γενναίαν φύσιν· παρέρχεται γὰρ τῆς ὕλης τὰ θαύματα·</w:t>
      </w:r>
    </w:p>
    <w:p>
      <w:r>
        <w:rPr>
          <w:rFonts w:ascii="Courier New" w:hAnsi="Courier New"/>
          <w:color w:val="555555"/>
          <w:sz w:val="20"/>
        </w:rPr>
        <w:t>[30]</w:t>
      </w:r>
    </w:p>
    <w:p>
      <w:r>
        <w:rPr>
          <w:rFonts w:ascii="Gentium Plus" w:hAnsi="Gentium Plus"/>
          <w:sz w:val="24"/>
        </w:rPr>
        <w:t>αἰτοῦ δὲ τυχεῖν τῆς Ἐδὲμ τοῦτον πάλιν, ἔνθα τρυφὴ καὶ φῶτα καὶ πανηγύρεις,</w:t>
      </w:r>
    </w:p>
    <w:p>
      <w:r>
        <w:rPr>
          <w:rFonts w:ascii="Courier New" w:hAnsi="Courier New"/>
          <w:color w:val="555555"/>
          <w:sz w:val="20"/>
        </w:rPr>
        <w:t>[56]</w:t>
      </w:r>
    </w:p>
    <w:p>
      <w:r>
        <w:rPr>
          <w:rFonts w:ascii="Gentium Plus" w:hAnsi="Gentium Plus"/>
          <w:sz w:val="24"/>
        </w:rPr>
        <w:t>Τί τοῦτο, βαβαί; τίς ὁ νεκρὸς ἐνθάδε; καὶ γὰρ νεαρὸν ἀκριβῶς τοῦτον βλέπω τῆς εἰκόνος τὸ πάθος ἐκμαξαμένης. ἀλλὰ συνῆκα καὶ τὸ πᾶν μαθὼν ἔχω·</w:t>
      </w:r>
    </w:p>
    <w:p>
      <w:r>
        <w:rPr>
          <w:rFonts w:ascii="Courier New" w:hAnsi="Courier New"/>
          <w:color w:val="555555"/>
          <w:sz w:val="20"/>
        </w:rPr>
        <w:t>[5]</w:t>
      </w:r>
    </w:p>
    <w:p>
      <w:r>
        <w:rPr>
          <w:rFonts w:ascii="Gentium Plus" w:hAnsi="Gentium Plus"/>
          <w:sz w:val="24"/>
        </w:rPr>
        <w:t>τοῦ σουλτὰν οὗτός ἐστι τοῦ τρισολβίου παῖς ἀπὸ μητρὸς εὐκλεοῦς παρηγμένος. καὶ τὸν μὲν ἐξήνεγκε Περσὶς ὡς ῥόδον σουλτανικοῖς αἵμασιν ἐγκεχρωσμένον, κἂν δυσαρεστῶν πρὸς τὸ πάτριον σέβας</w:t>
      </w:r>
    </w:p>
    <w:p>
      <w:r>
        <w:rPr>
          <w:rFonts w:ascii="Courier New" w:hAnsi="Courier New"/>
          <w:color w:val="555555"/>
          <w:sz w:val="20"/>
        </w:rPr>
        <w:t>[10]</w:t>
      </w:r>
    </w:p>
    <w:p>
      <w:r>
        <w:rPr>
          <w:rFonts w:ascii="Gentium Plus" w:hAnsi="Gentium Plus"/>
          <w:sz w:val="24"/>
        </w:rPr>
        <w:t>τὰς τοῦ γένους παρῆλθε κεντρώδεις βάτους. ἔνουλος ἦν ἐκεῖνος εὐπρεπὴς γίγας, ὃν εἷλεν εὐθὺς τῆς φθορᾶς ὁ τοξότης τὸ τῆς τελευτῆς ἐξακοντίσας βέλος. τὴν σύζυγον δὲ τὴν κατ’ αὐτὸν ὀλβίαν,</w:t>
      </w:r>
    </w:p>
    <w:p>
      <w:r>
        <w:rPr>
          <w:rFonts w:ascii="Courier New" w:hAnsi="Courier New"/>
          <w:color w:val="555555"/>
          <w:sz w:val="20"/>
        </w:rPr>
        <w:t>[15]</w:t>
      </w:r>
    </w:p>
    <w:p>
      <w:r>
        <w:rPr>
          <w:rFonts w:ascii="Gentium Plus" w:hAnsi="Gentium Plus"/>
          <w:sz w:val="24"/>
        </w:rPr>
        <w:t>Κομνηνοφυῆ τὴν Παλαιολογίναν, τῆς τρυγόνος τὸ σῶφρον ἐκμιμουμένην καὶ δευτέρων ἄγευστον ὀφθεῖσαν γάμων, τροφὸν δυοῖν ἔδειξεν ἡ φύσις τόκων· ὧν οὗτος ἦν εἶς ἐκ γονῆς, φεῦ, δευτέρας,</w:t>
      </w:r>
    </w:p>
    <w:p>
      <w:r>
        <w:rPr>
          <w:rFonts w:ascii="Courier New" w:hAnsi="Courier New"/>
          <w:color w:val="555555"/>
          <w:sz w:val="20"/>
        </w:rPr>
        <w:t>[20]</w:t>
      </w:r>
    </w:p>
    <w:p>
      <w:r>
        <w:rPr>
          <w:rFonts w:ascii="Gentium Plus" w:hAnsi="Gentium Plus"/>
          <w:sz w:val="24"/>
        </w:rPr>
        <w:t>ἄγαλμα λαμπρὸν φυσικῇ τέρψει βρύον, φρονήσεως ὄργανον, ἰσχύος, λόγων· τὸ γὰρ στόμα γλυκάζον ἦν τούτῳ μέλι, κἂν τῆς τελευτῆς ἐτρυγήθη τῷ φθόνῳ χέαντι καπνὸν πυρπολουμένης φρίκης·</w:t>
      </w:r>
    </w:p>
    <w:p>
      <w:r>
        <w:rPr>
          <w:rFonts w:ascii="Courier New" w:hAnsi="Courier New"/>
          <w:color w:val="555555"/>
          <w:sz w:val="20"/>
        </w:rPr>
        <w:t>[25]</w:t>
      </w:r>
    </w:p>
    <w:p>
      <w:r>
        <w:rPr>
          <w:rFonts w:ascii="Gentium Plus" w:hAnsi="Gentium Plus"/>
          <w:sz w:val="24"/>
        </w:rPr>
        <w:t>καὶ νῦν τὸ κάλλος τῷ νέῳ μαραίνεται, καὶ γίνεται χνοῦς ὑπὸ γυμνοῖς ὀστέοις, πολλῶν ἀφορμὴ τῷ σκοποῦντι δακρύων. ὢ συμφορᾶς, ἄνθρωπε, καὶ ζῶντος πάθους· ὁ γὰρ τοσοῦτος ὄλβος (ὢ δεινῆς τύχης)</w:t>
      </w:r>
    </w:p>
    <w:p>
      <w:r>
        <w:rPr>
          <w:rFonts w:ascii="Courier New" w:hAnsi="Courier New"/>
          <w:color w:val="555555"/>
          <w:sz w:val="20"/>
        </w:rPr>
        <w:t>[30]</w:t>
      </w:r>
    </w:p>
    <w:p>
      <w:r>
        <w:rPr>
          <w:rFonts w:ascii="Gentium Plus" w:hAnsi="Gentium Plus"/>
          <w:sz w:val="24"/>
        </w:rPr>
        <w:t>εἰς ὀκτακαιδέκατον ἐρρύη χρόνον. ὥστε βλέπων ἐκεῖνον ἐκ τῆς εἰκόνος, εἰ χρή, σεαυτοῦ σωφρονέστερος γίνου: —</w:t>
      </w:r>
    </w:p>
    <w:p>
      <w:r>
        <w:rPr>
          <w:rFonts w:ascii="Courier New" w:hAnsi="Courier New"/>
          <w:color w:val="555555"/>
          <w:sz w:val="20"/>
        </w:rPr>
        <w:t>[57]</w:t>
      </w:r>
    </w:p>
    <w:p>
      <w:r>
        <w:rPr>
          <w:rFonts w:ascii="Gentium Plus" w:hAnsi="Gentium Plus"/>
          <w:sz w:val="24"/>
        </w:rPr>
        <w:t>Θάλασσα καλῶν, κόλπε θερμῆς ἀγάπης, ἄκλυστε λιμήν, ἀστακοὺς ἡμῖν δίδου· τοῖς γὰρ περιπλέουσι τὴν σὴν αἰθρίαν</w:t>
      </w:r>
    </w:p>
    <w:p>
      <w:r>
        <w:rPr>
          <w:rFonts w:ascii="Courier New" w:hAnsi="Courier New"/>
          <w:color w:val="555555"/>
          <w:sz w:val="20"/>
        </w:rPr>
        <w:t>[58]</w:t>
      </w:r>
    </w:p>
    <w:p>
      <w:r>
        <w:rPr>
          <w:rFonts w:ascii="Gentium Plus" w:hAnsi="Gentium Plus"/>
          <w:sz w:val="24"/>
        </w:rPr>
        <w:t>Ὁρᾶτε καὶ γυναῖκες οἰκτρὰν εἰκόνα, καὶ τῷ κατ’ αὐτὴν σωφρονίζεσθε τρόπῳ· ὀξὺς γάρ ἐστιν ὁ φθορεὺς πάντων χρόνος νόμον φέρων ἄτρεπτον εἰς τρεπτὴν φύσιν·</w:t>
      </w:r>
    </w:p>
    <w:p>
      <w:r>
        <w:rPr>
          <w:rFonts w:ascii="Courier New" w:hAnsi="Courier New"/>
          <w:color w:val="555555"/>
          <w:sz w:val="20"/>
        </w:rPr>
        <w:t>[5]</w:t>
      </w:r>
    </w:p>
    <w:p>
      <w:r>
        <w:rPr>
          <w:rFonts w:ascii="Gentium Plus" w:hAnsi="Gentium Plus"/>
          <w:sz w:val="24"/>
        </w:rPr>
        <w:t>καὶ νῦν μὲν ἡ γραῦς, νῦν δὲ τὸ βρέφος πάλιν τὴν τῆς τελευτῆς ἐνδιδύσκεται πλάκα, καὶ πρεσβύτην ἔκρυψεν ἡ γῆ καὶ νέον εἰς χῶμα κοινὸν καὶ σπορεῖ καὶ φιλτάτοις. ἡ κειμένη γνώρισμα τῶν εἰρημένων·</w:t>
      </w:r>
    </w:p>
    <w:p>
      <w:r>
        <w:rPr>
          <w:rFonts w:ascii="Courier New" w:hAnsi="Courier New"/>
          <w:color w:val="555555"/>
          <w:sz w:val="20"/>
        </w:rPr>
        <w:t>[10]</w:t>
      </w:r>
    </w:p>
    <w:p>
      <w:r>
        <w:rPr>
          <w:rFonts w:ascii="Gentium Plus" w:hAnsi="Gentium Plus"/>
          <w:sz w:val="24"/>
        </w:rPr>
        <w:t>ᾗ κἂν ἐπαρθῇ τῆς ψυχῆς ἡ φαιδρότης, ἀλλὰ τὸ κάλλος τοῦ προσώπου σβέννυται· πᾶν γὰρ ἀγαθὸν ἐν βραχεῖ συλλαμβάνει, καὶ συζύγου τυχοῦσα λαμπροῦ τὸν βίον καὶ τρισὶ κοσμήσασα τὸν γάμον χρόνοις</w:t>
      </w:r>
    </w:p>
    <w:p>
      <w:r>
        <w:rPr>
          <w:rFonts w:ascii="Courier New" w:hAnsi="Courier New"/>
          <w:color w:val="555555"/>
          <w:sz w:val="20"/>
        </w:rPr>
        <w:t>[15]</w:t>
      </w:r>
    </w:p>
    <w:p>
      <w:r>
        <w:rPr>
          <w:rFonts w:ascii="Gentium Plus" w:hAnsi="Gentium Plus"/>
          <w:sz w:val="24"/>
        </w:rPr>
        <w:t>καὶ μὴ καταισχύνασα τὴν ἡλικίαν, ὡς ἀπὸ νυγμῆς τῶν τεκόντων ἀξία</w:t>
      </w:r>
    </w:p>
    <w:p>
      <w:r>
        <w:rPr>
          <w:rFonts w:ascii="Courier New" w:hAnsi="Courier New"/>
          <w:color w:val="555555"/>
          <w:sz w:val="20"/>
        </w:rPr>
        <w:t>[20]</w:t>
      </w:r>
    </w:p>
    <w:p>
      <w:r>
        <w:rPr>
          <w:rFonts w:ascii="Gentium Plus" w:hAnsi="Gentium Plus"/>
          <w:sz w:val="24"/>
        </w:rPr>
        <w:t>τοῖς μητρικοῖς ὄμμασιν ἐκ γῆς ἐγχέει τῷ πατρὶ συνταφεῖσα καὶ τῷ συγγόνῳ. τί τοῦτο, λῃστὰ καὶ φθορεῦ πάντων χρόνε; πῶς τὴν σταφυλὴν ὀμφακίζουσαν βλέπων τὴν τῆς παρακμῆς οὐκ ἀναμένεις τρύγην,</w:t>
      </w:r>
    </w:p>
    <w:p>
      <w:r>
        <w:rPr>
          <w:rFonts w:ascii="Courier New" w:hAnsi="Courier New"/>
          <w:color w:val="555555"/>
          <w:sz w:val="20"/>
        </w:rPr>
        <w:t>[25]</w:t>
      </w:r>
    </w:p>
    <w:p>
      <w:r>
        <w:rPr>
          <w:rFonts w:ascii="Gentium Plus" w:hAnsi="Gentium Plus"/>
          <w:sz w:val="24"/>
        </w:rPr>
        <w:t>ἀλλ’ ὡς ἀτεχνῶς ὀξυπείνης τὴν φύσιν τρυγᾷς ἀφειδῶς τοῦ γένους τοὺς ὄμφακας; πλήν, ὧ θεατά, τὴν Θεοδότην βλέπων (οὕτω γὰρ ἦν ἡ κλῆσις αὐτῆς ἐκ βρέφους), ἔτι δὲ καὶ Γλάβαιναν ἐκ Δουκῶν γένους</w:t>
      </w:r>
    </w:p>
    <w:p>
      <w:r>
        <w:rPr>
          <w:rFonts w:ascii="Courier New" w:hAnsi="Courier New"/>
          <w:color w:val="555555"/>
          <w:sz w:val="20"/>
        </w:rPr>
        <w:t>[30]</w:t>
      </w:r>
    </w:p>
    <w:p>
      <w:r>
        <w:rPr>
          <w:rFonts w:ascii="Gentium Plus" w:hAnsi="Gentium Plus"/>
          <w:sz w:val="24"/>
        </w:rPr>
        <w:t>καὶ Ταρχανειώτισσαν (ὢ κτύπων μόνων) αἰτοῦ παρ’ αὐτῆς τῆς Θεοῦ λοχευτρίας</w:t>
      </w:r>
    </w:p>
    <w:p>
      <w:r>
        <w:rPr>
          <w:rFonts w:ascii="Courier New" w:hAnsi="Courier New"/>
          <w:color w:val="555555"/>
          <w:sz w:val="20"/>
        </w:rPr>
        <w:t>[59]</w:t>
      </w:r>
    </w:p>
    <w:p>
      <w:r>
        <w:rPr>
          <w:rFonts w:ascii="Gentium Plus" w:hAnsi="Gentium Plus"/>
          <w:sz w:val="24"/>
        </w:rPr>
        <w:t>Σύαγρον οἰστρήσαντα καθ’ ὥραν γάμου φασὶ κεραυνοῦ δραστικώτερον φλέγειν, ὡς καὶ γεωργοῖς καὶ νομεῦσιν ἔσθ’ ὅτε γοργὸν φονευτὴν ἐξ ἀνάγκης τυγχάνειν·</w:t>
      </w:r>
    </w:p>
    <w:p>
      <w:r>
        <w:rPr>
          <w:rFonts w:ascii="Courier New" w:hAnsi="Courier New"/>
          <w:color w:val="555555"/>
          <w:sz w:val="20"/>
        </w:rPr>
        <w:t>[5]</w:t>
      </w:r>
    </w:p>
    <w:p>
      <w:r>
        <w:rPr>
          <w:rFonts w:ascii="Gentium Plus" w:hAnsi="Gentium Plus"/>
          <w:sz w:val="24"/>
        </w:rPr>
        <w:t>ὁρῶντα δ’ οὖν τὸν θῆλυν εἰς τοῦτον τρέχειν καὶ τὸν περισπούδαστον ἀνύτειν γάμον· καὶ θῆλυν οὐ παρόντος ἄρρενος πάλιν δεινόν τι ποιεῖν εἰς περίστασιν φόβου. ἡ γὰρ φύσις ἤνεγκεν ἡμῖν τοὺς τόκους</w:t>
      </w:r>
    </w:p>
    <w:p>
      <w:r>
        <w:rPr>
          <w:rFonts w:ascii="Courier New" w:hAnsi="Courier New"/>
          <w:color w:val="555555"/>
          <w:sz w:val="20"/>
        </w:rPr>
        <w:t>[10]</w:t>
      </w:r>
    </w:p>
    <w:p>
      <w:r>
        <w:rPr>
          <w:rFonts w:ascii="Gentium Plus" w:hAnsi="Gentium Plus"/>
          <w:sz w:val="24"/>
        </w:rPr>
        <w:t>ἐκ τῆς παρ’ ἀμφοῖν τοῖν γενοῖν συνουσίας· καὶ σῦς μὲν οὐκ ἂν βοῦν ἀναβαίνειν θέλοι οὔδ’ ἵππος αἰγὸς ἄρθρον ἰδεῖν ἂν φέροι, τὰ συγγενῆ δὲ καὶ κατὰ φύσιν μόνα τηροῦσι θεσμοὺς ταῖς γοναῖς ὁμοσπόρους,</w:t>
      </w:r>
    </w:p>
    <w:p>
      <w:r>
        <w:rPr>
          <w:rFonts w:ascii="Courier New" w:hAnsi="Courier New"/>
          <w:color w:val="555555"/>
          <w:sz w:val="20"/>
        </w:rPr>
        <w:t>[15]</w:t>
      </w:r>
    </w:p>
    <w:p>
      <w:r>
        <w:rPr>
          <w:rFonts w:ascii="Gentium Plus" w:hAnsi="Gentium Plus"/>
          <w:sz w:val="24"/>
        </w:rPr>
        <w:t>κἂν οἱ περιττοὶ πρὸς γονὰς ἀλλοτρίας συλᾶν ἀτεχνῶς μηχανῶνται τοὺς γάμους. ἆρ’ οὖν ἐπὶ βοῦς ἐκβιάσει τὴν φύσιν</w:t>
      </w:r>
    </w:p>
    <w:p>
      <w:r>
        <w:rPr>
          <w:rFonts w:ascii="Courier New" w:hAnsi="Courier New"/>
          <w:color w:val="555555"/>
          <w:sz w:val="20"/>
        </w:rPr>
        <w:t>[20]</w:t>
      </w:r>
    </w:p>
    <w:p>
      <w:r>
        <w:rPr>
          <w:rFonts w:ascii="Gentium Plus" w:hAnsi="Gentium Plus"/>
          <w:sz w:val="24"/>
        </w:rPr>
        <w:t>τάχα δὲ καὶ τὸν θῆλυν ἡ φύσις μόνον ἢ μόσχον αἰτεῖν μητρικῶς ἀναγκάσει ἢ τῆς συνήθους ἀγέλης τὸν σύννομον. πλὴν μόσχος ἡμῖν ἀπὸ θηλῆς ἀρκέσει, ὃς ἔργα πατρός, ὡς ἀμήτωρ παῖς, δράσει,</w:t>
      </w:r>
    </w:p>
    <w:p>
      <w:r>
        <w:rPr>
          <w:rFonts w:ascii="Courier New" w:hAnsi="Courier New"/>
          <w:color w:val="555555"/>
          <w:sz w:val="20"/>
        </w:rPr>
        <w:t>[25]</w:t>
      </w:r>
    </w:p>
    <w:p>
      <w:r>
        <w:rPr>
          <w:rFonts w:ascii="Gentium Plus" w:hAnsi="Gentium Plus"/>
          <w:sz w:val="24"/>
        </w:rPr>
        <w:t>καὶ σύγγονος παῖς ἀπὸ πατρὸς συγγόνου τὴν τοῦ γένους ὕπαρξιν αὐξήσας φθάσει· ἄλλως τε καὶ γόνιμος αὐτὸς ὢν φύσει, κλεινὲ στρατηγὲ καὶ βραβεῦ δώρων χύδην, καὶ στεῖρον οὐδὲν οὐδ’ ἀσύμφωνον φέρων</w:t>
      </w:r>
    </w:p>
    <w:p>
      <w:r>
        <w:rPr>
          <w:rFonts w:ascii="Courier New" w:hAnsi="Courier New"/>
          <w:color w:val="555555"/>
          <w:sz w:val="20"/>
        </w:rPr>
        <w:t>[30]</w:t>
      </w:r>
    </w:p>
    <w:p>
      <w:r>
        <w:rPr>
          <w:rFonts w:ascii="Gentium Plus" w:hAnsi="Gentium Plus"/>
          <w:sz w:val="24"/>
        </w:rPr>
        <w:t>συχνοὺς παρ’ ἡμῖν ὀργανώσει τοὺς τόκους. ὅταν δὲ τοῦ γάλακτος ἐλθὼν ὁ χρόνος γλῶτταν σιγηλὴν εἰς τυρὸν διαπλάσῃ, σφυρηλατήσω καὶ χρυσοῦν βουβάλλιον, ὃ κόσμος ἐστὶ ταῖν χεροῖν τῶν παρθένων,</w:t>
      </w:r>
    </w:p>
    <w:p>
      <w:r>
        <w:rPr>
          <w:rFonts w:ascii="Courier New" w:hAnsi="Courier New"/>
          <w:color w:val="555555"/>
          <w:sz w:val="20"/>
        </w:rPr>
        <w:t>[35]</w:t>
      </w:r>
    </w:p>
    <w:p>
      <w:r>
        <w:rPr>
          <w:rFonts w:ascii="Gentium Plus" w:hAnsi="Gentium Plus"/>
          <w:sz w:val="24"/>
        </w:rPr>
        <w:t>ἡνίκα νυμφὼν καὶ κρεμάθρα παστάδων καὶ κυμβάλων θόρυβος εἰς τοὺς νυμφίους: —</w:t>
      </w:r>
    </w:p>
    <w:p>
      <w:r>
        <w:rPr>
          <w:rFonts w:ascii="Courier New" w:hAnsi="Courier New"/>
          <w:color w:val="555555"/>
          <w:sz w:val="20"/>
        </w:rPr>
        <w:t>[60]</w:t>
      </w:r>
    </w:p>
    <w:p>
      <w:r>
        <w:rPr>
          <w:rFonts w:ascii="Gentium Plus" w:hAnsi="Gentium Plus"/>
          <w:sz w:val="24"/>
        </w:rPr>
        <w:t>Ἐγὼ μέν, ἀνδρῶν συμπαθέστατε, ξένος καὶ παρὰ πολλοῖς ἀγνοούμενος πένης, κἂν οἱ λόγοι κράζωσιν ἐκ τῶν πραγμάτων, ὡς ἐν Σκύθαις πόρρωθεν ἀλᾶται Στράτων·</w:t>
      </w:r>
    </w:p>
    <w:p>
      <w:r>
        <w:rPr>
          <w:rFonts w:ascii="Courier New" w:hAnsi="Courier New"/>
          <w:color w:val="555555"/>
          <w:sz w:val="20"/>
        </w:rPr>
        <w:t>[5]</w:t>
      </w:r>
    </w:p>
    <w:p>
      <w:r>
        <w:rPr>
          <w:rFonts w:ascii="Gentium Plus" w:hAnsi="Gentium Plus"/>
          <w:sz w:val="24"/>
        </w:rPr>
        <w:t>σὺ δὲ προσηνὴς εὑρεθεὶς ὑπὲρ φύσιν καὶ τὴν λογικὴν μὴ καταισχύνας φύσιν (ἀλλ’ εἴ τι σαπρὸν ἐξ ἀρᾶς πρωτοσπόρου τῇ παραγωγῇ τῶν καλῶν σου φαυλίσας, ὡς ἂν ἐπὶ σοῦ τῆς γονῆς τῆς ὀλβίας</w:t>
      </w:r>
    </w:p>
    <w:p>
      <w:r>
        <w:rPr>
          <w:rFonts w:ascii="Courier New" w:hAnsi="Courier New"/>
          <w:color w:val="555555"/>
          <w:sz w:val="20"/>
        </w:rPr>
        <w:t>[10]</w:t>
      </w:r>
    </w:p>
    <w:p>
      <w:r>
        <w:rPr>
          <w:rFonts w:ascii="Gentium Plus" w:hAnsi="Gentium Plus"/>
          <w:sz w:val="24"/>
        </w:rPr>
        <w:t>ὁρῶμεν ἡμεῖς τὴν θεόπλαστον φύσιν, ἣν εἶχεν Ἀδὰμ ἀκριβῶς πρὸ τοῦ φθόνου), συχναῖς με τιμαῖς καὶ τροφαῖς ἀνέψυχες, ὡς ὀψοποιὸς δαψιλὴς ἐξ ἀργύρου, κἀν τοῖς φίλοις ἔστεργες εὐθὺς τὸν ξένον,</w:t>
      </w:r>
    </w:p>
    <w:p>
      <w:r>
        <w:rPr>
          <w:rFonts w:ascii="Courier New" w:hAnsi="Courier New"/>
          <w:color w:val="555555"/>
          <w:sz w:val="20"/>
        </w:rPr>
        <w:t>[15]</w:t>
      </w:r>
    </w:p>
    <w:p>
      <w:r>
        <w:rPr>
          <w:rFonts w:ascii="Gentium Plus" w:hAnsi="Gentium Plus"/>
          <w:sz w:val="24"/>
        </w:rPr>
        <w:t>ὡς ἂν τὸ καλὸν ἐκχεθῇ σου τῇ κτίσει. τέως μὲν οὖν ἔθρεψας ἡμᾶς τοὺς ξένους, οὓς ὡς φίλους ἔνυττε θαρρεῖν ἡ σχέσις· νυνὶ δὲ καὶ νοσοῦντα φοιτήσας ἴδε τὸν σόν με Φιλῆν, τὸν παρ’ ἄλλοις μὲν ξένον,</w:t>
      </w:r>
    </w:p>
    <w:p>
      <w:r>
        <w:rPr>
          <w:rFonts w:ascii="Courier New" w:hAnsi="Courier New"/>
          <w:color w:val="555555"/>
          <w:sz w:val="20"/>
        </w:rPr>
        <w:t>[20]</w:t>
      </w:r>
    </w:p>
    <w:p>
      <w:r>
        <w:rPr>
          <w:rFonts w:ascii="Gentium Plus" w:hAnsi="Gentium Plus"/>
          <w:sz w:val="24"/>
        </w:rPr>
        <w:t>περὶ δὲ τῇ σῇ νουνεχεστάτῃ κρίσει τὸν ἀστικόν, τὸν ἄνδρα, τὸν πολλοῖς φίλον. ἴσως τὸ σὸν πρόσωπον ἀθρήσας μόνον, ὅ μοι μέλιτός ἐστιν ἀρρήτου στέαρ, καταγλυκανῶ τῆς ψυχῆς τὴν πικρίαν·</w:t>
      </w:r>
    </w:p>
    <w:p>
      <w:r>
        <w:rPr>
          <w:rFonts w:ascii="Courier New" w:hAnsi="Courier New"/>
          <w:color w:val="555555"/>
          <w:sz w:val="20"/>
        </w:rPr>
        <w:t>[25]</w:t>
      </w:r>
    </w:p>
    <w:p>
      <w:r>
        <w:rPr>
          <w:rFonts w:ascii="Gentium Plus" w:hAnsi="Gentium Plus"/>
          <w:sz w:val="24"/>
        </w:rPr>
        <w:t>δεινή με γὰρ δὴ πλευρίτις ληίζεται πιμπρῶσα πυκνῇ συστολῇ τὴν καρδίαν καὶ τοῖς ὑπερβάλλουσι πυρσοῖς τῆς φρίκης, οἷς αἶμα δεινὸν ἰσχυρῶς ἀναπτύω. ναὶ σπεῦσον ἐλθεῖν· ἡ γὰρ ὀξύτης φλέγει</w:t>
      </w:r>
    </w:p>
    <w:p>
      <w:r>
        <w:rPr>
          <w:rFonts w:ascii="Courier New" w:hAnsi="Courier New"/>
          <w:color w:val="555555"/>
          <w:sz w:val="20"/>
        </w:rPr>
        <w:t>[30]</w:t>
      </w:r>
    </w:p>
    <w:p>
      <w:r>
        <w:rPr>
          <w:rFonts w:ascii="Gentium Plus" w:hAnsi="Gentium Plus"/>
          <w:sz w:val="24"/>
        </w:rPr>
        <w:t>διατραγοῦσα τὴν ὕλην τῆς φύσεως ἐν τοῖς ῥιπισμοῖς τῶν πτίλων τοῦ πνεύμονος. εἰ δὲ πρὸς ἄλλους ἀσχολούμενος λόγους ἐλθεῖν πρὸς ἡμᾶς εὐχερῶς οὐκ ἰσχύσεις, τῆς σῆς γε μορφῆς τὴν ἀσύγκριτον χάριν,</w:t>
      </w:r>
    </w:p>
    <w:p>
      <w:r>
        <w:rPr>
          <w:rFonts w:ascii="Courier New" w:hAnsi="Courier New"/>
          <w:color w:val="555555"/>
          <w:sz w:val="20"/>
        </w:rPr>
        <w:t>[35]</w:t>
      </w:r>
    </w:p>
    <w:p>
      <w:r>
        <w:rPr>
          <w:rFonts w:ascii="Gentium Plus" w:hAnsi="Gentium Plus"/>
          <w:sz w:val="24"/>
        </w:rPr>
        <w:t>δι’ ἧς ἀναιρῶ τῆς ψυχῆς μου τοὺς πόνους,</w:t>
      </w:r>
    </w:p>
    <w:p>
      <w:r>
        <w:rPr>
          <w:rFonts w:ascii="Courier New" w:hAnsi="Courier New"/>
          <w:color w:val="555555"/>
          <w:sz w:val="20"/>
        </w:rPr>
        <w:t>[61]</w:t>
      </w:r>
    </w:p>
    <w:p>
      <w:r>
        <w:rPr>
          <w:rFonts w:ascii="Gentium Plus" w:hAnsi="Gentium Plus"/>
          <w:sz w:val="24"/>
        </w:rPr>
        <w:t>Πρὶν ταῦτα μαθεῖν μὴ παραδράμῃς, ξένε· καὶ γὰρ Θεοῦ κρίματα συνεὶς θαυμάσεις ἐν τοῖς καθ’ ἡμᾶς ἀναδειχθέντα χρόνοις. ἤδη μὲν οὖν πῦρ δυσχεροῦς τινος μάχης</w:t>
      </w:r>
    </w:p>
    <w:p>
      <w:r>
        <w:rPr>
          <w:rFonts w:ascii="Courier New" w:hAnsi="Courier New"/>
          <w:color w:val="555555"/>
          <w:sz w:val="20"/>
        </w:rPr>
        <w:t>[5]</w:t>
      </w:r>
    </w:p>
    <w:p>
      <w:r>
        <w:rPr>
          <w:rFonts w:ascii="Gentium Plus" w:hAnsi="Gentium Plus"/>
          <w:sz w:val="24"/>
        </w:rPr>
        <w:t>τῶν Σικελικῶν ἐκτιναχθὲν ἀνθράκων τῷ τῶν ἀπειλῶν ἐθρασύνετο βρόμῳ, καί τινας ἐχθρῶν προσβαλὸν παρασπάδας ὡς εἰς ὕλην εὔπρηστον ὁρμᾷ τὴν Θράκην. ἐπεὶ δὲ γοργῶς ἡ φλογώδης ἀσβόλη</w:t>
      </w:r>
    </w:p>
    <w:p>
      <w:r>
        <w:rPr>
          <w:rFonts w:ascii="Courier New" w:hAnsi="Courier New"/>
          <w:color w:val="555555"/>
          <w:sz w:val="20"/>
        </w:rPr>
        <w:t>[10]</w:t>
      </w:r>
    </w:p>
    <w:p>
      <w:r>
        <w:rPr>
          <w:rFonts w:ascii="Gentium Plus" w:hAnsi="Gentium Plus"/>
          <w:sz w:val="24"/>
        </w:rPr>
        <w:t>κἀν τοῖς καθ’ ἡμᾶς ἐξεχεῖτο λειψάνοις, καὶ πᾶς ὁ καπνὸς εἰσρυεὶς τοῦ κινδύνου παρεῖχε πολλοῖς τῆς σφαγῆς τὴν ἀγχόνην, ἀνήρ τις εὐθὺς ἐκ φυλῆς ἀποφράδος, ὃς δείκνυται μὲν Ἰσραηλίτης νέος</w:t>
      </w:r>
    </w:p>
    <w:p>
      <w:r>
        <w:rPr>
          <w:rFonts w:ascii="Courier New" w:hAnsi="Courier New"/>
          <w:color w:val="555555"/>
          <w:sz w:val="20"/>
        </w:rPr>
        <w:t>[15]</w:t>
      </w:r>
    </w:p>
    <w:p>
      <w:r>
        <w:rPr>
          <w:rFonts w:ascii="Gentium Plus" w:hAnsi="Gentium Plus"/>
          <w:sz w:val="24"/>
        </w:rPr>
        <w:t>(ἀλλ’ οὐκ ἀληθὴς οὐδ’ ἀπείρατος δόλου· πρὸς γὰρ τὸ λουτρὸν τῆς χάριτος ἤχθετο, ᾧ κρυπτὸν ἀπέσμηξεν οὐδένα σπίλον), ἰουδαϊκῶς τὴν μονὴν ἐπυρπόλει, μὴ δῆθεν εὑρὼν ὁ στρατὸς τὸ θριγγίον</w:t>
      </w:r>
    </w:p>
    <w:p>
      <w:r>
        <w:rPr>
          <w:rFonts w:ascii="Courier New" w:hAnsi="Courier New"/>
          <w:color w:val="555555"/>
          <w:sz w:val="20"/>
        </w:rPr>
        <w:t>[20]</w:t>
      </w:r>
    </w:p>
    <w:p>
      <w:r>
        <w:rPr>
          <w:rFonts w:ascii="Gentium Plus" w:hAnsi="Gentium Plus"/>
          <w:sz w:val="24"/>
        </w:rPr>
        <w:t>σπινθῆρας ἡμῖν συμφορῶν ἀκοντίσῃ. τὸ πῦρ δὲ λαβὸν τὴν ὕλην ἐβόσκετο,</w:t>
      </w:r>
    </w:p>
    <w:p>
      <w:r>
        <w:rPr>
          <w:rFonts w:ascii="Courier New" w:hAnsi="Courier New"/>
          <w:color w:val="555555"/>
          <w:sz w:val="20"/>
        </w:rPr>
        <w:t>[25]</w:t>
      </w:r>
    </w:p>
    <w:p>
      <w:r>
        <w:rPr>
          <w:rFonts w:ascii="Gentium Plus" w:hAnsi="Gentium Plus"/>
          <w:sz w:val="24"/>
        </w:rPr>
        <w:t>ὡς καὶ τὸν αὐτῶν προσδραμόντα σατράπην τὴν κάλπιν ἐγχεῖν τοῖς δαλοῖς τοῖς ἐσχάτοις. ὢ πῶς ὁ δεινὸς ἀνθρακεὺς οὐκ ἐρρύη πυρσοῖς κεραυνῶν συσχεθεὶς παραυτίκα; πῶς εἶδεν εἰς πῦρ τοῦ Θεοῦ τὴν ἑστίαν</w:t>
      </w:r>
    </w:p>
    <w:p>
      <w:r>
        <w:rPr>
          <w:rFonts w:ascii="Courier New" w:hAnsi="Courier New"/>
          <w:color w:val="555555"/>
          <w:sz w:val="20"/>
        </w:rPr>
        <w:t>[30]</w:t>
      </w:r>
    </w:p>
    <w:p>
      <w:r>
        <w:rPr>
          <w:rFonts w:ascii="Gentium Plus" w:hAnsi="Gentium Plus"/>
          <w:sz w:val="24"/>
        </w:rPr>
        <w:t>πρὶν εἰς ἑαυτὸν ἐκριπίσαι τὴν φλόγα; πῶς οὐδ’ ἐπ’ αὐτῷ συγχυθεὶς καὶ δακρύσας εὐθὺς τὸν ὀξὺν τῆς πυρᾶς εἷρξε δρόμον, ὡς ἂν ἀσινῆ τὴν μονὴν πᾶς τις βλέποι; πλὴν ἴδε καινὴν τοῦ Θεοῦ δεῦρο κρίσιν,</w:t>
      </w:r>
    </w:p>
    <w:p>
      <w:r>
        <w:rPr>
          <w:rFonts w:ascii="Courier New" w:hAnsi="Courier New"/>
          <w:color w:val="555555"/>
          <w:sz w:val="20"/>
        </w:rPr>
        <w:t>[35]</w:t>
      </w:r>
    </w:p>
    <w:p>
      <w:r>
        <w:rPr>
          <w:rFonts w:ascii="Gentium Plus" w:hAnsi="Gentium Plus"/>
          <w:sz w:val="24"/>
        </w:rPr>
        <w:t>καὶ φύγε καλῶν συνδρομὴν πρὸ τῆς δίκης· ὑφάπτεται γὰρ τῆς φλογὸς τοῖς ἐργάταις, οἷς ἀπὸ συνθήματος ἐκρίθη τάδε, πῦρ τὴν ὕλης ὕπαρξιν αὐτίκα φλέγον· ἐγείρεται δὲ τῇ μονῇ κάλλος νέον,</w:t>
      </w:r>
    </w:p>
    <w:p>
      <w:r>
        <w:rPr>
          <w:rFonts w:ascii="Courier New" w:hAnsi="Courier New"/>
          <w:color w:val="555555"/>
          <w:sz w:val="20"/>
        </w:rPr>
        <w:t>[40]</w:t>
      </w:r>
    </w:p>
    <w:p>
      <w:r>
        <w:rPr>
          <w:rFonts w:ascii="Gentium Plus" w:hAnsi="Gentium Plus"/>
          <w:sz w:val="24"/>
        </w:rPr>
        <w:t>ὃ δὴ χρυσοῦς ἔρανος ἐξειργάσατο, Θεοδοσίου τοῦ κατ’ αὐτὴν προστάτου πρὸς τὴν ἀνακαίνισιν ἐσπουδακότος. στολίζεται γοῦν εὐπρεπεστέραν χάριν τῆς αἰθάλης ῥίψασα τὴν ἀκοσμίαν,</w:t>
      </w:r>
    </w:p>
    <w:p>
      <w:r>
        <w:rPr>
          <w:rFonts w:ascii="Courier New" w:hAnsi="Courier New"/>
          <w:color w:val="555555"/>
          <w:sz w:val="20"/>
        </w:rPr>
        <w:t>[45]</w:t>
      </w:r>
    </w:p>
    <w:p>
      <w:r>
        <w:rPr>
          <w:rFonts w:ascii="Gentium Plus" w:hAnsi="Gentium Plus"/>
          <w:sz w:val="24"/>
        </w:rPr>
        <w:t>ὡς ἂν τὰ καλὰ μηδαμῶς ἀπελπίσῃς, εἰ πῦρ σε παθῶν συλλαβὸν καταφλέγει.</w:t>
      </w:r>
    </w:p>
    <w:p>
      <w:r>
        <w:rPr>
          <w:rFonts w:ascii="Courier New" w:hAnsi="Courier New"/>
          <w:color w:val="555555"/>
          <w:sz w:val="20"/>
        </w:rPr>
        <w:t>[61 (50)]</w:t>
      </w:r>
    </w:p>
    <w:p>
      <w:r>
        <w:rPr>
          <w:rFonts w:ascii="Gentium Plus" w:hAnsi="Gentium Plus"/>
          <w:sz w:val="24"/>
        </w:rPr>
        <w:t>τὸ κάλλος ἐνθεὶς τῇ ψυχῇ τῶν πρακτέων, ἣν οἶδεν οἰκεῖν μυστικῶς ὁ νυμφίος ἀνάκτορον ζῶν καὶ μονήν σε δεικνύων: —</w:t>
      </w:r>
    </w:p>
    <w:p>
      <w:r>
        <w:rPr>
          <w:rFonts w:ascii="Courier New" w:hAnsi="Courier New"/>
          <w:color w:val="555555"/>
          <w:sz w:val="20"/>
        </w:rPr>
        <w:t>[62]</w:t>
      </w:r>
    </w:p>
    <w:p>
      <w:r>
        <w:rPr>
          <w:rFonts w:ascii="Gentium Plus" w:hAnsi="Gentium Plus"/>
          <w:sz w:val="24"/>
        </w:rPr>
        <w:t>Ἕως μὲν ὑμᾶς εὐσεβῶς ἠμπισχόμην τοῖς ἀρεϊκοῖς ἐμπαγέντας ἀμφίοις καὶ βασιλικοῖς ἐγγραφέντας μαργάροις, ἀνεῖργον ὑμῖν τῶν βελῶν τὰς προσχύσεις,</w:t>
      </w:r>
    </w:p>
    <w:p>
      <w:r>
        <w:rPr>
          <w:rFonts w:ascii="Courier New" w:hAnsi="Courier New"/>
          <w:color w:val="555555"/>
          <w:sz w:val="20"/>
        </w:rPr>
        <w:t>[5]</w:t>
      </w:r>
    </w:p>
    <w:p>
      <w:r>
        <w:rPr>
          <w:rFonts w:ascii="Gentium Plus" w:hAnsi="Gentium Plus"/>
          <w:sz w:val="24"/>
        </w:rPr>
        <w:t>ἐν τῇ καθ’ ἡμῶν τακτικῇ περιστάσει χωρῶν κατ’ αὐτῶν ἐμβριθῶς τῶν βαρβάρων, καὶ συμμάχων ἔρημος ὀφθείς ἐσθ’ ὅτε</w:t>
      </w:r>
    </w:p>
    <w:p>
      <w:r>
        <w:rPr>
          <w:rFonts w:ascii="Courier New" w:hAnsi="Courier New"/>
          <w:color w:val="555555"/>
          <w:sz w:val="20"/>
        </w:rPr>
        <w:t>[10]</w:t>
      </w:r>
    </w:p>
    <w:p>
      <w:r>
        <w:rPr>
          <w:rFonts w:ascii="Gentium Plus" w:hAnsi="Gentium Plus"/>
          <w:sz w:val="24"/>
        </w:rPr>
        <w:t>ἐπείπερ ὑμεῖς συντετηρήκατέ με, στέφανον ὑμᾶς μυστικόν τινα τρόπον καὶ κατὰ παθῶν εὐτυχῶ ψυχοφθόρων: —</w:t>
      </w:r>
    </w:p>
    <w:p>
      <w:r>
        <w:rPr>
          <w:rFonts w:ascii="Courier New" w:hAnsi="Courier New"/>
          <w:color w:val="555555"/>
          <w:sz w:val="20"/>
        </w:rPr>
        <w:t>[63]</w:t>
      </w:r>
    </w:p>
    <w:p>
      <w:r>
        <w:rPr>
          <w:rFonts w:ascii="Gentium Plus" w:hAnsi="Gentium Plus"/>
          <w:sz w:val="24"/>
        </w:rPr>
        <w:t>Ἐξ ἑσπέρας λάφυρα, φωτὸς λυχνία, τὴν φωταγωγὸν ὀργανοῦσι λυχνίαν, ἣν ὡς νικητὴς ὁ στρατός σοι προσφέρει, βοσκημάτων χέαντες ἐνταῦθα στέαρ·</w:t>
      </w:r>
    </w:p>
    <w:p>
      <w:r>
        <w:rPr>
          <w:rFonts w:ascii="Courier New" w:hAnsi="Courier New"/>
          <w:color w:val="555555"/>
          <w:sz w:val="20"/>
        </w:rPr>
        <w:t>[5]</w:t>
      </w:r>
    </w:p>
    <w:p>
      <w:r>
        <w:rPr>
          <w:rFonts w:ascii="Gentium Plus" w:hAnsi="Gentium Plus"/>
          <w:sz w:val="24"/>
        </w:rPr>
        <w:t>ὃ δὴ μετελθὸν εἰς χρυσάργυρον φύσιν, ἣν ἡ θρυαλλὶς ἐκπιεῖν οὐκ ἰσχύσει, τὸ σὸν καθαρῶς μυστικὸν φῶς λαμβάνει,</w:t>
      </w:r>
    </w:p>
    <w:p>
      <w:r>
        <w:rPr>
          <w:rFonts w:ascii="Courier New" w:hAnsi="Courier New"/>
          <w:color w:val="555555"/>
          <w:sz w:val="20"/>
        </w:rPr>
        <w:t>[10]</w:t>
      </w:r>
    </w:p>
    <w:p>
      <w:r>
        <w:rPr>
          <w:rFonts w:ascii="Gentium Plus" w:hAnsi="Gentium Plus"/>
          <w:sz w:val="24"/>
        </w:rPr>
        <w:t>πρὸς τὰς ἐπ’ αὐτοὺς ἐκδρομὰς ἀκινδύνους, ὥσπερ στύλος πύρινος, ἁγνὴ νεφέλη. οὐκοῦν τὸ μὲν πῦρ τῆς μεταξὺ λαμπάδος ἴσως μαρασμόν, ἀλλὰ καὶ σβέσιν ἔχει· τοῦ σοῦ δὲ φωτὸς ἡ περὶ τούτους χύσις</w:t>
      </w:r>
    </w:p>
    <w:p>
      <w:r>
        <w:rPr>
          <w:rFonts w:ascii="Courier New" w:hAnsi="Courier New"/>
          <w:color w:val="555555"/>
          <w:sz w:val="20"/>
        </w:rPr>
        <w:t>[15]</w:t>
      </w:r>
    </w:p>
    <w:p>
      <w:r>
        <w:rPr>
          <w:rFonts w:ascii="Gentium Plus" w:hAnsi="Gentium Plus"/>
          <w:sz w:val="24"/>
        </w:rPr>
        <w:t>ἄσβεστος ὡς ἄυλος ἀρρήτως μένοι, καὶ τὴν κατ’ ἐχθρῶν τῆς ψυχῆς τούτων ζέσιν ὡς ἁβρὸν ὑπέκκαυμα λαμπρῶς ἐκτρέφοι. ἄναξ Μιχαὴλ Παλαιολόγος Δούκας Κομνηνοφυὴς εὐσεβὴς αὐτοκράτωρ</w:t>
      </w:r>
    </w:p>
    <w:p>
      <w:r>
        <w:rPr>
          <w:rFonts w:ascii="Courier New" w:hAnsi="Courier New"/>
          <w:color w:val="555555"/>
          <w:sz w:val="20"/>
        </w:rPr>
        <w:t>[20]</w:t>
      </w:r>
    </w:p>
    <w:p>
      <w:r>
        <w:rPr>
          <w:rFonts w:ascii="Gentium Plus" w:hAnsi="Gentium Plus"/>
          <w:sz w:val="24"/>
        </w:rPr>
        <w:t>τῇ βασιλίδι ταῦτα τοῦ βροτῶν γένους: —</w:t>
      </w:r>
    </w:p>
    <w:p>
      <w:r>
        <w:rPr>
          <w:rFonts w:ascii="Courier New" w:hAnsi="Courier New"/>
          <w:color w:val="555555"/>
          <w:sz w:val="20"/>
        </w:rPr>
        <w:t>[64]</w:t>
      </w:r>
    </w:p>
    <w:p>
      <w:r>
        <w:rPr>
          <w:rFonts w:ascii="Gentium Plus" w:hAnsi="Gentium Plus"/>
          <w:sz w:val="24"/>
        </w:rPr>
        <w:t>Ἔγκαρπος ὢν πόρρωθεν ἐξ ἔργων φίλος ἄχυρον ἡμῖν ὁ χρυσοῦς δίδου στάχυς, ὃν αὐτὸς ἐξέθρεψεν ὁ στεφηφόρος</w:t>
      </w:r>
    </w:p>
    <w:p>
      <w:r>
        <w:rPr>
          <w:rFonts w:ascii="Courier New" w:hAnsi="Courier New"/>
          <w:color w:val="555555"/>
          <w:sz w:val="20"/>
        </w:rPr>
        <w:t>[65]</w:t>
      </w:r>
    </w:p>
    <w:p>
      <w:r>
        <w:rPr>
          <w:rFonts w:ascii="Gentium Plus" w:hAnsi="Gentium Plus"/>
          <w:sz w:val="24"/>
        </w:rPr>
        <w:t>Εἰ τὴν λογικὴν ἐκμαθεῖν ζητεῖς φύσιν, ἥτις ποτ’ ἐστὶν εἰς δεούσας εὑρέσεις, μήπως ὁ καρπὸς ἐκτραπῇ τῶν πραγμάτων τῆς παραγωγῆς ἐνδεοῦς ὑπαρξάσης,</w:t>
      </w:r>
    </w:p>
    <w:p>
      <w:r>
        <w:rPr>
          <w:rFonts w:ascii="Courier New" w:hAnsi="Courier New"/>
          <w:color w:val="555555"/>
          <w:sz w:val="20"/>
        </w:rPr>
        <w:t>[5]</w:t>
      </w:r>
    </w:p>
    <w:p>
      <w:r>
        <w:rPr>
          <w:rFonts w:ascii="Gentium Plus" w:hAnsi="Gentium Plus"/>
          <w:sz w:val="24"/>
        </w:rPr>
        <w:t>ἰδού, τὸ παρὸν ἐκδιδάξει βιβλίον· ἃ γὰρ ὁ συχνὸς οὐ παρέσχητο χρόνος, ἀφ’ οὗπερ Ἀδὰμ ἐκπεσὼν κατεκρίθη, ταῦθ’ οὗτος ἁπλῶς ἀντὶ πάντων ἀνύσας ὁ λαμπρὸς Ἀνδρόνικος ἐξεῦρε, ξένε,</w:t>
      </w:r>
    </w:p>
    <w:p>
      <w:r>
        <w:rPr>
          <w:rFonts w:ascii="Courier New" w:hAnsi="Courier New"/>
          <w:color w:val="555555"/>
          <w:sz w:val="20"/>
        </w:rPr>
        <w:t>[10]</w:t>
      </w:r>
    </w:p>
    <w:p>
      <w:r>
        <w:rPr>
          <w:rFonts w:ascii="Gentium Plus" w:hAnsi="Gentium Plus"/>
          <w:sz w:val="24"/>
        </w:rPr>
        <w:t>ὃς γίνεται μὲν ἐκ σεβαστοκράτορος, ἀνδρὸς μαχητοῦ δεξιὸς παῖς ἐν μάχαις, σοφοῦ στρατηγοῦ ταγματάρχης ἀγχίνους, ἀριστέως ἥρωος ὁπλίτης γίγας· ἐπεὶ δὲ τιμῶν καὶ τὸ πάτριον σέβας</w:t>
      </w:r>
    </w:p>
    <w:p>
      <w:r>
        <w:rPr>
          <w:rFonts w:ascii="Courier New" w:hAnsi="Courier New"/>
          <w:color w:val="555555"/>
          <w:sz w:val="20"/>
        </w:rPr>
        <w:t>[15]</w:t>
      </w:r>
    </w:p>
    <w:p>
      <w:r>
        <w:rPr>
          <w:rFonts w:ascii="Gentium Plus" w:hAnsi="Gentium Plus"/>
          <w:sz w:val="24"/>
        </w:rPr>
        <w:t>καὶ τοῦτο σαφῶς ἐκ τριχὸς πρώτης πνέων τὸν ἑβραϊκὸν ἐξεφαύλιζε τρόπον, τὰς τῆς νέας χάριτος ἀκτῖνας χέας τὸν τῆς παλαιᾶς ἀπελέπτυνε γνόφον, ὡς ἂν ὁ φανεὶς σαρκικῶς πεπαυμένης</w:t>
      </w:r>
    </w:p>
    <w:p>
      <w:r>
        <w:rPr>
          <w:rFonts w:ascii="Courier New" w:hAnsi="Courier New"/>
          <w:color w:val="555555"/>
          <w:sz w:val="20"/>
        </w:rPr>
        <w:t>[20]</w:t>
      </w:r>
    </w:p>
    <w:p>
      <w:r>
        <w:rPr>
          <w:rFonts w:ascii="Gentium Plus" w:hAnsi="Gentium Plus"/>
          <w:sz w:val="24"/>
        </w:rPr>
        <w:t>τὸ φῶς παχυνθὲν ἀναγνωσθῇ τῇ κτίσει. ὅρα δὲ πῶς κίρνησι τοῖς ἐναντίοις ὁ νοῦς ὁ πυκνὸς τῶν γραφῶν τἀναντία· καὶ γὰρ ἀναιρεῖ τὰς λαβὰς τῶν ἀφρόνων ἴαμα καινὸν τοῖς νοσοῦσιν εἰσφέρων,</w:t>
      </w:r>
    </w:p>
    <w:p>
      <w:r>
        <w:rPr>
          <w:rFonts w:ascii="Courier New" w:hAnsi="Courier New"/>
          <w:color w:val="555555"/>
          <w:sz w:val="20"/>
        </w:rPr>
        <w:t>[25]</w:t>
      </w:r>
    </w:p>
    <w:p>
      <w:r>
        <w:rPr>
          <w:rFonts w:ascii="Gentium Plus" w:hAnsi="Gentium Plus"/>
          <w:sz w:val="24"/>
        </w:rPr>
        <w:t>μήπως τὸ καινὸν τῆς ἐνανθρωπήσεως ἄπιστον ὀφθῇ τοῖς τιμῶσι τὴν κτίσιν. κάλει μὲν οὖν τὴν βίβλον, εἰ βούλει, δρόσον, ἐπεὶ τὸν αὐχμὸν ἐκδιώκει τῆς πλάνης· κάλει δὲ καὶ πέλαγος ὀρθοδοξίας,</w:t>
      </w:r>
    </w:p>
    <w:p>
      <w:r>
        <w:rPr>
          <w:rFonts w:ascii="Courier New" w:hAnsi="Courier New"/>
          <w:color w:val="555555"/>
          <w:sz w:val="20"/>
        </w:rPr>
        <w:t>[30]</w:t>
      </w:r>
    </w:p>
    <w:p>
      <w:r>
        <w:rPr>
          <w:rFonts w:ascii="Gentium Plus" w:hAnsi="Gentium Plus"/>
          <w:sz w:val="24"/>
        </w:rPr>
        <w:t>ἐν ᾧ τὸ βαρὺ τῆς σκιᾶς ἀπεπνίγη κατελθὸν ὡς μόλιβδος εἰς τὸν πυθμένα, μᾶλλον δὲ καὶ πῦρ δυσσεβῶν ὕλην φλέγον καὶ φῶς ὁδηγοῦν ἀπλανῶς τοὺς ἐν σκότει καὶ βρῶμα καινὸν καὶ θεόβλυστον πόμα</w:t>
      </w:r>
    </w:p>
    <w:p>
      <w:r>
        <w:rPr>
          <w:rFonts w:ascii="Courier New" w:hAnsi="Courier New"/>
          <w:color w:val="555555"/>
          <w:sz w:val="20"/>
        </w:rPr>
        <w:t>[35]</w:t>
      </w:r>
    </w:p>
    <w:p>
      <w:r>
        <w:rPr>
          <w:rFonts w:ascii="Gentium Plus" w:hAnsi="Gentium Plus"/>
          <w:sz w:val="24"/>
        </w:rPr>
        <w:t>καὶ γνωστικὴν κλίμακα καὶ ψυχῶν βάσιν καὶ πλῆκτρον ὀξὺ μυστικῆς μουσουργίας καὶ λυχνίτην ἄρρητον ἀνθράκων μέσον ἢ καὶ ποταμὸν ἐκ φλεβῶν ἀποκρύφων ἀλληγορικῶν εὐποροῦντα ῥευμάτων.</w:t>
      </w:r>
    </w:p>
    <w:p>
      <w:r>
        <w:rPr>
          <w:rFonts w:ascii="Courier New" w:hAnsi="Courier New"/>
          <w:color w:val="555555"/>
          <w:sz w:val="20"/>
        </w:rPr>
        <w:t>[40]</w:t>
      </w:r>
    </w:p>
    <w:p>
      <w:r>
        <w:rPr>
          <w:rFonts w:ascii="Gentium Plus" w:hAnsi="Gentium Plus"/>
          <w:sz w:val="24"/>
        </w:rPr>
        <w:t>τίς ἄρα τὸν νοῦν τῆς γραφῆς μὴ θαυμάσει; ῥυθμὸς γὰρ αὐτὴν καὶ σαφὴς πλάττει φράσις καὶ συλλογισμῶν ἀκριβὴς εὐκοσμία καὶ δογματικῆς ἐκλογῆς εὐρωστία, καὶ χάρις αὐτῆς ὀργανοῖ τὰς εὑρέσεις</w:t>
      </w:r>
    </w:p>
    <w:p>
      <w:r>
        <w:rPr>
          <w:rFonts w:ascii="Courier New" w:hAnsi="Courier New"/>
          <w:color w:val="555555"/>
          <w:sz w:val="20"/>
        </w:rPr>
        <w:t>[45]</w:t>
      </w:r>
    </w:p>
    <w:p>
      <w:r>
        <w:rPr>
          <w:rFonts w:ascii="Gentium Plus" w:hAnsi="Gentium Plus"/>
          <w:sz w:val="24"/>
        </w:rPr>
        <w:t>ἐν τῇ περὶ τὴν λέξιν εὐαρμοστίᾳ,</w:t>
      </w:r>
    </w:p>
    <w:p>
      <w:r>
        <w:rPr>
          <w:rFonts w:ascii="Courier New" w:hAnsi="Courier New"/>
          <w:color w:val="555555"/>
          <w:sz w:val="20"/>
        </w:rPr>
        <w:t>[65 (50)]</w:t>
      </w:r>
    </w:p>
    <w:p>
      <w:r>
        <w:rPr>
          <w:rFonts w:ascii="Gentium Plus" w:hAnsi="Gentium Plus"/>
          <w:sz w:val="24"/>
        </w:rPr>
        <w:t>‘Κομνηνοφυοῦς Ἀγγελωνύμου‘ φράσον ‘Παλαιολόγου Δούκα τοῦ νοῦ τοῦ ξένου, ὃς τὴν φύσιν τίθησιν εὐγενεστέραν ἐκ τῶν λογικῶν πανταχῇ σπουδασμάτων‘: —</w:t>
      </w:r>
    </w:p>
    <w:p>
      <w:r>
        <w:rPr>
          <w:rFonts w:ascii="Courier New" w:hAnsi="Courier New"/>
          <w:color w:val="555555"/>
          <w:sz w:val="20"/>
        </w:rPr>
        <w:t>[66]</w:t>
      </w:r>
    </w:p>
    <w:p>
      <w:r>
        <w:rPr>
          <w:rFonts w:ascii="Gentium Plus" w:hAnsi="Gentium Plus"/>
          <w:sz w:val="24"/>
        </w:rPr>
        <w:t>Ὁ ποιμενάρχης τῆσδε τῆς ἐκκλησίας, ὡς εὑρετικὴ τῶν καλῶν ἔργων φύσις, ἀπὸ ξύλου τράπεζαν ὠργάνωσέ με βεβηκόσι σχήμασι διττοῖς ἁρμόσας.</w:t>
      </w:r>
    </w:p>
    <w:p>
      <w:r>
        <w:rPr>
          <w:rFonts w:ascii="Courier New" w:hAnsi="Courier New"/>
          <w:color w:val="555555"/>
          <w:sz w:val="20"/>
        </w:rPr>
        <w:t>[5]</w:t>
      </w:r>
    </w:p>
    <w:p>
      <w:r>
        <w:rPr>
          <w:rFonts w:ascii="Gentium Plus" w:hAnsi="Gentium Plus"/>
          <w:sz w:val="24"/>
        </w:rPr>
        <w:t>ἐκτείνομαι δ’ οὖν ἑστιῶσα τοὺς φίλους, συστέλλομαι δὲ τῆς τροφῆς πεπαυμένης, στηρίζομαι δὲ τεχνικῷ μεσομφάλῳ μίαν βάσιν φέρουσα τετράπουν κάτω· τὰ λεπτὰ δὲ τμήματα πηγνύουσί μοι</w:t>
      </w:r>
    </w:p>
    <w:p>
      <w:r>
        <w:rPr>
          <w:rFonts w:ascii="Courier New" w:hAnsi="Courier New"/>
          <w:color w:val="555555"/>
          <w:sz w:val="20"/>
        </w:rPr>
        <w:t>[10]</w:t>
      </w:r>
    </w:p>
    <w:p>
      <w:r>
        <w:rPr>
          <w:rFonts w:ascii="Gentium Plus" w:hAnsi="Gentium Plus"/>
          <w:sz w:val="24"/>
        </w:rPr>
        <w:t>δεσμοὶ σιδηρῶν συμβολῶν ὀπισθίων, ἔχω δέ σοι κίνησιν, εἰ βούλει στρέφειν, καὶ στρογγύλου σχήματος ἐμφαίνω δρόμον, εἰ τὰς κρεμαστὰς ἐξοχὰς τῶν τερμάτων, ἃς ἡ στάσις ἔδειξεν ὀξυγωνίους,</w:t>
      </w:r>
    </w:p>
    <w:p>
      <w:r>
        <w:rPr>
          <w:rFonts w:ascii="Courier New" w:hAnsi="Courier New"/>
          <w:color w:val="555555"/>
          <w:sz w:val="20"/>
        </w:rPr>
        <w:t>[15]</w:t>
      </w:r>
    </w:p>
    <w:p>
      <w:r>
        <w:rPr>
          <w:rFonts w:ascii="Gentium Plus" w:hAnsi="Gentium Plus"/>
          <w:sz w:val="24"/>
        </w:rPr>
        <w:t>σφαιροῖ μεταξὺ τῆς φορᾶς ἡ γοργότης·</w:t>
      </w:r>
    </w:p>
    <w:p>
      <w:r>
        <w:rPr>
          <w:rFonts w:ascii="Courier New" w:hAnsi="Courier New"/>
          <w:color w:val="555555"/>
          <w:sz w:val="20"/>
        </w:rPr>
        <w:t>[20]</w:t>
      </w:r>
    </w:p>
    <w:p>
      <w:r>
        <w:rPr>
          <w:rFonts w:ascii="Gentium Plus" w:hAnsi="Gentium Plus"/>
          <w:sz w:val="24"/>
        </w:rPr>
        <w:t>φάτνην γε τὴν τράπεζαν αἰσχρῶς δεικνύων· τὸν ὄγδοον γὰρ ὑποσημαίνω βίον εἰς ῥυθμὸν ὀκτάγωνον ἠκριβωμένη, ὡς ἂν διελθὼν ἀσφαλῶς τὴν ἑβδόμην, ἣ κατάπαυσίς ἐστι τῶν πεπραγμένων,</w:t>
      </w:r>
    </w:p>
    <w:p>
      <w:r>
        <w:rPr>
          <w:rFonts w:ascii="Courier New" w:hAnsi="Courier New"/>
          <w:color w:val="555555"/>
          <w:sz w:val="20"/>
        </w:rPr>
        <w:t>[25]</w:t>
      </w:r>
    </w:p>
    <w:p>
      <w:r>
        <w:rPr>
          <w:rFonts w:ascii="Gentium Plus" w:hAnsi="Gentium Plus"/>
          <w:sz w:val="24"/>
        </w:rPr>
        <w:t>φθάσῃς ἐπ’ αὐτὴν εὐκλεὴς τὴν ὀγδόην, ἣ τῶν ἀμοιβῶν εὐτρεπίζει τὴν κρίσιν. θρέψον μὲν οὖν τὸ σῶμα τοῖς ἐδωδίμοις φυγὼν τὸν ἐχθρὸν τῶν καλῶν ἔργων κόρον, μήπως λιπανθεὶς ὑπὸ τῆς ἀπληστίας</w:t>
      </w:r>
    </w:p>
    <w:p>
      <w:r>
        <w:rPr>
          <w:rFonts w:ascii="Courier New" w:hAnsi="Courier New"/>
          <w:color w:val="555555"/>
          <w:sz w:val="20"/>
        </w:rPr>
        <w:t>[30]</w:t>
      </w:r>
    </w:p>
    <w:p>
      <w:r>
        <w:rPr>
          <w:rFonts w:ascii="Gentium Plus" w:hAnsi="Gentium Plus"/>
          <w:sz w:val="24"/>
        </w:rPr>
        <w:t>ὡς ἀγαπητὸς ἐκτραπῇς καὶ λακτίσῃς· θρέψον δὲ καὶ τὸ πνεῦμα τοῖς θείοις λόγοις, μήπως ὁ λιμὸς τῶν καλῶν σε φαυλίσῃ καὶ καταβρωθῇς καὶ φθαρῇς παραυτίκα. πλὴν τὴν σιωπὴν ἑστιῶ πρὸ τοῦ τρύφους,</w:t>
      </w:r>
    </w:p>
    <w:p>
      <w:r>
        <w:rPr>
          <w:rFonts w:ascii="Courier New" w:hAnsi="Courier New"/>
          <w:color w:val="555555"/>
          <w:sz w:val="20"/>
        </w:rPr>
        <w:t>[35]</w:t>
      </w:r>
    </w:p>
    <w:p>
      <w:r>
        <w:rPr>
          <w:rFonts w:ascii="Gentium Plus" w:hAnsi="Gentium Plus"/>
          <w:sz w:val="24"/>
        </w:rPr>
        <w:t>κἂν ἐξαναστῇς ἐνδεής, μὴ γογγύσῃς, ἀλλὰ χάριν γίνωσκε τῷ θρέψαντί σε, μήπως ὁ κοινῶν καὶ τροφὰς ἐπιβρέχων</w:t>
      </w:r>
    </w:p>
    <w:p>
      <w:r>
        <w:rPr>
          <w:rFonts w:ascii="Courier New" w:hAnsi="Courier New"/>
          <w:color w:val="555555"/>
          <w:sz w:val="20"/>
        </w:rPr>
        <w:t>[67]</w:t>
      </w:r>
    </w:p>
    <w:p>
      <w:r>
        <w:rPr>
          <w:rFonts w:ascii="Gentium Plus" w:hAnsi="Gentium Plus"/>
          <w:sz w:val="24"/>
        </w:rPr>
        <w:t>Ἁπλῶς μὲν ἡ σύμπασα τῶν ὄντων φύσις κοινὴν ἔχει σκέπην σε, κοινὴ προστάτις· ἐγὼ δὲ πεπλούτηκα τῶν ἄλλων πλέον εὐεργέτιν, σώτειραν, ἐλπίδων βάσιν</w:t>
      </w:r>
    </w:p>
    <w:p>
      <w:r>
        <w:rPr>
          <w:rFonts w:ascii="Courier New" w:hAnsi="Courier New"/>
          <w:color w:val="555555"/>
          <w:sz w:val="20"/>
        </w:rPr>
        <w:t>[5]</w:t>
      </w:r>
    </w:p>
    <w:p>
      <w:r>
        <w:rPr>
          <w:rFonts w:ascii="Gentium Plus" w:hAnsi="Gentium Plus"/>
          <w:sz w:val="24"/>
        </w:rPr>
        <w:t>κἀν ταῖς μάχαις πρόμαχον ὡς νικηφόρον. ἃπερ μὲν οὖν, πάναγνε, καὶ πρὶν εἰργάσω φρουροῦσα τὸν σὸν ἀπὸ γραμμῆς ἱκέτην καὶ παντοδαπῆς ἀξιοῦσα φροντίδος, τίς ἂν ἀριθμεῖν κατὰ λεπτὸν ἰσχύοι;</w:t>
      </w:r>
    </w:p>
    <w:p>
      <w:r>
        <w:rPr>
          <w:rFonts w:ascii="Courier New" w:hAnsi="Courier New"/>
          <w:color w:val="555555"/>
          <w:sz w:val="20"/>
        </w:rPr>
        <w:t>[10]</w:t>
      </w:r>
    </w:p>
    <w:p>
      <w:r>
        <w:rPr>
          <w:rFonts w:ascii="Gentium Plus" w:hAnsi="Gentium Plus"/>
          <w:sz w:val="24"/>
        </w:rPr>
        <w:t>σὺ γὰρ ἀπ’ αὐτῶν τῶν βρεφικῶν σπαργάνων εὐσπλαγχνίας ἔχουσα πηγαίαν φύσιν καὶ παιδαγωγὸς καὶ τροφός μοι τυγχάνεις, δίδως δὲ καὶ σύνοικον ἀνδρείαν κόρην,</w:t>
      </w:r>
    </w:p>
    <w:p>
      <w:r>
        <w:rPr>
          <w:rFonts w:ascii="Courier New" w:hAnsi="Courier New"/>
          <w:color w:val="555555"/>
          <w:sz w:val="20"/>
        </w:rPr>
        <w:t>[15]</w:t>
      </w:r>
    </w:p>
    <w:p>
      <w:r>
        <w:rPr>
          <w:rFonts w:ascii="Gentium Plus" w:hAnsi="Gentium Plus"/>
          <w:sz w:val="24"/>
        </w:rPr>
        <w:t>καὶ πλουτοποιεῖς καὶ χαρίζῃ τοὺς τόκους προκαταλαμβάνουσα τὰς περιστάσεις καὶ τὰς νόσους λύουσα κρυπτοῖς φαρμάκοις, καθὼς τὸ παρὸν μαρτυρεῖ θαῦμα πλέον· ἡ γὰρ τελευτήσασα μικροῦ φιλτάτη,</w:t>
      </w:r>
    </w:p>
    <w:p>
      <w:r>
        <w:rPr>
          <w:rFonts w:ascii="Courier New" w:hAnsi="Courier New"/>
          <w:color w:val="555555"/>
          <w:sz w:val="20"/>
        </w:rPr>
        <w:t>[20]</w:t>
      </w:r>
    </w:p>
    <w:p>
      <w:r>
        <w:rPr>
          <w:rFonts w:ascii="Gentium Plus" w:hAnsi="Gentium Plus"/>
          <w:sz w:val="24"/>
        </w:rPr>
        <w:t>τὸ τῶν ἐμῶν φῶς αὐτολαμπὲς ὀμμάτων καὶ τῶν ἀγαθῶν βάθρον ἑξῆς ἐλπίδων, ἣν Ἑλένην κέκληκα τοῖς κρίμασί σου, ζῇ πάλιν ἡμῖν ἀπὸ τῆς σῆς ἰσχύος, καὶ τέρπεται δὴ καὶ τὸ φῶς τοῦτο βλέπει,</w:t>
      </w:r>
    </w:p>
    <w:p>
      <w:r>
        <w:rPr>
          <w:rFonts w:ascii="Courier New" w:hAnsi="Courier New"/>
          <w:color w:val="555555"/>
          <w:sz w:val="20"/>
        </w:rPr>
        <w:t>[25]</w:t>
      </w:r>
    </w:p>
    <w:p>
      <w:r>
        <w:rPr>
          <w:rFonts w:ascii="Gentium Plus" w:hAnsi="Gentium Plus"/>
          <w:sz w:val="24"/>
        </w:rPr>
        <w:t>καὶ τοῖς ἀπηχήμασι τῶν ψελλισμάτων θρανῶς βοᾷ τὸ θαῦμα τῆς ἐγέρσεως. ἀμείβομαι γοῦν ὑπὲρ αὐτῆς τὴν χάριν, καὶ κατακοσμῶ τῷδε τῷ χρυσαργύρῳ τοῦ σοῦ τύπου τὸ σχῆμα τὸ σχεδὸν πνέον·</w:t>
      </w:r>
    </w:p>
    <w:p>
      <w:r>
        <w:rPr>
          <w:rFonts w:ascii="Courier New" w:hAnsi="Courier New"/>
          <w:color w:val="555555"/>
          <w:sz w:val="20"/>
        </w:rPr>
        <w:t>[30]</w:t>
      </w:r>
    </w:p>
    <w:p>
      <w:r>
        <w:rPr>
          <w:rFonts w:ascii="Gentium Plus" w:hAnsi="Gentium Plus"/>
          <w:sz w:val="24"/>
        </w:rPr>
        <w:t>σὺ δ’ αὖθις ἡμᾶς ἀντιδεξιουμένη καὶ τὴν ἔσω βλέπουσα τῶν σπλάγχνων ζέσιν τήρησον ἀκλόνητον ἡμῖν τὸν βίον, φρούρει δὲ τὴν Λάζαρον Ἑλένην πάλιν εὐσπλαγχνίᾳ τείνασα τὴν πτέρυγά σου,</w:t>
      </w:r>
    </w:p>
    <w:p>
      <w:r>
        <w:rPr>
          <w:rFonts w:ascii="Courier New" w:hAnsi="Courier New"/>
          <w:color w:val="555555"/>
          <w:sz w:val="20"/>
        </w:rPr>
        <w:t>[35]</w:t>
      </w:r>
    </w:p>
    <w:p>
      <w:r>
        <w:rPr>
          <w:rFonts w:ascii="Gentium Plus" w:hAnsi="Gentium Plus"/>
          <w:sz w:val="24"/>
        </w:rPr>
        <w:t>καὶ πρὸς τὸν ἑξῆς ἴθυνον ταύτην βίον τεύξασα καὶ δείξασα καλλίπαιδά μοι καὶ παντὸς ἐξάρασα λυποῦντος πάθους καὶ κατακοσμήσασα χαρίτων χύσει λάφυρον ὑπάρξασαν αὐτήν σοι ξένον·</w:t>
      </w:r>
    </w:p>
    <w:p>
      <w:r>
        <w:rPr>
          <w:rFonts w:ascii="Courier New" w:hAnsi="Courier New"/>
          <w:color w:val="555555"/>
          <w:sz w:val="20"/>
        </w:rPr>
        <w:t>[40]</w:t>
      </w:r>
    </w:p>
    <w:p>
      <w:r>
        <w:rPr>
          <w:rFonts w:ascii="Gentium Plus" w:hAnsi="Gentium Plus"/>
          <w:sz w:val="24"/>
        </w:rPr>
        <w:t>ὁρᾷς γὰρ ἡμῶν τὴν ἐπὶ ταύτῃ σχέσιν τεκοῦσα Χριστὸν τῶν βρεφῶν τὸν ἐργάτην τὸν εἰς βάθος βλέποντα καρδίας μόνον. ναὶ ταῦτα δὴ τὰ λύτρα παρ’ ἡμῶν δέχου τὴν Ἑλένην σώζουσα παντὸς κινδύνου,</w:t>
      </w:r>
    </w:p>
    <w:p>
      <w:r>
        <w:rPr>
          <w:rFonts w:ascii="Courier New" w:hAnsi="Courier New"/>
          <w:color w:val="555555"/>
          <w:sz w:val="20"/>
        </w:rPr>
        <w:t>[45]</w:t>
      </w:r>
    </w:p>
    <w:p>
      <w:r>
        <w:rPr>
          <w:rFonts w:ascii="Gentium Plus" w:hAnsi="Gentium Plus"/>
          <w:sz w:val="24"/>
        </w:rPr>
        <w:t>κἂν εὐτελὲς τὸ δῶρον, οὐδέν τι ξένον·</w:t>
      </w:r>
    </w:p>
    <w:p>
      <w:r>
        <w:rPr>
          <w:rFonts w:ascii="Courier New" w:hAnsi="Courier New"/>
          <w:color w:val="555555"/>
          <w:sz w:val="20"/>
        </w:rPr>
        <w:t>[67 (50)]</w:t>
      </w:r>
    </w:p>
    <w:p>
      <w:r>
        <w:rPr>
          <w:rFonts w:ascii="Gentium Plus" w:hAnsi="Gentium Plus"/>
          <w:sz w:val="24"/>
        </w:rPr>
        <w:t>τὸ δ’ εἰσενεγκεῖν πρὸς τὸ πᾶν τῆς ἀξίας οὐκ ἔστιν εὑρεῖν οὐδὲ πρὸς τῶν ἀγγέλων. ἀδελφιδοῦς ἄνακτος Αὐσόνων γένους Κομνηνὸς Ἀνδρόνικος Ἀσὰν πατρόθεν ἥρως ἀτεχνῶς, ἀλλὰ καὶ γίγας τάδε</w:t>
      </w:r>
    </w:p>
    <w:p>
      <w:r>
        <w:rPr>
          <w:rFonts w:ascii="Courier New" w:hAnsi="Courier New"/>
          <w:color w:val="555555"/>
          <w:sz w:val="20"/>
        </w:rPr>
        <w:t>[55]</w:t>
      </w:r>
    </w:p>
    <w:p>
      <w:r>
        <w:rPr>
          <w:rFonts w:ascii="Gentium Plus" w:hAnsi="Gentium Plus"/>
          <w:sz w:val="24"/>
        </w:rPr>
        <w:t>τῇ μητρὶ τοῦ κτίσαντος ἡμῶν τὴν φύσιν: —</w:t>
      </w:r>
    </w:p>
    <w:p>
      <w:r>
        <w:rPr>
          <w:rFonts w:ascii="Courier New" w:hAnsi="Courier New"/>
          <w:color w:val="555555"/>
          <w:sz w:val="20"/>
        </w:rPr>
        <w:t>[68]</w:t>
      </w:r>
    </w:p>
    <w:p>
      <w:r>
        <w:rPr>
          <w:rFonts w:ascii="Gentium Plus" w:hAnsi="Gentium Plus"/>
          <w:sz w:val="24"/>
        </w:rPr>
        <w:t>Αὐτοκράτορ μέγιστε, κοινὴ φαιδρότης, ἐκεῖνο δήπου τοῦτο σαφῶς ὃ βλέπω, καλῶς ἐφ’ ἡμᾶς εἰσρυείσης τῆς τύχης; ἐπεί με νεκρὸν συμπαθῶς ἀνιστάνεις,</w:t>
      </w:r>
    </w:p>
    <w:p>
      <w:r>
        <w:rPr>
          <w:rFonts w:ascii="Courier New" w:hAnsi="Courier New"/>
          <w:color w:val="555555"/>
          <w:sz w:val="20"/>
        </w:rPr>
        <w:t>[5]</w:t>
      </w:r>
    </w:p>
    <w:p>
      <w:r>
        <w:rPr>
          <w:rFonts w:ascii="Gentium Plus" w:hAnsi="Gentium Plus"/>
          <w:sz w:val="24"/>
        </w:rPr>
        <w:t>καὶ θαυματουργεῖς ἐκτελῶν τὰς ἐλπίδας. οὐδὲν γὰρ εἰς σέ, τὴν ὑπερτάτην φύσιν, ὃ μὴ φέρει τὰ βάθρα τῆς εὐσπλαγχνίας ἄσειστα καὶ μένοντα καὶ βεβηκότα πρὸς τὰς ἀπαθεῖς τῆς ἀληθείας βάσεις.</w:t>
      </w:r>
    </w:p>
    <w:p>
      <w:r>
        <w:rPr>
          <w:rFonts w:ascii="Courier New" w:hAnsi="Courier New"/>
          <w:color w:val="555555"/>
          <w:sz w:val="20"/>
        </w:rPr>
        <w:t>[10]</w:t>
      </w:r>
    </w:p>
    <w:p>
      <w:r>
        <w:rPr>
          <w:rFonts w:ascii="Gentium Plus" w:hAnsi="Gentium Plus"/>
          <w:sz w:val="24"/>
        </w:rPr>
        <w:t>οὐκοῦν πάλιν ζῶ καὶ σκοπῶ σε, φωσφόρε, τὴν ζωτικὴν ἔλλαμψιν ἐκχέαντά μοι; καὶ γὰρ ὁ χειμὼν τῆς ψυχῆς ἀφυβρίσει,</w:t>
      </w:r>
    </w:p>
    <w:p>
      <w:r>
        <w:rPr>
          <w:rFonts w:ascii="Courier New" w:hAnsi="Courier New"/>
          <w:color w:val="555555"/>
          <w:sz w:val="20"/>
        </w:rPr>
        <w:t>[15]</w:t>
      </w:r>
    </w:p>
    <w:p>
      <w:r>
        <w:rPr>
          <w:rFonts w:ascii="Gentium Plus" w:hAnsi="Gentium Plus"/>
          <w:sz w:val="24"/>
        </w:rPr>
        <w:t>ὡς πῦρ τὸ θερμὸν ἐκχεῶ τῆς καρδίας. εἰ δ’ ἐλλιπῆ σοι τὰ πρὸς εὐχαριστίας, ὁ σὸς βασιλεὺς καὶ Θεὸς καὶ δεσπότης ἀμείψεται τὸ σχῆμα τῆς εὐποιίας προσθεὶς ἐτῶν σοι πλῆθος ἀριθμοῦ πλέον,</w:t>
      </w:r>
    </w:p>
    <w:p>
      <w:r>
        <w:rPr>
          <w:rFonts w:ascii="Courier New" w:hAnsi="Courier New"/>
          <w:color w:val="555555"/>
          <w:sz w:val="20"/>
        </w:rPr>
        <w:t>[20]</w:t>
      </w:r>
    </w:p>
    <w:p>
      <w:r>
        <w:rPr>
          <w:rFonts w:ascii="Gentium Plus" w:hAnsi="Gentium Plus"/>
          <w:sz w:val="24"/>
        </w:rPr>
        <w:t>καὶ τὸ σταθηρὸν κατακοσμήσας κράτος, ὡς οἶδεν αὐτὸς ἐν πλατυσμῷ πραγμάτων: —</w:t>
      </w:r>
    </w:p>
    <w:p>
      <w:r>
        <w:rPr>
          <w:rFonts w:ascii="Courier New" w:hAnsi="Courier New"/>
          <w:color w:val="555555"/>
          <w:sz w:val="20"/>
        </w:rPr>
        <w:t>[69]</w:t>
      </w:r>
    </w:p>
    <w:p>
      <w:r>
        <w:rPr>
          <w:rFonts w:ascii="Gentium Plus" w:hAnsi="Gentium Plus"/>
          <w:sz w:val="24"/>
        </w:rPr>
        <w:t>Ἄνω μὲν ἀγγέλων σε πενθοῦσι στίφη, κάτω δὲ δακρύουσι γυναῖκες, λόγε, κἂν οὐκ ἔχει θόρυβον ἡ θρηνῳδία· ἄνδρες δὲ κηδεύουσιν αἰδοῖ καὶ τρόμω,</w:t>
      </w:r>
    </w:p>
    <w:p>
      <w:r>
        <w:rPr>
          <w:rFonts w:ascii="Courier New" w:hAnsi="Courier New"/>
          <w:color w:val="555555"/>
          <w:sz w:val="20"/>
        </w:rPr>
        <w:t>[5]</w:t>
      </w:r>
    </w:p>
    <w:p>
      <w:r>
        <w:rPr>
          <w:rFonts w:ascii="Gentium Plus" w:hAnsi="Gentium Plus"/>
          <w:sz w:val="24"/>
        </w:rPr>
        <w:t>τάφος δέ σου τὸ σῶμα καινὸς λαμβάνει σφαγὲν δι’ ἡμᾶς τοὺς πεπαρῳνηκότας, σκυλεύεται δὲ πᾶς ἀπορρήτως τάφος. Τρύφων δὲ τυποῖ Τετραγωνίτης τάδε πρὸς αἰσχύνην μάλιστα τῶν χριστοκτόνων·</w:t>
      </w:r>
    </w:p>
    <w:p>
      <w:r>
        <w:rPr>
          <w:rFonts w:ascii="Courier New" w:hAnsi="Courier New"/>
          <w:color w:val="555555"/>
          <w:sz w:val="20"/>
        </w:rPr>
        <w:t>[10]</w:t>
      </w:r>
    </w:p>
    <w:p>
      <w:r>
        <w:rPr>
          <w:rFonts w:ascii="Gentium Plus" w:hAnsi="Gentium Plus"/>
          <w:sz w:val="24"/>
        </w:rPr>
        <w:t>Θεὸς γὰρ εἷ σύ, κἂν φορῇς τὸ σαρκίον: —</w:t>
      </w:r>
    </w:p>
    <w:p>
      <w:r>
        <w:rPr>
          <w:rFonts w:ascii="Courier New" w:hAnsi="Courier New"/>
          <w:color w:val="555555"/>
          <w:sz w:val="20"/>
        </w:rPr>
        <w:t>[70]</w:t>
      </w:r>
    </w:p>
    <w:p>
      <w:r>
        <w:rPr>
          <w:rFonts w:ascii="Gentium Plus" w:hAnsi="Gentium Plus"/>
          <w:sz w:val="24"/>
        </w:rPr>
        <w:t>Ἔπεμψα δή σοι τὸν Φιλῆν τὸ βιβλίον ᾧ σαυτὸν ἀντίπεμπε τῶν ἴσων χάριν. πλὴν ἀλλ’ ἀναγνοὺς καὶ μεταγράψας τόδε πρὸς τοὺς δανειστὰς αὖθις ἡμᾶς ἀντίδος,</w:t>
      </w:r>
    </w:p>
    <w:p>
      <w:r>
        <w:rPr>
          <w:rFonts w:ascii="Courier New" w:hAnsi="Courier New"/>
          <w:color w:val="555555"/>
          <w:sz w:val="20"/>
        </w:rPr>
        <w:t>[5]</w:t>
      </w:r>
    </w:p>
    <w:p>
      <w:r>
        <w:rPr>
          <w:rFonts w:ascii="Gentium Plus" w:hAnsi="Gentium Plus"/>
          <w:sz w:val="24"/>
        </w:rPr>
        <w:t>ὡς ἂν μετ’ αὐτὸ καὶ τὰ λοιπὰ λαμβάνῃς. τῇ νῦν δὲ καινῇ καὶ φιλοΰλῳ σχέσει, ὦ τέκνον Ἑρμοῦ, τὰς χρυσᾶς πῆξον βάσεις ἥδιστον ἀνάπαυμα δεικνὺς τὸν φίλον, κἂν ἀποδ〈ημῶν κἂν〉 παρὼν 〈σὺ〉 τυγχάνῃς·</w:t>
      </w:r>
    </w:p>
    <w:p>
      <w:r>
        <w:rPr>
          <w:rFonts w:ascii="Courier New" w:hAnsi="Courier New"/>
          <w:color w:val="555555"/>
          <w:sz w:val="20"/>
        </w:rPr>
        <w:t>[10]</w:t>
      </w:r>
    </w:p>
    <w:p>
      <w:r>
        <w:rPr>
          <w:rFonts w:ascii="Gentium Plus" w:hAnsi="Gentium Plus"/>
          <w:sz w:val="24"/>
        </w:rPr>
        <w:t>ποῖον γὰρ ἐν γῇ φιλίας ἡδύτερον; —</w:t>
      </w:r>
    </w:p>
    <w:p>
      <w:r>
        <w:rPr>
          <w:rFonts w:ascii="Courier New" w:hAnsi="Courier New"/>
          <w:color w:val="555555"/>
          <w:sz w:val="20"/>
        </w:rPr>
        <w:t>[71]</w:t>
      </w:r>
    </w:p>
    <w:p>
      <w:r>
        <w:rPr>
          <w:rFonts w:ascii="Gentium Plus" w:hAnsi="Gentium Plus"/>
          <w:sz w:val="24"/>
        </w:rPr>
        <w:t>Χριστὸς φυσικῶς τῶν κατὰ χάριν μέσον οὐρανοποιεῖ τόνδε μικροῦ τὸν τόπον· σὺ δὲ βλέπων φύλακας ἐκτὸς ἀγγέλους,</w:t>
      </w:r>
    </w:p>
    <w:p>
      <w:r>
        <w:rPr>
          <w:rFonts w:ascii="Courier New" w:hAnsi="Courier New"/>
          <w:color w:val="555555"/>
          <w:sz w:val="20"/>
        </w:rPr>
        <w:t>[72]</w:t>
      </w:r>
    </w:p>
    <w:p>
      <w:r>
        <w:rPr>
          <w:rFonts w:ascii="Gentium Plus" w:hAnsi="Gentium Plus"/>
          <w:sz w:val="24"/>
        </w:rPr>
        <w:t>Μετὰ σκότος φῶς καὶ μετὰ ψύξιν ζέσις, μετὰ δὲ τὸν κλύδωνα τῆς ἀθυμίας θυμηδίας ἔλαμψεν ἡμῖν αἰθρία. χθὲς μὲν γὰρ ἐστύγναζεν ἡ σὴ φαιδρότης</w:t>
      </w:r>
    </w:p>
    <w:p>
      <w:r>
        <w:rPr>
          <w:rFonts w:ascii="Courier New" w:hAnsi="Courier New"/>
          <w:color w:val="555555"/>
          <w:sz w:val="20"/>
        </w:rPr>
        <w:t>[5]</w:t>
      </w:r>
    </w:p>
    <w:p>
      <w:r>
        <w:rPr>
          <w:rFonts w:ascii="Gentium Plus" w:hAnsi="Gentium Plus"/>
          <w:sz w:val="24"/>
        </w:rPr>
        <w:t>ἐν τοῖς ὀδυρμοῖς ὠχριῶσα τῶν φίλων, κἂν οὐδ’ ἐπ’ αὐτῆς ἀπεμορφοῦ τῆς νόσου τῆς φύσεως τὸ κάλλος εὐσταθὲς φέρων. νυνὶ δὲ φυγὼν τὴν κλοπὴν τοῦ κινδύνου καὶ τὰς ἐν ἡμῖν ἀπρεπεῖς ὑποψίας</w:t>
      </w:r>
    </w:p>
    <w:p>
      <w:r>
        <w:rPr>
          <w:rFonts w:ascii="Courier New" w:hAnsi="Courier New"/>
          <w:color w:val="555555"/>
          <w:sz w:val="20"/>
        </w:rPr>
        <w:t>[10]</w:t>
      </w:r>
    </w:p>
    <w:p>
      <w:r>
        <w:rPr>
          <w:rFonts w:ascii="Gentium Plus" w:hAnsi="Gentium Plus"/>
          <w:sz w:val="24"/>
        </w:rPr>
        <w:t>καὶ τῶν ἰατρῶν τὰς κενὰς ὑποκρίσεις καὶ τὰς ἀπαγεῖς καὶ παραβόλους κρίσεις πανηγυριστὰς αὖθις ἡμᾶς δεικνύεις· οὐκ ἦν γὰρ εἰκὸς δυσπαθεῖν σου τὴν φύσιν, ἣν εἶδεν εἰς γῆν ἀντὶ θάμβους ὁ χρόνος.</w:t>
      </w:r>
    </w:p>
    <w:p>
      <w:r>
        <w:rPr>
          <w:rFonts w:ascii="Courier New" w:hAnsi="Courier New"/>
          <w:color w:val="555555"/>
          <w:sz w:val="20"/>
        </w:rPr>
        <w:t>[15]</w:t>
      </w:r>
    </w:p>
    <w:p>
      <w:r>
        <w:rPr>
          <w:rFonts w:ascii="Gentium Plus" w:hAnsi="Gentium Plus"/>
          <w:sz w:val="24"/>
        </w:rPr>
        <w:t>ὢ πῶς ἐπ’ ἀκμῆς εὐγενῶς ἐκαρτέρεις τοσοῦτον ἐσμὸν δυσχερῶν ἀποκρύφων, τὸν ἵμερον γὰρ τῆς ψυχῆς τῆς ὀλβίας ἀνατρέχειν ἔπειθες εὐθὺ τῶν γνάθων, πράως δὲ τὰ βλέφαρα τοῖς πόνοις μύων</w:t>
      </w:r>
    </w:p>
    <w:p>
      <w:r>
        <w:rPr>
          <w:rFonts w:ascii="Courier New" w:hAnsi="Courier New"/>
          <w:color w:val="555555"/>
          <w:sz w:val="20"/>
        </w:rPr>
        <w:t>[20]</w:t>
      </w:r>
    </w:p>
    <w:p>
      <w:r>
        <w:rPr>
          <w:rFonts w:ascii="Gentium Plus" w:hAnsi="Gentium Plus"/>
          <w:sz w:val="24"/>
        </w:rPr>
        <w:t>(φροντιστικὰς γὰρ εἶχεν ὁ χρὼς ἐμφάσεις) ἔτερπες οὓς ἤθροιζες ἀλγοῦντας τέως,</w:t>
      </w:r>
    </w:p>
    <w:p>
      <w:r>
        <w:rPr>
          <w:rFonts w:ascii="Courier New" w:hAnsi="Courier New"/>
          <w:color w:val="555555"/>
          <w:sz w:val="20"/>
        </w:rPr>
        <w:t>[25]</w:t>
      </w:r>
    </w:p>
    <w:p>
      <w:r>
        <w:rPr>
          <w:rFonts w:ascii="Gentium Plus" w:hAnsi="Gentium Plus"/>
          <w:sz w:val="24"/>
        </w:rPr>
        <w:t>καὶ τἆλλα παρεὶς ἀγνοεῖν ὑπεκρίνου, καὶ μὴν κατ’ αὐτῶν ἀσφαλεῖς εἶχες κρίσεις, εἰ τὴν περιττὴν οὐκ ἐταπείνου σχέσιν ὁ τὴν σιωπὴν ἀντιθεὶς τούτοις νόμος. εἴ πού γε μὴν ἔδει σε κἀκεῖνα κρίνειν</w:t>
      </w:r>
    </w:p>
    <w:p>
      <w:r>
        <w:rPr>
          <w:rFonts w:ascii="Courier New" w:hAnsi="Courier New"/>
          <w:color w:val="555555"/>
          <w:sz w:val="20"/>
        </w:rPr>
        <w:t>[30]</w:t>
      </w:r>
    </w:p>
    <w:p>
      <w:r>
        <w:rPr>
          <w:rFonts w:ascii="Gentium Plus" w:hAnsi="Gentium Plus"/>
          <w:sz w:val="24"/>
        </w:rPr>
        <w:t>καὶ τὰς ἀφορμὰς ἀπαριθμεῖν τῆς νόσου καὶ τῇ φύσει πρέποντα μαστεύειν λόγον, ποῖος Γαληνὸς οὐκ ἂν ὑπεξίστατο ῥιπτῶν κατὰ γῆς ἐν θυμῷ τὰ βιβλία; ἀλλ’ ἡ μὲν ἀκμάζουσα καθάπαξ νόσος</w:t>
      </w:r>
    </w:p>
    <w:p>
      <w:r>
        <w:rPr>
          <w:rFonts w:ascii="Courier New" w:hAnsi="Courier New"/>
          <w:color w:val="555555"/>
          <w:sz w:val="20"/>
        </w:rPr>
        <w:t>[35]</w:t>
      </w:r>
    </w:p>
    <w:p>
      <w:r>
        <w:rPr>
          <w:rFonts w:ascii="Gentium Plus" w:hAnsi="Gentium Plus"/>
          <w:sz w:val="24"/>
        </w:rPr>
        <w:t>ἐπυρπόλει τὸ σῶμα τῇ περιστάσει· ἡ σύζυγος δὲ καὶ τρυγὼν καὶ καλλίπαις, ἣν ἡ χάρις πόρρωθεν ηὐτρέπιζέ σοι, περιστερᾶς προσῆν γε παρθένου τύπον, δι’ ἧς ὁ κοινὸς τοῦ βροτῶν γένους κλύδων</w:t>
      </w:r>
    </w:p>
    <w:p>
      <w:r>
        <w:rPr>
          <w:rFonts w:ascii="Courier New" w:hAnsi="Courier New"/>
          <w:color w:val="555555"/>
          <w:sz w:val="20"/>
        </w:rPr>
        <w:t>[40]</w:t>
      </w:r>
    </w:p>
    <w:p>
      <w:r>
        <w:rPr>
          <w:rFonts w:ascii="Gentium Plus" w:hAnsi="Gentium Plus"/>
          <w:sz w:val="24"/>
        </w:rPr>
        <w:t>παρῆλθεν ὡς ῥοῦς ἐν βυθοῖς ἀφυβρίσας· ὁ νοῦς δὲ λαβὼν ἀσφαλεῖς τὰς ἐγγύας τὸν δημιουργὸν ἐσκόπει τῆς φύσεως. Θεὸς μὲν οὖν ἔχει σε τὸν λάτριν πάλιν καὶ βασιλεὺς τὸν ἄνδρα τὸν νοῦν τὸν μέγαν,</w:t>
      </w:r>
    </w:p>
    <w:p>
      <w:r>
        <w:rPr>
          <w:rFonts w:ascii="Courier New" w:hAnsi="Courier New"/>
          <w:color w:val="555555"/>
          <w:sz w:val="20"/>
        </w:rPr>
        <w:t>[45]</w:t>
      </w:r>
    </w:p>
    <w:p>
      <w:r>
        <w:rPr>
          <w:rFonts w:ascii="Gentium Plus" w:hAnsi="Gentium Plus"/>
          <w:sz w:val="24"/>
        </w:rPr>
        <w:t>Θρᾷκες δὲ τὸν σωτῆρα καὶ προμηθέα, αὐτὸς δὲ Φιλῆς τὸν χρυσοῦν εὐεργέτην· τοῦ σώματος γὰρ ἡ κατὰ λόγον πλάσις ἀνατρέχει καθάπερ εὐσταλὴς γίγας εἰς τὴν ἀρίστην κρᾶσιν ἣν πρὶν ηὐτύχει.</w:t>
      </w:r>
    </w:p>
    <w:p>
      <w:r>
        <w:rPr>
          <w:rFonts w:ascii="Courier New" w:hAnsi="Courier New"/>
          <w:color w:val="555555"/>
          <w:sz w:val="20"/>
        </w:rPr>
        <w:t>[72 (50)]</w:t>
      </w:r>
    </w:p>
    <w:p>
      <w:r>
        <w:rPr>
          <w:rFonts w:ascii="Gentium Plus" w:hAnsi="Gentium Plus"/>
          <w:sz w:val="24"/>
        </w:rPr>
        <w:t>γένοιτό σοι γοῦν ὀλβιῶσαι τὴν τύχην καὶ κρείττονα σχεῖν τῆς ὑπαρξάσης πάλιν ἐπὶ χρόνον μήκιστον οἷς ἔτι δράσεις, παλίμβιον φῶς, ἄκος ἀλγούσης τύχης,</w:t>
      </w:r>
    </w:p>
    <w:p>
      <w:r>
        <w:rPr>
          <w:rFonts w:ascii="Courier New" w:hAnsi="Courier New"/>
          <w:color w:val="555555"/>
          <w:sz w:val="20"/>
        </w:rPr>
        <w:t>[73]</w:t>
      </w:r>
    </w:p>
    <w:p>
      <w:r>
        <w:rPr>
          <w:rFonts w:ascii="Gentium Plus" w:hAnsi="Gentium Plus"/>
          <w:sz w:val="24"/>
        </w:rPr>
        <w:t>Ἰδοὺ κλίμαξ· ἄνελθε, πιστέ, καὶ δράμε, καὶ μηδὲ πρὸς γῆν μηδὲ κατόπιν σκόπει, μὴ παρενεχθῇς καὶ περιπταίσῃς τρέχων καὶ τοῦ κάτω δράκοντος εἰρχθῇς ταῖς μύλαις: —</w:t>
      </w:r>
    </w:p>
    <w:p>
      <w:r>
        <w:rPr>
          <w:rFonts w:ascii="Courier New" w:hAnsi="Courier New"/>
          <w:color w:val="555555"/>
          <w:sz w:val="20"/>
        </w:rPr>
        <w:t>[74]</w:t>
      </w:r>
    </w:p>
    <w:p>
      <w:r>
        <w:rPr>
          <w:rFonts w:ascii="Gentium Plus" w:hAnsi="Gentium Plus"/>
          <w:sz w:val="24"/>
        </w:rPr>
        <w:t>Σὺ μὲν δι’ ἡμᾶς οὐρανούς, λόγε, κλίνας συνῆψας ὑφ’ ἓν τὰς διεστώσας φύσεις· ἐγὼ δὲ τὸ ζῶν τῆς ψυχῆς γόνυ κλίνων ἐν σοὶ διαιρῶ τὴν μονὴν τὴν ἐνθάδε</w:t>
      </w:r>
    </w:p>
    <w:p>
      <w:r>
        <w:rPr>
          <w:rFonts w:ascii="Courier New" w:hAnsi="Courier New"/>
          <w:color w:val="555555"/>
          <w:sz w:val="20"/>
        </w:rPr>
        <w:t>[5]</w:t>
      </w:r>
    </w:p>
    <w:p>
      <w:r>
        <w:rPr>
          <w:rFonts w:ascii="Gentium Plus" w:hAnsi="Gentium Plus"/>
          <w:sz w:val="24"/>
        </w:rPr>
        <w:t>ἄλλῃ πρὸ καιροῦ δυσκλεῶς ἐζευγμένην, μᾶλλον δὲ δουλεύουσαν οὐ φέρων βλέπειν ἐλευθέραν τίθημι σήν, πάτερ, χάριν. καὶ σὺ μὲν ἡμῶν τῶν κατεσκυλευμένων</w:t>
      </w:r>
    </w:p>
    <w:p>
      <w:r>
        <w:rPr>
          <w:rFonts w:ascii="Courier New" w:hAnsi="Courier New"/>
          <w:color w:val="555555"/>
          <w:sz w:val="20"/>
        </w:rPr>
        <w:t>[10]</w:t>
      </w:r>
    </w:p>
    <w:p>
      <w:r>
        <w:rPr>
          <w:rFonts w:ascii="Gentium Plus" w:hAnsi="Gentium Plus"/>
          <w:sz w:val="24"/>
        </w:rPr>
        <w:t>καὶ γὰρ ὁ Σατὰν εὐχερῶς ἀπεσφάγη λόγχης τομῷ στόματι ληφθεὶς ἐνθέου, ἐγὼ δέ σοι πάρειμι διδοὺς τὸν τόμον ἐρυθροβαφῆ καὶ κατεσφραγισμένον· οὐκ ἦν γὰρ εἰκὸς τῶν μοναχῶν τὸν βίον</w:t>
      </w:r>
    </w:p>
    <w:p>
      <w:r>
        <w:rPr>
          <w:rFonts w:ascii="Courier New" w:hAnsi="Courier New"/>
          <w:color w:val="555555"/>
          <w:sz w:val="20"/>
        </w:rPr>
        <w:t>[15]</w:t>
      </w:r>
    </w:p>
    <w:p>
      <w:r>
        <w:rPr>
          <w:rFonts w:ascii="Gentium Plus" w:hAnsi="Gentium Plus"/>
          <w:sz w:val="24"/>
        </w:rPr>
        <w:t>τῇ τῶν μεριμνῶν ἐμπεφύρθαι συγχύσει. σὺ γοῦν ὁ δοὺς τὰ σκῆπτρα τῆς κραταρχίας ἐσφαγμένους ἄνωθεν ἡμῖν δεικνύοις. τοὺς αἱμοχαρεῖς πανταχοῦ γῆς βαρβάρους: —</w:t>
      </w:r>
    </w:p>
    <w:p>
      <w:r>
        <w:rPr>
          <w:rFonts w:ascii="Courier New" w:hAnsi="Courier New"/>
          <w:color w:val="555555"/>
          <w:sz w:val="20"/>
        </w:rPr>
        <w:t>[75]</w:t>
      </w:r>
    </w:p>
    <w:p>
      <w:r>
        <w:rPr>
          <w:rFonts w:ascii="Gentium Plus" w:hAnsi="Gentium Plus"/>
          <w:sz w:val="24"/>
        </w:rPr>
        <w:t>Ἥδυσμα κοινόν, τῆς ἐμῆς γλώττης βάσις, φίλων ἑορτή, σύνεσις, γνῶσις ξένη καὶ μοῦσα καὶ νοῦ καὶ σοφῶν ἕρμα κρότων καὶ καταγωγὴ τῆς πολυζήλου τύχης</w:t>
      </w:r>
    </w:p>
    <w:p>
      <w:r>
        <w:rPr>
          <w:rFonts w:ascii="Courier New" w:hAnsi="Courier New"/>
          <w:color w:val="555555"/>
          <w:sz w:val="20"/>
        </w:rPr>
        <w:t>[5]</w:t>
      </w:r>
    </w:p>
    <w:p>
      <w:r>
        <w:rPr>
          <w:rFonts w:ascii="Gentium Plus" w:hAnsi="Gentium Plus"/>
          <w:sz w:val="24"/>
        </w:rPr>
        <w:t>ἁπλοῦν τε καλὸν καὶ μονόσχημον τέρας ἐν παντοδαπῇ συλλογῇ χαρισμάτων, ὁρῶν τὸν οἰκτρὸν 〈τῆς ἐμῆσ〉 τύχης δόμον ἄβαθρον, ἀστήρικτον, ἠδαφισμένον ἐκ τῆς πονηρᾶς ἐμβολῆς τῶν πραγμάτων</w:t>
      </w:r>
    </w:p>
    <w:p>
      <w:r>
        <w:rPr>
          <w:rFonts w:ascii="Courier New" w:hAnsi="Courier New"/>
          <w:color w:val="555555"/>
          <w:sz w:val="20"/>
        </w:rPr>
        <w:t>[10]</w:t>
      </w:r>
    </w:p>
    <w:p>
      <w:r>
        <w:rPr>
          <w:rFonts w:ascii="Gentium Plus" w:hAnsi="Gentium Plus"/>
          <w:sz w:val="24"/>
        </w:rPr>
        <w:t>σὺ πῆξιν αὐτῷ καὶ κατάστασιν δίδου, καὶ βουσὶ γῆν πρέπουσαν ὡς χρὴ θεσπίσας χρυσοῦς κίων ἄντικρυς ἀνέχων γίνου, μήπως ὁ σεισμὸς τῶν ἐμῶν ἔργων πάλιν κυκῶσαν εὑρὼν τὴν βροχὴν τῶν βασκάνων</w:t>
      </w:r>
    </w:p>
    <w:p>
      <w:r>
        <w:rPr>
          <w:rFonts w:ascii="Courier New" w:hAnsi="Courier New"/>
          <w:color w:val="555555"/>
          <w:sz w:val="20"/>
        </w:rPr>
        <w:t>[15]</w:t>
      </w:r>
    </w:p>
    <w:p>
      <w:r>
        <w:rPr>
          <w:rFonts w:ascii="Gentium Plus" w:hAnsi="Gentium Plus"/>
          <w:sz w:val="24"/>
        </w:rPr>
        <w:t>τὸ τεῖχος ἡμῖν συμπεσὸν κατασπάσῃ. ναὶ πράττε· ναὶ χάραττε· ναὶ σχοίνιζέ μοι</w:t>
      </w:r>
    </w:p>
    <w:p>
      <w:r>
        <w:rPr>
          <w:rFonts w:ascii="Courier New" w:hAnsi="Courier New"/>
          <w:color w:val="555555"/>
          <w:sz w:val="20"/>
        </w:rPr>
        <w:t>[20]</w:t>
      </w:r>
    </w:p>
    <w:p>
      <w:r>
        <w:rPr>
          <w:rFonts w:ascii="Gentium Plus" w:hAnsi="Gentium Plus"/>
          <w:sz w:val="24"/>
        </w:rPr>
        <w:t>πάντως δὲ τὴν σὴν οὐρανοδρόμον φύσιν, κἂν ὡς προσηνὴς μετριάζῃς τοῖς φίλοις, οὐκ ἔστιν εὑρεῖν ἐν στενοῖς ὡρισμένην· ἀλλ’ ἄφθονος σὺ καὶ θεόσδοτος χύσις, ὀλβιόδωρε δύναμις, πτωχοτρόφε: —</w:t>
      </w:r>
    </w:p>
    <w:p>
      <w:r>
        <w:rPr>
          <w:rFonts w:ascii="Courier New" w:hAnsi="Courier New"/>
          <w:color w:val="555555"/>
          <w:sz w:val="20"/>
        </w:rPr>
        <w:t>[76]</w:t>
      </w:r>
    </w:p>
    <w:p>
      <w:r>
        <w:rPr>
          <w:rFonts w:ascii="Gentium Plus" w:hAnsi="Gentium Plus"/>
          <w:sz w:val="24"/>
        </w:rPr>
        <w:t>Ὦ νοῦ στρατηγὲ καὶ πρὸ τῆς ἥβης γέρον καὶ δένδρον ἀνθοῦν ἀπὸ ῥιζῶν ὀλβίων τοῖς ἐμφύτοις αἵμασι τῶν βασιλέων καὶ παντὸς ὑπόδειγμα λαμπροῦ τῷ χρόνῳ</w:t>
      </w:r>
    </w:p>
    <w:p>
      <w:r>
        <w:rPr>
          <w:rFonts w:ascii="Courier New" w:hAnsi="Courier New"/>
          <w:color w:val="555555"/>
          <w:sz w:val="20"/>
        </w:rPr>
        <w:t>[5]</w:t>
      </w:r>
    </w:p>
    <w:p>
      <w:r>
        <w:rPr>
          <w:rFonts w:ascii="Gentium Plus" w:hAnsi="Gentium Plus"/>
          <w:sz w:val="24"/>
        </w:rPr>
        <w:t>καὶ τῆς πυκαζούσης σε κοσμῆτορ τύχης, φῶς ἐν ζόφῳ σὺ καὶ μετὰ ψύχος ἔαρ ἐκ τῆς Θρᾴκης ἥδιστος ὀφθεὶς τοῖς φίλοις· καὶ γὰρ ἐπ’ ἀκμῆς χειμερινῆς ἐρράγης</w:t>
      </w:r>
    </w:p>
    <w:p>
      <w:r>
        <w:rPr>
          <w:rFonts w:ascii="Courier New" w:hAnsi="Courier New"/>
          <w:color w:val="555555"/>
          <w:sz w:val="20"/>
        </w:rPr>
        <w:t>[10]</w:t>
      </w:r>
    </w:p>
    <w:p>
      <w:r>
        <w:rPr>
          <w:rFonts w:ascii="Gentium Plus" w:hAnsi="Gentium Plus"/>
          <w:sz w:val="24"/>
        </w:rPr>
        <w:t>κἀγὼ τὸ σὸν πρόσωπον ἀθρῶν ὡς ῥόδον, ὃ μήθ’ ὁ δεινὸς ὑποσυλήσαι φθόνος μήθ’ ὁ τρυγῶν ἅπαντα μαράναι χρόνος, μή, παραγωγεῦ τῆς πνοῆς τῶν ἐμψύχων καὶ ζῶν φυτουργὲ τῆς χλιδῆς τῶν ἀνθέων,</w:t>
      </w:r>
    </w:p>
    <w:p>
      <w:r>
        <w:rPr>
          <w:rFonts w:ascii="Courier New" w:hAnsi="Courier New"/>
          <w:color w:val="555555"/>
          <w:sz w:val="20"/>
        </w:rPr>
        <w:t>[15]</w:t>
      </w:r>
    </w:p>
    <w:p>
      <w:r>
        <w:rPr>
          <w:rFonts w:ascii="Gentium Plus" w:hAnsi="Gentium Plus"/>
          <w:sz w:val="24"/>
        </w:rPr>
        <w:t>ὀδμαῖς ἐμαυτὸν μυστικαῖς ἀναψύχω, καὶ καρδιαλγῶν ὑπὸ τῆς φαύλης τύχης τὴν τοῦ πνίγους βρέμουσαν ἀμβλύνω φλόγα. πλήν, ὧ στρατηγέ, πῶς ἀδικεῖς τοὺς λόγους, ὃς τρυτάνῃ Θέμιδος ὀρθοῖς τὸν βίον;</w:t>
      </w:r>
    </w:p>
    <w:p>
      <w:r>
        <w:rPr>
          <w:rFonts w:ascii="Courier New" w:hAnsi="Courier New"/>
          <w:color w:val="555555"/>
          <w:sz w:val="20"/>
        </w:rPr>
        <w:t>[20]</w:t>
      </w:r>
    </w:p>
    <w:p>
      <w:r>
        <w:rPr>
          <w:rFonts w:ascii="Gentium Plus" w:hAnsi="Gentium Plus"/>
          <w:sz w:val="24"/>
        </w:rPr>
        <w:t>οἱ μὲν γὰρ εἰσφέρουσιν αἰδοῖ τοὺς κρότους, ὡς οὐδόλως ἔχοντες εἰπεῖν τι πρέπον· σὺ δ’ ὡς ἐριστὰς τοὺς ἐραστὰς αἰσχύνεις σκύμνον γαλᾶς παίζοντα δεικνὺς τὴν φύσιν. ἀλλά, παπαί, στέργουσι τὴν ἧτταν πλέον</w:t>
      </w:r>
    </w:p>
    <w:p>
      <w:r>
        <w:rPr>
          <w:rFonts w:ascii="Courier New" w:hAnsi="Courier New"/>
          <w:color w:val="555555"/>
          <w:sz w:val="20"/>
        </w:rPr>
        <w:t>[25]</w:t>
      </w:r>
    </w:p>
    <w:p>
      <w:r>
        <w:rPr>
          <w:rFonts w:ascii="Gentium Plus" w:hAnsi="Gentium Plus"/>
          <w:sz w:val="24"/>
        </w:rPr>
        <w:t>ὡς δυσέρωτές τινες εἰ κάμνειν δέοι· ἄλλους γὰρ αὐτοὶ πάλιν αἱροῦσι κρότους οὓς Ἀτθὶς ἐξήνεγκεν εἰς ἀριστέας, ἐπεί σε πολλῷ τῶν παρ’ αὐτῇ βελτίω ἡ πατρὶς ἀπέφηνε τὸν φίλον τόκον.</w:t>
      </w:r>
    </w:p>
    <w:p>
      <w:r>
        <w:rPr>
          <w:rFonts w:ascii="Courier New" w:hAnsi="Courier New"/>
          <w:color w:val="555555"/>
          <w:sz w:val="20"/>
        </w:rPr>
        <w:t>[30]</w:t>
      </w:r>
    </w:p>
    <w:p>
      <w:r>
        <w:rPr>
          <w:rFonts w:ascii="Gentium Plus" w:hAnsi="Gentium Plus"/>
          <w:sz w:val="24"/>
        </w:rPr>
        <w:t>ἢ τίς τοσοῦτον εἶδεν ἀρχῆθεν τέρας εἰς τήνδε τὴν γῆν καὶ τὸ συλλήβδην γένος; οὐ γὰρ ἐπαινεῖς τὴν ἐπανθοῦσαν χνόην. ἂν οὐκ ἔχει γέροντος ἡ φύσις βάσιν, οὐδ’ εἰς τὸ παρὸν τῶν καλῶν μόνον βλέπων</w:t>
      </w:r>
    </w:p>
    <w:p>
      <w:r>
        <w:rPr>
          <w:rFonts w:ascii="Courier New" w:hAnsi="Courier New"/>
          <w:color w:val="555555"/>
          <w:sz w:val="20"/>
        </w:rPr>
        <w:t>[35]</w:t>
      </w:r>
    </w:p>
    <w:p>
      <w:r>
        <w:rPr>
          <w:rFonts w:ascii="Gentium Plus" w:hAnsi="Gentium Plus"/>
          <w:sz w:val="24"/>
        </w:rPr>
        <w:t>πρὸς τἄλλα νωθὴς ὁ χρυσοῦς ἥρως γίνῃ, ἀλλὰ προσθεὶς ἅπασαν ὀλβίαν φύσιν τρυγᾷς ἑκάστης εὗ μάλα τὸ χρήσιμον, καὶ συλλέγεις ἔρανον ἐκ τούτων χύδην,</w:t>
      </w:r>
    </w:p>
    <w:p>
      <w:r>
        <w:rPr>
          <w:rFonts w:ascii="Courier New" w:hAnsi="Courier New"/>
          <w:color w:val="555555"/>
          <w:sz w:val="20"/>
        </w:rPr>
        <w:t>[40]</w:t>
      </w:r>
    </w:p>
    <w:p>
      <w:r>
        <w:rPr>
          <w:rFonts w:ascii="Gentium Plus" w:hAnsi="Gentium Plus"/>
          <w:sz w:val="24"/>
        </w:rPr>
        <w:t>ἓν ἀρετῶν ἄγαλμα φανεὶς τῷ χρόνῳ. πάντες δέ σε πνέουσιν ὡς πάντας μόνον, καὶ πᾶς ὃς ἂν ἔχοι τι σεμνὸν ἐν βίῳ τοῦθ’ εὗρεν εἰς σὲ καὶ φιληδεῖ σοι πλέον καὶ πάντας αἱρεῖς τῇ κατὰ πάντα σχέσει</w:t>
      </w:r>
    </w:p>
    <w:p>
      <w:r>
        <w:rPr>
          <w:rFonts w:ascii="Courier New" w:hAnsi="Courier New"/>
          <w:color w:val="555555"/>
          <w:sz w:val="20"/>
        </w:rPr>
        <w:t>[45]</w:t>
      </w:r>
    </w:p>
    <w:p>
      <w:r>
        <w:rPr>
          <w:rFonts w:ascii="Gentium Plus" w:hAnsi="Gentium Plus"/>
          <w:sz w:val="24"/>
        </w:rPr>
        <w:t>κοινῇ τὰ κοινὰ καὶ τὰ χωρὶς εἰσφέρων. πρώτη μὲν οὖν φρόνησις ὠδύνησέ σε τὸ τῆς γονῆς κάλλιστον ἁρμοσαμένη, τεχθέντι σοι δὲ σπαργανοῖ τὸ σαρκίον ῥώμη λεοντῇ, καὶ μετὰ ταύτην πάλιν</w:t>
      </w:r>
    </w:p>
    <w:p>
      <w:r>
        <w:rPr>
          <w:rFonts w:ascii="Courier New" w:hAnsi="Courier New"/>
          <w:color w:val="555555"/>
          <w:sz w:val="20"/>
        </w:rPr>
        <w:t>[76 (50)]</w:t>
      </w:r>
    </w:p>
    <w:p>
      <w:r>
        <w:rPr>
          <w:rFonts w:ascii="Gentium Plus" w:hAnsi="Gentium Plus"/>
          <w:sz w:val="24"/>
        </w:rPr>
        <w:t>ἀνῆκε θηλὴν εἰς ἀμολγὴν ἡ θέμις. ἡ δ’ αὖ γε λοιπὴ τῶν τριῶν καὶ βελτίων, ὅσῳ τὸ σῶφρον κέρδος ἀνθρώποις μέγα, λαβοῦσα κοσμεῖ καὶ καταψᾷ καὶ τρέφει, καὶ δημαγωγὸν ὀργανοῖ σε τῷ κράτει,</w:t>
      </w:r>
    </w:p>
    <w:p>
      <w:r>
        <w:rPr>
          <w:rFonts w:ascii="Courier New" w:hAnsi="Courier New"/>
          <w:color w:val="555555"/>
          <w:sz w:val="20"/>
        </w:rPr>
        <w:t>[55]</w:t>
      </w:r>
    </w:p>
    <w:p>
      <w:r>
        <w:rPr>
          <w:rFonts w:ascii="Gentium Plus" w:hAnsi="Gentium Plus"/>
          <w:sz w:val="24"/>
        </w:rPr>
        <w:t>καὶ ταγμάτων ἄρχοντα πολλῶν δεικνύει, καὶ κατὰ παθῶν τρισαριστέα γράφει, καὶ ζῇ τὰ σεμνὰ τῶν παλαιγενεστέρων τῆς φύσεώς σου ταῦτα δεικνύσης ἔτι. τίς γὰρ τὸ σὸν πρόσωπον οὐ κατεπλάγη</w:t>
      </w:r>
    </w:p>
    <w:p>
      <w:r>
        <w:rPr>
          <w:rFonts w:ascii="Courier New" w:hAnsi="Courier New"/>
          <w:color w:val="555555"/>
          <w:sz w:val="20"/>
        </w:rPr>
        <w:t>[60]</w:t>
      </w:r>
    </w:p>
    <w:p>
      <w:r>
        <w:rPr>
          <w:rFonts w:ascii="Gentium Plus" w:hAnsi="Gentium Plus"/>
          <w:sz w:val="24"/>
        </w:rPr>
        <w:t>τὸ χαρίτων ἄντικρυς ἐμφύτων γέμον, ὦ ζῶν Ἰωσὴφ καὶ κατ’ αὐτὸ δὴ τόδε; μᾶλλον δὲ τίς τὰ τόξα τῶν σῶν ὀφρύων οὐκ εἶπεν εὐθὺς ‘τόξα γαλήνης τάδε‘; τίς καὶ τὸ κάλλος εἰ βλέποι τῶν ὀμμάτων</w:t>
      </w:r>
    </w:p>
    <w:p>
      <w:r>
        <w:rPr>
          <w:rFonts w:ascii="Courier New" w:hAnsi="Courier New"/>
          <w:color w:val="555555"/>
          <w:sz w:val="20"/>
        </w:rPr>
        <w:t>[65]</w:t>
      </w:r>
    </w:p>
    <w:p>
      <w:r>
        <w:rPr>
          <w:rFonts w:ascii="Gentium Plus" w:hAnsi="Gentium Plus"/>
          <w:sz w:val="24"/>
        </w:rPr>
        <w:t>καὶ τὴν ἐναστράπτουσαν ὀξυδορκίαν τὴν πλάστιδα σφῶν οὐ κροτεῖ χαίρων φύσιν, μᾶλλον δὲ τὸν πλάσαντα κοινῇ τὴν φύσιν; ὡς γὰρ ἀμιγὴς ἡ κατ’ αὐτὰ λευκότης μελαντέρας δείκνυσι τὰς ἔνδον κόρας,</w:t>
      </w:r>
    </w:p>
    <w:p>
      <w:r>
        <w:rPr>
          <w:rFonts w:ascii="Courier New" w:hAnsi="Courier New"/>
          <w:color w:val="555555"/>
          <w:sz w:val="20"/>
        </w:rPr>
        <w:t>[70]</w:t>
      </w:r>
    </w:p>
    <w:p>
      <w:r>
        <w:rPr>
          <w:rFonts w:ascii="Gentium Plus" w:hAnsi="Gentium Plus"/>
          <w:sz w:val="24"/>
        </w:rPr>
        <w:t>ἀφ’ ὧν ὁ ῥυθμὸς τῆς ῥιπῆς περιτρέχων</w:t>
      </w:r>
    </w:p>
    <w:p>
      <w:r>
        <w:rPr>
          <w:rFonts w:ascii="Courier New" w:hAnsi="Courier New"/>
          <w:color w:val="555555"/>
          <w:sz w:val="20"/>
        </w:rPr>
        <w:t>[75]</w:t>
      </w:r>
    </w:p>
    <w:p>
      <w:r>
        <w:rPr>
          <w:rFonts w:ascii="Gentium Plus" w:hAnsi="Gentium Plus"/>
          <w:sz w:val="24"/>
        </w:rPr>
        <w:t>πρὸς τοὺς ἀφανεῖς τῶν ὁμιλούντων πόνους· τὸ γὰρ ἔσω δήπουθεν ἀλγῦνον ψύχος ἡ συμπαθὴς ἐντεῦθεν ἐκτήκει ζέσις, ὡς ἡλίου δύναμις ἐν θέρει νέφος· ὅταν δὲ τὸ στράτευμα συντάττειν θέλῃς,</w:t>
      </w:r>
    </w:p>
    <w:p>
      <w:r>
        <w:rPr>
          <w:rFonts w:ascii="Courier New" w:hAnsi="Courier New"/>
          <w:color w:val="555555"/>
          <w:sz w:val="20"/>
        </w:rPr>
        <w:t>[80]</w:t>
      </w:r>
    </w:p>
    <w:p>
      <w:r>
        <w:rPr>
          <w:rFonts w:ascii="Gentium Plus" w:hAnsi="Gentium Plus"/>
          <w:sz w:val="24"/>
        </w:rPr>
        <w:t>καὶ τοὺς ἀπειθεῖς ἀπὸ μυκτήρων ἄγῃς, Κλωθοῦς μίτους ἔχουσι τὰ βλέφαρά σου· νεύματι γὰρ ἅπαντας ἀθροίζεις μόνῳ, καὶ πάλιν αὐτοὺς νεῦμα κινεῖ σοι τρέχον. τί μὴ λέγω τὸ μεῖζον, ὧ σώφρων φύσις;</w:t>
      </w:r>
    </w:p>
    <w:p>
      <w:r>
        <w:rPr>
          <w:rFonts w:ascii="Courier New" w:hAnsi="Courier New"/>
          <w:color w:val="555555"/>
          <w:sz w:val="20"/>
        </w:rPr>
        <w:t>[85]</w:t>
      </w:r>
    </w:p>
    <w:p>
      <w:r>
        <w:rPr>
          <w:rFonts w:ascii="Gentium Plus" w:hAnsi="Gentium Plus"/>
          <w:sz w:val="24"/>
        </w:rPr>
        <w:t>τοῖς γὰρ ἀναστήμασι τῶν σῶν ὀμμάτων ῥεμβασμὸς οὐδείς ἐστιν εἰς κάλλος νόθον· ἡ ῥὶς δέ σοι κάλαμος ἐκ μελανδόχης, μᾶλλον δέ τις κρύσταλλος ἑστὼς εὑρέθη, καί, καθόσον δίδωσιν ἡ τέχνη γράφειν,</w:t>
      </w:r>
    </w:p>
    <w:p>
      <w:r>
        <w:rPr>
          <w:rFonts w:ascii="Courier New" w:hAnsi="Courier New"/>
          <w:color w:val="555555"/>
          <w:sz w:val="20"/>
        </w:rPr>
        <w:t>[90]</w:t>
      </w:r>
    </w:p>
    <w:p>
      <w:r>
        <w:rPr>
          <w:rFonts w:ascii="Gentium Plus" w:hAnsi="Gentium Plus"/>
          <w:sz w:val="24"/>
        </w:rPr>
        <w:t>τὸ γρυπὸν οὐκ ἔχουσα τῆς ἀγρυπνίας τὸ σιμὸν ἐκπέφευγε τῆς ἀκοσμίας, καὶ κανόνος μείνασα παντὸς εὐθύτης τὴν ζωγράφον δείκνυσι τῇ πλάσει φύσιν. αἱ δὲ γνάθοι πῦρ, ἀλλὰ καὶ φῶς καὶ δρόσος·</w:t>
      </w:r>
    </w:p>
    <w:p>
      <w:r>
        <w:rPr>
          <w:rFonts w:ascii="Courier New" w:hAnsi="Courier New"/>
          <w:color w:val="555555"/>
          <w:sz w:val="20"/>
        </w:rPr>
        <w:t>[95]</w:t>
      </w:r>
    </w:p>
    <w:p>
      <w:r>
        <w:rPr>
          <w:rFonts w:ascii="Gentium Plus" w:hAnsi="Gentium Plus"/>
          <w:sz w:val="24"/>
        </w:rPr>
        <w:t>τῆς γὰρ φυσικῆς πορφύρας ἡ λεπτότης τῷ σφόδρα λευκῷ τῆς δορᾶς ἐπιπρέπει, καί τις μεταξὺ τῆς βαφῆς ἄνθη βρύει, καὶ φαιδρά τις ἔσωθεν ἐκκύπτει ζέσις ἣ τοῖς πόροις ἔπιπλον ἰνῶδες πλέκει,</w:t>
      </w:r>
    </w:p>
    <w:p>
      <w:r>
        <w:rPr>
          <w:rFonts w:ascii="Courier New" w:hAnsi="Courier New"/>
          <w:color w:val="555555"/>
          <w:sz w:val="20"/>
        </w:rPr>
        <w:t>[76 (100)]</w:t>
      </w:r>
    </w:p>
    <w:p>
      <w:r>
        <w:rPr>
          <w:rFonts w:ascii="Gentium Plus" w:hAnsi="Gentium Plus"/>
          <w:sz w:val="24"/>
        </w:rPr>
        <w:t>ψεκάζεται δὲ τῆς χλιδῆς ταῖς ἰκμάσι. τὰ τῶν παρειῶν ἦρος ἂν φαίης ῥόδα.</w:t>
      </w:r>
    </w:p>
    <w:p>
      <w:r>
        <w:rPr>
          <w:rFonts w:ascii="Courier New" w:hAnsi="Courier New"/>
          <w:color w:val="555555"/>
          <w:sz w:val="20"/>
        </w:rPr>
        <w:t>[105]</w:t>
      </w:r>
    </w:p>
    <w:p>
      <w:r>
        <w:rPr>
          <w:rFonts w:ascii="Gentium Plus" w:hAnsi="Gentium Plus"/>
          <w:sz w:val="24"/>
        </w:rPr>
        <w:t>ἢ κατὰ θηρῶν παντοδαπῶν ἐκτρέχεις, τάδ’ οὐδὲν ἂν δύναιτο φαυλίζειν πάθος ἴσχοντα φυὴν ἐκτροπῆς ἀλλοτρίαν. τὰ δ’ ὦτα πολλῶν δεκτικὰ προσφθεγμάτων καὶ βασιλικῶν παστάδες βουλευμάτων·</w:t>
      </w:r>
    </w:p>
    <w:p>
      <w:r>
        <w:rPr>
          <w:rFonts w:ascii="Courier New" w:hAnsi="Courier New"/>
          <w:color w:val="555555"/>
          <w:sz w:val="20"/>
        </w:rPr>
        <w:t>[110]</w:t>
      </w:r>
    </w:p>
    <w:p>
      <w:r>
        <w:rPr>
          <w:rFonts w:ascii="Gentium Plus" w:hAnsi="Gentium Plus"/>
          <w:sz w:val="24"/>
        </w:rPr>
        <w:t>παγκοσμίων γάρ εἰσιν ἀρρήτων πόροι καὶ συγκομισταὶ τακτικῶν ἀκουσμάτων, καὶ πρὸς τὸ τῆς σάλπιγγος εἱστήκει στόμα, ὅτε πρὸς ἐχθρῶν συμπλοκὴν ἐπιτρέπει, κἀν ταῖς δίκαις, εἴ πού γε καὶ κρίνειν θέλοις,</w:t>
      </w:r>
    </w:p>
    <w:p>
      <w:r>
        <w:rPr>
          <w:rFonts w:ascii="Courier New" w:hAnsi="Courier New"/>
          <w:color w:val="555555"/>
          <w:sz w:val="20"/>
        </w:rPr>
        <w:t>[115]</w:t>
      </w:r>
    </w:p>
    <w:p>
      <w:r>
        <w:rPr>
          <w:rFonts w:ascii="Gentium Plus" w:hAnsi="Gentium Plus"/>
          <w:sz w:val="24"/>
        </w:rPr>
        <w:t>ἐλεγκτικὴν ἔχουσι τοῦ ψεύδους φύσιν, καὶ πρὸς μὲν ἡδύνοντας εὐκόσμως λόγους ἀναπεταννὺς κέρδος ἁδρὸν εἰσδέχῃ. ὅταν δέ τις βάσκανος ὑπέλθῃ κρύφα, βύεις παρευθὺς καὶ καταφράττεις τάδε·</w:t>
      </w:r>
    </w:p>
    <w:p>
      <w:r>
        <w:rPr>
          <w:rFonts w:ascii="Courier New" w:hAnsi="Courier New"/>
          <w:color w:val="555555"/>
          <w:sz w:val="20"/>
        </w:rPr>
        <w:t>[120]</w:t>
      </w:r>
    </w:p>
    <w:p>
      <w:r>
        <w:rPr>
          <w:rFonts w:ascii="Gentium Plus" w:hAnsi="Gentium Plus"/>
          <w:sz w:val="24"/>
        </w:rPr>
        <w:t>κἄν τις πάλιν ἄσεμνα συγχέων λέγῃ, στρέφεις μετ’ ὀργῆς, μὴ συναρπάσας λάθῃ. ποῖον δ’ ἂν εὐκέλαδον ἀρκέσει στόμα τὸ σὸν στόμα πρέπουσιν ὑμνῆσαι κρότοις, δημηγορικὲ τῶν παρ’ Ἀθήναις πλέον;</w:t>
      </w:r>
    </w:p>
    <w:p>
      <w:r>
        <w:rPr>
          <w:rFonts w:ascii="Courier New" w:hAnsi="Courier New"/>
          <w:color w:val="555555"/>
          <w:sz w:val="20"/>
        </w:rPr>
        <w:t>[125]</w:t>
      </w:r>
    </w:p>
    <w:p>
      <w:r>
        <w:rPr>
          <w:rFonts w:ascii="Gentium Plus" w:hAnsi="Gentium Plus"/>
          <w:sz w:val="24"/>
        </w:rPr>
        <w:t>ἡ γὰρ Ἀερμὼν δεῦρο πηγάζει δρόσος, ὅταν ὁμιλῇς ταῖς φυλαῖς τῶν ταγμάτων· εἴπου δὲ καὶ πρόχειρον ἀστεῖον λέγοις γέλωτι σεμνῷ τὴν βοὴν παραπλέκων, ἄκουε καὶ σὺ στὰς ὑπὲρ γῆς φωσφόρε·</w:t>
      </w:r>
    </w:p>
    <w:p>
      <w:r>
        <w:rPr>
          <w:rFonts w:ascii="Courier New" w:hAnsi="Courier New"/>
          <w:color w:val="555555"/>
          <w:sz w:val="20"/>
        </w:rPr>
        <w:t>[130]</w:t>
      </w:r>
    </w:p>
    <w:p>
      <w:r>
        <w:rPr>
          <w:rFonts w:ascii="Gentium Plus" w:hAnsi="Gentium Plus"/>
          <w:sz w:val="24"/>
        </w:rPr>
        <w:t>φρονήσεως γάρ ἐστι νυμφὼν τὸ στόμα συμμετρίᾳ ῥήγματος ὠργανωμένον, καὶ χειλέων ἄνθρακας ἐνδρόσους φέρον ἅπαν σχεδὸν πρόβλημα ῥᾳδίως φλέγει·</w:t>
      </w:r>
    </w:p>
    <w:p>
      <w:r>
        <w:rPr>
          <w:rFonts w:ascii="Courier New" w:hAnsi="Courier New"/>
          <w:color w:val="555555"/>
          <w:sz w:val="20"/>
        </w:rPr>
        <w:t>[135]</w:t>
      </w:r>
    </w:p>
    <w:p>
      <w:r>
        <w:rPr>
          <w:rFonts w:ascii="Gentium Plus" w:hAnsi="Gentium Plus"/>
          <w:sz w:val="24"/>
        </w:rPr>
        <w:t>πᾶν μέτρον εὑρὸν πρακτικῆς μουσουργίας· ἡ γὰρ ἄνω φρόνησις ἐντείνει τόδε πλῆκτρον λαλητὸν τὴν σοφὴν γλῶτταν φέρον, καὶ δημιουργεῖ πᾶν τὸ τῶν λόγων μέλος θέλγουσα τοῖς κρούμασι καὶ τοὺς ἀψύχους·</w:t>
      </w:r>
    </w:p>
    <w:p>
      <w:r>
        <w:rPr>
          <w:rFonts w:ascii="Courier New" w:hAnsi="Courier New"/>
          <w:color w:val="555555"/>
          <w:sz w:val="20"/>
        </w:rPr>
        <w:t>[140]</w:t>
      </w:r>
    </w:p>
    <w:p>
      <w:r>
        <w:rPr>
          <w:rFonts w:ascii="Gentium Plus" w:hAnsi="Gentium Plus"/>
          <w:sz w:val="24"/>
        </w:rPr>
        <w:t>ψεύδους δὲ τοῦτ’ ἄγευστον ἐκ βρέφους ἔχεις, μήπως ὁ κηφὴν τὴν ψυχὴν ὑποδράμῃ συλῶν τὸ λαμπρὸν τῆς ἀληθείας μέλι· σίμβλον γὰρ ἂν κρίνοιτο καθάπαξ τόδε τῆς ἀρετῆς τὸ νέκταρ οὐ φαῦλον φέρον.</w:t>
      </w:r>
    </w:p>
    <w:p>
      <w:r>
        <w:rPr>
          <w:rFonts w:ascii="Courier New" w:hAnsi="Courier New"/>
          <w:color w:val="555555"/>
          <w:sz w:val="20"/>
        </w:rPr>
        <w:t>[145]</w:t>
      </w:r>
    </w:p>
    <w:p>
      <w:r>
        <w:rPr>
          <w:rFonts w:ascii="Gentium Plus" w:hAnsi="Gentium Plus"/>
          <w:sz w:val="24"/>
        </w:rPr>
        <w:t>ὕβριν δὲ μισεῖς ἐκ τριχὸς πρωτοχρόνου, καὶ τῶν περιττῶν οὐκ ἐπιστρέφῃ λόγων, ὅρκων δὲ τηρεῖς τὴν ψυχὴν ἐλευθέραν πρὸς τὸν μόνον βλέποντα καρδίας βλέπων. ὢ πῶς ὁ Φιλῆς τοῦτο φιλεῖ τὸ στόμα</w:t>
      </w:r>
    </w:p>
    <w:p>
      <w:r>
        <w:rPr>
          <w:rFonts w:ascii="Courier New" w:hAnsi="Courier New"/>
          <w:color w:val="555555"/>
          <w:sz w:val="20"/>
        </w:rPr>
        <w:t>[76 (150)]</w:t>
      </w:r>
    </w:p>
    <w:p>
      <w:r>
        <w:rPr>
          <w:rFonts w:ascii="Gentium Plus" w:hAnsi="Gentium Plus"/>
          <w:sz w:val="24"/>
        </w:rPr>
        <w:t>τὸ χεῖλος ἐνθεὶς τῇ πλοκῇ σοι τῶν κρότων; τὴν πρόσχυσιν γὰρ τῶν φιλανθρωπευμάτων μεθ’ ἡδονῆς μοι πολλάκις ἐθέσπισεν. ὁ δὲ χρυσοῦς ἴουλος ἀνθεῖ σοι ξένως, ὡς οὐ περιττὸς οὐδ’ ἀκαλλῶς ἐνδέων·</w:t>
      </w:r>
    </w:p>
    <w:p>
      <w:r>
        <w:rPr>
          <w:rFonts w:ascii="Courier New" w:hAnsi="Courier New"/>
          <w:color w:val="555555"/>
          <w:sz w:val="20"/>
        </w:rPr>
        <w:t>[155]</w:t>
      </w:r>
    </w:p>
    <w:p>
      <w:r>
        <w:rPr>
          <w:rFonts w:ascii="Gentium Plus" w:hAnsi="Gentium Plus"/>
          <w:sz w:val="24"/>
        </w:rPr>
        <w:t>οὕτω γὰρ ὑπέδειξε τὸν τοῦ Νιρέως ὁ τῶν παλαιῶν ζωγραφῶν τὰς ἐμφάσεις, ἐπείπερ αὐτὴν τὴν Ἀχιλλέως κόμην οὐ βοστρύχων γέμουσαν, ἀλλ’ εὐκοσμίας τῆς φύσεως ὁ κόσμος ἐβράβευσέ σοι.</w:t>
      </w:r>
    </w:p>
    <w:p>
      <w:r>
        <w:rPr>
          <w:rFonts w:ascii="Courier New" w:hAnsi="Courier New"/>
          <w:color w:val="555555"/>
          <w:sz w:val="20"/>
        </w:rPr>
        <w:t>[160]</w:t>
      </w:r>
    </w:p>
    <w:p>
      <w:r>
        <w:rPr>
          <w:rFonts w:ascii="Gentium Plus" w:hAnsi="Gentium Plus"/>
          <w:sz w:val="24"/>
        </w:rPr>
        <w:t>ὁ δ’ εὐσταθὴς τράχηλος εἰς παντευχίαν</w:t>
      </w:r>
    </w:p>
    <w:p>
      <w:r>
        <w:rPr>
          <w:rFonts w:ascii="Courier New" w:hAnsi="Courier New"/>
          <w:color w:val="555555"/>
          <w:sz w:val="20"/>
        </w:rPr>
        <w:t>[165]</w:t>
      </w:r>
    </w:p>
    <w:p>
      <w:r>
        <w:rPr>
          <w:rFonts w:ascii="Gentium Plus" w:hAnsi="Gentium Plus"/>
          <w:sz w:val="24"/>
        </w:rPr>
        <w:t>τοῦτον γὰρ ὑπέθηκας εὐθὺς τῷ κράτει ζυγὸν θέλων δούλειον εὐψύχως φέρειν ἢ στρεπτὸν Αἰγύπτιον εἰς ὄλβον Μίδου. ἀλκῇ δὲ χειρῶν καὶ συνοχῇ δακτύλων πᾶν τόξον ὀρθοῖς τὴν βολὴν ἀπευθύνων.</w:t>
      </w:r>
    </w:p>
    <w:p>
      <w:r>
        <w:rPr>
          <w:rFonts w:ascii="Courier New" w:hAnsi="Courier New"/>
          <w:color w:val="555555"/>
          <w:sz w:val="20"/>
        </w:rPr>
        <w:t>[170]</w:t>
      </w:r>
    </w:p>
    <w:p>
      <w:r>
        <w:rPr>
          <w:rFonts w:ascii="Gentium Plus" w:hAnsi="Gentium Plus"/>
          <w:sz w:val="24"/>
        </w:rPr>
        <w:t>καὶ τοὺς ὀιστοὺς ἀπὸ νευρᾶς ἐξάγεις ἐν ἀτρόμῳ σχήματι καὶ νεύρων βάσει· βάλλεις δὲ νεβροὺς τοξικοῦ μᾶλλον Σκύθου, καὶ μέχρις αὐτῶν εὐστοχεῖς τῶν ὀρνέων ὑπανέχων τὸ τόξον εὐτέχνῳ στάσει·</w:t>
      </w:r>
    </w:p>
    <w:p>
      <w:r>
        <w:rPr>
          <w:rFonts w:ascii="Courier New" w:hAnsi="Courier New"/>
          <w:color w:val="555555"/>
          <w:sz w:val="20"/>
        </w:rPr>
        <w:t>[175]</w:t>
      </w:r>
    </w:p>
    <w:p>
      <w:r>
        <w:rPr>
          <w:rFonts w:ascii="Gentium Plus" w:hAnsi="Gentium Plus"/>
          <w:sz w:val="24"/>
        </w:rPr>
        <w:t>δόρατα δὲ κλᾷς ἐμποδὼν οὐδὲν φέρων· συναίρεται γὰρ καὶ τὸ τῶν στέρνων σθένος πρὸς τὴν κατὰ πρόσωπον ἱππηλασίαν, ὅταν ὁ γαισσὸς ἀπερεισθεὶς εὐτόνως καταπιεσθῇ τῇ παραρρόπῳ κλίσει,</w:t>
      </w:r>
    </w:p>
    <w:p>
      <w:r>
        <w:rPr>
          <w:rFonts w:ascii="Courier New" w:hAnsi="Courier New"/>
          <w:color w:val="555555"/>
          <w:sz w:val="20"/>
        </w:rPr>
        <w:t>[180]</w:t>
      </w:r>
    </w:p>
    <w:p>
      <w:r>
        <w:rPr>
          <w:rFonts w:ascii="Gentium Plus" w:hAnsi="Gentium Plus"/>
          <w:sz w:val="24"/>
        </w:rPr>
        <w:t>καὶ μηδὲν ἀντίτυπον ἐντεῦθεν φέροι χειρὸς βριαρᾶς εὐσθενῆ πῆχυν τρέμων· τὸ δὲ στέγειν δύσοιστον ἀσπίδος βάρος καὶ τοῖς ἀφιππάσμασι πᾶν δόρυ στρέφειν εἰς τὴν παραμείβουσαν ἀκρονυχίαν,</w:t>
      </w:r>
    </w:p>
    <w:p>
      <w:r>
        <w:rPr>
          <w:rFonts w:ascii="Courier New" w:hAnsi="Courier New"/>
          <w:color w:val="555555"/>
          <w:sz w:val="20"/>
        </w:rPr>
        <w:t>[185]</w:t>
      </w:r>
    </w:p>
    <w:p>
      <w:r>
        <w:rPr>
          <w:rFonts w:ascii="Gentium Plus" w:hAnsi="Gentium Plus"/>
          <w:sz w:val="24"/>
        </w:rPr>
        <w:t>ἢ βαρβάρων αἵμασι κοσμεῖν τὸ ξίφος, ἢ κρυμὸν ἀλγύνοντα καὶ πνῖγος φέρειν ἐν δυσβάτοις δή τισι καὶ χέρσοις τόποις ἐξαίρετον σὸν καὶ πρὸ τῆς ἡλικίας. ὅταν δὲ τοῖς πένησι μετρῇς τὰς δόσεις</w:t>
      </w:r>
    </w:p>
    <w:p>
      <w:r>
        <w:rPr>
          <w:rFonts w:ascii="Courier New" w:hAnsi="Courier New"/>
          <w:color w:val="555555"/>
          <w:sz w:val="20"/>
        </w:rPr>
        <w:t>[190]</w:t>
      </w:r>
    </w:p>
    <w:p>
      <w:r>
        <w:rPr>
          <w:rFonts w:ascii="Gentium Plus" w:hAnsi="Gentium Plus"/>
          <w:sz w:val="24"/>
        </w:rPr>
        <w:t>ζυγοστατῶν τὸ ψῆγμα τῆς εὐσπλαγχνίας καὶ ποικίλους ἄνωθεν ἀθροίζων φόρους,</w:t>
      </w:r>
    </w:p>
    <w:p>
      <w:r>
        <w:rPr>
          <w:rFonts w:ascii="Courier New" w:hAnsi="Courier New"/>
          <w:color w:val="555555"/>
          <w:sz w:val="20"/>
        </w:rPr>
        <w:t>[195]</w:t>
      </w:r>
    </w:p>
    <w:p>
      <w:r>
        <w:rPr>
          <w:rFonts w:ascii="Gentium Plus" w:hAnsi="Gentium Plus"/>
          <w:sz w:val="24"/>
        </w:rPr>
        <w:t>ἀλλὰ πρὸς αὐτὸν τὸν Θεὸν καὶ δεσπότην τεταμένας ἔσχηκας ἐκ γῆς ἐμφρόνως, ἀφ’ οὗ τὸ λουτρὸν τῆς ψυχῆς ἐβαπτίσω; ἀλλ’, ὧ στρατηγέ, θαῦμα τοῦ γένους μέγα, τῷ μὲν λόγῳ πρόθυμος ὁ δρόμος πάλιν,</w:t>
      </w:r>
    </w:p>
    <w:p>
      <w:r>
        <w:rPr>
          <w:rFonts w:ascii="Courier New" w:hAnsi="Courier New"/>
          <w:color w:val="555555"/>
          <w:sz w:val="20"/>
        </w:rPr>
        <w:t>[76 (200)]</w:t>
      </w:r>
    </w:p>
    <w:p>
      <w:r>
        <w:rPr>
          <w:rFonts w:ascii="Gentium Plus" w:hAnsi="Gentium Plus"/>
          <w:sz w:val="24"/>
        </w:rPr>
        <w:t>ὃς μέχρι χειρῶν τὴν φυὴν διαπλάσας καὶ πρὸς τὰ λοιπὰ τῶν μελῶν ἀποτρέχει· σὺ δ’ ὁπλιτικῶς ἐγκαταπεφραγμένος τὸ τῆς ῥύμης ἔστησας ἀκμαῖον τάχος· ἥκιστα γὰρ ἅπαντα σαυτὸν δεικνύεις</w:t>
      </w:r>
    </w:p>
    <w:p>
      <w:r>
        <w:rPr>
          <w:rFonts w:ascii="Courier New" w:hAnsi="Courier New"/>
          <w:color w:val="555555"/>
          <w:sz w:val="20"/>
        </w:rPr>
        <w:t>[205]</w:t>
      </w:r>
    </w:p>
    <w:p>
      <w:r>
        <w:rPr>
          <w:rFonts w:ascii="Gentium Plus" w:hAnsi="Gentium Plus"/>
          <w:sz w:val="24"/>
        </w:rPr>
        <w:t>ἐπηλυγασθεὶς εἰς τὸ τῶν ὅπλων σέλας. ἔχεις γε μὴν εὔρωστον ἰσχίων θέσιν εἰς ἁλτικὴν ἔπαρσιν ἢ μῆκος δρόμου καὶ συμπλοκὴν ἄμοχθον ἑστώσης πάλης καὶ συντόνους πόρρωθεν ἐξελασίας·</w:t>
      </w:r>
    </w:p>
    <w:p>
      <w:r>
        <w:rPr>
          <w:rFonts w:ascii="Courier New" w:hAnsi="Courier New"/>
          <w:color w:val="555555"/>
          <w:sz w:val="20"/>
        </w:rPr>
        <w:t>[210]</w:t>
      </w:r>
    </w:p>
    <w:p>
      <w:r>
        <w:rPr>
          <w:rFonts w:ascii="Gentium Plus" w:hAnsi="Gentium Plus"/>
          <w:sz w:val="24"/>
        </w:rPr>
        <w:t>κούφους δὲ καὶ πρέποντας ἀνδρὶ τοὺς πόδας, κἂν πεζομαχῇς κἂν ἐπιτρέχῃς βάδην· τὸ σάρκινον γὰρ ἐκπεφευγότες βάρος γυμναστικὴν ἴσχουσιν εὐαρμοστίαν. καὶ ταῦτα μὲν σὰ κατὰ τὴν διαρτίαν</w:t>
      </w:r>
    </w:p>
    <w:p>
      <w:r>
        <w:rPr>
          <w:rFonts w:ascii="Courier New" w:hAnsi="Courier New"/>
          <w:color w:val="555555"/>
          <w:sz w:val="20"/>
        </w:rPr>
        <w:t>[215]</w:t>
      </w:r>
    </w:p>
    <w:p>
      <w:r>
        <w:rPr>
          <w:rFonts w:ascii="Gentium Plus" w:hAnsi="Gentium Plus"/>
          <w:sz w:val="24"/>
        </w:rPr>
        <w:t>καὶ τὴν ἀπαστράπτουσαν ἐκτός σου πλάσιν. ἐγὼ δὲ πῶς καὶ τἄλλα συνθεὶς ἐκφράσω, στρατηγὲ φιλόμουσε, ῥυθμὲ τῆς τύχης; λαλεῖς γὰρ ἃ χρὴ καὶ σιωπᾶς ἂν δέοι, λέξις δέ σοι πρέπουσα κοσμεῖ τοὺς λόγους,</w:t>
      </w:r>
    </w:p>
    <w:p>
      <w:r>
        <w:rPr>
          <w:rFonts w:ascii="Courier New" w:hAnsi="Courier New"/>
          <w:color w:val="555555"/>
          <w:sz w:val="20"/>
        </w:rPr>
        <w:t>[220]</w:t>
      </w:r>
    </w:p>
    <w:p>
      <w:r>
        <w:rPr>
          <w:rFonts w:ascii="Gentium Plus" w:hAnsi="Gentium Plus"/>
          <w:sz w:val="24"/>
        </w:rPr>
        <w:t>καὶ νοῦς ἐν αὐτοῖς καὶ στροφὴ καὶ πυκνότης καὶ κτύπος ἡδὺς ἐξ ἀπαθῶν ὀργάνων καὶ λεπτότης πρόσφατος ἐνθυμημάτων· χωρεῖς γὰρ ὀξὺ πρὸς τὸ κοινοῦν τοὺς λόγους,</w:t>
      </w:r>
    </w:p>
    <w:p>
      <w:r>
        <w:rPr>
          <w:rFonts w:ascii="Courier New" w:hAnsi="Courier New"/>
          <w:color w:val="555555"/>
          <w:sz w:val="20"/>
        </w:rPr>
        <w:t>[225]</w:t>
      </w:r>
    </w:p>
    <w:p>
      <w:r>
        <w:rPr>
          <w:rFonts w:ascii="Gentium Plus" w:hAnsi="Gentium Plus"/>
          <w:sz w:val="24"/>
        </w:rPr>
        <w:t>ἐπ’ αὐτὸ τὸ σπούδασμα τὸν νοῦν συλλέγων, ἕως ἂν ἀπρόσπταιστος εἰς πέρας δράμῃς πειθοῦς καταστὰς αὐτομαθὴς τεχνίτης, καὶ τοὺς φυσικοὺς μὴ παρατρέχων ὅρους (τούτους γὰρ ἀνέπνευσας ἐκ πρώτης χνόης),</w:t>
      </w:r>
    </w:p>
    <w:p>
      <w:r>
        <w:rPr>
          <w:rFonts w:ascii="Courier New" w:hAnsi="Courier New"/>
          <w:color w:val="555555"/>
          <w:sz w:val="20"/>
        </w:rPr>
        <w:t>[230]</w:t>
      </w:r>
    </w:p>
    <w:p>
      <w:r>
        <w:rPr>
          <w:rFonts w:ascii="Gentium Plus" w:hAnsi="Gentium Plus"/>
          <w:sz w:val="24"/>
        </w:rPr>
        <w:t>τὴν τῶν σοφιστῶν ἐκτροπὴν καταισχύνεις· πᾶσαν δὲ μισεῖς παρὰ παντὸς διπλόην τὸν μῦθον ἁπλοῦν τῆς ἀληθείας κρίνων. ἀλλ’ εἰ μὲν εἰς τάγματα καὶ μάχας λέγοις, Δημοσθενικὴν ἐξάγεις τὴν ἰδέαν·</w:t>
      </w:r>
    </w:p>
    <w:p>
      <w:r>
        <w:rPr>
          <w:rFonts w:ascii="Courier New" w:hAnsi="Courier New"/>
          <w:color w:val="555555"/>
          <w:sz w:val="20"/>
        </w:rPr>
        <w:t>[235]</w:t>
      </w:r>
    </w:p>
    <w:p>
      <w:r>
        <w:rPr>
          <w:rFonts w:ascii="Gentium Plus" w:hAnsi="Gentium Plus"/>
          <w:sz w:val="24"/>
        </w:rPr>
        <w:t>εἰ δὲ πρὸς ἡμᾶς τοὺς περὶ λόγους τέως, ποῦ δὴ Πλάτων, ἥλιε, ποῦ δὲ Σωκράτης; νικᾷ γὰρ αὐτῶν ὁ στρατηγὸς τὴν φύσιν, ὡς βαρβάρους, πρόκωπον εἰ φέροι ξίφος. σπουδῆς δὲ καιρούς, ἀλλὰ καὶ μάχης τίθης,</w:t>
      </w:r>
    </w:p>
    <w:p>
      <w:r>
        <w:rPr>
          <w:rFonts w:ascii="Courier New" w:hAnsi="Courier New"/>
          <w:color w:val="555555"/>
          <w:sz w:val="20"/>
        </w:rPr>
        <w:t>[240]</w:t>
      </w:r>
    </w:p>
    <w:p>
      <w:r>
        <w:rPr>
          <w:rFonts w:ascii="Gentium Plus" w:hAnsi="Gentium Plus"/>
          <w:sz w:val="24"/>
        </w:rPr>
        <w:t>ὥς τις βραβευτὴς εἰ σκοπεῖ τὸ συμφέρον, καὶ τοὺς ἀδικεῖν αὐθαδῶς εἰθισμένους ἢ τοῦτο μὴ δρᾶν εὐφυῶς πείθεις λέγων, ἢ χεῖρα κινεῖς τοῖς κακοῖς εὐεργέτιν, ἢ τοὺς κακῶς πάσχοντας ἀναλαμβάνεις,</w:t>
      </w:r>
    </w:p>
    <w:p>
      <w:r>
        <w:rPr>
          <w:rFonts w:ascii="Courier New" w:hAnsi="Courier New"/>
          <w:color w:val="555555"/>
          <w:sz w:val="20"/>
        </w:rPr>
        <w:t>[245]</w:t>
      </w:r>
    </w:p>
    <w:p>
      <w:r>
        <w:rPr>
          <w:rFonts w:ascii="Gentium Plus" w:hAnsi="Gentium Plus"/>
          <w:sz w:val="24"/>
        </w:rPr>
        <w:t>ἅ τινες ἡρπάκεισαν αὐτὸς εἰσφέρων, ὡς ἂν ὁ θεσμὸς εὐνομῇ τῶν ταγμάτων καὶ μηδὲν ᾗ πρόσκομμα τοῖς ἀνευθύνοις. τούτων γε μὴν ἕκαστον ἀθρῶν ὁπλίτην γίνῃ Γαληνός, καὶ παρ’ αὐτοῦ πυνθάνῃ,</w:t>
      </w:r>
    </w:p>
    <w:p>
      <w:r>
        <w:rPr>
          <w:rFonts w:ascii="Courier New" w:hAnsi="Courier New"/>
          <w:color w:val="555555"/>
          <w:sz w:val="20"/>
        </w:rPr>
        <w:t>[76 (250)]</w:t>
      </w:r>
    </w:p>
    <w:p>
      <w:r>
        <w:rPr>
          <w:rFonts w:ascii="Gentium Plus" w:hAnsi="Gentium Plus"/>
          <w:sz w:val="24"/>
        </w:rPr>
        <w:t>τί δήποτ’ ἐστὶν εἴπερ ἐστὶ τὸ θλίβον, καὶ πρὶν ἐπαφῇ σφυγμικῇ γνῶναι τόδε (καὶ γὰρ ἔχων φαίνῃ τι κἀκείνου πλέον), χρυσαργύρου φάρμακον αὐτῷ προσφέρεις· τὸ δ’ ὑποχωρεῖ μηδὲ μικρὸν ἀντέχον,</w:t>
      </w:r>
    </w:p>
    <w:p>
      <w:r>
        <w:rPr>
          <w:rFonts w:ascii="Courier New" w:hAnsi="Courier New"/>
          <w:color w:val="555555"/>
          <w:sz w:val="20"/>
        </w:rPr>
        <w:t>[255]</w:t>
      </w:r>
    </w:p>
    <w:p>
      <w:r>
        <w:rPr>
          <w:rFonts w:ascii="Gentium Plus" w:hAnsi="Gentium Plus"/>
          <w:sz w:val="24"/>
        </w:rPr>
        <w:t>οὐ μὰ τὰ φιλάνθρωπα ταυτὶ πρακτέα·</w:t>
      </w:r>
    </w:p>
    <w:p>
      <w:r>
        <w:rPr>
          <w:rFonts w:ascii="Courier New" w:hAnsi="Courier New"/>
          <w:color w:val="555555"/>
          <w:sz w:val="20"/>
        </w:rPr>
        <w:t>[260]</w:t>
      </w:r>
    </w:p>
    <w:p>
      <w:r>
        <w:rPr>
          <w:rFonts w:ascii="Gentium Plus" w:hAnsi="Gentium Plus"/>
          <w:sz w:val="24"/>
        </w:rPr>
        <w:t>ὁρῶν δὲ τὴν γῆν καὶ τὰ τῆς γῆς ἡδέα καὶ τὸν περισπούδαστον ἀνθρώποις βίον εἰς τὴν πολυκύμαντον ἐνταῦθα ζάλην, Εὔριπον ἢ Χάρυβδιν ἢ λῆρον μόνον ἢ πεττὸν ἢ γέλωτα παιζόντων μίμων</w:t>
      </w:r>
    </w:p>
    <w:p>
      <w:r>
        <w:rPr>
          <w:rFonts w:ascii="Courier New" w:hAnsi="Courier New"/>
          <w:color w:val="555555"/>
          <w:sz w:val="20"/>
        </w:rPr>
        <w:t>[265]</w:t>
      </w:r>
    </w:p>
    <w:p>
      <w:r>
        <w:rPr>
          <w:rFonts w:ascii="Gentium Plus" w:hAnsi="Gentium Plus"/>
          <w:sz w:val="24"/>
        </w:rPr>
        <w:t>ἢ καθάπαξ ὄνειρον ἢ ῥεῦμα τρέχον ἢ κρίνον ἀνθοῦν καὶ μετὰ θέρος χλόην ἢ καπνὸν οὐκ ἔχοντα καθ’ ὕψους βάσιν ἢ λεπτὸν ἀτμὸν ἢ μεσημβρίας νέφος ἢ νηπίου γάργαλον ἢ κούφην κόνιν</w:t>
      </w:r>
    </w:p>
    <w:p>
      <w:r>
        <w:rPr>
          <w:rFonts w:ascii="Courier New" w:hAnsi="Courier New"/>
          <w:color w:val="555555"/>
          <w:sz w:val="20"/>
        </w:rPr>
        <w:t>[270]</w:t>
      </w:r>
    </w:p>
    <w:p>
      <w:r>
        <w:rPr>
          <w:rFonts w:ascii="Gentium Plus" w:hAnsi="Gentium Plus"/>
          <w:sz w:val="24"/>
        </w:rPr>
        <w:t>ἢ πνεῦμα χυτὸν εἰς ῥοπὰς ἀγχιστρόφους· ταῦτα βλέπων ἄτυφος ὁ πρᾶος μένεις, καὶ μετρίῳ σχήματι κοσμεῖς τὴν φύσιν τὸν τῆς τύχης Ὄλυμπον ὡς νάπυ βλέπων. ἀλλά, βαβαί, παρῆλθε μικροῦ τὸν λόγον</w:t>
      </w:r>
    </w:p>
    <w:p>
      <w:r>
        <w:rPr>
          <w:rFonts w:ascii="Courier New" w:hAnsi="Courier New"/>
          <w:color w:val="555555"/>
          <w:sz w:val="20"/>
        </w:rPr>
        <w:t>[275]</w:t>
      </w:r>
    </w:p>
    <w:p>
      <w:r>
        <w:rPr>
          <w:rFonts w:ascii="Gentium Plus" w:hAnsi="Gentium Plus"/>
          <w:sz w:val="24"/>
        </w:rPr>
        <w:t>ὁ λαμπρὸς ἱππεὺς καὶ πρὸ τῶν δεῦρο κρότων. σὺ δ’ ὁ βραβεὺς νοῦς πῶς ἐπ’ αὐτὸν ὀκλάσας ἔτλης παθεῖν τοσοῦτον, εἰπέ μοι, πάθος; πλήν, ὧ στρατηγέ (σὺ γὰρ ἀνθέλκεις πάλιν), οὐκ ἔστι μοι νοῦς οὐδ’ ἐπιστήμης τόνος</w:t>
      </w:r>
    </w:p>
    <w:p>
      <w:r>
        <w:rPr>
          <w:rFonts w:ascii="Courier New" w:hAnsi="Courier New"/>
          <w:color w:val="555555"/>
          <w:sz w:val="20"/>
        </w:rPr>
        <w:t>[280]</w:t>
      </w:r>
    </w:p>
    <w:p>
      <w:r>
        <w:rPr>
          <w:rFonts w:ascii="Gentium Plus" w:hAnsi="Gentium Plus"/>
          <w:sz w:val="24"/>
        </w:rPr>
        <w:t>δοκῶν ἀποχρῆν πρὸς τὸ σὸν τέρας τόδε. σὺ γὰρ καθεσθεὶς εὐτεχνῶς καὶ κοσμίως ἐν τοῖς ἀναστρώμασι τῆς ἐφεστρίδος ἄγεις τὸν ἵππον ἠρέμα κινούμενον, καὶ πωλοδαμνεῖς καὶ μετὰ τοῦτο στρέφεις</w:t>
      </w:r>
    </w:p>
    <w:p>
      <w:r>
        <w:rPr>
          <w:rFonts w:ascii="Courier New" w:hAnsi="Courier New"/>
          <w:color w:val="555555"/>
          <w:sz w:val="20"/>
        </w:rPr>
        <w:t>[285]</w:t>
      </w:r>
    </w:p>
    <w:p>
      <w:r>
        <w:rPr>
          <w:rFonts w:ascii="Gentium Plus" w:hAnsi="Gentium Plus"/>
          <w:sz w:val="24"/>
        </w:rPr>
        <w:t>ἐν ὀρθίῳ σχήματι πηγνὺς τοὺς πόδας·</w:t>
      </w:r>
    </w:p>
    <w:p>
      <w:r>
        <w:rPr>
          <w:rFonts w:ascii="Courier New" w:hAnsi="Courier New"/>
          <w:color w:val="555555"/>
          <w:sz w:val="20"/>
        </w:rPr>
        <w:t>[290]</w:t>
      </w:r>
    </w:p>
    <w:p>
      <w:r>
        <w:rPr>
          <w:rFonts w:ascii="Gentium Plus" w:hAnsi="Gentium Plus"/>
          <w:sz w:val="24"/>
        </w:rPr>
        <w:t>τέως μὲν ὀρθοῖς ὑποδεικνὺς τὴν τρίβον, εἶτα καθιστᾷς καὶ τιθασεύεις πράως τὸ σφῖγμα χαυνῶν τῶν ποδῶν ταῖς βαθμίσι καὶ τὴν ἄνω δήπουθεν ἀμβλύνων τάσιν, ὡς ἂν μαλαχθῇ καὶ βαδίζειν εὖ μάθῃ.</w:t>
      </w:r>
    </w:p>
    <w:p>
      <w:r>
        <w:rPr>
          <w:rFonts w:ascii="Courier New" w:hAnsi="Courier New"/>
          <w:color w:val="555555"/>
          <w:sz w:val="20"/>
        </w:rPr>
        <w:t>[295]</w:t>
      </w:r>
    </w:p>
    <w:p>
      <w:r>
        <w:rPr>
          <w:rFonts w:ascii="Gentium Plus" w:hAnsi="Gentium Plus"/>
          <w:sz w:val="24"/>
        </w:rPr>
        <w:t>ἂν δὲ προαχθῇ καὶ δραμεῖν ἴσως θέλῃ, πρὸς ἅλμα κινεῖς καὶ στροφὰς ἀνεκφόρους, μήπως ὁ θυμὸς ἐμπνιγῇ μᾶλλον ζέσας τοῖς ἀσχέτοις ἄσθμασι τῶν ἐντοσθίων, καὶ τῆς ἀγωγῆς ἡ τελευτὴ προδράμῃ·</w:t>
      </w:r>
    </w:p>
    <w:p>
      <w:r>
        <w:rPr>
          <w:rFonts w:ascii="Courier New" w:hAnsi="Courier New"/>
          <w:color w:val="555555"/>
          <w:sz w:val="20"/>
        </w:rPr>
        <w:t>[76 (300)]</w:t>
      </w:r>
    </w:p>
    <w:p>
      <w:r>
        <w:rPr>
          <w:rFonts w:ascii="Gentium Plus" w:hAnsi="Gentium Plus"/>
          <w:sz w:val="24"/>
        </w:rPr>
        <w:t>κἂν ἐκτιναχθῇ καὶ κατ’ αὐτῶν τῶν πάγων ἀναρρόπους δή τινας ἀμείψας λόφους, ἢ κατὰ κρημνῶν τὴν φορὰν παρεξάγῃ σαφῶς θανατῶν ὑπὸ τῆς ἔνδον μέθης, τόδ’ οὐδὲν εἰς σέ· πάντα γὰρ ταῦτα στέγεις</w:t>
      </w:r>
    </w:p>
    <w:p>
      <w:r>
        <w:rPr>
          <w:rFonts w:ascii="Courier New" w:hAnsi="Courier New"/>
          <w:color w:val="555555"/>
          <w:sz w:val="20"/>
        </w:rPr>
        <w:t>[305]</w:t>
      </w:r>
    </w:p>
    <w:p>
      <w:r>
        <w:rPr>
          <w:rFonts w:ascii="Gentium Plus" w:hAnsi="Gentium Plus"/>
          <w:sz w:val="24"/>
        </w:rPr>
        <w:t>ἑστὼς ἐπ’ αὐτῆς τῆς καθέδρας ἀτρέμας ὡς ἀνδριὰς ἢ πύργος ἢ βουνοῦ ξέσις· ἂν δ’ ἐκταραχθῇ καὶ περιπταίσας πέσῃ, σὺ πάλιν ἱππεύς· οὐ γὰρ ἐνδίδως ὅλως ὡς συμπεφυκὼς τῷδε τῷ φέροντί σε,</w:t>
      </w:r>
    </w:p>
    <w:p>
      <w:r>
        <w:rPr>
          <w:rFonts w:ascii="Courier New" w:hAnsi="Courier New"/>
          <w:color w:val="555555"/>
          <w:sz w:val="20"/>
        </w:rPr>
        <w:t>[310]</w:t>
      </w:r>
    </w:p>
    <w:p>
      <w:r>
        <w:rPr>
          <w:rFonts w:ascii="Gentium Plus" w:hAnsi="Gentium Plus"/>
          <w:sz w:val="24"/>
        </w:rPr>
        <w:t>κἂν ὅπλα κινῇς κἂν ἐπ’ ἐχθροὺς ἐκτρέχῃς· τοῖς γὰρ χαλινοῖς ἰθύνεις τὰς ἡνίας πρὸς τὴν κατὰ βούλησιν ἐξελασίαν ἐνευδοκιμῶν ὑπὲρ ἀνθρώπου φύσιν καὶ χειρὶ καὶ λήματι καὶ τέχνης κράτει,</w:t>
      </w:r>
    </w:p>
    <w:p>
      <w:r>
        <w:rPr>
          <w:rFonts w:ascii="Courier New" w:hAnsi="Courier New"/>
          <w:color w:val="555555"/>
          <w:sz w:val="20"/>
        </w:rPr>
        <w:t>[315]</w:t>
      </w:r>
    </w:p>
    <w:p>
      <w:r>
        <w:rPr>
          <w:rFonts w:ascii="Gentium Plus" w:hAnsi="Gentium Plus"/>
          <w:sz w:val="24"/>
        </w:rPr>
        <w:t>ὡς μηδὲ τῶν σῶν δεῦρο κρασπέδων μέρος εἰς ἐκδρομὴν ἄκοσμον ἐλθεῖν ἰσχύειν τῇ συγχυτικῇ τῶν τιναγμάτων ῥύμῃ. ἐν δὲ τραπεζῶν φλεγμοναῖς πολυτρόποις τὰς εἰσαγωγὰς τῆς τρυφῆς ἀποπτύων</w:t>
      </w:r>
    </w:p>
    <w:p>
      <w:r>
        <w:rPr>
          <w:rFonts w:ascii="Courier New" w:hAnsi="Courier New"/>
          <w:color w:val="555555"/>
          <w:sz w:val="20"/>
        </w:rPr>
        <w:t>[320]</w:t>
      </w:r>
    </w:p>
    <w:p>
      <w:r>
        <w:rPr>
          <w:rFonts w:ascii="Gentium Plus" w:hAnsi="Gentium Plus"/>
          <w:sz w:val="24"/>
        </w:rPr>
        <w:t>σαυτόν, στρατηγέ, τοῖς ἀναγκαίοις τρέφεις,</w:t>
      </w:r>
    </w:p>
    <w:p>
      <w:r>
        <w:rPr>
          <w:rFonts w:ascii="Courier New" w:hAnsi="Courier New"/>
          <w:color w:val="555555"/>
          <w:sz w:val="20"/>
        </w:rPr>
        <w:t>[325]</w:t>
      </w:r>
    </w:p>
    <w:p>
      <w:r>
        <w:rPr>
          <w:rFonts w:ascii="Gentium Plus" w:hAnsi="Gentium Plus"/>
          <w:sz w:val="24"/>
        </w:rPr>
        <w:t>νοσημάτων γόνιμον εἰδὼς τὸν κόρον· ὑπνοῖς δὲ λεπτὸν ὡς τὸ δελφίνων γένος ὑπελθὸν ἀμφίβληστρον ὑδροθηρίας, ἢ σκύμνος ἢ γὺψ ἢ μελιττῶν σατράπης· εἴργουσι γὰρ μάλιστα τὴν ἀπληστίαν</w:t>
      </w:r>
    </w:p>
    <w:p>
      <w:r>
        <w:rPr>
          <w:rFonts w:ascii="Courier New" w:hAnsi="Courier New"/>
          <w:color w:val="555555"/>
          <w:sz w:val="20"/>
        </w:rPr>
        <w:t>[330]</w:t>
      </w:r>
    </w:p>
    <w:p>
      <w:r>
        <w:rPr>
          <w:rFonts w:ascii="Gentium Plus" w:hAnsi="Gentium Plus"/>
          <w:sz w:val="24"/>
        </w:rPr>
        <w:t>τὰ θηρατικὰ τῶν ὑποπτέρων γένη. τί δεῖ θορυβεῖν, τί δὲ μηκύνειν πλέον; σὺ τὴν μὲν ἀκμὴν πρεσβυτικὴν δεικνύεις, τὴν δ’ ὁπλιτικὴν ὡς ἐν ἀκμῇ λαμπρύνεις, ὅσους ἐπὶ γῆς εἶδε σεμνοὺς ὁ χρόνος</w:t>
      </w:r>
    </w:p>
    <w:p>
      <w:r>
        <w:rPr>
          <w:rFonts w:ascii="Courier New" w:hAnsi="Courier New"/>
          <w:color w:val="555555"/>
          <w:sz w:val="20"/>
        </w:rPr>
        <w:t>[335]</w:t>
      </w:r>
    </w:p>
    <w:p>
      <w:r>
        <w:rPr>
          <w:rFonts w:ascii="Gentium Plus" w:hAnsi="Gentium Plus"/>
          <w:sz w:val="24"/>
        </w:rPr>
        <w:t>ἐν τῷ κομιδῆ μειρακικῷ φαυλίσας. ἀλλά σε μὲν σπεύδουσι κοσμεῖν οἱ κρότοι, σὺ δ’ ἀντικοσμεῖς αὖθις ἡμῖν τοὺς κρότους. γένοιτό σοι δ’ οὖν καὶ μετὰ γήρως βάθος καὶ σάρκα ῥυσσὴν καὶ παρακμὴν ἐσχάτην</w:t>
      </w:r>
    </w:p>
    <w:p>
      <w:r>
        <w:rPr>
          <w:rFonts w:ascii="Courier New" w:hAnsi="Courier New"/>
          <w:color w:val="555555"/>
          <w:sz w:val="20"/>
        </w:rPr>
        <w:t>[340]</w:t>
      </w:r>
    </w:p>
    <w:p>
      <w:r>
        <w:rPr>
          <w:rFonts w:ascii="Gentium Plus" w:hAnsi="Gentium Plus"/>
          <w:sz w:val="24"/>
        </w:rPr>
        <w:t>καὶ φιλτάτων αὔξησιν εἰς μῆκος βίου καὶ τοῦδε τοῦ νῦν ὀλβιώτερον κλέος ἡ τῶν ἄνω μέθεξις ὡς ἡ τῶν κάτω,</w:t>
      </w:r>
    </w:p>
    <w:p>
      <w:r>
        <w:rPr>
          <w:rFonts w:ascii="Courier New" w:hAnsi="Courier New"/>
          <w:color w:val="555555"/>
          <w:sz w:val="20"/>
        </w:rPr>
        <w:t>[77]</w:t>
      </w:r>
    </w:p>
    <w:p>
      <w:r>
        <w:rPr>
          <w:rFonts w:ascii="Gentium Plus" w:hAnsi="Gentium Plus"/>
          <w:sz w:val="24"/>
        </w:rPr>
        <w:t>Ὁ πᾶσαν ἁπλῶς πεπραχὼς ἁμαρτίαν ἅπαντας ὑμᾶς πρὸς Θεὸν πρέσβεις γράφω. οἷς οὖν παθὼν ἕκαστος ὑμῶν εὑρέθη, τῶν σφαλμάτων ἕκαστον ἐξαλειψάτω,</w:t>
      </w:r>
    </w:p>
    <w:p>
      <w:r>
        <w:rPr>
          <w:rFonts w:ascii="Courier New" w:hAnsi="Courier New"/>
          <w:color w:val="555555"/>
          <w:sz w:val="20"/>
        </w:rPr>
        <w:t>[5]</w:t>
      </w:r>
    </w:p>
    <w:p>
      <w:r>
        <w:rPr>
          <w:rFonts w:ascii="Gentium Plus" w:hAnsi="Gentium Plus"/>
          <w:sz w:val="24"/>
        </w:rPr>
        <w:t>καὶ τῶν ἀγαθῶν πρακτέων ταῖς ἰδέαις ἅπαντες ἑξῆς ἀντικοσμήσατέ με· ποθῶ γὰρ ὑμᾶς καὶ μετὰ πότμον βλέπειν</w:t>
      </w:r>
    </w:p>
    <w:p>
      <w:r>
        <w:rPr>
          <w:rFonts w:ascii="Courier New" w:hAnsi="Courier New"/>
          <w:color w:val="555555"/>
          <w:sz w:val="20"/>
        </w:rPr>
        <w:t>[78]</w:t>
      </w:r>
    </w:p>
    <w:p>
      <w:r>
        <w:rPr>
          <w:rFonts w:ascii="Gentium Plus" w:hAnsi="Gentium Plus"/>
          <w:sz w:val="24"/>
        </w:rPr>
        <w:t>Ἐκ γῆς ἐγὼ χοῦς, ἀλλ’ ἐπήρθην ὡς κόνις τῇ συγχυτικῇ συστροφῇ τῶν πραγμάτων, καὶ πάλιν εἰς γῆν τὴν ἐμὴν κατεστράφην, τῆς τοῦ βίου λαίλαπος εὐθὺς ληξάσης.</w:t>
      </w:r>
    </w:p>
    <w:p>
      <w:r>
        <w:rPr>
          <w:rFonts w:ascii="Courier New" w:hAnsi="Courier New"/>
          <w:color w:val="555555"/>
          <w:sz w:val="20"/>
        </w:rPr>
        <w:t>[5]</w:t>
      </w:r>
    </w:p>
    <w:p>
      <w:r>
        <w:rPr>
          <w:rFonts w:ascii="Gentium Plus" w:hAnsi="Gentium Plus"/>
          <w:sz w:val="24"/>
        </w:rPr>
        <w:t>κρυβεῖσα λοιπὸν ὑπὸ τόνδε τὸν λίθον τὴν ἐσχάτην ἔπαρσιν ἐλπίζω φθάσειν· ὁ γὰρ κεραμεὺς τῆς ἐμῆς διαρτίας ἥξει πρὸς ἡμᾶς ὡς κριτὴς αὖθις μέγας, ὡς ἄν με λαβὼν ἐκ φθορᾶς ἀφθαρτίσῃ.</w:t>
      </w:r>
    </w:p>
    <w:p>
      <w:r>
        <w:rPr>
          <w:rFonts w:ascii="Courier New" w:hAnsi="Courier New"/>
          <w:color w:val="555555"/>
          <w:sz w:val="20"/>
        </w:rPr>
        <w:t>[10]</w:t>
      </w:r>
    </w:p>
    <w:p>
      <w:r>
        <w:rPr>
          <w:rFonts w:ascii="Gentium Plus" w:hAnsi="Gentium Plus"/>
          <w:sz w:val="24"/>
        </w:rPr>
        <w:t>σὺ δέ, ξένε, κλαῦσόν με τὴν πρὶν ὀλβίαν καὶ νῦν ταπεινὴν καὶ πατουμένην κόνιν· ἴσως μαρανεῖς τῆς φλογός μοι τὴν ζέσιν ὄμβρον χέας πρώιμον ἐκ τῶν ὀμμάτων: —</w:t>
      </w:r>
    </w:p>
    <w:p>
      <w:r>
        <w:rPr>
          <w:rFonts w:ascii="Courier New" w:hAnsi="Courier New"/>
          <w:color w:val="555555"/>
          <w:sz w:val="20"/>
        </w:rPr>
        <w:t>[79]</w:t>
      </w:r>
    </w:p>
    <w:p>
      <w:r>
        <w:rPr>
          <w:rFonts w:ascii="Gentium Plus" w:hAnsi="Gentium Plus"/>
          <w:sz w:val="24"/>
        </w:rPr>
        <w:t>Ἀπὸ χειρῶν παρθενικῶν καὶ νυμφικῶν δακτύλων</w:t>
      </w:r>
    </w:p>
    <w:p>
      <w:r>
        <w:rPr>
          <w:rFonts w:ascii="Courier New" w:hAnsi="Courier New"/>
          <w:color w:val="555555"/>
          <w:sz w:val="20"/>
        </w:rPr>
        <w:t>[5]</w:t>
      </w:r>
    </w:p>
    <w:p>
      <w:r>
        <w:rPr>
          <w:rFonts w:ascii="Gentium Plus" w:hAnsi="Gentium Plus"/>
          <w:sz w:val="24"/>
        </w:rPr>
        <w:t>δωροφορεῖσθαι παρ’ αὐτῆς ἐκ πολυτρόπων φόρων. ἵσταται μὲν οὖν ἡ κερκὶς πρὸ τῶν χειρῶν τῆς κόρης· αὕτη δὲ στρέφει μαλθακοῖς τὸν ἄτρακτον δακτύλοις, καὶ παρατρίβει τεχνικῶς ἐγκύπτουσα τοὺς μίτους, μήπου τι λάθῃ συγκλωσθὲν τοῖς ἑλιγμοῖς ὀγκῶδες,</w:t>
      </w:r>
    </w:p>
    <w:p>
      <w:r>
        <w:rPr>
          <w:rFonts w:ascii="Courier New" w:hAnsi="Courier New"/>
          <w:color w:val="555555"/>
          <w:sz w:val="20"/>
        </w:rPr>
        <w:t>[10]</w:t>
      </w:r>
    </w:p>
    <w:p>
      <w:r>
        <w:rPr>
          <w:rFonts w:ascii="Gentium Plus" w:hAnsi="Gentium Plus"/>
          <w:sz w:val="24"/>
        </w:rPr>
        <w:t>καὶ δείξῃ τὸ λεπτούργημα πρὸς τὴν ὑφὴν ἀχρεῖον. τὰς δὲ τοῦ λίνου συμφορὰς τίς ἀριθμήσει λόγος; σκεδάννυται γὰρ κατὰ γῆς τοῦτο τὸ γλίσχρον σπέρμα, καὶ ῥήγνυται σηπόμενον τοῦ βάθους ταῖς ἰκμάσι, φύει δὲ βλάστην εὐπρεπῆ, καὶ μετὰ τοῦτο βρύει,</w:t>
      </w:r>
    </w:p>
    <w:p>
      <w:r>
        <w:rPr>
          <w:rFonts w:ascii="Courier New" w:hAnsi="Courier New"/>
          <w:color w:val="555555"/>
          <w:sz w:val="20"/>
        </w:rPr>
        <w:t>[15]</w:t>
      </w:r>
    </w:p>
    <w:p>
      <w:r>
        <w:rPr>
          <w:rFonts w:ascii="Gentium Plus" w:hAnsi="Gentium Plus"/>
          <w:sz w:val="24"/>
        </w:rPr>
        <w:t>καὶ κώνους ἴσχοντας γονὴν ταῖς κόμαις ἐπιφύει.</w:t>
      </w:r>
    </w:p>
    <w:p>
      <w:r>
        <w:rPr>
          <w:rFonts w:ascii="Courier New" w:hAnsi="Courier New"/>
          <w:color w:val="555555"/>
          <w:sz w:val="20"/>
        </w:rPr>
        <w:t>[20]</w:t>
      </w:r>
    </w:p>
    <w:p>
      <w:r>
        <w:rPr>
          <w:rFonts w:ascii="Gentium Plus" w:hAnsi="Gentium Plus"/>
          <w:sz w:val="24"/>
        </w:rPr>
        <w:t>καὶ μεσημβρίας ἀκραιφνοῦς τοὺς κώνους αὐαινούσης καὶ τὰς τοῦ σφίγματος λαβὰς τῷ σπέρματι χαυνούσης ἐκτιναγμῷ τῆς κεφαλῆς τὸ βάρος ἀπωθεῖται. καὶ κοῦφος ἤδη γεγονὼς ῥιπτεῖται καθ’ ὑδάτων, καὶ λίθοις ὑποστρώννυται, καὶ πίνει πεφρυγμένος.</w:t>
      </w:r>
    </w:p>
    <w:p>
      <w:r>
        <w:rPr>
          <w:rFonts w:ascii="Courier New" w:hAnsi="Courier New"/>
          <w:color w:val="555555"/>
          <w:sz w:val="20"/>
        </w:rPr>
        <w:t>[25]</w:t>
      </w:r>
    </w:p>
    <w:p>
      <w:r>
        <w:rPr>
          <w:rFonts w:ascii="Gentium Plus" w:hAnsi="Gentium Plus"/>
          <w:sz w:val="24"/>
        </w:rPr>
        <w:t>καὶ κεῖται δύσοδμος νεκρὸς τοῦ ξύλου σηπομένου καὶ τῆς πολλῆς ὑγρότητος τὰς ἴνας πλαδαρούσης. καὶ πάλιν ἄγεται πρὸς φῶς ἐκφορηθεὶς ἐκεῖθεν, καὶ πάλιν ἐξικμάζεται πληρούμενος ἀκτίνων· δραπέτου δέ τινος κλωπὸς ἀνευρεθέντος τρόπον</w:t>
      </w:r>
    </w:p>
    <w:p>
      <w:r>
        <w:rPr>
          <w:rFonts w:ascii="Courier New" w:hAnsi="Courier New"/>
          <w:color w:val="555555"/>
          <w:sz w:val="20"/>
        </w:rPr>
        <w:t>[30]</w:t>
      </w:r>
    </w:p>
    <w:p>
      <w:r>
        <w:rPr>
          <w:rFonts w:ascii="Gentium Plus" w:hAnsi="Gentium Plus"/>
          <w:sz w:val="24"/>
        </w:rPr>
        <w:t>ξυλίνῃ μαστιζόμενος καὶ βαρυκτύπῳ σφαίρᾳ καρφομιγές τε καὶ σκληρὸν ὑφίσταται στυπίον, καὶ σπάθαις ἀναιρούμενος πολλάκις ἀχαλκεύτοις ἀπορριπτεῖ τὰ κλάσματα τῆς παχυτέρας ὕλης, καὶ μένει καθαρώτερος δεσμούμενος αὐτόθεν.</w:t>
      </w:r>
    </w:p>
    <w:p>
      <w:r>
        <w:rPr>
          <w:rFonts w:ascii="Courier New" w:hAnsi="Courier New"/>
          <w:color w:val="555555"/>
          <w:sz w:val="20"/>
        </w:rPr>
        <w:t>[35]</w:t>
      </w:r>
    </w:p>
    <w:p>
      <w:r>
        <w:rPr>
          <w:rFonts w:ascii="Gentium Plus" w:hAnsi="Gentium Plus"/>
          <w:sz w:val="24"/>
        </w:rPr>
        <w:t>ἔπειτα κοῖλός τις χαλκὸς ἐν ὑποκρίσει στρόφου πᾶν τὸ ξυλῶδες καὶ τραχὺ ψηνίζων ἀποκρίνει, καὶ μονιοῦ τις ἐπ’ αὐτῷ συνεπτυγμένη χαίτη, καὶ κτεὶς πυκνόδους ἀτεχνῶς καθαρτικὸς ἀτόμων εἰς ἀναπτύξεις καὶ στροφὰς μαλάττει καὶ λεπτύνει.</w:t>
      </w:r>
    </w:p>
    <w:p>
      <w:r>
        <w:rPr>
          <w:rFonts w:ascii="Courier New" w:hAnsi="Courier New"/>
          <w:color w:val="555555"/>
          <w:sz w:val="20"/>
        </w:rPr>
        <w:t>[40]</w:t>
      </w:r>
    </w:p>
    <w:p>
      <w:r>
        <w:rPr>
          <w:rFonts w:ascii="Gentium Plus" w:hAnsi="Gentium Plus"/>
          <w:sz w:val="24"/>
        </w:rPr>
        <w:t>κἀντεῦθεν ἐπιξαίνεται, κἀντεῦθεν ἱστουργεῖται, καὶ μόλις ἐξυφαίνεται τοῖς ἀντιστρόφοις μίτοις, καὶ πάλιν καταδεύεται, καὶ τήκεται συχνάκις, καὶ δείκνυται κατάλευκος ἐκ τῆς τοσαύτης πείρας κεκναφευμένος τοῖς πλυνοῖς ὁ νενησμένος λίνος.</w:t>
      </w:r>
    </w:p>
    <w:p>
      <w:r>
        <w:rPr>
          <w:rFonts w:ascii="Courier New" w:hAnsi="Courier New"/>
          <w:color w:val="555555"/>
          <w:sz w:val="20"/>
        </w:rPr>
        <w:t>[45]</w:t>
      </w:r>
    </w:p>
    <w:p>
      <w:r>
        <w:rPr>
          <w:rFonts w:ascii="Gentium Plus" w:hAnsi="Gentium Plus"/>
          <w:sz w:val="24"/>
        </w:rPr>
        <w:t>τοῦτον εἰσήνεγκεν ἡ σὴ θεράπαινα χερνῆτις ἐν ὑποτρόμοις σε χερσὶν ἀντιδεξιουμένη τὸν εὐεργέτην τοῦ πατρὸς ἀπὸ χειρὸς ἀτρόμου.</w:t>
      </w:r>
    </w:p>
    <w:p>
      <w:r>
        <w:rPr>
          <w:rFonts w:ascii="Courier New" w:hAnsi="Courier New"/>
          <w:color w:val="555555"/>
          <w:sz w:val="20"/>
        </w:rPr>
        <w:t>[79 (50)]</w:t>
      </w:r>
    </w:p>
    <w:p>
      <w:r>
        <w:rPr>
          <w:rFonts w:ascii="Gentium Plus" w:hAnsi="Gentium Plus"/>
          <w:sz w:val="24"/>
        </w:rPr>
        <w:t>καί σοῦ γε καταρτίζοντος τοῖς δούλοις τὰς ἐλπίδας κομπάσει μὲν ὁ κηδεστὴς ὑπὲρ τὸν πάλαι Γύγην ἀντὶ σφενδόνης ἀγαθῆς τετυχηκὼς παρθένου, χαιρήσει δ’ αὕτη παρευθὺς ἐνθαλαμευομένη, κἀγὼ σκιρτήσω τῶν μακρῶν ἀπολυθεὶς φροντίδων.</w:t>
      </w:r>
    </w:p>
    <w:p>
      <w:r>
        <w:rPr>
          <w:rFonts w:ascii="Courier New" w:hAnsi="Courier New"/>
          <w:color w:val="555555"/>
          <w:sz w:val="20"/>
        </w:rPr>
        <w:t>[55]</w:t>
      </w:r>
    </w:p>
    <w:p>
      <w:r>
        <w:rPr>
          <w:rFonts w:ascii="Gentium Plus" w:hAnsi="Gentium Plus"/>
          <w:sz w:val="24"/>
        </w:rPr>
        <w:t>ἡ μήτηρ δὲ τῆς θυγατρὸς τὴν τύχην ἐξυμνήσει σεμνολογήσασα φαιδρῶς τοὺς ὑμεναίους κρότους ὁ φίλος δέ σοι τῆς ἐμῆς γλώττης Ἑρμῆς θαρσήσει, καὶ τὰ λαμπρά σου φθέγξεται πρὸς τοὺς ἑξῆς πρακτέα, μήπως ἡμῖν ὁ βάσκανος ἐπικαγχάσῃ χρόνος</w:t>
      </w:r>
    </w:p>
    <w:p>
      <w:r>
        <w:rPr>
          <w:rFonts w:ascii="Courier New" w:hAnsi="Courier New"/>
          <w:color w:val="555555"/>
          <w:sz w:val="20"/>
        </w:rPr>
        <w:t>[60]</w:t>
      </w:r>
    </w:p>
    <w:p>
      <w:r>
        <w:rPr>
          <w:rFonts w:ascii="Gentium Plus" w:hAnsi="Gentium Plus"/>
          <w:sz w:val="24"/>
        </w:rPr>
        <w:t>κρύψας τοσοῦτον ἀγαθὸν εἰς τὸ τῆς λήθης βάθος. ἀλλὰ μὴ γένοιτο, βραβεῦ τῶν χρόνων καὶ τῶν γάμων τὸν μελισσῶνα τῶν καλῶν τοῦ γένους ἀποπτῆναι, μηδὲ κηφῆνας ἀγεννεῖς τοὺς λόγους ἐλεχθῆναι σιγῇ παρακαθεύδοντας εἰς τὸ τῶν ἔργων μέλι.</w:t>
      </w:r>
    </w:p>
    <w:p>
      <w:r>
        <w:rPr>
          <w:rFonts w:ascii="Courier New" w:hAnsi="Courier New"/>
          <w:color w:val="555555"/>
          <w:sz w:val="20"/>
        </w:rPr>
        <w:t>[65]</w:t>
      </w:r>
    </w:p>
    <w:p>
      <w:r>
        <w:rPr>
          <w:rFonts w:ascii="Gentium Plus" w:hAnsi="Gentium Plus"/>
          <w:sz w:val="24"/>
        </w:rPr>
        <w:t>δεῖ μέντοι τοῦτον, στρατηγέ, τὸν βύσσον μερισθῆναι πρὸς μάκτρα περισφίγγοντα καὶ καθαγνίζοντά σε, καὶ τῶν ἰδρώτων τοὺς κρουνοὺς ἀποματτόμενά σοι, κἂν ἐξελαύνῃς τακτικῶς, κἂν ἐπὶ θήραν τρέχῃς, κἂν εἰς καιρὸν γυμναστικὸν τὴν φύσιν βασανίζῃς.</w:t>
      </w:r>
    </w:p>
    <w:p>
      <w:r>
        <w:rPr>
          <w:rFonts w:ascii="Courier New" w:hAnsi="Courier New"/>
          <w:color w:val="555555"/>
          <w:sz w:val="20"/>
        </w:rPr>
        <w:t>[70]</w:t>
      </w:r>
    </w:p>
    <w:p>
      <w:r>
        <w:rPr>
          <w:rFonts w:ascii="Gentium Plus" w:hAnsi="Gentium Plus"/>
          <w:sz w:val="24"/>
        </w:rPr>
        <w:t>οὔτε γὰρ ἔνεστιν αὐτῷ λεπτότης ἀραχνώδης, ἵνα μὴ μένῃ κατ’ αὐτῆς ἐπικρατὴς ὁ ῥύπος, οὔτε σκληρότης ἀτερπής, ἵνα μὴ θλίβῃ πάλιν τῇ μαλθακῇ συμπίπτουσα προσψαύσει τῶν δακτύλων, ἀλλ’ ὑπὸ τῆς μεσότητος μηδοπωσοῦν ἀλγύνῃ</w:t>
      </w:r>
    </w:p>
    <w:p>
      <w:r>
        <w:rPr>
          <w:rFonts w:ascii="Courier New" w:hAnsi="Courier New"/>
          <w:color w:val="555555"/>
          <w:sz w:val="20"/>
        </w:rPr>
        <w:t>[75]</w:t>
      </w:r>
    </w:p>
    <w:p>
      <w:r>
        <w:rPr>
          <w:rFonts w:ascii="Gentium Plus" w:hAnsi="Gentium Plus"/>
          <w:sz w:val="24"/>
        </w:rPr>
        <w:t>καθομαλίζων τῷ λεπτῷ καὶ τῷ σκληρῷ καθαίρων, καὶ δόκιμος γινόμενος ἐν ταῖς καθόλου χρείαις. εἰ δὲ μὴ βούλει χρήσασθαι, δεικνύτω σοι τὴν σχέσιν· καὶ γὰρ ὡς παραπέτασμα τοῖς δούλοις σου τυγχάνον αἴρει τὸ πλεῖστον τῆς αἰδοῦς καὶ προσπελάζειν πείθει,</w:t>
      </w:r>
    </w:p>
    <w:p>
      <w:r>
        <w:rPr>
          <w:rFonts w:ascii="Courier New" w:hAnsi="Courier New"/>
          <w:color w:val="555555"/>
          <w:sz w:val="20"/>
        </w:rPr>
        <w:t>[80]</w:t>
      </w:r>
    </w:p>
    <w:p>
      <w:r>
        <w:rPr>
          <w:rFonts w:ascii="Gentium Plus" w:hAnsi="Gentium Plus"/>
          <w:sz w:val="24"/>
        </w:rPr>
        <w:t>κἀνταῦθα δείκνυται σαφῶς ἐκεῖνο τὸ Μωσέως, οὗ δοξασθὲν τὸ πρόσωπον ὁ δῆμος ἐδεδίει, καὶ παρὰ τοῦτο πολλαπλῆς ἐδεῖτο καλινδήθρας. ἀλλὰ βιῴης ὑπὲρ πᾶν τὸ τῶν ἀνθρώπων γένος ἐπιδιδούσης τῆς γονῆς τῇ προκοπῇ τῆς τύχης,</w:t>
      </w:r>
    </w:p>
    <w:p>
      <w:r>
        <w:rPr>
          <w:rFonts w:ascii="Courier New" w:hAnsi="Courier New"/>
          <w:color w:val="555555"/>
          <w:sz w:val="20"/>
        </w:rPr>
        <w:t>[85]</w:t>
      </w:r>
    </w:p>
    <w:p>
      <w:r>
        <w:rPr>
          <w:rFonts w:ascii="Gentium Plus" w:hAnsi="Gentium Plus"/>
          <w:sz w:val="24"/>
        </w:rPr>
        <w:t>καὶ χαίροις πάντα κατορθῶν τὰ δυσχερῆ τοῖς ἄλλοις, καὶ κατ’ ἐχθρῶν εὐδοκιμῶν τοὺς βασιλεῖς εὐφραίνοις, καὶ λύοις ἅπαν σκυθρωπὸν ὁρώμενος τοῖς φίλοις, καὶ φήμῃ βρύων ἀγαθῇ πᾶν καταπλήττοις γένος, καὶ στῆλαι γένοιντο λαμπραὶ τὰ στρατηγήματά σοι,</w:t>
      </w:r>
    </w:p>
    <w:p>
      <w:r>
        <w:rPr>
          <w:rFonts w:ascii="Courier New" w:hAnsi="Courier New"/>
          <w:color w:val="555555"/>
          <w:sz w:val="20"/>
        </w:rPr>
        <w:t>[90]</w:t>
      </w:r>
    </w:p>
    <w:p>
      <w:r>
        <w:rPr>
          <w:rFonts w:ascii="Gentium Plus" w:hAnsi="Gentium Plus"/>
          <w:sz w:val="24"/>
        </w:rPr>
        <w:t>μέχρις ἂν οὗτος ὁ κοινὸς φωσφόρος ἀνατέλλων θάλποι τὸ πρόσωπον τῆς γῆς καὶ τρέφοι τὰς ἐκφύσεις, καὶ τὴν τῶν ζῴων γένεσιν ὁ γάμος ἀπαρτίζοι, καὶ τὴς φθορᾶς τοὺς ὀχετοὺς ἀνείργοι ταῖς προσθήκαις, καὶ νύμφας ἄγοι πρὸς γονὰς ὁ χρόνος καὶ νυμφίους,</w:t>
      </w:r>
    </w:p>
    <w:p>
      <w:r>
        <w:rPr>
          <w:rFonts w:ascii="Courier New" w:hAnsi="Courier New"/>
          <w:color w:val="555555"/>
          <w:sz w:val="20"/>
        </w:rPr>
        <w:t>[95]</w:t>
      </w:r>
    </w:p>
    <w:p>
      <w:r>
        <w:rPr>
          <w:rFonts w:ascii="Gentium Plus" w:hAnsi="Gentium Plus"/>
          <w:sz w:val="24"/>
        </w:rPr>
        <w:t>καὶ πετεινὰ μετὰ νηκτῶν συμβαίνοι κατὰ γένος, καὶ ζῷον ἅπαν ἡδονῇ χερσότροφον ὑπείκοι, καὶ ταῖς ἑκάστου τῶν γενῶν παντοδαπαῖς ὀχείαις οὗτος ὁ κόσμος ἐπανθοῖ τῆς ἐκτροπῆς μελλούσης, ὧ τῶν μεγάλων αὐτουργὲ καὶ λόγων καὶ πραγμάτων</w:t>
      </w:r>
    </w:p>
    <w:p>
      <w:r>
        <w:rPr>
          <w:rFonts w:ascii="Courier New" w:hAnsi="Courier New"/>
          <w:color w:val="555555"/>
          <w:sz w:val="20"/>
        </w:rPr>
        <w:t>[79 (100)]</w:t>
      </w:r>
    </w:p>
    <w:p>
      <w:r>
        <w:rPr>
          <w:rFonts w:ascii="Gentium Plus" w:hAnsi="Gentium Plus"/>
          <w:sz w:val="24"/>
        </w:rPr>
        <w:t>καὶ τέρας ἄνωθεν πεμφθέν, ὃ μὴ καλύψαι χρόνος·—</w:t>
      </w:r>
    </w:p>
    <w:p>
      <w:r>
        <w:rPr>
          <w:rFonts w:ascii="Courier New" w:hAnsi="Courier New"/>
          <w:color w:val="555555"/>
          <w:sz w:val="20"/>
        </w:rPr>
        <w:t>[80]</w:t>
      </w:r>
    </w:p>
    <w:p>
      <w:r>
        <w:rPr>
          <w:rFonts w:ascii="Gentium Plus" w:hAnsi="Gentium Plus"/>
          <w:sz w:val="24"/>
        </w:rPr>
        <w:t>Χήνειον ὠὸν ταῖν χεροῖν ἐδεξάμην εὐεργέτου πέμψαντος ὀξέος τόδε· χήνειον ὠόν, ὢ πολυζήλου τύχης. ὤδινε γὰρ δὴ καὶ φιλανθρώπευμά τι,</w:t>
      </w:r>
    </w:p>
    <w:p>
      <w:r>
        <w:rPr>
          <w:rFonts w:ascii="Courier New" w:hAnsi="Courier New"/>
          <w:color w:val="555555"/>
          <w:sz w:val="20"/>
        </w:rPr>
        <w:t>[5]</w:t>
      </w:r>
    </w:p>
    <w:p>
      <w:r>
        <w:rPr>
          <w:rFonts w:ascii="Gentium Plus" w:hAnsi="Gentium Plus"/>
          <w:sz w:val="24"/>
        </w:rPr>
        <w:t>καὶ τοὺς πόνους ἔδειξεν εὐθὺς οὐρίους, χήνειον ὠὸν ἀργυροῦ πλῆρες τόκου. τὸ γὰρ μυθικὸν ὡς χρυσόκροκον τέρας τεθραυσμένον τίθησιν ἡ παροινία. τῷ δ’ ἦν τὸ λευκὸν ἐκτροπῆς κρεῖσσον, μέλαν·</w:t>
      </w:r>
    </w:p>
    <w:p>
      <w:r>
        <w:rPr>
          <w:rFonts w:ascii="Courier New" w:hAnsi="Courier New"/>
          <w:color w:val="555555"/>
          <w:sz w:val="20"/>
        </w:rPr>
        <w:t>[10]</w:t>
      </w:r>
    </w:p>
    <w:p>
      <w:r>
        <w:rPr>
          <w:rFonts w:ascii="Gentium Plus" w:hAnsi="Gentium Plus"/>
          <w:sz w:val="24"/>
        </w:rPr>
        <w:t>ἀὴρ γὰρ οὐκ ἦν εἰς τὸ τῶν στρόφων μέσον καταπιληθὲν εὐφυῶς τῇ συνθέσει, καὶ τῶν πόρων ἔσωθεν ἐσφηνωμένων τὴν ὄψιν εἰκὸς ἠπατημένην μένειν, καὶ τοῦ βάρους ἕλκοντος ἦν ἄλλος λόγος·</w:t>
      </w:r>
    </w:p>
    <w:p>
      <w:r>
        <w:rPr>
          <w:rFonts w:ascii="Courier New" w:hAnsi="Courier New"/>
          <w:color w:val="555555"/>
          <w:sz w:val="20"/>
        </w:rPr>
        <w:t>[15]</w:t>
      </w:r>
    </w:p>
    <w:p>
      <w:r>
        <w:rPr>
          <w:rFonts w:ascii="Gentium Plus" w:hAnsi="Gentium Plus"/>
          <w:sz w:val="24"/>
        </w:rPr>
        <w:t>ὁ νοῦς γὰρ εὐθὺς ὡς δικαστὴς προβλέπων τὸ τῆς ὕλης ἄδηλον ἐζυγοστάτει, καὶ ταῖς παραφαῖς τῶν ἐπ’ αὐτοῦ δακτύλων ἡ κρυψίνους εὔγνωστος ὑπῆρξε κρίσις· τὸ γὰρ ἄνω κέλυφος ἐγκεκλασμένον</w:t>
      </w:r>
    </w:p>
    <w:p>
      <w:r>
        <w:rPr>
          <w:rFonts w:ascii="Courier New" w:hAnsi="Courier New"/>
          <w:color w:val="555555"/>
          <w:sz w:val="20"/>
        </w:rPr>
        <w:t>[20]</w:t>
      </w:r>
    </w:p>
    <w:p>
      <w:r>
        <w:rPr>
          <w:rFonts w:ascii="Gentium Plus" w:hAnsi="Gentium Plus"/>
          <w:sz w:val="24"/>
        </w:rPr>
        <w:t>ἀγαθὸν ἦν μάντευμα τῶν κεκρυμμένων. ἐγὼ δὲ συνεὶς τὸν χρυσοῦν εὐεργέτην ἐκ τῆς ἐφ’ ἡμᾶς παντοδαπῆς φροντίδος ἠγωνίων, ἔχαιρον, ἐψεκαζόμην ἱδρῶσι πυκνοῖς τὴν ψυχὴν διαβρέχων</w:t>
      </w:r>
    </w:p>
    <w:p>
      <w:r>
        <w:rPr>
          <w:rFonts w:ascii="Courier New" w:hAnsi="Courier New"/>
          <w:color w:val="555555"/>
          <w:sz w:val="20"/>
        </w:rPr>
        <w:t>[25]</w:t>
      </w:r>
    </w:p>
    <w:p>
      <w:r>
        <w:rPr>
          <w:rFonts w:ascii="Gentium Plus" w:hAnsi="Gentium Plus"/>
          <w:sz w:val="24"/>
        </w:rPr>
        <w:t>καὶ πρὸς τὸ μηχάνημα τῆς εὐσπλαγχνίας τὸν νοῦν ἐμαυτοῦ δεξιῶς ἀπευθύνων. ὦ χρηστὸν ὠὸν καὶ φρενῶν μᾶλλον γέμον, ὧ πάσχα καινὸν εἰς λεπυρίου βάθος πρὸς τοὺς ἐπαχθεῖς συγκομισθὲν κινδύνους,</w:t>
      </w:r>
    </w:p>
    <w:p>
      <w:r>
        <w:rPr>
          <w:rFonts w:ascii="Courier New" w:hAnsi="Courier New"/>
          <w:color w:val="555555"/>
          <w:sz w:val="20"/>
        </w:rPr>
        <w:t>[30]</w:t>
      </w:r>
    </w:p>
    <w:p>
      <w:r>
        <w:rPr>
          <w:rFonts w:ascii="Gentium Plus" w:hAnsi="Gentium Plus"/>
          <w:sz w:val="24"/>
        </w:rPr>
        <w:t>ὡς ἂν ἐλαφρὸν εὑρεθῇ τὸ φορτίον. τί τοῦτο καλεῖν ὁ χρυσοῦς ἥρως δίδως; ἧ τάχα λαμπρῶν καταγωγὴν ἐλπίδων καὶ πραγμάτων ἔλυτρον οὐρανοδρόμων, εἰ τοῦτό φασιν οὐρανοῦ τύπον φέρειν</w:t>
      </w:r>
    </w:p>
    <w:p>
      <w:r>
        <w:rPr>
          <w:rFonts w:ascii="Courier New" w:hAnsi="Courier New"/>
          <w:color w:val="555555"/>
          <w:sz w:val="20"/>
        </w:rPr>
        <w:t>[35]</w:t>
      </w:r>
    </w:p>
    <w:p>
      <w:r>
        <w:rPr>
          <w:rFonts w:ascii="Gentium Plus" w:hAnsi="Gentium Plus"/>
          <w:sz w:val="24"/>
        </w:rPr>
        <w:t>ἐν τοῖς ἔσω ζωστῆρσιν ἐστηριγμένον, οἷς ἐστι γῆ, πῦρ, πνεῦμα καὶ ψυχῆς ὕδωρ, ἐξ ὧν ὁ καιρὸς τὰς γονὰς ἐργάζεται. ὦ θαῦμα σαφές, ὦ τιτανῶδες τέρας, ὦ γνωστικῆς εὕρημα φιλοτεχνίας,</w:t>
      </w:r>
    </w:p>
    <w:p>
      <w:r>
        <w:rPr>
          <w:rFonts w:ascii="Courier New" w:hAnsi="Courier New"/>
          <w:color w:val="555555"/>
          <w:sz w:val="20"/>
        </w:rPr>
        <w:t>[40]</w:t>
      </w:r>
    </w:p>
    <w:p>
      <w:r>
        <w:rPr>
          <w:rFonts w:ascii="Gentium Plus" w:hAnsi="Gentium Plus"/>
          <w:sz w:val="24"/>
        </w:rPr>
        <w:t>ὦ ποικίλον φάρμακον ἀρρήτων νόσων. ποῖος τὸ παρὸν εὗρε μοι δρᾶμα χρόνος τραγῳδίας ἔρημον ἐκφήνας βίον; τίς μεστὸν ἀπέδειξε τὸν μέσον τόπον τὸ κέρμα συνθεὶς εὐλαβούμενος βίᾳ</w:t>
      </w:r>
    </w:p>
    <w:p>
      <w:r>
        <w:rPr>
          <w:rFonts w:ascii="Courier New" w:hAnsi="Courier New"/>
          <w:color w:val="555555"/>
          <w:sz w:val="20"/>
        </w:rPr>
        <w:t>[45]</w:t>
      </w:r>
    </w:p>
    <w:p>
      <w:r>
        <w:rPr>
          <w:rFonts w:ascii="Gentium Plus" w:hAnsi="Gentium Plus"/>
          <w:sz w:val="24"/>
        </w:rPr>
        <w:t>μή πού τι δεινὸν ὄστρακον χαῦνον πάθῃ τοῦ δακτύλου φέροντος ἀντιτυπίαν; ὢ πῶς ἓν ὠὸν μυστικὴν ἴσχον ζέσιν τοὺς τρὶς ἑκατὸν ἐκλεπεῖ τούτους τόκους νεοττίων τρύζοντας ἀπτέρων τρόπον,</w:t>
      </w:r>
    </w:p>
    <w:p>
      <w:r>
        <w:rPr>
          <w:rFonts w:ascii="Courier New" w:hAnsi="Courier New"/>
          <w:color w:val="555555"/>
          <w:sz w:val="20"/>
        </w:rPr>
        <w:t>[80 (50)]</w:t>
      </w:r>
    </w:p>
    <w:p>
      <w:r>
        <w:rPr>
          <w:rFonts w:ascii="Gentium Plus" w:hAnsi="Gentium Plus"/>
          <w:sz w:val="24"/>
        </w:rPr>
        <w:t>ὅταν περιρρήξαντα τὴν ἔξω στέγην ὡς ἀπὸ νυκτὸς πρὸς τὸ φῶς ἐπιδράμῃ; πῶς τὸ χρυσοῦν κέλυφος ἐπτέρωσέ με τῷ τῆς καθολκῆς ἀργυρηλάτῳ βάρει; πῶς τοὺς πόνους λέλυκε τοὺς ἀποκρύφους</w:t>
      </w:r>
    </w:p>
    <w:p>
      <w:r>
        <w:rPr>
          <w:rFonts w:ascii="Courier New" w:hAnsi="Courier New"/>
          <w:color w:val="555555"/>
          <w:sz w:val="20"/>
        </w:rPr>
        <w:t>[55]</w:t>
      </w:r>
    </w:p>
    <w:p>
      <w:r>
        <w:rPr>
          <w:rFonts w:ascii="Gentium Plus" w:hAnsi="Gentium Plus"/>
          <w:sz w:val="24"/>
        </w:rPr>
        <w:t>ἐκεῖνο ληφθὲν τὸ τριφάρμακον δόμα; ὦ λαμπρὸν ὠὸν καὶ πεπηγὸς ὡς γάλα καὶ τὴν πολυστένακτον ἐκθρέψαν τύχην· ὦ πλοῦτος ἐστὼς εἰς ὑποπτέρου τόκον· ὦ σωφρόνων ἄθυρμα χαρίτων γέμον·</w:t>
      </w:r>
    </w:p>
    <w:p>
      <w:r>
        <w:rPr>
          <w:rFonts w:ascii="Courier New" w:hAnsi="Courier New"/>
          <w:color w:val="555555"/>
          <w:sz w:val="20"/>
        </w:rPr>
        <w:t>[60]</w:t>
      </w:r>
    </w:p>
    <w:p>
      <w:r>
        <w:rPr>
          <w:rFonts w:ascii="Gentium Plus" w:hAnsi="Gentium Plus"/>
          <w:sz w:val="24"/>
        </w:rPr>
        <w:t>ὦ θέλγον ὠὸν οὐχὶ τὰ βρέφη μόνον ἃ θαμὰ παπάζουσιν ἐξ ἀωρίας, ἀλλὰ σὺν αὐτοῖς καὶ στεγανοὺς πρεσβύτας εὐγλωττίας γέμοντας ἠττικισμένης. τοῦτο, στρατηγέ, δίσκος ἡμῖν εὑρέθη</w:t>
      </w:r>
    </w:p>
    <w:p>
      <w:r>
        <w:rPr>
          <w:rFonts w:ascii="Courier New" w:hAnsi="Courier New"/>
          <w:color w:val="555555"/>
          <w:sz w:val="20"/>
        </w:rPr>
        <w:t>[65]</w:t>
      </w:r>
    </w:p>
    <w:p>
      <w:r>
        <w:rPr>
          <w:rFonts w:ascii="Gentium Plus" w:hAnsi="Gentium Plus"/>
          <w:sz w:val="24"/>
        </w:rPr>
        <w:t>τὰ καθάπαξ ἄφυκτα συντρίψας πάθη, καὶ κωνοειδὴς ἦν ἀτεχνῶς καρδία τὴν ἀργυρᾶν ἔχουσα τῶν στρόφων ζέσιν. ἐγὼ δὲ καὶ φαρέτραν ἡγοῦμαι τόδε μεστὴν βελῶν ἄντικρυς ἀργυρηλάτων,</w:t>
      </w:r>
    </w:p>
    <w:p>
      <w:r>
        <w:rPr>
          <w:rFonts w:ascii="Courier New" w:hAnsi="Courier New"/>
          <w:color w:val="555555"/>
          <w:sz w:val="20"/>
        </w:rPr>
        <w:t>[70]</w:t>
      </w:r>
    </w:p>
    <w:p>
      <w:r>
        <w:rPr>
          <w:rFonts w:ascii="Gentium Plus" w:hAnsi="Gentium Plus"/>
          <w:sz w:val="24"/>
        </w:rPr>
        <w:t>ὡς ἂν ὁ κρυπτὸς δυσμενὴς ἀποτρέχῃ τὸ τῆς βολῆς ὕποπτον εὐθὺς ἐκκλίνων. οὕτω γένος πᾶν, μηδὲ χὴν ἴσως μόνον, τίκτοι, στρατηγέ, τῶν ταλαιπόρων χάριν. εἰ πᾶν μὲν ὠὸν δυσχερῆ πέψιν φέρει</w:t>
      </w:r>
    </w:p>
    <w:p>
      <w:r>
        <w:rPr>
          <w:rFonts w:ascii="Courier New" w:hAnsi="Courier New"/>
          <w:color w:val="555555"/>
          <w:sz w:val="20"/>
        </w:rPr>
        <w:t>[75]</w:t>
      </w:r>
    </w:p>
    <w:p>
      <w:r>
        <w:rPr>
          <w:rFonts w:ascii="Gentium Plus" w:hAnsi="Gentium Plus"/>
          <w:sz w:val="24"/>
        </w:rPr>
        <w:t>(μερίζεται γὰρ τῆς τροφῆς ἡ χαυνότης εἰς ὀστέων σύμπηξιν, εἰς πτερῶν φύσιν, εἰς σάρκας ὑγράς, εἰς ὑφιστῶσαν πλάσιν, καὶ δημιουργεῖ τοὺς ὑποπτέρους τόκους ἔκαστον αὐτῶν προσφυῶς ἡρμοσμένον),</w:t>
      </w:r>
    </w:p>
    <w:p>
      <w:r>
        <w:rPr>
          <w:rFonts w:ascii="Courier New" w:hAnsi="Courier New"/>
          <w:color w:val="555555"/>
          <w:sz w:val="20"/>
        </w:rPr>
        <w:t>[80]</w:t>
      </w:r>
    </w:p>
    <w:p>
      <w:r>
        <w:rPr>
          <w:rFonts w:ascii="Gentium Plus" w:hAnsi="Gentium Plus"/>
          <w:sz w:val="24"/>
        </w:rPr>
        <w:t>ὃ δὲ πρὸς ἡμᾶς ἐκπεπομφὼς τυγχάνεις τὸ κοινὸν ἐξήλεγξε φαυλίσαν πάθος πρὸς τῆς ἐπ’ αὐτὰς ἐκροῆς τῶν ἰκμάδων διασαπέντος ἠρέμα τοῦ δέρματος, φλεβῶν δέ σοι δείκνυσι καὶ λίθος τύπους</w:t>
      </w:r>
    </w:p>
    <w:p>
      <w:r>
        <w:rPr>
          <w:rFonts w:ascii="Courier New" w:hAnsi="Courier New"/>
          <w:color w:val="555555"/>
          <w:sz w:val="20"/>
        </w:rPr>
        <w:t>[85]</w:t>
      </w:r>
    </w:p>
    <w:p>
      <w:r>
        <w:rPr>
          <w:rFonts w:ascii="Gentium Plus" w:hAnsi="Gentium Plus"/>
          <w:sz w:val="24"/>
        </w:rPr>
        <w:t>ἰνῶν τε δεσμοὺς καὶ μυῶν ἔτι στάσεις καὶ δυστυχῶς βαφεῖσαν αὐτῷ πορφύραν. ἀλλὰ τὸ μὲν μέτωπον εἰ βούλει βλέπειν κεῖται μεταξὺ συμπεσὸν τῶν ὀφρύων. καὶ γὰρ ἀνοιδοῦν ὑπὸ τῶν ἔνδον πόνων</w:t>
      </w:r>
    </w:p>
    <w:p>
      <w:r>
        <w:rPr>
          <w:rFonts w:ascii="Courier New" w:hAnsi="Courier New"/>
          <w:color w:val="555555"/>
          <w:sz w:val="20"/>
        </w:rPr>
        <w:t>[90]</w:t>
      </w:r>
    </w:p>
    <w:p>
      <w:r>
        <w:rPr>
          <w:rFonts w:ascii="Gentium Plus" w:hAnsi="Gentium Plus"/>
          <w:sz w:val="24"/>
        </w:rPr>
        <w:t>πέπεικεν αὐτὸ δυσφορεῖν ὁ τεχνίτης. μὴ στυγνότης ἔνεστι καὶ τοῖς ἀψύχοις, καὶ δεῖγμα θυμοῦ δυσπαθὴς λίθος φέρει; ἡ δ’ αὖ σοβαρὰ συστολὴ τῶν ὀφρύων, ὧν οὐδαμοῦ θρὶξ οὐδὲ σεμνή τις τάσις</w:t>
      </w:r>
    </w:p>
    <w:p>
      <w:r>
        <w:rPr>
          <w:rFonts w:ascii="Courier New" w:hAnsi="Courier New"/>
          <w:color w:val="555555"/>
          <w:sz w:val="20"/>
        </w:rPr>
        <w:t>[95]</w:t>
      </w:r>
    </w:p>
    <w:p>
      <w:r>
        <w:rPr>
          <w:rFonts w:ascii="Gentium Plus" w:hAnsi="Gentium Plus"/>
          <w:sz w:val="24"/>
        </w:rPr>
        <w:t>ἐκ τῆς πονηρᾶς τῶν χυμῶν ἀμετρίας, καθάπερ εἰκός, μαρτυρεῖ τὰ τῆς νόσου.</w:t>
      </w:r>
    </w:p>
    <w:p>
      <w:r>
        <w:rPr>
          <w:rFonts w:ascii="Courier New" w:hAnsi="Courier New"/>
          <w:color w:val="555555"/>
          <w:sz w:val="20"/>
        </w:rPr>
        <w:t>[80 (100)]</w:t>
      </w:r>
    </w:p>
    <w:p>
      <w:r>
        <w:rPr>
          <w:rFonts w:ascii="Gentium Plus" w:hAnsi="Gentium Plus"/>
          <w:sz w:val="24"/>
        </w:rPr>
        <w:t>(ἡ γὰρ νόσος βέβρωκε τὴν εὐκοσμίαν), εἰμὶ τεθηπὼς τῆς γλυφῆς τὸν ἐργάτην, ὃς δὴ τὸ πάθος εὐστόχως ᾐνίξατο. ὁρᾷ μὲν οὖν φρικῶδες ὀμμάτων δίχα (τὰ γὰρ πάλαι βλέφαρα πικρῶς ἐρρύη</w:t>
      </w:r>
    </w:p>
    <w:p>
      <w:r>
        <w:rPr>
          <w:rFonts w:ascii="Courier New" w:hAnsi="Courier New"/>
          <w:color w:val="555555"/>
          <w:sz w:val="20"/>
        </w:rPr>
        <w:t>[105]</w:t>
      </w:r>
    </w:p>
    <w:p>
      <w:r>
        <w:rPr>
          <w:rFonts w:ascii="Gentium Plus" w:hAnsi="Gentium Plus"/>
          <w:sz w:val="24"/>
        </w:rPr>
        <w:t>ταῖς ἀποπομπαῖς ἐκδεδαπανημένα), αὐτὸς δ’ ὁ λεπτὸς τῶν ὀρυγμάτων γνόφος ὑποκρίσεις δίδωσι φωτὸς ὀργίλου, κέχηνε δ’ οἰκτρὸν ὡς ἀναπνεύσων βίᾳ, ἕστηκε δὲ ξύμπασα λαμπρῶς ἡ πλάσις</w:t>
      </w:r>
    </w:p>
    <w:p>
      <w:r>
        <w:rPr>
          <w:rFonts w:ascii="Courier New" w:hAnsi="Courier New"/>
          <w:color w:val="555555"/>
          <w:sz w:val="20"/>
        </w:rPr>
        <w:t>[110]</w:t>
      </w:r>
    </w:p>
    <w:p>
      <w:r>
        <w:rPr>
          <w:rFonts w:ascii="Gentium Plus" w:hAnsi="Gentium Plus"/>
          <w:sz w:val="24"/>
        </w:rPr>
        <w:t>μωκωμένη τὸ πάθος ἐξ εὐανδρίας. οὐ φθέγγεται γάρ, ἀλλὰ σιγήσας φέρει καὶ τῶν ὀδυνῶν καρτερεῖ τὰς ἐντάσεις ἀνασεσηρὼς καὶ μεταξὺ στομφάσας ὁ γεννάδας ἐκεῖνος οὗ τύπος τάδε,</w:t>
      </w:r>
    </w:p>
    <w:p>
      <w:r>
        <w:rPr>
          <w:rFonts w:ascii="Courier New" w:hAnsi="Courier New"/>
          <w:color w:val="555555"/>
          <w:sz w:val="20"/>
        </w:rPr>
        <w:t>[115]</w:t>
      </w:r>
    </w:p>
    <w:p>
      <w:r>
        <w:rPr>
          <w:rFonts w:ascii="Gentium Plus" w:hAnsi="Gentium Plus"/>
          <w:sz w:val="24"/>
        </w:rPr>
        <w:t>καθὼς ὁ πώγων τῇ θέσει τεκμαίρεται, καὶ μαρτυρικὸν ἡ σοφὴ τέχνη στέφος τοῖς εὐψύχως φέρουσι τὴν λώβην πλέκει. τοιοῦτον ἰδὼν ἐκ λίθου τεράστιον εἰς ῥυθμὸν ἀπόλεκτον ἐγνώρισά σοι·</w:t>
      </w:r>
    </w:p>
    <w:p>
      <w:r>
        <w:rPr>
          <w:rFonts w:ascii="Courier New" w:hAnsi="Courier New"/>
          <w:color w:val="555555"/>
          <w:sz w:val="20"/>
        </w:rPr>
        <w:t>[120]</w:t>
      </w:r>
    </w:p>
    <w:p>
      <w:r>
        <w:rPr>
          <w:rFonts w:ascii="Gentium Plus" w:hAnsi="Gentium Plus"/>
          <w:sz w:val="24"/>
        </w:rPr>
        <w:t>ἑρμογλύφων γὰρ ταῦτα καὶ λογογράφων, ὧν ἡ φύσις πρόεισιν εἰς τὰ βελτίω: —</w:t>
      </w:r>
    </w:p>
    <w:p>
      <w:r>
        <w:rPr>
          <w:rFonts w:ascii="Courier New" w:hAnsi="Courier New"/>
          <w:color w:val="555555"/>
          <w:sz w:val="20"/>
        </w:rPr>
        <w:t>[81]</w:t>
      </w:r>
    </w:p>
    <w:p>
      <w:r>
        <w:rPr>
          <w:rFonts w:ascii="Gentium Plus" w:hAnsi="Gentium Plus"/>
          <w:sz w:val="24"/>
        </w:rPr>
        <w:t>Ἡ μὲν κατὰ μέτωπον ὁπλομαχία τῶν ἀρρένων δείκνυσι τὴν εὐτολμίαν, τὸ δὲ πρὸς αὐτὰς τὰς ἐποπτρίας κόρας</w:t>
      </w:r>
    </w:p>
    <w:p>
      <w:r>
        <w:rPr>
          <w:rFonts w:ascii="Courier New" w:hAnsi="Courier New"/>
          <w:color w:val="555555"/>
          <w:sz w:val="20"/>
        </w:rPr>
        <w:t>[5]</w:t>
      </w:r>
    </w:p>
    <w:p>
      <w:r>
        <w:rPr>
          <w:rFonts w:ascii="Gentium Plus" w:hAnsi="Gentium Plus"/>
          <w:sz w:val="24"/>
        </w:rPr>
        <w:t>οὐκ ἔστιν ἀνδρῶν, ἀλλ’ ἀγεννῶν τὴν φύσιν, οἳ πρὸς μὲν οὐ βλάπτοντα πολλάκις βέλη τὰ γυμνὰ καλύπτουσι τοῖς ὅπλοις μέλη, τὴν δὲ ψυχὴν ἔχοντες εὐπαθεστέραν τοῖς τοξόταις Ἔρωσι γυμνοῦσι πλέον.</w:t>
      </w:r>
    </w:p>
    <w:p>
      <w:r>
        <w:rPr>
          <w:rFonts w:ascii="Courier New" w:hAnsi="Courier New"/>
          <w:color w:val="555555"/>
          <w:sz w:val="20"/>
        </w:rPr>
        <w:t>[10]</w:t>
      </w:r>
    </w:p>
    <w:p>
      <w:r>
        <w:rPr>
          <w:rFonts w:ascii="Gentium Plus" w:hAnsi="Gentium Plus"/>
          <w:sz w:val="24"/>
        </w:rPr>
        <w:t>ἆρ’ οὐ βλέπεις, ἄνθρωπε, καὶ τὰς ἐμφάσεις; —</w:t>
      </w:r>
    </w:p>
    <w:p>
      <w:r>
        <w:rPr>
          <w:rFonts w:ascii="Courier New" w:hAnsi="Courier New"/>
          <w:color w:val="555555"/>
          <w:sz w:val="20"/>
        </w:rPr>
        <w:t>[82]</w:t>
      </w:r>
    </w:p>
    <w:p>
      <w:r>
        <w:rPr>
          <w:rFonts w:ascii="Gentium Plus" w:hAnsi="Gentium Plus"/>
          <w:sz w:val="24"/>
        </w:rPr>
        <w:t>Ἄγρυπνε ποιμήν, τῆσδε τῆς μάνδρας φύλαξ καὶ σωφρονιστὰ τῆς φορᾶς τῶν ἀφρόνων, ἂν ἡ πόλις βάρβαρον ὠδίνῃ στάσιν, μᾶλλον δὲ τοῦ πλέοντος ἐν ζάλῃ σκάφους,</w:t>
      </w:r>
    </w:p>
    <w:p>
      <w:r>
        <w:rPr>
          <w:rFonts w:ascii="Courier New" w:hAnsi="Courier New"/>
          <w:color w:val="555555"/>
          <w:sz w:val="20"/>
        </w:rPr>
        <w:t>[5]</w:t>
      </w:r>
    </w:p>
    <w:p>
      <w:r>
        <w:rPr>
          <w:rFonts w:ascii="Gentium Plus" w:hAnsi="Gentium Plus"/>
          <w:sz w:val="24"/>
        </w:rPr>
        <w:t>σοφὲ προμηθεῦ, σωστικῆς πείρας γέμων, σὲ μὲν φέρει τέθριππον οὐρανοδρόμον τοῦ Θεσβίτου πνέοντα μικροῦ τὴν φλόγα· τῶν γὰρ ἀπειθῶν αἰσχύνεις τὴν αἰσχύνην ἑνὸς κράτους ὕπαρξιν εἰς πάντας λέγων.</w:t>
      </w:r>
    </w:p>
    <w:p>
      <w:r>
        <w:rPr>
          <w:rFonts w:ascii="Courier New" w:hAnsi="Courier New"/>
          <w:color w:val="555555"/>
          <w:sz w:val="20"/>
        </w:rPr>
        <w:t>[10]</w:t>
      </w:r>
    </w:p>
    <w:p>
      <w:r>
        <w:rPr>
          <w:rFonts w:ascii="Gentium Plus" w:hAnsi="Gentium Plus"/>
          <w:sz w:val="24"/>
        </w:rPr>
        <w:t>ἐμοὶ δὲ (παπαὶ τῆς ἀποφράδος τύχης) τὸ κτῆνος ἀλγεῖ καὶ περιπταίει βάδην, μόλις δὲ συντίθησι τοὺς ἐμπροσθίους ἐν τοῖς ὀλισθήμασι τῶν ὀπισθίων, φρίσσει δέ, τὴν ἄκοσμον εὐθύνει τρίχα,</w:t>
      </w:r>
    </w:p>
    <w:p>
      <w:r>
        <w:rPr>
          <w:rFonts w:ascii="Courier New" w:hAnsi="Courier New"/>
          <w:color w:val="555555"/>
          <w:sz w:val="20"/>
        </w:rPr>
        <w:t>[15]</w:t>
      </w:r>
    </w:p>
    <w:p>
      <w:r>
        <w:rPr>
          <w:rFonts w:ascii="Gentium Plus" w:hAnsi="Gentium Plus"/>
          <w:sz w:val="24"/>
        </w:rPr>
        <w:t>καὶ τὴν κεφαλὴν ὡς μολιβδίνην φέρον</w:t>
      </w:r>
    </w:p>
    <w:p>
      <w:r>
        <w:rPr>
          <w:rFonts w:ascii="Courier New" w:hAnsi="Courier New"/>
          <w:color w:val="555555"/>
          <w:sz w:val="20"/>
        </w:rPr>
        <w:t>[20]</w:t>
      </w:r>
    </w:p>
    <w:p>
      <w:r>
        <w:rPr>
          <w:rFonts w:ascii="Gentium Plus" w:hAnsi="Gentium Plus"/>
          <w:sz w:val="24"/>
        </w:rPr>
        <w:t>καὶ τὰς ἀγωγὰς ἐγχρονιζούσας ἔχει, κάμνει δὲ τοῖς νεύμασιν ὀκλὰξ τὰς πλάτας καὶ τὴν χαλαρὰν συμβολὴν τῶν ἰσχίων, διάστροφον δὲ τῶν σφυρῶν δρᾷ τὴν βάσιν ἡ μέχρις ὁπλῶν εὐτονοῦσα χαυνότης,</w:t>
      </w:r>
    </w:p>
    <w:p>
      <w:r>
        <w:rPr>
          <w:rFonts w:ascii="Courier New" w:hAnsi="Courier New"/>
          <w:color w:val="555555"/>
          <w:sz w:val="20"/>
        </w:rPr>
        <w:t>[25]</w:t>
      </w:r>
    </w:p>
    <w:p>
      <w:r>
        <w:rPr>
          <w:rFonts w:ascii="Gentium Plus" w:hAnsi="Gentium Plus"/>
          <w:sz w:val="24"/>
        </w:rPr>
        <w:t>καὶ τὰς ἐναλλὰξ τῶν ποδῶν ὑπερθέσεις δείκνυσι φαύλου κοχλίου κινήματα· βαδιστικὸν δὲ τυγχάνον τὸ τετράπουν ἑρπυστικὸν τίθησιν ἡ νόσος τόδε, καὶ τοῦ πάθους τρέχοντος ἐκτὸς εἰς βάθος</w:t>
      </w:r>
    </w:p>
    <w:p>
      <w:r>
        <w:rPr>
          <w:rFonts w:ascii="Courier New" w:hAnsi="Courier New"/>
          <w:color w:val="555555"/>
          <w:sz w:val="20"/>
        </w:rPr>
        <w:t>[30]</w:t>
      </w:r>
    </w:p>
    <w:p>
      <w:r>
        <w:rPr>
          <w:rFonts w:ascii="Gentium Plus" w:hAnsi="Gentium Plus"/>
          <w:sz w:val="24"/>
        </w:rPr>
        <w:t>πρόεισι λορδόν, εἶτα συμπίπτει στένον. καὶ ταῦτα μὲν δή, φεῦ, τὰ τοῦ κτήνους πάθη. σὺ δ’ ὢν ἀγαθὸς καὶ ψυχῆς πλούτῳ βρύων τὸ φορτίον κούφιζε τῷ ξένῳ τόδε. εἰ μὴ γὰρ αὐτὸς δίφρον ὀξὺν εἰσφέροις,</w:t>
      </w:r>
    </w:p>
    <w:p>
      <w:r>
        <w:rPr>
          <w:rFonts w:ascii="Courier New" w:hAnsi="Courier New"/>
          <w:color w:val="555555"/>
          <w:sz w:val="20"/>
        </w:rPr>
        <w:t>[35]</w:t>
      </w:r>
    </w:p>
    <w:p>
      <w:r>
        <w:rPr>
          <w:rFonts w:ascii="Gentium Plus" w:hAnsi="Gentium Plus"/>
          <w:sz w:val="24"/>
        </w:rPr>
        <w:t>μενῶ παρ’ ὑμῖν· ἀλλὰ μὴ γένοιτό μοι· διψῶ γὰρ ἐλθεῖν εἰς τὸν αὐτάνακτά μου πανηγυριστὴς ἐξ ὑμῶν ὑποστρέφων: —</w:t>
      </w:r>
    </w:p>
    <w:p>
      <w:r>
        <w:rPr>
          <w:rFonts w:ascii="Courier New" w:hAnsi="Courier New"/>
          <w:color w:val="555555"/>
          <w:sz w:val="20"/>
        </w:rPr>
        <w:t>[83]</w:t>
      </w:r>
    </w:p>
    <w:p>
      <w:r>
        <w:rPr>
          <w:rFonts w:ascii="Gentium Plus" w:hAnsi="Gentium Plus"/>
          <w:sz w:val="24"/>
        </w:rPr>
        <w:t>Σὺ μέν, πάτερ, ζῇς καὶ φθορᾶς κρείσσων μένεις</w:t>
      </w:r>
    </w:p>
    <w:p>
      <w:r>
        <w:rPr>
          <w:rFonts w:ascii="Courier New" w:hAnsi="Courier New"/>
          <w:color w:val="555555"/>
          <w:sz w:val="20"/>
        </w:rPr>
        <w:t>[5]</w:t>
      </w:r>
    </w:p>
    <w:p>
      <w:r>
        <w:rPr>
          <w:rFonts w:ascii="Gentium Plus" w:hAnsi="Gentium Plus"/>
          <w:sz w:val="24"/>
        </w:rPr>
        <w:t>ἅπαν δέ σοι τέθνηκε σεμνὸν ἐνθάδε, ᾧ σαυτὸν ἐρρύθμιζες εὐθὺς ἐκ βρέφους· τῶν γὰρ λόγων ἔκρυψεν ἡ γῆ τὸ κράτος, ὦ γλῶσσα καὶ νοῦ καὶ τεθηγμένη φύσις. μετὰ βραχὺν δ’ οὖν ἐξαναστήσῃ χρόνον,</w:t>
      </w:r>
    </w:p>
    <w:p>
      <w:r>
        <w:rPr>
          <w:rFonts w:ascii="Courier New" w:hAnsi="Courier New"/>
          <w:color w:val="555555"/>
          <w:sz w:val="20"/>
        </w:rPr>
        <w:t>[10]</w:t>
      </w:r>
    </w:p>
    <w:p>
      <w:r>
        <w:rPr>
          <w:rFonts w:ascii="Gentium Plus" w:hAnsi="Gentium Plus"/>
          <w:sz w:val="24"/>
        </w:rPr>
        <w:t>ὡς ἂν τὸ σὸν σκόπιμον εἰς πέρας φθάσῃ: —</w:t>
      </w:r>
    </w:p>
    <w:p>
      <w:r>
        <w:rPr>
          <w:rFonts w:ascii="Courier New" w:hAnsi="Courier New"/>
          <w:color w:val="555555"/>
          <w:sz w:val="20"/>
        </w:rPr>
        <w:t>[84]</w:t>
      </w:r>
    </w:p>
    <w:p>
      <w:r>
        <w:rPr>
          <w:rFonts w:ascii="Gentium Plus" w:hAnsi="Gentium Plus"/>
          <w:sz w:val="24"/>
        </w:rPr>
        <w:t>Ἄνθρωπε, μὴ κόμπαζε τὸν τάφον βλέπων καὶ τὰς ἀτερπεῖς τῆς τελευτῆς ἐμφάσεις· ὁ γὰρ ἐν ἀκμῇ πρεσβυτικὸς τὴν φύσιν Σοφιανός, τὸ θαῦμα τῶν Δωριέων,</w:t>
      </w:r>
    </w:p>
    <w:p>
      <w:r>
        <w:rPr>
          <w:rFonts w:ascii="Courier New" w:hAnsi="Courier New"/>
          <w:color w:val="555555"/>
          <w:sz w:val="20"/>
        </w:rPr>
        <w:t>[5]</w:t>
      </w:r>
    </w:p>
    <w:p>
      <w:r>
        <w:rPr>
          <w:rFonts w:ascii="Gentium Plus" w:hAnsi="Gentium Plus"/>
          <w:sz w:val="24"/>
        </w:rPr>
        <w:t>ἔδειξε καπνὸν καὶ σκιάν, φεῦ, τὸν βίον· ὃς ἧν ὁμοῦ γονεῦσι καὶ διδασκάλοις ἐράσμιος παῖς· ἀλλ’ ἀφεὶς τὰς ἐλπίδας καὶ τοὺς λόγους, ἥλιε, καὶ τοὺς ἐκ γένους τὸν τῆς ὕλης θύλακον ἐξέδυ πράως,</w:t>
      </w:r>
    </w:p>
    <w:p>
      <w:r>
        <w:rPr>
          <w:rFonts w:ascii="Courier New" w:hAnsi="Courier New"/>
          <w:color w:val="555555"/>
          <w:sz w:val="20"/>
        </w:rPr>
        <w:t>[10]</w:t>
      </w:r>
    </w:p>
    <w:p>
      <w:r>
        <w:rPr>
          <w:rFonts w:ascii="Gentium Plus" w:hAnsi="Gentium Plus"/>
          <w:sz w:val="24"/>
        </w:rPr>
        <w:t>καὶ πρὶν ὑπελθεῖν τὰς γαμικὰς παστάδας εἰς τόνδε τὸν χοῦν ὡς δρομεὺς ἀπεκρύβη. τὸ δὲ χλιδῶν ἔρρευσε τοῦ κάλλους ῥόδον, ἐπεὶ τὸ δεινὸν τῆς φθορᾶς ἦλθε ψύχος· κεῖται δὲ κυπάριττος οἰκτρῶς ὑπτία</w:t>
      </w:r>
    </w:p>
    <w:p>
      <w:r>
        <w:rPr>
          <w:rFonts w:ascii="Courier New" w:hAnsi="Courier New"/>
          <w:color w:val="555555"/>
          <w:sz w:val="20"/>
        </w:rPr>
        <w:t>[15]</w:t>
      </w:r>
    </w:p>
    <w:p>
      <w:r>
        <w:rPr>
          <w:rFonts w:ascii="Gentium Plus" w:hAnsi="Gentium Plus"/>
          <w:sz w:val="24"/>
        </w:rPr>
        <w:t>πρόρριζον, ὧ γῆ, τὴν τομὴν δεδεγμένη. ῥώμη δὲ καὶ νοῦς καὶ ψυχῆς εὐτολμία καὶ γλῶττα σειρὴν καὶ φιλόπτωχος τρόπος καὶ σεμνότης βάσιμος ἐξ ἀτυφίας καὶ τἆλλα (βαβαὶ τῶν τελευταίων κρότων),</w:t>
      </w:r>
    </w:p>
    <w:p>
      <w:r>
        <w:rPr>
          <w:rFonts w:ascii="Courier New" w:hAnsi="Courier New"/>
          <w:color w:val="555555"/>
          <w:sz w:val="20"/>
        </w:rPr>
        <w:t>[20]</w:t>
      </w:r>
    </w:p>
    <w:p>
      <w:r>
        <w:rPr>
          <w:rFonts w:ascii="Gentium Plus" w:hAnsi="Gentium Plus"/>
          <w:sz w:val="24"/>
        </w:rPr>
        <w:t>ἃ συλλαβὼν ἐκεῖνος ἐπλούτει μόνος, ᾤχοντο· φεῦ δύσποτμον ἀνθρώπων γένος. θρηνεῖ μὲν οὖν τὸν παῖδα καὶ πατὴρ ἔτι καὶ σπλάγχνα μητρὸς καὶ σχεδὸν σμῆνος φίλων. ὁ δ’ οὐκ ἔχων αἴσθησιν εἰς τραγῳδίας</w:t>
      </w:r>
    </w:p>
    <w:p>
      <w:r>
        <w:rPr>
          <w:rFonts w:ascii="Courier New" w:hAnsi="Courier New"/>
          <w:color w:val="555555"/>
          <w:sz w:val="20"/>
        </w:rPr>
        <w:t>[25]</w:t>
      </w:r>
    </w:p>
    <w:p>
      <w:r>
        <w:rPr>
          <w:rFonts w:ascii="Gentium Plus" w:hAnsi="Gentium Plus"/>
          <w:sz w:val="24"/>
        </w:rPr>
        <w:t>μένει σιωπῶν καὶ στέγει τὰ δάκρυα. πῶς ταῦτα, λῃστὰ καὶ φθορεῦ πάντων χρόνε; τί δ’ οὐ σταφυλὰς ἐντελεῖς ἀποθλίβεις; τί δὴ τὸν καλὸν πρὸ καιροῦ δρέπῃ στάχυν, ἀλλ’ ὀμφάκων πρόωρον εἰσφέρεις τρύγην</w:t>
      </w:r>
    </w:p>
    <w:p>
      <w:r>
        <w:rPr>
          <w:rFonts w:ascii="Courier New" w:hAnsi="Courier New"/>
          <w:color w:val="555555"/>
          <w:sz w:val="20"/>
        </w:rPr>
        <w:t>[30]</w:t>
      </w:r>
    </w:p>
    <w:p>
      <w:r>
        <w:rPr>
          <w:rFonts w:ascii="Gentium Plus" w:hAnsi="Gentium Plus"/>
          <w:sz w:val="24"/>
        </w:rPr>
        <w:t>ὡς ἀγρότης δύσμοχθος ἐν σπάνει τρύφους; πλὴν οὐχ ὁ παῖς τέθνηκε· τίς γὰρ ἂν λέγοι; τὸ σαρκίον δ’ ἔρρευσε τοῦ παιδὸς μόνον, ὃ λήψεται ζῶν καὶ φθορᾶς κρεῖσσον μένον, εἰ τὴν ξένην ἔγερσιν ἐλπίσας ἔχει.</w:t>
      </w:r>
    </w:p>
    <w:p>
      <w:r>
        <w:rPr>
          <w:rFonts w:ascii="Courier New" w:hAnsi="Courier New"/>
          <w:color w:val="555555"/>
          <w:sz w:val="20"/>
        </w:rPr>
        <w:t>[35]</w:t>
      </w:r>
    </w:p>
    <w:p>
      <w:r>
        <w:rPr>
          <w:rFonts w:ascii="Gentium Plus" w:hAnsi="Gentium Plus"/>
          <w:sz w:val="24"/>
        </w:rPr>
        <w:t>σὺ δὲ σκόπει, βέλτιστε, τοὺς θείους τύπους, καὶ τοῦτον αἰτοῦ τῆς Ἐδὲμ τρυφᾶν μέσον: —</w:t>
      </w:r>
    </w:p>
    <w:p>
      <w:r>
        <w:rPr>
          <w:rFonts w:ascii="Courier New" w:hAnsi="Courier New"/>
          <w:color w:val="555555"/>
          <w:sz w:val="20"/>
        </w:rPr>
        <w:t>[85]</w:t>
      </w:r>
    </w:p>
    <w:p>
      <w:r>
        <w:rPr>
          <w:rFonts w:ascii="Gentium Plus" w:hAnsi="Gentium Plus"/>
          <w:sz w:val="24"/>
        </w:rPr>
        <w:t>Πᾶν εἴ τι λαμπρὸν εἰς τὸν ἄστατον βίον, πᾶν εἴ τι σεμνὸν εἰς τὸν ἔνθεον τρόπον, ὁ νῦν τάφος, βέλτιστε, συγκλείσας φέρει: —</w:t>
      </w:r>
    </w:p>
    <w:p>
      <w:r>
        <w:rPr>
          <w:rFonts w:ascii="Courier New" w:hAnsi="Courier New"/>
          <w:color w:val="555555"/>
          <w:sz w:val="20"/>
        </w:rPr>
        <w:t>[86]</w:t>
      </w:r>
    </w:p>
    <w:p>
      <w:r>
        <w:rPr>
          <w:rFonts w:ascii="Gentium Plus" w:hAnsi="Gentium Plus"/>
          <w:sz w:val="24"/>
        </w:rPr>
        <w:t>Τρανῶς ἐμαυτοῦ τὴν τελευτὴν προβλέπων τὴν καταγωγὴν ὀργανῶ τοῦ λειψάνου· εἰκὸς γὰρ ὑπνοῦν, καὶ μετὰ τοῦτο, ξένε, πρὸς τὴν ὑπαντὴν ἐκδραμεῖν τοῦ δεσπότου: —</w:t>
      </w:r>
    </w:p>
    <w:p>
      <w:r>
        <w:rPr>
          <w:rFonts w:ascii="Courier New" w:hAnsi="Courier New"/>
          <w:color w:val="555555"/>
          <w:sz w:val="20"/>
        </w:rPr>
        <w:t>[87]</w:t>
      </w:r>
    </w:p>
    <w:p>
      <w:r>
        <w:rPr>
          <w:rFonts w:ascii="Gentium Plus" w:hAnsi="Gentium Plus"/>
          <w:sz w:val="24"/>
        </w:rPr>
        <w:t>Τί τοῦτο; καπνοῦ καὶ σκιᾶς τύπους βλέπω</w:t>
      </w:r>
    </w:p>
    <w:p>
      <w:r>
        <w:rPr>
          <w:rFonts w:ascii="Courier New" w:hAnsi="Courier New"/>
          <w:color w:val="555555"/>
          <w:sz w:val="20"/>
        </w:rPr>
        <w:t>[5]</w:t>
      </w:r>
    </w:p>
    <w:p>
      <w:r>
        <w:rPr>
          <w:rFonts w:ascii="Gentium Plus" w:hAnsi="Gentium Plus"/>
          <w:sz w:val="24"/>
        </w:rPr>
        <w:t>ὁ δυσμενὴς ἔκρυψε τῆς λήθης γνόφος. κεῖται δὲ νεκρὸς ὁ χλιδῶν πρὶν καὶ βρύων καὶ τῆς τελευτῆς καρτερεῖ, φεῦ, τὸ ψύχος ἀφεὶς τὸ θερμὸν τῆς πρὸς ἐχθροὺς ἀνδρίας· ἥρως γὰρ ἦν παῖς καὶ σφριγῶν οὗτος γίγας</w:t>
      </w:r>
    </w:p>
    <w:p>
      <w:r>
        <w:rPr>
          <w:rFonts w:ascii="Courier New" w:hAnsi="Courier New"/>
          <w:color w:val="555555"/>
          <w:sz w:val="20"/>
        </w:rPr>
        <w:t>[10]</w:t>
      </w:r>
    </w:p>
    <w:p>
      <w:r>
        <w:rPr>
          <w:rFonts w:ascii="Gentium Plus" w:hAnsi="Gentium Plus"/>
          <w:sz w:val="24"/>
        </w:rPr>
        <w:t>ὁ πρεσβυτικὸς καὶ πρὸ τῆς ἡλικίας, ᾧ βασιλεὺς ἔζευξε τὴν θυγατέρα σοφῶς ἀναιρῶν τὰς ἐν ἑσπέρᾳ στάσεις. ἀλλά, βαβαί, τέθνηκεν ὁ στεφανίτης χρυσοῦν φέρων ἴουλον εἰς ἄνθος χνόης,</w:t>
      </w:r>
    </w:p>
    <w:p>
      <w:r>
        <w:rPr>
          <w:rFonts w:ascii="Courier New" w:hAnsi="Courier New"/>
          <w:color w:val="555555"/>
          <w:sz w:val="20"/>
        </w:rPr>
        <w:t>[15]</w:t>
      </w:r>
    </w:p>
    <w:p>
      <w:r>
        <w:rPr>
          <w:rFonts w:ascii="Gentium Plus" w:hAnsi="Gentium Plus"/>
          <w:sz w:val="24"/>
        </w:rPr>
        <w:t>μᾶλλον δέ, φεῦ, πέπτωκεν ὁ στερρὸς κίων, καὶ πᾶς ὁ δεσμὸς ἐρράγη τοῦ σφίγματος. πλὴν ἡ βασιλίς, ἡ τρυγὼν τοῦ νυμφίου, τῆς φύσεως τὸ θαῦμα τῶν θηλυτέρων, ἀνεῖσα τοῖς Πατρεῦσι τὴν τούτου κόνιν</w:t>
      </w:r>
    </w:p>
    <w:p>
      <w:r>
        <w:rPr>
          <w:rFonts w:ascii="Courier New" w:hAnsi="Courier New"/>
          <w:color w:val="555555"/>
          <w:sz w:val="20"/>
        </w:rPr>
        <w:t>[20]</w:t>
      </w:r>
    </w:p>
    <w:p>
      <w:r>
        <w:rPr>
          <w:rFonts w:ascii="Gentium Plus" w:hAnsi="Gentium Plus"/>
          <w:sz w:val="24"/>
        </w:rPr>
        <w:t>ἵστησιν ἀντίτυμβον ἐνθάδε, ξένε, μᾶλλον δὲ συντίθησι κοινὴν παστάδα λιποῦσα τὸν χθὲς ἐννεάμηνον γάμον· Γεώργιον δὲ ζωγραφεῖ τὸν Πατρέα, καὶ πρέσβιν αὐτῷ μαρτυρικὸν εἰσφέρει,</w:t>
      </w:r>
    </w:p>
    <w:p>
      <w:r>
        <w:rPr>
          <w:rFonts w:ascii="Courier New" w:hAnsi="Courier New"/>
          <w:color w:val="555555"/>
          <w:sz w:val="20"/>
        </w:rPr>
        <w:t>[25]</w:t>
      </w:r>
    </w:p>
    <w:p>
      <w:r>
        <w:rPr>
          <w:rFonts w:ascii="Gentium Plus" w:hAnsi="Gentium Plus"/>
          <w:sz w:val="24"/>
        </w:rPr>
        <w:t>ὡς ἂν ὅπῃ τέθαπτο σαφῶς δεικνύοι. ποῦ γοῦν ὁ πατὴρ τοῦδε σεβαστοκράτωρ, ἥλιε καὶ γῆ, καὶ τὸ μητρῷον κλέος; ποῦ δ’ ἡ στρατιὰ καὶ τὰ τῶν ὅπλων βάρη καὶ τῆς φυσικῆς τακτικῆς ἡ γοργότης;</w:t>
      </w:r>
    </w:p>
    <w:p>
      <w:r>
        <w:rPr>
          <w:rFonts w:ascii="Courier New" w:hAnsi="Courier New"/>
          <w:color w:val="555555"/>
          <w:sz w:val="20"/>
        </w:rPr>
        <w:t>[30]</w:t>
      </w:r>
    </w:p>
    <w:p>
      <w:r>
        <w:rPr>
          <w:rFonts w:ascii="Gentium Plus" w:hAnsi="Gentium Plus"/>
          <w:sz w:val="24"/>
        </w:rPr>
        <w:t>ἔρρευσε, φεῦ, τὰ πάντα καὶ χοῦς εὑρέθη. πλὴν ἔστιν εἰπεῖν, ὡς ὁ γεννάδας νέος τυραννικὴν ἅπασαν ἐκκλίνας βίαν βασιλικὴν ἔδειξεν εὐθὺς τὴν φύσιν, καὶ συμπαθὴς ἧν τῶν ὑπαρξάντων πλέον</w:t>
      </w:r>
    </w:p>
    <w:p>
      <w:r>
        <w:rPr>
          <w:rFonts w:ascii="Courier New" w:hAnsi="Courier New"/>
          <w:color w:val="555555"/>
          <w:sz w:val="20"/>
        </w:rPr>
        <w:t>[35]</w:t>
      </w:r>
    </w:p>
    <w:p>
      <w:r>
        <w:rPr>
          <w:rFonts w:ascii="Gentium Plus" w:hAnsi="Gentium Plus"/>
          <w:sz w:val="24"/>
        </w:rPr>
        <w:t>πρὸς τοὺς παροξύνοντας ἐκ φυλαρχίας, κἂν τοὺς πρὸ μικροῦ δεσποτικοὺς μαργάρους εἰς δακρύων ἤμειψεν ὡς ὄναρ χύσιν. πλήν, ὧ θεατά, στῆθι πενθῶν ἐνθάδε, καὶ τοῦτον αἰτοῦ πρὸς Θεοῦ τὸν δεσπότην</w:t>
      </w:r>
    </w:p>
    <w:p>
      <w:r>
        <w:rPr>
          <w:rFonts w:ascii="Courier New" w:hAnsi="Courier New"/>
          <w:color w:val="555555"/>
          <w:sz w:val="20"/>
        </w:rPr>
        <w:t>[40]</w:t>
      </w:r>
    </w:p>
    <w:p>
      <w:r>
        <w:rPr>
          <w:rFonts w:ascii="Gentium Plus" w:hAnsi="Gentium Plus"/>
          <w:sz w:val="24"/>
        </w:rPr>
        <w:t>ἄλλην ἄνω κάτωθεν εὑρεῖν ἀξίαν: —</w:t>
      </w:r>
    </w:p>
    <w:p>
      <w:r>
        <w:rPr>
          <w:rFonts w:ascii="Courier New" w:hAnsi="Courier New"/>
          <w:color w:val="555555"/>
          <w:sz w:val="20"/>
        </w:rPr>
        <w:t>[88]</w:t>
      </w:r>
    </w:p>
    <w:p>
      <w:r>
        <w:rPr>
          <w:rFonts w:ascii="Gentium Plus" w:hAnsi="Gentium Plus"/>
          <w:sz w:val="24"/>
        </w:rPr>
        <w:t>Ἄωρε νεκρὲ καὶ πρὸ καιροῦ πρεσβύτα, Κομνηνὲ (βαβαὶ τοῦ κενοῦ τοῦδε κτύπου) Ταρχανειῶτα Δοῦκα (παπαὶ τῶν κρότων) Καντακουζηνέ (ταῦτα γὰρ κλήσεις ἕχεις),</w:t>
      </w:r>
    </w:p>
    <w:p>
      <w:r>
        <w:rPr>
          <w:rFonts w:ascii="Courier New" w:hAnsi="Courier New"/>
          <w:color w:val="555555"/>
          <w:sz w:val="20"/>
        </w:rPr>
        <w:t>[5]</w:t>
      </w:r>
    </w:p>
    <w:p>
      <w:r>
        <w:rPr>
          <w:rFonts w:ascii="Gentium Plus" w:hAnsi="Gentium Plus"/>
          <w:sz w:val="24"/>
        </w:rPr>
        <w:t>πῶς ἄρα, πῶς πέπτωκας ἐν γῇ βαρβάρων; καὶ γὰρ ἀγαθῆς εὑρεθεὶς ῥίζης κλάδος (ἐπεὶ βασιλεῖς εἰς τὸ πᾶν ἔσχες γένος, ὁ δὲ σπορεὺς ἦν ὡς μέγας καὶ τὴν φύσιν τῆς βασιλικῆς τραπέζης δομέστικος),</w:t>
      </w:r>
    </w:p>
    <w:p>
      <w:r>
        <w:rPr>
          <w:rFonts w:ascii="Courier New" w:hAnsi="Courier New"/>
          <w:color w:val="555555"/>
          <w:sz w:val="20"/>
        </w:rPr>
        <w:t>[10]</w:t>
      </w:r>
    </w:p>
    <w:p>
      <w:r>
        <w:rPr>
          <w:rFonts w:ascii="Gentium Plus" w:hAnsi="Gentium Plus"/>
          <w:sz w:val="24"/>
        </w:rPr>
        <w:t>ὥσπερ συκῆς ἔμπικρον ἐρρίφης θρίον, καὶ μὴν τρόπον γίγαντος ὡπλίζου βρέμων, καὶ τὴν κατὰ πρόσωπον ἐζήτεις μάχην, γαμβρὸν δ’ ἐπ’ αὐτῇ δυστυχῶς τῇ φιλτάτῃ ἀδελφιδοῦς ἄνακτος ἐκτήσατό σε.</w:t>
      </w:r>
    </w:p>
    <w:p>
      <w:r>
        <w:rPr>
          <w:rFonts w:ascii="Courier New" w:hAnsi="Courier New"/>
          <w:color w:val="555555"/>
          <w:sz w:val="20"/>
        </w:rPr>
        <w:t>[15]</w:t>
      </w:r>
    </w:p>
    <w:p>
      <w:r>
        <w:rPr>
          <w:rFonts w:ascii="Gentium Plus" w:hAnsi="Gentium Plus"/>
          <w:sz w:val="24"/>
        </w:rPr>
        <w:t>νυνὶ δ’ ἂν ἀθρήνητος εὑρέθης ξένος, ἂν οὐκ ἀνεσκεύαζεν ἐκρεύσαντά σε, τῆς φύσεως τὸ σῶμα τῆς ἀνθρωπίνης, ἡ τοῦ μεγάλου σύζυγος δομεστίκου, ἡ καὶ λαλητὴ καὶ σιγηλὴ σεμνότης,</w:t>
      </w:r>
    </w:p>
    <w:p>
      <w:r>
        <w:rPr>
          <w:rFonts w:ascii="Courier New" w:hAnsi="Courier New"/>
          <w:color w:val="555555"/>
          <w:sz w:val="20"/>
        </w:rPr>
        <w:t>[20]</w:t>
      </w:r>
    </w:p>
    <w:p>
      <w:r>
        <w:rPr>
          <w:rFonts w:ascii="Gentium Plus" w:hAnsi="Gentium Plus"/>
          <w:sz w:val="24"/>
        </w:rPr>
        <w:t>ἡ ταῦθ’ ὁμοῦ ξύμπαντα συστησαμένη καὶ θαμὰ συλλέγουσα τοὺς κοιμωμένους. συνέδραμες δὲ τοῦ γένους τοῖς λειψάνοις κἀν τῇ τελευτῇ μὴ παρελθὼν τὴν σχέσιν· ἔπνεις γὰρ εὐθὺς οὕσπερ ἐκτήσω τέως,</w:t>
      </w:r>
    </w:p>
    <w:p>
      <w:r>
        <w:rPr>
          <w:rFonts w:ascii="Courier New" w:hAnsi="Courier New"/>
          <w:color w:val="555555"/>
          <w:sz w:val="20"/>
        </w:rPr>
        <w:t>[25]</w:t>
      </w:r>
    </w:p>
    <w:p>
      <w:r>
        <w:rPr>
          <w:rFonts w:ascii="Gentium Plus" w:hAnsi="Gentium Plus"/>
          <w:sz w:val="24"/>
        </w:rPr>
        <w:t>καὶ σαυτὸν εἰς μίμησιν αὐτῶν ὀτρύνας σαφῶς ἐοικὼς τοῖς γονεῦσιν ἐκρίθης. κάθευδε λοιπόν, ὧ πρὸ μικροῦ νυμφίε, πλὴν τῆς γυναικὸς τοῦτον οἰκῶν τὸν τάφον, καὶ γὰρ ὁ καιρὸς ἐκτραπεὶς τῶν ἐλπίδων</w:t>
      </w:r>
    </w:p>
    <w:p>
      <w:r>
        <w:rPr>
          <w:rFonts w:ascii="Courier New" w:hAnsi="Courier New"/>
          <w:color w:val="555555"/>
          <w:sz w:val="20"/>
        </w:rPr>
        <w:t>[30]</w:t>
      </w:r>
    </w:p>
    <w:p>
      <w:r>
        <w:rPr>
          <w:rFonts w:ascii="Gentium Plus" w:hAnsi="Gentium Plus"/>
          <w:sz w:val="24"/>
        </w:rPr>
        <w:t>τὰς εὐκλεεῖς ἤμειψεν εἰς χοῦν παστάδας, καὶ τὸν τοσοῦτον ὄλβον ὡς κλὼψ ἁρπάσας εἰς τοὺς βαθεῖς ἔκρυψε τῆς λήθης τόπους. γένοιτό σοι δ’ οὖν καὶ τρυφῆς οἰκεῖν τόπους εἰς τὴν ἀνεκλάλητον εὐετηρίαν,</w:t>
      </w:r>
    </w:p>
    <w:p>
      <w:r>
        <w:rPr>
          <w:rFonts w:ascii="Courier New" w:hAnsi="Courier New"/>
          <w:color w:val="555555"/>
          <w:sz w:val="20"/>
        </w:rPr>
        <w:t>[35]</w:t>
      </w:r>
    </w:p>
    <w:p>
      <w:r>
        <w:rPr>
          <w:rFonts w:ascii="Gentium Plus" w:hAnsi="Gentium Plus"/>
          <w:sz w:val="24"/>
        </w:rPr>
        <w:t>οὗ παμβασιλεὺς καὶ στρατὸς κρείσσων μάχης</w:t>
      </w:r>
    </w:p>
    <w:p>
      <w:r>
        <w:rPr>
          <w:rFonts w:ascii="Courier New" w:hAnsi="Courier New"/>
          <w:color w:val="555555"/>
          <w:sz w:val="20"/>
        </w:rPr>
        <w:t>[89]</w:t>
      </w:r>
    </w:p>
    <w:p>
      <w:r>
        <w:rPr>
          <w:rFonts w:ascii="Gentium Plus" w:hAnsi="Gentium Plus"/>
          <w:sz w:val="24"/>
        </w:rPr>
        <w:t>Τρισολβίου μείρακος ἀστεῖον τύπον ὅστις ἂν ᾗς, ἄνθρωπε, μὴ παραδράμῃς. Γεώργιον γὰρ τὸν Καπανδρίτην βλέπεις τὸν Σκουτερίου παῖδα (παπαὶ τῆς τύχης),</w:t>
      </w:r>
    </w:p>
    <w:p>
      <w:r>
        <w:rPr>
          <w:rFonts w:ascii="Courier New" w:hAnsi="Courier New"/>
          <w:color w:val="555555"/>
          <w:sz w:val="20"/>
        </w:rPr>
        <w:t>[5]</w:t>
      </w:r>
    </w:p>
    <w:p>
      <w:r>
        <w:rPr>
          <w:rFonts w:ascii="Gentium Plus" w:hAnsi="Gentium Plus"/>
          <w:sz w:val="24"/>
        </w:rPr>
        <w:t>ὃς εἰς τρύγην ἕτοιμον εὑρέθη ῥόδον τῆς τοῦ βίου κάλυκος ἐκκύψας μόνον, καὶ χαρίτων ἥδιστον ἐκθλίψας γάλα τῶν ἐλπίδων ἔρημος ἐκ γῆς ἡρπάγη. πλὴν δάκρυσον μέν, ἱκέτευσον δὲ πλέον</w:t>
      </w:r>
    </w:p>
    <w:p>
      <w:r>
        <w:rPr>
          <w:rFonts w:ascii="Courier New" w:hAnsi="Courier New"/>
          <w:color w:val="555555"/>
          <w:sz w:val="20"/>
        </w:rPr>
        <w:t>[10]</w:t>
      </w:r>
    </w:p>
    <w:p>
      <w:r>
        <w:rPr>
          <w:rFonts w:ascii="Gentium Plus" w:hAnsi="Gentium Plus"/>
          <w:sz w:val="24"/>
        </w:rPr>
        <w:t>τοῦτον μετελθεῖν εἰς Ἐδὲμ θείους τόπους: —</w:t>
      </w:r>
    </w:p>
    <w:p>
      <w:r>
        <w:rPr>
          <w:rFonts w:ascii="Courier New" w:hAnsi="Courier New"/>
          <w:color w:val="555555"/>
          <w:sz w:val="20"/>
        </w:rPr>
        <w:t>[90]</w:t>
      </w:r>
    </w:p>
    <w:p>
      <w:r>
        <w:rPr>
          <w:rFonts w:ascii="Gentium Plus" w:hAnsi="Gentium Plus"/>
          <w:sz w:val="24"/>
        </w:rPr>
        <w:t>Τί χρὴ τὸ λαμπρὸν τῆς γραὸς ταύτης γένος προτυμβίοις ῥήμασιν εἰκῆ σεμνύνειν; τῆς γὰρ τελευτῆς ἀντικειμένης, ξένε, τὰ τοῦ βίου φάσματα πῶς ἄν τις λέγοι;</w:t>
      </w:r>
    </w:p>
    <w:p>
      <w:r>
        <w:rPr>
          <w:rFonts w:ascii="Courier New" w:hAnsi="Courier New"/>
          <w:color w:val="555555"/>
          <w:sz w:val="20"/>
        </w:rPr>
        <w:t>[5]</w:t>
      </w:r>
    </w:p>
    <w:p>
      <w:r>
        <w:rPr>
          <w:rFonts w:ascii="Gentium Plus" w:hAnsi="Gentium Plus"/>
          <w:sz w:val="24"/>
        </w:rPr>
        <w:t>πλὴν σύζυγον μὲν (ὢ βαρυστόνου πάθους) τὸν Σκουτέριον ἔσχε τὸν Καπανδρίτην ἄνδρα σθεναρὸν εἰς πολυτρόπους μάχας, παῖδας δὲ γεννήσασα λαμπροὺς τῷ χρόνῳ καὶ τῆς ἀγωγῆς τῶν τεκόντων ἀξίους</w:t>
      </w:r>
    </w:p>
    <w:p>
      <w:r>
        <w:rPr>
          <w:rFonts w:ascii="Courier New" w:hAnsi="Courier New"/>
          <w:color w:val="555555"/>
          <w:sz w:val="20"/>
        </w:rPr>
        <w:t>[10]</w:t>
      </w:r>
    </w:p>
    <w:p>
      <w:r>
        <w:rPr>
          <w:rFonts w:ascii="Gentium Plus" w:hAnsi="Gentium Plus"/>
          <w:sz w:val="24"/>
        </w:rPr>
        <w:t>κεῖται μεταξὺ τῶνδε, παπαί, τῶν λίθων. παρίσταται δ’ οὖν εὐλαβῶς τῇ παρθένῳ, καὶ τὴν πάλαι ζέουσαν ἐμφαίνει σχέσιν, ὡς ἡ γραφικὴ πάντα μικροῦ δεικνύει. πλὴν ὃ βλέπεις φρόντισμα ταύτης ἦν πόνος</w:t>
      </w:r>
    </w:p>
    <w:p>
      <w:r>
        <w:rPr>
          <w:rFonts w:ascii="Courier New" w:hAnsi="Courier New"/>
          <w:color w:val="555555"/>
          <w:sz w:val="20"/>
        </w:rPr>
        <w:t>[15]</w:t>
      </w:r>
    </w:p>
    <w:p>
      <w:r>
        <w:rPr>
          <w:rFonts w:ascii="Gentium Plus" w:hAnsi="Gentium Plus"/>
          <w:sz w:val="24"/>
        </w:rPr>
        <w:t>εὐθὺς ἀπ’ ἀρχῆς τὰς καλὰς θείσης βάσεις, τοῦ δὲ χρόνου παίξαντος εἰς τὰς ἐλπίδας ἡ μὲν παρῆλθεν ἔνθεν (ὢ δεινοῦ πάθους), τὸ δ’ ἔργον αὐτὸ δυστυχὴς ἦν τις θέα τύπους μόνους ἔχουσα· πῶς τάδε, φθόνε;</w:t>
      </w:r>
    </w:p>
    <w:p>
      <w:r>
        <w:rPr>
          <w:rFonts w:ascii="Courier New" w:hAnsi="Courier New"/>
          <w:color w:val="555555"/>
          <w:sz w:val="20"/>
        </w:rPr>
        <w:t>[20]</w:t>
      </w:r>
    </w:p>
    <w:p>
      <w:r>
        <w:rPr>
          <w:rFonts w:ascii="Gentium Plus" w:hAnsi="Gentium Plus"/>
          <w:sz w:val="24"/>
        </w:rPr>
        <w:t>κινεῖ δ’ ἐπ’ αὐτὸ φίλτρων μητρικῶν ζέσις τὸν Σκουτέριον τὸν πολὺν Καπανδρίτην, τὸν δραστικὸν νοῦν, τῆς γονῆς τὸν βελτίω, τὸν εἰς μάχας ἄτρεστον αἰχμῇ καὶ σπάθῃ, τὸν εὐγενῆ κρατῆρα τῶν χαρισμάτων,</w:t>
      </w:r>
    </w:p>
    <w:p>
      <w:r>
        <w:rPr>
          <w:rFonts w:ascii="Courier New" w:hAnsi="Courier New"/>
          <w:color w:val="555555"/>
          <w:sz w:val="20"/>
        </w:rPr>
        <w:t>[25]</w:t>
      </w:r>
    </w:p>
    <w:p>
      <w:r>
        <w:rPr>
          <w:rFonts w:ascii="Gentium Plus" w:hAnsi="Gentium Plus"/>
          <w:sz w:val="24"/>
        </w:rPr>
        <w:t>ὃς εἰς τόδε σχήματος ἀρθροῖ τὴν κτίσιν ζυγοστατήσας πάντα μικροῦ τὸν βίον. οὐκ ἦν γὰρ εἰκὸς εὐφυοῦς ῥίζης κλάδον ἄκαρπον εἶναί τινα καὶ φαῦλον τόκον. ἀλλ’, ὧ θεατά, δάκρυσον δὴ τὴν φύσιν,</w:t>
      </w:r>
    </w:p>
    <w:p>
      <w:r>
        <w:rPr>
          <w:rFonts w:ascii="Courier New" w:hAnsi="Courier New"/>
          <w:color w:val="555555"/>
          <w:sz w:val="20"/>
        </w:rPr>
        <w:t>[30]</w:t>
      </w:r>
    </w:p>
    <w:p>
      <w:r>
        <w:rPr>
          <w:rFonts w:ascii="Gentium Plus" w:hAnsi="Gentium Plus"/>
          <w:sz w:val="24"/>
        </w:rPr>
        <w:t>καὶ τήνδε τὴν γραῦν τὴν φερονύμως Ξένην εἰς φῶς προελθεῖν ποτνιῶ τὸν δεσπότην: —</w:t>
      </w:r>
    </w:p>
    <w:p>
      <w:r>
        <w:rPr>
          <w:rFonts w:ascii="Courier New" w:hAnsi="Courier New"/>
          <w:color w:val="555555"/>
          <w:sz w:val="20"/>
        </w:rPr>
        <w:t>[91]</w:t>
      </w:r>
    </w:p>
    <w:p>
      <w:r>
        <w:rPr>
          <w:rFonts w:ascii="Gentium Plus" w:hAnsi="Gentium Plus"/>
          <w:sz w:val="24"/>
        </w:rPr>
        <w:t>Ἰδοὺ πατὴρ καὶ τέκνα καὶ γυνή, ξένε, καὶ δυστυχὴς ἕνωσις ἀθρόου γένους καὶ πνὺξ ἀτερπὴς ἐν γραφαῖς προτυμβίοις. τοῦ γὰρ μεγάλου φίλτατος δομεστίκου</w:t>
      </w:r>
    </w:p>
    <w:p>
      <w:r>
        <w:rPr>
          <w:rFonts w:ascii="Courier New" w:hAnsi="Courier New"/>
          <w:color w:val="555555"/>
          <w:sz w:val="20"/>
        </w:rPr>
        <w:t>[5]</w:t>
      </w:r>
    </w:p>
    <w:p>
      <w:r>
        <w:rPr>
          <w:rFonts w:ascii="Gentium Plus" w:hAnsi="Gentium Plus"/>
          <w:sz w:val="24"/>
        </w:rPr>
        <w:t>στρατοπεδάρχης τὴν τιμὴν οὗτος μέγας, ἀνὴρ μαχητὴς καὶ φρενῶν κόσμῳ βρύων, ὃς δῆτα φυεὶς ἐξ ἀνάκτων ὀλβίων καὶ τὴν Ἑλένην χώραν εὑρὼν ἀξίαν, ὡς κλὼν τεθηλὼς τὰς γονὰς ταύτας φύει.</w:t>
      </w:r>
    </w:p>
    <w:p>
      <w:r>
        <w:rPr>
          <w:rFonts w:ascii="Courier New" w:hAnsi="Courier New"/>
          <w:color w:val="555555"/>
          <w:sz w:val="20"/>
        </w:rPr>
        <w:t>[10]</w:t>
      </w:r>
    </w:p>
    <w:p>
      <w:r>
        <w:rPr>
          <w:rFonts w:ascii="Gentium Plus" w:hAnsi="Gentium Plus"/>
          <w:sz w:val="24"/>
        </w:rPr>
        <w:t>τῆς δὲ φθόρου λαίλαπος ἀναπνευσάσης πρόωρος εἰς γῆν πᾶς ὁ καρπὸς ἐρρύη πλὴν μέχρι τινὸς τῆς ποθεινῆς Εἰρήνης, ἣν ἀντὶ παντὸς εἶχε τοῦ γένους μόνην κρύψασαν ἃς ἔδειξε σεμνὰς ὁ χρόνος</w:t>
      </w:r>
    </w:p>
    <w:p>
      <w:r>
        <w:rPr>
          <w:rFonts w:ascii="Courier New" w:hAnsi="Courier New"/>
          <w:color w:val="555555"/>
          <w:sz w:val="20"/>
        </w:rPr>
        <w:t>[15]</w:t>
      </w:r>
    </w:p>
    <w:p>
      <w:r>
        <w:rPr>
          <w:rFonts w:ascii="Gentium Plus" w:hAnsi="Gentium Plus"/>
          <w:sz w:val="24"/>
        </w:rPr>
        <w:t>εἰς κάλλος, εἰς νοῦν, εἰς ψυχικὰ πρακτέα. ἀλλὰ μετ’ αὐτὸν τὸν χρυσοῦν φυτοσπόρον, ὃς ἐνθάδε προὔπεμψε τὴν ὁμευνέτιν, κεῖται τρύγης ἄκαρπος ἐσχάτης τέρας τὸ ῥηγικὸν λιποῦσα τοῦ κήδους κλέος,</w:t>
      </w:r>
    </w:p>
    <w:p>
      <w:r>
        <w:rPr>
          <w:rFonts w:ascii="Courier New" w:hAnsi="Courier New"/>
          <w:color w:val="555555"/>
          <w:sz w:val="20"/>
        </w:rPr>
        <w:t>[20]</w:t>
      </w:r>
    </w:p>
    <w:p>
      <w:r>
        <w:rPr>
          <w:rFonts w:ascii="Gentium Plus" w:hAnsi="Gentium Plus"/>
          <w:sz w:val="24"/>
        </w:rPr>
        <w:t>ὡς μηδέ τι γνώρισμα λοιπὸν τυγχάνειν τοῦ πρὸς τοσοῦτον ὕψος ἀρθέντος γένους. ἥλιε καὶ γῆ, πῶς ἀνεκτὰ τῇ φύσει τοσαῦτα δεινά; πλὴν ὁ τοὺς τύπους βλέπων εὕχου προελθεῖν εἰς Ἐδὲμ τούτους χλόην: —</w:t>
      </w:r>
    </w:p>
    <w:p>
      <w:r>
        <w:rPr>
          <w:rFonts w:ascii="Courier New" w:hAnsi="Courier New"/>
          <w:color w:val="555555"/>
          <w:sz w:val="20"/>
        </w:rPr>
        <w:t>[92]</w:t>
      </w:r>
    </w:p>
    <w:p>
      <w:r>
        <w:rPr>
          <w:rFonts w:ascii="Gentium Plus" w:hAnsi="Gentium Plus"/>
          <w:sz w:val="24"/>
        </w:rPr>
        <w:t>Οὐρανέ, σὺ βρόντησον εἰς τὸ νῦν πάθος, μυκωμένη τράνωσον ἡ γῆ τὸ θλίβον, κυκωμένη θάλασσα τὸν θρῆνον πρόες, ἥλιε φαιδρέ, πνεῦμα, πῦρ, ὕδωρ λάλον,</w:t>
      </w:r>
    </w:p>
    <w:p>
      <w:r>
        <w:rPr>
          <w:rFonts w:ascii="Courier New" w:hAnsi="Courier New"/>
          <w:color w:val="555555"/>
          <w:sz w:val="20"/>
        </w:rPr>
        <w:t>[5]</w:t>
      </w:r>
    </w:p>
    <w:p>
      <w:r>
        <w:rPr>
          <w:rFonts w:ascii="Gentium Plus" w:hAnsi="Gentium Plus"/>
          <w:sz w:val="24"/>
        </w:rPr>
        <w:t>πτηνὰ πτερωτά, πᾶν τὸ τῶν ζῴων γένος καὶ πᾶν ἀτερπὲς εἰς πλοκὴν θρήνων μέλος νῦν δεῦτε κοινῇ καὶ συναλγήσατέ μοι, μᾶλλον δὲ πενθήσαντα δακρύσατέ με. τίνες γὰρ ἂν δύναιντο ῥητόρων φύσεις</w:t>
      </w:r>
    </w:p>
    <w:p>
      <w:r>
        <w:rPr>
          <w:rFonts w:ascii="Courier New" w:hAnsi="Courier New"/>
          <w:color w:val="555555"/>
          <w:sz w:val="20"/>
        </w:rPr>
        <w:t>[10]</w:t>
      </w:r>
    </w:p>
    <w:p>
      <w:r>
        <w:rPr>
          <w:rFonts w:ascii="Gentium Plus" w:hAnsi="Gentium Plus"/>
          <w:sz w:val="24"/>
        </w:rPr>
        <w:t>τὴν τῆς τύχης κίνησιν ὡς χρὴ συγγράφειν; τίνες δὲ ῥυθμοὶ καὶ τραγῳδίας νόμοι τὴν δεῦρο μετρεῖν τῶν κακῶν ἀμετρίαν; φεῦ, τίς, ἄνερ, πέπονθεν ἀνθρώπων τάδε, μᾶλλον δὲ τίς ἤλεγξεν ὡς σὺ τὸν βίον;</w:t>
      </w:r>
    </w:p>
    <w:p>
      <w:r>
        <w:rPr>
          <w:rFonts w:ascii="Courier New" w:hAnsi="Courier New"/>
          <w:color w:val="555555"/>
          <w:sz w:val="20"/>
        </w:rPr>
        <w:t>[15]</w:t>
      </w:r>
    </w:p>
    <w:p>
      <w:r>
        <w:rPr>
          <w:rFonts w:ascii="Gentium Plus" w:hAnsi="Gentium Plus"/>
          <w:sz w:val="24"/>
        </w:rPr>
        <w:t>ᾔδειν μὲν ὡς ὄνειρος ἡ θνητὴ φύσις καὶ ῥεῖθρον ὀξὺ καὶ σταγὼν καὶ πομφόλυξ, ἢ πεττὸς ἢ φόβητρον ἢ μίμων γέλως ἢ καπνὸς ἢ πέτηλον εἰς ὤραν θέρους ἢ κρίνον ἀνθοῦν, ἀλλ’ ἀπανθοῦν ὡς ῥόδον,</w:t>
      </w:r>
    </w:p>
    <w:p>
      <w:r>
        <w:rPr>
          <w:rFonts w:ascii="Courier New" w:hAnsi="Courier New"/>
          <w:color w:val="555555"/>
          <w:sz w:val="20"/>
        </w:rPr>
        <w:t>[20]</w:t>
      </w:r>
    </w:p>
    <w:p>
      <w:r>
        <w:rPr>
          <w:rFonts w:ascii="Gentium Plus" w:hAnsi="Gentium Plus"/>
          <w:sz w:val="24"/>
        </w:rPr>
        <w:t>καὶ τὴν φίλην ἄπιστον ἡγούμην φύσιν, ἣ τοῦ χρόνου δέδοικε τὰς περιστάσεις· τὸ νῦν δὲ συμβὰν καὶ σκιᾶς χεῖρον κρίνω· ταχύτερον γὰρ τῶν ἀπηριθμημένων ἡ τοῦ φθόνου τέτευχε δεινότης τόδε.</w:t>
      </w:r>
    </w:p>
    <w:p>
      <w:r>
        <w:rPr>
          <w:rFonts w:ascii="Courier New" w:hAnsi="Courier New"/>
          <w:color w:val="555555"/>
          <w:sz w:val="20"/>
        </w:rPr>
        <w:t>[25]</w:t>
      </w:r>
    </w:p>
    <w:p>
      <w:r>
        <w:rPr>
          <w:rFonts w:ascii="Gentium Plus" w:hAnsi="Gentium Plus"/>
          <w:sz w:val="24"/>
        </w:rPr>
        <w:t>πῶς ἄρα, βαβαί, πῶς σε λοιπὸν δακρύσω τοῖς τοῦ πάθους ἄνθραξιν ἐξικμασμένη; εἴ τις γὰρ ἦν αἴσθησις ἐν τοῖς ἀψύχοις, τάχ’ ἂν σύ με κλάουσαν ἐθρήνεις πλέον, τούτῳ δὲ τῷ μέρει σε βελτίω κρίνω·</w:t>
      </w:r>
    </w:p>
    <w:p>
      <w:r>
        <w:rPr>
          <w:rFonts w:ascii="Courier New" w:hAnsi="Courier New"/>
          <w:color w:val="555555"/>
          <w:sz w:val="20"/>
        </w:rPr>
        <w:t>[30]</w:t>
      </w:r>
    </w:p>
    <w:p>
      <w:r>
        <w:rPr>
          <w:rFonts w:ascii="Gentium Plus" w:hAnsi="Gentium Plus"/>
          <w:sz w:val="24"/>
        </w:rPr>
        <w:t>τῶν γὰρ πόνων αἴσθησις οὐκ ἔνεστί σοι. τί τοῦτο, βαβαί; ποῦ τὸ τοῦ γένους κλέος; ποῦ γὰρ ὁ πατὴρ ὁ γλυκύς, φεῦ, δεσπότης; ποῦ δ’ ἡ βασιλὶς ᾖ πραῢς παῖς εὑρέθης; ποῦ τὸ σθεναρὸν τῆς ψυχῆς ὑπεκρύβη,</w:t>
      </w:r>
    </w:p>
    <w:p>
      <w:r>
        <w:rPr>
          <w:rFonts w:ascii="Courier New" w:hAnsi="Courier New"/>
          <w:color w:val="555555"/>
          <w:sz w:val="20"/>
        </w:rPr>
        <w:t>[35]</w:t>
      </w:r>
    </w:p>
    <w:p>
      <w:r>
        <w:rPr>
          <w:rFonts w:ascii="Gentium Plus" w:hAnsi="Gentium Plus"/>
          <w:sz w:val="24"/>
        </w:rPr>
        <w:t>τὸ τοῦ προσώπου κάλλος, ἡ χρυσῆ κόμη, τὸ τῶν λόγων ἥδιστον εἰς πάντα πλάτος, ὁ νοῦς ὁ πυκνός, ἡ φυσικὴ σεμνότης καὶ τὸ χλιδῶν σύγκριμα τῆς ἡλικίας; σὲ γὰρ ὁ μητράδελφος αὐσονοκράτωρ</w:t>
      </w:r>
    </w:p>
    <w:p>
      <w:r>
        <w:rPr>
          <w:rFonts w:ascii="Courier New" w:hAnsi="Courier New"/>
          <w:color w:val="555555"/>
          <w:sz w:val="20"/>
        </w:rPr>
        <w:t>[40]</w:t>
      </w:r>
    </w:p>
    <w:p>
      <w:r>
        <w:rPr>
          <w:rFonts w:ascii="Gentium Plus" w:hAnsi="Gentium Plus"/>
          <w:sz w:val="24"/>
        </w:rPr>
        <w:t>τῶν ἰδίων τέθεικε φιλτάτων ἕνα, καὶ παιδαγωγῶν ἐκ τριχὸς πρωτοχρόνου παρεῖχε λαμπρὰς τοῖς γονεῦσιν ἐλπίδας. καὶ σὺ πρὸς αὐτὸν ἀσφαλῆ σχέσιν τρέφων ἕως τελευτῆς τοῦτον ᾑροῦ τὸν τρόπον,</w:t>
      </w:r>
    </w:p>
    <w:p>
      <w:r>
        <w:rPr>
          <w:rFonts w:ascii="Courier New" w:hAnsi="Courier New"/>
          <w:color w:val="555555"/>
          <w:sz w:val="20"/>
        </w:rPr>
        <w:t>[45]</w:t>
      </w:r>
    </w:p>
    <w:p>
      <w:r>
        <w:rPr>
          <w:rFonts w:ascii="Gentium Plus" w:hAnsi="Gentium Plus"/>
          <w:sz w:val="24"/>
        </w:rPr>
        <w:t>ἄγων δὲ τὸν μείρακα τῆς ἥβης χρόνον ἤρξω στραταρχεῖν ὥσπερ εἰς ἄνδρα φθάσας, καὶ μυρίας ἔστησας αὐτόχειρ νίκας εἰς πᾶσαν ἁπλῶς ἐθνικὴν ὁμαιχμίαν, Ἥρακλες ἀπρόσμαχε πλὴν τοῦ νῦν πάθους,</w:t>
      </w:r>
    </w:p>
    <w:p>
      <w:r>
        <w:rPr>
          <w:rFonts w:ascii="Courier New" w:hAnsi="Courier New"/>
          <w:color w:val="555555"/>
          <w:sz w:val="20"/>
        </w:rPr>
        <w:t>[92 (50)]</w:t>
      </w:r>
    </w:p>
    <w:p>
      <w:r>
        <w:rPr>
          <w:rFonts w:ascii="Gentium Plus" w:hAnsi="Gentium Plus"/>
          <w:sz w:val="24"/>
        </w:rPr>
        <w:t>συγχύσεως δὲ παγγενοῦς ὑπαρξάσης καὶ τοῦ κράτους κάμνοντος ἐκ τῶν πραγμάτων εἴς τε Τριβαλλοὺς καὶ Μυσοὺς ἀπέδραμες, ὡς ἂν μένοις ἄγευστος ὧν εἶδες ξένων. ἐμοὶ δὲ (παπαὶ τῆς φορᾶς τῆς ἀστάτου)</w:t>
      </w:r>
    </w:p>
    <w:p>
      <w:r>
        <w:rPr>
          <w:rFonts w:ascii="Courier New" w:hAnsi="Courier New"/>
          <w:color w:val="555555"/>
          <w:sz w:val="20"/>
        </w:rPr>
        <w:t>[55]</w:t>
      </w:r>
    </w:p>
    <w:p>
      <w:r>
        <w:rPr>
          <w:rFonts w:ascii="Gentium Plus" w:hAnsi="Gentium Plus"/>
          <w:sz w:val="24"/>
        </w:rPr>
        <w:t>πρηστὴρ ἐπελθὼν ἐκ νεφῶν ἀποκρύφων τὸν ποικίλον βέβρωκε συλλήβδην βίον.</w:t>
      </w:r>
    </w:p>
    <w:p>
      <w:r>
        <w:rPr>
          <w:rFonts w:ascii="Courier New" w:hAnsi="Courier New"/>
          <w:color w:val="555555"/>
          <w:sz w:val="20"/>
        </w:rPr>
        <w:t>[60]</w:t>
      </w:r>
    </w:p>
    <w:p>
      <w:r>
        <w:rPr>
          <w:rFonts w:ascii="Gentium Plus" w:hAnsi="Gentium Plus"/>
          <w:sz w:val="24"/>
        </w:rPr>
        <w:t>ἐγὼ δὲ τοὺς σοὺς ἀγνοοῦσα κινδύνους τὴν ἐλπίδα τρέφουσαν ἐπλούτουν μόνην· πρὸς γὰρ τὸν ἀνθάμιλλον ἐσκόπουν τόκον, ᾧ μετρίως δήπουθεν ἐδροσιζόμην. ὢ πῶς τὸν Ἰὼβ τὸν μεμαρτυρημένον</w:t>
      </w:r>
    </w:p>
    <w:p>
      <w:r>
        <w:rPr>
          <w:rFonts w:ascii="Courier New" w:hAnsi="Courier New"/>
          <w:color w:val="555555"/>
          <w:sz w:val="20"/>
        </w:rPr>
        <w:t>[65]</w:t>
      </w:r>
    </w:p>
    <w:p>
      <w:r>
        <w:rPr>
          <w:rFonts w:ascii="Gentium Plus" w:hAnsi="Gentium Plus"/>
          <w:sz w:val="24"/>
        </w:rPr>
        <w:t>τῶν συμφορῶν ἔκρυψε τῶν σῶν τὸ πλέον; ὁ μὲν γὰρ ἦν ζῶν, καίπερ ἀλγῶν καὶ στένων, καὶ τῆς γυναικὸς εἶχε τοὺς πόνους ἄκος· σὺ δέ, πνοή, φεῦ, καὶ παρηγόρημά μου, καὶ τῆς γυναικὸς ἐστεροῦ καὶ τοῦ βρέφους.</w:t>
      </w:r>
    </w:p>
    <w:p>
      <w:r>
        <w:rPr>
          <w:rFonts w:ascii="Courier New" w:hAnsi="Courier New"/>
          <w:color w:val="555555"/>
          <w:sz w:val="20"/>
        </w:rPr>
        <w:t>[70]</w:t>
      </w:r>
    </w:p>
    <w:p>
      <w:r>
        <w:rPr>
          <w:rFonts w:ascii="Gentium Plus" w:hAnsi="Gentium Plus"/>
          <w:sz w:val="24"/>
        </w:rPr>
        <w:t>πῶς εἰς τοσοῦτον ὕψος ἀρθεὶς τῆς τύχης πρὸς ἴσον αὐτῷ κατηνέχθης 〈τὸ〉 βάθος; ἢ πῶς τὸ σὸν πέδιλον ἀνθοῦν ὡς χλόη τῷ νῦν μαρασμῷ τῆς φθορᾶς ἀπεψύγη; καὶ λήιον μὲν ἂν θερισθῇ προσφάτως,</w:t>
      </w:r>
    </w:p>
    <w:p>
      <w:r>
        <w:rPr>
          <w:rFonts w:ascii="Courier New" w:hAnsi="Courier New"/>
          <w:color w:val="555555"/>
          <w:sz w:val="20"/>
        </w:rPr>
        <w:t>[75]</w:t>
      </w:r>
    </w:p>
    <w:p>
      <w:r>
        <w:rPr>
          <w:rFonts w:ascii="Gentium Plus" w:hAnsi="Gentium Plus"/>
          <w:sz w:val="24"/>
        </w:rPr>
        <w:t>μένοι τις ἂν ἔγκαρπος ἐν θέρει στάχυς, ἐν ἀμπέλῳ δὲ καὶ μετὰ τρύγην ῥάγες καὶ τῷ πίθῳ τρύξ· ἐκ δὲ τῆς πάλαι τύχης οὐδ’ ἂν ὅλως εὕροι τις ὧν ἔσχες μέρος. πάντας δὲ νικᾶν εὐτυχῶς ὡρισμένῳ</w:t>
      </w:r>
    </w:p>
    <w:p>
      <w:r>
        <w:rPr>
          <w:rFonts w:ascii="Courier New" w:hAnsi="Courier New"/>
          <w:color w:val="555555"/>
          <w:sz w:val="20"/>
        </w:rPr>
        <w:t>[80]</w:t>
      </w:r>
    </w:p>
    <w:p>
      <w:r>
        <w:rPr>
          <w:rFonts w:ascii="Gentium Plus" w:hAnsi="Gentium Plus"/>
          <w:sz w:val="24"/>
        </w:rPr>
        <w:t>κἀνταῦθα νικᾶν δυστυχῶς εἵμαρτό σοι. ἀλλὰ σὺ μέν, κάλλιστον ἀνθρώποις τέρας, ἔχεις ἐμὲ θρηνοῦσαν ὑπνῶν ἐν τάφῳ, ἡμᾶς δὲ τίς, ἥλιε, πενθήσει βλέπων; νεκροὶ γάρ ἐσμεν εἰς πνοὰς πολυστόνους.</w:t>
      </w:r>
    </w:p>
    <w:p>
      <w:r>
        <w:rPr>
          <w:rFonts w:ascii="Courier New" w:hAnsi="Courier New"/>
          <w:color w:val="555555"/>
          <w:sz w:val="20"/>
        </w:rPr>
        <w:t>[85]</w:t>
      </w:r>
    </w:p>
    <w:p>
      <w:r>
        <w:rPr>
          <w:rFonts w:ascii="Gentium Plus" w:hAnsi="Gentium Plus"/>
          <w:sz w:val="24"/>
        </w:rPr>
        <w:t>πρωτοβεστιάριε Παλαιολόγε, τὴν προσλαλιὰν ἐξ ἐμοῦ ταύτην δέχου</w:t>
      </w:r>
    </w:p>
    <w:p>
      <w:r>
        <w:rPr>
          <w:rFonts w:ascii="Courier New" w:hAnsi="Courier New"/>
          <w:color w:val="555555"/>
          <w:sz w:val="20"/>
        </w:rPr>
        <w:t>[93]</w:t>
      </w:r>
    </w:p>
    <w:p>
      <w:r>
        <w:rPr>
          <w:rFonts w:ascii="Gentium Plus" w:hAnsi="Gentium Plus"/>
          <w:sz w:val="24"/>
        </w:rPr>
        <w:t>Τὸ μὲν στάχυς τέμνειν σε λευκοὺς ἐν θέρει, χρόνε σθεναρέ, καὶ τρυγᾶν ὅταν δέῃ, θαυμαστὸν οὐδέν· τοῦτο γὰρ δὴ τὸ πρέπον· τὸ δ’ εὐθὺς ἐκκύψασαν ἁρπάζειν χλόην</w:t>
      </w:r>
    </w:p>
    <w:p>
      <w:r>
        <w:rPr>
          <w:rFonts w:ascii="Courier New" w:hAnsi="Courier New"/>
          <w:color w:val="555555"/>
          <w:sz w:val="20"/>
        </w:rPr>
        <w:t>[5]</w:t>
      </w:r>
    </w:p>
    <w:p>
      <w:r>
        <w:rPr>
          <w:rFonts w:ascii="Gentium Plus" w:hAnsi="Gentium Plus"/>
          <w:sz w:val="24"/>
        </w:rPr>
        <w:t>ἢ μετρίους ὄμφακας ἐξ ἀπληστίας ἀλγεινὸν ἂν δήπουθεν ἡ φύσις κρίνοι. ἀλλὰ τὸ δεινὸν τοῦτό σου, φθόρε, θράσος καὶ ῥιζόθεν μέμηνεν εἰς τὰς ἐκφύσεις. συνήγαγες γὰρ τὸ χρυσοῦν ἅπαν γένος</w:t>
      </w:r>
    </w:p>
    <w:p>
      <w:r>
        <w:rPr>
          <w:rFonts w:ascii="Courier New" w:hAnsi="Courier New"/>
          <w:color w:val="555555"/>
          <w:sz w:val="20"/>
        </w:rPr>
        <w:t>[10]</w:t>
      </w:r>
    </w:p>
    <w:p>
      <w:r>
        <w:rPr>
          <w:rFonts w:ascii="Gentium Plus" w:hAnsi="Gentium Plus"/>
          <w:sz w:val="24"/>
        </w:rPr>
        <w:t>εἰς τὴν κιβωτὸν δυσμενῶς τῶν ὀστέων. καὶ δὴ πατὴρ ἐνταῦθα καὶ μήτηρ φίλη καὶ τέκνων ὅμιλος (ὢ 〈τοῦ〉 δεινοῦ πάθους) καὶ δυστυχὴς ἕνωσις ἀθρόου γένους καὶ πνὺξ ἀτερπὴς καὶ προτύμβιοι τύποι.</w:t>
      </w:r>
    </w:p>
    <w:p>
      <w:r>
        <w:rPr>
          <w:rFonts w:ascii="Courier New" w:hAnsi="Courier New"/>
          <w:color w:val="555555"/>
          <w:sz w:val="20"/>
        </w:rPr>
        <w:t>[15]</w:t>
      </w:r>
    </w:p>
    <w:p>
      <w:r>
        <w:rPr>
          <w:rFonts w:ascii="Gentium Plus" w:hAnsi="Gentium Plus"/>
          <w:sz w:val="24"/>
        </w:rPr>
        <w:t>τοῦ γὰρ μεγάλου φίλτατος δομεστίκου στρατοπεδάρχης τὴν τιμὴν οὗτος μέγας, ἀνὴρ μαχητὴς καὶ φρενῶν κόσμῳ βρύων καὶ μυρίων θάλαμος εὐτυχημάτων, ὃς δῆτα φυεὶς ἐξ ἀνάκτων ὀλβίων</w:t>
      </w:r>
    </w:p>
    <w:p>
      <w:r>
        <w:rPr>
          <w:rFonts w:ascii="Courier New" w:hAnsi="Courier New"/>
          <w:color w:val="555555"/>
          <w:sz w:val="20"/>
        </w:rPr>
        <w:t>[20]</w:t>
      </w:r>
    </w:p>
    <w:p>
      <w:r>
        <w:rPr>
          <w:rFonts w:ascii="Gentium Plus" w:hAnsi="Gentium Plus"/>
          <w:sz w:val="24"/>
        </w:rPr>
        <w:t>καὶ τὴν Ἑλένην τὴν ὑπὲρ τὴν Ἑλένην εὑρὼν ἑαυτῷ προσφυῆ πάντα τρόπον ὡς κλὼν τεθηλὼς τὰς γονὰς ταύτας φύει. τῆς δ’ ἀσχέτου λαίλαπος οἰκτρῶς πνευσάσης πρόωρος εἰς γῆν πᾶς ὁ καρπὸς ἐρρύη</w:t>
      </w:r>
    </w:p>
    <w:p>
      <w:r>
        <w:rPr>
          <w:rFonts w:ascii="Courier New" w:hAnsi="Courier New"/>
          <w:color w:val="555555"/>
          <w:sz w:val="20"/>
        </w:rPr>
        <w:t>[25]</w:t>
      </w:r>
    </w:p>
    <w:p>
      <w:r>
        <w:rPr>
          <w:rFonts w:ascii="Gentium Plus" w:hAnsi="Gentium Plus"/>
          <w:sz w:val="24"/>
        </w:rPr>
        <w:t>πλὴν τῆσδε, παπαί, τῆς ποθεινῆς Εἰρήνης, ἣν ἀντὶ παντὸς εἶχε τοῦ γένους μόνην κρύψασαν ἃς ἔδειξας αὐτὸς κοσμίας εἰς κάλλος, εἰς νοῦν, εἰς ψυχικὰ πρακτέα καὶ ποικίλην ἄσκησιν ἀρίστων τρόπων.</w:t>
      </w:r>
    </w:p>
    <w:p>
      <w:r>
        <w:rPr>
          <w:rFonts w:ascii="Courier New" w:hAnsi="Courier New"/>
          <w:color w:val="555555"/>
          <w:sz w:val="20"/>
        </w:rPr>
        <w:t>[30]</w:t>
      </w:r>
    </w:p>
    <w:p>
      <w:r>
        <w:rPr>
          <w:rFonts w:ascii="Gentium Plus" w:hAnsi="Gentium Plus"/>
          <w:sz w:val="24"/>
        </w:rPr>
        <w:t>νυνὶ δὲ (βαβαὶ τῆς ῥοῆς τῆς ἀστάτου καὶ τῆς ἐφ’ ἡμᾶς ἦς ἔχεις τυραννίδος) καὶ τόνδε τὸν σπινθῆρα τῶν πρὶν ἐλπίδων εἰς ἐσχάτην ἔρριψεν ἡ χείρ σου σβέσιν· καὶ γὰρ μετ’ αὐτὸν τὸν πολὺν φυτοσπόρον,</w:t>
      </w:r>
    </w:p>
    <w:p>
      <w:r>
        <w:rPr>
          <w:rFonts w:ascii="Courier New" w:hAnsi="Courier New"/>
          <w:color w:val="555555"/>
          <w:sz w:val="20"/>
        </w:rPr>
        <w:t>[35]</w:t>
      </w:r>
    </w:p>
    <w:p>
      <w:r>
        <w:rPr>
          <w:rFonts w:ascii="Gentium Plus" w:hAnsi="Gentium Plus"/>
          <w:sz w:val="24"/>
        </w:rPr>
        <w:t>ὃς ἐνθάδε προὔπεμψε τὴν ὁμευνέτιν, ἐκδῦσα τὸν χοῦν καὶ τὸ τοῦ κήδους κλέος (αἲ τοῦ πάθους) ἄκαρπος εἰς γῆν ἐκρύβη, ὡς μηδέ τι γνώρισμα λοιπὸν τυγχάνειν τοῦ πρὸς τοσοῦτον ὕψος ἀρθέντος γένους.</w:t>
      </w:r>
    </w:p>
    <w:p>
      <w:r>
        <w:rPr>
          <w:rFonts w:ascii="Courier New" w:hAnsi="Courier New"/>
          <w:color w:val="555555"/>
          <w:sz w:val="20"/>
        </w:rPr>
        <w:t>[40]</w:t>
      </w:r>
    </w:p>
    <w:p>
      <w:r>
        <w:rPr>
          <w:rFonts w:ascii="Gentium Plus" w:hAnsi="Gentium Plus"/>
          <w:sz w:val="24"/>
        </w:rPr>
        <w:t>ἥλιε καὶ γῆ, πῶς ἀνεκτὰ τῇ φύσει τοσαῦτα δεινά; πλὴν ὁ τοὺς τύπους βλέπων εὔχου προελθεῖν εἰς Ἐδὲμ τούτους χλόην, οὗ δεῖ τρυγᾶν τὰ δένδρα τῆς ἀφθαρσίας: —</w:t>
      </w:r>
    </w:p>
    <w:p>
      <w:r>
        <w:rPr>
          <w:rFonts w:ascii="Courier New" w:hAnsi="Courier New"/>
          <w:color w:val="555555"/>
          <w:sz w:val="20"/>
        </w:rPr>
        <w:t>[94]</w:t>
      </w:r>
    </w:p>
    <w:p>
      <w:r>
        <w:rPr>
          <w:rFonts w:ascii="Gentium Plus" w:hAnsi="Gentium Plus"/>
          <w:sz w:val="24"/>
        </w:rPr>
        <w:t>Εἰ μὲν πρὸς ἐχθροὺς ἀντετάττου δυσμάχους, τάχ’ ἂν ἀριστεὺς καὶ μεθ’ ὅπλων ἐγράφης. ἐπεὶ δ’ ἀφανὴς εὑρεθεὶς ὁ τοξότης ῥιπτεῖ κατὰ σοῦ τὸ φθισίμβροτον βέλος,</w:t>
      </w:r>
    </w:p>
    <w:p>
      <w:r>
        <w:rPr>
          <w:rFonts w:ascii="Courier New" w:hAnsi="Courier New"/>
          <w:color w:val="555555"/>
          <w:sz w:val="20"/>
        </w:rPr>
        <w:t>[5]</w:t>
      </w:r>
    </w:p>
    <w:p>
      <w:r>
        <w:rPr>
          <w:rFonts w:ascii="Gentium Plus" w:hAnsi="Gentium Plus"/>
          <w:sz w:val="24"/>
        </w:rPr>
        <w:t>τὸ σύμβολον γοῦν τῆς τιμῆς ἐπενδύῃ δεικνὺς ἀκαλλῆ τὸν παλίμβολον βίον. σὺ μὲν γὰρ ἐκ μείρακος ἐκρίθης γίγας καὶ παντοδαπῶν ἐστρατήγησας τόπων, ἡ γῆ δὲ τὸν χοῦν ἐκτραπέντα λαμβάνει,</w:t>
      </w:r>
    </w:p>
    <w:p>
      <w:r>
        <w:rPr>
          <w:rFonts w:ascii="Courier New" w:hAnsi="Courier New"/>
          <w:color w:val="555555"/>
          <w:sz w:val="20"/>
        </w:rPr>
        <w:t>[10]</w:t>
      </w:r>
    </w:p>
    <w:p>
      <w:r>
        <w:rPr>
          <w:rFonts w:ascii="Gentium Plus" w:hAnsi="Gentium Plus"/>
          <w:sz w:val="24"/>
        </w:rPr>
        <w:t>καὶ ῥεῖ τὸ παχὺ τῇ προλήψει τοῦ φθόνου, τῷ δὲ χρόνῳ μένουσιν αἱ κλήσεις μόνον Ταρχανειώτης Ἄγγελος θνητὸς Δούκας Κομνηνοφυὴς τὴν τιμὴν ἄρχων μέγας. ὢ τίς τὸ δεινὸν τοῦτο πενθήσει πάθος,</w:t>
      </w:r>
    </w:p>
    <w:p>
      <w:r>
        <w:rPr>
          <w:rFonts w:ascii="Courier New" w:hAnsi="Courier New"/>
          <w:color w:val="555555"/>
          <w:sz w:val="20"/>
        </w:rPr>
        <w:t>[15]</w:t>
      </w:r>
    </w:p>
    <w:p>
      <w:r>
        <w:rPr>
          <w:rFonts w:ascii="Gentium Plus" w:hAnsi="Gentium Plus"/>
          <w:sz w:val="24"/>
        </w:rPr>
        <w:t>ἥλιε καὶ γῆ καὶ στρατάρχαι γεννάδαι; —</w:t>
      </w:r>
    </w:p>
    <w:p>
      <w:r>
        <w:rPr>
          <w:rFonts w:ascii="Courier New" w:hAnsi="Courier New"/>
          <w:color w:val="555555"/>
          <w:sz w:val="20"/>
        </w:rPr>
        <w:t>[95]</w:t>
      </w:r>
    </w:p>
    <w:p>
      <w:r>
        <w:rPr>
          <w:rFonts w:ascii="Gentium Plus" w:hAnsi="Gentium Plus"/>
          <w:sz w:val="24"/>
        </w:rPr>
        <w:t>Τὴν ἐσχάτην ἔδειξας ἀνθρώπων τύχην στολὴν μετενδὺς εὐτελῶς τὴν ἐσχάτην, σταυροῦ δὲ λαβὼν τὸν τρισόλβιον τύπον εἰς τὰς ἄνω φάλαγγας ἀνθείλου τρέχειν,</w:t>
      </w:r>
    </w:p>
    <w:p>
      <w:r>
        <w:rPr>
          <w:rFonts w:ascii="Courier New" w:hAnsi="Courier New"/>
          <w:color w:val="555555"/>
          <w:sz w:val="20"/>
        </w:rPr>
        <w:t>[5]</w:t>
      </w:r>
    </w:p>
    <w:p>
      <w:r>
        <w:rPr>
          <w:rFonts w:ascii="Gentium Plus" w:hAnsi="Gentium Plus"/>
          <w:sz w:val="24"/>
        </w:rPr>
        <w:t>ὡς ἂν τὸν ἐχθρὸν τῶν ψυχῶν τὸν αὐθάδη, φρικτὲ στρατηγέ, συλλαβὼν καταισχύνῃς. καὶ γὰρ κατ’ αὐτοῦ πνευματικῶς ἠνδρίσω</w:t>
      </w:r>
    </w:p>
    <w:p>
      <w:r>
        <w:rPr>
          <w:rFonts w:ascii="Courier New" w:hAnsi="Courier New"/>
          <w:color w:val="555555"/>
          <w:sz w:val="20"/>
        </w:rPr>
        <w:t>[10]</w:t>
      </w:r>
    </w:p>
    <w:p>
      <w:r>
        <w:rPr>
          <w:rFonts w:ascii="Gentium Plus" w:hAnsi="Gentium Plus"/>
          <w:sz w:val="24"/>
        </w:rPr>
        <w:t>παρέδραμες δὲ τὴν σκιὰν τῶν πραγμάτων τὸν χοῦν ὑπελθὼν τῆς φθορᾶς καὶ τὸν λίθον, ὅταν δὲ καὶ σάλπιγγος ἀκούσῃς ξένης, τὸ σῶμα λαβὼν ἐξελεύσῃ τοῦ γνόφου πρὸς τὴν ἀπαντὴν εὐσταλὴς τοῦ δεσπότου: —</w:t>
      </w:r>
    </w:p>
    <w:p>
      <w:r>
        <w:rPr>
          <w:rFonts w:ascii="Courier New" w:hAnsi="Courier New"/>
          <w:color w:val="555555"/>
          <w:sz w:val="20"/>
        </w:rPr>
        <w:t>[96]</w:t>
      </w:r>
    </w:p>
    <w:p>
      <w:r>
        <w:rPr>
          <w:rFonts w:ascii="Gentium Plus" w:hAnsi="Gentium Plus"/>
          <w:sz w:val="24"/>
        </w:rPr>
        <w:t>Σκόπει, θεατά, μὴ θορυβήσας λάθῃς· κεῖται γάρ, ὑπνοῖ τῶνδε τῶν λίθων μέσον τῶν ὁπλιτικῶν, φεῦ, πεπαυμένος πόνων — ζητεῖς μαθεῖν τίς; ἀλλὰ βαβαὶ τῶν κρότων,</w:t>
      </w:r>
    </w:p>
    <w:p>
      <w:r>
        <w:rPr>
          <w:rFonts w:ascii="Courier New" w:hAnsi="Courier New"/>
          <w:color w:val="555555"/>
          <w:sz w:val="20"/>
        </w:rPr>
        <w:t>[5]</w:t>
      </w:r>
    </w:p>
    <w:p>
      <w:r>
        <w:rPr>
          <w:rFonts w:ascii="Gentium Plus" w:hAnsi="Gentium Plus"/>
          <w:sz w:val="24"/>
        </w:rPr>
        <w:t>οἳ νεκρὸν ὑμνήσουσι τὸν γίγαντά σοι. κοινὸν γὰρ ὢν ἅπασιν ἐκ βρέφους κλέος παρέσχε κοινὴν τεθνεὼς ἀδοξίαν. ἥλιε καὶ γῆ, τίς ποτε φράσοι λόγος τοσοῦτο δεινὸν συμπεσὸν παρ’ ἐλπίδα;</w:t>
      </w:r>
    </w:p>
    <w:p>
      <w:r>
        <w:rPr>
          <w:rFonts w:ascii="Courier New" w:hAnsi="Courier New"/>
          <w:color w:val="555555"/>
          <w:sz w:val="20"/>
        </w:rPr>
        <w:t>[10]</w:t>
      </w:r>
    </w:p>
    <w:p>
      <w:r>
        <w:rPr>
          <w:rFonts w:ascii="Gentium Plus" w:hAnsi="Gentium Plus"/>
          <w:sz w:val="24"/>
        </w:rPr>
        <w:t>τίς δ’ ἀστενακτὶ λίθος ἢ δρῦς τὴν φύσιν παραδραμεῖται τοῦτο, παπαὶ τῆς τύχης; πλὴν οὗτός ἐστιν, οὗ βλέπεις τὰς ἐμφάσεις, τοῦ πορφυρανθοῦς συγγόνου βασιλέως καὶ τῆς θυγατρὸς τοῦ Ῥαοὺλ τῆς ὀλβίας</w:t>
      </w:r>
    </w:p>
    <w:p>
      <w:r>
        <w:rPr>
          <w:rFonts w:ascii="Courier New" w:hAnsi="Courier New"/>
          <w:color w:val="555555"/>
          <w:sz w:val="20"/>
        </w:rPr>
        <w:t>[15]</w:t>
      </w:r>
    </w:p>
    <w:p>
      <w:r>
        <w:rPr>
          <w:rFonts w:ascii="Gentium Plus" w:hAnsi="Gentium Plus"/>
          <w:sz w:val="24"/>
        </w:rPr>
        <w:t>ὁ φίλτατος κλὼν ᾧπερ ἡ κλῆσις χάρις· φυεὶς δὲ καλῶς καὶ λιπανθεὶς εἰς βάθος καὶ μυρίαις χάρισι ῥιζόθεν βρύων καὶ φιλτάτων γόνιμος ὀφθεὶς τῷ χρόνῳ νῦν τέμνεται, φεῦ, καὶ συκῆς κεῖται τρόπον,</w:t>
      </w:r>
    </w:p>
    <w:p>
      <w:r>
        <w:rPr>
          <w:rFonts w:ascii="Courier New" w:hAnsi="Courier New"/>
          <w:color w:val="555555"/>
          <w:sz w:val="20"/>
        </w:rPr>
        <w:t>[20]</w:t>
      </w:r>
    </w:p>
    <w:p>
      <w:r>
        <w:rPr>
          <w:rFonts w:ascii="Gentium Plus" w:hAnsi="Gentium Plus"/>
          <w:sz w:val="24"/>
        </w:rPr>
        <w:t>ἣ καρπὸν οὐκ ἤνεγκε τῷ κτησαμένῳ. καὶ μὴν τίς ἦν ἐκεῖνος, ὧ γῆ καὶ χρόνε; ποίοις δὲ καρποῖς οὐκ ἐκοσμεῖτο βρίθων; καὶ μᾶλλον ἐξ οὗ προσφυῶς συνεζύγη τῇ τοῦ μεγάλου φιλτάτῃ λογοθέτου,</w:t>
      </w:r>
    </w:p>
    <w:p>
      <w:r>
        <w:rPr>
          <w:rFonts w:ascii="Courier New" w:hAnsi="Courier New"/>
          <w:color w:val="555555"/>
          <w:sz w:val="20"/>
        </w:rPr>
        <w:t>[25]</w:t>
      </w:r>
    </w:p>
    <w:p>
      <w:r>
        <w:rPr>
          <w:rFonts w:ascii="Gentium Plus" w:hAnsi="Gentium Plus"/>
          <w:sz w:val="24"/>
        </w:rPr>
        <w:t>λογοθέτου, βέλτιστε, τοῦ τρισολβίου, τοῦ καινοφανοῦς πανταχοῦ γῆς ἀστέρος,</w:t>
      </w:r>
    </w:p>
    <w:p>
      <w:r>
        <w:rPr>
          <w:rFonts w:ascii="Courier New" w:hAnsi="Courier New"/>
          <w:color w:val="555555"/>
          <w:sz w:val="20"/>
        </w:rPr>
        <w:t>[30]</w:t>
      </w:r>
    </w:p>
    <w:p>
      <w:r>
        <w:rPr>
          <w:rFonts w:ascii="Gentium Plus" w:hAnsi="Gentium Plus"/>
          <w:sz w:val="24"/>
        </w:rPr>
        <w:t>(ἐπείπερ οὐκ ἦν οὐδαμοῦ γῆς βελτίων εἰς ὄψιν τε γοῦν, εἰς μεγαλοφυΐαν καὶ πᾶν τὸ σεμνόν· οὐδὲ γὰρ δεῖ μηκύνειν), ζηλωτὸς ἧν ἅπασι τοῦ κήδους τέως. ἀλλ’ (ὢ πονηρᾶς καὶ βαρυστόνου τύχης)</w:t>
      </w:r>
    </w:p>
    <w:p>
      <w:r>
        <w:rPr>
          <w:rFonts w:ascii="Courier New" w:hAnsi="Courier New"/>
          <w:color w:val="555555"/>
          <w:sz w:val="20"/>
        </w:rPr>
        <w:t>[35]</w:t>
      </w:r>
    </w:p>
    <w:p>
      <w:r>
        <w:rPr>
          <w:rFonts w:ascii="Gentium Plus" w:hAnsi="Gentium Plus"/>
          <w:sz w:val="24"/>
        </w:rPr>
        <w:t>τὸ πανυπερσέβαστον ἀμείψας κλέος εἰς τὴν τύχην ἤλασε τὴν τῶν καισάρων· ἐκ καισάρων γὰρ καὶ σεβαστοκρατόρων καὶ μυρίων ἐκεῖνος αὐτοκρατόρων. ἀλλ’ ἧν μὲν εὐπρόσωπος ἀνθρώπου πλέον,</w:t>
      </w:r>
    </w:p>
    <w:p>
      <w:r>
        <w:rPr>
          <w:rFonts w:ascii="Courier New" w:hAnsi="Courier New"/>
          <w:color w:val="555555"/>
          <w:sz w:val="20"/>
        </w:rPr>
        <w:t>[40]</w:t>
      </w:r>
    </w:p>
    <w:p>
      <w:r>
        <w:rPr>
          <w:rFonts w:ascii="Gentium Plus" w:hAnsi="Gentium Plus"/>
          <w:sz w:val="24"/>
        </w:rPr>
        <w:t>εἰ δὲ μὴ σαφῶς τὴν γραφικὴν ἰσχύειν ἐκεῖνον αὐτὸν ἐκμιμεῖσθαι τὸν μέγαν ............ ῥίψας δὲ πᾶν πέδιλον ὡς δρομεὺς γίγας (τὸ κιρροειδές φημι τῆς πρώτης τύχης</w:t>
      </w:r>
    </w:p>
    <w:p>
      <w:r>
        <w:rPr>
          <w:rFonts w:ascii="Courier New" w:hAnsi="Courier New"/>
          <w:color w:val="555555"/>
          <w:sz w:val="20"/>
        </w:rPr>
        <w:t>[45]</w:t>
      </w:r>
    </w:p>
    <w:p>
      <w:r>
        <w:rPr>
          <w:rFonts w:ascii="Gentium Plus" w:hAnsi="Gentium Plus"/>
          <w:sz w:val="24"/>
        </w:rPr>
        <w:t>καὶ τὸ ξυνιστῶν τὴν τιμὴν τὴν ἐσχάτην εἰς ἀέρος μίμησιν ἐγκεχρωσμένον), καὶ κηρὸς εἰς ἔξαμμα πυρὸς ἐρρύη καὶ πνεῦμα γοργόν ... χιὼν γὰρ ἧν αἵματι συγκεκραμένη</w:t>
      </w:r>
    </w:p>
    <w:p>
      <w:r>
        <w:rPr>
          <w:rFonts w:ascii="Courier New" w:hAnsi="Courier New"/>
          <w:color w:val="555555"/>
          <w:sz w:val="20"/>
        </w:rPr>
        <w:t>[96 (50)]</w:t>
      </w:r>
    </w:p>
    <w:p>
      <w:r>
        <w:rPr>
          <w:rFonts w:ascii="Gentium Plus" w:hAnsi="Gentium Plus"/>
          <w:sz w:val="24"/>
        </w:rPr>
        <w:t>καὶ κρίνον ἀνθοῦν, ἀλλὰ καὶ βρύον ῥόδον, ἔρρευσε δ’ εὐθὺς καὶ μαρανθεὶς ἐκρύβη τοῦ τῆς τελευτῆς ἀντισυστάντος θέρους. ὁ δὲ χρυσοῦς ἴουλος (αἲ γῆ καὶ χρόνε) τῶν ἡλιακῶν εἶχεν ἀκτίνων μέρος.</w:t>
      </w:r>
    </w:p>
    <w:p>
      <w:r>
        <w:rPr>
          <w:rFonts w:ascii="Courier New" w:hAnsi="Courier New"/>
          <w:color w:val="555555"/>
          <w:sz w:val="20"/>
        </w:rPr>
        <w:t>[55]</w:t>
      </w:r>
    </w:p>
    <w:p>
      <w:r>
        <w:rPr>
          <w:rFonts w:ascii="Gentium Plus" w:hAnsi="Gentium Plus"/>
          <w:sz w:val="24"/>
        </w:rPr>
        <w:t>τὸ δ’ οὖν περιττὸν οὐκ ἐπαινῶν τῆς κόμης ἀνὴρ σαφῶς ἧν, οὐ γυναικώδης φύσις. τὸ δ’ εὐπρεπὲς μέτωπον, ἡ ῥίς, τὸ στόμα, τὸ σφόδρα πυκνὸν τῆς ὀδοντοφυΐας, τῶν ὀμμάτων ἡ χάρις (ὢ δεινοῦ πάθους)</w:t>
      </w:r>
    </w:p>
    <w:p>
      <w:r>
        <w:rPr>
          <w:rFonts w:ascii="Courier New" w:hAnsi="Courier New"/>
          <w:color w:val="555555"/>
          <w:sz w:val="20"/>
        </w:rPr>
        <w:t>[60]</w:t>
      </w:r>
    </w:p>
    <w:p>
      <w:r>
        <w:rPr>
          <w:rFonts w:ascii="Gentium Plus" w:hAnsi="Gentium Plus"/>
          <w:sz w:val="24"/>
        </w:rPr>
        <w:t>νικῶσι τοὺς νῦν τῆς ἐπιστήμης κρότους·</w:t>
      </w:r>
    </w:p>
    <w:p>
      <w:r>
        <w:rPr>
          <w:rFonts w:ascii="Courier New" w:hAnsi="Courier New"/>
          <w:color w:val="555555"/>
          <w:sz w:val="20"/>
        </w:rPr>
        <w:t>[65]</w:t>
      </w:r>
    </w:p>
    <w:p>
      <w:r>
        <w:rPr>
          <w:rFonts w:ascii="Gentium Plus" w:hAnsi="Gentium Plus"/>
          <w:sz w:val="24"/>
        </w:rPr>
        <w:t>ὡς ἂν μένοι θάμβος τι καινὸν τῷ χρόνῳ. τοῦ σώματος δὲ τὴν ἐπ’ ὀρθίου στάσιν καὶ τοῦ παραστήματος αὐτοῦ τὴν βάσιν, ἥλιε, σὺ γνώριζε τῇ κτίσει μόνος· ὁ γὰρ φθορεὺς ἔκρυψε καὶ τάδε χρόνος.</w:t>
      </w:r>
    </w:p>
    <w:p>
      <w:r>
        <w:rPr>
          <w:rFonts w:ascii="Courier New" w:hAnsi="Courier New"/>
          <w:color w:val="555555"/>
          <w:sz w:val="20"/>
        </w:rPr>
        <w:t>[70]</w:t>
      </w:r>
    </w:p>
    <w:p>
      <w:r>
        <w:rPr>
          <w:rFonts w:ascii="Gentium Plus" w:hAnsi="Gentium Plus"/>
          <w:sz w:val="24"/>
        </w:rPr>
        <w:t>ἀλλ’ εἰ μὲν ἐσπούδαζεν εἰς χάριν λόγων, σίγησον, Ὀρφεῦ, λῆρον εἰδὼς τὴν λύραν· οὗτος γὰρ ἧν ἐκεῖνος (ὢ κενῶν κρότων) ὃς τὰς φύσεις ἔθελγε καὶ τῶν ἀψύχων· εἰ δ’ ὅπλα κινεῖν πρὸς παλαμναίας μάχας</w:t>
      </w:r>
    </w:p>
    <w:p>
      <w:r>
        <w:rPr>
          <w:rFonts w:ascii="Courier New" w:hAnsi="Courier New"/>
          <w:color w:val="555555"/>
          <w:sz w:val="20"/>
        </w:rPr>
        <w:t>[75]</w:t>
      </w:r>
    </w:p>
    <w:p>
      <w:r>
        <w:rPr>
          <w:rFonts w:ascii="Gentium Plus" w:hAnsi="Gentium Plus"/>
          <w:sz w:val="24"/>
        </w:rPr>
        <w:t>καὶ πρὸς χύδην φάλαγγας ἐχθρῶν ἐκτρέχειν, Ἥρακλες, αἰσχύνθητι τὴν εὐανδρίαν, ἐπεὶ μετ’ αὐτὸν οὐδ’ Ἀχιλλεὺς κομπάσει πρὸς ὅπλα χωρῶν καὶ τὸ πᾶν στρέφων μόνος· γυμναστικὴν γὰρ εἶχεν εὐθὺς τὴν φύσιν</w:t>
      </w:r>
    </w:p>
    <w:p>
      <w:r>
        <w:rPr>
          <w:rFonts w:ascii="Courier New" w:hAnsi="Courier New"/>
          <w:color w:val="555555"/>
          <w:sz w:val="20"/>
        </w:rPr>
        <w:t>[80]</w:t>
      </w:r>
    </w:p>
    <w:p>
      <w:r>
        <w:rPr>
          <w:rFonts w:ascii="Gentium Plus" w:hAnsi="Gentium Plus"/>
          <w:sz w:val="24"/>
        </w:rPr>
        <w:t>ὁ γεννάδας ἐκεῖνος. ἀλλ’ (ὢ τοῦ πάθους) κεῖται παρελθὼν εἰς μυχοὺς γῆς ἐσχάτους, καὶ τῆς τελευτῆς τὴν βολὴν οὐκ ἐκκλίνας ἄλλην βολὴν ἔπληξε τὴν ὁμευνέτιν, καὶ τῶν Τριβαλῶν τῷ πολυζήλῳ κράλῃ</w:t>
      </w:r>
    </w:p>
    <w:p>
      <w:r>
        <w:rPr>
          <w:rFonts w:ascii="Courier New" w:hAnsi="Courier New"/>
          <w:color w:val="555555"/>
          <w:sz w:val="20"/>
        </w:rPr>
        <w:t>[85]</w:t>
      </w:r>
    </w:p>
    <w:p>
      <w:r>
        <w:rPr>
          <w:rFonts w:ascii="Gentium Plus" w:hAnsi="Gentium Plus"/>
          <w:sz w:val="24"/>
        </w:rPr>
        <w:t>συναρμόσας ἥδιστα τὴν θυγατέρα τῆς τοῦ γένους χάριτος αὐτὸς ἐρράγη· γευσάμενος δέ τινι λαβῇ δακτύλου τῆς καισαρικῆς ὁ χρυσοῦς ἥρως τύχης ἀπῆλθε γυμνὸς τῆς ὑποσπώσης ὕλης.</w:t>
      </w:r>
    </w:p>
    <w:p>
      <w:r>
        <w:rPr>
          <w:rFonts w:ascii="Courier New" w:hAnsi="Courier New"/>
          <w:color w:val="555555"/>
          <w:sz w:val="20"/>
        </w:rPr>
        <w:t>[90]</w:t>
      </w:r>
    </w:p>
    <w:p>
      <w:r>
        <w:rPr>
          <w:rFonts w:ascii="Gentium Plus" w:hAnsi="Gentium Plus"/>
          <w:sz w:val="24"/>
        </w:rPr>
        <w:t>ποῦ γὰρ γυναικὸς ἀρρενοφρονεστάτης κάλλος τε καὶ νοῦς δακρυούσης τὸν μέγαν;</w:t>
      </w:r>
    </w:p>
    <w:p>
      <w:r>
        <w:rPr>
          <w:rFonts w:ascii="Courier New" w:hAnsi="Courier New"/>
          <w:color w:val="555555"/>
          <w:sz w:val="20"/>
        </w:rPr>
        <w:t>[95]</w:t>
      </w:r>
    </w:p>
    <w:p>
      <w:r>
        <w:rPr>
          <w:rFonts w:ascii="Gentium Plus" w:hAnsi="Gentium Plus"/>
          <w:sz w:val="24"/>
        </w:rPr>
        <w:t>καὶ τῶν περιττῶν ἡ παρ’ αὐτῷ φαιδρότης; φεῦ, πάντα γῆ καὶ τέφρα καὶ σὴς ὀστέων. πλήν, ὧ θεατά, στῆθι μικρὸν ἐνθάδε, καὶ τὴν φύσιν πένθησον ἐξ εὐσπλαγχνίας, εἶτα προελθεῖν εἰς Ἐδὲμ τοῦτον τόπους</w:t>
      </w:r>
    </w:p>
    <w:p>
      <w:r>
        <w:rPr>
          <w:rFonts w:ascii="Courier New" w:hAnsi="Courier New"/>
          <w:color w:val="555555"/>
          <w:sz w:val="20"/>
        </w:rPr>
        <w:t>[96 (100)]</w:t>
      </w:r>
    </w:p>
    <w:p>
      <w:r>
        <w:rPr>
          <w:rFonts w:ascii="Gentium Plus" w:hAnsi="Gentium Plus"/>
          <w:sz w:val="24"/>
        </w:rPr>
        <w:t>τὸν Χριστὸν ἱκέτευσον· ἧν γὰρ ἐν βίῳ κοινόν τι καλόν. αἲ ῥάγηθι, καρδία: —</w:t>
      </w:r>
    </w:p>
    <w:p>
      <w:r>
        <w:rPr>
          <w:rFonts w:ascii="Courier New" w:hAnsi="Courier New"/>
          <w:color w:val="555555"/>
          <w:sz w:val="20"/>
        </w:rPr>
        <w:t>[97]</w:t>
      </w:r>
    </w:p>
    <w:p>
      <w:r>
        <w:rPr>
          <w:rFonts w:ascii="Gentium Plus" w:hAnsi="Gentium Plus"/>
          <w:sz w:val="24"/>
        </w:rPr>
        <w:t>Κομνηνὲ φιλόμουσε, μεστὲ χαρίτων, ἐγὼ φίλος σός, σὺ δὲ καὶ φίλου πλέον. πέραινε γοῦν, πέραινε τὰς ὑποσχέσεις χρυσὸν παρασχὼν πρὶν ἀπελθεῖν εἰς Θρᾴκην: —</w:t>
      </w:r>
    </w:p>
    <w:p>
      <w:r>
        <w:rPr>
          <w:rFonts w:ascii="Courier New" w:hAnsi="Courier New"/>
          <w:color w:val="555555"/>
          <w:sz w:val="20"/>
        </w:rPr>
        <w:t>[98]</w:t>
      </w:r>
    </w:p>
    <w:p>
      <w:r>
        <w:rPr>
          <w:rFonts w:ascii="Gentium Plus" w:hAnsi="Gentium Plus"/>
          <w:sz w:val="24"/>
        </w:rPr>
        <w:t>Χρηστὰς ἐμοὶ δίδωσι Χριστὸς ἐγγύας ἑστὼς ἐφ’ ὑμῶν τῶν ἐμῶν ὑπερμάχων·</w:t>
      </w:r>
    </w:p>
    <w:p>
      <w:r>
        <w:rPr>
          <w:rFonts w:ascii="Courier New" w:hAnsi="Courier New"/>
          <w:color w:val="555555"/>
          <w:sz w:val="20"/>
        </w:rPr>
        <w:t>[99]</w:t>
      </w:r>
    </w:p>
    <w:p>
      <w:r>
        <w:rPr>
          <w:rFonts w:ascii="Gentium Plus" w:hAnsi="Gentium Plus"/>
          <w:sz w:val="24"/>
        </w:rPr>
        <w:t>Ἄνωθεν ὑμᾶς εὐλογῶν ὁ δεσπότης, νικηφόροι μάρτυρες οὐρανοδρόμοι, σωτηρίας δίδωσι πιστὴν ἐγγύην: —</w:t>
      </w:r>
    </w:p>
    <w:p>
      <w:r>
        <w:rPr>
          <w:rFonts w:ascii="Courier New" w:hAnsi="Courier New"/>
          <w:color w:val="555555"/>
          <w:sz w:val="20"/>
        </w:rPr>
        <w:t>[100]</w:t>
      </w:r>
    </w:p>
    <w:p>
      <w:r>
        <w:rPr>
          <w:rFonts w:ascii="Gentium Plus" w:hAnsi="Gentium Plus"/>
          <w:sz w:val="24"/>
        </w:rPr>
        <w:t>Παῦλος Θεῷ ζῶν ταῦτα Ῥωμαίοις γράφει. Παῦλος τάδε προὔθηκε τοῖς Κορινθίοις. Κολασσαεῦσι ταῦτα πῦρ Παῦλος πνέων. Παῦλος γράφει καὶ ταῦτα τοῖς Ἐφεσίοις: —</w:t>
      </w:r>
    </w:p>
    <w:p>
      <w:r>
        <w:rPr>
          <w:rFonts w:ascii="Courier New" w:hAnsi="Courier New"/>
          <w:color w:val="555555"/>
          <w:sz w:val="20"/>
        </w:rPr>
        <w:t>[101]</w:t>
      </w:r>
    </w:p>
    <w:p>
      <w:r>
        <w:rPr>
          <w:rFonts w:ascii="Gentium Plus" w:hAnsi="Gentium Plus"/>
          <w:sz w:val="24"/>
        </w:rPr>
        <w:t>Φρίττω Θεοῦ θρόνον σε, παρθένε, βλέπων· Θεὸς γὰρ ἡ σάρξ, καὶ τὸ θαῦμα γῆ στέγει: —</w:t>
      </w:r>
    </w:p>
    <w:p>
      <w:r>
        <w:rPr>
          <w:rFonts w:ascii="Courier New" w:hAnsi="Courier New"/>
          <w:color w:val="555555"/>
          <w:sz w:val="20"/>
        </w:rPr>
        <w:t>[102]</w:t>
      </w:r>
    </w:p>
    <w:p>
      <w:r>
        <w:rPr>
          <w:rFonts w:ascii="Gentium Plus" w:hAnsi="Gentium Plus"/>
          <w:sz w:val="24"/>
        </w:rPr>
        <w:t>Οὐδέν τι καινόν, εἰ σιγᾷς, Παύλου στόμα·</w:t>
      </w:r>
    </w:p>
    <w:p>
      <w:r>
        <w:rPr>
          <w:rFonts w:ascii="Courier New" w:hAnsi="Courier New"/>
          <w:color w:val="555555"/>
          <w:sz w:val="20"/>
        </w:rPr>
        <w:t>[103]</w:t>
      </w:r>
    </w:p>
    <w:p>
      <w:r>
        <w:rPr>
          <w:rFonts w:ascii="Gentium Plus" w:hAnsi="Gentium Plus"/>
          <w:sz w:val="24"/>
        </w:rPr>
        <w:t>Μὴ ῥῆμα καινὸν ἐκ Θεοῦ λέξεις πάλιν; δοκεῖς γὰρ ἑστὼς ἀκροᾶσθαι νῦν, μάκαρ: —</w:t>
      </w:r>
    </w:p>
    <w:p>
      <w:r>
        <w:rPr>
          <w:rFonts w:ascii="Courier New" w:hAnsi="Courier New"/>
          <w:color w:val="555555"/>
          <w:sz w:val="20"/>
        </w:rPr>
        <w:t>[104]</w:t>
      </w:r>
    </w:p>
    <w:p>
      <w:r>
        <w:rPr>
          <w:rFonts w:ascii="Gentium Plus" w:hAnsi="Gentium Plus"/>
          <w:sz w:val="24"/>
        </w:rPr>
        <w:t>Ὁ πλουτοποιὸς τῷ συνωνύμῳ πένης καὶ τὸν ψυχικὸν δαψιλῶς ὄλβον δίδου: —</w:t>
      </w:r>
    </w:p>
    <w:p>
      <w:r>
        <w:rPr>
          <w:rFonts w:ascii="Courier New" w:hAnsi="Courier New"/>
          <w:color w:val="555555"/>
          <w:sz w:val="20"/>
        </w:rPr>
        <w:t>[105]</w:t>
      </w:r>
    </w:p>
    <w:p>
      <w:r>
        <w:rPr>
          <w:rFonts w:ascii="Gentium Plus" w:hAnsi="Gentium Plus"/>
          <w:sz w:val="24"/>
        </w:rPr>
        <w:t>Ἔοικε θαρσεῖν τὸν νεὼν Πέτρος βλέπων, οὗ βάθρον αὐτὸς ἀντὶ πέτρας ἐκρίθη: —</w:t>
      </w:r>
    </w:p>
    <w:p>
      <w:r>
        <w:rPr>
          <w:rFonts w:ascii="Courier New" w:hAnsi="Courier New"/>
          <w:color w:val="555555"/>
          <w:sz w:val="20"/>
        </w:rPr>
        <w:t>[106]</w:t>
      </w:r>
    </w:p>
    <w:p>
      <w:r>
        <w:rPr>
          <w:rFonts w:ascii="Gentium Plus" w:hAnsi="Gentium Plus"/>
          <w:sz w:val="24"/>
        </w:rPr>
        <w:t>Στεφανίτης ἄοπλος ἐγράφης, μάκαρ,</w:t>
      </w:r>
    </w:p>
    <w:p>
      <w:r>
        <w:rPr>
          <w:rFonts w:ascii="Courier New" w:hAnsi="Courier New"/>
          <w:color w:val="555555"/>
          <w:sz w:val="20"/>
        </w:rPr>
        <w:t>[107]</w:t>
      </w:r>
    </w:p>
    <w:p>
      <w:r>
        <w:rPr>
          <w:rFonts w:ascii="Gentium Plus" w:hAnsi="Gentium Plus"/>
          <w:sz w:val="24"/>
        </w:rPr>
        <w:t>Δημήτριε, ζῇς· εἰ δὲ μὴ βούλει πνέειν, κἀνταῦθα νικᾷς ἐξελέγχων τὴν φύσιν: —</w:t>
      </w:r>
    </w:p>
    <w:p>
      <w:r>
        <w:rPr>
          <w:rFonts w:ascii="Courier New" w:hAnsi="Courier New"/>
          <w:color w:val="555555"/>
          <w:sz w:val="20"/>
        </w:rPr>
        <w:t>[108]</w:t>
      </w:r>
    </w:p>
    <w:p>
      <w:r>
        <w:rPr>
          <w:rFonts w:ascii="Gentium Plus" w:hAnsi="Gentium Plus"/>
          <w:sz w:val="24"/>
        </w:rPr>
        <w:t>Πάλιν πρὸς ἐχθρῶν εὐτρεπὴς Νέστωρ πάλην. ψυχῶν παλαιστά, φεῦγε λοιπὸν ἐκ μέσου: —</w:t>
      </w:r>
    </w:p>
    <w:p>
      <w:r>
        <w:rPr>
          <w:rFonts w:ascii="Courier New" w:hAnsi="Courier New"/>
          <w:color w:val="555555"/>
          <w:sz w:val="20"/>
        </w:rPr>
        <w:t>[109]</w:t>
      </w:r>
    </w:p>
    <w:p>
      <w:r>
        <w:rPr>
          <w:rFonts w:ascii="Gentium Plus" w:hAnsi="Gentium Plus"/>
          <w:sz w:val="24"/>
        </w:rPr>
        <w:t>Ἀθλητικοὺς ὁ μάρτυς ἱδρῶτας χέων</w:t>
      </w:r>
    </w:p>
    <w:p>
      <w:r>
        <w:rPr>
          <w:rFonts w:ascii="Courier New" w:hAnsi="Courier New"/>
          <w:color w:val="555555"/>
          <w:sz w:val="20"/>
        </w:rPr>
        <w:t>[110]</w:t>
      </w:r>
    </w:p>
    <w:p>
      <w:r>
        <w:rPr>
          <w:rFonts w:ascii="Gentium Plus" w:hAnsi="Gentium Plus"/>
          <w:sz w:val="24"/>
        </w:rPr>
        <w:t>Στρατηλάτης ἄτρεστος ὀφθεὶς ἐν μάχαις τὸ φαιδρὸν οὐκ ἤμειψεν ὁ στεφανίτης: —</w:t>
      </w:r>
    </w:p>
    <w:p>
      <w:r>
        <w:rPr>
          <w:rFonts w:ascii="Courier New" w:hAnsi="Courier New"/>
          <w:color w:val="555555"/>
          <w:sz w:val="20"/>
        </w:rPr>
        <w:t>[111]</w:t>
      </w:r>
    </w:p>
    <w:p>
      <w:r>
        <w:rPr>
          <w:rFonts w:ascii="Gentium Plus" w:hAnsi="Gentium Plus"/>
          <w:sz w:val="24"/>
        </w:rPr>
        <w:t>Ὁμώνυμον σόν, ὧ μάκαρ Νικηφόρε, φερωνύμοις χάρισι λαμπρῶς ὁπλίσαις: —</w:t>
      </w:r>
    </w:p>
    <w:p>
      <w:r>
        <w:rPr>
          <w:rFonts w:ascii="Courier New" w:hAnsi="Courier New"/>
          <w:color w:val="555555"/>
          <w:sz w:val="20"/>
        </w:rPr>
        <w:t>[112]</w:t>
      </w:r>
    </w:p>
    <w:p>
      <w:r>
        <w:rPr>
          <w:rFonts w:ascii="Gentium Plus" w:hAnsi="Gentium Plus"/>
          <w:sz w:val="24"/>
        </w:rPr>
        <w:t>Ἀγαθονίκῳ πρᾶξις ἡ κλῆσις τάχα· τὴν γὰρ κατ’ ἐχθρῶν ἐκ Θεοῦ νίκην φέρει: —</w:t>
      </w:r>
    </w:p>
    <w:p>
      <w:r>
        <w:rPr>
          <w:rFonts w:ascii="Courier New" w:hAnsi="Courier New"/>
          <w:color w:val="555555"/>
          <w:sz w:val="20"/>
        </w:rPr>
        <w:t>[113]</w:t>
      </w:r>
    </w:p>
    <w:p>
      <w:r>
        <w:rPr>
          <w:rFonts w:ascii="Gentium Plus" w:hAnsi="Gentium Plus"/>
          <w:sz w:val="24"/>
        </w:rPr>
        <w:t>Ἔστης πρὸς ἐχθροὺς μάρτυς ἀτρέμας πάλαι,</w:t>
      </w:r>
    </w:p>
    <w:p>
      <w:r>
        <w:rPr>
          <w:rFonts w:ascii="Courier New" w:hAnsi="Courier New"/>
          <w:color w:val="555555"/>
          <w:sz w:val="20"/>
        </w:rPr>
        <w:t>[114]</w:t>
      </w:r>
    </w:p>
    <w:p>
      <w:r>
        <w:rPr>
          <w:rFonts w:ascii="Gentium Plus" w:hAnsi="Gentium Plus"/>
          <w:sz w:val="24"/>
        </w:rPr>
        <w:t>Εἰς μαρτύρων φάλαγγας ἐστρατευμένον παρεμβολὴ Θεοῦ σε λαμβάνει, μάκαρ: —</w:t>
      </w:r>
    </w:p>
    <w:p>
      <w:r>
        <w:rPr>
          <w:rFonts w:ascii="Courier New" w:hAnsi="Courier New"/>
          <w:color w:val="555555"/>
          <w:sz w:val="20"/>
        </w:rPr>
        <w:t>[115]</w:t>
      </w:r>
    </w:p>
    <w:p>
      <w:r>
        <w:rPr>
          <w:rFonts w:ascii="Gentium Plus" w:hAnsi="Gentium Plus"/>
          <w:sz w:val="24"/>
        </w:rPr>
        <w:t>Στεφανίτα, πρόκοπτε καὶ θάρσει πλέον· τοῦ σώματος γὰρ τὴν φθορὰν διεξέδυς: —</w:t>
      </w:r>
    </w:p>
    <w:p>
      <w:r>
        <w:rPr>
          <w:rFonts w:ascii="Courier New" w:hAnsi="Courier New"/>
          <w:color w:val="555555"/>
          <w:sz w:val="20"/>
        </w:rPr>
        <w:t>[116]</w:t>
      </w:r>
    </w:p>
    <w:p>
      <w:r>
        <w:rPr>
          <w:rFonts w:ascii="Gentium Plus" w:hAnsi="Gentium Plus"/>
          <w:sz w:val="24"/>
        </w:rPr>
        <w:t>Ἰδοὺ Θεοῦ τράπεζα καὶ δεῖπνον ξένον· ψυχή, λαβέ, τράφηθι τὴν σωτηρίαν: —</w:t>
      </w:r>
    </w:p>
    <w:p>
      <w:r>
        <w:rPr>
          <w:rFonts w:ascii="Courier New" w:hAnsi="Courier New"/>
          <w:color w:val="555555"/>
          <w:sz w:val="20"/>
        </w:rPr>
        <w:t>[117]</w:t>
      </w:r>
    </w:p>
    <w:p>
      <w:r>
        <w:rPr>
          <w:rFonts w:ascii="Gentium Plus" w:hAnsi="Gentium Plus"/>
          <w:sz w:val="24"/>
        </w:rPr>
        <w:t>ἰδοὺ κρατήρ· πρόπινε, πιστὴ καρδία,</w:t>
      </w:r>
    </w:p>
    <w:p>
      <w:r>
        <w:rPr>
          <w:rFonts w:ascii="Courier New" w:hAnsi="Courier New"/>
          <w:color w:val="555555"/>
          <w:sz w:val="20"/>
        </w:rPr>
        <w:t>[118]</w:t>
      </w:r>
    </w:p>
    <w:p>
      <w:r>
        <w:rPr>
          <w:rFonts w:ascii="Gentium Plus" w:hAnsi="Gentium Plus"/>
          <w:sz w:val="24"/>
        </w:rPr>
        <w:t>Ἄνω ποταμῶν, κατὰ τὴν παροιμίαν, χωροῦσι πηγαί· τοῦτο κἀνταῦθα, ξένε. καὶ γὰρ ἐφ’ ὑγρῶν καὶ πολυκρούνων τύπων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