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Ὕμνοι</w:t>
      </w:r>
      <w:r>
        <w:br/>
      </w:r>
      <w:r>
        <w:rPr>
          <w:i/>
          <w:color w:val="666666"/>
          <w:sz w:val="40"/>
        </w:rPr>
        <w:t>Hymns</w:t>
      </w:r>
    </w:p>
    <w:p>
      <w:pPr>
        <w:jc w:val="center"/>
      </w:pPr>
      <w:r>
        <w:rPr>
          <w:rFonts w:ascii="Times New Roman" w:hAnsi="Times New Roman"/>
          <w:color w:val="1E3A70"/>
          <w:sz w:val="32"/>
        </w:rPr>
        <w:t>Ὀρφικὰ ποιήματα</w:t>
      </w:r>
      <w:r>
        <w:br/>
      </w:r>
      <w:r>
        <w:rPr>
          <w:i/>
          <w:color w:val="666666"/>
          <w:sz w:val="28"/>
        </w:rPr>
        <w:t xml:space="preserve">by Orphic Poems </w:t>
      </w:r>
    </w:p>
    <w:p/>
    <w:p>
      <w:pPr>
        <w:jc w:val="center"/>
      </w:pPr>
      <w:r>
        <w:rPr>
          <w:rFonts w:ascii="Gentium Plus" w:hAnsi="Gentium Plus"/>
          <w:b/>
          <w:sz w:val="24"/>
        </w:rPr>
        <w:t>ΟΡΦΕΥΣ ΠΡΟΣ ΜΟΥΣΑΙΟΝ.</w:t>
      </w:r>
    </w:p>
    <w:p>
      <w:r>
        <w:rPr>
          <w:rFonts w:ascii="Courier New" w:hAnsi="Courier New"/>
          <w:color w:val="555555"/>
          <w:sz w:val="20"/>
        </w:rPr>
        <w:t>[t2]</w:t>
      </w:r>
    </w:p>
    <w:p>
      <w:r>
        <w:rPr>
          <w:rFonts w:ascii="Gentium Plus" w:hAnsi="Gentium Plus"/>
          <w:sz w:val="24"/>
        </w:rPr>
        <w:t>Εὐτυχῶς χρῶ, ἑταῖρε.</w:t>
      </w:r>
    </w:p>
    <w:p>
      <w:r>
        <w:rPr>
          <w:rFonts w:ascii="Courier New" w:hAnsi="Courier New"/>
          <w:color w:val="555555"/>
          <w:sz w:val="20"/>
        </w:rPr>
        <w:t>[1]</w:t>
      </w:r>
    </w:p>
    <w:p>
      <w:r>
        <w:rPr>
          <w:rFonts w:ascii="Gentium Plus" w:hAnsi="Gentium Plus"/>
          <w:sz w:val="24"/>
        </w:rPr>
        <w:t>Μάνθανε δή, Μουσαῖε, θυηπολίην περισέμνην, εὐχήν, ἣ δή τοι προφερεστέρη ἐστὶν ἁπασέων. Ζεῦ βασιλεῦ καὶ Γαῖα καὶ οὐράνιαι φλόγες ἁγναὶ Ἠελίου, Μήνης θ’ ἱερὸν σέλας Ἄστρα τε πάντα·</w:t>
      </w:r>
    </w:p>
    <w:p>
      <w:r>
        <w:rPr>
          <w:rFonts w:ascii="Courier New" w:hAnsi="Courier New"/>
          <w:color w:val="555555"/>
          <w:sz w:val="20"/>
        </w:rPr>
        <w:t>[5]</w:t>
      </w:r>
    </w:p>
    <w:p>
      <w:r>
        <w:rPr>
          <w:rFonts w:ascii="Gentium Plus" w:hAnsi="Gentium Plus"/>
          <w:sz w:val="24"/>
        </w:rPr>
        <w:t>καὶ σύ, Ποσείδαον γαιήοχε, κυανοχαῖτα, Φερσεφόνη θ’ ἁγνὴ Δημήτηρ τ’ ἀγλαόκαρπε Ἄρτεμί 〈τ’〉 ἰοχέαιρα, κόρη, καὶ ἤιε Φοῖβε, ὃς Δελφῶν ναίεις ἱερὸν πέδον· ὅς τε μεγίστας τιμὰς ἐν μακάρεσσιν ἔχεις, Διόνυσε χορευτά·</w:t>
      </w:r>
    </w:p>
    <w:p>
      <w:r>
        <w:rPr>
          <w:rFonts w:ascii="Courier New" w:hAnsi="Courier New"/>
          <w:color w:val="555555"/>
          <w:sz w:val="20"/>
        </w:rPr>
        <w:t>[10]</w:t>
      </w:r>
    </w:p>
    <w:p>
      <w:r>
        <w:rPr>
          <w:rFonts w:ascii="Gentium Plus" w:hAnsi="Gentium Plus"/>
          <w:sz w:val="24"/>
        </w:rPr>
        <w:t>Ἆρές τ’ ὀμβριμόθυμε καὶ Ἡφαίστου μένος ἁγνὸν ἀφρογενής τε θεά, μεγαλώνυμα δῶρα λαχοῦσα· καὶ σύ, καταχθονίων βασιλεῦ, μέγ’ ὑπείροχε δαῖμον, Ἥβη τ’ Εἰλείθυια καὶ Ἡρακλέος μένος ἠύ· καὶ τὸ Δικαιοσύνης τε καὶ Εὐσεβίης μέγ’ ὄνειαρ</w:t>
      </w:r>
    </w:p>
    <w:p>
      <w:r>
        <w:rPr>
          <w:rFonts w:ascii="Courier New" w:hAnsi="Courier New"/>
          <w:color w:val="555555"/>
          <w:sz w:val="20"/>
        </w:rPr>
        <w:t>[15]</w:t>
      </w:r>
    </w:p>
    <w:p>
      <w:r>
        <w:rPr>
          <w:rFonts w:ascii="Gentium Plus" w:hAnsi="Gentium Plus"/>
          <w:sz w:val="24"/>
        </w:rPr>
        <w:t>κικλήσκω Νύμφας τε κλυτὰς καὶ Πᾶνα μέγιστον Ἥρην τ’, αἰγιόχοιο Διὸς θαλερὴν παράκοιτιν· Μνημοσύνην τ’ ἐρατὴν Μούσας τ’ ἐπικέκλομαι ἁγνὰς ἐννέα καὶ Χάριτάς τε καὶ Ὥρας ἠδ’ Ἐνιαυτὸν Λητώ τ’ εὐπλόκαμον, Θείην σεμνήν τε Διώνην</w:t>
      </w:r>
    </w:p>
    <w:p>
      <w:r>
        <w:rPr>
          <w:rFonts w:ascii="Courier New" w:hAnsi="Courier New"/>
          <w:color w:val="555555"/>
          <w:sz w:val="20"/>
        </w:rPr>
        <w:t>[20]</w:t>
      </w:r>
    </w:p>
    <w:p>
      <w:r>
        <w:rPr>
          <w:rFonts w:ascii="Gentium Plus" w:hAnsi="Gentium Plus"/>
          <w:sz w:val="24"/>
        </w:rPr>
        <w:t>Κουρῆτάς τ’ ἐνόπλους Κορύβαντάς τ’ ἠδὲ Καβείρους καὶ μεγάλους Σωτῆρας ὁμοῦ, Διὸς ἄφθιτα τέκνα, Ἰδαίους τε θεοὺς ἠδ’ ἄγγελον Οὐρανιώνων, Ἑρμείαν κήρυκα, Θέμιν θ’, ἱεροσκόπον ἀνδρῶν, Νύκτα τε πρεσβίστην καλέω καὶ φωσφόρον Ἦμαρ,</w:t>
      </w:r>
    </w:p>
    <w:p>
      <w:r>
        <w:rPr>
          <w:rFonts w:ascii="Courier New" w:hAnsi="Courier New"/>
          <w:color w:val="555555"/>
          <w:sz w:val="20"/>
        </w:rPr>
        <w:t>[25]</w:t>
      </w:r>
    </w:p>
    <w:p>
      <w:r>
        <w:rPr>
          <w:rFonts w:ascii="Gentium Plus" w:hAnsi="Gentium Plus"/>
          <w:sz w:val="24"/>
        </w:rPr>
        <w:t>Πίστιν τ’ ἠδὲ Δίκην καὶ ἀμύμονα Θεσμοδότειραν, Ῥείαν τ’ ἠδὲ Κρόνον καὶ Τηθὺν κυανόπεπλον Ὠκεανόν τε μέγαν, σύν τ’ Ὠκεανοῖο θύγατρας Ἄτλαντός τε καὶ Αἰῶνος μέγ’ ὑπείροχον ἰσχὺν καὶ Χρόνον ἀέναον καὶ τὸ Στυγὸς ἀγλαὸν ὕδωρ</w:t>
      </w:r>
    </w:p>
    <w:p>
      <w:r>
        <w:rPr>
          <w:rFonts w:ascii="Courier New" w:hAnsi="Courier New"/>
          <w:color w:val="555555"/>
          <w:sz w:val="20"/>
        </w:rPr>
        <w:t>[30]</w:t>
      </w:r>
    </w:p>
    <w:p>
      <w:r>
        <w:rPr>
          <w:rFonts w:ascii="Gentium Plus" w:hAnsi="Gentium Plus"/>
          <w:sz w:val="24"/>
        </w:rPr>
        <w:t>μειλιχίους τε θεούς, ἀγαθήν τ’ ἐπὶ τοῖσι Πρόνοιαν Δαίμονά τ’ ἠγάθεον καὶ Δαίμονα πήμονα θνητῶν, Δαίμονας οὐρανίους καὶ ἠερίους καὶ ἐνύδρους καὶ χθονίους καὶ ὑποχθονίους ἠδ’ ἐμπυριφοίτους, καὶ Σεμέλην Βάκχου τε συνευαστῆρας ἅπαντας,</w:t>
      </w:r>
    </w:p>
    <w:p>
      <w:r>
        <w:rPr>
          <w:rFonts w:ascii="Courier New" w:hAnsi="Courier New"/>
          <w:color w:val="555555"/>
          <w:sz w:val="20"/>
        </w:rPr>
        <w:t>[35]</w:t>
      </w:r>
    </w:p>
    <w:p>
      <w:r>
        <w:rPr>
          <w:rFonts w:ascii="Gentium Plus" w:hAnsi="Gentium Plus"/>
          <w:sz w:val="24"/>
        </w:rPr>
        <w:t>Ἰνὼ Λευκοθέην τε Παλαίμονά τ’ ὀλβιοδώτην Νίκην θ’ ἡδυέπειαν ἰδ’ Ἀδρήστειαν ἄνασσαν καὶ βασιλῆα μέγαν Ἀσκληπιὸν ἠπιοδώτην Παλλάδα τ’ ἐγρεμάχην κούρην, Ἀνέμους τε πρόπαντας καὶ Βροντὰς Κόσμου τε μέρη τετρακίονος αὐδῶ·</w:t>
      </w:r>
    </w:p>
    <w:p>
      <w:r>
        <w:rPr>
          <w:rFonts w:ascii="Courier New" w:hAnsi="Courier New"/>
          <w:color w:val="555555"/>
          <w:sz w:val="20"/>
        </w:rPr>
        <w:t>[40]</w:t>
      </w:r>
    </w:p>
    <w:p>
      <w:r>
        <w:rPr>
          <w:rFonts w:ascii="Gentium Plus" w:hAnsi="Gentium Plus"/>
          <w:sz w:val="24"/>
        </w:rPr>
        <w:t>Μητέρα τ’ ἀθανάτων, Ἄττιν καὶ Μῆνα κικλήσκω Οὐρανίαν τε θεάν, σύν τ’ ἄμβροτον ἁγνὸν Ἄδωνιν Ἀρχήν τ’ ἠδὲ Πέρας—τὸ γὰρ ἔπλετο πᾶσι μέγιστον— εὐμενέας ἐλθεῖν κεχαρημένον ἦτορ ἔχοντας</w:t>
      </w:r>
    </w:p>
    <w:p>
      <w:pPr>
        <w:jc w:val="center"/>
      </w:pPr>
      <w:r>
        <w:rPr>
          <w:rFonts w:ascii="Gentium Plus" w:hAnsi="Gentium Plus"/>
          <w:b/>
          <w:sz w:val="24"/>
        </w:rPr>
        <w:t>Ἑκάτησ.</w:t>
      </w:r>
    </w:p>
    <w:p>
      <w:r>
        <w:rPr>
          <w:rFonts w:ascii="Courier New" w:hAnsi="Courier New"/>
          <w:color w:val="555555"/>
          <w:sz w:val="20"/>
        </w:rPr>
        <w:t>[1]</w:t>
      </w:r>
    </w:p>
    <w:p>
      <w:r>
        <w:rPr>
          <w:rFonts w:ascii="Gentium Plus" w:hAnsi="Gentium Plus"/>
          <w:sz w:val="24"/>
        </w:rPr>
        <w:t>Εἰνοδίαν Ἑκάτην κλήιζω, τριοδῖτιν, ἐραννήν, οὐρανίαν χθονίαν τε καὶ εἰναλίαν, κροκόπεπλον, τυμβιδίαν, ψυχαῖς νεκύων μέτα βακχεύουσαν, Περσείαν, φιλέρημον, ἀγαλλομένην ἐλάφοισι,</w:t>
      </w:r>
    </w:p>
    <w:p>
      <w:r>
        <w:rPr>
          <w:rFonts w:ascii="Courier New" w:hAnsi="Courier New"/>
          <w:color w:val="555555"/>
          <w:sz w:val="20"/>
        </w:rPr>
        <w:t>[5]</w:t>
      </w:r>
    </w:p>
    <w:p>
      <w:r>
        <w:rPr>
          <w:rFonts w:ascii="Gentium Plus" w:hAnsi="Gentium Plus"/>
          <w:sz w:val="24"/>
        </w:rPr>
        <w:t>νυκτερίαν, σκυλακῖτιν, ἀμαιμάκετον βασίλειαν, θηρόβρομον, ἄζωστον, ἀπρόσμαχον εἶδος ἔχουσαν, ταυροπόλον, παντὸς κόσμου κληιδοῦχον ἄνασσαν, ἡγεμόνην, νύμφην, κουροτρόφον, οὐρεσιφοῖτιν, λισσόμενος κούρην τελεταῖς ὁσίαισι παρεῖναι</w:t>
      </w:r>
    </w:p>
    <w:p>
      <w:r>
        <w:rPr>
          <w:rFonts w:ascii="Courier New" w:hAnsi="Courier New"/>
          <w:color w:val="555555"/>
          <w:sz w:val="20"/>
        </w:rPr>
        <w:t>[10]</w:t>
      </w:r>
    </w:p>
    <w:p>
      <w:r>
        <w:rPr>
          <w:rFonts w:ascii="Gentium Plus" w:hAnsi="Gentium Plus"/>
          <w:sz w:val="24"/>
        </w:rPr>
        <w:t>βουκόλωι εὐμενέουσαν ἀεὶ κεχαρηότι θυμῶι.</w:t>
      </w:r>
    </w:p>
    <w:p>
      <w:pPr>
        <w:jc w:val="center"/>
      </w:pPr>
      <w:r>
        <w:rPr>
          <w:rFonts w:ascii="Gentium Plus" w:hAnsi="Gentium Plus"/>
          <w:b/>
          <w:sz w:val="24"/>
        </w:rPr>
        <w:t>Προθυραίας, θυμίαμα στύρακα.</w:t>
      </w:r>
    </w:p>
    <w:p>
      <w:r>
        <w:rPr>
          <w:rFonts w:ascii="Courier New" w:hAnsi="Courier New"/>
          <w:color w:val="555555"/>
          <w:sz w:val="20"/>
        </w:rPr>
        <w:t>[1]</w:t>
      </w:r>
    </w:p>
    <w:p>
      <w:r>
        <w:rPr>
          <w:rFonts w:ascii="Gentium Plus" w:hAnsi="Gentium Plus"/>
          <w:sz w:val="24"/>
        </w:rPr>
        <w:t>Κλῦθί μοι, ὦ πολύσεμνε θεά, πολυώνυμε δαῖμον, ὠδίνων ἐπαρωγέ, λεχῶν ἡδεῖα πρόσοψι, θηλειῶν σώτειρα μόνη, φιλόπαις, ἀγανόφρον, ὠκυλόχεια, παροῦσα νέαις θνητῶν, Προθυραία,</w:t>
      </w:r>
    </w:p>
    <w:p>
      <w:r>
        <w:rPr>
          <w:rFonts w:ascii="Courier New" w:hAnsi="Courier New"/>
          <w:color w:val="555555"/>
          <w:sz w:val="20"/>
        </w:rPr>
        <w:t>[5]</w:t>
      </w:r>
    </w:p>
    <w:p>
      <w:r>
        <w:rPr>
          <w:rFonts w:ascii="Gentium Plus" w:hAnsi="Gentium Plus"/>
          <w:sz w:val="24"/>
        </w:rPr>
        <w:t>κλειδοῦχ’, εὐάντητε, φιλοτρόφε, πᾶσι προσηνής, ἣ κατέχεις οἴκους πάντων θαλίαις τε γέγηθας, λυσίζων’, ἀφανής, ἔργοισι δὲ φαίνηι ἅπασι, συμπάσχεις ὠδῖσι καὶ εὐτοκίηισι γέγηθας, Εἰλείθυια, λύουσα πόνους δειναῖς ἐν ἀνάγκαις·</w:t>
      </w:r>
    </w:p>
    <w:p>
      <w:r>
        <w:rPr>
          <w:rFonts w:ascii="Courier New" w:hAnsi="Courier New"/>
          <w:color w:val="555555"/>
          <w:sz w:val="20"/>
        </w:rPr>
        <w:t>[10]</w:t>
      </w:r>
    </w:p>
    <w:p>
      <w:r>
        <w:rPr>
          <w:rFonts w:ascii="Gentium Plus" w:hAnsi="Gentium Plus"/>
          <w:sz w:val="24"/>
        </w:rPr>
        <w:t>μούνην γὰρ σὲ καλοῦσι λεχοὶ ψυχῆς ἀνάπαυμα· ἐν γὰρ σοὶ τοκετῶν λυσιπήμονές εἰσιν ἀνῖαι, Ἄρτεμις Εἰλείθυια, † καὶ ἡ † σεμνή, Προθυραία. κλῦθι, μάκαιρα, δίδου δὲ γονὰς ἐπαρωγὸς ἐοῦσα καὶ σῶζ’, ὥσπερ ἔφυς αἰεὶ σώτειρα προπάντων.</w:t>
      </w:r>
    </w:p>
    <w:p>
      <w:pPr>
        <w:jc w:val="center"/>
      </w:pPr>
      <w:r>
        <w:rPr>
          <w:rFonts w:ascii="Gentium Plus" w:hAnsi="Gentium Plus"/>
          <w:b/>
          <w:sz w:val="24"/>
        </w:rPr>
        <w:t>Νυκτός, θυμίαμα δαλούς.</w:t>
      </w:r>
    </w:p>
    <w:p>
      <w:r>
        <w:rPr>
          <w:rFonts w:ascii="Courier New" w:hAnsi="Courier New"/>
          <w:color w:val="555555"/>
          <w:sz w:val="20"/>
        </w:rPr>
        <w:t>[1]</w:t>
      </w:r>
    </w:p>
    <w:p>
      <w:r>
        <w:rPr>
          <w:rFonts w:ascii="Gentium Plus" w:hAnsi="Gentium Plus"/>
          <w:sz w:val="24"/>
        </w:rPr>
        <w:t>Νύκτα θεῶν γενέτειραν ἀείσομαι ἠδὲ καὶ ἀνδρῶν. {Νὺξ γένεσις πάντων, ἣν καὶ Κύπριν καλέσωμεν} κλῦθι, μάκαιρα θεά, κυαναυγής, ἀστεροφεγγής, ἡσυχίηι χαίρουσα καὶ ἠρεμίηι πολυύπνωι,</w:t>
      </w:r>
    </w:p>
    <w:p>
      <w:r>
        <w:rPr>
          <w:rFonts w:ascii="Courier New" w:hAnsi="Courier New"/>
          <w:color w:val="555555"/>
          <w:sz w:val="20"/>
        </w:rPr>
        <w:t>[5]</w:t>
      </w:r>
    </w:p>
    <w:p>
      <w:r>
        <w:rPr>
          <w:rFonts w:ascii="Gentium Plus" w:hAnsi="Gentium Plus"/>
          <w:sz w:val="24"/>
        </w:rPr>
        <w:t>εὐφροσύνη, τερπνή, φιλοπάννυχε, μῆτερ ὀνείρων, ληθομέριμν’ † ἀγαθή τε † πόνων ἀνάπαυσιν ἔχουσα, ὑπνοδότειρα, φίλη πάντων, ἐλάσιππε, † νυχαυγής, ἡμιτελής, χθονία ἠδ’ οὐρανία πάλιν αὐτή, ἐγκυκλία, παίκτειρα διώγμασιν ἠεροφοίτοις,</w:t>
      </w:r>
    </w:p>
    <w:p>
      <w:r>
        <w:rPr>
          <w:rFonts w:ascii="Courier New" w:hAnsi="Courier New"/>
          <w:color w:val="555555"/>
          <w:sz w:val="20"/>
        </w:rPr>
        <w:t>[10]</w:t>
      </w:r>
    </w:p>
    <w:p>
      <w:r>
        <w:rPr>
          <w:rFonts w:ascii="Gentium Plus" w:hAnsi="Gentium Plus"/>
          <w:sz w:val="24"/>
        </w:rPr>
        <w:t>ἣ φάος ἐκπέμπεις ὑπὸ νέρτερα καὶ πάλι φεύγεις εἰς Ἀίδην· δεινὴ γὰρ ἀνάγκη πάντα κρατύνει. νῦν σε, μάκαιρα, 〈καλ〉ῶ, πολυόλβιε, πᾶσι ποθεινή, εὐάντητε, κλύουσα ἱκετηρίδα φωνὴν</w:t>
      </w:r>
    </w:p>
    <w:p>
      <w:pPr>
        <w:jc w:val="center"/>
      </w:pPr>
      <w:r>
        <w:rPr>
          <w:rFonts w:ascii="Gentium Plus" w:hAnsi="Gentium Plus"/>
          <w:b/>
          <w:sz w:val="24"/>
        </w:rPr>
        <w:t>Οὐρανοῦ, θυμίαμα λίβανον.</w:t>
      </w:r>
    </w:p>
    <w:p>
      <w:r>
        <w:rPr>
          <w:rFonts w:ascii="Courier New" w:hAnsi="Courier New"/>
          <w:color w:val="555555"/>
          <w:sz w:val="20"/>
        </w:rPr>
        <w:t>[1]</w:t>
      </w:r>
    </w:p>
    <w:p>
      <w:r>
        <w:rPr>
          <w:rFonts w:ascii="Gentium Plus" w:hAnsi="Gentium Plus"/>
          <w:sz w:val="24"/>
        </w:rPr>
        <w:t>Οὐρανὲ παγγενέτωρ, κόσμου μέρος αἰὲν ἀτειρές, πρεσβυγένεθλ’, ἀρχὴ πάντων πάντων τε τελευτή, κόσμε πατήρ, σφαιρηδὸν ἑλισσόμενος περὶ γαῖαν, οἶκε θεῶν μακάρων, ῥόμβου δίναισιν ὁδεύων,</w:t>
      </w:r>
    </w:p>
    <w:p>
      <w:r>
        <w:rPr>
          <w:rFonts w:ascii="Courier New" w:hAnsi="Courier New"/>
          <w:color w:val="555555"/>
          <w:sz w:val="20"/>
        </w:rPr>
        <w:t>[5]</w:t>
      </w:r>
    </w:p>
    <w:p>
      <w:r>
        <w:rPr>
          <w:rFonts w:ascii="Gentium Plus" w:hAnsi="Gentium Plus"/>
          <w:sz w:val="24"/>
        </w:rPr>
        <w:t>οὐράνιος χθόνιός τε φύλαξ πάντων περιβληθείς, ἐν στέρνοισιν ἔχων φύσεως ἄτλητον ἀνάγκην, κυανόχρως, ἀδάμαστε, παναίολε, αἰολόμορφε, πανδερκές, Κρονότεκνε, μάκαρ, πανυπέρτατε δαῖμον, κλῦθ’ ἐπάγων ζωὴν ὁσίαν μύστηι νεοφάντηι.</w:t>
      </w:r>
    </w:p>
    <w:p>
      <w:pPr>
        <w:jc w:val="center"/>
      </w:pPr>
      <w:r>
        <w:rPr>
          <w:rFonts w:ascii="Gentium Plus" w:hAnsi="Gentium Plus"/>
          <w:b/>
          <w:sz w:val="24"/>
        </w:rPr>
        <w:t>Αἰθέρος, θυμίαμα κρόκον.</w:t>
      </w:r>
    </w:p>
    <w:p>
      <w:r>
        <w:rPr>
          <w:rFonts w:ascii="Courier New" w:hAnsi="Courier New"/>
          <w:color w:val="555555"/>
          <w:sz w:val="20"/>
        </w:rPr>
        <w:t>[1]</w:t>
      </w:r>
    </w:p>
    <w:p>
      <w:r>
        <w:rPr>
          <w:rFonts w:ascii="Gentium Plus" w:hAnsi="Gentium Plus"/>
          <w:sz w:val="24"/>
        </w:rPr>
        <w:t>Ὦ Διὸς ὑψιμέλαθρον ἔχων κράτος αἰὲν ἀτειρές, ἄστρων ἠελίου τε σεληναίης τε μέρισμα, πανδαμάτωρ, πυρίπνου, πᾶσι ζωοῖσιν ἔναυσμα, ὑψιφανὴς Αἰθήρ, κόσμου στοιχεῖον ἄριστον,</w:t>
      </w:r>
    </w:p>
    <w:p>
      <w:r>
        <w:rPr>
          <w:rFonts w:ascii="Courier New" w:hAnsi="Courier New"/>
          <w:color w:val="555555"/>
          <w:sz w:val="20"/>
        </w:rPr>
        <w:t>[5]</w:t>
      </w:r>
    </w:p>
    <w:p>
      <w:r>
        <w:rPr>
          <w:rFonts w:ascii="Gentium Plus" w:hAnsi="Gentium Plus"/>
          <w:sz w:val="24"/>
        </w:rPr>
        <w:t>ἀγλαὸν ὦ βλάστημα, σελασφόρον, ἀστεροφεγγές,</w:t>
      </w:r>
    </w:p>
    <w:p>
      <w:pPr>
        <w:jc w:val="center"/>
      </w:pPr>
      <w:r>
        <w:rPr>
          <w:rFonts w:ascii="Gentium Plus" w:hAnsi="Gentium Plus"/>
          <w:b/>
          <w:sz w:val="24"/>
        </w:rPr>
        <w:t>Πρωτογόνου, θυμίαμα σμύρναν.</w:t>
      </w:r>
    </w:p>
    <w:p>
      <w:r>
        <w:rPr>
          <w:rFonts w:ascii="Courier New" w:hAnsi="Courier New"/>
          <w:color w:val="555555"/>
          <w:sz w:val="20"/>
        </w:rPr>
        <w:t>[1]</w:t>
      </w:r>
    </w:p>
    <w:p>
      <w:r>
        <w:rPr>
          <w:rFonts w:ascii="Gentium Plus" w:hAnsi="Gentium Plus"/>
          <w:sz w:val="24"/>
        </w:rPr>
        <w:t>Πρωτόγονον καλέω διφυῆ, μέγαν, αἰθερόπλαγκτον, ὠιογενῆ, χρυσέαισιν ἀγαλλόμενον πτερύγεσσι, ταυροβόαν, γένεσιν μακάρων θνητῶν τ’ ἀνθρώπων, σπέρμα πολύμνηστον, πολυόργιον, Ἠρικεπαῖον,</w:t>
      </w:r>
    </w:p>
    <w:p>
      <w:r>
        <w:rPr>
          <w:rFonts w:ascii="Courier New" w:hAnsi="Courier New"/>
          <w:color w:val="555555"/>
          <w:sz w:val="20"/>
        </w:rPr>
        <w:t>[5]</w:t>
      </w:r>
    </w:p>
    <w:p>
      <w:r>
        <w:rPr>
          <w:rFonts w:ascii="Gentium Plus" w:hAnsi="Gentium Plus"/>
          <w:sz w:val="24"/>
        </w:rPr>
        <w:t>ἄρρητον, κρύφιον ῥοιζήτορα, παμφαὲς ἔρνος, ὄσσων ὃς σκοτόεσσαν ἀπημαύρωσας ὁμίχλην</w:t>
      </w:r>
    </w:p>
    <w:p>
      <w:r>
        <w:rPr>
          <w:rFonts w:ascii="Courier New" w:hAnsi="Courier New"/>
          <w:color w:val="555555"/>
          <w:sz w:val="20"/>
        </w:rPr>
        <w:t>[10]</w:t>
      </w:r>
    </w:p>
    <w:p>
      <w:r>
        <w:rPr>
          <w:rFonts w:ascii="Gentium Plus" w:hAnsi="Gentium Plus"/>
          <w:sz w:val="24"/>
        </w:rPr>
        <w:t>ἀλλά, μάκαρ, πολύμητι, πολύσπορε, βαῖνε γεγηθὼς ἐς τελετὴν ἁγίαν πολυποίκιλον ὀργιοφάνταις.</w:t>
      </w:r>
    </w:p>
    <w:p>
      <w:pPr>
        <w:jc w:val="center"/>
      </w:pPr>
      <w:r>
        <w:rPr>
          <w:rFonts w:ascii="Gentium Plus" w:hAnsi="Gentium Plus"/>
          <w:b/>
          <w:sz w:val="24"/>
        </w:rPr>
        <w:t>Ἄστρων, θυμίαμα ἀρώματα.</w:t>
      </w:r>
    </w:p>
    <w:p>
      <w:r>
        <w:rPr>
          <w:rFonts w:ascii="Courier New" w:hAnsi="Courier New"/>
          <w:color w:val="555555"/>
          <w:sz w:val="20"/>
        </w:rPr>
        <w:t>[1]</w:t>
      </w:r>
    </w:p>
    <w:p>
      <w:r>
        <w:rPr>
          <w:rFonts w:ascii="Gentium Plus" w:hAnsi="Gentium Plus"/>
          <w:sz w:val="24"/>
        </w:rPr>
        <w:t>Ἄστρων οὐρανίων ἱερὸν σέλας ἐκπροκαλοῦμαι εὐιέροις φωναῖσι κικλήσκων δαίμονας ἁγ[ν]ούς. Ἀστέρες οὐράνιοι, Νυκτὸς φίλα τέκνα μελαίνης, ἐγκυκλίοις δίναισι † περιθρόνια κυκλέοντες.</w:t>
      </w:r>
    </w:p>
    <w:p>
      <w:r>
        <w:rPr>
          <w:rFonts w:ascii="Courier New" w:hAnsi="Courier New"/>
          <w:color w:val="555555"/>
          <w:sz w:val="20"/>
        </w:rPr>
        <w:t>[5]</w:t>
      </w:r>
    </w:p>
    <w:p>
      <w:r>
        <w:rPr>
          <w:rFonts w:ascii="Gentium Plus" w:hAnsi="Gentium Plus"/>
          <w:sz w:val="24"/>
        </w:rPr>
        <w:t>ἀνταυγεῖς, πυρόεντες, ἀεὶ γενετῆρες ἁπάντων, μοιρίδιοι, πάσης μοίρης σημάντορες ὄντες, θνητῶν ἀνθρώπων θείαν διέποντες ἀταρπόν, ἑπταφαεῖς ζώνας ἐφορώμενοι, ἠερόπλαγκτοι, οὐράνιοι χθόνιοί τε, πυρίδρομοι, αἰὲν ἀτειρεῖς,</w:t>
      </w:r>
    </w:p>
    <w:p>
      <w:r>
        <w:rPr>
          <w:rFonts w:ascii="Courier New" w:hAnsi="Courier New"/>
          <w:color w:val="555555"/>
          <w:sz w:val="20"/>
        </w:rPr>
        <w:t>[10]</w:t>
      </w:r>
    </w:p>
    <w:p>
      <w:r>
        <w:rPr>
          <w:rFonts w:ascii="Gentium Plus" w:hAnsi="Gentium Plus"/>
          <w:sz w:val="24"/>
        </w:rPr>
        <w:t>αὐγάζοντες ἀεὶ νυκτὸς ζοφοειδέα πέπλον, μαρμαρυγαῖς στίλβοντες, ἐύφρονες ἐννύχιοί τε· ἔλθετ’ ἐπ’ εὐιέρου τελετῆς πολυΐστορας ἄθλους</w:t>
      </w:r>
    </w:p>
    <w:p>
      <w:pPr>
        <w:jc w:val="center"/>
      </w:pPr>
      <w:r>
        <w:rPr>
          <w:rFonts w:ascii="Gentium Plus" w:hAnsi="Gentium Plus"/>
          <w:b/>
          <w:sz w:val="24"/>
        </w:rPr>
        <w:t>Εἰς Ἥλιον, θυμίαμα λιβανομάνναν.</w:t>
      </w:r>
    </w:p>
    <w:p>
      <w:r>
        <w:rPr>
          <w:rFonts w:ascii="Courier New" w:hAnsi="Courier New"/>
          <w:color w:val="555555"/>
          <w:sz w:val="20"/>
        </w:rPr>
        <w:t>[1]</w:t>
      </w:r>
    </w:p>
    <w:p>
      <w:r>
        <w:rPr>
          <w:rFonts w:ascii="Gentium Plus" w:hAnsi="Gentium Plus"/>
          <w:sz w:val="24"/>
        </w:rPr>
        <w:t>Κλῦθι μάκαρ, πανδερκὲς ἔχων αἰώνιον ὄμμα, Τιτὰν χρυσαυγής, Ὑπερίων, οὐράνιον φῶς, αὐτοφυής, ἀκάμα〈σ〉, ζώιων ἡδεῖα πρόσοψι, δεξιὲ μὲν γενέτωρ ἠοῦς, εὐώνυμε νυκτός,</w:t>
      </w:r>
    </w:p>
    <w:p>
      <w:r>
        <w:rPr>
          <w:rFonts w:ascii="Courier New" w:hAnsi="Courier New"/>
          <w:color w:val="555555"/>
          <w:sz w:val="20"/>
        </w:rPr>
        <w:t>[5]</w:t>
      </w:r>
    </w:p>
    <w:p>
      <w:r>
        <w:rPr>
          <w:rFonts w:ascii="Gentium Plus" w:hAnsi="Gentium Plus"/>
          <w:sz w:val="24"/>
        </w:rPr>
        <w:t>κρᾶσιν ἔχων ὡρῶν, τετραβάμοσι ποσσὶ χορεύων, εὔδρομε, ῥοιζήτωρ, πυρόεις, φαιδρωπέ, διφρευτά, ῥόμβου ἀπειρεσίου δινεύμασιν οἶμον ἐλαύνων, εὐσεβέσιν καθοδηγὲ καλῶν, ζαμενὴς ἀσεβοῦσι, χρυσολύρη, κόσμου τὸν ἐναρμόνιον δρόμον ἕλκων,</w:t>
      </w:r>
    </w:p>
    <w:p>
      <w:r>
        <w:rPr>
          <w:rFonts w:ascii="Courier New" w:hAnsi="Courier New"/>
          <w:color w:val="555555"/>
          <w:sz w:val="20"/>
        </w:rPr>
        <w:t>[10]</w:t>
      </w:r>
    </w:p>
    <w:p>
      <w:r>
        <w:rPr>
          <w:rFonts w:ascii="Gentium Plus" w:hAnsi="Gentium Plus"/>
          <w:sz w:val="24"/>
        </w:rPr>
        <w:t>ἔργων σημάντωρ ἀγαθῶν, ὡροτρόφε κοῦρε, κοσμοκράτωρ, συρικτά, πυρίδρομε, κυκλοέλικτε, φωσφόρε, † αἰολόδικτε, φερέσβιε, κάρπιμε Παιάν, ἀιθαλής, ἀμίαντε, χρόνου πάτερ, ἀθάνατε Ζεῦ, εὔδιε, πασιφαής, κόσμου τὸ περίδρομον ὄμμα,</w:t>
      </w:r>
    </w:p>
    <w:p>
      <w:r>
        <w:rPr>
          <w:rFonts w:ascii="Courier New" w:hAnsi="Courier New"/>
          <w:color w:val="555555"/>
          <w:sz w:val="20"/>
        </w:rPr>
        <w:t>[15]</w:t>
      </w:r>
    </w:p>
    <w:p>
      <w:r>
        <w:rPr>
          <w:rFonts w:ascii="Gentium Plus" w:hAnsi="Gentium Plus"/>
          <w:sz w:val="24"/>
        </w:rPr>
        <w:t>σβεννύμενε λάμπων τε καλαῖς ἀκτῖσι φαειναῖς, δεῖκτα δικαιοσύνης, φιλονάματε, δέσποτα κόσμου, πιστοφύλαξ, αἰεὶ πανυπέρτατε, πᾶσιν ἀρωγέ,</w:t>
      </w:r>
    </w:p>
    <w:p>
      <w:r>
        <w:rPr>
          <w:rFonts w:ascii="Courier New" w:hAnsi="Courier New"/>
          <w:color w:val="555555"/>
          <w:sz w:val="20"/>
        </w:rPr>
        <w:t>[20]</w:t>
      </w:r>
    </w:p>
    <w:p>
      <w:r>
        <w:rPr>
          <w:rFonts w:ascii="Gentium Plus" w:hAnsi="Gentium Plus"/>
          <w:sz w:val="24"/>
        </w:rPr>
        <w:t>κλῦθι λόγων, ἡδὺν δὲ βίον μύστηισι πρόφαινε.</w:t>
      </w:r>
    </w:p>
    <w:p>
      <w:pPr>
        <w:jc w:val="center"/>
      </w:pPr>
      <w:r>
        <w:rPr>
          <w:rFonts w:ascii="Gentium Plus" w:hAnsi="Gentium Plus"/>
          <w:b/>
          <w:sz w:val="24"/>
        </w:rPr>
        <w:t>Εἰς Σελήνην, θυμίαμα ἀρώματα.</w:t>
      </w:r>
    </w:p>
    <w:p>
      <w:r>
        <w:rPr>
          <w:rFonts w:ascii="Courier New" w:hAnsi="Courier New"/>
          <w:color w:val="555555"/>
          <w:sz w:val="20"/>
        </w:rPr>
        <w:t>[1]</w:t>
      </w:r>
    </w:p>
    <w:p>
      <w:r>
        <w:rPr>
          <w:rFonts w:ascii="Gentium Plus" w:hAnsi="Gentium Plus"/>
          <w:sz w:val="24"/>
        </w:rPr>
        <w:t>Κλῦθι, θεὰ βασίλεια, φαεσφόρε, δῖα Σελήνη, ταυρόκερως † Μήνη, νυκτιδρόμε, ἠεροφοῖτι, ἐννυχία, δαιδοῦχε, κόρη, εὐάστερε, Μήνη, αὐξομένη καὶ λειπομένη, θῆλύς τε καὶ ἄρσην,</w:t>
      </w:r>
    </w:p>
    <w:p>
      <w:r>
        <w:rPr>
          <w:rFonts w:ascii="Courier New" w:hAnsi="Courier New"/>
          <w:color w:val="555555"/>
          <w:sz w:val="20"/>
        </w:rPr>
        <w:t>[5]</w:t>
      </w:r>
    </w:p>
    <w:p>
      <w:r>
        <w:rPr>
          <w:rFonts w:ascii="Gentium Plus" w:hAnsi="Gentium Plus"/>
          <w:sz w:val="24"/>
        </w:rPr>
        <w:t>αὐγάστειρα, φίλιππε, χρόνου μῆτερ, φερέκαρπε, ἠλεκτρίς, βαρύθυμε, καταυγάστειρα, † νυχία, πανδερκής, φιλάγρυπνε, καλοῖς ἄστροισι βρύουσα, ἡσυχίηι χαίρουσα καὶ εὐφρόνηι ὀλβιομοίρωι, λαμπετίη, χαριδῶτι, τελεσφόρε, νυκτὸς ἄγαλμα,</w:t>
      </w:r>
    </w:p>
    <w:p>
      <w:r>
        <w:rPr>
          <w:rFonts w:ascii="Courier New" w:hAnsi="Courier New"/>
          <w:color w:val="555555"/>
          <w:sz w:val="20"/>
        </w:rPr>
        <w:t>[10]</w:t>
      </w:r>
    </w:p>
    <w:p>
      <w:r>
        <w:rPr>
          <w:rFonts w:ascii="Gentium Plus" w:hAnsi="Gentium Plus"/>
          <w:sz w:val="24"/>
        </w:rPr>
        <w:t>ἀστράρχη, τανύπεπλ’, ἑλικοδρόμε, πάνσοφε κούρη, ἐλθέ, μάκαιρ’, εὔφρων, εὐάστερε, φέγγεϊ τρισσῶι</w:t>
      </w:r>
    </w:p>
    <w:p>
      <w:pPr>
        <w:jc w:val="center"/>
      </w:pPr>
      <w:r>
        <w:rPr>
          <w:rFonts w:ascii="Gentium Plus" w:hAnsi="Gentium Plus"/>
          <w:b/>
          <w:sz w:val="24"/>
        </w:rPr>
        <w:t>Φύσεως, θυμίαμα ἀρώματα.</w:t>
      </w:r>
    </w:p>
    <w:p>
      <w:r>
        <w:rPr>
          <w:rFonts w:ascii="Courier New" w:hAnsi="Courier New"/>
          <w:color w:val="555555"/>
          <w:sz w:val="20"/>
        </w:rPr>
        <w:t>[1]</w:t>
      </w:r>
    </w:p>
    <w:p>
      <w:r>
        <w:rPr>
          <w:rFonts w:ascii="Gentium Plus" w:hAnsi="Gentium Plus"/>
          <w:sz w:val="24"/>
        </w:rPr>
        <w:t>Ὦ Φύσι, παμμήτειρα θεά, πολυμήχανε μῆτερ, οὐρανία, πρέσβειρα, πολύκτιτε δαῖμον, ἄνασσα, πανδαμάτωρ, ἀδάμαστε, κυβερνήτειρα, παναυγής, παντοκράτειρα, † τιτιμενέα πανυπέρτατε πᾶσιν</w:t>
      </w:r>
    </w:p>
    <w:p>
      <w:r>
        <w:rPr>
          <w:rFonts w:ascii="Courier New" w:hAnsi="Courier New"/>
          <w:color w:val="555555"/>
          <w:sz w:val="20"/>
        </w:rPr>
        <w:t>[5]</w:t>
      </w:r>
    </w:p>
    <w:p>
      <w:r>
        <w:rPr>
          <w:rFonts w:ascii="Gentium Plus" w:hAnsi="Gentium Plus"/>
          <w:sz w:val="24"/>
        </w:rPr>
        <w:t>ἄφθιτε, πρωτογένεια, παλαίφατε, κυδιάνειρα, ἐννυχία, πολύτειρε, σελασφόρε, δεινοκαθέκτι, ἄψοφον ἀστραγάλοισι ποδῶν ἴχνος εἱλίσσουσα, ἁγνή, κοσμήτειρα θεῶν ἀτελής τε τελευτή, κοινὴ μὲν πάντεσσιν, ἀκοινώνητε δὲ μούνη,</w:t>
      </w:r>
    </w:p>
    <w:p>
      <w:r>
        <w:rPr>
          <w:rFonts w:ascii="Courier New" w:hAnsi="Courier New"/>
          <w:color w:val="555555"/>
          <w:sz w:val="20"/>
        </w:rPr>
        <w:t>[10]</w:t>
      </w:r>
    </w:p>
    <w:p>
      <w:r>
        <w:rPr>
          <w:rFonts w:ascii="Gentium Plus" w:hAnsi="Gentium Plus"/>
          <w:sz w:val="24"/>
        </w:rPr>
        <w:t>αὐτοπάτωρ, ἀπάτωρ, ἐρατή, † πολύγηθε, μεγίστη, εὐάνθεια, πλοκή, φιλία, πολύμικτε, δαῆμον, ἡγεμόνη, κράντειρα, φερέσβιε, παντρόφε κούρη, αὐτάρκεια, δίκη, Χαρίτων πολυώνυμε πειθώ,</w:t>
      </w:r>
    </w:p>
    <w:p>
      <w:r>
        <w:rPr>
          <w:rFonts w:ascii="Courier New" w:hAnsi="Courier New"/>
          <w:color w:val="555555"/>
          <w:sz w:val="20"/>
        </w:rPr>
        <w:t>[15]</w:t>
      </w:r>
    </w:p>
    <w:p>
      <w:r>
        <w:rPr>
          <w:rFonts w:ascii="Gentium Plus" w:hAnsi="Gentium Plus"/>
          <w:sz w:val="24"/>
        </w:rPr>
        <w:t>πικρὰ μέν φαύλοισι, γλυκεῖα δὲ πειθομένοισι, πάνσοφε, πανδώτειρα, κομίστρια, παμβασίλεια, αὐξιτρόφος, πίειρα πεπαινομένων τε λύτειρα. πάντων μὲν σὺ πατήρ, μήτηρ, τροφὸς ἠδὲ τιθηνός, ὠκυλόχεια, μάκαιρα, πολύσπορος, ὡριὰς ὁρμή,</w:t>
      </w:r>
    </w:p>
    <w:p>
      <w:r>
        <w:rPr>
          <w:rFonts w:ascii="Courier New" w:hAnsi="Courier New"/>
          <w:color w:val="555555"/>
          <w:sz w:val="20"/>
        </w:rPr>
        <w:t>[20]</w:t>
      </w:r>
    </w:p>
    <w:p>
      <w:r>
        <w:rPr>
          <w:rFonts w:ascii="Gentium Plus" w:hAnsi="Gentium Plus"/>
          <w:sz w:val="24"/>
        </w:rPr>
        <w:t>παντοτεχνές, πλάστειρα, πολύκτιτε, † ποντία δαῖμον, ἀιδία, κινησιφόρε, πολύπειρε, περίφρων, ἀενάωι στροφάλιγγι θοὸν ῥύμα δινεύουσα, πάνρυτε, κυκλοτερής, ἀλλοτριομορφοδίαιτε, εὔθρονε, τιμήεσσα, μόνη τὸ κριθὲν τελέουσα,</w:t>
      </w:r>
    </w:p>
    <w:p>
      <w:r>
        <w:rPr>
          <w:rFonts w:ascii="Courier New" w:hAnsi="Courier New"/>
          <w:color w:val="555555"/>
          <w:sz w:val="20"/>
        </w:rPr>
        <w:t>[25]</w:t>
      </w:r>
    </w:p>
    <w:p>
      <w:r>
        <w:rPr>
          <w:rFonts w:ascii="Gentium Plus" w:hAnsi="Gentium Plus"/>
          <w:sz w:val="24"/>
        </w:rPr>
        <w:t>σκηπτούχων ἐφύπερθε βαρυβρεμέτειρα κρατίστη, ἄτρομε, πανδαμάτειρα, πεπρωμένη, αἶσα, πυρίπνους, ἀίδιος ζωὴ ἠδ’ ἀθανάτη τε πρόνοια·</w:t>
      </w:r>
    </w:p>
    <w:p>
      <w:r>
        <w:rPr>
          <w:rFonts w:ascii="Courier New" w:hAnsi="Courier New"/>
          <w:color w:val="555555"/>
          <w:sz w:val="20"/>
        </w:rPr>
        <w:t>[30]</w:t>
      </w:r>
    </w:p>
    <w:p>
      <w:r>
        <w:rPr>
          <w:rFonts w:ascii="Gentium Plus" w:hAnsi="Gentium Plus"/>
          <w:sz w:val="24"/>
        </w:rPr>
        <w:t>εἰρήνην ὑγίειαν ἄγειν, αὔξησιν ἁπάντων.</w:t>
      </w:r>
    </w:p>
    <w:p>
      <w:pPr>
        <w:jc w:val="center"/>
      </w:pPr>
      <w:r>
        <w:rPr>
          <w:rFonts w:ascii="Gentium Plus" w:hAnsi="Gentium Plus"/>
          <w:b/>
          <w:sz w:val="24"/>
        </w:rPr>
        <w:t>Πανός, θυμίαμα ποικίλα.</w:t>
      </w:r>
    </w:p>
    <w:p>
      <w:r>
        <w:rPr>
          <w:rFonts w:ascii="Courier New" w:hAnsi="Courier New"/>
          <w:color w:val="555555"/>
          <w:sz w:val="20"/>
        </w:rPr>
        <w:t>[1]</w:t>
      </w:r>
    </w:p>
    <w:p>
      <w:r>
        <w:rPr>
          <w:rFonts w:ascii="Gentium Plus" w:hAnsi="Gentium Plus"/>
          <w:sz w:val="24"/>
        </w:rPr>
        <w:t>Πᾶνα καλῶ κρατερόν, νόμιον, κόσμοιο τὸ σύμπαν, οὐρανὸν ἠδὲ θάλασσαν ἰδὲ χθόνα παμβασίλειαν καὶ πῦρ ἀθάνατον· τάδε γὰρ μέλη ἐστὶ τὰ Πανός. ἐλθέ, μάκαρ, σκιρτητά, περίδρομε, σύνθρονε Ὥραις,</w:t>
      </w:r>
    </w:p>
    <w:p>
      <w:r>
        <w:rPr>
          <w:rFonts w:ascii="Courier New" w:hAnsi="Courier New"/>
          <w:color w:val="555555"/>
          <w:sz w:val="20"/>
        </w:rPr>
        <w:t>[5]</w:t>
      </w:r>
    </w:p>
    <w:p>
      <w:r>
        <w:rPr>
          <w:rFonts w:ascii="Gentium Plus" w:hAnsi="Gentium Plus"/>
          <w:sz w:val="24"/>
        </w:rPr>
        <w:t>αἰγομελές, βακχευτά, φιλένθεε, ἀστροδίαιτε, ἁρμονίαν κόσμοιο κρέκων φιλοπαίγμονι μολπῆι, φαντασιῶν ἐπαρωγέ, φόβων ἔκπαγλε βροτείων, αἰγονόμοις χαίρων ἀνὰ πίδακας ἠδέ τε βούταις, εὔσκοπε, θηρητήρ, Ἠχοῦς φίλε, σύγχορε νυμφῶν,</w:t>
      </w:r>
    </w:p>
    <w:p>
      <w:r>
        <w:rPr>
          <w:rFonts w:ascii="Courier New" w:hAnsi="Courier New"/>
          <w:color w:val="555555"/>
          <w:sz w:val="20"/>
        </w:rPr>
        <w:t>[10]</w:t>
      </w:r>
    </w:p>
    <w:p>
      <w:r>
        <w:rPr>
          <w:rFonts w:ascii="Gentium Plus" w:hAnsi="Gentium Plus"/>
          <w:sz w:val="24"/>
        </w:rPr>
        <w:t>παντοφυής, γενέτωρ πάντων, πολυώνυμε δαῖμον, κοσμοκράτωρ, αὐξητά, φαεσφόρε, κάρπιμε Παιάν, ἀντροχαρές, βαρύμηνις, ἀληθὴς Ζεὺς ὁ κεράστης. σοὶ γὰρ ἀπειρέσιον γαίης πέδον ἐστήρικται, εἴκει δ’ ἀκαμάτου πόντου τὸ βαθύρροον ὕδωρ</w:t>
      </w:r>
    </w:p>
    <w:p>
      <w:r>
        <w:rPr>
          <w:rFonts w:ascii="Courier New" w:hAnsi="Courier New"/>
          <w:color w:val="555555"/>
          <w:sz w:val="20"/>
        </w:rPr>
        <w:t>[15]</w:t>
      </w:r>
    </w:p>
    <w:p>
      <w:r>
        <w:rPr>
          <w:rFonts w:ascii="Gentium Plus" w:hAnsi="Gentium Plus"/>
          <w:sz w:val="24"/>
        </w:rPr>
        <w:t>Ὠκεανός τε πέριξ † ἐν ὕδασι † γαῖαν ἑλίσσων,</w:t>
      </w:r>
    </w:p>
    <w:p>
      <w:r>
        <w:rPr>
          <w:rFonts w:ascii="Courier New" w:hAnsi="Courier New"/>
          <w:color w:val="555555"/>
          <w:sz w:val="20"/>
        </w:rPr>
        <w:t>[20]</w:t>
      </w:r>
    </w:p>
    <w:p>
      <w:r>
        <w:rPr>
          <w:rFonts w:ascii="Gentium Plus" w:hAnsi="Gentium Plus"/>
          <w:sz w:val="24"/>
        </w:rPr>
        <w:t>βόσκων ἀνθρώπων γενεὴν κατ’ ἀπείρονα κόσμον. ἀλλά, μάκαρ, βακχευτά, φιλένθεε, βαῖν’ ἐπὶ λοιβαῖς εὐιέροις, ἀγαθὴν δ’ ὄπασον βιότοιο τελευτὴν Πανικὸν ἐκπέμπων οἶστρον ἐπὶ τέρματα γαίης.</w:t>
      </w:r>
    </w:p>
    <w:p>
      <w:pPr>
        <w:jc w:val="center"/>
      </w:pPr>
      <w:r>
        <w:rPr>
          <w:rFonts w:ascii="Gentium Plus" w:hAnsi="Gentium Plus"/>
          <w:b/>
          <w:sz w:val="24"/>
        </w:rPr>
        <w:t>Ἡρακλέος, θυμίαμα λίβανον.</w:t>
      </w:r>
    </w:p>
    <w:p>
      <w:r>
        <w:rPr>
          <w:rFonts w:ascii="Courier New" w:hAnsi="Courier New"/>
          <w:color w:val="555555"/>
          <w:sz w:val="20"/>
        </w:rPr>
        <w:t>[1]</w:t>
      </w:r>
    </w:p>
    <w:p>
      <w:r>
        <w:rPr>
          <w:rFonts w:ascii="Gentium Plus" w:hAnsi="Gentium Plus"/>
          <w:sz w:val="24"/>
        </w:rPr>
        <w:t>Ἥρακλες ὀμβριμόθυμε, μεγασθενές, ἄλκιμε Τιτάν, καρτερόχειρ, ἀδάμαστε, βρύων ἄθλοισι κραταιοῖς, αἰολόμορφε, χρόνου πάτερ, † ἀίδιέ τε † ἐύφρων, ἄρρητ’, ἀγριόθυμε, πολύλλιτε, παντοδυνάστα,</w:t>
      </w:r>
    </w:p>
    <w:p>
      <w:r>
        <w:rPr>
          <w:rFonts w:ascii="Courier New" w:hAnsi="Courier New"/>
          <w:color w:val="555555"/>
          <w:sz w:val="20"/>
        </w:rPr>
        <w:t>[5]</w:t>
      </w:r>
    </w:p>
    <w:p>
      <w:r>
        <w:rPr>
          <w:rFonts w:ascii="Gentium Plus" w:hAnsi="Gentium Plus"/>
          <w:sz w:val="24"/>
        </w:rPr>
        <w:t>παγκρατὲς ἦτορ ἔχων, κάρτος μέγα, τοξότα, μάντι, παμφάγε, παγγενέτωρ, πανυπέρτατε, πᾶσιν ἀρωγέ, ὃς θνητοῖς κατέπαυσας ἀνήμερα φῦλα διώξας, εἰρήνην ποθέων κουροτρόφον, ἀγλαότιμ[ον], αὐτοφυής, ἀκάμας, γαίης βλάστημα φέριστον,</w:t>
      </w:r>
    </w:p>
    <w:p>
      <w:r>
        <w:rPr>
          <w:rFonts w:ascii="Courier New" w:hAnsi="Courier New"/>
          <w:color w:val="555555"/>
          <w:sz w:val="20"/>
        </w:rPr>
        <w:t>[10]</w:t>
      </w:r>
    </w:p>
    <w:p>
      <w:r>
        <w:rPr>
          <w:rFonts w:ascii="Gentium Plus" w:hAnsi="Gentium Plus"/>
          <w:sz w:val="24"/>
        </w:rPr>
        <w:t>πρωτογόνοις στράψας βολίσιν, μεγαλώνυμε Παιών, ὃς περὶ κρατὶ φορεῖς ἠῶ καὶ νύκτα μέλαιναν,</w:t>
      </w:r>
    </w:p>
    <w:p>
      <w:r>
        <w:rPr>
          <w:rFonts w:ascii="Courier New" w:hAnsi="Courier New"/>
          <w:color w:val="555555"/>
          <w:sz w:val="20"/>
        </w:rPr>
        <w:t>[15]</w:t>
      </w:r>
    </w:p>
    <w:p>
      <w:r>
        <w:rPr>
          <w:rFonts w:ascii="Gentium Plus" w:hAnsi="Gentium Plus"/>
          <w:sz w:val="24"/>
        </w:rPr>
        <w:t>ἐξέλασον δὲ κακὰς ἄτας κλάδον ἐν χερὶ πάλλων, πτηνοῖς τ’ ἰοβόλοις κῆρας χαλεπὰς ἐπίπεμπε.</w:t>
      </w:r>
    </w:p>
    <w:p>
      <w:pPr>
        <w:jc w:val="center"/>
      </w:pPr>
      <w:r>
        <w:rPr>
          <w:rFonts w:ascii="Gentium Plus" w:hAnsi="Gentium Plus"/>
          <w:b/>
          <w:sz w:val="24"/>
        </w:rPr>
        <w:t>Κρόνου, θυμίαμα στύρακα.</w:t>
      </w:r>
    </w:p>
    <w:p>
      <w:r>
        <w:rPr>
          <w:rFonts w:ascii="Courier New" w:hAnsi="Courier New"/>
          <w:color w:val="555555"/>
          <w:sz w:val="20"/>
        </w:rPr>
        <w:t>[1]</w:t>
      </w:r>
    </w:p>
    <w:p>
      <w:r>
        <w:rPr>
          <w:rFonts w:ascii="Gentium Plus" w:hAnsi="Gentium Plus"/>
          <w:sz w:val="24"/>
        </w:rPr>
        <w:t>Ἀιθαλής, μακάρων τε θεῶν πάτερ ἠδὲ καὶ ἀνδρῶν, ποικιλόβουλ’, ἀμίαντε, μεγασθενές, ἄλκιμε Τιτάν, ὃς δαπανᾶις μὲν ἅπαντα καὶ αὔξεις ἔμπαλιν αὐτός, δεσμοὺς ἀρρήκτους ὃς ἔχεις κατ’ ἀπείρονα κόσμον,</w:t>
      </w:r>
    </w:p>
    <w:p>
      <w:r>
        <w:rPr>
          <w:rFonts w:ascii="Courier New" w:hAnsi="Courier New"/>
          <w:color w:val="555555"/>
          <w:sz w:val="20"/>
        </w:rPr>
        <w:t>[5]</w:t>
      </w:r>
    </w:p>
    <w:p>
      <w:r>
        <w:rPr>
          <w:rFonts w:ascii="Gentium Plus" w:hAnsi="Gentium Plus"/>
          <w:sz w:val="24"/>
        </w:rPr>
        <w:t>αἰῶνος Κρόνε παγγενέτωρ, Κρόνε ποικιλόμυθε, Γαίης τε βλάστημα καὶ Οὐρανοῦ ἀστερόεντος, γέννα, φυή, μείωσι, Ῥέας πόσι, σεμνὲ Προμηθεῦ, ὃς ναίεις κατὰ πάντα μέρη κόσμοιο, γενάρχα, ἀγκυλομῆτα, φέριστε· κλύων ἱκετηρίδα φωνὴν</w:t>
      </w:r>
    </w:p>
    <w:p>
      <w:r>
        <w:rPr>
          <w:rFonts w:ascii="Courier New" w:hAnsi="Courier New"/>
          <w:color w:val="555555"/>
          <w:sz w:val="20"/>
        </w:rPr>
        <w:t>[10]</w:t>
      </w:r>
    </w:p>
    <w:p>
      <w:r>
        <w:rPr>
          <w:rFonts w:ascii="Gentium Plus" w:hAnsi="Gentium Plus"/>
          <w:sz w:val="24"/>
        </w:rPr>
        <w:t>πέμποις εὔολβον βιότου τέλος αἰὲν ἄμεμπτον.</w:t>
      </w:r>
    </w:p>
    <w:p>
      <w:pPr>
        <w:jc w:val="center"/>
      </w:pPr>
      <w:r>
        <w:rPr>
          <w:rFonts w:ascii="Gentium Plus" w:hAnsi="Gentium Plus"/>
          <w:b/>
          <w:sz w:val="24"/>
        </w:rPr>
        <w:t>Ῥέας, θυμίαμα ἀρώματα.</w:t>
      </w:r>
    </w:p>
    <w:p>
      <w:r>
        <w:rPr>
          <w:rFonts w:ascii="Courier New" w:hAnsi="Courier New"/>
          <w:color w:val="555555"/>
          <w:sz w:val="20"/>
        </w:rPr>
        <w:t>[1]</w:t>
      </w:r>
    </w:p>
    <w:p>
      <w:r>
        <w:rPr>
          <w:rFonts w:ascii="Gentium Plus" w:hAnsi="Gentium Plus"/>
          <w:sz w:val="24"/>
        </w:rPr>
        <w:t>Πότνα Ῥέα, θύγατερ πολυμόρφου Πρωτογόνοιο, † ἥτ’ ἐπὶ ταυροφόρον † ἱερότροχον ἅρμα τιταίνεις,</w:t>
      </w:r>
    </w:p>
    <w:p>
      <w:r>
        <w:rPr>
          <w:rFonts w:ascii="Courier New" w:hAnsi="Courier New"/>
          <w:color w:val="555555"/>
          <w:sz w:val="20"/>
        </w:rPr>
        <w:t>[5]</w:t>
      </w:r>
    </w:p>
    <w:p>
      <w:r>
        <w:rPr>
          <w:rFonts w:ascii="Gentium Plus" w:hAnsi="Gentium Plus"/>
          <w:sz w:val="24"/>
        </w:rPr>
        <w:t>πάντιμ’, ἀγλαόμορφε, Κρόνου σύλλεκτρε μάκαιρα, οὔρεσιν ἣ χαίρεις θνητῶν τ’ ὀλολύγμασι φρικτοῖς, παμβασίλεια Ῥέα, πολεμόκλονε, ὀμβριμόθυμε, ψευδομένη, σώτειρα, λυτηριάς, ἀρχιγένεθλε, μήτηρ μέν τε θεῶν ἠδὲ θνητῶν ἀνθρώπων·</w:t>
      </w:r>
    </w:p>
    <w:p>
      <w:r>
        <w:rPr>
          <w:rFonts w:ascii="Courier New" w:hAnsi="Courier New"/>
          <w:color w:val="555555"/>
          <w:sz w:val="20"/>
        </w:rPr>
        <w:t>[10]</w:t>
      </w:r>
    </w:p>
    <w:p>
      <w:r>
        <w:rPr>
          <w:rFonts w:ascii="Gentium Plus" w:hAnsi="Gentium Plus"/>
          <w:sz w:val="24"/>
        </w:rPr>
        <w:t>ἐκ σοῦ γὰρ καὶ γαῖα καὶ οὐρανὸς εὐρὺς ὕπερθεν καὶ πόντος πνοιαί τε· φιλόδρομε, ἀερόμορφε· ἐλθέ, μάκαιρα θεά, σωτήριος εὔφρονι βουλῆι εἰρήνην κατάγουσα σὺν εὐόλβοις κτεάτεσσι, λύματα καὶ κῆρας πέμπους’ ἐπὶ τέρματα γαίης.</w:t>
      </w:r>
    </w:p>
    <w:p>
      <w:pPr>
        <w:jc w:val="center"/>
      </w:pPr>
      <w:r>
        <w:rPr>
          <w:rFonts w:ascii="Gentium Plus" w:hAnsi="Gentium Plus"/>
          <w:b/>
          <w:sz w:val="24"/>
        </w:rPr>
        <w:t>Διός, θυμίαμα στύρακα.</w:t>
      </w:r>
    </w:p>
    <w:p>
      <w:r>
        <w:rPr>
          <w:rFonts w:ascii="Courier New" w:hAnsi="Courier New"/>
          <w:color w:val="555555"/>
          <w:sz w:val="20"/>
        </w:rPr>
        <w:t>[1]</w:t>
      </w:r>
    </w:p>
    <w:p>
      <w:r>
        <w:rPr>
          <w:rFonts w:ascii="Gentium Plus" w:hAnsi="Gentium Plus"/>
          <w:sz w:val="24"/>
        </w:rPr>
        <w:t>Ζεῦ πολυτίμητε, Ζεῦ ἄφθιτε, τήνδε τοι ἡμεῖς μαρτυρίαν τιθέμεσθα λυτήριον ἠδὲ πρόσευξιν. ὦ βασιλεῦ, διὰ σὴν κεφαλὴν ἐφάνη τάδε θεῖα, γαῖα θεὰ μήτηρ ὀρέων θ’ ὑψηχέες ὄχθοι</w:t>
      </w:r>
    </w:p>
    <w:p>
      <w:r>
        <w:rPr>
          <w:rFonts w:ascii="Courier New" w:hAnsi="Courier New"/>
          <w:color w:val="555555"/>
          <w:sz w:val="20"/>
        </w:rPr>
        <w:t>[5]</w:t>
      </w:r>
    </w:p>
    <w:p>
      <w:r>
        <w:rPr>
          <w:rFonts w:ascii="Gentium Plus" w:hAnsi="Gentium Plus"/>
          <w:sz w:val="24"/>
        </w:rPr>
        <w:t>καὶ πόντος καὶ πάνθ’, ὁπός’ οὐρανὸς ἐντὸς ἔταξε·</w:t>
      </w:r>
    </w:p>
    <w:p>
      <w:r>
        <w:rPr>
          <w:rFonts w:ascii="Courier New" w:hAnsi="Courier New"/>
          <w:color w:val="555555"/>
          <w:sz w:val="20"/>
        </w:rPr>
        <w:t>[10]</w:t>
      </w:r>
    </w:p>
    <w:p>
      <w:r>
        <w:rPr>
          <w:rFonts w:ascii="Gentium Plus" w:hAnsi="Gentium Plus"/>
          <w:sz w:val="24"/>
        </w:rPr>
        <w:t>κλῦθί μου, αἰολόμορφε, δίδου δ’ ὑγίειαν ἀμεμφῆ εἰρήνην τε θεὰν καὶ πλούτου δόξαν ἄμεμπτον.</w:t>
      </w:r>
    </w:p>
    <w:p>
      <w:pPr>
        <w:jc w:val="center"/>
      </w:pPr>
      <w:r>
        <w:rPr>
          <w:rFonts w:ascii="Gentium Plus" w:hAnsi="Gentium Plus"/>
          <w:b/>
          <w:sz w:val="24"/>
        </w:rPr>
        <w:t>Ἥρης, θυμίαμα ἀρώματα.</w:t>
      </w:r>
    </w:p>
    <w:p>
      <w:r>
        <w:rPr>
          <w:rFonts w:ascii="Courier New" w:hAnsi="Courier New"/>
          <w:color w:val="555555"/>
          <w:sz w:val="20"/>
        </w:rPr>
        <w:t>[1]</w:t>
      </w:r>
    </w:p>
    <w:p>
      <w:r>
        <w:rPr>
          <w:rFonts w:ascii="Gentium Plus" w:hAnsi="Gentium Plus"/>
          <w:sz w:val="24"/>
        </w:rPr>
        <w:t>Κυανέοις κόλποισιν ἐνημένη, ἀερόμορφε, Ἥρα παμβασίλεια, Διὸς σύλλεκτρε μάκαιρα, ψυχοτρόφους αὔρας θνητοῖς παρέχουσα προσηνεῖς, ὄμβρων μὲν μήτηρ, ἀνέμων τροφέ, παντογένεθλε·</w:t>
      </w:r>
    </w:p>
    <w:p>
      <w:r>
        <w:rPr>
          <w:rFonts w:ascii="Courier New" w:hAnsi="Courier New"/>
          <w:color w:val="555555"/>
          <w:sz w:val="20"/>
        </w:rPr>
        <w:t>[5]</w:t>
      </w:r>
    </w:p>
    <w:p>
      <w:r>
        <w:rPr>
          <w:rFonts w:ascii="Gentium Plus" w:hAnsi="Gentium Plus"/>
          <w:sz w:val="24"/>
        </w:rPr>
        <w:t>χωρὶς γὰρ σέθεν οὐδὲν ὅλως ζωῆς φύσιν ἔγνω· κοινωνεῖς γὰρ ἅπασι κεκραμένη ἠέρι σεμνῶι· πάντων γὰρ κρατέεις μούνη πάντεσσί τ’ ἀνάσσεις ἠερίοις ῥοίζοισι τινασσομένη κατὰ χεῦμα. ἀλλά, μάκαιρα θεά, πολυώνυμε, παμβασίλεια,</w:t>
      </w:r>
    </w:p>
    <w:p>
      <w:r>
        <w:rPr>
          <w:rFonts w:ascii="Courier New" w:hAnsi="Courier New"/>
          <w:color w:val="555555"/>
          <w:sz w:val="20"/>
        </w:rPr>
        <w:t>[10]</w:t>
      </w:r>
    </w:p>
    <w:p>
      <w:r>
        <w:rPr>
          <w:rFonts w:ascii="Gentium Plus" w:hAnsi="Gentium Plus"/>
          <w:sz w:val="24"/>
        </w:rPr>
        <w:t>ἔλθοις εὐμενέουσα καλῶι γήθοντι προσώπωι.</w:t>
      </w:r>
    </w:p>
    <w:p>
      <w:pPr>
        <w:jc w:val="center"/>
      </w:pPr>
      <w:r>
        <w:rPr>
          <w:rFonts w:ascii="Gentium Plus" w:hAnsi="Gentium Plus"/>
          <w:b/>
          <w:sz w:val="24"/>
        </w:rPr>
        <w:t>Ποσειδῶνος, θυμίαμα σμύρναν.</w:t>
      </w:r>
    </w:p>
    <w:p>
      <w:r>
        <w:rPr>
          <w:rFonts w:ascii="Courier New" w:hAnsi="Courier New"/>
          <w:color w:val="555555"/>
          <w:sz w:val="20"/>
        </w:rPr>
        <w:t>[1]</w:t>
      </w:r>
    </w:p>
    <w:p>
      <w:r>
        <w:rPr>
          <w:rFonts w:ascii="Gentium Plus" w:hAnsi="Gentium Plus"/>
          <w:sz w:val="24"/>
        </w:rPr>
        <w:t>Κλῦθι, Ποσείδαον γαιήοχε, κυανοχαῖτα, ἵππιε, χαλκοτόρευτον ἔχων χείρεσσι τρίαιναν, ὃς ναίεις πόντοιο βαθυστέρνοιο θέμεθλα, ποντομέδων, ἁλίδουπε, βαρύκτυπε, ἐννοσίγαιε,</w:t>
      </w:r>
    </w:p>
    <w:p>
      <w:r>
        <w:rPr>
          <w:rFonts w:ascii="Courier New" w:hAnsi="Courier New"/>
          <w:color w:val="555555"/>
          <w:sz w:val="20"/>
        </w:rPr>
        <w:t>[5]</w:t>
      </w:r>
    </w:p>
    <w:p>
      <w:r>
        <w:rPr>
          <w:rFonts w:ascii="Gentium Plus" w:hAnsi="Gentium Plus"/>
          <w:sz w:val="24"/>
        </w:rPr>
        <w:t>κυμοθαλής, χαριδῶτα, τετράορον ἅρμα διώκων, εἰναλίοις ῥοίζοισι τινάσσων ἁλμυρὸν ὕδωρ, ὃς τριτάτης ἔλαχες μοίρης βαθὺ χεῦμα θαλάσσης, κύμασι τερπόμενος θηρσίν θ’ ἅμα, πόντιε δαῖμον· ἕδρανα γῆς σώζοις καὶ νηῶν εὔδρομον ὁρμήν,</w:t>
      </w:r>
    </w:p>
    <w:p>
      <w:r>
        <w:rPr>
          <w:rFonts w:ascii="Courier New" w:hAnsi="Courier New"/>
          <w:color w:val="555555"/>
          <w:sz w:val="20"/>
        </w:rPr>
        <w:t>[10]</w:t>
      </w:r>
    </w:p>
    <w:p>
      <w:r>
        <w:rPr>
          <w:rFonts w:ascii="Gentium Plus" w:hAnsi="Gentium Plus"/>
          <w:sz w:val="24"/>
        </w:rPr>
        <w:t>εἰρήνην, ὑγίειαν ἄγων ἠδ’ ὄλβον ἀμεμφῆ.</w:t>
      </w:r>
    </w:p>
    <w:p>
      <w:pPr>
        <w:jc w:val="center"/>
      </w:pPr>
      <w:r>
        <w:rPr>
          <w:rFonts w:ascii="Gentium Plus" w:hAnsi="Gentium Plus"/>
          <w:b/>
          <w:sz w:val="24"/>
        </w:rPr>
        <w:t>Εἰς Πλούτωνα.</w:t>
      </w:r>
    </w:p>
    <w:p>
      <w:r>
        <w:rPr>
          <w:rFonts w:ascii="Courier New" w:hAnsi="Courier New"/>
          <w:color w:val="555555"/>
          <w:sz w:val="20"/>
        </w:rPr>
        <w:t>[1]</w:t>
      </w:r>
    </w:p>
    <w:p>
      <w:r>
        <w:rPr>
          <w:rFonts w:ascii="Gentium Plus" w:hAnsi="Gentium Plus"/>
          <w:sz w:val="24"/>
        </w:rPr>
        <w:t>Ὦ τὸν ὑποχθόνιον ναίων δόμον, ὀμβριμόθυμε, Ταρτάριον λειμῶνα βαθύσκιον ἠδὲ λιπαυγῆ, Ζεῦ χθόνιε, σκηπτοῦχε, τάδ’ ἱερὰ δέξο προθύμως, Πλούτων, ὃς κατέχεις γαίης κληῖδας ἁπάσης,</w:t>
      </w:r>
    </w:p>
    <w:p>
      <w:r>
        <w:rPr>
          <w:rFonts w:ascii="Courier New" w:hAnsi="Courier New"/>
          <w:color w:val="555555"/>
          <w:sz w:val="20"/>
        </w:rPr>
        <w:t>[5]</w:t>
      </w:r>
    </w:p>
    <w:p>
      <w:r>
        <w:rPr>
          <w:rFonts w:ascii="Gentium Plus" w:hAnsi="Gentium Plus"/>
          <w:sz w:val="24"/>
        </w:rPr>
        <w:t>πλουτοδοτῶν γενεὴν βροτέην καρποῖς ἐνιαυτῶν· ὃς τριτάτης μοίρης ἔλαχες χθόνα παμβασίλειαν, ἕδρανον ἀθανάτων, θνητῶν στήριγμα κραταιόν· ὃς θρόνον ἐστήριξας ὑπὸ ζοφοειδέα χῶρον τηλέπορον {τ’}, ἀκάμαντα, λιπόπνοον, ἄκριτον Ἅιδην</w:t>
      </w:r>
    </w:p>
    <w:p>
      <w:r>
        <w:rPr>
          <w:rFonts w:ascii="Courier New" w:hAnsi="Courier New"/>
          <w:color w:val="555555"/>
          <w:sz w:val="20"/>
        </w:rPr>
        <w:t>[10]</w:t>
      </w:r>
    </w:p>
    <w:p>
      <w:r>
        <w:rPr>
          <w:rFonts w:ascii="Gentium Plus" w:hAnsi="Gentium Plus"/>
          <w:sz w:val="24"/>
        </w:rPr>
        <w:t>κυάνεόν τ’ Ἀχέρονθ’, ὃς ἔχει ῥιζώματα γαίης· ὃς κρατέεις θνητῶν θανάτου χάριν, ὦ πολυδέγμων</w:t>
      </w:r>
    </w:p>
    <w:p>
      <w:r>
        <w:rPr>
          <w:rFonts w:ascii="Courier New" w:hAnsi="Courier New"/>
          <w:color w:val="555555"/>
          <w:sz w:val="20"/>
        </w:rPr>
        <w:t>[15]</w:t>
      </w:r>
    </w:p>
    <w:p>
      <w:r>
        <w:rPr>
          <w:rFonts w:ascii="Gentium Plus" w:hAnsi="Gentium Plus"/>
          <w:sz w:val="24"/>
        </w:rPr>
        <w:t>δήμου Ἐλευσῖνος, τόθι περ πύλαι εἴς’ Ἀίδαο. μοῦνος ἔφυς ἀφανῶν ἔργων φανερῶν τε βραβευτής, ἔνθεε, παντοκράτωρ, ἱερώτατε, ἀγλαότιμε, σεμνοῖς μυστιπόλοις χαίρων ὁσίοις τε σεβασμοῖς· ἵλαον ἀγκαλέω σε μολεῖν κεχαρηότα μύσταις.</w:t>
      </w:r>
    </w:p>
    <w:p>
      <w:pPr>
        <w:jc w:val="center"/>
      </w:pPr>
      <w:r>
        <w:rPr>
          <w:rFonts w:ascii="Gentium Plus" w:hAnsi="Gentium Plus"/>
          <w:b/>
          <w:sz w:val="24"/>
        </w:rPr>
        <w:t>Κεραυνοῦ Διός, θυμίαμα στύρακα.</w:t>
      </w:r>
    </w:p>
    <w:p>
      <w:r>
        <w:rPr>
          <w:rFonts w:ascii="Courier New" w:hAnsi="Courier New"/>
          <w:color w:val="555555"/>
          <w:sz w:val="20"/>
        </w:rPr>
        <w:t>[1]</w:t>
      </w:r>
    </w:p>
    <w:p>
      <w:r>
        <w:rPr>
          <w:rFonts w:ascii="Gentium Plus" w:hAnsi="Gentium Plus"/>
          <w:sz w:val="24"/>
        </w:rPr>
        <w:t>Ζεῦ πάτερ, ὑψίδρομον πυραυγέα κόσμον ἐλαύνων, στράπτων αἰθερίου στεροπῆς πανυπέρτατον αἴγλην, παμμακάρων ἕδρανον θείαις βρονταῖσι τινάσσων, νάμασι παννεφέλοις στεροπὴν φλεγέθουσαν ἀναίθων,</w:t>
      </w:r>
    </w:p>
    <w:p>
      <w:r>
        <w:rPr>
          <w:rFonts w:ascii="Courier New" w:hAnsi="Courier New"/>
          <w:color w:val="555555"/>
          <w:sz w:val="20"/>
        </w:rPr>
        <w:t>[5]</w:t>
      </w:r>
    </w:p>
    <w:p>
      <w:r>
        <w:rPr>
          <w:rFonts w:ascii="Gentium Plus" w:hAnsi="Gentium Plus"/>
          <w:sz w:val="24"/>
        </w:rPr>
        <w:t>λαίλαπας, ὄμβρους, πρηστῆρας κρατερούς τε κεραυνούς, βάλλων † ἐς ῥοθίους φλογερούς, βελέεσσι καλύπτων παμφλέκτους, κρατερούς, φρικώδεας, ὀμβριμοθύμους, πτηνὸν ὅπλον δεινόν, κλονοκάρδιον, ὀρθοέθειρον, αἰφνίδιον, βρονταῖον, ἀνίκητον βέλος ἁγνόν,</w:t>
      </w:r>
    </w:p>
    <w:p>
      <w:r>
        <w:rPr>
          <w:rFonts w:ascii="Courier New" w:hAnsi="Courier New"/>
          <w:color w:val="555555"/>
          <w:sz w:val="20"/>
        </w:rPr>
        <w:t>[10]</w:t>
      </w:r>
    </w:p>
    <w:p>
      <w:r>
        <w:rPr>
          <w:rFonts w:ascii="Gentium Plus" w:hAnsi="Gentium Plus"/>
          <w:sz w:val="24"/>
        </w:rPr>
        <w:t>ῥοίζου ἀπειρεσίου δινεύμασι παμφάγον ὁρμήν, ἄρρηκτον, βαρύθυμον, ἀμαιμάκετον πρηστῆρα οὐράνιον βέλος ὀξὺ καταιβάτου αἰθαλόεντος, ὃν καὶ γαῖα πέφρικε θάλασσά τε παμφανόωντα, καὶ θῆρες πτήσσουσιν, ὅταν κτύπος οὖας ἐσέλθηι·</w:t>
      </w:r>
    </w:p>
    <w:p>
      <w:r>
        <w:rPr>
          <w:rFonts w:ascii="Courier New" w:hAnsi="Courier New"/>
          <w:color w:val="555555"/>
          <w:sz w:val="20"/>
        </w:rPr>
        <w:t>[15]</w:t>
      </w:r>
    </w:p>
    <w:p>
      <w:r>
        <w:rPr>
          <w:rFonts w:ascii="Gentium Plus" w:hAnsi="Gentium Plus"/>
          <w:sz w:val="24"/>
        </w:rPr>
        <w:t>μαρμαίρει δὲ πρόσωπ’ αὐγαῖς, σμαραγεῖ δὲ κεραυνὸς</w:t>
      </w:r>
    </w:p>
    <w:p>
      <w:r>
        <w:rPr>
          <w:rFonts w:ascii="Courier New" w:hAnsi="Courier New"/>
          <w:color w:val="555555"/>
          <w:sz w:val="20"/>
        </w:rPr>
        <w:t>[20]</w:t>
      </w:r>
    </w:p>
    <w:p>
      <w:r>
        <w:rPr>
          <w:rFonts w:ascii="Gentium Plus" w:hAnsi="Gentium Plus"/>
          <w:sz w:val="24"/>
        </w:rPr>
        <w:t>ἀλλὰ χαρεὶς λοιβαῖσι δίδου φρεσὶν αἴσιμα πάντα ζωήν τ’ ὀλβιόθυμον, ὁμοῦ θ’ ὑγίειαν ἄνασσαν εἰρήνην τε θεόν, κουροτρόφον, ἀγλαότιμον, καὶ βίον εὐθύμοισιν ἀεὶ θάλλοντα λογισμοῖς.</w:t>
      </w:r>
    </w:p>
    <w:p>
      <w:pPr>
        <w:jc w:val="center"/>
      </w:pPr>
      <w:r>
        <w:rPr>
          <w:rFonts w:ascii="Gentium Plus" w:hAnsi="Gentium Plus"/>
          <w:b/>
          <w:sz w:val="24"/>
        </w:rPr>
        <w:t>Διὸς Ἀστραπαίου, θυμίαμα λιβανομάνναν.</w:t>
      </w:r>
    </w:p>
    <w:p>
      <w:r>
        <w:rPr>
          <w:rFonts w:ascii="Courier New" w:hAnsi="Courier New"/>
          <w:color w:val="555555"/>
          <w:sz w:val="20"/>
        </w:rPr>
        <w:t>[1]</w:t>
      </w:r>
    </w:p>
    <w:p>
      <w:r>
        <w:rPr>
          <w:rFonts w:ascii="Gentium Plus" w:hAnsi="Gentium Plus"/>
          <w:sz w:val="24"/>
        </w:rPr>
        <w:t>Κικλήσκω μέγαν, ἁγνόν, ἐρισμάραγον, περίφαντον, ἀέριον, φλογόεντα, πυρίδρομον, ἀεροφεγγῆ, ἀστράπτοντα σέλας νεφέων παταγοδρόμωι αὐδῆι, φρικώδη, βαρύμηνιν, ἀνίκητον θεὸν ἁγνόν,</w:t>
      </w:r>
    </w:p>
    <w:p>
      <w:r>
        <w:rPr>
          <w:rFonts w:ascii="Courier New" w:hAnsi="Courier New"/>
          <w:color w:val="555555"/>
          <w:sz w:val="20"/>
        </w:rPr>
        <w:t>[5]</w:t>
      </w:r>
    </w:p>
    <w:p>
      <w:r>
        <w:rPr>
          <w:rFonts w:ascii="Gentium Plus" w:hAnsi="Gentium Plus"/>
          <w:sz w:val="24"/>
        </w:rPr>
        <w:t>ἀστραπαῖον Δία, παγγενέτην, βασιλῆα μέγιστον, εὐμενέοντα φέρειν γλυκερὴν βιότοιο τελευτήν.</w:t>
      </w:r>
    </w:p>
    <w:p>
      <w:pPr>
        <w:jc w:val="center"/>
      </w:pPr>
      <w:r>
        <w:rPr>
          <w:rFonts w:ascii="Gentium Plus" w:hAnsi="Gentium Plus"/>
          <w:b/>
          <w:sz w:val="24"/>
        </w:rPr>
        <w:t>Νεφῶν, θυμίαμα σμύρναν.</w:t>
      </w:r>
    </w:p>
    <w:p>
      <w:r>
        <w:rPr>
          <w:rFonts w:ascii="Courier New" w:hAnsi="Courier New"/>
          <w:color w:val="555555"/>
          <w:sz w:val="20"/>
        </w:rPr>
        <w:t>[1]</w:t>
      </w:r>
    </w:p>
    <w:p>
      <w:r>
        <w:rPr>
          <w:rFonts w:ascii="Gentium Plus" w:hAnsi="Gentium Plus"/>
          <w:sz w:val="24"/>
        </w:rPr>
        <w:t>Ἀέριοι νεφέλαι, καρποτρόφοι, οὐρανόπλαγκτοι, ὁμβροτόκοι, πνοιαῖσιν ἐλαυνόμεναι κατὰ κόσμον, βρονταῖαι, πυρόεσσαι, ἐρίβρομοι, ὑγροκέλευθοι, ἀέρος ἐν κόλπωι πάταγον φρικώδη ἔχουσαι,</w:t>
      </w:r>
    </w:p>
    <w:p>
      <w:r>
        <w:rPr>
          <w:rFonts w:ascii="Courier New" w:hAnsi="Courier New"/>
          <w:color w:val="555555"/>
          <w:sz w:val="20"/>
        </w:rPr>
        <w:t>[5]</w:t>
      </w:r>
    </w:p>
    <w:p>
      <w:r>
        <w:rPr>
          <w:rFonts w:ascii="Gentium Plus" w:hAnsi="Gentium Plus"/>
          <w:sz w:val="24"/>
        </w:rPr>
        <w:t>πνεύμασιν ἀντίσπαστοι ἐπιδρομάδην παταγεῦσαι, ὑμᾶς νῦν λίτομαι, δροσοείμονες, εὔπνοοι αὔραις,</w:t>
      </w:r>
    </w:p>
    <w:p>
      <w:pPr>
        <w:jc w:val="center"/>
      </w:pPr>
      <w:r>
        <w:rPr>
          <w:rFonts w:ascii="Gentium Plus" w:hAnsi="Gentium Plus"/>
          <w:b/>
          <w:sz w:val="24"/>
        </w:rPr>
        <w:t>Θαλάσσης, θυμίαμα λιβανομάνναν.</w:t>
      </w:r>
    </w:p>
    <w:p>
      <w:r>
        <w:rPr>
          <w:rFonts w:ascii="Courier New" w:hAnsi="Courier New"/>
          <w:color w:val="555555"/>
          <w:sz w:val="20"/>
        </w:rPr>
        <w:t>[1]</w:t>
      </w:r>
    </w:p>
    <w:p>
      <w:r>
        <w:rPr>
          <w:rFonts w:ascii="Gentium Plus" w:hAnsi="Gentium Plus"/>
          <w:sz w:val="24"/>
        </w:rPr>
        <w:t>Ὠκεανοῦ καλέω νύμφην, γλαυκώπιδα Τηθύν, κυανόπεπλον ἄνασσαν, ἐύτροχα κυμαίνουσαν, αὔραις ἡδυπνόοισι πατασσομένην περὶ γαῖαν. θραύους’ αἰγιαλοῖσι πέτρηισί τε κύματα μακρά,</w:t>
      </w:r>
    </w:p>
    <w:p>
      <w:r>
        <w:rPr>
          <w:rFonts w:ascii="Courier New" w:hAnsi="Courier New"/>
          <w:color w:val="555555"/>
          <w:sz w:val="20"/>
        </w:rPr>
        <w:t>[5]</w:t>
      </w:r>
    </w:p>
    <w:p>
      <w:r>
        <w:rPr>
          <w:rFonts w:ascii="Gentium Plus" w:hAnsi="Gentium Plus"/>
          <w:sz w:val="24"/>
        </w:rPr>
        <w:t>εὐδίνοις ἁπαλοῖσι γαληνιόωσα δρόμοισι, ναυσὶν ἀγαλλομένη, θηροτρόφε, ὑγροκέλευθε, μήτηρ μὲν Κύπριδος, μήτηρ νεφέων ἐρεβεννῶν καὶ πάσης πηγῆς νυμφῶν νασμοῖσι βρυούσης· κλῦθί μου, ὦ πολύσεμνε, καὶ εὐμενέους’ ἐπαρήγοις,</w:t>
      </w:r>
    </w:p>
    <w:p>
      <w:r>
        <w:rPr>
          <w:rFonts w:ascii="Courier New" w:hAnsi="Courier New"/>
          <w:color w:val="555555"/>
          <w:sz w:val="20"/>
        </w:rPr>
        <w:t>[10]</w:t>
      </w:r>
    </w:p>
    <w:p>
      <w:r>
        <w:rPr>
          <w:rFonts w:ascii="Gentium Plus" w:hAnsi="Gentium Plus"/>
          <w:sz w:val="24"/>
        </w:rPr>
        <w:t>εὐθυδρόμοις οὖρον ναυσὶν πέμπουσα, μάκαιρα.</w:t>
      </w:r>
    </w:p>
    <w:p>
      <w:pPr>
        <w:jc w:val="center"/>
      </w:pPr>
      <w:r>
        <w:rPr>
          <w:rFonts w:ascii="Gentium Plus" w:hAnsi="Gentium Plus"/>
          <w:b/>
          <w:sz w:val="24"/>
        </w:rPr>
        <w:t>Νηρέως, θυμίαμα σμύρναν.</w:t>
      </w:r>
    </w:p>
    <w:p>
      <w:r>
        <w:rPr>
          <w:rFonts w:ascii="Courier New" w:hAnsi="Courier New"/>
          <w:color w:val="555555"/>
          <w:sz w:val="20"/>
        </w:rPr>
        <w:t>[1]</w:t>
      </w:r>
    </w:p>
    <w:p>
      <w:r>
        <w:rPr>
          <w:rFonts w:ascii="Gentium Plus" w:hAnsi="Gentium Plus"/>
          <w:sz w:val="24"/>
        </w:rPr>
        <w:t>Ὦ κατέχων πόντου ῥίζας, κυαναυγέτιν ἕδρην, πεντήκοντα κόραισιν ἀγαλλόμενος κατὰ κῦμα καλλιτέκνοισι χοροῖς, Νηρεῦ, μεγαλώνυμε δαῖμον, πυθμὴν μὲν πόντου, γαίης πέρας, ἀρχὴ ἁπάντων,</w:t>
      </w:r>
    </w:p>
    <w:p>
      <w:r>
        <w:rPr>
          <w:rFonts w:ascii="Courier New" w:hAnsi="Courier New"/>
          <w:color w:val="555555"/>
          <w:sz w:val="20"/>
        </w:rPr>
        <w:t>[5]</w:t>
      </w:r>
    </w:p>
    <w:p>
      <w:r>
        <w:rPr>
          <w:rFonts w:ascii="Gentium Plus" w:hAnsi="Gentium Plus"/>
          <w:sz w:val="24"/>
        </w:rPr>
        <w:t>ὃς κλονέεις Δηοῦς ἱερὸν βάθρον, ἡνίκα πνοιὰς ἐν μυχίοις κευθμῶσιν ἐλαυνομένας ἀποκλείηις· ἀλλά, μάκαρ, σεισμοὺς μὲν ἀπότρεπε, πέμπε δὲ μύσταις ὄλβον τ’ εἰρήνην τε καὶ ἠπιόχειρον ὑγείην.</w:t>
      </w:r>
    </w:p>
    <w:p>
      <w:pPr>
        <w:jc w:val="center"/>
      </w:pPr>
      <w:r>
        <w:rPr>
          <w:rFonts w:ascii="Gentium Plus" w:hAnsi="Gentium Plus"/>
          <w:b/>
          <w:sz w:val="24"/>
        </w:rPr>
        <w:t>Νηρηίδων, θυμίαμα ἀρώματα.</w:t>
      </w:r>
    </w:p>
    <w:p>
      <w:r>
        <w:rPr>
          <w:rFonts w:ascii="Courier New" w:hAnsi="Courier New"/>
          <w:color w:val="555555"/>
          <w:sz w:val="20"/>
        </w:rPr>
        <w:t>[1]</w:t>
      </w:r>
    </w:p>
    <w:p>
      <w:r>
        <w:rPr>
          <w:rFonts w:ascii="Gentium Plus" w:hAnsi="Gentium Plus"/>
          <w:sz w:val="24"/>
        </w:rPr>
        <w:t>Νηρέος εἰναλίου νύμφαι καλυκώπιδες, ἁγναί,</w:t>
      </w:r>
    </w:p>
    <w:p>
      <w:r>
        <w:rPr>
          <w:rFonts w:ascii="Courier New" w:hAnsi="Courier New"/>
          <w:color w:val="555555"/>
          <w:sz w:val="20"/>
        </w:rPr>
        <w:t>[5]</w:t>
      </w:r>
    </w:p>
    <w:p>
      <w:r>
        <w:rPr>
          <w:rFonts w:ascii="Gentium Plus" w:hAnsi="Gentium Plus"/>
          <w:sz w:val="24"/>
        </w:rPr>
        <w:t>θηροτύποις μορφαῖς, ὧν βόσκει σώματα πόντος, ἄλλοις θ’ οἳ ναίουσι βυθόν, Τριτώνιον οἶδμα, ὑδρόδομοι, σκιρτηταί, ἑλισσόμενοι περὶ κῦμα, ποντοπλάνοι δελφῖνες, ἁλιρρόθιοι, κυαναυγεῖς. ὑμᾶς κικλήσκω πέμπειν μύσταις πολὺν ὄλβον·</w:t>
      </w:r>
    </w:p>
    <w:p>
      <w:r>
        <w:rPr>
          <w:rFonts w:ascii="Courier New" w:hAnsi="Courier New"/>
          <w:color w:val="555555"/>
          <w:sz w:val="20"/>
        </w:rPr>
        <w:t>[10]</w:t>
      </w:r>
    </w:p>
    <w:p>
      <w:r>
        <w:rPr>
          <w:rFonts w:ascii="Gentium Plus" w:hAnsi="Gentium Plus"/>
          <w:sz w:val="24"/>
        </w:rPr>
        <w:t>ὑμεῖς γὰρ πρῶται τελετὴν ἀνεδείξατε σεμνὴν εὐιέρου Βάκχοιο καὶ ἁγνῆς Φερσεφονείης, Καλλιόπηι σὺν μητρὶ καὶ Ἀπόλλωνι ἄνακτι.</w:t>
      </w:r>
    </w:p>
    <w:p>
      <w:pPr>
        <w:jc w:val="center"/>
      </w:pPr>
      <w:r>
        <w:rPr>
          <w:rFonts w:ascii="Gentium Plus" w:hAnsi="Gentium Plus"/>
          <w:b/>
          <w:sz w:val="24"/>
        </w:rPr>
        <w:t>Πρωτέως, θυμίαμα στύρακα.</w:t>
      </w:r>
    </w:p>
    <w:p>
      <w:r>
        <w:rPr>
          <w:rFonts w:ascii="Courier New" w:hAnsi="Courier New"/>
          <w:color w:val="555555"/>
          <w:sz w:val="20"/>
        </w:rPr>
        <w:t>[1]</w:t>
      </w:r>
    </w:p>
    <w:p>
      <w:r>
        <w:rPr>
          <w:rFonts w:ascii="Gentium Plus" w:hAnsi="Gentium Plus"/>
          <w:sz w:val="24"/>
        </w:rPr>
        <w:t>Πρωτέα κικλήσκω, πόντου κληῖδας ἔχοντα, πρωτογενῆ, πάσης φύσεως ἀρχὰς ὃς ἔφηνεν ὕλην ἀλλάσσων ἱερὴν ἰδέαις πολυμόρφοις, πάντιμος, πολύβουλος, ἐπιστάμενος τά τ’ ἐόντα</w:t>
      </w:r>
    </w:p>
    <w:p>
      <w:r>
        <w:rPr>
          <w:rFonts w:ascii="Courier New" w:hAnsi="Courier New"/>
          <w:color w:val="555555"/>
          <w:sz w:val="20"/>
        </w:rPr>
        <w:t>[5]</w:t>
      </w:r>
    </w:p>
    <w:p>
      <w:r>
        <w:rPr>
          <w:rFonts w:ascii="Gentium Plus" w:hAnsi="Gentium Plus"/>
          <w:sz w:val="24"/>
        </w:rPr>
        <w:t>ὅσσα τε πρόσθεν ἔην ὅσα τ’ ἔσσεται ὕστερον αὖτις· πάντα γὰρ αὐτὸς ἔχων μεταβάλλεται οὐδέ τις ἄλλος ἀθανάτων, οἳ ἔχουσιν ἕδος νιφόεντος Ὀλύμπου καὶ πόντον καὶ γαῖαν ἐνηέριοί τε ποτῶνται· † πάντα γὰρ † Πρωτεῖ πρώτη φύσις ἐγκατέθηκε.</w:t>
      </w:r>
    </w:p>
    <w:p>
      <w:r>
        <w:rPr>
          <w:rFonts w:ascii="Courier New" w:hAnsi="Courier New"/>
          <w:color w:val="555555"/>
          <w:sz w:val="20"/>
        </w:rPr>
        <w:t>[10]</w:t>
      </w:r>
    </w:p>
    <w:p>
      <w:r>
        <w:rPr>
          <w:rFonts w:ascii="Gentium Plus" w:hAnsi="Gentium Plus"/>
          <w:sz w:val="24"/>
        </w:rPr>
        <w:t>ἀλλά, πάτερ, μόλε μυστιπόλοις ὁσίαισι προνοίαις</w:t>
      </w:r>
    </w:p>
    <w:p>
      <w:pPr>
        <w:jc w:val="center"/>
      </w:pPr>
      <w:r>
        <w:rPr>
          <w:rFonts w:ascii="Gentium Plus" w:hAnsi="Gentium Plus"/>
          <w:b/>
          <w:sz w:val="24"/>
        </w:rPr>
        <w:t>Γῆς, θυμίαμα πᾶν σπέρμα πλὴν κυάμων καὶ ἀρωμάτων.</w:t>
      </w:r>
    </w:p>
    <w:p>
      <w:r>
        <w:rPr>
          <w:rFonts w:ascii="Courier New" w:hAnsi="Courier New"/>
          <w:color w:val="555555"/>
          <w:sz w:val="20"/>
        </w:rPr>
        <w:t>[1]</w:t>
      </w:r>
    </w:p>
    <w:p>
      <w:r>
        <w:rPr>
          <w:rFonts w:ascii="Gentium Plus" w:hAnsi="Gentium Plus"/>
          <w:sz w:val="24"/>
        </w:rPr>
        <w:t>Γαῖα θεά, μῆτερ μακάρων θνητῶν τ’ ἀνθρώπων, παντρόφε, πανδώτειρα, τελεσφόρε, παντολέτειρα, αὐξιθαλής, φερέκαρπε, καλαῖς ὥραισι βρύουσα, ἕδρανον ἀθανάτου κόσμου, πολυποίκιλε κούρη,</w:t>
      </w:r>
    </w:p>
    <w:p>
      <w:r>
        <w:rPr>
          <w:rFonts w:ascii="Courier New" w:hAnsi="Courier New"/>
          <w:color w:val="555555"/>
          <w:sz w:val="20"/>
        </w:rPr>
        <w:t>[5]</w:t>
      </w:r>
    </w:p>
    <w:p>
      <w:r>
        <w:rPr>
          <w:rFonts w:ascii="Gentium Plus" w:hAnsi="Gentium Plus"/>
          <w:sz w:val="24"/>
        </w:rPr>
        <w:t>ἣ λοχίαις ὠδῖσι κύεις καρπὸν πολυειδῆ, ἀιδία, πολύσεπτε, βαθύστερν’, ὀλβιόμοιρε, ἡδυπνόοις χαίρουσα χλόαις πολυανθέσι δαῖμον, ὀμβροχαρής, περὶ ἣν κόσμος πολυδαίδαλος ἄστρων εἱλεῖται φύσει ἀενάωι καὶ ῥεύμασι δεινοῖς.</w:t>
      </w:r>
    </w:p>
    <w:p>
      <w:r>
        <w:rPr>
          <w:rFonts w:ascii="Courier New" w:hAnsi="Courier New"/>
          <w:color w:val="555555"/>
          <w:sz w:val="20"/>
        </w:rPr>
        <w:t>[10]</w:t>
      </w:r>
    </w:p>
    <w:p>
      <w:r>
        <w:rPr>
          <w:rFonts w:ascii="Gentium Plus" w:hAnsi="Gentium Plus"/>
          <w:sz w:val="24"/>
        </w:rPr>
        <w:t>ἀλλά, μάκαιρα θεά, καρποὺς αὔξοις πολυγηθεῖς εὐμενὲς ἦτορ ἔχουσα, † σὺν ὀλβίοισιν † ἐν ὥραις.</w:t>
      </w:r>
    </w:p>
    <w:p>
      <w:pPr>
        <w:jc w:val="center"/>
      </w:pPr>
      <w:r>
        <w:rPr>
          <w:rFonts w:ascii="Gentium Plus" w:hAnsi="Gentium Plus"/>
          <w:b/>
          <w:sz w:val="24"/>
        </w:rPr>
        <w:t>Μητρὸς θεῶν, θυμίαμα ποικίλα.</w:t>
      </w:r>
    </w:p>
    <w:p>
      <w:r>
        <w:rPr>
          <w:rFonts w:ascii="Courier New" w:hAnsi="Courier New"/>
          <w:color w:val="555555"/>
          <w:sz w:val="20"/>
        </w:rPr>
        <w:t>[1]</w:t>
      </w:r>
    </w:p>
    <w:p>
      <w:r>
        <w:rPr>
          <w:rFonts w:ascii="Gentium Plus" w:hAnsi="Gentium Plus"/>
          <w:sz w:val="24"/>
        </w:rPr>
        <w:t>Ἀθανάτων θεότιμε θεῶν μῆτερ, τροφὲ πάντων, τῆιδε μόλοις, κράντειρα θεά, σέο, πότνι’, ἐπ’ εὐχαῖς, ταυροφόνων ζεύξασα ταχυδρόμον ἅρμα λεόντων, σκηπτοῦχε κλεινοῖο πόλου, πολυώνυμε, σεμνή,</w:t>
      </w:r>
    </w:p>
    <w:p>
      <w:r>
        <w:rPr>
          <w:rFonts w:ascii="Courier New" w:hAnsi="Courier New"/>
          <w:color w:val="555555"/>
          <w:sz w:val="20"/>
        </w:rPr>
        <w:t>[5]</w:t>
      </w:r>
    </w:p>
    <w:p>
      <w:r>
        <w:rPr>
          <w:rFonts w:ascii="Gentium Plus" w:hAnsi="Gentium Plus"/>
          <w:sz w:val="24"/>
        </w:rPr>
        <w:t>ἣ κατέχεις κόσμοιο μέσον θρόνον, οὕνεκεν αὐτὴ γαῖαν ἔχεις θνητοῖσι τροφὰς παρέχουσα προσηνεῖς. ἐκ σέο δ’ ἀθανάτων τε γένος θνητῶν τ’ ἐλοχεύθη, σοὶ ποταμοὶ κρατέονται ἀεὶ καὶ πᾶσα θάλασσα,</w:t>
      </w:r>
    </w:p>
    <w:p>
      <w:r>
        <w:rPr>
          <w:rFonts w:ascii="Courier New" w:hAnsi="Courier New"/>
          <w:color w:val="555555"/>
          <w:sz w:val="20"/>
        </w:rPr>
        <w:t>[10]</w:t>
      </w:r>
    </w:p>
    <w:p>
      <w:r>
        <w:rPr>
          <w:rFonts w:ascii="Gentium Plus" w:hAnsi="Gentium Plus"/>
          <w:sz w:val="24"/>
        </w:rPr>
        <w:t>παντοίων ἀγαθῶν θνητοῖς ὅτι δῶρα χαρίζηι, ἔρχεο πρὸς τελετήν, ὦ πότνια, τυμπανοτερπή〈σ〉, πανδαμάτωρ, Φρυγίη{ς}, σώτειρα, Κρόνου συνόμευνε, Οὐρανόπαι, πρέσβειρα, βιοθρέπτειρα, φίλοιστρε· ἔρχεο γηθόσυνος, κεχαρημένη εὐσεβίηισιν.</w:t>
      </w:r>
    </w:p>
    <w:p>
      <w:pPr>
        <w:jc w:val="center"/>
      </w:pPr>
      <w:r>
        <w:rPr>
          <w:rFonts w:ascii="Gentium Plus" w:hAnsi="Gentium Plus"/>
          <w:b/>
          <w:sz w:val="24"/>
        </w:rPr>
        <w:t>Ἑρμοῦ, θυμίαμα λίβανον.</w:t>
      </w:r>
    </w:p>
    <w:p>
      <w:r>
        <w:rPr>
          <w:rFonts w:ascii="Courier New" w:hAnsi="Courier New"/>
          <w:color w:val="555555"/>
          <w:sz w:val="20"/>
        </w:rPr>
        <w:t>[1]</w:t>
      </w:r>
    </w:p>
    <w:p>
      <w:r>
        <w:rPr>
          <w:rFonts w:ascii="Gentium Plus" w:hAnsi="Gentium Plus"/>
          <w:sz w:val="24"/>
        </w:rPr>
        <w:t>Κλῦθί μου, Ἑρμεία, Διὸς ἄγγελε, Μαιάδος υἱέ, παγκρατὲς ἦτορ ἔχων, ἐναγώνιε, κοίρανε θνητῶν, εὔφρων, ποικιλόβουλε, διάκτορε ἀργειφόντα, πτηνοπέδιλε, φίλανδρε, λόγου θνητοῖσι προφῆτα,</w:t>
      </w:r>
    </w:p>
    <w:p>
      <w:r>
        <w:rPr>
          <w:rFonts w:ascii="Courier New" w:hAnsi="Courier New"/>
          <w:color w:val="555555"/>
          <w:sz w:val="20"/>
        </w:rPr>
        <w:t>[5]</w:t>
      </w:r>
    </w:p>
    <w:p>
      <w:r>
        <w:rPr>
          <w:rFonts w:ascii="Gentium Plus" w:hAnsi="Gentium Plus"/>
          <w:sz w:val="24"/>
        </w:rPr>
        <w:t>γυμνάσιν ὃς χαίρεις δολίαις τ’ ἀπάταις, † τροφιοῦχε, ἑρμηνεῦ πάντων, κερδέμπορε, λυσιμέριμνε, ὃς χείρεσσιν ἔχεις εἰρήνης ὅπλον ἀμεμφές, Κωρυκιῶτα, μάκαρ, ἐριούνιε, ποικιλόμυθε, ἐργασίαις ἐπαρωγέ, φίλε θνητοῖς ἐν ἀνάγκαις,</w:t>
      </w:r>
    </w:p>
    <w:p>
      <w:r>
        <w:rPr>
          <w:rFonts w:ascii="Courier New" w:hAnsi="Courier New"/>
          <w:color w:val="555555"/>
          <w:sz w:val="20"/>
        </w:rPr>
        <w:t>[10]</w:t>
      </w:r>
    </w:p>
    <w:p>
      <w:r>
        <w:rPr>
          <w:rFonts w:ascii="Gentium Plus" w:hAnsi="Gentium Plus"/>
          <w:sz w:val="24"/>
        </w:rPr>
        <w:t>γλώσσης δεινὸν ὅπλον τὸ σεβάσμιον ἀνθρώποισι· κλῦθί μου εὐχομένου, βιότου τέλος ἐσθλὸν ὀπάζων ἐργασίαισι, λόγου χάρισιν καὶ μνημοσύνηισιν.</w:t>
      </w:r>
    </w:p>
    <w:p>
      <w:pPr>
        <w:jc w:val="center"/>
      </w:pPr>
      <w:r>
        <w:rPr>
          <w:rFonts w:ascii="Gentium Plus" w:hAnsi="Gentium Plus"/>
          <w:b/>
          <w:sz w:val="24"/>
        </w:rPr>
        <w:t>Ὕμνος Περσεφόνης.</w:t>
      </w:r>
    </w:p>
    <w:p>
      <w:r>
        <w:rPr>
          <w:rFonts w:ascii="Courier New" w:hAnsi="Courier New"/>
          <w:color w:val="555555"/>
          <w:sz w:val="20"/>
        </w:rPr>
        <w:t>[1]</w:t>
      </w:r>
    </w:p>
    <w:p>
      <w:r>
        <w:rPr>
          <w:rFonts w:ascii="Gentium Plus" w:hAnsi="Gentium Plus"/>
          <w:sz w:val="24"/>
        </w:rPr>
        <w:t>Φερσεφόνη, θύγατερ μεγάλου Διός, ἐλθέ, μάκαιρα,</w:t>
      </w:r>
    </w:p>
    <w:p>
      <w:r>
        <w:rPr>
          <w:rFonts w:ascii="Courier New" w:hAnsi="Courier New"/>
          <w:color w:val="555555"/>
          <w:sz w:val="20"/>
        </w:rPr>
        <w:t>[5]</w:t>
      </w:r>
    </w:p>
    <w:p>
      <w:r>
        <w:rPr>
          <w:rFonts w:ascii="Gentium Plus" w:hAnsi="Gentium Plus"/>
          <w:sz w:val="24"/>
        </w:rPr>
        <w:t>Πραξιδίκη, ἐρατοπλόκαμε, Δηοῦς θάλος ἁγνόν, Εὐμενίδων γενέτειρα, ὑποχθονίων βασίλεια, ἣν Ζεὺς ἀρρήτοισι γοναῖς τεκνώσατο κούρην, μῆτερ ἐριβρεμέτου πολυμόρφου Εὐβουλῆος, Ὡρῶν συμπαίκτειρα, φαεσφόρε, ἀγλαόμορφε,</w:t>
      </w:r>
    </w:p>
    <w:p>
      <w:r>
        <w:rPr>
          <w:rFonts w:ascii="Courier New" w:hAnsi="Courier New"/>
          <w:color w:val="555555"/>
          <w:sz w:val="20"/>
        </w:rPr>
        <w:t>[10]</w:t>
      </w:r>
    </w:p>
    <w:p>
      <w:r>
        <w:rPr>
          <w:rFonts w:ascii="Gentium Plus" w:hAnsi="Gentium Plus"/>
          <w:sz w:val="24"/>
        </w:rPr>
        <w:t>σεμνή, παντοκράτειρα, κόρη καρποῖσι βρύουσα, εὐφεγγής, κερόεσσα, μόνη θνητοῖσι ποθεινή, εἰαρινή, λειμωνιάσιν χαίρουσα πνοῆισιν, ἱερὸν ἐκφαίνουσα δέμας βλαστοῖς χλοοκάρποις, ἁρπαγιμαῖα λέχη μετοπωρινὰ νυμφευθεῖσα,</w:t>
      </w:r>
    </w:p>
    <w:p>
      <w:r>
        <w:rPr>
          <w:rFonts w:ascii="Courier New" w:hAnsi="Courier New"/>
          <w:color w:val="555555"/>
          <w:sz w:val="20"/>
        </w:rPr>
        <w:t>[15]</w:t>
      </w:r>
    </w:p>
    <w:p>
      <w:r>
        <w:rPr>
          <w:rFonts w:ascii="Gentium Plus" w:hAnsi="Gentium Plus"/>
          <w:sz w:val="24"/>
        </w:rPr>
        <w:t>ζωὴ καὶ θάνατος μούνη θνητοῖς πολυμόχθοις, Φερσεφόνη· φέρβεις γὰρ ἀεὶ καὶ πάντα φονεύεις. κλῦθι, μάκαιρα θεά, καρποὺς δ’ ἀνάπεμπ’ ἀπὸ γαίης εἰρήνηι θάλλουσα καὶ ἠπιοχείρωι ὑγείαι καὶ βίωι εὐόλβωι λιπαρὸν γῆρας κατάγοντι</w:t>
      </w:r>
    </w:p>
    <w:p>
      <w:r>
        <w:rPr>
          <w:rFonts w:ascii="Courier New" w:hAnsi="Courier New"/>
          <w:color w:val="555555"/>
          <w:sz w:val="20"/>
        </w:rPr>
        <w:t>[20]</w:t>
      </w:r>
    </w:p>
    <w:p>
      <w:r>
        <w:rPr>
          <w:rFonts w:ascii="Gentium Plus" w:hAnsi="Gentium Plus"/>
          <w:sz w:val="24"/>
        </w:rPr>
        <w:t>πρὸς σὸν χῶρον, ἄνασσα, καὶ εὐδύνατον Πλούτωνα.</w:t>
      </w:r>
    </w:p>
    <w:p>
      <w:pPr>
        <w:jc w:val="center"/>
      </w:pPr>
      <w:r>
        <w:rPr>
          <w:rFonts w:ascii="Gentium Plus" w:hAnsi="Gentium Plus"/>
          <w:b/>
          <w:sz w:val="24"/>
        </w:rPr>
        <w:t>Διονύσου, θυμίαμα στύρακα.</w:t>
      </w:r>
    </w:p>
    <w:p>
      <w:r>
        <w:rPr>
          <w:rFonts w:ascii="Courier New" w:hAnsi="Courier New"/>
          <w:color w:val="555555"/>
          <w:sz w:val="20"/>
        </w:rPr>
        <w:t>[1]</w:t>
      </w:r>
    </w:p>
    <w:p>
      <w:r>
        <w:rPr>
          <w:rFonts w:ascii="Gentium Plus" w:hAnsi="Gentium Plus"/>
          <w:sz w:val="24"/>
        </w:rPr>
        <w:t>Κικλήσκω Διόνυσον ἐρίβρομον, εὐαστῆρα,</w:t>
      </w:r>
    </w:p>
    <w:p>
      <w:r>
        <w:rPr>
          <w:rFonts w:ascii="Courier New" w:hAnsi="Courier New"/>
          <w:color w:val="555555"/>
          <w:sz w:val="20"/>
        </w:rPr>
        <w:t>[5]</w:t>
      </w:r>
    </w:p>
    <w:p>
      <w:r>
        <w:rPr>
          <w:rFonts w:ascii="Gentium Plus" w:hAnsi="Gentium Plus"/>
          <w:sz w:val="24"/>
        </w:rPr>
        <w:t>ὠμάδιον, τριετῆ, βοτρυηφόρον, ἐρνεσίπεπλον. Εὐβουλεῦ, πολύβουλε, Διὸς καὶ Περσεφονείης ἀρρήτοις λέκτροισι τεκνωθείς, ἄμβροτε δαῖμον· κλῦθι, μάκαρ, φωνῆς, ἡδὺς δ’ ἐπίπνευσον ἀμεμ[φ]ής εὐμενὲς ἦτορ ἔχων, σὺν ἐυζώνοισι τιθήναις.</w:t>
      </w:r>
    </w:p>
    <w:p>
      <w:pPr>
        <w:jc w:val="center"/>
      </w:pPr>
      <w:r>
        <w:rPr>
          <w:rFonts w:ascii="Gentium Plus" w:hAnsi="Gentium Plus"/>
          <w:b/>
          <w:sz w:val="24"/>
        </w:rPr>
        <w:t>Ὕμνος Κουρήτων.</w:t>
      </w:r>
    </w:p>
    <w:p>
      <w:r>
        <w:rPr>
          <w:rFonts w:ascii="Courier New" w:hAnsi="Courier New"/>
          <w:color w:val="555555"/>
          <w:sz w:val="20"/>
        </w:rPr>
        <w:t>[1]</w:t>
      </w:r>
    </w:p>
    <w:p>
      <w:r>
        <w:rPr>
          <w:rFonts w:ascii="Gentium Plus" w:hAnsi="Gentium Plus"/>
          <w:sz w:val="24"/>
        </w:rPr>
        <w:t>Σκιρτηταὶ Κουρῆτες, ἐνόπλια βήματα θέντες, ποσσίκροτοι, ῥομβηταί, ὀρέστεροι, εὐαστῆρες, κρουσιλύραι, παράρυθμοι, ἐπεμβάται, ἴχνεσι κοῦφοι, ὁπλοφόροι, φύλακες, κοσμήτορες, ἀγλαόφημοι,</w:t>
      </w:r>
    </w:p>
    <w:p>
      <w:r>
        <w:rPr>
          <w:rFonts w:ascii="Courier New" w:hAnsi="Courier New"/>
          <w:color w:val="555555"/>
          <w:sz w:val="20"/>
        </w:rPr>
        <w:t>[5]</w:t>
      </w:r>
    </w:p>
    <w:p>
      <w:r>
        <w:rPr>
          <w:rFonts w:ascii="Gentium Plus" w:hAnsi="Gentium Plus"/>
          <w:sz w:val="24"/>
        </w:rPr>
        <w:t>μητρὸς ὀρειομανοῦς συνοπάονες, ὀργιοφάνται· ἔλθοιτ’ εὐμενέοντες ἐπ’ εὐφήμοισι λόγοισι, βουκόλωι εὐάντητοι ἀεὶ κεχαρηότι θυμῶι.</w:t>
      </w:r>
    </w:p>
    <w:p>
      <w:pPr>
        <w:jc w:val="center"/>
      </w:pPr>
      <w:r>
        <w:rPr>
          <w:rFonts w:ascii="Gentium Plus" w:hAnsi="Gentium Plus"/>
          <w:b/>
          <w:sz w:val="24"/>
        </w:rPr>
        <w:t>Ἀθηνᾶς, θυμίαμα ἀρώματα.</w:t>
      </w:r>
    </w:p>
    <w:p>
      <w:r>
        <w:rPr>
          <w:rFonts w:ascii="Courier New" w:hAnsi="Courier New"/>
          <w:color w:val="555555"/>
          <w:sz w:val="20"/>
        </w:rPr>
        <w:t>[1]</w:t>
      </w:r>
    </w:p>
    <w:p>
      <w:r>
        <w:rPr>
          <w:rFonts w:ascii="Gentium Plus" w:hAnsi="Gentium Plus"/>
          <w:sz w:val="24"/>
        </w:rPr>
        <w:t>Παλλὰς μουνογενή〈σ〉, μεγάλου Διὸς ἔκγονε σεμνή, δῖα, μάκαιρα θεά, πολεμόκλονε, ὀμβριμόθυμε, ἄρρητε, ῥητή, μεγαλώνυμε, ἀντροδίαιτε, ἣ διέπεις ὄχθους ὑψαύχενας ἀκρωρείους</w:t>
      </w:r>
    </w:p>
    <w:p>
      <w:r>
        <w:rPr>
          <w:rFonts w:ascii="Courier New" w:hAnsi="Courier New"/>
          <w:color w:val="555555"/>
          <w:sz w:val="20"/>
        </w:rPr>
        <w:t>[5]</w:t>
      </w:r>
    </w:p>
    <w:p>
      <w:r>
        <w:rPr>
          <w:rFonts w:ascii="Gentium Plus" w:hAnsi="Gentium Plus"/>
          <w:sz w:val="24"/>
        </w:rPr>
        <w:t>ἠδ’ ὄρεα σκιόεντα, νάπαισί τε σὴν φρένα τέρπεις, ὁπλοχαρής, οἰστροῦσα βροτῶν ψυχὰς μανίαισι, γυμνάζουσα κόρη, φρικώδη θυμὸν ἔχουσα, Γοργοφόνη, φυγόλεκτρε, τεχνῶν μῆτερ πολύολβε, ὁρμάστειρα, φίλοιστρε κακοῖς, ἀγαθοῖς δὲ φρόνησις·</w:t>
      </w:r>
    </w:p>
    <w:p>
      <w:r>
        <w:rPr>
          <w:rFonts w:ascii="Courier New" w:hAnsi="Courier New"/>
          <w:color w:val="555555"/>
          <w:sz w:val="20"/>
        </w:rPr>
        <w:t>[10]</w:t>
      </w:r>
    </w:p>
    <w:p>
      <w:r>
        <w:rPr>
          <w:rFonts w:ascii="Gentium Plus" w:hAnsi="Gentium Plus"/>
          <w:sz w:val="24"/>
        </w:rPr>
        <w:t>ἄρσην μὲν καὶ θῆλυς ἔφυς, πολεματόκε, μῆτι, αἰολόμορφε, δράκαινα, φιλένθεε, ἀγλαότιμε, Φλεγραίων ὀλέτειρα Γιγάντων, ἱππελάτειρα, Τριτογένεια, λύτειρα κακῶν, νικηφόρε δαῖμον, ἤματα καὶ νύκτας αἰεὶ νεάταισιν ἐν ὥραις,</w:t>
      </w:r>
    </w:p>
    <w:p>
      <w:r>
        <w:rPr>
          <w:rFonts w:ascii="Courier New" w:hAnsi="Courier New"/>
          <w:color w:val="555555"/>
          <w:sz w:val="20"/>
        </w:rPr>
        <w:t>[15]</w:t>
      </w:r>
    </w:p>
    <w:p>
      <w:r>
        <w:rPr>
          <w:rFonts w:ascii="Gentium Plus" w:hAnsi="Gentium Plus"/>
          <w:sz w:val="24"/>
        </w:rPr>
        <w:t>κλῦθί μου εὐχομένου, δὸς δ’ εἰρήνην πολύολβον καὶ κόρον ἠδ’ ὑγίειαν † ἐπ’ εὐόλβοισιν † ἐν ὥραις, γλαυκῶφ’, εὑρεσίτεχνε, πολυλλίστη βασίλεια.</w:t>
      </w:r>
    </w:p>
    <w:p>
      <w:pPr>
        <w:jc w:val="center"/>
      </w:pPr>
      <w:r>
        <w:rPr>
          <w:rFonts w:ascii="Gentium Plus" w:hAnsi="Gentium Plus"/>
          <w:b/>
          <w:sz w:val="24"/>
        </w:rPr>
        <w:t>Νίκης, θυμίαμα μάνναν.</w:t>
      </w:r>
    </w:p>
    <w:p>
      <w:r>
        <w:rPr>
          <w:rFonts w:ascii="Courier New" w:hAnsi="Courier New"/>
          <w:color w:val="555555"/>
          <w:sz w:val="20"/>
        </w:rPr>
        <w:t>[1]</w:t>
      </w:r>
    </w:p>
    <w:p>
      <w:r>
        <w:rPr>
          <w:rFonts w:ascii="Gentium Plus" w:hAnsi="Gentium Plus"/>
          <w:sz w:val="24"/>
        </w:rPr>
        <w:t>Εὐδύνατον καλέω Νίκην, θνητοῖσι ποθεινήν, ἣ μούνη λύει θνητῶν ἐναγώνιον ὁρμὴν καὶ στάσιν ἀλγινόεσσαν ἐπ’ ἀντιπάλοισι μάχαισιν, ἐν πολέμοις κρίνουσα τροπαιούχοισιν ἐπ’ ἔργοις,</w:t>
      </w:r>
    </w:p>
    <w:p>
      <w:r>
        <w:rPr>
          <w:rFonts w:ascii="Courier New" w:hAnsi="Courier New"/>
          <w:color w:val="555555"/>
          <w:sz w:val="20"/>
        </w:rPr>
        <w:t>[5]</w:t>
      </w:r>
    </w:p>
    <w:p>
      <w:r>
        <w:rPr>
          <w:rFonts w:ascii="Gentium Plus" w:hAnsi="Gentium Plus"/>
          <w:sz w:val="24"/>
        </w:rPr>
        <w:t>οἷς ἂν ἐφορμαίνουσα φέροις γλυκερώτατον εὖχος· πάντων γὰρ κρατέεις, πάσης δ’ ἔριδος κλέος ἐσθλὸν Νίκηι ἐπ’ εὐδόξωι κεῖται θαλίαισι βρυάζον. ἀλλά, μάκαιρ’, ἔλθοις πεποθημένη ὄμματι φαιδρῶι</w:t>
      </w:r>
    </w:p>
    <w:p>
      <w:pPr>
        <w:jc w:val="center"/>
      </w:pPr>
      <w:r>
        <w:rPr>
          <w:rFonts w:ascii="Gentium Plus" w:hAnsi="Gentium Plus"/>
          <w:b/>
          <w:sz w:val="24"/>
        </w:rPr>
        <w:t>Ἀπόλλωνος, θυμίαμα μάνναν.</w:t>
      </w:r>
    </w:p>
    <w:p>
      <w:r>
        <w:rPr>
          <w:rFonts w:ascii="Courier New" w:hAnsi="Courier New"/>
          <w:color w:val="555555"/>
          <w:sz w:val="20"/>
        </w:rPr>
        <w:t>[1]</w:t>
      </w:r>
    </w:p>
    <w:p>
      <w:r>
        <w:rPr>
          <w:rFonts w:ascii="Gentium Plus" w:hAnsi="Gentium Plus"/>
          <w:sz w:val="24"/>
        </w:rPr>
        <w:t>Ἐλθέ, μάκαρ, Παιάν, Τιτυοκτόνε, Φοῖβε, Λυκωρεῦ, Μεμφῖτ’, ἀγλαότιμε, ἰήιε, ὀλβιοδῶτα, χρυσολύρη, σπερμεῖε, ἀρότριε, Πύθιε, Τιτάν, Γρύνειε, Σμινθεῦ, Πυθοκτόνε, Δελφικέ, μάντι,</w:t>
      </w:r>
    </w:p>
    <w:p>
      <w:r>
        <w:rPr>
          <w:rFonts w:ascii="Courier New" w:hAnsi="Courier New"/>
          <w:color w:val="555555"/>
          <w:sz w:val="20"/>
        </w:rPr>
        <w:t>[5]</w:t>
      </w:r>
    </w:p>
    <w:p>
      <w:r>
        <w:rPr>
          <w:rFonts w:ascii="Gentium Plus" w:hAnsi="Gentium Plus"/>
          <w:sz w:val="24"/>
        </w:rPr>
        <w:t>ἄγριε, φωσφόρε δαῖμον, ἐράσμιε, κύδιμε κοῦρε, † μουσαγέτα, χοροποιέ, ἑκηβόλε, τοξοβέλεμνε, Βράγχιε καὶ Διδυμεῦ, † ἑκάεργε, Λοξία, ἁγνέ, Δήλι’ ἄναξ, πανδερκὲς ἔχων φαεσίμβροτον ὄμμα, χρυσοκόμα, καθαρὰς φήμας χρησμούς τ’ ἀναφαίνων·</w:t>
      </w:r>
    </w:p>
    <w:p>
      <w:r>
        <w:rPr>
          <w:rFonts w:ascii="Courier New" w:hAnsi="Courier New"/>
          <w:color w:val="555555"/>
          <w:sz w:val="20"/>
        </w:rPr>
        <w:t>[10]</w:t>
      </w:r>
    </w:p>
    <w:p>
      <w:r>
        <w:rPr>
          <w:rFonts w:ascii="Gentium Plus" w:hAnsi="Gentium Plus"/>
          <w:sz w:val="24"/>
        </w:rPr>
        <w:t>κλῦθί μου εὐχομένου λαῶν ὕπερ εὔφρονι θυμῶι· τόνδε σὺ γὰρ λεύσσεις τὸν ἀπείριτον αἰθέρα πάντα γαῖαν δ’ ὀλβιόμοιρον ὕπερθέ τε καὶ δι’ ἀμολγοῦ, νυκτὸς ἐν ἡσυχίαισιν ὑπ’ ἀστεροόμματον ὄρφνην ῥίζας νέρθε δέδορκας, ἔχεις δέ τε πείρατα κόσμου</w:t>
      </w:r>
    </w:p>
    <w:p>
      <w:r>
        <w:rPr>
          <w:rFonts w:ascii="Courier New" w:hAnsi="Courier New"/>
          <w:color w:val="555555"/>
          <w:sz w:val="20"/>
        </w:rPr>
        <w:t>[15]</w:t>
      </w:r>
    </w:p>
    <w:p>
      <w:r>
        <w:rPr>
          <w:rFonts w:ascii="Gentium Plus" w:hAnsi="Gentium Plus"/>
          <w:sz w:val="24"/>
        </w:rPr>
        <w:t>παντός· σοὶ δ’ ἀρχή τε τελευτή τ’ ἐστὶ μέλουσα, παντοθαλής, σὺ δὲ πάντα πόλον κιθάρηι πολυκρέκτωι ἁρμόζεις, ὁτὲ μὲν νεάτης ἐπὶ τέρματα βαίνων, ἄλλοτε δ’ αὖθ’ ὑπάτης, ποτὲ Δώριον εἰς διάκοσμον πάντα πόλον κιρνὰς κρίνεις βιοθρέμμονα φῦλα,</w:t>
      </w:r>
    </w:p>
    <w:p>
      <w:r>
        <w:rPr>
          <w:rFonts w:ascii="Courier New" w:hAnsi="Courier New"/>
          <w:color w:val="555555"/>
          <w:sz w:val="20"/>
        </w:rPr>
        <w:t>[20]</w:t>
      </w:r>
    </w:p>
    <w:p>
      <w:r>
        <w:rPr>
          <w:rFonts w:ascii="Gentium Plus" w:hAnsi="Gentium Plus"/>
          <w:sz w:val="24"/>
        </w:rPr>
        <w:t>ἁρμονίηι κεράσας {τὴν} παγκόσμιον ἀνδράσι μοῖραν, μίξας χειμῶνος θέρεός τ’ ἴσον ἀμφοτέροισιν, ταῖς ὑπάταις χειμῶνα, θέρος νεάταις διακρίνας,</w:t>
      </w:r>
    </w:p>
    <w:p>
      <w:r>
        <w:rPr>
          <w:rFonts w:ascii="Courier New" w:hAnsi="Courier New"/>
          <w:color w:val="555555"/>
          <w:sz w:val="20"/>
        </w:rPr>
        <w:t>[25]</w:t>
      </w:r>
    </w:p>
    <w:p>
      <w:r>
        <w:rPr>
          <w:rFonts w:ascii="Gentium Plus" w:hAnsi="Gentium Plus"/>
          <w:sz w:val="24"/>
        </w:rPr>
        <w:t>Πᾶνα, θεὸν δικέρωτ’, ἀνέμων συρίγμαθ’ ἱέντα· οὕνεκα παντὸς ἔχεις κόσμου σφραγῖδα τυπῶτιν. κλῦθι, μάκαρ, σώζων μύστας ἱκετηρίδι φωνῆι.</w:t>
      </w:r>
    </w:p>
    <w:p>
      <w:pPr>
        <w:jc w:val="center"/>
      </w:pPr>
      <w:r>
        <w:rPr>
          <w:rFonts w:ascii="Gentium Plus" w:hAnsi="Gentium Plus"/>
          <w:b/>
          <w:sz w:val="24"/>
        </w:rPr>
        <w:t>Λητοῦς, θυμίαμα σμύρναν.</w:t>
      </w:r>
    </w:p>
    <w:p>
      <w:r>
        <w:rPr>
          <w:rFonts w:ascii="Courier New" w:hAnsi="Courier New"/>
          <w:color w:val="555555"/>
          <w:sz w:val="20"/>
        </w:rPr>
        <w:t>[1]</w:t>
      </w:r>
    </w:p>
    <w:p>
      <w:r>
        <w:rPr>
          <w:rFonts w:ascii="Gentium Plus" w:hAnsi="Gentium Plus"/>
          <w:sz w:val="24"/>
        </w:rPr>
        <w:t>Λητὼ κυανόπεπλε, θεὰ διδυματόκε, σεμνή, Κοιαντίς, μεγάθυμε, πολυλλίστη βασίλεια, εὔτεκνον Ζηνὸς γονίμην ὠδῖνα λαχοῦσα, γειναμένη Φοῖβόν τε καὶ Ἄρτεμιν ἰοχέαιραν,</w:t>
      </w:r>
    </w:p>
    <w:p>
      <w:r>
        <w:rPr>
          <w:rFonts w:ascii="Courier New" w:hAnsi="Courier New"/>
          <w:color w:val="555555"/>
          <w:sz w:val="20"/>
        </w:rPr>
        <w:t>[5]</w:t>
      </w:r>
    </w:p>
    <w:p>
      <w:r>
        <w:rPr>
          <w:rFonts w:ascii="Gentium Plus" w:hAnsi="Gentium Plus"/>
          <w:sz w:val="24"/>
        </w:rPr>
        <w:t>τὴν μὲν ἐν Ὀρτυγίηι, τὸν δὲ κραναῆι ἐνὶ Δήλωι, κλῦθι, θεὰ δέσποινα, καὶ ἵλαον ἦτορ ἔχουσα βαῖν’ ἐπὶ πάνθειον τελετὴν τέλος ἡδὺ φέρουσα.</w:t>
      </w:r>
    </w:p>
    <w:p>
      <w:pPr>
        <w:jc w:val="center"/>
      </w:pPr>
      <w:r>
        <w:rPr>
          <w:rFonts w:ascii="Gentium Plus" w:hAnsi="Gentium Plus"/>
          <w:b/>
          <w:sz w:val="24"/>
        </w:rPr>
        <w:t>Ἀρτέμιδος, θυμίαμα μάνναν.</w:t>
      </w:r>
    </w:p>
    <w:p>
      <w:r>
        <w:rPr>
          <w:rFonts w:ascii="Courier New" w:hAnsi="Courier New"/>
          <w:color w:val="555555"/>
          <w:sz w:val="20"/>
        </w:rPr>
        <w:t>[1]</w:t>
      </w:r>
    </w:p>
    <w:p>
      <w:r>
        <w:rPr>
          <w:rFonts w:ascii="Gentium Plus" w:hAnsi="Gentium Plus"/>
          <w:sz w:val="24"/>
        </w:rPr>
        <w:t>Κλῦθί μου, ὦ βασίλεια, Διὸς πολυώνυμε κούρη, Τιτανίς, βρομία, μεγαλώνυμε, τοξότι, σεμνή, πασιφαής, δαιδοῦχε θεά, Δίκτυννα, λοχεία,</w:t>
      </w:r>
    </w:p>
    <w:p>
      <w:r>
        <w:rPr>
          <w:rFonts w:ascii="Courier New" w:hAnsi="Courier New"/>
          <w:color w:val="555555"/>
          <w:sz w:val="20"/>
        </w:rPr>
        <w:t>[5]</w:t>
      </w:r>
    </w:p>
    <w:p>
      <w:r>
        <w:rPr>
          <w:rFonts w:ascii="Gentium Plus" w:hAnsi="Gentium Plus"/>
          <w:sz w:val="24"/>
        </w:rPr>
        <w:t>λυσίζωνε, φίλοιστρε, κυνηγέτι, λυσιμέριμνε, εὔδρομε, ἰοχέαιρα, φιλαγρότι, νυκτερόφοιτε, κληισία, εὐάντητε, λυτηρία, ἀρσενόμορφε, Ὀρθία, ὠκυλόχεια, βροτῶν κουροτρόφε δαῖμον, ἀμβροτέρα, χθονία, θηροκτόνε, ὀλβιόμοιρε,</w:t>
      </w:r>
    </w:p>
    <w:p>
      <w:r>
        <w:rPr>
          <w:rFonts w:ascii="Courier New" w:hAnsi="Courier New"/>
          <w:color w:val="555555"/>
          <w:sz w:val="20"/>
        </w:rPr>
        <w:t>[10]</w:t>
      </w:r>
    </w:p>
    <w:p>
      <w:r>
        <w:rPr>
          <w:rFonts w:ascii="Gentium Plus" w:hAnsi="Gentium Plus"/>
          <w:sz w:val="24"/>
        </w:rPr>
        <w:t>ἣ κατέχεις ὀρέων δρυμούς, ἐλαφηβόλε, σεμνή, πότνια, παμβασίλεια, καλὸν θάλος, αἰὲν ἐοῦσα, δρυμονία, σκυλακῖτι, Κυδωνιάς, αἰολόμορφε· ἐλθέ, θεὰ σώτειρα, φίλη, μύστηισιν ἅπασιν εὐάντητος, ἄγουσα καλοὺς καρποὺς ἀπὸ γαίης</w:t>
      </w:r>
    </w:p>
    <w:p>
      <w:r>
        <w:rPr>
          <w:rFonts w:ascii="Courier New" w:hAnsi="Courier New"/>
          <w:color w:val="555555"/>
          <w:sz w:val="20"/>
        </w:rPr>
        <w:t>[15]</w:t>
      </w:r>
    </w:p>
    <w:p>
      <w:r>
        <w:rPr>
          <w:rFonts w:ascii="Gentium Plus" w:hAnsi="Gentium Plus"/>
          <w:sz w:val="24"/>
        </w:rPr>
        <w:t>εἰρήνην τ’ ἐρατὴν καλλιπλόκαμόν θ’ ὑγίειαν· πέμποις δ’ εἰς ὀρέων κεφαλὰς νούσους τε καὶ ἄλγη.</w:t>
      </w:r>
    </w:p>
    <w:p>
      <w:pPr>
        <w:jc w:val="center"/>
      </w:pPr>
      <w:r>
        <w:rPr>
          <w:rFonts w:ascii="Gentium Plus" w:hAnsi="Gentium Plus"/>
          <w:b/>
          <w:sz w:val="24"/>
        </w:rPr>
        <w:t>Τιτάνων, θυμίαμα λίβανον.</w:t>
      </w:r>
    </w:p>
    <w:p>
      <w:r>
        <w:rPr>
          <w:rFonts w:ascii="Courier New" w:hAnsi="Courier New"/>
          <w:color w:val="555555"/>
          <w:sz w:val="20"/>
        </w:rPr>
        <w:t>[1]</w:t>
      </w:r>
    </w:p>
    <w:p>
      <w:r>
        <w:rPr>
          <w:rFonts w:ascii="Gentium Plus" w:hAnsi="Gentium Plus"/>
          <w:sz w:val="24"/>
        </w:rPr>
        <w:t>Τιτῆνες, Γαίης τε καὶ Οὐρανοῦ ἀγλαὰ τέκνα, ἡμετέρων πρόγονοι πατέρων, γαίης ὑπένερθεν οἴκοις Ταρταρίοισι μυχῶι χθονὸς ἐνναίοντες, ἀρχαὶ καὶ πηγαὶ πάντων θνητῶν πολυμόχθων,</w:t>
      </w:r>
    </w:p>
    <w:p>
      <w:r>
        <w:rPr>
          <w:rFonts w:ascii="Courier New" w:hAnsi="Courier New"/>
          <w:color w:val="555555"/>
          <w:sz w:val="20"/>
        </w:rPr>
        <w:t>[5]</w:t>
      </w:r>
    </w:p>
    <w:p>
      <w:r>
        <w:rPr>
          <w:rFonts w:ascii="Gentium Plus" w:hAnsi="Gentium Plus"/>
          <w:sz w:val="24"/>
        </w:rPr>
        <w:t>εἰναλίων πτηνῶν τε καὶ οἳ χθόνα ναιετάουσιν· ἐξ ὑμέων γὰρ πᾶσα πέλει γενεὰ κατὰ κόσμον. ὑμᾶς κικλήσκω μῆνιν χαλεπὴν ἀποπέμπειν,</w:t>
      </w:r>
    </w:p>
    <w:p>
      <w:pPr>
        <w:jc w:val="center"/>
      </w:pPr>
      <w:r>
        <w:rPr>
          <w:rFonts w:ascii="Gentium Plus" w:hAnsi="Gentium Plus"/>
          <w:b/>
          <w:sz w:val="24"/>
        </w:rPr>
        <w:t>Κουρήτων, θυμίαμα λίβανον.</w:t>
      </w:r>
    </w:p>
    <w:p>
      <w:r>
        <w:rPr>
          <w:rFonts w:ascii="Courier New" w:hAnsi="Courier New"/>
          <w:color w:val="555555"/>
          <w:sz w:val="20"/>
        </w:rPr>
        <w:t>[1]</w:t>
      </w:r>
    </w:p>
    <w:p>
      <w:r>
        <w:rPr>
          <w:rFonts w:ascii="Gentium Plus" w:hAnsi="Gentium Plus"/>
          <w:sz w:val="24"/>
        </w:rPr>
        <w:t>Χαλκόκροτοι Κουρῆτες, Ἀρήια τεύχε’ ἔχοντες, οὐράνιοι χθόνιοί τε καὶ εἰνάλιοι, πολύολβοι, ζωιογόνοι πνοιαί, κόσμου σωτῆρες ἀγαυοί, οἵτε Σαμοθράικην, ἱερὴν χθόνα, ναιετάοντες</w:t>
      </w:r>
    </w:p>
    <w:p>
      <w:r>
        <w:rPr>
          <w:rFonts w:ascii="Courier New" w:hAnsi="Courier New"/>
          <w:color w:val="555555"/>
          <w:sz w:val="20"/>
        </w:rPr>
        <w:t>[5]</w:t>
      </w:r>
    </w:p>
    <w:p>
      <w:r>
        <w:rPr>
          <w:rFonts w:ascii="Gentium Plus" w:hAnsi="Gentium Plus"/>
          <w:sz w:val="24"/>
        </w:rPr>
        <w:t>κινδύνους θνητῶν ἀπερύκετε ποντοπλανήτων· ὑμεῖς καὶ τελετὴν πρῶτοι μερόπεσσιν ἔθεσθε, ἀθάνατοι Κουρῆτες, Ἀρήια τεύχε’ ἔχοντες· νωμᾶτ’ Ὠκεανόν, νωμᾶθ’ ἅλα δένδρεά θ’ αὕτως· ἐρχόμενοι γαῖαν κοναβίζετε ποσσὶν ἐλαφροῖς,</w:t>
      </w:r>
    </w:p>
    <w:p>
      <w:r>
        <w:rPr>
          <w:rFonts w:ascii="Courier New" w:hAnsi="Courier New"/>
          <w:color w:val="555555"/>
          <w:sz w:val="20"/>
        </w:rPr>
        <w:t>[10]</w:t>
      </w:r>
    </w:p>
    <w:p>
      <w:r>
        <w:rPr>
          <w:rFonts w:ascii="Gentium Plus" w:hAnsi="Gentium Plus"/>
          <w:sz w:val="24"/>
        </w:rPr>
        <w:t>μαρμαίροντες ὅπλοις· πτήσσουσι δὲ θῆρες ἅπαντες ὁρμώντων, θόρυβος δὲ βοή τ’ εἰς οὐρανὸν ἵκει εἱλιγμοῖς τε ποδῶν κονίη νεφέλας ἀφικάνει ἐρχομένων· τότε δή ῥα καὶ ἄνθεα πάντα τέθηλε. δαίμονες ἀθάνατοι, τροφέες καὶ αὖτ’ ὀλετῆρες,</w:t>
      </w:r>
    </w:p>
    <w:p>
      <w:r>
        <w:rPr>
          <w:rFonts w:ascii="Courier New" w:hAnsi="Courier New"/>
          <w:color w:val="555555"/>
          <w:sz w:val="20"/>
        </w:rPr>
        <w:t>[15]</w:t>
      </w:r>
    </w:p>
    <w:p>
      <w:r>
        <w:rPr>
          <w:rFonts w:ascii="Gentium Plus" w:hAnsi="Gentium Plus"/>
          <w:sz w:val="24"/>
        </w:rPr>
        <w:t>ἡνίκ’ ἂν ὁρμαίνητε χολούμενοι ἀνθρώποισιν ὀλλύντες βίοτον καὶ κτήματα ἠδὲ καὶ αὐτοὺς † πιμπλάντες, στοναχεῖ δὲ μέγας πόντος βαθυδίνης, δένδρη δ’ ὑψικάρην’ ἐκ ῥιζῶν ἐς χθόνα πίπτει, ἠχὼ δ’ οὐρανία κελαδεῖ ῥοιζήμασι φύλλων.</w:t>
      </w:r>
    </w:p>
    <w:p>
      <w:r>
        <w:rPr>
          <w:rFonts w:ascii="Courier New" w:hAnsi="Courier New"/>
          <w:color w:val="555555"/>
          <w:sz w:val="20"/>
        </w:rPr>
        <w:t>[20]</w:t>
      </w:r>
    </w:p>
    <w:p>
      <w:r>
        <w:rPr>
          <w:rFonts w:ascii="Gentium Plus" w:hAnsi="Gentium Plus"/>
          <w:sz w:val="24"/>
        </w:rPr>
        <w:t>Κουρῆτες Κορύβαντες, ἀνάκτορες εὐδύνατοί τε ἐν Σαμοθράικηι ἄνακτες, ὁμοῦ 〈δὲ〉 Διόσκοροι αὐτοί, πνοιαὶ ἀέναοι, ψυχοτρόφοι, ἀεροειδεῖς, οἵτε καὶ οὐράνιοι δίδυμοι κλήιζεσθ’ ἐν Ὀλύμπωι, εὔπνοοι, εὔδιοι, σωτήριοι ἠδὲ προσηνεῖς,</w:t>
      </w:r>
    </w:p>
    <w:p>
      <w:r>
        <w:rPr>
          <w:rFonts w:ascii="Courier New" w:hAnsi="Courier New"/>
          <w:color w:val="555555"/>
          <w:sz w:val="20"/>
        </w:rPr>
        <w:t>[25]</w:t>
      </w:r>
    </w:p>
    <w:p>
      <w:r>
        <w:rPr>
          <w:rFonts w:ascii="Gentium Plus" w:hAnsi="Gentium Plus"/>
          <w:sz w:val="24"/>
        </w:rPr>
        <w:t>ὡροτρόφοι, φερέκαρποι ἐπιπνείοιτε ἄνακτες.</w:t>
      </w:r>
    </w:p>
    <w:p>
      <w:pPr>
        <w:jc w:val="center"/>
      </w:pPr>
      <w:r>
        <w:rPr>
          <w:rFonts w:ascii="Gentium Plus" w:hAnsi="Gentium Plus"/>
          <w:b/>
          <w:sz w:val="24"/>
        </w:rPr>
        <w:t>Κορύβαντος, θυμίαμα λίβανον.</w:t>
      </w:r>
    </w:p>
    <w:p>
      <w:r>
        <w:rPr>
          <w:rFonts w:ascii="Courier New" w:hAnsi="Courier New"/>
          <w:color w:val="555555"/>
          <w:sz w:val="20"/>
        </w:rPr>
        <w:t>[1]</w:t>
      </w:r>
    </w:p>
    <w:p>
      <w:r>
        <w:rPr>
          <w:rFonts w:ascii="Gentium Plus" w:hAnsi="Gentium Plus"/>
          <w:sz w:val="24"/>
        </w:rPr>
        <w:t>Κικλήσκω χθονὸς ἀενάου βασιλῆα μέγιστον, Κύρβαντ’ ὀλβιόμοιρον, Ἀρήιον, ἀπροσόρατον, νυκτερινὸν Κουρῆτα, φόβων ἀποπαύστορα δεινῶν, φαντασιῶν ἐπαρωγόν, ἐρημοπλάνον Κορύβαντα,</w:t>
      </w:r>
    </w:p>
    <w:p>
      <w:r>
        <w:rPr>
          <w:rFonts w:ascii="Courier New" w:hAnsi="Courier New"/>
          <w:color w:val="555555"/>
          <w:sz w:val="20"/>
        </w:rPr>
        <w:t>[5]</w:t>
      </w:r>
    </w:p>
    <w:p>
      <w:r>
        <w:rPr>
          <w:rFonts w:ascii="Gentium Plus" w:hAnsi="Gentium Plus"/>
          <w:sz w:val="24"/>
        </w:rPr>
        <w:t>αἰολόμορφον ἄνακτα, θεὸν διφυῆ, πολύμορφον, φοίνιον, αἱμαχθέντα κασιγνήτων ὑπὸ δισσῶν, Δηοῦς ὃς γνώμαισιν ἐνήλλαξας δέμας ἁγνόν, θηρότυπον θέμενος μορφὴν δνοφεροῖο δράκοντος· κλῦθι, μάκαρ, φωνῶν, χαλεπὴν δ’ ἀποπέμπεο μῆνιν,</w:t>
      </w:r>
    </w:p>
    <w:p>
      <w:r>
        <w:rPr>
          <w:rFonts w:ascii="Courier New" w:hAnsi="Courier New"/>
          <w:color w:val="555555"/>
          <w:sz w:val="20"/>
        </w:rPr>
        <w:t>[10]</w:t>
      </w:r>
    </w:p>
    <w:p>
      <w:r>
        <w:rPr>
          <w:rFonts w:ascii="Gentium Plus" w:hAnsi="Gentium Plus"/>
          <w:sz w:val="24"/>
        </w:rPr>
        <w:t>παύων φαντασίας, ψυχῆς ἐκπλήκτου ἀνάγκας.</w:t>
      </w:r>
    </w:p>
    <w:p>
      <w:pPr>
        <w:jc w:val="center"/>
      </w:pPr>
      <w:r>
        <w:rPr>
          <w:rFonts w:ascii="Gentium Plus" w:hAnsi="Gentium Plus"/>
          <w:b/>
          <w:sz w:val="24"/>
        </w:rPr>
        <w:t>Δήμητρος Ἐλευσινίας, θυμίαμα στύρακα.</w:t>
      </w:r>
    </w:p>
    <w:p>
      <w:r>
        <w:rPr>
          <w:rFonts w:ascii="Courier New" w:hAnsi="Courier New"/>
          <w:color w:val="555555"/>
          <w:sz w:val="20"/>
        </w:rPr>
        <w:t>[1]</w:t>
      </w:r>
    </w:p>
    <w:p>
      <w:r>
        <w:rPr>
          <w:rFonts w:ascii="Gentium Plus" w:hAnsi="Gentium Plus"/>
          <w:sz w:val="24"/>
        </w:rPr>
        <w:t>Δηώ, παμμήτειρα θεά, πολυώνυμε δαῖμον, σεμνὴ Δήμητερ, κουροτρόφε, ὀλβιοδῶτι, πλουτοδότειρα θεά, σταχυοτρόφε, παντοδότειρα, εἰρήνηι χαίρουσα καὶ ἐργασίαις πολυμόχθοις,</w:t>
      </w:r>
    </w:p>
    <w:p>
      <w:r>
        <w:rPr>
          <w:rFonts w:ascii="Courier New" w:hAnsi="Courier New"/>
          <w:color w:val="555555"/>
          <w:sz w:val="20"/>
        </w:rPr>
        <w:t>[5]</w:t>
      </w:r>
    </w:p>
    <w:p>
      <w:r>
        <w:rPr>
          <w:rFonts w:ascii="Gentium Plus" w:hAnsi="Gentium Plus"/>
          <w:sz w:val="24"/>
        </w:rPr>
        <w:t>σπερμεία, σωρῖτι, ἀλωαία, χλοόκαρπε, ἣ ναίεις ἁγνοῖσιν Ἐλευσῖνος γυάλοισιν, ἱμερόεσς’, ἐρατή, θνητῶν θρέπτειρα προπάντων, ἡ πρώτη ζεύξασα βοῶν ἀροτῆρα τένοντα καὶ βίον ἱμερόεντα βροτοῖς πολύολβον ἀνεῖσα,</w:t>
      </w:r>
    </w:p>
    <w:p>
      <w:r>
        <w:rPr>
          <w:rFonts w:ascii="Courier New" w:hAnsi="Courier New"/>
          <w:color w:val="555555"/>
          <w:sz w:val="20"/>
        </w:rPr>
        <w:t>[10]</w:t>
      </w:r>
    </w:p>
    <w:p>
      <w:r>
        <w:rPr>
          <w:rFonts w:ascii="Gentium Plus" w:hAnsi="Gentium Plus"/>
          <w:sz w:val="24"/>
        </w:rPr>
        <w:t>αὐξιθαλής, Βρομίοιο συνέστιος, ἀγλαότιμος, λαμπαδόεσς’, ἁγνή, δρεπάνοις χαίρουσα θερείοις· σὺ χθονία, σὺ δὲ φαινομένη, σὺ δε πᾶσι προσηνής· εὔτεκνε, παιδοφίλη, σεμνή, κουροτρόφε κούρα,</w:t>
      </w:r>
    </w:p>
    <w:p>
      <w:r>
        <w:rPr>
          <w:rFonts w:ascii="Courier New" w:hAnsi="Courier New"/>
          <w:color w:val="555555"/>
          <w:sz w:val="20"/>
        </w:rPr>
        <w:t>[15]</w:t>
      </w:r>
    </w:p>
    <w:p>
      <w:r>
        <w:rPr>
          <w:rFonts w:ascii="Gentium Plus" w:hAnsi="Gentium Plus"/>
          <w:sz w:val="24"/>
        </w:rPr>
        <w:t>ἐγκυκλίοις δίναις περὶ σὸν θρόνον εὐάζουσα, μουνογενής, πολύτεκνε θεά, πολυπότνια θνητοῖς, ἧς πολλαὶ μορφαί, πολυάνθεμοι, ἱεροθαλεῖς. ἐλθέ, μάκαιρ’, ἁγνή, καρποῖς βρίθουσα θερείοις, εἰρήνην κατάγουσα καὶ εὐνομίην ἐρατεινὴν</w:t>
      </w:r>
    </w:p>
    <w:p>
      <w:r>
        <w:rPr>
          <w:rFonts w:ascii="Courier New" w:hAnsi="Courier New"/>
          <w:color w:val="555555"/>
          <w:sz w:val="20"/>
        </w:rPr>
        <w:t>[20]</w:t>
      </w:r>
    </w:p>
    <w:p>
      <w:r>
        <w:rPr>
          <w:rFonts w:ascii="Gentium Plus" w:hAnsi="Gentium Plus"/>
          <w:sz w:val="24"/>
        </w:rPr>
        <w:t>καὶ πλοῦτον πολύολβον, ὁμοῦ δ’ ὑγίειαν ἄνασσαν.</w:t>
      </w:r>
    </w:p>
    <w:p>
      <w:pPr>
        <w:jc w:val="center"/>
      </w:pPr>
      <w:r>
        <w:rPr>
          <w:rFonts w:ascii="Gentium Plus" w:hAnsi="Gentium Plus"/>
          <w:b/>
          <w:sz w:val="24"/>
        </w:rPr>
        <w:t>Μητρὸς Ἀνταίας, θυμίαμα ἀρώματα.</w:t>
      </w:r>
    </w:p>
    <w:p>
      <w:r>
        <w:rPr>
          <w:rFonts w:ascii="Courier New" w:hAnsi="Courier New"/>
          <w:color w:val="555555"/>
          <w:sz w:val="20"/>
        </w:rPr>
        <w:t>[1]</w:t>
      </w:r>
    </w:p>
    <w:p>
      <w:r>
        <w:rPr>
          <w:rFonts w:ascii="Gentium Plus" w:hAnsi="Gentium Plus"/>
          <w:sz w:val="24"/>
        </w:rPr>
        <w:t>Ἀνταία βασίλεια, θεά, πολυώνυμε μῆτερ ἀθανάτων τε θεῶν ἠδὲ θνητῶν ἀνθρώπων, ἥ ποτε μαστεύουσα πολυπλάγκτωι ἐν ἀνίηι νηστείαν κατέπαυσας Ἐλευσῖνος {ἐν} γυάλοισιν</w:t>
      </w:r>
    </w:p>
    <w:p>
      <w:r>
        <w:rPr>
          <w:rFonts w:ascii="Courier New" w:hAnsi="Courier New"/>
          <w:color w:val="555555"/>
          <w:sz w:val="20"/>
        </w:rPr>
        <w:t>[5]</w:t>
      </w:r>
    </w:p>
    <w:p>
      <w:r>
        <w:rPr>
          <w:rFonts w:ascii="Gentium Plus" w:hAnsi="Gentium Plus"/>
          <w:sz w:val="24"/>
        </w:rPr>
        <w:t>ἦλθές τ’ εἰς Ἀίδην πρὸς ἀγαυὴν Περσεφόνειαν ἁγνὸν παῖδα Δυσαύλου ὁδηγητῆρα λαβοῦσα, μηνυτῆρ’ ἁγίων λέκτρων χθονίου Διὸς ἁγνοῦ, Εὔβουλον τεύξασα θεὸν θνητῆς ἀπ’ ἀνάγκης. ἀλλά, θεά, λίτομαί σε, πολυλλίστη βασίλεια,</w:t>
      </w:r>
    </w:p>
    <w:p>
      <w:r>
        <w:rPr>
          <w:rFonts w:ascii="Courier New" w:hAnsi="Courier New"/>
          <w:color w:val="555555"/>
          <w:sz w:val="20"/>
        </w:rPr>
        <w:t>[10]</w:t>
      </w:r>
    </w:p>
    <w:p>
      <w:r>
        <w:rPr>
          <w:rFonts w:ascii="Gentium Plus" w:hAnsi="Gentium Plus"/>
          <w:sz w:val="24"/>
        </w:rPr>
        <w:t>ἐλθεῖν εὐάντητον ἐπ’ εὐιέρωι σέο μύστηι.</w:t>
      </w:r>
    </w:p>
    <w:p>
      <w:pPr>
        <w:jc w:val="center"/>
      </w:pPr>
      <w:r>
        <w:rPr>
          <w:rFonts w:ascii="Gentium Plus" w:hAnsi="Gentium Plus"/>
          <w:b/>
          <w:sz w:val="24"/>
        </w:rPr>
        <w:t>Μίσης, θυμίαμα στύρακα.</w:t>
      </w:r>
    </w:p>
    <w:p>
      <w:r>
        <w:rPr>
          <w:rFonts w:ascii="Courier New" w:hAnsi="Courier New"/>
          <w:color w:val="555555"/>
          <w:sz w:val="20"/>
        </w:rPr>
        <w:t>[1]</w:t>
      </w:r>
    </w:p>
    <w:p>
      <w:r>
        <w:rPr>
          <w:rFonts w:ascii="Gentium Plus" w:hAnsi="Gentium Plus"/>
          <w:sz w:val="24"/>
        </w:rPr>
        <w:t>Θεσμοφόρον καλέω ναρθηκοφόρον Διόνυσον, σπέρμα πολύμνηστον, πολυώνυμον Εὐβουλῆα,</w:t>
      </w:r>
    </w:p>
    <w:p>
      <w:r>
        <w:rPr>
          <w:rFonts w:ascii="Courier New" w:hAnsi="Courier New"/>
          <w:color w:val="555555"/>
          <w:sz w:val="20"/>
        </w:rPr>
        <w:t>[5]</w:t>
      </w:r>
    </w:p>
    <w:p>
      <w:r>
        <w:rPr>
          <w:rFonts w:ascii="Gentium Plus" w:hAnsi="Gentium Plus"/>
          <w:sz w:val="24"/>
        </w:rPr>
        <w:t>εἴτ’ ἐν Ἐλευσῖνος τέρπηι νηῶι θυόεντι, εἴτε καὶ ἐν Φρυγίηι σὺν Μητέρι μυστιπολεύεις, ἢ Κύπρωι τέρπηι σὺν ἐυστεφάνωι Κυθερείηι, ἢ καὶ πυροφόροις πεδίοις ἐπαγάλλεαι ἁγνοῖς σὺν σῆι μητρὶ θεᾶι μελανηφόρωι Ἴσιδι σεμνῆι,</w:t>
      </w:r>
    </w:p>
    <w:p>
      <w:r>
        <w:rPr>
          <w:rFonts w:ascii="Courier New" w:hAnsi="Courier New"/>
          <w:color w:val="555555"/>
          <w:sz w:val="20"/>
        </w:rPr>
        <w:t>[10]</w:t>
      </w:r>
    </w:p>
    <w:p>
      <w:r>
        <w:rPr>
          <w:rFonts w:ascii="Gentium Plus" w:hAnsi="Gentium Plus"/>
          <w:sz w:val="24"/>
        </w:rPr>
        <w:t>Αἰγύπτου παρὰ χεῦμα σὺν ἀμφιπόλοισι τιθήναις· εὐμενέους’ ἔλθοις ἀγαθοὺς τελετῆς ἐπ’ ἀέθλους.</w:t>
      </w:r>
    </w:p>
    <w:p>
      <w:pPr>
        <w:jc w:val="center"/>
      </w:pPr>
      <w:r>
        <w:rPr>
          <w:rFonts w:ascii="Gentium Plus" w:hAnsi="Gentium Plus"/>
          <w:b/>
          <w:sz w:val="24"/>
        </w:rPr>
        <w:t>Ὡρῶν, θυμίαμα ἀρώματα.</w:t>
      </w:r>
    </w:p>
    <w:p>
      <w:r>
        <w:rPr>
          <w:rFonts w:ascii="Courier New" w:hAnsi="Courier New"/>
          <w:color w:val="555555"/>
          <w:sz w:val="20"/>
        </w:rPr>
        <w:t>[1]</w:t>
      </w:r>
    </w:p>
    <w:p>
      <w:r>
        <w:rPr>
          <w:rFonts w:ascii="Gentium Plus" w:hAnsi="Gentium Plus"/>
          <w:sz w:val="24"/>
        </w:rPr>
        <w:t>Ὧραι θυγατέρες Θέμιδος καὶ Ζηνὸς ἄνακτος, Εὐνομίη τε Δίκη τε καὶ Εἰρήνη πολύολβε, εἰαριναί, λειμωνιάδες, πολυάνθεμοι, ἁγναί, παντόχροοι, πολύοδμοι ἐν ἀνθεμοειδέσι πνοιαῖς,</w:t>
      </w:r>
    </w:p>
    <w:p>
      <w:r>
        <w:rPr>
          <w:rFonts w:ascii="Courier New" w:hAnsi="Courier New"/>
          <w:color w:val="555555"/>
          <w:sz w:val="20"/>
        </w:rPr>
        <w:t>[5]</w:t>
      </w:r>
    </w:p>
    <w:p>
      <w:r>
        <w:rPr>
          <w:rFonts w:ascii="Gentium Plus" w:hAnsi="Gentium Plus"/>
          <w:sz w:val="24"/>
        </w:rPr>
        <w:t>Ὧραι ἀειθαλέες, περικυκλάδες, ἡδυπρόσωποι, πέπλους ἑννύμεναι δροσεροὺς ἀνθῶν πολυθρέπτων, 〈ἁγνῆσ〉 Περσεφόνης συμπαίκτορες, ἡνίκα Μοῖραι καὶ Χάριτες κυκλίοισι χοροῖς πρὸς φῶς ἀνάγωσι Ζηνὶ χαριζόμεναι καὶ μητέρι καρποδοτείρηι·</w:t>
      </w:r>
    </w:p>
    <w:p>
      <w:r>
        <w:rPr>
          <w:rFonts w:ascii="Courier New" w:hAnsi="Courier New"/>
          <w:color w:val="555555"/>
          <w:sz w:val="20"/>
        </w:rPr>
        <w:t>[10]</w:t>
      </w:r>
    </w:p>
    <w:p>
      <w:r>
        <w:rPr>
          <w:rFonts w:ascii="Gentium Plus" w:hAnsi="Gentium Plus"/>
          <w:sz w:val="24"/>
        </w:rPr>
        <w:t>ἔλθετ’ ἐπ’ εὐφήμους τελετὰς ὁσίας νεομύστοις εὐκάρπους καιρῶν γενέσεις ἐπάγουσαι ἀμεμφῶς.</w:t>
      </w:r>
    </w:p>
    <w:p>
      <w:pPr>
        <w:jc w:val="center"/>
      </w:pPr>
      <w:r>
        <w:rPr>
          <w:rFonts w:ascii="Gentium Plus" w:hAnsi="Gentium Plus"/>
          <w:b/>
          <w:sz w:val="24"/>
        </w:rPr>
        <w:t>Σεμέλης, θυμίαμα στύρακα.</w:t>
      </w:r>
    </w:p>
    <w:p>
      <w:r>
        <w:rPr>
          <w:rFonts w:ascii="Courier New" w:hAnsi="Courier New"/>
          <w:color w:val="555555"/>
          <w:sz w:val="20"/>
        </w:rPr>
        <w:t>[1]</w:t>
      </w:r>
    </w:p>
    <w:p>
      <w:r>
        <w:rPr>
          <w:rFonts w:ascii="Gentium Plus" w:hAnsi="Gentium Plus"/>
          <w:sz w:val="24"/>
        </w:rPr>
        <w:t>Κικλήσκω κούρην Καδμηίδα παμβασίλειαν, εὐειδῆ Σεμέλην, ἐρατοπλόκαμον, βαθύκολπον,</w:t>
      </w:r>
    </w:p>
    <w:p>
      <w:r>
        <w:rPr>
          <w:rFonts w:ascii="Courier New" w:hAnsi="Courier New"/>
          <w:color w:val="555555"/>
          <w:sz w:val="20"/>
        </w:rPr>
        <w:t>[5]</w:t>
      </w:r>
    </w:p>
    <w:p>
      <w:r>
        <w:rPr>
          <w:rFonts w:ascii="Gentium Plus" w:hAnsi="Gentium Plus"/>
          <w:sz w:val="24"/>
        </w:rPr>
        <w:t>ἀθανάτη τε〈υ〉χθεῖσα Διὸς βουλαῖς Κρονίοιο τιμὰς τευξαμένη παρ’ ἀγαυῆς Περσεφονείης ἐν θνητοῖσι βροτοῖσιν ἀνὰ τριετηρίδας ὥρας, ἡνίκα σοῦ Βάκχου γονίμην ὠδῖνα τελῶσιν εὐίερόν τε τράπεζαν ἰδὲ μυστήριά θ’ ἁγνά.</w:t>
      </w:r>
    </w:p>
    <w:p>
      <w:r>
        <w:rPr>
          <w:rFonts w:ascii="Courier New" w:hAnsi="Courier New"/>
          <w:color w:val="555555"/>
          <w:sz w:val="20"/>
        </w:rPr>
        <w:t>[10]</w:t>
      </w:r>
    </w:p>
    <w:p>
      <w:r>
        <w:rPr>
          <w:rFonts w:ascii="Gentium Plus" w:hAnsi="Gentium Plus"/>
          <w:sz w:val="24"/>
        </w:rPr>
        <w:t>νῦν σέ, θεά, λίτομαι, κούρη Καδμηίς, ἄνασσα, πρηύνοον καλέων αἰεὶ μύσταισιν ὑπάρχειν.</w:t>
      </w:r>
    </w:p>
    <w:p>
      <w:pPr>
        <w:jc w:val="center"/>
      </w:pPr>
      <w:r>
        <w:rPr>
          <w:rFonts w:ascii="Gentium Plus" w:hAnsi="Gentium Plus"/>
          <w:b/>
          <w:sz w:val="24"/>
        </w:rPr>
        <w:t>Ὕμνος Διονύσου Βασσαρέως Τριετηρικοῦ.</w:t>
      </w:r>
    </w:p>
    <w:p>
      <w:r>
        <w:rPr>
          <w:rFonts w:ascii="Courier New" w:hAnsi="Courier New"/>
          <w:color w:val="555555"/>
          <w:sz w:val="20"/>
        </w:rPr>
        <w:t>[1]</w:t>
      </w:r>
    </w:p>
    <w:p>
      <w:r>
        <w:rPr>
          <w:rFonts w:ascii="Gentium Plus" w:hAnsi="Gentium Plus"/>
          <w:sz w:val="24"/>
        </w:rPr>
        <w:t>Ἐλθέ, μάκαρ Διόνυσε, πυρίσπορε, ταυρομέτωπε, Βάσσαρε καὶ Βακχεῦ, πολυώνυμε, παντοδυνάστα, ὃς ξίφεσιν χαίρεις ἠδ’ αἵματι Μαινάσι θ’ ἁγναῖς, εὐάζων κατ’ Ὄλυμπον, ἐρίβρομε, † μανικὲ Βάκχε,</w:t>
      </w:r>
    </w:p>
    <w:p>
      <w:r>
        <w:rPr>
          <w:rFonts w:ascii="Courier New" w:hAnsi="Courier New"/>
          <w:color w:val="555555"/>
          <w:sz w:val="20"/>
        </w:rPr>
        <w:t>[5]</w:t>
      </w:r>
    </w:p>
    <w:p>
      <w:r>
        <w:rPr>
          <w:rFonts w:ascii="Gentium Plus" w:hAnsi="Gentium Plus"/>
          <w:sz w:val="24"/>
        </w:rPr>
        <w:t>θυρσεγχής, βαρύμηνι, τετιμένε πᾶσι θεοῖσι καὶ θνητοῖσι βροτοῖσιν, ὅσοι χθόνα ναιετάουσιν· ἐλθέ, μάκαρ, σκιρτητά, φέρων πολὺ γῆθος ἅπασι.</w:t>
      </w:r>
    </w:p>
    <w:p>
      <w:pPr>
        <w:jc w:val="center"/>
      </w:pPr>
      <w:r>
        <w:rPr>
          <w:rFonts w:ascii="Gentium Plus" w:hAnsi="Gentium Plus"/>
          <w:b/>
          <w:sz w:val="24"/>
        </w:rPr>
        <w:t>Λικνίτου, θυμίαμα μάνναν.</w:t>
      </w:r>
    </w:p>
    <w:p>
      <w:r>
        <w:rPr>
          <w:rFonts w:ascii="Courier New" w:hAnsi="Courier New"/>
          <w:color w:val="555555"/>
          <w:sz w:val="20"/>
        </w:rPr>
        <w:t>[1]</w:t>
      </w:r>
    </w:p>
    <w:p>
      <w:r>
        <w:rPr>
          <w:rFonts w:ascii="Gentium Plus" w:hAnsi="Gentium Plus"/>
          <w:sz w:val="24"/>
        </w:rPr>
        <w:t>Λικνίτην Διόνυσον ἐπευχαῖς ταῖσδε κικλήσκω, Νύσιον ἀμφιθαλῆ, πεποθημένον, εὔφρονα Βάκχον,</w:t>
      </w:r>
    </w:p>
    <w:p>
      <w:r>
        <w:rPr>
          <w:rFonts w:ascii="Courier New" w:hAnsi="Courier New"/>
          <w:color w:val="555555"/>
          <w:sz w:val="20"/>
        </w:rPr>
        <w:t>[5]</w:t>
      </w:r>
    </w:p>
    <w:p>
      <w:r>
        <w:rPr>
          <w:rFonts w:ascii="Gentium Plus" w:hAnsi="Gentium Plus"/>
          <w:sz w:val="24"/>
        </w:rPr>
        <w:t>σὺν νύμφαις † χαρίεσσιν ἐλαυνόμενος μανίηισι, καὶ βουλαῖσι Διὸς πρὸς ἀγαυὴν Φερσεφόνειαν ἀχθεὶς ἐξετράφης φίλος ἀθανάτοισι θεοῖσιν. εὔφρων ἐλθέ, μάκαρ, κεχαρισμένα δ’ ἱερὰ δέξαι.</w:t>
      </w:r>
    </w:p>
    <w:p>
      <w:pPr>
        <w:jc w:val="center"/>
      </w:pPr>
      <w:r>
        <w:rPr>
          <w:rFonts w:ascii="Gentium Plus" w:hAnsi="Gentium Plus"/>
          <w:b/>
          <w:sz w:val="24"/>
        </w:rPr>
        <w:t>Περικιονίου, θυμίαμα ἀρώματα.</w:t>
      </w:r>
    </w:p>
    <w:p>
      <w:r>
        <w:rPr>
          <w:rFonts w:ascii="Courier New" w:hAnsi="Courier New"/>
          <w:color w:val="555555"/>
          <w:sz w:val="20"/>
        </w:rPr>
        <w:t>[1]</w:t>
      </w:r>
    </w:p>
    <w:p>
      <w:r>
        <w:rPr>
          <w:rFonts w:ascii="Gentium Plus" w:hAnsi="Gentium Plus"/>
          <w:sz w:val="24"/>
        </w:rPr>
        <w:t>Κικλήσκω Βάκχον περικιόνιον, μεθυδώτην, Καδμείοισι δόμοις ὃς ἑλισσόμενος πέρι πάντη ἔστησε κρατερῶς βρασμοὺς γαίης ἀποπέμψας, ἡνίκα πυρφόρος αὐγὴ ἐκίνησε χθόνα πᾶσαν</w:t>
      </w:r>
    </w:p>
    <w:p>
      <w:r>
        <w:rPr>
          <w:rFonts w:ascii="Courier New" w:hAnsi="Courier New"/>
          <w:color w:val="555555"/>
          <w:sz w:val="20"/>
        </w:rPr>
        <w:t>[5]</w:t>
      </w:r>
    </w:p>
    <w:p>
      <w:r>
        <w:rPr>
          <w:rFonts w:ascii="Gentium Plus" w:hAnsi="Gentium Plus"/>
          <w:sz w:val="24"/>
        </w:rPr>
        <w:t>πρηστῆρος ῥοίζοις· ὃ δ’ ἀνέδραμε δεσμὸς ἁπάντων. ἐλθέ, μάκαρ, βακχευτά, γεγηθυίαις πραπίδεσσιν.</w:t>
      </w:r>
    </w:p>
    <w:p>
      <w:pPr>
        <w:jc w:val="center"/>
      </w:pPr>
      <w:r>
        <w:rPr>
          <w:rFonts w:ascii="Gentium Plus" w:hAnsi="Gentium Plus"/>
          <w:b/>
          <w:sz w:val="24"/>
        </w:rPr>
        <w:t>Σαβαζίου, θυμίαμα ἀρώματα.</w:t>
      </w:r>
    </w:p>
    <w:p>
      <w:r>
        <w:rPr>
          <w:rFonts w:ascii="Courier New" w:hAnsi="Courier New"/>
          <w:color w:val="555555"/>
          <w:sz w:val="20"/>
        </w:rPr>
        <w:t>[1]</w:t>
      </w:r>
    </w:p>
    <w:p>
      <w:r>
        <w:rPr>
          <w:rFonts w:ascii="Gentium Plus" w:hAnsi="Gentium Plus"/>
          <w:sz w:val="24"/>
        </w:rPr>
        <w:t>Κλῦθι, πάτερ, Κρόνου υἱέ, Σαβάζιε, κύδιμε δαῖμον, ὃς Βάκχον Διόνυσον, ἐρίβρομον, εἰραφιώτην, μηρῶι ἐγκατέραψας, ὅπως τετελεσμένος ἔλθηι Τμῶλον ἐς ἠγάθεον παρ〈ὰ〉 Ἵπταν καλλιπάρηιον.</w:t>
      </w:r>
    </w:p>
    <w:p>
      <w:r>
        <w:rPr>
          <w:rFonts w:ascii="Courier New" w:hAnsi="Courier New"/>
          <w:color w:val="555555"/>
          <w:sz w:val="20"/>
        </w:rPr>
        <w:t>[5]</w:t>
      </w:r>
    </w:p>
    <w:p>
      <w:r>
        <w:rPr>
          <w:rFonts w:ascii="Gentium Plus" w:hAnsi="Gentium Plus"/>
          <w:sz w:val="24"/>
        </w:rPr>
        <w:t>ἀλλά, μάκαρ, Φρυγίης μεδέων, βασιλεύτατε πάντων,</w:t>
      </w:r>
    </w:p>
    <w:p>
      <w:pPr>
        <w:jc w:val="center"/>
      </w:pPr>
      <w:r>
        <w:rPr>
          <w:rFonts w:ascii="Gentium Plus" w:hAnsi="Gentium Plus"/>
          <w:b/>
          <w:sz w:val="24"/>
        </w:rPr>
        <w:t>Ἵπτας, θυμίαμα στύρακα.</w:t>
      </w:r>
    </w:p>
    <w:p>
      <w:r>
        <w:rPr>
          <w:rFonts w:ascii="Courier New" w:hAnsi="Courier New"/>
          <w:color w:val="555555"/>
          <w:sz w:val="20"/>
        </w:rPr>
        <w:t>[1]</w:t>
      </w:r>
    </w:p>
    <w:p>
      <w:r>
        <w:rPr>
          <w:rFonts w:ascii="Gentium Plus" w:hAnsi="Gentium Plus"/>
          <w:sz w:val="24"/>
        </w:rPr>
        <w:t>Ἵπταν κικλήσκω, Βάκχου τροφόν, εὐάδα κούρην, μυστιπόλοις τελεταῖσιν ἀγαλλομένην Σάβου ἁγνοῦ νυκτερίοις τε χοροῖσιν ἐριβρεμέταο Ἰάκχου. κλῦθί μου εὐχομένου, χθονία μήτηρ, βασίλεια,</w:t>
      </w:r>
    </w:p>
    <w:p>
      <w:r>
        <w:rPr>
          <w:rFonts w:ascii="Courier New" w:hAnsi="Courier New"/>
          <w:color w:val="555555"/>
          <w:sz w:val="20"/>
        </w:rPr>
        <w:t>[5]</w:t>
      </w:r>
    </w:p>
    <w:p>
      <w:r>
        <w:rPr>
          <w:rFonts w:ascii="Gentium Plus" w:hAnsi="Gentium Plus"/>
          <w:sz w:val="24"/>
        </w:rPr>
        <w:t>εἴτε σύ γ’ ἐν Φρυγίηι κατέχεις Ἴδης ὄρος ἁγνὸν ἢ Τμῶλος τέρπει σε, καλὸν Λυδοῖσι θόασμα· ἔρχεο πρὸς τελετὰς ἱερῶι γήθουσα προσώπωι.</w:t>
      </w:r>
    </w:p>
    <w:p>
      <w:pPr>
        <w:jc w:val="center"/>
      </w:pPr>
      <w:r>
        <w:rPr>
          <w:rFonts w:ascii="Gentium Plus" w:hAnsi="Gentium Plus"/>
          <w:b/>
          <w:sz w:val="24"/>
        </w:rPr>
        <w:t>Λυσίου Ληναίου.</w:t>
      </w:r>
    </w:p>
    <w:p>
      <w:r>
        <w:rPr>
          <w:rFonts w:ascii="Courier New" w:hAnsi="Courier New"/>
          <w:color w:val="555555"/>
          <w:sz w:val="20"/>
        </w:rPr>
        <w:t>[1]</w:t>
      </w:r>
    </w:p>
    <w:p>
      <w:r>
        <w:rPr>
          <w:rFonts w:ascii="Gentium Plus" w:hAnsi="Gentium Plus"/>
          <w:sz w:val="24"/>
        </w:rPr>
        <w:t>Κλῦθι, μάκαρ, Διὸς υἷ’, ἐπιλήνιε Βάκχε, διμάτωρ, σπέρμα πολύμνη〈σ〉τον, πολυώνυμε, λύσιε δαῖμον, κρυψίγονον μακάρων ἱερὸν θάλος, εὔιε Βάκχε, εὐτραφές, εὔκαρπε, πολυγηθέα καρπὸν ἀέξων,</w:t>
      </w:r>
    </w:p>
    <w:p>
      <w:r>
        <w:rPr>
          <w:rFonts w:ascii="Courier New" w:hAnsi="Courier New"/>
          <w:color w:val="555555"/>
          <w:sz w:val="20"/>
        </w:rPr>
        <w:t>[5]</w:t>
      </w:r>
    </w:p>
    <w:p>
      <w:r>
        <w:rPr>
          <w:rFonts w:ascii="Gentium Plus" w:hAnsi="Gentium Plus"/>
          <w:sz w:val="24"/>
        </w:rPr>
        <w:t>ῥηξίχθων, ληναῖε, μεγασθενές, αἰολόμορφε, παυσίπονον θνητοῖσι φανεὶς ἄκος, ἱερὸν ἄνθος χάρμα βροτοῖς φιλάλυπον, † ἐπάφιε, καλλιέθειρε, λύσιε, θυρσομανές, βρόμι’, εὔιε, πᾶσιν ἐύφρων, οἷς ἐθέλεις θνητῶν ἠδ’ ἀθανάτων † ἐπιφαύσκων</w:t>
      </w:r>
    </w:p>
    <w:p>
      <w:r>
        <w:rPr>
          <w:rFonts w:ascii="Courier New" w:hAnsi="Courier New"/>
          <w:color w:val="555555"/>
          <w:sz w:val="20"/>
        </w:rPr>
        <w:t>[10]</w:t>
      </w:r>
    </w:p>
    <w:p>
      <w:r>
        <w:rPr>
          <w:rFonts w:ascii="Gentium Plus" w:hAnsi="Gentium Plus"/>
          <w:sz w:val="24"/>
        </w:rPr>
        <w:t>νῦν σε καλῶ μύσταισι μολεῖν ἡδύν, φερέκαρπον.</w:t>
      </w:r>
    </w:p>
    <w:p>
      <w:pPr>
        <w:jc w:val="center"/>
      </w:pPr>
      <w:r>
        <w:rPr>
          <w:rFonts w:ascii="Gentium Plus" w:hAnsi="Gentium Plus"/>
          <w:b/>
          <w:sz w:val="24"/>
        </w:rPr>
        <w:t>Νυμφῶν, θυμίαμα ἀρώματα.</w:t>
      </w:r>
    </w:p>
    <w:p>
      <w:r>
        <w:rPr>
          <w:rFonts w:ascii="Courier New" w:hAnsi="Courier New"/>
          <w:color w:val="555555"/>
          <w:sz w:val="20"/>
        </w:rPr>
        <w:t>[1]</w:t>
      </w:r>
    </w:p>
    <w:p>
      <w:r>
        <w:rPr>
          <w:rFonts w:ascii="Gentium Plus" w:hAnsi="Gentium Plus"/>
          <w:sz w:val="24"/>
        </w:rPr>
        <w:t>Νύμφαι, θυγατέρες μεγαλήτορος Ὠκεανοῖο, ὑγροπόροις γαίης ὑπὸ κεύθεσιν οἰκί’ ἔχουσαι,</w:t>
      </w:r>
    </w:p>
    <w:p>
      <w:r>
        <w:rPr>
          <w:rFonts w:ascii="Courier New" w:hAnsi="Courier New"/>
          <w:color w:val="555555"/>
          <w:sz w:val="20"/>
        </w:rPr>
        <w:t>[5]</w:t>
      </w:r>
    </w:p>
    <w:p>
      <w:r>
        <w:rPr>
          <w:rFonts w:ascii="Gentium Plus" w:hAnsi="Gentium Plus"/>
          <w:sz w:val="24"/>
        </w:rPr>
        <w:t>ἀντροχαρεῖς, σπήλυγξι κεχαρμέναι, ἠερόφοιτοι, πηγαῖαι, δρομάδες, δροσοείμονες, ἴχνεσι κοῦφαι, φαινόμεναι, ἀφανεῖς, αὐλωνιάδες, πολυανθεῖς, σὺν Πανὶ σκιρτῶσαι ἀν’ οὔρεα, εὐάστειραι, πετρόρυτοι, λιγυραί, βομβήτριαι, οὐρεσίφοιτοι,</w:t>
      </w:r>
    </w:p>
    <w:p>
      <w:r>
        <w:rPr>
          <w:rFonts w:ascii="Courier New" w:hAnsi="Courier New"/>
          <w:color w:val="555555"/>
          <w:sz w:val="20"/>
        </w:rPr>
        <w:t>[10]</w:t>
      </w:r>
    </w:p>
    <w:p>
      <w:r>
        <w:rPr>
          <w:rFonts w:ascii="Gentium Plus" w:hAnsi="Gentium Plus"/>
          <w:sz w:val="24"/>
        </w:rPr>
        <w:t>ἀγρότεραι κοῦραι, κρουνίτιδες ὑλονόμοι τε, παρθένοι εὐώδεις, λευχείμονες, εὔπνοοι αὔραις, αἰπολικαί, νόμιαι, θηρσὶν φίλαι, ἀγλαόκαρποι, κρυμοχαρεῖς, ἁπαλαί, πολυθρέμμονες αὐξίτροφοί τε, κοῦραι ἁμαδρυάδες, φιλοπαίγμονες, ὑγροκέλευθοι,</w:t>
      </w:r>
    </w:p>
    <w:p>
      <w:r>
        <w:rPr>
          <w:rFonts w:ascii="Courier New" w:hAnsi="Courier New"/>
          <w:color w:val="555555"/>
          <w:sz w:val="20"/>
        </w:rPr>
        <w:t>[15]</w:t>
      </w:r>
    </w:p>
    <w:p>
      <w:r>
        <w:rPr>
          <w:rFonts w:ascii="Gentium Plus" w:hAnsi="Gentium Plus"/>
          <w:sz w:val="24"/>
        </w:rPr>
        <w:t>Νύσιαι, † μανικαί, παιωνίδες, εἰαροτερπεῖς, σὺν Βάκχωι Δηοῖ τε χάριν θνητοῖσι φέρουσαι· ἔλθετ’ ἐπ’ εὐφήμοις ἱεροῖς κεχαρηότι θυμῶι νᾶμα χέουσαι ὑγεινὸν ἀεξιτρόφοισιν ἐν ὥραις.</w:t>
      </w:r>
    </w:p>
    <w:p>
      <w:pPr>
        <w:jc w:val="center"/>
      </w:pPr>
      <w:r>
        <w:rPr>
          <w:rFonts w:ascii="Gentium Plus" w:hAnsi="Gentium Plus"/>
          <w:b/>
          <w:sz w:val="24"/>
        </w:rPr>
        <w:t>Τριετηρικοῦ, θυμίαμα ἀρώματα.</w:t>
      </w:r>
    </w:p>
    <w:p>
      <w:r>
        <w:rPr>
          <w:rFonts w:ascii="Courier New" w:hAnsi="Courier New"/>
          <w:color w:val="555555"/>
          <w:sz w:val="20"/>
        </w:rPr>
        <w:t>[1]</w:t>
      </w:r>
    </w:p>
    <w:p>
      <w:r>
        <w:rPr>
          <w:rFonts w:ascii="Gentium Plus" w:hAnsi="Gentium Plus"/>
          <w:sz w:val="24"/>
        </w:rPr>
        <w:t>Κικλήσκω σε, μάκαρ, πολυώνυμε, † μανικέ, Βακχεῦ, ταυρόκερως, ληναῖε, πυρίσπορε, Νύσιε, λυσεῦ, μηροτρεφής, λικνῖτα, † πυριπόλε καὶ τελετάρχα, νυκτέρι’, Εὐβουλεῦ, μιτρηφόρε, θυρσοτινάκτα,</w:t>
      </w:r>
    </w:p>
    <w:p>
      <w:r>
        <w:rPr>
          <w:rFonts w:ascii="Courier New" w:hAnsi="Courier New"/>
          <w:color w:val="555555"/>
          <w:sz w:val="20"/>
        </w:rPr>
        <w:t>[5]</w:t>
      </w:r>
    </w:p>
    <w:p>
      <w:r>
        <w:rPr>
          <w:rFonts w:ascii="Gentium Plus" w:hAnsi="Gentium Plus"/>
          <w:sz w:val="24"/>
        </w:rPr>
        <w:t>ὄργιον ἄρρητον, τριφυές, κρύφιον Διὸς ἔρνος, πρωτόγον’, Ἠρικεπαῖε, θεῶν πάτερ ἠδὲ καὶ υἱέ, ὠμάδιε, σκηπτοῦχε, χοροιμανές, ἁγέτα κώμων, βακχεύων ἁγίας τριετηρίδας ἀμφὶ γαληνάς,</w:t>
      </w:r>
    </w:p>
    <w:p>
      <w:r>
        <w:rPr>
          <w:rFonts w:ascii="Courier New" w:hAnsi="Courier New"/>
          <w:color w:val="555555"/>
          <w:sz w:val="20"/>
        </w:rPr>
        <w:t>[10]</w:t>
      </w:r>
    </w:p>
    <w:p>
      <w:r>
        <w:rPr>
          <w:rFonts w:ascii="Gentium Plus" w:hAnsi="Gentium Plus"/>
          <w:sz w:val="24"/>
        </w:rPr>
        <w:t>οὐρεσιφοῖτα, κερώς, νεβριδοστόλε, ἀμφιέτηρε, Παιὰν χρυσεγχής, † ὑποκόλπιε, βοτρυόκοσμε, Βάσσαρε, κισσοχαρής, † πολυπάρθενε καὶ διάκοσμε † ἐλθέ, μάκαρ, μύσταισι βρύων κεχαρημένος αἰεί.</w:t>
      </w:r>
    </w:p>
    <w:p>
      <w:pPr>
        <w:jc w:val="center"/>
      </w:pPr>
      <w:r>
        <w:rPr>
          <w:rFonts w:ascii="Gentium Plus" w:hAnsi="Gentium Plus"/>
          <w:b/>
          <w:sz w:val="24"/>
        </w:rPr>
        <w:t>Ἀμφιετοῦς, θυμίαμα πάντα πλὴν λιβάνου καὶ σπένδε γάλα.</w:t>
      </w:r>
    </w:p>
    <w:p>
      <w:r>
        <w:rPr>
          <w:rFonts w:ascii="Courier New" w:hAnsi="Courier New"/>
          <w:color w:val="555555"/>
          <w:sz w:val="20"/>
        </w:rPr>
        <w:t>[1]</w:t>
      </w:r>
    </w:p>
    <w:p>
      <w:r>
        <w:rPr>
          <w:rFonts w:ascii="Gentium Plus" w:hAnsi="Gentium Plus"/>
          <w:sz w:val="24"/>
        </w:rPr>
        <w:t>Ἀμφιετῆ καλέω Βάκχον, χθόνιον Διόνυσον, ἐγρόμενον κούραις ἅμα νύμφαις εὐπλοκάμοισ〈ιν〉, ὃς παρὰ Περσεφόνης ἱεροῖσι δόμοισιν ἰαύων κοιμίζει τριετῆρα χρόνον, Βακχήιον ἁγνόν.</w:t>
      </w:r>
    </w:p>
    <w:p>
      <w:r>
        <w:rPr>
          <w:rFonts w:ascii="Courier New" w:hAnsi="Courier New"/>
          <w:color w:val="555555"/>
          <w:sz w:val="20"/>
        </w:rPr>
        <w:t>[5]</w:t>
      </w:r>
    </w:p>
    <w:p>
      <w:r>
        <w:rPr>
          <w:rFonts w:ascii="Gentium Plus" w:hAnsi="Gentium Plus"/>
          <w:sz w:val="24"/>
        </w:rPr>
        <w:t>αὐτὸς δ’ ἡνίκα τὸν τριετῆ πάλι κῶμον ἐγείρηι, εἰς ὕμνον τρέπεται σὺν ἐυζώνοισι τιθήναις εὐνάζων κινῶν τε χρόνους ἐνὶ κυκλάσιν ὥραις. ἀλλά, μάκαρ, χλοόκαρπε, κερασφόρε, κάρπιμε Βάκχε, βαῖν’ ἐπὶ πάνθειον τελετὴν γανόωντι προσώπωι</w:t>
      </w:r>
    </w:p>
    <w:p>
      <w:r>
        <w:rPr>
          <w:rFonts w:ascii="Courier New" w:hAnsi="Courier New"/>
          <w:color w:val="555555"/>
          <w:sz w:val="20"/>
        </w:rPr>
        <w:t>[10]</w:t>
      </w:r>
    </w:p>
    <w:p>
      <w:r>
        <w:rPr>
          <w:rFonts w:ascii="Gentium Plus" w:hAnsi="Gentium Plus"/>
          <w:sz w:val="24"/>
        </w:rPr>
        <w:t>εὐιέροις καρποῖσι τελεσσιγόνοισι βρυάζων.</w:t>
      </w:r>
    </w:p>
    <w:p>
      <w:pPr>
        <w:jc w:val="center"/>
      </w:pPr>
      <w:r>
        <w:rPr>
          <w:rFonts w:ascii="Gentium Plus" w:hAnsi="Gentium Plus"/>
          <w:b/>
          <w:sz w:val="24"/>
        </w:rPr>
        <w:t>Σιληνοῦ Σατύρου Βακχῶν, θυμίαμα μάνναν.</w:t>
      </w:r>
    </w:p>
    <w:p>
      <w:r>
        <w:rPr>
          <w:rFonts w:ascii="Courier New" w:hAnsi="Courier New"/>
          <w:color w:val="555555"/>
          <w:sz w:val="20"/>
        </w:rPr>
        <w:t>[1]</w:t>
      </w:r>
    </w:p>
    <w:p>
      <w:r>
        <w:rPr>
          <w:rFonts w:ascii="Gentium Plus" w:hAnsi="Gentium Plus"/>
          <w:sz w:val="24"/>
        </w:rPr>
        <w:t>Κλῦθί μου, ὦ πολύσεμνε τροφεῦ, Βάκχοιο τιθηνέ, Σιληνῶν ὄχ’ ἄριστε, τετιμένε πᾶσι θεοῖσι</w:t>
      </w:r>
    </w:p>
    <w:p>
      <w:r>
        <w:rPr>
          <w:rFonts w:ascii="Courier New" w:hAnsi="Courier New"/>
          <w:color w:val="555555"/>
          <w:sz w:val="20"/>
        </w:rPr>
        <w:t>[5]</w:t>
      </w:r>
    </w:p>
    <w:p>
      <w:r>
        <w:rPr>
          <w:rFonts w:ascii="Gentium Plus" w:hAnsi="Gentium Plus"/>
          <w:sz w:val="24"/>
        </w:rPr>
        <w:t>εὐαστής, φιλάγρυπνε σὺν εὐζώνοισι τιθήναις, Ναΐσι καὶ Βάκχαις ἡγούμενε κισσοφόροισι· δεῦρ’ ἐπὶ πάνθειον τελετὴν Σατύροις ἅμα πᾶσι θηροτύποις, εὔασμα διδοὺς Βακχείου ἄνακτος, σὺν Βάκχαις Λήναια τελεσφόρα σεμνὰ προπέμπων,</w:t>
      </w:r>
    </w:p>
    <w:p>
      <w:r>
        <w:rPr>
          <w:rFonts w:ascii="Courier New" w:hAnsi="Courier New"/>
          <w:color w:val="555555"/>
          <w:sz w:val="20"/>
        </w:rPr>
        <w:t>[10]</w:t>
      </w:r>
    </w:p>
    <w:p>
      <w:r>
        <w:rPr>
          <w:rFonts w:ascii="Gentium Plus" w:hAnsi="Gentium Plus"/>
          <w:sz w:val="24"/>
        </w:rPr>
        <w:t>ὄργια νυκτιφαῆ τελεταῖς ἁγίαις ἀναφαίνων, εὐάζων, φιλόθυρσε, γαληνιόων θιάσοισιν.</w:t>
      </w:r>
    </w:p>
    <w:p>
      <w:pPr>
        <w:jc w:val="center"/>
      </w:pPr>
      <w:r>
        <w:rPr>
          <w:rFonts w:ascii="Gentium Plus" w:hAnsi="Gentium Plus"/>
          <w:b/>
          <w:sz w:val="24"/>
        </w:rPr>
        <w:t>Εἰς Ἀφροδίτην.</w:t>
      </w:r>
    </w:p>
    <w:p>
      <w:r>
        <w:rPr>
          <w:rFonts w:ascii="Courier New" w:hAnsi="Courier New"/>
          <w:color w:val="555555"/>
          <w:sz w:val="20"/>
        </w:rPr>
        <w:t>[1]</w:t>
      </w:r>
    </w:p>
    <w:p>
      <w:r>
        <w:rPr>
          <w:rFonts w:ascii="Gentium Plus" w:hAnsi="Gentium Plus"/>
          <w:sz w:val="24"/>
        </w:rPr>
        <w:t>Οὐρανία, πολύυμνε, φιλομμειδὴς Ἀφροδίτη, ποντογενής, γενέτειρα θεά, φιλοπάννυχε, σεμνή, νυκτερία ζεύκτειρα, δολοπλόκε μῆτερ Ἀνάγκης· πάντα γὰρ ἐκ σέθεν ἐστίν, ὑπεζεύξω δέ 〈τε〉 κόσμον</w:t>
      </w:r>
    </w:p>
    <w:p>
      <w:r>
        <w:rPr>
          <w:rFonts w:ascii="Courier New" w:hAnsi="Courier New"/>
          <w:color w:val="555555"/>
          <w:sz w:val="20"/>
        </w:rPr>
        <w:t>[5]</w:t>
      </w:r>
    </w:p>
    <w:p>
      <w:r>
        <w:rPr>
          <w:rFonts w:ascii="Gentium Plus" w:hAnsi="Gentium Plus"/>
          <w:sz w:val="24"/>
        </w:rPr>
        <w:t>καὶ κρατέεις τρισσῶν μοιρῶν, γεννᾶις δὲ τὰ πάντα, ὅσσα τ’ ἐν οὐρανῶι ἐστι καὶ ἐν γαίηι πολυκάρπωι ἐν πόντου τε βυθῶι {τε}, σεμνὴ Βάκχοιο πάρεδρε, τερπομένη θαλίαισι, γαμοστόλε μῆτερ Ἐρώτων, Πειθοῖ λεκτροχαρής, κρυφία, χαριδῶτι,</w:t>
      </w:r>
    </w:p>
    <w:p>
      <w:r>
        <w:rPr>
          <w:rFonts w:ascii="Courier New" w:hAnsi="Courier New"/>
          <w:color w:val="555555"/>
          <w:sz w:val="20"/>
        </w:rPr>
        <w:t>[10]</w:t>
      </w:r>
    </w:p>
    <w:p>
      <w:r>
        <w:rPr>
          <w:rFonts w:ascii="Gentium Plus" w:hAnsi="Gentium Plus"/>
          <w:sz w:val="24"/>
        </w:rPr>
        <w:t>φαινομένη, {τ’} ἀφανής, ἐρατοπλόκαμ’, εὐπατέρεια, νυμφιδία σύνδαιτι θεῶν, σκηπτοῦχε, λύκαινα, γεννοδότειρα, φίλανδρε, ποθεινοτάτη, βιοδῶτι, ἡ ζεύξασα βροτοὺς ἀχαλινώτοισιν ἀνάγκαις καὶ θηρῶν πολὺ φῦλον ἐρωτομανῶν ὑπὸ φίλτρων·</w:t>
      </w:r>
    </w:p>
    <w:p>
      <w:r>
        <w:rPr>
          <w:rFonts w:ascii="Courier New" w:hAnsi="Courier New"/>
          <w:color w:val="555555"/>
          <w:sz w:val="20"/>
        </w:rPr>
        <w:t>[15]</w:t>
      </w:r>
    </w:p>
    <w:p>
      <w:r>
        <w:rPr>
          <w:rFonts w:ascii="Gentium Plus" w:hAnsi="Gentium Plus"/>
          <w:sz w:val="24"/>
        </w:rPr>
        <w:t>ἔρχεο, Κυπρογενὲς θεῖον γένος, εἴτ’ ἐν’ Ὀλύμπωι ἐσσί, θεὰ βασίλεια, καλῶι γήθουσα προσώπωι, εἴτε καὶ εὐλιβάνου Συρίης ἕδος ἀμφιπολεύεις, εἴτε σύ γ’ † ἐν πεδίοισι † σὺν ἅρμασι χρυσεοτεύκτοις Αἰγύπτου κατέχεις ἱερῆς γονιμώδεα λουτρά,</w:t>
      </w:r>
    </w:p>
    <w:p>
      <w:r>
        <w:rPr>
          <w:rFonts w:ascii="Courier New" w:hAnsi="Courier New"/>
          <w:color w:val="555555"/>
          <w:sz w:val="20"/>
        </w:rPr>
        <w:t>[20]</w:t>
      </w:r>
    </w:p>
    <w:p>
      <w:r>
        <w:rPr>
          <w:rFonts w:ascii="Gentium Plus" w:hAnsi="Gentium Plus"/>
          <w:sz w:val="24"/>
        </w:rPr>
        <w:t>ἢ καὶ κυκνείοισιν ὄχοις ἐπὶ πόντιον οἶδμα ἐρχομένη χαίρεις κητῶν κυκλίαισι χορείαις, ἢ νύμφαις τέρπηι κυανώπισιν ἐν χθονὶ Δίηι † θῖνας ἐπ’ αἰγιαλοῖς ψαμμώδεσιν ἅλματι κούφωι· εἴτ’ ἐν Κύπρωι, ἄνασσα, τροφῶι σέο, ἔνθα καλαί τε</w:t>
      </w:r>
    </w:p>
    <w:p>
      <w:r>
        <w:rPr>
          <w:rFonts w:ascii="Courier New" w:hAnsi="Courier New"/>
          <w:color w:val="555555"/>
          <w:sz w:val="20"/>
        </w:rPr>
        <w:t>[25]</w:t>
      </w:r>
    </w:p>
    <w:p>
      <w:r>
        <w:rPr>
          <w:rFonts w:ascii="Gentium Plus" w:hAnsi="Gentium Plus"/>
          <w:sz w:val="24"/>
        </w:rPr>
        <w:t>παρθένοι ἄδμηται νύμφαι τ’ ἀνὰ πάντ’ ἐνιαυτὸν ὑμνοῦσιν, σέ, μάκαιρα, καὶ ἄμβροτον ἁγνὸν Ἄδωνιν. ἐλθέ, μάκαιρα θεά μάλ’ ἐπήρατον εἶδος ἔχουσα· ψυχῆι γάρ σε καλῶ σεμνῆι ἁγίοισι λόγοισιν.</w:t>
      </w:r>
    </w:p>
    <w:p>
      <w:pPr>
        <w:jc w:val="center"/>
      </w:pPr>
      <w:r>
        <w:rPr>
          <w:rFonts w:ascii="Gentium Plus" w:hAnsi="Gentium Plus"/>
          <w:b/>
          <w:sz w:val="24"/>
        </w:rPr>
        <w:t>Ἀδώνιδος, θυμίαμα ἀρώματα.</w:t>
      </w:r>
    </w:p>
    <w:p>
      <w:r>
        <w:rPr>
          <w:rFonts w:ascii="Courier New" w:hAnsi="Courier New"/>
          <w:color w:val="555555"/>
          <w:sz w:val="20"/>
        </w:rPr>
        <w:t>[1]</w:t>
      </w:r>
    </w:p>
    <w:p>
      <w:r>
        <w:rPr>
          <w:rFonts w:ascii="Gentium Plus" w:hAnsi="Gentium Plus"/>
          <w:sz w:val="24"/>
        </w:rPr>
        <w:t>Κλῦθί μου εὐχομένου, πολυώνυμε, δαῖμον ἄριστε, ἁβροκόμη, φιλέρημε, βρύων ὠιδαῖσι ποθειναῖς,</w:t>
      </w:r>
    </w:p>
    <w:p>
      <w:r>
        <w:rPr>
          <w:rFonts w:ascii="Courier New" w:hAnsi="Courier New"/>
          <w:color w:val="555555"/>
          <w:sz w:val="20"/>
        </w:rPr>
        <w:t>[5]</w:t>
      </w:r>
    </w:p>
    <w:p>
      <w:r>
        <w:rPr>
          <w:rFonts w:ascii="Gentium Plus" w:hAnsi="Gentium Plus"/>
          <w:sz w:val="24"/>
        </w:rPr>
        <w:t>σβεννύμενε λάμπων τε καλαῖς ἐν κυκλάσιν ὥραις, αὐξιθαλής, δίκερως, πολυήρατε, δακρυότιμε, ἀγλαόμορφε, κυναγεσίοις χαίρων, βαθυχαῖτα, ἱμερόνους, Κύπριδος γλυκερὸν θάλος, ἔρνος Ἔρωτος, Φερσεφόνης ἐρασιπλοκάμου λέκτροισι λοχευθείς,</w:t>
      </w:r>
    </w:p>
    <w:p>
      <w:r>
        <w:rPr>
          <w:rFonts w:ascii="Courier New" w:hAnsi="Courier New"/>
          <w:color w:val="555555"/>
          <w:sz w:val="20"/>
        </w:rPr>
        <w:t>[10]</w:t>
      </w:r>
    </w:p>
    <w:p>
      <w:r>
        <w:rPr>
          <w:rFonts w:ascii="Gentium Plus" w:hAnsi="Gentium Plus"/>
          <w:sz w:val="24"/>
        </w:rPr>
        <w:t>ὃς ποτὲ μὲν ναίεις ὑπὸ Τάρταρον ἠερόεντα, ἠδὲ πάλιν πρὸς Ὄλυμπον ἄγεις δέμας ὡριόκαρπον· ἐλθέ, μάκαρ, μύσταισι φέρων καρποὺς ἀπὸ γαίης.</w:t>
      </w:r>
    </w:p>
    <w:p>
      <w:pPr>
        <w:jc w:val="center"/>
      </w:pPr>
      <w:r>
        <w:rPr>
          <w:rFonts w:ascii="Gentium Plus" w:hAnsi="Gentium Plus"/>
          <w:b/>
          <w:sz w:val="24"/>
        </w:rPr>
        <w:t>Ἑρμοῦ Χθονίου, θυμίαμα στύρακα.</w:t>
      </w:r>
    </w:p>
    <w:p>
      <w:r>
        <w:rPr>
          <w:rFonts w:ascii="Courier New" w:hAnsi="Courier New"/>
          <w:color w:val="555555"/>
          <w:sz w:val="20"/>
        </w:rPr>
        <w:t>[1]</w:t>
      </w:r>
    </w:p>
    <w:p>
      <w:r>
        <w:rPr>
          <w:rFonts w:ascii="Gentium Plus" w:hAnsi="Gentium Plus"/>
          <w:sz w:val="24"/>
        </w:rPr>
        <w:t>Κωκυτοῦ ναίων ἀνυπόστροφον οἶμον ἀνάγκης, ὃς ψυχὰς θνητῶν κατάγεις ὑπὸ νέρτερα γαίης, Ἑρμῆ, βακχεχόροιο Διωνύσοιο γένεθλον καὶ Παφίης κούρης, ἑλικοβλεφάρου Ἀφροδίτης,</w:t>
      </w:r>
    </w:p>
    <w:p>
      <w:r>
        <w:rPr>
          <w:rFonts w:ascii="Courier New" w:hAnsi="Courier New"/>
          <w:color w:val="555555"/>
          <w:sz w:val="20"/>
        </w:rPr>
        <w:t>[5]</w:t>
      </w:r>
    </w:p>
    <w:p>
      <w:r>
        <w:rPr>
          <w:rFonts w:ascii="Gentium Plus" w:hAnsi="Gentium Plus"/>
          <w:sz w:val="24"/>
        </w:rPr>
        <w:t>ὃς παρὰ Περσεφόνης ἱερὸν δόμον ἀμφιπολεύεις, αἰνομόροις ψυχαῖς πομπὸς κατὰ γαῖαν ὑπάρχων, ἃς κατάγεις, ὁπόταν μοίρης χρόνος εἰσαφίκηται εὐιέρωι ῥάβδωι θέλγων † ὑπνοδώτειρα πάντα, καὶ πάλιν ὑπνώοντας ἐγείρεις· σοὶ γὰρ ἔδωκε {τιμὴν}</w:t>
      </w:r>
    </w:p>
    <w:p>
      <w:r>
        <w:rPr>
          <w:rFonts w:ascii="Courier New" w:hAnsi="Courier New"/>
          <w:color w:val="555555"/>
          <w:sz w:val="20"/>
        </w:rPr>
        <w:t>[10]</w:t>
      </w:r>
    </w:p>
    <w:p>
      <w:r>
        <w:rPr>
          <w:rFonts w:ascii="Gentium Plus" w:hAnsi="Gentium Plus"/>
          <w:sz w:val="24"/>
        </w:rPr>
        <w:t>τιμὴν Φερσεφόνεια θεὰ κατὰ Τάρταρον εὐρὺν ψυχαῖς ἀενάοις θνητῶν ὁδὸν ἡγεμονεύειν. ἀλλά, μάκαρ, πέμποις μύσταις τέλος ἐσθλὸν ἐπ’ ἔργοις.</w:t>
      </w:r>
    </w:p>
    <w:p>
      <w:pPr>
        <w:jc w:val="center"/>
      </w:pPr>
      <w:r>
        <w:rPr>
          <w:rFonts w:ascii="Gentium Plus" w:hAnsi="Gentium Plus"/>
          <w:b/>
          <w:sz w:val="24"/>
        </w:rPr>
        <w:t>Ἔρωτος, θυμίαμα ἀρώματα.</w:t>
      </w:r>
    </w:p>
    <w:p>
      <w:r>
        <w:rPr>
          <w:rFonts w:ascii="Courier New" w:hAnsi="Courier New"/>
          <w:color w:val="555555"/>
          <w:sz w:val="20"/>
        </w:rPr>
        <w:t>[1]</w:t>
      </w:r>
    </w:p>
    <w:p>
      <w:r>
        <w:rPr>
          <w:rFonts w:ascii="Gentium Plus" w:hAnsi="Gentium Plus"/>
          <w:sz w:val="24"/>
        </w:rPr>
        <w:t>Κικλήσκω μέγαν, ἁγνόν, ἐράσμιον, ἡδὺν Ἔρωτα,</w:t>
      </w:r>
    </w:p>
    <w:p>
      <w:r>
        <w:rPr>
          <w:rFonts w:ascii="Courier New" w:hAnsi="Courier New"/>
          <w:color w:val="555555"/>
          <w:sz w:val="20"/>
        </w:rPr>
        <w:t>[5]</w:t>
      </w:r>
    </w:p>
    <w:p>
      <w:r>
        <w:rPr>
          <w:rFonts w:ascii="Gentium Plus" w:hAnsi="Gentium Plus"/>
          <w:sz w:val="24"/>
        </w:rPr>
        <w:t>αἰθέρος οὐρανίου, πόντου, χθονός, ἠδ’ ὅσα θνητοῖς πνεύματα παντογένεθλα θεὰ βόσκει χλοόκαρπος, ἠδ’ ὅσα Τάρταρος εὐρὺς ἔχει πόντος· θ’ ἁλίδουπος· μοῦνος γὰρ τούτων πάντων οἴηκα κρατύνεις. ἀλλά, μάκαρ, καθαραῖς γνώμαις μύσταισι συνέρχου,</w:t>
      </w:r>
    </w:p>
    <w:p>
      <w:r>
        <w:rPr>
          <w:rFonts w:ascii="Courier New" w:hAnsi="Courier New"/>
          <w:color w:val="555555"/>
          <w:sz w:val="20"/>
        </w:rPr>
        <w:t>[10]</w:t>
      </w:r>
    </w:p>
    <w:p>
      <w:r>
        <w:rPr>
          <w:rFonts w:ascii="Gentium Plus" w:hAnsi="Gentium Plus"/>
          <w:sz w:val="24"/>
        </w:rPr>
        <w:t>φαύλους δ’ ἐκτοπίους θ’ ὁρμὰς ἀπὸ τῶνδ’ ἀπόπεμπε.</w:t>
      </w:r>
    </w:p>
    <w:p>
      <w:pPr>
        <w:jc w:val="center"/>
      </w:pPr>
      <w:r>
        <w:rPr>
          <w:rFonts w:ascii="Gentium Plus" w:hAnsi="Gentium Plus"/>
          <w:b/>
          <w:sz w:val="24"/>
        </w:rPr>
        <w:t>Μοιρῶν, θυμίαμα ἀρώματα.</w:t>
      </w:r>
    </w:p>
    <w:p>
      <w:r>
        <w:rPr>
          <w:rFonts w:ascii="Courier New" w:hAnsi="Courier New"/>
          <w:color w:val="555555"/>
          <w:sz w:val="20"/>
        </w:rPr>
        <w:t>[1]</w:t>
      </w:r>
    </w:p>
    <w:p>
      <w:r>
        <w:rPr>
          <w:rFonts w:ascii="Gentium Plus" w:hAnsi="Gentium Plus"/>
          <w:sz w:val="24"/>
        </w:rPr>
        <w:t>Μοῖραι ἀπειρέσιοι, Νυκτὸς φίλα τέκνα μελαίνης, κλῦτέ μου εὐχομένου, πολυώνυμοι, αἵτ’ ἐπὶ λίμνης οὐρανίας, ἵνα λευκὸν ὕδωρ νυχίας ὑπὸ θέρμης ῥήγνυται ἐν σκιερῶι λιπαρῶι μυχῶι εὐλίθου ἄντρου,</w:t>
      </w:r>
    </w:p>
    <w:p>
      <w:r>
        <w:rPr>
          <w:rFonts w:ascii="Courier New" w:hAnsi="Courier New"/>
          <w:color w:val="555555"/>
          <w:sz w:val="20"/>
        </w:rPr>
        <w:t>[5]</w:t>
      </w:r>
    </w:p>
    <w:p>
      <w:r>
        <w:rPr>
          <w:rFonts w:ascii="Gentium Plus" w:hAnsi="Gentium Plus"/>
          <w:sz w:val="24"/>
        </w:rPr>
        <w:t>ναίουσαι πεπότησθε βροτῶν ἐπ’ ἀπείρονα γαῖαν· ἔνθεν ἐπὶ βρότεον δόκιμον γένος ἐλπίδι κοῦφον στείχετε πορφυρέηισι καλυψάμεναι ὀθόνηισι μορσίμωι ἐν πεδίωι, ὅθι πάγγεον ἅρμα διώκει δόξα δίκης παρὰ τέρμα καὶ ἐλπίδος ἠδὲ μεριμνῶν</w:t>
      </w:r>
    </w:p>
    <w:p>
      <w:r>
        <w:rPr>
          <w:rFonts w:ascii="Courier New" w:hAnsi="Courier New"/>
          <w:color w:val="555555"/>
          <w:sz w:val="20"/>
        </w:rPr>
        <w:t>[10]</w:t>
      </w:r>
    </w:p>
    <w:p>
      <w:r>
        <w:rPr>
          <w:rFonts w:ascii="Gentium Plus" w:hAnsi="Gentium Plus"/>
          <w:sz w:val="24"/>
        </w:rPr>
        <w:t>καὶ νόμου ὠγυγίου καὶ ἀπείρονος εὐνόμου ἀρχῆς· Μοῖρα γὰρ ἐν βιότωι καθορᾶι μόνη, οὐδέ τις ἄλλος ἀθανάτων, οἳ ἔχουσι κάρη νιφόεντος Ὀλύμπου, καὶ Διὸς ὄμμα τέλειον· ἐπεί γ’ ὅσα γίγνεται ἡμῖν, Μοῖρά τε καὶ Διὸς οἶδε νόος διὰ παντὸς ἅπαντα.</w:t>
      </w:r>
    </w:p>
    <w:p>
      <w:r>
        <w:rPr>
          <w:rFonts w:ascii="Courier New" w:hAnsi="Courier New"/>
          <w:color w:val="555555"/>
          <w:sz w:val="20"/>
        </w:rPr>
        <w:t>[15]</w:t>
      </w:r>
    </w:p>
    <w:p>
      <w:r>
        <w:rPr>
          <w:rFonts w:ascii="Gentium Plus" w:hAnsi="Gentium Plus"/>
          <w:sz w:val="24"/>
        </w:rPr>
        <w:t>ἀλλά μοι εὐκταῖαι, μαλακόφρονες, ἠπιόθυμοι, Ἄτροπε καὶ Λάχεσι, Κλωθώ, μόλετ’, εὐπατέρειαι, ἀέριοι, ἀφανεῖς, ἀμετάτροποι, αἰὲν ἀτειρεῖς, παντοδότειραι, ἀφαιρέτιδες, θνητοῖσιν ἀνάγκη· Μοῖραι, ἀκούσατ’ ἐμῶν ὁσίων λοιβῶν τε καὶ εὐχῶν,</w:t>
      </w:r>
    </w:p>
    <w:p>
      <w:r>
        <w:rPr>
          <w:rFonts w:ascii="Courier New" w:hAnsi="Courier New"/>
          <w:color w:val="555555"/>
          <w:sz w:val="20"/>
        </w:rPr>
        <w:t>[20]</w:t>
      </w:r>
    </w:p>
    <w:p>
      <w:r>
        <w:rPr>
          <w:rFonts w:ascii="Gentium Plus" w:hAnsi="Gentium Plus"/>
          <w:sz w:val="24"/>
        </w:rPr>
        <w:t>ἐρχόμεναι μύσταις λυσιπήμονες εὔφρονι βουλῆι. {Μοιράων τέλος ἔλλαβ’ ἀοιδή, ἣν ὕφαν’ Ὀρφεύς}</w:t>
      </w:r>
    </w:p>
    <w:p>
      <w:pPr>
        <w:jc w:val="center"/>
      </w:pPr>
      <w:r>
        <w:rPr>
          <w:rFonts w:ascii="Gentium Plus" w:hAnsi="Gentium Plus"/>
          <w:b/>
          <w:sz w:val="24"/>
        </w:rPr>
        <w:t>Χαρίτων, θυμίαμα στύρακα.</w:t>
      </w:r>
    </w:p>
    <w:p>
      <w:r>
        <w:rPr>
          <w:rFonts w:ascii="Courier New" w:hAnsi="Courier New"/>
          <w:color w:val="555555"/>
          <w:sz w:val="20"/>
        </w:rPr>
        <w:t>[1]</w:t>
      </w:r>
    </w:p>
    <w:p>
      <w:r>
        <w:rPr>
          <w:rFonts w:ascii="Gentium Plus" w:hAnsi="Gentium Plus"/>
          <w:sz w:val="24"/>
        </w:rPr>
        <w:t>Κλῦτέ μοι, ὦ Χάριτες μεγαλώνυμοι, ἀγλαότιμοι, θυγατέρες Ζηνός τε καὶ Εὐνομίης βαθυκόλπου, Ἀγλαΐη Θαλίη τε καὶ Εὐφροσύνη πολύολβε, χαρμοσύνης γενέτειραι, ἐράσμιαι, εὔφρονες, ἁγναί,</w:t>
      </w:r>
    </w:p>
    <w:p>
      <w:r>
        <w:rPr>
          <w:rFonts w:ascii="Courier New" w:hAnsi="Courier New"/>
          <w:color w:val="555555"/>
          <w:sz w:val="20"/>
        </w:rPr>
        <w:t>[5]</w:t>
      </w:r>
    </w:p>
    <w:p>
      <w:r>
        <w:rPr>
          <w:rFonts w:ascii="Gentium Plus" w:hAnsi="Gentium Plus"/>
          <w:sz w:val="24"/>
        </w:rPr>
        <w:t>αἰολόμορφοι, ἀειθαλέες, θνητοῖσι ποθειναί· εὐκταῖαι, κυκλάδες, καλυκώπιδες, ἱμερόεσσαι· ἔλθοιτ’ ὀλβοδότειραι, ἀεὶ μύσταισι προσηνεῖς.</w:t>
      </w:r>
    </w:p>
    <w:p>
      <w:pPr>
        <w:jc w:val="center"/>
      </w:pPr>
      <w:r>
        <w:rPr>
          <w:rFonts w:ascii="Gentium Plus" w:hAnsi="Gentium Plus"/>
          <w:b/>
          <w:sz w:val="24"/>
        </w:rPr>
        <w:t>Νεμέσεως ὕμνος.</w:t>
      </w:r>
    </w:p>
    <w:p>
      <w:r>
        <w:rPr>
          <w:rFonts w:ascii="Courier New" w:hAnsi="Courier New"/>
          <w:color w:val="555555"/>
          <w:sz w:val="20"/>
        </w:rPr>
        <w:t>[1]</w:t>
      </w:r>
    </w:p>
    <w:p>
      <w:r>
        <w:rPr>
          <w:rFonts w:ascii="Gentium Plus" w:hAnsi="Gentium Plus"/>
          <w:sz w:val="24"/>
        </w:rPr>
        <w:t>Ὦ Νέμεσι, κλήιζω σε, θεά, βασίλεια μεγίστη, πανδερκής, ἐσορῶσα βίον θνητῶν πολυφύλων· ἀιδία, πολύσεμνε, μόνη χαίρουσα δικαίοις,</w:t>
      </w:r>
    </w:p>
    <w:p>
      <w:r>
        <w:rPr>
          <w:rFonts w:ascii="Courier New" w:hAnsi="Courier New"/>
          <w:color w:val="555555"/>
          <w:sz w:val="20"/>
        </w:rPr>
        <w:t>[5]</w:t>
      </w:r>
    </w:p>
    <w:p>
      <w:r>
        <w:rPr>
          <w:rFonts w:ascii="Gentium Plus" w:hAnsi="Gentium Plus"/>
          <w:sz w:val="24"/>
        </w:rPr>
        <w:t>ἣν πάντες δεδίασι βροτοὶ ζυγὸν αὐχένι θέντες· σοὶ γὰρ ἀεὶ γνώμη πάντων μέλει, οὐδέ σε λήθει ψυχὴ ὑπερφρονέουσα λόγων ἀδιακρίτωι ὁρμῆι. πάντ’ ἐσορᾶις καὶ πάντ’ ἐπακούεις, {καὶ} πάντα βραβεύεις· ἐν σοὶ δ’ εἰσὶ δίκαι θνητῶν, πανυπέρτατε δαῖμον.</w:t>
      </w:r>
    </w:p>
    <w:p>
      <w:r>
        <w:rPr>
          <w:rFonts w:ascii="Courier New" w:hAnsi="Courier New"/>
          <w:color w:val="555555"/>
          <w:sz w:val="20"/>
        </w:rPr>
        <w:t>[10]</w:t>
      </w:r>
    </w:p>
    <w:p>
      <w:r>
        <w:rPr>
          <w:rFonts w:ascii="Gentium Plus" w:hAnsi="Gentium Plus"/>
          <w:sz w:val="24"/>
        </w:rPr>
        <w:t>ἐλθέ, μάκαιρ’, ἁγνή, μύσταις ἐπιτάρροθος αἰεί· δὸς δ’ ἀγαθὴν διάνοιαν ἔχειν, παύουσα πανεχθεῖς γνώμας οὐχ ὁσίας, πανυπέρφρονας, ἀλλοπροσάλλας.</w:t>
      </w:r>
    </w:p>
    <w:p>
      <w:pPr>
        <w:jc w:val="center"/>
      </w:pPr>
      <w:r>
        <w:rPr>
          <w:rFonts w:ascii="Gentium Plus" w:hAnsi="Gentium Plus"/>
          <w:b/>
          <w:sz w:val="24"/>
        </w:rPr>
        <w:t>Δίκης, θυμίαμα λίβανον.</w:t>
      </w:r>
    </w:p>
    <w:p>
      <w:r>
        <w:rPr>
          <w:rFonts w:ascii="Courier New" w:hAnsi="Courier New"/>
          <w:color w:val="555555"/>
          <w:sz w:val="20"/>
        </w:rPr>
        <w:t>[1]</w:t>
      </w:r>
    </w:p>
    <w:p>
      <w:r>
        <w:rPr>
          <w:rFonts w:ascii="Gentium Plus" w:hAnsi="Gentium Plus"/>
          <w:sz w:val="24"/>
        </w:rPr>
        <w:t>Ὄμμα Δίκης μέλπω πανδερκέος, ἀγλαομόρφου, ἣ καὶ Ζηνὸς ἄνακτος ἐπὶ θρόνον ἱερὸν ἵζει οὐρανόθεν καθορῶσα βίον θνητῶν πολυφύλων, τοῖς ἀδίκοις τιμωρὸς ἐπιβρίθουσα δικαία,</w:t>
      </w:r>
    </w:p>
    <w:p>
      <w:r>
        <w:rPr>
          <w:rFonts w:ascii="Courier New" w:hAnsi="Courier New"/>
          <w:color w:val="555555"/>
          <w:sz w:val="20"/>
        </w:rPr>
        <w:t>[5]</w:t>
      </w:r>
    </w:p>
    <w:p>
      <w:r>
        <w:rPr>
          <w:rFonts w:ascii="Gentium Plus" w:hAnsi="Gentium Plus"/>
          <w:sz w:val="24"/>
        </w:rPr>
        <w:t>ἐξ ἰσότητος ἀληθείαι συνάγους’ ἀνόμοια· πάντα γάρ, ὅσσα κακαῖς γνώμαις θνητοῖσιν ὀχεῖται δύσκριτα, βουλομένοις τὸ πλέον βουλαῖς ἀδίκοισι, μούνη ἐπεμβαίνουσα δίκην ἀδίκοις ἐπεγείρεις· ἐχθρὰ τῶν ἀδίκων, εὔφρων δὲ σύνεσσι δικαίοις.</w:t>
      </w:r>
    </w:p>
    <w:p>
      <w:r>
        <w:rPr>
          <w:rFonts w:ascii="Courier New" w:hAnsi="Courier New"/>
          <w:color w:val="555555"/>
          <w:sz w:val="20"/>
        </w:rPr>
        <w:t>[10]</w:t>
      </w:r>
    </w:p>
    <w:p>
      <w:r>
        <w:rPr>
          <w:rFonts w:ascii="Gentium Plus" w:hAnsi="Gentium Plus"/>
          <w:sz w:val="24"/>
        </w:rPr>
        <w:t>ἀλλά, θεά, μόλ’ ἐπὶ γνώμαις ἐσθλαῖσι δικαία,</w:t>
      </w:r>
    </w:p>
    <w:p>
      <w:pPr>
        <w:jc w:val="center"/>
      </w:pPr>
      <w:r>
        <w:rPr>
          <w:rFonts w:ascii="Gentium Plus" w:hAnsi="Gentium Plus"/>
          <w:b/>
          <w:sz w:val="24"/>
        </w:rPr>
        <w:t>Δικαιοσύνης, θυμίαμα λίβανον.</w:t>
      </w:r>
    </w:p>
    <w:p>
      <w:r>
        <w:rPr>
          <w:rFonts w:ascii="Courier New" w:hAnsi="Courier New"/>
          <w:color w:val="555555"/>
          <w:sz w:val="20"/>
        </w:rPr>
        <w:t>[1]</w:t>
      </w:r>
    </w:p>
    <w:p>
      <w:r>
        <w:rPr>
          <w:rFonts w:ascii="Gentium Plus" w:hAnsi="Gentium Plus"/>
          <w:sz w:val="24"/>
        </w:rPr>
        <w:t>Ὦ θνητοῖσι δικαιοτάτη, πολύολβε, ποθεινή, ἐξ ἰσότητος ἀεὶ θνητοῖς χαίρουσα δικαίοις, πάντιμ’, ὀλβιόμοιρε, Δικαιοσύνη μεγαλαυχής, ἣ καθαραῖς γνώμαισ〈ιν〉 ἀεὶ τὰ δέοντα βραβεύεις,</w:t>
      </w:r>
    </w:p>
    <w:p>
      <w:r>
        <w:rPr>
          <w:rFonts w:ascii="Courier New" w:hAnsi="Courier New"/>
          <w:color w:val="555555"/>
          <w:sz w:val="20"/>
        </w:rPr>
        <w:t>[5]</w:t>
      </w:r>
    </w:p>
    <w:p>
      <w:r>
        <w:rPr>
          <w:rFonts w:ascii="Gentium Plus" w:hAnsi="Gentium Plus"/>
          <w:sz w:val="24"/>
        </w:rPr>
        <w:t>ἄθραυστος τὸ συνειδὸς ἀεί· θραύεις γὰρ ἅπαντας, ὅσσοι μὴ τὸ σὸν ἦλθον ὑπὸ ζυγόν, † ἀλλ’ ὑπὲρ αὐτοῦ † πλάστιγξι βριαραῖσι παρεγκλίναντες ἀπλήστως· ἀστασία〈σ〉τε, φίλη πάντων, φιλόκωμ’, ἐρατεινή, εἰρήνηι χαίρουσα, βίον ζηλοῦσα βέβαιον·</w:t>
      </w:r>
    </w:p>
    <w:p>
      <w:r>
        <w:rPr>
          <w:rFonts w:ascii="Courier New" w:hAnsi="Courier New"/>
          <w:color w:val="555555"/>
          <w:sz w:val="20"/>
        </w:rPr>
        <w:t>[10]</w:t>
      </w:r>
    </w:p>
    <w:p>
      <w:r>
        <w:rPr>
          <w:rFonts w:ascii="Gentium Plus" w:hAnsi="Gentium Plus"/>
          <w:sz w:val="24"/>
        </w:rPr>
        <w:t>αἰεὶ γὰρ τὸ πλέον στυγέεις, ἰσότητι δὲ χαίρεις· ἐν σοὶ γὰρ σοφίη ἀρετῆς τέλος ἐσθλὸν ἱκάνει. κλῦθι, θεά, κακίην θνητῶν θραύουσα δικαίως, ὡς ἂν ἰσορροπίαισιν ἀεὶ βίος ἐσθλὸς ὁδεύοι θνητῶν ἀνθρώπων, οἳ ἀρούρης καρπὸν ἔδουσι,</w:t>
      </w:r>
    </w:p>
    <w:p>
      <w:r>
        <w:rPr>
          <w:rFonts w:ascii="Courier New" w:hAnsi="Courier New"/>
          <w:color w:val="555555"/>
          <w:sz w:val="20"/>
        </w:rPr>
        <w:t>[15]</w:t>
      </w:r>
    </w:p>
    <w:p>
      <w:r>
        <w:rPr>
          <w:rFonts w:ascii="Gentium Plus" w:hAnsi="Gentium Plus"/>
          <w:sz w:val="24"/>
        </w:rPr>
        <w:t>καὶ ζώιων πάντων, ὁπός’ ἐν κόλποισι τιθηνεῖ γαῖα θεὰ μήτηρ καὶ πόντιος εἰνάλιος Ζεύς.</w:t>
      </w:r>
    </w:p>
    <w:p>
      <w:pPr>
        <w:jc w:val="center"/>
      </w:pPr>
      <w:r>
        <w:rPr>
          <w:rFonts w:ascii="Gentium Plus" w:hAnsi="Gentium Plus"/>
          <w:b/>
          <w:sz w:val="24"/>
        </w:rPr>
        <w:t>Ὕμνος Νόμου.</w:t>
      </w:r>
    </w:p>
    <w:p>
      <w:r>
        <w:rPr>
          <w:rFonts w:ascii="Courier New" w:hAnsi="Courier New"/>
          <w:color w:val="555555"/>
          <w:sz w:val="20"/>
        </w:rPr>
        <w:t>[1]</w:t>
      </w:r>
    </w:p>
    <w:p>
      <w:r>
        <w:rPr>
          <w:rFonts w:ascii="Gentium Plus" w:hAnsi="Gentium Plus"/>
          <w:sz w:val="24"/>
        </w:rPr>
        <w:t>Ἀθανάτων καλέω καὶ θνητῶν ἁγνὸν ἄνακτα, οὐράνιον Νόμον, ἀστροθέτην, σφραγῖδα δικαίαν πόντου τ’ εἰναλίου καὶ γῆς, φύσεως τὸ βέβαιον</w:t>
      </w:r>
    </w:p>
    <w:p>
      <w:r>
        <w:rPr>
          <w:rFonts w:ascii="Courier New" w:hAnsi="Courier New"/>
          <w:color w:val="555555"/>
          <w:sz w:val="20"/>
        </w:rPr>
        <w:t>[5]</w:t>
      </w:r>
    </w:p>
    <w:p>
      <w:r>
        <w:rPr>
          <w:rFonts w:ascii="Gentium Plus" w:hAnsi="Gentium Plus"/>
          <w:sz w:val="24"/>
        </w:rPr>
        <w:t>οἷσιν ἄνωθε φέρων μέγαν οὐρανὸν αὐτὸς ὁδεύει, καὶ φθόνον † οὐ δίκαιον † ῥοίζου τρόπον ἐκτὸς ἐλαύνει· ὃς καὶ θνητοῖσιν βιοτῆς τέλος ἐσθλὸν ἐγείρει· αὐτὸς γὰρ μοῦνος ζώιων οἴακα κρατύνει γνώμαις ὀρθοτάταισι συνών, ἀδιάστροφος αἰεί,</w:t>
      </w:r>
    </w:p>
    <w:p>
      <w:r>
        <w:rPr>
          <w:rFonts w:ascii="Courier New" w:hAnsi="Courier New"/>
          <w:color w:val="555555"/>
          <w:sz w:val="20"/>
        </w:rPr>
        <w:t>[10]</w:t>
      </w:r>
    </w:p>
    <w:p>
      <w:r>
        <w:rPr>
          <w:rFonts w:ascii="Gentium Plus" w:hAnsi="Gentium Plus"/>
          <w:sz w:val="24"/>
        </w:rPr>
        <w:t>ὠγύγιος, πολύπειρος, ἀβλάπτως πᾶσι συνοικῶν τοῖς νομίμοις, ἀνόμοις δὲ φέρων κακότητα βαρεῖαν. ἀλλά, μάκαρ, πάντιμε, φερόλβιε, πᾶσι ποθεινέ, εὐμενὲς ἦτορ ἔχων μνήμην σέο πέμπε, φέριστε.</w:t>
      </w:r>
    </w:p>
    <w:p>
      <w:pPr>
        <w:jc w:val="center"/>
      </w:pPr>
      <w:r>
        <w:rPr>
          <w:rFonts w:ascii="Gentium Plus" w:hAnsi="Gentium Plus"/>
          <w:b/>
          <w:sz w:val="24"/>
        </w:rPr>
        <w:t>Ἄρεος, θυμίαμα λίβανον.</w:t>
      </w:r>
    </w:p>
    <w:p>
      <w:r>
        <w:rPr>
          <w:rFonts w:ascii="Courier New" w:hAnsi="Courier New"/>
          <w:color w:val="555555"/>
          <w:sz w:val="20"/>
        </w:rPr>
        <w:t>[1]</w:t>
      </w:r>
    </w:p>
    <w:p>
      <w:r>
        <w:rPr>
          <w:rFonts w:ascii="Gentium Plus" w:hAnsi="Gentium Plus"/>
          <w:sz w:val="24"/>
        </w:rPr>
        <w:t>Ἄρρηκτ’, ὀμβριμόθυμε, μεγασθενές, ἄλκιμε δαῖμον, ὁπλοχαρής, ἀδάμαστε, βροτοκτόνε, τειχεσιπλῆτα, Ἆρες ἄναξ, ὁπλόδουπε, φόνοις πεπαλαγμένος αἰεί, αἵματι ἀνδροφόνωι χαίρων, πολεμόκλονε, φρικτέ,</w:t>
      </w:r>
    </w:p>
    <w:p>
      <w:r>
        <w:rPr>
          <w:rFonts w:ascii="Courier New" w:hAnsi="Courier New"/>
          <w:color w:val="555555"/>
          <w:sz w:val="20"/>
        </w:rPr>
        <w:t>[5]</w:t>
      </w:r>
    </w:p>
    <w:p>
      <w:r>
        <w:rPr>
          <w:rFonts w:ascii="Gentium Plus" w:hAnsi="Gentium Plus"/>
          <w:sz w:val="24"/>
        </w:rPr>
        <w:t>ὃς ποθέεις ξίφεσίν τε καὶ ἔγχεσι δῆριν ἄμουσον· στῆσον ἔριν λυσσῶσαν, ἄνες πόνον ἀλγεσίθυμον, εἰς δὲ πόθον νεῦσον Κύπριδος κώμους τε Λυαίου ἀλλάξας ἀλκὴν ὅπλων εἰς ἔργα τὰ Δηοῦς,</w:t>
      </w:r>
    </w:p>
    <w:p>
      <w:pPr>
        <w:jc w:val="center"/>
      </w:pPr>
      <w:r>
        <w:rPr>
          <w:rFonts w:ascii="Gentium Plus" w:hAnsi="Gentium Plus"/>
          <w:b/>
          <w:sz w:val="24"/>
        </w:rPr>
        <w:t>Ἡφαίστου, θυμίαμα λιβανομάνναν.</w:t>
      </w:r>
    </w:p>
    <w:p>
      <w:r>
        <w:rPr>
          <w:rFonts w:ascii="Courier New" w:hAnsi="Courier New"/>
          <w:color w:val="555555"/>
          <w:sz w:val="20"/>
        </w:rPr>
        <w:t>[1]</w:t>
      </w:r>
    </w:p>
    <w:p>
      <w:r>
        <w:rPr>
          <w:rFonts w:ascii="Gentium Plus" w:hAnsi="Gentium Plus"/>
          <w:sz w:val="24"/>
        </w:rPr>
        <w:t>Ἥφαιστ’ ὀμβριμόθυμε, μεγασθενές, ἀκάματον πῦρ, λαμπόμενε φλογέαις αὐγαῖς, φαεσίμβροτε δαῖμον, φωσφόρε, καρτερόχειρ, αἰώνιε, τεχνοδίαιτε, ἐργαστήρ, κόσμοιο μέρος, στοιχεῖον ἀμεμφές,</w:t>
      </w:r>
    </w:p>
    <w:p>
      <w:r>
        <w:rPr>
          <w:rFonts w:ascii="Courier New" w:hAnsi="Courier New"/>
          <w:color w:val="555555"/>
          <w:sz w:val="20"/>
        </w:rPr>
        <w:t>[5]</w:t>
      </w:r>
    </w:p>
    <w:p>
      <w:r>
        <w:rPr>
          <w:rFonts w:ascii="Gentium Plus" w:hAnsi="Gentium Plus"/>
          <w:sz w:val="24"/>
        </w:rPr>
        <w:t>παμφάγε, πανδαμάτωρ, πανυπέρτατε, παντοδίαιτε, αἰθήρ, ἥλιος, ἄστρα, σελήνη, φῶς ἀμίαντον· ταῦτα γὰρ Ἡφαίστοιο μέλη θνητοῖσι προφαίνει. πάντα δὲ οἶκον ἔχεις, πᾶσαν πόλιν, ἔθνεα πάντα, σώματά τε θνητῶν οἰκεῖς, πολύολβε, κραταιέ.</w:t>
      </w:r>
    </w:p>
    <w:p>
      <w:r>
        <w:rPr>
          <w:rFonts w:ascii="Courier New" w:hAnsi="Courier New"/>
          <w:color w:val="555555"/>
          <w:sz w:val="20"/>
        </w:rPr>
        <w:t>[10]</w:t>
      </w:r>
    </w:p>
    <w:p>
      <w:r>
        <w:rPr>
          <w:rFonts w:ascii="Gentium Plus" w:hAnsi="Gentium Plus"/>
          <w:sz w:val="24"/>
        </w:rPr>
        <w:t>κλῦθι, μάκαρ, κλήιζω 〈σε〉 πρὸς εὐιέρους ἐπιλοιβάς, αἰεὶ ὅπως χαίρουσιν ἐπ’ ἔργοις ἥμερος ἔλθοις. παῦσον λυσσῶσαν μανίαν πυρὸς ἀκαμάτοιο καῦσιν ἔχων φύσεως ἐν σώμασιν ἡμετέροισιν.</w:t>
      </w:r>
    </w:p>
    <w:p>
      <w:pPr>
        <w:jc w:val="center"/>
      </w:pPr>
      <w:r>
        <w:rPr>
          <w:rFonts w:ascii="Gentium Plus" w:hAnsi="Gentium Plus"/>
          <w:b/>
          <w:sz w:val="24"/>
        </w:rPr>
        <w:t>Ἀσκληπιοῦ, θυμίαμα μάνναν.</w:t>
      </w:r>
    </w:p>
    <w:p>
      <w:r>
        <w:rPr>
          <w:rFonts w:ascii="Courier New" w:hAnsi="Courier New"/>
          <w:color w:val="555555"/>
          <w:sz w:val="20"/>
        </w:rPr>
        <w:t>[1]</w:t>
      </w:r>
    </w:p>
    <w:p>
      <w:r>
        <w:rPr>
          <w:rFonts w:ascii="Gentium Plus" w:hAnsi="Gentium Plus"/>
          <w:sz w:val="24"/>
        </w:rPr>
        <w:t>Ἰητὴρ πάντων, Ἀσκληπιέ, δέσποτα Παιάν, θέλγων ἀνθρώπων πολυαλγέα πήματα νούσων, ἠπιόδωρε, κραταιέ, μόλοις κατάγων ὑγίειαν καὶ παύων νούσους, χαλεπὰς κῆρας θανάτοιο,</w:t>
      </w:r>
    </w:p>
    <w:p>
      <w:r>
        <w:rPr>
          <w:rFonts w:ascii="Courier New" w:hAnsi="Courier New"/>
          <w:color w:val="555555"/>
          <w:sz w:val="20"/>
        </w:rPr>
        <w:t>[5]</w:t>
      </w:r>
    </w:p>
    <w:p>
      <w:r>
        <w:rPr>
          <w:rFonts w:ascii="Gentium Plus" w:hAnsi="Gentium Plus"/>
          <w:sz w:val="24"/>
        </w:rPr>
        <w:t>αὐξιθαλής, ἐπίκουρ’, ἀπαλεξίκακ’, ὀλβιόμοιρε, Φοίβου Ἀπόλλωνος κρατερὸν θάλος ἀγλαότιμον, ἐχθρὲ νόσων, Ὑγίειαν ἔχων σύλλεκτρον ἀμεμφῆ,</w:t>
      </w:r>
    </w:p>
    <w:p>
      <w:pPr>
        <w:jc w:val="center"/>
      </w:pPr>
      <w:r>
        <w:rPr>
          <w:rFonts w:ascii="Gentium Plus" w:hAnsi="Gentium Plus"/>
          <w:b/>
          <w:sz w:val="24"/>
        </w:rPr>
        <w:t>Ὑγείας, θυμίαμα μάνναν.</w:t>
      </w:r>
    </w:p>
    <w:p>
      <w:r>
        <w:rPr>
          <w:rFonts w:ascii="Courier New" w:hAnsi="Courier New"/>
          <w:color w:val="555555"/>
          <w:sz w:val="20"/>
        </w:rPr>
        <w:t>[1]</w:t>
      </w:r>
    </w:p>
    <w:p>
      <w:r>
        <w:rPr>
          <w:rFonts w:ascii="Gentium Plus" w:hAnsi="Gentium Plus"/>
          <w:sz w:val="24"/>
        </w:rPr>
        <w:t>Ἱμερόεσς’, ἐρατή, πολυθάλμιε, παμβασίλεια, κλῦθι, μάκαιρ’ Ὑγίεια, φερόλβιε, μῆτερ ἁπάντων· ἐκ σέο γὰρ νοῦσοι μὲν ἀποφθινύθουσι βροτοῖσι, πᾶς δὲ δόμος θάλλει πολυγηθὴς εἵνεκα σεῖο,</w:t>
      </w:r>
    </w:p>
    <w:p>
      <w:r>
        <w:rPr>
          <w:rFonts w:ascii="Courier New" w:hAnsi="Courier New"/>
          <w:color w:val="555555"/>
          <w:sz w:val="20"/>
        </w:rPr>
        <w:t>[5]</w:t>
      </w:r>
    </w:p>
    <w:p>
      <w:r>
        <w:rPr>
          <w:rFonts w:ascii="Gentium Plus" w:hAnsi="Gentium Plus"/>
          <w:sz w:val="24"/>
        </w:rPr>
        <w:t>καὶ τέχναι βρίθουσι· ποθεῖ δέ σε κόσμος, ἄνασσα, μοῦνος δὲ στυγέει ς’ Ἀίδης ψυχοφθόρος αἰεί, ἀιθαλής, εὐκταιοτάτη, θνητῶν ἀνάπαυμα· σοῦ γὰρ ἄτερ πάντ’ ἐστὶν ἀνωφελῆ ἀνθρώποισιν· οὔτε γὰρ ὀλβοδότης πλοῦτος γλυκερὸς θαλίηισιν,</w:t>
      </w:r>
    </w:p>
    <w:p>
      <w:r>
        <w:rPr>
          <w:rFonts w:ascii="Courier New" w:hAnsi="Courier New"/>
          <w:color w:val="555555"/>
          <w:sz w:val="20"/>
        </w:rPr>
        <w:t>[10]</w:t>
      </w:r>
    </w:p>
    <w:p>
      <w:r>
        <w:rPr>
          <w:rFonts w:ascii="Gentium Plus" w:hAnsi="Gentium Plus"/>
          <w:sz w:val="24"/>
        </w:rPr>
        <w:t>οὔτε γέρων πολύμοχθος ἄτερ σέο γίγνεται ἀνήρ· πάντων γὰρ κρατέεις μούνη καὶ πᾶσιν ἀνάσσεις. ἀλλά, θεά, μόλε μυστιπόλοις ἐπιτάρροθος αἰεὶ ῥυομένη νούσων χαλεπῶν κακόποτμον ἀνίην.</w:t>
      </w:r>
    </w:p>
    <w:p>
      <w:pPr>
        <w:jc w:val="center"/>
      </w:pPr>
      <w:r>
        <w:rPr>
          <w:rFonts w:ascii="Gentium Plus" w:hAnsi="Gentium Plus"/>
          <w:b/>
          <w:sz w:val="24"/>
        </w:rPr>
        <w:t>Ἐρινύων, θυμίαμα στύρακα καὶ μάνναν.</w:t>
      </w:r>
    </w:p>
    <w:p>
      <w:r>
        <w:rPr>
          <w:rFonts w:ascii="Courier New" w:hAnsi="Courier New"/>
          <w:color w:val="555555"/>
          <w:sz w:val="20"/>
        </w:rPr>
        <w:t>[1]</w:t>
      </w:r>
    </w:p>
    <w:p>
      <w:r>
        <w:rPr>
          <w:rFonts w:ascii="Gentium Plus" w:hAnsi="Gentium Plus"/>
          <w:sz w:val="24"/>
        </w:rPr>
        <w:t>Κλῦτε, θεαὶ πάντιμοι, ἐρίβρομοι, εὐάστειραι, Τισιφόνη τε καὶ Ἀλληκτὼ καὶ δῖα Μέγαιρα· νυκτέριαι, μυχίοις ὑπὸ κεύθεσιν οἰκί’ ἔχουσαι ἄντρωι ἐν ἠερόεντι παρὰ Στυγὸς ἱερὸν ὕδωρ,</w:t>
      </w:r>
    </w:p>
    <w:p>
      <w:r>
        <w:rPr>
          <w:rFonts w:ascii="Courier New" w:hAnsi="Courier New"/>
          <w:color w:val="555555"/>
          <w:sz w:val="20"/>
        </w:rPr>
        <w:t>[5]</w:t>
      </w:r>
    </w:p>
    <w:p>
      <w:r>
        <w:rPr>
          <w:rFonts w:ascii="Gentium Plus" w:hAnsi="Gentium Plus"/>
          <w:sz w:val="24"/>
        </w:rPr>
        <w:t>οὐχ ὁσίαις βουλαῖσι βροτῶν κεκοτημέναι αἰεί, λυσσήρεις, ἀγέρωχοι, ἐπευάζουσαι ἀνάγκαις, θηρόπεπλοι, τιμωροί, ἐρισθενέες, βαρυαλγεῖς, Ἀίδεω χθόνιαι, φοβεραὶ κόραι, αἰολόμορφοι, ἠέριαι, ἀφανεῖς, ὠκυδρόμοι ὥστε νόημα·</w:t>
      </w:r>
    </w:p>
    <w:p>
      <w:r>
        <w:rPr>
          <w:rFonts w:ascii="Courier New" w:hAnsi="Courier New"/>
          <w:color w:val="555555"/>
          <w:sz w:val="20"/>
        </w:rPr>
        <w:t>[10]</w:t>
      </w:r>
    </w:p>
    <w:p>
      <w:r>
        <w:rPr>
          <w:rFonts w:ascii="Gentium Plus" w:hAnsi="Gentium Plus"/>
          <w:sz w:val="24"/>
        </w:rPr>
        <w:t>οὔτε γὰρ ἠελίου ταχιναὶ φλόγες οὔτε σελήνης καὶ σοφίης ἀρετῆς τε καὶ ἐργασίμου θρασύτητος</w:t>
      </w:r>
    </w:p>
    <w:p>
      <w:r>
        <w:rPr>
          <w:rFonts w:ascii="Courier New" w:hAnsi="Courier New"/>
          <w:color w:val="555555"/>
          <w:sz w:val="20"/>
        </w:rPr>
        <w:t>[15]</w:t>
      </w:r>
    </w:p>
    <w:p>
      <w:r>
        <w:rPr>
          <w:rFonts w:ascii="Gentium Plus" w:hAnsi="Gentium Plus"/>
          <w:sz w:val="24"/>
        </w:rPr>
        <w:t>ὄμμα Δίκης ἐφορᾶτε, δικασπόλοι αἰὲν ἐοῦσαι. ἀλλά, θεαὶ Μοῖραι, ὀφιοπλόκαμοι, πολύμορφοι, πραΰνοον μετάθεσθε βίου μαλακόφρονα δόξαν.</w:t>
      </w:r>
    </w:p>
    <w:p>
      <w:pPr>
        <w:jc w:val="center"/>
      </w:pPr>
      <w:r>
        <w:rPr>
          <w:rFonts w:ascii="Gentium Plus" w:hAnsi="Gentium Plus"/>
          <w:b/>
          <w:sz w:val="24"/>
        </w:rPr>
        <w:t>Εὐμενίδων, θυμίαμα ἀρώματα.</w:t>
      </w:r>
    </w:p>
    <w:p>
      <w:r>
        <w:rPr>
          <w:rFonts w:ascii="Courier New" w:hAnsi="Courier New"/>
          <w:color w:val="555555"/>
          <w:sz w:val="20"/>
        </w:rPr>
        <w:t>[1]</w:t>
      </w:r>
    </w:p>
    <w:p>
      <w:r>
        <w:rPr>
          <w:rFonts w:ascii="Gentium Plus" w:hAnsi="Gentium Plus"/>
          <w:sz w:val="24"/>
        </w:rPr>
        <w:t>Κλῦτέ μου, Εὐμενίδες μεγαλώνυμοι, εὔφρονι βουλῆι, ἁγναὶ θυγατέρες μεγάλοιο Διὸς χθονίοιο Φερσεφόνης τ’, ἐρατῆς κούρης καλλιπλοκάμοιο, αἳ πάντων καθορᾶτε βίον θνητῶν ἀσεβούντων,</w:t>
      </w:r>
    </w:p>
    <w:p>
      <w:r>
        <w:rPr>
          <w:rFonts w:ascii="Courier New" w:hAnsi="Courier New"/>
          <w:color w:val="555555"/>
          <w:sz w:val="20"/>
        </w:rPr>
        <w:t>[5]</w:t>
      </w:r>
    </w:p>
    <w:p>
      <w:r>
        <w:rPr>
          <w:rFonts w:ascii="Gentium Plus" w:hAnsi="Gentium Plus"/>
          <w:sz w:val="24"/>
        </w:rPr>
        <w:t>τῶν ἀδίκων τιμωροί, ἐφεστηκυῖαι ἀνάγκηι, κυανόχρωτες ἄνασσαι, ἀπαστράπτουσαι ἀπ’ ὄσσων δεινὴν ἀνταυγῆ φάεος σαρκοφθόρον αἴγλην· ἀίδιοι, φοβερῶπες, ἀπόστροφοι, αὐτοκράτειραι, λυσιμελεῖς οἴστρωι, βλοσυραί, νύχιαι, † πολύποτμοι,</w:t>
      </w:r>
    </w:p>
    <w:p>
      <w:r>
        <w:rPr>
          <w:rFonts w:ascii="Courier New" w:hAnsi="Courier New"/>
          <w:color w:val="555555"/>
          <w:sz w:val="20"/>
        </w:rPr>
        <w:t>[10]</w:t>
      </w:r>
    </w:p>
    <w:p>
      <w:r>
        <w:rPr>
          <w:rFonts w:ascii="Gentium Plus" w:hAnsi="Gentium Plus"/>
          <w:sz w:val="24"/>
        </w:rPr>
        <w:t>νυκτέριαι κοῦραι, ὀφιοπλόκαμοι, φοβερῶπες· ὑμᾶς κικλήσκω γνώμαις ὁσίαισι πελάζειν.</w:t>
      </w:r>
    </w:p>
    <w:p>
      <w:pPr>
        <w:jc w:val="center"/>
      </w:pPr>
      <w:r>
        <w:rPr>
          <w:rFonts w:ascii="Gentium Plus" w:hAnsi="Gentium Plus"/>
          <w:b/>
          <w:sz w:val="24"/>
        </w:rPr>
        <w:t>Μηλινόης, θυμίαμα ἀρώματα.</w:t>
      </w:r>
    </w:p>
    <w:p>
      <w:r>
        <w:rPr>
          <w:rFonts w:ascii="Courier New" w:hAnsi="Courier New"/>
          <w:color w:val="555555"/>
          <w:sz w:val="20"/>
        </w:rPr>
        <w:t>[1]</w:t>
      </w:r>
    </w:p>
    <w:p>
      <w:r>
        <w:rPr>
          <w:rFonts w:ascii="Gentium Plus" w:hAnsi="Gentium Plus"/>
          <w:sz w:val="24"/>
        </w:rPr>
        <w:t>Μηλινόην καλέω, νύμφην χθονίαν, κροκόπεπλον, ἣν παρὰ Κωκυτοῦ προχοαῖς ἐλοχεύσατο σεμνὴ Φερσεφόνη λέκτροις ἱεροῖς Ζηνὸς Κρονίοιο, ἧι ψευσθεὶς Πλούτων’ ἐμίγη δολίαις ἀπάταισι,</w:t>
      </w:r>
    </w:p>
    <w:p>
      <w:r>
        <w:rPr>
          <w:rFonts w:ascii="Courier New" w:hAnsi="Courier New"/>
          <w:color w:val="555555"/>
          <w:sz w:val="20"/>
        </w:rPr>
        <w:t>[5]</w:t>
      </w:r>
    </w:p>
    <w:p>
      <w:r>
        <w:rPr>
          <w:rFonts w:ascii="Gentium Plus" w:hAnsi="Gentium Plus"/>
          <w:sz w:val="24"/>
        </w:rPr>
        <w:t>θυμῶι Φερσεφόνης δὲ δισώματον ἔσπασε χροιήν,</w:t>
      </w:r>
    </w:p>
    <w:p>
      <w:r>
        <w:rPr>
          <w:rFonts w:ascii="Courier New" w:hAnsi="Courier New"/>
          <w:color w:val="555555"/>
          <w:sz w:val="20"/>
        </w:rPr>
        <w:t>[10]</w:t>
      </w:r>
    </w:p>
    <w:p>
      <w:r>
        <w:rPr>
          <w:rFonts w:ascii="Gentium Plus" w:hAnsi="Gentium Plus"/>
          <w:sz w:val="24"/>
        </w:rPr>
        <w:t>ἀλλά, θεά, λίτομαί σε, καταχθονίων βασίλεια, ψυχῆς ἐκπέμπειν οἶστρον ἐπὶ τέρματα γαίης, εὐμενὲς εὐίερον μύσταις φαίνουσα πρόσωπον.</w:t>
      </w:r>
    </w:p>
    <w:p>
      <w:pPr>
        <w:jc w:val="center"/>
      </w:pPr>
      <w:r>
        <w:rPr>
          <w:rFonts w:ascii="Gentium Plus" w:hAnsi="Gentium Plus"/>
          <w:b/>
          <w:sz w:val="24"/>
        </w:rPr>
        <w:t>Τύχης, θυμίαμα λίβανον.</w:t>
      </w:r>
    </w:p>
    <w:p>
      <w:r>
        <w:rPr>
          <w:rFonts w:ascii="Courier New" w:hAnsi="Courier New"/>
          <w:color w:val="555555"/>
          <w:sz w:val="20"/>
        </w:rPr>
        <w:t>[1]</w:t>
      </w:r>
    </w:p>
    <w:p>
      <w:r>
        <w:rPr>
          <w:rFonts w:ascii="Gentium Plus" w:hAnsi="Gentium Plus"/>
          <w:sz w:val="24"/>
        </w:rPr>
        <w:t>Δεῦρο, Τύχη· καλέω ς’, ἀγαθῶν κράντειραν, ἐπευχαῖς, μειλιχίαν, ἐνοδῖτιν, ἐπ’ εὐόλβοις κτεάτεσσιν, Ἄρτεμιν ἡγεμόνην, μεγαλώνυμον, Εὐβουλῆος αἵματος ἐκγεγαῶσαν, ἀπρό〈σ〉μαχον εὖχος ἔχουσαν,</w:t>
      </w:r>
    </w:p>
    <w:p>
      <w:r>
        <w:rPr>
          <w:rFonts w:ascii="Courier New" w:hAnsi="Courier New"/>
          <w:color w:val="555555"/>
          <w:sz w:val="20"/>
        </w:rPr>
        <w:t>[5]</w:t>
      </w:r>
    </w:p>
    <w:p>
      <w:r>
        <w:rPr>
          <w:rFonts w:ascii="Gentium Plus" w:hAnsi="Gentium Plus"/>
          <w:sz w:val="24"/>
        </w:rPr>
        <w:t>τυμβιδίαν, πολύπλαγκτον, ἀοίδιμον ἀνθρώποισιν. ἐν σοὶ γὰρ βίοτος θνητῶν παμποίκιλός ἐστιν· οἷς μὲν γὰρ τεύχεις κτεάνων πλῆθος πολύολβον, οἷς δὲ κακὴν πενίην θυμῶι χόλον ὁρμαίνουσα. ἀλλά, θεά, λίτομαί σε μολεῖν βίωι εὐμενέουσαν,</w:t>
      </w:r>
    </w:p>
    <w:p>
      <w:r>
        <w:rPr>
          <w:rFonts w:ascii="Courier New" w:hAnsi="Courier New"/>
          <w:color w:val="555555"/>
          <w:sz w:val="20"/>
        </w:rPr>
        <w:t>[10]</w:t>
      </w:r>
    </w:p>
    <w:p>
      <w:r>
        <w:rPr>
          <w:rFonts w:ascii="Gentium Plus" w:hAnsi="Gentium Plus"/>
          <w:sz w:val="24"/>
        </w:rPr>
        <w:t>ὄλβοισι πλήθουσαν ἐπ’ εὐόλβοις κτεάτεσσιν.</w:t>
      </w:r>
    </w:p>
    <w:p>
      <w:pPr>
        <w:jc w:val="center"/>
      </w:pPr>
      <w:r>
        <w:rPr>
          <w:rFonts w:ascii="Gentium Plus" w:hAnsi="Gentium Plus"/>
          <w:b/>
          <w:sz w:val="24"/>
        </w:rPr>
        <w:t>Δαίμονος, θυμίαμα λίβανον.</w:t>
      </w:r>
    </w:p>
    <w:p>
      <w:r>
        <w:rPr>
          <w:rFonts w:ascii="Courier New" w:hAnsi="Courier New"/>
          <w:color w:val="555555"/>
          <w:sz w:val="20"/>
        </w:rPr>
        <w:t>[1]</w:t>
      </w:r>
    </w:p>
    <w:p>
      <w:r>
        <w:rPr>
          <w:rFonts w:ascii="Gentium Plus" w:hAnsi="Gentium Plus"/>
          <w:sz w:val="24"/>
        </w:rPr>
        <w:t>Δαίμονα κικλήσκω † μεγάλαν ἡγήτορα φρικτόν, μειλίχιον Δία, παγγενέτην, βιοδώτορα θνητῶν,</w:t>
      </w:r>
    </w:p>
    <w:p>
      <w:r>
        <w:rPr>
          <w:rFonts w:ascii="Courier New" w:hAnsi="Courier New"/>
          <w:color w:val="555555"/>
          <w:sz w:val="20"/>
        </w:rPr>
        <w:t>[5]</w:t>
      </w:r>
    </w:p>
    <w:p>
      <w:r>
        <w:rPr>
          <w:rFonts w:ascii="Gentium Plus" w:hAnsi="Gentium Plus"/>
          <w:sz w:val="24"/>
        </w:rPr>
        <w:t>ἔμπαλι δὲ τρύχοντα βίον θνητῶν πολυμόχθων· ἐν σοὶ γὰρ λύπης τε χαρᾶς † κληῖδες ὀχοῦνται. τοιγάρ τοι, μάκαρ, ἁγνέ, πολύστονα κήδε’ ἐλάσσας, ὅσσα βιοφθορίην πέμπει κατὰ γαῖαν ἅπασαν, ἔνδοξον βιοτῆς γλυκερὸν τέλος ἐσθλὸν ὀπάζοις.</w:t>
      </w:r>
    </w:p>
    <w:p>
      <w:pPr>
        <w:jc w:val="center"/>
      </w:pPr>
      <w:r>
        <w:rPr>
          <w:rFonts w:ascii="Gentium Plus" w:hAnsi="Gentium Plus"/>
          <w:b/>
          <w:sz w:val="24"/>
        </w:rPr>
        <w:t>Λευκοθέας, θυμίαμα ἀρώματα.</w:t>
      </w:r>
    </w:p>
    <w:p>
      <w:r>
        <w:rPr>
          <w:rFonts w:ascii="Courier New" w:hAnsi="Courier New"/>
          <w:color w:val="555555"/>
          <w:sz w:val="20"/>
        </w:rPr>
        <w:t>[1]</w:t>
      </w:r>
    </w:p>
    <w:p>
      <w:r>
        <w:rPr>
          <w:rFonts w:ascii="Gentium Plus" w:hAnsi="Gentium Plus"/>
          <w:sz w:val="24"/>
        </w:rPr>
        <w:t>Λευκοθέαν καλέω Καδμηίδα, δαίμονα σεμνήν, εὐδύνατον, θρέπτειραν ἐυστεφάνου Διονύσου. κλῦθι, θεά, πόντοιο βαθυστέρνου μεδέουσα, κύμασι τερπομένη, θνητῶν σώτειρα μεγίστη·</w:t>
      </w:r>
    </w:p>
    <w:p>
      <w:r>
        <w:rPr>
          <w:rFonts w:ascii="Courier New" w:hAnsi="Courier New"/>
          <w:color w:val="555555"/>
          <w:sz w:val="20"/>
        </w:rPr>
        <w:t>[5]</w:t>
      </w:r>
    </w:p>
    <w:p>
      <w:r>
        <w:rPr>
          <w:rFonts w:ascii="Gentium Plus" w:hAnsi="Gentium Plus"/>
          <w:sz w:val="24"/>
        </w:rPr>
        <w:t>ἐν σοὶ γὰρ νηῶν πελαγοδρόμος ἄστατος ὁρμή, μούνη δὲ θνητῶν οἰκτρὸν μόρον εἰν ἁλὶ λύεις, οἷς ἂν ἐφορμαίνουσα φίλη σωτήριος ἔλθοις. ἀλλά, θεὰ δέσποινα, μόλοις ἐπαρωγὸς ἐοῦσα νηυσὶν ἐπ’ εὐσέλμοις σωτήριος εὔφρονι βουλῆι,</w:t>
      </w:r>
    </w:p>
    <w:p>
      <w:r>
        <w:rPr>
          <w:rFonts w:ascii="Courier New" w:hAnsi="Courier New"/>
          <w:color w:val="555555"/>
          <w:sz w:val="20"/>
        </w:rPr>
        <w:t>[10]</w:t>
      </w:r>
    </w:p>
    <w:p>
      <w:r>
        <w:rPr>
          <w:rFonts w:ascii="Gentium Plus" w:hAnsi="Gentium Plus"/>
          <w:sz w:val="24"/>
        </w:rPr>
        <w:t>μύσταις ἐν πόντωι ναυσίδρομον οὖρον ἄγουσα.</w:t>
      </w:r>
    </w:p>
    <w:p>
      <w:pPr>
        <w:jc w:val="center"/>
      </w:pPr>
      <w:r>
        <w:rPr>
          <w:rFonts w:ascii="Gentium Plus" w:hAnsi="Gentium Plus"/>
          <w:b/>
          <w:sz w:val="24"/>
        </w:rPr>
        <w:t>Παλαίμονος, θυμίαμα μάνναν.</w:t>
      </w:r>
    </w:p>
    <w:p>
      <w:r>
        <w:rPr>
          <w:rFonts w:ascii="Courier New" w:hAnsi="Courier New"/>
          <w:color w:val="555555"/>
          <w:sz w:val="20"/>
        </w:rPr>
        <w:t>[1]</w:t>
      </w:r>
    </w:p>
    <w:p>
      <w:r>
        <w:rPr>
          <w:rFonts w:ascii="Gentium Plus" w:hAnsi="Gentium Plus"/>
          <w:sz w:val="24"/>
        </w:rPr>
        <w:t>Σύντροφε βακχεχόροιο Διωνύσου πολυγηθοῦς, ὃς ναίεις πόντοιο βυθοὺς ἁλικύμονας, ἁγνούς, κικλήσκω σε, Παλαῖμον, ἐπ’ εὐιέροις τελεταῖσιν</w:t>
      </w:r>
    </w:p>
    <w:p>
      <w:r>
        <w:rPr>
          <w:rFonts w:ascii="Courier New" w:hAnsi="Courier New"/>
          <w:color w:val="555555"/>
          <w:sz w:val="20"/>
        </w:rPr>
        <w:t>[5]</w:t>
      </w:r>
    </w:p>
    <w:p>
      <w:r>
        <w:rPr>
          <w:rFonts w:ascii="Gentium Plus" w:hAnsi="Gentium Plus"/>
          <w:sz w:val="24"/>
        </w:rPr>
        <w:t>καὶ σώζειν μύστας κατά τε χθόνα καὶ κατὰ πόντον· ποντοπλάνοις γὰρ ἀεὶ ναυσὶν χειμῶνος ἐναργὴς φαινομένου σωτὴρ μοῦνος θνητοῖς ἀναφαίνηι, ῥυόμενος μῆνιν χαλεπὴν κατὰ πόντιον οἶδμα.</w:t>
      </w:r>
    </w:p>
    <w:p>
      <w:pPr>
        <w:jc w:val="center"/>
      </w:pPr>
      <w:r>
        <w:rPr>
          <w:rFonts w:ascii="Gentium Plus" w:hAnsi="Gentium Plus"/>
          <w:b/>
          <w:sz w:val="24"/>
        </w:rPr>
        <w:t>Μουσῶν, θυμίαμα λίβανον.</w:t>
      </w:r>
    </w:p>
    <w:p>
      <w:r>
        <w:rPr>
          <w:rFonts w:ascii="Courier New" w:hAnsi="Courier New"/>
          <w:color w:val="555555"/>
          <w:sz w:val="20"/>
        </w:rPr>
        <w:t>[1]</w:t>
      </w:r>
    </w:p>
    <w:p>
      <w:r>
        <w:rPr>
          <w:rFonts w:ascii="Gentium Plus" w:hAnsi="Gentium Plus"/>
          <w:sz w:val="24"/>
        </w:rPr>
        <w:t>Μνημοσύνης καὶ Ζηνὸς ἐριγδούποιο θύγατρες, Μοῦσαι Πιερίδες, μεγαλώνυμοι, ἀγλαόφημοι, θνητοῖς, οἷς κε παρῆτε, ποθεινόταται, πολύμορφοι, πάσης παιδείης ἀρετὴν γεννῶσαι ἄμεμπτον,</w:t>
      </w:r>
    </w:p>
    <w:p>
      <w:r>
        <w:rPr>
          <w:rFonts w:ascii="Courier New" w:hAnsi="Courier New"/>
          <w:color w:val="555555"/>
          <w:sz w:val="20"/>
        </w:rPr>
        <w:t>[5]</w:t>
      </w:r>
    </w:p>
    <w:p>
      <w:r>
        <w:rPr>
          <w:rFonts w:ascii="Gentium Plus" w:hAnsi="Gentium Plus"/>
          <w:sz w:val="24"/>
        </w:rPr>
        <w:t>θρέπτειραι ψυχῆς, διανοίας ὀρθοδότειραι, καὶ νόου εὐδυνάτοιο καθηγήτειραι ἄνασσαι, αἳ τελετὰς θνητοῖς ἀνεδείξατε μυστιπ〈ο〉λεύτους, Κλειώ τ’ Εὐτέρπη τε Θάλειά τε Μελπομένη τε Τερψιχόρη τ’ Ἐρατώ τε Πολύμνιά τ’ Οὐρανίη τε</w:t>
      </w:r>
    </w:p>
    <w:p>
      <w:r>
        <w:rPr>
          <w:rFonts w:ascii="Courier New" w:hAnsi="Courier New"/>
          <w:color w:val="555555"/>
          <w:sz w:val="20"/>
        </w:rPr>
        <w:t>[10]</w:t>
      </w:r>
    </w:p>
    <w:p>
      <w:r>
        <w:rPr>
          <w:rFonts w:ascii="Gentium Plus" w:hAnsi="Gentium Plus"/>
          <w:sz w:val="24"/>
        </w:rPr>
        <w:t>Καλλιόπηι σὺν μητρὶ καὶ εὐδυνάτηι θεᾶι Ἁγνῆι. ἀλλὰ μόλοιτε, θεαί, μύσταις, πολυποίκιλοι, ἁγναί, εὔκλειαν ζῆλόν τ’ ἐρατὸν πολύυμνον ἄγουσαι.</w:t>
      </w:r>
    </w:p>
    <w:p>
      <w:pPr>
        <w:jc w:val="center"/>
      </w:pPr>
      <w:r>
        <w:rPr>
          <w:rFonts w:ascii="Gentium Plus" w:hAnsi="Gentium Plus"/>
          <w:b/>
          <w:sz w:val="24"/>
        </w:rPr>
        <w:t>Μνημοσύνης, θυμίαμα λίβανον</w:t>
      </w:r>
    </w:p>
    <w:p>
      <w:r>
        <w:rPr>
          <w:rFonts w:ascii="Courier New" w:hAnsi="Courier New"/>
          <w:color w:val="555555"/>
          <w:sz w:val="20"/>
        </w:rPr>
        <w:t>[1]</w:t>
      </w:r>
    </w:p>
    <w:p>
      <w:r>
        <w:rPr>
          <w:rFonts w:ascii="Gentium Plus" w:hAnsi="Gentium Plus"/>
          <w:sz w:val="24"/>
        </w:rPr>
        <w:t>Μνημοσύνην καλέω, Ζηνὸς σύλλεκτρον, ἄνασσαν, ἣ Μούσας τέκνως’ ἱεράς, ὁσίας, λιγυφώνους, ἐκτὸς ἐοῦσα κακῆς λήθης βλαψίφρονος αἰεί, πάντα νόον συνέχουσα βροτῶν ψυχαῖσι σύνοικον,</w:t>
      </w:r>
    </w:p>
    <w:p>
      <w:r>
        <w:rPr>
          <w:rFonts w:ascii="Courier New" w:hAnsi="Courier New"/>
          <w:color w:val="555555"/>
          <w:sz w:val="20"/>
        </w:rPr>
        <w:t>[5]</w:t>
      </w:r>
    </w:p>
    <w:p>
      <w:r>
        <w:rPr>
          <w:rFonts w:ascii="Gentium Plus" w:hAnsi="Gentium Plus"/>
          <w:sz w:val="24"/>
        </w:rPr>
        <w:t>εὐδύνατον κρατερὸν θνητῶν αὔξουσα λογισμόν,</w:t>
      </w:r>
    </w:p>
    <w:p>
      <w:r>
        <w:rPr>
          <w:rFonts w:ascii="Courier New" w:hAnsi="Courier New"/>
          <w:color w:val="555555"/>
          <w:sz w:val="20"/>
        </w:rPr>
        <w:t>[10]</w:t>
      </w:r>
    </w:p>
    <w:p>
      <w:r>
        <w:rPr>
          <w:rFonts w:ascii="Gentium Plus" w:hAnsi="Gentium Plus"/>
          <w:sz w:val="24"/>
        </w:rPr>
        <w:t>εὐιέρου τελετῆς, λήθην δ’ ἀπὸ τῶν〈δ’〉 ἀπόπεμπε.</w:t>
      </w:r>
    </w:p>
    <w:p>
      <w:pPr>
        <w:jc w:val="center"/>
      </w:pPr>
      <w:r>
        <w:rPr>
          <w:rFonts w:ascii="Gentium Plus" w:hAnsi="Gentium Plus"/>
          <w:b/>
          <w:sz w:val="24"/>
        </w:rPr>
        <w:t>Ἠοῦς, θυμίαμα μάνναν.</w:t>
      </w:r>
    </w:p>
    <w:p>
      <w:r>
        <w:rPr>
          <w:rFonts w:ascii="Courier New" w:hAnsi="Courier New"/>
          <w:color w:val="555555"/>
          <w:sz w:val="20"/>
        </w:rPr>
        <w:t>[1]</w:t>
      </w:r>
    </w:p>
    <w:p>
      <w:r>
        <w:rPr>
          <w:rFonts w:ascii="Gentium Plus" w:hAnsi="Gentium Plus"/>
          <w:sz w:val="24"/>
        </w:rPr>
        <w:t>Κλῦθι, θεά, θνητοῖς φαεσίμβροτον ἦμαρ ἄγουσα, Ἠὼς λαμπροφαής, ἐρυθαινομένη κατὰ κόσμον, ἀγγέλτειρα θεοῦ μεγάλου Τιτᾶνος ἀγαυοῦ, ἣ νυκτὸς ζοφερήν τε καὶ αἰολόχρωτα πορείην</w:t>
      </w:r>
    </w:p>
    <w:p>
      <w:r>
        <w:rPr>
          <w:rFonts w:ascii="Courier New" w:hAnsi="Courier New"/>
          <w:color w:val="555555"/>
          <w:sz w:val="20"/>
        </w:rPr>
        <w:t>[5]</w:t>
      </w:r>
    </w:p>
    <w:p>
      <w:r>
        <w:rPr>
          <w:rFonts w:ascii="Gentium Plus" w:hAnsi="Gentium Plus"/>
          <w:sz w:val="24"/>
        </w:rPr>
        <w:t>ἀντολίαις ταῖς σαῖς πέμπεις ὑπὸ νέρτερα γαίης· ἔργων ἡγήτειρα, βίου πρόπολε θνητοῖσιν· ἧι χαίρει θνητῶν μερόπων γένος· οὐδέ τίς ἐστιν, ὃς φεύγει τὴν σὴν ὄψιν καθυπέρτερον οὖσαν, ἡνίκα τὸν γλυκὺν ὕπνον ἀπὸ βλεφάρων ἀποσείσηις,</w:t>
      </w:r>
    </w:p>
    <w:p>
      <w:r>
        <w:rPr>
          <w:rFonts w:ascii="Courier New" w:hAnsi="Courier New"/>
          <w:color w:val="555555"/>
          <w:sz w:val="20"/>
        </w:rPr>
        <w:t>[10]</w:t>
      </w:r>
    </w:p>
    <w:p>
      <w:r>
        <w:rPr>
          <w:rFonts w:ascii="Gentium Plus" w:hAnsi="Gentium Plus"/>
          <w:sz w:val="24"/>
        </w:rPr>
        <w:t>πᾶς δὲ βροτὸς γήθει, πᾶν ἑρπετὸν ἄλλα τε φῦλα τετραπόδων πτηνῶν τε καὶ εἰναλίων πολυεθνῶν· πάντα γὰρ ἐργάσιμον βίοτον θνητοῖσι πορίζεις. ἀλλά, μάκαιρ’, ἁγνή, μύσταις ἱερὸν φάος αὔξοις.</w:t>
      </w:r>
    </w:p>
    <w:p>
      <w:pPr>
        <w:jc w:val="center"/>
      </w:pPr>
      <w:r>
        <w:rPr>
          <w:rFonts w:ascii="Gentium Plus" w:hAnsi="Gentium Plus"/>
          <w:b/>
          <w:sz w:val="24"/>
        </w:rPr>
        <w:t>Θέμιδος, θυμίαμα λίβανον.</w:t>
      </w:r>
    </w:p>
    <w:p>
      <w:r>
        <w:rPr>
          <w:rFonts w:ascii="Courier New" w:hAnsi="Courier New"/>
          <w:color w:val="555555"/>
          <w:sz w:val="20"/>
        </w:rPr>
        <w:t>[1]</w:t>
      </w:r>
    </w:p>
    <w:p>
      <w:r>
        <w:rPr>
          <w:rFonts w:ascii="Gentium Plus" w:hAnsi="Gentium Plus"/>
          <w:sz w:val="24"/>
        </w:rPr>
        <w:t>Οὐρανόπαιδ’ ἁγνὴν καλέω Θέμιν εὐπατέρειαν, Γαίης τὸ βλάστημα, νέην καλυκώπιδα κούρην,</w:t>
      </w:r>
    </w:p>
    <w:p>
      <w:r>
        <w:rPr>
          <w:rFonts w:ascii="Courier New" w:hAnsi="Courier New"/>
          <w:color w:val="555555"/>
          <w:sz w:val="20"/>
        </w:rPr>
        <w:t>[5]</w:t>
      </w:r>
    </w:p>
    <w:p>
      <w:r>
        <w:rPr>
          <w:rFonts w:ascii="Gentium Plus" w:hAnsi="Gentium Plus"/>
          <w:sz w:val="24"/>
        </w:rPr>
        <w:t>Πυθίωι ἐν δαπέδωι, ὅθι Πύθων ἐμβασίλευεν· ἣ καὶ Φοῖβον ἄνακτα θεμιστοσύνας ἐδίδαξε· πάντιμ’, ἀγλαόμορφε, σεβάσμιε, νυκτιπόλευτε· πρώτη γὰρ τελετὰς ἁγίας θνητοῖς ἀνέφηνας, βακχιακὰς ἀνὰ νύκτας ἐπευάζουσα ἄνακτα·</w:t>
      </w:r>
    </w:p>
    <w:p>
      <w:r>
        <w:rPr>
          <w:rFonts w:ascii="Courier New" w:hAnsi="Courier New"/>
          <w:color w:val="555555"/>
          <w:sz w:val="20"/>
        </w:rPr>
        <w:t>[10]</w:t>
      </w:r>
    </w:p>
    <w:p>
      <w:r>
        <w:rPr>
          <w:rFonts w:ascii="Gentium Plus" w:hAnsi="Gentium Plus"/>
          <w:sz w:val="24"/>
        </w:rPr>
        <w:t>ἐκ σέο γὰρ τιμαὶ μακάρων μυστήριά θ’ ἁγνά. ἀλλά, μάκαιρ’, ἔλθοις κεχαρημένη εὔφρονι βουλῆι εὐιέρους ἐπὶ μυστιπόλου τελετὰς σέο, κούρη.</w:t>
      </w:r>
    </w:p>
    <w:p>
      <w:pPr>
        <w:jc w:val="center"/>
      </w:pPr>
      <w:r>
        <w:rPr>
          <w:rFonts w:ascii="Gentium Plus" w:hAnsi="Gentium Plus"/>
          <w:b/>
          <w:sz w:val="24"/>
        </w:rPr>
        <w:t>Βορέου, θυμίαμα λίβανον.</w:t>
      </w:r>
    </w:p>
    <w:p>
      <w:r>
        <w:rPr>
          <w:rFonts w:ascii="Courier New" w:hAnsi="Courier New"/>
          <w:color w:val="555555"/>
          <w:sz w:val="20"/>
        </w:rPr>
        <w:t>[1]</w:t>
      </w:r>
    </w:p>
    <w:p>
      <w:r>
        <w:rPr>
          <w:rFonts w:ascii="Gentium Plus" w:hAnsi="Gentium Plus"/>
          <w:sz w:val="24"/>
        </w:rPr>
        <w:t>Χειμερίοις αὔραισι δονῶν βαθὺν ἠέρα κόσμου, κρυμοπαγὴς Βορέα, χιονώδεος ἔλθ’ ἀπὸ Θράικης λῦέ τε παννέφελον στάσιν ἠέρος ὑγροκελεύθου ῥιπίζων ἰκμάσιν νοτεραῖς ὀμβρηγενὲς ὕδωρ,</w:t>
      </w:r>
    </w:p>
    <w:p>
      <w:r>
        <w:rPr>
          <w:rFonts w:ascii="Courier New" w:hAnsi="Courier New"/>
          <w:color w:val="555555"/>
          <w:sz w:val="20"/>
        </w:rPr>
        <w:t>[5]</w:t>
      </w:r>
    </w:p>
    <w:p>
      <w:r>
        <w:rPr>
          <w:rFonts w:ascii="Gentium Plus" w:hAnsi="Gentium Plus"/>
          <w:sz w:val="24"/>
        </w:rPr>
        <w:t>αἴθρια πάντα τιθείς, θαλερόμματον αἰθέρα τεύχων † ἀκτίνες ὣς λάμπουσιν † ἐπὶ χθονὸς ἠελίοιο.</w:t>
      </w:r>
    </w:p>
    <w:p>
      <w:pPr>
        <w:jc w:val="center"/>
      </w:pPr>
      <w:r>
        <w:rPr>
          <w:rFonts w:ascii="Gentium Plus" w:hAnsi="Gentium Plus"/>
          <w:b/>
          <w:sz w:val="24"/>
        </w:rPr>
        <w:t>Ζεφύρου, θυμίαμα λίβανον.</w:t>
      </w:r>
    </w:p>
    <w:p>
      <w:r>
        <w:rPr>
          <w:rFonts w:ascii="Courier New" w:hAnsi="Courier New"/>
          <w:color w:val="555555"/>
          <w:sz w:val="20"/>
        </w:rPr>
        <w:t>[1]</w:t>
      </w:r>
    </w:p>
    <w:p>
      <w:r>
        <w:rPr>
          <w:rFonts w:ascii="Gentium Plus" w:hAnsi="Gentium Plus"/>
          <w:sz w:val="24"/>
        </w:rPr>
        <w:t>Αὖραι παντογενεῖς Ζεφυρίτιδες, ἠεροφοῖται, ἡδυπνοοι, ψιθυραί, † θανάτου ἀνάπαυσιν ἔχουσαι, εἰαριναί, λειμωνιάδες, πεποθημέναι ὅρμοις, σύρουσαι ναυσὶ τρυφερον †ὅρμον, ἠέρα κοῦφον·</w:t>
      </w:r>
    </w:p>
    <w:p>
      <w:r>
        <w:rPr>
          <w:rFonts w:ascii="Courier New" w:hAnsi="Courier New"/>
          <w:color w:val="555555"/>
          <w:sz w:val="20"/>
        </w:rPr>
        <w:t>[5]</w:t>
      </w:r>
    </w:p>
    <w:p>
      <w:r>
        <w:rPr>
          <w:rFonts w:ascii="Gentium Plus" w:hAnsi="Gentium Plus"/>
          <w:sz w:val="24"/>
        </w:rPr>
        <w:t>ἔλθοιτ’ εὐμενέουσαι, ἐπιπνείουσαι ἀμεμφεῖς,</w:t>
      </w:r>
    </w:p>
    <w:p>
      <w:pPr>
        <w:jc w:val="center"/>
      </w:pPr>
      <w:r>
        <w:rPr>
          <w:rFonts w:ascii="Gentium Plus" w:hAnsi="Gentium Plus"/>
          <w:b/>
          <w:sz w:val="24"/>
        </w:rPr>
        <w:t>Νότου, θυμίαμα λίβανον.</w:t>
      </w:r>
    </w:p>
    <w:p>
      <w:r>
        <w:rPr>
          <w:rFonts w:ascii="Courier New" w:hAnsi="Courier New"/>
          <w:color w:val="555555"/>
          <w:sz w:val="20"/>
        </w:rPr>
        <w:t>[1]</w:t>
      </w:r>
    </w:p>
    <w:p>
      <w:r>
        <w:rPr>
          <w:rFonts w:ascii="Gentium Plus" w:hAnsi="Gentium Plus"/>
          <w:sz w:val="24"/>
        </w:rPr>
        <w:t>Λαιψηρὸν πήδημα δι’ ἠέρος ὑγροπόρευτον, ὠκείαις πτερύγεσσι δονούμενον ἔνθα καὶ ἔνθα, ἔλθοις σὺν νεφέλαις νοτίαις, ὄμβροιο γενάρχα· τοῦτο γὰρ ἐκ Διός ἐστι σέθεν γέρας ἠερόφοιτον,</w:t>
      </w:r>
    </w:p>
    <w:p>
      <w:r>
        <w:rPr>
          <w:rFonts w:ascii="Courier New" w:hAnsi="Courier New"/>
          <w:color w:val="555555"/>
          <w:sz w:val="20"/>
        </w:rPr>
        <w:t>[5]</w:t>
      </w:r>
    </w:p>
    <w:p>
      <w:r>
        <w:rPr>
          <w:rFonts w:ascii="Gentium Plus" w:hAnsi="Gentium Plus"/>
          <w:sz w:val="24"/>
        </w:rPr>
        <w:t>ὀμβροτόκους νεφέλας ἐξ ἠέρος εἰς χθόνα πέμπειν. τοιγάρ τοι λιτόμεσθα, μάκαρ, ἱεροῖσι χαρέντα πέμπειν καρποτρόφους ὄμβρους ἐπὶ μητέρα γαῖαν.</w:t>
      </w:r>
    </w:p>
    <w:p>
      <w:pPr>
        <w:jc w:val="center"/>
      </w:pPr>
      <w:r>
        <w:rPr>
          <w:rFonts w:ascii="Gentium Plus" w:hAnsi="Gentium Plus"/>
          <w:b/>
          <w:sz w:val="24"/>
        </w:rPr>
        <w:t>Ὠκεανοῦ, θυμίαμα ἀρώματα.</w:t>
      </w:r>
    </w:p>
    <w:p>
      <w:r>
        <w:rPr>
          <w:rFonts w:ascii="Courier New" w:hAnsi="Courier New"/>
          <w:color w:val="555555"/>
          <w:sz w:val="20"/>
        </w:rPr>
        <w:t>[1]</w:t>
      </w:r>
    </w:p>
    <w:p>
      <w:r>
        <w:rPr>
          <w:rFonts w:ascii="Gentium Plus" w:hAnsi="Gentium Plus"/>
          <w:sz w:val="24"/>
        </w:rPr>
        <w:t>Ὠκεανὸν καλέω, πατέρ’ ἄφθιτον, αἰὲν ἐόντα, ἀθανάτων τε θεῶν γένεσιν θνητῶν τ’ ἀνθρώπων, ὃς περικυμαίνει γαίης περιτέρμονα κύκλον· ἐξ οὗπερ πάντες ποταμοὶ καὶ πᾶσα θάλασσα</w:t>
      </w:r>
    </w:p>
    <w:p>
      <w:r>
        <w:rPr>
          <w:rFonts w:ascii="Courier New" w:hAnsi="Courier New"/>
          <w:color w:val="555555"/>
          <w:sz w:val="20"/>
        </w:rPr>
        <w:t>[5]</w:t>
      </w:r>
    </w:p>
    <w:p>
      <w:r>
        <w:rPr>
          <w:rFonts w:ascii="Gentium Plus" w:hAnsi="Gentium Plus"/>
          <w:sz w:val="24"/>
        </w:rPr>
        <w:t>καὶ χθόνιοι γαίης πηγόρρυτοι ἰκμάδες ἁγναί. κλῦθι, μάκαρ, πολύολβε, θεῶν ἅγνισμα μέγιστον, τέρμα φίλον γαίης, ἀρχὴ πόλου, ὑγροκέλευθε, ἔλθοις εὐμενέων μύσταις κεχαρημένος αἰεί.</w:t>
      </w:r>
    </w:p>
    <w:p>
      <w:pPr>
        <w:jc w:val="center"/>
      </w:pPr>
      <w:r>
        <w:rPr>
          <w:rFonts w:ascii="Gentium Plus" w:hAnsi="Gentium Plus"/>
          <w:b/>
          <w:sz w:val="24"/>
        </w:rPr>
        <w:t>Ἑστίας, θυμίαμα ἀρώματα.</w:t>
      </w:r>
    </w:p>
    <w:p>
      <w:r>
        <w:rPr>
          <w:rFonts w:ascii="Courier New" w:hAnsi="Courier New"/>
          <w:color w:val="555555"/>
          <w:sz w:val="20"/>
        </w:rPr>
        <w:t>[1]</w:t>
      </w:r>
    </w:p>
    <w:p>
      <w:r>
        <w:rPr>
          <w:rFonts w:ascii="Gentium Plus" w:hAnsi="Gentium Plus"/>
          <w:sz w:val="24"/>
        </w:rPr>
        <w:t>Ἑστία εὐδυνάτοιο Κρόνου θύγατερ βασίλεια, ἣ μέσον οἶκον ἔχεις πυρὸς ἀενάοιο, μεγίστου,</w:t>
      </w:r>
    </w:p>
    <w:p>
      <w:r>
        <w:rPr>
          <w:rFonts w:ascii="Courier New" w:hAnsi="Courier New"/>
          <w:color w:val="555555"/>
          <w:sz w:val="20"/>
        </w:rPr>
        <w:t>[5]</w:t>
      </w:r>
    </w:p>
    <w:p>
      <w:r>
        <w:rPr>
          <w:rFonts w:ascii="Gentium Plus" w:hAnsi="Gentium Plus"/>
          <w:sz w:val="24"/>
        </w:rPr>
        <w:t>οἶκε θεῶν μακάρων, θνητῶν στήριγμα κραταιόν, ἀιδίη, πολύμορφε, ποθεινοτάτη, χλοόμορφε· μειδιόωσα, μάκαιρα, τάδ’ ἱερὰ δέξο προθύμως, ὄλβον ἐπιπνείουσα καὶ ἠπιόχειρον ὑγείαν.</w:t>
      </w:r>
    </w:p>
    <w:p>
      <w:pPr>
        <w:jc w:val="center"/>
      </w:pPr>
      <w:r>
        <w:rPr>
          <w:rFonts w:ascii="Gentium Plus" w:hAnsi="Gentium Plus"/>
          <w:b/>
          <w:sz w:val="24"/>
        </w:rPr>
        <w:t>Ὕπνου, θυμίαμα μετὰ μήκωνος.</w:t>
      </w:r>
    </w:p>
    <w:p>
      <w:r>
        <w:rPr>
          <w:rFonts w:ascii="Courier New" w:hAnsi="Courier New"/>
          <w:color w:val="555555"/>
          <w:sz w:val="20"/>
        </w:rPr>
        <w:t>[1]</w:t>
      </w:r>
    </w:p>
    <w:p>
      <w:r>
        <w:rPr>
          <w:rFonts w:ascii="Gentium Plus" w:hAnsi="Gentium Plus"/>
          <w:sz w:val="24"/>
        </w:rPr>
        <w:t>Ὕπνε, ἄναξ μακάρων πάντων θνητῶν τ’ ἀνθρώπων καὶ πάντων ζώιων, ὁπόσα τρέφει εὐρεῖα χθών· πάντων γὰρ κρατέεις μοῦνος καὶ πᾶσι προσέρχηι σώματα δεσμεύων ἐν ἀχαλκεύτοισι πέδηισι,</w:t>
      </w:r>
    </w:p>
    <w:p>
      <w:r>
        <w:rPr>
          <w:rFonts w:ascii="Courier New" w:hAnsi="Courier New"/>
          <w:color w:val="555555"/>
          <w:sz w:val="20"/>
        </w:rPr>
        <w:t>[5]</w:t>
      </w:r>
    </w:p>
    <w:p>
      <w:r>
        <w:rPr>
          <w:rFonts w:ascii="Gentium Plus" w:hAnsi="Gentium Plus"/>
          <w:sz w:val="24"/>
        </w:rPr>
        <w:t>λυσιμέριμνε, κόπων ἡδεῖαν ἔχων ἀνάπαυσιν καὶ πάσης λύπης ἱερὸν παραμύθιον ἔρδων· καὶ θανάτου μελέτην ἐπάγεις ψυχὰς διασώζων· αὐτοκασίγνητος γὰρ ἔφυς Λήθης Θανάτου τε. ἀλλά, μάκαρ, λίτομαί σε κεκραμένον ἡδὺν ἱκάνειν</w:t>
      </w:r>
    </w:p>
    <w:p>
      <w:r>
        <w:rPr>
          <w:rFonts w:ascii="Courier New" w:hAnsi="Courier New"/>
          <w:color w:val="555555"/>
          <w:sz w:val="20"/>
        </w:rPr>
        <w:t>[10]</w:t>
      </w:r>
    </w:p>
    <w:p>
      <w:r>
        <w:rPr>
          <w:rFonts w:ascii="Gentium Plus" w:hAnsi="Gentium Plus"/>
          <w:sz w:val="24"/>
        </w:rPr>
        <w:t>σώζοντ’ εὐμενέως μύστας θείοισιν ἐπ’ ἔργοις.</w:t>
      </w:r>
    </w:p>
    <w:p>
      <w:pPr>
        <w:jc w:val="center"/>
      </w:pPr>
      <w:r>
        <w:rPr>
          <w:rFonts w:ascii="Gentium Plus" w:hAnsi="Gentium Plus"/>
          <w:b/>
          <w:sz w:val="24"/>
        </w:rPr>
        <w:t>Ὀνείρου, θυμίαμα ἀρώματα.</w:t>
      </w:r>
    </w:p>
    <w:p>
      <w:r>
        <w:rPr>
          <w:rFonts w:ascii="Courier New" w:hAnsi="Courier New"/>
          <w:color w:val="555555"/>
          <w:sz w:val="20"/>
        </w:rPr>
        <w:t>[1]</w:t>
      </w:r>
    </w:p>
    <w:p>
      <w:r>
        <w:rPr>
          <w:rFonts w:ascii="Gentium Plus" w:hAnsi="Gentium Plus"/>
          <w:sz w:val="24"/>
        </w:rPr>
        <w:t>Κικλήσκω σε, μάκαρ, τανυσίπτερε, οὖλε Ὄνειρε, ἄγγελε μελλόντων, θνητοῖς χρησμωιδὲ μέγιστε· ἡσυχίαι γὰρ ὕπνου γλυκεροῦ σιγηλὸς ἐπελθών, προ〈σ〉φωνῶν ψυχαῖς θνητῶν νόον αὐτὸς ἐγείρεις,</w:t>
      </w:r>
    </w:p>
    <w:p>
      <w:r>
        <w:rPr>
          <w:rFonts w:ascii="Courier New" w:hAnsi="Courier New"/>
          <w:color w:val="555555"/>
          <w:sz w:val="20"/>
        </w:rPr>
        <w:t>[5]</w:t>
      </w:r>
    </w:p>
    <w:p>
      <w:r>
        <w:rPr>
          <w:rFonts w:ascii="Gentium Plus" w:hAnsi="Gentium Plus"/>
          <w:sz w:val="24"/>
        </w:rPr>
        <w:t>καὶ γνώμας μακάρων αὐτὸς καθ’ ὕπνους ὑποπέμπεις, σιγῶν σιγώσαις ψυχαῖς μέλλοντα προφαίνων, οἷσιν ἐπ’ εὐσεβίηισι θεῶν νόος ἐσθλὸς ὁδεύει, ὡς ἂν ἀεὶ τὸ καλὸν μέλλον, γνώμηισι προληφθέν, τερπωλαῖς ὑπάγηι βίον ἀνθρώπων προχαρέντων,</w:t>
      </w:r>
    </w:p>
    <w:p>
      <w:r>
        <w:rPr>
          <w:rFonts w:ascii="Courier New" w:hAnsi="Courier New"/>
          <w:color w:val="555555"/>
          <w:sz w:val="20"/>
        </w:rPr>
        <w:t>[10]</w:t>
      </w:r>
    </w:p>
    <w:p>
      <w:r>
        <w:rPr>
          <w:rFonts w:ascii="Gentium Plus" w:hAnsi="Gentium Plus"/>
          <w:sz w:val="24"/>
        </w:rPr>
        <w:t>τῶν δὲ κακῶν ἀνάπαυλαν, ὅπως θεὸς αὐτὸς ἐνίσπηι εὐχωλαῖς θυσίαις τε χόλον λύσαντες ἀνάκτων. εὐσεβέσιν γὰρ ἀεὶ τὸ τέλος γλυκερώτερόν ἐστι, τοῖς δὲ κακοῖς οὐδὲν φαίνει μέλλουσαν ἀνάγκην ὄψις ὀνειρήεσσα, κακῶν ἐξάγγελος ἔργων,</w:t>
      </w:r>
    </w:p>
    <w:p>
      <w:r>
        <w:rPr>
          <w:rFonts w:ascii="Courier New" w:hAnsi="Courier New"/>
          <w:color w:val="555555"/>
          <w:sz w:val="20"/>
        </w:rPr>
        <w:t>[15]</w:t>
      </w:r>
    </w:p>
    <w:p>
      <w:r>
        <w:rPr>
          <w:rFonts w:ascii="Gentium Plus" w:hAnsi="Gentium Plus"/>
          <w:sz w:val="24"/>
        </w:rPr>
        <w:t>ὄφρα μὴ εὕρωνται λύσιν ἄλγεος ἐρχομένοιο. ἀλλά, μάκαρ, λίτομαί σε θεῶν μηνύματα φράζειν, ὡς ἂν ἀεὶ γνώμαις ὀρθαῖς κατὰ πάντα πελάζηις μηδὲν ἐπ’ ἀλλοκότοισι κακῶν σημεῖα προφαίνων.</w:t>
      </w:r>
    </w:p>
    <w:p>
      <w:pPr>
        <w:jc w:val="center"/>
      </w:pPr>
      <w:r>
        <w:rPr>
          <w:rFonts w:ascii="Gentium Plus" w:hAnsi="Gentium Plus"/>
          <w:b/>
          <w:sz w:val="24"/>
        </w:rPr>
        <w:t>Θανάτου, θυμίαμα μάνναν.</w:t>
      </w:r>
    </w:p>
    <w:p>
      <w:r>
        <w:rPr>
          <w:rFonts w:ascii="Courier New" w:hAnsi="Courier New"/>
          <w:color w:val="555555"/>
          <w:sz w:val="20"/>
        </w:rPr>
        <w:t>[1]</w:t>
      </w:r>
    </w:p>
    <w:p>
      <w:r>
        <w:rPr>
          <w:rFonts w:ascii="Gentium Plus" w:hAnsi="Gentium Plus"/>
          <w:sz w:val="24"/>
        </w:rPr>
        <w:t>Κλῦθί μευ, ὃς πάντων θνητῶν οἴηκα κρατύνεις πᾶσι διδοὺς † χρόνον ἁγνόν †, ὅσων † πόρρωθ’ ὑπάρχεις· σὸς γὰρ ὕπνος ψυχῆς θραύει καὶ σώματος ὁλκόν, ἡνίκ’ ἂν ἐκλύηις φύσεως κεκρατημένα δεσμὰ</w:t>
      </w:r>
    </w:p>
    <w:p>
      <w:r>
        <w:rPr>
          <w:rFonts w:ascii="Courier New" w:hAnsi="Courier New"/>
          <w:color w:val="555555"/>
          <w:sz w:val="20"/>
        </w:rPr>
        <w:t>[5]</w:t>
      </w:r>
    </w:p>
    <w:p>
      <w:r>
        <w:rPr>
          <w:rFonts w:ascii="Gentium Plus" w:hAnsi="Gentium Plus"/>
          <w:sz w:val="24"/>
        </w:rPr>
        <w:t>τὸν μακρὸν ζώιοισι φέρων αἰώνιον ὕπνον, κοινὸς μὲν πάντων, ἄδικος δ’ ἐνίοισιν ὑπάρχων, ἐν ταχυτῆτι βίου παύων νεοήλικας ἀκμάς· ἐν σοὶ γὰρ μούνωι πάντων τὸ κριθὲν τελεοῦται· οὔτε γὰρ εὐχαῖσιν πείθηι μόνος οὔτε λιταῖσιν.</w:t>
      </w:r>
    </w:p>
    <w:p>
      <w:r>
        <w:rPr>
          <w:rFonts w:ascii="Courier New" w:hAnsi="Courier New"/>
          <w:color w:val="555555"/>
          <w:sz w:val="20"/>
        </w:rPr>
        <w:t>[10]</w:t>
      </w:r>
    </w:p>
    <w:p>
      <w:r>
        <w:rPr>
          <w:rFonts w:ascii="Gentium Plus" w:hAnsi="Gentium Plus"/>
          <w:sz w:val="24"/>
        </w:rPr>
        <w:t>ἀλλά, μάκαρ, μακροῖσι χρόνοις ζωῆς σε πελάζειν αἰτοῦμαι, θυσίαισ〈ι〉 καὶ εὐχωλαῖς λιτανεύων,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