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Παροιμιῶν Παράρτημα</w:t>
      </w:r>
      <w:r>
        <w:br/>
      </w:r>
      <w:r>
        <w:rPr>
          <w:i/>
          <w:color w:val="666666"/>
          <w:sz w:val="40"/>
        </w:rPr>
        <w:t>Appendix of Proverbs</w:t>
      </w:r>
    </w:p>
    <w:p>
      <w:pPr>
        <w:jc w:val="center"/>
      </w:pPr>
      <w:r>
        <w:rPr>
          <w:i/>
          <w:color w:val="666666"/>
          <w:sz w:val="28"/>
        </w:rPr>
        <w:t>by Proverbs Appendix</w:t>
      </w:r>
    </w:p>
    <w:p/>
    <w:p>
      <w:r>
        <w:rPr>
          <w:rFonts w:ascii="Courier New" w:hAnsi="Courier New"/>
          <w:color w:val="555555"/>
          <w:sz w:val="20"/>
        </w:rPr>
        <w:t>[1 . 1]</w:t>
      </w:r>
    </w:p>
    <w:p>
      <w:r>
        <w:rPr>
          <w:rFonts w:ascii="Gentium Plus" w:hAnsi="Gentium Plus"/>
          <w:sz w:val="24"/>
        </w:rPr>
        <w:t>Ἀγάλματα Ἑκάτης.</w:t>
      </w:r>
    </w:p>
    <w:p>
      <w:r>
        <w:rPr>
          <w:rFonts w:ascii="Courier New" w:hAnsi="Courier New"/>
          <w:color w:val="555555"/>
          <w:sz w:val="20"/>
        </w:rPr>
        <w:t>[1 . 2]</w:t>
      </w:r>
    </w:p>
    <w:p>
      <w:r>
        <w:rPr>
          <w:rFonts w:ascii="Gentium Plus" w:hAnsi="Gentium Plus"/>
          <w:sz w:val="24"/>
        </w:rPr>
        <w:t>Ἀγνοεῖ δ’ ἀράχνη παῖδα ἔως παιδεύει, θρέ‐ ψασα γὰρ τέθνηκεν: ἐπὶ τῶν καθ’ ἑαυτῶν τι δια‐</w:t>
      </w:r>
    </w:p>
    <w:p>
      <w:r>
        <w:rPr>
          <w:rFonts w:ascii="Courier New" w:hAnsi="Courier New"/>
          <w:color w:val="555555"/>
          <w:sz w:val="20"/>
        </w:rPr>
        <w:t>[1 . 3]</w:t>
      </w:r>
    </w:p>
    <w:p>
      <w:r>
        <w:rPr>
          <w:rFonts w:ascii="Gentium Plus" w:hAnsi="Gentium Plus"/>
          <w:sz w:val="24"/>
        </w:rPr>
        <w:t>Ἀγραφίου δίκη: ἐπὶ τῶν ἀποδοκιμασθέντων πραγμάτων τῷ δημοσίῳ καὶ κατὰ χάριν μὴ εἰσγραφέν‐ των ἐλέγετο.</w:t>
      </w:r>
    </w:p>
    <w:p>
      <w:r>
        <w:rPr>
          <w:rFonts w:ascii="Courier New" w:hAnsi="Courier New"/>
          <w:color w:val="555555"/>
          <w:sz w:val="20"/>
        </w:rPr>
        <w:t>[1 . 4]</w:t>
      </w:r>
    </w:p>
    <w:p>
      <w:r>
        <w:rPr>
          <w:rFonts w:ascii="Gentium Plus" w:hAnsi="Gentium Plus"/>
          <w:sz w:val="24"/>
        </w:rPr>
        <w:t>Ἀγροῦ πυγή: ἡ παροιμία ἐπὶ τῶν λιπαρῶς προσ‐ κειμένων· μεταφορικῶς ἀπὸ τῶν ὀρνέων. Μαλακώτατα γὰρ τὰ πρὸς τῇ πυγῇ τῶν ὀρνέων.</w:t>
      </w:r>
    </w:p>
    <w:p>
      <w:r>
        <w:rPr>
          <w:rFonts w:ascii="Courier New" w:hAnsi="Courier New"/>
          <w:color w:val="555555"/>
          <w:sz w:val="20"/>
        </w:rPr>
        <w:t>[1 . 5]</w:t>
      </w:r>
    </w:p>
    <w:p>
      <w:r>
        <w:rPr>
          <w:rFonts w:ascii="Gentium Plus" w:hAnsi="Gentium Plus"/>
          <w:sz w:val="24"/>
        </w:rPr>
        <w:t>Ἄιδεις πρὸς μυῤῥίνην: ἔθος τὸν μὴ δυνάμε‐ νον ἐν συμποσίῳ ᾆσαι, δάφνης κλάδον ἢ μυῤῥίνης λα‐ βόντα πρὸς τοῦτον ᾄδειν.</w:t>
      </w:r>
    </w:p>
    <w:p>
      <w:r>
        <w:rPr>
          <w:rFonts w:ascii="Courier New" w:hAnsi="Courier New"/>
          <w:color w:val="555555"/>
          <w:sz w:val="20"/>
        </w:rPr>
        <w:t>[1 . 6]</w:t>
      </w:r>
    </w:p>
    <w:p>
      <w:r>
        <w:rPr>
          <w:rFonts w:ascii="Gentium Plus" w:hAnsi="Gentium Plus"/>
          <w:sz w:val="24"/>
        </w:rPr>
        <w:t>Ἀεὶ γεωμόρος εἰς νέωτα πλούσιος.</w:t>
      </w:r>
    </w:p>
    <w:p>
      <w:r>
        <w:rPr>
          <w:rFonts w:ascii="Courier New" w:hAnsi="Courier New"/>
          <w:color w:val="555555"/>
          <w:sz w:val="20"/>
        </w:rPr>
        <w:t>[1 . 7]</w:t>
      </w:r>
    </w:p>
    <w:p>
      <w:r>
        <w:rPr>
          <w:rFonts w:ascii="Gentium Plus" w:hAnsi="Gentium Plus"/>
          <w:sz w:val="24"/>
        </w:rPr>
        <w:t>Αἰγαῖαν ἐμβολήν: ἐπὶ τῶν εὐτελῶν φορτίων.</w:t>
      </w:r>
    </w:p>
    <w:p>
      <w:r>
        <w:rPr>
          <w:rFonts w:ascii="Courier New" w:hAnsi="Courier New"/>
          <w:color w:val="555555"/>
          <w:sz w:val="20"/>
        </w:rPr>
        <w:t>[1 . 8]</w:t>
      </w:r>
    </w:p>
    <w:p>
      <w:r>
        <w:rPr>
          <w:rFonts w:ascii="Gentium Plus" w:hAnsi="Gentium Plus"/>
          <w:sz w:val="24"/>
        </w:rPr>
        <w:t>Αἰγῶν ὀνόματα: οἷον ἄχρηστα πράγματα· ὅμοιαι</w:t>
      </w:r>
    </w:p>
    <w:p>
      <w:r>
        <w:rPr>
          <w:rFonts w:ascii="Courier New" w:hAnsi="Courier New"/>
          <w:color w:val="555555"/>
          <w:sz w:val="20"/>
        </w:rPr>
        <w:t>[1 . 9]</w:t>
      </w:r>
    </w:p>
    <w:p>
      <w:r>
        <w:rPr>
          <w:rFonts w:ascii="Gentium Plus" w:hAnsi="Gentium Plus"/>
          <w:sz w:val="24"/>
        </w:rPr>
        <w:t>Αἰδὼς δ’ οὐκ ἀγαθὴ κεχρημένῳ ἀνδρὶ προ‐ ΐκτῃ: ἐπὶ τῶν δι’ ἐπιείκειαν βλαπτομένων.</w:t>
      </w:r>
    </w:p>
    <w:p>
      <w:r>
        <w:rPr>
          <w:rFonts w:ascii="Courier New" w:hAnsi="Courier New"/>
          <w:color w:val="555555"/>
          <w:sz w:val="20"/>
        </w:rPr>
        <w:t>[1 . 10]</w:t>
      </w:r>
    </w:p>
    <w:p>
      <w:r>
        <w:rPr>
          <w:rFonts w:ascii="Gentium Plus" w:hAnsi="Gentium Plus"/>
          <w:sz w:val="24"/>
        </w:rPr>
        <w:t>Αἰδὼς ἐν ὀφθαλμοῖς: ἢ ὅτι οἱ τοὺς ὀφθαλ‐ μοὺς κεκομμένοι οὐκ αἰδοῦνται, ἢ ὅτι τοὺς παρόντας αἰ‐ δοῦνται μᾶλλον οἱ ἄνθρωποι ἢ τοὺς ἀπόντας.</w:t>
      </w:r>
    </w:p>
    <w:p>
      <w:r>
        <w:rPr>
          <w:rFonts w:ascii="Courier New" w:hAnsi="Courier New"/>
          <w:color w:val="555555"/>
          <w:sz w:val="20"/>
        </w:rPr>
        <w:t>[1 . 11]</w:t>
      </w:r>
    </w:p>
    <w:p>
      <w:r>
        <w:rPr>
          <w:rFonts w:ascii="Gentium Plus" w:hAnsi="Gentium Plus"/>
          <w:sz w:val="24"/>
        </w:rPr>
        <w:t>Αἰσώπου γελοῖα: οὕτως ἔλεγον τοὺς Αἰσώπου μύθους ἐν τοῖς δικαστηρίοις.</w:t>
      </w:r>
    </w:p>
    <w:p>
      <w:r>
        <w:rPr>
          <w:rFonts w:ascii="Courier New" w:hAnsi="Courier New"/>
          <w:color w:val="555555"/>
          <w:sz w:val="20"/>
        </w:rPr>
        <w:t>[1 . 12]</w:t>
      </w:r>
    </w:p>
    <w:p>
      <w:r>
        <w:rPr>
          <w:rFonts w:ascii="Gentium Plus" w:hAnsi="Gentium Plus"/>
          <w:sz w:val="24"/>
        </w:rPr>
        <w:t>Ἀκάνθιος κύων: ταχεῖα, ὀνομαστικῶς. Τινὲς δὲ ἐπὶ τῶν προπετῶς τι πραττόντων, παρόσον τυφλὰ τίκτει ἡ κύων.</w:t>
      </w:r>
    </w:p>
    <w:p>
      <w:r>
        <w:rPr>
          <w:rFonts w:ascii="Courier New" w:hAnsi="Courier New"/>
          <w:color w:val="555555"/>
          <w:sz w:val="20"/>
        </w:rPr>
        <w:t>[1 . 13]</w:t>
      </w:r>
    </w:p>
    <w:p>
      <w:r>
        <w:rPr>
          <w:rFonts w:ascii="Gentium Plus" w:hAnsi="Gentium Plus"/>
          <w:sz w:val="24"/>
        </w:rPr>
        <w:t>Ἀκόλλητα χείλη οὐ σύκῳ βύσεις: παρεγγυᾷ ὁ λόγος τοῖς πράγμασιν ἐῤῥωμένως χρῆσθαι.</w:t>
      </w:r>
    </w:p>
    <w:p>
      <w:r>
        <w:rPr>
          <w:rFonts w:ascii="Courier New" w:hAnsi="Courier New"/>
          <w:color w:val="555555"/>
          <w:sz w:val="20"/>
        </w:rPr>
        <w:t>[1 . 14]</w:t>
      </w:r>
    </w:p>
    <w:p>
      <w:r>
        <w:rPr>
          <w:rFonts w:ascii="Gentium Plus" w:hAnsi="Gentium Plus"/>
          <w:sz w:val="24"/>
        </w:rPr>
        <w:t>Ἄκουε δὴ κακοῦ λόγου: ἐπὶ τῶν τοὺς μύθους</w:t>
      </w:r>
    </w:p>
    <w:p>
      <w:r>
        <w:rPr>
          <w:rFonts w:ascii="Courier New" w:hAnsi="Courier New"/>
          <w:color w:val="555555"/>
          <w:sz w:val="20"/>
        </w:rPr>
        <w:t>[1 . 15]</w:t>
      </w:r>
    </w:p>
    <w:p>
      <w:r>
        <w:rPr>
          <w:rFonts w:ascii="Gentium Plus" w:hAnsi="Gentium Plus"/>
          <w:sz w:val="24"/>
        </w:rPr>
        <w:t>Ἅλις δὲ δρυόχων: ἐπὶ τῶν πολλάκις ἀρχομένων λόγων καὶ μὴ περαινόντων.</w:t>
      </w:r>
    </w:p>
    <w:p>
      <w:r>
        <w:rPr>
          <w:rFonts w:ascii="Courier New" w:hAnsi="Courier New"/>
          <w:color w:val="555555"/>
          <w:sz w:val="20"/>
        </w:rPr>
        <w:t>[1 . 16]</w:t>
      </w:r>
    </w:p>
    <w:p>
      <w:r>
        <w:rPr>
          <w:rFonts w:ascii="Gentium Plus" w:hAnsi="Gentium Plus"/>
          <w:sz w:val="24"/>
        </w:rPr>
        <w:t>Ἀλλὰ γὰρ ἀθυμοῦντες ἄνδρες οὔπω τρο‐ παῖον ἔστησαν: ἐπὶ τῶν δι’ ἀθυμίαν μηδὲν πραττόν‐ των γενναῖον.</w:t>
      </w:r>
    </w:p>
    <w:p>
      <w:r>
        <w:rPr>
          <w:rFonts w:ascii="Courier New" w:hAnsi="Courier New"/>
          <w:color w:val="555555"/>
          <w:sz w:val="20"/>
        </w:rPr>
        <w:t>[1 . 17]</w:t>
      </w:r>
    </w:p>
    <w:p>
      <w:r>
        <w:rPr>
          <w:rFonts w:ascii="Gentium Plus" w:hAnsi="Gentium Plus"/>
          <w:sz w:val="24"/>
        </w:rPr>
        <w:t>Ἄλλα μαρτυρεῖ τρία καὶ ἄλλα λήψει τρία: ἐπὶ τῶν πανοτιοῦν ποιούντων κέρδους ἕνεκα.</w:t>
      </w:r>
    </w:p>
    <w:p>
      <w:r>
        <w:rPr>
          <w:rFonts w:ascii="Courier New" w:hAnsi="Courier New"/>
          <w:color w:val="555555"/>
          <w:sz w:val="20"/>
        </w:rPr>
        <w:t>[1 . 18]</w:t>
      </w:r>
    </w:p>
    <w:p>
      <w:r>
        <w:rPr>
          <w:rFonts w:ascii="Gentium Plus" w:hAnsi="Gentium Plus"/>
          <w:sz w:val="24"/>
        </w:rPr>
        <w:t>Ἀλλ’ ἦ λύκος καλεῖ τὰς αἶγας μολών: ἐπὶ τῶν ἐν ὑποκρίσει ἐξαπατᾶν πειρωμένων.</w:t>
      </w:r>
    </w:p>
    <w:p>
      <w:r>
        <w:rPr>
          <w:rFonts w:ascii="Courier New" w:hAnsi="Courier New"/>
          <w:color w:val="555555"/>
          <w:sz w:val="20"/>
        </w:rPr>
        <w:t>[1 . 19]</w:t>
      </w:r>
    </w:p>
    <w:p>
      <w:r>
        <w:rPr>
          <w:rFonts w:ascii="Gentium Plus" w:hAnsi="Gentium Plus"/>
          <w:sz w:val="24"/>
        </w:rPr>
        <w:t>Ἄλλος ἐχθρὸς πολέμιος καὶ ἄλλη γυνὴ ἡ πολεμία.</w:t>
      </w:r>
    </w:p>
    <w:p>
      <w:r>
        <w:rPr>
          <w:rFonts w:ascii="Courier New" w:hAnsi="Courier New"/>
          <w:color w:val="555555"/>
          <w:sz w:val="20"/>
        </w:rPr>
        <w:t>[1 . 20]</w:t>
      </w:r>
    </w:p>
    <w:p>
      <w:r>
        <w:rPr>
          <w:rFonts w:ascii="Gentium Plus" w:hAnsi="Gentium Plus"/>
          <w:sz w:val="24"/>
        </w:rPr>
        <w:t>Ἀλλ’ ἕπου χώρας τρόποις: ὅτι δεῖ τὰ ἑκά‐ στης χώρας ἔθη μιμεῖσθαι τὸν ἐν ἑκάστῃ διατρίβοντα.</w:t>
      </w:r>
    </w:p>
    <w:p>
      <w:r>
        <w:rPr>
          <w:rFonts w:ascii="Courier New" w:hAnsi="Courier New"/>
          <w:color w:val="555555"/>
          <w:sz w:val="20"/>
        </w:rPr>
        <w:t>[1 . 21]</w:t>
      </w:r>
    </w:p>
    <w:p>
      <w:r>
        <w:rPr>
          <w:rFonts w:ascii="Gentium Plus" w:hAnsi="Gentium Plus"/>
          <w:sz w:val="24"/>
        </w:rPr>
        <w:t>Ἀλλ’ οὐκ ἐστὶ συκοφάντου δήγματος.</w:t>
      </w:r>
    </w:p>
    <w:p>
      <w:r>
        <w:rPr>
          <w:rFonts w:ascii="Courier New" w:hAnsi="Courier New"/>
          <w:color w:val="555555"/>
          <w:sz w:val="20"/>
        </w:rPr>
        <w:t>[1 . 22]</w:t>
      </w:r>
    </w:p>
    <w:p>
      <w:r>
        <w:rPr>
          <w:rFonts w:ascii="Gentium Plus" w:hAnsi="Gentium Plus"/>
          <w:sz w:val="24"/>
        </w:rPr>
        <w:t>Ἅλμη ἰχθύων, κρεῶν δὲ ζωμός.</w:t>
      </w:r>
    </w:p>
    <w:p>
      <w:r>
        <w:rPr>
          <w:rFonts w:ascii="Courier New" w:hAnsi="Courier New"/>
          <w:color w:val="555555"/>
          <w:sz w:val="20"/>
        </w:rPr>
        <w:t>[1 . 23]</w:t>
      </w:r>
    </w:p>
    <w:p>
      <w:r>
        <w:rPr>
          <w:rFonts w:ascii="Gentium Plus" w:hAnsi="Gentium Plus"/>
          <w:sz w:val="24"/>
        </w:rPr>
        <w:t>Ἀλογίου δίκη: ἣν φεύγουσιν οἱ ἄρχοντες λόγον τῆς ἀρχῆς οὐ διδόντες.</w:t>
      </w:r>
    </w:p>
    <w:p>
      <w:r>
        <w:rPr>
          <w:rFonts w:ascii="Courier New" w:hAnsi="Courier New"/>
          <w:color w:val="555555"/>
          <w:sz w:val="20"/>
        </w:rPr>
        <w:t>[1 . 24]</w:t>
      </w:r>
    </w:p>
    <w:p>
      <w:r>
        <w:rPr>
          <w:rFonts w:ascii="Gentium Plus" w:hAnsi="Gentium Plus"/>
          <w:sz w:val="24"/>
        </w:rPr>
        <w:t>Ἅμα κνέφας ἅμ’ ὄρθρος.</w:t>
      </w:r>
    </w:p>
    <w:p>
      <w:r>
        <w:rPr>
          <w:rFonts w:ascii="Courier New" w:hAnsi="Courier New"/>
          <w:color w:val="555555"/>
          <w:sz w:val="20"/>
        </w:rPr>
        <w:t>[1 . 25]</w:t>
      </w:r>
    </w:p>
    <w:p>
      <w:r>
        <w:rPr>
          <w:rFonts w:ascii="Gentium Plus" w:hAnsi="Gentium Plus"/>
          <w:sz w:val="24"/>
        </w:rPr>
        <w:t>Ἃ μὴ κατέθου, μὴ ἀνέλῃ: παρεγγυᾶται τῶν ἀλλοτρίων ἀπέχειν.</w:t>
      </w:r>
    </w:p>
    <w:p>
      <w:r>
        <w:rPr>
          <w:rFonts w:ascii="Courier New" w:hAnsi="Courier New"/>
          <w:color w:val="555555"/>
          <w:sz w:val="20"/>
        </w:rPr>
        <w:t>[1 . 26]</w:t>
      </w:r>
    </w:p>
    <w:p>
      <w:r>
        <w:rPr>
          <w:rFonts w:ascii="Gentium Plus" w:hAnsi="Gentium Plus"/>
          <w:sz w:val="24"/>
        </w:rPr>
        <w:t>Ἀμύνει, ὡς ἔοικεν, ἡ πάγη: παρόσον καὶ ἡ δολιότης βοηθεῖ.</w:t>
      </w:r>
    </w:p>
    <w:p>
      <w:r>
        <w:rPr>
          <w:rFonts w:ascii="Courier New" w:hAnsi="Courier New"/>
          <w:color w:val="555555"/>
          <w:sz w:val="20"/>
        </w:rPr>
        <w:t>[1 . 27]</w:t>
      </w:r>
    </w:p>
    <w:p>
      <w:r>
        <w:rPr>
          <w:rFonts w:ascii="Gentium Plus" w:hAnsi="Gentium Plus"/>
          <w:sz w:val="24"/>
        </w:rPr>
        <w:t>Ἀνδριὰς σφυρήλατος: ἐπὶ τῶν ἀναισθήτων.</w:t>
      </w:r>
    </w:p>
    <w:p>
      <w:r>
        <w:rPr>
          <w:rFonts w:ascii="Courier New" w:hAnsi="Courier New"/>
          <w:color w:val="555555"/>
          <w:sz w:val="20"/>
        </w:rPr>
        <w:t>[1 . 28]</w:t>
      </w:r>
    </w:p>
    <w:p>
      <w:r>
        <w:rPr>
          <w:rFonts w:ascii="Gentium Plus" w:hAnsi="Gentium Plus"/>
          <w:sz w:val="24"/>
        </w:rPr>
        <w:t>Ἀνεῤῥίφθω κύβος: ἐπὶ τῶν ἀνελπίστοις ἑαυτοὺς ἐπιῤῥιπτόντων ἢ ὑπό τινος βίας συνωθουμένων.</w:t>
      </w:r>
    </w:p>
    <w:p>
      <w:r>
        <w:rPr>
          <w:rFonts w:ascii="Courier New" w:hAnsi="Courier New"/>
          <w:color w:val="555555"/>
          <w:sz w:val="20"/>
        </w:rPr>
        <w:t>[1 . 29]</w:t>
      </w:r>
    </w:p>
    <w:p>
      <w:r>
        <w:rPr>
          <w:rFonts w:ascii="Gentium Plus" w:hAnsi="Gentium Plus"/>
          <w:sz w:val="24"/>
        </w:rPr>
        <w:t>Ἀνίπτοις ποσὶν ἀναβαίνων ἐπὶ τὸ στέγος: ἐπὶ τῶν ἀμαθῶς ἐπί τινα ἔργα ἐρχομένων.</w:t>
      </w:r>
    </w:p>
    <w:p>
      <w:r>
        <w:rPr>
          <w:rFonts w:ascii="Courier New" w:hAnsi="Courier New"/>
          <w:color w:val="555555"/>
          <w:sz w:val="20"/>
        </w:rPr>
        <w:t>[1 . 30]</w:t>
      </w:r>
    </w:p>
    <w:p>
      <w:r>
        <w:rPr>
          <w:rFonts w:ascii="Gentium Plus" w:hAnsi="Gentium Plus"/>
          <w:sz w:val="24"/>
        </w:rPr>
        <w:t>Ἀνίπτοις χερσίν: [ἐπὶ τῶν σκωπτικῶν τίθεται. Τέλλην γὰρ αὐλητὴς ἐγένετο καὶ μελῶν ποιητὴς καταλε‐ λοιπὼς παίγνια εὐρυθμότατα καὶ σκώμματα κομψότατα. Οἱ δὲ ὅτι μελῶν ἦν ἀνυποτάκτων ποιητής. Μέμνηται</w:t>
      </w:r>
    </w:p>
    <w:p>
      <w:r>
        <w:rPr>
          <w:rFonts w:ascii="Courier New" w:hAnsi="Courier New"/>
          <w:color w:val="555555"/>
          <w:sz w:val="20"/>
        </w:rPr>
        <w:t>[5]</w:t>
      </w:r>
    </w:p>
    <w:p>
      <w:r>
        <w:rPr>
          <w:rFonts w:ascii="Gentium Plus" w:hAnsi="Gentium Plus"/>
          <w:sz w:val="24"/>
        </w:rPr>
        <w:t>αὐτοῦ Δικαίαρχος ὁ Μεσήνιος.]</w:t>
      </w:r>
    </w:p>
    <w:p>
      <w:r>
        <w:rPr>
          <w:rFonts w:ascii="Courier New" w:hAnsi="Courier New"/>
          <w:color w:val="555555"/>
          <w:sz w:val="20"/>
        </w:rPr>
        <w:t>[1 . 31]</w:t>
      </w:r>
    </w:p>
    <w:p>
      <w:r>
        <w:rPr>
          <w:rFonts w:ascii="Gentium Plus" w:hAnsi="Gentium Plus"/>
          <w:sz w:val="24"/>
        </w:rPr>
        <w:t>Ἄννας κρίβανος: Ἄνναν Αἰγυπτίαν φασὶν ἐπι‐ νενοηκέναι τὸν κρίβανον εἰς τὴν τῶν ἄρτων ὄπτησιν.</w:t>
      </w:r>
    </w:p>
    <w:p>
      <w:r>
        <w:rPr>
          <w:rFonts w:ascii="Courier New" w:hAnsi="Courier New"/>
          <w:color w:val="555555"/>
          <w:sz w:val="20"/>
        </w:rPr>
        <w:t>[1 . 32]</w:t>
      </w:r>
    </w:p>
    <w:p>
      <w:r>
        <w:rPr>
          <w:rFonts w:ascii="Gentium Plus" w:hAnsi="Gentium Plus"/>
          <w:sz w:val="24"/>
        </w:rPr>
        <w:t>Ἀντ’ ἰσχάδος: ἐπὶ τῶν μηδενὸς ἀξίων. παρ‐ όσον εὐτελέστατον ἡ ἰσχάς.</w:t>
      </w:r>
    </w:p>
    <w:p>
      <w:r>
        <w:rPr>
          <w:rFonts w:ascii="Courier New" w:hAnsi="Courier New"/>
          <w:color w:val="555555"/>
          <w:sz w:val="20"/>
        </w:rPr>
        <w:t>[1 . 33]</w:t>
      </w:r>
    </w:p>
    <w:p>
      <w:r>
        <w:rPr>
          <w:rFonts w:ascii="Gentium Plus" w:hAnsi="Gentium Plus"/>
          <w:sz w:val="24"/>
        </w:rPr>
        <w:t>Ἄξιος ὀβελίσκου καὶ ἀπὸ ὀβελίσκου: ἀπὸ τῶν ἰχθυδίων. Καὶ ἄξιος τοῦ παντός, ἐπὶ τῶν σφό‐ δρα τιμίων.</w:t>
      </w:r>
    </w:p>
    <w:p>
      <w:r>
        <w:rPr>
          <w:rFonts w:ascii="Courier New" w:hAnsi="Courier New"/>
          <w:color w:val="555555"/>
          <w:sz w:val="20"/>
        </w:rPr>
        <w:t>[1 . 34]</w:t>
      </w:r>
    </w:p>
    <w:p>
      <w:r>
        <w:rPr>
          <w:rFonts w:ascii="Gentium Plus" w:hAnsi="Gentium Plus"/>
          <w:sz w:val="24"/>
        </w:rPr>
        <w:t>Ἁπαλοὶ θερμολουσίαις: ἀντὶ τοῦ τρυφηλοὶ καὶ τὴν σάρκα διαῤῥέοντες.</w:t>
      </w:r>
    </w:p>
    <w:p>
      <w:r>
        <w:rPr>
          <w:rFonts w:ascii="Courier New" w:hAnsi="Courier New"/>
          <w:color w:val="555555"/>
          <w:sz w:val="20"/>
        </w:rPr>
        <w:t>[1 . 35]</w:t>
      </w:r>
    </w:p>
    <w:p>
      <w:r>
        <w:rPr>
          <w:rFonts w:ascii="Gentium Plus" w:hAnsi="Gentium Plus"/>
          <w:sz w:val="24"/>
        </w:rPr>
        <w:t>Ἅπαντα τόλμης καὶ ἀναισχυντίας: ὅτι ἡ ἀναισχυντία νικᾷ τὰ πολλά.</w:t>
      </w:r>
    </w:p>
    <w:p>
      <w:r>
        <w:rPr>
          <w:rFonts w:ascii="Courier New" w:hAnsi="Courier New"/>
          <w:color w:val="555555"/>
          <w:sz w:val="20"/>
        </w:rPr>
        <w:t>[1 . 36]</w:t>
      </w:r>
    </w:p>
    <w:p>
      <w:r>
        <w:rPr>
          <w:rFonts w:ascii="Gentium Plus" w:hAnsi="Gentium Plus"/>
          <w:sz w:val="24"/>
        </w:rPr>
        <w:t>Ἅπερ τὴν γλαῦκα θηρᾶν: ἐπὶ τῶν εὐτελές τι ζητούντων, παρόσον ἡ γλαὺξ μικρὰ καὶ γλίσχρα θηρᾶ.</w:t>
      </w:r>
    </w:p>
    <w:p>
      <w:r>
        <w:rPr>
          <w:rFonts w:ascii="Courier New" w:hAnsi="Courier New"/>
          <w:color w:val="555555"/>
          <w:sz w:val="20"/>
        </w:rPr>
        <w:t>[1 . 37]</w:t>
      </w:r>
    </w:p>
    <w:p>
      <w:r>
        <w:rPr>
          <w:rFonts w:ascii="Gentium Plus" w:hAnsi="Gentium Plus"/>
          <w:sz w:val="24"/>
        </w:rPr>
        <w:t>Ἁπλοῦν θύλακον πάτει: ἐπὶ τῶν εὐκαταφρο‐ νήτων.</w:t>
      </w:r>
    </w:p>
    <w:p>
      <w:r>
        <w:rPr>
          <w:rFonts w:ascii="Courier New" w:hAnsi="Courier New"/>
          <w:color w:val="555555"/>
          <w:sz w:val="20"/>
        </w:rPr>
        <w:t>[1 . 38]</w:t>
      </w:r>
    </w:p>
    <w:p>
      <w:r>
        <w:rPr>
          <w:rFonts w:ascii="Gentium Plus" w:hAnsi="Gentium Plus"/>
          <w:sz w:val="24"/>
        </w:rPr>
        <w:t>Ἀπὸ ἵππων ἐπ’ ὄνους: ἐπὶ τῶν ἀπὸ σεμνῶν εἰς εὐτελῆ μεταβαινόντων οἷον ἀπὸ γραμματικῆς εἰς χαλ‐</w:t>
      </w:r>
    </w:p>
    <w:p>
      <w:r>
        <w:rPr>
          <w:rFonts w:ascii="Courier New" w:hAnsi="Courier New"/>
          <w:color w:val="555555"/>
          <w:sz w:val="20"/>
        </w:rPr>
        <w:t>[1 . 39]</w:t>
      </w:r>
    </w:p>
    <w:p>
      <w:r>
        <w:rPr>
          <w:rFonts w:ascii="Gentium Plus" w:hAnsi="Gentium Plus"/>
          <w:sz w:val="24"/>
        </w:rPr>
        <w:t>Ἀργυρὰν λιμόν: τοῖς ἀπειθοῦσιν ὁ Ἀπόλλων ἠπείλησε πολλάκις ἀργυρὰν λιμὸν ἀποπέμπειν, ὡς μέλ‐ λουσιν ἀργυρίου σῖτον ὠνήσεσθαι.</w:t>
      </w:r>
    </w:p>
    <w:p>
      <w:r>
        <w:rPr>
          <w:rFonts w:ascii="Courier New" w:hAnsi="Courier New"/>
          <w:color w:val="555555"/>
          <w:sz w:val="20"/>
        </w:rPr>
        <w:t>[1 . 40]</w:t>
      </w:r>
    </w:p>
    <w:p>
      <w:r>
        <w:rPr>
          <w:rFonts w:ascii="Gentium Plus" w:hAnsi="Gentium Plus"/>
          <w:sz w:val="24"/>
        </w:rPr>
        <w:t>Ἀρουραία μάντις: ἀκρίς ἐστι δυσκίνητος. Ταύ‐ της ταῖς κινήσεσιν οἱ ἀγροῖκοι μαντεύονται. Τίθεται τοί‐ νυν ἐπὶ τῶν νωθρῶν καὶ δυσκινήτων. Οἱ δὲ ἐπὶ τῶν εἰκῆ ταῖς μαντείαις φλυαρούντων.</w:t>
      </w:r>
    </w:p>
    <w:p>
      <w:r>
        <w:rPr>
          <w:rFonts w:ascii="Courier New" w:hAnsi="Courier New"/>
          <w:color w:val="555555"/>
          <w:sz w:val="20"/>
        </w:rPr>
        <w:t>[1 . 41]</w:t>
      </w:r>
    </w:p>
    <w:p>
      <w:r>
        <w:rPr>
          <w:rFonts w:ascii="Gentium Plus" w:hAnsi="Gentium Plus"/>
          <w:sz w:val="24"/>
        </w:rPr>
        <w:t>Ἀρχὴ δήπου παντὸς ἔργου χαλεπώτερον ἐστί.</w:t>
      </w:r>
    </w:p>
    <w:p>
      <w:r>
        <w:rPr>
          <w:rFonts w:ascii="Courier New" w:hAnsi="Courier New"/>
          <w:color w:val="555555"/>
          <w:sz w:val="20"/>
        </w:rPr>
        <w:t>[1 . 42]</w:t>
      </w:r>
    </w:p>
    <w:p>
      <w:r>
        <w:rPr>
          <w:rFonts w:ascii="Gentium Plus" w:hAnsi="Gentium Plus"/>
          <w:sz w:val="24"/>
        </w:rPr>
        <w:t>Ἀφαιρεῖν κροκύδας: ἐπὶ τῶν πάντα ποιούν‐ των ἕνεκεν κολακείας, ἢ Οὗτος ἀφαιρεῖται καὶ κρο‐ κύδας, ἐπὶ τῶν διὰ κολακείας μέχρι καὶ τῶν σμικροτά‐ των καταγινομένων αἰτεῖν.</w:t>
      </w:r>
    </w:p>
    <w:p>
      <w:r>
        <w:rPr>
          <w:rFonts w:ascii="Courier New" w:hAnsi="Courier New"/>
          <w:color w:val="555555"/>
          <w:sz w:val="20"/>
        </w:rPr>
        <w:t>[1 . 43]</w:t>
      </w:r>
    </w:p>
    <w:p>
      <w:r>
        <w:rPr>
          <w:rFonts w:ascii="Gentium Plus" w:hAnsi="Gentium Plus"/>
          <w:sz w:val="24"/>
        </w:rPr>
        <w:t>Ἀφ’ ἑστίας: ἐπὶ τῶν ἐξ ἀρχῆς τι πραττόντων.</w:t>
      </w:r>
    </w:p>
    <w:p>
      <w:r>
        <w:rPr>
          <w:rFonts w:ascii="Courier New" w:hAnsi="Courier New"/>
          <w:color w:val="555555"/>
          <w:sz w:val="20"/>
        </w:rPr>
        <w:t>[1 . 44]</w:t>
      </w:r>
    </w:p>
    <w:p>
      <w:r>
        <w:rPr>
          <w:rFonts w:ascii="Gentium Plus" w:hAnsi="Gentium Plus"/>
          <w:sz w:val="24"/>
        </w:rPr>
        <w:t>Ἄχνη πυρός: καπνός. Καὶ Ἄχνη ὕπνου. Ὁ δὲ Ἱπποκράτης καὶ Ἄχνη λιμοῦ. Δηλοῖ δὲ καὶ λεπτὸν ξύσμα. Ἄχνη Λυδῆς κερκίδος: τὸ ἄκρον· ἀπὸ τοῦ</w:t>
      </w:r>
    </w:p>
    <w:p>
      <w:r>
        <w:rPr>
          <w:rFonts w:ascii="Courier New" w:hAnsi="Courier New"/>
          <w:color w:val="555555"/>
          <w:sz w:val="20"/>
        </w:rPr>
        <w:t>[1 . 45]</w:t>
      </w:r>
    </w:p>
    <w:p>
      <w:r>
        <w:rPr>
          <w:rFonts w:ascii="Gentium Plus" w:hAnsi="Gentium Plus"/>
          <w:sz w:val="24"/>
        </w:rPr>
        <w:t>Ἄχρι κόρου φενακίζει: ἤτοι ἀναισθητεῖ.</w:t>
      </w:r>
    </w:p>
    <w:p>
      <w:r>
        <w:rPr>
          <w:rFonts w:ascii="Courier New" w:hAnsi="Courier New"/>
          <w:color w:val="555555"/>
          <w:sz w:val="20"/>
        </w:rPr>
        <w:t>[1 . 46]</w:t>
      </w:r>
    </w:p>
    <w:p>
      <w:r>
        <w:rPr>
          <w:rFonts w:ascii="Gentium Plus" w:hAnsi="Gentium Plus"/>
          <w:sz w:val="24"/>
        </w:rPr>
        <w:t>Βάβυος χορός: ἐπὶ τῶν ἀτακτότερον καὶ ἀφυ‐ έστερον τῆς μουσικῆς χρωμένων.</w:t>
      </w:r>
    </w:p>
    <w:p>
      <w:r>
        <w:rPr>
          <w:rFonts w:ascii="Courier New" w:hAnsi="Courier New"/>
          <w:color w:val="555555"/>
          <w:sz w:val="20"/>
        </w:rPr>
        <w:t>[1 . 47]</w:t>
      </w:r>
    </w:p>
    <w:p>
      <w:r>
        <w:rPr>
          <w:rFonts w:ascii="Gentium Plus" w:hAnsi="Gentium Plus"/>
          <w:sz w:val="24"/>
        </w:rPr>
        <w:t>Βακτηρία καὶ σχῆμα καὶ τριβώνιον: γρ. καὶ τριώβολον. Τοῦτο ἐπέσκωπτον τοὺς Ἀθηναίους δικα‐ στὰς, ἐπεὶ τούτῳ τῷ τρόπῳ ἐδίκαζον.</w:t>
      </w:r>
    </w:p>
    <w:p>
      <w:r>
        <w:rPr>
          <w:rFonts w:ascii="Courier New" w:hAnsi="Courier New"/>
          <w:color w:val="555555"/>
          <w:sz w:val="20"/>
        </w:rPr>
        <w:t>[1 . 48]</w:t>
      </w:r>
    </w:p>
    <w:p>
      <w:r>
        <w:rPr>
          <w:rFonts w:ascii="Gentium Plus" w:hAnsi="Gentium Plus"/>
          <w:sz w:val="24"/>
        </w:rPr>
        <w:t>Βάλλ’ εἰς φθόρον: ἐπὶ τῶν ὀλέθρου ἀξίων. Βασίλειος ὀφθαλμός: τὸν ἐπί τινα ἀρχὴν</w:t>
      </w:r>
    </w:p>
    <w:p>
      <w:r>
        <w:rPr>
          <w:rFonts w:ascii="Courier New" w:hAnsi="Courier New"/>
          <w:color w:val="555555"/>
          <w:sz w:val="20"/>
        </w:rPr>
        <w:t>[1 . 49]</w:t>
      </w:r>
    </w:p>
    <w:p>
      <w:r>
        <w:rPr>
          <w:rFonts w:ascii="Gentium Plus" w:hAnsi="Gentium Plus"/>
          <w:sz w:val="24"/>
        </w:rPr>
        <w:t>πεμπόμενον οὕτως ἐκάλουν. Βάτα Κάρας: ἐπὶ τῶν παχέων λέγεται τοῦτο.</w:t>
      </w:r>
    </w:p>
    <w:p>
      <w:r>
        <w:rPr>
          <w:rFonts w:ascii="Courier New" w:hAnsi="Courier New"/>
          <w:color w:val="555555"/>
          <w:sz w:val="20"/>
        </w:rPr>
        <w:t>[1 . 50]</w:t>
      </w:r>
    </w:p>
    <w:p>
      <w:r>
        <w:rPr>
          <w:rFonts w:ascii="Gentium Plus" w:hAnsi="Gentium Plus"/>
          <w:sz w:val="24"/>
        </w:rPr>
        <w:t>Τινὲς οὖν ἐνόμισαν ἓν ὄνομα τοῦτο εἶναι καὶ ἐχρήσαντο τῇ παροιμίᾳ ἐπὶ τῶν παχέων. Ἔστι δὲ υἱὸς ὁ Κάρας τοῦ Βάτα, ὡς ἐν τῷ Ἡραίῳ τῷ Σαμίῳ ἐπιγέγραπται. Βάττου σίλφιον: ἐπὶ τῶν μεγάλων καὶ πολυ‐</w:t>
      </w:r>
    </w:p>
    <w:p>
      <w:r>
        <w:rPr>
          <w:rFonts w:ascii="Courier New" w:hAnsi="Courier New"/>
          <w:color w:val="555555"/>
          <w:sz w:val="20"/>
        </w:rPr>
        <w:t>[1 . 51]</w:t>
      </w:r>
    </w:p>
    <w:p>
      <w:r>
        <w:rPr>
          <w:rFonts w:ascii="Gentium Plus" w:hAnsi="Gentium Plus"/>
          <w:sz w:val="24"/>
        </w:rPr>
        <w:t>τελῶν. Οἱ γὰρ Κυρηναῖοι τὸ σίλφιον μέγα τι καὶ ἐξαί‐ ρετον ἔχοντες ἔδοσαν Βάττῳ, καὶ οὐκ ἐξῆν ἄλλῳ κεκτῆ‐ σθαι, ἐχάραττον δὲ καὶ ἐπὶ μὲν τοῦ ἑνὸς μέρους τοῦ νο‐ μίσματος τὸν Ἄμμωνα, ἐπὶ δὲ τοῦ ἑτέρου τὸ σίλφιον, ὡς</w:t>
      </w:r>
    </w:p>
    <w:p>
      <w:r>
        <w:rPr>
          <w:rFonts w:ascii="Courier New" w:hAnsi="Courier New"/>
          <w:color w:val="555555"/>
          <w:sz w:val="20"/>
        </w:rPr>
        <w:t>[5]</w:t>
      </w:r>
    </w:p>
    <w:p>
      <w:r>
        <w:rPr>
          <w:rFonts w:ascii="Gentium Plus" w:hAnsi="Gentium Plus"/>
          <w:sz w:val="24"/>
        </w:rPr>
        <w:t>μέγα· τὸ δὲ σίλφιον βότανόν ἐστι θεραπευτικὸν, ἡδύο‐ σμον καὶ πολύτιμον.</w:t>
      </w:r>
    </w:p>
    <w:p>
      <w:r>
        <w:rPr>
          <w:rFonts w:ascii="Courier New" w:hAnsi="Courier New"/>
          <w:color w:val="555555"/>
          <w:sz w:val="20"/>
        </w:rPr>
        <w:t>[1 . 52]</w:t>
      </w:r>
    </w:p>
    <w:p>
      <w:r>
        <w:rPr>
          <w:rFonts w:ascii="Gentium Plus" w:hAnsi="Gentium Plus"/>
          <w:sz w:val="24"/>
        </w:rPr>
        <w:t>Βδελύττομαι τὸν λεπρὸν ἀπὸ Μελανθίου: ὁ Μελάνθιος λέπραν εἶχε. Λέγει οὖν ἰδὼν τὸν Μελάν‐ θιον οἷόν ἐστι κακόν, βδελύττομαι τὸν λεπρόν. Λήψῃ δὲ τὸν λόγον ἐπὶ τῶν ὁμοίων κακῶν.</w:t>
      </w:r>
    </w:p>
    <w:p>
      <w:r>
        <w:rPr>
          <w:rFonts w:ascii="Courier New" w:hAnsi="Courier New"/>
          <w:color w:val="555555"/>
          <w:sz w:val="20"/>
        </w:rPr>
        <w:t>[1 . 53]</w:t>
      </w:r>
    </w:p>
    <w:p>
      <w:r>
        <w:rPr>
          <w:rFonts w:ascii="Gentium Plus" w:hAnsi="Gentium Plus"/>
          <w:sz w:val="24"/>
        </w:rPr>
        <w:t>Βέμβικος δίκην: ῥόμβου τρόπον· ἀπὸ τοῦ τὸν φεύγοντα μὴ ἐπ’ εὐθείας τὴν φυγὴν ποιεῖσθαι, ἀλλ’ εἱ‐ λεῖσθαι.</w:t>
      </w:r>
    </w:p>
    <w:p>
      <w:r>
        <w:rPr>
          <w:rFonts w:ascii="Courier New" w:hAnsi="Courier New"/>
          <w:color w:val="555555"/>
          <w:sz w:val="20"/>
        </w:rPr>
        <w:t>[1 . 54]</w:t>
      </w:r>
    </w:p>
    <w:p>
      <w:r>
        <w:rPr>
          <w:rFonts w:ascii="Gentium Plus" w:hAnsi="Gentium Plus"/>
          <w:sz w:val="24"/>
        </w:rPr>
        <w:t>Βησᾶς ἕστηκας: οἷον ἀχανής. Οὗτος ἕστηκεν ἀχανὴς παταγώδης καὶ ὑπόμωρος.</w:t>
      </w:r>
    </w:p>
    <w:p>
      <w:r>
        <w:rPr>
          <w:rFonts w:ascii="Courier New" w:hAnsi="Courier New"/>
          <w:color w:val="555555"/>
          <w:sz w:val="20"/>
        </w:rPr>
        <w:t>[1 . 55]</w:t>
      </w:r>
    </w:p>
    <w:p>
      <w:r>
        <w:rPr>
          <w:rFonts w:ascii="Gentium Plus" w:hAnsi="Gentium Plus"/>
          <w:sz w:val="24"/>
        </w:rPr>
        <w:t>Βιβλίον τοὐμὸν μέθυ: πρὸς τοὺς διαφθείρον‐ τάς τινα ἔργα· ἢ ἐπὶ τῶν φιλολόγων.</w:t>
      </w:r>
    </w:p>
    <w:p>
      <w:r>
        <w:rPr>
          <w:rFonts w:ascii="Courier New" w:hAnsi="Courier New"/>
          <w:color w:val="555555"/>
          <w:sz w:val="20"/>
        </w:rPr>
        <w:t>[1 . 56]</w:t>
      </w:r>
    </w:p>
    <w:p>
      <w:r>
        <w:rPr>
          <w:rFonts w:ascii="Gentium Plus" w:hAnsi="Gentium Plus"/>
          <w:sz w:val="24"/>
        </w:rPr>
        <w:t>Βλίτυρι καὶ σκινδαψός: ταῦτα παραπληρώ‐ ματα λόγων, εἰσὶ δὲ καὶ παροιμιώδη. Ἰόβας δὲ τὸν σκιν‐ δαψὸν ὄργανον λέγει μουσικόν, τὸ δὲ βλίτυρι χορδῆς μί‐ μημα.</w:t>
      </w:r>
    </w:p>
    <w:p>
      <w:r>
        <w:rPr>
          <w:rFonts w:ascii="Courier New" w:hAnsi="Courier New"/>
          <w:color w:val="555555"/>
          <w:sz w:val="20"/>
        </w:rPr>
        <w:t>[1 . 57]</w:t>
      </w:r>
    </w:p>
    <w:p>
      <w:r>
        <w:rPr>
          <w:rFonts w:ascii="Gentium Plus" w:hAnsi="Gentium Plus"/>
          <w:sz w:val="24"/>
        </w:rPr>
        <w:t>Βοίδιον Μολοττικόν: ἐπὶ τῶν καλλίστων, ἐπει‐</w:t>
      </w:r>
    </w:p>
    <w:p>
      <w:r>
        <w:rPr>
          <w:rFonts w:ascii="Courier New" w:hAnsi="Courier New"/>
          <w:color w:val="555555"/>
          <w:sz w:val="20"/>
        </w:rPr>
        <w:t>[1 . 58]</w:t>
      </w:r>
    </w:p>
    <w:p>
      <w:r>
        <w:rPr>
          <w:rFonts w:ascii="Gentium Plus" w:hAnsi="Gentium Plus"/>
          <w:sz w:val="24"/>
        </w:rPr>
        <w:t>Βολίτου δίκην: πρὸς τοὺς ἀξίους καὶ ἐπὶ μι‐ κροῖς τιμωρίαν ὑπέχειν. Ἐν γὰρ τοῖς Σόλωνος ἄξοσιν ὁ νόμος καὶ τοὺς βόλιτον ὑφελομένους κολάζει.</w:t>
      </w:r>
    </w:p>
    <w:p>
      <w:r>
        <w:rPr>
          <w:rFonts w:ascii="Courier New" w:hAnsi="Courier New"/>
          <w:color w:val="555555"/>
          <w:sz w:val="20"/>
        </w:rPr>
        <w:t>[1 . 59]</w:t>
      </w:r>
    </w:p>
    <w:p>
      <w:r>
        <w:rPr>
          <w:rFonts w:ascii="Gentium Plus" w:hAnsi="Gentium Plus"/>
          <w:sz w:val="24"/>
        </w:rPr>
        <w:t>Βόσκουσι τοὺς κάμνοντας: ἐπὶ τῶν εἰς ἀλ‐ λοτρίας βλεπόντων τρυφάς. Παρὰ τὸ Αἱ δ’ ἐλπίδες βόσκουσι τοὺς κενοὺς βροτῶν.</w:t>
      </w:r>
    </w:p>
    <w:p>
      <w:r>
        <w:rPr>
          <w:rFonts w:ascii="Courier New" w:hAnsi="Courier New"/>
          <w:color w:val="555555"/>
          <w:sz w:val="20"/>
        </w:rPr>
        <w:t>[1 . 60]</w:t>
      </w:r>
    </w:p>
    <w:p>
      <w:r>
        <w:rPr>
          <w:rFonts w:ascii="Gentium Plus" w:hAnsi="Gentium Plus"/>
          <w:sz w:val="24"/>
        </w:rPr>
        <w:t>Βότρυς πρὸς βότρυν πεπαίνεται: ἐπὶ τῶν ἐξισοῦσθαι φιλονεικούντων.</w:t>
      </w:r>
    </w:p>
    <w:p>
      <w:r>
        <w:rPr>
          <w:rFonts w:ascii="Courier New" w:hAnsi="Courier New"/>
          <w:color w:val="555555"/>
          <w:sz w:val="20"/>
        </w:rPr>
        <w:t>[1 . 61]</w:t>
      </w:r>
    </w:p>
    <w:p>
      <w:r>
        <w:rPr>
          <w:rFonts w:ascii="Gentium Plus" w:hAnsi="Gentium Plus"/>
          <w:sz w:val="24"/>
        </w:rPr>
        <w:t>Βουζύγης: ἐπὶ τῶν πολλὰ ἀρωμένων. Ὁ γὰρ Βουζύγης Ἀθήνησιν ὁ τὸν ἱερὸν ἄροτον ἐπιτελῶν ** ἄλλα τε πολλὰ ἀρᾶται καὶ τοῖς μὴ κοινωνοῦσι κατὰ τὸν βίον ὕδατος ἢ πυρὸς ἢ μὴ ὑποφαίνουσιν ὁδὸν πλανωμένοις.</w:t>
      </w:r>
    </w:p>
    <w:p>
      <w:r>
        <w:rPr>
          <w:rFonts w:ascii="Courier New" w:hAnsi="Courier New"/>
          <w:color w:val="555555"/>
          <w:sz w:val="20"/>
        </w:rPr>
        <w:t>[1 . 62]</w:t>
      </w:r>
    </w:p>
    <w:p>
      <w:r>
        <w:rPr>
          <w:rFonts w:ascii="Gentium Plus" w:hAnsi="Gentium Plus"/>
          <w:sz w:val="24"/>
        </w:rPr>
        <w:t>Βουμύκου νῆες: ἐπὶ τῶν παραλογιζομένων. Φασὶ γὰρ Κυρηναίους οὔσας τὰς ναῦς προσεποιεῖτο ἰδίας ἔχειν.</w:t>
      </w:r>
    </w:p>
    <w:p>
      <w:r>
        <w:rPr>
          <w:rFonts w:ascii="Courier New" w:hAnsi="Courier New"/>
          <w:color w:val="555555"/>
          <w:sz w:val="20"/>
        </w:rPr>
        <w:t>[1 . 63]</w:t>
      </w:r>
    </w:p>
    <w:p>
      <w:r>
        <w:rPr>
          <w:rFonts w:ascii="Gentium Plus" w:hAnsi="Gentium Plus"/>
          <w:sz w:val="24"/>
        </w:rPr>
        <w:t>Βοῦς ἐναύλιος: ἐπὶ τῶν μηδὲν χρησιμευόντων.</w:t>
      </w:r>
    </w:p>
    <w:p>
      <w:r>
        <w:rPr>
          <w:rFonts w:ascii="Courier New" w:hAnsi="Courier New"/>
          <w:color w:val="555555"/>
          <w:sz w:val="20"/>
        </w:rPr>
        <w:t>[1 . 64]</w:t>
      </w:r>
    </w:p>
    <w:p>
      <w:r>
        <w:rPr>
          <w:rFonts w:ascii="Gentium Plus" w:hAnsi="Gentium Plus"/>
          <w:sz w:val="24"/>
        </w:rPr>
        <w:t>Βοῦς ἐπὶ φάτνην: ἐπὶ τῶν ἐπὶ τὰ συνήθη καὶ ἥδιστα ἀφικνουμένων.</w:t>
      </w:r>
    </w:p>
    <w:p>
      <w:r>
        <w:rPr>
          <w:rFonts w:ascii="Courier New" w:hAnsi="Courier New"/>
          <w:color w:val="555555"/>
          <w:sz w:val="20"/>
        </w:rPr>
        <w:t>[1 . 65]</w:t>
      </w:r>
    </w:p>
    <w:p>
      <w:r>
        <w:rPr>
          <w:rFonts w:ascii="Gentium Plus" w:hAnsi="Gentium Plus"/>
          <w:sz w:val="24"/>
        </w:rPr>
        <w:t>Βύας: εἶδος ὀρνέου νυκτερινοῦ· καὶ Βύας ὤφθη καὶ Βύαι ὤφθησαν ἀντὶ τοῦ συμφοραί· προμηνύει γὰρ τὸ ὄρνεον κακά.</w:t>
      </w:r>
    </w:p>
    <w:p>
      <w:r>
        <w:rPr>
          <w:rFonts w:ascii="Courier New" w:hAnsi="Courier New"/>
          <w:color w:val="555555"/>
          <w:sz w:val="20"/>
        </w:rPr>
        <w:t>[1 . 66]</w:t>
      </w:r>
    </w:p>
    <w:p>
      <w:r>
        <w:rPr>
          <w:rFonts w:ascii="Gentium Plus" w:hAnsi="Gentium Plus"/>
          <w:sz w:val="24"/>
        </w:rPr>
        <w:t>Βύβλος: νῆσος. Βύβλινον τοὐμὸν μέθυ: παροιμία πρὸς τοὺς διαφθείραντας τινὰ ἔργα.</w:t>
      </w:r>
    </w:p>
    <w:p>
      <w:r>
        <w:rPr>
          <w:rFonts w:ascii="Courier New" w:hAnsi="Courier New"/>
          <w:color w:val="555555"/>
          <w:sz w:val="20"/>
        </w:rPr>
        <w:t>[1 . 67]</w:t>
      </w:r>
    </w:p>
    <w:p>
      <w:r>
        <w:rPr>
          <w:rFonts w:ascii="Gentium Plus" w:hAnsi="Gentium Plus"/>
          <w:sz w:val="24"/>
        </w:rPr>
        <w:t>Γαλλιστὶ τεμεῖν: ἐπὶ τῶν ἀφροντίστως ἀπαλ‐ λαγὴν πραγμάτων ποιήσασθαι βουλομένων. Γάλλοι γὰρ καλοῦνται οἱ ἀποτετμημένοι, ἢ ἀπὸ Γάλλου τοῦ ποταμοῦ [ἡσύχως ῥέοντος] ἢ ὅτι μεταπεπτώκασιν εἰς ἑτέραν φύσιν.</w:t>
      </w:r>
    </w:p>
    <w:p>
      <w:r>
        <w:rPr>
          <w:rFonts w:ascii="Courier New" w:hAnsi="Courier New"/>
          <w:color w:val="555555"/>
          <w:sz w:val="20"/>
        </w:rPr>
        <w:t>[1 . 68]</w:t>
      </w:r>
    </w:p>
    <w:p>
      <w:r>
        <w:rPr>
          <w:rFonts w:ascii="Gentium Plus" w:hAnsi="Gentium Plus"/>
          <w:sz w:val="24"/>
        </w:rPr>
        <w:t>Γελοιότερον ἀπεργάζῃ τῶν τὰς κέγχρους ἀποτορεύειν ἐπιχειρούντων: ἢ καθάπερ τὸν Μυρ‐ μηκίδην ἀντιπραττόμενον τῇ Φειδίου τέχνῃ. Φειδίας γὰρ ἄριστος ζωγράφος, Μυρμηκίδης δὲ κάκιστος.</w:t>
      </w:r>
    </w:p>
    <w:p>
      <w:r>
        <w:rPr>
          <w:rFonts w:ascii="Courier New" w:hAnsi="Courier New"/>
          <w:color w:val="555555"/>
          <w:sz w:val="20"/>
        </w:rPr>
        <w:t>[1 . 69]</w:t>
      </w:r>
    </w:p>
    <w:p>
      <w:r>
        <w:rPr>
          <w:rFonts w:ascii="Gentium Plus" w:hAnsi="Gentium Plus"/>
          <w:sz w:val="24"/>
        </w:rPr>
        <w:t>Γέραιρε σαυτόν: ἐν ἤθει, ἀντὶ τοῦ, εὔφραινε σαυτόν.</w:t>
      </w:r>
    </w:p>
    <w:p>
      <w:r>
        <w:rPr>
          <w:rFonts w:ascii="Courier New" w:hAnsi="Courier New"/>
          <w:color w:val="555555"/>
          <w:sz w:val="20"/>
        </w:rPr>
        <w:t>[1 . 70]</w:t>
      </w:r>
    </w:p>
    <w:p>
      <w:r>
        <w:rPr>
          <w:rFonts w:ascii="Gentium Plus" w:hAnsi="Gentium Plus"/>
          <w:sz w:val="24"/>
        </w:rPr>
        <w:t>Γέρανοι λίθους φέρουσιν: ἐπὶ τῶν προνοη‐ τικῶς τι ποιούντων. αἱ γὰρ γέρανοι διὰ τὸ ἐν ὕψει πέ‐ τεσθαι καὶ τῇ εἰς εὐθὺ ὁρμῇ τὴν ἐπὶ τὰ κάτω θέαν ἐμποδίζεσθαι, λίθους βαστάζουσιν, ὅπως κάμνουσαι τῇ</w:t>
      </w:r>
    </w:p>
    <w:p>
      <w:r>
        <w:rPr>
          <w:rFonts w:ascii="Courier New" w:hAnsi="Courier New"/>
          <w:color w:val="555555"/>
          <w:sz w:val="20"/>
        </w:rPr>
        <w:t>[5]</w:t>
      </w:r>
    </w:p>
    <w:p>
      <w:r>
        <w:rPr>
          <w:rFonts w:ascii="Gentium Plus" w:hAnsi="Gentium Plus"/>
          <w:sz w:val="24"/>
        </w:rPr>
        <w:t>πτήσει ῥίπτοιεν καὶ αἴσθοιντο, πότερον ἐπὶ γῆς ἢ θα‐ λάττης φέρονται. Καὶ εἰ μὲν ἐπὶ θαλάττης ἥκοι ὁ λί‐ θος, ἀνύουσι τὴν ὁδόν· εἰ δὲ ἐπὶ γῆς, ἀναπαύονται. τοῦτό φησιν Ἀριστοφάνης· Γέρανοι λίθους καταπεπτωκυῖαι.</w:t>
      </w:r>
    </w:p>
    <w:p>
      <w:r>
        <w:rPr>
          <w:rFonts w:ascii="Courier New" w:hAnsi="Courier New"/>
          <w:color w:val="555555"/>
          <w:sz w:val="20"/>
        </w:rPr>
        <w:t>[1 . 71]</w:t>
      </w:r>
    </w:p>
    <w:p>
      <w:r>
        <w:rPr>
          <w:rFonts w:ascii="Gentium Plus" w:hAnsi="Gentium Plus"/>
          <w:sz w:val="24"/>
        </w:rPr>
        <w:t>Γέροντες εἰς ἄχυρον ἀποδεδρακότες: ἐπὶ τῶν ἑαυτοὺς ἀσφαλιζομένων. Τοῦ γὰρ Πέρσου κατιόν‐ τος εἰς ὀχυρόν τινα τόπον τοὺς γέροντας οἱ Ἀθηναῖοι κατέστησαν. Οἱ δὲ παρεφθάρθαι φασὶ τὴν παροιμίαν</w:t>
      </w:r>
    </w:p>
    <w:p>
      <w:r>
        <w:rPr>
          <w:rFonts w:ascii="Courier New" w:hAnsi="Courier New"/>
          <w:color w:val="555555"/>
          <w:sz w:val="20"/>
        </w:rPr>
        <w:t>[5]</w:t>
      </w:r>
    </w:p>
    <w:p>
      <w:r>
        <w:rPr>
          <w:rFonts w:ascii="Gentium Plus" w:hAnsi="Gentium Plus"/>
          <w:sz w:val="24"/>
        </w:rPr>
        <w:t>ἀπὸ τῆς Ὄνος εἰς ἄχυρα ἐπὶ τοῦ ἑκάστῳ χρηστοῦ καὶ ἡδέος λεγομένης.</w:t>
      </w:r>
    </w:p>
    <w:p>
      <w:r>
        <w:rPr>
          <w:rFonts w:ascii="Courier New" w:hAnsi="Courier New"/>
          <w:color w:val="555555"/>
          <w:sz w:val="20"/>
        </w:rPr>
        <w:t>[1 . 72]</w:t>
      </w:r>
    </w:p>
    <w:p>
      <w:r>
        <w:rPr>
          <w:rFonts w:ascii="Gentium Plus" w:hAnsi="Gentium Plus"/>
          <w:sz w:val="24"/>
        </w:rPr>
        <w:t>Γέῤῥα Νάξια: Γέῤῥα Σικελοὶ λέγουσι τὰ ἀν‐ δρεῖα καὶ γυναικεῖα αἰδοῖα. Ἦν δὲ ἐν τῇ Σικελικῇ Νά‐ ξῳ τέμενος ἐπιθαλάσσιον Ἀφροδίτης, ἐν ᾧ μεγάλα αἰδοῖα ἀνέκειτο.</w:t>
      </w:r>
    </w:p>
    <w:p>
      <w:r>
        <w:rPr>
          <w:rFonts w:ascii="Courier New" w:hAnsi="Courier New"/>
          <w:color w:val="555555"/>
          <w:sz w:val="20"/>
        </w:rPr>
        <w:t>[1 . 73]</w:t>
      </w:r>
    </w:p>
    <w:p>
      <w:r>
        <w:rPr>
          <w:rFonts w:ascii="Gentium Plus" w:hAnsi="Gentium Plus"/>
          <w:sz w:val="24"/>
        </w:rPr>
        <w:t>Γέρων ἐρινὸς εὐφραίνει τοὺς γείτονας: πρὸς τοὺς μὴ δυναμένους χρῆσθαι τοῖς ἰδίοις ἀγαθοῖς· ὁ δὲ λόγος ἐπὶ γεγαμηκότος γέροντος.</w:t>
      </w:r>
    </w:p>
    <w:p>
      <w:r>
        <w:rPr>
          <w:rFonts w:ascii="Courier New" w:hAnsi="Courier New"/>
          <w:color w:val="555555"/>
          <w:sz w:val="20"/>
        </w:rPr>
        <w:t>[1 . 74]</w:t>
      </w:r>
    </w:p>
    <w:p>
      <w:r>
        <w:rPr>
          <w:rFonts w:ascii="Gentium Plus" w:hAnsi="Gentium Plus"/>
          <w:sz w:val="24"/>
        </w:rPr>
        <w:t>Γῇ θάλατταν συναναμίγνυσιν: ἐπὶ τῶν σφό‐ δρα ὀργιζομένων.</w:t>
      </w:r>
    </w:p>
    <w:p>
      <w:r>
        <w:rPr>
          <w:rFonts w:ascii="Courier New" w:hAnsi="Courier New"/>
          <w:color w:val="555555"/>
          <w:sz w:val="20"/>
        </w:rPr>
        <w:t>[1 . 75]</w:t>
      </w:r>
    </w:p>
    <w:p>
      <w:r>
        <w:rPr>
          <w:rFonts w:ascii="Gentium Plus" w:hAnsi="Gentium Plus"/>
          <w:sz w:val="24"/>
        </w:rPr>
        <w:t>Γλαῦκες Λαυρεωτικαί: ἐπὶ τῶν πολλὰ χρή‐</w:t>
      </w:r>
    </w:p>
    <w:p>
      <w:r>
        <w:rPr>
          <w:rFonts w:ascii="Courier New" w:hAnsi="Courier New"/>
          <w:color w:val="555555"/>
          <w:sz w:val="20"/>
        </w:rPr>
        <w:t>[1 . 76]</w:t>
      </w:r>
    </w:p>
    <w:p>
      <w:r>
        <w:rPr>
          <w:rFonts w:ascii="Gentium Plus" w:hAnsi="Gentium Plus"/>
          <w:sz w:val="24"/>
        </w:rPr>
        <w:t>Γλαὺξ ἐν πόλει: ὑπὸ Φαίδου ἀνετέθη γλαὺξ ἐν ἀκροπόλει.</w:t>
      </w:r>
    </w:p>
    <w:p>
      <w:r>
        <w:rPr>
          <w:rFonts w:ascii="Courier New" w:hAnsi="Courier New"/>
          <w:color w:val="555555"/>
          <w:sz w:val="20"/>
        </w:rPr>
        <w:t>[1 . 77]</w:t>
      </w:r>
    </w:p>
    <w:p>
      <w:r>
        <w:rPr>
          <w:rFonts w:ascii="Gentium Plus" w:hAnsi="Gentium Plus"/>
          <w:sz w:val="24"/>
        </w:rPr>
        <w:t>Γλυκὺ μέλι καὶ πνιξάτω: Τέρπανδρος γὰρ σῦκα ἐσθίων ἐπνίγη· ἢ γλυκὺ ἤτω.</w:t>
      </w:r>
    </w:p>
    <w:p>
      <w:r>
        <w:rPr>
          <w:rFonts w:ascii="Courier New" w:hAnsi="Courier New"/>
          <w:color w:val="555555"/>
          <w:sz w:val="20"/>
        </w:rPr>
        <w:t>[1 . 78]</w:t>
      </w:r>
    </w:p>
    <w:p>
      <w:r>
        <w:rPr>
          <w:rFonts w:ascii="Gentium Plus" w:hAnsi="Gentium Plus"/>
          <w:sz w:val="24"/>
        </w:rPr>
        <w:t>Γλῶσσα γὰρ οἰκεῖ ὅπου ὁ κουρεύς: ἐπὶ τῶν δυναμένων σωφρονίζειν τοὺς πέλας.</w:t>
      </w:r>
    </w:p>
    <w:p>
      <w:r>
        <w:rPr>
          <w:rFonts w:ascii="Courier New" w:hAnsi="Courier New"/>
          <w:color w:val="555555"/>
          <w:sz w:val="20"/>
        </w:rPr>
        <w:t>[1 . 79]</w:t>
      </w:r>
    </w:p>
    <w:p>
      <w:r>
        <w:rPr>
          <w:rFonts w:ascii="Gentium Plus" w:hAnsi="Gentium Plus"/>
          <w:sz w:val="24"/>
        </w:rPr>
        <w:t>Γλώττης δ’ ἔνεστι καὶ παρ’ αὐληταῖς ψό‐ φος: ὅτι καὶ οἱ τυχόντες εἰπεῖν τι καὶ πρᾶξαι δύνανται.</w:t>
      </w:r>
    </w:p>
    <w:p>
      <w:r>
        <w:rPr>
          <w:rFonts w:ascii="Courier New" w:hAnsi="Courier New"/>
          <w:color w:val="555555"/>
          <w:sz w:val="20"/>
        </w:rPr>
        <w:t>[1 . 80]</w:t>
      </w:r>
    </w:p>
    <w:p>
      <w:r>
        <w:rPr>
          <w:rFonts w:ascii="Gentium Plus" w:hAnsi="Gentium Plus"/>
          <w:sz w:val="24"/>
        </w:rPr>
        <w:t>Γνῶθι σαυτόν: ἐπὶ τῶν ὑπὲρ δύναμιν κομπα‐ ζόντων. Ἔστι δὲ ἀπόφθεγμα ἑνὸς τῶν ἑπτὰ σοφῶν, ἤτοι Σόλωνος ἢ Θάλου.</w:t>
      </w:r>
    </w:p>
    <w:p>
      <w:r>
        <w:rPr>
          <w:rFonts w:ascii="Courier New" w:hAnsi="Courier New"/>
          <w:color w:val="555555"/>
          <w:sz w:val="20"/>
        </w:rPr>
        <w:t>[1 . 81]</w:t>
      </w:r>
    </w:p>
    <w:p>
      <w:r>
        <w:rPr>
          <w:rFonts w:ascii="Gentium Plus" w:hAnsi="Gentium Plus"/>
          <w:sz w:val="24"/>
        </w:rPr>
        <w:t>Γνῶθι σαυτόν καὶ Τὸ νόμισμα παραχάρα‐ ξον: παραγγέλματα Πυθικά, τουτέστι τῆς τῶν πολλῶν δόξης ὑπερόρα καὶ παραχάραττε μὴ τὴν ἀλήθειαν, ἀλλὰ</w:t>
      </w:r>
    </w:p>
    <w:p>
      <w:r>
        <w:rPr>
          <w:rFonts w:ascii="Courier New" w:hAnsi="Courier New"/>
          <w:color w:val="555555"/>
          <w:sz w:val="20"/>
        </w:rPr>
        <w:t>[1 . 82]</w:t>
      </w:r>
    </w:p>
    <w:p>
      <w:r>
        <w:rPr>
          <w:rFonts w:ascii="Gentium Plus" w:hAnsi="Gentium Plus"/>
          <w:sz w:val="24"/>
        </w:rPr>
        <w:t>Γραίας ἐρείκης ἅψαντες πυρί: ἐπὶ τῶν ἀχρή‐ στως καὶ ὀξέως γινομένων. Ἐρείκη γὰρ φυτὸν ἄγριον ὃ γινόμενον αὖον ῥᾳδίως ἐξάπτεται.</w:t>
      </w:r>
    </w:p>
    <w:p>
      <w:r>
        <w:rPr>
          <w:rFonts w:ascii="Courier New" w:hAnsi="Courier New"/>
          <w:color w:val="555555"/>
          <w:sz w:val="20"/>
        </w:rPr>
        <w:t>[1 . 83]</w:t>
      </w:r>
    </w:p>
    <w:p>
      <w:r>
        <w:rPr>
          <w:rFonts w:ascii="Gentium Plus" w:hAnsi="Gentium Plus"/>
          <w:sz w:val="24"/>
        </w:rPr>
        <w:t>Γραφή τε καὶ Λευκαῖος οὐ ταὐτόν: ἐπὶ τῶν ἀνόμοια γραφόντων. Τὸν γὰρ Λευκαῖον γραφῇ τις ποι‐ ήσας ἀνόμοιον ἐποίησε. Δύναται δὲ καὶ ἑτέρως ἀκούε‐ σθαι, ὅτι οὐχὶ αὑτὴ φύσις γραφῆς καὶ αὐτοῦ τοῦ γρα‐</w:t>
      </w:r>
    </w:p>
    <w:p>
      <w:r>
        <w:rPr>
          <w:rFonts w:ascii="Courier New" w:hAnsi="Courier New"/>
          <w:color w:val="555555"/>
          <w:sz w:val="20"/>
        </w:rPr>
        <w:t>[5]</w:t>
      </w:r>
    </w:p>
    <w:p>
      <w:r>
        <w:rPr>
          <w:rFonts w:ascii="Gentium Plus" w:hAnsi="Gentium Plus"/>
          <w:sz w:val="24"/>
        </w:rPr>
        <w:t>φομένου σώματος.</w:t>
      </w:r>
    </w:p>
    <w:p>
      <w:r>
        <w:rPr>
          <w:rFonts w:ascii="Courier New" w:hAnsi="Courier New"/>
          <w:color w:val="555555"/>
          <w:sz w:val="20"/>
        </w:rPr>
        <w:t>[1 . 84]</w:t>
      </w:r>
    </w:p>
    <w:p>
      <w:r>
        <w:rPr>
          <w:rFonts w:ascii="Gentium Plus" w:hAnsi="Gentium Plus"/>
          <w:sz w:val="24"/>
        </w:rPr>
        <w:t>Γύης οὐκ ἔνεστ’ ἐν τούτῳ: ἐπὶ τῶν ἔν τινι ἀχρήστων· ἐκ μεταφορᾶς τοῦ ἀρότρου.</w:t>
      </w:r>
    </w:p>
    <w:p>
      <w:r>
        <w:rPr>
          <w:rFonts w:ascii="Courier New" w:hAnsi="Courier New"/>
          <w:color w:val="555555"/>
          <w:sz w:val="20"/>
        </w:rPr>
        <w:t>[1 . 85]</w:t>
      </w:r>
    </w:p>
    <w:p>
      <w:r>
        <w:rPr>
          <w:rFonts w:ascii="Gentium Plus" w:hAnsi="Gentium Plus"/>
          <w:sz w:val="24"/>
        </w:rPr>
        <w:t>Γυμνῇ τῇ κεφαλῇ: ἐπὶ τῶν ἀναισχύντως χω‐ ρούντων πρὸς πᾶν τὸ τυχόν.</w:t>
      </w:r>
    </w:p>
    <w:p>
      <w:r>
        <w:rPr>
          <w:rFonts w:ascii="Courier New" w:hAnsi="Courier New"/>
          <w:color w:val="555555"/>
          <w:sz w:val="20"/>
        </w:rPr>
        <w:t>[1 . 86]</w:t>
      </w:r>
    </w:p>
    <w:p>
      <w:r>
        <w:rPr>
          <w:rFonts w:ascii="Gentium Plus" w:hAnsi="Gentium Plus"/>
          <w:sz w:val="24"/>
        </w:rPr>
        <w:t>Γυμνότερος Ἰαλέμου: ἐπίῤῥημα θρήνου. Τάτ‐ τεται δὲ ἐπὶ τῶν οἰκτρῶν.</w:t>
      </w:r>
    </w:p>
    <w:p>
      <w:r>
        <w:rPr>
          <w:rFonts w:ascii="Courier New" w:hAnsi="Courier New"/>
          <w:color w:val="555555"/>
          <w:sz w:val="20"/>
        </w:rPr>
        <w:t>[1 . 87]</w:t>
      </w:r>
    </w:p>
    <w:p>
      <w:r>
        <w:rPr>
          <w:rFonts w:ascii="Gentium Plus" w:hAnsi="Gentium Plus"/>
          <w:sz w:val="24"/>
        </w:rPr>
        <w:t>Γυναικὸς πυγή: ἐπὶ τῶν ἀργῶν· ἢ ὅτι οἴκοι γυναῖκας μένειν χρή.</w:t>
      </w:r>
    </w:p>
    <w:p>
      <w:r>
        <w:rPr>
          <w:rFonts w:ascii="Courier New" w:hAnsi="Courier New"/>
          <w:color w:val="555555"/>
          <w:sz w:val="20"/>
        </w:rPr>
        <w:t>[1 . 88]</w:t>
      </w:r>
    </w:p>
    <w:p>
      <w:r>
        <w:rPr>
          <w:rFonts w:ascii="Gentium Plus" w:hAnsi="Gentium Plus"/>
          <w:sz w:val="24"/>
        </w:rPr>
        <w:t>Γυνὴ εἰς Ἡρακλέους οὐ φοιτᾷ: πρὸς τοὺς ἀναξίους τινῶν πράξεων, παρόσον Ἡρακλῆς ἐδούλευσεν Ὀμφάλῃ.</w:t>
      </w:r>
    </w:p>
    <w:p>
      <w:r>
        <w:rPr>
          <w:rFonts w:ascii="Courier New" w:hAnsi="Courier New"/>
          <w:color w:val="555555"/>
          <w:sz w:val="20"/>
        </w:rPr>
        <w:t>[1 . 89]</w:t>
      </w:r>
    </w:p>
    <w:p>
      <w:r>
        <w:rPr>
          <w:rFonts w:ascii="Gentium Plus" w:hAnsi="Gentium Plus"/>
          <w:sz w:val="24"/>
        </w:rPr>
        <w:t>Γύργαθον φυσᾷς: ἐπὶ τῶν μάτην πονούντων.</w:t>
      </w:r>
    </w:p>
    <w:p>
      <w:r>
        <w:rPr>
          <w:rFonts w:ascii="Courier New" w:hAnsi="Courier New"/>
          <w:color w:val="555555"/>
          <w:sz w:val="20"/>
        </w:rPr>
        <w:t>[1 . 90]</w:t>
      </w:r>
    </w:p>
    <w:p>
      <w:r>
        <w:rPr>
          <w:rFonts w:ascii="Gentium Plus" w:hAnsi="Gentium Plus"/>
          <w:sz w:val="24"/>
        </w:rPr>
        <w:t>Γὺψ κόρακα ἐγγυᾶται: ἐπὶ τῶν ὁμονοούντων</w:t>
      </w:r>
    </w:p>
    <w:p>
      <w:r>
        <w:rPr>
          <w:rFonts w:ascii="Courier New" w:hAnsi="Courier New"/>
          <w:color w:val="555555"/>
          <w:sz w:val="20"/>
        </w:rPr>
        <w:t>[1 . 91]</w:t>
      </w:r>
    </w:p>
    <w:p>
      <w:r>
        <w:rPr>
          <w:rFonts w:ascii="Gentium Plus" w:hAnsi="Gentium Plus"/>
          <w:sz w:val="24"/>
        </w:rPr>
        <w:t>Δαιδάλεια ποιήματα: ἐπὶ θαυμαστῶν.</w:t>
      </w:r>
    </w:p>
    <w:p>
      <w:r>
        <w:rPr>
          <w:rFonts w:ascii="Courier New" w:hAnsi="Courier New"/>
          <w:color w:val="555555"/>
          <w:sz w:val="20"/>
        </w:rPr>
        <w:t>[1 . 92]</w:t>
      </w:r>
    </w:p>
    <w:p>
      <w:r>
        <w:rPr>
          <w:rFonts w:ascii="Gentium Plus" w:hAnsi="Gentium Plus"/>
          <w:sz w:val="24"/>
        </w:rPr>
        <w:t>Δέκα ἡ κύων τέκοι καὶ πάντα λευκά: ἐπὶ τῶν ἐπιτυχῶν.</w:t>
      </w:r>
    </w:p>
    <w:p>
      <w:r>
        <w:rPr>
          <w:rFonts w:ascii="Courier New" w:hAnsi="Courier New"/>
          <w:color w:val="555555"/>
          <w:sz w:val="20"/>
        </w:rPr>
        <w:t>[1 . 93]</w:t>
      </w:r>
    </w:p>
    <w:p>
      <w:r>
        <w:rPr>
          <w:rFonts w:ascii="Gentium Plus" w:hAnsi="Gentium Plus"/>
          <w:sz w:val="24"/>
        </w:rPr>
        <w:t>Δέκα τοῦ ὀβολοῦ: ἐπὶ τῶν μηδενὸς ἀξίων, ἐπειδὴ τὰ δέκα τοῦ ὀβολοῦ πιπρασκόμενα πάνυ ἐστὶν εὐ‐ τελῆ.</w:t>
      </w:r>
    </w:p>
    <w:p>
      <w:r>
        <w:rPr>
          <w:rFonts w:ascii="Courier New" w:hAnsi="Courier New"/>
          <w:color w:val="555555"/>
          <w:sz w:val="20"/>
        </w:rPr>
        <w:t>[1 . 94]</w:t>
      </w:r>
    </w:p>
    <w:p>
      <w:r>
        <w:rPr>
          <w:rFonts w:ascii="Gentium Plus" w:hAnsi="Gentium Plus"/>
          <w:sz w:val="24"/>
        </w:rPr>
        <w:t>Δελφικὴ μάχαιρα: ἐπὶ τῶν φιλοκερδῶν καὶ ἀπὸ παντὸς λαμβάνειν προαιρουμένων, παρόσον οἱ Δελφοὶ τὸ μέν τι τῶν ἱερείων ἐλάμβανον, τὸ δέ τι ὑπὲρ τῆς μα‐ χαίρας ἐπράττοντο.</w:t>
      </w:r>
    </w:p>
    <w:p>
      <w:r>
        <w:rPr>
          <w:rFonts w:ascii="Courier New" w:hAnsi="Courier New"/>
          <w:color w:val="555555"/>
          <w:sz w:val="20"/>
        </w:rPr>
        <w:t>[1 . 95]</w:t>
      </w:r>
    </w:p>
    <w:p>
      <w:r>
        <w:rPr>
          <w:rFonts w:ascii="Gentium Plus" w:hAnsi="Gentium Plus"/>
          <w:sz w:val="24"/>
        </w:rPr>
        <w:t>Δελφοῖσι θύσας αὐτὸς οὐ φαγῇ κρέας: ἐπὶ τῶν πολλὰ μὲν δαπανώντων, μηδενὸς δὲ ἀπολαυόντων. Παρόσον τοὺς ἐν Δελφοῖς θύοντας συνέβαινε διὰ τὸ πλῆθος τῶν ἑστιωμένων αὐτοὺς μηδενὸς γεύεσθαι.</w:t>
      </w:r>
    </w:p>
    <w:p>
      <w:r>
        <w:rPr>
          <w:rFonts w:ascii="Courier New" w:hAnsi="Courier New"/>
          <w:color w:val="555555"/>
          <w:sz w:val="20"/>
        </w:rPr>
        <w:t>[1 . 96]</w:t>
      </w:r>
    </w:p>
    <w:p>
      <w:r>
        <w:rPr>
          <w:rFonts w:ascii="Gentium Plus" w:hAnsi="Gentium Plus"/>
          <w:sz w:val="24"/>
        </w:rPr>
        <w:t>Δεσμοὶ Τυῤῥηνοί: οἷς ἐχρῶντο κατ’ ἐκεῖνο και‐ ροῦ εἰς τὰς τῶν δεσμωτῶν κακουχίας. λέγεται δὲ ἐπὶ τῶν δεσμευθέντων ἀφύκτως.</w:t>
      </w:r>
    </w:p>
    <w:p>
      <w:r>
        <w:rPr>
          <w:rFonts w:ascii="Courier New" w:hAnsi="Courier New"/>
          <w:color w:val="555555"/>
          <w:sz w:val="20"/>
        </w:rPr>
        <w:t>[1 . 97]</w:t>
      </w:r>
    </w:p>
    <w:p>
      <w:r>
        <w:rPr>
          <w:rFonts w:ascii="Gentium Plus" w:hAnsi="Gentium Plus"/>
          <w:sz w:val="24"/>
        </w:rPr>
        <w:t>Διὰ φρατόρων κύων: ἐπὶ τῶν ὅπου μὴ δεῖ εὑ‐ ρισκομένων καὶ διὰ τοῦτο κολαζομένων, παρόσον κύων εὑρεθεὶς ἐν φράτορσιν ἐμαστιγοῦτο.</w:t>
      </w:r>
    </w:p>
    <w:p>
      <w:r>
        <w:rPr>
          <w:rFonts w:ascii="Courier New" w:hAnsi="Courier New"/>
          <w:color w:val="555555"/>
          <w:sz w:val="20"/>
        </w:rPr>
        <w:t>[1 . 98]</w:t>
      </w:r>
    </w:p>
    <w:p>
      <w:r>
        <w:rPr>
          <w:rFonts w:ascii="Gentium Plus" w:hAnsi="Gentium Plus"/>
          <w:sz w:val="24"/>
        </w:rPr>
        <w:t>Διωλύγιον κακόν: ἐπὶ τῶν μέγα τι κακὸν ὑφι‐ σταμένων.</w:t>
      </w:r>
    </w:p>
    <w:p>
      <w:r>
        <w:rPr>
          <w:rFonts w:ascii="Courier New" w:hAnsi="Courier New"/>
          <w:color w:val="555555"/>
          <w:sz w:val="20"/>
        </w:rPr>
        <w:t>[1 . 99]</w:t>
      </w:r>
    </w:p>
    <w:p>
      <w:r>
        <w:rPr>
          <w:rFonts w:ascii="Gentium Plus" w:hAnsi="Gentium Plus"/>
          <w:sz w:val="24"/>
        </w:rPr>
        <w:t>Δοίδυκος σκιά: ἐπὶ τῶν μηδενός.</w:t>
      </w:r>
    </w:p>
    <w:p>
      <w:r>
        <w:rPr>
          <w:rFonts w:ascii="Courier New" w:hAnsi="Courier New"/>
          <w:color w:val="555555"/>
          <w:sz w:val="20"/>
        </w:rPr>
        <w:t>[1 . 100]</w:t>
      </w:r>
    </w:p>
    <w:p>
      <w:r>
        <w:rPr>
          <w:rFonts w:ascii="Gentium Plus" w:hAnsi="Gentium Plus"/>
          <w:sz w:val="24"/>
        </w:rPr>
        <w:t>Δοῦλε, δεσποτῶν ἄκουε καὶ δίκαια κἄδικα. ἐπὶ τῶν ἀπειθῶν δούλων. Οἱ δὲ οὕτως αὐτὴν λέγουσιν· Κρεισσόνων γὰρ καὶ δίκαια κἄδικ’ ἐστ’ ἀκούειν.</w:t>
      </w:r>
    </w:p>
    <w:p>
      <w:r>
        <w:rPr>
          <w:rFonts w:ascii="Courier New" w:hAnsi="Courier New"/>
          <w:color w:val="555555"/>
          <w:sz w:val="20"/>
        </w:rPr>
        <w:t>[2 . 1]</w:t>
      </w:r>
    </w:p>
    <w:p>
      <w:r>
        <w:rPr>
          <w:rFonts w:ascii="Gentium Plus" w:hAnsi="Gentium Plus"/>
          <w:sz w:val="24"/>
        </w:rPr>
        <w:t>Δρυὸς πεσούσης πᾶς ἀνὴρ ξυλεύεται: γρ· καὶ ξυλοχίσδεται Δωρικῶς.</w:t>
      </w:r>
    </w:p>
    <w:p>
      <w:r>
        <w:rPr>
          <w:rFonts w:ascii="Courier New" w:hAnsi="Courier New"/>
          <w:color w:val="555555"/>
          <w:sz w:val="20"/>
        </w:rPr>
        <w:t>[2 . 2]</w:t>
      </w:r>
    </w:p>
    <w:p>
      <w:r>
        <w:rPr>
          <w:rFonts w:ascii="Gentium Plus" w:hAnsi="Gentium Plus"/>
          <w:sz w:val="24"/>
        </w:rPr>
        <w:t>Δύο τοίχους ἀλείφειν: ἐπὶ τῶν ἐπαμφοτερι‐ ζόντων καὶ διὰ μέσου χωρούντων ἐν μάχαις ἢ φιλίαις.</w:t>
      </w:r>
    </w:p>
    <w:p>
      <w:r>
        <w:rPr>
          <w:rFonts w:ascii="Courier New" w:hAnsi="Courier New"/>
          <w:color w:val="555555"/>
          <w:sz w:val="20"/>
        </w:rPr>
        <w:t>[2 . 3]</w:t>
      </w:r>
    </w:p>
    <w:p>
      <w:r>
        <w:rPr>
          <w:rFonts w:ascii="Gentium Plus" w:hAnsi="Gentium Plus"/>
          <w:sz w:val="24"/>
        </w:rPr>
        <w:t>Ἔαρος χρῄζει, ἐπεὶ παλαιὸν χιτῶνα ἔχει: ἐπὶ τῶν τὰ πρόσφορα θελόντων.</w:t>
      </w:r>
    </w:p>
    <w:p>
      <w:r>
        <w:rPr>
          <w:rFonts w:ascii="Courier New" w:hAnsi="Courier New"/>
          <w:color w:val="555555"/>
          <w:sz w:val="20"/>
        </w:rPr>
        <w:t>[2 . 4]</w:t>
      </w:r>
    </w:p>
    <w:p>
      <w:r>
        <w:rPr>
          <w:rFonts w:ascii="Gentium Plus" w:hAnsi="Gentium Plus"/>
          <w:sz w:val="24"/>
        </w:rPr>
        <w:t>Ἑαυτῷ νουμηνίας κηρύττει: ἐπὶ τῶν βουλο‐ μένων αὑτοῖς τὶ ἀγαθὸν γενέσθαι ἀταλαιπώρως, ἤτοι ἐπὶ τῶν ἀνέσεις ἑαυτοῖς ποριζόντων.</w:t>
      </w:r>
    </w:p>
    <w:p>
      <w:r>
        <w:rPr>
          <w:rFonts w:ascii="Courier New" w:hAnsi="Courier New"/>
          <w:color w:val="555555"/>
          <w:sz w:val="20"/>
        </w:rPr>
        <w:t>[2 . 5]</w:t>
      </w:r>
    </w:p>
    <w:p>
      <w:r>
        <w:rPr>
          <w:rFonts w:ascii="Gentium Plus" w:hAnsi="Gentium Plus"/>
          <w:sz w:val="24"/>
        </w:rPr>
        <w:t>Ἐγγύῃ πάρα δ’ ἄτα: πάρεστι φησὶ τῇ ἐγγύῃ</w:t>
      </w:r>
    </w:p>
    <w:p>
      <w:r>
        <w:rPr>
          <w:rFonts w:ascii="Courier New" w:hAnsi="Courier New"/>
          <w:color w:val="555555"/>
          <w:sz w:val="20"/>
        </w:rPr>
        <w:t>[2 . 6]</w:t>
      </w:r>
    </w:p>
    <w:p>
      <w:r>
        <w:rPr>
          <w:rFonts w:ascii="Gentium Plus" w:hAnsi="Gentium Plus"/>
          <w:sz w:val="24"/>
        </w:rPr>
        <w:t>Ἐγένοντο καὶ φίλοι ἐχθροί: ἐπὶ τῶν εὐμε‐ ταβόλων ἢ ἐπὶ τῶν ἐνδεχομένων γενέσθαι.</w:t>
      </w:r>
    </w:p>
    <w:p>
      <w:r>
        <w:rPr>
          <w:rFonts w:ascii="Courier New" w:hAnsi="Courier New"/>
          <w:color w:val="555555"/>
          <w:sz w:val="20"/>
        </w:rPr>
        <w:t>[2 . 7]</w:t>
      </w:r>
    </w:p>
    <w:p>
      <w:r>
        <w:rPr>
          <w:rFonts w:ascii="Gentium Plus" w:hAnsi="Gentium Plus"/>
          <w:sz w:val="24"/>
        </w:rPr>
        <w:t>Ἐγκιλικίζεται: κακοηθεύεται, κακοποιεῖ. Δια‐ βάλλονται οἱ Κίλικες ἐπὶ πονηρίᾳ. Ὅθεν καὶ λέγεται Κι‐ λίκιος ὄλεθρος.</w:t>
      </w:r>
    </w:p>
    <w:p>
      <w:r>
        <w:rPr>
          <w:rFonts w:ascii="Courier New" w:hAnsi="Courier New"/>
          <w:color w:val="555555"/>
          <w:sz w:val="20"/>
        </w:rPr>
        <w:t>[2 . 8]</w:t>
      </w:r>
    </w:p>
    <w:p>
      <w:r>
        <w:rPr>
          <w:rFonts w:ascii="Gentium Plus" w:hAnsi="Gentium Plus"/>
          <w:sz w:val="24"/>
        </w:rPr>
        <w:t>Ἔγκλητοι δίκαι: αἱ ἐπὶ ξένης λεγόμεναι καὶ οὐκ ἐντὸς πόλεως.</w:t>
      </w:r>
    </w:p>
    <w:p>
      <w:r>
        <w:rPr>
          <w:rFonts w:ascii="Courier New" w:hAnsi="Courier New"/>
          <w:color w:val="555555"/>
          <w:sz w:val="20"/>
        </w:rPr>
        <w:t>[2 9a]</w:t>
      </w:r>
    </w:p>
    <w:p>
      <w:r>
        <w:rPr>
          <w:rFonts w:ascii="Gentium Plus" w:hAnsi="Gentium Plus"/>
          <w:sz w:val="24"/>
        </w:rPr>
        <w:t>Ἐγὼ ποιήσω πάντα κατὰ Νικόστρατον: ὁ Νικόστρατος τραγικὸς ὑποκριτὴς δοκῶν κάλλιστα εἰρη‐ κέναι.</w:t>
      </w:r>
    </w:p>
    <w:p>
      <w:r>
        <w:rPr>
          <w:rFonts w:ascii="Courier New" w:hAnsi="Courier New"/>
          <w:color w:val="555555"/>
          <w:sz w:val="20"/>
        </w:rPr>
        <w:t>[2 9b]</w:t>
      </w:r>
    </w:p>
    <w:p>
      <w:r>
        <w:rPr>
          <w:rFonts w:ascii="Gentium Plus" w:hAnsi="Gentium Plus"/>
          <w:sz w:val="24"/>
        </w:rPr>
        <w:t>Ἐγώ τοι πάντα ποιήσω θέρος: ἐπὶ τῶν ἀγα‐ θὰ ὑπισχνουμένων δώσειν.</w:t>
      </w:r>
    </w:p>
    <w:p>
      <w:r>
        <w:rPr>
          <w:rFonts w:ascii="Courier New" w:hAnsi="Courier New"/>
          <w:color w:val="555555"/>
          <w:sz w:val="20"/>
        </w:rPr>
        <w:t>[2 . 10]</w:t>
      </w:r>
    </w:p>
    <w:p>
      <w:r>
        <w:rPr>
          <w:rFonts w:ascii="Gentium Plus" w:hAnsi="Gentium Plus"/>
          <w:sz w:val="24"/>
        </w:rPr>
        <w:t>Ἔθυσας; ἀντιθύσῃ: τοῦτο ὁ Κύκλωψ λέγει</w:t>
      </w:r>
    </w:p>
    <w:p>
      <w:r>
        <w:rPr>
          <w:rFonts w:ascii="Courier New" w:hAnsi="Courier New"/>
          <w:color w:val="555555"/>
          <w:sz w:val="20"/>
        </w:rPr>
        <w:t>[2 . 11]</w:t>
      </w:r>
    </w:p>
    <w:p>
      <w:r>
        <w:rPr>
          <w:rFonts w:ascii="Gentium Plus" w:hAnsi="Gentium Plus"/>
          <w:sz w:val="24"/>
        </w:rPr>
        <w:t>Εἰ καὶ λίθον εἶχες: λείπει τὸ ἔβαλες. Ἐπὶ τῶν προχείρως ὀνειδιζόντων.</w:t>
      </w:r>
    </w:p>
    <w:p>
      <w:r>
        <w:rPr>
          <w:rFonts w:ascii="Courier New" w:hAnsi="Courier New"/>
          <w:color w:val="555555"/>
          <w:sz w:val="20"/>
        </w:rPr>
        <w:t>[2 . 12]</w:t>
      </w:r>
    </w:p>
    <w:p>
      <w:r>
        <w:rPr>
          <w:rFonts w:ascii="Gentium Plus" w:hAnsi="Gentium Plus"/>
          <w:sz w:val="24"/>
        </w:rPr>
        <w:t>Εἴ κε πάθοι τά γ’ ἔρεξε, δίκη δ’ ἰθεῖα γέ‐ νοιτο: ἐπὶ τῶν ἀντιδιδόντων τιμωρίαν, ἐφ’ οἷς ἔπραξαν.</w:t>
      </w:r>
    </w:p>
    <w:p>
      <w:r>
        <w:rPr>
          <w:rFonts w:ascii="Courier New" w:hAnsi="Courier New"/>
          <w:color w:val="555555"/>
          <w:sz w:val="20"/>
        </w:rPr>
        <w:t>[2 . 13]</w:t>
      </w:r>
    </w:p>
    <w:p>
      <w:r>
        <w:rPr>
          <w:rFonts w:ascii="Gentium Plus" w:hAnsi="Gentium Plus"/>
          <w:sz w:val="24"/>
        </w:rPr>
        <w:t>Εἰ μὴ πατὴρ ἦσθα: λείπει τό· εἶπον ἄν ς’ οὐκ εὖ φρονεῖν.</w:t>
      </w:r>
    </w:p>
    <w:p>
      <w:r>
        <w:rPr>
          <w:rFonts w:ascii="Courier New" w:hAnsi="Courier New"/>
          <w:color w:val="555555"/>
          <w:sz w:val="20"/>
        </w:rPr>
        <w:t>[2 . 14]</w:t>
      </w:r>
    </w:p>
    <w:p>
      <w:r>
        <w:rPr>
          <w:rFonts w:ascii="Gentium Plus" w:hAnsi="Gentium Plus"/>
          <w:sz w:val="24"/>
        </w:rPr>
        <w:t>Εἰ μὴ ταχέως ἀπολοίμεθα, οὐκ ἂν ἐσώθη‐ μεν: ἐπὶ τῶν διὰ φόβον μικρῶν εἰς μείζονα κακὰ ἑκου‐ σίως πιπτόντων, ὡς οἱ κρημνιζόμενοι.</w:t>
      </w:r>
    </w:p>
    <w:p>
      <w:r>
        <w:rPr>
          <w:rFonts w:ascii="Courier New" w:hAnsi="Courier New"/>
          <w:color w:val="555555"/>
          <w:sz w:val="20"/>
        </w:rPr>
        <w:t>[2 . 15]</w:t>
      </w:r>
    </w:p>
    <w:p>
      <w:r>
        <w:rPr>
          <w:rFonts w:ascii="Gentium Plus" w:hAnsi="Gentium Plus"/>
          <w:sz w:val="24"/>
        </w:rPr>
        <w:t>Εἶμι γὰρ ἤδη ἐπ’ αὐτὸν τὸν κολοφῶνα τοῦ λόγου: ἐπὶ μεγάλων καὶ ἀναντιῤῥήτων καὶ μεγάλην ἰσχὺν</w:t>
      </w:r>
    </w:p>
    <w:p>
      <w:r>
        <w:rPr>
          <w:rFonts w:ascii="Courier New" w:hAnsi="Courier New"/>
          <w:color w:val="555555"/>
          <w:sz w:val="20"/>
        </w:rPr>
        <w:t>[5]</w:t>
      </w:r>
    </w:p>
    <w:p>
      <w:r>
        <w:rPr>
          <w:rFonts w:ascii="Gentium Plus" w:hAnsi="Gentium Plus"/>
          <w:sz w:val="24"/>
        </w:rPr>
        <w:t>ἰσχύειν αὐτὰς, εἰ μὴ καὶ ἡ τοῦ Κολοφῶνος καταβληθεῖσα τὸ κῦρος τοῖς ἐψηφισμένοις ἐδίδου.</w:t>
      </w:r>
    </w:p>
    <w:p>
      <w:r>
        <w:rPr>
          <w:rFonts w:ascii="Courier New" w:hAnsi="Courier New"/>
          <w:color w:val="555555"/>
          <w:sz w:val="20"/>
        </w:rPr>
        <w:t>[2 . 16]</w:t>
      </w:r>
    </w:p>
    <w:p>
      <w:r>
        <w:rPr>
          <w:rFonts w:ascii="Gentium Plus" w:hAnsi="Gentium Plus"/>
          <w:sz w:val="24"/>
        </w:rPr>
        <w:t>Εἴπερ ἐκ πεύκης κἀγὼ ἐκ ξύλων ἐπηγνύμην: εἴπερ δηλαδὴ ἐξ ἀνθρώπων καὶ ἐγὼ ἄνθρωπός εἰμι. ἡ προσωποποιΐα δὲ ὡς ἀπὸ νηῶν μικρῶν πρὸς μεγάλας.</w:t>
      </w:r>
    </w:p>
    <w:p>
      <w:r>
        <w:rPr>
          <w:rFonts w:ascii="Courier New" w:hAnsi="Courier New"/>
          <w:color w:val="555555"/>
          <w:sz w:val="20"/>
        </w:rPr>
        <w:t>[2 . 17]</w:t>
      </w:r>
    </w:p>
    <w:p>
      <w:r>
        <w:rPr>
          <w:rFonts w:ascii="Gentium Plus" w:hAnsi="Gentium Plus"/>
          <w:sz w:val="24"/>
        </w:rPr>
        <w:t>Εἰπὼν ἃ θέλεις, ἀντάκουε ἃ μὴ θέλεις: ἐπὶ τῶν ἀκουόντων κακὰ, εἰπόντων τοιαῦτα.</w:t>
      </w:r>
    </w:p>
    <w:p>
      <w:r>
        <w:rPr>
          <w:rFonts w:ascii="Courier New" w:hAnsi="Courier New"/>
          <w:color w:val="555555"/>
          <w:sz w:val="20"/>
        </w:rPr>
        <w:t>[2 . 18]</w:t>
      </w:r>
    </w:p>
    <w:p>
      <w:r>
        <w:rPr>
          <w:rFonts w:ascii="Gentium Plus" w:hAnsi="Gentium Plus"/>
          <w:sz w:val="24"/>
        </w:rPr>
        <w:t>Εἰς ἀγρὸν Μάνης: παραβολὴ ἐπὶ τῶν εὐχρήστων.</w:t>
      </w:r>
    </w:p>
    <w:p>
      <w:r>
        <w:rPr>
          <w:rFonts w:ascii="Courier New" w:hAnsi="Courier New"/>
          <w:color w:val="555555"/>
          <w:sz w:val="20"/>
        </w:rPr>
        <w:t>[2 . 19]</w:t>
      </w:r>
    </w:p>
    <w:p>
      <w:r>
        <w:rPr>
          <w:rFonts w:ascii="Gentium Plus" w:hAnsi="Gentium Plus"/>
          <w:sz w:val="24"/>
        </w:rPr>
        <w:t>Εἰς βόλον ἐλθεῖν: ἐπὶ τῶν εἰς καιρὸν ἐπί τι ἀφικνουμένων· ἐκ μεταφορᾶς τῶν ἰχθύων.</w:t>
      </w:r>
    </w:p>
    <w:p>
      <w:r>
        <w:rPr>
          <w:rFonts w:ascii="Courier New" w:hAnsi="Courier New"/>
          <w:color w:val="555555"/>
          <w:sz w:val="20"/>
        </w:rPr>
        <w:t>[2 . 20]</w:t>
      </w:r>
    </w:p>
    <w:p>
      <w:r>
        <w:rPr>
          <w:rFonts w:ascii="Gentium Plus" w:hAnsi="Gentium Plus"/>
          <w:sz w:val="24"/>
        </w:rPr>
        <w:t>Εἰσὶ καὶ κυνῶν Ἐριννύες: παρεγγυᾷ, μηδὲ τῶν μικρῶν καταφρονεῖν.</w:t>
      </w:r>
    </w:p>
    <w:p>
      <w:r>
        <w:rPr>
          <w:rFonts w:ascii="Courier New" w:hAnsi="Courier New"/>
          <w:color w:val="555555"/>
          <w:sz w:val="20"/>
        </w:rPr>
        <w:t>[2 . 21]</w:t>
      </w:r>
    </w:p>
    <w:p>
      <w:r>
        <w:rPr>
          <w:rFonts w:ascii="Gentium Plus" w:hAnsi="Gentium Plus"/>
          <w:sz w:val="24"/>
        </w:rPr>
        <w:t>Εἰς ἴχνια κυνῶν: ἐπὶ κατάρᾳ τίθεται.</w:t>
      </w:r>
    </w:p>
    <w:p>
      <w:r>
        <w:rPr>
          <w:rFonts w:ascii="Courier New" w:hAnsi="Courier New"/>
          <w:color w:val="555555"/>
          <w:sz w:val="20"/>
        </w:rPr>
        <w:t>[2 . 22]</w:t>
      </w:r>
    </w:p>
    <w:p>
      <w:r>
        <w:rPr>
          <w:rFonts w:ascii="Gentium Plus" w:hAnsi="Gentium Plus"/>
          <w:sz w:val="24"/>
        </w:rPr>
        <w:t>Εἰς κόπρον θυμιᾷς: ἐπὶ τῶν τὰ κακὰ μεταβα‐ λεῖν ἐπιχειρούντων.</w:t>
      </w:r>
    </w:p>
    <w:p>
      <w:r>
        <w:rPr>
          <w:rFonts w:ascii="Courier New" w:hAnsi="Courier New"/>
          <w:color w:val="555555"/>
          <w:sz w:val="20"/>
        </w:rPr>
        <w:t>[2 . 23]</w:t>
      </w:r>
    </w:p>
    <w:p>
      <w:r>
        <w:rPr>
          <w:rFonts w:ascii="Gentium Plus" w:hAnsi="Gentium Plus"/>
          <w:sz w:val="24"/>
        </w:rPr>
        <w:t>Εἰς Κορυβάντιον: ἐπὶ τῶν καθαρῶν καὶ ἔξω αἰτίας, ἐπείπερ οἱ εἰς Κορυβάντων εἰσιόντες παναγεῖς εἰσιν.</w:t>
      </w:r>
    </w:p>
    <w:p>
      <w:r>
        <w:rPr>
          <w:rFonts w:ascii="Courier New" w:hAnsi="Courier New"/>
          <w:color w:val="555555"/>
          <w:sz w:val="20"/>
        </w:rPr>
        <w:t>[2 . 24]</w:t>
      </w:r>
    </w:p>
    <w:p>
      <w:r>
        <w:rPr>
          <w:rFonts w:ascii="Gentium Plus" w:hAnsi="Gentium Plus"/>
          <w:sz w:val="24"/>
        </w:rPr>
        <w:t>Εἰς Κυνόσαργες: εἴρηται ἐπὶ ὕβρει καὶ ἀρᾷ. Ὠνόμασται δὲ οὕτως ἀπὸ κυνὸς ἀργοῦ, τουτέστι λευκοῦ. Λέγεται γὰρ ὅτι τῷ Ἡρακλεῖ θύοντι ἁρπάσαι κύνα λευ‐ κὸν ἢ ταχὺν κρέας τῶν θυομένων καὶ φαγεῖν, καὶ διὰ</w:t>
      </w:r>
    </w:p>
    <w:p>
      <w:r>
        <w:rPr>
          <w:rFonts w:ascii="Courier New" w:hAnsi="Courier New"/>
          <w:color w:val="555555"/>
          <w:sz w:val="20"/>
        </w:rPr>
        <w:t>[5]</w:t>
      </w:r>
    </w:p>
    <w:p>
      <w:r>
        <w:rPr>
          <w:rFonts w:ascii="Gentium Plus" w:hAnsi="Gentium Plus"/>
          <w:sz w:val="24"/>
        </w:rPr>
        <w:t>τοῦτο κολαζόμενον καὶ μὴ ἐώμενον, ἐλθεῖν τὸν Ἡρακλῆ εἰς τὸ χρηστήριον, τὸν δὲ, ἀνέδωκε τὸ μαντεῖον, ἐς Κυ‐ νόσαργες ἐλθεῖν καὶ κτίσαι ναὸν, ἤτοι ἔνθα ὁ ἀργὸς καὶ λευκὸς ἐκεῖνος κύων ἢ ὁ ταχὺς τὸ κρέας ἁρπάσας κατέ‐ θετο, ἐπὶ τούτῳ πολλὰ παθεῖν τὸν Ἡρακλέα τὸν τόπον</w:t>
      </w:r>
    </w:p>
    <w:p>
      <w:r>
        <w:rPr>
          <w:rFonts w:ascii="Courier New" w:hAnsi="Courier New"/>
          <w:color w:val="555555"/>
          <w:sz w:val="20"/>
        </w:rPr>
        <w:t>[10]</w:t>
      </w:r>
    </w:p>
    <w:p>
      <w:r>
        <w:rPr>
          <w:rFonts w:ascii="Gentium Plus" w:hAnsi="Gentium Plus"/>
          <w:sz w:val="24"/>
        </w:rPr>
        <w:t>εὑρεῖν καὶ τὴν παροιμίαν ἐκτεθῆναι. Ἐξ οὗ καὶ τοὺς νό‐ θους ἐκεῖ συντελεῖν, ὅτι καὶ Ἡρακλῆς νόθος ἦν, ἴσα θεοῖς ἐτιμήθη.</w:t>
      </w:r>
    </w:p>
    <w:p>
      <w:r>
        <w:rPr>
          <w:rFonts w:ascii="Courier New" w:hAnsi="Courier New"/>
          <w:color w:val="555555"/>
          <w:sz w:val="20"/>
        </w:rPr>
        <w:t>[2 . 25]</w:t>
      </w:r>
    </w:p>
    <w:p>
      <w:r>
        <w:rPr>
          <w:rFonts w:ascii="Gentium Plus" w:hAnsi="Gentium Plus"/>
          <w:sz w:val="24"/>
        </w:rPr>
        <w:t>Εἰς κυνὸς πυγὴν βλέπει καὶ τριῶν ἀλωπε‐ κῶν: ἐπὶ τῶν ὀφθαλμιώντων καὶ αἰσχρῶν.</w:t>
      </w:r>
    </w:p>
    <w:p>
      <w:r>
        <w:rPr>
          <w:rFonts w:ascii="Courier New" w:hAnsi="Courier New"/>
          <w:color w:val="555555"/>
          <w:sz w:val="20"/>
        </w:rPr>
        <w:t>[2 . 26]</w:t>
      </w:r>
    </w:p>
    <w:p>
      <w:r>
        <w:rPr>
          <w:rFonts w:ascii="Gentium Plus" w:hAnsi="Gentium Plus"/>
          <w:sz w:val="24"/>
        </w:rPr>
        <w:t>Εἰς λατομίας: παροιμία ἐπὶ τῶν προκρινόντων τοὺς χείρονας τόπους ἢ τοὺς καλοὺς οἰκεῖν, ἐπὶ τῷ ἐκφυ‐ γεῖν κακά· ὅτι Φιλόξενος ὁ διθυραμβοποιὸς μὴ ἀνεχόμε‐ νος τῶν Διονυσίου τοῦ τυράννου ποιημάτων ὡς φαύλων,</w:t>
      </w:r>
    </w:p>
    <w:p>
      <w:r>
        <w:rPr>
          <w:rFonts w:ascii="Courier New" w:hAnsi="Courier New"/>
          <w:color w:val="555555"/>
          <w:sz w:val="20"/>
        </w:rPr>
        <w:t>[5]</w:t>
      </w:r>
    </w:p>
    <w:p>
      <w:r>
        <w:rPr>
          <w:rFonts w:ascii="Gentium Plus" w:hAnsi="Gentium Plus"/>
          <w:sz w:val="24"/>
        </w:rPr>
        <w:t>εἰς λατομίας ἦλθε, φαυλότατον χωρίον.</w:t>
      </w:r>
    </w:p>
    <w:p>
      <w:r>
        <w:rPr>
          <w:rFonts w:ascii="Courier New" w:hAnsi="Courier New"/>
          <w:color w:val="555555"/>
          <w:sz w:val="20"/>
        </w:rPr>
        <w:t>[2 . 27]</w:t>
      </w:r>
    </w:p>
    <w:p>
      <w:r>
        <w:rPr>
          <w:rFonts w:ascii="Gentium Plus" w:hAnsi="Gentium Plus"/>
          <w:sz w:val="24"/>
        </w:rPr>
        <w:t>Εἰς μελίττας ἐκώμασεν: ἐπὶ τῶν κακουμένων ἀθρόως.</w:t>
      </w:r>
    </w:p>
    <w:p>
      <w:r>
        <w:rPr>
          <w:rFonts w:ascii="Courier New" w:hAnsi="Courier New"/>
          <w:color w:val="555555"/>
          <w:sz w:val="20"/>
        </w:rPr>
        <w:t>[2 . 28]</w:t>
      </w:r>
    </w:p>
    <w:p>
      <w:r>
        <w:rPr>
          <w:rFonts w:ascii="Gentium Plus" w:hAnsi="Gentium Plus"/>
          <w:sz w:val="24"/>
        </w:rPr>
        <w:t>Εἴ σοι Μυσὸν ἥδιον καλεῖν: Μῦσός τις μυ‐ σὸς ἐβούλετο καλεῖσθαι· ἀπὸ τούτου ἡ παροιμία, ἐπὶ τῶν μὴ τὰ οἰκεῖα ἀλλὰ τὰ ἐπίθετα προτιμώντων.</w:t>
      </w:r>
    </w:p>
    <w:p>
      <w:r>
        <w:rPr>
          <w:rFonts w:ascii="Courier New" w:hAnsi="Courier New"/>
          <w:color w:val="555555"/>
          <w:sz w:val="20"/>
        </w:rPr>
        <w:t>[2 . 29]</w:t>
      </w:r>
    </w:p>
    <w:p>
      <w:r>
        <w:rPr>
          <w:rFonts w:ascii="Gentium Plus" w:hAnsi="Gentium Plus"/>
          <w:sz w:val="24"/>
        </w:rPr>
        <w:t>Εἰς ὄνου πόκους: πρὸς τοὺς εἰς τὰ ἀδύνατα ἀναβαλλομένους, παρόσον ἀπὸ ὄνου πόκοι οὐ γίνονται· οἱ δὲ ἐπὶ κατάρας τοῦτο λέγουσιν· ἤτοι ἄπιθι εἰς ὄνου πόκους, ἤγουν ἔνθα οἱ ὄνοι σήπονται καὶ τὰ αὑτῶν</w:t>
      </w:r>
    </w:p>
    <w:p>
      <w:r>
        <w:rPr>
          <w:rFonts w:ascii="Courier New" w:hAnsi="Courier New"/>
          <w:color w:val="555555"/>
          <w:sz w:val="20"/>
        </w:rPr>
        <w:t>[5]</w:t>
      </w:r>
    </w:p>
    <w:p>
      <w:r>
        <w:rPr>
          <w:rFonts w:ascii="Gentium Plus" w:hAnsi="Gentium Plus"/>
          <w:sz w:val="24"/>
        </w:rPr>
        <w:t>ἔρια ὡς πόκοι γίνονται.</w:t>
      </w:r>
    </w:p>
    <w:p>
      <w:r>
        <w:rPr>
          <w:rFonts w:ascii="Courier New" w:hAnsi="Courier New"/>
          <w:color w:val="555555"/>
          <w:sz w:val="20"/>
        </w:rPr>
        <w:t>[2 . 30]</w:t>
      </w:r>
    </w:p>
    <w:p>
      <w:r>
        <w:rPr>
          <w:rFonts w:ascii="Gentium Plus" w:hAnsi="Gentium Plus"/>
          <w:sz w:val="24"/>
        </w:rPr>
        <w:t>Εἰς πάγας ὁ λύκος: ἐπὶ τῶν ἁρπαζόντων μὲν, κατασχεθέντων δέ.</w:t>
      </w:r>
    </w:p>
    <w:p>
      <w:r>
        <w:rPr>
          <w:rFonts w:ascii="Courier New" w:hAnsi="Courier New"/>
          <w:color w:val="555555"/>
          <w:sz w:val="20"/>
        </w:rPr>
        <w:t>[2 . 31]</w:t>
      </w:r>
    </w:p>
    <w:p>
      <w:r>
        <w:rPr>
          <w:rFonts w:ascii="Gentium Plus" w:hAnsi="Gentium Plus"/>
          <w:sz w:val="24"/>
        </w:rPr>
        <w:t>Εἰς τὴν ἀμίδα ἀπουρεῖν: ἐπὶ τῶν εἰς τοὺς ἀξίους ὑβριζόντων.</w:t>
      </w:r>
    </w:p>
    <w:p>
      <w:r>
        <w:rPr>
          <w:rFonts w:ascii="Courier New" w:hAnsi="Courier New"/>
          <w:color w:val="555555"/>
          <w:sz w:val="20"/>
        </w:rPr>
        <w:t>[2 . 32]</w:t>
      </w:r>
    </w:p>
    <w:p>
      <w:r>
        <w:rPr>
          <w:rFonts w:ascii="Gentium Plus" w:hAnsi="Gentium Plus"/>
          <w:sz w:val="24"/>
        </w:rPr>
        <w:t>Εἰς τὴν πυγὴν ἐξεῤῥύηκε ἡ σοφία: ἐπὶ τῶν μηδὲν χρηστὸν λεγόντων ἢ φρονούντων.</w:t>
      </w:r>
    </w:p>
    <w:p>
      <w:r>
        <w:rPr>
          <w:rFonts w:ascii="Courier New" w:hAnsi="Courier New"/>
          <w:color w:val="555555"/>
          <w:sz w:val="20"/>
        </w:rPr>
        <w:t>[2 . 33]</w:t>
      </w:r>
    </w:p>
    <w:p>
      <w:r>
        <w:rPr>
          <w:rFonts w:ascii="Gentium Plus" w:hAnsi="Gentium Plus"/>
          <w:sz w:val="24"/>
        </w:rPr>
        <w:t>Εἴ τις ἐν Αἰγύπτῳ σῖτον ἄγοι καὶ ἐν Κιλι‐ κίᾳ κρόκον: λείπει, οὐ φρονεῖ ἤ τι ἄλλο τοιοῦτον· λέγεται γὰρ ἐπὶ τῶν κομιζόντων πρός τινας ἃ κέκτηναι,</w:t>
      </w:r>
    </w:p>
    <w:p>
      <w:r>
        <w:rPr>
          <w:rFonts w:ascii="Courier New" w:hAnsi="Courier New"/>
          <w:color w:val="555555"/>
          <w:sz w:val="20"/>
        </w:rPr>
        <w:t>[2 . 34]</w:t>
      </w:r>
    </w:p>
    <w:p>
      <w:r>
        <w:rPr>
          <w:rFonts w:ascii="Gentium Plus" w:hAnsi="Gentium Plus"/>
          <w:sz w:val="24"/>
        </w:rPr>
        <w:t>Εἰς τὸν ἀγρὸν ἀποβλέπει: ἐπὶ τῶν ἄνεσιν ζη‐ τούντων καὶ ἀμελῶν. Οἱ γὰρ πολεμούμενοι καὶ πολιορ‐ κούμενοι ἐπὶ τὸν ἀγρὸν ἀποβλέπουσιν, ἐπιθυμοῦντες ἐν αὐτῷ εἶναι.</w:t>
      </w:r>
    </w:p>
    <w:p>
      <w:r>
        <w:rPr>
          <w:rFonts w:ascii="Courier New" w:hAnsi="Courier New"/>
          <w:color w:val="555555"/>
          <w:sz w:val="20"/>
        </w:rPr>
        <w:t>[2 . 35]</w:t>
      </w:r>
    </w:p>
    <w:p>
      <w:r>
        <w:rPr>
          <w:rFonts w:ascii="Gentium Plus" w:hAnsi="Gentium Plus"/>
          <w:sz w:val="24"/>
        </w:rPr>
        <w:t>Εἰς τὴν Ἡροδότου σκιάν: ἐπὶ τῶν μὴ τελε‐ σιουργούντων ἃ προείλοντο. Φασὶ γὰρ Ἡρόδοτον τὸν λογογράφον Ὀλυμπίασι δεῖξαι βουληθέντα τὴν ἑαυτοῦ ἱστορίαν, ἀναβάλλεσθαι ἡμέραν ἐξ ἡμέρας, φάσκοντα</w:t>
      </w:r>
    </w:p>
    <w:p>
      <w:r>
        <w:rPr>
          <w:rFonts w:ascii="Courier New" w:hAnsi="Courier New"/>
          <w:color w:val="555555"/>
          <w:sz w:val="20"/>
        </w:rPr>
        <w:t>[5]</w:t>
      </w:r>
    </w:p>
    <w:p>
      <w:r>
        <w:rPr>
          <w:rFonts w:ascii="Gentium Plus" w:hAnsi="Gentium Plus"/>
          <w:sz w:val="24"/>
        </w:rPr>
        <w:t>σκιᾶς εἰ ἐπιλάβοιτο ἐν τῷ τεμένει τοῦ Ὀλυμπίου, δείξειν τὴν ἱστορίαν· ἐστὶ γὰρ δεινῶς προσήλιον τὸ χωρίον· ἔλα‐ θεν οὖν αὐτὸν διαλυθεῖσα ἡ πανήγυρις οὐκ ἐπιδειξάμε‐ νον τὰς ἱστορίας.</w:t>
      </w:r>
    </w:p>
    <w:p>
      <w:r>
        <w:rPr>
          <w:rFonts w:ascii="Courier New" w:hAnsi="Courier New"/>
          <w:color w:val="555555"/>
          <w:sz w:val="20"/>
        </w:rPr>
        <w:t>[2 . 36]</w:t>
      </w:r>
    </w:p>
    <w:p>
      <w:r>
        <w:rPr>
          <w:rFonts w:ascii="Gentium Plus" w:hAnsi="Gentium Plus"/>
          <w:sz w:val="24"/>
        </w:rPr>
        <w:t>Εἰς Τροιζῆνα δεῖ σε βαδίζειν: ἐπὶ τῶν κακο‐ γενειῶν καὶ σπανοπωγώνων εἴρηται. Πώγων γάρ ἐστι λι‐ μὴν Τροιζήνιος. Ἐπισκώπτοντες οὖν τοὺς κακογενείους ἔλεγον· Βάδιζε εἰς Τροιζῆνα.</w:t>
      </w:r>
    </w:p>
    <w:p>
      <w:r>
        <w:rPr>
          <w:rFonts w:ascii="Courier New" w:hAnsi="Courier New"/>
          <w:color w:val="555555"/>
          <w:sz w:val="20"/>
        </w:rPr>
        <w:t>[2 . 37]</w:t>
      </w:r>
    </w:p>
    <w:p>
      <w:r>
        <w:rPr>
          <w:rFonts w:ascii="Gentium Plus" w:hAnsi="Gentium Plus"/>
          <w:sz w:val="24"/>
        </w:rPr>
        <w:t>Ἕκαστος τὸν ἑαυτοῦ ὀβελίσκον τρέφει: ἐπὶ τῶν φροντίδα τῶν οἰκείων ποιουμένων.</w:t>
      </w:r>
    </w:p>
    <w:p>
      <w:r>
        <w:rPr>
          <w:rFonts w:ascii="Courier New" w:hAnsi="Courier New"/>
          <w:color w:val="555555"/>
          <w:sz w:val="20"/>
        </w:rPr>
        <w:t>[2 . 38]</w:t>
      </w:r>
    </w:p>
    <w:p>
      <w:r>
        <w:rPr>
          <w:rFonts w:ascii="Gentium Plus" w:hAnsi="Gentium Plus"/>
          <w:sz w:val="24"/>
        </w:rPr>
        <w:t>Ἐκ βορβόρου φιλολογεῖς: ἐπὶ τῶν ὠφελείας πειρωμένων λαμβάνειν, οὐκ ἐκ δικαίων.</w:t>
      </w:r>
    </w:p>
    <w:p>
      <w:r>
        <w:rPr>
          <w:rFonts w:ascii="Courier New" w:hAnsi="Courier New"/>
          <w:color w:val="555555"/>
          <w:sz w:val="20"/>
        </w:rPr>
        <w:t>[2 . 39]</w:t>
      </w:r>
    </w:p>
    <w:p>
      <w:r>
        <w:rPr>
          <w:rFonts w:ascii="Gentium Plus" w:hAnsi="Gentium Plus"/>
          <w:sz w:val="24"/>
        </w:rPr>
        <w:t>Ἐκ κοινοῦ πλείστη δὲ χάρις δαπάνη τ’ ὀλι‐ γίστη: ἐπὶ τῶν ἐρανιζόντων.</w:t>
      </w:r>
    </w:p>
    <w:p>
      <w:r>
        <w:rPr>
          <w:rFonts w:ascii="Courier New" w:hAnsi="Courier New"/>
          <w:color w:val="555555"/>
          <w:sz w:val="20"/>
        </w:rPr>
        <w:t>[2 . 40]</w:t>
      </w:r>
    </w:p>
    <w:p>
      <w:r>
        <w:rPr>
          <w:rFonts w:ascii="Gentium Plus" w:hAnsi="Gentium Plus"/>
          <w:sz w:val="24"/>
        </w:rPr>
        <w:t>Ἐκ μητρὸς αὐλεῖς: ἐπὶ τῶν εἰς μητέρα ἁμαρ‐ τανόντων, ἢ εἰς οἰκεῖόν τινα, ἢ ἐπὶ τοῦ κατὰ ζῆλον τὶ ποιοῦντος.</w:t>
      </w:r>
    </w:p>
    <w:p>
      <w:r>
        <w:rPr>
          <w:rFonts w:ascii="Courier New" w:hAnsi="Courier New"/>
          <w:color w:val="555555"/>
          <w:sz w:val="20"/>
        </w:rPr>
        <w:t>[2 . 41]</w:t>
      </w:r>
    </w:p>
    <w:p>
      <w:r>
        <w:rPr>
          <w:rFonts w:ascii="Gentium Plus" w:hAnsi="Gentium Plus"/>
          <w:sz w:val="24"/>
        </w:rPr>
        <w:t>Ἐκ παντὸς πρόφασις: ἐπὶ τῶν προφάσεως οὐκ ἀπορούντων.</w:t>
      </w:r>
    </w:p>
    <w:p>
      <w:r>
        <w:rPr>
          <w:rFonts w:ascii="Courier New" w:hAnsi="Courier New"/>
          <w:color w:val="555555"/>
          <w:sz w:val="20"/>
        </w:rPr>
        <w:t>[2 . 42]</w:t>
      </w:r>
    </w:p>
    <w:p>
      <w:r>
        <w:rPr>
          <w:rFonts w:ascii="Gentium Plus" w:hAnsi="Gentium Plus"/>
          <w:sz w:val="24"/>
        </w:rPr>
        <w:t>Ἐκ πόντου κόνιν κυλινδεῖς: ἤτοι ἐπὶ τοῦ ἀδυνάτου, ἢ ἐπὶ τοῦ ἰσχυροῦ καὶ δυνατοῦ.</w:t>
      </w:r>
    </w:p>
    <w:p>
      <w:r>
        <w:rPr>
          <w:rFonts w:ascii="Courier New" w:hAnsi="Courier New"/>
          <w:color w:val="555555"/>
          <w:sz w:val="20"/>
        </w:rPr>
        <w:t>[2 . 43]</w:t>
      </w:r>
    </w:p>
    <w:p>
      <w:r>
        <w:rPr>
          <w:rFonts w:ascii="Gentium Plus" w:hAnsi="Gentium Plus"/>
          <w:sz w:val="24"/>
        </w:rPr>
        <w:t>Ἐκποτέον καὶ τὴν τρύγα: ἐπὶ τῶν καὶ τὰ μὴ χρηστὰ λαμβανόντων· Φερεκράτης.</w:t>
      </w:r>
    </w:p>
    <w:p>
      <w:r>
        <w:rPr>
          <w:rFonts w:ascii="Courier New" w:hAnsi="Courier New"/>
          <w:color w:val="555555"/>
          <w:sz w:val="20"/>
        </w:rPr>
        <w:t>[2 . 44]</w:t>
      </w:r>
    </w:p>
    <w:p>
      <w:r>
        <w:rPr>
          <w:rFonts w:ascii="Gentium Plus" w:hAnsi="Gentium Plus"/>
          <w:sz w:val="24"/>
        </w:rPr>
        <w:t>Ἐκποτέον τὴν τούτου: ἐπὶ τῶν ἐξ ἀνάγκης τὰ ἑτέρων κακὰ ὑπομενόντων.</w:t>
      </w:r>
    </w:p>
    <w:p>
      <w:r>
        <w:rPr>
          <w:rFonts w:ascii="Courier New" w:hAnsi="Courier New"/>
          <w:color w:val="555555"/>
          <w:sz w:val="20"/>
        </w:rPr>
        <w:t>[2 . 45]</w:t>
      </w:r>
    </w:p>
    <w:p>
      <w:r>
        <w:rPr>
          <w:rFonts w:ascii="Gentium Plus" w:hAnsi="Gentium Plus"/>
          <w:sz w:val="24"/>
        </w:rPr>
        <w:t>Ἔκ τε φέρει γενεή τ’ ἀγαθὴ καὶ πατρὶς ἄ‐ ρουρα: εἴρηται ἐκ τοῦ Αἰθίοπος, ὃς οὐκ ἐβούλετο συν‐ ευνάζεσθαι τῇ τοῦ δεσπότου γυναικὶ, ὅμως δὲ ἀναγκα‐ σθεὶς ἔπραξε, καὶ ἀπέτεκεν ἡ γυνὴ ὅμοιον τῷ Αἰθίοπι·</w:t>
      </w:r>
    </w:p>
    <w:p>
      <w:r>
        <w:rPr>
          <w:rFonts w:ascii="Courier New" w:hAnsi="Courier New"/>
          <w:color w:val="555555"/>
          <w:sz w:val="20"/>
        </w:rPr>
        <w:t>[5]</w:t>
      </w:r>
    </w:p>
    <w:p>
      <w:r>
        <w:rPr>
          <w:rFonts w:ascii="Gentium Plus" w:hAnsi="Gentium Plus"/>
          <w:sz w:val="24"/>
        </w:rPr>
        <w:t>ἀγανακτῶν οὖν ὁ ἀνὴρ ἐπὶ τῷ γενομένῳ, ἐξεφώνησε τὸ προκείμενον, καὶ παρήχθη εἰς παροιμίαν.</w:t>
      </w:r>
    </w:p>
    <w:p>
      <w:r>
        <w:rPr>
          <w:rFonts w:ascii="Courier New" w:hAnsi="Courier New"/>
          <w:color w:val="555555"/>
          <w:sz w:val="20"/>
        </w:rPr>
        <w:t>[2 . 46]</w:t>
      </w:r>
    </w:p>
    <w:p>
      <w:r>
        <w:rPr>
          <w:rFonts w:ascii="Gentium Plus" w:hAnsi="Gentium Plus"/>
          <w:sz w:val="24"/>
        </w:rPr>
        <w:t>Ἕκτη ἡμέρα: ἐπὶ τῶν ἀγαθῶν ἡμερῶν. Ἐν ταύτῃ γὰρ μυθεύεται τοὺς θεοὺς νενικηκέναι τοὺς Γί‐ γαντας.</w:t>
      </w:r>
    </w:p>
    <w:p>
      <w:r>
        <w:rPr>
          <w:rFonts w:ascii="Courier New" w:hAnsi="Courier New"/>
          <w:color w:val="555555"/>
          <w:sz w:val="20"/>
        </w:rPr>
        <w:t>[2 . 47]</w:t>
      </w:r>
    </w:p>
    <w:p>
      <w:r>
        <w:rPr>
          <w:rFonts w:ascii="Gentium Plus" w:hAnsi="Gentium Plus"/>
          <w:sz w:val="24"/>
        </w:rPr>
        <w:t>Ἐκ τῆς αὐτῆς ψιάθου γεγονώς: ἐπὶ τῶν πα‐ ραπλησίων καὶ ὁμοίων.</w:t>
      </w:r>
    </w:p>
    <w:p>
      <w:r>
        <w:rPr>
          <w:rFonts w:ascii="Courier New" w:hAnsi="Courier New"/>
          <w:color w:val="555555"/>
          <w:sz w:val="20"/>
        </w:rPr>
        <w:t>[2 . 48]</w:t>
      </w:r>
    </w:p>
    <w:p>
      <w:r>
        <w:rPr>
          <w:rFonts w:ascii="Gentium Plus" w:hAnsi="Gentium Plus"/>
          <w:sz w:val="24"/>
        </w:rPr>
        <w:t>Ἐκ τῆς πληρεστάτης εἰς τὴν κενοτέραν: χρὴ μεταλαγχάνειν τοὺς οὐκ ἔχοντας παρὰ τῶν ἐχόντων.</w:t>
      </w:r>
    </w:p>
    <w:p>
      <w:r>
        <w:rPr>
          <w:rFonts w:ascii="Courier New" w:hAnsi="Courier New"/>
          <w:color w:val="555555"/>
          <w:sz w:val="20"/>
        </w:rPr>
        <w:t>[2 . 49]</w:t>
      </w:r>
    </w:p>
    <w:p>
      <w:r>
        <w:rPr>
          <w:rFonts w:ascii="Gentium Plus" w:hAnsi="Gentium Plus"/>
          <w:sz w:val="24"/>
        </w:rPr>
        <w:t>Ἐκ τοῦ βοὸς ἡ μάστιξ: ἐπὶ τῶν καθ’ ἑαυ‐ τῶν πραγματευομένων.</w:t>
      </w:r>
    </w:p>
    <w:p>
      <w:r>
        <w:rPr>
          <w:rFonts w:ascii="Courier New" w:hAnsi="Courier New"/>
          <w:color w:val="555555"/>
          <w:sz w:val="20"/>
        </w:rPr>
        <w:t>[2 . 50]</w:t>
      </w:r>
    </w:p>
    <w:p>
      <w:r>
        <w:rPr>
          <w:rFonts w:ascii="Gentium Plus" w:hAnsi="Gentium Plus"/>
          <w:sz w:val="24"/>
        </w:rPr>
        <w:t>Ἐκ τῶν περιττῶν καὶ ἵπποι ἐμπίπλανται.</w:t>
      </w:r>
    </w:p>
    <w:p>
      <w:r>
        <w:rPr>
          <w:rFonts w:ascii="Courier New" w:hAnsi="Courier New"/>
          <w:color w:val="555555"/>
          <w:sz w:val="20"/>
        </w:rPr>
        <w:t>[2 . 51]</w:t>
      </w:r>
    </w:p>
    <w:p>
      <w:r>
        <w:rPr>
          <w:rFonts w:ascii="Gentium Plus" w:hAnsi="Gentium Plus"/>
          <w:sz w:val="24"/>
        </w:rPr>
        <w:t>Ἑκὼν ἀέκοντί γε θυμῷ: ἐπὶ τῶν κατ’ ἀνάγ‐ κην ποιούντων τί.</w:t>
      </w:r>
    </w:p>
    <w:p>
      <w:r>
        <w:rPr>
          <w:rFonts w:ascii="Courier New" w:hAnsi="Courier New"/>
          <w:color w:val="555555"/>
          <w:sz w:val="20"/>
        </w:rPr>
        <w:t>[2 . 52]</w:t>
      </w:r>
    </w:p>
    <w:p>
      <w:r>
        <w:rPr>
          <w:rFonts w:ascii="Gentium Plus" w:hAnsi="Gentium Plus"/>
          <w:sz w:val="24"/>
        </w:rPr>
        <w:t>Ἐλάφειος ἀνήρ: ὁ δειλός.</w:t>
      </w:r>
    </w:p>
    <w:p>
      <w:r>
        <w:rPr>
          <w:rFonts w:ascii="Courier New" w:hAnsi="Courier New"/>
          <w:color w:val="555555"/>
          <w:sz w:val="20"/>
        </w:rPr>
        <w:t>[2 . 53]</w:t>
      </w:r>
    </w:p>
    <w:p>
      <w:r>
        <w:rPr>
          <w:rFonts w:ascii="Gentium Plus" w:hAnsi="Gentium Plus"/>
          <w:sz w:val="24"/>
        </w:rPr>
        <w:t>Ἐμαυτῷ βαλανεύσω: ἀντὶ τοῦ διακονήσω.</w:t>
      </w:r>
    </w:p>
    <w:p>
      <w:r>
        <w:rPr>
          <w:rFonts w:ascii="Courier New" w:hAnsi="Courier New"/>
          <w:color w:val="555555"/>
          <w:sz w:val="20"/>
        </w:rPr>
        <w:t>[2 . 54]</w:t>
      </w:r>
    </w:p>
    <w:p>
      <w:r>
        <w:rPr>
          <w:rFonts w:ascii="Gentium Plus" w:hAnsi="Gentium Plus"/>
          <w:sz w:val="24"/>
        </w:rPr>
        <w:t>Ἔμβαρός εἰμι: ἐπὶ τῶν παραπαιόντων καὶ με‐ μηνότων. Λιμοῦ γάρ ποτε κατασχόντος τοὺς Ἀθηναίους προεῖπεν αὐτοῖς ὁ θεὸς ἔσεσθαι τούτου λύσιν, εἰ ἐπιδοίη τις εἰς σφαγὴν τὴν ἑαυτοῦ θυγατέρα τῇ Μουνυχίᾳ Ἀρ‐</w:t>
      </w:r>
    </w:p>
    <w:p>
      <w:r>
        <w:rPr>
          <w:rFonts w:ascii="Courier New" w:hAnsi="Courier New"/>
          <w:color w:val="555555"/>
          <w:sz w:val="20"/>
        </w:rPr>
        <w:t>[5]</w:t>
      </w:r>
    </w:p>
    <w:p>
      <w:r>
        <w:rPr>
          <w:rFonts w:ascii="Gentium Plus" w:hAnsi="Gentium Plus"/>
          <w:sz w:val="24"/>
        </w:rPr>
        <w:t>τέμιδι. Ὁ Ἔμβαρος τοίνυν εἰς ἀμοιβὴν τὴν ἱερωσύνην τῆς θεοῦ ἑαυτῷ καὶ τοῖς ἐγγόνοις αἰτήσας, ὑπέσχετο δώ‐ σειν τὴν θυγατέρα. Ψηφισαμένων δὲ τῶν Ἀθηναίων τοῦτο, αἶγα ἀντὶ τῆς θυγατρὸς κοσμήσας εἰς θυσίαν ταύ‐ την τῷ βωμῷ προσήγαγεν. Ἐχρήσαντο γοῦν τῇ παροι‐</w:t>
      </w:r>
    </w:p>
    <w:p>
      <w:r>
        <w:rPr>
          <w:rFonts w:ascii="Courier New" w:hAnsi="Courier New"/>
          <w:color w:val="555555"/>
          <w:sz w:val="20"/>
        </w:rPr>
        <w:t>[10]</w:t>
      </w:r>
    </w:p>
    <w:p>
      <w:r>
        <w:rPr>
          <w:rFonts w:ascii="Gentium Plus" w:hAnsi="Gentium Plus"/>
          <w:sz w:val="24"/>
        </w:rPr>
        <w:t>μίᾳ οἱ Ἀθηναῖοι ἐπὶ τῶν παραπαιόντων.</w:t>
      </w:r>
    </w:p>
    <w:p>
      <w:r>
        <w:rPr>
          <w:rFonts w:ascii="Courier New" w:hAnsi="Courier New"/>
          <w:color w:val="555555"/>
          <w:sz w:val="20"/>
        </w:rPr>
        <w:t>[2 . 55]</w:t>
      </w:r>
    </w:p>
    <w:p>
      <w:r>
        <w:rPr>
          <w:rFonts w:ascii="Gentium Plus" w:hAnsi="Gentium Plus"/>
          <w:sz w:val="24"/>
        </w:rPr>
        <w:t>Ἐμοὶ μελήσει ταῦτα καὶ λευκαῖς κόραις: βαρβάρων τινῶν στρατευομένων ἐπὶ Δελφοὺς ἐρωτώμενος ὁ θεὸς ταῦτα ἔφη. Ὕστερον δὲ ἐφάνη μετὰ Ἀθηνᾶς καὶ Ἀρτέμιδος, ὧν καὶ ἱερὰ ἐστὶν ἐν Δελφοῖς, προσιόντων</w:t>
      </w:r>
    </w:p>
    <w:p>
      <w:r>
        <w:rPr>
          <w:rFonts w:ascii="Courier New" w:hAnsi="Courier New"/>
          <w:color w:val="555555"/>
          <w:sz w:val="20"/>
        </w:rPr>
        <w:t>[5]</w:t>
      </w:r>
    </w:p>
    <w:p>
      <w:r>
        <w:rPr>
          <w:rFonts w:ascii="Gentium Plus" w:hAnsi="Gentium Plus"/>
          <w:sz w:val="24"/>
        </w:rPr>
        <w:t>ὑπαντῶν τοῖς πολεμίοις.</w:t>
      </w:r>
    </w:p>
    <w:p>
      <w:r>
        <w:rPr>
          <w:rFonts w:ascii="Courier New" w:hAnsi="Courier New"/>
          <w:color w:val="555555"/>
          <w:sz w:val="20"/>
        </w:rPr>
        <w:t>[2 . 56]</w:t>
      </w:r>
    </w:p>
    <w:p>
      <w:r>
        <w:rPr>
          <w:rFonts w:ascii="Gentium Plus" w:hAnsi="Gentium Plus"/>
          <w:sz w:val="24"/>
        </w:rPr>
        <w:t>Ἐμοῦ θανόντος γαῖα μιχθήτω πυρί: ὅτι οὐ δεῖ περὶ τῶν μελλόντων φροντίζειν ἢ δεδιέναι.</w:t>
      </w:r>
    </w:p>
    <w:p>
      <w:r>
        <w:rPr>
          <w:rFonts w:ascii="Courier New" w:hAnsi="Courier New"/>
          <w:color w:val="555555"/>
          <w:sz w:val="20"/>
        </w:rPr>
        <w:t>[2 . 57]</w:t>
      </w:r>
    </w:p>
    <w:p>
      <w:r>
        <w:rPr>
          <w:rFonts w:ascii="Gentium Plus" w:hAnsi="Gentium Plus"/>
          <w:sz w:val="24"/>
        </w:rPr>
        <w:t>Ἓν ἀνθ’ ἑνός: ἐπὶ τῶν ποιούντων κακῶς ἀνθ’ ὧν ἔπαθον.</w:t>
      </w:r>
    </w:p>
    <w:p>
      <w:r>
        <w:rPr>
          <w:rFonts w:ascii="Courier New" w:hAnsi="Courier New"/>
          <w:color w:val="555555"/>
          <w:sz w:val="20"/>
        </w:rPr>
        <w:t>[2 . 58]</w:t>
      </w:r>
    </w:p>
    <w:p>
      <w:r>
        <w:rPr>
          <w:rFonts w:ascii="Gentium Plus" w:hAnsi="Gentium Plus"/>
          <w:sz w:val="24"/>
        </w:rPr>
        <w:t>Ἐν ἀοῖ τὰ σπουδαῖα: ἐπὶ τῶν προδιαφθειρο‐ μένων διὰ τὸ ῥᾳθύμως ἔχειν πρὸς τὰς πράξεις. Λακε‐ δαιμονίων γὰρ τὰς Θήβας φρουρᾷ κατασχόντων, καί τι‐ νος πρὸς Ἀρχίαν κομίσαντος ἐπιστολὴν τινὸς μηνύουσαν</w:t>
      </w:r>
    </w:p>
    <w:p>
      <w:r>
        <w:rPr>
          <w:rFonts w:ascii="Courier New" w:hAnsi="Courier New"/>
          <w:color w:val="555555"/>
          <w:sz w:val="20"/>
        </w:rPr>
        <w:t>[5]</w:t>
      </w:r>
    </w:p>
    <w:p>
      <w:r>
        <w:rPr>
          <w:rFonts w:ascii="Gentium Plus" w:hAnsi="Gentium Plus"/>
          <w:sz w:val="24"/>
        </w:rPr>
        <w:t>ἐπιβουλὴν, ὑπερθέσθαι φασὶν τὴν ἐπιστολὴν ἀναγνῶναι, νυκτὸς οὔσης· καὶ εἰπεῖν, Ἐν ἀοῖ τὰ σπουδαῖα, ἀντὶ τοῦ εἰς ἡμέραν περὶ τῶν σπουδαίων διαληπτέον. Νυκτὸς δὲ τῆς ἐπιβουλῆς τελεσθείσης, αὐτὸν ἀναιρεθῆναι.</w:t>
      </w:r>
    </w:p>
    <w:p>
      <w:r>
        <w:rPr>
          <w:rFonts w:ascii="Courier New" w:hAnsi="Courier New"/>
          <w:color w:val="555555"/>
          <w:sz w:val="20"/>
        </w:rPr>
        <w:t>[2 . 59]</w:t>
      </w:r>
    </w:p>
    <w:p>
      <w:r>
        <w:rPr>
          <w:rFonts w:ascii="Gentium Plus" w:hAnsi="Gentium Plus"/>
          <w:sz w:val="24"/>
        </w:rPr>
        <w:t>Ἔνθα ἂν οἱ πόδες φέρωσιν, ἐκεῖς’ ἄπιμεν:</w:t>
      </w:r>
    </w:p>
    <w:p>
      <w:r>
        <w:rPr>
          <w:rFonts w:ascii="Courier New" w:hAnsi="Courier New"/>
          <w:color w:val="555555"/>
          <w:sz w:val="20"/>
        </w:rPr>
        <w:t>[2 . 60]</w:t>
      </w:r>
    </w:p>
    <w:p>
      <w:r>
        <w:rPr>
          <w:rFonts w:ascii="Gentium Plus" w:hAnsi="Gentium Plus"/>
          <w:sz w:val="24"/>
        </w:rPr>
        <w:t>Ἐν Καρὸς μοίρᾳ: ἤγουν ἐν δούλου τάξει. Κᾶ‐ ρες δὲ ἔθνος εὐτελὲς, αἰχμαλωτιζόμενον ἀεὶ καὶ δουλού‐ μενον, ἐξ οὗ καὶ οἱ δοῦλοι Κᾶρες ἐλέγοντο.</w:t>
      </w:r>
    </w:p>
    <w:p>
      <w:r>
        <w:rPr>
          <w:rFonts w:ascii="Courier New" w:hAnsi="Courier New"/>
          <w:color w:val="555555"/>
          <w:sz w:val="20"/>
        </w:rPr>
        <w:t>[2 . 61]</w:t>
      </w:r>
    </w:p>
    <w:p>
      <w:r>
        <w:rPr>
          <w:rFonts w:ascii="Gentium Plus" w:hAnsi="Gentium Plus"/>
          <w:sz w:val="24"/>
        </w:rPr>
        <w:t>Ἐν Κέῳ τίς ἡμέρα: ἐπὶ τῶν ἀγνώστων. Οὐ‐ δεὶς γὰρ οἶδεν ἐν Κέῳ τίς ἡ ἡμέρα, ὅτι οὐχ ἑστᾶσιν αἱ ἡμέραι, ἀλλ’ ὡς ἕκαστοι θέλουσιν, ἄγουσιν. Ὅθεν λέ‐ γεται, Σαυτῷ νουμηνίαν κηρύσσεις.</w:t>
      </w:r>
    </w:p>
    <w:p>
      <w:r>
        <w:rPr>
          <w:rFonts w:ascii="Courier New" w:hAnsi="Courier New"/>
          <w:color w:val="555555"/>
          <w:sz w:val="20"/>
        </w:rPr>
        <w:t>[2 . 62]</w:t>
      </w:r>
    </w:p>
    <w:p>
      <w:r>
        <w:rPr>
          <w:rFonts w:ascii="Gentium Plus" w:hAnsi="Gentium Plus"/>
          <w:sz w:val="24"/>
        </w:rPr>
        <w:t>Ἓν κηρίον: ἐπὶ πολλῶν ὁμοφωνούντων.</w:t>
      </w:r>
    </w:p>
    <w:p>
      <w:r>
        <w:rPr>
          <w:rFonts w:ascii="Courier New" w:hAnsi="Courier New"/>
          <w:color w:val="555555"/>
          <w:sz w:val="20"/>
        </w:rPr>
        <w:t>[2 . 63]</w:t>
      </w:r>
    </w:p>
    <w:p>
      <w:r>
        <w:rPr>
          <w:rFonts w:ascii="Gentium Plus" w:hAnsi="Gentium Plus"/>
          <w:sz w:val="24"/>
        </w:rPr>
        <w:t>Ἐν λευκώμασιν ἐγράφης: ἔθος ἦν τὰ πιπρα‐ σκόμενα χωρία ἢ σώματα δημοσίᾳ ἐγγράφεσθαι ἐν σανίσι</w:t>
      </w:r>
    </w:p>
    <w:p>
      <w:r>
        <w:rPr>
          <w:rFonts w:ascii="Courier New" w:hAnsi="Courier New"/>
          <w:color w:val="555555"/>
          <w:sz w:val="20"/>
        </w:rPr>
        <w:t>[5]</w:t>
      </w:r>
    </w:p>
    <w:p>
      <w:r>
        <w:rPr>
          <w:rFonts w:ascii="Gentium Plus" w:hAnsi="Gentium Plus"/>
          <w:sz w:val="24"/>
        </w:rPr>
        <w:t>νων αὐτὰ, ἵνα εἴ τις αἰτιάσασθαι βουληθείη ἐπ’ ἀδείας ἔχῃ ἐντυχὼν τῷ λευκώματι.</w:t>
      </w:r>
    </w:p>
    <w:p>
      <w:r>
        <w:rPr>
          <w:rFonts w:ascii="Courier New" w:hAnsi="Courier New"/>
          <w:color w:val="555555"/>
          <w:sz w:val="20"/>
        </w:rPr>
        <w:t>[2 . 64]</w:t>
      </w:r>
    </w:p>
    <w:p>
      <w:r>
        <w:rPr>
          <w:rFonts w:ascii="Gentium Plus" w:hAnsi="Gentium Plus"/>
          <w:sz w:val="24"/>
        </w:rPr>
        <w:t>Ἐν μύρτου κλαδὶ τὸ ξίφος κρατήσω: διὰ τὸ ἀνύποπτον καὶ † τοῦ ὀμνύειν. Ἁρμόδιος γὰρ καὶ Ἀρι‐ στογείτων κτεῖναι θέλοντες Ἵππαρχον τὸν τύραννον, ἐν μύρτοις τὸ ξίφος ῥίψαντες, τὸν φόνον εἰργάσαντο.</w:t>
      </w:r>
    </w:p>
    <w:p>
      <w:r>
        <w:rPr>
          <w:rFonts w:ascii="Courier New" w:hAnsi="Courier New"/>
          <w:color w:val="555555"/>
          <w:sz w:val="20"/>
        </w:rPr>
        <w:t>[2 . 65]</w:t>
      </w:r>
    </w:p>
    <w:p>
      <w:r>
        <w:rPr>
          <w:rFonts w:ascii="Gentium Plus" w:hAnsi="Gentium Plus"/>
          <w:sz w:val="24"/>
        </w:rPr>
        <w:t>Ἐν παντὶ μύθῳ καὶ τὸ Πέρδικος σκέλος: ἐπὶ τῶν κατὰ ἀπορίαν λόγου παρελκούσῃ χρωμένων τῇ προσθήκῃ. Πέρδιξ γὰρ ἦν τις Ἀθήνησι χωλὸς κάπηλος, οὗ διαβεβοημένου Ἡγήμων ὁ Θάσιος ὁπότε παρῳδῶν ἀπο‐</w:t>
      </w:r>
    </w:p>
    <w:p>
      <w:r>
        <w:rPr>
          <w:rFonts w:ascii="Courier New" w:hAnsi="Courier New"/>
          <w:color w:val="555555"/>
          <w:sz w:val="20"/>
        </w:rPr>
        <w:t>[5]</w:t>
      </w:r>
    </w:p>
    <w:p>
      <w:r>
        <w:rPr>
          <w:rFonts w:ascii="Gentium Plus" w:hAnsi="Gentium Plus"/>
          <w:sz w:val="24"/>
        </w:rPr>
        <w:t>ρήσειε, προσετίθει, Καὶ τὸ Πέρδικος σκέλος.</w:t>
      </w:r>
    </w:p>
    <w:p>
      <w:r>
        <w:rPr>
          <w:rFonts w:ascii="Courier New" w:hAnsi="Courier New"/>
          <w:color w:val="555555"/>
          <w:sz w:val="20"/>
        </w:rPr>
        <w:t>[2 . 66]</w:t>
      </w:r>
    </w:p>
    <w:p>
      <w:r>
        <w:rPr>
          <w:rFonts w:ascii="Gentium Plus" w:hAnsi="Gentium Plus"/>
          <w:sz w:val="24"/>
        </w:rPr>
        <w:t>Ἐν Πυθίῳ κρεῖττον ἦν ἀποπατῆσαι: Πει‐ σίστρατος ᾠκοδόμει τὸν ἐν Πυθίῳ ναόν· τῶν δὲ Ἀθη‐ ναίων παριόντων καὶ μισούντων αὐτὸν ἐπὶ τῇ τῆς δεκά‐ της εἰσφορᾷ, (εἰσέφερον γὰρ ἅπαντες δεκάτην τῶν ἐν τῇ</w:t>
      </w:r>
    </w:p>
    <w:p>
      <w:r>
        <w:rPr>
          <w:rFonts w:ascii="Courier New" w:hAnsi="Courier New"/>
          <w:color w:val="555555"/>
          <w:sz w:val="20"/>
        </w:rPr>
        <w:t>[5]</w:t>
      </w:r>
    </w:p>
    <w:p>
      <w:r>
        <w:rPr>
          <w:rFonts w:ascii="Gentium Plus" w:hAnsi="Gentium Plus"/>
          <w:sz w:val="24"/>
        </w:rPr>
        <w:t>χώρᾳ γινομένων,) οὐδὲν ἐχόντων ποιεῖν, ἐνίους προσουρεῖν καὶ πλησίον ἀφοδεύειν τοῦ περιφράγματος, ὥστε διοχλεῖ‐ σθαι τοὺς ἐργαζομένους. Ἔγραψε γοῦν ὁ Πεισίστρατος, ὡς ἐάν τις ἁλῷ θακεύων ἐν τῷ τεμένει τοῦ Ἀπόλλωνος ἑαυτὸν αἰτιάσεται. Τῶν δὲ οὐ παυομένων ἀλλὰ καὶ κα‐</w:t>
      </w:r>
    </w:p>
    <w:p>
      <w:r>
        <w:rPr>
          <w:rFonts w:ascii="Courier New" w:hAnsi="Courier New"/>
          <w:color w:val="555555"/>
          <w:sz w:val="20"/>
        </w:rPr>
        <w:t>[10]</w:t>
      </w:r>
    </w:p>
    <w:p>
      <w:r>
        <w:rPr>
          <w:rFonts w:ascii="Gentium Plus" w:hAnsi="Gentium Plus"/>
          <w:sz w:val="24"/>
        </w:rPr>
        <w:t>ταγελώντων τοῦ πράγματος καὶ πλειόνων ταῦτα ποιούν‐ των, φύλακας κατέστησε. Ληφθέντος δέ τινος οὐ τῶν</w:t>
      </w:r>
    </w:p>
    <w:p>
      <w:r>
        <w:rPr>
          <w:rFonts w:ascii="Courier New" w:hAnsi="Courier New"/>
          <w:color w:val="555555"/>
          <w:sz w:val="20"/>
        </w:rPr>
        <w:t>[15]</w:t>
      </w:r>
    </w:p>
    <w:p>
      <w:r>
        <w:rPr>
          <w:rFonts w:ascii="Gentium Plus" w:hAnsi="Gentium Plus"/>
          <w:sz w:val="24"/>
        </w:rPr>
        <w:t>μέλειαν ἔλεγον οἱ Ἀθηναῖοι, Κρεῖττον ἦν αὐτοῖς ἐν τῷ Πυθίῳ ἀποπατῆσαι.</w:t>
      </w:r>
    </w:p>
    <w:p>
      <w:r>
        <w:rPr>
          <w:rFonts w:ascii="Courier New" w:hAnsi="Courier New"/>
          <w:color w:val="555555"/>
          <w:sz w:val="20"/>
        </w:rPr>
        <w:t>[2 . 67]</w:t>
      </w:r>
    </w:p>
    <w:p>
      <w:r>
        <w:rPr>
          <w:rFonts w:ascii="Gentium Plus" w:hAnsi="Gentium Plus"/>
          <w:sz w:val="24"/>
        </w:rPr>
        <w:t>Ἐξ ἀξίου τοῦ ξύλου κἂν ἀπάγξασθαι: δεῖ ἐκ καλοῦ παθεῖν τὰ δεινὰ, ἢ ἐκ κακοῦ.</w:t>
      </w:r>
    </w:p>
    <w:p>
      <w:r>
        <w:rPr>
          <w:rFonts w:ascii="Courier New" w:hAnsi="Courier New"/>
          <w:color w:val="555555"/>
          <w:sz w:val="20"/>
        </w:rPr>
        <w:t>[2 . 68]</w:t>
      </w:r>
    </w:p>
    <w:p>
      <w:r>
        <w:rPr>
          <w:rFonts w:ascii="Gentium Plus" w:hAnsi="Gentium Plus"/>
          <w:sz w:val="24"/>
        </w:rPr>
        <w:t>Ἐξ ἑνὸς πηλοῦ: ἐκ τοῦ ὁμοίου καὶ παραπλη‐ σίου, ὁμοία τῇ, Ἐκ τῆς αὐτῆς κεραμίας.</w:t>
      </w:r>
    </w:p>
    <w:p>
      <w:r>
        <w:rPr>
          <w:rFonts w:ascii="Courier New" w:hAnsi="Courier New"/>
          <w:color w:val="555555"/>
          <w:sz w:val="20"/>
        </w:rPr>
        <w:t>[2 . 69]</w:t>
      </w:r>
    </w:p>
    <w:p>
      <w:r>
        <w:rPr>
          <w:rFonts w:ascii="Gentium Plus" w:hAnsi="Gentium Plus"/>
          <w:sz w:val="24"/>
        </w:rPr>
        <w:t>Ἐξ ἑνὸς τὰ πάνθ’ ὁρᾶν: ἐπὶ τῶν ἐξ ἑνὸς πολ‐</w:t>
      </w:r>
    </w:p>
    <w:p>
      <w:r>
        <w:rPr>
          <w:rFonts w:ascii="Courier New" w:hAnsi="Courier New"/>
          <w:color w:val="555555"/>
          <w:sz w:val="20"/>
        </w:rPr>
        <w:t>[2 . 70]</w:t>
      </w:r>
    </w:p>
    <w:p>
      <w:r>
        <w:rPr>
          <w:rFonts w:ascii="Gentium Plus" w:hAnsi="Gentium Plus"/>
          <w:sz w:val="24"/>
        </w:rPr>
        <w:t>Ἐξηκεστίδης εἰς ὁδόν: παροιμία. Οὗτος εὐ‐ μήχανος ὁδοὺς ἐφευρίσκειν καὶ μὴ πλανᾶσθαι ὁδοιπορῶν, ὅθεν ἡ παροιμία ἐπὶ τῶν τὰς ὁδοὺς ἀκριβῶς εἰδότων.</w:t>
      </w:r>
    </w:p>
    <w:p>
      <w:r>
        <w:rPr>
          <w:rFonts w:ascii="Courier New" w:hAnsi="Courier New"/>
          <w:color w:val="555555"/>
          <w:sz w:val="20"/>
        </w:rPr>
        <w:t>[2 . 71]</w:t>
      </w:r>
    </w:p>
    <w:p>
      <w:r>
        <w:rPr>
          <w:rFonts w:ascii="Gentium Plus" w:hAnsi="Gentium Plus"/>
          <w:sz w:val="24"/>
        </w:rPr>
        <w:t>Ἐξηπάτησεν ἡ χάραξ τὴν ἄμπελον: ὅταν τὸ σωζόμενον ὑπὸ τοῦ σώζοντος ἐξαπατηθῇ.</w:t>
      </w:r>
    </w:p>
    <w:p>
      <w:r>
        <w:rPr>
          <w:rFonts w:ascii="Courier New" w:hAnsi="Courier New"/>
          <w:color w:val="555555"/>
          <w:sz w:val="20"/>
        </w:rPr>
        <w:t>[2 . 72]</w:t>
      </w:r>
    </w:p>
    <w:p>
      <w:r>
        <w:rPr>
          <w:rFonts w:ascii="Gentium Plus" w:hAnsi="Gentium Plus"/>
          <w:sz w:val="24"/>
        </w:rPr>
        <w:t>Ἔξω γλαῦκες: παροιμία ἐπὶ ἐαρινοῦ καιροῦ· οἱ γὰρ γλαῦκες χειμῶνα σημαίνουσιν οἱ θαλάττιοι.</w:t>
      </w:r>
    </w:p>
    <w:p>
      <w:r>
        <w:rPr>
          <w:rFonts w:ascii="Courier New" w:hAnsi="Courier New"/>
          <w:color w:val="555555"/>
          <w:sz w:val="20"/>
        </w:rPr>
        <w:t>[2 . 73]</w:t>
      </w:r>
    </w:p>
    <w:p>
      <w:r>
        <w:rPr>
          <w:rFonts w:ascii="Gentium Plus" w:hAnsi="Gentium Plus"/>
          <w:sz w:val="24"/>
        </w:rPr>
        <w:t>Ἔοικα βοῦς ἐπὶ σφαγὴν μολεῖν.</w:t>
      </w:r>
    </w:p>
    <w:p>
      <w:r>
        <w:rPr>
          <w:rFonts w:ascii="Courier New" w:hAnsi="Courier New"/>
          <w:color w:val="555555"/>
          <w:sz w:val="20"/>
        </w:rPr>
        <w:t>[2 . 74]</w:t>
      </w:r>
    </w:p>
    <w:p>
      <w:r>
        <w:rPr>
          <w:rFonts w:ascii="Gentium Plus" w:hAnsi="Gentium Plus"/>
          <w:sz w:val="24"/>
        </w:rPr>
        <w:t>Ἐοίκασι τοῖς ἐκ Πύλου ληφθεῖσι τοῖς Λα‐ κωνικοῖς: παροιμία ἐπὶ τῶν ὠχριώντων καὶ ἰσχνῶν. Πύλος δὲ χωρίον τῆς Λακωνικῆς, ἔνθα Κλέων στρατηγή‐ σας τοὺς αἰχμαλώτους ἀπὸ Σφακτηρίας ἔλαβεν, οἳ ἀπὸ</w:t>
      </w:r>
    </w:p>
    <w:p>
      <w:r>
        <w:rPr>
          <w:rFonts w:ascii="Courier New" w:hAnsi="Courier New"/>
          <w:color w:val="555555"/>
          <w:sz w:val="20"/>
        </w:rPr>
        <w:t>[5]</w:t>
      </w:r>
    </w:p>
    <w:p>
      <w:r>
        <w:rPr>
          <w:rFonts w:ascii="Gentium Plus" w:hAnsi="Gentium Plus"/>
          <w:sz w:val="24"/>
        </w:rPr>
        <w:t>τοῦ τῆς αἰχμαλωσίας φόβου καὶ τῆς πολυημέρου πολιορ‐ κίας καὶ τῆς τῶν ἐπιτηδείων πρὸς τροφὴν στερήσεως ἰσχνοὶ καὶ ὠχροὶ ἦσαν καὶ δυσειδεῖς.</w:t>
      </w:r>
    </w:p>
    <w:p>
      <w:r>
        <w:rPr>
          <w:rFonts w:ascii="Courier New" w:hAnsi="Courier New"/>
          <w:color w:val="555555"/>
          <w:sz w:val="20"/>
        </w:rPr>
        <w:t>[2 . 75]</w:t>
      </w:r>
    </w:p>
    <w:p>
      <w:r>
        <w:rPr>
          <w:rFonts w:ascii="Gentium Plus" w:hAnsi="Gentium Plus"/>
          <w:sz w:val="24"/>
        </w:rPr>
        <w:t>Ἔοικα τῷ τοὺς ἅλας καὶ τὸ ἕλος πριαμένῳ: ἐπὶ τῶν ἀμηγέπη δυοῖν ὄντοιν διὰ θατέρου βλαπτομένων. Ἀντίκεινται γὰρ ἀλλήλοις τὰ κτήματα, καὶ οὐδενὶ τῶν κεκτημένων λυσιτελεῖ ἑκάτερον· εἰ μὲν γάρ τις καρποῖτο</w:t>
      </w:r>
    </w:p>
    <w:p>
      <w:r>
        <w:rPr>
          <w:rFonts w:ascii="Courier New" w:hAnsi="Courier New"/>
          <w:color w:val="555555"/>
          <w:sz w:val="20"/>
        </w:rPr>
        <w:t>[5]</w:t>
      </w:r>
    </w:p>
    <w:p>
      <w:r>
        <w:rPr>
          <w:rFonts w:ascii="Gentium Plus" w:hAnsi="Gentium Plus"/>
          <w:sz w:val="24"/>
        </w:rPr>
        <w:t>ἐκ τοῦ ἕλους, οἱ ἅλες διατήκοιντο· εἰ δὲ ἔμπαλιν ἡλίῳ ὁ τόπος ἐκδιδοῖτο, ἐκ μὲν τῶν ἁλῶν πολὺ ἂν καρποῖτο, ἐκ δὲ θατέρου βλάπτοιτο τοῦ ἕλους αὐαινομένου.</w:t>
      </w:r>
    </w:p>
    <w:p>
      <w:r>
        <w:rPr>
          <w:rFonts w:ascii="Courier New" w:hAnsi="Courier New"/>
          <w:color w:val="555555"/>
          <w:sz w:val="20"/>
        </w:rPr>
        <w:t>[2 . 76]</w:t>
      </w:r>
    </w:p>
    <w:p>
      <w:r>
        <w:rPr>
          <w:rFonts w:ascii="Gentium Plus" w:hAnsi="Gentium Plus"/>
          <w:sz w:val="24"/>
        </w:rPr>
        <w:t>Ἑορτὴ πολλὰ ἔχουσα: ἐπὶ τῶν πολλὰ ἀνατι‐ θεμένων φορτία. Ἐπειδὴ οἱ πρὸς τὰς ἑορτὰς ἐπειγόμε‐ νοι φορτία πολλὰ ἐπιφέρονται.</w:t>
      </w:r>
    </w:p>
    <w:p>
      <w:r>
        <w:rPr>
          <w:rFonts w:ascii="Courier New" w:hAnsi="Courier New"/>
          <w:color w:val="555555"/>
          <w:sz w:val="20"/>
        </w:rPr>
        <w:t>[2 . 77]</w:t>
      </w:r>
    </w:p>
    <w:p>
      <w:r>
        <w:rPr>
          <w:rFonts w:ascii="Gentium Plus" w:hAnsi="Gentium Plus"/>
          <w:sz w:val="24"/>
        </w:rPr>
        <w:t>Ἑορτὴ πόδας ἔχουσα: ἐπὶ τῶν ἅπαντα πρὸς τὴν ἑορτὴν ἀχθοφορούντων· ἵνα γὰρ μηδενὸς, φησὶν, ὑστερῶσιν ἄμασις†, σκεύη, ἱερὰ, ἱμάτια, οἶνον, ἄρτους, ξύ‐ λα παραρτώμενοι ἐβάδιζον, ὥστε τοὺς βλέποντας ἐπιφω‐</w:t>
      </w:r>
    </w:p>
    <w:p>
      <w:r>
        <w:rPr>
          <w:rFonts w:ascii="Courier New" w:hAnsi="Courier New"/>
          <w:color w:val="555555"/>
          <w:sz w:val="20"/>
        </w:rPr>
        <w:t>[5]</w:t>
      </w:r>
    </w:p>
    <w:p>
      <w:r>
        <w:rPr>
          <w:rFonts w:ascii="Gentium Plus" w:hAnsi="Gentium Plus"/>
          <w:sz w:val="24"/>
        </w:rPr>
        <w:t>νεῖν, Ἑορτὴ πόδας ἔχουσα.</w:t>
      </w:r>
    </w:p>
    <w:p>
      <w:r>
        <w:rPr>
          <w:rFonts w:ascii="Courier New" w:hAnsi="Courier New"/>
          <w:color w:val="555555"/>
          <w:sz w:val="20"/>
        </w:rPr>
        <w:t>[2 . 78]</w:t>
      </w:r>
    </w:p>
    <w:p>
      <w:r>
        <w:rPr>
          <w:rFonts w:ascii="Gentium Plus" w:hAnsi="Gentium Plus"/>
          <w:sz w:val="24"/>
        </w:rPr>
        <w:t>Ἐπ’ ἀμφότερα καθεύδει τὰ ὦτα: ἐπὶ τῶν</w:t>
      </w:r>
    </w:p>
    <w:p>
      <w:r>
        <w:rPr>
          <w:rFonts w:ascii="Courier New" w:hAnsi="Courier New"/>
          <w:color w:val="555555"/>
          <w:sz w:val="20"/>
        </w:rPr>
        <w:t>[2 . 79]</w:t>
      </w:r>
    </w:p>
    <w:p>
      <w:r>
        <w:rPr>
          <w:rFonts w:ascii="Gentium Plus" w:hAnsi="Gentium Plus"/>
          <w:sz w:val="24"/>
        </w:rPr>
        <w:t>Ἕπεσθε μητρὶ χοῖροι: ἐπὶ τῶν κολακευτικῶς τισιν ἑπομένων τροφῆς ἕνεκα.</w:t>
      </w:r>
    </w:p>
    <w:p>
      <w:r>
        <w:rPr>
          <w:rFonts w:ascii="Courier New" w:hAnsi="Courier New"/>
          <w:color w:val="555555"/>
          <w:sz w:val="20"/>
        </w:rPr>
        <w:t>[2 . 80]</w:t>
      </w:r>
    </w:p>
    <w:p>
      <w:r>
        <w:rPr>
          <w:rFonts w:ascii="Gentium Plus" w:hAnsi="Gentium Plus"/>
          <w:sz w:val="24"/>
        </w:rPr>
        <w:t>Ἐπὶ βύρσης ἐκαθέζετο: τοῦτο παρὰ Σκύθαις ἐτελεῖτο· ἐπειδὰν γὰρ ἠδικεῖτό τις πρὸς ἑτέρου, ἀμύνα‐ σθαι βουλόμενος, οὐκ ἀξιόμαχον μόνον ἑαυτὸν ᾤετο, ὅθεν καὶ βοῦν ἱερεύσας τὰ μὲν κρέατα κατακόψας ἥψει, ἐκπε‐</w:t>
      </w:r>
    </w:p>
    <w:p>
      <w:r>
        <w:rPr>
          <w:rFonts w:ascii="Courier New" w:hAnsi="Courier New"/>
          <w:color w:val="555555"/>
          <w:sz w:val="20"/>
        </w:rPr>
        <w:t>[5]</w:t>
      </w:r>
    </w:p>
    <w:p>
      <w:r>
        <w:rPr>
          <w:rFonts w:ascii="Gentium Plus" w:hAnsi="Gentium Plus"/>
          <w:sz w:val="24"/>
        </w:rPr>
        <w:t>τάσας δὲ τὴν βύρσαν χαμαὶ, ἐκάθητο ἐπ’ αὐτῆς εἰς τοὐ‐ πίσω παραγαγὼν τὰς χεῖρας. Καὶ τοῦτό ἐστι Σκύθαις ἡ μεγίστη ἱκετηρία. Τῶν δὲ κρεῶν τοῦ βοὸς ὁ βουλό‐ μενος μοῖραν λαμβάνων καὶ ἐπιβαίνων τῇ βύρσῃ τὸν δε‐ ξιὸν πόδα, ὑπισχνεῖτο κατὰ δύναμιν συμμαχήσειν. Καὶ</w:t>
      </w:r>
    </w:p>
    <w:p>
      <w:r>
        <w:rPr>
          <w:rFonts w:ascii="Courier New" w:hAnsi="Courier New"/>
          <w:color w:val="555555"/>
          <w:sz w:val="20"/>
        </w:rPr>
        <w:t>[10]</w:t>
      </w:r>
    </w:p>
    <w:p>
      <w:r>
        <w:rPr>
          <w:rFonts w:ascii="Gentium Plus" w:hAnsi="Gentium Plus"/>
          <w:sz w:val="24"/>
        </w:rPr>
        <w:t>ἦν αὐτοῖς τοῦτο ὅρκων ὁ βεβαιότατος.</w:t>
      </w:r>
    </w:p>
    <w:p>
      <w:r>
        <w:rPr>
          <w:rFonts w:ascii="Courier New" w:hAnsi="Courier New"/>
          <w:color w:val="555555"/>
          <w:sz w:val="20"/>
        </w:rPr>
        <w:t>[2 . 81]</w:t>
      </w:r>
    </w:p>
    <w:p>
      <w:r>
        <w:rPr>
          <w:rFonts w:ascii="Gentium Plus" w:hAnsi="Gentium Plus"/>
          <w:sz w:val="24"/>
        </w:rPr>
        <w:t>Ἐπὶ κνάφου ἕλκων: διαφθείρων. Τὸ γὰρ πρό‐ τερον οἱ κναφεῖς ἀκανθῶν σωρὸν συστρέψαντες τὰ ἱμά‐ τια ἔκναφον. Ἐλέγετο δὲ ὁ σωρὸς κνάφος· οὗ Κροῖσος τῶν ἐχθρῶν ἔξαινε τὰς σάρκας καὶ οὕτως διέφθειρεν.</w:t>
      </w:r>
    </w:p>
    <w:p>
      <w:r>
        <w:rPr>
          <w:rFonts w:ascii="Courier New" w:hAnsi="Courier New"/>
          <w:color w:val="555555"/>
          <w:sz w:val="20"/>
        </w:rPr>
        <w:t>[2 . 82]</w:t>
      </w:r>
    </w:p>
    <w:p>
      <w:r>
        <w:rPr>
          <w:rFonts w:ascii="Gentium Plus" w:hAnsi="Gentium Plus"/>
          <w:sz w:val="24"/>
        </w:rPr>
        <w:t>Ἐπὶ Χαριξένης: οἱ μὲν αὐτὴν ἐπὶ μωρίᾳ διαβε‐ βλῆσθαί φασι, ἔνιοι δὲ ποιήτριαν ἐρωτικὴν λέγουσιν. Ἔστιν οὖν παροιμιῶδες Ἐπὶ Χαριξένης.</w:t>
      </w:r>
    </w:p>
    <w:p>
      <w:r>
        <w:rPr>
          <w:rFonts w:ascii="Courier New" w:hAnsi="Courier New"/>
          <w:color w:val="555555"/>
          <w:sz w:val="20"/>
        </w:rPr>
        <w:t>[2 . 83]</w:t>
      </w:r>
    </w:p>
    <w:p>
      <w:r>
        <w:rPr>
          <w:rFonts w:ascii="Gentium Plus" w:hAnsi="Gentium Plus"/>
          <w:sz w:val="24"/>
        </w:rPr>
        <w:t>Ἔπος πρὸς ἔπος ἠρειδόμεθα: τουτέστιν ἀντ‐ εβάλομεν, ἐφιλονεικοῦμεν.</w:t>
      </w:r>
    </w:p>
    <w:p>
      <w:r>
        <w:rPr>
          <w:rFonts w:ascii="Courier New" w:hAnsi="Courier New"/>
          <w:color w:val="555555"/>
          <w:sz w:val="20"/>
        </w:rPr>
        <w:t>[2 . 84]</w:t>
      </w:r>
    </w:p>
    <w:p>
      <w:r>
        <w:rPr>
          <w:rFonts w:ascii="Gentium Plus" w:hAnsi="Gentium Plus"/>
          <w:sz w:val="24"/>
        </w:rPr>
        <w:t>Ἐστὶ καὶ δούλων πόλις: ἐπὶ τὼν πονηρῶς πο‐ λιτευομένων. Μνασέας γὰρ γράφει εἶναι δούλων πόλιν ἐν Λιβύῃ.</w:t>
      </w:r>
    </w:p>
    <w:p>
      <w:r>
        <w:rPr>
          <w:rFonts w:ascii="Courier New" w:hAnsi="Courier New"/>
          <w:color w:val="555555"/>
          <w:sz w:val="20"/>
        </w:rPr>
        <w:t>[2 . 85]</w:t>
      </w:r>
    </w:p>
    <w:p>
      <w:r>
        <w:rPr>
          <w:rFonts w:ascii="Gentium Plus" w:hAnsi="Gentium Plus"/>
          <w:sz w:val="24"/>
        </w:rPr>
        <w:t>Ἔσχατος Μυσῶν πλεῖν: ἐπὶ τῶν ποῤῥωτάτω που κατοικούντων. Τήλεφος γὰρ ἀποκτείνας τοὶς τῆς μητρὸς ἀδελφοὺς νέος ὢν, ἔφυγεν ἐκ Τεγέας, χρόνῳ δὲ ὕστερον μὴ γνωρίζων ὧν ἐστιν ἦλθεν ἐρησόμενος τὸν θεὸν</w:t>
      </w:r>
    </w:p>
    <w:p>
      <w:r>
        <w:rPr>
          <w:rFonts w:ascii="Courier New" w:hAnsi="Courier New"/>
          <w:color w:val="555555"/>
          <w:sz w:val="20"/>
        </w:rPr>
        <w:t>[5]</w:t>
      </w:r>
    </w:p>
    <w:p>
      <w:r>
        <w:rPr>
          <w:rFonts w:ascii="Gentium Plus" w:hAnsi="Gentium Plus"/>
          <w:sz w:val="24"/>
        </w:rPr>
        <w:t>τίνων εἴη γεγεννημένος. Ἡ δὲ Πυθία ἐκέλευσε πλεῖν αὐ‐ τὸν πρὸς τὸν ἔσχατον Μυσῶν, καὶ ἐλθὼν εἰς Τευθρανίαν εὗρε τὴν μητέρα, καὶ τῆς χώρας ἐβασίλευσε. Λέγοιτο οὖν ἐπὶ τῶν ὑπερηφάνως τισὶ κεχρημένων. Καὶ εἰώθασι λέγειν, ὡς ἐσχάτῳ Μυσῶν κέχρηταί μοι.</w:t>
      </w:r>
    </w:p>
    <w:p>
      <w:r>
        <w:rPr>
          <w:rFonts w:ascii="Courier New" w:hAnsi="Courier New"/>
          <w:color w:val="555555"/>
          <w:sz w:val="20"/>
        </w:rPr>
        <w:t>[2 . 86]</w:t>
      </w:r>
    </w:p>
    <w:p>
      <w:r>
        <w:rPr>
          <w:rFonts w:ascii="Gentium Plus" w:hAnsi="Gentium Plus"/>
          <w:sz w:val="24"/>
        </w:rPr>
        <w:t>Εὕδουσι λαγώ: πρὸς τοὺς νωθεῖς μὲν εἶναι δο‐ κοῦντας, τοῖς δὲ ἔργοις δραστηρίους.</w:t>
      </w:r>
    </w:p>
    <w:p>
      <w:r>
        <w:rPr>
          <w:rFonts w:ascii="Courier New" w:hAnsi="Courier New"/>
          <w:color w:val="555555"/>
          <w:sz w:val="20"/>
        </w:rPr>
        <w:t>[2 . 87]</w:t>
      </w:r>
    </w:p>
    <w:p>
      <w:r>
        <w:rPr>
          <w:rFonts w:ascii="Gentium Plus" w:hAnsi="Gentium Plus"/>
          <w:sz w:val="24"/>
        </w:rPr>
        <w:t>Εὖ μὲν, ἀλλ’ οὐδὲν πρὸς τὴν Παρμένοντος ὗν: ἐπὶ τῶν πειρωμένων τὶ μιμεῖσθαι, οὐκ ἐφικνουμέ‐ νων δέ. Παρμένων γὰρ ὁ ζωγράφος ὗν γράψας ἀνέθη‐</w:t>
      </w:r>
    </w:p>
    <w:p>
      <w:r>
        <w:rPr>
          <w:rFonts w:ascii="Courier New" w:hAnsi="Courier New"/>
          <w:color w:val="555555"/>
          <w:sz w:val="20"/>
        </w:rPr>
        <w:t>[2 . 88]</w:t>
      </w:r>
    </w:p>
    <w:p>
      <w:r>
        <w:rPr>
          <w:rFonts w:ascii="Gentium Plus" w:hAnsi="Gentium Plus"/>
          <w:sz w:val="24"/>
        </w:rPr>
        <w:t>Εὐορκότερος Τενεάτου, ἢ Γενεάτου: ἐπὶ τῶν εὐορκούντων.</w:t>
      </w:r>
    </w:p>
    <w:p>
      <w:r>
        <w:rPr>
          <w:rFonts w:ascii="Courier New" w:hAnsi="Courier New"/>
          <w:color w:val="555555"/>
          <w:sz w:val="20"/>
        </w:rPr>
        <w:t>[2 . 89]</w:t>
      </w:r>
    </w:p>
    <w:p>
      <w:r>
        <w:rPr>
          <w:rFonts w:ascii="Gentium Plus" w:hAnsi="Gentium Plus"/>
          <w:sz w:val="24"/>
        </w:rPr>
        <w:t>Εὖ εἰπεῖν θάλατταν: ἐπὶ τῶν μάτην εὐεργε‐ τούντων.</w:t>
      </w:r>
    </w:p>
    <w:p>
      <w:r>
        <w:rPr>
          <w:rFonts w:ascii="Courier New" w:hAnsi="Courier New"/>
          <w:color w:val="555555"/>
          <w:sz w:val="20"/>
        </w:rPr>
        <w:t>[2 . 90]</w:t>
      </w:r>
    </w:p>
    <w:p>
      <w:r>
        <w:rPr>
          <w:rFonts w:ascii="Gentium Plus" w:hAnsi="Gentium Plus"/>
          <w:sz w:val="24"/>
        </w:rPr>
        <w:t>Εὖ πράττε· τὰ φίλων δ’ οὐδὲν, ἢν σὺ δυσ‐ τυχῇς: ἐπὶ τῶν παρὰ φίλων μὴ ὠφελουμένων.</w:t>
      </w:r>
    </w:p>
    <w:p>
      <w:r>
        <w:rPr>
          <w:rFonts w:ascii="Courier New" w:hAnsi="Courier New"/>
          <w:color w:val="555555"/>
          <w:sz w:val="20"/>
        </w:rPr>
        <w:t>[2 . 91]</w:t>
      </w:r>
    </w:p>
    <w:p>
      <w:r>
        <w:rPr>
          <w:rFonts w:ascii="Gentium Plus" w:hAnsi="Gentium Plus"/>
          <w:sz w:val="24"/>
        </w:rPr>
        <w:t>Εὐριπίδειος ὅρκος: ἴσως ὁ κατὰ κυνὸς ἢ χηνός.</w:t>
      </w:r>
    </w:p>
    <w:p>
      <w:r>
        <w:rPr>
          <w:rFonts w:ascii="Courier New" w:hAnsi="Courier New"/>
          <w:color w:val="555555"/>
          <w:sz w:val="20"/>
        </w:rPr>
        <w:t>[2 . 92]</w:t>
      </w:r>
    </w:p>
    <w:p>
      <w:r>
        <w:rPr>
          <w:rFonts w:ascii="Gentium Plus" w:hAnsi="Gentium Plus"/>
          <w:sz w:val="24"/>
        </w:rPr>
        <w:t>Ἐφ’ ὕδωρ ἔλαχεν: ἐπὶ τῶν φαύλας καὶ εὐτε‐ λεῖς ἀρχὰς λαχόντων· ἐν γὰρ τοῖς δικαστηρίοις φαυλότα‐ τον ἦν τὸ ἔργον τὸ διαμετρεῖν ὕδωρ τοῖς δικαζομένοις, ὅθεν καὶ κλήρῳ τοῦτο ἐποίουν.</w:t>
      </w:r>
    </w:p>
    <w:p>
      <w:r>
        <w:rPr>
          <w:rFonts w:ascii="Courier New" w:hAnsi="Courier New"/>
          <w:color w:val="555555"/>
          <w:sz w:val="20"/>
        </w:rPr>
        <w:t>[2 . 93]</w:t>
      </w:r>
    </w:p>
    <w:p>
      <w:r>
        <w:rPr>
          <w:rFonts w:ascii="Gentium Plus" w:hAnsi="Gentium Plus"/>
          <w:sz w:val="24"/>
        </w:rPr>
        <w:t>Ἐχενηΐς: ἡ κρατοῦσα τὴν ναῦν ἄγκυρα. Ἔστι δὲ καὶ εἶδος ἰχθύος, ὃς δύναμιν ἔχει ἐπέχειν τὰς ναῦς. Καλεῖται δὲ καὶ ναυκράτης· ὅθεν καὶ παροιμία· ἐχενηΐ‐</w:t>
      </w:r>
    </w:p>
    <w:p>
      <w:r>
        <w:rPr>
          <w:rFonts w:ascii="Courier New" w:hAnsi="Courier New"/>
          <w:color w:val="555555"/>
          <w:sz w:val="20"/>
        </w:rPr>
        <w:t>[2 . 94]</w:t>
      </w:r>
    </w:p>
    <w:p>
      <w:r>
        <w:rPr>
          <w:rFonts w:ascii="Gentium Plus" w:hAnsi="Gentium Plus"/>
          <w:sz w:val="24"/>
        </w:rPr>
        <w:t>Ἐχθρὸς δὲ κἂν καλὰ ποιήσῃ, κακά ἐστιν.</w:t>
      </w:r>
    </w:p>
    <w:p>
      <w:r>
        <w:rPr>
          <w:rFonts w:ascii="Courier New" w:hAnsi="Courier New"/>
          <w:color w:val="555555"/>
          <w:sz w:val="20"/>
        </w:rPr>
        <w:t>[2 . 95]</w:t>
      </w:r>
    </w:p>
    <w:p>
      <w:r>
        <w:rPr>
          <w:rFonts w:ascii="Gentium Plus" w:hAnsi="Gentium Plus"/>
          <w:sz w:val="24"/>
        </w:rPr>
        <w:t>Ἐχῖνος ἐν χειμῶνι: ἐπὶ τῶν παρ’ ὥραν φαι‐ νομένων ἢ πραττομένων.</w:t>
      </w:r>
    </w:p>
    <w:p>
      <w:r>
        <w:rPr>
          <w:rFonts w:ascii="Courier New" w:hAnsi="Courier New"/>
          <w:color w:val="555555"/>
          <w:sz w:val="20"/>
        </w:rPr>
        <w:t>[2 . 96]</w:t>
      </w:r>
    </w:p>
    <w:p>
      <w:r>
        <w:rPr>
          <w:rFonts w:ascii="Gentium Plus" w:hAnsi="Gentium Plus"/>
          <w:sz w:val="24"/>
        </w:rPr>
        <w:t>Ἔχω τὸ σχῆμα τοῦ τεθνεῶτος: ἐπὶ τῶν ἑαυ‐ τοὺς ἀπεγνωκότων.</w:t>
      </w:r>
    </w:p>
    <w:p>
      <w:r>
        <w:rPr>
          <w:rFonts w:ascii="Courier New" w:hAnsi="Courier New"/>
          <w:color w:val="555555"/>
          <w:sz w:val="20"/>
        </w:rPr>
        <w:t>[2 . 97]</w:t>
      </w:r>
    </w:p>
    <w:p>
      <w:r>
        <w:rPr>
          <w:rFonts w:ascii="Gentium Plus" w:hAnsi="Gentium Plus"/>
          <w:sz w:val="24"/>
        </w:rPr>
        <w:t>Ζῆ καῖε πῦρ: ἐπὶ τῶν μόλις γινομένων.</w:t>
      </w:r>
    </w:p>
    <w:p>
      <w:r>
        <w:rPr>
          <w:rFonts w:ascii="Courier New" w:hAnsi="Courier New"/>
          <w:color w:val="555555"/>
          <w:sz w:val="20"/>
        </w:rPr>
        <w:t>[2 98a]</w:t>
      </w:r>
    </w:p>
    <w:p>
      <w:r>
        <w:rPr>
          <w:rFonts w:ascii="Gentium Plus" w:hAnsi="Gentium Plus"/>
          <w:sz w:val="24"/>
        </w:rPr>
        <w:t>Ζήνωνος ἐγκρατέστερος: οὗτος γὰρ ἀκριβῆ εἶχε δίαιταν καὶ λιτήν. Καὶ, Ζήνωνος ὑγιέστερος: οὗτος γὰρ ὀκτὼ πρὸς τοῖς ἐννενήκοντα ἔτη βιοὺς, οὐκ</w:t>
      </w:r>
    </w:p>
    <w:p>
      <w:r>
        <w:rPr>
          <w:rFonts w:ascii="Courier New" w:hAnsi="Courier New"/>
          <w:color w:val="555555"/>
          <w:sz w:val="20"/>
        </w:rPr>
        <w:t>[2 98b]</w:t>
      </w:r>
    </w:p>
    <w:p>
      <w:r>
        <w:rPr>
          <w:rFonts w:ascii="Gentium Plus" w:hAnsi="Gentium Plus"/>
          <w:sz w:val="24"/>
        </w:rPr>
        <w:t>Ἡ ἀφύη πῦρ: ἐπὶ τῶν ταχέως λαμβανόντων, παρ‐ όσον ἡ ἀφύη ταχέως ἕψεται.</w:t>
      </w:r>
    </w:p>
    <w:p>
      <w:r>
        <w:rPr>
          <w:rFonts w:ascii="Courier New" w:hAnsi="Courier New"/>
          <w:color w:val="555555"/>
          <w:sz w:val="20"/>
        </w:rPr>
        <w:t>[2 . 99]</w:t>
      </w:r>
    </w:p>
    <w:p>
      <w:r>
        <w:rPr>
          <w:rFonts w:ascii="Gentium Plus" w:hAnsi="Gentium Plus"/>
          <w:sz w:val="24"/>
        </w:rPr>
        <w:t>Ἡ γὰρ τυραννὶς ἀδικίας μήτηρ ἔφυ.</w:t>
      </w:r>
    </w:p>
    <w:p>
      <w:r>
        <w:rPr>
          <w:rFonts w:ascii="Courier New" w:hAnsi="Courier New"/>
          <w:color w:val="555555"/>
          <w:sz w:val="20"/>
        </w:rPr>
        <w:t>[2 . 100]</w:t>
      </w:r>
    </w:p>
    <w:p>
      <w:r>
        <w:rPr>
          <w:rFonts w:ascii="Gentium Plus" w:hAnsi="Gentium Plus"/>
          <w:sz w:val="24"/>
        </w:rPr>
        <w:t>Ἡ γλῶττ’ ἀνέγνωχ’, ἡ δὲ φρὴν οὐ μανθά‐ νει: ἐπὶ τῶν ἀμαθῶν.</w:t>
      </w:r>
    </w:p>
    <w:p>
      <w:r>
        <w:rPr>
          <w:rFonts w:ascii="Courier New" w:hAnsi="Courier New"/>
          <w:color w:val="555555"/>
          <w:sz w:val="20"/>
        </w:rPr>
        <w:t>[3 . 1]</w:t>
      </w:r>
    </w:p>
    <w:p>
      <w:r>
        <w:rPr>
          <w:rFonts w:ascii="Gentium Plus" w:hAnsi="Gentium Plus"/>
          <w:sz w:val="24"/>
        </w:rPr>
        <w:t>Ἡ γλῶττα τῷ κήρυκι τέμνεται: τουτέστιν, ἡ γλῶττα τῶν θυομένων τῷ Ἑρμῇ δίδοται. Καλλίστρα‐ τος δέ φησι, τῶν θυομένων τὰς γλώσσας τοῖς κήρυξιν ἀπονέμεσθαι. Ἡ γλῶττα τῷ κήρυκι τοῦτο γίνε‐</w:t>
      </w:r>
    </w:p>
    <w:p>
      <w:r>
        <w:rPr>
          <w:rFonts w:ascii="Courier New" w:hAnsi="Courier New"/>
          <w:color w:val="555555"/>
          <w:sz w:val="20"/>
        </w:rPr>
        <w:t>[5]</w:t>
      </w:r>
    </w:p>
    <w:p>
      <w:r>
        <w:rPr>
          <w:rFonts w:ascii="Gentium Plus" w:hAnsi="Gentium Plus"/>
          <w:sz w:val="24"/>
        </w:rPr>
        <w:t>ται· αἰτία, ἐπὶ τῶν βλάσφημα λεγόντων.</w:t>
      </w:r>
    </w:p>
    <w:p>
      <w:r>
        <w:rPr>
          <w:rFonts w:ascii="Courier New" w:hAnsi="Courier New"/>
          <w:color w:val="555555"/>
          <w:sz w:val="20"/>
        </w:rPr>
        <w:t>[3 . 2]</w:t>
      </w:r>
    </w:p>
    <w:p>
      <w:r>
        <w:rPr>
          <w:rFonts w:ascii="Gentium Plus" w:hAnsi="Gentium Plus"/>
          <w:sz w:val="24"/>
        </w:rPr>
        <w:t>Ἡ γραῦς τὰς ἀγαθίδας ** ἐκπίνουσα, ταῦτα μὲν ἀγαθίδες. Ἐπὶ τῶν ἄγαν μεθύσων. Καὶ πάλιν· Ἡ γραῦς τὸ ἄροτρον ἐκπίνουσα, φησί, οἷα κακὸ τὴν γῆν ἀναστρέφει.</w:t>
      </w:r>
    </w:p>
    <w:p>
      <w:r>
        <w:rPr>
          <w:rFonts w:ascii="Courier New" w:hAnsi="Courier New"/>
          <w:color w:val="555555"/>
          <w:sz w:val="20"/>
        </w:rPr>
        <w:t>[3 . 3]</w:t>
      </w:r>
    </w:p>
    <w:p>
      <w:r>
        <w:rPr>
          <w:rFonts w:ascii="Gentium Plus" w:hAnsi="Gentium Plus"/>
          <w:sz w:val="24"/>
        </w:rPr>
        <w:t>Ἦδ’ ὅς: τίθεται ἡ λέξις ἐπὶ πλήθους καὶ ἐπὶ θηλειῶν· οὐ μόνον δὲ ἀντὶ τοῦ ἔφη, ἀλλὰ καὶ ἀντὶ τοῦ ἔφασαν· ὁ δὲ Κράτης μὴ δασύνειν λέγει τὸ ὅς.</w:t>
      </w:r>
    </w:p>
    <w:p>
      <w:r>
        <w:rPr>
          <w:rFonts w:ascii="Courier New" w:hAnsi="Courier New"/>
          <w:color w:val="555555"/>
          <w:sz w:val="20"/>
        </w:rPr>
        <w:t>[3 . 4]</w:t>
      </w:r>
    </w:p>
    <w:p>
      <w:r>
        <w:rPr>
          <w:rFonts w:ascii="Gentium Plus" w:hAnsi="Gentium Plus"/>
          <w:sz w:val="24"/>
        </w:rPr>
        <w:t>Ἤθη φίλων γίνωσκε, μιμήσῃ δὲ μή: ὅτι οὐ δεῖ πάντα φίλῳ ἕπεσθαι.</w:t>
      </w:r>
    </w:p>
    <w:p>
      <w:r>
        <w:rPr>
          <w:rFonts w:ascii="Courier New" w:hAnsi="Courier New"/>
          <w:color w:val="555555"/>
          <w:sz w:val="20"/>
        </w:rPr>
        <w:t>[3 . 5]</w:t>
      </w:r>
    </w:p>
    <w:p>
      <w:r>
        <w:rPr>
          <w:rFonts w:ascii="Gentium Plus" w:hAnsi="Gentium Plus"/>
          <w:sz w:val="24"/>
        </w:rPr>
        <w:t>Ἡ Θρᾷττα ἐπὶ τῷ ταρίχει: ἐπὶ τῶν κρυπτόν‐ των τὰ ἴδια πάθη, ἢ ἐπὶ τῶν προφασιζομένων ἵνα τύ‐ χοιεν τινός. Καὶ γὰρ ἡ Θρᾷττα φίλοινος οὖσα, διψῆν ἔφασκε διὰ τὸ φαγεῖν τάριχος.</w:t>
      </w:r>
    </w:p>
    <w:p>
      <w:r>
        <w:rPr>
          <w:rFonts w:ascii="Courier New" w:hAnsi="Courier New"/>
          <w:color w:val="555555"/>
          <w:sz w:val="20"/>
        </w:rPr>
        <w:t>[3 . 6]</w:t>
      </w:r>
    </w:p>
    <w:p>
      <w:r>
        <w:rPr>
          <w:rFonts w:ascii="Gentium Plus" w:hAnsi="Gentium Plus"/>
          <w:sz w:val="24"/>
        </w:rPr>
        <w:t>Ἡ Καυνία βοῦς: ἐπὶ τῶν ὅσα πονήσουσιν ἀπολ‐ λύντων· ταύτῃ γὰρ πολὺ μὲν ἠμέλχθη γάλα, λακτίσασα δὲ ἀνέτρεψεν.</w:t>
      </w:r>
    </w:p>
    <w:p>
      <w:r>
        <w:rPr>
          <w:rFonts w:ascii="Courier New" w:hAnsi="Courier New"/>
          <w:color w:val="555555"/>
          <w:sz w:val="20"/>
        </w:rPr>
        <w:t>[3 . 7]</w:t>
      </w:r>
    </w:p>
    <w:p>
      <w:r>
        <w:rPr>
          <w:rFonts w:ascii="Gentium Plus" w:hAnsi="Gentium Plus"/>
          <w:sz w:val="24"/>
        </w:rPr>
        <w:t>Ἢ λέγε τι σιγῆς κρεῖττον, ἢ σιγὴν ἔχε: ἐπὶ τῶν οὐκ ἄξια λεγόντων.</w:t>
      </w:r>
    </w:p>
    <w:p>
      <w:r>
        <w:rPr>
          <w:rFonts w:ascii="Courier New" w:hAnsi="Courier New"/>
          <w:color w:val="555555"/>
          <w:sz w:val="20"/>
        </w:rPr>
        <w:t>[3 . 8]</w:t>
      </w:r>
    </w:p>
    <w:p>
      <w:r>
        <w:rPr>
          <w:rFonts w:ascii="Gentium Plus" w:hAnsi="Gentium Plus"/>
          <w:sz w:val="24"/>
        </w:rPr>
        <w:t>Ἡλιάδων δάκρυα: ἐπὶ τῶν πολλὰ ἐχόντων χρή‐</w:t>
      </w:r>
    </w:p>
    <w:p>
      <w:r>
        <w:rPr>
          <w:rFonts w:ascii="Courier New" w:hAnsi="Courier New"/>
          <w:color w:val="555555"/>
          <w:sz w:val="20"/>
        </w:rPr>
        <w:t>[5]</w:t>
      </w:r>
    </w:p>
    <w:p>
      <w:r>
        <w:rPr>
          <w:rFonts w:ascii="Gentium Plus" w:hAnsi="Gentium Plus"/>
          <w:sz w:val="24"/>
        </w:rPr>
        <w:t>αἴγειροι.</w:t>
      </w:r>
    </w:p>
    <w:p>
      <w:r>
        <w:rPr>
          <w:rFonts w:ascii="Courier New" w:hAnsi="Courier New"/>
          <w:color w:val="555555"/>
          <w:sz w:val="20"/>
        </w:rPr>
        <w:t>[3 . 9]</w:t>
      </w:r>
    </w:p>
    <w:p>
      <w:r>
        <w:rPr>
          <w:rFonts w:ascii="Gentium Plus" w:hAnsi="Gentium Plus"/>
          <w:sz w:val="24"/>
        </w:rPr>
        <w:t>Ἡλίβατον: τὸ ὑψηλὸν ὄρος, τῷ ἡλίῳ ὂν μόνῳ βατόν. Καὶ παροιμία, ἡλίβατον κακόν, ἐπὶ τῶν σφόδρα δεινῶν.</w:t>
      </w:r>
    </w:p>
    <w:p>
      <w:r>
        <w:rPr>
          <w:rFonts w:ascii="Courier New" w:hAnsi="Courier New"/>
          <w:color w:val="555555"/>
          <w:sz w:val="20"/>
        </w:rPr>
        <w:t>[3 . 10]</w:t>
      </w:r>
    </w:p>
    <w:p>
      <w:r>
        <w:rPr>
          <w:rFonts w:ascii="Gentium Plus" w:hAnsi="Gentium Plus"/>
          <w:sz w:val="24"/>
        </w:rPr>
        <w:t>Ἠλιθιώτερος Λευκολόφου: οὗτος ἀποδόμενος τὴν οἰκίαν, ἀντεποιεῖτο τοῦ φρέατος.</w:t>
      </w:r>
    </w:p>
    <w:p>
      <w:r>
        <w:rPr>
          <w:rFonts w:ascii="Courier New" w:hAnsi="Courier New"/>
          <w:color w:val="555555"/>
          <w:sz w:val="20"/>
        </w:rPr>
        <w:t>[3 . 11]</w:t>
      </w:r>
    </w:p>
    <w:p>
      <w:r>
        <w:rPr>
          <w:rFonts w:ascii="Gentium Plus" w:hAnsi="Gentium Plus"/>
          <w:sz w:val="24"/>
        </w:rPr>
        <w:t>Ἡμένη πελειάς: ἐπὶ τῶν ἁπλουστάτων· κατὰ ἀντεξέτασιν τὴν πρὸς τὰς παλευτρίας, αἳ ἐξιπτάμεναι καὶ ἄλλας ἀπατῆσαι προάγονται. Παλεῦσαι γὰρ τὸ ἀπατῆ‐</w:t>
      </w:r>
    </w:p>
    <w:p>
      <w:r>
        <w:rPr>
          <w:rFonts w:ascii="Courier New" w:hAnsi="Courier New"/>
          <w:color w:val="555555"/>
          <w:sz w:val="20"/>
        </w:rPr>
        <w:t>[3 . 12]</w:t>
      </w:r>
    </w:p>
    <w:p>
      <w:r>
        <w:rPr>
          <w:rFonts w:ascii="Gentium Plus" w:hAnsi="Gentium Plus"/>
          <w:sz w:val="24"/>
        </w:rPr>
        <w:t>Ἡ μωρία μάλιστα ἀδελφὴ πονηρίας ἔφυ.</w:t>
      </w:r>
    </w:p>
    <w:p>
      <w:r>
        <w:rPr>
          <w:rFonts w:ascii="Courier New" w:hAnsi="Courier New"/>
          <w:color w:val="555555"/>
          <w:sz w:val="20"/>
        </w:rPr>
        <w:t>[3 . 13]</w:t>
      </w:r>
    </w:p>
    <w:p>
      <w:r>
        <w:rPr>
          <w:rFonts w:ascii="Gentium Plus" w:hAnsi="Gentium Plus"/>
          <w:sz w:val="24"/>
        </w:rPr>
        <w:t>Ἡ συκάμινος συκαμίνῳ ῥύπτεται: πρὸς τοὺς ἐν ἑαυτοῖς τὰ ὠφέλιμα λαμβάνοντας ἐξ ἑαυτῶν.</w:t>
      </w:r>
    </w:p>
    <w:p>
      <w:r>
        <w:rPr>
          <w:rFonts w:ascii="Courier New" w:hAnsi="Courier New"/>
          <w:color w:val="555555"/>
          <w:sz w:val="20"/>
        </w:rPr>
        <w:t>[3 . 14]</w:t>
      </w:r>
    </w:p>
    <w:p>
      <w:r>
        <w:rPr>
          <w:rFonts w:ascii="Gentium Plus" w:hAnsi="Gentium Plus"/>
          <w:sz w:val="24"/>
        </w:rPr>
        <w:t>Ἡ Συρακοσίων δεκάτη: ἐπὶ τῶν σφόδρα πλου‐ σίων.</w:t>
      </w:r>
    </w:p>
    <w:p>
      <w:r>
        <w:rPr>
          <w:rFonts w:ascii="Courier New" w:hAnsi="Courier New"/>
          <w:color w:val="555555"/>
          <w:sz w:val="20"/>
        </w:rPr>
        <w:t>[3 . 15]</w:t>
      </w:r>
    </w:p>
    <w:p>
      <w:r>
        <w:rPr>
          <w:rFonts w:ascii="Gentium Plus" w:hAnsi="Gentium Plus"/>
          <w:sz w:val="24"/>
        </w:rPr>
        <w:t>Ἤτοι σύνδεσμος ἰσοδυναμῶν τῷ δέ· Ἤτοι ὅγ’ ὣς εἰπών. Ὅμηρος οὐ διαζευκτικῶς αὐτῷ χρῆται. Τι‐ νὲς δὲ καὶ ἀντὶ τοῦ μέν.</w:t>
      </w:r>
    </w:p>
    <w:p>
      <w:r>
        <w:rPr>
          <w:rFonts w:ascii="Courier New" w:hAnsi="Courier New"/>
          <w:color w:val="555555"/>
          <w:sz w:val="20"/>
        </w:rPr>
        <w:t>[3 . 16]</w:t>
      </w:r>
    </w:p>
    <w:p>
      <w:r>
        <w:rPr>
          <w:rFonts w:ascii="Gentium Plus" w:hAnsi="Gentium Plus"/>
          <w:sz w:val="24"/>
        </w:rPr>
        <w:t>Ἡφαίστου δεσμὸς ἢ Ἡφαίστειος δεσμός: ἐπὶ τῶν ἀφύκτων καὶ ἀλύτων δεσμῶν. Ἥφαιστος γὰρ</w:t>
      </w:r>
    </w:p>
    <w:p>
      <w:r>
        <w:rPr>
          <w:rFonts w:ascii="Courier New" w:hAnsi="Courier New"/>
          <w:color w:val="555555"/>
          <w:sz w:val="20"/>
        </w:rPr>
        <w:t>[3 . 17]</w:t>
      </w:r>
    </w:p>
    <w:p>
      <w:r>
        <w:rPr>
          <w:rFonts w:ascii="Gentium Plus" w:hAnsi="Gentium Plus"/>
          <w:sz w:val="24"/>
        </w:rPr>
        <w:t>Ἡ ψελλὴ οὐ πιττεύω: ἐπὶ τῶν τὰ οἰκεῖα ἐλατ‐ τώματα πειρωμένων ἀποκρύπτειν.</w:t>
      </w:r>
    </w:p>
    <w:p>
      <w:r>
        <w:rPr>
          <w:rFonts w:ascii="Courier New" w:hAnsi="Courier New"/>
          <w:color w:val="555555"/>
          <w:sz w:val="20"/>
        </w:rPr>
        <w:t>[3 . 18]</w:t>
      </w:r>
    </w:p>
    <w:p>
      <w:r>
        <w:rPr>
          <w:rFonts w:ascii="Gentium Plus" w:hAnsi="Gentium Plus"/>
          <w:sz w:val="24"/>
        </w:rPr>
        <w:t>Θεοὶ Μολοττικοί: οἱ κύνες· ἢ ὅτι ψυχοπομ‐ πεῖον ἐν Μολοττίᾳ. Ἐπὶ τῶν φοβουμένων τὰ φόβου ἄξια.</w:t>
      </w:r>
    </w:p>
    <w:p>
      <w:r>
        <w:rPr>
          <w:rFonts w:ascii="Courier New" w:hAnsi="Courier New"/>
          <w:color w:val="555555"/>
          <w:sz w:val="20"/>
        </w:rPr>
        <w:t>[3 . 19]</w:t>
      </w:r>
    </w:p>
    <w:p>
      <w:r>
        <w:rPr>
          <w:rFonts w:ascii="Gentium Plus" w:hAnsi="Gentium Plus"/>
          <w:sz w:val="24"/>
        </w:rPr>
        <w:t>Θερσίτειον βλέμμα, καὶ, Θερσίτειον εἴδω‐ λον: παροιμία ἐπὶ τῶν πάνυ δυσειδῶν, ἐπεὶ καὶ ὁ Θερ‐ σίτης τοιοῦτος ἦν.</w:t>
      </w:r>
    </w:p>
    <w:p>
      <w:r>
        <w:rPr>
          <w:rFonts w:ascii="Courier New" w:hAnsi="Courier New"/>
          <w:color w:val="555555"/>
          <w:sz w:val="20"/>
        </w:rPr>
        <w:t>[3 . 20]</w:t>
      </w:r>
    </w:p>
    <w:p>
      <w:r>
        <w:rPr>
          <w:rFonts w:ascii="Gentium Plus" w:hAnsi="Gentium Plus"/>
          <w:sz w:val="24"/>
        </w:rPr>
        <w:t>Θετταλικὸν σόφισμα: ἐπὶ τῶν πανούργων καὶ</w:t>
      </w:r>
    </w:p>
    <w:p>
      <w:r>
        <w:rPr>
          <w:rFonts w:ascii="Courier New" w:hAnsi="Courier New"/>
          <w:color w:val="555555"/>
          <w:sz w:val="20"/>
        </w:rPr>
        <w:t>[5]</w:t>
      </w:r>
    </w:p>
    <w:p>
      <w:r>
        <w:rPr>
          <w:rFonts w:ascii="Gentium Plus" w:hAnsi="Gentium Plus"/>
          <w:sz w:val="24"/>
        </w:rPr>
        <w:t>λωνι, εἰ περιγένοιτο τῶν ἐχθρῶν, ἑκατόμβην ἀνδρῶν, καὶ τυχὼν οὐκ ἐποίει, διὰ τὸ μὴ ἱεροπρεπῆ εἶναι λέγων τὴν τοιαύτην θυσίαν.</w:t>
      </w:r>
    </w:p>
    <w:p>
      <w:r>
        <w:rPr>
          <w:rFonts w:ascii="Courier New" w:hAnsi="Courier New"/>
          <w:color w:val="555555"/>
          <w:sz w:val="20"/>
        </w:rPr>
        <w:t>[3 . 21]</w:t>
      </w:r>
    </w:p>
    <w:p>
      <w:r>
        <w:rPr>
          <w:rFonts w:ascii="Gentium Plus" w:hAnsi="Gentium Plus"/>
          <w:sz w:val="24"/>
        </w:rPr>
        <w:t>Θρᾳκεία παρεύρεσις: ἐπὶ τῶν δολίως τὶ μη‐ χανωμένων καὶ χαλεποῖς ἔργοις λόγους εὐπροσώπους ἐξευ‐ ρισκόντων· Θρᾷκες γὰρ ἡττηθέντες ὑπὸ Βοιωτῶν περὶ Χερώνειαν, † καὶ σπεισάμενοι, θύουσι τἀπινίκια τοῖς Βοι‐</w:t>
      </w:r>
    </w:p>
    <w:p>
      <w:r>
        <w:rPr>
          <w:rFonts w:ascii="Courier New" w:hAnsi="Courier New"/>
          <w:color w:val="555555"/>
          <w:sz w:val="20"/>
        </w:rPr>
        <w:t>[5]</w:t>
      </w:r>
    </w:p>
    <w:p>
      <w:r>
        <w:rPr>
          <w:rFonts w:ascii="Gentium Plus" w:hAnsi="Gentium Plus"/>
          <w:sz w:val="24"/>
        </w:rPr>
        <w:t>ωτοῖς νυκτὸς ἐπέθεντο· καὶ πολλοὺς αὐτῶν ἀνεῖλον, τι‐ νὰς δὲ καὶ ἐζώγρησαν. Ἀγανακτούντων δὲ Βοιωτῶν ἐπὶ τῷ παρεσπονδῆσθαι, ἔφασαν οἱ Θρᾷκες, ὅτι τὰς ἡμέρας, ἀλλ’ οὐ τὰς νύκτας ἐσπεισάμεθα.</w:t>
      </w:r>
    </w:p>
    <w:p>
      <w:r>
        <w:rPr>
          <w:rFonts w:ascii="Courier New" w:hAnsi="Courier New"/>
          <w:color w:val="555555"/>
          <w:sz w:val="20"/>
        </w:rPr>
        <w:t>[3 . 22]</w:t>
      </w:r>
    </w:p>
    <w:p>
      <w:r>
        <w:rPr>
          <w:rFonts w:ascii="Gentium Plus" w:hAnsi="Gentium Plus"/>
          <w:sz w:val="24"/>
        </w:rPr>
        <w:t>Θυμόσοφος: τοὺς ἐκ φύσεως ὀξυμαθεῖς καὶ εὐ‐ φυεῖς οὕτως ἐκάλουν.</w:t>
      </w:r>
    </w:p>
    <w:p>
      <w:r>
        <w:rPr>
          <w:rFonts w:ascii="Courier New" w:hAnsi="Courier New"/>
          <w:color w:val="555555"/>
          <w:sz w:val="20"/>
        </w:rPr>
        <w:t>[3 . 23]</w:t>
      </w:r>
    </w:p>
    <w:p>
      <w:r>
        <w:rPr>
          <w:rFonts w:ascii="Gentium Plus" w:hAnsi="Gentium Plus"/>
          <w:sz w:val="24"/>
        </w:rPr>
        <w:t>Θύραθεν: ἐκ τῆς θύρας καὶ ἀντὶ τοῦ ἐγγὺς, καὶ ἀντὶ τοῦ ἐκτὸς, καθά φαμεν ἐκ τῶν θύραθεν ἢ ἀπὸ τῶν ἐκτός. Εἴληπται δὲ ἀπὸ τῶν αἰτούντων πτωχῶν καὶ ἔξω τῆς θύρας ἱσταμένων.</w:t>
      </w:r>
    </w:p>
    <w:p>
      <w:r>
        <w:rPr>
          <w:rFonts w:ascii="Courier New" w:hAnsi="Courier New"/>
          <w:color w:val="555555"/>
          <w:sz w:val="20"/>
        </w:rPr>
        <w:t>[3 . 24]</w:t>
      </w:r>
    </w:p>
    <w:p>
      <w:r>
        <w:rPr>
          <w:rFonts w:ascii="Gentium Plus" w:hAnsi="Gentium Plus"/>
          <w:sz w:val="24"/>
        </w:rPr>
        <w:t>Ἰάλεμος: εἶδος θρήνου, ἡ ἐπὶ τοῖς ἀπολωλόσιν ἀνία, καὶ ὁ υἱὸς Καλλιόπης, καὶ ὁ ὀρφανός· ἔνιοι δὲ καὶ τὸν κακοδαίμονα καὶ τὸ εὐτελές. Ἰαλεμώδη τὰ ψυχρὰ καὶ οὐδενὸς ἄξια, ἢ τὰ θρηνώδη.</w:t>
      </w:r>
    </w:p>
    <w:p>
      <w:r>
        <w:rPr>
          <w:rFonts w:ascii="Courier New" w:hAnsi="Courier New"/>
          <w:color w:val="555555"/>
          <w:sz w:val="20"/>
        </w:rPr>
        <w:t>[3 . 25]</w:t>
      </w:r>
    </w:p>
    <w:p>
      <w:r>
        <w:rPr>
          <w:rFonts w:ascii="Gentium Plus" w:hAnsi="Gentium Plus"/>
          <w:sz w:val="24"/>
        </w:rPr>
        <w:t>Ἱερείας ἐνύπνιον: ἐπὶ τῶν ἐξ ἐνυπνίων κακὰ παθόντων· λέγεται δὲ καὶ Ἱμεραίας ἐνύπνιον. Ἱμε‐ ραία γάρ τις ἱέρεια καθ’ ὕπνους εἰς οὐρανὸν εἶναι ἔδοξε, καὶ τῷ τοῦ Διὸς θρόνῳ ἰδεῖν ἁλύσει δεδεμένον τινὰ, περὶ</w:t>
      </w:r>
    </w:p>
    <w:p>
      <w:r>
        <w:rPr>
          <w:rFonts w:ascii="Courier New" w:hAnsi="Courier New"/>
          <w:color w:val="555555"/>
          <w:sz w:val="20"/>
        </w:rPr>
        <w:t>[5]</w:t>
      </w:r>
    </w:p>
    <w:p>
      <w:r>
        <w:rPr>
          <w:rFonts w:ascii="Gentium Plus" w:hAnsi="Gentium Plus"/>
          <w:sz w:val="24"/>
        </w:rPr>
        <w:t>οὗ ἐρωτήτασαν μαθεῖν τὸν Σικελίας εἶναι ἄρχοντα, ὕστε‐ ρον δὲ ἰδοῦσα Διονύσιον τυραννήσαντα, αὐτὸν εἶναι εἶπεν ὃν καθ’ ὕπνους ἑώρακε. Καὶ ὀργισθεὶς ἀπέκτεινεν αὐ‐ τὴν ὁ Διονύσιος.</w:t>
      </w:r>
    </w:p>
    <w:p>
      <w:r>
        <w:rPr>
          <w:rFonts w:ascii="Courier New" w:hAnsi="Courier New"/>
          <w:color w:val="555555"/>
          <w:sz w:val="20"/>
        </w:rPr>
        <w:t>[3 . 26]</w:t>
      </w:r>
    </w:p>
    <w:p>
      <w:r>
        <w:rPr>
          <w:rFonts w:ascii="Gentium Plus" w:hAnsi="Gentium Plus"/>
          <w:sz w:val="24"/>
        </w:rPr>
        <w:t>Ἴθι ὀρθός: ἐπὶ τῶν τοῦ δικαίου ἐκτρεπομένων.</w:t>
      </w:r>
    </w:p>
    <w:p>
      <w:r>
        <w:rPr>
          <w:rFonts w:ascii="Courier New" w:hAnsi="Courier New"/>
          <w:color w:val="555555"/>
          <w:sz w:val="20"/>
        </w:rPr>
        <w:t>[3 . 27]</w:t>
      </w:r>
    </w:p>
    <w:p>
      <w:r>
        <w:rPr>
          <w:rFonts w:ascii="Gentium Plus" w:hAnsi="Gentium Plus"/>
          <w:sz w:val="24"/>
        </w:rPr>
        <w:t>Ἵνα μὴ φάγῃς σκόροδα, μηδὲ κυάμους: ἐπὶ τῶν ἡσυχῆ ζώντων. Ἔθος γὰρ ἦν τοῖς ἐν πολέμῳ ἀπι‐ οῦσιν ἐσθίειν σκόροδα, τοὺς δὲ δικαστὰς κυάμους, ἵνα μὴ κοιμηθῶσιν. Οἱ γοῦν δικάζοντες καὶ ἐν πολέμῳ ἀπήρ‐</w:t>
      </w:r>
    </w:p>
    <w:p>
      <w:r>
        <w:rPr>
          <w:rFonts w:ascii="Courier New" w:hAnsi="Courier New"/>
          <w:color w:val="555555"/>
          <w:sz w:val="20"/>
        </w:rPr>
        <w:t>[5]</w:t>
      </w:r>
    </w:p>
    <w:p>
      <w:r>
        <w:rPr>
          <w:rFonts w:ascii="Gentium Plus" w:hAnsi="Gentium Plus"/>
          <w:sz w:val="24"/>
        </w:rPr>
        <w:t>χοντο βίας καλούσης.</w:t>
      </w:r>
    </w:p>
    <w:p>
      <w:r>
        <w:rPr>
          <w:rFonts w:ascii="Courier New" w:hAnsi="Courier New"/>
          <w:color w:val="555555"/>
          <w:sz w:val="20"/>
        </w:rPr>
        <w:t>[3 . 28]</w:t>
      </w:r>
    </w:p>
    <w:p>
      <w:r>
        <w:rPr>
          <w:rFonts w:ascii="Gentium Plus" w:hAnsi="Gentium Plus"/>
          <w:sz w:val="24"/>
        </w:rPr>
        <w:t>Ἱππεῖς ἐν Θετταλίᾳ καὶ Θρᾴκῃ: παροιμία.</w:t>
      </w:r>
    </w:p>
    <w:p>
      <w:r>
        <w:rPr>
          <w:rFonts w:ascii="Courier New" w:hAnsi="Courier New"/>
          <w:color w:val="555555"/>
          <w:sz w:val="20"/>
        </w:rPr>
        <w:t>[3 . 29]</w:t>
      </w:r>
    </w:p>
    <w:p>
      <w:r>
        <w:rPr>
          <w:rFonts w:ascii="Gentium Plus" w:hAnsi="Gentium Plus"/>
          <w:sz w:val="24"/>
        </w:rPr>
        <w:t>Ἵππου γῆρας: ἐπὶ τῶν πρὸς τῷ γήρᾳ δυστυ‐ χούντων.</w:t>
      </w:r>
    </w:p>
    <w:p>
      <w:r>
        <w:rPr>
          <w:rFonts w:ascii="Courier New" w:hAnsi="Courier New"/>
          <w:color w:val="555555"/>
          <w:sz w:val="20"/>
        </w:rPr>
        <w:t>[3 . 30]</w:t>
      </w:r>
    </w:p>
    <w:p>
      <w:r>
        <w:rPr>
          <w:rFonts w:ascii="Gentium Plus" w:hAnsi="Gentium Plus"/>
          <w:sz w:val="24"/>
        </w:rPr>
        <w:t>Ἴσαι ψῆφοι: ἐπὶ τῶν ἐν δικαστηρίῳ ἀντικρινο‐ μένων, καὶ μηδενὸς καταβεβλημένου. Αἰσχίνης κατὰ Κτη‐ σιφῶντος.</w:t>
      </w:r>
    </w:p>
    <w:p>
      <w:r>
        <w:rPr>
          <w:rFonts w:ascii="Courier New" w:hAnsi="Courier New"/>
          <w:color w:val="555555"/>
          <w:sz w:val="20"/>
        </w:rPr>
        <w:t>[3 . 31]</w:t>
      </w:r>
    </w:p>
    <w:p>
      <w:r>
        <w:rPr>
          <w:rFonts w:ascii="Gentium Plus" w:hAnsi="Gentium Plus"/>
          <w:sz w:val="24"/>
        </w:rPr>
        <w:t>Ἴσως Ἐριννύς ἐστιν ἐκ τραγῳδίας: τὰ γὰρ ἀποτρόπαια τῶν φαντασμάτων τραγῳδοῖς μᾶλλον ἁρ‐ μόττει.</w:t>
      </w:r>
    </w:p>
    <w:p>
      <w:r>
        <w:rPr>
          <w:rFonts w:ascii="Courier New" w:hAnsi="Courier New"/>
          <w:color w:val="555555"/>
          <w:sz w:val="20"/>
        </w:rPr>
        <w:t>[3 . 32]</w:t>
      </w:r>
    </w:p>
    <w:p>
      <w:r>
        <w:rPr>
          <w:rFonts w:ascii="Gentium Plus" w:hAnsi="Gentium Plus"/>
          <w:sz w:val="24"/>
        </w:rPr>
        <w:t>Ἰχθὺν εἰς Ἑλλήσποντον.</w:t>
      </w:r>
    </w:p>
    <w:p>
      <w:r>
        <w:rPr>
          <w:rFonts w:ascii="Courier New" w:hAnsi="Courier New"/>
          <w:color w:val="555555"/>
          <w:sz w:val="20"/>
        </w:rPr>
        <w:t>[3 . 33]</w:t>
      </w:r>
    </w:p>
    <w:p>
      <w:r>
        <w:rPr>
          <w:rFonts w:ascii="Gentium Plus" w:hAnsi="Gentium Plus"/>
          <w:sz w:val="24"/>
        </w:rPr>
        <w:t>Κάβος: εἶδος μέτρου. Καὶ παροιμία, Κάβος</w:t>
      </w:r>
    </w:p>
    <w:p>
      <w:r>
        <w:rPr>
          <w:rFonts w:ascii="Courier New" w:hAnsi="Courier New"/>
          <w:color w:val="555555"/>
          <w:sz w:val="20"/>
        </w:rPr>
        <w:t>[3 . 34]</w:t>
      </w:r>
    </w:p>
    <w:p>
      <w:r>
        <w:rPr>
          <w:rFonts w:ascii="Gentium Plus" w:hAnsi="Gentium Plus"/>
          <w:sz w:val="24"/>
        </w:rPr>
        <w:t>Καθ’ ἑαυτοῦ τὴν κόνιν ἀμᾶται.</w:t>
      </w:r>
    </w:p>
    <w:p>
      <w:r>
        <w:rPr>
          <w:rFonts w:ascii="Courier New" w:hAnsi="Courier New"/>
          <w:color w:val="555555"/>
          <w:sz w:val="20"/>
        </w:rPr>
        <w:t>[3 . 35]</w:t>
      </w:r>
    </w:p>
    <w:p>
      <w:r>
        <w:rPr>
          <w:rFonts w:ascii="Gentium Plus" w:hAnsi="Gentium Plus"/>
          <w:sz w:val="24"/>
        </w:rPr>
        <w:t>Καὶ γὰρ Ἀργείους ὁρᾷς: αὕτη Σοφόκλειος· πεποίηται γὰρ Ἐριφύλη πρὸς Ἀλκμαίωνα λέγουσα, Καὶ γὰρ Ἀργείους ὁρῶ. Εἴρηται δὲ ἐπὶ τῶν ἐκτενῶς πρὸς ὁτιοῦν βλεπόντων καὶ</w:t>
      </w:r>
    </w:p>
    <w:p>
      <w:r>
        <w:rPr>
          <w:rFonts w:ascii="Courier New" w:hAnsi="Courier New"/>
          <w:color w:val="555555"/>
          <w:sz w:val="20"/>
        </w:rPr>
        <w:t>[5]</w:t>
      </w:r>
    </w:p>
    <w:p>
      <w:r>
        <w:rPr>
          <w:rFonts w:ascii="Gentium Plus" w:hAnsi="Gentium Plus"/>
          <w:sz w:val="24"/>
        </w:rPr>
        <w:t>καταπληκτικόν τι δοκούντων ὁρᾶν. Οἱ δὲ ἐπὶ τῶν εἰς κλοπὴν ὑπονοουμένων. Κωμῳδοῦνται γὰρ Ἀργεῖοι ἐπὶ κλοπῇ, ὥσπερ καὶ Σοφοκλῆς ἐχρήσατο.</w:t>
      </w:r>
    </w:p>
    <w:p>
      <w:r>
        <w:rPr>
          <w:rFonts w:ascii="Courier New" w:hAnsi="Courier New"/>
          <w:color w:val="555555"/>
          <w:sz w:val="20"/>
        </w:rPr>
        <w:t>[3 . 36]</w:t>
      </w:r>
    </w:p>
    <w:p>
      <w:r>
        <w:rPr>
          <w:rFonts w:ascii="Gentium Plus" w:hAnsi="Gentium Plus"/>
          <w:sz w:val="24"/>
        </w:rPr>
        <w:t>Καὶ κεραμεὺς κεραμεῖ κοτέει: ἐπὶ τῶν ὁμο‐ τέχνων διαφθονουμένων.</w:t>
      </w:r>
    </w:p>
    <w:p>
      <w:r>
        <w:rPr>
          <w:rFonts w:ascii="Courier New" w:hAnsi="Courier New"/>
          <w:color w:val="555555"/>
          <w:sz w:val="20"/>
        </w:rPr>
        <w:t>[3 . 37]</w:t>
      </w:r>
    </w:p>
    <w:p>
      <w:r>
        <w:rPr>
          <w:rFonts w:ascii="Gentium Plus" w:hAnsi="Gentium Plus"/>
          <w:sz w:val="24"/>
        </w:rPr>
        <w:t>Καὶ ταῦτ’ ἔχοντες κυμάτων ἐν ἀγκάλαις: ἀντὶ τοῦ ὄντες ἐν πολλοῖς κινδύνοις.</w:t>
      </w:r>
    </w:p>
    <w:p>
      <w:r>
        <w:rPr>
          <w:rFonts w:ascii="Courier New" w:hAnsi="Courier New"/>
          <w:color w:val="555555"/>
          <w:sz w:val="20"/>
        </w:rPr>
        <w:t>[3 . 38]</w:t>
      </w:r>
    </w:p>
    <w:p>
      <w:r>
        <w:rPr>
          <w:rFonts w:ascii="Gentium Plus" w:hAnsi="Gentium Plus"/>
          <w:sz w:val="24"/>
        </w:rPr>
        <w:t>Καὶ χερσὶ καὶ κόμαισι καὶ ποδῶν βάσει: ἀντὶ τοῦ παντὶ τρόπῳ, καὶ ἔργοις δηλαδὴ, ὃ δηλοῖ διὰ τοῦ χερσὶ, καὶ κατανεύσει, τοῦτο γὰρ σημαίνει τὸ κό‐ μαισι, καὶ βαδίσει, ὃ δηλοῖ διὰ τῶν ποδῶν καὶ τῆς βά‐</w:t>
      </w:r>
    </w:p>
    <w:p>
      <w:r>
        <w:rPr>
          <w:rFonts w:ascii="Courier New" w:hAnsi="Courier New"/>
          <w:color w:val="555555"/>
          <w:sz w:val="20"/>
        </w:rPr>
        <w:t>[5]</w:t>
      </w:r>
    </w:p>
    <w:p>
      <w:r>
        <w:rPr>
          <w:rFonts w:ascii="Gentium Plus" w:hAnsi="Gentium Plus"/>
          <w:sz w:val="24"/>
        </w:rPr>
        <w:t>σεως.</w:t>
      </w:r>
    </w:p>
    <w:p>
      <w:r>
        <w:rPr>
          <w:rFonts w:ascii="Courier New" w:hAnsi="Courier New"/>
          <w:color w:val="555555"/>
          <w:sz w:val="20"/>
        </w:rPr>
        <w:t>[3 . 39]</w:t>
      </w:r>
    </w:p>
    <w:p>
      <w:r>
        <w:rPr>
          <w:rFonts w:ascii="Gentium Plus" w:hAnsi="Gentium Plus"/>
          <w:sz w:val="24"/>
        </w:rPr>
        <w:t>Κακὰ κακῶν: τὰ ὑπερβολικὰ κακά.</w:t>
      </w:r>
    </w:p>
    <w:p>
      <w:r>
        <w:rPr>
          <w:rFonts w:ascii="Courier New" w:hAnsi="Courier New"/>
          <w:color w:val="555555"/>
          <w:sz w:val="20"/>
        </w:rPr>
        <w:t>[3 . 40]</w:t>
      </w:r>
    </w:p>
    <w:p>
      <w:r>
        <w:rPr>
          <w:rFonts w:ascii="Gentium Plus" w:hAnsi="Gentium Plus"/>
          <w:sz w:val="24"/>
        </w:rPr>
        <w:t>Καλλίου: πιθήκου. Τὰ δυσχερῆ γὰρ τῶν ὀνο‐ μάτων εὐφημότερον εἰώθασιν οἱ Ἀττικοὶ προφέρεσθαι, καὶ τὸν πίθηκον οὖν καλλίαν προσηγόρευσαν· οὕτω καὶ τὰς Ἐριννύας Εὐμενίδας λέγουσιν.</w:t>
      </w:r>
    </w:p>
    <w:p>
      <w:r>
        <w:rPr>
          <w:rFonts w:ascii="Courier New" w:hAnsi="Courier New"/>
          <w:color w:val="555555"/>
          <w:sz w:val="20"/>
        </w:rPr>
        <w:t>[3 . 41]</w:t>
      </w:r>
    </w:p>
    <w:p>
      <w:r>
        <w:rPr>
          <w:rFonts w:ascii="Gentium Plus" w:hAnsi="Gentium Plus"/>
          <w:sz w:val="24"/>
        </w:rPr>
        <w:t>Κανθάρου μελάντερος: ἐπὶ τῶν καθ’ ὑπερ‐ βολὴν λεγομένων.</w:t>
      </w:r>
    </w:p>
    <w:p>
      <w:r>
        <w:rPr>
          <w:rFonts w:ascii="Courier New" w:hAnsi="Courier New"/>
          <w:color w:val="555555"/>
          <w:sz w:val="20"/>
        </w:rPr>
        <w:t>[3 . 42]</w:t>
      </w:r>
    </w:p>
    <w:p>
      <w:r>
        <w:rPr>
          <w:rFonts w:ascii="Gentium Plus" w:hAnsi="Gentium Plus"/>
          <w:sz w:val="24"/>
        </w:rPr>
        <w:t>Κἂν ἴσαι ψῆφοι γένωνται: ἀπὸ τῶν ἐν τοῖς δικαστηρίοις ψήφων. Ἀπελύοντο δὲ οἱ κρινόμενοι, ὅτε</w:t>
      </w:r>
    </w:p>
    <w:p>
      <w:r>
        <w:rPr>
          <w:rFonts w:ascii="Courier New" w:hAnsi="Courier New"/>
          <w:color w:val="555555"/>
          <w:sz w:val="20"/>
        </w:rPr>
        <w:t>[3 . 43]</w:t>
      </w:r>
    </w:p>
    <w:p>
      <w:r>
        <w:rPr>
          <w:rFonts w:ascii="Gentium Plus" w:hAnsi="Gentium Plus"/>
          <w:sz w:val="24"/>
        </w:rPr>
        <w:t>Καπνίας ποιητής: ὁ μηδὲν λαμπρὸν γράφων. Καὶ οἶνος καπνίας ὁ κεκαπνισμένος, καὶ Κάπνιος ἄμπελος ἡ μέλαινα.</w:t>
      </w:r>
    </w:p>
    <w:p>
      <w:r>
        <w:rPr>
          <w:rFonts w:ascii="Courier New" w:hAnsi="Courier New"/>
          <w:color w:val="555555"/>
          <w:sz w:val="20"/>
        </w:rPr>
        <w:t>[3 . 44]</w:t>
      </w:r>
    </w:p>
    <w:p>
      <w:r>
        <w:rPr>
          <w:rFonts w:ascii="Gentium Plus" w:hAnsi="Gentium Plus"/>
          <w:sz w:val="24"/>
        </w:rPr>
        <w:t>Καπνοῦ σκιά: ἐπὶ τῶν λίαν ἰσχνῶν, καὶ ἐπὶ τῶν</w:t>
      </w:r>
    </w:p>
    <w:p>
      <w:r>
        <w:rPr>
          <w:rFonts w:ascii="Courier New" w:hAnsi="Courier New"/>
          <w:color w:val="555555"/>
          <w:sz w:val="20"/>
        </w:rPr>
        <w:t>[3 . 45]</w:t>
      </w:r>
    </w:p>
    <w:p>
      <w:r>
        <w:rPr>
          <w:rFonts w:ascii="Gentium Plus" w:hAnsi="Gentium Plus"/>
          <w:sz w:val="24"/>
        </w:rPr>
        <w:t>Καρκίνου πορεία: ἡ ἀργὴ καὶ δυσδιόρθωτος.</w:t>
      </w:r>
    </w:p>
    <w:p>
      <w:r>
        <w:rPr>
          <w:rFonts w:ascii="Courier New" w:hAnsi="Courier New"/>
          <w:color w:val="555555"/>
          <w:sz w:val="20"/>
        </w:rPr>
        <w:t>[3 . 46]</w:t>
      </w:r>
    </w:p>
    <w:p>
      <w:r>
        <w:rPr>
          <w:rFonts w:ascii="Gentium Plus" w:hAnsi="Gentium Plus"/>
          <w:sz w:val="24"/>
        </w:rPr>
        <w:t>Κήρινος θάνατος: Κλεινίας ἐν Κρότωνι τυ‐ ραννίδα κατασκευασάμενος περὶ τῆς ἀρχῆς ἀνηρώτα τὸν θεόν· ὁ δὲ ἀνεῖπεν, ὡς κήρινος αὐτὸν ἀναμένει θάνατος. Ἐκ δὲ τῆς Θουρίας δύο νεανίσκοι ἐπέστησαν γραμματίδιον</w:t>
      </w:r>
    </w:p>
    <w:p>
      <w:r>
        <w:rPr>
          <w:rFonts w:ascii="Courier New" w:hAnsi="Courier New"/>
          <w:color w:val="555555"/>
          <w:sz w:val="20"/>
        </w:rPr>
        <w:t>[5]</w:t>
      </w:r>
    </w:p>
    <w:p>
      <w:r>
        <w:rPr>
          <w:rFonts w:ascii="Gentium Plus" w:hAnsi="Gentium Plus"/>
          <w:sz w:val="24"/>
        </w:rPr>
        <w:t>ἀναδιδόντες, ἐν ὅσῳ δὲ λύων τοῦτο ἀνεγίνωσκεν ὑπ’ αὐτῶν ἀνῃρέθη.</w:t>
      </w:r>
    </w:p>
    <w:p>
      <w:r>
        <w:rPr>
          <w:rFonts w:ascii="Courier New" w:hAnsi="Courier New"/>
          <w:color w:val="555555"/>
          <w:sz w:val="20"/>
        </w:rPr>
        <w:t>[3 . 47]</w:t>
      </w:r>
    </w:p>
    <w:p>
      <w:r>
        <w:rPr>
          <w:rFonts w:ascii="Gentium Plus" w:hAnsi="Gentium Plus"/>
          <w:sz w:val="24"/>
        </w:rPr>
        <w:t>Κόγχην διελεῖν: ἐπὶ τῶν ῥᾳδίως τι ποιούντων· καὶ Κόγχην διεῖλες, ἀντὶ τοῦ ἴσον ἐποίησας.</w:t>
      </w:r>
    </w:p>
    <w:p>
      <w:r>
        <w:rPr>
          <w:rFonts w:ascii="Courier New" w:hAnsi="Courier New"/>
          <w:color w:val="555555"/>
          <w:sz w:val="20"/>
        </w:rPr>
        <w:t>[3 . 48]</w:t>
      </w:r>
    </w:p>
    <w:p>
      <w:r>
        <w:rPr>
          <w:rFonts w:ascii="Gentium Plus" w:hAnsi="Gentium Plus"/>
          <w:sz w:val="24"/>
        </w:rPr>
        <w:t>Κόντῳ πλεῖν: ἐπὶ τοῦ προσηκόντως ζῆν.</w:t>
      </w:r>
    </w:p>
    <w:p>
      <w:r>
        <w:rPr>
          <w:rFonts w:ascii="Courier New" w:hAnsi="Courier New"/>
          <w:color w:val="555555"/>
          <w:sz w:val="20"/>
        </w:rPr>
        <w:t>[3 . 49]</w:t>
      </w:r>
    </w:p>
    <w:p>
      <w:r>
        <w:rPr>
          <w:rFonts w:ascii="Gentium Plus" w:hAnsi="Gentium Plus"/>
          <w:sz w:val="24"/>
        </w:rPr>
        <w:t>Κορδύλης οὐκ ἄξιος: κορδύλη πᾶν τὸ διεστραμ‐ μένον καὶ ἐξέχον· λέγεται καὶ περὶ τὸν ὦμον δεσμὸς κορ‐ δύλη.</w:t>
      </w:r>
    </w:p>
    <w:p>
      <w:r>
        <w:rPr>
          <w:rFonts w:ascii="Courier New" w:hAnsi="Courier New"/>
          <w:color w:val="555555"/>
          <w:sz w:val="20"/>
        </w:rPr>
        <w:t>[3 . 50]</w:t>
      </w:r>
    </w:p>
    <w:p>
      <w:r>
        <w:rPr>
          <w:rFonts w:ascii="Gentium Plus" w:hAnsi="Gentium Plus"/>
          <w:sz w:val="24"/>
        </w:rPr>
        <w:t>Κορίνθιος ξένος.</w:t>
      </w:r>
    </w:p>
    <w:p>
      <w:r>
        <w:rPr>
          <w:rFonts w:ascii="Courier New" w:hAnsi="Courier New"/>
          <w:color w:val="555555"/>
          <w:sz w:val="20"/>
        </w:rPr>
        <w:t>[3 . 51]</w:t>
      </w:r>
    </w:p>
    <w:p>
      <w:r>
        <w:rPr>
          <w:rFonts w:ascii="Gentium Plus" w:hAnsi="Gentium Plus"/>
          <w:sz w:val="24"/>
        </w:rPr>
        <w:t>Κρότωνος ὑγιέστερος: κρότων ζῶόν ἐστι ἐν τοῖς κυσὶ καὶ βουσὶ γινόμενον.</w:t>
      </w:r>
    </w:p>
    <w:p>
      <w:r>
        <w:rPr>
          <w:rFonts w:ascii="Courier New" w:hAnsi="Courier New"/>
          <w:color w:val="555555"/>
          <w:sz w:val="20"/>
        </w:rPr>
        <w:t>[3 . 52]</w:t>
      </w:r>
    </w:p>
    <w:p>
      <w:r>
        <w:rPr>
          <w:rFonts w:ascii="Gentium Plus" w:hAnsi="Gentium Plus"/>
          <w:sz w:val="24"/>
        </w:rPr>
        <w:t>Κύλλου πήραν: κυλλοὺς Ἀττικοὶ καὶ ἐπὶ τῶν ποδῶν καὶ ἐπὶ τῶν χειρῶν ὁμοίως λέγουσιν. Οἱ δὲ κύλ‐ λου φασὶ βαρυτόνως, ἐπὶ τῶν τὴν φύσιν βιαζομένων ἐξ ἐπιτεχνήσεως. Ἔστι δὲ τόπος ἐν Ἀττικῇ Κύλλου πήρα,</w:t>
      </w:r>
    </w:p>
    <w:p>
      <w:r>
        <w:rPr>
          <w:rFonts w:ascii="Courier New" w:hAnsi="Courier New"/>
          <w:color w:val="555555"/>
          <w:sz w:val="20"/>
        </w:rPr>
        <w:t>[5]</w:t>
      </w:r>
    </w:p>
    <w:p>
      <w:r>
        <w:rPr>
          <w:rFonts w:ascii="Gentium Plus" w:hAnsi="Gentium Plus"/>
          <w:sz w:val="24"/>
        </w:rPr>
        <w:t>ἐν ᾧ καὶ κρήνη· πίνουσαι δὲ ἐξ αὐτῆς αἱ στερίφαι συλλαμ‐ βάνουσιν.</w:t>
      </w:r>
    </w:p>
    <w:p>
      <w:r>
        <w:rPr>
          <w:rFonts w:ascii="Courier New" w:hAnsi="Courier New"/>
          <w:color w:val="555555"/>
          <w:sz w:val="20"/>
        </w:rPr>
        <w:t>[3 . 53]</w:t>
      </w:r>
    </w:p>
    <w:p>
      <w:r>
        <w:rPr>
          <w:rFonts w:ascii="Gentium Plus" w:hAnsi="Gentium Plus"/>
          <w:sz w:val="24"/>
        </w:rPr>
        <w:t>Κύων ἐν προθύρῳ: ἐπὶ τῶν ἐν τοῖς δικαίοις τολμηρῶν.</w:t>
      </w:r>
    </w:p>
    <w:p>
      <w:r>
        <w:rPr>
          <w:rFonts w:ascii="Courier New" w:hAnsi="Courier New"/>
          <w:color w:val="555555"/>
          <w:sz w:val="20"/>
        </w:rPr>
        <w:t>[3 . 54]</w:t>
      </w:r>
    </w:p>
    <w:p>
      <w:r>
        <w:rPr>
          <w:rFonts w:ascii="Gentium Plus" w:hAnsi="Gentium Plus"/>
          <w:sz w:val="24"/>
        </w:rPr>
        <w:t>Κύων ἐν ῥόδοις: ἐπὶ τῶν μὴ αἰσθανομένων ἐν</w:t>
      </w:r>
    </w:p>
    <w:p>
      <w:r>
        <w:rPr>
          <w:rFonts w:ascii="Courier New" w:hAnsi="Courier New"/>
          <w:color w:val="555555"/>
          <w:sz w:val="20"/>
        </w:rPr>
        <w:t>[3 . 55]</w:t>
      </w:r>
    </w:p>
    <w:p>
      <w:r>
        <w:rPr>
          <w:rFonts w:ascii="Gentium Plus" w:hAnsi="Gentium Plus"/>
          <w:sz w:val="24"/>
        </w:rPr>
        <w:t>Κύων κυνὸς οὐχ ἅπτεται: ἐπὶ τῶν τοὺς ὁμοί‐ ους φυλαττομένων.</w:t>
      </w:r>
    </w:p>
    <w:p>
      <w:r>
        <w:rPr>
          <w:rFonts w:ascii="Courier New" w:hAnsi="Courier New"/>
          <w:color w:val="555555"/>
          <w:sz w:val="20"/>
        </w:rPr>
        <w:t>[3 . 56]</w:t>
      </w:r>
    </w:p>
    <w:p>
      <w:r>
        <w:rPr>
          <w:rFonts w:ascii="Gentium Plus" w:hAnsi="Gentium Plus"/>
          <w:sz w:val="24"/>
        </w:rPr>
        <w:t>Κῶνος ἀρτοξύει: ἐπὶ τῶν ἀνταποδιδόντων.</w:t>
      </w:r>
    </w:p>
    <w:p>
      <w:r>
        <w:rPr>
          <w:rFonts w:ascii="Courier New" w:hAnsi="Courier New"/>
          <w:color w:val="555555"/>
          <w:sz w:val="20"/>
        </w:rPr>
        <w:t>[3 . 57]</w:t>
      </w:r>
    </w:p>
    <w:p>
      <w:r>
        <w:rPr>
          <w:rFonts w:ascii="Gentium Plus" w:hAnsi="Gentium Plus"/>
          <w:sz w:val="24"/>
        </w:rPr>
        <w:t>Λάβρακας Μιλησίους: ὅταν ἐν ἀγορᾷ εἰς πλῆθος φανῶσιν· ἐν γὰρ τῇ Μιλήτῳ πλεῖστοί τε καὶ μέ‐ γιστοι εἰσίν.</w:t>
      </w:r>
    </w:p>
    <w:p>
      <w:r>
        <w:rPr>
          <w:rFonts w:ascii="Courier New" w:hAnsi="Courier New"/>
          <w:color w:val="555555"/>
          <w:sz w:val="20"/>
        </w:rPr>
        <w:t>[3 . 58]</w:t>
      </w:r>
    </w:p>
    <w:p>
      <w:r>
        <w:rPr>
          <w:rFonts w:ascii="Gentium Plus" w:hAnsi="Gentium Plus"/>
          <w:sz w:val="24"/>
        </w:rPr>
        <w:t>Λεβηρίδος τυφλότερος: τὸ τοῦ ὄφεως δέρμα φασὶ λεβηρίδα· ἕτεροι δὲ τὸ τοῦ κυάμου λέπισμα.</w:t>
      </w:r>
    </w:p>
    <w:p>
      <w:r>
        <w:rPr>
          <w:rFonts w:ascii="Courier New" w:hAnsi="Courier New"/>
          <w:color w:val="555555"/>
          <w:sz w:val="20"/>
        </w:rPr>
        <w:t>[3 . 59]</w:t>
      </w:r>
    </w:p>
    <w:p>
      <w:r>
        <w:rPr>
          <w:rFonts w:ascii="Gentium Plus" w:hAnsi="Gentium Plus"/>
          <w:sz w:val="24"/>
        </w:rPr>
        <w:t>Λεπτὴν πλέκειν: ἐπὶ τῶν πενιχρῶν τοῦτο λέγε‐ ται· οἷον ἀκριβῆ, στενὴν, ἀσθενῆ.</w:t>
      </w:r>
    </w:p>
    <w:p>
      <w:r>
        <w:rPr>
          <w:rFonts w:ascii="Courier New" w:hAnsi="Courier New"/>
          <w:color w:val="555555"/>
          <w:sz w:val="20"/>
        </w:rPr>
        <w:t>[3 . 60]</w:t>
      </w:r>
    </w:p>
    <w:p>
      <w:r>
        <w:rPr>
          <w:rFonts w:ascii="Gentium Plus" w:hAnsi="Gentium Plus"/>
          <w:sz w:val="24"/>
        </w:rPr>
        <w:t>Λευκὴ ἡμέρα: ἡ ἀγαθὴ, καὶ ἐπ’ εὐφροσύνῃ,</w:t>
      </w:r>
    </w:p>
    <w:p>
      <w:r>
        <w:rPr>
          <w:rFonts w:ascii="Courier New" w:hAnsi="Courier New"/>
          <w:color w:val="555555"/>
          <w:sz w:val="20"/>
        </w:rPr>
        <w:t>[3 . 61]</w:t>
      </w:r>
    </w:p>
    <w:p>
      <w:r>
        <w:rPr>
          <w:rFonts w:ascii="Gentium Plus" w:hAnsi="Gentium Plus"/>
          <w:sz w:val="24"/>
        </w:rPr>
        <w:t>Λευκοὶ τοὺς δειλοὺς ὀνειδίζουσιν: ἐπὶ τῶν ἑτέροις τὰ προσόντα αὐτοῖς κακὰ προσφερόντων, παρόσον οἱ λευκοὶ δειλοί.</w:t>
      </w:r>
    </w:p>
    <w:p>
      <w:r>
        <w:rPr>
          <w:rFonts w:ascii="Courier New" w:hAnsi="Courier New"/>
          <w:color w:val="555555"/>
          <w:sz w:val="20"/>
        </w:rPr>
        <w:t>[3 . 62]</w:t>
      </w:r>
    </w:p>
    <w:p>
      <w:r>
        <w:rPr>
          <w:rFonts w:ascii="Gentium Plus" w:hAnsi="Gentium Plus"/>
          <w:sz w:val="24"/>
        </w:rPr>
        <w:t>Λευκόπυγος: ἐπὶ τῶν δειλῶν καὶ ἀνάνδρων. Τοι‐ οῦτοι γὰρ οἱ μὴ πονοῦντες ἐν ἔργοις. Τούτῳ δὲ ἐναν‐ τίον τὸ μελάμπυγος, ἐπὶ τῶν γενναίων. Οἱ γὰρ πο‐ νοῦντες ἔντριχον ἔχουσι τὴν πυγήν.</w:t>
      </w:r>
    </w:p>
    <w:p>
      <w:r>
        <w:rPr>
          <w:rFonts w:ascii="Courier New" w:hAnsi="Courier New"/>
          <w:color w:val="555555"/>
          <w:sz w:val="20"/>
        </w:rPr>
        <w:t>[3 . 63]</w:t>
      </w:r>
    </w:p>
    <w:p>
      <w:r>
        <w:rPr>
          <w:rFonts w:ascii="Gentium Plus" w:hAnsi="Gentium Plus"/>
          <w:sz w:val="24"/>
        </w:rPr>
        <w:t>Λεχὼ λέαιναν καὶ κακὸς κύων φοβεῖ: πρὸς τοὺς πεφοβημένους τὰ μὴ δέους ἄξια, παρόσον ἡ λέαινα τεκοῦσα καὶ τὰ μικρὰ φοβεῖται.</w:t>
      </w:r>
    </w:p>
    <w:p>
      <w:r>
        <w:rPr>
          <w:rFonts w:ascii="Courier New" w:hAnsi="Courier New"/>
          <w:color w:val="555555"/>
          <w:sz w:val="20"/>
        </w:rPr>
        <w:t>[3 . 64]</w:t>
      </w:r>
    </w:p>
    <w:p>
      <w:r>
        <w:rPr>
          <w:rFonts w:ascii="Gentium Plus" w:hAnsi="Gentium Plus"/>
          <w:sz w:val="24"/>
        </w:rPr>
        <w:t>Λέων ξίφος ἔχων: ἐπὶ τῶν φύσει μὲν ἀνδρείων, ἑτέραν δὲ προσλαμβανόντων ἔξωθεν βοήθειαν.</w:t>
      </w:r>
    </w:p>
    <w:p>
      <w:r>
        <w:rPr>
          <w:rFonts w:ascii="Courier New" w:hAnsi="Courier New"/>
          <w:color w:val="555555"/>
          <w:sz w:val="20"/>
        </w:rPr>
        <w:t>[3 . 65]</w:t>
      </w:r>
    </w:p>
    <w:p>
      <w:r>
        <w:rPr>
          <w:rFonts w:ascii="Gentium Plus" w:hAnsi="Gentium Plus"/>
          <w:sz w:val="24"/>
        </w:rPr>
        <w:t>Λήθαργος κύων: ὁ προσσαίνων μὲν, δάκνων δὲ λάθρα.</w:t>
      </w:r>
    </w:p>
    <w:p>
      <w:r>
        <w:rPr>
          <w:rFonts w:ascii="Courier New" w:hAnsi="Courier New"/>
          <w:color w:val="555555"/>
          <w:sz w:val="20"/>
        </w:rPr>
        <w:t>[3 . 66]</w:t>
      </w:r>
    </w:p>
    <w:p>
      <w:r>
        <w:rPr>
          <w:rFonts w:ascii="Gentium Plus" w:hAnsi="Gentium Plus"/>
          <w:sz w:val="24"/>
        </w:rPr>
        <w:t>Λήμνιον βλέπει: πυρῶδες, ἐπειδὴ τὸ πῦρ Λή‐</w:t>
      </w:r>
    </w:p>
    <w:p>
      <w:r>
        <w:rPr>
          <w:rFonts w:ascii="Courier New" w:hAnsi="Courier New"/>
          <w:color w:val="555555"/>
          <w:sz w:val="20"/>
        </w:rPr>
        <w:t>[3 . 67]</w:t>
      </w:r>
    </w:p>
    <w:p>
      <w:r>
        <w:rPr>
          <w:rFonts w:ascii="Gentium Plus" w:hAnsi="Gentium Plus"/>
          <w:sz w:val="24"/>
        </w:rPr>
        <w:t>Λίθον ἕψεις: ἐπὶ τῶν ἀδύνατόν τι κατεργάζε‐ σθαι ἐπιχειρούντων.</w:t>
      </w:r>
    </w:p>
    <w:p>
      <w:r>
        <w:rPr>
          <w:rFonts w:ascii="Courier New" w:hAnsi="Courier New"/>
          <w:color w:val="555555"/>
          <w:sz w:val="20"/>
        </w:rPr>
        <w:t>[3 . 68]</w:t>
      </w:r>
    </w:p>
    <w:p>
      <w:r>
        <w:rPr>
          <w:rFonts w:ascii="Gentium Plus" w:hAnsi="Gentium Plus"/>
          <w:sz w:val="24"/>
        </w:rPr>
        <w:t>Λίθῳ λαλεῖς: ἐπὶ τῶν ἀναισθήτων.</w:t>
      </w:r>
    </w:p>
    <w:p>
      <w:r>
        <w:rPr>
          <w:rFonts w:ascii="Courier New" w:hAnsi="Courier New"/>
          <w:color w:val="555555"/>
          <w:sz w:val="20"/>
        </w:rPr>
        <w:t>[3 . 69]</w:t>
      </w:r>
    </w:p>
    <w:p>
      <w:r>
        <w:rPr>
          <w:rFonts w:ascii="Gentium Plus" w:hAnsi="Gentium Plus"/>
          <w:sz w:val="24"/>
        </w:rPr>
        <w:t>Λίθων χοαί: ἄργυρος καὶ χρυσός. Καὶ γὰρ Εὐριπίδης φησί, Λευκοὺς λίθους ἔχοντες αὐχοῦσιν μέγα.</w:t>
      </w:r>
    </w:p>
    <w:p>
      <w:r>
        <w:rPr>
          <w:rFonts w:ascii="Courier New" w:hAnsi="Courier New"/>
          <w:color w:val="555555"/>
          <w:sz w:val="20"/>
        </w:rPr>
        <w:t>[3 . 70]</w:t>
      </w:r>
    </w:p>
    <w:p>
      <w:r>
        <w:rPr>
          <w:rFonts w:ascii="Gentium Plus" w:hAnsi="Gentium Plus"/>
          <w:sz w:val="24"/>
        </w:rPr>
        <w:t>Λυγκέως ὅμοιος: οὗτος ὀξυδερκέστατος γέγονεν, ὡς καὶ τὰ ὑπὸ γῆν ὁρᾶν.</w:t>
      </w:r>
    </w:p>
    <w:p>
      <w:r>
        <w:rPr>
          <w:rFonts w:ascii="Courier New" w:hAnsi="Courier New"/>
          <w:color w:val="555555"/>
          <w:sz w:val="20"/>
        </w:rPr>
        <w:t>[3 . 71]</w:t>
      </w:r>
    </w:p>
    <w:p>
      <w:r>
        <w:rPr>
          <w:rFonts w:ascii="Gentium Plus" w:hAnsi="Gentium Plus"/>
          <w:sz w:val="24"/>
        </w:rPr>
        <w:t>Λυγκέως ὀξύτερον βλέπει: ἐπὶ τῶν ὀξυδορ‐ κούντων. Οὗτος γὰρ ὁ Λυγκεὺς εὗρε τὰ ὑπὸ γῆν μέ‐ ταλλα χρυσίου καὶ κασσιτέρου καὶ τῶν λοιπῶν· οἱ δέ φα‐</w:t>
      </w:r>
    </w:p>
    <w:p>
      <w:r>
        <w:rPr>
          <w:rFonts w:ascii="Courier New" w:hAnsi="Courier New"/>
          <w:color w:val="555555"/>
          <w:sz w:val="20"/>
        </w:rPr>
        <w:t>[3 . 72]</w:t>
      </w:r>
    </w:p>
    <w:p>
      <w:r>
        <w:rPr>
          <w:rFonts w:ascii="Gentium Plus" w:hAnsi="Gentium Plus"/>
          <w:sz w:val="24"/>
        </w:rPr>
        <w:t>Λύκειος: Ἀπόλλωνος ἐπίθετον· καὶ τόπος, ἐν ᾧ κρῆναι ἀνεδόθησαν, ἡ μὲν οἴνου, ἡ δὲ μέλιτος, ἐν αἷς συνέβαινε τὰ ζῶα προσιζάνειν καὶ τοξεύεσθαι.</w:t>
      </w:r>
    </w:p>
    <w:p>
      <w:r>
        <w:rPr>
          <w:rFonts w:ascii="Courier New" w:hAnsi="Courier New"/>
          <w:color w:val="555555"/>
          <w:sz w:val="20"/>
        </w:rPr>
        <w:t>[3 . 73]</w:t>
      </w:r>
    </w:p>
    <w:p>
      <w:r>
        <w:rPr>
          <w:rFonts w:ascii="Gentium Plus" w:hAnsi="Gentium Plus"/>
          <w:sz w:val="24"/>
        </w:rPr>
        <w:t>Λύκος αἶγας ἐκκαλῶν: ἐπὶ τῶν καθυποκρινο‐ μένων φιλίαν ἐχθρῶν.</w:t>
      </w:r>
    </w:p>
    <w:p>
      <w:r>
        <w:rPr>
          <w:rFonts w:ascii="Courier New" w:hAnsi="Courier New"/>
          <w:color w:val="555555"/>
          <w:sz w:val="20"/>
        </w:rPr>
        <w:t>[3 . 74]</w:t>
      </w:r>
    </w:p>
    <w:p>
      <w:r>
        <w:rPr>
          <w:rFonts w:ascii="Gentium Plus" w:hAnsi="Gentium Plus"/>
          <w:sz w:val="24"/>
        </w:rPr>
        <w:t>Λύκος ἐν αἰτίᾳ γίνεται, κἂν φέρῃ κἂν μὴ φέρῃ: πρὸς τὸν ἐκ παντὸς τρόπου ἐν αἰτίᾳ γινόμενον.</w:t>
      </w:r>
    </w:p>
    <w:p>
      <w:r>
        <w:rPr>
          <w:rFonts w:ascii="Courier New" w:hAnsi="Courier New"/>
          <w:color w:val="555555"/>
          <w:sz w:val="20"/>
        </w:rPr>
        <w:t>[3 . 75]</w:t>
      </w:r>
    </w:p>
    <w:p>
      <w:r>
        <w:rPr>
          <w:rFonts w:ascii="Gentium Plus" w:hAnsi="Gentium Plus"/>
          <w:sz w:val="24"/>
        </w:rPr>
        <w:t>Λύκος κρέας νέμει: ἐπὶ τοῦ πλεονεκτεῖν καὶ δι‐ δόναι βουλομένου.</w:t>
      </w:r>
    </w:p>
    <w:p>
      <w:r>
        <w:rPr>
          <w:rFonts w:ascii="Courier New" w:hAnsi="Courier New"/>
          <w:color w:val="555555"/>
          <w:sz w:val="20"/>
        </w:rPr>
        <w:t>[3 . 76]</w:t>
      </w:r>
    </w:p>
    <w:p>
      <w:r>
        <w:rPr>
          <w:rFonts w:ascii="Gentium Plus" w:hAnsi="Gentium Plus"/>
          <w:sz w:val="24"/>
        </w:rPr>
        <w:t>Λύκος λέοντι συμβάλλει πεφραγμένῳ: ἐπὶ τῶν ἀσθενῶν καὶ δυνατωτέροις συμβαλλόντων.</w:t>
      </w:r>
    </w:p>
    <w:p>
      <w:r>
        <w:rPr>
          <w:rFonts w:ascii="Courier New" w:hAnsi="Courier New"/>
          <w:color w:val="555555"/>
          <w:sz w:val="20"/>
        </w:rPr>
        <w:t>[3 . 77]</w:t>
      </w:r>
    </w:p>
    <w:p>
      <w:r>
        <w:rPr>
          <w:rFonts w:ascii="Gentium Plus" w:hAnsi="Gentium Plus"/>
          <w:sz w:val="24"/>
        </w:rPr>
        <w:t>Λύκου ῥήματα: ἐπὶ τοῦ καὶ λόγοις καὶ ἔργοις ἀδικοῦντος.</w:t>
      </w:r>
    </w:p>
    <w:p>
      <w:r>
        <w:rPr>
          <w:rFonts w:ascii="Courier New" w:hAnsi="Courier New"/>
          <w:color w:val="555555"/>
          <w:sz w:val="20"/>
        </w:rPr>
        <w:t>[3 . 78]</w:t>
      </w:r>
    </w:p>
    <w:p>
      <w:r>
        <w:rPr>
          <w:rFonts w:ascii="Gentium Plus" w:hAnsi="Gentium Plus"/>
          <w:sz w:val="24"/>
        </w:rPr>
        <w:t>Λύκου στέγη: ἐπὶ τοῦ πενιχροῦ παντάπασι καὶ οὐδὲν ἔχοντος ἀποκείμενον.</w:t>
      </w:r>
    </w:p>
    <w:p>
      <w:r>
        <w:rPr>
          <w:rFonts w:ascii="Courier New" w:hAnsi="Courier New"/>
          <w:color w:val="555555"/>
          <w:sz w:val="20"/>
        </w:rPr>
        <w:t>[3 . 79]</w:t>
      </w:r>
    </w:p>
    <w:p>
      <w:r>
        <w:rPr>
          <w:rFonts w:ascii="Gentium Plus" w:hAnsi="Gentium Plus"/>
          <w:sz w:val="24"/>
        </w:rPr>
        <w:t>Μάϊς καὶ Θίμβις: ταῦτα ὀνόματά εἰσι Φρυγικὰ, διὸ καὶ ἐπιφωνεῖται, εἷς Μάϊς ἐν Φρυγίᾳ. Τὸν δὲ Θίμ‐ βιν ὁ Μένανδρος συνεχῶς Τίβιον ὀνομάζει· καὶ ὅλη ἡ Φρυγία Τιβία καλεῖται.</w:t>
      </w:r>
    </w:p>
    <w:p>
      <w:r>
        <w:rPr>
          <w:rFonts w:ascii="Courier New" w:hAnsi="Courier New"/>
          <w:color w:val="555555"/>
          <w:sz w:val="20"/>
        </w:rPr>
        <w:t>[3 . 80]</w:t>
      </w:r>
    </w:p>
    <w:p>
      <w:r>
        <w:rPr>
          <w:rFonts w:ascii="Gentium Plus" w:hAnsi="Gentium Plus"/>
          <w:sz w:val="24"/>
        </w:rPr>
        <w:t>Μαντικὴ ψυχή: ἐπὶ τῶν τὰ μέλλοντα προορω‐</w:t>
      </w:r>
    </w:p>
    <w:p>
      <w:r>
        <w:rPr>
          <w:rFonts w:ascii="Courier New" w:hAnsi="Courier New"/>
          <w:color w:val="555555"/>
          <w:sz w:val="20"/>
        </w:rPr>
        <w:t>[3 . 81]</w:t>
      </w:r>
    </w:p>
    <w:p>
      <w:r>
        <w:rPr>
          <w:rFonts w:ascii="Gentium Plus" w:hAnsi="Gentium Plus"/>
          <w:sz w:val="24"/>
        </w:rPr>
        <w:t>Μέγα τοι ἄγγελος ἐσθλός: ἐπὶ τῶν ἀγαθὰ ἐπαγγελλόντων.</w:t>
      </w:r>
    </w:p>
    <w:p>
      <w:r>
        <w:rPr>
          <w:rFonts w:ascii="Courier New" w:hAnsi="Courier New"/>
          <w:color w:val="555555"/>
          <w:sz w:val="20"/>
        </w:rPr>
        <w:t>[3 . 82]</w:t>
      </w:r>
    </w:p>
    <w:p>
      <w:r>
        <w:rPr>
          <w:rFonts w:ascii="Gentium Plus" w:hAnsi="Gentium Plus"/>
          <w:sz w:val="24"/>
        </w:rPr>
        <w:t>Μέδιμνον μέτρον χοινίκων μη.</w:t>
      </w:r>
    </w:p>
    <w:p>
      <w:r>
        <w:rPr>
          <w:rFonts w:ascii="Courier New" w:hAnsi="Courier New"/>
          <w:color w:val="555555"/>
          <w:sz w:val="20"/>
        </w:rPr>
        <w:t>[3 . 83]</w:t>
      </w:r>
    </w:p>
    <w:p>
      <w:r>
        <w:rPr>
          <w:rFonts w:ascii="Gentium Plus" w:hAnsi="Gentium Plus"/>
          <w:sz w:val="24"/>
        </w:rPr>
        <w:t>Μεδίμνῳ ἀπομετρῶν παρὰ πατρὸς ἀργύ‐ ριον: ἐπὶ τῶν μεγάλην καὶ ἀθρόαν ὠφέλειαν προσδο‐ κούντων.</w:t>
      </w:r>
    </w:p>
    <w:p>
      <w:r>
        <w:rPr>
          <w:rFonts w:ascii="Courier New" w:hAnsi="Courier New"/>
          <w:color w:val="555555"/>
          <w:sz w:val="20"/>
        </w:rPr>
        <w:t>[3 . 84]</w:t>
      </w:r>
    </w:p>
    <w:p>
      <w:r>
        <w:rPr>
          <w:rFonts w:ascii="Gentium Plus" w:hAnsi="Gentium Plus"/>
          <w:sz w:val="24"/>
        </w:rPr>
        <w:t>Μελάντερος ζόφου καὶ Μελάντερος πίσσης: ἐπὶ τῶν καθ’ ὑπερβολὴν μεμελασμένων.</w:t>
      </w:r>
    </w:p>
    <w:p>
      <w:r>
        <w:rPr>
          <w:rFonts w:ascii="Courier New" w:hAnsi="Courier New"/>
          <w:color w:val="555555"/>
          <w:sz w:val="20"/>
        </w:rPr>
        <w:t>[3 . 85]</w:t>
      </w:r>
    </w:p>
    <w:p>
      <w:r>
        <w:rPr>
          <w:rFonts w:ascii="Gentium Plus" w:hAnsi="Gentium Plus"/>
          <w:sz w:val="24"/>
        </w:rPr>
        <w:t>Μελίπηκτον: εἶδος πλακοῦντος· καὶ παροιμία, Μελίπηκτα κύνες: ἐπὶ τῶν παρ’ ἀξίαν τὰ κάλλιστα ἀπολαυόντων.</w:t>
      </w:r>
    </w:p>
    <w:p>
      <w:r>
        <w:rPr>
          <w:rFonts w:ascii="Courier New" w:hAnsi="Courier New"/>
          <w:color w:val="555555"/>
          <w:sz w:val="20"/>
        </w:rPr>
        <w:t>[3 . 86]</w:t>
      </w:r>
    </w:p>
    <w:p>
      <w:r>
        <w:rPr>
          <w:rFonts w:ascii="Gentium Plus" w:hAnsi="Gentium Plus"/>
          <w:sz w:val="24"/>
        </w:rPr>
        <w:t>Μεμαγμένη μᾶζα: ἐπὶ τῶν ἑτοίμων ἀγαθῶν.</w:t>
      </w:r>
    </w:p>
    <w:p>
      <w:r>
        <w:rPr>
          <w:rFonts w:ascii="Courier New" w:hAnsi="Courier New"/>
          <w:color w:val="555555"/>
          <w:sz w:val="20"/>
        </w:rPr>
        <w:t>[3 . 87]</w:t>
      </w:r>
    </w:p>
    <w:p>
      <w:r>
        <w:rPr>
          <w:rFonts w:ascii="Gentium Plus" w:hAnsi="Gentium Plus"/>
          <w:sz w:val="24"/>
        </w:rPr>
        <w:t>Μετὰ νοσούντων μαίνεσθαί φασι καλόν:</w:t>
      </w:r>
    </w:p>
    <w:p>
      <w:r>
        <w:rPr>
          <w:rFonts w:ascii="Courier New" w:hAnsi="Courier New"/>
          <w:color w:val="555555"/>
          <w:sz w:val="20"/>
        </w:rPr>
        <w:t>[3 . 88]</w:t>
      </w:r>
    </w:p>
    <w:p>
      <w:r>
        <w:rPr>
          <w:rFonts w:ascii="Gentium Plus" w:hAnsi="Gentium Plus"/>
          <w:sz w:val="24"/>
        </w:rPr>
        <w:t>Μέτωνος ἐνιαυτός: Μέτων Ἀθηναῖος ἀστρο‐ λόγος, ὁ τὴν ἐννεακαιδεκαετηρίδα συνταξάμενος καὶ ὀνο‐ μάσας ἐνιαυτόν· τοὺς οὖν μακρὰς ὑπερθέσεις ποιουμένους ἐπισκώπτοντες ἔλεγον, Ἀναβάλλεσθαι εἰς τὸν Μέ‐</w:t>
      </w:r>
    </w:p>
    <w:p>
      <w:r>
        <w:rPr>
          <w:rFonts w:ascii="Courier New" w:hAnsi="Courier New"/>
          <w:color w:val="555555"/>
          <w:sz w:val="20"/>
        </w:rPr>
        <w:t>[5]</w:t>
      </w:r>
    </w:p>
    <w:p>
      <w:r>
        <w:rPr>
          <w:rFonts w:ascii="Gentium Plus" w:hAnsi="Gentium Plus"/>
          <w:sz w:val="24"/>
        </w:rPr>
        <w:t>τωνος ἐνιαυτόν.</w:t>
      </w:r>
    </w:p>
    <w:p>
      <w:r>
        <w:rPr>
          <w:rFonts w:ascii="Courier New" w:hAnsi="Courier New"/>
          <w:color w:val="555555"/>
          <w:sz w:val="20"/>
        </w:rPr>
        <w:t>[3 . 89]</w:t>
      </w:r>
    </w:p>
    <w:p>
      <w:r>
        <w:rPr>
          <w:rFonts w:ascii="Gentium Plus" w:hAnsi="Gentium Plus"/>
          <w:sz w:val="24"/>
        </w:rPr>
        <w:t>Μέχρι τῶν ἀμφωτίδων: ἐπὶ τῶν ἄγαν πεπλη‐ ρωμένων, ἀντὶ τοῦ μέχρι τῶν ὤτων.</w:t>
      </w:r>
    </w:p>
    <w:p>
      <w:r>
        <w:rPr>
          <w:rFonts w:ascii="Courier New" w:hAnsi="Courier New"/>
          <w:color w:val="555555"/>
          <w:sz w:val="20"/>
        </w:rPr>
        <w:t>[3 . 90]</w:t>
      </w:r>
    </w:p>
    <w:p>
      <w:r>
        <w:rPr>
          <w:rFonts w:ascii="Gentium Plus" w:hAnsi="Gentium Plus"/>
          <w:sz w:val="24"/>
        </w:rPr>
        <w:t>Μηδὲν ὑπὲρ τὰ καλάποδα: ἀντὶ, μηδὲν ὑπὲρ τὸ μέτρον. Καλάποδον γάρ ἐστι τὸ τοῦ σκυτέως. Μύῤ‐ ῥιχον γὰρ τὸν σκυτέα φασὶ τοῦτο εἰπεῖν.</w:t>
      </w:r>
    </w:p>
    <w:p>
      <w:r>
        <w:rPr>
          <w:rFonts w:ascii="Courier New" w:hAnsi="Courier New"/>
          <w:color w:val="555555"/>
          <w:sz w:val="20"/>
        </w:rPr>
        <w:t>[3 . 91]</w:t>
      </w:r>
    </w:p>
    <w:p>
      <w:r>
        <w:rPr>
          <w:rFonts w:ascii="Gentium Plus" w:hAnsi="Gentium Plus"/>
          <w:sz w:val="24"/>
        </w:rPr>
        <w:t>Μὴ ἔνι δούλων πόλις: πόλις ἐστὶν ἐν Λιβύῃ Δούλων πόλις καλουμένη, ὡς Μνασέας ἱστορεῖ ὁ Πα‐ τρεύς· ** καὶ τὸν εἰς ἐλευθερίαν ** ἀναβοῶντα λέγειν. Οὐκ ἔστι δούλων οὐδ’ ἐλευθέρων πόλις·</w:t>
      </w:r>
    </w:p>
    <w:p>
      <w:r>
        <w:rPr>
          <w:rFonts w:ascii="Courier New" w:hAnsi="Courier New"/>
          <w:color w:val="555555"/>
          <w:sz w:val="20"/>
        </w:rPr>
        <w:t>[5]</w:t>
      </w:r>
    </w:p>
    <w:p>
      <w:r>
        <w:rPr>
          <w:rFonts w:ascii="Gentium Plus" w:hAnsi="Gentium Plus"/>
          <w:sz w:val="24"/>
        </w:rPr>
        <w:t>** ἐν ᾗ μόνος ἐλεύθερός ἐστιν ὁ τῆς Ἀρτέμιδος ἱερεύς. Καὶ Ἀρτεμίδωρος φησὶν, ὅτι ὁ Φίλιππος ἔκτισε Πονηρῶν πόλιν καλουμένην, ἐν ᾗ πάντας τοὺς πονηροὺς κολάζων καθείργυεν.</w:t>
      </w:r>
    </w:p>
    <w:p>
      <w:r>
        <w:rPr>
          <w:rFonts w:ascii="Courier New" w:hAnsi="Courier New"/>
          <w:color w:val="555555"/>
          <w:sz w:val="20"/>
        </w:rPr>
        <w:t>[3 . 92]</w:t>
      </w:r>
    </w:p>
    <w:p>
      <w:r>
        <w:rPr>
          <w:rFonts w:ascii="Gentium Plus" w:hAnsi="Gentium Plus"/>
          <w:sz w:val="24"/>
        </w:rPr>
        <w:t>Μήδων ἀμελῶ: ἐπὶ τῶν καταφρονουμένων.</w:t>
      </w:r>
    </w:p>
    <w:p>
      <w:r>
        <w:rPr>
          <w:rFonts w:ascii="Courier New" w:hAnsi="Courier New"/>
          <w:color w:val="555555"/>
          <w:sz w:val="20"/>
        </w:rPr>
        <w:t>[3 . 93]</w:t>
      </w:r>
    </w:p>
    <w:p>
      <w:r>
        <w:rPr>
          <w:rFonts w:ascii="Gentium Plus" w:hAnsi="Gentium Plus"/>
          <w:sz w:val="24"/>
        </w:rPr>
        <w:t>Μήλειος Ἡρακλῆς: ἐπὶ τῶν εὐτελῶν· ἦν γὰρ ἄγαλμα Ἡρακλέους, ᾧ μόνα μῆλα, καρποὺς ἔθυον.</w:t>
      </w:r>
    </w:p>
    <w:p>
      <w:r>
        <w:rPr>
          <w:rFonts w:ascii="Courier New" w:hAnsi="Courier New"/>
          <w:color w:val="555555"/>
          <w:sz w:val="20"/>
        </w:rPr>
        <w:t>[3 . 94]</w:t>
      </w:r>
    </w:p>
    <w:p>
      <w:r>
        <w:rPr>
          <w:rFonts w:ascii="Gentium Plus" w:hAnsi="Gentium Plus"/>
          <w:sz w:val="24"/>
        </w:rPr>
        <w:t>Μητίχου τέμενος: εἴη δ’ ἂν τὸ Μητιχεῖον δι‐ καστήριον μέγα, ἐν ᾧ προσεκληρώθησαν χίλιοι δικασταί.</w:t>
      </w:r>
    </w:p>
    <w:p>
      <w:r>
        <w:rPr>
          <w:rFonts w:ascii="Courier New" w:hAnsi="Courier New"/>
          <w:color w:val="555555"/>
          <w:sz w:val="20"/>
        </w:rPr>
        <w:t>[3 . 95]</w:t>
      </w:r>
    </w:p>
    <w:p>
      <w:r>
        <w:rPr>
          <w:rFonts w:ascii="Gentium Plus" w:hAnsi="Gentium Plus"/>
          <w:sz w:val="24"/>
        </w:rPr>
        <w:t>Μὴ ὥσπερ ἀπὸ λύκου θύρας: ἐπὶ τοῦ φαύλου.</w:t>
      </w:r>
    </w:p>
    <w:p>
      <w:r>
        <w:rPr>
          <w:rFonts w:ascii="Courier New" w:hAnsi="Courier New"/>
          <w:color w:val="555555"/>
          <w:sz w:val="20"/>
        </w:rPr>
        <w:t>[3 . 96]</w:t>
      </w:r>
    </w:p>
    <w:p>
      <w:r>
        <w:rPr>
          <w:rFonts w:ascii="Gentium Plus" w:hAnsi="Gentium Plus"/>
          <w:sz w:val="24"/>
        </w:rPr>
        <w:t>Μία ἡμέρα σοφὸν οὐ ποιεῖ.</w:t>
      </w:r>
    </w:p>
    <w:p>
      <w:r>
        <w:rPr>
          <w:rFonts w:ascii="Courier New" w:hAnsi="Courier New"/>
          <w:color w:val="555555"/>
          <w:sz w:val="20"/>
        </w:rPr>
        <w:t>[3 . 97]</w:t>
      </w:r>
    </w:p>
    <w:p>
      <w:r>
        <w:rPr>
          <w:rFonts w:ascii="Gentium Plus" w:hAnsi="Gentium Plus"/>
          <w:sz w:val="24"/>
        </w:rPr>
        <w:t>Μίασμα δρυός: παρ’ Εὐριπίδῃ ἐν Ἐρεχθεῖ αἰ‐ νιττόμενον τὸ Θηβαίων παρανόμημα εἰς τὸ ἐν Δωδώνῃ</w:t>
      </w:r>
    </w:p>
    <w:p>
      <w:r>
        <w:rPr>
          <w:rFonts w:ascii="Courier New" w:hAnsi="Courier New"/>
          <w:color w:val="555555"/>
          <w:sz w:val="20"/>
        </w:rPr>
        <w:t>[5]</w:t>
      </w:r>
    </w:p>
    <w:p>
      <w:r>
        <w:rPr>
          <w:rFonts w:ascii="Gentium Plus" w:hAnsi="Gentium Plus"/>
          <w:sz w:val="24"/>
        </w:rPr>
        <w:t>τὸν ἐν Δωδώνῃ λέβητα ζέοντα, ἐρωτικῶς διατεθεῖσαν εἰς ἕνα τῶν θεωρῶν.</w:t>
      </w:r>
    </w:p>
    <w:p>
      <w:r>
        <w:rPr>
          <w:rFonts w:ascii="Courier New" w:hAnsi="Courier New"/>
          <w:color w:val="555555"/>
          <w:sz w:val="20"/>
        </w:rPr>
        <w:t>[3 . 98]</w:t>
      </w:r>
    </w:p>
    <w:p>
      <w:r>
        <w:rPr>
          <w:rFonts w:ascii="Gentium Plus" w:hAnsi="Gentium Plus"/>
          <w:sz w:val="24"/>
        </w:rPr>
        <w:t>Μίδας ἐν κύβοις εὐβολώτατος: βόλου ὄνομα ὁ Μίδας, οὗ καὶ Εὔβουλος ἐν Κυβευταῖς μέμνηται.</w:t>
      </w:r>
    </w:p>
    <w:p>
      <w:r>
        <w:rPr>
          <w:rFonts w:ascii="Courier New" w:hAnsi="Courier New"/>
          <w:color w:val="555555"/>
          <w:sz w:val="20"/>
        </w:rPr>
        <w:t>[3 . 99]</w:t>
      </w:r>
    </w:p>
    <w:p>
      <w:r>
        <w:rPr>
          <w:rFonts w:ascii="Gentium Plus" w:hAnsi="Gentium Plus"/>
          <w:sz w:val="24"/>
        </w:rPr>
        <w:t>Μόχθος οἱ τηλοῦ φίλοι: παροιμία· καὶ, Τηλοῦ φίλοι ναίοντες οὐκ εἰσὶν φίλοι.</w:t>
      </w:r>
    </w:p>
    <w:p>
      <w:r>
        <w:rPr>
          <w:rFonts w:ascii="Courier New" w:hAnsi="Courier New"/>
          <w:color w:val="555555"/>
          <w:sz w:val="20"/>
        </w:rPr>
        <w:t>[3 . 100]</w:t>
      </w:r>
    </w:p>
    <w:p>
      <w:r>
        <w:rPr>
          <w:rFonts w:ascii="Gentium Plus" w:hAnsi="Gentium Plus"/>
          <w:sz w:val="24"/>
        </w:rPr>
        <w:t>Ναὶ ναὶ μὰ μήκωνος χλόην: ἐπὶ χλευασμοῦ ὁ ὅρκος.</w:t>
      </w:r>
    </w:p>
    <w:p>
      <w:r>
        <w:rPr>
          <w:rFonts w:ascii="Courier New" w:hAnsi="Courier New"/>
          <w:color w:val="555555"/>
          <w:sz w:val="20"/>
        </w:rPr>
        <w:t>[4 . 1]</w:t>
      </w:r>
    </w:p>
    <w:p>
      <w:r>
        <w:rPr>
          <w:rFonts w:ascii="Gentium Plus" w:hAnsi="Gentium Plus"/>
          <w:sz w:val="24"/>
        </w:rPr>
        <w:t>Ναύσων Ναυκράτη: ἐπὶ τῶν ὁμοίως ἀποδιδόν‐ των ἀλλήλοις· ὠνοματοποίησαν τὸ Ναύσων παρὰ τὸ ναῦς καὶ ** τὸ κρατεῖ. Πολλὰ δέ ἐστι τοιαῦτα, οἷον Λευ‐</w:t>
      </w:r>
    </w:p>
    <w:p>
      <w:r>
        <w:rPr>
          <w:rFonts w:ascii="Courier New" w:hAnsi="Courier New"/>
          <w:color w:val="555555"/>
          <w:sz w:val="20"/>
        </w:rPr>
        <w:t>[4 . 2]</w:t>
      </w:r>
    </w:p>
    <w:p>
      <w:r>
        <w:rPr>
          <w:rFonts w:ascii="Gentium Plus" w:hAnsi="Gentium Plus"/>
          <w:sz w:val="24"/>
        </w:rPr>
        <w:t>Ναύφρακτον βλέπει: ἐπὶ τῶν ὀργίλως καὶ πο‐ λεμικῶς προσχόντων.</w:t>
      </w:r>
    </w:p>
    <w:p>
      <w:r>
        <w:rPr>
          <w:rFonts w:ascii="Courier New" w:hAnsi="Courier New"/>
          <w:color w:val="555555"/>
          <w:sz w:val="20"/>
        </w:rPr>
        <w:t>[4 . 3]</w:t>
      </w:r>
    </w:p>
    <w:p>
      <w:r>
        <w:rPr>
          <w:rFonts w:ascii="Gentium Plus" w:hAnsi="Gentium Plus"/>
          <w:sz w:val="24"/>
        </w:rPr>
        <w:t>Νεάτη: ἡ ἐσχάτη· καὶ ἡ Νήτη, χορδὴ ὑπὸ τῶν μουσικῶν, πρὸς ἀντιδιαστολὴν τῆς τε ὑπάτης καὶ τῆς μέσης.</w:t>
      </w:r>
    </w:p>
    <w:p>
      <w:r>
        <w:rPr>
          <w:rFonts w:ascii="Courier New" w:hAnsi="Courier New"/>
          <w:color w:val="555555"/>
          <w:sz w:val="20"/>
        </w:rPr>
        <w:t>[4 . 4]</w:t>
      </w:r>
    </w:p>
    <w:p>
      <w:r>
        <w:rPr>
          <w:rFonts w:ascii="Gentium Plus" w:hAnsi="Gentium Plus"/>
          <w:sz w:val="24"/>
        </w:rPr>
        <w:t>Νέα χελιδὼν: ἐπὶ τῶν ἐξαπατώντων τινάς.</w:t>
      </w:r>
    </w:p>
    <w:p>
      <w:r>
        <w:rPr>
          <w:rFonts w:ascii="Courier New" w:hAnsi="Courier New"/>
          <w:color w:val="555555"/>
          <w:sz w:val="20"/>
        </w:rPr>
        <w:t>[4 . 5]</w:t>
      </w:r>
    </w:p>
    <w:p>
      <w:r>
        <w:rPr>
          <w:rFonts w:ascii="Gentium Plus" w:hAnsi="Gentium Plus"/>
          <w:sz w:val="24"/>
        </w:rPr>
        <w:t>Νεμέας αὐλητρίδος: ἐπὶ τῆς καλῶς αὐλούσης, καὶ Νεμέας σέλινα: τὰ καλά.</w:t>
      </w:r>
    </w:p>
    <w:p>
      <w:r>
        <w:rPr>
          <w:rFonts w:ascii="Courier New" w:hAnsi="Courier New"/>
          <w:color w:val="555555"/>
          <w:sz w:val="20"/>
        </w:rPr>
        <w:t>[4 . 6]</w:t>
      </w:r>
    </w:p>
    <w:p>
      <w:r>
        <w:rPr>
          <w:rFonts w:ascii="Gentium Plus" w:hAnsi="Gentium Plus"/>
          <w:sz w:val="24"/>
        </w:rPr>
        <w:t>Νέοις μὲν ἔργα, βουλὰς δὲ γεραιτέροις.</w:t>
      </w:r>
    </w:p>
    <w:p>
      <w:r>
        <w:rPr>
          <w:rFonts w:ascii="Courier New" w:hAnsi="Courier New"/>
          <w:color w:val="555555"/>
          <w:sz w:val="20"/>
        </w:rPr>
        <w:t>[4 . 7]</w:t>
      </w:r>
    </w:p>
    <w:p>
      <w:r>
        <w:rPr>
          <w:rFonts w:ascii="Gentium Plus" w:hAnsi="Gentium Plus"/>
          <w:sz w:val="24"/>
        </w:rPr>
        <w:t>Νήπιοι οὐδ’ ἴσασιν ὅσῳ πλέον ἥμισυ παν‐ τός: ἔσθ’ ὅτε πλειόνων τις ἐπιθυμῶν ἀποβάλλει καὶ ἃ ἔχει. Παραινεῖ γοῦν, μὴ ἐπιθυμεῖν πλειόνων.</w:t>
      </w:r>
    </w:p>
    <w:p>
      <w:r>
        <w:rPr>
          <w:rFonts w:ascii="Courier New" w:hAnsi="Courier New"/>
          <w:color w:val="555555"/>
          <w:sz w:val="20"/>
        </w:rPr>
        <w:t>[4 . 8]</w:t>
      </w:r>
    </w:p>
    <w:p>
      <w:r>
        <w:rPr>
          <w:rFonts w:ascii="Gentium Plus" w:hAnsi="Gentium Plus"/>
          <w:sz w:val="24"/>
        </w:rPr>
        <w:t>Νικᾷ τὸν ὀνηλάτην: πρὸς τὸν μὴ βουλόμενον ἀποστῆναι τοῦ κτήνους, ἀλλ’ ἑαυτὸν προϊέμενον εἰς ἀπώ‐ λειαν. Τοὺς οὖν φεύγοντας τὸν σωφρονιστὴν λόγον, διὰ ταύτης λοιδοροῦμεν λέγοντες, Νικᾷ τὸν ὀνηλάτην.</w:t>
      </w:r>
    </w:p>
    <w:p>
      <w:r>
        <w:rPr>
          <w:rFonts w:ascii="Courier New" w:hAnsi="Courier New"/>
          <w:color w:val="555555"/>
          <w:sz w:val="20"/>
        </w:rPr>
        <w:t>[4 . 9]</w:t>
      </w:r>
    </w:p>
    <w:p>
      <w:r>
        <w:rPr>
          <w:rFonts w:ascii="Gentium Plus" w:hAnsi="Gentium Plus"/>
          <w:sz w:val="24"/>
        </w:rPr>
        <w:t>Νύκτα δασεῖαν: τὴν χειμερίνην.</w:t>
      </w:r>
    </w:p>
    <w:p>
      <w:r>
        <w:rPr>
          <w:rFonts w:ascii="Courier New" w:hAnsi="Courier New"/>
          <w:color w:val="555555"/>
          <w:sz w:val="20"/>
        </w:rPr>
        <w:t>[4 . 10]</w:t>
      </w:r>
    </w:p>
    <w:p>
      <w:r>
        <w:rPr>
          <w:rFonts w:ascii="Gentium Plus" w:hAnsi="Gentium Plus"/>
          <w:sz w:val="24"/>
        </w:rPr>
        <w:t>Νῦν εἰς χορὸν ἦλθον: ἐπὶ τῶν ἀρνουμένων.</w:t>
      </w:r>
    </w:p>
    <w:p>
      <w:r>
        <w:rPr>
          <w:rFonts w:ascii="Courier New" w:hAnsi="Courier New"/>
          <w:color w:val="555555"/>
          <w:sz w:val="20"/>
        </w:rPr>
        <w:t>[4 . 11]</w:t>
      </w:r>
    </w:p>
    <w:p>
      <w:r>
        <w:rPr>
          <w:rFonts w:ascii="Gentium Plus" w:hAnsi="Gentium Plus"/>
          <w:sz w:val="24"/>
        </w:rPr>
        <w:t>Ὀβολὸν εὗρε Παρνύτης: Καλλίστρατος Ἀθή‐ νησι πολιτευσάμενος, ἐπικαλούμενος δὲ Παρνύτης, μισθὸν ἔταξε τοῖς δικασταῖς καὶ τοῖς ἐκκλησιασταῖς· ὅθεν σκω‐ πτόντων αὐτὸν τῶν κωμικῶν εἰς παροιμίαν ἦλθε τὸ γελοῖον.</w:t>
      </w:r>
    </w:p>
    <w:p>
      <w:r>
        <w:rPr>
          <w:rFonts w:ascii="Courier New" w:hAnsi="Courier New"/>
          <w:color w:val="555555"/>
          <w:sz w:val="20"/>
        </w:rPr>
        <w:t>[4 . 12]</w:t>
      </w:r>
    </w:p>
    <w:p>
      <w:r>
        <w:rPr>
          <w:rFonts w:ascii="Gentium Plus" w:hAnsi="Gentium Plus"/>
          <w:sz w:val="24"/>
        </w:rPr>
        <w:t>Ὁδοῦ παρούσης, τὴν ἀτραπὸν μὴ ζήτει:</w:t>
      </w:r>
    </w:p>
    <w:p>
      <w:r>
        <w:rPr>
          <w:rFonts w:ascii="Courier New" w:hAnsi="Courier New"/>
          <w:color w:val="555555"/>
          <w:sz w:val="20"/>
        </w:rPr>
        <w:t>[4 . 13]</w:t>
      </w:r>
    </w:p>
    <w:p>
      <w:r>
        <w:rPr>
          <w:rFonts w:ascii="Gentium Plus" w:hAnsi="Gentium Plus"/>
          <w:sz w:val="24"/>
        </w:rPr>
        <w:t>Ὁ ἐν Πάρῳ βωμός: ἐπὶ τῶν πολυτελῶς κατε‐ σκευασμένων.</w:t>
      </w:r>
    </w:p>
    <w:p>
      <w:r>
        <w:rPr>
          <w:rFonts w:ascii="Courier New" w:hAnsi="Courier New"/>
          <w:color w:val="555555"/>
          <w:sz w:val="20"/>
        </w:rPr>
        <w:t>[4 . 14]</w:t>
      </w:r>
    </w:p>
    <w:p>
      <w:r>
        <w:rPr>
          <w:rFonts w:ascii="Gentium Plus" w:hAnsi="Gentium Plus"/>
          <w:sz w:val="24"/>
        </w:rPr>
        <w:t>Οἴκοι γενοίμην: ἐπὶ τῶν ἐκφυγεῖν τὰ δεινὰ εὐ‐ χομένων.</w:t>
      </w:r>
    </w:p>
    <w:p>
      <w:r>
        <w:rPr>
          <w:rFonts w:ascii="Courier New" w:hAnsi="Courier New"/>
          <w:color w:val="555555"/>
          <w:sz w:val="20"/>
        </w:rPr>
        <w:t>[4 . 15]</w:t>
      </w:r>
    </w:p>
    <w:p>
      <w:r>
        <w:rPr>
          <w:rFonts w:ascii="Gentium Plus" w:hAnsi="Gentium Plus"/>
          <w:sz w:val="24"/>
        </w:rPr>
        <w:t>Οἶκος φίλος, οἶκος ἄριστος: ἔνιοι τὴν παρ‐ οιμίαν ἐπὶ τὸ γελοιότερον μεταφράζοντες, ταύτην ἐπὶ τῆς χελώνης φασίν.</w:t>
      </w:r>
    </w:p>
    <w:p>
      <w:r>
        <w:rPr>
          <w:rFonts w:ascii="Courier New" w:hAnsi="Courier New"/>
          <w:color w:val="555555"/>
          <w:sz w:val="20"/>
        </w:rPr>
        <w:t>[4 . 16]</w:t>
      </w:r>
    </w:p>
    <w:p>
      <w:r>
        <w:rPr>
          <w:rFonts w:ascii="Gentium Plus" w:hAnsi="Gentium Plus"/>
          <w:sz w:val="24"/>
        </w:rPr>
        <w:t>Ὄϊς τὴν μάχαιραν: ἐπὶ τῶν ἀλυσιτελῶς τοῖς πράγμασι χρωμένων. Λέγεται γὰρ ὅτι κτείνασα ἡ Μή‐ δεια τοὺς ἑαυτῆς παῖδας καὶ κατορύξασα παρὰ τὸ ἱερὸν τῆς Ἥρας τὸ ξίφος, μετεχώρησεν εἰς Ἀθήνας· μετὰ δὲ</w:t>
      </w:r>
    </w:p>
    <w:p>
      <w:r>
        <w:rPr>
          <w:rFonts w:ascii="Courier New" w:hAnsi="Courier New"/>
          <w:color w:val="555555"/>
          <w:sz w:val="20"/>
        </w:rPr>
        <w:t>[5]</w:t>
      </w:r>
    </w:p>
    <w:p>
      <w:r>
        <w:rPr>
          <w:rFonts w:ascii="Gentium Plus" w:hAnsi="Gentium Plus"/>
          <w:sz w:val="24"/>
        </w:rPr>
        <w:t>χρόνον θυσίας μελλούσης τελεῖσθαι, ὄϊς τοῖς ποσὶ σκα‐ λεύουσα τὸ ξίφος ἐφανέρωσε, μεθ’ οὗ καὶ ἐτύθη.</w:t>
      </w:r>
    </w:p>
    <w:p>
      <w:r>
        <w:rPr>
          <w:rFonts w:ascii="Courier New" w:hAnsi="Courier New"/>
          <w:color w:val="555555"/>
          <w:sz w:val="20"/>
        </w:rPr>
        <w:t>[4 . 17]</w:t>
      </w:r>
    </w:p>
    <w:p>
      <w:r>
        <w:rPr>
          <w:rFonts w:ascii="Gentium Plus" w:hAnsi="Gentium Plus"/>
          <w:sz w:val="24"/>
        </w:rPr>
        <w:t>Ὁ κάνης τῆς τύχης ὑπερέχει: ἐπὶ τῶν τὰ μὴ ἀναγκαῖα μείζω καὶ πλείω τῶν ἀναγκαίων κεκτημένων. Κοίτη γὰρ ἡ κίστη, εἰς ἣν τὰ βρωτὰ ἐμβάλλουσιν, κάνης δὲ, τὸ ἐπίθεμα τῆς κοίτης.</w:t>
      </w:r>
    </w:p>
    <w:p>
      <w:r>
        <w:rPr>
          <w:rFonts w:ascii="Courier New" w:hAnsi="Courier New"/>
          <w:color w:val="555555"/>
          <w:sz w:val="20"/>
        </w:rPr>
        <w:t>[4 . 18]</w:t>
      </w:r>
    </w:p>
    <w:p>
      <w:r>
        <w:rPr>
          <w:rFonts w:ascii="Gentium Plus" w:hAnsi="Gentium Plus"/>
          <w:sz w:val="24"/>
        </w:rPr>
        <w:t>Ὁ Λυδὸς τὸν ὄνον ἐλαύνει: ἐπὶ τοῦ παρ’ ἀ‐ ξίαν τὶ πράττοντος, παρόσον ἱππικώτατοι οἱ Λυδοί. Ὁ‐</w:t>
      </w:r>
    </w:p>
    <w:p>
      <w:r>
        <w:rPr>
          <w:rFonts w:ascii="Courier New" w:hAnsi="Courier New"/>
          <w:color w:val="555555"/>
          <w:sz w:val="20"/>
        </w:rPr>
        <w:t>[4 . 19]</w:t>
      </w:r>
    </w:p>
    <w:p>
      <w:r>
        <w:rPr>
          <w:rFonts w:ascii="Gentium Plus" w:hAnsi="Gentium Plus"/>
          <w:sz w:val="24"/>
        </w:rPr>
        <w:t>Ὀλυμπικὴ στοά: ἐπὶ τοῦ λάλου, ἢ ὅτι εἰκὸς ἔχειν τὴν στοὰν ἀντῳδὸν ἠχὼ, ἢ διὰ τὰς τῶν ἐκεῖ συνη‐ γμένων βοάς.</w:t>
      </w:r>
    </w:p>
    <w:p>
      <w:r>
        <w:rPr>
          <w:rFonts w:ascii="Courier New" w:hAnsi="Courier New"/>
          <w:color w:val="555555"/>
          <w:sz w:val="20"/>
        </w:rPr>
        <w:t>[4 . 20]</w:t>
      </w:r>
    </w:p>
    <w:p>
      <w:r>
        <w:rPr>
          <w:rFonts w:ascii="Gentium Plus" w:hAnsi="Gentium Plus"/>
          <w:sz w:val="24"/>
        </w:rPr>
        <w:t>Ὄμπνιος καρπός: ὁ σῖτος καὶ οἱ Δημητριακοὶ καρποί. Ὀμπνία γὰρ ἡ Δήμητρα.</w:t>
      </w:r>
    </w:p>
    <w:p>
      <w:r>
        <w:rPr>
          <w:rFonts w:ascii="Courier New" w:hAnsi="Courier New"/>
          <w:color w:val="555555"/>
          <w:sz w:val="20"/>
        </w:rPr>
        <w:t>[4 . 21]</w:t>
      </w:r>
    </w:p>
    <w:p>
      <w:r>
        <w:rPr>
          <w:rFonts w:ascii="Gentium Plus" w:hAnsi="Gentium Plus"/>
          <w:sz w:val="24"/>
        </w:rPr>
        <w:t>Ὄμφακας βλέπει: ἐπὶ τῶν δριμὺ βλεπόντων καὶ ὀργιζομένων.</w:t>
      </w:r>
    </w:p>
    <w:p>
      <w:r>
        <w:rPr>
          <w:rFonts w:ascii="Courier New" w:hAnsi="Courier New"/>
          <w:color w:val="555555"/>
          <w:sz w:val="20"/>
        </w:rPr>
        <w:t>[4 . 22]</w:t>
      </w:r>
    </w:p>
    <w:p>
      <w:r>
        <w:rPr>
          <w:rFonts w:ascii="Gentium Plus" w:hAnsi="Gentium Plus"/>
          <w:sz w:val="24"/>
        </w:rPr>
        <w:t>Ὄνος εἰς Ἀθήνας: ἐπὶ τῶν ἀπαιδεύτων.</w:t>
      </w:r>
    </w:p>
    <w:p>
      <w:r>
        <w:rPr>
          <w:rFonts w:ascii="Courier New" w:hAnsi="Courier New"/>
          <w:color w:val="555555"/>
          <w:sz w:val="20"/>
        </w:rPr>
        <w:t>[4 . 23]</w:t>
      </w:r>
    </w:p>
    <w:p>
      <w:r>
        <w:rPr>
          <w:rFonts w:ascii="Gentium Plus" w:hAnsi="Gentium Plus"/>
          <w:sz w:val="24"/>
        </w:rPr>
        <w:t>Ὄνος ἐν μύροις: ἐπὶ τῶν ἀναξίως ἐν τρυφαῖς διαγόντων.</w:t>
      </w:r>
    </w:p>
    <w:p>
      <w:r>
        <w:rPr>
          <w:rFonts w:ascii="Courier New" w:hAnsi="Courier New"/>
          <w:color w:val="555555"/>
          <w:sz w:val="20"/>
        </w:rPr>
        <w:t>[4 . 24]</w:t>
      </w:r>
    </w:p>
    <w:p>
      <w:r>
        <w:rPr>
          <w:rFonts w:ascii="Gentium Plus" w:hAnsi="Gentium Plus"/>
          <w:sz w:val="24"/>
        </w:rPr>
        <w:t>Ὄνος ἐν πιθήκοις: ἐπὶ τῶν αἰσχρῶν ἐν αἰ‐ σχροῖς.</w:t>
      </w:r>
    </w:p>
    <w:p>
      <w:r>
        <w:rPr>
          <w:rFonts w:ascii="Courier New" w:hAnsi="Courier New"/>
          <w:color w:val="555555"/>
          <w:sz w:val="20"/>
        </w:rPr>
        <w:t>[4 . 25]</w:t>
      </w:r>
    </w:p>
    <w:p>
      <w:r>
        <w:rPr>
          <w:rFonts w:ascii="Gentium Plus" w:hAnsi="Gentium Plus"/>
          <w:sz w:val="24"/>
        </w:rPr>
        <w:t>Ὄνος τὰ Μελιταῖα: πρὸς τοὺς κατὰ ζῆλον μη‐ δὲν μὲν ὅμοιον ποιοῦντας, παραπολαύοντας δὲ μᾶλλον κακῶν. Φασὶ γὰρ ὄνον ἰδόντα κυνίδιον προσπαῖζον τῷ δεσπότῃ, ἐθελῆσαι μιμήσασθαι, ἐπάραντα δὲ τὰ σκέλη</w:t>
      </w:r>
    </w:p>
    <w:p>
      <w:r>
        <w:rPr>
          <w:rFonts w:ascii="Courier New" w:hAnsi="Courier New"/>
          <w:color w:val="555555"/>
          <w:sz w:val="20"/>
        </w:rPr>
        <w:t>[5]</w:t>
      </w:r>
    </w:p>
    <w:p>
      <w:r>
        <w:rPr>
          <w:rFonts w:ascii="Gentium Plus" w:hAnsi="Gentium Plus"/>
          <w:sz w:val="24"/>
        </w:rPr>
        <w:t>πυδαρίζειν, συντρίψαι τὰ οἰκητήρια σκεύη, πληγὰς δὲ διὰ τοῦτο λαβεῖν πολλάς.</w:t>
      </w:r>
    </w:p>
    <w:p>
      <w:r>
        <w:rPr>
          <w:rFonts w:ascii="Courier New" w:hAnsi="Courier New"/>
          <w:color w:val="555555"/>
          <w:sz w:val="20"/>
        </w:rPr>
        <w:t>[4 . 26]</w:t>
      </w:r>
    </w:p>
    <w:p>
      <w:r>
        <w:rPr>
          <w:rFonts w:ascii="Gentium Plus" w:hAnsi="Gentium Plus"/>
          <w:sz w:val="24"/>
        </w:rPr>
        <w:t>Ὄνου σκιά: νεανίσκος Ἀθήνηθεν εἰς Δελφοὺς</w:t>
      </w:r>
    </w:p>
    <w:p>
      <w:r>
        <w:rPr>
          <w:rFonts w:ascii="Courier New" w:hAnsi="Courier New"/>
          <w:color w:val="555555"/>
          <w:sz w:val="20"/>
        </w:rPr>
        <w:t>[5]</w:t>
      </w:r>
    </w:p>
    <w:p>
      <w:r>
        <w:rPr>
          <w:rFonts w:ascii="Gentium Plus" w:hAnsi="Gentium Plus"/>
          <w:sz w:val="24"/>
        </w:rPr>
        <w:t>τοῦ ὄνου σκιὰν ὁ νεανίσκος. Ὁ δὲ ὀνηλάτης ἐκώλυε, ὄνον, οὐχὶ σκιὰν λέγων αὐτὸν μεμισθωκέναι. Λέγεται δὲ ἡ παροιμία ἐπὶ οὐθενείας καὶ ματαίας φιλονεικίας.</w:t>
      </w:r>
    </w:p>
    <w:p>
      <w:r>
        <w:rPr>
          <w:rFonts w:ascii="Courier New" w:hAnsi="Courier New"/>
          <w:color w:val="555555"/>
          <w:sz w:val="20"/>
        </w:rPr>
        <w:t>[4 . 27]</w:t>
      </w:r>
    </w:p>
    <w:p>
      <w:r>
        <w:rPr>
          <w:rFonts w:ascii="Gentium Plus" w:hAnsi="Gentium Plus"/>
          <w:sz w:val="24"/>
        </w:rPr>
        <w:t>Ὀξηρὸν ἄγγος οὐ μελιττοῦσθαι πρέπει: ἐπὶ τοῦ ἀναξίου. Σοφοκλῆς Ἰφιγενείᾳ.</w:t>
      </w:r>
    </w:p>
    <w:p>
      <w:r>
        <w:rPr>
          <w:rFonts w:ascii="Courier New" w:hAnsi="Courier New"/>
          <w:color w:val="555555"/>
          <w:sz w:val="20"/>
        </w:rPr>
        <w:t>[4 . 28]</w:t>
      </w:r>
    </w:p>
    <w:p>
      <w:r>
        <w:rPr>
          <w:rFonts w:ascii="Gentium Plus" w:hAnsi="Gentium Plus"/>
          <w:sz w:val="24"/>
        </w:rPr>
        <w:t>Ὄξος ἠκρατισμένον: ἐπὶ τῶν ὀργίλων καὶ δρι‐ μυτάτων.</w:t>
      </w:r>
    </w:p>
    <w:p>
      <w:r>
        <w:rPr>
          <w:rFonts w:ascii="Courier New" w:hAnsi="Courier New"/>
          <w:color w:val="555555"/>
          <w:sz w:val="20"/>
        </w:rPr>
        <w:t>[4 . 29]</w:t>
      </w:r>
    </w:p>
    <w:p>
      <w:r>
        <w:rPr>
          <w:rFonts w:ascii="Gentium Plus" w:hAnsi="Gentium Plus"/>
          <w:sz w:val="24"/>
        </w:rPr>
        <w:t>Ὄξος Σφήττιον: ἴσως οἱ Σφήττιοι ὀξεῖς ἦσαν. Εἰσὶ δὲ δῆμος Ἀττικῆς.</w:t>
      </w:r>
    </w:p>
    <w:p>
      <w:r>
        <w:rPr>
          <w:rFonts w:ascii="Courier New" w:hAnsi="Courier New"/>
          <w:color w:val="555555"/>
          <w:sz w:val="20"/>
        </w:rPr>
        <w:t>[4 . 30]</w:t>
      </w:r>
    </w:p>
    <w:p>
      <w:r>
        <w:rPr>
          <w:rFonts w:ascii="Gentium Plus" w:hAnsi="Gentium Plus"/>
          <w:sz w:val="24"/>
        </w:rPr>
        <w:t>Ὀξύτερον Λυγκέως βλέπει: ἐπὶ τῶν τὰ πόῤ‐ ῥωθεν ἀκριβῶς ὁρώντων.</w:t>
      </w:r>
    </w:p>
    <w:p>
      <w:r>
        <w:rPr>
          <w:rFonts w:ascii="Courier New" w:hAnsi="Courier New"/>
          <w:color w:val="555555"/>
          <w:sz w:val="20"/>
        </w:rPr>
        <w:t>[4 . 31]</w:t>
      </w:r>
    </w:p>
    <w:p>
      <w:r>
        <w:rPr>
          <w:rFonts w:ascii="Gentium Plus" w:hAnsi="Gentium Plus"/>
          <w:sz w:val="24"/>
        </w:rPr>
        <w:t>Ὀξύτερον οἱ γείτονες βλέπουσι τῶν ἀλω‐</w:t>
      </w:r>
    </w:p>
    <w:p>
      <w:r>
        <w:rPr>
          <w:rFonts w:ascii="Courier New" w:hAnsi="Courier New"/>
          <w:color w:val="555555"/>
          <w:sz w:val="20"/>
        </w:rPr>
        <w:t>[4 . 32]</w:t>
      </w:r>
    </w:p>
    <w:p>
      <w:r>
        <w:rPr>
          <w:rFonts w:ascii="Gentium Plus" w:hAnsi="Gentium Plus"/>
          <w:sz w:val="24"/>
        </w:rPr>
        <w:t>Ὁ περιφόρητος Ἀρτέμων: ἐπὶ τῶν πάνυ πο‐ θουμένων. Φασὶ γὰρ ὅτι νεανίσκος ὁ Ἀρτέμων ἐγένετο περιμάχητος γυναιξίν· ἄλλοι δὲ ὅτι μηχανοποιὸς ἐγένετο σοφώτατος κατὰ τοὺς Περικλέους χρόνους· χωλὸς δὲ ὢν</w:t>
      </w:r>
    </w:p>
    <w:p>
      <w:r>
        <w:rPr>
          <w:rFonts w:ascii="Courier New" w:hAnsi="Courier New"/>
          <w:color w:val="555555"/>
          <w:sz w:val="20"/>
        </w:rPr>
        <w:t>[5]</w:t>
      </w:r>
    </w:p>
    <w:p>
      <w:r>
        <w:rPr>
          <w:rFonts w:ascii="Gentium Plus" w:hAnsi="Gentium Plus"/>
          <w:sz w:val="24"/>
        </w:rPr>
        <w:t>περιεφέρετο ἐπὶ τῷ ὁρᾶν τὰς μηχανάς.</w:t>
      </w:r>
    </w:p>
    <w:p>
      <w:r>
        <w:rPr>
          <w:rFonts w:ascii="Courier New" w:hAnsi="Courier New"/>
          <w:color w:val="555555"/>
          <w:sz w:val="20"/>
        </w:rPr>
        <w:t>[4 . 33]</w:t>
      </w:r>
    </w:p>
    <w:p>
      <w:r>
        <w:rPr>
          <w:rFonts w:ascii="Gentium Plus" w:hAnsi="Gentium Plus"/>
          <w:sz w:val="24"/>
        </w:rPr>
        <w:t>Ὅρκος Ἀφροδίσιος συγγινώσκεται: παρό‐ σον οἱ ἐρῶντες εὐχερῶς ὀμνύουσι.</w:t>
      </w:r>
    </w:p>
    <w:p>
      <w:r>
        <w:rPr>
          <w:rFonts w:ascii="Courier New" w:hAnsi="Courier New"/>
          <w:color w:val="555555"/>
          <w:sz w:val="20"/>
        </w:rPr>
        <w:t>[4 . 34]</w:t>
      </w:r>
    </w:p>
    <w:p>
      <w:r>
        <w:rPr>
          <w:rFonts w:ascii="Gentium Plus" w:hAnsi="Gentium Plus"/>
          <w:sz w:val="24"/>
        </w:rPr>
        <w:t>Ὅταν τὸ ὕδωρ πνίγῃ, τί δεῖ ἐπιπνίγειν: παρεγγυᾶται μὴ τοῖς δυστυχοῦσι κατεπεμβαίνειν.</w:t>
      </w:r>
    </w:p>
    <w:p>
      <w:r>
        <w:rPr>
          <w:rFonts w:ascii="Courier New" w:hAnsi="Courier New"/>
          <w:color w:val="555555"/>
          <w:sz w:val="20"/>
        </w:rPr>
        <w:t>[4 . 35]</w:t>
      </w:r>
    </w:p>
    <w:p>
      <w:r>
        <w:rPr>
          <w:rFonts w:ascii="Gentium Plus" w:hAnsi="Gentium Plus"/>
          <w:sz w:val="24"/>
        </w:rPr>
        <w:t>Οὐδὲν ἀνδρῶν λευκῶν ὄφελος ἢ σκυτοτο‐ μεῖν: ἐπὶ τῶν εἰς μηδὲν λυσιτελούντων, παρόσον οἱ</w:t>
      </w:r>
    </w:p>
    <w:p>
      <w:r>
        <w:rPr>
          <w:rFonts w:ascii="Courier New" w:hAnsi="Courier New"/>
          <w:color w:val="555555"/>
          <w:sz w:val="20"/>
        </w:rPr>
        <w:t>[4 . 36]</w:t>
      </w:r>
    </w:p>
    <w:p>
      <w:r>
        <w:rPr>
          <w:rFonts w:ascii="Gentium Plus" w:hAnsi="Gentium Plus"/>
          <w:sz w:val="24"/>
        </w:rPr>
        <w:t>Οὐδὲν ἀρχαῖον ποιεῖ: ἐπὶ τῶν εἰς μηδὲν συν‐ τελούντων.</w:t>
      </w:r>
    </w:p>
    <w:p>
      <w:r>
        <w:rPr>
          <w:rFonts w:ascii="Courier New" w:hAnsi="Courier New"/>
          <w:color w:val="555555"/>
          <w:sz w:val="20"/>
        </w:rPr>
        <w:t>[4 . 37]</w:t>
      </w:r>
    </w:p>
    <w:p>
      <w:r>
        <w:rPr>
          <w:rFonts w:ascii="Gentium Plus" w:hAnsi="Gentium Plus"/>
          <w:sz w:val="24"/>
        </w:rPr>
        <w:t>Οὐδὲν ὄφελος ἀποῤῥήτου καὶ ἀφανοῦς Μού‐ σης: ἐπὶ τῶν τὴν σιωπὴν ἀσκούντων.</w:t>
      </w:r>
    </w:p>
    <w:p>
      <w:r>
        <w:rPr>
          <w:rFonts w:ascii="Courier New" w:hAnsi="Courier New"/>
          <w:color w:val="555555"/>
          <w:sz w:val="20"/>
        </w:rPr>
        <w:t>[4 . 38]</w:t>
      </w:r>
    </w:p>
    <w:p>
      <w:r>
        <w:rPr>
          <w:rFonts w:ascii="Gentium Plus" w:hAnsi="Gentium Plus"/>
          <w:sz w:val="24"/>
        </w:rPr>
        <w:t>Οὐδ’ ἐν σελίνοις: ἐπὶ τῶν μακρὰν τοῦ τέλους ἀπεχόντων· βούλεται γὰρ ἡ παροιμία λέγειν, ὅτι οὐδὲ ἀρ‐ χὴν ἔχεις τοῦ πράγματος, καθάπερ οὐδὲ οἱ εἰς τοὺς κή‐ πους εἰσιόντες ἐν τοῖς σελίνοις εἰσὶν ἤδη.</w:t>
      </w:r>
    </w:p>
    <w:p>
      <w:r>
        <w:rPr>
          <w:rFonts w:ascii="Courier New" w:hAnsi="Courier New"/>
          <w:color w:val="555555"/>
          <w:sz w:val="20"/>
        </w:rPr>
        <w:t>[4 . 39]</w:t>
      </w:r>
    </w:p>
    <w:p>
      <w:r>
        <w:rPr>
          <w:rFonts w:ascii="Gentium Plus" w:hAnsi="Gentium Plus"/>
          <w:sz w:val="24"/>
        </w:rPr>
        <w:t>Οὐδ’ ἐν τοῖς ἰωροῦ: οὕτω τοὺς φυλακὰς ἐκά‐ λουν Ἀθηναῖοι· καὶ ὁ νόμος ὁ παρ’ αὐτοῖς ἐκτὸς ἰω‐ ροῦ ἐκέλευσεν εἶναι τοὺς ἀνδροφόνους· τουτέστι τῶν τό‐ πων ἐν ᾧ τὰ φυλακτήρια ἦν. Ἐπὶ τοίνυν τῶν ἀπειλούν‐</w:t>
      </w:r>
    </w:p>
    <w:p>
      <w:r>
        <w:rPr>
          <w:rFonts w:ascii="Courier New" w:hAnsi="Courier New"/>
          <w:color w:val="555555"/>
          <w:sz w:val="20"/>
        </w:rPr>
        <w:t>[5]</w:t>
      </w:r>
    </w:p>
    <w:p>
      <w:r>
        <w:rPr>
          <w:rFonts w:ascii="Gentium Plus" w:hAnsi="Gentium Plus"/>
          <w:sz w:val="24"/>
        </w:rPr>
        <w:t>των καὶ σοβαρευομένων ἡ παροιμία.</w:t>
      </w:r>
    </w:p>
    <w:p>
      <w:r>
        <w:rPr>
          <w:rFonts w:ascii="Courier New" w:hAnsi="Courier New"/>
          <w:color w:val="555555"/>
          <w:sz w:val="20"/>
        </w:rPr>
        <w:t>[4 . 40]</w:t>
      </w:r>
    </w:p>
    <w:p>
      <w:r>
        <w:rPr>
          <w:rFonts w:ascii="Gentium Plus" w:hAnsi="Gentium Plus"/>
          <w:sz w:val="24"/>
        </w:rPr>
        <w:t>Οὐδὲ τῶν τὰ Πυθαγόρου μυθολογούντων ἤκουσας: ἐπὶ τῶν πάσης ἀλλοτρίων παιδείας.</w:t>
      </w:r>
    </w:p>
    <w:p>
      <w:r>
        <w:rPr>
          <w:rFonts w:ascii="Courier New" w:hAnsi="Courier New"/>
          <w:color w:val="555555"/>
          <w:sz w:val="20"/>
        </w:rPr>
        <w:t>[4 . 41]</w:t>
      </w:r>
    </w:p>
    <w:p>
      <w:r>
        <w:rPr>
          <w:rFonts w:ascii="Gentium Plus" w:hAnsi="Gentium Plus"/>
          <w:sz w:val="24"/>
        </w:rPr>
        <w:t>Οὐδ’ ὅσον ἀηδόνες ὑπνοῖ: ἐπὶ τῶν ἀγρυπνούν‐ των· δήλη γὰρ οὖσα ἡ ἀηδὼν ἀγρυπνεῖ.</w:t>
      </w:r>
    </w:p>
    <w:p>
      <w:r>
        <w:rPr>
          <w:rFonts w:ascii="Courier New" w:hAnsi="Courier New"/>
          <w:color w:val="555555"/>
          <w:sz w:val="20"/>
        </w:rPr>
        <w:t>[4 . 42]</w:t>
      </w:r>
    </w:p>
    <w:p>
      <w:r>
        <w:rPr>
          <w:rFonts w:ascii="Gentium Plus" w:hAnsi="Gentium Plus"/>
          <w:sz w:val="24"/>
        </w:rPr>
        <w:t>Οὐκ ἀγαπᾷ γραῦς θανοῦσα, ἀλλὰ καὶ προσ‐ εκφέρειν κελεύει: ἐπὶ τῶν οὐκ ἀρκουμένων οἷς ἔλα‐ βον, ἀλλὰ καὶ πλείω ζητούντων.</w:t>
      </w:r>
    </w:p>
    <w:p>
      <w:r>
        <w:rPr>
          <w:rFonts w:ascii="Courier New" w:hAnsi="Courier New"/>
          <w:color w:val="555555"/>
          <w:sz w:val="20"/>
        </w:rPr>
        <w:t>[4 . 43]</w:t>
      </w:r>
    </w:p>
    <w:p>
      <w:r>
        <w:rPr>
          <w:rFonts w:ascii="Gentium Plus" w:hAnsi="Gentium Plus"/>
          <w:sz w:val="24"/>
        </w:rPr>
        <w:t>Οὐ καὶ χελῶναι διὰ μιᾶς πᾶσαι πλέαι: ἐπὶ τῶν διά τινος εὐεργετουμένων. Φασὶ γὰρ ὁπόταν μία χελώνη πίῃ, αἱ λοιπαὶ ἀπὸ τῆς οὐρᾶς αὐτῆς πίνουσι. Τὸ οὖν πλέαι ἀντὶ τοῦ πεπληρωμέναι.</w:t>
      </w:r>
    </w:p>
    <w:p>
      <w:r>
        <w:rPr>
          <w:rFonts w:ascii="Courier New" w:hAnsi="Courier New"/>
          <w:color w:val="555555"/>
          <w:sz w:val="20"/>
        </w:rPr>
        <w:t>[4 . 44]</w:t>
      </w:r>
    </w:p>
    <w:p>
      <w:r>
        <w:rPr>
          <w:rFonts w:ascii="Gentium Plus" w:hAnsi="Gentium Plus"/>
          <w:sz w:val="24"/>
        </w:rPr>
        <w:t>Οὐκ ἄξιον τὸ πρᾶγμα τῆς ἀγρυπνίας: ἐπὶ τῶν μεγάλα μοχθούντων ἐπὶ εὐτελεῖ.</w:t>
      </w:r>
    </w:p>
    <w:p>
      <w:r>
        <w:rPr>
          <w:rFonts w:ascii="Courier New" w:hAnsi="Courier New"/>
          <w:color w:val="555555"/>
          <w:sz w:val="20"/>
        </w:rPr>
        <w:t>[4 . 45]</w:t>
      </w:r>
    </w:p>
    <w:p>
      <w:r>
        <w:rPr>
          <w:rFonts w:ascii="Gentium Plus" w:hAnsi="Gentium Plus"/>
          <w:sz w:val="24"/>
        </w:rPr>
        <w:t>Οὐκ ἀπείρῳ προσέβαλες: ἐπὶ τῶν οἰομένων</w:t>
      </w:r>
    </w:p>
    <w:p>
      <w:r>
        <w:rPr>
          <w:rFonts w:ascii="Courier New" w:hAnsi="Courier New"/>
          <w:color w:val="555555"/>
          <w:sz w:val="20"/>
        </w:rPr>
        <w:t>[4 . 46]</w:t>
      </w:r>
    </w:p>
    <w:p>
      <w:r>
        <w:rPr>
          <w:rFonts w:ascii="Gentium Plus" w:hAnsi="Gentium Plus"/>
          <w:sz w:val="24"/>
        </w:rPr>
        <w:t>Οὐκ ἄσκιον: εἴρηται ἐπὶ τῶν τὰ κενὰ δεδοικό‐ των· Κράτης Ἥρωσιν· Οὐκ ἀσκίῳ γ’ ἐμορμολύττετ’ αὐτούς.</w:t>
      </w:r>
    </w:p>
    <w:p>
      <w:r>
        <w:rPr>
          <w:rFonts w:ascii="Courier New" w:hAnsi="Courier New"/>
          <w:color w:val="555555"/>
          <w:sz w:val="20"/>
        </w:rPr>
        <w:t>[4 . 47]</w:t>
      </w:r>
    </w:p>
    <w:p>
      <w:r>
        <w:rPr>
          <w:rFonts w:ascii="Gentium Plus" w:hAnsi="Gentium Plus"/>
          <w:sz w:val="24"/>
        </w:rPr>
        <w:t>Οὔτε γῆς οὔτε οὐρανοῦ ἅπτεται: ἐπὶ τῶν περιττῶν καὶ μηδὲν πρὸς τὸ πρᾶγμα συντελούντων.</w:t>
      </w:r>
    </w:p>
    <w:p>
      <w:r>
        <w:rPr>
          <w:rFonts w:ascii="Courier New" w:hAnsi="Courier New"/>
          <w:color w:val="555555"/>
          <w:sz w:val="20"/>
        </w:rPr>
        <w:t>[4 . 48]</w:t>
      </w:r>
    </w:p>
    <w:p>
      <w:r>
        <w:rPr>
          <w:rFonts w:ascii="Gentium Plus" w:hAnsi="Gentium Plus"/>
          <w:sz w:val="24"/>
        </w:rPr>
        <w:t>Ὀψὲ θεῶν ἀλέουσι μύλοι, ἀλέουσι δὲ λε‐ πτά: ἐπὶ τῶν ὀψιαίτατα καὶ βραδέως παρεχόντων δί‐ κην, ὧν ἐπλημμέλησαν.</w:t>
      </w:r>
    </w:p>
    <w:p>
      <w:r>
        <w:rPr>
          <w:rFonts w:ascii="Courier New" w:hAnsi="Courier New"/>
          <w:color w:val="555555"/>
          <w:sz w:val="20"/>
        </w:rPr>
        <w:t>[4 . 49]</w:t>
      </w:r>
    </w:p>
    <w:p>
      <w:r>
        <w:rPr>
          <w:rFonts w:ascii="Gentium Plus" w:hAnsi="Gentium Plus"/>
          <w:sz w:val="24"/>
        </w:rPr>
        <w:t>Ὄψ’ ἦλθες, ἀλλ’ ἐς τὸν Κολωνὸν ἵεσο: ἐπὶ τῶν καθυστεριζόντων καὶ βραδέως ἐρχομένων, παρόσον τῶν μισθωτῶν τοὺς ὀψὲ ἐλθόντας πάλιν ἀπέλυον ἐπὶ τὸ μισθωτήριον· τὸ δὲ ἦν ἐπὶ τῶν Κολωνῶν.</w:t>
      </w:r>
    </w:p>
    <w:p>
      <w:r>
        <w:rPr>
          <w:rFonts w:ascii="Courier New" w:hAnsi="Courier New"/>
          <w:color w:val="555555"/>
          <w:sz w:val="20"/>
        </w:rPr>
        <w:t>[4 . 50]</w:t>
      </w:r>
    </w:p>
    <w:p>
      <w:r>
        <w:rPr>
          <w:rFonts w:ascii="Gentium Plus" w:hAnsi="Gentium Plus"/>
          <w:sz w:val="24"/>
        </w:rPr>
        <w:t>Ὄψις ἀδήλων τὰ φαινόμενα: παροιμία.</w:t>
      </w:r>
    </w:p>
    <w:p>
      <w:r>
        <w:rPr>
          <w:rFonts w:ascii="Courier New" w:hAnsi="Courier New"/>
          <w:color w:val="555555"/>
          <w:sz w:val="20"/>
        </w:rPr>
        <w:t>[4 . 51]</w:t>
      </w:r>
    </w:p>
    <w:p>
      <w:r>
        <w:rPr>
          <w:rFonts w:ascii="Gentium Plus" w:hAnsi="Gentium Plus"/>
          <w:sz w:val="24"/>
        </w:rPr>
        <w:t>Πάνθ’ ὅμοια καὶ Ῥοδῶπις ἡ καλή: ἡ Ῥο‐ δῶπις ἑταίρα ἦν περὶ Ναύκρατιν τῆς Αἰγύπτου, ἧς καὶ Σαπφὼ μνημονεύει καὶ Ἡρόδοτος. Τοὺς οὖν πολὺ ἀπο‐ λέσαντας ἀργύριον διὰ τὸ διάφορον τῆς μίξεως, πρὸς τὰς</w:t>
      </w:r>
    </w:p>
    <w:p>
      <w:r>
        <w:rPr>
          <w:rFonts w:ascii="Courier New" w:hAnsi="Courier New"/>
          <w:color w:val="555555"/>
          <w:sz w:val="20"/>
        </w:rPr>
        <w:t>[5]</w:t>
      </w:r>
    </w:p>
    <w:p>
      <w:r>
        <w:rPr>
          <w:rFonts w:ascii="Gentium Plus" w:hAnsi="Gentium Plus"/>
          <w:sz w:val="24"/>
        </w:rPr>
        <w:t>ἄλλας γυναῖκας συνορῶντας ἐπιφωνῆσαι τὸ λεγόμενον.</w:t>
      </w:r>
    </w:p>
    <w:p>
      <w:r>
        <w:rPr>
          <w:rFonts w:ascii="Courier New" w:hAnsi="Courier New"/>
          <w:color w:val="555555"/>
          <w:sz w:val="20"/>
        </w:rPr>
        <w:t>[4 . 52]</w:t>
      </w:r>
    </w:p>
    <w:p>
      <w:r>
        <w:rPr>
          <w:rFonts w:ascii="Gentium Plus" w:hAnsi="Gentium Plus"/>
          <w:sz w:val="24"/>
        </w:rPr>
        <w:t>Πάνθ’ ὑπὸ μίαν Μύκονον: ἐπὶ τῶν μιᾷ δίκῃ καταδικασθέντων.</w:t>
      </w:r>
    </w:p>
    <w:p>
      <w:r>
        <w:rPr>
          <w:rFonts w:ascii="Courier New" w:hAnsi="Courier New"/>
          <w:color w:val="555555"/>
          <w:sz w:val="20"/>
        </w:rPr>
        <w:t>[4 . 53]</w:t>
      </w:r>
    </w:p>
    <w:p>
      <w:r>
        <w:rPr>
          <w:rFonts w:ascii="Gentium Plus" w:hAnsi="Gentium Plus"/>
          <w:sz w:val="24"/>
        </w:rPr>
        <w:t>Παραλύομαι: ἐπεὶ ὑπὸ τῶν πλουσίων οἱ πένητες παραλύονται.</w:t>
      </w:r>
    </w:p>
    <w:p>
      <w:r>
        <w:rPr>
          <w:rFonts w:ascii="Courier New" w:hAnsi="Courier New"/>
          <w:color w:val="555555"/>
          <w:sz w:val="20"/>
        </w:rPr>
        <w:t>[4 . 54]</w:t>
      </w:r>
    </w:p>
    <w:p>
      <w:r>
        <w:rPr>
          <w:rFonts w:ascii="Gentium Plus" w:hAnsi="Gentium Plus"/>
          <w:sz w:val="24"/>
        </w:rPr>
        <w:t>Παρασάγγης: μέτρον ὁδοῦ λ σταδίων, σχοῖνος</w:t>
      </w:r>
    </w:p>
    <w:p>
      <w:r>
        <w:rPr>
          <w:rFonts w:ascii="Courier New" w:hAnsi="Courier New"/>
          <w:color w:val="555555"/>
          <w:sz w:val="20"/>
        </w:rPr>
        <w:t>[4 . 55]</w:t>
      </w:r>
    </w:p>
    <w:p>
      <w:r>
        <w:rPr>
          <w:rFonts w:ascii="Gentium Plus" w:hAnsi="Gentium Plus"/>
          <w:sz w:val="24"/>
        </w:rPr>
        <w:t>Παρὼν ἀποδημεῖς.</w:t>
      </w:r>
    </w:p>
    <w:p>
      <w:r>
        <w:rPr>
          <w:rFonts w:ascii="Courier New" w:hAnsi="Courier New"/>
          <w:color w:val="555555"/>
          <w:sz w:val="20"/>
        </w:rPr>
        <w:t>[4 . 56]</w:t>
      </w:r>
    </w:p>
    <w:p>
      <w:r>
        <w:rPr>
          <w:rFonts w:ascii="Gentium Plus" w:hAnsi="Gentium Plus"/>
          <w:sz w:val="24"/>
        </w:rPr>
        <w:t>Πέρδικος καπηλεῖον: χωλὸς κάπηλος ὁ Πέρδιξ. Ὅθεν ἔνιοι τὴν παροιμίαν διαδοθῆναι φασὶ, καὶ τὸ Πέρ‐ δικος σκέλος.</w:t>
      </w:r>
    </w:p>
    <w:p>
      <w:r>
        <w:rPr>
          <w:rFonts w:ascii="Courier New" w:hAnsi="Courier New"/>
          <w:color w:val="555555"/>
          <w:sz w:val="20"/>
        </w:rPr>
        <w:t>[4 . 57]</w:t>
      </w:r>
    </w:p>
    <w:p>
      <w:r>
        <w:rPr>
          <w:rFonts w:ascii="Gentium Plus" w:hAnsi="Gentium Plus"/>
          <w:sz w:val="24"/>
        </w:rPr>
        <w:t>Πηλέως μάχαιρα: σωφροσύνης γέρας ἡ μάχαι‐ ρα τῷ Πηλεῖ δέδοται, Ἡφαιστότευκτος οὖσα.</w:t>
      </w:r>
    </w:p>
    <w:p>
      <w:r>
        <w:rPr>
          <w:rFonts w:ascii="Courier New" w:hAnsi="Courier New"/>
          <w:color w:val="555555"/>
          <w:sz w:val="20"/>
        </w:rPr>
        <w:t>[4 . 58]</w:t>
      </w:r>
    </w:p>
    <w:p>
      <w:r>
        <w:rPr>
          <w:rFonts w:ascii="Gentium Plus" w:hAnsi="Gentium Plus"/>
          <w:sz w:val="24"/>
        </w:rPr>
        <w:t>Πλίνθον πλύνεις, Χαμαὶ ἀντλεῖς, Φακὸν κό‐ πτεις, Θάλασσαν ἀντλεῖς: ἐπὶ τῶν ἀδυνάτων.</w:t>
      </w:r>
    </w:p>
    <w:p>
      <w:r>
        <w:rPr>
          <w:rFonts w:ascii="Courier New" w:hAnsi="Courier New"/>
          <w:color w:val="555555"/>
          <w:sz w:val="20"/>
        </w:rPr>
        <w:t>[4 . 59]</w:t>
      </w:r>
    </w:p>
    <w:p>
      <w:r>
        <w:rPr>
          <w:rFonts w:ascii="Gentium Plus" w:hAnsi="Gentium Plus"/>
          <w:sz w:val="24"/>
        </w:rPr>
        <w:t>Πόνῳ πονηρός: ἤτοι κατ’ ἐπίτασιν ὁ φαῦλος,</w:t>
      </w:r>
    </w:p>
    <w:p>
      <w:r>
        <w:rPr>
          <w:rFonts w:ascii="Courier New" w:hAnsi="Courier New"/>
          <w:color w:val="555555"/>
          <w:sz w:val="20"/>
        </w:rPr>
        <w:t>[4 . 60]</w:t>
      </w:r>
    </w:p>
    <w:p>
      <w:r>
        <w:rPr>
          <w:rFonts w:ascii="Gentium Plus" w:hAnsi="Gentium Plus"/>
          <w:sz w:val="24"/>
        </w:rPr>
        <w:t>Πράσου φύλλῳ τὸ τῶν ἐρώντων δέδεται βα‐ λάντιον: ἐπὶ τῶν δι’ ἔρωτα πολλὰ ἀναλισκόντων καὶ ἀσωτευομένων. Ἀσθενὲς γὰρ τὸ τοῦ πράσου φύλλον καὶ οὐκ ἀντέχον.</w:t>
      </w:r>
    </w:p>
    <w:p>
      <w:r>
        <w:rPr>
          <w:rFonts w:ascii="Courier New" w:hAnsi="Courier New"/>
          <w:color w:val="555555"/>
          <w:sz w:val="20"/>
        </w:rPr>
        <w:t>[4 . 61]</w:t>
      </w:r>
    </w:p>
    <w:p>
      <w:r>
        <w:rPr>
          <w:rFonts w:ascii="Gentium Plus" w:hAnsi="Gentium Plus"/>
          <w:sz w:val="24"/>
        </w:rPr>
        <w:t>Πρωκτὸς λουτροῦ περιγίνεται: ὅταν τις μὴ δύνηται ἀπονίψασθαι, ἀλλ’ ἡ κοιλία αὐτῷ ἐπιφέρηται·</w:t>
      </w:r>
    </w:p>
    <w:p>
      <w:r>
        <w:rPr>
          <w:rFonts w:ascii="Courier New" w:hAnsi="Courier New"/>
          <w:color w:val="555555"/>
          <w:sz w:val="20"/>
        </w:rPr>
        <w:t>[4 . 62]</w:t>
      </w:r>
    </w:p>
    <w:p>
      <w:r>
        <w:rPr>
          <w:rFonts w:ascii="Gentium Plus" w:hAnsi="Gentium Plus"/>
          <w:sz w:val="24"/>
        </w:rPr>
        <w:t>Πτωχοῦ οὖλαι † ἀεὶ κεναί.</w:t>
      </w:r>
    </w:p>
    <w:p>
      <w:r>
        <w:rPr>
          <w:rFonts w:ascii="Courier New" w:hAnsi="Courier New"/>
          <w:color w:val="555555"/>
          <w:sz w:val="20"/>
        </w:rPr>
        <w:t>[4 . 63]</w:t>
      </w:r>
    </w:p>
    <w:p>
      <w:r>
        <w:rPr>
          <w:rFonts w:ascii="Gentium Plus" w:hAnsi="Gentium Plus"/>
          <w:sz w:val="24"/>
        </w:rPr>
        <w:t>Πύθου χελιδόνος: διότι ὀδυρτικὸν τὸ ζῶον.</w:t>
      </w:r>
    </w:p>
    <w:p>
      <w:r>
        <w:rPr>
          <w:rFonts w:ascii="Courier New" w:hAnsi="Courier New"/>
          <w:color w:val="555555"/>
          <w:sz w:val="20"/>
        </w:rPr>
        <w:t>[4 . 64]</w:t>
      </w:r>
    </w:p>
    <w:p>
      <w:r>
        <w:rPr>
          <w:rFonts w:ascii="Gentium Plus" w:hAnsi="Gentium Plus"/>
          <w:sz w:val="24"/>
        </w:rPr>
        <w:t>Ῥᾷον ἢ τὸ Ὄνειον ὑπερέβησαν οἱ Βοιωτοί: ἐπὶ τῶν τοὺς ὅρους καὶ τὸ μέτρον ὑπερβαινόντων· Ὄ‐ νειον γὰρ ὄρος, πρὸς ὃ οἱ τῶν Βοιωτῶν ὁρίζονται ὅροι.</w:t>
      </w:r>
    </w:p>
    <w:p>
      <w:r>
        <w:rPr>
          <w:rFonts w:ascii="Courier New" w:hAnsi="Courier New"/>
          <w:color w:val="555555"/>
          <w:sz w:val="20"/>
        </w:rPr>
        <w:t>[4 . 65]</w:t>
      </w:r>
    </w:p>
    <w:p>
      <w:r>
        <w:rPr>
          <w:rFonts w:ascii="Gentium Plus" w:hAnsi="Gentium Plus"/>
          <w:sz w:val="24"/>
        </w:rPr>
        <w:t>Ῥέας πόντος: Ἰόνιος κόλπος περὶ Ἀδρίαν, ἔν‐</w:t>
      </w:r>
    </w:p>
    <w:p>
      <w:r>
        <w:rPr>
          <w:rFonts w:ascii="Courier New" w:hAnsi="Courier New"/>
          <w:color w:val="555555"/>
          <w:sz w:val="20"/>
        </w:rPr>
        <w:t>[4 . 66]</w:t>
      </w:r>
    </w:p>
    <w:p>
      <w:r>
        <w:rPr>
          <w:rFonts w:ascii="Gentium Plus" w:hAnsi="Gentium Plus"/>
          <w:sz w:val="24"/>
        </w:rPr>
        <w:t>Ῥήγματα ἀντὶ σχημάτων: ἐπὶ τοῦ παραπο‐ λαύοντος τινός, δι’ ὧν πράττει.</w:t>
      </w:r>
    </w:p>
    <w:p>
      <w:r>
        <w:rPr>
          <w:rFonts w:ascii="Courier New" w:hAnsi="Courier New"/>
          <w:color w:val="555555"/>
          <w:sz w:val="20"/>
        </w:rPr>
        <w:t>[4 . 67]</w:t>
      </w:r>
    </w:p>
    <w:p>
      <w:r>
        <w:rPr>
          <w:rFonts w:ascii="Gentium Plus" w:hAnsi="Gentium Plus"/>
          <w:sz w:val="24"/>
        </w:rPr>
        <w:t>Σαοὺλ ἐν προφήταις: οὗτος ἐχρίσθη ὑπὸ Σα‐ μουὴλ εἰς βασιλέα καὶ προφήτην· καὶ ἰδὼν αὐτόν τις ἔφη· Καὶ Σαοὺλ ἐν προφήταις; Καὶ ἐστὶ παροιμία· λαμ‐ βάνεται δὲ ἐπὶ τῶν μὴ ἀξίων.</w:t>
      </w:r>
    </w:p>
    <w:p>
      <w:r>
        <w:rPr>
          <w:rFonts w:ascii="Courier New" w:hAnsi="Courier New"/>
          <w:color w:val="555555"/>
          <w:sz w:val="20"/>
        </w:rPr>
        <w:t>[4 . 68]</w:t>
      </w:r>
    </w:p>
    <w:p>
      <w:r>
        <w:rPr>
          <w:rFonts w:ascii="Gentium Plus" w:hAnsi="Gentium Plus"/>
          <w:sz w:val="24"/>
        </w:rPr>
        <w:t>Σαρδαναπάλου τρυφηλότερος. Καταγηρά‐ σαις Τιθωνοῦ βαθύτερος. Κινύρου πλουσιώ‐ τερος. Δὶς παῖδες οἱ γέροντες: ὁ γὰρ Τιθωνὸς</w:t>
      </w:r>
    </w:p>
    <w:p>
      <w:r>
        <w:rPr>
          <w:rFonts w:ascii="Courier New" w:hAnsi="Courier New"/>
          <w:color w:val="555555"/>
          <w:sz w:val="20"/>
        </w:rPr>
        <w:t>[5]</w:t>
      </w:r>
    </w:p>
    <w:p>
      <w:r>
        <w:rPr>
          <w:rFonts w:ascii="Gentium Plus" w:hAnsi="Gentium Plus"/>
          <w:sz w:val="24"/>
        </w:rPr>
        <w:t>ὁ δὲ Κινύρας ἦν ἀπόγονος Φάρμη †, βασιλέως Κυπρίων, πλούτῳ διαφέρων. Σαρδανάπαλος δὲ, Ἀσσυρίων βασι‐ λεὺς, ὃς ἐπ’ ἀκολασίᾳ καὶ τρυφῇ κατέλυσε τὴν ἰδίαν ἀρ‐ χήν. ἦν δὲ υἱὸς Ἀνακυνδαράξου, βασιλέως Νίνου, χώρας Περσικῆς, καλλωπιζόμενος αἰσχρῶς καὶ τοῖς οἰκείοις μὴ</w:t>
      </w:r>
    </w:p>
    <w:p>
      <w:r>
        <w:rPr>
          <w:rFonts w:ascii="Courier New" w:hAnsi="Courier New"/>
          <w:color w:val="555555"/>
          <w:sz w:val="20"/>
        </w:rPr>
        <w:t>[10]</w:t>
      </w:r>
    </w:p>
    <w:p>
      <w:r>
        <w:rPr>
          <w:rFonts w:ascii="Gentium Plus" w:hAnsi="Gentium Plus"/>
          <w:sz w:val="24"/>
        </w:rPr>
        <w:t>ὁρώμενος, εἰ μὴ εὐνούχοις καὶ κόραις. Πεπυρπολημένου δὲ τοῦ οἴκου, ἔνδοθεν εὑρεθεὶς ἀπέθανε· καὶ ἔστιν ἐπί‐ γραμμα ἐπὶ τῷ τάφῳ αὐτοῦ Ἀσσυρίοις γράμμασι· Σαρ‐ δανάπαλος Ἀνακυνδαράξου παῖς, Ταρσόν τε καὶ Ἀγχιάλην ἔδειμεν ἡμέρῃ μιῇ· Ἔσθιε, πῖ‐</w:t>
      </w:r>
    </w:p>
    <w:p>
      <w:r>
        <w:rPr>
          <w:rFonts w:ascii="Courier New" w:hAnsi="Courier New"/>
          <w:color w:val="555555"/>
          <w:sz w:val="20"/>
        </w:rPr>
        <w:t>[15]</w:t>
      </w:r>
    </w:p>
    <w:p>
      <w:r>
        <w:rPr>
          <w:rFonts w:ascii="Gentium Plus" w:hAnsi="Gentium Plus"/>
          <w:sz w:val="24"/>
        </w:rPr>
        <w:t>νε, ὄχευε, ὡς τά γε ἄλλα οὐδὲ τούτου ἐστὶν ἄ‐ ξια· τουτέστι τοῦ τῶν δακτύλων ἀποκροτήματος· τὸ γὰρ ἐφεστὸς τῷ μνήματι ἄγαλμα, ὑπὲρ τῆς κεφαλῆς ἔχον τὰς χεῖρας πεποίηται, ὡς ἂν ἀποληκοῦν τοῖς δακτύλοις. Ταὐ‐ τὸν καὶ ἐν τῇ Ἀγχιάλῳ τῇ πρὸς Ταρσὸν ἐπιγέγραπται,</w:t>
      </w:r>
    </w:p>
    <w:p>
      <w:r>
        <w:rPr>
          <w:rFonts w:ascii="Courier New" w:hAnsi="Courier New"/>
          <w:color w:val="555555"/>
          <w:sz w:val="20"/>
        </w:rPr>
        <w:t>[20]</w:t>
      </w:r>
    </w:p>
    <w:p>
      <w:r>
        <w:rPr>
          <w:rFonts w:ascii="Gentium Plus" w:hAnsi="Gentium Plus"/>
          <w:sz w:val="24"/>
        </w:rPr>
        <w:t>ἥτις νῦν καλεῖται Ζεφύριον.</w:t>
      </w:r>
    </w:p>
    <w:p>
      <w:r>
        <w:rPr>
          <w:rFonts w:ascii="Courier New" w:hAnsi="Courier New"/>
          <w:color w:val="555555"/>
          <w:sz w:val="20"/>
        </w:rPr>
        <w:t>[4 . 69]</w:t>
      </w:r>
    </w:p>
    <w:p>
      <w:r>
        <w:rPr>
          <w:rFonts w:ascii="Gentium Plus" w:hAnsi="Gentium Plus"/>
          <w:sz w:val="24"/>
        </w:rPr>
        <w:t>Σήπινον γερόντιον: ἐπὶ τῶν ἀσθενῶν.</w:t>
      </w:r>
    </w:p>
    <w:p>
      <w:r>
        <w:rPr>
          <w:rFonts w:ascii="Courier New" w:hAnsi="Courier New"/>
          <w:color w:val="555555"/>
          <w:sz w:val="20"/>
        </w:rPr>
        <w:t>[4 . 70]</w:t>
      </w:r>
    </w:p>
    <w:p>
      <w:r>
        <w:rPr>
          <w:rFonts w:ascii="Gentium Plus" w:hAnsi="Gentium Plus"/>
          <w:sz w:val="24"/>
        </w:rPr>
        <w:t>Σιλφίου λειμών: εἶδός τι τῆς Λιβύης σίλφιον· καὶ παροιμία τὸ Βάττου σίλφιον.</w:t>
      </w:r>
    </w:p>
    <w:p>
      <w:r>
        <w:rPr>
          <w:rFonts w:ascii="Courier New" w:hAnsi="Courier New"/>
          <w:color w:val="555555"/>
          <w:sz w:val="20"/>
        </w:rPr>
        <w:t>[4 . 71]</w:t>
      </w:r>
    </w:p>
    <w:p>
      <w:r>
        <w:rPr>
          <w:rFonts w:ascii="Gentium Plus" w:hAnsi="Gentium Plus"/>
          <w:sz w:val="24"/>
        </w:rPr>
        <w:t>Σινδαρωνεύεσθαι. μέμνηται ταύτης Φερεκρά‐ της. Ἔστι δὲ ἀπὸ τοῦ τοὺς ἄνδρας σίνεσθαι.</w:t>
      </w:r>
    </w:p>
    <w:p>
      <w:r>
        <w:rPr>
          <w:rFonts w:ascii="Courier New" w:hAnsi="Courier New"/>
          <w:color w:val="555555"/>
          <w:sz w:val="20"/>
        </w:rPr>
        <w:t>[4 . 72]</w:t>
      </w:r>
    </w:p>
    <w:p>
      <w:r>
        <w:rPr>
          <w:rFonts w:ascii="Gentium Plus" w:hAnsi="Gentium Plus"/>
          <w:sz w:val="24"/>
        </w:rPr>
        <w:t>Σινωπίσαι: ἐπὶ τοῦ ἀσχημονῆσαι· ἀπὸ ἑταίρας</w:t>
      </w:r>
    </w:p>
    <w:p>
      <w:r>
        <w:rPr>
          <w:rFonts w:ascii="Courier New" w:hAnsi="Courier New"/>
          <w:color w:val="555555"/>
          <w:sz w:val="20"/>
        </w:rPr>
        <w:t>[4 . 73]</w:t>
      </w:r>
    </w:p>
    <w:p>
      <w:r>
        <w:rPr>
          <w:rFonts w:ascii="Gentium Plus" w:hAnsi="Gentium Plus"/>
          <w:sz w:val="24"/>
        </w:rPr>
        <w:t>Σιφνιάζειν: ὡς Κρητίζειν καὶ Λεσβιάζειν, ἀπὸ νήσου Σίφνου καλουμένης. Ἔστι δὲ τὸ ἅπτεσθαι τῆς πυγῆς δακτύλῳ· Λεσβιάζειν δὲ τὸ παρανομεῖν στόματι.</w:t>
      </w:r>
    </w:p>
    <w:p>
      <w:r>
        <w:rPr>
          <w:rFonts w:ascii="Courier New" w:hAnsi="Courier New"/>
          <w:color w:val="555555"/>
          <w:sz w:val="20"/>
        </w:rPr>
        <w:t>[4 . 74]</w:t>
      </w:r>
    </w:p>
    <w:p>
      <w:r>
        <w:rPr>
          <w:rFonts w:ascii="Gentium Plus" w:hAnsi="Gentium Plus"/>
          <w:sz w:val="24"/>
        </w:rPr>
        <w:t>Σκύθης τὸν ὄνον: ἐπὶ τῶν λόγῳ μὲν ἀκκιζο‐</w:t>
      </w:r>
    </w:p>
    <w:p>
      <w:r>
        <w:rPr>
          <w:rFonts w:ascii="Courier New" w:hAnsi="Courier New"/>
          <w:color w:val="555555"/>
          <w:sz w:val="20"/>
        </w:rPr>
        <w:t>[5]</w:t>
      </w:r>
    </w:p>
    <w:p>
      <w:r>
        <w:rPr>
          <w:rFonts w:ascii="Gentium Plus" w:hAnsi="Gentium Plus"/>
          <w:sz w:val="24"/>
        </w:rPr>
        <w:t>ρὶ αὐτὸν ἐπονεῖτο.</w:t>
      </w:r>
    </w:p>
    <w:p>
      <w:r>
        <w:rPr>
          <w:rFonts w:ascii="Courier New" w:hAnsi="Courier New"/>
          <w:color w:val="555555"/>
          <w:sz w:val="20"/>
        </w:rPr>
        <w:t>[4 . 75]</w:t>
      </w:r>
    </w:p>
    <w:p>
      <w:r>
        <w:rPr>
          <w:rFonts w:ascii="Gentium Plus" w:hAnsi="Gentium Plus"/>
          <w:sz w:val="24"/>
        </w:rPr>
        <w:t>Σκυθῶν ἐρημία: ἐπὶ τῶν ἐρημουμένων ὑπὸ τι‐ νῶν. Καὶ τὰ ἐρημότερά φασι τῆς Σκυθίας ἐρημίας εἶναι.</w:t>
      </w:r>
    </w:p>
    <w:p>
      <w:r>
        <w:rPr>
          <w:rFonts w:ascii="Courier New" w:hAnsi="Courier New"/>
          <w:color w:val="555555"/>
          <w:sz w:val="20"/>
        </w:rPr>
        <w:t>[4 . 76]</w:t>
      </w:r>
    </w:p>
    <w:p>
      <w:r>
        <w:rPr>
          <w:rFonts w:ascii="Gentium Plus" w:hAnsi="Gentium Plus"/>
          <w:sz w:val="24"/>
        </w:rPr>
        <w:t>Σοφοὶ τύραννοι τῶν σοφῶν συνουσίᾳ.</w:t>
      </w:r>
    </w:p>
    <w:p>
      <w:r>
        <w:rPr>
          <w:rFonts w:ascii="Courier New" w:hAnsi="Courier New"/>
          <w:color w:val="555555"/>
          <w:sz w:val="20"/>
        </w:rPr>
        <w:t>[4 . 77]</w:t>
      </w:r>
    </w:p>
    <w:p>
      <w:r>
        <w:rPr>
          <w:rFonts w:ascii="Gentium Plus" w:hAnsi="Gentium Plus"/>
          <w:sz w:val="24"/>
        </w:rPr>
        <w:t>Συμβαλούμενος: κατ’ ἔλλειψιν καὶ αὕτη. Ἐν‐ δεῖ γὰρ εἰς ἔρωτα. Μέμνηται ταύτης Ἀλέξανδρος.</w:t>
      </w:r>
    </w:p>
    <w:p>
      <w:r>
        <w:rPr>
          <w:rFonts w:ascii="Courier New" w:hAnsi="Courier New"/>
          <w:color w:val="555555"/>
          <w:sz w:val="20"/>
        </w:rPr>
        <w:t>[4 . 78]</w:t>
      </w:r>
    </w:p>
    <w:p>
      <w:r>
        <w:rPr>
          <w:rFonts w:ascii="Gentium Plus" w:hAnsi="Gentium Plus"/>
          <w:sz w:val="24"/>
        </w:rPr>
        <w:t>Σύμβουλός ἐστιν ὁ χρόνος τῶν πραγμάτων.</w:t>
      </w:r>
    </w:p>
    <w:p>
      <w:r>
        <w:rPr>
          <w:rFonts w:ascii="Courier New" w:hAnsi="Courier New"/>
          <w:color w:val="555555"/>
          <w:sz w:val="20"/>
        </w:rPr>
        <w:t>[4 . 79]</w:t>
      </w:r>
    </w:p>
    <w:p>
      <w:r>
        <w:rPr>
          <w:rFonts w:ascii="Gentium Plus" w:hAnsi="Gentium Plus"/>
          <w:sz w:val="24"/>
        </w:rPr>
        <w:t>Τὰ ἐκ παλαιοῦ: λείπει τὸ Τύρου· Τῦρον γὰρ τὴν παλαιὰν Ἀλέξανδρος ὁ Μακεδὼν πολλῇ χειρὶ ἐπελ‐ θὼν διέθηκε τὰ χαλεπώτατα, ὥστε τὴν πόλιν κατασκά‐ ψαι, τοὺς δὲ πολίτας οὓς μὲν ἀνασκολοπίσαι, οὓς δὲ κα‐</w:t>
      </w:r>
    </w:p>
    <w:p>
      <w:r>
        <w:rPr>
          <w:rFonts w:ascii="Courier New" w:hAnsi="Courier New"/>
          <w:color w:val="555555"/>
          <w:sz w:val="20"/>
        </w:rPr>
        <w:t>[5]</w:t>
      </w:r>
    </w:p>
    <w:p>
      <w:r>
        <w:rPr>
          <w:rFonts w:ascii="Gentium Plus" w:hAnsi="Gentium Plus"/>
          <w:sz w:val="24"/>
        </w:rPr>
        <w:t>τακαῦσαι. Ἐκ τούτου γοῦν ἡ παροιμία ἐπὶ τῶν κακῶς διακειμένων.</w:t>
      </w:r>
    </w:p>
    <w:p>
      <w:r>
        <w:rPr>
          <w:rFonts w:ascii="Courier New" w:hAnsi="Courier New"/>
          <w:color w:val="555555"/>
          <w:sz w:val="20"/>
        </w:rPr>
        <w:t>[4 . 80]</w:t>
      </w:r>
    </w:p>
    <w:p>
      <w:r>
        <w:rPr>
          <w:rFonts w:ascii="Gentium Plus" w:hAnsi="Gentium Plus"/>
          <w:sz w:val="24"/>
        </w:rPr>
        <w:t>Τὰ ἐκ τῶν ἁμαξῶν: ἐπὶ τῶν ἀσελγέστερα σκω‐ πτόντων τάττουσι ταύτην. Ἀθήνησι γὰρ ἐν τοῖς Διο‐ νυσίοις μεθυσθέντες κωμάζουσι, μεθ’ ἡμέραν δὲ τοὺς ἀπαντῶντας σκώπτουσι ἐφ’ ἁμαξῶν καθήμενοι.</w:t>
      </w:r>
    </w:p>
    <w:p>
      <w:r>
        <w:rPr>
          <w:rFonts w:ascii="Courier New" w:hAnsi="Courier New"/>
          <w:color w:val="555555"/>
          <w:sz w:val="20"/>
        </w:rPr>
        <w:t>[4 . 81]</w:t>
      </w:r>
    </w:p>
    <w:p>
      <w:r>
        <w:rPr>
          <w:rFonts w:ascii="Gentium Plus" w:hAnsi="Gentium Plus"/>
          <w:sz w:val="24"/>
        </w:rPr>
        <w:t>Τὰ Κινησίου δρᾷ: ἐπὶ τῶν μαλακῶν.</w:t>
      </w:r>
    </w:p>
    <w:p>
      <w:r>
        <w:rPr>
          <w:rFonts w:ascii="Courier New" w:hAnsi="Courier New"/>
          <w:color w:val="555555"/>
          <w:sz w:val="20"/>
        </w:rPr>
        <w:t>[4 . 82]</w:t>
      </w:r>
    </w:p>
    <w:p>
      <w:r>
        <w:rPr>
          <w:rFonts w:ascii="Gentium Plus" w:hAnsi="Gentium Plus"/>
          <w:sz w:val="24"/>
        </w:rPr>
        <w:t>Τὰ μηδὲν πρὸς τὸν Διόνυσον: ἐπὶ τῶν τὰ ἀνοίκειά τισι προσφερόντων.</w:t>
      </w:r>
    </w:p>
    <w:p>
      <w:r>
        <w:rPr>
          <w:rFonts w:ascii="Courier New" w:hAnsi="Courier New"/>
          <w:color w:val="555555"/>
          <w:sz w:val="20"/>
        </w:rPr>
        <w:t>[4 . 83]</w:t>
      </w:r>
    </w:p>
    <w:p>
      <w:r>
        <w:rPr>
          <w:rFonts w:ascii="Gentium Plus" w:hAnsi="Gentium Plus"/>
          <w:sz w:val="24"/>
        </w:rPr>
        <w:t>Τὰ πολλὰ πράττειν οὐκ ἐν ἀσφαλεῖ βίῳ: ἐπὶ τῶν εἰς κίνδυνον ἐμπιπτόντων διὰ τὸ πολλὰ πράττειν.</w:t>
      </w:r>
    </w:p>
    <w:p>
      <w:r>
        <w:rPr>
          <w:rFonts w:ascii="Courier New" w:hAnsi="Courier New"/>
          <w:color w:val="555555"/>
          <w:sz w:val="20"/>
        </w:rPr>
        <w:t>[4 . 84]</w:t>
      </w:r>
    </w:p>
    <w:p>
      <w:r>
        <w:rPr>
          <w:rFonts w:ascii="Gentium Plus" w:hAnsi="Gentium Plus"/>
          <w:sz w:val="24"/>
        </w:rPr>
        <w:t>Τὰ Σαμίων ὑποπτεύσεις: ἐπὶ τῶν δεδιότων τινὰς ἀνηκέστους κακῶν προδοσίας.</w:t>
      </w:r>
    </w:p>
    <w:p>
      <w:r>
        <w:rPr>
          <w:rFonts w:ascii="Courier New" w:hAnsi="Courier New"/>
          <w:color w:val="555555"/>
          <w:sz w:val="20"/>
        </w:rPr>
        <w:t>[4 . 85]</w:t>
      </w:r>
    </w:p>
    <w:p>
      <w:r>
        <w:rPr>
          <w:rFonts w:ascii="Gentium Plus" w:hAnsi="Gentium Plus"/>
          <w:sz w:val="24"/>
        </w:rPr>
        <w:t>Τὰ τρίτα τῶν εἰς θάνατον: ἐπὶ τῶν λ τῷ καταγινωσκομένῳ θανάτῳ προσεφέρετο γ, ξίφος, βρόχος, κώνειον.</w:t>
      </w:r>
    </w:p>
    <w:p>
      <w:r>
        <w:rPr>
          <w:rFonts w:ascii="Courier New" w:hAnsi="Courier New"/>
          <w:color w:val="555555"/>
          <w:sz w:val="20"/>
        </w:rPr>
        <w:t>[4 . 86]</w:t>
      </w:r>
    </w:p>
    <w:p>
      <w:r>
        <w:rPr>
          <w:rFonts w:ascii="Gentium Plus" w:hAnsi="Gentium Plus"/>
          <w:sz w:val="24"/>
        </w:rPr>
        <w:t>Ταχυβάμονας ὅρκους: Ἀρίσταρχος κατὰ ἀν‐ τίφρασιν ἀκούει τοὺς βραδεῖς· βέλτιον δὲ τοὺς ἐν ἑτέρῳ †</w:t>
      </w:r>
    </w:p>
    <w:p>
      <w:r>
        <w:rPr>
          <w:rFonts w:ascii="Courier New" w:hAnsi="Courier New"/>
          <w:color w:val="555555"/>
          <w:sz w:val="20"/>
        </w:rPr>
        <w:t>[4 . 87]</w:t>
      </w:r>
    </w:p>
    <w:p>
      <w:r>
        <w:rPr>
          <w:rFonts w:ascii="Gentium Plus" w:hAnsi="Gentium Plus"/>
          <w:sz w:val="24"/>
        </w:rPr>
        <w:t>Τήνελλα: τοῦτο σημαίνει τὴν ἐν τοῖς ἀγῶσι νί‐ κην· μίμημα γάρ ἐστι τοῦ αὐλητικοῦ ἐνδοσίμου.</w:t>
      </w:r>
    </w:p>
    <w:p>
      <w:r>
        <w:rPr>
          <w:rFonts w:ascii="Courier New" w:hAnsi="Courier New"/>
          <w:color w:val="555555"/>
          <w:sz w:val="20"/>
        </w:rPr>
        <w:t>[4 . 88]</w:t>
      </w:r>
    </w:p>
    <w:p>
      <w:r>
        <w:rPr>
          <w:rFonts w:ascii="Gentium Plus" w:hAnsi="Gentium Plus"/>
          <w:sz w:val="24"/>
        </w:rPr>
        <w:t>Τὴν Συρακουσίων δεκάτην: Δήμων Συρα‐ κουσίους εὐδαιμονήσαντάς φησι ψηφίσασθαι τὴν δεκάτην τῶν ὑπαρχόντων ἀποδίδοσθαι εἰς ἐπισκευὴν ναῶν τε καὶ ἀναθημάτων καὶ θεωριῶν· πολλοῦ τε χρήματος συναχθέν‐</w:t>
      </w:r>
    </w:p>
    <w:p>
      <w:r>
        <w:rPr>
          <w:rFonts w:ascii="Courier New" w:hAnsi="Courier New"/>
          <w:color w:val="555555"/>
          <w:sz w:val="20"/>
        </w:rPr>
        <w:t>[5]</w:t>
      </w:r>
    </w:p>
    <w:p>
      <w:r>
        <w:rPr>
          <w:rFonts w:ascii="Gentium Plus" w:hAnsi="Gentium Plus"/>
          <w:sz w:val="24"/>
        </w:rPr>
        <w:t>τος, εἰς παροιμίαν ἐλθεῖν, ὡς καὶ τὴν Πριηνέων δε‐ κάτην.</w:t>
      </w:r>
    </w:p>
    <w:p>
      <w:r>
        <w:rPr>
          <w:rFonts w:ascii="Courier New" w:hAnsi="Courier New"/>
          <w:color w:val="555555"/>
          <w:sz w:val="20"/>
        </w:rPr>
        <w:t>[4 . 89]</w:t>
      </w:r>
    </w:p>
    <w:p>
      <w:r>
        <w:rPr>
          <w:rFonts w:ascii="Gentium Plus" w:hAnsi="Gentium Plus"/>
          <w:sz w:val="24"/>
        </w:rPr>
        <w:t>Τιτανῶδες βλέπει: φοβερὸν, καταπληκτικόν.</w:t>
      </w:r>
    </w:p>
    <w:p>
      <w:r>
        <w:rPr>
          <w:rFonts w:ascii="Courier New" w:hAnsi="Courier New"/>
          <w:color w:val="555555"/>
          <w:sz w:val="20"/>
        </w:rPr>
        <w:t>[4 . 90]</w:t>
      </w:r>
    </w:p>
    <w:p>
      <w:r>
        <w:rPr>
          <w:rFonts w:ascii="Gentium Plus" w:hAnsi="Gentium Plus"/>
          <w:sz w:val="24"/>
        </w:rPr>
        <w:t>Τίς τῇδε: οἱ σπένδοντες ἔλεγον τοῦτο ’στὶ τοῦ, τίς πάρεστι. οἱ δὲ παρόντες ἐπευφημούμεναι ἀπεκρίνοντο, Καλοὶ κἀγαθοί. τοῦτο δὲ ποιοῦν [οἱ σπένδοντες], ἵνα οἱ συνειδότες ἑαυτοῖς τι ἄτοπον, ἐκχωροῖεν τῶν</w:t>
      </w:r>
    </w:p>
    <w:p>
      <w:r>
        <w:rPr>
          <w:rFonts w:ascii="Courier New" w:hAnsi="Courier New"/>
          <w:color w:val="555555"/>
          <w:sz w:val="20"/>
        </w:rPr>
        <w:t>[5]</w:t>
      </w:r>
    </w:p>
    <w:p>
      <w:r>
        <w:rPr>
          <w:rFonts w:ascii="Gentium Plus" w:hAnsi="Gentium Plus"/>
          <w:sz w:val="24"/>
        </w:rPr>
        <w:t>σπονδῶν.</w:t>
      </w:r>
    </w:p>
    <w:p>
      <w:r>
        <w:rPr>
          <w:rFonts w:ascii="Courier New" w:hAnsi="Courier New"/>
          <w:color w:val="555555"/>
          <w:sz w:val="20"/>
        </w:rPr>
        <w:t>[4 . 91]</w:t>
      </w:r>
    </w:p>
    <w:p>
      <w:r>
        <w:rPr>
          <w:rFonts w:ascii="Gentium Plus" w:hAnsi="Gentium Plus"/>
          <w:sz w:val="24"/>
        </w:rPr>
        <w:t>Τὸ Δίωνος γρῦ: οὗτος ὁ Δίων, Ἀλεξανδρεὺς μὲν ἦν, ἐπὶ φιλοσοφίᾳ δὲ περιβόητος· ἔχων δὲ ἀδελφὸν παλαιστὴν Τ.ψ. καλούμενον, λοιδορούμενος ὑπό τινος τῶν ἀνταγωνιστῶν αὐτοῦ ἐπακολουθοῦντος καὶ ὄχλου πολ‐</w:t>
      </w:r>
    </w:p>
    <w:p>
      <w:r>
        <w:rPr>
          <w:rFonts w:ascii="Courier New" w:hAnsi="Courier New"/>
          <w:color w:val="555555"/>
          <w:sz w:val="20"/>
        </w:rPr>
        <w:t>[5]</w:t>
      </w:r>
    </w:p>
    <w:p>
      <w:r>
        <w:rPr>
          <w:rFonts w:ascii="Gentium Plus" w:hAnsi="Gentium Plus"/>
          <w:sz w:val="24"/>
        </w:rPr>
        <w:t>λοῦ, αὐτὸς μὲν οὐδὲν ἐφθέγξατο. πρὶν ἂν ἐντὸς τοῦ ἰδίου πυλῶνος γενόμενος καὶ μηδὲν ὀργῆς ὑπομείνας, εἶπεν· οὐδὲ γρῦ. ὁ δὲ ἀθυμήσας ἀπήγξατο.</w:t>
      </w:r>
    </w:p>
    <w:p>
      <w:r>
        <w:rPr>
          <w:rFonts w:ascii="Courier New" w:hAnsi="Courier New"/>
          <w:color w:val="555555"/>
          <w:sz w:val="20"/>
        </w:rPr>
        <w:t>[4 . 92]</w:t>
      </w:r>
    </w:p>
    <w:p>
      <w:r>
        <w:rPr>
          <w:rFonts w:ascii="Gentium Plus" w:hAnsi="Gentium Plus"/>
          <w:sz w:val="24"/>
        </w:rPr>
        <w:t>Τὸ Ἡσιόδειον γῆρας: Ἀριστοτέλης ἐν Ὀρχο‐ μενίων πολιτείᾳ δὶς τεθάφθαι φησὶ τὸν Ἡσίοδον, καὶ ἐπιγράμματος τοῦδε τυχεῖν· Χαῖρε δὶς ἡβήσας, καὶ δὶς τάφου ἀντι‐</w:t>
      </w:r>
    </w:p>
    <w:p>
      <w:r>
        <w:rPr>
          <w:rFonts w:ascii="Courier New" w:hAnsi="Courier New"/>
          <w:color w:val="555555"/>
          <w:sz w:val="20"/>
        </w:rPr>
        <w:t>[5]</w:t>
      </w:r>
    </w:p>
    <w:p>
      <w:r>
        <w:rPr>
          <w:rFonts w:ascii="Gentium Plus" w:hAnsi="Gentium Plus"/>
          <w:sz w:val="24"/>
        </w:rPr>
        <w:t>βολήσας, Ἡσίοδ’, ἀνθρώποις μέτρον ἔχων σο‐ φίης. παρόσον τό τε γῆρας ἀπέβη, καὶ δὶς ἐτάφη.</w:t>
      </w:r>
    </w:p>
    <w:p>
      <w:r>
        <w:rPr>
          <w:rFonts w:ascii="Courier New" w:hAnsi="Courier New"/>
          <w:color w:val="555555"/>
          <w:sz w:val="20"/>
        </w:rPr>
        <w:t>[4 . 93]</w:t>
      </w:r>
    </w:p>
    <w:p>
      <w:r>
        <w:rPr>
          <w:rFonts w:ascii="Gentium Plus" w:hAnsi="Gentium Plus"/>
          <w:sz w:val="24"/>
        </w:rPr>
        <w:t>Τὸ Θετταλὸν σόφισμα: ἐπὶ τῶν σοφιζομένων καὶ κακουργούντων. Ἀπὸ Μένωνος τοῦ τῷ Κύρῳ τῷ νε‐ ωτέρῳ συναναβάντος, ὃς προὔδωκεν Ἀρταξέρξῃ τοὺς Ἕλ‐ ληνας.</w:t>
      </w:r>
    </w:p>
    <w:p>
      <w:r>
        <w:rPr>
          <w:rFonts w:ascii="Courier New" w:hAnsi="Courier New"/>
          <w:color w:val="555555"/>
          <w:sz w:val="20"/>
        </w:rPr>
        <w:t>[4 . 94]</w:t>
      </w:r>
    </w:p>
    <w:p>
      <w:r>
        <w:rPr>
          <w:rFonts w:ascii="Gentium Plus" w:hAnsi="Gentium Plus"/>
          <w:sz w:val="24"/>
        </w:rPr>
        <w:t>Τὸν αὐλητὴν αὐλεῖν: αὐλητὴς ἐγένετο μὴ πάνυ τοῖς αὐλητικοῖς ἐμμένων νόμοις, ἀλλὰ παρακινῶν· ὅθεν ἡ παροιμία.</w:t>
      </w:r>
    </w:p>
    <w:p>
      <w:r>
        <w:rPr>
          <w:rFonts w:ascii="Courier New" w:hAnsi="Courier New"/>
          <w:color w:val="555555"/>
          <w:sz w:val="20"/>
        </w:rPr>
        <w:t>[4 . 95]</w:t>
      </w:r>
    </w:p>
    <w:p>
      <w:r>
        <w:rPr>
          <w:rFonts w:ascii="Gentium Plus" w:hAnsi="Gentium Plus"/>
          <w:sz w:val="24"/>
        </w:rPr>
        <w:t>Τὸ δέ τοι κλέος ἐσσομένοιο: ἐπὶ τῶν δαιμο‐</w:t>
      </w:r>
    </w:p>
    <w:p>
      <w:r>
        <w:rPr>
          <w:rFonts w:ascii="Courier New" w:hAnsi="Courier New"/>
          <w:color w:val="555555"/>
          <w:sz w:val="20"/>
        </w:rPr>
        <w:t>[4 . 96]</w:t>
      </w:r>
    </w:p>
    <w:p>
      <w:r>
        <w:rPr>
          <w:rFonts w:ascii="Gentium Plus" w:hAnsi="Gentium Plus"/>
          <w:sz w:val="24"/>
        </w:rPr>
        <w:t>Τοῦ δ’ ἄρ’ ὁ Κωρυκαῖος ἠκροάζετο: πειρα‐ ταῖς τισί τινες τῶν ἐκ Κωρύκου συνέπραττον περιεργαζό‐ μενοι τῶν πλεόντων τὰ φορτία, καὶ καθ’ ἣν ἡμέραν ἀ‐ ποπλεύσουσιν ἐμήνυον ταῦτα τοῖς πειραταῖς. Τοῦτο μα‐</w:t>
      </w:r>
    </w:p>
    <w:p>
      <w:r>
        <w:rPr>
          <w:rFonts w:ascii="Courier New" w:hAnsi="Courier New"/>
          <w:color w:val="555555"/>
          <w:sz w:val="20"/>
        </w:rPr>
        <w:t>[5]</w:t>
      </w:r>
    </w:p>
    <w:p>
      <w:r>
        <w:rPr>
          <w:rFonts w:ascii="Gentium Plus" w:hAnsi="Gentium Plus"/>
          <w:sz w:val="24"/>
        </w:rPr>
        <w:t>θόντες οἱ ἔμποροι ἀπέκρυπτον τὰ πολλά· ἐπειδὴ δὲ καὶ οὕτως ἔνια τοῖς πειραταῖς ἐμηνύετο, ἐκράτησεν ἡ παροι‐ μία ἐπὶ τῶν δοκούντων μὲν λάθρα πράττεσθαι, εἰς γνῶ‐ σιν δὲ ἐρχομένων.</w:t>
      </w:r>
    </w:p>
    <w:p>
      <w:r>
        <w:rPr>
          <w:rFonts w:ascii="Courier New" w:hAnsi="Courier New"/>
          <w:color w:val="555555"/>
          <w:sz w:val="20"/>
        </w:rPr>
        <w:t>[4 . 97]</w:t>
      </w:r>
    </w:p>
    <w:p>
      <w:r>
        <w:rPr>
          <w:rFonts w:ascii="Gentium Plus" w:hAnsi="Gentium Plus"/>
          <w:sz w:val="24"/>
        </w:rPr>
        <w:t>Τοὺς Κόσσα λόγους: Κόσσας ἀνὴρ δίκαιος, Πελληνεὺς τὸ γένος· οἱ δὲ Πελληνεῖς οὗτοι πόλεμον ἔχον‐ τες πρὸς Σαλαμινίους ἐπεκαλέσαντο συμμάχους τοὺς γεί‐ τονας, ὁμολογήσαντες αὐτοῖς μεταδώσειν τῆς χώρας. Νι‐</w:t>
      </w:r>
    </w:p>
    <w:p>
      <w:r>
        <w:rPr>
          <w:rFonts w:ascii="Courier New" w:hAnsi="Courier New"/>
          <w:color w:val="555555"/>
          <w:sz w:val="20"/>
        </w:rPr>
        <w:t>[5]</w:t>
      </w:r>
    </w:p>
    <w:p>
      <w:r>
        <w:rPr>
          <w:rFonts w:ascii="Gentium Plus" w:hAnsi="Gentium Plus"/>
          <w:sz w:val="24"/>
        </w:rPr>
        <w:t>κήσαντες οὖν οὐ μετέδωκαν, τοῦ Κόσσα συμβουλεύοντος ταῖς ὁμολογίαις ἐμμένειν· ἀνθ’ ὧν λοιμῷ περιπεσόντες τοὺς Κόσσα λόγους ἐπῄνουν.</w:t>
      </w:r>
    </w:p>
    <w:p>
      <w:r>
        <w:rPr>
          <w:rFonts w:ascii="Courier New" w:hAnsi="Courier New"/>
          <w:color w:val="555555"/>
          <w:sz w:val="20"/>
        </w:rPr>
        <w:t>[4 . 98]</w:t>
      </w:r>
    </w:p>
    <w:p>
      <w:r>
        <w:rPr>
          <w:rFonts w:ascii="Gentium Plus" w:hAnsi="Gentium Plus"/>
          <w:sz w:val="24"/>
        </w:rPr>
        <w:t>Τὸ φέρον ἐκ θεοῦ καλῶς φέρειν χρή.</w:t>
      </w:r>
    </w:p>
    <w:p>
      <w:r>
        <w:rPr>
          <w:rFonts w:ascii="Courier New" w:hAnsi="Courier New"/>
          <w:color w:val="555555"/>
          <w:sz w:val="20"/>
        </w:rPr>
        <w:t>[4 . 99]</w:t>
      </w:r>
    </w:p>
    <w:p>
      <w:r>
        <w:rPr>
          <w:rFonts w:ascii="Gentium Plus" w:hAnsi="Gentium Plus"/>
          <w:sz w:val="24"/>
        </w:rPr>
        <w:t>Τρὶς ἓξ: νικητήριος βόλος· ἐπὶ τοῦ εὐστόχου. Ἀ‐ πὸ τῶν κυβευόντων· ὃ γὰρ βόλος ὁ πλήρης ἓξ ἦν· τὸ πά‐ λαι δὲ τρεῖς ἐβάλλοντο κύβοι.</w:t>
      </w:r>
    </w:p>
    <w:p>
      <w:r>
        <w:rPr>
          <w:rFonts w:ascii="Courier New" w:hAnsi="Courier New"/>
          <w:color w:val="555555"/>
          <w:sz w:val="20"/>
        </w:rPr>
        <w:t>[4 . 100]</w:t>
      </w:r>
    </w:p>
    <w:p>
      <w:r>
        <w:rPr>
          <w:rFonts w:ascii="Gentium Plus" w:hAnsi="Gentium Plus"/>
          <w:sz w:val="24"/>
        </w:rPr>
        <w:t>Τροχὸς τὰ ἀνθρώπινα: ἤτοι εὐμετάβολα.</w:t>
      </w:r>
    </w:p>
    <w:p>
      <w:r>
        <w:rPr>
          <w:rFonts w:ascii="Courier New" w:hAnsi="Courier New"/>
          <w:color w:val="555555"/>
          <w:sz w:val="20"/>
        </w:rPr>
        <w:t>[5 . 1]</w:t>
      </w:r>
    </w:p>
    <w:p>
      <w:r>
        <w:rPr>
          <w:rFonts w:ascii="Gentium Plus" w:hAnsi="Gentium Plus"/>
          <w:sz w:val="24"/>
        </w:rPr>
        <w:t>Τυφογέρων: ἐπὶ τῶν τυφομανῶν γερόντων.</w:t>
      </w:r>
    </w:p>
    <w:p>
      <w:r>
        <w:rPr>
          <w:rFonts w:ascii="Courier New" w:hAnsi="Courier New"/>
          <w:color w:val="555555"/>
          <w:sz w:val="20"/>
        </w:rPr>
        <w:t>[5 . 2]</w:t>
      </w:r>
    </w:p>
    <w:p>
      <w:r>
        <w:rPr>
          <w:rFonts w:ascii="Gentium Plus" w:hAnsi="Gentium Plus"/>
          <w:sz w:val="24"/>
        </w:rPr>
        <w:t>Τῶν ἐπὶ κοσκίνῳ: μαντευομένων δηλονότι. Καὶ, Τῶν ἀπὸ τρίποδος, καὶ, Τῶν ἀπὸ δάφνης.</w:t>
      </w:r>
    </w:p>
    <w:p>
      <w:r>
        <w:rPr>
          <w:rFonts w:ascii="Courier New" w:hAnsi="Courier New"/>
          <w:color w:val="555555"/>
          <w:sz w:val="20"/>
        </w:rPr>
        <w:t>[5 . 3]</w:t>
      </w:r>
    </w:p>
    <w:p>
      <w:r>
        <w:rPr>
          <w:rFonts w:ascii="Gentium Plus" w:hAnsi="Gentium Plus"/>
          <w:sz w:val="24"/>
        </w:rPr>
        <w:t>Τῶν φιλτάτων τὰ φίλτατα: Μηλίοις ἀνεῖλεν</w:t>
      </w:r>
    </w:p>
    <w:p>
      <w:r>
        <w:rPr>
          <w:rFonts w:ascii="Courier New" w:hAnsi="Courier New"/>
          <w:color w:val="555555"/>
          <w:sz w:val="20"/>
        </w:rPr>
        <w:t>[5 . 4]</w:t>
      </w:r>
    </w:p>
    <w:p>
      <w:r>
        <w:rPr>
          <w:rFonts w:ascii="Gentium Plus" w:hAnsi="Gentium Plus"/>
          <w:sz w:val="24"/>
        </w:rPr>
        <w:t>Ὕπερον κοσμεῖς: ὅμοιον τῷ, Χύτραν ποι‐ κίλλεις.</w:t>
      </w:r>
    </w:p>
    <w:p>
      <w:r>
        <w:rPr>
          <w:rFonts w:ascii="Courier New" w:hAnsi="Courier New"/>
          <w:color w:val="555555"/>
          <w:sz w:val="20"/>
        </w:rPr>
        <w:t>[5 . 5]</w:t>
      </w:r>
    </w:p>
    <w:p>
      <w:r>
        <w:rPr>
          <w:rFonts w:ascii="Gentium Plus" w:hAnsi="Gentium Plus"/>
          <w:sz w:val="24"/>
        </w:rPr>
        <w:t>Ὑπέρου περιστροφή: ἐπὶ τῶν τὰ αὐτὰ ποι‐ ούντων.</w:t>
      </w:r>
    </w:p>
    <w:p>
      <w:r>
        <w:rPr>
          <w:rFonts w:ascii="Courier New" w:hAnsi="Courier New"/>
          <w:color w:val="555555"/>
          <w:sz w:val="20"/>
        </w:rPr>
        <w:t>[5 . 6]</w:t>
      </w:r>
    </w:p>
    <w:p>
      <w:r>
        <w:rPr>
          <w:rFonts w:ascii="Gentium Plus" w:hAnsi="Gentium Plus"/>
          <w:sz w:val="24"/>
        </w:rPr>
        <w:t>Ὑπὲρ τὸν κατάλογον: ἐπὶ τῶν γεγηρακότων.</w:t>
      </w:r>
    </w:p>
    <w:p>
      <w:r>
        <w:rPr>
          <w:rFonts w:ascii="Courier New" w:hAnsi="Courier New"/>
          <w:color w:val="555555"/>
          <w:sz w:val="20"/>
        </w:rPr>
        <w:t>[5 . 7]</w:t>
      </w:r>
    </w:p>
    <w:p>
      <w:r>
        <w:rPr>
          <w:rFonts w:ascii="Gentium Plus" w:hAnsi="Gentium Plus"/>
          <w:sz w:val="24"/>
        </w:rPr>
        <w:t>Ὕπνος δ’ ἀπέστω γλυκύθυμος ὀμμάτων: ἐπὶ τῶν βουλομένων φιλοσοφεῖν.</w:t>
      </w:r>
    </w:p>
    <w:p>
      <w:r>
        <w:rPr>
          <w:rFonts w:ascii="Courier New" w:hAnsi="Courier New"/>
          <w:color w:val="555555"/>
          <w:sz w:val="20"/>
        </w:rPr>
        <w:t>[5 . 8]</w:t>
      </w:r>
    </w:p>
    <w:p>
      <w:r>
        <w:rPr>
          <w:rFonts w:ascii="Gentium Plus" w:hAnsi="Gentium Plus"/>
          <w:sz w:val="24"/>
        </w:rPr>
        <w:t>Ὑπόχαλκον τὸ χρυσίον: ἐπὶ τῶν κεκιβδηλευ‐ μένων.</w:t>
      </w:r>
    </w:p>
    <w:p>
      <w:r>
        <w:rPr>
          <w:rFonts w:ascii="Courier New" w:hAnsi="Courier New"/>
          <w:color w:val="555555"/>
          <w:sz w:val="20"/>
        </w:rPr>
        <w:t>[5 . 9]</w:t>
      </w:r>
    </w:p>
    <w:p>
      <w:r>
        <w:rPr>
          <w:rFonts w:ascii="Gentium Plus" w:hAnsi="Gentium Plus"/>
          <w:sz w:val="24"/>
        </w:rPr>
        <w:t>Ὗς ὑπέροπλον δραμεῖται: ἐπὶ τῶν ἑαυτοὺς εἰς ὄλεθρον ἐμβαλλόντων.</w:t>
      </w:r>
    </w:p>
    <w:p>
      <w:r>
        <w:rPr>
          <w:rFonts w:ascii="Courier New" w:hAnsi="Courier New"/>
          <w:color w:val="555555"/>
          <w:sz w:val="20"/>
        </w:rPr>
        <w:t>[5 . 10]</w:t>
      </w:r>
    </w:p>
    <w:p>
      <w:r>
        <w:rPr>
          <w:rFonts w:ascii="Gentium Plus" w:hAnsi="Gentium Plus"/>
          <w:sz w:val="24"/>
        </w:rPr>
        <w:t>Ὕφαλος φάτις: ἐπὶ τῶν κρυφίων.</w:t>
      </w:r>
    </w:p>
    <w:p>
      <w:r>
        <w:rPr>
          <w:rFonts w:ascii="Courier New" w:hAnsi="Courier New"/>
          <w:color w:val="555555"/>
          <w:sz w:val="20"/>
        </w:rPr>
        <w:t>[5 . 11]</w:t>
      </w:r>
    </w:p>
    <w:p>
      <w:r>
        <w:rPr>
          <w:rFonts w:ascii="Gentium Plus" w:hAnsi="Gentium Plus"/>
          <w:sz w:val="24"/>
        </w:rPr>
        <w:t>Φαέθοντα τόκον: ἐπιφανῆ καὶ καταπληκτικὸν τὴν πρόσοψιν.</w:t>
      </w:r>
    </w:p>
    <w:p>
      <w:r>
        <w:rPr>
          <w:rFonts w:ascii="Courier New" w:hAnsi="Courier New"/>
          <w:color w:val="555555"/>
          <w:sz w:val="20"/>
        </w:rPr>
        <w:t>[5 . 12]</w:t>
      </w:r>
    </w:p>
    <w:p>
      <w:r>
        <w:rPr>
          <w:rFonts w:ascii="Gentium Plus" w:hAnsi="Gentium Plus"/>
          <w:sz w:val="24"/>
        </w:rPr>
        <w:t>Φαλακρὸς κτένα, Εὐνοῦχος παλλακήν, Κω‐</w:t>
      </w:r>
    </w:p>
    <w:p>
      <w:r>
        <w:rPr>
          <w:rFonts w:ascii="Courier New" w:hAnsi="Courier New"/>
          <w:color w:val="555555"/>
          <w:sz w:val="20"/>
        </w:rPr>
        <w:t>[5]</w:t>
      </w:r>
    </w:p>
    <w:p>
      <w:r>
        <w:rPr>
          <w:rFonts w:ascii="Gentium Plus" w:hAnsi="Gentium Plus"/>
          <w:sz w:val="24"/>
        </w:rPr>
        <w:t>μένων.</w:t>
      </w:r>
    </w:p>
    <w:p>
      <w:r>
        <w:rPr>
          <w:rFonts w:ascii="Courier New" w:hAnsi="Courier New"/>
          <w:color w:val="555555"/>
          <w:sz w:val="20"/>
        </w:rPr>
        <w:t>[5 . 13]</w:t>
      </w:r>
    </w:p>
    <w:p>
      <w:r>
        <w:rPr>
          <w:rFonts w:ascii="Gentium Plus" w:hAnsi="Gentium Plus"/>
          <w:sz w:val="24"/>
        </w:rPr>
        <w:t>Φιλέψιος ὅδε: ἐπὶ τῶν φιλοπαιγμόνων· οὗτος γὰρ μεταξὺ τῶν δημηγοριῶν μύθους ἔλεγε· κεκωμῴδηται εἰς πανουργίαν.</w:t>
      </w:r>
    </w:p>
    <w:p>
      <w:r>
        <w:rPr>
          <w:rFonts w:ascii="Courier New" w:hAnsi="Courier New"/>
          <w:color w:val="555555"/>
          <w:sz w:val="20"/>
        </w:rPr>
        <w:t>[5 . 14]</w:t>
      </w:r>
    </w:p>
    <w:p>
      <w:r>
        <w:rPr>
          <w:rFonts w:ascii="Gentium Plus" w:hAnsi="Gentium Plus"/>
          <w:sz w:val="24"/>
        </w:rPr>
        <w:t>Φιλίππου Ἀλεκτρυών: ὄνομα στρατηγοῦ· ἐπὶ τῶν ἐν μικροῖς κατορθώμασιν ἀλαζονευομένων.</w:t>
      </w:r>
    </w:p>
    <w:p>
      <w:r>
        <w:rPr>
          <w:rFonts w:ascii="Courier New" w:hAnsi="Courier New"/>
          <w:color w:val="555555"/>
          <w:sz w:val="20"/>
        </w:rPr>
        <w:t>[5 . 15]</w:t>
      </w:r>
    </w:p>
    <w:p>
      <w:r>
        <w:rPr>
          <w:rFonts w:ascii="Gentium Plus" w:hAnsi="Gentium Plus"/>
          <w:sz w:val="24"/>
        </w:rPr>
        <w:t>Φιλοκτήτου τοξικώτερος.</w:t>
      </w:r>
    </w:p>
    <w:p>
      <w:r>
        <w:rPr>
          <w:rFonts w:ascii="Courier New" w:hAnsi="Courier New"/>
          <w:color w:val="555555"/>
          <w:sz w:val="20"/>
        </w:rPr>
        <w:t>[5 . 16]</w:t>
      </w:r>
    </w:p>
    <w:p>
      <w:r>
        <w:rPr>
          <w:rFonts w:ascii="Gentium Plus" w:hAnsi="Gentium Plus"/>
          <w:sz w:val="24"/>
        </w:rPr>
        <w:t>Φιλοξένου λόγον τέτευχεν: κατὰ τῶν στεῤ‐ ῥῶς ἀρνουμένων ἡ παροιμία. Φιλόξενος γὰρ ὁ Κυθήριος διαφυγὼν τὰς εἰς Συρακούσας λατομίας, εἰς ἃς ἐνέπεσεν, ὅτι Διονυσίου τοῦ τυράννου τὰς τραγῳδίας οὐκ ἐπῄνει,</w:t>
      </w:r>
    </w:p>
    <w:p>
      <w:r>
        <w:rPr>
          <w:rFonts w:ascii="Courier New" w:hAnsi="Courier New"/>
          <w:color w:val="555555"/>
          <w:sz w:val="20"/>
        </w:rPr>
        <w:t>[5]</w:t>
      </w:r>
    </w:p>
    <w:p>
      <w:r>
        <w:rPr>
          <w:rFonts w:ascii="Gentium Plus" w:hAnsi="Gentium Plus"/>
          <w:sz w:val="24"/>
        </w:rPr>
        <w:t>διέτριβεν ἐν Τάραντι τῆς Ἰταλίας. Μεταπεμπομένου δὲ Διονυσίου αὐτὸν καὶ ἀξιοῦντος διὰ γραμμάτων [ἐλθεῖν], ὁ Φιλόξενος ἀντιγράψαι μὲν οὐκ ἔγνω, λαβὼν δὲ βιβλίον, τὸ στοιχεῖον τοῦ ο πολλάκις ἐν αὐτῷ περιέγραψε μόνον, εἰς μικρὰ καὶ μεγάλα τὸν τοῦ γράμματος χαρακτῆρα τυ‐</w:t>
      </w:r>
    </w:p>
    <w:p>
      <w:r>
        <w:rPr>
          <w:rFonts w:ascii="Courier New" w:hAnsi="Courier New"/>
          <w:color w:val="555555"/>
          <w:sz w:val="20"/>
        </w:rPr>
        <w:t>[10]</w:t>
      </w:r>
    </w:p>
    <w:p>
      <w:r>
        <w:rPr>
          <w:rFonts w:ascii="Gentium Plus" w:hAnsi="Gentium Plus"/>
          <w:sz w:val="24"/>
        </w:rPr>
        <w:t>πώσας, καὶ ὅτι τὴν παράκλησιν διωθεῖται διὰ τοῦτο δη‐ λώσας.</w:t>
      </w:r>
    </w:p>
    <w:p>
      <w:r>
        <w:rPr>
          <w:rFonts w:ascii="Courier New" w:hAnsi="Courier New"/>
          <w:color w:val="555555"/>
          <w:sz w:val="20"/>
        </w:rPr>
        <w:t>[5 . 17]</w:t>
      </w:r>
    </w:p>
    <w:p>
      <w:r>
        <w:rPr>
          <w:rFonts w:ascii="Gentium Plus" w:hAnsi="Gentium Plus"/>
          <w:sz w:val="24"/>
        </w:rPr>
        <w:t>Ἡ φιλοχρημοσύνη μήτηρ κακότητος ἁπά‐ σης.</w:t>
      </w:r>
    </w:p>
    <w:p>
      <w:r>
        <w:rPr>
          <w:rFonts w:ascii="Courier New" w:hAnsi="Courier New"/>
          <w:color w:val="555555"/>
          <w:sz w:val="20"/>
        </w:rPr>
        <w:t>[5 . 18]</w:t>
      </w:r>
    </w:p>
    <w:p>
      <w:r>
        <w:rPr>
          <w:rFonts w:ascii="Gentium Plus" w:hAnsi="Gentium Plus"/>
          <w:sz w:val="24"/>
        </w:rPr>
        <w:t>Φόνου πτερὸν καὶ θανάτου πτερόν: ὀϊστός.</w:t>
      </w:r>
    </w:p>
    <w:p>
      <w:r>
        <w:rPr>
          <w:rFonts w:ascii="Courier New" w:hAnsi="Courier New"/>
          <w:color w:val="555555"/>
          <w:sz w:val="20"/>
        </w:rPr>
        <w:t>[5 . 19]</w:t>
      </w:r>
    </w:p>
    <w:p>
      <w:r>
        <w:rPr>
          <w:rFonts w:ascii="Gentium Plus" w:hAnsi="Gentium Plus"/>
          <w:sz w:val="24"/>
        </w:rPr>
        <w:t>Φρουρήσεις ἐν Ναυπάκτῳ: ὅτι ὀλίγος μι‐ σθὸς ἐδίδοτο τοῖς Ναύπακτον φρουροῦσι, τῶν ἐπιτηδείων πολλοῦ πιπρασκομένων. ** ὅτι Φίλιππος ἑλὼν τὸν Ναύ‐ πακτον Ἀχαιῶν γνώμῃ τοὺς φρουροὺς αὐτῆς ἀπέκτεινε</w:t>
      </w:r>
    </w:p>
    <w:p>
      <w:r>
        <w:rPr>
          <w:rFonts w:ascii="Courier New" w:hAnsi="Courier New"/>
          <w:color w:val="555555"/>
          <w:sz w:val="20"/>
        </w:rPr>
        <w:t>[5]</w:t>
      </w:r>
    </w:p>
    <w:p>
      <w:r>
        <w:rPr>
          <w:rFonts w:ascii="Gentium Plus" w:hAnsi="Gentium Plus"/>
          <w:sz w:val="24"/>
        </w:rPr>
        <w:t>πάντας.</w:t>
      </w:r>
    </w:p>
    <w:p>
      <w:r>
        <w:rPr>
          <w:rFonts w:ascii="Courier New" w:hAnsi="Courier New"/>
          <w:color w:val="555555"/>
          <w:sz w:val="20"/>
        </w:rPr>
        <w:t>[5 . 20]</w:t>
      </w:r>
    </w:p>
    <w:p>
      <w:r>
        <w:rPr>
          <w:rFonts w:ascii="Gentium Plus" w:hAnsi="Gentium Plus"/>
          <w:sz w:val="24"/>
        </w:rPr>
        <w:t>Χαίρειν: ταῖς ἐπιστολαῖς τὸ χαίρειν προσετίθε‐ σαν, ὡς καὶ Ἀριστοφάνης καὶ Σοφοκλῆς. Ἔστι δὲ καὶ</w:t>
      </w:r>
    </w:p>
    <w:p>
      <w:r>
        <w:rPr>
          <w:rFonts w:ascii="Courier New" w:hAnsi="Courier New"/>
          <w:color w:val="555555"/>
          <w:sz w:val="20"/>
        </w:rPr>
        <w:t>[5 . 21]</w:t>
      </w:r>
    </w:p>
    <w:p>
      <w:r>
        <w:rPr>
          <w:rFonts w:ascii="Gentium Plus" w:hAnsi="Gentium Plus"/>
          <w:sz w:val="24"/>
        </w:rPr>
        <w:t>Χαῖρις ᾄδων ὄρθιον: ἐπὶ τῶν εὐφώνων. Ὁ γὰρ Χαῖρις αὐλητὴς Θηβαῖος ἦν, ὄρθιος δὲ αὐλητικὸς νό‐ μος οὕτω καλούμενος εὔτονος καὶ ἀνάτασιν ἔχων.</w:t>
      </w:r>
    </w:p>
    <w:p>
      <w:r>
        <w:rPr>
          <w:rFonts w:ascii="Courier New" w:hAnsi="Courier New"/>
          <w:color w:val="555555"/>
          <w:sz w:val="20"/>
        </w:rPr>
        <w:t>[5 . 22]</w:t>
      </w:r>
    </w:p>
    <w:p>
      <w:r>
        <w:rPr>
          <w:rFonts w:ascii="Gentium Plus" w:hAnsi="Gentium Plus"/>
          <w:sz w:val="24"/>
        </w:rPr>
        <w:t>Χαλεπὰ τὰ καλά: Πίττακον ἀποτιθέμενον τὴν ἀρχὴν πρὸς τοὺς θαυμάζοντας εἰπεῖν [φασί], χαλεπὸν ἐσθλὸν ἔμμεναι· Σόλωνα δὲ μαλακίαν αὐτοῦ κατα‐ γνόντα φάναι· χαλεπὰ τὰ καλά. Φασὶ δὲ Περίανδρον</w:t>
      </w:r>
    </w:p>
    <w:p>
      <w:r>
        <w:rPr>
          <w:rFonts w:ascii="Courier New" w:hAnsi="Courier New"/>
          <w:color w:val="555555"/>
          <w:sz w:val="20"/>
        </w:rPr>
        <w:t>[5]</w:t>
      </w:r>
    </w:p>
    <w:p>
      <w:r>
        <w:rPr>
          <w:rFonts w:ascii="Gentium Plus" w:hAnsi="Gentium Plus"/>
          <w:sz w:val="24"/>
        </w:rPr>
        <w:t>τὸν Κορίνθιον κατ’ ἀρχὰς μὲν εἶναι δημοτικὸν, ὕστερον δὲ τὴν προαίρεσιν μεταβαλόντα τυραννικὸν γενέσθαι. ὅ‐ θεν ἡ παροιμία. Οἱ δὲ τὰ χαλεπὰ ἀντὶ τοῦ ἀδύνατα τιθέασι, ὡς μηδὲ ἐκείνου δυνηθέντος τηρῆσαι τὴν ἑαυτοῦ γνώμην.</w:t>
      </w:r>
    </w:p>
    <w:p>
      <w:r>
        <w:rPr>
          <w:rFonts w:ascii="Courier New" w:hAnsi="Courier New"/>
          <w:color w:val="555555"/>
          <w:sz w:val="20"/>
        </w:rPr>
        <w:t>[5 . 23]</w:t>
      </w:r>
    </w:p>
    <w:p>
      <w:r>
        <w:rPr>
          <w:rFonts w:ascii="Gentium Plus" w:hAnsi="Gentium Plus"/>
          <w:sz w:val="24"/>
        </w:rPr>
        <w:t>Χαραδριὸς [ἕτερος]: ἐπὶ τῶν ἀποκρυπτομέ‐ νων· ἐπεὶ οὗτος τοὺς ἰκτεριῶντας ὠφελεῖ ὀφθείς· διὰ τοῦτο οἱ πωλοῦντες κρύπτουσι. Ἄλλοι δὲ τοὺς φαγόντες</w:t>
      </w:r>
    </w:p>
    <w:p>
      <w:r>
        <w:rPr>
          <w:rFonts w:ascii="Courier New" w:hAnsi="Courier New"/>
          <w:color w:val="555555"/>
          <w:sz w:val="20"/>
        </w:rPr>
        <w:t>[5 . 24]</w:t>
      </w:r>
    </w:p>
    <w:p>
      <w:r>
        <w:rPr>
          <w:rFonts w:ascii="Gentium Plus" w:hAnsi="Gentium Plus"/>
          <w:sz w:val="24"/>
        </w:rPr>
        <w:t>Χάρητος ὑποσχέσεις: ἐπὶ τῶν εὐχερῶς ἐπαγ‐ γελλομένων. Χάρης γὰρ ὁ στρατηγὸς Ἀθηναίων εὐχερής τε καὶ εὐκολώτατος πρὸς τὰς ὑποσχέσεις ἐγένετο.</w:t>
      </w:r>
    </w:p>
    <w:p>
      <w:r>
        <w:rPr>
          <w:rFonts w:ascii="Courier New" w:hAnsi="Courier New"/>
          <w:color w:val="555555"/>
          <w:sz w:val="20"/>
        </w:rPr>
        <w:t>[5 . 25]</w:t>
      </w:r>
    </w:p>
    <w:p>
      <w:r>
        <w:rPr>
          <w:rFonts w:ascii="Gentium Plus" w:hAnsi="Gentium Plus"/>
          <w:sz w:val="24"/>
        </w:rPr>
        <w:t>Χειμὼν ὀρνιθίας: ὁ σφοδρὸς, ἐν ᾧ τὰ ὄρνεα φθείρεται.</w:t>
      </w:r>
    </w:p>
    <w:p>
      <w:r>
        <w:rPr>
          <w:rFonts w:ascii="Courier New" w:hAnsi="Courier New"/>
          <w:color w:val="555555"/>
          <w:sz w:val="20"/>
        </w:rPr>
        <w:t>[5 . 26]</w:t>
      </w:r>
    </w:p>
    <w:p>
      <w:r>
        <w:rPr>
          <w:rFonts w:ascii="Gentium Plus" w:hAnsi="Gentium Plus"/>
          <w:sz w:val="24"/>
        </w:rPr>
        <w:t>Χειρώνειον ἕλκος: ἤτοι ἀνήκεστον.</w:t>
      </w:r>
    </w:p>
    <w:p>
      <w:r>
        <w:rPr>
          <w:rFonts w:ascii="Courier New" w:hAnsi="Courier New"/>
          <w:color w:val="555555"/>
          <w:sz w:val="20"/>
        </w:rPr>
        <w:t>[5 . 27]</w:t>
      </w:r>
    </w:p>
    <w:p>
      <w:r>
        <w:rPr>
          <w:rFonts w:ascii="Gentium Plus" w:hAnsi="Gentium Plus"/>
          <w:sz w:val="24"/>
        </w:rPr>
        <w:t>Χελώνη μυιῶν: ἐπὶ τῶν ἀφροντιστούντων τινός· τῷ δὲ Ἀγαμέμνονι τῆς Θερσίτου παῤῥησίας ἔ‐ λαττον ἔμελεν, ἢ χελώνῃ μυιῶν.</w:t>
      </w:r>
    </w:p>
    <w:p>
      <w:r>
        <w:rPr>
          <w:rFonts w:ascii="Courier New" w:hAnsi="Courier New"/>
          <w:color w:val="555555"/>
          <w:sz w:val="20"/>
        </w:rPr>
        <w:t>[5 . 28]</w:t>
      </w:r>
    </w:p>
    <w:p>
      <w:r>
        <w:rPr>
          <w:rFonts w:ascii="Gentium Plus" w:hAnsi="Gentium Plus"/>
          <w:sz w:val="24"/>
        </w:rPr>
        <w:t>Χῖος παραστὰς Κῷον οὐκ ἐᾷ λέγειν: ἀπὸ ἀστραγάλων παρῳδήθη ἡ παροιμία· καὶ ἐπὶ Θηραμένους,</w:t>
      </w:r>
    </w:p>
    <w:p>
      <w:r>
        <w:rPr>
          <w:rFonts w:ascii="Courier New" w:hAnsi="Courier New"/>
          <w:color w:val="555555"/>
          <w:sz w:val="20"/>
        </w:rPr>
        <w:t>[5 . 29]</w:t>
      </w:r>
    </w:p>
    <w:p>
      <w:r>
        <w:rPr>
          <w:rFonts w:ascii="Gentium Plus" w:hAnsi="Gentium Plus"/>
          <w:sz w:val="24"/>
        </w:rPr>
        <w:t>Χοᾶς ἓξ χωρήσει: τουτέστι ὁ ἐγκέφαλος αὐτοῦ.</w:t>
      </w:r>
    </w:p>
    <w:p>
      <w:r>
        <w:rPr>
          <w:rFonts w:ascii="Courier New" w:hAnsi="Courier New"/>
          <w:color w:val="555555"/>
          <w:sz w:val="20"/>
        </w:rPr>
        <w:t>[5 . 30]</w:t>
      </w:r>
    </w:p>
    <w:p>
      <w:r>
        <w:rPr>
          <w:rFonts w:ascii="Gentium Plus" w:hAnsi="Gentium Plus"/>
          <w:sz w:val="24"/>
        </w:rPr>
        <w:t>Χορὸν δίδωμι: ἐπὶ τῶν σκώμμασι νικώντων.</w:t>
      </w:r>
    </w:p>
    <w:p>
      <w:r>
        <w:rPr>
          <w:rFonts w:ascii="Courier New" w:hAnsi="Courier New"/>
          <w:color w:val="555555"/>
          <w:sz w:val="20"/>
        </w:rPr>
        <w:t>[5 . 31]</w:t>
      </w:r>
    </w:p>
    <w:p>
      <w:r>
        <w:rPr>
          <w:rFonts w:ascii="Gentium Plus" w:hAnsi="Gentium Plus"/>
          <w:sz w:val="24"/>
        </w:rPr>
        <w:t>Χρόνου γὰρ ἄν σοι καιρὸς ἐξείργοι λόγος: ἐπὶ τῶν πολλὰ λεγόντων.</w:t>
      </w:r>
    </w:p>
    <w:p>
      <w:r>
        <w:rPr>
          <w:rFonts w:ascii="Courier New" w:hAnsi="Courier New"/>
          <w:color w:val="555555"/>
          <w:sz w:val="20"/>
        </w:rPr>
        <w:t>[5 . 32]</w:t>
      </w:r>
    </w:p>
    <w:p>
      <w:r>
        <w:rPr>
          <w:rFonts w:ascii="Gentium Plus" w:hAnsi="Gentium Plus"/>
          <w:sz w:val="24"/>
        </w:rPr>
        <w:t>[Χρυσοχοεῖν] ** Ἐγὼ δὲ ᾤμην χρυσοχοήσειν: κέχρηται Πλάτων τῇ παροιμίᾳ· Εὔβουλος· Ἡμεῖς ποτ’ ἄνδρας Κεκροπίδας ἐπεί‐ σαμεν</w:t>
      </w:r>
    </w:p>
    <w:p>
      <w:r>
        <w:rPr>
          <w:rFonts w:ascii="Courier New" w:hAnsi="Courier New"/>
          <w:color w:val="555555"/>
          <w:sz w:val="20"/>
        </w:rPr>
        <w:t>[5]</w:t>
      </w:r>
    </w:p>
    <w:p>
      <w:r>
        <w:rPr>
          <w:rFonts w:ascii="Gentium Plus" w:hAnsi="Gentium Plus"/>
          <w:sz w:val="24"/>
        </w:rPr>
        <w:t>Λαβόντας εἰς Ὑμηττὸν ἐξελθεῖν ὅπλα.</w:t>
      </w:r>
    </w:p>
    <w:p>
      <w:r>
        <w:rPr>
          <w:rFonts w:ascii="Courier New" w:hAnsi="Courier New"/>
          <w:color w:val="555555"/>
          <w:sz w:val="20"/>
        </w:rPr>
        <w:t>[5 . 33]</w:t>
      </w:r>
    </w:p>
    <w:p>
      <w:r>
        <w:rPr>
          <w:rFonts w:ascii="Gentium Plus" w:hAnsi="Gentium Plus"/>
          <w:sz w:val="24"/>
        </w:rPr>
        <w:t>Χύτραν ποικίλλειν: ἐπὶ τῶν ἀδυνάτων.</w:t>
      </w:r>
    </w:p>
    <w:p>
      <w:r>
        <w:rPr>
          <w:rFonts w:ascii="Courier New" w:hAnsi="Courier New"/>
          <w:color w:val="555555"/>
          <w:sz w:val="20"/>
        </w:rPr>
        <w:t>[5 . 34]</w:t>
      </w:r>
    </w:p>
    <w:p>
      <w:r>
        <w:rPr>
          <w:rFonts w:ascii="Gentium Plus" w:hAnsi="Gentium Plus"/>
          <w:sz w:val="24"/>
        </w:rPr>
        <w:t>Χυτρεοῦς **: ὀστράκινος, εὐτελής.</w:t>
      </w:r>
    </w:p>
    <w:p>
      <w:r>
        <w:rPr>
          <w:rFonts w:ascii="Courier New" w:hAnsi="Courier New"/>
          <w:color w:val="555555"/>
          <w:sz w:val="20"/>
        </w:rPr>
        <w:t>[5 . 35]</w:t>
      </w:r>
    </w:p>
    <w:p>
      <w:r>
        <w:rPr>
          <w:rFonts w:ascii="Gentium Plus" w:hAnsi="Gentium Plus"/>
          <w:sz w:val="24"/>
        </w:rPr>
        <w:t>Χωρὶς τὰ Μεῤῥᾶς καὶ Σιλωὰμ ῥεύματα.</w:t>
      </w:r>
    </w:p>
    <w:p>
      <w:r>
        <w:rPr>
          <w:rFonts w:ascii="Courier New" w:hAnsi="Courier New"/>
          <w:color w:val="555555"/>
          <w:sz w:val="20"/>
        </w:rPr>
        <w:t>[5 . 36]</w:t>
      </w:r>
    </w:p>
    <w:p>
      <w:r>
        <w:rPr>
          <w:rFonts w:ascii="Gentium Plus" w:hAnsi="Gentium Plus"/>
          <w:sz w:val="24"/>
        </w:rPr>
        <w:t>Χωρὶς τό τ’ εἰπεῖν πολλὰ καὶ τὰ καίρια.</w:t>
      </w:r>
    </w:p>
    <w:p>
      <w:r>
        <w:rPr>
          <w:rFonts w:ascii="Courier New" w:hAnsi="Courier New"/>
          <w:color w:val="555555"/>
          <w:sz w:val="20"/>
        </w:rPr>
        <w:t>[5 . 37]</w:t>
      </w:r>
    </w:p>
    <w:p>
      <w:r>
        <w:rPr>
          <w:rFonts w:ascii="Gentium Plus" w:hAnsi="Gentium Plus"/>
          <w:sz w:val="24"/>
        </w:rPr>
        <w:t>Ψευδατραφάξυος πλέα: ἀντὶ τοῦ πλήρη ψευ‐ σμάτων· ἀτράφαξυς δὲ εἶδος λαχάνου, ὃ ταχέως εἰς μέ‐ γεθος αὔξεται· εἴρηται δὲ ἐπὶ τῶν μετεωριζομένων καὶ ὑψουμένων.</w:t>
      </w:r>
    </w:p>
    <w:p>
      <w:r>
        <w:rPr>
          <w:rFonts w:ascii="Courier New" w:hAnsi="Courier New"/>
          <w:color w:val="555555"/>
          <w:sz w:val="20"/>
        </w:rPr>
        <w:t>[5 . 38]</w:t>
      </w:r>
    </w:p>
    <w:p>
      <w:r>
        <w:rPr>
          <w:rFonts w:ascii="Gentium Plus" w:hAnsi="Gentium Plus"/>
          <w:sz w:val="24"/>
        </w:rPr>
        <w:t>Ψύλλων κενήν.</w:t>
      </w:r>
    </w:p>
    <w:p>
      <w:r>
        <w:rPr>
          <w:rFonts w:ascii="Courier New" w:hAnsi="Courier New"/>
          <w:color w:val="555555"/>
          <w:sz w:val="20"/>
        </w:rPr>
        <w:t>[5 . 39]</w:t>
      </w:r>
    </w:p>
    <w:p>
      <w:r>
        <w:rPr>
          <w:rFonts w:ascii="Gentium Plus" w:hAnsi="Gentium Plus"/>
          <w:sz w:val="24"/>
        </w:rPr>
        <w:t>Ψύρα τὸν Διόνυσον: ἀντὶ τοῦ εὐτελῆ. Νησί‐ διον γάρ ἐστι μικρὸν τὰ Ψύρα, μὴ δυνάμενον οἶνον ἐνεγ‐ κεῖν. Εἴρηται ἐπὶ τῶν ἐν συμποσίῳ κατακειμένων καὶ μὴ πινόντων.</w:t>
      </w:r>
    </w:p>
    <w:p>
      <w:r>
        <w:rPr>
          <w:rFonts w:ascii="Courier New" w:hAnsi="Courier New"/>
          <w:color w:val="555555"/>
          <w:sz w:val="20"/>
        </w:rPr>
        <w:t>[5 . 40]</w:t>
      </w:r>
    </w:p>
    <w:p>
      <w:r>
        <w:rPr>
          <w:rFonts w:ascii="Gentium Plus" w:hAnsi="Gentium Plus"/>
          <w:sz w:val="24"/>
        </w:rPr>
        <w:t>Ψυχὴ πρόμαντις: ἐπὶ τῶν τὰ μέλλοντα προο‐ ρώντων.</w:t>
      </w:r>
    </w:p>
    <w:p>
      <w:r>
        <w:rPr>
          <w:rFonts w:ascii="Courier New" w:hAnsi="Courier New"/>
          <w:color w:val="555555"/>
          <w:sz w:val="20"/>
        </w:rPr>
        <w:t>[5 . 41]</w:t>
      </w:r>
    </w:p>
    <w:p>
      <w:r>
        <w:rPr>
          <w:rFonts w:ascii="Gentium Plus" w:hAnsi="Gentium Plus"/>
          <w:sz w:val="24"/>
        </w:rPr>
        <w:t>Ψωλὸν γενέσθαι δεῖ σε μεχρὶ τοῦ μυῤῥί‐ νου: μέμνηται ταύτης Ἀριστοφάνης ἐν Ἱππεῦσιν, ἐλέ‐ χθη δὲ ἐπὶ τῶν μέχρι πολλοῦ διειλκυσμένων.</w:t>
      </w:r>
    </w:p>
    <w:p>
      <w:r>
        <w:rPr>
          <w:rFonts w:ascii="Courier New" w:hAnsi="Courier New"/>
          <w:color w:val="555555"/>
          <w:sz w:val="20"/>
        </w:rPr>
        <w:t>[5 . 42]</w:t>
      </w:r>
    </w:p>
    <w:p>
      <w:r>
        <w:rPr>
          <w:rFonts w:ascii="Gentium Plus" w:hAnsi="Gentium Plus"/>
          <w:sz w:val="24"/>
        </w:rPr>
        <w:t>Ὠγύγια κακά: ἐπὶ τῶν ὀχληρῶν· ἐπεὶ συνέβη Κάδμον τὸν Ὠγύγου διὰ τὰς θυγατέρας κακοῖς περιπε‐ σεῖν. Ἄμεινον δὲ λέγειν ὠγύγια κακὰ τὰ παλαιά.</w:t>
      </w:r>
    </w:p>
    <w:p>
      <w:r>
        <w:rPr>
          <w:rFonts w:ascii="Courier New" w:hAnsi="Courier New"/>
          <w:color w:val="555555"/>
          <w:sz w:val="20"/>
        </w:rPr>
        <w:t>[5 . 43]</w:t>
      </w:r>
    </w:p>
    <w:p>
      <w:r>
        <w:rPr>
          <w:rFonts w:ascii="Gentium Plus" w:hAnsi="Gentium Plus"/>
          <w:sz w:val="24"/>
        </w:rPr>
        <w:t>Ὦ Λακιάδαι: ἐπὶ τῶν μοιχῶν. δῆμος γὰρ τῆς Ἀττικῆς αἱ Λακιάδαι, ἐν ᾧ ῥαφανῖδες πολλαί, αἷς ἐχρῶν‐ το κατὰ τῶν ληφθέντων μοιχῶν ἐνυβρίζοντες· καὶ στε‐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