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Ἡ Παλαιὰ Διαθήκη ἐν Ἑλληνικοῖς</w:t>
      </w:r>
      <w:r>
        <w:br/>
      </w:r>
      <w:r>
        <w:rPr>
          <w:i/>
          <w:color w:val="666666"/>
          <w:sz w:val="40"/>
        </w:rPr>
        <w:t>The Old Testament in Greek</w:t>
      </w:r>
    </w:p>
    <w:p>
      <w:pPr>
        <w:jc w:val="center"/>
      </w:pPr>
      <w:r>
        <w:rPr>
          <w:rFonts w:ascii="Times New Roman" w:hAnsi="Times New Roman"/>
          <w:color w:val="1E3A70"/>
          <w:sz w:val="32"/>
        </w:rPr>
        <w:t>Ἡ μετάφρασις τῶν Ἑβδομήκοντα</w:t>
      </w:r>
      <w:r>
        <w:br/>
      </w:r>
      <w:r>
        <w:rPr>
          <w:i/>
          <w:color w:val="666666"/>
          <w:sz w:val="28"/>
        </w:rPr>
        <w:t>by Septuagint</w:t>
      </w:r>
    </w:p>
    <w:p/>
    <w:p>
      <w:pPr>
        <w:jc w:val="center"/>
      </w:pPr>
      <w:r>
        <w:rPr>
          <w:rFonts w:ascii="Gentium Plus" w:hAnsi="Gentium Plus"/>
          <w:b/>
          <w:sz w:val="24"/>
        </w:rPr>
        <w:t>ΚΡΙΤΑΙ</w:t>
      </w:r>
    </w:p>
    <w:p>
      <w:r>
        <w:rPr>
          <w:rFonts w:ascii="Courier New" w:hAnsi="Courier New"/>
          <w:color w:val="555555"/>
          <w:sz w:val="20"/>
        </w:rPr>
        <w:t>[JdA . 1 . 1]</w:t>
      </w:r>
    </w:p>
    <w:p>
      <w:r>
        <w:rPr>
          <w:rFonts w:ascii="Gentium Plus" w:hAnsi="Gentium Plus"/>
          <w:sz w:val="24"/>
        </w:rPr>
        <w:t>Καὶ ἐγένετο μετὰ τὴν τελευτὴν Ἰησοῦ καὶ ἐπηρώτων οἱ υἱοὶ Ισραηλ ἐν κυρίῳ λέγοντες Τίς ἀναβήσεται ἡμῖν πρὸς τὸν Χανα‐ ναῖον ἀφηγούμενος τοῦ πολεμῆσαι ἐν αὐτῷ;</w:t>
      </w:r>
    </w:p>
    <w:p>
      <w:r>
        <w:rPr>
          <w:rFonts w:ascii="Courier New" w:hAnsi="Courier New"/>
          <w:color w:val="555555"/>
          <w:sz w:val="20"/>
        </w:rPr>
        <w:t>[JdA . 1 . 2]</w:t>
      </w:r>
    </w:p>
    <w:p>
      <w:r>
        <w:rPr>
          <w:rFonts w:ascii="Gentium Plus" w:hAnsi="Gentium Plus"/>
          <w:sz w:val="24"/>
        </w:rPr>
        <w:t>καὶ εἶπεν κύριος Ιουδας ἀναβήσεται, ἰδοὺ δέδωκα τὴν γῆν ἐν χειρὶ αὐτοῦ.</w:t>
      </w:r>
    </w:p>
    <w:p>
      <w:r>
        <w:rPr>
          <w:rFonts w:ascii="Courier New" w:hAnsi="Courier New"/>
          <w:color w:val="555555"/>
          <w:sz w:val="20"/>
        </w:rPr>
        <w:t>[JdA . 1 . 3]</w:t>
      </w:r>
    </w:p>
    <w:p>
      <w:r>
        <w:rPr>
          <w:rFonts w:ascii="Gentium Plus" w:hAnsi="Gentium Plus"/>
          <w:sz w:val="24"/>
        </w:rPr>
        <w:t>καὶ εἶ‐ πεν Ιουδας πρὸς Συμεων τὸν ἀδελφὸν αὐτοῦ Ἀνάβηθι μετ’ ἐμοῦ ἐν τῷ κλήρῳ μου, καὶ πολεμήσωμεν ἐν τῷ Χαναναίῳ, καὶ πορεύ‐ σομαι καί γε ἐγὼ μετὰ σοῦ ἐν τῷ κλήρῳ σου. καὶ ἐπορεύθη μετ’</w:t>
      </w:r>
    </w:p>
    <w:p>
      <w:r>
        <w:rPr>
          <w:rFonts w:ascii="Courier New" w:hAnsi="Courier New"/>
          <w:color w:val="555555"/>
          <w:sz w:val="20"/>
        </w:rPr>
        <w:t>[5]</w:t>
      </w:r>
    </w:p>
    <w:p>
      <w:r>
        <w:rPr>
          <w:rFonts w:ascii="Gentium Plus" w:hAnsi="Gentium Plus"/>
          <w:sz w:val="24"/>
        </w:rPr>
        <w:t>αὐτοῦ Συμεων.</w:t>
      </w:r>
    </w:p>
    <w:p>
      <w:r>
        <w:rPr>
          <w:rFonts w:ascii="Courier New" w:hAnsi="Courier New"/>
          <w:color w:val="555555"/>
          <w:sz w:val="20"/>
        </w:rPr>
        <w:t>[JdA . 1 . 4]</w:t>
      </w:r>
    </w:p>
    <w:p>
      <w:r>
        <w:rPr>
          <w:rFonts w:ascii="Gentium Plus" w:hAnsi="Gentium Plus"/>
          <w:sz w:val="24"/>
        </w:rPr>
        <w:t>καὶ ἀνέβη Ιουδας, καὶ ἔδωκεν κύριος τὸν Χανα‐ ναῖον καὶ τὸν Φερεζαῖον ἐν χειρὶ αὐτοῦ, καὶ ἐπάταξεν αὐτοὺς ἐν Βεζεκ, δέκα χιλιάδας ἀνδρῶν,</w:t>
      </w:r>
    </w:p>
    <w:p>
      <w:r>
        <w:rPr>
          <w:rFonts w:ascii="Courier New" w:hAnsi="Courier New"/>
          <w:color w:val="555555"/>
          <w:sz w:val="20"/>
        </w:rPr>
        <w:t>[JdA . 1 . 5]</w:t>
      </w:r>
    </w:p>
    <w:p>
      <w:r>
        <w:rPr>
          <w:rFonts w:ascii="Gentium Plus" w:hAnsi="Gentium Plus"/>
          <w:sz w:val="24"/>
        </w:rPr>
        <w:t>καὶ εὗρον τὸν Αδωνιβεζεκ ἐν Βεζεκ καὶ ἐπολέμησαν ἐν αὐτῷ καὶ ἐπάταξαν τὸν Χαναναῖον καὶ τὸν Φερεζαῖον.</w:t>
      </w:r>
    </w:p>
    <w:p>
      <w:r>
        <w:rPr>
          <w:rFonts w:ascii="Courier New" w:hAnsi="Courier New"/>
          <w:color w:val="555555"/>
          <w:sz w:val="20"/>
        </w:rPr>
        <w:t>[JdA . 1 . 6]</w:t>
      </w:r>
    </w:p>
    <w:p>
      <w:r>
        <w:rPr>
          <w:rFonts w:ascii="Gentium Plus" w:hAnsi="Gentium Plus"/>
          <w:sz w:val="24"/>
        </w:rPr>
        <w:t>καὶ ἔφυγεν Αδωνιβεζεκ, καὶ κατεδίωξαν ὀπίσω αὐτοῦ καὶ ἔλαβον αὐτὸν καὶ ἀπέκοψαν τὰ ἄκρα τῶν χειρῶν αὐτοῦ καὶ τῶν ποδῶν αὐτοῦ.</w:t>
      </w:r>
    </w:p>
    <w:p>
      <w:r>
        <w:rPr>
          <w:rFonts w:ascii="Courier New" w:hAnsi="Courier New"/>
          <w:color w:val="555555"/>
          <w:sz w:val="20"/>
        </w:rPr>
        <w:t>[JdA . 1 . 7]</w:t>
      </w:r>
    </w:p>
    <w:p>
      <w:r>
        <w:rPr>
          <w:rFonts w:ascii="Gentium Plus" w:hAnsi="Gentium Plus"/>
          <w:sz w:val="24"/>
        </w:rPr>
        <w:t>καὶ εἶπεν Αδωνιβεζεκ Ἑβδομήκοντα βασιλεῖς τὰ ἄκρα τῶν χειρῶν αὐτῶν καὶ τῶν ποδῶν αὐτῶν ἀποκεκομμένοι ἦσαν συλλέγοντες τὰ ὑποκάτω τῆς τραπέζης μου· καθὼς οὖν ἐποίησα, οὕτως ἀνταπέδωκέν μοι ὁ θεός. καὶ ἤγαγον αὐτὸν εἰς</w:t>
      </w:r>
    </w:p>
    <w:p>
      <w:r>
        <w:rPr>
          <w:rFonts w:ascii="Courier New" w:hAnsi="Courier New"/>
          <w:color w:val="555555"/>
          <w:sz w:val="20"/>
        </w:rPr>
        <w:t>[5]</w:t>
      </w:r>
    </w:p>
    <w:p>
      <w:r>
        <w:rPr>
          <w:rFonts w:ascii="Gentium Plus" w:hAnsi="Gentium Plus"/>
          <w:sz w:val="24"/>
        </w:rPr>
        <w:t>Ιερουσαλημ, καὶ ἀπέθανεν ἐκεῖ.</w:t>
      </w:r>
    </w:p>
    <w:p>
      <w:r>
        <w:rPr>
          <w:rFonts w:ascii="Courier New" w:hAnsi="Courier New"/>
          <w:color w:val="555555"/>
          <w:sz w:val="20"/>
        </w:rPr>
        <w:t>[JdA . 1 . 8]</w:t>
      </w:r>
    </w:p>
    <w:p>
      <w:r>
        <w:rPr>
          <w:rFonts w:ascii="Gentium Plus" w:hAnsi="Gentium Plus"/>
          <w:sz w:val="24"/>
        </w:rPr>
        <w:t>Καὶ ἐπολέμησαν οἱ υἱοὶ Ιουδα ἐν Ιερουσαλημ καὶ κατελάβοντο αὐτὴν καὶ ἐπάταξαν αὐτὴν ἐν στόματι ῥομφαίας καὶ τὴν πόλιν ἐνέπρησαν ἐν πυρί.</w:t>
      </w:r>
    </w:p>
    <w:p>
      <w:r>
        <w:rPr>
          <w:rFonts w:ascii="Courier New" w:hAnsi="Courier New"/>
          <w:color w:val="555555"/>
          <w:sz w:val="20"/>
        </w:rPr>
        <w:t>[JdA . 1 . 9]</w:t>
      </w:r>
    </w:p>
    <w:p>
      <w:r>
        <w:rPr>
          <w:rFonts w:ascii="Gentium Plus" w:hAnsi="Gentium Plus"/>
          <w:sz w:val="24"/>
        </w:rPr>
        <w:t>καὶ μετὰ ταῦτα κατέβησαν οἱ υἱοὶ Ιουδα πολεμῆσαι ἐν τῷ Χαναναίῳ τῷ κατοικοῦντι τὴν ὀρεινὴν καὶ τὸν νότον καὶ τὴν πεδινήν.</w:t>
      </w:r>
    </w:p>
    <w:p>
      <w:r>
        <w:rPr>
          <w:rFonts w:ascii="Courier New" w:hAnsi="Courier New"/>
          <w:color w:val="555555"/>
          <w:sz w:val="20"/>
        </w:rPr>
        <w:t>[JdA . 1 . 10]</w:t>
      </w:r>
    </w:p>
    <w:p>
      <w:r>
        <w:rPr>
          <w:rFonts w:ascii="Gentium Plus" w:hAnsi="Gentium Plus"/>
          <w:sz w:val="24"/>
        </w:rPr>
        <w:t>καὶ ἐπορεύθη Ιουδας πρὸς τὸν Χαναναῖ‐</w:t>
      </w:r>
    </w:p>
    <w:p>
      <w:r>
        <w:rPr>
          <w:rFonts w:ascii="Courier New" w:hAnsi="Courier New"/>
          <w:color w:val="555555"/>
          <w:sz w:val="20"/>
        </w:rPr>
        <w:t>[5]</w:t>
      </w:r>
    </w:p>
    <w:p>
      <w:r>
        <w:rPr>
          <w:rFonts w:ascii="Gentium Plus" w:hAnsi="Gentium Plus"/>
          <w:sz w:val="24"/>
        </w:rPr>
        <w:t>Ενακ.</w:t>
      </w:r>
    </w:p>
    <w:p>
      <w:r>
        <w:rPr>
          <w:rFonts w:ascii="Courier New" w:hAnsi="Courier New"/>
          <w:color w:val="555555"/>
          <w:sz w:val="20"/>
        </w:rPr>
        <w:t>[JdA . 1 . 11]</w:t>
      </w:r>
    </w:p>
    <w:p>
      <w:r>
        <w:rPr>
          <w:rFonts w:ascii="Gentium Plus" w:hAnsi="Gentium Plus"/>
          <w:sz w:val="24"/>
        </w:rPr>
        <w:t>καὶ ἐπορεύθησαν ἐκεῖθεν πρὸς τοὺς κατοικοῦντας Δαβιρ· καὶ τὸ ὄνομα Δαβιρ ἦν ἔμπροσθεν Πόλις γραμμάτων.</w:t>
      </w:r>
    </w:p>
    <w:p>
      <w:r>
        <w:rPr>
          <w:rFonts w:ascii="Courier New" w:hAnsi="Courier New"/>
          <w:color w:val="555555"/>
          <w:sz w:val="20"/>
        </w:rPr>
        <w:t>[JdA . 1 . 12]</w:t>
      </w:r>
    </w:p>
    <w:p>
      <w:r>
        <w:rPr>
          <w:rFonts w:ascii="Gentium Plus" w:hAnsi="Gentium Plus"/>
          <w:sz w:val="24"/>
        </w:rPr>
        <w:t>καὶ εἶπεν Χαλεβ Ὃς ἂν πατάξῃ τὴν Πόλιν τῶν γραμμάτων καὶ προκαταλά‐ βηται αὐτήν, δώσω αὐτῷ τὴν Ασχαν θυγατέρα μου εἰς γυναῖκα.</w:t>
      </w:r>
    </w:p>
    <w:p>
      <w:r>
        <w:rPr>
          <w:rFonts w:ascii="Courier New" w:hAnsi="Courier New"/>
          <w:color w:val="555555"/>
          <w:sz w:val="20"/>
        </w:rPr>
        <w:t>[JdA . 1 . 13]</w:t>
      </w:r>
    </w:p>
    <w:p>
      <w:r>
        <w:rPr>
          <w:rFonts w:ascii="Gentium Plus" w:hAnsi="Gentium Plus"/>
          <w:sz w:val="24"/>
        </w:rPr>
        <w:t>καὶ προκατελάβετο αὐτὴν Γοθονιηλ υἱὸς Κενεζ ἀδελφὸς Χαλεβ ὁ νεώτερος, καὶ ἔδωκεν αὐτῷ τὴν Ασχαν θυγατέρα αὐτοῦ εἰς γυναῖ‐ κα.</w:t>
      </w:r>
    </w:p>
    <w:p>
      <w:r>
        <w:rPr>
          <w:rFonts w:ascii="Courier New" w:hAnsi="Courier New"/>
          <w:color w:val="555555"/>
          <w:sz w:val="20"/>
        </w:rPr>
        <w:t>[JdA . 1 . 14]</w:t>
      </w:r>
    </w:p>
    <w:p>
      <w:r>
        <w:rPr>
          <w:rFonts w:ascii="Gentium Plus" w:hAnsi="Gentium Plus"/>
          <w:sz w:val="24"/>
        </w:rPr>
        <w:t>καὶ ἐγένετο ἐν τῷ εἰσπορεύεσθαι αὐτὴν καὶ ἐπέσεισεν αὐτὴν αἰτῆσαι παρὰ τοῦ πατρὸς αὐτῆς τὸν ἀγρόν, καὶ ἐγόγγυζεν ἐπάνω τοῦ ὑποζυγίου καὶ ἔκραξεν ἀπὸ τοῦ ὑποζυγίου Εἰς γῆν νότου ἐκ‐ δέδοσαί με. καὶ εἶπεν αὐτῇ Χαλεβ Τί ἐστίν σοι;</w:t>
      </w:r>
    </w:p>
    <w:p>
      <w:r>
        <w:rPr>
          <w:rFonts w:ascii="Courier New" w:hAnsi="Courier New"/>
          <w:color w:val="555555"/>
          <w:sz w:val="20"/>
        </w:rPr>
        <w:t>[JdA . 1 . 15]</w:t>
      </w:r>
    </w:p>
    <w:p>
      <w:r>
        <w:rPr>
          <w:rFonts w:ascii="Gentium Plus" w:hAnsi="Gentium Plus"/>
          <w:sz w:val="24"/>
        </w:rPr>
        <w:t>καὶ εἶπεν αὐτῷ Ασχα Δός μοι εὐλογίαν, ὅτι εἰς γῆν νότου ἐκδέδοσαί με, καὶ δώ‐ σεις μοι λύτρωσιν ὕδατος. καὶ ἔδωκεν αὐτῇ Χαλεβ κατὰ τὴν καρδίαν αὐτῆς τὴν λύτρωσιν μετεώρων καὶ τὴν λύτρωσιν τα‐</w:t>
      </w:r>
    </w:p>
    <w:p>
      <w:r>
        <w:rPr>
          <w:rFonts w:ascii="Courier New" w:hAnsi="Courier New"/>
          <w:color w:val="555555"/>
          <w:sz w:val="20"/>
        </w:rPr>
        <w:t>[5]</w:t>
      </w:r>
    </w:p>
    <w:p>
      <w:r>
        <w:rPr>
          <w:rFonts w:ascii="Gentium Plus" w:hAnsi="Gentium Plus"/>
          <w:sz w:val="24"/>
        </w:rPr>
        <w:t>πεινῶν.</w:t>
      </w:r>
    </w:p>
    <w:p>
      <w:r>
        <w:rPr>
          <w:rFonts w:ascii="Courier New" w:hAnsi="Courier New"/>
          <w:color w:val="555555"/>
          <w:sz w:val="20"/>
        </w:rPr>
        <w:t>[JdA . 1 . 16]</w:t>
      </w:r>
    </w:p>
    <w:p>
      <w:r>
        <w:rPr>
          <w:rFonts w:ascii="Gentium Plus" w:hAnsi="Gentium Plus"/>
          <w:sz w:val="24"/>
        </w:rPr>
        <w:t>Καὶ οἱ υἱοὶ Ιωβαβ τοῦ Κιναίου πενθεροῦ Μωυσῆ ἀνέβησαν ἐκ τῆς πόλεως τῶν φοινίκων πρὸς τοὺς υἱοὺς Ιουδα εἰς τὴν ἔρημον τὴν οὖσαν ἐν τῷ νότῳ ἐπὶ καταβάσεως Αραδ, καὶ ἐπορεύθη καὶ κατῴκησεν μετὰ τοῦ λαοῦ. —</w:t>
      </w:r>
    </w:p>
    <w:p>
      <w:r>
        <w:rPr>
          <w:rFonts w:ascii="Courier New" w:hAnsi="Courier New"/>
          <w:color w:val="555555"/>
          <w:sz w:val="20"/>
        </w:rPr>
        <w:t>[JdA . 1 . 17]</w:t>
      </w:r>
    </w:p>
    <w:p>
      <w:r>
        <w:rPr>
          <w:rFonts w:ascii="Gentium Plus" w:hAnsi="Gentium Plus"/>
          <w:sz w:val="24"/>
        </w:rPr>
        <w:t>καὶ ἐπορεύθη Ιουδας μετὰ Συμε‐ ων τοῦ ἀδελφοῦ αὐτοῦ καὶ ἐπάταξαν τὸν Χαναναῖον τὸν κατοι‐ κοῦντα Σεφεθ καὶ ἀνεθεμάτισαν αὐτὴν καὶ ἐξωλέθρευσαν αὐτὴν καὶ ἐκάλεσαν τὸ ὄνομα τῆς πόλεως Ἐξολέθρευσις.</w:t>
      </w:r>
    </w:p>
    <w:p>
      <w:r>
        <w:rPr>
          <w:rFonts w:ascii="Courier New" w:hAnsi="Courier New"/>
          <w:color w:val="555555"/>
          <w:sz w:val="20"/>
        </w:rPr>
        <w:t>[JdA . 1 . 18]</w:t>
      </w:r>
    </w:p>
    <w:p>
      <w:r>
        <w:rPr>
          <w:rFonts w:ascii="Gentium Plus" w:hAnsi="Gentium Plus"/>
          <w:sz w:val="24"/>
        </w:rPr>
        <w:t>καὶ οὐκ ἐκλη‐ ρονόμησεν Ιουδας τὴν Γάζαν καὶ τὸ ὅριον αὐτῆς καὶ τὴν Ἀσκα‐ λῶνα καὶ τὸ ὅριον αὐτῆς καὶ τὴν Ακκαρων καὶ τὸ ὅριον αὐτῆς καὶ τὴν Ἄζωτον καὶ τὰ περισπόρια αὐτῆς.</w:t>
      </w:r>
    </w:p>
    <w:p>
      <w:r>
        <w:rPr>
          <w:rFonts w:ascii="Courier New" w:hAnsi="Courier New"/>
          <w:color w:val="555555"/>
          <w:sz w:val="20"/>
        </w:rPr>
        <w:t>[JdA . 1 . 19]</w:t>
      </w:r>
    </w:p>
    <w:p>
      <w:r>
        <w:rPr>
          <w:rFonts w:ascii="Gentium Plus" w:hAnsi="Gentium Plus"/>
          <w:sz w:val="24"/>
        </w:rPr>
        <w:t>καὶ ἦν κύριος μετὰ Ιουδα, καὶ ἐκληρονόμησεν τὸ ὄρος· ὅτι οὐκ ἐδύνατο κληρονομῆ‐ σαι τοὺς κατοικοῦντας τὴν κοιλάδα, ὅτι Ρηχαβ διεστείλατο αὐτήν.</w:t>
      </w:r>
    </w:p>
    <w:p>
      <w:r>
        <w:rPr>
          <w:rFonts w:ascii="Courier New" w:hAnsi="Courier New"/>
          <w:color w:val="555555"/>
          <w:sz w:val="20"/>
        </w:rPr>
        <w:t>[JdA . 1 . 20]</w:t>
      </w:r>
    </w:p>
    <w:p>
      <w:r>
        <w:rPr>
          <w:rFonts w:ascii="Gentium Plus" w:hAnsi="Gentium Plus"/>
          <w:sz w:val="24"/>
        </w:rPr>
        <w:t>καὶ ἔδωκεν τῷ Χαλεβ τὴν Χεβρων, καθὰ ἐλάλησεν Μωυσῆς· καὶ ἐκληρονόμησεν ἐκεῖθεν τὰς τρεῖς πόλεις καὶ ἐξῆρεν ἐκεῖθεν τοὺς τρεῖς υἱοὺς Ενακ.</w:t>
      </w:r>
    </w:p>
    <w:p>
      <w:r>
        <w:rPr>
          <w:rFonts w:ascii="Courier New" w:hAnsi="Courier New"/>
          <w:color w:val="555555"/>
          <w:sz w:val="20"/>
        </w:rPr>
        <w:t>[JdA . 1 . 21]</w:t>
      </w:r>
    </w:p>
    <w:p>
      <w:r>
        <w:rPr>
          <w:rFonts w:ascii="Gentium Plus" w:hAnsi="Gentium Plus"/>
          <w:sz w:val="24"/>
        </w:rPr>
        <w:t>καὶ τὸν Ιεβουσαῖον τὸν κατοικοῦντα ἐν Ιερου‐ σαλημ οὐκ ἐξῆραν οἱ υἱοὶ Βενιαμιν, καὶ κατῴκησεν ὁ Ιεβουσαῖος μετὰ τῶν υἱῶν Βενιαμιν ἕως τῆς ἡμέρας ταύτης.</w:t>
      </w:r>
    </w:p>
    <w:p>
      <w:r>
        <w:rPr>
          <w:rFonts w:ascii="Courier New" w:hAnsi="Courier New"/>
          <w:color w:val="555555"/>
          <w:sz w:val="20"/>
        </w:rPr>
        <w:t>[JdA . 1 . 22]</w:t>
      </w:r>
    </w:p>
    <w:p>
      <w:r>
        <w:rPr>
          <w:rFonts w:ascii="Gentium Plus" w:hAnsi="Gentium Plus"/>
          <w:sz w:val="24"/>
        </w:rPr>
        <w:t>Καὶ ἀνέβησαν οἱ υἱοὶ Ιωσηφ καί γε αὐτοὶ εἰς Βαιθηλ καὶ Ιουδας μετ’ αὐτῶν.</w:t>
      </w:r>
    </w:p>
    <w:p>
      <w:r>
        <w:rPr>
          <w:rFonts w:ascii="Courier New" w:hAnsi="Courier New"/>
          <w:color w:val="555555"/>
          <w:sz w:val="20"/>
        </w:rPr>
        <w:t>[JdA . 1 . 23]</w:t>
      </w:r>
    </w:p>
    <w:p>
      <w:r>
        <w:rPr>
          <w:rFonts w:ascii="Gentium Plus" w:hAnsi="Gentium Plus"/>
          <w:sz w:val="24"/>
        </w:rPr>
        <w:t>καὶ παρενέβαλον οἶκος Ισραηλ κατὰ Βαιθηλ· τὸ δὲ ὄνομα τῆς πόλεως ἦν ἔμπροσθεν Λουζα.</w:t>
      </w:r>
    </w:p>
    <w:p>
      <w:r>
        <w:rPr>
          <w:rFonts w:ascii="Courier New" w:hAnsi="Courier New"/>
          <w:color w:val="555555"/>
          <w:sz w:val="20"/>
        </w:rPr>
        <w:t>[JdA . 1 . 24]</w:t>
      </w:r>
    </w:p>
    <w:p>
      <w:r>
        <w:rPr>
          <w:rFonts w:ascii="Gentium Plus" w:hAnsi="Gentium Plus"/>
          <w:sz w:val="24"/>
        </w:rPr>
        <w:t>καὶ εἶδον οἱ φυλάσσον‐ τες ἄνδρα ἐκπορευόμενον ἐκ τῆς πόλεως καὶ ἔλαβαν αὐτὸν καὶ εἶπον αὐτῷ Δεῖξον ἡμῖν τὴν εἴσοδον τῆς πόλεως, καὶ ποιήσομεν μετὰ σοῦ ἔλεος.</w:t>
      </w:r>
    </w:p>
    <w:p>
      <w:r>
        <w:rPr>
          <w:rFonts w:ascii="Courier New" w:hAnsi="Courier New"/>
          <w:color w:val="555555"/>
          <w:sz w:val="20"/>
        </w:rPr>
        <w:t>[JdA . 1 . 25]</w:t>
      </w:r>
    </w:p>
    <w:p>
      <w:r>
        <w:rPr>
          <w:rFonts w:ascii="Gentium Plus" w:hAnsi="Gentium Plus"/>
          <w:sz w:val="24"/>
        </w:rPr>
        <w:t>καὶ ἔδειξεν αὐτοῖς τὴν εἴσοδον τῆς πόλεως, καὶ ἐπάταξαν τὴν πόλιν ἐν στόματι ῥομφαίας, τὸν δὲ ἄνδρα καὶ τὴν συγγένειαν αὐτοῦ ἐξαπέστειλαν.</w:t>
      </w:r>
    </w:p>
    <w:p>
      <w:r>
        <w:rPr>
          <w:rFonts w:ascii="Courier New" w:hAnsi="Courier New"/>
          <w:color w:val="555555"/>
          <w:sz w:val="20"/>
        </w:rPr>
        <w:t>[JdA . 1 . 26]</w:t>
      </w:r>
    </w:p>
    <w:p>
      <w:r>
        <w:rPr>
          <w:rFonts w:ascii="Gentium Plus" w:hAnsi="Gentium Plus"/>
          <w:sz w:val="24"/>
        </w:rPr>
        <w:t>καὶ ἀπῆλθεν ὁ ἀνὴρ εἰς γῆν Χετ‐ τιιμ καὶ ᾠκοδόμησεν ἐκεῖ πόλιν καὶ ἐκάλεσεν τὸ ὄνομα αὐτῆς Λου‐ ζα· τοῦτο ὄνομα αὐτῆς ἕως τῆς ἡμέρας ταύτης.</w:t>
      </w:r>
    </w:p>
    <w:p>
      <w:r>
        <w:rPr>
          <w:rFonts w:ascii="Courier New" w:hAnsi="Courier New"/>
          <w:color w:val="555555"/>
          <w:sz w:val="20"/>
        </w:rPr>
        <w:t>[JdA . 1 . 27]</w:t>
      </w:r>
    </w:p>
    <w:p>
      <w:r>
        <w:rPr>
          <w:rFonts w:ascii="Gentium Plus" w:hAnsi="Gentium Plus"/>
          <w:sz w:val="24"/>
        </w:rPr>
        <w:t>Καὶ οὐκ ἐκληρονόμησεν Μανασσης τὴν Βαιθσαν, ἥ ἐστιν Σκυ‐ θῶν πόλις, οὐδὲ τὰς θυγατέρας αὐτῆς οὐδὲ τὰ περισπόρια αὐτῆς οὐδὲ τὴν Εκθανααδ καὶ τὰς θυγατέρας αὐτῆς οὐδὲ τοὺς κατοικοῦν‐ τας Δωρ καὶ τὰς θυγατέρας αὐτῆς καὶ τοὺς κατοικοῦντας Βαλααμ καὶ</w:t>
      </w:r>
    </w:p>
    <w:p>
      <w:r>
        <w:rPr>
          <w:rFonts w:ascii="Courier New" w:hAnsi="Courier New"/>
          <w:color w:val="555555"/>
          <w:sz w:val="20"/>
        </w:rPr>
        <w:t>[5]</w:t>
      </w:r>
    </w:p>
    <w:p>
      <w:r>
        <w:rPr>
          <w:rFonts w:ascii="Gentium Plus" w:hAnsi="Gentium Plus"/>
          <w:sz w:val="24"/>
        </w:rPr>
        <w:t>τὰς θυγατέρας αὐτῆς καὶ τοὺς κατοικοῦντας Μαγεδων καὶ τὰς θυ‐ γατέρας αὐτῆς οὐδὲ τοὺς κατοικοῦντας Ιεβλααμ οὐδὲ τὰς θυγατέ‐ ρας αὐτῆς· καὶ ἤρξατο ὁ Χαναναῖος κατοικεῖν ἐν τῇ γῇ ταύτῃ.</w:t>
      </w:r>
    </w:p>
    <w:p>
      <w:r>
        <w:rPr>
          <w:rFonts w:ascii="Courier New" w:hAnsi="Courier New"/>
          <w:color w:val="555555"/>
          <w:sz w:val="20"/>
        </w:rPr>
        <w:t>[JdA . 1 . 28]</w:t>
      </w:r>
    </w:p>
    <w:p>
      <w:r>
        <w:rPr>
          <w:rFonts w:ascii="Gentium Plus" w:hAnsi="Gentium Plus"/>
          <w:sz w:val="24"/>
        </w:rPr>
        <w:t>καὶ ἐγένετο ὅτε ἐνίσχυσεν Ισραηλ, καὶ ἔθετο τὸν Χαναναῖον εἰς φόρον καὶ ἐξαίρων οὐκ ἐξῆρεν αὐτόν.</w:t>
      </w:r>
    </w:p>
    <w:p>
      <w:r>
        <w:rPr>
          <w:rFonts w:ascii="Courier New" w:hAnsi="Courier New"/>
          <w:color w:val="555555"/>
          <w:sz w:val="20"/>
        </w:rPr>
        <w:t>[JdA . 1 . 29]</w:t>
      </w:r>
    </w:p>
    <w:p>
      <w:r>
        <w:rPr>
          <w:rFonts w:ascii="Gentium Plus" w:hAnsi="Gentium Plus"/>
          <w:sz w:val="24"/>
        </w:rPr>
        <w:t>Καὶ Εφραιμ οὐκ ἐξῆρεν τὸν Χαναναῖον τὸν κατοικοῦντα ἐν Γαζερ· καὶ κατῴκει ὁ Χαναναῖος ἐν μέσῳ αὐτοῦ ἐν Γαζερ καὶ ἐγένετο εἰς φόρον.</w:t>
      </w:r>
    </w:p>
    <w:p>
      <w:r>
        <w:rPr>
          <w:rFonts w:ascii="Courier New" w:hAnsi="Courier New"/>
          <w:color w:val="555555"/>
          <w:sz w:val="20"/>
        </w:rPr>
        <w:t>[JdA . 1 . 30]</w:t>
      </w:r>
    </w:p>
    <w:p>
      <w:r>
        <w:rPr>
          <w:rFonts w:ascii="Gentium Plus" w:hAnsi="Gentium Plus"/>
          <w:sz w:val="24"/>
        </w:rPr>
        <w:t>Καὶ Ζαβουλων οὐκ ἐξῆρεν τοὺς κατοικοῦντας Κεδρων καὶ τοὺς κατοικοῦντας Ενααλα· καὶ κατῴκησεν ὁ Χαναναῖος ἐν μέσῳ αὐ‐ τοῦ καὶ ἐγένετο εἰς φόρον.</w:t>
      </w:r>
    </w:p>
    <w:p>
      <w:r>
        <w:rPr>
          <w:rFonts w:ascii="Courier New" w:hAnsi="Courier New"/>
          <w:color w:val="555555"/>
          <w:sz w:val="20"/>
        </w:rPr>
        <w:t>[JdA . 1 . 31]</w:t>
      </w:r>
    </w:p>
    <w:p>
      <w:r>
        <w:rPr>
          <w:rFonts w:ascii="Gentium Plus" w:hAnsi="Gentium Plus"/>
          <w:sz w:val="24"/>
        </w:rPr>
        <w:t>Καὶ Ασηρ οὐκ ἐξῆρεν τοὺς κατοικοῦντας Ακχω, καὶ ἐγένετο αὐτῷ εἰς φόρον, καὶ τοὺς κατοικοῦντας Δωρ καὶ τοὺς κατοικοῦν‐ τας Σιδῶνα καὶ τοὺς κατοικοῦντας Ααλαφ καὶ τὸν Αχαζιβ καὶ τὴν Χελβα καὶ τὴν Αφεκ καὶ τὴν Ροωβ.</w:t>
      </w:r>
    </w:p>
    <w:p>
      <w:r>
        <w:rPr>
          <w:rFonts w:ascii="Courier New" w:hAnsi="Courier New"/>
          <w:color w:val="555555"/>
          <w:sz w:val="20"/>
        </w:rPr>
        <w:t>[JdA . 1 . 32]</w:t>
      </w:r>
    </w:p>
    <w:p>
      <w:r>
        <w:rPr>
          <w:rFonts w:ascii="Gentium Plus" w:hAnsi="Gentium Plus"/>
          <w:sz w:val="24"/>
        </w:rPr>
        <w:t>καὶ κατῴκησεν Ασηρ ἐν μέσῳ τοῦ Χαναναίου τοῦ κατοικοῦντος τὴν γῆν, ὅτι οὐκ ἐδυνάσθη ἐξᾶραι αὐτόν.</w:t>
      </w:r>
    </w:p>
    <w:p>
      <w:r>
        <w:rPr>
          <w:rFonts w:ascii="Courier New" w:hAnsi="Courier New"/>
          <w:color w:val="555555"/>
          <w:sz w:val="20"/>
        </w:rPr>
        <w:t>[JdA . 1 . 33]</w:t>
      </w:r>
    </w:p>
    <w:p>
      <w:r>
        <w:rPr>
          <w:rFonts w:ascii="Gentium Plus" w:hAnsi="Gentium Plus"/>
          <w:sz w:val="24"/>
        </w:rPr>
        <w:t>Καὶ Νεφθαλι οὐκ ἐξῆρεν τοὺς κατοικοῦντας Βαιθσαμυς οὐδὲ τοὺς κατοικοῦντας Βαιθενεθ, καὶ κατῴκησεν Ισραηλ ἐν μέσῳ τοῦ Χαναναίου τοῦ κατοικοῦντος τὴν γῆν· οἱ δὲ κατοικοῦντες Βαιθ‐ σαμυς καὶ τὴν Βαιθενεθ ἐγενήθησαν αὐτοῖς εἰς φόρον.</w:t>
      </w:r>
    </w:p>
    <w:p>
      <w:r>
        <w:rPr>
          <w:rFonts w:ascii="Courier New" w:hAnsi="Courier New"/>
          <w:color w:val="555555"/>
          <w:sz w:val="20"/>
        </w:rPr>
        <w:t>[JdA . 1 . 34]</w:t>
      </w:r>
    </w:p>
    <w:p>
      <w:r>
        <w:rPr>
          <w:rFonts w:ascii="Gentium Plus" w:hAnsi="Gentium Plus"/>
          <w:sz w:val="24"/>
        </w:rPr>
        <w:t>Καὶ ἐξέθλιψεν ὁ Αμορραῖος τοὺς υἱοὺς Δαν εἰς τὸ ὄρος, ὅτι οὐκ ἀφῆκεν αὐτὸν καταβῆναι εἰς τὴν κοιλάδα.</w:t>
      </w:r>
    </w:p>
    <w:p>
      <w:r>
        <w:rPr>
          <w:rFonts w:ascii="Courier New" w:hAnsi="Courier New"/>
          <w:color w:val="555555"/>
          <w:sz w:val="20"/>
        </w:rPr>
        <w:t>[JdA . 1 . 35]</w:t>
      </w:r>
    </w:p>
    <w:p>
      <w:r>
        <w:rPr>
          <w:rFonts w:ascii="Gentium Plus" w:hAnsi="Gentium Plus"/>
          <w:sz w:val="24"/>
        </w:rPr>
        <w:t>καὶ ἤρξατο ὁ Αμορραῖος κατοικεῖν ἐν τῷ ὄρει τοῦ Μυρσινῶνος, οὗ αἱ ἄρκοι καὶ αἱ ἀλώπεκες· καὶ ἐβαρύνθη ἡ χεὶρ οἴκου Ιωσηφ ἐπὶ τὸν Αμορ‐ ραῖον, καὶ ἐγένετο εἰς φόρον.</w:t>
      </w:r>
    </w:p>
    <w:p>
      <w:r>
        <w:rPr>
          <w:rFonts w:ascii="Courier New" w:hAnsi="Courier New"/>
          <w:color w:val="555555"/>
          <w:sz w:val="20"/>
        </w:rPr>
        <w:t>[JdA . 1 . 36]</w:t>
      </w:r>
    </w:p>
    <w:p>
      <w:r>
        <w:rPr>
          <w:rFonts w:ascii="Gentium Plus" w:hAnsi="Gentium Plus"/>
          <w:sz w:val="24"/>
        </w:rPr>
        <w:t>καὶ τὸ ὅριον τοῦ Αμορραίου ὁ Ιδουμαῖος ἐπάνω Ακραβιν ἐπὶ τῆς Πέτρας καὶ ἐπάνω.</w:t>
      </w:r>
    </w:p>
    <w:p>
      <w:r>
        <w:rPr>
          <w:rFonts w:ascii="Courier New" w:hAnsi="Courier New"/>
          <w:color w:val="555555"/>
          <w:sz w:val="20"/>
        </w:rPr>
        <w:t>[JdA . 2 . 1]</w:t>
      </w:r>
    </w:p>
    <w:p>
      <w:r>
        <w:rPr>
          <w:rFonts w:ascii="Gentium Plus" w:hAnsi="Gentium Plus"/>
          <w:sz w:val="24"/>
        </w:rPr>
        <w:t>Καὶ ἀνέβη ἄγγελος κυρίου ἀπὸ Γαλγαλ ἐπὶ τὸν Κλαυθμῶνα καὶ ἐπὶ Βαιθηλ καὶ ἐπὶ τὸν οἶκον Ισραηλ καὶ εἶπεν πρὸς αὐτούς Κύριος κύριος ἀνεβίβασεν ὑμᾶς ἐξ Αἰγύπτου καὶ εἰσήγαγεν ὑμᾶς εἰς τὴν γῆν, ἣν ὤμοσεν τοῖς πατράσιν ὑμῶν τοῦ δοῦναι ὑμῖν, καὶ εἶπεν</w:t>
      </w:r>
    </w:p>
    <w:p>
      <w:r>
        <w:rPr>
          <w:rFonts w:ascii="Courier New" w:hAnsi="Courier New"/>
          <w:color w:val="555555"/>
          <w:sz w:val="20"/>
        </w:rPr>
        <w:t>[5]</w:t>
      </w:r>
    </w:p>
    <w:p>
      <w:r>
        <w:rPr>
          <w:rFonts w:ascii="Gentium Plus" w:hAnsi="Gentium Plus"/>
          <w:sz w:val="24"/>
        </w:rPr>
        <w:t>ὑμῖν Οὐ διασκεδάσω τὴν διαθήκην μου τὴν μεθ’ ὑμῶν εἰς τὸν αἰ‐ ῶνα·</w:t>
      </w:r>
    </w:p>
    <w:p>
      <w:r>
        <w:rPr>
          <w:rFonts w:ascii="Courier New" w:hAnsi="Courier New"/>
          <w:color w:val="555555"/>
          <w:sz w:val="20"/>
        </w:rPr>
        <w:t>[JdA . 2 . 2]</w:t>
      </w:r>
    </w:p>
    <w:p>
      <w:r>
        <w:rPr>
          <w:rFonts w:ascii="Gentium Plus" w:hAnsi="Gentium Plus"/>
          <w:sz w:val="24"/>
        </w:rPr>
        <w:t>καὶ ὑμεῖς οὐ διαθήσεσθε διαθήκην τοῖς ἐγκαθημένοις εἰς τὴν γῆν ταύτην οὐδὲ τοῖς θεοῖς αὐτῶν οὐ μὴ προσκυνήσητε, ἀλλὰ τὰ γλυπτὰ αὐτῶν συντρίψετε καὶ τὰ θυσιαστήρια αὐτῶν κατασκά‐ ψετε. καὶ οὐκ εἰσηκούσατε τῆς φωνῆς μου, ὅτε ταῦτα ἐποιήσατε.</w:t>
      </w:r>
    </w:p>
    <w:p>
      <w:r>
        <w:rPr>
          <w:rFonts w:ascii="Courier New" w:hAnsi="Courier New"/>
          <w:color w:val="555555"/>
          <w:sz w:val="20"/>
        </w:rPr>
        <w:t>[JdA . 2 . 3]</w:t>
      </w:r>
    </w:p>
    <w:p>
      <w:r>
        <w:rPr>
          <w:rFonts w:ascii="Gentium Plus" w:hAnsi="Gentium Plus"/>
          <w:sz w:val="24"/>
        </w:rPr>
        <w:t>καὶ ἐγὼ εἶπα Οὐ προσθήσω τοῦ μετοικίσαι τὸν λαόν, ὃν εἶπα τοῦ ἐξολεθρεῦσαι αὐτοὺς ἐκ προσώπου ὑμῶν, καὶ ἔσονται ὑμῖν εἰς συνοχάς, καὶ οἱ θεοὶ αὐτῶν ἔσονται ὑμῖν εἰς σκάνδαλον.</w:t>
      </w:r>
    </w:p>
    <w:p>
      <w:r>
        <w:rPr>
          <w:rFonts w:ascii="Courier New" w:hAnsi="Courier New"/>
          <w:color w:val="555555"/>
          <w:sz w:val="20"/>
        </w:rPr>
        <w:t>[JdA . 2 . 4]</w:t>
      </w:r>
    </w:p>
    <w:p>
      <w:r>
        <w:rPr>
          <w:rFonts w:ascii="Gentium Plus" w:hAnsi="Gentium Plus"/>
          <w:sz w:val="24"/>
        </w:rPr>
        <w:t>καὶ ἐγέ‐ νετο ὡς ἐλάλησεν ὁ ἄγγελος κυρίου τοὺς λόγους τούτους πρὸς</w:t>
      </w:r>
    </w:p>
    <w:p>
      <w:r>
        <w:rPr>
          <w:rFonts w:ascii="Courier New" w:hAnsi="Courier New"/>
          <w:color w:val="555555"/>
          <w:sz w:val="20"/>
        </w:rPr>
        <w:t>[JdA . 2 . 5]</w:t>
      </w:r>
    </w:p>
    <w:p>
      <w:r>
        <w:rPr>
          <w:rFonts w:ascii="Gentium Plus" w:hAnsi="Gentium Plus"/>
          <w:sz w:val="24"/>
        </w:rPr>
        <w:t>διὰ τοῦτο ἐκλήθη τὸ ὄνομα τοῦ τόπου ἐκείνου Κλαυθμών· καὶ ἔθυσαν ἐκεῖ τῷ κυρίῳ.</w:t>
      </w:r>
    </w:p>
    <w:p>
      <w:r>
        <w:rPr>
          <w:rFonts w:ascii="Courier New" w:hAnsi="Courier New"/>
          <w:color w:val="555555"/>
          <w:sz w:val="20"/>
        </w:rPr>
        <w:t>[JdA . 2 . 6]</w:t>
      </w:r>
    </w:p>
    <w:p>
      <w:r>
        <w:rPr>
          <w:rFonts w:ascii="Gentium Plus" w:hAnsi="Gentium Plus"/>
          <w:sz w:val="24"/>
        </w:rPr>
        <w:t>Καὶ ἐξαπέστειλεν Ἰησοῦς τὸν λαόν, καὶ ἀπῆλθαν οἱ υἱοὶ Ισραηλ ἕκαστος εἰς τὸν οἶκον αὐτοῦ καὶ εἰς τὴν κληρονομίαν αὐτοῦ τοῦ κατακληρονομῆσαι τὴν γῆν.</w:t>
      </w:r>
    </w:p>
    <w:p>
      <w:r>
        <w:rPr>
          <w:rFonts w:ascii="Courier New" w:hAnsi="Courier New"/>
          <w:color w:val="555555"/>
          <w:sz w:val="20"/>
        </w:rPr>
        <w:t>[JdA . 2 . 7]</w:t>
      </w:r>
    </w:p>
    <w:p>
      <w:r>
        <w:rPr>
          <w:rFonts w:ascii="Gentium Plus" w:hAnsi="Gentium Plus"/>
          <w:sz w:val="24"/>
        </w:rPr>
        <w:t>καὶ ἐδούλευσεν ὁ λαὸς τῷ κυρίῳ πάσας τὰς ἡμέρας Ἰησοῦ καὶ πάσας τὰς ἡμέρας τῶν πρεσβυτέ‐ ρων, ὅσοι ἐμακροημέρευσαν μετὰ Ἰησοῦν, ὅσοι ἔγνωσαν πᾶν τὸ ἔργον κυρίου τὸ μέγα, ὃ ἐποίησεν τῷ Ισραηλ.</w:t>
      </w:r>
    </w:p>
    <w:p>
      <w:r>
        <w:rPr>
          <w:rFonts w:ascii="Courier New" w:hAnsi="Courier New"/>
          <w:color w:val="555555"/>
          <w:sz w:val="20"/>
        </w:rPr>
        <w:t>[JdA . 2 . 8]</w:t>
      </w:r>
    </w:p>
    <w:p>
      <w:r>
        <w:rPr>
          <w:rFonts w:ascii="Gentium Plus" w:hAnsi="Gentium Plus"/>
          <w:sz w:val="24"/>
        </w:rPr>
        <w:t>καὶ ἐτελεύτησεν Ἰησοῦς υἱὸς Ναυη δοῦλος κυρίου υἱὸς ἑκατὸν δέκα ἐτῶν.</w:t>
      </w:r>
    </w:p>
    <w:p>
      <w:r>
        <w:rPr>
          <w:rFonts w:ascii="Courier New" w:hAnsi="Courier New"/>
          <w:color w:val="555555"/>
          <w:sz w:val="20"/>
        </w:rPr>
        <w:t>[JdA . 2 . 9]</w:t>
      </w:r>
    </w:p>
    <w:p>
      <w:r>
        <w:rPr>
          <w:rFonts w:ascii="Gentium Plus" w:hAnsi="Gentium Plus"/>
          <w:sz w:val="24"/>
        </w:rPr>
        <w:t>καὶ ἔθαψαν αὐτὸν ἐν ὁρίῳ τῆς κληρονομίας αὐτοῦ ἐν Θαμναθαρες ἐν ὄρει Εφραιμ ἀπὸ βορρᾶ τοῦ ὄρους Γαας.</w:t>
      </w:r>
    </w:p>
    <w:p>
      <w:r>
        <w:rPr>
          <w:rFonts w:ascii="Courier New" w:hAnsi="Courier New"/>
          <w:color w:val="555555"/>
          <w:sz w:val="20"/>
        </w:rPr>
        <w:t>[JdA . 2 . 10]</w:t>
      </w:r>
    </w:p>
    <w:p>
      <w:r>
        <w:rPr>
          <w:rFonts w:ascii="Gentium Plus" w:hAnsi="Gentium Plus"/>
          <w:sz w:val="24"/>
        </w:rPr>
        <w:t>καὶ πᾶσα ἡ γενεὰ ἐκεί‐ νη προσετέθησαν πρὸς τοὺς πατέρας αὐτῶν, καὶ ἀνέστη γενεὰ ἑτέρα μετ’ αὐτούς, ὅσοι οὐκ ἔγνωσαν τὸν κύριον καὶ τὸ ἔργον, ὃ ἐποίησεν τῷ Ισραηλ.</w:t>
      </w:r>
    </w:p>
    <w:p>
      <w:r>
        <w:rPr>
          <w:rFonts w:ascii="Courier New" w:hAnsi="Courier New"/>
          <w:color w:val="555555"/>
          <w:sz w:val="20"/>
        </w:rPr>
        <w:t>[JdA . 2 . 11]</w:t>
      </w:r>
    </w:p>
    <w:p>
      <w:r>
        <w:rPr>
          <w:rFonts w:ascii="Gentium Plus" w:hAnsi="Gentium Plus"/>
          <w:sz w:val="24"/>
        </w:rPr>
        <w:t>Καὶ ἐποίησαν οἱ υἱοὶ Ισραηλ τὸ πονηρὸν ἐναντίον κυρίου καὶ ἐλάτρευον τοῖς Βααλιμ.</w:t>
      </w:r>
    </w:p>
    <w:p>
      <w:r>
        <w:rPr>
          <w:rFonts w:ascii="Courier New" w:hAnsi="Courier New"/>
          <w:color w:val="555555"/>
          <w:sz w:val="20"/>
        </w:rPr>
        <w:t>[JdA . 2 . 12]</w:t>
      </w:r>
    </w:p>
    <w:p>
      <w:r>
        <w:rPr>
          <w:rFonts w:ascii="Gentium Plus" w:hAnsi="Gentium Plus"/>
          <w:sz w:val="24"/>
        </w:rPr>
        <w:t>καὶ ἐγκατέλιπον τὸν κύριον θεὸν τῶν πατέρων αὐτῶν τὸν ἐξαγαγόντα αὐτοὺς ἐκ γῆς Αἰγύπτου καὶ ἐπο‐ ρεύθησαν ὀπίσω θεῶν ἑτέρων ἀπὸ τῶν θεῶν τῶν λαῶν τῶν</w:t>
      </w:r>
    </w:p>
    <w:p>
      <w:r>
        <w:rPr>
          <w:rFonts w:ascii="Courier New" w:hAnsi="Courier New"/>
          <w:color w:val="555555"/>
          <w:sz w:val="20"/>
        </w:rPr>
        <w:t>[5]</w:t>
      </w:r>
    </w:p>
    <w:p>
      <w:r>
        <w:rPr>
          <w:rFonts w:ascii="Gentium Plus" w:hAnsi="Gentium Plus"/>
          <w:sz w:val="24"/>
        </w:rPr>
        <w:t>κύριον</w:t>
      </w:r>
    </w:p>
    <w:p>
      <w:r>
        <w:rPr>
          <w:rFonts w:ascii="Courier New" w:hAnsi="Courier New"/>
          <w:color w:val="555555"/>
          <w:sz w:val="20"/>
        </w:rPr>
        <w:t>[JdA . 2 . 13]</w:t>
      </w:r>
    </w:p>
    <w:p>
      <w:r>
        <w:rPr>
          <w:rFonts w:ascii="Gentium Plus" w:hAnsi="Gentium Plus"/>
          <w:sz w:val="24"/>
        </w:rPr>
        <w:t>καὶ ἐγκατέλιπον τὸν κύριον καὶ ἐλάτρευσαν τῇ Βααλ καὶ ταῖς Ἀστάρταις.</w:t>
      </w:r>
    </w:p>
    <w:p>
      <w:r>
        <w:rPr>
          <w:rFonts w:ascii="Courier New" w:hAnsi="Courier New"/>
          <w:color w:val="555555"/>
          <w:sz w:val="20"/>
        </w:rPr>
        <w:t>[JdA . 2 . 14]</w:t>
      </w:r>
    </w:p>
    <w:p>
      <w:r>
        <w:rPr>
          <w:rFonts w:ascii="Gentium Plus" w:hAnsi="Gentium Plus"/>
          <w:sz w:val="24"/>
        </w:rPr>
        <w:t>καὶ ὠργίσθη θυμῷ κύριος τῷ Ισραηλ καὶ παρ‐ έδωκεν αὐτοὺς ἐν χειρὶ προνομευόντων, καὶ ἐπρονόμευσαν αὐτούς· καὶ ἀπέδοτο αὐτοὺς ἐν χειρὶ τῶν ἐχθρῶν αὐτῶν κυκλόθεν, καὶ οὐκ ἠδυνάσθησαν ἀντιστῆναι κατὰ πρόσωπον τῶν ἐχθρῶν αὐτῶν.</w:t>
      </w:r>
    </w:p>
    <w:p>
      <w:r>
        <w:rPr>
          <w:rFonts w:ascii="Courier New" w:hAnsi="Courier New"/>
          <w:color w:val="555555"/>
          <w:sz w:val="20"/>
        </w:rPr>
        <w:t>[JdA . 2 . 15]</w:t>
      </w:r>
    </w:p>
    <w:p>
      <w:r>
        <w:rPr>
          <w:rFonts w:ascii="Gentium Plus" w:hAnsi="Gentium Plus"/>
          <w:sz w:val="24"/>
        </w:rPr>
        <w:t>ἐν πᾶσιν, οἷς ἐπόρνευον, καὶ χεὶρ κυρίου ἦν αὐτοῖς εἰς κακά, καθὼς ἐλάλησεν κύριος καὶ καθὼς ὤμοσεν κύριος, καὶ ἐξέθλιψεν αὐτοὺς σφόδρα.</w:t>
      </w:r>
    </w:p>
    <w:p>
      <w:r>
        <w:rPr>
          <w:rFonts w:ascii="Courier New" w:hAnsi="Courier New"/>
          <w:color w:val="555555"/>
          <w:sz w:val="20"/>
        </w:rPr>
        <w:t>[JdA . 2 . 16]</w:t>
      </w:r>
    </w:p>
    <w:p>
      <w:r>
        <w:rPr>
          <w:rFonts w:ascii="Gentium Plus" w:hAnsi="Gentium Plus"/>
          <w:sz w:val="24"/>
        </w:rPr>
        <w:t>καὶ ἤγειρεν αὐτοῖς κύριος κριτὰς καὶ ἔσωσεν αὐτοὺς ἐκ χειρὸς τῶν προνομευόντων αὐτούς.</w:t>
      </w:r>
    </w:p>
    <w:p>
      <w:r>
        <w:rPr>
          <w:rFonts w:ascii="Courier New" w:hAnsi="Courier New"/>
          <w:color w:val="555555"/>
          <w:sz w:val="20"/>
        </w:rPr>
        <w:t>[JdA . 2 . 17]</w:t>
      </w:r>
    </w:p>
    <w:p>
      <w:r>
        <w:rPr>
          <w:rFonts w:ascii="Gentium Plus" w:hAnsi="Gentium Plus"/>
          <w:sz w:val="24"/>
        </w:rPr>
        <w:t>καί γε τῶν κριτῶν αὐτῶν οὐκ ἐπήκουσαν, ὅτι ἐξεπόρνευσαν ὀπίσω θεῶν ἑτέρων καὶ προσ‐ εκύνησαν αὐτοῖς καὶ παρώργισαν τὸν κύριον· καὶ ἐξέκλιναν ταχὺ ἐκ τῆς ὁδοῦ, ἧς ἐπορεύθησαν οἱ πατέρες αὐτῶν τοῦ εἰσακούειν</w:t>
      </w:r>
    </w:p>
    <w:p>
      <w:r>
        <w:rPr>
          <w:rFonts w:ascii="Courier New" w:hAnsi="Courier New"/>
          <w:color w:val="555555"/>
          <w:sz w:val="20"/>
        </w:rPr>
        <w:t>[5]</w:t>
      </w:r>
    </w:p>
    <w:p>
      <w:r>
        <w:rPr>
          <w:rFonts w:ascii="Gentium Plus" w:hAnsi="Gentium Plus"/>
          <w:sz w:val="24"/>
        </w:rPr>
        <w:t>ἐντολὰς κυρίου, οὐκ ἐποίησαν οὕτως.</w:t>
      </w:r>
    </w:p>
    <w:p>
      <w:r>
        <w:rPr>
          <w:rFonts w:ascii="Courier New" w:hAnsi="Courier New"/>
          <w:color w:val="555555"/>
          <w:sz w:val="20"/>
        </w:rPr>
        <w:t>[JdA . 2 . 18]</w:t>
      </w:r>
    </w:p>
    <w:p>
      <w:r>
        <w:rPr>
          <w:rFonts w:ascii="Gentium Plus" w:hAnsi="Gentium Plus"/>
          <w:sz w:val="24"/>
        </w:rPr>
        <w:t>καὶ ὅτι ἤγειρεν αὐτοῖς κύ‐ ριος κριτάς, καὶ ἦν κύριος μετὰ τοῦ κριτοῦ καὶ ἔσωσεν αὐτοὺς ἐκ χειρὸς τῶν ἐχθρῶν αὐτῶν πάσας τὰς ἡμέρας τοῦ κριτοῦ, ὅτι παρεκλήθη κύριος ἀπὸ τοῦ στεναγμοῦ αὐτῶν ἀπὸ προσώπου τῶν</w:t>
      </w:r>
    </w:p>
    <w:p>
      <w:r>
        <w:rPr>
          <w:rFonts w:ascii="Courier New" w:hAnsi="Courier New"/>
          <w:color w:val="555555"/>
          <w:sz w:val="20"/>
        </w:rPr>
        <w:t>[5]</w:t>
      </w:r>
    </w:p>
    <w:p>
      <w:r>
        <w:rPr>
          <w:rFonts w:ascii="Gentium Plus" w:hAnsi="Gentium Plus"/>
          <w:sz w:val="24"/>
        </w:rPr>
        <w:t>πολιορκούντων αὐτοὺς καὶ κακούντων αὐτούς.</w:t>
      </w:r>
    </w:p>
    <w:p>
      <w:r>
        <w:rPr>
          <w:rFonts w:ascii="Courier New" w:hAnsi="Courier New"/>
          <w:color w:val="555555"/>
          <w:sz w:val="20"/>
        </w:rPr>
        <w:t>[JdA . 2 . 19]</w:t>
      </w:r>
    </w:p>
    <w:p>
      <w:r>
        <w:rPr>
          <w:rFonts w:ascii="Gentium Plus" w:hAnsi="Gentium Plus"/>
          <w:sz w:val="24"/>
        </w:rPr>
        <w:t>καὶ ἐγένετο ὡς</w:t>
      </w:r>
    </w:p>
    <w:p>
      <w:r>
        <w:rPr>
          <w:rFonts w:ascii="Courier New" w:hAnsi="Courier New"/>
          <w:color w:val="555555"/>
          <w:sz w:val="20"/>
        </w:rPr>
        <w:t>[5]</w:t>
      </w:r>
    </w:p>
    <w:p>
      <w:r>
        <w:rPr>
          <w:rFonts w:ascii="Gentium Plus" w:hAnsi="Gentium Plus"/>
          <w:sz w:val="24"/>
        </w:rPr>
        <w:t>αὐτῶν καὶ οὐκ ἀπέστησαν ἀπὸ τῆς ὁδοῦ αὐτῶν τῆς σκληρᾶς.</w:t>
      </w:r>
    </w:p>
    <w:p>
      <w:r>
        <w:rPr>
          <w:rFonts w:ascii="Courier New" w:hAnsi="Courier New"/>
          <w:color w:val="555555"/>
          <w:sz w:val="20"/>
        </w:rPr>
        <w:t>[JdA . 2 . 20]</w:t>
      </w:r>
    </w:p>
    <w:p>
      <w:r>
        <w:rPr>
          <w:rFonts w:ascii="Gentium Plus" w:hAnsi="Gentium Plus"/>
          <w:sz w:val="24"/>
        </w:rPr>
        <w:t>καὶ ὠργίσθη θυμῷ κύριος ἐν τῷ Ισραηλ καὶ εἶπεν Ἀνθ’ ὧν ὅσα ἐγκατέλιπαν τὸ ἔθνος τοῦτο τὴν διαθήκην μου, ἣν ἐνετειλάμην τοῖς πατράσιν αὐτῶν, καὶ οὐχ ὑπήκουσαν τῆς φωνῆς μου,</w:t>
      </w:r>
    </w:p>
    <w:p>
      <w:r>
        <w:rPr>
          <w:rFonts w:ascii="Courier New" w:hAnsi="Courier New"/>
          <w:color w:val="555555"/>
          <w:sz w:val="20"/>
        </w:rPr>
        <w:t>[JdA . 2 . 21]</w:t>
      </w:r>
    </w:p>
    <w:p>
      <w:r>
        <w:rPr>
          <w:rFonts w:ascii="Gentium Plus" w:hAnsi="Gentium Plus"/>
          <w:sz w:val="24"/>
        </w:rPr>
        <w:t>καὶ ἐγὼ οὐ προσθήσω τοῦ ἐξᾶραι ἄνδρα ἐκ προσώπου αὐτῶν ἀπὸ τῶν ἐθνῶν, ὧν κατέλιπεν Ἰησοῦς καὶ ἀφῆκεν,</w:t>
      </w:r>
    </w:p>
    <w:p>
      <w:r>
        <w:rPr>
          <w:rFonts w:ascii="Courier New" w:hAnsi="Courier New"/>
          <w:color w:val="555555"/>
          <w:sz w:val="20"/>
        </w:rPr>
        <w:t>[JdA . 2 . 22]</w:t>
      </w:r>
    </w:p>
    <w:p>
      <w:r>
        <w:rPr>
          <w:rFonts w:ascii="Gentium Plus" w:hAnsi="Gentium Plus"/>
          <w:sz w:val="24"/>
        </w:rPr>
        <w:t>τοῦ πειράσαι ἐν αὐ‐ τοῖς τὸν Ισραηλ εἰ φυλάσσονται τὴν ὁδὸν κυρίου πορεύεσθαι ἐν αὐτῇ, ὃν τρόπον ἐφυλάξαντο οἱ πατέρες αὐτῶν, ἢ οὔ.</w:t>
      </w:r>
    </w:p>
    <w:p>
      <w:r>
        <w:rPr>
          <w:rFonts w:ascii="Courier New" w:hAnsi="Courier New"/>
          <w:color w:val="555555"/>
          <w:sz w:val="20"/>
        </w:rPr>
        <w:t>[JdA . 2 . 23]</w:t>
      </w:r>
    </w:p>
    <w:p>
      <w:r>
        <w:rPr>
          <w:rFonts w:ascii="Gentium Plus" w:hAnsi="Gentium Plus"/>
          <w:sz w:val="24"/>
        </w:rPr>
        <w:t>καὶ ἀφῆ‐ κεν κύριος τὰ ἔθνη ταῦτα τοῦ μὴ ἐξᾶραι αὐτὰ τὸ τάχος καὶ οὐ παρέδωκεν αὐτὰ ἐν χειρὶ Ἰησοῦ.</w:t>
      </w:r>
    </w:p>
    <w:p>
      <w:r>
        <w:rPr>
          <w:rFonts w:ascii="Courier New" w:hAnsi="Courier New"/>
          <w:color w:val="555555"/>
          <w:sz w:val="20"/>
        </w:rPr>
        <w:t>[JdA . 3 . 1]</w:t>
      </w:r>
    </w:p>
    <w:p>
      <w:r>
        <w:rPr>
          <w:rFonts w:ascii="Gentium Plus" w:hAnsi="Gentium Plus"/>
          <w:sz w:val="24"/>
        </w:rPr>
        <w:t>Καὶ ταῦτα τὰ ἔθνη ἀφῆκεν Ἰησοῦς ὥστε πειράσαι ἐν αὐτοῖς τὸν Ισραηλ, πάντας τοὺς μὴ ἐγνωκότας πάντας τοὺς πολέμους Χανααν,</w:t>
      </w:r>
    </w:p>
    <w:p>
      <w:r>
        <w:rPr>
          <w:rFonts w:ascii="Courier New" w:hAnsi="Courier New"/>
          <w:color w:val="555555"/>
          <w:sz w:val="20"/>
        </w:rPr>
        <w:t>[JdA . 3 . 2]</w:t>
      </w:r>
    </w:p>
    <w:p>
      <w:r>
        <w:rPr>
          <w:rFonts w:ascii="Gentium Plus" w:hAnsi="Gentium Plus"/>
          <w:sz w:val="24"/>
        </w:rPr>
        <w:t>πλὴν διὰ τὰς γενεὰς τῶν υἱῶν Ισραηλ τοῦ διδάξαι αὐ‐ τοὺς πόλεμον, πλὴν οἱ ἔμπροσθεν αὐτῶν οὐκ ἔγνωσαν αὐτά·</w:t>
      </w:r>
    </w:p>
    <w:p>
      <w:r>
        <w:rPr>
          <w:rFonts w:ascii="Courier New" w:hAnsi="Courier New"/>
          <w:color w:val="555555"/>
          <w:sz w:val="20"/>
        </w:rPr>
        <w:t>[JdA . 3 . 3]</w:t>
      </w:r>
    </w:p>
    <w:p>
      <w:r>
        <w:rPr>
          <w:rFonts w:ascii="Gentium Plus" w:hAnsi="Gentium Plus"/>
          <w:sz w:val="24"/>
        </w:rPr>
        <w:t>τὰς πέντε σατραπείας τῶν ἀλλοφύλων καὶ πάντα τὸν Χαναναῖον καὶ</w:t>
      </w:r>
    </w:p>
    <w:p>
      <w:r>
        <w:rPr>
          <w:rFonts w:ascii="Courier New" w:hAnsi="Courier New"/>
          <w:color w:val="555555"/>
          <w:sz w:val="20"/>
        </w:rPr>
        <w:t>[JdA . 3 . 4]</w:t>
      </w:r>
    </w:p>
    <w:p>
      <w:r>
        <w:rPr>
          <w:rFonts w:ascii="Gentium Plus" w:hAnsi="Gentium Plus"/>
          <w:sz w:val="24"/>
        </w:rPr>
        <w:t>καὶ ἐγένετο ὥστε πειράσαι ἐν αὐτοῖς τὸν Ισραηλ γνῶναι εἰ ἀκούσονται τὰς ἐντολὰς κυρίου, ἃς ἐνετείλατο τοῖς πατράσιν αὐτῶν ἐν χειρὶ Μωυσῆ.</w:t>
      </w:r>
    </w:p>
    <w:p>
      <w:r>
        <w:rPr>
          <w:rFonts w:ascii="Courier New" w:hAnsi="Courier New"/>
          <w:color w:val="555555"/>
          <w:sz w:val="20"/>
        </w:rPr>
        <w:t>[JdA . 3 . 5]</w:t>
      </w:r>
    </w:p>
    <w:p>
      <w:r>
        <w:rPr>
          <w:rFonts w:ascii="Gentium Plus" w:hAnsi="Gentium Plus"/>
          <w:sz w:val="24"/>
        </w:rPr>
        <w:t>καὶ οἱ υἱοὶ Ισραηλ κατῴκησαν ἐν μέσῳ τοῦ Χαναναίου καὶ τοῦ Χετ‐ ταίου καὶ τοῦ Αμορραίου καὶ τοῦ Φερεζαίου καὶ τοῦ Ευαίου καὶ τοῦ Ιεβουσαίου</w:t>
      </w:r>
    </w:p>
    <w:p>
      <w:r>
        <w:rPr>
          <w:rFonts w:ascii="Courier New" w:hAnsi="Courier New"/>
          <w:color w:val="555555"/>
          <w:sz w:val="20"/>
        </w:rPr>
        <w:t>[JdA . 3 . 6]</w:t>
      </w:r>
    </w:p>
    <w:p>
      <w:r>
        <w:rPr>
          <w:rFonts w:ascii="Gentium Plus" w:hAnsi="Gentium Plus"/>
          <w:sz w:val="24"/>
        </w:rPr>
        <w:t>καὶ ἔλαβον τὰς θυγατέρας αὐτῶν ἑαυτοῖς εἰς γυναῖκας καὶ τὰς θυγατέρας αὐτῶν ἔδωκαν τοῖς υἱοῖς αὐτῶν καὶ ἐλάτρευσαν τοῖς θεοῖς αὐτῶν.</w:t>
      </w:r>
    </w:p>
    <w:p>
      <w:r>
        <w:rPr>
          <w:rFonts w:ascii="Courier New" w:hAnsi="Courier New"/>
          <w:color w:val="555555"/>
          <w:sz w:val="20"/>
        </w:rPr>
        <w:t>[JdA . 3 . 7]</w:t>
      </w:r>
    </w:p>
    <w:p>
      <w:r>
        <w:rPr>
          <w:rFonts w:ascii="Gentium Plus" w:hAnsi="Gentium Plus"/>
          <w:sz w:val="24"/>
        </w:rPr>
        <w:t>Καὶ ἐποίησαν οἱ υἱοὶ Ισραηλ τὸ πονηρὸν ἔναντι κυρίου καὶ ἐπ‐ ελάθοντο κυρίου θεοῦ αὐτῶν καὶ ἐλάτρευσαν ταῖς Βααλιμ καὶ τοῖς ἄλσεσιν.</w:t>
      </w:r>
    </w:p>
    <w:p>
      <w:r>
        <w:rPr>
          <w:rFonts w:ascii="Courier New" w:hAnsi="Courier New"/>
          <w:color w:val="555555"/>
          <w:sz w:val="20"/>
        </w:rPr>
        <w:t>[JdA . 3 . 8]</w:t>
      </w:r>
    </w:p>
    <w:p>
      <w:r>
        <w:rPr>
          <w:rFonts w:ascii="Gentium Plus" w:hAnsi="Gentium Plus"/>
          <w:sz w:val="24"/>
        </w:rPr>
        <w:t>καὶ ὠργίσθη θυμῷ κύριος ἐν τῷ Ισραηλ καὶ ἀπέδοτο αὐτοὺς εἰς χεῖρας Χουσαρσαθωμ βασιλέως Συρίας ποταμῶν, καὶ ἐδούλευσαν αὐτῷ ὀκτὼ ἔτη.</w:t>
      </w:r>
    </w:p>
    <w:p>
      <w:r>
        <w:rPr>
          <w:rFonts w:ascii="Courier New" w:hAnsi="Courier New"/>
          <w:color w:val="555555"/>
          <w:sz w:val="20"/>
        </w:rPr>
        <w:t>[JdA . 3 . 9]</w:t>
      </w:r>
    </w:p>
    <w:p>
      <w:r>
        <w:rPr>
          <w:rFonts w:ascii="Gentium Plus" w:hAnsi="Gentium Plus"/>
          <w:sz w:val="24"/>
        </w:rPr>
        <w:t>καὶ ἐκέκραξαν οἱ υἱοὶ Ισραηλ πρὸς κύριον· καὶ ἤγειρεν κύριος σωτῆρα τῷ Ισραηλ, καὶ ἔσωσεν αὐ‐ τούς, τὸν Γοθονιηλ υἱὸν Κενεζ ἀδελφὸν Χαλεβ τὸν νεώτερον αὐ‐ τοῦ, καὶ εἰσήκουσεν αὐτοῦ.</w:t>
      </w:r>
    </w:p>
    <w:p>
      <w:r>
        <w:rPr>
          <w:rFonts w:ascii="Courier New" w:hAnsi="Courier New"/>
          <w:color w:val="555555"/>
          <w:sz w:val="20"/>
        </w:rPr>
        <w:t>[JdA . 3 . 10]</w:t>
      </w:r>
    </w:p>
    <w:p>
      <w:r>
        <w:rPr>
          <w:rFonts w:ascii="Gentium Plus" w:hAnsi="Gentium Plus"/>
          <w:sz w:val="24"/>
        </w:rPr>
        <w:t>καὶ ἐγένετο ἐπ’ αὐτὸν πνεῦμα κυρίου,</w:t>
      </w:r>
    </w:p>
    <w:p>
      <w:r>
        <w:rPr>
          <w:rFonts w:ascii="Courier New" w:hAnsi="Courier New"/>
          <w:color w:val="555555"/>
          <w:sz w:val="20"/>
        </w:rPr>
        <w:t>[JdA . 3 . 11]</w:t>
      </w:r>
    </w:p>
    <w:p>
      <w:r>
        <w:rPr>
          <w:rFonts w:ascii="Gentium Plus" w:hAnsi="Gentium Plus"/>
          <w:sz w:val="24"/>
        </w:rPr>
        <w:t>καὶ ἡσύχα‐ σεν ἡ γῆ ἔτη πεντήκοντα· καὶ ἀπέθανεν Γοθονιηλ υἱὸς Κενεζ.</w:t>
      </w:r>
    </w:p>
    <w:p>
      <w:r>
        <w:rPr>
          <w:rFonts w:ascii="Courier New" w:hAnsi="Courier New"/>
          <w:color w:val="555555"/>
          <w:sz w:val="20"/>
        </w:rPr>
        <w:t>[JdA . 3 . 12]</w:t>
      </w:r>
    </w:p>
    <w:p>
      <w:r>
        <w:rPr>
          <w:rFonts w:ascii="Gentium Plus" w:hAnsi="Gentium Plus"/>
          <w:sz w:val="24"/>
        </w:rPr>
        <w:t>Καὶ προσέθεντο οἱ υἱοὶ Ισραηλ ποιῆσαι τὸ πονηρὸν ἔναντι κυρίου. καὶ ἐνίσχυσεν κύριος τὸν Εγλωμ βασιλέα Μωαβ ἐπὶ τὸν Ισραηλ διὰ τὸ πεποιηκέναι αὐτοὺς τὸ πονηρὸν ἔναντι κυρίου.</w:t>
      </w:r>
    </w:p>
    <w:p>
      <w:r>
        <w:rPr>
          <w:rFonts w:ascii="Courier New" w:hAnsi="Courier New"/>
          <w:color w:val="555555"/>
          <w:sz w:val="20"/>
        </w:rPr>
        <w:t>[JdA . 3 . 13]</w:t>
      </w:r>
    </w:p>
    <w:p>
      <w:r>
        <w:rPr>
          <w:rFonts w:ascii="Gentium Plus" w:hAnsi="Gentium Plus"/>
          <w:sz w:val="24"/>
        </w:rPr>
        <w:t>καὶ προσήγαγεν πρὸς αὐτὸν πάντας τοὺς υἱοὺς Αμμων καὶ Αμαληκ καὶ ἐπορεύθη καὶ ἐπάταξεν τὸν Ισραηλ καὶ ἐκληρονόμησεν τὴν πό‐ λιν τῶν φοινίκων.</w:t>
      </w:r>
    </w:p>
    <w:p>
      <w:r>
        <w:rPr>
          <w:rFonts w:ascii="Courier New" w:hAnsi="Courier New"/>
          <w:color w:val="555555"/>
          <w:sz w:val="20"/>
        </w:rPr>
        <w:t>[JdA . 3 . 14]</w:t>
      </w:r>
    </w:p>
    <w:p>
      <w:r>
        <w:rPr>
          <w:rFonts w:ascii="Gentium Plus" w:hAnsi="Gentium Plus"/>
          <w:sz w:val="24"/>
        </w:rPr>
        <w:t>καὶ ἐδούλευσαν οἱ υἱοὶ Ισραηλ τῷ Εγλωμ βασιλεῖ Μωαβ ἔτη δέκα ὀκτώ.</w:t>
      </w:r>
    </w:p>
    <w:p>
      <w:r>
        <w:rPr>
          <w:rFonts w:ascii="Courier New" w:hAnsi="Courier New"/>
          <w:color w:val="555555"/>
          <w:sz w:val="20"/>
        </w:rPr>
        <w:t>[JdA . 3 . 15]</w:t>
      </w:r>
    </w:p>
    <w:p>
      <w:r>
        <w:rPr>
          <w:rFonts w:ascii="Gentium Plus" w:hAnsi="Gentium Plus"/>
          <w:sz w:val="24"/>
        </w:rPr>
        <w:t>καὶ ἐκέκραξαν οἱ υἱοὶ Ισραηλ πρὸς κύριον· καὶ ἤγειρεν αὐτοῖς κύριος σωτῆρα τὸν Αωδ υἱὸν Γηρα υἱοῦ τοῦ Ιεμενι, ἄνδρα ἀμφοτεροδέξιον. καὶ ἀπέστειλαν οἱ υἱοὶ Ισραηλ δῶρα ἐν χειρὶ αὐτοῦ τῷ Εγλωμ βασιλεῖ Μωαβ.</w:t>
      </w:r>
    </w:p>
    <w:p>
      <w:r>
        <w:rPr>
          <w:rFonts w:ascii="Courier New" w:hAnsi="Courier New"/>
          <w:color w:val="555555"/>
          <w:sz w:val="20"/>
        </w:rPr>
        <w:t>[JdA . 3 . 16]</w:t>
      </w:r>
    </w:p>
    <w:p>
      <w:r>
        <w:rPr>
          <w:rFonts w:ascii="Gentium Plus" w:hAnsi="Gentium Plus"/>
          <w:sz w:val="24"/>
        </w:rPr>
        <w:t>καὶ ἐποί‐ ησεν ἑαυτῷ Αωδ μάχαιραν δίστομον, σπιθαμῆς τὸ μῆκος, καὶ πε‐ ριεζώσατο αὐτὴν ὑπὸ τὸν μανδύαν ἐπὶ τὸν μηρὸν τὸν δεξιὸν αὐ‐ τοῦ.</w:t>
      </w:r>
    </w:p>
    <w:p>
      <w:r>
        <w:rPr>
          <w:rFonts w:ascii="Courier New" w:hAnsi="Courier New"/>
          <w:color w:val="555555"/>
          <w:sz w:val="20"/>
        </w:rPr>
        <w:t>[JdA . 3 . 17]</w:t>
      </w:r>
    </w:p>
    <w:p>
      <w:r>
        <w:rPr>
          <w:rFonts w:ascii="Gentium Plus" w:hAnsi="Gentium Plus"/>
          <w:sz w:val="24"/>
        </w:rPr>
        <w:t>καὶ προσήνεγκεν τὰ δῶρα τῷ Εγλωμ βασιλεῖ Μωαβ· καὶ Εγλωμ ἀνὴρ ἀστεῖος σφόδρα.</w:t>
      </w:r>
    </w:p>
    <w:p>
      <w:r>
        <w:rPr>
          <w:rFonts w:ascii="Courier New" w:hAnsi="Courier New"/>
          <w:color w:val="555555"/>
          <w:sz w:val="20"/>
        </w:rPr>
        <w:t>[JdA . 3 . 18]</w:t>
      </w:r>
    </w:p>
    <w:p>
      <w:r>
        <w:rPr>
          <w:rFonts w:ascii="Gentium Plus" w:hAnsi="Gentium Plus"/>
          <w:sz w:val="24"/>
        </w:rPr>
        <w:t>καὶ ἐγένετο ὡς συνετέλεσεν Αωδ</w:t>
      </w:r>
    </w:p>
    <w:p>
      <w:r>
        <w:rPr>
          <w:rFonts w:ascii="Courier New" w:hAnsi="Courier New"/>
          <w:color w:val="555555"/>
          <w:sz w:val="20"/>
        </w:rPr>
        <w:t>[JdA . 3 . 19]</w:t>
      </w:r>
    </w:p>
    <w:p>
      <w:r>
        <w:rPr>
          <w:rFonts w:ascii="Gentium Plus" w:hAnsi="Gentium Plus"/>
          <w:sz w:val="24"/>
        </w:rPr>
        <w:t>καὶ Εγλωμ ἀνέστρεψεν ἀπὸ τῶν γλυπτῶν μετὰ τῆς Γαλγαλ, καὶ εἶπεν Αωδ Λόγος μοι κρύφιος πρὸς σέ, βασιλεῦ. καὶ εἶπεν Εγλωμ πᾶσιν Ἐκ μέσου· καὶ ἐξῆλθον ἀπ’ αὐτοῦ πάντες οἱ παραστήκοντες αὐτῷ.</w:t>
      </w:r>
    </w:p>
    <w:p>
      <w:r>
        <w:rPr>
          <w:rFonts w:ascii="Courier New" w:hAnsi="Courier New"/>
          <w:color w:val="555555"/>
          <w:sz w:val="20"/>
        </w:rPr>
        <w:t>[JdA . 3 . 20]</w:t>
      </w:r>
    </w:p>
    <w:p>
      <w:r>
        <w:rPr>
          <w:rFonts w:ascii="Gentium Plus" w:hAnsi="Gentium Plus"/>
          <w:sz w:val="24"/>
        </w:rPr>
        <w:t>καὶ Αωδ εἰσῆλθεν πρὸς αὐτόν, καὶ αὐτὸς ἐκάθητο ἐν τῷ ὑπερῴῳ τῷ θερινῷ αὐτοῦ μονώτατος. καὶ εἶπεν Αωδ Λόγος θεοῦ μοι πρὸς σέ, βασιλεῦ· καὶ ἐξανέστη ἀπὸ τοῦ θρόνου Εγλωμ ἐγγὺς αὐτοῦ.</w:t>
      </w:r>
    </w:p>
    <w:p>
      <w:r>
        <w:rPr>
          <w:rFonts w:ascii="Courier New" w:hAnsi="Courier New"/>
          <w:color w:val="555555"/>
          <w:sz w:val="20"/>
        </w:rPr>
        <w:t>[JdA . 3 . 21]</w:t>
      </w:r>
    </w:p>
    <w:p>
      <w:r>
        <w:rPr>
          <w:rFonts w:ascii="Gentium Plus" w:hAnsi="Gentium Plus"/>
          <w:sz w:val="24"/>
        </w:rPr>
        <w:t>καὶ ἐγένετο ἅμα τοῦ ἀναστῆναι ἐξέτεινεν Αωδ τὴν χεῖρα τὴν ἀριστερὰν αὐτοῦ καὶ ἔλαβεν τὴν μάχαιραν ἀπὸ τοῦ μηροῦ τοῦ δεξιοῦ αὐτοῦ καὶ ἐνέπηξεν αὐτὴν εἰς τὴν κοιλίαν Εγλωμ</w:t>
      </w:r>
    </w:p>
    <w:p>
      <w:r>
        <w:rPr>
          <w:rFonts w:ascii="Courier New" w:hAnsi="Courier New"/>
          <w:color w:val="555555"/>
          <w:sz w:val="20"/>
        </w:rPr>
        <w:t>[JdA . 3 . 22]</w:t>
      </w:r>
    </w:p>
    <w:p>
      <w:r>
        <w:rPr>
          <w:rFonts w:ascii="Gentium Plus" w:hAnsi="Gentium Plus"/>
          <w:sz w:val="24"/>
        </w:rPr>
        <w:t>καὶ ἐπεισ‐ ήνεγκεν καί γε τὴν λαβὴν ὀπίσω τῆς φλογός, καὶ ἀπέκλεισεν τὸ στέαρ κατὰ τῆς φλογός, ὅτι οὐκ ἐξέσπασεν τὴν μάχαιραν ἐκ τῆς κοιλίας αὐτοῦ.</w:t>
      </w:r>
    </w:p>
    <w:p>
      <w:r>
        <w:rPr>
          <w:rFonts w:ascii="Courier New" w:hAnsi="Courier New"/>
          <w:color w:val="555555"/>
          <w:sz w:val="20"/>
        </w:rPr>
        <w:t>[JdA . 3 . 23]</w:t>
      </w:r>
    </w:p>
    <w:p>
      <w:r>
        <w:rPr>
          <w:rFonts w:ascii="Gentium Plus" w:hAnsi="Gentium Plus"/>
          <w:sz w:val="24"/>
        </w:rPr>
        <w:t>καὶ ἐξῆλθεν Αωδ εἰς τὴν προστάδα καὶ ἀπέκλει‐ σεν τὰς θύρας τοῦ ὑπερῴου ἐπ’ αὐτὸν καὶ ἐσφήνωσεν·</w:t>
      </w:r>
    </w:p>
    <w:p>
      <w:r>
        <w:rPr>
          <w:rFonts w:ascii="Courier New" w:hAnsi="Courier New"/>
          <w:color w:val="555555"/>
          <w:sz w:val="20"/>
        </w:rPr>
        <w:t>[JdA . 3 . 24]</w:t>
      </w:r>
    </w:p>
    <w:p>
      <w:r>
        <w:rPr>
          <w:rFonts w:ascii="Gentium Plus" w:hAnsi="Gentium Plus"/>
          <w:sz w:val="24"/>
        </w:rPr>
        <w:t>καὶ αὐ‐ τὸς ἐξῆλθεν. καὶ οἱ παῖδες αὐτοῦ εἰσῆλθον καὶ εἶδον καὶ ἰδοὺ αἱ θύραι τοῦ ὑπερῴου ἀποκεκλεισμέναι, καὶ εἶπαν Μήποτε πρὸς δί‐ φρους κάθηται ἐν τῇ ἀποχωρήσει τοῦ κοιτῶνος;</w:t>
      </w:r>
    </w:p>
    <w:p>
      <w:r>
        <w:rPr>
          <w:rFonts w:ascii="Courier New" w:hAnsi="Courier New"/>
          <w:color w:val="555555"/>
          <w:sz w:val="20"/>
        </w:rPr>
        <w:t>[JdA . 3 . 25]</w:t>
      </w:r>
    </w:p>
    <w:p>
      <w:r>
        <w:rPr>
          <w:rFonts w:ascii="Gentium Plus" w:hAnsi="Gentium Plus"/>
          <w:sz w:val="24"/>
        </w:rPr>
        <w:t>καὶ προσέμει‐ ναν αἰσχυνόμενοι, καὶ ἰδοὺ οὐκ ἦν ὁ ἀνοίγων τὰς θύρας τοῦ</w:t>
      </w:r>
    </w:p>
    <w:p>
      <w:r>
        <w:rPr>
          <w:rFonts w:ascii="Courier New" w:hAnsi="Courier New"/>
          <w:color w:val="555555"/>
          <w:sz w:val="20"/>
        </w:rPr>
        <w:t>[JdA . 3 . 26]</w:t>
      </w:r>
    </w:p>
    <w:p>
      <w:r>
        <w:rPr>
          <w:rFonts w:ascii="Gentium Plus" w:hAnsi="Gentium Plus"/>
          <w:sz w:val="24"/>
        </w:rPr>
        <w:t>καὶ Αωδ διεσώθη, ἕως ἐθορυβοῦντο, καὶ οὐκ ἦν ὁ προσνοῶν αὐτῷ· καὶ αὐτὸς παρῆλθεν τὰ γλυπτὰ καὶ διεσώθη εἰς Σεϊρωθα.</w:t>
      </w:r>
    </w:p>
    <w:p>
      <w:r>
        <w:rPr>
          <w:rFonts w:ascii="Courier New" w:hAnsi="Courier New"/>
          <w:color w:val="555555"/>
          <w:sz w:val="20"/>
        </w:rPr>
        <w:t>[JdA . 3 . 27]</w:t>
      </w:r>
    </w:p>
    <w:p>
      <w:r>
        <w:rPr>
          <w:rFonts w:ascii="Gentium Plus" w:hAnsi="Gentium Plus"/>
          <w:sz w:val="24"/>
        </w:rPr>
        <w:t>καὶ ἐγένετο ἡνίκα ἦλθεν, καὶ ἐσάλπισεν κερατίνῃ ἐν ὄρει Εφραιμ· καὶ κατέβησαν σὺν αὐ‐ τῷ οἱ υἱοὶ Ισραηλ, καὶ αὐτὸς ἔμπροσθεν αὐτῶν.</w:t>
      </w:r>
    </w:p>
    <w:p>
      <w:r>
        <w:rPr>
          <w:rFonts w:ascii="Courier New" w:hAnsi="Courier New"/>
          <w:color w:val="555555"/>
          <w:sz w:val="20"/>
        </w:rPr>
        <w:t>[JdA . 3 . 28]</w:t>
      </w:r>
    </w:p>
    <w:p>
      <w:r>
        <w:rPr>
          <w:rFonts w:ascii="Gentium Plus" w:hAnsi="Gentium Plus"/>
          <w:sz w:val="24"/>
        </w:rPr>
        <w:t>καὶ εἶπεν πρὸς αὐτούς Καταβαίνετε ὀπίσω μου, ὅτι παρέδωκεν κύριος ὁ θεὸς τοὺς ἐχθροὺς ὑμῶν τὴν Μωαβ ἐν χειρὶ ὑμῶν. καὶ κατέβησαν ὀπίσω αὐτοῦ καὶ προκατελάβοντο τὰς διαβάσεις τοῦ Ιορδάνου τῆς Μωαβ</w:t>
      </w:r>
    </w:p>
    <w:p>
      <w:r>
        <w:rPr>
          <w:rFonts w:ascii="Courier New" w:hAnsi="Courier New"/>
          <w:color w:val="555555"/>
          <w:sz w:val="20"/>
        </w:rPr>
        <w:t>[5]</w:t>
      </w:r>
    </w:p>
    <w:p>
      <w:r>
        <w:rPr>
          <w:rFonts w:ascii="Gentium Plus" w:hAnsi="Gentium Plus"/>
          <w:sz w:val="24"/>
        </w:rPr>
        <w:t>καὶ οὐκ ἀφῆκαν ἄνδρα διαβῆναι.</w:t>
      </w:r>
    </w:p>
    <w:p>
      <w:r>
        <w:rPr>
          <w:rFonts w:ascii="Courier New" w:hAnsi="Courier New"/>
          <w:color w:val="555555"/>
          <w:sz w:val="20"/>
        </w:rPr>
        <w:t>[JdA . 3 . 29]</w:t>
      </w:r>
    </w:p>
    <w:p>
      <w:r>
        <w:rPr>
          <w:rFonts w:ascii="Gentium Plus" w:hAnsi="Gentium Plus"/>
          <w:sz w:val="24"/>
        </w:rPr>
        <w:t>καὶ ἐπάταξαν τὴν Μωαβ ἐν τῷ και‐ ρῷ ἐκείνῳ ὡσεὶ δέκα χιλιάδας ἀνδρῶν, πάντας τοὺς μαχητὰς τοὺς ἐν αὐτοῖς καὶ πάντα ἄνδρα δυνάμεως, καὶ οὐ διεσώθη ἀνήρ.</w:t>
      </w:r>
    </w:p>
    <w:p>
      <w:r>
        <w:rPr>
          <w:rFonts w:ascii="Courier New" w:hAnsi="Courier New"/>
          <w:color w:val="555555"/>
          <w:sz w:val="20"/>
        </w:rPr>
        <w:t>[JdA . 3 . 30]</w:t>
      </w:r>
    </w:p>
    <w:p>
      <w:r>
        <w:rPr>
          <w:rFonts w:ascii="Gentium Plus" w:hAnsi="Gentium Plus"/>
          <w:sz w:val="24"/>
        </w:rPr>
        <w:t>καὶ ἐνε‐ τράπη Μωαβ ἐν τῇ ἡμέρᾳ ἐκείνῃ ὑπὸ τὴν χεῖρα Ισραηλ, καὶ ἡσύχα‐ σεν ἡ γῆ ὀγδοήκοντα ἔτη, καὶ ἔκρινεν αὐτοὺς Αωδ ἕως οὗ ἀπέθανεν.</w:t>
      </w:r>
    </w:p>
    <w:p>
      <w:r>
        <w:rPr>
          <w:rFonts w:ascii="Courier New" w:hAnsi="Courier New"/>
          <w:color w:val="555555"/>
          <w:sz w:val="20"/>
        </w:rPr>
        <w:t>[JdA . 3 . 31]</w:t>
      </w:r>
    </w:p>
    <w:p>
      <w:r>
        <w:rPr>
          <w:rFonts w:ascii="Gentium Plus" w:hAnsi="Gentium Plus"/>
          <w:sz w:val="24"/>
        </w:rPr>
        <w:t>Καὶ μετὰ τοῦτον ἀνέστη Σαμεγαρ υἱὸς Αναθ καὶ ἐπάταξεν τοὺς ἀλλοφύλους εἰς ἑξακοσίους ἄνδρας ἐκτὸς μόσχων τῶν βοῶν· καὶ ἔσωσεν αὐτὸς τὸν Ισραηλ.</w:t>
      </w:r>
    </w:p>
    <w:p>
      <w:r>
        <w:rPr>
          <w:rFonts w:ascii="Courier New" w:hAnsi="Courier New"/>
          <w:color w:val="555555"/>
          <w:sz w:val="20"/>
        </w:rPr>
        <w:t>[JdA . 4 . 1]</w:t>
      </w:r>
    </w:p>
    <w:p>
      <w:r>
        <w:rPr>
          <w:rFonts w:ascii="Gentium Plus" w:hAnsi="Gentium Plus"/>
          <w:sz w:val="24"/>
        </w:rPr>
        <w:t>Καὶ προσέθεντο οἱ υἱοὶ Ισραηλ ποιῆσαι τὸ πονηρὸν ἔναντι κυρίου.</w:t>
      </w:r>
    </w:p>
    <w:p>
      <w:r>
        <w:rPr>
          <w:rFonts w:ascii="Courier New" w:hAnsi="Courier New"/>
          <w:color w:val="555555"/>
          <w:sz w:val="20"/>
        </w:rPr>
        <w:t>[JdA . 4 . 2]</w:t>
      </w:r>
    </w:p>
    <w:p>
      <w:r>
        <w:rPr>
          <w:rFonts w:ascii="Gentium Plus" w:hAnsi="Gentium Plus"/>
          <w:sz w:val="24"/>
        </w:rPr>
        <w:t>καὶ ἀπέδοτο αὐτοὺς κύριος ἐν χειρὶ Ιαβιν βασιλέως Χα‐ νααν, ὃς ἐβασίλευσεν ἐν Ασωρ· καὶ ὁ ἄρχων τῆς δυνάμεως αὐ‐ τοῦ Σισαρα, καὶ αὐτὸς κατῴκει ἐν Αρισωθ τῶν ἐθνῶν.</w:t>
      </w:r>
    </w:p>
    <w:p>
      <w:r>
        <w:rPr>
          <w:rFonts w:ascii="Courier New" w:hAnsi="Courier New"/>
          <w:color w:val="555555"/>
          <w:sz w:val="20"/>
        </w:rPr>
        <w:t>[JdA . 4 . 3]</w:t>
      </w:r>
    </w:p>
    <w:p>
      <w:r>
        <w:rPr>
          <w:rFonts w:ascii="Gentium Plus" w:hAnsi="Gentium Plus"/>
          <w:sz w:val="24"/>
        </w:rPr>
        <w:t>καὶ ἐκέκραξαν οἱ υἱοὶ Ισραηλ πρὸς κύριον, ὅτι ἐννακόσια ἅρματα σιδηρᾶ ἦν αὐτῷ, καὶ αὐτὸς ἔθλιψεν τὸν Ισραηλ κατὰ κράτος εἴκοσι ἔτη.</w:t>
      </w:r>
    </w:p>
    <w:p>
      <w:r>
        <w:rPr>
          <w:rFonts w:ascii="Courier New" w:hAnsi="Courier New"/>
          <w:color w:val="555555"/>
          <w:sz w:val="20"/>
        </w:rPr>
        <w:t>[JdA . 4 . 4]</w:t>
      </w:r>
    </w:p>
    <w:p>
      <w:r>
        <w:rPr>
          <w:rFonts w:ascii="Gentium Plus" w:hAnsi="Gentium Plus"/>
          <w:sz w:val="24"/>
        </w:rPr>
        <w:t>Καὶ Δεββωρα γυνὴ προφῆτις γυνὴ Λαφιδωθ, αὐτὴ ἔκρινεν τὸν Ισραηλ ἐν τῷ καιρῷ ἐκείνῳ.</w:t>
      </w:r>
    </w:p>
    <w:p>
      <w:r>
        <w:rPr>
          <w:rFonts w:ascii="Courier New" w:hAnsi="Courier New"/>
          <w:color w:val="555555"/>
          <w:sz w:val="20"/>
        </w:rPr>
        <w:t>[JdA . 4 . 5]</w:t>
      </w:r>
    </w:p>
    <w:p>
      <w:r>
        <w:rPr>
          <w:rFonts w:ascii="Gentium Plus" w:hAnsi="Gentium Plus"/>
          <w:sz w:val="24"/>
        </w:rPr>
        <w:t>καὶ αὐτὴ ἐκάθητο ὑπὸ φοίνικα Δεβ‐ βωρα ἀνὰ μέσον Ραμα καὶ ἀνὰ μέσον Βαιθηλ ἐν ὄρει Εφραιμ, καὶ ἀνέβαινον πρὸς αὐτὴν οἱ υἱοὶ Ισραηλ ἐκεῖ τοῦ κρίνεσθαι.</w:t>
      </w:r>
    </w:p>
    <w:p>
      <w:r>
        <w:rPr>
          <w:rFonts w:ascii="Courier New" w:hAnsi="Courier New"/>
          <w:color w:val="555555"/>
          <w:sz w:val="20"/>
        </w:rPr>
        <w:t>[JdA . 4 . 6]</w:t>
      </w:r>
    </w:p>
    <w:p>
      <w:r>
        <w:rPr>
          <w:rFonts w:ascii="Gentium Plus" w:hAnsi="Gentium Plus"/>
          <w:sz w:val="24"/>
        </w:rPr>
        <w:t>καὶ ἀπέστειλεν Δεββωρα καὶ ἐκάλεσεν τὸν Βαρακ υἱὸν Αβινεεμ ἐκ Κε‐ δες Νεφθαλι καὶ εἶπεν πρὸς αὐτόν Οὐχὶ σοὶ ἐνετείλατο κύριος ὁ θεὸς Ισραηλ καὶ ἀπελεύσῃ εἰς ὄρος Θαβωρ καὶ λήμψῃ μετὰ σε‐</w:t>
      </w:r>
    </w:p>
    <w:p>
      <w:r>
        <w:rPr>
          <w:rFonts w:ascii="Courier New" w:hAnsi="Courier New"/>
          <w:color w:val="555555"/>
          <w:sz w:val="20"/>
        </w:rPr>
        <w:t>[5]</w:t>
      </w:r>
    </w:p>
    <w:p>
      <w:r>
        <w:rPr>
          <w:rFonts w:ascii="Gentium Plus" w:hAnsi="Gentium Plus"/>
          <w:sz w:val="24"/>
        </w:rPr>
        <w:t>αυτοῦ δέκα χιλιάδας ἀνδρῶν ἀπὸ τῶν υἱῶν Νεφθαλι καὶ ἀπὸ τῶν υἱῶν Ζαβουλων;</w:t>
      </w:r>
    </w:p>
    <w:p>
      <w:r>
        <w:rPr>
          <w:rFonts w:ascii="Courier New" w:hAnsi="Courier New"/>
          <w:color w:val="555555"/>
          <w:sz w:val="20"/>
        </w:rPr>
        <w:t>[JdA . 4 . 7]</w:t>
      </w:r>
    </w:p>
    <w:p>
      <w:r>
        <w:rPr>
          <w:rFonts w:ascii="Gentium Plus" w:hAnsi="Gentium Plus"/>
          <w:sz w:val="24"/>
        </w:rPr>
        <w:t>καὶ ἀπάξω πρὸς σὲ εἰς τὸν χειμάρρουν Κισων τὸν Σισαρα ἄρχοντα τῆς δυνάμεως Ιαβιν καὶ τὰ ἅρματα αὐτοῦ καὶ τὸ πλῆθος αὐτοῦ καὶ παραδώσω αὐτὸν ἐν τῇ χειρί σου.</w:t>
      </w:r>
    </w:p>
    <w:p>
      <w:r>
        <w:rPr>
          <w:rFonts w:ascii="Courier New" w:hAnsi="Courier New"/>
          <w:color w:val="555555"/>
          <w:sz w:val="20"/>
        </w:rPr>
        <w:t>[JdA . 4 . 8]</w:t>
      </w:r>
    </w:p>
    <w:p>
      <w:r>
        <w:rPr>
          <w:rFonts w:ascii="Gentium Plus" w:hAnsi="Gentium Plus"/>
          <w:sz w:val="24"/>
        </w:rPr>
        <w:t>καὶ εἶπεν πρὸς αὐτὴν Βαρακ Ἐὰν πορευθῇς μετ’ ἐμοῦ, πορεύσομαι, καὶ ἐὰν μὴ πορευθῇς μετ’ ἐμοῦ, οὐ πορεύσομαι· ὅτι οὐκ οἶδα τὴν ἡμέραν, ἐν ᾗ εὐοδοῖ κύριος τὸν ἄγγελον μετ’ ἐμοῦ.</w:t>
      </w:r>
    </w:p>
    <w:p>
      <w:r>
        <w:rPr>
          <w:rFonts w:ascii="Courier New" w:hAnsi="Courier New"/>
          <w:color w:val="555555"/>
          <w:sz w:val="20"/>
        </w:rPr>
        <w:t>[JdA . 4 . 9]</w:t>
      </w:r>
    </w:p>
    <w:p>
      <w:r>
        <w:rPr>
          <w:rFonts w:ascii="Gentium Plus" w:hAnsi="Gentium Plus"/>
          <w:sz w:val="24"/>
        </w:rPr>
        <w:t>καὶ εἶπεν πρὸς αὐτὸν Δεββωρα Πορευομένη πορεύσομαι μετὰ σοῦ· πλὴν γίνωσκε ὅτι οὐκ ἔσται τὸ προτέρημά σου εἰς τὴν ὁδόν, ἣν σὺ πορεύῃ, ὅτι ἐν χειρὶ γυναικὸς ἀποδώσεται κύριος τὸν Σισαρα. καὶ</w:t>
      </w:r>
    </w:p>
    <w:p>
      <w:r>
        <w:rPr>
          <w:rFonts w:ascii="Courier New" w:hAnsi="Courier New"/>
          <w:color w:val="555555"/>
          <w:sz w:val="20"/>
        </w:rPr>
        <w:t>[5]</w:t>
      </w:r>
    </w:p>
    <w:p>
      <w:r>
        <w:rPr>
          <w:rFonts w:ascii="Gentium Plus" w:hAnsi="Gentium Plus"/>
          <w:sz w:val="24"/>
        </w:rPr>
        <w:t>ἀνέστη Δεββωρα καὶ ἐπορεύθη μετὰ τοῦ Βαρακ εἰς Κεδες.</w:t>
      </w:r>
    </w:p>
    <w:p>
      <w:r>
        <w:rPr>
          <w:rFonts w:ascii="Courier New" w:hAnsi="Courier New"/>
          <w:color w:val="555555"/>
          <w:sz w:val="20"/>
        </w:rPr>
        <w:t>[JdA . 4 . 10]</w:t>
      </w:r>
    </w:p>
    <w:p>
      <w:r>
        <w:rPr>
          <w:rFonts w:ascii="Gentium Plus" w:hAnsi="Gentium Plus"/>
          <w:sz w:val="24"/>
        </w:rPr>
        <w:t>καὶ παρήγγειλεν Βαρακ τῷ Ζαβουλων καὶ τῷ Νεφθαλι εἰς Κεδες, καὶ ἀνέβησαν κατὰ πόδας αὐτοῦ δέκα χιλιάδες ἀνδρῶν· καὶ Δεββωρα ἀνέβη μετ’ αὐτοῦ.</w:t>
      </w:r>
    </w:p>
    <w:p>
      <w:r>
        <w:rPr>
          <w:rFonts w:ascii="Courier New" w:hAnsi="Courier New"/>
          <w:color w:val="555555"/>
          <w:sz w:val="20"/>
        </w:rPr>
        <w:t>[JdA . 4 . 11]</w:t>
      </w:r>
    </w:p>
    <w:p>
      <w:r>
        <w:rPr>
          <w:rFonts w:ascii="Gentium Plus" w:hAnsi="Gentium Plus"/>
          <w:sz w:val="24"/>
        </w:rPr>
        <w:t>καὶ οἱ πλησίον τοῦ Κιναίου ἐχωρίσθησαν ἀπὸ τῶν υἱῶν Ιωβαβ γαμβροῦ Μωυσῆ, καὶ ἔπηξεν τὴν σκηνὴν αὐτοῦ πρὸς δρῦν ἀναπαυομένων, ἥ ἐστιν ἐχόμενα Κεδες.</w:t>
      </w:r>
    </w:p>
    <w:p>
      <w:r>
        <w:rPr>
          <w:rFonts w:ascii="Courier New" w:hAnsi="Courier New"/>
          <w:color w:val="555555"/>
          <w:sz w:val="20"/>
        </w:rPr>
        <w:t>[JdA . 4 . 12]</w:t>
      </w:r>
    </w:p>
    <w:p>
      <w:r>
        <w:rPr>
          <w:rFonts w:ascii="Gentium Plus" w:hAnsi="Gentium Plus"/>
          <w:sz w:val="24"/>
        </w:rPr>
        <w:t>Καὶ ἀνήγγειλαν τῷ Σισαρα ὅτι ἀνέβη Βαρακ υἱὸς Αβινεεμ ἐπ’ ὄρος Θαβωρ.</w:t>
      </w:r>
    </w:p>
    <w:p>
      <w:r>
        <w:rPr>
          <w:rFonts w:ascii="Courier New" w:hAnsi="Courier New"/>
          <w:color w:val="555555"/>
          <w:sz w:val="20"/>
        </w:rPr>
        <w:t>[JdA . 4 . 13]</w:t>
      </w:r>
    </w:p>
    <w:p>
      <w:r>
        <w:rPr>
          <w:rFonts w:ascii="Gentium Plus" w:hAnsi="Gentium Plus"/>
          <w:sz w:val="24"/>
        </w:rPr>
        <w:t>καὶ ἐκάλεσεν Σισαρα πάντα τὰ ἅρματα αὐτοῦ (ὅτι ἐννακόσια ἅρματα σιδηρᾶ ἦν αὐτῷ) καὶ πάντα τὸν λαὸν τὸν μετ’ αὐτοῦ ἀπὸ Αρισωθ τῶν ἐθνῶν εἰς τὸν χειμάρρουν Κισων.</w:t>
      </w:r>
    </w:p>
    <w:p>
      <w:r>
        <w:rPr>
          <w:rFonts w:ascii="Courier New" w:hAnsi="Courier New"/>
          <w:color w:val="555555"/>
          <w:sz w:val="20"/>
        </w:rPr>
        <w:t>[JdA . 4 . 14]</w:t>
      </w:r>
    </w:p>
    <w:p>
      <w:r>
        <w:rPr>
          <w:rFonts w:ascii="Gentium Plus" w:hAnsi="Gentium Plus"/>
          <w:sz w:val="24"/>
        </w:rPr>
        <w:t>καὶ εἶπεν Δεββωρα πρὸς Βαρακ Ἀνάστηθι, ὅτι αὕτη ἡ ἡμέρα, ἐν ᾗ</w:t>
      </w:r>
    </w:p>
    <w:p>
      <w:r>
        <w:rPr>
          <w:rFonts w:ascii="Courier New" w:hAnsi="Courier New"/>
          <w:color w:val="555555"/>
          <w:sz w:val="20"/>
        </w:rPr>
        <w:t>[5]</w:t>
      </w:r>
    </w:p>
    <w:p>
      <w:r>
        <w:rPr>
          <w:rFonts w:ascii="Gentium Plus" w:hAnsi="Gentium Plus"/>
          <w:sz w:val="24"/>
        </w:rPr>
        <w:t>βωρ καὶ δέκα χιλιάδες ἀνδρῶν ὀπίσω αὐτοῦ.</w:t>
      </w:r>
    </w:p>
    <w:p>
      <w:r>
        <w:rPr>
          <w:rFonts w:ascii="Courier New" w:hAnsi="Courier New"/>
          <w:color w:val="555555"/>
          <w:sz w:val="20"/>
        </w:rPr>
        <w:t>[JdA . 4 . 15]</w:t>
      </w:r>
    </w:p>
    <w:p>
      <w:r>
        <w:rPr>
          <w:rFonts w:ascii="Gentium Plus" w:hAnsi="Gentium Plus"/>
          <w:sz w:val="24"/>
        </w:rPr>
        <w:t>καὶ ἐξέστησεν κύ‐ ριος τὸν Σισαρα καὶ πάντα τὰ ἅρματα αὐτοῦ καὶ πᾶσαν τὴν παρ‐ εμβολὴν αὐτοῦ ἐν στόματι ῥομφαίας ἐνώπιον Βαρακ· καὶ κατέβη Σισαρα ἀπὸ τοῦ ἅρματος αὐτοῦ καὶ ἔφυγεν τοῖς ποσὶν αὐτοῦ.</w:t>
      </w:r>
    </w:p>
    <w:p>
      <w:r>
        <w:rPr>
          <w:rFonts w:ascii="Courier New" w:hAnsi="Courier New"/>
          <w:color w:val="555555"/>
          <w:sz w:val="20"/>
        </w:rPr>
        <w:t>[JdA . 4 . 16]</w:t>
      </w:r>
    </w:p>
    <w:p>
      <w:r>
        <w:rPr>
          <w:rFonts w:ascii="Gentium Plus" w:hAnsi="Gentium Plus"/>
          <w:sz w:val="24"/>
        </w:rPr>
        <w:t>καὶ Βαρακ διώκων ὀπίσω τῶν ἁρμάτων καὶ ὀπίσω τῆς παρεμ‐ βολῆς ἕως δρυμοῦ τῶν ἐθνῶν· καὶ ἔπεσεν πᾶσα ἡ παρεμβολὴ Σισαρα ἐν στόματι ῥομφαίας, οὐ κατελείφθη ἕως ἑνός.</w:t>
      </w:r>
    </w:p>
    <w:p>
      <w:r>
        <w:rPr>
          <w:rFonts w:ascii="Courier New" w:hAnsi="Courier New"/>
          <w:color w:val="555555"/>
          <w:sz w:val="20"/>
        </w:rPr>
        <w:t>[JdA . 4 . 17]</w:t>
      </w:r>
    </w:p>
    <w:p>
      <w:r>
        <w:rPr>
          <w:rFonts w:ascii="Gentium Plus" w:hAnsi="Gentium Plus"/>
          <w:sz w:val="24"/>
        </w:rPr>
        <w:t>καὶ Σι‐ σαρα ἀνεχώρησεν τοῖς ποσὶν αὐτοῦ εἰς σκηνὴν Ιαηλ γυναικὸς Χαβερ τοῦ Κιναίου, ὅτι εἰρήνη ἀνὰ μέσον Ιαβιν βασιλέως Ασωρ καὶ ἀνὰ μέσον οἴκου Χαβερ τοῦ Κιναίου.</w:t>
      </w:r>
    </w:p>
    <w:p>
      <w:r>
        <w:rPr>
          <w:rFonts w:ascii="Courier New" w:hAnsi="Courier New"/>
          <w:color w:val="555555"/>
          <w:sz w:val="20"/>
        </w:rPr>
        <w:t>[JdA . 4 . 18]</w:t>
      </w:r>
    </w:p>
    <w:p>
      <w:r>
        <w:rPr>
          <w:rFonts w:ascii="Gentium Plus" w:hAnsi="Gentium Plus"/>
          <w:sz w:val="24"/>
        </w:rPr>
        <w:t>καὶ ἐξῆλθεν Ιαηλ εἰς ἀπάντησιν Σισαρα καὶ εἶπεν πρὸς αὐτόν Ἔκνευσον, κύριέ μου, ἔκ‐ νευσον πρός με, μὴ φοβοῦ· καὶ ἐξένευσεν πρὸς αὐτὴν εἰς τὴν σκηνήν, καὶ συνεκάλυψεν αὐτὸν ἐν τῇ δέρρει αὐτῆς.</w:t>
      </w:r>
    </w:p>
    <w:p>
      <w:r>
        <w:rPr>
          <w:rFonts w:ascii="Courier New" w:hAnsi="Courier New"/>
          <w:color w:val="555555"/>
          <w:sz w:val="20"/>
        </w:rPr>
        <w:t>[JdA . 4 . 19]</w:t>
      </w:r>
    </w:p>
    <w:p>
      <w:r>
        <w:rPr>
          <w:rFonts w:ascii="Gentium Plus" w:hAnsi="Gentium Plus"/>
          <w:sz w:val="24"/>
        </w:rPr>
        <w:t>καὶ εἶπεν Σισαρα πρὸς αὐτήν Πότισόν με δὴ μικρὸν ὕδωρ, ὅτι ἐδίψησα· καὶ ἤνοιξεν τὸν ἀσκὸν τοῦ γάλακτος καὶ ἐπότισεν αὐτὸν καὶ συν‐ εκάλυψεν τὸ πρόσωπον αὐτοῦ.</w:t>
      </w:r>
    </w:p>
    <w:p>
      <w:r>
        <w:rPr>
          <w:rFonts w:ascii="Courier New" w:hAnsi="Courier New"/>
          <w:color w:val="555555"/>
          <w:sz w:val="20"/>
        </w:rPr>
        <w:t>[JdA . 4 . 20]</w:t>
      </w:r>
    </w:p>
    <w:p>
      <w:r>
        <w:rPr>
          <w:rFonts w:ascii="Gentium Plus" w:hAnsi="Gentium Plus"/>
          <w:sz w:val="24"/>
        </w:rPr>
        <w:t>καὶ εἶπεν πρὸς αὐτήν Στῆθι ἐν τῇ θύρᾳ τῆς σκηνῆς, καὶ ἔσται ἐάν τις ἔλθῃ πρὸς σὲ καὶ ἐρωτή‐</w:t>
      </w:r>
    </w:p>
    <w:p>
      <w:r>
        <w:rPr>
          <w:rFonts w:ascii="Courier New" w:hAnsi="Courier New"/>
          <w:color w:val="555555"/>
          <w:sz w:val="20"/>
        </w:rPr>
        <w:t>[JdA . 4 . 21]</w:t>
      </w:r>
    </w:p>
    <w:p>
      <w:r>
        <w:rPr>
          <w:rFonts w:ascii="Gentium Plus" w:hAnsi="Gentium Plus"/>
          <w:sz w:val="24"/>
        </w:rPr>
        <w:t>καὶ ἔλαβεν Ιαηλ γυνὴ Χαβερ τὸν πάσσαλον τῆς σκηνῆς καὶ ἔθηκεν τὴν σφῦραν ἐν τῇ χειρὶ αὐτῆς καὶ εἰσῆλθεν πρὸς αὐτὸν ἡσυχῇ καὶ ἐνέκρουσεν τὸν πάσσαλον ἐν τῇ γνάθῳ αὐτοῦ καὶ διήλασεν ἐν τῇ γῇ, καὶ αὐτὸς</w:t>
      </w:r>
    </w:p>
    <w:p>
      <w:r>
        <w:rPr>
          <w:rFonts w:ascii="Courier New" w:hAnsi="Courier New"/>
          <w:color w:val="555555"/>
          <w:sz w:val="20"/>
        </w:rPr>
        <w:t>[5]</w:t>
      </w:r>
    </w:p>
    <w:p>
      <w:r>
        <w:rPr>
          <w:rFonts w:ascii="Gentium Plus" w:hAnsi="Gentium Plus"/>
          <w:sz w:val="24"/>
        </w:rPr>
        <w:t>ἀπεσκάρισεν ἀνὰ μέσον τῶν γονάτων αὐτῆς καὶ ἐξέψυξεν καὶ ἀπ‐ έθανεν.</w:t>
      </w:r>
    </w:p>
    <w:p>
      <w:r>
        <w:rPr>
          <w:rFonts w:ascii="Courier New" w:hAnsi="Courier New"/>
          <w:color w:val="555555"/>
          <w:sz w:val="20"/>
        </w:rPr>
        <w:t>[JdA . 4 . 22]</w:t>
      </w:r>
    </w:p>
    <w:p>
      <w:r>
        <w:rPr>
          <w:rFonts w:ascii="Gentium Plus" w:hAnsi="Gentium Plus"/>
          <w:sz w:val="24"/>
        </w:rPr>
        <w:t>καὶ ἰδοὺ Βαρακ διώκων τὸν Σισαρα, καὶ ἐξῆλθεν Ιαηλ εἰς ἀπαντὴν αὐτοῦ καὶ εἶπεν αὐτῷ Δεῦρο καὶ δείξω σοι τὸν ἄνδρα, ὃν σὺ ζητεῖς. καὶ εἰσῆλθεν πρὸς αὐτήν, καὶ ἰδοὺ Σισαρα πεπτω‐ κὼς νεκρός, καὶ ὁ πάσσαλος ἐν τῇ γνάθῳ αὐτοῦ.</w:t>
      </w:r>
    </w:p>
    <w:p>
      <w:r>
        <w:rPr>
          <w:rFonts w:ascii="Courier New" w:hAnsi="Courier New"/>
          <w:color w:val="555555"/>
          <w:sz w:val="20"/>
        </w:rPr>
        <w:t>[JdA . 4 . 23]</w:t>
      </w:r>
    </w:p>
    <w:p>
      <w:r>
        <w:rPr>
          <w:rFonts w:ascii="Gentium Plus" w:hAnsi="Gentium Plus"/>
          <w:sz w:val="24"/>
        </w:rPr>
        <w:t>καὶ ἐταπείνω‐ σεν κύριος ὁ θεὸς τὸν Ιαβιν βασιλέα Χανααν ἐν τῇ ἡμέρᾳ ἐκείνῃ ἐνώπιον υἱῶν Ισραηλ.</w:t>
      </w:r>
    </w:p>
    <w:p>
      <w:r>
        <w:rPr>
          <w:rFonts w:ascii="Courier New" w:hAnsi="Courier New"/>
          <w:color w:val="555555"/>
          <w:sz w:val="20"/>
        </w:rPr>
        <w:t>[JdA . 4 . 24]</w:t>
      </w:r>
    </w:p>
    <w:p>
      <w:r>
        <w:rPr>
          <w:rFonts w:ascii="Gentium Plus" w:hAnsi="Gentium Plus"/>
          <w:sz w:val="24"/>
        </w:rPr>
        <w:t>καὶ ἐπορεύθη χεὶρ τῶν υἱῶν Ισραηλ πο‐ ρευομένη καὶ σκληρυνομένη ἐπὶ Ιαβιν βασιλέα Χανααν, ἕως ἐξωλέ‐ θρευσαν αὐτόν.</w:t>
      </w:r>
    </w:p>
    <w:p>
      <w:r>
        <w:rPr>
          <w:rFonts w:ascii="Courier New" w:hAnsi="Courier New"/>
          <w:color w:val="555555"/>
          <w:sz w:val="20"/>
        </w:rPr>
        <w:t>[JdA . 5 . 1]</w:t>
      </w:r>
    </w:p>
    <w:p>
      <w:r>
        <w:rPr>
          <w:rFonts w:ascii="Gentium Plus" w:hAnsi="Gentium Plus"/>
          <w:sz w:val="24"/>
        </w:rPr>
        <w:t>Καὶ ᾖσεν Δεββωρα καὶ Βαρακ υἱὸς Αβινεεμ ἐν τῇ ἡμέρᾳ ἐκεί‐ νῃ καὶ εἶπεν</w:t>
      </w:r>
    </w:p>
    <w:p>
      <w:r>
        <w:rPr>
          <w:rFonts w:ascii="Courier New" w:hAnsi="Courier New"/>
          <w:color w:val="555555"/>
          <w:sz w:val="20"/>
        </w:rPr>
        <w:t>[JdA . 5 . 2]</w:t>
      </w:r>
    </w:p>
    <w:p>
      <w:r>
        <w:rPr>
          <w:rFonts w:ascii="Gentium Plus" w:hAnsi="Gentium Plus"/>
          <w:sz w:val="24"/>
        </w:rPr>
        <w:t>Ἐν τῷ ἄρξασθαι ἀρχηγοὺς ἐν Ισραηλ, ἐν προαιρέσει λαοῦ εὐλογεῖτε τὸν κύριον.</w:t>
      </w:r>
    </w:p>
    <w:p>
      <w:r>
        <w:rPr>
          <w:rFonts w:ascii="Courier New" w:hAnsi="Courier New"/>
          <w:color w:val="555555"/>
          <w:sz w:val="20"/>
        </w:rPr>
        <w:t>[JdA . 5 . 3]</w:t>
      </w:r>
    </w:p>
    <w:p>
      <w:r>
        <w:rPr>
          <w:rFonts w:ascii="Gentium Plus" w:hAnsi="Gentium Plus"/>
          <w:sz w:val="24"/>
        </w:rPr>
        <w:t>ἀκούσατε, βασιλεῖς, ἐνωτίζεσθε, σατράπαι δυνατοί·</w:t>
      </w:r>
    </w:p>
    <w:p>
      <w:r>
        <w:rPr>
          <w:rFonts w:ascii="Courier New" w:hAnsi="Courier New"/>
          <w:color w:val="555555"/>
          <w:sz w:val="20"/>
        </w:rPr>
        <w:t>[JdA . 5 . 4]</w:t>
      </w:r>
    </w:p>
    <w:p>
      <w:r>
        <w:rPr>
          <w:rFonts w:ascii="Gentium Plus" w:hAnsi="Gentium Plus"/>
          <w:sz w:val="24"/>
        </w:rPr>
        <w:t>κύριε, ἐν τῇ ἐξόδῳ σου ἐκ Σηιρ, ἐν τῷ ἀπαίρειν σε ἐξ ἀγροῦ Εδωμ γῆ ἐσείσθη, καὶ ὁ οὐρανὸς ἐξεστάθη, καὶ αἱ νεφέλαι ἔσταξαν ὕδωρ·</w:t>
      </w:r>
    </w:p>
    <w:p>
      <w:r>
        <w:rPr>
          <w:rFonts w:ascii="Courier New" w:hAnsi="Courier New"/>
          <w:color w:val="555555"/>
          <w:sz w:val="20"/>
        </w:rPr>
        <w:t>[JdA . 5 . 5]</w:t>
      </w:r>
    </w:p>
    <w:p>
      <w:r>
        <w:rPr>
          <w:rFonts w:ascii="Gentium Plus" w:hAnsi="Gentium Plus"/>
          <w:sz w:val="24"/>
        </w:rPr>
        <w:t>ὄρη ἐσαλεύθησαν ἀπὸ προσώπου κυρίου, τοῦτο Σινα ἀπὸ προσώπου κυρίου θεοῦ Ισραηλ.</w:t>
      </w:r>
    </w:p>
    <w:p>
      <w:r>
        <w:rPr>
          <w:rFonts w:ascii="Courier New" w:hAnsi="Courier New"/>
          <w:color w:val="555555"/>
          <w:sz w:val="20"/>
        </w:rPr>
        <w:t>[JdA . 5 . 6]</w:t>
      </w:r>
    </w:p>
    <w:p>
      <w:r>
        <w:rPr>
          <w:rFonts w:ascii="Gentium Plus" w:hAnsi="Gentium Plus"/>
          <w:sz w:val="24"/>
        </w:rPr>
        <w:t>ἐν ἡμέραις Σαμεγαρ υἱοῦ Αναθ, ἐν ἡμέραις Ιαηλ ἐξέλιπον βασιλεῖς καὶ ἐπορεύθησαν τρίβους, ἐπορεύθησαν ὁδοὺς διεστραμμένας.</w:t>
      </w:r>
    </w:p>
    <w:p>
      <w:r>
        <w:rPr>
          <w:rFonts w:ascii="Courier New" w:hAnsi="Courier New"/>
          <w:color w:val="555555"/>
          <w:sz w:val="20"/>
        </w:rPr>
        <w:t>[JdA . 5 . 7]</w:t>
      </w:r>
    </w:p>
    <w:p>
      <w:r>
        <w:rPr>
          <w:rFonts w:ascii="Gentium Plus" w:hAnsi="Gentium Plus"/>
          <w:sz w:val="24"/>
        </w:rPr>
        <w:t>ἐξέλιπεν φραζων ἐν τῷ Ισραηλ, ἐξέλιπεν, ἕως οὗ ἐξανέστη Δεββωρα, ὅτι ἀνέστη μήτηρ ἐν τῷ Ισραηλ.</w:t>
      </w:r>
    </w:p>
    <w:p>
      <w:r>
        <w:rPr>
          <w:rFonts w:ascii="Courier New" w:hAnsi="Courier New"/>
          <w:color w:val="555555"/>
          <w:sz w:val="20"/>
        </w:rPr>
        <w:t>[JdA . 5 . 8]</w:t>
      </w:r>
    </w:p>
    <w:p>
      <w:r>
        <w:rPr>
          <w:rFonts w:ascii="Gentium Plus" w:hAnsi="Gentium Plus"/>
          <w:sz w:val="24"/>
        </w:rPr>
        <w:t>ᾑρέτισαν θεοὺς καινοὺς ὡς ἄρτον κρίθινον· σκέπην ἐὰν ἴδω σιρομαστῶν</w:t>
      </w:r>
    </w:p>
    <w:p>
      <w:r>
        <w:rPr>
          <w:rFonts w:ascii="Courier New" w:hAnsi="Courier New"/>
          <w:color w:val="555555"/>
          <w:sz w:val="20"/>
        </w:rPr>
        <w:t>[JdA . 5 . 9]</w:t>
      </w:r>
    </w:p>
    <w:p>
      <w:r>
        <w:rPr>
          <w:rFonts w:ascii="Gentium Plus" w:hAnsi="Gentium Plus"/>
          <w:sz w:val="24"/>
        </w:rPr>
        <w:t>ἡ καρδία μου ἐπὶ τὰ διατεταγμένα τῷ Ισραηλ· οἱ δυνάσται τοῦ λαοῦ, εὐλογεῖτε τὸν κύριον.</w:t>
      </w:r>
    </w:p>
    <w:p>
      <w:r>
        <w:rPr>
          <w:rFonts w:ascii="Courier New" w:hAnsi="Courier New"/>
          <w:color w:val="555555"/>
          <w:sz w:val="20"/>
        </w:rPr>
        <w:t>[JdA . 5 . 10]</w:t>
      </w:r>
    </w:p>
    <w:p>
      <w:r>
        <w:rPr>
          <w:rFonts w:ascii="Gentium Plus" w:hAnsi="Gentium Plus"/>
          <w:sz w:val="24"/>
        </w:rPr>
        <w:t>ἐπιβεβηκότες ἐπὶ ὑποζυγίων, καθήμενοι ἐπὶ λαμπηνῶν,</w:t>
      </w:r>
    </w:p>
    <w:p>
      <w:r>
        <w:rPr>
          <w:rFonts w:ascii="Courier New" w:hAnsi="Courier New"/>
          <w:color w:val="555555"/>
          <w:sz w:val="20"/>
        </w:rPr>
        <w:t>[JdA . 5 . 11]</w:t>
      </w:r>
    </w:p>
    <w:p>
      <w:r>
        <w:rPr>
          <w:rFonts w:ascii="Gentium Plus" w:hAnsi="Gentium Plus"/>
          <w:sz w:val="24"/>
        </w:rPr>
        <w:t>φθέγξασθε φωνὴν ἀνακρουομένων ἀνὰ μέσον εὐφραινομένων· ἐκεῖ δώσουσιν δικαιοσύνην κυρίῳ. δίκαιοι ἐνίσχυσαν ἐν τῷ Ισραηλ·</w:t>
      </w:r>
    </w:p>
    <w:p>
      <w:r>
        <w:rPr>
          <w:rFonts w:ascii="Courier New" w:hAnsi="Courier New"/>
          <w:color w:val="555555"/>
          <w:sz w:val="20"/>
        </w:rPr>
        <w:t>[5]</w:t>
      </w:r>
    </w:p>
    <w:p>
      <w:r>
        <w:rPr>
          <w:rFonts w:ascii="Gentium Plus" w:hAnsi="Gentium Plus"/>
          <w:sz w:val="24"/>
        </w:rPr>
        <w:t>τότε κατέβη εἰς τὰς πόλεις αὐτοῦ ὁ λαὸς κυρίου.</w:t>
      </w:r>
    </w:p>
    <w:p>
      <w:r>
        <w:rPr>
          <w:rFonts w:ascii="Courier New" w:hAnsi="Courier New"/>
          <w:color w:val="555555"/>
          <w:sz w:val="20"/>
        </w:rPr>
        <w:t>[JdA . 5 . 12]</w:t>
      </w:r>
    </w:p>
    <w:p>
      <w:r>
        <w:rPr>
          <w:rFonts w:ascii="Gentium Plus" w:hAnsi="Gentium Plus"/>
          <w:sz w:val="24"/>
        </w:rPr>
        <w:t>ἐξεγείρου ἐξεγείρου, Δεββωρα, ἐξέγειρον μυριάδας μετὰ λαοῦ, ἐξεγείρου ἐξεγείρου, λάλει μετ’ ᾠδῆς· ἐνισχύων ἐξανίστασο, Βαρακ,</w:t>
      </w:r>
    </w:p>
    <w:p>
      <w:r>
        <w:rPr>
          <w:rFonts w:ascii="Courier New" w:hAnsi="Courier New"/>
          <w:color w:val="555555"/>
          <w:sz w:val="20"/>
        </w:rPr>
        <w:t>[5]</w:t>
      </w:r>
    </w:p>
    <w:p>
      <w:r>
        <w:rPr>
          <w:rFonts w:ascii="Gentium Plus" w:hAnsi="Gentium Plus"/>
          <w:sz w:val="24"/>
        </w:rPr>
        <w:t>καὶ ἐνίσχυσον, Δεββωρα, τὸν Βαρακ· αἰχμαλώτιζε αἰχμαλωσίαν σου, υἱὸς Αβινεεμ.</w:t>
      </w:r>
    </w:p>
    <w:p>
      <w:r>
        <w:rPr>
          <w:rFonts w:ascii="Courier New" w:hAnsi="Courier New"/>
          <w:color w:val="555555"/>
          <w:sz w:val="20"/>
        </w:rPr>
        <w:t>[JdA . 5 . 13]</w:t>
      </w:r>
    </w:p>
    <w:p>
      <w:r>
        <w:rPr>
          <w:rFonts w:ascii="Gentium Plus" w:hAnsi="Gentium Plus"/>
          <w:sz w:val="24"/>
        </w:rPr>
        <w:t>πότε ἐμεγαλύνθη ἡ ἰσχὺς αὐτοῦ; κύριε, ταπείνωσόν μοι τοὺς ἰσχυροτέρους μου.</w:t>
      </w:r>
    </w:p>
    <w:p>
      <w:r>
        <w:rPr>
          <w:rFonts w:ascii="Courier New" w:hAnsi="Courier New"/>
          <w:color w:val="555555"/>
          <w:sz w:val="20"/>
        </w:rPr>
        <w:t>[JdA . 5 . 14]</w:t>
      </w:r>
    </w:p>
    <w:p>
      <w:r>
        <w:rPr>
          <w:rFonts w:ascii="Gentium Plus" w:hAnsi="Gentium Plus"/>
          <w:sz w:val="24"/>
        </w:rPr>
        <w:t>λαὸς Εφραιμ ἐτιμωρήσατο αὐτοὺς</w:t>
      </w:r>
    </w:p>
    <w:p>
      <w:r>
        <w:rPr>
          <w:rFonts w:ascii="Courier New" w:hAnsi="Courier New"/>
          <w:color w:val="555555"/>
          <w:sz w:val="20"/>
        </w:rPr>
        <w:t>[5]</w:t>
      </w:r>
    </w:p>
    <w:p>
      <w:r>
        <w:rPr>
          <w:rFonts w:ascii="Gentium Plus" w:hAnsi="Gentium Plus"/>
          <w:sz w:val="24"/>
        </w:rPr>
        <w:t>ἐκεῖθεν ἐν σκήπτρῳ ἐνισχύοντος ἡγήσεως.</w:t>
      </w:r>
    </w:p>
    <w:p>
      <w:r>
        <w:rPr>
          <w:rFonts w:ascii="Courier New" w:hAnsi="Courier New"/>
          <w:color w:val="555555"/>
          <w:sz w:val="20"/>
        </w:rPr>
        <w:t>[JdA . 5 . 15]</w:t>
      </w:r>
    </w:p>
    <w:p>
      <w:r>
        <w:rPr>
          <w:rFonts w:ascii="Gentium Plus" w:hAnsi="Gentium Plus"/>
          <w:sz w:val="24"/>
        </w:rPr>
        <w:t>ἐν Ισσαχαρ μετὰ Δεββωρας ἐξαπέστειλεν πεζοὺς αὐτοῦ εἰς τὴν κοιλάδα. ἵνα τί σὺ κατοικεῖς ἐν μέσῳ χειλέων; ἐξέτεινεν ἐν τοῖς ποσὶν αὐτοῦ.</w:t>
      </w:r>
    </w:p>
    <w:p>
      <w:r>
        <w:rPr>
          <w:rFonts w:ascii="Courier New" w:hAnsi="Courier New"/>
          <w:color w:val="555555"/>
          <w:sz w:val="20"/>
        </w:rPr>
        <w:t>[5]</w:t>
      </w:r>
    </w:p>
    <w:p>
      <w:r>
        <w:rPr>
          <w:rFonts w:ascii="Gentium Plus" w:hAnsi="Gentium Plus"/>
          <w:sz w:val="24"/>
        </w:rPr>
        <w:t>ἐν διαιρέσεσιν Ρουβην μεγάλοι ἀκριβασμοὶ καρδίας.</w:t>
      </w:r>
    </w:p>
    <w:p>
      <w:r>
        <w:rPr>
          <w:rFonts w:ascii="Courier New" w:hAnsi="Courier New"/>
          <w:color w:val="555555"/>
          <w:sz w:val="20"/>
        </w:rPr>
        <w:t>[JdA . 5 . 16]</w:t>
      </w:r>
    </w:p>
    <w:p>
      <w:r>
        <w:rPr>
          <w:rFonts w:ascii="Gentium Plus" w:hAnsi="Gentium Plus"/>
          <w:sz w:val="24"/>
        </w:rPr>
        <w:t>ἵνα τί μοι κάθησαι ἀνὰ μέσον τῶν μοσφαθαιμ τοῦ εἰσακούειν συρισμοὺς ἐξεγειρόντων; τοῦ διελθεῖν εἰς τὰ τοῦ Ρουβην μεγάλοι ἐξιχνιασμοὶ καρδίας.</w:t>
      </w:r>
    </w:p>
    <w:p>
      <w:r>
        <w:rPr>
          <w:rFonts w:ascii="Courier New" w:hAnsi="Courier New"/>
          <w:color w:val="555555"/>
          <w:sz w:val="20"/>
        </w:rPr>
        <w:t>[JdA . 5 . 17]</w:t>
      </w:r>
    </w:p>
    <w:p>
      <w:r>
        <w:rPr>
          <w:rFonts w:ascii="Gentium Plus" w:hAnsi="Gentium Plus"/>
          <w:sz w:val="24"/>
        </w:rPr>
        <w:t>Γαλααδ ἐν τῷ πέραν τοῦ Ιορδάνου κατεσκήνωσεν· καὶ Δαν ἵνα τί παροικεῖ πλοίοις; Ασηρ παρῴκησεν παρ’ αἰγιαλὸν θαλασσῶν καὶ ἐπὶ τὰς διακοπὰς αὐτοῦ κατεσκήνωσεν.</w:t>
      </w:r>
    </w:p>
    <w:p>
      <w:r>
        <w:rPr>
          <w:rFonts w:ascii="Courier New" w:hAnsi="Courier New"/>
          <w:color w:val="555555"/>
          <w:sz w:val="20"/>
        </w:rPr>
        <w:t>[JdA . 5 . 18]</w:t>
      </w:r>
    </w:p>
    <w:p>
      <w:r>
        <w:rPr>
          <w:rFonts w:ascii="Gentium Plus" w:hAnsi="Gentium Plus"/>
          <w:sz w:val="24"/>
        </w:rPr>
        <w:t>Ζαβουλων λαὸς ὀνειδίσας ψυχὴν αὐτοῦ εἰς θάνατον καὶ Νεφθαλιμ ἐπὶ ὕψη ἀγροῦ.</w:t>
      </w:r>
    </w:p>
    <w:p>
      <w:r>
        <w:rPr>
          <w:rFonts w:ascii="Courier New" w:hAnsi="Courier New"/>
          <w:color w:val="555555"/>
          <w:sz w:val="20"/>
        </w:rPr>
        <w:t>[JdA . 5 . 19]</w:t>
      </w:r>
    </w:p>
    <w:p>
      <w:r>
        <w:rPr>
          <w:rFonts w:ascii="Gentium Plus" w:hAnsi="Gentium Plus"/>
          <w:sz w:val="24"/>
        </w:rPr>
        <w:t>ἦλθον βασιλεῖς καὶ παρετάξαντο. τότε ἐπολέμησαν βασιλεῖς Χανααν ἐν Θενναχ ἐπὶ ὕδατος Μαγεδδω· πλεονεξίαν ἀργυρίου οὐκ ἔλαβον.</w:t>
      </w:r>
    </w:p>
    <w:p>
      <w:r>
        <w:rPr>
          <w:rFonts w:ascii="Courier New" w:hAnsi="Courier New"/>
          <w:color w:val="555555"/>
          <w:sz w:val="20"/>
        </w:rPr>
        <w:t>[JdA . 5 . 20]</w:t>
      </w:r>
    </w:p>
    <w:p>
      <w:r>
        <w:rPr>
          <w:rFonts w:ascii="Gentium Plus" w:hAnsi="Gentium Plus"/>
          <w:sz w:val="24"/>
        </w:rPr>
        <w:t>ἐκ τοῦ οὐρανοῦ ἐπολέμησαν ἀστέρες, ἐκ τῆς τάξεως αὐτῶν ἐπολέμησαν μετὰ Σισαρα.</w:t>
      </w:r>
    </w:p>
    <w:p>
      <w:r>
        <w:rPr>
          <w:rFonts w:ascii="Courier New" w:hAnsi="Courier New"/>
          <w:color w:val="555555"/>
          <w:sz w:val="20"/>
        </w:rPr>
        <w:t>[JdA . 5 . 21]</w:t>
      </w:r>
    </w:p>
    <w:p>
      <w:r>
        <w:rPr>
          <w:rFonts w:ascii="Gentium Plus" w:hAnsi="Gentium Plus"/>
          <w:sz w:val="24"/>
        </w:rPr>
        <w:t>χειμάρρους Κισων ἐξέβαλεν αὐτούς, χειμάρρους καδημιμ, χειμάρρους Κισων· καταπατήσει αὐτοὺς ψυχή μου δυνατή.</w:t>
      </w:r>
    </w:p>
    <w:p>
      <w:r>
        <w:rPr>
          <w:rFonts w:ascii="Courier New" w:hAnsi="Courier New"/>
          <w:color w:val="555555"/>
          <w:sz w:val="20"/>
        </w:rPr>
        <w:t>[JdA . 5 . 22]</w:t>
      </w:r>
    </w:p>
    <w:p>
      <w:r>
        <w:rPr>
          <w:rFonts w:ascii="Gentium Plus" w:hAnsi="Gentium Plus"/>
          <w:sz w:val="24"/>
        </w:rPr>
        <w:t>τότε ἀπεκόπησαν πτέρναι ἵππου, αμαδαρωθ δυνατῶν αὐτοῦ.</w:t>
      </w:r>
    </w:p>
    <w:p>
      <w:r>
        <w:rPr>
          <w:rFonts w:ascii="Courier New" w:hAnsi="Courier New"/>
          <w:color w:val="555555"/>
          <w:sz w:val="20"/>
        </w:rPr>
        <w:t>[JdA . 5 . 23]</w:t>
      </w:r>
    </w:p>
    <w:p>
      <w:r>
        <w:rPr>
          <w:rFonts w:ascii="Gentium Plus" w:hAnsi="Gentium Plus"/>
          <w:sz w:val="24"/>
        </w:rPr>
        <w:t>καταράσασθε Μαρωζ, εἶπεν ὁ ἄγγελος κυρίου, καταράσει καταράσασθε τοὺς ἐνοίκους αὐτῆς, ὅτι οὐκ ἤλθοσαν εἰς τὴν βοήθειαν κυρίου· βοηθὸς ἡμῶν κύριος ἐν μαχηταῖς δυνατός.</w:t>
      </w:r>
    </w:p>
    <w:p>
      <w:r>
        <w:rPr>
          <w:rFonts w:ascii="Courier New" w:hAnsi="Courier New"/>
          <w:color w:val="555555"/>
          <w:sz w:val="20"/>
        </w:rPr>
        <w:t>[JdA . 5 . 24]</w:t>
      </w:r>
    </w:p>
    <w:p>
      <w:r>
        <w:rPr>
          <w:rFonts w:ascii="Gentium Plus" w:hAnsi="Gentium Plus"/>
          <w:sz w:val="24"/>
        </w:rPr>
        <w:t>εὐλογηθείη ἐκ γυναικῶν Ιαηλ γυνὴ Χαβερ τοῦ Κιναίου, ἐκ γυναικῶν ἐν σκηνῇ εὐλογηθείη.</w:t>
      </w:r>
    </w:p>
    <w:p>
      <w:r>
        <w:rPr>
          <w:rFonts w:ascii="Courier New" w:hAnsi="Courier New"/>
          <w:color w:val="555555"/>
          <w:sz w:val="20"/>
        </w:rPr>
        <w:t>[JdA . 5 . 25]</w:t>
      </w:r>
    </w:p>
    <w:p>
      <w:r>
        <w:rPr>
          <w:rFonts w:ascii="Gentium Plus" w:hAnsi="Gentium Plus"/>
          <w:sz w:val="24"/>
        </w:rPr>
        <w:t>ὕδωρ ᾔτησεν αὐτήν, καὶ γάλα ἔδωκεν αὐτῷ, ἐν λακάνῃ ἰσχυρῶν προσήγγισεν βούτυρον.</w:t>
      </w:r>
    </w:p>
    <w:p>
      <w:r>
        <w:rPr>
          <w:rFonts w:ascii="Courier New" w:hAnsi="Courier New"/>
          <w:color w:val="555555"/>
          <w:sz w:val="20"/>
        </w:rPr>
        <w:t>[JdA . 5 . 26]</w:t>
      </w:r>
    </w:p>
    <w:p>
      <w:r>
        <w:rPr>
          <w:rFonts w:ascii="Gentium Plus" w:hAnsi="Gentium Plus"/>
          <w:sz w:val="24"/>
        </w:rPr>
        <w:t>τὴν χεῖρα αὐτῆς τὴν ἀριστερὰν εἰς πάσσαλον ἐξέτεινεν, τὴν δεξιὰν αὐτῆς εἰς ἀποτομὰς κατακόπων καὶ ἀπέτεμεν Σισαρα, ἀπέτριψεν τὴν κεφαλὴν αὐτοῦ καὶ συνέθλασεν καὶ διήλασεν τὴν γνάθον αὐτοῦ.</w:t>
      </w:r>
    </w:p>
    <w:p>
      <w:r>
        <w:rPr>
          <w:rFonts w:ascii="Courier New" w:hAnsi="Courier New"/>
          <w:color w:val="555555"/>
          <w:sz w:val="20"/>
        </w:rPr>
        <w:t>[JdA . 5 . 27]</w:t>
      </w:r>
    </w:p>
    <w:p>
      <w:r>
        <w:rPr>
          <w:rFonts w:ascii="Gentium Plus" w:hAnsi="Gentium Plus"/>
          <w:sz w:val="24"/>
        </w:rPr>
        <w:t>ἀνὰ μέσον τῶν ποδῶν αὐτῆς συγκάμψας ἔπεσεν, ἐκοιμήθη μεταξὺ ποδῶν αὐτῆς· ἐν ᾧ ἔκαμψεν, ἐκεῖ ἔπεσεν ταλαίπωρος.</w:t>
      </w:r>
    </w:p>
    <w:p>
      <w:r>
        <w:rPr>
          <w:rFonts w:ascii="Courier New" w:hAnsi="Courier New"/>
          <w:color w:val="555555"/>
          <w:sz w:val="20"/>
        </w:rPr>
        <w:t>[JdA . 5 . 28]</w:t>
      </w:r>
    </w:p>
    <w:p>
      <w:r>
        <w:rPr>
          <w:rFonts w:ascii="Gentium Plus" w:hAnsi="Gentium Plus"/>
          <w:sz w:val="24"/>
        </w:rPr>
        <w:t>διὰ τῆς θυρίδος διέκυπτεν ἡ μήτηρ Σισαρα διὰ τῆς δικτυωτῆς ἐπιβλέπουσα ἐπὶ τοὺς μεταστρέφοντας</w:t>
      </w:r>
    </w:p>
    <w:p>
      <w:r>
        <w:rPr>
          <w:rFonts w:ascii="Courier New" w:hAnsi="Courier New"/>
          <w:color w:val="555555"/>
          <w:sz w:val="20"/>
        </w:rPr>
        <w:t>[2]</w:t>
      </w:r>
    </w:p>
    <w:p>
      <w:r>
        <w:rPr>
          <w:rFonts w:ascii="Gentium Plus" w:hAnsi="Gentium Plus"/>
          <w:sz w:val="24"/>
        </w:rPr>
        <w:t>μετὰ Σισαρα Διὰ τί ἠσχάτισεν τὸ ἅρμα αὐτοῦ παραγενέσθαι; διὰ τί ἐχρόνισαν ἴχνη ἁρμάτων αὐτοῦ;</w:t>
      </w:r>
    </w:p>
    <w:p>
      <w:r>
        <w:rPr>
          <w:rFonts w:ascii="Courier New" w:hAnsi="Courier New"/>
          <w:color w:val="555555"/>
          <w:sz w:val="20"/>
        </w:rPr>
        <w:t>[JdA . 5 . 29]</w:t>
      </w:r>
    </w:p>
    <w:p>
      <w:r>
        <w:rPr>
          <w:rFonts w:ascii="Gentium Plus" w:hAnsi="Gentium Plus"/>
          <w:sz w:val="24"/>
        </w:rPr>
        <w:t>σοφαὶ ἀρχουσῶν αὐτῆς ἀνταπεκρίναντο πρὸς αὐτήν, καὶ αὐτὴ ἀπεκρίνατο ἐν ῥήμασιν αὐτῆς</w:t>
      </w:r>
    </w:p>
    <w:p>
      <w:r>
        <w:rPr>
          <w:rFonts w:ascii="Courier New" w:hAnsi="Courier New"/>
          <w:color w:val="555555"/>
          <w:sz w:val="20"/>
        </w:rPr>
        <w:t>[JdA . 5 . 30]</w:t>
      </w:r>
    </w:p>
    <w:p>
      <w:r>
        <w:rPr>
          <w:rFonts w:ascii="Gentium Plus" w:hAnsi="Gentium Plus"/>
          <w:sz w:val="24"/>
        </w:rPr>
        <w:t>Οὐχὶ εὑρήσουσιν αὐτὸν διαμερίζοντα σκῦλα; φιλιάζων φίλοις εἰς κεφαλὴν δυνατοῦ· σκῦλα βαμμάτων Σισαρα,</w:t>
      </w:r>
    </w:p>
    <w:p>
      <w:r>
        <w:rPr>
          <w:rFonts w:ascii="Courier New" w:hAnsi="Courier New"/>
          <w:color w:val="555555"/>
          <w:sz w:val="20"/>
        </w:rPr>
        <w:t>[5]</w:t>
      </w:r>
    </w:p>
    <w:p>
      <w:r>
        <w:rPr>
          <w:rFonts w:ascii="Gentium Plus" w:hAnsi="Gentium Plus"/>
          <w:sz w:val="24"/>
        </w:rPr>
        <w:t>βαφὴ ποικίλων περὶ τράχηλον αὐτοῦ σκῦλον.</w:t>
      </w:r>
    </w:p>
    <w:p>
      <w:r>
        <w:rPr>
          <w:rFonts w:ascii="Courier New" w:hAnsi="Courier New"/>
          <w:color w:val="555555"/>
          <w:sz w:val="20"/>
        </w:rPr>
        <w:t>[JdA . 5 . 31]</w:t>
      </w:r>
    </w:p>
    <w:p>
      <w:r>
        <w:rPr>
          <w:rFonts w:ascii="Gentium Plus" w:hAnsi="Gentium Plus"/>
          <w:sz w:val="24"/>
        </w:rPr>
        <w:t>οὕτως ἀπόλοιντο πάντες οἱ ἐχθροί σου, κύριε· καὶ οἱ ἀγαπῶντες αὐτὸν καθὼς ἡ ἀνατολὴ τοῦ ἡλίου ἐν</w:t>
      </w:r>
    </w:p>
    <w:p>
      <w:r>
        <w:rPr>
          <w:rFonts w:ascii="Courier New" w:hAnsi="Courier New"/>
          <w:color w:val="555555"/>
          <w:sz w:val="20"/>
        </w:rPr>
        <w:t>[2]</w:t>
      </w:r>
    </w:p>
    <w:p>
      <w:r>
        <w:rPr>
          <w:rFonts w:ascii="Gentium Plus" w:hAnsi="Gentium Plus"/>
          <w:sz w:val="24"/>
        </w:rPr>
        <w:t>δυναστείαις αὐτοῦ. Καὶ ἡσύχασεν ἡ γῆ τεσσαράκοντα ἔτη.</w:t>
      </w:r>
    </w:p>
    <w:p>
      <w:r>
        <w:rPr>
          <w:rFonts w:ascii="Courier New" w:hAnsi="Courier New"/>
          <w:color w:val="555555"/>
          <w:sz w:val="20"/>
        </w:rPr>
        <w:t>[JdA . 6 . 1]</w:t>
      </w:r>
    </w:p>
    <w:p>
      <w:r>
        <w:rPr>
          <w:rFonts w:ascii="Gentium Plus" w:hAnsi="Gentium Plus"/>
          <w:sz w:val="24"/>
        </w:rPr>
        <w:t>Καὶ ἐποίησαν οἱ υἱοὶ Ισραηλ τὸ πονηρὸν ἔναντι κυρίου, καὶ παρέδωκεν αὐτοὺς κύριος ἐν χειρὶ Μαδιαμ ἔτη ἑπτά.</w:t>
      </w:r>
    </w:p>
    <w:p>
      <w:r>
        <w:rPr>
          <w:rFonts w:ascii="Courier New" w:hAnsi="Courier New"/>
          <w:color w:val="555555"/>
          <w:sz w:val="20"/>
        </w:rPr>
        <w:t>[JdA . 6 . 2]</w:t>
      </w:r>
    </w:p>
    <w:p>
      <w:r>
        <w:rPr>
          <w:rFonts w:ascii="Gentium Plus" w:hAnsi="Gentium Plus"/>
          <w:sz w:val="24"/>
        </w:rPr>
        <w:t>καὶ κατί‐ σχυσεν χεὶρ Μαδιαμ ἐπὶ Ισραηλ· καὶ ἐποίησαν ἑαυτοῖς οἱ υἱοὶ Ισραηλ ἀπὸ προσώπου Μαδιαμ μάνδρας ἐν τοῖς ὄρεσιν καὶ τοῖς σπηλαίοις καὶ τοῖς ὀχυρώμασιν.</w:t>
      </w:r>
    </w:p>
    <w:p>
      <w:r>
        <w:rPr>
          <w:rFonts w:ascii="Courier New" w:hAnsi="Courier New"/>
          <w:color w:val="555555"/>
          <w:sz w:val="20"/>
        </w:rPr>
        <w:t>[JdA . 6 . 3]</w:t>
      </w:r>
    </w:p>
    <w:p>
      <w:r>
        <w:rPr>
          <w:rFonts w:ascii="Gentium Plus" w:hAnsi="Gentium Plus"/>
          <w:sz w:val="24"/>
        </w:rPr>
        <w:t>καὶ ἐγένετο ὅταν ἔσπειρεν ἀνὴρ Ισραηλ, καὶ ἀνέβαινεν Μαδιαμ καὶ Αμαληκ καὶ οἱ υἱοὶ ἀνατολῶν καὶ ἀνέβαινον ἐπ’ αὐτόν·</w:t>
      </w:r>
    </w:p>
    <w:p>
      <w:r>
        <w:rPr>
          <w:rFonts w:ascii="Courier New" w:hAnsi="Courier New"/>
          <w:color w:val="555555"/>
          <w:sz w:val="20"/>
        </w:rPr>
        <w:t>[JdA . 6 . 4]</w:t>
      </w:r>
    </w:p>
    <w:p>
      <w:r>
        <w:rPr>
          <w:rFonts w:ascii="Gentium Plus" w:hAnsi="Gentium Plus"/>
          <w:sz w:val="24"/>
        </w:rPr>
        <w:t>καὶ παρενέβαλλον ἐπ’ αὐτοὺς καὶ διέ‐ φθειραν τὰ ἐκφόρια τῆς γῆς ἕως τοῦ ἐλθεῖν εἰς Γάζαν καὶ οὐχ ὑπελείποντο ὑπόστασιν ζωῆς ἐν Ισραηλ καὶ ποίμνιον καὶ μόσχον καὶ ὄνον·</w:t>
      </w:r>
    </w:p>
    <w:p>
      <w:r>
        <w:rPr>
          <w:rFonts w:ascii="Courier New" w:hAnsi="Courier New"/>
          <w:color w:val="555555"/>
          <w:sz w:val="20"/>
        </w:rPr>
        <w:t>[JdA . 6 . 5]</w:t>
      </w:r>
    </w:p>
    <w:p>
      <w:r>
        <w:rPr>
          <w:rFonts w:ascii="Gentium Plus" w:hAnsi="Gentium Plus"/>
          <w:sz w:val="24"/>
        </w:rPr>
        <w:t>ὅτι αὐτοὶ καὶ τὰ κτήνην αὐτῶν ἀνέβαινον καὶ τὰς σκη‐ νὰς αὐτῶν παρέφερον καὶ παρεγίνοντο ὡς ἀκρὶς εἰς πλῆθος, καὶ αὐτοῖς καὶ ταῖς καμήλοις αὐτῶν οὐκ ἦν ἀριθμός, καὶ παρεγίνοντο ἐν τῇ γῇ Ισραηλ τοῦ διαφθείρειν αὐτήν.</w:t>
      </w:r>
    </w:p>
    <w:p>
      <w:r>
        <w:rPr>
          <w:rFonts w:ascii="Courier New" w:hAnsi="Courier New"/>
          <w:color w:val="555555"/>
          <w:sz w:val="20"/>
        </w:rPr>
        <w:t>[JdA . 6 . 6]</w:t>
      </w:r>
    </w:p>
    <w:p>
      <w:r>
        <w:rPr>
          <w:rFonts w:ascii="Gentium Plus" w:hAnsi="Gentium Plus"/>
          <w:sz w:val="24"/>
        </w:rPr>
        <w:t>καὶ ἐπτώχευσεν Ισραηλ</w:t>
      </w:r>
    </w:p>
    <w:p>
      <w:r>
        <w:rPr>
          <w:rFonts w:ascii="Courier New" w:hAnsi="Courier New"/>
          <w:color w:val="555555"/>
          <w:sz w:val="20"/>
        </w:rPr>
        <w:t>[JdA . 6 . 7]</w:t>
      </w:r>
    </w:p>
    <w:p>
      <w:r>
        <w:rPr>
          <w:rFonts w:ascii="Gentium Plus" w:hAnsi="Gentium Plus"/>
          <w:sz w:val="24"/>
        </w:rPr>
        <w:t>καὶ ἐγένετο ἐπεὶ ἐκέκραξαν οἱ υἱοὶ Ισραηλ πρὸς κύριον διὰ Μαδιαμ,</w:t>
      </w:r>
    </w:p>
    <w:p>
      <w:r>
        <w:rPr>
          <w:rFonts w:ascii="Courier New" w:hAnsi="Courier New"/>
          <w:color w:val="555555"/>
          <w:sz w:val="20"/>
        </w:rPr>
        <w:t>[JdA . 6 . 8]</w:t>
      </w:r>
    </w:p>
    <w:p>
      <w:r>
        <w:rPr>
          <w:rFonts w:ascii="Gentium Plus" w:hAnsi="Gentium Plus"/>
          <w:sz w:val="24"/>
        </w:rPr>
        <w:t>καὶ ἐξαπέστειλεν κύριος ἄνδρα προφήτην πρὸς τοὺς υἱοὺς Ισραηλ, καὶ εἶπεν αὐτοῖς Τάδε λέγει κύριος ὁ θεὸς Ισραηλ Ἐγώ εἰμι ὁ ἀναβιβάσας ὑμᾶς ἐξ Αἰγύπτου καὶ ἐξή‐ γαγον ὑμᾶς ἐξ οἴκου δουλείας</w:t>
      </w:r>
    </w:p>
    <w:p>
      <w:r>
        <w:rPr>
          <w:rFonts w:ascii="Courier New" w:hAnsi="Courier New"/>
          <w:color w:val="555555"/>
          <w:sz w:val="20"/>
        </w:rPr>
        <w:t>[JdA . 6 . 9]</w:t>
      </w:r>
    </w:p>
    <w:p>
      <w:r>
        <w:rPr>
          <w:rFonts w:ascii="Gentium Plus" w:hAnsi="Gentium Plus"/>
          <w:sz w:val="24"/>
        </w:rPr>
        <w:t>καὶ ἐξειλάμην ὑμᾶς ἐκ χειρὸς Αἰ‐ γύπτου καὶ ἐκ χειρὸς πάντων τῶν θλιβόντων ὑμᾶς καὶ ἐξέβαλον αὐτοὺς ἐκ προσώπου ὑμῶν καὶ ἔδωκα ὑμῖν τὴν γῆν αὐτῶν</w:t>
      </w:r>
    </w:p>
    <w:p>
      <w:r>
        <w:rPr>
          <w:rFonts w:ascii="Courier New" w:hAnsi="Courier New"/>
          <w:color w:val="555555"/>
          <w:sz w:val="20"/>
        </w:rPr>
        <w:t>[JdA . 6 . 10]</w:t>
      </w:r>
    </w:p>
    <w:p>
      <w:r>
        <w:rPr>
          <w:rFonts w:ascii="Gentium Plus" w:hAnsi="Gentium Plus"/>
          <w:sz w:val="24"/>
        </w:rPr>
        <w:t>καὶ εἶπα ὑμῖν Ἐγὼ κύριος ὁ θεὸς ὑμῶν, οὐ φοβηθήσεσθε τοὺς θεοὺς τοῦ Αμορραίου, ἐν οἷς ὑμεῖς ἐνοικεῖτε ἐν τῇ γῇ αὐτῶν· καὶ οὐκ εἰσηκούσατε τῆς φωνῆς μου.</w:t>
      </w:r>
    </w:p>
    <w:p>
      <w:r>
        <w:rPr>
          <w:rFonts w:ascii="Courier New" w:hAnsi="Courier New"/>
          <w:color w:val="555555"/>
          <w:sz w:val="20"/>
        </w:rPr>
        <w:t>[JdA . 6 . 11]</w:t>
      </w:r>
    </w:p>
    <w:p>
      <w:r>
        <w:rPr>
          <w:rFonts w:ascii="Gentium Plus" w:hAnsi="Gentium Plus"/>
          <w:sz w:val="24"/>
        </w:rPr>
        <w:t>Καὶ ἦλθεν ἄγγελος κυρίου καὶ ἐκάθισεν ὑπὸ τὴν δρῦν τὴν οὖ‐ σαν ἐν Εφραθα τὴν τοῦ Ιωας πατρὸς Αβιεζρι, καὶ Γεδεων ὁ υἱὸς αὐτοῦ ἐρράβδιζεν πυροὺς ἐν ληνῷ τοῦ ἐκφυγεῖν ἐκ προσώπου Μαδιαμ.</w:t>
      </w:r>
    </w:p>
    <w:p>
      <w:r>
        <w:rPr>
          <w:rFonts w:ascii="Courier New" w:hAnsi="Courier New"/>
          <w:color w:val="555555"/>
          <w:sz w:val="20"/>
        </w:rPr>
        <w:t>[JdA . 6 . 12]</w:t>
      </w:r>
    </w:p>
    <w:p>
      <w:r>
        <w:rPr>
          <w:rFonts w:ascii="Gentium Plus" w:hAnsi="Gentium Plus"/>
          <w:sz w:val="24"/>
        </w:rPr>
        <w:t>καὶ ὤφθη αὐτῷ ἄγγελος κυρίου καὶ εἶπεν πρὸς αὐτόν Κύριος μετὰ σοῦ, δυνατὸς τῇ ἰσχύι.</w:t>
      </w:r>
    </w:p>
    <w:p>
      <w:r>
        <w:rPr>
          <w:rFonts w:ascii="Courier New" w:hAnsi="Courier New"/>
          <w:color w:val="555555"/>
          <w:sz w:val="20"/>
        </w:rPr>
        <w:t>[JdA . 6 . 13]</w:t>
      </w:r>
    </w:p>
    <w:p>
      <w:r>
        <w:rPr>
          <w:rFonts w:ascii="Gentium Plus" w:hAnsi="Gentium Plus"/>
          <w:sz w:val="24"/>
        </w:rPr>
        <w:t>καὶ εἶπεν πρὸς αὐτὸν Γε‐ δεων Ἐν ἐμοί, κύριε, καὶ εἰ ἔστιν κύριος μεθ’ ἡμῶν, ἵνα τί εὗρεν ἡμᾶς πάντα τὰ κακὰ ταῦτα; καὶ ποῦ ἐστιν πάντα τὰ θαυμάσια</w:t>
      </w:r>
    </w:p>
    <w:p>
      <w:r>
        <w:rPr>
          <w:rFonts w:ascii="Courier New" w:hAnsi="Courier New"/>
          <w:color w:val="555555"/>
          <w:sz w:val="20"/>
        </w:rPr>
        <w:t>[5]</w:t>
      </w:r>
    </w:p>
    <w:p>
      <w:r>
        <w:rPr>
          <w:rFonts w:ascii="Gentium Plus" w:hAnsi="Gentium Plus"/>
          <w:sz w:val="24"/>
        </w:rPr>
        <w:t>Αἰγύπτου ἀνήγαγεν ἡμᾶς κύριος; καὶ νῦν ἀπώσατο ἡμᾶς καὶ παρ‐ έδωκεν ἡμᾶς ἐν χειρὶ Μαδιαμ.</w:t>
      </w:r>
    </w:p>
    <w:p>
      <w:r>
        <w:rPr>
          <w:rFonts w:ascii="Courier New" w:hAnsi="Courier New"/>
          <w:color w:val="555555"/>
          <w:sz w:val="20"/>
        </w:rPr>
        <w:t>[JdA . 6 . 14]</w:t>
      </w:r>
    </w:p>
    <w:p>
      <w:r>
        <w:rPr>
          <w:rFonts w:ascii="Gentium Plus" w:hAnsi="Gentium Plus"/>
          <w:sz w:val="24"/>
        </w:rPr>
        <w:t>καὶ ἐπέβλεψεν πρὸς αὐτὸν ὁ ἄγ‐ γελος κυρίου καὶ εἶπεν αὐτῷ Πορεύου ἐν τῇ ἰσχύι σου καὶ σώ‐ σεις τὸν Ισραηλ, καὶ ἰδοὺ ἐξαπέστειλά σε.</w:t>
      </w:r>
    </w:p>
    <w:p>
      <w:r>
        <w:rPr>
          <w:rFonts w:ascii="Courier New" w:hAnsi="Courier New"/>
          <w:color w:val="555555"/>
          <w:sz w:val="20"/>
        </w:rPr>
        <w:t>[JdA . 6 . 15]</w:t>
      </w:r>
    </w:p>
    <w:p>
      <w:r>
        <w:rPr>
          <w:rFonts w:ascii="Gentium Plus" w:hAnsi="Gentium Plus"/>
          <w:sz w:val="24"/>
        </w:rPr>
        <w:t>καὶ εἶπεν πρὸς αὐτὸν Γεδεων Ἐν ἐμοί, κύριε, ἐν τίνι σώσω τὸν Ισραηλ; ἰδοὺ ἡ χιλιάς μου ταπεινοτέρα ἐν Μανασση, καὶ ἐγώ εἰμι μικρὸς ἐν τῷ οἴκῳ τοῦ πατρός μου.</w:t>
      </w:r>
    </w:p>
    <w:p>
      <w:r>
        <w:rPr>
          <w:rFonts w:ascii="Courier New" w:hAnsi="Courier New"/>
          <w:color w:val="555555"/>
          <w:sz w:val="20"/>
        </w:rPr>
        <w:t>[JdA . 6 . 16]</w:t>
      </w:r>
    </w:p>
    <w:p>
      <w:r>
        <w:rPr>
          <w:rFonts w:ascii="Gentium Plus" w:hAnsi="Gentium Plus"/>
          <w:sz w:val="24"/>
        </w:rPr>
        <w:t>καὶ εἶπεν πρὸς αὐτὸν ὁ ἄγγελος κυρίου Κύριος ἔσται μετὰ σοῦ, καὶ πατάξεις τὴν Μαδιαμ ὡσεὶ ἄνδρα ἕνα.</w:t>
      </w:r>
    </w:p>
    <w:p>
      <w:r>
        <w:rPr>
          <w:rFonts w:ascii="Courier New" w:hAnsi="Courier New"/>
          <w:color w:val="555555"/>
          <w:sz w:val="20"/>
        </w:rPr>
        <w:t>[JdA . 6 . 17]</w:t>
      </w:r>
    </w:p>
    <w:p>
      <w:r>
        <w:rPr>
          <w:rFonts w:ascii="Gentium Plus" w:hAnsi="Gentium Plus"/>
          <w:sz w:val="24"/>
        </w:rPr>
        <w:t>καὶ εἶπεν πρὸς αὐτὸν Γεδεων Καὶ εἰ εὗρον χάριν ἐν ὀφθαλμοῖς σου, καὶ ποιήσεις μοι σημεῖον ὅτι σὺ λαλεῖς μετ’ ἐμοῦ·</w:t>
      </w:r>
    </w:p>
    <w:p>
      <w:r>
        <w:rPr>
          <w:rFonts w:ascii="Courier New" w:hAnsi="Courier New"/>
          <w:color w:val="555555"/>
          <w:sz w:val="20"/>
        </w:rPr>
        <w:t>[JdA . 6 . 18]</w:t>
      </w:r>
    </w:p>
    <w:p>
      <w:r>
        <w:rPr>
          <w:rFonts w:ascii="Gentium Plus" w:hAnsi="Gentium Plus"/>
          <w:sz w:val="24"/>
        </w:rPr>
        <w:t>μὴ κινηθῇς ἐντεῦθεν ἕως τοῦ ἐλθεῖν με πρὸς σέ, καὶ οἴσω τὴν θυσίαν μου καὶ θήσω ἐνώπιόν σου. καὶ εἶπεν Ἐγώ εἰμι καθήσομαι ἕως τοῦ ἐπιστρέψαι σε.</w:t>
      </w:r>
    </w:p>
    <w:p>
      <w:r>
        <w:rPr>
          <w:rFonts w:ascii="Courier New" w:hAnsi="Courier New"/>
          <w:color w:val="555555"/>
          <w:sz w:val="20"/>
        </w:rPr>
        <w:t>[JdA . 6 . 19]</w:t>
      </w:r>
    </w:p>
    <w:p>
      <w:r>
        <w:rPr>
          <w:rFonts w:ascii="Gentium Plus" w:hAnsi="Gentium Plus"/>
          <w:sz w:val="24"/>
        </w:rPr>
        <w:t>καὶ Γεδεων εἰσῆλθεν καὶ ἐποίησεν ἔριφον αἰγῶν καὶ οιφι ἀλεύρου ἄζυμα καὶ τὰ κρέα ἐπέθηκεν ἐπὶ τὸ κανοῦν καὶ τὸν ζωμὸν ἐνέχεεν εἰς χύτραν καὶ ἐξήνεγκεν πρὸς αὐτὸν ὑπὸ τὴν δρῦν καὶ προσεκύνησεν.</w:t>
      </w:r>
    </w:p>
    <w:p>
      <w:r>
        <w:rPr>
          <w:rFonts w:ascii="Courier New" w:hAnsi="Courier New"/>
          <w:color w:val="555555"/>
          <w:sz w:val="20"/>
        </w:rPr>
        <w:t>[JdA . 6 . 20]</w:t>
      </w:r>
    </w:p>
    <w:p>
      <w:r>
        <w:rPr>
          <w:rFonts w:ascii="Gentium Plus" w:hAnsi="Gentium Plus"/>
          <w:sz w:val="24"/>
        </w:rPr>
        <w:t>καὶ εἶπεν πρὸς αὐτὸν ὁ ἄγγελος κυρίου Λαβὲ τὰ κρέα καὶ τοὺς ἄρτους τοὺς ἀζύμους καὶ θὲς πρὸς τὴν πέτραν ἐκείνην καὶ τὸν ζωμὸν ἔκχεον· καὶ ἐποίησεν οὕτως.</w:t>
      </w:r>
    </w:p>
    <w:p>
      <w:r>
        <w:rPr>
          <w:rFonts w:ascii="Courier New" w:hAnsi="Courier New"/>
          <w:color w:val="555555"/>
          <w:sz w:val="20"/>
        </w:rPr>
        <w:t>[JdA . 6 . 21]</w:t>
      </w:r>
    </w:p>
    <w:p>
      <w:r>
        <w:rPr>
          <w:rFonts w:ascii="Gentium Plus" w:hAnsi="Gentium Plus"/>
          <w:sz w:val="24"/>
        </w:rPr>
        <w:t>καὶ</w:t>
      </w:r>
    </w:p>
    <w:p>
      <w:r>
        <w:rPr>
          <w:rFonts w:ascii="Courier New" w:hAnsi="Courier New"/>
          <w:color w:val="555555"/>
          <w:sz w:val="20"/>
        </w:rPr>
        <w:t>[5]</w:t>
      </w:r>
    </w:p>
    <w:p>
      <w:r>
        <w:rPr>
          <w:rFonts w:ascii="Gentium Plus" w:hAnsi="Gentium Plus"/>
          <w:sz w:val="24"/>
        </w:rPr>
        <w:t>λος κυρίου ἀπῆλθεν ἐξ ὀφθαλμῶν αὐτοῦ.</w:t>
      </w:r>
    </w:p>
    <w:p>
      <w:r>
        <w:rPr>
          <w:rFonts w:ascii="Courier New" w:hAnsi="Courier New"/>
          <w:color w:val="555555"/>
          <w:sz w:val="20"/>
        </w:rPr>
        <w:t>[JdA . 6 . 22]</w:t>
      </w:r>
    </w:p>
    <w:p>
      <w:r>
        <w:rPr>
          <w:rFonts w:ascii="Gentium Plus" w:hAnsi="Gentium Plus"/>
          <w:sz w:val="24"/>
        </w:rPr>
        <w:t>καὶ εἶδεν Γεδεων ὅτι ἄγγελος κυρίου ἐστίν, καὶ εἶπεν Γεδεων Ἆ ἆ, κύριε κύριε, ὅτι εἶ‐ δον τὸν ἄγγελον κυρίου πρόσωπον πρὸς πρόσωπον.</w:t>
      </w:r>
    </w:p>
    <w:p>
      <w:r>
        <w:rPr>
          <w:rFonts w:ascii="Courier New" w:hAnsi="Courier New"/>
          <w:color w:val="555555"/>
          <w:sz w:val="20"/>
        </w:rPr>
        <w:t>[JdA . 6 . 23]</w:t>
      </w:r>
    </w:p>
    <w:p>
      <w:r>
        <w:rPr>
          <w:rFonts w:ascii="Gentium Plus" w:hAnsi="Gentium Plus"/>
          <w:sz w:val="24"/>
        </w:rPr>
        <w:t>καὶ εἶπεν αὐτῷ κύριος Εἰρήνη σοι, μὴ φοβοῦ μὴ ἀποθάνῃς.</w:t>
      </w:r>
    </w:p>
    <w:p>
      <w:r>
        <w:rPr>
          <w:rFonts w:ascii="Courier New" w:hAnsi="Courier New"/>
          <w:color w:val="555555"/>
          <w:sz w:val="20"/>
        </w:rPr>
        <w:t>[JdA . 6 . 24]</w:t>
      </w:r>
    </w:p>
    <w:p>
      <w:r>
        <w:rPr>
          <w:rFonts w:ascii="Gentium Plus" w:hAnsi="Gentium Plus"/>
          <w:sz w:val="24"/>
        </w:rPr>
        <w:t>καὶ ᾠκοδόμη‐ σεν ἐκεῖ Γεδεων θυσιαστήριον τῷ κυρίῳ καὶ ἐκάλεσεν αὐτὸ Εἰρή‐ νη κυρίου ἕως τῆς ἡμέρας ταύτης ἔτι αὐτοῦ ὄντος ἐν Εφραθα πατρὸς τοῦ Εζρι.</w:t>
      </w:r>
    </w:p>
    <w:p>
      <w:r>
        <w:rPr>
          <w:rFonts w:ascii="Courier New" w:hAnsi="Courier New"/>
          <w:color w:val="555555"/>
          <w:sz w:val="20"/>
        </w:rPr>
        <w:t>[JdA . 6 . 25]</w:t>
      </w:r>
    </w:p>
    <w:p>
      <w:r>
        <w:rPr>
          <w:rFonts w:ascii="Gentium Plus" w:hAnsi="Gentium Plus"/>
          <w:sz w:val="24"/>
        </w:rPr>
        <w:t>Καὶ ἐγενήθη τῇ νυκτὶ ἐκείνῃ καὶ εἶπεν αὐτῷ κύριος Λαβὲ τὸν μόσχον τὸν σιτευτὸν τοῦ πατρός σου, μόσχον τὸν ἑπταετῆ, καὶ καθελεῖς τὸ θυσιαστήριον τοῦ Βααλ, ὅ ἐστιν τοῦ πατρός σου, καὶ τὸ ἄλσος τὸ ἐπ’ αὐτῷ ἐκκόψεις·</w:t>
      </w:r>
    </w:p>
    <w:p>
      <w:r>
        <w:rPr>
          <w:rFonts w:ascii="Courier New" w:hAnsi="Courier New"/>
          <w:color w:val="555555"/>
          <w:sz w:val="20"/>
        </w:rPr>
        <w:t>[JdA . 6 . 26]</w:t>
      </w:r>
    </w:p>
    <w:p>
      <w:r>
        <w:rPr>
          <w:rFonts w:ascii="Gentium Plus" w:hAnsi="Gentium Plus"/>
          <w:sz w:val="24"/>
        </w:rPr>
        <w:t>καὶ οἰκοδομήσεις θυσιαστήριον κυρίῳ τῷ θεῷ σου τῷ ὀφθέντι σοι ἐπὶ τῆς κορυφῆς τοῦ ὄρους Μαωζ τούτου ἐν τῇ παρατάξει καὶ λήμψῃ τὸν μόσχον καὶ ἀνοίσεις ὁλοκαύτωμα ἐν τοῖς ξύλοις τοῦ ἄλσους, οὗ ἐκκόψεις.</w:t>
      </w:r>
    </w:p>
    <w:p>
      <w:r>
        <w:rPr>
          <w:rFonts w:ascii="Courier New" w:hAnsi="Courier New"/>
          <w:color w:val="555555"/>
          <w:sz w:val="20"/>
        </w:rPr>
        <w:t>[JdA . 6 . 27]</w:t>
      </w:r>
    </w:p>
    <w:p>
      <w:r>
        <w:rPr>
          <w:rFonts w:ascii="Gentium Plus" w:hAnsi="Gentium Plus"/>
          <w:sz w:val="24"/>
        </w:rPr>
        <w:t>καὶ ἔλαβεν Γεδεων τρεῖς καὶ δέκα ἄνδρας ἀπὸ τῶν δούλων αὐτοῦ καὶ ἐποί‐</w:t>
      </w:r>
    </w:p>
    <w:p>
      <w:r>
        <w:rPr>
          <w:rFonts w:ascii="Courier New" w:hAnsi="Courier New"/>
          <w:color w:val="555555"/>
          <w:sz w:val="20"/>
        </w:rPr>
        <w:t>[5]</w:t>
      </w:r>
    </w:p>
    <w:p>
      <w:r>
        <w:rPr>
          <w:rFonts w:ascii="Gentium Plus" w:hAnsi="Gentium Plus"/>
          <w:sz w:val="24"/>
        </w:rPr>
        <w:t>ποιῆσαι ἡμέρας, καὶ ἐποίησεν νυκτός.</w:t>
      </w:r>
    </w:p>
    <w:p>
      <w:r>
        <w:rPr>
          <w:rFonts w:ascii="Courier New" w:hAnsi="Courier New"/>
          <w:color w:val="555555"/>
          <w:sz w:val="20"/>
        </w:rPr>
        <w:t>[JdA . 6 . 28]</w:t>
      </w:r>
    </w:p>
    <w:p>
      <w:r>
        <w:rPr>
          <w:rFonts w:ascii="Gentium Plus" w:hAnsi="Gentium Plus"/>
          <w:sz w:val="24"/>
        </w:rPr>
        <w:t>καὶ ὤρθρισαν οἱ ἄνδρες τῆς πόλεως τὸ πρωί, καὶ ἰδοὺ κατεσκαμμένον τὸ θυσιαστήριον τοῦ Βααλ, καὶ τὸ ἄλσος τὸ ἐπ’ αὐτῷ ἐκκεκομμένον, καὶ ὁ μόσχος ὁ σιτευτὸς ἀνηνεγμένος εἰς ὁλοκαύτωμα ἐπὶ τὸ θυσιαστήριον τὸ</w:t>
      </w:r>
    </w:p>
    <w:p>
      <w:r>
        <w:rPr>
          <w:rFonts w:ascii="Courier New" w:hAnsi="Courier New"/>
          <w:color w:val="555555"/>
          <w:sz w:val="20"/>
        </w:rPr>
        <w:t>[5]</w:t>
      </w:r>
    </w:p>
    <w:p>
      <w:r>
        <w:rPr>
          <w:rFonts w:ascii="Gentium Plus" w:hAnsi="Gentium Plus"/>
          <w:sz w:val="24"/>
        </w:rPr>
        <w:t>ᾠκοδομημένον.</w:t>
      </w:r>
    </w:p>
    <w:p>
      <w:r>
        <w:rPr>
          <w:rFonts w:ascii="Courier New" w:hAnsi="Courier New"/>
          <w:color w:val="555555"/>
          <w:sz w:val="20"/>
        </w:rPr>
        <w:t>[JdA . 6 . 29]</w:t>
      </w:r>
    </w:p>
    <w:p>
      <w:r>
        <w:rPr>
          <w:rFonts w:ascii="Gentium Plus" w:hAnsi="Gentium Plus"/>
          <w:sz w:val="24"/>
        </w:rPr>
        <w:t>καὶ εἶπεν ἀνὴρ πρὸς τὸν πλησίον αὐτοῦ Τίς ἐποί‐ ησεν τὸ πρᾶγμα τοῦτο; καὶ ἀνήταζον καὶ ἐξεζήτουν καὶ εἶπαν Γε‐ δεων ὁ υἱὸς Ιωας ἐποίησεν τὸ πρᾶγμα τοῦτο.</w:t>
      </w:r>
    </w:p>
    <w:p>
      <w:r>
        <w:rPr>
          <w:rFonts w:ascii="Courier New" w:hAnsi="Courier New"/>
          <w:color w:val="555555"/>
          <w:sz w:val="20"/>
        </w:rPr>
        <w:t>[JdA . 6 . 30]</w:t>
      </w:r>
    </w:p>
    <w:p>
      <w:r>
        <w:rPr>
          <w:rFonts w:ascii="Gentium Plus" w:hAnsi="Gentium Plus"/>
          <w:sz w:val="24"/>
        </w:rPr>
        <w:t>καὶ εἶπαν οἱ ἄν‐ δρες τῆς πόλεως πρὸς Ιωας Ἐξάγαγε τὸν υἱόν σου καὶ ἀποθανέ‐ τω, ὅτι κατέσκαψεν τὸ θυσιαστήριον τοῦ Βααλ καὶ ὅτι ἔκοψεν τὸ ἄλσος τὸ ἐπ’ αὐτῷ.</w:t>
      </w:r>
    </w:p>
    <w:p>
      <w:r>
        <w:rPr>
          <w:rFonts w:ascii="Courier New" w:hAnsi="Courier New"/>
          <w:color w:val="555555"/>
          <w:sz w:val="20"/>
        </w:rPr>
        <w:t>[JdA . 6 . 31]</w:t>
      </w:r>
    </w:p>
    <w:p>
      <w:r>
        <w:rPr>
          <w:rFonts w:ascii="Gentium Plus" w:hAnsi="Gentium Plus"/>
          <w:sz w:val="24"/>
        </w:rPr>
        <w:t>καὶ εἶπεν Ιωας πρὸς τοὺς ἄνδρας τοὺς ἑστα‐ μένους ἐπ’ αὐτόν Μὴ ὑμεῖς νῦν δικάζεσθε περὶ τοῦ Βααλ; ἢ ὑμεῖς σῴζετε αὐτόν; ὃς ἀντεδίκησεν αὐτόν, ἀποθανεῖται ἕως πρωί· εἰ ἔστιν θεός, αὐτὸς ἐκδικήσει αὐτόν, ὅτι κατέσκαψεν τὸ θυσιαστή‐</w:t>
      </w:r>
    </w:p>
    <w:p>
      <w:r>
        <w:rPr>
          <w:rFonts w:ascii="Courier New" w:hAnsi="Courier New"/>
          <w:color w:val="555555"/>
          <w:sz w:val="20"/>
        </w:rPr>
        <w:t>[5]</w:t>
      </w:r>
    </w:p>
    <w:p>
      <w:r>
        <w:rPr>
          <w:rFonts w:ascii="Gentium Plus" w:hAnsi="Gentium Plus"/>
          <w:sz w:val="24"/>
        </w:rPr>
        <w:t>ριον αὐτοῦ.</w:t>
      </w:r>
    </w:p>
    <w:p>
      <w:r>
        <w:rPr>
          <w:rFonts w:ascii="Courier New" w:hAnsi="Courier New"/>
          <w:color w:val="555555"/>
          <w:sz w:val="20"/>
        </w:rPr>
        <w:t>[JdA . 6 . 32]</w:t>
      </w:r>
    </w:p>
    <w:p>
      <w:r>
        <w:rPr>
          <w:rFonts w:ascii="Gentium Plus" w:hAnsi="Gentium Plus"/>
          <w:sz w:val="24"/>
        </w:rPr>
        <w:t>καὶ ἐκάλεσεν αὐτὸ ἐν τῇ ἡμέρᾳ ἐκείνῃ Δικαστήριον τοῦ Βααλ, ὅτι κατέσκαψεν τὸ θυσιαστήριον αὐτοῦ.</w:t>
      </w:r>
    </w:p>
    <w:p>
      <w:r>
        <w:rPr>
          <w:rFonts w:ascii="Courier New" w:hAnsi="Courier New"/>
          <w:color w:val="555555"/>
          <w:sz w:val="20"/>
        </w:rPr>
        <w:t>[JdA . 6 . 33]</w:t>
      </w:r>
    </w:p>
    <w:p>
      <w:r>
        <w:rPr>
          <w:rFonts w:ascii="Gentium Plus" w:hAnsi="Gentium Plus"/>
          <w:sz w:val="24"/>
        </w:rPr>
        <w:t>Καὶ πᾶσα Μαδιαμ καὶ Αμαληκ καὶ υἱοὶ ἀνατολῶν συνήχθησαν ἐπὶ τὸ αὐτὸ καὶ διέβησαν καὶ παρενέβαλον ἐν τῇ κοιλάδι Ιεζραελ.</w:t>
      </w:r>
    </w:p>
    <w:p>
      <w:r>
        <w:rPr>
          <w:rFonts w:ascii="Courier New" w:hAnsi="Courier New"/>
          <w:color w:val="555555"/>
          <w:sz w:val="20"/>
        </w:rPr>
        <w:t>[JdA . 6 . 34]</w:t>
      </w:r>
    </w:p>
    <w:p>
      <w:r>
        <w:rPr>
          <w:rFonts w:ascii="Gentium Plus" w:hAnsi="Gentium Plus"/>
          <w:sz w:val="24"/>
        </w:rPr>
        <w:t>καὶ πνεῦμα θεοῦ ἐνέδυσεν τὸν Γεδεων, καὶ ἐσάλπισεν ἐν κερα‐ τίνῃ, καὶ ἐβόησεν Αβιεζερ ὀπίσω αὐτοῦ.</w:t>
      </w:r>
    </w:p>
    <w:p>
      <w:r>
        <w:rPr>
          <w:rFonts w:ascii="Courier New" w:hAnsi="Courier New"/>
          <w:color w:val="555555"/>
          <w:sz w:val="20"/>
        </w:rPr>
        <w:t>[JdA . 6 . 35]</w:t>
      </w:r>
    </w:p>
    <w:p>
      <w:r>
        <w:rPr>
          <w:rFonts w:ascii="Gentium Plus" w:hAnsi="Gentium Plus"/>
          <w:sz w:val="24"/>
        </w:rPr>
        <w:t>καὶ ἀγγέλους ἐξαπέστει‐ λεν ἐν παντὶ Μανασση καὶ ἐβόησεν καὶ αὐτὸς ὀπίσω αὐτοῦ· καὶ ἐξαπέστειλεν ἀγγέλους ἐν Ασηρ καὶ ἐν Ζαβουλων καὶ ἐν Νεφθαλι, καὶ ἀνέβησαν εἰς συνάντησιν αὐτοῦ.</w:t>
      </w:r>
    </w:p>
    <w:p>
      <w:r>
        <w:rPr>
          <w:rFonts w:ascii="Courier New" w:hAnsi="Courier New"/>
          <w:color w:val="555555"/>
          <w:sz w:val="20"/>
        </w:rPr>
        <w:t>[JdA . 6 . 36]</w:t>
      </w:r>
    </w:p>
    <w:p>
      <w:r>
        <w:rPr>
          <w:rFonts w:ascii="Gentium Plus" w:hAnsi="Gentium Plus"/>
          <w:sz w:val="24"/>
        </w:rPr>
        <w:t>καὶ εἶπεν Γεδεων πρὸς τὸν θεόν Εἰ σῴζεις ἐν τῇ χειρί μου τὸν Ισραηλ, ὃν τρόπον ἐλάλησας,</w:t>
      </w:r>
    </w:p>
    <w:p>
      <w:r>
        <w:rPr>
          <w:rFonts w:ascii="Courier New" w:hAnsi="Courier New"/>
          <w:color w:val="555555"/>
          <w:sz w:val="20"/>
        </w:rPr>
        <w:t>[JdA . 6 . 37]</w:t>
      </w:r>
    </w:p>
    <w:p>
      <w:r>
        <w:rPr>
          <w:rFonts w:ascii="Gentium Plus" w:hAnsi="Gentium Plus"/>
          <w:sz w:val="24"/>
        </w:rPr>
        <w:t>ἰδοὺ ἐγὼ ἀπερείδομαι τὸν πόκον τῶν ἐρίων ἐν τῷ ἅλωνι, καὶ ἐὰν δρόσος γένηται ἐπὶ τὸν πόκον μόνον καὶ ἐπὶ πᾶσαν τὴν γῆν ξηρασία, καὶ γνώσομαι ὅτι σῴζεις ἐν τῇ χειρί μου τὸν Ισραηλ, ὃν τρόπον ἐλάλησας.</w:t>
      </w:r>
    </w:p>
    <w:p>
      <w:r>
        <w:rPr>
          <w:rFonts w:ascii="Courier New" w:hAnsi="Courier New"/>
          <w:color w:val="555555"/>
          <w:sz w:val="20"/>
        </w:rPr>
        <w:t>[JdA . 6 . 38]</w:t>
      </w:r>
    </w:p>
    <w:p>
      <w:r>
        <w:rPr>
          <w:rFonts w:ascii="Gentium Plus" w:hAnsi="Gentium Plus"/>
          <w:sz w:val="24"/>
        </w:rPr>
        <w:t>καὶ ἐγένετο οὕτως· καὶ ὤρθρισεν Γεδεων τῇ ἐπαύριον καὶ ἀπεπίασεν τὸν πόκον, καὶ ἀπερρύη ἡ δρόσος ἐκ τοῦ πόκου, πλήρης λεκάνη ὕδατος.</w:t>
      </w:r>
    </w:p>
    <w:p>
      <w:r>
        <w:rPr>
          <w:rFonts w:ascii="Courier New" w:hAnsi="Courier New"/>
          <w:color w:val="555555"/>
          <w:sz w:val="20"/>
        </w:rPr>
        <w:t>[JdA . 6 . 39]</w:t>
      </w:r>
    </w:p>
    <w:p>
      <w:r>
        <w:rPr>
          <w:rFonts w:ascii="Gentium Plus" w:hAnsi="Gentium Plus"/>
          <w:sz w:val="24"/>
        </w:rPr>
        <w:t>καὶ εἶπεν Γεδεων πρὸς τὸν θεόν Μὴ ὀργισθήτω ὁ θυμός σου ἐν ἐμοί, καὶ λαλήσω ἔτι ἅπαξ· καὶ πειράσω ἔτι ἅπαξ ἐν τῷ πόκῳ, καὶ γενηθήτω ξηρασία ἐπὶ τὸν πό‐ κον μόνον, ἐπὶ δὲ πᾶσαν τὴν γῆν γενηθήτω δρόσος.</w:t>
      </w:r>
    </w:p>
    <w:p>
      <w:r>
        <w:rPr>
          <w:rFonts w:ascii="Courier New" w:hAnsi="Courier New"/>
          <w:color w:val="555555"/>
          <w:sz w:val="20"/>
        </w:rPr>
        <w:t>[JdA . 6 . 40]</w:t>
      </w:r>
    </w:p>
    <w:p>
      <w:r>
        <w:rPr>
          <w:rFonts w:ascii="Gentium Plus" w:hAnsi="Gentium Plus"/>
          <w:sz w:val="24"/>
        </w:rPr>
        <w:t>καὶ ἐποίη‐ σεν ὁ θεὸς οὕτως ἐν τῇ νυκτὶ ἐκείνῃ, καὶ ἐγένετο ξηρασία ἐπὶ τὸν πόκον μόνον, ἐπὶ δὲ πᾶσαν τὴν γῆν ἐγένετο δρόσος.</w:t>
      </w:r>
    </w:p>
    <w:p>
      <w:r>
        <w:rPr>
          <w:rFonts w:ascii="Courier New" w:hAnsi="Courier New"/>
          <w:color w:val="555555"/>
          <w:sz w:val="20"/>
        </w:rPr>
        <w:t>[JdA . 7 . 1]</w:t>
      </w:r>
    </w:p>
    <w:p>
      <w:r>
        <w:rPr>
          <w:rFonts w:ascii="Gentium Plus" w:hAnsi="Gentium Plus"/>
          <w:sz w:val="24"/>
        </w:rPr>
        <w:t>Καὶ ὤρθρισεν Ιεροβααλ (αὐτός ἐστιν Γεδεων) καὶ πᾶς ὁ λαὸς ὁ μετ’ αὐτοῦ καὶ παρενέβαλεν ἐπὶ τὴν γῆν Αρωεδ, καὶ παρεμβολὴ</w:t>
      </w:r>
    </w:p>
    <w:p>
      <w:r>
        <w:rPr>
          <w:rFonts w:ascii="Courier New" w:hAnsi="Courier New"/>
          <w:color w:val="555555"/>
          <w:sz w:val="20"/>
        </w:rPr>
        <w:t>[JdA . 7 . 2]</w:t>
      </w:r>
    </w:p>
    <w:p>
      <w:r>
        <w:rPr>
          <w:rFonts w:ascii="Gentium Plus" w:hAnsi="Gentium Plus"/>
          <w:sz w:val="24"/>
        </w:rPr>
        <w:t>καὶ εἶπεν κύριος πρὸς Γεδεων Πολὺς ὁ λαὸς ὁ μετὰ σοῦ ὥστε μὴ παραδοῦναί με τὴν Μαδιαμ ἐν χειρὶ αὐτῶν, μήποτε καυχήσηται Ισραηλ ἐπ’ ἐμὲ λέγων Ἡ χείρ μου ἔσωσέν με.</w:t>
      </w:r>
    </w:p>
    <w:p>
      <w:r>
        <w:rPr>
          <w:rFonts w:ascii="Courier New" w:hAnsi="Courier New"/>
          <w:color w:val="555555"/>
          <w:sz w:val="20"/>
        </w:rPr>
        <w:t>[JdA . 7 . 3]</w:t>
      </w:r>
    </w:p>
    <w:p>
      <w:r>
        <w:rPr>
          <w:rFonts w:ascii="Gentium Plus" w:hAnsi="Gentium Plus"/>
          <w:sz w:val="24"/>
        </w:rPr>
        <w:t>καὶ εἶπεν κύριος πρὸς αὐτόν Λάλησον δὴ εἰς τὰ ὦτα τοῦ λαοῦ λέγων Τίς δειλὸς καὶ φοβούμενος; ἀποστραφήτω. καὶ ἐξώρμησαν ἀπὸ τοῦ ὄρους τοῦ Γαλααδ καὶ ἀπεστράφησαν ἀπὸ τοῦ λαοῦ εἴ‐ κοσι καὶ δύο χιλιάδες, καὶ δέκα χιλιάδες ὑπελείφθησαν.</w:t>
      </w:r>
    </w:p>
    <w:p>
      <w:r>
        <w:rPr>
          <w:rFonts w:ascii="Courier New" w:hAnsi="Courier New"/>
          <w:color w:val="555555"/>
          <w:sz w:val="20"/>
        </w:rPr>
        <w:t>[JdA . 7 . 4]</w:t>
      </w:r>
    </w:p>
    <w:p>
      <w:r>
        <w:rPr>
          <w:rFonts w:ascii="Gentium Plus" w:hAnsi="Gentium Plus"/>
          <w:sz w:val="24"/>
        </w:rPr>
        <w:t>καὶ εἶπεν κύριος πρὸς Γεδεων Ἔτι ὁ λαὸς πολύς· κατάγαγε αὐτοὺς εἰς τὸ ὕδωρ, καὶ δοκιμῶ αὐτούς σοι ἐκεῖ· καὶ ἔσται ὃν ἐὰν εἴπω πρὸς σέ Οὗτος πορεύσεται μετὰ σοῦ, αὐτὸς πορεύσεται μετὰ σοῦ· καὶ</w:t>
      </w:r>
    </w:p>
    <w:p>
      <w:r>
        <w:rPr>
          <w:rFonts w:ascii="Courier New" w:hAnsi="Courier New"/>
          <w:color w:val="555555"/>
          <w:sz w:val="20"/>
        </w:rPr>
        <w:t>[5]</w:t>
      </w:r>
    </w:p>
    <w:p>
      <w:r>
        <w:rPr>
          <w:rFonts w:ascii="Gentium Plus" w:hAnsi="Gentium Plus"/>
          <w:sz w:val="24"/>
        </w:rPr>
        <w:t>ὃν ἐὰν εἴπω σοι ὅτι οὐ πορεύσεται μετὰ σοῦ, αὐτὸς οὐ πορεύ‐ σεται μετὰ σοῦ.</w:t>
      </w:r>
    </w:p>
    <w:p>
      <w:r>
        <w:rPr>
          <w:rFonts w:ascii="Courier New" w:hAnsi="Courier New"/>
          <w:color w:val="555555"/>
          <w:sz w:val="20"/>
        </w:rPr>
        <w:t>[JdA . 7 . 5]</w:t>
      </w:r>
    </w:p>
    <w:p>
      <w:r>
        <w:rPr>
          <w:rFonts w:ascii="Gentium Plus" w:hAnsi="Gentium Plus"/>
          <w:sz w:val="24"/>
        </w:rPr>
        <w:t>καὶ κατεβίβασεν τὸν λαὸν εἰς τὸ ὕδωρ· καὶ εἶ‐ πεν κύριος πρὸς Γεδεων Πᾶς, ὃς ἂν λάψῃ τῇ γλώσσῃ αὐτοῦ ἐκ τοῦ ὕδατος, ὡς ἐὰν λάψῃ ὁ κύων, στήσεις αὐτὸν κατὰ μόνας, καὶ πᾶς, ὃς ἂν κάμψῃ ἐπὶ τὰ γόνατα αὐτοῦ τοῦ πιεῖν, μεταστήσεις</w:t>
      </w:r>
    </w:p>
    <w:p>
      <w:r>
        <w:rPr>
          <w:rFonts w:ascii="Courier New" w:hAnsi="Courier New"/>
          <w:color w:val="555555"/>
          <w:sz w:val="20"/>
        </w:rPr>
        <w:t>[5]</w:t>
      </w:r>
    </w:p>
    <w:p>
      <w:r>
        <w:rPr>
          <w:rFonts w:ascii="Gentium Plus" w:hAnsi="Gentium Plus"/>
          <w:sz w:val="24"/>
        </w:rPr>
        <w:t>αὐτὸν καθ’ αὑτόν.</w:t>
      </w:r>
    </w:p>
    <w:p>
      <w:r>
        <w:rPr>
          <w:rFonts w:ascii="Courier New" w:hAnsi="Courier New"/>
          <w:color w:val="555555"/>
          <w:sz w:val="20"/>
        </w:rPr>
        <w:t>[JdA . 7 . 6]</w:t>
      </w:r>
    </w:p>
    <w:p>
      <w:r>
        <w:rPr>
          <w:rFonts w:ascii="Gentium Plus" w:hAnsi="Gentium Plus"/>
          <w:sz w:val="24"/>
        </w:rPr>
        <w:t>καὶ ἐγένετο πᾶς ὁ ἀριθμὸς τῶν λαψάντων ἐν τῇ γλώσσῃ αὐτῶν τριακόσιοι ἄνδρες, καὶ πᾶς ὁ ἐπίλοιπος τοῦ λαοῦ ἔκαμψαν ἐπὶ τὰ γόνατα αὐτῶν τοῦ πιεῖν ὕδωρ.</w:t>
      </w:r>
    </w:p>
    <w:p>
      <w:r>
        <w:rPr>
          <w:rFonts w:ascii="Courier New" w:hAnsi="Courier New"/>
          <w:color w:val="555555"/>
          <w:sz w:val="20"/>
        </w:rPr>
        <w:t>[JdA . 7 . 7]</w:t>
      </w:r>
    </w:p>
    <w:p>
      <w:r>
        <w:rPr>
          <w:rFonts w:ascii="Gentium Plus" w:hAnsi="Gentium Plus"/>
          <w:sz w:val="24"/>
        </w:rPr>
        <w:t>καὶ εἶπεν κύριος πρὸς Γεδεων Ἐν τοῖς τριακοσίοις ἀνδράσιν τοῖς λάψασιν σώσω ὑμᾶς καὶ παραδώσω τὴν Μαδιαμ ἐν χειρί σου, καὶ πᾶς ὁ λαὸς ἀποτρεχέτω ἀνὴρ εἰς τὸν τόπον αὐτοῦ.</w:t>
      </w:r>
    </w:p>
    <w:p>
      <w:r>
        <w:rPr>
          <w:rFonts w:ascii="Courier New" w:hAnsi="Courier New"/>
          <w:color w:val="555555"/>
          <w:sz w:val="20"/>
        </w:rPr>
        <w:t>[JdA . 7 . 8]</w:t>
      </w:r>
    </w:p>
    <w:p>
      <w:r>
        <w:rPr>
          <w:rFonts w:ascii="Gentium Plus" w:hAnsi="Gentium Plus"/>
          <w:sz w:val="24"/>
        </w:rPr>
        <w:t>καὶ ἔλαβον τὸν ἐπι‐ σιτισμὸν τοῦ λαοῦ ἐν τῇ χειρὶ αὐτῶν καὶ τὰς κερατίνας αὐτῶν, καὶ πάντα ἄνδρα Ισραηλ ἐξαπέστειλεν ἄνδρα εἰς τὸ σκήνωμα αὐ‐ τοῦ, τῶν δὲ τριακοσίων ἀνδρῶν ἐκράτησεν. ἡ δὲ παρεμβολὴ Μα‐</w:t>
      </w:r>
    </w:p>
    <w:p>
      <w:r>
        <w:rPr>
          <w:rFonts w:ascii="Courier New" w:hAnsi="Courier New"/>
          <w:color w:val="555555"/>
          <w:sz w:val="20"/>
        </w:rPr>
        <w:t>[5]</w:t>
      </w:r>
    </w:p>
    <w:p>
      <w:r>
        <w:rPr>
          <w:rFonts w:ascii="Gentium Plus" w:hAnsi="Gentium Plus"/>
          <w:sz w:val="24"/>
        </w:rPr>
        <w:t>διαμ ἦν ὑποκάτωθεν αὐτοῦ ἐν τῇ κοιλάδι.</w:t>
      </w:r>
    </w:p>
    <w:p>
      <w:r>
        <w:rPr>
          <w:rFonts w:ascii="Courier New" w:hAnsi="Courier New"/>
          <w:color w:val="555555"/>
          <w:sz w:val="20"/>
        </w:rPr>
        <w:t>[JdA . 7 . 9]</w:t>
      </w:r>
    </w:p>
    <w:p>
      <w:r>
        <w:rPr>
          <w:rFonts w:ascii="Gentium Plus" w:hAnsi="Gentium Plus"/>
          <w:sz w:val="24"/>
        </w:rPr>
        <w:t>Καὶ ἐγενήθη ἐν τῇ νυκτὶ ἐκείνῃ καὶ εἶπεν πρὸς αὐτὸν κύριος Ἀνάστα κατάβηθι τὸ τάχος ἐντεῦθεν εἰς τὴν παρεμβολήν, ὅτι παρ‐ έδωκα αὐτὴν ἐν τῇ χειρί σου·</w:t>
      </w:r>
    </w:p>
    <w:p>
      <w:r>
        <w:rPr>
          <w:rFonts w:ascii="Courier New" w:hAnsi="Courier New"/>
          <w:color w:val="555555"/>
          <w:sz w:val="20"/>
        </w:rPr>
        <w:t>[JdA . 7 . 10]</w:t>
      </w:r>
    </w:p>
    <w:p>
      <w:r>
        <w:rPr>
          <w:rFonts w:ascii="Gentium Plus" w:hAnsi="Gentium Plus"/>
          <w:sz w:val="24"/>
        </w:rPr>
        <w:t>εἰ δὲ φοβῇ σὺ καταβῆναι, κατά‐ βηθι σὺ καὶ Φαρα τὸ παιδάριόν σου εἰς τὴν παρεμβολὴν</w:t>
      </w:r>
    </w:p>
    <w:p>
      <w:r>
        <w:rPr>
          <w:rFonts w:ascii="Courier New" w:hAnsi="Courier New"/>
          <w:color w:val="555555"/>
          <w:sz w:val="20"/>
        </w:rPr>
        <w:t>[JdA . 7 . 11]</w:t>
      </w:r>
    </w:p>
    <w:p>
      <w:r>
        <w:rPr>
          <w:rFonts w:ascii="Gentium Plus" w:hAnsi="Gentium Plus"/>
          <w:sz w:val="24"/>
        </w:rPr>
        <w:t>καὶ ἀκούσῃ, τί λαλοῦσιν· καὶ μετὰ ταῦτα ἰσχύσουσιν αἱ χεῖρές σου, καὶ καταβήσῃ ἐν τῇ παρεμβολῇ. καὶ κατέβη αὐτὸς καὶ Φαρα τὸ παιδάριον αὐτοῦ εἰς μέρος τῶν πεντήκοντα τῶν ἐν τῇ παρεμβολῇ.</w:t>
      </w:r>
    </w:p>
    <w:p>
      <w:r>
        <w:rPr>
          <w:rFonts w:ascii="Courier New" w:hAnsi="Courier New"/>
          <w:color w:val="555555"/>
          <w:sz w:val="20"/>
        </w:rPr>
        <w:t>[JdA . 7 . 12]</w:t>
      </w:r>
    </w:p>
    <w:p>
      <w:r>
        <w:rPr>
          <w:rFonts w:ascii="Gentium Plus" w:hAnsi="Gentium Plus"/>
          <w:sz w:val="24"/>
        </w:rPr>
        <w:t>καὶ Μαδιαμ καὶ Αμαληκ καὶ πάντες οἱ υἱοὶ ἀνατολῶν παρεμβε‐ βλήκεισαν ἐν τῇ κοιλάδι ὡς ἀκρὶς εἰς πλῆθος, καὶ ταῖς καμήλοις αὐτῶν οὐκ ἦν ἀριθμός, ἀλλ’ ἦσαν ὥσπερ ἡ ἄμμος ἡ ἐπὶ τὸ χεῖλος τῆς θαλάσσης εἰς πλῆθος.</w:t>
      </w:r>
    </w:p>
    <w:p>
      <w:r>
        <w:rPr>
          <w:rFonts w:ascii="Courier New" w:hAnsi="Courier New"/>
          <w:color w:val="555555"/>
          <w:sz w:val="20"/>
        </w:rPr>
        <w:t>[JdA . 7 . 13]</w:t>
      </w:r>
    </w:p>
    <w:p>
      <w:r>
        <w:rPr>
          <w:rFonts w:ascii="Gentium Plus" w:hAnsi="Gentium Plus"/>
          <w:sz w:val="24"/>
        </w:rPr>
        <w:t>καὶ εἰσῆλθεν Γεδεων, καὶ ἰδοὺ ἀνὴρ</w:t>
      </w:r>
    </w:p>
    <w:p>
      <w:r>
        <w:rPr>
          <w:rFonts w:ascii="Courier New" w:hAnsi="Courier New"/>
          <w:color w:val="555555"/>
          <w:sz w:val="20"/>
        </w:rPr>
        <w:t>[5]</w:t>
      </w:r>
    </w:p>
    <w:p>
      <w:r>
        <w:rPr>
          <w:rFonts w:ascii="Gentium Plus" w:hAnsi="Gentium Plus"/>
          <w:sz w:val="24"/>
        </w:rPr>
        <w:t>ἐπάταξεν αὐτὴν καὶ κατέστρεψεν αὐτήν, καὶ ἔπεσεν ἡ σκηνή.</w:t>
      </w:r>
    </w:p>
    <w:p>
      <w:r>
        <w:rPr>
          <w:rFonts w:ascii="Courier New" w:hAnsi="Courier New"/>
          <w:color w:val="555555"/>
          <w:sz w:val="20"/>
        </w:rPr>
        <w:t>[JdA . 7 . 14]</w:t>
      </w:r>
    </w:p>
    <w:p>
      <w:r>
        <w:rPr>
          <w:rFonts w:ascii="Gentium Plus" w:hAnsi="Gentium Plus"/>
          <w:sz w:val="24"/>
        </w:rPr>
        <w:t>καὶ ἀπεκρίθη ὁ πλησίον αὐτοῦ καὶ εἶπεν Οὐκ ἔστιν αὕτη ἀλλ’ ἢ ῥομ‐ φαία Γεδεων υἱοῦ Ιωας ἀνδρὸς Ισραηλ· παρέδωκεν κύριος ἐν χει‐ ρὶ αὐτοῦ τὴν Μαδιαμ καὶ πᾶσαν τὴν παρεμβολήν.</w:t>
      </w:r>
    </w:p>
    <w:p>
      <w:r>
        <w:rPr>
          <w:rFonts w:ascii="Courier New" w:hAnsi="Courier New"/>
          <w:color w:val="555555"/>
          <w:sz w:val="20"/>
        </w:rPr>
        <w:t>[JdA . 7 . 15]</w:t>
      </w:r>
    </w:p>
    <w:p>
      <w:r>
        <w:rPr>
          <w:rFonts w:ascii="Gentium Plus" w:hAnsi="Gentium Plus"/>
          <w:sz w:val="24"/>
        </w:rPr>
        <w:t>καὶ ἐγένετο ὡς ἤκουσεν Γεδεων τὴν διήγησιν τοῦ ἐνυπνίου καὶ τὴν σύγκρι‐ σιν αὐτοῦ, καὶ προσεκύνησεν κύριον καὶ ἐπέστρεψεν εἰς τὴν παρ‐ εμβολὴν Ισραηλ καὶ εἶπεν Ἀνάστητε, ὅτι παρέδωκεν κύριος ἐν</w:t>
      </w:r>
    </w:p>
    <w:p>
      <w:r>
        <w:rPr>
          <w:rFonts w:ascii="Courier New" w:hAnsi="Courier New"/>
          <w:color w:val="555555"/>
          <w:sz w:val="20"/>
        </w:rPr>
        <w:t>[5]</w:t>
      </w:r>
    </w:p>
    <w:p>
      <w:r>
        <w:rPr>
          <w:rFonts w:ascii="Gentium Plus" w:hAnsi="Gentium Plus"/>
          <w:sz w:val="24"/>
        </w:rPr>
        <w:t>χερσὶν ὑμῶν τὴν παρεμβολὴν Μαδιαμ.</w:t>
      </w:r>
    </w:p>
    <w:p>
      <w:r>
        <w:rPr>
          <w:rFonts w:ascii="Courier New" w:hAnsi="Courier New"/>
          <w:color w:val="555555"/>
          <w:sz w:val="20"/>
        </w:rPr>
        <w:t>[JdA . 7 . 16]</w:t>
      </w:r>
    </w:p>
    <w:p>
      <w:r>
        <w:rPr>
          <w:rFonts w:ascii="Gentium Plus" w:hAnsi="Gentium Plus"/>
          <w:sz w:val="24"/>
        </w:rPr>
        <w:t>καὶ διεῖλεν τοὺς τριακο‐ σίους ἄνδρας τρεῖς ἀρχὰς καὶ ἔδωκεν κερατίνας ἐν χειρὶ πάντων καὶ ὑδρίας κενὰς καὶ λαμπάδας ἐν μέσῳ τῶν ὑδριῶν</w:t>
      </w:r>
    </w:p>
    <w:p>
      <w:r>
        <w:rPr>
          <w:rFonts w:ascii="Courier New" w:hAnsi="Courier New"/>
          <w:color w:val="555555"/>
          <w:sz w:val="20"/>
        </w:rPr>
        <w:t>[JdA . 7 . 17]</w:t>
      </w:r>
    </w:p>
    <w:p>
      <w:r>
        <w:rPr>
          <w:rFonts w:ascii="Gentium Plus" w:hAnsi="Gentium Plus"/>
          <w:sz w:val="24"/>
        </w:rPr>
        <w:t>καὶ εἶπεν πρὸς αὐτούς Ἀπ’ ἐμοῦ ὄψεσθε καὶ οὕτως ποιήσετε· καὶ ἰδοὺ ἐγὼ εἰσ‐ πορεύομαι ἐν μέσῳ τῆς παρεμβολῆς, καὶ ἔσται ὡς ἐὰν ποιήσω, οὕτως ποιήσετε·</w:t>
      </w:r>
    </w:p>
    <w:p>
      <w:r>
        <w:rPr>
          <w:rFonts w:ascii="Courier New" w:hAnsi="Courier New"/>
          <w:color w:val="555555"/>
          <w:sz w:val="20"/>
        </w:rPr>
        <w:t>[JdA . 7 . 18]</w:t>
      </w:r>
    </w:p>
    <w:p>
      <w:r>
        <w:rPr>
          <w:rFonts w:ascii="Gentium Plus" w:hAnsi="Gentium Plus"/>
          <w:sz w:val="24"/>
        </w:rPr>
        <w:t>καὶ σαλπιῶ τῇ κερατίνῃ ἐγὼ καὶ πάντες οἱ μετ’ ἐμοῦ, καὶ σαλπιεῖτε ταῖς κερατίναις καὶ ὑμεῖς κύκλῳ τῆς παρ‐ εμβολῆς καὶ ἐρεῖτε Τῷ κυρίῳ καὶ τῷ Γεδεων.</w:t>
      </w:r>
    </w:p>
    <w:p>
      <w:r>
        <w:rPr>
          <w:rFonts w:ascii="Courier New" w:hAnsi="Courier New"/>
          <w:color w:val="555555"/>
          <w:sz w:val="20"/>
        </w:rPr>
        <w:t>[JdA . 7 . 19]</w:t>
      </w:r>
    </w:p>
    <w:p>
      <w:r>
        <w:rPr>
          <w:rFonts w:ascii="Gentium Plus" w:hAnsi="Gentium Plus"/>
          <w:sz w:val="24"/>
        </w:rPr>
        <w:t>καὶ εἰσῆλθεν Γε‐</w:t>
      </w:r>
    </w:p>
    <w:p>
      <w:r>
        <w:rPr>
          <w:rFonts w:ascii="Courier New" w:hAnsi="Courier New"/>
          <w:color w:val="555555"/>
          <w:sz w:val="20"/>
        </w:rPr>
        <w:t>[5]</w:t>
      </w:r>
    </w:p>
    <w:p>
      <w:r>
        <w:rPr>
          <w:rFonts w:ascii="Gentium Plus" w:hAnsi="Gentium Plus"/>
          <w:sz w:val="24"/>
        </w:rPr>
        <w:t>ὑδρίας τὰς ἐν ταῖς χερσὶν αὐτῶν.</w:t>
      </w:r>
    </w:p>
    <w:p>
      <w:r>
        <w:rPr>
          <w:rFonts w:ascii="Courier New" w:hAnsi="Courier New"/>
          <w:color w:val="555555"/>
          <w:sz w:val="20"/>
        </w:rPr>
        <w:t>[JdA . 7 . 20]</w:t>
      </w:r>
    </w:p>
    <w:p>
      <w:r>
        <w:rPr>
          <w:rFonts w:ascii="Gentium Plus" w:hAnsi="Gentium Plus"/>
          <w:sz w:val="24"/>
        </w:rPr>
        <w:t>καὶ ἐσάλπισαν αἱ τρεῖς ἀρχαὶ ἐν ταῖς κερατίναις καὶ συνέτριψαν τὰς ὑδρίας καὶ ἐλάβοντο ἐν τῇ χειρὶ τῇ ἀριστερᾷ αὐτῶν τῶν λαμπάδων, καὶ ἐν τῇ χειρὶ τῇ δεξιᾷ αὐτῶν αἱ κερατίναι τοῦ σαλπίζειν, καὶ ἀνέκραξαν Ῥομφαία τῷ</w:t>
      </w:r>
    </w:p>
    <w:p>
      <w:r>
        <w:rPr>
          <w:rFonts w:ascii="Courier New" w:hAnsi="Courier New"/>
          <w:color w:val="555555"/>
          <w:sz w:val="20"/>
        </w:rPr>
        <w:t>[5]</w:t>
      </w:r>
    </w:p>
    <w:p>
      <w:r>
        <w:rPr>
          <w:rFonts w:ascii="Gentium Plus" w:hAnsi="Gentium Plus"/>
          <w:sz w:val="24"/>
        </w:rPr>
        <w:t>κυρίῳ καὶ τῷ Γεδεων.</w:t>
      </w:r>
    </w:p>
    <w:p>
      <w:r>
        <w:rPr>
          <w:rFonts w:ascii="Courier New" w:hAnsi="Courier New"/>
          <w:color w:val="555555"/>
          <w:sz w:val="20"/>
        </w:rPr>
        <w:t>[JdA . 7 . 21]</w:t>
      </w:r>
    </w:p>
    <w:p>
      <w:r>
        <w:rPr>
          <w:rFonts w:ascii="Gentium Plus" w:hAnsi="Gentium Plus"/>
          <w:sz w:val="24"/>
        </w:rPr>
        <w:t>καὶ ἔστησαν ἕκαστος καθ’ ἑαυτὸν κύκλῳ τῆς παρεμβολῆς, καὶ ἔδραμον πᾶσα ἡ παρεμβολὴ καὶ ἐσήμαναν καὶ ἔφυγον.</w:t>
      </w:r>
    </w:p>
    <w:p>
      <w:r>
        <w:rPr>
          <w:rFonts w:ascii="Courier New" w:hAnsi="Courier New"/>
          <w:color w:val="555555"/>
          <w:sz w:val="20"/>
        </w:rPr>
        <w:t>[JdA . 7 . 22]</w:t>
      </w:r>
    </w:p>
    <w:p>
      <w:r>
        <w:rPr>
          <w:rFonts w:ascii="Gentium Plus" w:hAnsi="Gentium Plus"/>
          <w:sz w:val="24"/>
        </w:rPr>
        <w:t>καὶ ἐσάλπισαν αἱ τριακόσιαι κερατίναι, καὶ ἔθετο κύριος μάχαιραν ἀνδρὸς ἐν τῷ πλησίον αὐτοῦ καὶ ἐν ὅλῃ τῇ παρ‐ εμβολῇ, καὶ ἔφυγεν ἡ παρεμβολὴ ἕως τῆς Βαιθασεττα καὶ συνηγ‐ μένη ἕως χείλους Αβελμεουλα καὶ ἐπὶ Ταβαθ.</w:t>
      </w:r>
    </w:p>
    <w:p>
      <w:r>
        <w:rPr>
          <w:rFonts w:ascii="Courier New" w:hAnsi="Courier New"/>
          <w:color w:val="555555"/>
          <w:sz w:val="20"/>
        </w:rPr>
        <w:t>[JdA . 7 . 23]</w:t>
      </w:r>
    </w:p>
    <w:p>
      <w:r>
        <w:rPr>
          <w:rFonts w:ascii="Gentium Plus" w:hAnsi="Gentium Plus"/>
          <w:sz w:val="24"/>
        </w:rPr>
        <w:t>καὶ ἐβόησεν ἀνὴρ Ισραηλ ἐκ Νεφθαλιμ καὶ ἐξ Ασηρ καὶ ἐκ παντὸς Μανασση καὶ κατεδίωξαν ὀπίσω Μαδιαμ.</w:t>
      </w:r>
    </w:p>
    <w:p>
      <w:r>
        <w:rPr>
          <w:rFonts w:ascii="Courier New" w:hAnsi="Courier New"/>
          <w:color w:val="555555"/>
          <w:sz w:val="20"/>
        </w:rPr>
        <w:t>[JdA . 7 . 24]</w:t>
      </w:r>
    </w:p>
    <w:p>
      <w:r>
        <w:rPr>
          <w:rFonts w:ascii="Gentium Plus" w:hAnsi="Gentium Plus"/>
          <w:sz w:val="24"/>
        </w:rPr>
        <w:t>Καὶ ἀγγέλους ἐξαπέστειλεν Γεδεων ἐν παντὶ ὁρίῳ Εφραιμ λέ‐ γων Κατάβητε εἰς συνάντησιν Μαδιαμ καὶ καταλάβετε ἑαυτοῖς τὸ</w:t>
      </w:r>
    </w:p>
    <w:p>
      <w:r>
        <w:rPr>
          <w:rFonts w:ascii="Courier New" w:hAnsi="Courier New"/>
          <w:color w:val="555555"/>
          <w:sz w:val="20"/>
        </w:rPr>
        <w:t>[5]</w:t>
      </w:r>
    </w:p>
    <w:p>
      <w:r>
        <w:rPr>
          <w:rFonts w:ascii="Gentium Plus" w:hAnsi="Gentium Plus"/>
          <w:sz w:val="24"/>
        </w:rPr>
        <w:t>δάνην.</w:t>
      </w:r>
    </w:p>
    <w:p>
      <w:r>
        <w:rPr>
          <w:rFonts w:ascii="Courier New" w:hAnsi="Courier New"/>
          <w:color w:val="555555"/>
          <w:sz w:val="20"/>
        </w:rPr>
        <w:t>[JdA . 7 . 25]</w:t>
      </w:r>
    </w:p>
    <w:p>
      <w:r>
        <w:rPr>
          <w:rFonts w:ascii="Gentium Plus" w:hAnsi="Gentium Plus"/>
          <w:sz w:val="24"/>
        </w:rPr>
        <w:t>καὶ συνέλαβον τοὺς δύο ἄρχοντας Μαδιαμ, τὸν Ωρηβ καὶ τὸν Ζηβ, καὶ ἀπέκτειναν τὸν Ωρηβ ἐν Σουριν καὶ τὸν Ζηβ ἀπέκτειναν ἐν Ιακεφζηβ καὶ κατεδίωξαν Μαδιαμ· καὶ τὴν κεφαλὴν Ωρηβ καὶ Ζηβ ἤνεγκαν πρὸς Γεδεων ἐκ τοῦ πέραν τοῦ Ιορδάνου.</w:t>
      </w:r>
    </w:p>
    <w:p>
      <w:r>
        <w:rPr>
          <w:rFonts w:ascii="Courier New" w:hAnsi="Courier New"/>
          <w:color w:val="555555"/>
          <w:sz w:val="20"/>
        </w:rPr>
        <w:t>[JdA . 8 . 1]</w:t>
      </w:r>
    </w:p>
    <w:p>
      <w:r>
        <w:rPr>
          <w:rFonts w:ascii="Gentium Plus" w:hAnsi="Gentium Plus"/>
          <w:sz w:val="24"/>
        </w:rPr>
        <w:t>καὶ εἶπεν πρὸς αὐτὸν ἀνὴρ Εφραιμ Τί τὸ ῥῆμα τοῦτο ἐποίησας ἡμῖν τοῦ μὴ καλέσαι ἡμᾶς, ὅτε ἐξεπορεύου πολεμῆσαι ἐν τῇ Μα‐ διαμ; καὶ ἐκρίνοντο μετ’ αὐτοῦ κραταιῶς.</w:t>
      </w:r>
    </w:p>
    <w:p>
      <w:r>
        <w:rPr>
          <w:rFonts w:ascii="Courier New" w:hAnsi="Courier New"/>
          <w:color w:val="555555"/>
          <w:sz w:val="20"/>
        </w:rPr>
        <w:t>[JdA . 8 . 2]</w:t>
      </w:r>
    </w:p>
    <w:p>
      <w:r>
        <w:rPr>
          <w:rFonts w:ascii="Gentium Plus" w:hAnsi="Gentium Plus"/>
          <w:sz w:val="24"/>
        </w:rPr>
        <w:t>καὶ εἶπεν πρὸς αὐτούς Τί ἐποίησα νῦν καθὼς ὑμεῖς; οὐχὶ κρείττω ἐπιφυλλίδες Εφραιμ ἢ τρυγητὸς Αβιεζερ;</w:t>
      </w:r>
    </w:p>
    <w:p>
      <w:r>
        <w:rPr>
          <w:rFonts w:ascii="Courier New" w:hAnsi="Courier New"/>
          <w:color w:val="555555"/>
          <w:sz w:val="20"/>
        </w:rPr>
        <w:t>[JdA . 8 . 3]</w:t>
      </w:r>
    </w:p>
    <w:p>
      <w:r>
        <w:rPr>
          <w:rFonts w:ascii="Gentium Plus" w:hAnsi="Gentium Plus"/>
          <w:sz w:val="24"/>
        </w:rPr>
        <w:t>ἐν χειρὶ ὑμῶν παρέδωκεν κύριος τοὺς ἄρχον‐ τας Μαδιαμ, τὸν Ωρηβ καὶ τὸν Ζηβ· καὶ τί ἠδυνάσθην ποιῆσαι καθὼς ὑμεῖς; καὶ κατέπαυσαν. τότε ἀνῆκε τὸ πνεῦμα αὐτῶν ἀπ’ αὐτοῦ ἐν τῷ λαλῆσαι αὐτὸν τὸν λόγον τοῦτον.</w:t>
      </w:r>
    </w:p>
    <w:p>
      <w:r>
        <w:rPr>
          <w:rFonts w:ascii="Courier New" w:hAnsi="Courier New"/>
          <w:color w:val="555555"/>
          <w:sz w:val="20"/>
        </w:rPr>
        <w:t>[JdA . 8 . 4]</w:t>
      </w:r>
    </w:p>
    <w:p>
      <w:r>
        <w:rPr>
          <w:rFonts w:ascii="Gentium Plus" w:hAnsi="Gentium Plus"/>
          <w:sz w:val="24"/>
        </w:rPr>
        <w:t>Καὶ ἦλθεν Γεδεων ἐπὶ τὸν Ιορδάνην, καὶ διέβη αὐτὸς καὶ οἱ τριακόσιοι ἄνδρες μετ’ αὐτοῦ ὀλιγοψυχοῦντες καὶ πεινῶντες.</w:t>
      </w:r>
    </w:p>
    <w:p>
      <w:r>
        <w:rPr>
          <w:rFonts w:ascii="Courier New" w:hAnsi="Courier New"/>
          <w:color w:val="555555"/>
          <w:sz w:val="20"/>
        </w:rPr>
        <w:t>[JdA . 8 . 5]</w:t>
      </w:r>
    </w:p>
    <w:p>
      <w:r>
        <w:rPr>
          <w:rFonts w:ascii="Gentium Plus" w:hAnsi="Gentium Plus"/>
          <w:sz w:val="24"/>
        </w:rPr>
        <w:t>καὶ εἶπεν τοῖς ἀνδράσιν Σοκχωθ Δότε δὴ ἄρτους τῷ λαῷ τῷ μετ’ ἐμοῦ, ὅτι πεινῶσιν, ἐγὼ δὲ διώκω ὀπίσω Ζεβεε καὶ Σαλμανα βα‐ σιλέων Μαδιαμ.</w:t>
      </w:r>
    </w:p>
    <w:p>
      <w:r>
        <w:rPr>
          <w:rFonts w:ascii="Courier New" w:hAnsi="Courier New"/>
          <w:color w:val="555555"/>
          <w:sz w:val="20"/>
        </w:rPr>
        <w:t>[JdA . 8 . 6]</w:t>
      </w:r>
    </w:p>
    <w:p>
      <w:r>
        <w:rPr>
          <w:rFonts w:ascii="Gentium Plus" w:hAnsi="Gentium Plus"/>
          <w:sz w:val="24"/>
        </w:rPr>
        <w:t>καὶ εἶπαν οἱ ἄρχοντες Σοκχωθ Μὴ χεὶρ Ζεβεε</w:t>
      </w:r>
    </w:p>
    <w:p>
      <w:r>
        <w:rPr>
          <w:rFonts w:ascii="Courier New" w:hAnsi="Courier New"/>
          <w:color w:val="555555"/>
          <w:sz w:val="20"/>
        </w:rPr>
        <w:t>[JdA . 8 . 7]</w:t>
      </w:r>
    </w:p>
    <w:p>
      <w:r>
        <w:rPr>
          <w:rFonts w:ascii="Gentium Plus" w:hAnsi="Gentium Plus"/>
          <w:sz w:val="24"/>
        </w:rPr>
        <w:t>καὶ εἶπεν Γεδεων Οὐχ οὕτως· ἐν τῷ δοῦναι κύριον τὸν Ζεβεε καὶ Σαλμανα ἐν τῇ χειρί μου καὶ καταξανῶ τὰς σάρκας ὑ‐ μῶν ἐν ταῖς ἀκάνθαις τῆς ἐρήμου καὶ ἐν ταῖς βαρκοννιμ.</w:t>
      </w:r>
    </w:p>
    <w:p>
      <w:r>
        <w:rPr>
          <w:rFonts w:ascii="Courier New" w:hAnsi="Courier New"/>
          <w:color w:val="555555"/>
          <w:sz w:val="20"/>
        </w:rPr>
        <w:t>[JdA . 8 . 8]</w:t>
      </w:r>
    </w:p>
    <w:p>
      <w:r>
        <w:rPr>
          <w:rFonts w:ascii="Gentium Plus" w:hAnsi="Gentium Plus"/>
          <w:sz w:val="24"/>
        </w:rPr>
        <w:t>καὶ ἀνέ‐ βη ἐκεῖθεν εἰς Φανουηλ καὶ ἐλάλησεν πρὸς αὐτοὺς κατὰ ταῦτα, καὶ ἀπεκρίθησαν αὐτῷ οἱ ἄνδρες Φανουηλ ὃν τρόπον ἀπεκρίθη‐ σαν αὐτῷ οἱ ἄνδρες Σοκχωθ.</w:t>
      </w:r>
    </w:p>
    <w:p>
      <w:r>
        <w:rPr>
          <w:rFonts w:ascii="Courier New" w:hAnsi="Courier New"/>
          <w:color w:val="555555"/>
          <w:sz w:val="20"/>
        </w:rPr>
        <w:t>[JdA . 8 . 9]</w:t>
      </w:r>
    </w:p>
    <w:p>
      <w:r>
        <w:rPr>
          <w:rFonts w:ascii="Gentium Plus" w:hAnsi="Gentium Plus"/>
          <w:sz w:val="24"/>
        </w:rPr>
        <w:t>καὶ εἶπεν τοῖς ἀνδράσιν Φανουηλ λέγων Ἐν τῷ ἐπιστρέφειν με μετ’ εἰρήνης κατασκάψω τὸν πύργον τοῦτον. —</w:t>
      </w:r>
    </w:p>
    <w:p>
      <w:r>
        <w:rPr>
          <w:rFonts w:ascii="Courier New" w:hAnsi="Courier New"/>
          <w:color w:val="555555"/>
          <w:sz w:val="20"/>
        </w:rPr>
        <w:t>[JdA . 8 . 10]</w:t>
      </w:r>
    </w:p>
    <w:p>
      <w:r>
        <w:rPr>
          <w:rFonts w:ascii="Gentium Plus" w:hAnsi="Gentium Plus"/>
          <w:sz w:val="24"/>
        </w:rPr>
        <w:t>καὶ Ζεβεε καὶ Σαλμανα ἐν Καρκαρ, καὶ ἡ παρεμβολὴ αὐτῶν μετ’ αὐτῶν ὡσεὶ πεντεκαίδεκα χιλιάδες, οἱ καταλειφθέντες ἐν πάσῃ παρεμβολῇ υἱῶν ἀνατολῶν, καὶ οἱ πεπτωκότες ἦσαν ἑκα‐ τὸν καὶ εἴκοσι χιλιάδες ἀνδρῶν ἐσπασμένων ῥομφαίαν.</w:t>
      </w:r>
    </w:p>
    <w:p>
      <w:r>
        <w:rPr>
          <w:rFonts w:ascii="Courier New" w:hAnsi="Courier New"/>
          <w:color w:val="555555"/>
          <w:sz w:val="20"/>
        </w:rPr>
        <w:t>[JdA . 8 . 11]</w:t>
      </w:r>
    </w:p>
    <w:p>
      <w:r>
        <w:rPr>
          <w:rFonts w:ascii="Gentium Plus" w:hAnsi="Gentium Plus"/>
          <w:sz w:val="24"/>
        </w:rPr>
        <w:t>καὶ ἀνέ‐ βη Γεδεων ὁδὸν κατοικούντων ἐν σκηναῖς ἀνατολῶν τῆς Ναβεθ ἐξ ἐναντίας Ζεβεε· καὶ ἐπάταξεν τὴν παρεμβολήν, ἡ δὲ παρεμβολὴ ἦν πεποιθυῖα.</w:t>
      </w:r>
    </w:p>
    <w:p>
      <w:r>
        <w:rPr>
          <w:rFonts w:ascii="Courier New" w:hAnsi="Courier New"/>
          <w:color w:val="555555"/>
          <w:sz w:val="20"/>
        </w:rPr>
        <w:t>[JdA . 8 . 12]</w:t>
      </w:r>
    </w:p>
    <w:p>
      <w:r>
        <w:rPr>
          <w:rFonts w:ascii="Gentium Plus" w:hAnsi="Gentium Plus"/>
          <w:sz w:val="24"/>
        </w:rPr>
        <w:t>καὶ ἔφυγεν Ζεβεε καὶ Σαλμανα, καὶ ἐδίωξεν ὀπίσω αὐτῶν καὶ ἐκράτησεν τοὺς δύο βασιλεῖς Μαδιαμ, τὸν Ζεβεε καὶ τὸν Σαλμανα, καὶ πᾶσαν τὴν παρεμβολὴν αὐτῶν ἐξέτριψεν. —</w:t>
      </w:r>
    </w:p>
    <w:p>
      <w:r>
        <w:rPr>
          <w:rFonts w:ascii="Courier New" w:hAnsi="Courier New"/>
          <w:color w:val="555555"/>
          <w:sz w:val="20"/>
        </w:rPr>
        <w:t>[JdA . 8 . 13]</w:t>
      </w:r>
    </w:p>
    <w:p>
      <w:r>
        <w:rPr>
          <w:rFonts w:ascii="Gentium Plus" w:hAnsi="Gentium Plus"/>
          <w:sz w:val="24"/>
        </w:rPr>
        <w:t>καὶ ἀνέστρεψεν Γεδεων υἱὸς Ιωας ἐκ τοῦ πολέμου ἀπὸ ἀναβά‐ σεως Αρες.</w:t>
      </w:r>
    </w:p>
    <w:p>
      <w:r>
        <w:rPr>
          <w:rFonts w:ascii="Courier New" w:hAnsi="Courier New"/>
          <w:color w:val="555555"/>
          <w:sz w:val="20"/>
        </w:rPr>
        <w:t>[JdA . 8 . 14]</w:t>
      </w:r>
    </w:p>
    <w:p>
      <w:r>
        <w:rPr>
          <w:rFonts w:ascii="Gentium Plus" w:hAnsi="Gentium Plus"/>
          <w:sz w:val="24"/>
        </w:rPr>
        <w:t>καὶ συνέλαβον παιδάριον ἐκ τῶν ἀνδρῶν Σοκχωθ, καὶ ἐπηρώτησεν αὐτόν, καὶ ἀπεγράψατο πρὸς αὐτοὺς τοὺς ἄρχον‐ τας Σοκχωθ καὶ τοὺς πρεσβυτέρους αὐτῆς, ἑβδομήκοντα ἑπτὰ ἄν‐ δρας.</w:t>
      </w:r>
    </w:p>
    <w:p>
      <w:r>
        <w:rPr>
          <w:rFonts w:ascii="Courier New" w:hAnsi="Courier New"/>
          <w:color w:val="555555"/>
          <w:sz w:val="20"/>
        </w:rPr>
        <w:t>[JdA . 8 . 15]</w:t>
      </w:r>
    </w:p>
    <w:p>
      <w:r>
        <w:rPr>
          <w:rFonts w:ascii="Gentium Plus" w:hAnsi="Gentium Plus"/>
          <w:sz w:val="24"/>
        </w:rPr>
        <w:t>καὶ παρεγένετο Γεδεων πρὸς τοὺς ἄρχοντας Σοκχωθ καὶ εἶπεν αὐτοῖς Ἰδοὺ Ζεβεε καὶ Σαλμανα, δι’ οὓς ὠνειδίσατέ με λέ‐ γοντες Μὴ χεὶρ Ζεβεε καὶ Σαλμανα νῦν ἐν τῇ χειρί σου, ὅτι δώ‐ σομεν τοῖς ἀνδράσιν σου τοῖς ἐκλελυμένοις ἄρτους;</w:t>
      </w:r>
    </w:p>
    <w:p>
      <w:r>
        <w:rPr>
          <w:rFonts w:ascii="Courier New" w:hAnsi="Courier New"/>
          <w:color w:val="555555"/>
          <w:sz w:val="20"/>
        </w:rPr>
        <w:t>[JdA . 8 . 16]</w:t>
      </w:r>
    </w:p>
    <w:p>
      <w:r>
        <w:rPr>
          <w:rFonts w:ascii="Gentium Plus" w:hAnsi="Gentium Plus"/>
          <w:sz w:val="24"/>
        </w:rPr>
        <w:t>καὶ ἔλαβεν τοὺς ἄρχοντας καὶ τοὺς πρεσβυτέρους τῆς πόλεως καὶ κατέξανεν αὐτοὺς ἐν ταῖς ἀκάνθαις τῆς ἐρήμου καὶ ταῖς βαρακηνιμ καὶ κατέ‐ ξανεν ἐν αὐτοῖς ἄνδρας Σοκχωθ.</w:t>
      </w:r>
    </w:p>
    <w:p>
      <w:r>
        <w:rPr>
          <w:rFonts w:ascii="Courier New" w:hAnsi="Courier New"/>
          <w:color w:val="555555"/>
          <w:sz w:val="20"/>
        </w:rPr>
        <w:t>[JdA . 8 . 17]</w:t>
      </w:r>
    </w:p>
    <w:p>
      <w:r>
        <w:rPr>
          <w:rFonts w:ascii="Gentium Plus" w:hAnsi="Gentium Plus"/>
          <w:sz w:val="24"/>
        </w:rPr>
        <w:t>καὶ τὸν πύργον Φανουηλ κατέ‐ σκαψεν καὶ ἀπέκτεινεν τοὺς ἄνδρας τῆς πόλεως. —</w:t>
      </w:r>
    </w:p>
    <w:p>
      <w:r>
        <w:rPr>
          <w:rFonts w:ascii="Courier New" w:hAnsi="Courier New"/>
          <w:color w:val="555555"/>
          <w:sz w:val="20"/>
        </w:rPr>
        <w:t>[JdA . 8 . 18]</w:t>
      </w:r>
    </w:p>
    <w:p>
      <w:r>
        <w:rPr>
          <w:rFonts w:ascii="Gentium Plus" w:hAnsi="Gentium Plus"/>
          <w:sz w:val="24"/>
        </w:rPr>
        <w:t>καὶ εἶπεν πρὸς Ζεβεε καὶ Σαλμανα Ποῦ οἱ ἄνδρες, οὓς ἀπεκτείνατε ἐν Θα‐ βωρ; καὶ εἶπαν Ὡσεὶ σύ, ὅμοιος σοί, ὅμοιος αὐτῶν, ὡς εἶδος μορφὴ υἱῶν βασιλέων.</w:t>
      </w:r>
    </w:p>
    <w:p>
      <w:r>
        <w:rPr>
          <w:rFonts w:ascii="Courier New" w:hAnsi="Courier New"/>
          <w:color w:val="555555"/>
          <w:sz w:val="20"/>
        </w:rPr>
        <w:t>[JdA . 8 . 19]</w:t>
      </w:r>
    </w:p>
    <w:p>
      <w:r>
        <w:rPr>
          <w:rFonts w:ascii="Gentium Plus" w:hAnsi="Gentium Plus"/>
          <w:sz w:val="24"/>
        </w:rPr>
        <w:t>καὶ εἶπεν Γεδεων Ἀδελφοί μου καὶ υἱοὶ τῆς μητρός μού εἰσιν. καὶ ὤμοσεν αὐτοῖς Ζῇ κύριος, εἰ ἐζωογο‐ νήσατε αὐτούς, οὐκ ἂν ἀπέκτεινα ὑμᾶς.</w:t>
      </w:r>
    </w:p>
    <w:p>
      <w:r>
        <w:rPr>
          <w:rFonts w:ascii="Courier New" w:hAnsi="Courier New"/>
          <w:color w:val="555555"/>
          <w:sz w:val="20"/>
        </w:rPr>
        <w:t>[JdA . 8 . 20]</w:t>
      </w:r>
    </w:p>
    <w:p>
      <w:r>
        <w:rPr>
          <w:rFonts w:ascii="Gentium Plus" w:hAnsi="Gentium Plus"/>
          <w:sz w:val="24"/>
        </w:rPr>
        <w:t>καὶ εἶπεν τῷ Ιεθερ τῷ πρωτοτόκῳ αὐτοῦ Ἀναστὰς ἀπόκτεινον αὐτούς· καὶ οὐκ ἔσπασεν τὸ παιδάριον αὐτοῦ τὴν μάχαιραν αὐτοῦ, ὅτι ἐφοβήθη, ὅτι ἦν νε‐ ώτερος.</w:t>
      </w:r>
    </w:p>
    <w:p>
      <w:r>
        <w:rPr>
          <w:rFonts w:ascii="Courier New" w:hAnsi="Courier New"/>
          <w:color w:val="555555"/>
          <w:sz w:val="20"/>
        </w:rPr>
        <w:t>[JdA . 8 . 21]</w:t>
      </w:r>
    </w:p>
    <w:p>
      <w:r>
        <w:rPr>
          <w:rFonts w:ascii="Gentium Plus" w:hAnsi="Gentium Plus"/>
          <w:sz w:val="24"/>
        </w:rPr>
        <w:t>καὶ εἶπεν Ζεβεε καὶ Σαλμανα Ἀνάστα δὴ σὺ καὶ ἀπάν‐</w:t>
      </w:r>
    </w:p>
    <w:p>
      <w:r>
        <w:rPr>
          <w:rFonts w:ascii="Courier New" w:hAnsi="Courier New"/>
          <w:color w:val="555555"/>
          <w:sz w:val="20"/>
        </w:rPr>
        <w:t>[JdA . 8 . 22]</w:t>
      </w:r>
    </w:p>
    <w:p>
      <w:r>
        <w:rPr>
          <w:rFonts w:ascii="Gentium Plus" w:hAnsi="Gentium Plus"/>
          <w:sz w:val="24"/>
        </w:rPr>
        <w:t>Καὶ εἶπεν ἀνὴρ Ισραηλ πρὸς Γεδεων Ἄρχε ἐν ἡμῖν σὺ καὶ οἱ υἱοί σου, ὅτι σέσωκας ἡμᾶς ἐκ χειρὸς Μαδιαμ.</w:t>
      </w:r>
    </w:p>
    <w:p>
      <w:r>
        <w:rPr>
          <w:rFonts w:ascii="Courier New" w:hAnsi="Courier New"/>
          <w:color w:val="555555"/>
          <w:sz w:val="20"/>
        </w:rPr>
        <w:t>[JdA . 8 . 23]</w:t>
      </w:r>
    </w:p>
    <w:p>
      <w:r>
        <w:rPr>
          <w:rFonts w:ascii="Gentium Plus" w:hAnsi="Gentium Plus"/>
          <w:sz w:val="24"/>
        </w:rPr>
        <w:t>καὶ εἶπεν πρὸς αὐτοὺς Γεδεων Οὐκ ἄρξω ἐγὼ ὑμῶν, καὶ οὐκ ἄρξει ὁ υἱός μου ὑμῶν· κύριος ἄρξει ὑμῶν.</w:t>
      </w:r>
    </w:p>
    <w:p>
      <w:r>
        <w:rPr>
          <w:rFonts w:ascii="Courier New" w:hAnsi="Courier New"/>
          <w:color w:val="555555"/>
          <w:sz w:val="20"/>
        </w:rPr>
        <w:t>[JdA . 8 . 24]</w:t>
      </w:r>
    </w:p>
    <w:p>
      <w:r>
        <w:rPr>
          <w:rFonts w:ascii="Gentium Plus" w:hAnsi="Gentium Plus"/>
          <w:sz w:val="24"/>
        </w:rPr>
        <w:t>καὶ εἶπεν πρὸς αὐτοὺς Γεδεων Αἰτή‐ σομαι παρ’ ὑμῶν αἴτησιν καὶ δότε μοι ἀνὴρ ἐνώτιον τῶν σκύλων αὐτοῦ· ὅτι ἐνώτια χρυσᾶ πολλὰ ἦν αὐτοῖς, ὅτι Ισμαηλῖται ἦσαν.</w:t>
      </w:r>
    </w:p>
    <w:p>
      <w:r>
        <w:rPr>
          <w:rFonts w:ascii="Courier New" w:hAnsi="Courier New"/>
          <w:color w:val="555555"/>
          <w:sz w:val="20"/>
        </w:rPr>
        <w:t>[JdA . 8 . 25]</w:t>
      </w:r>
    </w:p>
    <w:p>
      <w:r>
        <w:rPr>
          <w:rFonts w:ascii="Gentium Plus" w:hAnsi="Gentium Plus"/>
          <w:sz w:val="24"/>
        </w:rPr>
        <w:t>καὶ εἶπαν Διδόντες δώσομεν· καὶ ἀνέπτυξεν τὸ ἱμάτιον αὐτοῦ, καὶ ἔρριψεν ἐκεῖ ἀνὴρ ἐνώτιον χρυσοῦν τῶν σκύλων αὐτοῦ.</w:t>
      </w:r>
    </w:p>
    <w:p>
      <w:r>
        <w:rPr>
          <w:rFonts w:ascii="Courier New" w:hAnsi="Courier New"/>
          <w:color w:val="555555"/>
          <w:sz w:val="20"/>
        </w:rPr>
        <w:t>[JdA . 8 . 26]</w:t>
      </w:r>
    </w:p>
    <w:p>
      <w:r>
        <w:rPr>
          <w:rFonts w:ascii="Gentium Plus" w:hAnsi="Gentium Plus"/>
          <w:sz w:val="24"/>
        </w:rPr>
        <w:t>καὶ ἐγενήθη ὁ σταθμὸς τῶν ἐνωτίων τῶν χρυσῶν, ὧν ᾐτήσατο, σίκλοι χίλιοι καὶ ἑπτακόσιοι χρυσοῦ πλὴν τῶν σιρώνων καὶ τῶν ὁρμί‐ σκων ενφωθ καὶ τῶν περιβολαίων τῶν πορφυρῶν τῶν ἐπὶ τοῖς</w:t>
      </w:r>
    </w:p>
    <w:p>
      <w:r>
        <w:rPr>
          <w:rFonts w:ascii="Courier New" w:hAnsi="Courier New"/>
          <w:color w:val="555555"/>
          <w:sz w:val="20"/>
        </w:rPr>
        <w:t>[5]</w:t>
      </w:r>
    </w:p>
    <w:p>
      <w:r>
        <w:rPr>
          <w:rFonts w:ascii="Gentium Plus" w:hAnsi="Gentium Plus"/>
          <w:sz w:val="24"/>
        </w:rPr>
        <w:t>βασιλεῦσιν Μαδιαμ καὶ πλὴν τῶν κλοιῶν τῶν χρυσῶν τῶν ἐν τοῖς τραχήλοις τῶν καμήλων αὐτῶν.</w:t>
      </w:r>
    </w:p>
    <w:p>
      <w:r>
        <w:rPr>
          <w:rFonts w:ascii="Courier New" w:hAnsi="Courier New"/>
          <w:color w:val="555555"/>
          <w:sz w:val="20"/>
        </w:rPr>
        <w:t>[JdA . 8 . 27]</w:t>
      </w:r>
    </w:p>
    <w:p>
      <w:r>
        <w:rPr>
          <w:rFonts w:ascii="Gentium Plus" w:hAnsi="Gentium Plus"/>
          <w:sz w:val="24"/>
        </w:rPr>
        <w:t>καὶ ἐποίησεν αὐτὸ Γεδεων εἰς εφουδ καὶ ἔστησεν αὐτὸ ἐν πόλει αὐτοῦ ἐν Εφραθα· καὶ ἐξε‐ πόρνευσεν πᾶς Ισραηλ ὀπίσω αὐτοῦ ἐκεῖ, καὶ ἐγένετο τῷ Γεδεων καὶ τῷ οἴκῳ αὐτοῦ εἰς σκάνδαλον.</w:t>
      </w:r>
    </w:p>
    <w:p>
      <w:r>
        <w:rPr>
          <w:rFonts w:ascii="Courier New" w:hAnsi="Courier New"/>
          <w:color w:val="555555"/>
          <w:sz w:val="20"/>
        </w:rPr>
        <w:t>[JdA . 8 . 28]</w:t>
      </w:r>
    </w:p>
    <w:p>
      <w:r>
        <w:rPr>
          <w:rFonts w:ascii="Gentium Plus" w:hAnsi="Gentium Plus"/>
          <w:sz w:val="24"/>
        </w:rPr>
        <w:t>καὶ ἐνετράπη Μαδιαμ ἐνώπιον υἱῶν Ισραηλ καὶ οὐ προσέθεντο ἆραι κεφαλὴν αὐτῶν. καὶ ἡσύχα‐ σεν ἡ γῆ ἔτη τεσσαράκοντα ἐν ἡμέραις Γεδεων. —</w:t>
      </w:r>
    </w:p>
    <w:p>
      <w:r>
        <w:rPr>
          <w:rFonts w:ascii="Courier New" w:hAnsi="Courier New"/>
          <w:color w:val="555555"/>
          <w:sz w:val="20"/>
        </w:rPr>
        <w:t>[JdA . 8 . 29]</w:t>
      </w:r>
    </w:p>
    <w:p>
      <w:r>
        <w:rPr>
          <w:rFonts w:ascii="Gentium Plus" w:hAnsi="Gentium Plus"/>
          <w:sz w:val="24"/>
        </w:rPr>
        <w:t>καὶ ἐπορεύθη Ιεροβααλ υἱὸς Ιωας καὶ κατῴκησεν ἐν τῷ οἴκῳ αὐτοῦ.</w:t>
      </w:r>
    </w:p>
    <w:p>
      <w:r>
        <w:rPr>
          <w:rFonts w:ascii="Courier New" w:hAnsi="Courier New"/>
          <w:color w:val="555555"/>
          <w:sz w:val="20"/>
        </w:rPr>
        <w:t>[JdA . 8 . 30]</w:t>
      </w:r>
    </w:p>
    <w:p>
      <w:r>
        <w:rPr>
          <w:rFonts w:ascii="Gentium Plus" w:hAnsi="Gentium Plus"/>
          <w:sz w:val="24"/>
        </w:rPr>
        <w:t>καὶ τῷ Γεδεων ἦσαν ἑβδομήκοντα υἱοὶ ἐκπορευόμενοι ἐκ μηρῶν αὐτοῦ, ὅτι γυναῖκες πολλαὶ ἦσαν αὐτῷ.</w:t>
      </w:r>
    </w:p>
    <w:p>
      <w:r>
        <w:rPr>
          <w:rFonts w:ascii="Courier New" w:hAnsi="Courier New"/>
          <w:color w:val="555555"/>
          <w:sz w:val="20"/>
        </w:rPr>
        <w:t>[JdA . 8 . 31]</w:t>
      </w:r>
    </w:p>
    <w:p>
      <w:r>
        <w:rPr>
          <w:rFonts w:ascii="Gentium Plus" w:hAnsi="Gentium Plus"/>
          <w:sz w:val="24"/>
        </w:rPr>
        <w:t>καὶ ἡ παλλακὴ αὐτοῦ ἡ ἐν Σι‐ κιμοις ἔτεκεν αὐτῷ καί γε αὐτὴ υἱόν, καὶ ἐπέθηκεν τὸ ὄνομα αὐ‐ τοῦ Αβιμελεχ.</w:t>
      </w:r>
    </w:p>
    <w:p>
      <w:r>
        <w:rPr>
          <w:rFonts w:ascii="Courier New" w:hAnsi="Courier New"/>
          <w:color w:val="555555"/>
          <w:sz w:val="20"/>
        </w:rPr>
        <w:t>[JdA . 8 . 32]</w:t>
      </w:r>
    </w:p>
    <w:p>
      <w:r>
        <w:rPr>
          <w:rFonts w:ascii="Gentium Plus" w:hAnsi="Gentium Plus"/>
          <w:sz w:val="24"/>
        </w:rPr>
        <w:t>καὶ ἀπέθανεν Γεδεων υἱὸς Ιωας ἐν πολιᾷ ἀγαθῇ καὶ ἐτάφη ἐν τῷ τάφῳ Ιωας τοῦ πατρὸς αὐτοῦ ἐν Εφραθα τα‐ τρὸς Αβιεζρι.</w:t>
      </w:r>
    </w:p>
    <w:p>
      <w:r>
        <w:rPr>
          <w:rFonts w:ascii="Courier New" w:hAnsi="Courier New"/>
          <w:color w:val="555555"/>
          <w:sz w:val="20"/>
        </w:rPr>
        <w:t>[JdA . 8 . 33]</w:t>
      </w:r>
    </w:p>
    <w:p>
      <w:r>
        <w:rPr>
          <w:rFonts w:ascii="Gentium Plus" w:hAnsi="Gentium Plus"/>
          <w:sz w:val="24"/>
        </w:rPr>
        <w:t>Καὶ ἐγενήθη ὡς ἀπέθανεν Γεδεων, καὶ ἀπεστράφησαν οἱ υἱοὶ Ισραηλ καὶ ἐξεπόρνευσαν ὀπίσω τῶν Βααλιμ καὶ ἔθεντο αὑτοῖς τὸν Βααλβεριθ εἰς διαθήκην τοῦ εἶναι αὐτοῖς αὐτὸν εἰς θεόν.</w:t>
      </w:r>
    </w:p>
    <w:p>
      <w:r>
        <w:rPr>
          <w:rFonts w:ascii="Courier New" w:hAnsi="Courier New"/>
          <w:color w:val="555555"/>
          <w:sz w:val="20"/>
        </w:rPr>
        <w:t>[JdA . 8 . 34]</w:t>
      </w:r>
    </w:p>
    <w:p>
      <w:r>
        <w:rPr>
          <w:rFonts w:ascii="Gentium Plus" w:hAnsi="Gentium Plus"/>
          <w:sz w:val="24"/>
        </w:rPr>
        <w:t>καὶ οὐκ ἐμνήσθησαν οἱ υἱοὶ Ισραηλ κυρίου τοῦ θεοῦ αὐτῶν τοῦ ῥυσα‐ μένου αὐτοὺς ἐκ χειρὸς πάντων τῶν ἐχθρῶν αὐτῶν κυκλόθεν.</w:t>
      </w:r>
    </w:p>
    <w:p>
      <w:r>
        <w:rPr>
          <w:rFonts w:ascii="Courier New" w:hAnsi="Courier New"/>
          <w:color w:val="555555"/>
          <w:sz w:val="20"/>
        </w:rPr>
        <w:t>[JdA . 8 . 35]</w:t>
      </w:r>
    </w:p>
    <w:p>
      <w:r>
        <w:rPr>
          <w:rFonts w:ascii="Gentium Plus" w:hAnsi="Gentium Plus"/>
          <w:sz w:val="24"/>
        </w:rPr>
        <w:t>καὶ οὐκ ἐποίησαν ἔλεος μετὰ τοῦ οἴκου Ιεροβααλ Γεδεων κατὰ πᾶσαν τὴν ἀγαθωσύνην, ἣν ἐποίησεν μετὰ Ισραηλ.</w:t>
      </w:r>
    </w:p>
    <w:p>
      <w:r>
        <w:rPr>
          <w:rFonts w:ascii="Courier New" w:hAnsi="Courier New"/>
          <w:color w:val="555555"/>
          <w:sz w:val="20"/>
        </w:rPr>
        <w:t>[JdA . 9 . 1]</w:t>
      </w:r>
    </w:p>
    <w:p>
      <w:r>
        <w:rPr>
          <w:rFonts w:ascii="Gentium Plus" w:hAnsi="Gentium Plus"/>
          <w:sz w:val="24"/>
        </w:rPr>
        <w:t>Καὶ ἐπορεύθη Αβιμελεχ υἱὸς Ιεροβααλ εἰς Σικιμα πρὸς τοὺς ἀδελφοὺς τῆς μητρὸς αὐτοῦ καὶ ἐλάλησεν πρὸς αὐτοὺς καὶ πρὸς πᾶσαν τὴν συγγένειαν τοῦ οἴκου τῆς μητρὸς αὐτοῦ λέγων</w:t>
      </w:r>
    </w:p>
    <w:p>
      <w:r>
        <w:rPr>
          <w:rFonts w:ascii="Courier New" w:hAnsi="Courier New"/>
          <w:color w:val="555555"/>
          <w:sz w:val="20"/>
        </w:rPr>
        <w:t>[JdA . 9 . 2]</w:t>
      </w:r>
    </w:p>
    <w:p>
      <w:r>
        <w:rPr>
          <w:rFonts w:ascii="Gentium Plus" w:hAnsi="Gentium Plus"/>
          <w:sz w:val="24"/>
        </w:rPr>
        <w:t>Λαλή‐ σατε δὴ ἐν ὠσὶν τῶν ἀνδρῶν Σικιμων Ποῖον βέλτιόν ἐστιν, τὸ ἄρχειν ὑμῶν ἑβδομήκοντα ἄνδρας, πάντας υἱοὺς Ιεροβααλ, ἢ κυ‐ ριεύειν ὑμῶν ἄνδρα ἕνα; καὶ μνήσθητε ὅτι σὰρξ ὑμῶν καὶ ὀστοῦν</w:t>
      </w:r>
    </w:p>
    <w:p>
      <w:r>
        <w:rPr>
          <w:rFonts w:ascii="Courier New" w:hAnsi="Courier New"/>
          <w:color w:val="555555"/>
          <w:sz w:val="20"/>
        </w:rPr>
        <w:t>[5]</w:t>
      </w:r>
    </w:p>
    <w:p>
      <w:r>
        <w:rPr>
          <w:rFonts w:ascii="Gentium Plus" w:hAnsi="Gentium Plus"/>
          <w:sz w:val="24"/>
        </w:rPr>
        <w:t>ὑμῶν ἐγώ εἰμι.</w:t>
      </w:r>
    </w:p>
    <w:p>
      <w:r>
        <w:rPr>
          <w:rFonts w:ascii="Courier New" w:hAnsi="Courier New"/>
          <w:color w:val="555555"/>
          <w:sz w:val="20"/>
        </w:rPr>
        <w:t>[JdA . 9 . 3]</w:t>
      </w:r>
    </w:p>
    <w:p>
      <w:r>
        <w:rPr>
          <w:rFonts w:ascii="Gentium Plus" w:hAnsi="Gentium Plus"/>
          <w:sz w:val="24"/>
        </w:rPr>
        <w:t>καὶ ἐλάλησαν περὶ αὐτοῦ οἱ ἀδελφοὶ τῆς μητρὸς αὐτοῦ ἐν τοῖς ὠσὶν πάντων τῶν ἀνδρῶν Σικιμων πάντας τοὺς λόγους τούτους, καὶ ἔκλινεν καρδία αὐτῶν ὀπίσω Αβιμελεχ, ὅτι εἶπαν Ἀδελφὸς ἡμῶν ἐστιν.</w:t>
      </w:r>
    </w:p>
    <w:p>
      <w:r>
        <w:rPr>
          <w:rFonts w:ascii="Courier New" w:hAnsi="Courier New"/>
          <w:color w:val="555555"/>
          <w:sz w:val="20"/>
        </w:rPr>
        <w:t>[JdA . 9 . 4]</w:t>
      </w:r>
    </w:p>
    <w:p>
      <w:r>
        <w:rPr>
          <w:rFonts w:ascii="Gentium Plus" w:hAnsi="Gentium Plus"/>
          <w:sz w:val="24"/>
        </w:rPr>
        <w:t>καὶ ἔδωκαν αὐτῷ ἑβδομήκοντα ἀργυ‐ ρίου ἐκ τοῦ οἴκου Βααλ διαθήκης, καὶ ἐμισθώσατο ἐν αὐτοῖς Αβι‐ μελεχ ἄνδρας κενοὺς καὶ θαμβουμένους, καὶ ἐπορεύθησαν ὀπίσω αὐτοῦ.</w:t>
      </w:r>
    </w:p>
    <w:p>
      <w:r>
        <w:rPr>
          <w:rFonts w:ascii="Courier New" w:hAnsi="Courier New"/>
          <w:color w:val="555555"/>
          <w:sz w:val="20"/>
        </w:rPr>
        <w:t>[JdA . 9 . 5]</w:t>
      </w:r>
    </w:p>
    <w:p>
      <w:r>
        <w:rPr>
          <w:rFonts w:ascii="Gentium Plus" w:hAnsi="Gentium Plus"/>
          <w:sz w:val="24"/>
        </w:rPr>
        <w:t>καὶ εἰσῆλθεν εἰς τὸν οἶκον τοῦ πατρὸς αὐτοῦ εἰς Εφραθα καὶ ἀπέκτεινεν τοὺς ἀδελφοὺς αὐτοῦ υἱοὺς Ιεροβααλ ἑβδομήκοντα ἄνδρας ἐπὶ λίθον ἕνα· καὶ ἀπελείφθη Ιωαθαμ υἱὸς Ιεροβααλ ὁ νε‐ ώτερος, ὅτι ἐκρύβη.</w:t>
      </w:r>
    </w:p>
    <w:p>
      <w:r>
        <w:rPr>
          <w:rFonts w:ascii="Courier New" w:hAnsi="Courier New"/>
          <w:color w:val="555555"/>
          <w:sz w:val="20"/>
        </w:rPr>
        <w:t>[JdA . 9 . 6]</w:t>
      </w:r>
    </w:p>
    <w:p>
      <w:r>
        <w:rPr>
          <w:rFonts w:ascii="Gentium Plus" w:hAnsi="Gentium Plus"/>
          <w:sz w:val="24"/>
        </w:rPr>
        <w:t>Καὶ συνήχθησαν πάντες οἱ ἄνδρες Σικιμων καὶ πᾶς ὁ οἶκος Μααλλων καὶ ἐπορεύθησαν καὶ ἐβασίλευσαν τὸν Αβιμελεχ εἰς βασι‐ λέα πρὸς τῇ βαλάνῳ τῆς στάσεως ἐν Σικιμοις.</w:t>
      </w:r>
    </w:p>
    <w:p>
      <w:r>
        <w:rPr>
          <w:rFonts w:ascii="Courier New" w:hAnsi="Courier New"/>
          <w:color w:val="555555"/>
          <w:sz w:val="20"/>
        </w:rPr>
        <w:t>[JdA . 9 . 7]</w:t>
      </w:r>
    </w:p>
    <w:p>
      <w:r>
        <w:rPr>
          <w:rFonts w:ascii="Gentium Plus" w:hAnsi="Gentium Plus"/>
          <w:sz w:val="24"/>
        </w:rPr>
        <w:t>καὶ ἀνήγγειλαν τῷ Ιωαθαμ, καὶ ἐπορεύθη καὶ ἔστη ἐπὶ τῆς κορυφῆς τοῦ ὄρους Γαριζιν καὶ ἐπῆρεν τὴν φωνὴν αὐτοῦ καὶ ἐκάλεσεν καὶ εἶπεν αὐ‐</w:t>
      </w:r>
    </w:p>
    <w:p>
      <w:r>
        <w:rPr>
          <w:rFonts w:ascii="Courier New" w:hAnsi="Courier New"/>
          <w:color w:val="555555"/>
          <w:sz w:val="20"/>
        </w:rPr>
        <w:t>[JdA . 9 . 8]</w:t>
      </w:r>
    </w:p>
    <w:p>
      <w:r>
        <w:rPr>
          <w:rFonts w:ascii="Gentium Plus" w:hAnsi="Gentium Plus"/>
          <w:sz w:val="24"/>
        </w:rPr>
        <w:t>πορευόμενα ἐπορεύθησαν τὰ ξύλα τοῦ χρῖσαι ἑαυτοῖς βασιλέα καὶ εἶπον τῇ ἐλαίᾳ Βασίλευσον ἐφ’ ἡμῶν.</w:t>
      </w:r>
    </w:p>
    <w:p>
      <w:r>
        <w:rPr>
          <w:rFonts w:ascii="Courier New" w:hAnsi="Courier New"/>
          <w:color w:val="555555"/>
          <w:sz w:val="20"/>
        </w:rPr>
        <w:t>[JdA . 9 . 9]</w:t>
      </w:r>
    </w:p>
    <w:p>
      <w:r>
        <w:rPr>
          <w:rFonts w:ascii="Gentium Plus" w:hAnsi="Gentium Plus"/>
          <w:sz w:val="24"/>
        </w:rPr>
        <w:t>καὶ εἶπεν αὐτοῖς ἡ ἐλαία Ἀφεῖσα τὴν πιότητά μου, ἣν ἐν ἐμοὶ ἐδόξασεν ὁ θεὸς καὶ ἄνθρω‐ ποι, πορευθῶ ἄρχειν τῶν ξύλων;</w:t>
      </w:r>
    </w:p>
    <w:p>
      <w:r>
        <w:rPr>
          <w:rFonts w:ascii="Courier New" w:hAnsi="Courier New"/>
          <w:color w:val="555555"/>
          <w:sz w:val="20"/>
        </w:rPr>
        <w:t>[JdA . 9 . 10]</w:t>
      </w:r>
    </w:p>
    <w:p>
      <w:r>
        <w:rPr>
          <w:rFonts w:ascii="Gentium Plus" w:hAnsi="Gentium Plus"/>
          <w:sz w:val="24"/>
        </w:rPr>
        <w:t>καὶ εἶπαν τὰ ξύλα τῇ συκῇ Δεῦρο βασίλευσον ἐφ’ ἡμῶν.</w:t>
      </w:r>
    </w:p>
    <w:p>
      <w:r>
        <w:rPr>
          <w:rFonts w:ascii="Courier New" w:hAnsi="Courier New"/>
          <w:color w:val="555555"/>
          <w:sz w:val="20"/>
        </w:rPr>
        <w:t>[JdA . 9 . 11]</w:t>
      </w:r>
    </w:p>
    <w:p>
      <w:r>
        <w:rPr>
          <w:rFonts w:ascii="Gentium Plus" w:hAnsi="Gentium Plus"/>
          <w:sz w:val="24"/>
        </w:rPr>
        <w:t>καὶ εἶπεν αὐτοῖς ἡ συκῆ Ἀφεῖσα τὴν γλυκύτητά μου καὶ τὸ γένημά μου τὸ ἀγαθὸν πορευθῶ ἄρχειν ἐπὶ ξύλων;</w:t>
      </w:r>
    </w:p>
    <w:p>
      <w:r>
        <w:rPr>
          <w:rFonts w:ascii="Courier New" w:hAnsi="Courier New"/>
          <w:color w:val="555555"/>
          <w:sz w:val="20"/>
        </w:rPr>
        <w:t>[JdA . 9 . 12]</w:t>
      </w:r>
    </w:p>
    <w:p>
      <w:r>
        <w:rPr>
          <w:rFonts w:ascii="Gentium Plus" w:hAnsi="Gentium Plus"/>
          <w:sz w:val="24"/>
        </w:rPr>
        <w:t>καὶ εἶπαν τὰ ξύλα τῇ ἀμπέλῳ Δεῦρο βασίλευσον ἐφ’ ἡμῶν.</w:t>
      </w:r>
    </w:p>
    <w:p>
      <w:r>
        <w:rPr>
          <w:rFonts w:ascii="Courier New" w:hAnsi="Courier New"/>
          <w:color w:val="555555"/>
          <w:sz w:val="20"/>
        </w:rPr>
        <w:t>[JdA . 9 . 13]</w:t>
      </w:r>
    </w:p>
    <w:p>
      <w:r>
        <w:rPr>
          <w:rFonts w:ascii="Gentium Plus" w:hAnsi="Gentium Plus"/>
          <w:sz w:val="24"/>
        </w:rPr>
        <w:t>καὶ εἶπεν αὐτοῖς ἡ ἄμπελος Ἀφεῖσα τὸν οἶνόν μου, τὴν εὐφροσύνην τὴν παρὰ τοῦ θεοῦ τῶν ἀνθρώπων, πορευθῶ ἄρχειν ξύλων;</w:t>
      </w:r>
    </w:p>
    <w:p>
      <w:r>
        <w:rPr>
          <w:rFonts w:ascii="Courier New" w:hAnsi="Courier New"/>
          <w:color w:val="555555"/>
          <w:sz w:val="20"/>
        </w:rPr>
        <w:t>[JdA . 9 . 14]</w:t>
      </w:r>
    </w:p>
    <w:p>
      <w:r>
        <w:rPr>
          <w:rFonts w:ascii="Gentium Plus" w:hAnsi="Gentium Plus"/>
          <w:sz w:val="24"/>
        </w:rPr>
        <w:t>καὶ εἶπαν τὰ ξύλα πρὸς τὴν ῥάμνον Δεῦρο σὺ βασίλευ‐ σον ἐφ’ ἡμῶν.</w:t>
      </w:r>
    </w:p>
    <w:p>
      <w:r>
        <w:rPr>
          <w:rFonts w:ascii="Courier New" w:hAnsi="Courier New"/>
          <w:color w:val="555555"/>
          <w:sz w:val="20"/>
        </w:rPr>
        <w:t>[JdA . 9 . 15]</w:t>
      </w:r>
    </w:p>
    <w:p>
      <w:r>
        <w:rPr>
          <w:rFonts w:ascii="Gentium Plus" w:hAnsi="Gentium Plus"/>
          <w:sz w:val="24"/>
        </w:rPr>
        <w:t>καὶ εἶπεν ἡ ῥάμνος πρὸς τὰ ξύλα Εἰ ἐν ἀληθείᾳ ὑμεῖς χρίετέ με εἰς βασιλέα ἐφ’ ὑμῶν, δεῦτε πεποίθατε ἐν τῇ σκέ‐ πῃ μου· καὶ εἰ μή, ἐξέλθοι πῦρ ἐκ τῆς ῥάμνου καὶ καταφάγοι τὰς κέδρους τοῦ Λιβάνου. —</w:t>
      </w:r>
    </w:p>
    <w:p>
      <w:r>
        <w:rPr>
          <w:rFonts w:ascii="Courier New" w:hAnsi="Courier New"/>
          <w:color w:val="555555"/>
          <w:sz w:val="20"/>
        </w:rPr>
        <w:t>[JdA . 9 . 16]</w:t>
      </w:r>
    </w:p>
    <w:p>
      <w:r>
        <w:rPr>
          <w:rFonts w:ascii="Gentium Plus" w:hAnsi="Gentium Plus"/>
          <w:sz w:val="24"/>
        </w:rPr>
        <w:t>καὶ νῦν εἰ ἐν ἀληθείᾳ καὶ ἐν τελειότητι ἐποιήσατε καὶ ἐβασιλεύσατε τὸν Αβιμελεχ, καὶ εἰ καλῶς ἐποιήσατε μετὰ Ιεροβααλ καὶ μετὰ τοῦ οἴκου αὐτοῦ, καὶ εἰ κατὰ τὸ ἀνταπό‐ δομα τῆς χειρὸς αὐτοῦ ἐποιήσατε αὐτῷ,</w:t>
      </w:r>
    </w:p>
    <w:p>
      <w:r>
        <w:rPr>
          <w:rFonts w:ascii="Courier New" w:hAnsi="Courier New"/>
          <w:color w:val="555555"/>
          <w:sz w:val="20"/>
        </w:rPr>
        <w:t>[JdA . 9 . 17]</w:t>
      </w:r>
    </w:p>
    <w:p>
      <w:r>
        <w:rPr>
          <w:rFonts w:ascii="Gentium Plus" w:hAnsi="Gentium Plus"/>
          <w:sz w:val="24"/>
        </w:rPr>
        <w:t>—ὡς ἐπολέμησεν ὁ πα‐ τήρ μου ὑπὲρ ὑμῶν καὶ ἔρριψεν τὴν ψυχὴν αὐτοῦ ἐξ ἐναντίας καὶ ἐξείλατο ὑμᾶς ἐκ χειρὸς Μαδιαμ,</w:t>
      </w:r>
    </w:p>
    <w:p>
      <w:r>
        <w:rPr>
          <w:rFonts w:ascii="Courier New" w:hAnsi="Courier New"/>
          <w:color w:val="555555"/>
          <w:sz w:val="20"/>
        </w:rPr>
        <w:t>[JdA . 9 . 18]</w:t>
      </w:r>
    </w:p>
    <w:p>
      <w:r>
        <w:rPr>
          <w:rFonts w:ascii="Gentium Plus" w:hAnsi="Gentium Plus"/>
          <w:sz w:val="24"/>
        </w:rPr>
        <w:t>καὶ ὑμεῖς ἐπανέστητε ἐπὶ τὸν οἶκον τοῦ πατρός μου σήμερον καὶ ἀπεκτείνατε τοὺς υἱοὺς αὐτοῦ ἑβδομήκοντα ἄνδρας ἐπὶ λίθον ἕνα καὶ ἐβασιλεύσατε τὸν Αβιμελεχ υἱὸν τῆς παιδίσκης αὐτοῦ ἐπὶ τοὺς ἄνδρας Σικιμων, ὅτι</w:t>
      </w:r>
    </w:p>
    <w:p>
      <w:r>
        <w:rPr>
          <w:rFonts w:ascii="Courier New" w:hAnsi="Courier New"/>
          <w:color w:val="555555"/>
          <w:sz w:val="20"/>
        </w:rPr>
        <w:t>[5]</w:t>
      </w:r>
    </w:p>
    <w:p>
      <w:r>
        <w:rPr>
          <w:rFonts w:ascii="Gentium Plus" w:hAnsi="Gentium Plus"/>
          <w:sz w:val="24"/>
        </w:rPr>
        <w:t>ἀδελφὸς ὑμῶν ἐστιν, —</w:t>
      </w:r>
    </w:p>
    <w:p>
      <w:r>
        <w:rPr>
          <w:rFonts w:ascii="Courier New" w:hAnsi="Courier New"/>
          <w:color w:val="555555"/>
          <w:sz w:val="20"/>
        </w:rPr>
        <w:t>[JdA . 9 . 19]</w:t>
      </w:r>
    </w:p>
    <w:p>
      <w:r>
        <w:rPr>
          <w:rFonts w:ascii="Gentium Plus" w:hAnsi="Gentium Plus"/>
          <w:sz w:val="24"/>
        </w:rPr>
        <w:t>καὶ εἰ ἐν ἀληθείᾳ καὶ τελειότητι ἐποιήσατε μετὰ Ιεροβααλ καὶ τοῦ οἴκου αὐτοῦ τῇ ἡμέρᾳ ταύτῃ, εὐλογηθείητε ὑμεῖς καὶ εὐφρανθείητε ἐν Αβιμελεχ, καὶ εὐφρανθείη καὶ αὐτὸς ἐν ὑμῖν.</w:t>
      </w:r>
    </w:p>
    <w:p>
      <w:r>
        <w:rPr>
          <w:rFonts w:ascii="Courier New" w:hAnsi="Courier New"/>
          <w:color w:val="555555"/>
          <w:sz w:val="20"/>
        </w:rPr>
        <w:t>[JdA . 9 . 20]</w:t>
      </w:r>
    </w:p>
    <w:p>
      <w:r>
        <w:rPr>
          <w:rFonts w:ascii="Gentium Plus" w:hAnsi="Gentium Plus"/>
          <w:sz w:val="24"/>
        </w:rPr>
        <w:t>καὶ εἰ μή, ἐξέλθοι πῦρ ἐξ Αβιμελεχ καὶ καταφάγοι τοὺς ἄνδρας Σικιμων καὶ τὸν οἶκον Μααλλων, καὶ εἰ μή, ἐξέλθοι πῦρ ἀπὸ ἀνδρῶν Σικιμων καὶ ἐκ τοῦ οἴκου Μααλλων καὶ καταφάγοι τὸν Αβιμελεχ. —</w:t>
      </w:r>
    </w:p>
    <w:p>
      <w:r>
        <w:rPr>
          <w:rFonts w:ascii="Courier New" w:hAnsi="Courier New"/>
          <w:color w:val="555555"/>
          <w:sz w:val="20"/>
        </w:rPr>
        <w:t>[JdA . 9 . 21]</w:t>
      </w:r>
    </w:p>
    <w:p>
      <w:r>
        <w:rPr>
          <w:rFonts w:ascii="Gentium Plus" w:hAnsi="Gentium Plus"/>
          <w:sz w:val="24"/>
        </w:rPr>
        <w:t>καὶ ἀπέδρα Ιωαθαμ καὶ ἐπορεύθη ἐν ὁδῷ καὶ ἔφυγεν εἰς Ραρα καὶ κατῴκησεν ἐκεῖ ἀπὸ προσώπου Αβιμελεχ τοῦ ἀδελφοῦ αὐτοῦ.</w:t>
      </w:r>
    </w:p>
    <w:p>
      <w:r>
        <w:rPr>
          <w:rFonts w:ascii="Courier New" w:hAnsi="Courier New"/>
          <w:color w:val="555555"/>
          <w:sz w:val="20"/>
        </w:rPr>
        <w:t>[JdA . 9 . 22]</w:t>
      </w:r>
    </w:p>
    <w:p>
      <w:r>
        <w:rPr>
          <w:rFonts w:ascii="Gentium Plus" w:hAnsi="Gentium Plus"/>
          <w:sz w:val="24"/>
        </w:rPr>
        <w:t>Καὶ ἦρξεν Αβιμελεχ ἐπὶ Ισραηλ τρία ἔτη.</w:t>
      </w:r>
    </w:p>
    <w:p>
      <w:r>
        <w:rPr>
          <w:rFonts w:ascii="Courier New" w:hAnsi="Courier New"/>
          <w:color w:val="555555"/>
          <w:sz w:val="20"/>
        </w:rPr>
        <w:t>[JdA . 9 . 23]</w:t>
      </w:r>
    </w:p>
    <w:p>
      <w:r>
        <w:rPr>
          <w:rFonts w:ascii="Gentium Plus" w:hAnsi="Gentium Plus"/>
          <w:sz w:val="24"/>
        </w:rPr>
        <w:t>καὶ ἐξαπέστειλεν ὁ θεὸς πνεῦμα πονηρὸν ἀνὰ μέσον Αβιμελεχ καὶ ἀνὰ μέσον τῶν ἀν‐ δρῶν Σικιμων, καὶ ἠθέτησαν οἱ ἄνδρες Σικιμων ἐν τῷ οἴκῳ Αβι‐ μελεχ,</w:t>
      </w:r>
    </w:p>
    <w:p>
      <w:r>
        <w:rPr>
          <w:rFonts w:ascii="Courier New" w:hAnsi="Courier New"/>
          <w:color w:val="555555"/>
          <w:sz w:val="20"/>
        </w:rPr>
        <w:t>[JdA . 9 . 24]</w:t>
      </w:r>
    </w:p>
    <w:p>
      <w:r>
        <w:rPr>
          <w:rFonts w:ascii="Gentium Plus" w:hAnsi="Gentium Plus"/>
          <w:sz w:val="24"/>
        </w:rPr>
        <w:t>τοῦ ἐπαγαγεῖν τὴν ἀδικίαν τῶν ἑβδομήκοντα υἱῶν Ιερο‐ βααλ καὶ τὸ αἷμα αὐτῶν ἐπιθεῖναι ἐπὶ Αβιμελεχ τὸν ἀδελφὸν αὐ‐ τῶν τὸν ἀποκτείναντα αὐτοὺς καὶ ἐπὶ τοὺς ἄνδρας Σικιμων τοὺς</w:t>
      </w:r>
    </w:p>
    <w:p>
      <w:r>
        <w:rPr>
          <w:rFonts w:ascii="Courier New" w:hAnsi="Courier New"/>
          <w:color w:val="555555"/>
          <w:sz w:val="20"/>
        </w:rPr>
        <w:t>[5]</w:t>
      </w:r>
    </w:p>
    <w:p>
      <w:r>
        <w:rPr>
          <w:rFonts w:ascii="Gentium Plus" w:hAnsi="Gentium Plus"/>
          <w:sz w:val="24"/>
        </w:rPr>
        <w:t>αὐτοῦ.</w:t>
      </w:r>
    </w:p>
    <w:p>
      <w:r>
        <w:rPr>
          <w:rFonts w:ascii="Courier New" w:hAnsi="Courier New"/>
          <w:color w:val="555555"/>
          <w:sz w:val="20"/>
        </w:rPr>
        <w:t>[JdA . 9 . 25]</w:t>
      </w:r>
    </w:p>
    <w:p>
      <w:r>
        <w:rPr>
          <w:rFonts w:ascii="Gentium Plus" w:hAnsi="Gentium Plus"/>
          <w:sz w:val="24"/>
        </w:rPr>
        <w:t>καὶ ἔθεντο αὐτῷ οἱ ἄνδρες Σικιμων ἔνεδρα ἐπὶ τὰς κε‐ φαλὰς τῶν ὀρέων καὶ ἀνήρπαζον πάντας τοὺς διαπορευομένους ἐπ’ αὐτοὺς ἐν τῇ ὁδῷ· καὶ ἀπηγγέλη τῷ Αβιμελεχ.</w:t>
      </w:r>
    </w:p>
    <w:p>
      <w:r>
        <w:rPr>
          <w:rFonts w:ascii="Courier New" w:hAnsi="Courier New"/>
          <w:color w:val="555555"/>
          <w:sz w:val="20"/>
        </w:rPr>
        <w:t>[JdA . 9 . 26]</w:t>
      </w:r>
    </w:p>
    <w:p>
      <w:r>
        <w:rPr>
          <w:rFonts w:ascii="Gentium Plus" w:hAnsi="Gentium Plus"/>
          <w:sz w:val="24"/>
        </w:rPr>
        <w:t>καὶ ἦλθεν Γααλ υἱὸς Αβεδ καὶ οἱ ἀδελφοὶ αὐτοῦ εἰς Σικιμα, καὶ ἐπεποίθησαν ἐν αὐτῷ οἱ ἄνδρες Σικιμων.</w:t>
      </w:r>
    </w:p>
    <w:p>
      <w:r>
        <w:rPr>
          <w:rFonts w:ascii="Courier New" w:hAnsi="Courier New"/>
          <w:color w:val="555555"/>
          <w:sz w:val="20"/>
        </w:rPr>
        <w:t>[JdA . 9 . 27]</w:t>
      </w:r>
    </w:p>
    <w:p>
      <w:r>
        <w:rPr>
          <w:rFonts w:ascii="Gentium Plus" w:hAnsi="Gentium Plus"/>
          <w:sz w:val="24"/>
        </w:rPr>
        <w:t>καὶ ἦλθον εἰς ἀγρὸν καὶ ἐτρύγησαν τοὺς ἀμπελῶνας αὐτῶν καὶ κατεπάτουν καὶ ἐποίησαν χοροὺς καὶ εἰσῆλθον εἰς οἶκον θεοῦ αὐτῶν καὶ ἔφαγον καὶ ἔπιον καὶ κατη‐ ρῶντο τὸν Αβιμελεχ.</w:t>
      </w:r>
    </w:p>
    <w:p>
      <w:r>
        <w:rPr>
          <w:rFonts w:ascii="Courier New" w:hAnsi="Courier New"/>
          <w:color w:val="555555"/>
          <w:sz w:val="20"/>
        </w:rPr>
        <w:t>[JdA . 9 . 28]</w:t>
      </w:r>
    </w:p>
    <w:p>
      <w:r>
        <w:rPr>
          <w:rFonts w:ascii="Gentium Plus" w:hAnsi="Gentium Plus"/>
          <w:sz w:val="24"/>
        </w:rPr>
        <w:t>καὶ εἶπεν Γααλ υἱὸς Αβεδ Τί ἐστιν Αβιμε‐ λεχ, καὶ τίς ἐστιν ὁ υἱὸς Συχεμ, ὅτι δουλεύσομεν αὐτῷ; οὐχ οὗ‐ τος υἱὸς Ιεροβααλ, καὶ Ζεβουλ ἐπίσκοπος αὐτοῦ δοῦλος αὐτοῦ σὺν τοῖς ἀνδράσιν Εμμωρ πατρὸς Συχεμ; καὶ τί ὅτι δουλεύσομεν αὐ‐</w:t>
      </w:r>
    </w:p>
    <w:p>
      <w:r>
        <w:rPr>
          <w:rFonts w:ascii="Courier New" w:hAnsi="Courier New"/>
          <w:color w:val="555555"/>
          <w:sz w:val="20"/>
        </w:rPr>
        <w:t>[5]</w:t>
      </w:r>
    </w:p>
    <w:p>
      <w:r>
        <w:rPr>
          <w:rFonts w:ascii="Gentium Plus" w:hAnsi="Gentium Plus"/>
          <w:sz w:val="24"/>
        </w:rPr>
        <w:t>τῷ ἡμεῖς;</w:t>
      </w:r>
    </w:p>
    <w:p>
      <w:r>
        <w:rPr>
          <w:rFonts w:ascii="Courier New" w:hAnsi="Courier New"/>
          <w:color w:val="555555"/>
          <w:sz w:val="20"/>
        </w:rPr>
        <w:t>[JdA . 9 . 29]</w:t>
      </w:r>
    </w:p>
    <w:p>
      <w:r>
        <w:rPr>
          <w:rFonts w:ascii="Gentium Plus" w:hAnsi="Gentium Plus"/>
          <w:sz w:val="24"/>
        </w:rPr>
        <w:t>καὶ τίς δῴη τὸν λαὸν τοῦτον ἐν χειρί μου; καὶ με‐ ταστήσω τὸν Αβιμελεχ καὶ ἐρῶ τῷ Αβιμελεχ Πλήθυνον τὴν δύ‐ ναμίν σου καὶ ἔξελθε.</w:t>
      </w:r>
    </w:p>
    <w:p>
      <w:r>
        <w:rPr>
          <w:rFonts w:ascii="Courier New" w:hAnsi="Courier New"/>
          <w:color w:val="555555"/>
          <w:sz w:val="20"/>
        </w:rPr>
        <w:t>[JdA . 9 . 30]</w:t>
      </w:r>
    </w:p>
    <w:p>
      <w:r>
        <w:rPr>
          <w:rFonts w:ascii="Gentium Plus" w:hAnsi="Gentium Plus"/>
          <w:sz w:val="24"/>
        </w:rPr>
        <w:t>καὶ ἤκουσεν Ζεβουλ ὁ ἄρχων τῆς πόλεως τοὺς λόγους Γααλ υἱοῦ Αβεδ καὶ ἐθυμώθη ὀργῇ.</w:t>
      </w:r>
    </w:p>
    <w:p>
      <w:r>
        <w:rPr>
          <w:rFonts w:ascii="Courier New" w:hAnsi="Courier New"/>
          <w:color w:val="555555"/>
          <w:sz w:val="20"/>
        </w:rPr>
        <w:t>[JdA . 9 . 31]</w:t>
      </w:r>
    </w:p>
    <w:p>
      <w:r>
        <w:rPr>
          <w:rFonts w:ascii="Gentium Plus" w:hAnsi="Gentium Plus"/>
          <w:sz w:val="24"/>
        </w:rPr>
        <w:t>καὶ ἀπέστειλεν ἀγγέλους πρὸς Αβιμελεχ μετὰ δώρων λέγων Ἰδοὺ Γααλ υἱὸς</w:t>
      </w:r>
    </w:p>
    <w:p>
      <w:r>
        <w:rPr>
          <w:rFonts w:ascii="Courier New" w:hAnsi="Courier New"/>
          <w:color w:val="555555"/>
          <w:sz w:val="20"/>
        </w:rPr>
        <w:t>[JdA . 9 . 32]</w:t>
      </w:r>
    </w:p>
    <w:p>
      <w:r>
        <w:rPr>
          <w:rFonts w:ascii="Gentium Plus" w:hAnsi="Gentium Plus"/>
          <w:sz w:val="24"/>
        </w:rPr>
        <w:t>καὶ νῦν ἀνάστηθι νυκτὸς σὺ καὶ ὁ λαὸς ὁ μετὰ σοῦ καὶ ἐνέδρευσον ἐν τῷ ἀγρῷ,</w:t>
      </w:r>
    </w:p>
    <w:p>
      <w:r>
        <w:rPr>
          <w:rFonts w:ascii="Courier New" w:hAnsi="Courier New"/>
          <w:color w:val="555555"/>
          <w:sz w:val="20"/>
        </w:rPr>
        <w:t>[JdA . 9 . 33]</w:t>
      </w:r>
    </w:p>
    <w:p>
      <w:r>
        <w:rPr>
          <w:rFonts w:ascii="Gentium Plus" w:hAnsi="Gentium Plus"/>
          <w:sz w:val="24"/>
        </w:rPr>
        <w:t>καὶ ἔσται τὸ πρωὶ ἅμα τῷ ἀνατεῖλαι τὸν ἥλιον καὶ ὀρθρίσεις καὶ ἐκτενεῖς ἐπὶ τὴν πόλιν, καὶ ἰδοὺ αὐτὸς καὶ ὁ λαὸς ὁ μετ’ αὐτοῦ ἐκπορεύ‐ ονται πρὸς σέ, καὶ ποιήσεις αὐτῷ καθάπερ ἐὰν εὕρῃ ἡ χείρ σου.</w:t>
      </w:r>
    </w:p>
    <w:p>
      <w:r>
        <w:rPr>
          <w:rFonts w:ascii="Courier New" w:hAnsi="Courier New"/>
          <w:color w:val="555555"/>
          <w:sz w:val="20"/>
        </w:rPr>
        <w:t>[JdA . 9 . 34]</w:t>
      </w:r>
    </w:p>
    <w:p>
      <w:r>
        <w:rPr>
          <w:rFonts w:ascii="Gentium Plus" w:hAnsi="Gentium Plus"/>
          <w:sz w:val="24"/>
        </w:rPr>
        <w:t>καὶ ἀνέστη Αβιμελεχ καὶ πᾶς ὁ λαὸς ὁ μετ’ αὐτοῦ νυκτὸς καὶ ἐνήδρευσαν ἐπὶ Σικιμα τέσσαρας ἀρχάς.</w:t>
      </w:r>
    </w:p>
    <w:p>
      <w:r>
        <w:rPr>
          <w:rFonts w:ascii="Courier New" w:hAnsi="Courier New"/>
          <w:color w:val="555555"/>
          <w:sz w:val="20"/>
        </w:rPr>
        <w:t>[JdA . 9 . 35]</w:t>
      </w:r>
    </w:p>
    <w:p>
      <w:r>
        <w:rPr>
          <w:rFonts w:ascii="Gentium Plus" w:hAnsi="Gentium Plus"/>
          <w:sz w:val="24"/>
        </w:rPr>
        <w:t>καὶ ἐγένετο πρωὶ καὶ ἐξῆλθεν Γααλ υἱὸς Αβεδ καὶ ἔστη πρὸς τῇ θύρᾳ τῆς πύλης τῆς πόλεως, καὶ ἀνέστη Αβιμελεχ καὶ ὁ λαὸς ὁ μετ’ αὐτοῦ ἐκ τῶν ἐνέδρων.</w:t>
      </w:r>
    </w:p>
    <w:p>
      <w:r>
        <w:rPr>
          <w:rFonts w:ascii="Courier New" w:hAnsi="Courier New"/>
          <w:color w:val="555555"/>
          <w:sz w:val="20"/>
        </w:rPr>
        <w:t>[JdA . 9 . 36]</w:t>
      </w:r>
    </w:p>
    <w:p>
      <w:r>
        <w:rPr>
          <w:rFonts w:ascii="Gentium Plus" w:hAnsi="Gentium Plus"/>
          <w:sz w:val="24"/>
        </w:rPr>
        <w:t>καὶ εἶδεν Γααλ υἱὸς Αβεδ τὸν λαὸν καὶ εἶπεν πρὸς Ζεβουλ Ἰδοὺ λαὸς καταβαίνων ἀπὸ τῶν κορυφῶν τῶν ὀρέων. καὶ εἶπεν πρὸς αὐτὸν Ζεβουλ Τὴν σκιὰν τῶν ὀρέων σὺ ὁρᾷς ὡς ἄνδρας.</w:t>
      </w:r>
    </w:p>
    <w:p>
      <w:r>
        <w:rPr>
          <w:rFonts w:ascii="Courier New" w:hAnsi="Courier New"/>
          <w:color w:val="555555"/>
          <w:sz w:val="20"/>
        </w:rPr>
        <w:t>[JdA . 9 . 37]</w:t>
      </w:r>
    </w:p>
    <w:p>
      <w:r>
        <w:rPr>
          <w:rFonts w:ascii="Gentium Plus" w:hAnsi="Gentium Plus"/>
          <w:sz w:val="24"/>
        </w:rPr>
        <w:t>καὶ προσέθετο ἔτι Γααλ τοῦ λαλῆσαι καὶ εἶπεν Ἰδοὺ λαὸς καταβαίνων κατὰ θάλασσαν ἀπὸ τοῦ ἐχόμενα τοῦ ὀμφαλοῦ τῆς γῆς, καὶ ἀρχὴ μία παραγίνεται ἀπὸ ὁδοῦ δρυὸς ἀποβλεπόντων.</w:t>
      </w:r>
    </w:p>
    <w:p>
      <w:r>
        <w:rPr>
          <w:rFonts w:ascii="Courier New" w:hAnsi="Courier New"/>
          <w:color w:val="555555"/>
          <w:sz w:val="20"/>
        </w:rPr>
        <w:t>[JdA . 9 . 38]</w:t>
      </w:r>
    </w:p>
    <w:p>
      <w:r>
        <w:rPr>
          <w:rFonts w:ascii="Gentium Plus" w:hAnsi="Gentium Plus"/>
          <w:sz w:val="24"/>
        </w:rPr>
        <w:t>καὶ εἶπεν πρὸς αὐτὸν Ζεβουλ Ποῦ ἐστιν νῦν τὸ στόμα σου τὸ λέγον Τίς ἐστιν Αβιμελεχ, ὅτι δουλεύσομεν αὐτῷ; οὐκ ἰδοὺ οὗτός</w:t>
      </w:r>
    </w:p>
    <w:p>
      <w:r>
        <w:rPr>
          <w:rFonts w:ascii="Courier New" w:hAnsi="Courier New"/>
          <w:color w:val="555555"/>
          <w:sz w:val="20"/>
        </w:rPr>
        <w:t>[JdA . 9 . 39]</w:t>
      </w:r>
    </w:p>
    <w:p>
      <w:r>
        <w:rPr>
          <w:rFonts w:ascii="Gentium Plus" w:hAnsi="Gentium Plus"/>
          <w:sz w:val="24"/>
        </w:rPr>
        <w:t>καὶ ἐξῆλθεν Γααλ ἀπὸ προσώπου τῶν ἀνδρῶν Σικιμων καὶ ἐπο‐ λέμησεν ἐν Αβιμελεχ.</w:t>
      </w:r>
    </w:p>
    <w:p>
      <w:r>
        <w:rPr>
          <w:rFonts w:ascii="Courier New" w:hAnsi="Courier New"/>
          <w:color w:val="555555"/>
          <w:sz w:val="20"/>
        </w:rPr>
        <w:t>[JdA . 9 . 40]</w:t>
      </w:r>
    </w:p>
    <w:p>
      <w:r>
        <w:rPr>
          <w:rFonts w:ascii="Gentium Plus" w:hAnsi="Gentium Plus"/>
          <w:sz w:val="24"/>
        </w:rPr>
        <w:t>καὶ κατεδίωξεν αὐτὸν Αβιμελεχ, καὶ ἔφυγεν ἀπὸ προσώπου αὐτοῦ· καὶ ἔπεσον τραυματίαι πολλοὶ ἕως θυρῶν τῆς πόλεως.</w:t>
      </w:r>
    </w:p>
    <w:p>
      <w:r>
        <w:rPr>
          <w:rFonts w:ascii="Courier New" w:hAnsi="Courier New"/>
          <w:color w:val="555555"/>
          <w:sz w:val="20"/>
        </w:rPr>
        <w:t>[JdA . 9 . 41]</w:t>
      </w:r>
    </w:p>
    <w:p>
      <w:r>
        <w:rPr>
          <w:rFonts w:ascii="Gentium Plus" w:hAnsi="Gentium Plus"/>
          <w:sz w:val="24"/>
        </w:rPr>
        <w:t>καὶ ἐκάθισεν Αβιμελεχ ἐν Αριμα· καὶ ἐξέβαλεν Ζε‐ βουλ τὸν Γααλ καὶ τοὺς ἀδελφοὺς αὐτοῦ τοῦ μὴ οἰκεῖν ἐν Σικι‐ μοις.</w:t>
      </w:r>
    </w:p>
    <w:p>
      <w:r>
        <w:rPr>
          <w:rFonts w:ascii="Courier New" w:hAnsi="Courier New"/>
          <w:color w:val="555555"/>
          <w:sz w:val="20"/>
        </w:rPr>
        <w:t>[JdA . 9 . 42]</w:t>
      </w:r>
    </w:p>
    <w:p>
      <w:r>
        <w:rPr>
          <w:rFonts w:ascii="Gentium Plus" w:hAnsi="Gentium Plus"/>
          <w:sz w:val="24"/>
        </w:rPr>
        <w:t>καὶ ἐγενήθη τῇ ἐπαύριον καὶ ἐξῆλθεν ὁ λαὸς εἰς τὸ πεδίον, καὶ ἀπηγγέλη τῷ Αβιμελεχ.</w:t>
      </w:r>
    </w:p>
    <w:p>
      <w:r>
        <w:rPr>
          <w:rFonts w:ascii="Courier New" w:hAnsi="Courier New"/>
          <w:color w:val="555555"/>
          <w:sz w:val="20"/>
        </w:rPr>
        <w:t>[JdA . 9 . 43]</w:t>
      </w:r>
    </w:p>
    <w:p>
      <w:r>
        <w:rPr>
          <w:rFonts w:ascii="Gentium Plus" w:hAnsi="Gentium Plus"/>
          <w:sz w:val="24"/>
        </w:rPr>
        <w:t>καὶ παρέλαβεν τὸν λαὸν καὶ διεῖλεν αὐτὸν τρεῖς ἀρχὰς καὶ ἐνήδρευσεν ἐν αὐτῷ· καὶ εἶδεν καὶ ἰδοὺ λαὸς ἐξῆλθεν ἐκ τῆς πόλεως, καὶ ἐπανέστη αὐτοῖς καὶ ἐπάταξεν αὐτούς.</w:t>
      </w:r>
    </w:p>
    <w:p>
      <w:r>
        <w:rPr>
          <w:rFonts w:ascii="Courier New" w:hAnsi="Courier New"/>
          <w:color w:val="555555"/>
          <w:sz w:val="20"/>
        </w:rPr>
        <w:t>[JdA . 9 . 44]</w:t>
      </w:r>
    </w:p>
    <w:p>
      <w:r>
        <w:rPr>
          <w:rFonts w:ascii="Gentium Plus" w:hAnsi="Gentium Plus"/>
          <w:sz w:val="24"/>
        </w:rPr>
        <w:t>καὶ Αβιμελεχ καὶ αἱ ἀρχαὶ αἱ μετ’ αὐτοῦ ἐξετάθησαν καὶ ἔστησαν παρὰ τὴν πύλην τῆς πόλεως, καὶ αἱ δύο ἀρχαὶ ἐξεχύθη‐ σαν ἐπὶ πάντας τοὺς ἐν τῷ ἀγρῷ, καὶ ἐπάταξεν αὐτούς.</w:t>
      </w:r>
    </w:p>
    <w:p>
      <w:r>
        <w:rPr>
          <w:rFonts w:ascii="Courier New" w:hAnsi="Courier New"/>
          <w:color w:val="555555"/>
          <w:sz w:val="20"/>
        </w:rPr>
        <w:t>[JdA . 9 . 45]</w:t>
      </w:r>
    </w:p>
    <w:p>
      <w:r>
        <w:rPr>
          <w:rFonts w:ascii="Gentium Plus" w:hAnsi="Gentium Plus"/>
          <w:sz w:val="24"/>
        </w:rPr>
        <w:t>καὶ Αβιμελεχ ἐπολέμει ἐν τῇ πόλει ὅλην τὴν ἡμέραν ἐκείνην, καὶ κατ‐ ελάβοντο τὴν πόλιν, καὶ τὸν λαὸν τὸν ἐν αὐτῇ ἀνεῖλεν καὶ τὴν πόλιν καθεῖλεν καὶ ἔσπειρεν αὐτὴν ἅλας.</w:t>
      </w:r>
    </w:p>
    <w:p>
      <w:r>
        <w:rPr>
          <w:rFonts w:ascii="Courier New" w:hAnsi="Courier New"/>
          <w:color w:val="555555"/>
          <w:sz w:val="20"/>
        </w:rPr>
        <w:t>[JdA . 9 . 46]</w:t>
      </w:r>
    </w:p>
    <w:p>
      <w:r>
        <w:rPr>
          <w:rFonts w:ascii="Gentium Plus" w:hAnsi="Gentium Plus"/>
          <w:sz w:val="24"/>
        </w:rPr>
        <w:t>καὶ ἤκουσαν πάντες οἱ ἄνδρες πύργου Σικιμων καὶ εἰσῆλθον εἰς τὸ ὀχύρωμα οἴκου τοῦ Βααλ διαθήκης.</w:t>
      </w:r>
    </w:p>
    <w:p>
      <w:r>
        <w:rPr>
          <w:rFonts w:ascii="Courier New" w:hAnsi="Courier New"/>
          <w:color w:val="555555"/>
          <w:sz w:val="20"/>
        </w:rPr>
        <w:t>[JdA . 9 . 47]</w:t>
      </w:r>
    </w:p>
    <w:p>
      <w:r>
        <w:rPr>
          <w:rFonts w:ascii="Gentium Plus" w:hAnsi="Gentium Plus"/>
          <w:sz w:val="24"/>
        </w:rPr>
        <w:t>καὶ ἀπηγγέλη τῷ Αβιμελεχ ὅτι συνήχθησαν πάν‐ τες οἱ ἄνδρες τοῦ πύργου Σικιμων.</w:t>
      </w:r>
    </w:p>
    <w:p>
      <w:r>
        <w:rPr>
          <w:rFonts w:ascii="Courier New" w:hAnsi="Courier New"/>
          <w:color w:val="555555"/>
          <w:sz w:val="20"/>
        </w:rPr>
        <w:t>[JdA . 9 . 48]</w:t>
      </w:r>
    </w:p>
    <w:p>
      <w:r>
        <w:rPr>
          <w:rFonts w:ascii="Gentium Plus" w:hAnsi="Gentium Plus"/>
          <w:sz w:val="24"/>
        </w:rPr>
        <w:t>καὶ ἀνέβη Αβιμελεχ εἰς ὄρος Σελμων, αὐτὸς καὶ πᾶς ὁ λαὸς ὁ μετ’ αὐτοῦ, καὶ ἔλαβεν Αβιμελεχ ἀξίνην ἐν τῇ χειρὶ αὐτοῦ καὶ ἔκοψεν φορτίον ξύλων καὶ ἔλαβεν αὐτὸ καὶ ἐπέθηκεν ἐπὶ τοὺς ὤμους αὐτοῦ καὶ εἶπεν πρὸς τὸν λαὸν</w:t>
      </w:r>
    </w:p>
    <w:p>
      <w:r>
        <w:rPr>
          <w:rFonts w:ascii="Courier New" w:hAnsi="Courier New"/>
          <w:color w:val="555555"/>
          <w:sz w:val="20"/>
        </w:rPr>
        <w:t>[5]</w:t>
      </w:r>
    </w:p>
    <w:p>
      <w:r>
        <w:rPr>
          <w:rFonts w:ascii="Gentium Plus" w:hAnsi="Gentium Plus"/>
          <w:sz w:val="24"/>
        </w:rPr>
        <w:t>τὸν μετ’ αὐτοῦ Τί εἴδετέ με ποιοῦντα, ταχέως ποιήσατε ὡς καὶ ἐγώ.</w:t>
      </w:r>
    </w:p>
    <w:p>
      <w:r>
        <w:rPr>
          <w:rFonts w:ascii="Courier New" w:hAnsi="Courier New"/>
          <w:color w:val="555555"/>
          <w:sz w:val="20"/>
        </w:rPr>
        <w:t>[JdA . 9 . 49]</w:t>
      </w:r>
    </w:p>
    <w:p>
      <w:r>
        <w:rPr>
          <w:rFonts w:ascii="Gentium Plus" w:hAnsi="Gentium Plus"/>
          <w:sz w:val="24"/>
        </w:rPr>
        <w:t>καὶ ἔκοψαν καὶ αὐτοὶ ἕκαστος φορτίον καὶ ἦραν καὶ ἐπο‐ ρεύθησαν ὀπίσω Αβιμελεχ καὶ ἐπέθηκαν ἐπὶ τὸ ὀχύρωμα καὶ ἐνέ‐ πρησαν ἐπ’ αὐτοὺς τὸ ὀχύρωμα ἐν πυρί, καὶ ἀπέθανον πάντες οἱ ἄνδρες πύργου Σικιμων ὡσεὶ χίλιοι ἄνδρες καὶ γυναῖκες.</w:t>
      </w:r>
    </w:p>
    <w:p>
      <w:r>
        <w:rPr>
          <w:rFonts w:ascii="Courier New" w:hAnsi="Courier New"/>
          <w:color w:val="555555"/>
          <w:sz w:val="20"/>
        </w:rPr>
        <w:t>[JdA . 9 . 50]</w:t>
      </w:r>
    </w:p>
    <w:p>
      <w:r>
        <w:rPr>
          <w:rFonts w:ascii="Gentium Plus" w:hAnsi="Gentium Plus"/>
          <w:sz w:val="24"/>
        </w:rPr>
        <w:t>Καὶ ἐπορεύθη Αβιμελεχ εἰς Θεβες καὶ περιεκάθισεν ἐπ’ αὐτὴν καὶ προκατελάβετο αὐτήν.</w:t>
      </w:r>
    </w:p>
    <w:p>
      <w:r>
        <w:rPr>
          <w:rFonts w:ascii="Courier New" w:hAnsi="Courier New"/>
          <w:color w:val="555555"/>
          <w:sz w:val="20"/>
        </w:rPr>
        <w:t>[JdA . 9 . 51]</w:t>
      </w:r>
    </w:p>
    <w:p>
      <w:r>
        <w:rPr>
          <w:rFonts w:ascii="Gentium Plus" w:hAnsi="Gentium Plus"/>
          <w:sz w:val="24"/>
        </w:rPr>
        <w:t>καὶ πύργος ἦν ὀχυρὸς ἐν μέσῳ τῆς πόλεως, καὶ ἔφυγον ἐκεῖ πάντες οἱ ἄνδρες καὶ αἱ γυναῖκες καὶ πάν‐ τες οἱ ἡγούμενοι τῆς πόλεως καὶ ἀπέκλεισαν ἐφ’ ἑαυτοὺς καὶ ἀνέ‐ βησαν ἐπὶ τὸ δῶμα τοῦ πύργου.</w:t>
      </w:r>
    </w:p>
    <w:p>
      <w:r>
        <w:rPr>
          <w:rFonts w:ascii="Courier New" w:hAnsi="Courier New"/>
          <w:color w:val="555555"/>
          <w:sz w:val="20"/>
        </w:rPr>
        <w:t>[JdA . 9 . 52]</w:t>
      </w:r>
    </w:p>
    <w:p>
      <w:r>
        <w:rPr>
          <w:rFonts w:ascii="Gentium Plus" w:hAnsi="Gentium Plus"/>
          <w:sz w:val="24"/>
        </w:rPr>
        <w:t>καὶ ἦλθεν Αβιμελεχ ἕως τοῦ πύργου, καὶ ἐξεπολέμησαν αὐτόν· καὶ ἤγγισεν Αβιμελεχ ἕως τῆς θύρας τοῦ πύργου ἐμπρῆσαι αὐτὸν ἐν πυρί.</w:t>
      </w:r>
    </w:p>
    <w:p>
      <w:r>
        <w:rPr>
          <w:rFonts w:ascii="Courier New" w:hAnsi="Courier New"/>
          <w:color w:val="555555"/>
          <w:sz w:val="20"/>
        </w:rPr>
        <w:t>[JdA . 9 . 53]</w:t>
      </w:r>
    </w:p>
    <w:p>
      <w:r>
        <w:rPr>
          <w:rFonts w:ascii="Gentium Plus" w:hAnsi="Gentium Plus"/>
          <w:sz w:val="24"/>
        </w:rPr>
        <w:t>καὶ ἔρριψεν γυνὴ μία κλάσμα μύλου ἐπὶ τὴν κεφαλὴν Αβιμελεχ καὶ συνέθλασεν τὸ κρανίον αὐτοῦ.</w:t>
      </w:r>
    </w:p>
    <w:p>
      <w:r>
        <w:rPr>
          <w:rFonts w:ascii="Courier New" w:hAnsi="Courier New"/>
          <w:color w:val="555555"/>
          <w:sz w:val="20"/>
        </w:rPr>
        <w:t>[JdA . 9 . 54]</w:t>
      </w:r>
    </w:p>
    <w:p>
      <w:r>
        <w:rPr>
          <w:rFonts w:ascii="Gentium Plus" w:hAnsi="Gentium Plus"/>
          <w:sz w:val="24"/>
        </w:rPr>
        <w:t>καὶ ἐβόησεν τὸ τάχος πρὸς τὸ παιδάριον τὸν</w:t>
      </w:r>
    </w:p>
    <w:p>
      <w:r>
        <w:rPr>
          <w:rFonts w:ascii="Courier New" w:hAnsi="Courier New"/>
          <w:color w:val="555555"/>
          <w:sz w:val="20"/>
        </w:rPr>
        <w:t>[JdA . 9 . 55]</w:t>
      </w:r>
    </w:p>
    <w:p>
      <w:r>
        <w:rPr>
          <w:rFonts w:ascii="Gentium Plus" w:hAnsi="Gentium Plus"/>
          <w:sz w:val="24"/>
        </w:rPr>
        <w:t>καὶ εἶδεν ἀνὴρ Ισραηλ ὅτι ἀπέθανεν Αβιμελεχ, καὶ ἀπῆλθον ἀνὴρ εἰς τὸν τόπον αὐτοῦ.</w:t>
      </w:r>
    </w:p>
    <w:p>
      <w:r>
        <w:rPr>
          <w:rFonts w:ascii="Courier New" w:hAnsi="Courier New"/>
          <w:color w:val="555555"/>
          <w:sz w:val="20"/>
        </w:rPr>
        <w:t>[JdA . 9 . 56]</w:t>
      </w:r>
    </w:p>
    <w:p>
      <w:r>
        <w:rPr>
          <w:rFonts w:ascii="Gentium Plus" w:hAnsi="Gentium Plus"/>
          <w:sz w:val="24"/>
        </w:rPr>
        <w:t>καὶ ἀπέστρεψεν ὁ θεὸς τὴν κακίαν Αβι‐ μελεχ, ἣν ἐποίησεν τῷ πατρὶ αὐτοῦ ἀποκτεῖναι τοὺς ἑβδομήκοντα ἀδελφοὺς αὐτοῦ.</w:t>
      </w:r>
    </w:p>
    <w:p>
      <w:r>
        <w:rPr>
          <w:rFonts w:ascii="Courier New" w:hAnsi="Courier New"/>
          <w:color w:val="555555"/>
          <w:sz w:val="20"/>
        </w:rPr>
        <w:t>[JdA . 9 . 57]</w:t>
      </w:r>
    </w:p>
    <w:p>
      <w:r>
        <w:rPr>
          <w:rFonts w:ascii="Gentium Plus" w:hAnsi="Gentium Plus"/>
          <w:sz w:val="24"/>
        </w:rPr>
        <w:t>καὶ πᾶσαν κακίαν ἀνδρῶν Σικιμων ἐπέστρε‐ ψεν ὁ θεὸς εἰς τὴν κεφαλὴν αὐτῶν, καὶ ἐπῆλθεν ἐπ’ αὐτοὺς ἡ κατάρα Ιωαθαμ τοῦ υἱοῦ Ιεροβααλ.</w:t>
      </w:r>
    </w:p>
    <w:p>
      <w:r>
        <w:rPr>
          <w:rFonts w:ascii="Courier New" w:hAnsi="Courier New"/>
          <w:color w:val="555555"/>
          <w:sz w:val="20"/>
        </w:rPr>
        <w:t>[JdA . 10 . 1]</w:t>
      </w:r>
    </w:p>
    <w:p>
      <w:r>
        <w:rPr>
          <w:rFonts w:ascii="Gentium Plus" w:hAnsi="Gentium Plus"/>
          <w:sz w:val="24"/>
        </w:rPr>
        <w:t>Καὶ ἀνέστη μετὰ Αβιμελεχ τοῦ σῶσαι τὸν Ισραηλ Θωλα υἱὸς Φουα υἱὸς πατραδέλφου αὐτοῦ ἀνὴρ Ισσαχαρ, καὶ αὐτὸς κατῴκει ἐν Σαμαρείᾳ ἐν ὄρει Εφραιμ.</w:t>
      </w:r>
    </w:p>
    <w:p>
      <w:r>
        <w:rPr>
          <w:rFonts w:ascii="Courier New" w:hAnsi="Courier New"/>
          <w:color w:val="555555"/>
          <w:sz w:val="20"/>
        </w:rPr>
        <w:t>[JdA . 10 . 2]</w:t>
      </w:r>
    </w:p>
    <w:p>
      <w:r>
        <w:rPr>
          <w:rFonts w:ascii="Gentium Plus" w:hAnsi="Gentium Plus"/>
          <w:sz w:val="24"/>
        </w:rPr>
        <w:t>καὶ ἔκρινεν τὸν Ισραηλ εἴκοσι καὶ τρία ἔτη καὶ ἀπέθανεν καὶ ἐτάφη ἐν Σαμαρείᾳ.</w:t>
      </w:r>
    </w:p>
    <w:p>
      <w:r>
        <w:rPr>
          <w:rFonts w:ascii="Courier New" w:hAnsi="Courier New"/>
          <w:color w:val="555555"/>
          <w:sz w:val="20"/>
        </w:rPr>
        <w:t>[JdA . 10 . 3]</w:t>
      </w:r>
    </w:p>
    <w:p>
      <w:r>
        <w:rPr>
          <w:rFonts w:ascii="Gentium Plus" w:hAnsi="Gentium Plus"/>
          <w:sz w:val="24"/>
        </w:rPr>
        <w:t>Καὶ ἀνέστη μετ’ αὐτὸν Ιαϊρ ὁ Γαλααδίτης καὶ ἔκρινεν τὸν Ισραηλ εἴκοσι καὶ δύο ἔτη.</w:t>
      </w:r>
    </w:p>
    <w:p>
      <w:r>
        <w:rPr>
          <w:rFonts w:ascii="Courier New" w:hAnsi="Courier New"/>
          <w:color w:val="555555"/>
          <w:sz w:val="20"/>
        </w:rPr>
        <w:t>[JdA . 10 . 4]</w:t>
      </w:r>
    </w:p>
    <w:p>
      <w:r>
        <w:rPr>
          <w:rFonts w:ascii="Gentium Plus" w:hAnsi="Gentium Plus"/>
          <w:sz w:val="24"/>
        </w:rPr>
        <w:t>καὶ ἐγένοντο αὐτῷ τριάκοντα καὶ δύο υἱοὶ ἐπιβεβηκότες ἐπὶ τριάκοντα καὶ δύο πώλους· καὶ τριάκοντα καὶ δύο πόλεις αὐτοῖς, καὶ ἐκάλεσεν αὐτὰς Ἐπαύλεις Ιαϊρ ἕως τῆς ἡμέρας ταύτης, αἵ εἰσιν ἐν τῇ γῇ Γαλααδ.</w:t>
      </w:r>
    </w:p>
    <w:p>
      <w:r>
        <w:rPr>
          <w:rFonts w:ascii="Courier New" w:hAnsi="Courier New"/>
          <w:color w:val="555555"/>
          <w:sz w:val="20"/>
        </w:rPr>
        <w:t>[JdA . 10 . 5]</w:t>
      </w:r>
    </w:p>
    <w:p>
      <w:r>
        <w:rPr>
          <w:rFonts w:ascii="Gentium Plus" w:hAnsi="Gentium Plus"/>
          <w:sz w:val="24"/>
        </w:rPr>
        <w:t>καὶ ἀπέθανεν Ιαϊρ καὶ ἐτάφη</w:t>
      </w:r>
    </w:p>
    <w:p>
      <w:r>
        <w:rPr>
          <w:rFonts w:ascii="Courier New" w:hAnsi="Courier New"/>
          <w:color w:val="555555"/>
          <w:sz w:val="20"/>
        </w:rPr>
        <w:t>[JdA . 10 . 6]</w:t>
      </w:r>
    </w:p>
    <w:p>
      <w:r>
        <w:rPr>
          <w:rFonts w:ascii="Gentium Plus" w:hAnsi="Gentium Plus"/>
          <w:sz w:val="24"/>
        </w:rPr>
        <w:t>Καὶ προσέθεντο οἱ υἱοὶ Ισραηλ ποιῆσαι τὸ πονηρὸν ἔναντι κυρίου καὶ ἐλάτρευσαν ταῖς Βααλιμ καὶ ταῖς Ασταρωθ καὶ τοῖς θεοῖς Σιδῶνος καὶ τοῖς θεοῖς Μωαβ καὶ τοῖς θεοῖς υἱῶν Αμμων καὶ τοῖς θεοῖς τῶν ἀλλοφύλων καὶ ἐγκατέλιπον τὸν κύριον καὶ</w:t>
      </w:r>
    </w:p>
    <w:p>
      <w:r>
        <w:rPr>
          <w:rFonts w:ascii="Courier New" w:hAnsi="Courier New"/>
          <w:color w:val="555555"/>
          <w:sz w:val="20"/>
        </w:rPr>
        <w:t>[5]</w:t>
      </w:r>
    </w:p>
    <w:p>
      <w:r>
        <w:rPr>
          <w:rFonts w:ascii="Gentium Plus" w:hAnsi="Gentium Plus"/>
          <w:sz w:val="24"/>
        </w:rPr>
        <w:t>οὐκ ἐδούλευσαν αὐτῷ.</w:t>
      </w:r>
    </w:p>
    <w:p>
      <w:r>
        <w:rPr>
          <w:rFonts w:ascii="Courier New" w:hAnsi="Courier New"/>
          <w:color w:val="555555"/>
          <w:sz w:val="20"/>
        </w:rPr>
        <w:t>[JdA . 10 . 7]</w:t>
      </w:r>
    </w:p>
    <w:p>
      <w:r>
        <w:rPr>
          <w:rFonts w:ascii="Gentium Plus" w:hAnsi="Gentium Plus"/>
          <w:sz w:val="24"/>
        </w:rPr>
        <w:t>καὶ ἐθυμώθη ὀργῇ κύριος ἐν τῷ Ισραηλ καὶ ἀπέδοτο αὐτοὺς ἐν χειρὶ ἀλλοφύλων καὶ ἐν χειρὶ υἱῶν Αμμων.</w:t>
      </w:r>
    </w:p>
    <w:p>
      <w:r>
        <w:rPr>
          <w:rFonts w:ascii="Courier New" w:hAnsi="Courier New"/>
          <w:color w:val="555555"/>
          <w:sz w:val="20"/>
        </w:rPr>
        <w:t>[JdA . 10 . 8]</w:t>
      </w:r>
    </w:p>
    <w:p>
      <w:r>
        <w:rPr>
          <w:rFonts w:ascii="Gentium Plus" w:hAnsi="Gentium Plus"/>
          <w:sz w:val="24"/>
        </w:rPr>
        <w:t>καὶ ἐσάθρωσαν καὶ ἔθλασαν τοὺς υἱοὺς Ισραηλ ἐν τῷ ἐνιαυτῷ ἐκείνῳ ὀκτωκαίδεκα ἔτη, πάντας τοὺς υἱοὺς Ισραηλ ἐν τῷ πέραν τοῦ Ιορδάνου ἐν τῇ γῇ τοῦ Αμορραίου ἐν τῇ Γαλααδίτιδι.</w:t>
      </w:r>
    </w:p>
    <w:p>
      <w:r>
        <w:rPr>
          <w:rFonts w:ascii="Courier New" w:hAnsi="Courier New"/>
          <w:color w:val="555555"/>
          <w:sz w:val="20"/>
        </w:rPr>
        <w:t>[JdA . 10 . 9]</w:t>
      </w:r>
    </w:p>
    <w:p>
      <w:r>
        <w:rPr>
          <w:rFonts w:ascii="Gentium Plus" w:hAnsi="Gentium Plus"/>
          <w:sz w:val="24"/>
        </w:rPr>
        <w:t>καὶ διέβησαν οἱ υἱοὶ Αμμων τὸν Ιορδάνην ἐκπολεμῆσαι καὶ ἐν τῷ Ιουδα καὶ Βενιαμιν καὶ ἐν τῷ οἴκῳ Εφραιμ, καὶ ἐθλίβησαν οἱ υἱοὶ Ισραηλ σφόδρα.</w:t>
      </w:r>
    </w:p>
    <w:p>
      <w:r>
        <w:rPr>
          <w:rFonts w:ascii="Courier New" w:hAnsi="Courier New"/>
          <w:color w:val="555555"/>
          <w:sz w:val="20"/>
        </w:rPr>
        <w:t>[JdA . 10 . 10]</w:t>
      </w:r>
    </w:p>
    <w:p>
      <w:r>
        <w:rPr>
          <w:rFonts w:ascii="Gentium Plus" w:hAnsi="Gentium Plus"/>
          <w:sz w:val="24"/>
        </w:rPr>
        <w:t>καὶ ἐκέκραξαν οἱ υἱοὶ Ισραηλ πρὸς κύριον λέ‐ γοντες Ἡμάρτομέν σοι, ὅτι ἐγκατελίπομεν τὸν θεὸν ἡμῶν καὶ ἐλα‐ τρεύσαμεν ταῖς Βααλιμ.</w:t>
      </w:r>
    </w:p>
    <w:p>
      <w:r>
        <w:rPr>
          <w:rFonts w:ascii="Courier New" w:hAnsi="Courier New"/>
          <w:color w:val="555555"/>
          <w:sz w:val="20"/>
        </w:rPr>
        <w:t>[JdA . 10 . 11]</w:t>
      </w:r>
    </w:p>
    <w:p>
      <w:r>
        <w:rPr>
          <w:rFonts w:ascii="Gentium Plus" w:hAnsi="Gentium Plus"/>
          <w:sz w:val="24"/>
        </w:rPr>
        <w:t>καὶ εἶπεν κύριος πρὸς τοὺς υἱοὺς Ισραηλ Οὐχὶ οἱ Αἰγύπτιοι καὶ οἱ Αμορραῖοι καὶ οἱ υἱοὶ Αμμων καὶ Μωαβ καὶ οἱ ἀλλόφυλοι</w:t>
      </w:r>
    </w:p>
    <w:p>
      <w:r>
        <w:rPr>
          <w:rFonts w:ascii="Courier New" w:hAnsi="Courier New"/>
          <w:color w:val="555555"/>
          <w:sz w:val="20"/>
        </w:rPr>
        <w:t>[JdA . 10 . 12]</w:t>
      </w:r>
    </w:p>
    <w:p>
      <w:r>
        <w:rPr>
          <w:rFonts w:ascii="Gentium Plus" w:hAnsi="Gentium Plus"/>
          <w:sz w:val="24"/>
        </w:rPr>
        <w:t>καὶ Σιδώνιοι καὶ Μαδιαμ καὶ Αμαληκ ἐξέθλιψαν ὑμᾶς; καὶ ἐκεκράξατε πρός με, καὶ ἔσωσα ὑμᾶς ἐκ χειρὸς αὐτῶν.</w:t>
      </w:r>
    </w:p>
    <w:p>
      <w:r>
        <w:rPr>
          <w:rFonts w:ascii="Courier New" w:hAnsi="Courier New"/>
          <w:color w:val="555555"/>
          <w:sz w:val="20"/>
        </w:rPr>
        <w:t>[JdA . 10 . 13]</w:t>
      </w:r>
    </w:p>
    <w:p>
      <w:r>
        <w:rPr>
          <w:rFonts w:ascii="Gentium Plus" w:hAnsi="Gentium Plus"/>
          <w:sz w:val="24"/>
        </w:rPr>
        <w:t>καὶ ὑμεῖς ἐγκατελίπετέ με καὶ ἐλατρεύσατε θεοῖς ἑτέροις· διὰ τοῦτο οὐ προσθήσω τοῦ σῶσαι ὑμᾶς.</w:t>
      </w:r>
    </w:p>
    <w:p>
      <w:r>
        <w:rPr>
          <w:rFonts w:ascii="Courier New" w:hAnsi="Courier New"/>
          <w:color w:val="555555"/>
          <w:sz w:val="20"/>
        </w:rPr>
        <w:t>[JdA . 10 . 14]</w:t>
      </w:r>
    </w:p>
    <w:p>
      <w:r>
        <w:rPr>
          <w:rFonts w:ascii="Gentium Plus" w:hAnsi="Gentium Plus"/>
          <w:sz w:val="24"/>
        </w:rPr>
        <w:t>βαδίζετε καὶ βοᾶτε πρὸς τοὺς θεούς, οὓς ἐξελέξασθε ἑαυτοῖς, καὶ αὐτοὶ σωσάτωσαν ὑμᾶς ἐν καιρῷ θλίψεως ὑμῶν.</w:t>
      </w:r>
    </w:p>
    <w:p>
      <w:r>
        <w:rPr>
          <w:rFonts w:ascii="Courier New" w:hAnsi="Courier New"/>
          <w:color w:val="555555"/>
          <w:sz w:val="20"/>
        </w:rPr>
        <w:t>[JdA . 10 . 15]</w:t>
      </w:r>
    </w:p>
    <w:p>
      <w:r>
        <w:rPr>
          <w:rFonts w:ascii="Gentium Plus" w:hAnsi="Gentium Plus"/>
          <w:sz w:val="24"/>
        </w:rPr>
        <w:t>καὶ εἶπαν οἱ υἱοὶ Ισραηλ πρὸς κύριον Ἡμάρτομεν, ποίησον σὺ ἡμῖν κατὰ πάντα, ὅσα ἂν ἀρέσκῃ ἐνώ‐ πιόν σου, πλήν, κύριε, ἐξελοῦ ἡμᾶς ἐν τῇ ἡμέρᾳ ταύτῃ.</w:t>
      </w:r>
    </w:p>
    <w:p>
      <w:r>
        <w:rPr>
          <w:rFonts w:ascii="Courier New" w:hAnsi="Courier New"/>
          <w:color w:val="555555"/>
          <w:sz w:val="20"/>
        </w:rPr>
        <w:t>[JdA . 10 . 16]</w:t>
      </w:r>
    </w:p>
    <w:p>
      <w:r>
        <w:rPr>
          <w:rFonts w:ascii="Gentium Plus" w:hAnsi="Gentium Plus"/>
          <w:sz w:val="24"/>
        </w:rPr>
        <w:t>καὶ μετέστησαν τοὺς θεοὺς τοὺς ἀλλοτρίους ἐκ μέσου αὐτῶν καὶ ἐλά‐ τρευσαν τῷ κυρίῳ· καὶ οὐκ εὐηρέστησεν ἐν τῷ λαῷ, καὶ ὠλιγο‐ ψύχησεν ἐν τῷ κόπῳ Ισραηλ.</w:t>
      </w:r>
    </w:p>
    <w:p>
      <w:r>
        <w:rPr>
          <w:rFonts w:ascii="Courier New" w:hAnsi="Courier New"/>
          <w:color w:val="555555"/>
          <w:sz w:val="20"/>
        </w:rPr>
        <w:t>[JdA . 10 . 17]</w:t>
      </w:r>
    </w:p>
    <w:p>
      <w:r>
        <w:rPr>
          <w:rFonts w:ascii="Gentium Plus" w:hAnsi="Gentium Plus"/>
          <w:sz w:val="24"/>
        </w:rPr>
        <w:t>Καὶ ἀνέβησαν οἱ υἱοὶ Αμμων καὶ παρενέβαλον ἐν Γαλααδ, καὶ ἐξῆλθον οἱ υἱοὶ Ισραηλ καὶ παρενέβαλον ἐν τῇ Μασσηφα.</w:t>
      </w:r>
    </w:p>
    <w:p>
      <w:r>
        <w:rPr>
          <w:rFonts w:ascii="Courier New" w:hAnsi="Courier New"/>
          <w:color w:val="555555"/>
          <w:sz w:val="20"/>
        </w:rPr>
        <w:t>[JdA . 10 . 18]</w:t>
      </w:r>
    </w:p>
    <w:p>
      <w:r>
        <w:rPr>
          <w:rFonts w:ascii="Gentium Plus" w:hAnsi="Gentium Plus"/>
          <w:sz w:val="24"/>
        </w:rPr>
        <w:t>καὶ εἶπον οἱ ἄρχοντες τοῦ λαοῦ Γαλααδ ἀνὴρ πρὸς τὸν πλησίον αὐ‐ τοῦ Τίς ἀνήρ, ὃς ἄρξεται πολεμῆσαι ἐν τοῖς υἱοῖς Αμμων; καὶ ἔσται εἰς κεφαλὴν πᾶσιν τοῖς κατοικοῦσιν Γαλααδ.</w:t>
      </w:r>
    </w:p>
    <w:p>
      <w:r>
        <w:rPr>
          <w:rFonts w:ascii="Courier New" w:hAnsi="Courier New"/>
          <w:color w:val="555555"/>
          <w:sz w:val="20"/>
        </w:rPr>
        <w:t>[JdA . 11 . 1]</w:t>
      </w:r>
    </w:p>
    <w:p>
      <w:r>
        <w:rPr>
          <w:rFonts w:ascii="Gentium Plus" w:hAnsi="Gentium Plus"/>
          <w:sz w:val="24"/>
        </w:rPr>
        <w:t>Καὶ Ιεφθαε ὁ Γαλααδίτης δυνατὸς ἐν ἰσχύι· καὶ αὐτὸς ἦν υἱὸς γυναικὸς πόρνης, καὶ ἔτεκεν τῷ Γαλααδ τὸν Ιεφθαε.</w:t>
      </w:r>
    </w:p>
    <w:p>
      <w:r>
        <w:rPr>
          <w:rFonts w:ascii="Courier New" w:hAnsi="Courier New"/>
          <w:color w:val="555555"/>
          <w:sz w:val="20"/>
        </w:rPr>
        <w:t>[JdA . 11 . 2]</w:t>
      </w:r>
    </w:p>
    <w:p>
      <w:r>
        <w:rPr>
          <w:rFonts w:ascii="Gentium Plus" w:hAnsi="Gentium Plus"/>
          <w:sz w:val="24"/>
        </w:rPr>
        <w:t>καὶ ἔτεκεν ἡ γυνὴ Γαλααδ αὐτῷ υἱούς· καὶ ἡδρύνθησαν οἱ υἱοὶ τῆς γυναικὸς καὶ ἐξέβαλον τὸν Ιεφθαε καὶ εἶπον αὐτῷ Οὐ κληρονομήσεις ἐν τῷ οἴκῳ τοῦ πατρὸς ἡμῶν, ὅτι γυναικὸς υἱὸς ἑταίρας εἶ σύ.</w:t>
      </w:r>
    </w:p>
    <w:p>
      <w:r>
        <w:rPr>
          <w:rFonts w:ascii="Courier New" w:hAnsi="Courier New"/>
          <w:color w:val="555555"/>
          <w:sz w:val="20"/>
        </w:rPr>
        <w:t>[JdA . 11 . 3]</w:t>
      </w:r>
    </w:p>
    <w:p>
      <w:r>
        <w:rPr>
          <w:rFonts w:ascii="Gentium Plus" w:hAnsi="Gentium Plus"/>
          <w:sz w:val="24"/>
        </w:rPr>
        <w:t>καὶ ἀπέ‐</w:t>
      </w:r>
    </w:p>
    <w:p>
      <w:r>
        <w:rPr>
          <w:rFonts w:ascii="Courier New" w:hAnsi="Courier New"/>
          <w:color w:val="555555"/>
          <w:sz w:val="20"/>
        </w:rPr>
        <w:t>[JdA . 11 . 4]</w:t>
      </w:r>
    </w:p>
    <w:p>
      <w:r>
        <w:rPr>
          <w:rFonts w:ascii="Gentium Plus" w:hAnsi="Gentium Plus"/>
          <w:sz w:val="24"/>
        </w:rPr>
        <w:t>Καὶ ἐγένετο μεθ’ ἡμέρας καὶ ἐπολέμησαν οἱ υἱοὶ Αμμων μετὰ Ισραηλ.</w:t>
      </w:r>
    </w:p>
    <w:p>
      <w:r>
        <w:rPr>
          <w:rFonts w:ascii="Courier New" w:hAnsi="Courier New"/>
          <w:color w:val="555555"/>
          <w:sz w:val="20"/>
        </w:rPr>
        <w:t>[JdA . 11 . 5]</w:t>
      </w:r>
    </w:p>
    <w:p>
      <w:r>
        <w:rPr>
          <w:rFonts w:ascii="Gentium Plus" w:hAnsi="Gentium Plus"/>
          <w:sz w:val="24"/>
        </w:rPr>
        <w:t>καὶ ἐγενήθη ἡνίκα ἐπολέμουν οἱ υἱοὶ Αμμων μετὰ Ισραηλ, καὶ ἐπορεύθησαν οἱ πρεσβύτεροι Γαλααδ παραλαβεῖν τὸν Ιεφθαε ἐν γῇ Τωβ</w:t>
      </w:r>
    </w:p>
    <w:p>
      <w:r>
        <w:rPr>
          <w:rFonts w:ascii="Courier New" w:hAnsi="Courier New"/>
          <w:color w:val="555555"/>
          <w:sz w:val="20"/>
        </w:rPr>
        <w:t>[JdA . 11 . 6]</w:t>
      </w:r>
    </w:p>
    <w:p>
      <w:r>
        <w:rPr>
          <w:rFonts w:ascii="Gentium Plus" w:hAnsi="Gentium Plus"/>
          <w:sz w:val="24"/>
        </w:rPr>
        <w:t>καὶ εἶπαν πρὸς Ιεφθαε Δεῦρο καὶ ἔσῃ ἡμῖν εἰς ἡγού‐ μενον, καὶ πολεμήσωμεν ἐν τοῖς υἱοῖς Αμμων.</w:t>
      </w:r>
    </w:p>
    <w:p>
      <w:r>
        <w:rPr>
          <w:rFonts w:ascii="Courier New" w:hAnsi="Courier New"/>
          <w:color w:val="555555"/>
          <w:sz w:val="20"/>
        </w:rPr>
        <w:t>[JdA . 11 . 7]</w:t>
      </w:r>
    </w:p>
    <w:p>
      <w:r>
        <w:rPr>
          <w:rFonts w:ascii="Gentium Plus" w:hAnsi="Gentium Plus"/>
          <w:sz w:val="24"/>
        </w:rPr>
        <w:t>καὶ εἶπεν Ιεφθαε τοῖς πρεσβυτέροις Γαλααδ Οὐχ ὑμεῖς ἐμισήσατέ με καὶ ἐξεβάλετέ με ἐκ τοῦ οἴκου τοῦ πατρός μου καὶ ἐξαπεστείλατέ με ἀφ’ ὑμῶν; καὶ τί ὅτι ἤλθατε πρός με, ἡνίκα ἐθλίβητε;</w:t>
      </w:r>
    </w:p>
    <w:p>
      <w:r>
        <w:rPr>
          <w:rFonts w:ascii="Courier New" w:hAnsi="Courier New"/>
          <w:color w:val="555555"/>
          <w:sz w:val="20"/>
        </w:rPr>
        <w:t>[JdA . 11 . 8]</w:t>
      </w:r>
    </w:p>
    <w:p>
      <w:r>
        <w:rPr>
          <w:rFonts w:ascii="Gentium Plus" w:hAnsi="Gentium Plus"/>
          <w:sz w:val="24"/>
        </w:rPr>
        <w:t>καὶ εἶπαν οἱ πρεσβύ‐ τεροι Γαλααδ πρὸς Ιεφθαε Οὐχ οὕτως· νῦν ἤλθομεν πρὸς σέ, καὶ συμπορεύσῃ ἡμῖν, καὶ πολεμήσομεν ἐν τοῖς υἱοῖς Αμμων· καὶ ἔσῃ ἡμῖν εἰς κεφαλήν, πᾶσιν τοῖς κατοικοῦσιν Γαλααδ.</w:t>
      </w:r>
    </w:p>
    <w:p>
      <w:r>
        <w:rPr>
          <w:rFonts w:ascii="Courier New" w:hAnsi="Courier New"/>
          <w:color w:val="555555"/>
          <w:sz w:val="20"/>
        </w:rPr>
        <w:t>[JdA . 11 . 9]</w:t>
      </w:r>
    </w:p>
    <w:p>
      <w:r>
        <w:rPr>
          <w:rFonts w:ascii="Gentium Plus" w:hAnsi="Gentium Plus"/>
          <w:sz w:val="24"/>
        </w:rPr>
        <w:t>καὶ εἶπεν Ιεφθαε πρὸς τοὺς πρεσβυτέρους Γαλααδ Εἰ ἐπιστρέφετέ με ὑμεῖς πολεμῆ‐ σαι ἐν τοῖς υἱοῖς Αμμων καὶ παραδῷ κύριος αὐτοὺς ἐνώπιον ἐμοῦ, ἐγὼ ὑμῖν ἔσομαι εἰς κεφαλήν.</w:t>
      </w:r>
    </w:p>
    <w:p>
      <w:r>
        <w:rPr>
          <w:rFonts w:ascii="Courier New" w:hAnsi="Courier New"/>
          <w:color w:val="555555"/>
          <w:sz w:val="20"/>
        </w:rPr>
        <w:t>[JdA . 11 . 10]</w:t>
      </w:r>
    </w:p>
    <w:p>
      <w:r>
        <w:rPr>
          <w:rFonts w:ascii="Gentium Plus" w:hAnsi="Gentium Plus"/>
          <w:sz w:val="24"/>
        </w:rPr>
        <w:t>καὶ εἶπαν οἱ πρεσβύτεροι Γαλααδ πρὸς Ιεφθαε Κύριος ἔσται ὁ ἀκούων ἀνὰ μέσον ἡμῶν, εἰ μὴ κατὰ τὸ ῥῆμά σου οὕτως ποιήσομεν.</w:t>
      </w:r>
    </w:p>
    <w:p>
      <w:r>
        <w:rPr>
          <w:rFonts w:ascii="Courier New" w:hAnsi="Courier New"/>
          <w:color w:val="555555"/>
          <w:sz w:val="20"/>
        </w:rPr>
        <w:t>[JdA . 11 . 11]</w:t>
      </w:r>
    </w:p>
    <w:p>
      <w:r>
        <w:rPr>
          <w:rFonts w:ascii="Gentium Plus" w:hAnsi="Gentium Plus"/>
          <w:sz w:val="24"/>
        </w:rPr>
        <w:t>καὶ ἐπορεύθη Ιεφθαε μετὰ τῶν</w:t>
      </w:r>
    </w:p>
    <w:p>
      <w:r>
        <w:rPr>
          <w:rFonts w:ascii="Courier New" w:hAnsi="Courier New"/>
          <w:color w:val="555555"/>
          <w:sz w:val="20"/>
        </w:rPr>
        <w:t>[JdA . 11 . 12]</w:t>
      </w:r>
    </w:p>
    <w:p>
      <w:r>
        <w:rPr>
          <w:rFonts w:ascii="Gentium Plus" w:hAnsi="Gentium Plus"/>
          <w:sz w:val="24"/>
        </w:rPr>
        <w:t>Καὶ ἀπέστειλεν Ιεφθαε ἀγγέλους πρὸς βασιλέα υἱῶν Αμμων λέγων Τί ἐμοὶ καὶ σοί, ὅτι ἥκεις πρός με σὺ πολεμῆσαί με ἐν τῇ γῇ μου;</w:t>
      </w:r>
    </w:p>
    <w:p>
      <w:r>
        <w:rPr>
          <w:rFonts w:ascii="Courier New" w:hAnsi="Courier New"/>
          <w:color w:val="555555"/>
          <w:sz w:val="20"/>
        </w:rPr>
        <w:t>[JdA . 11 . 13]</w:t>
      </w:r>
    </w:p>
    <w:p>
      <w:r>
        <w:rPr>
          <w:rFonts w:ascii="Gentium Plus" w:hAnsi="Gentium Plus"/>
          <w:sz w:val="24"/>
        </w:rPr>
        <w:t>καὶ εἶπεν βασιλεὺς υἱῶν Αμμων πρὸς τοὺς ἀγγέλους Ιεφθαε Διότι ἔλαβεν Ισραηλ τὴν γῆν μου ἐν τῇ ἀναβάσει αὐτοῦ ἐξ Αἰγύπτου ἀπὸ Αρνων ἕως Ιαβοκ καὶ ἕως τοῦ Ιορδάνου· καὶ νῦν ἐπίστρεψον αὐτὰς μετ’ εἰρήνης.</w:t>
      </w:r>
    </w:p>
    <w:p>
      <w:r>
        <w:rPr>
          <w:rFonts w:ascii="Courier New" w:hAnsi="Courier New"/>
          <w:color w:val="555555"/>
          <w:sz w:val="20"/>
        </w:rPr>
        <w:t>[JdA . 11 . 14]</w:t>
      </w:r>
    </w:p>
    <w:p>
      <w:r>
        <w:rPr>
          <w:rFonts w:ascii="Gentium Plus" w:hAnsi="Gentium Plus"/>
          <w:sz w:val="24"/>
        </w:rPr>
        <w:t>καὶ ἀπέστρεψαν οἱ ἄγγελοι πρὸς Ιεφθαε. καὶ ἀπέστειλεν Ιεφθαε ἀγγέλους πρὸς τὸν βασιλέα υἱῶν Αμμων</w:t>
      </w:r>
    </w:p>
    <w:p>
      <w:r>
        <w:rPr>
          <w:rFonts w:ascii="Courier New" w:hAnsi="Courier New"/>
          <w:color w:val="555555"/>
          <w:sz w:val="20"/>
        </w:rPr>
        <w:t>[JdA . 11 . 15]</w:t>
      </w:r>
    </w:p>
    <w:p>
      <w:r>
        <w:rPr>
          <w:rFonts w:ascii="Gentium Plus" w:hAnsi="Gentium Plus"/>
          <w:sz w:val="24"/>
        </w:rPr>
        <w:t>λέγων Τάδε λέγει Ιεφθαε Οὐκ ἔλαβεν Ισραηλ τὴν γῆν Μωαβ καὶ τὴν γῆν υἱῶν Αμμων</w:t>
      </w:r>
    </w:p>
    <w:p>
      <w:r>
        <w:rPr>
          <w:rFonts w:ascii="Courier New" w:hAnsi="Courier New"/>
          <w:color w:val="555555"/>
          <w:sz w:val="20"/>
        </w:rPr>
        <w:t>[JdA . 11 . 16]</w:t>
      </w:r>
    </w:p>
    <w:p>
      <w:r>
        <w:rPr>
          <w:rFonts w:ascii="Gentium Plus" w:hAnsi="Gentium Plus"/>
          <w:sz w:val="24"/>
        </w:rPr>
        <w:t>ἐν τῇ ἀναβάσει αὐτῶν ἐξ Αἰγύπτου, ἀλλ’ ἐπορεύθη Ισραηλ ἐν τῇ ἐρήμῳ ἕως θαλάσσης ἐρυ‐ θρᾶς καὶ ἦλθεν ἕως Καδης.</w:t>
      </w:r>
    </w:p>
    <w:p>
      <w:r>
        <w:rPr>
          <w:rFonts w:ascii="Courier New" w:hAnsi="Courier New"/>
          <w:color w:val="555555"/>
          <w:sz w:val="20"/>
        </w:rPr>
        <w:t>[JdA . 11 . 17]</w:t>
      </w:r>
    </w:p>
    <w:p>
      <w:r>
        <w:rPr>
          <w:rFonts w:ascii="Gentium Plus" w:hAnsi="Gentium Plus"/>
          <w:sz w:val="24"/>
        </w:rPr>
        <w:t>καὶ ἐξαπέστειλεν Ισραηλ ἀγγέλους πρὸς βασιλέα Εδωμ λέγων Παρελεύσομαι διὰ τῆς γῆς σου· καὶ οὐκ ἤκουσεν βασιλεὺς Εδωμ. καί γε πρὸς βασιλέα Μωαβ ἀπέστει‐ λεν, καὶ οὐκ ἠθέλησεν. καὶ ἐκάθισεν Ισραηλ ἐν Καδης.</w:t>
      </w:r>
    </w:p>
    <w:p>
      <w:r>
        <w:rPr>
          <w:rFonts w:ascii="Courier New" w:hAnsi="Courier New"/>
          <w:color w:val="555555"/>
          <w:sz w:val="20"/>
        </w:rPr>
        <w:t>[JdA . 11 . 18]</w:t>
      </w:r>
    </w:p>
    <w:p>
      <w:r>
        <w:rPr>
          <w:rFonts w:ascii="Gentium Plus" w:hAnsi="Gentium Plus"/>
          <w:sz w:val="24"/>
        </w:rPr>
        <w:t>καὶ διῆλ‐ θεν ἐν τῇ ἐρήμῳ καὶ ἐκύκλωσεν τὴν γῆν Εδωμ καὶ τὴν γῆν Μωαβ καὶ παρεγένετο κατ’ ἀνατολὰς ἡλίου τῆς γῆς Μωαβ καὶ παρενέ‐</w:t>
      </w:r>
    </w:p>
    <w:p>
      <w:r>
        <w:rPr>
          <w:rFonts w:ascii="Courier New" w:hAnsi="Courier New"/>
          <w:color w:val="555555"/>
          <w:sz w:val="20"/>
        </w:rPr>
        <w:t>[5]</w:t>
      </w:r>
    </w:p>
    <w:p>
      <w:r>
        <w:rPr>
          <w:rFonts w:ascii="Gentium Plus" w:hAnsi="Gentium Plus"/>
          <w:sz w:val="24"/>
        </w:rPr>
        <w:t>ὅτι Αρνων ἦν ὅριον Μωαβ.</w:t>
      </w:r>
    </w:p>
    <w:p>
      <w:r>
        <w:rPr>
          <w:rFonts w:ascii="Courier New" w:hAnsi="Courier New"/>
          <w:color w:val="555555"/>
          <w:sz w:val="20"/>
        </w:rPr>
        <w:t>[JdA . 11 . 19]</w:t>
      </w:r>
    </w:p>
    <w:p>
      <w:r>
        <w:rPr>
          <w:rFonts w:ascii="Gentium Plus" w:hAnsi="Gentium Plus"/>
          <w:sz w:val="24"/>
        </w:rPr>
        <w:t>καὶ ἀπέστειλεν Ισραηλ ἀγγέλους πρὸς Σηων βασιλέα Εσεβων τὸν Αμορραῖον, καὶ εἶπεν αὐτῷ Ισραηλ Παρελεύσομαι διὰ τῆς γῆς σου ἕως τοῦ τόπου μου.</w:t>
      </w:r>
    </w:p>
    <w:p>
      <w:r>
        <w:rPr>
          <w:rFonts w:ascii="Courier New" w:hAnsi="Courier New"/>
          <w:color w:val="555555"/>
          <w:sz w:val="20"/>
        </w:rPr>
        <w:t>[JdA . 11 . 20]</w:t>
      </w:r>
    </w:p>
    <w:p>
      <w:r>
        <w:rPr>
          <w:rFonts w:ascii="Gentium Plus" w:hAnsi="Gentium Plus"/>
          <w:sz w:val="24"/>
        </w:rPr>
        <w:t>καὶ οὐκ ἠθέλησεν Σηων διελθεῖν τὸν Ισραηλ διὰ τῶν ὁρίων αὐτοῦ· καὶ συνήγαγεν Σηων πάντα τὸν λαὸν αὐτοῦ καὶ παρενέβαλεν εἰς Ιασσα καὶ ἐπολέμησεν μετὰ Ισραηλ.</w:t>
      </w:r>
    </w:p>
    <w:p>
      <w:r>
        <w:rPr>
          <w:rFonts w:ascii="Courier New" w:hAnsi="Courier New"/>
          <w:color w:val="555555"/>
          <w:sz w:val="20"/>
        </w:rPr>
        <w:t>[JdA . 11 . 21]</w:t>
      </w:r>
    </w:p>
    <w:p>
      <w:r>
        <w:rPr>
          <w:rFonts w:ascii="Gentium Plus" w:hAnsi="Gentium Plus"/>
          <w:sz w:val="24"/>
        </w:rPr>
        <w:t>καὶ παρέδωκεν κύριος ὁ θεὸς Ισρα‐ ηλ τὸν Σηων καὶ πάντα τὸν λαὸν αὐτοῦ ἐν χειρὶ Ισραηλ, καὶ ἐπά‐ ταξεν αὐτούς· καὶ ἐκληρονόμησεν Ισραηλ πᾶσαν τὴν γῆν τοῦ Αμορ‐ ραίου τοῦ κατοικοῦντος ἐν τῇ γῇ.</w:t>
      </w:r>
    </w:p>
    <w:p>
      <w:r>
        <w:rPr>
          <w:rFonts w:ascii="Courier New" w:hAnsi="Courier New"/>
          <w:color w:val="555555"/>
          <w:sz w:val="20"/>
        </w:rPr>
        <w:t>[JdA . 11 . 22]</w:t>
      </w:r>
    </w:p>
    <w:p>
      <w:r>
        <w:rPr>
          <w:rFonts w:ascii="Gentium Plus" w:hAnsi="Gentium Plus"/>
          <w:sz w:val="24"/>
        </w:rPr>
        <w:t>καὶ ἐκληρονόμησεν πᾶν τὸ ὅριον τοῦ Αμορραίου ἀπὸ Αρνων καὶ ἕως τοῦ Ιαβοκ καὶ ἀπὸ τῆς ἐρήμου καὶ ἕως τοῦ Ιορδάνου.</w:t>
      </w:r>
    </w:p>
    <w:p>
      <w:r>
        <w:rPr>
          <w:rFonts w:ascii="Courier New" w:hAnsi="Courier New"/>
          <w:color w:val="555555"/>
          <w:sz w:val="20"/>
        </w:rPr>
        <w:t>[JdA . 11 . 23]</w:t>
      </w:r>
    </w:p>
    <w:p>
      <w:r>
        <w:rPr>
          <w:rFonts w:ascii="Gentium Plus" w:hAnsi="Gentium Plus"/>
          <w:sz w:val="24"/>
        </w:rPr>
        <w:t>καὶ νῦν κύριος ὁ θεὸς Ισραηλ ἐξῆρεν τὸν Αμορραῖον ἐκ προσώπου τοῦ λαοῦ αὐτοῦ Ισραηλ, καὶ σὺ κληρονομήσεις αὐτὸν ἐπὶ σοῦ;</w:t>
      </w:r>
    </w:p>
    <w:p>
      <w:r>
        <w:rPr>
          <w:rFonts w:ascii="Courier New" w:hAnsi="Courier New"/>
          <w:color w:val="555555"/>
          <w:sz w:val="20"/>
        </w:rPr>
        <w:t>[JdA . 11 . 24]</w:t>
      </w:r>
    </w:p>
    <w:p>
      <w:r>
        <w:rPr>
          <w:rFonts w:ascii="Gentium Plus" w:hAnsi="Gentium Plus"/>
          <w:sz w:val="24"/>
        </w:rPr>
        <w:t>οὐχὶ ὅσα κατεκληρονόμησέν σοι Χαμως ὁ θεός σου, αὐτὰ κληρονομήσεις; καὶ πάντα, ὅσα κατε‐ κληρονόμησεν κύριος ὁ θεὸς ἡμῶν ἀπὸ προσώπου ἡμῶν, αὐτὰ κληρονομήσομεν.</w:t>
      </w:r>
    </w:p>
    <w:p>
      <w:r>
        <w:rPr>
          <w:rFonts w:ascii="Courier New" w:hAnsi="Courier New"/>
          <w:color w:val="555555"/>
          <w:sz w:val="20"/>
        </w:rPr>
        <w:t>[JdA . 11 . 25]</w:t>
      </w:r>
    </w:p>
    <w:p>
      <w:r>
        <w:rPr>
          <w:rFonts w:ascii="Gentium Plus" w:hAnsi="Gentium Plus"/>
          <w:sz w:val="24"/>
        </w:rPr>
        <w:t>καὶ νῦν μὴ κρείσσων εἶ σὺ τοῦ Βαλακ υἱοῦ Σεπφωρ βασιλέως Μωαβ; μὴ μάχῃ ἐμαχέσατο μετὰ Ισραηλ ἢ πο‐ λεμῶν ἐπολέμησεν αὐτοῖς;</w:t>
      </w:r>
    </w:p>
    <w:p>
      <w:r>
        <w:rPr>
          <w:rFonts w:ascii="Courier New" w:hAnsi="Courier New"/>
          <w:color w:val="555555"/>
          <w:sz w:val="20"/>
        </w:rPr>
        <w:t>[JdA . 11 . 26]</w:t>
      </w:r>
    </w:p>
    <w:p>
      <w:r>
        <w:rPr>
          <w:rFonts w:ascii="Gentium Plus" w:hAnsi="Gentium Plus"/>
          <w:sz w:val="24"/>
        </w:rPr>
        <w:t>ἐν τῷ οἴκῳ Ισραηλ ἐν Εσεβων καὶ ἐν</w:t>
      </w:r>
    </w:p>
    <w:p>
      <w:r>
        <w:rPr>
          <w:rFonts w:ascii="Courier New" w:hAnsi="Courier New"/>
          <w:color w:val="555555"/>
          <w:sz w:val="20"/>
        </w:rPr>
        <w:t>[JdA . 11 . 27]</w:t>
      </w:r>
    </w:p>
    <w:p>
      <w:r>
        <w:rPr>
          <w:rFonts w:ascii="Gentium Plus" w:hAnsi="Gentium Plus"/>
          <w:sz w:val="24"/>
        </w:rPr>
        <w:t>καὶ ἐγὼ οὐχ ἥμαρτόν σοι, καὶ σὺ ποιεῖς μετ’ ἐμοῦ πονηρίαν τοῦ πολεμῆσαι ἐν ἐμοί· κρίναι κύριος ὁ κρίνων σήμερον ἀνὰ μέσον υἱῶν Ισραηλ καὶ ἀνὰ μέσον υἱῶν Αμμων.</w:t>
      </w:r>
    </w:p>
    <w:p>
      <w:r>
        <w:rPr>
          <w:rFonts w:ascii="Courier New" w:hAnsi="Courier New"/>
          <w:color w:val="555555"/>
          <w:sz w:val="20"/>
        </w:rPr>
        <w:t>[JdA . 11 . 28]</w:t>
      </w:r>
    </w:p>
    <w:p>
      <w:r>
        <w:rPr>
          <w:rFonts w:ascii="Gentium Plus" w:hAnsi="Gentium Plus"/>
          <w:sz w:val="24"/>
        </w:rPr>
        <w:t>καὶ οὐκ εἰσήκουσεν βασιλεὺς υἱῶν Αμμων καὶ οὐκ εἰσήκουσεν τῶν λόγων Ιεφθαε, ὧν ἀπέστειλεν πρὸς αὐτόν.</w:t>
      </w:r>
    </w:p>
    <w:p>
      <w:r>
        <w:rPr>
          <w:rFonts w:ascii="Courier New" w:hAnsi="Courier New"/>
          <w:color w:val="555555"/>
          <w:sz w:val="20"/>
        </w:rPr>
        <w:t>[JdA . 11 . 29]</w:t>
      </w:r>
    </w:p>
    <w:p>
      <w:r>
        <w:rPr>
          <w:rFonts w:ascii="Gentium Plus" w:hAnsi="Gentium Plus"/>
          <w:sz w:val="24"/>
        </w:rPr>
        <w:t>Καὶ ἐγενήθη ἐπὶ Ιεφθαε πνεῦμα κυρίου, καὶ διέβη τὴν γῆν Γα‐ λααδ καὶ τὸν Μανασση καὶ διέβη τὴν σκοπιὰν Γαλααδ καὶ ἀπὸ σκοπιᾶς Γαλααδ εἰς τὸ πέραν υἱῶν Αμμων.</w:t>
      </w:r>
    </w:p>
    <w:p>
      <w:r>
        <w:rPr>
          <w:rFonts w:ascii="Courier New" w:hAnsi="Courier New"/>
          <w:color w:val="555555"/>
          <w:sz w:val="20"/>
        </w:rPr>
        <w:t>[JdA . 11 . 30]</w:t>
      </w:r>
    </w:p>
    <w:p>
      <w:r>
        <w:rPr>
          <w:rFonts w:ascii="Gentium Plus" w:hAnsi="Gentium Plus"/>
          <w:sz w:val="24"/>
        </w:rPr>
        <w:t>καὶ ηὔξατο Ιεφθαε εὐχὴν τῷ κυρίῳ καὶ εἶπεν Ἐὰν παραδώσει παραδῷς μοι τοὺς υἱοὺς Αμμων ἐν χειρί μου,</w:t>
      </w:r>
    </w:p>
    <w:p>
      <w:r>
        <w:rPr>
          <w:rFonts w:ascii="Courier New" w:hAnsi="Courier New"/>
          <w:color w:val="555555"/>
          <w:sz w:val="20"/>
        </w:rPr>
        <w:t>[JdA . 11 . 31]</w:t>
      </w:r>
    </w:p>
    <w:p>
      <w:r>
        <w:rPr>
          <w:rFonts w:ascii="Gentium Plus" w:hAnsi="Gentium Plus"/>
          <w:sz w:val="24"/>
        </w:rPr>
        <w:t>καὶ ἔσται ὃς ἂν ἐξέλθῃ ἐκ τῶν θυ‐ ρῶν τοῦ οἴκου μου εἰς ἀπάντησίν μου ἐν τῷ ἐπιστρέψαι με ἐν εἰρήνῃ ἀπὸ τῶν υἱῶν Αμμων, καὶ ἔσται τῷ κυρίῳ, καὶ ἀνοίσω αὐτὸν ὁλοκαύτωμα.</w:t>
      </w:r>
    </w:p>
    <w:p>
      <w:r>
        <w:rPr>
          <w:rFonts w:ascii="Courier New" w:hAnsi="Courier New"/>
          <w:color w:val="555555"/>
          <w:sz w:val="20"/>
        </w:rPr>
        <w:t>[JdA . 11 . 32]</w:t>
      </w:r>
    </w:p>
    <w:p>
      <w:r>
        <w:rPr>
          <w:rFonts w:ascii="Gentium Plus" w:hAnsi="Gentium Plus"/>
          <w:sz w:val="24"/>
        </w:rPr>
        <w:t>καὶ διέβη Ιεφθαε πρὸς τοὺς υἱοὺς Αμμων τοῦ πολεμῆσαι πρὸς αὐτούς, καὶ παρέδωκεν αὐτοὺς κύριος ἐν χειρὶ αὐτοῦ.</w:t>
      </w:r>
    </w:p>
    <w:p>
      <w:r>
        <w:rPr>
          <w:rFonts w:ascii="Courier New" w:hAnsi="Courier New"/>
          <w:color w:val="555555"/>
          <w:sz w:val="20"/>
        </w:rPr>
        <w:t>[JdA . 11 . 33]</w:t>
      </w:r>
    </w:p>
    <w:p>
      <w:r>
        <w:rPr>
          <w:rFonts w:ascii="Gentium Plus" w:hAnsi="Gentium Plus"/>
          <w:sz w:val="24"/>
        </w:rPr>
        <w:t>καὶ ἐπάταξεν αὐτοὺς ἀπὸ Αροηρ καὶ ἕως τοῦ ἐλθεῖν εἰς Σεμωιθ εἴκοσι πόλεις ἕως Αβελ ἀμπελώνων πληγὴν μεγάλην</w:t>
      </w:r>
    </w:p>
    <w:p>
      <w:r>
        <w:rPr>
          <w:rFonts w:ascii="Courier New" w:hAnsi="Courier New"/>
          <w:color w:val="555555"/>
          <w:sz w:val="20"/>
        </w:rPr>
        <w:t>[JdA . 11 . 34]</w:t>
      </w:r>
    </w:p>
    <w:p>
      <w:r>
        <w:rPr>
          <w:rFonts w:ascii="Gentium Plus" w:hAnsi="Gentium Plus"/>
          <w:sz w:val="24"/>
        </w:rPr>
        <w:t>Καὶ ἦλθεν Ιεφθαε εἰς Μασσηφα εἰς τὸν οἶκον αὐτοῦ, καὶ ἰδοὺ ἡ θυγάτηρ αὐτοῦ ἐξεπορεύετο εἰς ἀπάντησιν αὐτοῦ ἐν τυμπάνοις καὶ χοροῖς· καὶ αὕτη μονογενὴς αὐτῷ ἀγαπητή, καὶ οὐκ ἔστιν αὐτῷ πλὴν αὐτῆς υἱὸς ἢ θυγάτηρ.</w:t>
      </w:r>
    </w:p>
    <w:p>
      <w:r>
        <w:rPr>
          <w:rFonts w:ascii="Courier New" w:hAnsi="Courier New"/>
          <w:color w:val="555555"/>
          <w:sz w:val="20"/>
        </w:rPr>
        <w:t>[JdA . 11 . 35]</w:t>
      </w:r>
    </w:p>
    <w:p>
      <w:r>
        <w:rPr>
          <w:rFonts w:ascii="Gentium Plus" w:hAnsi="Gentium Plus"/>
          <w:sz w:val="24"/>
        </w:rPr>
        <w:t>καὶ ἐγενήθη ἡνίκα εἶδεν αὐτήν, καὶ διέρρηξεν τὰ ἱμάτια αὐτοῦ καὶ εἶπεν Οἴμμοι, θύγατέρ μου, ἐμ‐ πεποδοστάτηκάς με, εἰς σκῶλον ἐγένου ἐν ὀφθαλμοῖς μου, ἐγὼ δὲ ἤνοιξα τὸ στόμα μου περὶ σοῦ πρὸς κύριον καὶ οὐ δυνήσομαι</w:t>
      </w:r>
    </w:p>
    <w:p>
      <w:r>
        <w:rPr>
          <w:rFonts w:ascii="Courier New" w:hAnsi="Courier New"/>
          <w:color w:val="555555"/>
          <w:sz w:val="20"/>
        </w:rPr>
        <w:t>[5]</w:t>
      </w:r>
    </w:p>
    <w:p>
      <w:r>
        <w:rPr>
          <w:rFonts w:ascii="Gentium Plus" w:hAnsi="Gentium Plus"/>
          <w:sz w:val="24"/>
        </w:rPr>
        <w:t>ἀποστρέψαι.</w:t>
      </w:r>
    </w:p>
    <w:p>
      <w:r>
        <w:rPr>
          <w:rFonts w:ascii="Courier New" w:hAnsi="Courier New"/>
          <w:color w:val="555555"/>
          <w:sz w:val="20"/>
        </w:rPr>
        <w:t>[JdA . 11 . 36]</w:t>
      </w:r>
    </w:p>
    <w:p>
      <w:r>
        <w:rPr>
          <w:rFonts w:ascii="Gentium Plus" w:hAnsi="Gentium Plus"/>
          <w:sz w:val="24"/>
        </w:rPr>
        <w:t>καὶ εἶπεν πρὸς αὐτόν Πάτερ μου, εἰ ἐν ἐμοὶ ἤνοιξας τὸ στόμα σου πρὸς κύριον, ποίει μοι ὃν τρόπον ἐξῆλθεν ἐκ τοῦ στόματός σου, ἀνθ’ ὧν ἐποίησέν σοι κύριος ἐκδικήσεις ἐκ τῶν ἐχθρῶν σου ἐκ τῶν υἱῶν Αμμων.</w:t>
      </w:r>
    </w:p>
    <w:p>
      <w:r>
        <w:rPr>
          <w:rFonts w:ascii="Courier New" w:hAnsi="Courier New"/>
          <w:color w:val="555555"/>
          <w:sz w:val="20"/>
        </w:rPr>
        <w:t>[JdA . 11 . 37]</w:t>
      </w:r>
    </w:p>
    <w:p>
      <w:r>
        <w:rPr>
          <w:rFonts w:ascii="Gentium Plus" w:hAnsi="Gentium Plus"/>
          <w:sz w:val="24"/>
        </w:rPr>
        <w:t>καὶ εἶπεν πρὸς τὸν πατέρα αὐτῆς Καὶ ποίησόν μοι τὸ ῥῆμα τοῦτο· ἔασόν με δύο μῆνας, καὶ πορεύσομαι καὶ καταβήσομαι ἐπὶ τὰ ὄρη καὶ κλαύσομαι ἐπὶ τὰ παρθένιά μου, καὶ ἐγὼ καὶ αἱ συνεταιρίδες μου.</w:t>
      </w:r>
    </w:p>
    <w:p>
      <w:r>
        <w:rPr>
          <w:rFonts w:ascii="Courier New" w:hAnsi="Courier New"/>
          <w:color w:val="555555"/>
          <w:sz w:val="20"/>
        </w:rPr>
        <w:t>[JdA . 11 . 38]</w:t>
      </w:r>
    </w:p>
    <w:p>
      <w:r>
        <w:rPr>
          <w:rFonts w:ascii="Gentium Plus" w:hAnsi="Gentium Plus"/>
          <w:sz w:val="24"/>
        </w:rPr>
        <w:t>καὶ εἶπεν Πορεύ‐ ου· καὶ ἐξαπέστειλεν αὐτὴν δύο μῆνας. καὶ ἐπορεύθη, αὐτὴ καὶ αἱ συνεταιρίδες αὐτῆς, καὶ ἔκλαυσεν ἐπὶ τὰ παρθένια αὐτῆς ἐπὶ τὰ ὄρη.</w:t>
      </w:r>
    </w:p>
    <w:p>
      <w:r>
        <w:rPr>
          <w:rFonts w:ascii="Courier New" w:hAnsi="Courier New"/>
          <w:color w:val="555555"/>
          <w:sz w:val="20"/>
        </w:rPr>
        <w:t>[JdA . 11 . 39]</w:t>
      </w:r>
    </w:p>
    <w:p>
      <w:r>
        <w:rPr>
          <w:rFonts w:ascii="Gentium Plus" w:hAnsi="Gentium Plus"/>
          <w:sz w:val="24"/>
        </w:rPr>
        <w:t>καὶ ἐγένετο μετὰ τέλος δύο μηνῶν καὶ ἀνέκαμψεν πρὸς</w:t>
      </w:r>
    </w:p>
    <w:p>
      <w:r>
        <w:rPr>
          <w:rFonts w:ascii="Courier New" w:hAnsi="Courier New"/>
          <w:color w:val="555555"/>
          <w:sz w:val="20"/>
        </w:rPr>
        <w:t>[JdA . 11 . 40]</w:t>
      </w:r>
    </w:p>
    <w:p>
      <w:r>
        <w:rPr>
          <w:rFonts w:ascii="Gentium Plus" w:hAnsi="Gentium Plus"/>
          <w:sz w:val="24"/>
        </w:rPr>
        <w:t>ἐξ ἡμερῶν εἰς ἡμέρας συνεπορεύοντο αἱ θυγατέρες Ισραηλ θρηνεῖν τὴν θυγατέρα Ιεφθαε τοῦ Γαλααδίτου τέσσαρας ἡμέρας ἐν τῷ ἐνιαυτῷ.</w:t>
      </w:r>
    </w:p>
    <w:p>
      <w:r>
        <w:rPr>
          <w:rFonts w:ascii="Courier New" w:hAnsi="Courier New"/>
          <w:color w:val="555555"/>
          <w:sz w:val="20"/>
        </w:rPr>
        <w:t>[JdA . 12 . 1]</w:t>
      </w:r>
    </w:p>
    <w:p>
      <w:r>
        <w:rPr>
          <w:rFonts w:ascii="Gentium Plus" w:hAnsi="Gentium Plus"/>
          <w:sz w:val="24"/>
        </w:rPr>
        <w:t>Καὶ συνήχθησαν οἱ υἱοὶ Εφραιμ καὶ ἦλθον εἰς Σεφινα καὶ εἶ‐ πον πρὸς Ιεφθαε Τί ὅτι ἐπορεύθης πολεμεῖν ἐν τοῖς υἱοῖς Αμμων καὶ ἡμᾶς οὐ κέκληκας πορευθῆναι μετὰ σοῦ; τὸν οἶκόν σου ἐμ‐ πρήσομεν ἐν πυρί.</w:t>
      </w:r>
    </w:p>
    <w:p>
      <w:r>
        <w:rPr>
          <w:rFonts w:ascii="Courier New" w:hAnsi="Courier New"/>
          <w:color w:val="555555"/>
          <w:sz w:val="20"/>
        </w:rPr>
        <w:t>[JdA . 12 . 2]</w:t>
      </w:r>
    </w:p>
    <w:p>
      <w:r>
        <w:rPr>
          <w:rFonts w:ascii="Gentium Plus" w:hAnsi="Gentium Plus"/>
          <w:sz w:val="24"/>
        </w:rPr>
        <w:t>καὶ εἶπεν πρὸς αὐτοὺς Ιεφθαε Ἀνὴρ ἀντιδι‐ κῶν ἤμην ἐγὼ καὶ ὁ λαός μου, καὶ οἱ υἱοὶ Αμμων ἐταπείνουν με σφόδρα· καὶ ἐβόησα πρὸς ὑμᾶς, καὶ οὐκ ἐσώσατέ με ἐκ χειρὸς αὐτῶν.</w:t>
      </w:r>
    </w:p>
    <w:p>
      <w:r>
        <w:rPr>
          <w:rFonts w:ascii="Courier New" w:hAnsi="Courier New"/>
          <w:color w:val="555555"/>
          <w:sz w:val="20"/>
        </w:rPr>
        <w:t>[JdA . 12 . 3]</w:t>
      </w:r>
    </w:p>
    <w:p>
      <w:r>
        <w:rPr>
          <w:rFonts w:ascii="Gentium Plus" w:hAnsi="Gentium Plus"/>
          <w:sz w:val="24"/>
        </w:rPr>
        <w:t>καὶ εἶδον ὅτι οὐκ ἦν ὁ σῴζων, καὶ ἐθέμην τὴν ψυχήν μου ἐν τῇ χειρί μου καὶ διέβην πρὸς τοὺς υἱοὺς Αμμων, καὶ παρ‐ έδωκεν αὐτοὺς κύριος ἐν χειρί μου· καὶ ἵνα τί ἀνέβητε πρός με τῇ ἡμέρᾳ ταύτῃ τοῦ πολεμεῖν ἐν ἐμοί;</w:t>
      </w:r>
    </w:p>
    <w:p>
      <w:r>
        <w:rPr>
          <w:rFonts w:ascii="Courier New" w:hAnsi="Courier New"/>
          <w:color w:val="555555"/>
          <w:sz w:val="20"/>
        </w:rPr>
        <w:t>[JdA . 12 . 4]</w:t>
      </w:r>
    </w:p>
    <w:p>
      <w:r>
        <w:rPr>
          <w:rFonts w:ascii="Gentium Plus" w:hAnsi="Gentium Plus"/>
          <w:sz w:val="24"/>
        </w:rPr>
        <w:t>καὶ συνήθροισεν Ιεφθαε πάντας τοὺς ἄνδρας Γαλααδ καὶ ἐπολέμει τὸν Εφραιμ, καὶ ἐπάτα‐ ξαν ἄνδρες Γαλααδ τὸν Εφραιμ, ὅτι εἶπαν Οἱ διασεσῳσμένοι τοῦ Εφραιμ ὑμεῖς, Γαλααδ ἐν μέσῳ Εφραιμ καὶ ἐν μέσῳ Μανασση.</w:t>
      </w:r>
    </w:p>
    <w:p>
      <w:r>
        <w:rPr>
          <w:rFonts w:ascii="Courier New" w:hAnsi="Courier New"/>
          <w:color w:val="555555"/>
          <w:sz w:val="20"/>
        </w:rPr>
        <w:t>[JdA . 12 . 5]</w:t>
      </w:r>
    </w:p>
    <w:p>
      <w:r>
        <w:rPr>
          <w:rFonts w:ascii="Gentium Plus" w:hAnsi="Gentium Plus"/>
          <w:sz w:val="24"/>
        </w:rPr>
        <w:t>καὶ προκατελάβοντο ἄνδρες Γαλααδ τὰς διαβάσεις τοῦ Ιορδάνου</w:t>
      </w:r>
    </w:p>
    <w:p>
      <w:r>
        <w:rPr>
          <w:rFonts w:ascii="Courier New" w:hAnsi="Courier New"/>
          <w:color w:val="555555"/>
          <w:sz w:val="20"/>
        </w:rPr>
        <w:t>[JdA . 12 . 6]</w:t>
      </w:r>
    </w:p>
    <w:p>
      <w:r>
        <w:rPr>
          <w:rFonts w:ascii="Gentium Plus" w:hAnsi="Gentium Plus"/>
          <w:sz w:val="24"/>
        </w:rPr>
        <w:t>καὶ εἶπαν αὐτοῖς Εἴπατε δὴ Σύν‐ θημα· καὶ οὐ κατηύθυναν τοῦ λαλῆσαι οὕτως. καὶ ἐπελάβοντο αὐτῶν καὶ ἔσφαξαν αὐτοὺς ἐπὶ τὰς διαβάσεις τοῦ Ιορδάνου, καὶ ἔπεσαν ἐξ Εφραιμ ἐν τῷ καιρῷ ἐκείνῳ δύο τεσσαράκοντα χιλιάδες.</w:t>
      </w:r>
    </w:p>
    <w:p>
      <w:r>
        <w:rPr>
          <w:rFonts w:ascii="Courier New" w:hAnsi="Courier New"/>
          <w:color w:val="555555"/>
          <w:sz w:val="20"/>
        </w:rPr>
        <w:t>[JdA . 12 . 7]</w:t>
      </w:r>
    </w:p>
    <w:p>
      <w:r>
        <w:rPr>
          <w:rFonts w:ascii="Gentium Plus" w:hAnsi="Gentium Plus"/>
          <w:sz w:val="24"/>
        </w:rPr>
        <w:t>Καὶ ἔκρινεν Ιεφθαε τὸν Ισραηλ ἓξ ἔτη. καὶ ἀπέθανεν Ιεφθαε ὁ Γαλααδίτης καὶ ἐτάφη ἐν τῇ πόλει αὐτοῦ Γαλααδ.</w:t>
      </w:r>
    </w:p>
    <w:p>
      <w:r>
        <w:rPr>
          <w:rFonts w:ascii="Courier New" w:hAnsi="Courier New"/>
          <w:color w:val="555555"/>
          <w:sz w:val="20"/>
        </w:rPr>
        <w:t>[JdA . 12 . 8]</w:t>
      </w:r>
    </w:p>
    <w:p>
      <w:r>
        <w:rPr>
          <w:rFonts w:ascii="Gentium Plus" w:hAnsi="Gentium Plus"/>
          <w:sz w:val="24"/>
        </w:rPr>
        <w:t>Καὶ ἔκρινεν μετ’ αὐτὸν τὸν Ισραηλ Εσεβων ἐκ Βαιθλεεμ.</w:t>
      </w:r>
    </w:p>
    <w:p>
      <w:r>
        <w:rPr>
          <w:rFonts w:ascii="Courier New" w:hAnsi="Courier New"/>
          <w:color w:val="555555"/>
          <w:sz w:val="20"/>
        </w:rPr>
        <w:t>[JdA . 12 . 9]</w:t>
      </w:r>
    </w:p>
    <w:p>
      <w:r>
        <w:rPr>
          <w:rFonts w:ascii="Gentium Plus" w:hAnsi="Gentium Plus"/>
          <w:sz w:val="24"/>
        </w:rPr>
        <w:t>καὶ ἐγένοντο αὐτῷ τριάκοντα υἱοὶ καὶ τριάκοντα θυγατέρες ἐξ‐ απεσταλμέναι ἔξω, καὶ τριάκοντα γυναῖκας εἰσήγαγεν τοῖς υἱοῖς αὐτοῦ ἔξωθεν. καὶ ἔκρινεν τὸν Ισραηλ ἑπτὰ ἔτη.</w:t>
      </w:r>
    </w:p>
    <w:p>
      <w:r>
        <w:rPr>
          <w:rFonts w:ascii="Courier New" w:hAnsi="Courier New"/>
          <w:color w:val="555555"/>
          <w:sz w:val="20"/>
        </w:rPr>
        <w:t>[JdA . 12 . 10]</w:t>
      </w:r>
    </w:p>
    <w:p>
      <w:r>
        <w:rPr>
          <w:rFonts w:ascii="Gentium Plus" w:hAnsi="Gentium Plus"/>
          <w:sz w:val="24"/>
        </w:rPr>
        <w:t>καὶ ἀπέθανεν Εσεβων καὶ ἐτάφη ἐν Βηθλεεμ.</w:t>
      </w:r>
    </w:p>
    <w:p>
      <w:r>
        <w:rPr>
          <w:rFonts w:ascii="Courier New" w:hAnsi="Courier New"/>
          <w:color w:val="555555"/>
          <w:sz w:val="20"/>
        </w:rPr>
        <w:t>[JdA . 12 . 11]</w:t>
      </w:r>
    </w:p>
    <w:p>
      <w:r>
        <w:rPr>
          <w:rFonts w:ascii="Gentium Plus" w:hAnsi="Gentium Plus"/>
          <w:sz w:val="24"/>
        </w:rPr>
        <w:t>Καὶ ἔκρινεν μετ’ αὐτὸν τὸν Ισραηλ Αιλων ὁ Ζαβουλωνίτης. καὶ ἔκρινεν τὸν Ισραηλ δέκα ἔτη.</w:t>
      </w:r>
    </w:p>
    <w:p>
      <w:r>
        <w:rPr>
          <w:rFonts w:ascii="Courier New" w:hAnsi="Courier New"/>
          <w:color w:val="555555"/>
          <w:sz w:val="20"/>
        </w:rPr>
        <w:t>[JdA . 12 . 12]</w:t>
      </w:r>
    </w:p>
    <w:p>
      <w:r>
        <w:rPr>
          <w:rFonts w:ascii="Gentium Plus" w:hAnsi="Gentium Plus"/>
          <w:sz w:val="24"/>
        </w:rPr>
        <w:t>καὶ ἀπέθανεν Αιλων ὁ Ζαβου‐ λωνίτης ἐν Αιλιμ, καὶ ἔθαψαν αὐτὸν ἐν γῇ Ζαβουλων.</w:t>
      </w:r>
    </w:p>
    <w:p>
      <w:r>
        <w:rPr>
          <w:rFonts w:ascii="Courier New" w:hAnsi="Courier New"/>
          <w:color w:val="555555"/>
          <w:sz w:val="20"/>
        </w:rPr>
        <w:t>[JdA . 12 . 13]</w:t>
      </w:r>
    </w:p>
    <w:p>
      <w:r>
        <w:rPr>
          <w:rFonts w:ascii="Gentium Plus" w:hAnsi="Gentium Plus"/>
          <w:sz w:val="24"/>
        </w:rPr>
        <w:t>Καὶ ἔκρινεν μετ’ αὐτὸν τὸν Ισραηλ Λαβδων υἱὸς Σελλημ ὁ Φρααθωνίτης.</w:t>
      </w:r>
    </w:p>
    <w:p>
      <w:r>
        <w:rPr>
          <w:rFonts w:ascii="Courier New" w:hAnsi="Courier New"/>
          <w:color w:val="555555"/>
          <w:sz w:val="20"/>
        </w:rPr>
        <w:t>[JdA . 12 . 14]</w:t>
      </w:r>
    </w:p>
    <w:p>
      <w:r>
        <w:rPr>
          <w:rFonts w:ascii="Gentium Plus" w:hAnsi="Gentium Plus"/>
          <w:sz w:val="24"/>
        </w:rPr>
        <w:t>καὶ ἐγένοντο αὐτῷ τεσσαράκοντα υἱοὶ καὶ τριά‐</w:t>
      </w:r>
    </w:p>
    <w:p>
      <w:r>
        <w:rPr>
          <w:rFonts w:ascii="Courier New" w:hAnsi="Courier New"/>
          <w:color w:val="555555"/>
          <w:sz w:val="20"/>
        </w:rPr>
        <w:t>[JdA . 12 . 15]</w:t>
      </w:r>
    </w:p>
    <w:p>
      <w:r>
        <w:rPr>
          <w:rFonts w:ascii="Gentium Plus" w:hAnsi="Gentium Plus"/>
          <w:sz w:val="24"/>
        </w:rPr>
        <w:t>καὶ ἀπέθανεν Λαβδων υἱὸς Σελλημ ὁ Φρααθωνίτης καὶ ἐτάφη ἐν Φρααθων ἐν γῇ Εφραιμ ἐν ὄρει Λανακ.</w:t>
      </w:r>
    </w:p>
    <w:p>
      <w:r>
        <w:rPr>
          <w:rFonts w:ascii="Courier New" w:hAnsi="Courier New"/>
          <w:color w:val="555555"/>
          <w:sz w:val="20"/>
        </w:rPr>
        <w:t>[JdA . 13 . 1]</w:t>
      </w:r>
    </w:p>
    <w:p>
      <w:r>
        <w:rPr>
          <w:rFonts w:ascii="Gentium Plus" w:hAnsi="Gentium Plus"/>
          <w:sz w:val="24"/>
        </w:rPr>
        <w:t>Καὶ προσέθεντο οἱ υἱοὶ Ισραηλ ποιῆσαι τὸ πονηρὸν ἐναντίον κυρίου, καὶ παρέδωκεν αὐτοὺς κύριος ἐν χειρὶ ἀλλοφύλων τεσσα‐ ράκοντα ἔτη.</w:t>
      </w:r>
    </w:p>
    <w:p>
      <w:r>
        <w:rPr>
          <w:rFonts w:ascii="Courier New" w:hAnsi="Courier New"/>
          <w:color w:val="555555"/>
          <w:sz w:val="20"/>
        </w:rPr>
        <w:t>[JdA . 13 . 2]</w:t>
      </w:r>
    </w:p>
    <w:p>
      <w:r>
        <w:rPr>
          <w:rFonts w:ascii="Gentium Plus" w:hAnsi="Gentium Plus"/>
          <w:sz w:val="24"/>
        </w:rPr>
        <w:t>Καὶ ἐγένετο ἀνὴρ ἐκ Σαραα ἐκ τῆς φυλῆς τοῦ Δαν, καὶ ὄνομα αὐτῷ Μανωε, καὶ ἡ γυνὴ αὐτοῦ στεῖρα καὶ οὐκ ἔτικτεν.</w:t>
      </w:r>
    </w:p>
    <w:p>
      <w:r>
        <w:rPr>
          <w:rFonts w:ascii="Courier New" w:hAnsi="Courier New"/>
          <w:color w:val="555555"/>
          <w:sz w:val="20"/>
        </w:rPr>
        <w:t>[JdA . 13 . 3]</w:t>
      </w:r>
    </w:p>
    <w:p>
      <w:r>
        <w:rPr>
          <w:rFonts w:ascii="Gentium Plus" w:hAnsi="Gentium Plus"/>
          <w:sz w:val="24"/>
        </w:rPr>
        <w:t>καὶ ὤφθη ἄγγελος κυρίου πρὸς τὴν γυναῖκα καὶ εἶπεν πρὸς αὐτήν Ἰδοὺ δὴ σὺ στεῖρα καὶ οὐ τέτοκας· καὶ ἐν γαστρὶ ἕξεις καὶ τέξῃ υἱόν.</w:t>
      </w:r>
    </w:p>
    <w:p>
      <w:r>
        <w:rPr>
          <w:rFonts w:ascii="Courier New" w:hAnsi="Courier New"/>
          <w:color w:val="555555"/>
          <w:sz w:val="20"/>
        </w:rPr>
        <w:t>[JdA . 13 . 4]</w:t>
      </w:r>
    </w:p>
    <w:p>
      <w:r>
        <w:rPr>
          <w:rFonts w:ascii="Gentium Plus" w:hAnsi="Gentium Plus"/>
          <w:sz w:val="24"/>
        </w:rPr>
        <w:t>καὶ νῦν φύλαξαι καὶ μὴ πίῃς οἶνον καὶ σικερα καὶ μὴ φά‐ γῃς πᾶν ἀκάθαρτον·</w:t>
      </w:r>
    </w:p>
    <w:p>
      <w:r>
        <w:rPr>
          <w:rFonts w:ascii="Courier New" w:hAnsi="Courier New"/>
          <w:color w:val="555555"/>
          <w:sz w:val="20"/>
        </w:rPr>
        <w:t>[JdA . 13 . 5]</w:t>
      </w:r>
    </w:p>
    <w:p>
      <w:r>
        <w:rPr>
          <w:rFonts w:ascii="Gentium Plus" w:hAnsi="Gentium Plus"/>
          <w:sz w:val="24"/>
        </w:rPr>
        <w:t>ὅτι ἰδοὺ σὺ ἐν γαστρὶ ἕξεις καὶ τέξῃ υἱόν, καὶ οὐκ ἀναβήσεται σίδηρος ἐπὶ τὴν κεφαλὴν αὐτοῦ, ὅτι ἡγιασμέ‐ νον ναζιραῖον ἔσται τῷ θεῷ τὸ παιδάριον ἐκ τῆς γαστρός, καὶ αὐτὸς ἄρξεται σῴζειν τὸν Ισραηλ ἐκ χειρὸς ἀλλοφύλων.</w:t>
      </w:r>
    </w:p>
    <w:p>
      <w:r>
        <w:rPr>
          <w:rFonts w:ascii="Courier New" w:hAnsi="Courier New"/>
          <w:color w:val="555555"/>
          <w:sz w:val="20"/>
        </w:rPr>
        <w:t>[JdA . 13 . 6]</w:t>
      </w:r>
    </w:p>
    <w:p>
      <w:r>
        <w:rPr>
          <w:rFonts w:ascii="Gentium Plus" w:hAnsi="Gentium Plus"/>
          <w:sz w:val="24"/>
        </w:rPr>
        <w:t>καὶ ἦλθεν ἡ γυνὴ καὶ εἶπεν τῷ ἀνδρὶ αὐτῆς λέγουσα ὅτι Ἄνθρωπος τοῦ θεοῦ ἦλθεν πρός με, καὶ ἡ ὅρασις αὐτοῦ ὡς ὅρασις ἀγγέλου τοῦ θεοῦ</w:t>
      </w:r>
    </w:p>
    <w:p>
      <w:r>
        <w:rPr>
          <w:rFonts w:ascii="Courier New" w:hAnsi="Courier New"/>
          <w:color w:val="555555"/>
          <w:sz w:val="20"/>
        </w:rPr>
        <w:t>[5]</w:t>
      </w:r>
    </w:p>
    <w:p>
      <w:r>
        <w:rPr>
          <w:rFonts w:ascii="Gentium Plus" w:hAnsi="Gentium Plus"/>
          <w:sz w:val="24"/>
        </w:rPr>
        <w:t>οὐκ ἀπήγγειλέν μοι.</w:t>
      </w:r>
    </w:p>
    <w:p>
      <w:r>
        <w:rPr>
          <w:rFonts w:ascii="Courier New" w:hAnsi="Courier New"/>
          <w:color w:val="555555"/>
          <w:sz w:val="20"/>
        </w:rPr>
        <w:t>[JdA . 13 . 7]</w:t>
      </w:r>
    </w:p>
    <w:p>
      <w:r>
        <w:rPr>
          <w:rFonts w:ascii="Gentium Plus" w:hAnsi="Gentium Plus"/>
          <w:sz w:val="24"/>
        </w:rPr>
        <w:t>καὶ εἶπέν μοι Ἰδοὺ σὺ ἐν γαστρὶ ἕξεις καὶ τέξῃ υἱόν· καὶ νῦν μὴ πίῃς οἶνον καὶ σικερα καὶ μὴ φάγῃς πᾶσαν ἀκαθαρσίαν, ὅτι ναζιραῖον θεοῦ ἔσται τὸ παιδάριον ἀπὸ τῆς γα‐ στρὸς ἕως ἡμέρας θανάτου αὐτοῦ.</w:t>
      </w:r>
    </w:p>
    <w:p>
      <w:r>
        <w:rPr>
          <w:rFonts w:ascii="Courier New" w:hAnsi="Courier New"/>
          <w:color w:val="555555"/>
          <w:sz w:val="20"/>
        </w:rPr>
        <w:t>[JdA . 13 . 8]</w:t>
      </w:r>
    </w:p>
    <w:p>
      <w:r>
        <w:rPr>
          <w:rFonts w:ascii="Gentium Plus" w:hAnsi="Gentium Plus"/>
          <w:sz w:val="24"/>
        </w:rPr>
        <w:t>καὶ ἐδεήθη Μανωε τοῦ κυρίου καὶ εἶπεν Ἐν ἐμοί, κύριε, ἄνθρωπος τοῦ θεοῦ, ὃν ἀπέστειλας πρὸς ἡμᾶς, ἐλθέτω δὴ πρὸς ἡμᾶς καὶ φωτισάτω ἡμᾶς τί ποιήσωμεν τῷ παιδαρίῳ τῷ τικτομένῳ.</w:t>
      </w:r>
    </w:p>
    <w:p>
      <w:r>
        <w:rPr>
          <w:rFonts w:ascii="Courier New" w:hAnsi="Courier New"/>
          <w:color w:val="555555"/>
          <w:sz w:val="20"/>
        </w:rPr>
        <w:t>[JdA . 13 . 9]</w:t>
      </w:r>
    </w:p>
    <w:p>
      <w:r>
        <w:rPr>
          <w:rFonts w:ascii="Gentium Plus" w:hAnsi="Gentium Plus"/>
          <w:sz w:val="24"/>
        </w:rPr>
        <w:t>καὶ ἐπήκουσεν ὁ θεὸς τῆς φωνῆς Μανωε, καὶ παρεγένετο ὁ ἄγγελος τοῦ θεοῦ ἔτι πρὸς τὴν γυναῖκα αὐτῆς καθημένης ἐν τῷ ἀγρῷ, καὶ Μανωε ὁ ἀνὴρ αὐτῆς οὐκ ἦν μετ’ αὐτῆς.</w:t>
      </w:r>
    </w:p>
    <w:p>
      <w:r>
        <w:rPr>
          <w:rFonts w:ascii="Courier New" w:hAnsi="Courier New"/>
          <w:color w:val="555555"/>
          <w:sz w:val="20"/>
        </w:rPr>
        <w:t>[JdA . 13 . 10]</w:t>
      </w:r>
    </w:p>
    <w:p>
      <w:r>
        <w:rPr>
          <w:rFonts w:ascii="Gentium Plus" w:hAnsi="Gentium Plus"/>
          <w:sz w:val="24"/>
        </w:rPr>
        <w:t>καὶ ἐτάχυνεν ἡ γυνὴ καὶ ἐξέδραμεν καὶ ἀπήγγειλεν τῷ ἀνδρὶ αὐτῆς καὶ εἶπεν πρὸς αὐτόν Ἰδοὺ ὦπταί μοι ὁ ἀνὴρ ὁ ἐλ‐ θὼν πρός με τῇ ἡμέρᾳ ἐκείνῃ.</w:t>
      </w:r>
    </w:p>
    <w:p>
      <w:r>
        <w:rPr>
          <w:rFonts w:ascii="Courier New" w:hAnsi="Courier New"/>
          <w:color w:val="555555"/>
          <w:sz w:val="20"/>
        </w:rPr>
        <w:t>[JdA . 13 . 11]</w:t>
      </w:r>
    </w:p>
    <w:p>
      <w:r>
        <w:rPr>
          <w:rFonts w:ascii="Gentium Plus" w:hAnsi="Gentium Plus"/>
          <w:sz w:val="24"/>
        </w:rPr>
        <w:t>καὶ ἀνέστη Μανωε καὶ ἐπορεύθη ὀπίσω τῆς γυναικὸς αὐτοῦ πρὸς τὸν ἄνδρα καὶ εἶπεν αὐτῷ Εἰ σὺ εἶ ὁ ἀνὴρ ὁ λαλήσας πρὸς τὴν γυναῖκα; καὶ εἶπεν ὁ ἄγγελος Ἐγώ.</w:t>
      </w:r>
    </w:p>
    <w:p>
      <w:r>
        <w:rPr>
          <w:rFonts w:ascii="Courier New" w:hAnsi="Courier New"/>
          <w:color w:val="555555"/>
          <w:sz w:val="20"/>
        </w:rPr>
        <w:t>[JdA . 13 . 12]</w:t>
      </w:r>
    </w:p>
    <w:p>
      <w:r>
        <w:rPr>
          <w:rFonts w:ascii="Gentium Plus" w:hAnsi="Gentium Plus"/>
          <w:sz w:val="24"/>
        </w:rPr>
        <w:t>καὶ εἶπεν Μανωε Νῦν δὴ ἐλθόντος τοῦ ῥήματός σου τί ἔσται τὸ κρίμα τοῦ παιδαρίου καὶ τὰ ἔργα αὐτοῦ;</w:t>
      </w:r>
    </w:p>
    <w:p>
      <w:r>
        <w:rPr>
          <w:rFonts w:ascii="Courier New" w:hAnsi="Courier New"/>
          <w:color w:val="555555"/>
          <w:sz w:val="20"/>
        </w:rPr>
        <w:t>[JdA . 13 . 13]</w:t>
      </w:r>
    </w:p>
    <w:p>
      <w:r>
        <w:rPr>
          <w:rFonts w:ascii="Gentium Plus" w:hAnsi="Gentium Plus"/>
          <w:sz w:val="24"/>
        </w:rPr>
        <w:t>καὶ εἶπεν ὁ ἄγγελος κυρίου πρὸς Μανωε Ἀπὸ πάντων, ὧν εἶπα πρὸς τὴν γυναῖκα, φυλαξάσθω·</w:t>
      </w:r>
    </w:p>
    <w:p>
      <w:r>
        <w:rPr>
          <w:rFonts w:ascii="Courier New" w:hAnsi="Courier New"/>
          <w:color w:val="555555"/>
          <w:sz w:val="20"/>
        </w:rPr>
        <w:t>[JdA . 13 . 14]</w:t>
      </w:r>
    </w:p>
    <w:p>
      <w:r>
        <w:rPr>
          <w:rFonts w:ascii="Gentium Plus" w:hAnsi="Gentium Plus"/>
          <w:sz w:val="24"/>
        </w:rPr>
        <w:t>ἀπὸ πάντων, ὅσα ἐκπορεύεται ἐξ ἀμπέλου,</w:t>
      </w:r>
    </w:p>
    <w:p>
      <w:r>
        <w:rPr>
          <w:rFonts w:ascii="Courier New" w:hAnsi="Courier New"/>
          <w:color w:val="555555"/>
          <w:sz w:val="20"/>
        </w:rPr>
        <w:t>[JdA . 13 . 15]</w:t>
      </w:r>
    </w:p>
    <w:p>
      <w:r>
        <w:rPr>
          <w:rFonts w:ascii="Gentium Plus" w:hAnsi="Gentium Plus"/>
          <w:sz w:val="24"/>
        </w:rPr>
        <w:t>καὶ εἶπεν Μανωε πρὸς τὸν ἄγγελον κυρίου Βιασώμεθα δή σε καὶ ποιήσομεν ἐνώπιόν σου ἔριφον αἰγῶν.</w:t>
      </w:r>
    </w:p>
    <w:p>
      <w:r>
        <w:rPr>
          <w:rFonts w:ascii="Courier New" w:hAnsi="Courier New"/>
          <w:color w:val="555555"/>
          <w:sz w:val="20"/>
        </w:rPr>
        <w:t>[JdA . 13 . 16]</w:t>
      </w:r>
    </w:p>
    <w:p>
      <w:r>
        <w:rPr>
          <w:rFonts w:ascii="Gentium Plus" w:hAnsi="Gentium Plus"/>
          <w:sz w:val="24"/>
        </w:rPr>
        <w:t>καὶ εἶπεν ὁ ἄγγελος κυρίου πρὸς Μανωε Ἐὰν βιάσῃ με, οὐ φάγομαι τῶν ἄρτων σου, καὶ ἐὰν ποιή‐ σῃς ὁλοκαύτωμα, κυρίῳ ἀνοίσεις αὐτό· ὅτι οὐκ ἔγνω Μανωε ὅτι ἄγγελος κυρίου ἐστίν.</w:t>
      </w:r>
    </w:p>
    <w:p>
      <w:r>
        <w:rPr>
          <w:rFonts w:ascii="Courier New" w:hAnsi="Courier New"/>
          <w:color w:val="555555"/>
          <w:sz w:val="20"/>
        </w:rPr>
        <w:t>[JdA . 13 . 17]</w:t>
      </w:r>
    </w:p>
    <w:p>
      <w:r>
        <w:rPr>
          <w:rFonts w:ascii="Gentium Plus" w:hAnsi="Gentium Plus"/>
          <w:sz w:val="24"/>
        </w:rPr>
        <w:t>καὶ εἶπεν Μανωε πρὸς τὸν ἄγγελον κυρίου Τί ὄνομά σοι, ἵνα, ὅταν ἔλθῃ τὸ ῥῆμά σου, δοξάσωμέν σε;</w:t>
      </w:r>
    </w:p>
    <w:p>
      <w:r>
        <w:rPr>
          <w:rFonts w:ascii="Courier New" w:hAnsi="Courier New"/>
          <w:color w:val="555555"/>
          <w:sz w:val="20"/>
        </w:rPr>
        <w:t>[JdA . 13 . 18]</w:t>
      </w:r>
    </w:p>
    <w:p>
      <w:r>
        <w:rPr>
          <w:rFonts w:ascii="Gentium Plus" w:hAnsi="Gentium Plus"/>
          <w:sz w:val="24"/>
        </w:rPr>
        <w:t>καὶ εἶπεν αὐτῷ ὁ ἄγγελος κυρίου Ἵνα τί τοῦτο ἐρωτᾷς τὸ ὄνομά μου; καὶ αὐτό ἐστιν θαυμαστόν.</w:t>
      </w:r>
    </w:p>
    <w:p>
      <w:r>
        <w:rPr>
          <w:rFonts w:ascii="Courier New" w:hAnsi="Courier New"/>
          <w:color w:val="555555"/>
          <w:sz w:val="20"/>
        </w:rPr>
        <w:t>[JdA . 13 . 19]</w:t>
      </w:r>
    </w:p>
    <w:p>
      <w:r>
        <w:rPr>
          <w:rFonts w:ascii="Gentium Plus" w:hAnsi="Gentium Plus"/>
          <w:sz w:val="24"/>
        </w:rPr>
        <w:t>καὶ ἔλαβεν Μανωε τὸν ἔριφον τῶν αἰγῶν καὶ τὴν θυσίαν καὶ ἀνήνεγκεν ἐπὶ τὴν πέτραν τῷ κυρίῳ, τῷ θαυμαστὰ ποιοῦντι κυρίῳ· καὶ Μανωε καὶ ἡ γυνὴ αὐτοῦ ἐθε‐ ώρουν.</w:t>
      </w:r>
    </w:p>
    <w:p>
      <w:r>
        <w:rPr>
          <w:rFonts w:ascii="Courier New" w:hAnsi="Courier New"/>
          <w:color w:val="555555"/>
          <w:sz w:val="20"/>
        </w:rPr>
        <w:t>[JdA . 13 . 20]</w:t>
      </w:r>
    </w:p>
    <w:p>
      <w:r>
        <w:rPr>
          <w:rFonts w:ascii="Gentium Plus" w:hAnsi="Gentium Plus"/>
          <w:sz w:val="24"/>
        </w:rPr>
        <w:t>καὶ ἐγένετο ἐν τῷ ἀναβῆναι τὴν φλόγα ἐπάνωθεν τοῦ θυσιαστηρίου εἰς τὸν οὐρανὸν καὶ ἀνέβη ὁ ἄγγελος κυρίου ἐν τῇ φλογί, καὶ Μανωε καὶ ἡ γυνὴ αὐτοῦ ἐθεώρουν καὶ ἔπεσον ἐπὶ πρόσωπον αὐτῶν ἐπὶ τὴν γῆν.</w:t>
      </w:r>
    </w:p>
    <w:p>
      <w:r>
        <w:rPr>
          <w:rFonts w:ascii="Courier New" w:hAnsi="Courier New"/>
          <w:color w:val="555555"/>
          <w:sz w:val="20"/>
        </w:rPr>
        <w:t>[JdA . 13 . 21]</w:t>
      </w:r>
    </w:p>
    <w:p>
      <w:r>
        <w:rPr>
          <w:rFonts w:ascii="Gentium Plus" w:hAnsi="Gentium Plus"/>
          <w:sz w:val="24"/>
        </w:rPr>
        <w:t>καὶ οὐ προσέθηκεν ἔτι ὁ ἄγγελος κυρίου ὀφθῆναι πρὸς Μανωε καὶ πρὸς τὴν γυναῖκα αὐτοῦ· τότε ἔγνω Μανωε ὅτι ἄγγελος κυρίου ἐστίν.</w:t>
      </w:r>
    </w:p>
    <w:p>
      <w:r>
        <w:rPr>
          <w:rFonts w:ascii="Courier New" w:hAnsi="Courier New"/>
          <w:color w:val="555555"/>
          <w:sz w:val="20"/>
        </w:rPr>
        <w:t>[JdA . 13 . 22]</w:t>
      </w:r>
    </w:p>
    <w:p>
      <w:r>
        <w:rPr>
          <w:rFonts w:ascii="Gentium Plus" w:hAnsi="Gentium Plus"/>
          <w:sz w:val="24"/>
        </w:rPr>
        <w:t>καὶ εἶπεν Μανωε πρὸς</w:t>
      </w:r>
    </w:p>
    <w:p>
      <w:r>
        <w:rPr>
          <w:rFonts w:ascii="Courier New" w:hAnsi="Courier New"/>
          <w:color w:val="555555"/>
          <w:sz w:val="20"/>
        </w:rPr>
        <w:t>[JdA . 13 . 23]</w:t>
      </w:r>
    </w:p>
    <w:p>
      <w:r>
        <w:rPr>
          <w:rFonts w:ascii="Gentium Plus" w:hAnsi="Gentium Plus"/>
          <w:sz w:val="24"/>
        </w:rPr>
        <w:t>καὶ εἶπεν αὐτῷ ἡ γυνὴ αὐτοῦ Εἰ ἐβούλετο κύριος θανατῶσαι ἡμᾶς, οὐκ ἂν ἐδέξατο ἐκ τῶν χειρῶν ἡμῶν ὁλοκαύτωμα καὶ θυσίαν καὶ οὐκ ἂν ἐφώτισεν ἡμᾶς πάντα ταῦτα καὶ οὐκ ἂν ἀκουστὰ ἐποί‐ ησεν ἡμῖν ταῦτα.</w:t>
      </w:r>
    </w:p>
    <w:p>
      <w:r>
        <w:rPr>
          <w:rFonts w:ascii="Courier New" w:hAnsi="Courier New"/>
          <w:color w:val="555555"/>
          <w:sz w:val="20"/>
        </w:rPr>
        <w:t>[JdA . 13 . 24]</w:t>
      </w:r>
    </w:p>
    <w:p>
      <w:r>
        <w:rPr>
          <w:rFonts w:ascii="Gentium Plus" w:hAnsi="Gentium Plus"/>
          <w:sz w:val="24"/>
        </w:rPr>
        <w:t>Καὶ ἔτεκεν ἡ γυνὴ υἱὸν καὶ ἐκάλεσεν τὸ ὄνομα αὐτοῦ Σαμ‐ ψων· καὶ ηὐλόγησεν αὐτὸν κύριος, καὶ ηὐξήθη τὸ παιδάριον.</w:t>
      </w:r>
    </w:p>
    <w:p>
      <w:r>
        <w:rPr>
          <w:rFonts w:ascii="Courier New" w:hAnsi="Courier New"/>
          <w:color w:val="555555"/>
          <w:sz w:val="20"/>
        </w:rPr>
        <w:t>[JdA . 13 . 25]</w:t>
      </w:r>
    </w:p>
    <w:p>
      <w:r>
        <w:rPr>
          <w:rFonts w:ascii="Gentium Plus" w:hAnsi="Gentium Plus"/>
          <w:sz w:val="24"/>
        </w:rPr>
        <w:t>καὶ ἤρξατο πνεῦμα κυρίου συμπορεύεσθαι αὐτῷ ἐν παρεμβολῇ Δαν ἀνὰ μέσον Σαραα καὶ ἀνὰ μέσον Εσθαολ.</w:t>
      </w:r>
    </w:p>
    <w:p>
      <w:r>
        <w:rPr>
          <w:rFonts w:ascii="Courier New" w:hAnsi="Courier New"/>
          <w:color w:val="555555"/>
          <w:sz w:val="20"/>
        </w:rPr>
        <w:t>[JdA . 14 . 1]</w:t>
      </w:r>
    </w:p>
    <w:p>
      <w:r>
        <w:rPr>
          <w:rFonts w:ascii="Gentium Plus" w:hAnsi="Gentium Plus"/>
          <w:sz w:val="24"/>
        </w:rPr>
        <w:t>Καὶ κατέβη Σαμψων εἰς Θαμναθα καὶ εἶδεν γυναῖκα ἐν Θα‐ μναθα ἐκ τῶν θυγατέρων τῶν ἀλλοφύλων καὶ ἤρεσεν ἐνώπιον αὐ‐ τοῦ.</w:t>
      </w:r>
    </w:p>
    <w:p>
      <w:r>
        <w:rPr>
          <w:rFonts w:ascii="Courier New" w:hAnsi="Courier New"/>
          <w:color w:val="555555"/>
          <w:sz w:val="20"/>
        </w:rPr>
        <w:t>[JdA . 14 . 2]</w:t>
      </w:r>
    </w:p>
    <w:p>
      <w:r>
        <w:rPr>
          <w:rFonts w:ascii="Gentium Plus" w:hAnsi="Gentium Plus"/>
          <w:sz w:val="24"/>
        </w:rPr>
        <w:t>καὶ ἀνέβη καὶ ἀπήγγειλεν τῷ πατρὶ αὐτοῦ καὶ τῇ μητρὶ αὐ‐ τοῦ καὶ εἶπεν Γυναῖκα ἑώρακα ἐν Θαμναθα ἀπὸ τῶν θυγατέρων τῶν ἀλλοφύλων, καὶ νῦν λάβετέ μοι αὐτὴν εἰς γυναῖκα.</w:t>
      </w:r>
    </w:p>
    <w:p>
      <w:r>
        <w:rPr>
          <w:rFonts w:ascii="Courier New" w:hAnsi="Courier New"/>
          <w:color w:val="555555"/>
          <w:sz w:val="20"/>
        </w:rPr>
        <w:t>[JdA . 14 . 3]</w:t>
      </w:r>
    </w:p>
    <w:p>
      <w:r>
        <w:rPr>
          <w:rFonts w:ascii="Gentium Plus" w:hAnsi="Gentium Plus"/>
          <w:sz w:val="24"/>
        </w:rPr>
        <w:t>καὶ εἶπεν αὐτῷ ὁ πατὴρ αὐτοῦ καὶ ἡ μήτηρ αὐτοῦ Μὴ οὐκ ἔστιν ἀπὸ τῶν θυγατέρων τῶν ἀδελφῶν σου καὶ ἐν παντὶ τῷ λαῷ μου γυνή, ὅτι σὺ πορεύῃ λαβεῖν γυναῖκα ἐκ τῶν ἀλλοφύλων τῶν ἀπεριτμήτων;</w:t>
      </w:r>
    </w:p>
    <w:p>
      <w:r>
        <w:rPr>
          <w:rFonts w:ascii="Courier New" w:hAnsi="Courier New"/>
          <w:color w:val="555555"/>
          <w:sz w:val="20"/>
        </w:rPr>
        <w:t>[5]</w:t>
      </w:r>
    </w:p>
    <w:p>
      <w:r>
        <w:rPr>
          <w:rFonts w:ascii="Gentium Plus" w:hAnsi="Gentium Plus"/>
          <w:sz w:val="24"/>
        </w:rPr>
        <w:t>καὶ εἶπεν Σαμψων πρὸς τὸν πατέρα αὐτοῦ Ταύτην λαβέ μοι, ὅτι ἤρεσεν ἐν ὀφθαλμοῖς μου.</w:t>
      </w:r>
    </w:p>
    <w:p>
      <w:r>
        <w:rPr>
          <w:rFonts w:ascii="Courier New" w:hAnsi="Courier New"/>
          <w:color w:val="555555"/>
          <w:sz w:val="20"/>
        </w:rPr>
        <w:t>[JdA . 14 . 4]</w:t>
      </w:r>
    </w:p>
    <w:p>
      <w:r>
        <w:rPr>
          <w:rFonts w:ascii="Gentium Plus" w:hAnsi="Gentium Plus"/>
          <w:sz w:val="24"/>
        </w:rPr>
        <w:t>καὶ ὁ πατὴρ αὐτοῦ καὶ ἡ μήτηρ αὐτοῦ</w:t>
      </w:r>
    </w:p>
    <w:p>
      <w:r>
        <w:rPr>
          <w:rFonts w:ascii="Courier New" w:hAnsi="Courier New"/>
          <w:color w:val="555555"/>
          <w:sz w:val="20"/>
        </w:rPr>
        <w:t>[JdA . 14 . 5]</w:t>
      </w:r>
    </w:p>
    <w:p>
      <w:r>
        <w:rPr>
          <w:rFonts w:ascii="Gentium Plus" w:hAnsi="Gentium Plus"/>
          <w:sz w:val="24"/>
        </w:rPr>
        <w:t>καὶ κατέβη Σαμψων καὶ ὁ πατὴρ αὐτοῦ καὶ ἡ μήτηρ αὐτοῦ εἰς Θαμναθα. καὶ ἐξέκλινεν εἰς ἀμπελῶνα Θα‐ μναθα, καὶ ἰδοὺ σκύμνος λεόντων ὠρυόμενος εἰς ἀπάντησιν αὐτοῦ·</w:t>
      </w:r>
    </w:p>
    <w:p>
      <w:r>
        <w:rPr>
          <w:rFonts w:ascii="Courier New" w:hAnsi="Courier New"/>
          <w:color w:val="555555"/>
          <w:sz w:val="20"/>
        </w:rPr>
        <w:t>[JdA . 14 . 6]</w:t>
      </w:r>
    </w:p>
    <w:p>
      <w:r>
        <w:rPr>
          <w:rFonts w:ascii="Gentium Plus" w:hAnsi="Gentium Plus"/>
          <w:sz w:val="24"/>
        </w:rPr>
        <w:t>καὶ κατηύθυνεν ἐπ’ αὐτὸν πνεύμα κυρίου, καὶ διέσπασεν αὐτόν, ὡσεὶ διασπάσαι ἔριφον αἰγῶν, καὶ οὐδὲν ἦν ἐν τῇ χειρὶ αὐτοῦ. καὶ οὐκ ἀπήγγειλεν τῷ πατρὶ αὐτοῦ οὐδὲ τῇ μητρὶ ἃ ἐποίησεν.</w:t>
      </w:r>
    </w:p>
    <w:p>
      <w:r>
        <w:rPr>
          <w:rFonts w:ascii="Courier New" w:hAnsi="Courier New"/>
          <w:color w:val="555555"/>
          <w:sz w:val="20"/>
        </w:rPr>
        <w:t>[JdA . 14 . 7]</w:t>
      </w:r>
    </w:p>
    <w:p>
      <w:r>
        <w:rPr>
          <w:rFonts w:ascii="Gentium Plus" w:hAnsi="Gentium Plus"/>
          <w:sz w:val="24"/>
        </w:rPr>
        <w:t>καὶ κατέβησαν καὶ ἐλάλησαν τῇ γυναικί, καὶ ἤρεσεν ἐνώπιον Σαμ‐ ψων.</w:t>
      </w:r>
    </w:p>
    <w:p>
      <w:r>
        <w:rPr>
          <w:rFonts w:ascii="Courier New" w:hAnsi="Courier New"/>
          <w:color w:val="555555"/>
          <w:sz w:val="20"/>
        </w:rPr>
        <w:t>[JdA . 14 . 8]</w:t>
      </w:r>
    </w:p>
    <w:p>
      <w:r>
        <w:rPr>
          <w:rFonts w:ascii="Gentium Plus" w:hAnsi="Gentium Plus"/>
          <w:sz w:val="24"/>
        </w:rPr>
        <w:t>καὶ ἐπέστρεψεν μεθ’ ἡμέρας λαβεῖν αὐτὴν καὶ ἐξέκλινεν ἰδεῖν τὸ πτῶμα τοῦ λέοντος, καὶ ἰδοὺ συστροφὴ μελισσῶν ἐν τῷ στό‐ ματι τοῦ λέοντος καὶ μέλι ἦν.</w:t>
      </w:r>
    </w:p>
    <w:p>
      <w:r>
        <w:rPr>
          <w:rFonts w:ascii="Courier New" w:hAnsi="Courier New"/>
          <w:color w:val="555555"/>
          <w:sz w:val="20"/>
        </w:rPr>
        <w:t>[JdA . 14 . 9]</w:t>
      </w:r>
    </w:p>
    <w:p>
      <w:r>
        <w:rPr>
          <w:rFonts w:ascii="Gentium Plus" w:hAnsi="Gentium Plus"/>
          <w:sz w:val="24"/>
        </w:rPr>
        <w:t>καὶ ἐξεῖλεν αὐτὸ εἰς τὸ στόμα αὐ‐ τοῦ καὶ ἐπορεύθη πορευόμενος καὶ ἔσθων· καὶ ἐπορεύθη πρὸς τὸν πατέρα αὐτοῦ καὶ πρὸς τὴν μητέρα αὐτοῦ καὶ ἔδωκεν αὐτοῖς, καὶ ἔφαγον· καὶ οὐκ ἀπήγγειλεν αὐτοῖς ὅτι ἐκ τῆς ἕξεως τοῦ λέοντος</w:t>
      </w:r>
    </w:p>
    <w:p>
      <w:r>
        <w:rPr>
          <w:rFonts w:ascii="Courier New" w:hAnsi="Courier New"/>
          <w:color w:val="555555"/>
          <w:sz w:val="20"/>
        </w:rPr>
        <w:t>[5]</w:t>
      </w:r>
    </w:p>
    <w:p>
      <w:r>
        <w:rPr>
          <w:rFonts w:ascii="Gentium Plus" w:hAnsi="Gentium Plus"/>
          <w:sz w:val="24"/>
        </w:rPr>
        <w:t>ἐξεῖλεν τὸ μέλι.</w:t>
      </w:r>
    </w:p>
    <w:p>
      <w:r>
        <w:rPr>
          <w:rFonts w:ascii="Courier New" w:hAnsi="Courier New"/>
          <w:color w:val="555555"/>
          <w:sz w:val="20"/>
        </w:rPr>
        <w:t>[JdA . 14 . 10]</w:t>
      </w:r>
    </w:p>
    <w:p>
      <w:r>
        <w:rPr>
          <w:rFonts w:ascii="Gentium Plus" w:hAnsi="Gentium Plus"/>
          <w:sz w:val="24"/>
        </w:rPr>
        <w:t>καὶ κατέβη ὁ πατὴρ αὐτοῦ πρὸς τὴν γυναῖκα· καὶ ἐποίησεν ἐκεῖ Σαμψων πότον ἡμέρας ἑπτά, ὅτι οὕτως ἐποίουν οἱ νεανίσκοι.</w:t>
      </w:r>
    </w:p>
    <w:p>
      <w:r>
        <w:rPr>
          <w:rFonts w:ascii="Courier New" w:hAnsi="Courier New"/>
          <w:color w:val="555555"/>
          <w:sz w:val="20"/>
        </w:rPr>
        <w:t>[JdA . 14 . 11]</w:t>
      </w:r>
    </w:p>
    <w:p>
      <w:r>
        <w:rPr>
          <w:rFonts w:ascii="Gentium Plus" w:hAnsi="Gentium Plus"/>
          <w:sz w:val="24"/>
        </w:rPr>
        <w:t>καὶ ἐγένετο ἐν τῷ φοβεῖσθαι αὐτοὺς αὐτὸν προσ‐ κατέστησαν αὐτῷ ἑταίρους τριάκοντα, καὶ ἦσαν μετ’ αὐτοῦ.</w:t>
      </w:r>
    </w:p>
    <w:p>
      <w:r>
        <w:rPr>
          <w:rFonts w:ascii="Courier New" w:hAnsi="Courier New"/>
          <w:color w:val="555555"/>
          <w:sz w:val="20"/>
        </w:rPr>
        <w:t>[JdA . 14 . 12]</w:t>
      </w:r>
    </w:p>
    <w:p>
      <w:r>
        <w:rPr>
          <w:rFonts w:ascii="Gentium Plus" w:hAnsi="Gentium Plus"/>
          <w:sz w:val="24"/>
        </w:rPr>
        <w:t>καὶ</w:t>
      </w:r>
    </w:p>
    <w:p>
      <w:r>
        <w:rPr>
          <w:rFonts w:ascii="Courier New" w:hAnsi="Courier New"/>
          <w:color w:val="555555"/>
          <w:sz w:val="20"/>
        </w:rPr>
        <w:t>[JdA . 14 . 13]</w:t>
      </w:r>
    </w:p>
    <w:p>
      <w:r>
        <w:rPr>
          <w:rFonts w:ascii="Gentium Plus" w:hAnsi="Gentium Plus"/>
          <w:sz w:val="24"/>
        </w:rPr>
        <w:t>καὶ ἐὰν μὴ δυνασθῆτε ἀπαγγεῖλαί μοι, καὶ δώσετε ὑμεῖς ἐμοὶ τριάκοντα σινδόνας καὶ τριά‐ κοντα στολὰς ἱματίων. καὶ εἶπαν αὐτῷ Προβαλοῦ τὸ πρόβλημά σου, καὶ ἀκουσόμεθα αὐτοῦ.</w:t>
      </w:r>
    </w:p>
    <w:p>
      <w:r>
        <w:rPr>
          <w:rFonts w:ascii="Courier New" w:hAnsi="Courier New"/>
          <w:color w:val="555555"/>
          <w:sz w:val="20"/>
        </w:rPr>
        <w:t>[JdA . 14 . 14]</w:t>
      </w:r>
    </w:p>
    <w:p>
      <w:r>
        <w:rPr>
          <w:rFonts w:ascii="Gentium Plus" w:hAnsi="Gentium Plus"/>
          <w:sz w:val="24"/>
        </w:rPr>
        <w:t>καὶ εἶπεν αὐτοῖς Ἐκ τοῦ ἔσθοντος ἐξῆλθεν βρῶσις, καὶ ἐξ ἰσχυροῦ ἐξῆλθεν γλυκύ. καὶ οὐκ ἠδυνάσθησαν ἀπαγγεῖλαι τὸ πρόβλημα ἐπὶ τρεῖς ἡμέρας.</w:t>
      </w:r>
    </w:p>
    <w:p>
      <w:r>
        <w:rPr>
          <w:rFonts w:ascii="Courier New" w:hAnsi="Courier New"/>
          <w:color w:val="555555"/>
          <w:sz w:val="20"/>
        </w:rPr>
        <w:t>[JdA . 14 . 15]</w:t>
      </w:r>
    </w:p>
    <w:p>
      <w:r>
        <w:rPr>
          <w:rFonts w:ascii="Gentium Plus" w:hAnsi="Gentium Plus"/>
          <w:sz w:val="24"/>
        </w:rPr>
        <w:t>καὶ ἐγένετο ἐν τῇ ἡμέρᾳ τῇ τετάρτῃ καὶ εἶπαν τῇ γυναικὶ Σαμ‐ ψων Ἀπάτησον δὴ τὸν ἄνδρα σου καὶ ἀπαγγειλάτω σοι τὸ πρόβλη‐ μα, μήποτε ἐμπυρίσωμέν σε καὶ τὸν οἶκον τοῦ πατρός σου ἐν πυρί· ἦ πτωχεῦσαι ἐκαλέσατε ἡμᾶς;</w:t>
      </w:r>
    </w:p>
    <w:p>
      <w:r>
        <w:rPr>
          <w:rFonts w:ascii="Courier New" w:hAnsi="Courier New"/>
          <w:color w:val="555555"/>
          <w:sz w:val="20"/>
        </w:rPr>
        <w:t>[JdA . 14 . 16]</w:t>
      </w:r>
    </w:p>
    <w:p>
      <w:r>
        <w:rPr>
          <w:rFonts w:ascii="Gentium Plus" w:hAnsi="Gentium Plus"/>
          <w:sz w:val="24"/>
        </w:rPr>
        <w:t>καὶ ἔκλαυσεν ἡ γυνὴ Σαμ‐ ψων ἐπ’ αὐτὸν καὶ εἶπεν αὐτῷ Μεμίσηκάς με καὶ οὐκ ἠγάπηκάς με, ὅτι τὸ πρόβλημα, ὃ προεβάλου τοῖς υἱοῖς τοῦ λαοῦ μου, κἀμοὶ οὐκ ἀπήγγειλας αὐτό. καὶ εἶπεν αὐτῇ Σαμψων Ἰδοὺ τῷ πατρί μου</w:t>
      </w:r>
    </w:p>
    <w:p>
      <w:r>
        <w:rPr>
          <w:rFonts w:ascii="Courier New" w:hAnsi="Courier New"/>
          <w:color w:val="555555"/>
          <w:sz w:val="20"/>
        </w:rPr>
        <w:t>[5]</w:t>
      </w:r>
    </w:p>
    <w:p>
      <w:r>
        <w:rPr>
          <w:rFonts w:ascii="Gentium Plus" w:hAnsi="Gentium Plus"/>
          <w:sz w:val="24"/>
        </w:rPr>
        <w:t>καὶ τῇ μητρί μου οὐκ ἀπήγγειλα αὐτό, καὶ σοὶ ἀπαγγελῶ;</w:t>
      </w:r>
    </w:p>
    <w:p>
      <w:r>
        <w:rPr>
          <w:rFonts w:ascii="Courier New" w:hAnsi="Courier New"/>
          <w:color w:val="555555"/>
          <w:sz w:val="20"/>
        </w:rPr>
        <w:t>[JdA . 14 . 17]</w:t>
      </w:r>
    </w:p>
    <w:p>
      <w:r>
        <w:rPr>
          <w:rFonts w:ascii="Gentium Plus" w:hAnsi="Gentium Plus"/>
          <w:sz w:val="24"/>
        </w:rPr>
        <w:t>καὶ ἔκλαυσεν ἐπ’ αὐτὸν ἐπὶ τὰς ἑπτὰ ἡμέρας, ἐν αἷς ἦν ἐν αὐταῖς ὁ</w:t>
      </w:r>
    </w:p>
    <w:p>
      <w:r>
        <w:rPr>
          <w:rFonts w:ascii="Courier New" w:hAnsi="Courier New"/>
          <w:color w:val="555555"/>
          <w:sz w:val="20"/>
        </w:rPr>
        <w:t>[5]</w:t>
      </w:r>
    </w:p>
    <w:p>
      <w:r>
        <w:rPr>
          <w:rFonts w:ascii="Gentium Plus" w:hAnsi="Gentium Plus"/>
          <w:sz w:val="24"/>
        </w:rPr>
        <w:t>αὐτῆς.</w:t>
      </w:r>
    </w:p>
    <w:p>
      <w:r>
        <w:rPr>
          <w:rFonts w:ascii="Courier New" w:hAnsi="Courier New"/>
          <w:color w:val="555555"/>
          <w:sz w:val="20"/>
        </w:rPr>
        <w:t>[JdA . 14 . 18]</w:t>
      </w:r>
    </w:p>
    <w:p>
      <w:r>
        <w:rPr>
          <w:rFonts w:ascii="Gentium Plus" w:hAnsi="Gentium Plus"/>
          <w:sz w:val="24"/>
        </w:rPr>
        <w:t>καὶ εἶπαν αὐτῷ οἱ ἄνδρες τῆς πόλεως ἐν τῇ ἡμέρᾳ τῇ ἑβδόμῃ πρὶν δῦναι τὸν ἥλιον Τί γλυκύτερον μέλιτος, καὶ τί ἰσχυρότερον λέοντος;</w:t>
      </w:r>
    </w:p>
    <w:p>
      <w:r>
        <w:rPr>
          <w:rFonts w:ascii="Courier New" w:hAnsi="Courier New"/>
          <w:color w:val="555555"/>
          <w:sz w:val="20"/>
        </w:rPr>
        <w:t>[5]</w:t>
      </w:r>
    </w:p>
    <w:p>
      <w:r>
        <w:rPr>
          <w:rFonts w:ascii="Gentium Plus" w:hAnsi="Gentium Plus"/>
          <w:sz w:val="24"/>
        </w:rPr>
        <w:t>καὶ εἶπεν αὐτοῖς Σαμψων Εἰ μὴ κατεδαμάσατέ μου τὴν δάμαλιν, οὐκ ἂν εὕρετε τὸ πρόβλημά μου.</w:t>
      </w:r>
    </w:p>
    <w:p>
      <w:r>
        <w:rPr>
          <w:rFonts w:ascii="Courier New" w:hAnsi="Courier New"/>
          <w:color w:val="555555"/>
          <w:sz w:val="20"/>
        </w:rPr>
        <w:t>[JdA . 14 . 19]</w:t>
      </w:r>
    </w:p>
    <w:p>
      <w:r>
        <w:rPr>
          <w:rFonts w:ascii="Gentium Plus" w:hAnsi="Gentium Plus"/>
          <w:sz w:val="24"/>
        </w:rPr>
        <w:t>καὶ κατεύθυνεν ἐπ’ αὐτὸν πνεῦμα κυρίου, καὶ κατέβη εἰς Ἀσκα‐ λῶνα καὶ ἔπαισεν ἐκεῖθεν τριάκοντα ἄνδρας καὶ ἔλαβεν τὰς στο‐ λὰς αὐτῶν καὶ ἔδωκεν τοῖς ἀπαγγείλασιν τὸ πρόβλημα. καὶ ἐθυ‐ μώθη ὀργῇ Σαμψων καὶ ἀνέβη εἰς τὸν οἶκον τοῦ πατρὸς αὐτοῦ.</w:t>
      </w:r>
    </w:p>
    <w:p>
      <w:r>
        <w:rPr>
          <w:rFonts w:ascii="Courier New" w:hAnsi="Courier New"/>
          <w:color w:val="555555"/>
          <w:sz w:val="20"/>
        </w:rPr>
        <w:t>[JdA . 14 . 20]</w:t>
      </w:r>
    </w:p>
    <w:p>
      <w:r>
        <w:rPr>
          <w:rFonts w:ascii="Gentium Plus" w:hAnsi="Gentium Plus"/>
          <w:sz w:val="24"/>
        </w:rPr>
        <w:t>καὶ συνῴκησεν ἡ γυνὴ Σαμψων τῷ νυμφαγωγῷ αὐτοῦ, ὃς ἦν ἑταῖρος αὐτοῦ.</w:t>
      </w:r>
    </w:p>
    <w:p>
      <w:r>
        <w:rPr>
          <w:rFonts w:ascii="Courier New" w:hAnsi="Courier New"/>
          <w:color w:val="555555"/>
          <w:sz w:val="20"/>
        </w:rPr>
        <w:t>[JdA . 15 . 1]</w:t>
      </w:r>
    </w:p>
    <w:p>
      <w:r>
        <w:rPr>
          <w:rFonts w:ascii="Gentium Plus" w:hAnsi="Gentium Plus"/>
          <w:sz w:val="24"/>
        </w:rPr>
        <w:t>Καὶ ἐγένετο μεθ’ ἡμέρας ἐν ἡμέραις θερισμοῦ πυρῶν καὶ ἐπε‐ σκέψατο Σαμψων τὴν γυναῖκα αὐτοῦ φέρων ἔριφον αἰγῶν καὶ εἶ‐ πεν Εἰσελεύσομαι πρὸς τὴν γυναῖκά μου εἰς τὸν κοιτῶνα· καὶ οὐκ ἀφῆκεν αὐτὸν ὁ πατὴρ αὐτῆς εἰσελθεῖν πρὸς αὐτήν.</w:t>
      </w:r>
    </w:p>
    <w:p>
      <w:r>
        <w:rPr>
          <w:rFonts w:ascii="Courier New" w:hAnsi="Courier New"/>
          <w:color w:val="555555"/>
          <w:sz w:val="20"/>
        </w:rPr>
        <w:t>[JdA . 15 . 2]</w:t>
      </w:r>
    </w:p>
    <w:p>
      <w:r>
        <w:rPr>
          <w:rFonts w:ascii="Gentium Plus" w:hAnsi="Gentium Plus"/>
          <w:sz w:val="24"/>
        </w:rPr>
        <w:t>καὶ εἶ‐</w:t>
      </w:r>
    </w:p>
    <w:p>
      <w:r>
        <w:rPr>
          <w:rFonts w:ascii="Courier New" w:hAnsi="Courier New"/>
          <w:color w:val="555555"/>
          <w:sz w:val="20"/>
        </w:rPr>
        <w:t>[JdA . 15 . 3]</w:t>
      </w:r>
    </w:p>
    <w:p>
      <w:r>
        <w:rPr>
          <w:rFonts w:ascii="Gentium Plus" w:hAnsi="Gentium Plus"/>
          <w:sz w:val="24"/>
        </w:rPr>
        <w:t>καὶ εἶ‐ πεν αὐτῷ Σαμψων Ἀθῷός εἰμι τὸ ἅπαξ ἀπὸ τῶν ἀλλοφύλων, ὅτι ἐγὼ ποιῶ μεθ’ ὑμῶν κακά.</w:t>
      </w:r>
    </w:p>
    <w:p>
      <w:r>
        <w:rPr>
          <w:rFonts w:ascii="Courier New" w:hAnsi="Courier New"/>
          <w:color w:val="555555"/>
          <w:sz w:val="20"/>
        </w:rPr>
        <w:t>[JdA . 15 . 4]</w:t>
      </w:r>
    </w:p>
    <w:p>
      <w:r>
        <w:rPr>
          <w:rFonts w:ascii="Gentium Plus" w:hAnsi="Gentium Plus"/>
          <w:sz w:val="24"/>
        </w:rPr>
        <w:t>καὶ ἐπορεύθη Σαμψων καὶ συνέλαβεν τριακοσίας ἀλώπεκας καὶ ἔλαβεν λαμπάδας καὶ συνέδησεν κέρκον πρὸς κέρκον καὶ ἔθηκεν λαμπάδα μίαν ἀνὰ μέσον τῶν δύο κέρκων ἐν τῷ μέσῳ·</w:t>
      </w:r>
    </w:p>
    <w:p>
      <w:r>
        <w:rPr>
          <w:rFonts w:ascii="Courier New" w:hAnsi="Courier New"/>
          <w:color w:val="555555"/>
          <w:sz w:val="20"/>
        </w:rPr>
        <w:t>[JdA . 15 . 5]</w:t>
      </w:r>
    </w:p>
    <w:p>
      <w:r>
        <w:rPr>
          <w:rFonts w:ascii="Gentium Plus" w:hAnsi="Gentium Plus"/>
          <w:sz w:val="24"/>
        </w:rPr>
        <w:t>καὶ ἐξῆψεν πῦρ ἐν ταῖς λαμπάσιν καὶ ἐξαπέστειλεν εἰς τὰ δράγματα τῶν ἀλλοφύλων καὶ ἐνεπύρισεν τοὺς στάχυας καὶ τὰ προτεθερισμένα ἀπὸ στοιβῆς καὶ ἕως ἑστῶτος καὶ ἕως ἀμ‐ πελῶνος καὶ ἐλαίας.</w:t>
      </w:r>
    </w:p>
    <w:p>
      <w:r>
        <w:rPr>
          <w:rFonts w:ascii="Courier New" w:hAnsi="Courier New"/>
          <w:color w:val="555555"/>
          <w:sz w:val="20"/>
        </w:rPr>
        <w:t>[JdA . 15 . 6]</w:t>
      </w:r>
    </w:p>
    <w:p>
      <w:r>
        <w:rPr>
          <w:rFonts w:ascii="Gentium Plus" w:hAnsi="Gentium Plus"/>
          <w:sz w:val="24"/>
        </w:rPr>
        <w:t>καὶ εἶπαν οἱ ἀλλόφυλοι Τίς ἐποίησεν ταῦτα; καὶ εἶπαν Σαμψων ὁ γαμβρὸς τοῦ Θαμναθαίου, ὅτι ἔλαβεν τὴν γυναῖκα αὐτοῦ καὶ ἔδωκεν αὐτὴν τῷ συνεταίρῳ αὐτοῦ· καὶ ἀνέ‐ βησαν οἱ ἀλλόφυλοι καὶ ἐνεπύρισαν τὴν οἰκίαν τοῦ πατρὸς αὐτῆς</w:t>
      </w:r>
    </w:p>
    <w:p>
      <w:r>
        <w:rPr>
          <w:rFonts w:ascii="Courier New" w:hAnsi="Courier New"/>
          <w:color w:val="555555"/>
          <w:sz w:val="20"/>
        </w:rPr>
        <w:t>[5]</w:t>
      </w:r>
    </w:p>
    <w:p>
      <w:r>
        <w:rPr>
          <w:rFonts w:ascii="Gentium Plus" w:hAnsi="Gentium Plus"/>
          <w:sz w:val="24"/>
        </w:rPr>
        <w:t>καὶ αὐτὴν καὶ τὸν πατέρα αὐτῆς ἐν πυρί.</w:t>
      </w:r>
    </w:p>
    <w:p>
      <w:r>
        <w:rPr>
          <w:rFonts w:ascii="Courier New" w:hAnsi="Courier New"/>
          <w:color w:val="555555"/>
          <w:sz w:val="20"/>
        </w:rPr>
        <w:t>[JdA . 15 . 7]</w:t>
      </w:r>
    </w:p>
    <w:p>
      <w:r>
        <w:rPr>
          <w:rFonts w:ascii="Gentium Plus" w:hAnsi="Gentium Plus"/>
          <w:sz w:val="24"/>
        </w:rPr>
        <w:t>καὶ εἶπεν αὐτοῖς Σαμ‐ ψων Ἐὰν ποιήσητε οὕτως, οὐκ εὐδοκήσω, ἀλλὰ τὴν ἐκδίκησίν μου ἐξ ἑνὸς καὶ ἑκάστου ὑμῶν ποιήσομαι.</w:t>
      </w:r>
    </w:p>
    <w:p>
      <w:r>
        <w:rPr>
          <w:rFonts w:ascii="Courier New" w:hAnsi="Courier New"/>
          <w:color w:val="555555"/>
          <w:sz w:val="20"/>
        </w:rPr>
        <w:t>[JdA . 15 . 8]</w:t>
      </w:r>
    </w:p>
    <w:p>
      <w:r>
        <w:rPr>
          <w:rFonts w:ascii="Gentium Plus" w:hAnsi="Gentium Plus"/>
          <w:sz w:val="24"/>
        </w:rPr>
        <w:t>καὶ ἐπάταξεν αὐτοὺς ἐπὶ μηρὸν πληγὴν μεγάλην· καὶ κατέβη καὶ κατῴκει παρὰ τῷ χει‐ μάρρῳ ἐν τῷ σπηλαίῳ Ηταμ.</w:t>
      </w:r>
    </w:p>
    <w:p>
      <w:r>
        <w:rPr>
          <w:rFonts w:ascii="Courier New" w:hAnsi="Courier New"/>
          <w:color w:val="555555"/>
          <w:sz w:val="20"/>
        </w:rPr>
        <w:t>[JdA . 15 . 9]</w:t>
      </w:r>
    </w:p>
    <w:p>
      <w:r>
        <w:rPr>
          <w:rFonts w:ascii="Gentium Plus" w:hAnsi="Gentium Plus"/>
          <w:sz w:val="24"/>
        </w:rPr>
        <w:t>Καὶ ἀνέβησαν οἱ ἀλλόφυλοι καὶ παρενεβάλοσαν ἐπὶ τὸν Ιουδαν καὶ ἐξερρίφησαν ἐν Λεχι.</w:t>
      </w:r>
    </w:p>
    <w:p>
      <w:r>
        <w:rPr>
          <w:rFonts w:ascii="Courier New" w:hAnsi="Courier New"/>
          <w:color w:val="555555"/>
          <w:sz w:val="20"/>
        </w:rPr>
        <w:t>[JdA . 15 . 10]</w:t>
      </w:r>
    </w:p>
    <w:p>
      <w:r>
        <w:rPr>
          <w:rFonts w:ascii="Gentium Plus" w:hAnsi="Gentium Plus"/>
          <w:sz w:val="24"/>
        </w:rPr>
        <w:t>καὶ εἶπαν αὐτοῖς πᾶς ἀνὴρ Ιουδα Ἵνα τί ἀνέβητε ἐφ’ ἡμᾶς; καὶ εἶπαν οἱ ἀλλόφυλοι Δῆσαι τὸν Σαμψων καὶ ποιῆσαι αὐτῷ ὃν τρόπον ἐποίησεν ἡμῖν.</w:t>
      </w:r>
    </w:p>
    <w:p>
      <w:r>
        <w:rPr>
          <w:rFonts w:ascii="Courier New" w:hAnsi="Courier New"/>
          <w:color w:val="555555"/>
          <w:sz w:val="20"/>
        </w:rPr>
        <w:t>[JdA . 15 . 11]</w:t>
      </w:r>
    </w:p>
    <w:p>
      <w:r>
        <w:rPr>
          <w:rFonts w:ascii="Gentium Plus" w:hAnsi="Gentium Plus"/>
          <w:sz w:val="24"/>
        </w:rPr>
        <w:t>καὶ κατέβησαν τρεῖς χιλιάδες ἀνδρῶν ἐξ Ιουδα ἐπὶ τὴν ὀπὴν τῆς πέτρας Ηταμ καὶ εἶ‐ παν πρὸς Σαμψων Οὐκ οἶδας ὅτι ἄρχουσιν ἡμῶν οἱ ἀλλόφυλοι, καὶ ἵνα τί ταῦτα ἐποίησας ἡμῖν; καὶ εἶπεν αὐτοῖς Σαμψων Καθὼς</w:t>
      </w:r>
    </w:p>
    <w:p>
      <w:r>
        <w:rPr>
          <w:rFonts w:ascii="Courier New" w:hAnsi="Courier New"/>
          <w:color w:val="555555"/>
          <w:sz w:val="20"/>
        </w:rPr>
        <w:t>[5]</w:t>
      </w:r>
    </w:p>
    <w:p>
      <w:r>
        <w:rPr>
          <w:rFonts w:ascii="Gentium Plus" w:hAnsi="Gentium Plus"/>
          <w:sz w:val="24"/>
        </w:rPr>
        <w:t>ἐποίησαν ἡμῖν, οὕτως ἐποίησα αὐτοῖς.</w:t>
      </w:r>
    </w:p>
    <w:p>
      <w:r>
        <w:rPr>
          <w:rFonts w:ascii="Courier New" w:hAnsi="Courier New"/>
          <w:color w:val="555555"/>
          <w:sz w:val="20"/>
        </w:rPr>
        <w:t>[JdA . 15 . 12]</w:t>
      </w:r>
    </w:p>
    <w:p>
      <w:r>
        <w:rPr>
          <w:rFonts w:ascii="Gentium Plus" w:hAnsi="Gentium Plus"/>
          <w:sz w:val="24"/>
        </w:rPr>
        <w:t>καὶ εἶπαν αὐτῷ Τοῦ δῆ‐ σαί σε κατέβημεν καὶ παραδοῦναί σε εἰς χεῖρας ἀλλοφύλων. καὶ εἶπεν αὐτοῖς Σαμψων Ὀμόσατέ μοι μὴ ἀποκτεῖναί με ὑμεῖς καὶ παράδοτέ με αὐτοῖς, μήποτε ἀπαντήσητε ὑμεῖς ἐν ἐμοί.</w:t>
      </w:r>
    </w:p>
    <w:p>
      <w:r>
        <w:rPr>
          <w:rFonts w:ascii="Courier New" w:hAnsi="Courier New"/>
          <w:color w:val="555555"/>
          <w:sz w:val="20"/>
        </w:rPr>
        <w:t>[JdA . 15 . 13]</w:t>
      </w:r>
    </w:p>
    <w:p>
      <w:r>
        <w:rPr>
          <w:rFonts w:ascii="Gentium Plus" w:hAnsi="Gentium Plus"/>
          <w:sz w:val="24"/>
        </w:rPr>
        <w:t>καὶ ὤμο‐ σαν αὐτῷ λέγοντες Οὐχί, ἀλλὰ δεσμῷ δήσομέν σε καὶ παραδώ‐ σομέν σε εἰς χεῖρας αὐτῶν, θανάτῳ δὲ οὐ θανατώσομέν σε· καὶ ἔδησαν αὐτὸν δύο καλωδίοις καινοῖς καὶ ἀνήγαγον αὐτὸν ἐκ τῆς</w:t>
      </w:r>
    </w:p>
    <w:p>
      <w:r>
        <w:rPr>
          <w:rFonts w:ascii="Courier New" w:hAnsi="Courier New"/>
          <w:color w:val="555555"/>
          <w:sz w:val="20"/>
        </w:rPr>
        <w:t>[5]</w:t>
      </w:r>
    </w:p>
    <w:p>
      <w:r>
        <w:rPr>
          <w:rFonts w:ascii="Gentium Plus" w:hAnsi="Gentium Plus"/>
          <w:sz w:val="24"/>
        </w:rPr>
        <w:t>πέτρας.</w:t>
      </w:r>
    </w:p>
    <w:p>
      <w:r>
        <w:rPr>
          <w:rFonts w:ascii="Courier New" w:hAnsi="Courier New"/>
          <w:color w:val="555555"/>
          <w:sz w:val="20"/>
        </w:rPr>
        <w:t>[JdA . 15 . 14]</w:t>
      </w:r>
    </w:p>
    <w:p>
      <w:r>
        <w:rPr>
          <w:rFonts w:ascii="Gentium Plus" w:hAnsi="Gentium Plus"/>
          <w:sz w:val="24"/>
        </w:rPr>
        <w:t>καὶ αὐτὸς ἦλθεν ἕως Σιαγόνος· καὶ οἱ ἀλλόφυλοι ἠλά‐ λαξαν εἰς ἀπάντησιν αὐτοῦ καὶ ἔδραμον εἰς συνάντησιν αὐτοῦ· καὶ κατηύθυνεν ἐπ’ αὐτὸν πνεῦμα κυρίου, καὶ ἐγένοντο τὰ καλώδια τὰ ἐν τοῖς βραχίοσιν αὐτοῦ ὡσεὶ στιππύον, ἡνίκα ἂν ὀσφρανθῇ</w:t>
      </w:r>
    </w:p>
    <w:p>
      <w:r>
        <w:rPr>
          <w:rFonts w:ascii="Courier New" w:hAnsi="Courier New"/>
          <w:color w:val="555555"/>
          <w:sz w:val="20"/>
        </w:rPr>
        <w:t>[5]</w:t>
      </w:r>
    </w:p>
    <w:p>
      <w:r>
        <w:rPr>
          <w:rFonts w:ascii="Gentium Plus" w:hAnsi="Gentium Plus"/>
          <w:sz w:val="24"/>
        </w:rPr>
        <w:t>πυρός, καὶ διελύθησαν οἱ δεσμοὶ ἀπὸ τῶν βραχιόνων αὐτοῦ.</w:t>
      </w:r>
    </w:p>
    <w:p>
      <w:r>
        <w:rPr>
          <w:rFonts w:ascii="Courier New" w:hAnsi="Courier New"/>
          <w:color w:val="555555"/>
          <w:sz w:val="20"/>
        </w:rPr>
        <w:t>[JdA . 15 . 15]</w:t>
      </w:r>
    </w:p>
    <w:p>
      <w:r>
        <w:rPr>
          <w:rFonts w:ascii="Gentium Plus" w:hAnsi="Gentium Plus"/>
          <w:sz w:val="24"/>
        </w:rPr>
        <w:t>καὶ</w:t>
      </w:r>
    </w:p>
    <w:p>
      <w:r>
        <w:rPr>
          <w:rFonts w:ascii="Courier New" w:hAnsi="Courier New"/>
          <w:color w:val="555555"/>
          <w:sz w:val="20"/>
        </w:rPr>
        <w:t>[JdA . 15 . 16]</w:t>
      </w:r>
    </w:p>
    <w:p>
      <w:r>
        <w:rPr>
          <w:rFonts w:ascii="Gentium Plus" w:hAnsi="Gentium Plus"/>
          <w:sz w:val="24"/>
        </w:rPr>
        <w:t>καὶ εἶπεν Σαμψων Ἐν σιαγόνι ὄνου ἐξαλείφων ἐξήλειψα αὐτούς, ὅτι ἐν σιαγόνι ὄνου ἐπάταξα χιλίους ἄνδρας.</w:t>
      </w:r>
    </w:p>
    <w:p>
      <w:r>
        <w:rPr>
          <w:rFonts w:ascii="Courier New" w:hAnsi="Courier New"/>
          <w:color w:val="555555"/>
          <w:sz w:val="20"/>
        </w:rPr>
        <w:t>[JdA . 15 . 17]</w:t>
      </w:r>
    </w:p>
    <w:p>
      <w:r>
        <w:rPr>
          <w:rFonts w:ascii="Gentium Plus" w:hAnsi="Gentium Plus"/>
          <w:sz w:val="24"/>
        </w:rPr>
        <w:t>καὶ ἐγένετο ἡνίκα συνετέλεσεν λαλῶν, καὶ ἔρριψεν τὴν σιαγόνα ἀπὸ τῆς χειρὸς αὐτοῦ· καὶ ἐκάλεσεν τὸν τόπον ἐκεῖνον Ἀναίρεσις σιαγόνος.</w:t>
      </w:r>
    </w:p>
    <w:p>
      <w:r>
        <w:rPr>
          <w:rFonts w:ascii="Courier New" w:hAnsi="Courier New"/>
          <w:color w:val="555555"/>
          <w:sz w:val="20"/>
        </w:rPr>
        <w:t>[JdA . 15 . 18]</w:t>
      </w:r>
    </w:p>
    <w:p>
      <w:r>
        <w:rPr>
          <w:rFonts w:ascii="Gentium Plus" w:hAnsi="Gentium Plus"/>
          <w:sz w:val="24"/>
        </w:rPr>
        <w:t>καὶ ἐδίψησεν σφόδρα· καὶ ἐβόησεν πρὸς κύριον καὶ εἶπεν Σὺ ἔδωκας ἐν χειρὶ τοῦ δούλου σου τὴν σωτηρίαν τὴν με‐ γάλην ταύτην, καὶ νῦν ἀποθανοῦμαι ἐν δίψει καὶ ἐμπεσοῦμαι ἐν χειρὶ τῶν ἀπεριτμήτων.</w:t>
      </w:r>
    </w:p>
    <w:p>
      <w:r>
        <w:rPr>
          <w:rFonts w:ascii="Courier New" w:hAnsi="Courier New"/>
          <w:color w:val="555555"/>
          <w:sz w:val="20"/>
        </w:rPr>
        <w:t>[JdA . 15 . 19]</w:t>
      </w:r>
    </w:p>
    <w:p>
      <w:r>
        <w:rPr>
          <w:rFonts w:ascii="Gentium Plus" w:hAnsi="Gentium Plus"/>
          <w:sz w:val="24"/>
        </w:rPr>
        <w:t>καὶ ἤνοιξεν ὁ θεὸς τὸ τραῦμα τῆς σια‐ γόνος, καὶ ἐξῆλθεν ἐξ αὐτοῦ ὕδατα, καὶ ἔπιεν, καὶ ἐπέστρεψεν τὸ πνεῦμα αὐτοῦ ἐν αὐτῷ, καὶ ἀνέψυξεν. διὰ τοῦτο ἐκλήθη τὸ ὄνομα αὐτῆς Πηγὴ ἐπίκλητος σιαγόνος ἕως τῆς ἡμέρας ταύτης. —</w:t>
      </w:r>
    </w:p>
    <w:p>
      <w:r>
        <w:rPr>
          <w:rFonts w:ascii="Courier New" w:hAnsi="Courier New"/>
          <w:color w:val="555555"/>
          <w:sz w:val="20"/>
        </w:rPr>
        <w:t>[JdA . 15 . 20]</w:t>
      </w:r>
    </w:p>
    <w:p>
      <w:r>
        <w:rPr>
          <w:rFonts w:ascii="Gentium Plus" w:hAnsi="Gentium Plus"/>
          <w:sz w:val="24"/>
        </w:rPr>
        <w:t>καὶ ἔκρινεν τὸν Ισραηλ ἐν ἡμέραις ἀλλοφύλων ἔτη εἴκοσι.</w:t>
      </w:r>
    </w:p>
    <w:p>
      <w:r>
        <w:rPr>
          <w:rFonts w:ascii="Courier New" w:hAnsi="Courier New"/>
          <w:color w:val="555555"/>
          <w:sz w:val="20"/>
        </w:rPr>
        <w:t>[JdA . 16 . 1]</w:t>
      </w:r>
    </w:p>
    <w:p>
      <w:r>
        <w:rPr>
          <w:rFonts w:ascii="Gentium Plus" w:hAnsi="Gentium Plus"/>
          <w:sz w:val="24"/>
        </w:rPr>
        <w:t>Καὶ ἐπορεύθη Σαμψων ἐκεῖθεν εἰς Γάζαν· καὶ εἶδεν ἐκεῖ γυναῖ‐ κα πόρνην καὶ εἰσῆλθεν πρὸς αὐτήν.</w:t>
      </w:r>
    </w:p>
    <w:p>
      <w:r>
        <w:rPr>
          <w:rFonts w:ascii="Courier New" w:hAnsi="Courier New"/>
          <w:color w:val="555555"/>
          <w:sz w:val="20"/>
        </w:rPr>
        <w:t>[JdA . 16 . 2]</w:t>
      </w:r>
    </w:p>
    <w:p>
      <w:r>
        <w:rPr>
          <w:rFonts w:ascii="Gentium Plus" w:hAnsi="Gentium Plus"/>
          <w:sz w:val="24"/>
        </w:rPr>
        <w:t>καὶ ἀπηγγέλη τοῖς Γαζαίοις λέγοντες Ἥκει Σαμψων ἐνταῦθα. καὶ ἐκύκλωσαν καὶ ἐνήδρευσαν αὐτὸν ὅλην τὴν νύκτα ἐπὶ τῆς πύλης τῆς πόλεως καὶ ἐκώφευσαν</w:t>
      </w:r>
    </w:p>
    <w:p>
      <w:r>
        <w:rPr>
          <w:rFonts w:ascii="Courier New" w:hAnsi="Courier New"/>
          <w:color w:val="555555"/>
          <w:sz w:val="20"/>
        </w:rPr>
        <w:t>[5]</w:t>
      </w:r>
    </w:p>
    <w:p>
      <w:r>
        <w:rPr>
          <w:rFonts w:ascii="Gentium Plus" w:hAnsi="Gentium Plus"/>
          <w:sz w:val="24"/>
        </w:rPr>
        <w:t>νωμεν αὐτόν.</w:t>
      </w:r>
    </w:p>
    <w:p>
      <w:r>
        <w:rPr>
          <w:rFonts w:ascii="Courier New" w:hAnsi="Courier New"/>
          <w:color w:val="555555"/>
          <w:sz w:val="20"/>
        </w:rPr>
        <w:t>[JdA . 16 . 3]</w:t>
      </w:r>
    </w:p>
    <w:p>
      <w:r>
        <w:rPr>
          <w:rFonts w:ascii="Gentium Plus" w:hAnsi="Gentium Plus"/>
          <w:sz w:val="24"/>
        </w:rPr>
        <w:t>καὶ ἐκοιμήθη Σαμψων ἕως τοῦ μεσονυκτίου· καὶ ἀνέστη περὶ τὸ μεσονύκτιον καὶ ἐπελάβετο τῶν θυρῶν τῆς πύλης τῆς πόλεως καὶ τῶν δύο σταθμῶν καὶ ἀνεβάστασεν αὐτὰς σὺν τῷ μοχλῷ καὶ ἐπέθηκεν ἐπὶ τῷ ὤμῳ αὐτοῦ καὶ ἀνήνεγκεν αὐτὰ</w:t>
      </w:r>
    </w:p>
    <w:p>
      <w:r>
        <w:rPr>
          <w:rFonts w:ascii="Courier New" w:hAnsi="Courier New"/>
          <w:color w:val="555555"/>
          <w:sz w:val="20"/>
        </w:rPr>
        <w:t>[5]</w:t>
      </w:r>
    </w:p>
    <w:p>
      <w:r>
        <w:rPr>
          <w:rFonts w:ascii="Gentium Plus" w:hAnsi="Gentium Plus"/>
          <w:sz w:val="24"/>
        </w:rPr>
        <w:t>ἐπὶ τὴν κορυφὴν τοῦ ὄρους, ὅ ἐστιν ἐπὶ πρόσωπον Χεβρων, καὶ ἔθηκεν αὐτὰ ἐκεῖ.</w:t>
      </w:r>
    </w:p>
    <w:p>
      <w:r>
        <w:rPr>
          <w:rFonts w:ascii="Courier New" w:hAnsi="Courier New"/>
          <w:color w:val="555555"/>
          <w:sz w:val="20"/>
        </w:rPr>
        <w:t>[JdA . 16 . 4]</w:t>
      </w:r>
    </w:p>
    <w:p>
      <w:r>
        <w:rPr>
          <w:rFonts w:ascii="Gentium Plus" w:hAnsi="Gentium Plus"/>
          <w:sz w:val="24"/>
        </w:rPr>
        <w:t>Καὶ ἐγένετο μετὰ ταῦτα καὶ ἠγάπησεν γυναῖκα ἐπὶ τοῦ χειμάρ‐ ρου Σωρηχ, καὶ ὄνομα αὐτῇ Δαλιλα.</w:t>
      </w:r>
    </w:p>
    <w:p>
      <w:r>
        <w:rPr>
          <w:rFonts w:ascii="Courier New" w:hAnsi="Courier New"/>
          <w:color w:val="555555"/>
          <w:sz w:val="20"/>
        </w:rPr>
        <w:t>[JdA . 16 . 5]</w:t>
      </w:r>
    </w:p>
    <w:p>
      <w:r>
        <w:rPr>
          <w:rFonts w:ascii="Gentium Plus" w:hAnsi="Gentium Plus"/>
          <w:sz w:val="24"/>
        </w:rPr>
        <w:t>καὶ ἀνέβησαν πρὸς αὐτὴν οἱ σατράπαι τῶν ἀλλοφύλων καὶ εἶπαν αὐτῇ Ἀπάτησον αὐτὸν καὶ ἰδὲ ἐν τίνι ἡ ἰσχὺς αὐτοῦ ἐστιν ἡ μεγάλη καὶ ἐν τίνι δυνησόμεθα πρὸς αὐτὸν καὶ δήσομεν αὐτὸν ὥστε ταπεινῶσαι αὐτόν, καὶ ἡμεῖς</w:t>
      </w:r>
    </w:p>
    <w:p>
      <w:r>
        <w:rPr>
          <w:rFonts w:ascii="Courier New" w:hAnsi="Courier New"/>
          <w:color w:val="555555"/>
          <w:sz w:val="20"/>
        </w:rPr>
        <w:t>[5]</w:t>
      </w:r>
    </w:p>
    <w:p>
      <w:r>
        <w:rPr>
          <w:rFonts w:ascii="Gentium Plus" w:hAnsi="Gentium Plus"/>
          <w:sz w:val="24"/>
        </w:rPr>
        <w:t>δώσομέν σοι ἀνὴρ χιλίους καὶ ἑκατὸν ἀργυρίου.</w:t>
      </w:r>
    </w:p>
    <w:p>
      <w:r>
        <w:rPr>
          <w:rFonts w:ascii="Courier New" w:hAnsi="Courier New"/>
          <w:color w:val="555555"/>
          <w:sz w:val="20"/>
        </w:rPr>
        <w:t>[JdA . 16 . 6]</w:t>
      </w:r>
    </w:p>
    <w:p>
      <w:r>
        <w:rPr>
          <w:rFonts w:ascii="Gentium Plus" w:hAnsi="Gentium Plus"/>
          <w:sz w:val="24"/>
        </w:rPr>
        <w:t>καὶ εἶπεν Δαλιλα πρὸς Σαμψων Ἀνάγγειλόν μοι ἐν τίνι ἡ ἰσχύς σου ἡ μεγάλη καὶ ἐν τίνι δεθήσῃ τοῦ ταπεινωθῆναί σε.</w:t>
      </w:r>
    </w:p>
    <w:p>
      <w:r>
        <w:rPr>
          <w:rFonts w:ascii="Courier New" w:hAnsi="Courier New"/>
          <w:color w:val="555555"/>
          <w:sz w:val="20"/>
        </w:rPr>
        <w:t>[JdA . 16 . 7]</w:t>
      </w:r>
    </w:p>
    <w:p>
      <w:r>
        <w:rPr>
          <w:rFonts w:ascii="Gentium Plus" w:hAnsi="Gentium Plus"/>
          <w:sz w:val="24"/>
        </w:rPr>
        <w:t>καὶ εἶπεν πρὸς αὐτὴν Σαμ‐ ψων Ἐὰν δήσωσίν με ἐν ἑπτὰ νευραῖς ὑγραῖς μὴ ἠρημωμέναις, καὶ ἀσθενήσω καὶ ἔσομαι ὡς εἷς τῶν ἀνθρώπων.</w:t>
      </w:r>
    </w:p>
    <w:p>
      <w:r>
        <w:rPr>
          <w:rFonts w:ascii="Courier New" w:hAnsi="Courier New"/>
          <w:color w:val="555555"/>
          <w:sz w:val="20"/>
        </w:rPr>
        <w:t>[JdA . 16 . 8]</w:t>
      </w:r>
    </w:p>
    <w:p>
      <w:r>
        <w:rPr>
          <w:rFonts w:ascii="Gentium Plus" w:hAnsi="Gentium Plus"/>
          <w:sz w:val="24"/>
        </w:rPr>
        <w:t>καὶ ἀνήνεγκαν αὐτῇ οἱ σατράπαι τῶν ἀλλοφύλων ἑπτὰ νευρὰς ὑγρὰς μὴ ἠρημω‐ μένας, καὶ ἔδησεν αὐτὸν ἐν αὐταῖς·</w:t>
      </w:r>
    </w:p>
    <w:p>
      <w:r>
        <w:rPr>
          <w:rFonts w:ascii="Courier New" w:hAnsi="Courier New"/>
          <w:color w:val="555555"/>
          <w:sz w:val="20"/>
        </w:rPr>
        <w:t>[JdA . 16 . 9]</w:t>
      </w:r>
    </w:p>
    <w:p>
      <w:r>
        <w:rPr>
          <w:rFonts w:ascii="Gentium Plus" w:hAnsi="Gentium Plus"/>
          <w:sz w:val="24"/>
        </w:rPr>
        <w:t>καὶ τὸ ἔνεδρον αὐτοῦ ἐκάθητο</w:t>
      </w:r>
    </w:p>
    <w:p>
      <w:r>
        <w:rPr>
          <w:rFonts w:ascii="Courier New" w:hAnsi="Courier New"/>
          <w:color w:val="555555"/>
          <w:sz w:val="20"/>
        </w:rPr>
        <w:t>[5]</w:t>
      </w:r>
    </w:p>
    <w:p>
      <w:r>
        <w:rPr>
          <w:rFonts w:ascii="Gentium Plus" w:hAnsi="Gentium Plus"/>
          <w:sz w:val="24"/>
        </w:rPr>
        <w:t>αὐτοῦ.</w:t>
      </w:r>
    </w:p>
    <w:p>
      <w:r>
        <w:rPr>
          <w:rFonts w:ascii="Courier New" w:hAnsi="Courier New"/>
          <w:color w:val="555555"/>
          <w:sz w:val="20"/>
        </w:rPr>
        <w:t>[JdA . 16 . 10]</w:t>
      </w:r>
    </w:p>
    <w:p>
      <w:r>
        <w:rPr>
          <w:rFonts w:ascii="Gentium Plus" w:hAnsi="Gentium Plus"/>
          <w:sz w:val="24"/>
        </w:rPr>
        <w:t>καὶ εἶπεν Δαλιλα πρὸς Σαμψων Ἰδοὺ παρελογίσω με καὶ ἐλάλησας πρός με ψευδῆ· νῦν οὖν ἀνάγγειλον δή μοι ἐν τίνι δε‐ θήσῃ.</w:t>
      </w:r>
    </w:p>
    <w:p>
      <w:r>
        <w:rPr>
          <w:rFonts w:ascii="Courier New" w:hAnsi="Courier New"/>
          <w:color w:val="555555"/>
          <w:sz w:val="20"/>
        </w:rPr>
        <w:t>[JdA . 16 . 11]</w:t>
      </w:r>
    </w:p>
    <w:p>
      <w:r>
        <w:rPr>
          <w:rFonts w:ascii="Gentium Plus" w:hAnsi="Gentium Plus"/>
          <w:sz w:val="24"/>
        </w:rPr>
        <w:t>καὶ εἶπεν πρὸς αὐτήν Ἐὰν δεσμῷ δήσωσίν με ἐν ἑπτὰ καλωδίοις καινοῖς, ἐν οἷς οὐκ ἐγενήθη ἔργον, καὶ ἀσθενήσω καὶ ἔσο‐ μαι ὡς εἷς τῶν ἀνθρώπων.</w:t>
      </w:r>
    </w:p>
    <w:p>
      <w:r>
        <w:rPr>
          <w:rFonts w:ascii="Courier New" w:hAnsi="Courier New"/>
          <w:color w:val="555555"/>
          <w:sz w:val="20"/>
        </w:rPr>
        <w:t>[JdA . 16 . 12]</w:t>
      </w:r>
    </w:p>
    <w:p>
      <w:r>
        <w:rPr>
          <w:rFonts w:ascii="Gentium Plus" w:hAnsi="Gentium Plus"/>
          <w:sz w:val="24"/>
        </w:rPr>
        <w:t>καὶ ἔλαβεν αὐτῷ Δαλιλα καλώδια καινὰ καὶ ἔδησεν αὐτὸν ἐν αὐτοῖς καὶ εἶπεν πρὸς αὐτόν Οἱ ἀλλό‐ φυλοι ἐπὶ σέ, Σαμψων· καὶ τὸ ἔνεδρον ἐκάθητο ἐν τῷ ταμιείῳ· καὶ διέσπασεν αὐτὰ ἀπὸ τῶν βραχιόνων αὐτοῦ ὡς ῥάμμα.</w:t>
      </w:r>
    </w:p>
    <w:p>
      <w:r>
        <w:rPr>
          <w:rFonts w:ascii="Courier New" w:hAnsi="Courier New"/>
          <w:color w:val="555555"/>
          <w:sz w:val="20"/>
        </w:rPr>
        <w:t>[JdA . 16 . 13]</w:t>
      </w:r>
    </w:p>
    <w:p>
      <w:r>
        <w:rPr>
          <w:rFonts w:ascii="Gentium Plus" w:hAnsi="Gentium Plus"/>
          <w:sz w:val="24"/>
        </w:rPr>
        <w:t>καὶ εἶπεν Δαλιλα πρὸς Σαμψων Ἕως νῦν παρελογίσω με καὶ ἐλάλη‐ σας πρός με ψευδῆ· ἀνάγγειλον δή μοι ἐν τίνι δεθήσῃ. καὶ εἶπεν πρὸς αὐτήν Ἐὰν ὑφάνῃς τὰς ἑπτὰ σειρὰς τῆς κεφαλῆς μου μετὰ</w:t>
      </w:r>
    </w:p>
    <w:p>
      <w:r>
        <w:rPr>
          <w:rFonts w:ascii="Courier New" w:hAnsi="Courier New"/>
          <w:color w:val="555555"/>
          <w:sz w:val="20"/>
        </w:rPr>
        <w:t>[5]</w:t>
      </w:r>
    </w:p>
    <w:p>
      <w:r>
        <w:rPr>
          <w:rFonts w:ascii="Gentium Plus" w:hAnsi="Gentium Plus"/>
          <w:sz w:val="24"/>
        </w:rPr>
        <w:t>τοῦ διάσματος καὶ ἐγκρούσῃς ἐν τῷ πασσάλῳ εἰς τὸν τοῖχον, καὶ ἔσομαι ἀσθενὴς ὡς εἷς τῶν ἀνθρώπων.</w:t>
      </w:r>
    </w:p>
    <w:p>
      <w:r>
        <w:rPr>
          <w:rFonts w:ascii="Courier New" w:hAnsi="Courier New"/>
          <w:color w:val="555555"/>
          <w:sz w:val="20"/>
        </w:rPr>
        <w:t>[JdA . 16 . 14]</w:t>
      </w:r>
    </w:p>
    <w:p>
      <w:r>
        <w:rPr>
          <w:rFonts w:ascii="Gentium Plus" w:hAnsi="Gentium Plus"/>
          <w:sz w:val="24"/>
        </w:rPr>
        <w:t>καὶ ἐκοίμισεν αὐτὸν Δαλιλα καὶ ἐδιάσατο τοὺς ἑπτὰ βοστρύχους τῆς κεφαλῆς αὐτοῦ μετὰ τῆς ἐκτάσεως καὶ κατέκρουσεν ἐν τοῖς πασσάλοις εἰς τὸν</w:t>
      </w:r>
    </w:p>
    <w:p>
      <w:r>
        <w:rPr>
          <w:rFonts w:ascii="Courier New" w:hAnsi="Courier New"/>
          <w:color w:val="555555"/>
          <w:sz w:val="20"/>
        </w:rPr>
        <w:t>[5]</w:t>
      </w:r>
    </w:p>
    <w:p>
      <w:r>
        <w:rPr>
          <w:rFonts w:ascii="Gentium Plus" w:hAnsi="Gentium Plus"/>
          <w:sz w:val="24"/>
        </w:rPr>
        <w:t>ἐξηγέρθη ἐκ τοῦ ὕπνου αὐτοῦ καὶ ἐξέσπασεν τοὺς πασσάλους σὺν τῷ ὑφάσματι ἐκ τοῦ τοίχου καὶ τὸ δίασμα, καὶ οὐκ ἐγνώσθη ἡ ἰσχὺς αὐτοῦ.</w:t>
      </w:r>
    </w:p>
    <w:p>
      <w:r>
        <w:rPr>
          <w:rFonts w:ascii="Courier New" w:hAnsi="Courier New"/>
          <w:color w:val="555555"/>
          <w:sz w:val="20"/>
        </w:rPr>
        <w:t>[JdA . 16 . 15]</w:t>
      </w:r>
    </w:p>
    <w:p>
      <w:r>
        <w:rPr>
          <w:rFonts w:ascii="Gentium Plus" w:hAnsi="Gentium Plus"/>
          <w:sz w:val="24"/>
        </w:rPr>
        <w:t>καὶ εἶπεν πρὸς αὐτὸν Δαλιλα Πῶς ἐρεῖς Ἠγάπηκά σε, καὶ ἡ καρδία σου οὐκ ἔστιν μετ’ ἐμοῦ; τοῦτο τρίτον παρελο‐ γίσω με καὶ οὐκ ἀπήγγειλάς μοι ἐν τίνι ἡ ἰσχύς σου ἡ μεγάλη.</w:t>
      </w:r>
    </w:p>
    <w:p>
      <w:r>
        <w:rPr>
          <w:rFonts w:ascii="Courier New" w:hAnsi="Courier New"/>
          <w:color w:val="555555"/>
          <w:sz w:val="20"/>
        </w:rPr>
        <w:t>[JdA . 16 . 16]</w:t>
      </w:r>
    </w:p>
    <w:p>
      <w:r>
        <w:rPr>
          <w:rFonts w:ascii="Gentium Plus" w:hAnsi="Gentium Plus"/>
          <w:sz w:val="24"/>
        </w:rPr>
        <w:t>καὶ ἐγένετο ὅτε κατειργάσατο αὐτὸν τοῖς λόγοις αὐτῆς ὅλην τὴν νύκτα καὶ παρηνώχλησεν αὐτόν, καὶ ὠλιγοψύχησεν ἕως εἰς θάνα‐ τον·</w:t>
      </w:r>
    </w:p>
    <w:p>
      <w:r>
        <w:rPr>
          <w:rFonts w:ascii="Courier New" w:hAnsi="Courier New"/>
          <w:color w:val="555555"/>
          <w:sz w:val="20"/>
        </w:rPr>
        <w:t>[JdA . 16 . 17]</w:t>
      </w:r>
    </w:p>
    <w:p>
      <w:r>
        <w:rPr>
          <w:rFonts w:ascii="Gentium Plus" w:hAnsi="Gentium Plus"/>
          <w:sz w:val="24"/>
        </w:rPr>
        <w:t>καὶ ἀπήγγειλεν αὐτῇ πάντα τὰ ἀπὸ καρδίας αὐτοῦ καὶ εἶ‐ πεν αὐτῇ Ξυρὸν οὐκ ἀναβήσεται ἐπὶ τὴν κεφαλήν μου, ὅτι ναζι‐ ραῖος θεοῦ ἐγώ εἰμι ἐκ κοιλίας μητρός μου, καὶ ἐὰν ξυρήσωμαι, ἀποστήσεται ἀπ’ ἐμοῦ ἡ ἰσχύς μου, καὶ ἀσθενήσω καὶ ἔσομαι κατὰ</w:t>
      </w:r>
    </w:p>
    <w:p>
      <w:r>
        <w:rPr>
          <w:rFonts w:ascii="Courier New" w:hAnsi="Courier New"/>
          <w:color w:val="555555"/>
          <w:sz w:val="20"/>
        </w:rPr>
        <w:t>[5]</w:t>
      </w:r>
    </w:p>
    <w:p>
      <w:r>
        <w:rPr>
          <w:rFonts w:ascii="Gentium Plus" w:hAnsi="Gentium Plus"/>
          <w:sz w:val="24"/>
        </w:rPr>
        <w:t>πάντας τοὺς ἀνθρώπους.</w:t>
      </w:r>
    </w:p>
    <w:p>
      <w:r>
        <w:rPr>
          <w:rFonts w:ascii="Courier New" w:hAnsi="Courier New"/>
          <w:color w:val="555555"/>
          <w:sz w:val="20"/>
        </w:rPr>
        <w:t>[JdA . 16 . 18]</w:t>
      </w:r>
    </w:p>
    <w:p>
      <w:r>
        <w:rPr>
          <w:rFonts w:ascii="Gentium Plus" w:hAnsi="Gentium Plus"/>
          <w:sz w:val="24"/>
        </w:rPr>
        <w:t>καὶ εἶδεν Δαλιλα ὅτι ἀνήγγειλεν αὐτῇ πάντα τὰ ἀπὸ καρδίας αὐτοῦ, καὶ ἀπέστειλεν καὶ ἐκάλεσεν πάντας τοὺς σατράπας τῶν ἀλλοφύλων λέγουσα Ἀνάβητε τὸ ἅπαξ, ὅτι ἀνήγγειλέν μοι πᾶσαν τὴν καρδίαν αὐτοῦ· καὶ ἀνέβησαν πρὸς αὐ‐</w:t>
      </w:r>
    </w:p>
    <w:p>
      <w:r>
        <w:rPr>
          <w:rFonts w:ascii="Courier New" w:hAnsi="Courier New"/>
          <w:color w:val="555555"/>
          <w:sz w:val="20"/>
        </w:rPr>
        <w:t>[5]</w:t>
      </w:r>
    </w:p>
    <w:p>
      <w:r>
        <w:rPr>
          <w:rFonts w:ascii="Gentium Plus" w:hAnsi="Gentium Plus"/>
          <w:sz w:val="24"/>
        </w:rPr>
        <w:t>τὴν πᾶσαι αἱ σατραπίαι τῶν ἀλλοφύλων καὶ ἤνεγκαν τὸ ἀργύριον ἐν ταῖς χερσὶν αὐτῶν.</w:t>
      </w:r>
    </w:p>
    <w:p>
      <w:r>
        <w:rPr>
          <w:rFonts w:ascii="Courier New" w:hAnsi="Courier New"/>
          <w:color w:val="555555"/>
          <w:sz w:val="20"/>
        </w:rPr>
        <w:t>[JdA . 16 . 19]</w:t>
      </w:r>
    </w:p>
    <w:p>
      <w:r>
        <w:rPr>
          <w:rFonts w:ascii="Gentium Plus" w:hAnsi="Gentium Plus"/>
          <w:sz w:val="24"/>
        </w:rPr>
        <w:t>καὶ ἐκοίμισεν αὐτὸν ἀνὰ μέσον τῶν γο‐ νάτων αὐτῆς· καὶ ἐκάλεσεν τὸν κουρέα, καὶ ἐξύρησεν τοὺς ἑπτὰ</w:t>
      </w:r>
    </w:p>
    <w:p>
      <w:r>
        <w:rPr>
          <w:rFonts w:ascii="Courier New" w:hAnsi="Courier New"/>
          <w:color w:val="555555"/>
          <w:sz w:val="20"/>
        </w:rPr>
        <w:t>[JdA . 16 . 20]</w:t>
      </w:r>
    </w:p>
    <w:p>
      <w:r>
        <w:rPr>
          <w:rFonts w:ascii="Gentium Plus" w:hAnsi="Gentium Plus"/>
          <w:sz w:val="24"/>
        </w:rPr>
        <w:t>καὶ εἶπεν αὐτῷ Δαλιλα Οἱ ἀλλόφυλοι ἐπὶ σέ, Σαμψων. καὶ ἐξηγέρθη ἐκ τοῦ ὕπνου αὐτοῦ καὶ εἶπεν Ἐξελεύσομαι καὶ ποιήσω καθὼς ἀεὶ καὶ ἀποτινάξομαι· καὶ αὐτὸς οὐκ ἔγνω ὅτι κύριος ἀπέστη ἀπ’ αὐτοῦ.</w:t>
      </w:r>
    </w:p>
    <w:p>
      <w:r>
        <w:rPr>
          <w:rFonts w:ascii="Courier New" w:hAnsi="Courier New"/>
          <w:color w:val="555555"/>
          <w:sz w:val="20"/>
        </w:rPr>
        <w:t>[JdA . 16 . 21]</w:t>
      </w:r>
    </w:p>
    <w:p>
      <w:r>
        <w:rPr>
          <w:rFonts w:ascii="Gentium Plus" w:hAnsi="Gentium Plus"/>
          <w:sz w:val="24"/>
        </w:rPr>
        <w:t>καὶ ἐπελάβοντο αὐτοῦ οἱ ἀλλόφυλοι καὶ ἐξώρυξαν τοὺς ὀφθαλμοὺς αὐτοῦ· καὶ κατήγαγον αὐτὸν εἰς Γάζαν καὶ ἔδησαν αὐτὸν ἐν πέδαις χαλκαῖς, καὶ ἦν ἀλήθων ἐν οἴκῳ τῆς φυλακῆς.</w:t>
      </w:r>
    </w:p>
    <w:p>
      <w:r>
        <w:rPr>
          <w:rFonts w:ascii="Courier New" w:hAnsi="Courier New"/>
          <w:color w:val="555555"/>
          <w:sz w:val="20"/>
        </w:rPr>
        <w:t>[JdA . 16 . 22]</w:t>
      </w:r>
    </w:p>
    <w:p>
      <w:r>
        <w:rPr>
          <w:rFonts w:ascii="Gentium Plus" w:hAnsi="Gentium Plus"/>
          <w:sz w:val="24"/>
        </w:rPr>
        <w:t>Καὶ ἤρξατο ἡ θρὶξ τῆς κεφαλῆς αὐτοῦ ἀνατεῖλαι, ἡνίκα ἐξυ‐ ρήθη.</w:t>
      </w:r>
    </w:p>
    <w:p>
      <w:r>
        <w:rPr>
          <w:rFonts w:ascii="Courier New" w:hAnsi="Courier New"/>
          <w:color w:val="555555"/>
          <w:sz w:val="20"/>
        </w:rPr>
        <w:t>[JdA . 16 . 23]</w:t>
      </w:r>
    </w:p>
    <w:p>
      <w:r>
        <w:rPr>
          <w:rFonts w:ascii="Gentium Plus" w:hAnsi="Gentium Plus"/>
          <w:sz w:val="24"/>
        </w:rPr>
        <w:t>καὶ οἱ σατράπαι τῶν ἀλλοφύλων συνήχθησαν τοῦ θῦσαι θυσίαν μεγάλην Δαγων τῷ θεῷ αὐτῶν καὶ τοῦ εὐφρανθῆναι καὶ εἶπαν Παρέδωκεν ὁ θεὸς ἡμῶν ἐν χειρὶ ἡμῶν Σαμψων τὸν ἐχθρὸν ἡμῶν.</w:t>
      </w:r>
    </w:p>
    <w:p>
      <w:r>
        <w:rPr>
          <w:rFonts w:ascii="Courier New" w:hAnsi="Courier New"/>
          <w:color w:val="555555"/>
          <w:sz w:val="20"/>
        </w:rPr>
        <w:t>[JdA . 16 . 24]</w:t>
      </w:r>
    </w:p>
    <w:p>
      <w:r>
        <w:rPr>
          <w:rFonts w:ascii="Gentium Plus" w:hAnsi="Gentium Plus"/>
          <w:sz w:val="24"/>
        </w:rPr>
        <w:t>καὶ εἶδεν αὐτὸν ὁ λαὸς καὶ ᾔνεσαν τοὺς θεοὺς αὐτῶν καὶ εἶπαν Παρέδωκεν ὁ θεὸς ἡμῶν τὸν ἐχθρὸν ἡμῶν ἐν χειρὶ ἡμῶν καὶ τὸν ἐξερημοῦντα τὴν γῆν ἡμῶν, ὅστις ἐπλήθυνεν τοὺς τραυ‐ ματίας ἡμῶν.</w:t>
      </w:r>
    </w:p>
    <w:p>
      <w:r>
        <w:rPr>
          <w:rFonts w:ascii="Courier New" w:hAnsi="Courier New"/>
          <w:color w:val="555555"/>
          <w:sz w:val="20"/>
        </w:rPr>
        <w:t>[JdA . 16 . 25]</w:t>
      </w:r>
    </w:p>
    <w:p>
      <w:r>
        <w:rPr>
          <w:rFonts w:ascii="Gentium Plus" w:hAnsi="Gentium Plus"/>
          <w:sz w:val="24"/>
        </w:rPr>
        <w:t>καὶ ἐγένετο ὅτε ἠγαθύνθη ἡ καρδία αὐτῶν, καὶ εἶ‐ παν Καλέσατε τὸν Σαμψων ἐξ οἴκου φυλακῆς, καὶ παιξάτω ἐνώ‐ πιον ἡμῶν. καὶ ἐκάλεσαν τὸν Σαμψων ἐξ οἴκου τῆς φυλακῆς καὶ ἐνέπαιζον αὐτῷ καὶ ἔστησαν αὐτὸν ἀνὰ μέσον τῶν δύο στύλων.</w:t>
      </w:r>
    </w:p>
    <w:p>
      <w:r>
        <w:rPr>
          <w:rFonts w:ascii="Courier New" w:hAnsi="Courier New"/>
          <w:color w:val="555555"/>
          <w:sz w:val="20"/>
        </w:rPr>
        <w:t>[JdA . 16 . 26]</w:t>
      </w:r>
    </w:p>
    <w:p>
      <w:r>
        <w:rPr>
          <w:rFonts w:ascii="Gentium Plus" w:hAnsi="Gentium Plus"/>
          <w:sz w:val="24"/>
        </w:rPr>
        <w:t>καὶ εἶπεν Σαμψων πρὸς τὸ παιδάριον τὸν χειραγωγοῦντα αὐτόν Ἐπανάπαυσόν με δὴ καὶ ποίησον ψηλαφῆσαί με ἐπὶ τοὺς στύλους, ἐφ’ ὧν ὁ οἶκος ἐπεστήρικται ἐπ’ αὐτῶν, καὶ ἐπιστηρίσομαι ἐπ’ αὐ‐ τούς· ὁ δὲ παῖς ἐποίησεν οὕτως.</w:t>
      </w:r>
    </w:p>
    <w:p>
      <w:r>
        <w:rPr>
          <w:rFonts w:ascii="Courier New" w:hAnsi="Courier New"/>
          <w:color w:val="555555"/>
          <w:sz w:val="20"/>
        </w:rPr>
        <w:t>[JdA . 16 . 27]</w:t>
      </w:r>
    </w:p>
    <w:p>
      <w:r>
        <w:rPr>
          <w:rFonts w:ascii="Gentium Plus" w:hAnsi="Gentium Plus"/>
          <w:sz w:val="24"/>
        </w:rPr>
        <w:t>ὁ δὲ οἶκος ἦν πλήρης ἀνδρῶν καὶ γυναικῶν, καὶ ἐκεῖ πάντες οἱ σατράπαι τῶν ἀλλοφύλων, καὶ ἐπὶ τοῦ δώματος ὡσεὶ τρισχίλιοι ἄνδρες καὶ γυναῖκες ἐμβλέποντες ἐμπαιζόμενον τὸν Σαμψων.</w:t>
      </w:r>
    </w:p>
    <w:p>
      <w:r>
        <w:rPr>
          <w:rFonts w:ascii="Courier New" w:hAnsi="Courier New"/>
          <w:color w:val="555555"/>
          <w:sz w:val="20"/>
        </w:rPr>
        <w:t>[JdA . 16 . 28]</w:t>
      </w:r>
    </w:p>
    <w:p>
      <w:r>
        <w:rPr>
          <w:rFonts w:ascii="Gentium Plus" w:hAnsi="Gentium Plus"/>
          <w:sz w:val="24"/>
        </w:rPr>
        <w:t>καὶ ἐβόησεν Σαμψων πρὸς κύριον καὶ εἶπεν Κύριε κύριε, μνήσθητί μου καὶ ἐνίσχυσόν με δὴ πλὴν ἔτι τὸ ἅπαξ τοῦτο, καὶ ἐκδικήσω ἐκδίκησιν μίαν ἀντὶ τῶν δύο ὀφθαλμῶν μου ἐκ τῶν ἀλλοφύλων.</w:t>
      </w:r>
    </w:p>
    <w:p>
      <w:r>
        <w:rPr>
          <w:rFonts w:ascii="Courier New" w:hAnsi="Courier New"/>
          <w:color w:val="555555"/>
          <w:sz w:val="20"/>
        </w:rPr>
        <w:t>[JdA . 16 . 29]</w:t>
      </w:r>
    </w:p>
    <w:p>
      <w:r>
        <w:rPr>
          <w:rFonts w:ascii="Gentium Plus" w:hAnsi="Gentium Plus"/>
          <w:sz w:val="24"/>
        </w:rPr>
        <w:t>καὶ περιέλαβεν Σαμψων τοὺς δύο στύλους τοὺς μέσους, ἐφ’ ὧν ὁ οἶκος ἐπεστήρικτο ἐπ’ αὐτῶν, καὶ ἐπεστηρίσατο ἐπ’ αὐτοῖς, ἕνα ἐν τῇ δεξιᾷ αὐτοῦ καὶ ἕνα ἐν τῇ ἀριστερᾷ αὐτοῦ.</w:t>
      </w:r>
    </w:p>
    <w:p>
      <w:r>
        <w:rPr>
          <w:rFonts w:ascii="Courier New" w:hAnsi="Courier New"/>
          <w:color w:val="555555"/>
          <w:sz w:val="20"/>
        </w:rPr>
        <w:t>[JdA . 16 . 30]</w:t>
      </w:r>
    </w:p>
    <w:p>
      <w:r>
        <w:rPr>
          <w:rFonts w:ascii="Gentium Plus" w:hAnsi="Gentium Plus"/>
          <w:sz w:val="24"/>
        </w:rPr>
        <w:t>καὶ εἶπεν Σαμψων Ἀποθανέτω ἡ ψυχή μου μετὰ τῶν ἀλλοφύλων· καὶ ἔκλινεν ἐν ἰσχύι, καὶ ἔπεσεν ὁ οἶκος ἐπὶ τοὺς σατράπας καὶ ἐπὶ πάντα τὸν λαὸν τὸν ἐν αὐτῷ· καὶ ἐγένοντο οἱ τεθνηκότες, οὓς ἐθανάτωσεν Σαμψων ἐν τῷ θανάτῳ</w:t>
      </w:r>
    </w:p>
    <w:p>
      <w:r>
        <w:rPr>
          <w:rFonts w:ascii="Courier New" w:hAnsi="Courier New"/>
          <w:color w:val="555555"/>
          <w:sz w:val="20"/>
        </w:rPr>
        <w:t>[5]</w:t>
      </w:r>
    </w:p>
    <w:p>
      <w:r>
        <w:rPr>
          <w:rFonts w:ascii="Gentium Plus" w:hAnsi="Gentium Plus"/>
          <w:sz w:val="24"/>
        </w:rPr>
        <w:t>αὐτοῦ, πλείους ὑπὲρ οὓς ἐθανάτωσεν ἐν τῇ ζωῇ αὐτοῦ.</w:t>
      </w:r>
    </w:p>
    <w:p>
      <w:r>
        <w:rPr>
          <w:rFonts w:ascii="Courier New" w:hAnsi="Courier New"/>
          <w:color w:val="555555"/>
          <w:sz w:val="20"/>
        </w:rPr>
        <w:t>[JdA . 16 . 31]</w:t>
      </w:r>
    </w:p>
    <w:p>
      <w:r>
        <w:rPr>
          <w:rFonts w:ascii="Gentium Plus" w:hAnsi="Gentium Plus"/>
          <w:sz w:val="24"/>
        </w:rPr>
        <w:t>καὶ κατέ‐ βησαν οἱ ἀδελφοὶ αὐτοῦ καὶ πᾶς ὁ οἶκος τοῦ πατρὸς αὐτοῦ καὶ ἔλαβον αὐτὸν καὶ ἀνέβησαν καὶ ἔθαψαν αὐτὸν ἀνὰ μέσον Σαραα καὶ ἀνὰ μέσον Εσθαολ ἐν τῷ τάφῳ Μανωε τοῦ πατρὸς αὐτοῦ.</w:t>
      </w:r>
    </w:p>
    <w:p>
      <w:r>
        <w:rPr>
          <w:rFonts w:ascii="Courier New" w:hAnsi="Courier New"/>
          <w:color w:val="555555"/>
          <w:sz w:val="20"/>
        </w:rPr>
        <w:t>[5]</w:t>
      </w:r>
    </w:p>
    <w:p>
      <w:r>
        <w:rPr>
          <w:rFonts w:ascii="Gentium Plus" w:hAnsi="Gentium Plus"/>
          <w:sz w:val="24"/>
        </w:rPr>
        <w:t>καὶ αὐτὸς ἔκρινεν τὸν Ισραηλ εἴκοσι ἔτη.</w:t>
      </w:r>
    </w:p>
    <w:p>
      <w:r>
        <w:rPr>
          <w:rFonts w:ascii="Courier New" w:hAnsi="Courier New"/>
          <w:color w:val="555555"/>
          <w:sz w:val="20"/>
        </w:rPr>
        <w:t>[JdA . 17 . 1]</w:t>
      </w:r>
    </w:p>
    <w:p>
      <w:r>
        <w:rPr>
          <w:rFonts w:ascii="Gentium Plus" w:hAnsi="Gentium Plus"/>
          <w:sz w:val="24"/>
        </w:rPr>
        <w:t>Καὶ ἐγένετο ἀνὴρ ἐξ ὄρους Εφραιμ, καὶ ὄνομα αὐτῷ Μιχα.</w:t>
      </w:r>
    </w:p>
    <w:p>
      <w:r>
        <w:rPr>
          <w:rFonts w:ascii="Courier New" w:hAnsi="Courier New"/>
          <w:color w:val="555555"/>
          <w:sz w:val="20"/>
        </w:rPr>
        <w:t>[JdA . 17 . 2]</w:t>
      </w:r>
    </w:p>
    <w:p>
      <w:r>
        <w:rPr>
          <w:rFonts w:ascii="Gentium Plus" w:hAnsi="Gentium Plus"/>
          <w:sz w:val="24"/>
        </w:rPr>
        <w:t>καὶ εἶπεν τῇ μητρὶ αὐτοῦ Χιλίους καὶ ἑκατὸν ἀργυρίου τοὺς λημ‐ φθέντας σοι καὶ ἐξώρκισας καὶ εἶπας ἐν τοῖς ὠσίν μου, ἰδοὺ τὸ ἀργύριον παρ’ ἐμοί, ἐγὼ ἔλαβον αὐτό. καὶ εἶπεν ἡ μήτηρ αὐτοῦ Εὐλογημένος ὁ υἱός μου τῷ κυρίῳ.</w:t>
      </w:r>
    </w:p>
    <w:p>
      <w:r>
        <w:rPr>
          <w:rFonts w:ascii="Courier New" w:hAnsi="Courier New"/>
          <w:color w:val="555555"/>
          <w:sz w:val="20"/>
        </w:rPr>
        <w:t>[JdA . 17 . 3]</w:t>
      </w:r>
    </w:p>
    <w:p>
      <w:r>
        <w:rPr>
          <w:rFonts w:ascii="Gentium Plus" w:hAnsi="Gentium Plus"/>
          <w:sz w:val="24"/>
        </w:rPr>
        <w:t>καὶ ἀπέδωκεν τοὺς χιλίους καὶ ἑκατὸν τοῦ ἀργυρίου τῇ μητρὶ αὐτοῦ, καὶ εἶπεν ἡ μήτηρ αὐ‐ τοῦ Ἁγιασμῷ ἡγίασα τὸ ἀργύριον τῷ κυρίῳ ἐκ τῆς χειρός μου κατὰ μόνας τοῦ ποιῆσαι γλυπτὸν καὶ χωνευτόν, καὶ νῦν ἐπιστρέψω</w:t>
      </w:r>
    </w:p>
    <w:p>
      <w:r>
        <w:rPr>
          <w:rFonts w:ascii="Courier New" w:hAnsi="Courier New"/>
          <w:color w:val="555555"/>
          <w:sz w:val="20"/>
        </w:rPr>
        <w:t>[5]</w:t>
      </w:r>
    </w:p>
    <w:p>
      <w:r>
        <w:rPr>
          <w:rFonts w:ascii="Gentium Plus" w:hAnsi="Gentium Plus"/>
          <w:sz w:val="24"/>
        </w:rPr>
        <w:t>αὐτά σοι καὶ ἀποδώσω σοι αὐτό.</w:t>
      </w:r>
    </w:p>
    <w:p>
      <w:r>
        <w:rPr>
          <w:rFonts w:ascii="Courier New" w:hAnsi="Courier New"/>
          <w:color w:val="555555"/>
          <w:sz w:val="20"/>
        </w:rPr>
        <w:t>[JdA . 17 . 4]</w:t>
      </w:r>
    </w:p>
    <w:p>
      <w:r>
        <w:rPr>
          <w:rFonts w:ascii="Gentium Plus" w:hAnsi="Gentium Plus"/>
          <w:sz w:val="24"/>
        </w:rPr>
        <w:t>καὶ ἀπέδωκεν τὸ ἀργύριον τῇ μητρὶ αὐτοῦ· καὶ ἔλαβεν ἡ μήτηρ αὐτοῦ διακοσίους τοῦ ἀργυρίου καὶ ἔδωκεν αὐτὸ τῷ χωνευτῇ, καὶ ἐποίησεν αὐτὸ γλυπτὸν καὶ χω‐ νευτόν, καὶ ἐγένετο ἐν τῷ οἴκῳ Μιχα.</w:t>
      </w:r>
    </w:p>
    <w:p>
      <w:r>
        <w:rPr>
          <w:rFonts w:ascii="Courier New" w:hAnsi="Courier New"/>
          <w:color w:val="555555"/>
          <w:sz w:val="20"/>
        </w:rPr>
        <w:t>[JdA . 17 . 5]</w:t>
      </w:r>
    </w:p>
    <w:p>
      <w:r>
        <w:rPr>
          <w:rFonts w:ascii="Gentium Plus" w:hAnsi="Gentium Plus"/>
          <w:sz w:val="24"/>
        </w:rPr>
        <w:t>καὶ ὁ ἀνὴρ Μιχα, αὐτῷ οἶκος θεοῦ· καὶ ἐποίησεν εφουδ καὶ θεραφιν καὶ ἐνέπλησεν τὴν χεῖρα ἑνὸς τῶν υἱῶν αὐτοῦ, καὶ ἐγενήθη αὐτῷ εἰς ἱερέα. —</w:t>
      </w:r>
    </w:p>
    <w:p>
      <w:r>
        <w:rPr>
          <w:rFonts w:ascii="Courier New" w:hAnsi="Courier New"/>
          <w:color w:val="555555"/>
          <w:sz w:val="20"/>
        </w:rPr>
        <w:t>[JdA . 17 . 6]</w:t>
      </w:r>
    </w:p>
    <w:p>
      <w:r>
        <w:rPr>
          <w:rFonts w:ascii="Gentium Plus" w:hAnsi="Gentium Plus"/>
          <w:sz w:val="24"/>
        </w:rPr>
        <w:t>ἐν ταῖς ἡμέραις ἐκείναις οὐκ ἦν βασιλεὺς ἐν Ισραηλ· ἀνὴρ τὸ ἀγαθὸν ἐν ὀφθαλμοῖς αὐτοῦ ἐποίει.</w:t>
      </w:r>
    </w:p>
    <w:p>
      <w:r>
        <w:rPr>
          <w:rFonts w:ascii="Courier New" w:hAnsi="Courier New"/>
          <w:color w:val="555555"/>
          <w:sz w:val="20"/>
        </w:rPr>
        <w:t>[JdA . 17 . 7]</w:t>
      </w:r>
    </w:p>
    <w:p>
      <w:r>
        <w:rPr>
          <w:rFonts w:ascii="Gentium Plus" w:hAnsi="Gentium Plus"/>
          <w:sz w:val="24"/>
        </w:rPr>
        <w:t>Καὶ ἐγένετο παιδάριον ἐκ Βηθλεεμ δήμου Ιουδα ἐκ τῆς συγγε‐ νείας Ιουδα, καὶ αὐτὸς Λευίτης, καὶ αὐτὸς παρῴκει ἐκεῖ.</w:t>
      </w:r>
    </w:p>
    <w:p>
      <w:r>
        <w:rPr>
          <w:rFonts w:ascii="Courier New" w:hAnsi="Courier New"/>
          <w:color w:val="555555"/>
          <w:sz w:val="20"/>
        </w:rPr>
        <w:t>[JdA . 17 . 8]</w:t>
      </w:r>
    </w:p>
    <w:p>
      <w:r>
        <w:rPr>
          <w:rFonts w:ascii="Gentium Plus" w:hAnsi="Gentium Plus"/>
          <w:sz w:val="24"/>
        </w:rPr>
        <w:t>καὶ ἐπο‐</w:t>
      </w:r>
    </w:p>
    <w:p>
      <w:r>
        <w:rPr>
          <w:rFonts w:ascii="Courier New" w:hAnsi="Courier New"/>
          <w:color w:val="555555"/>
          <w:sz w:val="20"/>
        </w:rPr>
        <w:t>[JdA . 17 . 9]</w:t>
      </w:r>
    </w:p>
    <w:p>
      <w:r>
        <w:rPr>
          <w:rFonts w:ascii="Gentium Plus" w:hAnsi="Gentium Plus"/>
          <w:sz w:val="24"/>
        </w:rPr>
        <w:t>καὶ εἶπεν αὐτῷ Μιχα Πόθεν ἔρχῃ; καὶ εἶπεν πρὸς αὐτόν Λευίτης ἐγώ εἰμι ἐκ Βηθλεεμ Ιουδα, καὶ ἐγὼ πορεύο‐ μαι παροικεῖν οὗ ἐὰν εὕρω.</w:t>
      </w:r>
    </w:p>
    <w:p>
      <w:r>
        <w:rPr>
          <w:rFonts w:ascii="Courier New" w:hAnsi="Courier New"/>
          <w:color w:val="555555"/>
          <w:sz w:val="20"/>
        </w:rPr>
        <w:t>[JdA . 17 . 10]</w:t>
      </w:r>
    </w:p>
    <w:p>
      <w:r>
        <w:rPr>
          <w:rFonts w:ascii="Gentium Plus" w:hAnsi="Gentium Plus"/>
          <w:sz w:val="24"/>
        </w:rPr>
        <w:t>καὶ εἶπεν αὐτῷ Μιχα Κάθου μετ’ ἐμοῦ καὶ γενοῦ μοι εἰς πατέρα καὶ εἰς ἱερέα, καὶ ἐγὼ δώσω σοι δέκα ἀργυρίου εἰς ἡμέρας καὶ ζεῦγος ἱματίων καὶ τὰ πρὸς τὸ ζῆν σου. καὶ ἐπορεύθη ὁ Λευίτης</w:t>
      </w:r>
    </w:p>
    <w:p>
      <w:r>
        <w:rPr>
          <w:rFonts w:ascii="Courier New" w:hAnsi="Courier New"/>
          <w:color w:val="555555"/>
          <w:sz w:val="20"/>
        </w:rPr>
        <w:t>[JdA . 17 . 11]</w:t>
      </w:r>
    </w:p>
    <w:p>
      <w:r>
        <w:rPr>
          <w:rFonts w:ascii="Gentium Plus" w:hAnsi="Gentium Plus"/>
          <w:sz w:val="24"/>
        </w:rPr>
        <w:t>καὶ ἤρξατο παροικεῖν παρὰ τῷ ἀν‐ δρί, καὶ ἐγενήθη αὐτῷ τὸ παιδάριον ὡς εἷς τῶν υἱῶν αὐτοῦ.</w:t>
      </w:r>
    </w:p>
    <w:p>
      <w:r>
        <w:rPr>
          <w:rFonts w:ascii="Courier New" w:hAnsi="Courier New"/>
          <w:color w:val="555555"/>
          <w:sz w:val="20"/>
        </w:rPr>
        <w:t>[JdA . 17 . 12]</w:t>
      </w:r>
    </w:p>
    <w:p>
      <w:r>
        <w:rPr>
          <w:rFonts w:ascii="Gentium Plus" w:hAnsi="Gentium Plus"/>
          <w:sz w:val="24"/>
        </w:rPr>
        <w:t>καὶ ἐνέπλησεν Μιχα τὴν χεῖρα τοῦ Λευίτου, καὶ ἐγενήθη αὐτῷ τὸ παιδά‐ ριον εἰς ἱερέα καὶ ἦν ἐν τῷ οἴκῳ Μιχα.</w:t>
      </w:r>
    </w:p>
    <w:p>
      <w:r>
        <w:rPr>
          <w:rFonts w:ascii="Courier New" w:hAnsi="Courier New"/>
          <w:color w:val="555555"/>
          <w:sz w:val="20"/>
        </w:rPr>
        <w:t>[JdA . 17 . 13]</w:t>
      </w:r>
    </w:p>
    <w:p>
      <w:r>
        <w:rPr>
          <w:rFonts w:ascii="Gentium Plus" w:hAnsi="Gentium Plus"/>
          <w:sz w:val="24"/>
        </w:rPr>
        <w:t>καὶ εἶπεν Μιχα Νῦν ἔγνων ὅτι ἠγαθοποίησέν με κύριος, ὅτι ἐγενήθη μοι ὁ Λευίτης εἰς ἱερέα.</w:t>
      </w:r>
    </w:p>
    <w:p>
      <w:r>
        <w:rPr>
          <w:rFonts w:ascii="Courier New" w:hAnsi="Courier New"/>
          <w:color w:val="555555"/>
          <w:sz w:val="20"/>
        </w:rPr>
        <w:t>[JdA . 18 . 1]</w:t>
      </w:r>
    </w:p>
    <w:p>
      <w:r>
        <w:rPr>
          <w:rFonts w:ascii="Gentium Plus" w:hAnsi="Gentium Plus"/>
          <w:sz w:val="24"/>
        </w:rPr>
        <w:t>Ἐν ταῖς ἡμέραις ἐκείναις οὐκ ἦν βασιλεὺς ἐν Ισραηλ. καὶ ἐν ταῖς ἡμέραις ἐκείναις ἐζήτει ἡ φυλὴ τοῦ Δαν ἑαυτῇ κληρονομίαν τοῦ κατοικεῖν, ὅτι οὐκ ἔπεσεν αὐτῇ ἕως τῶν ἡμερῶν ἐκείνων ἐν μέσῳ φυλῶν Ισραηλ κληρονομία.</w:t>
      </w:r>
    </w:p>
    <w:p>
      <w:r>
        <w:rPr>
          <w:rFonts w:ascii="Courier New" w:hAnsi="Courier New"/>
          <w:color w:val="555555"/>
          <w:sz w:val="20"/>
        </w:rPr>
        <w:t>[JdA . 18 . 2]</w:t>
      </w:r>
    </w:p>
    <w:p>
      <w:r>
        <w:rPr>
          <w:rFonts w:ascii="Gentium Plus" w:hAnsi="Gentium Plus"/>
          <w:sz w:val="24"/>
        </w:rPr>
        <w:t>καὶ ἐξαπέστειλαν οἱ υἱοὶ Δαν ἐκ τῶν συγγενειῶν αὐτῶν πέντε ἄνδρας ἀπὸ μέρους αὐτῶν υἱοὺς δυνάμεως ἐκ Σαραα καὶ Εσθαολ τοῦ κατασκέψασθαι τὴν γῆν καὶ</w:t>
      </w:r>
    </w:p>
    <w:p>
      <w:r>
        <w:rPr>
          <w:rFonts w:ascii="Courier New" w:hAnsi="Courier New"/>
          <w:color w:val="555555"/>
          <w:sz w:val="20"/>
        </w:rPr>
        <w:t>[5]</w:t>
      </w:r>
    </w:p>
    <w:p>
      <w:r>
        <w:rPr>
          <w:rFonts w:ascii="Gentium Plus" w:hAnsi="Gentium Plus"/>
          <w:sz w:val="24"/>
        </w:rPr>
        <w:t>τὴν γῆν. καὶ παρεγένοντο εἰς ὄρος Εφραιμ ἕως οἴκου Μιχα καὶ κατέπαυσαν ἐκεῖ.</w:t>
      </w:r>
    </w:p>
    <w:p>
      <w:r>
        <w:rPr>
          <w:rFonts w:ascii="Courier New" w:hAnsi="Courier New"/>
          <w:color w:val="555555"/>
          <w:sz w:val="20"/>
        </w:rPr>
        <w:t>[JdA . 18 . 3]</w:t>
      </w:r>
    </w:p>
    <w:p>
      <w:r>
        <w:rPr>
          <w:rFonts w:ascii="Gentium Plus" w:hAnsi="Gentium Plus"/>
          <w:sz w:val="24"/>
        </w:rPr>
        <w:t>αὐτῶν ὄντων παρὰ τῷ οἴκῳ Μιχα καὶ αὐτοὶ ἐπέ‐ γνωσαν τὴν φωνὴν τοῦ παιδαρίου τοῦ νεωτέρου τοῦ Λευίτου καὶ ἐξέκλιναν ἐκεῖ καὶ εἶπαν αὐτῷ Τίς ἤγαγέν σε ὧδε, καὶ τί ποιεῖς ἐνταῦθα, καὶ τί σοί ἐστιν ὧδε;</w:t>
      </w:r>
    </w:p>
    <w:p>
      <w:r>
        <w:rPr>
          <w:rFonts w:ascii="Courier New" w:hAnsi="Courier New"/>
          <w:color w:val="555555"/>
          <w:sz w:val="20"/>
        </w:rPr>
        <w:t>[JdA . 18 . 4]</w:t>
      </w:r>
    </w:p>
    <w:p>
      <w:r>
        <w:rPr>
          <w:rFonts w:ascii="Gentium Plus" w:hAnsi="Gentium Plus"/>
          <w:sz w:val="24"/>
        </w:rPr>
        <w:t>καὶ εἶπεν πρὸς αὐτούς Οὕτως καὶ οὕτως ἐποίησέν μοι Μιχα καὶ ἐμισθώσατό με, καὶ ἐγενήθην αὐτῷ εἰς ἱερέα.</w:t>
      </w:r>
    </w:p>
    <w:p>
      <w:r>
        <w:rPr>
          <w:rFonts w:ascii="Courier New" w:hAnsi="Courier New"/>
          <w:color w:val="555555"/>
          <w:sz w:val="20"/>
        </w:rPr>
        <w:t>[JdA . 18 . 5]</w:t>
      </w:r>
    </w:p>
    <w:p>
      <w:r>
        <w:rPr>
          <w:rFonts w:ascii="Gentium Plus" w:hAnsi="Gentium Plus"/>
          <w:sz w:val="24"/>
        </w:rPr>
        <w:t>καὶ εἶπαν αὐτῷ Ἐπερώτησον δὴ ἐν τῷ θεῷ, καὶ γνω‐ σόμεθα εἰ κατευοδοῖ ἡ ὁδὸς ἡμῶν, ἣν ἡμεῖς πορευόμεθα ἐπ’ αὐτήν.</w:t>
      </w:r>
    </w:p>
    <w:p>
      <w:r>
        <w:rPr>
          <w:rFonts w:ascii="Courier New" w:hAnsi="Courier New"/>
          <w:color w:val="555555"/>
          <w:sz w:val="20"/>
        </w:rPr>
        <w:t>[JdA . 18 . 6]</w:t>
      </w:r>
    </w:p>
    <w:p>
      <w:r>
        <w:rPr>
          <w:rFonts w:ascii="Gentium Plus" w:hAnsi="Gentium Plus"/>
          <w:sz w:val="24"/>
        </w:rPr>
        <w:t>καὶ εἶπεν αὐτοῖς ὁ ἱερεύς Πορεύεσθε εἰς εἰρήνην· ἐνώπιον κυρίου ἡ ὁδὸς ὑμῶν, καθ’ ἣν ὑμεῖς πορεύεσθε ἐν αὐτῇ.</w:t>
      </w:r>
    </w:p>
    <w:p>
      <w:r>
        <w:rPr>
          <w:rFonts w:ascii="Courier New" w:hAnsi="Courier New"/>
          <w:color w:val="555555"/>
          <w:sz w:val="20"/>
        </w:rPr>
        <w:t>[JdA . 18 . 7]</w:t>
      </w:r>
    </w:p>
    <w:p>
      <w:r>
        <w:rPr>
          <w:rFonts w:ascii="Gentium Plus" w:hAnsi="Gentium Plus"/>
          <w:sz w:val="24"/>
        </w:rPr>
        <w:t>καὶ ἐπορεύθησαν οἱ πέντε ἄνδρες καὶ παρεγένοντο εἰς Λαισα· καὶ εἶδον τὸν λαὸν τὸν κατοικοῦντα ἐν αὐτῇ καθήμενον ἐν ἐλπίδι κατὰ τὴν σύγκρισιν τῶν Σιδωνίων, ἡσυχάζοντας ἐν ἐλπίδι καὶ μὴ δυναμένους λαλῆσαι</w:t>
      </w:r>
    </w:p>
    <w:p>
      <w:r>
        <w:rPr>
          <w:rFonts w:ascii="Courier New" w:hAnsi="Courier New"/>
          <w:color w:val="555555"/>
          <w:sz w:val="20"/>
        </w:rPr>
        <w:t>[5]</w:t>
      </w:r>
    </w:p>
    <w:p>
      <w:r>
        <w:rPr>
          <w:rFonts w:ascii="Gentium Plus" w:hAnsi="Gentium Plus"/>
          <w:sz w:val="24"/>
        </w:rPr>
        <w:t>ῥῆμα, ὅτι μακράν εἰσιν ἀπὸ Σιδῶνος, καὶ λόγος οὐκ ἦν αὐτοῖς μετὰ Συρίας.</w:t>
      </w:r>
    </w:p>
    <w:p>
      <w:r>
        <w:rPr>
          <w:rFonts w:ascii="Courier New" w:hAnsi="Courier New"/>
          <w:color w:val="555555"/>
          <w:sz w:val="20"/>
        </w:rPr>
        <w:t>[JdA . 18 . 8]</w:t>
      </w:r>
    </w:p>
    <w:p>
      <w:r>
        <w:rPr>
          <w:rFonts w:ascii="Gentium Plus" w:hAnsi="Gentium Plus"/>
          <w:sz w:val="24"/>
        </w:rPr>
        <w:t>καὶ παρεγένοντο οἱ πέντε ἄνδρες πρὸς τοὺς ἀδελ‐ φοὺς αὐτῶν εἰς Σαραα καὶ Εσθαολ, καὶ ἔλεγον αὐτοῖς οἱ ἀδελφοὶ αὐτῶν Τί ὑμεῖς κάθησθε;</w:t>
      </w:r>
    </w:p>
    <w:p>
      <w:r>
        <w:rPr>
          <w:rFonts w:ascii="Courier New" w:hAnsi="Courier New"/>
          <w:color w:val="555555"/>
          <w:sz w:val="20"/>
        </w:rPr>
        <w:t>[JdA . 18 . 9]</w:t>
      </w:r>
    </w:p>
    <w:p>
      <w:r>
        <w:rPr>
          <w:rFonts w:ascii="Gentium Plus" w:hAnsi="Gentium Plus"/>
          <w:sz w:val="24"/>
        </w:rPr>
        <w:t>καὶ εἶπαν Ἀνάστητε καὶ ἀναβῶμεν ἐπ’ αὐτούς· ὅτι εἰσήλθαμεν καὶ ἐνεπεριεπατήσαμεν ἐν τῇ γῇ ἕως Λαισα καὶ εἴδομεν τὸν λαὸν τὸν κατοικοῦντα ἐν αὐτῇ ἐν ἐλπίδι κατὰ τὸ</w:t>
      </w:r>
    </w:p>
    <w:p>
      <w:r>
        <w:rPr>
          <w:rFonts w:ascii="Courier New" w:hAnsi="Courier New"/>
          <w:color w:val="555555"/>
          <w:sz w:val="20"/>
        </w:rPr>
        <w:t>[5]</w:t>
      </w:r>
    </w:p>
    <w:p>
      <w:r>
        <w:rPr>
          <w:rFonts w:ascii="Gentium Plus" w:hAnsi="Gentium Plus"/>
          <w:sz w:val="24"/>
        </w:rPr>
        <w:t>λόγος οὐκ ἦν αὐτοῖς μετὰ Συρίας· ἀλλὰ ἀνάστητε καὶ ἀναβῶμεν ἐπ’ αὐτούς, ὅτι εὑρήκαμεν τὴν γῆν καὶ ἰδοὺ ἀγαθὴ σφόδρα. καὶ ὑμεῖς σιωπᾶτε; μὴ ὀκνήσητε τοῦ πορευθῆναι τοῦ ἐλθεῖν καὶ κατα‐ κληρονομῆσαι τὴν γῆν.</w:t>
      </w:r>
    </w:p>
    <w:p>
      <w:r>
        <w:rPr>
          <w:rFonts w:ascii="Courier New" w:hAnsi="Courier New"/>
          <w:color w:val="555555"/>
          <w:sz w:val="20"/>
        </w:rPr>
        <w:t>[JdA . 18 . 10]</w:t>
      </w:r>
    </w:p>
    <w:p>
      <w:r>
        <w:rPr>
          <w:rFonts w:ascii="Gentium Plus" w:hAnsi="Gentium Plus"/>
          <w:sz w:val="24"/>
        </w:rPr>
        <w:t>ἡνίκα ἂν εἰσέλθητε, ἥξετε πρὸς λαὸν πε‐ ποιθότα, καὶ ἡ γῆ εὐρύχωρος, ὅτι παρέδωκεν αὐτὴν ὁ θεὸς ἐν χειρὶ ὑμῶν, τόπος, οὗ οὐκ ἔστιν ἐκεῖ ὑστέρημα παντὸς ῥήματος, ὅσα ἐν τῇ γῇ.</w:t>
      </w:r>
    </w:p>
    <w:p>
      <w:r>
        <w:rPr>
          <w:rFonts w:ascii="Courier New" w:hAnsi="Courier New"/>
          <w:color w:val="555555"/>
          <w:sz w:val="20"/>
        </w:rPr>
        <w:t>[JdA . 18 . 11]</w:t>
      </w:r>
    </w:p>
    <w:p>
      <w:r>
        <w:rPr>
          <w:rFonts w:ascii="Gentium Plus" w:hAnsi="Gentium Plus"/>
          <w:sz w:val="24"/>
        </w:rPr>
        <w:t>Καὶ ἀπῆραν ἐκ συγγενείας τοῦ Δαν ἐκ Σαραα καὶ Εσθαολ ἑξακόσιοι ἄνδρες περιεζωσμένοι σκεύη πολεμικά.</w:t>
      </w:r>
    </w:p>
    <w:p>
      <w:r>
        <w:rPr>
          <w:rFonts w:ascii="Courier New" w:hAnsi="Courier New"/>
          <w:color w:val="555555"/>
          <w:sz w:val="20"/>
        </w:rPr>
        <w:t>[JdA . 18 . 12]</w:t>
      </w:r>
    </w:p>
    <w:p>
      <w:r>
        <w:rPr>
          <w:rFonts w:ascii="Gentium Plus" w:hAnsi="Gentium Plus"/>
          <w:sz w:val="24"/>
        </w:rPr>
        <w:t>καὶ ἀνέβησαν καὶ παρενεβάλοσαν ἐν Καριαθιαριμ ἐν Ιουδα· διὰ τοῦτο ἐκλήθη τῷ τόπῳ ἐκείνῳ Παρεμβολὴ Δαν ἕως τῆς ἡμέρας ταύτης, ἰδοὺ κατόπισθεν Καριαθιαριμ.</w:t>
      </w:r>
    </w:p>
    <w:p>
      <w:r>
        <w:rPr>
          <w:rFonts w:ascii="Courier New" w:hAnsi="Courier New"/>
          <w:color w:val="555555"/>
          <w:sz w:val="20"/>
        </w:rPr>
        <w:t>[JdA . 18 . 13]</w:t>
      </w:r>
    </w:p>
    <w:p>
      <w:r>
        <w:rPr>
          <w:rFonts w:ascii="Gentium Plus" w:hAnsi="Gentium Plus"/>
          <w:sz w:val="24"/>
        </w:rPr>
        <w:t>παρῆλθαν ἐκεῖθεν καὶ ἦλθαν ἕως τοῦ ὄρους Εφραιμ καὶ ἦλθον ἕως οἴκου Μιχα.</w:t>
      </w:r>
    </w:p>
    <w:p>
      <w:r>
        <w:rPr>
          <w:rFonts w:ascii="Courier New" w:hAnsi="Courier New"/>
          <w:color w:val="555555"/>
          <w:sz w:val="20"/>
        </w:rPr>
        <w:t>[JdA . 18 . 14]</w:t>
      </w:r>
    </w:p>
    <w:p>
      <w:r>
        <w:rPr>
          <w:rFonts w:ascii="Gentium Plus" w:hAnsi="Gentium Plus"/>
          <w:sz w:val="24"/>
        </w:rPr>
        <w:t>καὶ ἀπεκρίθησαν οἱ πέντε ἄνδρες οἱ πορευόμενοι κατασκέψασθαι τὴν γῆν καὶ εἶπαν πρὸς τοὺς ἀδελφοὺς αὐτῶν Εἰ οἴδατε ὅτι ἐν τοῖς οἴκοις τούτοις εφουδ καὶ θεραφιν καὶ γλυπτὸν καὶ χωνευτόν; καὶ νῦν γνῶτε τί</w:t>
      </w:r>
    </w:p>
    <w:p>
      <w:r>
        <w:rPr>
          <w:rFonts w:ascii="Courier New" w:hAnsi="Courier New"/>
          <w:color w:val="555555"/>
          <w:sz w:val="20"/>
        </w:rPr>
        <w:t>[5]</w:t>
      </w:r>
    </w:p>
    <w:p>
      <w:r>
        <w:rPr>
          <w:rFonts w:ascii="Gentium Plus" w:hAnsi="Gentium Plus"/>
          <w:sz w:val="24"/>
        </w:rPr>
        <w:t>ποιήσετε.</w:t>
      </w:r>
    </w:p>
    <w:p>
      <w:r>
        <w:rPr>
          <w:rFonts w:ascii="Courier New" w:hAnsi="Courier New"/>
          <w:color w:val="555555"/>
          <w:sz w:val="20"/>
        </w:rPr>
        <w:t>[JdA . 18 . 15]</w:t>
      </w:r>
    </w:p>
    <w:p>
      <w:r>
        <w:rPr>
          <w:rFonts w:ascii="Gentium Plus" w:hAnsi="Gentium Plus"/>
          <w:sz w:val="24"/>
        </w:rPr>
        <w:t>καὶ ἐξέκλιναν ἐκεῖ καὶ εἰσήλθοσαν εἰς τὸν οἶκον τοῦ παιδαρίου τοῦ Λευίτου εἰς τὸν οἶκον Μιχα καὶ ἠσπάσαντο αὐτόν.</w:t>
      </w:r>
    </w:p>
    <w:p>
      <w:r>
        <w:rPr>
          <w:rFonts w:ascii="Courier New" w:hAnsi="Courier New"/>
          <w:color w:val="555555"/>
          <w:sz w:val="20"/>
        </w:rPr>
        <w:t>[JdA . 18 . 16]</w:t>
      </w:r>
    </w:p>
    <w:p>
      <w:r>
        <w:rPr>
          <w:rFonts w:ascii="Gentium Plus" w:hAnsi="Gentium Plus"/>
          <w:sz w:val="24"/>
        </w:rPr>
        <w:t>καὶ οἱ ἑξακόσιοι ἄνδρες περιεζωσμένοι σκεύη πολεμικὰ ἐστηλω‐ μένοι παρὰ τὴν θύραν τοῦ πυλῶνος, οἱ ἐκ τῶν υἱῶν Δαν.</w:t>
      </w:r>
    </w:p>
    <w:p>
      <w:r>
        <w:rPr>
          <w:rFonts w:ascii="Courier New" w:hAnsi="Courier New"/>
          <w:color w:val="555555"/>
          <w:sz w:val="20"/>
        </w:rPr>
        <w:t>[JdA . 18 . 17]</w:t>
      </w:r>
    </w:p>
    <w:p>
      <w:r>
        <w:rPr>
          <w:rFonts w:ascii="Gentium Plus" w:hAnsi="Gentium Plus"/>
          <w:sz w:val="24"/>
        </w:rPr>
        <w:t>καὶ ἀνέβησαν οἱ πέντε ἄνδρες οἱ πορευόμενοι κατασκέψασθαι τὴν γῆν· ἐπελθόντες ἐκεῖ ἔλαβον τὸ γλυπτὸν καὶ τὸ εφουδ καὶ τὸ θεραφιν καὶ τὸ χωνευτόν, καὶ ὁ ἱερεὺς ἐστηλωμένος παρὰ τῇ θύρᾳ τοῦ πυ‐</w:t>
      </w:r>
    </w:p>
    <w:p>
      <w:r>
        <w:rPr>
          <w:rFonts w:ascii="Courier New" w:hAnsi="Courier New"/>
          <w:color w:val="555555"/>
          <w:sz w:val="20"/>
        </w:rPr>
        <w:t>[5]</w:t>
      </w:r>
    </w:p>
    <w:p>
      <w:r>
        <w:rPr>
          <w:rFonts w:ascii="Gentium Plus" w:hAnsi="Gentium Plus"/>
          <w:sz w:val="24"/>
        </w:rPr>
        <w:t>λῶνος καὶ οἱ ἑξακόσιοι ἄνδρες οἱ περιεζωσμένοι σκεύη πολεμικά.</w:t>
      </w:r>
    </w:p>
    <w:p>
      <w:r>
        <w:rPr>
          <w:rFonts w:ascii="Courier New" w:hAnsi="Courier New"/>
          <w:color w:val="555555"/>
          <w:sz w:val="20"/>
        </w:rPr>
        <w:t>[JdA . 18 . 18]</w:t>
      </w:r>
    </w:p>
    <w:p>
      <w:r>
        <w:rPr>
          <w:rFonts w:ascii="Gentium Plus" w:hAnsi="Gentium Plus"/>
          <w:sz w:val="24"/>
        </w:rPr>
        <w:t>καὶ οὗτοι εἰσῆλθον εἰς οἶκον Μιχα καὶ ἔλαβον τὸ γλυπτὸν καὶ τὸ εφουδ καὶ τὸ θεραφιν καὶ τὸ χωνευτόν. καὶ εἶπεν πρὸς αὐτοὺς ὁ ἱερεύς Τί ὑμεῖς ποιεῖτε;</w:t>
      </w:r>
    </w:p>
    <w:p>
      <w:r>
        <w:rPr>
          <w:rFonts w:ascii="Courier New" w:hAnsi="Courier New"/>
          <w:color w:val="555555"/>
          <w:sz w:val="20"/>
        </w:rPr>
        <w:t>[JdA . 18 . 19]</w:t>
      </w:r>
    </w:p>
    <w:p>
      <w:r>
        <w:rPr>
          <w:rFonts w:ascii="Gentium Plus" w:hAnsi="Gentium Plus"/>
          <w:sz w:val="24"/>
        </w:rPr>
        <w:t>καὶ εἶπαν πρὸς αὐτόν Κώφευσον, ἐπίθες τὴν χεῖρά σου ἐπὶ τὸ στόμα σου καὶ ἐλθὲ μεθ’ ἡμῶν, καὶ ἔσῃ ἡμῖν εἰς πατέρα καὶ εἰς ἱερέα· μὴ βέλτιον εἶναί σε ἱερέα οἴ‐ κου ἀνδρὸς ἑνὸς ἢ γίνεσθαί σε ἱερέα φυλῆς καὶ συγγενείας ἐν</w:t>
      </w:r>
    </w:p>
    <w:p>
      <w:r>
        <w:rPr>
          <w:rFonts w:ascii="Courier New" w:hAnsi="Courier New"/>
          <w:color w:val="555555"/>
          <w:sz w:val="20"/>
        </w:rPr>
        <w:t>[5]</w:t>
      </w:r>
    </w:p>
    <w:p>
      <w:r>
        <w:rPr>
          <w:rFonts w:ascii="Gentium Plus" w:hAnsi="Gentium Plus"/>
          <w:sz w:val="24"/>
        </w:rPr>
        <w:t>Ισραηλ;</w:t>
      </w:r>
    </w:p>
    <w:p>
      <w:r>
        <w:rPr>
          <w:rFonts w:ascii="Courier New" w:hAnsi="Courier New"/>
          <w:color w:val="555555"/>
          <w:sz w:val="20"/>
        </w:rPr>
        <w:t>[JdA . 18 . 20]</w:t>
      </w:r>
    </w:p>
    <w:p>
      <w:r>
        <w:rPr>
          <w:rFonts w:ascii="Gentium Plus" w:hAnsi="Gentium Plus"/>
          <w:sz w:val="24"/>
        </w:rPr>
        <w:t>καὶ ἠγαθύνθη ἡ καρδία τοῦ ἱερέως, καὶ ἔλαβεν τὸ εφουδ καὶ τὸ θεραφιν καὶ τὸ γλυπτὸν καὶ τὸ χωνευτὸν καὶ εἰσῆλθεν ἐν μέσῳ τοῦ λαοῦ.</w:t>
      </w:r>
    </w:p>
    <w:p>
      <w:r>
        <w:rPr>
          <w:rFonts w:ascii="Courier New" w:hAnsi="Courier New"/>
          <w:color w:val="555555"/>
          <w:sz w:val="20"/>
        </w:rPr>
        <w:t>[JdA . 18 . 21]</w:t>
      </w:r>
    </w:p>
    <w:p>
      <w:r>
        <w:rPr>
          <w:rFonts w:ascii="Gentium Plus" w:hAnsi="Gentium Plus"/>
          <w:sz w:val="24"/>
        </w:rPr>
        <w:t>καὶ ἐπέστρεψαν καὶ ἀπῆλθαν· καὶ ἔταξαν τὴν πανοικίαν καὶ τὴν κτῆσιν αὐτοῦ τὴν ἔνδοξον ἔμπροσθεν αὐτῶν.</w:t>
      </w:r>
    </w:p>
    <w:p>
      <w:r>
        <w:rPr>
          <w:rFonts w:ascii="Courier New" w:hAnsi="Courier New"/>
          <w:color w:val="555555"/>
          <w:sz w:val="20"/>
        </w:rPr>
        <w:t>[JdA . 18 . 22]</w:t>
      </w:r>
    </w:p>
    <w:p>
      <w:r>
        <w:rPr>
          <w:rFonts w:ascii="Gentium Plus" w:hAnsi="Gentium Plus"/>
          <w:sz w:val="24"/>
        </w:rPr>
        <w:t>αὐτῶν δὲ μεμακρυγκότων ἀπὸ τοῦ οἴκου Μιχα καὶ ἰδοὺ Μιχα καὶ οἱ ἄνδρες οἱ σὺν τῷ οἴκῳ μετὰ Μιχα ἔκραζον κατοπίσω υἱῶν Δαν.</w:t>
      </w:r>
    </w:p>
    <w:p>
      <w:r>
        <w:rPr>
          <w:rFonts w:ascii="Courier New" w:hAnsi="Courier New"/>
          <w:color w:val="555555"/>
          <w:sz w:val="20"/>
        </w:rPr>
        <w:t>[JdA . 18 . 23]</w:t>
      </w:r>
    </w:p>
    <w:p>
      <w:r>
        <w:rPr>
          <w:rFonts w:ascii="Gentium Plus" w:hAnsi="Gentium Plus"/>
          <w:sz w:val="24"/>
        </w:rPr>
        <w:t>καὶ ἐπέστρεψαν οἱ υἱοὶ Δαν τὰ πρόσωπα αὐτῶν καὶ εἶπαν πρὸς Μιχα Τί ἐστίν σοι, ὅτι ἔκραξας;</w:t>
      </w:r>
    </w:p>
    <w:p>
      <w:r>
        <w:rPr>
          <w:rFonts w:ascii="Courier New" w:hAnsi="Courier New"/>
          <w:color w:val="555555"/>
          <w:sz w:val="20"/>
        </w:rPr>
        <w:t>[JdA . 18 . 24]</w:t>
      </w:r>
    </w:p>
    <w:p>
      <w:r>
        <w:rPr>
          <w:rFonts w:ascii="Gentium Plus" w:hAnsi="Gentium Plus"/>
          <w:sz w:val="24"/>
        </w:rPr>
        <w:t>καὶ εἶπεν Μιχα Ὅτι τὸ γλυπτόν μου, ὃ ἐποίησα ἐμαυτῷ, ἐλάβετε καὶ τὸν ἱερέα καὶ ἀπήλ‐ θατε· καὶ τί ἐμοὶ ἔτι; καὶ τί τοῦτο λέγετέ μοι Τί τοῦτο κράζεις;</w:t>
      </w:r>
    </w:p>
    <w:p>
      <w:r>
        <w:rPr>
          <w:rFonts w:ascii="Courier New" w:hAnsi="Courier New"/>
          <w:color w:val="555555"/>
          <w:sz w:val="20"/>
        </w:rPr>
        <w:t>[JdA . 18 . 25]</w:t>
      </w:r>
    </w:p>
    <w:p>
      <w:r>
        <w:rPr>
          <w:rFonts w:ascii="Gentium Plus" w:hAnsi="Gentium Plus"/>
          <w:sz w:val="24"/>
        </w:rPr>
        <w:t>καὶ εἶπον πρὸς αὐτὸν οἱ υἱοὶ Δαν Μὴ ἀκουσθήτω δὴ ἡ φωνή σου μεθ’ ἡμῶν, μήποτε ἀπαντήσωσιν ὑμῖν ἄνδρες κατώδυνοι ψυχῇ, καὶ προσθήσεις τὴν ψυχήν σου καὶ τὴν ψυχὴν τοῦ οἴκου σου.</w:t>
      </w:r>
    </w:p>
    <w:p>
      <w:r>
        <w:rPr>
          <w:rFonts w:ascii="Courier New" w:hAnsi="Courier New"/>
          <w:color w:val="555555"/>
          <w:sz w:val="20"/>
        </w:rPr>
        <w:t>[JdA . 18 . 26]</w:t>
      </w:r>
    </w:p>
    <w:p>
      <w:r>
        <w:rPr>
          <w:rFonts w:ascii="Gentium Plus" w:hAnsi="Gentium Plus"/>
          <w:sz w:val="24"/>
        </w:rPr>
        <w:t>καὶ ἐπορεύθησαν οἱ υἱοὶ Δαν εἰς τὴν ὁδὸν αὐτῶν· καὶ εἶδεν Μιχα ὅτι ἰσχυρότεροί εἰσιν αὐτοῦ, καὶ ἐξένευσεν καὶ ἀνέστρεψεν εἰς τὸν οἶκον αὐτοῦ.</w:t>
      </w:r>
    </w:p>
    <w:p>
      <w:r>
        <w:rPr>
          <w:rFonts w:ascii="Courier New" w:hAnsi="Courier New"/>
          <w:color w:val="555555"/>
          <w:sz w:val="20"/>
        </w:rPr>
        <w:t>[JdA . 18 . 27]</w:t>
      </w:r>
    </w:p>
    <w:p>
      <w:r>
        <w:rPr>
          <w:rFonts w:ascii="Gentium Plus" w:hAnsi="Gentium Plus"/>
          <w:sz w:val="24"/>
        </w:rPr>
        <w:t>Καὶ αὐτοὶ ἔλαβον ὅσα ἐποίησεν Μιχα, καὶ τὸν ἱερέα, ὃς ἦν αὐτῷ, καὶ ἦλθον ἕως Λαισα ἐπὶ λαὸν ἡσυχάζοντα καὶ πεποιθότα καὶ ἐπάταξαν αὐτοὺς ἐν στόματι ῥομφαίας καὶ τὴν πόλιν ἐνέπρη‐ σαν·</w:t>
      </w:r>
    </w:p>
    <w:p>
      <w:r>
        <w:rPr>
          <w:rFonts w:ascii="Courier New" w:hAnsi="Courier New"/>
          <w:color w:val="555555"/>
          <w:sz w:val="20"/>
        </w:rPr>
        <w:t>[JdA . 18 . 28]</w:t>
      </w:r>
    </w:p>
    <w:p>
      <w:r>
        <w:rPr>
          <w:rFonts w:ascii="Gentium Plus" w:hAnsi="Gentium Plus"/>
          <w:sz w:val="24"/>
        </w:rPr>
        <w:t>καὶ οὐκ ἔστιν ἐξαιρούμενος, ὅτι μακράν ἐστιν ἀπὸ Σιδω‐ νίων, καὶ λόγος οὐκ ἔστιν αὐτοῖς μετὰ ἀνθρώπων, καὶ αὐτὴ ἐν κοιλάδι, ἥ ἐστιν τοῦ οἴκου Ροωβ. καὶ ᾠκοδόμησαν τὴν πόλιν καὶ κατῴκησαν ἐν αὐτῇ</w:t>
      </w:r>
    </w:p>
    <w:p>
      <w:r>
        <w:rPr>
          <w:rFonts w:ascii="Courier New" w:hAnsi="Courier New"/>
          <w:color w:val="555555"/>
          <w:sz w:val="20"/>
        </w:rPr>
        <w:t>[JdA . 18 . 29]</w:t>
      </w:r>
    </w:p>
    <w:p>
      <w:r>
        <w:rPr>
          <w:rFonts w:ascii="Gentium Plus" w:hAnsi="Gentium Plus"/>
          <w:sz w:val="24"/>
        </w:rPr>
        <w:t>καὶ ἐκάλεσαν τὸ ὄνομα τῆς πόλεως Δαν κατὰ τὸ ὄνομα τοῦ πατρὸς αὐτῶν, ὃς ἐγενήθη τῷ Ισραηλ· καὶ ἦν Λαις ὄνομα τῇ πόλει τὸ πρότερον.</w:t>
      </w:r>
    </w:p>
    <w:p>
      <w:r>
        <w:rPr>
          <w:rFonts w:ascii="Courier New" w:hAnsi="Courier New"/>
          <w:color w:val="555555"/>
          <w:sz w:val="20"/>
        </w:rPr>
        <w:t>[JdA . 18 . 30]</w:t>
      </w:r>
    </w:p>
    <w:p>
      <w:r>
        <w:rPr>
          <w:rFonts w:ascii="Gentium Plus" w:hAnsi="Gentium Plus"/>
          <w:sz w:val="24"/>
        </w:rPr>
        <w:t>καὶ ἀνέστησαν ἑαυτοῖς οἱ υἱοὶ τοῦ Δαν τὸ γλυπτὸν Μιχα· καὶ Ιωναθαν υἱὸς Γηρσωμ υἱοῦ</w:t>
      </w:r>
    </w:p>
    <w:p>
      <w:r>
        <w:rPr>
          <w:rFonts w:ascii="Courier New" w:hAnsi="Courier New"/>
          <w:color w:val="555555"/>
          <w:sz w:val="20"/>
        </w:rPr>
        <w:t>[JdA . 18 . 31]</w:t>
      </w:r>
    </w:p>
    <w:p>
      <w:r>
        <w:rPr>
          <w:rFonts w:ascii="Gentium Plus" w:hAnsi="Gentium Plus"/>
          <w:sz w:val="24"/>
        </w:rPr>
        <w:t>καὶ ἔταξαν ἑαυτοῖς τὸ γλυπτὸν Μιχα, ὃ ἐποίησεν, πάσας τὰς ἡμέρας, ὅσας ἦν ὁ οἶκος τοῦ θεοῦ ἐν Σηλω.</w:t>
      </w:r>
    </w:p>
    <w:p>
      <w:r>
        <w:rPr>
          <w:rFonts w:ascii="Courier New" w:hAnsi="Courier New"/>
          <w:color w:val="555555"/>
          <w:sz w:val="20"/>
        </w:rPr>
        <w:t>[JdA . 19 . 1]</w:t>
      </w:r>
    </w:p>
    <w:p>
      <w:r>
        <w:rPr>
          <w:rFonts w:ascii="Gentium Plus" w:hAnsi="Gentium Plus"/>
          <w:sz w:val="24"/>
        </w:rPr>
        <w:t>Καὶ ἐγένετο ἐν ταῖς ἡμέραις ἐκείναις καὶ βασιλεὺς οὐκ ἦν ἐν Ισραηλ. καὶ ἐγένετο ἀνὴρ Λευίτης παροικῶν ἐν μηροῖς ὄρους Ε‐ φραιμ, καὶ ἔλαβεν ὁ ἀνὴρ ἑαυτῷ γυναῖκα παλλακὴν ἐκ Βηθλεεμ Ιουδα.</w:t>
      </w:r>
    </w:p>
    <w:p>
      <w:r>
        <w:rPr>
          <w:rFonts w:ascii="Courier New" w:hAnsi="Courier New"/>
          <w:color w:val="555555"/>
          <w:sz w:val="20"/>
        </w:rPr>
        <w:t>[JdA . 19 . 2]</w:t>
      </w:r>
    </w:p>
    <w:p>
      <w:r>
        <w:rPr>
          <w:rFonts w:ascii="Gentium Plus" w:hAnsi="Gentium Plus"/>
          <w:sz w:val="24"/>
        </w:rPr>
        <w:t>καὶ ὠργίσθη αὐτῷ ἡ παλλακὴ αὐτοῦ καὶ ἀπῆλθεν ἀπ’ αὐ‐ τοῦ εἰς τὸν οἶκον τοῦ πατρὸς αὐτῆς εἰς Βηθλεεμ Ιουδα καὶ ἐγέ‐ νετο ἐκεῖ ἡμέρας τετράμηνον.</w:t>
      </w:r>
    </w:p>
    <w:p>
      <w:r>
        <w:rPr>
          <w:rFonts w:ascii="Courier New" w:hAnsi="Courier New"/>
          <w:color w:val="555555"/>
          <w:sz w:val="20"/>
        </w:rPr>
        <w:t>[JdA . 19 . 3]</w:t>
      </w:r>
    </w:p>
    <w:p>
      <w:r>
        <w:rPr>
          <w:rFonts w:ascii="Gentium Plus" w:hAnsi="Gentium Plus"/>
          <w:sz w:val="24"/>
        </w:rPr>
        <w:t>καὶ ἀνέστη ὁ ἀνὴρ αὐτῆς καὶ ἐπο‐ ρεύθη κατόπισθεν αὐτῆς τοῦ λαλῆσαι ἐπὶ τὴν καρδίαν αὐτῆς τοῦ διαλλάξαι αὐτὴν ἑαυτῷ καὶ ἀπαγαγεῖν αὐτὴν πάλιν πρὸς αὐτόν, καὶ τὸ παιδάριον αὐτοῦ μετ’ αὐτοῦ καὶ ζεῦγος ὑποζυγίων· καὶ</w:t>
      </w:r>
    </w:p>
    <w:p>
      <w:r>
        <w:rPr>
          <w:rFonts w:ascii="Courier New" w:hAnsi="Courier New"/>
          <w:color w:val="555555"/>
          <w:sz w:val="20"/>
        </w:rPr>
        <w:t>[5]</w:t>
      </w:r>
    </w:p>
    <w:p>
      <w:r>
        <w:rPr>
          <w:rFonts w:ascii="Gentium Plus" w:hAnsi="Gentium Plus"/>
          <w:sz w:val="24"/>
        </w:rPr>
        <w:t>ἐπορεύθη ἕως οἴκου τοῦ πατρὸς αὐτῆς, καὶ εἶδεν αὐτὸν ὁ πατὴρ τῆς νεάνιδος καὶ παρῆν εἰς ἀπάντησιν αὐτοῦ.</w:t>
      </w:r>
    </w:p>
    <w:p>
      <w:r>
        <w:rPr>
          <w:rFonts w:ascii="Courier New" w:hAnsi="Courier New"/>
          <w:color w:val="555555"/>
          <w:sz w:val="20"/>
        </w:rPr>
        <w:t>[JdA . 19 . 4]</w:t>
      </w:r>
    </w:p>
    <w:p>
      <w:r>
        <w:rPr>
          <w:rFonts w:ascii="Gentium Plus" w:hAnsi="Gentium Plus"/>
          <w:sz w:val="24"/>
        </w:rPr>
        <w:t>καὶ εἰσήγαγεν αὐ‐ τὸν ὁ γαμβρὸς αὐτοῦ ὁ πατὴρ τῆς νεάνιδος καὶ ἐκάθισεν μετ’ αὐ‐ τοῦ ἡμέρας τρεῖς, καὶ ἔφαγον καὶ ἔπιον καὶ ὕπνωσαν ἐκεῖ.</w:t>
      </w:r>
    </w:p>
    <w:p>
      <w:r>
        <w:rPr>
          <w:rFonts w:ascii="Courier New" w:hAnsi="Courier New"/>
          <w:color w:val="555555"/>
          <w:sz w:val="20"/>
        </w:rPr>
        <w:t>[JdA . 19 . 5]</w:t>
      </w:r>
    </w:p>
    <w:p>
      <w:r>
        <w:rPr>
          <w:rFonts w:ascii="Gentium Plus" w:hAnsi="Gentium Plus"/>
          <w:sz w:val="24"/>
        </w:rPr>
        <w:t>καὶ ἐγενήθη τῇ ἡμέρᾳ τῇ τετάρτῃ καὶ ὤρθρισαν τὸ πρωί, καὶ ἀνέστη τοῦ ἀπελθεῖν· καὶ εἶπεν ὁ πατὴρ τῆς νεάνιδος πρὸς τὸν γαμβρὸν</w:t>
      </w:r>
    </w:p>
    <w:p>
      <w:r>
        <w:rPr>
          <w:rFonts w:ascii="Courier New" w:hAnsi="Courier New"/>
          <w:color w:val="555555"/>
          <w:sz w:val="20"/>
        </w:rPr>
        <w:t>[5]</w:t>
      </w:r>
    </w:p>
    <w:p>
      <w:r>
        <w:rPr>
          <w:rFonts w:ascii="Gentium Plus" w:hAnsi="Gentium Plus"/>
          <w:sz w:val="24"/>
        </w:rPr>
        <w:t>πορεύεσθε.</w:t>
      </w:r>
    </w:p>
    <w:p>
      <w:r>
        <w:rPr>
          <w:rFonts w:ascii="Courier New" w:hAnsi="Courier New"/>
          <w:color w:val="555555"/>
          <w:sz w:val="20"/>
        </w:rPr>
        <w:t>[JdA . 19 . 6]</w:t>
      </w:r>
    </w:p>
    <w:p>
      <w:r>
        <w:rPr>
          <w:rFonts w:ascii="Gentium Plus" w:hAnsi="Gentium Plus"/>
          <w:sz w:val="24"/>
        </w:rPr>
        <w:t>καὶ ἐκάθισαν καὶ ἔφαγον ἀμφότεροι ἐπὶ τὸ αὐτὸ καὶ ἔπιον· καὶ εἶπεν ὁ πατὴρ τῆς νεάνιδος πρὸς τὸν ἄνδρα Ἀρξάμε‐ νος αὐλίσθητι, καὶ ἀγαθυνθήτω ἡ καρδία σου.</w:t>
      </w:r>
    </w:p>
    <w:p>
      <w:r>
        <w:rPr>
          <w:rFonts w:ascii="Courier New" w:hAnsi="Courier New"/>
          <w:color w:val="555555"/>
          <w:sz w:val="20"/>
        </w:rPr>
        <w:t>[JdA . 19 . 7]</w:t>
      </w:r>
    </w:p>
    <w:p>
      <w:r>
        <w:rPr>
          <w:rFonts w:ascii="Gentium Plus" w:hAnsi="Gentium Plus"/>
          <w:sz w:val="24"/>
        </w:rPr>
        <w:t>καὶ ἀνέστη ὁ ἀνὴρ ἀπελθεῖν· καὶ ἐβιάσατο αὐτὸν ὁ γαμβρὸς αὐτοῦ, καὶ πάλιν ηὐλί‐ σθη ἐκεῖ.</w:t>
      </w:r>
    </w:p>
    <w:p>
      <w:r>
        <w:rPr>
          <w:rFonts w:ascii="Courier New" w:hAnsi="Courier New"/>
          <w:color w:val="555555"/>
          <w:sz w:val="20"/>
        </w:rPr>
        <w:t>[JdA . 19 . 8]</w:t>
      </w:r>
    </w:p>
    <w:p>
      <w:r>
        <w:rPr>
          <w:rFonts w:ascii="Gentium Plus" w:hAnsi="Gentium Plus"/>
          <w:sz w:val="24"/>
        </w:rPr>
        <w:t>καὶ ὤρθρισεν τὸ πρωὶ τῇ ἡμέρᾳ τῇ πέμπτῃ τοῦ ἀπελ‐ θεῖν· καὶ εἶπεν ὁ πατὴρ τῆς νεάνιδος Στήρισον τὴν καρδίαν σου ἄρτῳ καὶ στρατεύθητι, ἕως κλίνῃ ἡ ἡμέρα· καὶ ἔφαγον καὶ ἔπιον ἀμφότεροι.</w:t>
      </w:r>
    </w:p>
    <w:p>
      <w:r>
        <w:rPr>
          <w:rFonts w:ascii="Courier New" w:hAnsi="Courier New"/>
          <w:color w:val="555555"/>
          <w:sz w:val="20"/>
        </w:rPr>
        <w:t>[JdA . 19 . 9]</w:t>
      </w:r>
    </w:p>
    <w:p>
      <w:r>
        <w:rPr>
          <w:rFonts w:ascii="Gentium Plus" w:hAnsi="Gentium Plus"/>
          <w:sz w:val="24"/>
        </w:rPr>
        <w:t>καὶ ἀνέστη ὁ ἀνὴρ τοῦ ἀπελθεῖν, αὐτὸς καὶ ἡ παλλακὴ αὐτοῦ καὶ τὸ παιδάριον αὐτοῦ· καὶ εἶπεν αὐτῷ ὁ γαμβρὸς αὐτοῦ ὁ πατὴρ τῆς νεάνιδος Ἰδοὺ δὴ εἰς ἑσπέραν κέκλικεν ἡ ἡμέρα· κατάλυσον ὧδε ἔτι σήμερον, καὶ ἀγαθυνθήτω ἡ καρδία σου, καὶ</w:t>
      </w:r>
    </w:p>
    <w:p>
      <w:r>
        <w:rPr>
          <w:rFonts w:ascii="Courier New" w:hAnsi="Courier New"/>
          <w:color w:val="555555"/>
          <w:sz w:val="20"/>
        </w:rPr>
        <w:t>[5]</w:t>
      </w:r>
    </w:p>
    <w:p>
      <w:r>
        <w:rPr>
          <w:rFonts w:ascii="Gentium Plus" w:hAnsi="Gentium Plus"/>
          <w:sz w:val="24"/>
        </w:rPr>
        <w:t>ὀρθριεῖτε αὔριον εἰς τὴν ὁδὸν ὑμῶν, καὶ ἀπελεύσῃ εἰς τὸ σκήνωμά σου.</w:t>
      </w:r>
    </w:p>
    <w:p>
      <w:r>
        <w:rPr>
          <w:rFonts w:ascii="Courier New" w:hAnsi="Courier New"/>
          <w:color w:val="555555"/>
          <w:sz w:val="20"/>
        </w:rPr>
        <w:t>[JdA . 19 . 10]</w:t>
      </w:r>
    </w:p>
    <w:p>
      <w:r>
        <w:rPr>
          <w:rFonts w:ascii="Gentium Plus" w:hAnsi="Gentium Plus"/>
          <w:sz w:val="24"/>
        </w:rPr>
        <w:t>καὶ οὐκ ἠθέλησεν ὁ ἀνὴρ αὐλισθῆναι καὶ ἀνέστη καὶ ἀπῆλ‐ θεν, καὶ παρεγένοντο ἕως κατέναντι Ιεβους (αὕτη ἐστὶν Ιερουσα‐ λημ), καὶ μετ’ αὐτοῦ ζεῦγος ὑποζυγίων ἐπισεσαγμένων, καὶ ἡ παλλα‐ κὴ αὐτοῦ μετ’ αὐτοῦ.</w:t>
      </w:r>
    </w:p>
    <w:p>
      <w:r>
        <w:rPr>
          <w:rFonts w:ascii="Courier New" w:hAnsi="Courier New"/>
          <w:color w:val="555555"/>
          <w:sz w:val="20"/>
        </w:rPr>
        <w:t>[JdA . 19 . 11]</w:t>
      </w:r>
    </w:p>
    <w:p>
      <w:r>
        <w:rPr>
          <w:rFonts w:ascii="Gentium Plus" w:hAnsi="Gentium Plus"/>
          <w:sz w:val="24"/>
        </w:rPr>
        <w:t>ἔτι αὐτῶν ὄντων κατὰ Ιεβους καὶ ἡ ἡμέρα κεκλικυῖα σφόδρα· καὶ εἶπεν τὸ παιδάριον πρὸς τὸν κύριον αὐτοῦ Δεῦρο δὴ καὶ ἐκκλίνωμεν εἰς τὴν πόλιν τοῦ Ιεβουσαίου ταύτην καὶ αὐλισθῶμεν ἐν αὐτῇ.</w:t>
      </w:r>
    </w:p>
    <w:p>
      <w:r>
        <w:rPr>
          <w:rFonts w:ascii="Courier New" w:hAnsi="Courier New"/>
          <w:color w:val="555555"/>
          <w:sz w:val="20"/>
        </w:rPr>
        <w:t>[JdA . 19 . 12]</w:t>
      </w:r>
    </w:p>
    <w:p>
      <w:r>
        <w:rPr>
          <w:rFonts w:ascii="Gentium Plus" w:hAnsi="Gentium Plus"/>
          <w:sz w:val="24"/>
        </w:rPr>
        <w:t>καὶ εἶπεν ὁ κύριος αὐτοῦ πρὸς αὐτόν Οὐ μὴ ἐκκλίνω εἰς πόλιν ἀλλοτρίου, ἣ οὐκ ἔστιν ἐκ τῶν υἱῶν Ισραηλ, καὶ παρελευσόμεθα ἕως Γαβαα.</w:t>
      </w:r>
    </w:p>
    <w:p>
      <w:r>
        <w:rPr>
          <w:rFonts w:ascii="Courier New" w:hAnsi="Courier New"/>
          <w:color w:val="555555"/>
          <w:sz w:val="20"/>
        </w:rPr>
        <w:t>[JdA . 19 . 13]</w:t>
      </w:r>
    </w:p>
    <w:p>
      <w:r>
        <w:rPr>
          <w:rFonts w:ascii="Gentium Plus" w:hAnsi="Gentium Plus"/>
          <w:sz w:val="24"/>
        </w:rPr>
        <w:t>καὶ εἶπεν τῷ παιδαρίῳ αὐτοῦ Δεῦρο καὶ εἰσέλθωμεν εἰς ἕνα τῶν τόπων καὶ αὐλισθῶμεν ἐν Γαβαα ἢ ἐν Ραμα.</w:t>
      </w:r>
    </w:p>
    <w:p>
      <w:r>
        <w:rPr>
          <w:rFonts w:ascii="Courier New" w:hAnsi="Courier New"/>
          <w:color w:val="555555"/>
          <w:sz w:val="20"/>
        </w:rPr>
        <w:t>[JdA . 19 . 14]</w:t>
      </w:r>
    </w:p>
    <w:p>
      <w:r>
        <w:rPr>
          <w:rFonts w:ascii="Gentium Plus" w:hAnsi="Gentium Plus"/>
          <w:sz w:val="24"/>
        </w:rPr>
        <w:t>καὶ παρῆλθον καὶ ἀπῆλθον· ἔδυ γὰρ ὁ ἥλιος ἐχόμενα τῆς Γαβαα, ἥ ἐστιν τοῦ Βενιαμιν.</w:t>
      </w:r>
    </w:p>
    <w:p>
      <w:r>
        <w:rPr>
          <w:rFonts w:ascii="Courier New" w:hAnsi="Courier New"/>
          <w:color w:val="555555"/>
          <w:sz w:val="20"/>
        </w:rPr>
        <w:t>[JdA . 19 . 15]</w:t>
      </w:r>
    </w:p>
    <w:p>
      <w:r>
        <w:rPr>
          <w:rFonts w:ascii="Gentium Plus" w:hAnsi="Gentium Plus"/>
          <w:sz w:val="24"/>
        </w:rPr>
        <w:t>καὶ ἐξέκλιναν ἐκεῖ τοῦ εἰσελθεῖν καταλῦσαι ἐν Γαβαα· καὶ εἰσῆλθον καὶ ἐκάθισαν ἐν τῇ πλατείᾳ τῆς πόλεως, καὶ οὐκ ἔστιν ἀνὴρ ὁ συνάγων αὐτοὺς εἰς τὸν οἶκον καταλῦσαι.</w:t>
      </w:r>
    </w:p>
    <w:p>
      <w:r>
        <w:rPr>
          <w:rFonts w:ascii="Courier New" w:hAnsi="Courier New"/>
          <w:color w:val="555555"/>
          <w:sz w:val="20"/>
        </w:rPr>
        <w:t>[JdA . 19 . 16]</w:t>
      </w:r>
    </w:p>
    <w:p>
      <w:r>
        <w:rPr>
          <w:rFonts w:ascii="Gentium Plus" w:hAnsi="Gentium Plus"/>
          <w:sz w:val="24"/>
        </w:rPr>
        <w:t>καὶ ἰδοὺ ἀνὴρ πρεσβύτης εἰσῆλθεν ἀπὸ τῶν ἔργων αὐτοῦ ἐκ τοῦ ἀγροῦ ἑσπέρας· καὶ ὁ ἀνὴρ ἐξ ὄρους Εφραιμ, καὶ αὐτὸς παρῴκει ἐν Γαβαα, καὶ οἱ ἄνδρες τοῦ τόπου υἱοὶ Βενιαμιν.</w:t>
      </w:r>
    </w:p>
    <w:p>
      <w:r>
        <w:rPr>
          <w:rFonts w:ascii="Courier New" w:hAnsi="Courier New"/>
          <w:color w:val="555555"/>
          <w:sz w:val="20"/>
        </w:rPr>
        <w:t>[JdA . 19 . 17]</w:t>
      </w:r>
    </w:p>
    <w:p>
      <w:r>
        <w:rPr>
          <w:rFonts w:ascii="Gentium Plus" w:hAnsi="Gentium Plus"/>
          <w:sz w:val="24"/>
        </w:rPr>
        <w:t>καὶ ἀναβλέψας τοῖς ὀφθαλμοῖς εἶδεν τὸν ἄνδρα τὸν ὁδοιπόρον ἐν τῇ πλατείᾳ τῆς πόλεως· καὶ εἶπεν ὁ ἀνὴρ ὁ πρεσβύτης Ποῦ πορεύῃ καὶ πόθεν ἔρχῃ;</w:t>
      </w:r>
    </w:p>
    <w:p>
      <w:r>
        <w:rPr>
          <w:rFonts w:ascii="Courier New" w:hAnsi="Courier New"/>
          <w:color w:val="555555"/>
          <w:sz w:val="20"/>
        </w:rPr>
        <w:t>[JdA . 19 . 18]</w:t>
      </w:r>
    </w:p>
    <w:p>
      <w:r>
        <w:rPr>
          <w:rFonts w:ascii="Gentium Plus" w:hAnsi="Gentium Plus"/>
          <w:sz w:val="24"/>
        </w:rPr>
        <w:t>καὶ εἶπεν πρὸς αὐτόν Διαβαίνομεν ἡμεῖς ἐκ Βηθλεεμ τῆς Ιουδα ἕως μηρῶν ὄρους τοῦ Εφραιμ· ἐγὼ δὲ ἐκεῖθέν εἰμι καὶ ἐπορεύθην ἕως Βηθλεεμ Ιουδα, καὶ εἰς τὸν οἶκόν μου ἐγὼ ἀποτρέχω, καὶ οὐκ ἔστιν ἀνὴρ συνάγων</w:t>
      </w:r>
    </w:p>
    <w:p>
      <w:r>
        <w:rPr>
          <w:rFonts w:ascii="Courier New" w:hAnsi="Courier New"/>
          <w:color w:val="555555"/>
          <w:sz w:val="20"/>
        </w:rPr>
        <w:t>[5]</w:t>
      </w:r>
    </w:p>
    <w:p>
      <w:r>
        <w:rPr>
          <w:rFonts w:ascii="Gentium Plus" w:hAnsi="Gentium Plus"/>
          <w:sz w:val="24"/>
        </w:rPr>
        <w:t>με εἰς τὴν οἰκίαν·</w:t>
      </w:r>
    </w:p>
    <w:p>
      <w:r>
        <w:rPr>
          <w:rFonts w:ascii="Courier New" w:hAnsi="Courier New"/>
          <w:color w:val="555555"/>
          <w:sz w:val="20"/>
        </w:rPr>
        <w:t>[JdA . 19 . 19]</w:t>
      </w:r>
    </w:p>
    <w:p>
      <w:r>
        <w:rPr>
          <w:rFonts w:ascii="Gentium Plus" w:hAnsi="Gentium Plus"/>
          <w:sz w:val="24"/>
        </w:rPr>
        <w:t>καί γε ἄχυρα καὶ χορτάσματα ὑπάρχει τοῖς</w:t>
      </w:r>
    </w:p>
    <w:p>
      <w:r>
        <w:rPr>
          <w:rFonts w:ascii="Courier New" w:hAnsi="Courier New"/>
          <w:color w:val="555555"/>
          <w:sz w:val="20"/>
        </w:rPr>
        <w:t>[JdA . 19 . 20]</w:t>
      </w:r>
    </w:p>
    <w:p>
      <w:r>
        <w:rPr>
          <w:rFonts w:ascii="Gentium Plus" w:hAnsi="Gentium Plus"/>
          <w:sz w:val="24"/>
        </w:rPr>
        <w:t>καὶ εἶπεν ὁ ἀνὴρ ὁ πρεσβύτης Εἰρήνη σοι, πλὴν πᾶν τὸ ὑστέρημά σου ἐπ’ ἐμέ· πλὴν ἐν τῇ πλατείᾳ μὴ καταλύσῃς.</w:t>
      </w:r>
    </w:p>
    <w:p>
      <w:r>
        <w:rPr>
          <w:rFonts w:ascii="Courier New" w:hAnsi="Courier New"/>
          <w:color w:val="555555"/>
          <w:sz w:val="20"/>
        </w:rPr>
        <w:t>[JdA . 19 . 21]</w:t>
      </w:r>
    </w:p>
    <w:p>
      <w:r>
        <w:rPr>
          <w:rFonts w:ascii="Gentium Plus" w:hAnsi="Gentium Plus"/>
          <w:sz w:val="24"/>
        </w:rPr>
        <w:t>καὶ εἰσήγαγεν αὐτὸν εἰς τὴν οἰκίαν αὐτοῦ καὶ παρέβαλεν τοῖς ὑποζυγίοις αὐτοῦ, καὶ ἐνίψαντο τοὺς πόδας αὐτῶν καὶ ἔφαγον καὶ ἔπιον.</w:t>
      </w:r>
    </w:p>
    <w:p>
      <w:r>
        <w:rPr>
          <w:rFonts w:ascii="Courier New" w:hAnsi="Courier New"/>
          <w:color w:val="555555"/>
          <w:sz w:val="20"/>
        </w:rPr>
        <w:t>[JdA . 19 . 22]</w:t>
      </w:r>
    </w:p>
    <w:p>
      <w:r>
        <w:rPr>
          <w:rFonts w:ascii="Gentium Plus" w:hAnsi="Gentium Plus"/>
          <w:sz w:val="24"/>
        </w:rPr>
        <w:t>αὐτῶν δὲ ἀγαθυνθέντων τῇ καρδίᾳ αὐτῶν καὶ ἰδοὺ οἱ ἄνδρες τῆς πόλεως υἱοὶ παρανόμων περιεκύκλωσαν τὴν οἰκίαν καὶ ἔκρουσαν τὴν θύραν καὶ εἶπαν πρὸς τὸν ἄνδρα τὸν κύριον τῆς οἰκίας τὸν πρεσβύτην λέγοντες Ἐξάγαγε τὸν ἄνδρα τὸν εἰσελθόντα</w:t>
      </w:r>
    </w:p>
    <w:p>
      <w:r>
        <w:rPr>
          <w:rFonts w:ascii="Courier New" w:hAnsi="Courier New"/>
          <w:color w:val="555555"/>
          <w:sz w:val="20"/>
        </w:rPr>
        <w:t>[5]</w:t>
      </w:r>
    </w:p>
    <w:p>
      <w:r>
        <w:rPr>
          <w:rFonts w:ascii="Gentium Plus" w:hAnsi="Gentium Plus"/>
          <w:sz w:val="24"/>
        </w:rPr>
        <w:t>εἰς τὴν οἰκίαν σου, ἵνα γνῶμεν αὐτόν.</w:t>
      </w:r>
    </w:p>
    <w:p>
      <w:r>
        <w:rPr>
          <w:rFonts w:ascii="Courier New" w:hAnsi="Courier New"/>
          <w:color w:val="555555"/>
          <w:sz w:val="20"/>
        </w:rPr>
        <w:t>[JdA . 19 . 23]</w:t>
      </w:r>
    </w:p>
    <w:p>
      <w:r>
        <w:rPr>
          <w:rFonts w:ascii="Gentium Plus" w:hAnsi="Gentium Plus"/>
          <w:sz w:val="24"/>
        </w:rPr>
        <w:t>καὶ ἐξῆλθεν πρὸς αὐτοὺς ὁ ἀνὴρ ὁ κύριος τῆς οἰκίας καὶ εἶπεν πρὸς αὐτούς Μηδαμῶς, ἀδελφοί, μὴ πονηρεύσησθε δή· μετὰ τὸ εἰσεληλυθέναι τὸν ἄνδρα τοῦτον εἰς τὴν οἰκίαν μου μὴ ποιήσητε τὴν ἀφροσύνην ταύτην·</w:t>
      </w:r>
    </w:p>
    <w:p>
      <w:r>
        <w:rPr>
          <w:rFonts w:ascii="Courier New" w:hAnsi="Courier New"/>
          <w:color w:val="555555"/>
          <w:sz w:val="20"/>
        </w:rPr>
        <w:t>[JdA . 19 . 24]</w:t>
      </w:r>
    </w:p>
    <w:p>
      <w:r>
        <w:rPr>
          <w:rFonts w:ascii="Gentium Plus" w:hAnsi="Gentium Plus"/>
          <w:sz w:val="24"/>
        </w:rPr>
        <w:t>ἰδοὺ ἡ θυγάτηρ μου ἡ παρθένος καὶ ἡ παλλακὴ αὐτοῦ, ἐξάξω δὴ αὐτάς, καὶ ταπεινώσατε αὐτὰς καὶ ποιήσατε αὐταῖς τὸ ἀγαθὸν ἐν ὀφθαλμοῖς ὑμῶν· καὶ τῷ ἀνδρὶ τούτῳ μὴ ποιήσητε τὸ ῥῆμα τῆς ἀφροσύνης ταύτης.</w:t>
      </w:r>
    </w:p>
    <w:p>
      <w:r>
        <w:rPr>
          <w:rFonts w:ascii="Courier New" w:hAnsi="Courier New"/>
          <w:color w:val="555555"/>
          <w:sz w:val="20"/>
        </w:rPr>
        <w:t>[JdA . 19 . 25]</w:t>
      </w:r>
    </w:p>
    <w:p>
      <w:r>
        <w:rPr>
          <w:rFonts w:ascii="Gentium Plus" w:hAnsi="Gentium Plus"/>
          <w:sz w:val="24"/>
        </w:rPr>
        <w:t>καὶ οὐκ ἠθέλησαν οἱ ἄνδρες ἀκοῦσαι αὐτοῦ. καὶ ἐπελάβετο ὁ ἀνὴρ τῆς παλλακῆς αὐτοῦ καὶ ἐξήγαγεν</w:t>
      </w:r>
    </w:p>
    <w:p>
      <w:r>
        <w:rPr>
          <w:rFonts w:ascii="Courier New" w:hAnsi="Courier New"/>
          <w:color w:val="555555"/>
          <w:sz w:val="20"/>
        </w:rPr>
        <w:t>[5]</w:t>
      </w:r>
    </w:p>
    <w:p>
      <w:r>
        <w:rPr>
          <w:rFonts w:ascii="Gentium Plus" w:hAnsi="Gentium Plus"/>
          <w:sz w:val="24"/>
        </w:rPr>
        <w:t>βαίνειν τὸν ὄρθρον.</w:t>
      </w:r>
    </w:p>
    <w:p>
      <w:r>
        <w:rPr>
          <w:rFonts w:ascii="Courier New" w:hAnsi="Courier New"/>
          <w:color w:val="555555"/>
          <w:sz w:val="20"/>
        </w:rPr>
        <w:t>[JdA . 19 . 26]</w:t>
      </w:r>
    </w:p>
    <w:p>
      <w:r>
        <w:rPr>
          <w:rFonts w:ascii="Gentium Plus" w:hAnsi="Gentium Plus"/>
          <w:sz w:val="24"/>
        </w:rPr>
        <w:t>καὶ ἦλθεν ἡ γυνὴ τὸ πρὸς πρωὶ καὶ ἔπεσεν παρὰ τὴν θύραν τοῦ πυλῶνος τοῦ οἴκου τοῦ ἀνδρός, οὗ ἦν ὁ κύ‐ ριος αὐτῆς ἐκεῖ, ἕως οὗ διέφαυσεν.</w:t>
      </w:r>
    </w:p>
    <w:p>
      <w:r>
        <w:rPr>
          <w:rFonts w:ascii="Courier New" w:hAnsi="Courier New"/>
          <w:color w:val="555555"/>
          <w:sz w:val="20"/>
        </w:rPr>
        <w:t>[JdA . 19 . 27]</w:t>
      </w:r>
    </w:p>
    <w:p>
      <w:r>
        <w:rPr>
          <w:rFonts w:ascii="Gentium Plus" w:hAnsi="Gentium Plus"/>
          <w:sz w:val="24"/>
        </w:rPr>
        <w:t>καὶ ἀνέστη ὁ κύριος αὐτῆς τὸ πρωὶ καὶ ἤνοιξεν τὰς θύρας τοῦ οἴκου καὶ ἐξῆλθεν τοῦ ἀπελ‐ θεῖν τὴν ὁδὸν αὐτοῦ, καὶ ἰδοὺ ἡ γυνὴ ἡ παλλακὴ αὐτοῦ πεπτωκυῖα παρὰ τὴν θύραν, καὶ αἱ χεῖρες αὐτῆς ἐπὶ τὸ πρόθυρον.</w:t>
      </w:r>
    </w:p>
    <w:p>
      <w:r>
        <w:rPr>
          <w:rFonts w:ascii="Courier New" w:hAnsi="Courier New"/>
          <w:color w:val="555555"/>
          <w:sz w:val="20"/>
        </w:rPr>
        <w:t>[JdA . 19 . 28]</w:t>
      </w:r>
    </w:p>
    <w:p>
      <w:r>
        <w:rPr>
          <w:rFonts w:ascii="Gentium Plus" w:hAnsi="Gentium Plus"/>
          <w:sz w:val="24"/>
        </w:rPr>
        <w:t>καὶ εἶπεν πρὸς αὐτήν Ἀνάστηθι καὶ ἀπέλθωμεν· καὶ οὐκ ἀπεκρίθη αὐτῷ, ἀλλὰ τεθνήκει. καὶ ἀνέλαβεν αὐτὴν ἐπὶ τὸ ὑποζύγιον καὶ ἀνέστη ὁ ἀνὴρ καὶ ἀπῆλθεν εἰς τὸν τόπον αὐτοῦ.</w:t>
      </w:r>
    </w:p>
    <w:p>
      <w:r>
        <w:rPr>
          <w:rFonts w:ascii="Courier New" w:hAnsi="Courier New"/>
          <w:color w:val="555555"/>
          <w:sz w:val="20"/>
        </w:rPr>
        <w:t>[JdA . 19 . 29]</w:t>
      </w:r>
    </w:p>
    <w:p>
      <w:r>
        <w:rPr>
          <w:rFonts w:ascii="Gentium Plus" w:hAnsi="Gentium Plus"/>
          <w:sz w:val="24"/>
        </w:rPr>
        <w:t>καὶ εἰσῆλθεν εἰς τὸν οἶκον αὐτοῦ καὶ ἔλαβεν τὴν μάχαιραν καὶ ἐπελάβετο τῆς παλλακῆς αὐτοῦ καὶ ἐμέλισεν αὐτὴν κατὰ τὰ ὀστᾶ αὐτῆς εἰς δώδεκα μερίδας καὶ ἐξαπέστειλεν αὐτὰς εἰς πάσας τὰς φυλὰς Ισραηλ.</w:t>
      </w:r>
    </w:p>
    <w:p>
      <w:r>
        <w:rPr>
          <w:rFonts w:ascii="Courier New" w:hAnsi="Courier New"/>
          <w:color w:val="555555"/>
          <w:sz w:val="20"/>
        </w:rPr>
        <w:t>[JdA . 19 . 30]</w:t>
      </w:r>
    </w:p>
    <w:p>
      <w:r>
        <w:rPr>
          <w:rFonts w:ascii="Gentium Plus" w:hAnsi="Gentium Plus"/>
          <w:sz w:val="24"/>
        </w:rPr>
        <w:t>καὶ ἐγένετο πᾶς ὁ ὁρῶν ἔλεγεν Οὔτε ἐγενήθη οὔτε ὤφθη οὕτως ἀπὸ τῆς ἡμέ‐ ρας ἀναβάσεως υἱῶν Ισραηλ ἐξ Αἰγύπτου ἕως τῆς ἡμέρας ταύτης. καὶ ἐνετείλατο τοῖς ἀνδράσιν, οἷς ἐξαπέστειλεν, λέγων Τάδε ἐρεῖτε</w:t>
      </w:r>
    </w:p>
    <w:p>
      <w:r>
        <w:rPr>
          <w:rFonts w:ascii="Courier New" w:hAnsi="Courier New"/>
          <w:color w:val="555555"/>
          <w:sz w:val="20"/>
        </w:rPr>
        <w:t>[5]</w:t>
      </w:r>
    </w:p>
    <w:p>
      <w:r>
        <w:rPr>
          <w:rFonts w:ascii="Gentium Plus" w:hAnsi="Gentium Plus"/>
          <w:sz w:val="24"/>
        </w:rPr>
        <w:t>πρὸς πάντα ἄνδρα Ισραηλ Εἰ γέγονεν κατὰ τὸ ῥῆμα τοῦτο ἀπὸ τῆς ἡμέρας ἀναβάσεως υἱῶν Ισραηλ ἐξ Αἰγύπτου ἕως τῆς ἡμέρας ταύτης; θέσθε δὴ ἑαυτοῖς βουλὴν περὶ αὐτῆς καὶ λαλήσατε.</w:t>
      </w:r>
    </w:p>
    <w:p>
      <w:r>
        <w:rPr>
          <w:rFonts w:ascii="Courier New" w:hAnsi="Courier New"/>
          <w:color w:val="555555"/>
          <w:sz w:val="20"/>
        </w:rPr>
        <w:t>[JdA . 20 . 1]</w:t>
      </w:r>
    </w:p>
    <w:p>
      <w:r>
        <w:rPr>
          <w:rFonts w:ascii="Gentium Plus" w:hAnsi="Gentium Plus"/>
          <w:sz w:val="24"/>
        </w:rPr>
        <w:t>Καὶ ἐξῆλθον πάντες οἱ υἱοὶ Ισραηλ, καὶ ἐξεκκλησιάσθη πᾶσα ἡ συναγωγὴ ὡς ἀνὴρ εἷς ἀπὸ Δαν καὶ ἕως Βηρσαβεε καὶ γῆ Γαλααδ πρὸς κύριον εἰς Μασσηφα.</w:t>
      </w:r>
    </w:p>
    <w:p>
      <w:r>
        <w:rPr>
          <w:rFonts w:ascii="Courier New" w:hAnsi="Courier New"/>
          <w:color w:val="555555"/>
          <w:sz w:val="20"/>
        </w:rPr>
        <w:t>[JdA . 20 . 2]</w:t>
      </w:r>
    </w:p>
    <w:p>
      <w:r>
        <w:rPr>
          <w:rFonts w:ascii="Gentium Plus" w:hAnsi="Gentium Plus"/>
          <w:sz w:val="24"/>
        </w:rPr>
        <w:t>καὶ ἔστη τὸ κλίμα παντὸς τοῦ λαοῦ, πᾶσαι αἱ φυλαὶ Ισραηλ, ἐν τῇ ἐκκλησίᾳ τοῦ λαοῦ τοῦ θεοῦ, τετρα‐ κόσιαι χιλιάδες ἀνδρῶν πεζῶν σπωμένων ῥομφαίαν.</w:t>
      </w:r>
    </w:p>
    <w:p>
      <w:r>
        <w:rPr>
          <w:rFonts w:ascii="Courier New" w:hAnsi="Courier New"/>
          <w:color w:val="555555"/>
          <w:sz w:val="20"/>
        </w:rPr>
        <w:t>[JdA . 20 . 3]</w:t>
      </w:r>
    </w:p>
    <w:p>
      <w:r>
        <w:rPr>
          <w:rFonts w:ascii="Gentium Plus" w:hAnsi="Gentium Plus"/>
          <w:sz w:val="24"/>
        </w:rPr>
        <w:t>καὶ ἤκουσαν οἱ υἱοὶ Βενιαμιν ὅτι ἀνέβησαν οἱ υἱοὶ Ισραηλ πρὸς κύριον εἰς Μασσηφα. καὶ εἶπαν οἱ υἱοὶ Ισραηλ Λαλήσατε ποῦ ἐγένετο ἡ κα‐ κία αὕτη.</w:t>
      </w:r>
    </w:p>
    <w:p>
      <w:r>
        <w:rPr>
          <w:rFonts w:ascii="Courier New" w:hAnsi="Courier New"/>
          <w:color w:val="555555"/>
          <w:sz w:val="20"/>
        </w:rPr>
        <w:t>[JdA . 20 . 4]</w:t>
      </w:r>
    </w:p>
    <w:p>
      <w:r>
        <w:rPr>
          <w:rFonts w:ascii="Gentium Plus" w:hAnsi="Gentium Plus"/>
          <w:sz w:val="24"/>
        </w:rPr>
        <w:t>καὶ ἀπεκρίθη ὁ ἀνὴρ ὁ Λευίτης ὁ ἀνὴρ τῆς γυναικὸς τῆς πεφονευμένης καὶ εἶπεν Εἰς Γαβαα τῆς Βενιαμιν ἦλθον ἐγὼ καὶ ἡ παλλακή μου καταλῦσαι.</w:t>
      </w:r>
    </w:p>
    <w:p>
      <w:r>
        <w:rPr>
          <w:rFonts w:ascii="Courier New" w:hAnsi="Courier New"/>
          <w:color w:val="555555"/>
          <w:sz w:val="20"/>
        </w:rPr>
        <w:t>[JdA . 20 . 5]</w:t>
      </w:r>
    </w:p>
    <w:p>
      <w:r>
        <w:rPr>
          <w:rFonts w:ascii="Gentium Plus" w:hAnsi="Gentium Plus"/>
          <w:sz w:val="24"/>
        </w:rPr>
        <w:t>καὶ ἀνέστησαν ἐπ’ ἐμὲ οἱ ἄνδρες οἱ παρὰ τῆς Γαβαα καὶ περιεκύκλωσαν ἐπ’ ἐμὲ τὴν οἰκίαν νυκτὸς καὶ ἐμὲ ἠθέλησαν ἀποκτεῖναι καὶ τὴν παλλακήν μου ἐταπείνωσαν καὶ ἐνέπαιξαν αὐτῇ καὶ ἀπέθανεν.</w:t>
      </w:r>
    </w:p>
    <w:p>
      <w:r>
        <w:rPr>
          <w:rFonts w:ascii="Courier New" w:hAnsi="Courier New"/>
          <w:color w:val="555555"/>
          <w:sz w:val="20"/>
        </w:rPr>
        <w:t>[JdA . 20 . 6]</w:t>
      </w:r>
    </w:p>
    <w:p>
      <w:r>
        <w:rPr>
          <w:rFonts w:ascii="Gentium Plus" w:hAnsi="Gentium Plus"/>
          <w:sz w:val="24"/>
        </w:rPr>
        <w:t>καὶ ἐπελαβόμην τῆς παλλακῆς μου καὶ ἐμέλισα αὐτὴν καὶ ἐξαπέστειλα ἐν παντὶ ὁρίῳ κληρονομίας Ισραηλ, ὅτι ἐποίησαν ἀφροσύνην ἐν τῷ Ισραηλ.</w:t>
      </w:r>
    </w:p>
    <w:p>
      <w:r>
        <w:rPr>
          <w:rFonts w:ascii="Courier New" w:hAnsi="Courier New"/>
          <w:color w:val="555555"/>
          <w:sz w:val="20"/>
        </w:rPr>
        <w:t>[JdA . 20 . 7]</w:t>
      </w:r>
    </w:p>
    <w:p>
      <w:r>
        <w:rPr>
          <w:rFonts w:ascii="Gentium Plus" w:hAnsi="Gentium Plus"/>
          <w:sz w:val="24"/>
        </w:rPr>
        <w:t>ἰδοὺ πάντες ὑμεῖς, οἱ υἱοὶ Ισραηλ, δότε ἑαυτοῖς λόγον καὶ βουλήν.</w:t>
      </w:r>
    </w:p>
    <w:p>
      <w:r>
        <w:rPr>
          <w:rFonts w:ascii="Courier New" w:hAnsi="Courier New"/>
          <w:color w:val="555555"/>
          <w:sz w:val="20"/>
        </w:rPr>
        <w:t>[JdA . 20 . 8]</w:t>
      </w:r>
    </w:p>
    <w:p>
      <w:r>
        <w:rPr>
          <w:rFonts w:ascii="Gentium Plus" w:hAnsi="Gentium Plus"/>
          <w:sz w:val="24"/>
        </w:rPr>
        <w:t>καὶ ἀνέστη πᾶς ὁ λαὸς ὡς ἀνὴρ εἷς λέγων Οὐκ εἰσελευσόμεθα ἀνὴρ εἰς τὸ σκήνωμα αὐτοῦ καὶ οὐκ ἐκκλινοῦμεν ἀνὴρ εἰς τὸν οἶκον αὐτοῦ.</w:t>
      </w:r>
    </w:p>
    <w:p>
      <w:r>
        <w:rPr>
          <w:rFonts w:ascii="Courier New" w:hAnsi="Courier New"/>
          <w:color w:val="555555"/>
          <w:sz w:val="20"/>
        </w:rPr>
        <w:t>[JdA . 20 . 9]</w:t>
      </w:r>
    </w:p>
    <w:p>
      <w:r>
        <w:rPr>
          <w:rFonts w:ascii="Gentium Plus" w:hAnsi="Gentium Plus"/>
          <w:sz w:val="24"/>
        </w:rPr>
        <w:t>καὶ νῦν τοῦτο τὸ ῥῆμα, ὃ ποιήσομεν τῇ Γαβαα· ἀναβησόμεθα ἐπ’ αὐτὴν ἐν κλήρῳ</w:t>
      </w:r>
    </w:p>
    <w:p>
      <w:r>
        <w:rPr>
          <w:rFonts w:ascii="Courier New" w:hAnsi="Courier New"/>
          <w:color w:val="555555"/>
          <w:sz w:val="20"/>
        </w:rPr>
        <w:t>[JdA . 20 . 10]</w:t>
      </w:r>
    </w:p>
    <w:p>
      <w:r>
        <w:rPr>
          <w:rFonts w:ascii="Gentium Plus" w:hAnsi="Gentium Plus"/>
          <w:sz w:val="24"/>
        </w:rPr>
        <w:t>καὶ λημψόμεθα δέκα ἄνδρας τοῖς ἑκατὸν καὶ ἑκατὸν τοῖς χιλίοις καὶ χιλίους τοῖς μυρίοις λαβεῖν ἐπισιτισμὸν τῷ λαῷ τοῖς εἰσπορευομένοις ἐπιτελέσαι τῇ Γαβαα τοῦ Βενιαμιν κατὰ πᾶσαν τὴν ἀφροσύνην, ἣν ἐποίησαν ἐν Ισραηλ.</w:t>
      </w:r>
    </w:p>
    <w:p>
      <w:r>
        <w:rPr>
          <w:rFonts w:ascii="Courier New" w:hAnsi="Courier New"/>
          <w:color w:val="555555"/>
          <w:sz w:val="20"/>
        </w:rPr>
        <w:t>[JdA . 20 . 11]</w:t>
      </w:r>
    </w:p>
    <w:p>
      <w:r>
        <w:rPr>
          <w:rFonts w:ascii="Gentium Plus" w:hAnsi="Gentium Plus"/>
          <w:sz w:val="24"/>
        </w:rPr>
        <w:t>καὶ συν‐ ήχθη πᾶς ἀνὴρ Ισραηλ ἐκ τῶν πόλεων ὡς ἀνὴρ εἷς ἐρχόμενοι.</w:t>
      </w:r>
    </w:p>
    <w:p>
      <w:r>
        <w:rPr>
          <w:rFonts w:ascii="Courier New" w:hAnsi="Courier New"/>
          <w:color w:val="555555"/>
          <w:sz w:val="20"/>
        </w:rPr>
        <w:t>[JdA . 20 . 12]</w:t>
      </w:r>
    </w:p>
    <w:p>
      <w:r>
        <w:rPr>
          <w:rFonts w:ascii="Gentium Plus" w:hAnsi="Gentium Plus"/>
          <w:sz w:val="24"/>
        </w:rPr>
        <w:t>Καὶ ἐξαπέστειλαν αἱ φυλαὶ Ισραηλ ἄνδρας ἐν πάσῃ φυλῇ Βενια‐ μιν λέγοντες Τίς ἡ κακία αὕτη ἡ γενομένη ἐν ὑμῖν;</w:t>
      </w:r>
    </w:p>
    <w:p>
      <w:r>
        <w:rPr>
          <w:rFonts w:ascii="Courier New" w:hAnsi="Courier New"/>
          <w:color w:val="555555"/>
          <w:sz w:val="20"/>
        </w:rPr>
        <w:t>[JdA . 20 . 13]</w:t>
      </w:r>
    </w:p>
    <w:p>
      <w:r>
        <w:rPr>
          <w:rFonts w:ascii="Gentium Plus" w:hAnsi="Gentium Plus"/>
          <w:sz w:val="24"/>
        </w:rPr>
        <w:t>καὶ νῦν δότε τοὺς ἄνδρας τοὺς ἀσεβεῖς τοὺς ἐν Γαβαα τοὺς υἱοὺς Βελιαλ, καὶ θανατώσομεν αὐτοὺς καὶ ἐξαροῦμεν κακίαν ἐξ Ισραηλ. καὶ οὐκ ἠθέλησαν οἱ υἱοὶ Βενιαμιν εἰσακοῦσαι τῆς φωνῆς τῶν ἀδελφῶν</w:t>
      </w:r>
    </w:p>
    <w:p>
      <w:r>
        <w:rPr>
          <w:rFonts w:ascii="Courier New" w:hAnsi="Courier New"/>
          <w:color w:val="555555"/>
          <w:sz w:val="20"/>
        </w:rPr>
        <w:t>[5]</w:t>
      </w:r>
    </w:p>
    <w:p>
      <w:r>
        <w:rPr>
          <w:rFonts w:ascii="Gentium Plus" w:hAnsi="Gentium Plus"/>
          <w:sz w:val="24"/>
        </w:rPr>
        <w:t>αὐτῶν τῶν υἱῶν Ισραηλ.</w:t>
      </w:r>
    </w:p>
    <w:p>
      <w:r>
        <w:rPr>
          <w:rFonts w:ascii="Courier New" w:hAnsi="Courier New"/>
          <w:color w:val="555555"/>
          <w:sz w:val="20"/>
        </w:rPr>
        <w:t>[JdA . 20 . 14]</w:t>
      </w:r>
    </w:p>
    <w:p>
      <w:r>
        <w:rPr>
          <w:rFonts w:ascii="Gentium Plus" w:hAnsi="Gentium Plus"/>
          <w:sz w:val="24"/>
        </w:rPr>
        <w:t>καὶ συνήχθησαν οἱ υἱοὶ Βενιαμιν ἐκ τῶν πόλεων αὐτῶν εἰς Γαβαα ἐξελθεῖν τοῦ πολεμῆσαι μετὰ υἱῶν Ισραηλ.</w:t>
      </w:r>
    </w:p>
    <w:p>
      <w:r>
        <w:rPr>
          <w:rFonts w:ascii="Courier New" w:hAnsi="Courier New"/>
          <w:color w:val="555555"/>
          <w:sz w:val="20"/>
        </w:rPr>
        <w:t>[JdA . 20 . 15]</w:t>
      </w:r>
    </w:p>
    <w:p>
      <w:r>
        <w:rPr>
          <w:rFonts w:ascii="Gentium Plus" w:hAnsi="Gentium Plus"/>
          <w:sz w:val="24"/>
        </w:rPr>
        <w:t>καὶ ἐπεσκέπησαν οἱ υἱοὶ Βενιαμιν ἐν τῇ ἡμέρᾳ ἐκείνῃ ἐκ τῶν πόλεων εἴκοσι καὶ πέντε χιλιάδες ἀνδρῶν σπωμένων ῥομφαίαν χωρὶς τῶν κατοικούντων τὴν Γαβαα· οὗτοι ἐπεσκέπησαν ἑπτακό‐ σιοι ἄνδρες νεανίσκοι ἐκλεκτοὶ</w:t>
      </w:r>
    </w:p>
    <w:p>
      <w:r>
        <w:rPr>
          <w:rFonts w:ascii="Courier New" w:hAnsi="Courier New"/>
          <w:color w:val="555555"/>
          <w:sz w:val="20"/>
        </w:rPr>
        <w:t>[JdA . 20 . 16]</w:t>
      </w:r>
    </w:p>
    <w:p>
      <w:r>
        <w:rPr>
          <w:rFonts w:ascii="Gentium Plus" w:hAnsi="Gentium Plus"/>
          <w:sz w:val="24"/>
        </w:rPr>
        <w:t>ἀμφοτεροδέξιοι· πάντες οὗτοι σφενδονῆται βάλλοντες λίθους πρὸς τὴν τρίχα καὶ οὐ διαμαρτάνον‐ τες.</w:t>
      </w:r>
    </w:p>
    <w:p>
      <w:r>
        <w:rPr>
          <w:rFonts w:ascii="Courier New" w:hAnsi="Courier New"/>
          <w:color w:val="555555"/>
          <w:sz w:val="20"/>
        </w:rPr>
        <w:t>[JdA . 20 . 17]</w:t>
      </w:r>
    </w:p>
    <w:p>
      <w:r>
        <w:rPr>
          <w:rFonts w:ascii="Gentium Plus" w:hAnsi="Gentium Plus"/>
          <w:sz w:val="24"/>
        </w:rPr>
        <w:t>καὶ πᾶς ἀνὴρ Ισραηλ ἐπεσκέπησαν χωρὶς τῶν υἱῶν Βενια‐ μιν τετρακόσιαι χιλιάδες ἀνδρῶν σπωμένων ῥομφαίαν· πάντες οὗ‐ τοι ἄνδρες πολεμισταί.</w:t>
      </w:r>
    </w:p>
    <w:p>
      <w:r>
        <w:rPr>
          <w:rFonts w:ascii="Courier New" w:hAnsi="Courier New"/>
          <w:color w:val="555555"/>
          <w:sz w:val="20"/>
        </w:rPr>
        <w:t>[JdA . 20 . 18]</w:t>
      </w:r>
    </w:p>
    <w:p>
      <w:r>
        <w:rPr>
          <w:rFonts w:ascii="Gentium Plus" w:hAnsi="Gentium Plus"/>
          <w:sz w:val="24"/>
        </w:rPr>
        <w:t>καὶ ἀνέστησαν καὶ ἀνέβησαν εἰς Βαιθηλ καὶ ἐπηρώτησαν ἐν τῷ θεῷ καὶ εἶπαν οἱ υἱοὶ Ισραηλ Τίς ἀναβή‐ σεται ἡμῖν ἀφηγούμενος πολεμῆσαι μετὰ Βενιαμιν; καὶ εἶπεν κύριος Ιουδας ἀναβήσεται ἀφηγούμενος.</w:t>
      </w:r>
    </w:p>
    <w:p>
      <w:r>
        <w:rPr>
          <w:rFonts w:ascii="Courier New" w:hAnsi="Courier New"/>
          <w:color w:val="555555"/>
          <w:sz w:val="20"/>
        </w:rPr>
        <w:t>[JdA . 20 . 19]</w:t>
      </w:r>
    </w:p>
    <w:p>
      <w:r>
        <w:rPr>
          <w:rFonts w:ascii="Gentium Plus" w:hAnsi="Gentium Plus"/>
          <w:sz w:val="24"/>
        </w:rPr>
        <w:t>καὶ ἀνέστησαν οἱ υἱοὶ Ισραηλ καὶ παρενέβαλον ἐπὶ τὴν Γαβαα.</w:t>
      </w:r>
    </w:p>
    <w:p>
      <w:r>
        <w:rPr>
          <w:rFonts w:ascii="Courier New" w:hAnsi="Courier New"/>
          <w:color w:val="555555"/>
          <w:sz w:val="20"/>
        </w:rPr>
        <w:t>[JdA . 20 . 20]</w:t>
      </w:r>
    </w:p>
    <w:p>
      <w:r>
        <w:rPr>
          <w:rFonts w:ascii="Gentium Plus" w:hAnsi="Gentium Plus"/>
          <w:sz w:val="24"/>
        </w:rPr>
        <w:t>καὶ ἐξῆλθεν πᾶς ἀνὴρ Ισραηλ εἰς πόλεμον μετὰ Βενιαμιν, καὶ παρετάξαντο μετ’ αὐτῶν εἰς πό‐ λεμον ἀνὴρ Ισραηλ πρὸς τὴν Γαβαα.</w:t>
      </w:r>
    </w:p>
    <w:p>
      <w:r>
        <w:rPr>
          <w:rFonts w:ascii="Courier New" w:hAnsi="Courier New"/>
          <w:color w:val="555555"/>
          <w:sz w:val="20"/>
        </w:rPr>
        <w:t>[JdA . 20 . 21]</w:t>
      </w:r>
    </w:p>
    <w:p>
      <w:r>
        <w:rPr>
          <w:rFonts w:ascii="Gentium Plus" w:hAnsi="Gentium Plus"/>
          <w:sz w:val="24"/>
        </w:rPr>
        <w:t>καὶ ἐξῆλθον οἱ υἱοὶ Βενια‐ μιν ἐκ τῆς πόλεως καὶ διέφθειραν ἐν Ισραηλ ἐν τῇ ἡμέρᾳ ἐκεί‐ νῃ δύο καὶ εἴκοσι χιλιάδας ἀνδρῶν ἐπὶ τὴν γῆν.</w:t>
      </w:r>
    </w:p>
    <w:p>
      <w:r>
        <w:rPr>
          <w:rFonts w:ascii="Courier New" w:hAnsi="Courier New"/>
          <w:color w:val="555555"/>
          <w:sz w:val="20"/>
        </w:rPr>
        <w:t>[JdA . 20 . 22]</w:t>
      </w:r>
    </w:p>
    <w:p>
      <w:r>
        <w:rPr>
          <w:rFonts w:ascii="Gentium Plus" w:hAnsi="Gentium Plus"/>
          <w:sz w:val="24"/>
        </w:rPr>
        <w:t>καὶ ἐνίσχυσεν ἀνὴρ Ισραηλ καὶ προσέθεντο παρατάξασθαι πόλεμον ἐν τῷ τόπῳ, ᾧ παρετάξαντο ἐκεῖ ἐν τῇ ἡμέρᾳ τῇ πρώτῃ.</w:t>
      </w:r>
    </w:p>
    <w:p>
      <w:r>
        <w:rPr>
          <w:rFonts w:ascii="Courier New" w:hAnsi="Courier New"/>
          <w:color w:val="555555"/>
          <w:sz w:val="20"/>
        </w:rPr>
        <w:t>[JdA . 20 . 23]</w:t>
      </w:r>
    </w:p>
    <w:p>
      <w:r>
        <w:rPr>
          <w:rFonts w:ascii="Gentium Plus" w:hAnsi="Gentium Plus"/>
          <w:sz w:val="24"/>
        </w:rPr>
        <w:t>καὶ ἀνέβησαν οἱ υἱοὶ Ισραηλ καὶ ἔκλαυσαν ἐνώπιον κυρίου ἕως ἑσπέρας καὶ ἐπη‐ ρώτησαν ἐν κυρίῳ λέγοντες Εἰ προσθῶ προσεγγίσαι εἰς πόλεμον μετὰ Βενιαμιν τοῦ ἀδελφοῦ μου; καὶ εἶπεν κύριος Ἀνάβητε πρὸς</w:t>
      </w:r>
    </w:p>
    <w:p>
      <w:r>
        <w:rPr>
          <w:rFonts w:ascii="Courier New" w:hAnsi="Courier New"/>
          <w:color w:val="555555"/>
          <w:sz w:val="20"/>
        </w:rPr>
        <w:t>[5]</w:t>
      </w:r>
    </w:p>
    <w:p>
      <w:r>
        <w:rPr>
          <w:rFonts w:ascii="Gentium Plus" w:hAnsi="Gentium Plus"/>
          <w:sz w:val="24"/>
        </w:rPr>
        <w:t>αὐτόν.</w:t>
      </w:r>
    </w:p>
    <w:p>
      <w:r>
        <w:rPr>
          <w:rFonts w:ascii="Courier New" w:hAnsi="Courier New"/>
          <w:color w:val="555555"/>
          <w:sz w:val="20"/>
        </w:rPr>
        <w:t>[JdA . 20 . 24]</w:t>
      </w:r>
    </w:p>
    <w:p>
      <w:r>
        <w:rPr>
          <w:rFonts w:ascii="Gentium Plus" w:hAnsi="Gentium Plus"/>
          <w:sz w:val="24"/>
        </w:rPr>
        <w:t>Καὶ προσήλθοσαν οἱ υἱοὶ Ισραηλ πρὸς Βενιαμιν ἐν τῇ ἡμέρᾳ τῇ δευτέρᾳ.</w:t>
      </w:r>
    </w:p>
    <w:p>
      <w:r>
        <w:rPr>
          <w:rFonts w:ascii="Courier New" w:hAnsi="Courier New"/>
          <w:color w:val="555555"/>
          <w:sz w:val="20"/>
        </w:rPr>
        <w:t>[JdA . 20 . 25]</w:t>
      </w:r>
    </w:p>
    <w:p>
      <w:r>
        <w:rPr>
          <w:rFonts w:ascii="Gentium Plus" w:hAnsi="Gentium Plus"/>
          <w:sz w:val="24"/>
        </w:rPr>
        <w:t>καὶ ἐξῆλθεν Βενιαμιν εἰς ἀπάντησιν αὐτῶν ἐκ τῆς Γαβαα ἐν τῇ ἡμέρᾳ τῇ δευτέρᾳ καὶ διέφθειρεν ἐκ τοῦ λαοῦ ὀκτω‐ καίδεκα χιλιάδας ἀνδρῶν ἐπὶ τὴν γῆν· πάντες οὗτοι ἐσπασμένοι ῥομφαίαν.</w:t>
      </w:r>
    </w:p>
    <w:p>
      <w:r>
        <w:rPr>
          <w:rFonts w:ascii="Courier New" w:hAnsi="Courier New"/>
          <w:color w:val="555555"/>
          <w:sz w:val="20"/>
        </w:rPr>
        <w:t>[JdA . 20 . 26]</w:t>
      </w:r>
    </w:p>
    <w:p>
      <w:r>
        <w:rPr>
          <w:rFonts w:ascii="Gentium Plus" w:hAnsi="Gentium Plus"/>
          <w:sz w:val="24"/>
        </w:rPr>
        <w:t>καὶ ἀνέβησαν πάντες οἱ υἱοὶ Ισραηλ καὶ πᾶς ὁ λαὸς καὶ ἤλθοσαν εἰς Βαιθηλ καὶ ἔκλαυσαν ἔναντι κυρίου καὶ ἐνήστευ‐ σαν ἐν τῇ ἡμέρᾳ ἐκείνῃ καὶ ἀνήνεγκαν ὁλοκαυτώματα σωτηρίου ἔναντι κυρίου,</w:t>
      </w:r>
    </w:p>
    <w:p>
      <w:r>
        <w:rPr>
          <w:rFonts w:ascii="Courier New" w:hAnsi="Courier New"/>
          <w:color w:val="555555"/>
          <w:sz w:val="20"/>
        </w:rPr>
        <w:t>[JdA . 20 . 27]</w:t>
      </w:r>
    </w:p>
    <w:p>
      <w:r>
        <w:rPr>
          <w:rFonts w:ascii="Gentium Plus" w:hAnsi="Gentium Plus"/>
          <w:sz w:val="24"/>
        </w:rPr>
        <w:t>καὶ ἐπηρώτησαν οἱ υἱοὶ Ισραηλ ἐν κυρίῳ· καὶ ἐκεῖ ἡ κιβωτὸς διαθήκης κυρίου ἐν ταῖς ἡμέραις ἐκείναις,</w:t>
      </w:r>
    </w:p>
    <w:p>
      <w:r>
        <w:rPr>
          <w:rFonts w:ascii="Courier New" w:hAnsi="Courier New"/>
          <w:color w:val="555555"/>
          <w:sz w:val="20"/>
        </w:rPr>
        <w:t>[JdA . 20 . 28]</w:t>
      </w:r>
    </w:p>
    <w:p>
      <w:r>
        <w:rPr>
          <w:rFonts w:ascii="Gentium Plus" w:hAnsi="Gentium Plus"/>
          <w:sz w:val="24"/>
        </w:rPr>
        <w:t>καὶ Φινεες υἱὸς Ελεαζαρ υἱοῦ Ααρων παρεστηκὼς ἐνώπιον αὐτῆς ἐν ταῖς ἡμέραις ἐκείναις λέγων Εἰ προσθῶ ἔτι ἐξελθεῖν εἰς πόλεμον μετὰ υἱῶν Βενιαμιν τοῦ ἀδελφοῦ μου ἢ κοπάσω; καὶ εἶπεν κύριος</w:t>
      </w:r>
    </w:p>
    <w:p>
      <w:r>
        <w:rPr>
          <w:rFonts w:ascii="Courier New" w:hAnsi="Courier New"/>
          <w:color w:val="555555"/>
          <w:sz w:val="20"/>
        </w:rPr>
        <w:t>[5]</w:t>
      </w:r>
    </w:p>
    <w:p>
      <w:r>
        <w:rPr>
          <w:rFonts w:ascii="Gentium Plus" w:hAnsi="Gentium Plus"/>
          <w:sz w:val="24"/>
        </w:rPr>
        <w:t>Ἀνάβητε, ὅτι αὔριον παραδώσω αὐτὸν ἐν χειρί σου.</w:t>
      </w:r>
    </w:p>
    <w:p>
      <w:r>
        <w:rPr>
          <w:rFonts w:ascii="Courier New" w:hAnsi="Courier New"/>
          <w:color w:val="555555"/>
          <w:sz w:val="20"/>
        </w:rPr>
        <w:t>[JdA . 20 . 29]</w:t>
      </w:r>
    </w:p>
    <w:p>
      <w:r>
        <w:rPr>
          <w:rFonts w:ascii="Gentium Plus" w:hAnsi="Gentium Plus"/>
          <w:sz w:val="24"/>
        </w:rPr>
        <w:t>Καὶ ἔθηκαν οἱ υἱοὶ Ισραηλ ἔνεδρα ἐν τῇ Γαβαα κύκλῳ.</w:t>
      </w:r>
    </w:p>
    <w:p>
      <w:r>
        <w:rPr>
          <w:rFonts w:ascii="Courier New" w:hAnsi="Courier New"/>
          <w:color w:val="555555"/>
          <w:sz w:val="20"/>
        </w:rPr>
        <w:t>[JdA . 20 . 30]</w:t>
      </w:r>
    </w:p>
    <w:p>
      <w:r>
        <w:rPr>
          <w:rFonts w:ascii="Gentium Plus" w:hAnsi="Gentium Plus"/>
          <w:sz w:val="24"/>
        </w:rPr>
        <w:t>καὶ ἔταξεν Ισραηλ πρὸς τὸν Βενιαμιν ἐν τῇ ἡμέρᾳ τῇ τρίτῃ καὶ παρ‐ ετάξαντο πρὸς Γαβαα καθὼς ἅπαξ καὶ ἅπαξ.</w:t>
      </w:r>
    </w:p>
    <w:p>
      <w:r>
        <w:rPr>
          <w:rFonts w:ascii="Courier New" w:hAnsi="Courier New"/>
          <w:color w:val="555555"/>
          <w:sz w:val="20"/>
        </w:rPr>
        <w:t>[JdA . 20 . 31]</w:t>
      </w:r>
    </w:p>
    <w:p>
      <w:r>
        <w:rPr>
          <w:rFonts w:ascii="Gentium Plus" w:hAnsi="Gentium Plus"/>
          <w:sz w:val="24"/>
        </w:rPr>
        <w:t>καὶ ἐξῆλθον οἱ υἱοὶ Βενιαμιν εἰς ἀπάντησιν τοῦ λαοῦ καὶ ἐξειλκύσθησαν ἐκ τῆς πόλεως καὶ ἤρξαντο τύπτειν ἐκ τοῦ λαοῦ καθὼς ἅπαξ καὶ ἅπαξ ἐν ταῖς ὁδοῖς, ἥ ἐστιν μία ἀναβαίνουσα εἰς Βαιθηλ καὶ μία ἀναβαίνουσα</w:t>
      </w:r>
    </w:p>
    <w:p>
      <w:r>
        <w:rPr>
          <w:rFonts w:ascii="Courier New" w:hAnsi="Courier New"/>
          <w:color w:val="555555"/>
          <w:sz w:val="20"/>
        </w:rPr>
        <w:t>[5]</w:t>
      </w:r>
    </w:p>
    <w:p>
      <w:r>
        <w:rPr>
          <w:rFonts w:ascii="Gentium Plus" w:hAnsi="Gentium Plus"/>
          <w:sz w:val="24"/>
        </w:rPr>
        <w:t>εἰς Γαβαα ἐν τῷ ἀγρῷ, ὡσεὶ τριάκοντα ἄνδρας ἐν τῷ Ισραηλ.</w:t>
      </w:r>
    </w:p>
    <w:p>
      <w:r>
        <w:rPr>
          <w:rFonts w:ascii="Courier New" w:hAnsi="Courier New"/>
          <w:color w:val="555555"/>
          <w:sz w:val="20"/>
        </w:rPr>
        <w:t>[JdA . 20 . 32]</w:t>
      </w:r>
    </w:p>
    <w:p>
      <w:r>
        <w:rPr>
          <w:rFonts w:ascii="Gentium Plus" w:hAnsi="Gentium Plus"/>
          <w:sz w:val="24"/>
        </w:rPr>
        <w:t>καὶ εἶπαν οἱ υἱοὶ Βενιαμιν Προσκόπτουσιν ἐνώπιον ἡμῶν καθὼς ἔμπροσθεν. καὶ οἱ υἱοὶ Ισραηλ εἶπαν Φύγωμεν καὶ ἐκσπάσωμεν αὐτοὺς ἐκ τῆς πόλεως εἰς τὰς ὁδούς.</w:t>
      </w:r>
    </w:p>
    <w:p>
      <w:r>
        <w:rPr>
          <w:rFonts w:ascii="Courier New" w:hAnsi="Courier New"/>
          <w:color w:val="555555"/>
          <w:sz w:val="20"/>
        </w:rPr>
        <w:t>[JdA . 20 . 33]</w:t>
      </w:r>
    </w:p>
    <w:p>
      <w:r>
        <w:rPr>
          <w:rFonts w:ascii="Gentium Plus" w:hAnsi="Gentium Plus"/>
          <w:sz w:val="24"/>
        </w:rPr>
        <w:t>καὶ πᾶς ἀνὴρ Ισραηλ ἀνέ‐ στη ἐκ τοῦ τόπου αὐτοῦ καὶ παρετάξαντο ἐν Βααλθαμαρ, καὶ τὸ ἔνεδρον Ισραηλ ἐπάλαιεν ἐκ τοῦ τόπου αὐτοῦ ἀπὸ δυσμῶν τῆς Γαβαα.</w:t>
      </w:r>
    </w:p>
    <w:p>
      <w:r>
        <w:rPr>
          <w:rFonts w:ascii="Courier New" w:hAnsi="Courier New"/>
          <w:color w:val="555555"/>
          <w:sz w:val="20"/>
        </w:rPr>
        <w:t>[JdA . 20 . 34]</w:t>
      </w:r>
    </w:p>
    <w:p>
      <w:r>
        <w:rPr>
          <w:rFonts w:ascii="Gentium Plus" w:hAnsi="Gentium Plus"/>
          <w:sz w:val="24"/>
        </w:rPr>
        <w:t>καὶ παρεγένοντο ἐξ ἐναντίας τῆς Γαβαα δέκα χιλιάδες ἀν‐ δρῶν ἐκλεκτῶν ἐκ παντὸς Ισραηλ, καὶ ὁ πόλεμος ἐβαρύνθη· καὶ αὐτοὶ οὐκ ἔγνωσαν ὅτι ἀφῆπται αὐτῶν ἡ κακία.</w:t>
      </w:r>
    </w:p>
    <w:p>
      <w:r>
        <w:rPr>
          <w:rFonts w:ascii="Courier New" w:hAnsi="Courier New"/>
          <w:color w:val="555555"/>
          <w:sz w:val="20"/>
        </w:rPr>
        <w:t>[JdA . 20 . 35]</w:t>
      </w:r>
    </w:p>
    <w:p>
      <w:r>
        <w:rPr>
          <w:rFonts w:ascii="Gentium Plus" w:hAnsi="Gentium Plus"/>
          <w:sz w:val="24"/>
        </w:rPr>
        <w:t>καὶ ἐτρόπωσεν κύριος τὸν Βενιαμιν κατὰ πρόσωπον Ισραηλ, καὶ διέφθειραν οἱ υἱοὶ Ισραηλ ἐν τῷ Βενιαμιν ἐν τῇ ἡμέρᾳ ἐκείνῃ εἴκοσι καὶ πέντε χιλιάδας καὶ ἑκατὸν ἄνδρας· πάντες οὗτοι σπώμενοι ῥομφαίαν.</w:t>
      </w:r>
    </w:p>
    <w:p>
      <w:r>
        <w:rPr>
          <w:rFonts w:ascii="Courier New" w:hAnsi="Courier New"/>
          <w:color w:val="555555"/>
          <w:sz w:val="20"/>
        </w:rPr>
        <w:t>[JdA . 20 . 36]</w:t>
      </w:r>
    </w:p>
    <w:p>
      <w:r>
        <w:rPr>
          <w:rFonts w:ascii="Gentium Plus" w:hAnsi="Gentium Plus"/>
          <w:sz w:val="24"/>
        </w:rPr>
        <w:t>καὶ εἶδεν Βενιαμιν ὅτι τετρόπωται· καὶ ἔδωκεν ἀνὴρ Ισραηλ τῷ Βενιαμιν τόπον, ὅτι ἤλπισαν ἐπὶ τὸ ἔνεδρον, ὃ ἔταξαν πρὸς τὴν Γαβαα.</w:t>
      </w:r>
    </w:p>
    <w:p>
      <w:r>
        <w:rPr>
          <w:rFonts w:ascii="Courier New" w:hAnsi="Courier New"/>
          <w:color w:val="555555"/>
          <w:sz w:val="20"/>
        </w:rPr>
        <w:t>[JdA . 20 . 37]</w:t>
      </w:r>
    </w:p>
    <w:p>
      <w:r>
        <w:rPr>
          <w:rFonts w:ascii="Gentium Plus" w:hAnsi="Gentium Plus"/>
          <w:sz w:val="24"/>
        </w:rPr>
        <w:t>καὶ τὸ ἔνεδρον ὥρμησεν καὶ ἐξεχύθησαν πρὸς τὴν Γαβαα, καὶ ἐπορεύθη τὸ ἔνεδρον καὶ ἐπάταξαν ὅλην τὴν πόλιν ἐν στόματι ῥομφαίας.</w:t>
      </w:r>
    </w:p>
    <w:p>
      <w:r>
        <w:rPr>
          <w:rFonts w:ascii="Courier New" w:hAnsi="Courier New"/>
          <w:color w:val="555555"/>
          <w:sz w:val="20"/>
        </w:rPr>
        <w:t>[JdA . 20 . 38]</w:t>
      </w:r>
    </w:p>
    <w:p>
      <w:r>
        <w:rPr>
          <w:rFonts w:ascii="Gentium Plus" w:hAnsi="Gentium Plus"/>
          <w:sz w:val="24"/>
        </w:rPr>
        <w:t>καὶ ἡ συνταγὴ ἦν ἀνδρὶ Ισραηλ πρὸς τὸ ἔνεδρον τοῦ ἀνενέγκαι αὐτοὺς πυρσὸν τοῦ καπνοῦ τῆς πόλεως.</w:t>
      </w:r>
    </w:p>
    <w:p>
      <w:r>
        <w:rPr>
          <w:rFonts w:ascii="Courier New" w:hAnsi="Courier New"/>
          <w:color w:val="555555"/>
          <w:sz w:val="20"/>
        </w:rPr>
        <w:t>[JdA . 20 . 39]</w:t>
      </w:r>
    </w:p>
    <w:p>
      <w:r>
        <w:rPr>
          <w:rFonts w:ascii="Gentium Plus" w:hAnsi="Gentium Plus"/>
          <w:sz w:val="24"/>
        </w:rPr>
        <w:t>καὶ ἀνέστρε‐</w:t>
      </w:r>
    </w:p>
    <w:p>
      <w:r>
        <w:rPr>
          <w:rFonts w:ascii="Courier New" w:hAnsi="Courier New"/>
          <w:color w:val="555555"/>
          <w:sz w:val="20"/>
        </w:rPr>
        <w:t>[5]</w:t>
      </w:r>
    </w:p>
    <w:p>
      <w:r>
        <w:rPr>
          <w:rFonts w:ascii="Gentium Plus" w:hAnsi="Gentium Plus"/>
          <w:sz w:val="24"/>
        </w:rPr>
        <w:t>ἔμπροσθεν.</w:t>
      </w:r>
    </w:p>
    <w:p>
      <w:r>
        <w:rPr>
          <w:rFonts w:ascii="Courier New" w:hAnsi="Courier New"/>
          <w:color w:val="555555"/>
          <w:sz w:val="20"/>
        </w:rPr>
        <w:t>[JdA . 20 . 40]</w:t>
      </w:r>
    </w:p>
    <w:p>
      <w:r>
        <w:rPr>
          <w:rFonts w:ascii="Gentium Plus" w:hAnsi="Gentium Plus"/>
          <w:sz w:val="24"/>
        </w:rPr>
        <w:t>καὶ ὁ πυρσὸς ἤρξατο ἀναβαίνειν ἐκ τῆς πόλεως στῦ‐ λος καπνοῦ· καὶ ἐπέβλεψεν Βενιαμιν ὀπίσω αὐτοῦ, καὶ ἰδοὺ ἀνέ‐ βη συντέλεια τῆς πόλεως εἰς τὸν οὐρανόν.</w:t>
      </w:r>
    </w:p>
    <w:p>
      <w:r>
        <w:rPr>
          <w:rFonts w:ascii="Courier New" w:hAnsi="Courier New"/>
          <w:color w:val="555555"/>
          <w:sz w:val="20"/>
        </w:rPr>
        <w:t>[JdA . 20 . 41]</w:t>
      </w:r>
    </w:p>
    <w:p>
      <w:r>
        <w:rPr>
          <w:rFonts w:ascii="Gentium Plus" w:hAnsi="Gentium Plus"/>
          <w:sz w:val="24"/>
        </w:rPr>
        <w:t>καὶ ἀνὴρ Ισραηλ ἀπέ‐ στρεψεν, καὶ ἔσπευσεν ἀνὴρ Βενιαμιν καὶ εἶδεν ὅτι ἧπται αὐτοῦ ἡ κακία.</w:t>
      </w:r>
    </w:p>
    <w:p>
      <w:r>
        <w:rPr>
          <w:rFonts w:ascii="Courier New" w:hAnsi="Courier New"/>
          <w:color w:val="555555"/>
          <w:sz w:val="20"/>
        </w:rPr>
        <w:t>[JdA . 20 . 42]</w:t>
      </w:r>
    </w:p>
    <w:p>
      <w:r>
        <w:rPr>
          <w:rFonts w:ascii="Gentium Plus" w:hAnsi="Gentium Plus"/>
          <w:sz w:val="24"/>
        </w:rPr>
        <w:t>καὶ ἔκλιναν ἐνώπιον ἀνδρὸς Ισραηλ εἰς τὴν ὁδὸν τῆς ἐρήμου, καὶ ὁ πόλεμος κατέφθασεν αὐτόν, καὶ οἱ ἀπὸ τῶν πόλεων διέφθειραν αὐτὸν ἐν μέσῳ αὐτῶν.</w:t>
      </w:r>
    </w:p>
    <w:p>
      <w:r>
        <w:rPr>
          <w:rFonts w:ascii="Courier New" w:hAnsi="Courier New"/>
          <w:color w:val="555555"/>
          <w:sz w:val="20"/>
        </w:rPr>
        <w:t>[JdA . 20 . 43]</w:t>
      </w:r>
    </w:p>
    <w:p>
      <w:r>
        <w:rPr>
          <w:rFonts w:ascii="Gentium Plus" w:hAnsi="Gentium Plus"/>
          <w:sz w:val="24"/>
        </w:rPr>
        <w:t>καὶ ἔκοψαν τὸν Βενιαμιν καταπαῦσαι αὐτὸν κατάπαυσιν καὶ κατεπάτησαν αὐτὸν ἕως ἐξ ἐναν‐ τίας τῆς Γαβαα ἀπὸ ἀνατολῶν ἡλίου.</w:t>
      </w:r>
    </w:p>
    <w:p>
      <w:r>
        <w:rPr>
          <w:rFonts w:ascii="Courier New" w:hAnsi="Courier New"/>
          <w:color w:val="555555"/>
          <w:sz w:val="20"/>
        </w:rPr>
        <w:t>[JdA . 20 . 44]</w:t>
      </w:r>
    </w:p>
    <w:p>
      <w:r>
        <w:rPr>
          <w:rFonts w:ascii="Gentium Plus" w:hAnsi="Gentium Plus"/>
          <w:sz w:val="24"/>
        </w:rPr>
        <w:t>καὶ ἔπεσαν ἐκ τοῦ Βενια‐ μιν ὀκτωκαίδεκα χιλιάδες ἀνδρῶν· σὺν πᾶσιν τούτοις ἄνδρες δυνα‐ τοί.</w:t>
      </w:r>
    </w:p>
    <w:p>
      <w:r>
        <w:rPr>
          <w:rFonts w:ascii="Courier New" w:hAnsi="Courier New"/>
          <w:color w:val="555555"/>
          <w:sz w:val="20"/>
        </w:rPr>
        <w:t>[JdA . 20 . 45]</w:t>
      </w:r>
    </w:p>
    <w:p>
      <w:r>
        <w:rPr>
          <w:rFonts w:ascii="Gentium Plus" w:hAnsi="Gentium Plus"/>
          <w:sz w:val="24"/>
        </w:rPr>
        <w:t>καὶ ἐξέκλιναν καὶ ἔφυγον εἰς τὴν ἔρημον πρὸς τὴν πέτραν τὴν Ρεμμων, καὶ ἐκαλαμήσαντο ἐν ταῖς ὁδοῖς πέντε χιλιάδας ἀν‐ δρῶν· καὶ προσεκολλήθησαν ὀπίσω αὐτοῦ ἕως Γαδααμ καὶ ἐπά‐ ταξαν ἐξ αὐτῶν δισχιλίους ἄνδρας.</w:t>
      </w:r>
    </w:p>
    <w:p>
      <w:r>
        <w:rPr>
          <w:rFonts w:ascii="Courier New" w:hAnsi="Courier New"/>
          <w:color w:val="555555"/>
          <w:sz w:val="20"/>
        </w:rPr>
        <w:t>[JdA . 20 . 46]</w:t>
      </w:r>
    </w:p>
    <w:p>
      <w:r>
        <w:rPr>
          <w:rFonts w:ascii="Gentium Plus" w:hAnsi="Gentium Plus"/>
          <w:sz w:val="24"/>
        </w:rPr>
        <w:t>καὶ ἐγένοντο πάντες οἱ πεπτω‐ κότες ἐν τῷ Βενιαμιν εἴκοσι καὶ πέντε χιλιάδες ἀνδρῶν σπωμένων</w:t>
      </w:r>
    </w:p>
    <w:p>
      <w:r>
        <w:rPr>
          <w:rFonts w:ascii="Courier New" w:hAnsi="Courier New"/>
          <w:color w:val="555555"/>
          <w:sz w:val="20"/>
        </w:rPr>
        <w:t>[JdA . 20 . 47]</w:t>
      </w:r>
    </w:p>
    <w:p>
      <w:r>
        <w:rPr>
          <w:rFonts w:ascii="Gentium Plus" w:hAnsi="Gentium Plus"/>
          <w:sz w:val="24"/>
        </w:rPr>
        <w:t>καὶ ἐξέκλιναν καὶ ἔφυγον εἰς τὴν ἔρημον πρὸς τὴν πέτραν τὴν Ρεμμων ἑξακόσιοι ἄνδρες καὶ ἐκάθισαν ἐν τῇ πέτρᾳ Ρεμμων τε‐ τράμηνον.</w:t>
      </w:r>
    </w:p>
    <w:p>
      <w:r>
        <w:rPr>
          <w:rFonts w:ascii="Courier New" w:hAnsi="Courier New"/>
          <w:color w:val="555555"/>
          <w:sz w:val="20"/>
        </w:rPr>
        <w:t>[JdA . 20 . 48]</w:t>
      </w:r>
    </w:p>
    <w:p>
      <w:r>
        <w:rPr>
          <w:rFonts w:ascii="Gentium Plus" w:hAnsi="Gentium Plus"/>
          <w:sz w:val="24"/>
        </w:rPr>
        <w:t>καὶ ἀνὴρ Ισραηλ ἀπέκλεισεν τοὺς υἱοὺς Βενιαμιν καὶ ἐπάταξαν αὐτοὺς ἐν στόματι ῥομφαίας ἀπὸ πόλεως ἑξῆς ἕως κτή‐ νους ἕως παντὸς τοῦ εὑρεθέντος εἰς πάσας τὰς πόλεις· καὶ τὰς πόλεις τὰς εὑρεθείσας ἐξαπέστειλαν ἐν πυρί.</w:t>
      </w:r>
    </w:p>
    <w:p>
      <w:r>
        <w:rPr>
          <w:rFonts w:ascii="Courier New" w:hAnsi="Courier New"/>
          <w:color w:val="555555"/>
          <w:sz w:val="20"/>
        </w:rPr>
        <w:t>[JdA . 21 . 1]</w:t>
      </w:r>
    </w:p>
    <w:p>
      <w:r>
        <w:rPr>
          <w:rFonts w:ascii="Gentium Plus" w:hAnsi="Gentium Plus"/>
          <w:sz w:val="24"/>
        </w:rPr>
        <w:t>Καὶ ἀνὴρ Ισραηλ ὤμοσεν ἐν Μασσηφα λέγων Ἀνὴρ ἐξ ἡμῶν οὐ δώσει τὴν θυγατέρα αὐτοῦ τῷ Βενιαμιν εἰς γυναῖκα.</w:t>
      </w:r>
    </w:p>
    <w:p>
      <w:r>
        <w:rPr>
          <w:rFonts w:ascii="Courier New" w:hAnsi="Courier New"/>
          <w:color w:val="555555"/>
          <w:sz w:val="20"/>
        </w:rPr>
        <w:t>[JdA . 21 . 2]</w:t>
      </w:r>
    </w:p>
    <w:p>
      <w:r>
        <w:rPr>
          <w:rFonts w:ascii="Gentium Plus" w:hAnsi="Gentium Plus"/>
          <w:sz w:val="24"/>
        </w:rPr>
        <w:t>καὶ παρ‐ εγένοντο πᾶς ὁ λαὸς εἰς Μασσηφα καὶ Βαιθηλ καὶ ἐκάθισαν ἐκεῖ ἕως ἑσπέρας ἐνώπιον τοῦ θεοῦ καὶ ἐπῆραν τὴν φωνὴν αὐτῶν καὶ ἔκλαυσαν κλαυθμὸν μέγαν</w:t>
      </w:r>
    </w:p>
    <w:p>
      <w:r>
        <w:rPr>
          <w:rFonts w:ascii="Courier New" w:hAnsi="Courier New"/>
          <w:color w:val="555555"/>
          <w:sz w:val="20"/>
        </w:rPr>
        <w:t>[JdA . 21 . 3]</w:t>
      </w:r>
    </w:p>
    <w:p>
      <w:r>
        <w:rPr>
          <w:rFonts w:ascii="Gentium Plus" w:hAnsi="Gentium Plus"/>
          <w:sz w:val="24"/>
        </w:rPr>
        <w:t>καὶ εἶπαν Ἵνα τί, κύριε ὁ θεὸς Ισραηλ, ἐγενήθη αὕτη ἐν τῷ Ισραηλ, τοῦ ἐπισκεπῆναι σήμερον ἐν τῷ Ισρα‐ ηλ φυλὴν μίαν;</w:t>
      </w:r>
    </w:p>
    <w:p>
      <w:r>
        <w:rPr>
          <w:rFonts w:ascii="Courier New" w:hAnsi="Courier New"/>
          <w:color w:val="555555"/>
          <w:sz w:val="20"/>
        </w:rPr>
        <w:t>[JdA . 21 . 4]</w:t>
      </w:r>
    </w:p>
    <w:p>
      <w:r>
        <w:rPr>
          <w:rFonts w:ascii="Gentium Plus" w:hAnsi="Gentium Plus"/>
          <w:sz w:val="24"/>
        </w:rPr>
        <w:t>καὶ ἐγένετο ἐν τῇ ἐπαύριον καὶ ὤρθρισεν ὁ λαὸς καὶ ᾠκοδόμησαν ἐκεῖ θυσιαστήριον καὶ ἀνήνεγκαν ὁλοκαυτώματα σωτηρίου.</w:t>
      </w:r>
    </w:p>
    <w:p>
      <w:r>
        <w:rPr>
          <w:rFonts w:ascii="Courier New" w:hAnsi="Courier New"/>
          <w:color w:val="555555"/>
          <w:sz w:val="20"/>
        </w:rPr>
        <w:t>[JdA . 21 . 5]</w:t>
      </w:r>
    </w:p>
    <w:p>
      <w:r>
        <w:rPr>
          <w:rFonts w:ascii="Gentium Plus" w:hAnsi="Gentium Plus"/>
          <w:sz w:val="24"/>
        </w:rPr>
        <w:t>καὶ εἶπαν οἱ υἱοὶ Ισραηλ Τίς ὁ μὴ ἀναβὰς ἐν τῇ ἐκ‐ κλησίᾳ ἐκ πασῶν φυλῶν Ισραηλ πρὸς κύριον; ὅτι ὅρκος μέγας ἦν τῷ μὴ ἀναβάντι πρὸς κύριον εἰς Μασσηφα λέγοντες Θανάτῳ ἀποθανεῖται.</w:t>
      </w:r>
    </w:p>
    <w:p>
      <w:r>
        <w:rPr>
          <w:rFonts w:ascii="Courier New" w:hAnsi="Courier New"/>
          <w:color w:val="555555"/>
          <w:sz w:val="20"/>
        </w:rPr>
        <w:t>[JdA . 21 . 6]</w:t>
      </w:r>
    </w:p>
    <w:p>
      <w:r>
        <w:rPr>
          <w:rFonts w:ascii="Gentium Plus" w:hAnsi="Gentium Plus"/>
          <w:sz w:val="24"/>
        </w:rPr>
        <w:t>καὶ παρεκλήθησαν οἱ υἱοὶ Ισραηλ περὶ Βενιαμιν τοῦ</w:t>
      </w:r>
    </w:p>
    <w:p>
      <w:r>
        <w:rPr>
          <w:rFonts w:ascii="Courier New" w:hAnsi="Courier New"/>
          <w:color w:val="555555"/>
          <w:sz w:val="20"/>
        </w:rPr>
        <w:t>[JdA . 21 . 7]</w:t>
      </w:r>
    </w:p>
    <w:p>
      <w:r>
        <w:rPr>
          <w:rFonts w:ascii="Gentium Plus" w:hAnsi="Gentium Plus"/>
          <w:sz w:val="24"/>
        </w:rPr>
        <w:t>τί ποιήσωμεν αὐτοῖς τοῖς ὑπολειφθεῖσιν εἰς γυναῖκας; καὶ ἡμεῖς ὠμόσαμεν ἐν κυρίῳ τοῦ μὴ δοῦναι αὐτοῖς ἀπὸ τῶν θυγατέρων ἡμῶν εἰς γυναῖκας.</w:t>
      </w:r>
    </w:p>
    <w:p>
      <w:r>
        <w:rPr>
          <w:rFonts w:ascii="Courier New" w:hAnsi="Courier New"/>
          <w:color w:val="555555"/>
          <w:sz w:val="20"/>
        </w:rPr>
        <w:t>[JdA . 21 . 8]</w:t>
      </w:r>
    </w:p>
    <w:p>
      <w:r>
        <w:rPr>
          <w:rFonts w:ascii="Gentium Plus" w:hAnsi="Gentium Plus"/>
          <w:sz w:val="24"/>
        </w:rPr>
        <w:t>καὶ εἶπαν Τίς μία τῶν φυλῶν Ισραηλ, ἥτις οὐκ ἀνέβη πρὸς κύριον εἰς Μασσηφα; καὶ ἰδοὺ οὐκ ἦλθεν ἀνὴρ εἰς τὴν παρεμβολὴν ἀπὸ Ιαβις Γαλααδ εἰς τὴν ἐκκλησίαν.</w:t>
      </w:r>
    </w:p>
    <w:p>
      <w:r>
        <w:rPr>
          <w:rFonts w:ascii="Courier New" w:hAnsi="Courier New"/>
          <w:color w:val="555555"/>
          <w:sz w:val="20"/>
        </w:rPr>
        <w:t>[JdA . 21 . 9]</w:t>
      </w:r>
    </w:p>
    <w:p>
      <w:r>
        <w:rPr>
          <w:rFonts w:ascii="Gentium Plus" w:hAnsi="Gentium Plus"/>
          <w:sz w:val="24"/>
        </w:rPr>
        <w:t>καὶ ἐπε‐ σκέπη ὁ λαός, καὶ ἰδοὺ οὐκ ἔστιν ἐκεῖ ἀνὴρ ἀπὸ τῶν κατοικούντων Ιαβις Γαλααδ.</w:t>
      </w:r>
    </w:p>
    <w:p>
      <w:r>
        <w:rPr>
          <w:rFonts w:ascii="Courier New" w:hAnsi="Courier New"/>
          <w:color w:val="555555"/>
          <w:sz w:val="20"/>
        </w:rPr>
        <w:t>[JdA . 21 . 10]</w:t>
      </w:r>
    </w:p>
    <w:p>
      <w:r>
        <w:rPr>
          <w:rFonts w:ascii="Gentium Plus" w:hAnsi="Gentium Plus"/>
          <w:sz w:val="24"/>
        </w:rPr>
        <w:t>καὶ ἀπέστειλαν ἐκεῖ ἡ συναγωγὴ δώδεκα χιλιάδας ἀνδρῶν ἀπὸ τῶν υἱῶν τῆς δυνάμεως καὶ ἐνετείλαντο αὐτοῖς λέ‐ γοντες Πορεύθητε καὶ πατάξατε πάντας τοὺς κατοικοῦντας Ιαβις Γαλααδ ἐν στόματι ῥομφαίας καὶ τὰς γυναῖκας καὶ τὸν λαόν.</w:t>
      </w:r>
    </w:p>
    <w:p>
      <w:r>
        <w:rPr>
          <w:rFonts w:ascii="Courier New" w:hAnsi="Courier New"/>
          <w:color w:val="555555"/>
          <w:sz w:val="20"/>
        </w:rPr>
        <w:t>[JdA . 21 . 11]</w:t>
      </w:r>
    </w:p>
    <w:p>
      <w:r>
        <w:rPr>
          <w:rFonts w:ascii="Gentium Plus" w:hAnsi="Gentium Plus"/>
          <w:sz w:val="24"/>
        </w:rPr>
        <w:t>καὶ οὗτος ὁ λόγος, ὃν ποιήσετε· πᾶν ἀρσενικὸν καὶ πᾶσαν γυναῖκα γινώσκουσαν κοίτην ἄρσενος ἀναθεματιεῖτε.</w:t>
      </w:r>
    </w:p>
    <w:p>
      <w:r>
        <w:rPr>
          <w:rFonts w:ascii="Courier New" w:hAnsi="Courier New"/>
          <w:color w:val="555555"/>
          <w:sz w:val="20"/>
        </w:rPr>
        <w:t>[JdA . 21 . 12]</w:t>
      </w:r>
    </w:p>
    <w:p>
      <w:r>
        <w:rPr>
          <w:rFonts w:ascii="Gentium Plus" w:hAnsi="Gentium Plus"/>
          <w:sz w:val="24"/>
        </w:rPr>
        <w:t>καὶ εὗρον ἀπὸ τῶν κατοικούντων Ιαβις Γαλααδ τετρακοσίας νεάνιδας παρθένους, αἳ οὐκ ἔγνωσαν ἄνδρα εἰς κοίτην ἄρσενος, καὶ ἦγον αὐτὰς εἰς τὴν παρεμβολὴν εἰς Σηλω, ἥ ἐστιν ἐν γῇ Χανααν.</w:t>
      </w:r>
    </w:p>
    <w:p>
      <w:r>
        <w:rPr>
          <w:rFonts w:ascii="Courier New" w:hAnsi="Courier New"/>
          <w:color w:val="555555"/>
          <w:sz w:val="20"/>
        </w:rPr>
        <w:t>[JdA . 21 . 13]</w:t>
      </w:r>
    </w:p>
    <w:p>
      <w:r>
        <w:rPr>
          <w:rFonts w:ascii="Gentium Plus" w:hAnsi="Gentium Plus"/>
          <w:sz w:val="24"/>
        </w:rPr>
        <w:t>καὶ ἀπέστειλεν πᾶσα ἡ συναγωγὴ καὶ ἐλάλησαν πρὸς Βενιαμιν τὸν ἐν τῇ πέτρᾳ Ρεμμων καὶ ἐκάλεσαν αὐτοὺς εἰς εἰρήνην.</w:t>
      </w:r>
    </w:p>
    <w:p>
      <w:r>
        <w:rPr>
          <w:rFonts w:ascii="Courier New" w:hAnsi="Courier New"/>
          <w:color w:val="555555"/>
          <w:sz w:val="20"/>
        </w:rPr>
        <w:t>[JdA . 21 . 14]</w:t>
      </w:r>
    </w:p>
    <w:p>
      <w:r>
        <w:rPr>
          <w:rFonts w:ascii="Gentium Plus" w:hAnsi="Gentium Plus"/>
          <w:sz w:val="24"/>
        </w:rPr>
        <w:t>καὶ ἀπέστρεψεν Βενια‐</w:t>
      </w:r>
    </w:p>
    <w:p>
      <w:r>
        <w:rPr>
          <w:rFonts w:ascii="Courier New" w:hAnsi="Courier New"/>
          <w:color w:val="555555"/>
          <w:sz w:val="20"/>
        </w:rPr>
        <w:t>[JdA . 21 . 15]</w:t>
      </w:r>
    </w:p>
    <w:p>
      <w:r>
        <w:rPr>
          <w:rFonts w:ascii="Gentium Plus" w:hAnsi="Gentium Plus"/>
          <w:sz w:val="24"/>
        </w:rPr>
        <w:t>Καὶ ὁ λαὸς παρεκλήθη τῷ Βενιαμιν, ὅτι ἐποίησεν κύριος δια‐ κοπὴν ἐν ταῖς φυλαῖς Ισραηλ.</w:t>
      </w:r>
    </w:p>
    <w:p>
      <w:r>
        <w:rPr>
          <w:rFonts w:ascii="Courier New" w:hAnsi="Courier New"/>
          <w:color w:val="555555"/>
          <w:sz w:val="20"/>
        </w:rPr>
        <w:t>[JdA . 21 . 16]</w:t>
      </w:r>
    </w:p>
    <w:p>
      <w:r>
        <w:rPr>
          <w:rFonts w:ascii="Gentium Plus" w:hAnsi="Gentium Plus"/>
          <w:sz w:val="24"/>
        </w:rPr>
        <w:t>καὶ εἶπαν οἱ πρεσβύτεροι τῆς συναγωγῆς Τί ποιήσωμεν τοῖς ἐπιλοίποις εἰς γυναῖκας; ὅτι ἠφά‐ νισται ἐκ τοῦ Βενιαμιν γυνή.</w:t>
      </w:r>
    </w:p>
    <w:p>
      <w:r>
        <w:rPr>
          <w:rFonts w:ascii="Courier New" w:hAnsi="Courier New"/>
          <w:color w:val="555555"/>
          <w:sz w:val="20"/>
        </w:rPr>
        <w:t>[JdA . 21 . 17]</w:t>
      </w:r>
    </w:p>
    <w:p>
      <w:r>
        <w:rPr>
          <w:rFonts w:ascii="Gentium Plus" w:hAnsi="Gentium Plus"/>
          <w:sz w:val="24"/>
        </w:rPr>
        <w:t>καὶ εἶπαν Κληρονομία διασεσῳ‐ σμένη τῷ Βενιαμιν, καὶ οὐ μὴ ἐξαλειφθῇ φυλὴ ἐξ Ισραηλ·</w:t>
      </w:r>
    </w:p>
    <w:p>
      <w:r>
        <w:rPr>
          <w:rFonts w:ascii="Courier New" w:hAnsi="Courier New"/>
          <w:color w:val="555555"/>
          <w:sz w:val="20"/>
        </w:rPr>
        <w:t>[JdA . 21 . 18]</w:t>
      </w:r>
    </w:p>
    <w:p>
      <w:r>
        <w:rPr>
          <w:rFonts w:ascii="Gentium Plus" w:hAnsi="Gentium Plus"/>
          <w:sz w:val="24"/>
        </w:rPr>
        <w:t>καὶ ἡμεῖς οὐ δυνησόμεθα δοῦναι αὐτοῖς γυναῖκας ἀπὸ τῶν θυγατέρων ἡμῶν, ὅτι ὠμόσαμεν οἱ υἱοὶ Ισραηλ λέγοντες Ἐπικατάρατος ὁ διδοὺς γυναῖκα τῷ Βενιαμιν.</w:t>
      </w:r>
    </w:p>
    <w:p>
      <w:r>
        <w:rPr>
          <w:rFonts w:ascii="Courier New" w:hAnsi="Courier New"/>
          <w:color w:val="555555"/>
          <w:sz w:val="20"/>
        </w:rPr>
        <w:t>[JdA . 21 . 19]</w:t>
      </w:r>
    </w:p>
    <w:p>
      <w:r>
        <w:rPr>
          <w:rFonts w:ascii="Gentium Plus" w:hAnsi="Gentium Plus"/>
          <w:sz w:val="24"/>
        </w:rPr>
        <w:t>καὶ εἶπαν Ἑορτὴ τῷ κυρίῳ ἐν Ση‐ λω ἀφ’ ἡμερῶν εἰς ἡμέρας, ἥ ἐστιν ἀπὸ βορρᾶ τῆς Βαιθηλ κατ’ ἀνατολὰς ἡλίου ἐν τῇ ὁδῷ τῇ ἀναβαινούσῃ ἐκ Βαιθηλ εἰς Σικιμα καὶ ἀπὸ νότου τοῦ Λιβάνου τῆς Λεβωνα.</w:t>
      </w:r>
    </w:p>
    <w:p>
      <w:r>
        <w:rPr>
          <w:rFonts w:ascii="Courier New" w:hAnsi="Courier New"/>
          <w:color w:val="555555"/>
          <w:sz w:val="20"/>
        </w:rPr>
        <w:t>[JdA . 21 . 20]</w:t>
      </w:r>
    </w:p>
    <w:p>
      <w:r>
        <w:rPr>
          <w:rFonts w:ascii="Gentium Plus" w:hAnsi="Gentium Plus"/>
          <w:sz w:val="24"/>
        </w:rPr>
        <w:t>καὶ ἐνετείλαντο τοῖς υἱοῖς Βενιαμιν λέγοντες Διέλθατε καὶ ἐνεδρεύσατε ἐν τοῖς ἀμπε‐ λῶσιν·</w:t>
      </w:r>
    </w:p>
    <w:p>
      <w:r>
        <w:rPr>
          <w:rFonts w:ascii="Courier New" w:hAnsi="Courier New"/>
          <w:color w:val="555555"/>
          <w:sz w:val="20"/>
        </w:rPr>
        <w:t>[JdA . 21 . 21]</w:t>
      </w:r>
    </w:p>
    <w:p>
      <w:r>
        <w:rPr>
          <w:rFonts w:ascii="Gentium Plus" w:hAnsi="Gentium Plus"/>
          <w:sz w:val="24"/>
        </w:rPr>
        <w:t>καὶ ὄψεσθε καὶ ἰδοὺ ὡς ἂν ἐξέλθωσιν αἱ θυγατέρες τῶν κατοικούντων Σηλω ἐν Σηλω χορεῦσαι ἐν χοροῖς, καὶ ἐξελεύσεσθε ἀπὸ τῶν ἀμπελώνων καὶ ἁρπάσετε ἀνὴρ ἑαυτῷ γυναῖκα ἀπὸ τῶν θυγατέρων Σηλω καὶ ἀπελεύσεσθε εἰς γῆν Βενιαμιν.</w:t>
      </w:r>
    </w:p>
    <w:p>
      <w:r>
        <w:rPr>
          <w:rFonts w:ascii="Courier New" w:hAnsi="Courier New"/>
          <w:color w:val="555555"/>
          <w:sz w:val="20"/>
        </w:rPr>
        <w:t>[JdA . 21 . 22]</w:t>
      </w:r>
    </w:p>
    <w:p>
      <w:r>
        <w:rPr>
          <w:rFonts w:ascii="Gentium Plus" w:hAnsi="Gentium Plus"/>
          <w:sz w:val="24"/>
        </w:rPr>
        <w:t>καὶ ἔσται</w:t>
      </w:r>
    </w:p>
    <w:p>
      <w:r>
        <w:rPr>
          <w:rFonts w:ascii="Courier New" w:hAnsi="Courier New"/>
          <w:color w:val="555555"/>
          <w:sz w:val="20"/>
        </w:rPr>
        <w:t>[5]</w:t>
      </w:r>
    </w:p>
    <w:p>
      <w:r>
        <w:rPr>
          <w:rFonts w:ascii="Gentium Plus" w:hAnsi="Gentium Plus"/>
          <w:sz w:val="24"/>
        </w:rPr>
        <w:t>κατε αὐτοῖς· κατὰ τὸν καιρὸν ἐπλημμελήσατε.</w:t>
      </w:r>
    </w:p>
    <w:p>
      <w:r>
        <w:rPr>
          <w:rFonts w:ascii="Courier New" w:hAnsi="Courier New"/>
          <w:color w:val="555555"/>
          <w:sz w:val="20"/>
        </w:rPr>
        <w:t>[JdA . 21 . 23]</w:t>
      </w:r>
    </w:p>
    <w:p>
      <w:r>
        <w:rPr>
          <w:rFonts w:ascii="Gentium Plus" w:hAnsi="Gentium Plus"/>
          <w:sz w:val="24"/>
        </w:rPr>
        <w:t>καὶ ἐποίησαν οὕ‐ τως οἱ υἱοὶ Βενιαμιν καὶ ἔλαβον γυναῖκας κατὰ τὸν ἀριθμὸν αὐ‐ τῶν ἀπὸ τῶν χορευουσῶν, ἃς διήρπασαν· καὶ ἀπῆλθον καὶ ἀπέ‐ στρεψαν ἐπὶ τὴν κληρονομίαν αὐτῶν καὶ ᾠκοδόμησαν ἑαυτοῖς πό‐</w:t>
      </w:r>
    </w:p>
    <w:p>
      <w:r>
        <w:rPr>
          <w:rFonts w:ascii="Courier New" w:hAnsi="Courier New"/>
          <w:color w:val="555555"/>
          <w:sz w:val="20"/>
        </w:rPr>
        <w:t>[5]</w:t>
      </w:r>
    </w:p>
    <w:p>
      <w:r>
        <w:rPr>
          <w:rFonts w:ascii="Gentium Plus" w:hAnsi="Gentium Plus"/>
          <w:sz w:val="24"/>
        </w:rPr>
        <w:t>λεις καὶ κατῴκησαν ἐν αὐταῖς.</w:t>
      </w:r>
    </w:p>
    <w:p>
      <w:r>
        <w:rPr>
          <w:rFonts w:ascii="Courier New" w:hAnsi="Courier New"/>
          <w:color w:val="555555"/>
          <w:sz w:val="20"/>
        </w:rPr>
        <w:t>[JdA . 21 . 24]</w:t>
      </w:r>
    </w:p>
    <w:p>
      <w:r>
        <w:rPr>
          <w:rFonts w:ascii="Gentium Plus" w:hAnsi="Gentium Plus"/>
          <w:sz w:val="24"/>
        </w:rPr>
        <w:t>καὶ περιεπάτησαν ἐκεῖθεν οἱ υἱοὶ Ισραηλ ἐν τῷ καιρῷ ἐκείνῳ, ἀνὴρ εἰς τὴν φυλὴν αὐτοῦ καὶ εἰς τὴν συγγένειαν αὐτοῦ, καὶ ἀπῆλθον ἐκεῖθεν, ἀνὴρ εἰς τὴν κληρονο‐ μίαν αὐτοῦ. —</w:t>
      </w:r>
    </w:p>
    <w:p>
      <w:r>
        <w:rPr>
          <w:rFonts w:ascii="Courier New" w:hAnsi="Courier New"/>
          <w:color w:val="555555"/>
          <w:sz w:val="20"/>
        </w:rPr>
        <w:t>[JdA . 21 . 25]</w:t>
      </w:r>
    </w:p>
    <w:p>
      <w:r>
        <w:rPr>
          <w:rFonts w:ascii="Gentium Plus" w:hAnsi="Gentium Plus"/>
          <w:sz w:val="24"/>
        </w:rPr>
        <w:t>ἐν ταῖς ἡμέραις ἐκείναις οὐκ ἦν βασιλεὺς ἐν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