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Θεόπομπος ὁ Χῖος</w:t>
      </w:r>
      <w:r>
        <w:br/>
      </w:r>
      <w:r>
        <w:rPr>
          <w:i/>
          <w:color w:val="666666"/>
          <w:sz w:val="28"/>
        </w:rPr>
        <w:t>by Theopompus of Chios</w:t>
      </w:r>
    </w:p>
    <w:p/>
    <w:p>
      <w:r>
        <w:rPr>
          <w:rFonts w:ascii="Courier New" w:hAnsi="Courier New"/>
          <w:color w:val="555555"/>
          <w:sz w:val="20"/>
        </w:rPr>
        <w:t>[2b,115,F 1]</w:t>
      </w:r>
    </w:p>
    <w:p>
      <w:r>
        <w:rPr>
          <w:rFonts w:ascii="Gentium Plus" w:hAnsi="Gentium Plus"/>
          <w:sz w:val="24"/>
        </w:rPr>
        <w:t>ANTIATTIC. 80, 27 Bk.: ἀναβῆναι τὸν ἵππον· ἀντὶ τοῦ ἐπιβῆναι. Θεόπομπος ἐν Ἐπιτομῆι Ἡροδότου.</w:t>
      </w:r>
    </w:p>
    <w:p>
      <w:r>
        <w:rPr>
          <w:rFonts w:ascii="Courier New" w:hAnsi="Courier New"/>
          <w:color w:val="555555"/>
          <w:sz w:val="20"/>
        </w:rPr>
        <w:t>[2b,115,F 2]</w:t>
      </w:r>
    </w:p>
    <w:p>
      <w:r>
        <w:rPr>
          <w:rFonts w:ascii="Gentium Plus" w:hAnsi="Gentium Plus"/>
          <w:sz w:val="24"/>
        </w:rPr>
        <w:t>—104, 16: κακόβιος· Θεόπομπος ἐν τῆι Ἐπιτομῆι Ἡροδότου.</w:t>
      </w:r>
    </w:p>
    <w:p>
      <w:r>
        <w:rPr>
          <w:rFonts w:ascii="Courier New" w:hAnsi="Courier New"/>
          <w:color w:val="555555"/>
          <w:sz w:val="20"/>
        </w:rPr>
        <w:t>[2b,115,F 3]</w:t>
      </w:r>
    </w:p>
    <w:p>
      <w:r>
        <w:rPr>
          <w:rFonts w:ascii="Gentium Plus" w:hAnsi="Gentium Plus"/>
          <w:sz w:val="24"/>
        </w:rPr>
        <w:t>—115, 18: φυγαδεῦσαι· τὸ φυγάδα ἐλάσαι· Θεόπομπος Ἐπιτομῆι Ἡροδότου.</w:t>
      </w:r>
    </w:p>
    <w:p>
      <w:r>
        <w:rPr>
          <w:rFonts w:ascii="Courier New" w:hAnsi="Courier New"/>
          <w:color w:val="555555"/>
          <w:sz w:val="20"/>
        </w:rPr>
        <w:t>[2b,115,F 4]</w:t>
      </w:r>
    </w:p>
    <w:p>
      <w:r>
        <w:rPr>
          <w:rFonts w:ascii="Gentium Plus" w:hAnsi="Gentium Plus"/>
          <w:sz w:val="24"/>
        </w:rPr>
        <w:t>PHOT. SUID. s. σπουδάζω· ... ἐπὶ δὲ τοῦ ‘κατεπείγομαι‘ Θεόπομπος ἐν Ἐπιτομῆι τῶν Ἡροδότου· ἐπὶ δὲ τοῦ ‘βούλομαι‘ ὁ αὐτὸς ἐν τῆι Ἐπιτομῆι.</w:t>
      </w:r>
    </w:p>
    <w:p>
      <w:r>
        <w:rPr>
          <w:rFonts w:ascii="Courier New" w:hAnsi="Courier New"/>
          <w:color w:val="555555"/>
          <w:sz w:val="20"/>
        </w:rPr>
        <w:t>[2b,115,F 5]</w:t>
      </w:r>
    </w:p>
    <w:p>
      <w:r>
        <w:rPr>
          <w:rFonts w:ascii="Gentium Plus" w:hAnsi="Gentium Plus"/>
          <w:sz w:val="24"/>
        </w:rPr>
        <w:t>ANON. vit. Thuc. 5: πέπαυται δὲ τὸ τῆς συγγραφῆς ἐν τῆι ναυμαχίαι τῆι περὶ Κυνὸς σῆμα ....... τὰ δὲ μετὰ ταῦτα ἑτέροις γράφειν κατέλιπε, Ξενοφῶντι καὶ Θεοπόμπωι· εἰσὶν δὲ καὶ αἱ ἐφεξῆς μάχαι· οὔτε γὰρ τὴν δευτέραν ναυμαχίαν τὴν περὶ Κυνὸς σῆμα, ἣν Θεό‐</w:t>
      </w:r>
    </w:p>
    <w:p>
      <w:r>
        <w:rPr>
          <w:rFonts w:ascii="Courier New" w:hAnsi="Courier New"/>
          <w:color w:val="555555"/>
          <w:sz w:val="20"/>
        </w:rPr>
        <w:t>[5]</w:t>
      </w:r>
    </w:p>
    <w:p>
      <w:r>
        <w:rPr>
          <w:rFonts w:ascii="Gentium Plus" w:hAnsi="Gentium Plus"/>
          <w:sz w:val="24"/>
        </w:rPr>
        <w:t>πομπος εἶπεν, οὔτε τὴν περὶ Κύζικον, ἣν ἐνίκα Θρασύβουλος καὶ Θηρα‐ μένης καὶ Ἀλκιβιάδης οὔτε τὴν ἐν Ἀργινούσαις ναυμαχίαν, ἔνθα νικῶσιν Ἀθηναῖοι Λακεδαιμονίους, οὔτε τὸ κεφάλαιον τῶν κακῶν τῶν Ἀττικῶν, τὴν ἐν Αἰγὸς ποταμοῖς ναυμαχίαν, ὅπου καὶ τὰς ναῦς ἀπώλεσαν Ἀθηναῖοι καὶ τὰς ἑξῆς ἐλπίδας· καὶ γὰρ τὸ τεῖχος αὐτῶν καθηιρέθη καὶ ἡ τῶν</w:t>
      </w:r>
    </w:p>
    <w:p>
      <w:r>
        <w:rPr>
          <w:rFonts w:ascii="Courier New" w:hAnsi="Courier New"/>
          <w:color w:val="555555"/>
          <w:sz w:val="20"/>
        </w:rPr>
        <w:t>[10]</w:t>
      </w:r>
    </w:p>
    <w:p>
      <w:r>
        <w:rPr>
          <w:rFonts w:ascii="Gentium Plus" w:hAnsi="Gentium Plus"/>
          <w:sz w:val="24"/>
        </w:rPr>
        <w:t>τριάκοντα τυραννὶς κατέστη καὶ πολλαῖς συμφοραῖς περιέπεσεν ἡ πόλις,</w:t>
      </w:r>
    </w:p>
    <w:p>
      <w:r>
        <w:rPr>
          <w:rFonts w:ascii="Courier New" w:hAnsi="Courier New"/>
          <w:color w:val="555555"/>
          <w:sz w:val="20"/>
        </w:rPr>
        <w:t>[2b,115,F 6]</w:t>
      </w:r>
    </w:p>
    <w:p>
      <w:r>
        <w:rPr>
          <w:rFonts w:ascii="Gentium Plus" w:hAnsi="Gentium Plus"/>
          <w:sz w:val="24"/>
        </w:rPr>
        <w:t>SCHOL. DEMOSTH. VII 39 p. 175, 24 Dindf.: Καρδία ... κεῖται δέ, ὥς φησι Θεόπομπος ἐν τῆι πρώτηι τῶν Ἑλλην〈ικ〉ῶν, τῆς Χερσονήσου κατὰ Μέλανα καλούμενον πόντον.</w:t>
      </w:r>
    </w:p>
    <w:p>
      <w:r>
        <w:rPr>
          <w:rFonts w:ascii="Courier New" w:hAnsi="Courier New"/>
          <w:color w:val="555555"/>
          <w:sz w:val="20"/>
        </w:rPr>
        <w:t>[2b,115,F 7]</w:t>
      </w:r>
    </w:p>
    <w:p>
      <w:r>
        <w:rPr>
          <w:rFonts w:ascii="Gentium Plus" w:hAnsi="Gentium Plus"/>
          <w:sz w:val="24"/>
        </w:rPr>
        <w:t>STEPH. BYZ. s. Χρυσόπολις· ἐν Βιθυνίαι πλησίον Χαλκηδόνος .... Ἔφορος κγ (70 F 83) .... καὶ Θεόπομπος ἐν α Ἑλληνικῶν· «ἀνήχθησαν εἰς Χαλκηδόνα καὶ Βυζάντιον μετὰ τοῦ λοι‐ ποῦ στρατεύματος βουλόμενοι Χρυσόπολιν κατασχεῖν.»</w:t>
      </w:r>
    </w:p>
    <w:p>
      <w:r>
        <w:rPr>
          <w:rFonts w:ascii="Courier New" w:hAnsi="Courier New"/>
          <w:color w:val="555555"/>
          <w:sz w:val="20"/>
        </w:rPr>
        <w:t>[2b,115,F 8]</w:t>
      </w:r>
    </w:p>
    <w:p>
      <w:r>
        <w:rPr>
          <w:rFonts w:ascii="Gentium Plus" w:hAnsi="Gentium Plus"/>
          <w:sz w:val="24"/>
        </w:rPr>
        <w:t>HARPOKR. s. Πεδάριτος· Ἰσοκράτης ἐν τῶι Ἀρχιδάμωι (53). τῶν ἐκ Λακεδαίμονος ἐκπεμφθέντων ἐστὶν οὗτος, ἁρμοστὴς ἀνήρ, τῶν γεγονότων καλῶν, ὥς φησι Θεόπομπος ἐν β Ἑλληνικῶν.</w:t>
      </w:r>
    </w:p>
    <w:p>
      <w:r>
        <w:rPr>
          <w:rFonts w:ascii="Courier New" w:hAnsi="Courier New"/>
          <w:color w:val="555555"/>
          <w:sz w:val="20"/>
        </w:rPr>
        <w:t>[2b,115,F 9]</w:t>
      </w:r>
    </w:p>
    <w:p>
      <w:r>
        <w:rPr>
          <w:rFonts w:ascii="Gentium Plus" w:hAnsi="Gentium Plus"/>
          <w:sz w:val="24"/>
        </w:rPr>
        <w:t>STEPH. BYZ. s. Ἄσπενδος· πόλις Παμφυλίας ....... Θεό‐ πομπος δ Ἑλληνικῶν· «ἀποτυχὼν δὲ τῶν Ἀσπενδίων.» καὶ τὸ θηλυκὸν ὁ αὐτὸς «Ἀσπενδία». καὶ Ἀσπενδίς· ‘Ἀσπενδίδα γαῖαν‘.</w:t>
      </w:r>
    </w:p>
    <w:p>
      <w:r>
        <w:rPr>
          <w:rFonts w:ascii="Courier New" w:hAnsi="Courier New"/>
          <w:color w:val="555555"/>
          <w:sz w:val="20"/>
        </w:rPr>
        <w:t>[2b,115,F 10]</w:t>
      </w:r>
    </w:p>
    <w:p>
      <w:r>
        <w:rPr>
          <w:rFonts w:ascii="Gentium Plus" w:hAnsi="Gentium Plus"/>
          <w:sz w:val="24"/>
        </w:rPr>
        <w:t>—s. Τρίνησσα· τόπος Φρυγίας· Θεόπομπος Ἑλληνικῶν δ.</w:t>
      </w:r>
    </w:p>
    <w:p>
      <w:r>
        <w:rPr>
          <w:rFonts w:ascii="Courier New" w:hAnsi="Courier New"/>
          <w:color w:val="555555"/>
          <w:sz w:val="20"/>
        </w:rPr>
        <w:t>[2b,115,F 11]</w:t>
      </w:r>
    </w:p>
    <w:p>
      <w:r>
        <w:rPr>
          <w:rFonts w:ascii="Gentium Plus" w:hAnsi="Gentium Plus"/>
          <w:sz w:val="24"/>
        </w:rPr>
        <w:t>—s. Σελλασία· πόλις τῆς Λακωνικῆς· Θεόπομπος ἐν δ Ἑλληνικῶν.</w:t>
      </w:r>
    </w:p>
    <w:p>
      <w:r>
        <w:rPr>
          <w:rFonts w:ascii="Courier New" w:hAnsi="Courier New"/>
          <w:color w:val="555555"/>
          <w:sz w:val="20"/>
        </w:rPr>
        <w:t>[2b,115,F 12]</w:t>
      </w:r>
    </w:p>
    <w:p>
      <w:r>
        <w:rPr>
          <w:rFonts w:ascii="Gentium Plus" w:hAnsi="Gentium Plus"/>
          <w:sz w:val="24"/>
        </w:rPr>
        <w:t>STEPH. BYZ. s. Ὠρωπός ...... καὶ Θεόπομπος ϛ Ἑλληνικῶν· «ἀνακοινοῦνται τῶν Ὠρωπίων Τηλέφωι καὶ τοῖς μετ’ ἐκείνου βουλομένοις τὸν Ὠρωπὸν ὑπάρχειν αὐτοῖς.»</w:t>
      </w:r>
    </w:p>
    <w:p>
      <w:r>
        <w:rPr>
          <w:rFonts w:ascii="Courier New" w:hAnsi="Courier New"/>
          <w:color w:val="555555"/>
          <w:sz w:val="20"/>
        </w:rPr>
        <w:t>[2b,115,F 13]</w:t>
      </w:r>
    </w:p>
    <w:p>
      <w:r>
        <w:rPr>
          <w:rFonts w:ascii="Gentium Plus" w:hAnsi="Gentium Plus"/>
          <w:sz w:val="24"/>
        </w:rPr>
        <w:t>ATHEN. VI 102 p. 272 A: Θεόπομπος δ’ ἐν ζ Ἑλληνικῶν περὶ τῶν εἱλώτων λέγων ὅτι καὶ ἑλεάται καλοῦνται γράφει οὕτως· «τὸ</w:t>
      </w:r>
    </w:p>
    <w:p>
      <w:r>
        <w:rPr>
          <w:rFonts w:ascii="Courier New" w:hAnsi="Courier New"/>
          <w:color w:val="555555"/>
          <w:sz w:val="20"/>
        </w:rPr>
        <w:t>[5]</w:t>
      </w:r>
    </w:p>
    <w:p>
      <w:r>
        <w:rPr>
          <w:rFonts w:ascii="Gentium Plus" w:hAnsi="Gentium Plus"/>
          <w:sz w:val="24"/>
        </w:rPr>
        <w:t>χρόνον ὑπὸ τῶν Σπαρτιατῶν, οἱ μὲν αὐτῶν ἐκ Μεσσήνης ὄντες, οἱ δ’ ἑλεάται κατοικοῦντες πρότερον τὸ καλού‐ μενον Ἕλος τῆς Λακονικῆς.»</w:t>
      </w:r>
    </w:p>
    <w:p>
      <w:r>
        <w:rPr>
          <w:rFonts w:ascii="Courier New" w:hAnsi="Courier New"/>
          <w:color w:val="555555"/>
          <w:sz w:val="20"/>
        </w:rPr>
        <w:t>[2b,115,F 14]</w:t>
      </w:r>
    </w:p>
    <w:p>
      <w:r>
        <w:rPr>
          <w:rFonts w:ascii="Gentium Plus" w:hAnsi="Gentium Plus"/>
          <w:sz w:val="24"/>
        </w:rPr>
        <w:t>STEPH. BYZ. s. Ἔμβατον· τόπος τῆς Ἐρυθραίας· Θεό‐ πομπος Ἑλληνικῶν η.</w:t>
      </w:r>
    </w:p>
    <w:p>
      <w:r>
        <w:rPr>
          <w:rFonts w:ascii="Courier New" w:hAnsi="Courier New"/>
          <w:color w:val="555555"/>
          <w:sz w:val="20"/>
        </w:rPr>
        <w:t>[2b,115,F 15]</w:t>
      </w:r>
    </w:p>
    <w:p>
      <w:r>
        <w:rPr>
          <w:rFonts w:ascii="Gentium Plus" w:hAnsi="Gentium Plus"/>
          <w:sz w:val="24"/>
        </w:rPr>
        <w:t>——s. Κάλπη· πόλις Βιθυνῶν· Θεόπομπος η Ἑλληνικῶν.</w:t>
      </w:r>
    </w:p>
    <w:p>
      <w:r>
        <w:rPr>
          <w:rFonts w:ascii="Courier New" w:hAnsi="Courier New"/>
          <w:color w:val="555555"/>
          <w:sz w:val="20"/>
        </w:rPr>
        <w:t>[2b,115,F 16]</w:t>
      </w:r>
    </w:p>
    <w:p>
      <w:r>
        <w:rPr>
          <w:rFonts w:ascii="Gentium Plus" w:hAnsi="Gentium Plus"/>
          <w:sz w:val="24"/>
        </w:rPr>
        <w:t>——s. Λαδεψοὶ καὶ Τρανιψοί· ἔθνη Θυνῶν· Θεόπομπος η Ἑλληνικῶν.</w:t>
      </w:r>
    </w:p>
    <w:p>
      <w:r>
        <w:rPr>
          <w:rFonts w:ascii="Courier New" w:hAnsi="Courier New"/>
          <w:color w:val="555555"/>
          <w:sz w:val="20"/>
        </w:rPr>
        <w:t>[2b,115,F 17]</w:t>
      </w:r>
    </w:p>
    <w:p>
      <w:r>
        <w:rPr>
          <w:rFonts w:ascii="Gentium Plus" w:hAnsi="Gentium Plus"/>
          <w:sz w:val="24"/>
        </w:rPr>
        <w:t>——s. Κυτώνιον· πόλις μεταξὺ Μυσίας καὶ Λυδίας· Θεόπομπος Ἑλληνικῶν η.</w:t>
      </w:r>
    </w:p>
    <w:p>
      <w:r>
        <w:rPr>
          <w:rFonts w:ascii="Courier New" w:hAnsi="Courier New"/>
          <w:color w:val="555555"/>
          <w:sz w:val="20"/>
        </w:rPr>
        <w:t>[2b,115,F 18]</w:t>
      </w:r>
    </w:p>
    <w:p>
      <w:r>
        <w:rPr>
          <w:rFonts w:ascii="Gentium Plus" w:hAnsi="Gentium Plus"/>
          <w:sz w:val="24"/>
        </w:rPr>
        <w:t>ATHEN. VI 61 p. 252 F: Θεόπομπος δ’ ἐν τῆι ἐνάτηι τῶν Ἑλληνικῶν Σισύφου φησὶ τοῦ Φαρσαλίου κόλακα καὶ ὑπηρέτην γενέσθαι Ἀθήναιον τὸν Ἐρετριέα.</w:t>
      </w:r>
    </w:p>
    <w:p>
      <w:r>
        <w:rPr>
          <w:rFonts w:ascii="Courier New" w:hAnsi="Courier New"/>
          <w:color w:val="555555"/>
          <w:sz w:val="20"/>
        </w:rPr>
        <w:t>[2b,115,F 19*]</w:t>
      </w:r>
    </w:p>
    <w:p>
      <w:r>
        <w:rPr>
          <w:rFonts w:ascii="Gentium Plus" w:hAnsi="Gentium Plus"/>
          <w:sz w:val="24"/>
        </w:rPr>
        <w:t>STEPH. BYZ. s. Καρπασία· πόλις Κύπρου .... ὁ πολίτης Καρπασεώτης ... Θεόπομπος ἐν ι Καρπασεῖς αὐτούς φησιν.</w:t>
      </w:r>
    </w:p>
    <w:p>
      <w:r>
        <w:rPr>
          <w:rFonts w:ascii="Courier New" w:hAnsi="Courier New"/>
          <w:color w:val="555555"/>
          <w:sz w:val="20"/>
        </w:rPr>
        <w:t>[2b,115,F 20]</w:t>
      </w:r>
    </w:p>
    <w:p>
      <w:r>
        <w:rPr>
          <w:rFonts w:ascii="Gentium Plus" w:hAnsi="Gentium Plus"/>
          <w:sz w:val="24"/>
        </w:rPr>
        <w:t>ATHEN. XII 61 p. 543 BC: Παυσανίαν δὲ καὶ Λύσανδρον ἐπὶ τρυφῆι διαβοήτους γενέσθαι σχεδὸν πάντες ἱστοροῦσιν ...... Θεό‐ πομπος δὲ ἐν τῆι δεκάτηι τῶν Ἑλληνικῶν τἀναντία φησὶ περὶ τοῦ Λυσάν‐ δρου ὅτι «φιλόπονός τε ἦν καὶ θεραπεύειν δυνάμενος καὶ</w:t>
      </w:r>
    </w:p>
    <w:p>
      <w:r>
        <w:rPr>
          <w:rFonts w:ascii="Courier New" w:hAnsi="Courier New"/>
          <w:color w:val="555555"/>
          <w:sz w:val="20"/>
        </w:rPr>
        <w:t>[5]</w:t>
      </w:r>
    </w:p>
    <w:p>
      <w:r>
        <w:rPr>
          <w:rFonts w:ascii="Gentium Plus" w:hAnsi="Gentium Plus"/>
          <w:sz w:val="24"/>
        </w:rPr>
        <w:t>ἰδιώτας καὶ βασιλεῖς, σώφρων ὢν καὶ τῶν ἡδονῶν ἁπασῶν κρείττων. γενόμενος γοῦν τῆς Ἑλλάδος σχεδὸν ἁπάσης κύριος ἐν οὐδεμιᾶι φανήσεται τῶν πόλεων οὔτε πρὸς τὰς ἀφροδισίους ἡδονὰς ὁρμήσας οὔτε μέθαις καὶ πότοις ἀκαίροις χρησάμενος».</w:t>
      </w:r>
    </w:p>
    <w:p>
      <w:r>
        <w:rPr>
          <w:rFonts w:ascii="Courier New" w:hAnsi="Courier New"/>
          <w:color w:val="555555"/>
          <w:sz w:val="20"/>
        </w:rPr>
        <w:t>[2b,115,F 21]</w:t>
      </w:r>
    </w:p>
    <w:p>
      <w:r>
        <w:rPr>
          <w:rFonts w:ascii="Gentium Plus" w:hAnsi="Gentium Plus"/>
          <w:sz w:val="24"/>
        </w:rPr>
        <w:t>PORPHYR. bei EUSEB. P E X 3 p. 465 B C: (T 27) τοῖς Ἑλληνικοῖς ἐντυγχάνων αὐτοῦ τε καὶ τοῦ Ξενοφῶντος πολλὰ τοῦ Ξενο‐</w:t>
      </w:r>
    </w:p>
    <w:p>
      <w:r>
        <w:rPr>
          <w:rFonts w:ascii="Courier New" w:hAnsi="Courier New"/>
          <w:color w:val="555555"/>
          <w:sz w:val="20"/>
        </w:rPr>
        <w:t>[5]</w:t>
      </w:r>
    </w:p>
    <w:p>
      <w:r>
        <w:rPr>
          <w:rFonts w:ascii="Gentium Plus" w:hAnsi="Gentium Plus"/>
          <w:sz w:val="24"/>
        </w:rPr>
        <w:t>τοῦ Κυζικην̣οῦ καὶ τὰς [ἀμφοῖν] πρὸς ἀλλήλους ἐνσπόνδους διαλέξεις, ἃς ἐν τῆι τετάρτηι (IV 1, 29 ff.) Ξενοφῶν ἀνέγραψε πάνυ χαριέντως καὶ πρεπόντως ἀμφοῖν, εἰς τὴν ἑνδεκάτην τῶν Ἑλληνικῶν μεταθεὶς ὁ Θεό‐ πομπος ἀργά τε καὶ ἀκίνητα πεποίηκε καὶ ἄπρακτα. λόγου γὰρ δύναμιν καὶ διὰ τὴν κλοπὴν ἐξεργασίαν ἐμβάλλειν καὶ ἐπιδείκνυσθαι σπουδάζων,</w:t>
      </w:r>
    </w:p>
    <w:p>
      <w:r>
        <w:rPr>
          <w:rFonts w:ascii="Courier New" w:hAnsi="Courier New"/>
          <w:color w:val="555555"/>
          <w:sz w:val="20"/>
        </w:rPr>
        <w:t>[10]</w:t>
      </w:r>
    </w:p>
    <w:p>
      <w:r>
        <w:rPr>
          <w:rFonts w:ascii="Gentium Plus" w:hAnsi="Gentium Plus"/>
          <w:sz w:val="24"/>
        </w:rPr>
        <w:t>βραδὺς καὶ μέλλων καὶ ἀναβαλλομένωι ἐοικὼς φαίνεται καὶ τὸ ἔμψυχον καὶ ἐνεργὸν τὸ Ξενοφῶντος διαφθείρων.</w:t>
      </w:r>
    </w:p>
    <w:p>
      <w:r>
        <w:rPr>
          <w:rFonts w:ascii="Courier New" w:hAnsi="Courier New"/>
          <w:color w:val="555555"/>
          <w:sz w:val="20"/>
        </w:rPr>
        <w:t>[2b,115,F 22]</w:t>
      </w:r>
    </w:p>
    <w:p>
      <w:r>
        <w:rPr>
          <w:rFonts w:ascii="Gentium Plus" w:hAnsi="Gentium Plus"/>
          <w:sz w:val="24"/>
        </w:rPr>
        <w:t>ATHEN. XIV 74 p. 657 BC: χηνῶν δὲ σιτευτῶν καὶ μόσχων Θεόπομπος ἐν ιγ Φιλιππικῶν (F 106) καὶ ια Ἑλληνικῶν, ἐν οἷς ἐμφανίζει τὸ περὶ τὴν γαστέρα τῶν Λακώνων ἐγκρατὲς γράφων οὕτως· «καὶ οἱ Θάσιοι ἔπεμψαν Ἀγησιλάωι προσιόντι πρόβατα</w:t>
      </w:r>
    </w:p>
    <w:p>
      <w:r>
        <w:rPr>
          <w:rFonts w:ascii="Courier New" w:hAnsi="Courier New"/>
          <w:color w:val="555555"/>
          <w:sz w:val="20"/>
        </w:rPr>
        <w:t>[5]</w:t>
      </w:r>
    </w:p>
    <w:p>
      <w:r>
        <w:rPr>
          <w:rFonts w:ascii="Gentium Plus" w:hAnsi="Gentium Plus"/>
          <w:sz w:val="24"/>
        </w:rPr>
        <w:t>παντοδαπὰ καὶ βοῦς εὖ τεθραμμένους, πρὸς τούτοις δὲ καὶ πέμματα καὶ τραγημάτων εἶδος παντοδαπῶν. ὁ δ’ Ἀγησίλαος τὰ μὲν πρόβατα καὶ τὰς βοῦς ἔλαβεν, τὰ δὲ πέμματα καὶ τὰ τραγήματα πρῶτον μὲν οὐδ’ ἔγνω (κατε‐ κεκάλυπτο γάρ), ὡς δὲ κατεῖδεν, ἀποφέρειν αὐτοὺς ἐκέ‐</w:t>
      </w:r>
    </w:p>
    <w:p>
      <w:r>
        <w:rPr>
          <w:rFonts w:ascii="Courier New" w:hAnsi="Courier New"/>
          <w:color w:val="555555"/>
          <w:sz w:val="20"/>
        </w:rPr>
        <w:t>[10]</w:t>
      </w:r>
    </w:p>
    <w:p>
      <w:r>
        <w:rPr>
          <w:rFonts w:ascii="Gentium Plus" w:hAnsi="Gentium Plus"/>
          <w:sz w:val="24"/>
        </w:rPr>
        <w:t>λευσεν, εἰπὼν οὐ νόμιμον εἶναι Λακεδαιμονίοις χρῆσθαι τοιούτοις τοῖς ἐδέσμασι. λιπαρούντων δὲ τῶν Θασίων ‘δότε‘, φησίν ‘φέροντες ἐκείνοισ‘, δείξας [αὐτοῖς] τοὺς εἵλωτας, εἰπὼν ὅτι τούτους δέοι διαφθείρεσθαι τρώ‐ γοντας αὐτὰ πολὺ μᾶλλον ἢ αὐτὸν καὶ τοὺς παρόντας</w:t>
      </w:r>
    </w:p>
    <w:p>
      <w:r>
        <w:rPr>
          <w:rFonts w:ascii="Courier New" w:hAnsi="Courier New"/>
          <w:color w:val="555555"/>
          <w:sz w:val="20"/>
        </w:rPr>
        <w:t>[15]</w:t>
      </w:r>
    </w:p>
    <w:p>
      <w:r>
        <w:rPr>
          <w:rFonts w:ascii="Gentium Plus" w:hAnsi="Gentium Plus"/>
          <w:sz w:val="24"/>
        </w:rPr>
        <w:t>Λακεδαιμονίων.»</w:t>
      </w:r>
    </w:p>
    <w:p>
      <w:r>
        <w:rPr>
          <w:rFonts w:ascii="Courier New" w:hAnsi="Courier New"/>
          <w:color w:val="555555"/>
          <w:sz w:val="20"/>
        </w:rPr>
        <w:t>[2b,115,F 23]</w:t>
      </w:r>
    </w:p>
    <w:p>
      <w:r>
        <w:rPr>
          <w:rFonts w:ascii="Gentium Plus" w:hAnsi="Gentium Plus"/>
          <w:sz w:val="24"/>
        </w:rPr>
        <w:t>SCHOL. EURIP. Androm. 1: τὴν ἐν Ἀσίαι λέγει Ὑποπλάκιον Θήβην ..... Φιλέας (V) δὲ καὶ ἐν Θεσσαλίαι φησὶν ἐν τῶι Φθιωτικῶι τέλει Θήβας εἶναι. Θεόπομπος δὲ ἐν τοῖς Ἑλληνικοῖς καὶ περὶ τὴν Μυκάλην ἄλλας εἶναί φησι, ταύτας δὲ Μιλησίους ἀλλάξασθαι πρὸς</w:t>
      </w:r>
    </w:p>
    <w:p>
      <w:r>
        <w:rPr>
          <w:rFonts w:ascii="Courier New" w:hAnsi="Courier New"/>
          <w:color w:val="555555"/>
          <w:sz w:val="20"/>
        </w:rPr>
        <w:t>[5]</w:t>
      </w:r>
    </w:p>
    <w:p>
      <w:r>
        <w:rPr>
          <w:rFonts w:ascii="Gentium Plus" w:hAnsi="Gentium Plus"/>
          <w:sz w:val="24"/>
        </w:rPr>
        <w:t>Σαμίους.</w:t>
      </w:r>
    </w:p>
    <w:p>
      <w:r>
        <w:rPr>
          <w:rFonts w:ascii="Courier New" w:hAnsi="Courier New"/>
          <w:color w:val="555555"/>
          <w:sz w:val="20"/>
        </w:rPr>
        <w:t>[2b,115,F 24]</w:t>
      </w:r>
    </w:p>
    <w:p>
      <w:r>
        <w:rPr>
          <w:rFonts w:ascii="Gentium Plus" w:hAnsi="Gentium Plus"/>
          <w:sz w:val="24"/>
        </w:rPr>
        <w:t>DION. HAL. AR I 1, 1: τοὺς εἰωθότας ἀποδίδοσθαι τοῖς προοιμίοις τῶν ἱστοριῶν λόγους ἥκιστα βουλόμενος ἀναγκάζομαι περὶ ἐμαυτοῦ προειπεῖν, οὔτ’ ἐν τοῖς ἰδίοις μέλλων πλεονάζειν ἐπαίνοις ... οὔτε διαβολὰς καθ’ ἑτέρων ἐγνωκὼς ποιεῖσθαι συγγραφέων, ὥσπερ Ἀνα‐</w:t>
      </w:r>
    </w:p>
    <w:p>
      <w:r>
        <w:rPr>
          <w:rFonts w:ascii="Courier New" w:hAnsi="Courier New"/>
          <w:color w:val="555555"/>
          <w:sz w:val="20"/>
        </w:rPr>
        <w:t>[5]</w:t>
      </w:r>
    </w:p>
    <w:p>
      <w:r>
        <w:rPr>
          <w:rFonts w:ascii="Gentium Plus" w:hAnsi="Gentium Plus"/>
          <w:sz w:val="24"/>
        </w:rPr>
        <w:t>ξιμένης (72 F 1) καὶ Θεόπομπος ἐν τοῖς προοιμίοις τῶν ἱστοριῶν ἐποίησαν.</w:t>
      </w:r>
    </w:p>
    <w:p>
      <w:r>
        <w:rPr>
          <w:rFonts w:ascii="Courier New" w:hAnsi="Courier New"/>
          <w:color w:val="555555"/>
          <w:sz w:val="20"/>
        </w:rPr>
        <w:t>[2b,115,F 25*]</w:t>
      </w:r>
    </w:p>
    <w:p>
      <w:r>
        <w:rPr>
          <w:rFonts w:ascii="Gentium Plus" w:hAnsi="Gentium Plus"/>
          <w:sz w:val="24"/>
        </w:rPr>
        <w:t>PHOT. Bibl. 176 p. 120 b 30: συνακμάσαι δὲ λέγει αὐτὸς ἑαυτὸν Ἰσοκράτει τε τῶι Ἀθηναίωι καὶ Θεοδέκτηι τῶι Φασηλίτηι καὶ Ναυκράτει τῶι Ἐρυθραίωι, καὶ τούτους ἅμα αὐτῶι τὰ πρωτεῖα τῆς ἐν λόγοις παιδείας ἔχειν ἐν τοῖς Ἕλλησιν. ἀλλὰ Ἰσοκράτην μὲν δι’ ἀπο‐</w:t>
      </w:r>
    </w:p>
    <w:p>
      <w:r>
        <w:rPr>
          <w:rFonts w:ascii="Courier New" w:hAnsi="Courier New"/>
          <w:color w:val="555555"/>
          <w:sz w:val="20"/>
        </w:rPr>
        <w:t>[5]</w:t>
      </w:r>
    </w:p>
    <w:p>
      <w:r>
        <w:rPr>
          <w:rFonts w:ascii="Gentium Plus" w:hAnsi="Gentium Plus"/>
          <w:sz w:val="24"/>
        </w:rPr>
        <w:t>ρίαν βίου καὶ Θεοδέκτην μισθοῦ λόγους γράφειν καὶ σοφιστεύειν, ἐκπαι‐ δεύοντας τοὺς νέους κἀκεῖθεν καρπουμένους τὰς ὠφελείας· αὐτὸν δὲ καὶ Ναυκράτην αὐτάρκως ἔχοντας ἐν τούτοις ἀεὶ τὴν διατριβὴν ἐν τῶι φιλοσοφεῖν καὶ φιλομαθεῖν ποιεῖσθαι. καὶ ὡς οὐκ ἂν εἴη αὐτῶι παράλογον ἀντι‐ ποιουμένωι τῶν πρωτείων, οὐκ ἐλαττόνων μὲν ἢ δισμυρίων ἐπῶν τοὺς</w:t>
      </w:r>
    </w:p>
    <w:p>
      <w:r>
        <w:rPr>
          <w:rFonts w:ascii="Courier New" w:hAnsi="Courier New"/>
          <w:color w:val="555555"/>
          <w:sz w:val="20"/>
        </w:rPr>
        <w:t>[10]</w:t>
      </w:r>
    </w:p>
    <w:p>
      <w:r>
        <w:rPr>
          <w:rFonts w:ascii="Gentium Plus" w:hAnsi="Gentium Plus"/>
          <w:sz w:val="24"/>
        </w:rPr>
        <w:t>ἐπιδεικτικοὺς τῶν λόγων συγγραψαμένωι, πλείους δὲ ἢ ιε μυριάδας, ἐν οἷς τάς τε τῶν Ἑλλήνων καὶ βαρβάρων πράξεις (F 1—23?) μέχρι νῦν ἀπαγγελλομένας ἔστι λαβεῖν. ἔτι δὲ καὶ διότι οὐδείς ἐστι τόπος κοινὸς τῶν Ἑλλήνων οὐδὲ πόλις ἀξιόχρεως, εἰς οὓς αὐτὸς οὐκ ἐπιδημῶν καὶ τὰς τῶν λόγων ἐπιδείξεις ποιούμενος οὐχὶ μέγα κλέος καὶ ὑπόμνημα τῆς ἐν λόγοις</w:t>
      </w:r>
    </w:p>
    <w:p>
      <w:r>
        <w:rPr>
          <w:rFonts w:ascii="Courier New" w:hAnsi="Courier New"/>
          <w:color w:val="555555"/>
          <w:sz w:val="20"/>
        </w:rPr>
        <w:t>[15]</w:t>
      </w:r>
    </w:p>
    <w:p>
      <w:r>
        <w:rPr>
          <w:rFonts w:ascii="Gentium Plus" w:hAnsi="Gentium Plus"/>
          <w:sz w:val="24"/>
        </w:rPr>
        <w:t>αὐτοῦ κατέλιπεν ἀρετῆς. ταῦτα αὐτὸς περὶ αὑτοῦ λέγων τοὺς ἐν τοῖς ἔμπροσθεν χρόνοις ἔχοντας ἐν λόγοις τὸ πρωτεύειν πολὺ καταδεεστέρους ἀποφαίνεται τῶν καθ’ ἑαυτὸν οὐδὲ τῆς δευτέρας τάξεως ἀξιουμένων. καὶ τοῦτο δῆλον εἶναί φησι καὶ ἐξ αὐτῶν τῶν παρ’ ἑκατέροις ἐκπεπονημέ‐ νων καὶ καταλελειμμένων λόγων· πολλὴν γὰρ τὴν τοιαύτην παίδευσιν</w:t>
      </w:r>
    </w:p>
    <w:p>
      <w:r>
        <w:rPr>
          <w:rFonts w:ascii="Courier New" w:hAnsi="Courier New"/>
          <w:color w:val="555555"/>
          <w:sz w:val="20"/>
        </w:rPr>
        <w:t>[20]</w:t>
      </w:r>
    </w:p>
    <w:p>
      <w:r>
        <w:rPr>
          <w:rFonts w:ascii="Gentium Plus" w:hAnsi="Gentium Plus"/>
          <w:sz w:val="24"/>
        </w:rPr>
        <w:t>ἐπίδοσιν λαβεῖν κατὰ τὴν αὐτοῦ ἡλικίαν. ἀλλὰ τίνας λέγει τοὺς ἐν τοῖς ἔμπροσθεν χρόνοις, οὐκ ἔχω σαφῶς συμβαλεῖν· οὐ γὰρ δὴ καὶ τολμῆσαι αὐτὸν ὑπο‐ λαμβάνω εἰς Ἡρόδοτον καὶ Θουκυδίδην ἀποτείνεσθαι, πολὺ καὶ αὐτοῦ ἐν πολλοῖς ἐκείνων τῶν ἀνδρῶν ἐλαττουμένου. ἢ τάχα πρὸς Ἑλλάνικον καὶ Φίλιστον ἀφορᾶι τοὺς ἱστορικοὺς ἢ Γοργίαν καὶ Λυσίαν καὶ τοὺς τοιούτους ... αἰνίττεται, οὐδ’</w:t>
      </w:r>
    </w:p>
    <w:p>
      <w:r>
        <w:rPr>
          <w:rFonts w:ascii="Courier New" w:hAnsi="Courier New"/>
          <w:color w:val="555555"/>
          <w:sz w:val="20"/>
        </w:rPr>
        <w:t>[25]</w:t>
      </w:r>
    </w:p>
    <w:p>
      <w:r>
        <w:rPr>
          <w:rFonts w:ascii="Gentium Plus" w:hAnsi="Gentium Plus"/>
          <w:sz w:val="24"/>
        </w:rPr>
        <w:t>ἐκείνων τοσοῦτον ἐνδεέστερον ἐχόντων πρὸς τοὺς λόγους.</w:t>
      </w:r>
    </w:p>
    <w:p>
      <w:r>
        <w:rPr>
          <w:rFonts w:ascii="Courier New" w:hAnsi="Courier New"/>
          <w:color w:val="555555"/>
          <w:sz w:val="20"/>
        </w:rPr>
        <w:t>[2b,115,F 26*]</w:t>
      </w:r>
    </w:p>
    <w:p>
      <w:r>
        <w:rPr>
          <w:rFonts w:ascii="Gentium Plus" w:hAnsi="Gentium Plus"/>
          <w:sz w:val="24"/>
        </w:rPr>
        <w:t>DION. HAL. ad Pomp. 6: δῆλος γάρ ἐστιν, εἰ καὶ † μηδὲν ἔγραψε, πλείστην μὲν παρασκευὴν εἰς ταῦτα παρεσκευασμένος, μεγίστας δὲ δαπάνας εἰς τὴν συναγωγὴν αὐτῶν τετελεκώς, καὶ πρὸς τούτοις πολλῶν μὲν αὐτόπτης γεγενημένος,</w:t>
      </w:r>
    </w:p>
    <w:p>
      <w:r>
        <w:rPr>
          <w:rFonts w:ascii="Courier New" w:hAnsi="Courier New"/>
          <w:color w:val="555555"/>
          <w:sz w:val="20"/>
        </w:rPr>
        <w:t>[5]</w:t>
      </w:r>
    </w:p>
    <w:p>
      <w:r>
        <w:rPr>
          <w:rFonts w:ascii="Gentium Plus" w:hAnsi="Gentium Plus"/>
          <w:sz w:val="24"/>
        </w:rPr>
        <w:t>τε καὶ φιλοσόφοις διὰ τὴν συγγραφήν. οὐ γὰρ ὥσπερ τινὲς πάρεργον τοῦ βίου τὴν ἀναγραφὴν τῆς ἱστορίας ἐποιήσατο, ἔργον δὲ τὸ πάντων ἀναγκαιότατον.</w:t>
      </w:r>
    </w:p>
    <w:p>
      <w:r>
        <w:rPr>
          <w:rFonts w:ascii="Courier New" w:hAnsi="Courier New"/>
          <w:color w:val="555555"/>
          <w:sz w:val="20"/>
        </w:rPr>
        <w:t>[2b,115,F 27]</w:t>
      </w:r>
    </w:p>
    <w:p>
      <w:r>
        <w:rPr>
          <w:rFonts w:ascii="Gentium Plus" w:hAnsi="Gentium Plus"/>
          <w:sz w:val="24"/>
        </w:rPr>
        <w:t>POLYB. VIII 11, 1: (T 19) Θεοπόμπωι, ὅς γ’ ἐν ἀρχῆι τῆς Φιλίππου συντάξεως δι’ αὐτὸ μάλιστα παρορμηθῆναι φήσας πρὸς τὴν ἐπιβολὴν τῆς πραγματείας διὰ τὸ μηδέποτε τὴν Εὐρώπην ἐνηνοχέναι τοιοῦτον ἄνδρα παράπαν οἷον τὸν Ἀμύντου Φίλιππον, (2) μετὰ ταῦτα</w:t>
      </w:r>
    </w:p>
    <w:p>
      <w:r>
        <w:rPr>
          <w:rFonts w:ascii="Courier New" w:hAnsi="Courier New"/>
          <w:color w:val="555555"/>
          <w:sz w:val="20"/>
        </w:rPr>
        <w:t>[5]</w:t>
      </w:r>
    </w:p>
    <w:p>
      <w:r>
        <w:rPr>
          <w:rFonts w:ascii="Gentium Plus" w:hAnsi="Gentium Plus"/>
          <w:sz w:val="24"/>
        </w:rPr>
        <w:t>παρὰ πόδας, ἔν τε τῶι προοιμίωι καὶ παρ’ ὅλην δὲ τὴν ἱστορίαν, ἀκρα‐ τέστατον μὲν αὐτὸν ἀποδείκνυσι πρὸς γυναῖκας, ὥστε καὶ τὸν ἴδιον οἶκον ἐσφαλκέναι τὸ καθ’ αὑτὸν διὰ τὴν πρὸς τοῦτο τὸ μέρος ὁρμὴν καὶ προστασίαν, (3) ἀδικώτατον δὲ καὶ κακοπραγμονέστατον περὶ τὰς τῶν φίλων καὶ συμμάχων κατασκευάς, πλείστας δὲ πόλεις ἐξηνδραποδισμένον</w:t>
      </w:r>
    </w:p>
    <w:p>
      <w:r>
        <w:rPr>
          <w:rFonts w:ascii="Courier New" w:hAnsi="Courier New"/>
          <w:color w:val="555555"/>
          <w:sz w:val="20"/>
        </w:rPr>
        <w:t>[10]</w:t>
      </w:r>
    </w:p>
    <w:p>
      <w:r>
        <w:rPr>
          <w:rFonts w:ascii="Gentium Plus" w:hAnsi="Gentium Plus"/>
          <w:sz w:val="24"/>
        </w:rPr>
        <w:t>καὶ πεπραξικοπηκότα μετὰ δόλου καὶ βίας, (4) ἐκπαθῆ δὲ γεγονότα καὶ πρὸς τὰς ἀκρατοποσίας, ὥστε καὶ μεθ’ ἡμέραν πλεονάκις μεθύοντα κατα‐ φανῆ γενέσθαι τοῖς φίλοις.</w:t>
      </w:r>
    </w:p>
    <w:p>
      <w:r>
        <w:rPr>
          <w:rFonts w:ascii="Courier New" w:hAnsi="Courier New"/>
          <w:color w:val="555555"/>
          <w:sz w:val="20"/>
        </w:rPr>
        <w:t>[2b,115,F 28*]</w:t>
      </w:r>
    </w:p>
    <w:p>
      <w:r>
        <w:rPr>
          <w:rFonts w:ascii="Gentium Plus" w:hAnsi="Gentium Plus"/>
          <w:sz w:val="24"/>
        </w:rPr>
        <w:t>POLYB. XXXVIII 6, 2: (T 29) λέγω δ’ οἷον ἐπειδὰν τὰ κατὰ τὴν Θετταλίαν ἐξηγούμενοι καὶ τὰς Ἀλεξάνδρου τοῦ Φεραίου πράξεις (F 34—35?) μεταξὺ τὰς κατὰ Πελοπόννησον Λακεδαιμονίων ἐπιβολὰς διηγῶνται, καὶ πάλιν τὰς † ἀπ’ Ἀθηναίων (F 33?), ἔτι δὲ τὰς κατὰ Μακεδονίαν (F 29—33?) ἢ τὴν Ἰλλυρίδα (F 286),</w:t>
      </w:r>
    </w:p>
    <w:p>
      <w:r>
        <w:rPr>
          <w:rFonts w:ascii="Courier New" w:hAnsi="Courier New"/>
          <w:color w:val="555555"/>
          <w:sz w:val="20"/>
        </w:rPr>
        <w:t>[5]</w:t>
      </w:r>
    </w:p>
    <w:p>
      <w:r>
        <w:rPr>
          <w:rFonts w:ascii="Gentium Plus" w:hAnsi="Gentium Plus"/>
          <w:sz w:val="24"/>
        </w:rPr>
        <w:t>κἄπειτα διατρίψαντες λέγωσι τὴν Ἰφικράτους εἰς Αἴγυπτον στρατείαν καὶ τὰ Κλεάρχωι πραχθέντα παρανομήματα κατὰ τὸν Πόντον .... μνησθέντες πῶς Βάρδυλλις ὁ τῶν Ἰλλυριῶν βασιλεὺς (s. F 286) καὶ Κερσοβλέπτης ὁ τῶν Θραικῶν (F 307?) κατεκτήσαντο τὰς δυναστείας ......</w:t>
      </w:r>
    </w:p>
    <w:p>
      <w:r>
        <w:rPr>
          <w:rFonts w:ascii="Courier New" w:hAnsi="Courier New"/>
          <w:color w:val="555555"/>
          <w:sz w:val="20"/>
        </w:rPr>
        <w:t>[2b,115,F 29]</w:t>
      </w:r>
    </w:p>
    <w:p>
      <w:r>
        <w:rPr>
          <w:rFonts w:ascii="Gentium Plus" w:hAnsi="Gentium Plus"/>
          <w:sz w:val="24"/>
        </w:rPr>
        <w:t>HARPOKR. s. Ἀργαῖος· ....... περὶ τούτου καὶ Θεό‐ πομπος ἐν τῶι α τῶν Φιλιππικῶν λέγει· «τὸν Ἀρχέλαον καλοῦσι καὶ Ἀργαῖον καὶ Παυσανίαν.»</w:t>
      </w:r>
    </w:p>
    <w:p>
      <w:r>
        <w:rPr>
          <w:rFonts w:ascii="Courier New" w:hAnsi="Courier New"/>
          <w:color w:val="555555"/>
          <w:sz w:val="20"/>
        </w:rPr>
        <w:t>[2b,115,F 30a*]</w:t>
      </w:r>
    </w:p>
    <w:p>
      <w:r>
        <w:rPr>
          <w:rFonts w:ascii="Gentium Plus" w:hAnsi="Gentium Plus"/>
          <w:sz w:val="24"/>
        </w:rPr>
        <w:t>HARPOKR. EPIT. SUID. s. Τί ἐστι τὸ ἐν τοῖς Δημο‐ σθένους Φιλιππικοῖς (II 6) ‘καὶ τὸ θρυλούμενόν ποτε ἀπόρρητον ἐκεῖνο‘,</w:t>
      </w:r>
    </w:p>
    <w:p>
      <w:r>
        <w:rPr>
          <w:rFonts w:ascii="Courier New" w:hAnsi="Courier New"/>
          <w:color w:val="555555"/>
          <w:sz w:val="20"/>
        </w:rPr>
        <w:t>[5]</w:t>
      </w:r>
    </w:p>
    <w:p>
      <w:r>
        <w:rPr>
          <w:rFonts w:ascii="Gentium Plus" w:hAnsi="Gentium Plus"/>
          <w:sz w:val="24"/>
        </w:rPr>
        <w:t>πράξοντας καὶ περὶ φιλίας, οἳ παραγενόμενοι συμ‐ πείθειν αὐτὸν ἐπεχείρουν ἐν ἀπορρήτωι συμπράττειν Ἀθηναίοις, ὅπως ἂν λάβωσιν Ἀμφίπολιν, ὑπισχνούμενοι Πύδναν. οἱ δὲ πρέσβεις οἱ τῶν Ἀθηναίων εἰς μὲν τὸν δῆμον οὐδὲν ἀπήγγελλον, βουλόμενοι λανθάνειν τοὺς</w:t>
      </w:r>
    </w:p>
    <w:p>
      <w:r>
        <w:rPr>
          <w:rFonts w:ascii="Courier New" w:hAnsi="Courier New"/>
          <w:color w:val="555555"/>
          <w:sz w:val="20"/>
        </w:rPr>
        <w:t>[10]</w:t>
      </w:r>
    </w:p>
    <w:p>
      <w:r>
        <w:rPr>
          <w:rFonts w:ascii="Gentium Plus" w:hAnsi="Gentium Plus"/>
          <w:sz w:val="24"/>
        </w:rPr>
        <w:t>Πυδναίους ἐκδιδόναι μέλλοντες ἐκείνους, ἐν ἀπορρήτωι δὲ μετὰ τῆς βουλῆς ἔπραττον.»</w:t>
      </w:r>
    </w:p>
    <w:p>
      <w:r>
        <w:rPr>
          <w:rFonts w:ascii="Courier New" w:hAnsi="Courier New"/>
          <w:color w:val="555555"/>
          <w:sz w:val="20"/>
        </w:rPr>
        <w:t>[2b,115,F 30b*]</w:t>
      </w:r>
    </w:p>
    <w:p>
      <w:r>
        <w:rPr>
          <w:rFonts w:ascii="Gentium Plus" w:hAnsi="Gentium Plus"/>
          <w:sz w:val="24"/>
        </w:rPr>
        <w:t>SCHOL. DEMOSTH. II 6 p. 85, 19 Ddf.: διὰ τί ἐν ἀπορρήτωι; ἵνα μὴ ἑκάτεροι μαθόντες φυλάξων‐ ται, οἵ τε Ποτιδαιᾶται καὶ οἱ Πυδναῖοι. Θεόπομπος δέ φησιν ὅτι περὶ Πύδνης μόνον καὶ Φιλίππου, ἵνα δῶι αὐτὸς μὲν Ἀθηναίοις Ἀμφίπολιν,</w:t>
      </w:r>
    </w:p>
    <w:p>
      <w:r>
        <w:rPr>
          <w:rFonts w:ascii="Courier New" w:hAnsi="Courier New"/>
          <w:color w:val="555555"/>
          <w:sz w:val="20"/>
        </w:rPr>
        <w:t>[5]</w:t>
      </w:r>
    </w:p>
    <w:p>
      <w:r>
        <w:rPr>
          <w:rFonts w:ascii="Gentium Plus" w:hAnsi="Gentium Plus"/>
          <w:sz w:val="24"/>
        </w:rPr>
        <w:t>δέξηται δὲ παρ’ αὐτῶν τὴν Πύδναν αὐτοῦ οὖσαν. καὶ τὸ ἀπόρρητον δέ, ἵνα μὴ μαθόντες οἱ Πυδναῖοι φυλάξωνται· οὐ γὰρ ἐβούλοντο εἶναι ὑπὸ τὸν Φίλιππον.</w:t>
      </w:r>
    </w:p>
    <w:p>
      <w:r>
        <w:rPr>
          <w:rFonts w:ascii="Courier New" w:hAnsi="Courier New"/>
          <w:color w:val="555555"/>
          <w:sz w:val="20"/>
        </w:rPr>
        <w:t>[2b,115,F 31]</w:t>
      </w:r>
    </w:p>
    <w:p>
      <w:r>
        <w:rPr>
          <w:rFonts w:ascii="Gentium Plus" w:hAnsi="Gentium Plus"/>
          <w:sz w:val="24"/>
        </w:rPr>
        <w:t>ATHEN. XII 42 p. 531 E—532 A: ἐν δὲ τῆι α τῶν Φιλιππικῶν Θεόπομπος περὶ Φιλίππου λέγων φησίν· «καὶ τριταῖος εἰς Ὀνόκαρσιν ἀφικνεῖται, χωρίον τι τῆς Θράικης ἄλσος ἔχον πολὺ κατεσκευασμένον καλῶς καὶ πρὸς τὸ διαι‐</w:t>
      </w:r>
    </w:p>
    <w:p>
      <w:r>
        <w:rPr>
          <w:rFonts w:ascii="Courier New" w:hAnsi="Courier New"/>
          <w:color w:val="555555"/>
          <w:sz w:val="20"/>
        </w:rPr>
        <w:t>[5]</w:t>
      </w:r>
    </w:p>
    <w:p>
      <w:r>
        <w:rPr>
          <w:rFonts w:ascii="Gentium Plus" w:hAnsi="Gentium Plus"/>
          <w:sz w:val="24"/>
        </w:rPr>
        <w:t>τηθῆναι κεχαρισμένον ἄλλως τε καὶ τὴν θερινὴν ὥραν. ἦν γὰρ καὶ τῶν ὑπὸ Κότυος προκριθέντων, ὃς ἁπάντων τῶν βασιλέων τῶν ἐν τῆι Θράικηι γεγενημένων μάλιστα πρὸς ἡδυπαθείας καὶ τρυφὰς ὥρμησε, καὶ περιὼν τὴν χώραν ὅπου κατίδοι τόπους δένδρεσι συσκίους καὶ καταρ‐</w:t>
      </w:r>
    </w:p>
    <w:p>
      <w:r>
        <w:rPr>
          <w:rFonts w:ascii="Courier New" w:hAnsi="Courier New"/>
          <w:color w:val="555555"/>
          <w:sz w:val="20"/>
        </w:rPr>
        <w:t>[10]</w:t>
      </w:r>
    </w:p>
    <w:p>
      <w:r>
        <w:rPr>
          <w:rFonts w:ascii="Gentium Plus" w:hAnsi="Gentium Plus"/>
          <w:sz w:val="24"/>
        </w:rPr>
        <w:t>ρύτους ὕδασι τούτους κατεσκεύασεν ἑστιατόρια· καὶ φοιτῶν εἰς ἑκάστους ὁπότε τύχοι θυσίας τε τοῖς θεοῖς ἐποιεῖτο καὶ συνῆν μετὰ τῶν ὑπάρχων, εὐδαίμων καὶ μακαριστὸς ὢν ἕως εἰς τὴν Ἀθηνᾶν βλασφημεῖν καὶ πλημμελεῖν ἐπεχείρησεν.» διηγεῖταί τε ἑξῆς ὁ συγγραφεὺς ὅτι</w:t>
      </w:r>
    </w:p>
    <w:p>
      <w:r>
        <w:rPr>
          <w:rFonts w:ascii="Courier New" w:hAnsi="Courier New"/>
          <w:color w:val="555555"/>
          <w:sz w:val="20"/>
        </w:rPr>
        <w:t>[15]</w:t>
      </w:r>
    </w:p>
    <w:p>
      <w:r>
        <w:rPr>
          <w:rFonts w:ascii="Gentium Plus" w:hAnsi="Gentium Plus"/>
          <w:sz w:val="24"/>
        </w:rPr>
        <w:t>δεῖπνον κατεσκεύασεν ὁ Κότυς ὡς γαμουμένης αὐτῶι τῆς Ἀθηνᾶς καὶ θάλαμον κατασκευάσας ἀνέμενεν μεθύων τὴν θεόν. ἤδη δ’ ἔκφρων γενόμενος ἔπεμπέ τινα τῶν δορυφόρων ὀψόμενον εἰ παραγέγονεν ἡ θεὸς εἰς τὸν θάλαμον· ἀφικομένου δ’ ἐκείνου καὶ εἰπόντος μηδένα εἶναι ἐν τῶι θαλάμωι, τοξεύσας τοῦτον ἀπέκτεινεν καὶ ἄλλον δεύτερον ἐπὶ τοῖς</w:t>
      </w:r>
    </w:p>
    <w:p>
      <w:r>
        <w:rPr>
          <w:rFonts w:ascii="Courier New" w:hAnsi="Courier New"/>
          <w:color w:val="555555"/>
          <w:sz w:val="20"/>
        </w:rPr>
        <w:t>[20]</w:t>
      </w:r>
    </w:p>
    <w:p>
      <w:r>
        <w:rPr>
          <w:rFonts w:ascii="Gentium Plus" w:hAnsi="Gentium Plus"/>
          <w:sz w:val="24"/>
        </w:rPr>
        <w:t>αὐτοῖς, ἕως ὁ τρίτος συνεὶς παραγενομένην ἔφη πάλαι τὴν θεὸν αὐτὸν ἀναμένειν. ὁ δὲ βασιλεὺς οὗτός ποτε καὶ ζηλοτυπήσας τὴν αὑτοῦ γυναῖκα</w:t>
      </w:r>
    </w:p>
    <w:p>
      <w:r>
        <w:rPr>
          <w:rFonts w:ascii="Courier New" w:hAnsi="Courier New"/>
          <w:color w:val="555555"/>
          <w:sz w:val="20"/>
        </w:rPr>
        <w:t>[2b,115,F 32]</w:t>
      </w:r>
    </w:p>
    <w:p>
      <w:r>
        <w:rPr>
          <w:rFonts w:ascii="Gentium Plus" w:hAnsi="Gentium Plus"/>
          <w:sz w:val="24"/>
        </w:rPr>
        <w:t>STEPH. BYZ. s. Μόκαρσος· Θράικης χωρίον· Θεόπομπος α τῶν Φιλιππικῶν.</w:t>
      </w:r>
    </w:p>
    <w:p>
      <w:r>
        <w:rPr>
          <w:rFonts w:ascii="Courier New" w:hAnsi="Courier New"/>
          <w:color w:val="555555"/>
          <w:sz w:val="20"/>
        </w:rPr>
        <w:t>[2b,115,F 33]</w:t>
      </w:r>
    </w:p>
    <w:p>
      <w:r>
        <w:rPr>
          <w:rFonts w:ascii="Gentium Plus" w:hAnsi="Gentium Plus"/>
          <w:sz w:val="24"/>
        </w:rPr>
        <w:t>——s. Ἀλλάντη· πόλις Μακεδονίας [καὶ Ἀρκαδίας]. Θεόπομπος δ’ ἐν α Φιλιππικῶν Ἀλλάντιον αὐτὴν εἶπεν.</w:t>
      </w:r>
    </w:p>
    <w:p>
      <w:r>
        <w:rPr>
          <w:rFonts w:ascii="Courier New" w:hAnsi="Courier New"/>
          <w:color w:val="555555"/>
          <w:sz w:val="20"/>
        </w:rPr>
        <w:t>[2b,115,F 34]</w:t>
      </w:r>
    </w:p>
    <w:p>
      <w:r>
        <w:rPr>
          <w:rFonts w:ascii="Gentium Plus" w:hAnsi="Gentium Plus"/>
          <w:sz w:val="24"/>
        </w:rPr>
        <w:t>——s. Χάλκη· .... ἔστι καὶ ἄλλη Χάλκη Λαρισσαίας πόλις. λέγεται καὶ πληθυντικῶς Χάλκαι· Θεόπομπος α Φιλιππικῶν ** καὶ γ (F 48). «ἔτι συνεπολέμησεν ὡρμημένος ἐκ Χαλκῶν τῆς Λαρισσαίας.»</w:t>
      </w:r>
    </w:p>
    <w:p>
      <w:r>
        <w:rPr>
          <w:rFonts w:ascii="Courier New" w:hAnsi="Courier New"/>
          <w:color w:val="555555"/>
          <w:sz w:val="20"/>
        </w:rPr>
        <w:t>[2b,115,F 35]</w:t>
      </w:r>
    </w:p>
    <w:p>
      <w:r>
        <w:rPr>
          <w:rFonts w:ascii="Gentium Plus" w:hAnsi="Gentium Plus"/>
          <w:sz w:val="24"/>
        </w:rPr>
        <w:t>HARPOKR. s. Κινέας· .... ὡμολόγηται καὶ παρὰ τοῖς ἱστορικοῖς, ὅτι Κινέας εἷς ἦν τῶν προιεμένων Φιλίππωι τὰ Θετταλῶν πράγματα, καὶ μάλιστα Θεοπόμπωι ἐν α, ἅμα καὶ διεξερχομένωι τὰ περὶ τὸν ἄνδρα.</w:t>
      </w:r>
    </w:p>
    <w:p>
      <w:r>
        <w:rPr>
          <w:rFonts w:ascii="Courier New" w:hAnsi="Courier New"/>
          <w:color w:val="555555"/>
          <w:sz w:val="20"/>
        </w:rPr>
        <w:t>[2b,115,F 36]</w:t>
      </w:r>
    </w:p>
    <w:p>
      <w:r>
        <w:rPr>
          <w:rFonts w:ascii="Gentium Plus" w:hAnsi="Gentium Plus"/>
          <w:sz w:val="24"/>
        </w:rPr>
        <w:t>ATHEN. VI 109 p. 275 B: νῦν δέ, ὡς ὁ Θεόπομπος ἱστορεῖ ἐν τῆι πρώτηι τῶν Φιλιππικῶν, οὐδείς ἐστι καὶ τῶν μετρίως εὐπορουμένων, ὅστις οὐ πολυτελῆ μὲν τράπεζαν παρα‐ τίθεται, μαγείρους δὲ καὶ θεραπείαν ἄλλην πολλὴν</w:t>
      </w:r>
    </w:p>
    <w:p>
      <w:r>
        <w:rPr>
          <w:rFonts w:ascii="Courier New" w:hAnsi="Courier New"/>
          <w:color w:val="555555"/>
          <w:sz w:val="20"/>
        </w:rPr>
        <w:t>[5]</w:t>
      </w:r>
    </w:p>
    <w:p>
      <w:r>
        <w:rPr>
          <w:rFonts w:ascii="Gentium Plus" w:hAnsi="Gentium Plus"/>
          <w:sz w:val="24"/>
        </w:rPr>
        <w:t>κέκτηται καὶ πλείω δαπανᾶι τὰ καθ’ ἡμέραν ἢ πρότερον ἐν ταῖς ἑορταῖς καὶ ταῖς θυσίαις ἀνήλισκον.</w:t>
      </w:r>
    </w:p>
    <w:p>
      <w:r>
        <w:rPr>
          <w:rFonts w:ascii="Courier New" w:hAnsi="Courier New"/>
          <w:color w:val="555555"/>
          <w:sz w:val="20"/>
        </w:rPr>
        <w:t>[2b,115,F 37]</w:t>
      </w:r>
    </w:p>
    <w:p>
      <w:r>
        <w:rPr>
          <w:rFonts w:ascii="Gentium Plus" w:hAnsi="Gentium Plus"/>
          <w:sz w:val="24"/>
        </w:rPr>
        <w:t>SUID. PHOT. ANTIATT. 107, 4 Bk: λόγον ἔχειν· ἀντὶ τοῦ φροντίζειν· Θεόπομπος Φιλιππικῶν α.</w:t>
      </w:r>
    </w:p>
    <w:p>
      <w:r>
        <w:rPr>
          <w:rFonts w:ascii="Courier New" w:hAnsi="Courier New"/>
          <w:color w:val="555555"/>
          <w:sz w:val="20"/>
        </w:rPr>
        <w:t>[2b,115,F 38]</w:t>
      </w:r>
    </w:p>
    <w:p>
      <w:r>
        <w:rPr>
          <w:rFonts w:ascii="Gentium Plus" w:hAnsi="Gentium Plus"/>
          <w:sz w:val="24"/>
        </w:rPr>
        <w:t>ATHEN. XI 51 p. 476 DE: τοὺς δὲ Παιόνων βασιλεῖς φησι Θεόπομπος ἐν δευτέραι Φιλιππικῶν, τῶν βοῶν τῶν παρ’ αὐτοῖς γινομένων μεγάλα κέρατα φυόντων, ὡς χωρεῖν τρεῖς καὶ τέτταρας χόας, ἐκπώματα ποιεῖν ἐξ αὐτῶν, τὰ χείλη περιαργυροῦντας καὶ χρυσοῦντας.</w:t>
      </w:r>
    </w:p>
    <w:p>
      <w:r>
        <w:rPr>
          <w:rFonts w:ascii="Courier New" w:hAnsi="Courier New"/>
          <w:color w:val="555555"/>
          <w:sz w:val="20"/>
        </w:rPr>
        <w:t>[2b,115,F 39]</w:t>
      </w:r>
    </w:p>
    <w:p>
      <w:r>
        <w:rPr>
          <w:rFonts w:ascii="Gentium Plus" w:hAnsi="Gentium Plus"/>
          <w:sz w:val="24"/>
        </w:rPr>
        <w:t>—X 60 p. 443 AB: ἐν δὲ τῆι δευτέραι τῶν Φιλιππικῶν «Ἰλλυριοί» φησί «δειπνοῦσι καθήμενοι καὶ πίνουσιν· ἄγουσι δὲ καὶ τὰς γυναῖκας εἰς τὰς συνουσίας, καὶ καλὸν αὐταῖς προπίνειν οἷς ἂν τύχωσι τῶν παρόντων. ἐκ δὲ</w:t>
      </w:r>
    </w:p>
    <w:p>
      <w:r>
        <w:rPr>
          <w:rFonts w:ascii="Courier New" w:hAnsi="Courier New"/>
          <w:color w:val="555555"/>
          <w:sz w:val="20"/>
        </w:rPr>
        <w:t>[5]</w:t>
      </w:r>
    </w:p>
    <w:p>
      <w:r>
        <w:rPr>
          <w:rFonts w:ascii="Gentium Plus" w:hAnsi="Gentium Plus"/>
          <w:sz w:val="24"/>
        </w:rPr>
        <w:t>τῶν συμποσίων αὗται τοὺς ἄνδρας ἀπάγουσι. καὶ κακό‐ βιοι δὲ πάντες εἰσί, καὶ ζώννυνται τὰς κοιλίας ζώναις</w:t>
      </w:r>
    </w:p>
    <w:p>
      <w:r>
        <w:rPr>
          <w:rFonts w:ascii="Courier New" w:hAnsi="Courier New"/>
          <w:color w:val="555555"/>
          <w:sz w:val="20"/>
        </w:rPr>
        <w:t>[2b,115,F 40]</w:t>
      </w:r>
    </w:p>
    <w:p>
      <w:r>
        <w:rPr>
          <w:rFonts w:ascii="Gentium Plus" w:hAnsi="Gentium Plus"/>
          <w:sz w:val="24"/>
        </w:rPr>
        <w:t>ATHEN. X 60 p. 443 B C (= VI 101 p. 271 E): «Ἀρδιαῖοι δέ» φησί «κέκτηνται προσπελατῶν ὥσπερ εἱλώτων τριά‐ κοντα μυριάδας. καθ’ ἑκάστην δὲ ἡμέραν μεθύουσιν καὶ ποιοῦνται συνουσίας καὶ διάκεινται πρὸς ἐδωδὴν καὶ</w:t>
      </w:r>
    </w:p>
    <w:p>
      <w:r>
        <w:rPr>
          <w:rFonts w:ascii="Courier New" w:hAnsi="Courier New"/>
          <w:color w:val="555555"/>
          <w:sz w:val="20"/>
        </w:rPr>
        <w:t>[5]</w:t>
      </w:r>
    </w:p>
    <w:p>
      <w:r>
        <w:rPr>
          <w:rFonts w:ascii="Gentium Plus" w:hAnsi="Gentium Plus"/>
          <w:sz w:val="24"/>
        </w:rPr>
        <w:t>πόσιν ἀκρατέστερον. διὸ καὶ Κελτοὶ πολεμοῦντες αὐτοῖς καὶ εἰδότες αὐτῶν τὴν ἀκρασίαν παρήγγειλαν ἅπασι τοῖς στρατιώταις δεῖπνον ὡς λαμπρότατον παρασκευάσαντας κατὰ σκηνὴν ἐμβαλεῖν εἰς τὰ σιτία πόαν τινὰ φαρμακώδη δυναμένην διακόπτειν τὰς κοιλίας καὶ διακαθαίρειν.</w:t>
      </w:r>
    </w:p>
    <w:p>
      <w:r>
        <w:rPr>
          <w:rFonts w:ascii="Courier New" w:hAnsi="Courier New"/>
          <w:color w:val="555555"/>
          <w:sz w:val="20"/>
        </w:rPr>
        <w:t>[10]</w:t>
      </w:r>
    </w:p>
    <w:p>
      <w:r>
        <w:rPr>
          <w:rFonts w:ascii="Gentium Plus" w:hAnsi="Gentium Plus"/>
          <w:sz w:val="24"/>
        </w:rPr>
        <w:t>γενομένου δὲ τούτου οἱ μὲν αὐτῶν καταληφθέντες ὑπὸ τῶν Κελτῶν ἀπώλοντο, οἱ δὲ καὶ εἰς τοὺς ποταμοὺς αὑτοὺς ἔρριψαν, ἀκράτορες τῶν γαστέρων γενόμενοι.»</w:t>
      </w:r>
    </w:p>
    <w:p>
      <w:r>
        <w:rPr>
          <w:rFonts w:ascii="Courier New" w:hAnsi="Courier New"/>
          <w:color w:val="555555"/>
          <w:sz w:val="20"/>
        </w:rPr>
        <w:t>[2b,115,F 41]</w:t>
      </w:r>
    </w:p>
    <w:p>
      <w:r>
        <w:rPr>
          <w:rFonts w:ascii="Gentium Plus" w:hAnsi="Gentium Plus"/>
          <w:sz w:val="24"/>
        </w:rPr>
        <w:t>HARPOKR. s. Νέων· Δημοσθένης ἐν τῶι ὑπὲρ Κτησιφῶντος (XVIII 295). περὶ τῆς πρὸς Φίλιππον τούτου φιλίας Θεόπομπος ἐν † β Φιλιππικῶν ἱστορεῖ.</w:t>
      </w:r>
    </w:p>
    <w:p>
      <w:r>
        <w:rPr>
          <w:rFonts w:ascii="Courier New" w:hAnsi="Courier New"/>
          <w:color w:val="555555"/>
          <w:sz w:val="20"/>
        </w:rPr>
        <w:t>[2b,115,F 42]</w:t>
      </w:r>
    </w:p>
    <w:p>
      <w:r>
        <w:rPr>
          <w:rFonts w:ascii="Gentium Plus" w:hAnsi="Gentium Plus"/>
          <w:sz w:val="24"/>
        </w:rPr>
        <w:t>—s. Ἱέραξ· ... ὅτι ὁ Ἱέραξ εἷς ἦν τῶν ὑπ’ Ἀμφι‐ πολιτῶν πεμφθέντων πρέσβεων Ἀθήναζε, βουλομένων αὐτῶν Ἀθηναίοις παραδοῦναι καὶ τὴν πόλιν καὶ τὴν χώραν, εἴρηκε Θεόπομπος ἐν γ Φιλιππικῶν.</w:t>
      </w:r>
    </w:p>
    <w:p>
      <w:r>
        <w:rPr>
          <w:rFonts w:ascii="Courier New" w:hAnsi="Courier New"/>
          <w:color w:val="555555"/>
          <w:sz w:val="20"/>
        </w:rPr>
        <w:t>[2b,115,F 43]</w:t>
      </w:r>
    </w:p>
    <w:p>
      <w:r>
        <w:rPr>
          <w:rFonts w:ascii="Gentium Plus" w:hAnsi="Gentium Plus"/>
          <w:sz w:val="24"/>
        </w:rPr>
        <w:t>—s. Δάτος· πόλις ἐστὶ Θράικης σφόδρα εὐδαίμων· ἀπὸ ταύτης γοῦν ἐλέγετό τις καὶ παροιμία ‘Δάτος ἀγαθῶν‘. δεδηλώκασι δὲ περί τε αὐτῆς καὶ τῆς παρακειμένης χώρας ὁτὲ μὲν τὸ Δάτον οὐδετέρως λέγοντες, ὁτὲ δὲ τὴν Δάτον θηλυκῶς, ὡς ἀεὶ Ἔφορος ἐν τῆι δ (70 F 37)·</w:t>
      </w:r>
    </w:p>
    <w:p>
      <w:r>
        <w:rPr>
          <w:rFonts w:ascii="Courier New" w:hAnsi="Courier New"/>
          <w:color w:val="555555"/>
          <w:sz w:val="20"/>
        </w:rPr>
        <w:t>[5]</w:t>
      </w:r>
    </w:p>
    <w:p>
      <w:r>
        <w:rPr>
          <w:rFonts w:ascii="Gentium Plus" w:hAnsi="Gentium Plus"/>
          <w:sz w:val="24"/>
        </w:rPr>
        <w:t>ἅπαξ δ’ ἀρσενικῶς τὸν Δάτον Θεόπομπος γ Φιλιππικῶν. μετωνομάσθη μέντοι ἡ πόλις τῶν Δατηνῶν 〈Φίλιπποι〉, Φιλίππου τοῦ Μακεδόνων βασιλέως κρατήσαντος αὐτῆς, ὡς Ἔφορός τε φησι καὶ Φιλόχορος ἐν τῆι ε (III).</w:t>
      </w:r>
    </w:p>
    <w:p>
      <w:r>
        <w:rPr>
          <w:rFonts w:ascii="Courier New" w:hAnsi="Courier New"/>
          <w:color w:val="555555"/>
          <w:sz w:val="20"/>
        </w:rPr>
        <w:t>[2b,115,F 44]</w:t>
      </w:r>
    </w:p>
    <w:p>
      <w:r>
        <w:rPr>
          <w:rFonts w:ascii="Gentium Plus" w:hAnsi="Gentium Plus"/>
          <w:sz w:val="24"/>
        </w:rPr>
        <w:t>STEPH. BYZ. s. Ζειρηνία· πόλις Θράικης· Θεόπομπος</w:t>
      </w:r>
    </w:p>
    <w:p>
      <w:r>
        <w:rPr>
          <w:rFonts w:ascii="Courier New" w:hAnsi="Courier New"/>
          <w:color w:val="555555"/>
          <w:sz w:val="20"/>
        </w:rPr>
        <w:t>[2b,115,F 45]</w:t>
      </w:r>
    </w:p>
    <w:p>
      <w:r>
        <w:rPr>
          <w:rFonts w:ascii="Gentium Plus" w:hAnsi="Gentium Plus"/>
          <w:sz w:val="24"/>
        </w:rPr>
        <w:t>HESYCH. s. ἱππάκη· Σκυθικὸν βρῶμα ἐξ ἱππ〈εί〉ου γάλακτος· οἱ δὲ ὀξύγαλα ἱππεῖον, ὧι χρῶνται Σκύθαι. πίνεται δὲ καὶ ἐσθίεται πηγνύμενον, ὡς Θεόπομπος ἐν γ αὐτοῦ λόγου.</w:t>
      </w:r>
    </w:p>
    <w:p>
      <w:r>
        <w:rPr>
          <w:rFonts w:ascii="Courier New" w:hAnsi="Courier New"/>
          <w:color w:val="555555"/>
          <w:sz w:val="20"/>
        </w:rPr>
        <w:t>[2b,115,F 46]</w:t>
      </w:r>
    </w:p>
    <w:p>
      <w:r>
        <w:rPr>
          <w:rFonts w:ascii="Gentium Plus" w:hAnsi="Gentium Plus"/>
          <w:sz w:val="24"/>
        </w:rPr>
        <w:t>SCHOL. APOLL. RHOD. IV 272: Σεσόγχωσις Αἰγύπτου πάσης βασιλεὺς μετὰ Ὦρον τὸν Ἴσιδος καὶ Ὀσίριδος παῖδα τὴν μὲν Ἀσίαν ὁρμήσας πᾶσαν κατεστρέψατο, ὁμοίως καὶ τὰ πλεῖστα τῆς Εὐρώπης. ἀκριβέστερον δέ ἐστι τὰ περὶ αὐτοῦ παρὰ Ἡροδότωι (II 102 ff.). Θεό‐</w:t>
      </w:r>
    </w:p>
    <w:p>
      <w:r>
        <w:rPr>
          <w:rFonts w:ascii="Courier New" w:hAnsi="Courier New"/>
          <w:color w:val="555555"/>
          <w:sz w:val="20"/>
        </w:rPr>
        <w:t>[5]</w:t>
      </w:r>
    </w:p>
    <w:p>
      <w:r>
        <w:rPr>
          <w:rFonts w:ascii="Gentium Plus" w:hAnsi="Gentium Plus"/>
          <w:sz w:val="24"/>
        </w:rPr>
        <w:t>πομπος δὲ ἐν τρίτωι Σέσωστριν αὐτὸν καλεῖ.</w:t>
      </w:r>
    </w:p>
    <w:p>
      <w:r>
        <w:rPr>
          <w:rFonts w:ascii="Courier New" w:hAnsi="Courier New"/>
          <w:color w:val="555555"/>
          <w:sz w:val="20"/>
        </w:rPr>
        <w:t>[2b,115,F 47]</w:t>
      </w:r>
    </w:p>
    <w:p>
      <w:r>
        <w:rPr>
          <w:rFonts w:ascii="Gentium Plus" w:hAnsi="Gentium Plus"/>
          <w:sz w:val="24"/>
        </w:rPr>
        <w:t>STEPH. BYZ. s. Θάψακος· πόλις Συρίας πρὸς τῶι Εὐφράτηι· Θεόπομπος ἐν Φιλιππικῶν γ.</w:t>
      </w:r>
    </w:p>
    <w:p>
      <w:r>
        <w:rPr>
          <w:rFonts w:ascii="Courier New" w:hAnsi="Courier New"/>
          <w:color w:val="555555"/>
          <w:sz w:val="20"/>
        </w:rPr>
        <w:t>[2b,115,F 48]</w:t>
      </w:r>
    </w:p>
    <w:p>
      <w:r>
        <w:rPr>
          <w:rFonts w:ascii="Gentium Plus" w:hAnsi="Gentium Plus"/>
          <w:sz w:val="24"/>
        </w:rPr>
        <w:t>——s. Χάλκη· .... ἔστι καὶ ἄλλη Χάλκη Λαρισσαίας πόλις. λέγεται καὶ πληθυντικῶς Χάλκαι· Θεόπομπος α Φιλιππικῶν ** (F 34) καὶ γ· «ἔτι συνεπολέμησεν ὡρμημένος ἐκ Χαλκῶν τῆς Λαρισσαίας.»</w:t>
      </w:r>
    </w:p>
    <w:p>
      <w:r>
        <w:rPr>
          <w:rFonts w:ascii="Courier New" w:hAnsi="Courier New"/>
          <w:color w:val="555555"/>
          <w:sz w:val="20"/>
        </w:rPr>
        <w:t>[2b,115,F 49]</w:t>
      </w:r>
    </w:p>
    <w:p>
      <w:r>
        <w:rPr>
          <w:rFonts w:ascii="Gentium Plus" w:hAnsi="Gentium Plus"/>
          <w:sz w:val="24"/>
        </w:rPr>
        <w:t>ATHEN. XII 33 p. 527 A: περὶ δὲ Θετταλῶν λέγων ἐν τῆι τετάρτηι φησὶν ὅτι· «ζῶσιν οἱ μὲν σὺν ταῖς ὀρχηστρίσιν καὶ ταῖς αὐλητρίσιν διατρίβοντες, οἱ δ’ ἐν κύβοις καὶ πότοις καὶ ταῖς τοιαύταις ἀκολασίαις διημερεύοντες· καὶ μᾶλ‐</w:t>
      </w:r>
    </w:p>
    <w:p>
      <w:r>
        <w:rPr>
          <w:rFonts w:ascii="Courier New" w:hAnsi="Courier New"/>
          <w:color w:val="555555"/>
          <w:sz w:val="20"/>
        </w:rPr>
        <w:t>[5]</w:t>
      </w:r>
    </w:p>
    <w:p>
      <w:r>
        <w:rPr>
          <w:rFonts w:ascii="Gentium Plus" w:hAnsi="Gentium Plus"/>
          <w:sz w:val="24"/>
        </w:rPr>
        <w:t>λον σπουδάζουσιν ὅπως ὄψων παντοδαπῶν τὰς τραπέζας παραθήσονται πλήρεις ἢ τὸν αὑτῶν βίον ὅπως παρα‐ σχήσονται κεκοσμημένον. Φαρσάλιοι δὲ πάντων», φησίν, «ἀνθρώπων εἰσὶν ἀργότατοι καὶ πολυτελέστατοι.»</w:t>
      </w:r>
    </w:p>
    <w:p>
      <w:r>
        <w:rPr>
          <w:rFonts w:ascii="Courier New" w:hAnsi="Courier New"/>
          <w:color w:val="555555"/>
          <w:sz w:val="20"/>
        </w:rPr>
        <w:t>[2b,115,F 50]</w:t>
      </w:r>
    </w:p>
    <w:p>
      <w:r>
        <w:rPr>
          <w:rFonts w:ascii="Gentium Plus" w:hAnsi="Gentium Plus"/>
          <w:sz w:val="24"/>
        </w:rPr>
        <w:t>HARPOKR. s. Ἁλόννησος· ... μνημονεύει δὲ τῆς ἀμφισ‐ βητήσεως τῆς περὶ Ἁλοννήσου καὶ Θεόπομπος ἐν δ καὶ Ἀναξιμένης ἐν δ Φιλιππικῶν (72 F 7).</w:t>
      </w:r>
    </w:p>
    <w:p>
      <w:r>
        <w:rPr>
          <w:rFonts w:ascii="Courier New" w:hAnsi="Courier New"/>
          <w:color w:val="555555"/>
          <w:sz w:val="20"/>
        </w:rPr>
        <w:t>[2b,115,F 51]</w:t>
      </w:r>
    </w:p>
    <w:p>
      <w:r>
        <w:rPr>
          <w:rFonts w:ascii="Gentium Plus" w:hAnsi="Gentium Plus"/>
          <w:sz w:val="24"/>
        </w:rPr>
        <w:t>—s. Ἠιών· ...... Θεόπομπος δ’ ἐν τῆι δ φησὶν ὡς Ἀθηναῖοι ἐκβαλόντες ἐκ Ἠιόνος Ἀμφιπολίτας κατέσκαψαν τὸ χωρίον.</w:t>
      </w:r>
    </w:p>
    <w:p>
      <w:r>
        <w:rPr>
          <w:rFonts w:ascii="Courier New" w:hAnsi="Courier New"/>
          <w:color w:val="555555"/>
          <w:sz w:val="20"/>
        </w:rPr>
        <w:t>[2b,115,F 52]</w:t>
      </w:r>
    </w:p>
    <w:p>
      <w:r>
        <w:rPr>
          <w:rFonts w:ascii="Gentium Plus" w:hAnsi="Gentium Plus"/>
          <w:sz w:val="24"/>
        </w:rPr>
        <w:t>DIDYM. zu Demosth. col. XII 43: περὶ μὲν γὰρ τὴν Μεθώνης πολιορκίαν τὸν δεξιὸν ὀφθαλμὸν ἐξεκόπη (sc. Φίλιππος) τοξεύματι πληγείς, ἐν ὧι τὰ μηχανώματα καὶ τὰς χωστρίδας λεγομένας ἐφεώρα, καθάπερ ἐν τῆι δ τῶν περὶ αὐτὸν ἱστοριῶν ἀφηγεῖται Θεόπομπος·</w:t>
      </w:r>
    </w:p>
    <w:p>
      <w:r>
        <w:rPr>
          <w:rFonts w:ascii="Courier New" w:hAnsi="Courier New"/>
          <w:color w:val="555555"/>
          <w:sz w:val="20"/>
        </w:rPr>
        <w:t>[5]</w:t>
      </w:r>
    </w:p>
    <w:p>
      <w:r>
        <w:rPr>
          <w:rFonts w:ascii="Gentium Plus" w:hAnsi="Gentium Plus"/>
          <w:sz w:val="24"/>
        </w:rPr>
        <w:t>οἷς καὶ Μαρσύας ὁ Μακεδὼν (135—136 F 16) ὁμολογεῖ. ὁ δὲ Δοῦρις</w:t>
      </w:r>
    </w:p>
    <w:p>
      <w:r>
        <w:rPr>
          <w:rFonts w:ascii="Courier New" w:hAnsi="Courier New"/>
          <w:color w:val="555555"/>
          <w:sz w:val="20"/>
        </w:rPr>
        <w:t>[2b,115,F 53]</w:t>
      </w:r>
    </w:p>
    <w:p>
      <w:r>
        <w:rPr>
          <w:rFonts w:ascii="Gentium Plus" w:hAnsi="Gentium Plus"/>
          <w:sz w:val="24"/>
        </w:rPr>
        <w:t>HARPOKR. s. Παγασαί· Δημοσθένης ἐν Φιλιππικοῖς (I 9). ἐπίνειόν ἐστι Φεραίων αἱ Παγασαί, ὡς Θεόπομπος ἐν τῆι ε τῶν Φιλιππι‐ κῶν δηλοῖ.</w:t>
      </w:r>
    </w:p>
    <w:p>
      <w:r>
        <w:rPr>
          <w:rFonts w:ascii="Courier New" w:hAnsi="Courier New"/>
          <w:color w:val="555555"/>
          <w:sz w:val="20"/>
        </w:rPr>
        <w:t>[2b,115,F 54]</w:t>
      </w:r>
    </w:p>
    <w:p>
      <w:r>
        <w:rPr>
          <w:rFonts w:ascii="Gentium Plus" w:hAnsi="Gentium Plus"/>
          <w:sz w:val="24"/>
        </w:rPr>
        <w:t>STEPH. BYZ. s. Ἀμφαναί· πόλις Δωρική· Ἑκαταῖος ἐν α Γενεαλογιῶν (1 F 3). Θεόπομπος Ἀμφαναίαν αὐτὴν καλεῖ ἐν ε Φιλιππικῶν. ἔστι καὶ χωρίον Θετταλίας ὡσαύτως.</w:t>
      </w:r>
    </w:p>
    <w:p>
      <w:r>
        <w:rPr>
          <w:rFonts w:ascii="Courier New" w:hAnsi="Courier New"/>
          <w:color w:val="555555"/>
          <w:sz w:val="20"/>
        </w:rPr>
        <w:t>[2b,115,F 55]</w:t>
      </w:r>
    </w:p>
    <w:p>
      <w:r>
        <w:rPr>
          <w:rFonts w:ascii="Gentium Plus" w:hAnsi="Gentium Plus"/>
          <w:sz w:val="24"/>
        </w:rPr>
        <w:t>——s. Μακκάραι· χώρα ὑπὲρ Φάρσαλον· Θεόπομπος ε Φιλιππικῶν.</w:t>
      </w:r>
    </w:p>
    <w:p>
      <w:r>
        <w:rPr>
          <w:rFonts w:ascii="Courier New" w:hAnsi="Courier New"/>
          <w:color w:val="555555"/>
          <w:sz w:val="20"/>
        </w:rPr>
        <w:t>[2b,115,F 56]</w:t>
      </w:r>
    </w:p>
    <w:p>
      <w:r>
        <w:rPr>
          <w:rFonts w:ascii="Gentium Plus" w:hAnsi="Gentium Plus"/>
          <w:sz w:val="24"/>
        </w:rPr>
        <w:t>——s. Ὄλυκα· πόλις Μακεδονίας· Θεόπομπος ε Φιλιππικῶν.</w:t>
      </w:r>
    </w:p>
    <w:p>
      <w:r>
        <w:rPr>
          <w:rFonts w:ascii="Courier New" w:hAnsi="Courier New"/>
          <w:color w:val="555555"/>
          <w:sz w:val="20"/>
        </w:rPr>
        <w:t>[2b,115,F 57]</w:t>
      </w:r>
    </w:p>
    <w:p>
      <w:r>
        <w:rPr>
          <w:rFonts w:ascii="Gentium Plus" w:hAnsi="Gentium Plus"/>
          <w:sz w:val="24"/>
        </w:rPr>
        <w:t>ATHEN. IV 46 p. 157 DE (EUST. Il. Μ 330): Θεόπομπος οὖν ἐν ε Φιλιππικῶν φησι «τὸ γὰρ ἐσθίειν πολλὰ καὶ κρεα‐ φαγεῖν τοὺς μὲν λογισμοὺς ἐξαιρεῖ καὶ τὰς ψυχὰς ποι‐ εῖται βραδυτέρας, ὀργῆς δὲ καὶ σκληρότητος καὶ πολλῆς</w:t>
      </w:r>
    </w:p>
    <w:p>
      <w:r>
        <w:rPr>
          <w:rFonts w:ascii="Courier New" w:hAnsi="Courier New"/>
          <w:color w:val="555555"/>
          <w:sz w:val="20"/>
        </w:rPr>
        <w:t>[5]</w:t>
      </w:r>
    </w:p>
    <w:p>
      <w:r>
        <w:rPr>
          <w:rFonts w:ascii="Gentium Plus" w:hAnsi="Gentium Plus"/>
          <w:sz w:val="24"/>
        </w:rPr>
        <w:t>σκαιότητος ἐμπίπλησι.»</w:t>
      </w:r>
    </w:p>
    <w:p>
      <w:r>
        <w:rPr>
          <w:rFonts w:ascii="Courier New" w:hAnsi="Courier New"/>
          <w:color w:val="555555"/>
          <w:sz w:val="20"/>
        </w:rPr>
        <w:t>[2b,115,F 58]</w:t>
      </w:r>
    </w:p>
    <w:p>
      <w:r>
        <w:rPr>
          <w:rFonts w:ascii="Gentium Plus" w:hAnsi="Gentium Plus"/>
          <w:sz w:val="24"/>
        </w:rPr>
        <w:t>POLLUX X 161: σάγματα μὲν οὖν ὑποζυγίων κατὰ τοὺς πολλοὺς ἐν τῆι πέμπτηι τῶν Φιλιππικῶν ἔστιν εὑρεῖν.</w:t>
      </w:r>
    </w:p>
    <w:p>
      <w:r>
        <w:rPr>
          <w:rFonts w:ascii="Courier New" w:hAnsi="Courier New"/>
          <w:color w:val="555555"/>
          <w:sz w:val="20"/>
        </w:rPr>
        <w:t>[2b,115,F 59*]</w:t>
      </w:r>
    </w:p>
    <w:p>
      <w:r>
        <w:rPr>
          <w:rFonts w:ascii="Gentium Plus" w:hAnsi="Gentium Plus"/>
          <w:sz w:val="24"/>
        </w:rPr>
        <w:t>HARPOKR. s. Πύγελα· .... πόλις ἐστὶν ἐν τῆι Ἰωνίαι τὰ Πύγελα, ἣν Θεόπομπός φησιν ἐν ϛ λαβεῖν τοὔνομα ἐπειδὴ τῶν μετ’ Ἀγαμέμνονός τινες διὰ νόσον τὴν περὶ τὰς πυγὰς ἐνταῦθα κατέμειναν.</w:t>
      </w:r>
    </w:p>
    <w:p>
      <w:r>
        <w:rPr>
          <w:rFonts w:ascii="Courier New" w:hAnsi="Courier New"/>
          <w:color w:val="555555"/>
          <w:sz w:val="20"/>
        </w:rPr>
        <w:t>[2b,115,F 60*]</w:t>
      </w:r>
    </w:p>
    <w:p>
      <w:r>
        <w:rPr>
          <w:rFonts w:ascii="Gentium Plus" w:hAnsi="Gentium Plus"/>
          <w:sz w:val="24"/>
        </w:rPr>
        <w:t>STEPH. BYZ. s. Εὖα· πόλις Ἀρκαδίας· Θεόπομπος ἐν ϛ.</w:t>
      </w:r>
    </w:p>
    <w:p>
      <w:r>
        <w:rPr>
          <w:rFonts w:ascii="Courier New" w:hAnsi="Courier New"/>
          <w:color w:val="555555"/>
          <w:sz w:val="20"/>
        </w:rPr>
        <w:t>[2b,115,F 61*]</w:t>
      </w:r>
    </w:p>
    <w:p>
      <w:r>
        <w:rPr>
          <w:rFonts w:ascii="Gentium Plus" w:hAnsi="Gentium Plus"/>
          <w:sz w:val="24"/>
        </w:rPr>
        <w:t>——s. Εὐαίμων· πόλις Ὀρχομενίων· Θεόπομπος ἐν ϛ.</w:t>
      </w:r>
    </w:p>
    <w:p>
      <w:r>
        <w:rPr>
          <w:rFonts w:ascii="Courier New" w:hAnsi="Courier New"/>
          <w:color w:val="555555"/>
          <w:sz w:val="20"/>
        </w:rPr>
        <w:t>[2b,115,F 62]</w:t>
      </w:r>
    </w:p>
    <w:p>
      <w:r>
        <w:rPr>
          <w:rFonts w:ascii="Gentium Plus" w:hAnsi="Gentium Plus"/>
          <w:sz w:val="24"/>
        </w:rPr>
        <w:t>ATHEN. XII 32 p. 526 D—F: καὶ τῶν παρωκεανιτῶν δέ τινάς φησι Θεόπομπος ἐν ὀγδόηι Φιλιππικῶν ἁβροδιαίτους γενέσθαι. (2) περὶ δὲ Βυζαντίων καὶ Καλχηδονίων ὁ αὐτός φησι Θεόπομπος τάδε· «ἦσαν δὲ οἱ Βυζάντιοι καὶ διὰ τὸ δημοκρατεῖσθαι πολὺν</w:t>
      </w:r>
    </w:p>
    <w:p>
      <w:r>
        <w:rPr>
          <w:rFonts w:ascii="Courier New" w:hAnsi="Courier New"/>
          <w:color w:val="555555"/>
          <w:sz w:val="20"/>
        </w:rPr>
        <w:t>[5]</w:t>
      </w:r>
    </w:p>
    <w:p>
      <w:r>
        <w:rPr>
          <w:rFonts w:ascii="Gentium Plus" w:hAnsi="Gentium Plus"/>
          <w:sz w:val="24"/>
        </w:rPr>
        <w:t>ἤδη χρόνον καὶ τὴν πόλιν ἐπ’ ἐμπορίου κειμένην ἔχειν καὶ τὸν δῆμον ἅπαντα περὶ τὴν ἀγορὰν καὶ τὸν λιμένα διατρίβειν ἀκόλαστοι καὶ συνουσιάζειν καὶ πίνειν εἰθισ‐ μένοι ἐπὶ τῶν καπηλείων. Καλχηδόνιοι δὲ πρὶν μὲν μετασχεῖν αὐτοῖς τῆς πολιτείας ἅπαντες ἐν ἐπιτηδεύ‐</w:t>
      </w:r>
    </w:p>
    <w:p>
      <w:r>
        <w:rPr>
          <w:rFonts w:ascii="Courier New" w:hAnsi="Courier New"/>
          <w:color w:val="555555"/>
          <w:sz w:val="20"/>
        </w:rPr>
        <w:t>[10]</w:t>
      </w:r>
    </w:p>
    <w:p>
      <w:r>
        <w:rPr>
          <w:rFonts w:ascii="Gentium Plus" w:hAnsi="Gentium Plus"/>
          <w:sz w:val="24"/>
        </w:rPr>
        <w:t>μασι καὶ βίωι βελτίονι διετέλουν ὄντες· ἐπεὶ δὲ τῆς δημοκρατίας τῶν Βυζαντίων ἐγεύσαντο, διεφθάρησαν εἰς τρυφὴν ** καὶ τὸν καθ’ ἡμέραν βίον ἐκ σωφρονεστάτων καὶ μετριωτάτων φιλοπόται καὶ πολυτελεῖς γενόμενοι.»</w:t>
      </w:r>
    </w:p>
    <w:p>
      <w:r>
        <w:rPr>
          <w:rFonts w:ascii="Courier New" w:hAnsi="Courier New"/>
          <w:color w:val="555555"/>
          <w:sz w:val="20"/>
        </w:rPr>
        <w:t>[2b,115,F 63]</w:t>
      </w:r>
    </w:p>
    <w:p>
      <w:r>
        <w:rPr>
          <w:rFonts w:ascii="Gentium Plus" w:hAnsi="Gentium Plus"/>
          <w:sz w:val="24"/>
        </w:rPr>
        <w:t>HARPOKR. s. Ἀμφικτύονες· συνέδριόν ἐστιν Ἑλληνικὸν συναγόμενον ἐν Θερμοπύλαις. ὠνομάσθη δὲ ἤτοι ἀπὸ Ἀμφικτύονος τοῦ Δευκαλίωνος, ὅτι αὐτὸς συνήγαγε τὰ ἔθνη βασιλεύων, ὥς φησι Θεόπομπος ἐν η—ταῦτα δ’ ἦν ιβ· Ἴωνες Δωριεῖς Περραιβοί Βοιωτοί Μάγνητες</w:t>
      </w:r>
    </w:p>
    <w:p>
      <w:r>
        <w:rPr>
          <w:rFonts w:ascii="Courier New" w:hAnsi="Courier New"/>
          <w:color w:val="555555"/>
          <w:sz w:val="20"/>
        </w:rPr>
        <w:t>[5]</w:t>
      </w:r>
    </w:p>
    <w:p>
      <w:r>
        <w:rPr>
          <w:rFonts w:ascii="Gentium Plus" w:hAnsi="Gentium Plus"/>
          <w:sz w:val="24"/>
        </w:rPr>
        <w:t>Ἀχαιοί Φθιῶται Μηλιεῖς Δόλοπες Αἰνιᾶνες Δελφοί Φωκεῖς—ἢ ἀπὸ τοῦ περιοίκους εἶναι τῶν Δελφῶν τοὺς συναχθέντας, ὡς Ἀναξιμένης ἐν α Ἑλλη‐ νικῶν (72 F 2).</w:t>
      </w:r>
    </w:p>
    <w:p>
      <w:r>
        <w:rPr>
          <w:rFonts w:ascii="Courier New" w:hAnsi="Courier New"/>
          <w:color w:val="555555"/>
          <w:sz w:val="20"/>
        </w:rPr>
        <w:t>[2b,115,F 64a]</w:t>
      </w:r>
    </w:p>
    <w:p>
      <w:r>
        <w:rPr>
          <w:rFonts w:ascii="Gentium Plus" w:hAnsi="Gentium Plus"/>
          <w:sz w:val="24"/>
        </w:rPr>
        <w:t>DIOG. LAERT. I 8—9: Ἀριστοτέλης δ’ ἐν πρώτωι Περὶ φιλοσοφίας (F 6 Rose) καὶ πρεσβυτέρους εἶναι τῶν Αἰγυπτίων (sc. τοὺς Μάγους)· καὶ δύο κατ’ αὐτοὺς εἶναι ἀρχάς, ἀγαθὸν δαίμονα καὶ κακὸν δαίμονα· καὶ τῶι μὲν ὄνομα εἶναι Ζεὺς καὶ Ὠρομάσδης, τῶι δὲ Ἅιδης</w:t>
      </w:r>
    </w:p>
    <w:p>
      <w:r>
        <w:rPr>
          <w:rFonts w:ascii="Courier New" w:hAnsi="Courier New"/>
          <w:color w:val="555555"/>
          <w:sz w:val="20"/>
        </w:rPr>
        <w:t>[5]</w:t>
      </w:r>
    </w:p>
    <w:p>
      <w:r>
        <w:rPr>
          <w:rFonts w:ascii="Gentium Plus" w:hAnsi="Gentium Plus"/>
          <w:sz w:val="24"/>
        </w:rPr>
        <w:t>καὶ Ἀρειμάνιος. φησὶ δὲ τοῦτο καὶ Ἕρμιππος ἐν τῶι πρώτωι Περὶ Μάγων (IV) καὶ Εὔδοξος ἐν τῆι Περιόδωι (V) καὶ Θεόπομπος ἐν τῆι ὀγδόηι τῶν Φιλιππικῶν· ὃς καὶ ἀναβιώσεσθαι κατὰ τοὺς Μάγους φησὶ τοὺς ἀνθρώπους καὶ ἔσεσθαι ἀθανάτους, καὶ τὰ ὄντα ταῖς αὐτῶν ἐπι‐ κλήσεσι διαμένειν. ταῦτα δὲ καὶ Εὔδημος ὁ Ῥόδιος ἱστορεῖ.</w:t>
      </w:r>
    </w:p>
    <w:p>
      <w:r>
        <w:rPr>
          <w:rFonts w:ascii="Courier New" w:hAnsi="Courier New"/>
          <w:color w:val="555555"/>
          <w:sz w:val="20"/>
        </w:rPr>
        <w:t>[2b,115,F 64b]</w:t>
      </w:r>
    </w:p>
    <w:p>
      <w:r>
        <w:rPr>
          <w:rFonts w:ascii="Gentium Plus" w:hAnsi="Gentium Plus"/>
          <w:sz w:val="24"/>
        </w:rPr>
        <w:t>AINEIAS V. GAZA Theophr. p. 72 Boiss: ὁ δὲ Ζωροάστρης προλέγει ὡς ἔσται ποτὲ χρόνος ἐν ὧι πάντων νεκρῶν ἀνάστασις ἔσται. οἶδεν ὁ Θεόπομπος ὃ λέγω καὶ τοὺς ἄλλους αὐτὸς ἐκδιδάσκει.</w:t>
      </w:r>
    </w:p>
    <w:p>
      <w:r>
        <w:rPr>
          <w:rFonts w:ascii="Courier New" w:hAnsi="Courier New"/>
          <w:color w:val="555555"/>
          <w:sz w:val="20"/>
        </w:rPr>
        <w:t>[2b,115,F 65*]</w:t>
      </w:r>
    </w:p>
    <w:p>
      <w:r>
        <w:rPr>
          <w:rFonts w:ascii="Gentium Plus" w:hAnsi="Gentium Plus"/>
          <w:sz w:val="24"/>
        </w:rPr>
        <w:t>PLUTARCH. De Is. et Os. 47 p. 370 B C: ἔπεισι δὲ χρόνος εἱμαρμένος, ἐν ὧι τὸν Ἀρειμάνιον λοιμὸν ἐπάγοντα καὶ λιμὸν ὑπὸ τούτων ἀνάγκη φθαρῆναι παντάπασι καὶ ἀφανισθῆναι, τῆς δὲ γῆς ἐπιπέδου καὶ ὁμαλῆς γενομένης, ἕνα βίον καὶ μίαν πολιτείαν ἀνθρώπων μακαρίων καὶ</w:t>
      </w:r>
    </w:p>
    <w:p>
      <w:r>
        <w:rPr>
          <w:rFonts w:ascii="Courier New" w:hAnsi="Courier New"/>
          <w:color w:val="555555"/>
          <w:sz w:val="20"/>
        </w:rPr>
        <w:t>[5]</w:t>
      </w:r>
    </w:p>
    <w:p>
      <w:r>
        <w:rPr>
          <w:rFonts w:ascii="Gentium Plus" w:hAnsi="Gentium Plus"/>
          <w:sz w:val="24"/>
        </w:rPr>
        <w:t>ὁμογλώσσων ἁπάντων γενέσθαι. Θεόπομπος δέ φησι κατὰ τοὺς Μάγους ἀνὰ μέρος τρισχίλια ἔτη τὸν μὲν κρατεῖν τὸν δὲ κρατεῖσθαι τῶν θεῶν,</w:t>
      </w:r>
    </w:p>
    <w:p>
      <w:r>
        <w:rPr>
          <w:rFonts w:ascii="Courier New" w:hAnsi="Courier New"/>
          <w:color w:val="555555"/>
          <w:sz w:val="20"/>
        </w:rPr>
        <w:t>[10]</w:t>
      </w:r>
    </w:p>
    <w:p>
      <w:r>
        <w:rPr>
          <w:rFonts w:ascii="Gentium Plus" w:hAnsi="Gentium Plus"/>
          <w:sz w:val="24"/>
        </w:rPr>
        <w:t>δὲ ταῦτα μηχανησάμενον θεὸν ἠρεμεῖν καὶ ἀναπαύεσθαι χρόνον, ἄλλως μὲν οὐ πολὺν ὡς θεῶι, ὥσπερ 〈δ’〉 ἀνθρώπωι κοιμωμένωι μέτριον.</w:t>
      </w:r>
    </w:p>
    <w:p>
      <w:r>
        <w:rPr>
          <w:rFonts w:ascii="Courier New" w:hAnsi="Courier New"/>
          <w:color w:val="555555"/>
          <w:sz w:val="20"/>
        </w:rPr>
        <w:t>[2b,115,F 66]</w:t>
      </w:r>
    </w:p>
    <w:p>
      <w:r>
        <w:rPr>
          <w:rFonts w:ascii="Gentium Plus" w:hAnsi="Gentium Plus"/>
          <w:sz w:val="24"/>
        </w:rPr>
        <w:t>PHOT. Lex. s. Ζωπύρου τάλαντα· Κρατῖνος ἐν Πυλαίαι (I 67, 176 K). τοῦτόν φησι Θεόπομπος ἐν τῆι ὀγδόηι τῶν Περὶ Φίλιππον Πέρσην ὄντα ὑπὸ φιλοτιμίας χαριζόμενον βασιλεῖ μαστιγώσαντα ἑαυτὸν καὶ τῆς ῥινὸς καὶ τῶν ὤτων ἀποστερήσαντα εἰσελθεῖν εἰς Βαβυλῶνα καὶ</w:t>
      </w:r>
    </w:p>
    <w:p>
      <w:r>
        <w:rPr>
          <w:rFonts w:ascii="Courier New" w:hAnsi="Courier New"/>
          <w:color w:val="555555"/>
          <w:sz w:val="20"/>
        </w:rPr>
        <w:t>[5]</w:t>
      </w:r>
    </w:p>
    <w:p>
      <w:r>
        <w:rPr>
          <w:rFonts w:ascii="Gentium Plus" w:hAnsi="Gentium Plus"/>
          <w:sz w:val="24"/>
        </w:rPr>
        <w:t>πιστευθέντα διὰ ταύτην τὴν κακουχίαν καταλαβεῖν τὴν πόλιν. ἐκ μετα‐ φορᾶς οὖν εἶπε τάλαντα καὶ ζυγά, οἱονεὶ ἔργα καὶ πράξεις.</w:t>
      </w:r>
    </w:p>
    <w:p>
      <w:r>
        <w:rPr>
          <w:rFonts w:ascii="Courier New" w:hAnsi="Courier New"/>
          <w:color w:val="555555"/>
          <w:sz w:val="20"/>
        </w:rPr>
        <w:t>[2b,115,F 67a*]</w:t>
      </w:r>
    </w:p>
    <w:p>
      <w:r>
        <w:rPr>
          <w:rFonts w:ascii="Gentium Plus" w:hAnsi="Gentium Plus"/>
          <w:sz w:val="24"/>
        </w:rPr>
        <w:t>DIOG. LAERT. I 109: Ἐπιμενίδης, καθά φησι Θεόπομπος καὶ ἄλλοι συχνοί, πατρὸς μὲν ἦν Φαιστίου, οἱ δὲ</w:t>
      </w:r>
    </w:p>
    <w:p>
      <w:r>
        <w:rPr>
          <w:rFonts w:ascii="Courier New" w:hAnsi="Courier New"/>
          <w:color w:val="555555"/>
          <w:sz w:val="20"/>
        </w:rPr>
        <w:t>[5]</w:t>
      </w:r>
    </w:p>
    <w:p>
      <w:r>
        <w:rPr>
          <w:rFonts w:ascii="Gentium Plus" w:hAnsi="Gentium Plus"/>
          <w:sz w:val="24"/>
        </w:rPr>
        <w:t>Δωσιάδα, οἱ δὲ Ἀγησάρχου· Κρὴς τὸ γένος ἀπὸ Κνωσοῦ, καθέσει τῆς κόμης τὸ εἶδος παραλλάσσων. οὗτός ποτε πεμ‐ φθεὶς παρὰ τοῦ πατρὸς εἰς</w:t>
      </w:r>
    </w:p>
    <w:p>
      <w:r>
        <w:rPr>
          <w:rFonts w:ascii="Courier New" w:hAnsi="Courier New"/>
          <w:color w:val="555555"/>
          <w:sz w:val="20"/>
        </w:rPr>
        <w:t>[10]</w:t>
      </w:r>
    </w:p>
    <w:p>
      <w:r>
        <w:rPr>
          <w:rFonts w:ascii="Gentium Plus" w:hAnsi="Gentium Plus"/>
          <w:sz w:val="24"/>
        </w:rPr>
        <w:t>ἀγρὸν ἐπὶ πρόβατον, τῆς ὁδοῦ κατὰ μεσημβρίαν ἐκκλίνας ὑπ’ ἄντρωι τινὶ κατεκοιμήθη ἑπτὰ καὶ πεντήκοντα ἔτη. διαναστὰς δὲ μετὰ ταῦτα ἐζήτει τὸ πρό‐</w:t>
      </w:r>
    </w:p>
    <w:p>
      <w:r>
        <w:rPr>
          <w:rFonts w:ascii="Courier New" w:hAnsi="Courier New"/>
          <w:color w:val="555555"/>
          <w:sz w:val="20"/>
        </w:rPr>
        <w:t>[15]</w:t>
      </w:r>
    </w:p>
    <w:p>
      <w:r>
        <w:rPr>
          <w:rFonts w:ascii="Gentium Plus" w:hAnsi="Gentium Plus"/>
          <w:sz w:val="24"/>
        </w:rPr>
        <w:t>βατον, νομίζων ἐπ’ ὀλίγον κε‐ κοιμῆσθαι. ὡς δὲ οὐχ εὕρισκεν, παρεγένετο εἰς τὸν ἀγρόν, καὶ μετεσκευασμένα πάντα κατα‐ λαβὼν καὶ παρ’ ἑτέρωι τὴν</w:t>
      </w:r>
    </w:p>
    <w:p>
      <w:r>
        <w:rPr>
          <w:rFonts w:ascii="Courier New" w:hAnsi="Courier New"/>
          <w:color w:val="555555"/>
          <w:sz w:val="20"/>
        </w:rPr>
        <w:t>[20]</w:t>
      </w:r>
    </w:p>
    <w:p>
      <w:r>
        <w:rPr>
          <w:rFonts w:ascii="Gentium Plus" w:hAnsi="Gentium Plus"/>
          <w:sz w:val="24"/>
        </w:rPr>
        <w:t>κτῆσιν, πάλιν ἧκεν εἰς ἄστυ διαπορούμενος. κἀκεῖ δὲ εἰς τὴν ἑαυτοῦ εἰσιὼν οἰκίαν περιέ‐ τυχε τοῖς πυνθανομένοις, τίς εἴη, ἕως τὸν νεώτερον ἀδελφὸν</w:t>
      </w:r>
    </w:p>
    <w:p>
      <w:r>
        <w:rPr>
          <w:rFonts w:ascii="Courier New" w:hAnsi="Courier New"/>
          <w:color w:val="555555"/>
          <w:sz w:val="20"/>
        </w:rPr>
        <w:t>[25]</w:t>
      </w:r>
    </w:p>
    <w:p>
      <w:r>
        <w:rPr>
          <w:rFonts w:ascii="Gentium Plus" w:hAnsi="Gentium Plus"/>
          <w:sz w:val="24"/>
        </w:rPr>
        <w:t>εὑρὼν τότε ἤδη γέροντα ὄντα, πᾶσαν ἔμαθε παρ’ ἐκείνου τὴν</w:t>
      </w:r>
    </w:p>
    <w:p>
      <w:r>
        <w:rPr>
          <w:rFonts w:ascii="Courier New" w:hAnsi="Courier New"/>
          <w:color w:val="555555"/>
          <w:sz w:val="20"/>
        </w:rPr>
        <w:t>[2b,115,F 67b*]</w:t>
      </w:r>
    </w:p>
    <w:p>
      <w:r>
        <w:rPr>
          <w:rFonts w:ascii="Gentium Plus" w:hAnsi="Gentium Plus"/>
          <w:sz w:val="24"/>
        </w:rPr>
        <w:t>APOLLON. Hist. mir. 1: Βώλου. Ἐπιμενίδης Κρὴς λέγεται ὑπὸ τοῦ πατρὸς καὶ τῶν ἀδελφῶν [τοῦ πατρὸς] ἀποσταλεὶς εἰς ἀγρὸν πρόβατον ἀγαγεῖν εἰς τὴν πόλιν,</w:t>
      </w:r>
    </w:p>
    <w:p>
      <w:r>
        <w:rPr>
          <w:rFonts w:ascii="Courier New" w:hAnsi="Courier New"/>
          <w:color w:val="555555"/>
          <w:sz w:val="20"/>
        </w:rPr>
        <w:t>[5]</w:t>
      </w:r>
    </w:p>
    <w:p>
      <w:r>
        <w:rPr>
          <w:rFonts w:ascii="Gentium Plus" w:hAnsi="Gentium Plus"/>
          <w:sz w:val="24"/>
        </w:rPr>
        <w:t>καταλαβούσης αὐτὸν νυκτὸς παραλλάξαι τῆς τρίβου καὶ κατακοιμηθῆναι ἔτη ἑπτὰ καὶ πεντήκοντα, καθάπερ ἄλλοι τε πολλοὶ εἰρήκασιν, ἔτι 〈δὲ〉 καὶ Θεόπομπος ἐν ταῖς Ἱστορίαις ἐπιτρέχων τὰ</w:t>
      </w:r>
    </w:p>
    <w:p>
      <w:r>
        <w:rPr>
          <w:rFonts w:ascii="Courier New" w:hAnsi="Courier New"/>
          <w:color w:val="555555"/>
          <w:sz w:val="20"/>
        </w:rPr>
        <w:t>[10]</w:t>
      </w:r>
    </w:p>
    <w:p>
      <w:r>
        <w:rPr>
          <w:rFonts w:ascii="Gentium Plus" w:hAnsi="Gentium Plus"/>
          <w:sz w:val="24"/>
        </w:rPr>
        <w:t>κατὰ τόπους θαυμάσια. ἔπειτα συμβῆναι ἐν τῶι μεταξὺ χρόνωι τοὺς μὲν οἰκείους τοῦ Ἐπιμενίδου ἀποθανεῖν, αὐτὸν δὲ ἐγερθέντα ἐκ τοῦ ὕπνου ζητεῖν ἐφ’ ὃ ἀπεστάλη πρόβατον. μὴ εὑρόντα δὲ πο‐</w:t>
      </w:r>
    </w:p>
    <w:p>
      <w:r>
        <w:rPr>
          <w:rFonts w:ascii="Courier New" w:hAnsi="Courier New"/>
          <w:color w:val="555555"/>
          <w:sz w:val="20"/>
        </w:rPr>
        <w:t>[15]</w:t>
      </w:r>
    </w:p>
    <w:p>
      <w:r>
        <w:rPr>
          <w:rFonts w:ascii="Gentium Plus" w:hAnsi="Gentium Plus"/>
          <w:sz w:val="24"/>
        </w:rPr>
        <w:t>ρεύεσθαι εἰς τὸν ἀγρόν—ὑπελάμβανε δὲ ἐγηγέρθαι τῆι αὐτῆι ἡμέραι ἧι περ ἔδοξεν κεκοιμῆσθαι—καὶ καταλαβὼν τὸν ἀγρὸν πεπραμένον καὶ τὴν σκευὴν ἠλλαγμένην ἀπαίρειν εἰς τὴν πόλιν. καὶ εἰσελθὼν</w:t>
      </w:r>
    </w:p>
    <w:p>
      <w:r>
        <w:rPr>
          <w:rFonts w:ascii="Courier New" w:hAnsi="Courier New"/>
          <w:color w:val="555555"/>
          <w:sz w:val="20"/>
        </w:rPr>
        <w:t>[20]</w:t>
      </w:r>
    </w:p>
    <w:p>
      <w:r>
        <w:rPr>
          <w:rFonts w:ascii="Gentium Plus" w:hAnsi="Gentium Plus"/>
          <w:sz w:val="24"/>
        </w:rPr>
        <w:t>εἰς τὴν οἰκίαν ἐκεῖθεν πάντα ἔγνω, ἐν οἷς καὶ τὰ περὶ τοῦ χρόνου, καθ’ ὃν ἀφανὴς ἐγένετο. λέγουσι δὲ οἱ Κρῆτες, ὥς φησιν ὁ Θεόπομπος, ἔτη βιώσαντα αὐτὸν ἑκατὸν</w:t>
      </w:r>
    </w:p>
    <w:p>
      <w:r>
        <w:rPr>
          <w:rFonts w:ascii="Courier New" w:hAnsi="Courier New"/>
          <w:color w:val="555555"/>
          <w:sz w:val="20"/>
        </w:rPr>
        <w:t>[25]</w:t>
      </w:r>
    </w:p>
    <w:p>
      <w:r>
        <w:rPr>
          <w:rFonts w:ascii="Gentium Plus" w:hAnsi="Gentium Plus"/>
          <w:sz w:val="24"/>
        </w:rPr>
        <w:t>δὲ περὶ τοῦ ἀνδρὸς τούτου καὶ ἄλλα οὐκ</w:t>
      </w:r>
    </w:p>
    <w:p>
      <w:r>
        <w:rPr>
          <w:rFonts w:ascii="Courier New" w:hAnsi="Courier New"/>
          <w:color w:val="555555"/>
          <w:sz w:val="20"/>
        </w:rPr>
        <w:t>[2b,115,F 68a*]</w:t>
      </w:r>
    </w:p>
    <w:p>
      <w:r>
        <w:rPr>
          <w:rFonts w:ascii="Gentium Plus" w:hAnsi="Gentium Plus"/>
          <w:sz w:val="24"/>
        </w:rPr>
        <w:t>PROVERB. APP. BV III 97 (Paroem. Gr. I 309. EPIT. PROV. Miller Melanges 365): ἐβίω δὲ οὗτος (sc. Ἐπιμενίδης), ὥς φησιν ὁ Θεόπομπος ἔτη ἑκατὸν πεντήκοντα καὶ ἑπτά· τὰ δὲ 〈πεντήκοντα καὶ〉 ἑπτὰ ἐκαθεύδησεν.</w:t>
      </w:r>
    </w:p>
    <w:p>
      <w:r>
        <w:rPr>
          <w:rFonts w:ascii="Courier New" w:hAnsi="Courier New"/>
          <w:color w:val="555555"/>
          <w:sz w:val="20"/>
        </w:rPr>
        <w:t>[2b,115,F 68b*]</w:t>
      </w:r>
    </w:p>
    <w:p>
      <w:r>
        <w:rPr>
          <w:rFonts w:ascii="Gentium Plus" w:hAnsi="Gentium Plus"/>
          <w:sz w:val="24"/>
        </w:rPr>
        <w:t>VALER. MAX. VIII 13 ext. 5: Epimenides Cnosius, quem Theopompus dicit septem et L et centum annos vixisse.</w:t>
      </w:r>
    </w:p>
    <w:p>
      <w:r>
        <w:rPr>
          <w:rFonts w:ascii="Courier New" w:hAnsi="Courier New"/>
          <w:color w:val="555555"/>
          <w:sz w:val="20"/>
        </w:rPr>
        <w:t>[2b,115,F 68c*]</w:t>
      </w:r>
    </w:p>
    <w:p>
      <w:r>
        <w:rPr>
          <w:rFonts w:ascii="Gentium Plus" w:hAnsi="Gentium Plus"/>
          <w:sz w:val="24"/>
        </w:rPr>
        <w:t>PLIN. NH VII 154: Theopompus Epimenidi GnosioCLVII (sc. annos tribuit).</w:t>
      </w:r>
    </w:p>
    <w:p>
      <w:r>
        <w:rPr>
          <w:rFonts w:ascii="Courier New" w:hAnsi="Courier New"/>
          <w:color w:val="555555"/>
          <w:sz w:val="20"/>
        </w:rPr>
        <w:t>[2b,115,F 69*]</w:t>
      </w:r>
    </w:p>
    <w:p>
      <w:r>
        <w:rPr>
          <w:rFonts w:ascii="Gentium Plus" w:hAnsi="Gentium Plus"/>
          <w:sz w:val="24"/>
        </w:rPr>
        <w:t>DIOG. LAERT. I 115: Θεόπομπος δ’ ἐν τοῖς Θαυμασίοις κατασκευάζοντος αὐτοῦ (sc. τοῦ Ἐπιμενίδου) τὸ τῶν Νυμφῶν ἱερὸν ῥαγῆναι φωνὴν ἐξ οὐρανοῦ· ‘Ἐπιμενίδη, μὴ Νυμφῶν, ἀλλὰ Διόσ‘. Κρησίν τε προειπεῖν τὴν Λακεδαιμονίων ἧτταν ὑπὸ Ἀρκάδων,</w:t>
      </w:r>
    </w:p>
    <w:p>
      <w:r>
        <w:rPr>
          <w:rFonts w:ascii="Courier New" w:hAnsi="Courier New"/>
          <w:color w:val="555555"/>
          <w:sz w:val="20"/>
        </w:rPr>
        <w:t>[5]</w:t>
      </w:r>
    </w:p>
    <w:p>
      <w:r>
        <w:rPr>
          <w:rFonts w:ascii="Gentium Plus" w:hAnsi="Gentium Plus"/>
          <w:sz w:val="24"/>
        </w:rPr>
        <w:t>καθάπερ προείρηται (§ 114)· καὶ δὴ καὶ ἐλήφθησαν πρὸς Ὀρχομενῶι. γηρᾶσαί τε ἐν τοσαύταις ἡμέραις αὐτὸν ὅσαπερ ἔτη κατεκοιμήθη· καὶ γὰρ τοῦτό φησι Θεόπομπος.</w:t>
      </w:r>
    </w:p>
    <w:p>
      <w:r>
        <w:rPr>
          <w:rFonts w:ascii="Courier New" w:hAnsi="Courier New"/>
          <w:color w:val="555555"/>
          <w:sz w:val="20"/>
        </w:rPr>
        <w:t>[2b,115,F 70*]</w:t>
      </w:r>
    </w:p>
    <w:p>
      <w:r>
        <w:rPr>
          <w:rFonts w:ascii="Gentium Plus" w:hAnsi="Gentium Plus"/>
          <w:sz w:val="24"/>
        </w:rPr>
        <w:t>PORPHYR. bei EUSEB. PE X 3 p. 464 D—465 B: πραγ‐ μάτων δ’ ὑφαίρεσιν πεποίηται (sc. ὁ Θεόπομπος), μεταθεὶς τὰ ἐπ’ ἄλλων ἄλλοις, ἵνα καὶ ψεύστης ἁλῶι τοῦτον τὸν τρόπον. Ἄνδρωνος γὰρ ἐν τῶι Τρίποδι (IV) περὶ Πυθαγόρου τοῦ φιλοσόφου τὰ περὶ τὰς προρρήσεις</w:t>
      </w:r>
    </w:p>
    <w:p>
      <w:r>
        <w:rPr>
          <w:rFonts w:ascii="Courier New" w:hAnsi="Courier New"/>
          <w:color w:val="555555"/>
          <w:sz w:val="20"/>
        </w:rPr>
        <w:t>[5]</w:t>
      </w:r>
    </w:p>
    <w:p>
      <w:r>
        <w:rPr>
          <w:rFonts w:ascii="Gentium Plus" w:hAnsi="Gentium Plus"/>
          <w:sz w:val="24"/>
        </w:rPr>
        <w:t>ἱστορηκότος εἰπόντος τε, ὡς διψήσας ποτὲ ἐν Μεταποντίωι καὶ ἔκ τινος φρέατος ἀνιμήσας καὶ πιὼν προεῖπεν ὡς εἰς τρίτην ἡμέραν ἔσοιτο σεισμός. καὶ ἕτερά τινα τούτοις ἐπαγαγὼν ἐπιλέγει· ταῦτ’ οὖν τοῦ Ἄνδρωνος περὶ Πυθαγόρου ἱστορηκότος, πάντα ὑφείλετο Θεόπομπος. εἰ μὲν περὶ Πυθα‐ γόρου λέγων, τάχα ἂν καὶ ἕτεροι ἠπίσταντο περὶ αὐτοῦ καὶ ἔλεγον ‘ταῦτα</w:t>
      </w:r>
    </w:p>
    <w:p>
      <w:r>
        <w:rPr>
          <w:rFonts w:ascii="Courier New" w:hAnsi="Courier New"/>
          <w:color w:val="555555"/>
          <w:sz w:val="20"/>
        </w:rPr>
        <w:t>[10]</w:t>
      </w:r>
    </w:p>
    <w:p>
      <w:r>
        <w:rPr>
          <w:rFonts w:ascii="Gentium Plus" w:hAnsi="Gentium Plus"/>
          <w:sz w:val="24"/>
        </w:rPr>
        <w:t>καὶ αὐτὸς εἶπεν‘· νῦν δὲ τὴν κλοπὴν δήλην πεποίηκεν ἡ τοῦ ὀνόματος μετάθεσις. τοῖς μὲν γὰρ πράγμασι κέχρηται τοῖς αὐτοῖς, ἕτερον δ’ ὄνομα μετενήνοχε· Φερεκύδην γὰρ τὸν Σύριον πεποίηκε ταῦτα προλέγοντα. οὐ μόνον δὲ τούτωι τῶι ὀνόματι ἀποκρύπτει τὴν κλοπήν, ἀλλὰ καὶ τόπων μεταθέσει. τό τε γὰρ περὶ τῆς προρρήσεως τοῦ σεισμοῦ ἐν Μεταποντίωι</w:t>
      </w:r>
    </w:p>
    <w:p>
      <w:r>
        <w:rPr>
          <w:rFonts w:ascii="Courier New" w:hAnsi="Courier New"/>
          <w:color w:val="555555"/>
          <w:sz w:val="20"/>
        </w:rPr>
        <w:t>[15]</w:t>
      </w:r>
    </w:p>
    <w:p>
      <w:r>
        <w:rPr>
          <w:rFonts w:ascii="Gentium Plus" w:hAnsi="Gentium Plus"/>
          <w:sz w:val="24"/>
        </w:rPr>
        <w:t>ὑπ’ Ἄνδρωνος ῥηθὲν ἐν Σύρωι εἰρῆσθαί φησιν ὁ Θεόπομπος· τό τε περὶ</w:t>
      </w:r>
    </w:p>
    <w:p>
      <w:r>
        <w:rPr>
          <w:rFonts w:ascii="Courier New" w:hAnsi="Courier New"/>
          <w:color w:val="555555"/>
          <w:sz w:val="20"/>
        </w:rPr>
        <w:t>[2b,115,F 71]</w:t>
      </w:r>
    </w:p>
    <w:p>
      <w:r>
        <w:rPr>
          <w:rFonts w:ascii="Gentium Plus" w:hAnsi="Gentium Plus"/>
          <w:sz w:val="24"/>
        </w:rPr>
        <w:t>DIOG. LAERT. I 116: Φερεκύδης Βάβυος Σύριος ........ τοῦτόν φησι Θεόπομπος πρῶτον περὶ φύσεως καὶ θεῶν γράψαι. πολλὰ δὲ καὶ θαυμάσια λέγεται περὶ αὐτοῦ· καὶ γὰρ παρὰ τὸν αἰγιαλὸν τῆς Σάμου περιπατοῦντα καὶ ναῦν οὐριοδρομοῦσαν ἰδόντα εἰπεῖν ὡς οὐ μετὰ</w:t>
      </w:r>
    </w:p>
    <w:p>
      <w:r>
        <w:rPr>
          <w:rFonts w:ascii="Courier New" w:hAnsi="Courier New"/>
          <w:color w:val="555555"/>
          <w:sz w:val="20"/>
        </w:rPr>
        <w:t>[5]</w:t>
      </w:r>
    </w:p>
    <w:p>
      <w:r>
        <w:rPr>
          <w:rFonts w:ascii="Gentium Plus" w:hAnsi="Gentium Plus"/>
          <w:sz w:val="24"/>
        </w:rPr>
        <w:t>πολὺ καταδύσεται· καὶ ἐν ὀφθαλμοῖς αὐτοῦ καταδῦναι. καὶ ἀνιμηθέντος ἐκ φρέατος ὕδατος πιόντα προειπεῖν ὡς εἰς τρίτην ἡμέραν ἔσοιτο σεισμός· καὶ γενέσθαι. ἀνιόντα τε ἐξ Ὀλυμπίας ἐς Μεσσήνην τῶι ξένωι Περιλάωι συμβουλεῦσαι ἐξοικῆσαι μετὰ τῶν οἰκείων· καὶ τὸν μὴ πεισθῆναι, Μεσσήνην δὲ ἑαλωκέναι. (117) καὶ Λακεδαιμονίοις εἰπεῖν μήτε χρυσὸν τιμᾶν μήτε</w:t>
      </w:r>
    </w:p>
    <w:p>
      <w:r>
        <w:rPr>
          <w:rFonts w:ascii="Courier New" w:hAnsi="Courier New"/>
          <w:color w:val="555555"/>
          <w:sz w:val="20"/>
        </w:rPr>
        <w:t>[10]</w:t>
      </w:r>
    </w:p>
    <w:p>
      <w:r>
        <w:rPr>
          <w:rFonts w:ascii="Gentium Plus" w:hAnsi="Gentium Plus"/>
          <w:sz w:val="24"/>
        </w:rPr>
        <w:t>ἄργυρον, ὥς φησι Θεόπομπος ἐν Θαυμασίοις· προστάξαι δὲ αὐτῶι ὄναρ τοῦτο τὸν Ἡρακλέα, ὃν καὶ τῆς αὐτῆς νυκτὸς τοῖς βασιλεῦσι κελεῦσαι Φερεκύδηι πείθεσθαι. ἔνιοι δὲ Πυθαγόραι περιάπτουσι ταῦτα.</w:t>
      </w:r>
    </w:p>
    <w:p>
      <w:r>
        <w:rPr>
          <w:rFonts w:ascii="Courier New" w:hAnsi="Courier New"/>
          <w:color w:val="555555"/>
          <w:sz w:val="20"/>
        </w:rPr>
        <w:t>[2b,115,F 72*]</w:t>
      </w:r>
    </w:p>
    <w:p>
      <w:r>
        <w:rPr>
          <w:rFonts w:ascii="Gentium Plus" w:hAnsi="Gentium Plus"/>
          <w:sz w:val="24"/>
        </w:rPr>
        <w:t>CLEM. ALEX. Strom. I 62, 2 p. 39, 17 Stäh: Πυθα‐ γόρας μὲν οὖν Μνησάρχου Σάμιος, ὥς φησιν Ἱππόβοτος (IV)· ὡς δὲ Ἀριστόξενος (IV) .... καὶ Ἀριστοτέλης (F 190 Rose) καὶ Θεόπομπος, Τυρρηνὸς ἦν· ὡς δὲ Νεάνθης (84 F 29) Σύριος ἢ Τύριος.</w:t>
      </w:r>
    </w:p>
    <w:p>
      <w:r>
        <w:rPr>
          <w:rFonts w:ascii="Courier New" w:hAnsi="Courier New"/>
          <w:color w:val="555555"/>
          <w:sz w:val="20"/>
        </w:rPr>
        <w:t>[2b,115,F 73]</w:t>
      </w:r>
    </w:p>
    <w:p>
      <w:r>
        <w:rPr>
          <w:rFonts w:ascii="Gentium Plus" w:hAnsi="Gentium Plus"/>
          <w:sz w:val="24"/>
        </w:rPr>
        <w:t>ATHEN. V 52 p. 213 F: καὶ μετ’ οὐ πολλὰς ἡμέρας τύραννον αὑτὸν ἀποδείξας ὁ φιλόσοφος (sc. ὁ Ἀθηνίων 87 F 36) καὶ τὸ τῶν Πυθαγο‐ ρικῶν ἀναδείξας δόγμα 〈τὸ〉 περὶ τῆς ἐπιβουλῆς καὶ τί ἠβούλετο αὐτοῖς ἡ φιλο‐ σοφία, ἣν ὁ καλὸς Πυθαγόρας εἰσηγήσατο, καθάπερ ἱστόρησε Θεόπομπος</w:t>
      </w:r>
    </w:p>
    <w:p>
      <w:r>
        <w:rPr>
          <w:rFonts w:ascii="Courier New" w:hAnsi="Courier New"/>
          <w:color w:val="555555"/>
          <w:sz w:val="20"/>
        </w:rPr>
        <w:t>[5]</w:t>
      </w:r>
    </w:p>
    <w:p>
      <w:r>
        <w:rPr>
          <w:rFonts w:ascii="Gentium Plus" w:hAnsi="Gentium Plus"/>
          <w:sz w:val="24"/>
        </w:rPr>
        <w:t>ἐν ὀγδόηι Φιλιππικῶν καὶ Ἕρμιππος ὁ Καλλιμάχειος (IV), εὐθέως καὶ οὗτος τοὺς μὲν εὖ φρονοῦντας τῶν πολιτῶν .... ἐκποδὼν εὐθὺς ἐποιή‐ σατο ......</w:t>
      </w:r>
    </w:p>
    <w:p>
      <w:r>
        <w:rPr>
          <w:rFonts w:ascii="Courier New" w:hAnsi="Courier New"/>
          <w:color w:val="555555"/>
          <w:sz w:val="20"/>
        </w:rPr>
        <w:t>[2b,115,F 74a]</w:t>
      </w:r>
    </w:p>
    <w:p>
      <w:r>
        <w:rPr>
          <w:rFonts w:ascii="Gentium Plus" w:hAnsi="Gentium Plus"/>
          <w:sz w:val="24"/>
        </w:rPr>
        <w:t>THEON Progymn. 2 (II 66, 16 Sp.): διηγήσεως δὲ παραδείγματα ἂν εἴη κάλλιστα τῶν μὲν μυθικῶν ..... παρὰ Θεοπόμπωι ἐν τῆι ὀγδόηι τῶν Φιλιππικῶν ἡ τοῦ Σειληνοῦ.</w:t>
      </w:r>
    </w:p>
    <w:p>
      <w:r>
        <w:rPr>
          <w:rFonts w:ascii="Courier New" w:hAnsi="Courier New"/>
          <w:color w:val="555555"/>
          <w:sz w:val="20"/>
        </w:rPr>
        <w:t>[2b,115,F 74b]</w:t>
      </w:r>
    </w:p>
    <w:p>
      <w:r>
        <w:rPr>
          <w:rFonts w:ascii="Gentium Plus" w:hAnsi="Gentium Plus"/>
          <w:sz w:val="24"/>
        </w:rPr>
        <w:t>DION. HAL. ad Pomp. 6 (II 248, 2 UR): τὰ περὶ Σιληνοῦ τοῦ φανέντος ἐν Μακεδονίαι καὶ τὰ περὶ τοῦ δράκοντος τοῦ διαναυμαχήσαντος πρὸς τὴν τριήρη (F 296).</w:t>
      </w:r>
    </w:p>
    <w:p>
      <w:r>
        <w:rPr>
          <w:rFonts w:ascii="Courier New" w:hAnsi="Courier New"/>
          <w:color w:val="555555"/>
          <w:sz w:val="20"/>
        </w:rPr>
        <w:t>[2b,115,F 75a*]</w:t>
      </w:r>
    </w:p>
    <w:p>
      <w:r>
        <w:rPr>
          <w:rFonts w:ascii="Gentium Plus" w:hAnsi="Gentium Plus"/>
          <w:sz w:val="24"/>
        </w:rPr>
        <w:t>ATHEN. II 23 p. 45 C: Ἡλιόδωρος (III) δέ φησι</w:t>
      </w:r>
    </w:p>
    <w:p>
      <w:r>
        <w:rPr>
          <w:rFonts w:ascii="Courier New" w:hAnsi="Courier New"/>
          <w:color w:val="555555"/>
          <w:sz w:val="20"/>
        </w:rPr>
        <w:t>[5]</w:t>
      </w:r>
    </w:p>
    <w:p>
      <w:r>
        <w:rPr>
          <w:rFonts w:ascii="Gentium Plus" w:hAnsi="Gentium Plus"/>
          <w:sz w:val="24"/>
        </w:rPr>
        <w:t>ἠθέλησεν· ἔστι δὲ ἡ κρήνη, ὥς φησι Βίων (14 F 3), μέση Μαιδῶν καὶ Παιόνων Ἴννα καλουμένη.</w:t>
      </w:r>
    </w:p>
    <w:p>
      <w:r>
        <w:rPr>
          <w:rFonts w:ascii="Courier New" w:hAnsi="Courier New"/>
          <w:color w:val="555555"/>
          <w:sz w:val="20"/>
        </w:rPr>
        <w:t>[2b,115,F 75b*]</w:t>
      </w:r>
    </w:p>
    <w:p>
      <w:r>
        <w:rPr>
          <w:rFonts w:ascii="Gentium Plus" w:hAnsi="Gentium Plus"/>
          <w:sz w:val="24"/>
        </w:rPr>
        <w:t>SERV. DAN. Verg. buc. VI 13; 26: sane hoc de Sileno non dicitur fictum a Vergilio, sed a Theopompo translatum: is enim apprehensum Silenum a Midae regis pastoribus dicit, crapula madentem et ex ea soporatum; illos dolo adgressos dor‐</w:t>
      </w:r>
    </w:p>
    <w:p>
      <w:r>
        <w:rPr>
          <w:rFonts w:ascii="Courier New" w:hAnsi="Courier New"/>
          <w:color w:val="555555"/>
          <w:sz w:val="20"/>
        </w:rPr>
        <w:t>[5]</w:t>
      </w:r>
    </w:p>
    <w:p>
      <w:r>
        <w:rPr>
          <w:rFonts w:ascii="Gentium Plus" w:hAnsi="Gentium Plus"/>
          <w:sz w:val="24"/>
        </w:rPr>
        <w:t>mientem vinxisse; postea vinculis sponte labentibus liberatum de rebus naturalibus et antiquis Midae interroganti disputavisse ...... (26) haec autem omnia de Sileno a Theopompo in eo libro, qui Thau‐ masia appellatur, conscripta sunt.</w:t>
      </w:r>
    </w:p>
    <w:p>
      <w:r>
        <w:rPr>
          <w:rFonts w:ascii="Courier New" w:hAnsi="Courier New"/>
          <w:color w:val="555555"/>
          <w:sz w:val="20"/>
        </w:rPr>
        <w:t>[2b,115,F 75c*]</w:t>
      </w:r>
    </w:p>
    <w:p>
      <w:r>
        <w:rPr>
          <w:rFonts w:ascii="Gentium Plus" w:hAnsi="Gentium Plus"/>
          <w:sz w:val="24"/>
        </w:rPr>
        <w:t>AELIAN. VH III 18: περιηγεῖταί τινα Θεόπομπος συνουσίαν Μίδου τοῦ Φρυγὸς καὶ Σιληνοῦ. νύμφης δὲ παῖς ὁ Σιληνὸς οὗτος, θεοῦ μὲν ἀφανέστερος τὴν φύσιν, ἀνθρώπου δὲ κρείττων, ἐπεὶ καὶ ἀθάνατος ἦν. πολλὰ μὲν οὖν καὶ ἄλλα</w:t>
      </w:r>
    </w:p>
    <w:p>
      <w:r>
        <w:rPr>
          <w:rFonts w:ascii="Courier New" w:hAnsi="Courier New"/>
          <w:color w:val="555555"/>
          <w:sz w:val="20"/>
        </w:rPr>
        <w:t>[5]</w:t>
      </w:r>
    </w:p>
    <w:p>
      <w:r>
        <w:rPr>
          <w:rFonts w:ascii="Gentium Plus" w:hAnsi="Gentium Plus"/>
          <w:sz w:val="24"/>
        </w:rPr>
        <w:t>ἀλλήλοις διελέχθησαν, καὶ ὑπὲρ τούτων ὁ Σιληνὸς ἔλεγε πρὸς τὸν Μίδαν. (2) τὴν μὲν Εὐρώπην καὶ τὴν Ἀσίαν καὶ τὴν Λιβύην νήσους εἶναι, ἃς περιρρεῖν κύκλωι τὸν ὠκεανόν, ἤπειρον δὲ εἶναι μόνην ἐκείνην τὴν ἔξω τούτου τοῦ κόσμου. καὶ τὸ μὲν μέγεθος αὐτῆς ἄπειρον διηγεῖτο, τρέφειν δὲ τὰ ἄλλα ζῶια μεγάλα, καὶ τοὺς ἀνθρώπους δὲ τῶν ἐνταυθοῖ διπλα‐</w:t>
      </w:r>
    </w:p>
    <w:p>
      <w:r>
        <w:rPr>
          <w:rFonts w:ascii="Courier New" w:hAnsi="Courier New"/>
          <w:color w:val="555555"/>
          <w:sz w:val="20"/>
        </w:rPr>
        <w:t>[10]</w:t>
      </w:r>
    </w:p>
    <w:p>
      <w:r>
        <w:rPr>
          <w:rFonts w:ascii="Gentium Plus" w:hAnsi="Gentium Plus"/>
          <w:sz w:val="24"/>
        </w:rPr>
        <w:t>σίονας τὸ μέγεθος, καὶ χρόνον ζῆν αὐτοὺς οὐχ ὅσον ἡμεῖς, ἀλλὰ καὶ ἐκεῖνον διπλοῦν. (3) καὶ πολλὰς μὲν εἶναι καὶ μεγάλας πόλεις καὶ βίων ἰδιότητας· καὶ νόμους αὐτοῖς τετάχθαι ἐναντίως κειμένους τοῖς παρ’ ἡμῖν νομιζομένοις. (4) δύο δὲ εἶναι πόλεις ἔλεγε μεγέθει μεγίστας, οὐδὲν δὲ ἀλλήλαις ἐοικέναι· καὶ τὴν μὲν ὀνομάζεσθαι Μάχιμον, τὴν δὲ Εὐσεβῆ.</w:t>
      </w:r>
    </w:p>
    <w:p>
      <w:r>
        <w:rPr>
          <w:rFonts w:ascii="Courier New" w:hAnsi="Courier New"/>
          <w:color w:val="555555"/>
          <w:sz w:val="20"/>
        </w:rPr>
        <w:t>[15]</w:t>
      </w:r>
    </w:p>
    <w:p>
      <w:r>
        <w:rPr>
          <w:rFonts w:ascii="Gentium Plus" w:hAnsi="Gentium Plus"/>
          <w:sz w:val="24"/>
        </w:rPr>
        <w:t>τοὺς μὲν οὖν Εὐσεβεῖς ἐν εἰρήνηι τε διάγειν καὶ πλούτωι βαθεῖ καὶ λαμβάνειν τοὺς καρποὺς ἐκ τῆς γῆς χωρὶς ἀρότρων καὶ βοῶν, γεωργεῖν δὲ καὶ σπείρειν οὐδὲν αὐτοῖς ἔργον εἶναι. «καὶ διατελοῦσιν» ἦ δ’ ὅς «ὑγιεῖς καὶ ἄνοσοι καὶ καταστρέφουσι τὸν ἑαυτῶν βίον γελῶντες εὖ μάλα καὶ ἡδόμενοι. οὕτω δὲ ἀναμφιλόγως</w:t>
      </w:r>
    </w:p>
    <w:p>
      <w:r>
        <w:rPr>
          <w:rFonts w:ascii="Courier New" w:hAnsi="Courier New"/>
          <w:color w:val="555555"/>
          <w:sz w:val="20"/>
        </w:rPr>
        <w:t>[20]</w:t>
      </w:r>
    </w:p>
    <w:p>
      <w:r>
        <w:rPr>
          <w:rFonts w:ascii="Gentium Plus" w:hAnsi="Gentium Plus"/>
          <w:sz w:val="24"/>
        </w:rPr>
        <w:t>εἰσὶ δίκαιοι, ὡς μηδὲ τοὺς θεοὺς πολλάκις ἀπαξιοῦν ἐπιφοιτᾶν αὐτοῖς. (5) οἱ δὲ τῆς Μαχίμου πόλεως μαχι‐ μώτατοι τέ εἰσι καὶ αὐτοὶ καὶ γίνονται μεθ’ ὅπλων καὶ ἀεὶ πολεμοῦσι καὶ καταστρέφονται τοὺς ὁμόρους, καὶ παμπόλλων ἐθνῶν μία πόλις κρατεῖ αὕτη. εἰσὶ δὲ οἱ</w:t>
      </w:r>
    </w:p>
    <w:p>
      <w:r>
        <w:rPr>
          <w:rFonts w:ascii="Courier New" w:hAnsi="Courier New"/>
          <w:color w:val="555555"/>
          <w:sz w:val="20"/>
        </w:rPr>
        <w:t>[25]</w:t>
      </w:r>
    </w:p>
    <w:p>
      <w:r>
        <w:rPr>
          <w:rFonts w:ascii="Gentium Plus" w:hAnsi="Gentium Plus"/>
          <w:sz w:val="24"/>
        </w:rPr>
        <w:t>οἰκήτορες οὐκ ἐλάττους διακοσίων μυριάδων. ἀποθνή‐ σκουσι δὲ τὸν μὲν ἄλλον χρόνον νοσήσαντες· σπάνιον</w:t>
      </w:r>
    </w:p>
    <w:p>
      <w:r>
        <w:rPr>
          <w:rFonts w:ascii="Courier New" w:hAnsi="Courier New"/>
          <w:color w:val="555555"/>
          <w:sz w:val="20"/>
        </w:rPr>
        <w:t>[30]</w:t>
      </w:r>
    </w:p>
    <w:p>
      <w:r>
        <w:rPr>
          <w:rFonts w:ascii="Gentium Plus" w:hAnsi="Gentium Plus"/>
          <w:sz w:val="24"/>
        </w:rPr>
        <w:t>αὐτοῖς τὸν χρυσὸν τοῦ παρ’ ἡμῖν σιδήρου». (6) ἐπιχειρῆσαι δέ ποτε καὶ διαβῆναι τούτους ἐς τάσδε τὰς ἡμεδαπὰς νήσους ἔλεγε καὶ διαπλεύσαντάς γε τὸν ὠκεανὸν μυριάσι χιλίαις ἀνθρώπων ἕως Ὑπερβορέων ἀφικέσθαι. καὶ πυθομένους τῶν παρ’ ἡμῖν τούτους εἶναι τοὺς εὐδαι‐ μονεστάτους, καταφρονῆσαι ὡς φαύλως καὶ ταπεινῶς πράττοντας, καὶ διὰ</w:t>
      </w:r>
    </w:p>
    <w:p>
      <w:r>
        <w:rPr>
          <w:rFonts w:ascii="Courier New" w:hAnsi="Courier New"/>
          <w:color w:val="555555"/>
          <w:sz w:val="20"/>
        </w:rPr>
        <w:t>[35]</w:t>
      </w:r>
    </w:p>
    <w:p>
      <w:r>
        <w:rPr>
          <w:rFonts w:ascii="Gentium Plus" w:hAnsi="Gentium Plus"/>
          <w:sz w:val="24"/>
        </w:rPr>
        <w:t>ταῦτα ἀτιμάσαι προελθεῖν περαιτέρω. (7) τὸ δὲ ἔτι θαυμασιώτερον προσετίθει. Μέροπάς τινας οὕτω καλουμένους ἀνθρώπους οἰκεῖν παρ’ αὐτοῖς ἔφη πόλεις πολλὰς καὶ μεγάλας, ἐπ’ ἐσχάτωι δὲ τῆς χώρας αὐτῶν τόπον εἶναι καὶ ὀνομάζεσθαι Ἄνοστον, ἐοικέναι δὲ χάσματι, κατειλῆφθαι δὲ οὔτε ὑπὸ σκότους οὔτε ὑπὸ φωτός, ἀέρα δὲ ἐπικεῖσθαι ἐρυθήματι</w:t>
      </w:r>
    </w:p>
    <w:p>
      <w:r>
        <w:rPr>
          <w:rFonts w:ascii="Courier New" w:hAnsi="Courier New"/>
          <w:color w:val="555555"/>
          <w:sz w:val="20"/>
        </w:rPr>
        <w:t>[40]</w:t>
      </w:r>
    </w:p>
    <w:p>
      <w:r>
        <w:rPr>
          <w:rFonts w:ascii="Gentium Plus" w:hAnsi="Gentium Plus"/>
          <w:sz w:val="24"/>
        </w:rPr>
        <w:t>μεμιγμένον θολερῶι. δύο δὲ ποταμοὺς περὶ τοῦτον τὸν τόπον ῥεῖν, καὶ τὸν μὲν Ἡδονῆς καλεῖσθαι τὸν δὲ Λύπης, καὶ παρ’ ἑκάτερον τούτων ἑστηκέναι δένδρα τὸ μέγεθος πλατάνου μεγάλης. φέρειν δὲ καρποὺς τὰ μὲν παρὰ τὸν τῆς Λύπης ποταμὸν τοιαύτην ἔχοντας τὴν φύσιν· ἐάν τις αὐτῶν ἀπογεύσηται, τοσοῦτον ἐκβάλλει δακρύων, ὥστε κατατήκεσθαι πάντα</w:t>
      </w:r>
    </w:p>
    <w:p>
      <w:r>
        <w:rPr>
          <w:rFonts w:ascii="Courier New" w:hAnsi="Courier New"/>
          <w:color w:val="555555"/>
          <w:sz w:val="20"/>
        </w:rPr>
        <w:t>[45]</w:t>
      </w:r>
    </w:p>
    <w:p>
      <w:r>
        <w:rPr>
          <w:rFonts w:ascii="Gentium Plus" w:hAnsi="Gentium Plus"/>
          <w:sz w:val="24"/>
        </w:rPr>
        <w:t>τὸν ἑαυτοῦ βίον τὸν λοιπὸν θρηνοῦντα, καὶ οὕτω τελευτᾶν. (8) τὰ δὲ ἕτερα τὰ παραπεφυκότα τῶι τῆς Ἡδονῆς ποταμῶι ἀντίπαλον ἐκφέρειν καρπόν· ὃς γὰρ ἂν γεύσηται τούτων, τῶν μὲν ἄλλων τῶν πρότερον ἐπιθυμιῶν παύεται, ἀλλὰ καὶ εἴ του ἤρα καὶ αὐτοῦ λαμβάνει λήθην, καὶ γίνεται κατὰ βραχὺ νεώτερος καὶ τὰς φθανούσας ἡλικίας καὶ τὰς ἤδη</w:t>
      </w:r>
    </w:p>
    <w:p>
      <w:r>
        <w:rPr>
          <w:rFonts w:ascii="Courier New" w:hAnsi="Courier New"/>
          <w:color w:val="555555"/>
          <w:sz w:val="20"/>
        </w:rPr>
        <w:t>[2b,115,F 75c* (50)]</w:t>
      </w:r>
    </w:p>
    <w:p>
      <w:r>
        <w:rPr>
          <w:rFonts w:ascii="Gentium Plus" w:hAnsi="Gentium Plus"/>
          <w:sz w:val="24"/>
        </w:rPr>
        <w:t>διελθούσας ἀναλαμβάνει ὀπίσω. τὸ μὲν γὰρ γῆρας ἀπορρίψας ἐπὶ τὴν ἀκμὴν ὑποστρέφει, εἶτα ἐπὶ τὴν τῶν μειρακίων ἡλικίαν ἀναχωρεῖ, εἶτα παῖς γίνεται, εἶτα βρέφος, καὶ ἐπὶ τούτοις ἐξαναλώθη. (9) καὶ ταῦτα εἴ τωι πιστὸς ὁ Χῖος λέγων, πεπιστεύσθω· ἐμοὶ δὲ δεινὸς εἶναι δοκεῖ μυθολόγος καὶ ἐν τούτοις καὶ ἐν ἄλλοις δέ.</w:t>
      </w:r>
    </w:p>
    <w:p>
      <w:r>
        <w:rPr>
          <w:rFonts w:ascii="Courier New" w:hAnsi="Courier New"/>
          <w:color w:val="555555"/>
          <w:sz w:val="20"/>
        </w:rPr>
        <w:t>[2b,115,F 75d*]</w:t>
      </w:r>
    </w:p>
    <w:p>
      <w:r>
        <w:rPr>
          <w:rFonts w:ascii="Gentium Plus" w:hAnsi="Gentium Plus"/>
          <w:sz w:val="24"/>
        </w:rPr>
        <w:t>STRAB. VII 3, 6: ἀπὸ δὲ τούτων ἐπὶ τοὺς συγγραφέας βαδίζει (sc. Ἀπολλόδωρος 244 F 157) Ῥιπαῖα ὄρη λέγοντας καὶ τὸ Ὠγύιον ὄρος καὶ τὴν τῶν Γοργόνων καὶ Ἑσπερίδων κατοικίαν (1 F 194), καὶ τὴν παρὰ Θεοπόμπωι Μεροπίδα</w:t>
      </w:r>
    </w:p>
    <w:p>
      <w:r>
        <w:rPr>
          <w:rFonts w:ascii="Courier New" w:hAnsi="Courier New"/>
          <w:color w:val="555555"/>
          <w:sz w:val="20"/>
        </w:rPr>
        <w:t>[5]</w:t>
      </w:r>
    </w:p>
    <w:p>
      <w:r>
        <w:rPr>
          <w:rFonts w:ascii="Gentium Plus" w:hAnsi="Gentium Plus"/>
          <w:sz w:val="24"/>
        </w:rPr>
        <w:t>γῆν.</w:t>
      </w:r>
    </w:p>
    <w:p>
      <w:r>
        <w:rPr>
          <w:rFonts w:ascii="Courier New" w:hAnsi="Courier New"/>
          <w:color w:val="555555"/>
          <w:sz w:val="20"/>
        </w:rPr>
        <w:t>[2b,115,F 75e*]</w:t>
      </w:r>
    </w:p>
    <w:p>
      <w:r>
        <w:rPr>
          <w:rFonts w:ascii="Gentium Plus" w:hAnsi="Gentium Plus"/>
          <w:sz w:val="24"/>
        </w:rPr>
        <w:t>TERTULLIAN. adv. Hermog. 25: nisi si et Sileno illi apud Midam regem adseveranti de alio orbe credendum est auctore Theopompo.</w:t>
      </w:r>
    </w:p>
    <w:p>
      <w:r>
        <w:rPr>
          <w:rFonts w:ascii="Courier New" w:hAnsi="Courier New"/>
          <w:color w:val="555555"/>
          <w:sz w:val="20"/>
        </w:rPr>
        <w:t>[2b,115,F 76]</w:t>
      </w:r>
    </w:p>
    <w:p>
      <w:r>
        <w:rPr>
          <w:rFonts w:ascii="Gentium Plus" w:hAnsi="Gentium Plus"/>
          <w:sz w:val="24"/>
        </w:rPr>
        <w:t>APOLLON. Hist. mir. 10: Θεόπομπος δὲ ἐν τοῖς Θαυμασίοις ἐν τῶι ἀγῶνι τῶν Ὀλυμπίων πολλῶν ἐπιπολαζόντων ἰκτίνων ἐν τῆι πανηγύρει καὶ διασυριζόντων τὰ διαφερόμενα κρέα 〈τὰ〉 τῶν ἱεροθυτῶν</w:t>
      </w:r>
    </w:p>
    <w:p>
      <w:r>
        <w:rPr>
          <w:rFonts w:ascii="Courier New" w:hAnsi="Courier New"/>
          <w:color w:val="555555"/>
          <w:sz w:val="20"/>
        </w:rPr>
        <w:t>[2b,115,F 77]</w:t>
      </w:r>
    </w:p>
    <w:p>
      <w:r>
        <w:rPr>
          <w:rFonts w:ascii="Gentium Plus" w:hAnsi="Gentium Plus"/>
          <w:sz w:val="24"/>
        </w:rPr>
        <w:t>SCHOL. ARISTOPH. Friede 1071 (SUID. s. Βάκις) = SCHOL. Vögel 962: Βάκιδες δὲ τρεῖς, ὧν πρεσβύτατος ἐξ Ἐλεῶνος τῆς Βοιωτίας, ὁ δὲ δεύτερος Ἀττικός, τρίτος δὲ ὁ Ἀρκὰς ἐκ πόλεως Καφύης, ὃς καὶ Κύδας ἐκαλεῖτο καὶ Ἀλήτης, ὥς φησι Φιλητᾶς ὁ Ἐφέσιος. Θεόπομπος</w:t>
      </w:r>
    </w:p>
    <w:p>
      <w:r>
        <w:rPr>
          <w:rFonts w:ascii="Courier New" w:hAnsi="Courier New"/>
          <w:color w:val="555555"/>
          <w:sz w:val="20"/>
        </w:rPr>
        <w:t>[5]</w:t>
      </w:r>
    </w:p>
    <w:p>
      <w:r>
        <w:rPr>
          <w:rFonts w:ascii="Gentium Plus" w:hAnsi="Gentium Plus"/>
          <w:sz w:val="24"/>
        </w:rPr>
        <w:t>δὲ ἐν τῆι θ τῶν Φιλιππικῶν ἄλλα τε πολλὰ περὶ τούτου τοῦ Βάκιδος ἱστορεῖ παράδοξα· καὶ ὅτι ποτὲ τῶν Λακεδαιμονίων τὰς γυναῖκας μανείσας ἐκάθηρεν, Ἀπόλλωνος αὐτοῖς τοῦτον καθαρτὴν δόντος.</w:t>
      </w:r>
    </w:p>
    <w:p>
      <w:r>
        <w:rPr>
          <w:rFonts w:ascii="Courier New" w:hAnsi="Courier New"/>
          <w:color w:val="555555"/>
          <w:sz w:val="20"/>
        </w:rPr>
        <w:t>[2b,115,F 78]</w:t>
      </w:r>
    </w:p>
    <w:p>
      <w:r>
        <w:rPr>
          <w:rFonts w:ascii="Gentium Plus" w:hAnsi="Gentium Plus"/>
          <w:sz w:val="24"/>
        </w:rPr>
        <w:t>THEON Progymn. 2 (II 68, 12 Sp): πολλὰ δὲ καὶ ἐκπέ‐ φρασται παρὰ τοῖς παλαιοῖς ..... ἔχομεν δὲ καὶ ἐν τῆι ἐνάτηι τῶν Φιλιππικῶν Θεοπόμπου τὰ ἐν Θετταλίαι Τέμπη, ἅ ἐστι μὲν μεταξὺ δύο ὀρῶν μεγάλων τῆς τε Ὄσσης καὶ τοῦ Ὀλύμπου, ῥεῖ δὲ δι’ αὐτῶν μέσος ὁ</w:t>
      </w:r>
    </w:p>
    <w:p>
      <w:r>
        <w:rPr>
          <w:rFonts w:ascii="Courier New" w:hAnsi="Courier New"/>
          <w:color w:val="555555"/>
          <w:sz w:val="20"/>
        </w:rPr>
        <w:t>[5]</w:t>
      </w:r>
    </w:p>
    <w:p>
      <w:r>
        <w:rPr>
          <w:rFonts w:ascii="Gentium Plus" w:hAnsi="Gentium Plus"/>
          <w:sz w:val="24"/>
        </w:rPr>
        <w:t>Πηνειός, εἰς ὃν ἅπαντες οἱ κατὰ τὴν Θετταλίαν ποταμοὶ συρρέουσι.</w:t>
      </w:r>
    </w:p>
    <w:p>
      <w:r>
        <w:rPr>
          <w:rFonts w:ascii="Courier New" w:hAnsi="Courier New"/>
          <w:color w:val="555555"/>
          <w:sz w:val="20"/>
        </w:rPr>
        <w:t>[2b,115,F 79]</w:t>
      </w:r>
    </w:p>
    <w:p>
      <w:r>
        <w:rPr>
          <w:rFonts w:ascii="Gentium Plus" w:hAnsi="Gentium Plus"/>
          <w:sz w:val="24"/>
        </w:rPr>
        <w:t>PRISCIAN. Inst. XVIII 267 (GrL III 346, 3 K): Attici ‘περὶ τόσουσ‘ καὶ ‘περὶ τόσοισ‘. Theopompus Philippicon IX: «τὸ μὲν μῆκος περὶ τεσσαράκοντα σταδίους».</w:t>
      </w:r>
    </w:p>
    <w:p>
      <w:r>
        <w:rPr>
          <w:rFonts w:ascii="Courier New" w:hAnsi="Courier New"/>
          <w:color w:val="555555"/>
          <w:sz w:val="20"/>
        </w:rPr>
        <w:t>[2b,115,F 80]</w:t>
      </w:r>
    </w:p>
    <w:p>
      <w:r>
        <w:rPr>
          <w:rFonts w:ascii="Gentium Plus" w:hAnsi="Gentium Plus"/>
          <w:sz w:val="24"/>
        </w:rPr>
        <w:t>AELIAN. V H III 1: φέρε οὖν καὶ τὰ καλούμενα Τέμπη τὰ Θετταλικὰ διαγράψωμεν τῶι λόγωι ..... (2) ἔστι δὴ χῶρος μεταξὺ κείμενος τοῦ τε Ὀλύμπου καὶ τῆς Ὄσσης. ὄρη δὲ ταῦτά ἐστιν ὑπερύψηλα καὶ οἷον ὑπό τινος θείας φροντίδος διεσχισμένα· καὶ μέσον δέχεται χωρίον, οὗ τὸ μὲν μῆκος ἐπὶ τετταράκοντα διήκει</w:t>
      </w:r>
    </w:p>
    <w:p>
      <w:r>
        <w:rPr>
          <w:rFonts w:ascii="Courier New" w:hAnsi="Courier New"/>
          <w:color w:val="555555"/>
          <w:sz w:val="20"/>
        </w:rPr>
        <w:t>[5]</w:t>
      </w:r>
    </w:p>
    <w:p>
      <w:r>
        <w:rPr>
          <w:rFonts w:ascii="Gentium Plus" w:hAnsi="Gentium Plus"/>
          <w:sz w:val="24"/>
        </w:rPr>
        <w:t>σταδίους, τό γε μὴν πλάτος τῆι μέν ἐστι πλέθρου, τῆι δὲ καὶ μεῖζον ὀλίγωι. διαρρεῖ δὲ μέσου αὐτοῦ ὁ καλούμενος Πηνειός. ἐς τοῦτον δὲ καὶ οἱ λοιποὶ ποταμοὶ συρρέουσι καὶ ἀνακοινοῦνται τὸ ὕδωρ αὐτῶι καὶ ἐργάζονται τὸν Πηνειὸν ἐκεῖνοι μέγαν. (3) δια‐ τριβὰς δ’ ἔχει ποικίλας καὶ παντοδαπὰς ὁ τόπος οὗτος, οὐκ ἀνθρωπίνης χειρὸς ἔργα, ἀλλὰ φύσεως αὐτόματα ἐς κάλλος τότε φιλοτιμησαμένης, ὅτε ἐλάμβανε γένεσιν ὁ</w:t>
      </w:r>
    </w:p>
    <w:p>
      <w:r>
        <w:rPr>
          <w:rFonts w:ascii="Courier New" w:hAnsi="Courier New"/>
          <w:color w:val="555555"/>
          <w:sz w:val="20"/>
        </w:rPr>
        <w:t>[10]</w:t>
      </w:r>
    </w:p>
    <w:p>
      <w:r>
        <w:rPr>
          <w:rFonts w:ascii="Gentium Plus" w:hAnsi="Gentium Plus"/>
          <w:sz w:val="24"/>
        </w:rPr>
        <w:t>χῶρος. κιττὸς μὲν γὰρ πολὺς καὶ εὖ μάλα λάσιος ἐνακμάζει καὶ τέθηλε καὶ δίκην τῶν εὐγενῶν ἀμπέλων κατὰ τῶν ὑψηλῶν δένδρων ἀνέρπει καὶ συμπέφυκεν αὐτοῖς, πολλὴ δὲ σμίλαξ [ἡ μὲν] πρὸς αὐτὸν τὸν πάγον ἀνατρέχει καὶ ἐπισκιάζει τὴν πέτραν· καὶ ἐκείνη μὲν ὑπολανθάνει, ὁρᾶται δὲ τὸ χλοάζον πᾶν, καί ἐστιν ὀφθαλμῶν πανή‐ γυρις. ἐν αὐτοῖς δὲ τοῖς λείοις καὶ καθημένοις ἄλση τέ ἐστι ποικίλα καὶ ὑποδρομαὶ</w:t>
      </w:r>
    </w:p>
    <w:p>
      <w:r>
        <w:rPr>
          <w:rFonts w:ascii="Courier New" w:hAnsi="Courier New"/>
          <w:color w:val="555555"/>
          <w:sz w:val="20"/>
        </w:rPr>
        <w:t>[15]</w:t>
      </w:r>
    </w:p>
    <w:p>
      <w:r>
        <w:rPr>
          <w:rFonts w:ascii="Gentium Plus" w:hAnsi="Gentium Plus"/>
          <w:sz w:val="24"/>
        </w:rPr>
        <w:t>συνεχεῖς, ἐν ὥραι θέρους καταφυγεῖν ὁδοιπόροις ἥδιστα καταγώγια, ἃ καὶ δίδωσιν ἀσμένως ψυχάσαι. διαρρέουσι δὲ καὶ κρῆναι συχναὶ καὶ ἐπιρρεῖ νάματα ὑδάτων ψυχρῶν καὶ πιεῖν ἡδίστων. λέγεται δὲ τὰ ὕδατα ταῦτα καὶ τοῖς λουσαμένοις ἀγαθὸν εἶναι καὶ ἐς ὑγίειαν αὐτοῖς συμβάλλεσθαι. κατάιδουσι δὲ καὶ ὄρνιθες ἄλλος ἄλληι διεσπαρμένοι, καὶ μάλιστα οἱ μουσικοί, καὶ ἑστιῶσιν εὖ μάλα τὰς ἀκοὰς καὶ παρα‐</w:t>
      </w:r>
    </w:p>
    <w:p>
      <w:r>
        <w:rPr>
          <w:rFonts w:ascii="Courier New" w:hAnsi="Courier New"/>
          <w:color w:val="555555"/>
          <w:sz w:val="20"/>
        </w:rPr>
        <w:t>[20]</w:t>
      </w:r>
    </w:p>
    <w:p>
      <w:r>
        <w:rPr>
          <w:rFonts w:ascii="Gentium Plus" w:hAnsi="Gentium Plus"/>
          <w:sz w:val="24"/>
        </w:rPr>
        <w:t>πέμπουσιν ἀπόνως καὶ σὺν ἡδονῆι διὰ τοῦ μέλους τὸν κάματον τῶν παριόντων ἀφανίσαντες. παρ’ ἑκάτερα δὲ τοῦ ποταμοῦ αἱ διατριβαί εἰσιν αἱ προειρημέναι καὶ</w:t>
      </w:r>
    </w:p>
    <w:p>
      <w:r>
        <w:rPr>
          <w:rFonts w:ascii="Courier New" w:hAnsi="Courier New"/>
          <w:color w:val="555555"/>
          <w:sz w:val="20"/>
        </w:rPr>
        <w:t>[25]</w:t>
      </w:r>
    </w:p>
    <w:p>
      <w:r>
        <w:rPr>
          <w:rFonts w:ascii="Gentium Plus" w:hAnsi="Gentium Plus"/>
          <w:sz w:val="24"/>
        </w:rPr>
        <w:t>προήκουσαν ἀποστέγειν τὴν ἀκτῖνα καὶ παρέχειν τοῖς πλέουσι πλεῖν κατὰ ψῦχος. (5) πᾶς δὲ ὁ περίοικος λεὼς συνίασιν ἄλλοι ἄλλοις καὶ θύουσι καὶ συνουσίας ποιοῦνται καὶ συμπίνουσιν. ἅτε οὖν πολλῶν ὄντων τῶν θυόντων καὶ τῶν καθαγι‐ ζόντων συνεχῶς, εἰκότως καὶ τοῖς βαδίζουσι καὶ τοῖς πλέουσιν ὀσμαὶ συμπαρο‐ μαρτοῦσιν ἥδισται· οὕτως ἄρα ἡ τιμὴ ἡ διαρκὴς ἡ περὶ τὸ κρεῖττον ἐκθεοῖ τὸν</w:t>
      </w:r>
    </w:p>
    <w:p>
      <w:r>
        <w:rPr>
          <w:rFonts w:ascii="Courier New" w:hAnsi="Courier New"/>
          <w:color w:val="555555"/>
          <w:sz w:val="20"/>
        </w:rPr>
        <w:t>[30]</w:t>
      </w:r>
    </w:p>
    <w:p>
      <w:r>
        <w:rPr>
          <w:rFonts w:ascii="Gentium Plus" w:hAnsi="Gentium Plus"/>
          <w:sz w:val="24"/>
        </w:rPr>
        <w:t>τόπον. (6) ἐνταῦθά τοί φασι παῖδες Θετταλῶν καὶ τὸν Ἀπόλλωνα τὸν Πύθιον καθήρασθαι κατὰ πρόσταγμα τοῦ Διός, ὅτε τὸν Πύθωνα τὸν δράκοντα κατετόξευσεν φυλάττοντα τοὺς Δελφούς, τῆς Γῆς ἔτι ἐχούσης τὸ μαντεῖον. στεφανωσάμενον οὖν ἐκ ταύτης τῆς δάφνης τῆς Τεμπικῆς καὶ λαβόντα κλάδον ἐς τὴν δεξιὰν χεῖρα ἐκ τῆς αὐτῆς δάφνης ἐλθεῖν ἐς Δελφοὺς καὶ παραλαβεῖν τὸ μαντεῖον τὸν Διὸς καὶ</w:t>
      </w:r>
    </w:p>
    <w:p>
      <w:r>
        <w:rPr>
          <w:rFonts w:ascii="Courier New" w:hAnsi="Courier New"/>
          <w:color w:val="555555"/>
          <w:sz w:val="20"/>
        </w:rPr>
        <w:t>[35]</w:t>
      </w:r>
    </w:p>
    <w:p>
      <w:r>
        <w:rPr>
          <w:rFonts w:ascii="Gentium Plus" w:hAnsi="Gentium Plus"/>
          <w:sz w:val="24"/>
        </w:rPr>
        <w:t>Λητοῦς παῖδα. (7) ἔστι δὲ καὶ βωμὸς ἐν αὐτῶι τῶι τόπωι, ἐν ὧι καὶ ἐστεφανώσατο καὶ τὸν κλάδον ἀφεῖλε· καὶ ἔτι καὶ νῦν δι’ ἔτους ἐνάτου οἱ Δελφοὶ παῖδας εὐγενεῖς πέμπουσι καὶ ἀρχιθέωρον ἕνα σφῶν αὐτῶν. οἳ δὲ παραγενόμενοι καὶ μεγαλοπρεπῶς θύσαντες ἐν τοῖς Τέμπεσιν ἀπίασι πάλιν στεφάνους ἀπὸ τῆς αὐτῆς δάφνης δια‐ πλέξαντες, ἀφ’ ἧσπερ οὖν καὶ τότε ὁ θεὸς ἐστεφανώσατο. καὶ τὴν ὁδὸν ἐκείνην</w:t>
      </w:r>
    </w:p>
    <w:p>
      <w:r>
        <w:rPr>
          <w:rFonts w:ascii="Courier New" w:hAnsi="Courier New"/>
          <w:color w:val="555555"/>
          <w:sz w:val="20"/>
        </w:rPr>
        <w:t>[40]</w:t>
      </w:r>
    </w:p>
    <w:p>
      <w:r>
        <w:rPr>
          <w:rFonts w:ascii="Gentium Plus" w:hAnsi="Gentium Plus"/>
          <w:sz w:val="24"/>
        </w:rPr>
        <w:t>ἔρχονται, ἣ καλεῖται μὲν Πυθιάς, φέρει δὲ διὰ Θετταλίας καὶ Πελασγίας καὶ τῆς Οἴτης καὶ τῆς Αἰνιάνων χώρας καὶ τῆς Μηλιέων καὶ Δωριέων καὶ Λοκρῶν τῶν Ἑσπερίων. οὗτοι δὲ καὶ παραπέμπουσιν αὐτοὺς σὺν αἰδοῖ καὶ τιμῆι οὐδὲν ἧττον ἤπερ οὖν ἐκεῖνοι, οἳ τοὺς ἐξ Ὑπερβορέων τὰ ἱερὰ κομίζοντας τῶι αὐτῶι θεῶι τούτωι τιμῶσι. (8) καὶ μὴν καὶ τοῖς Πυθίοις ἐκ ταύτης τῆς δάφνης τοὺς στεφάνους τοῖς</w:t>
      </w:r>
    </w:p>
    <w:p>
      <w:r>
        <w:rPr>
          <w:rFonts w:ascii="Courier New" w:hAnsi="Courier New"/>
          <w:color w:val="555555"/>
          <w:sz w:val="20"/>
        </w:rPr>
        <w:t>[45]</w:t>
      </w:r>
    </w:p>
    <w:p>
      <w:r>
        <w:rPr>
          <w:rFonts w:ascii="Gentium Plus" w:hAnsi="Gentium Plus"/>
          <w:sz w:val="24"/>
        </w:rPr>
        <w:t>νικῶσι διδόασιν. ὑπὲρ μὲν οὖν τῶν ἐν Θετταλίαι Τεμπῶν καὶ ἐμοὶ νῦν τοσαῦτα εἰρήσθω.</w:t>
      </w:r>
    </w:p>
    <w:p>
      <w:r>
        <w:rPr>
          <w:rFonts w:ascii="Courier New" w:hAnsi="Courier New"/>
          <w:color w:val="555555"/>
          <w:sz w:val="20"/>
        </w:rPr>
        <w:t>[2b,115,F 81]</w:t>
      </w:r>
    </w:p>
    <w:p>
      <w:r>
        <w:rPr>
          <w:rFonts w:ascii="Gentium Plus" w:hAnsi="Gentium Plus"/>
          <w:sz w:val="24"/>
        </w:rPr>
        <w:t>ATHEN. VI 76 p. 259 F—260 A: καὶ Θεόπομπος γὰρ ἐν τῆι θ τῶν Φιλιππικῶν φησιν· «Ἀγαθοκλέα δοῦλον γενόμενον καὶ τῶν ἐκ Θετταλίας πενεστῶν Φίλιππος μέγα παρ’ αὐτῶι δυνάμενον διὰ τὴν κολακείαν καὶ ὅτι ἐν τοῖς</w:t>
      </w:r>
    </w:p>
    <w:p>
      <w:r>
        <w:rPr>
          <w:rFonts w:ascii="Courier New" w:hAnsi="Courier New"/>
          <w:color w:val="555555"/>
          <w:sz w:val="20"/>
        </w:rPr>
        <w:t>[5]</w:t>
      </w:r>
    </w:p>
    <w:p>
      <w:r>
        <w:rPr>
          <w:rFonts w:ascii="Gentium Plus" w:hAnsi="Gentium Plus"/>
          <w:sz w:val="24"/>
        </w:rPr>
        <w:t>συμποσίοις συνὼν αὐτῶι ὠρχεῖτο καὶ γέλωτα παρεσκεύ‐ αζεν ἀπέστειλε διαφθεροῦντα Περραιβοὺς καὶ τῶν ἐκεῖ πραγμάτων ἐπιμελησόμενον. τοιούτους δ’ εἶχεν ἀεὶ περὶ αὑτὸν ἀνθρώπους ὁ Μακεδών, οἷς διὰ φιλοποσίαν καὶ βωμολοχίαν πλείω χρόνον ὡς τὰ πολλὰ συνδιέτριβε</w:t>
      </w:r>
    </w:p>
    <w:p>
      <w:r>
        <w:rPr>
          <w:rFonts w:ascii="Courier New" w:hAnsi="Courier New"/>
          <w:color w:val="555555"/>
          <w:sz w:val="20"/>
        </w:rPr>
        <w:t>[10]</w:t>
      </w:r>
    </w:p>
    <w:p>
      <w:r>
        <w:rPr>
          <w:rFonts w:ascii="Gentium Plus" w:hAnsi="Gentium Plus"/>
          <w:sz w:val="24"/>
        </w:rPr>
        <w:t>καὶ συνήδρευε περὶ τῶν μεγίστων βουλευόμενος.»</w:t>
      </w:r>
    </w:p>
    <w:p>
      <w:r>
        <w:rPr>
          <w:rFonts w:ascii="Courier New" w:hAnsi="Courier New"/>
          <w:color w:val="555555"/>
          <w:sz w:val="20"/>
        </w:rPr>
        <w:t>[2b,115,F 82]</w:t>
      </w:r>
    </w:p>
    <w:p>
      <w:r>
        <w:rPr>
          <w:rFonts w:ascii="Gentium Plus" w:hAnsi="Gentium Plus"/>
          <w:sz w:val="24"/>
        </w:rPr>
        <w:t>STEPH. BYZ. s. Φαρκηδών· πόλις Θεσσαλίας. Θεόπομπος ἐν θ Φιλιππικῶν Φαρκαδόνα διὰ τοῦ α φησίν.</w:t>
      </w:r>
    </w:p>
    <w:p>
      <w:r>
        <w:rPr>
          <w:rFonts w:ascii="Courier New" w:hAnsi="Courier New"/>
          <w:color w:val="555555"/>
          <w:sz w:val="20"/>
        </w:rPr>
        <w:t>[2b,115,F 83]</w:t>
      </w:r>
    </w:p>
    <w:p>
      <w:r>
        <w:rPr>
          <w:rFonts w:ascii="Gentium Plus" w:hAnsi="Gentium Plus"/>
          <w:sz w:val="24"/>
        </w:rPr>
        <w:t>——s. Δρόγγιλον· χωρίον Θράικης· Θεόπομπος Φιλιππικῶν θ.</w:t>
      </w:r>
    </w:p>
    <w:p>
      <w:r>
        <w:rPr>
          <w:rFonts w:ascii="Courier New" w:hAnsi="Courier New"/>
          <w:color w:val="555555"/>
          <w:sz w:val="20"/>
        </w:rPr>
        <w:t>[2b,115,F 84]</w:t>
      </w:r>
    </w:p>
    <w:p>
      <w:r>
        <w:rPr>
          <w:rFonts w:ascii="Gentium Plus" w:hAnsi="Gentium Plus"/>
          <w:sz w:val="24"/>
        </w:rPr>
        <w:t>——s. Κῶβρυς· πόλις Θράικης· Θεόπομπος Φιλιπ‐</w:t>
      </w:r>
    </w:p>
    <w:p>
      <w:r>
        <w:rPr>
          <w:rFonts w:ascii="Courier New" w:hAnsi="Courier New"/>
          <w:color w:val="555555"/>
          <w:sz w:val="20"/>
        </w:rPr>
        <w:t>[2b,115,F 85*]</w:t>
      </w:r>
    </w:p>
    <w:p>
      <w:r>
        <w:rPr>
          <w:rFonts w:ascii="Gentium Plus" w:hAnsi="Gentium Plus"/>
          <w:sz w:val="24"/>
        </w:rPr>
        <w:t>PLUTARCH. Them. 19, 1: γενόμενος δὲ ἀπὸ τῶν πράξεων ἐκείνων εὐθὺς ἐπεχείρει (sc. Θεμιστοκλῆς) τὴν πόλιν ἀνοικοδομεῖν καὶ τειχίζειν, ὡς μὲν ἱστορεῖ Θεόπομπος, χρήμασι πείσας μὴ ἐναντιωθῆναι τοὺς ἐφόρους, ὡς δ’ οἱ πλεῖστοι, παρακρουσάμενος.</w:t>
      </w:r>
    </w:p>
    <w:p>
      <w:r>
        <w:rPr>
          <w:rFonts w:ascii="Courier New" w:hAnsi="Courier New"/>
          <w:color w:val="555555"/>
          <w:sz w:val="20"/>
        </w:rPr>
        <w:t>[2b,115,F 86*]</w:t>
      </w:r>
    </w:p>
    <w:p>
      <w:r>
        <w:rPr>
          <w:rFonts w:ascii="Gentium Plus" w:hAnsi="Gentium Plus"/>
          <w:sz w:val="24"/>
        </w:rPr>
        <w:t>——25, 3: τῶν δὲ χρημάτων αὐτῶι (sc. Θεμιστοκλεῖ) πολλὰ μὲν ὑπεκκλαπέντα διὰ τῶν φίλων εἰς Ἀσίαν ἔπλει· τῶν δὲ φανερῶν γενο‐ μένων καὶ συναχθέντων εἰς τὸ δημόσιον Θεόπομπος μὲν ἑκατὸν τάλαντα, Θεόφραστος δὲ ὀγδοήκοντά φησι γενέσθαι τὸ πλῆθος, οὐδὲ τριῶν ἄξια</w:t>
      </w:r>
    </w:p>
    <w:p>
      <w:r>
        <w:rPr>
          <w:rFonts w:ascii="Courier New" w:hAnsi="Courier New"/>
          <w:color w:val="555555"/>
          <w:sz w:val="20"/>
        </w:rPr>
        <w:t>[5]</w:t>
      </w:r>
    </w:p>
    <w:p>
      <w:r>
        <w:rPr>
          <w:rFonts w:ascii="Gentium Plus" w:hAnsi="Gentium Plus"/>
          <w:sz w:val="24"/>
        </w:rPr>
        <w:t>ταλάντων κεκτημένου τοῦ Θεμιστοκλέους πρὶν ἅπτεσθαι τῆς πολιτείας.</w:t>
      </w:r>
    </w:p>
    <w:p>
      <w:r>
        <w:rPr>
          <w:rFonts w:ascii="Courier New" w:hAnsi="Courier New"/>
          <w:color w:val="555555"/>
          <w:sz w:val="20"/>
        </w:rPr>
        <w:t>[2b,115,F 87*]</w:t>
      </w:r>
    </w:p>
    <w:p>
      <w:r>
        <w:rPr>
          <w:rFonts w:ascii="Gentium Plus" w:hAnsi="Gentium Plus"/>
          <w:sz w:val="24"/>
        </w:rPr>
        <w:t>——31, 3: οὐ γὰρ πλανώμενος περὶ τὴν Ἀσίαν, ὥς φησι Θεόπομπος, ἀλλ’ ἐν Μαγνησίαι μὲν οἰκῶν, καρπούμενος δὲ δωρεὰς μεγάλας καὶ τιμώμενος ὅμοια Περσῶν τοῖς ἀρίστοις, ἐπὶ πολὺν χρόνον ἀδεῶς διῆγεν, οὐ πάνυ τι τοῖς Ἑλληνικοῖς πράγμασι βασιλέως προσέχοντος ὑπ’ ἀσχολιῶν</w:t>
      </w:r>
    </w:p>
    <w:p>
      <w:r>
        <w:rPr>
          <w:rFonts w:ascii="Courier New" w:hAnsi="Courier New"/>
          <w:color w:val="555555"/>
          <w:sz w:val="20"/>
        </w:rPr>
        <w:t>[5]</w:t>
      </w:r>
    </w:p>
    <w:p>
      <w:r>
        <w:rPr>
          <w:rFonts w:ascii="Gentium Plus" w:hAnsi="Gentium Plus"/>
          <w:sz w:val="24"/>
        </w:rPr>
        <w:t>περὶ τὰς ἄνω πράξεις.</w:t>
      </w:r>
    </w:p>
    <w:p>
      <w:r>
        <w:rPr>
          <w:rFonts w:ascii="Courier New" w:hAnsi="Courier New"/>
          <w:color w:val="555555"/>
          <w:sz w:val="20"/>
        </w:rPr>
        <w:t>[2b,115,F 88]</w:t>
      </w:r>
    </w:p>
    <w:p>
      <w:r>
        <w:rPr>
          <w:rFonts w:ascii="Gentium Plus" w:hAnsi="Gentium Plus"/>
          <w:sz w:val="24"/>
        </w:rPr>
        <w:t>SCHOL. ARISTEID. p. 528, 4 Ddf: Θεόπομπος ἐν τῶι δεκάτωι τῶν Φιλιππικῶν περὶ Κίμωνος· «οὐδέπω δὲ πέντε ἐτῶν παρεληλυθότων πολέμου συμβάντος πρὸς Λακεδαιμο‐ νίους ὁ δῆμος μετεπέμψατο τὸν Κίμωνα, νομίζων διὰ</w:t>
      </w:r>
    </w:p>
    <w:p>
      <w:r>
        <w:rPr>
          <w:rFonts w:ascii="Courier New" w:hAnsi="Courier New"/>
          <w:color w:val="555555"/>
          <w:sz w:val="20"/>
        </w:rPr>
        <w:t>[5]</w:t>
      </w:r>
    </w:p>
    <w:p>
      <w:r>
        <w:rPr>
          <w:rFonts w:ascii="Gentium Plus" w:hAnsi="Gentium Plus"/>
          <w:sz w:val="24"/>
        </w:rPr>
        <w:t>τὴν προξενίαν ταχίστην ἂν αὐτὸν εἰρήνην ποιήσασθαι, ὁ δὲ παραγενόμενος τῆι πόλει τὸν πόλεμον κατέλυσε.»</w:t>
      </w:r>
    </w:p>
    <w:p>
      <w:r>
        <w:rPr>
          <w:rFonts w:ascii="Courier New" w:hAnsi="Courier New"/>
          <w:color w:val="555555"/>
          <w:sz w:val="20"/>
        </w:rPr>
        <w:t>[2b,115,F 89]</w:t>
      </w:r>
    </w:p>
    <w:p>
      <w:r>
        <w:rPr>
          <w:rFonts w:ascii="Gentium Plus" w:hAnsi="Gentium Plus"/>
          <w:sz w:val="24"/>
        </w:rPr>
        <w:t>ATHEN. XII 44 p. 533 A—C: (F 135) περὶ οὗ καὶ αὐτοῦ ἱστορῶν ἐν τῆι δεκάτηι τῶν Φιλιππικῶν ὁ Θεόπομπός φησι· «Κίμων ὁ Ἀθηναῖος ἐν τοῖς ἀγροῖς καὶ τοῖς κήποις οὐδένα τοῦ καρποῦ καθίστα φύλακα, ὅπως οἱ βουλόμενοι τῶν</w:t>
      </w:r>
    </w:p>
    <w:p>
      <w:r>
        <w:rPr>
          <w:rFonts w:ascii="Courier New" w:hAnsi="Courier New"/>
          <w:color w:val="555555"/>
          <w:sz w:val="20"/>
        </w:rPr>
        <w:t>[5]</w:t>
      </w:r>
    </w:p>
    <w:p>
      <w:r>
        <w:rPr>
          <w:rFonts w:ascii="Gentium Plus" w:hAnsi="Gentium Plus"/>
          <w:sz w:val="24"/>
        </w:rPr>
        <w:t>πολιτῶν εἰσιόντες ὀπωρίζωνται καὶ λαμβάνωσιν εἴ τινος δέοιντο τῶν ἐν τοῖς χωρίοις. ἔπειτα τὴν οἰκίαν παρεῖχε κοινὴν ἅπασι· καὶ δεῖπνον αἰεὶ εὐτελὲς παρα‐ σκευάζεσθαι πολλοῖς ἀνθρώποις, καὶ τοὺς ἀπόρους [προσιόντας] τῶν Ἀθηναίων εἰσιόντας δειπνεῖν. ἐθερά‐</w:t>
      </w:r>
    </w:p>
    <w:p>
      <w:r>
        <w:rPr>
          <w:rFonts w:ascii="Courier New" w:hAnsi="Courier New"/>
          <w:color w:val="555555"/>
          <w:sz w:val="20"/>
        </w:rPr>
        <w:t>[10]</w:t>
      </w:r>
    </w:p>
    <w:p>
      <w:r>
        <w:rPr>
          <w:rFonts w:ascii="Gentium Plus" w:hAnsi="Gentium Plus"/>
          <w:sz w:val="24"/>
        </w:rPr>
        <w:t>πευεν δὲ καὶ τοὺς καθ’ ἑκάστην ἡμέραν αὐτοῦ τι δεομέ‐</w:t>
      </w:r>
    </w:p>
    <w:p>
      <w:r>
        <w:rPr>
          <w:rFonts w:ascii="Courier New" w:hAnsi="Courier New"/>
          <w:color w:val="555555"/>
          <w:sz w:val="20"/>
        </w:rPr>
        <w:t>[15]</w:t>
      </w:r>
    </w:p>
    <w:p>
      <w:r>
        <w:rPr>
          <w:rFonts w:ascii="Gentium Plus" w:hAnsi="Gentium Plus"/>
          <w:sz w:val="24"/>
        </w:rPr>
        <w:t>πολλάκις, ὁπότε τῶν πολιτῶν τινα ἴδοι κακῶς ἠμφιεσ‐ μένον, κελεύειν αὐτῶι μεταμφιέννυσθαι τῶν νεανίσκων τινα τῶν συνακολουθούντων αὐτῶι. ἐκ δὴ τούτων ἁπάν‐ των ηὐδοκίμει καὶ πρῶτος ἦν τῶν πολιτῶν.»</w:t>
      </w:r>
    </w:p>
    <w:p>
      <w:r>
        <w:rPr>
          <w:rFonts w:ascii="Courier New" w:hAnsi="Courier New"/>
          <w:color w:val="555555"/>
          <w:sz w:val="20"/>
        </w:rPr>
        <w:t>[2b,115,F 90*]</w:t>
      </w:r>
    </w:p>
    <w:p>
      <w:r>
        <w:rPr>
          <w:rFonts w:ascii="Gentium Plus" w:hAnsi="Gentium Plus"/>
          <w:sz w:val="24"/>
        </w:rPr>
        <w:t>CYRILL. c. Julian. VI p. 188 A Spanh: γράφει δὲ περὶ αὐτοῦ (sc. Κίμωνος) Θεόπομπος, ὡς καὶ κλεπτίστατος γένοιτό τις καὶ λημμάτων αἰσχρῶν ἡττώμενος οὐχ ἅπαξ ἐξήλεγκται, καὶ τὸ τῆς δωροδοκίας μάθημα παρ’ αὐτοῦ καὶ πρώτου τοῖς Ἀθήνησι στρατηγοῖς ὁρᾶται ἐνσκῆψαι.</w:t>
      </w:r>
    </w:p>
    <w:p>
      <w:r>
        <w:rPr>
          <w:rFonts w:ascii="Courier New" w:hAnsi="Courier New"/>
          <w:color w:val="555555"/>
          <w:sz w:val="20"/>
        </w:rPr>
        <w:t>[2b,115,F 91*]</w:t>
      </w:r>
    </w:p>
    <w:p>
      <w:r>
        <w:rPr>
          <w:rFonts w:ascii="Gentium Plus" w:hAnsi="Gentium Plus"/>
          <w:sz w:val="24"/>
        </w:rPr>
        <w:t>SCHOL. V ARISTOPH. Wesp. 947: ὅπερ ποτὲ φεύγων ἔπαθε καὶ Θουκυδίδης] ὁ γενόμενος ὀστρακισμὸς ἐμφαίνει τὸν Μελησίου καὶ τὸν ὀστρακισθέντα. Θεόπομπος μέντοι ὁ ἱστορικὸς τὸν Πανταιν〈έτ〉ου φησὶν ἀντιπολιτεύσασθαι (F 261) Περικλεῖ· ἀλλ’ οὐκ Ἀνδροτίων (III),</w:t>
      </w:r>
    </w:p>
    <w:p>
      <w:r>
        <w:rPr>
          <w:rFonts w:ascii="Courier New" w:hAnsi="Courier New"/>
          <w:color w:val="555555"/>
          <w:sz w:val="20"/>
        </w:rPr>
        <w:t>[5]</w:t>
      </w:r>
    </w:p>
    <w:p>
      <w:r>
        <w:rPr>
          <w:rFonts w:ascii="Gentium Plus" w:hAnsi="Gentium Plus"/>
          <w:sz w:val="24"/>
        </w:rPr>
        <w:t>ἀλλὰ καὶ αὐτὸς τὸν Μελησίου.</w:t>
      </w:r>
    </w:p>
    <w:p>
      <w:r>
        <w:rPr>
          <w:rFonts w:ascii="Courier New" w:hAnsi="Courier New"/>
          <w:color w:val="555555"/>
          <w:sz w:val="20"/>
        </w:rPr>
        <w:t>[2b,115,F 92*]</w:t>
      </w:r>
    </w:p>
    <w:p>
      <w:r>
        <w:rPr>
          <w:rFonts w:ascii="Gentium Plus" w:hAnsi="Gentium Plus"/>
          <w:sz w:val="24"/>
        </w:rPr>
        <w:t>SCHOL. LUKIAN. Tim. 30 p. 115, 13 Ra: Κλέων δημα‐ γωγὸς ἦν Ἀθηναίων προστὰς αὐτῶν ἑπτὰ ἔτη, ὃς πρῶτος δημηγορῶν ἀνέκραγεν ἐπὶ βήματος καὶ ἐλοιδορήσατο, θρασὺς ὢν καὶ οὕτως ὥστε, καθὼς Θεόπομπος ἱστορεῖ, συνεληλυθότων Ἀθηναίων παρελθεῖν εἰς τὴν</w:t>
      </w:r>
    </w:p>
    <w:p>
      <w:r>
        <w:rPr>
          <w:rFonts w:ascii="Courier New" w:hAnsi="Courier New"/>
          <w:color w:val="555555"/>
          <w:sz w:val="20"/>
        </w:rPr>
        <w:t>[5]</w:t>
      </w:r>
    </w:p>
    <w:p>
      <w:r>
        <w:rPr>
          <w:rFonts w:ascii="Gentium Plus" w:hAnsi="Gentium Plus"/>
          <w:sz w:val="24"/>
        </w:rPr>
        <w:t>ἐκκλησίαν στέφανον ἔχοντα καὶ κελεῦσαι αὐτοὺς ἀναβαλέσθαι τὸν σύλλο‐ γον—τυγχάνειν γὰρ αὐτὸν θύοντα καὶ ξένους ἑστιᾶν μέλλοντα—καὶ διαλῦσαι τὴν ἐκκλησίαν.</w:t>
      </w:r>
    </w:p>
    <w:p>
      <w:r>
        <w:rPr>
          <w:rFonts w:ascii="Courier New" w:hAnsi="Courier New"/>
          <w:color w:val="555555"/>
          <w:sz w:val="20"/>
        </w:rPr>
        <w:t>[2b,115,F 93]</w:t>
      </w:r>
    </w:p>
    <w:p>
      <w:r>
        <w:rPr>
          <w:rFonts w:ascii="Gentium Plus" w:hAnsi="Gentium Plus"/>
          <w:sz w:val="24"/>
        </w:rPr>
        <w:t>SCHOL. ARISTOPH. Ritter. 226: Θεόπομπος ἐν δεκάτωι Φιλιππικῶν φησιν ὅτι οἱ ἱππεῖς ἐμίσουν αὐτόν (sc. τὸν Κλέωνα). προπη‐ λακισθεὶς γὰρ ὑπ’ αὐτῶν καὶ παροξυνθεὶς ἐπετέθη τῆι πολιτείαι καὶ διετέλεσεν εἰς αὐτοὺς κακὰ μηχανώμενος. κατηγόρησε γὰρ αὐτῶν ὡς</w:t>
      </w:r>
    </w:p>
    <w:p>
      <w:r>
        <w:rPr>
          <w:rFonts w:ascii="Courier New" w:hAnsi="Courier New"/>
          <w:color w:val="555555"/>
          <w:sz w:val="20"/>
        </w:rPr>
        <w:t>[5]</w:t>
      </w:r>
    </w:p>
    <w:p>
      <w:r>
        <w:rPr>
          <w:rFonts w:ascii="Gentium Plus" w:hAnsi="Gentium Plus"/>
          <w:sz w:val="24"/>
        </w:rPr>
        <w:t>λειποστρατούντων.</w:t>
      </w:r>
    </w:p>
    <w:p>
      <w:r>
        <w:rPr>
          <w:rFonts w:ascii="Courier New" w:hAnsi="Courier New"/>
          <w:color w:val="555555"/>
          <w:sz w:val="20"/>
        </w:rPr>
        <w:t>[2b,115,F 94*]</w:t>
      </w:r>
    </w:p>
    <w:p>
      <w:r>
        <w:rPr>
          <w:rFonts w:ascii="Gentium Plus" w:hAnsi="Gentium Plus"/>
          <w:sz w:val="24"/>
        </w:rPr>
        <w:t>——Ach. 6 τοῖς πέντε ταλάντοις οἷς Κλέων ἐξήμεσεν] παρὰ τῶν νησιωτῶν ἔλαβε πέντε τάλαντα ὁ Κλέων ἵνα πείσηι τοὺς Ἀθη‐ ναίους κουφίσαι αὐτοὺς τῆς εἰσφορᾶς. αἰσθόμενοι δὲ οἱ ἱππεῖς ἀντέλεγον καὶ ἀπήιτησαν αὐτόν. μέμνηται Θεόπομπος.</w:t>
      </w:r>
    </w:p>
    <w:p>
      <w:r>
        <w:rPr>
          <w:rFonts w:ascii="Courier New" w:hAnsi="Courier New"/>
          <w:color w:val="555555"/>
          <w:sz w:val="20"/>
        </w:rPr>
        <w:t>[2b,115,F 95]</w:t>
      </w:r>
    </w:p>
    <w:p>
      <w:r>
        <w:rPr>
          <w:rFonts w:ascii="Gentium Plus" w:hAnsi="Gentium Plus"/>
          <w:sz w:val="24"/>
        </w:rPr>
        <w:t>SCHOL. LUKIAN. Tim. 30 p. 114, 21 Ra: Ὑπέρβολος οὗτος, ὡς Ἀνδροτίων (III) φησίν, Ἀντιφάνους ἦν Περιθοίδης .... Ἀνδο‐ κίδης (F 5 Bl) ... ξένον αὐτὸν εἶναι καὶ βάρβαρον βούλεται. ....</w:t>
      </w:r>
    </w:p>
    <w:p>
      <w:r>
        <w:rPr>
          <w:rFonts w:ascii="Courier New" w:hAnsi="Courier New"/>
          <w:color w:val="555555"/>
          <w:sz w:val="20"/>
        </w:rPr>
        <w:t>[5]</w:t>
      </w:r>
    </w:p>
    <w:p>
      <w:r>
        <w:rPr>
          <w:rFonts w:ascii="Gentium Plus" w:hAnsi="Gentium Plus"/>
          <w:sz w:val="24"/>
        </w:rPr>
        <w:t>ὁ κωμικὸς (I 645, 170 K) ... Λυδὸν .... καὶ ἄλλοι ἄλλως. ἔστι δὲ τῆι ἀληθείαι Χρέμητος, ὡς Θεόπομπος ἐν τῶι Περὶ δημαγωγῶν.</w:t>
      </w:r>
    </w:p>
    <w:p>
      <w:r>
        <w:rPr>
          <w:rFonts w:ascii="Courier New" w:hAnsi="Courier New"/>
          <w:color w:val="555555"/>
          <w:sz w:val="20"/>
        </w:rPr>
        <w:t>[2b,115,F 96a]</w:t>
      </w:r>
    </w:p>
    <w:p>
      <w:r>
        <w:rPr>
          <w:rFonts w:ascii="Gentium Plus" w:hAnsi="Gentium Plus"/>
          <w:sz w:val="24"/>
        </w:rPr>
        <w:t>——p. 115, 8 Ra: Θεόπομπος δὲ πάλιν ἐν δεκάτωι Φιλιππικῶν ἐν Σάμωι φησὶν ἐπιβουλευθέντα ὑπὸ τῶν Ἀθήνηθεν ἐχθρῶν ἀναιρεθῆναι (sc. τὸν Ὑπέρβολον), τὸ δὲ νεκρὸν αὐτοῦ εἰς σάκκον βληθὲν ῥιφῆναι εἰς τὸ πέλαγος.</w:t>
      </w:r>
    </w:p>
    <w:p>
      <w:r>
        <w:rPr>
          <w:rFonts w:ascii="Courier New" w:hAnsi="Courier New"/>
          <w:color w:val="555555"/>
          <w:sz w:val="20"/>
        </w:rPr>
        <w:t>[2b,115,F 96b]</w:t>
      </w:r>
    </w:p>
    <w:p>
      <w:r>
        <w:rPr>
          <w:rFonts w:ascii="Gentium Plus" w:hAnsi="Gentium Plus"/>
          <w:sz w:val="24"/>
        </w:rPr>
        <w:t>SCHOL. V ARISTOPH. Wesp. 1007: Θεόπομπος δέ φησι καὶ τὸν νεκρὸν αὐτοῦ καταποντωθῆναι, γράφων ὅτι «ἐξωστράκισαν τὸν Ὑπέρβολον ἓξ ἔτη· ὁ δὲ καταπλεύσας εἰς Σάμον καὶ τὴν οἴκησιν αὐτοῦ ποιησάμενος ἀπέθανε,</w:t>
      </w:r>
    </w:p>
    <w:p>
      <w:r>
        <w:rPr>
          <w:rFonts w:ascii="Courier New" w:hAnsi="Courier New"/>
          <w:color w:val="555555"/>
          <w:sz w:val="20"/>
        </w:rPr>
        <w:t>[5]</w:t>
      </w:r>
    </w:p>
    <w:p>
      <w:r>
        <w:rPr>
          <w:rFonts w:ascii="Gentium Plus" w:hAnsi="Gentium Plus"/>
          <w:sz w:val="24"/>
        </w:rPr>
        <w:t>καὶ τούτου τὸν νεκρὸν εἰς ἀσκὸν ἀγαγόντες εἰς τὸ πέλα‐ γος κατεπόντωσαν.»</w:t>
      </w:r>
    </w:p>
    <w:p>
      <w:r>
        <w:rPr>
          <w:rFonts w:ascii="Courier New" w:hAnsi="Courier New"/>
          <w:color w:val="555555"/>
          <w:sz w:val="20"/>
        </w:rPr>
        <w:t>[2b,115,F 97]</w:t>
      </w:r>
    </w:p>
    <w:p>
      <w:r>
        <w:rPr>
          <w:rFonts w:ascii="Gentium Plus" w:hAnsi="Gentium Plus"/>
          <w:sz w:val="24"/>
        </w:rPr>
        <w:t>ATHEN. IV 61 p. 166 E: «Καλλί‐ στρατος δέ» φησίν «ὁ Καλλικράτους 〈ὁ〉 δημαγωγὸς καὶ αὐτὸς πρὸς μὲν τὰς ἡδονὰς ἦν ἀκρατής, τῶν δὲ πολιτι‐ κῶν πραγμάτων [ἦν] ἐπιμελής.»</w:t>
      </w:r>
    </w:p>
    <w:p>
      <w:r>
        <w:rPr>
          <w:rFonts w:ascii="Courier New" w:hAnsi="Courier New"/>
          <w:color w:val="555555"/>
          <w:sz w:val="20"/>
        </w:rPr>
        <w:t>[2b,115,F 98]</w:t>
      </w:r>
    </w:p>
    <w:p>
      <w:r>
        <w:rPr>
          <w:rFonts w:ascii="Gentium Plus" w:hAnsi="Gentium Plus"/>
          <w:sz w:val="24"/>
        </w:rPr>
        <w:t>HARPOKR. s. σύνταξις· .... ἔλεγον δὲ καὶ τοὺς φόρους συντάξεις, ἐπειδὴ χαλεπῶς ἔφερον οἱ Ἕλληνες τὸ τῶν φόρων ὄνομα, Καλλι‐ στράτου οὕτω καλέσαντος, ὥς φησι Θεόπομπος ἐν ι Φιλιππικῶν.</w:t>
      </w:r>
    </w:p>
    <w:p>
      <w:r>
        <w:rPr>
          <w:rFonts w:ascii="Courier New" w:hAnsi="Courier New"/>
          <w:color w:val="555555"/>
          <w:sz w:val="20"/>
        </w:rPr>
        <w:t>[2b,115,F 99]</w:t>
      </w:r>
    </w:p>
    <w:p>
      <w:r>
        <w:rPr>
          <w:rFonts w:ascii="Gentium Plus" w:hAnsi="Gentium Plus"/>
          <w:sz w:val="24"/>
        </w:rPr>
        <w:t>HARPOKR. s. Εὔβουλος· .... ὅτι δὴ δημαγωγὸς ἦν ἐπι‐ φανέστατος, ἐπιμελής τε καὶ φιλόπονος, ἀργύριόν τε συχνὸν πορίζων τοῖς Ἀθηναίοις διένειμε, διὸ καὶ τὴν πόλιν ἐπὶ τῆς τούτου πολιτείας ἀνανδροτάτην καὶ ῥαιθυμοτάτην συνέβη γενέσθαι, Θεόπομπος ἐν τῆι ι τῶν Φιλιππικῶν.</w:t>
      </w:r>
    </w:p>
    <w:p>
      <w:r>
        <w:rPr>
          <w:rFonts w:ascii="Courier New" w:hAnsi="Courier New"/>
          <w:color w:val="555555"/>
          <w:sz w:val="20"/>
        </w:rPr>
        <w:t>[2b,115,F 100]</w:t>
      </w:r>
    </w:p>
    <w:p>
      <w:r>
        <w:rPr>
          <w:rFonts w:ascii="Gentium Plus" w:hAnsi="Gentium Plus"/>
          <w:sz w:val="24"/>
        </w:rPr>
        <w:t>ATHEN. IV 61 p. 166 DE: Θεόπομπος δ’ ἐν τῆι δεκάτηι τῶν Φιλιππικῶν, ἀφ’ ἧς τινες τὸ τελευταῖον μέρος χωρίσαντες, ἐν ὧι ἐστιν τὰ περὶ τῶν Ἀθήνησι δημαγωγῶν, Εὔβουλόν φησι τὸν δημαγωγὸν ἄσωτον γενέσθαι. τῆι</w:t>
      </w:r>
    </w:p>
    <w:p>
      <w:r>
        <w:rPr>
          <w:rFonts w:ascii="Courier New" w:hAnsi="Courier New"/>
          <w:color w:val="555555"/>
          <w:sz w:val="20"/>
        </w:rPr>
        <w:t>[5]</w:t>
      </w:r>
    </w:p>
    <w:p>
      <w:r>
        <w:rPr>
          <w:rFonts w:ascii="Gentium Plus" w:hAnsi="Gentium Plus"/>
          <w:sz w:val="24"/>
        </w:rPr>
        <w:t>λέξει δὲ ταύτηι ἐχρήσατο· «καὶ τοσοῦτον ἀσωτίαι καὶ πλεονε‐ ξίαι διενήνοχε τοῦ δήμου τοῦ Ταραντίνων ὅσον ὁ μὲν περὶ τὰς ἑστιάσεις εἶχε μόνον ἀκρατῶς, ὁ δὲ τῶν Ἀθηναίων καὶ τὰς προσόδους καταμισθοφορῶν διατε‐ τέλεκε.»</w:t>
      </w:r>
    </w:p>
    <w:p>
      <w:r>
        <w:rPr>
          <w:rFonts w:ascii="Courier New" w:hAnsi="Courier New"/>
          <w:color w:val="555555"/>
          <w:sz w:val="20"/>
        </w:rPr>
        <w:t>[2b,115,F 101]</w:t>
      </w:r>
    </w:p>
    <w:p>
      <w:r>
        <w:rPr>
          <w:rFonts w:ascii="Gentium Plus" w:hAnsi="Gentium Plus"/>
          <w:sz w:val="24"/>
        </w:rPr>
        <w:t>HARPOKR. s. Ἀμάδοκος· .... δύο γεγόνασιν οὗτοι,</w:t>
      </w:r>
    </w:p>
    <w:p>
      <w:r>
        <w:rPr>
          <w:rFonts w:ascii="Courier New" w:hAnsi="Courier New"/>
          <w:color w:val="555555"/>
          <w:sz w:val="20"/>
        </w:rPr>
        <w:t>[2b,115,F 102]</w:t>
      </w:r>
    </w:p>
    <w:p>
      <w:r>
        <w:rPr>
          <w:rFonts w:ascii="Gentium Plus" w:hAnsi="Gentium Plus"/>
          <w:sz w:val="24"/>
        </w:rPr>
        <w:t>PORPHYR. bei EUSEB. PE X 3 p. 464 C: (T 27) τὸν Θεόπομπον .... ἐν μὲν τῆι ἑνδεκάτηι Τῶν περὶ Φιλίππου ἐκ τοῦ Ἰσο‐ κράτους Ἀρεοπαγιτικοῦ μεταγράψαντα αὐτοῖς ὀνόμασιν ἐκεῖνα ὅτι «τῶν ἀγαθῶν καὶ τῶν κακῶν οὐδὲν αὐτὸ καθ’ αὑτὸ παραγίνεται τοῖς ἀνθρώ‐</w:t>
      </w:r>
    </w:p>
    <w:p>
      <w:r>
        <w:rPr>
          <w:rFonts w:ascii="Courier New" w:hAnsi="Courier New"/>
          <w:color w:val="555555"/>
          <w:sz w:val="20"/>
        </w:rPr>
        <w:t>[5]</w:t>
      </w:r>
    </w:p>
    <w:p>
      <w:r>
        <w:rPr>
          <w:rFonts w:ascii="Gentium Plus" w:hAnsi="Gentium Plus"/>
          <w:sz w:val="24"/>
        </w:rPr>
        <w:t>ποις» καὶ τὰ ἑξῆς.</w:t>
      </w:r>
    </w:p>
    <w:p>
      <w:r>
        <w:rPr>
          <w:rFonts w:ascii="Courier New" w:hAnsi="Courier New"/>
          <w:color w:val="555555"/>
          <w:sz w:val="20"/>
        </w:rPr>
        <w:t>[2b,115,F 103]</w:t>
      </w:r>
    </w:p>
    <w:p>
      <w:r>
        <w:rPr>
          <w:rFonts w:ascii="Gentium Plus" w:hAnsi="Gentium Plus"/>
          <w:sz w:val="24"/>
        </w:rPr>
        <w:t>PHOT. Bibl. 176 p. 120 a 14: καὶ περιέχει ὁ δωδέκατος λόγος περί τε Ἀκώριος τοῦ Αἰγυπτίων βασιλέως ὡς πρός τε τοὺς Βαρκαίους ἐσπείσατο καὶ ὑπὲρ Εὐαγόρου ἔπραττε τοῦ Κυπρίου, ἐναντία πράττων τῶι Πέρσηι· (2) ὅν τε τρόπον παρὰ δόξαν Εὐαγόρας τῆς Κυπρίων ἀρχῆς</w:t>
      </w:r>
    </w:p>
    <w:p>
      <w:r>
        <w:rPr>
          <w:rFonts w:ascii="Courier New" w:hAnsi="Courier New"/>
          <w:color w:val="555555"/>
          <w:sz w:val="20"/>
        </w:rPr>
        <w:t>[5]</w:t>
      </w:r>
    </w:p>
    <w:p>
      <w:r>
        <w:rPr>
          <w:rFonts w:ascii="Gentium Plus" w:hAnsi="Gentium Plus"/>
          <w:sz w:val="24"/>
        </w:rPr>
        <w:t>ἐπέβη, Ἀβδύμονα κατασχὼν τὸν Κιτιέα ταύτης ἐπάρχοντα· (3) τίνα τε τρόπον Ἕλληνες οἱ σὺν Ἀγαμέμνονι τὴν Κύπρον κατέσχον ἀπελάσαντες τοὺς μετὰ Κινύρου, ὧν εἰσιν ὑπολιπεῖς Ἀμαθούσιοι· (4) ὅπως τε ὁ βασιλεὺς Εὐαγόραι συνεπείσθη πολεμῆσαι, στρατηγὸν ἐπιστήσας Αὐτοφραδάτην τὸν Λυδίας ἐξατράπην, ναύαρχον δὲ Ἑκατόμνων· (5) καὶ περὶ τῆς εἰρήνης</w:t>
      </w:r>
    </w:p>
    <w:p>
      <w:r>
        <w:rPr>
          <w:rFonts w:ascii="Courier New" w:hAnsi="Courier New"/>
          <w:color w:val="555555"/>
          <w:sz w:val="20"/>
        </w:rPr>
        <w:t>[10]</w:t>
      </w:r>
    </w:p>
    <w:p>
      <w:r>
        <w:rPr>
          <w:rFonts w:ascii="Gentium Plus" w:hAnsi="Gentium Plus"/>
          <w:sz w:val="24"/>
        </w:rPr>
        <w:t>ἣν αὐτὸς τοῖς Ἕλλησιν ἐβράβευσεν· (6) ὅπως τε πρὸς Εὐαγόραν ἐπι‐ κρατέστερον ἐπολέμει, καὶ περὶ τῆς ἐν Κύπρωι ναυμαχίας· (7) καὶ ὡς Ἀθηναίων ἡ πόλις ταῖς πρὸς βασιλέα συνθήκαις ἐπειρᾶτο ἐμμένειν, Λακε‐ δαιμόνιοι δὲ ὑπέρογκα φρονοῦντες παρέβαινον τὰς συνθήκας· (8) τίνα τε τρόπον τὴν ἐπὶ Ἀνταλκίδου ἔθεντο εἰρήνην· (9) καὶ ὡς Τιρίβαζος</w:t>
      </w:r>
    </w:p>
    <w:p>
      <w:r>
        <w:rPr>
          <w:rFonts w:ascii="Courier New" w:hAnsi="Courier New"/>
          <w:color w:val="555555"/>
          <w:sz w:val="20"/>
        </w:rPr>
        <w:t>[15]</w:t>
      </w:r>
    </w:p>
    <w:p>
      <w:r>
        <w:rPr>
          <w:rFonts w:ascii="Gentium Plus" w:hAnsi="Gentium Plus"/>
          <w:sz w:val="24"/>
        </w:rPr>
        <w:t>ἐπολέμησεν, ὅπως τε Εὐαγόραι ἐπεβούλευσεν, ὅπως τε αὐτὸν Εὐαγόρας πρὸς βασιλέα διαβαλὼν συνέλαβε μετ’ Ὀρόντου· (10) καὶ ὡς Νεκτενίβιος παρειληφότος τὴν Αἰγύπτου βασιλείαν πρὸς Λακεδαιμονίους πρέσβεις ἀπέστειλεν Εὐαγόρας· (11) τίνα τε τρόπον ὁ περὶ Κύπρον αὐτῶι πόλεμος διελύθη· (12) καὶ περὶ Νικοκρέοντος ὡς ἐπεβούλευσεν, ὡς παραδόξως</w:t>
      </w:r>
    </w:p>
    <w:p>
      <w:r>
        <w:rPr>
          <w:rFonts w:ascii="Courier New" w:hAnsi="Courier New"/>
          <w:color w:val="555555"/>
          <w:sz w:val="20"/>
        </w:rPr>
        <w:t>[20]</w:t>
      </w:r>
    </w:p>
    <w:p>
      <w:r>
        <w:rPr>
          <w:rFonts w:ascii="Gentium Plus" w:hAnsi="Gentium Plus"/>
          <w:sz w:val="24"/>
        </w:rPr>
        <w:t>ἐφωράθη, ὡς ἔφυγε· καὶ ὡς τῆι ἐκείνου παιδὶ καταλειφθείσηι κόρηι Εὐαγόρας τε καὶ ὁ τούτου παῖς Πνυταγόρας λανθάνοντες ἀλλήλους συνεκά‐ θευδον, Θρασυδαίου τοῦ εὐνούχου, ὃς ἦν Ἠλεῖος τὸ γένος, αὐτοῖς παρὰ</w:t>
      </w:r>
    </w:p>
    <w:p>
      <w:r>
        <w:rPr>
          <w:rFonts w:ascii="Courier New" w:hAnsi="Courier New"/>
          <w:color w:val="555555"/>
          <w:sz w:val="20"/>
        </w:rPr>
        <w:t>[25]</w:t>
      </w:r>
    </w:p>
    <w:p>
      <w:r>
        <w:rPr>
          <w:rFonts w:ascii="Gentium Plus" w:hAnsi="Gentium Plus"/>
          <w:sz w:val="24"/>
        </w:rPr>
        <w:t>(13) εἶτα τίνα τρόπον Ἄκωρις ὁ Αἰγύπτιος πρὸς τοὺς Πισίδας ἐποιήσατο συμμαχίαν, περί τε τῆς χώρας αὐτῶν καὶ τῶν Ἀσπενδίων· (14) περί τε τῶν ἐν Κῶι καὶ Κνίδωι ἰατρῶν, ὡς Ἀσκληπιάδαι, καὶ ὡς ἐκ Σύρνου οἱ πρῶτοι ἀφίκοντο ἀπόγονοι Ποδαλειρίου· (15) καὶ περὶ Μόψου τοῦ μάντεως καὶ τῶν θυγατέρων Ῥόδης καὶ Μηλιάδος (?) καὶ Παμφυλίας, ἐξ ὧν ἥ τε</w:t>
      </w:r>
    </w:p>
    <w:p>
      <w:r>
        <w:rPr>
          <w:rFonts w:ascii="Courier New" w:hAnsi="Courier New"/>
          <w:color w:val="555555"/>
          <w:sz w:val="20"/>
        </w:rPr>
        <w:t>[30]</w:t>
      </w:r>
    </w:p>
    <w:p>
      <w:r>
        <w:rPr>
          <w:rFonts w:ascii="Gentium Plus" w:hAnsi="Gentium Plus"/>
          <w:sz w:val="24"/>
        </w:rPr>
        <w:t>Μοψουεστία καὶ ἡ ἐν Λυκίαι Ῥοδία καὶ ἡ Παμφυλία χώρα τὰς ἐπωνυμίας ἔλαβον· (16) τίνα τε τρόπον ὑφ’ Ἑλλήνων ἡ Παμφυλία κατωικίσθη (F 346; 351 ?) καὶ ὁ πρὸς ἀλλήλους συνέστη πόλεμος· (17) καὶ ὡς Λύκιοι πρὸς Τελμισσεῖς, ἡγουμένου αὐτοῖς τοῦ σφῶν βασιλέως Περικλέους, ἐπο‐ λέμησαν καὶ οὐκ ἀνῆκαν πολεμοῦντες ἕως αὐτοὺς τειχήρεις ποιήσαντες</w:t>
      </w:r>
    </w:p>
    <w:p>
      <w:r>
        <w:rPr>
          <w:rFonts w:ascii="Courier New" w:hAnsi="Courier New"/>
          <w:color w:val="555555"/>
          <w:sz w:val="20"/>
        </w:rPr>
        <w:t>[35]</w:t>
      </w:r>
    </w:p>
    <w:p>
      <w:r>
        <w:rPr>
          <w:rFonts w:ascii="Gentium Plus" w:hAnsi="Gentium Plus"/>
          <w:sz w:val="24"/>
        </w:rPr>
        <w:t>καθ’ ὁμολογίαν παρεστήσαντο. ἃ μὲν οὖν ὁ ἠφανισμένος Μηνοφάνει δωδέκατος λόγος περιέχει ταῦτά ἐστιν.</w:t>
      </w:r>
    </w:p>
    <w:p>
      <w:r>
        <w:rPr>
          <w:rFonts w:ascii="Courier New" w:hAnsi="Courier New"/>
          <w:color w:val="555555"/>
          <w:sz w:val="20"/>
        </w:rPr>
        <w:t>[2b,115,F 104]</w:t>
      </w:r>
    </w:p>
    <w:p>
      <w:r>
        <w:rPr>
          <w:rFonts w:ascii="Gentium Plus" w:hAnsi="Gentium Plus"/>
          <w:sz w:val="24"/>
        </w:rPr>
        <w:t>SCHOL. ARISTOPH. Vögel 880 Χίοισιν ἥσθην] καὶ τοῦτο ἀφ’ ἱστορίας ἔλαβεν. εὔχοντο γὰρ Ἀθηναῖοι κοινῆι ἐπὶ τῶν θυσιῶν ἑαυτοῖς τε καὶ Χίοις, ἐπειδὴ ἔπεμπον οἱ Χῖοι συμμάχους εἰς Ἀθήνας ὅτε χρεία πολέμου προσῆν, καθάπερ Θεόπομπος ἐν τῶι ιβ τῶν Φιλιππικῶν</w:t>
      </w:r>
    </w:p>
    <w:p>
      <w:r>
        <w:rPr>
          <w:rFonts w:ascii="Courier New" w:hAnsi="Courier New"/>
          <w:color w:val="555555"/>
          <w:sz w:val="20"/>
        </w:rPr>
        <w:t>[5]</w:t>
      </w:r>
    </w:p>
    <w:p>
      <w:r>
        <w:rPr>
          <w:rFonts w:ascii="Gentium Plus" w:hAnsi="Gentium Plus"/>
          <w:sz w:val="24"/>
        </w:rPr>
        <w:t>φησιν οὕτως· «οἱ δὲ πολλοὶ τοῦ ταῦτα πράττειν ἀπεῖχον, ὥστε τὰς εὐχὰς κοινὰς καὶ περὶ ἐκείνων καὶ σφῶν αὐτῶν ἐποιοῦντο, καὶ σπένδοντες ἐπὶ ταῖς θυσίαις ταῖς δημο‐ τελέσιν ὁμοίως ηὔχοντο τοῖς θεοῖς Χίοις διδόναι τἀγαθὰ καὶ σφίσιν αὐτοῖς.» λέγει δὲ περὶ τῆς Χίου καὶ Εὔπολις ἐν Πόλεσιν</w:t>
      </w:r>
    </w:p>
    <w:p>
      <w:r>
        <w:rPr>
          <w:rFonts w:ascii="Courier New" w:hAnsi="Courier New"/>
          <w:color w:val="555555"/>
          <w:sz w:val="20"/>
        </w:rPr>
        <w:t>[10]</w:t>
      </w:r>
    </w:p>
    <w:p>
      <w:r>
        <w:rPr>
          <w:rFonts w:ascii="Gentium Plus" w:hAnsi="Gentium Plus"/>
          <w:sz w:val="24"/>
        </w:rPr>
        <w:t>(I 321, 232 K) ‘αὕτη Χίος, καλὴ πόλις· πέμπει γὰρ ὑμῖν ναῦς μακρὰς ἄνδρας θ’ ὅταν δεήσηι ....‘ τὰ αὐτὰ τοῖς Θεοπόμπου καὶ Θρασύμαχός φησιν ἐν τῆι Μεγάληι Τέχνηι. ὁ δὲ Ὑπερίδης ἐν τῶι Χιακῶι (F 194 Bl) καὶ ὅτι Χῖοι εὔχοντο Ἀθηναίοις δεδήλωκεν.</w:t>
      </w:r>
    </w:p>
    <w:p>
      <w:r>
        <w:rPr>
          <w:rFonts w:ascii="Courier New" w:hAnsi="Courier New"/>
          <w:color w:val="555555"/>
          <w:sz w:val="20"/>
        </w:rPr>
        <w:t>[2b,115,F 105]</w:t>
      </w:r>
    </w:p>
    <w:p>
      <w:r>
        <w:rPr>
          <w:rFonts w:ascii="Gentium Plus" w:hAnsi="Gentium Plus"/>
          <w:sz w:val="24"/>
        </w:rPr>
        <w:t>ATHEN. XII 43 p. 532 AB: ἐν δὲ τῆι τρισκαιδεκάτηι τῶν Φιλιππικῶν περὶ Χαβρίου τοῦ Ἀθηναίων 〈στρατηγοῦ〉 ἱστορῶν φησιν· «οὐ δυνάμενος δὲ ζῆν ἐν τῆι πόλει τὰ μὲν διὰ τὴν ἀσέλ‐</w:t>
      </w:r>
    </w:p>
    <w:p>
      <w:r>
        <w:rPr>
          <w:rFonts w:ascii="Courier New" w:hAnsi="Courier New"/>
          <w:color w:val="555555"/>
          <w:sz w:val="20"/>
        </w:rPr>
        <w:t>[5]</w:t>
      </w:r>
    </w:p>
    <w:p>
      <w:r>
        <w:rPr>
          <w:rFonts w:ascii="Gentium Plus" w:hAnsi="Gentium Plus"/>
          <w:sz w:val="24"/>
        </w:rPr>
        <w:t>βίον, τὰ δὲ διὰ τοὺς Ἀθηναίους· ἅπασι γάρ εἰσι χαλεποὶ 〈τοῖς εὐδοκιμοῦσιν〉. διὸ καὶ εἵλοντο αὐτῶν οἱ ἔνδοξοι 〈σχεδὸν πάντεσ〉 ἔξω τῆς πόλεως καταβιοῦν, Ἰφικράτης (F 161; 289) μὲν ἐν Θράικηι, Κόνων δ’ ἐν Κύπρωι, Τιμόθεος δ’ ἐν Λέσβωι, Χάρης δ’ ἐν Σιγείωι, καὶ αὐτὸς ὁ Χαβρίας</w:t>
      </w:r>
    </w:p>
    <w:p>
      <w:r>
        <w:rPr>
          <w:rFonts w:ascii="Courier New" w:hAnsi="Courier New"/>
          <w:color w:val="555555"/>
          <w:sz w:val="20"/>
        </w:rPr>
        <w:t>[10]</w:t>
      </w:r>
    </w:p>
    <w:p>
      <w:r>
        <w:rPr>
          <w:rFonts w:ascii="Gentium Plus" w:hAnsi="Gentium Plus"/>
          <w:sz w:val="24"/>
        </w:rPr>
        <w:t>ἐν Αἰγύπτωι.»</w:t>
      </w:r>
    </w:p>
    <w:p>
      <w:r>
        <w:rPr>
          <w:rFonts w:ascii="Courier New" w:hAnsi="Courier New"/>
          <w:color w:val="555555"/>
          <w:sz w:val="20"/>
        </w:rPr>
        <w:t>[2b,115,F 106a]</w:t>
      </w:r>
    </w:p>
    <w:p>
      <w:r>
        <w:rPr>
          <w:rFonts w:ascii="Gentium Plus" w:hAnsi="Gentium Plus"/>
          <w:sz w:val="24"/>
        </w:rPr>
        <w:t>ATHEN. IX 32 p. 384 A: Θεόπομπος μὲν ἔφη ὁ Χῖος ἐν ταῖς Ἑλληνικαῖς (F 22) κἀν τῆι τρισκαιδεκάτηι δὲ τῶν Φιλιππικῶν Ἀγησιλάωι τῶι Λάκωνι εἰς Αἴγυπτον ἀφικομένωι πέμψαι τοὺς Αἰγυπτίους χῆνας καὶ μόσχους σιτευτούς.</w:t>
      </w:r>
    </w:p>
    <w:p>
      <w:r>
        <w:rPr>
          <w:rFonts w:ascii="Courier New" w:hAnsi="Courier New"/>
          <w:color w:val="555555"/>
          <w:sz w:val="20"/>
        </w:rPr>
        <w:t>[2b,115,F 106b]</w:t>
      </w:r>
    </w:p>
    <w:p>
      <w:r>
        <w:rPr>
          <w:rFonts w:ascii="Gentium Plus" w:hAnsi="Gentium Plus"/>
          <w:sz w:val="24"/>
        </w:rPr>
        <w:t>—XV 18 p. 676 CD: γελοῖοι οὖν εἰσιν καὶ οἱ λέγοντες Ναυκρατίτην εἶναι στέφανον τὸν ἐκ τῆς βύβλου τῆς στεφανωτρίδος καλουμένης παρ’ Αἰγυπτίοις [στεφόμενον], παρατιθέμενοι Θεοπόμπου ἐκ τῆς τρι〈σκαιδεκάτης τῶν Φιλιππικῶν καὶ τῆς ἑνδεκά〉της τῶν</w:t>
      </w:r>
    </w:p>
    <w:p>
      <w:r>
        <w:rPr>
          <w:rFonts w:ascii="Courier New" w:hAnsi="Courier New"/>
          <w:color w:val="555555"/>
          <w:sz w:val="20"/>
        </w:rPr>
        <w:t>[5]</w:t>
      </w:r>
    </w:p>
    <w:p>
      <w:r>
        <w:rPr>
          <w:rFonts w:ascii="Gentium Plus" w:hAnsi="Gentium Plus"/>
          <w:sz w:val="24"/>
        </w:rPr>
        <w:t>Ἑλληνικῶν, ὅς φησιν Ἀγησιλάωι τῶι Λάκωνι παραγενομένωι εἰς Αἴγυπτον δῶρα πέμψαι τοὺς Αἰγυπτίους ἄλλα τέ τινα καὶ δὴ καὶ τὴν στεφανωτρίδα βύβλον.</w:t>
      </w:r>
    </w:p>
    <w:p>
      <w:r>
        <w:rPr>
          <w:rFonts w:ascii="Courier New" w:hAnsi="Courier New"/>
          <w:color w:val="555555"/>
          <w:sz w:val="20"/>
        </w:rPr>
        <w:t>[2b,115,F 107]</w:t>
      </w:r>
    </w:p>
    <w:p>
      <w:r>
        <w:rPr>
          <w:rFonts w:ascii="Gentium Plus" w:hAnsi="Gentium Plus"/>
          <w:sz w:val="24"/>
        </w:rPr>
        <w:t>PLUT. Ages. 36, 6: ὅθεν ἀθροίσας μισθοφόρους (sc. ὁ Ἀγησίλαος) ἀφ’ ὧν ὁ Ταχὼς αὐτῶι χρημάτων ἔπεμψε .... ἐπεὶ δὲ κατέπλευσεν εἰς τὴν Αἴγυπτον, εὐθὺς οἱ πρῶτοι τῶν βασιλικῶν ἡγεμόνων καὶ διοικητῶν ἐβάδιζον ἐπὶ ναῦν θερα‐ πεύοντες αὐτόν. ἦν δὲ καὶ τῶν ἄλλων Αἰγυπτίων σπουδή τε μεγάλη καὶ προσδοκία</w:t>
      </w:r>
    </w:p>
    <w:p>
      <w:r>
        <w:rPr>
          <w:rFonts w:ascii="Courier New" w:hAnsi="Courier New"/>
          <w:color w:val="555555"/>
          <w:sz w:val="20"/>
        </w:rPr>
        <w:t>[5]</w:t>
      </w:r>
    </w:p>
    <w:p>
      <w:r>
        <w:rPr>
          <w:rFonts w:ascii="Gentium Plus" w:hAnsi="Gentium Plus"/>
          <w:sz w:val="24"/>
        </w:rPr>
        <w:t>διὰ τοὔνομα καὶ τὴν δόξαν τοῦ Ἀγησιλάου, καὶ συνετρόχαζον ἅπαντες ἐπὶ τὴν θέαν. ὡς δὲ ἑώρων λαμπρότητα μὲν καὶ κατασκευὴν οὐδεμίαν, ἄνθρωπον δὲ πρεσβύτην κατακείμενον ἔν τινι πόαι παρὰ τὴν θάλασσαν, εὐτελῆ καὶ μικρὸν τὸ σῶμα, τραχὺ καὶ φαῦλον ἱμάτιον ἀμπεχόμενον, σκώπτειν αὐτοῖς καὶ γελωτοποιεῖν ἐπήιει καὶ λέγειν, ὅτι τοῦτ’ ἦν τὸ μυθολογούμενον ‘ὠδίνειν ὄρος, εἶτα μῦν ἀποτεκεῖν‘. ἔτι δὲ</w:t>
      </w:r>
    </w:p>
    <w:p>
      <w:r>
        <w:rPr>
          <w:rFonts w:ascii="Courier New" w:hAnsi="Courier New"/>
          <w:color w:val="555555"/>
          <w:sz w:val="20"/>
        </w:rPr>
        <w:t>[10]</w:t>
      </w:r>
    </w:p>
    <w:p>
      <w:r>
        <w:rPr>
          <w:rFonts w:ascii="Gentium Plus" w:hAnsi="Gentium Plus"/>
          <w:sz w:val="24"/>
        </w:rPr>
        <w:t>μᾶλλον αὐτοῦ τὴν ἀτοπίαν ἐθαύμασαν, ὅτε ξενίων προσκομισθέντων καὶ προσαχθέν‐ των ἄλευρα μὲν καὶ μόσχους καὶ χῆνας ἔλαβε, τραγήματα δὲ καὶ πέμματα καὶ μύρα διωθεῖτο, καὶ προσβιαζομένων λαβεῖν καὶ λιπαρούντων ἐκέλευσε τοῖς εἵλωσι διδόναι κομίζοντας. τῆι μέντοι στεφανωτρίδι βύβλωι φησὶν αὐτὸν ἡσθέντα Θεόπομπος διὰ τὴν λειότητα καὶ καθαριότητα τῶν στεφάνων αἰτήσασθαι καὶ λαβεῖν, ὅτε ἀπέπλει,</w:t>
      </w:r>
    </w:p>
    <w:p>
      <w:r>
        <w:rPr>
          <w:rFonts w:ascii="Courier New" w:hAnsi="Courier New"/>
          <w:color w:val="555555"/>
          <w:sz w:val="20"/>
        </w:rPr>
        <w:t>[15]</w:t>
      </w:r>
    </w:p>
    <w:p>
      <w:r>
        <w:rPr>
          <w:rFonts w:ascii="Gentium Plus" w:hAnsi="Gentium Plus"/>
          <w:sz w:val="24"/>
        </w:rPr>
        <w:t>παρὰ τοῦ βασιλέως.</w:t>
      </w:r>
    </w:p>
    <w:p>
      <w:r>
        <w:rPr>
          <w:rFonts w:ascii="Courier New" w:hAnsi="Courier New"/>
          <w:color w:val="555555"/>
          <w:sz w:val="20"/>
        </w:rPr>
        <w:t>[2b,115,F 108]</w:t>
      </w:r>
    </w:p>
    <w:p>
      <w:r>
        <w:rPr>
          <w:rFonts w:ascii="Gentium Plus" w:hAnsi="Gentium Plus"/>
          <w:sz w:val="24"/>
        </w:rPr>
        <w:t>ATHEN. XIV 6 p. 616 DE: καὶ Ταχὼς δ’ ὁ Αἰγυπτίων βασιλεὺς Ἀγησίλαον σκώψας ... ὅτ’ ἦλθεν αὐτῶι συμμαχήσων—ἦν γὰρ βραχὺς τὸ σῶμα—ἰδιώτης ἐγένετο ἀποστάντος ἐκείνου τῆς συμμαχίας. τὸ δὲ σκῶμμα τοῦτ’ ἦν· ‘ὤδινεν ὄρος, Ζεὺς δ’ ἐφοβεῖτο, τὸ δ’ ἔτεκεν μῦν.‘</w:t>
      </w:r>
    </w:p>
    <w:p>
      <w:r>
        <w:rPr>
          <w:rFonts w:ascii="Courier New" w:hAnsi="Courier New"/>
          <w:color w:val="555555"/>
          <w:sz w:val="20"/>
        </w:rPr>
        <w:t>[5]</w:t>
      </w:r>
    </w:p>
    <w:p>
      <w:r>
        <w:rPr>
          <w:rFonts w:ascii="Gentium Plus" w:hAnsi="Gentium Plus"/>
          <w:sz w:val="24"/>
        </w:rPr>
        <w:t>ὅπερ ἀκούσας ὁ Ἀγησίλαος καὶ ὀργισθεὶς ἔφη ‘φανήσομαί σοί ποτε καὶ</w:t>
      </w:r>
    </w:p>
    <w:p>
      <w:r>
        <w:rPr>
          <w:rFonts w:ascii="Courier New" w:hAnsi="Courier New"/>
          <w:color w:val="555555"/>
          <w:sz w:val="20"/>
        </w:rPr>
        <w:t>[2b,115,F 109]</w:t>
      </w:r>
    </w:p>
    <w:p>
      <w:r>
        <w:rPr>
          <w:rFonts w:ascii="Gentium Plus" w:hAnsi="Gentium Plus"/>
          <w:sz w:val="24"/>
        </w:rPr>
        <w:t>LEX. RHETOR. 675, 2 Meier: ἄγγαροι δὲ οἱ πρεσ‐ βευταί· Θεόπομπος ἐν τῆι τρισκαιδεκάτηι οὕτως· «κατέπεμψε πρέσ‐ βεις, οὓς ἐκεῖνοι ἀγγάρους καλοῦσιν.»</w:t>
      </w:r>
    </w:p>
    <w:p>
      <w:r>
        <w:rPr>
          <w:rFonts w:ascii="Courier New" w:hAnsi="Courier New"/>
          <w:color w:val="555555"/>
          <w:sz w:val="20"/>
        </w:rPr>
        <w:t>[2b,115,F 110]</w:t>
      </w:r>
    </w:p>
    <w:p>
      <w:r>
        <w:rPr>
          <w:rFonts w:ascii="Gentium Plus" w:hAnsi="Gentium Plus"/>
          <w:sz w:val="24"/>
        </w:rPr>
        <w:t>SUID. s. Δούλων πόλις· [παροιμία] ἐν Λιβύηι· Ἔφορος ε (70 F 50). καὶ ἑτέρα ἱεροδούλων .... ἔστι δὲ καὶ ἐν Κρήτηι Δου‐ λόπολις, ὡς Σωσικράτης ἐν τῆι α τῶν Κρητικῶν (III). ἔστι δέ τις καὶ περὶ Θράικην Πονηρόπολις, ἣν Φίλιππόν φασι συνοικίσαι, τοὺς ἐπὶ</w:t>
      </w:r>
    </w:p>
    <w:p>
      <w:r>
        <w:rPr>
          <w:rFonts w:ascii="Courier New" w:hAnsi="Courier New"/>
          <w:color w:val="555555"/>
          <w:sz w:val="20"/>
        </w:rPr>
        <w:t>[5]</w:t>
      </w:r>
    </w:p>
    <w:p>
      <w:r>
        <w:rPr>
          <w:rFonts w:ascii="Gentium Plus" w:hAnsi="Gentium Plus"/>
          <w:sz w:val="24"/>
        </w:rPr>
        <w:t>πονηρίαι διαβαλλομένους αὐτόθι συναγαγόντα, συκοφάντας, ψευδομάρτυρας καὶ τοὺς συνηγόρους καὶ τοὺς ἄλλους πονηροὺς ὡς δισχιλίους, ὡς Θεόπομπος ἐν ιγ τῶν Φιλιππικῶν φησιν.</w:t>
      </w:r>
    </w:p>
    <w:p>
      <w:r>
        <w:rPr>
          <w:rFonts w:ascii="Courier New" w:hAnsi="Courier New"/>
          <w:color w:val="555555"/>
          <w:sz w:val="20"/>
        </w:rPr>
        <w:t>[2b,115,F 111]</w:t>
      </w:r>
    </w:p>
    <w:p>
      <w:r>
        <w:rPr>
          <w:rFonts w:ascii="Gentium Plus" w:hAnsi="Gentium Plus"/>
          <w:sz w:val="24"/>
        </w:rPr>
        <w:t>SCHOL. (R) V ARISTOPH. Friede 363: ὁ γάρ τοι Κιλλικῶν ἐπὶ πονηρίαι διαβόητός ἐστιν. φασὶ γὰρ αὐτὸν οἱ μὲν Σάμον ἢ Μίλητον προδοῦναι Πριηνεῦσι. Θεόπομπος δὲ ἐν τῶι ιγ τῶν Ἱστοριῶν τῶν ἑαυτοῦ Σύρον φησὶν αὐτὸν τὴν νῆσον προδεδωκέναι Σαμίοις.</w:t>
      </w:r>
    </w:p>
    <w:p>
      <w:r>
        <w:rPr>
          <w:rFonts w:ascii="Courier New" w:hAnsi="Courier New"/>
          <w:color w:val="555555"/>
          <w:sz w:val="20"/>
        </w:rPr>
        <w:t>[5]</w:t>
      </w:r>
    </w:p>
    <w:p>
      <w:r>
        <w:rPr>
          <w:rFonts w:ascii="Gentium Plus" w:hAnsi="Gentium Plus"/>
          <w:sz w:val="24"/>
        </w:rPr>
        <w:t>πυνθανομένων δὲ πολλάκις αὐτοῦ τινῶν τί μέλλοι ποιεῖν, ἔλεγε ‘πάντα ἀγαθά‘. (πάντα οὖν ἀγαθά φησι ποιεῖν, ὡς ἔφη καὶ Κιλλικῶν). τῆς δὲ προδοσίας τοιαύτην ὑποσχεῖν τιμωρίαν. Θεαγένην τινὰ ἄνδρα Σύριον, τῆς νήσου τῆς ὑπὸ τοῦ Κιλλικῶντος προδοθείσης πολίτην, πρὸ πολλοῦ μετοικήσαντα εἰς τὴν Σάμον κρεοπωλεῖν καὶ οὕτως ἀπάγειν τὸν ἑαυτοῦ</w:t>
      </w:r>
    </w:p>
    <w:p>
      <w:r>
        <w:rPr>
          <w:rFonts w:ascii="Courier New" w:hAnsi="Courier New"/>
          <w:color w:val="555555"/>
          <w:sz w:val="20"/>
        </w:rPr>
        <w:t>[10]</w:t>
      </w:r>
    </w:p>
    <w:p>
      <w:r>
        <w:rPr>
          <w:rFonts w:ascii="Gentium Plus" w:hAnsi="Gentium Plus"/>
          <w:sz w:val="24"/>
        </w:rPr>
        <w:t>βίον. ἀγανακτήσαντα δὴ ἐπὶ τῆι προδοσίαι τῆς πατρίδος, ἐπιστάντος τοῦ Κιλλικῶντος ὠνήσασθαι παρ’ αὐτοῦ κρέας, δοῦναι κρατεῖν αὐτῶι, ἵνα ἀποκόψηι τὸ περιττόν. τοῦ δὲ πεισθέντος καὶ κρατοῦντος [τοῦ Κιλλι‐ κῶντος], προφάσει τοῦ πλεονάζον ἀποκόψαι τὸ κρέας, ἐπανατεινάμενον τὴν κοπίδα κόψαι τὴν χεῖρα τοῦ Κιλλικῶντος καὶ εἰπεῖν ὡς ‘ταύτηι τῆι</w:t>
      </w:r>
    </w:p>
    <w:p>
      <w:r>
        <w:rPr>
          <w:rFonts w:ascii="Courier New" w:hAnsi="Courier New"/>
          <w:color w:val="555555"/>
          <w:sz w:val="20"/>
        </w:rPr>
        <w:t>[15]</w:t>
      </w:r>
    </w:p>
    <w:p>
      <w:r>
        <w:rPr>
          <w:rFonts w:ascii="Gentium Plus" w:hAnsi="Gentium Plus"/>
          <w:sz w:val="24"/>
        </w:rPr>
        <w:t>χειρὶ ἑτέραν οὐ προδώσεις πόλιν‘. μέμνηται δὲ Καλλίμαχος (F 227 Schn)· ‘μὴ σύ γε Θειογένης κόψηις χέρα Κιλλικόωντος.‘</w:t>
      </w:r>
    </w:p>
    <w:p>
      <w:r>
        <w:rPr>
          <w:rFonts w:ascii="Courier New" w:hAnsi="Courier New"/>
          <w:color w:val="555555"/>
          <w:sz w:val="20"/>
        </w:rPr>
        <w:t>[2b,115,F 112]</w:t>
      </w:r>
    </w:p>
    <w:p>
      <w:r>
        <w:rPr>
          <w:rFonts w:ascii="Gentium Plus" w:hAnsi="Gentium Plus"/>
          <w:sz w:val="24"/>
        </w:rPr>
        <w:t>STEPH. BYZ. s. Ἄνδειρα· πόλις 〈τῆς Τρωάδοσ〉, οὐδε‐ τέρως· ἐν ἧι λίθος, ‘ὃς καιόμενος σίδηρος γίνεται· εἶτα μετὰ γῆς τινος καμινευθεὶς ἀποστάζει ψευδάργυρον· εἶτα κραθεὶς χαλκῶι ὀρείχαλκος</w:t>
      </w:r>
    </w:p>
    <w:p>
      <w:r>
        <w:rPr>
          <w:rFonts w:ascii="Courier New" w:hAnsi="Courier New"/>
          <w:color w:val="555555"/>
          <w:sz w:val="20"/>
        </w:rPr>
        <w:t>[2b,115,F 113]</w:t>
      </w:r>
    </w:p>
    <w:p>
      <w:r>
        <w:rPr>
          <w:rFonts w:ascii="Gentium Plus" w:hAnsi="Gentium Plus"/>
          <w:sz w:val="24"/>
        </w:rPr>
        <w:t>ATHEN. IV 25 p. 145 A: ὁ δ’ αὐτὸς Θεόπομπος ἐν τῆι τεσσαρεσκαιδεκάτηι τῶν Φιλιππικῶν «ὅταν» φησί «βασιλεὺς εἴς τινας ἀφίκηται τῶν ἀρχομένων, εἰς τὸ δεῖπνον αὐτοῦ δαπανᾶσθαι εἴκοσι τάλαντα, ποτὲ δὲ καὶ τριάκοντα· οἱ</w:t>
      </w:r>
    </w:p>
    <w:p>
      <w:r>
        <w:rPr>
          <w:rFonts w:ascii="Courier New" w:hAnsi="Courier New"/>
          <w:color w:val="555555"/>
          <w:sz w:val="20"/>
        </w:rPr>
        <w:t>[5]</w:t>
      </w:r>
    </w:p>
    <w:p>
      <w:r>
        <w:rPr>
          <w:rFonts w:ascii="Gentium Plus" w:hAnsi="Gentium Plus"/>
          <w:sz w:val="24"/>
        </w:rPr>
        <w:t>δὲ καὶ πολὺ πλείω δαπανῶσιν. ἑκάσταις γὰρ τῶν πόλεων κατὰ τὸ μέγεθος ὥσπερ ὁ φόρος καὶ τὸ δεῖπνον ἐκ παλαιοῦ τεταγμένον ἐστίν.»</w:t>
      </w:r>
    </w:p>
    <w:p>
      <w:r>
        <w:rPr>
          <w:rFonts w:ascii="Courier New" w:hAnsi="Courier New"/>
          <w:color w:val="555555"/>
          <w:sz w:val="20"/>
        </w:rPr>
        <w:t>[2b,115,F 114]</w:t>
      </w:r>
    </w:p>
    <w:p>
      <w:r>
        <w:rPr>
          <w:rFonts w:ascii="Gentium Plus" w:hAnsi="Gentium Plus"/>
          <w:sz w:val="24"/>
        </w:rPr>
        <w:t>ATHEN. XII 41 p. 531 A—D (AELIAN. VH VII 2): Θεόπομπος δ’ ἐν πεντεκαιδεκάτηι Φιλιππικῶν ἱστοριῶν Στράτωνά φησι τὸν Σιδωνίων βασιλέα ὑπερβαλεῖν ἡδυπαθείαι καὶ τρυφῆι πάντας ἀνθρώπους. οἷα γὰρ τοὺς Φαίακας Ὅμηρος ποιεῖν μεμυθολόγηκεν ἑορτάζοντας καὶ</w:t>
      </w:r>
    </w:p>
    <w:p>
      <w:r>
        <w:rPr>
          <w:rFonts w:ascii="Courier New" w:hAnsi="Courier New"/>
          <w:color w:val="555555"/>
          <w:sz w:val="20"/>
        </w:rPr>
        <w:t>[5]</w:t>
      </w:r>
    </w:p>
    <w:p>
      <w:r>
        <w:rPr>
          <w:rFonts w:ascii="Gentium Plus" w:hAnsi="Gentium Plus"/>
          <w:sz w:val="24"/>
        </w:rPr>
        <w:t>πίνοντας καὶ κιθαρωιδῶν καὶ ῥαψωιδῶν ἀκροωμένους, τοιαῦτα καὶ ὁ Στράτων διετέλει ποιῶν πολὺν χρόνον. καὶ τοσούτωι μᾶλλον ἐκείνων παρεκεκινήκει πρὸς τὰς ἡδονάς, ὅσον οἱ μὲν Φαίακες, ὥς φησιν Ὅμηρος, μετὰ τῶν οἰκείων γυναικῶν καὶ θυγατέρων ἐποιοῦντο τοὺς πότους, ὁ δὲ Στράτων μετ’ αὐλητρίδων καὶ ψαλτριῶν καὶ κιθαριστριῶν κατεσκευάζετο</w:t>
      </w:r>
    </w:p>
    <w:p>
      <w:r>
        <w:rPr>
          <w:rFonts w:ascii="Courier New" w:hAnsi="Courier New"/>
          <w:color w:val="555555"/>
          <w:sz w:val="20"/>
        </w:rPr>
        <w:t>[10]</w:t>
      </w:r>
    </w:p>
    <w:p>
      <w:r>
        <w:rPr>
          <w:rFonts w:ascii="Gentium Plus" w:hAnsi="Gentium Plus"/>
          <w:sz w:val="24"/>
        </w:rPr>
        <w:t>τὰς συνουσίας. καὶ μετεπέμπετο πολλὰς μὲν ἑταίρας ἐκ Πελοποννήσου, πολλὰς δὲ μουσουργοὺς ἐξ Ἰωνίας, ἑτέρας δὲ παιδίσκας ἐξ ἁπάσης τῆς Ἑλλάδος, τὰς μὲν ὠιδικάς, τὰς δὲ ὀρχηστρικάς, ὧν εἴθιστο μετὰ τῶν φίλων ἀγῶνας τιθέναι καὶ μεθ’ ὧν συνουσιάζων διέτριβεν, χαίρων μὲν [καὶ] τῶι βίωι τῶι τοιούτωι καὶ 〈αὐτὸσ〉 δοῦλος ὢν φύσει τῶν ἡδονῶν, ἔτι δὲ</w:t>
      </w:r>
    </w:p>
    <w:p>
      <w:r>
        <w:rPr>
          <w:rFonts w:ascii="Courier New" w:hAnsi="Courier New"/>
          <w:color w:val="555555"/>
          <w:sz w:val="20"/>
        </w:rPr>
        <w:t>[15]</w:t>
      </w:r>
    </w:p>
    <w:p>
      <w:r>
        <w:rPr>
          <w:rFonts w:ascii="Gentium Plus" w:hAnsi="Gentium Plus"/>
          <w:sz w:val="24"/>
        </w:rPr>
        <w:t>μᾶλλον πρὸς τὸν Νικοκλέα φιλοτιμούμενος. ἐτύγχανον γὰρ ὑπερφιλοτίμως ἔχοντες πρὸς ἀλλήλους καὶ σπουδάζων ἑκάτερος αὐτὸς ἥδιον καὶ ῥαιθυ‐ μότερον ποιεῖσθαι τὸν βίον· οἵ γε προῆλθον εἰς τοσαύτην ἅμιλλαν, ὡς ἡμεῖς ἀκούομεν, ὥστε πυνθανόμενοι παρὰ τῶν ἀφικνουμένων τάς τε παρασκευὰς τῶν οἰκιῶν καὶ τὰς πολυτελείας τῶν θυσιῶν τὰς παρ’ ἑκα‐</w:t>
      </w:r>
    </w:p>
    <w:p>
      <w:r>
        <w:rPr>
          <w:rFonts w:ascii="Courier New" w:hAnsi="Courier New"/>
          <w:color w:val="555555"/>
          <w:sz w:val="20"/>
        </w:rPr>
        <w:t>[20]</w:t>
      </w:r>
    </w:p>
    <w:p>
      <w:r>
        <w:rPr>
          <w:rFonts w:ascii="Gentium Plus" w:hAnsi="Gentium Plus"/>
          <w:sz w:val="24"/>
        </w:rPr>
        <w:t>τέρωι γινομένας ἐφιλονίκουν ὑπερβάλλεσθαι τοῖς τοιούτοις ἀλλήλους. ἐσπούδαζον δὲ δοκεῖν εὐδαίμονες εἶναι καὶ μακαριστοί· οὐ μὴν περί γε τὴν τοῦ βίου τελευτὴν διηυτύχησαν, ἀλλ’ ἀμφότεροι βιαίωι θανάτωι διεφθάρησαν.</w:t>
      </w:r>
    </w:p>
    <w:p>
      <w:r>
        <w:rPr>
          <w:rFonts w:ascii="Courier New" w:hAnsi="Courier New"/>
          <w:color w:val="555555"/>
          <w:sz w:val="20"/>
        </w:rPr>
        <w:t>[2b,115,F 115]</w:t>
      </w:r>
    </w:p>
    <w:p>
      <w:r>
        <w:rPr>
          <w:rFonts w:ascii="Gentium Plus" w:hAnsi="Gentium Plus"/>
          <w:sz w:val="24"/>
        </w:rPr>
        <w:t>STEPH. BYZ. s. Διωνία· πόλις, ἣν συγκαταλέγει ταῖς</w:t>
      </w:r>
    </w:p>
    <w:p>
      <w:r>
        <w:rPr>
          <w:rFonts w:ascii="Courier New" w:hAnsi="Courier New"/>
          <w:color w:val="555555"/>
          <w:sz w:val="20"/>
        </w:rPr>
        <w:t>[2b,115,F 116]</w:t>
      </w:r>
    </w:p>
    <w:p>
      <w:r>
        <w:rPr>
          <w:rFonts w:ascii="Gentium Plus" w:hAnsi="Gentium Plus"/>
          <w:sz w:val="24"/>
        </w:rPr>
        <w:t>STEPH. BYZ. s. Κρήσιον· πόλις Κύπρου. Θεόπομπος Φιλιππικῶν ιε.</w:t>
      </w:r>
    </w:p>
    <w:p>
      <w:r>
        <w:rPr>
          <w:rFonts w:ascii="Courier New" w:hAnsi="Courier New"/>
          <w:color w:val="555555"/>
          <w:sz w:val="20"/>
        </w:rPr>
        <w:t>[2b,115,F 117]</w:t>
      </w:r>
    </w:p>
    <w:p>
      <w:r>
        <w:rPr>
          <w:rFonts w:ascii="Gentium Plus" w:hAnsi="Gentium Plus"/>
          <w:sz w:val="24"/>
        </w:rPr>
        <w:t>ATHEN. XII 31 p. 526 C: Θεόπομπος δ’ ἐν πεντεκαι‐ δεκάτηι Ἱστοριῶν χιλίους φησὶν ἄνδρας αὐτῶν (sc. τῶν Κολοφωνίων) ἁλουργεῖς φοροῦντας στολὰς ἀστυπολεῖν· ὃ δὴ καὶ βασιλεῦσιν σπάνιον τότ’ ἦν καὶ περισπούδαστον. ἰσοστάσιος γὰρ ἦν ἡ πορφύρα πρὸς ἄργυρον</w:t>
      </w:r>
    </w:p>
    <w:p>
      <w:r>
        <w:rPr>
          <w:rFonts w:ascii="Courier New" w:hAnsi="Courier New"/>
          <w:color w:val="555555"/>
          <w:sz w:val="20"/>
        </w:rPr>
        <w:t>[5]</w:t>
      </w:r>
    </w:p>
    <w:p>
      <w:r>
        <w:rPr>
          <w:rFonts w:ascii="Gentium Plus" w:hAnsi="Gentium Plus"/>
          <w:sz w:val="24"/>
        </w:rPr>
        <w:t>ἐξεταζομένη. τοιγαροῦν διὰ τὴν τοιαύτην ἀγωγὴν ἐν τυραννίδι καὶ στάσεσι γενόμενοι αὐτῆι πατρίδι διεφθάρησαν. ταὐτὰ εἴρηκεν περὶ αὐτῶν καὶ Διογένης ὁ Βαβυλώνιος ἐν τῶι α τῶν Νόμων.</w:t>
      </w:r>
    </w:p>
    <w:p>
      <w:r>
        <w:rPr>
          <w:rFonts w:ascii="Courier New" w:hAnsi="Courier New"/>
          <w:color w:val="555555"/>
          <w:sz w:val="20"/>
        </w:rPr>
        <w:t>[2b,115,F 118]</w:t>
      </w:r>
    </w:p>
    <w:p>
      <w:r>
        <w:rPr>
          <w:rFonts w:ascii="Gentium Plus" w:hAnsi="Gentium Plus"/>
          <w:sz w:val="24"/>
        </w:rPr>
        <w:t>HARPOKR. s. Νότιον· ... ὅτι δέ ἐστι χωρίον προκεί‐ μενον τῆς Κολοφωνίων πόλεως Θεόπομπος ἐν τῆι ιε φησίν.</w:t>
      </w:r>
    </w:p>
    <w:p>
      <w:r>
        <w:rPr>
          <w:rFonts w:ascii="Courier New" w:hAnsi="Courier New"/>
          <w:color w:val="555555"/>
          <w:sz w:val="20"/>
        </w:rPr>
        <w:t>[2b,115,F 119]</w:t>
      </w:r>
    </w:p>
    <w:p>
      <w:r>
        <w:rPr>
          <w:rFonts w:ascii="Gentium Plus" w:hAnsi="Gentium Plus"/>
          <w:sz w:val="24"/>
        </w:rPr>
        <w:t>—s. Κερκίδας· Δημοσθένης ἐν τῶι ὑπὲρ Κτησιφῶντος (XVIII 295) τοὺς προδότας καταλέγων φησὶν ‘Ἀρκάδας Κερκίδασ‘. ὅτι δ’ οὗτος τῶν τὰ Μακεδονικὰ φρονούντων ἦν εἴρηκε καὶ Θεόπομπος ἐν ιε Φιλιππικῶν.</w:t>
      </w:r>
    </w:p>
    <w:p>
      <w:r>
        <w:rPr>
          <w:rFonts w:ascii="Courier New" w:hAnsi="Courier New"/>
          <w:color w:val="555555"/>
          <w:sz w:val="20"/>
        </w:rPr>
        <w:t>[2b,115,F 120]</w:t>
      </w:r>
    </w:p>
    <w:p>
      <w:r>
        <w:rPr>
          <w:rFonts w:ascii="Gentium Plus" w:hAnsi="Gentium Plus"/>
          <w:sz w:val="24"/>
        </w:rPr>
        <w:t>[PLUTARCH.] Vit. X or. 833 AB: μετὰ δὲ τὴν κατά‐ λυσιν τῶν τετρακοσίων εἰσαγγελθεὶς σὺν Ἀρχεπτολέμωι, ἑνὶ τῶν τετρα‐ κοσίων, ἑάλω (sc. Ἀντιφῶν,) καὶ τοῖς περὶ τῶν προδοτῶν ἐπιτιμίοις ὑπα‐ χθεὶς ἄταφος ἐρρίφη, καὶ σὺν τοῖς ἐκγόνοις ἄτιμος ἀνεγράφη. οἱ δ’ ὑπὸ</w:t>
      </w:r>
    </w:p>
    <w:p>
      <w:r>
        <w:rPr>
          <w:rFonts w:ascii="Courier New" w:hAnsi="Courier New"/>
          <w:color w:val="555555"/>
          <w:sz w:val="20"/>
        </w:rPr>
        <w:t>[5]</w:t>
      </w:r>
    </w:p>
    <w:p>
      <w:r>
        <w:rPr>
          <w:rFonts w:ascii="Gentium Plus" w:hAnsi="Gentium Plus"/>
          <w:sz w:val="24"/>
        </w:rPr>
        <w:t>τῶν τριάκοντα ἀνηιρῆσθαι αὐτὸν ἱστοροῦσιν, ὥσπερ Λυσίας ἐν τῶι Ὑπὲρ τῆς Ἀντιφῶντος θυγατρὸς λόγωι (p. 348 Thalh) ..... ὅτι δ’ ὑπὸ τῶν τριάκοντα ἀπέθανεν, ἱστορεῖ καὶ Θεόπομπος ἐν τῆι πεντεκαιδεκάτηι τῶν Φιλιππικῶν. ἀλλ’ οὗτός γ’ ἂν εἴη ἕτερος, Λυσιδωνίδου πατρός, 〈οὗ〉 καὶ Κρατῖνος ἐν Πυτίνηι (I 74, 201 K) ὡς πονηροῦ μνημονεύει.</w:t>
      </w:r>
    </w:p>
    <w:p>
      <w:r>
        <w:rPr>
          <w:rFonts w:ascii="Courier New" w:hAnsi="Courier New"/>
          <w:color w:val="555555"/>
          <w:sz w:val="20"/>
        </w:rPr>
        <w:t>[2b,115,F 121]</w:t>
      </w:r>
    </w:p>
    <w:p>
      <w:r>
        <w:rPr>
          <w:rFonts w:ascii="Gentium Plus" w:hAnsi="Gentium Plus"/>
          <w:sz w:val="24"/>
        </w:rPr>
        <w:t>ATHEN. X 63 p. 444 E—445 A: Θεόπομπος δ’ ἐν τῆι ἑκκαιδεκάτηι τῶν Ἱστοριῶν περὶ ἄλλου Ῥοδίου διαλεγόμενός φησι· «τοῦ δὲ Ἡγησιλόχου τὰ μὲν ἀχρείου γεγονότος ὑπὸ οἰνοφλυ‐ γίας καὶ κύβων καὶ παντάπασιν οὐκ ἔχοντος ἀξίωμα</w:t>
      </w:r>
    </w:p>
    <w:p>
      <w:r>
        <w:rPr>
          <w:rFonts w:ascii="Courier New" w:hAnsi="Courier New"/>
          <w:color w:val="555555"/>
          <w:sz w:val="20"/>
        </w:rPr>
        <w:t>[5]</w:t>
      </w:r>
    </w:p>
    <w:p>
      <w:r>
        <w:rPr>
          <w:rFonts w:ascii="Gentium Plus" w:hAnsi="Gentium Plus"/>
          <w:sz w:val="24"/>
        </w:rPr>
        <w:t>παρὰ τοῖς Ῥοδίοις, ἀλλὰ διαβεβλημένου διὰ τὴν ἀσωτίαν τὴν τοῦ βίου καὶ παρὰ τοῖς ἑταίροις καὶ παρὰ τοῖς ἄλλοις πολίταις.» εἶθ’ ἑξῆς λέγων περὶ τῆς ὀλιγαρχίας ἣν κατεστή‐ σατο μετὰ τῶν φίλων ἐπιφέρει· «καὶ πολλὰς μὲν γυναῖκας</w:t>
      </w:r>
    </w:p>
    <w:p>
      <w:r>
        <w:rPr>
          <w:rFonts w:ascii="Courier New" w:hAnsi="Courier New"/>
          <w:color w:val="555555"/>
          <w:sz w:val="20"/>
        </w:rPr>
        <w:t>[10]</w:t>
      </w:r>
    </w:p>
    <w:p>
      <w:r>
        <w:rPr>
          <w:rFonts w:ascii="Gentium Plus" w:hAnsi="Gentium Plus"/>
          <w:sz w:val="24"/>
        </w:rPr>
        <w:t>γους δὲ παῖδας καὶ νεανίσκους διέφθειραν. εἰς τοῦτο δὲ προέβησαν ἀσελγείας, ὥστε καὶ κυβεύειν ἠξίωσαν πρὸς ἀλλήλους περὶ τῶν γυναικῶν τῶν ἐλευθέρων καὶ διωμολογοῦντο τοὺς ἐλάττω τοῖς ἀστραγάλοις βάλλον‐ τας ἥντινα χρὴ τῶν πολιτίδων τῶι νικῶντι εἰς συνου‐</w:t>
      </w:r>
    </w:p>
    <w:p>
      <w:r>
        <w:rPr>
          <w:rFonts w:ascii="Courier New" w:hAnsi="Courier New"/>
          <w:color w:val="555555"/>
          <w:sz w:val="20"/>
        </w:rPr>
        <w:t>[15]</w:t>
      </w:r>
    </w:p>
    <w:p>
      <w:r>
        <w:rPr>
          <w:rFonts w:ascii="Gentium Plus" w:hAnsi="Gentium Plus"/>
          <w:sz w:val="24"/>
        </w:rPr>
        <w:t>σίαν ἀγαγεῖν, οὐδεμίαν ὑπεξαιρούμενοι πρόφασιν, ἀλλ’ ὅπως ἂν ἕκαστος ἦι δυνατὸς πείθων ἢ βιαζόμενος, οὕτω προστάττοντες ἄγειν. καὶ ταύτην τὴν κυβείαν ἔπαιζον μὲν καὶ τῶν ἄλλων Ῥοδίων τινές, ἐπιφανέστατα δὲ καὶ πλειστάκις αὐτὸς ὁ Ἡγησίλοχος ὁ προστατεῖν τῆς πόλεως</w:t>
      </w:r>
    </w:p>
    <w:p>
      <w:r>
        <w:rPr>
          <w:rFonts w:ascii="Courier New" w:hAnsi="Courier New"/>
          <w:color w:val="555555"/>
          <w:sz w:val="20"/>
        </w:rPr>
        <w:t>[20]</w:t>
      </w:r>
    </w:p>
    <w:p>
      <w:r>
        <w:rPr>
          <w:rFonts w:ascii="Gentium Plus" w:hAnsi="Gentium Plus"/>
          <w:sz w:val="24"/>
        </w:rPr>
        <w:t>ἀξιῶν.»</w:t>
      </w:r>
    </w:p>
    <w:p>
      <w:r>
        <w:rPr>
          <w:rFonts w:ascii="Courier New" w:hAnsi="Courier New"/>
          <w:color w:val="555555"/>
          <w:sz w:val="20"/>
        </w:rPr>
        <w:t>[2b,115,F 122a]</w:t>
      </w:r>
    </w:p>
    <w:p>
      <w:r>
        <w:rPr>
          <w:rFonts w:ascii="Gentium Plus" w:hAnsi="Gentium Plus"/>
          <w:sz w:val="24"/>
        </w:rPr>
        <w:t>ATHEN. VI 88 p. 265 BC: πρώτους δ’ ἐγὼ τῶν Ἑλλήνων οἶδα ἀργυρωνήτοις δούλοις χρησαμένους Χίους, ὡς ἱστορεῖ Θεό‐ πομπος ἐν τῆι ἑβδόμηι καὶ δεκάτηι τῶν Ἱστοριῶν· «Χῖοι πρῶτοι τῶν Ἑλλήνων μετὰ Θετταλοὺς καὶ Λακεδαιμονίους ἐχρή‐</w:t>
      </w:r>
    </w:p>
    <w:p>
      <w:r>
        <w:rPr>
          <w:rFonts w:ascii="Courier New" w:hAnsi="Courier New"/>
          <w:color w:val="555555"/>
          <w:sz w:val="20"/>
        </w:rPr>
        <w:t>[5]</w:t>
      </w:r>
    </w:p>
    <w:p>
      <w:r>
        <w:rPr>
          <w:rFonts w:ascii="Gentium Plus" w:hAnsi="Gentium Plus"/>
          <w:sz w:val="24"/>
        </w:rPr>
        <w:t>σαντο δούλοις, τὴν μέντοι κτῆσιν αὐτῶν οὐ τὸν αὐτὸν τρόπον ἐκείνοις 〈ἐποιήσαντο〉. Λακεδαιμόνιοι μὲν γὰρ καὶ Θετταλοὶ φανήσονται κατασκευασάμενοι τὴν δου‐ λείαν ἐκ τῶν Ἑλλήνων τῶν οἰκούντων πρότερον τὴν χώραν ἣν ἐκεῖνοι νῦν ἔχουσιν, οἱ μὲν Ἀχαιῶν, Θετταλοὶ</w:t>
      </w:r>
    </w:p>
    <w:p>
      <w:r>
        <w:rPr>
          <w:rFonts w:ascii="Courier New" w:hAnsi="Courier New"/>
          <w:color w:val="555555"/>
          <w:sz w:val="20"/>
        </w:rPr>
        <w:t>[10]</w:t>
      </w:r>
    </w:p>
    <w:p>
      <w:r>
        <w:rPr>
          <w:rFonts w:ascii="Gentium Plus" w:hAnsi="Gentium Plus"/>
          <w:sz w:val="24"/>
        </w:rPr>
        <w:t>δὲ Περραιβῶν καὶ Μαγνήτων, καὶ προσηγόρευσαν τοὺς καταδουλωθέντας οἱ μὲν εἵλωτας, οἱ δὲ πενέστας. Χῖοι δὲ βαρβάρους κέκτηνται τοὺς οἰκέτας καὶ τιμὴν αὐτῶν καταβάλλοντες.»</w:t>
      </w:r>
    </w:p>
    <w:p>
      <w:r>
        <w:rPr>
          <w:rFonts w:ascii="Courier New" w:hAnsi="Courier New"/>
          <w:color w:val="555555"/>
          <w:sz w:val="20"/>
        </w:rPr>
        <w:t>[2b,115,F 122b]</w:t>
      </w:r>
    </w:p>
    <w:p>
      <w:r>
        <w:rPr>
          <w:rFonts w:ascii="Gentium Plus" w:hAnsi="Gentium Plus"/>
          <w:sz w:val="24"/>
        </w:rPr>
        <w:t>SCHOL. THEOKR. XVI 35: Θεόπομπός φησι τοὺς δουλεύοντας τῶν ἐλευθέρων πενέστας καλεῖσθαι παρὰ Θεσσα‐ λοῖς, ὡς παρὰ Λακεδαιμονίοις εἵλωτας.</w:t>
      </w:r>
    </w:p>
    <w:p>
      <w:r>
        <w:rPr>
          <w:rFonts w:ascii="Courier New" w:hAnsi="Courier New"/>
          <w:color w:val="555555"/>
          <w:sz w:val="20"/>
        </w:rPr>
        <w:t>[2b,115,F 123]</w:t>
      </w:r>
    </w:p>
    <w:p>
      <w:r>
        <w:rPr>
          <w:rFonts w:ascii="Gentium Plus" w:hAnsi="Gentium Plus"/>
          <w:sz w:val="24"/>
        </w:rPr>
        <w:t>STEPH. BYZ. s. Ἀσσησσός· πόλις Μιλησίας γῆς· Θεό‐ πομπος Φιλιππικῶν ιζ.</w:t>
      </w:r>
    </w:p>
    <w:p>
      <w:r>
        <w:rPr>
          <w:rFonts w:ascii="Courier New" w:hAnsi="Courier New"/>
          <w:color w:val="555555"/>
          <w:sz w:val="20"/>
        </w:rPr>
        <w:t>[2b,115,F 124]</w:t>
      </w:r>
    </w:p>
    <w:p>
      <w:r>
        <w:rPr>
          <w:rFonts w:ascii="Gentium Plus" w:hAnsi="Gentium Plus"/>
          <w:sz w:val="24"/>
        </w:rPr>
        <w:t>ATHEN. VI 60 p. 252 A—C: Θεόπομπος δ’ ἐν ὀκτωκαι‐ δεκάτηι Ἱστοριῶν περὶ Νικοστράτου Ἀργείου λέγων ὡς ἐκολάκευε τὸν</w:t>
      </w:r>
    </w:p>
    <w:p>
      <w:r>
        <w:rPr>
          <w:rFonts w:ascii="Courier New" w:hAnsi="Courier New"/>
          <w:color w:val="555555"/>
          <w:sz w:val="20"/>
        </w:rPr>
        <w:t>[5]</w:t>
      </w:r>
    </w:p>
    <w:p>
      <w:r>
        <w:rPr>
          <w:rFonts w:ascii="Gentium Plus" w:hAnsi="Gentium Plus"/>
          <w:sz w:val="24"/>
        </w:rPr>
        <w:t>τῆς Ἀργείων πόλεως καὶ παραλαβὼν καὶ γένος καὶ χρή‐ ματα καὶ πολλὴν οὐσίαν παρὰ τῶν προγόνων ἅπαντας ὑπερεβάλετο τῆι κολακείαι καὶ ταῖς θεραπείαις, οὐ μόνον τοὺς τότε στρατείας μετασχόντας, ἀλλὰ καὶ τοὺς ἔμπροσθεν γενομένους. πρῶτον μὲν γὰρ οὕτως ἠγάπησε</w:t>
      </w:r>
    </w:p>
    <w:p>
      <w:r>
        <w:rPr>
          <w:rFonts w:ascii="Courier New" w:hAnsi="Courier New"/>
          <w:color w:val="555555"/>
          <w:sz w:val="20"/>
        </w:rPr>
        <w:t>[10]</w:t>
      </w:r>
    </w:p>
    <w:p>
      <w:r>
        <w:rPr>
          <w:rFonts w:ascii="Gentium Plus" w:hAnsi="Gentium Plus"/>
          <w:sz w:val="24"/>
        </w:rPr>
        <w:t>τὴν παρὰ τοῦ βαρβάρου τιμὴν ὥστε βουλόμενος ἀρέσκειν καὶ πιστεύεσθαι μᾶλλον ἀνεκόμισε πρὸς βασιλέα τὸν υἱόν, ὃ τῶν ἄλλων οὐδεὶς πώποτε φανήσεται ποιήσας. ἔπειτα καθ’ ἑκάστην ἡμέραν ὁπότε μέλλοι δειπνεῖν τράπεζαν παρετίθει χωρὶς ὀνομάζων τῶι δαίμονι τῶι</w:t>
      </w:r>
    </w:p>
    <w:p>
      <w:r>
        <w:rPr>
          <w:rFonts w:ascii="Courier New" w:hAnsi="Courier New"/>
          <w:color w:val="555555"/>
          <w:sz w:val="20"/>
        </w:rPr>
        <w:t>[15]</w:t>
      </w:r>
    </w:p>
    <w:p>
      <w:r>
        <w:rPr>
          <w:rFonts w:ascii="Gentium Plus" w:hAnsi="Gentium Plus"/>
          <w:sz w:val="24"/>
        </w:rPr>
        <w:t>βασιλέως, ἐμπλήσας σίτου καὶ τῶν ἄλλων ἐπιτηδείων, ἀκούων μὲν τοῦτο ποιεῖν καὶ τῶν Περσῶν τοὺς περὶ τὰς θύρας διατρίβοντας, οἰόμενος δὲ διὰ τῆς θεραπείας ταύτης χρηματιεῖσθαι μᾶλλον παρὰ τοῦ βασιλέως· ἦν γὰρ αἰσχροκερδὴς καὶ χρημάτων ὡς οὐκ οἶδ’ εἴ τις ἕτερος</w:t>
      </w:r>
    </w:p>
    <w:p>
      <w:r>
        <w:rPr>
          <w:rFonts w:ascii="Courier New" w:hAnsi="Courier New"/>
          <w:color w:val="555555"/>
          <w:sz w:val="20"/>
        </w:rPr>
        <w:t>[20]</w:t>
      </w:r>
    </w:p>
    <w:p>
      <w:r>
        <w:rPr>
          <w:rFonts w:ascii="Gentium Plus" w:hAnsi="Gentium Plus"/>
          <w:sz w:val="24"/>
        </w:rPr>
        <w:t>ἥττων.»</w:t>
      </w:r>
    </w:p>
    <w:p>
      <w:r>
        <w:rPr>
          <w:rFonts w:ascii="Courier New" w:hAnsi="Courier New"/>
          <w:color w:val="555555"/>
          <w:sz w:val="20"/>
        </w:rPr>
        <w:t>[2b,115,F 125]</w:t>
      </w:r>
    </w:p>
    <w:p>
      <w:r>
        <w:rPr>
          <w:rFonts w:ascii="Gentium Plus" w:hAnsi="Gentium Plus"/>
          <w:sz w:val="24"/>
        </w:rPr>
        <w:t>STEPH. BYZ. s. Σίρρα· πόλις Θράικης· Θεόπομπος ἐν Φιλιππικῶν κ.</w:t>
      </w:r>
    </w:p>
    <w:p>
      <w:r>
        <w:rPr>
          <w:rFonts w:ascii="Courier New" w:hAnsi="Courier New"/>
          <w:color w:val="555555"/>
          <w:sz w:val="20"/>
        </w:rPr>
        <w:t>[2b,115,F 126a]</w:t>
      </w:r>
    </w:p>
    <w:p>
      <w:r>
        <w:rPr>
          <w:rFonts w:ascii="Gentium Plus" w:hAnsi="Gentium Plus"/>
          <w:sz w:val="24"/>
        </w:rPr>
        <w:t>ATHEN. IX 63 p. 401 AB: Θεόπομπος δ’ ἐν τῆι κ τῶν Ἱστοριῶν περὶ τὴν Βισαλτίαν φησὶ λαγωοὺς γίγνεσθαι δύο ἥπατα ἔχοντας. —AELIAN. NA V 27. GELLIUS XVI 15, 1.</w:t>
      </w:r>
    </w:p>
    <w:p>
      <w:r>
        <w:rPr>
          <w:rFonts w:ascii="Courier New" w:hAnsi="Courier New"/>
          <w:color w:val="555555"/>
          <w:sz w:val="20"/>
        </w:rPr>
        <w:t>[2b,115,F 126b]</w:t>
      </w:r>
    </w:p>
    <w:p>
      <w:r>
        <w:rPr>
          <w:rFonts w:ascii="Gentium Plus" w:hAnsi="Gentium Plus"/>
          <w:sz w:val="24"/>
        </w:rPr>
        <w:t>STEPH. BYZ. s. Βισαλτία· πόλις καὶ χώρα Μακεδονίας .... περὶ ταύτην οἱ λαγοὶ σχεδὸν πάντες ἁλίσκονται δύο ἥπατα ἔχοντες, ὡς Θεόπομπος ἱστορεῖ καὶ Φαβωρῖνος (IV).</w:t>
      </w:r>
    </w:p>
    <w:p>
      <w:r>
        <w:rPr>
          <w:rFonts w:ascii="Courier New" w:hAnsi="Courier New"/>
          <w:color w:val="555555"/>
          <w:sz w:val="20"/>
        </w:rPr>
        <w:t>[2b,115,F 127]</w:t>
      </w:r>
    </w:p>
    <w:p>
      <w:r>
        <w:rPr>
          <w:rFonts w:ascii="Gentium Plus" w:hAnsi="Gentium Plus"/>
          <w:sz w:val="24"/>
        </w:rPr>
        <w:t>THEON Progym. 2 (II 66, 9 Sp.): μύθου δὲ (sc. παρα‐ δείγματα) ὁποῖός ἐστι παρὰ Ἡροδότωι τοῦ αὐλητοῦ (I 141) καὶ παρὰ Φιλίστωι (III) τοῦ ἵππου .... καὶ ἐν τῆι εἰκοστῆι Θεοπόμπου τῶν Φιλιππικῶν ὁ τοῦ πολέμου καὶ τῆς ὕβρεως, ὃν ὁ Φίλιππος διεξέρχεται</w:t>
      </w:r>
    </w:p>
    <w:p>
      <w:r>
        <w:rPr>
          <w:rFonts w:ascii="Courier New" w:hAnsi="Courier New"/>
          <w:color w:val="555555"/>
          <w:sz w:val="20"/>
        </w:rPr>
        <w:t>[5]</w:t>
      </w:r>
    </w:p>
    <w:p>
      <w:r>
        <w:rPr>
          <w:rFonts w:ascii="Gentium Plus" w:hAnsi="Gentium Plus"/>
          <w:sz w:val="24"/>
        </w:rPr>
        <w:t>πρὸς τοὺς αὐτοκράτορας τῶν Χαλκιδέων.</w:t>
      </w:r>
    </w:p>
    <w:p>
      <w:r>
        <w:rPr>
          <w:rFonts w:ascii="Courier New" w:hAnsi="Courier New"/>
          <w:color w:val="555555"/>
          <w:sz w:val="20"/>
        </w:rPr>
        <w:t>[2b,115,F 128a]</w:t>
      </w:r>
    </w:p>
    <w:p>
      <w:r>
        <w:rPr>
          <w:rFonts w:ascii="Gentium Plus" w:hAnsi="Gentium Plus"/>
          <w:sz w:val="24"/>
        </w:rPr>
        <w:t>SCHOL. APOLL. Rhod. IV 308: τὸ Ἰόνιον πέλαγος</w:t>
      </w:r>
    </w:p>
    <w:p>
      <w:r>
        <w:rPr>
          <w:rFonts w:ascii="Courier New" w:hAnsi="Courier New"/>
          <w:color w:val="555555"/>
          <w:sz w:val="20"/>
        </w:rPr>
        <w:t>[5]</w:t>
      </w:r>
    </w:p>
    <w:p>
      <w:r>
        <w:rPr>
          <w:rFonts w:ascii="Gentium Plus" w:hAnsi="Gentium Plus"/>
          <w:sz w:val="24"/>
        </w:rPr>
        <w:t>τῆς γενομένης πλάνης τῆι Ἰοῖ.</w:t>
      </w:r>
    </w:p>
    <w:p>
      <w:r>
        <w:rPr>
          <w:rFonts w:ascii="Courier New" w:hAnsi="Courier New"/>
          <w:color w:val="555555"/>
          <w:sz w:val="20"/>
        </w:rPr>
        <w:t>[2b,115,F 128b]</w:t>
      </w:r>
    </w:p>
    <w:p>
      <w:r>
        <w:rPr>
          <w:rFonts w:ascii="Gentium Plus" w:hAnsi="Gentium Plus"/>
          <w:sz w:val="24"/>
        </w:rPr>
        <w:t>SCHOL. PIND. P III 120 c: τὸ Ἰόνιον πέλαγος τὸ περὶ Σικελίαν τὸ ὄνομα ἔλαβεν, ὡς μὲν ἔνιοι ἀπὸ Ἰοῦς· Θεόπομπος δὲ ἀπὸ Ἰονίου ἀνδρὸς Ἰλλυριοῦ· Ἀρχέμαχος (III) δὲ ἀπὸ τῶν ἀπολομένων ἐν αὐτῶι Ἰαόνων.</w:t>
      </w:r>
    </w:p>
    <w:p>
      <w:r>
        <w:rPr>
          <w:rFonts w:ascii="Courier New" w:hAnsi="Courier New"/>
          <w:color w:val="555555"/>
          <w:sz w:val="20"/>
        </w:rPr>
        <w:t>[2b,115,F 128c]</w:t>
      </w:r>
    </w:p>
    <w:p>
      <w:r>
        <w:rPr>
          <w:rFonts w:ascii="Gentium Plus" w:hAnsi="Gentium Plus"/>
          <w:sz w:val="24"/>
        </w:rPr>
        <w:t>SCHOL. LYKOPHR. 631: καὶ ὁ μὲν Λυκόφρων ἀπ’ Ἰοῦς ὠνόμασεν αὐτό· Θεόπομπος δὲ καὶ ἄλλοι πολλοὶ ἀπ’ Ἰονίου [ἰοῦ] Ἰλλυρικοῦ τὸ γένος βασιλεύσαντος τῶν τόπων ἐκείνων \| υἱοῦ Ἀδρίου τοῦ περὶ τοῦτο τὸ πέλαγος κτίσαντος πόλιν τὴν</w:t>
      </w:r>
    </w:p>
    <w:p>
      <w:r>
        <w:rPr>
          <w:rFonts w:ascii="Courier New" w:hAnsi="Courier New"/>
          <w:color w:val="555555"/>
          <w:sz w:val="20"/>
        </w:rPr>
        <w:t>[5]</w:t>
      </w:r>
    </w:p>
    <w:p>
      <w:r>
        <w:rPr>
          <w:rFonts w:ascii="Gentium Plus" w:hAnsi="Gentium Plus"/>
          <w:sz w:val="24"/>
        </w:rPr>
        <w:t>λεγομένην Ἀδρίαν, \ ... κτισθῆναι.</w:t>
      </w:r>
    </w:p>
    <w:p>
      <w:r>
        <w:rPr>
          <w:rFonts w:ascii="Courier New" w:hAnsi="Courier New"/>
          <w:color w:val="555555"/>
          <w:sz w:val="20"/>
        </w:rPr>
        <w:t>[2b,115,F 129*]</w:t>
      </w:r>
    </w:p>
    <w:p>
      <w:r>
        <w:rPr>
          <w:rFonts w:ascii="Gentium Plus" w:hAnsi="Gentium Plus"/>
          <w:sz w:val="24"/>
        </w:rPr>
        <w:t>STRABON VII 5, 9: τὸ μὲν οὖν στόμα κοινὸν ἀμφοῖν ἐστι, διαφέρει δὲ ὁ Ἰόνιος, διότι τοῦ πρώτου μέρους τῆς θαλάττης ταύτης ὄνομα τοῦτ’ ἐστίν, ὁ δ’ Ἀδρίας τῆς ἐντὸς μέχρι τοῦ μυχοῦ, νυνὶ δὲ καὶ τῆς συμπάσης. φησὶ δὲ ὁ Θεόπομπος τῶν ὀνομάτων τὸ μὲν ἥκειν ἀπὸ</w:t>
      </w:r>
    </w:p>
    <w:p>
      <w:r>
        <w:rPr>
          <w:rFonts w:ascii="Courier New" w:hAnsi="Courier New"/>
          <w:color w:val="555555"/>
          <w:sz w:val="20"/>
        </w:rPr>
        <w:t>[5]</w:t>
      </w:r>
    </w:p>
    <w:p>
      <w:r>
        <w:rPr>
          <w:rFonts w:ascii="Gentium Plus" w:hAnsi="Gentium Plus"/>
          <w:sz w:val="24"/>
        </w:rPr>
        <w:t>ἀνδρὸς ἡγησαμένου τῶν τόπων, ἐξ Ἴσσης τὸ γένος, τὸν Ἀδρίαν δὲ ποταμοῦ ἐπώνυμον γεγονέναι. στάδιοι δ’ ἀπὸ τῶν Λιβυρνῶν ἐπὶ τὰ Κεραύνια μικρῶι πλείους ἢ δισχίλιοι. Θεόπομπος δὲ τὸν πάντα ἀπὸ τοῦ μυχοῦ πλοῦν ἡμερῶν ἓξ εἴρηκε, πεζῆι δὲ τὸ μῆκος τῆς Ἰλλυρίδος καὶ τριάκοντα· πλεονάζειν δέ μοι δοκεῖ. καὶ ἄλλα δ’ οὐ πιστὰ λέγει, τό τε συντετρῆσθαι</w:t>
      </w:r>
    </w:p>
    <w:p>
      <w:r>
        <w:rPr>
          <w:rFonts w:ascii="Courier New" w:hAnsi="Courier New"/>
          <w:color w:val="555555"/>
          <w:sz w:val="20"/>
        </w:rPr>
        <w:t>[10]</w:t>
      </w:r>
    </w:p>
    <w:p>
      <w:r>
        <w:rPr>
          <w:rFonts w:ascii="Gentium Plus" w:hAnsi="Gentium Plus"/>
          <w:sz w:val="24"/>
        </w:rPr>
        <w:t>τὰ πελάγη ἀπὸ τοῦ εὑρίσκεσθαι κέραμόν τε Χῖον καὶ Θάσιον ἐν τῶι Νάρωνι, καὶ τὸ ἄμφω κατοπτεύεσθαι τὰ πελάγη ἀπό τινος ὄρους, καὶ τῶν νήσων τῶν Λιβυρνίδων τι〈νὰς τοσαύτας εἶναι τὸ μέγε〉θος, ὥστε κύκλον ἔχειν σταδίων καὶ πεντακοσίων, καὶ τὸ τὸν Ἴστρον ἑνὶ τῶν στομά‐ των εἰς τὸν Ἀδρίαν ἐμβάλλειν. τοιαῦτα δὲ καὶ τοῦ Ἐρατοσθένους (V)</w:t>
      </w:r>
    </w:p>
    <w:p>
      <w:r>
        <w:rPr>
          <w:rFonts w:ascii="Courier New" w:hAnsi="Courier New"/>
          <w:color w:val="555555"/>
          <w:sz w:val="20"/>
        </w:rPr>
        <w:t>[15]</w:t>
      </w:r>
    </w:p>
    <w:p>
      <w:r>
        <w:rPr>
          <w:rFonts w:ascii="Gentium Plus" w:hAnsi="Gentium Plus"/>
          <w:sz w:val="24"/>
        </w:rPr>
        <w:t>ἔνια παρακούσματά ἐστι λαοδογματικά, καθάπερ Πολύβιός φησι καὶ περὶ αὐτοῦ καὶ τῶν ἄλλων λέγων συγγραφέων.</w:t>
      </w:r>
    </w:p>
    <w:p>
      <w:r>
        <w:rPr>
          <w:rFonts w:ascii="Courier New" w:hAnsi="Courier New"/>
          <w:color w:val="555555"/>
          <w:sz w:val="20"/>
        </w:rPr>
        <w:t>[2b,115,F 130*]</w:t>
      </w:r>
    </w:p>
    <w:p>
      <w:r>
        <w:rPr>
          <w:rFonts w:ascii="Gentium Plus" w:hAnsi="Gentium Plus"/>
          <w:sz w:val="24"/>
        </w:rPr>
        <w:t>[SCYMN.] Perieg. 369—390: εἶτ’ ἔστιν Ἀδριανὴ θάλαττα λεγομένη. Θεόπομπος ἀναγράφει δὲ ταύτης τὴν θέσιν· ὡς δὴ συνισθμίζουσα πρὸς τὴν Ποντικὴν</w:t>
      </w:r>
    </w:p>
    <w:p>
      <w:r>
        <w:rPr>
          <w:rFonts w:ascii="Courier New" w:hAnsi="Courier New"/>
          <w:color w:val="555555"/>
          <w:sz w:val="20"/>
        </w:rPr>
        <w:t>[5]</w:t>
      </w:r>
    </w:p>
    <w:p>
      <w:r>
        <w:rPr>
          <w:rFonts w:ascii="Gentium Plus" w:hAnsi="Gentium Plus"/>
          <w:sz w:val="24"/>
        </w:rPr>
        <w:t>νήσους ἔχει ταῖς Κυκλάσιν ἐμφερεστάτας,</w:t>
      </w:r>
    </w:p>
    <w:p>
      <w:r>
        <w:rPr>
          <w:rFonts w:ascii="Courier New" w:hAnsi="Courier New"/>
          <w:color w:val="555555"/>
          <w:sz w:val="20"/>
        </w:rPr>
        <w:t>[10]</w:t>
      </w:r>
    </w:p>
    <w:p>
      <w:r>
        <w:rPr>
          <w:rFonts w:ascii="Gentium Plus" w:hAnsi="Gentium Plus"/>
          <w:sz w:val="24"/>
        </w:rPr>
        <w:t>ἑκατὸν σχεδὸν μυριάσι πεντήκοντά τε χώραν ἀρίστην νεμομένων καὶ καρπίμην· διδυμητοκεῖν γάρ φασι καὶ τὰ θρέμματα. ἀὴρ διαλλάττων δὲ παρὰ τὸν Ποντικὸν ἐστὶν ὑπὲρ αὐτούς, καίπερ ὄντας πλησίον·</w:t>
      </w:r>
    </w:p>
    <w:p>
      <w:r>
        <w:rPr>
          <w:rFonts w:ascii="Courier New" w:hAnsi="Courier New"/>
          <w:color w:val="555555"/>
          <w:sz w:val="20"/>
        </w:rPr>
        <w:t>[15]</w:t>
      </w:r>
    </w:p>
    <w:p>
      <w:r>
        <w:rPr>
          <w:rFonts w:ascii="Gentium Plus" w:hAnsi="Gentium Plus"/>
          <w:sz w:val="24"/>
        </w:rPr>
        <w:t>οὐ γὰρ νιφετώδης οὐδ’ ἄγαν ἐψυγμένος, ὑγρὸς δὲ παντάπασι διὰ τέλους μένει, ὀξὺς ταραχώδης ὤν τε πρὸς τὰς μεταβολάς, μάλιστα τοῦ θέρους δέ, πρηστήρων τε καὶ βολὰς κεραυνῶν τούς τε λεγομένους ἔχει</w:t>
      </w:r>
    </w:p>
    <w:p>
      <w:r>
        <w:rPr>
          <w:rFonts w:ascii="Courier New" w:hAnsi="Courier New"/>
          <w:color w:val="555555"/>
          <w:sz w:val="20"/>
        </w:rPr>
        <w:t>[20]</w:t>
      </w:r>
    </w:p>
    <w:p>
      <w:r>
        <w:rPr>
          <w:rFonts w:ascii="Gentium Plus" w:hAnsi="Gentium Plus"/>
          <w:sz w:val="24"/>
        </w:rPr>
        <w:t>τυφῶνας. Ἐνετῶν δ’ εἰσὶ πεντήκοντά που πόλεις ἐν αὐτῶι κείμεναι πρὸς τῶι μυχῶι, οὓς δὴ μετελθεῖν φασιν ἐκ τῆς Παφλαγόνων χώρας κατοικῆσαί τε περὶ τὸν Ἀδρίαν. s. F 274.</w:t>
      </w:r>
    </w:p>
    <w:p>
      <w:r>
        <w:rPr>
          <w:rFonts w:ascii="Courier New" w:hAnsi="Courier New"/>
          <w:color w:val="555555"/>
          <w:sz w:val="20"/>
        </w:rPr>
        <w:t>[2b,115,F 131]</w:t>
      </w:r>
    </w:p>
    <w:p>
      <w:r>
        <w:rPr>
          <w:rFonts w:ascii="Gentium Plus" w:hAnsi="Gentium Plus"/>
          <w:sz w:val="24"/>
        </w:rPr>
        <w:t>STEPH. BYZ. s. Λάδεστα ἢ Λάδεστον· μία τῶν Λιβυρ‐ νίδων νήσων· Θεόπομπος κα Φιλιππικῶν.</w:t>
      </w:r>
    </w:p>
    <w:p>
      <w:r>
        <w:rPr>
          <w:rFonts w:ascii="Courier New" w:hAnsi="Courier New"/>
          <w:color w:val="555555"/>
          <w:sz w:val="20"/>
        </w:rPr>
        <w:t>[2b,115,F 132]</w:t>
      </w:r>
    </w:p>
    <w:p>
      <w:r>
        <w:rPr>
          <w:rFonts w:ascii="Gentium Plus" w:hAnsi="Gentium Plus"/>
          <w:sz w:val="24"/>
        </w:rPr>
        <w:t>ATHEN. XII 32 p. 526 F——527 A: κἀν τῆι πρώτηι δὲ πρὸς ταῖς εἴκοσι τῶν Φιλιππικῶν τὸ τῶν Ὀμβρικῶν φησιν ἔθνος—ἔστι δὲ περὶ τὸν Ἀδρίαν—ἐπιεικῶς εἶναι ἁβροδίαιτον παραπλησίως τε βιο‐ τεύειν τοῖς Λυδοῖς χώραν τε ἔχειν ἀγαθήν, ὅθεν προελθεῖν εἰς εὐδαι‐</w:t>
      </w:r>
    </w:p>
    <w:p>
      <w:r>
        <w:rPr>
          <w:rFonts w:ascii="Courier New" w:hAnsi="Courier New"/>
          <w:color w:val="555555"/>
          <w:sz w:val="20"/>
        </w:rPr>
        <w:t>[5]</w:t>
      </w:r>
    </w:p>
    <w:p>
      <w:r>
        <w:rPr>
          <w:rFonts w:ascii="Gentium Plus" w:hAnsi="Gentium Plus"/>
          <w:sz w:val="24"/>
        </w:rPr>
        <w:t>μονίαν.</w:t>
      </w:r>
    </w:p>
    <w:p>
      <w:r>
        <w:rPr>
          <w:rFonts w:ascii="Courier New" w:hAnsi="Courier New"/>
          <w:color w:val="555555"/>
          <w:sz w:val="20"/>
        </w:rPr>
        <w:t>[2b,115,F 133]</w:t>
      </w:r>
    </w:p>
    <w:p>
      <w:r>
        <w:rPr>
          <w:rFonts w:ascii="Gentium Plus" w:hAnsi="Gentium Plus"/>
          <w:sz w:val="24"/>
        </w:rPr>
        <w:t>—XIV 62 p. 650 A: Θεόπομπός τε ἐν εἰκοστῆι πρώτηι Φιλιππικῶν μνημονεύει αὐτῶν (sc. τῶν κοννάρων καὶ παλιούρων).</w:t>
      </w:r>
    </w:p>
    <w:p>
      <w:r>
        <w:rPr>
          <w:rFonts w:ascii="Courier New" w:hAnsi="Courier New"/>
          <w:color w:val="555555"/>
          <w:sz w:val="20"/>
        </w:rPr>
        <w:t>[2b,115,F 134]</w:t>
      </w:r>
    </w:p>
    <w:p>
      <w:r>
        <w:rPr>
          <w:rFonts w:ascii="Gentium Plus" w:hAnsi="Gentium Plus"/>
          <w:sz w:val="24"/>
        </w:rPr>
        <w:t>—VI 77 p. 261 A B: καὶ περὶ Διονυσίου δὲ τὰ παρα‐ πλήσια ἱστορεῖ ἐν τῆι πρώτηι πρὸς ταῖς εἴκοσι· «Διονύσιος ὁ Σικελίας τύραννος τοὺς ἀποβάλλον‐ τας τὰς οὐσίας εἰς μέθας καὶ κύβους καὶ τὴν τοιαύτην</w:t>
      </w:r>
    </w:p>
    <w:p>
      <w:r>
        <w:rPr>
          <w:rFonts w:ascii="Courier New" w:hAnsi="Courier New"/>
          <w:color w:val="555555"/>
          <w:sz w:val="20"/>
        </w:rPr>
        <w:t>[5]</w:t>
      </w:r>
    </w:p>
    <w:p>
      <w:r>
        <w:rPr>
          <w:rFonts w:ascii="Gentium Plus" w:hAnsi="Gentium Plus"/>
          <w:sz w:val="24"/>
        </w:rPr>
        <w:t>ἀκολασίαν· ἠβούλετο γὰρ ἅπαντας εἶναι διεφθαρμένους καὶ φαύλους· οὓς καὶ εὖ περιεῖπε.»</w:t>
      </w:r>
    </w:p>
    <w:p>
      <w:r>
        <w:rPr>
          <w:rFonts w:ascii="Courier New" w:hAnsi="Courier New"/>
          <w:color w:val="555555"/>
          <w:sz w:val="20"/>
        </w:rPr>
        <w:t>[2b,115,F 135]</w:t>
      </w:r>
    </w:p>
    <w:p>
      <w:r>
        <w:rPr>
          <w:rFonts w:ascii="Gentium Plus" w:hAnsi="Gentium Plus"/>
          <w:sz w:val="24"/>
        </w:rPr>
        <w:t>—XII 44 p. 532 F—533 A: καίτοι ὁ πατὴρ αὐτῶν Πεισίστρατος μετρίως ἐχρῆτο ταῖς ἡδοναῖς· ὅς γε οὐδ’ ἐν τοῖς χωρίοις</w:t>
      </w:r>
    </w:p>
    <w:p>
      <w:r>
        <w:rPr>
          <w:rFonts w:ascii="Courier New" w:hAnsi="Courier New"/>
          <w:color w:val="555555"/>
          <w:sz w:val="20"/>
        </w:rPr>
        <w:t>[5]</w:t>
      </w:r>
    </w:p>
    <w:p>
      <w:r>
        <w:rPr>
          <w:rFonts w:ascii="Gentium Plus" w:hAnsi="Gentium Plus"/>
          <w:sz w:val="24"/>
        </w:rPr>
        <w:t>λαμβάνειν ὧν δεηθείη, ὅπερ ὕστερον ἐποίησε καὶ Κίμων μιμησάμενος ἐκεῖνον.</w:t>
      </w:r>
    </w:p>
    <w:p>
      <w:r>
        <w:rPr>
          <w:rFonts w:ascii="Courier New" w:hAnsi="Courier New"/>
          <w:color w:val="555555"/>
          <w:sz w:val="20"/>
        </w:rPr>
        <w:t>[2b,115,F 136]</w:t>
      </w:r>
    </w:p>
    <w:p>
      <w:r>
        <w:rPr>
          <w:rFonts w:ascii="Gentium Plus" w:hAnsi="Gentium Plus"/>
          <w:sz w:val="24"/>
        </w:rPr>
        <w:t>HARPOKR. SUID. s. Λύκειον· .... ἓν τῶν παρ’ Ἀθη‐ ναίοις γυμνασίων ἐστὶ τὸ Λύκειον, ὃ Θεόπομπος μὲν ἐν τῆι κα Πεισί‐ στρατον ποιῆσαι, Φιλόχορος δ’ ἐν τῆι δ (III) Περικλέους φησὶν ἐπιστα‐ τοῦντος αὐτὸ γενέσθαι.</w:t>
      </w:r>
    </w:p>
    <w:p>
      <w:r>
        <w:rPr>
          <w:rFonts w:ascii="Courier New" w:hAnsi="Courier New"/>
          <w:color w:val="555555"/>
          <w:sz w:val="20"/>
        </w:rPr>
        <w:t>[2b,115,F 137]</w:t>
      </w:r>
    </w:p>
    <w:p>
      <w:r>
        <w:rPr>
          <w:rFonts w:ascii="Gentium Plus" w:hAnsi="Gentium Plus"/>
          <w:sz w:val="24"/>
        </w:rPr>
        <w:t>STEPH. BYZ. s. Ὀμάριον· πόλις Θετταλίας· Θεόπομπος Φιλιππικῶν κβ. ἐν ταύτηι τιμᾶται Ζεὺς καὶ Ἀθηνᾶ.</w:t>
      </w:r>
    </w:p>
    <w:p>
      <w:r>
        <w:rPr>
          <w:rFonts w:ascii="Courier New" w:hAnsi="Courier New"/>
          <w:color w:val="555555"/>
          <w:sz w:val="20"/>
        </w:rPr>
        <w:t>[2b,115,F 138]</w:t>
      </w:r>
    </w:p>
    <w:p>
      <w:r>
        <w:rPr>
          <w:rFonts w:ascii="Gentium Plus" w:hAnsi="Gentium Plus"/>
          <w:sz w:val="24"/>
        </w:rPr>
        <w:t>——s. Σύμαιθα· πόλις Θετταλίας. ὁ πολίτης Συμαι‐ θεύς, ὡς Θεόπομπος Φιλιππικῶν κβ.</w:t>
      </w:r>
    </w:p>
    <w:p>
      <w:r>
        <w:rPr>
          <w:rFonts w:ascii="Courier New" w:hAnsi="Courier New"/>
          <w:color w:val="555555"/>
          <w:sz w:val="20"/>
        </w:rPr>
        <w:t>[2b,115,F 139]</w:t>
      </w:r>
    </w:p>
    <w:p>
      <w:r>
        <w:rPr>
          <w:rFonts w:ascii="Gentium Plus" w:hAnsi="Gentium Plus"/>
          <w:sz w:val="24"/>
        </w:rPr>
        <w:t>ATHEN. X 60 p. 442 E—F: Θεόπομπος δ’ ἐν τῆι δευτέραι καὶ εἰκοστῆι περὶ Χαλκιδέων ἱστορῶν τῶν ἐν Θράικηι φησίν· «ἐτύγχανον γὰρ τῶν μὲν βελτίστων ἐπιτηδευμάτων ὑπερορῶντες, ἐπὶ δὲ τοὺς πότους καὶ ῥαιθυμίαν καὶ</w:t>
      </w:r>
    </w:p>
    <w:p>
      <w:r>
        <w:rPr>
          <w:rFonts w:ascii="Courier New" w:hAnsi="Courier New"/>
          <w:color w:val="555555"/>
          <w:sz w:val="20"/>
        </w:rPr>
        <w:t>[5]</w:t>
      </w:r>
    </w:p>
    <w:p>
      <w:r>
        <w:rPr>
          <w:rFonts w:ascii="Gentium Plus" w:hAnsi="Gentium Plus"/>
          <w:sz w:val="24"/>
        </w:rPr>
        <w:t>πολλὴν ἀκολασίαν ὡρμηκότες ἐπιεικῶς.»</w:t>
      </w:r>
    </w:p>
    <w:p>
      <w:r>
        <w:rPr>
          <w:rFonts w:ascii="Courier New" w:hAnsi="Courier New"/>
          <w:color w:val="555555"/>
          <w:sz w:val="20"/>
        </w:rPr>
        <w:t>[2b,115,F 140]</w:t>
      </w:r>
    </w:p>
    <w:p>
      <w:r>
        <w:rPr>
          <w:rFonts w:ascii="Gentium Plus" w:hAnsi="Gentium Plus"/>
          <w:sz w:val="24"/>
        </w:rPr>
        <w:t>HARPOKR. s. Θέρμαν· ......... Θράικιον τοῦτό ἐστι πόλισμα, ὡς καὶ Θεόπομπος ἐν κβ φησίν.</w:t>
      </w:r>
    </w:p>
    <w:p>
      <w:r>
        <w:rPr>
          <w:rFonts w:ascii="Courier New" w:hAnsi="Courier New"/>
          <w:color w:val="555555"/>
          <w:sz w:val="20"/>
        </w:rPr>
        <w:t>[2b,115,F 141]</w:t>
      </w:r>
    </w:p>
    <w:p>
      <w:r>
        <w:rPr>
          <w:rFonts w:ascii="Gentium Plus" w:hAnsi="Gentium Plus"/>
          <w:sz w:val="24"/>
        </w:rPr>
        <w:t>STEPH. BYZ. s. Χυτρόπολις· Θράικης χωρίον. Θεόπομπος Φιλιππικῶν εἰκοστῶι δευτέρωι· «παρῆλθεν εἰς Χυτρόπολιν χωρίον ἀπωικισμένον ἐξ Ἀφύτεως.» τὸ ἐθνικὸν ἑξῆς ἐπάγει· «εἰσδεξαμένων δὲ τῶν Χυτροπολιτῶν αὐτόν.»</w:t>
      </w:r>
    </w:p>
    <w:p>
      <w:r>
        <w:rPr>
          <w:rFonts w:ascii="Courier New" w:hAnsi="Courier New"/>
          <w:color w:val="555555"/>
          <w:sz w:val="20"/>
        </w:rPr>
        <w:t>[2b,115,F 142]</w:t>
      </w:r>
    </w:p>
    <w:p>
      <w:r>
        <w:rPr>
          <w:rFonts w:ascii="Gentium Plus" w:hAnsi="Gentium Plus"/>
          <w:sz w:val="24"/>
        </w:rPr>
        <w:t>—s. Θέστωρος· ... πόλις Θράικης· Θεόπομπος κβ.</w:t>
      </w:r>
    </w:p>
    <w:p>
      <w:r>
        <w:rPr>
          <w:rFonts w:ascii="Courier New" w:hAnsi="Courier New"/>
          <w:color w:val="555555"/>
          <w:sz w:val="20"/>
        </w:rPr>
        <w:t>[2b,115,F 143]</w:t>
      </w:r>
    </w:p>
    <w:p>
      <w:r>
        <w:rPr>
          <w:rFonts w:ascii="Gentium Plus" w:hAnsi="Gentium Plus"/>
          <w:sz w:val="24"/>
        </w:rPr>
        <w:t>ATHEN. X 47 p. 436 BC: ἐν δὲ τῆι τρίτηι καὶ εἰκοστῆι περὶ Χαριδήμου τοῦ Ὠρείτου διηγούμενος, ὃν Ἀθηναῖοι πολίτην ἐποιήσαντο, φησίν· «τήν τε γὰρ δίαιταν ἑωρᾶτο τὴν καθ’ ἡμέραν ἀσελγῆ καὶ τοιαύτην ποιούμενος ὥστε πίνειν καὶ</w:t>
      </w:r>
    </w:p>
    <w:p>
      <w:r>
        <w:rPr>
          <w:rFonts w:ascii="Courier New" w:hAnsi="Courier New"/>
          <w:color w:val="555555"/>
          <w:sz w:val="20"/>
        </w:rPr>
        <w:t>[5]</w:t>
      </w:r>
    </w:p>
    <w:p>
      <w:r>
        <w:rPr>
          <w:rFonts w:ascii="Gentium Plus" w:hAnsi="Gentium Plus"/>
          <w:sz w:val="24"/>
        </w:rPr>
        <w:t>μεθύειν αἰεί, καὶ γυναῖκας ἐλευθέρας ἐτόλμα δια‐ φθείρειν· καὶ εἰς τοσοῦτον προῆλθεν ἀκρασίας ὥστε</w:t>
      </w:r>
    </w:p>
    <w:p>
      <w:r>
        <w:rPr>
          <w:rFonts w:ascii="Courier New" w:hAnsi="Courier New"/>
          <w:color w:val="555555"/>
          <w:sz w:val="20"/>
        </w:rPr>
        <w:t>[10]</w:t>
      </w:r>
    </w:p>
    <w:p>
      <w:r>
        <w:rPr>
          <w:rFonts w:ascii="Gentium Plus" w:hAnsi="Gentium Plus"/>
          <w:sz w:val="24"/>
        </w:rPr>
        <w:t>γεγενημένον.»</w:t>
      </w:r>
    </w:p>
    <w:p>
      <w:r>
        <w:rPr>
          <w:rFonts w:ascii="Courier New" w:hAnsi="Courier New"/>
          <w:color w:val="555555"/>
          <w:sz w:val="20"/>
        </w:rPr>
        <w:t>[2b,115,F 144]</w:t>
      </w:r>
    </w:p>
    <w:p>
      <w:r>
        <w:rPr>
          <w:rFonts w:ascii="Gentium Plus" w:hAnsi="Gentium Plus"/>
          <w:sz w:val="24"/>
        </w:rPr>
        <w:t>STEPH. BYZ. s. Αἰόλειον· τῆς Θράικης χερρονήσου πόλις. Θεόπομπος ἐν Φιλιππικῶν κγ· »† ἐπορεύθην εἰς πόλιν Αἰόλειον τῆς Βοττικῆς μὲν οὖσαν, πολιτευομένην δὲ μετὰ τῶν Χαλκιδέων.»</w:t>
      </w:r>
    </w:p>
    <w:p>
      <w:r>
        <w:rPr>
          <w:rFonts w:ascii="Courier New" w:hAnsi="Courier New"/>
          <w:color w:val="555555"/>
          <w:sz w:val="20"/>
        </w:rPr>
        <w:t>[2b,115,F 145]</w:t>
      </w:r>
    </w:p>
    <w:p>
      <w:r>
        <w:rPr>
          <w:rFonts w:ascii="Gentium Plus" w:hAnsi="Gentium Plus"/>
          <w:sz w:val="24"/>
        </w:rPr>
        <w:t>——s. Βρέα· πόλις 〈Θράικησ〉, εἰς ἣν ἀποικίαν ἐστείλαντο Ἀθηναῖοι. τὸ ἐθνικὸν ἔδει Βρεάτης. ἔστι δὲ Βρεαῖος παρὰ Θεοπόμπωι κγ.</w:t>
      </w:r>
    </w:p>
    <w:p>
      <w:r>
        <w:rPr>
          <w:rFonts w:ascii="Courier New" w:hAnsi="Courier New"/>
          <w:color w:val="555555"/>
          <w:sz w:val="20"/>
        </w:rPr>
        <w:t>[2b,115,F 146]</w:t>
      </w:r>
    </w:p>
    <w:p>
      <w:r>
        <w:rPr>
          <w:rFonts w:ascii="Gentium Plus" w:hAnsi="Gentium Plus"/>
          <w:sz w:val="24"/>
        </w:rPr>
        <w:t>STEPH. BYZ. s. Βαίτιον· πόλις Μακεδονίας· Θεόπομ‐ πος κδ.</w:t>
      </w:r>
    </w:p>
    <w:p>
      <w:r>
        <w:rPr>
          <w:rFonts w:ascii="Courier New" w:hAnsi="Courier New"/>
          <w:color w:val="555555"/>
          <w:sz w:val="20"/>
        </w:rPr>
        <w:t>[2b,115,F 147]</w:t>
      </w:r>
    </w:p>
    <w:p>
      <w:r>
        <w:rPr>
          <w:rFonts w:ascii="Gentium Plus" w:hAnsi="Gentium Plus"/>
          <w:sz w:val="24"/>
        </w:rPr>
        <w:t>——s. Ἄσσηρα· οὐδετέρως· πόλις Χαλκιδέων. Θεό‐ πομπος κδ.</w:t>
      </w:r>
    </w:p>
    <w:p>
      <w:r>
        <w:rPr>
          <w:rFonts w:ascii="Courier New" w:hAnsi="Courier New"/>
          <w:color w:val="555555"/>
          <w:sz w:val="20"/>
        </w:rPr>
        <w:t>[2b,115,F 148]</w:t>
      </w:r>
    </w:p>
    <w:p>
      <w:r>
        <w:rPr>
          <w:rFonts w:ascii="Gentium Plus" w:hAnsi="Gentium Plus"/>
          <w:sz w:val="24"/>
        </w:rPr>
        <w:t>——s. Ἄρης· Ἄρητος .... χωρίον Εὐβοίας· Θεόπομπος κδ Φιλιππικῶν.</w:t>
      </w:r>
    </w:p>
    <w:p>
      <w:r>
        <w:rPr>
          <w:rFonts w:ascii="Courier New" w:hAnsi="Courier New"/>
          <w:color w:val="555555"/>
          <w:sz w:val="20"/>
        </w:rPr>
        <w:t>[2b,115,F 149]</w:t>
      </w:r>
    </w:p>
    <w:p>
      <w:r>
        <w:rPr>
          <w:rFonts w:ascii="Gentium Plus" w:hAnsi="Gentium Plus"/>
          <w:sz w:val="24"/>
        </w:rPr>
        <w:t>——s. Δύστος· πόλις Εὐβοίας. Θεόπομπος ἐν Φιλιππικῶν κδ· «ἀποστήσας δὲ τοὺς ἐν αὐτῆι τῆι περιοικίδι τῶν Ἐρετριέων ἐστράτευσεν ἐπὶ πόλιν Δύστον.»</w:t>
      </w:r>
    </w:p>
    <w:p>
      <w:r>
        <w:rPr>
          <w:rFonts w:ascii="Courier New" w:hAnsi="Courier New"/>
          <w:color w:val="555555"/>
          <w:sz w:val="20"/>
        </w:rPr>
        <w:t>[2b,115,F 150]</w:t>
      </w:r>
    </w:p>
    <w:p>
      <w:r>
        <w:rPr>
          <w:rFonts w:ascii="Gentium Plus" w:hAnsi="Gentium Plus"/>
          <w:sz w:val="24"/>
        </w:rPr>
        <w:t>——s. Ὄκωλον· χωρίον Ἐρετριέων· Θεόπομπος Φιλιππικῶν κδ.</w:t>
      </w:r>
    </w:p>
    <w:p>
      <w:r>
        <w:rPr>
          <w:rFonts w:ascii="Courier New" w:hAnsi="Courier New"/>
          <w:color w:val="555555"/>
          <w:sz w:val="20"/>
        </w:rPr>
        <w:t>[2b,115,F 151]</w:t>
      </w:r>
    </w:p>
    <w:p>
      <w:r>
        <w:rPr>
          <w:rFonts w:ascii="Gentium Plus" w:hAnsi="Gentium Plus"/>
          <w:sz w:val="24"/>
        </w:rPr>
        <w:t>——s. Σκάβαλα· χωρίον Ἐρετριέων· Θεόπομπος κδ Φιλιππικῶν.</w:t>
      </w:r>
    </w:p>
    <w:p>
      <w:r>
        <w:rPr>
          <w:rFonts w:ascii="Courier New" w:hAnsi="Courier New"/>
          <w:color w:val="555555"/>
          <w:sz w:val="20"/>
        </w:rPr>
        <w:t>[2b,115,F 152]</w:t>
      </w:r>
    </w:p>
    <w:p>
      <w:r>
        <w:rPr>
          <w:rFonts w:ascii="Gentium Plus" w:hAnsi="Gentium Plus"/>
          <w:sz w:val="24"/>
        </w:rPr>
        <w:t>STEPH. BYZ. s. Μίλκωρος· Χαλκιδικὴ πόλις ἐν Θράικηι. ὁ πολίτης Μιλκώριος. Θεόπομπος κε Φιλιππικῶν.</w:t>
      </w:r>
    </w:p>
    <w:p>
      <w:r>
        <w:rPr>
          <w:rFonts w:ascii="Courier New" w:hAnsi="Courier New"/>
          <w:color w:val="555555"/>
          <w:sz w:val="20"/>
        </w:rPr>
        <w:t>[2b,115,F 153]</w:t>
      </w:r>
    </w:p>
    <w:p>
      <w:r>
        <w:rPr>
          <w:rFonts w:ascii="Gentium Plus" w:hAnsi="Gentium Plus"/>
          <w:sz w:val="24"/>
        </w:rPr>
        <w:t>THEON. Progym. 2 (II 67, 22 Sp): παρὰ δὲ Θεοπόμπου ἐκ τῆς πέμπτης καὶ εἰκοστῆς τῶν Φιλιππικῶν, ὅτι 〈ὁ〉 Ἑλληνικὸς ὅρκος καταψεύδεται, ὃν Ἀθηναῖοί φασιν ὀμόσαι τοὺς Ἕλληνας πρὸ τῆς μάχης</w:t>
      </w:r>
    </w:p>
    <w:p>
      <w:r>
        <w:rPr>
          <w:rFonts w:ascii="Courier New" w:hAnsi="Courier New"/>
          <w:color w:val="555555"/>
          <w:sz w:val="20"/>
        </w:rPr>
        <w:t>[5]</w:t>
      </w:r>
    </w:p>
    <w:p>
      <w:r>
        <w:rPr>
          <w:rFonts w:ascii="Gentium Plus" w:hAnsi="Gentium Plus"/>
          <w:sz w:val="24"/>
        </w:rPr>
        <w:t>Ἀθηναίων [πρὸς Ἕλληνας] συνθῆκαι· ἔτι δὲ καὶ τὴν ἐν Μαραθῶνι μάχην οὐχ οἵαν ἅπαντες ὑμνοῦσι γεγενημένην, «καὶ ὅσα ἄλλα» φησίν «ἡ Ἀθηναίων πόλις ἀλαζονεύεται καὶ παρακρούεται τοὺς Ἕλληνας.»</w:t>
      </w:r>
    </w:p>
    <w:p>
      <w:r>
        <w:rPr>
          <w:rFonts w:ascii="Courier New" w:hAnsi="Courier New"/>
          <w:color w:val="555555"/>
          <w:sz w:val="20"/>
        </w:rPr>
        <w:t>[2b,115,F 154]</w:t>
      </w:r>
    </w:p>
    <w:p>
      <w:r>
        <w:rPr>
          <w:rFonts w:ascii="Gentium Plus" w:hAnsi="Gentium Plus"/>
          <w:sz w:val="24"/>
        </w:rPr>
        <w:t>HARPOKR. s. Ἀττικοῖς γράμμασιν ..... Θεόπομπος δ’ ἐν τῆι κε τῶν Φιλιππικῶν ἐσκευωρῆσθαι λέγει τὰς πρὸς τὸν βάρβαρον συνθήκας, ἃς οὐ τοῖς Ἀττικοῖς γράμμασιν ἐστηλιτεῦσθαι, ἀλλὰ τοῖς τῶν Ἰώνων.</w:t>
      </w:r>
    </w:p>
    <w:p>
      <w:r>
        <w:rPr>
          <w:rFonts w:ascii="Courier New" w:hAnsi="Courier New"/>
          <w:color w:val="555555"/>
          <w:sz w:val="20"/>
        </w:rPr>
        <w:t>[2b,115,F 155*]</w:t>
      </w:r>
    </w:p>
    <w:p>
      <w:r>
        <w:rPr>
          <w:rFonts w:ascii="Gentium Plus" w:hAnsi="Gentium Plus"/>
          <w:sz w:val="24"/>
        </w:rPr>
        <w:t>PHOT. SUID. s. Σαμίων ὁ δῆμος· .... τοὺς δὲ Ἀθη‐ ναίους ἔπεισε χρῆσθαι τοῖς τῶν Ἰώνων γράμμασιν Ἀρχῖνος [δ’ Ἀθηναίοις] ἐπὶ ἄρχοντος Εὐκλείδου (403/2) .... περὶ δὲ τοῦ πείσαντος ἱστορεῖ Θεόπομπος.</w:t>
      </w:r>
    </w:p>
    <w:p>
      <w:r>
        <w:rPr>
          <w:rFonts w:ascii="Courier New" w:hAnsi="Courier New"/>
          <w:color w:val="555555"/>
          <w:sz w:val="20"/>
        </w:rPr>
        <w:t>[2b,115,F 156]</w:t>
      </w:r>
    </w:p>
    <w:p>
      <w:r>
        <w:rPr>
          <w:rFonts w:ascii="Gentium Plus" w:hAnsi="Gentium Plus"/>
          <w:sz w:val="24"/>
        </w:rPr>
        <w:t>SCHOL. V ARISTOPH. Vögel 556: καλεῖται δὲ ἱερὸς (sc. ὁ πόλεμος), ὅτι περὶ τοῦ ἐν Δελφοῖς ἱεροῦ ἐγένετο. ἱστορεῖ περὶ αὐτοῦ καὶ Θουκυδίδης (I 112, 5) καὶ Ἐρατοσθένης ἐν τῶι θ (241 F 38) καὶ Θεόπομπος ἐν τῶι κε.</w:t>
      </w:r>
    </w:p>
    <w:p>
      <w:r>
        <w:rPr>
          <w:rFonts w:ascii="Courier New" w:hAnsi="Courier New"/>
          <w:color w:val="555555"/>
          <w:sz w:val="20"/>
        </w:rPr>
        <w:t>[2b,115,F 157]</w:t>
      </w:r>
    </w:p>
    <w:p>
      <w:r>
        <w:rPr>
          <w:rFonts w:ascii="Gentium Plus" w:hAnsi="Gentium Plus"/>
          <w:sz w:val="24"/>
        </w:rPr>
        <w:t>HARPOKR. s. Ἡδύλειον· ........ ὄρος ἐστὶν ἐν Βοιωτίαι τὸ Ἡδύλειον, ὡς καὶ Θεόπομπος ἐν τῆι κε φησίν. vgl. F 385.</w:t>
      </w:r>
    </w:p>
    <w:p>
      <w:r>
        <w:rPr>
          <w:rFonts w:ascii="Courier New" w:hAnsi="Courier New"/>
          <w:color w:val="555555"/>
          <w:sz w:val="20"/>
        </w:rPr>
        <w:t>[2b,115,F 158]</w:t>
      </w:r>
    </w:p>
    <w:p>
      <w:r>
        <w:rPr>
          <w:rFonts w:ascii="Gentium Plus" w:hAnsi="Gentium Plus"/>
          <w:sz w:val="24"/>
        </w:rPr>
        <w:t>SCHOL. APOLL. RHOD. IV 973: φασὶν ὀρείχαλκον εἶδος χαλκοῦ, ἀπὸ Ὀρείου τινὸς γενομένου εὑρετοῦ ὠνομασμένον. Ἀριστοτέλης δὲ ἐν Τελεταῖς φησι (III) μηδὲ ὑπάρχειν τὸ ὄνομα μηδὲ τὸ τούτου εἶδος· τὸν γὰρ ὀρείχαλκον ἔνιοι ὑπολαμβάνουσι λέγεσθαι μέν, μὴ εἶναι δέ ......</w:t>
      </w:r>
    </w:p>
    <w:p>
      <w:r>
        <w:rPr>
          <w:rFonts w:ascii="Courier New" w:hAnsi="Courier New"/>
          <w:color w:val="555555"/>
          <w:sz w:val="20"/>
        </w:rPr>
        <w:t>[5]</w:t>
      </w:r>
    </w:p>
    <w:p>
      <w:r>
        <w:rPr>
          <w:rFonts w:ascii="Gentium Plus" w:hAnsi="Gentium Plus"/>
          <w:sz w:val="24"/>
        </w:rPr>
        <w:t>ἄλλοι δὲ ἀνδριαντοποιοῦ λέγουσιν ὄνομα, ὡς Σωκράτης (III) καὶ Θεόπομπος ἐν εἰκοστῶι πέμπτωι. οὕτως ἦν ἐν τῆι Κωμικῆι λέξει τῆι συμμίκτωι.</w:t>
      </w:r>
    </w:p>
    <w:p>
      <w:r>
        <w:rPr>
          <w:rFonts w:ascii="Courier New" w:hAnsi="Courier New"/>
          <w:color w:val="555555"/>
          <w:sz w:val="20"/>
        </w:rPr>
        <w:t>[2b,115,F 159]</w:t>
      </w:r>
    </w:p>
    <w:p>
      <w:r>
        <w:rPr>
          <w:rFonts w:ascii="Gentium Plus" w:hAnsi="Gentium Plus"/>
          <w:sz w:val="24"/>
        </w:rPr>
        <w:t>AMMON. De diff. verb. s. ἱερά· .... καὶ τὰ ξόανα, ὡς Θεόπομπος ἐν εἰκοστῆι ἕκτηι.</w:t>
      </w:r>
    </w:p>
    <w:p>
      <w:r>
        <w:rPr>
          <w:rFonts w:ascii="Courier New" w:hAnsi="Courier New"/>
          <w:color w:val="555555"/>
          <w:sz w:val="20"/>
        </w:rPr>
        <w:t>[2b,115,F 160]</w:t>
      </w:r>
    </w:p>
    <w:p>
      <w:r>
        <w:rPr>
          <w:rFonts w:ascii="Gentium Plus" w:hAnsi="Gentium Plus"/>
          <w:sz w:val="24"/>
        </w:rPr>
        <w:t>STEPH. BYZ. s. Ἄπρος· θηλυκόν· πόλις Θράικης. Θεό‐ πομπος κϛ· «τοῦ δ’ Ἀντιπάτρου διατρίβοντος περὶ τὴν Ἄπρον.»</w:t>
      </w:r>
    </w:p>
    <w:p>
      <w:r>
        <w:rPr>
          <w:rFonts w:ascii="Courier New" w:hAnsi="Courier New"/>
          <w:color w:val="555555"/>
          <w:sz w:val="20"/>
        </w:rPr>
        <w:t>[2b,115,F 161]</w:t>
      </w:r>
    </w:p>
    <w:p>
      <w:r>
        <w:rPr>
          <w:rFonts w:ascii="Gentium Plus" w:hAnsi="Gentium Plus"/>
          <w:sz w:val="24"/>
        </w:rPr>
        <w:t>HARPOKR. s. Δρῦς· .... πόλις ἐν Ἠπείρωι. ἔστι δὲ καὶ ἑτέρα ἐν Θράικηι .... ταύτην Θεόπομπος ἐν κϛ φησὶν ὑπὸ Ἰφικράτους κατοικισθῆναι.</w:t>
      </w:r>
    </w:p>
    <w:p>
      <w:r>
        <w:rPr>
          <w:rFonts w:ascii="Courier New" w:hAnsi="Courier New"/>
          <w:color w:val="555555"/>
          <w:sz w:val="20"/>
        </w:rPr>
        <w:t>[2b,115,F 162]</w:t>
      </w:r>
    </w:p>
    <w:p>
      <w:r>
        <w:rPr>
          <w:rFonts w:ascii="Gentium Plus" w:hAnsi="Gentium Plus"/>
          <w:sz w:val="24"/>
        </w:rPr>
        <w:t>ATHEN. VI 76 p. 260 BC: Θεόπομπος δ’ ἐν ἕκτηι καὶ εἰκοστῆι Ἱστοριῶν «τοὺς Θεσσαλούς» φησίν «εἰδὼς ὁ Φίλιππος ἀκολάστους ὄντας καὶ περὶ τὸν βίον ἀσελγεῖς συνουσίας αὐτῶν κατεσκεύαζε καὶ πάντα τρόπον ἀρέσκειν αὐτοῖς</w:t>
      </w:r>
    </w:p>
    <w:p>
      <w:r>
        <w:rPr>
          <w:rFonts w:ascii="Courier New" w:hAnsi="Courier New"/>
          <w:color w:val="555555"/>
          <w:sz w:val="20"/>
        </w:rPr>
        <w:t>[5]</w:t>
      </w:r>
    </w:p>
    <w:p>
      <w:r>
        <w:rPr>
          <w:rFonts w:ascii="Gentium Plus" w:hAnsi="Gentium Plus"/>
          <w:sz w:val="24"/>
        </w:rPr>
        <w:t>ἐπειρᾶτο. καὶ γὰρ ὀρχούμενος καὶ κωμάζων καὶ πᾶσαν ἀκολασίαν ὑπομένων (ἦν δὲ καὶ φύσει βωμολόχος) καὶ καθ’ ἑκάστην ἡμέραν μεθυσκόμενος καὶ χαίρων τῶν ἐπιτηδευμάτων τοῖς πρὸς ταῦτα συντείνουσι καὶ τῶν ἀνθρώπων τοῖς εὐφυέσι καλουμένοις καὶ τὰ γέλοια</w:t>
      </w:r>
    </w:p>
    <w:p>
      <w:r>
        <w:rPr>
          <w:rFonts w:ascii="Courier New" w:hAnsi="Courier New"/>
          <w:color w:val="555555"/>
          <w:sz w:val="20"/>
        </w:rPr>
        <w:t>[10]</w:t>
      </w:r>
    </w:p>
    <w:p>
      <w:r>
        <w:rPr>
          <w:rFonts w:ascii="Gentium Plus" w:hAnsi="Gentium Plus"/>
          <w:sz w:val="24"/>
        </w:rPr>
        <w:t>λέγουσι καὶ ποιοῦσι πλείους [τε] τῶν Θετταλῶν τῶν αὐτῶι πλησιασάντων † ἡιρεῖτο μᾶλλον ἐν ταῖς συνουσίαις ἢ ταῖς δωρεαῖς.»</w:t>
      </w:r>
    </w:p>
    <w:p>
      <w:r>
        <w:rPr>
          <w:rFonts w:ascii="Courier New" w:hAnsi="Courier New"/>
          <w:color w:val="555555"/>
          <w:sz w:val="20"/>
        </w:rPr>
        <w:t>[2b,115,F 163]</w:t>
      </w:r>
    </w:p>
    <w:p>
      <w:r>
        <w:rPr>
          <w:rFonts w:ascii="Gentium Plus" w:hAnsi="Gentium Plus"/>
          <w:sz w:val="24"/>
        </w:rPr>
        <w:t>—X 46 p. 435 A: καὶ Φίλιππος δ’ ὁ τοῦ Ἀλεξάνδρου πατὴρ φιλοπότης ἦν, ὡς ἱστορεῖ Θεόπομπος ἐν τῆι ἕκτηι καὶ εἰκοστῆι τῶν Ἱστοριῶν.</w:t>
      </w:r>
    </w:p>
    <w:p>
      <w:r>
        <w:rPr>
          <w:rFonts w:ascii="Courier New" w:hAnsi="Courier New"/>
          <w:color w:val="555555"/>
          <w:sz w:val="20"/>
        </w:rPr>
        <w:t>[2b,115,F 164]</w:t>
      </w:r>
    </w:p>
    <w:p>
      <w:r>
        <w:rPr>
          <w:rFonts w:ascii="Gentium Plus" w:hAnsi="Gentium Plus"/>
          <w:sz w:val="24"/>
        </w:rPr>
        <w:t>DIDYM. i. Demosth. XIV 52: καταράτους εἶπε τοὺς Μεγα‐ ρέας, παρόσον δυσνόως εἶχον αὐτοὶ καὶ Βοιωτοὶ πρὸς Ἀθηναίους, καθάπερ ἐν τῆι κϛ Θεόπομπος ἀπομαρτυρεῖ, ἐν οἷς Φιλοκράτης ὁ δημαγωγὸς αὐτῶι παράγεται λέγων ταῦτα· «ἐνθυμεῖσθε τοίνυν, ὡς οὐδὲ καιρὸς</w:t>
      </w:r>
    </w:p>
    <w:p>
      <w:r>
        <w:rPr>
          <w:rFonts w:ascii="Courier New" w:hAnsi="Courier New"/>
          <w:color w:val="555555"/>
          <w:sz w:val="20"/>
        </w:rPr>
        <w:t>[5]</w:t>
      </w:r>
    </w:p>
    <w:p>
      <w:r>
        <w:rPr>
          <w:rFonts w:ascii="Gentium Plus" w:hAnsi="Gentium Plus"/>
          <w:sz w:val="24"/>
        </w:rPr>
        <w:t>οὐδείς ἐστι φιλονικεῖν οὐδὲ καλῶς ἔχειν τὰ πράγματα τῆς πόλεως, ἀλλὰ πολλοὶ καὶ μεγάλοι κίνδυνοι περι‐ εστᾶσιν ἡμᾶς. ἐπιστάμεθα γὰρ Βοιωτοὺς καὶ Μεγαρεῖς δυσμενῶς ἡμῖν διακειμένους, Πελοποννησίων δὲ τοὺς μὲν Θηβαίοις, τοὺς δὲ Λακεδαιμονίοις τὸν νοῦν προσέ‐</w:t>
      </w:r>
    </w:p>
    <w:p>
      <w:r>
        <w:rPr>
          <w:rFonts w:ascii="Courier New" w:hAnsi="Courier New"/>
          <w:color w:val="555555"/>
          <w:sz w:val="20"/>
        </w:rPr>
        <w:t>[10]</w:t>
      </w:r>
    </w:p>
    <w:p>
      <w:r>
        <w:rPr>
          <w:rFonts w:ascii="Gentium Plus" w:hAnsi="Gentium Plus"/>
          <w:sz w:val="24"/>
        </w:rPr>
        <w:t>χοντας, Χίους δὲ καὶ Ῥοδίους καὶ τοὺς τούτων συμμάχους πρὸς μὲν τὴν πόλιν ἐχθρῶς διακειμένους, Φιλίππωι δὲ περὶ φιλίας διαλεγομένους.»</w:t>
      </w:r>
    </w:p>
    <w:p>
      <w:r>
        <w:rPr>
          <w:rFonts w:ascii="Courier New" w:hAnsi="Courier New"/>
          <w:color w:val="555555"/>
          <w:sz w:val="20"/>
        </w:rPr>
        <w:t>[2b,115,F 165]</w:t>
      </w:r>
    </w:p>
    <w:p>
      <w:r>
        <w:rPr>
          <w:rFonts w:ascii="Gentium Plus" w:hAnsi="Gentium Plus"/>
          <w:sz w:val="24"/>
        </w:rPr>
        <w:t>PAP. OX. 1012 C col. II 8: πά[λιν δὲ τῶν πο\ Φιλίππο̣[υ εἰς Ἀθήνας] \| πρεσβευσάντων [οὐκ εἴρηκε (Demosth. XVIII 28)]\ τὰ ὀνόματα· ἦσαν δ[ὲ Ἀντίπατρος] \| καὶ Παρμενίων κ[αὶ Εὐρύλοχος (?)]. \|</w:t>
      </w:r>
    </w:p>
    <w:p>
      <w:r>
        <w:rPr>
          <w:rFonts w:ascii="Courier New" w:hAnsi="Courier New"/>
          <w:color w:val="555555"/>
          <w:sz w:val="20"/>
        </w:rPr>
        <w:t>[2b,115,F 166]</w:t>
      </w:r>
    </w:p>
    <w:p>
      <w:r>
        <w:rPr>
          <w:rFonts w:ascii="Gentium Plus" w:hAnsi="Gentium Plus"/>
          <w:sz w:val="24"/>
        </w:rPr>
        <w:t>DIDYM. i. Demosth. VIII 58: περὶ τοῦ τετρακόσια τάλαντα πρόσοδον ἔχειν τοὺς Ἀθηναίους κατὰ τοὺς Φιλίππου χρόνους καὶ Θεό‐ πομπος ἐν τῆι ἑβδόμηι [καὶ εἰ]κοστῆι τῶν Περὶ Φίλιππον ἐπιμαρτυρεῖ, ἐν οἷς Ἀριστοφῶν ὁ δημαγωγὸς αὐτῶι παράγεται λέγων ταῦτα· «ἐνθυ‐</w:t>
      </w:r>
    </w:p>
    <w:p>
      <w:r>
        <w:rPr>
          <w:rFonts w:ascii="Courier New" w:hAnsi="Courier New"/>
          <w:color w:val="555555"/>
          <w:sz w:val="20"/>
        </w:rPr>
        <w:t>[5]</w:t>
      </w:r>
    </w:p>
    <w:p>
      <w:r>
        <w:rPr>
          <w:rFonts w:ascii="Gentium Plus" w:hAnsi="Gentium Plus"/>
          <w:sz w:val="24"/>
        </w:rPr>
        <w:t>μεῖσθε δ’ ὡς πάντων ἂν ποιήσαιμεν ἀνανδρότατον, εἰ τὴν εἰρήνην δεξαίμεθα παραχωρήσαντες Ἀμφιπόλεως, μεγίστην μὲν πόλιν τῶν Ἑλληνίδων οἰκοῦντες, πλείσ‐ τους δὲ συμμάχους ἔχοντες, τριακοσίας δὲ τριήρεις κε‐ κτημένοι καὶ σχεδὸν τετρακοσίων ταλάντων προσόδους</w:t>
      </w:r>
    </w:p>
    <w:p>
      <w:r>
        <w:rPr>
          <w:rFonts w:ascii="Courier New" w:hAnsi="Courier New"/>
          <w:color w:val="555555"/>
          <w:sz w:val="20"/>
        </w:rPr>
        <w:t>[10]</w:t>
      </w:r>
    </w:p>
    <w:p>
      <w:r>
        <w:rPr>
          <w:rFonts w:ascii="Gentium Plus" w:hAnsi="Gentium Plus"/>
          <w:sz w:val="24"/>
        </w:rPr>
        <w:t>λαμβάνοντες· ὧν ὑπαρχόντων τίς οὐκ ἂν ἡμῖν ἐπι‐ τιμήσειεν, εἰ τὴν Μακεδόνων δύναμιν φοβηθέντες συγ‐ χωρήσαιμέν τι παρὰ τὸ δίκαιον.»</w:t>
      </w:r>
    </w:p>
    <w:p>
      <w:r>
        <w:rPr>
          <w:rFonts w:ascii="Courier New" w:hAnsi="Courier New"/>
          <w:color w:val="555555"/>
          <w:sz w:val="20"/>
        </w:rPr>
        <w:t>[2b,115,F 167]</w:t>
      </w:r>
    </w:p>
    <w:p>
      <w:r>
        <w:rPr>
          <w:rFonts w:ascii="Gentium Plus" w:hAnsi="Gentium Plus"/>
          <w:sz w:val="24"/>
        </w:rPr>
        <w:t>HARPOKR. s. Κορσιαί ...... πόλις ἐστὶ τῆς Βοι‐ ωτίας Κορσιαί, ὡς Θεόπομπος ἐν τῆι λ.</w:t>
      </w:r>
    </w:p>
    <w:p>
      <w:r>
        <w:rPr>
          <w:rFonts w:ascii="Courier New" w:hAnsi="Courier New"/>
          <w:color w:val="555555"/>
          <w:sz w:val="20"/>
        </w:rPr>
        <w:t>[2b,115,F 168]</w:t>
      </w:r>
    </w:p>
    <w:p>
      <w:r>
        <w:rPr>
          <w:rFonts w:ascii="Gentium Plus" w:hAnsi="Gentium Plus"/>
          <w:sz w:val="24"/>
        </w:rPr>
        <w:t>—s. Πύλαι· .... ὅτι δέ τις ἐγίγνετο σύνοδος τῶν Ἀμφικτυόνων εἰς Πύλας Ὑπερείδης τε ἐν Ἐπιταφίωι (VI 18) καὶ Θεό‐ πομπος ἐν τῆι λ εἰρήκασιν.</w:t>
      </w:r>
    </w:p>
    <w:p>
      <w:r>
        <w:rPr>
          <w:rFonts w:ascii="Courier New" w:hAnsi="Courier New"/>
          <w:color w:val="555555"/>
          <w:sz w:val="20"/>
        </w:rPr>
        <w:t>[2b,115,F 169]</w:t>
      </w:r>
    </w:p>
    <w:p>
      <w:r>
        <w:rPr>
          <w:rFonts w:ascii="Gentium Plus" w:hAnsi="Gentium Plus"/>
          <w:sz w:val="24"/>
        </w:rPr>
        <w:t>—s. ἱερομνήμονες· .... οἱ πεμπόμενοι εἰς τὸ τῶν Ἀμφικτυόνων συνέδριον ἐξ ἑκάστης πόλεως τῶν τοῦ συνεδρίου μετεχουσῶν οὕτω καλοῦνται, ὡς σαφὲς ποιεῖ Θεόπομπος ἐν τῆι λ.</w:t>
      </w:r>
    </w:p>
    <w:p>
      <w:r>
        <w:rPr>
          <w:rFonts w:ascii="Courier New" w:hAnsi="Courier New"/>
          <w:color w:val="555555"/>
          <w:sz w:val="20"/>
        </w:rPr>
        <w:t>[2b,115,F 170]</w:t>
      </w:r>
    </w:p>
    <w:p>
      <w:r>
        <w:rPr>
          <w:rFonts w:ascii="Gentium Plus" w:hAnsi="Gentium Plus"/>
          <w:sz w:val="24"/>
        </w:rPr>
        <w:t>ATHEN. VI 65 p. 254 F: διὸ καὶ Θετταλοὶ καλῶς ποιήσαντες κατέσκαψαν τὴν καλουμένην πόλιν Κολακείαν, ἣν Μηλιεῖς ἐνέμοντο, ὥς φησι Θεόπομπος ἐν τῆι τριακοστῆι.</w:t>
      </w:r>
    </w:p>
    <w:p>
      <w:r>
        <w:rPr>
          <w:rFonts w:ascii="Courier New" w:hAnsi="Courier New"/>
          <w:color w:val="555555"/>
          <w:sz w:val="20"/>
        </w:rPr>
        <w:t>[2b,115,F 171]</w:t>
      </w:r>
    </w:p>
    <w:p>
      <w:r>
        <w:rPr>
          <w:rFonts w:ascii="Gentium Plus" w:hAnsi="Gentium Plus"/>
          <w:sz w:val="24"/>
        </w:rPr>
        <w:t>ATHEN. VI 101 p. 271 CD: περὶ δὲ τῶν παρὰ Λακε‐ δαιμονίοις ἐπευνάκτων καλουμένων (δοῦλοι δ’ εἰσὶ καὶ οὗτοι) σαφῶς</w:t>
      </w:r>
    </w:p>
    <w:p>
      <w:r>
        <w:rPr>
          <w:rFonts w:ascii="Courier New" w:hAnsi="Courier New"/>
          <w:color w:val="555555"/>
          <w:sz w:val="20"/>
        </w:rPr>
        <w:t>[5]</w:t>
      </w:r>
    </w:p>
    <w:p>
      <w:r>
        <w:rPr>
          <w:rFonts w:ascii="Gentium Plus" w:hAnsi="Gentium Plus"/>
          <w:sz w:val="24"/>
        </w:rPr>
        <w:t>πρὸς Μεσσηνίους πολέμωι οἱ περιλειφθέντες εὐλαβη‐ θέντες μὴ καταφανεῖς γένωνται τοῖς ἐχθροῖς ἐρημω‐ θέντες ἀνεβίβασαν τῶν εἱλώτων ἐφ’ ἑκάστην στιβάδα τῶν τετελευτηκότων τινάς· οὓς καὶ πολίτας ὕστερον ποιήσαντες προσηγόρευσαν ἐπευνάκτους, ὅτι κατετά‐</w:t>
      </w:r>
    </w:p>
    <w:p>
      <w:r>
        <w:rPr>
          <w:rFonts w:ascii="Courier New" w:hAnsi="Courier New"/>
          <w:color w:val="555555"/>
          <w:sz w:val="20"/>
        </w:rPr>
        <w:t>[10]</w:t>
      </w:r>
    </w:p>
    <w:p>
      <w:r>
        <w:rPr>
          <w:rFonts w:ascii="Gentium Plus" w:hAnsi="Gentium Plus"/>
          <w:sz w:val="24"/>
        </w:rPr>
        <w:t>χθησαν ἀντὶ τῶν τετελευτηκότων ἐπὶ τὰς στιβάδας.»</w:t>
      </w:r>
    </w:p>
    <w:p>
      <w:r>
        <w:rPr>
          <w:rFonts w:ascii="Courier New" w:hAnsi="Courier New"/>
          <w:color w:val="555555"/>
          <w:sz w:val="20"/>
        </w:rPr>
        <w:t>[2b,115,F 172]</w:t>
      </w:r>
    </w:p>
    <w:p>
      <w:r>
        <w:rPr>
          <w:rFonts w:ascii="Gentium Plus" w:hAnsi="Gentium Plus"/>
          <w:sz w:val="24"/>
        </w:rPr>
        <w:t>STEPH. BYZ. s. Θαλάμαι· πόλις τῆς Μεσ〈σ〉ηνίας. Θεόπομπος λβ Φιλιππικῶν.</w:t>
      </w:r>
    </w:p>
    <w:p>
      <w:r>
        <w:rPr>
          <w:rFonts w:ascii="Courier New" w:hAnsi="Courier New"/>
          <w:color w:val="555555"/>
          <w:sz w:val="20"/>
        </w:rPr>
        <w:t>[2b,115,F 173]</w:t>
      </w:r>
    </w:p>
    <w:p>
      <w:r>
        <w:rPr>
          <w:rFonts w:ascii="Gentium Plus" w:hAnsi="Gentium Plus"/>
          <w:sz w:val="24"/>
        </w:rPr>
        <w:t>——s. Ἀσαί· κώμη Κορίνθου. Θεόπομπος λβ Φιλιππικῶν· «Ἀσαὶ καὶ Μαυσὸς κῶμαι μεγάλαι καὶ πολυ‐ άνθρωποι.»</w:t>
      </w:r>
    </w:p>
    <w:p>
      <w:r>
        <w:rPr>
          <w:rFonts w:ascii="Courier New" w:hAnsi="Courier New"/>
          <w:color w:val="555555"/>
          <w:sz w:val="20"/>
        </w:rPr>
        <w:t>[2b,115,F 174]</w:t>
      </w:r>
    </w:p>
    <w:p>
      <w:r>
        <w:rPr>
          <w:rFonts w:ascii="Gentium Plus" w:hAnsi="Gentium Plus"/>
          <w:sz w:val="24"/>
        </w:rPr>
        <w:t>——s. Μαυσός· κώμη Κορίνθου. Θεόπομπος λβ.</w:t>
      </w:r>
    </w:p>
    <w:p>
      <w:r>
        <w:rPr>
          <w:rFonts w:ascii="Courier New" w:hAnsi="Courier New"/>
          <w:color w:val="555555"/>
          <w:sz w:val="20"/>
        </w:rPr>
        <w:t>[2b,115,F 175]</w:t>
      </w:r>
    </w:p>
    <w:p>
      <w:r>
        <w:rPr>
          <w:rFonts w:ascii="Gentium Plus" w:hAnsi="Gentium Plus"/>
          <w:sz w:val="24"/>
        </w:rPr>
        <w:t>——s. Νοστία· κώμη Ἀρκαδίας. Θεόπομπος λβ Φιλιππικῶν.</w:t>
      </w:r>
    </w:p>
    <w:p>
      <w:r>
        <w:rPr>
          <w:rFonts w:ascii="Courier New" w:hAnsi="Courier New"/>
          <w:color w:val="555555"/>
          <w:sz w:val="20"/>
        </w:rPr>
        <w:t>[2b,115,F 176]</w:t>
      </w:r>
    </w:p>
    <w:p>
      <w:r>
        <w:rPr>
          <w:rFonts w:ascii="Gentium Plus" w:hAnsi="Gentium Plus"/>
          <w:sz w:val="24"/>
        </w:rPr>
        <w:t>ATHEN. VI 101 p. 271 D: (F 171) ὁ δ’ αὐτὸς ἱστορεῖ κἀν τῆι τριακοστῆι καὶ τρίτηι τῶν Ἱστοριῶν παρὰ Σικυωνίοις κατωνακοφόρους καλεῖσθαι [δούλους] τινὰς παραπλησίους ὄντας τοῖς ἐπευνάκτοις. τὰ παρα‐ πλήσια ἱστορεῖ καὶ Μέναιχμος ἐν τοῖς Σικυωνιακοῖς (131 F 1). s. F 311?</w:t>
      </w:r>
    </w:p>
    <w:p>
      <w:r>
        <w:rPr>
          <w:rFonts w:ascii="Courier New" w:hAnsi="Courier New"/>
          <w:color w:val="555555"/>
          <w:sz w:val="20"/>
        </w:rPr>
        <w:t>[2b,115,F 177]</w:t>
      </w:r>
    </w:p>
    <w:p>
      <w:r>
        <w:rPr>
          <w:rFonts w:ascii="Gentium Plus" w:hAnsi="Gentium Plus"/>
          <w:sz w:val="24"/>
        </w:rPr>
        <w:t>STEPH. BYZ. s. Μελανδία· χώρα † Σικυωνίας. Θεόπομ‐ πος λγ Φιλιππικῶν.</w:t>
      </w:r>
    </w:p>
    <w:p>
      <w:r>
        <w:rPr>
          <w:rFonts w:ascii="Courier New" w:hAnsi="Courier New"/>
          <w:color w:val="555555"/>
          <w:sz w:val="20"/>
        </w:rPr>
        <w:t>[2b,115,F 178]</w:t>
      </w:r>
    </w:p>
    <w:p>
      <w:r>
        <w:rPr>
          <w:rFonts w:ascii="Gentium Plus" w:hAnsi="Gentium Plus"/>
          <w:sz w:val="24"/>
        </w:rPr>
        <w:t>SCHOL. ARISTOPH. Vögel 1013: περὶ τῆς ἐν Λακεδαί‐ μονι ξενηλασίας Θεόπομπός φησιν ἐν τῆι τρίτηι καὶ τριακοστῆι. —ποτὲ γὰρ ἐκεῖσε σιτοδείας γενομένης ξενηλασία γέγονεν, ὡς Θεόπομπος ἐν τῆι τριακοστῆι ϛ φησίν.</w:t>
      </w:r>
    </w:p>
    <w:p>
      <w:r>
        <w:rPr>
          <w:rFonts w:ascii="Courier New" w:hAnsi="Courier New"/>
          <w:color w:val="555555"/>
          <w:sz w:val="20"/>
        </w:rPr>
        <w:t>[2b,115,F 179]</w:t>
      </w:r>
    </w:p>
    <w:p>
      <w:r>
        <w:rPr>
          <w:rFonts w:ascii="Gentium Plus" w:hAnsi="Gentium Plus"/>
          <w:sz w:val="24"/>
        </w:rPr>
        <w:t>ATHEN. IV 25 p. 144 F: Θεόπομπος δ’ ἐν τῆι τρια‐ κοστῆι καὶ πέμπτηι τῶν Ἱστοριῶν τὸν Παφλαγόνων φησὶ βασιλέα Θῦν ἑκατὸν πάντα παρατίθεσθαι δειπνοῦντα ἐπὶ τὴν τράπεζαν ἀπὸ βοῶν ἀρξάμενον· καὶ ἀναχθέντα αἰχμάλωτον ὡς βασιλέα καὶ ἐν φυλακῆι</w:t>
      </w:r>
    </w:p>
    <w:p>
      <w:r>
        <w:rPr>
          <w:rFonts w:ascii="Courier New" w:hAnsi="Courier New"/>
          <w:color w:val="555555"/>
          <w:sz w:val="20"/>
        </w:rPr>
        <w:t>[5]</w:t>
      </w:r>
    </w:p>
    <w:p>
      <w:r>
        <w:rPr>
          <w:rFonts w:ascii="Gentium Plus" w:hAnsi="Gentium Plus"/>
          <w:sz w:val="24"/>
        </w:rPr>
        <w:t>ὄντα πάλιν τὰ αὐτὰ παρατίθεσθαι ζῶντα λαμπρῶς. διὸ καὶ ἀκούσαντα Ἀρταξέρξην εἰπεῖν ὅτι οὕτως αὑτῶι δοκοίη ζῆν ὡς ταχέως ἀπολούμενος.</w:t>
      </w:r>
    </w:p>
    <w:p>
      <w:r>
        <w:rPr>
          <w:rFonts w:ascii="Courier New" w:hAnsi="Courier New"/>
          <w:color w:val="555555"/>
          <w:sz w:val="20"/>
        </w:rPr>
        <w:t>[2b,115,F 180]</w:t>
      </w:r>
    </w:p>
    <w:p>
      <w:r>
        <w:rPr>
          <w:rFonts w:ascii="Gentium Plus" w:hAnsi="Gentium Plus"/>
          <w:sz w:val="24"/>
        </w:rPr>
        <w:t>STEPH. BYZ. s. Κατάνειρα· οὐδετέρως· πόλις **, ὡς Θεόπομπος λε Φιλιππικῶν.</w:t>
      </w:r>
    </w:p>
    <w:p>
      <w:r>
        <w:rPr>
          <w:rFonts w:ascii="Courier New" w:hAnsi="Courier New"/>
          <w:color w:val="555555"/>
          <w:sz w:val="20"/>
        </w:rPr>
        <w:t>[2b,115,F 181a]</w:t>
      </w:r>
    </w:p>
    <w:p>
      <w:r>
        <w:rPr>
          <w:rFonts w:ascii="Gentium Plus" w:hAnsi="Gentium Plus"/>
          <w:sz w:val="24"/>
        </w:rPr>
        <w:t>ATHEN. III 29 p. 85 A B: τούτοις εἴ τις ἀπιστεῖ, μαθέτω καὶ παρὰ Θεοπόμπου τοῦ Χίου, ἀνδρὸς φιλαλήθους καὶ πολλὰ χρήματα καταναλώσαντος εἰς τὴν περὶ τῆς ἱστορίας ἐξέτασιν ἀκριβῆ. φησὶ γὰρ οὗτος ἐν τῆι ὀγδόηι καὶ τριακοστῆι τῶν Ἱστοριῶν περὶ Κλεάρχου</w:t>
      </w:r>
    </w:p>
    <w:p>
      <w:r>
        <w:rPr>
          <w:rFonts w:ascii="Courier New" w:hAnsi="Courier New"/>
          <w:color w:val="555555"/>
          <w:sz w:val="20"/>
        </w:rPr>
        <w:t>[5]</w:t>
      </w:r>
    </w:p>
    <w:p>
      <w:r>
        <w:rPr>
          <w:rFonts w:ascii="Gentium Plus" w:hAnsi="Gentium Plus"/>
          <w:sz w:val="24"/>
        </w:rPr>
        <w:t>διηγούμενος τοῦ Ἡρακλεωτῶν τῶν ἐν τῶι Πόντωι τυράννου, ὡς βιαίως ἀνήιρει πολλοὺς καὶ ὡς τοῖς πλείστοις ἐδίδου κώνειον πιεῖν· «ἐπειδὴ οὖν» φησί «πάντες ἔγνωσαν τὴν τοῦ φαρμάκου ταύτην φιλοτη‐ σίαν, οὐ προήιεσαν τῶν οἰκιῶν πρὶν φαγεῖν πήγανον.» τοῦτο γὰρ τοὺς προφαγόντας μηδὲν πάσχειν πίνοντας τὸ ἀκόνιτον· ὃ καὶ</w:t>
      </w:r>
    </w:p>
    <w:p>
      <w:r>
        <w:rPr>
          <w:rFonts w:ascii="Courier New" w:hAnsi="Courier New"/>
          <w:color w:val="555555"/>
          <w:sz w:val="20"/>
        </w:rPr>
        <w:t>[10]</w:t>
      </w:r>
    </w:p>
    <w:p>
      <w:r>
        <w:rPr>
          <w:rFonts w:ascii="Gentium Plus" w:hAnsi="Gentium Plus"/>
          <w:sz w:val="24"/>
        </w:rPr>
        <w:t>κληθῆναί φησι διὰ τὸ φύεσθαι ἐν τόπωι Ἀκόναις καλουμένωι ὄντι περὶ τὴν Ἡράκλειαν.</w:t>
      </w:r>
    </w:p>
    <w:p>
      <w:r>
        <w:rPr>
          <w:rFonts w:ascii="Courier New" w:hAnsi="Courier New"/>
          <w:color w:val="555555"/>
          <w:sz w:val="20"/>
        </w:rPr>
        <w:t>[2b,115,F 181b]</w:t>
      </w:r>
    </w:p>
    <w:p>
      <w:r>
        <w:rPr>
          <w:rFonts w:ascii="Gentium Plus" w:hAnsi="Gentium Plus"/>
          <w:sz w:val="24"/>
        </w:rPr>
        <w:t>ANTIGON. Hist. mir. 119: Θεόπομπος δέ φησιν ὁ ἱστοριογράφος τὸ καλούμενον ἀκόνιτον γίνεσθαι μὲν περὶ Ἡράκλειαν τὴν ἐν τῶι Πόντωι ταῖς ὀνομαζομέναις Ἀκόναις, ὅθεν καὶ τῆς προσηγορίας τετυχηκέναι, δυναμικὸν ἐναργῶς ὂν οὐκ ἐνεργεῖν οὐδέν, ἂν πίηι τις πήγανον</w:t>
      </w:r>
    </w:p>
    <w:p>
      <w:r>
        <w:rPr>
          <w:rFonts w:ascii="Courier New" w:hAnsi="Courier New"/>
          <w:color w:val="555555"/>
          <w:sz w:val="20"/>
        </w:rPr>
        <w:t>[5]</w:t>
      </w:r>
    </w:p>
    <w:p>
      <w:r>
        <w:rPr>
          <w:rFonts w:ascii="Gentium Plus" w:hAnsi="Gentium Plus"/>
          <w:sz w:val="24"/>
        </w:rPr>
        <w:t>ταύτην τὴν ἡμέραν· ὥστε Κλεάρχου τοῦ τυράννου πολλοὺς ἀποκτείναντος φαρμάκωι καὶ πειρωμένου λανθάνειν, ὡς ἐγένετο συμφανές, τοὺς πλεί‐ στους Ἡρακλεωτῶν οὐ πρότερον ἐξιέναι πρὸ τοῦ φαγεῖν πήγανον. γράφει δὲ καὶ τὴν πρόφασιν καὶ τὴν ἀρχὴν ἐξ ἧς ὤφθη σφόδρα μακρῶς, διὸ καὶ παρελείπομεν.</w:t>
      </w:r>
    </w:p>
    <w:p>
      <w:r>
        <w:rPr>
          <w:rFonts w:ascii="Courier New" w:hAnsi="Courier New"/>
          <w:color w:val="555555"/>
          <w:sz w:val="20"/>
        </w:rPr>
        <w:t>[2b,115,F 181c]</w:t>
      </w:r>
    </w:p>
    <w:p>
      <w:r>
        <w:rPr>
          <w:rFonts w:ascii="Gentium Plus" w:hAnsi="Gentium Plus"/>
          <w:sz w:val="24"/>
        </w:rPr>
        <w:t>ANON. π. ἰοβ. κ. δηλ. φαρμ. (Rohde Rh. M. XXVIII 283): τὸ ἀκόνιτον φύεται μὲν ἐν Ἀκόναις· λόφος δέ ἐστιν ἐν Ἡρακλείαι οὕτω καλούμενος Ἀκόναι, ὡς ἱστορεῖ Θεόπομπος καὶ Εὐφορίων ἐν τῶι Ξενίωι (F 35 Scheidw).</w:t>
      </w:r>
    </w:p>
    <w:p>
      <w:r>
        <w:rPr>
          <w:rFonts w:ascii="Courier New" w:hAnsi="Courier New"/>
          <w:color w:val="555555"/>
          <w:sz w:val="20"/>
        </w:rPr>
        <w:t>[2b,115,F 182]</w:t>
      </w:r>
    </w:p>
    <w:p>
      <w:r>
        <w:rPr>
          <w:rFonts w:ascii="Gentium Plus" w:hAnsi="Gentium Plus"/>
          <w:sz w:val="24"/>
        </w:rPr>
        <w:t>STEPH. BYZ. s. Οἰδάντιον· πόλις Ἰλλυριῶν. Θεόπομπος</w:t>
      </w:r>
    </w:p>
    <w:p>
      <w:r>
        <w:rPr>
          <w:rFonts w:ascii="Courier New" w:hAnsi="Courier New"/>
          <w:color w:val="555555"/>
          <w:sz w:val="20"/>
        </w:rPr>
        <w:t>[2b,115,F 183]</w:t>
      </w:r>
    </w:p>
    <w:p>
      <w:r>
        <w:rPr>
          <w:rFonts w:ascii="Gentium Plus" w:hAnsi="Gentium Plus"/>
          <w:sz w:val="24"/>
        </w:rPr>
        <w:t>STEPH. BYZ. s. Αἰθικία· .... Θεόπομπος λθ Φιλιπ‐ πικῶν.</w:t>
      </w:r>
    </w:p>
    <w:p>
      <w:r>
        <w:rPr>
          <w:rFonts w:ascii="Courier New" w:hAnsi="Courier New"/>
          <w:color w:val="555555"/>
          <w:sz w:val="20"/>
        </w:rPr>
        <w:t>[2b,115,F 184]</w:t>
      </w:r>
    </w:p>
    <w:p>
      <w:r>
        <w:rPr>
          <w:rFonts w:ascii="Gentium Plus" w:hAnsi="Gentium Plus"/>
          <w:sz w:val="24"/>
        </w:rPr>
        <w:t>DIOD. XVI 71, 3: τῶν δὲ συγγραφέων Θεόπομπος ὁ Χῖος ἐν τῆι τῶν Φιλιππικῶν ἱστορίαι κατέταξε τρεῖς (?) βύβλους περιεχούσας Σικελικὰς πράξεις· ἀρξάμενος δὲ ἀπὸ τῆς τοῦ Διονυσίου τοῦ πρεσβυτέρου τυραννίδος διῆλθε χρόνον ἐτῶν πεντήκοντα καὶ κατέστρεψεν εἰς τὴν ἔκπτωσιν Διονυσίου τοῦ νεωτέρου.</w:t>
      </w:r>
    </w:p>
    <w:p>
      <w:r>
        <w:rPr>
          <w:rFonts w:ascii="Courier New" w:hAnsi="Courier New"/>
          <w:color w:val="555555"/>
          <w:sz w:val="20"/>
        </w:rPr>
        <w:t>[5]</w:t>
      </w:r>
    </w:p>
    <w:p>
      <w:r>
        <w:rPr>
          <w:rFonts w:ascii="Gentium Plus" w:hAnsi="Gentium Plus"/>
          <w:sz w:val="24"/>
        </w:rPr>
        <w:t>εἰσὶ δὲ αἱ βύβλοι τρεῖς (?) ἀπὸ τῆς μιᾶς τεσσαρακοστῆς (?) ἄχρι τῆς τρίτης καὶ τεσσαρακοστῆς.</w:t>
      </w:r>
    </w:p>
    <w:p>
      <w:r>
        <w:rPr>
          <w:rFonts w:ascii="Courier New" w:hAnsi="Courier New"/>
          <w:color w:val="555555"/>
          <w:sz w:val="20"/>
        </w:rPr>
        <w:t>[2b,115,F 185]</w:t>
      </w:r>
    </w:p>
    <w:p>
      <w:r>
        <w:rPr>
          <w:rFonts w:ascii="Gentium Plus" w:hAnsi="Gentium Plus"/>
          <w:sz w:val="24"/>
        </w:rPr>
        <w:t>ATHEN. X 47 p. 435 F—436 A: ἐν δὲ τῆι τριακοστῆι ἐνάτηι φησίν· «Ἀπολλοκράτης ὁ Διονυσίου τοῦ τυράννου υἱὸς ἀκό‐ λαστος ἦν καὶ φιλοπότης· καὶ τῶν κολακευόντων τινὲς αὐτὸν παρεσκεύαζον ὡς ἔνι μάλιστα ἀλλοτριώτατα</w:t>
      </w:r>
    </w:p>
    <w:p>
      <w:r>
        <w:rPr>
          <w:rFonts w:ascii="Courier New" w:hAnsi="Courier New"/>
          <w:color w:val="555555"/>
          <w:sz w:val="20"/>
        </w:rPr>
        <w:t>[5]</w:t>
      </w:r>
    </w:p>
    <w:p>
      <w:r>
        <w:rPr>
          <w:rFonts w:ascii="Gentium Plus" w:hAnsi="Gentium Plus"/>
          <w:sz w:val="24"/>
        </w:rPr>
        <w:t>πρὸς τὸν πατέρα διακεῖσθαι.»</w:t>
      </w:r>
    </w:p>
    <w:p>
      <w:r>
        <w:rPr>
          <w:rFonts w:ascii="Courier New" w:hAnsi="Courier New"/>
          <w:color w:val="555555"/>
          <w:sz w:val="20"/>
        </w:rPr>
        <w:t>[2b,115,F 186*]</w:t>
      </w:r>
    </w:p>
    <w:p>
      <w:r>
        <w:rPr>
          <w:rFonts w:ascii="Gentium Plus" w:hAnsi="Gentium Plus"/>
          <w:sz w:val="24"/>
        </w:rPr>
        <w:t>—X 47 p. 436 A: καὶ Ἱππαρῖνον δὲ τὸν Διονυσίου φησὶν ὑπὸ μέθης τυραννοῦντα ἀποσφαγῆναι.</w:t>
      </w:r>
    </w:p>
    <w:p>
      <w:r>
        <w:rPr>
          <w:rFonts w:ascii="Courier New" w:hAnsi="Courier New"/>
          <w:color w:val="555555"/>
          <w:sz w:val="20"/>
        </w:rPr>
        <w:t>[2b,115,F 187*]</w:t>
      </w:r>
    </w:p>
    <w:p>
      <w:r>
        <w:rPr>
          <w:rFonts w:ascii="Gentium Plus" w:hAnsi="Gentium Plus"/>
          <w:sz w:val="24"/>
        </w:rPr>
        <w:t>—X 47 p. 436 AB: περὶ δὲ τοῦ Νυσαίου καὶ τάδε γράφει· «Νυσαῖος ὁ Διονυσίου τοῦ προτέρου υἱὸς κύριος τῶν ἐν Συρακούσαις γενόμενος πραγμάτων κατεσκευάσατο τέ‐ θριππον καὶ τὴν ἐσθῆτα τὴν ποικίλην ἀνέλαβεν, ἔτι δὲ</w:t>
      </w:r>
    </w:p>
    <w:p>
      <w:r>
        <w:rPr>
          <w:rFonts w:ascii="Courier New" w:hAnsi="Courier New"/>
          <w:color w:val="555555"/>
          <w:sz w:val="20"/>
        </w:rPr>
        <w:t>[5]</w:t>
      </w:r>
    </w:p>
    <w:p>
      <w:r>
        <w:rPr>
          <w:rFonts w:ascii="Gentium Plus" w:hAnsi="Gentium Plus"/>
          <w:sz w:val="24"/>
        </w:rPr>
        <w:t>καὶ τὴν ὀψοφαγίαν καὶ τὴν οἰνοφλυγίαν καὶ τὴν τῶν παίδων καὶ τὴν τῶν γυναικῶν ὕβριν καὶ [τὴν] τῶν ἄλλων ὅσα συντελῆ τούτοις πέφυκε, καὶ τὴν δίαιταν διῆγεν οὕτως.»</w:t>
      </w:r>
    </w:p>
    <w:p>
      <w:r>
        <w:rPr>
          <w:rFonts w:ascii="Courier New" w:hAnsi="Courier New"/>
          <w:color w:val="555555"/>
          <w:sz w:val="20"/>
        </w:rPr>
        <w:t>[2b,115,F 188]</w:t>
      </w:r>
    </w:p>
    <w:p>
      <w:r>
        <w:rPr>
          <w:rFonts w:ascii="Gentium Plus" w:hAnsi="Gentium Plus"/>
          <w:sz w:val="24"/>
        </w:rPr>
        <w:t>ATHEN. X 47 p. 435 E F: ἔπινε δὲ πλεῖστον καὶ Νυσαῖος ὁ τυραννήσας Συρακοσίων καὶ Ἀπολλοκράτης· Διονυσίου δὲ τοῦ προτέρου οὗτοι υἱοί, ὡς ὁ Θεόπομπος ἱστορεῖ ἐν τῆι μ κἀν τῆι ἑξῆς τῶν Ἱστοριῶν. γράφει δὲ οὕτως περὶ τοῦ Νυσαίου· «Νυσαῖος ὁ τυραν‐</w:t>
      </w:r>
    </w:p>
    <w:p>
      <w:r>
        <w:rPr>
          <w:rFonts w:ascii="Courier New" w:hAnsi="Courier New"/>
          <w:color w:val="555555"/>
          <w:sz w:val="20"/>
        </w:rPr>
        <w:t>[5]</w:t>
      </w:r>
    </w:p>
    <w:p>
      <w:r>
        <w:rPr>
          <w:rFonts w:ascii="Gentium Plus" w:hAnsi="Gentium Plus"/>
          <w:sz w:val="24"/>
        </w:rPr>
        <w:t>νήσας ὕστερον Συρακοσίων ὥσπερ ἐπὶ θανάτωι συνει‐ λημμένος καὶ προειδὼς ὅτι μῆνας ὀλίγους ἤμελλε 〈ἐπι〉‐ βιώσεσθαι γαστριζόμενος καὶ μεθύων διῆγεν.»</w:t>
      </w:r>
    </w:p>
    <w:p>
      <w:r>
        <w:rPr>
          <w:rFonts w:ascii="Courier New" w:hAnsi="Courier New"/>
          <w:color w:val="555555"/>
          <w:sz w:val="20"/>
        </w:rPr>
        <w:t>[2b,115,F 189]</w:t>
      </w:r>
    </w:p>
    <w:p>
      <w:r>
        <w:rPr>
          <w:rFonts w:ascii="Gentium Plus" w:hAnsi="Gentium Plus"/>
          <w:sz w:val="24"/>
        </w:rPr>
        <w:t>STEPH. BYZ. s. Μερούσιον· χωρίον 〈Σικελίασ〉, ὡς Θεό‐</w:t>
      </w:r>
    </w:p>
    <w:p>
      <w:r>
        <w:rPr>
          <w:rFonts w:ascii="Courier New" w:hAnsi="Courier New"/>
          <w:color w:val="555555"/>
          <w:sz w:val="20"/>
        </w:rPr>
        <w:t>[2b,115,F 190]</w:t>
      </w:r>
    </w:p>
    <w:p>
      <w:r>
        <w:rPr>
          <w:rFonts w:ascii="Gentium Plus" w:hAnsi="Gentium Plus"/>
          <w:sz w:val="24"/>
        </w:rPr>
        <w:t>STEPH. BYZ. s. Ξιφωνία· πόλις Σικελίας. Θεόπομπος Φιλιππικῶν λθ.</w:t>
      </w:r>
    </w:p>
    <w:p>
      <w:r>
        <w:rPr>
          <w:rFonts w:ascii="Courier New" w:hAnsi="Courier New"/>
          <w:color w:val="555555"/>
          <w:sz w:val="20"/>
        </w:rPr>
        <w:t>[2b,115,F 191]</w:t>
      </w:r>
    </w:p>
    <w:p>
      <w:r>
        <w:rPr>
          <w:rFonts w:ascii="Gentium Plus" w:hAnsi="Gentium Plus"/>
          <w:sz w:val="24"/>
        </w:rPr>
        <w:t>——s. Ὑδροῦς· φρούριον. ἀρσενικῶς. Θεόπομπος λθ Φιλιππικῶν.</w:t>
      </w:r>
    </w:p>
    <w:p>
      <w:r>
        <w:rPr>
          <w:rFonts w:ascii="Courier New" w:hAnsi="Courier New"/>
          <w:color w:val="555555"/>
          <w:sz w:val="20"/>
        </w:rPr>
        <w:t>[2b,115,F 192]</w:t>
      </w:r>
    </w:p>
    <w:p>
      <w:r>
        <w:rPr>
          <w:rFonts w:ascii="Gentium Plus" w:hAnsi="Gentium Plus"/>
          <w:sz w:val="24"/>
        </w:rPr>
        <w:t>ATHEN. XII 51 p. 536 B C: ἐτρύφησεν δὲ καὶ Φάραξ ὁ Λακεδαιμόνιος, ὡς Θεόπομπος ἐν τῆι τεσσαρακοστῆι ἱστορεῖ· καὶ ταῖς ἡδοναῖς οὕτως ἀσελγῶς ἐχρήσατο καὶ χύδην ὥστε πολὺ μᾶλλον διὰ τὴν δίαιταν αὐτὸν ὑπολαμβάνεσθαι Σικελιώτην ἢ διὰ τὴν πατρίδα Σπαρτιάτην.</w:t>
      </w:r>
    </w:p>
    <w:p>
      <w:r>
        <w:rPr>
          <w:rFonts w:ascii="Courier New" w:hAnsi="Courier New"/>
          <w:color w:val="555555"/>
          <w:sz w:val="20"/>
        </w:rPr>
        <w:t>[2b,115,F 193]</w:t>
      </w:r>
    </w:p>
    <w:p>
      <w:r>
        <w:rPr>
          <w:rFonts w:ascii="Gentium Plus" w:hAnsi="Gentium Plus"/>
          <w:sz w:val="24"/>
        </w:rPr>
        <w:t>—VI 20 p. 231 E—232 B: καὶ τὰ ἐν Δελφοῖς δὲ ἀναθήματα τὰ ἀργυρᾶ καὶ τὰ χρυσᾶ ὑπὸ πρώτου Γύγου τοῦ Λυδῶν βασιλέως ἀνετέθη· καὶ πρὸ τῆς τούτου βασιλείας ἀνάργυρος, ἔτι δὲ ἄχρυσος ἦν ὁ Πύθιος, ὡς Φαινίας τέ φησιν ὁ Ἐρέσιος (III) καὶ Θεό‐</w:t>
      </w:r>
    </w:p>
    <w:p>
      <w:r>
        <w:rPr>
          <w:rFonts w:ascii="Courier New" w:hAnsi="Courier New"/>
          <w:color w:val="555555"/>
          <w:sz w:val="20"/>
        </w:rPr>
        <w:t>[5]</w:t>
      </w:r>
    </w:p>
    <w:p>
      <w:r>
        <w:rPr>
          <w:rFonts w:ascii="Gentium Plus" w:hAnsi="Gentium Plus"/>
          <w:sz w:val="24"/>
        </w:rPr>
        <w:t>πομπος ἐν τῆι τεσσαρακοστῆι τῶν Φιλιππικῶν. ἱστοροῦσι γὰρ οὗτοι κοσμηθῆναι τὸ Πυθικὸν ἱερὸν ὑπό τε τοῦ Γύγου καὶ τοῦ μετὰ τοῦτον Κροίσου, μεθ’ οὓς ὑπό τε Γέλωνος καὶ Ἱέρωνος τῶν Σικελιωτῶν, τοῦ μὲν τρίποδα καὶ Νίκην χρυσοῦ πεποιημένα ἀναθέντος καθ’ οὓς χρόνους Ξέρξης ἐπεστράτευε τῆι Ἑλλάδι, τοῦ δ’ Ἱέρωνος τὰ ὅμοια. λέγει δ’ οὕτως ὁ Θεόπομ‐</w:t>
      </w:r>
    </w:p>
    <w:p>
      <w:r>
        <w:rPr>
          <w:rFonts w:ascii="Courier New" w:hAnsi="Courier New"/>
          <w:color w:val="555555"/>
          <w:sz w:val="20"/>
        </w:rPr>
        <w:t>[10]</w:t>
      </w:r>
    </w:p>
    <w:p>
      <w:r>
        <w:rPr>
          <w:rFonts w:ascii="Gentium Plus" w:hAnsi="Gentium Plus"/>
          <w:sz w:val="24"/>
        </w:rPr>
        <w:t>πος· «ἦν γὰρ τὸ παλαιὸν τὸ ἱερὸν κεκοσμημένον χαλκοῖς ἀναθήμασιν, οὐκ ἀνδριᾶσιν, ἀλλὰ λέβησι καὶ τρίποσι χαλκοῦ πεποιημένοις. Λακεδαιμόνιοι 〈μὲν〉 οὖν χρυ‐ σῶσαι βουλόμενοι τὸ πρόσωπον τοῦ ἐν Ἀμύκλαις Ἀπόλ‐ λωνος καὶ οὐχ εὑρίσκοντες ἐν τῆι Ἑλλάδι χρυσίον πέμ‐</w:t>
      </w:r>
    </w:p>
    <w:p>
      <w:r>
        <w:rPr>
          <w:rFonts w:ascii="Courier New" w:hAnsi="Courier New"/>
          <w:color w:val="555555"/>
          <w:sz w:val="20"/>
        </w:rPr>
        <w:t>[15]</w:t>
      </w:r>
    </w:p>
    <w:p>
      <w:r>
        <w:rPr>
          <w:rFonts w:ascii="Gentium Plus" w:hAnsi="Gentium Plus"/>
          <w:sz w:val="24"/>
        </w:rPr>
        <w:t>ψαντες εἰς θεοῦ ἐπηρώτων τὸν θεὸν παρ’ οὗ χρυσίον πρίαιντο. ὁ δ’ αὐτοῖς ἀνεῖλεν παρὰ Κροῖσον τὸν Λυδὸν πορευθέντας ὠνεῖσθαι παρ’ ἐκείνου. καὶ οἱ πορευ‐ θέντες [παρὰ Κροίσου] ὠνήσαντο. Ἱέρων δ’ ὁ Συρακόσιος βουλόμενος ἀναθεῖναι τῶι θεῶι τὸν τρίποδα καὶ τὴν</w:t>
      </w:r>
    </w:p>
    <w:p>
      <w:r>
        <w:rPr>
          <w:rFonts w:ascii="Courier New" w:hAnsi="Courier New"/>
          <w:color w:val="555555"/>
          <w:sz w:val="20"/>
        </w:rPr>
        <w:t>[20]</w:t>
      </w:r>
    </w:p>
    <w:p>
      <w:r>
        <w:rPr>
          <w:rFonts w:ascii="Gentium Plus" w:hAnsi="Gentium Plus"/>
          <w:sz w:val="24"/>
        </w:rPr>
        <w:t>Νίκην ἐξ ἀπέφθου χρυσοῦ ἐπὶ πολὺν χρόνον ἀπορῶν χρυσίου ὕστερον ἔπεμψε τοὺς ἀναζητήσοντας εἰς τὴν Ἑλλάδα· οἵτινες μόλις ποτ’ εἰς Κόρινθον ἀφικόμενοι καὶ ἐξιχνεύσαντες εὗρον παρ’ Ἀρχιτέλει τῶι Κορινθίωι,</w:t>
      </w:r>
    </w:p>
    <w:p>
      <w:r>
        <w:rPr>
          <w:rFonts w:ascii="Courier New" w:hAnsi="Courier New"/>
          <w:color w:val="555555"/>
          <w:sz w:val="20"/>
        </w:rPr>
        <w:t>[25]</w:t>
      </w:r>
    </w:p>
    <w:p>
      <w:r>
        <w:rPr>
          <w:rFonts w:ascii="Gentium Plus" w:hAnsi="Gentium Plus"/>
          <w:sz w:val="24"/>
        </w:rPr>
        <w:t>εἶχεν οὐκ ὀλίγους. ἀπέδοτο γοῦν τοῖς παρὰ τοῦ Ἱέρωνος 〈ὅσ〉ον ἠβούλοντο, καὶ μετὰ ταῦτα πληρώσας καὶ τὴν ἑαυτοῦ χεῖρα ὅσον ἠδύνατο χωρῆσαι ἐπέδωκεν αὐτοῖς. ἀνθ’ ὧν Ἱέρων πλοῖον σίτου καὶ ἄλλα πολλὰ δῶρα ἔπεμψεν ἐκ Σικελίας.»</w:t>
      </w:r>
    </w:p>
    <w:p>
      <w:r>
        <w:rPr>
          <w:rFonts w:ascii="Courier New" w:hAnsi="Courier New"/>
          <w:color w:val="555555"/>
          <w:sz w:val="20"/>
        </w:rPr>
        <w:t>[2b,115,F 194]</w:t>
      </w:r>
    </w:p>
    <w:p>
      <w:r>
        <w:rPr>
          <w:rFonts w:ascii="Gentium Plus" w:hAnsi="Gentium Plus"/>
          <w:sz w:val="24"/>
        </w:rPr>
        <w:t>STEPH. BYZ. s. Δύμη· πόλις Ἀχαίας ... ὁ πολίτης Δυμαῖος ..... Θεόπομπος μ· «προστάται δὲ τῆς πόλεως ἦσαν τῶν μὲν Συρακοσίων Ἄθηνις καὶ Ἡρακλείδης, τῶν δὲ μισθοφόρων Ἀρχέλαος ὁ Δυμαῖος.»</w:t>
      </w:r>
    </w:p>
    <w:p>
      <w:r>
        <w:rPr>
          <w:rFonts w:ascii="Courier New" w:hAnsi="Courier New"/>
          <w:color w:val="555555"/>
          <w:sz w:val="20"/>
        </w:rPr>
        <w:t>[2b,115,F 195]</w:t>
      </w:r>
    </w:p>
    <w:p>
      <w:r>
        <w:rPr>
          <w:rFonts w:ascii="Gentium Plus" w:hAnsi="Gentium Plus"/>
          <w:sz w:val="24"/>
        </w:rPr>
        <w:t>——s. Ἐλευθερίς· πόλις Βοιωτίας, Ὠρωποῦ πλησίον, Κόθου καὶ Ἀίκλου 〈κτίσμα〉. Θεόπομπος μ ?.</w:t>
      </w:r>
    </w:p>
    <w:p>
      <w:r>
        <w:rPr>
          <w:rFonts w:ascii="Courier New" w:hAnsi="Courier New"/>
          <w:color w:val="555555"/>
          <w:sz w:val="20"/>
        </w:rPr>
        <w:t>[2b,115,F 196]</w:t>
      </w:r>
    </w:p>
    <w:p>
      <w:r>
        <w:rPr>
          <w:rFonts w:ascii="Gentium Plus" w:hAnsi="Gentium Plus"/>
          <w:sz w:val="24"/>
        </w:rPr>
        <w:t>——s. Ταλαρία· πόλις Συρακοσίων. Θεόπομπος ἐν Φιλιππικῶν μ.</w:t>
      </w:r>
    </w:p>
    <w:p>
      <w:r>
        <w:rPr>
          <w:rFonts w:ascii="Courier New" w:hAnsi="Courier New"/>
          <w:color w:val="555555"/>
          <w:sz w:val="20"/>
        </w:rPr>
        <w:t>[2b,115,F 197]</w:t>
      </w:r>
    </w:p>
    <w:p>
      <w:r>
        <w:rPr>
          <w:rFonts w:ascii="Gentium Plus" w:hAnsi="Gentium Plus"/>
          <w:sz w:val="24"/>
        </w:rPr>
        <w:t>STEPH. BYZ. s. Ἵππος· νῆσος † Ἐρετρίας. Θεόπομπος μβ. ἔστι καὶ πόλις Σικελίας.</w:t>
      </w:r>
    </w:p>
    <w:p>
      <w:r>
        <w:rPr>
          <w:rFonts w:ascii="Courier New" w:hAnsi="Courier New"/>
          <w:color w:val="555555"/>
          <w:sz w:val="20"/>
        </w:rPr>
        <w:t>[2b,115,F 198]</w:t>
      </w:r>
    </w:p>
    <w:p>
      <w:r>
        <w:rPr>
          <w:rFonts w:ascii="Gentium Plus" w:hAnsi="Gentium Plus"/>
          <w:sz w:val="24"/>
        </w:rPr>
        <w:t>——s. Μίσκερα· πόλις Σικανίας. Θεόπομπος μβ Φιλιππικῶν.</w:t>
      </w:r>
    </w:p>
    <w:p>
      <w:r>
        <w:rPr>
          <w:rFonts w:ascii="Courier New" w:hAnsi="Courier New"/>
          <w:color w:val="555555"/>
          <w:sz w:val="20"/>
        </w:rPr>
        <w:t>[2b,115,F 199]</w:t>
      </w:r>
    </w:p>
    <w:p>
      <w:r>
        <w:rPr>
          <w:rFonts w:ascii="Gentium Plus" w:hAnsi="Gentium Plus"/>
          <w:sz w:val="24"/>
        </w:rPr>
        <w:t>STEPH. BYZ. s. Ξηρά· πόλις περὶ τὰς Ἡρακλείους στήλας. Θεόπομπος μγ.</w:t>
      </w:r>
    </w:p>
    <w:p>
      <w:r>
        <w:rPr>
          <w:rFonts w:ascii="Courier New" w:hAnsi="Courier New"/>
          <w:color w:val="555555"/>
          <w:sz w:val="20"/>
        </w:rPr>
        <w:t>[2b,115,F 200]</w:t>
      </w:r>
    </w:p>
    <w:p>
      <w:r>
        <w:rPr>
          <w:rFonts w:ascii="Gentium Plus" w:hAnsi="Gentium Plus"/>
          <w:sz w:val="24"/>
        </w:rPr>
        <w:t>——s. Μασσία· χώρα παρακειμένη τοῖς Ταρτησσίοις. τὸ ἐθνικὸν Μασσιανός. Θεόπομπος μγ.</w:t>
      </w:r>
    </w:p>
    <w:p>
      <w:r>
        <w:rPr>
          <w:rFonts w:ascii="Courier New" w:hAnsi="Courier New"/>
          <w:color w:val="555555"/>
          <w:sz w:val="20"/>
        </w:rPr>
        <w:t>[2b,115,F 201]</w:t>
      </w:r>
    </w:p>
    <w:p>
      <w:r>
        <w:rPr>
          <w:rFonts w:ascii="Gentium Plus" w:hAnsi="Gentium Plus"/>
          <w:sz w:val="24"/>
        </w:rPr>
        <w:t>——s. Τλῆτες· ἔθνος Ἰβηρικὸν περιοικοῦν τοὺς Ταρτησσίους. Θεόπομπος μγ.</w:t>
      </w:r>
    </w:p>
    <w:p>
      <w:r>
        <w:rPr>
          <w:rFonts w:ascii="Courier New" w:hAnsi="Courier New"/>
          <w:color w:val="555555"/>
          <w:sz w:val="20"/>
        </w:rPr>
        <w:t>[2b,115,F 202]</w:t>
      </w:r>
    </w:p>
    <w:p>
      <w:r>
        <w:rPr>
          <w:rFonts w:ascii="Gentium Plus" w:hAnsi="Gentium Plus"/>
          <w:sz w:val="24"/>
        </w:rPr>
        <w:t>——s. Δριλώνιος· πόλις μεγάλη, ἐσχάτη τῶν Κελτι‐ κῶν. τὸ ἐθνικὸν Δριλώνιος, ὡς Θεόπομπος μγ.</w:t>
      </w:r>
    </w:p>
    <w:p>
      <w:r>
        <w:rPr>
          <w:rFonts w:ascii="Courier New" w:hAnsi="Courier New"/>
          <w:color w:val="555555"/>
          <w:sz w:val="20"/>
        </w:rPr>
        <w:t>[2b,115,F 203a]</w:t>
      </w:r>
    </w:p>
    <w:p>
      <w:r>
        <w:rPr>
          <w:rFonts w:ascii="Gentium Plus" w:hAnsi="Gentium Plus"/>
          <w:sz w:val="24"/>
        </w:rPr>
        <w:t>——s. Ἰψίκουροι· ἔθνος Λιγυστικόν. Θεό‐ πομπος μγ· «ἣν ἐνέμοντο πρότερον Ἰψίκουροι καὶ Ἀρβα‐ ξανοὶ καὶ Εὔβιοι, Λίγυες τὸ γένος.»</w:t>
      </w:r>
    </w:p>
    <w:p>
      <w:r>
        <w:rPr>
          <w:rFonts w:ascii="Courier New" w:hAnsi="Courier New"/>
          <w:color w:val="555555"/>
          <w:sz w:val="20"/>
        </w:rPr>
        <w:t>[2b,115,F 203b]</w:t>
      </w:r>
    </w:p>
    <w:p>
      <w:r>
        <w:rPr>
          <w:rFonts w:ascii="Gentium Plus" w:hAnsi="Gentium Plus"/>
          <w:sz w:val="24"/>
        </w:rPr>
        <w:t>—s. Ἀρβαξανοί· ἔθνος Λιγυστικόν. 〈Θεόπομποσ〉· «παρέπλεον δὲ τὴν χώραν τὴν μὲν πρώτην ἔρημον, ἣν ἐνέμοντο 〈πρότερον〉 Ἰψίκο〈υ〉ροι καὶ Ἀρβαξανοί.»</w:t>
      </w:r>
    </w:p>
    <w:p>
      <w:r>
        <w:rPr>
          <w:rFonts w:ascii="Courier New" w:hAnsi="Courier New"/>
          <w:color w:val="555555"/>
          <w:sz w:val="20"/>
        </w:rPr>
        <w:t>[2b,115,F 204]</w:t>
      </w:r>
    </w:p>
    <w:p>
      <w:r>
        <w:rPr>
          <w:rFonts w:ascii="Gentium Plus" w:hAnsi="Gentium Plus"/>
          <w:sz w:val="24"/>
        </w:rPr>
        <w:t>ATHEN. XII 14 p. 517 D—518 B: Θεόπομπος δὲ ἐν</w:t>
      </w:r>
    </w:p>
    <w:p>
      <w:r>
        <w:rPr>
          <w:rFonts w:ascii="Courier New" w:hAnsi="Courier New"/>
          <w:color w:val="555555"/>
          <w:sz w:val="20"/>
        </w:rPr>
        <w:t>[5]</w:t>
      </w:r>
    </w:p>
    <w:p>
      <w:r>
        <w:rPr>
          <w:rFonts w:ascii="Gentium Plus" w:hAnsi="Gentium Plus"/>
          <w:sz w:val="24"/>
        </w:rPr>
        <w:t>πρὸς ἑαυτάς· οὐ γὰρ αἰσχρὸν εἶναι αὐταῖς φαίνεσθαι γυμναῖς. δειπνεῖν δὲ αὐτὰς οὐ παρὰ τοῖς ἀνδράσι τοῖς ἑαυτῶν, ἀλλὰ παρ’ οἷς ἂν τύχωσι τῶν παρόντων, καὶ προπίνουσιν οἷς ἂν βουληθῶσιν. εἶναι δὲ καὶ πιεῖν δεινὰς καὶ τὰς ὄψεις πάνυ καλάς. τρέφειν δὲ τοὺς Τυρρηνοὺς πάντα τὰ γινόμενα παιδία, οὐκ εἰδότας ὅτου πατρός ἐστιν ἕκαστον. «ζῶσι δὲ</w:t>
      </w:r>
    </w:p>
    <w:p>
      <w:r>
        <w:rPr>
          <w:rFonts w:ascii="Courier New" w:hAnsi="Courier New"/>
          <w:color w:val="555555"/>
          <w:sz w:val="20"/>
        </w:rPr>
        <w:t>[10]</w:t>
      </w:r>
    </w:p>
    <w:p>
      <w:r>
        <w:rPr>
          <w:rFonts w:ascii="Gentium Plus" w:hAnsi="Gentium Plus"/>
          <w:sz w:val="24"/>
        </w:rPr>
        <w:t>καὶ οὗτοι τὸν αὐτὸν τρόπον τοῖς θρεψαμένοις, πότους τὰ πολλὰ ποιούμενοι καὶ πλησιάζοντες ταῖς γυναιξὶν ἁπάσαις. οὐδὲν δ’ αἰσχρόν ἐστι Τυρρηνοῖς οὐ μόνον αὐτοὺς ἐν τῶι μέσωι τι ποιοῦντας, ἀλλ’ οὐδὲ πάσχοντας 〈φαίνεσθαι〉· ἐπιχώριον γὰρ καὶ τοῦτο παρ’ αὐτοῖς ἐστι.</w:t>
      </w:r>
    </w:p>
    <w:p>
      <w:r>
        <w:rPr>
          <w:rFonts w:ascii="Courier New" w:hAnsi="Courier New"/>
          <w:color w:val="555555"/>
          <w:sz w:val="20"/>
        </w:rPr>
        <w:t>[15]</w:t>
      </w:r>
    </w:p>
    <w:p>
      <w:r>
        <w:rPr>
          <w:rFonts w:ascii="Gentium Plus" w:hAnsi="Gentium Plus"/>
          <w:sz w:val="24"/>
        </w:rPr>
        <w:t>καὶ τοσούτου δέουσιν αἰσχρὸν ὑπολαμβάνειν ὥστε καὶ λέγουσιν, ὅταν ὁ μὲν δεσπότης τῆς οἰκίας ἀφροδισιά‐ ζηται, ζητῆι δέ τις αὐτόν, ὅτι πάσχει τὸ καὶ τό, προσα‐ γορεύοντες αἰσχρῶς τὸ πρᾶγμα. ἐπειδὰν δὲ συνου‐ σιάζωσι καθ’ ἑταιρίας ἢ κατὰ συγγενείας, ποιοῦσιν</w:t>
      </w:r>
    </w:p>
    <w:p>
      <w:r>
        <w:rPr>
          <w:rFonts w:ascii="Courier New" w:hAnsi="Courier New"/>
          <w:color w:val="555555"/>
          <w:sz w:val="20"/>
        </w:rPr>
        <w:t>[20]</w:t>
      </w:r>
    </w:p>
    <w:p>
      <w:r>
        <w:rPr>
          <w:rFonts w:ascii="Gentium Plus" w:hAnsi="Gentium Plus"/>
          <w:sz w:val="24"/>
        </w:rPr>
        <w:t>οὕτως· πρῶτον μὲν ὅταν παύσωνται πίνοντες καὶ μέλ‐ λωσι καθεύδειν, εἰσάγουσι παρ’ αὐτοὺς οἱ διάκονοι τῶν λύχνων ἔτι καιομένων ὁτὲ μὲν ἑταίρας, ὁτὲ δὲ παῖδας πάνυ καλούς, ὁτὲ δὲ καὶ γυναῖκας· ὅταν δὲ τούτων ἀπο‐ λαύσωσιν, αὖθις αὐτοῖς 〈εἰσάγουσιν〉 νεανίσκους ἀκμά‐</w:t>
      </w:r>
    </w:p>
    <w:p>
      <w:r>
        <w:rPr>
          <w:rFonts w:ascii="Courier New" w:hAnsi="Courier New"/>
          <w:color w:val="555555"/>
          <w:sz w:val="20"/>
        </w:rPr>
        <w:t>[25]</w:t>
      </w:r>
    </w:p>
    <w:p>
      <w:r>
        <w:rPr>
          <w:rFonts w:ascii="Gentium Plus" w:hAnsi="Gentium Plus"/>
          <w:sz w:val="24"/>
        </w:rPr>
        <w:t>ζοντας, οἳ πλησιάζουσιν αὐτοῖς ἐκείνοις. ἀφροδισιά‐ ζουσιν δὲ καὶ ποιοῦνται τὰς συνουσίας ὁτὲ μὲν ὁρῶντες ἀλλήλους, ὡς δὲ τὰ πολλὰ καλύβας περιβάλλοντες περὶ τὰς κλίνας, αἳ πεπλεγμέναι 〈μέν〉 εἰσιν ἐκ ῥάβδων, ἐπι‐ βέβληται δ’ ἄνωθεν ἱμάτια. καὶ πλησιάζουσι μὲν σφόδρα</w:t>
      </w:r>
    </w:p>
    <w:p>
      <w:r>
        <w:rPr>
          <w:rFonts w:ascii="Courier New" w:hAnsi="Courier New"/>
          <w:color w:val="555555"/>
          <w:sz w:val="20"/>
        </w:rPr>
        <w:t>[30]</w:t>
      </w:r>
    </w:p>
    <w:p>
      <w:r>
        <w:rPr>
          <w:rFonts w:ascii="Gentium Plus" w:hAnsi="Gentium Plus"/>
          <w:sz w:val="24"/>
        </w:rPr>
        <w:t>καὶ ταῖς γυναιξί, πολὺ μέντοι γε 〈μᾶλλον〉 χαίρουσι συνόντες τοῖς παισὶ καὶ τοῖς μειρακίοις· καὶ γὰρ γίνονται παρ’ αὐτοῖς πάνυ καλοὶ τὰς ὄψεις, ἅτε τρυ‐ φερῶς διαιτώμενοι καὶ λεαινόμενοι τὰ σώματα. πάντες δὲ οἱ πρὸς ἑσπέραν οἰκοῦντες βάρβαροι πιττοῦνται καὶ</w:t>
      </w:r>
    </w:p>
    <w:p>
      <w:r>
        <w:rPr>
          <w:rFonts w:ascii="Courier New" w:hAnsi="Courier New"/>
          <w:color w:val="555555"/>
          <w:sz w:val="20"/>
        </w:rPr>
        <w:t>[35]</w:t>
      </w:r>
    </w:p>
    <w:p>
      <w:r>
        <w:rPr>
          <w:rFonts w:ascii="Gentium Plus" w:hAnsi="Gentium Plus"/>
          <w:sz w:val="24"/>
        </w:rPr>
        <w:t>ξυροῦνται τὰ σώματα· καὶ παρά γε τοῖς Τυρρηνοῖς ἐργαστήρια κατεσκεύασται πολλὰ καὶ τεχνῖται τούτου</w:t>
      </w:r>
    </w:p>
    <w:p>
      <w:r>
        <w:rPr>
          <w:rFonts w:ascii="Courier New" w:hAnsi="Courier New"/>
          <w:color w:val="555555"/>
          <w:sz w:val="20"/>
        </w:rPr>
        <w:t>[40]</w:t>
      </w:r>
    </w:p>
    <w:p>
      <w:r>
        <w:rPr>
          <w:rFonts w:ascii="Gentium Plus" w:hAnsi="Gentium Plus"/>
          <w:sz w:val="24"/>
        </w:rPr>
        <w:t>χρῶνται δὲ τούτωι τῶι νόμωι πολλοὶ καὶ τῶν Ἑλλήνων [καὶ] τῶν τὴν Ἰταλίαν οἰκούντων, μαθόντες παρὰ Σαυνιτῶν καὶ Μεσαπίων.</w:t>
      </w:r>
    </w:p>
    <w:p>
      <w:r>
        <w:rPr>
          <w:rFonts w:ascii="Courier New" w:hAnsi="Courier New"/>
          <w:color w:val="555555"/>
          <w:sz w:val="20"/>
        </w:rPr>
        <w:t>[2b,115,F 205]</w:t>
      </w:r>
    </w:p>
    <w:p>
      <w:r>
        <w:rPr>
          <w:rFonts w:ascii="Gentium Plus" w:hAnsi="Gentium Plus"/>
          <w:sz w:val="24"/>
        </w:rPr>
        <w:t>CLEM. ALEX. Strom. I 21, 117, 8—9 p. 74, 14 Stä: ναὶ μὴν Θεόπομπος μὲν ἐν τῆι τεσσαρακοστῆι τρίτηι τῶν Φιλιππικῶν μετὰ ἔτη πεντακόσια τῶν ἐπὶ Ἰλίωι στρατευσάντων γεγονέναι τὸν Ὅμηρον ἱστορεῖ. Εὐφορίων δ’ ἐν τῶι περὶ Ἀλευαδῶν (IV) κατὰ Γύγην αὐτὸν</w:t>
      </w:r>
    </w:p>
    <w:p>
      <w:r>
        <w:rPr>
          <w:rFonts w:ascii="Courier New" w:hAnsi="Courier New"/>
          <w:color w:val="555555"/>
          <w:sz w:val="20"/>
        </w:rPr>
        <w:t>[5]</w:t>
      </w:r>
    </w:p>
    <w:p>
      <w:r>
        <w:rPr>
          <w:rFonts w:ascii="Gentium Plus" w:hAnsi="Gentium Plus"/>
          <w:sz w:val="24"/>
        </w:rPr>
        <w:t>τίθησι γεγονέναι, ὃς βασιλεύειν ἤρξατο ἀπὸ τῆς ὀκτωκαιδεκάτης ὀλυμπιάδος ὃν καί φησι πρῶτον ὠνομάσθαι τύραννον.</w:t>
      </w:r>
    </w:p>
    <w:p>
      <w:r>
        <w:rPr>
          <w:rFonts w:ascii="Courier New" w:hAnsi="Courier New"/>
          <w:color w:val="555555"/>
          <w:sz w:val="20"/>
        </w:rPr>
        <w:t>[2b,115,F 206]</w:t>
      </w:r>
    </w:p>
    <w:p>
      <w:r>
        <w:rPr>
          <w:rFonts w:ascii="Gentium Plus" w:hAnsi="Gentium Plus"/>
          <w:sz w:val="24"/>
        </w:rPr>
        <w:t>HARPOKR. s. Ἐλάτεια· Δημοσθένης ὑπὲρ Κτησιφῶντος (XVIII 143 ö.). πόλις δὲ ἦν μεγίστη τῶν ἐν Φωκεῦσι. τοῦ δὲ ῥήτορος πάλιν ἐν ζ Φιλιππικῶν (32), εἰ γνήσιος, τάδε ‘ἐν Κασσωπίαι τρεῖς πόλεις, Πανδοσίαν καὶ Βούχετα καὶ Ἐλάτειαν‘, ῥητέον ὅτι βέλτιον ἐν ἐνίοις</w:t>
      </w:r>
    </w:p>
    <w:p>
      <w:r>
        <w:rPr>
          <w:rFonts w:ascii="Courier New" w:hAnsi="Courier New"/>
          <w:color w:val="555555"/>
          <w:sz w:val="20"/>
        </w:rPr>
        <w:t>[5]</w:t>
      </w:r>
    </w:p>
    <w:p>
      <w:r>
        <w:rPr>
          <w:rFonts w:ascii="Gentium Plus" w:hAnsi="Gentium Plus"/>
          <w:sz w:val="24"/>
        </w:rPr>
        <w:t>γέγραπται διὰ τοῦ ρ Ἐλάτρεια· Θεόπομπος γοῦν ἐν μγ τέτταρας πόλεις φησὶν εἶναι τῶν Κασσωπαίων .... Ἐλάτρειάν τε καὶ Πανδοσίαν καὶ Βιτίαν καὶ Βούχετα.</w:t>
      </w:r>
    </w:p>
    <w:p>
      <w:r>
        <w:rPr>
          <w:rFonts w:ascii="Courier New" w:hAnsi="Courier New"/>
          <w:color w:val="555555"/>
          <w:sz w:val="20"/>
        </w:rPr>
        <w:t>[2b,115,F 207]</w:t>
      </w:r>
    </w:p>
    <w:p>
      <w:r>
        <w:rPr>
          <w:rFonts w:ascii="Gentium Plus" w:hAnsi="Gentium Plus"/>
          <w:sz w:val="24"/>
        </w:rPr>
        <w:t>HARPOKR. s. Πανδοσία· Δημοσθένης Φιλιππικοῖς (VII 32). περὶ τῆς ἁλώσεως τῶν ἐν Κασσωπίαι πόλεων, ὧν ἐστι καὶ Πανδοσία, Θεόπομπος ἐν 〈μ〉γ ἱστόρηκεν.</w:t>
      </w:r>
    </w:p>
    <w:p>
      <w:r>
        <w:rPr>
          <w:rFonts w:ascii="Courier New" w:hAnsi="Courier New"/>
          <w:color w:val="555555"/>
          <w:sz w:val="20"/>
        </w:rPr>
        <w:t>[2b,115,F 208]</w:t>
      </w:r>
    </w:p>
    <w:p>
      <w:r>
        <w:rPr>
          <w:rFonts w:ascii="Gentium Plus" w:hAnsi="Gentium Plus"/>
          <w:sz w:val="24"/>
        </w:rPr>
        <w:t>HARPOKR. s. τετραρχία· Δημοσθένης Φιλιππικοῖς (IX 26). τεττάρων μερῶν ὄντων τῆς Θετταλίας ἕκαστον μέρος τετρὰς ἐκαλεῖτο, καθά φησιν Ἑλλάνικος ἐν τοῖς Θετταλικοῖς (4 F 52) ...... καὶ Ἀριστοτέλης δὲ ἐν τῆι κοινῆι Θετταλῶν Πολιτείαι (III) ἐπὶ Ἀλεύα τοῦ</w:t>
      </w:r>
    </w:p>
    <w:p>
      <w:r>
        <w:rPr>
          <w:rFonts w:ascii="Courier New" w:hAnsi="Courier New"/>
          <w:color w:val="555555"/>
          <w:sz w:val="20"/>
        </w:rPr>
        <w:t>[5]</w:t>
      </w:r>
    </w:p>
    <w:p>
      <w:r>
        <w:rPr>
          <w:rFonts w:ascii="Gentium Plus" w:hAnsi="Gentium Plus"/>
          <w:sz w:val="24"/>
        </w:rPr>
        <w:t>πυρροῦ διηιρῆσθαί φησιν εἰς δ μοίρας τὴν Θετταλίαν. .... ὅτι δὲ Φίλιππος καθ’ ἑκάστην τούτων τῶν μοιρῶν ἄρχοντα κατέστησε δεδηλώκασιν ἄλλοι τε καὶ Θεόπομπος ἐν τῆι μδ.</w:t>
      </w:r>
    </w:p>
    <w:p>
      <w:r>
        <w:rPr>
          <w:rFonts w:ascii="Courier New" w:hAnsi="Courier New"/>
          <w:color w:val="555555"/>
          <w:sz w:val="20"/>
        </w:rPr>
        <w:t>[2b,115,F 209]</w:t>
      </w:r>
    </w:p>
    <w:p>
      <w:r>
        <w:rPr>
          <w:rFonts w:ascii="Gentium Plus" w:hAnsi="Gentium Plus"/>
          <w:sz w:val="24"/>
        </w:rPr>
        <w:t>ATHEN. VI 55 p. 249 C: Φίλιππον δέ φησι Θεόπομπος ἐν τῆι τετάρτηι καὶ τεσσαρακοστῆι τῶν Ἱστοριῶν Θρασυδαῖον τὸν Θεσσαλὸν (F 328) καταστῆσαι τῶν ὁμοεθνῶν τύραννον, μικρὸν μὲν ὄντα τὴν γνώμην, κόλακα δὲ μέγιστον.</w:t>
      </w:r>
    </w:p>
    <w:p>
      <w:r>
        <w:rPr>
          <w:rFonts w:ascii="Courier New" w:hAnsi="Courier New"/>
          <w:color w:val="555555"/>
          <w:sz w:val="20"/>
        </w:rPr>
        <w:t>[2b,115,F 210]</w:t>
      </w:r>
    </w:p>
    <w:p>
      <w:r>
        <w:rPr>
          <w:rFonts w:ascii="Gentium Plus" w:hAnsi="Gentium Plus"/>
          <w:sz w:val="24"/>
        </w:rPr>
        <w:t>ATHEN. X 47 p. 436 B: ἐν δὲ τῆι τεσσαρακοστῆι πέμπτηι ὁ αὐτὸς περὶ Τιμολάου λέγων τοῦ Θηβαίου φησίν· «οὐκ ὀλίγων γὰρ ἤδη γενομένων ἀσελγῶν περὶ τὸν βίον τὸν καθ’ ἡμέραν καὶ τοὺς πότους οὐδένα νομίζω τῶν ἐν ταῖς</w:t>
      </w:r>
    </w:p>
    <w:p>
      <w:r>
        <w:rPr>
          <w:rFonts w:ascii="Courier New" w:hAnsi="Courier New"/>
          <w:color w:val="555555"/>
          <w:sz w:val="20"/>
        </w:rPr>
        <w:t>[5]</w:t>
      </w:r>
    </w:p>
    <w:p>
      <w:r>
        <w:rPr>
          <w:rFonts w:ascii="Gentium Plus" w:hAnsi="Gentium Plus"/>
          <w:sz w:val="24"/>
        </w:rPr>
        <w:t>πολιτείαις ὄντων οὔτ’ ἀκρατέστερον οὔτε λιχνότερον οὔτε δοῦλον γεγονέναι μᾶλλον τῶν ἡδονῶν, εἰ μή, ὥσπερ εἶπον, Τιμόλαον.»</w:t>
      </w:r>
    </w:p>
    <w:p>
      <w:r>
        <w:rPr>
          <w:rFonts w:ascii="Courier New" w:hAnsi="Courier New"/>
          <w:color w:val="555555"/>
          <w:sz w:val="20"/>
        </w:rPr>
        <w:t>[2b,115,F 211]</w:t>
      </w:r>
    </w:p>
    <w:p>
      <w:r>
        <w:rPr>
          <w:rFonts w:ascii="Gentium Plus" w:hAnsi="Gentium Plus"/>
          <w:sz w:val="24"/>
        </w:rPr>
        <w:t>STEPH. BYZ. s. Χαλία· πόλις Βοιωτίας. Θεόπομπος με· «τὴν δὲ Χαλίαν καὶ τὴν καλουμένην Ὑρίαν, ἥπερ ἐστὶν ἐφεξῆς ἐκείνης, τῆς Βοιωτίας.»</w:t>
      </w:r>
    </w:p>
    <w:p>
      <w:r>
        <w:rPr>
          <w:rFonts w:ascii="Courier New" w:hAnsi="Courier New"/>
          <w:color w:val="555555"/>
          <w:sz w:val="20"/>
        </w:rPr>
        <w:t>[2b,115,F 212]</w:t>
      </w:r>
    </w:p>
    <w:p>
      <w:r>
        <w:rPr>
          <w:rFonts w:ascii="Gentium Plus" w:hAnsi="Gentium Plus"/>
          <w:sz w:val="24"/>
        </w:rPr>
        <w:t>——s. Χαλία· .... τὸ ἐθνικὸν Χάλιος ὁ αὐτός· «ὕστερον δὲ οἱ Χαλκιδεῖς πολεμήσαντες Αἰολεῦσι τοῖς τὴν ἤπειρον ἔχουσι Χαλίοις καὶ Βοιωτοῖς καὶ Ὀρχο‐ μενίοις καὶ Θηβαίοις.»</w:t>
      </w:r>
    </w:p>
    <w:p>
      <w:r>
        <w:rPr>
          <w:rFonts w:ascii="Courier New" w:hAnsi="Courier New"/>
          <w:color w:val="555555"/>
          <w:sz w:val="20"/>
        </w:rPr>
        <w:t>[2b,115,F 213]</w:t>
      </w:r>
    </w:p>
    <w:p>
      <w:r>
        <w:rPr>
          <w:rFonts w:ascii="Gentium Plus" w:hAnsi="Gentium Plus"/>
          <w:sz w:val="24"/>
        </w:rPr>
        <w:t>ATHEN. XII 43 p. 532 B—D: καὶ περὶ τοῦ Χάρητος ἐν τῆι πέμπτηι καὶ τεσσαρακοστῆι φησιν· «Χάρητός τε νωθροῦ τε ὄντος καὶ βραδέος, καίτοι γε καὶ πρὸς τρυφὴν ἤδη ζῶντος· ὅς γε περιήγετο στρατευόμενος αὐλητρίδας καὶ</w:t>
      </w:r>
    </w:p>
    <w:p>
      <w:r>
        <w:rPr>
          <w:rFonts w:ascii="Courier New" w:hAnsi="Courier New"/>
          <w:color w:val="555555"/>
          <w:sz w:val="20"/>
        </w:rPr>
        <w:t>[5]</w:t>
      </w:r>
    </w:p>
    <w:p>
      <w:r>
        <w:rPr>
          <w:rFonts w:ascii="Gentium Plus" w:hAnsi="Gentium Plus"/>
          <w:sz w:val="24"/>
        </w:rPr>
        <w:t>ψαλτρίας καὶ πεζὰς ἑταίρας, καὶ τῶν χρημάτων τῶν εἰσφερομένων εἰς τὸν πόλεμον τὰ μὲν εἰς ταύτην τὴν ὕβριν ἀνήλισκε, τὰ δ’ αὐτοῦ κατέλειπεν Ἀθήνησιν τοῖς τε λέγουσιν καὶ τὰ ψηφίσματα γράφουσιν καὶ τῶν ἰδιω‐ τῶν τοῖς δικαζομένοις. ἐφ’ οἷς ὁ δῆμος ὁ τῶν Ἀθηναίων</w:t>
      </w:r>
    </w:p>
    <w:p>
      <w:r>
        <w:rPr>
          <w:rFonts w:ascii="Courier New" w:hAnsi="Courier New"/>
          <w:color w:val="555555"/>
          <w:sz w:val="20"/>
        </w:rPr>
        <w:t>[10]</w:t>
      </w:r>
    </w:p>
    <w:p>
      <w:r>
        <w:rPr>
          <w:rFonts w:ascii="Gentium Plus" w:hAnsi="Gentium Plus"/>
          <w:sz w:val="24"/>
        </w:rPr>
        <w:t>οὐδεπώποτε ἠγανάκτησεν, ἀλλὰ διὰ ταῦτα καὶ μᾶλλον αὐτὸν ἠγάπα τῶν πολιτῶν. καὶ δικαίως· καὶ γὰρ αὐτοὶ τοῦτον τὸν τρόπον ἔζων, ὥστε τοὺς μὲν νέους ἐν τοῖς αὐλητριδίοις [καὶ] παρὰ ταῖς ἑταίραις διατρίβειν, τοὺς</w:t>
      </w:r>
    </w:p>
    <w:p>
      <w:r>
        <w:rPr>
          <w:rFonts w:ascii="Courier New" w:hAnsi="Courier New"/>
          <w:color w:val="555555"/>
          <w:sz w:val="20"/>
        </w:rPr>
        <w:t>[15]</w:t>
      </w:r>
    </w:p>
    <w:p>
      <w:r>
        <w:rPr>
          <w:rFonts w:ascii="Gentium Plus" w:hAnsi="Gentium Plus"/>
          <w:sz w:val="24"/>
        </w:rPr>
        <w:t>καὶ ταῖς τοιαύταις ἀσωτίαις, τὸν δὲ δῆμον ἅπαντα πλείω καταναλίσκειν εἰς τὰς κοινὰς ἑστιάσεις καὶ κρεα‐ νομίας ἤπερ εἰς τὴν τῆς πόλεως διοίκησιν.»</w:t>
      </w:r>
    </w:p>
    <w:p>
      <w:r>
        <w:rPr>
          <w:rFonts w:ascii="Courier New" w:hAnsi="Courier New"/>
          <w:color w:val="555555"/>
          <w:sz w:val="20"/>
        </w:rPr>
        <w:t>[2b,115,F 214]</w:t>
      </w:r>
    </w:p>
    <w:p>
      <w:r>
        <w:rPr>
          <w:rFonts w:ascii="Gentium Plus" w:hAnsi="Gentium Plus"/>
          <w:sz w:val="24"/>
        </w:rPr>
        <w:t>STEPH. BYZ. s. Ζηράνιοι· ἔθνος Θράικης. Θεόπομ‐ πος με.</w:t>
      </w:r>
    </w:p>
    <w:p>
      <w:r>
        <w:rPr>
          <w:rFonts w:ascii="Courier New" w:hAnsi="Courier New"/>
          <w:color w:val="555555"/>
          <w:sz w:val="20"/>
        </w:rPr>
        <w:t>[2b,115,F 215]</w:t>
      </w:r>
    </w:p>
    <w:p>
      <w:r>
        <w:rPr>
          <w:rFonts w:ascii="Gentium Plus" w:hAnsi="Gentium Plus"/>
          <w:sz w:val="24"/>
        </w:rPr>
        <w:t>ATHEN. IV 31 p. 149 D: Θεόπομπος δ’ ἐν τῆι ἕκτηι καὶ τεσσαρακοστῆι τῶν Φιλιππικῶν «οἱ Ἀρκάδες» φησίν «ἐν ταῖς ἑστιάσεσιν ὑποδέχονται τοὺς δεσπότας καὶ τοὺς δούλους καὶ μίαν πᾶσι τράπεζαν παρασκευάζουσι καὶ τὰ σιτία</w:t>
      </w:r>
    </w:p>
    <w:p>
      <w:r>
        <w:rPr>
          <w:rFonts w:ascii="Courier New" w:hAnsi="Courier New"/>
          <w:color w:val="555555"/>
          <w:sz w:val="20"/>
        </w:rPr>
        <w:t>[5]</w:t>
      </w:r>
    </w:p>
    <w:p>
      <w:r>
        <w:rPr>
          <w:rFonts w:ascii="Gentium Plus" w:hAnsi="Gentium Plus"/>
          <w:sz w:val="24"/>
        </w:rPr>
        <w:t>〈ταὐτὰ〉 πᾶσιν εἰς τὸ μέσον παρατιθέασι καὶ κρατῆρα τὸν αὐτὸν πᾶσι κιρνᾶσι.»</w:t>
      </w:r>
    </w:p>
    <w:p>
      <w:r>
        <w:rPr>
          <w:rFonts w:ascii="Courier New" w:hAnsi="Courier New"/>
          <w:color w:val="555555"/>
          <w:sz w:val="20"/>
        </w:rPr>
        <w:t>[2b,115,F 216]</w:t>
      </w:r>
    </w:p>
    <w:p>
      <w:r>
        <w:rPr>
          <w:rFonts w:ascii="Gentium Plus" w:hAnsi="Gentium Plus"/>
          <w:sz w:val="24"/>
        </w:rPr>
        <w:t>—XIV 24 p. 627 DE: Θεόπομπος δ’ ἐν τεσσαρακοστῆι ἕκτηι τῶν Ἱστοριῶν «Γέται» φησί «κιθάρας ἔχοντες καὶ κιθαρίζοντες τὰς ἐπικηρυκείας ποιοῦνται.»</w:t>
      </w:r>
    </w:p>
    <w:p>
      <w:r>
        <w:rPr>
          <w:rFonts w:ascii="Courier New" w:hAnsi="Courier New"/>
          <w:color w:val="555555"/>
          <w:sz w:val="20"/>
        </w:rPr>
        <w:t>[2b,115,F 217]</w:t>
      </w:r>
    </w:p>
    <w:p>
      <w:r>
        <w:rPr>
          <w:rFonts w:ascii="Gentium Plus" w:hAnsi="Gentium Plus"/>
          <w:sz w:val="24"/>
        </w:rPr>
        <w:t>PAP. RYLAND I 19: [τάδε ἔνεστι]ν ἐν τῆι ἑβδόμ[ηι καὶ τεσσαρακο]στῆι τῶν Θεοπόμ[που Φιλιπ]πικῶν· [τοῦ πρὸς Φίλι]ππον πολέμου [Ἀθηναίοι]ς ἀρχή· καὶ Περίν[θου καὶ Βυζα]ν̣τ̣ί̣ο̣[υ πολιο]ρ[κία] *** / Θραικῶν τῶν Τετρ[αχωριτῶν] καλουμένων· Ἀνγισσοῦ Θραικίας</w:t>
      </w:r>
    </w:p>
    <w:p>
      <w:r>
        <w:rPr>
          <w:rFonts w:ascii="Courier New" w:hAnsi="Courier New"/>
          <w:color w:val="555555"/>
          <w:sz w:val="20"/>
        </w:rPr>
        <w:t>[5]</w:t>
      </w:r>
    </w:p>
    <w:p>
      <w:r>
        <w:rPr>
          <w:rFonts w:ascii="Gentium Plus" w:hAnsi="Gentium Plus"/>
          <w:sz w:val="24"/>
        </w:rPr>
        <w:t>[πόλεως ὑ]π’ Ἀντιπάτρου κα[τὰ κράτος ἅ]λωσις· Ἀντιπάτρωι κα̣[ὶ] Παρ‐ [μενίωνι] περὶ τοὺς Τετραχωρ[ίτας οὖσι ἃ ἔγρ]α̣[ψε] Φίλιππ[ος ....... ......]των[...................]παν ***</w:t>
      </w:r>
    </w:p>
    <w:p>
      <w:r>
        <w:rPr>
          <w:rFonts w:ascii="Courier New" w:hAnsi="Courier New"/>
          <w:color w:val="555555"/>
          <w:sz w:val="20"/>
        </w:rPr>
        <w:t>[2b,115,F 218]</w:t>
      </w:r>
    </w:p>
    <w:p>
      <w:r>
        <w:rPr>
          <w:rFonts w:ascii="Gentium Plus" w:hAnsi="Gentium Plus"/>
          <w:sz w:val="24"/>
        </w:rPr>
        <w:t>STEPH. BYZ. s. Ἀγησσός· πόλις Θράικης, ὡς Θεό‐ πομπος ἐν μζ.</w:t>
      </w:r>
    </w:p>
    <w:p>
      <w:r>
        <w:rPr>
          <w:rFonts w:ascii="Courier New" w:hAnsi="Courier New"/>
          <w:color w:val="555555"/>
          <w:sz w:val="20"/>
        </w:rPr>
        <w:t>[2b,115,F 219]</w:t>
      </w:r>
    </w:p>
    <w:p>
      <w:r>
        <w:rPr>
          <w:rFonts w:ascii="Gentium Plus" w:hAnsi="Gentium Plus"/>
          <w:sz w:val="24"/>
        </w:rPr>
        <w:t>——s. Ἀστακός· πόλις Βιθυνίας ... ἔστι καὶ χώρα Βυζαντίων, ὡς Θεόπομπος ἐν μζ.</w:t>
      </w:r>
    </w:p>
    <w:p>
      <w:r>
        <w:rPr>
          <w:rFonts w:ascii="Courier New" w:hAnsi="Courier New"/>
          <w:color w:val="555555"/>
          <w:sz w:val="20"/>
        </w:rPr>
        <w:t>[2b,115,F 220]</w:t>
      </w:r>
    </w:p>
    <w:p>
      <w:r>
        <w:rPr>
          <w:rFonts w:ascii="Gentium Plus" w:hAnsi="Gentium Plus"/>
          <w:sz w:val="24"/>
        </w:rPr>
        <w:t>HARPOKR. s. Καβύλη· Δημοσθένης ἐν η Φιλιππικῶν (VIII 44). χωρίον ἐστὶ τῆς Θράικης, ὥς φησι Θεόπομπός τε ἐν μζ καὶ</w:t>
      </w:r>
    </w:p>
    <w:p>
      <w:r>
        <w:rPr>
          <w:rFonts w:ascii="Courier New" w:hAnsi="Courier New"/>
          <w:color w:val="555555"/>
          <w:sz w:val="20"/>
        </w:rPr>
        <w:t>[2b,115,F 221]</w:t>
      </w:r>
    </w:p>
    <w:p>
      <w:r>
        <w:rPr>
          <w:rFonts w:ascii="Gentium Plus" w:hAnsi="Gentium Plus"/>
          <w:sz w:val="24"/>
        </w:rPr>
        <w:t>STEPH. BYZ. s. Δανθαλῆται· ἔθνος Θραικικόν. Θεό‐ πομπος μη.</w:t>
      </w:r>
    </w:p>
    <w:p>
      <w:r>
        <w:rPr>
          <w:rFonts w:ascii="Courier New" w:hAnsi="Courier New"/>
          <w:color w:val="555555"/>
          <w:sz w:val="20"/>
        </w:rPr>
        <w:t>[2b,115,F 222]</w:t>
      </w:r>
    </w:p>
    <w:p>
      <w:r>
        <w:rPr>
          <w:rFonts w:ascii="Gentium Plus" w:hAnsi="Gentium Plus"/>
          <w:sz w:val="24"/>
        </w:rPr>
        <w:t>DIDYM. i. Demosth. IX 43: δύο Ἀριστομήδεις εἰσίν, [ἕτερος μὲν] ὁ Φεραῖος ὁ συμπολεμῶν τοῖς [βα]σιλ̣[έως] σ̣τρα̣[τη]γοῖς Φιλίππωι, περὶ̣ [οὗ] ἄλ̣[λοι] τε καὶ αὐτὸς [ὁ] Φίλιππος ἐν τῆι πρὸς Ἀθηναίους ἐπιστολῆι διείλεκται καὶ Θεό[πομπος] ἐν τῆι η καὶ μ τῶν</w:t>
      </w:r>
    </w:p>
    <w:p>
      <w:r>
        <w:rPr>
          <w:rFonts w:ascii="Courier New" w:hAnsi="Courier New"/>
          <w:color w:val="555555"/>
          <w:sz w:val="20"/>
        </w:rPr>
        <w:t>[5]</w:t>
      </w:r>
    </w:p>
    <w:p>
      <w:r>
        <w:rPr>
          <w:rFonts w:ascii="Gentium Plus" w:hAnsi="Gentium Plus"/>
          <w:sz w:val="24"/>
        </w:rPr>
        <w:t>Περὶ Φίλιππον. τῶι Ἀλεξάνδρωι δὲ περὶ Κιλικίαν ἀντιταξάμενος σὺν Δαρείωι εἰς Κύπρον διέδρα, καθά φησιν Ἀναξιμένης ἐν τῆι † θ τῶν Περὶ Ἀλέξανδρον (72 F 17).</w:t>
      </w:r>
    </w:p>
    <w:p>
      <w:r>
        <w:rPr>
          <w:rFonts w:ascii="Courier New" w:hAnsi="Courier New"/>
          <w:color w:val="555555"/>
          <w:sz w:val="20"/>
        </w:rPr>
        <w:t>[2b,115,F 223]</w:t>
      </w:r>
    </w:p>
    <w:p>
      <w:r>
        <w:rPr>
          <w:rFonts w:ascii="Gentium Plus" w:hAnsi="Gentium Plus"/>
          <w:sz w:val="24"/>
        </w:rPr>
        <w:t>STEPH. BYZ. s. Μελινοφάγοι· ἔθνος Θράικης. Ξενοφῶν ἐν Ἀναβάσεως ζ (5, 7) καὶ Θεόπομπος ἐν τῶι μθ.</w:t>
      </w:r>
    </w:p>
    <w:p>
      <w:r>
        <w:rPr>
          <w:rFonts w:ascii="Courier New" w:hAnsi="Courier New"/>
          <w:color w:val="555555"/>
          <w:sz w:val="20"/>
        </w:rPr>
        <w:t>[2b,115,F 224]</w:t>
      </w:r>
    </w:p>
    <w:p>
      <w:r>
        <w:rPr>
          <w:rFonts w:ascii="Gentium Plus" w:hAnsi="Gentium Plus"/>
          <w:sz w:val="24"/>
        </w:rPr>
        <w:t>ATHEN. IV 62 p. 166 F—167 C: περὶ δὲ τῆς ἀσωτίας καὶ τοῦ βίου Φιλίππου καὶ τῶν ἑταίρων αὐτοῦ ἐν τῆι μθ τῶν Ἱστοριῶν ὁ Θεόπομπος τάδε γράφει· «Φίλιππος ἐπεὶ ἐγκρατὴς πολλῶν ἐγένετο χρημάτων, οὐκ ἀνάλωσεν αὐτὰ ταχέως, ἀλλ’</w:t>
      </w:r>
    </w:p>
    <w:p>
      <w:r>
        <w:rPr>
          <w:rFonts w:ascii="Courier New" w:hAnsi="Courier New"/>
          <w:color w:val="555555"/>
          <w:sz w:val="20"/>
        </w:rPr>
        <w:t>[5]</w:t>
      </w:r>
    </w:p>
    <w:p>
      <w:r>
        <w:rPr>
          <w:rFonts w:ascii="Gentium Plus" w:hAnsi="Gentium Plus"/>
          <w:sz w:val="24"/>
        </w:rPr>
        <w:t>ἐξέβαλε καὶ ἔρριψε, πάντων ἀνθρώπων κάκιστος ὢν οἰκονόμος οὐ μόνον αὐτός, ἀλλὰ καὶ οἱ περὶ αὐτόν· ἁπλῶς γὰρ οὐδεὶς αὐτῶν ἠπίστατο ζῆν ὀρθῶς οὐδὲ σωφρόνως οἰκεῖν οἰκίαν. τοῦ δ’ αὐτὸς αἴτιος ἦν ἄπλη‐ στος καὶ πολυτελὴς ὤν, προχείρως ἅπαντα ποιῶν καὶ</w:t>
      </w:r>
    </w:p>
    <w:p>
      <w:r>
        <w:rPr>
          <w:rFonts w:ascii="Courier New" w:hAnsi="Courier New"/>
          <w:color w:val="555555"/>
          <w:sz w:val="20"/>
        </w:rPr>
        <w:t>[10]</w:t>
      </w:r>
    </w:p>
    <w:p>
      <w:r>
        <w:rPr>
          <w:rFonts w:ascii="Gentium Plus" w:hAnsi="Gentium Plus"/>
          <w:sz w:val="24"/>
        </w:rPr>
        <w:t>κτώμενος καὶ διδούς. στρατιώτης γὰρ ὢν λογίζεσθαι τὰ προσιόντα καὶ τἀναλισκόμενα δι’ ἀσχολίαν οὐκ ἠδύνατο. ἔπειτα δ’ οἱ ἑταῖροι αὐτοῦ ἐκ πολλῶν τόπων ἦσαν συνερρυηκότες· οἱ μὲν γὰρ ἐξ αὐτῆς τῆς χώρας, οἱ δὲ ἐκ Θετταλίας, οἱ δὲ ἐκ τῆς ἄλλης Ἑλλάδος, οὐκ ἀρι‐</w:t>
      </w:r>
    </w:p>
    <w:p>
      <w:r>
        <w:rPr>
          <w:rFonts w:ascii="Courier New" w:hAnsi="Courier New"/>
          <w:color w:val="555555"/>
          <w:sz w:val="20"/>
        </w:rPr>
        <w:t>[15]</w:t>
      </w:r>
    </w:p>
    <w:p>
      <w:r>
        <w:rPr>
          <w:rFonts w:ascii="Gentium Plus" w:hAnsi="Gentium Plus"/>
          <w:sz w:val="24"/>
        </w:rPr>
        <w:t>στίνδην ἐξειλεγμένοι, ἀλλ’ εἴ τις ἦν ἐν τοῖς Ἕλλησιν ἢ τοῖς βαρβάροις λάσταυρος ἢ βδελυρὸς ἢ θρασὺς τὸν τρόπον, οὗτοι σχεδὸν ἅπαντες εἰς Μακεδονίαν ἀθροι‐ σθέντες ἑταῖροι Φιλίππου προσηγορεύοντο. εἰ δὲ καὶ μὴ τοιοῦτός τις 〈ὤν〉 ἐληλύθει, ὑπὸ τοῦ βίου καὶ τῆς</w:t>
      </w:r>
    </w:p>
    <w:p>
      <w:r>
        <w:rPr>
          <w:rFonts w:ascii="Courier New" w:hAnsi="Courier New"/>
          <w:color w:val="555555"/>
          <w:sz w:val="20"/>
        </w:rPr>
        <w:t>[20]</w:t>
      </w:r>
    </w:p>
    <w:p>
      <w:r>
        <w:rPr>
          <w:rFonts w:ascii="Gentium Plus" w:hAnsi="Gentium Plus"/>
          <w:sz w:val="24"/>
        </w:rPr>
        <w:t>διαίτης τῆς Μακεδονικῆς ταχέως ἐκείνοις ὅμοιος ἐγί‐ νετο. τὰ μὲν γὰρ οἱ πόλεμοι καὶ αἱ στρατεῖαι, 〈τὰ δὲ〉 καὶ αἱ πολυτέλειαι θρασεῖς αὐτοὺς εἶναι προετρέποντο καὶ ζῆν μὴ κοσμίως ἀλλ’ ἀσώτως καὶ τοῖς ληισταῖς</w:t>
      </w:r>
    </w:p>
    <w:p>
      <w:r>
        <w:rPr>
          <w:rFonts w:ascii="Courier New" w:hAnsi="Courier New"/>
          <w:color w:val="555555"/>
          <w:sz w:val="20"/>
        </w:rPr>
        <w:t>[2b,115,F 225a]</w:t>
      </w:r>
    </w:p>
    <w:p>
      <w:r>
        <w:rPr>
          <w:rFonts w:ascii="Gentium Plus" w:hAnsi="Gentium Plus"/>
          <w:sz w:val="24"/>
        </w:rPr>
        <w:t>POLYB. VIII 11, 5—13: (F 27) εἰ δέ τις ἀναγνῶναι βουληθείη τὴν ἀρχὴν τῆς ἐνάτης καὶ τετταρακοστῆς αὐτῶι βύβλου,</w:t>
      </w:r>
    </w:p>
    <w:p>
      <w:r>
        <w:rPr>
          <w:rFonts w:ascii="Courier New" w:hAnsi="Courier New"/>
          <w:color w:val="555555"/>
          <w:sz w:val="20"/>
        </w:rPr>
        <w:t>[5]</w:t>
      </w:r>
    </w:p>
    <w:p>
      <w:r>
        <w:rPr>
          <w:rFonts w:ascii="Gentium Plus" w:hAnsi="Gentium Plus"/>
          <w:sz w:val="24"/>
        </w:rPr>
        <w:t>παντάπασιν ἂν θαυμάσαι τὴν ἀτο‐ πίαν τοῦ συγγραφέως, ὅς γε χωρὶς τῶν ἄλλων τετόλμηκε καὶ ταῦτα λέγειν—αὐταῖς γὰρ λέξεσιν αἷς ἐκεῖνος κέχρηται κατατετάχαμεν·</w:t>
      </w:r>
    </w:p>
    <w:p>
      <w:r>
        <w:rPr>
          <w:rFonts w:ascii="Courier New" w:hAnsi="Courier New"/>
          <w:color w:val="555555"/>
          <w:sz w:val="20"/>
        </w:rPr>
        <w:t>[10]</w:t>
      </w:r>
    </w:p>
    <w:p>
      <w:r>
        <w:rPr>
          <w:rFonts w:ascii="Gentium Plus" w:hAnsi="Gentium Plus"/>
          <w:sz w:val="24"/>
        </w:rPr>
        <w:t>«εἰ γάρ τις ἦν ἐν τοῖς Ἕλλη‐ σιν ἢ τοῖς βαρβάροις» φησί «λάσταυρος ἢ θρασὺς τὸν τρόπον, οὗτοι πάντες εἰς Μακεδονίαν ἀθροιζόμενοι</w:t>
      </w:r>
    </w:p>
    <w:p>
      <w:r>
        <w:rPr>
          <w:rFonts w:ascii="Courier New" w:hAnsi="Courier New"/>
          <w:color w:val="555555"/>
          <w:sz w:val="20"/>
        </w:rPr>
        <w:t>[15]</w:t>
      </w:r>
    </w:p>
    <w:p>
      <w:r>
        <w:rPr>
          <w:rFonts w:ascii="Gentium Plus" w:hAnsi="Gentium Plus"/>
          <w:sz w:val="24"/>
        </w:rPr>
        <w:t>πρὸς Φίλιππον ἑταῖροι τοῦ βασιλέως προσηγορεύοντο (= F 224). καθόλου γὰρ ὁ Φίλιππος τοὺς μὲν κοσ‐ μίους τοῖς ἤθεσι καὶ τῶν</w:t>
      </w:r>
    </w:p>
    <w:p>
      <w:r>
        <w:rPr>
          <w:rFonts w:ascii="Courier New" w:hAnsi="Courier New"/>
          <w:color w:val="555555"/>
          <w:sz w:val="20"/>
        </w:rPr>
        <w:t>[20]</w:t>
      </w:r>
    </w:p>
    <w:p>
      <w:r>
        <w:rPr>
          <w:rFonts w:ascii="Gentium Plus" w:hAnsi="Gentium Plus"/>
          <w:sz w:val="24"/>
        </w:rPr>
        <w:t>ἰδίων βίων ἐπιμελουμένους ἀπεδοκίμαζε, τοὺς δὲ πολυ‐ τελεῖς καὶ ζῶντας ἐν μέθαις καὶ κύβοις ἐτίμα καὶ προ‐ ῆγεν. τοιγαρ〈οῦν〉 οὐ μόνον</w:t>
      </w:r>
    </w:p>
    <w:p>
      <w:r>
        <w:rPr>
          <w:rFonts w:ascii="Courier New" w:hAnsi="Courier New"/>
          <w:color w:val="555555"/>
          <w:sz w:val="20"/>
        </w:rPr>
        <w:t>[25]</w:t>
      </w:r>
    </w:p>
    <w:p>
      <w:r>
        <w:rPr>
          <w:rFonts w:ascii="Gentium Plus" w:hAnsi="Gentium Plus"/>
          <w:sz w:val="24"/>
        </w:rPr>
        <w:t>ταῦτ’ ἔχειν αὐτοὺς παρε‐ σκεύαζεν, ἀλλὰ καὶ τῆς ἄλλης ἀδικίας καὶ βδελυρίας ἀθλη‐ τὰς ἐποίησεν. τί γὰρ τῶν αἰσχρῶν ἢ δεινῶν αὐτοῖς</w:t>
      </w:r>
    </w:p>
    <w:p>
      <w:r>
        <w:rPr>
          <w:rFonts w:ascii="Courier New" w:hAnsi="Courier New"/>
          <w:color w:val="555555"/>
          <w:sz w:val="20"/>
        </w:rPr>
        <w:t>[30]</w:t>
      </w:r>
    </w:p>
    <w:p>
      <w:r>
        <w:rPr>
          <w:rFonts w:ascii="Gentium Plus" w:hAnsi="Gentium Plus"/>
          <w:sz w:val="24"/>
        </w:rPr>
        <w:t>οὐ προσῆν, ἢ τί τῶν καλῶν καὶ σπουδαίων οὐκ ἀπῆν; ὧν οἱ μὲν ξυρόμενοι καὶ λεαινόμενοι διετέλουν ἄν‐</w:t>
      </w:r>
    </w:p>
    <w:p>
      <w:r>
        <w:rPr>
          <w:rFonts w:ascii="Courier New" w:hAnsi="Courier New"/>
          <w:color w:val="555555"/>
          <w:sz w:val="20"/>
        </w:rPr>
        <w:t>[35]</w:t>
      </w:r>
    </w:p>
    <w:p>
      <w:r>
        <w:rPr>
          <w:rFonts w:ascii="Gentium Plus" w:hAnsi="Gentium Plus"/>
          <w:sz w:val="24"/>
        </w:rPr>
        <w:t>ἐτόλμων ἐπανίστασθαι πώ‐ γωνας ἔχουσι. καὶ περι‐ ήγοντο μὲν δύο καὶ τρεῖς τοὺς ἑταιρευομένους, αὐτοὶ δὲ τὰς αὐτὰς ἐκείνοις χρή‐</w:t>
      </w:r>
    </w:p>
    <w:p>
      <w:r>
        <w:rPr>
          <w:rFonts w:ascii="Courier New" w:hAnsi="Courier New"/>
          <w:color w:val="555555"/>
          <w:sz w:val="20"/>
        </w:rPr>
        <w:t>[40]</w:t>
      </w:r>
    </w:p>
    <w:p>
      <w:r>
        <w:rPr>
          <w:rFonts w:ascii="Gentium Plus" w:hAnsi="Gentium Plus"/>
          <w:sz w:val="24"/>
        </w:rPr>
        <w:t>σεις ἑτέροις παρείχοντο. ὅθεν καὶ δικαίως ἄν τις αὐτοὺς οὐχ ἑταίρους 〈ἀλλ’ ἑταίρασ〉 ὑπελάμβανεν εἶναι οὐδὲ †στρατιώτας ἀλλὰ χα‐</w:t>
      </w:r>
    </w:p>
    <w:p>
      <w:r>
        <w:rPr>
          <w:rFonts w:ascii="Courier New" w:hAnsi="Courier New"/>
          <w:color w:val="555555"/>
          <w:sz w:val="20"/>
        </w:rPr>
        <w:t>[45]</w:t>
      </w:r>
    </w:p>
    <w:p>
      <w:r>
        <w:rPr>
          <w:rFonts w:ascii="Gentium Plus" w:hAnsi="Gentium Plus"/>
          <w:sz w:val="24"/>
        </w:rPr>
        <w:t>μαιτύπους προσηγόρευσεν· ἀνδροφόνοι γὰρ τὴν φύσιν ὄντες ἀνδρόπορνοι τὸν τρό‐ πον ἦσαν. ἁπλῶς δ’ εἰπεῖν, ἵνα παύσωμαι» φησί «μακρο‐</w:t>
      </w:r>
    </w:p>
    <w:p>
      <w:r>
        <w:rPr>
          <w:rFonts w:ascii="Courier New" w:hAnsi="Courier New"/>
          <w:color w:val="555555"/>
          <w:sz w:val="20"/>
        </w:rPr>
        <w:t>[2b,115,F 225a (50)]</w:t>
      </w:r>
    </w:p>
    <w:p>
      <w:r>
        <w:rPr>
          <w:rFonts w:ascii="Gentium Plus" w:hAnsi="Gentium Plus"/>
          <w:sz w:val="24"/>
        </w:rPr>
        <w:t>λογῶν, ἄλλως τε καὶ τοσού‐ των μοι πραγμάτων ἐπι‐ κεχυμένων, ἡγοῦμαι τοι‐ αῦτα θηρία γεγονέναι καὶ τοιούτους τὸν τρόπον τοὺς</w:t>
      </w:r>
    </w:p>
    <w:p>
      <w:r>
        <w:rPr>
          <w:rFonts w:ascii="Courier New" w:hAnsi="Courier New"/>
          <w:color w:val="555555"/>
          <w:sz w:val="20"/>
        </w:rPr>
        <w:t>[55]</w:t>
      </w:r>
    </w:p>
    <w:p>
      <w:r>
        <w:rPr>
          <w:rFonts w:ascii="Gentium Plus" w:hAnsi="Gentium Plus"/>
          <w:sz w:val="24"/>
        </w:rPr>
        <w:t>φίλους καὶ τοὺς ἑταίρους Φιλίππου προσαγορευθέν‐ τας οἵους οὔτε τοὺς Κενταύ‐ ρους τοὺς τὸ Πήλιον κατα‐ σχόντας οὔτε τοὺς Λαιστρυ‐</w:t>
      </w:r>
    </w:p>
    <w:p>
      <w:r>
        <w:rPr>
          <w:rFonts w:ascii="Courier New" w:hAnsi="Courier New"/>
          <w:color w:val="555555"/>
          <w:sz w:val="20"/>
        </w:rPr>
        <w:t>[60]</w:t>
      </w:r>
    </w:p>
    <w:p>
      <w:r>
        <w:rPr>
          <w:rFonts w:ascii="Gentium Plus" w:hAnsi="Gentium Plus"/>
          <w:sz w:val="24"/>
        </w:rPr>
        <w:t>γόνας τοὺς τὸ Λεοντίνων πεδίον οἰκήσαντας οὔτ’ ἄλ‐</w:t>
      </w:r>
    </w:p>
    <w:p>
      <w:r>
        <w:rPr>
          <w:rFonts w:ascii="Courier New" w:hAnsi="Courier New"/>
          <w:color w:val="555555"/>
          <w:sz w:val="20"/>
        </w:rPr>
        <w:t>[2b,115,F 225b]</w:t>
      </w:r>
    </w:p>
    <w:p>
      <w:r>
        <w:rPr>
          <w:rFonts w:ascii="Gentium Plus" w:hAnsi="Gentium Plus"/>
          <w:sz w:val="24"/>
        </w:rPr>
        <w:t>ATHEN. VI 77 p. 260 D —261 A: ἱστορεῖ δὲ περὶ ἑκατέρου (sc. Διονυσίου καὶ Φιλίππου) Θεό‐ πομπος ἐν μὲν τῆι ἐνάτηι καὶ</w:t>
      </w:r>
    </w:p>
    <w:p>
      <w:r>
        <w:rPr>
          <w:rFonts w:ascii="Courier New" w:hAnsi="Courier New"/>
          <w:color w:val="555555"/>
          <w:sz w:val="20"/>
        </w:rPr>
        <w:t>[5]</w:t>
      </w:r>
    </w:p>
    <w:p>
      <w:r>
        <w:rPr>
          <w:rFonts w:ascii="Gentium Plus" w:hAnsi="Gentium Plus"/>
          <w:sz w:val="24"/>
        </w:rPr>
        <w:t>τεσσαρακοστῆι γράφων οὕτως· «Φίλιππος τοὺς μὲν κοσ‐ μίους τὰ ἤθη καὶ τοὺς τῶν ἰδίων ἐπιμελουμένους ἀπε‐ δοκίμαζε, τοὺς δὲ πολυ‐</w:t>
      </w:r>
    </w:p>
    <w:p>
      <w:r>
        <w:rPr>
          <w:rFonts w:ascii="Courier New" w:hAnsi="Courier New"/>
          <w:color w:val="555555"/>
          <w:sz w:val="20"/>
        </w:rPr>
        <w:t>[10]</w:t>
      </w:r>
    </w:p>
    <w:p>
      <w:r>
        <w:rPr>
          <w:rFonts w:ascii="Gentium Plus" w:hAnsi="Gentium Plus"/>
          <w:sz w:val="24"/>
        </w:rPr>
        <w:t>τελεῖς καὶ ζῶντας ἐν κύβοις καὶ πότοις ἐπαινῶν ἐτίμα. τοιγαροῦν οὐ μόνον αὐ‐ τοὺς τοιαῦτ’ ἔχειν παρε‐ σκεύαζεν, ἀλλὰ καὶ τῆς ἄλλης</w:t>
      </w:r>
    </w:p>
    <w:p>
      <w:r>
        <w:rPr>
          <w:rFonts w:ascii="Courier New" w:hAnsi="Courier New"/>
          <w:color w:val="555555"/>
          <w:sz w:val="20"/>
        </w:rPr>
        <w:t>[15]</w:t>
      </w:r>
    </w:p>
    <w:p>
      <w:r>
        <w:rPr>
          <w:rFonts w:ascii="Gentium Plus" w:hAnsi="Gentium Plus"/>
          <w:sz w:val="24"/>
        </w:rPr>
        <w:t>ἀδικίας καὶ βδελυρίας ἀθλη‐ τὰς ἐποίησεν. τί γὰρ τῶν αἰσχρῶν ἢ δεινῶν αὐτοῖς οὐ προσῆν, ἢ τί τῶν καλῶν καὶ σπουδαίων οὐκ ἀπῆν;</w:t>
      </w:r>
    </w:p>
    <w:p>
      <w:r>
        <w:rPr>
          <w:rFonts w:ascii="Courier New" w:hAnsi="Courier New"/>
          <w:color w:val="555555"/>
          <w:sz w:val="20"/>
        </w:rPr>
        <w:t>[20]</w:t>
      </w:r>
    </w:p>
    <w:p>
      <w:r>
        <w:rPr>
          <w:rFonts w:ascii="Gentium Plus" w:hAnsi="Gentium Plus"/>
          <w:sz w:val="24"/>
        </w:rPr>
        <w:t>οὐχ οἱ μὲν ξυρούμενοι καὶ λεαινόμενοι διετέλουν ἄν‐ δρες ὄντες, οἱ δ’ ἀλλήλοις ἐτόλμων ἐπανίστασθαι πώ‐ γωνας ἔχουσι; καὶ περι‐</w:t>
      </w:r>
    </w:p>
    <w:p>
      <w:r>
        <w:rPr>
          <w:rFonts w:ascii="Courier New" w:hAnsi="Courier New"/>
          <w:color w:val="555555"/>
          <w:sz w:val="20"/>
        </w:rPr>
        <w:t>[25]</w:t>
      </w:r>
    </w:p>
    <w:p>
      <w:r>
        <w:rPr>
          <w:rFonts w:ascii="Gentium Plus" w:hAnsi="Gentium Plus"/>
          <w:sz w:val="24"/>
        </w:rPr>
        <w:t>ήγοντο μὲν δύο καὶ τρεῖς ἑταιρουμένους, αὐτοὶ δὲ τὰς αὐτὰς ἐκείνοις χρήσεις ἑτέροις παρεῖχον. ὅθεν δικαίως ἄν τις αὐτοὺς οὐχ</w:t>
      </w:r>
    </w:p>
    <w:p>
      <w:r>
        <w:rPr>
          <w:rFonts w:ascii="Courier New" w:hAnsi="Courier New"/>
          <w:color w:val="555555"/>
          <w:sz w:val="20"/>
        </w:rPr>
        <w:t>[30]</w:t>
      </w:r>
    </w:p>
    <w:p>
      <w:r>
        <w:rPr>
          <w:rFonts w:ascii="Gentium Plus" w:hAnsi="Gentium Plus"/>
          <w:sz w:val="24"/>
        </w:rPr>
        <w:t>ἑταίρους 〈ἀλλ’ ἑταίρασ〉 ὑπέλαβεν οὐδὲ † στρατιώτας ἀλλὰ χαμαιτύπας προση‐ γόρευσεν· ἀνδροφόνοι γὰρ τὴν φύσιν ὄντες ἀνδρό‐</w:t>
      </w:r>
    </w:p>
    <w:p>
      <w:r>
        <w:rPr>
          <w:rFonts w:ascii="Courier New" w:hAnsi="Courier New"/>
          <w:color w:val="555555"/>
          <w:sz w:val="20"/>
        </w:rPr>
        <w:t>[35]</w:t>
      </w:r>
    </w:p>
    <w:p>
      <w:r>
        <w:rPr>
          <w:rFonts w:ascii="Gentium Plus" w:hAnsi="Gentium Plus"/>
          <w:sz w:val="24"/>
        </w:rPr>
        <w:t>πορνοι τὸν τρόπον ἦσαν. πρὸς δὲ τούτοις ἀντὶ μὲν τοῦ νήφειν τὸ μεθύειν ἠγά‐ πων, ἀντὶ δὲ τοῦ κοσμίως ζῆν ἁρπάζειν καὶ φονεύειν</w:t>
      </w:r>
    </w:p>
    <w:p>
      <w:r>
        <w:rPr>
          <w:rFonts w:ascii="Courier New" w:hAnsi="Courier New"/>
          <w:color w:val="555555"/>
          <w:sz w:val="20"/>
        </w:rPr>
        <w:t>[40]</w:t>
      </w:r>
    </w:p>
    <w:p>
      <w:r>
        <w:rPr>
          <w:rFonts w:ascii="Gentium Plus" w:hAnsi="Gentium Plus"/>
          <w:sz w:val="24"/>
        </w:rPr>
        <w:t>ἐζήτουν. καὶ τὸ μὲν ἀλη‐ θεύειν καὶ ταῖς ὁμολογίαις ἐμμένειν οὐκ οἰκεῖον αὑτῶν ἐνόμιζον, τὸ δ’ ἐπιορκεῖν καὶ φενακίζειν ἐν τοῖς σεμ‐</w:t>
      </w:r>
    </w:p>
    <w:p>
      <w:r>
        <w:rPr>
          <w:rFonts w:ascii="Courier New" w:hAnsi="Courier New"/>
          <w:color w:val="555555"/>
          <w:sz w:val="20"/>
        </w:rPr>
        <w:t>[45]</w:t>
      </w:r>
    </w:p>
    <w:p>
      <w:r>
        <w:rPr>
          <w:rFonts w:ascii="Gentium Plus" w:hAnsi="Gentium Plus"/>
          <w:sz w:val="24"/>
        </w:rPr>
        <w:t>νοτάτοις ὑπελάμβανον. καὶ τῶν μὲν ὑπαρχόντων ἠμέ‐ λουν, τῶν δὲ ἀπόντων ἐπε‐ θύμουν, καὶ ταῦτα μέρος τι τῆς Εὐρώπης ἔχοντες.</w:t>
      </w:r>
    </w:p>
    <w:p>
      <w:r>
        <w:rPr>
          <w:rFonts w:ascii="Courier New" w:hAnsi="Courier New"/>
          <w:color w:val="555555"/>
          <w:sz w:val="20"/>
        </w:rPr>
        <w:t>[2b,115,F 225b (50)]</w:t>
      </w:r>
    </w:p>
    <w:p>
      <w:r>
        <w:rPr>
          <w:rFonts w:ascii="Gentium Plus" w:hAnsi="Gentium Plus"/>
          <w:sz w:val="24"/>
        </w:rPr>
        <w:t>οἴομαι γὰρ τοὺς ἑταίρους οὐ πλείονας ὄντας κατ’ ἐκεῖνον τὸν χρόνον ὀκτα‐ κοσίων οὐκ ἐλάττω καρπί‐ ζεσθαι γῆν ἢ μυρίους τῶν</w:t>
      </w:r>
    </w:p>
    <w:p>
      <w:r>
        <w:rPr>
          <w:rFonts w:ascii="Courier New" w:hAnsi="Courier New"/>
          <w:color w:val="555555"/>
          <w:sz w:val="20"/>
        </w:rPr>
        <w:t>[55]</w:t>
      </w:r>
    </w:p>
    <w:p>
      <w:r>
        <w:rPr>
          <w:rFonts w:ascii="Gentium Plus" w:hAnsi="Gentium Plus"/>
          <w:sz w:val="24"/>
        </w:rPr>
        <w:t>Ἑλλήνων τοὺς τὴν ἀρίστην καὶ πλείστην χώραν κε‐</w:t>
      </w:r>
    </w:p>
    <w:p>
      <w:r>
        <w:rPr>
          <w:rFonts w:ascii="Courier New" w:hAnsi="Courier New"/>
          <w:color w:val="555555"/>
          <w:sz w:val="20"/>
        </w:rPr>
        <w:t>[2b,115,F 225c]</w:t>
      </w:r>
    </w:p>
    <w:p>
      <w:r>
        <w:rPr>
          <w:rFonts w:ascii="Gentium Plus" w:hAnsi="Gentium Plus"/>
          <w:sz w:val="24"/>
        </w:rPr>
        <w:t>DEMETR. De eloc. 27: ἐκλύει γὰρ τὴν δεινότητα ἡ περὶ αὐτὰ (sc. τὰ ὁμοιοτέλευτα) τερθρεία καὶ φροντίς. δῆλον δ’ ἡμῖν τοῦτο ποιεῖ Θεόπομπος· κατηγορῶν γὰρ τῶν Φιλίππου φίλων φησίν «ἀνδροφόνοι δὲ τὴν φύσιν ὄντες ἀνδρόπορνοι τὸν τρόπον ἦσαν» καὶ</w:t>
      </w:r>
    </w:p>
    <w:p>
      <w:r>
        <w:rPr>
          <w:rFonts w:ascii="Courier New" w:hAnsi="Courier New"/>
          <w:color w:val="555555"/>
          <w:sz w:val="20"/>
        </w:rPr>
        <w:t>[5]</w:t>
      </w:r>
    </w:p>
    <w:p>
      <w:r>
        <w:rPr>
          <w:rFonts w:ascii="Gentium Plus" w:hAnsi="Gentium Plus"/>
          <w:sz w:val="24"/>
        </w:rPr>
        <w:t>«ἐκαλοῦντο μὲν ἑταῖροι, ἦσαν δὲ ἑταῖραι.»</w:t>
      </w:r>
    </w:p>
    <w:p>
      <w:r>
        <w:rPr>
          <w:rFonts w:ascii="Courier New" w:hAnsi="Courier New"/>
          <w:color w:val="555555"/>
          <w:sz w:val="20"/>
        </w:rPr>
        <w:t>[2b,115,F 226]</w:t>
      </w:r>
    </w:p>
    <w:p>
      <w:r>
        <w:rPr>
          <w:rFonts w:ascii="Gentium Plus" w:hAnsi="Gentium Plus"/>
          <w:sz w:val="24"/>
        </w:rPr>
        <w:t>STEPH. BYZ s. Καρὸς κῆποι· χωρίον Θράικης. Θεό‐ πομπος ν. τὸ ἐθνικὸν Καροκηπίτης, ὡς αὐτός.</w:t>
      </w:r>
    </w:p>
    <w:p>
      <w:r>
        <w:rPr>
          <w:rFonts w:ascii="Courier New" w:hAnsi="Courier New"/>
          <w:color w:val="555555"/>
          <w:sz w:val="20"/>
        </w:rPr>
        <w:t>[2b,115,F 227]</w:t>
      </w:r>
    </w:p>
    <w:p>
      <w:r>
        <w:rPr>
          <w:rFonts w:ascii="Gentium Plus" w:hAnsi="Gentium Plus"/>
          <w:sz w:val="24"/>
        </w:rPr>
        <w:t>ATHEN. X 60 p. 442 F—443 A: ἐν δὲ τῆι πεντηκοστῆι ὁ Θεόπομπος περὶ Μηθυμναίων τάδε λέγει· «καὶ τὰ μὲν ἐπιτήδεια προσφερομένους πολυτελῶς, μετὰ τοῦ κατακεῖσθαι καὶ πίνειν, ἔργον δ’ οὐδὲν ἄξιον τῶν ἀναλωμάτων ποι‐</w:t>
      </w:r>
    </w:p>
    <w:p>
      <w:r>
        <w:rPr>
          <w:rFonts w:ascii="Courier New" w:hAnsi="Courier New"/>
          <w:color w:val="555555"/>
          <w:sz w:val="20"/>
        </w:rPr>
        <w:t>[5]</w:t>
      </w:r>
    </w:p>
    <w:p>
      <w:r>
        <w:rPr>
          <w:rFonts w:ascii="Gentium Plus" w:hAnsi="Gentium Plus"/>
          <w:sz w:val="24"/>
        </w:rPr>
        <w:t>οῦντας. ἔπαυσεν οὖν αὐτοὺς τούτων Κλεομένης ὁ τύραν‐ νος, ὁ καὶ τὰς μαστροποὺς τὰς εἰθισμένας προαγωγεύειν τὰς ἐλευθέρας γυναῖκας 〈καὶ〉 τρεῖς ἢ τέτταρας τὰς ἐπι‐ φανέστατα πορνευομένας ἐνδήσας εἰς σάκκους κατα‐ ποντίσαι τισὶν προστάξας.»</w:t>
      </w:r>
    </w:p>
    <w:p>
      <w:r>
        <w:rPr>
          <w:rFonts w:ascii="Courier New" w:hAnsi="Courier New"/>
          <w:color w:val="555555"/>
          <w:sz w:val="20"/>
        </w:rPr>
        <w:t>[2b,115,F 228]</w:t>
      </w:r>
    </w:p>
    <w:p>
      <w:r>
        <w:rPr>
          <w:rFonts w:ascii="Gentium Plus" w:hAnsi="Gentium Plus"/>
          <w:sz w:val="24"/>
        </w:rPr>
        <w:t>HARPOKR. SUID. s. σκιράφια· .... σκιράφια ἔλεγον τὰ κυβευτήρια, ἐπειδὴ διέτριβον ἐν Σκίρωι οἱ κυβεύοντες, ὡς Θεόπομπος ἐν τῆι ν ὑποσημαίνει.</w:t>
      </w:r>
    </w:p>
    <w:p>
      <w:r>
        <w:rPr>
          <w:rFonts w:ascii="Courier New" w:hAnsi="Courier New"/>
          <w:color w:val="555555"/>
          <w:sz w:val="20"/>
        </w:rPr>
        <w:t>[2b,115,F 229]</w:t>
      </w:r>
    </w:p>
    <w:p>
      <w:r>
        <w:rPr>
          <w:rFonts w:ascii="Gentium Plus" w:hAnsi="Gentium Plus"/>
          <w:sz w:val="24"/>
        </w:rPr>
        <w:t>STEPH. BYZ. s. Κράνεια· χωρίον Ἀμβρακιωτῶν. Θεό‐ πομπος να.</w:t>
      </w:r>
    </w:p>
    <w:p>
      <w:r>
        <w:rPr>
          <w:rFonts w:ascii="Courier New" w:hAnsi="Courier New"/>
          <w:color w:val="555555"/>
          <w:sz w:val="20"/>
        </w:rPr>
        <w:t>[2b,115,F 230]</w:t>
      </w:r>
    </w:p>
    <w:p>
      <w:r>
        <w:rPr>
          <w:rFonts w:ascii="Gentium Plus" w:hAnsi="Gentium Plus"/>
          <w:sz w:val="24"/>
        </w:rPr>
        <w:t>HARPOKR. s. Ἱερώνυμος· .... ἕτερος δ’ ἐστὶν Ἱερώ‐ νυμος Μεγαλοπολίτης, οὗ μνημονεύει Δημοσθένης ἐν τῶι κατ’ Αἰσχίνου (XIX 11). ὅτι δ’ οὗτος ἦν τῶν μακεδονιζόντων μάλιστα καὶ Θεόπομπος εἴρηκεν ἐν τῆι να.</w:t>
      </w:r>
    </w:p>
    <w:p>
      <w:r>
        <w:rPr>
          <w:rFonts w:ascii="Courier New" w:hAnsi="Courier New"/>
          <w:color w:val="555555"/>
          <w:sz w:val="20"/>
        </w:rPr>
        <w:t>[2b,115,F 231]</w:t>
      </w:r>
    </w:p>
    <w:p>
      <w:r>
        <w:rPr>
          <w:rFonts w:ascii="Gentium Plus" w:hAnsi="Gentium Plus"/>
          <w:sz w:val="24"/>
        </w:rPr>
        <w:t>HARPOKR. SUID. s. Μύρτις· Δημοσθένης ἐν τῶι ὑπὲρ Κτησιφῶντος (XVIII 295) καταλέγων τοὺς προδεδωκότας ἑκάστην πόλιν φησίν· ‘Ἀργείους Μύρτις, Τελέδαμος, Μνασέασ‘. Θεόπομπος δ’ ἐν τῆι να Πασέαν καὶ Ἀμυρταῖον ὀνομάζει τῶν Ἀργείων τοὺς μακεδονίζοντας.</w:t>
      </w:r>
    </w:p>
    <w:p>
      <w:r>
        <w:rPr>
          <w:rFonts w:ascii="Courier New" w:hAnsi="Courier New"/>
          <w:color w:val="555555"/>
          <w:sz w:val="20"/>
        </w:rPr>
        <w:t>[5]</w:t>
      </w:r>
    </w:p>
    <w:p>
      <w:r>
        <w:rPr>
          <w:rFonts w:ascii="Gentium Plus" w:hAnsi="Gentium Plus"/>
          <w:sz w:val="24"/>
        </w:rPr>
        <w:t>ἰδεῖν οὖν εἰ γραφικά ἐστιν ἁμαρτήματα.</w:t>
      </w:r>
    </w:p>
    <w:p>
      <w:r>
        <w:rPr>
          <w:rFonts w:ascii="Courier New" w:hAnsi="Courier New"/>
          <w:color w:val="555555"/>
          <w:sz w:val="20"/>
        </w:rPr>
        <w:t>[2b,115,F 232]</w:t>
      </w:r>
    </w:p>
    <w:p>
      <w:r>
        <w:rPr>
          <w:rFonts w:ascii="Gentium Plus" w:hAnsi="Gentium Plus"/>
          <w:sz w:val="24"/>
        </w:rPr>
        <w:t>ATHEN. XII 51 p. 536 CD: ἐν δὲ τῆι δευτέραι 〈καὶ〉 πεντηκοστῆι φησὶν ὡς Ἀρχίδαμος ὁ Λάκων ἀποστὰς τῆς πατρίου διαίτης συνηθίσθη ξενικῶς καὶ μαλακῶς· διόπερ οὐκ ἠδύνατο τὸν οἴκοι βίον ὑπομένειν, ἀλλ’ ἐσπούδαζεν αἰεὶ δι’ ἀκρασίαν ἔξω διατρίβειν. καὶ Ταραν‐</w:t>
      </w:r>
    </w:p>
    <w:p>
      <w:r>
        <w:rPr>
          <w:rFonts w:ascii="Courier New" w:hAnsi="Courier New"/>
          <w:color w:val="555555"/>
          <w:sz w:val="20"/>
        </w:rPr>
        <w:t>[5]</w:t>
      </w:r>
    </w:p>
    <w:p>
      <w:r>
        <w:rPr>
          <w:rFonts w:ascii="Gentium Plus" w:hAnsi="Gentium Plus"/>
          <w:sz w:val="24"/>
        </w:rPr>
        <w:t>τίνων πρεσβευσαμένων περὶ συμμαχίας ἔσπευσε συνεξελθεῖν αὐτοῖς βοηθός· κἀκεῖ γενόμενος καὶ ἐν τῶι πολέμωι ἀποθανὼν οὐδὲ ταφῆς κατηξιώθη, καίτοι Ταραντίνων πολλὰ χρήματα ὑποσχομένων τοῖς πολεμίοις ὑπὲρ τοῦ ἀνελέσθαι αὐτοῦ τὸ σῶμα.</w:t>
      </w:r>
    </w:p>
    <w:p>
      <w:r>
        <w:rPr>
          <w:rFonts w:ascii="Courier New" w:hAnsi="Courier New"/>
          <w:color w:val="555555"/>
          <w:sz w:val="20"/>
        </w:rPr>
        <w:t>[2b,115,F 233]</w:t>
      </w:r>
    </w:p>
    <w:p>
      <w:r>
        <w:rPr>
          <w:rFonts w:ascii="Gentium Plus" w:hAnsi="Gentium Plus"/>
          <w:sz w:val="24"/>
        </w:rPr>
        <w:t>—IV 61 p. 166 EF: περὶ δὲ τῶν Ταραντίνων ἱστορῶν ἐν τῆι δευτέραι 〈καὶ〉 πεντηκοστῆι τῶν Ἱστοριῶν γράφει οὕτως· «ἡ πόλις ἡ τῶν Ταραντίνων σχεδὸν καθ’ ἕκαστον μῆνα (?) βουθυτεῖ καὶ δημοσίας ἑστιάσεις ποιεῖται. τὸ δὲ τῶν ἰδιωτῶν</w:t>
      </w:r>
    </w:p>
    <w:p>
      <w:r>
        <w:rPr>
          <w:rFonts w:ascii="Courier New" w:hAnsi="Courier New"/>
          <w:color w:val="555555"/>
          <w:sz w:val="20"/>
        </w:rPr>
        <w:t>[5]</w:t>
      </w:r>
    </w:p>
    <w:p>
      <w:r>
        <w:rPr>
          <w:rFonts w:ascii="Gentium Plus" w:hAnsi="Gentium Plus"/>
          <w:sz w:val="24"/>
        </w:rPr>
        <w:t>πλῆθος αἰεὶ περὶ συνουσίας καὶ πότους ἐστί. λέγουσι δὲ καί τινα τοιοῦτον λόγον οἱ Ταραντῖνοι, τοὺς μὲν ἄλλους ἀνθρώπους διὰ τὸ φιλοπονεῖσθαι καὶ περὶ τὰς ἐργασίας διατρίβειν παρασκευάζεσθαι ζῆν, αὐτοὺς δὲ διὰ τὰς συνουσίας καὶ τὰς ἡδονὰς οὐ μέλλειν, ἀλλ’ ἤδη</w:t>
      </w:r>
    </w:p>
    <w:p>
      <w:r>
        <w:rPr>
          <w:rFonts w:ascii="Courier New" w:hAnsi="Courier New"/>
          <w:color w:val="555555"/>
          <w:sz w:val="20"/>
        </w:rPr>
        <w:t>[10]</w:t>
      </w:r>
    </w:p>
    <w:p>
      <w:r>
        <w:rPr>
          <w:rFonts w:ascii="Gentium Plus" w:hAnsi="Gentium Plus"/>
          <w:sz w:val="24"/>
        </w:rPr>
        <w:t>βιῶναι.»</w:t>
      </w:r>
    </w:p>
    <w:p>
      <w:r>
        <w:rPr>
          <w:rFonts w:ascii="Courier New" w:hAnsi="Courier New"/>
          <w:color w:val="555555"/>
          <w:sz w:val="20"/>
        </w:rPr>
        <w:t>[2b,115,F 234]</w:t>
      </w:r>
    </w:p>
    <w:p>
      <w:r>
        <w:rPr>
          <w:rFonts w:ascii="Gentium Plus" w:hAnsi="Gentium Plus"/>
          <w:sz w:val="24"/>
        </w:rPr>
        <w:t>STEPH. BYZ. s. Βαρήτιον· χωρίον πρὸς τῶι Ἀδρίαι. Θεόπομπος νβ.</w:t>
      </w:r>
    </w:p>
    <w:p>
      <w:r>
        <w:rPr>
          <w:rFonts w:ascii="Courier New" w:hAnsi="Courier New"/>
          <w:color w:val="555555"/>
          <w:sz w:val="20"/>
        </w:rPr>
        <w:t>[2b,115,F 235a]</w:t>
      </w:r>
    </w:p>
    <w:p>
      <w:r>
        <w:rPr>
          <w:rFonts w:ascii="Gentium Plus" w:hAnsi="Gentium Plus"/>
          <w:sz w:val="24"/>
        </w:rPr>
        <w:t>SUID. s. φρουρήσεις ἐν Ναυπάκτωι· τοῖς Ναύπακτον φρουροῦσιν ὀλίγου μισθοῦ διδομένου, τῶν δ’ ἐπιτηδείων πολλοῦ πιπρασκο‐ μένων, τὴν παροιμίαν γενέσθαι. ἔνιοι δὲ ὅτι Φίλιππος ἑλὼν Ναύπακτον Ἀχαιῶν † γνώμηι τοὺς φρουροὺς αὐτῆς ἀπέκτεινε πάντας. ἱστορεῖ δὲ</w:t>
      </w:r>
    </w:p>
    <w:p>
      <w:r>
        <w:rPr>
          <w:rFonts w:ascii="Courier New" w:hAnsi="Courier New"/>
          <w:color w:val="555555"/>
          <w:sz w:val="20"/>
        </w:rPr>
        <w:t>[5]</w:t>
      </w:r>
    </w:p>
    <w:p>
      <w:r>
        <w:rPr>
          <w:rFonts w:ascii="Gentium Plus" w:hAnsi="Gentium Plus"/>
          <w:sz w:val="24"/>
        </w:rPr>
        <w:t>τοῦτο καὶ Θεόπομπος ἐν 〈ν〉 δευτέρωι.</w:t>
      </w:r>
    </w:p>
    <w:p>
      <w:r>
        <w:rPr>
          <w:rFonts w:ascii="Courier New" w:hAnsi="Courier New"/>
          <w:color w:val="555555"/>
          <w:sz w:val="20"/>
        </w:rPr>
        <w:t>[2b,115,F 235b]</w:t>
      </w:r>
    </w:p>
    <w:p>
      <w:r>
        <w:rPr>
          <w:rFonts w:ascii="Gentium Plus" w:hAnsi="Gentium Plus"/>
          <w:sz w:val="24"/>
        </w:rPr>
        <w:t>ZENOB. Prov. VI 33: φρουρῆσαι ἐν Ναυπάκτωι· Φιλίππου Ναύπακτον ἑλόντος † Ἀχαιοὶ τοὺς φρουροὺς ἀπέσφαξαν καὶ Παυσανίαν τὸν ἄρχοντα τῆς φρουρᾶς ἀπέκτειναν, ὥς φησι Θεόπομπος.</w:t>
      </w:r>
    </w:p>
    <w:p>
      <w:r>
        <w:rPr>
          <w:rFonts w:ascii="Courier New" w:hAnsi="Courier New"/>
          <w:color w:val="555555"/>
          <w:sz w:val="20"/>
        </w:rPr>
        <w:t>[2b,115,F 236]</w:t>
      </w:r>
    </w:p>
    <w:p>
      <w:r>
        <w:rPr>
          <w:rFonts w:ascii="Gentium Plus" w:hAnsi="Gentium Plus"/>
          <w:sz w:val="24"/>
        </w:rPr>
        <w:t>ATHEN. X 46 p. 435 BC: ἐν δὲ τῆι τρίτηι καὶ πεντη‐</w:t>
      </w:r>
    </w:p>
    <w:p>
      <w:r>
        <w:rPr>
          <w:rFonts w:ascii="Courier New" w:hAnsi="Courier New"/>
          <w:color w:val="555555"/>
          <w:sz w:val="20"/>
        </w:rPr>
        <w:t>[5]</w:t>
      </w:r>
    </w:p>
    <w:p>
      <w:r>
        <w:rPr>
          <w:rFonts w:ascii="Gentium Plus" w:hAnsi="Gentium Plus"/>
          <w:sz w:val="24"/>
        </w:rPr>
        <w:t>τινας τῶν ἑταίρων, καλεῖν δ’ ἐκέλευε τὰς αὐλητρίδας καὶ Ἀριστόνικον τὸν κιθαρωιδὸν καὶ Δωρίωνα τὸν αὐλη‐ τὴν καὶ τοὺς ἄλλους τοὺς εἰθισμένους αὐτῶι συμπίνειν· περιήγετο γὰρ πανταχοῦ τοὺς τοιούτους ὁ Φίλιππος καὶ κατασκευασάμενος ἦν ὄργανα πολλὰ συμποσίου καὶ</w:t>
      </w:r>
    </w:p>
    <w:p>
      <w:r>
        <w:rPr>
          <w:rFonts w:ascii="Courier New" w:hAnsi="Courier New"/>
          <w:color w:val="555555"/>
          <w:sz w:val="20"/>
        </w:rPr>
        <w:t>[10]</w:t>
      </w:r>
    </w:p>
    <w:p>
      <w:r>
        <w:rPr>
          <w:rFonts w:ascii="Gentium Plus" w:hAnsi="Gentium Plus"/>
          <w:sz w:val="24"/>
        </w:rPr>
        <w:t>συνουσίας. ὢν γὰρ φιλοπότης καὶ τὸν τρόπον ἀκόλαστος καὶ βωμολόχους εἶχε περὶ αὑτὸν συχνοὺς καὶ τῶν περὶ τὴν μουσικὴν ὄντων καὶ τῶν τὰ γέλοια λεγόντων. πιὼν δὲ τὴν νύκτα πᾶσαν καὶ μεθυσθεὶς πολὺ καὶ πατάξας ἀφεὶς ἅπαντας τοὺς ἄλλους ἀπαλλάττεσθαι ἤδη πρὸς</w:t>
      </w:r>
    </w:p>
    <w:p>
      <w:r>
        <w:rPr>
          <w:rFonts w:ascii="Courier New" w:hAnsi="Courier New"/>
          <w:color w:val="555555"/>
          <w:sz w:val="20"/>
        </w:rPr>
        <w:t>[15]</w:t>
      </w:r>
    </w:p>
    <w:p>
      <w:r>
        <w:rPr>
          <w:rFonts w:ascii="Gentium Plus" w:hAnsi="Gentium Plus"/>
          <w:sz w:val="24"/>
        </w:rPr>
        <w:t>ἡμέραν ἐκώμαζεν ὡς τοὺς πρέσβεις τοὺς τῶν Ἀθη‐ ναίων.»</w:t>
      </w:r>
    </w:p>
    <w:p>
      <w:r>
        <w:rPr>
          <w:rFonts w:ascii="Courier New" w:hAnsi="Courier New"/>
          <w:color w:val="555555"/>
          <w:sz w:val="20"/>
        </w:rPr>
        <w:t>[2b,115,F 237a]</w:t>
      </w:r>
    </w:p>
    <w:p>
      <w:r>
        <w:rPr>
          <w:rFonts w:ascii="Gentium Plus" w:hAnsi="Gentium Plus"/>
          <w:sz w:val="24"/>
        </w:rPr>
        <w:t>ATHEN. III 12 p. 77 D E: ὁ Θεόπομπος δὲ ἐν τῆι πεντηκοστῆι τετάρτηι τῶν Ἱστοριῶν κατὰ τὴν Φιλίππου φησὶν ἀρχὴν περὶ τὴν Βισαλτίαν καὶ Ἀμφίπολιν καὶ Γραιστωνίαν τῆς Μακεδονίας ἔαρος μεσοῦντος τὰς μὲν συκᾶς σῦκα, τὰς δ’ ἀμπέλους βότρυς, τὰς δ’ ἐλαίας ἐν</w:t>
      </w:r>
    </w:p>
    <w:p>
      <w:r>
        <w:rPr>
          <w:rFonts w:ascii="Courier New" w:hAnsi="Courier New"/>
          <w:color w:val="555555"/>
          <w:sz w:val="20"/>
        </w:rPr>
        <w:t>[5]</w:t>
      </w:r>
    </w:p>
    <w:p>
      <w:r>
        <w:rPr>
          <w:rFonts w:ascii="Gentium Plus" w:hAnsi="Gentium Plus"/>
          <w:sz w:val="24"/>
        </w:rPr>
        <w:t>ὧι χρόνωι βρύειν εἰκὸς ἦν αὐτὰς ἐλαίας ἐνεγκεῖν, καὶ εὐτυχῆσαι πάντα Φίλιππον.</w:t>
      </w:r>
    </w:p>
    <w:p>
      <w:r>
        <w:rPr>
          <w:rFonts w:ascii="Courier New" w:hAnsi="Courier New"/>
          <w:color w:val="555555"/>
          <w:sz w:val="20"/>
        </w:rPr>
        <w:t>[2b,115,F 237b]</w:t>
      </w:r>
    </w:p>
    <w:p>
      <w:r>
        <w:rPr>
          <w:rFonts w:ascii="Gentium Plus" w:hAnsi="Gentium Plus"/>
          <w:sz w:val="24"/>
        </w:rPr>
        <w:t>STEPH. BYZ. s. Γαστρωνία· χώρα Μακεδονίας. Θεόπομπος νδ.</w:t>
      </w:r>
    </w:p>
    <w:p>
      <w:r>
        <w:rPr>
          <w:rFonts w:ascii="Courier New" w:hAnsi="Courier New"/>
          <w:color w:val="555555"/>
          <w:sz w:val="20"/>
        </w:rPr>
        <w:t>[2b,115,F 238]</w:t>
      </w:r>
    </w:p>
    <w:p>
      <w:r>
        <w:rPr>
          <w:rFonts w:ascii="Gentium Plus" w:hAnsi="Gentium Plus"/>
          <w:sz w:val="24"/>
        </w:rPr>
        <w:t>STEPH. BYZ. s. Καρύα· χωρίον τῆς Λακωνικῆς. Θεό‐ πομπος νε.</w:t>
      </w:r>
    </w:p>
    <w:p>
      <w:r>
        <w:rPr>
          <w:rFonts w:ascii="Courier New" w:hAnsi="Courier New"/>
          <w:color w:val="555555"/>
          <w:sz w:val="20"/>
        </w:rPr>
        <w:t>[2b,115,F 239]</w:t>
      </w:r>
    </w:p>
    <w:p>
      <w:r>
        <w:rPr>
          <w:rFonts w:ascii="Gentium Plus" w:hAnsi="Gentium Plus"/>
          <w:sz w:val="24"/>
        </w:rPr>
        <w:t>——s. Τρικάρα〈νον〉· φρούριον τῆς Φλιασίας. Θεό‐ πομπος νε.</w:t>
      </w:r>
    </w:p>
    <w:p>
      <w:r>
        <w:rPr>
          <w:rFonts w:ascii="Courier New" w:hAnsi="Courier New"/>
          <w:color w:val="555555"/>
          <w:sz w:val="20"/>
        </w:rPr>
        <w:t>[2b,115,F 240]</w:t>
      </w:r>
    </w:p>
    <w:p>
      <w:r>
        <w:rPr>
          <w:rFonts w:ascii="Gentium Plus" w:hAnsi="Gentium Plus"/>
          <w:sz w:val="24"/>
        </w:rPr>
        <w:t>ATHEN. XIII 89 p. 609 B: Θεόπομπος δὲ ἐν τῆι ἕκτηι καὶ πεντηκοστῆι τῶν Ἱστοριῶν Ξενοπείθειαν τὴν Λυσανδρίδου μητέρα</w:t>
      </w:r>
    </w:p>
    <w:p>
      <w:r>
        <w:rPr>
          <w:rFonts w:ascii="Courier New" w:hAnsi="Courier New"/>
          <w:color w:val="555555"/>
          <w:sz w:val="20"/>
        </w:rPr>
        <w:t>[5]</w:t>
      </w:r>
    </w:p>
    <w:p>
      <w:r>
        <w:rPr>
          <w:rFonts w:ascii="Gentium Plus" w:hAnsi="Gentium Plus"/>
          <w:sz w:val="24"/>
        </w:rPr>
        <w:t>Λυσανδρίδαν ἐχθρὸν ὄντα Ἀγησίλαος ὁ βασιλεὺς καταστασιάσας φυγαδευ‐ θῆναι ἐποίησεν ὑπὸ Λακεδαιμονίων.</w:t>
      </w:r>
    </w:p>
    <w:p>
      <w:r>
        <w:rPr>
          <w:rFonts w:ascii="Courier New" w:hAnsi="Courier New"/>
          <w:color w:val="555555"/>
          <w:sz w:val="20"/>
        </w:rPr>
        <w:t>[2b,115,F 241]</w:t>
      </w:r>
    </w:p>
    <w:p>
      <w:r>
        <w:rPr>
          <w:rFonts w:ascii="Gentium Plus" w:hAnsi="Gentium Plus"/>
          <w:sz w:val="24"/>
        </w:rPr>
        <w:t>STEPH. BYZ. s. Αἰγείρουσσα· πόλις τῆς Μεγαρίδος, ὡς Στράβων (IX 1, 10). λέγεται καὶ Αἴγειρος, ὡς Θεόπομπος νϛ.</w:t>
      </w:r>
    </w:p>
    <w:p>
      <w:r>
        <w:rPr>
          <w:rFonts w:ascii="Courier New" w:hAnsi="Courier New"/>
          <w:color w:val="555555"/>
          <w:sz w:val="20"/>
        </w:rPr>
        <w:t>[2b,115,F 242]</w:t>
      </w:r>
    </w:p>
    <w:p>
      <w:r>
        <w:rPr>
          <w:rFonts w:ascii="Gentium Plus" w:hAnsi="Gentium Plus"/>
          <w:sz w:val="24"/>
        </w:rPr>
        <w:t>——s. Ἀλέα· πόλις Ἀρκαδίας. Θεόπομπος νϛ.</w:t>
      </w:r>
    </w:p>
    <w:p>
      <w:r>
        <w:rPr>
          <w:rFonts w:ascii="Courier New" w:hAnsi="Courier New"/>
          <w:color w:val="555555"/>
          <w:sz w:val="20"/>
        </w:rPr>
        <w:t>[2b,115,F 243]</w:t>
      </w:r>
    </w:p>
    <w:p>
      <w:r>
        <w:rPr>
          <w:rFonts w:ascii="Gentium Plus" w:hAnsi="Gentium Plus"/>
          <w:sz w:val="24"/>
        </w:rPr>
        <w:t>——s. Εὔγεια· χωρίον Ἀρκαδίας. Θεόπομπος νϛ.</w:t>
      </w:r>
    </w:p>
    <w:p>
      <w:r>
        <w:rPr>
          <w:rFonts w:ascii="Courier New" w:hAnsi="Courier New"/>
          <w:color w:val="555555"/>
          <w:sz w:val="20"/>
        </w:rPr>
        <w:t>[2b,115,F 244]</w:t>
      </w:r>
    </w:p>
    <w:p>
      <w:r>
        <w:rPr>
          <w:rFonts w:ascii="Gentium Plus" w:hAnsi="Gentium Plus"/>
          <w:sz w:val="24"/>
        </w:rPr>
        <w:t>——s. Λύκαια· πόλις Ἀρκαδίας. Θεόπομπος νϛ. παρὰ δὲ Μενελάωι Λύκαιθα μετὰ τοῦ θ.</w:t>
      </w:r>
    </w:p>
    <w:p>
      <w:r>
        <w:rPr>
          <w:rFonts w:ascii="Courier New" w:hAnsi="Courier New"/>
          <w:color w:val="555555"/>
          <w:sz w:val="20"/>
        </w:rPr>
        <w:t>[2b,115,F 245]</w:t>
      </w:r>
    </w:p>
    <w:p>
      <w:r>
        <w:rPr>
          <w:rFonts w:ascii="Gentium Plus" w:hAnsi="Gentium Plus"/>
          <w:sz w:val="24"/>
        </w:rPr>
        <w:t>STEPH. BYZ. s. Μεσσαπέαι· χωρίον Λακωνικῆς. τὸ ἐθνικὸν Μεσσαπεεύς· οὕτω γὰρ ὁ Ζεὺς ἐκεῖ τιμᾶται. Θεόπομπος νζ.</w:t>
      </w:r>
    </w:p>
    <w:p>
      <w:r>
        <w:rPr>
          <w:rFonts w:ascii="Courier New" w:hAnsi="Courier New"/>
          <w:color w:val="555555"/>
          <w:sz w:val="20"/>
        </w:rPr>
        <w:t>[2b,115,F 246]</w:t>
      </w:r>
    </w:p>
    <w:p>
      <w:r>
        <w:rPr>
          <w:rFonts w:ascii="Gentium Plus" w:hAnsi="Gentium Plus"/>
          <w:sz w:val="24"/>
        </w:rPr>
        <w:t>HARPOKR. s. στεφανῶν τοὺς νενικηκότας· Δημοσθένης ἐν τῶι κατ’ Αἰσχίνου ἀντὶ τοῦ τιμῶν .... καὶ παρ’ ἄλλοις ἐπὶ ταύτης τῆς ἐννοίας τὸ στεφανοῦν, ὡς παρά τε Θεοπόμπωι ἐν νζ καὶ Μενάνδρωι ἐν Αὑτὸν πενθοῦντι (III 26, 84 K).</w:t>
      </w:r>
    </w:p>
    <w:p>
      <w:r>
        <w:rPr>
          <w:rFonts w:ascii="Courier New" w:hAnsi="Courier New"/>
          <w:color w:val="555555"/>
          <w:sz w:val="20"/>
        </w:rPr>
        <w:t>[2b,115,F 247]</w:t>
      </w:r>
    </w:p>
    <w:p>
      <w:r>
        <w:rPr>
          <w:rFonts w:ascii="Gentium Plus" w:hAnsi="Gentium Plus"/>
          <w:sz w:val="24"/>
        </w:rPr>
        <w:t>ATHEN. XIII 83 p. 604 F—605 A: Θεόπομπος δὲ ἐν τῶι Περὶ τῶν συληθέντων ἐκ Δελφῶν χρημάτων Ἀσώπιχόν φησι τὸν Ἐπαμινώνδου ἐρώμενον τὸ Λευκτρικὸν τρόπαιον ἐντετυπωμένον ἔχειν ἐπὶ τῆς ἀσπίδος καὶ θαυμαστῶς αὐτὸν κινδυνεύειν ἀνακεῖσθαί τε τὴν</w:t>
      </w:r>
    </w:p>
    <w:p>
      <w:r>
        <w:rPr>
          <w:rFonts w:ascii="Courier New" w:hAnsi="Courier New"/>
          <w:color w:val="555555"/>
          <w:sz w:val="20"/>
        </w:rPr>
        <w:t>[5]</w:t>
      </w:r>
    </w:p>
    <w:p>
      <w:r>
        <w:rPr>
          <w:rFonts w:ascii="Gentium Plus" w:hAnsi="Gentium Plus"/>
          <w:sz w:val="24"/>
        </w:rPr>
        <w:t>ἀσπίδα ταύτην ἐν Δελφοῖς ἐν τῆι στοᾶι.</w:t>
      </w:r>
    </w:p>
    <w:p>
      <w:r>
        <w:rPr>
          <w:rFonts w:ascii="Courier New" w:hAnsi="Courier New"/>
          <w:color w:val="555555"/>
          <w:sz w:val="20"/>
        </w:rPr>
        <w:t>[2b,115,F 248]</w:t>
      </w:r>
    </w:p>
    <w:p>
      <w:r>
        <w:rPr>
          <w:rFonts w:ascii="Gentium Plus" w:hAnsi="Gentium Plus"/>
          <w:sz w:val="24"/>
        </w:rPr>
        <w:t>—XIII 83 p. 605 A—D: ἐν δὲ τῶι αὐτῶι συγγράμματι Θεόπομπος φιλογύναιον μέν φησι γεγονέναι Φάυλλον τὸν Φωκέων τύραννον, φιλόπαιδα δὲ Ὀνόμαρχον· καὶ ἐκ τῶν τοῦ θεοῦ χαρίσασθαι τοῦτον εἰς Δελφοὺς παραγενομένωι * τῶι Πυδοδώρου τοῦ Σικυωνίου υἱῶι ἀποκειρο‐</w:t>
      </w:r>
    </w:p>
    <w:p>
      <w:r>
        <w:rPr>
          <w:rFonts w:ascii="Courier New" w:hAnsi="Courier New"/>
          <w:color w:val="555555"/>
          <w:sz w:val="20"/>
        </w:rPr>
        <w:t>[5]</w:t>
      </w:r>
    </w:p>
    <w:p>
      <w:r>
        <w:rPr>
          <w:rFonts w:ascii="Gentium Plus" w:hAnsi="Gentium Plus"/>
          <w:sz w:val="24"/>
        </w:rPr>
        <w:t>μένωι τὴν κόμην, ὄντι καλῶι συγγενόμενον τὰ Συβαριτῶν ἀναθήματα, στλεγγίδια χρυσᾶ τέσσαρα· τῆι Δεινιάδου δὲ αὐλητρίδι Βρομιάδι(?)</w:t>
      </w:r>
    </w:p>
    <w:p>
      <w:r>
        <w:rPr>
          <w:rFonts w:ascii="Courier New" w:hAnsi="Courier New"/>
          <w:color w:val="555555"/>
          <w:sz w:val="20"/>
        </w:rPr>
        <w:t>[10]</w:t>
      </w:r>
    </w:p>
    <w:p>
      <w:r>
        <w:rPr>
          <w:rFonts w:ascii="Gentium Plus" w:hAnsi="Gentium Plus"/>
          <w:sz w:val="24"/>
        </w:rPr>
        <w:t>τοῦ Τριχονείου υἱῶι Φυσκίδαι ὄντι καλῶι Ὀνόμαρχος ἔδωκεν» φησί «στέφανον 〈χρυσοῦν〉 δάφνης, Ἐφεσίων ἀνάθημα. οὗτος ὁ παῖς πρὸς Φίλιππον ἀχθεὶς ὑπὸ τοῦ πατρὸς κἀκεῖ προαγωγευόμενος οὐδὲν λαβὼν ἀπεστάλη. τῶι Ἐπιλύκου τοῦ Ἀμφιπολίτου υἱῶι ὄντι καλῶι Δαμίππωι * Πλεισθένους ἀνάθημα Ὀνό‐</w:t>
      </w:r>
    </w:p>
    <w:p>
      <w:r>
        <w:rPr>
          <w:rFonts w:ascii="Courier New" w:hAnsi="Courier New"/>
          <w:color w:val="555555"/>
          <w:sz w:val="20"/>
        </w:rPr>
        <w:t>[15]</w:t>
      </w:r>
    </w:p>
    <w:p>
      <w:r>
        <w:rPr>
          <w:rFonts w:ascii="Gentium Plus" w:hAnsi="Gentium Plus"/>
          <w:sz w:val="24"/>
        </w:rPr>
        <w:t>μαρχος ἔδωκε. Φαρσαλίαι τῆι Θεσσαλίδι ὀρχηστρίδι δάφνης στέφανον χρυσοῦν Φιλόμηλος ἔδωκε Λαμψακηνῶν ἀνάθημα. αὕτη ἡ Φαρσαλία ἐν Μεταποντίωι ὑπὸ τῶν ἐν τῆι ἀγορᾶι μάντεων, γενομένης φωνῆς ἐκ τῆς δάφνης τῆς χαλκῆς, ἣν ἔστησαν Μεταποντῖνοι κατὰ τὴν Ἀριστέα τοῦ Προκονησίου ἐπιδημίαν, ὅτ’ ἔφησεν ἐξ Ὑπερβορέων παραγεγονέναι, ὡς</w:t>
      </w:r>
    </w:p>
    <w:p>
      <w:r>
        <w:rPr>
          <w:rFonts w:ascii="Courier New" w:hAnsi="Courier New"/>
          <w:color w:val="555555"/>
          <w:sz w:val="20"/>
        </w:rPr>
        <w:t>[20]</w:t>
      </w:r>
    </w:p>
    <w:p>
      <w:r>
        <w:rPr>
          <w:rFonts w:ascii="Gentium Plus" w:hAnsi="Gentium Plus"/>
          <w:sz w:val="24"/>
        </w:rPr>
        <w:t>τάχιστα ὤφθη εἰς τὴν ἀγορὰν ἐμβαλοῦσα, ἐμμανῶν γενομένων τῶν μάντεων διεσπάσθη ὑπ’ αὐτῶν. καὶ τῶν ἀνθρώπων ὕστερον ἀναζητούντων τὴν αἰτίαν εὑρέθη διὰ τὸν τοῦ θεοῦ στέφανον ἀνηιρημένη.»</w:t>
      </w:r>
    </w:p>
    <w:p>
      <w:r>
        <w:rPr>
          <w:rFonts w:ascii="Courier New" w:hAnsi="Courier New"/>
          <w:color w:val="555555"/>
          <w:sz w:val="20"/>
        </w:rPr>
        <w:t>[2b,115,F 249]</w:t>
      </w:r>
    </w:p>
    <w:p>
      <w:r>
        <w:rPr>
          <w:rFonts w:ascii="Gentium Plus" w:hAnsi="Gentium Plus"/>
          <w:sz w:val="24"/>
        </w:rPr>
        <w:t>ATHEN. XII 43 p. 532 D E: ἐν δὲ τῶι ἐπιγραφομένωι τοῦ Θεοπόμπου συγγράμματι Περὶ τῶν ἐκ Δελφῶν συληθέντων χρημάτων «Χάρητι» φησί «τῶι Ἀθηναίωι διὰ Λυσάνδρου τάλαντα ἑξήκοντα, ἀφ’ ὧν ἐδείπνισεν Ἀθηναίους ἐν τῆι ἀγορᾶι</w:t>
      </w:r>
    </w:p>
    <w:p>
      <w:r>
        <w:rPr>
          <w:rFonts w:ascii="Courier New" w:hAnsi="Courier New"/>
          <w:color w:val="555555"/>
          <w:sz w:val="20"/>
        </w:rPr>
        <w:t>[5]</w:t>
      </w:r>
    </w:p>
    <w:p>
      <w:r>
        <w:rPr>
          <w:rFonts w:ascii="Gentium Plus" w:hAnsi="Gentium Plus"/>
          <w:sz w:val="24"/>
        </w:rPr>
        <w:t>θύσας τὰ ἐπινίκια τῆς γενομένης μάχης πρὸς τοὺς Φιλίππου ξένους· ὧν ἡγεῖτο μὲν Ἀδαῖος ὁ Ἀλεκτρυὼν ἐπικαλούμενος.»</w:t>
      </w:r>
    </w:p>
    <w:p>
      <w:r>
        <w:rPr>
          <w:rFonts w:ascii="Courier New" w:hAnsi="Courier New"/>
          <w:color w:val="555555"/>
          <w:sz w:val="20"/>
        </w:rPr>
        <w:t>[2b,115,F 250]</w:t>
      </w:r>
    </w:p>
    <w:p>
      <w:r>
        <w:rPr>
          <w:rFonts w:ascii="Gentium Plus" w:hAnsi="Gentium Plus"/>
          <w:sz w:val="24"/>
        </w:rPr>
        <w:t>Didym. i. Demosth. V 21: (F 291) ὁ δ’ α[ὐτὸς ἐν τῆι Πρ]ὸς Φί[λιπ‐ πον ἐπ]ι̣σ̣τολῆι καὶ ἣν π[αρεσκεύαστο (sc. Ἑρμείας) π]αρ[ὰ τοῖς] Ἕλλησι δόξαν ἱστορε̣[ῖ· «..........]ρ̣[......]λ̣ως δὲ χαρίεις καὶ φιλ[όμουσ]ος γεγ̣[ον]ώς· καὶ [βάρβ]αρος μὲν ὢν μετὰ τῶν Π[λατ]ωνείων</w:t>
      </w:r>
    </w:p>
    <w:p>
      <w:r>
        <w:rPr>
          <w:rFonts w:ascii="Courier New" w:hAnsi="Courier New"/>
          <w:color w:val="555555"/>
          <w:sz w:val="20"/>
        </w:rPr>
        <w:t>[5]</w:t>
      </w:r>
    </w:p>
    <w:p>
      <w:r>
        <w:rPr>
          <w:rFonts w:ascii="Gentium Plus" w:hAnsi="Gentium Plus"/>
          <w:sz w:val="24"/>
        </w:rPr>
        <w:t>[φ]ιλο[σο]φεῖ, δοῦλος δὲ γενόμενο̣ς̣ ἀδ̣ηφάγοις ζεύγεσιν ἐν ταῖς πανηγύρεσιν ἀγ̣ωνίζεται, σκοπέλους δὲ [καὶ] μικρ[ὰ χωρί]α̣</w:t>
      </w:r>
    </w:p>
    <w:p>
      <w:r>
        <w:rPr>
          <w:rFonts w:ascii="Courier New" w:hAnsi="Courier New"/>
          <w:color w:val="555555"/>
          <w:sz w:val="20"/>
        </w:rPr>
        <w:t>[2b,115,F 251]</w:t>
      </w:r>
    </w:p>
    <w:p>
      <w:r>
        <w:rPr>
          <w:rFonts w:ascii="Gentium Plus" w:hAnsi="Gentium Plus"/>
          <w:sz w:val="24"/>
        </w:rPr>
        <w:t>CIC. ad Att. XII 40, 2: Συμβουλευτικὸν saepe conor; nihil reperio et quidem mecum habeo et Ἀριστοτέλους et Θεοπόμπου libros πρὸς Ἀλέξανδρον. sed quid simile? illi et quae ipsis honesta essent scribebant et grata Alexandro.</w:t>
      </w:r>
    </w:p>
    <w:p>
      <w:r>
        <w:rPr>
          <w:rFonts w:ascii="Courier New" w:hAnsi="Courier New"/>
          <w:color w:val="555555"/>
          <w:sz w:val="20"/>
        </w:rPr>
        <w:t>[2b,115,F 252]</w:t>
      </w:r>
    </w:p>
    <w:p>
      <w:r>
        <w:rPr>
          <w:rFonts w:ascii="Gentium Plus" w:hAnsi="Gentium Plus"/>
          <w:sz w:val="24"/>
        </w:rPr>
        <w:t>ATHEN. VI 18 p. 230 EF: Θεόπομπος δ’ ὁ Χῖος ἐν ταῖς Πρὸς Ἀλέξανδρον συμβουλαῖς περὶ Θεοκρίτου τοῦ πολίτου τὸν λόγον ποιούμενός φησιν: «ἐξ ἀργυρωμάτων δὲ καὶ χρυσῶν πίνει καὶ τοῖς σκεύεσιν χρῆται τοῖς ἐπὶ τῆς τραπέζης ἑτέροις τοιούτοις, ὁ πρότερον</w:t>
      </w:r>
    </w:p>
    <w:p>
      <w:r>
        <w:rPr>
          <w:rFonts w:ascii="Courier New" w:hAnsi="Courier New"/>
          <w:color w:val="555555"/>
          <w:sz w:val="20"/>
        </w:rPr>
        <w:t>[5]</w:t>
      </w:r>
    </w:p>
    <w:p>
      <w:r>
        <w:rPr>
          <w:rFonts w:ascii="Gentium Plus" w:hAnsi="Gentium Plus"/>
          <w:sz w:val="24"/>
        </w:rPr>
        <w:t>οὐχ ὅπως ἐξ ἀργυρωμάτων [οὐκ] ἔχων πίνειν ἀλλ’ οὐδὲ χαλ‐ κῶν, ἀλλ’ ἐκ κεραμέων καὶ τούτων ἐνίοτε κολοβῶν.»</w:t>
      </w:r>
    </w:p>
    <w:p>
      <w:r>
        <w:rPr>
          <w:rFonts w:ascii="Courier New" w:hAnsi="Courier New"/>
          <w:color w:val="555555"/>
          <w:sz w:val="20"/>
        </w:rPr>
        <w:t>[2b,115,F 253]</w:t>
      </w:r>
    </w:p>
    <w:p>
      <w:r>
        <w:rPr>
          <w:rFonts w:ascii="Gentium Plus" w:hAnsi="Gentium Plus"/>
          <w:sz w:val="24"/>
        </w:rPr>
        <w:t>—XIII 67 p. 595 A—C: Θεόπομπος δ’ ἐν τῆι Πρὸς Ἀλέξανδρον ἐπιστολῆι τὴν Ἁρπάλου διαβάλλων ἀκολασίαν φησίν· «ἐπίσκεψαι δὲ καὶ διάκουσον σαφῶς παρὰ τῶν ἐκ Βαβυλῶνος ὃν τρόπον Πυθιο‐ νίκην περιέστειλεν τελευτήσασαν, ἣ Βακχίδος μὲν ἦν δούλη</w:t>
      </w:r>
    </w:p>
    <w:p>
      <w:r>
        <w:rPr>
          <w:rFonts w:ascii="Courier New" w:hAnsi="Courier New"/>
          <w:color w:val="555555"/>
          <w:sz w:val="20"/>
        </w:rPr>
        <w:t>[5]</w:t>
      </w:r>
    </w:p>
    <w:p>
      <w:r>
        <w:rPr>
          <w:rFonts w:ascii="Gentium Plus" w:hAnsi="Gentium Plus"/>
          <w:sz w:val="24"/>
        </w:rPr>
        <w:t>τῆς αὐλητρίδος, ἐκείνη δὲ Σινώπης τῆς Θράιττης τῆς ἐξ Αἰγίνης Ἀθήναζε μετενεγκαμένης τὴν πορνείαν, ὥστε γίνεσθαι μὴ μόνον τρίδουλον ἀλλὰ καὶ τρίπορνον αὐτήν. ἀπὸ πλειόνων δὲ ταλάν‐ των ἢ διακοσίων δύο μνήματα κατεσκεύασεν αὐτῆς· ὃ καὶ πάν‐ τες ἐθαύμαζον, ὅτι τῶν μὲν ἐν Κιλικίαι τελευτησάντων ὑπὲρ</w:t>
      </w:r>
    </w:p>
    <w:p>
      <w:r>
        <w:rPr>
          <w:rFonts w:ascii="Courier New" w:hAnsi="Courier New"/>
          <w:color w:val="555555"/>
          <w:sz w:val="20"/>
        </w:rPr>
        <w:t>[10]</w:t>
      </w:r>
    </w:p>
    <w:p>
      <w:r>
        <w:rPr>
          <w:rFonts w:ascii="Gentium Plus" w:hAnsi="Gentium Plus"/>
          <w:sz w:val="24"/>
        </w:rPr>
        <w:t>τῆς σῆς βασιλείας καὶ τῆς τῶν Ἑλλήνων ἐλευθερίας οὐδέπω νῦν οὔτε ἐκεῖνος οὔτ’ ἄλλος οὐδεὶς τῶν ἐπιστατῶν κεκόσμηκε τὸν τάφον, Πυθιονίκης δὲ τῆς ἑταίρας φανήσεται τὸ μὲν Ἀθή‐ νησι, τὸ δ’ ἐν Βαβυλῶνι μνῆμα πολὺν ἤδη χρόνον ἐπιτετε‐ λεσμένον. ἣν γὰρ πάντες ἤιδεσαν ὀλίγης δαπάνης κοινὴν τοῖς</w:t>
      </w:r>
    </w:p>
    <w:p>
      <w:r>
        <w:rPr>
          <w:rFonts w:ascii="Courier New" w:hAnsi="Courier New"/>
          <w:color w:val="555555"/>
          <w:sz w:val="20"/>
        </w:rPr>
        <w:t>[15]</w:t>
      </w:r>
    </w:p>
    <w:p>
      <w:r>
        <w:rPr>
          <w:rFonts w:ascii="Gentium Plus" w:hAnsi="Gentium Plus"/>
          <w:sz w:val="24"/>
        </w:rPr>
        <w:t>βουλομένοις γιγνομένην, ταύτης ἐτόλμησεν ὁ φίλος εἶναι σοῦ φάσκων ἱερὸν καὶ τέμενος ἱδρύσασθαι καὶ προσαγορεῦσαι τὸν ναὸν καὶ τὸν βωμὸν Πυθιονίκης Ἀφροδίτης, ἅμα τῆς τε παρὰ θεῶν τιμωρίας καταφρονῶν καὶ τὰς σὰς τιμὰς προπηλακίζειν ἐπιχειρῶν.»</w:t>
      </w:r>
    </w:p>
    <w:p>
      <w:r>
        <w:rPr>
          <w:rFonts w:ascii="Courier New" w:hAnsi="Courier New"/>
          <w:color w:val="555555"/>
          <w:sz w:val="20"/>
        </w:rPr>
        <w:t>[2b,115,F 254a]</w:t>
      </w:r>
    </w:p>
    <w:p>
      <w:r>
        <w:rPr>
          <w:rFonts w:ascii="Gentium Plus" w:hAnsi="Gentium Plus"/>
          <w:sz w:val="24"/>
        </w:rPr>
        <w:t>—XIII 50 p. 586 C: φησὶν Θεόπομπος ἐν τοῖς Περὶ τῆς Χίας ἐπιστολῆς, ὅτι μετὰ τὸν τῆς Πυθιονίκης θάνατον ὁ Ἅρπαλος μετεπέμψατο τὴν Γλυκέραν Ἀθήνηθεν, ἣν καὶ ἐλθοῦσαν οἰκεῖν ἐν τοῖς βασιλείοις τοῖς ἐν Ταρσῶι καὶ προσκυνεῖσθαι ὑπὸ τοῦ πλήθους βασίλισσαν προσαγορευομένην· ἀπειρῆσθαί τε πᾶσι</w:t>
      </w:r>
    </w:p>
    <w:p>
      <w:r>
        <w:rPr>
          <w:rFonts w:ascii="Courier New" w:hAnsi="Courier New"/>
          <w:color w:val="555555"/>
          <w:sz w:val="20"/>
        </w:rPr>
        <w:t>[5]</w:t>
      </w:r>
    </w:p>
    <w:p>
      <w:r>
        <w:rPr>
          <w:rFonts w:ascii="Gentium Plus" w:hAnsi="Gentium Plus"/>
          <w:sz w:val="24"/>
        </w:rPr>
        <w:t>μὴ στεφανοῦν Ἅρπαλον, ἐὰν μὴ καὶ Γλυκέραν στεφανῶσιν. ἐν Ῥωσσῶι δὲ καὶ εἰκόνα χαλκῆν αὐτῆς ἱστάναι τολμῆσαι παρ’ αὐτὴν 〈τὴν Ἀλεξάνδρου καὶ τὴν〉 ἑαυτοῦ.</w:t>
      </w:r>
    </w:p>
    <w:p>
      <w:r>
        <w:rPr>
          <w:rFonts w:ascii="Courier New" w:hAnsi="Courier New"/>
          <w:color w:val="555555"/>
          <w:sz w:val="20"/>
        </w:rPr>
        <w:t>[2b,115,F 254b]</w:t>
      </w:r>
    </w:p>
    <w:p>
      <w:r>
        <w:rPr>
          <w:rFonts w:ascii="Gentium Plus" w:hAnsi="Gentium Plus"/>
          <w:sz w:val="24"/>
        </w:rPr>
        <w:t>—XIII 68 p. 595 D E: μετὰ δὲ τὴν Πυθιονίκης τελευτὴν ὁ Ἅρπαλος Γλυκέραν</w:t>
      </w:r>
    </w:p>
    <w:p>
      <w:r>
        <w:rPr>
          <w:rFonts w:ascii="Courier New" w:hAnsi="Courier New"/>
          <w:color w:val="555555"/>
          <w:sz w:val="20"/>
        </w:rPr>
        <w:t>[5]</w:t>
      </w:r>
    </w:p>
    <w:p>
      <w:r>
        <w:rPr>
          <w:rFonts w:ascii="Gentium Plus" w:hAnsi="Gentium Plus"/>
          <w:sz w:val="24"/>
        </w:rPr>
        <w:t>καὶ σὲ καὶ αὑτὸν ἀνατιθέναι μέλλει, παρέδωκέν τε αὐτῆι κατοικεῖν ἐν τοῖς βασιλείοις τοῖς ἐν Ταρσῶι καὶ ὁρᾶι ὑπὸ τοῦ λαοῦ προσκυνουμένην καὶ βασίλισσαν προσαγορευομένην καὶ ταῖς ἄλλαις δωρεαῖς τιμωμένην, αἷς πρέπον ἦν τὴν σὴν μητέρα καὶ τὴν σοὶ συνοικοῦσαν.»</w:t>
      </w:r>
    </w:p>
    <w:p>
      <w:r>
        <w:rPr>
          <w:rFonts w:ascii="Courier New" w:hAnsi="Courier New"/>
          <w:color w:val="555555"/>
          <w:sz w:val="20"/>
        </w:rPr>
        <w:t>[2b,115,F 255]</w:t>
      </w:r>
    </w:p>
    <w:p>
      <w:r>
        <w:rPr>
          <w:rFonts w:ascii="Gentium Plus" w:hAnsi="Gentium Plus"/>
          <w:sz w:val="24"/>
        </w:rPr>
        <w:t>THEON Progym. 2 (II 68, 24 Sp): ἔχομεν δὲ καὶ Ἰσοκράτους μὲν τὰ ἐγκώμια, Πλάτωνος δὲ καὶ Θουκυδίδου καὶ Ὑπερίδου καὶ Λυσίου τοὺς ἐπιταφίους, καὶ Θεοπόμπου τὸ Φιλίππου ἐγκώμιον καὶ Ἀλεξάνδρου, καὶ Ξενοφῶντος τὸν Ἀγη‐ σίλαον.</w:t>
      </w:r>
    </w:p>
    <w:p>
      <w:r>
        <w:rPr>
          <w:rFonts w:ascii="Courier New" w:hAnsi="Courier New"/>
          <w:color w:val="555555"/>
          <w:sz w:val="20"/>
        </w:rPr>
        <w:t>[2b,115,F 256]</w:t>
      </w:r>
    </w:p>
    <w:p>
      <w:r>
        <w:rPr>
          <w:rFonts w:ascii="Gentium Plus" w:hAnsi="Gentium Plus"/>
          <w:sz w:val="24"/>
        </w:rPr>
        <w:t>——8 (II 110, 27 Sp): χρήσιμον δὲ καὶ τὸ εἰκάζειν ἐκ τῶν παρεληλυθότων τὰ μέλλοντα .... ὡς Θεόπομπος ἐν τῶι Φιλίππου ἐγκωμίωι, ὅτι εἰ βουληθείη Φίλιππος τοῖς αὐτοῖς ἐπιτηδεύμασιν ἐμμεῖναι, καὶ τῆς Εὐρώπης πάσης βασιλεύσει</w:t>
      </w:r>
    </w:p>
    <w:p>
      <w:r>
        <w:rPr>
          <w:rFonts w:ascii="Courier New" w:hAnsi="Courier New"/>
          <w:color w:val="555555"/>
          <w:sz w:val="20"/>
        </w:rPr>
        <w:t>[2b,115,F 259]</w:t>
      </w:r>
    </w:p>
    <w:p>
      <w:r>
        <w:rPr>
          <w:rFonts w:ascii="Gentium Plus" w:hAnsi="Gentium Plus"/>
          <w:sz w:val="24"/>
        </w:rPr>
        <w:t>ATHEN. XI 118 p. 508 CD: καὶ γὰρ Θεόπομπος ὁ Χῖος ἐν τῶι Κατὰ τῆς Πλάτωνος διατριβῆς «τοὺς πολλούς» φησί «τῶν διαλόγων αὐτοῦ ἀχρείους καὶ ψευδεῖς ἄν τις εὕροι, ἀλλοτρίους δὲ τοὺς πλείους, ὄντας ἐκ τῶν Ἀριστίππου διατριβῶν, ἐνίους δὲ κἀκ</w:t>
      </w:r>
    </w:p>
    <w:p>
      <w:r>
        <w:rPr>
          <w:rFonts w:ascii="Courier New" w:hAnsi="Courier New"/>
          <w:color w:val="555555"/>
          <w:sz w:val="20"/>
        </w:rPr>
        <w:t>[5]</w:t>
      </w:r>
    </w:p>
    <w:p>
      <w:r>
        <w:rPr>
          <w:rFonts w:ascii="Gentium Plus" w:hAnsi="Gentium Plus"/>
          <w:sz w:val="24"/>
        </w:rPr>
        <w:t>τῶν Ἀντισθένους, πολλοὺς δὲ κἀκ τῶν Βρύσωνος τοῦ Ἡρα‐ κλεώτου.»</w:t>
      </w:r>
    </w:p>
    <w:p>
      <w:r>
        <w:rPr>
          <w:rFonts w:ascii="Courier New" w:hAnsi="Courier New"/>
          <w:color w:val="555555"/>
          <w:sz w:val="20"/>
        </w:rPr>
        <w:t>[2b,115,F 260]</w:t>
      </w:r>
    </w:p>
    <w:p>
      <w:r>
        <w:rPr>
          <w:rFonts w:ascii="Gentium Plus" w:hAnsi="Gentium Plus"/>
          <w:sz w:val="24"/>
        </w:rPr>
        <w:t>AMMIAN. Marcell. XXII 9, 6—7: quam autem ob rem hoc nomine oppidum (sc. Pessinus) sit appellatum, variant rerum scriptores: quidam enim figmento deae caelitus lapso, ἀπὸ τοῦ πεσεῖν</w:t>
      </w:r>
    </w:p>
    <w:p>
      <w:r>
        <w:rPr>
          <w:rFonts w:ascii="Courier New" w:hAnsi="Courier New"/>
          <w:color w:val="555555"/>
          <w:sz w:val="20"/>
        </w:rPr>
        <w:t>[5]</w:t>
      </w:r>
    </w:p>
    <w:p>
      <w:r>
        <w:rPr>
          <w:rFonts w:ascii="Gentium Plus" w:hAnsi="Gentium Plus"/>
          <w:sz w:val="24"/>
        </w:rPr>
        <w:t>Dardaniae regem, bello cum *** sic appellasse; at Theopompus non Ilum id egisse, sed Midam adfirmat, Frygiae quondam potentissimum regem.</w:t>
      </w:r>
    </w:p>
    <w:p>
      <w:r>
        <w:rPr>
          <w:rFonts w:ascii="Courier New" w:hAnsi="Courier New"/>
          <w:color w:val="555555"/>
          <w:sz w:val="20"/>
        </w:rPr>
        <w:t>[2b,115,F 261]</w:t>
      </w:r>
    </w:p>
    <w:p>
      <w:r>
        <w:rPr>
          <w:rFonts w:ascii="Gentium Plus" w:hAnsi="Gentium Plus"/>
          <w:sz w:val="24"/>
        </w:rPr>
        <w:t>AMMON. De diff. verb.: διαπολιτεύεσθαι καὶ ἀντι‐ πολιτεύεσθαι διαφέρει. διαπολιτεύεσθαι μὲν γὰρ λέγουσι τοὺς ἐκ τῆς αὐτῆς πόλεως, ἀντιπολιτεύεσθαι δὲ τοὺς ἐξ ἑτέρας δι’ ἑτέρας ἀντιδιαστα‐ τοῦντας ἀλλήλοις. Θεόπομπος δὲ καὶ τοὺς ἐν μιᾶι πόλει φιλοτιμου‐</w:t>
      </w:r>
    </w:p>
    <w:p>
      <w:r>
        <w:rPr>
          <w:rFonts w:ascii="Courier New" w:hAnsi="Courier New"/>
          <w:color w:val="555555"/>
          <w:sz w:val="20"/>
        </w:rPr>
        <w:t>[5]</w:t>
      </w:r>
    </w:p>
    <w:p>
      <w:r>
        <w:rPr>
          <w:rFonts w:ascii="Gentium Plus" w:hAnsi="Gentium Plus"/>
          <w:sz w:val="24"/>
        </w:rPr>
        <w:t>μένους πρὸς ἀλλήλους ἀντιπολιτεύεσθαι ἔφη.</w:t>
      </w:r>
    </w:p>
    <w:p>
      <w:r>
        <w:rPr>
          <w:rFonts w:ascii="Courier New" w:hAnsi="Courier New"/>
          <w:color w:val="555555"/>
          <w:sz w:val="20"/>
        </w:rPr>
        <w:t>[2b,115,F 262]</w:t>
      </w:r>
    </w:p>
    <w:p>
      <w:r>
        <w:rPr>
          <w:rFonts w:ascii="Gentium Plus" w:hAnsi="Gentium Plus"/>
          <w:sz w:val="24"/>
        </w:rPr>
        <w:t>ANON. Π. ὕψ. 31, 1: (T 41) «δεινὸς ὤν» φησίν «ὁ Φίλιππος ἀναγκοφαγῆσαι 〈τὰ〉 πράγματα.»</w:t>
      </w:r>
    </w:p>
    <w:p>
      <w:r>
        <w:rPr>
          <w:rFonts w:ascii="Courier New" w:hAnsi="Courier New"/>
          <w:color w:val="555555"/>
          <w:sz w:val="20"/>
        </w:rPr>
        <w:t>[2b,115,F 263a]</w:t>
      </w:r>
    </w:p>
    <w:p>
      <w:r>
        <w:rPr>
          <w:rFonts w:ascii="Gentium Plus" w:hAnsi="Gentium Plus"/>
          <w:sz w:val="24"/>
        </w:rPr>
        <w:t>——43, 2: ὁμοίως καὶ ὁ Θεόπομπος ὑπερφυῶς σκευάσας τὴν τοῦ Πέρσου κατάβασιν ἐπ’ Αἴγυπτον ὀνοματίοις τισὶ τὰ ὅλα διέβαλεν. «ποία γὰρ πόλις ἢ ποῖον ἔθνος τῶν κατὰ τὴν Ἀσίαν οὐκ ἐπρεσβεύετο πρὸς βασιλέα; τί δὲ τῶν ἐκ τῆς</w:t>
      </w:r>
    </w:p>
    <w:p>
      <w:r>
        <w:rPr>
          <w:rFonts w:ascii="Courier New" w:hAnsi="Courier New"/>
          <w:color w:val="555555"/>
          <w:sz w:val="20"/>
        </w:rPr>
        <w:t>[5]</w:t>
      </w:r>
    </w:p>
    <w:p>
      <w:r>
        <w:rPr>
          <w:rFonts w:ascii="Gentium Plus" w:hAnsi="Gentium Plus"/>
          <w:sz w:val="24"/>
        </w:rPr>
        <w:t>γῆς γεννωμένων ἢ τῶν κατὰ τέχνην ἐπιτελουμένων καλῶν ἢ τιμίων οὐκ ἐκομίσθη δῶρον ὡς αὐτόν; οὐ πολλαὶ μὲν καὶ πολυτελεῖς στρωμναὶ καὶ χλανίδες, τὰ μὲν ἁλουργῆ, τὰ δὲ ποικιλτά, τὰ δὲ λευκά, πολλαὶ δὲ σκηναὶ χρυσαῖ κατεσκευασμέναι πᾶσι τοῖς χρησίμοις, πολλαὶ</w:t>
      </w:r>
    </w:p>
    <w:p>
      <w:r>
        <w:rPr>
          <w:rFonts w:ascii="Courier New" w:hAnsi="Courier New"/>
          <w:color w:val="555555"/>
          <w:sz w:val="20"/>
        </w:rPr>
        <w:t>[10]</w:t>
      </w:r>
    </w:p>
    <w:p>
      <w:r>
        <w:rPr>
          <w:rFonts w:ascii="Gentium Plus" w:hAnsi="Gentium Plus"/>
          <w:sz w:val="24"/>
        </w:rPr>
        <w:t>δὲ καὶ ξυστίδες καὶ κλῖναι πολυτελεῖς; ἔτι δὲ καὶ κοῖλος ἄργυρος καὶ χρυσὸς ἀπειργασμένος καὶ ἐκπώματα καὶ κρατῆρες, ὧν τοὺς μὲν λιθοκολλήτους, τοὺς δ’ ἄλλως ἀκριβῶς καὶ πολυτελῶς εἶδες ἂν ἐκπεπονημένους. πρὸς δὲ τούτοις ἀναρίθμητοι μὲν ὅπλων μυριάδες τῶν μὲν</w:t>
      </w:r>
    </w:p>
    <w:p>
      <w:r>
        <w:rPr>
          <w:rFonts w:ascii="Courier New" w:hAnsi="Courier New"/>
          <w:color w:val="555555"/>
          <w:sz w:val="20"/>
        </w:rPr>
        <w:t>[15]</w:t>
      </w:r>
    </w:p>
    <w:p>
      <w:r>
        <w:rPr>
          <w:rFonts w:ascii="Gentium Plus" w:hAnsi="Gentium Plus"/>
          <w:sz w:val="24"/>
        </w:rPr>
        <w:t>Ἑλληνικῶν, τῶν δὲ βαρβαρικῶν, ὑπερβάλλοντα δὲ τὸ πλῆθος ὑποζύγια καὶ πρὸς κατακοπὴν ἱερεῖα σιτευτά, καὶ πολλοὶ μὲν ἀρτυμάτων μέδιμνοι, πολλοὶ δὲ [οἱ θύ‐ λακοι] καὶ σάκοι [καὶ χάρται] βυβλίων καὶ τῶν ἄλλων ἁπάντων 〈τῶν〉 χρησίμων 〈πρὸς τὸν βίον〉· τοσαῦτα δὲ</w:t>
      </w:r>
    </w:p>
    <w:p>
      <w:r>
        <w:rPr>
          <w:rFonts w:ascii="Courier New" w:hAnsi="Courier New"/>
          <w:color w:val="555555"/>
          <w:sz w:val="20"/>
        </w:rPr>
        <w:t>[20]</w:t>
      </w:r>
    </w:p>
    <w:p>
      <w:r>
        <w:rPr>
          <w:rFonts w:ascii="Gentium Plus" w:hAnsi="Gentium Plus"/>
          <w:sz w:val="24"/>
        </w:rPr>
        <w:t>κρέα τεταριχευμένα παντοδαπῶν ἱερείων, ὡς σωροὺς αὐτῶν γενέσθαι τηλικούτους, ὥστε τοὺς προσιόντας</w:t>
      </w:r>
    </w:p>
    <w:p>
      <w:r>
        <w:rPr>
          <w:rFonts w:ascii="Courier New" w:hAnsi="Courier New"/>
          <w:color w:val="555555"/>
          <w:sz w:val="20"/>
        </w:rPr>
        <w:t>[2b,115,F 263b]</w:t>
      </w:r>
    </w:p>
    <w:p>
      <w:r>
        <w:rPr>
          <w:rFonts w:ascii="Gentium Plus" w:hAnsi="Gentium Plus"/>
          <w:sz w:val="24"/>
        </w:rPr>
        <w:t>ATHEN. II 77 p. 67 F: καὶ Θεό‐ πομπος δέ φησι· «πολλοὶ μὲν ἀρτυμάτων μέδιμνοι, πολλοὶ δὲ σάκκοι [καὶ θύλακοι] βιβλίων καὶ τῶν ἄλλων ἁπάντων τῶν χρησίμων πρὸς τὸν βίον.»</w:t>
      </w:r>
    </w:p>
    <w:p>
      <w:r>
        <w:rPr>
          <w:rFonts w:ascii="Courier New" w:hAnsi="Courier New"/>
          <w:color w:val="555555"/>
          <w:sz w:val="20"/>
        </w:rPr>
        <w:t>[2b,115,F 264]</w:t>
      </w:r>
    </w:p>
    <w:p>
      <w:r>
        <w:rPr>
          <w:rFonts w:ascii="Gentium Plus" w:hAnsi="Gentium Plus"/>
          <w:sz w:val="24"/>
        </w:rPr>
        <w:t>ANTIATTIC. 86, 16 Bekk: γειτονιᾶν· ἀντὶ τοῦ γειτνιᾶν. Θεόπομπος Φιλιππικοῖς. καὶ γειτονεῖν.</w:t>
      </w:r>
    </w:p>
    <w:p>
      <w:r>
        <w:rPr>
          <w:rFonts w:ascii="Courier New" w:hAnsi="Courier New"/>
          <w:color w:val="555555"/>
          <w:sz w:val="20"/>
        </w:rPr>
        <w:t>[2b,115,F 265]</w:t>
      </w:r>
    </w:p>
    <w:p>
      <w:r>
        <w:rPr>
          <w:rFonts w:ascii="Gentium Plus" w:hAnsi="Gentium Plus"/>
          <w:sz w:val="24"/>
        </w:rPr>
        <w:t>—104, 15 Bekk: κατᾶραι· ἀντὶ τοῦ ἐλθεῖν. Θεόπομπος.</w:t>
      </w:r>
    </w:p>
    <w:p>
      <w:r>
        <w:rPr>
          <w:rFonts w:ascii="Courier New" w:hAnsi="Courier New"/>
          <w:color w:val="555555"/>
          <w:sz w:val="20"/>
        </w:rPr>
        <w:t>[2b,115,F 266]</w:t>
      </w:r>
    </w:p>
    <w:p>
      <w:r>
        <w:rPr>
          <w:rFonts w:ascii="Gentium Plus" w:hAnsi="Gentium Plus"/>
          <w:sz w:val="24"/>
        </w:rPr>
        <w:t>ANTIGON. Hist. mir. 14: Θεόπομπος δέ φησιν κατὰ τοὺς ἐν Θράικηι Χαλκιδεῖς εἶναί τινα τόπον τοιοῦτον, εἰς ὃν ὅ τι μὲν τῶν ἄλλων ζώιων εἰσέλθηι, πάλιν ἀπαθὲς ἀπέρχεται, τῶν δὲ κανθάρων οὐδεὶς διαφεύγει, κύκλωι δὲ στρεφόμενοι τελευτῶσιν αὐτοῦ· διὸ δὴ καὶ τὸ</w:t>
      </w:r>
    </w:p>
    <w:p>
      <w:r>
        <w:rPr>
          <w:rFonts w:ascii="Courier New" w:hAnsi="Courier New"/>
          <w:color w:val="555555"/>
          <w:sz w:val="20"/>
        </w:rPr>
        <w:t>[5]</w:t>
      </w:r>
    </w:p>
    <w:p>
      <w:r>
        <w:rPr>
          <w:rFonts w:ascii="Gentium Plus" w:hAnsi="Gentium Plus"/>
          <w:sz w:val="24"/>
        </w:rPr>
        <w:t>χωρίον ὀνομάζεσθαι Κανθαρόλεθρον.</w:t>
      </w:r>
    </w:p>
    <w:p>
      <w:r>
        <w:rPr>
          <w:rFonts w:ascii="Courier New" w:hAnsi="Courier New"/>
          <w:color w:val="555555"/>
          <w:sz w:val="20"/>
        </w:rPr>
        <w:t>[2b,115,F 267a]</w:t>
      </w:r>
    </w:p>
    <w:p>
      <w:r>
        <w:rPr>
          <w:rFonts w:ascii="Gentium Plus" w:hAnsi="Gentium Plus"/>
          <w:sz w:val="24"/>
        </w:rPr>
        <w:t>ANTIGON. Hist. mir. 15: ἐν δὲ Κράννωνι τῆς Θεττα‐ λίας δύο φασὶν μόνον εἶναι κόρακας· διὸ καὶ ἐπὶ τῶν προξεν〈ι〉ῶν τῶν ἀναγραφομένων τὸ παράσημον τῆς πόλεως (καθάπερ ἐστὶν ἔθιμον πᾶσι προσπαρατιθέναι) ὑπογράφονται δύο κόρακες ἐφ’ ἁμαξίου χαλκοῦ, διὰ τὸ</w:t>
      </w:r>
    </w:p>
    <w:p>
      <w:r>
        <w:rPr>
          <w:rFonts w:ascii="Courier New" w:hAnsi="Courier New"/>
          <w:color w:val="555555"/>
          <w:sz w:val="20"/>
        </w:rPr>
        <w:t>[5]</w:t>
      </w:r>
    </w:p>
    <w:p>
      <w:r>
        <w:rPr>
          <w:rFonts w:ascii="Gentium Plus" w:hAnsi="Gentium Plus"/>
          <w:sz w:val="24"/>
        </w:rPr>
        <w:t>μηδέ ποτε πλείους τούτων ὦφθαι. ἡ δὲ ἅμαξα προσπαράκειται διὰ τοιαύτην αἰτίαν—ξένον γὰρ ἴσως ἂν καὶ τοῦτο φανείη—· ἔστιν αὐτοῖς 〈ἅμαξα〉 ἀνακειμένη χαλκῆ, ἣν ὅταν αὐχμὸς ἦι σείοντες ὕδωρ αἰτοῦνται τὸν θεὸν, καί φασι γίνεσθαι. τούτου δέ τι ἰδιώτερον ὁ Θεόπομπος λέγει· φησὶν γὰρ ἕως τούτου διατρίβειν αὐτοὺς ἐν τῆι Κράννωνι ἕως ἂν τοὺς</w:t>
      </w:r>
    </w:p>
    <w:p>
      <w:r>
        <w:rPr>
          <w:rFonts w:ascii="Courier New" w:hAnsi="Courier New"/>
          <w:color w:val="555555"/>
          <w:sz w:val="20"/>
        </w:rPr>
        <w:t>[10]</w:t>
      </w:r>
    </w:p>
    <w:p>
      <w:r>
        <w:rPr>
          <w:rFonts w:ascii="Gentium Plus" w:hAnsi="Gentium Plus"/>
          <w:sz w:val="24"/>
        </w:rPr>
        <w:t>νεοττοὺς ἐκνεοττεύσωσιν, τοῦτο δὲ ποιήσαντας τοὺς μὲν νεοττοὺς κατα‐ λείπειν, αὐτοὺς δὲ ἀπιέναι.</w:t>
      </w:r>
    </w:p>
    <w:p>
      <w:r>
        <w:rPr>
          <w:rFonts w:ascii="Courier New" w:hAnsi="Courier New"/>
          <w:color w:val="555555"/>
          <w:sz w:val="20"/>
        </w:rPr>
        <w:t>[2b,115,F 267b]</w:t>
      </w:r>
    </w:p>
    <w:p>
      <w:r>
        <w:rPr>
          <w:rFonts w:ascii="Gentium Plus" w:hAnsi="Gentium Plus"/>
          <w:sz w:val="24"/>
        </w:rPr>
        <w:t>STEPH. BYZ. s. Κραννών ..... πόλις Ἀθαμανίας, ἀπὸ Κράννωνος τοῦ Πελασγοῦ. ἐν ταύτηι δύο κόρακας εἶναί φασι μόνους, ὡς Καλλίμαχος ἐν τοῖς Θαυμασίοις (IV) καὶ Θεόπομπος. ὅταν δὲ ἄλλους ἐκν〈ε〉οσσεύσωσιν, ἴσους αὐτοὺς καταλιπόντες ἀπέρχονται</w:t>
      </w:r>
    </w:p>
    <w:p>
      <w:r>
        <w:rPr>
          <w:rFonts w:ascii="Courier New" w:hAnsi="Courier New"/>
          <w:color w:val="555555"/>
          <w:sz w:val="20"/>
        </w:rPr>
        <w:t>[2b,115,F 268a]</w:t>
      </w:r>
    </w:p>
    <w:p>
      <w:r>
        <w:rPr>
          <w:rFonts w:ascii="Gentium Plus" w:hAnsi="Gentium Plus"/>
          <w:sz w:val="24"/>
        </w:rPr>
        <w:t>ANTIGON. Hist. mir. 136 (EXC. VAT. De reb. mir. 19 Stef): περὶ δὲ τὴν τῶν Ἀγρι〈έ〉ων Θραικῶν χώραν φησὶν (sc. Καλλί‐ μαχος ἱστορεῖν Θεόπομπον) ποταμὸν προσαγορευόμενον Πόντον καταφέρειν λίθους ἀνθρακώδεις, τούτους δὲ κάεσθαι μέν, πᾶν δὲ τοὐναντίον πάσχειν</w:t>
      </w:r>
    </w:p>
    <w:p>
      <w:r>
        <w:rPr>
          <w:rFonts w:ascii="Courier New" w:hAnsi="Courier New"/>
          <w:color w:val="555555"/>
          <w:sz w:val="20"/>
        </w:rPr>
        <w:t>[5]</w:t>
      </w:r>
    </w:p>
    <w:p>
      <w:r>
        <w:rPr>
          <w:rFonts w:ascii="Gentium Plus" w:hAnsi="Gentium Plus"/>
          <w:sz w:val="24"/>
        </w:rPr>
        <w:t>τοῖς ἐκ τῶν ξύλων ἀνθρακευομένοις· ὑπὸ μὲν γὰρ τῶν ῥιπίδων πνευματι‐ ζομένους σβέννυσθαι, τῶι δὲ ὕδατι ῥαινομένους βέλτιον κάεσθαι, τὴν δ’ ὀσμὴν αὐτῶν οὐδὲν ὑπομένειν ἑρπετόν.</w:t>
      </w:r>
    </w:p>
    <w:p>
      <w:r>
        <w:rPr>
          <w:rFonts w:ascii="Courier New" w:hAnsi="Courier New"/>
          <w:color w:val="555555"/>
          <w:sz w:val="20"/>
        </w:rPr>
        <w:t>[2b,115,F 268b]</w:t>
      </w:r>
    </w:p>
    <w:p>
      <w:r>
        <w:rPr>
          <w:rFonts w:ascii="Gentium Plus" w:hAnsi="Gentium Plus"/>
          <w:sz w:val="24"/>
        </w:rPr>
        <w:t>STEPH. BYZ. s. Ἀγρίαι· ... ἔθνος Παιονίας μεταξὺ Αἵμου καὶ Ῥοδόπης. παρὰ Πολυβίωι (XVIII 5, 8) δὲ διὰ τοῦ α .... λέγονται καὶ Ἀγράιοι τετρασυλλάβως καὶ Ἀγριεῖς, ὡς Θεόπομπος.</w:t>
      </w:r>
    </w:p>
    <w:p>
      <w:r>
        <w:rPr>
          <w:rFonts w:ascii="Courier New" w:hAnsi="Courier New"/>
          <w:color w:val="555555"/>
          <w:sz w:val="20"/>
        </w:rPr>
        <w:t>[2b,115,F 269]</w:t>
      </w:r>
    </w:p>
    <w:p>
      <w:r>
        <w:rPr>
          <w:rFonts w:ascii="Gentium Plus" w:hAnsi="Gentium Plus"/>
          <w:sz w:val="24"/>
        </w:rPr>
        <w:t>ANTIGON. Hist. mir. 137: τὴν δ’ ἐν Λούσοις κρήνην, καθάπερ παρὰ τοῖς Λαμψακηνοῖς, ἔχειν ἐν ἑαυτῆι μῦς ὁμοίους τοῖς κατοικιδίοις· ἱστορεῖν δὲ ταῦτα Θεόπομπον.</w:t>
      </w:r>
    </w:p>
    <w:p>
      <w:r>
        <w:rPr>
          <w:rFonts w:ascii="Courier New" w:hAnsi="Courier New"/>
          <w:color w:val="555555"/>
          <w:sz w:val="20"/>
        </w:rPr>
        <w:t>[2b,115,F 270a]</w:t>
      </w:r>
    </w:p>
    <w:p>
      <w:r>
        <w:rPr>
          <w:rFonts w:ascii="Gentium Plus" w:hAnsi="Gentium Plus"/>
          <w:sz w:val="24"/>
        </w:rPr>
        <w:t>——141: Θεόπομπον δέ φησιν (sc. Καλλίμαχος) γράφειν τῆς μὲν ἐν Κίγχρωψιν (sc. κρήνης) τοῖς Θραιξὶν τὸν ἀπογευσά‐ μενον τελευτᾶν εὐθύς.</w:t>
      </w:r>
    </w:p>
    <w:p>
      <w:r>
        <w:rPr>
          <w:rFonts w:ascii="Courier New" w:hAnsi="Courier New"/>
          <w:color w:val="555555"/>
          <w:sz w:val="20"/>
        </w:rPr>
        <w:t>[2b,115,F 270b]</w:t>
      </w:r>
    </w:p>
    <w:p>
      <w:r>
        <w:rPr>
          <w:rFonts w:ascii="Gentium Plus" w:hAnsi="Gentium Plus"/>
          <w:sz w:val="24"/>
        </w:rPr>
        <w:t>PARAD. VAT. ROHD. 39: Θεόπομπος κρήνην ἐν Θράικηι λέγει εἶναι, ἐξ ἧς οἱ λουσάμενοι μεταλλάττουσι τὸν βίον.</w:t>
      </w:r>
    </w:p>
    <w:p>
      <w:r>
        <w:rPr>
          <w:rFonts w:ascii="Courier New" w:hAnsi="Courier New"/>
          <w:color w:val="555555"/>
          <w:sz w:val="20"/>
        </w:rPr>
        <w:t>[2b,115,F 270c]</w:t>
      </w:r>
    </w:p>
    <w:p>
      <w:r>
        <w:rPr>
          <w:rFonts w:ascii="Gentium Plus" w:hAnsi="Gentium Plus"/>
          <w:sz w:val="24"/>
        </w:rPr>
        <w:t>PARAD. FLORENT. 15: Θεόπομπος ἱστορεῖ κρήνην ἐν Χρωψὶ τῆς Θράικης, ἐξ ἧς τοὺς λουσαμένους παραχρῆμα μεταλλάσσειν.</w:t>
      </w:r>
    </w:p>
    <w:p>
      <w:r>
        <w:rPr>
          <w:rFonts w:ascii="Courier New" w:hAnsi="Courier New"/>
          <w:color w:val="555555"/>
          <w:sz w:val="20"/>
        </w:rPr>
        <w:t>[2b,115,F 270d]</w:t>
      </w:r>
    </w:p>
    <w:p>
      <w:r>
        <w:rPr>
          <w:rFonts w:ascii="Gentium Plus" w:hAnsi="Gentium Plus"/>
          <w:sz w:val="24"/>
        </w:rPr>
        <w:t>PLIN. NH XXXI 27: necari aquis Theopompus et in Thracia apud Cychros dicit.</w:t>
      </w:r>
    </w:p>
    <w:p>
      <w:r>
        <w:rPr>
          <w:rFonts w:ascii="Courier New" w:hAnsi="Courier New"/>
          <w:color w:val="555555"/>
          <w:sz w:val="20"/>
        </w:rPr>
        <w:t>[2b,115,F 271a]</w:t>
      </w:r>
    </w:p>
    <w:p>
      <w:r>
        <w:rPr>
          <w:rFonts w:ascii="Gentium Plus" w:hAnsi="Gentium Plus"/>
          <w:sz w:val="24"/>
        </w:rPr>
        <w:t>ANTIGON. Hist. mir. 142: ἐν Σκοτούσσηι δ’ εἶναι κρηνίδιον οὐ μόνον ἀνθρώπων ἕλκη, ἀλλὰ καὶ βοσκημάτων ὑγιάζειν δυνά‐ μενον· κἂν ξύλον δὲ σχίσας ἢ θραύσας ἐμβάληις, συμφύειν.</w:t>
      </w:r>
    </w:p>
    <w:p>
      <w:r>
        <w:rPr>
          <w:rFonts w:ascii="Courier New" w:hAnsi="Courier New"/>
          <w:color w:val="555555"/>
          <w:sz w:val="20"/>
        </w:rPr>
        <w:t>[2b,115,F 271b]</w:t>
      </w:r>
    </w:p>
    <w:p>
      <w:r>
        <w:rPr>
          <w:rFonts w:ascii="Gentium Plus" w:hAnsi="Gentium Plus"/>
          <w:sz w:val="24"/>
        </w:rPr>
        <w:t>PLIN. NH XXXI 17: Theopompus in Scotusaeis lacum esse dicit qui vol‐ neribus medeatur.</w:t>
      </w:r>
    </w:p>
    <w:p>
      <w:r>
        <w:rPr>
          <w:rFonts w:ascii="Courier New" w:hAnsi="Courier New"/>
          <w:color w:val="555555"/>
          <w:sz w:val="20"/>
        </w:rPr>
        <w:t>[2b,115,F 272]</w:t>
      </w:r>
    </w:p>
    <w:p>
      <w:r>
        <w:rPr>
          <w:rFonts w:ascii="Gentium Plus" w:hAnsi="Gentium Plus"/>
          <w:sz w:val="24"/>
        </w:rPr>
        <w:t>ANTIGON. Hist. mir. 143: ἐκ δὲ τῆς περὶ Χαονίαν, ὅταν ἀφεψηθῆι τὸ ὕδωρ, ἅλας γίνεσθαι.</w:t>
      </w:r>
    </w:p>
    <w:p>
      <w:r>
        <w:rPr>
          <w:rFonts w:ascii="Courier New" w:hAnsi="Courier New"/>
          <w:color w:val="555555"/>
          <w:sz w:val="20"/>
        </w:rPr>
        <w:t>[2b,115,F 273]</w:t>
      </w:r>
    </w:p>
    <w:p>
      <w:r>
        <w:rPr>
          <w:rFonts w:ascii="Gentium Plus" w:hAnsi="Gentium Plus"/>
          <w:sz w:val="24"/>
        </w:rPr>
        <w:t>——170: περὶ δὲ Θεσπρωτοὺς ἐκ τῆς γῆς ἄνθρακας ὀρύττεσθαι δυναμένους κάεσθαι Θεόπομπόν φησιν (sc. Καλλίμαχος καταγράφειν.</w:t>
      </w:r>
    </w:p>
    <w:p>
      <w:r>
        <w:rPr>
          <w:rFonts w:ascii="Courier New" w:hAnsi="Courier New"/>
          <w:color w:val="555555"/>
          <w:sz w:val="20"/>
        </w:rPr>
        <w:t>[2b,115,F 274a]</w:t>
      </w:r>
    </w:p>
    <w:p>
      <w:r>
        <w:rPr>
          <w:rFonts w:ascii="Gentium Plus" w:hAnsi="Gentium Plus"/>
          <w:sz w:val="24"/>
        </w:rPr>
        <w:t>——173: τοὺς δὲ περὶ τὸν Ἀδρίαν ἐνοικοῦντας Ἐνετοὺς Θεόπομπον φάσκειν κατὰ τὸν σπόρου καιρὸν τοῖς κολοιοῖς ἀπο‐ στέλλειν δῶρα, ταῦτα δ’ εἶναι ψαιστὰ καὶ μάζας. προθέντας δὲ τοὺς ταῦτα κομίζοντας ἀποχωρεῖν, τῶν δὲ ὀρνέων τὸ μὲν πλῆθος ἐπὶ τοῖς</w:t>
      </w:r>
    </w:p>
    <w:p>
      <w:r>
        <w:rPr>
          <w:rFonts w:ascii="Courier New" w:hAnsi="Courier New"/>
          <w:color w:val="555555"/>
          <w:sz w:val="20"/>
        </w:rPr>
        <w:t>[5]</w:t>
      </w:r>
    </w:p>
    <w:p>
      <w:r>
        <w:rPr>
          <w:rFonts w:ascii="Gentium Plus" w:hAnsi="Gentium Plus"/>
          <w:sz w:val="24"/>
        </w:rPr>
        <w:t>ὁρίοις μένειν τῆς χώρας συνηθροισμένον, δύο δ’ ἢ τρεῖς προσπτάντας καὶ καταμαθόντας ἀφίπτασθαι πάλιν καθαπερεί τινας πρέσβεις ἢ κατα‐ σκόπους. ἐὰν μὲν οὖν τὸ πλῆ**</w:t>
      </w:r>
    </w:p>
    <w:p>
      <w:r>
        <w:rPr>
          <w:rFonts w:ascii="Courier New" w:hAnsi="Courier New"/>
          <w:color w:val="555555"/>
          <w:sz w:val="20"/>
        </w:rPr>
        <w:t>[2b,115,F 274b]</w:t>
      </w:r>
    </w:p>
    <w:p>
      <w:r>
        <w:rPr>
          <w:rFonts w:ascii="Gentium Plus" w:hAnsi="Gentium Plus"/>
          <w:sz w:val="24"/>
        </w:rPr>
        <w:t>AELIAN. NA XVII 16: Θεόπομπος λέγει τοὺς περὶ τὸν Ἀδρίαν οἰκοῦντας Ἐνετούς, ὅταν ἀρότου καὶ σπόρου ἦι ὥρα, τοῖς κολοιοῖς ἀποστέλλειν δῶρα· εἴη δ’ ἂν τὰ δῶρα ψαιστὰ ἄττα καὶ μεμαγμέναι μάζαι καλῶς τε καὶ εὖ. βούλεται δ’ ἄρα</w:t>
      </w:r>
    </w:p>
    <w:p>
      <w:r>
        <w:rPr>
          <w:rFonts w:ascii="Courier New" w:hAnsi="Courier New"/>
          <w:color w:val="555555"/>
          <w:sz w:val="20"/>
        </w:rPr>
        <w:t>[5]</w:t>
      </w:r>
    </w:p>
    <w:p>
      <w:r>
        <w:rPr>
          <w:rFonts w:ascii="Gentium Plus" w:hAnsi="Gentium Plus"/>
          <w:sz w:val="24"/>
        </w:rPr>
        <w:t>ἡ τῶνδε τῶν δώρων πρόθεσις μειλίγματα τοῖς κολοιοῖς εἶναι καὶ σπονδῶν ὁμολογίαι, ὡς ἐκείνους τὸν καρπὸν τὸν Δημήτρ〈ε〉ιον μὴ ἀνορύττειν καταβληθέντα ἐς τὴν γῆν μηδὲ παρεκλέγειν. Λύκος (III) δ’ ἄρα καὶ ταῦτα μὲν ὁμολογεῖ, καὶ ἐκεῖνα δὲ ἐπὶ τούτοις προστίθησι ** καὶ φοι‐ νικοῦς ἱμάντας τὴν χρόαν, καὶ τοὺς μὲν προθέντας ταῦτα εἶτα ἀναχωρεῖν.</w:t>
      </w:r>
    </w:p>
    <w:p>
      <w:r>
        <w:rPr>
          <w:rFonts w:ascii="Courier New" w:hAnsi="Courier New"/>
          <w:color w:val="555555"/>
          <w:sz w:val="20"/>
        </w:rPr>
        <w:t>[10]</w:t>
      </w:r>
    </w:p>
    <w:p>
      <w:r>
        <w:rPr>
          <w:rFonts w:ascii="Gentium Plus" w:hAnsi="Gentium Plus"/>
          <w:sz w:val="24"/>
        </w:rPr>
        <w:t>καὶ τὰ μὲν τῶν κολοιῶν νέφη τῶν ὅρων ἔξω καταμένειν, δύο δὲ ἄρα ἢ τρεῖς προηιρημένους κατὰ τοὺς πρέσβεις τοὺς ἐκ τῶν πόλεων πέμπεσθαι κατασκεψομένους τῶν ξενίων τὸ πλῆθος· οἵπερ οὖν ἐπανίασι θεασάμενοι καὶ καλοῦσιν αὐτούς, ἧι πεφύκασιν οἱ μὲν καλεῖν, οἱ δὲ ὑπακούειν. ἔρχονται μὲν 〈οὖν〉 κατὰ νέφη. ἐὰν δὲ γεύσωνται τῶν προειρημένων,</w:t>
      </w:r>
    </w:p>
    <w:p>
      <w:r>
        <w:rPr>
          <w:rFonts w:ascii="Courier New" w:hAnsi="Courier New"/>
          <w:color w:val="555555"/>
          <w:sz w:val="20"/>
        </w:rPr>
        <w:t>[15]</w:t>
      </w:r>
    </w:p>
    <w:p>
      <w:r>
        <w:rPr>
          <w:rFonts w:ascii="Gentium Plus" w:hAnsi="Gentium Plus"/>
          <w:sz w:val="24"/>
        </w:rPr>
        <w:t>ἴσασιν οἱ Ἐνετοὶ ὅτι ἄρα αὐτοῖς πρὸς τοὺς ὄρνιθας τοὺς προειρημένους ἔνσπονδά ἐστιν· ἐὰν δὲ ὑπερίδωσι καὶ ἀτιμάσαντες ὡς εὐτελῆ μὴ γεύσωνται, πεπιστεύκασιν οἱ ἐπιχώριοι ὅτι τῆς ἐκείνων ὑπεροψίας ἐστὶν αὐτοῖς λιμὸς τὸ τίμημα. ἄγευστοι γὰρ ὄντες οἱ προειρημένοι καὶ ἀδέκαστοί γε ὡς εἰπεῖν ἐπιπέτονταί τε ταῖς ἀρούραις καὶ τό γε πλεῖστον τῶν κατε‐</w:t>
      </w:r>
    </w:p>
    <w:p>
      <w:r>
        <w:rPr>
          <w:rFonts w:ascii="Courier New" w:hAnsi="Courier New"/>
          <w:color w:val="555555"/>
          <w:sz w:val="20"/>
        </w:rPr>
        <w:t>[20]</w:t>
      </w:r>
    </w:p>
    <w:p>
      <w:r>
        <w:rPr>
          <w:rFonts w:ascii="Gentium Plus" w:hAnsi="Gentium Plus"/>
          <w:sz w:val="24"/>
        </w:rPr>
        <w:t>σπαρμένων συλῶσι πικρότατά γε ἐκεῖνοι σὺν τῶι θυμῶι καὶ ἀνορύττοντες καὶ ἀνιχνεύοντες.</w:t>
      </w:r>
    </w:p>
    <w:p>
      <w:r>
        <w:rPr>
          <w:rFonts w:ascii="Courier New" w:hAnsi="Courier New"/>
          <w:color w:val="555555"/>
          <w:sz w:val="20"/>
        </w:rPr>
        <w:t>[2b,115,F 275]</w:t>
      </w:r>
    </w:p>
    <w:p>
      <w:r>
        <w:rPr>
          <w:rFonts w:ascii="Gentium Plus" w:hAnsi="Gentium Plus"/>
          <w:sz w:val="24"/>
        </w:rPr>
        <w:t>ARRIAN. Epict. diss. II 17, 5—6: τὸ δ’ ἐξαπατῶν τοὺς πολλοὺς τοῦτ’ ἔστιν, ὅπερ καὶ Θεόπομπον τὸν ῥήτορα, ὅπου καὶ Πλάτωνι ἐγκαλεῖ ἐπὶ τῶι βούλεσθαι ἕκαστα ὁρίζεσθαι. τί γὰρ λέγει; «οὐδεὶς ἡμῶν πρὸ σοῦ ἔλεγεν ἀγαθὸν ἢ δίκαιον; ἢ μὴ</w:t>
      </w:r>
    </w:p>
    <w:p>
      <w:r>
        <w:rPr>
          <w:rFonts w:ascii="Courier New" w:hAnsi="Courier New"/>
          <w:color w:val="555555"/>
          <w:sz w:val="20"/>
        </w:rPr>
        <w:t>[5]</w:t>
      </w:r>
    </w:p>
    <w:p>
      <w:r>
        <w:rPr>
          <w:rFonts w:ascii="Gentium Plus" w:hAnsi="Gentium Plus"/>
          <w:sz w:val="24"/>
        </w:rPr>
        <w:t>παρακολουθοῦντες τί ἐστι τούτων ἕκαστον ἀσήμως καὶ κενῶς 〈ἐ〉φθεγγόμεθα τὰς φωνάς;»</w:t>
      </w:r>
    </w:p>
    <w:p>
      <w:r>
        <w:rPr>
          <w:rFonts w:ascii="Courier New" w:hAnsi="Courier New"/>
          <w:color w:val="555555"/>
          <w:sz w:val="20"/>
        </w:rPr>
        <w:t>[2b,115,F 276]</w:t>
      </w:r>
    </w:p>
    <w:p>
      <w:r>
        <w:rPr>
          <w:rFonts w:ascii="Gentium Plus" w:hAnsi="Gentium Plus"/>
          <w:sz w:val="24"/>
        </w:rPr>
        <w:t>ATHEN. I 47 p 26 BC (EUST. Il. Λ 527): Θεόπομπος 〈ἐν ιζ Φιλιππικῶν〉 δέ φησι παρὰ Χίοις πρώτοις γενέσθαι τὸν μέλανα οἶνον, καὶ τὸ φυτεύειν δὲ καὶ θεραπεύειν ἀμπέλους Χίους πρώτους μαθόντας παρ’ Οἰνοπίωνος τοῦ Διονύσου, ὃς καὶ συνώικισε τὴν νῆσον, τοῖς ἄλλοις ἀνθρώποις μετα‐</w:t>
      </w:r>
    </w:p>
    <w:p>
      <w:r>
        <w:rPr>
          <w:rFonts w:ascii="Courier New" w:hAnsi="Courier New"/>
          <w:color w:val="555555"/>
          <w:sz w:val="20"/>
        </w:rPr>
        <w:t>[5]</w:t>
      </w:r>
    </w:p>
    <w:p>
      <w:r>
        <w:rPr>
          <w:rFonts w:ascii="Gentium Plus" w:hAnsi="Gentium Plus"/>
          <w:sz w:val="24"/>
        </w:rPr>
        <w:t>δοῦναι.</w:t>
      </w:r>
    </w:p>
    <w:p>
      <w:r>
        <w:rPr>
          <w:rFonts w:ascii="Courier New" w:hAnsi="Courier New"/>
          <w:color w:val="555555"/>
          <w:sz w:val="20"/>
        </w:rPr>
        <w:t>[2b,115,F 277]</w:t>
      </w:r>
    </w:p>
    <w:p>
      <w:r>
        <w:rPr>
          <w:rFonts w:ascii="Gentium Plus" w:hAnsi="Gentium Plus"/>
          <w:sz w:val="24"/>
        </w:rPr>
        <w:t>—I 61 p. 34 A: ὅτι [ὁ] Θεόπομπος ὁ Χῖος τὴν ἄμπελον</w:t>
      </w:r>
    </w:p>
    <w:p>
      <w:r>
        <w:rPr>
          <w:rFonts w:ascii="Courier New" w:hAnsi="Courier New"/>
          <w:color w:val="555555"/>
          <w:sz w:val="20"/>
        </w:rPr>
        <w:t>[5]</w:t>
      </w:r>
    </w:p>
    <w:p>
      <w:r>
        <w:rPr>
          <w:rFonts w:ascii="Gentium Plus" w:hAnsi="Gentium Plus"/>
          <w:sz w:val="24"/>
        </w:rPr>
        <w:t>ἀποσφραγίζονται καὶ ὕστερον ἀνοίγοντες εὑρίσκουσιν οἴνου πεπληρωμένους.</w:t>
      </w:r>
    </w:p>
    <w:p>
      <w:r>
        <w:rPr>
          <w:rFonts w:ascii="Courier New" w:hAnsi="Courier New"/>
          <w:color w:val="555555"/>
          <w:sz w:val="20"/>
        </w:rPr>
        <w:t>[2b,115,F 278a]</w:t>
      </w:r>
    </w:p>
    <w:p>
      <w:r>
        <w:rPr>
          <w:rFonts w:ascii="Gentium Plus" w:hAnsi="Gentium Plus"/>
          <w:sz w:val="24"/>
        </w:rPr>
        <w:t>ATHEN. II 18 p. 43 D: Θεόπομπος δέ φησι περὶ τὸν Ἐριγῶνα ποταμὸν ὀξὺ εἶναι ὕδωρ καὶ τοὺς πίνοντας αὐτὸ μεθύσκεσθαι καθὰ καὶ τοὺς τὸν οἶνον.</w:t>
      </w:r>
    </w:p>
    <w:p>
      <w:r>
        <w:rPr>
          <w:rFonts w:ascii="Courier New" w:hAnsi="Courier New"/>
          <w:color w:val="555555"/>
          <w:sz w:val="20"/>
        </w:rPr>
        <w:t>[2b,115,F 278b]</w:t>
      </w:r>
    </w:p>
    <w:p>
      <w:r>
        <w:rPr>
          <w:rFonts w:ascii="Gentium Plus" w:hAnsi="Gentium Plus"/>
          <w:sz w:val="24"/>
        </w:rPr>
        <w:t>ANTIGON. Hist. mir. 164: ἐν δὲ Λυ〈γ〉κη‐ 〈σ〉ταῖς Θεόπομπον φάσκειν τι εἶναι ὕδωρ ὀξύ, τοὺς δὲ ἐκ τούτου πίνοντας ὥσπερ ἐπὶ τῶν οἴνων ἀλλοιοῦσθαι. καὶ τοῦθ’ ὑπὸ πλειόνων μαρτυρεῖται.</w:t>
      </w:r>
    </w:p>
    <w:p>
      <w:r>
        <w:rPr>
          <w:rFonts w:ascii="Courier New" w:hAnsi="Courier New"/>
          <w:color w:val="555555"/>
          <w:sz w:val="20"/>
        </w:rPr>
        <w:t>[2b,115,F 278c]</w:t>
      </w:r>
    </w:p>
    <w:p>
      <w:r>
        <w:rPr>
          <w:rFonts w:ascii="Gentium Plus" w:hAnsi="Gentium Plus"/>
          <w:sz w:val="24"/>
        </w:rPr>
        <w:t>PARAD. VATIC. ROHD. 13: Θεόπομπος ἐν Λυγκησταῖς φησὶν εἶναι ὕδωρ ὀξύ, ὃ τοὺς πίνοντας μεθύσκει.</w:t>
      </w:r>
    </w:p>
    <w:p>
      <w:r>
        <w:rPr>
          <w:rFonts w:ascii="Courier New" w:hAnsi="Courier New"/>
          <w:color w:val="555555"/>
          <w:sz w:val="20"/>
        </w:rPr>
        <w:t>[2b,115,F 278d]</w:t>
      </w:r>
    </w:p>
    <w:p>
      <w:r>
        <w:rPr>
          <w:rFonts w:ascii="Gentium Plus" w:hAnsi="Gentium Plus"/>
          <w:sz w:val="24"/>
        </w:rPr>
        <w:t>PARAD. FLORENT. 20: Θεόπομπος ἐν † Λυγκήστωι φησὶ πηγὴν εἶναι, τῆι μὲν γεύσει ὀξίζουσαν, τοὺς δὲ πίνοντας μεθύσκεσθαι ὡς ἀπὸ οἴνου.</w:t>
      </w:r>
    </w:p>
    <w:p>
      <w:r>
        <w:rPr>
          <w:rFonts w:ascii="Courier New" w:hAnsi="Courier New"/>
          <w:color w:val="555555"/>
          <w:sz w:val="20"/>
        </w:rPr>
        <w:t>[2b,115,F 278e]</w:t>
      </w:r>
    </w:p>
    <w:p>
      <w:r>
        <w:rPr>
          <w:rFonts w:ascii="Gentium Plus" w:hAnsi="Gentium Plus"/>
          <w:sz w:val="24"/>
        </w:rPr>
        <w:t>PLIN. N H XXXI 16 Theopompus inebriari fontibus his quos diximus (sc. II 230 Lyncestis aqua quae vocatur acidula vini modo temulentos facit. item in Paphla‐ gonia et in agro Caleno).</w:t>
      </w:r>
    </w:p>
    <w:p>
      <w:r>
        <w:rPr>
          <w:rFonts w:ascii="Courier New" w:hAnsi="Courier New"/>
          <w:color w:val="555555"/>
          <w:sz w:val="20"/>
        </w:rPr>
        <w:t>[2b,115,F 279]</w:t>
      </w:r>
    </w:p>
    <w:p>
      <w:r>
        <w:rPr>
          <w:rFonts w:ascii="Gentium Plus" w:hAnsi="Gentium Plus"/>
          <w:sz w:val="24"/>
        </w:rPr>
        <w:t>ATHEN. V 58 p. 217 D: Περδίκκας τοίνυν πρὸ Ἀρχελάου βασιλεύει, ὡς μὲν ὁ Ἀκάνθιός φησιν Νικομήδης (III), ἔτη μα, Θεόπομπος δὲ λε, Ἀναξιμένης (72 F 27) μ, Ἱερώνυμος (154 F 1) κη, Μαρσύας (135 —136 F 15) δὲ καὶ Φιλόχορος (III) κγ.</w:t>
      </w:r>
    </w:p>
    <w:p>
      <w:r>
        <w:rPr>
          <w:rFonts w:ascii="Courier New" w:hAnsi="Courier New"/>
          <w:color w:val="555555"/>
          <w:sz w:val="20"/>
        </w:rPr>
        <w:t>[2b,115,F 280]</w:t>
      </w:r>
    </w:p>
    <w:p>
      <w:r>
        <w:rPr>
          <w:rFonts w:ascii="Gentium Plus" w:hAnsi="Gentium Plus"/>
          <w:sz w:val="24"/>
        </w:rPr>
        <w:t>ATHEN. VI 55 p. 249 CD: ἀλλ’ οὐκ Ἀρκαδίων ὁ Ἀχαιὸς κόλαξ ἦν, περὶ οὗ ὁ αὐτὸς ἱστορεῖ Θεόπομπος καὶ Δοῦρις ἐν πέμπτηι Μακεδονικῶν (76 F 3)· οὗτος δὲ ὁ Ἀρκαδίων μισῶν τὸν Φίλιππον ἑκούσιον ἐκ τῆς πατρίδος φυγὴν ἔφυγεν. ἦν δ’ εὐφυέστατος καὶ πλείους ἀποφάσεις</w:t>
      </w:r>
    </w:p>
    <w:p>
      <w:r>
        <w:rPr>
          <w:rFonts w:ascii="Courier New" w:hAnsi="Courier New"/>
          <w:color w:val="555555"/>
          <w:sz w:val="20"/>
        </w:rPr>
        <w:t>[5]</w:t>
      </w:r>
    </w:p>
    <w:p>
      <w:r>
        <w:rPr>
          <w:rFonts w:ascii="Gentium Plus" w:hAnsi="Gentium Plus"/>
          <w:sz w:val="24"/>
        </w:rPr>
        <w:t>αὐτοῦ μνημονεύονται. ἔτυχεν δ’ οὖν ποτε ἐν Δελφοῖς ἐπιδημοῦντος Φιλίππου παρεῖναι καὶ τὸν Ἀρκαδίωνα· ὃν θεασάμενος ὁ Μακεδὼν καὶ προσκαλεσάμενος ‘μέχρι τίνος φεύξηι‘, φησίν ‘Ἀρκαδίων‘; καὶ ὅς· ‘ἔς τ’ ἂν τοὺς ἀφίκωμαι οἳ οὐκ ἴσασι Φίλιππον‘.</w:t>
      </w:r>
    </w:p>
    <w:p>
      <w:r>
        <w:rPr>
          <w:rFonts w:ascii="Courier New" w:hAnsi="Courier New"/>
          <w:color w:val="555555"/>
          <w:sz w:val="20"/>
        </w:rPr>
        <w:t>[2b,115,F 281]</w:t>
      </w:r>
    </w:p>
    <w:p>
      <w:r>
        <w:rPr>
          <w:rFonts w:ascii="Gentium Plus" w:hAnsi="Gentium Plus"/>
          <w:sz w:val="24"/>
        </w:rPr>
        <w:t>—VI 65 p. 254 B: ἣν (sc. τὴν πόλιν τῶν Ἀθηναίων) ὁ μὲν Πύθιος ἑστίαν τῆς Ἑλλάδος ἀνεκήρυξε, πρυτανεῖον δὲ Ἑλλάδος ὁ δυσμενέστατος Θεόπομπος, ὁ φήσας ἐν ἄλλοις πλήρεις εἶναι τὰς Ἀθήνας Διονυσοκολάκων καὶ ναυτῶν καὶ λωποδυτῶν, ἔτι δὲ ψευδομαρτύρων καὶ</w:t>
      </w:r>
    </w:p>
    <w:p>
      <w:r>
        <w:rPr>
          <w:rFonts w:ascii="Courier New" w:hAnsi="Courier New"/>
          <w:color w:val="555555"/>
          <w:sz w:val="20"/>
        </w:rPr>
        <w:t>[5]</w:t>
      </w:r>
    </w:p>
    <w:p>
      <w:r>
        <w:rPr>
          <w:rFonts w:ascii="Gentium Plus" w:hAnsi="Gentium Plus"/>
          <w:sz w:val="24"/>
        </w:rPr>
        <w:t>συκοφαντῶν καὶ ψευδοκλητήρων.</w:t>
      </w:r>
    </w:p>
    <w:p>
      <w:r>
        <w:rPr>
          <w:rFonts w:ascii="Courier New" w:hAnsi="Courier New"/>
          <w:color w:val="555555"/>
          <w:sz w:val="20"/>
        </w:rPr>
        <w:t>[2b,115,F 282]</w:t>
      </w:r>
    </w:p>
    <w:p>
      <w:r>
        <w:rPr>
          <w:rFonts w:ascii="Gentium Plus" w:hAnsi="Gentium Plus"/>
          <w:sz w:val="24"/>
        </w:rPr>
        <w:t>—X 46 p. 435 B: κἀν ἄλλωι δὲ μέρει τῆς ἱστορίας γράφει· «Φίλιππος ἦν τὰ μὲν φύσει μανικὸς καὶ προπετὴς ἐπὶ τῶν κινδύνων, τὰ δὲ διὰ μέθην· ἦν γὰρ πολυπότης</w:t>
      </w:r>
    </w:p>
    <w:p>
      <w:r>
        <w:rPr>
          <w:rFonts w:ascii="Courier New" w:hAnsi="Courier New"/>
          <w:color w:val="555555"/>
          <w:sz w:val="20"/>
        </w:rPr>
        <w:t>[2b,115,F 283a]</w:t>
      </w:r>
    </w:p>
    <w:p>
      <w:r>
        <w:rPr>
          <w:rFonts w:ascii="Gentium Plus" w:hAnsi="Gentium Plus"/>
          <w:sz w:val="24"/>
        </w:rPr>
        <w:t>ATHEN. X 47 p. 435 D: φιλοπότας δὲ καὶ μεθύσους καταλέγει Θεόπομπος Διονύσιον τὸν νεώτερον Σικελίας τύραννον, ὃν καὶ τὰς ὄψεις ὑπὸ τοῦ οἴνου διαφθαρῆναι.</w:t>
      </w:r>
    </w:p>
    <w:p>
      <w:r>
        <w:rPr>
          <w:rFonts w:ascii="Courier New" w:hAnsi="Courier New"/>
          <w:color w:val="555555"/>
          <w:sz w:val="20"/>
        </w:rPr>
        <w:t>[2b,115,F 283b]</w:t>
      </w:r>
    </w:p>
    <w:p>
      <w:r>
        <w:rPr>
          <w:rFonts w:ascii="Gentium Plus" w:hAnsi="Gentium Plus"/>
          <w:sz w:val="24"/>
        </w:rPr>
        <w:t>AELIAN. VH VI 12: λέγει δὲ Θεόπομπος ὑπὸ τῆς ἀκρατοποσίας τῆς ἄγαν αὐτὸν διαφθαρῆναι τὰς ὄψεις, ὡς ἀμυδρὸν βλέπειν· ἀποκαθῆσθαι δὲ ἐν τοῖς κουρείοις καὶ γελωτο‐ ποιεῖν.</w:t>
      </w:r>
    </w:p>
    <w:p>
      <w:r>
        <w:rPr>
          <w:rFonts w:ascii="Courier New" w:hAnsi="Courier New"/>
          <w:color w:val="555555"/>
          <w:sz w:val="20"/>
        </w:rPr>
        <w:t>[2b,115,F 284]</w:t>
      </w:r>
    </w:p>
    <w:p>
      <w:r>
        <w:rPr>
          <w:rFonts w:ascii="Gentium Plus" w:hAnsi="Gentium Plus"/>
          <w:sz w:val="24"/>
        </w:rPr>
        <w:t>ATHEN. XI 34 p. 468 D: περὶ δὲ τὴν Μολοσσίδα οἱ βόες ὑπερφυῆ ἱστοροῦνται κέρατα ἔχειν· περὶ ὧν τῆς κατασκευῆς Θεόπομπος ἱστορεῖ.</w:t>
      </w:r>
    </w:p>
    <w:p>
      <w:r>
        <w:rPr>
          <w:rFonts w:ascii="Courier New" w:hAnsi="Courier New"/>
          <w:color w:val="555555"/>
          <w:sz w:val="20"/>
        </w:rPr>
        <w:t>[2b,115,F 285a]</w:t>
      </w:r>
    </w:p>
    <w:p>
      <w:r>
        <w:rPr>
          <w:rFonts w:ascii="Gentium Plus" w:hAnsi="Gentium Plus"/>
          <w:sz w:val="24"/>
        </w:rPr>
        <w:t>—XIII 32 p. 573 C—E: νόμιμόν ἐστιν ἀρχαῖον ἐν Κορίν‐ θωι, ὡς καὶ Χαμαιλέων ὁ Ἡρακλεώτης ἱστορεῖ ἐν τῶι Περὶ Πινδάρου (IV), ὅταν ἡ πόλις εὔχηται περὶ μεγάλων τῆι Ἀφροδίτηι, συμπαραλαμβάνεσθαι πρὸς τὴν ἱκετείαν τὰς ἑταίρας ὡς πλείστας, καὶ ταύτας προσεύχεσθαι τῆι θεῶι καὶ ὕστερον ἐπὶ τοῖς ἱεροῖς</w:t>
      </w:r>
    </w:p>
    <w:p>
      <w:r>
        <w:rPr>
          <w:rFonts w:ascii="Courier New" w:hAnsi="Courier New"/>
          <w:color w:val="555555"/>
          <w:sz w:val="20"/>
        </w:rPr>
        <w:t>[5]</w:t>
      </w:r>
    </w:p>
    <w:p>
      <w:r>
        <w:rPr>
          <w:rFonts w:ascii="Gentium Plus" w:hAnsi="Gentium Plus"/>
          <w:sz w:val="24"/>
        </w:rPr>
        <w:t>παρεῖναι. καὶ ὅτε δὴ ἐπὶ τὴν Ἑλλάδα τὴν στρατείαν ἦγεν ὁ Πέρσης ὡς καὶ Θεόπομπος ἱστορεῖ καὶ Τίμαιος ἐν τῆι ἑβδόμηι (III), αἱ Κορίνθιαι ἑταῖραι εὔξαντο ὑπὲρ τῆς τῶν Ἑλλήνων σωτηρίας εἰς τὸν τῆς Ἀφροδίτης ἐλθοῦσαι νεών. διὸ καὶ Σιμωνίδης ἀναθέντων τῶν Κορινθίων πίνακα τῆι θεῶι τὸν ἔτι καὶ νῦν διαμένοντα καὶ τὰς ἑταίρας ἰδίαι γραψάντων τὰς τότε ποιησαμένας τὴν ἱκετείαν</w:t>
      </w:r>
    </w:p>
    <w:p>
      <w:r>
        <w:rPr>
          <w:rFonts w:ascii="Courier New" w:hAnsi="Courier New"/>
          <w:color w:val="555555"/>
          <w:sz w:val="20"/>
        </w:rPr>
        <w:t>[10]</w:t>
      </w:r>
    </w:p>
    <w:p>
      <w:r>
        <w:rPr>
          <w:rFonts w:ascii="Gentium Plus" w:hAnsi="Gentium Plus"/>
          <w:sz w:val="24"/>
        </w:rPr>
        <w:t>καὶ ὕστερον παρούσας συνέθηκε τόδε τὸ ἐπίγραμμα (F 137 Bgk4): Αἵδ’ ὑπὲρ Ἑλλήνων τε καὶ εὐθυμάχων πολιητᾶν ἐστάθεν εὔχεσθαι Κύπριδι δαιμονίαι· οὐ γὰρ τοξοφόροισιν ἐμήσατο δῖ’ Ἀφροδίτα Πέρσαις Ἑλλάνων ἀκρόπολιν προδόμεν.</w:t>
      </w:r>
    </w:p>
    <w:p>
      <w:r>
        <w:rPr>
          <w:rFonts w:ascii="Courier New" w:hAnsi="Courier New"/>
          <w:color w:val="555555"/>
          <w:sz w:val="20"/>
        </w:rPr>
        <w:t>[2b,115,F 285b]</w:t>
      </w:r>
    </w:p>
    <w:p>
      <w:r>
        <w:rPr>
          <w:rFonts w:ascii="Gentium Plus" w:hAnsi="Gentium Plus"/>
          <w:sz w:val="24"/>
        </w:rPr>
        <w:t>SCHOL. PIND. O XIII 32 b: Θεόπομπος δέ φησι καὶ τὰς γυναῖκας αὐτῶν (sc. τῶν Κορινθίων) εὔξασθαι τῆι Ἀφροδίτηι ἔρωτα ἐμπεσεῖν τοῖς ἀνδράσιν αὐτῶν μάχεσθαι ὑπὲρ τῆς Ἑλλάδος τοῖς Μήδοις, εἰσελθούσας εἰς τὸ ἱερὸν τῆς Ἀφροδίτης, ὅπερ ἱδρύσασθαι τὴν Μήδειαν λέγουσιν Ἥρας</w:t>
      </w:r>
    </w:p>
    <w:p>
      <w:r>
        <w:rPr>
          <w:rFonts w:ascii="Courier New" w:hAnsi="Courier New"/>
          <w:color w:val="555555"/>
          <w:sz w:val="20"/>
        </w:rPr>
        <w:t>[5]</w:t>
      </w:r>
    </w:p>
    <w:p>
      <w:r>
        <w:rPr>
          <w:rFonts w:ascii="Gentium Plus" w:hAnsi="Gentium Plus"/>
          <w:sz w:val="24"/>
        </w:rPr>
        <w:t>προσταξάσης. εἶναι δὲ καὶ νῦν ἀναγεγραμμένον ἐλεγεῖον εἰσιόντι εἰς τὸν ναὸν ἀριστερᾶς χειρός· Αἵδ’ ὑπὲρ Ἑλλάνων τε καὶ ἀγχεμάχων πολιητᾶν ἔστασαν εὐχόμεναι Κύπριδι δαιμονίαι. οὐ γὰρ τοξοφόροισιν ἐβούλετο δῖ’ Ἀφροδίτα</w:t>
      </w:r>
    </w:p>
    <w:p>
      <w:r>
        <w:rPr>
          <w:rFonts w:ascii="Courier New" w:hAnsi="Courier New"/>
          <w:color w:val="555555"/>
          <w:sz w:val="20"/>
        </w:rPr>
        <w:t>[10]</w:t>
      </w:r>
    </w:p>
    <w:p>
      <w:r>
        <w:rPr>
          <w:rFonts w:ascii="Gentium Plus" w:hAnsi="Gentium Plus"/>
          <w:sz w:val="24"/>
        </w:rPr>
        <w:t>Μήδοις Ἑλλάνων ἀκρόπολιν δόμεναι.</w:t>
      </w:r>
    </w:p>
    <w:p>
      <w:r>
        <w:rPr>
          <w:rFonts w:ascii="Courier New" w:hAnsi="Courier New"/>
          <w:color w:val="555555"/>
          <w:sz w:val="20"/>
        </w:rPr>
        <w:t>[2b,115,F 286]</w:t>
      </w:r>
    </w:p>
    <w:p>
      <w:r>
        <w:rPr>
          <w:rFonts w:ascii="Gentium Plus" w:hAnsi="Gentium Plus"/>
          <w:sz w:val="24"/>
        </w:rPr>
        <w:t>CICERO De off. II 40: itaque propter aequabilem praedae partitionem et Bardulis Illyrius latro, de quo est apud Theo‐</w:t>
      </w:r>
    </w:p>
    <w:p>
      <w:r>
        <w:rPr>
          <w:rFonts w:ascii="Courier New" w:hAnsi="Courier New"/>
          <w:color w:val="555555"/>
          <w:sz w:val="20"/>
        </w:rPr>
        <w:t>[2b,115,F 287]</w:t>
      </w:r>
    </w:p>
    <w:p>
      <w:r>
        <w:rPr>
          <w:rFonts w:ascii="Gentium Plus" w:hAnsi="Gentium Plus"/>
          <w:sz w:val="24"/>
        </w:rPr>
        <w:t>CLEM. ALEX. Strom. VI 2, 21, 4 p. 439, 14 St: Θεόπομ‐ πος γράφει· «εἰ μὲν γὰρ ἦν τὸν κίνδυνον τὸν παρόντα διαφυγόντας ἀδεῶς διάγειν τὸν ἐπίλοιπον χρόνον, οὐκ ἂν ἦν θαυμαστὸν φιλοψυχεῖν· νῦν δὲ τοσαῦται κῆρες</w:t>
      </w:r>
    </w:p>
    <w:p>
      <w:r>
        <w:rPr>
          <w:rFonts w:ascii="Courier New" w:hAnsi="Courier New"/>
          <w:color w:val="555555"/>
          <w:sz w:val="20"/>
        </w:rPr>
        <w:t>[5]</w:t>
      </w:r>
    </w:p>
    <w:p>
      <w:r>
        <w:rPr>
          <w:rFonts w:ascii="Gentium Plus" w:hAnsi="Gentium Plus"/>
          <w:sz w:val="24"/>
        </w:rPr>
        <w:t>τῶι βίωι παραπεφύκασιν ὥστε τὸν ἐν ταῖς μάχαις θάνατον αἱρετώτερον εἶναι δοκεῖν.»</w:t>
      </w:r>
    </w:p>
    <w:p>
      <w:r>
        <w:rPr>
          <w:rFonts w:ascii="Courier New" w:hAnsi="Courier New"/>
          <w:color w:val="555555"/>
          <w:sz w:val="20"/>
        </w:rPr>
        <w:t>[2b,115,F 288]</w:t>
      </w:r>
    </w:p>
    <w:p>
      <w:r>
        <w:rPr>
          <w:rFonts w:ascii="Gentium Plus" w:hAnsi="Gentium Plus"/>
          <w:sz w:val="24"/>
        </w:rPr>
        <w:t>CORNEL. NEP. Alkib. 11: hunc (sc. Alcibiadem) in‐ famatum a plerisque tres gravissimi historici summis laudibus extulerunt: Thucydides .... Theopompus .... et Timaeus: qui quidem duo maledicentissimi nescio quo modo in illo uno laudando consentiunt.</w:t>
      </w:r>
    </w:p>
    <w:p>
      <w:r>
        <w:rPr>
          <w:rFonts w:ascii="Courier New" w:hAnsi="Courier New"/>
          <w:color w:val="555555"/>
          <w:sz w:val="20"/>
        </w:rPr>
        <w:t>[5]</w:t>
      </w:r>
    </w:p>
    <w:p>
      <w:r>
        <w:rPr>
          <w:rFonts w:ascii="Gentium Plus" w:hAnsi="Gentium Plus"/>
          <w:sz w:val="24"/>
        </w:rPr>
        <w:t>(2) namque ea quae supra scripsimus de eo praedicarunt atque hoc amplius: cum Athenis splendidissima civitate natus esset, omnes splendore ac dignitate superasse vitae; (3) postquam inde expulsus Thebas venerit, adeo studiis eorum inservisse, ut nemo eum labore corporisque viribus posset aequiperare—omnes enim Boeotii magis firmitati corporis quam ingenii acumini inserviunt.</w:t>
      </w:r>
    </w:p>
    <w:p>
      <w:r>
        <w:rPr>
          <w:rFonts w:ascii="Courier New" w:hAnsi="Courier New"/>
          <w:color w:val="555555"/>
          <w:sz w:val="20"/>
        </w:rPr>
        <w:t>[10]</w:t>
      </w:r>
    </w:p>
    <w:p>
      <w:r>
        <w:rPr>
          <w:rFonts w:ascii="Gentium Plus" w:hAnsi="Gentium Plus"/>
          <w:sz w:val="24"/>
        </w:rPr>
        <w:t>(4) eundem apud Lacedaemonios, quorum moribus summa virtus in patientia ponebatur, sic duritiae se dedisse, ut parsimonia victus atque cultus omnes Lacedaemonios vinceret. fuisse apud Thracas, homines vinolentos rebusque veneriis deditos; hos quoque in his rebus antecessisse. (5) venisse ad Persas, apud quos summa laus esset fortiter venari, luxuriose vivere; horum sic imi‐</w:t>
      </w:r>
    </w:p>
    <w:p>
      <w:r>
        <w:rPr>
          <w:rFonts w:ascii="Courier New" w:hAnsi="Courier New"/>
          <w:color w:val="555555"/>
          <w:sz w:val="20"/>
        </w:rPr>
        <w:t>[15]</w:t>
      </w:r>
    </w:p>
    <w:p>
      <w:r>
        <w:rPr>
          <w:rFonts w:ascii="Gentium Plus" w:hAnsi="Gentium Plus"/>
          <w:sz w:val="24"/>
        </w:rPr>
        <w:t>tatum consuetudinem, ut illi ipsi eum in his maxime admirarentur. (6) quibus rebus effecisse, ut, apud quoscumque esset, princeps poneretur habereturque carissimus.</w:t>
      </w:r>
    </w:p>
    <w:p>
      <w:r>
        <w:rPr>
          <w:rFonts w:ascii="Courier New" w:hAnsi="Courier New"/>
          <w:color w:val="555555"/>
          <w:sz w:val="20"/>
        </w:rPr>
        <w:t>[2b,115,F 289]</w:t>
      </w:r>
    </w:p>
    <w:p>
      <w:r>
        <w:rPr>
          <w:rFonts w:ascii="Gentium Plus" w:hAnsi="Gentium Plus"/>
          <w:sz w:val="24"/>
        </w:rPr>
        <w:t>——Iphicr. 3: fuit autem (sc. Iphicrates) et animo magno et corpore imperatoriaque forma, ut ipso aspectu cuivis iniceret admirationem sui, sed in labore nimis remissus parumque patiens, ut Theopompus memoriae prodidit, bonus vero civis fideque</w:t>
      </w:r>
    </w:p>
    <w:p>
      <w:r>
        <w:rPr>
          <w:rFonts w:ascii="Courier New" w:hAnsi="Courier New"/>
          <w:color w:val="555555"/>
          <w:sz w:val="20"/>
        </w:rPr>
        <w:t>[5]</w:t>
      </w:r>
    </w:p>
    <w:p>
      <w:r>
        <w:rPr>
          <w:rFonts w:ascii="Gentium Plus" w:hAnsi="Gentium Plus"/>
          <w:sz w:val="24"/>
        </w:rPr>
        <w:t>magna. (2) quod cum in aliis rebus declaravit, tum maxime in Amyntae Macedonis liberis tuendis. namque Eurydice, mater Perdiccae et Philippi, cum his duobus pueris Amynta mortuo ad Iphicratem con‐ fugit eiusque opibus defensa est.</w:t>
      </w:r>
    </w:p>
    <w:p>
      <w:r>
        <w:rPr>
          <w:rFonts w:ascii="Courier New" w:hAnsi="Courier New"/>
          <w:color w:val="555555"/>
          <w:sz w:val="20"/>
        </w:rPr>
        <w:t>[2b,115,F 290]</w:t>
      </w:r>
    </w:p>
    <w:p>
      <w:r>
        <w:rPr>
          <w:rFonts w:ascii="Gentium Plus" w:hAnsi="Gentium Plus"/>
          <w:sz w:val="24"/>
        </w:rPr>
        <w:t>DEMETR. De eloc. 240: Θεόπομπος τὰς ἐν τῶι Πειραιεῖ αὐλητρίας καὶ τὰ πορνεῖα καὶ τοὺς αὐλοῦντας καὶ ἄιδοντας καὶ ὀρχου‐ μένους (sc. λέγων).</w:t>
      </w:r>
    </w:p>
    <w:p>
      <w:r>
        <w:rPr>
          <w:rFonts w:ascii="Courier New" w:hAnsi="Courier New"/>
          <w:color w:val="555555"/>
          <w:sz w:val="20"/>
        </w:rPr>
        <w:t>[2b,115,F 291]</w:t>
      </w:r>
    </w:p>
    <w:p>
      <w:r>
        <w:rPr>
          <w:rFonts w:ascii="Gentium Plus" w:hAnsi="Gentium Plus"/>
          <w:sz w:val="24"/>
        </w:rPr>
        <w:t>DIDYM. i. Demosth. IV 63: αὐ[τίκα γὰρ οἱ μὲν] ἐπὶ τῶι βελτίστωι μνημονεύου[σι τἀνδρός (sc. Ἑρμείου), ο]ἱ δὲ πάλιν ἐπὶ τῶι φαυλοτάτωι· [ὧν εἰσὶν ἄλλοι τ]ε̣ καὶ Θεόπομπος ἐν τῆι ἕ̣κ̣τ̣η̣ι̣ [καὶ ...</w:t>
      </w:r>
    </w:p>
    <w:p>
      <w:r>
        <w:rPr>
          <w:rFonts w:ascii="Courier New" w:hAnsi="Courier New"/>
          <w:color w:val="555555"/>
          <w:sz w:val="20"/>
        </w:rPr>
        <w:t>[5]</w:t>
      </w:r>
    </w:p>
    <w:p>
      <w:r>
        <w:rPr>
          <w:rFonts w:ascii="Gentium Plus" w:hAnsi="Gentium Plus"/>
          <w:sz w:val="24"/>
        </w:rPr>
        <w:t>μείας ἐπὶ [ταύτην τὴν] ὁδὸν εὐνοῦχος ὢ[ν καὶ διεφ]θο‐ [ρ]ὼς τὸ [εἶδος διὰ καυτ]ῆρα (?), τρίτον δὲ ἐπ’ [ἀδ]ι[κί]αι (?) σ[υγγεν]όμενος [τῶι κυρί]ωι νοσ[οῦντι], ἔλαβεν [....... Ἀσ]σὸν / τὸν ἐκείν[ου πύργον καὶ] Ἀταρνέα καὶ τὸ χωρίον τὸ πλησίον ἅπαν, [κρατῶν ἀδικώ]τατα καὶ κακουργό‐</w:t>
      </w:r>
    </w:p>
    <w:p>
      <w:r>
        <w:rPr>
          <w:rFonts w:ascii="Courier New" w:hAnsi="Courier New"/>
          <w:color w:val="555555"/>
          <w:sz w:val="20"/>
        </w:rPr>
        <w:t>[10]</w:t>
      </w:r>
    </w:p>
    <w:p>
      <w:r>
        <w:rPr>
          <w:rFonts w:ascii="Gentium Plus" w:hAnsi="Gentium Plus"/>
          <w:sz w:val="24"/>
        </w:rPr>
        <w:t>τατα. καὶ τοῖς δ[ὲ φίλοις καὶ τοῖ]ς ἄλλοις διετέλεσε προφερό[μενος ὠμότατα· τὸν μὲν γ]ὰρ φαρμάκοις, τὸν δὲ [β]ρό[χωι διεχρήσατο. καὶ] τ(ῆς) χώρ(ας), ἧς Χῖοι καὶ Μιτυληνα[ῖοι ἐπίσκοπον αὐτ]ὸν καθίστασαν, ἐκεί[νω]ν ἀ[ξιούντων οὐκ ἤθελε μ](ετὰ) τῶν ἀμίσθων στρατευ‐</w:t>
      </w:r>
    </w:p>
    <w:p>
      <w:r>
        <w:rPr>
          <w:rFonts w:ascii="Courier New" w:hAnsi="Courier New"/>
          <w:color w:val="555555"/>
          <w:sz w:val="20"/>
        </w:rPr>
        <w:t>[15]</w:t>
      </w:r>
    </w:p>
    <w:p>
      <w:r>
        <w:rPr>
          <w:rFonts w:ascii="Gentium Plus" w:hAnsi="Gentium Plus"/>
          <w:sz w:val="24"/>
        </w:rPr>
        <w:t>μάτων π[ροστατεύειν]. καὶ προεπηλάκισε πλείστους Ἰώνων· ἀ[ργυρώ]νητος γὰρ ὢν καὶ καθεζόμενος ἐπὶ τρά‐ πεζαν ἀργυραμοιβικὴν καὶ συγκεί[μενος πᾶς ἐκ σ]υμφο‐ ρῶν οὐχ ἡσυχίαν ἦ[γεν, ἀλλ’ ἐκτενῶς] θη[σαυρίζω]ν ἅμ[α τ]ὸ πρέπον [διαβάλλων πλείστους ἠδίκη]σε, πολλῶν δὲ</w:t>
      </w:r>
    </w:p>
    <w:p>
      <w:r>
        <w:rPr>
          <w:rFonts w:ascii="Courier New" w:hAnsi="Courier New"/>
          <w:color w:val="555555"/>
          <w:sz w:val="20"/>
        </w:rPr>
        <w:t>[20]</w:t>
      </w:r>
    </w:p>
    <w:p>
      <w:r>
        <w:rPr>
          <w:rFonts w:ascii="Gentium Plus" w:hAnsi="Gentium Plus"/>
          <w:sz w:val="24"/>
        </w:rPr>
        <w:t>[......]ησε [.. τυγχ]άνε[ιν ἐ]πεχ[είρησ]ε, παρ’ ἐνί[ου]ς δὲ συνε[.....]τας (?) τὰς ὑσ[τ]άτ[ας ο]ὔσ(ας) πολιτείας κ(ατά)‐ γ(ειν ?) [προείλετ]ο. οὐ μὴν ἀθῶιός γε διέφυγεν οὐδὲ κ(ατ)[ώρθωσεν π]ᾶσ[ι]ν ἀσεβῆ καὶ πονηρὸν αὑτὸν παρα‐ σχ[(ών), ἀλλά π]οτ[ε] ἀνάσπαστος ὡς βασιλέα γενόμενο[ς καὶ</w:t>
      </w:r>
    </w:p>
    <w:p>
      <w:r>
        <w:rPr>
          <w:rFonts w:ascii="Courier New" w:hAnsi="Courier New"/>
          <w:color w:val="555555"/>
          <w:sz w:val="20"/>
        </w:rPr>
        <w:t>[25]</w:t>
      </w:r>
    </w:p>
    <w:p>
      <w:r>
        <w:rPr>
          <w:rFonts w:ascii="Gentium Plus" w:hAnsi="Gentium Plus"/>
          <w:sz w:val="24"/>
        </w:rPr>
        <w:t>εὐθ]ὺ[ς] (?) τῶι σώματι λύμ(ας) π(αρ)υπομείνας ἀνα[σταυ‐ ρω]θεὶς τὸν βί[ον ἐτελε]ύτησεν.»</w:t>
      </w:r>
    </w:p>
    <w:p>
      <w:r>
        <w:rPr>
          <w:rFonts w:ascii="Courier New" w:hAnsi="Courier New"/>
          <w:color w:val="555555"/>
          <w:sz w:val="20"/>
        </w:rPr>
        <w:t>[2b,115,F 292]</w:t>
      </w:r>
    </w:p>
    <w:p>
      <w:r>
        <w:rPr>
          <w:rFonts w:ascii="Gentium Plus" w:hAnsi="Gentium Plus"/>
          <w:sz w:val="24"/>
        </w:rPr>
        <w:t>DIDYM. i. Demosth. X 34: ἐξήφθη δ’ ὁ πρὸς [τὸν] Μακε‐ δόνα πόλεμος Ἀθηναίω[ν καὶ] δ[ιὰ τ]ἆλλα μὲν ὅσα Φίλιππος εἰρήνην προσποιούμενος ἄγειν ἐπλημμέλει 〈περὶ〉 τῶ̣ν̣ (?) Ἀθηναίων, μάλιστα δ’ ἡ ἐπὶ τὸ Βυζάντιον καὶ Πέρινθον αὐτοῦ στρατεία 〈αὐτοὺς παρώξυνε.</w:t>
      </w:r>
    </w:p>
    <w:p>
      <w:r>
        <w:rPr>
          <w:rFonts w:ascii="Courier New" w:hAnsi="Courier New"/>
          <w:color w:val="555555"/>
          <w:sz w:val="20"/>
        </w:rPr>
        <w:t>[5]</w:t>
      </w:r>
    </w:p>
    <w:p>
      <w:r>
        <w:rPr>
          <w:rFonts w:ascii="Gentium Plus" w:hAnsi="Gentium Plus"/>
          <w:sz w:val="24"/>
        </w:rPr>
        <w:t>ταύτας δὲ〉 τὰς πόλεις ἐφιλοτιμεῖτο παραστήσασθαι δυοῖν ἕνεκα, τοῦ τε ἀφελέσθαι τὴν σιτοπομπίαν τῶν Ἀθηναί(ων) καὶ ἵνα μὴ πόλεις ἔχωσιν ἐπιθαλαττίους ναυτικῶι προύχοντες ὁρμητήρια καὶ καταφυγὰς τοῦ πρὸς αὐτὸν πολέμου, ὅτε δὴ καὶ τ[ὸ] παρανομώτατον ἔργον διεπράξατο τὰ ἐφ’ Ἱερῶι πλοῖα τῶν ἐμπόρων καταγαγών, ὡς μὲν ὁ Φιλόχορος (III) λ</w:t>
      </w:r>
    </w:p>
    <w:p>
      <w:r>
        <w:rPr>
          <w:rFonts w:ascii="Courier New" w:hAnsi="Courier New"/>
          <w:color w:val="555555"/>
          <w:sz w:val="20"/>
        </w:rPr>
        <w:t>[10]</w:t>
      </w:r>
    </w:p>
    <w:p>
      <w:r>
        <w:rPr>
          <w:rFonts w:ascii="Gentium Plus" w:hAnsi="Gentium Plus"/>
          <w:sz w:val="24"/>
        </w:rPr>
        <w:t>πρὸς τοῖς διακοσίοις, ὡς δ’ ὁ Θεόπομπος ρπ, ἀφ’ ὧν ἑπτακόσια τάλαντα ἤθροισε.</w:t>
      </w:r>
    </w:p>
    <w:p>
      <w:r>
        <w:rPr>
          <w:rFonts w:ascii="Courier New" w:hAnsi="Courier New"/>
          <w:color w:val="555555"/>
          <w:sz w:val="20"/>
        </w:rPr>
        <w:t>[2b,115,F 293]</w:t>
      </w:r>
    </w:p>
    <w:p>
      <w:r>
        <w:rPr>
          <w:rFonts w:ascii="Gentium Plus" w:hAnsi="Gentium Plus"/>
          <w:sz w:val="24"/>
        </w:rPr>
        <w:t>DIOD. I 37, 4: οἱ δὲ περὶ τὸν Ἔφορον (70 F 65) καὶ Θεόπομπον μάλιστα πάντων εἰς ταῦτ’ (sc. περὶ τῆς τοῦ Νείλου πλη‐ ρώσεως) ἐπιταθέντες ἥκιστα τῆς ἀληθείας ἐπέτυχον.</w:t>
      </w:r>
    </w:p>
    <w:p>
      <w:r>
        <w:rPr>
          <w:rFonts w:ascii="Courier New" w:hAnsi="Courier New"/>
          <w:color w:val="555555"/>
          <w:sz w:val="20"/>
        </w:rPr>
        <w:t>[2b,115,F 294]</w:t>
      </w:r>
    </w:p>
    <w:p>
      <w:r>
        <w:rPr>
          <w:rFonts w:ascii="Gentium Plus" w:hAnsi="Gentium Plus"/>
          <w:sz w:val="24"/>
        </w:rPr>
        <w:t>DIOG. LAERT. III 40: καὶ ἐτελεύτα μὲν (sc. Πλάτων) ὃν εἴπομεν τρόπον Φιλίππου βασιλεύοντος ἔτος τρισκαιδέκατον, καθὰ καὶ Φαβωρῖνός φησιν Ἀπομνημονευμάτων γ (IV)· ὑφ’ οὗ καὶ ἐπιτιμηθῆναί φησιν αὐτὸν Θεόπομπος.</w:t>
      </w:r>
    </w:p>
    <w:p>
      <w:r>
        <w:rPr>
          <w:rFonts w:ascii="Courier New" w:hAnsi="Courier New"/>
          <w:color w:val="555555"/>
          <w:sz w:val="20"/>
        </w:rPr>
        <w:t>[2b,115,F 295]</w:t>
      </w:r>
    </w:p>
    <w:p>
      <w:r>
        <w:rPr>
          <w:rFonts w:ascii="Gentium Plus" w:hAnsi="Gentium Plus"/>
          <w:sz w:val="24"/>
        </w:rPr>
        <w:t>——VI 14: τοῦτον (sc. Ἀντισθένη) μόνον ἐκ πάντων Σωκρατικῶν Θεόπομπος ἐπαινεῖ καί φησι δεινόν τε εἶναι καὶ δι’ ὁμιλίας ἐμμελοῦς ὑπαγαγέσθαι πάνθ’ ὁντινοῦν.</w:t>
      </w:r>
    </w:p>
    <w:p>
      <w:r>
        <w:rPr>
          <w:rFonts w:ascii="Courier New" w:hAnsi="Courier New"/>
          <w:color w:val="555555"/>
          <w:sz w:val="20"/>
        </w:rPr>
        <w:t>[2b,115,F 296]</w:t>
      </w:r>
    </w:p>
    <w:p>
      <w:r>
        <w:rPr>
          <w:rFonts w:ascii="Gentium Plus" w:hAnsi="Gentium Plus"/>
          <w:sz w:val="24"/>
        </w:rPr>
        <w:t>DION. HAL. ad Pomp. 6: τὰ περὶ τοῦ δράκοντος τοῦ διαναυμαχήσαντος πρὸς τὴν τριήρη.</w:t>
      </w:r>
    </w:p>
    <w:p>
      <w:r>
        <w:rPr>
          <w:rFonts w:ascii="Courier New" w:hAnsi="Courier New"/>
          <w:color w:val="555555"/>
          <w:sz w:val="20"/>
        </w:rPr>
        <w:t>[2b,115,F 297]</w:t>
      </w:r>
    </w:p>
    <w:p>
      <w:r>
        <w:rPr>
          <w:rFonts w:ascii="Gentium Plus" w:hAnsi="Gentium Plus"/>
          <w:sz w:val="24"/>
        </w:rPr>
        <w:t>HARPOKR. s. Ἀρτεμισία· .... ἡ δὲ νεωτέρα, ἧς ὁ Δημοσθένης (sc. μνημονεύει XV 11 ö.), θυγάτηρ μὲν ἦν Ἑκατόμνω, γυνὴ δὲ καὶ ἀδελφὴ Μαυσώλου, ἥν φησι Θεόπομπος φθινάδι νόσωι ληφθεῖσαν διὰ τὴν λύπην τὴν ἐπὶ τοῦ ἀνδρὸς καὶ ἀδελφοῦ Μαυσώλου ἀποθανεῖν.</w:t>
      </w:r>
    </w:p>
    <w:p>
      <w:r>
        <w:rPr>
          <w:rFonts w:ascii="Courier New" w:hAnsi="Courier New"/>
          <w:color w:val="555555"/>
          <w:sz w:val="20"/>
        </w:rPr>
        <w:t>[2b,115,F 298]</w:t>
      </w:r>
    </w:p>
    <w:p>
      <w:r>
        <w:rPr>
          <w:rFonts w:ascii="Gentium Plus" w:hAnsi="Gentium Plus"/>
          <w:sz w:val="24"/>
        </w:rPr>
        <w:t>—s. Θρόνιον· Αἰσχίνης ἐν τῶι παραπρεσβείας (132). πόλις ἐστὶ τῆς Λοκρίδος Θρόνιον, ὡς Θεόπομπος ἐν τῆι *.</w:t>
      </w:r>
    </w:p>
    <w:p>
      <w:r>
        <w:rPr>
          <w:rFonts w:ascii="Courier New" w:hAnsi="Courier New"/>
          <w:color w:val="555555"/>
          <w:sz w:val="20"/>
        </w:rPr>
        <w:t>[2b,115,F 299]</w:t>
      </w:r>
    </w:p>
    <w:p>
      <w:r>
        <w:rPr>
          <w:rFonts w:ascii="Gentium Plus" w:hAnsi="Gentium Plus"/>
          <w:sz w:val="24"/>
        </w:rPr>
        <w:t>—(SUID.) s. Μαύσωλος (= SCHOL. DEMOSTH. XV 3)· .... ἄρχων Καρῶν. φησὶ δὲ αὐτὸν Θεόπομπος μηδενὸς ἀπέχεσθαι πράγματος χρημάτων ἕνεκα.</w:t>
      </w:r>
    </w:p>
    <w:p>
      <w:r>
        <w:rPr>
          <w:rFonts w:ascii="Courier New" w:hAnsi="Courier New"/>
          <w:color w:val="555555"/>
          <w:sz w:val="20"/>
        </w:rPr>
        <w:t>[2b,115,F 300]</w:t>
      </w:r>
    </w:p>
    <w:p>
      <w:r>
        <w:rPr>
          <w:rFonts w:ascii="Gentium Plus" w:hAnsi="Gentium Plus"/>
          <w:sz w:val="24"/>
        </w:rPr>
        <w:t>—(SUID. s. ὅμηρον) s. ὁμηρεύοντας· .... ὅμηροι δέ εἰσιν οἱ ἐπὶ συμβάσει διδόμενοι· ὁμηρῆσαι γὰρ τὸ συμβαλεῖν· Ὅμηρος (Od. π 468) ‘ὡμήρησε δέ μοι παρ’ ἑταίρων ἄγγελος ἐλθών.‘ Θεόπομπος δὲ ὁμηρεῖν φησι παρὰ τοῖς ἀρχαίοις λέγεσθαι τὸ ἀκολουθεῖν· τοὺς οὖν</w:t>
      </w:r>
    </w:p>
    <w:p>
      <w:r>
        <w:rPr>
          <w:rFonts w:ascii="Courier New" w:hAnsi="Courier New"/>
          <w:color w:val="555555"/>
          <w:sz w:val="20"/>
        </w:rPr>
        <w:t>[5]</w:t>
      </w:r>
    </w:p>
    <w:p>
      <w:r>
        <w:rPr>
          <w:rFonts w:ascii="Gentium Plus" w:hAnsi="Gentium Plus"/>
          <w:sz w:val="24"/>
        </w:rPr>
        <w:t>ἐπ’ ἀκολουθίαι τῶν ὁμολογουμένων διδομένους ἐντεῦθεν ὁμήρους φησὶ λέγεσθαι.</w:t>
      </w:r>
    </w:p>
    <w:p>
      <w:r>
        <w:rPr>
          <w:rFonts w:ascii="Courier New" w:hAnsi="Courier New"/>
          <w:color w:val="555555"/>
          <w:sz w:val="20"/>
        </w:rPr>
        <w:t>[2b,115,F 301]</w:t>
      </w:r>
    </w:p>
    <w:p>
      <w:r>
        <w:rPr>
          <w:rFonts w:ascii="Gentium Plus" w:hAnsi="Gentium Plus"/>
          <w:sz w:val="24"/>
        </w:rPr>
        <w:t>—s. Τιλφώσσαιον· Δημοσθένης κατ’ Αἰσχίνου (XIX 148). ὄρος ἐστὶ μικρὸν ἀπέχον τῆς λίμνης τῆς Κωπαίδος, ὡς Θεόπομπος ἐν ταῖς Φιλιππικαῖς.</w:t>
      </w:r>
    </w:p>
    <w:p>
      <w:r>
        <w:rPr>
          <w:rFonts w:ascii="Courier New" w:hAnsi="Courier New"/>
          <w:color w:val="555555"/>
          <w:sz w:val="20"/>
        </w:rPr>
        <w:t>[2b,115,F 302]</w:t>
      </w:r>
    </w:p>
    <w:p>
      <w:r>
        <w:rPr>
          <w:rFonts w:ascii="Gentium Plus" w:hAnsi="Gentium Plus"/>
          <w:sz w:val="24"/>
        </w:rPr>
        <w:t>HESYCH. s. Βισύρας· ἥρως Θρᾶιξ. Θεόπομπος δὲ Χερσοννησίτην λέγει [Βισσύρας].</w:t>
      </w:r>
    </w:p>
    <w:p>
      <w:r>
        <w:rPr>
          <w:rFonts w:ascii="Courier New" w:hAnsi="Courier New"/>
          <w:color w:val="555555"/>
          <w:sz w:val="20"/>
        </w:rPr>
        <w:t>[2b,115,F 303]</w:t>
      </w:r>
    </w:p>
    <w:p>
      <w:r>
        <w:rPr>
          <w:rFonts w:ascii="Gentium Plus" w:hAnsi="Gentium Plus"/>
          <w:sz w:val="24"/>
        </w:rPr>
        <w:t>—s. Δονάκταν· τὸν Ἀπόλλωνα. Θεόπομπος.</w:t>
      </w:r>
    </w:p>
    <w:p>
      <w:r>
        <w:rPr>
          <w:rFonts w:ascii="Courier New" w:hAnsi="Courier New"/>
          <w:color w:val="555555"/>
          <w:sz w:val="20"/>
        </w:rPr>
        <w:t>[2b,115,F 304]</w:t>
      </w:r>
    </w:p>
    <w:p>
      <w:r>
        <w:rPr>
          <w:rFonts w:ascii="Gentium Plus" w:hAnsi="Gentium Plus"/>
          <w:sz w:val="24"/>
        </w:rPr>
        <w:t>—s. ζειρά· οἱ μὲν εἶδος χιτῶνος, οἱ δὲ ζώνην. βέλτιον δὲ ἄλλο τι ἐπιβόλαιον κατὰ τῶν ὤμων φορούμενον, ἐοικὸς ἐφαπτίδι·</w:t>
      </w:r>
    </w:p>
    <w:p>
      <w:r>
        <w:rPr>
          <w:rFonts w:ascii="Courier New" w:hAnsi="Courier New"/>
          <w:color w:val="555555"/>
          <w:sz w:val="20"/>
        </w:rPr>
        <w:t>[2b,115,F 305]</w:t>
      </w:r>
    </w:p>
    <w:p>
      <w:r>
        <w:rPr>
          <w:rFonts w:ascii="Gentium Plus" w:hAnsi="Gentium Plus"/>
          <w:sz w:val="24"/>
        </w:rPr>
        <w:t>INSCHR. PRIENE 37, 118: ἁμὲς δὲ θεωροῦντες τοὺς γράψαντας τὸμ [πόλεμον τὸμ] Μελιακὸν καὶ τὰν διαίρεσιν τᾶς χώρας τοὺς μὲν ἄλλους πάντας φαμένους ἐκ τᾶς διαιρέσιος λ[αχ]ό[ντας Σαμίους] Φύγελα, καίπερ ὄντας τέσσερας μὲν Σαμίους Οὐλιάδην (III) καὶ Ὀλύμπιχον</w:t>
      </w:r>
    </w:p>
    <w:p>
      <w:r>
        <w:rPr>
          <w:rFonts w:ascii="Courier New" w:hAnsi="Courier New"/>
          <w:color w:val="555555"/>
          <w:sz w:val="20"/>
        </w:rPr>
        <w:t>[5]</w:t>
      </w:r>
    </w:p>
    <w:p>
      <w:r>
        <w:rPr>
          <w:rFonts w:ascii="Gentium Plus" w:hAnsi="Gentium Plus"/>
          <w:sz w:val="24"/>
        </w:rPr>
        <w:t>(III) καὶ Δοῦριν (76 F 25) καὶ Εὐάγωνα (III), δύο δὲ Ἐφεσίους Κρεώ‐ φυλον (III) καὶ Εὐάλκη (III), Χῖον δὲ τὸν Θεόπομπον, οὓς πάντας ἐν ταῖς ἱστορίαις εὑρίσκομεν κατακεχωρικότας διότι ἔλαχον [Σάμιοι] Φύγελα.</w:t>
      </w:r>
    </w:p>
    <w:p>
      <w:r>
        <w:rPr>
          <w:rFonts w:ascii="Courier New" w:hAnsi="Courier New"/>
          <w:color w:val="555555"/>
          <w:sz w:val="20"/>
        </w:rPr>
        <w:t>[2b,115,F 306]</w:t>
      </w:r>
    </w:p>
    <w:p>
      <w:r>
        <w:rPr>
          <w:rFonts w:ascii="Gentium Plus" w:hAnsi="Gentium Plus"/>
          <w:sz w:val="24"/>
        </w:rPr>
        <w:t>JOSEPH. c. Ap. I 220—221: καὶ γὰρ ἐθνῶν τινες καὶ τῶν ἐνδοξοτάτων πόλεων ῥυπαίνειν τὴν εὐγένειαν καὶ τὰς πολιτείας ἐπεχείρησαν λοιδορεῖν, Θεόπομπος μὲν τὴν Ἀθηναίων, τὴν δὲ Λακεδαιμονίων Πολυκράτης.</w:t>
      </w:r>
    </w:p>
    <w:p>
      <w:r>
        <w:rPr>
          <w:rFonts w:ascii="Courier New" w:hAnsi="Courier New"/>
          <w:color w:val="555555"/>
          <w:sz w:val="20"/>
        </w:rPr>
        <w:t>[2b,115,F 307]</w:t>
      </w:r>
    </w:p>
    <w:p>
      <w:r>
        <w:rPr>
          <w:rFonts w:ascii="Gentium Plus" w:hAnsi="Gentium Plus"/>
          <w:sz w:val="24"/>
        </w:rPr>
        <w:t>LEXIC. IN DEMOSTH. Aristocr. (P Berol. 5008) A 1: ὅτι δὲ ἀπέσ[τη (sc. Μιλτοκύθης) Κότυ]ος Φιλόχορος (III) δεδήλωκεν ἐν τῆι ε τῆς Ἀ̣[τθίδος. ὅτι] δὲ ὑ̣π̣ὸ̣ Κερσοβλέπτου ἁλοὺς Μιλτοκύ[θης ἐτελεύτησ]εν, φ̣η̣[σὶ καὶ] Θεόπομπος [ἐν τῆι * τῶν Φιλιππικῶν λέγων</w:t>
      </w:r>
    </w:p>
    <w:p>
      <w:r>
        <w:rPr>
          <w:rFonts w:ascii="Courier New" w:hAnsi="Courier New"/>
          <w:color w:val="555555"/>
          <w:sz w:val="20"/>
        </w:rPr>
        <w:t>[5]</w:t>
      </w:r>
    </w:p>
    <w:p>
      <w:r>
        <w:rPr>
          <w:rFonts w:ascii="Gentium Plus" w:hAnsi="Gentium Plus"/>
          <w:sz w:val="24"/>
        </w:rPr>
        <w:t>οὕτως]· «ὁρμώμενος δ’ ἐκ τῆς π̣ό[λ]εως ............ ξενολογήσας διὰ τοῦ Ἡρακλείδ[ο]υ [καὶ Π]ύ̣θ̣[ωνος] τῶν Ἀρχελάου παίδων, [τὸ] μὲν πρ̣[ῶτον ἐ]κράτει τῶι πολέ‐ μωι καὶ [τ]ῶ̣ν̣ ἐπ̣ὶ̣ [........ ἔλα]βεν καὶ τὴν χώραν ἐπέδ̣[ρ]αμεν κακο̣π̣[οιῶν καὶ] πορθῶν ἅπασαν τ̣[...]‐</w:t>
      </w:r>
    </w:p>
    <w:p>
      <w:r>
        <w:rPr>
          <w:rFonts w:ascii="Courier New" w:hAnsi="Courier New"/>
          <w:color w:val="555555"/>
          <w:sz w:val="20"/>
        </w:rPr>
        <w:t>[10]</w:t>
      </w:r>
    </w:p>
    <w:p>
      <w:r>
        <w:rPr>
          <w:rFonts w:ascii="Gentium Plus" w:hAnsi="Gentium Plus"/>
          <w:sz w:val="24"/>
        </w:rPr>
        <w:t>π̣ρ̣...εν̣[......... Σμι]κυθ〈ί〉ωνος στρατιώτα̣ς̣ .... ωρ.......... [λα]βεῖν καὶ ω[......]τον...... τ̣ρ̣ω̣‐ ........... ἀ[π]ῆχθ̣α̣ι̣(?) πρ̣ὸς τὸν Κερσο[βλέπ]τ̣η̣ν̣ ἄνδ̣ρ̣[α] καὶ π̣———.</w:t>
      </w:r>
    </w:p>
    <w:p>
      <w:r>
        <w:rPr>
          <w:rFonts w:ascii="Courier New" w:hAnsi="Courier New"/>
          <w:color w:val="555555"/>
          <w:sz w:val="20"/>
        </w:rPr>
        <w:t>[2b,115,F 308]</w:t>
      </w:r>
    </w:p>
    <w:p>
      <w:r>
        <w:rPr>
          <w:rFonts w:ascii="Gentium Plus" w:hAnsi="Gentium Plus"/>
          <w:sz w:val="24"/>
        </w:rPr>
        <w:t>——A 33: καὶ Θ[εό]π̣[ομπος δ’ ἐν ........] τ̣ὰ̣ παραπλ[ήσια ἱστορεῖ τούτοις Ξενοφῶν] δὲ (Resp. Lac. 11, 4) κτλ.</w:t>
      </w:r>
    </w:p>
    <w:p>
      <w:r>
        <w:rPr>
          <w:rFonts w:ascii="Courier New" w:hAnsi="Courier New"/>
          <w:color w:val="555555"/>
          <w:sz w:val="20"/>
        </w:rPr>
        <w:t>[2b,115,F 309]</w:t>
      </w:r>
    </w:p>
    <w:p>
      <w:r>
        <w:rPr>
          <w:rFonts w:ascii="Gentium Plus" w:hAnsi="Gentium Plus"/>
          <w:sz w:val="24"/>
        </w:rPr>
        <w:t>LEXIC. SEGUER. 214, 32; 465, 3 Bk (SUID. s. v. gl. 2; ET. M. 174, 2): αὐτοβοεί· τὸ παραχρῆμα συντελεσθῆναι ἐν πολεμικοῖς ἔργοις, οἷον ταχέως καὶ ἅμα τῶι πολεμικῶι ἀλαλαγμῶι. οὕτω Θουκυδίδης (II 81, 3; III 113, 6 ö.). παρὰ Θεοπόμπωι δὲ ἀντὶ τοῦ κατὰ κράτος.</w:t>
      </w:r>
    </w:p>
    <w:p>
      <w:r>
        <w:rPr>
          <w:rFonts w:ascii="Courier New" w:hAnsi="Courier New"/>
          <w:color w:val="555555"/>
          <w:sz w:val="20"/>
        </w:rPr>
        <w:t>[2b,115,F 310]</w:t>
      </w:r>
    </w:p>
    <w:p>
      <w:r>
        <w:rPr>
          <w:rFonts w:ascii="Gentium Plus" w:hAnsi="Gentium Plus"/>
          <w:sz w:val="24"/>
        </w:rPr>
        <w:t>[LUKIAN.] Macrob. 10: Τήρης δὲ Ὀδρυσῶν βασιλεύς, καθά φησι Θεόπομπος, δύο καὶ ἐνενήκοντα ἐτῶν ἐτελεύτησεν.</w:t>
      </w:r>
    </w:p>
    <w:p>
      <w:r>
        <w:rPr>
          <w:rFonts w:ascii="Courier New" w:hAnsi="Courier New"/>
          <w:color w:val="555555"/>
          <w:sz w:val="20"/>
        </w:rPr>
        <w:t>[2b,115,F 311]</w:t>
      </w:r>
    </w:p>
    <w:p>
      <w:r>
        <w:rPr>
          <w:rFonts w:ascii="Gentium Plus" w:hAnsi="Gentium Plus"/>
          <w:sz w:val="24"/>
        </w:rPr>
        <w:t>MOERIS p. 201, 6 Bk.: κατωνάκη· τοῖς εἰς χρόνον</w:t>
      </w:r>
    </w:p>
    <w:p>
      <w:r>
        <w:rPr>
          <w:rFonts w:ascii="Courier New" w:hAnsi="Courier New"/>
          <w:color w:val="555555"/>
          <w:sz w:val="20"/>
        </w:rPr>
        <w:t>[2b,115,F 312]</w:t>
      </w:r>
    </w:p>
    <w:p>
      <w:r>
        <w:rPr>
          <w:rFonts w:ascii="Gentium Plus" w:hAnsi="Gentium Plus"/>
          <w:sz w:val="24"/>
        </w:rPr>
        <w:t>PAUSAN. III 10, 3: Ἀρχιδάμου δὲ τοῦ Ἀγησιλάου βασι‐ λεύοντος κατέλαβον τὸ ἱερὸν Φωκεῖς τὸ ἐν Δελφοῖς. Θηβαίοις μὲν δὴ πολεμεῖν τοῖς Φωκεῦσιν ἀφίκετο μὲν καὶ ἰδίαι συμμαχικὰ ἐπὶ χρήμασιν, ἀπὸ δὲ κοινοῦ λόγου Λακεδαιμόνιοί τε καὶ Ἀθηναῖοί σφισιν ἤμυνον, οἱ</w:t>
      </w:r>
    </w:p>
    <w:p>
      <w:r>
        <w:rPr>
          <w:rFonts w:ascii="Courier New" w:hAnsi="Courier New"/>
          <w:color w:val="555555"/>
          <w:sz w:val="20"/>
        </w:rPr>
        <w:t>[5]</w:t>
      </w:r>
    </w:p>
    <w:p>
      <w:r>
        <w:rPr>
          <w:rFonts w:ascii="Gentium Plus" w:hAnsi="Gentium Plus"/>
          <w:sz w:val="24"/>
        </w:rPr>
        <w:t>μὲν ἀρχαίαν δή τινα ἐκ τῶν Φωκέων μνημονεύοντες εὐεργεσίαν, Λακεδαι‐ μόνιοι δὲ προφάσει μὲν καὶ οὗτοι φιλίας, κατὰ ἔχθος δὲ ἐμοὶ δοκεῖν τὸ Θηβαίων. Θεόπομπος δὲ ὁ Δαμασιστράτου τόν τε Ἀρχίδαμον μετασχεῖν τῶν χρημάτων αὐτὸν καὶ ἔτι Δεινίχαν τὴν Ἀρχιδάμου γυναῖκα παρὰ τῶν δυναστευόντων ἐν Φωκεῦσιν ἔφη λαμβάνουσαν δωρεὰν ἑτοιμότερον ποιεῖν</w:t>
      </w:r>
    </w:p>
    <w:p>
      <w:r>
        <w:rPr>
          <w:rFonts w:ascii="Courier New" w:hAnsi="Courier New"/>
          <w:color w:val="555555"/>
          <w:sz w:val="20"/>
        </w:rPr>
        <w:t>[10]</w:t>
      </w:r>
    </w:p>
    <w:p>
      <w:r>
        <w:rPr>
          <w:rFonts w:ascii="Gentium Plus" w:hAnsi="Gentium Plus"/>
          <w:sz w:val="24"/>
        </w:rPr>
        <w:t>σφισιν ἐς τὴν συμμαχίαν Ἀρχίδαμον. (4) τὸ μὲν δὴ χρήματα ἱερὰ δέξασθαι ... οὐκ ἐς ἔπαινον τίθεμαι, τοσοῦτον δέ οἱ πρόσεστιν ἐς ἔπαινον· Δελφῶν γὰρ τούς τε ἡβῶντας ἀποκτεῖναι καὶ γυναῖκας καὶ τέκνα ἐξανδραποδίσασθαι, καταβαλεῖν δὲ καὶ αὐτὴν ἐς ἔδαφος τὴν πόλιν ἐτόλμων οἱ Φωκεῖς· ταῦτα οὖν μὴ παθεῖν ὑπὸ τῶν Φωκέων αὐτοὺς παρηιτήσατο Ἀρχίδαμος. (5) διέβη δὲ καὶ ἐς Ἰταλίαν ὕστερον</w:t>
      </w:r>
    </w:p>
    <w:p>
      <w:r>
        <w:rPr>
          <w:rFonts w:ascii="Courier New" w:hAnsi="Courier New"/>
          <w:color w:val="555555"/>
          <w:sz w:val="20"/>
        </w:rPr>
        <w:t>[15]</w:t>
      </w:r>
    </w:p>
    <w:p>
      <w:r>
        <w:rPr>
          <w:rFonts w:ascii="Gentium Plus" w:hAnsi="Gentium Plus"/>
          <w:sz w:val="24"/>
        </w:rPr>
        <w:t>(F 232) Ταραντίνοις βαρβάρων πόλεμον συνδιοίσων σφίσιν ὁμόρων· καὶ ἀπέθανέ τε αὐτόθι ὑπὸ τῶν βαρβάρων καὶ αὐτοῦ τὸν νεκρὸν ἁμαρτεῖν τάφου τὸ μήνιμα ἐγένετο ἐμποδὼν τὸ ἐκ τοῦ Ἀπόλλωνος.</w:t>
      </w:r>
    </w:p>
    <w:p>
      <w:r>
        <w:rPr>
          <w:rFonts w:ascii="Courier New" w:hAnsi="Courier New"/>
          <w:color w:val="555555"/>
          <w:sz w:val="20"/>
        </w:rPr>
        <w:t>[2b,115,F 313]</w:t>
      </w:r>
    </w:p>
    <w:p>
      <w:r>
        <w:rPr>
          <w:rFonts w:ascii="Gentium Plus" w:hAnsi="Gentium Plus"/>
          <w:sz w:val="24"/>
        </w:rPr>
        <w:t>PHOT. LEX. p. 104, 1 Rei: ἀμφισβητήσιμον· Πλάτων (Soph. 231 E ö.) καὶ [ὁ] Θεόπομπος. ἀμφισβητήτου δὲ Θουκυδίδης (VI 6).</w:t>
      </w:r>
    </w:p>
    <w:p>
      <w:r>
        <w:rPr>
          <w:rFonts w:ascii="Courier New" w:hAnsi="Courier New"/>
          <w:color w:val="555555"/>
          <w:sz w:val="20"/>
        </w:rPr>
        <w:t>[2b,115,F 314]</w:t>
      </w:r>
    </w:p>
    <w:p>
      <w:r>
        <w:rPr>
          <w:rFonts w:ascii="Gentium Plus" w:hAnsi="Gentium Plus"/>
          <w:sz w:val="24"/>
        </w:rPr>
        <w:t>——(SUID.) s. κιλικισμόν· Θεόπομπος ὁ ἱστορικὸς τὸν ἐκ παρανομίας φόνον λέγει.</w:t>
      </w:r>
    </w:p>
    <w:p>
      <w:r>
        <w:rPr>
          <w:rFonts w:ascii="Courier New" w:hAnsi="Courier New"/>
          <w:color w:val="555555"/>
          <w:sz w:val="20"/>
        </w:rPr>
        <w:t>[2b,115,F 315]</w:t>
      </w:r>
    </w:p>
    <w:p>
      <w:r>
        <w:rPr>
          <w:rFonts w:ascii="Gentium Plus" w:hAnsi="Gentium Plus"/>
          <w:sz w:val="24"/>
        </w:rPr>
        <w:t>——s. τὸ νῦν εἶναι· παρέλκει τὸ εἶναι. Θεόπομπος.</w:t>
      </w:r>
    </w:p>
    <w:p>
      <w:r>
        <w:rPr>
          <w:rFonts w:ascii="Courier New" w:hAnsi="Courier New"/>
          <w:color w:val="555555"/>
          <w:sz w:val="20"/>
        </w:rPr>
        <w:t>[2b,115,F 316]</w:t>
      </w:r>
    </w:p>
    <w:p>
      <w:r>
        <w:rPr>
          <w:rFonts w:ascii="Gentium Plus" w:hAnsi="Gentium Plus"/>
          <w:sz w:val="24"/>
        </w:rPr>
        <w:t>PLIN. NH II 237: nam si intermisit ille iucundus frondemque densi supra se nemoris non adurens et iuxta gelidum fontem semper ardens Nymphaei crater, dira Apolloniatis suis portendit, ut Theopompus tradidit; augetur imbribus egeritque bitumen temperandum</w:t>
      </w:r>
    </w:p>
    <w:p>
      <w:r>
        <w:rPr>
          <w:rFonts w:ascii="Courier New" w:hAnsi="Courier New"/>
          <w:color w:val="555555"/>
          <w:sz w:val="20"/>
        </w:rPr>
        <w:t>[5]</w:t>
      </w:r>
    </w:p>
    <w:p>
      <w:r>
        <w:rPr>
          <w:rFonts w:ascii="Gentium Plus" w:hAnsi="Gentium Plus"/>
          <w:sz w:val="24"/>
        </w:rPr>
        <w:t>fonte illo ingustabili 〈et〉 alias omni bitumine dilutius.</w:t>
      </w:r>
    </w:p>
    <w:p>
      <w:r>
        <w:rPr>
          <w:rFonts w:ascii="Courier New" w:hAnsi="Courier New"/>
          <w:color w:val="555555"/>
          <w:sz w:val="20"/>
        </w:rPr>
        <w:t>[2b,115,F 317]</w:t>
      </w:r>
    </w:p>
    <w:p>
      <w:r>
        <w:rPr>
          <w:rFonts w:ascii="Gentium Plus" w:hAnsi="Gentium Plus"/>
          <w:sz w:val="24"/>
        </w:rPr>
        <w:t>——III 57: Theophrastus, qui primus externorum aliqua de Romanis diligentius scripsit—nam Theopompus, ante quem nemo mentionem habuit, urbem dumtaxat a Gallis captam dixit, Clitarchus (137 F 31) ab eo proximus legationem tantum ad Alexandrum</w:t>
      </w:r>
    </w:p>
    <w:p>
      <w:r>
        <w:rPr>
          <w:rFonts w:ascii="Courier New" w:hAnsi="Courier New"/>
          <w:color w:val="555555"/>
          <w:sz w:val="20"/>
        </w:rPr>
        <w:t>[5]</w:t>
      </w:r>
    </w:p>
    <w:p>
      <w:r>
        <w:rPr>
          <w:rFonts w:ascii="Gentium Plus" w:hAnsi="Gentium Plus"/>
          <w:sz w:val="24"/>
        </w:rPr>
        <w:t>missam—hic iam plus quam ex fama— ......</w:t>
      </w:r>
    </w:p>
    <w:p>
      <w:r>
        <w:rPr>
          <w:rFonts w:ascii="Courier New" w:hAnsi="Courier New"/>
          <w:color w:val="555555"/>
          <w:sz w:val="20"/>
        </w:rPr>
        <w:t>[2b,115,F 318]</w:t>
      </w:r>
    </w:p>
    <w:p>
      <w:r>
        <w:rPr>
          <w:rFonts w:ascii="Gentium Plus" w:hAnsi="Gentium Plus"/>
          <w:sz w:val="24"/>
        </w:rPr>
        <w:t>——III 98: Mandoniam (?) Lucanorum urbem fuisse</w:t>
      </w:r>
    </w:p>
    <w:p>
      <w:r>
        <w:rPr>
          <w:rFonts w:ascii="Courier New" w:hAnsi="Courier New"/>
          <w:color w:val="555555"/>
          <w:sz w:val="20"/>
        </w:rPr>
        <w:t>[2b,115,F 319]</w:t>
      </w:r>
    </w:p>
    <w:p>
      <w:r>
        <w:rPr>
          <w:rFonts w:ascii="Gentium Plus" w:hAnsi="Gentium Plus"/>
          <w:sz w:val="24"/>
        </w:rPr>
        <w:t>PLIN. NH IV 2 (SOLIN. 7, 1): Molossi, apud quos Dodonaei Iouis templum oraculo inlustre, Tmarus mons centum fontibus circa radices Theopompo celebratus.</w:t>
      </w:r>
    </w:p>
    <w:p>
      <w:r>
        <w:rPr>
          <w:rFonts w:ascii="Courier New" w:hAnsi="Courier New"/>
          <w:color w:val="555555"/>
          <w:sz w:val="20"/>
        </w:rPr>
        <w:t>[2b,115,F 320]</w:t>
      </w:r>
    </w:p>
    <w:p>
      <w:r>
        <w:rPr>
          <w:rFonts w:ascii="Gentium Plus" w:hAnsi="Gentium Plus"/>
          <w:sz w:val="24"/>
        </w:rPr>
        <w:t>——XVI 59: Theopompus scripsit in Apollonia‐ tarum agro picem fossilem non deteriorem Macedonica inveniri.</w:t>
      </w:r>
    </w:p>
    <w:p>
      <w:r>
        <w:rPr>
          <w:rFonts w:ascii="Courier New" w:hAnsi="Courier New"/>
          <w:color w:val="555555"/>
          <w:sz w:val="20"/>
        </w:rPr>
        <w:t>[2b,115,F 321]</w:t>
      </w:r>
    </w:p>
    <w:p>
      <w:r>
        <w:rPr>
          <w:rFonts w:ascii="Gentium Plus" w:hAnsi="Gentium Plus"/>
          <w:sz w:val="24"/>
        </w:rPr>
        <w:t>PLUTARCH. Ages. 10, 9—10: καὶ καθ’ ὁδὸν ὢν (sc. εἰς Φρυγίαν) σκυτάλην δέχεται παρὰ τῶν οἴκοι τελῶν κελεύουσαν ἄρχειν αὐτὸν ἅμα καὶ τοῦ ναυτικοῦ· τοῦτο μόνωι πάντων ὑπῆρξεν Ἀγησιλάωι. καὶ μέγιστος μὲν ἦν ὁμολογουμένως καὶ τῶν τότε ζώντων ἐπιφανέστατος,</w:t>
      </w:r>
    </w:p>
    <w:p>
      <w:r>
        <w:rPr>
          <w:rFonts w:ascii="Courier New" w:hAnsi="Courier New"/>
          <w:color w:val="555555"/>
          <w:sz w:val="20"/>
        </w:rPr>
        <w:t>[5]</w:t>
      </w:r>
    </w:p>
    <w:p>
      <w:r>
        <w:rPr>
          <w:rFonts w:ascii="Gentium Plus" w:hAnsi="Gentium Plus"/>
          <w:sz w:val="24"/>
        </w:rPr>
        <w:t>ὡς εἴρηκέ που καὶ Θεόπομπος, ἑαυτῶι γε μὴν ἐδίδου δι’ ἀρετὴν φρονεῖν μεῖζον ἢ διὰ τὴν ἡγεμονίαν.</w:t>
      </w:r>
    </w:p>
    <w:p>
      <w:r>
        <w:rPr>
          <w:rFonts w:ascii="Courier New" w:hAnsi="Courier New"/>
          <w:color w:val="555555"/>
          <w:sz w:val="20"/>
        </w:rPr>
        <w:t>[2b,115,F 322]</w:t>
      </w:r>
    </w:p>
    <w:p>
      <w:r>
        <w:rPr>
          <w:rFonts w:ascii="Gentium Plus" w:hAnsi="Gentium Plus"/>
          <w:sz w:val="24"/>
        </w:rPr>
        <w:t>——31, 1:(Epameinondas) παρῆν εἰς τὴν Λακωνικὴν .... διήρπαζον ἄχρι τοῦ ποταμοῦ καὶ τῆς πόλεως, μηδενὸς ἐπεξιόντος. (4) ὁ γὰρ Ἀγησίλαος οὐκ εἴα πρὸς τοσοῦτον, ὥς φησι Θεόπομπος, ῥεῦμα καὶ κλύδωνα πολέμου μάχεσθαι τοὺς Λακεδαιμονίους.</w:t>
      </w:r>
    </w:p>
    <w:p>
      <w:r>
        <w:rPr>
          <w:rFonts w:ascii="Courier New" w:hAnsi="Courier New"/>
          <w:color w:val="555555"/>
          <w:sz w:val="20"/>
        </w:rPr>
        <w:t>[2b,115,F 323]</w:t>
      </w:r>
    </w:p>
    <w:p>
      <w:r>
        <w:rPr>
          <w:rFonts w:ascii="Gentium Plus" w:hAnsi="Gentium Plus"/>
          <w:sz w:val="24"/>
        </w:rPr>
        <w:t>——32, 13—33, 2: ἀναχωρῆσαι δὲ τοὺς Θηβαίους ἐκ τῆς Λακωνικῆς οἱ μὲν ἄλλοι λέγουσι χειμώνων γενομένων καὶ τῶν Ἀρκάδων ἀρξαμένων ἀπιέναι καὶ διαρρεῖν ἀτάκτως, [οἱ δὲ] τρεῖς μῆνας ἐμμεμενηκότας ὅλους καὶ τὰ πλεῖστα τῆς χώρας διαπεπορθηκότας· Θεό‐</w:t>
      </w:r>
    </w:p>
    <w:p>
      <w:r>
        <w:rPr>
          <w:rFonts w:ascii="Courier New" w:hAnsi="Courier New"/>
          <w:color w:val="555555"/>
          <w:sz w:val="20"/>
        </w:rPr>
        <w:t>[5]</w:t>
      </w:r>
    </w:p>
    <w:p>
      <w:r>
        <w:rPr>
          <w:rFonts w:ascii="Gentium Plus" w:hAnsi="Gentium Plus"/>
          <w:sz w:val="24"/>
        </w:rPr>
        <w:t>πομπος δέ φησιν, ἤδη τῶν βοιωταρχῶν ἐγνωκότων ἀπαίρειν, ἀφικέσθαι πρὸς αὐτοὺς Φρίξον ἄνδρα Σπαρτιάτην παρ’ Ἀγησιλάου δέκα τάλαντα κομίζοντα τῆς ἀναχωρήσεως μισθόν, ὥστε τὰ πάλαι δεδογμένα πράττουσιν αὐτοῖς ἐφόδιον παρὰ τῶν πολεμίων προσπεριγενέσθαι. (33) τοῦτο μὲν οὖν οὐκ οἶδ’ ὅπως ἠγνόησαν οἱ ἄλλοι, μόνος δ’ ὁ Θεόπομπος ἤισθετο.</w:t>
      </w:r>
    </w:p>
    <w:p>
      <w:r>
        <w:rPr>
          <w:rFonts w:ascii="Courier New" w:hAnsi="Courier New"/>
          <w:color w:val="555555"/>
          <w:sz w:val="20"/>
        </w:rPr>
        <w:t>[10]</w:t>
      </w:r>
    </w:p>
    <w:p>
      <w:r>
        <w:rPr>
          <w:rFonts w:ascii="Gentium Plus" w:hAnsi="Gentium Plus"/>
          <w:sz w:val="24"/>
        </w:rPr>
        <w:t>τοῦ δὲ σωθῆναι τὴν Σπάρτην τότε πάντες αἴτιον ὁμολογοῦσι γενέσθαι τὸν Ἀγησίλαον, ὅτι τῶν ἐμφύτων αὐτῶι παθῶν φιλοτιμίας καὶ φιλονικίας ἀποστὰς ἐχρήσατο τοῖς πράγμασιν ἀσφαλῶς.</w:t>
      </w:r>
    </w:p>
    <w:p>
      <w:r>
        <w:rPr>
          <w:rFonts w:ascii="Courier New" w:hAnsi="Courier New"/>
          <w:color w:val="555555"/>
          <w:sz w:val="20"/>
        </w:rPr>
        <w:t>[2b,115,F 324]</w:t>
      </w:r>
    </w:p>
    <w:p>
      <w:r>
        <w:rPr>
          <w:rFonts w:ascii="Gentium Plus" w:hAnsi="Gentium Plus"/>
          <w:sz w:val="24"/>
        </w:rPr>
        <w:t>—Alkib. 32: ἃ δὲ Δοῦρις (76 F 70) .... προστίθησι τούτοις ..... οὔτε Θεόπομπος οὔτ’ Ἔφορος (70 F 200) οὔτε Ξενοφῶν (Hell. I 4) γέγραφεν ......</w:t>
      </w:r>
    </w:p>
    <w:p>
      <w:r>
        <w:rPr>
          <w:rFonts w:ascii="Courier New" w:hAnsi="Courier New"/>
          <w:color w:val="555555"/>
          <w:sz w:val="20"/>
        </w:rPr>
        <w:t>[2b,115,F 325]</w:t>
      </w:r>
    </w:p>
    <w:p>
      <w:r>
        <w:rPr>
          <w:rFonts w:ascii="Gentium Plus" w:hAnsi="Gentium Plus"/>
          <w:sz w:val="24"/>
        </w:rPr>
        <w:t>—Demosth. 4, 1: Δημοσθένης ὁ πατὴρ Δημοσθένους ἦν μὲν τῶν καλῶν καὶ ἀγαθῶν ἀνδρῶν, ὡς ἱστορεῖ Θεόπομπος, ἐπεκαλεῖτο δὲ μαχαιροποιός, ἐργαστήριον ἔχων μέγα καὶ δούλους τεχνίτας τοὺς τοῦτο πράττοντας.</w:t>
      </w:r>
    </w:p>
    <w:p>
      <w:r>
        <w:rPr>
          <w:rFonts w:ascii="Courier New" w:hAnsi="Courier New"/>
          <w:color w:val="555555"/>
          <w:sz w:val="20"/>
        </w:rPr>
        <w:t>[2b,115,F 326]</w:t>
      </w:r>
    </w:p>
    <w:p>
      <w:r>
        <w:rPr>
          <w:rFonts w:ascii="Gentium Plus" w:hAnsi="Gentium Plus"/>
          <w:sz w:val="24"/>
        </w:rPr>
        <w:t>——13, 1: ὅθεν οὐκ οἶδ’ ὅπως παρέστη Θεοπόμπωι λέγειν αὐτὸν (sc. Δημοσθένην) ἀβέβαιον τῶι τρόπωι γεγονέναι καὶ μήτε πράγμασι μήτ’ ἀνθρώποις πολὺν χρόνον τοῖς αὐτοῖς ἐπιμένειν δυνάμενον. (2) φαίνεται γὰρ εἰς ἣν ἀπ’ ἀρχῆς τῶν πραγμάτων μερίδα καὶ τάξιν αὑτὸν ἐν τῆι</w:t>
      </w:r>
    </w:p>
    <w:p>
      <w:r>
        <w:rPr>
          <w:rFonts w:ascii="Courier New" w:hAnsi="Courier New"/>
          <w:color w:val="555555"/>
          <w:sz w:val="20"/>
        </w:rPr>
        <w:t>[5]</w:t>
      </w:r>
    </w:p>
    <w:p>
      <w:r>
        <w:rPr>
          <w:rFonts w:ascii="Gentium Plus" w:hAnsi="Gentium Plus"/>
          <w:sz w:val="24"/>
        </w:rPr>
        <w:t>πολιτείαι κατέστησε, ταύτην ἄχρι τέλους διαφυλάξας καὶ οὐ μόνον ἐν τῶι βίωι μὴ μεταβαλόμενος, ἀλλὰ καὶ τὸν βίον ἐπὶ τῶι μὴ μεταβαλέσθαι προέμενος.</w:t>
      </w:r>
    </w:p>
    <w:p>
      <w:r>
        <w:rPr>
          <w:rFonts w:ascii="Courier New" w:hAnsi="Courier New"/>
          <w:color w:val="555555"/>
          <w:sz w:val="20"/>
        </w:rPr>
        <w:t>[2b,115,F 327]</w:t>
      </w:r>
    </w:p>
    <w:p>
      <w:r>
        <w:rPr>
          <w:rFonts w:ascii="Gentium Plus" w:hAnsi="Gentium Plus"/>
          <w:sz w:val="24"/>
        </w:rPr>
        <w:t>PLUTARCH. Demosth. 14, 4: ἱστορεῖ δὲ καὶ Θεόπομπος ὅτι τῶν Ἀθηναίων ἐπί τινα προβαλλομένων αὐτὸν κατηγορίαν, εἶθ’ ὡς οὐχ ὑπήκουε, θορυβούντων, ἀναστὰς εἶπεν· ‘ὑμεῖς ἐμοί, ὦ ἄνδρες Ἀθηναῖοι, συμβούλωι μέν, κἂν μὴ θέλητε, χρήσεσθε, συκοφάντηι δ’ οὐδ’ ἂν θέλητε‘.</w:t>
      </w:r>
    </w:p>
    <w:p>
      <w:r>
        <w:rPr>
          <w:rFonts w:ascii="Courier New" w:hAnsi="Courier New"/>
          <w:color w:val="555555"/>
          <w:sz w:val="20"/>
        </w:rPr>
        <w:t>[2b,115,F 328]</w:t>
      </w:r>
    </w:p>
    <w:p>
      <w:r>
        <w:rPr>
          <w:rFonts w:ascii="Gentium Plus" w:hAnsi="Gentium Plus"/>
          <w:sz w:val="24"/>
        </w:rPr>
        <w:t>——18, 1: οὐ μὴν ἀλλ’ ἐπεὶ Φίλιππος ὑπὸ τῆς περὶ τὴν Ἄμφισσαν εὐτυχίας ἐπαιρόμενος εἰς τὴν Ἐλάτειαν ἐξαίφνης ἐνέπεσε καὶ τὴν Φωκίδα κατέσχεν, ἐκπεπληγμένων τῶν Ἀθηναίων καὶ μηδενὸς τολμῶν‐ τος ἀναβαίνειν ἐπὶ τὸ βῆμα μηδ’ ἔχοντος ὅ τι χρὴ λέγειν, ἀλλ’ ἀπορίας</w:t>
      </w:r>
    </w:p>
    <w:p>
      <w:r>
        <w:rPr>
          <w:rFonts w:ascii="Courier New" w:hAnsi="Courier New"/>
          <w:color w:val="555555"/>
          <w:sz w:val="20"/>
        </w:rPr>
        <w:t>[5]</w:t>
      </w:r>
    </w:p>
    <w:p>
      <w:r>
        <w:rPr>
          <w:rFonts w:ascii="Gentium Plus" w:hAnsi="Gentium Plus"/>
          <w:sz w:val="24"/>
        </w:rPr>
        <w:t>οὔσης ἐν μέσωι καὶ σιωπῆς, παρελθὼν μόνος ὁ Δημοσθένης συνεβούλευε τῶν Θηβαίων ἔχεσθαι· καὶ τἆλλα παραθαρρύνας καὶ μετεωρίσας, ὥσπερ εἰώθει, ταῖς ἐλπίσι τὸν δῆμον ἀπεστάλη πρεσβευτὴς μεθ’ ἑτέρων εἰς Θήβας. (2) ἔπεμψε δὲ καὶ Φίλιππος, ὡς Μαρσύας (135—136 F 20) φησίν, Ἀμύνταν μὲν καὶ Κλέαρχον Μακεδόνας, Δάοχον δὲ Θεσσαλὸν καὶ Θρασυ‐</w:t>
      </w:r>
    </w:p>
    <w:p>
      <w:r>
        <w:rPr>
          <w:rFonts w:ascii="Courier New" w:hAnsi="Courier New"/>
          <w:color w:val="555555"/>
          <w:sz w:val="20"/>
        </w:rPr>
        <w:t>[10]</w:t>
      </w:r>
    </w:p>
    <w:p>
      <w:r>
        <w:rPr>
          <w:rFonts w:ascii="Gentium Plus" w:hAnsi="Gentium Plus"/>
          <w:sz w:val="24"/>
        </w:rPr>
        <w:t>δαῖον (s. F 209) ἀντεροῦντας. τὸ μὲν οὖν συμφέρον οὐ διέφευγε τοὺς τῶν Θηβαίων λογισμούς ........., ἡ δὲ τοῦ ῥήτορος δύναμις, ὥς φησι Θεόπομπος, ἐκριπίζουσα τὸν θυμὸν αὐτῶν καὶ διακαίουσα τὴν φιλο‐ τιμίαν ἐπεσκότησε τοῖς ἄλλοις ἅπασιν, ὥστε καὶ φόβον καὶ λογισμὸν καὶ χάριν ἐκβαλεῖν αὐτοὺς ἐνθουσιῶντας ...... (3) οὕτω δὲ μέγα καὶ λαμπρὸν</w:t>
      </w:r>
    </w:p>
    <w:p>
      <w:r>
        <w:rPr>
          <w:rFonts w:ascii="Courier New" w:hAnsi="Courier New"/>
          <w:color w:val="555555"/>
          <w:sz w:val="20"/>
        </w:rPr>
        <w:t>[15]</w:t>
      </w:r>
    </w:p>
    <w:p>
      <w:r>
        <w:rPr>
          <w:rFonts w:ascii="Gentium Plus" w:hAnsi="Gentium Plus"/>
          <w:sz w:val="24"/>
        </w:rPr>
        <w:t>ἐφάνη τὸ τοῦ ῥήτορος ἔργον, ὥστε τὸν μὲν Φίλιππον εὐθὺς ἐπικηρυκεύ‐ εσθαι δεόμενον εἰρήνης, ὀρθὴν δὲ τὴν Ἑλλάδα γενέσθαι καὶ συνεξανα‐ στῆναι πρὸς τὸ μέλλον, ὑπηρετεῖν δὲ μὴ μόνον τοὺς στρατηγοὺς τῶι Δημοσθένει ποιοῦντας τὸ προσταττόμενον, ἀλλὰ καὶ τοὺς βοιωτάρχας, διοικεῖσθαι δὲ καὶ τὰς ἐκκλησίας ἁπάσας οὐδὲν ἧττον ὑπ’ ἐκείνου τότε τὰς</w:t>
      </w:r>
    </w:p>
    <w:p>
      <w:r>
        <w:rPr>
          <w:rFonts w:ascii="Courier New" w:hAnsi="Courier New"/>
          <w:color w:val="555555"/>
          <w:sz w:val="20"/>
        </w:rPr>
        <w:t>[20]</w:t>
      </w:r>
    </w:p>
    <w:p>
      <w:r>
        <w:rPr>
          <w:rFonts w:ascii="Gentium Plus" w:hAnsi="Gentium Plus"/>
          <w:sz w:val="24"/>
        </w:rPr>
        <w:t>Θηβαίων ἢ τὰς Ἀθηναίων, ἀγαπωμένου παρ’ ἀμφοτέροις καὶ δυναστεύ‐ οντος οὐκ ἀδίκως οὐδὲ παρ’ ἀξίαν, ὥσπερ ἀποφαίνεται Θεόπομπος, ἀλλὰ καὶ πάνυ προσηκόντως.</w:t>
      </w:r>
    </w:p>
    <w:p>
      <w:r>
        <w:rPr>
          <w:rFonts w:ascii="Courier New" w:hAnsi="Courier New"/>
          <w:color w:val="555555"/>
          <w:sz w:val="20"/>
        </w:rPr>
        <w:t>[2b,115,F 329]</w:t>
      </w:r>
    </w:p>
    <w:p>
      <w:r>
        <w:rPr>
          <w:rFonts w:ascii="Gentium Plus" w:hAnsi="Gentium Plus"/>
          <w:sz w:val="24"/>
        </w:rPr>
        <w:t>——21, 1: τότε δὲ τῆς ἀτυχίας τοῖς Ἕλλησι γεγενημένης οἱ μὲν ἀντιπολιτευόμενοι ῥήτορες ἐπεμβαίνοντες τῶι Δημοσθένει κατεσκεύαζον εὐθύνας καὶ γραφὰς ἐπ’ αὐτόν· (2) ὁ δὲ δῆμος οὐ μόνον τούτων ἀπέλυεν, ἀλλὰ καὶ τιμῶν διετέλει καὶ προκαλούμενος</w:t>
      </w:r>
    </w:p>
    <w:p>
      <w:r>
        <w:rPr>
          <w:rFonts w:ascii="Courier New" w:hAnsi="Courier New"/>
          <w:color w:val="555555"/>
          <w:sz w:val="20"/>
        </w:rPr>
        <w:t>[5]</w:t>
      </w:r>
    </w:p>
    <w:p>
      <w:r>
        <w:rPr>
          <w:rFonts w:ascii="Gentium Plus" w:hAnsi="Gentium Plus"/>
          <w:sz w:val="24"/>
        </w:rPr>
        <w:t>αὖθις ὡς εὔνουν εἰς τὴν πολιτείαν, ὥστε καὶ τῶν ὀστέων ἐκ Χαιρωνείας</w:t>
      </w:r>
    </w:p>
    <w:p>
      <w:r>
        <w:rPr>
          <w:rFonts w:ascii="Courier New" w:hAnsi="Courier New"/>
          <w:color w:val="555555"/>
          <w:sz w:val="20"/>
        </w:rPr>
        <w:t>[2b,115,F 330]</w:t>
      </w:r>
    </w:p>
    <w:p>
      <w:r>
        <w:rPr>
          <w:rFonts w:ascii="Gentium Plus" w:hAnsi="Gentium Plus"/>
          <w:sz w:val="24"/>
        </w:rPr>
        <w:t>PLUTARCH. Demosth. 25, 7—8: τότε μὲν οὖν ἀπέ‐ πεμψαν (sc. οἱ Ἀθηναῖοι) ἐκ τῆς πόλεως τὸν Ἅρπαλον, δεδιότες δὲ μὴ λόγον ἀπαιτῶνται τῶν χρημάτων, ἃ διηρπάκεισαν οἱ ῥήτορες, ζήτησιν ἐποιοῦντο νεανικὴν καὶ τὰς οἰκίας ἐπιόντες ἠρεύνων, πλὴν τῆς Καλλικλέους τοῦ</w:t>
      </w:r>
    </w:p>
    <w:p>
      <w:r>
        <w:rPr>
          <w:rFonts w:ascii="Courier New" w:hAnsi="Courier New"/>
          <w:color w:val="555555"/>
          <w:sz w:val="20"/>
        </w:rPr>
        <w:t>[5]</w:t>
      </w:r>
    </w:p>
    <w:p>
      <w:r>
        <w:rPr>
          <w:rFonts w:ascii="Gentium Plus" w:hAnsi="Gentium Plus"/>
          <w:sz w:val="24"/>
        </w:rPr>
        <w:t>Ἀρρεν〈ε〉ίδου· μόνην γὰρ τὴν τούτου νεωστὶ γεγαμηκότος οὐκ εἴασαν ἐλεγ‐ χθῆναι, νύμφης ἔνδον οὔσης, ὡς ἱστορεῖ Θεόπομπος.</w:t>
      </w:r>
    </w:p>
    <w:p>
      <w:r>
        <w:rPr>
          <w:rFonts w:ascii="Courier New" w:hAnsi="Courier New"/>
          <w:color w:val="555555"/>
          <w:sz w:val="20"/>
        </w:rPr>
        <w:t>[2b,115,F 331]</w:t>
      </w:r>
    </w:p>
    <w:p>
      <w:r>
        <w:rPr>
          <w:rFonts w:ascii="Gentium Plus" w:hAnsi="Gentium Plus"/>
          <w:sz w:val="24"/>
        </w:rPr>
        <w:t>—Dion 24: μετὰ δὲ τὰς σπονδὰς καὶ τὰς νενομισμένας κατευχὰς ἐξέλιπεν ἡ σελήνη. καὶ τοῖς μὲν περὶ τὸν Δίωνα θαυμαστὸν οὐδὲν ἦν .... ἐπεὶ δὲ τοῖς στρατιώταις διαταραχθεῖσιν ἔδει τινὸς παρηγορίας, Μίλτας ὁ μάντις ... ἐκέλευε θαρρεῖν αὐτούς ....· σημαίνειν</w:t>
      </w:r>
    </w:p>
    <w:p>
      <w:r>
        <w:rPr>
          <w:rFonts w:ascii="Courier New" w:hAnsi="Courier New"/>
          <w:color w:val="555555"/>
          <w:sz w:val="20"/>
        </w:rPr>
        <w:t>[5]</w:t>
      </w:r>
    </w:p>
    <w:p>
      <w:r>
        <w:rPr>
          <w:rFonts w:ascii="Gentium Plus" w:hAnsi="Gentium Plus"/>
          <w:sz w:val="24"/>
        </w:rPr>
        <w:t>γὰρ τὸ δαιμόνιον ἔκλειψίν τινος τῶν νῦν ἐπιφανῶν, ἐπιφανέστερον δὲ μηδὲν εἶναι τῆς Διονυσίου τυραννίδος ........ τὸ δὲ τῶν μελισσῶν, αἳ περὶ τὰ πλοῖα τοῦ Δίωνος ὤφθησαν ἑσμὸν λαμβάνουσαι κατὰ πρύμναν, ἰδίαι πρὸς αὐτὸν καὶ τοὺς φίλους ἔφραζε δεδιέναι, μὴ καλαὶ μὲν αἱ πράξεις αὐτοῦ γένωνται, χρόνον δ’ ὀλίγον ἀνθήσασαι μαρανθῶσι. λέγεται</w:t>
      </w:r>
    </w:p>
    <w:p>
      <w:r>
        <w:rPr>
          <w:rFonts w:ascii="Courier New" w:hAnsi="Courier New"/>
          <w:color w:val="555555"/>
          <w:sz w:val="20"/>
        </w:rPr>
        <w:t>[10]</w:t>
      </w:r>
    </w:p>
    <w:p>
      <w:r>
        <w:rPr>
          <w:rFonts w:ascii="Gentium Plus" w:hAnsi="Gentium Plus"/>
          <w:sz w:val="24"/>
        </w:rPr>
        <w:t>δὲ καὶ τῶι Διονυσίωι πολλὰ τερατώδη παρὰ τοῦ δαιμονίου γενέσθαι σημεῖα. ἀετὸς μὲν γὰρ ἁρπάσας δοράτιόν τινος τῶν δορυφόρων ἀράμενος ὑψοῦ καὶ φέρων ἀφῆκεν εἰς τὸν βυθόν· ἡ δὲ προσκλύζουσα πρὸς τὴν ἀκρόπολιν θάλασσα μίαν ἡμέραν τὸ ὕδωρ γλυκὺ καὶ πότιμον παρέσχεν, ὥστε γευσαμένοις πᾶσι κατάδηλον εἶναι. χοῖροι δ’ ἐτέχθησαν αὐτῶι τῶν</w:t>
      </w:r>
    </w:p>
    <w:p>
      <w:r>
        <w:rPr>
          <w:rFonts w:ascii="Courier New" w:hAnsi="Courier New"/>
          <w:color w:val="555555"/>
          <w:sz w:val="20"/>
        </w:rPr>
        <w:t>[15]</w:t>
      </w:r>
    </w:p>
    <w:p>
      <w:r>
        <w:rPr>
          <w:rFonts w:ascii="Gentium Plus" w:hAnsi="Gentium Plus"/>
          <w:sz w:val="24"/>
        </w:rPr>
        <w:t>μὲν ἄλλων οὐδενὸς ἐνδεεῖς μορίων, ὦτα δ’ οὐκ ἔχοντες. ἀπεφαίνοντο δ’ οἱ μάντεις τοῦτο μὲν ἀποστάσεως καὶ ἀπειθείας εἶναι σημεῖον, ὡς οὐκέτι τῶν πολιτῶν ἀκουσομένων τῆς τυραννίδος, τὴν δὲ γλυκύτητα τῆς θαλάσσης μεταβολὴν καιρῶν ἀνιαρῶν καὶ πονηρῶν εἰς πράγματα χρηστὰ φέρειν Συρακουσίοις· ἀετὸς δὲ θεράπων Διός, λόγχη δὲ παράσημον ἀρχῆς καὶ</w:t>
      </w:r>
    </w:p>
    <w:p>
      <w:r>
        <w:rPr>
          <w:rFonts w:ascii="Courier New" w:hAnsi="Courier New"/>
          <w:color w:val="555555"/>
          <w:sz w:val="20"/>
        </w:rPr>
        <w:t>[20]</w:t>
      </w:r>
    </w:p>
    <w:p>
      <w:r>
        <w:rPr>
          <w:rFonts w:ascii="Gentium Plus" w:hAnsi="Gentium Plus"/>
          <w:sz w:val="24"/>
        </w:rPr>
        <w:t>δυναστείας, ἀφανισμὸν οὖν καὶ κατάλυσιν τῆι τυραννίδι βουλεύειν τὸν τῶν θεῶν μέγιστον. ταῦτα μὲν οὖν Θεόπομπος ἱστόρηκε.</w:t>
      </w:r>
    </w:p>
    <w:p>
      <w:r>
        <w:rPr>
          <w:rFonts w:ascii="Courier New" w:hAnsi="Courier New"/>
          <w:color w:val="555555"/>
          <w:sz w:val="20"/>
        </w:rPr>
        <w:t>[2b,115,F 332]</w:t>
      </w:r>
    </w:p>
    <w:p>
      <w:r>
        <w:rPr>
          <w:rFonts w:ascii="Gentium Plus" w:hAnsi="Gentium Plus"/>
          <w:sz w:val="24"/>
        </w:rPr>
        <w:t>—Lys. 17, 2—3: οἱ δὲ φρονιμώτατοι τῶν Σπαρτιατῶν οὐχ ἥκιστα καὶ διὰ τοῦτο τὴν τοῦ νομίσματος ἰσχὺν φοβηθέντες .... τόν τε Λύσανδρον ἐλοιδόρουν καὶ διεμαρτύραντο τοῖς ἐφόροις ἀποδιοπομπεῖσθαι πᾶν τὸ</w:t>
      </w:r>
    </w:p>
    <w:p>
      <w:r>
        <w:rPr>
          <w:rFonts w:ascii="Courier New" w:hAnsi="Courier New"/>
          <w:color w:val="555555"/>
          <w:sz w:val="20"/>
        </w:rPr>
        <w:t>[5]</w:t>
      </w:r>
    </w:p>
    <w:p>
      <w:r>
        <w:rPr>
          <w:rFonts w:ascii="Gentium Plus" w:hAnsi="Gentium Plus"/>
          <w:sz w:val="24"/>
        </w:rPr>
        <w:t>ἀργύριον καὶ τὸ χρυσίον ὥσπερ κῆρας ἐπαγωγίμους· οἱ δὲ προύθεσαν γνώμην. καὶ Θεόπομπος μέν φησι Σκιραφίδαν, Ἔφορος (70 F 205) δὲ Φλογίδαν εἶναι τὸν ἀποφηνάμενον, ὡς οὐ χρὴ προσδέχεσθαι νόμισμα</w:t>
      </w:r>
    </w:p>
    <w:p>
      <w:r>
        <w:rPr>
          <w:rFonts w:ascii="Courier New" w:hAnsi="Courier New"/>
          <w:color w:val="555555"/>
          <w:sz w:val="20"/>
        </w:rPr>
        <w:t>[2b,115,F 333]</w:t>
      </w:r>
    </w:p>
    <w:p>
      <w:r>
        <w:rPr>
          <w:rFonts w:ascii="Gentium Plus" w:hAnsi="Gentium Plus"/>
          <w:sz w:val="24"/>
        </w:rPr>
        <w:t>PLUTARCH. Lys. 30, 2: καὶ γὰρ ἡ πενία τοῦ Λυσάνδρου τελευτήσαντος ἐκκαλυφθεῖσα φανερωτέραν ἐποίησε τὴν ἀρετήν, ἀπὸ χρημάτων πολλῶν καὶ δυνάμεως θεραπείας τε πόλεων καὶ βασιλέως τοσαύτης μηδὲ μικρὸν ἐπιλαμπρύναντος τὸν οἶκον εἰς χρημάτων λόγον, ὡς ἱστορεῖ Θεόπομ‐</w:t>
      </w:r>
    </w:p>
    <w:p>
      <w:r>
        <w:rPr>
          <w:rFonts w:ascii="Courier New" w:hAnsi="Courier New"/>
          <w:color w:val="555555"/>
          <w:sz w:val="20"/>
        </w:rPr>
        <w:t>[5]</w:t>
      </w:r>
    </w:p>
    <w:p>
      <w:r>
        <w:rPr>
          <w:rFonts w:ascii="Gentium Plus" w:hAnsi="Gentium Plus"/>
          <w:sz w:val="24"/>
        </w:rPr>
        <w:t>πος, ὧι μᾶλλον ἐπαινοῦντι πιστεύσειεν ἄν τις ἢ ψέγοντι· ψέγει γὰρ ἥδιον ἢ ἐπαινεῖ. χρόνωι δὲ ὕστερον Ἔφορός φησι (70 F 207) ....</w:t>
      </w:r>
    </w:p>
    <w:p>
      <w:r>
        <w:rPr>
          <w:rFonts w:ascii="Courier New" w:hAnsi="Courier New"/>
          <w:color w:val="555555"/>
          <w:sz w:val="20"/>
        </w:rPr>
        <w:t>[2b,115,F 334a]</w:t>
      </w:r>
    </w:p>
    <w:p>
      <w:r>
        <w:rPr>
          <w:rFonts w:ascii="Gentium Plus" w:hAnsi="Gentium Plus"/>
          <w:sz w:val="24"/>
        </w:rPr>
        <w:t>PLUTARCH. Timol. 4: (Timoleon erhebt sich gegen die tyrannis des Timophanes) παραλαβὼν τῶν μὲν οἰκείων Αἰσχύλον, ἀδελ‐ φὸν ὄντα τῆς Τιμοφάνους γυναικός, τῶν δὲ φίλων τὸν μάντιν, ὃν Σάτυρον μὲν Θεόπομπος, Ἔφορος (70 F 221) δὲ καὶ Τίμαιος (III) Ὀρθαγόραν</w:t>
      </w:r>
    </w:p>
    <w:p>
      <w:r>
        <w:rPr>
          <w:rFonts w:ascii="Courier New" w:hAnsi="Courier New"/>
          <w:color w:val="555555"/>
          <w:sz w:val="20"/>
        </w:rPr>
        <w:t>[5]</w:t>
      </w:r>
    </w:p>
    <w:p>
      <w:r>
        <w:rPr>
          <w:rFonts w:ascii="Gentium Plus" w:hAnsi="Gentium Plus"/>
          <w:sz w:val="24"/>
        </w:rPr>
        <w:t>ὀνομάζουσιν .......</w:t>
      </w:r>
    </w:p>
    <w:p>
      <w:r>
        <w:rPr>
          <w:rFonts w:ascii="Courier New" w:hAnsi="Courier New"/>
          <w:color w:val="555555"/>
          <w:sz w:val="20"/>
        </w:rPr>
        <w:t>[2b,115,F 334b]</w:t>
      </w:r>
    </w:p>
    <w:p>
      <w:r>
        <w:rPr>
          <w:rFonts w:ascii="Gentium Plus" w:hAnsi="Gentium Plus"/>
          <w:sz w:val="24"/>
        </w:rPr>
        <w:t>Clem. Alex. Strom. I 21, 135, 1 p. 83, 24 Stäh: Θεόπομπος δὲ καὶ Ἔφορος καὶ Τίμαιος Ὀρθαγόραν τινὰ μάντιν ἀναγράφουσι.</w:t>
      </w:r>
    </w:p>
    <w:p>
      <w:r>
        <w:rPr>
          <w:rFonts w:ascii="Courier New" w:hAnsi="Courier New"/>
          <w:color w:val="555555"/>
          <w:sz w:val="20"/>
        </w:rPr>
        <w:t>[2b,115,F 335]</w:t>
      </w:r>
    </w:p>
    <w:p>
      <w:r>
        <w:rPr>
          <w:rFonts w:ascii="Gentium Plus" w:hAnsi="Gentium Plus"/>
          <w:sz w:val="24"/>
        </w:rPr>
        <w:t>PLUTARCH. De Is. 69 p. 378 E: τοὺς δὲ πρὸς ἑσπέραν οἰκοῦντας ἱστορεῖ Θεόπομπος ἡγεῖσθαι καὶ καλεῖν τὸν μὲν χειμῶνα Κρόνον, τὸ δὲ θέρος Ἀφροδίτην, τὸ δ’ ἔαρ Περσεφόνην· ἐκ δὲ Κρόνου καὶ Ἀφρο‐ δίτης γεννᾶσθαι πάντα.</w:t>
      </w:r>
    </w:p>
    <w:p>
      <w:r>
        <w:rPr>
          <w:rFonts w:ascii="Courier New" w:hAnsi="Courier New"/>
          <w:color w:val="555555"/>
          <w:sz w:val="20"/>
        </w:rPr>
        <w:t>[2b,115,F 336]</w:t>
      </w:r>
    </w:p>
    <w:p>
      <w:r>
        <w:rPr>
          <w:rFonts w:ascii="Gentium Plus" w:hAnsi="Gentium Plus"/>
          <w:sz w:val="24"/>
        </w:rPr>
        <w:t>—De Pyth. or. 19 p. 403 EF: ὃ δ’ ἐστὶν μέγιστον, αἱ ῥῆτραι, δι’ ὧν ἐκόσμησε τὴν Λακεδαιμονίων πολιτείαν Λυκοῦργος, ἐδόθησαν αὐτῶι καταλογάδην. μυρίους τοίνυν καὶ Ἡροδότου καὶ Φιλο‐ χόρου (III) καὶ Ἴστρου (III), τῶν μάλιστα τὰς ἐμμέτρους μαντείας φιλο‐</w:t>
      </w:r>
    </w:p>
    <w:p>
      <w:r>
        <w:rPr>
          <w:rFonts w:ascii="Courier New" w:hAnsi="Courier New"/>
          <w:color w:val="555555"/>
          <w:sz w:val="20"/>
        </w:rPr>
        <w:t>[5]</w:t>
      </w:r>
    </w:p>
    <w:p>
      <w:r>
        <w:rPr>
          <w:rFonts w:ascii="Gentium Plus" w:hAnsi="Gentium Plus"/>
          <w:sz w:val="24"/>
        </w:rPr>
        <w:t>τιμηθέντων συναγαγεῖν, ἄνευ μέτρου χρησμοὺς γεγραφότων, Θεόπομπος οὐδενὸς ἧττον ἀνθρώπων ἐσπουδακὼς περὶ τὸ χρηστήριον, ἰσχυρῶς ἐπιτε‐ τίμηκε τοῖς μὴ νομίζουσι κατὰ τὸν τότε χρόνον ἔμμετρα τὴν Πυθίαν θεσπίζειν· εἶτα τοῦτο βουλόμενος ἀποδεῖξαι, παντάπασιν ὀλίγων χρησμῶν ηὐπόρηκεν, ὡς τῶν ἄλλων καὶ τότ’ ἤδη καταλογάδην ἐκφερομένων.</w:t>
      </w:r>
    </w:p>
    <w:p>
      <w:r>
        <w:rPr>
          <w:rFonts w:ascii="Courier New" w:hAnsi="Courier New"/>
          <w:color w:val="555555"/>
          <w:sz w:val="20"/>
        </w:rPr>
        <w:t>[2b,115,F 337]</w:t>
      </w:r>
    </w:p>
    <w:p>
      <w:r>
        <w:rPr>
          <w:rFonts w:ascii="Gentium Plus" w:hAnsi="Gentium Plus"/>
          <w:sz w:val="24"/>
        </w:rPr>
        <w:t>—Non posse 10 p. 1093 C: τίς δ’ ἂν ἡσθείη συνανα‐ παυσάμενος τῆι καλλίστηι γυναικὶ μᾶλλον ἢ προσαγρυπνήσας οἷς γέγραφε περὶ Πανθείας Ξενοφῶν (Kyrup. VI 1 ff.) ἢ περὶ Τιμοκλείας Ἀριστόβουλος (139 F 2) ἢ Θήβης Θεόπομπος.</w:t>
      </w:r>
    </w:p>
    <w:p>
      <w:r>
        <w:rPr>
          <w:rFonts w:ascii="Courier New" w:hAnsi="Courier New"/>
          <w:color w:val="555555"/>
          <w:sz w:val="20"/>
        </w:rPr>
        <w:t>[2b,115,F 338]</w:t>
      </w:r>
    </w:p>
    <w:p>
      <w:r>
        <w:rPr>
          <w:rFonts w:ascii="Gentium Plus" w:hAnsi="Gentium Plus"/>
          <w:sz w:val="24"/>
        </w:rPr>
        <w:t>POLLUX III 58: παμπόνηροι δ’ οἱ Θεοπόμπου τοῦ συγ‐ γραφέως «ἀποπολῖται» καὶ «ἀφέταιροι» καὶ «ἀπαθηναῖοι.»</w:t>
      </w:r>
    </w:p>
    <w:p>
      <w:r>
        <w:rPr>
          <w:rFonts w:ascii="Courier New" w:hAnsi="Courier New"/>
          <w:color w:val="555555"/>
          <w:sz w:val="20"/>
        </w:rPr>
        <w:t>[2b,115,F 339]</w:t>
      </w:r>
    </w:p>
    <w:p>
      <w:r>
        <w:rPr>
          <w:rFonts w:ascii="Gentium Plus" w:hAnsi="Gentium Plus"/>
          <w:sz w:val="24"/>
        </w:rPr>
        <w:t>—IV 93: τὸ μέντοι ὄνομα ὁ «ἀποκήρυκτος» οὐκ ἔστιν ἐν χρήσει τῆι παλαιᾶι, Θεόπομπος δ’ αὐτῶι κέχρηται ὁ συγγραφεύς· ἀλλ’ οὐδὲν Θεοπόμπωι σταθμητὸν εἰς ἑρμηνείας κρίσιν.</w:t>
      </w:r>
    </w:p>
    <w:p>
      <w:r>
        <w:rPr>
          <w:rFonts w:ascii="Courier New" w:hAnsi="Courier New"/>
          <w:color w:val="555555"/>
          <w:sz w:val="20"/>
        </w:rPr>
        <w:t>[2b,115,F 340]</w:t>
      </w:r>
    </w:p>
    <w:p>
      <w:r>
        <w:rPr>
          <w:rFonts w:ascii="Gentium Plus" w:hAnsi="Gentium Plus"/>
          <w:sz w:val="24"/>
        </w:rPr>
        <w:t>—V 42: ἔνδοξος δὲ καὶ ὁ Ἠπειρωτικὸς Κέρβερος καὶ ὁ Ἀλεξάνδρου Περίτας, τὸ θρέμμα τὸ Ἰνδικόν· ἐκράτει δ’ οὗτος λέοντος, ἑκατὸν μνῶν ἐωνημένος. καὶ ἀποθανόντι αὐτῶι πόλιν φησὶ Θεόπομπος</w:t>
      </w:r>
    </w:p>
    <w:p>
      <w:r>
        <w:rPr>
          <w:rFonts w:ascii="Courier New" w:hAnsi="Courier New"/>
          <w:color w:val="555555"/>
          <w:sz w:val="20"/>
        </w:rPr>
        <w:t>[2b,115,F 341]</w:t>
      </w:r>
    </w:p>
    <w:p>
      <w:r>
        <w:rPr>
          <w:rFonts w:ascii="Gentium Plus" w:hAnsi="Gentium Plus"/>
          <w:sz w:val="24"/>
        </w:rPr>
        <w:t>POLYB. XII 4a 2: Θεοπόμπου μὲν κατηγορεῖ (sc. Τίμαιος) διότι Διονυσίου ποιησαμένου τὴν ἀνακομιδὴν ἐκ Σικελίας εἰς Κόρινθον ἐν μακρᾶι νηί, Θεόπομπός φησιν ἐν στρογγύληι παραγενέσθαι τὸν Διονύσιον.</w:t>
      </w:r>
    </w:p>
    <w:p>
      <w:r>
        <w:rPr>
          <w:rFonts w:ascii="Courier New" w:hAnsi="Courier New"/>
          <w:color w:val="555555"/>
          <w:sz w:val="20"/>
        </w:rPr>
        <w:t>[2b,115,F 342]</w:t>
      </w:r>
    </w:p>
    <w:p>
      <w:r>
        <w:rPr>
          <w:rFonts w:ascii="Gentium Plus" w:hAnsi="Gentium Plus"/>
          <w:sz w:val="24"/>
        </w:rPr>
        <w:t>—XII 27, 8—9: ὁ δὲ Θεόπομπος τοῦτον μὲν ἄριστον ἐν τοῖς πολεμικοῖς (sc. φησίν) τὸν πλείστοις κινδύνοις παρατετευχότα, τοῦτον δὲ δυνατώτατον ἐν λόγωι τὸν πλείστων μετεσχηκότα πολιτικῶν ἀγώνων. τὸν αὐτὸν δὲ τρόπον συμβαίνειν ἐπ’ ἰατρικῆς καὶ κυβερνητικῆς.</w:t>
      </w:r>
    </w:p>
    <w:p>
      <w:r>
        <w:rPr>
          <w:rFonts w:ascii="Courier New" w:hAnsi="Courier New"/>
          <w:color w:val="555555"/>
          <w:sz w:val="20"/>
        </w:rPr>
        <w:t>[2b,115,F 343]</w:t>
      </w:r>
    </w:p>
    <w:p>
      <w:r>
        <w:rPr>
          <w:rFonts w:ascii="Gentium Plus" w:hAnsi="Gentium Plus"/>
          <w:sz w:val="24"/>
        </w:rPr>
        <w:t>—XVI 12, 7: τὸ γὰρ φάσκειν ἔνια τῶν σωμάτων ἐν φωτὶ τιθέμενα μὴ ποιεῖν σκιὰν ἀπηλγηκυίας ἐστὶ ψυχῆς· ὃ πεποίηκε Θεόπομπος φήσας τοὺς εἰς τὸ τοῦ Διὸς ἄβατον ἐμβάντας κατ’ Ἀρκαδίαν ἀσκίους γίνεσθαι.</w:t>
      </w:r>
    </w:p>
    <w:p>
      <w:r>
        <w:rPr>
          <w:rFonts w:ascii="Courier New" w:hAnsi="Courier New"/>
          <w:color w:val="555555"/>
          <w:sz w:val="20"/>
        </w:rPr>
        <w:t>[2b,115,F 344]</w:t>
      </w:r>
    </w:p>
    <w:p>
      <w:r>
        <w:rPr>
          <w:rFonts w:ascii="Gentium Plus" w:hAnsi="Gentium Plus"/>
          <w:sz w:val="24"/>
        </w:rPr>
        <w:t>PORPHYR. De abst. II 16: τὰ παραπλήσια δὲ καὶ Θεό‐ πομπος ἱστόρηκεν, εἰς Δελφοὺς ἀφικέσθαι ἄνδρα Μάγνητα ἐκ τῆς Ἀσίας φάμενος, πλούσιον σφόδρα, κεκτημένον συχνὰ βοσκήματα. τοῦτον δ’ εἰθίσθαι τοῖς θεοῖς καθ’ ἕκαστον ἐνιαυτὸν θυσίας ποιεῖσθαι πολλὰς καὶ</w:t>
      </w:r>
    </w:p>
    <w:p>
      <w:r>
        <w:rPr>
          <w:rFonts w:ascii="Courier New" w:hAnsi="Courier New"/>
          <w:color w:val="555555"/>
          <w:sz w:val="20"/>
        </w:rPr>
        <w:t>[5]</w:t>
      </w:r>
    </w:p>
    <w:p>
      <w:r>
        <w:rPr>
          <w:rFonts w:ascii="Gentium Plus" w:hAnsi="Gentium Plus"/>
          <w:sz w:val="24"/>
        </w:rPr>
        <w:t>μεγαλοπρεπεῖς, τὰ μὲν δι’ εὐπορίαν τῶν ὑπαρχόντων, τὰ δὲ δι’ εὐσέβειαν καὶ τὸ βούλεσθαι τοῖς θεοῖς ἀρέσκειν. οὕτω δὲ διακείμενον πρὸς τὸ δαιμόνιον ἐλθεῖν εἰς Δελφούς, πομπεύσαντα δὲ ἑκατόμβην τῶι θεῶι καὶ τιμήσαντα μεγαλοπρεπῶς τὸν Ἀπόλλωνα παρελθεῖν εἰς τὸ μαντεῖον χρηστηριασόμενον. οἰόμενον δὲ κάλλιστα πάντων ἀνθρώπων θεραπεύειν</w:t>
      </w:r>
    </w:p>
    <w:p>
      <w:r>
        <w:rPr>
          <w:rFonts w:ascii="Courier New" w:hAnsi="Courier New"/>
          <w:color w:val="555555"/>
          <w:sz w:val="20"/>
        </w:rPr>
        <w:t>[10]</w:t>
      </w:r>
    </w:p>
    <w:p>
      <w:r>
        <w:rPr>
          <w:rFonts w:ascii="Gentium Plus" w:hAnsi="Gentium Plus"/>
          <w:sz w:val="24"/>
        </w:rPr>
        <w:t>τοὺς θεοὺς ἐρέσθαι τὴν Πυθίαν τὸν ἄριστα καὶ προθυμότατα τὸ δαιμόνιον γεραίροντα θεσπίσαι καὶ τὸν ποιοῦντα τὰς θυσίας προσφιλεστάτας, ὑπο‐ λαμβάνοντα δοθήσεσθαι αὑτῶι τὸ πρωτεῖον. τὴν δὲ ἱέρειαν ἀποκρίνασθαι πάντων ἄριστα θεραπεύειν τοὺς θεοὺς Κλέαρχον κατοικοῦντα ἐν Μεθυδρίωι τῆς Ἀρκαδίας. τὸν δ’ ἐκπλαγέντα ἐκτόπως ἐπιθυμῆσαι τὸν ἄνθρωπον</w:t>
      </w:r>
    </w:p>
    <w:p>
      <w:r>
        <w:rPr>
          <w:rFonts w:ascii="Courier New" w:hAnsi="Courier New"/>
          <w:color w:val="555555"/>
          <w:sz w:val="20"/>
        </w:rPr>
        <w:t>[15]</w:t>
      </w:r>
    </w:p>
    <w:p>
      <w:r>
        <w:rPr>
          <w:rFonts w:ascii="Gentium Plus" w:hAnsi="Gentium Plus"/>
          <w:sz w:val="24"/>
        </w:rPr>
        <w:t>ἰδεῖν καὶ ἐντυχόντα μαθεῖν, τίνα τρόπον τὰς θυσίας ἐπιτελεῖ. ἀφικομένου οὖν ταχέως εἰς τὸ Μεθύδριον πρῶτον μὲν καταφρονῆσαι μικροῦ καὶ ταπεινοῦ ὄντος τὸ μέγεθος τοῦ χωρίου, ἡγούμενον οὐχ ὅπως ἄν τινα τῶν ἰδιωτῶν, ἀλλ’ οὐδ’ ἂν αὐτὴν τὴν πόλιν δύνασθαι μεγαλοπρεπέστερον αὑτοῦ καὶ κάλλιον τιμῆσαι τοὺς θεούς. ὅμως δ’ οὖν συντυχόντα τῶι</w:t>
      </w:r>
    </w:p>
    <w:p>
      <w:r>
        <w:rPr>
          <w:rFonts w:ascii="Courier New" w:hAnsi="Courier New"/>
          <w:color w:val="555555"/>
          <w:sz w:val="20"/>
        </w:rPr>
        <w:t>[20]</w:t>
      </w:r>
    </w:p>
    <w:p>
      <w:r>
        <w:rPr>
          <w:rFonts w:ascii="Gentium Plus" w:hAnsi="Gentium Plus"/>
          <w:sz w:val="24"/>
        </w:rPr>
        <w:t>ἀνδρὶ ἀξιῶσαι φράσαι αὐτῶι, ὅντινα τρόπον τοὺς θεοὺς τιμᾶι. τὸν δὲ Κλέαρχον φάναι ἐπιτελεῖν καὶ σπουδαίως θύειν ἐν τοῖς προσήκουσι χρόνοις, κατὰ μῆνα ἕκαστον ταῖς νουμηνίαις στεφανοῦντα καὶ φαιδρύνοντα τὸν Ἑρμῆν καὶ τὴν Ἑκάτην καὶ τὰ λοιπὰ τῶν ἱερῶν (s. F 159), ἃ δὴ</w:t>
      </w:r>
    </w:p>
    <w:p>
      <w:r>
        <w:rPr>
          <w:rFonts w:ascii="Courier New" w:hAnsi="Courier New"/>
          <w:color w:val="555555"/>
          <w:sz w:val="20"/>
        </w:rPr>
        <w:t>[25]</w:t>
      </w:r>
    </w:p>
    <w:p>
      <w:r>
        <w:rPr>
          <w:rFonts w:ascii="Gentium Plus" w:hAnsi="Gentium Plus"/>
          <w:sz w:val="24"/>
        </w:rPr>
        <w:t>ποπάνοις· κατ’ ἐνιαυτὸν δὲ θυσίας δημοτελεῖς ποιεῖσθαι, παραλείποντα οὐδεμίαν ἑορτήν· ἐν αὐταῖς δὲ ταύταις θεραπεύειν τοὺς θεοὺς οὐ βουθυτοῦντα οὐδὲ ἱερεῖα κατακόπτοντα, ἀλλ’ ὅτι ἂν παρατύχηι ἐπιθύοντα, σπουδάζειν μέντοι ἀπὸ πάντων τῶν περιγιγνομένων καρπῶν καὶ τῶν ὡραίων, ἃ ἐκ τῆς γῆς λαμβάνεται, τοῖς θεοῖς τὰς ἀπαρχὰς ἀπονέμειν·</w:t>
      </w:r>
    </w:p>
    <w:p>
      <w:r>
        <w:rPr>
          <w:rFonts w:ascii="Courier New" w:hAnsi="Courier New"/>
          <w:color w:val="555555"/>
          <w:sz w:val="20"/>
        </w:rPr>
        <w:t>[30]</w:t>
      </w:r>
    </w:p>
    <w:p>
      <w:r>
        <w:rPr>
          <w:rFonts w:ascii="Gentium Plus" w:hAnsi="Gentium Plus"/>
          <w:sz w:val="24"/>
        </w:rPr>
        <w:t>καὶ τὰ μὲν παρατιθέναι, τὰ δὲ καθαγίζειν αὐτοῖς· † αὐτὸν δὲ τῆι αὐταρ‐ κείαι προσεσχηκότα τὸ θῦσαι βοῦς προεῖσθαι.</w:t>
      </w:r>
    </w:p>
    <w:p>
      <w:r>
        <w:rPr>
          <w:rFonts w:ascii="Courier New" w:hAnsi="Courier New"/>
          <w:color w:val="555555"/>
          <w:sz w:val="20"/>
        </w:rPr>
        <w:t>[2b,115,F 345]</w:t>
      </w:r>
    </w:p>
    <w:p>
      <w:r>
        <w:rPr>
          <w:rFonts w:ascii="Gentium Plus" w:hAnsi="Gentium Plus"/>
          <w:sz w:val="24"/>
        </w:rPr>
        <w:t>Porphyr. bei Euseb. P E X 3 p. 464 C: (voraufgeht F 102) καίτοι ὑπερφρονεῖ τὸν Ἰσοκράτην καὶ νενικῆσθαι ὑφ’ ἑαυτοῦ λέγει κατὰ τὸν ἐπὶ Μαυσώλωι ἀγῶνα τὸν διδάσκαλον.</w:t>
      </w:r>
    </w:p>
    <w:p>
      <w:r>
        <w:rPr>
          <w:rFonts w:ascii="Courier New" w:hAnsi="Courier New"/>
          <w:color w:val="555555"/>
          <w:sz w:val="20"/>
        </w:rPr>
        <w:t>[2b,115,F 346]</w:t>
      </w:r>
    </w:p>
    <w:p>
      <w:r>
        <w:rPr>
          <w:rFonts w:ascii="Gentium Plus" w:hAnsi="Gentium Plus"/>
          <w:sz w:val="24"/>
        </w:rPr>
        <w:t>SCHOL. APOLL. RHOD. I 308 Κλάρον] τόπος Κολοφῶνος ἀνιερωμένος Ἀπόλλωνι καὶ χρηστήριον τοῦ θεοῦ, ὑπὸ Μαντοῦς τῆς Τειρεσίου θυγατρὸς καθιδρυμένον ἢ ὑπὸ Κλάρου τινὸς ἥρωος, ὡς Θεό‐ πομπος. Νέαρχος (133 F 29) δὲ .......</w:t>
      </w:r>
    </w:p>
    <w:p>
      <w:r>
        <w:rPr>
          <w:rFonts w:ascii="Courier New" w:hAnsi="Courier New"/>
          <w:color w:val="555555"/>
          <w:sz w:val="20"/>
        </w:rPr>
        <w:t>[2b,115,F 347a]</w:t>
      </w:r>
    </w:p>
    <w:p>
      <w:r>
        <w:rPr>
          <w:rFonts w:ascii="Gentium Plus" w:hAnsi="Gentium Plus"/>
          <w:sz w:val="24"/>
        </w:rPr>
        <w:t>SCHOL. ARISTOPH. Ach. 1076 (SUID. s. Χύτροι): Θεόπομπος τοὺς διασωθέντας ἐκ τοῦ κατακλυσμοῦ ἑψῆσαί φησι χύτραν πανσπερμίας, ὅθεν οὕτω κληθῆναι τὴν ἑορτήν· «καὶ θύειν 〈αὐ〉τοῖς 〈ἔθος ἔ〉χουσι Ἑρμῆι Χθονίωι·» τῆς δὲ χύτρας οὐδένα γεύσασθαι.</w:t>
      </w:r>
    </w:p>
    <w:p>
      <w:r>
        <w:rPr>
          <w:rFonts w:ascii="Courier New" w:hAnsi="Courier New"/>
          <w:color w:val="555555"/>
          <w:sz w:val="20"/>
        </w:rPr>
        <w:t>[5]</w:t>
      </w:r>
    </w:p>
    <w:p>
      <w:r>
        <w:rPr>
          <w:rFonts w:ascii="Gentium Plus" w:hAnsi="Gentium Plus"/>
          <w:sz w:val="24"/>
        </w:rPr>
        <w:t>τοῦτο δὲ ποιῆσαι τοὺς περισωθέντας ἱλασκομένους τὸν Ἑρμῆν [καὶ] ὑπὲρ τῶν ἀποθανόντων. ἤγετο δὲ ἡ ἑορτὴ Ἀνθεστηριῶνος τρίτηι ἐπὶ δέκα, ὡς Φιλόχορος (III).</w:t>
      </w:r>
    </w:p>
    <w:p>
      <w:r>
        <w:rPr>
          <w:rFonts w:ascii="Courier New" w:hAnsi="Courier New"/>
          <w:color w:val="555555"/>
          <w:sz w:val="20"/>
        </w:rPr>
        <w:t>[2b,115,F 347b]</w:t>
      </w:r>
    </w:p>
    <w:p>
      <w:r>
        <w:rPr>
          <w:rFonts w:ascii="Gentium Plus" w:hAnsi="Gentium Plus"/>
          <w:sz w:val="24"/>
        </w:rPr>
        <w:t>——Frösche 218: Χύτροι ἑορτὴ παρ’ Ἀθηναίοις. ἄγεται δὲ παρὰ ταύτην τὴν αἰτίαν ἣν καὶ Θεόπομπος ἐκτίθεται γράφων οὕτως· «διασωθέντας οὖν τοὺς ἀνθρώπους, ἧιπερ ἐθάρρησαν ἡμέραι, τῶι ταύτης ὀνόματι προσα‐</w:t>
      </w:r>
    </w:p>
    <w:p>
      <w:r>
        <w:rPr>
          <w:rFonts w:ascii="Courier New" w:hAnsi="Courier New"/>
          <w:color w:val="555555"/>
          <w:sz w:val="20"/>
        </w:rPr>
        <w:t>[5]</w:t>
      </w:r>
    </w:p>
    <w:p>
      <w:r>
        <w:rPr>
          <w:rFonts w:ascii="Gentium Plus" w:hAnsi="Gentium Plus"/>
          <w:sz w:val="24"/>
        </w:rPr>
        <w:t>γορεῦσαι καὶ τὴν ἑορτὴν ἅπασαν.» ἔπειτα· «θύειν αὐτοῖς ἔθος ἔχουσι τῶν μὲν Ὀλυμπίων θεῶν οὐδενὶ τὸ παρά‐ παν, Ἑρμῆι δὲ Χθονίωι· καὶ τῆς χύτρας ἣν ἕψουσι πάντες οἱ κατὰ τὴν πόλιν οὐδεὶς γεύεται τῶν ἱερέων. τοῦτο δὲ ποιοῦσι τῆι ἡμέραι.» καὶ· «τοὺς τότε περι‐</w:t>
      </w:r>
    </w:p>
    <w:p>
      <w:r>
        <w:rPr>
          <w:rFonts w:ascii="Courier New" w:hAnsi="Courier New"/>
          <w:color w:val="555555"/>
          <w:sz w:val="20"/>
        </w:rPr>
        <w:t>[10]</w:t>
      </w:r>
    </w:p>
    <w:p>
      <w:r>
        <w:rPr>
          <w:rFonts w:ascii="Gentium Plus" w:hAnsi="Gentium Plus"/>
          <w:sz w:val="24"/>
        </w:rPr>
        <w:t>γενομένους ὑπὲρ τῶν ἀποθανόντων ἱλάσασθαι τὸν Ἑρμῆν.» ἤγοντο δὲ ἀγῶνες αὐτόθι οἱ Χύτρινοι καλούμενοι, καθά φησι Φιλόχορος .......</w:t>
      </w:r>
    </w:p>
    <w:p>
      <w:r>
        <w:rPr>
          <w:rFonts w:ascii="Courier New" w:hAnsi="Courier New"/>
          <w:color w:val="555555"/>
          <w:sz w:val="20"/>
        </w:rPr>
        <w:t>[2b,115,F 348]</w:t>
      </w:r>
    </w:p>
    <w:p>
      <w:r>
        <w:rPr>
          <w:rFonts w:ascii="Gentium Plus" w:hAnsi="Gentium Plus"/>
          <w:sz w:val="24"/>
        </w:rPr>
        <w:t>SCHOL. DEMOSTH. Ol. II 17: Θεόπομπός φησιν ὅτι ἐκ πάντων τῶν Μακεδόνων ἐπίλεκτοι οἱ μέγιστοι καὶ ἰσχυρότατοι ἐδορυ‐</w:t>
      </w:r>
    </w:p>
    <w:p>
      <w:r>
        <w:rPr>
          <w:rFonts w:ascii="Courier New" w:hAnsi="Courier New"/>
          <w:color w:val="555555"/>
          <w:sz w:val="20"/>
        </w:rPr>
        <w:t>[2b,115,F 349]</w:t>
      </w:r>
    </w:p>
    <w:p>
      <w:r>
        <w:rPr>
          <w:rFonts w:ascii="Gentium Plus" w:hAnsi="Gentium Plus"/>
          <w:sz w:val="24"/>
        </w:rPr>
        <w:t>SCHOL. DEMOSTH. Ol. VIII 45 οὐ γὰρ οὕτω γ’ εὐήθης οὐδεὶς ὃς ὑπολαμβάνει τὸν Φίλιππον τῶν μὲν ἐν Θράικηι κακῶν—τί γὰρ ἂν ἄλλο τις εἴποι Δρογγίλον (F 83) καὶ Καβύλην (F 220) καὶ Μάστειραν .... —τούτων μὲν ἐπιθυμεῖν .... τῶν δ’ Ἀθηναίων λιμένων ... οὐκ ἐπι‐</w:t>
      </w:r>
    </w:p>
    <w:p>
      <w:r>
        <w:rPr>
          <w:rFonts w:ascii="Courier New" w:hAnsi="Courier New"/>
          <w:color w:val="555555"/>
          <w:sz w:val="20"/>
        </w:rPr>
        <w:t>[5]</w:t>
      </w:r>
    </w:p>
    <w:p>
      <w:r>
        <w:rPr>
          <w:rFonts w:ascii="Gentium Plus" w:hAnsi="Gentium Plus"/>
          <w:sz w:val="24"/>
        </w:rPr>
        <w:t>θυμεῖν, ἀλλὰ ταῦτα μὲν ὑμᾶς ἐάσειν ἔχειν, ὑπὲρ δὲ τῶν μελινῶν καὶ τῶν ὀλυρῶν τῶν ἐν τοῖς Θραικίοις σιροῖς ἐν τῶι βαράθρωι χειμάζειν] σιροῖς· τὰ κατάγεια· Θεόπομπος καὶ Σοφοκλῆς ἐν Ἰνάχωι (F 254 N2) ‘σιροὶ κριθῶν‘.</w:t>
      </w:r>
    </w:p>
    <w:p>
      <w:r>
        <w:rPr>
          <w:rFonts w:ascii="Courier New" w:hAnsi="Courier New"/>
          <w:color w:val="555555"/>
          <w:sz w:val="20"/>
        </w:rPr>
        <w:t>[2b,115,F 350]</w:t>
      </w:r>
    </w:p>
    <w:p>
      <w:r>
        <w:rPr>
          <w:rFonts w:ascii="Gentium Plus" w:hAnsi="Gentium Plus"/>
          <w:sz w:val="24"/>
        </w:rPr>
        <w:t>SCHOL. A HOM. Il. Α 38 Κίλλαν τε ζαθέην] ἱστορία. Πέλοψ ὁ Ταντάλου καὶ * κατὰ μισθὸν παιδικῆς ὥρας λαβὼν παρὰ Ποσειδῶνος ἵππους ἀδαμάστους σὺν τῶι ὀχήματι ἔσπευσεν εἰς Πῖσαν τῆς Πελοποννήσου ἐπὶ τὸν Ἱπποδαμείας γάμον, τὸν μνηστηροκτόνον αὐτῆς</w:t>
      </w:r>
    </w:p>
    <w:p>
      <w:r>
        <w:rPr>
          <w:rFonts w:ascii="Courier New" w:hAnsi="Courier New"/>
          <w:color w:val="555555"/>
          <w:sz w:val="20"/>
        </w:rPr>
        <w:t>[5]</w:t>
      </w:r>
    </w:p>
    <w:p>
      <w:r>
        <w:rPr>
          <w:rFonts w:ascii="Gentium Plus" w:hAnsi="Gentium Plus"/>
          <w:sz w:val="24"/>
        </w:rPr>
        <w:t>πατέρα Οἰνόμαον καταγωνίσασθαι ἐπιθυμῶν. γενομένωι δὲ αὐτῶι περὶ Λέσβον Κίλλος ὁ ἡνίοχος τελευτᾶι τὸν βίον, ὃς καὶ καθ’ ὕπνον ἐπιστὰς τῶι Πέλοπι σφόδρα ὀδυνηρῶς ἐπ’ αὐτῶι ἔχοντι ἀπωδύρετό τε τὴν ἑαυτοῦ ἀπώλειαν καὶ περὶ κηδείας ἠξίου. διόπερ ἀναστὰς ἐξερυπάρου τὸ εἴδωλον διὰ πυρός, εἶθ’ οὕτως ἔθαψε τὴν τέφραν ἐπιφανῶς τοῦ Κίλλου, ἠρίον ἐπ’</w:t>
      </w:r>
    </w:p>
    <w:p>
      <w:r>
        <w:rPr>
          <w:rFonts w:ascii="Courier New" w:hAnsi="Courier New"/>
          <w:color w:val="555555"/>
          <w:sz w:val="20"/>
        </w:rPr>
        <w:t>[10]</w:t>
      </w:r>
    </w:p>
    <w:p>
      <w:r>
        <w:rPr>
          <w:rFonts w:ascii="Gentium Plus" w:hAnsi="Gentium Plus"/>
          <w:sz w:val="24"/>
        </w:rPr>
        <w:t>αὐτῶι ἐγείρας· καὶ πρὸς τῶι ἠρίωι αὐτοῦ ἐδείματο ἱερόν, Κιλλαίου Ἀπόλλωνος προσαγορεύσας, διὰ τὸ αἰφνιδίως τὸν Κίλλον ἀποθανεῖν. οὐ μὴν ἀλλὰ καὶ πόλιν κτίσας Κίλλαν ὠνόμασεν. ὁ μέντοι Κίλλος καὶ μετὰ θάνατον τῶι Πέλοπι δοκεῖ συλλαβέσθαι, ὅπως περιγένηται τοῦ Οἰνομάου περὶ τὸν δρόμον. ἡ ἱστορία παρὰ Θεοπόμπωι.</w:t>
      </w:r>
    </w:p>
    <w:p>
      <w:r>
        <w:rPr>
          <w:rFonts w:ascii="Courier New" w:hAnsi="Courier New"/>
          <w:color w:val="555555"/>
          <w:sz w:val="20"/>
        </w:rPr>
        <w:t>[2b,115,F 351]</w:t>
      </w:r>
    </w:p>
    <w:p>
      <w:r>
        <w:rPr>
          <w:rFonts w:ascii="Gentium Plus" w:hAnsi="Gentium Plus"/>
          <w:sz w:val="24"/>
        </w:rPr>
        <w:t>SCHOL. BT HOM. Il. Β 135 καὶ δὴ δοῦρα σέσηπε νεῶν καὶ σπάρτα λέλυνται] ταῦτα δὲ ἀμφοτέροις συνάιδει, τῶι μὲν ἀπιέναι πρὶν διαφθαρῆναι τέλεον τὰς νῆας, καὶ τῶι μένειν διὰ τὸ τέως σεσηπέναι καὶ μὴ δύνασθαι πλεῖν. Θεόπομπος δὲ ταύτην αἰτίαν αὐτοῖς τοῦ</w:t>
      </w:r>
    </w:p>
    <w:p>
      <w:r>
        <w:rPr>
          <w:rFonts w:ascii="Courier New" w:hAnsi="Courier New"/>
          <w:color w:val="555555"/>
          <w:sz w:val="20"/>
        </w:rPr>
        <w:t>[5]</w:t>
      </w:r>
    </w:p>
    <w:p>
      <w:r>
        <w:rPr>
          <w:rFonts w:ascii="Gentium Plus" w:hAnsi="Gentium Plus"/>
          <w:sz w:val="24"/>
        </w:rPr>
        <w:t>ναυαγίου φησίν, ὡς καὶ τοὺς περὶ Κάλχαντα καὶ Ἀμφίλοχον πεζοὺς ἀπαλλάττεσθαι.</w:t>
      </w:r>
    </w:p>
    <w:p>
      <w:r>
        <w:rPr>
          <w:rFonts w:ascii="Courier New" w:hAnsi="Courier New"/>
          <w:color w:val="555555"/>
          <w:sz w:val="20"/>
        </w:rPr>
        <w:t>[2b,115,F 352]</w:t>
      </w:r>
    </w:p>
    <w:p>
      <w:r>
        <w:rPr>
          <w:rFonts w:ascii="Gentium Plus" w:hAnsi="Gentium Plus"/>
          <w:sz w:val="24"/>
        </w:rPr>
        <w:t>SCHOL. T HOM. Il. Ω 428: καὶ Θεόπομπός φησιν Ἀλέξανδρον Φεραῖον Διόνυσον τὸν ἐν Παγασαῖς, ὃς ἐκαλεῖτο Πελάγιος, εὐσεβεῖν διαφόρως· καταποντωθέντος δὲ Ἀλεξάνδρου Διόνυσος ὄναρ ἐπιστάς τινι τῶν ἁλιέων ἐκέλευσεν ἀναλαβεῖν τὸν φορμὸν τῶν ὀστῶν. ὁ</w:t>
      </w:r>
    </w:p>
    <w:p>
      <w:r>
        <w:rPr>
          <w:rFonts w:ascii="Courier New" w:hAnsi="Courier New"/>
          <w:color w:val="555555"/>
          <w:sz w:val="20"/>
        </w:rPr>
        <w:t>[5]</w:t>
      </w:r>
    </w:p>
    <w:p>
      <w:r>
        <w:rPr>
          <w:rFonts w:ascii="Gentium Plus" w:hAnsi="Gentium Plus"/>
          <w:sz w:val="24"/>
        </w:rPr>
        <w:t>δὲ ἀπελθὼν ἐς Κραννῶνα τοῖς οἰκείοις ἀπέδωκεν· οἱ δὲ ἔθαψαν.</w:t>
      </w:r>
    </w:p>
    <w:p>
      <w:r>
        <w:rPr>
          <w:rFonts w:ascii="Courier New" w:hAnsi="Courier New"/>
          <w:color w:val="555555"/>
          <w:sz w:val="20"/>
        </w:rPr>
        <w:t>[2b,115,F 353]</w:t>
      </w:r>
    </w:p>
    <w:p>
      <w:r>
        <w:rPr>
          <w:rFonts w:ascii="Gentium Plus" w:hAnsi="Gentium Plus"/>
          <w:sz w:val="24"/>
        </w:rPr>
        <w:t>SCHOL. EUST. Hom. Od. θ 393: τὸ μέντοι ἀνενεγκεῖν ἔχει πλείω τινὰ διατριβήν. ὅτι μὲν γὰρ ἀνενεγκεῖν λέγεται καὶ τὸ ἀνα‐ γαγεῖν τι καὶ τὸ ἀναβῆναι, δηλοῖ τὸ ‘εἰς τὸ Κωρύκιον ἀνενείκαντο‘</w:t>
      </w:r>
    </w:p>
    <w:p>
      <w:r>
        <w:rPr>
          <w:rFonts w:ascii="Courier New" w:hAnsi="Courier New"/>
          <w:color w:val="555555"/>
          <w:sz w:val="20"/>
        </w:rPr>
        <w:t>[5]</w:t>
      </w:r>
    </w:p>
    <w:p>
      <w:r>
        <w:rPr>
          <w:rFonts w:ascii="Gentium Plus" w:hAnsi="Gentium Plus"/>
          <w:sz w:val="24"/>
        </w:rPr>
        <w:t>κεῖται κατὰ Παυσανίαν (p. 110 Schw), δηλοῖ Θεόπομπος εἰπών· «ἄφωνος ἐγένετο, ἔπειτα μέντοι πάλιν ἀνηνέχθη‘, καὶ Ἡρόδοτος (I 116) ‘ἐκπλαγεὶς δὲ τούτοισιν ἐπὶ χρόνον ἄφθογγος ἦν· μόγις δέ τε ἀνενεχθεὶς εἶπε‘ καὶ πάλιν (I 86) .....</w:t>
      </w:r>
    </w:p>
    <w:p>
      <w:r>
        <w:rPr>
          <w:rFonts w:ascii="Courier New" w:hAnsi="Courier New"/>
          <w:color w:val="555555"/>
          <w:sz w:val="20"/>
        </w:rPr>
        <w:t>[2b,115,F 354]</w:t>
      </w:r>
    </w:p>
    <w:p>
      <w:r>
        <w:rPr>
          <w:rFonts w:ascii="Gentium Plus" w:hAnsi="Gentium Plus"/>
          <w:sz w:val="24"/>
        </w:rPr>
        <w:t>SCHOL. LYKOPHR. 806 ἐν Γορτυναίαι] Θεόπομπός φησιν ὅτι παραγενόμενος ὁ Ὀδυσσεὺς καὶ τὰ περὶ τὴν Πηνελόπην ἐγνωκὼς ἀπῆρεν εἰς Τυρσηνίαν καὶ ἐλθὼν ὤικησε τὴν Γορτυναίαν, ἔνθα καὶ τελευτᾶι ὑπ’ αὐτῶν μεγάλως τιμώμενος.</w:t>
      </w:r>
    </w:p>
    <w:p>
      <w:r>
        <w:rPr>
          <w:rFonts w:ascii="Courier New" w:hAnsi="Courier New"/>
          <w:color w:val="555555"/>
          <w:sz w:val="20"/>
        </w:rPr>
        <w:t>[2b,115,F 355]</w:t>
      </w:r>
    </w:p>
    <w:p>
      <w:r>
        <w:rPr>
          <w:rFonts w:ascii="Gentium Plus" w:hAnsi="Gentium Plus"/>
          <w:sz w:val="24"/>
        </w:rPr>
        <w:t>——1439: ἡ δὲ Ὀλυμπιὰς ἡ μήτηρ αὐτοῦ (sc. Ἀλε‐ ξάνδρου) εἰς Πύρρον τὸν Ἀχιλλέως καὶ Ἕλενον τὸν Πριάμου τὸ γένος τὸ ἀνέκαθεν ἀνέφερεν, ὥς φησι Θεόπομπος καὶ Πύρανδρος (III). ἀναφέρεται δὲ ὁ Πύρρος εἰς Αἰακόν, ὁ δὲ Ἕλενος εἰς Δάρδανον.</w:t>
      </w:r>
    </w:p>
    <w:p>
      <w:r>
        <w:rPr>
          <w:rFonts w:ascii="Courier New" w:hAnsi="Courier New"/>
          <w:color w:val="555555"/>
          <w:sz w:val="20"/>
        </w:rPr>
        <w:t>[2b,115,F 356a]</w:t>
      </w:r>
    </w:p>
    <w:p>
      <w:r>
        <w:rPr>
          <w:rFonts w:ascii="Gentium Plus" w:hAnsi="Gentium Plus"/>
          <w:sz w:val="24"/>
        </w:rPr>
        <w:t>SCHOL. PIND. O XIII 74e: τὴν δὲ Μήδειαν ἐρασθῆναι Σισύφου φησὶ Θεόπομπος.</w:t>
      </w:r>
    </w:p>
    <w:p>
      <w:r>
        <w:rPr>
          <w:rFonts w:ascii="Courier New" w:hAnsi="Courier New"/>
          <w:color w:val="555555"/>
          <w:sz w:val="20"/>
        </w:rPr>
        <w:t>[2b,115,F 356b]</w:t>
      </w:r>
    </w:p>
    <w:p>
      <w:r>
        <w:rPr>
          <w:rFonts w:ascii="Gentium Plus" w:hAnsi="Gentium Plus"/>
          <w:sz w:val="24"/>
        </w:rPr>
        <w:t>TZETZ. Lykophr. 174: περὶ δὲ τῆς Ἡλίου βασιλείας εἰς τοὺς αὐτοῦ παῖδας Αἰήτην καὶ Ἀλωέα διαιρέσεως Θεόπομπος ὁ Χῖος Εὐμήλου τοῦ Κορινθίου ἱστορικοῦ ποιητοῦ μέμνηται λέγοντος· ‘ἀλλ’ ὅτε δ’ Αἰήτης καὶ Ἀλωεὺς ἐξεγένοντο Ἠελίου τε καὶ Ἀντιόπης, τότε δ’ ἄνδιχα χώρην δάσσατο</w:t>
      </w:r>
    </w:p>
    <w:p>
      <w:r>
        <w:rPr>
          <w:rFonts w:ascii="Courier New" w:hAnsi="Courier New"/>
          <w:color w:val="555555"/>
          <w:sz w:val="20"/>
        </w:rPr>
        <w:t>[5]</w:t>
      </w:r>
    </w:p>
    <w:p>
      <w:r>
        <w:rPr>
          <w:rFonts w:ascii="Gentium Plus" w:hAnsi="Gentium Plus"/>
          <w:sz w:val="24"/>
        </w:rPr>
        <w:t>παισὶν ἑοῖς Ὑπερίονος ἀγλαὸς υἱός. ἣν μὲν ἔχ’ Ἀσωπός, ταύτην πόρε δίωι Ἀλωεῖ· ἢν δ’ Ἐφύρη κτεάτισς’, Αἰήτηι δῶκεν ἅπασαν. Αἰήτης δ’ ἄρ’ ἑκὼν Βούνωι παρέδωκε φυλάσσειν εἰσόκεν αὐτὸς ἵκοιτ’ ἢ ἐξ αὐτοῖό τις ἄλλος, ἢ παῖς ἢ υἱωνός· ὁ δ’ ἵκετο Κολχίδα γαῖαν.‘</w:t>
      </w:r>
    </w:p>
    <w:p>
      <w:r>
        <w:rPr>
          <w:rFonts w:ascii="Courier New" w:hAnsi="Courier New"/>
          <w:color w:val="555555"/>
          <w:sz w:val="20"/>
        </w:rPr>
        <w:t>[2b,115,F 357]</w:t>
      </w:r>
    </w:p>
    <w:p>
      <w:r>
        <w:rPr>
          <w:rFonts w:ascii="Gentium Plus" w:hAnsi="Gentium Plus"/>
          <w:sz w:val="24"/>
        </w:rPr>
        <w:t>SCHOL. THEOKRIT. V 83 b: Κάρνεια ἑορτὴ τελουμένη τῶι Καρνείωι Ἀπόλλωνι κατὰ τὴν Πελοπόννησον, ἀπὸ Κάρνου μάντεως, ὃς ἔχρησε τοῖς Ἡρακλείδαις· ἀπὸ δ’ αὐτοῦ Κάρνειον Ἀπόλλωνα προσα‐ γορεύουσιν. ἡ δὲ ἱστορία παρὰ Θεοπόμπωι. ὅτι τὸν αὐτὸν καὶ Δία καὶ</w:t>
      </w:r>
    </w:p>
    <w:p>
      <w:r>
        <w:rPr>
          <w:rFonts w:ascii="Courier New" w:hAnsi="Courier New"/>
          <w:color w:val="555555"/>
          <w:sz w:val="20"/>
        </w:rPr>
        <w:t>[5]</w:t>
      </w:r>
    </w:p>
    <w:p>
      <w:r>
        <w:rPr>
          <w:rFonts w:ascii="Gentium Plus" w:hAnsi="Gentium Plus"/>
          <w:sz w:val="24"/>
        </w:rPr>
        <w:t>Ἡγήτορα καλοῦσιν Ἀργεῖοι διὰ τὸ κἀκεῖνον ἡγήσασθαι τοῦ στρατοῦ. τὸν οὖν Κάρνον οἱ Ἡρακλεῖδαι ἀπέκτειναν κατερχόμενοι εἰς Πελοπόννησον ὑπολαβόντες κατάσκοπον εἶναι τοῦ στρατεύματος· ὃν ὕστερον ἐτίμησαν ὑπὸ λοιμοῦ φθειρόμενοι.</w:t>
      </w:r>
    </w:p>
    <w:p>
      <w:r>
        <w:rPr>
          <w:rFonts w:ascii="Courier New" w:hAnsi="Courier New"/>
          <w:color w:val="555555"/>
          <w:sz w:val="20"/>
        </w:rPr>
        <w:t>[2b,115,F 358]</w:t>
      </w:r>
    </w:p>
    <w:p>
      <w:r>
        <w:rPr>
          <w:rFonts w:ascii="Gentium Plus" w:hAnsi="Gentium Plus"/>
          <w:sz w:val="24"/>
        </w:rPr>
        <w:t>SCHOL. THUKYD. VI 4, 3 ἀπὸ τοῦ Γέλα ποτα‐ μοῦ] ἐξ Ἀντιφήμου δ’ αὖ γέλωτός τις λέγει· —ὁ Θεόπομπος— ‘χρησμῶι μαθὼν γὰρ ὡς πόλιν μὲν ἐκκτίσει, γελᾶι δοκήσας τῶν ἀνελπίστων</w:t>
      </w:r>
    </w:p>
    <w:p>
      <w:r>
        <w:rPr>
          <w:rFonts w:ascii="Courier New" w:hAnsi="Courier New"/>
          <w:color w:val="555555"/>
          <w:sz w:val="20"/>
        </w:rPr>
        <w:t>[2b,115,F 359]</w:t>
      </w:r>
    </w:p>
    <w:p>
      <w:r>
        <w:rPr>
          <w:rFonts w:ascii="Gentium Plus" w:hAnsi="Gentium Plus"/>
          <w:sz w:val="24"/>
        </w:rPr>
        <w:t>SIMPLIC. i. Arist. Cat. 56 A (Comm. Arist. Gr. VIII 216, 16): καὶ Θεόπομπος δὲ τὸ μὲν γλυκὺ σῶμα διὰ ταῦτα ἀπεφήνατο συνεστηκέναι, τὴν δὲ γλυκύτητα οὐκέτι.</w:t>
      </w:r>
    </w:p>
    <w:p>
      <w:r>
        <w:rPr>
          <w:rFonts w:ascii="Courier New" w:hAnsi="Courier New"/>
          <w:color w:val="555555"/>
          <w:sz w:val="20"/>
        </w:rPr>
        <w:t>[2b,115,F 360]</w:t>
      </w:r>
    </w:p>
    <w:p>
      <w:r>
        <w:rPr>
          <w:rFonts w:ascii="Gentium Plus" w:hAnsi="Gentium Plus"/>
          <w:sz w:val="24"/>
        </w:rPr>
        <w:t>STEPH. BYZ. s. Ἀδράνη· πόλις Θράικης, ἣ μικρὸν ὑπὲρ τῆς Βερενίκης κεῖται, ὡς Θεόπομπος.</w:t>
      </w:r>
    </w:p>
    <w:p>
      <w:r>
        <w:rPr>
          <w:rFonts w:ascii="Courier New" w:hAnsi="Courier New"/>
          <w:color w:val="555555"/>
          <w:sz w:val="20"/>
        </w:rPr>
        <w:t>[2b,115,F 361]</w:t>
      </w:r>
    </w:p>
    <w:p>
      <w:r>
        <w:rPr>
          <w:rFonts w:ascii="Gentium Plus" w:hAnsi="Gentium Plus"/>
          <w:sz w:val="24"/>
        </w:rPr>
        <w:t>——s. Αἶγυς· πόλις Λακωνικῆς, ὡς Εὐφορίων (F 139 Scheid.). οἱ πολῖται Αἰγῦται, ὡς Παυσανίας (III 2, 5 VIII 27, 4). Λυκόφρων (Al. 850) δὲ τὸ ἐθνικὸν Αἴγυος, τὸ θηλυκὸν λέγων οὕτως ‘καὶ πάντα τλήσεσθ’ οὕνεκ’ Αἰγύας κυνός ......‘ .... Θεόπομπος δὲ</w:t>
      </w:r>
    </w:p>
    <w:p>
      <w:r>
        <w:rPr>
          <w:rFonts w:ascii="Courier New" w:hAnsi="Courier New"/>
          <w:color w:val="555555"/>
          <w:sz w:val="20"/>
        </w:rPr>
        <w:t>[5]</w:t>
      </w:r>
    </w:p>
    <w:p>
      <w:r>
        <w:rPr>
          <w:rFonts w:ascii="Gentium Plus" w:hAnsi="Gentium Plus"/>
          <w:sz w:val="24"/>
        </w:rPr>
        <w:t>Αἰγυέας αὐτούς φησιν.</w:t>
      </w:r>
    </w:p>
    <w:p>
      <w:r>
        <w:rPr>
          <w:rFonts w:ascii="Courier New" w:hAnsi="Courier New"/>
          <w:color w:val="555555"/>
          <w:sz w:val="20"/>
        </w:rPr>
        <w:t>[2b,115,F 362]</w:t>
      </w:r>
    </w:p>
    <w:p>
      <w:r>
        <w:rPr>
          <w:rFonts w:ascii="Gentium Plus" w:hAnsi="Gentium Plus"/>
          <w:sz w:val="24"/>
        </w:rPr>
        <w:t>——s. Ἀκραιφία· πόλις Βοιωτίας. οἱ δὲ Ἀκραίφιον· Παυσανίας (IX 23, 5) δὲ 〈Ἀκραίφνιον〉, καὶ οὐδετέρως. .... τὸ ἐθνικὸν Ἀκραιφιαῖος καὶ Ἀκραίφιος (οὕτω γὰρ Ἀπόλλων τιμᾶται) καὶ 〈Ἀκραιφιεὺς καὶ〉 Ἀκραιφιάς ... Ἔφορος (70 F 229) δὲ καὶ Ἀκραιφνίους καὶ Ἀκραι‐</w:t>
      </w:r>
    </w:p>
    <w:p>
      <w:r>
        <w:rPr>
          <w:rFonts w:ascii="Courier New" w:hAnsi="Courier New"/>
          <w:color w:val="555555"/>
          <w:sz w:val="20"/>
        </w:rPr>
        <w:t>[5]</w:t>
      </w:r>
    </w:p>
    <w:p>
      <w:r>
        <w:rPr>
          <w:rFonts w:ascii="Gentium Plus" w:hAnsi="Gentium Plus"/>
          <w:sz w:val="24"/>
        </w:rPr>
        <w:t>φνεώτας. Θεόπομπος δὲ τὰ Ἀκραίφνια φησί, καὶ τὸ ἐθνικὸν Ἀκραι‐ φνιεύς.</w:t>
      </w:r>
    </w:p>
    <w:p>
      <w:r>
        <w:rPr>
          <w:rFonts w:ascii="Courier New" w:hAnsi="Courier New"/>
          <w:color w:val="555555"/>
          <w:sz w:val="20"/>
        </w:rPr>
        <w:t>[2b,115,F 363]</w:t>
      </w:r>
    </w:p>
    <w:p>
      <w:r>
        <w:rPr>
          <w:rFonts w:ascii="Gentium Plus" w:hAnsi="Gentium Plus"/>
          <w:sz w:val="24"/>
        </w:rPr>
        <w:t>——s. Ἀκυλῖνα· πόλις Ἰλλυρική. Θεόπομπος.</w:t>
      </w:r>
    </w:p>
    <w:p>
      <w:r>
        <w:rPr>
          <w:rFonts w:ascii="Courier New" w:hAnsi="Courier New"/>
          <w:color w:val="555555"/>
          <w:sz w:val="20"/>
        </w:rPr>
        <w:t>[2b,115,F 364]</w:t>
      </w:r>
    </w:p>
    <w:p>
      <w:r>
        <w:rPr>
          <w:rFonts w:ascii="Gentium Plus" w:hAnsi="Gentium Plus"/>
          <w:sz w:val="24"/>
        </w:rPr>
        <w:t>——s. Ἀκύφας· πόλις μία τῆς Δωρικῆς τετραπό‐ λεως, ὡς Θεόπομπος.</w:t>
      </w:r>
    </w:p>
    <w:p>
      <w:r>
        <w:rPr>
          <w:rFonts w:ascii="Courier New" w:hAnsi="Courier New"/>
          <w:color w:val="555555"/>
          <w:sz w:val="20"/>
        </w:rPr>
        <w:t>[2b,115,F 365]</w:t>
      </w:r>
    </w:p>
    <w:p>
      <w:r>
        <w:rPr>
          <w:rFonts w:ascii="Gentium Plus" w:hAnsi="Gentium Plus"/>
          <w:sz w:val="24"/>
        </w:rPr>
        <w:t>——s. Ἁλικύαι· πόλις Σικελίας. Θεόπομπος.</w:t>
      </w:r>
    </w:p>
    <w:p>
      <w:r>
        <w:rPr>
          <w:rFonts w:ascii="Courier New" w:hAnsi="Courier New"/>
          <w:color w:val="555555"/>
          <w:sz w:val="20"/>
        </w:rPr>
        <w:t>[2b,115,F 366]</w:t>
      </w:r>
    </w:p>
    <w:p>
      <w:r>
        <w:rPr>
          <w:rFonts w:ascii="Gentium Plus" w:hAnsi="Gentium Plus"/>
          <w:sz w:val="24"/>
        </w:rPr>
        <w:t>——s. Ἁλίσαρνα· πόλις τῆς Τρωάδος χώρας. Θεό‐ πομπος. τὸ ἐθνικὸν ὁ αὐτὸς Ἁλισαρναῖος.</w:t>
      </w:r>
    </w:p>
    <w:p>
      <w:r>
        <w:rPr>
          <w:rFonts w:ascii="Courier New" w:hAnsi="Courier New"/>
          <w:color w:val="555555"/>
          <w:sz w:val="20"/>
        </w:rPr>
        <w:t>[2b,115,F 367]</w:t>
      </w:r>
    </w:p>
    <w:p>
      <w:r>
        <w:rPr>
          <w:rFonts w:ascii="Gentium Plus" w:hAnsi="Gentium Plus"/>
          <w:sz w:val="24"/>
        </w:rPr>
        <w:t>——s. Ἀχανοί· ἔθνος πρὸς τῆι Σκυθίαι, οἳ καὶ Ἀχαρνοὶ λέγονται παρὰ Θεοπόμπωι.</w:t>
      </w:r>
    </w:p>
    <w:p>
      <w:r>
        <w:rPr>
          <w:rFonts w:ascii="Courier New" w:hAnsi="Courier New"/>
          <w:color w:val="555555"/>
          <w:sz w:val="20"/>
        </w:rPr>
        <w:t>[2b,115,F 368]</w:t>
      </w:r>
    </w:p>
    <w:p>
      <w:r>
        <w:rPr>
          <w:rFonts w:ascii="Gentium Plus" w:hAnsi="Gentium Plus"/>
          <w:sz w:val="24"/>
        </w:rPr>
        <w:t>——s. Βούβαστος· πόλις Αἰγύπτου ... καὶ νομὸς Βουβαστίτης. λέγεται καὶ Βουβάστιος παρὰ Θεοπόμπωι.</w:t>
      </w:r>
    </w:p>
    <w:p>
      <w:r>
        <w:rPr>
          <w:rFonts w:ascii="Courier New" w:hAnsi="Courier New"/>
          <w:color w:val="555555"/>
          <w:sz w:val="20"/>
        </w:rPr>
        <w:t>[2b,115,F 369]</w:t>
      </w:r>
    </w:p>
    <w:p>
      <w:r>
        <w:rPr>
          <w:rFonts w:ascii="Gentium Plus" w:hAnsi="Gentium Plus"/>
          <w:sz w:val="24"/>
        </w:rPr>
        <w:t>——s. Βουθία· πόλις Ἰωνίας. Θεόπομπος δὲ χωρίον φησί.</w:t>
      </w:r>
    </w:p>
    <w:p>
      <w:r>
        <w:rPr>
          <w:rFonts w:ascii="Courier New" w:hAnsi="Courier New"/>
          <w:color w:val="555555"/>
          <w:sz w:val="20"/>
        </w:rPr>
        <w:t>[2b,115,F 370]</w:t>
      </w:r>
    </w:p>
    <w:p>
      <w:r>
        <w:rPr>
          <w:rFonts w:ascii="Gentium Plus" w:hAnsi="Gentium Plus"/>
          <w:sz w:val="24"/>
        </w:rPr>
        <w:t>——s. Ἑρμώνασσα· νῆσος μικρὰ πόλιν ἔχουσα ἐν τῶι Κιμμερίωι Βοσπόρωι Ἰώνων ἄποικος, ὡς ὁ Περιηγητής .... Μένιππος δὲ χωρίον Τραπεζοῦντος ἐν Περίπλωι τῶν δύο Πόντων (V). Ἑκαταῖος (1 F 208) δὲ καὶ Θεόπομπος πόλιν αὐτήν φασιν.</w:t>
      </w:r>
    </w:p>
    <w:p>
      <w:r>
        <w:rPr>
          <w:rFonts w:ascii="Courier New" w:hAnsi="Courier New"/>
          <w:color w:val="555555"/>
          <w:sz w:val="20"/>
        </w:rPr>
        <w:t>[2b,115,F 371]</w:t>
      </w:r>
    </w:p>
    <w:p>
      <w:r>
        <w:rPr>
          <w:rFonts w:ascii="Gentium Plus" w:hAnsi="Gentium Plus"/>
          <w:sz w:val="24"/>
        </w:rPr>
        <w:t>——s. Ἰνδάρα· Σικανῶν πόλις. Θεόπομπος.</w:t>
      </w:r>
    </w:p>
    <w:p>
      <w:r>
        <w:rPr>
          <w:rFonts w:ascii="Courier New" w:hAnsi="Courier New"/>
          <w:color w:val="555555"/>
          <w:sz w:val="20"/>
        </w:rPr>
        <w:t>[2b,115,F 372]</w:t>
      </w:r>
    </w:p>
    <w:p>
      <w:r>
        <w:rPr>
          <w:rFonts w:ascii="Gentium Plus" w:hAnsi="Gentium Plus"/>
          <w:sz w:val="24"/>
        </w:rPr>
        <w:t>STEPH. BYZ. s. Μελίβοια· πόλις Θετταλίας. Στράβων θ (5, 16. 22) τὸ ἐθνικὸν Μελιβοεύς, ὡς Θεόπομπος.</w:t>
      </w:r>
    </w:p>
    <w:p>
      <w:r>
        <w:rPr>
          <w:rFonts w:ascii="Courier New" w:hAnsi="Courier New"/>
          <w:color w:val="555555"/>
          <w:sz w:val="20"/>
        </w:rPr>
        <w:t>[2b,115,F 373]</w:t>
      </w:r>
    </w:p>
    <w:p>
      <w:r>
        <w:rPr>
          <w:rFonts w:ascii="Gentium Plus" w:hAnsi="Gentium Plus"/>
          <w:sz w:val="24"/>
        </w:rPr>
        <w:t>——s. Μελίταια· πόλις Θετταλίας. Ἀλέξανδρος (V) Ἀσίαι. Θεόπομπος δὲ Μελίτειαν αὐτήν φησιν. ...... Ἔφορος λ (70 F 95)· ‘οἱ δὲ τύραννοι τῶν Φερῶν καὶ Μελιταιεῖς φίλοι πρότερον ὑπάρχοντεσ‘.</w:t>
      </w:r>
    </w:p>
    <w:p>
      <w:r>
        <w:rPr>
          <w:rFonts w:ascii="Courier New" w:hAnsi="Courier New"/>
          <w:color w:val="555555"/>
          <w:sz w:val="20"/>
        </w:rPr>
        <w:t>[2b,115,F 374]</w:t>
      </w:r>
    </w:p>
    <w:p>
      <w:r>
        <w:rPr>
          <w:rFonts w:ascii="Gentium Plus" w:hAnsi="Gentium Plus"/>
          <w:sz w:val="24"/>
        </w:rPr>
        <w:t>——s. Νεάνδρεια· πόλις Τρωάδος ἐν Ἑλλησπόντωι .... λέγεται καὶ Νεάνδρ〈ε〉ιον οὐδετέρως, ὡς Θεόπομπος.</w:t>
      </w:r>
    </w:p>
    <w:p>
      <w:r>
        <w:rPr>
          <w:rFonts w:ascii="Courier New" w:hAnsi="Courier New"/>
          <w:color w:val="555555"/>
          <w:sz w:val="20"/>
        </w:rPr>
        <w:t>[2b,115,F 375]</w:t>
      </w:r>
    </w:p>
    <w:p>
      <w:r>
        <w:rPr>
          <w:rFonts w:ascii="Gentium Plus" w:hAnsi="Gentium Plus"/>
          <w:sz w:val="24"/>
        </w:rPr>
        <w:t>——s. Σκίθαι· πόλις Θράικης πλησίον Ποτιδαίας. τὸ ἐθνικὸν Σκιάθιος, ὥς φησι Θεόπομπος.</w:t>
      </w:r>
    </w:p>
    <w:p>
      <w:r>
        <w:rPr>
          <w:rFonts w:ascii="Courier New" w:hAnsi="Courier New"/>
          <w:color w:val="555555"/>
          <w:sz w:val="20"/>
        </w:rPr>
        <w:t>[2b,115,F 376]</w:t>
      </w:r>
    </w:p>
    <w:p>
      <w:r>
        <w:rPr>
          <w:rFonts w:ascii="Gentium Plus" w:hAnsi="Gentium Plus"/>
          <w:sz w:val="24"/>
        </w:rPr>
        <w:t>——s. Σκύβρος· χωρίον Μακεδονίας, ὡς Θεόπομπος.</w:t>
      </w:r>
    </w:p>
    <w:p>
      <w:r>
        <w:rPr>
          <w:rFonts w:ascii="Courier New" w:hAnsi="Courier New"/>
          <w:color w:val="555555"/>
          <w:sz w:val="20"/>
        </w:rPr>
        <w:t>[2b,115,F 377]</w:t>
      </w:r>
    </w:p>
    <w:p>
      <w:r>
        <w:rPr>
          <w:rFonts w:ascii="Gentium Plus" w:hAnsi="Gentium Plus"/>
          <w:sz w:val="24"/>
        </w:rPr>
        <w:t>——s. Τραλλία· μοῖρα τῆς Ἰλλυρίας. λέγοντα καὶ Τράλλοι· καὶ Τράλλ〈ε〉ις παρὰ Θεοπόμπωι.</w:t>
      </w:r>
    </w:p>
    <w:p>
      <w:r>
        <w:rPr>
          <w:rFonts w:ascii="Courier New" w:hAnsi="Courier New"/>
          <w:color w:val="555555"/>
          <w:sz w:val="20"/>
        </w:rPr>
        <w:t>[2b,115,F 378]</w:t>
      </w:r>
    </w:p>
    <w:p>
      <w:r>
        <w:rPr>
          <w:rFonts w:ascii="Gentium Plus" w:hAnsi="Gentium Plus"/>
          <w:sz w:val="24"/>
        </w:rPr>
        <w:t>——s. Τρῆρος· χωρίον Θράικης. καὶ Τρῆρες Θράι‐ κιον ἔθνος ..... Θεόπομπος Τρᾶρας αὐτοὺς καλεῖ.</w:t>
      </w:r>
    </w:p>
    <w:p>
      <w:r>
        <w:rPr>
          <w:rFonts w:ascii="Courier New" w:hAnsi="Courier New"/>
          <w:color w:val="555555"/>
          <w:sz w:val="20"/>
        </w:rPr>
        <w:t>[2b,115,F 379]</w:t>
      </w:r>
    </w:p>
    <w:p>
      <w:r>
        <w:rPr>
          <w:rFonts w:ascii="Gentium Plus" w:hAnsi="Gentium Plus"/>
          <w:sz w:val="24"/>
        </w:rPr>
        <w:t>——s. Ὑπερησία· πόλις τῆς Ἀχαίας ... τὸ ἐθνικὸν ... Ὑπερησιεύς ... Θεόπομπος δὲ Ὑπερασιεῖς φησι διὰ τοῦ α.</w:t>
      </w:r>
    </w:p>
    <w:p>
      <w:r>
        <w:rPr>
          <w:rFonts w:ascii="Courier New" w:hAnsi="Courier New"/>
          <w:color w:val="555555"/>
          <w:sz w:val="20"/>
        </w:rPr>
        <w:t>[2b,115,F 380]</w:t>
      </w:r>
    </w:p>
    <w:p>
      <w:r>
        <w:rPr>
          <w:rFonts w:ascii="Gentium Plus" w:hAnsi="Gentium Plus"/>
          <w:sz w:val="24"/>
        </w:rPr>
        <w:t>STOB. Flor. III 16, 16: Θεοπόμπου· «εἴ τις πλεῖστα τῶν ἀγαθῶν κεκτημένος μετὰ τοῦ λυπεῖσθαι διάγοι τὸν βίον, ἁπάντων ἂν εἴη καὶ τῶν ὄντων καὶ τῶν ἐσομένων ἀθλιώτατος.»</w:t>
      </w:r>
    </w:p>
    <w:p>
      <w:r>
        <w:rPr>
          <w:rFonts w:ascii="Courier New" w:hAnsi="Courier New"/>
          <w:color w:val="555555"/>
          <w:sz w:val="20"/>
        </w:rPr>
        <w:t>[2b,115,F 381]</w:t>
      </w:r>
    </w:p>
    <w:p>
      <w:r>
        <w:rPr>
          <w:rFonts w:ascii="Gentium Plus" w:hAnsi="Gentium Plus"/>
          <w:sz w:val="24"/>
        </w:rPr>
        <w:t>STRAB. I 2, 35: Θεόπομπος δὲ ἐξομολογεῖται φήσας, ὅτι καὶ μύθους ἐν ταῖς ἱστορίαις ἐρεῖ κρεῖττον ἢ ὡς Ἡρόδοτος καὶ Κτησίας (III) καὶ Ἑλλάνικος (4) καὶ οἱ τὰ Ἰνδικὰ συγγράψαντες (III).</w:t>
      </w:r>
    </w:p>
    <w:p>
      <w:r>
        <w:rPr>
          <w:rFonts w:ascii="Courier New" w:hAnsi="Courier New"/>
          <w:color w:val="555555"/>
          <w:sz w:val="20"/>
        </w:rPr>
        <w:t>[2b,115,F 382]</w:t>
      </w:r>
    </w:p>
    <w:p>
      <w:r>
        <w:rPr>
          <w:rFonts w:ascii="Gentium Plus" w:hAnsi="Gentium Plus"/>
          <w:sz w:val="24"/>
        </w:rPr>
        <w:t>—VII 7, 5: τῶν μὲν οὖν Ἠπειρωτῶν ἔθνη φησὶν εἶναι Θεόπομπος τετταρεσκαίδεκα. τούτων δ’ ἐνδο‐ ξότατα Χάονες καὶ Μολοττοὶ διὰ τὸ ἄρξαι ποτὲ πάσης τῆς Ἠπειρώτιδος πρότερον μὲν Χάονας, ὕστερον δὲ Μολοττούς, οἳ καὶ διὰ τὴν συγγένειαν</w:t>
      </w:r>
    </w:p>
    <w:p>
      <w:r>
        <w:rPr>
          <w:rFonts w:ascii="Courier New" w:hAnsi="Courier New"/>
          <w:color w:val="555555"/>
          <w:sz w:val="20"/>
        </w:rPr>
        <w:t>[5]</w:t>
      </w:r>
    </w:p>
    <w:p>
      <w:r>
        <w:rPr>
          <w:rFonts w:ascii="Gentium Plus" w:hAnsi="Gentium Plus"/>
          <w:sz w:val="24"/>
        </w:rPr>
        <w:t>τῶν βασιλέων ἐπὶ πλέον ηὐξήθησαν (τῶν γὰρ Αἰακιδῶν ἦσαν) καὶ διὰ τὸ παρὰ τούτοις εἶναι τὸ ἐν Δωδώνηι μαντεῖον (s. F 319) ..... Χάονες μὲν οὖν καὶ Θεσπρωτοὶ καὶ μετὰ τούτους ἐφεξῆς Κασσωπαῖοι—καὶ οὗτοι δ’ εἰσὶ Θεσπρωτοί—τὴν ἀπὸ τῶν Κεραυνίων ὀρῶν μέχρι τοῦ Ἀμβρακικοῦ κόλπου παραλίαν νέμονται, χώραν εὐδαίμονα ἔχοντες .....</w:t>
      </w:r>
    </w:p>
    <w:p>
      <w:r>
        <w:rPr>
          <w:rFonts w:ascii="Courier New" w:hAnsi="Courier New"/>
          <w:color w:val="555555"/>
          <w:sz w:val="20"/>
        </w:rPr>
        <w:t>[10]</w:t>
      </w:r>
    </w:p>
    <w:p>
      <w:r>
        <w:rPr>
          <w:rFonts w:ascii="Gentium Plus" w:hAnsi="Gentium Plus"/>
          <w:sz w:val="24"/>
        </w:rPr>
        <w:t>ἐγγὺς δὲ τῆς Κιχύρου πολίχνιον Βουχέτιον Κασσωπαίων, μικρὸν ὑπὲρ τῆς θαλάττης ὄν, καὶ Ἐλάτρια καὶ Πανδοσία καὶ Βατίαι ἐν μεσογείαι· καθήκει δὲ αὐτῶν ἡ χώρα μέχρι τοῦ κόλπου.</w:t>
      </w:r>
    </w:p>
    <w:p>
      <w:r>
        <w:rPr>
          <w:rFonts w:ascii="Courier New" w:hAnsi="Courier New"/>
          <w:color w:val="555555"/>
          <w:sz w:val="20"/>
        </w:rPr>
        <w:t>[2b,115,F 383]</w:t>
      </w:r>
    </w:p>
    <w:p>
      <w:r>
        <w:rPr>
          <w:rFonts w:ascii="Gentium Plus" w:hAnsi="Gentium Plus"/>
          <w:sz w:val="24"/>
        </w:rPr>
        <w:t>STRAB. VIII 6, 11: οἱ δ’ ἐκ τῆς Ἀ〈σίνης—ἔστι δ’〉 αὕτη κώμη τῆς Ἀργείας πλησίον Ναυπλ〈ίας—ὑπὸ Λα〉κεδαιμονίων εἰς τὴν Μεσσηνίαν μετωικίσθ〈ησαν, ὅπου〉 καὶ ἡ ὁμώνυμος τῆι Ἀργολικῆι Ἀσίνηι πολίχ〈νη〉. οἱ γὰρ Λακεδαιμόνιοι, φησὶν ὁ Θεόπομπος, πολλὴν κατα‐</w:t>
      </w:r>
    </w:p>
    <w:p>
      <w:r>
        <w:rPr>
          <w:rFonts w:ascii="Courier New" w:hAnsi="Courier New"/>
          <w:color w:val="555555"/>
          <w:sz w:val="20"/>
        </w:rPr>
        <w:t>[5]</w:t>
      </w:r>
    </w:p>
    <w:p>
      <w:r>
        <w:rPr>
          <w:rFonts w:ascii="Gentium Plus" w:hAnsi="Gentium Plus"/>
          <w:sz w:val="24"/>
        </w:rPr>
        <w:t>κτησάμενοι τῆς ἀλλοτρίας εἰς ταύτην κατώικιζον, οὓς ἂν ὑποδέξαιντο τῶν φυγόντων ἐπ’ αὐτο〈ύς· καὶ οἱ〉 ἐκ τῆς Ναυπλίας ἐκεῖσε ἀνεχώρησαν.</w:t>
      </w:r>
    </w:p>
    <w:p>
      <w:r>
        <w:rPr>
          <w:rFonts w:ascii="Courier New" w:hAnsi="Courier New"/>
          <w:color w:val="555555"/>
          <w:sz w:val="20"/>
        </w:rPr>
        <w:t>[2b,115,F 384]</w:t>
      </w:r>
    </w:p>
    <w:p>
      <w:r>
        <w:rPr>
          <w:rFonts w:ascii="Gentium Plus" w:hAnsi="Gentium Plus"/>
          <w:sz w:val="24"/>
        </w:rPr>
        <w:t>—VIII 6, 15: μεταξὺ δὲ Τροιζῆνος καὶ Ἐπι‐ δαύρου χωρίον ἦν ἐρυμνὸν Μέθανα καὶ χερρόνησος ὁμώνυμος τούτωι· παρὰ Θουκυδίδηι (IV 45, 2) δὲ ἔν τισιν ἀντιγράφοις Μεθώνη φέρεται ὁμωνύμως τῆι Μακεδονικῆι, ἐν ἧι Φίλιππος ἐξεκόπη τὸν ὀφθαλμὸν πολιορ‐</w:t>
      </w:r>
    </w:p>
    <w:p>
      <w:r>
        <w:rPr>
          <w:rFonts w:ascii="Courier New" w:hAnsi="Courier New"/>
          <w:color w:val="555555"/>
          <w:sz w:val="20"/>
        </w:rPr>
        <w:t>[5]</w:t>
      </w:r>
    </w:p>
    <w:p>
      <w:r>
        <w:rPr>
          <w:rFonts w:ascii="Gentium Plus" w:hAnsi="Gentium Plus"/>
          <w:sz w:val="24"/>
        </w:rPr>
        <w:t>κῶν (F 52)· διόπερ οἴεταί τινας ἐξαπατηθέντας ὁ Σκήψιος Δημήτριος (V) τὴν ἐν τῆι Τροιζηνίαι Μεθώνην ὑπονοεῖν, καθ’ ἧς ἀράσασθαι λέγεται τοὺς ὑπ’ Ἀγαμέμνονος πεμφθέντας ναυτολόγους, μηδέποτε παύσασθαι τειχοδομεῖν, οὐ τούτων, ἀλλὰ τῶν Μακεδόνων ἀνανευσάντων, ὥς φησι Θεόπομπος· τούτους δ’ οὐκ εἰκὸς ἐγγὺς ὄντας ἀπειθῆσαι.</w:t>
      </w:r>
    </w:p>
    <w:p>
      <w:r>
        <w:rPr>
          <w:rFonts w:ascii="Courier New" w:hAnsi="Courier New"/>
          <w:color w:val="555555"/>
          <w:sz w:val="20"/>
        </w:rPr>
        <w:t>[2b,115,F 385]</w:t>
      </w:r>
    </w:p>
    <w:p>
      <w:r>
        <w:rPr>
          <w:rFonts w:ascii="Gentium Plus" w:hAnsi="Gentium Plus"/>
          <w:sz w:val="24"/>
        </w:rPr>
        <w:t>—IX 3, 16: Παραποτάμιοι δ’ εἰσὶ κατοικία τις ἐπὶ τῶι Κηφισσῶι ἱδρυμένη πλησίον Φανοτεῦσι καὶ Χαιρωνεῦσι καὶ Ἐλατείαι. φησὶ δὲ Θεόπομπος τὸν τόπον τοῦτον διέχειν τῆς μὲν Χαιρωνείας ὅσον τετταράκοντα σταδίους, διορίζειν δὲ τοὺς Ἀμβρυσέας καὶ Πανοπέας καὶ</w:t>
      </w:r>
    </w:p>
    <w:p>
      <w:r>
        <w:rPr>
          <w:rFonts w:ascii="Courier New" w:hAnsi="Courier New"/>
          <w:color w:val="555555"/>
          <w:sz w:val="20"/>
        </w:rPr>
        <w:t>[5]</w:t>
      </w:r>
    </w:p>
    <w:p>
      <w:r>
        <w:rPr>
          <w:rFonts w:ascii="Gentium Plus" w:hAnsi="Gentium Plus"/>
          <w:sz w:val="24"/>
        </w:rPr>
        <w:t>Δαυλιέας· κεῖσθαι δ’ ἐπὶ τῆς ἐμβολῆς τῆς ἐκ Βοιωτίας εἰς Φωκέας ἐν λόφωι μετρίως ὑψηλῶι, μεταξὺ τοῦ τε Παρνασσοῦ καὶ τοῦ 〈Ἁδυλίου ὄ〉ρους πενταστάδιον σχεδόν τι ἀπολειπόντων ἀν〈ὰ μέσον χω〉ρίον, διαιρεῖν δὲ τὸν Κηφισσόν, στενὴν ἑκατέρωθεν διδόντα πάροδον, τὰς μὲν ἀρχὰς ἐκ Λιλαίας ἔχοντα Φωκικῆς πόλεως—καθάπερ καὶ Ὅμηρός φησιν (Il. Β 523)</w:t>
      </w:r>
    </w:p>
    <w:p>
      <w:r>
        <w:rPr>
          <w:rFonts w:ascii="Courier New" w:hAnsi="Courier New"/>
          <w:color w:val="555555"/>
          <w:sz w:val="20"/>
        </w:rPr>
        <w:t>[10]</w:t>
      </w:r>
    </w:p>
    <w:p>
      <w:r>
        <w:rPr>
          <w:rFonts w:ascii="Gentium Plus" w:hAnsi="Gentium Plus"/>
          <w:sz w:val="24"/>
        </w:rPr>
        <w:t>‘οἵ τε Λίλαιαν ἔχον πηγῆις’ ἔπι Κηφισσοῖο‘—, εἰς δὲ τὴν Κωπαίδα λίμνην ἐκδιδόντα· τὸ δὲ Ἁδύλιον παρατείνειν ἐφ’ ἑξήκοντα σταδίους μέχρι τοῦ † Ὑφαντείου, ἐφ’ ὧι κεῖται ὁ Ὀρχομενός. καὶ Ἡσίοδος (F 38) δ’ ἐπὶ πλέον περὶ τοῦ ποταμοῦ λέγει καὶ τῆς ῥύσεως, ὡς δι’ ὅλης ῥέοι τῆς</w:t>
      </w:r>
    </w:p>
    <w:p>
      <w:r>
        <w:rPr>
          <w:rFonts w:ascii="Courier New" w:hAnsi="Courier New"/>
          <w:color w:val="555555"/>
          <w:sz w:val="20"/>
        </w:rPr>
        <w:t>[15]</w:t>
      </w:r>
    </w:p>
    <w:p>
      <w:r>
        <w:rPr>
          <w:rFonts w:ascii="Gentium Plus" w:hAnsi="Gentium Plus"/>
          <w:sz w:val="24"/>
        </w:rPr>
        <w:t>ἐρυμνὴν καί τε δι’ Ὀρχομενοῦ εἱλιγμένος εἶσι δράκων ὥσ‘. τὰ δὲ στενὰ τὰ περὶ τοὺς Παραποταμίους ἢ τὴν Παραποταμίαν—λέγεται γὰρ ἀμφο‐ τέρως—περιμάχητα ὑπῆρξεν ἐν τ〈ῶι Φωκικῶι πολέ〉μωι, μίαν ἐχόντων ταύτην ἐμβολὴν 〈εἰς τὴν Φωκίδα (?)〉.</w:t>
      </w:r>
    </w:p>
    <w:p>
      <w:r>
        <w:rPr>
          <w:rFonts w:ascii="Courier New" w:hAnsi="Courier New"/>
          <w:color w:val="555555"/>
          <w:sz w:val="20"/>
        </w:rPr>
        <w:t>[2b,115,F 386]</w:t>
      </w:r>
    </w:p>
    <w:p>
      <w:r>
        <w:rPr>
          <w:rFonts w:ascii="Gentium Plus" w:hAnsi="Gentium Plus"/>
          <w:sz w:val="24"/>
        </w:rPr>
        <w:t>STRAB. IX 5, 19: καὶ ἐν Πελοποννήσωι ἥ τε τῶν Ἀργείων ἄκρα καὶ ὁ τὴν Ἠλείαν ἀπὸ Δύμης διορίζων Λάρισος ποταμός. Θεόπομπος δὲ καὶ πόλιν λέγει ἐν τῆι αὐτῆι μεθορίαι κειμένην Λάρισαν.</w:t>
      </w:r>
    </w:p>
    <w:p>
      <w:r>
        <w:rPr>
          <w:rFonts w:ascii="Courier New" w:hAnsi="Courier New"/>
          <w:color w:val="555555"/>
          <w:sz w:val="20"/>
        </w:rPr>
        <w:t>[2b,115,F 387]</w:t>
      </w:r>
    </w:p>
    <w:p>
      <w:r>
        <w:rPr>
          <w:rFonts w:ascii="Gentium Plus" w:hAnsi="Gentium Plus"/>
          <w:sz w:val="24"/>
        </w:rPr>
        <w:t>—X 1, 3: μετώικησαν δ’ εἰς τὴν Ἱστίαιαν οἱ Ἐλλοπι‐ εῖς καὶ ηὔξησαν τὴν πόλιν Φιλιστίδου τοῦ τυράννου βιασαμένου μετὰ τὰ Λευκτρικά. Δημοσθένης (IX 33) δ’ ὑπὸ Φιλίππου κατασταθῆναι τύραννόν φησι καὶ τῶν Ὠρειτῶν τὸν Φιλιστίδην· οὕτω γὰρ ὠνομάσθησαν ὕστερον</w:t>
      </w:r>
    </w:p>
    <w:p>
      <w:r>
        <w:rPr>
          <w:rFonts w:ascii="Courier New" w:hAnsi="Courier New"/>
          <w:color w:val="555555"/>
          <w:sz w:val="20"/>
        </w:rPr>
        <w:t>[5]</w:t>
      </w:r>
    </w:p>
    <w:p>
      <w:r>
        <w:rPr>
          <w:rFonts w:ascii="Gentium Plus" w:hAnsi="Gentium Plus"/>
          <w:sz w:val="24"/>
        </w:rPr>
        <w:t>οἱ Ἱστιαιεῖς, καὶ ἡ πόλις ἀντὶ Ἱστιαίας Ὠρεός. ἔνιοι δ’ ὑπ’ Ἀθηναίων ἀποικισθῆναί φασι τὴν Ἱστίαιαν ἀπὸ τοῦ δήμου τοῦ Ἱστιαιέων, ὡς καὶ ἀπὸ τοῦ Ἐρετριέων τὴν Ἐρέτριαν. Θεόπομπος δέ φησι Περικλέους χειρου‐ μένου Εὔβοιαν τοὺς Ἱστιαιεῖς καθ’ ὁμολογίας εἰς Μακεδονίαν μεταστῆναι, δισχιλίους δ’ ἐξ Ἀθηναίων ἐλθόντας τὸν Ὠρεὸν οἰκῆσαι, δῆμον ὄντα</w:t>
      </w:r>
    </w:p>
    <w:p>
      <w:r>
        <w:rPr>
          <w:rFonts w:ascii="Courier New" w:hAnsi="Courier New"/>
          <w:color w:val="555555"/>
          <w:sz w:val="20"/>
        </w:rPr>
        <w:t>[10]</w:t>
      </w:r>
    </w:p>
    <w:p>
      <w:r>
        <w:rPr>
          <w:rFonts w:ascii="Gentium Plus" w:hAnsi="Gentium Plus"/>
          <w:sz w:val="24"/>
        </w:rPr>
        <w:t>πρότερον τῶν Ἱστιαιέων.</w:t>
      </w:r>
    </w:p>
    <w:p>
      <w:r>
        <w:rPr>
          <w:rFonts w:ascii="Courier New" w:hAnsi="Courier New"/>
          <w:color w:val="555555"/>
          <w:sz w:val="20"/>
        </w:rPr>
        <w:t>[2b,115,F 388]</w:t>
      </w:r>
    </w:p>
    <w:p>
      <w:r>
        <w:rPr>
          <w:rFonts w:ascii="Gentium Plus" w:hAnsi="Gentium Plus"/>
          <w:sz w:val="24"/>
        </w:rPr>
        <w:t>—XII 3, 4: τίνες δὲ καὶ πόθεν (sc. οἱ Μαριαν‐ δυνοί), οὐδὲν εἴρηται· οὐδὲ διάλεκτος οὐδ’ ἄλλη διαφορὰ ἐθνικὴ περὶ τοὺς ἀνθρώπους φαίνεται, παραπλήσιοι δ’ εἰσὶ τοῖς Βιθυνοῖς· ἔοικεν οὖν καὶ τοῦτο Θράικιον ὑπάρξαι τὸ φῦλον. Θεόπομπος δὲ Μαριανδυνόν φησι</w:t>
      </w:r>
    </w:p>
    <w:p>
      <w:r>
        <w:rPr>
          <w:rFonts w:ascii="Courier New" w:hAnsi="Courier New"/>
          <w:color w:val="555555"/>
          <w:sz w:val="20"/>
        </w:rPr>
        <w:t>[5]</w:t>
      </w:r>
    </w:p>
    <w:p>
      <w:r>
        <w:rPr>
          <w:rFonts w:ascii="Gentium Plus" w:hAnsi="Gentium Plus"/>
          <w:sz w:val="24"/>
        </w:rPr>
        <w:t>μέρους τῆς Παφλαγονίας ἄρξαντα ὑπὸ πολλῶν δυναστευομένης, ἐπελθόντα τὴν τῶν Βεβρύκων κατασχεῖν, ἣν δ’ ἐξέλιπεν ἐπώνυμον ἑαυτοῦ κατα‐ λιπεῖν.</w:t>
      </w:r>
    </w:p>
    <w:p>
      <w:r>
        <w:rPr>
          <w:rFonts w:ascii="Courier New" w:hAnsi="Courier New"/>
          <w:color w:val="555555"/>
          <w:sz w:val="20"/>
        </w:rPr>
        <w:t>[2b,115,F 389]</w:t>
      </w:r>
    </w:p>
    <w:p>
      <w:r>
        <w:rPr>
          <w:rFonts w:ascii="Gentium Plus" w:hAnsi="Gentium Plus"/>
          <w:sz w:val="24"/>
        </w:rPr>
        <w:t>—XII 3, 14: Ἀμισός .... φησὶ δ’ αὐτὴν Θεόπομπος πρώτους Μιλησίους κτίσαι, 〈εἶτα **〉 Καππαδόκων ἄρχοντα, τρίτον δ’ ὑπ’ Ἀθηνοκλέους καὶ Ἀθηναίων ἐποικισθεῖσαν Πειραιᾶ μετονομασθῆναι.</w:t>
      </w:r>
    </w:p>
    <w:p>
      <w:r>
        <w:rPr>
          <w:rFonts w:ascii="Courier New" w:hAnsi="Courier New"/>
          <w:color w:val="555555"/>
          <w:sz w:val="20"/>
        </w:rPr>
        <w:t>[2b,115,F 390]</w:t>
      </w:r>
    </w:p>
    <w:p>
      <w:r>
        <w:rPr>
          <w:rFonts w:ascii="Gentium Plus" w:hAnsi="Gentium Plus"/>
          <w:sz w:val="24"/>
        </w:rPr>
        <w:t>—XIII 1, 22: περὶ δὲ Σηστοῦ καὶ τῆς ὅλης Χερρονήσου προείπομεν ἐν τοῖς περὶ τῆς Θράικης τόποις. φησὶ δὲ τὴν Σηστὸν Θεό‐ πομπος βραχεῖαν μέν, εὐερκῆ δέ· καὶ σκέλει διπλέθρωι συνάπτειν πρὸς τὸν λιμένα, καὶ διὰ ταῦτ’ οὖν καὶ διὰ τὸν ῥοῦν κυρίαν εἶναι τῶν παρόδων.</w:t>
      </w:r>
    </w:p>
    <w:p>
      <w:r>
        <w:rPr>
          <w:rFonts w:ascii="Courier New" w:hAnsi="Courier New"/>
          <w:color w:val="555555"/>
          <w:sz w:val="20"/>
        </w:rPr>
        <w:t>[2b,115,F 391]</w:t>
      </w:r>
    </w:p>
    <w:p>
      <w:r>
        <w:rPr>
          <w:rFonts w:ascii="Gentium Plus" w:hAnsi="Gentium Plus"/>
          <w:sz w:val="24"/>
        </w:rPr>
        <w:t>—XIII 4, 12: ὁ μέν γε Τμῶλος ἱκανῶς συνῆκται καὶ περιγραφὴν ἔχει μετρίαν, ἐν αὐτοῖς ἀφοριζόμενος τοῖς Λυδίοις μέρεσιν, ἡ</w:t>
      </w:r>
    </w:p>
    <w:p>
      <w:r>
        <w:rPr>
          <w:rFonts w:ascii="Courier New" w:hAnsi="Courier New"/>
          <w:color w:val="555555"/>
          <w:sz w:val="20"/>
        </w:rPr>
        <w:t>[5]</w:t>
      </w:r>
    </w:p>
    <w:p>
      <w:r>
        <w:rPr>
          <w:rFonts w:ascii="Gentium Plus" w:hAnsi="Gentium Plus"/>
          <w:sz w:val="24"/>
        </w:rPr>
        <w:t>χουσι, τὰ πρὸς ταῖς Κελαιναῖς καὶ τῆι Ἀπαμείαι, τὰ δὲ Μυσοὶ καὶ Λυδοί, τὰ δὲ Κᾶρες καὶ Ἴωνες.</w:t>
      </w:r>
    </w:p>
    <w:p>
      <w:r>
        <w:rPr>
          <w:rFonts w:ascii="Courier New" w:hAnsi="Courier New"/>
          <w:color w:val="555555"/>
          <w:sz w:val="20"/>
        </w:rPr>
        <w:t>[2b,115,F 392]</w:t>
      </w:r>
    </w:p>
    <w:p>
      <w:r>
        <w:rPr>
          <w:rFonts w:ascii="Gentium Plus" w:hAnsi="Gentium Plus"/>
          <w:sz w:val="24"/>
        </w:rPr>
        <w:t>SUID. s. Φορμίων· περὶ τούτου καὶ Θεόπομπος ἐν Φιλιππικοῖς. ἦν δὲ Κροτωνιάτης καὶ ἐν τῆι ἐπὶ Σάγραι μάχηι ἐτρώθη. δυσιάτου δ’ ὄντος τοῦ τραύματος χρησμὸν ἔλαβεν εἰς Λακεδαίμονα ἐλθεῖν· τοῦτον γὰρ αὐτοῦ ἰατρὸν ἔσεσθαι, ὃς [ἂν] αὐτὸν πρῶτος καλέσειεν ἐπὶ</w:t>
      </w:r>
    </w:p>
    <w:p>
      <w:r>
        <w:rPr>
          <w:rFonts w:ascii="Courier New" w:hAnsi="Courier New"/>
          <w:color w:val="555555"/>
          <w:sz w:val="20"/>
        </w:rPr>
        <w:t>[5]</w:t>
      </w:r>
    </w:p>
    <w:p>
      <w:r>
        <w:rPr>
          <w:rFonts w:ascii="Gentium Plus" w:hAnsi="Gentium Plus"/>
          <w:sz w:val="24"/>
        </w:rPr>
        <w:t>δεῖπνον. ὡς οὖν ἧκεν εἰς τὴν Σπάρτην, καταβάντα αὐτὸν ἀπὸ τοῦ ὀχή‐ ματος ἐκάλεσεν ἐπὶ δεῖπνον νεανίσκος, δειπνήσαντος δὲ ἤρετο ἐφ’ ὅ τι ἥκει. ὡς δὲ ἤκουσε περὶ τοῦ χρησμοῦ, ἀποξύσας τοῦ δόρατος ἐπιτίθησιν. ὡς δὲ ἀνέλυσαν ἀπὸ τοῦ δείπνου, δοκῶν ἀναβαίνειν ἐπὶ τὸ ἅρμα, τῆς θύρας αὑτοῦ τοῦ οἴκου τοῦ ἐν Κρότωνι ἐπιλαμβάνεται. ἀλλὰ καὶ θεοξένια αὐτοῦ</w:t>
      </w:r>
    </w:p>
    <w:p>
      <w:r>
        <w:rPr>
          <w:rFonts w:ascii="Courier New" w:hAnsi="Courier New"/>
          <w:color w:val="555555"/>
          <w:sz w:val="20"/>
        </w:rPr>
        <w:t>[10]</w:t>
      </w:r>
    </w:p>
    <w:p>
      <w:r>
        <w:rPr>
          <w:rFonts w:ascii="Gentium Plus" w:hAnsi="Gentium Plus"/>
          <w:sz w:val="24"/>
        </w:rPr>
        <w:t>ἄγοντος ἐκάλεσαν αὐτὸν οἱ Διόσκουροι πρὸς Βάττον ἐς Κυρήνην· καὶ ἀνέστη τε ἔχων σιλφίου καυλόν.</w:t>
      </w:r>
    </w:p>
    <w:p>
      <w:r>
        <w:rPr>
          <w:rFonts w:ascii="Courier New" w:hAnsi="Courier New"/>
          <w:color w:val="555555"/>
          <w:sz w:val="20"/>
        </w:rPr>
        <w:t>[2b,115,F 393]</w:t>
      </w:r>
    </w:p>
    <w:p>
      <w:r>
        <w:rPr>
          <w:rFonts w:ascii="Gentium Plus" w:hAnsi="Gentium Plus"/>
          <w:sz w:val="24"/>
        </w:rPr>
        <w:t>SYNKELL. p. 499, 5: οὗτος ὁ Κάρανος ἀπὸ μὲν Ἡρακλέους ια ἦν, ἀπὸ δὲ Τημένου ... ἕβδομος. γενεαλογοῦσι δ’ αὐτὸν οὕτως, ὥς φησιν ὁ Διόδωρος 〈καὶ〉 οἱ πολλοὶ τῶν συγγραφέων, ὧν εἷς καὶ Θεόπομπος. Κάρανος Φείδωνος τοῦ Ἀριστοδαμίδα τοῦ Μέροπος τοῦ Θεστίου τοῦ Κισσίου</w:t>
      </w:r>
    </w:p>
    <w:p>
      <w:r>
        <w:rPr>
          <w:rFonts w:ascii="Courier New" w:hAnsi="Courier New"/>
          <w:color w:val="555555"/>
          <w:sz w:val="20"/>
        </w:rPr>
        <w:t>[5]</w:t>
      </w:r>
    </w:p>
    <w:p>
      <w:r>
        <w:rPr>
          <w:rFonts w:ascii="Gentium Plus" w:hAnsi="Gentium Plus"/>
          <w:sz w:val="24"/>
        </w:rPr>
        <w:t>τοῦ Τημένου τοῦ Ἀριστομάχου τοῦ Κλεαδάτους τοῦ Ὕλλου τοῦ Ἡρακλέους.</w:t>
      </w:r>
    </w:p>
    <w:p>
      <w:r>
        <w:rPr>
          <w:rFonts w:ascii="Courier New" w:hAnsi="Courier New"/>
          <w:color w:val="555555"/>
          <w:sz w:val="20"/>
        </w:rPr>
        <w:t>[2b,115,F 394]</w:t>
      </w:r>
    </w:p>
    <w:p>
      <w:r>
        <w:rPr>
          <w:rFonts w:ascii="Gentium Plus" w:hAnsi="Gentium Plus"/>
          <w:sz w:val="24"/>
        </w:rPr>
        <w:t>TERTULLIAN. De an. 44: sed et Neronem Suetonius (Ner. 46) et Thrasymedem Theopompus negant unquam somniasse,</w:t>
      </w:r>
    </w:p>
    <w:p>
      <w:r>
        <w:rPr>
          <w:rFonts w:ascii="Courier New" w:hAnsi="Courier New"/>
          <w:color w:val="555555"/>
          <w:sz w:val="20"/>
        </w:rPr>
        <w:t>[2b,115,F 395]</w:t>
      </w:r>
    </w:p>
    <w:p>
      <w:r>
        <w:rPr>
          <w:rFonts w:ascii="Gentium Plus" w:hAnsi="Gentium Plus"/>
          <w:sz w:val="24"/>
        </w:rPr>
        <w:t>THEON Progymn. 1 (II 63, 18 Sp): ὁ δὲ Θεόπομπος· «ἐπίσταμαι γάρ, ὅτι τοὺς μὲν ζῶντας πολλοὶ μετὰ δυσ‐ μενείας ἐξετάζουσι, τοῖς δὲ τετελευτηκόσι διὰ τὸ πλῆθος τῶν ἐτῶν ἐπανιᾶσι τοὺς φθόνους.»</w:t>
      </w:r>
    </w:p>
    <w:p>
      <w:r>
        <w:rPr>
          <w:rFonts w:ascii="Courier New" w:hAnsi="Courier New"/>
          <w:color w:val="555555"/>
          <w:sz w:val="20"/>
        </w:rPr>
        <w:t>[2b,115,F 396]</w:t>
      </w:r>
    </w:p>
    <w:p>
      <w:r>
        <w:rPr>
          <w:rFonts w:ascii="Gentium Plus" w:hAnsi="Gentium Plus"/>
          <w:sz w:val="24"/>
        </w:rPr>
        <w:t>ZENOB. Prov. V 26: Ξένος ἔλθοι ὅστις ὀνήσει· ταύτην φησὶ Θεόπομπος ὑπὸ Φιλίππου πρῶτον λεχθῆναι. Θετταλῶν γὰρ κατα‐ στρεψάμενος πόλιν καὶ τοὺς αὐτόθι ξένους πωλήσας χλευάζων εἶπεν ‘ἔλθοι ξένος ὅστις ὀνήσει.‘</w:t>
      </w:r>
    </w:p>
    <w:p>
      <w:r>
        <w:rPr>
          <w:rFonts w:ascii="Courier New" w:hAnsi="Courier New"/>
          <w:color w:val="555555"/>
          <w:sz w:val="20"/>
        </w:rPr>
        <w:t>[2b,115,F 397]</w:t>
      </w:r>
    </w:p>
    <w:p>
      <w:r>
        <w:rPr>
          <w:rFonts w:ascii="Gentium Plus" w:hAnsi="Gentium Plus"/>
          <w:sz w:val="24"/>
        </w:rPr>
        <w:t>Gellius XV 20, 1: Euripidi poetae matrem Theopompus agrestia olera vendentem victum quaesisse dicit.</w:t>
      </w:r>
    </w:p>
    <w:p>
      <w:r>
        <w:rPr>
          <w:rFonts w:ascii="Courier New" w:hAnsi="Courier New"/>
          <w:color w:val="555555"/>
          <w:sz w:val="20"/>
        </w:rPr>
        <w:t>[2b,115,F 398]</w:t>
      </w:r>
    </w:p>
    <w:p>
      <w:r>
        <w:rPr>
          <w:rFonts w:ascii="Gentium Plus" w:hAnsi="Gentium Plus"/>
          <w:sz w:val="24"/>
        </w:rPr>
        <w:t>Lex. Seguer. p. 371, 5 Bk: ἄκατος· φιάλη, διὰ τὸ ἐοικέναι στρογγύλωι πλοίωι. οὕτω Θεόπομπος.</w:t>
      </w:r>
    </w:p>
    <w:p>
      <w:r>
        <w:rPr>
          <w:rFonts w:ascii="Courier New" w:hAnsi="Courier New"/>
          <w:color w:val="555555"/>
          <w:sz w:val="20"/>
        </w:rPr>
        <w:t>[2b,115,F 399]</w:t>
      </w:r>
    </w:p>
    <w:p>
      <w:r>
        <w:rPr>
          <w:rFonts w:ascii="Gentium Plus" w:hAnsi="Gentium Plus"/>
          <w:sz w:val="24"/>
        </w:rPr>
        <w:t>——p. 385, 14 Bk: ἄλυπος· ὁ μὴ λυπούμενος. λέγεται δὲ καὶ</w:t>
      </w:r>
    </w:p>
    <w:p>
      <w:r>
        <w:rPr>
          <w:rFonts w:ascii="Courier New" w:hAnsi="Courier New"/>
          <w:color w:val="555555"/>
          <w:sz w:val="20"/>
        </w:rPr>
        <w:t>[2b,115,F 400]</w:t>
      </w:r>
    </w:p>
    <w:p>
      <w:r>
        <w:rPr>
          <w:rFonts w:ascii="Gentium Plus" w:hAnsi="Gentium Plus"/>
          <w:sz w:val="24"/>
        </w:rPr>
        <w:t>LEX. SEGUER. p. 403, 23: ἀνθήλιος· ἡ σελήνη· καὶ τὸ ἀποσκίασμα τῆς τοῦ ἡλίου ἀνταυγείας. ἐνίοτε δὲ καὶ τὸ μίμημα ἢ ἀντάλλαγμα, ὡς Θεόπομπος.</w:t>
      </w:r>
    </w:p>
    <w:p>
      <w:r>
        <w:rPr>
          <w:rFonts w:ascii="Courier New" w:hAnsi="Courier New"/>
          <w:color w:val="555555"/>
          <w:sz w:val="20"/>
        </w:rPr>
        <w:t>[2b,115,F 401]</w:t>
      </w:r>
    </w:p>
    <w:p>
      <w:r>
        <w:rPr>
          <w:rFonts w:ascii="Gentium Plus" w:hAnsi="Gentium Plus"/>
          <w:sz w:val="24"/>
        </w:rPr>
        <w:t>LIBAN. Hypoth. Demosth. VI (Phil. II): παραινεῖ διὰ τούτου τοῦ λόγου τοῖς Ἀθηναίοις ὁ ῥήτωρ πολέμιον ὑποπτεύειν τὸν Φίλιππον ... ἐπιβουλεύειν γὰρ αἰτιᾶται καὶ τοῖς Ἀθηναίοις καὶ πᾶσι τοῖς Ἕλλησι τὸν Φίλιππον, καὶ τοῦτ’ αὐτοῦ καταμαρτυρεῖν τὰς πράξεις φησίν. ἐπαγγέλλεται δὲ καὶ ἀποκρίσεις δώσειν</w:t>
      </w:r>
    </w:p>
    <w:p>
      <w:r>
        <w:rPr>
          <w:rFonts w:ascii="Courier New" w:hAnsi="Courier New"/>
          <w:color w:val="555555"/>
          <w:sz w:val="20"/>
        </w:rPr>
        <w:t>[5]</w:t>
      </w:r>
    </w:p>
    <w:p>
      <w:r>
        <w:rPr>
          <w:rFonts w:ascii="Gentium Plus" w:hAnsi="Gentium Plus"/>
          <w:sz w:val="24"/>
        </w:rPr>
        <w:t>πρός τινας πρέσβεις ἥκοντας, ἀπορούντων τῶν Ἀθηναίων ὅ τί ποτ’ ἀποκρίνασθαι δεῖ. πόθεν δ’ οὗτοι καὶ περὶ τίνων ἥκουσιν, ἐν τῶι λόγωι μὲν οὐ δηλοῦται, ἐκ δὲ τῶν Φιλιππικῶν ἱστοριῶν μαθεῖν δυνατόν. κατὰ γὰρ τοῦτον τὸν καιρὸν ἔπεμψε πρέσβεις ὁ Φίλιππος πρὸς τοὺς Ἀθηναίους, αἰτιώμενος ὅτι διαβάλλουσιν αὐτὸν μάτην πρὸς τοὺς Ἕλληνας ὡς ἐπαγγειλάμενον αὐτοῖς πολλὰ καὶ μεγάλα, ψευσάμενον</w:t>
      </w:r>
    </w:p>
    <w:p>
      <w:r>
        <w:rPr>
          <w:rFonts w:ascii="Courier New" w:hAnsi="Courier New"/>
          <w:color w:val="555555"/>
          <w:sz w:val="20"/>
        </w:rPr>
        <w:t>[10]</w:t>
      </w:r>
    </w:p>
    <w:p>
      <w:r>
        <w:rPr>
          <w:rFonts w:ascii="Gentium Plus" w:hAnsi="Gentium Plus"/>
          <w:sz w:val="24"/>
        </w:rPr>
        <w:t>δέ· οὐδὲν γὰρ ὑπεσχῆσθαί φησιν οὐδ’ ἐψεῦσθαι· καὶ περὶ τούτων ἐλέγχους ἀπαιτεῖ. ἔπεμψαν δὲ μετὰ Φιλίππου καὶ Ἀργεῖοι καὶ Μεσσήνιοι πρέσβεις εἰς Ἀθήνας, αἰτιώμενοι καὶ οὗτοι τὸν δῆμον ὅτι Λακεδαιμονίοις καταδουλουμένοις τὴν Πελοπόν‐ νησον εὔνους τ’ ἐστὶ καὶ συγκροτεῖ, αὐτοῖς δὲ περὶ ἐλευθερίας πολεμοῦσιν ἐναντιοῦται.</w:t>
      </w:r>
    </w:p>
    <w:p>
      <w:r>
        <w:rPr>
          <w:rFonts w:ascii="Courier New" w:hAnsi="Courier New"/>
          <w:color w:val="555555"/>
          <w:sz w:val="20"/>
        </w:rPr>
        <w:t>[2b,115,F 402]</w:t>
      </w:r>
    </w:p>
    <w:p>
      <w:r>
        <w:rPr>
          <w:rFonts w:ascii="Gentium Plus" w:hAnsi="Gentium Plus"/>
          <w:sz w:val="24"/>
        </w:rPr>
        <w:t>Phot. Lex. s. λάβδα· ἐπὶ ταῖς ἀσπίσιν οἱ Λακεδαιμόνιοι ἐπέγραφον, ὥσπερ οἱ Μεσσήνιοι Μ. Εὔπολις (I 354, 359 K)· ‘ἐξεπλάγη γὰρ ἰδὼν στίλβοντα τὰ λάβδα‘. οὕτως καὶ Θεόπομπος.</w:t>
      </w:r>
    </w:p>
    <w:p>
      <w:r>
        <w:rPr>
          <w:rFonts w:ascii="Courier New" w:hAnsi="Courier New"/>
          <w:color w:val="555555"/>
          <w:sz w:val="20"/>
        </w:rPr>
        <w:t>[2b,115,F 403]</w:t>
      </w:r>
    </w:p>
    <w:p>
      <w:r>
        <w:rPr>
          <w:rFonts w:ascii="Gentium Plus" w:hAnsi="Gentium Plus"/>
          <w:sz w:val="24"/>
        </w:rPr>
        <w:t>——s. τετύχηκεν· οἷον συμβέβηκεν ..... τὸ μέντοι γεγράφηκεν παρὰ Θεοπόμπωι καὶ ἑτέροις βάρβαρον.</w:t>
      </w:r>
    </w:p>
    <w:p>
      <w:r>
        <w:rPr>
          <w:rFonts w:ascii="Courier New" w:hAnsi="Courier New"/>
          <w:color w:val="555555"/>
          <w:sz w:val="20"/>
        </w:rPr>
        <w:t>[2b,115,F 404]</w:t>
      </w:r>
    </w:p>
    <w:p>
      <w:r>
        <w:rPr>
          <w:rFonts w:ascii="Gentium Plus" w:hAnsi="Gentium Plus"/>
          <w:sz w:val="24"/>
        </w:rPr>
        <w:t>PLUTARCH. Demosth. 17, 3—4: ἔπειτα πρεσβεύων καὶ διαλεγόμενος τοῖς Ἕλλησι καὶ παροξύνων συνέστησε πλὴν ὀλίγων ἅπαντας ἐπὶ τὸν Φίλιππον, ὥστε σύνταξιν γενέσθαι πεζῶν μὲν μυρίων καὶ πεντακισχιλίων, ἱππέων δὲ δισχιλίων, ἄνευ τῶν πολιτικῶν δυνάμεων, χρήματα δὲ καὶ μισθοὺς εἰσφέρεσθαι τοῖς ξένοις προθύμως.</w:t>
      </w:r>
    </w:p>
    <w:p>
      <w:r>
        <w:rPr>
          <w:rFonts w:ascii="Courier New" w:hAnsi="Courier New"/>
          <w:color w:val="555555"/>
          <w:sz w:val="20"/>
        </w:rPr>
        <w:t>[5]</w:t>
      </w:r>
    </w:p>
    <w:p>
      <w:r>
        <w:rPr>
          <w:rFonts w:ascii="Gentium Plus" w:hAnsi="Gentium Plus"/>
          <w:sz w:val="24"/>
        </w:rPr>
        <w:t>ὅτε καί φησι Θεόφραστος, ἀξιούντων τῶν συμμάχων ὁρισθῆναι τὰς εἰσφοράς, εἰπεῖν Κρωβύλον τὸν δημαγωγόν, ὡς οὐ τεταγμένα σιτεῖται πόλεμος.</w:t>
      </w:r>
    </w:p>
    <w:p>
      <w:r>
        <w:rPr>
          <w:rFonts w:ascii="Courier New" w:hAnsi="Courier New"/>
          <w:color w:val="555555"/>
          <w:sz w:val="20"/>
        </w:rPr>
        <w:t>[2b,115,F 405]</w:t>
      </w:r>
    </w:p>
    <w:p>
      <w:r>
        <w:rPr>
          <w:rFonts w:ascii="Gentium Plus" w:hAnsi="Gentium Plus"/>
          <w:sz w:val="24"/>
        </w:rPr>
        <w:t>SCHOL. APOLL. RHOD. IV 1187: Θεόπομπος ἀμφιφορεῖς λέγεσθαί φησι τοὺς ὑπ’ ἐνίων μετρητάς· Λυσανίας δέ φησι τὸν ἀμφιφορέα ὑπὸ Ἀθηναίων ἀμφορέα καλεῖσθαι.</w:t>
      </w:r>
    </w:p>
    <w:p>
      <w:r>
        <w:rPr>
          <w:rFonts w:ascii="Courier New" w:hAnsi="Courier New"/>
          <w:color w:val="555555"/>
          <w:sz w:val="20"/>
        </w:rPr>
        <w:t>[2b,115,F 406]</w:t>
      </w:r>
    </w:p>
    <w:p>
      <w:r>
        <w:rPr>
          <w:rFonts w:ascii="Gentium Plus" w:hAnsi="Gentium Plus"/>
          <w:sz w:val="24"/>
        </w:rPr>
        <w:t>SCHOL. ARISTOPH. Wesp. 525: ἔθος δὲ ἦν, ὁπότε μέλλοι ἡ τράπεζα αἴρεσθαι, ἀγαθοῦ δαίμονος ἐπιρροφεῖν, ὡς Θεόπομπός φησιν. ὁ δὲ Ἀπολλόδωρος (244 F 215) ....</w:t>
      </w:r>
    </w:p>
    <w:p>
      <w:r>
        <w:rPr>
          <w:rFonts w:ascii="Courier New" w:hAnsi="Courier New"/>
          <w:color w:val="555555"/>
          <w:sz w:val="20"/>
        </w:rPr>
        <w:t>[2b,115,F 407]</w:t>
      </w:r>
    </w:p>
    <w:p>
      <w:r>
        <w:rPr>
          <w:rFonts w:ascii="Gentium Plus" w:hAnsi="Gentium Plus"/>
          <w:sz w:val="24"/>
        </w:rPr>
        <w:t>STEPH. BYZ. s. Χαιρώνεια· ... κέκληται ἀπὸ Χαίρωνος ..... τοῦτον δὲ μυθολογοῦσιν Ἀπόλλωνος καὶ Θηροῦς, ὡς Ἑλλάνικος ἐν β Ἱερειῶν Ἥρας (4 F 81) ** «Ἀθηναῖοι καὶ 〈οἱ〉 μετ’ αὐτῶν ἐπὶ τοὺς ὀρχομενί‐ ζοντας τῶν Βοιωτῶν ἐπερχόμενοι καὶ Χαιρώνειαν πόλιν Ὀρχο‐</w:t>
      </w:r>
    </w:p>
    <w:p>
      <w:r>
        <w:rPr>
          <w:rFonts w:ascii="Courier New" w:hAnsi="Courier New"/>
          <w:color w:val="555555"/>
          <w:sz w:val="20"/>
        </w:rPr>
        <w:t>[5]</w:t>
      </w:r>
    </w:p>
    <w:p>
      <w:r>
        <w:rPr>
          <w:rFonts w:ascii="Gentium Plus" w:hAnsi="Gentium Plus"/>
          <w:sz w:val="24"/>
        </w:rPr>
        <w:t>μενίων εἷλον.»</w:t>
      </w:r>
    </w:p>
    <w:p>
      <w:r>
        <w:rPr>
          <w:rFonts w:ascii="Courier New" w:hAnsi="Courier New"/>
          <w:color w:val="555555"/>
          <w:sz w:val="20"/>
        </w:rPr>
        <w:t>[2b,115,F 408a]</w:t>
      </w:r>
    </w:p>
    <w:p>
      <w:r>
        <w:rPr>
          <w:rFonts w:ascii="Gentium Plus" w:hAnsi="Gentium Plus"/>
          <w:sz w:val="24"/>
        </w:rPr>
        <w:t>SUID. s. λοπάς· παρὰ Συρακουσίοις τὸ τήγανον· παρὰ δὲ Θεο‐ πόμπωι ἡ σορός, καὶ παρὰ τοῖς κωμικοῖς.</w:t>
      </w:r>
    </w:p>
    <w:p>
      <w:r>
        <w:rPr>
          <w:rFonts w:ascii="Courier New" w:hAnsi="Courier New"/>
          <w:color w:val="555555"/>
          <w:sz w:val="20"/>
        </w:rPr>
        <w:t>[2b,115,F 408b]</w:t>
      </w:r>
    </w:p>
    <w:p>
      <w:r>
        <w:rPr>
          <w:rFonts w:ascii="Gentium Plus" w:hAnsi="Gentium Plus"/>
          <w:sz w:val="24"/>
        </w:rPr>
        <w:t>PHOT. s. λοπάδα· τὴν † θεόν.</w:t>
      </w:r>
    </w:p>
    <w:p>
      <w:r>
        <w:rPr>
          <w:rFonts w:ascii="Courier New" w:hAnsi="Courier New"/>
          <w:color w:val="555555"/>
          <w:sz w:val="20"/>
        </w:rPr>
        <w:t>[2b,115,F 409]</w:t>
      </w:r>
    </w:p>
    <w:p>
      <w:r>
        <w:rPr>
          <w:rFonts w:ascii="Gentium Plus" w:hAnsi="Gentium Plus"/>
          <w:sz w:val="24"/>
        </w:rPr>
        <w:t>SUID. s. παρ’ οὐδὲν θέμενος· τοῦτο ἀντὶ τοῦ καταφρονήσας, παρα‐ λογισάμενος. «τὰς σπονδὰς πατήσας καὶ τοὺς ὅρκους παρ’ οὐδὲν θέμενος Ἀλέξανδρος Πελοπίδαν καθείρξας ἐφρούρει.»</w:t>
      </w:r>
    </w:p>
    <w:p>
      <w:r>
        <w:rPr>
          <w:rFonts w:ascii="Courier New" w:hAnsi="Courier New"/>
          <w:color w:val="555555"/>
          <w:sz w:val="20"/>
        </w:rPr>
        <w:t>[2b,115,F 410]</w:t>
      </w:r>
    </w:p>
    <w:p>
      <w:r>
        <w:rPr>
          <w:rFonts w:ascii="Gentium Plus" w:hAnsi="Gentium Plus"/>
          <w:sz w:val="24"/>
        </w:rPr>
        <w:t>FULGENT. Myth. I 3 p. 19, 1 Helm: nam et Teopompus in Cipriaco carmine et Hellanicus in Dios Politia (4 F 90) quam descripsit ait Iunonem ab Iove vinctam catenis aureis et degravatam incudibus ferreis.</w:t>
      </w:r>
    </w:p>
    <w:p>
      <w:r>
        <w:rPr>
          <w:rFonts w:ascii="Courier New" w:hAnsi="Courier New"/>
          <w:color w:val="555555"/>
          <w:sz w:val="20"/>
        </w:rPr>
        <w:t>[2b,115,F 411]</w:t>
      </w:r>
    </w:p>
    <w:p>
      <w:r>
        <w:rPr>
          <w:rFonts w:ascii="Gentium Plus" w:hAnsi="Gentium Plus"/>
          <w:sz w:val="24"/>
        </w:rPr>
        <w:t>NATAL. COM. Mythol. VII 12: memoriae prodidit Nymphodorus libro III Historiarum et Theopompus libro XVII Gorgones dictas fuisse a nonnullis non squamosarum anguium spiris capita habuisse implicita, sed ipsa capita fuisse draconum squamosorum, dentesque in morem aprorum habuisse ac</w:t>
      </w:r>
    </w:p>
    <w:p>
      <w:r>
        <w:rPr>
          <w:rFonts w:ascii="Courier New" w:hAnsi="Courier New"/>
          <w:color w:val="555555"/>
          <w:sz w:val="20"/>
        </w:rPr>
        <w:t>[5]</w:t>
      </w:r>
    </w:p>
    <w:p>
      <w:r>
        <w:rPr>
          <w:rFonts w:ascii="Gentium Plus" w:hAnsi="Gentium Plus"/>
          <w:sz w:val="24"/>
        </w:rPr>
        <w:t>oculum singulas, manus ferreas, alasque quibus volarent.</w:t>
      </w:r>
    </w:p>
    <w:p>
      <w:r>
        <w:rPr>
          <w:rFonts w:ascii="Courier New" w:hAnsi="Courier New"/>
          <w:color w:val="555555"/>
          <w:sz w:val="20"/>
        </w:rPr>
        <w:t>[3b,115,F 412]</w:t>
      </w:r>
    </w:p>
    <w:p>
      <w:r>
        <w:rPr>
          <w:rFonts w:ascii="Gentium Plus" w:hAnsi="Gentium Plus"/>
          <w:sz w:val="24"/>
        </w:rPr>
        <w:t>NATAL. COM. Myth. 9, 3 p. 948 ed. Genev.: scriptum fuit a Theopompo libro septimo Rerum Philippicarum, Chimaeram non sagittis fuisse transfixam, sed hasta petitam fuisse, quae plumbum haberet in summa parte collo‐ catum. quam partem hastae cum Bellerophon in os Chimaerae intrusisset, plumbum</w:t>
      </w:r>
    </w:p>
    <w:p>
      <w:r>
        <w:rPr>
          <w:rFonts w:ascii="Courier New" w:hAnsi="Courier New"/>
          <w:color w:val="555555"/>
          <w:sz w:val="20"/>
        </w:rPr>
        <w:t>[5]</w:t>
      </w:r>
    </w:p>
    <w:p>
      <w:r>
        <w:rPr>
          <w:rFonts w:ascii="Gentium Plus" w:hAnsi="Gentium Plus"/>
          <w:sz w:val="24"/>
        </w:rPr>
        <w:t>igne colliquefactum in ventrem Chimaerae defluxit et illi combussit omnia intestina,</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