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87CAB" w14:textId="5D4353D7" w:rsidR="003E5E21" w:rsidRDefault="003E5E21" w:rsidP="003E5E21">
      <w:pPr>
        <w:jc w:val="center"/>
        <w:rPr>
          <w:rFonts w:ascii="Andada" w:hAnsi="Andada"/>
          <w:sz w:val="44"/>
          <w:szCs w:val="44"/>
        </w:rPr>
      </w:pPr>
      <w:r w:rsidRPr="003E5E21">
        <w:rPr>
          <w:rFonts w:ascii="Andada" w:hAnsi="Andada"/>
          <w:sz w:val="44"/>
          <w:szCs w:val="44"/>
        </w:rPr>
        <w:t>CARTA DOS DIREITOS FUNDAMENTAIS DA UNIÃO EUROPEIA</w:t>
      </w:r>
    </w:p>
    <w:p w14:paraId="7AF4508B" w14:textId="77777777" w:rsidR="003E5E21" w:rsidRDefault="003E5E21">
      <w:pPr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br w:type="page"/>
      </w:r>
    </w:p>
    <w:p w14:paraId="5CEBCDCF" w14:textId="2BC33A53" w:rsidR="003E5E21" w:rsidRDefault="003E5E21" w:rsidP="003E5E21">
      <w:pPr>
        <w:jc w:val="center"/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lastRenderedPageBreak/>
        <w:t>LEI N.º 7/2011, DE 15 DE MARÇO, … PROCEDIMENTO DE MUDANÇA DE SEXO E DE NOME PRÓPRIO NO REGISTO CIVIL …</w:t>
      </w:r>
    </w:p>
    <w:p w14:paraId="7BA1491B" w14:textId="77777777" w:rsidR="003E5E21" w:rsidRDefault="003E5E21">
      <w:pPr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br w:type="page"/>
      </w:r>
    </w:p>
    <w:p w14:paraId="3B91B34B" w14:textId="31279FF3" w:rsidR="003E5E21" w:rsidRDefault="003E5E21" w:rsidP="003E5E21">
      <w:pPr>
        <w:jc w:val="center"/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lastRenderedPageBreak/>
        <w:t>DECLARAÇÃO DE OBJEÇÃO DE CONSCIÊNCIA PERANTE O SERVIÇO MILITAR</w:t>
      </w:r>
    </w:p>
    <w:p w14:paraId="582FEC84" w14:textId="77777777" w:rsidR="003E5E21" w:rsidRDefault="003E5E21">
      <w:pPr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br w:type="page"/>
      </w:r>
    </w:p>
    <w:p w14:paraId="2CF43F28" w14:textId="7BB37347" w:rsidR="003E5E21" w:rsidRDefault="003E5E21" w:rsidP="003E5E21">
      <w:pPr>
        <w:jc w:val="center"/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lastRenderedPageBreak/>
        <w:t>DECLARAÇÃO ABONATÓRIA</w:t>
      </w:r>
    </w:p>
    <w:p w14:paraId="2E5A593D" w14:textId="77777777" w:rsidR="003E5E21" w:rsidRDefault="003E5E21">
      <w:pPr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br w:type="page"/>
      </w:r>
    </w:p>
    <w:p w14:paraId="3C3FEEA8" w14:textId="05D36102" w:rsidR="003E5E21" w:rsidRDefault="003E5E21" w:rsidP="003E5E21">
      <w:pPr>
        <w:jc w:val="center"/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lastRenderedPageBreak/>
        <w:t>REQUERIMENTO PARA MUDANÇA DE MENÇÃO DO SEXO E NOME PRÓPRIO (MENORES)</w:t>
      </w:r>
    </w:p>
    <w:p w14:paraId="193D2F1E" w14:textId="77777777" w:rsidR="003E5E21" w:rsidRDefault="003E5E21">
      <w:pPr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br w:type="page"/>
      </w:r>
    </w:p>
    <w:p w14:paraId="22A74373" w14:textId="05805684" w:rsidR="003E5E21" w:rsidRDefault="003E5E21" w:rsidP="003E5E21">
      <w:pPr>
        <w:jc w:val="center"/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lastRenderedPageBreak/>
        <w:t>REQUERIMENTO PARA MUDANÇA DA MENÇÃO DO SEXO E NOME PRÓPRIO</w:t>
      </w:r>
    </w:p>
    <w:p w14:paraId="2783AAD2" w14:textId="77777777" w:rsidR="003E5E21" w:rsidRDefault="003E5E21">
      <w:pPr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br w:type="page"/>
      </w:r>
    </w:p>
    <w:p w14:paraId="1A3BDC55" w14:textId="3912AECD" w:rsidR="003E5E21" w:rsidRDefault="003E5E21" w:rsidP="003E5E21">
      <w:pPr>
        <w:jc w:val="center"/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lastRenderedPageBreak/>
        <w:t>FORMULÁRIO PARA A EMISSÃO DO CARTÃO NAVEGANTE</w:t>
      </w:r>
    </w:p>
    <w:p w14:paraId="1CC8B189" w14:textId="77777777" w:rsidR="003E5E21" w:rsidRDefault="003E5E21">
      <w:pPr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br w:type="page"/>
      </w:r>
    </w:p>
    <w:p w14:paraId="4108A225" w14:textId="109B0218" w:rsidR="003E5E21" w:rsidRDefault="003E5E21" w:rsidP="003E5E21">
      <w:pPr>
        <w:jc w:val="center"/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lastRenderedPageBreak/>
        <w:t>REQUERIMENTO DE REGISTO AUTOMÓVEL</w:t>
      </w:r>
    </w:p>
    <w:p w14:paraId="25ABFAE2" w14:textId="77777777" w:rsidR="003E5E21" w:rsidRDefault="003E5E21">
      <w:pPr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br w:type="page"/>
      </w:r>
    </w:p>
    <w:p w14:paraId="152A3E0C" w14:textId="323477F7" w:rsidR="003E5E21" w:rsidRDefault="003E5E21" w:rsidP="003E5E21">
      <w:pPr>
        <w:jc w:val="center"/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lastRenderedPageBreak/>
        <w:t>MANUAL DA APLICAÇÃO MÓVEL GOV.PT</w:t>
      </w:r>
    </w:p>
    <w:p w14:paraId="21EB0E88" w14:textId="77777777" w:rsidR="003E5E21" w:rsidRDefault="003E5E21">
      <w:pPr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br w:type="page"/>
      </w:r>
    </w:p>
    <w:p w14:paraId="47736D4A" w14:textId="60572410" w:rsidR="002500D0" w:rsidRDefault="003E5E21" w:rsidP="003E5E21">
      <w:pPr>
        <w:jc w:val="center"/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lastRenderedPageBreak/>
        <w:t>LISTA DE NOMES PRÓPRIOS APROVADOS PELO IRN</w:t>
      </w:r>
    </w:p>
    <w:p w14:paraId="0A0F6B55" w14:textId="77777777" w:rsidR="002500D0" w:rsidRDefault="002500D0">
      <w:pPr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br w:type="page"/>
      </w:r>
    </w:p>
    <w:p w14:paraId="09E63A4C" w14:textId="0B49696F" w:rsidR="003E5E21" w:rsidRPr="003E5E21" w:rsidRDefault="002500D0" w:rsidP="003E5E21">
      <w:pPr>
        <w:jc w:val="center"/>
        <w:rPr>
          <w:rFonts w:ascii="Andada" w:hAnsi="Andada"/>
          <w:sz w:val="44"/>
          <w:szCs w:val="44"/>
        </w:rPr>
      </w:pPr>
      <w:r>
        <w:rPr>
          <w:rFonts w:ascii="Andada" w:hAnsi="Andada"/>
          <w:sz w:val="44"/>
          <w:szCs w:val="44"/>
        </w:rPr>
        <w:lastRenderedPageBreak/>
        <w:t>LEI N.º 38/2018, DE 7 DE AGOSTO, DIREITO À AUTODETERMINAÇÃO DA IDENTIDADE DE GÉNERO E EXPRESSÃO DE GÉNERO …</w:t>
      </w:r>
    </w:p>
    <w:sectPr w:rsidR="003E5E21" w:rsidRPr="003E5E21" w:rsidSect="003E5E21">
      <w:pgSz w:w="11906" w:h="16838" w:code="9"/>
      <w:pgMar w:top="1440" w:right="2880" w:bottom="1440" w:left="28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da">
    <w:panose1 w:val="02000000000000000000"/>
    <w:charset w:val="00"/>
    <w:family w:val="modern"/>
    <w:notTrueType/>
    <w:pitch w:val="variable"/>
    <w:sig w:usb0="A000006F" w:usb1="40002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D1E"/>
    <w:rsid w:val="002500D0"/>
    <w:rsid w:val="003E5E21"/>
    <w:rsid w:val="00546454"/>
    <w:rsid w:val="006B0CA4"/>
    <w:rsid w:val="00722D1E"/>
    <w:rsid w:val="00FC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29F4E"/>
  <w15:chartTrackingRefBased/>
  <w15:docId w15:val="{84B4B43F-4471-472F-875F-472FFF374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CEC8C-AE8B-473D-8FBD-88C1AA4A1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</dc:creator>
  <cp:keywords/>
  <dc:description/>
  <cp:lastModifiedBy>Mars</cp:lastModifiedBy>
  <cp:revision>2</cp:revision>
  <cp:lastPrinted>2025-07-02T19:14:00Z</cp:lastPrinted>
  <dcterms:created xsi:type="dcterms:W3CDTF">2025-07-02T18:58:00Z</dcterms:created>
  <dcterms:modified xsi:type="dcterms:W3CDTF">2025-07-02T19:15:00Z</dcterms:modified>
</cp:coreProperties>
</file>